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36" w:rsidRDefault="00560F36" w:rsidP="00560F36">
      <w:pPr>
        <w:pStyle w:val="Default"/>
      </w:pPr>
    </w:p>
    <w:p w:rsidR="00560F36" w:rsidRPr="00560F36" w:rsidRDefault="00560F36" w:rsidP="00560F36">
      <w:pPr>
        <w:pStyle w:val="Default"/>
        <w:rPr>
          <w:b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ADMISIÓN DE SOLICITUD </w:t>
      </w:r>
      <w:r w:rsidRPr="00560F36">
        <w:rPr>
          <w:b/>
          <w:sz w:val="23"/>
          <w:szCs w:val="23"/>
        </w:rPr>
        <w:t xml:space="preserve">UAIP- </w:t>
      </w:r>
      <w:r w:rsidR="00A25B90">
        <w:rPr>
          <w:b/>
          <w:sz w:val="23"/>
          <w:szCs w:val="23"/>
        </w:rPr>
        <w:t>2305-201</w:t>
      </w:r>
      <w:r w:rsidRPr="00560F36">
        <w:rPr>
          <w:b/>
          <w:sz w:val="23"/>
          <w:szCs w:val="23"/>
        </w:rPr>
        <w:t>8</w:t>
      </w:r>
    </w:p>
    <w:p w:rsidR="00560F36" w:rsidRDefault="00560F36" w:rsidP="00560F36">
      <w:pPr>
        <w:pStyle w:val="Default"/>
        <w:rPr>
          <w:sz w:val="23"/>
          <w:szCs w:val="23"/>
        </w:rPr>
      </w:pPr>
    </w:p>
    <w:p w:rsidR="00560F36" w:rsidRDefault="00560F36" w:rsidP="00560F36">
      <w:pPr>
        <w:pStyle w:val="Default"/>
        <w:rPr>
          <w:sz w:val="23"/>
          <w:szCs w:val="23"/>
        </w:rPr>
      </w:pPr>
    </w:p>
    <w:p w:rsidR="00560F36" w:rsidRDefault="00603616" w:rsidP="00175C0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las oficinas de </w:t>
      </w:r>
      <w:r w:rsidR="00FE2D85">
        <w:rPr>
          <w:sz w:val="23"/>
          <w:szCs w:val="23"/>
        </w:rPr>
        <w:t>la Unidad de Acceso a la Información Pública, ubicadas en la Alcaldía Municipal de Nejapa</w:t>
      </w:r>
      <w:r w:rsidR="00560F36">
        <w:rPr>
          <w:sz w:val="23"/>
          <w:szCs w:val="23"/>
        </w:rPr>
        <w:t xml:space="preserve">, </w:t>
      </w:r>
      <w:r w:rsidR="00FE2D85">
        <w:rPr>
          <w:sz w:val="23"/>
          <w:szCs w:val="23"/>
        </w:rPr>
        <w:t xml:space="preserve">departamento de </w:t>
      </w:r>
      <w:r w:rsidR="00560F36">
        <w:rPr>
          <w:sz w:val="23"/>
          <w:szCs w:val="23"/>
        </w:rPr>
        <w:t xml:space="preserve">San Salvador, a las </w:t>
      </w:r>
      <w:r w:rsidR="00FE2D85">
        <w:rPr>
          <w:sz w:val="23"/>
          <w:szCs w:val="23"/>
        </w:rPr>
        <w:t>diez</w:t>
      </w:r>
      <w:r w:rsidR="00560F36">
        <w:rPr>
          <w:sz w:val="23"/>
          <w:szCs w:val="23"/>
        </w:rPr>
        <w:t xml:space="preserve"> horas con </w:t>
      </w:r>
      <w:r w:rsidR="00FE2D85">
        <w:rPr>
          <w:sz w:val="23"/>
          <w:szCs w:val="23"/>
        </w:rPr>
        <w:t>veinticinco</w:t>
      </w:r>
      <w:r w:rsidR="00560F36">
        <w:rPr>
          <w:sz w:val="23"/>
          <w:szCs w:val="23"/>
        </w:rPr>
        <w:t xml:space="preserve"> minutos del día </w:t>
      </w:r>
      <w:r w:rsidR="006D1F68">
        <w:rPr>
          <w:sz w:val="23"/>
          <w:szCs w:val="23"/>
        </w:rPr>
        <w:t>veintitrés de mayo de dos mil dieciocho</w:t>
      </w:r>
      <w:r w:rsidR="00560F36">
        <w:rPr>
          <w:sz w:val="23"/>
          <w:szCs w:val="23"/>
        </w:rPr>
        <w:t xml:space="preserve">. Con vista de la solicitud de acceso a la información </w:t>
      </w:r>
      <w:r w:rsidRPr="00560F36">
        <w:rPr>
          <w:b/>
          <w:sz w:val="23"/>
          <w:szCs w:val="23"/>
        </w:rPr>
        <w:t>UAIP- 2305-20</w:t>
      </w:r>
      <w:r w:rsidR="00A25B90">
        <w:rPr>
          <w:b/>
          <w:sz w:val="23"/>
          <w:szCs w:val="23"/>
        </w:rPr>
        <w:t>1</w:t>
      </w:r>
      <w:r w:rsidRPr="00560F36">
        <w:rPr>
          <w:b/>
          <w:sz w:val="23"/>
          <w:szCs w:val="23"/>
        </w:rPr>
        <w:t>8</w:t>
      </w:r>
      <w:r w:rsidR="00560F36">
        <w:rPr>
          <w:sz w:val="23"/>
          <w:szCs w:val="23"/>
        </w:rPr>
        <w:t>. Dicha solicitud ha sido recibida por escrito ante esta oficina, requiriendo:</w:t>
      </w:r>
    </w:p>
    <w:p w:rsidR="00603616" w:rsidRDefault="00603616" w:rsidP="00560F36">
      <w:pPr>
        <w:pStyle w:val="Default"/>
        <w:jc w:val="both"/>
        <w:rPr>
          <w:sz w:val="23"/>
          <w:szCs w:val="23"/>
        </w:rPr>
      </w:pPr>
    </w:p>
    <w:p w:rsidR="00BD2407" w:rsidRDefault="00560F36" w:rsidP="00175C0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”1. La remuneración </w:t>
      </w:r>
      <w:r w:rsidR="00BD2407">
        <w:rPr>
          <w:sz w:val="23"/>
          <w:szCs w:val="23"/>
        </w:rPr>
        <w:t>mensual por cargo presupuestario para la totalidad de las plazas de esta municipalidad, correspondientes al año 2018. Incluyendo al Alcalde municipal</w:t>
      </w:r>
    </w:p>
    <w:p w:rsidR="00BD2407" w:rsidRDefault="00BD2407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las remuneraciones mensuales por cargo presupuestario para la totalidad de las plazas de esa municipalidad, correspondientes al año 2017. Incluyendo al Alcalde Municipal.</w:t>
      </w:r>
    </w:p>
    <w:p w:rsidR="00BD2407" w:rsidRDefault="00BD2407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los montos aprobados para dietas y gastos de representación del Alcalde y la totalidad de miembros del Con</w:t>
      </w:r>
      <w:r w:rsidR="00603616">
        <w:rPr>
          <w:sz w:val="23"/>
          <w:szCs w:val="23"/>
        </w:rPr>
        <w:t>cejo Municipal de tal municipio. Lo anterior, correspondiente al año 2018.</w:t>
      </w:r>
    </w:p>
    <w:p w:rsidR="00603616" w:rsidRDefault="00603616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los montos aprobados para dietas y gastos de representación del Alcalde y la totalidad de Miembros del Concejo Municipal de tal municipio. Lo anterior correspondiente al año 2017.</w:t>
      </w:r>
    </w:p>
    <w:p w:rsidR="00603616" w:rsidRDefault="00603616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la hoja de vida del Alcalde y los miembros del concejo Municipal, actualizadas a fecha 22 de mayo del presente año.</w:t>
      </w:r>
    </w:p>
    <w:p w:rsidR="00603616" w:rsidRDefault="00D879CE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L</w:t>
      </w:r>
      <w:r w:rsidR="00603616">
        <w:rPr>
          <w:sz w:val="23"/>
          <w:szCs w:val="23"/>
        </w:rPr>
        <w:t>os listados de viajes internacionales autorizados que sean financiados con fondos públicos, del alcalde o miembros del concejo municipal incluyendo destino, objetivo, valor del pasaje, viáticos, asignación y cualquier otro gasto, así como la cantidad de días de duración del viaje para cada año del periodo municipal 2015-2018 (mayo de 2015 a abril de 2018)</w:t>
      </w:r>
      <w:r w:rsidR="00FE2D85">
        <w:rPr>
          <w:sz w:val="23"/>
          <w:szCs w:val="23"/>
        </w:rPr>
        <w:t>”</w:t>
      </w:r>
      <w:r w:rsidR="00603616">
        <w:rPr>
          <w:sz w:val="23"/>
          <w:szCs w:val="23"/>
        </w:rPr>
        <w:t>.</w:t>
      </w:r>
    </w:p>
    <w:p w:rsidR="00603616" w:rsidRDefault="00603616" w:rsidP="00560F36">
      <w:pPr>
        <w:pStyle w:val="Default"/>
        <w:jc w:val="both"/>
        <w:rPr>
          <w:sz w:val="23"/>
          <w:szCs w:val="23"/>
        </w:rPr>
      </w:pPr>
    </w:p>
    <w:p w:rsidR="00560F36" w:rsidRDefault="00175C02" w:rsidP="00175C0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560F36">
        <w:rPr>
          <w:sz w:val="23"/>
          <w:szCs w:val="23"/>
        </w:rPr>
        <w:t xml:space="preserve">umpliendo con los requisitos establecidos en el artículo 66 de la Ley de Acceso a la Información Pública. </w:t>
      </w:r>
    </w:p>
    <w:p w:rsidR="00560F36" w:rsidRDefault="00560F36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lo anterior, de conformidad al artículo 53 del Reglamento de la Ley, el suscrito Oficial de Información </w:t>
      </w:r>
      <w:r w:rsidRPr="00A25B90">
        <w:rPr>
          <w:b/>
          <w:sz w:val="23"/>
          <w:szCs w:val="23"/>
        </w:rPr>
        <w:t>RESUELVE:</w:t>
      </w:r>
      <w:r>
        <w:rPr>
          <w:sz w:val="23"/>
          <w:szCs w:val="23"/>
        </w:rPr>
        <w:t xml:space="preserve"> </w:t>
      </w:r>
    </w:p>
    <w:p w:rsidR="00560F36" w:rsidRDefault="00560F36" w:rsidP="00175C02">
      <w:pPr>
        <w:pStyle w:val="Default"/>
        <w:spacing w:after="61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1- Admitir la presente solicitud de Acceso a la Información Pública. </w:t>
      </w:r>
    </w:p>
    <w:p w:rsidR="00560F36" w:rsidRDefault="00560F36" w:rsidP="00175C02">
      <w:pPr>
        <w:pStyle w:val="Default"/>
        <w:spacing w:after="61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2- Requerir a la correspondiente Unidad Administrativa, según lo establecido en el artículo 70 de la Ley de Acceso a la Información Pública, la entrega de la información solicitada o indicar si esta se encuentra sujeta a alguna clasificación, y en su caso, comunique la manera en que se encuentre disponible. </w:t>
      </w:r>
    </w:p>
    <w:p w:rsidR="00560F36" w:rsidRDefault="00560F36" w:rsidP="00175C0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3- Notificar a la solicitante del presente auto de admisión mediante tablero, al no contar con datos para la remisión de documentación. </w:t>
      </w:r>
    </w:p>
    <w:p w:rsidR="00560F36" w:rsidRDefault="00560F36" w:rsidP="00560F36">
      <w:pPr>
        <w:pStyle w:val="Default"/>
        <w:jc w:val="both"/>
        <w:rPr>
          <w:sz w:val="23"/>
          <w:szCs w:val="23"/>
        </w:rPr>
      </w:pPr>
    </w:p>
    <w:p w:rsidR="00560F36" w:rsidRDefault="00560F36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Notifíquese. </w:t>
      </w:r>
    </w:p>
    <w:p w:rsidR="00560F36" w:rsidRDefault="00560F36" w:rsidP="00560F36">
      <w:pPr>
        <w:pStyle w:val="Default"/>
        <w:jc w:val="both"/>
        <w:rPr>
          <w:sz w:val="23"/>
          <w:szCs w:val="23"/>
        </w:rPr>
      </w:pPr>
    </w:p>
    <w:p w:rsidR="00560F36" w:rsidRDefault="00560F36" w:rsidP="00560F36">
      <w:pPr>
        <w:pStyle w:val="Default"/>
        <w:jc w:val="both"/>
        <w:rPr>
          <w:sz w:val="23"/>
          <w:szCs w:val="23"/>
        </w:rPr>
      </w:pPr>
    </w:p>
    <w:p w:rsidR="006D1F68" w:rsidRDefault="006D1F68" w:rsidP="00560F36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560F36" w:rsidRDefault="00560F36" w:rsidP="00560F36">
      <w:pPr>
        <w:pStyle w:val="Default"/>
        <w:jc w:val="both"/>
        <w:rPr>
          <w:sz w:val="23"/>
          <w:szCs w:val="23"/>
        </w:rPr>
      </w:pPr>
    </w:p>
    <w:p w:rsidR="00560F36" w:rsidRDefault="00560F36" w:rsidP="00560F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Lic. Jacqueline Sura Luna </w:t>
      </w:r>
    </w:p>
    <w:p w:rsidR="007C73BD" w:rsidRDefault="00560F36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>Oficial de Información</w:t>
      </w:r>
    </w:p>
    <w:p w:rsidR="00A25B90" w:rsidRDefault="00A25B90" w:rsidP="00560F36">
      <w:pPr>
        <w:jc w:val="both"/>
        <w:rPr>
          <w:sz w:val="23"/>
          <w:szCs w:val="23"/>
        </w:rPr>
      </w:pPr>
    </w:p>
    <w:p w:rsidR="00A25B90" w:rsidRDefault="00A25B90" w:rsidP="00560F36">
      <w:pPr>
        <w:jc w:val="both"/>
        <w:rPr>
          <w:sz w:val="23"/>
          <w:szCs w:val="23"/>
        </w:rPr>
      </w:pPr>
    </w:p>
    <w:p w:rsidR="00A25B90" w:rsidRDefault="002A09E3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>MEMORANDUM</w:t>
      </w:r>
    </w:p>
    <w:p w:rsidR="002A09E3" w:rsidRDefault="002A09E3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>PARA: SECRETARIA MUNICIPAL Licda. Silvia Ayala</w:t>
      </w:r>
    </w:p>
    <w:p w:rsidR="002A09E3" w:rsidRDefault="002A09E3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>De: Oficial de Información, Licda. Jacqueline Sura</w:t>
      </w:r>
    </w:p>
    <w:p w:rsidR="002A09E3" w:rsidRDefault="002A09E3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Asunto: Respuesta a Solicitud de Información  </w:t>
      </w:r>
    </w:p>
    <w:p w:rsidR="002A09E3" w:rsidRDefault="002A09E3" w:rsidP="00560F36">
      <w:pPr>
        <w:jc w:val="both"/>
        <w:rPr>
          <w:sz w:val="23"/>
          <w:szCs w:val="23"/>
        </w:rPr>
      </w:pPr>
      <w:r>
        <w:rPr>
          <w:sz w:val="23"/>
          <w:szCs w:val="23"/>
        </w:rPr>
        <w:t>Fecha: 23-05-2018</w:t>
      </w:r>
    </w:p>
    <w:p w:rsidR="002A09E3" w:rsidRDefault="002A09E3" w:rsidP="00560F36">
      <w:pPr>
        <w:jc w:val="both"/>
        <w:rPr>
          <w:sz w:val="23"/>
          <w:szCs w:val="23"/>
        </w:rPr>
      </w:pPr>
    </w:p>
    <w:p w:rsidR="002A09E3" w:rsidRDefault="002A09E3" w:rsidP="002A09E3">
      <w:pPr>
        <w:pStyle w:val="Default"/>
      </w:pPr>
    </w:p>
    <w:p w:rsidR="002A09E3" w:rsidRDefault="002A09E3" w:rsidP="002A09E3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>
        <w:rPr>
          <w:b/>
          <w:bCs/>
          <w:sz w:val="23"/>
          <w:szCs w:val="23"/>
        </w:rPr>
        <w:t>UAIP – 2305-2018</w:t>
      </w:r>
      <w:r>
        <w:rPr>
          <w:sz w:val="23"/>
          <w:szCs w:val="23"/>
        </w:rPr>
        <w:t>, a través de la cual, pide acceso a:</w:t>
      </w:r>
    </w:p>
    <w:p w:rsidR="001E7368" w:rsidRDefault="001E7368" w:rsidP="002A09E3">
      <w:pPr>
        <w:pStyle w:val="Default"/>
        <w:jc w:val="both"/>
        <w:rPr>
          <w:sz w:val="23"/>
          <w:szCs w:val="23"/>
        </w:rPr>
      </w:pPr>
    </w:p>
    <w:p w:rsidR="001E7368" w:rsidRDefault="00836C0C" w:rsidP="002A09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Los montos aprobados para dietas y gastos de representación del Alcalde y la totalidad de miembros del Concejo Municipal de tal municipio. Lo anterior, correspondiente al año 2018.</w:t>
      </w:r>
    </w:p>
    <w:p w:rsidR="002A09E3" w:rsidRDefault="002A09E3" w:rsidP="002A09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la hoja de vida del Alcalde y los miembros del concejo Municipal, actualizadas a fecha 22 de mayo del presente año.</w:t>
      </w:r>
    </w:p>
    <w:p w:rsidR="00836C0C" w:rsidRDefault="00836C0C" w:rsidP="002A09E3">
      <w:pPr>
        <w:pStyle w:val="Default"/>
        <w:jc w:val="both"/>
        <w:rPr>
          <w:sz w:val="23"/>
          <w:szCs w:val="23"/>
        </w:rPr>
      </w:pPr>
    </w:p>
    <w:p w:rsidR="002A09E3" w:rsidRDefault="002A09E3" w:rsidP="002A09E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>
        <w:rPr>
          <w:b/>
          <w:bCs/>
          <w:sz w:val="23"/>
          <w:szCs w:val="23"/>
          <w:u w:val="single"/>
        </w:rPr>
        <w:t xml:space="preserve">5 </w:t>
      </w:r>
      <w:r>
        <w:rPr>
          <w:b/>
          <w:bCs/>
          <w:sz w:val="23"/>
          <w:szCs w:val="23"/>
        </w:rPr>
        <w:t xml:space="preserve">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2A09E3" w:rsidRDefault="002A09E3" w:rsidP="002A09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2A09E3" w:rsidRDefault="002A09E3" w:rsidP="002A09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2A09E3" w:rsidRDefault="002A09E3" w:rsidP="002A09E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Cordialmente.</w:t>
      </w: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2A09E3">
      <w:pPr>
        <w:jc w:val="both"/>
        <w:rPr>
          <w:b/>
          <w:bCs/>
          <w:sz w:val="23"/>
          <w:szCs w:val="23"/>
        </w:rPr>
      </w:pP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MEMORANDUM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PARA: </w:t>
      </w:r>
      <w:r w:rsidR="00D879CE">
        <w:rPr>
          <w:sz w:val="23"/>
          <w:szCs w:val="23"/>
        </w:rPr>
        <w:t>JEFA DE RECURSOS HUMANOS, LICDA. KRISCIA CORTEZ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De: Oficial de Información, Licda. Jacqueline Sura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Asunto: Respuesta a Solicitud de Información  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Fecha: 23-05-2018</w:t>
      </w:r>
    </w:p>
    <w:p w:rsidR="00836C0C" w:rsidRDefault="00836C0C" w:rsidP="00836C0C">
      <w:pPr>
        <w:jc w:val="both"/>
        <w:rPr>
          <w:sz w:val="23"/>
          <w:szCs w:val="23"/>
        </w:rPr>
      </w:pPr>
    </w:p>
    <w:p w:rsidR="00836C0C" w:rsidRDefault="00836C0C" w:rsidP="00836C0C">
      <w:pPr>
        <w:pStyle w:val="Default"/>
      </w:pPr>
    </w:p>
    <w:p w:rsidR="00836C0C" w:rsidRDefault="00836C0C" w:rsidP="00836C0C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>
        <w:rPr>
          <w:b/>
          <w:bCs/>
          <w:sz w:val="23"/>
          <w:szCs w:val="23"/>
        </w:rPr>
        <w:t>UAIP – 2305-2018</w:t>
      </w:r>
      <w:r>
        <w:rPr>
          <w:sz w:val="23"/>
          <w:szCs w:val="23"/>
        </w:rPr>
        <w:t>, a través de la cual, pide acceso a: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La remuneración mensual por cargo presupuestario para la totalidad de las plazas de esta municipalidad, correspondientes al año 2018. Incluyendo al Alcalde municipal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los montos aprobados para dietas y gastos de representación del Alcalde y la totalidad de miembros del Concejo Municipal de tal municipio. Lo anterior, correspondiente al año 2018.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</w:p>
    <w:p w:rsidR="00836C0C" w:rsidRDefault="00836C0C" w:rsidP="00836C0C">
      <w:pPr>
        <w:pStyle w:val="Default"/>
        <w:jc w:val="both"/>
        <w:rPr>
          <w:sz w:val="23"/>
          <w:szCs w:val="23"/>
        </w:rPr>
      </w:pPr>
    </w:p>
    <w:p w:rsidR="00836C0C" w:rsidRDefault="00836C0C" w:rsidP="00836C0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 w:rsidR="00D879CE">
        <w:rPr>
          <w:sz w:val="23"/>
          <w:szCs w:val="23"/>
        </w:rPr>
        <w:t>3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 xml:space="preserve">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836C0C" w:rsidRDefault="00836C0C" w:rsidP="00836C0C">
      <w:pPr>
        <w:jc w:val="both"/>
      </w:pPr>
      <w:r>
        <w:rPr>
          <w:b/>
          <w:bCs/>
          <w:sz w:val="23"/>
          <w:szCs w:val="23"/>
        </w:rPr>
        <w:t>Cordialmente.</w:t>
      </w: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MEMORANDUM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PARA: SECRETARIA DEL ALCALDE MUNICIPAL Sra. ANA TRUJILLO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De: Oficial de Información, Licda. Jacqueline Sura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Asunto: Respuesta a Solicitud de Información  </w:t>
      </w:r>
    </w:p>
    <w:p w:rsidR="00836C0C" w:rsidRDefault="00836C0C" w:rsidP="00836C0C">
      <w:pPr>
        <w:jc w:val="both"/>
        <w:rPr>
          <w:sz w:val="23"/>
          <w:szCs w:val="23"/>
        </w:rPr>
      </w:pPr>
      <w:r>
        <w:rPr>
          <w:sz w:val="23"/>
          <w:szCs w:val="23"/>
        </w:rPr>
        <w:t>Fecha: 23-05-2018</w:t>
      </w:r>
    </w:p>
    <w:p w:rsidR="00836C0C" w:rsidRDefault="00836C0C" w:rsidP="00836C0C">
      <w:pPr>
        <w:jc w:val="both"/>
        <w:rPr>
          <w:sz w:val="23"/>
          <w:szCs w:val="23"/>
        </w:rPr>
      </w:pPr>
    </w:p>
    <w:p w:rsidR="00836C0C" w:rsidRDefault="00836C0C" w:rsidP="00836C0C">
      <w:pPr>
        <w:pStyle w:val="Default"/>
      </w:pPr>
    </w:p>
    <w:p w:rsidR="00836C0C" w:rsidRDefault="00836C0C" w:rsidP="00836C0C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>
        <w:rPr>
          <w:b/>
          <w:bCs/>
          <w:sz w:val="23"/>
          <w:szCs w:val="23"/>
        </w:rPr>
        <w:t>UAIP – 2305-2018</w:t>
      </w:r>
      <w:r>
        <w:rPr>
          <w:sz w:val="23"/>
          <w:szCs w:val="23"/>
        </w:rPr>
        <w:t>, a través de la cual, pide acceso a: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</w:p>
    <w:p w:rsidR="00836C0C" w:rsidRDefault="00D879CE" w:rsidP="00836C0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hoja de vida del Alcalde y los miembros del concejo Municipal, actualizadas a fecha 22 de mayo del presente año</w:t>
      </w:r>
    </w:p>
    <w:p w:rsidR="00836C0C" w:rsidRDefault="00836C0C" w:rsidP="00836C0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 w:rsidR="00D879CE">
        <w:rPr>
          <w:b/>
          <w:bCs/>
          <w:sz w:val="23"/>
          <w:szCs w:val="23"/>
          <w:u w:val="single"/>
        </w:rPr>
        <w:t>3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 xml:space="preserve">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836C0C" w:rsidRDefault="00836C0C" w:rsidP="00836C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836C0C" w:rsidRDefault="00836C0C" w:rsidP="00836C0C">
      <w:pPr>
        <w:jc w:val="both"/>
      </w:pPr>
      <w:r>
        <w:rPr>
          <w:b/>
          <w:bCs/>
          <w:sz w:val="23"/>
          <w:szCs w:val="23"/>
        </w:rPr>
        <w:t>Cordialmente.</w:t>
      </w:r>
    </w:p>
    <w:p w:rsidR="00836C0C" w:rsidRDefault="00836C0C" w:rsidP="00836C0C">
      <w:pPr>
        <w:jc w:val="both"/>
      </w:pPr>
    </w:p>
    <w:p w:rsidR="00836C0C" w:rsidRDefault="00836C0C" w:rsidP="002A09E3">
      <w:pPr>
        <w:jc w:val="both"/>
      </w:pPr>
    </w:p>
    <w:p w:rsidR="00836C0C" w:rsidRDefault="00836C0C" w:rsidP="002A09E3">
      <w:pPr>
        <w:jc w:val="both"/>
      </w:pPr>
    </w:p>
    <w:sectPr w:rsidR="00836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36"/>
    <w:rsid w:val="000B1192"/>
    <w:rsid w:val="00175C02"/>
    <w:rsid w:val="001E7368"/>
    <w:rsid w:val="002A09E3"/>
    <w:rsid w:val="003D4614"/>
    <w:rsid w:val="00560F36"/>
    <w:rsid w:val="00603616"/>
    <w:rsid w:val="006D1F68"/>
    <w:rsid w:val="00836030"/>
    <w:rsid w:val="00836C0C"/>
    <w:rsid w:val="0084680D"/>
    <w:rsid w:val="00A25B90"/>
    <w:rsid w:val="00BD2407"/>
    <w:rsid w:val="00CC2809"/>
    <w:rsid w:val="00D879CE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5D780-AFCB-4EC9-8737-81FDBBA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0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2018-06-06T22:14:00Z</cp:lastPrinted>
  <dcterms:created xsi:type="dcterms:W3CDTF">2018-05-23T15:56:00Z</dcterms:created>
  <dcterms:modified xsi:type="dcterms:W3CDTF">2018-06-06T22:57:00Z</dcterms:modified>
</cp:coreProperties>
</file>