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43162" w14:textId="77777777" w:rsidR="00B6619D" w:rsidRPr="00EA3468" w:rsidRDefault="00B6619D" w:rsidP="00B6619D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EA3468">
        <w:rPr>
          <w:rFonts w:ascii="Century Gothic" w:hAnsi="Century Gothic"/>
          <w:b/>
          <w:sz w:val="28"/>
          <w:szCs w:val="28"/>
        </w:rPr>
        <w:t xml:space="preserve">RESOLUCIÓN </w:t>
      </w:r>
    </w:p>
    <w:p w14:paraId="7B073F5C" w14:textId="77777777" w:rsidR="00B6619D" w:rsidRPr="000C7CF2" w:rsidRDefault="00B6619D" w:rsidP="00B661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  <w:r w:rsidRPr="000C7CF2">
        <w:rPr>
          <w:rFonts w:ascii="Century Gothic" w:hAnsi="Century Gothic"/>
          <w:b/>
          <w:sz w:val="20"/>
          <w:szCs w:val="20"/>
        </w:rPr>
        <w:t>N° de Solicitud:</w:t>
      </w:r>
    </w:p>
    <w:p w14:paraId="6016A68E" w14:textId="77777777" w:rsidR="00B6619D" w:rsidRDefault="00B6619D" w:rsidP="00B6619D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005/02/2022</w:t>
      </w:r>
    </w:p>
    <w:p w14:paraId="6000726C" w14:textId="77777777" w:rsidR="00B6619D" w:rsidRDefault="00B6619D" w:rsidP="00B6619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14:paraId="0C32751A" w14:textId="77777777" w:rsidR="00B6619D" w:rsidRPr="00BF7E2C" w:rsidRDefault="00B6619D" w:rsidP="00B6619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 MUNICIPAL DE METAPÁN</w:t>
      </w:r>
      <w:r w:rsidRPr="00BF7E2C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>
        <w:rPr>
          <w:rFonts w:ascii="Century Gothic" w:eastAsia="Times New Roman" w:hAnsi="Century Gothic" w:cs="Arial"/>
          <w:b/>
          <w:sz w:val="20"/>
          <w:szCs w:val="20"/>
        </w:rPr>
        <w:t>UNIDAD DE ACCESO A LA INFORMACIÓN PÚBLICA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. En la ciudad de </w:t>
      </w:r>
      <w:r>
        <w:rPr>
          <w:rFonts w:ascii="Century Gothic" w:eastAsia="Times New Roman" w:hAnsi="Century Gothic" w:cs="Arial"/>
          <w:sz w:val="20"/>
          <w:szCs w:val="20"/>
        </w:rPr>
        <w:t>Metapán</w:t>
      </w:r>
      <w:r w:rsidRPr="00BF7E2C">
        <w:rPr>
          <w:rFonts w:ascii="Century Gothic" w:eastAsia="Times New Roman" w:hAnsi="Century Gothic" w:cs="Arial"/>
          <w:sz w:val="20"/>
          <w:szCs w:val="20"/>
        </w:rPr>
        <w:t>, a las</w:t>
      </w:r>
      <w:r>
        <w:rPr>
          <w:rFonts w:ascii="Century Gothic" w:eastAsia="Times New Roman" w:hAnsi="Century Gothic" w:cs="Arial"/>
          <w:sz w:val="20"/>
          <w:szCs w:val="20"/>
        </w:rPr>
        <w:t xml:space="preserve"> quince horas </w:t>
      </w:r>
      <w:r w:rsidRPr="00BF7E2C">
        <w:rPr>
          <w:rFonts w:ascii="Century Gothic" w:eastAsia="Times New Roman" w:hAnsi="Century Gothic" w:cs="Arial"/>
          <w:sz w:val="20"/>
          <w:szCs w:val="20"/>
        </w:rPr>
        <w:t>del día</w:t>
      </w:r>
      <w:r>
        <w:rPr>
          <w:rFonts w:ascii="Century Gothic" w:eastAsia="Times New Roman" w:hAnsi="Century Gothic" w:cs="Arial"/>
          <w:sz w:val="20"/>
          <w:szCs w:val="20"/>
        </w:rPr>
        <w:t xml:space="preserve"> diez de febrero </w:t>
      </w:r>
      <w:r w:rsidRPr="00BF7E2C">
        <w:rPr>
          <w:rFonts w:ascii="Century Gothic" w:eastAsia="Times New Roman" w:hAnsi="Century Gothic" w:cs="Arial"/>
          <w:sz w:val="20"/>
          <w:szCs w:val="20"/>
        </w:rPr>
        <w:t>de dos mil veinti</w:t>
      </w:r>
      <w:r>
        <w:rPr>
          <w:rFonts w:ascii="Century Gothic" w:eastAsia="Times New Roman" w:hAnsi="Century Gothic" w:cs="Arial"/>
          <w:sz w:val="20"/>
          <w:szCs w:val="20"/>
        </w:rPr>
        <w:t>dós</w:t>
      </w:r>
      <w:r w:rsidRPr="00BF7E2C">
        <w:rPr>
          <w:rFonts w:ascii="Century Gothic" w:eastAsia="Times New Roman" w:hAnsi="Century Gothic" w:cs="Arial"/>
          <w:sz w:val="20"/>
          <w:szCs w:val="20"/>
        </w:rPr>
        <w:t>.</w:t>
      </w:r>
    </w:p>
    <w:p w14:paraId="06C30E16" w14:textId="77777777" w:rsidR="00B6619D" w:rsidRDefault="00B6619D" w:rsidP="00B6619D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14:paraId="040018D8" w14:textId="77777777" w:rsidR="00B6619D" w:rsidRPr="00C50DD3" w:rsidRDefault="00B6619D" w:rsidP="00B6619D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C50DD3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14:paraId="12C5C873" w14:textId="12AE72A7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32120">
        <w:rPr>
          <w:rFonts w:ascii="Century Gothic" w:hAnsi="Century Gothic"/>
          <w:color w:val="000000"/>
          <w:sz w:val="20"/>
          <w:szCs w:val="20"/>
        </w:rPr>
        <w:t>A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las </w:t>
      </w:r>
      <w:r>
        <w:rPr>
          <w:rFonts w:ascii="Century Gothic" w:eastAsia="Times New Roman" w:hAnsi="Century Gothic" w:cs="Arial"/>
          <w:sz w:val="20"/>
          <w:szCs w:val="20"/>
        </w:rPr>
        <w:t>quince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horas</w:t>
      </w:r>
      <w:r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del día </w:t>
      </w:r>
      <w:r>
        <w:rPr>
          <w:rFonts w:ascii="Century Gothic" w:eastAsia="Times New Roman" w:hAnsi="Century Gothic" w:cs="Arial"/>
          <w:sz w:val="20"/>
          <w:szCs w:val="20"/>
        </w:rPr>
        <w:t>diez de febrero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de dos mil veint</w:t>
      </w:r>
      <w:r>
        <w:rPr>
          <w:rFonts w:ascii="Century Gothic" w:eastAsia="Times New Roman" w:hAnsi="Century Gothic" w:cs="Arial"/>
          <w:sz w:val="20"/>
          <w:szCs w:val="20"/>
        </w:rPr>
        <w:t>idós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</w:t>
      </w:r>
      <w:r w:rsidRPr="00332120">
        <w:rPr>
          <w:rFonts w:ascii="Century Gothic" w:hAnsi="Century Gothic"/>
          <w:color w:val="000000"/>
          <w:sz w:val="20"/>
          <w:szCs w:val="20"/>
        </w:rPr>
        <w:t>se recibió Solicitud de Acceso de Información, ví</w:t>
      </w:r>
      <w:r>
        <w:rPr>
          <w:rFonts w:ascii="Century Gothic" w:hAnsi="Century Gothic"/>
          <w:color w:val="000000"/>
          <w:sz w:val="20"/>
          <w:szCs w:val="20"/>
        </w:rPr>
        <w:t>a email</w:t>
      </w:r>
      <w:r w:rsidRPr="00332120">
        <w:rPr>
          <w:rFonts w:ascii="Century Gothic" w:eastAsia="Times New Roman" w:hAnsi="Century Gothic" w:cs="Arial"/>
          <w:color w:val="000000"/>
          <w:sz w:val="20"/>
          <w:szCs w:val="20"/>
        </w:rPr>
        <w:t>,</w:t>
      </w:r>
      <w:r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Pr="007A0F2D">
        <w:rPr>
          <w:rFonts w:ascii="Century Gothic" w:hAnsi="Century Gothic" w:cs="Calibri"/>
          <w:sz w:val="20"/>
          <w:szCs w:val="20"/>
        </w:rPr>
        <w:t xml:space="preserve">por </w:t>
      </w:r>
      <w:r>
        <w:rPr>
          <w:rFonts w:ascii="Century Gothic" w:hAnsi="Century Gothic" w:cs="Calibri"/>
          <w:sz w:val="20"/>
          <w:szCs w:val="20"/>
        </w:rPr>
        <w:t>la</w:t>
      </w:r>
      <w:r w:rsidRPr="007A0F2D">
        <w:rPr>
          <w:rFonts w:ascii="Century Gothic" w:hAnsi="Century Gothic" w:cs="Calibri"/>
          <w:sz w:val="20"/>
          <w:szCs w:val="20"/>
        </w:rPr>
        <w:t xml:space="preserve"> usuari</w:t>
      </w:r>
      <w:r>
        <w:rPr>
          <w:rFonts w:ascii="Century Gothic" w:hAnsi="Century Gothic" w:cs="Calibri"/>
          <w:sz w:val="20"/>
          <w:szCs w:val="20"/>
        </w:rPr>
        <w:t xml:space="preserve">a </w:t>
      </w:r>
      <w:r>
        <w:rPr>
          <w:rFonts w:ascii="Century Gothic" w:hAnsi="Century Gothic" w:cs="Calibri"/>
          <w:b/>
          <w:bCs/>
          <w:w w:val="102"/>
          <w:sz w:val="20"/>
          <w:szCs w:val="20"/>
        </w:rPr>
        <w:t>Sonia Esmeralda Heredia de Umaña ,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</w:t>
      </w:r>
      <w:r>
        <w:rPr>
          <w:rFonts w:ascii="Century Gothic" w:hAnsi="Century Gothic" w:cs="Calibri"/>
          <w:w w:val="102"/>
          <w:sz w:val="20"/>
          <w:szCs w:val="20"/>
        </w:rPr>
        <w:t>licenciada en ciencias de la educación  del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domicilio de</w:t>
      </w:r>
      <w:r>
        <w:rPr>
          <w:rFonts w:ascii="Century Gothic" w:hAnsi="Century Gothic" w:cs="Calibri"/>
          <w:w w:val="102"/>
          <w:sz w:val="20"/>
          <w:szCs w:val="20"/>
        </w:rPr>
        <w:t xml:space="preserve"> Santa Ana  departamento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</w:t>
      </w:r>
      <w:r>
        <w:rPr>
          <w:rFonts w:ascii="Century Gothic" w:hAnsi="Century Gothic" w:cs="Calibri"/>
          <w:w w:val="102"/>
          <w:sz w:val="20"/>
          <w:szCs w:val="20"/>
        </w:rPr>
        <w:t>de Santa Ana,</w:t>
      </w:r>
      <w:r w:rsidRPr="007A0F2D">
        <w:rPr>
          <w:rFonts w:ascii="Century Gothic" w:hAnsi="Century Gothic"/>
          <w:color w:val="000000" w:themeColor="text1"/>
          <w:sz w:val="20"/>
          <w:szCs w:val="20"/>
          <w:lang w:eastAsia="en-US"/>
        </w:rPr>
        <w:t xml:space="preserve"> portador de su Documento Único de Identidad</w:t>
      </w:r>
      <w:r>
        <w:rPr>
          <w:rFonts w:ascii="Century Gothic" w:hAnsi="Century Gothic"/>
          <w:color w:val="000000" w:themeColor="text1"/>
          <w:sz w:val="20"/>
          <w:szCs w:val="20"/>
          <w:lang w:eastAsia="en-US"/>
        </w:rPr>
        <w:t xml:space="preserve"> </w:t>
      </w:r>
      <w:r w:rsidR="00F77EBD">
        <w:rPr>
          <w:rFonts w:ascii="Century Gothic" w:hAnsi="Century Gothic"/>
          <w:color w:val="000000" w:themeColor="text1"/>
          <w:sz w:val="20"/>
          <w:szCs w:val="20"/>
          <w:lang w:eastAsia="en-US"/>
        </w:rPr>
        <w:t>xxxxxxxxxx</w:t>
      </w:r>
      <w:r w:rsidRPr="007A0F2D">
        <w:rPr>
          <w:rFonts w:ascii="Century Gothic" w:hAnsi="Century Gothic"/>
          <w:color w:val="000000" w:themeColor="text1"/>
          <w:sz w:val="20"/>
          <w:szCs w:val="20"/>
          <w:lang w:eastAsia="en-US"/>
        </w:rPr>
        <w:t>,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7A0F2D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quien actúa en su calidad de persona natural;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ha interpuesto una Solicitud de Acceso a la Información Pública, vía </w:t>
      </w:r>
      <w:r>
        <w:rPr>
          <w:rFonts w:ascii="Century Gothic" w:hAnsi="Century Gothic"/>
          <w:color w:val="000000" w:themeColor="text1"/>
          <w:sz w:val="20"/>
          <w:szCs w:val="20"/>
        </w:rPr>
        <w:t>email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a las </w:t>
      </w:r>
      <w:r>
        <w:rPr>
          <w:rFonts w:ascii="Century Gothic" w:hAnsi="Century Gothic"/>
          <w:color w:val="000000" w:themeColor="text1"/>
          <w:sz w:val="20"/>
          <w:szCs w:val="20"/>
        </w:rPr>
        <w:t>catorce  horas diecisiete minutos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del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día diez 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>
        <w:rPr>
          <w:rFonts w:ascii="Century Gothic" w:hAnsi="Century Gothic"/>
          <w:color w:val="000000" w:themeColor="text1"/>
          <w:sz w:val="20"/>
          <w:szCs w:val="20"/>
        </w:rPr>
        <w:t>febrero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de dos mil veint</w:t>
      </w:r>
      <w:r>
        <w:rPr>
          <w:rFonts w:ascii="Century Gothic" w:hAnsi="Century Gothic"/>
          <w:color w:val="000000" w:themeColor="text1"/>
          <w:sz w:val="20"/>
          <w:szCs w:val="20"/>
        </w:rPr>
        <w:t>idós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solicitando la información siguiente: </w:t>
      </w:r>
    </w:p>
    <w:p w14:paraId="48A79D2C" w14:textId="77777777" w:rsidR="00B6619D" w:rsidRPr="003C3D0A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61458011" w14:textId="77777777" w:rsidR="00B6619D" w:rsidRPr="00554E5B" w:rsidRDefault="00B6619D" w:rsidP="00B6619D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554E5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1. 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Información empresarial del municipio de Metapán de negocios grandes y pequeños con nombre del negocio y del dueño o dueña.</w:t>
      </w:r>
    </w:p>
    <w:p w14:paraId="424EF946" w14:textId="77777777" w:rsidR="00B6619D" w:rsidRPr="006E55D6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 </w:t>
      </w:r>
    </w:p>
    <w:p w14:paraId="6ABDB7E3" w14:textId="77777777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14:paraId="0B4467EB" w14:textId="77777777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bookmarkStart w:id="0" w:name="_Hlk90558393"/>
    </w:p>
    <w:bookmarkEnd w:id="0"/>
    <w:p w14:paraId="5A535DCA" w14:textId="77777777" w:rsidR="00B6619D" w:rsidRPr="005024B8" w:rsidRDefault="00B6619D" w:rsidP="00B6619D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4B41E9CC" w14:textId="77777777" w:rsidR="00B6619D" w:rsidRPr="0072361B" w:rsidRDefault="00B6619D" w:rsidP="00B6619D">
      <w:pPr>
        <w:pStyle w:val="Textosinformato"/>
        <w:numPr>
          <w:ilvl w:val="0"/>
          <w:numId w:val="3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Mediante auto </w:t>
      </w:r>
      <w:r>
        <w:rPr>
          <w:rFonts w:ascii="Century Gothic" w:eastAsia="Times New Roman" w:hAnsi="Century Gothic" w:cs="Arial"/>
          <w:sz w:val="20"/>
          <w:szCs w:val="20"/>
        </w:rPr>
        <w:t xml:space="preserve">de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las </w:t>
      </w:r>
      <w:r>
        <w:rPr>
          <w:rFonts w:ascii="Century Gothic" w:eastAsia="Times New Roman" w:hAnsi="Century Gothic" w:cs="Arial"/>
          <w:sz w:val="20"/>
          <w:szCs w:val="20"/>
        </w:rPr>
        <w:t>quince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horas</w:t>
      </w:r>
      <w:r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del día </w:t>
      </w:r>
      <w:r>
        <w:rPr>
          <w:rFonts w:ascii="Century Gothic" w:eastAsia="Times New Roman" w:hAnsi="Century Gothic" w:cs="Arial"/>
          <w:sz w:val="20"/>
          <w:szCs w:val="20"/>
        </w:rPr>
        <w:t>diez de febrero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de dos mil veint</w:t>
      </w:r>
      <w:r>
        <w:rPr>
          <w:rFonts w:ascii="Century Gothic" w:eastAsia="Times New Roman" w:hAnsi="Century Gothic" w:cs="Arial"/>
          <w:sz w:val="20"/>
          <w:szCs w:val="20"/>
        </w:rPr>
        <w:t xml:space="preserve">idós  </w:t>
      </w:r>
      <w:r>
        <w:rPr>
          <w:rFonts w:ascii="Century Gothic" w:hAnsi="Century Gothic" w:cs="Calibri"/>
          <w:color w:val="000000"/>
          <w:sz w:val="20"/>
          <w:szCs w:val="20"/>
        </w:rPr>
        <w:t>, el suscrito</w:t>
      </w:r>
      <w:r w:rsidRPr="0072361B">
        <w:rPr>
          <w:rFonts w:ascii="Century Gothic" w:hAnsi="Century Gothic" w:cs="Calibri"/>
          <w:color w:val="000000"/>
          <w:sz w:val="20"/>
          <w:szCs w:val="20"/>
        </w:rPr>
        <w:t xml:space="preserve"> oficial d</w:t>
      </w:r>
      <w:r>
        <w:rPr>
          <w:rFonts w:ascii="Century Gothic" w:hAnsi="Century Gothic" w:cs="Calibri"/>
          <w:color w:val="000000"/>
          <w:sz w:val="20"/>
          <w:szCs w:val="20"/>
        </w:rPr>
        <w:t>e información habiendo analizado</w:t>
      </w:r>
      <w:r w:rsidRPr="0072361B">
        <w:rPr>
          <w:rFonts w:ascii="Century Gothic" w:hAnsi="Century Gothic" w:cs="Calibri"/>
          <w:color w:val="000000"/>
          <w:sz w:val="20"/>
          <w:szCs w:val="20"/>
        </w:rPr>
        <w:t xml:space="preserve">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14:paraId="3AB301AA" w14:textId="77777777" w:rsidR="00B6619D" w:rsidRPr="00C50DD3" w:rsidRDefault="00B6619D" w:rsidP="00B6619D">
      <w:pPr>
        <w:pStyle w:val="Textosinformato"/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14:paraId="0053A656" w14:textId="77777777" w:rsidR="00B6619D" w:rsidRPr="00C50DD3" w:rsidRDefault="00B6619D" w:rsidP="00B6619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50DD3">
        <w:rPr>
          <w:rFonts w:ascii="Century Gothic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</w:t>
      </w:r>
      <w:r w:rsidRPr="00C50DD3">
        <w:rPr>
          <w:rFonts w:ascii="Century Gothic" w:hAnsi="Century Gothic" w:cs="Arial"/>
          <w:sz w:val="20"/>
          <w:szCs w:val="20"/>
        </w:rPr>
        <w:lastRenderedPageBreak/>
        <w:t xml:space="preserve">dependencias correspondientes con el objeto de proporcionar la información prevista en la ley. </w:t>
      </w:r>
    </w:p>
    <w:p w14:paraId="2420E0F9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1C637EFC" w14:textId="77777777" w:rsidR="00B6619D" w:rsidRPr="00C50DD3" w:rsidRDefault="00B6619D" w:rsidP="00B6619D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Por tanto, es de aclarar que el Oficial de Información es el vínculo entre el ente obligado y </w:t>
      </w:r>
      <w:r w:rsidRPr="000B3180">
        <w:rPr>
          <w:rFonts w:ascii="Century Gothic" w:hAnsi="Century Gothic" w:cs="Calibri"/>
          <w:color w:val="000000"/>
          <w:sz w:val="20"/>
          <w:szCs w:val="20"/>
        </w:rPr>
        <w:t>el o la solicitante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, realizando las gestiones necesarias, para facilitar el acceso a la información de una manera oportuna y veraz. </w:t>
      </w:r>
    </w:p>
    <w:p w14:paraId="300B5932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14:paraId="3E69B03A" w14:textId="77777777" w:rsidR="00B6619D" w:rsidRPr="00C50DD3" w:rsidRDefault="00B6619D" w:rsidP="00B6619D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14:paraId="779A6B79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</w:t>
      </w:r>
      <w:r>
        <w:rPr>
          <w:rFonts w:ascii="Century Gothic" w:hAnsi="Century Gothic"/>
          <w:color w:val="000000"/>
          <w:sz w:val="20"/>
          <w:szCs w:val="20"/>
        </w:rPr>
        <w:t xml:space="preserve">co del Estado de Derecho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de la </w:t>
      </w:r>
      <w:r>
        <w:rPr>
          <w:rFonts w:ascii="Century Gothic" w:hAnsi="Century Gothic"/>
          <w:color w:val="000000"/>
          <w:sz w:val="20"/>
          <w:szCs w:val="20"/>
        </w:rPr>
        <w:t xml:space="preserve">República como forma de Estado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(Art. 85 Cn.) que impone a los poderes públicos el deber de garantizar la transparencia y la publicidad en la administración, así como la rendición de cuentas sobre el destino de los recursos y fondos públicos. </w:t>
      </w:r>
      <w:r w:rsidRPr="00C50DD3">
        <w:rPr>
          <w:rFonts w:ascii="Century Gothic" w:hAnsi="Century Gothic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7A19E8F4" w14:textId="77777777" w:rsidR="00B6619D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4F0ADD57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6EDA2074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 xml:space="preserve">Como parte del procedimiento de </w:t>
      </w:r>
      <w:r>
        <w:rPr>
          <w:rFonts w:ascii="Century Gothic" w:hAnsi="Century Gothic"/>
          <w:color w:val="000000"/>
          <w:sz w:val="20"/>
          <w:szCs w:val="20"/>
        </w:rPr>
        <w:t>acceso a información pública, el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suscri</w:t>
      </w:r>
      <w:r>
        <w:rPr>
          <w:rFonts w:ascii="Century Gothic" w:hAnsi="Century Gothic"/>
          <w:color w:val="000000"/>
          <w:sz w:val="20"/>
          <w:szCs w:val="20"/>
        </w:rPr>
        <w:t>to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Oficial de Información, </w:t>
      </w:r>
      <w:r>
        <w:rPr>
          <w:rFonts w:ascii="Century Gothic" w:hAnsi="Century Gothic"/>
          <w:color w:val="000000"/>
          <w:sz w:val="20"/>
          <w:szCs w:val="20"/>
        </w:rPr>
        <w:t>analizo la solicitud de información el objeto localizar</w:t>
      </w:r>
      <w:r w:rsidRPr="00C50DD3">
        <w:rPr>
          <w:rFonts w:ascii="Century Gothic" w:hAnsi="Century Gothic"/>
          <w:color w:val="000000"/>
          <w:sz w:val="20"/>
          <w:szCs w:val="20"/>
        </w:rPr>
        <w:t>, verifi</w:t>
      </w:r>
      <w:r>
        <w:rPr>
          <w:rFonts w:ascii="Century Gothic" w:hAnsi="Century Gothic"/>
          <w:color w:val="000000"/>
          <w:sz w:val="20"/>
          <w:szCs w:val="20"/>
        </w:rPr>
        <w:t>car su clasificación y comunicar la manera en la que se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tiene disponible</w:t>
      </w:r>
      <w:r>
        <w:rPr>
          <w:rFonts w:ascii="Century Gothic" w:hAnsi="Century Gothic"/>
          <w:color w:val="000000"/>
          <w:sz w:val="20"/>
          <w:szCs w:val="20"/>
        </w:rPr>
        <w:t xml:space="preserve"> o en su caso su inexistencia o causal de reserva de la información;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la cual detallo a continuación: </w:t>
      </w:r>
    </w:p>
    <w:p w14:paraId="411BF7C7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68FD6E06" w14:textId="77777777" w:rsidR="00B6619D" w:rsidRPr="00554E5B" w:rsidRDefault="00B6619D" w:rsidP="00B6619D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554E5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1. 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Información empresarial del municipio de Metapán de negocios grandes y pequeños con nombre del negocio y del dueño o dueña.</w:t>
      </w:r>
    </w:p>
    <w:p w14:paraId="5D72C920" w14:textId="77777777" w:rsidR="00B6619D" w:rsidRPr="0018676C" w:rsidRDefault="00B6619D" w:rsidP="00B6619D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  <w:lang w:eastAsia="en-US"/>
        </w:rPr>
      </w:pPr>
    </w:p>
    <w:p w14:paraId="179AAE83" w14:textId="77777777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14:paraId="2425A1EC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52C19567" w14:textId="77777777" w:rsidR="00B6619D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F5B67">
        <w:rPr>
          <w:rFonts w:ascii="Century Gothic" w:hAnsi="Century Gothic"/>
          <w:sz w:val="20"/>
          <w:szCs w:val="20"/>
        </w:rPr>
        <w:t>Po</w:t>
      </w:r>
      <w:r>
        <w:rPr>
          <w:rFonts w:ascii="Century Gothic" w:hAnsi="Century Gothic"/>
          <w:sz w:val="20"/>
          <w:szCs w:val="20"/>
        </w:rPr>
        <w:t>r lo anteriormente expresado, el</w:t>
      </w:r>
      <w:r w:rsidRPr="00CF5B6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suscrito</w:t>
      </w:r>
      <w:r w:rsidRPr="00CF5B67">
        <w:rPr>
          <w:rFonts w:ascii="Century Gothic" w:hAnsi="Century Gothic"/>
          <w:color w:val="000000" w:themeColor="text1"/>
          <w:sz w:val="20"/>
          <w:szCs w:val="20"/>
        </w:rPr>
        <w:t xml:space="preserve"> Oficial de Información</w:t>
      </w:r>
      <w:r w:rsidRPr="00CF5B67">
        <w:rPr>
          <w:rFonts w:ascii="Century Gothic" w:hAnsi="Century Gothic"/>
          <w:sz w:val="20"/>
          <w:szCs w:val="20"/>
        </w:rPr>
        <w:t xml:space="preserve"> considera qu</w:t>
      </w:r>
      <w:r>
        <w:rPr>
          <w:rFonts w:ascii="Century Gothic" w:hAnsi="Century Gothic"/>
          <w:sz w:val="20"/>
          <w:szCs w:val="20"/>
        </w:rPr>
        <w:t>e la información que requiere el</w:t>
      </w:r>
      <w:r w:rsidRPr="00CF5B67">
        <w:rPr>
          <w:rFonts w:ascii="Century Gothic" w:hAnsi="Century Gothic"/>
          <w:sz w:val="20"/>
          <w:szCs w:val="20"/>
        </w:rPr>
        <w:t xml:space="preserve"> solicitante</w:t>
      </w:r>
      <w:r>
        <w:rPr>
          <w:rFonts w:ascii="Century Gothic" w:hAnsi="Century Gothic"/>
          <w:sz w:val="20"/>
          <w:szCs w:val="20"/>
        </w:rPr>
        <w:t xml:space="preserve"> </w:t>
      </w:r>
      <w:r w:rsidRPr="00CF5B67">
        <w:rPr>
          <w:rFonts w:ascii="Century Gothic" w:hAnsi="Century Gothic"/>
          <w:sz w:val="20"/>
          <w:szCs w:val="20"/>
        </w:rPr>
        <w:t>es información</w:t>
      </w:r>
      <w:r>
        <w:rPr>
          <w:rFonts w:ascii="Century Gothic" w:hAnsi="Century Gothic"/>
          <w:sz w:val="20"/>
          <w:szCs w:val="20"/>
        </w:rPr>
        <w:t xml:space="preserve"> pública por lo que por medio de </w:t>
      </w:r>
      <w:r>
        <w:rPr>
          <w:rFonts w:ascii="Century Gothic" w:hAnsi="Century Gothic"/>
          <w:sz w:val="20"/>
          <w:szCs w:val="20"/>
        </w:rPr>
        <w:lastRenderedPageBreak/>
        <w:t>memorándum dirigido a la jefa de la unidad tributaria municipal entregando la información solicitada la cual se adjunta a esta resolución</w:t>
      </w:r>
      <w:r w:rsidRPr="00F60DF7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678D72DF" w14:textId="77777777" w:rsidR="00B6619D" w:rsidRPr="00C50DD3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C50DD3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14:paraId="387CC8C7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>
        <w:rPr>
          <w:rFonts w:ascii="Century Gothic" w:hAnsi="Century Gothic"/>
          <w:color w:val="000000"/>
          <w:sz w:val="20"/>
          <w:szCs w:val="20"/>
        </w:rPr>
        <w:t>e</w:t>
      </w:r>
      <w:r>
        <w:rPr>
          <w:rFonts w:ascii="Century Gothic" w:hAnsi="Century Gothic" w:cs="Calibri"/>
          <w:color w:val="000000"/>
          <w:sz w:val="20"/>
          <w:szCs w:val="20"/>
        </w:rPr>
        <w:t>l suscrito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14:paraId="262F461F" w14:textId="77777777" w:rsidR="00B6619D" w:rsidRPr="005860EA" w:rsidRDefault="00B6619D" w:rsidP="00B6619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5860EA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5860EA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5860EA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14:paraId="7EA1E634" w14:textId="77777777" w:rsidR="00B6619D" w:rsidRPr="00D47F48" w:rsidRDefault="00B6619D" w:rsidP="00B6619D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Entréguese la información solicitada </w:t>
      </w:r>
    </w:p>
    <w:p w14:paraId="24095C04" w14:textId="77777777" w:rsidR="00B6619D" w:rsidRDefault="00B6619D" w:rsidP="00B6619D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>Notifíquese a</w:t>
      </w:r>
      <w:r>
        <w:rPr>
          <w:rFonts w:ascii="Century Gothic" w:hAnsi="Century Gothic" w:cs="Calibri"/>
          <w:color w:val="000000"/>
          <w:sz w:val="20"/>
          <w:szCs w:val="20"/>
        </w:rPr>
        <w:t>l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solicitante por el medio señalado para tal efecto.</w:t>
      </w:r>
    </w:p>
    <w:p w14:paraId="161BDA80" w14:textId="77777777" w:rsidR="00B6619D" w:rsidRPr="00D47F48" w:rsidRDefault="00B6619D" w:rsidP="00B6619D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Pr="00D47F48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14:paraId="459A1A32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43EBC4C2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46E82316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5296F050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                                                </w:t>
      </w:r>
    </w:p>
    <w:p w14:paraId="038E076E" w14:textId="77777777" w:rsidR="00B6619D" w:rsidRPr="000B3180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0B3180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Lic. Francis A.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Galdámez M.</w:t>
      </w:r>
    </w:p>
    <w:p w14:paraId="7ABFBCAE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C50DD3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C50DD3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C50DD3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C50DD3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C50DD3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14:paraId="28B6687B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>
        <w:rPr>
          <w:rFonts w:ascii="Century Gothic" w:hAnsi="Century Gothic" w:cs="Calibri"/>
          <w:b/>
          <w:color w:val="000000"/>
          <w:sz w:val="20"/>
          <w:szCs w:val="20"/>
        </w:rPr>
        <w:t xml:space="preserve">Alcaldía Municipal de Metapán </w:t>
      </w:r>
    </w:p>
    <w:p w14:paraId="78D30787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14:paraId="310F2BCB" w14:textId="5C3919E5" w:rsidR="00330CDE" w:rsidRDefault="00330CDE"/>
    <w:p w14:paraId="15A35D1B" w14:textId="37379267" w:rsidR="00B6619D" w:rsidRDefault="00B6619D"/>
    <w:p w14:paraId="69F838BB" w14:textId="72A54A6D" w:rsidR="00B6619D" w:rsidRDefault="00B6619D"/>
    <w:p w14:paraId="4A253866" w14:textId="10F18430" w:rsidR="00B6619D" w:rsidRDefault="00B6619D"/>
    <w:p w14:paraId="1C68E4D4" w14:textId="7F1F661D" w:rsidR="00B6619D" w:rsidRDefault="00B6619D"/>
    <w:p w14:paraId="729D6337" w14:textId="1AF4186A" w:rsidR="00B6619D" w:rsidRDefault="00B6619D"/>
    <w:p w14:paraId="21594F7C" w14:textId="7A4B0BA1" w:rsidR="00B6619D" w:rsidRDefault="00B6619D"/>
    <w:p w14:paraId="2C0A198C" w14:textId="1A82E5A8" w:rsidR="00B6619D" w:rsidRDefault="00B6619D"/>
    <w:p w14:paraId="2AB110AF" w14:textId="65D9DB52" w:rsidR="00B6619D" w:rsidRDefault="00B6619D"/>
    <w:p w14:paraId="71BFB925" w14:textId="632EB0E8" w:rsidR="00B6619D" w:rsidRDefault="00B6619D"/>
    <w:p w14:paraId="1145A6DA" w14:textId="381EA242" w:rsidR="00B6619D" w:rsidRDefault="00B6619D"/>
    <w:p w14:paraId="0A438623" w14:textId="5B7D9D1E" w:rsidR="00B6619D" w:rsidRDefault="00B6619D"/>
    <w:p w14:paraId="3B038AD4" w14:textId="77777777" w:rsidR="00B6619D" w:rsidRPr="00EA3468" w:rsidRDefault="00B6619D" w:rsidP="00B6619D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EA3468">
        <w:rPr>
          <w:rFonts w:ascii="Century Gothic" w:hAnsi="Century Gothic"/>
          <w:b/>
          <w:sz w:val="28"/>
          <w:szCs w:val="28"/>
        </w:rPr>
        <w:t xml:space="preserve">RESOLUCIÓN </w:t>
      </w:r>
    </w:p>
    <w:p w14:paraId="11F1CC3F" w14:textId="77777777" w:rsidR="00B6619D" w:rsidRPr="000C7CF2" w:rsidRDefault="00B6619D" w:rsidP="00B661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  <w:r w:rsidRPr="000C7CF2">
        <w:rPr>
          <w:rFonts w:ascii="Century Gothic" w:hAnsi="Century Gothic"/>
          <w:b/>
          <w:sz w:val="20"/>
          <w:szCs w:val="20"/>
        </w:rPr>
        <w:t>N° de Solicitud:</w:t>
      </w:r>
    </w:p>
    <w:p w14:paraId="04354F94" w14:textId="77777777" w:rsidR="00B6619D" w:rsidRDefault="00B6619D" w:rsidP="00B6619D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006/03/2022</w:t>
      </w:r>
    </w:p>
    <w:p w14:paraId="0C3A8735" w14:textId="77777777" w:rsidR="00B6619D" w:rsidRDefault="00B6619D" w:rsidP="00B6619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14:paraId="3C61B6B3" w14:textId="77777777" w:rsidR="00B6619D" w:rsidRPr="00BF7E2C" w:rsidRDefault="00B6619D" w:rsidP="00B6619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 MUNICIPAL DE METAPÁN</w:t>
      </w:r>
      <w:r w:rsidRPr="00BF7E2C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>
        <w:rPr>
          <w:rFonts w:ascii="Century Gothic" w:eastAsia="Times New Roman" w:hAnsi="Century Gothic" w:cs="Arial"/>
          <w:b/>
          <w:sz w:val="20"/>
          <w:szCs w:val="20"/>
        </w:rPr>
        <w:t>UNIDAD DE ACCESO A LA INFORMACIÓN PÚBLICA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. En la ciudad de </w:t>
      </w:r>
      <w:r>
        <w:rPr>
          <w:rFonts w:ascii="Century Gothic" w:eastAsia="Times New Roman" w:hAnsi="Century Gothic" w:cs="Arial"/>
          <w:sz w:val="20"/>
          <w:szCs w:val="20"/>
        </w:rPr>
        <w:t>Metapán</w:t>
      </w:r>
      <w:r w:rsidRPr="00BF7E2C">
        <w:rPr>
          <w:rFonts w:ascii="Century Gothic" w:eastAsia="Times New Roman" w:hAnsi="Century Gothic" w:cs="Arial"/>
          <w:sz w:val="20"/>
          <w:szCs w:val="20"/>
        </w:rPr>
        <w:t>, a las</w:t>
      </w:r>
      <w:r>
        <w:rPr>
          <w:rFonts w:ascii="Century Gothic" w:eastAsia="Times New Roman" w:hAnsi="Century Gothic" w:cs="Arial"/>
          <w:sz w:val="20"/>
          <w:szCs w:val="20"/>
        </w:rPr>
        <w:t xml:space="preserve"> nueve horas </w:t>
      </w:r>
      <w:r w:rsidRPr="00BF7E2C">
        <w:rPr>
          <w:rFonts w:ascii="Century Gothic" w:eastAsia="Times New Roman" w:hAnsi="Century Gothic" w:cs="Arial"/>
          <w:sz w:val="20"/>
          <w:szCs w:val="20"/>
        </w:rPr>
        <w:t>del día</w:t>
      </w:r>
      <w:r>
        <w:rPr>
          <w:rFonts w:ascii="Century Gothic" w:eastAsia="Times New Roman" w:hAnsi="Century Gothic" w:cs="Arial"/>
          <w:sz w:val="20"/>
          <w:szCs w:val="20"/>
        </w:rPr>
        <w:t xml:space="preserve"> veinticinco de marzo </w:t>
      </w:r>
      <w:r w:rsidRPr="00BF7E2C">
        <w:rPr>
          <w:rFonts w:ascii="Century Gothic" w:eastAsia="Times New Roman" w:hAnsi="Century Gothic" w:cs="Arial"/>
          <w:sz w:val="20"/>
          <w:szCs w:val="20"/>
        </w:rPr>
        <w:t>de dos mil veinti</w:t>
      </w:r>
      <w:r>
        <w:rPr>
          <w:rFonts w:ascii="Century Gothic" w:eastAsia="Times New Roman" w:hAnsi="Century Gothic" w:cs="Arial"/>
          <w:sz w:val="20"/>
          <w:szCs w:val="20"/>
        </w:rPr>
        <w:t>dós</w:t>
      </w:r>
      <w:r w:rsidRPr="00BF7E2C">
        <w:rPr>
          <w:rFonts w:ascii="Century Gothic" w:eastAsia="Times New Roman" w:hAnsi="Century Gothic" w:cs="Arial"/>
          <w:sz w:val="20"/>
          <w:szCs w:val="20"/>
        </w:rPr>
        <w:t>.</w:t>
      </w:r>
    </w:p>
    <w:p w14:paraId="0BAABE95" w14:textId="77777777" w:rsidR="00B6619D" w:rsidRDefault="00B6619D" w:rsidP="00B6619D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14:paraId="305E0D88" w14:textId="77777777" w:rsidR="00B6619D" w:rsidRPr="00C50DD3" w:rsidRDefault="00B6619D" w:rsidP="00B6619D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C50DD3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14:paraId="2339E51D" w14:textId="68C10B0E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32120">
        <w:rPr>
          <w:rFonts w:ascii="Century Gothic" w:hAnsi="Century Gothic"/>
          <w:color w:val="000000"/>
          <w:sz w:val="20"/>
          <w:szCs w:val="20"/>
        </w:rPr>
        <w:t>A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>las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eastAsia="Times New Roman" w:hAnsi="Century Gothic" w:cs="Arial"/>
          <w:sz w:val="20"/>
          <w:szCs w:val="20"/>
        </w:rPr>
        <w:t>diez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horas</w:t>
      </w:r>
      <w:r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del día </w:t>
      </w:r>
      <w:r>
        <w:rPr>
          <w:rFonts w:ascii="Century Gothic" w:eastAsia="Times New Roman" w:hAnsi="Century Gothic" w:cs="Arial"/>
          <w:sz w:val="20"/>
          <w:szCs w:val="20"/>
        </w:rPr>
        <w:t>veinticinco de marzo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de dos mil veint</w:t>
      </w:r>
      <w:r>
        <w:rPr>
          <w:rFonts w:ascii="Century Gothic" w:eastAsia="Times New Roman" w:hAnsi="Century Gothic" w:cs="Arial"/>
          <w:sz w:val="20"/>
          <w:szCs w:val="20"/>
        </w:rPr>
        <w:t>idós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</w:t>
      </w:r>
      <w:r w:rsidRPr="00332120">
        <w:rPr>
          <w:rFonts w:ascii="Century Gothic" w:hAnsi="Century Gothic"/>
          <w:color w:val="000000"/>
          <w:sz w:val="20"/>
          <w:szCs w:val="20"/>
        </w:rPr>
        <w:t>se recibió Solicitud de Acceso de Información, ví</w:t>
      </w:r>
      <w:r>
        <w:rPr>
          <w:rFonts w:ascii="Century Gothic" w:hAnsi="Century Gothic"/>
          <w:color w:val="000000"/>
          <w:sz w:val="20"/>
          <w:szCs w:val="20"/>
        </w:rPr>
        <w:t>a email</w:t>
      </w:r>
      <w:r w:rsidRPr="00332120">
        <w:rPr>
          <w:rFonts w:ascii="Century Gothic" w:eastAsia="Times New Roman" w:hAnsi="Century Gothic" w:cs="Arial"/>
          <w:color w:val="000000"/>
          <w:sz w:val="20"/>
          <w:szCs w:val="20"/>
        </w:rPr>
        <w:t>,</w:t>
      </w:r>
      <w:r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Pr="007A0F2D">
        <w:rPr>
          <w:rFonts w:ascii="Century Gothic" w:hAnsi="Century Gothic" w:cs="Calibri"/>
          <w:sz w:val="20"/>
          <w:szCs w:val="20"/>
        </w:rPr>
        <w:t xml:space="preserve">por </w:t>
      </w:r>
      <w:r>
        <w:rPr>
          <w:rFonts w:ascii="Century Gothic" w:hAnsi="Century Gothic" w:cs="Calibri"/>
          <w:sz w:val="20"/>
          <w:szCs w:val="20"/>
        </w:rPr>
        <w:t>el</w:t>
      </w:r>
      <w:r w:rsidRPr="007A0F2D">
        <w:rPr>
          <w:rFonts w:ascii="Century Gothic" w:hAnsi="Century Gothic" w:cs="Calibri"/>
          <w:sz w:val="20"/>
          <w:szCs w:val="20"/>
        </w:rPr>
        <w:t xml:space="preserve"> usuari</w:t>
      </w:r>
      <w:r>
        <w:rPr>
          <w:rFonts w:ascii="Century Gothic" w:hAnsi="Century Gothic" w:cs="Calibri"/>
          <w:sz w:val="20"/>
          <w:szCs w:val="20"/>
        </w:rPr>
        <w:t xml:space="preserve">o </w:t>
      </w:r>
      <w:r>
        <w:rPr>
          <w:rFonts w:ascii="Century Gothic" w:hAnsi="Century Gothic" w:cs="Calibri"/>
          <w:b/>
          <w:bCs/>
          <w:w w:val="102"/>
          <w:sz w:val="20"/>
          <w:szCs w:val="20"/>
        </w:rPr>
        <w:t>ALEXIS MAURICIO JIMENEZ LABOR,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</w:t>
      </w:r>
      <w:r>
        <w:rPr>
          <w:rFonts w:ascii="Century Gothic" w:hAnsi="Century Gothic" w:cs="Calibri"/>
          <w:w w:val="102"/>
          <w:sz w:val="20"/>
          <w:szCs w:val="20"/>
        </w:rPr>
        <w:t>empleado del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domicilio</w:t>
      </w:r>
      <w:r>
        <w:rPr>
          <w:rFonts w:ascii="Century Gothic" w:hAnsi="Century Gothic" w:cs="Calibri"/>
          <w:w w:val="102"/>
          <w:sz w:val="20"/>
          <w:szCs w:val="20"/>
        </w:rPr>
        <w:t xml:space="preserve"> de Metapán departamento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</w:t>
      </w:r>
      <w:r>
        <w:rPr>
          <w:rFonts w:ascii="Century Gothic" w:hAnsi="Century Gothic" w:cs="Calibri"/>
          <w:w w:val="102"/>
          <w:sz w:val="20"/>
          <w:szCs w:val="20"/>
        </w:rPr>
        <w:t>de Santa Ana,</w:t>
      </w:r>
      <w:r w:rsidRPr="007A0F2D">
        <w:rPr>
          <w:rFonts w:ascii="Century Gothic" w:hAnsi="Century Gothic"/>
          <w:color w:val="000000" w:themeColor="text1"/>
          <w:sz w:val="20"/>
          <w:szCs w:val="20"/>
          <w:lang w:eastAsia="en-US"/>
        </w:rPr>
        <w:t xml:space="preserve"> portador de su Documento Único de Identidad</w:t>
      </w:r>
      <w:r>
        <w:rPr>
          <w:rFonts w:ascii="Century Gothic" w:hAnsi="Century Gothic"/>
          <w:color w:val="000000" w:themeColor="text1"/>
          <w:sz w:val="20"/>
          <w:szCs w:val="20"/>
          <w:lang w:eastAsia="en-US"/>
        </w:rPr>
        <w:t xml:space="preserve"> </w:t>
      </w:r>
      <w:r w:rsidR="00F77EBD">
        <w:rPr>
          <w:rFonts w:ascii="Century Gothic" w:hAnsi="Century Gothic"/>
          <w:color w:val="000000" w:themeColor="text1"/>
          <w:sz w:val="20"/>
          <w:szCs w:val="20"/>
          <w:lang w:eastAsia="en-US"/>
        </w:rPr>
        <w:t>xxxxxxxxxx</w:t>
      </w:r>
      <w:r w:rsidRPr="007A0F2D">
        <w:rPr>
          <w:rFonts w:ascii="Century Gothic" w:hAnsi="Century Gothic"/>
          <w:color w:val="000000" w:themeColor="text1"/>
          <w:sz w:val="20"/>
          <w:szCs w:val="20"/>
          <w:lang w:eastAsia="en-US"/>
        </w:rPr>
        <w:t>,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7A0F2D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quien actúa en su calidad de persona natural;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ha interpuesto una Solicitud de Acceso a la Información Pública, vía </w:t>
      </w:r>
      <w:r>
        <w:rPr>
          <w:rFonts w:ascii="Century Gothic" w:hAnsi="Century Gothic"/>
          <w:color w:val="000000" w:themeColor="text1"/>
          <w:sz w:val="20"/>
          <w:szCs w:val="20"/>
        </w:rPr>
        <w:t>email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a las </w:t>
      </w:r>
      <w:r>
        <w:rPr>
          <w:rFonts w:ascii="Century Gothic" w:hAnsi="Century Gothic"/>
          <w:color w:val="000000" w:themeColor="text1"/>
          <w:sz w:val="20"/>
          <w:szCs w:val="20"/>
        </w:rPr>
        <w:t>veinte horas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del </w:t>
      </w:r>
      <w:r>
        <w:rPr>
          <w:rFonts w:ascii="Century Gothic" w:hAnsi="Century Gothic"/>
          <w:color w:val="000000" w:themeColor="text1"/>
          <w:sz w:val="20"/>
          <w:szCs w:val="20"/>
        </w:rPr>
        <w:t>diez de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marzo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de dos mil veint</w:t>
      </w:r>
      <w:r>
        <w:rPr>
          <w:rFonts w:ascii="Century Gothic" w:hAnsi="Century Gothic"/>
          <w:color w:val="000000" w:themeColor="text1"/>
          <w:sz w:val="20"/>
          <w:szCs w:val="20"/>
        </w:rPr>
        <w:t>idós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solicitando la información siguiente: </w:t>
      </w:r>
    </w:p>
    <w:p w14:paraId="7F1740AE" w14:textId="77777777" w:rsidR="00B6619D" w:rsidRPr="003C3D0A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3A19476D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Planeación estratégica del programa casa para todos en el año 2022.</w:t>
      </w:r>
    </w:p>
    <w:p w14:paraId="76D5EFF2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Monto de Inversión para la ejecución del programa casa para todos </w:t>
      </w:r>
    </w:p>
    <w:p w14:paraId="0862FE78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De donde provendrán los fondos del programa casa para todos </w:t>
      </w:r>
    </w:p>
    <w:p w14:paraId="58C8F644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Plazos de cumplimiento y ejecución del programa </w:t>
      </w:r>
    </w:p>
    <w:p w14:paraId="309C8325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Tipo de contrato público o privado que se ha realizado para la construcción de las casas </w:t>
      </w:r>
    </w:p>
    <w:p w14:paraId="7F5FE041" w14:textId="77777777" w:rsidR="00B6619D" w:rsidRDefault="00B6619D" w:rsidP="00B6619D">
      <w:pPr>
        <w:shd w:val="clear" w:color="auto" w:fill="FFFFFF"/>
        <w:spacing w:after="0" w:line="360" w:lineRule="auto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1C2B1833" w14:textId="77777777" w:rsidR="00B6619D" w:rsidRPr="005024B8" w:rsidRDefault="00B6619D" w:rsidP="00B6619D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3C4C164C" w14:textId="77777777" w:rsidR="00B6619D" w:rsidRPr="00332120" w:rsidRDefault="00B6619D" w:rsidP="00B6619D">
      <w:pPr>
        <w:pStyle w:val="Textosinformato"/>
        <w:autoSpaceDE w:val="0"/>
        <w:autoSpaceDN w:val="0"/>
        <w:adjustRightInd w:val="0"/>
        <w:spacing w:line="360" w:lineRule="auto"/>
        <w:ind w:left="720"/>
        <w:jc w:val="both"/>
        <w:rPr>
          <w:rFonts w:ascii="Century Gothic" w:hAnsi="Century Gothic" w:cs="Calibri"/>
          <w:sz w:val="20"/>
          <w:szCs w:val="20"/>
        </w:rPr>
      </w:pPr>
    </w:p>
    <w:p w14:paraId="4E003D2C" w14:textId="77777777" w:rsidR="00B6619D" w:rsidRPr="0072361B" w:rsidRDefault="00B6619D" w:rsidP="00B6619D">
      <w:pPr>
        <w:pStyle w:val="Textosinformato"/>
        <w:numPr>
          <w:ilvl w:val="0"/>
          <w:numId w:val="3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Mediante auto </w:t>
      </w:r>
      <w:r>
        <w:rPr>
          <w:rFonts w:ascii="Century Gothic" w:eastAsia="Times New Roman" w:hAnsi="Century Gothic" w:cs="Arial"/>
          <w:sz w:val="20"/>
          <w:szCs w:val="20"/>
        </w:rPr>
        <w:t xml:space="preserve">de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las </w:t>
      </w:r>
      <w:r>
        <w:rPr>
          <w:rFonts w:ascii="Century Gothic" w:eastAsia="Times New Roman" w:hAnsi="Century Gothic" w:cs="Arial"/>
          <w:sz w:val="20"/>
          <w:szCs w:val="20"/>
        </w:rPr>
        <w:t>diez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horas</w:t>
      </w:r>
      <w:r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del día </w:t>
      </w:r>
      <w:r>
        <w:rPr>
          <w:rFonts w:ascii="Century Gothic" w:eastAsia="Times New Roman" w:hAnsi="Century Gothic" w:cs="Arial"/>
          <w:sz w:val="20"/>
          <w:szCs w:val="20"/>
        </w:rPr>
        <w:t>veinticinco de marzo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de dos mil </w:t>
      </w:r>
      <w:r>
        <w:rPr>
          <w:rFonts w:ascii="Century Gothic" w:eastAsia="Times New Roman" w:hAnsi="Century Gothic" w:cs="Arial"/>
          <w:sz w:val="20"/>
          <w:szCs w:val="20"/>
        </w:rPr>
        <w:t>veintidós</w:t>
      </w:r>
      <w:r>
        <w:rPr>
          <w:rFonts w:ascii="Century Gothic" w:hAnsi="Century Gothic" w:cs="Calibri"/>
          <w:color w:val="000000"/>
          <w:sz w:val="20"/>
          <w:szCs w:val="20"/>
        </w:rPr>
        <w:t>, el suscrito</w:t>
      </w:r>
      <w:r w:rsidRPr="0072361B">
        <w:rPr>
          <w:rFonts w:ascii="Century Gothic" w:hAnsi="Century Gothic" w:cs="Calibri"/>
          <w:color w:val="000000"/>
          <w:sz w:val="20"/>
          <w:szCs w:val="20"/>
        </w:rPr>
        <w:t xml:space="preserve"> oficial d</w:t>
      </w:r>
      <w:r>
        <w:rPr>
          <w:rFonts w:ascii="Century Gothic" w:hAnsi="Century Gothic" w:cs="Calibri"/>
          <w:color w:val="000000"/>
          <w:sz w:val="20"/>
          <w:szCs w:val="20"/>
        </w:rPr>
        <w:t>e información habiendo analizado</w:t>
      </w:r>
      <w:r w:rsidRPr="0072361B">
        <w:rPr>
          <w:rFonts w:ascii="Century Gothic" w:hAnsi="Century Gothic" w:cs="Calibri"/>
          <w:color w:val="000000"/>
          <w:sz w:val="20"/>
          <w:szCs w:val="20"/>
        </w:rPr>
        <w:t xml:space="preserve">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14:paraId="7A379979" w14:textId="77777777" w:rsidR="00B6619D" w:rsidRPr="00C50DD3" w:rsidRDefault="00B6619D" w:rsidP="00B6619D">
      <w:pPr>
        <w:pStyle w:val="Textosinformato"/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14:paraId="4207A4A7" w14:textId="77777777" w:rsidR="00B6619D" w:rsidRPr="00C50DD3" w:rsidRDefault="00B6619D" w:rsidP="00B6619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50DD3">
        <w:rPr>
          <w:rFonts w:ascii="Century Gothic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</w:t>
      </w:r>
      <w:r w:rsidRPr="00C50DD3">
        <w:rPr>
          <w:rFonts w:ascii="Century Gothic" w:hAnsi="Century Gothic" w:cs="Arial"/>
          <w:sz w:val="20"/>
          <w:szCs w:val="20"/>
        </w:rPr>
        <w:lastRenderedPageBreak/>
        <w:t xml:space="preserve">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14:paraId="3A447183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6EC37612" w14:textId="77777777" w:rsidR="00B6619D" w:rsidRPr="00C50DD3" w:rsidRDefault="00B6619D" w:rsidP="00B6619D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Por tanto, es de aclarar que el Oficial de Información es el vínculo entre el ente obligado y </w:t>
      </w:r>
      <w:r w:rsidRPr="000B3180">
        <w:rPr>
          <w:rFonts w:ascii="Century Gothic" w:hAnsi="Century Gothic" w:cs="Calibri"/>
          <w:color w:val="000000"/>
          <w:sz w:val="20"/>
          <w:szCs w:val="20"/>
        </w:rPr>
        <w:t>el o la solicitante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, realizando las gestiones necesarias, para facilitar el acceso a la información de una manera oportuna y veraz. </w:t>
      </w:r>
    </w:p>
    <w:p w14:paraId="5B957551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14:paraId="0FC28A1B" w14:textId="77777777" w:rsidR="00B6619D" w:rsidRPr="00C50DD3" w:rsidRDefault="00B6619D" w:rsidP="00B6619D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14:paraId="3538F3F1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</w:t>
      </w:r>
      <w:r>
        <w:rPr>
          <w:rFonts w:ascii="Century Gothic" w:hAnsi="Century Gothic"/>
          <w:color w:val="000000"/>
          <w:sz w:val="20"/>
          <w:szCs w:val="20"/>
        </w:rPr>
        <w:t xml:space="preserve">co del Estado de Derecho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de la </w:t>
      </w:r>
      <w:r>
        <w:rPr>
          <w:rFonts w:ascii="Century Gothic" w:hAnsi="Century Gothic"/>
          <w:color w:val="000000"/>
          <w:sz w:val="20"/>
          <w:szCs w:val="20"/>
        </w:rPr>
        <w:t xml:space="preserve">República como forma de Estado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(Art. 85 Cn.) que impone a los poderes públicos el deber de garantizar la transparencia y la publicidad en la administración, así como la rendición de cuentas sobre el destino de los recursos y fondos públicos. </w:t>
      </w:r>
      <w:r w:rsidRPr="00C50DD3">
        <w:rPr>
          <w:rFonts w:ascii="Century Gothic" w:hAnsi="Century Gothic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64F33EFD" w14:textId="77777777" w:rsidR="00B6619D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62C452F7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20AFAC84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 xml:space="preserve">Como parte del procedimiento de </w:t>
      </w:r>
      <w:r>
        <w:rPr>
          <w:rFonts w:ascii="Century Gothic" w:hAnsi="Century Gothic"/>
          <w:color w:val="000000"/>
          <w:sz w:val="20"/>
          <w:szCs w:val="20"/>
        </w:rPr>
        <w:t>acceso a información pública, el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suscri</w:t>
      </w:r>
      <w:r>
        <w:rPr>
          <w:rFonts w:ascii="Century Gothic" w:hAnsi="Century Gothic"/>
          <w:color w:val="000000"/>
          <w:sz w:val="20"/>
          <w:szCs w:val="20"/>
        </w:rPr>
        <w:t>to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Oficial de Información, </w:t>
      </w:r>
      <w:r>
        <w:rPr>
          <w:rFonts w:ascii="Century Gothic" w:hAnsi="Century Gothic"/>
          <w:color w:val="000000"/>
          <w:sz w:val="20"/>
          <w:szCs w:val="20"/>
        </w:rPr>
        <w:t>analizo la solicitud de información el objeto localizar</w:t>
      </w:r>
      <w:r w:rsidRPr="00C50DD3">
        <w:rPr>
          <w:rFonts w:ascii="Century Gothic" w:hAnsi="Century Gothic"/>
          <w:color w:val="000000"/>
          <w:sz w:val="20"/>
          <w:szCs w:val="20"/>
        </w:rPr>
        <w:t>, verifi</w:t>
      </w:r>
      <w:r>
        <w:rPr>
          <w:rFonts w:ascii="Century Gothic" w:hAnsi="Century Gothic"/>
          <w:color w:val="000000"/>
          <w:sz w:val="20"/>
          <w:szCs w:val="20"/>
        </w:rPr>
        <w:t>car su clasificación y comunicar la manera en la que se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tiene disponible</w:t>
      </w:r>
      <w:r>
        <w:rPr>
          <w:rFonts w:ascii="Century Gothic" w:hAnsi="Century Gothic"/>
          <w:color w:val="000000"/>
          <w:sz w:val="20"/>
          <w:szCs w:val="20"/>
        </w:rPr>
        <w:t xml:space="preserve"> o en su caso su inexistencia o causal de reserva de la información;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la cual detallo a continuación: </w:t>
      </w:r>
    </w:p>
    <w:p w14:paraId="0E7A152E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7C8B3549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Planeación estratégica del programa casa para todos en el año 2022.</w:t>
      </w:r>
    </w:p>
    <w:p w14:paraId="03883ED7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Monto de Inversión para la ejecución del programa casa para todos </w:t>
      </w:r>
    </w:p>
    <w:p w14:paraId="1CDF6166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De donde provendrán los fondos del programa casa para todos </w:t>
      </w:r>
    </w:p>
    <w:p w14:paraId="40A84EBC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Plazos de cumplimiento y ejecución del programa </w:t>
      </w:r>
    </w:p>
    <w:p w14:paraId="13E1637B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Tipo de contrato público o privado que se ha realizado para la construcción de las casas </w:t>
      </w:r>
    </w:p>
    <w:p w14:paraId="48B22FB6" w14:textId="77777777" w:rsidR="00B6619D" w:rsidRPr="0018676C" w:rsidRDefault="00B6619D" w:rsidP="00B6619D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  <w:lang w:eastAsia="en-US"/>
        </w:rPr>
      </w:pPr>
    </w:p>
    <w:p w14:paraId="76DD44A3" w14:textId="77777777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14:paraId="219F1428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6ED50E95" w14:textId="77777777" w:rsidR="00B6619D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F5B67">
        <w:rPr>
          <w:rFonts w:ascii="Century Gothic" w:hAnsi="Century Gothic"/>
          <w:sz w:val="20"/>
          <w:szCs w:val="20"/>
        </w:rPr>
        <w:t>Po</w:t>
      </w:r>
      <w:r>
        <w:rPr>
          <w:rFonts w:ascii="Century Gothic" w:hAnsi="Century Gothic"/>
          <w:sz w:val="20"/>
          <w:szCs w:val="20"/>
        </w:rPr>
        <w:t>r lo anteriormente expresado, el</w:t>
      </w:r>
      <w:r w:rsidRPr="00CF5B6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suscrito</w:t>
      </w:r>
      <w:r w:rsidRPr="00CF5B67">
        <w:rPr>
          <w:rFonts w:ascii="Century Gothic" w:hAnsi="Century Gothic"/>
          <w:color w:val="000000" w:themeColor="text1"/>
          <w:sz w:val="20"/>
          <w:szCs w:val="20"/>
        </w:rPr>
        <w:t xml:space="preserve"> Oficial de Información</w:t>
      </w:r>
      <w:r w:rsidRPr="00CF5B67">
        <w:rPr>
          <w:rFonts w:ascii="Century Gothic" w:hAnsi="Century Gothic"/>
          <w:sz w:val="20"/>
          <w:szCs w:val="20"/>
        </w:rPr>
        <w:t xml:space="preserve"> considera qu</w:t>
      </w:r>
      <w:r>
        <w:rPr>
          <w:rFonts w:ascii="Century Gothic" w:hAnsi="Century Gothic"/>
          <w:sz w:val="20"/>
          <w:szCs w:val="20"/>
        </w:rPr>
        <w:t>e la información que requiere el</w:t>
      </w:r>
      <w:r w:rsidRPr="00CF5B67">
        <w:rPr>
          <w:rFonts w:ascii="Century Gothic" w:hAnsi="Century Gothic"/>
          <w:sz w:val="20"/>
          <w:szCs w:val="20"/>
        </w:rPr>
        <w:t xml:space="preserve"> solicitante</w:t>
      </w:r>
      <w:r>
        <w:rPr>
          <w:rFonts w:ascii="Century Gothic" w:hAnsi="Century Gothic"/>
          <w:sz w:val="20"/>
          <w:szCs w:val="20"/>
        </w:rPr>
        <w:t xml:space="preserve"> </w:t>
      </w:r>
      <w:r w:rsidRPr="00CF5B67">
        <w:rPr>
          <w:rFonts w:ascii="Century Gothic" w:hAnsi="Century Gothic"/>
          <w:sz w:val="20"/>
          <w:szCs w:val="20"/>
        </w:rPr>
        <w:t>es información</w:t>
      </w:r>
      <w:r>
        <w:rPr>
          <w:rFonts w:ascii="Century Gothic" w:hAnsi="Century Gothic"/>
          <w:sz w:val="20"/>
          <w:szCs w:val="20"/>
        </w:rPr>
        <w:t xml:space="preserve"> pública por lo que se giro memorándum a la unidad de vivienda social   a fin de localizar la información. Con fecha veintitrés de marzo se recibió respuesta de parte de dicha unidad manifestando que actualmente trabaja con el programa Dotación y mejoramiento de vivienda para personas en situación de vulnerabilidad y grave necesidad y que por lo tanto revisando el presupuesto del ejercicio de los años 2021 y 2022 se ha constatado que no existe registro alguno de ningún programa denominado Casa para todos en virtud de lo antes expuesto la información solicitada es inexistente a esta fecha;  por lo que el suscrito oficial de información procedió a resolver y declarar la inexistencia de la información solicitada.</w:t>
      </w:r>
    </w:p>
    <w:p w14:paraId="7E9D51FA" w14:textId="77777777" w:rsidR="00B6619D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45EDABB" w14:textId="77777777" w:rsidR="00B6619D" w:rsidRPr="00C50DD3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C50DD3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14:paraId="75FA1BF6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>
        <w:rPr>
          <w:rFonts w:ascii="Century Gothic" w:hAnsi="Century Gothic"/>
          <w:color w:val="000000"/>
          <w:sz w:val="20"/>
          <w:szCs w:val="20"/>
        </w:rPr>
        <w:t>e</w:t>
      </w:r>
      <w:r>
        <w:rPr>
          <w:rFonts w:ascii="Century Gothic" w:hAnsi="Century Gothic" w:cs="Calibri"/>
          <w:color w:val="000000"/>
          <w:sz w:val="20"/>
          <w:szCs w:val="20"/>
        </w:rPr>
        <w:t>l suscrito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14:paraId="170F9917" w14:textId="77777777" w:rsidR="00B6619D" w:rsidRPr="005860EA" w:rsidRDefault="00B6619D" w:rsidP="00B6619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5860EA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5860EA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5860EA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14:paraId="4C70D069" w14:textId="77777777" w:rsidR="00B6619D" w:rsidRPr="00D47F48" w:rsidRDefault="00B6619D" w:rsidP="00B6619D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Declárese la Inexistencia de dicha información solicitada.</w:t>
      </w:r>
    </w:p>
    <w:p w14:paraId="1EF829CF" w14:textId="77777777" w:rsidR="00B6619D" w:rsidRDefault="00B6619D" w:rsidP="00B6619D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>Notifíquese a</w:t>
      </w:r>
      <w:r>
        <w:rPr>
          <w:rFonts w:ascii="Century Gothic" w:hAnsi="Century Gothic" w:cs="Calibri"/>
          <w:color w:val="000000"/>
          <w:sz w:val="20"/>
          <w:szCs w:val="20"/>
        </w:rPr>
        <w:t>l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solicitante por el medio señalado para tal efecto.</w:t>
      </w:r>
    </w:p>
    <w:p w14:paraId="31689FA0" w14:textId="77777777" w:rsidR="00B6619D" w:rsidRPr="00D47F48" w:rsidRDefault="00B6619D" w:rsidP="00B6619D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Pr="00D47F48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14:paraId="15C08429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159AD3DE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6FBE9D40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7EA38387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                                                </w:t>
      </w:r>
    </w:p>
    <w:p w14:paraId="61F9C5CE" w14:textId="77777777" w:rsidR="00B6619D" w:rsidRPr="000B3180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0B3180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Lic. Francis A.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Galdámez M.</w:t>
      </w:r>
    </w:p>
    <w:p w14:paraId="4626621A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C50DD3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C50DD3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C50DD3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C50DD3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C50DD3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14:paraId="498E595C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>
        <w:rPr>
          <w:rFonts w:ascii="Century Gothic" w:hAnsi="Century Gothic" w:cs="Calibri"/>
          <w:b/>
          <w:color w:val="000000"/>
          <w:sz w:val="20"/>
          <w:szCs w:val="20"/>
        </w:rPr>
        <w:t xml:space="preserve">Alcaldía Municipal de Metapán </w:t>
      </w:r>
    </w:p>
    <w:p w14:paraId="7506F70F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14:paraId="7D016EC6" w14:textId="62C32A86" w:rsidR="00B6619D" w:rsidRDefault="00B6619D"/>
    <w:p w14:paraId="74433A2E" w14:textId="521BFF4E" w:rsidR="00B6619D" w:rsidRDefault="00B6619D"/>
    <w:p w14:paraId="171E3246" w14:textId="7C7B6039" w:rsidR="00B6619D" w:rsidRDefault="00B6619D"/>
    <w:p w14:paraId="24275EC6" w14:textId="156B9358" w:rsidR="00B6619D" w:rsidRDefault="00B6619D"/>
    <w:p w14:paraId="0BCFD1A7" w14:textId="77777777" w:rsidR="00B6619D" w:rsidRPr="00EA3468" w:rsidRDefault="00B6619D" w:rsidP="00B6619D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EA3468">
        <w:rPr>
          <w:rFonts w:ascii="Century Gothic" w:hAnsi="Century Gothic"/>
          <w:b/>
          <w:sz w:val="28"/>
          <w:szCs w:val="28"/>
        </w:rPr>
        <w:t xml:space="preserve">RESOLUCIÓN </w:t>
      </w:r>
    </w:p>
    <w:p w14:paraId="3EAAA891" w14:textId="77777777" w:rsidR="00B6619D" w:rsidRPr="000C7CF2" w:rsidRDefault="00B6619D" w:rsidP="00B661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  <w:r w:rsidRPr="000C7CF2">
        <w:rPr>
          <w:rFonts w:ascii="Century Gothic" w:hAnsi="Century Gothic"/>
          <w:b/>
          <w:sz w:val="20"/>
          <w:szCs w:val="20"/>
        </w:rPr>
        <w:t>N° de Solicitud:</w:t>
      </w:r>
    </w:p>
    <w:p w14:paraId="3411A5A8" w14:textId="77777777" w:rsidR="00B6619D" w:rsidRDefault="00B6619D" w:rsidP="00B6619D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007/03/2022</w:t>
      </w:r>
    </w:p>
    <w:p w14:paraId="240CF5D9" w14:textId="77777777" w:rsidR="00B6619D" w:rsidRDefault="00B6619D" w:rsidP="00B6619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14:paraId="20405B2D" w14:textId="77777777" w:rsidR="00B6619D" w:rsidRPr="00BF7E2C" w:rsidRDefault="00B6619D" w:rsidP="00B6619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 MUNICIPAL DE METAPÁN</w:t>
      </w:r>
      <w:r w:rsidRPr="00BF7E2C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>
        <w:rPr>
          <w:rFonts w:ascii="Century Gothic" w:eastAsia="Times New Roman" w:hAnsi="Century Gothic" w:cs="Arial"/>
          <w:b/>
          <w:sz w:val="20"/>
          <w:szCs w:val="20"/>
        </w:rPr>
        <w:t>UNIDAD DE ACCESO A LA INFORMACIÓN PÚBLICA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. En la ciudad de </w:t>
      </w:r>
      <w:r>
        <w:rPr>
          <w:rFonts w:ascii="Century Gothic" w:eastAsia="Times New Roman" w:hAnsi="Century Gothic" w:cs="Arial"/>
          <w:sz w:val="20"/>
          <w:szCs w:val="20"/>
        </w:rPr>
        <w:t>Metapán</w:t>
      </w:r>
      <w:r w:rsidRPr="00BF7E2C">
        <w:rPr>
          <w:rFonts w:ascii="Century Gothic" w:eastAsia="Times New Roman" w:hAnsi="Century Gothic" w:cs="Arial"/>
          <w:sz w:val="20"/>
          <w:szCs w:val="20"/>
        </w:rPr>
        <w:t>, a las</w:t>
      </w:r>
      <w:r>
        <w:rPr>
          <w:rFonts w:ascii="Century Gothic" w:eastAsia="Times New Roman" w:hAnsi="Century Gothic" w:cs="Arial"/>
          <w:sz w:val="20"/>
          <w:szCs w:val="20"/>
        </w:rPr>
        <w:t xml:space="preserve"> quince horas </w:t>
      </w:r>
      <w:r w:rsidRPr="00BF7E2C">
        <w:rPr>
          <w:rFonts w:ascii="Century Gothic" w:eastAsia="Times New Roman" w:hAnsi="Century Gothic" w:cs="Arial"/>
          <w:sz w:val="20"/>
          <w:szCs w:val="20"/>
        </w:rPr>
        <w:t>del día</w:t>
      </w:r>
      <w:r>
        <w:rPr>
          <w:rFonts w:ascii="Century Gothic" w:eastAsia="Times New Roman" w:hAnsi="Century Gothic" w:cs="Arial"/>
          <w:sz w:val="20"/>
          <w:szCs w:val="20"/>
        </w:rPr>
        <w:t xml:space="preserve"> veintinueve de marzo </w:t>
      </w:r>
      <w:r w:rsidRPr="00BF7E2C">
        <w:rPr>
          <w:rFonts w:ascii="Century Gothic" w:eastAsia="Times New Roman" w:hAnsi="Century Gothic" w:cs="Arial"/>
          <w:sz w:val="20"/>
          <w:szCs w:val="20"/>
        </w:rPr>
        <w:t>de dos mil veinti</w:t>
      </w:r>
      <w:r>
        <w:rPr>
          <w:rFonts w:ascii="Century Gothic" w:eastAsia="Times New Roman" w:hAnsi="Century Gothic" w:cs="Arial"/>
          <w:sz w:val="20"/>
          <w:szCs w:val="20"/>
        </w:rPr>
        <w:t>dós</w:t>
      </w:r>
      <w:r w:rsidRPr="00BF7E2C">
        <w:rPr>
          <w:rFonts w:ascii="Century Gothic" w:eastAsia="Times New Roman" w:hAnsi="Century Gothic" w:cs="Arial"/>
          <w:sz w:val="20"/>
          <w:szCs w:val="20"/>
        </w:rPr>
        <w:t>.</w:t>
      </w:r>
    </w:p>
    <w:p w14:paraId="5FF6A2EA" w14:textId="77777777" w:rsidR="00B6619D" w:rsidRDefault="00B6619D" w:rsidP="00B6619D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14:paraId="13D4D57C" w14:textId="77777777" w:rsidR="00B6619D" w:rsidRPr="00C50DD3" w:rsidRDefault="00B6619D" w:rsidP="00B6619D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C50DD3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14:paraId="670EADCB" w14:textId="130B70BF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32120">
        <w:rPr>
          <w:rFonts w:ascii="Century Gothic" w:hAnsi="Century Gothic"/>
          <w:color w:val="000000"/>
          <w:sz w:val="20"/>
          <w:szCs w:val="20"/>
        </w:rPr>
        <w:t>A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>las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eastAsia="Times New Roman" w:hAnsi="Century Gothic" w:cs="Arial"/>
          <w:sz w:val="20"/>
          <w:szCs w:val="20"/>
        </w:rPr>
        <w:t>diez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horas</w:t>
      </w:r>
      <w:r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del día </w:t>
      </w:r>
      <w:r>
        <w:rPr>
          <w:rFonts w:ascii="Century Gothic" w:eastAsia="Times New Roman" w:hAnsi="Century Gothic" w:cs="Arial"/>
          <w:sz w:val="20"/>
          <w:szCs w:val="20"/>
        </w:rPr>
        <w:t>diecisiete de marzo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de dos mil veint</w:t>
      </w:r>
      <w:r>
        <w:rPr>
          <w:rFonts w:ascii="Century Gothic" w:eastAsia="Times New Roman" w:hAnsi="Century Gothic" w:cs="Arial"/>
          <w:sz w:val="20"/>
          <w:szCs w:val="20"/>
        </w:rPr>
        <w:t>idós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</w:t>
      </w:r>
      <w:r w:rsidRPr="00332120">
        <w:rPr>
          <w:rFonts w:ascii="Century Gothic" w:hAnsi="Century Gothic"/>
          <w:color w:val="000000"/>
          <w:sz w:val="20"/>
          <w:szCs w:val="20"/>
        </w:rPr>
        <w:t>se recibió Solicitud de Acceso de Información, ví</w:t>
      </w:r>
      <w:r>
        <w:rPr>
          <w:rFonts w:ascii="Century Gothic" w:hAnsi="Century Gothic"/>
          <w:color w:val="000000"/>
          <w:sz w:val="20"/>
          <w:szCs w:val="20"/>
        </w:rPr>
        <w:t>a email</w:t>
      </w:r>
      <w:r w:rsidRPr="00332120">
        <w:rPr>
          <w:rFonts w:ascii="Century Gothic" w:eastAsia="Times New Roman" w:hAnsi="Century Gothic" w:cs="Arial"/>
          <w:color w:val="000000"/>
          <w:sz w:val="20"/>
          <w:szCs w:val="20"/>
        </w:rPr>
        <w:t>,</w:t>
      </w:r>
      <w:r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Pr="007A0F2D">
        <w:rPr>
          <w:rFonts w:ascii="Century Gothic" w:hAnsi="Century Gothic" w:cs="Calibri"/>
          <w:sz w:val="20"/>
          <w:szCs w:val="20"/>
        </w:rPr>
        <w:t xml:space="preserve">por </w:t>
      </w:r>
      <w:r>
        <w:rPr>
          <w:rFonts w:ascii="Century Gothic" w:hAnsi="Century Gothic" w:cs="Calibri"/>
          <w:sz w:val="20"/>
          <w:szCs w:val="20"/>
        </w:rPr>
        <w:t>el</w:t>
      </w:r>
      <w:r w:rsidRPr="007A0F2D">
        <w:rPr>
          <w:rFonts w:ascii="Century Gothic" w:hAnsi="Century Gothic" w:cs="Calibri"/>
          <w:sz w:val="20"/>
          <w:szCs w:val="20"/>
        </w:rPr>
        <w:t xml:space="preserve"> usuari</w:t>
      </w:r>
      <w:r>
        <w:rPr>
          <w:rFonts w:ascii="Century Gothic" w:hAnsi="Century Gothic" w:cs="Calibri"/>
          <w:sz w:val="20"/>
          <w:szCs w:val="20"/>
        </w:rPr>
        <w:t xml:space="preserve">o </w:t>
      </w:r>
      <w:r>
        <w:rPr>
          <w:rFonts w:ascii="Century Gothic" w:hAnsi="Century Gothic" w:cs="Calibri"/>
          <w:b/>
          <w:bCs/>
          <w:w w:val="102"/>
          <w:sz w:val="20"/>
          <w:szCs w:val="20"/>
        </w:rPr>
        <w:t>RONALD ALEXANDER GALDAMEZ GARCIA,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</w:t>
      </w:r>
      <w:r>
        <w:rPr>
          <w:rFonts w:ascii="Century Gothic" w:hAnsi="Century Gothic" w:cs="Calibri"/>
          <w:w w:val="102"/>
          <w:sz w:val="20"/>
          <w:szCs w:val="20"/>
        </w:rPr>
        <w:t>carpintero del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domicilio</w:t>
      </w:r>
      <w:r>
        <w:rPr>
          <w:rFonts w:ascii="Century Gothic" w:hAnsi="Century Gothic" w:cs="Calibri"/>
          <w:w w:val="102"/>
          <w:sz w:val="20"/>
          <w:szCs w:val="20"/>
        </w:rPr>
        <w:t xml:space="preserve"> de Metapán departamento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</w:t>
      </w:r>
      <w:r>
        <w:rPr>
          <w:rFonts w:ascii="Century Gothic" w:hAnsi="Century Gothic" w:cs="Calibri"/>
          <w:w w:val="102"/>
          <w:sz w:val="20"/>
          <w:szCs w:val="20"/>
        </w:rPr>
        <w:t>de Santa Ana,</w:t>
      </w:r>
      <w:r w:rsidRPr="007A0F2D">
        <w:rPr>
          <w:rFonts w:ascii="Century Gothic" w:hAnsi="Century Gothic"/>
          <w:color w:val="000000" w:themeColor="text1"/>
          <w:sz w:val="20"/>
          <w:szCs w:val="20"/>
          <w:lang w:eastAsia="en-US"/>
        </w:rPr>
        <w:t xml:space="preserve"> portador de su Documento Único de Identidad</w:t>
      </w:r>
      <w:r>
        <w:rPr>
          <w:rFonts w:ascii="Century Gothic" w:hAnsi="Century Gothic"/>
          <w:color w:val="000000" w:themeColor="text1"/>
          <w:sz w:val="20"/>
          <w:szCs w:val="20"/>
          <w:lang w:eastAsia="en-US"/>
        </w:rPr>
        <w:t xml:space="preserve"> </w:t>
      </w:r>
      <w:r w:rsidR="00F77EBD">
        <w:rPr>
          <w:rFonts w:ascii="Century Gothic" w:hAnsi="Century Gothic"/>
          <w:color w:val="000000" w:themeColor="text1"/>
          <w:sz w:val="20"/>
          <w:szCs w:val="20"/>
          <w:lang w:eastAsia="en-US"/>
        </w:rPr>
        <w:t>xxxxxxxxxx</w:t>
      </w:r>
      <w:r w:rsidRPr="007A0F2D">
        <w:rPr>
          <w:rFonts w:ascii="Century Gothic" w:hAnsi="Century Gothic"/>
          <w:color w:val="000000" w:themeColor="text1"/>
          <w:sz w:val="20"/>
          <w:szCs w:val="20"/>
          <w:lang w:eastAsia="en-US"/>
        </w:rPr>
        <w:t>,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7A0F2D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quien actúa en su calidad de persona natural;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ha interpuesto una Solicitud de Acceso a la Información Pública, vía </w:t>
      </w:r>
      <w:r>
        <w:rPr>
          <w:rFonts w:ascii="Century Gothic" w:hAnsi="Century Gothic"/>
          <w:color w:val="000000" w:themeColor="text1"/>
          <w:sz w:val="20"/>
          <w:szCs w:val="20"/>
        </w:rPr>
        <w:t>email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a las </w:t>
      </w:r>
      <w:r>
        <w:rPr>
          <w:rFonts w:ascii="Century Gothic" w:hAnsi="Century Gothic"/>
          <w:color w:val="000000" w:themeColor="text1"/>
          <w:sz w:val="20"/>
          <w:szCs w:val="20"/>
        </w:rPr>
        <w:t>doce horas doce minutos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>, del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catorce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de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marzo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de dos mil veint</w:t>
      </w:r>
      <w:r>
        <w:rPr>
          <w:rFonts w:ascii="Century Gothic" w:hAnsi="Century Gothic"/>
          <w:color w:val="000000" w:themeColor="text1"/>
          <w:sz w:val="20"/>
          <w:szCs w:val="20"/>
        </w:rPr>
        <w:t>idós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solicitando la información siguiente: </w:t>
      </w:r>
    </w:p>
    <w:p w14:paraId="392E23FB" w14:textId="77777777" w:rsidR="00B6619D" w:rsidRPr="003C3D0A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3A2728DA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Documentación del contenido del proceso de contrataciones y adquisiciones comprendido en los años 2020 – 2021 del proyecto de planta de tratamiento de aguas residuales en formato digital.</w:t>
      </w:r>
    </w:p>
    <w:p w14:paraId="0B5716C7" w14:textId="77777777" w:rsidR="00B6619D" w:rsidRPr="005024B8" w:rsidRDefault="00B6619D" w:rsidP="00B6619D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27119321" w14:textId="77777777" w:rsidR="00B6619D" w:rsidRPr="00332120" w:rsidRDefault="00B6619D" w:rsidP="00B6619D">
      <w:pPr>
        <w:pStyle w:val="Textosinformato"/>
        <w:autoSpaceDE w:val="0"/>
        <w:autoSpaceDN w:val="0"/>
        <w:adjustRightInd w:val="0"/>
        <w:spacing w:line="360" w:lineRule="auto"/>
        <w:ind w:left="720"/>
        <w:jc w:val="both"/>
        <w:rPr>
          <w:rFonts w:ascii="Century Gothic" w:hAnsi="Century Gothic" w:cs="Calibri"/>
          <w:sz w:val="20"/>
          <w:szCs w:val="20"/>
        </w:rPr>
      </w:pPr>
    </w:p>
    <w:p w14:paraId="684633B9" w14:textId="77777777" w:rsidR="00B6619D" w:rsidRPr="0072361B" w:rsidRDefault="00B6619D" w:rsidP="00B6619D">
      <w:pPr>
        <w:pStyle w:val="Textosinformato"/>
        <w:numPr>
          <w:ilvl w:val="0"/>
          <w:numId w:val="3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Mediante auto </w:t>
      </w:r>
      <w:r>
        <w:rPr>
          <w:rFonts w:ascii="Century Gothic" w:eastAsia="Times New Roman" w:hAnsi="Century Gothic" w:cs="Arial"/>
          <w:sz w:val="20"/>
          <w:szCs w:val="20"/>
        </w:rPr>
        <w:t xml:space="preserve">de </w:t>
      </w:r>
      <w:r w:rsidRPr="007A0F2D">
        <w:rPr>
          <w:rFonts w:ascii="Century Gothic" w:eastAsia="Times New Roman" w:hAnsi="Century Gothic" w:cs="Arial"/>
          <w:sz w:val="20"/>
          <w:szCs w:val="20"/>
        </w:rPr>
        <w:t>las</w:t>
      </w:r>
      <w:r>
        <w:rPr>
          <w:rFonts w:ascii="Century Gothic" w:eastAsia="Times New Roman" w:hAnsi="Century Gothic" w:cs="Arial"/>
          <w:sz w:val="20"/>
          <w:szCs w:val="20"/>
        </w:rPr>
        <w:t xml:space="preserve"> diez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horas</w:t>
      </w:r>
      <w:r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del día </w:t>
      </w:r>
      <w:r>
        <w:rPr>
          <w:rFonts w:ascii="Century Gothic" w:eastAsia="Times New Roman" w:hAnsi="Century Gothic" w:cs="Arial"/>
          <w:sz w:val="20"/>
          <w:szCs w:val="20"/>
        </w:rPr>
        <w:t>diecisiete de marzo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de dos mil veint</w:t>
      </w:r>
      <w:r>
        <w:rPr>
          <w:rFonts w:ascii="Century Gothic" w:eastAsia="Times New Roman" w:hAnsi="Century Gothic" w:cs="Arial"/>
          <w:sz w:val="20"/>
          <w:szCs w:val="20"/>
        </w:rPr>
        <w:t>idós</w:t>
      </w:r>
      <w:r>
        <w:rPr>
          <w:rFonts w:ascii="Century Gothic" w:hAnsi="Century Gothic" w:cs="Calibri"/>
          <w:color w:val="000000"/>
          <w:sz w:val="20"/>
          <w:szCs w:val="20"/>
        </w:rPr>
        <w:t>, el suscrito</w:t>
      </w:r>
      <w:r w:rsidRPr="0072361B">
        <w:rPr>
          <w:rFonts w:ascii="Century Gothic" w:hAnsi="Century Gothic" w:cs="Calibri"/>
          <w:color w:val="000000"/>
          <w:sz w:val="20"/>
          <w:szCs w:val="20"/>
        </w:rPr>
        <w:t xml:space="preserve"> oficial d</w:t>
      </w:r>
      <w:r>
        <w:rPr>
          <w:rFonts w:ascii="Century Gothic" w:hAnsi="Century Gothic" w:cs="Calibri"/>
          <w:color w:val="000000"/>
          <w:sz w:val="20"/>
          <w:szCs w:val="20"/>
        </w:rPr>
        <w:t>e información habiendo analizado</w:t>
      </w:r>
      <w:r w:rsidRPr="0072361B">
        <w:rPr>
          <w:rFonts w:ascii="Century Gothic" w:hAnsi="Century Gothic" w:cs="Calibri"/>
          <w:color w:val="000000"/>
          <w:sz w:val="20"/>
          <w:szCs w:val="20"/>
        </w:rPr>
        <w:t xml:space="preserve">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14:paraId="683B3F22" w14:textId="77777777" w:rsidR="00B6619D" w:rsidRPr="00C50DD3" w:rsidRDefault="00B6619D" w:rsidP="00B6619D">
      <w:pPr>
        <w:pStyle w:val="Textosinformato"/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14:paraId="43F1F004" w14:textId="77777777" w:rsidR="00B6619D" w:rsidRPr="00C50DD3" w:rsidRDefault="00B6619D" w:rsidP="00B6619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50DD3">
        <w:rPr>
          <w:rFonts w:ascii="Century Gothic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</w:t>
      </w:r>
      <w:r w:rsidRPr="00C50DD3">
        <w:rPr>
          <w:rFonts w:ascii="Century Gothic" w:hAnsi="Century Gothic" w:cs="Arial"/>
          <w:sz w:val="20"/>
          <w:szCs w:val="20"/>
        </w:rPr>
        <w:lastRenderedPageBreak/>
        <w:t xml:space="preserve">dependencias correspondientes con el objeto de proporcionar la información prevista en la ley. </w:t>
      </w:r>
    </w:p>
    <w:p w14:paraId="33919C2D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74213233" w14:textId="77777777" w:rsidR="00B6619D" w:rsidRPr="00C50DD3" w:rsidRDefault="00B6619D" w:rsidP="00B6619D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Por tanto, es de aclarar que el Oficial de Información es el vínculo entre el ente obligado y </w:t>
      </w:r>
      <w:r w:rsidRPr="000B3180">
        <w:rPr>
          <w:rFonts w:ascii="Century Gothic" w:hAnsi="Century Gothic" w:cs="Calibri"/>
          <w:color w:val="000000"/>
          <w:sz w:val="20"/>
          <w:szCs w:val="20"/>
        </w:rPr>
        <w:t>el o la solicitante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, realizando las gestiones necesarias, para facilitar el acceso a la información de una manera oportuna y veraz. </w:t>
      </w:r>
    </w:p>
    <w:p w14:paraId="388FD626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14:paraId="011740F5" w14:textId="77777777" w:rsidR="00B6619D" w:rsidRPr="00C50DD3" w:rsidRDefault="00B6619D" w:rsidP="00B6619D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14:paraId="74239F9D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</w:t>
      </w:r>
      <w:r>
        <w:rPr>
          <w:rFonts w:ascii="Century Gothic" w:hAnsi="Century Gothic"/>
          <w:color w:val="000000"/>
          <w:sz w:val="20"/>
          <w:szCs w:val="20"/>
        </w:rPr>
        <w:t xml:space="preserve">co del Estado de Derecho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de la </w:t>
      </w:r>
      <w:r>
        <w:rPr>
          <w:rFonts w:ascii="Century Gothic" w:hAnsi="Century Gothic"/>
          <w:color w:val="000000"/>
          <w:sz w:val="20"/>
          <w:szCs w:val="20"/>
        </w:rPr>
        <w:t xml:space="preserve">República como forma de Estado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(Art. 85 Cn.) que impone a los poderes públicos el deber de garantizar la transparencia y la publicidad en la administración, así como la rendición de cuentas sobre el destino de los recursos y fondos públicos. </w:t>
      </w:r>
      <w:r w:rsidRPr="00C50DD3">
        <w:rPr>
          <w:rFonts w:ascii="Century Gothic" w:hAnsi="Century Gothic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15AF351D" w14:textId="77777777" w:rsidR="00B6619D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7D9547EA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62F4C68E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 xml:space="preserve">Como parte del procedimiento de </w:t>
      </w:r>
      <w:r>
        <w:rPr>
          <w:rFonts w:ascii="Century Gothic" w:hAnsi="Century Gothic"/>
          <w:color w:val="000000"/>
          <w:sz w:val="20"/>
          <w:szCs w:val="20"/>
        </w:rPr>
        <w:t>acceso a información pública, el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suscri</w:t>
      </w:r>
      <w:r>
        <w:rPr>
          <w:rFonts w:ascii="Century Gothic" w:hAnsi="Century Gothic"/>
          <w:color w:val="000000"/>
          <w:sz w:val="20"/>
          <w:szCs w:val="20"/>
        </w:rPr>
        <w:t>to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Oficial de Información, </w:t>
      </w:r>
      <w:r>
        <w:rPr>
          <w:rFonts w:ascii="Century Gothic" w:hAnsi="Century Gothic"/>
          <w:color w:val="000000"/>
          <w:sz w:val="20"/>
          <w:szCs w:val="20"/>
        </w:rPr>
        <w:t>analizo la solicitud de información el objeto localizar</w:t>
      </w:r>
      <w:r w:rsidRPr="00C50DD3">
        <w:rPr>
          <w:rFonts w:ascii="Century Gothic" w:hAnsi="Century Gothic"/>
          <w:color w:val="000000"/>
          <w:sz w:val="20"/>
          <w:szCs w:val="20"/>
        </w:rPr>
        <w:t>, verifi</w:t>
      </w:r>
      <w:r>
        <w:rPr>
          <w:rFonts w:ascii="Century Gothic" w:hAnsi="Century Gothic"/>
          <w:color w:val="000000"/>
          <w:sz w:val="20"/>
          <w:szCs w:val="20"/>
        </w:rPr>
        <w:t>car su clasificación y comunicar la manera en la que se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tiene disponible</w:t>
      </w:r>
      <w:r>
        <w:rPr>
          <w:rFonts w:ascii="Century Gothic" w:hAnsi="Century Gothic"/>
          <w:color w:val="000000"/>
          <w:sz w:val="20"/>
          <w:szCs w:val="20"/>
        </w:rPr>
        <w:t xml:space="preserve"> o en su caso su inexistencia o causal de reserva de la información;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la cual detallo a continuación: </w:t>
      </w:r>
    </w:p>
    <w:p w14:paraId="63721AD0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2B7B869D" w14:textId="77777777" w:rsidR="00B6619D" w:rsidRDefault="00B6619D" w:rsidP="00B661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Documentación del contenido del proceso de contrataciones y adquisiciones comprendido en los años 2020 – 2021 del proyecto de planta de tratamiento de aguas residuales en formato digital.</w:t>
      </w:r>
    </w:p>
    <w:p w14:paraId="3CE801D6" w14:textId="77777777" w:rsidR="00B6619D" w:rsidRPr="0018676C" w:rsidRDefault="00B6619D" w:rsidP="00B6619D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  <w:lang w:eastAsia="en-US"/>
        </w:rPr>
      </w:pPr>
    </w:p>
    <w:p w14:paraId="2B9B4F8D" w14:textId="77777777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14:paraId="0047A1C7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571602B1" w14:textId="77777777" w:rsidR="00B6619D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F5B67">
        <w:rPr>
          <w:rFonts w:ascii="Century Gothic" w:hAnsi="Century Gothic"/>
          <w:sz w:val="20"/>
          <w:szCs w:val="20"/>
        </w:rPr>
        <w:t>Po</w:t>
      </w:r>
      <w:r>
        <w:rPr>
          <w:rFonts w:ascii="Century Gothic" w:hAnsi="Century Gothic"/>
          <w:sz w:val="20"/>
          <w:szCs w:val="20"/>
        </w:rPr>
        <w:t>r lo anteriormente expresado, el</w:t>
      </w:r>
      <w:r w:rsidRPr="00CF5B6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suscrito</w:t>
      </w:r>
      <w:r w:rsidRPr="00CF5B67">
        <w:rPr>
          <w:rFonts w:ascii="Century Gothic" w:hAnsi="Century Gothic"/>
          <w:color w:val="000000" w:themeColor="text1"/>
          <w:sz w:val="20"/>
          <w:szCs w:val="20"/>
        </w:rPr>
        <w:t xml:space="preserve"> Oficial de Información</w:t>
      </w:r>
      <w:r w:rsidRPr="00CF5B67">
        <w:rPr>
          <w:rFonts w:ascii="Century Gothic" w:hAnsi="Century Gothic"/>
          <w:sz w:val="20"/>
          <w:szCs w:val="20"/>
        </w:rPr>
        <w:t xml:space="preserve"> considera qu</w:t>
      </w:r>
      <w:r>
        <w:rPr>
          <w:rFonts w:ascii="Century Gothic" w:hAnsi="Century Gothic"/>
          <w:sz w:val="20"/>
          <w:szCs w:val="20"/>
        </w:rPr>
        <w:t>e la información que requiere el</w:t>
      </w:r>
      <w:r w:rsidRPr="00CF5B67">
        <w:rPr>
          <w:rFonts w:ascii="Century Gothic" w:hAnsi="Century Gothic"/>
          <w:sz w:val="20"/>
          <w:szCs w:val="20"/>
        </w:rPr>
        <w:t xml:space="preserve"> solicitante</w:t>
      </w:r>
      <w:r>
        <w:rPr>
          <w:rFonts w:ascii="Century Gothic" w:hAnsi="Century Gothic"/>
          <w:sz w:val="20"/>
          <w:szCs w:val="20"/>
        </w:rPr>
        <w:t xml:space="preserve"> </w:t>
      </w:r>
      <w:r w:rsidRPr="00CF5B67">
        <w:rPr>
          <w:rFonts w:ascii="Century Gothic" w:hAnsi="Century Gothic"/>
          <w:sz w:val="20"/>
          <w:szCs w:val="20"/>
        </w:rPr>
        <w:t>es información</w:t>
      </w:r>
      <w:r>
        <w:rPr>
          <w:rFonts w:ascii="Century Gothic" w:hAnsi="Century Gothic"/>
          <w:sz w:val="20"/>
          <w:szCs w:val="20"/>
        </w:rPr>
        <w:t xml:space="preserve"> pública por lo que se procedió a girar </w:t>
      </w:r>
      <w:r>
        <w:rPr>
          <w:rFonts w:ascii="Century Gothic" w:hAnsi="Century Gothic"/>
          <w:sz w:val="20"/>
          <w:szCs w:val="20"/>
        </w:rPr>
        <w:lastRenderedPageBreak/>
        <w:t xml:space="preserve">memorándum a la unidad de adquisiciones y contrataciones a fin de localizar la información por lo que el día veintitrés de marzo procedió a dar respuesta a dicho requerimiento emitido por esta unidad por lo que se procedió a ordenar la entrega de la información.   </w:t>
      </w:r>
    </w:p>
    <w:p w14:paraId="02723160" w14:textId="77777777" w:rsidR="00B6619D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1DCCF0B" w14:textId="77777777" w:rsidR="00B6619D" w:rsidRPr="00C50DD3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C50DD3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14:paraId="3EFFC86B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>
        <w:rPr>
          <w:rFonts w:ascii="Century Gothic" w:hAnsi="Century Gothic"/>
          <w:color w:val="000000"/>
          <w:sz w:val="20"/>
          <w:szCs w:val="20"/>
        </w:rPr>
        <w:t>e</w:t>
      </w:r>
      <w:r>
        <w:rPr>
          <w:rFonts w:ascii="Century Gothic" w:hAnsi="Century Gothic" w:cs="Calibri"/>
          <w:color w:val="000000"/>
          <w:sz w:val="20"/>
          <w:szCs w:val="20"/>
        </w:rPr>
        <w:t>l suscrito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14:paraId="75B87F2B" w14:textId="77777777" w:rsidR="00B6619D" w:rsidRPr="005860EA" w:rsidRDefault="00B6619D" w:rsidP="00B6619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5860EA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5860EA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5860EA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14:paraId="41F38DB5" w14:textId="77777777" w:rsidR="00B6619D" w:rsidRDefault="00B6619D" w:rsidP="00B6619D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Entréguese la información obtenida </w:t>
      </w:r>
    </w:p>
    <w:p w14:paraId="3790209C" w14:textId="77777777" w:rsidR="00B6619D" w:rsidRDefault="00B6619D" w:rsidP="00B6619D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>Notifíquese a</w:t>
      </w:r>
      <w:r>
        <w:rPr>
          <w:rFonts w:ascii="Century Gothic" w:hAnsi="Century Gothic" w:cs="Calibri"/>
          <w:color w:val="000000"/>
          <w:sz w:val="20"/>
          <w:szCs w:val="20"/>
        </w:rPr>
        <w:t>l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solicitante por el medio señalado para tal efecto.</w:t>
      </w:r>
    </w:p>
    <w:p w14:paraId="2F3FE1EE" w14:textId="77777777" w:rsidR="00B6619D" w:rsidRPr="00D47F48" w:rsidRDefault="00B6619D" w:rsidP="00B6619D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Pr="00D47F48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14:paraId="40CB3875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4F41C7E8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299EDC3C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4E73B22D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                                                </w:t>
      </w:r>
    </w:p>
    <w:p w14:paraId="47875405" w14:textId="77777777" w:rsidR="00B6619D" w:rsidRPr="000B3180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0B3180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Lic. Francis A.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Galdámez M.</w:t>
      </w:r>
    </w:p>
    <w:p w14:paraId="2DAF1E55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C50DD3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C50DD3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C50DD3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C50DD3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C50DD3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14:paraId="322B668A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>
        <w:rPr>
          <w:rFonts w:ascii="Century Gothic" w:hAnsi="Century Gothic" w:cs="Calibri"/>
          <w:b/>
          <w:color w:val="000000"/>
          <w:sz w:val="20"/>
          <w:szCs w:val="20"/>
        </w:rPr>
        <w:t xml:space="preserve">Alcaldía Municipal de Metapán </w:t>
      </w:r>
    </w:p>
    <w:p w14:paraId="460996CC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14:paraId="78EAE1B4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14:paraId="5B006066" w14:textId="3715F870" w:rsidR="00B6619D" w:rsidRDefault="00B6619D"/>
    <w:p w14:paraId="60E8A000" w14:textId="574F0C7F" w:rsidR="00B6619D" w:rsidRDefault="00B6619D"/>
    <w:p w14:paraId="0E9F3E94" w14:textId="0E307076" w:rsidR="00B6619D" w:rsidRDefault="00B6619D"/>
    <w:p w14:paraId="73571749" w14:textId="6F25431A" w:rsidR="00B6619D" w:rsidRDefault="00B6619D"/>
    <w:p w14:paraId="038C38C1" w14:textId="356A04C7" w:rsidR="00B6619D" w:rsidRDefault="00B6619D"/>
    <w:p w14:paraId="3F4616C4" w14:textId="7EE43A30" w:rsidR="00B6619D" w:rsidRDefault="00B6619D"/>
    <w:p w14:paraId="14992D3D" w14:textId="536942EB" w:rsidR="00B6619D" w:rsidRDefault="00B6619D"/>
    <w:p w14:paraId="08390F56" w14:textId="100E012E" w:rsidR="00B6619D" w:rsidRDefault="00B6619D"/>
    <w:p w14:paraId="2CA9CB8D" w14:textId="77777777" w:rsidR="00B6619D" w:rsidRPr="00EA3468" w:rsidRDefault="00B6619D" w:rsidP="00B6619D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EA3468">
        <w:rPr>
          <w:rFonts w:ascii="Century Gothic" w:hAnsi="Century Gothic"/>
          <w:b/>
          <w:sz w:val="28"/>
          <w:szCs w:val="28"/>
        </w:rPr>
        <w:lastRenderedPageBreak/>
        <w:t xml:space="preserve">RESOLUCIÓN </w:t>
      </w:r>
    </w:p>
    <w:p w14:paraId="08F2B50C" w14:textId="77777777" w:rsidR="00B6619D" w:rsidRPr="000C7CF2" w:rsidRDefault="00B6619D" w:rsidP="00B661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  <w:r w:rsidRPr="000C7CF2">
        <w:rPr>
          <w:rFonts w:ascii="Century Gothic" w:hAnsi="Century Gothic"/>
          <w:b/>
          <w:sz w:val="20"/>
          <w:szCs w:val="20"/>
        </w:rPr>
        <w:t>N° de Solicitud:</w:t>
      </w:r>
    </w:p>
    <w:p w14:paraId="62183226" w14:textId="77777777" w:rsidR="00B6619D" w:rsidRDefault="00B6619D" w:rsidP="00B6619D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008/04/2022</w:t>
      </w:r>
    </w:p>
    <w:p w14:paraId="5548BCC3" w14:textId="77777777" w:rsidR="00B6619D" w:rsidRDefault="00B6619D" w:rsidP="00B6619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14:paraId="627E6053" w14:textId="77777777" w:rsidR="00B6619D" w:rsidRPr="00BF7E2C" w:rsidRDefault="00B6619D" w:rsidP="00B6619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 MUNICIPAL DE METAPÁN</w:t>
      </w:r>
      <w:r w:rsidRPr="00BF7E2C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>
        <w:rPr>
          <w:rFonts w:ascii="Century Gothic" w:eastAsia="Times New Roman" w:hAnsi="Century Gothic" w:cs="Arial"/>
          <w:b/>
          <w:sz w:val="20"/>
          <w:szCs w:val="20"/>
        </w:rPr>
        <w:t>UNIDAD DE ACCESO A LA INFORMACIÓN PÚBLICA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. En la ciudad de </w:t>
      </w:r>
      <w:r>
        <w:rPr>
          <w:rFonts w:ascii="Century Gothic" w:eastAsia="Times New Roman" w:hAnsi="Century Gothic" w:cs="Arial"/>
          <w:sz w:val="20"/>
          <w:szCs w:val="20"/>
        </w:rPr>
        <w:t>Metapán</w:t>
      </w:r>
      <w:r w:rsidRPr="00BF7E2C">
        <w:rPr>
          <w:rFonts w:ascii="Century Gothic" w:eastAsia="Times New Roman" w:hAnsi="Century Gothic" w:cs="Arial"/>
          <w:sz w:val="20"/>
          <w:szCs w:val="20"/>
        </w:rPr>
        <w:t>, a las</w:t>
      </w:r>
      <w:r>
        <w:rPr>
          <w:rFonts w:ascii="Century Gothic" w:eastAsia="Times New Roman" w:hAnsi="Century Gothic" w:cs="Arial"/>
          <w:sz w:val="20"/>
          <w:szCs w:val="20"/>
        </w:rPr>
        <w:t xml:space="preserve"> diez horas </w:t>
      </w:r>
      <w:r w:rsidRPr="00BF7E2C">
        <w:rPr>
          <w:rFonts w:ascii="Century Gothic" w:eastAsia="Times New Roman" w:hAnsi="Century Gothic" w:cs="Arial"/>
          <w:sz w:val="20"/>
          <w:szCs w:val="20"/>
        </w:rPr>
        <w:t>del día</w:t>
      </w:r>
      <w:r>
        <w:rPr>
          <w:rFonts w:ascii="Century Gothic" w:eastAsia="Times New Roman" w:hAnsi="Century Gothic" w:cs="Arial"/>
          <w:sz w:val="20"/>
          <w:szCs w:val="20"/>
        </w:rPr>
        <w:t xml:space="preserve"> veintiséis de abril </w:t>
      </w:r>
      <w:r w:rsidRPr="00BF7E2C">
        <w:rPr>
          <w:rFonts w:ascii="Century Gothic" w:eastAsia="Times New Roman" w:hAnsi="Century Gothic" w:cs="Arial"/>
          <w:sz w:val="20"/>
          <w:szCs w:val="20"/>
        </w:rPr>
        <w:t>de dos mil veinti</w:t>
      </w:r>
      <w:r>
        <w:rPr>
          <w:rFonts w:ascii="Century Gothic" w:eastAsia="Times New Roman" w:hAnsi="Century Gothic" w:cs="Arial"/>
          <w:sz w:val="20"/>
          <w:szCs w:val="20"/>
        </w:rPr>
        <w:t>dós</w:t>
      </w:r>
      <w:r w:rsidRPr="00BF7E2C">
        <w:rPr>
          <w:rFonts w:ascii="Century Gothic" w:eastAsia="Times New Roman" w:hAnsi="Century Gothic" w:cs="Arial"/>
          <w:sz w:val="20"/>
          <w:szCs w:val="20"/>
        </w:rPr>
        <w:t>.</w:t>
      </w:r>
    </w:p>
    <w:p w14:paraId="2542480A" w14:textId="77777777" w:rsidR="00B6619D" w:rsidRDefault="00B6619D" w:rsidP="00B6619D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14:paraId="7AD27315" w14:textId="77777777" w:rsidR="00B6619D" w:rsidRPr="00C50DD3" w:rsidRDefault="00B6619D" w:rsidP="00B6619D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C50DD3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14:paraId="7695E975" w14:textId="6092923D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32120">
        <w:rPr>
          <w:rFonts w:ascii="Century Gothic" w:hAnsi="Century Gothic"/>
          <w:color w:val="000000"/>
          <w:sz w:val="20"/>
          <w:szCs w:val="20"/>
        </w:rPr>
        <w:t>A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las </w:t>
      </w:r>
      <w:r>
        <w:rPr>
          <w:rFonts w:ascii="Century Gothic" w:eastAsia="Times New Roman" w:hAnsi="Century Gothic" w:cs="Arial"/>
          <w:sz w:val="20"/>
          <w:szCs w:val="20"/>
        </w:rPr>
        <w:t>quince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horas</w:t>
      </w:r>
      <w:r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del día </w:t>
      </w:r>
      <w:r>
        <w:rPr>
          <w:rFonts w:ascii="Century Gothic" w:eastAsia="Times New Roman" w:hAnsi="Century Gothic" w:cs="Arial"/>
          <w:sz w:val="20"/>
          <w:szCs w:val="20"/>
        </w:rPr>
        <w:t>ocho de abril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de dos mil veint</w:t>
      </w:r>
      <w:r>
        <w:rPr>
          <w:rFonts w:ascii="Century Gothic" w:eastAsia="Times New Roman" w:hAnsi="Century Gothic" w:cs="Arial"/>
          <w:sz w:val="20"/>
          <w:szCs w:val="20"/>
        </w:rPr>
        <w:t>idós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</w:t>
      </w:r>
      <w:r w:rsidRPr="00332120">
        <w:rPr>
          <w:rFonts w:ascii="Century Gothic" w:hAnsi="Century Gothic"/>
          <w:color w:val="000000"/>
          <w:sz w:val="20"/>
          <w:szCs w:val="20"/>
        </w:rPr>
        <w:t>se recibió Solicitud de Acceso de Información, ví</w:t>
      </w:r>
      <w:r>
        <w:rPr>
          <w:rFonts w:ascii="Century Gothic" w:hAnsi="Century Gothic"/>
          <w:color w:val="000000"/>
          <w:sz w:val="20"/>
          <w:szCs w:val="20"/>
        </w:rPr>
        <w:t>a email</w:t>
      </w:r>
      <w:r w:rsidRPr="00332120">
        <w:rPr>
          <w:rFonts w:ascii="Century Gothic" w:eastAsia="Times New Roman" w:hAnsi="Century Gothic" w:cs="Arial"/>
          <w:color w:val="000000"/>
          <w:sz w:val="20"/>
          <w:szCs w:val="20"/>
        </w:rPr>
        <w:t>,</w:t>
      </w:r>
      <w:r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Pr="007A0F2D">
        <w:rPr>
          <w:rFonts w:ascii="Century Gothic" w:hAnsi="Century Gothic" w:cs="Calibri"/>
          <w:sz w:val="20"/>
          <w:szCs w:val="20"/>
        </w:rPr>
        <w:t xml:space="preserve">por </w:t>
      </w:r>
      <w:r>
        <w:rPr>
          <w:rFonts w:ascii="Century Gothic" w:hAnsi="Century Gothic" w:cs="Calibri"/>
          <w:sz w:val="20"/>
          <w:szCs w:val="20"/>
        </w:rPr>
        <w:t>la</w:t>
      </w:r>
      <w:r w:rsidRPr="007A0F2D">
        <w:rPr>
          <w:rFonts w:ascii="Century Gothic" w:hAnsi="Century Gothic" w:cs="Calibri"/>
          <w:sz w:val="20"/>
          <w:szCs w:val="20"/>
        </w:rPr>
        <w:t xml:space="preserve"> usuari</w:t>
      </w:r>
      <w:r>
        <w:rPr>
          <w:rFonts w:ascii="Century Gothic" w:hAnsi="Century Gothic" w:cs="Calibri"/>
          <w:sz w:val="20"/>
          <w:szCs w:val="20"/>
        </w:rPr>
        <w:t xml:space="preserve">o </w:t>
      </w:r>
      <w:r>
        <w:rPr>
          <w:rFonts w:ascii="Century Gothic" w:hAnsi="Century Gothic" w:cs="Calibri"/>
          <w:b/>
          <w:bCs/>
          <w:w w:val="102"/>
          <w:sz w:val="20"/>
          <w:szCs w:val="20"/>
        </w:rPr>
        <w:t>Alisson Renee Acevedo Hernandez  ,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</w:t>
      </w:r>
      <w:r>
        <w:rPr>
          <w:rFonts w:ascii="Century Gothic" w:hAnsi="Century Gothic" w:cs="Calibri"/>
          <w:w w:val="102"/>
          <w:sz w:val="20"/>
          <w:szCs w:val="20"/>
        </w:rPr>
        <w:t>estudiante,  del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domicilio de</w:t>
      </w:r>
      <w:r>
        <w:rPr>
          <w:rFonts w:ascii="Century Gothic" w:hAnsi="Century Gothic" w:cs="Calibri"/>
          <w:w w:val="102"/>
          <w:sz w:val="20"/>
          <w:szCs w:val="20"/>
        </w:rPr>
        <w:t xml:space="preserve"> Apopa departamento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</w:t>
      </w:r>
      <w:r>
        <w:rPr>
          <w:rFonts w:ascii="Century Gothic" w:hAnsi="Century Gothic" w:cs="Calibri"/>
          <w:w w:val="102"/>
          <w:sz w:val="20"/>
          <w:szCs w:val="20"/>
        </w:rPr>
        <w:t>de San Salvador,</w:t>
      </w:r>
      <w:r w:rsidRPr="007A0F2D">
        <w:rPr>
          <w:rFonts w:ascii="Century Gothic" w:hAnsi="Century Gothic"/>
          <w:color w:val="000000" w:themeColor="text1"/>
          <w:sz w:val="20"/>
          <w:szCs w:val="20"/>
          <w:lang w:eastAsia="en-US"/>
        </w:rPr>
        <w:t xml:space="preserve"> portador de su Documento Único de Identidad</w:t>
      </w:r>
      <w:r>
        <w:rPr>
          <w:rFonts w:ascii="Century Gothic" w:hAnsi="Century Gothic"/>
          <w:color w:val="000000" w:themeColor="text1"/>
          <w:sz w:val="20"/>
          <w:szCs w:val="20"/>
          <w:lang w:eastAsia="en-US"/>
        </w:rPr>
        <w:t xml:space="preserve"> </w:t>
      </w:r>
      <w:r w:rsidR="00F77EBD">
        <w:rPr>
          <w:rFonts w:ascii="Century Gothic" w:hAnsi="Century Gothic"/>
          <w:color w:val="000000" w:themeColor="text1"/>
          <w:sz w:val="20"/>
          <w:szCs w:val="20"/>
          <w:lang w:eastAsia="en-US"/>
        </w:rPr>
        <w:t>xxxxxxxxxx</w:t>
      </w:r>
      <w:r w:rsidRPr="007A0F2D">
        <w:rPr>
          <w:rFonts w:ascii="Century Gothic" w:hAnsi="Century Gothic"/>
          <w:color w:val="000000" w:themeColor="text1"/>
          <w:sz w:val="20"/>
          <w:szCs w:val="20"/>
          <w:lang w:eastAsia="en-US"/>
        </w:rPr>
        <w:t>,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7A0F2D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quien actúa en su calidad de persona natural;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ha interpuesto una Solicitud de Acceso a la Información Pública, vía </w:t>
      </w:r>
      <w:r>
        <w:rPr>
          <w:rFonts w:ascii="Century Gothic" w:hAnsi="Century Gothic"/>
          <w:color w:val="000000" w:themeColor="text1"/>
          <w:sz w:val="20"/>
          <w:szCs w:val="20"/>
        </w:rPr>
        <w:t>email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a las </w:t>
      </w:r>
      <w:r>
        <w:rPr>
          <w:rFonts w:ascii="Century Gothic" w:hAnsi="Century Gothic"/>
          <w:color w:val="000000" w:themeColor="text1"/>
          <w:sz w:val="20"/>
          <w:szCs w:val="20"/>
        </w:rPr>
        <w:t>once  horas diecisiete minutos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del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día ocho 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>
        <w:rPr>
          <w:rFonts w:ascii="Century Gothic" w:hAnsi="Century Gothic"/>
          <w:color w:val="000000" w:themeColor="text1"/>
          <w:sz w:val="20"/>
          <w:szCs w:val="20"/>
        </w:rPr>
        <w:t>abril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de dos mil veint</w:t>
      </w:r>
      <w:r>
        <w:rPr>
          <w:rFonts w:ascii="Century Gothic" w:hAnsi="Century Gothic"/>
          <w:color w:val="000000" w:themeColor="text1"/>
          <w:sz w:val="20"/>
          <w:szCs w:val="20"/>
        </w:rPr>
        <w:t>idós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solicitando la información siguiente: </w:t>
      </w:r>
    </w:p>
    <w:p w14:paraId="702A1F05" w14:textId="77777777" w:rsidR="00B6619D" w:rsidRPr="003C3D0A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1AF4E3DA" w14:textId="77777777" w:rsidR="00B6619D" w:rsidRDefault="00B6619D" w:rsidP="00B6619D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Hoja de vida del alcalde especificando profesión afiliaciones partidarias y cargos públicos ocupados.</w:t>
      </w:r>
    </w:p>
    <w:p w14:paraId="3FD5DE5D" w14:textId="77777777" w:rsidR="00B6619D" w:rsidRDefault="00B6619D" w:rsidP="00B6619D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Remuneración mensual del alcalde en concepto de salario y gastos de representación </w:t>
      </w:r>
    </w:p>
    <w:p w14:paraId="0AC06A28" w14:textId="77777777" w:rsidR="00B6619D" w:rsidRDefault="00B6619D" w:rsidP="00B6619D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Remuneración mensual de los regidores en concepto de salario y gastos de representación </w:t>
      </w:r>
    </w:p>
    <w:p w14:paraId="12B5483E" w14:textId="77777777" w:rsidR="00B6619D" w:rsidRDefault="00B6619D" w:rsidP="00B6619D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Planilla de la municipalidad especificando cargo y salario </w:t>
      </w:r>
    </w:p>
    <w:p w14:paraId="4FA11F7B" w14:textId="77777777" w:rsidR="00B6619D" w:rsidRDefault="00B6619D" w:rsidP="00B6619D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Listado de viajes financiados con fondos públicos especificando destino y gastos en que incurrió la municipalidad </w:t>
      </w:r>
    </w:p>
    <w:p w14:paraId="73418AEC" w14:textId="77777777" w:rsidR="00B6619D" w:rsidRPr="00554E5B" w:rsidRDefault="00B6619D" w:rsidP="00B6619D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Listado de obras que se encuentran en ejecución en el municipio indicando la ubicación, costo y la fuente de financiamiento de dichas obras  </w:t>
      </w:r>
    </w:p>
    <w:p w14:paraId="347B6663" w14:textId="77777777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14:paraId="7D13B81B" w14:textId="77777777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788AE355" w14:textId="77777777" w:rsidR="00B6619D" w:rsidRPr="005024B8" w:rsidRDefault="00B6619D" w:rsidP="00B6619D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03403A14" w14:textId="77777777" w:rsidR="00B6619D" w:rsidRPr="0072361B" w:rsidRDefault="00B6619D" w:rsidP="00B6619D">
      <w:pPr>
        <w:pStyle w:val="Textosinformato"/>
        <w:numPr>
          <w:ilvl w:val="0"/>
          <w:numId w:val="3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Mediante auto </w:t>
      </w:r>
      <w:r>
        <w:rPr>
          <w:rFonts w:ascii="Century Gothic" w:eastAsia="Times New Roman" w:hAnsi="Century Gothic" w:cs="Arial"/>
          <w:sz w:val="20"/>
          <w:szCs w:val="20"/>
        </w:rPr>
        <w:t>de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las </w:t>
      </w:r>
      <w:r>
        <w:rPr>
          <w:rFonts w:ascii="Century Gothic" w:eastAsia="Times New Roman" w:hAnsi="Century Gothic" w:cs="Arial"/>
          <w:sz w:val="20"/>
          <w:szCs w:val="20"/>
        </w:rPr>
        <w:t>quince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horas</w:t>
      </w:r>
      <w:r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del día </w:t>
      </w:r>
      <w:r>
        <w:rPr>
          <w:rFonts w:ascii="Century Gothic" w:eastAsia="Times New Roman" w:hAnsi="Century Gothic" w:cs="Arial"/>
          <w:sz w:val="20"/>
          <w:szCs w:val="20"/>
        </w:rPr>
        <w:t>ocho de abril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de dos mil veint</w:t>
      </w:r>
      <w:r>
        <w:rPr>
          <w:rFonts w:ascii="Century Gothic" w:eastAsia="Times New Roman" w:hAnsi="Century Gothic" w:cs="Arial"/>
          <w:sz w:val="20"/>
          <w:szCs w:val="20"/>
        </w:rPr>
        <w:t>idós</w:t>
      </w:r>
      <w:r>
        <w:rPr>
          <w:rFonts w:ascii="Century Gothic" w:hAnsi="Century Gothic" w:cs="Calibri"/>
          <w:color w:val="000000"/>
          <w:sz w:val="20"/>
          <w:szCs w:val="20"/>
        </w:rPr>
        <w:t>, el suscrito</w:t>
      </w:r>
      <w:r w:rsidRPr="0072361B">
        <w:rPr>
          <w:rFonts w:ascii="Century Gothic" w:hAnsi="Century Gothic" w:cs="Calibri"/>
          <w:color w:val="000000"/>
          <w:sz w:val="20"/>
          <w:szCs w:val="20"/>
        </w:rPr>
        <w:t xml:space="preserve"> oficial d</w:t>
      </w:r>
      <w:r>
        <w:rPr>
          <w:rFonts w:ascii="Century Gothic" w:hAnsi="Century Gothic" w:cs="Calibri"/>
          <w:color w:val="000000"/>
          <w:sz w:val="20"/>
          <w:szCs w:val="20"/>
        </w:rPr>
        <w:t>e información habiendo analizado</w:t>
      </w:r>
      <w:r w:rsidRPr="0072361B">
        <w:rPr>
          <w:rFonts w:ascii="Century Gothic" w:hAnsi="Century Gothic" w:cs="Calibri"/>
          <w:color w:val="000000"/>
          <w:sz w:val="20"/>
          <w:szCs w:val="20"/>
        </w:rPr>
        <w:t xml:space="preserve">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14:paraId="5200D107" w14:textId="77777777" w:rsidR="00B6619D" w:rsidRPr="00C50DD3" w:rsidRDefault="00B6619D" w:rsidP="00B6619D">
      <w:pPr>
        <w:pStyle w:val="Textosinformato"/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14:paraId="045FE97E" w14:textId="77777777" w:rsidR="00B6619D" w:rsidRPr="00C50DD3" w:rsidRDefault="00B6619D" w:rsidP="00B6619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50DD3">
        <w:rPr>
          <w:rFonts w:ascii="Century Gothic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</w:t>
      </w:r>
      <w:r w:rsidRPr="00C50DD3">
        <w:rPr>
          <w:rFonts w:ascii="Century Gothic" w:hAnsi="Century Gothic" w:cs="Arial"/>
          <w:sz w:val="20"/>
          <w:szCs w:val="20"/>
        </w:rPr>
        <w:lastRenderedPageBreak/>
        <w:t xml:space="preserve">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14:paraId="6E8D391F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AD55CDD" w14:textId="77777777" w:rsidR="00B6619D" w:rsidRPr="00C50DD3" w:rsidRDefault="00B6619D" w:rsidP="00B6619D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Por tanto, es de aclarar que el Oficial de Información es el vínculo entre el ente obligado y </w:t>
      </w:r>
      <w:r w:rsidRPr="000B3180">
        <w:rPr>
          <w:rFonts w:ascii="Century Gothic" w:hAnsi="Century Gothic" w:cs="Calibri"/>
          <w:color w:val="000000"/>
          <w:sz w:val="20"/>
          <w:szCs w:val="20"/>
        </w:rPr>
        <w:t>el o la solicitante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, realizando las gestiones necesarias, para facilitar el acceso a la información de una manera oportuna y veraz. </w:t>
      </w:r>
    </w:p>
    <w:p w14:paraId="265854D7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14:paraId="25BB8BAE" w14:textId="77777777" w:rsidR="00B6619D" w:rsidRPr="00C50DD3" w:rsidRDefault="00B6619D" w:rsidP="00B6619D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14:paraId="26EA684E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</w:t>
      </w:r>
      <w:r>
        <w:rPr>
          <w:rFonts w:ascii="Century Gothic" w:hAnsi="Century Gothic"/>
          <w:color w:val="000000"/>
          <w:sz w:val="20"/>
          <w:szCs w:val="20"/>
        </w:rPr>
        <w:t xml:space="preserve">co del Estado de Derecho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de la </w:t>
      </w:r>
      <w:r>
        <w:rPr>
          <w:rFonts w:ascii="Century Gothic" w:hAnsi="Century Gothic"/>
          <w:color w:val="000000"/>
          <w:sz w:val="20"/>
          <w:szCs w:val="20"/>
        </w:rPr>
        <w:t xml:space="preserve">República como forma de Estado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(Art. 85 Cn.) que impone a los poderes públicos el deber de garantizar la transparencia y la publicidad en la administración, así como la rendición de cuentas sobre el destino de los recursos y fondos públicos. </w:t>
      </w:r>
      <w:r w:rsidRPr="00C50DD3">
        <w:rPr>
          <w:rFonts w:ascii="Century Gothic" w:hAnsi="Century Gothic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09B046DD" w14:textId="77777777" w:rsidR="00B6619D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4A9B4D8C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42FAD5B7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 xml:space="preserve">Como parte del procedimiento de </w:t>
      </w:r>
      <w:r>
        <w:rPr>
          <w:rFonts w:ascii="Century Gothic" w:hAnsi="Century Gothic"/>
          <w:color w:val="000000"/>
          <w:sz w:val="20"/>
          <w:szCs w:val="20"/>
        </w:rPr>
        <w:t>acceso a información pública, el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suscri</w:t>
      </w:r>
      <w:r>
        <w:rPr>
          <w:rFonts w:ascii="Century Gothic" w:hAnsi="Century Gothic"/>
          <w:color w:val="000000"/>
          <w:sz w:val="20"/>
          <w:szCs w:val="20"/>
        </w:rPr>
        <w:t>to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Oficial de Información, </w:t>
      </w:r>
      <w:r>
        <w:rPr>
          <w:rFonts w:ascii="Century Gothic" w:hAnsi="Century Gothic"/>
          <w:color w:val="000000"/>
          <w:sz w:val="20"/>
          <w:szCs w:val="20"/>
        </w:rPr>
        <w:t>analizo la solicitud de información el objeto localizar</w:t>
      </w:r>
      <w:r w:rsidRPr="00C50DD3">
        <w:rPr>
          <w:rFonts w:ascii="Century Gothic" w:hAnsi="Century Gothic"/>
          <w:color w:val="000000"/>
          <w:sz w:val="20"/>
          <w:szCs w:val="20"/>
        </w:rPr>
        <w:t>, verifi</w:t>
      </w:r>
      <w:r>
        <w:rPr>
          <w:rFonts w:ascii="Century Gothic" w:hAnsi="Century Gothic"/>
          <w:color w:val="000000"/>
          <w:sz w:val="20"/>
          <w:szCs w:val="20"/>
        </w:rPr>
        <w:t>car su clasificación y comunicar la manera en la que se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tiene disponible</w:t>
      </w:r>
      <w:r>
        <w:rPr>
          <w:rFonts w:ascii="Century Gothic" w:hAnsi="Century Gothic"/>
          <w:color w:val="000000"/>
          <w:sz w:val="20"/>
          <w:szCs w:val="20"/>
        </w:rPr>
        <w:t xml:space="preserve"> o en su caso su inexistencia o causal de reserva de la información;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la cual detallo a continuación: </w:t>
      </w:r>
    </w:p>
    <w:p w14:paraId="2BE5AFDD" w14:textId="77777777" w:rsidR="00B6619D" w:rsidRDefault="00B6619D" w:rsidP="00B6619D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Hoja de vida del alcalde especificando profesión afiliaciones partidarias y cargos públicos ocupados.</w:t>
      </w:r>
    </w:p>
    <w:p w14:paraId="259877B8" w14:textId="77777777" w:rsidR="00B6619D" w:rsidRDefault="00B6619D" w:rsidP="00B6619D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Remuneración mensual del alcalde en concepto de salario y gastos de representación </w:t>
      </w:r>
    </w:p>
    <w:p w14:paraId="65359DCA" w14:textId="77777777" w:rsidR="00B6619D" w:rsidRDefault="00B6619D" w:rsidP="00B6619D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Remuneración mensual de los regidores en concepto de salario y gastos de 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lastRenderedPageBreak/>
        <w:t xml:space="preserve">representación </w:t>
      </w:r>
    </w:p>
    <w:p w14:paraId="54F34751" w14:textId="77777777" w:rsidR="00B6619D" w:rsidRDefault="00B6619D" w:rsidP="00B6619D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Planilla de la municipalidad especificando cargo y salario </w:t>
      </w:r>
    </w:p>
    <w:p w14:paraId="1403CEB6" w14:textId="77777777" w:rsidR="00B6619D" w:rsidRDefault="00B6619D" w:rsidP="00B6619D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Listado de viajes financiados con fondos públicos especificando destino y gastos en que incurrió la municipalidad </w:t>
      </w:r>
    </w:p>
    <w:p w14:paraId="711DDF40" w14:textId="77777777" w:rsidR="00B6619D" w:rsidRPr="00554E5B" w:rsidRDefault="00B6619D" w:rsidP="00B6619D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Listado de obras que se encuentran en ejecución en el municipio indicando la ubicación, costo y la fuente de financiamiento de dichas obras  </w:t>
      </w:r>
    </w:p>
    <w:p w14:paraId="220A90DD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0A643672" w14:textId="77777777" w:rsidR="00B6619D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F5B67">
        <w:rPr>
          <w:rFonts w:ascii="Century Gothic" w:hAnsi="Century Gothic"/>
          <w:sz w:val="20"/>
          <w:szCs w:val="20"/>
        </w:rPr>
        <w:t>Po</w:t>
      </w:r>
      <w:r>
        <w:rPr>
          <w:rFonts w:ascii="Century Gothic" w:hAnsi="Century Gothic"/>
          <w:sz w:val="20"/>
          <w:szCs w:val="20"/>
        </w:rPr>
        <w:t>r lo anteriormente expresado, el</w:t>
      </w:r>
      <w:r w:rsidRPr="00CF5B6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suscrito</w:t>
      </w:r>
      <w:r w:rsidRPr="00CF5B67">
        <w:rPr>
          <w:rFonts w:ascii="Century Gothic" w:hAnsi="Century Gothic"/>
          <w:color w:val="000000" w:themeColor="text1"/>
          <w:sz w:val="20"/>
          <w:szCs w:val="20"/>
        </w:rPr>
        <w:t xml:space="preserve"> Oficial de Información</w:t>
      </w:r>
      <w:r w:rsidRPr="00CF5B67">
        <w:rPr>
          <w:rFonts w:ascii="Century Gothic" w:hAnsi="Century Gothic"/>
          <w:sz w:val="20"/>
          <w:szCs w:val="20"/>
        </w:rPr>
        <w:t xml:space="preserve"> considera qu</w:t>
      </w:r>
      <w:r>
        <w:rPr>
          <w:rFonts w:ascii="Century Gothic" w:hAnsi="Century Gothic"/>
          <w:sz w:val="20"/>
          <w:szCs w:val="20"/>
        </w:rPr>
        <w:t>e la información que requiere el</w:t>
      </w:r>
      <w:r w:rsidRPr="00CF5B67">
        <w:rPr>
          <w:rFonts w:ascii="Century Gothic" w:hAnsi="Century Gothic"/>
          <w:sz w:val="20"/>
          <w:szCs w:val="20"/>
        </w:rPr>
        <w:t xml:space="preserve"> solicitante</w:t>
      </w:r>
      <w:r>
        <w:rPr>
          <w:rFonts w:ascii="Century Gothic" w:hAnsi="Century Gothic"/>
          <w:sz w:val="20"/>
          <w:szCs w:val="20"/>
        </w:rPr>
        <w:t xml:space="preserve"> </w:t>
      </w:r>
      <w:r w:rsidRPr="00CF5B67">
        <w:rPr>
          <w:rFonts w:ascii="Century Gothic" w:hAnsi="Century Gothic"/>
          <w:sz w:val="20"/>
          <w:szCs w:val="20"/>
        </w:rPr>
        <w:t>es información</w:t>
      </w:r>
      <w:r>
        <w:rPr>
          <w:rFonts w:ascii="Century Gothic" w:hAnsi="Century Gothic"/>
          <w:sz w:val="20"/>
          <w:szCs w:val="20"/>
        </w:rPr>
        <w:t xml:space="preserve"> pública por lo que por medio de memorándum dirigido al jefe de la unidad de recursos humanos de esta municipalidad en cuanto a los puntos uno, dos, tres y cuatro se entrega la información solicitada la cual se adjunta a esta resolución</w:t>
      </w:r>
      <w:r w:rsidRPr="00F60DF7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Por otra parte en cuanto al punto número cinco que corresponde al listado de viajes comentarle que aun no se cuenta con ese tipo de información y en cuanto al punto seis el listado de obras actualizado a enero, es el que se maneja hasta la fecha en esta municipalidad; el cual  se encuentra colgado en nuestro portal siguiendo el siguiente link </w:t>
      </w:r>
      <w:hyperlink r:id="rId5" w:history="1">
        <w:r w:rsidRPr="003972BE">
          <w:rPr>
            <w:rStyle w:val="Hipervnculo"/>
            <w:rFonts w:ascii="Century Gothic" w:hAnsi="Century Gothic"/>
            <w:sz w:val="20"/>
            <w:szCs w:val="20"/>
          </w:rPr>
          <w:t>https://www.transparencia.gob.sv/institutions/alc-metapan/executing_works</w:t>
        </w:r>
      </w:hyperlink>
      <w:r>
        <w:rPr>
          <w:rFonts w:ascii="Century Gothic" w:hAnsi="Century Gothic"/>
          <w:sz w:val="20"/>
          <w:szCs w:val="20"/>
        </w:rPr>
        <w:t>.</w:t>
      </w:r>
    </w:p>
    <w:p w14:paraId="418963D1" w14:textId="77777777" w:rsidR="00B6619D" w:rsidRPr="00C50DD3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C50DD3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14:paraId="4EC72FCD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>
        <w:rPr>
          <w:rFonts w:ascii="Century Gothic" w:hAnsi="Century Gothic"/>
          <w:color w:val="000000"/>
          <w:sz w:val="20"/>
          <w:szCs w:val="20"/>
        </w:rPr>
        <w:t>e</w:t>
      </w:r>
      <w:r>
        <w:rPr>
          <w:rFonts w:ascii="Century Gothic" w:hAnsi="Century Gothic" w:cs="Calibri"/>
          <w:color w:val="000000"/>
          <w:sz w:val="20"/>
          <w:szCs w:val="20"/>
        </w:rPr>
        <w:t>l suscrito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14:paraId="4A81B45F" w14:textId="77777777" w:rsidR="00B6619D" w:rsidRPr="005860EA" w:rsidRDefault="00B6619D" w:rsidP="00B6619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5860EA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5860EA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5860EA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14:paraId="6CF185BD" w14:textId="77777777" w:rsidR="00B6619D" w:rsidRPr="00D47F48" w:rsidRDefault="00B6619D" w:rsidP="00B6619D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Entréguese la información solicitada </w:t>
      </w:r>
    </w:p>
    <w:p w14:paraId="08A48CB7" w14:textId="77777777" w:rsidR="00B6619D" w:rsidRDefault="00B6619D" w:rsidP="00B6619D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>Notifíquese a</w:t>
      </w:r>
      <w:r>
        <w:rPr>
          <w:rFonts w:ascii="Century Gothic" w:hAnsi="Century Gothic" w:cs="Calibri"/>
          <w:color w:val="000000"/>
          <w:sz w:val="20"/>
          <w:szCs w:val="20"/>
        </w:rPr>
        <w:t>l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solicitante por el medio señalado para tal efecto.</w:t>
      </w:r>
    </w:p>
    <w:p w14:paraId="2BB6EF12" w14:textId="77777777" w:rsidR="00B6619D" w:rsidRPr="00D47F48" w:rsidRDefault="00B6619D" w:rsidP="00B6619D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Pr="00D47F48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14:paraId="23FE4DEC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6E001C0A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1540AC83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6D26E13F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                                                </w:t>
      </w:r>
    </w:p>
    <w:p w14:paraId="079C2EEB" w14:textId="77777777" w:rsidR="00B6619D" w:rsidRPr="000B3180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0B3180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Lic. Francis A.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Galdámez M.</w:t>
      </w:r>
    </w:p>
    <w:p w14:paraId="0DC098C2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C50DD3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C50DD3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C50DD3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C50DD3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C50DD3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14:paraId="30B10479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>
        <w:rPr>
          <w:rFonts w:ascii="Century Gothic" w:hAnsi="Century Gothic" w:cs="Calibri"/>
          <w:b/>
          <w:color w:val="000000"/>
          <w:sz w:val="20"/>
          <w:szCs w:val="20"/>
        </w:rPr>
        <w:t xml:space="preserve">Alcaldía Municipal de Metapán </w:t>
      </w:r>
    </w:p>
    <w:p w14:paraId="12056010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14:paraId="044FF843" w14:textId="41B75D0A" w:rsidR="00B6619D" w:rsidRDefault="00B6619D"/>
    <w:p w14:paraId="32791356" w14:textId="69E7A7C0" w:rsidR="00B6619D" w:rsidRDefault="00B6619D"/>
    <w:p w14:paraId="129F03EF" w14:textId="77777777" w:rsidR="00B6619D" w:rsidRPr="00EA3468" w:rsidRDefault="00B6619D" w:rsidP="00B6619D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EA3468">
        <w:rPr>
          <w:rFonts w:ascii="Century Gothic" w:hAnsi="Century Gothic"/>
          <w:b/>
          <w:sz w:val="28"/>
          <w:szCs w:val="28"/>
        </w:rPr>
        <w:lastRenderedPageBreak/>
        <w:t xml:space="preserve">RESOLUCIÓN </w:t>
      </w:r>
    </w:p>
    <w:p w14:paraId="7966A33D" w14:textId="77777777" w:rsidR="00B6619D" w:rsidRPr="000C7CF2" w:rsidRDefault="00B6619D" w:rsidP="00B661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  <w:r w:rsidRPr="000C7CF2">
        <w:rPr>
          <w:rFonts w:ascii="Century Gothic" w:hAnsi="Century Gothic"/>
          <w:b/>
          <w:sz w:val="20"/>
          <w:szCs w:val="20"/>
        </w:rPr>
        <w:t>N° de Solicitud:</w:t>
      </w:r>
    </w:p>
    <w:p w14:paraId="71915CEF" w14:textId="77777777" w:rsidR="00B6619D" w:rsidRDefault="00B6619D" w:rsidP="00B6619D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009/04/2022</w:t>
      </w:r>
    </w:p>
    <w:p w14:paraId="70A72DBD" w14:textId="77777777" w:rsidR="00B6619D" w:rsidRDefault="00B6619D" w:rsidP="00B6619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14:paraId="5892A1AC" w14:textId="77777777" w:rsidR="00B6619D" w:rsidRPr="00BF7E2C" w:rsidRDefault="00B6619D" w:rsidP="00B6619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 MUNICIPAL DE METAPÁN</w:t>
      </w:r>
      <w:r w:rsidRPr="00BF7E2C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>
        <w:rPr>
          <w:rFonts w:ascii="Century Gothic" w:eastAsia="Times New Roman" w:hAnsi="Century Gothic" w:cs="Arial"/>
          <w:b/>
          <w:sz w:val="20"/>
          <w:szCs w:val="20"/>
        </w:rPr>
        <w:t>UNIDAD DE ACCESO A LA INFORMACIÓN PÚBLICA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. En la ciudad de </w:t>
      </w:r>
      <w:r>
        <w:rPr>
          <w:rFonts w:ascii="Century Gothic" w:eastAsia="Times New Roman" w:hAnsi="Century Gothic" w:cs="Arial"/>
          <w:sz w:val="20"/>
          <w:szCs w:val="20"/>
        </w:rPr>
        <w:t>Metapán</w:t>
      </w:r>
      <w:r w:rsidRPr="00BF7E2C">
        <w:rPr>
          <w:rFonts w:ascii="Century Gothic" w:eastAsia="Times New Roman" w:hAnsi="Century Gothic" w:cs="Arial"/>
          <w:sz w:val="20"/>
          <w:szCs w:val="20"/>
        </w:rPr>
        <w:t>, a las</w:t>
      </w:r>
      <w:r>
        <w:rPr>
          <w:rFonts w:ascii="Century Gothic" w:eastAsia="Times New Roman" w:hAnsi="Century Gothic" w:cs="Arial"/>
          <w:sz w:val="20"/>
          <w:szCs w:val="20"/>
        </w:rPr>
        <w:t xml:space="preserve"> diez horas </w:t>
      </w:r>
      <w:r w:rsidRPr="00BF7E2C">
        <w:rPr>
          <w:rFonts w:ascii="Century Gothic" w:eastAsia="Times New Roman" w:hAnsi="Century Gothic" w:cs="Arial"/>
          <w:sz w:val="20"/>
          <w:szCs w:val="20"/>
        </w:rPr>
        <w:t>del día</w:t>
      </w:r>
      <w:r>
        <w:rPr>
          <w:rFonts w:ascii="Century Gothic" w:eastAsia="Times New Roman" w:hAnsi="Century Gothic" w:cs="Arial"/>
          <w:sz w:val="20"/>
          <w:szCs w:val="20"/>
        </w:rPr>
        <w:t xml:space="preserve"> trece de mayo </w:t>
      </w:r>
      <w:r w:rsidRPr="00BF7E2C">
        <w:rPr>
          <w:rFonts w:ascii="Century Gothic" w:eastAsia="Times New Roman" w:hAnsi="Century Gothic" w:cs="Arial"/>
          <w:sz w:val="20"/>
          <w:szCs w:val="20"/>
        </w:rPr>
        <w:t>de dos mil veinti</w:t>
      </w:r>
      <w:r>
        <w:rPr>
          <w:rFonts w:ascii="Century Gothic" w:eastAsia="Times New Roman" w:hAnsi="Century Gothic" w:cs="Arial"/>
          <w:sz w:val="20"/>
          <w:szCs w:val="20"/>
        </w:rPr>
        <w:t>dós</w:t>
      </w:r>
      <w:r w:rsidRPr="00BF7E2C">
        <w:rPr>
          <w:rFonts w:ascii="Century Gothic" w:eastAsia="Times New Roman" w:hAnsi="Century Gothic" w:cs="Arial"/>
          <w:sz w:val="20"/>
          <w:szCs w:val="20"/>
        </w:rPr>
        <w:t>.</w:t>
      </w:r>
    </w:p>
    <w:p w14:paraId="0C5120A0" w14:textId="77777777" w:rsidR="00B6619D" w:rsidRDefault="00B6619D" w:rsidP="00B6619D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14:paraId="1F5D4523" w14:textId="77777777" w:rsidR="00B6619D" w:rsidRPr="00C50DD3" w:rsidRDefault="00B6619D" w:rsidP="00B6619D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C50DD3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14:paraId="58320D3B" w14:textId="54DB5811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32120">
        <w:rPr>
          <w:rFonts w:ascii="Century Gothic" w:hAnsi="Century Gothic"/>
          <w:color w:val="000000"/>
          <w:sz w:val="20"/>
          <w:szCs w:val="20"/>
        </w:rPr>
        <w:t>A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las </w:t>
      </w:r>
      <w:r>
        <w:rPr>
          <w:rFonts w:ascii="Century Gothic" w:eastAsia="Times New Roman" w:hAnsi="Century Gothic" w:cs="Arial"/>
          <w:sz w:val="20"/>
          <w:szCs w:val="20"/>
        </w:rPr>
        <w:t>once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horas</w:t>
      </w:r>
      <w:r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del día </w:t>
      </w:r>
      <w:r>
        <w:rPr>
          <w:rFonts w:ascii="Century Gothic" w:eastAsia="Times New Roman" w:hAnsi="Century Gothic" w:cs="Arial"/>
          <w:sz w:val="20"/>
          <w:szCs w:val="20"/>
        </w:rPr>
        <w:t>veintinueve de abril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de dos mil veint</w:t>
      </w:r>
      <w:r>
        <w:rPr>
          <w:rFonts w:ascii="Century Gothic" w:eastAsia="Times New Roman" w:hAnsi="Century Gothic" w:cs="Arial"/>
          <w:sz w:val="20"/>
          <w:szCs w:val="20"/>
        </w:rPr>
        <w:t>idós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</w:t>
      </w:r>
      <w:r w:rsidRPr="00332120">
        <w:rPr>
          <w:rFonts w:ascii="Century Gothic" w:hAnsi="Century Gothic"/>
          <w:color w:val="000000"/>
          <w:sz w:val="20"/>
          <w:szCs w:val="20"/>
        </w:rPr>
        <w:t>se recibió Solicitud de Acceso de Información, ví</w:t>
      </w:r>
      <w:r>
        <w:rPr>
          <w:rFonts w:ascii="Century Gothic" w:hAnsi="Century Gothic"/>
          <w:color w:val="000000"/>
          <w:sz w:val="20"/>
          <w:szCs w:val="20"/>
        </w:rPr>
        <w:t>a email</w:t>
      </w:r>
      <w:r w:rsidRPr="00332120">
        <w:rPr>
          <w:rFonts w:ascii="Century Gothic" w:eastAsia="Times New Roman" w:hAnsi="Century Gothic" w:cs="Arial"/>
          <w:color w:val="000000"/>
          <w:sz w:val="20"/>
          <w:szCs w:val="20"/>
        </w:rPr>
        <w:t>,</w:t>
      </w:r>
      <w:r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Pr="007A0F2D">
        <w:rPr>
          <w:rFonts w:ascii="Century Gothic" w:hAnsi="Century Gothic" w:cs="Calibri"/>
          <w:sz w:val="20"/>
          <w:szCs w:val="20"/>
        </w:rPr>
        <w:t xml:space="preserve">por </w:t>
      </w:r>
      <w:r>
        <w:rPr>
          <w:rFonts w:ascii="Century Gothic" w:hAnsi="Century Gothic" w:cs="Calibri"/>
          <w:sz w:val="20"/>
          <w:szCs w:val="20"/>
        </w:rPr>
        <w:t>la</w:t>
      </w:r>
      <w:r w:rsidRPr="007A0F2D">
        <w:rPr>
          <w:rFonts w:ascii="Century Gothic" w:hAnsi="Century Gothic" w:cs="Calibri"/>
          <w:sz w:val="20"/>
          <w:szCs w:val="20"/>
        </w:rPr>
        <w:t xml:space="preserve"> usuari</w:t>
      </w:r>
      <w:r>
        <w:rPr>
          <w:rFonts w:ascii="Century Gothic" w:hAnsi="Century Gothic" w:cs="Calibri"/>
          <w:sz w:val="20"/>
          <w:szCs w:val="20"/>
        </w:rPr>
        <w:t xml:space="preserve">o </w:t>
      </w:r>
      <w:r>
        <w:rPr>
          <w:rFonts w:ascii="Century Gothic" w:hAnsi="Century Gothic" w:cs="Calibri"/>
          <w:b/>
          <w:bCs/>
          <w:w w:val="102"/>
          <w:sz w:val="20"/>
          <w:szCs w:val="20"/>
        </w:rPr>
        <w:t>Alisson Renee Acevedo Hernández,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</w:t>
      </w:r>
      <w:r>
        <w:rPr>
          <w:rFonts w:ascii="Century Gothic" w:hAnsi="Century Gothic" w:cs="Calibri"/>
          <w:w w:val="102"/>
          <w:sz w:val="20"/>
          <w:szCs w:val="20"/>
        </w:rPr>
        <w:t>estudiante, del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domicilio de</w:t>
      </w:r>
      <w:r>
        <w:rPr>
          <w:rFonts w:ascii="Century Gothic" w:hAnsi="Century Gothic" w:cs="Calibri"/>
          <w:w w:val="102"/>
          <w:sz w:val="20"/>
          <w:szCs w:val="20"/>
        </w:rPr>
        <w:t xml:space="preserve"> Apopa departamento</w:t>
      </w:r>
      <w:r w:rsidRPr="007A0F2D">
        <w:rPr>
          <w:rFonts w:ascii="Century Gothic" w:hAnsi="Century Gothic" w:cs="Calibri"/>
          <w:w w:val="102"/>
          <w:sz w:val="20"/>
          <w:szCs w:val="20"/>
        </w:rPr>
        <w:t xml:space="preserve"> </w:t>
      </w:r>
      <w:r>
        <w:rPr>
          <w:rFonts w:ascii="Century Gothic" w:hAnsi="Century Gothic" w:cs="Calibri"/>
          <w:w w:val="102"/>
          <w:sz w:val="20"/>
          <w:szCs w:val="20"/>
        </w:rPr>
        <w:t>de San Salvador,</w:t>
      </w:r>
      <w:r w:rsidRPr="007A0F2D">
        <w:rPr>
          <w:rFonts w:ascii="Century Gothic" w:hAnsi="Century Gothic"/>
          <w:color w:val="000000" w:themeColor="text1"/>
          <w:sz w:val="20"/>
          <w:szCs w:val="20"/>
          <w:lang w:eastAsia="en-US"/>
        </w:rPr>
        <w:t xml:space="preserve"> portador de su Documento Único de Identidad</w:t>
      </w:r>
      <w:r>
        <w:rPr>
          <w:rFonts w:ascii="Century Gothic" w:hAnsi="Century Gothic"/>
          <w:color w:val="000000" w:themeColor="text1"/>
          <w:sz w:val="20"/>
          <w:szCs w:val="20"/>
          <w:lang w:eastAsia="en-US"/>
        </w:rPr>
        <w:t xml:space="preserve"> </w:t>
      </w:r>
      <w:r w:rsidR="00F77EBD">
        <w:rPr>
          <w:rFonts w:ascii="Century Gothic" w:hAnsi="Century Gothic"/>
          <w:color w:val="000000" w:themeColor="text1"/>
          <w:sz w:val="20"/>
          <w:szCs w:val="20"/>
          <w:lang w:eastAsia="en-US"/>
        </w:rPr>
        <w:t>xxxxxxxxxx</w:t>
      </w:r>
      <w:r w:rsidRPr="007A0F2D">
        <w:rPr>
          <w:rFonts w:ascii="Century Gothic" w:hAnsi="Century Gothic"/>
          <w:color w:val="000000" w:themeColor="text1"/>
          <w:sz w:val="20"/>
          <w:szCs w:val="20"/>
          <w:lang w:eastAsia="en-US"/>
        </w:rPr>
        <w:t>,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7A0F2D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quien actúa en su calidad de persona natural;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ha interpuesto una Solicitud de Acceso a la Información Pública, vía </w:t>
      </w:r>
      <w:r>
        <w:rPr>
          <w:rFonts w:ascii="Century Gothic" w:hAnsi="Century Gothic"/>
          <w:color w:val="000000" w:themeColor="text1"/>
          <w:sz w:val="20"/>
          <w:szCs w:val="20"/>
        </w:rPr>
        <w:t>email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a las </w:t>
      </w:r>
      <w:r>
        <w:rPr>
          <w:rFonts w:ascii="Century Gothic" w:hAnsi="Century Gothic"/>
          <w:color w:val="000000" w:themeColor="text1"/>
          <w:sz w:val="20"/>
          <w:szCs w:val="20"/>
        </w:rPr>
        <w:t>once horas diecisiete minutos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del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día ocho 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>
        <w:rPr>
          <w:rFonts w:ascii="Century Gothic" w:hAnsi="Century Gothic"/>
          <w:color w:val="000000" w:themeColor="text1"/>
          <w:sz w:val="20"/>
          <w:szCs w:val="20"/>
        </w:rPr>
        <w:t>abril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 de dos mil veint</w:t>
      </w:r>
      <w:r>
        <w:rPr>
          <w:rFonts w:ascii="Century Gothic" w:hAnsi="Century Gothic"/>
          <w:color w:val="000000" w:themeColor="text1"/>
          <w:sz w:val="20"/>
          <w:szCs w:val="20"/>
        </w:rPr>
        <w:t>idós</w:t>
      </w:r>
      <w:r w:rsidRPr="007A0F2D">
        <w:rPr>
          <w:rFonts w:ascii="Century Gothic" w:hAnsi="Century Gothic"/>
          <w:color w:val="000000" w:themeColor="text1"/>
          <w:sz w:val="20"/>
          <w:szCs w:val="20"/>
        </w:rPr>
        <w:t xml:space="preserve">, solicitando la información siguiente: </w:t>
      </w:r>
    </w:p>
    <w:p w14:paraId="13326F25" w14:textId="77777777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14:paraId="10DEA8B3" w14:textId="77777777" w:rsidR="00B6619D" w:rsidRDefault="00B6619D" w:rsidP="00B6619D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Monto que recauda la municipalidad en promedio mensual desde el mes de mayo 2021 al mes de Abril 2022.</w:t>
      </w:r>
    </w:p>
    <w:p w14:paraId="48FA8EBA" w14:textId="77777777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14:paraId="4F425C26" w14:textId="77777777" w:rsidR="00B6619D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3FD5EAD5" w14:textId="77777777" w:rsidR="00B6619D" w:rsidRPr="005024B8" w:rsidRDefault="00B6619D" w:rsidP="00B6619D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0C9EBCBB" w14:textId="77777777" w:rsidR="00B6619D" w:rsidRPr="0072361B" w:rsidRDefault="00B6619D" w:rsidP="00B6619D">
      <w:pPr>
        <w:pStyle w:val="Textosinformato"/>
        <w:numPr>
          <w:ilvl w:val="0"/>
          <w:numId w:val="3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Mediante auto </w:t>
      </w:r>
      <w:r>
        <w:rPr>
          <w:rFonts w:ascii="Century Gothic" w:eastAsia="Times New Roman" w:hAnsi="Century Gothic" w:cs="Arial"/>
          <w:sz w:val="20"/>
          <w:szCs w:val="20"/>
        </w:rPr>
        <w:t>de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las</w:t>
      </w:r>
      <w:r>
        <w:rPr>
          <w:rFonts w:ascii="Century Gothic" w:eastAsia="Times New Roman" w:hAnsi="Century Gothic" w:cs="Arial"/>
          <w:sz w:val="20"/>
          <w:szCs w:val="20"/>
        </w:rPr>
        <w:t xml:space="preserve"> once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horas</w:t>
      </w:r>
      <w:r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del día </w:t>
      </w:r>
      <w:r>
        <w:rPr>
          <w:rFonts w:ascii="Century Gothic" w:eastAsia="Times New Roman" w:hAnsi="Century Gothic" w:cs="Arial"/>
          <w:sz w:val="20"/>
          <w:szCs w:val="20"/>
        </w:rPr>
        <w:t>veintinueve de abril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de dos mil veint</w:t>
      </w:r>
      <w:r>
        <w:rPr>
          <w:rFonts w:ascii="Century Gothic" w:eastAsia="Times New Roman" w:hAnsi="Century Gothic" w:cs="Arial"/>
          <w:sz w:val="20"/>
          <w:szCs w:val="20"/>
        </w:rPr>
        <w:t>idós</w:t>
      </w:r>
      <w:r w:rsidRPr="007A0F2D">
        <w:rPr>
          <w:rFonts w:ascii="Century Gothic" w:eastAsia="Times New Roman" w:hAnsi="Century Gothic" w:cs="Arial"/>
          <w:sz w:val="20"/>
          <w:szCs w:val="20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</w:rPr>
        <w:t>, el suscrito</w:t>
      </w:r>
      <w:r w:rsidRPr="0072361B">
        <w:rPr>
          <w:rFonts w:ascii="Century Gothic" w:hAnsi="Century Gothic" w:cs="Calibri"/>
          <w:color w:val="000000"/>
          <w:sz w:val="20"/>
          <w:szCs w:val="20"/>
        </w:rPr>
        <w:t xml:space="preserve"> oficial d</w:t>
      </w:r>
      <w:r>
        <w:rPr>
          <w:rFonts w:ascii="Century Gothic" w:hAnsi="Century Gothic" w:cs="Calibri"/>
          <w:color w:val="000000"/>
          <w:sz w:val="20"/>
          <w:szCs w:val="20"/>
        </w:rPr>
        <w:t>e información habiendo analizado</w:t>
      </w:r>
      <w:r w:rsidRPr="0072361B">
        <w:rPr>
          <w:rFonts w:ascii="Century Gothic" w:hAnsi="Century Gothic" w:cs="Calibri"/>
          <w:color w:val="000000"/>
          <w:sz w:val="20"/>
          <w:szCs w:val="20"/>
        </w:rPr>
        <w:t xml:space="preserve">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14:paraId="40BB131F" w14:textId="77777777" w:rsidR="00B6619D" w:rsidRPr="00C50DD3" w:rsidRDefault="00B6619D" w:rsidP="00B6619D">
      <w:pPr>
        <w:pStyle w:val="Textosinformato"/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14:paraId="63D96726" w14:textId="77777777" w:rsidR="00B6619D" w:rsidRPr="00C50DD3" w:rsidRDefault="00B6619D" w:rsidP="00B6619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50DD3">
        <w:rPr>
          <w:rFonts w:ascii="Century Gothic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14:paraId="2657034F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7326B3C1" w14:textId="77777777" w:rsidR="00B6619D" w:rsidRPr="00C50DD3" w:rsidRDefault="00B6619D" w:rsidP="00B6619D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Por tanto, es de aclarar que el Oficial de Información es el vínculo entre el ente obligado y </w:t>
      </w:r>
      <w:r w:rsidRPr="000B3180">
        <w:rPr>
          <w:rFonts w:ascii="Century Gothic" w:hAnsi="Century Gothic" w:cs="Calibri"/>
          <w:color w:val="000000"/>
          <w:sz w:val="20"/>
          <w:szCs w:val="20"/>
        </w:rPr>
        <w:t>el o la solicitante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, realizando las gestiones necesarias, para facilitar el acceso a la información de una manera oportuna y veraz. </w:t>
      </w:r>
    </w:p>
    <w:p w14:paraId="2ECAECF3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14:paraId="39F0E73E" w14:textId="77777777" w:rsidR="00B6619D" w:rsidRPr="00C50DD3" w:rsidRDefault="00B6619D" w:rsidP="00B6619D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14:paraId="69E3FB81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</w:t>
      </w:r>
      <w:r>
        <w:rPr>
          <w:rFonts w:ascii="Century Gothic" w:hAnsi="Century Gothic"/>
          <w:color w:val="000000"/>
          <w:sz w:val="20"/>
          <w:szCs w:val="20"/>
        </w:rPr>
        <w:t xml:space="preserve">co del Estado de Derecho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de la </w:t>
      </w:r>
      <w:r>
        <w:rPr>
          <w:rFonts w:ascii="Century Gothic" w:hAnsi="Century Gothic"/>
          <w:color w:val="000000"/>
          <w:sz w:val="20"/>
          <w:szCs w:val="20"/>
        </w:rPr>
        <w:t xml:space="preserve">República como forma de Estado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(Art. 85 Cn.) que impone a los poderes públicos el deber de garantizar la transparencia y la publicidad en la administración, así como la rendición de cuentas sobre el destino de los recursos y fondos públicos. </w:t>
      </w:r>
      <w:r w:rsidRPr="00C50DD3">
        <w:rPr>
          <w:rFonts w:ascii="Century Gothic" w:hAnsi="Century Gothic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6A3476BA" w14:textId="77777777" w:rsidR="00B6619D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79BBA8DD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2F4A2AAF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 xml:space="preserve">Como parte del procedimiento de </w:t>
      </w:r>
      <w:r>
        <w:rPr>
          <w:rFonts w:ascii="Century Gothic" w:hAnsi="Century Gothic"/>
          <w:color w:val="000000"/>
          <w:sz w:val="20"/>
          <w:szCs w:val="20"/>
        </w:rPr>
        <w:t>acceso a información pública, el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suscri</w:t>
      </w:r>
      <w:r>
        <w:rPr>
          <w:rFonts w:ascii="Century Gothic" w:hAnsi="Century Gothic"/>
          <w:color w:val="000000"/>
          <w:sz w:val="20"/>
          <w:szCs w:val="20"/>
        </w:rPr>
        <w:t>to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Oficial de Información, </w:t>
      </w:r>
      <w:r>
        <w:rPr>
          <w:rFonts w:ascii="Century Gothic" w:hAnsi="Century Gothic"/>
          <w:color w:val="000000"/>
          <w:sz w:val="20"/>
          <w:szCs w:val="20"/>
        </w:rPr>
        <w:t>analizo la solicitud de información el objeto localizar</w:t>
      </w:r>
      <w:r w:rsidRPr="00C50DD3">
        <w:rPr>
          <w:rFonts w:ascii="Century Gothic" w:hAnsi="Century Gothic"/>
          <w:color w:val="000000"/>
          <w:sz w:val="20"/>
          <w:szCs w:val="20"/>
        </w:rPr>
        <w:t>, verifi</w:t>
      </w:r>
      <w:r>
        <w:rPr>
          <w:rFonts w:ascii="Century Gothic" w:hAnsi="Century Gothic"/>
          <w:color w:val="000000"/>
          <w:sz w:val="20"/>
          <w:szCs w:val="20"/>
        </w:rPr>
        <w:t>car su clasificación y comunicar la manera en la que se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tiene disponible</w:t>
      </w:r>
      <w:r>
        <w:rPr>
          <w:rFonts w:ascii="Century Gothic" w:hAnsi="Century Gothic"/>
          <w:color w:val="000000"/>
          <w:sz w:val="20"/>
          <w:szCs w:val="20"/>
        </w:rPr>
        <w:t xml:space="preserve"> o en su caso su inexistencia o causal de reserva de la información;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la cual detallo a continuación: </w:t>
      </w:r>
    </w:p>
    <w:p w14:paraId="4B5453EA" w14:textId="77777777" w:rsidR="00B6619D" w:rsidRDefault="00B6619D" w:rsidP="00B6619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Monto que recauda la municipalidad en promedio mensual desde el mes de mayo 2021 al mes de Abril 2022.</w:t>
      </w:r>
    </w:p>
    <w:p w14:paraId="7D2417C3" w14:textId="77777777" w:rsidR="00B6619D" w:rsidRPr="009E0BC5" w:rsidRDefault="00B6619D" w:rsidP="00B6619D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9E0BC5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 </w:t>
      </w:r>
    </w:p>
    <w:p w14:paraId="6CB09949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4DF572B1" w14:textId="77777777" w:rsidR="00B6619D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F5B67">
        <w:rPr>
          <w:rFonts w:ascii="Century Gothic" w:hAnsi="Century Gothic"/>
          <w:sz w:val="20"/>
          <w:szCs w:val="20"/>
        </w:rPr>
        <w:t>Po</w:t>
      </w:r>
      <w:r>
        <w:rPr>
          <w:rFonts w:ascii="Century Gothic" w:hAnsi="Century Gothic"/>
          <w:sz w:val="20"/>
          <w:szCs w:val="20"/>
        </w:rPr>
        <w:t>r lo anteriormente expresado, el</w:t>
      </w:r>
      <w:r w:rsidRPr="00CF5B6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suscrito</w:t>
      </w:r>
      <w:r w:rsidRPr="00CF5B67">
        <w:rPr>
          <w:rFonts w:ascii="Century Gothic" w:hAnsi="Century Gothic"/>
          <w:color w:val="000000" w:themeColor="text1"/>
          <w:sz w:val="20"/>
          <w:szCs w:val="20"/>
        </w:rPr>
        <w:t xml:space="preserve"> Oficial de Información</w:t>
      </w:r>
      <w:r w:rsidRPr="00CF5B67">
        <w:rPr>
          <w:rFonts w:ascii="Century Gothic" w:hAnsi="Century Gothic"/>
          <w:sz w:val="20"/>
          <w:szCs w:val="20"/>
        </w:rPr>
        <w:t xml:space="preserve"> considera qu</w:t>
      </w:r>
      <w:r>
        <w:rPr>
          <w:rFonts w:ascii="Century Gothic" w:hAnsi="Century Gothic"/>
          <w:sz w:val="20"/>
          <w:szCs w:val="20"/>
        </w:rPr>
        <w:t>e la información que requiere el</w:t>
      </w:r>
      <w:r w:rsidRPr="00CF5B67">
        <w:rPr>
          <w:rFonts w:ascii="Century Gothic" w:hAnsi="Century Gothic"/>
          <w:sz w:val="20"/>
          <w:szCs w:val="20"/>
        </w:rPr>
        <w:t xml:space="preserve"> solicitante</w:t>
      </w:r>
      <w:r>
        <w:rPr>
          <w:rFonts w:ascii="Century Gothic" w:hAnsi="Century Gothic"/>
          <w:sz w:val="20"/>
          <w:szCs w:val="20"/>
        </w:rPr>
        <w:t xml:space="preserve"> </w:t>
      </w:r>
      <w:r w:rsidRPr="00CF5B67">
        <w:rPr>
          <w:rFonts w:ascii="Century Gothic" w:hAnsi="Century Gothic"/>
          <w:sz w:val="20"/>
          <w:szCs w:val="20"/>
        </w:rPr>
        <w:t>es información</w:t>
      </w:r>
      <w:r>
        <w:rPr>
          <w:rFonts w:ascii="Century Gothic" w:hAnsi="Century Gothic"/>
          <w:sz w:val="20"/>
          <w:szCs w:val="20"/>
        </w:rPr>
        <w:t xml:space="preserve"> pública por lo que por medio de memorándum dirigido al jefe de la unidad de tesorería de esta municipalidad en la cual se me entrego la respuesta que adjunto a esta  esta resolución</w:t>
      </w:r>
      <w:r w:rsidRPr="00F60DF7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C3DBCCD" w14:textId="77777777" w:rsidR="00B6619D" w:rsidRPr="00C50DD3" w:rsidRDefault="00B6619D" w:rsidP="00B6619D">
      <w:pPr>
        <w:pStyle w:val="Textosinformato"/>
        <w:spacing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C50DD3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14:paraId="4780EFC5" w14:textId="77777777" w:rsidR="00B6619D" w:rsidRPr="00C50DD3" w:rsidRDefault="00B6619D" w:rsidP="00B6619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lastRenderedPageBreak/>
        <w:t xml:space="preserve">De conformidad al art. 65, 66, 72 de la Ley de Acceso a la Información Pública, y art. 54 del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>
        <w:rPr>
          <w:rFonts w:ascii="Century Gothic" w:hAnsi="Century Gothic"/>
          <w:color w:val="000000"/>
          <w:sz w:val="20"/>
          <w:szCs w:val="20"/>
        </w:rPr>
        <w:t>e</w:t>
      </w:r>
      <w:r>
        <w:rPr>
          <w:rFonts w:ascii="Century Gothic" w:hAnsi="Century Gothic" w:cs="Calibri"/>
          <w:color w:val="000000"/>
          <w:sz w:val="20"/>
          <w:szCs w:val="20"/>
        </w:rPr>
        <w:t>l suscrito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14:paraId="387B369A" w14:textId="77777777" w:rsidR="00B6619D" w:rsidRPr="005860EA" w:rsidRDefault="00B6619D" w:rsidP="00B6619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5860EA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5860EA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5860EA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14:paraId="69EA8A35" w14:textId="77777777" w:rsidR="00B6619D" w:rsidRPr="00D47F48" w:rsidRDefault="00B6619D" w:rsidP="00B6619D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Entréguese la información solicitada </w:t>
      </w:r>
    </w:p>
    <w:p w14:paraId="65C51268" w14:textId="77777777" w:rsidR="00B6619D" w:rsidRDefault="00B6619D" w:rsidP="00B6619D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>Notifíquese a</w:t>
      </w:r>
      <w:r>
        <w:rPr>
          <w:rFonts w:ascii="Century Gothic" w:hAnsi="Century Gothic" w:cs="Calibri"/>
          <w:color w:val="000000"/>
          <w:sz w:val="20"/>
          <w:szCs w:val="20"/>
        </w:rPr>
        <w:t>l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solicitante por el medio señalado para tal efecto.</w:t>
      </w:r>
    </w:p>
    <w:p w14:paraId="546002FC" w14:textId="77777777" w:rsidR="00B6619D" w:rsidRPr="00D47F48" w:rsidRDefault="00B6619D" w:rsidP="00B6619D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Pr="00D47F48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14:paraId="025F6A46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217CA20C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45617D0E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14:paraId="480752A2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                                                </w:t>
      </w:r>
    </w:p>
    <w:p w14:paraId="5BF9F4CE" w14:textId="77777777" w:rsidR="00B6619D" w:rsidRPr="000B3180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0B3180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Lic. Francis A.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Galdámez M.</w:t>
      </w:r>
    </w:p>
    <w:p w14:paraId="1F316884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C50DD3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C50DD3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C50DD3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C50DD3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C50DD3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C50DD3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C50DD3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C50DD3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14:paraId="45835616" w14:textId="77777777" w:rsidR="00B6619D" w:rsidRPr="00C50DD3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>
        <w:rPr>
          <w:rFonts w:ascii="Century Gothic" w:hAnsi="Century Gothic" w:cs="Calibri"/>
          <w:b/>
          <w:color w:val="000000"/>
          <w:sz w:val="20"/>
          <w:szCs w:val="20"/>
        </w:rPr>
        <w:t xml:space="preserve">Alcaldía Municipal de Metapán </w:t>
      </w:r>
    </w:p>
    <w:p w14:paraId="5A8A646E" w14:textId="77777777" w:rsidR="00B6619D" w:rsidRDefault="00B6619D" w:rsidP="00B661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14:paraId="771B64F6" w14:textId="77777777" w:rsidR="00B6619D" w:rsidRDefault="00B6619D"/>
    <w:sectPr w:rsidR="00B661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51D2"/>
    <w:multiLevelType w:val="hybridMultilevel"/>
    <w:tmpl w:val="935A5D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9061F"/>
    <w:multiLevelType w:val="hybridMultilevel"/>
    <w:tmpl w:val="1C66F62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5B9F"/>
    <w:multiLevelType w:val="hybridMultilevel"/>
    <w:tmpl w:val="935A5D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81C1E"/>
    <w:multiLevelType w:val="hybridMultilevel"/>
    <w:tmpl w:val="935A5D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134EE"/>
    <w:multiLevelType w:val="hybridMultilevel"/>
    <w:tmpl w:val="4AAC1F5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02A6E"/>
    <w:multiLevelType w:val="hybridMultilevel"/>
    <w:tmpl w:val="935A5D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9D"/>
    <w:rsid w:val="00330CDE"/>
    <w:rsid w:val="00B6619D"/>
    <w:rsid w:val="00F7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B7B61"/>
  <w15:chartTrackingRefBased/>
  <w15:docId w15:val="{FF0A69FF-D04D-4C89-A3E6-2C81B0E1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19D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619D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B6619D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6619D"/>
    <w:rPr>
      <w:rFonts w:ascii="Calibri" w:eastAsia="Calibri" w:hAnsi="Calibri" w:cs="Times New Roman"/>
      <w:szCs w:val="21"/>
    </w:rPr>
  </w:style>
  <w:style w:type="character" w:styleId="Hipervnculo">
    <w:name w:val="Hyperlink"/>
    <w:rsid w:val="00B66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nsparencia.gob.sv/institutions/alc-metapan/executing_wo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4304</Words>
  <Characters>23675</Characters>
  <Application>Microsoft Office Word</Application>
  <DocSecurity>0</DocSecurity>
  <Lines>197</Lines>
  <Paragraphs>55</Paragraphs>
  <ScaleCrop>false</ScaleCrop>
  <Company/>
  <LinksUpToDate>false</LinksUpToDate>
  <CharactersWithSpaces>27924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2022-07-07T15:43:00Z</dcterms:created>
  <dcterms:modified xsi:type="dcterms:W3CDTF">2022-07-11T15:53:00Z</dcterms:modified>
</cp:coreProperties>
</file>