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770F1" w14:textId="77777777" w:rsidR="00D32029" w:rsidRPr="00EA3468" w:rsidRDefault="00D32029" w:rsidP="00D32029">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5FE481B3" w14:textId="77777777" w:rsidR="00D32029" w:rsidRPr="000C7CF2" w:rsidRDefault="00D32029" w:rsidP="00D32029">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5C509A0D" w14:textId="77777777" w:rsidR="00D32029" w:rsidRDefault="00D32029" w:rsidP="00D32029">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019/12/2021</w:t>
      </w:r>
    </w:p>
    <w:p w14:paraId="1B32BF63" w14:textId="77777777" w:rsidR="00D32029" w:rsidRDefault="00D32029" w:rsidP="00D32029">
      <w:pPr>
        <w:shd w:val="clear" w:color="auto" w:fill="FFFFFF"/>
        <w:spacing w:after="0" w:line="360" w:lineRule="auto"/>
        <w:jc w:val="both"/>
        <w:rPr>
          <w:rFonts w:ascii="Century Gothic" w:eastAsia="Times New Roman" w:hAnsi="Century Gothic" w:cs="Arial"/>
          <w:b/>
          <w:sz w:val="20"/>
          <w:szCs w:val="20"/>
        </w:rPr>
      </w:pPr>
    </w:p>
    <w:p w14:paraId="04E50A91" w14:textId="77777777" w:rsidR="00D32029" w:rsidRPr="00BF7E2C" w:rsidRDefault="00D32029" w:rsidP="00D32029">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quince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dos de diciembre </w:t>
      </w:r>
      <w:r w:rsidRPr="00BF7E2C">
        <w:rPr>
          <w:rFonts w:ascii="Century Gothic" w:eastAsia="Times New Roman" w:hAnsi="Century Gothic" w:cs="Arial"/>
          <w:sz w:val="20"/>
          <w:szCs w:val="20"/>
        </w:rPr>
        <w:t>de dos mil veintiuno.</w:t>
      </w:r>
    </w:p>
    <w:p w14:paraId="61D308BB" w14:textId="77777777" w:rsidR="00D32029" w:rsidRDefault="00D32029" w:rsidP="00D32029">
      <w:pPr>
        <w:spacing w:after="0" w:line="360" w:lineRule="auto"/>
        <w:jc w:val="both"/>
        <w:rPr>
          <w:rFonts w:ascii="Century Gothic" w:eastAsia="Times New Roman" w:hAnsi="Century Gothic" w:cs="Arial"/>
          <w:color w:val="000000"/>
          <w:sz w:val="20"/>
          <w:szCs w:val="20"/>
        </w:rPr>
      </w:pPr>
    </w:p>
    <w:p w14:paraId="7802E6A4" w14:textId="77777777" w:rsidR="00D32029" w:rsidRPr="00C50DD3" w:rsidRDefault="00D32029" w:rsidP="00D32029">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22571352" w14:textId="140BC83B"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las</w:t>
      </w:r>
      <w:r>
        <w:rPr>
          <w:rFonts w:ascii="Century Gothic" w:hAnsi="Century Gothic"/>
          <w:color w:val="000000" w:themeColor="text1"/>
          <w:sz w:val="20"/>
          <w:szCs w:val="20"/>
        </w:rPr>
        <w:t xml:space="preserve"> </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once horas veinticinco cinco minutos</w:t>
      </w:r>
      <w:r w:rsidRPr="007A0F2D">
        <w:rPr>
          <w:rFonts w:ascii="Century Gothic" w:hAnsi="Century Gothic"/>
          <w:color w:val="000000" w:themeColor="text1"/>
          <w:sz w:val="20"/>
          <w:szCs w:val="20"/>
        </w:rPr>
        <w:t xml:space="preserve">, del </w:t>
      </w:r>
      <w:r>
        <w:rPr>
          <w:rFonts w:ascii="Century Gothic" w:hAnsi="Century Gothic"/>
          <w:color w:val="000000" w:themeColor="text1"/>
          <w:sz w:val="20"/>
          <w:szCs w:val="20"/>
        </w:rPr>
        <w:t>veintidós</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noviembre</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Dinora Esmeralda García Hernández,</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empleada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Santa Ana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w:t>
      </w:r>
      <w:r>
        <w:rPr>
          <w:rFonts w:ascii="Century Gothic" w:hAnsi="Century Gothic"/>
          <w:color w:val="000000" w:themeColor="text1"/>
          <w:sz w:val="20"/>
          <w:szCs w:val="20"/>
          <w:lang w:eastAsia="en-US"/>
        </w:rPr>
        <w:t xml:space="preserve"> </w:t>
      </w:r>
      <w:r w:rsidR="00E2763E">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email</w:t>
      </w:r>
      <w:r w:rsidRPr="007A0F2D">
        <w:rPr>
          <w:rFonts w:ascii="Century Gothic" w:hAnsi="Century Gothic"/>
          <w:color w:val="000000" w:themeColor="text1"/>
          <w:sz w:val="20"/>
          <w:szCs w:val="20"/>
        </w:rPr>
        <w:t xml:space="preserve">, a las </w:t>
      </w:r>
      <w:r>
        <w:rPr>
          <w:rFonts w:ascii="Century Gothic" w:hAnsi="Century Gothic"/>
          <w:color w:val="000000" w:themeColor="text1"/>
          <w:sz w:val="20"/>
          <w:szCs w:val="20"/>
        </w:rPr>
        <w:t>once horas veinticinco cinco minutos</w:t>
      </w:r>
      <w:r w:rsidRPr="007A0F2D">
        <w:rPr>
          <w:rFonts w:ascii="Century Gothic" w:hAnsi="Century Gothic"/>
          <w:color w:val="000000" w:themeColor="text1"/>
          <w:sz w:val="20"/>
          <w:szCs w:val="20"/>
        </w:rPr>
        <w:t xml:space="preserve">, del </w:t>
      </w:r>
      <w:r>
        <w:rPr>
          <w:rFonts w:ascii="Century Gothic" w:hAnsi="Century Gothic"/>
          <w:color w:val="000000" w:themeColor="text1"/>
          <w:sz w:val="20"/>
          <w:szCs w:val="20"/>
        </w:rPr>
        <w:t>veintidós</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noviembre</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018D0071"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1956A5C0" w14:textId="77777777" w:rsidR="00D32029" w:rsidRPr="003C3D0A" w:rsidRDefault="00D32029" w:rsidP="00D32029">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bookmarkStart w:id="0" w:name="_Hlk89348037"/>
      <w:r w:rsidRPr="003C3D0A">
        <w:rPr>
          <w:rFonts w:ascii="Century Gothic" w:hAnsi="Century Gothic"/>
          <w:b/>
          <w:bCs/>
          <w:color w:val="000000" w:themeColor="text1"/>
          <w:sz w:val="20"/>
          <w:szCs w:val="20"/>
        </w:rPr>
        <w:t>Numero de comercios y empresas registradas en la municipalidad desde el año 2019 a 2021 segregadas según su rubro económico</w:t>
      </w:r>
      <w:r w:rsidRPr="003C3D0A">
        <w:rPr>
          <w:rFonts w:ascii="Century Gothic" w:hAnsi="Century Gothic" w:cs="Calibri"/>
          <w:b/>
          <w:bCs/>
          <w:sz w:val="20"/>
          <w:szCs w:val="20"/>
        </w:rPr>
        <w:t xml:space="preserve"> </w:t>
      </w:r>
    </w:p>
    <w:bookmarkEnd w:id="0"/>
    <w:p w14:paraId="2C218128"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1C64A8AC" w14:textId="77777777" w:rsidR="00D32029" w:rsidRPr="005024B8" w:rsidRDefault="00D32029" w:rsidP="00D32029">
      <w:pPr>
        <w:pStyle w:val="Prrafodelista"/>
        <w:widowControl w:val="0"/>
        <w:autoSpaceDE w:val="0"/>
        <w:autoSpaceDN w:val="0"/>
        <w:adjustRightInd w:val="0"/>
        <w:spacing w:after="0"/>
        <w:jc w:val="both"/>
        <w:rPr>
          <w:rFonts w:ascii="Century Gothic" w:hAnsi="Century Gothic"/>
          <w:b/>
          <w:bCs/>
          <w:color w:val="000000" w:themeColor="text1"/>
          <w:sz w:val="20"/>
          <w:szCs w:val="20"/>
        </w:rPr>
      </w:pPr>
    </w:p>
    <w:p w14:paraId="5CA7951A" w14:textId="77777777" w:rsidR="00D32029" w:rsidRPr="00332120" w:rsidRDefault="00D32029" w:rsidP="00D32029">
      <w:pPr>
        <w:pStyle w:val="Textosinformato"/>
        <w:autoSpaceDE w:val="0"/>
        <w:autoSpaceDN w:val="0"/>
        <w:adjustRightInd w:val="0"/>
        <w:spacing w:line="360" w:lineRule="auto"/>
        <w:ind w:left="720"/>
        <w:jc w:val="both"/>
        <w:rPr>
          <w:rFonts w:ascii="Century Gothic" w:hAnsi="Century Gothic" w:cs="Calibri"/>
          <w:sz w:val="20"/>
          <w:szCs w:val="20"/>
        </w:rPr>
      </w:pPr>
    </w:p>
    <w:p w14:paraId="240FFB00" w14:textId="77777777" w:rsidR="00D32029" w:rsidRPr="0072361B" w:rsidRDefault="00D32029" w:rsidP="00D32029">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las</w:t>
      </w:r>
      <w:r>
        <w:rPr>
          <w:rFonts w:ascii="Century Gothic" w:eastAsia="Times New Roman" w:hAnsi="Century Gothic" w:cs="Arial"/>
          <w:sz w:val="20"/>
          <w:szCs w:val="20"/>
        </w:rPr>
        <w:t xml:space="preserve"> catorce</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veintidós de noviembre</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141CE40D" w14:textId="77777777" w:rsidR="00D32029" w:rsidRPr="00C50DD3" w:rsidRDefault="00D32029" w:rsidP="00D32029">
      <w:pPr>
        <w:pStyle w:val="Textosinformato"/>
        <w:spacing w:line="360" w:lineRule="auto"/>
        <w:jc w:val="both"/>
        <w:rPr>
          <w:rFonts w:ascii="Century Gothic" w:hAnsi="Century Gothic" w:cs="Calibri"/>
          <w:b/>
          <w:color w:val="000000"/>
          <w:sz w:val="20"/>
          <w:szCs w:val="20"/>
          <w:u w:val="single"/>
        </w:rPr>
      </w:pPr>
    </w:p>
    <w:p w14:paraId="33659147" w14:textId="77777777" w:rsidR="00D32029" w:rsidRPr="00C50DD3" w:rsidRDefault="00D32029" w:rsidP="00D32029">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5A83205E" w14:textId="77777777" w:rsidR="00D32029" w:rsidRPr="00C50DD3" w:rsidRDefault="00D32029" w:rsidP="00D32029">
      <w:pPr>
        <w:spacing w:after="0" w:line="360" w:lineRule="auto"/>
        <w:jc w:val="both"/>
        <w:rPr>
          <w:rFonts w:ascii="Century Gothic" w:hAnsi="Century Gothic" w:cs="Arial"/>
          <w:sz w:val="20"/>
          <w:szCs w:val="20"/>
        </w:rPr>
      </w:pPr>
    </w:p>
    <w:p w14:paraId="737D8C3D" w14:textId="77777777" w:rsidR="00D32029" w:rsidRPr="00C50DD3" w:rsidRDefault="00D32029" w:rsidP="00D32029">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3279F50D" w14:textId="77777777" w:rsidR="00D32029" w:rsidRPr="00C50DD3" w:rsidRDefault="00D32029" w:rsidP="00D32029">
      <w:pPr>
        <w:spacing w:after="0" w:line="360" w:lineRule="auto"/>
        <w:jc w:val="both"/>
        <w:rPr>
          <w:rFonts w:ascii="Century Gothic" w:hAnsi="Century Gothic" w:cs="Calibri"/>
          <w:b/>
          <w:color w:val="000000"/>
          <w:sz w:val="20"/>
          <w:szCs w:val="20"/>
          <w:u w:val="single"/>
        </w:rPr>
      </w:pPr>
    </w:p>
    <w:p w14:paraId="0BBAB4FD" w14:textId="77777777" w:rsidR="00D32029" w:rsidRPr="00C50DD3" w:rsidRDefault="00D32029" w:rsidP="00D32029">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14BE0968" w14:textId="77777777" w:rsidR="00D32029" w:rsidRPr="00C50DD3"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597B96CC" w14:textId="77777777" w:rsidR="00D32029"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554FCE7" w14:textId="77777777" w:rsidR="00D32029" w:rsidRPr="00C50DD3" w:rsidRDefault="00D32029" w:rsidP="00D32029">
      <w:pPr>
        <w:spacing w:after="0" w:line="360" w:lineRule="auto"/>
        <w:jc w:val="both"/>
        <w:rPr>
          <w:rFonts w:ascii="Century Gothic" w:hAnsi="Century Gothic"/>
          <w:color w:val="000000"/>
          <w:sz w:val="20"/>
          <w:szCs w:val="20"/>
        </w:rPr>
      </w:pPr>
    </w:p>
    <w:p w14:paraId="5877203B"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6D1C4A14"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7152C884"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0FE3557C" w14:textId="77777777" w:rsidR="00D32029" w:rsidRPr="003C3D0A" w:rsidRDefault="00D32029" w:rsidP="00D32029">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3C3D0A">
        <w:rPr>
          <w:rFonts w:ascii="Century Gothic" w:hAnsi="Century Gothic"/>
          <w:b/>
          <w:bCs/>
          <w:color w:val="000000" w:themeColor="text1"/>
          <w:sz w:val="20"/>
          <w:szCs w:val="20"/>
        </w:rPr>
        <w:t>Numero de comercios y empresas registradas en la municipalidad desde el año 2019 a 2021 segregadas según su rubro económico</w:t>
      </w:r>
      <w:r w:rsidRPr="003C3D0A">
        <w:rPr>
          <w:rFonts w:ascii="Century Gothic" w:hAnsi="Century Gothic" w:cs="Calibri"/>
          <w:b/>
          <w:bCs/>
          <w:sz w:val="20"/>
          <w:szCs w:val="20"/>
        </w:rPr>
        <w:t xml:space="preserve"> </w:t>
      </w:r>
    </w:p>
    <w:p w14:paraId="1F532E52" w14:textId="77777777" w:rsidR="00D32029" w:rsidRPr="0018676C" w:rsidRDefault="00D32029" w:rsidP="00D32029">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5524C313"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7E5C8E15"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3FC3C832" w14:textId="77777777" w:rsidR="00D32029" w:rsidRDefault="00D32029" w:rsidP="00D32029">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 la jefa de la Unidad de Tributaria Administrativa Municipal  a fin de localizar la información y remiten  en el formato que se encuentra disponible dicha </w:t>
      </w:r>
      <w:r>
        <w:rPr>
          <w:rFonts w:ascii="Century Gothic" w:hAnsi="Century Gothic"/>
          <w:sz w:val="20"/>
          <w:szCs w:val="20"/>
        </w:rPr>
        <w:lastRenderedPageBreak/>
        <w:t xml:space="preserve">información solicitada ; así se expresó dicha jefa por tanto se procede a la entrega de la misma de conformidad a lo recibido en el memorándum girado por el suscrito oficial de información y ordena la entrega de la misma en el formato solicitado todo  de conformidad al artículo 72 de la LAIP .   </w:t>
      </w:r>
    </w:p>
    <w:p w14:paraId="54E3F6B6" w14:textId="77777777" w:rsidR="00D32029" w:rsidRDefault="00D32029" w:rsidP="00D32029">
      <w:pPr>
        <w:pStyle w:val="Textosinformato"/>
        <w:spacing w:line="360" w:lineRule="auto"/>
        <w:jc w:val="both"/>
        <w:rPr>
          <w:rFonts w:ascii="Century Gothic" w:hAnsi="Century Gothic"/>
          <w:sz w:val="20"/>
          <w:szCs w:val="20"/>
        </w:rPr>
      </w:pPr>
    </w:p>
    <w:p w14:paraId="487C8812" w14:textId="77777777" w:rsidR="00D32029" w:rsidRPr="00C50DD3" w:rsidRDefault="00D32029" w:rsidP="00D32029">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6C7D0037" w14:textId="77777777" w:rsidR="00D32029" w:rsidRPr="00C50DD3" w:rsidRDefault="00D32029" w:rsidP="00D32029">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127E2A7B" w14:textId="77777777" w:rsidR="00D32029" w:rsidRPr="005860EA" w:rsidRDefault="00D32029" w:rsidP="00D32029">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0D3064C3" w14:textId="77777777" w:rsidR="00D32029" w:rsidRPr="00D47F48" w:rsidRDefault="00D32029" w:rsidP="00D32029">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la información solicitada por el usuario   </w:t>
      </w:r>
    </w:p>
    <w:p w14:paraId="14964989" w14:textId="77777777" w:rsidR="00D32029"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648FC530" w14:textId="77777777" w:rsidR="00D32029" w:rsidRPr="00D47F48"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7A8CBA05"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03C94E20"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5CC6E249"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54E4015B"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4A14DD0B" w14:textId="77777777" w:rsidR="00D32029" w:rsidRPr="000B3180" w:rsidRDefault="00D32029" w:rsidP="00D32029">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1D70D8CC"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0D39CFDF"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7DE8559B" w14:textId="77777777" w:rsidR="00D32029"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p>
    <w:p w14:paraId="552912F8" w14:textId="77777777" w:rsidR="00D32029"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p>
    <w:p w14:paraId="4C1F6CF2" w14:textId="2A11E158" w:rsidR="00330CDE" w:rsidRDefault="00330CDE"/>
    <w:p w14:paraId="0AFEC05E" w14:textId="6A268FFE" w:rsidR="00D32029" w:rsidRDefault="00D32029"/>
    <w:p w14:paraId="646EE5CD" w14:textId="0D72E435" w:rsidR="00D32029" w:rsidRDefault="00D32029"/>
    <w:p w14:paraId="0BA98CF7" w14:textId="02918CB1" w:rsidR="00D32029" w:rsidRDefault="00D32029"/>
    <w:p w14:paraId="24CF152E" w14:textId="376C4601" w:rsidR="00D32029" w:rsidRDefault="00D32029"/>
    <w:p w14:paraId="4FC658FF" w14:textId="0751172A" w:rsidR="00D32029" w:rsidRDefault="00D32029"/>
    <w:p w14:paraId="4CF268A5" w14:textId="0AA5593D" w:rsidR="00D32029" w:rsidRDefault="00D32029"/>
    <w:p w14:paraId="045D1DBB" w14:textId="034A34A0" w:rsidR="00D32029" w:rsidRDefault="00D32029"/>
    <w:p w14:paraId="237B0FAB" w14:textId="77777777" w:rsidR="00D32029" w:rsidRPr="00EA3468" w:rsidRDefault="00D32029" w:rsidP="00D32029">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4314C6D2" w14:textId="77777777" w:rsidR="00D32029" w:rsidRPr="000C7CF2" w:rsidRDefault="00D32029" w:rsidP="00D32029">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0F1C4CDF" w14:textId="77777777" w:rsidR="00D32029" w:rsidRDefault="00D32029" w:rsidP="00D32029">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016/10/2021</w:t>
      </w:r>
    </w:p>
    <w:p w14:paraId="4BBDADAD" w14:textId="77777777" w:rsidR="00D32029" w:rsidRDefault="00D32029" w:rsidP="00D32029">
      <w:pPr>
        <w:shd w:val="clear" w:color="auto" w:fill="FFFFFF"/>
        <w:spacing w:after="0" w:line="360" w:lineRule="auto"/>
        <w:jc w:val="both"/>
        <w:rPr>
          <w:rFonts w:ascii="Century Gothic" w:eastAsia="Times New Roman" w:hAnsi="Century Gothic" w:cs="Arial"/>
          <w:b/>
          <w:sz w:val="20"/>
          <w:szCs w:val="20"/>
        </w:rPr>
      </w:pPr>
    </w:p>
    <w:p w14:paraId="46BC9532" w14:textId="77777777" w:rsidR="00D32029" w:rsidRPr="00BF7E2C" w:rsidRDefault="00D32029" w:rsidP="00D32029">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13 de octubre </w:t>
      </w:r>
      <w:r w:rsidRPr="00BF7E2C">
        <w:rPr>
          <w:rFonts w:ascii="Century Gothic" w:eastAsia="Times New Roman" w:hAnsi="Century Gothic" w:cs="Arial"/>
          <w:sz w:val="20"/>
          <w:szCs w:val="20"/>
        </w:rPr>
        <w:t>de dos mil veintiuno.</w:t>
      </w:r>
    </w:p>
    <w:p w14:paraId="4BB486B7" w14:textId="77777777" w:rsidR="00D32029" w:rsidRDefault="00D32029" w:rsidP="00D32029">
      <w:pPr>
        <w:spacing w:after="0" w:line="360" w:lineRule="auto"/>
        <w:jc w:val="both"/>
        <w:rPr>
          <w:rFonts w:ascii="Century Gothic" w:eastAsia="Times New Roman" w:hAnsi="Century Gothic" w:cs="Arial"/>
          <w:color w:val="000000"/>
          <w:sz w:val="20"/>
          <w:szCs w:val="20"/>
        </w:rPr>
      </w:pPr>
    </w:p>
    <w:p w14:paraId="67A0F55E" w14:textId="77777777" w:rsidR="00D32029" w:rsidRPr="00C50DD3" w:rsidRDefault="00D32029" w:rsidP="00D32029">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24F1FDA7" w14:textId="3666722F"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las</w:t>
      </w:r>
      <w:r>
        <w:rPr>
          <w:rFonts w:ascii="Century Gothic" w:hAnsi="Century Gothic"/>
          <w:color w:val="000000" w:themeColor="text1"/>
          <w:sz w:val="20"/>
          <w:szCs w:val="20"/>
        </w:rPr>
        <w:t xml:space="preserve"> </w:t>
      </w:r>
      <w:r>
        <w:rPr>
          <w:rFonts w:ascii="Century Gothic" w:eastAsia="Times New Roman" w:hAnsi="Century Gothic" w:cs="Arial"/>
          <w:sz w:val="20"/>
          <w:szCs w:val="20"/>
        </w:rPr>
        <w:t>catorce</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seis de diciembre</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sidRPr="00FB7BF0">
        <w:rPr>
          <w:rFonts w:ascii="Century Gothic" w:hAnsi="Century Gothic" w:cs="Calibri"/>
          <w:b/>
          <w:bCs/>
          <w:sz w:val="20"/>
          <w:szCs w:val="20"/>
        </w:rPr>
        <w:t>Carlos</w:t>
      </w:r>
      <w:r w:rsidRPr="00FB7BF0">
        <w:rPr>
          <w:rFonts w:ascii="Century Gothic" w:hAnsi="Century Gothic" w:cs="Calibri"/>
          <w:b/>
          <w:bCs/>
          <w:w w:val="102"/>
          <w:sz w:val="20"/>
          <w:szCs w:val="20"/>
        </w:rPr>
        <w:t xml:space="preserve"> </w:t>
      </w:r>
      <w:r>
        <w:rPr>
          <w:rFonts w:ascii="Century Gothic" w:hAnsi="Century Gothic" w:cs="Calibri"/>
          <w:b/>
          <w:bCs/>
          <w:w w:val="102"/>
          <w:sz w:val="20"/>
          <w:szCs w:val="20"/>
        </w:rPr>
        <w:t>Antonio Alas Vega,</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jubilado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 </w:t>
      </w:r>
      <w:r w:rsidR="00E2763E">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presencial</w:t>
      </w:r>
      <w:r w:rsidRPr="007A0F2D">
        <w:rPr>
          <w:rFonts w:ascii="Century Gothic" w:hAnsi="Century Gothic"/>
          <w:color w:val="000000" w:themeColor="text1"/>
          <w:sz w:val="20"/>
          <w:szCs w:val="20"/>
        </w:rPr>
        <w:t xml:space="preserve">, a las </w:t>
      </w:r>
      <w:r>
        <w:rPr>
          <w:rFonts w:ascii="Century Gothic" w:hAnsi="Century Gothic"/>
          <w:color w:val="000000" w:themeColor="text1"/>
          <w:sz w:val="20"/>
          <w:szCs w:val="20"/>
        </w:rPr>
        <w:t>once horas treinta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seis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diciembre</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729CB5B9"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00F4740B" w14:textId="77777777" w:rsidR="00D32029" w:rsidRPr="00254BAF"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sidRPr="00254BAF">
        <w:rPr>
          <w:rFonts w:ascii="Century Gothic" w:hAnsi="Century Gothic"/>
          <w:b/>
          <w:bCs/>
          <w:color w:val="000000" w:themeColor="text1"/>
          <w:sz w:val="20"/>
          <w:szCs w:val="20"/>
        </w:rPr>
        <w:t xml:space="preserve">Monto pagado del consumo total de energía de esta municipalidad y sus diferentes dependencias   </w:t>
      </w:r>
    </w:p>
    <w:p w14:paraId="3D148AF6" w14:textId="77777777" w:rsidR="00D32029" w:rsidRPr="00C72425" w:rsidRDefault="00D32029" w:rsidP="00D32029">
      <w:pPr>
        <w:widowControl w:val="0"/>
        <w:autoSpaceDE w:val="0"/>
        <w:autoSpaceDN w:val="0"/>
        <w:adjustRightInd w:val="0"/>
        <w:spacing w:after="0"/>
        <w:jc w:val="both"/>
        <w:rPr>
          <w:rFonts w:ascii="Century Gothic" w:hAnsi="Century Gothic"/>
          <w:b/>
          <w:bCs/>
          <w:color w:val="000000" w:themeColor="text1"/>
          <w:sz w:val="20"/>
          <w:szCs w:val="20"/>
        </w:rPr>
      </w:pPr>
    </w:p>
    <w:p w14:paraId="5823C55A" w14:textId="77777777" w:rsidR="00D32029" w:rsidRPr="0018676C" w:rsidRDefault="00D32029" w:rsidP="00D32029">
      <w:pPr>
        <w:widowControl w:val="0"/>
        <w:autoSpaceDE w:val="0"/>
        <w:autoSpaceDN w:val="0"/>
        <w:adjustRightInd w:val="0"/>
        <w:spacing w:after="0"/>
        <w:jc w:val="both"/>
        <w:rPr>
          <w:rFonts w:ascii="Century Gothic" w:hAnsi="Century Gothic"/>
          <w:b/>
          <w:bCs/>
          <w:color w:val="000000" w:themeColor="text1"/>
          <w:sz w:val="20"/>
          <w:szCs w:val="20"/>
        </w:rPr>
      </w:pPr>
    </w:p>
    <w:p w14:paraId="6F56E5A9"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73B567AC" w14:textId="77777777" w:rsidR="00D32029" w:rsidRPr="00332120" w:rsidRDefault="00D32029" w:rsidP="00D32029">
      <w:pPr>
        <w:pStyle w:val="Textosinformato"/>
        <w:autoSpaceDE w:val="0"/>
        <w:autoSpaceDN w:val="0"/>
        <w:adjustRightInd w:val="0"/>
        <w:spacing w:line="360" w:lineRule="auto"/>
        <w:ind w:left="720"/>
        <w:jc w:val="both"/>
        <w:rPr>
          <w:rFonts w:ascii="Century Gothic" w:hAnsi="Century Gothic" w:cs="Calibri"/>
          <w:sz w:val="20"/>
          <w:szCs w:val="20"/>
        </w:rPr>
      </w:pPr>
    </w:p>
    <w:p w14:paraId="11572540" w14:textId="77777777" w:rsidR="00D32029" w:rsidRPr="0072361B" w:rsidRDefault="00D32029" w:rsidP="00D32029">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573CD427" w14:textId="77777777" w:rsidR="00D32029" w:rsidRPr="00C50DD3" w:rsidRDefault="00D32029" w:rsidP="00D32029">
      <w:pPr>
        <w:pStyle w:val="Textosinformato"/>
        <w:spacing w:line="360" w:lineRule="auto"/>
        <w:jc w:val="both"/>
        <w:rPr>
          <w:rFonts w:ascii="Century Gothic" w:hAnsi="Century Gothic" w:cs="Calibri"/>
          <w:b/>
          <w:color w:val="000000"/>
          <w:sz w:val="20"/>
          <w:szCs w:val="20"/>
          <w:u w:val="single"/>
        </w:rPr>
      </w:pPr>
    </w:p>
    <w:p w14:paraId="53A3B615" w14:textId="77777777" w:rsidR="00D32029" w:rsidRPr="00C50DD3" w:rsidRDefault="00D32029" w:rsidP="00D32029">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4A8D1C45" w14:textId="77777777" w:rsidR="00D32029" w:rsidRPr="00C50DD3" w:rsidRDefault="00D32029" w:rsidP="00D32029">
      <w:pPr>
        <w:spacing w:after="0" w:line="360" w:lineRule="auto"/>
        <w:jc w:val="both"/>
        <w:rPr>
          <w:rFonts w:ascii="Century Gothic" w:hAnsi="Century Gothic" w:cs="Arial"/>
          <w:sz w:val="20"/>
          <w:szCs w:val="20"/>
        </w:rPr>
      </w:pPr>
    </w:p>
    <w:p w14:paraId="22825856" w14:textId="77777777" w:rsidR="00D32029" w:rsidRPr="00C50DD3" w:rsidRDefault="00D32029" w:rsidP="00D32029">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lastRenderedPageBreak/>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7D83A9D7" w14:textId="77777777" w:rsidR="00D32029" w:rsidRPr="00C50DD3" w:rsidRDefault="00D32029" w:rsidP="00D32029">
      <w:pPr>
        <w:spacing w:after="0" w:line="360" w:lineRule="auto"/>
        <w:jc w:val="both"/>
        <w:rPr>
          <w:rFonts w:ascii="Century Gothic" w:hAnsi="Century Gothic" w:cs="Calibri"/>
          <w:b/>
          <w:color w:val="000000"/>
          <w:sz w:val="20"/>
          <w:szCs w:val="20"/>
          <w:u w:val="single"/>
        </w:rPr>
      </w:pPr>
    </w:p>
    <w:p w14:paraId="3F178BB3" w14:textId="77777777" w:rsidR="00D32029" w:rsidRPr="00C50DD3" w:rsidRDefault="00D32029" w:rsidP="00D32029">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05572FC4" w14:textId="77777777" w:rsidR="00D32029" w:rsidRPr="00C50DD3"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7CD02E98" w14:textId="77777777" w:rsidR="00D32029"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998667E" w14:textId="77777777" w:rsidR="00D32029" w:rsidRPr="00C50DD3" w:rsidRDefault="00D32029" w:rsidP="00D32029">
      <w:pPr>
        <w:spacing w:after="0" w:line="360" w:lineRule="auto"/>
        <w:jc w:val="both"/>
        <w:rPr>
          <w:rFonts w:ascii="Century Gothic" w:hAnsi="Century Gothic"/>
          <w:color w:val="000000"/>
          <w:sz w:val="20"/>
          <w:szCs w:val="20"/>
        </w:rPr>
      </w:pPr>
    </w:p>
    <w:p w14:paraId="46A0D18E"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22941000"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25369A8E" w14:textId="77777777" w:rsidR="00D32029" w:rsidRPr="00C72425"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sidRPr="00C72425">
        <w:rPr>
          <w:rFonts w:ascii="Century Gothic" w:hAnsi="Century Gothic"/>
          <w:b/>
          <w:bCs/>
          <w:color w:val="000000" w:themeColor="text1"/>
          <w:sz w:val="20"/>
          <w:szCs w:val="20"/>
        </w:rPr>
        <w:t xml:space="preserve">Copia certificada de la escritura del inmueble situado en cantón Cuyuiscat donde se ubica una cancha de futbol  </w:t>
      </w:r>
    </w:p>
    <w:p w14:paraId="3AD40929" w14:textId="77777777" w:rsidR="00D32029" w:rsidRPr="0018676C" w:rsidRDefault="00D32029" w:rsidP="00D32029">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73703FFC"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34539B70"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067ED8F4" w14:textId="77777777" w:rsidR="00D32029" w:rsidRDefault="00D32029" w:rsidP="00D32029">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 la jefe de Departamento Eléctrico a fin de localizar la información y remiten  en el formato que se encuentra disponible dicha información solicitada ; así se expresaron dichas jefaturas por tanto se procede a la entrega de la misma de conformidad a lo recibido en los memorándums girados por el suscrito oficial de información y ordena la </w:t>
      </w:r>
      <w:r>
        <w:rPr>
          <w:rFonts w:ascii="Century Gothic" w:hAnsi="Century Gothic"/>
          <w:sz w:val="20"/>
          <w:szCs w:val="20"/>
        </w:rPr>
        <w:lastRenderedPageBreak/>
        <w:t xml:space="preserve">entrega de la misma en el formato solicitado todo  de conformidad al artículo 72 de la LAIP .   </w:t>
      </w:r>
    </w:p>
    <w:p w14:paraId="4B55C422" w14:textId="77777777" w:rsidR="00D32029" w:rsidRDefault="00D32029" w:rsidP="00D32029">
      <w:pPr>
        <w:pStyle w:val="Textosinformato"/>
        <w:spacing w:line="360" w:lineRule="auto"/>
        <w:jc w:val="both"/>
        <w:rPr>
          <w:rFonts w:ascii="Century Gothic" w:hAnsi="Century Gothic"/>
          <w:sz w:val="20"/>
          <w:szCs w:val="20"/>
        </w:rPr>
      </w:pPr>
    </w:p>
    <w:p w14:paraId="34522EBC" w14:textId="77777777" w:rsidR="00D32029" w:rsidRPr="00C50DD3" w:rsidRDefault="00D32029" w:rsidP="00D32029">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4FD7A8BB" w14:textId="77777777" w:rsidR="00D32029" w:rsidRPr="00C50DD3" w:rsidRDefault="00D32029" w:rsidP="00D32029">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1F70DDE2" w14:textId="77777777" w:rsidR="00D32029" w:rsidRPr="005860EA" w:rsidRDefault="00D32029" w:rsidP="00D32029">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47FCF9AC" w14:textId="77777777" w:rsidR="00D32029" w:rsidRPr="00D47F48" w:rsidRDefault="00D32029" w:rsidP="00D32029">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la información solicitada por el usuario   </w:t>
      </w:r>
    </w:p>
    <w:p w14:paraId="4F031BC4" w14:textId="77777777" w:rsidR="00D32029"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454D17B4" w14:textId="77777777" w:rsidR="00D32029" w:rsidRPr="00D47F48"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399324A4"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5CF16FA8"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35557632"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2AA420CD"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758B1AA2" w14:textId="77777777" w:rsidR="00D32029" w:rsidRPr="000B3180" w:rsidRDefault="00D32029" w:rsidP="00D32029">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7489A199"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5F096863"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06F676E9" w14:textId="77777777" w:rsidR="00D32029"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p>
    <w:p w14:paraId="383C6D0F" w14:textId="77777777" w:rsidR="00D32029"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p>
    <w:p w14:paraId="50D19F9D" w14:textId="2C62441D" w:rsidR="00D32029" w:rsidRDefault="00D32029"/>
    <w:p w14:paraId="50DBC734" w14:textId="1A75F859" w:rsidR="00D32029" w:rsidRDefault="00D32029"/>
    <w:p w14:paraId="3AC53BBC" w14:textId="3B916720" w:rsidR="00D32029" w:rsidRDefault="00D32029"/>
    <w:p w14:paraId="542E0992" w14:textId="053202CE" w:rsidR="00D32029" w:rsidRDefault="00D32029"/>
    <w:p w14:paraId="6AA2475D" w14:textId="6E98B344" w:rsidR="00D32029" w:rsidRDefault="00D32029"/>
    <w:p w14:paraId="73223AE6" w14:textId="033A8BDC" w:rsidR="00D32029" w:rsidRDefault="00D32029"/>
    <w:p w14:paraId="78142599" w14:textId="37F36502" w:rsidR="00D32029" w:rsidRDefault="00D32029"/>
    <w:p w14:paraId="0F76C30A" w14:textId="5A250AC8" w:rsidR="00D32029" w:rsidRDefault="00D32029"/>
    <w:p w14:paraId="5A1B84AE" w14:textId="6CBDE1DF" w:rsidR="00D32029" w:rsidRDefault="00D32029"/>
    <w:p w14:paraId="4B8F1FF9" w14:textId="4CCA65F4" w:rsidR="00D32029" w:rsidRDefault="00D32029"/>
    <w:p w14:paraId="13BF9316" w14:textId="77777777" w:rsidR="00D32029" w:rsidRPr="00EA3468" w:rsidRDefault="00D32029" w:rsidP="00D32029">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377A7C20" w14:textId="77777777" w:rsidR="00D32029" w:rsidRPr="000C7CF2" w:rsidRDefault="00D32029" w:rsidP="00D32029">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70F895E3" w14:textId="77777777" w:rsidR="00D32029" w:rsidRDefault="00D32029" w:rsidP="00D32029">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021/12/2021</w:t>
      </w:r>
    </w:p>
    <w:p w14:paraId="0B9B237F" w14:textId="77777777" w:rsidR="00D32029" w:rsidRDefault="00D32029" w:rsidP="00D32029">
      <w:pPr>
        <w:shd w:val="clear" w:color="auto" w:fill="FFFFFF"/>
        <w:spacing w:after="0" w:line="360" w:lineRule="auto"/>
        <w:jc w:val="both"/>
        <w:rPr>
          <w:rFonts w:ascii="Century Gothic" w:eastAsia="Times New Roman" w:hAnsi="Century Gothic" w:cs="Arial"/>
          <w:b/>
          <w:sz w:val="20"/>
          <w:szCs w:val="20"/>
        </w:rPr>
      </w:pPr>
    </w:p>
    <w:p w14:paraId="59AD86B1" w14:textId="77777777" w:rsidR="00D32029" w:rsidRPr="00BF7E2C" w:rsidRDefault="00D32029" w:rsidP="00D32029">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quince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dieciséis de diciembre </w:t>
      </w:r>
      <w:r w:rsidRPr="00BF7E2C">
        <w:rPr>
          <w:rFonts w:ascii="Century Gothic" w:eastAsia="Times New Roman" w:hAnsi="Century Gothic" w:cs="Arial"/>
          <w:sz w:val="20"/>
          <w:szCs w:val="20"/>
        </w:rPr>
        <w:t>de dos mil veintiuno.</w:t>
      </w:r>
    </w:p>
    <w:p w14:paraId="7115200C" w14:textId="77777777" w:rsidR="00D32029" w:rsidRDefault="00D32029" w:rsidP="00D32029">
      <w:pPr>
        <w:spacing w:after="0" w:line="360" w:lineRule="auto"/>
        <w:jc w:val="both"/>
        <w:rPr>
          <w:rFonts w:ascii="Century Gothic" w:eastAsia="Times New Roman" w:hAnsi="Century Gothic" w:cs="Arial"/>
          <w:color w:val="000000"/>
          <w:sz w:val="20"/>
          <w:szCs w:val="20"/>
        </w:rPr>
      </w:pPr>
    </w:p>
    <w:p w14:paraId="527B4DD7" w14:textId="77777777" w:rsidR="00D32029" w:rsidRPr="00C50DD3" w:rsidRDefault="00D32029" w:rsidP="00D32029">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5F661715" w14:textId="4197F7F4"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las </w:t>
      </w:r>
      <w:r>
        <w:rPr>
          <w:rFonts w:ascii="Century Gothic" w:hAnsi="Century Gothic"/>
          <w:color w:val="000000" w:themeColor="text1"/>
          <w:sz w:val="20"/>
          <w:szCs w:val="20"/>
        </w:rPr>
        <w:t>trece horas</w:t>
      </w:r>
      <w:r w:rsidRPr="007A0F2D">
        <w:rPr>
          <w:rFonts w:ascii="Century Gothic" w:hAnsi="Century Gothic"/>
          <w:color w:val="000000" w:themeColor="text1"/>
          <w:sz w:val="20"/>
          <w:szCs w:val="20"/>
        </w:rPr>
        <w:t xml:space="preserve">, del </w:t>
      </w:r>
      <w:r>
        <w:rPr>
          <w:rFonts w:ascii="Century Gothic" w:hAnsi="Century Gothic"/>
          <w:color w:val="000000" w:themeColor="text1"/>
          <w:sz w:val="20"/>
          <w:szCs w:val="20"/>
        </w:rPr>
        <w:t xml:space="preserve">trece </w:t>
      </w:r>
      <w:r w:rsidRPr="007A0F2D">
        <w:rPr>
          <w:rFonts w:ascii="Century Gothic" w:hAnsi="Century Gothic"/>
          <w:color w:val="000000" w:themeColor="text1"/>
          <w:sz w:val="20"/>
          <w:szCs w:val="20"/>
        </w:rPr>
        <w:t xml:space="preserve">de </w:t>
      </w:r>
      <w:r>
        <w:rPr>
          <w:rFonts w:ascii="Century Gothic" w:hAnsi="Century Gothic"/>
          <w:color w:val="000000" w:themeColor="text1"/>
          <w:sz w:val="20"/>
          <w:szCs w:val="20"/>
        </w:rPr>
        <w:t>diciembre</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la</w:t>
      </w:r>
      <w:r w:rsidRPr="007A0F2D">
        <w:rPr>
          <w:rFonts w:ascii="Century Gothic" w:hAnsi="Century Gothic" w:cs="Calibri"/>
          <w:sz w:val="20"/>
          <w:szCs w:val="20"/>
        </w:rPr>
        <w:t xml:space="preserve"> usuari</w:t>
      </w:r>
      <w:r>
        <w:rPr>
          <w:rFonts w:ascii="Century Gothic" w:hAnsi="Century Gothic" w:cs="Calibri"/>
          <w:sz w:val="20"/>
          <w:szCs w:val="20"/>
        </w:rPr>
        <w:t xml:space="preserve">a </w:t>
      </w:r>
      <w:r>
        <w:rPr>
          <w:rFonts w:ascii="Century Gothic" w:hAnsi="Century Gothic" w:cs="Calibri"/>
          <w:b/>
          <w:bCs/>
          <w:w w:val="102"/>
          <w:sz w:val="20"/>
          <w:szCs w:val="20"/>
        </w:rPr>
        <w:t>Marcela Magaña viuda de Galdamez,</w:t>
      </w:r>
      <w:r w:rsidRPr="007A0F2D">
        <w:rPr>
          <w:rFonts w:ascii="Century Gothic" w:hAnsi="Century Gothic" w:cs="Calibri"/>
          <w:w w:val="102"/>
          <w:sz w:val="20"/>
          <w:szCs w:val="20"/>
        </w:rPr>
        <w:t xml:space="preserve"> </w:t>
      </w:r>
      <w:r>
        <w:rPr>
          <w:rFonts w:ascii="Century Gothic" w:hAnsi="Century Gothic" w:cs="Calibri"/>
          <w:w w:val="102"/>
          <w:sz w:val="20"/>
          <w:szCs w:val="20"/>
        </w:rPr>
        <w:t>ama de casa del</w:t>
      </w:r>
      <w:r w:rsidRPr="007A0F2D">
        <w:rPr>
          <w:rFonts w:ascii="Century Gothic" w:hAnsi="Century Gothic" w:cs="Calibri"/>
          <w:w w:val="102"/>
          <w:sz w:val="20"/>
          <w:szCs w:val="20"/>
        </w:rPr>
        <w:t xml:space="preserve"> domicilio de</w:t>
      </w:r>
      <w:r>
        <w:rPr>
          <w:rFonts w:ascii="Century Gothic" w:hAnsi="Century Gothic" w:cs="Calibri"/>
          <w:w w:val="102"/>
          <w:sz w:val="20"/>
          <w:szCs w:val="20"/>
        </w:rPr>
        <w:t xml:space="preserve"> 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w:t>
      </w:r>
      <w:r>
        <w:rPr>
          <w:rFonts w:ascii="Century Gothic" w:hAnsi="Century Gothic"/>
          <w:color w:val="000000" w:themeColor="text1"/>
          <w:sz w:val="20"/>
          <w:szCs w:val="20"/>
          <w:lang w:eastAsia="en-US"/>
        </w:rPr>
        <w:t xml:space="preserve"> </w:t>
      </w:r>
      <w:r w:rsidR="00E2763E">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email</w:t>
      </w:r>
      <w:r w:rsidRPr="007A0F2D">
        <w:rPr>
          <w:rFonts w:ascii="Century Gothic" w:hAnsi="Century Gothic"/>
          <w:color w:val="000000" w:themeColor="text1"/>
          <w:sz w:val="20"/>
          <w:szCs w:val="20"/>
        </w:rPr>
        <w:t xml:space="preserve">, a las </w:t>
      </w:r>
      <w:r>
        <w:rPr>
          <w:rFonts w:ascii="Century Gothic" w:hAnsi="Century Gothic"/>
          <w:color w:val="000000" w:themeColor="text1"/>
          <w:sz w:val="20"/>
          <w:szCs w:val="20"/>
        </w:rPr>
        <w:t>trece horas</w:t>
      </w:r>
      <w:r w:rsidRPr="007A0F2D">
        <w:rPr>
          <w:rFonts w:ascii="Century Gothic" w:hAnsi="Century Gothic"/>
          <w:color w:val="000000" w:themeColor="text1"/>
          <w:sz w:val="20"/>
          <w:szCs w:val="20"/>
        </w:rPr>
        <w:t xml:space="preserve">, del </w:t>
      </w:r>
      <w:r>
        <w:rPr>
          <w:rFonts w:ascii="Century Gothic" w:hAnsi="Century Gothic"/>
          <w:color w:val="000000" w:themeColor="text1"/>
          <w:sz w:val="20"/>
          <w:szCs w:val="20"/>
        </w:rPr>
        <w:t xml:space="preserve">trece </w:t>
      </w:r>
      <w:r w:rsidRPr="007A0F2D">
        <w:rPr>
          <w:rFonts w:ascii="Century Gothic" w:hAnsi="Century Gothic"/>
          <w:color w:val="000000" w:themeColor="text1"/>
          <w:sz w:val="20"/>
          <w:szCs w:val="20"/>
        </w:rPr>
        <w:t xml:space="preserve">de </w:t>
      </w:r>
      <w:r>
        <w:rPr>
          <w:rFonts w:ascii="Century Gothic" w:hAnsi="Century Gothic"/>
          <w:color w:val="000000" w:themeColor="text1"/>
          <w:sz w:val="20"/>
          <w:szCs w:val="20"/>
        </w:rPr>
        <w:t>diciembre</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6A9062A2" w14:textId="77777777" w:rsidR="00D32029" w:rsidRPr="003C3D0A" w:rsidRDefault="00D32029" w:rsidP="00D32029">
      <w:pPr>
        <w:widowControl w:val="0"/>
        <w:autoSpaceDE w:val="0"/>
        <w:autoSpaceDN w:val="0"/>
        <w:adjustRightInd w:val="0"/>
        <w:spacing w:after="0"/>
        <w:jc w:val="both"/>
        <w:rPr>
          <w:rFonts w:ascii="Century Gothic" w:hAnsi="Century Gothic"/>
          <w:b/>
          <w:bCs/>
          <w:color w:val="000000" w:themeColor="text1"/>
          <w:sz w:val="20"/>
          <w:szCs w:val="20"/>
        </w:rPr>
      </w:pPr>
    </w:p>
    <w:p w14:paraId="4024D12B" w14:textId="77777777" w:rsidR="00D32029" w:rsidRPr="003C3D0A"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bookmarkStart w:id="1" w:name="_Hlk90558393"/>
      <w:r>
        <w:rPr>
          <w:rFonts w:ascii="Century Gothic" w:hAnsi="Century Gothic"/>
          <w:b/>
          <w:bCs/>
          <w:color w:val="000000" w:themeColor="text1"/>
          <w:sz w:val="20"/>
          <w:szCs w:val="20"/>
        </w:rPr>
        <w:t>Certificación de acta número: cero noventa y tres con fecha 20 de septiembre del año 2014, reunidos en la administración del mercado municipal.</w:t>
      </w:r>
      <w:r w:rsidRPr="003C3D0A">
        <w:rPr>
          <w:rFonts w:ascii="Century Gothic" w:hAnsi="Century Gothic"/>
          <w:b/>
          <w:bCs/>
          <w:color w:val="000000" w:themeColor="text1"/>
          <w:sz w:val="20"/>
          <w:szCs w:val="20"/>
        </w:rPr>
        <w:t xml:space="preserve">   </w:t>
      </w:r>
    </w:p>
    <w:bookmarkEnd w:id="1"/>
    <w:p w14:paraId="5F79432C" w14:textId="77777777" w:rsidR="00D32029" w:rsidRPr="005024B8" w:rsidRDefault="00D32029" w:rsidP="00D32029">
      <w:pPr>
        <w:pStyle w:val="Prrafodelista"/>
        <w:widowControl w:val="0"/>
        <w:autoSpaceDE w:val="0"/>
        <w:autoSpaceDN w:val="0"/>
        <w:adjustRightInd w:val="0"/>
        <w:spacing w:after="0"/>
        <w:jc w:val="both"/>
        <w:rPr>
          <w:rFonts w:ascii="Century Gothic" w:hAnsi="Century Gothic"/>
          <w:b/>
          <w:bCs/>
          <w:color w:val="000000" w:themeColor="text1"/>
          <w:sz w:val="20"/>
          <w:szCs w:val="20"/>
        </w:rPr>
      </w:pPr>
    </w:p>
    <w:p w14:paraId="4A12E60C" w14:textId="77777777" w:rsidR="00D32029" w:rsidRPr="00332120" w:rsidRDefault="00D32029" w:rsidP="00D32029">
      <w:pPr>
        <w:pStyle w:val="Textosinformato"/>
        <w:autoSpaceDE w:val="0"/>
        <w:autoSpaceDN w:val="0"/>
        <w:adjustRightInd w:val="0"/>
        <w:spacing w:line="360" w:lineRule="auto"/>
        <w:ind w:left="720"/>
        <w:jc w:val="both"/>
        <w:rPr>
          <w:rFonts w:ascii="Century Gothic" w:hAnsi="Century Gothic" w:cs="Calibri"/>
          <w:sz w:val="20"/>
          <w:szCs w:val="20"/>
        </w:rPr>
      </w:pPr>
    </w:p>
    <w:p w14:paraId="521025E3" w14:textId="77777777" w:rsidR="00D32029" w:rsidRPr="0072361B" w:rsidRDefault="00D32029" w:rsidP="00D32029">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las</w:t>
      </w:r>
      <w:r>
        <w:rPr>
          <w:rFonts w:ascii="Century Gothic" w:eastAsia="Times New Roman" w:hAnsi="Century Gothic" w:cs="Arial"/>
          <w:sz w:val="20"/>
          <w:szCs w:val="20"/>
        </w:rPr>
        <w:t xml:space="preserve"> catorce</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catorce de diciembre</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508A52E6" w14:textId="77777777" w:rsidR="00D32029" w:rsidRPr="00C50DD3" w:rsidRDefault="00D32029" w:rsidP="00D32029">
      <w:pPr>
        <w:pStyle w:val="Textosinformato"/>
        <w:spacing w:line="360" w:lineRule="auto"/>
        <w:jc w:val="both"/>
        <w:rPr>
          <w:rFonts w:ascii="Century Gothic" w:hAnsi="Century Gothic" w:cs="Calibri"/>
          <w:b/>
          <w:color w:val="000000"/>
          <w:sz w:val="20"/>
          <w:szCs w:val="20"/>
          <w:u w:val="single"/>
        </w:rPr>
      </w:pPr>
    </w:p>
    <w:p w14:paraId="659B2ECC" w14:textId="77777777" w:rsidR="00D32029" w:rsidRPr="00C50DD3" w:rsidRDefault="00D32029" w:rsidP="00D32029">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0D5F41DF" w14:textId="77777777" w:rsidR="00D32029" w:rsidRPr="00C50DD3" w:rsidRDefault="00D32029" w:rsidP="00D32029">
      <w:pPr>
        <w:spacing w:after="0" w:line="360" w:lineRule="auto"/>
        <w:jc w:val="both"/>
        <w:rPr>
          <w:rFonts w:ascii="Century Gothic" w:hAnsi="Century Gothic" w:cs="Arial"/>
          <w:sz w:val="20"/>
          <w:szCs w:val="20"/>
        </w:rPr>
      </w:pPr>
    </w:p>
    <w:p w14:paraId="1A6EC1DC" w14:textId="77777777" w:rsidR="00D32029" w:rsidRPr="00C50DD3" w:rsidRDefault="00D32029" w:rsidP="00D32029">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lastRenderedPageBreak/>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260FD117" w14:textId="77777777" w:rsidR="00D32029" w:rsidRPr="00C50DD3" w:rsidRDefault="00D32029" w:rsidP="00D32029">
      <w:pPr>
        <w:spacing w:after="0" w:line="360" w:lineRule="auto"/>
        <w:jc w:val="both"/>
        <w:rPr>
          <w:rFonts w:ascii="Century Gothic" w:hAnsi="Century Gothic" w:cs="Calibri"/>
          <w:b/>
          <w:color w:val="000000"/>
          <w:sz w:val="20"/>
          <w:szCs w:val="20"/>
          <w:u w:val="single"/>
        </w:rPr>
      </w:pPr>
    </w:p>
    <w:p w14:paraId="47D533B9" w14:textId="77777777" w:rsidR="00D32029" w:rsidRPr="00C50DD3" w:rsidRDefault="00D32029" w:rsidP="00D32029">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592E2E47" w14:textId="77777777" w:rsidR="00D32029" w:rsidRPr="00C50DD3"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5BB22D1D" w14:textId="77777777" w:rsidR="00D32029"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D798AC6" w14:textId="77777777" w:rsidR="00D32029" w:rsidRPr="00C50DD3" w:rsidRDefault="00D32029" w:rsidP="00D32029">
      <w:pPr>
        <w:spacing w:after="0" w:line="360" w:lineRule="auto"/>
        <w:jc w:val="both"/>
        <w:rPr>
          <w:rFonts w:ascii="Century Gothic" w:hAnsi="Century Gothic"/>
          <w:color w:val="000000"/>
          <w:sz w:val="20"/>
          <w:szCs w:val="20"/>
        </w:rPr>
      </w:pPr>
    </w:p>
    <w:p w14:paraId="1ACDB496"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60958C1F"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642D72DA" w14:textId="77777777" w:rsidR="00D32029" w:rsidRPr="003C3D0A"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b/>
          <w:bCs/>
          <w:color w:val="000000" w:themeColor="text1"/>
          <w:sz w:val="20"/>
          <w:szCs w:val="20"/>
        </w:rPr>
        <w:t>Certificación de acta número: cero noventa y tres con fecha 20 de septiembre del año 2014, reunidos en la administración del mercado municipal.</w:t>
      </w:r>
      <w:r w:rsidRPr="003C3D0A">
        <w:rPr>
          <w:rFonts w:ascii="Century Gothic" w:hAnsi="Century Gothic"/>
          <w:b/>
          <w:bCs/>
          <w:color w:val="000000" w:themeColor="text1"/>
          <w:sz w:val="20"/>
          <w:szCs w:val="20"/>
        </w:rPr>
        <w:t xml:space="preserve">   </w:t>
      </w:r>
    </w:p>
    <w:p w14:paraId="3E9BFD1F" w14:textId="77777777" w:rsidR="00D32029" w:rsidRPr="0018676C" w:rsidRDefault="00D32029" w:rsidP="00D32029">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014A65A2"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1E29A363"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3E6DD4E6" w14:textId="77777777" w:rsidR="00D32029" w:rsidRDefault="00D32029" w:rsidP="00D32029">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al jefe de Mercados  a fin de localizar la información y con resolución ya expedida el día doce de abril de dos mil veintiuno por medio del expediente de solicitud 009/03/2021 en la cual manifiesta de manera tacita que dicha información no se encuentra en sus archivos y que por lo tanto no existe ni de manera digital dicha acta solicitada; así </w:t>
      </w:r>
      <w:r>
        <w:rPr>
          <w:rFonts w:ascii="Century Gothic" w:hAnsi="Century Gothic"/>
          <w:sz w:val="20"/>
          <w:szCs w:val="20"/>
        </w:rPr>
        <w:lastRenderedPageBreak/>
        <w:t xml:space="preserve">se expresó el jefe de mercados de esta municipalidad por lo tanto da fe de la inexistencia de dicho documento adicional a esta resolución remito el memorándum dirigido al jefe de mercados.   </w:t>
      </w:r>
    </w:p>
    <w:p w14:paraId="168D48EC" w14:textId="77777777" w:rsidR="00D32029" w:rsidRDefault="00D32029" w:rsidP="00D32029">
      <w:pPr>
        <w:pStyle w:val="Textosinformato"/>
        <w:spacing w:line="360" w:lineRule="auto"/>
        <w:jc w:val="both"/>
        <w:rPr>
          <w:rFonts w:ascii="Century Gothic" w:hAnsi="Century Gothic"/>
          <w:sz w:val="20"/>
          <w:szCs w:val="20"/>
        </w:rPr>
      </w:pPr>
    </w:p>
    <w:p w14:paraId="45333AEF" w14:textId="77777777" w:rsidR="00D32029" w:rsidRPr="00C50DD3" w:rsidRDefault="00D32029" w:rsidP="00D32029">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5968BB50" w14:textId="77777777" w:rsidR="00D32029" w:rsidRPr="00C50DD3" w:rsidRDefault="00D32029" w:rsidP="00D32029">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21E6D9C2" w14:textId="77777777" w:rsidR="00D32029" w:rsidRPr="005860EA" w:rsidRDefault="00D32029" w:rsidP="00D32029">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303CBE52" w14:textId="77777777" w:rsidR="00D32029" w:rsidRPr="00D47F48" w:rsidRDefault="00D32029" w:rsidP="00D32029">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Declárese la Inexistencia de dicha información según respuesta obtenida de la Jefatura de mercados </w:t>
      </w:r>
    </w:p>
    <w:p w14:paraId="255E1746" w14:textId="77777777" w:rsidR="00D32029"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25AF96D9" w14:textId="77777777" w:rsidR="00D32029" w:rsidRPr="00D47F48"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5C3AC212"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55341211"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49A5F4BC"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7EAAB2F9"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75A10320" w14:textId="77777777" w:rsidR="00D32029" w:rsidRPr="000B3180" w:rsidRDefault="00D32029" w:rsidP="00D32029">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3D01C874"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0873DE4A"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60236FAF" w14:textId="77777777" w:rsidR="00D32029"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p>
    <w:p w14:paraId="4A806C42" w14:textId="77777777" w:rsidR="00D32029"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p>
    <w:p w14:paraId="0BB61AF5" w14:textId="7354704B" w:rsidR="00D32029" w:rsidRDefault="00D32029"/>
    <w:p w14:paraId="0964DE8B" w14:textId="7DBA202E" w:rsidR="00D32029" w:rsidRDefault="00D32029"/>
    <w:p w14:paraId="687192EC" w14:textId="681E5EA5" w:rsidR="00D32029" w:rsidRDefault="00D32029"/>
    <w:p w14:paraId="7021C3E5" w14:textId="5A650DDE" w:rsidR="00D32029" w:rsidRDefault="00D32029"/>
    <w:p w14:paraId="71D1EA38" w14:textId="1D1347C1" w:rsidR="00D32029" w:rsidRDefault="00D32029"/>
    <w:p w14:paraId="07B46FB0" w14:textId="302D6BBC" w:rsidR="00D32029" w:rsidRDefault="00D32029"/>
    <w:p w14:paraId="598AD8FF" w14:textId="3EB39656" w:rsidR="00D32029" w:rsidRDefault="00D32029"/>
    <w:p w14:paraId="0A9B4A12" w14:textId="02754C71" w:rsidR="00D32029" w:rsidRDefault="00D32029"/>
    <w:p w14:paraId="1C3EDCB9" w14:textId="77777777" w:rsidR="00D32029" w:rsidRPr="00EA3468" w:rsidRDefault="00D32029" w:rsidP="00D32029">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32A67515" w14:textId="77777777" w:rsidR="00D32029" w:rsidRPr="000C7CF2" w:rsidRDefault="00D32029" w:rsidP="00D32029">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36E6723C" w14:textId="77777777" w:rsidR="00D32029" w:rsidRDefault="00D32029" w:rsidP="00D32029">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001/01/2022</w:t>
      </w:r>
    </w:p>
    <w:p w14:paraId="41B925D6" w14:textId="77777777" w:rsidR="00D32029" w:rsidRDefault="00D32029" w:rsidP="00D32029">
      <w:pPr>
        <w:shd w:val="clear" w:color="auto" w:fill="FFFFFF"/>
        <w:spacing w:after="0" w:line="360" w:lineRule="auto"/>
        <w:jc w:val="both"/>
        <w:rPr>
          <w:rFonts w:ascii="Century Gothic" w:eastAsia="Times New Roman" w:hAnsi="Century Gothic" w:cs="Arial"/>
          <w:b/>
          <w:sz w:val="20"/>
          <w:szCs w:val="20"/>
        </w:rPr>
      </w:pPr>
    </w:p>
    <w:p w14:paraId="76ED6BDD" w14:textId="77777777" w:rsidR="00D32029" w:rsidRPr="00BF7E2C" w:rsidRDefault="00D32029" w:rsidP="00D32029">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w:t>
      </w:r>
      <w:r>
        <w:rPr>
          <w:rFonts w:ascii="Century Gothic" w:eastAsia="Times New Roman" w:hAnsi="Century Gothic" w:cs="Arial"/>
          <w:sz w:val="20"/>
          <w:szCs w:val="20"/>
        </w:rPr>
        <w:t xml:space="preserve"> </w:t>
      </w:r>
      <w:r w:rsidRPr="007A0F2D">
        <w:rPr>
          <w:rFonts w:ascii="Century Gothic" w:hAnsi="Century Gothic"/>
          <w:color w:val="000000" w:themeColor="text1"/>
          <w:sz w:val="20"/>
          <w:szCs w:val="20"/>
        </w:rPr>
        <w:t xml:space="preserve">las </w:t>
      </w:r>
      <w:r>
        <w:rPr>
          <w:rFonts w:ascii="Century Gothic" w:hAnsi="Century Gothic"/>
          <w:color w:val="000000" w:themeColor="text1"/>
          <w:sz w:val="20"/>
          <w:szCs w:val="20"/>
        </w:rPr>
        <w:t>diez horas</w:t>
      </w:r>
      <w:r w:rsidRPr="007A0F2D">
        <w:rPr>
          <w:rFonts w:ascii="Century Gothic" w:hAnsi="Century Gothic"/>
          <w:color w:val="000000" w:themeColor="text1"/>
          <w:sz w:val="20"/>
          <w:szCs w:val="20"/>
        </w:rPr>
        <w:t xml:space="preserve">, del </w:t>
      </w:r>
      <w:r>
        <w:rPr>
          <w:rFonts w:ascii="Century Gothic" w:hAnsi="Century Gothic"/>
          <w:color w:val="000000" w:themeColor="text1"/>
          <w:sz w:val="20"/>
          <w:szCs w:val="20"/>
        </w:rPr>
        <w:t>dos de febrero</w:t>
      </w:r>
      <w:r>
        <w:rPr>
          <w:rFonts w:ascii="Century Gothic" w:eastAsia="Times New Roman" w:hAnsi="Century Gothic" w:cs="Arial"/>
          <w:sz w:val="20"/>
          <w:szCs w:val="20"/>
        </w:rPr>
        <w:t xml:space="preserve"> </w:t>
      </w:r>
      <w:r w:rsidRPr="00BF7E2C">
        <w:rPr>
          <w:rFonts w:ascii="Century Gothic" w:eastAsia="Times New Roman" w:hAnsi="Century Gothic" w:cs="Arial"/>
          <w:sz w:val="20"/>
          <w:szCs w:val="20"/>
        </w:rPr>
        <w:t>de dos mil veinti</w:t>
      </w:r>
      <w:r>
        <w:rPr>
          <w:rFonts w:ascii="Century Gothic" w:eastAsia="Times New Roman" w:hAnsi="Century Gothic" w:cs="Arial"/>
          <w:sz w:val="20"/>
          <w:szCs w:val="20"/>
        </w:rPr>
        <w:t>dós</w:t>
      </w:r>
      <w:r w:rsidRPr="00BF7E2C">
        <w:rPr>
          <w:rFonts w:ascii="Century Gothic" w:eastAsia="Times New Roman" w:hAnsi="Century Gothic" w:cs="Arial"/>
          <w:sz w:val="20"/>
          <w:szCs w:val="20"/>
        </w:rPr>
        <w:t>.</w:t>
      </w:r>
    </w:p>
    <w:p w14:paraId="0D4FF76C" w14:textId="77777777" w:rsidR="00D32029" w:rsidRDefault="00D32029" w:rsidP="00D32029">
      <w:pPr>
        <w:spacing w:after="0" w:line="360" w:lineRule="auto"/>
        <w:jc w:val="both"/>
        <w:rPr>
          <w:rFonts w:ascii="Century Gothic" w:eastAsia="Times New Roman" w:hAnsi="Century Gothic" w:cs="Arial"/>
          <w:color w:val="000000"/>
          <w:sz w:val="20"/>
          <w:szCs w:val="20"/>
        </w:rPr>
      </w:pPr>
    </w:p>
    <w:p w14:paraId="4FD3A0B5" w14:textId="77777777" w:rsidR="00D32029" w:rsidRPr="00C50DD3" w:rsidRDefault="00D32029" w:rsidP="00D32029">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04C91B9F" w14:textId="58BB7803"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eastAsia="Times New Roman" w:hAnsi="Century Gothic" w:cs="Arial"/>
          <w:sz w:val="20"/>
          <w:szCs w:val="20"/>
        </w:rPr>
        <w:t xml:space="preserve"> las </w:t>
      </w:r>
      <w:r>
        <w:rPr>
          <w:rFonts w:ascii="Century Gothic" w:eastAsia="Times New Roman" w:hAnsi="Century Gothic" w:cs="Arial"/>
          <w:sz w:val="20"/>
          <w:szCs w:val="20"/>
        </w:rPr>
        <w:t>once</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doce de 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idós</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OMAR ARMANDO HERNANDEZ,</w:t>
      </w:r>
      <w:r w:rsidRPr="007A0F2D">
        <w:rPr>
          <w:rFonts w:ascii="Century Gothic" w:hAnsi="Century Gothic" w:cs="Calibri"/>
          <w:w w:val="102"/>
          <w:sz w:val="20"/>
          <w:szCs w:val="20"/>
        </w:rPr>
        <w:t xml:space="preserve"> </w:t>
      </w:r>
      <w:r>
        <w:rPr>
          <w:rFonts w:ascii="Century Gothic" w:hAnsi="Century Gothic" w:cs="Calibri"/>
          <w:w w:val="102"/>
          <w:sz w:val="20"/>
          <w:szCs w:val="20"/>
        </w:rPr>
        <w:t>obra de banco, del</w:t>
      </w:r>
      <w:r w:rsidRPr="007A0F2D">
        <w:rPr>
          <w:rFonts w:ascii="Century Gothic" w:hAnsi="Century Gothic" w:cs="Calibri"/>
          <w:w w:val="102"/>
          <w:sz w:val="20"/>
          <w:szCs w:val="20"/>
        </w:rPr>
        <w:t xml:space="preserve"> domicilio de</w:t>
      </w:r>
      <w:r>
        <w:rPr>
          <w:rFonts w:ascii="Century Gothic" w:hAnsi="Century Gothic" w:cs="Calibri"/>
          <w:w w:val="102"/>
          <w:sz w:val="20"/>
          <w:szCs w:val="20"/>
        </w:rPr>
        <w:t xml:space="preserve"> 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w:t>
      </w:r>
      <w:r>
        <w:rPr>
          <w:rFonts w:ascii="Century Gothic" w:hAnsi="Century Gothic"/>
          <w:color w:val="000000" w:themeColor="text1"/>
          <w:sz w:val="20"/>
          <w:szCs w:val="20"/>
          <w:lang w:eastAsia="en-US"/>
        </w:rPr>
        <w:t xml:space="preserve"> </w:t>
      </w:r>
      <w:r w:rsidR="00E2763E">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presencial</w:t>
      </w:r>
      <w:r w:rsidRPr="007A0F2D">
        <w:rPr>
          <w:rFonts w:ascii="Century Gothic" w:hAnsi="Century Gothic"/>
          <w:color w:val="000000" w:themeColor="text1"/>
          <w:sz w:val="20"/>
          <w:szCs w:val="20"/>
        </w:rPr>
        <w:t xml:space="preserve">, a las </w:t>
      </w:r>
      <w:r>
        <w:rPr>
          <w:rFonts w:ascii="Century Gothic" w:hAnsi="Century Gothic"/>
          <w:color w:val="000000" w:themeColor="text1"/>
          <w:sz w:val="20"/>
          <w:szCs w:val="20"/>
        </w:rPr>
        <w:t>quince horas treinta minutos</w:t>
      </w:r>
      <w:r w:rsidRPr="007A0F2D">
        <w:rPr>
          <w:rFonts w:ascii="Century Gothic" w:hAnsi="Century Gothic"/>
          <w:color w:val="000000" w:themeColor="text1"/>
          <w:sz w:val="20"/>
          <w:szCs w:val="20"/>
        </w:rPr>
        <w:t xml:space="preserve">, del </w:t>
      </w:r>
      <w:r>
        <w:rPr>
          <w:rFonts w:ascii="Century Gothic" w:hAnsi="Century Gothic"/>
          <w:color w:val="000000" w:themeColor="text1"/>
          <w:sz w:val="20"/>
          <w:szCs w:val="20"/>
        </w:rPr>
        <w:t xml:space="preserve">once </w:t>
      </w:r>
      <w:r w:rsidRPr="007A0F2D">
        <w:rPr>
          <w:rFonts w:ascii="Century Gothic" w:hAnsi="Century Gothic"/>
          <w:color w:val="000000" w:themeColor="text1"/>
          <w:sz w:val="20"/>
          <w:szCs w:val="20"/>
        </w:rPr>
        <w:t xml:space="preserve">de </w:t>
      </w:r>
      <w:r>
        <w:rPr>
          <w:rFonts w:ascii="Century Gothic" w:hAnsi="Century Gothic"/>
          <w:color w:val="000000" w:themeColor="text1"/>
          <w:sz w:val="20"/>
          <w:szCs w:val="20"/>
        </w:rPr>
        <w:t>enero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idós</w:t>
      </w:r>
      <w:r w:rsidRPr="007A0F2D">
        <w:rPr>
          <w:rFonts w:ascii="Century Gothic" w:hAnsi="Century Gothic"/>
          <w:color w:val="000000" w:themeColor="text1"/>
          <w:sz w:val="20"/>
          <w:szCs w:val="20"/>
        </w:rPr>
        <w:t xml:space="preserve">, solicitando la información siguiente: </w:t>
      </w:r>
    </w:p>
    <w:p w14:paraId="32354A66" w14:textId="77777777" w:rsidR="00D32029" w:rsidRPr="003C3D0A" w:rsidRDefault="00D32029" w:rsidP="00D32029">
      <w:pPr>
        <w:widowControl w:val="0"/>
        <w:autoSpaceDE w:val="0"/>
        <w:autoSpaceDN w:val="0"/>
        <w:adjustRightInd w:val="0"/>
        <w:spacing w:after="0"/>
        <w:jc w:val="both"/>
        <w:rPr>
          <w:rFonts w:ascii="Century Gothic" w:hAnsi="Century Gothic"/>
          <w:b/>
          <w:bCs/>
          <w:color w:val="000000" w:themeColor="text1"/>
          <w:sz w:val="20"/>
          <w:szCs w:val="20"/>
        </w:rPr>
      </w:pPr>
    </w:p>
    <w:p w14:paraId="41740844" w14:textId="77777777" w:rsidR="00D32029"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b/>
          <w:bCs/>
          <w:color w:val="000000" w:themeColor="text1"/>
          <w:sz w:val="20"/>
          <w:szCs w:val="20"/>
        </w:rPr>
        <w:t>Copia de los resultados realizados al agua purificada denominada agua blanca.</w:t>
      </w:r>
    </w:p>
    <w:p w14:paraId="1B6DF10C" w14:textId="77777777" w:rsidR="00D32029" w:rsidRPr="003C3D0A"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b/>
          <w:bCs/>
          <w:color w:val="000000" w:themeColor="text1"/>
          <w:sz w:val="20"/>
          <w:szCs w:val="20"/>
        </w:rPr>
        <w:t>Copia de examen realizado por la unidad de medio ambiente de la alcaldía municipal de Metapán</w:t>
      </w:r>
      <w:r w:rsidRPr="003C3D0A">
        <w:rPr>
          <w:rFonts w:ascii="Century Gothic" w:hAnsi="Century Gothic"/>
          <w:b/>
          <w:bCs/>
          <w:color w:val="000000" w:themeColor="text1"/>
          <w:sz w:val="20"/>
          <w:szCs w:val="20"/>
        </w:rPr>
        <w:t xml:space="preserve">   </w:t>
      </w:r>
    </w:p>
    <w:p w14:paraId="63C512C1" w14:textId="77777777" w:rsidR="00D32029" w:rsidRPr="003C3D0A" w:rsidRDefault="00D32029" w:rsidP="00D32029">
      <w:pPr>
        <w:widowControl w:val="0"/>
        <w:autoSpaceDE w:val="0"/>
        <w:autoSpaceDN w:val="0"/>
        <w:adjustRightInd w:val="0"/>
        <w:spacing w:after="0"/>
        <w:jc w:val="both"/>
        <w:rPr>
          <w:rFonts w:ascii="Century Gothic" w:hAnsi="Century Gothic"/>
          <w:b/>
          <w:bCs/>
          <w:color w:val="000000" w:themeColor="text1"/>
          <w:sz w:val="20"/>
          <w:szCs w:val="20"/>
        </w:rPr>
      </w:pPr>
    </w:p>
    <w:p w14:paraId="1A6D5533" w14:textId="77777777" w:rsidR="00D32029" w:rsidRPr="005024B8" w:rsidRDefault="00D32029" w:rsidP="00D32029">
      <w:pPr>
        <w:pStyle w:val="Prrafodelista"/>
        <w:widowControl w:val="0"/>
        <w:autoSpaceDE w:val="0"/>
        <w:autoSpaceDN w:val="0"/>
        <w:adjustRightInd w:val="0"/>
        <w:spacing w:after="0"/>
        <w:jc w:val="both"/>
        <w:rPr>
          <w:rFonts w:ascii="Century Gothic" w:hAnsi="Century Gothic"/>
          <w:b/>
          <w:bCs/>
          <w:color w:val="000000" w:themeColor="text1"/>
          <w:sz w:val="20"/>
          <w:szCs w:val="20"/>
        </w:rPr>
      </w:pPr>
    </w:p>
    <w:p w14:paraId="6F6A4C42" w14:textId="77777777" w:rsidR="00D32029" w:rsidRPr="00332120" w:rsidRDefault="00D32029" w:rsidP="00D32029">
      <w:pPr>
        <w:pStyle w:val="Textosinformato"/>
        <w:autoSpaceDE w:val="0"/>
        <w:autoSpaceDN w:val="0"/>
        <w:adjustRightInd w:val="0"/>
        <w:spacing w:line="360" w:lineRule="auto"/>
        <w:ind w:left="720"/>
        <w:jc w:val="both"/>
        <w:rPr>
          <w:rFonts w:ascii="Century Gothic" w:hAnsi="Century Gothic" w:cs="Calibri"/>
          <w:sz w:val="20"/>
          <w:szCs w:val="20"/>
        </w:rPr>
      </w:pPr>
    </w:p>
    <w:p w14:paraId="5BFC6BCC" w14:textId="77777777" w:rsidR="00D32029" w:rsidRPr="0072361B" w:rsidRDefault="00D32029" w:rsidP="00D32029">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las</w:t>
      </w:r>
      <w:r>
        <w:rPr>
          <w:rFonts w:ascii="Century Gothic" w:eastAsia="Times New Roman" w:hAnsi="Century Gothic" w:cs="Arial"/>
          <w:sz w:val="20"/>
          <w:szCs w:val="20"/>
        </w:rPr>
        <w:t xml:space="preserve"> once</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doce de 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idós</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7DC059A2" w14:textId="77777777" w:rsidR="00D32029" w:rsidRPr="00C50DD3" w:rsidRDefault="00D32029" w:rsidP="00D32029">
      <w:pPr>
        <w:pStyle w:val="Textosinformato"/>
        <w:spacing w:line="360" w:lineRule="auto"/>
        <w:jc w:val="both"/>
        <w:rPr>
          <w:rFonts w:ascii="Century Gothic" w:hAnsi="Century Gothic" w:cs="Calibri"/>
          <w:b/>
          <w:color w:val="000000"/>
          <w:sz w:val="20"/>
          <w:szCs w:val="20"/>
          <w:u w:val="single"/>
        </w:rPr>
      </w:pPr>
    </w:p>
    <w:p w14:paraId="573B849A" w14:textId="77777777" w:rsidR="00D32029" w:rsidRPr="00C50DD3" w:rsidRDefault="00D32029" w:rsidP="00D32029">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w:t>
      </w:r>
      <w:r w:rsidRPr="00C50DD3">
        <w:rPr>
          <w:rFonts w:ascii="Century Gothic" w:hAnsi="Century Gothic" w:cs="Arial"/>
          <w:sz w:val="20"/>
          <w:szCs w:val="20"/>
        </w:rPr>
        <w:lastRenderedPageBreak/>
        <w:t xml:space="preserve">dependencias correspondientes con el objeto de proporcionar la información prevista en la ley. </w:t>
      </w:r>
    </w:p>
    <w:p w14:paraId="215ADF64" w14:textId="77777777" w:rsidR="00D32029" w:rsidRPr="00C50DD3" w:rsidRDefault="00D32029" w:rsidP="00D32029">
      <w:pPr>
        <w:spacing w:after="0" w:line="360" w:lineRule="auto"/>
        <w:jc w:val="both"/>
        <w:rPr>
          <w:rFonts w:ascii="Century Gothic" w:hAnsi="Century Gothic" w:cs="Arial"/>
          <w:sz w:val="20"/>
          <w:szCs w:val="20"/>
        </w:rPr>
      </w:pPr>
    </w:p>
    <w:p w14:paraId="3638B1D5" w14:textId="77777777" w:rsidR="00D32029" w:rsidRPr="00C50DD3" w:rsidRDefault="00D32029" w:rsidP="00D32029">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380AFC31" w14:textId="77777777" w:rsidR="00D32029" w:rsidRPr="00C50DD3" w:rsidRDefault="00D32029" w:rsidP="00D32029">
      <w:pPr>
        <w:spacing w:after="0" w:line="360" w:lineRule="auto"/>
        <w:jc w:val="both"/>
        <w:rPr>
          <w:rFonts w:ascii="Century Gothic" w:hAnsi="Century Gothic" w:cs="Calibri"/>
          <w:b/>
          <w:color w:val="000000"/>
          <w:sz w:val="20"/>
          <w:szCs w:val="20"/>
          <w:u w:val="single"/>
        </w:rPr>
      </w:pPr>
    </w:p>
    <w:p w14:paraId="1879A60A" w14:textId="77777777" w:rsidR="00D32029" w:rsidRPr="00C50DD3" w:rsidRDefault="00D32029" w:rsidP="00D32029">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0DE396FE" w14:textId="77777777" w:rsidR="00D32029" w:rsidRPr="00C50DD3"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6F243B14" w14:textId="77777777" w:rsidR="00D32029"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BFB5FEE" w14:textId="77777777" w:rsidR="00D32029" w:rsidRPr="00C50DD3" w:rsidRDefault="00D32029" w:rsidP="00D32029">
      <w:pPr>
        <w:spacing w:after="0" w:line="360" w:lineRule="auto"/>
        <w:jc w:val="both"/>
        <w:rPr>
          <w:rFonts w:ascii="Century Gothic" w:hAnsi="Century Gothic"/>
          <w:color w:val="000000"/>
          <w:sz w:val="20"/>
          <w:szCs w:val="20"/>
        </w:rPr>
      </w:pPr>
    </w:p>
    <w:p w14:paraId="559C1C6E"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60FB822C"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2BBDC680" w14:textId="77777777" w:rsidR="00D32029"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b/>
          <w:bCs/>
          <w:color w:val="000000" w:themeColor="text1"/>
          <w:sz w:val="20"/>
          <w:szCs w:val="20"/>
        </w:rPr>
        <w:t>Copia de los resultados realizados al agua purificada denominada agua blanca.</w:t>
      </w:r>
    </w:p>
    <w:p w14:paraId="2A74E149" w14:textId="77777777" w:rsidR="00D32029" w:rsidRPr="003C3D0A"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b/>
          <w:bCs/>
          <w:color w:val="000000" w:themeColor="text1"/>
          <w:sz w:val="20"/>
          <w:szCs w:val="20"/>
        </w:rPr>
        <w:t>Copia de examen realizado por la unidad de medio ambiente de la alcaldía municipal de Metapán</w:t>
      </w:r>
      <w:r w:rsidRPr="003C3D0A">
        <w:rPr>
          <w:rFonts w:ascii="Century Gothic" w:hAnsi="Century Gothic"/>
          <w:b/>
          <w:bCs/>
          <w:color w:val="000000" w:themeColor="text1"/>
          <w:sz w:val="20"/>
          <w:szCs w:val="20"/>
        </w:rPr>
        <w:t xml:space="preserve">   </w:t>
      </w:r>
    </w:p>
    <w:p w14:paraId="60F37D9E" w14:textId="77777777" w:rsidR="00D32029" w:rsidRPr="00F64606" w:rsidRDefault="00D32029" w:rsidP="00D32029">
      <w:pPr>
        <w:widowControl w:val="0"/>
        <w:autoSpaceDE w:val="0"/>
        <w:autoSpaceDN w:val="0"/>
        <w:adjustRightInd w:val="0"/>
        <w:spacing w:after="0"/>
        <w:jc w:val="both"/>
        <w:rPr>
          <w:rFonts w:ascii="Century Gothic" w:hAnsi="Century Gothic"/>
          <w:b/>
          <w:bCs/>
          <w:color w:val="000000" w:themeColor="text1"/>
          <w:sz w:val="20"/>
          <w:szCs w:val="20"/>
        </w:rPr>
      </w:pPr>
      <w:r w:rsidRPr="00F64606">
        <w:rPr>
          <w:rFonts w:ascii="Century Gothic" w:hAnsi="Century Gothic"/>
          <w:b/>
          <w:bCs/>
          <w:color w:val="000000" w:themeColor="text1"/>
          <w:sz w:val="20"/>
          <w:szCs w:val="20"/>
        </w:rPr>
        <w:t xml:space="preserve">   </w:t>
      </w:r>
    </w:p>
    <w:p w14:paraId="7826F6E7" w14:textId="77777777" w:rsidR="00D32029" w:rsidRPr="0018676C" w:rsidRDefault="00D32029" w:rsidP="00D32029">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09DAFA53"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30C2061D"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1E7156B6" w14:textId="77777777" w:rsidR="00D32029" w:rsidRDefault="00D32029" w:rsidP="00D32029">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w:t>
      </w:r>
      <w:r>
        <w:rPr>
          <w:rFonts w:ascii="Century Gothic" w:hAnsi="Century Gothic"/>
          <w:sz w:val="20"/>
          <w:szCs w:val="20"/>
        </w:rPr>
        <w:lastRenderedPageBreak/>
        <w:t>memorándum dirigido al jefe de la unidad de medio ambiente a fin de localizar la información y manifiesta que no</w:t>
      </w:r>
      <w:r w:rsidRPr="00C25EE9">
        <w:rPr>
          <w:rFonts w:ascii="Century Gothic" w:hAnsi="Century Gothic"/>
          <w:sz w:val="20"/>
          <w:szCs w:val="20"/>
        </w:rPr>
        <w:t xml:space="preserve"> ha realizado ningún examen</w:t>
      </w:r>
      <w:r>
        <w:rPr>
          <w:rFonts w:ascii="Century Gothic" w:hAnsi="Century Gothic"/>
          <w:sz w:val="20"/>
          <w:szCs w:val="20"/>
        </w:rPr>
        <w:t xml:space="preserve"> a</w:t>
      </w:r>
      <w:r w:rsidRPr="00C25EE9">
        <w:rPr>
          <w:rFonts w:ascii="Century Gothic" w:hAnsi="Century Gothic"/>
          <w:sz w:val="20"/>
          <w:szCs w:val="20"/>
        </w:rPr>
        <w:t>ctualmente</w:t>
      </w:r>
      <w:r>
        <w:rPr>
          <w:rFonts w:ascii="Century Gothic" w:hAnsi="Century Gothic"/>
          <w:sz w:val="20"/>
          <w:szCs w:val="20"/>
        </w:rPr>
        <w:t xml:space="preserve"> porque</w:t>
      </w:r>
      <w:r w:rsidRPr="00C25EE9">
        <w:rPr>
          <w:rFonts w:ascii="Century Gothic" w:hAnsi="Century Gothic"/>
          <w:sz w:val="20"/>
          <w:szCs w:val="20"/>
        </w:rPr>
        <w:t xml:space="preserve"> no existe laboratorio disponible para eso</w:t>
      </w:r>
      <w:r>
        <w:rPr>
          <w:rFonts w:ascii="Century Gothic" w:hAnsi="Century Gothic"/>
          <w:sz w:val="20"/>
          <w:szCs w:val="20"/>
        </w:rPr>
        <w:t xml:space="preserve"> en esta municipalidad por lo tanto no existe dicha información producida por esa unidad  en cuanto a los resultados realizados en otra institución en todo caso en realizar la calidad del agua embotellada para su comercialización de cualquier embotelladora  seria el Ministerio de Salud para dar el aval para el consumo humano.</w:t>
      </w:r>
    </w:p>
    <w:p w14:paraId="7D18453A" w14:textId="77777777" w:rsidR="00D32029" w:rsidRDefault="00D32029" w:rsidP="00D32029">
      <w:pPr>
        <w:pStyle w:val="Textosinformato"/>
        <w:spacing w:line="360" w:lineRule="auto"/>
        <w:jc w:val="both"/>
        <w:rPr>
          <w:rFonts w:ascii="Century Gothic" w:hAnsi="Century Gothic"/>
          <w:sz w:val="20"/>
          <w:szCs w:val="20"/>
        </w:rPr>
      </w:pPr>
    </w:p>
    <w:p w14:paraId="2724BC5B" w14:textId="77777777" w:rsidR="00D32029" w:rsidRPr="00C50DD3" w:rsidRDefault="00D32029" w:rsidP="00D32029">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475AB351" w14:textId="77777777" w:rsidR="00D32029" w:rsidRPr="00C50DD3" w:rsidRDefault="00D32029" w:rsidP="00D32029">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7D9E1678" w14:textId="77777777" w:rsidR="00D32029" w:rsidRPr="005860EA" w:rsidRDefault="00D32029" w:rsidP="00D32029">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34D0F6F3" w14:textId="77777777" w:rsidR="00D32029" w:rsidRPr="00D47F48" w:rsidRDefault="00D32029" w:rsidP="00D32029">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Declárese la Inexistencia de dicha información según respuesta obtenida de la Jefatura de la Unidad de Medio Ambiente </w:t>
      </w:r>
    </w:p>
    <w:p w14:paraId="4F9E9DC5" w14:textId="77777777" w:rsidR="00D32029"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13177213" w14:textId="77777777" w:rsidR="00D32029" w:rsidRPr="00D47F48"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057FFEC6"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1A5DAA6E"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165FEFCB"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797EEA34"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14EBB438" w14:textId="77777777" w:rsidR="00D32029" w:rsidRPr="000B3180" w:rsidRDefault="00D32029" w:rsidP="00D32029">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316D8E67"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52FCD8E3"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491963A4" w14:textId="77777777" w:rsidR="00D32029"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p>
    <w:p w14:paraId="69022B7E" w14:textId="51EC7FCC" w:rsidR="00D32029" w:rsidRDefault="00D32029"/>
    <w:p w14:paraId="78EF8CEC" w14:textId="18FE3572" w:rsidR="00D32029" w:rsidRDefault="00D32029"/>
    <w:p w14:paraId="6B5505B1" w14:textId="37C848BE" w:rsidR="00D32029" w:rsidRDefault="00D32029"/>
    <w:p w14:paraId="199B7B2A" w14:textId="7CD0C170" w:rsidR="00D32029" w:rsidRDefault="00D32029"/>
    <w:p w14:paraId="6F99D4F4" w14:textId="7B8B8ACD" w:rsidR="00D32029" w:rsidRDefault="00D32029"/>
    <w:p w14:paraId="3358C58C" w14:textId="6F9F5510" w:rsidR="00D32029" w:rsidRDefault="00D32029"/>
    <w:p w14:paraId="2240041C" w14:textId="77777777" w:rsidR="00D32029" w:rsidRPr="00EA3468" w:rsidRDefault="00D32029" w:rsidP="00D32029">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0CEA730D" w14:textId="77777777" w:rsidR="00D32029" w:rsidRPr="000C7CF2" w:rsidRDefault="00D32029" w:rsidP="00D32029">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194C7B23" w14:textId="77777777" w:rsidR="00D32029" w:rsidRDefault="00D32029" w:rsidP="00D32029">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002/01/2021</w:t>
      </w:r>
    </w:p>
    <w:p w14:paraId="261CB725" w14:textId="77777777" w:rsidR="00D32029" w:rsidRPr="00BF7E2C" w:rsidRDefault="00D32029" w:rsidP="00D32029">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once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uno de febrero </w:t>
      </w:r>
      <w:r w:rsidRPr="00BF7E2C">
        <w:rPr>
          <w:rFonts w:ascii="Century Gothic" w:eastAsia="Times New Roman" w:hAnsi="Century Gothic" w:cs="Arial"/>
          <w:sz w:val="20"/>
          <w:szCs w:val="20"/>
        </w:rPr>
        <w:t>de dos mil veinti</w:t>
      </w:r>
      <w:r>
        <w:rPr>
          <w:rFonts w:ascii="Century Gothic" w:eastAsia="Times New Roman" w:hAnsi="Century Gothic" w:cs="Arial"/>
          <w:sz w:val="20"/>
          <w:szCs w:val="20"/>
        </w:rPr>
        <w:t>dós</w:t>
      </w:r>
      <w:r w:rsidRPr="00BF7E2C">
        <w:rPr>
          <w:rFonts w:ascii="Century Gothic" w:eastAsia="Times New Roman" w:hAnsi="Century Gothic" w:cs="Arial"/>
          <w:sz w:val="20"/>
          <w:szCs w:val="20"/>
        </w:rPr>
        <w:t>.</w:t>
      </w:r>
    </w:p>
    <w:p w14:paraId="36AAE095" w14:textId="77777777" w:rsidR="00D32029" w:rsidRDefault="00D32029" w:rsidP="00D32029">
      <w:pPr>
        <w:spacing w:after="0" w:line="360" w:lineRule="auto"/>
        <w:jc w:val="both"/>
        <w:rPr>
          <w:rFonts w:ascii="Century Gothic" w:eastAsia="Times New Roman" w:hAnsi="Century Gothic" w:cs="Arial"/>
          <w:color w:val="000000"/>
          <w:sz w:val="20"/>
          <w:szCs w:val="20"/>
        </w:rPr>
      </w:pPr>
    </w:p>
    <w:p w14:paraId="54767B4F" w14:textId="77777777" w:rsidR="00D32029" w:rsidRPr="00C50DD3" w:rsidRDefault="00D32029" w:rsidP="00D32029">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606574F7" w14:textId="45B419FF"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las</w:t>
      </w:r>
      <w:r>
        <w:rPr>
          <w:rFonts w:ascii="Century Gothic" w:hAnsi="Century Gothic"/>
          <w:color w:val="000000" w:themeColor="text1"/>
          <w:sz w:val="20"/>
          <w:szCs w:val="20"/>
        </w:rPr>
        <w:t xml:space="preserve"> </w:t>
      </w:r>
      <w:r>
        <w:rPr>
          <w:rFonts w:ascii="Century Gothic" w:eastAsia="Times New Roman" w:hAnsi="Century Gothic" w:cs="Arial"/>
          <w:sz w:val="20"/>
          <w:szCs w:val="20"/>
        </w:rPr>
        <w:t>once</w:t>
      </w:r>
      <w:r w:rsidRPr="007A0F2D">
        <w:rPr>
          <w:rFonts w:ascii="Century Gothic" w:eastAsia="Times New Roman" w:hAnsi="Century Gothic" w:cs="Arial"/>
          <w:sz w:val="20"/>
          <w:szCs w:val="20"/>
        </w:rPr>
        <w:t xml:space="preserve"> horas</w:t>
      </w:r>
      <w:r>
        <w:rPr>
          <w:rFonts w:ascii="Century Gothic" w:eastAsia="Times New Roman" w:hAnsi="Century Gothic" w:cs="Arial"/>
          <w:sz w:val="20"/>
          <w:szCs w:val="20"/>
        </w:rPr>
        <w:t xml:space="preserve"> con cuarenta minutos</w:t>
      </w:r>
      <w:r w:rsidRPr="007A0F2D">
        <w:rPr>
          <w:rFonts w:ascii="Century Gothic" w:eastAsia="Times New Roman" w:hAnsi="Century Gothic" w:cs="Arial"/>
          <w:sz w:val="20"/>
          <w:szCs w:val="20"/>
        </w:rPr>
        <w:t xml:space="preserve"> del día </w:t>
      </w:r>
      <w:r>
        <w:rPr>
          <w:rFonts w:ascii="Century Gothic" w:eastAsia="Times New Roman" w:hAnsi="Century Gothic" w:cs="Arial"/>
          <w:sz w:val="20"/>
          <w:szCs w:val="20"/>
        </w:rPr>
        <w:t>doce de 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idós</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CARLOS EDUARDO RUIZ PEREZ,</w:t>
      </w:r>
      <w:r w:rsidRPr="007A0F2D">
        <w:rPr>
          <w:rFonts w:ascii="Century Gothic" w:hAnsi="Century Gothic" w:cs="Calibri"/>
          <w:w w:val="102"/>
          <w:sz w:val="20"/>
          <w:szCs w:val="20"/>
        </w:rPr>
        <w:t xml:space="preserve"> </w:t>
      </w:r>
      <w:r>
        <w:rPr>
          <w:rFonts w:ascii="Century Gothic" w:hAnsi="Century Gothic" w:cs="Calibri"/>
          <w:w w:val="102"/>
          <w:sz w:val="20"/>
          <w:szCs w:val="20"/>
        </w:rPr>
        <w:t>estudiante del</w:t>
      </w:r>
      <w:r w:rsidRPr="007A0F2D">
        <w:rPr>
          <w:rFonts w:ascii="Century Gothic" w:hAnsi="Century Gothic" w:cs="Calibri"/>
          <w:w w:val="102"/>
          <w:sz w:val="20"/>
          <w:szCs w:val="20"/>
        </w:rPr>
        <w:t xml:space="preserve"> domicilio de</w:t>
      </w:r>
      <w:r>
        <w:rPr>
          <w:rFonts w:ascii="Century Gothic" w:hAnsi="Century Gothic" w:cs="Calibri"/>
          <w:w w:val="102"/>
          <w:sz w:val="20"/>
          <w:szCs w:val="20"/>
        </w:rPr>
        <w:t xml:space="preserve"> 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w:t>
      </w:r>
      <w:r>
        <w:rPr>
          <w:rFonts w:ascii="Century Gothic" w:hAnsi="Century Gothic"/>
          <w:color w:val="000000" w:themeColor="text1"/>
          <w:sz w:val="20"/>
          <w:szCs w:val="20"/>
          <w:lang w:eastAsia="en-US"/>
        </w:rPr>
        <w:t xml:space="preserve"> </w:t>
      </w:r>
      <w:r w:rsidR="00E2763E">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presencial</w:t>
      </w:r>
      <w:r w:rsidRPr="007A0F2D">
        <w:rPr>
          <w:rFonts w:ascii="Century Gothic" w:hAnsi="Century Gothic"/>
          <w:color w:val="000000" w:themeColor="text1"/>
          <w:sz w:val="20"/>
          <w:szCs w:val="20"/>
        </w:rPr>
        <w:t xml:space="preserve">, a las </w:t>
      </w:r>
      <w:r>
        <w:rPr>
          <w:rFonts w:ascii="Century Gothic" w:hAnsi="Century Gothic"/>
          <w:color w:val="000000" w:themeColor="text1"/>
          <w:sz w:val="20"/>
          <w:szCs w:val="20"/>
        </w:rPr>
        <w:t>quince horas treinta y cinco minutos</w:t>
      </w:r>
      <w:r w:rsidRPr="007A0F2D">
        <w:rPr>
          <w:rFonts w:ascii="Century Gothic" w:hAnsi="Century Gothic"/>
          <w:color w:val="000000" w:themeColor="text1"/>
          <w:sz w:val="20"/>
          <w:szCs w:val="20"/>
        </w:rPr>
        <w:t xml:space="preserve">, del </w:t>
      </w:r>
      <w:r>
        <w:rPr>
          <w:rFonts w:ascii="Century Gothic" w:hAnsi="Century Gothic"/>
          <w:color w:val="000000" w:themeColor="text1"/>
          <w:sz w:val="20"/>
          <w:szCs w:val="20"/>
        </w:rPr>
        <w:t xml:space="preserve">doce </w:t>
      </w:r>
      <w:r w:rsidRPr="007A0F2D">
        <w:rPr>
          <w:rFonts w:ascii="Century Gothic" w:hAnsi="Century Gothic"/>
          <w:color w:val="000000" w:themeColor="text1"/>
          <w:sz w:val="20"/>
          <w:szCs w:val="20"/>
        </w:rPr>
        <w:t xml:space="preserve">de </w:t>
      </w:r>
      <w:r>
        <w:rPr>
          <w:rFonts w:ascii="Century Gothic" w:hAnsi="Century Gothic"/>
          <w:color w:val="000000" w:themeColor="text1"/>
          <w:sz w:val="20"/>
          <w:szCs w:val="20"/>
        </w:rPr>
        <w:t>enero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idós</w:t>
      </w:r>
      <w:r w:rsidRPr="007A0F2D">
        <w:rPr>
          <w:rFonts w:ascii="Century Gothic" w:hAnsi="Century Gothic"/>
          <w:color w:val="000000" w:themeColor="text1"/>
          <w:sz w:val="20"/>
          <w:szCs w:val="20"/>
        </w:rPr>
        <w:t xml:space="preserve">, solicitando la información siguiente: </w:t>
      </w:r>
    </w:p>
    <w:p w14:paraId="2F451DD2" w14:textId="77777777" w:rsidR="00D32029" w:rsidRPr="003C3D0A" w:rsidRDefault="00D32029" w:rsidP="00D32029">
      <w:pPr>
        <w:widowControl w:val="0"/>
        <w:autoSpaceDE w:val="0"/>
        <w:autoSpaceDN w:val="0"/>
        <w:adjustRightInd w:val="0"/>
        <w:spacing w:after="0"/>
        <w:jc w:val="both"/>
        <w:rPr>
          <w:rFonts w:ascii="Century Gothic" w:hAnsi="Century Gothic"/>
          <w:b/>
          <w:bCs/>
          <w:color w:val="000000" w:themeColor="text1"/>
          <w:sz w:val="20"/>
          <w:szCs w:val="20"/>
        </w:rPr>
      </w:pPr>
    </w:p>
    <w:p w14:paraId="0995BEF5" w14:textId="77777777" w:rsidR="00D32029"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b/>
          <w:bCs/>
          <w:color w:val="000000" w:themeColor="text1"/>
          <w:sz w:val="20"/>
          <w:szCs w:val="20"/>
        </w:rPr>
        <w:t>Informe de cumplimiento de obras de mitigación impuestas por el juzgado ambiental de Santa Ana a esta municipalidad la cual se refiere en su expediente MC-99-18 resolución final, una serie de acciones a ejecutar sobre el margen de derecho salvadoreño del rio de Ostua las cuales hace referencia a 1) la construcción de enrocado en los puntos de erosión alta y en las partes convexas de los meandros; 2) La conformación de tejido ripario en el margen del cauce fluvial y 3) Ejecución de taller de concientización ambiental a pobladores y propietarios del inmueble de la zona .</w:t>
      </w:r>
    </w:p>
    <w:p w14:paraId="50CB8349"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2A786FE5" w14:textId="77777777" w:rsidR="00D32029" w:rsidRPr="00332120" w:rsidRDefault="00D32029" w:rsidP="00D32029">
      <w:pPr>
        <w:pStyle w:val="Textosinformato"/>
        <w:autoSpaceDE w:val="0"/>
        <w:autoSpaceDN w:val="0"/>
        <w:adjustRightInd w:val="0"/>
        <w:spacing w:line="360" w:lineRule="auto"/>
        <w:ind w:left="720"/>
        <w:jc w:val="both"/>
        <w:rPr>
          <w:rFonts w:ascii="Century Gothic" w:hAnsi="Century Gothic" w:cs="Calibri"/>
          <w:sz w:val="20"/>
          <w:szCs w:val="20"/>
        </w:rPr>
      </w:pPr>
    </w:p>
    <w:p w14:paraId="69697F01" w14:textId="77777777" w:rsidR="00D32029" w:rsidRPr="0072361B" w:rsidRDefault="00D32029" w:rsidP="00D32029">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las</w:t>
      </w:r>
      <w:r>
        <w:rPr>
          <w:rFonts w:ascii="Century Gothic" w:eastAsia="Times New Roman" w:hAnsi="Century Gothic" w:cs="Arial"/>
          <w:sz w:val="20"/>
          <w:szCs w:val="20"/>
        </w:rPr>
        <w:t xml:space="preserve"> once</w:t>
      </w:r>
      <w:r w:rsidRPr="007A0F2D">
        <w:rPr>
          <w:rFonts w:ascii="Century Gothic" w:eastAsia="Times New Roman" w:hAnsi="Century Gothic" w:cs="Arial"/>
          <w:sz w:val="20"/>
          <w:szCs w:val="20"/>
        </w:rPr>
        <w:t xml:space="preserve"> horas</w:t>
      </w:r>
      <w:r>
        <w:rPr>
          <w:rFonts w:ascii="Century Gothic" w:eastAsia="Times New Roman" w:hAnsi="Century Gothic" w:cs="Arial"/>
          <w:sz w:val="20"/>
          <w:szCs w:val="20"/>
        </w:rPr>
        <w:t xml:space="preserve"> con cuarenta minutos</w:t>
      </w:r>
      <w:r w:rsidRPr="007A0F2D">
        <w:rPr>
          <w:rFonts w:ascii="Century Gothic" w:eastAsia="Times New Roman" w:hAnsi="Century Gothic" w:cs="Arial"/>
          <w:sz w:val="20"/>
          <w:szCs w:val="20"/>
        </w:rPr>
        <w:t xml:space="preserve"> del día </w:t>
      </w:r>
      <w:r>
        <w:rPr>
          <w:rFonts w:ascii="Century Gothic" w:eastAsia="Times New Roman" w:hAnsi="Century Gothic" w:cs="Arial"/>
          <w:sz w:val="20"/>
          <w:szCs w:val="20"/>
        </w:rPr>
        <w:t>doce de 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idós</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0F3A28E6" w14:textId="77777777" w:rsidR="00D32029" w:rsidRPr="00C50DD3" w:rsidRDefault="00D32029" w:rsidP="00D32029">
      <w:pPr>
        <w:pStyle w:val="Textosinformato"/>
        <w:spacing w:line="360" w:lineRule="auto"/>
        <w:jc w:val="both"/>
        <w:rPr>
          <w:rFonts w:ascii="Century Gothic" w:hAnsi="Century Gothic" w:cs="Calibri"/>
          <w:b/>
          <w:color w:val="000000"/>
          <w:sz w:val="20"/>
          <w:szCs w:val="20"/>
          <w:u w:val="single"/>
        </w:rPr>
      </w:pPr>
    </w:p>
    <w:p w14:paraId="453FC9BC" w14:textId="77777777" w:rsidR="00D32029" w:rsidRPr="00C50DD3" w:rsidRDefault="00D32029" w:rsidP="00D32029">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w:t>
      </w:r>
      <w:r w:rsidRPr="00C50DD3">
        <w:rPr>
          <w:rFonts w:ascii="Century Gothic" w:hAnsi="Century Gothic" w:cs="Arial"/>
          <w:sz w:val="20"/>
          <w:szCs w:val="20"/>
        </w:rPr>
        <w:lastRenderedPageBreak/>
        <w:t xml:space="preserve">de información que se le sometan; y, coordinar y supervisar las acciones de las dependencias correspondientes con el objeto de proporcionar la información prevista en la ley. </w:t>
      </w:r>
    </w:p>
    <w:p w14:paraId="3B2B0465" w14:textId="77777777" w:rsidR="00D32029" w:rsidRPr="00C50DD3" w:rsidRDefault="00D32029" w:rsidP="00D32029">
      <w:pPr>
        <w:spacing w:after="0" w:line="360" w:lineRule="auto"/>
        <w:jc w:val="both"/>
        <w:rPr>
          <w:rFonts w:ascii="Century Gothic" w:hAnsi="Century Gothic" w:cs="Arial"/>
          <w:sz w:val="20"/>
          <w:szCs w:val="20"/>
        </w:rPr>
      </w:pPr>
    </w:p>
    <w:p w14:paraId="7C545B06" w14:textId="77777777" w:rsidR="00D32029" w:rsidRPr="00C50DD3" w:rsidRDefault="00D32029" w:rsidP="00D32029">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4B34E832" w14:textId="77777777" w:rsidR="00D32029" w:rsidRPr="00C50DD3" w:rsidRDefault="00D32029" w:rsidP="00D32029">
      <w:pPr>
        <w:spacing w:after="0" w:line="360" w:lineRule="auto"/>
        <w:jc w:val="both"/>
        <w:rPr>
          <w:rFonts w:ascii="Century Gothic" w:hAnsi="Century Gothic" w:cs="Calibri"/>
          <w:b/>
          <w:color w:val="000000"/>
          <w:sz w:val="20"/>
          <w:szCs w:val="20"/>
          <w:u w:val="single"/>
        </w:rPr>
      </w:pPr>
    </w:p>
    <w:p w14:paraId="47BC991C" w14:textId="77777777" w:rsidR="00D32029" w:rsidRPr="00C50DD3" w:rsidRDefault="00D32029" w:rsidP="00D32029">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294AA3EF" w14:textId="77777777" w:rsidR="00D32029" w:rsidRPr="00C50DD3"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2F7FDCB8" w14:textId="77777777" w:rsidR="00D32029"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74350F7" w14:textId="77777777" w:rsidR="00D32029" w:rsidRPr="00C50DD3" w:rsidRDefault="00D32029" w:rsidP="00D32029">
      <w:pPr>
        <w:spacing w:after="0" w:line="360" w:lineRule="auto"/>
        <w:jc w:val="both"/>
        <w:rPr>
          <w:rFonts w:ascii="Century Gothic" w:hAnsi="Century Gothic"/>
          <w:color w:val="000000"/>
          <w:sz w:val="20"/>
          <w:szCs w:val="20"/>
        </w:rPr>
      </w:pPr>
    </w:p>
    <w:p w14:paraId="4C85F091"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496AC68A"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204F6A23" w14:textId="77777777" w:rsidR="00D32029"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b/>
          <w:bCs/>
          <w:color w:val="000000" w:themeColor="text1"/>
          <w:sz w:val="20"/>
          <w:szCs w:val="20"/>
        </w:rPr>
        <w:t>Informe de cumplimiento de obras de mitigación impuestas por el juzgado ambiental de Santa Ana a esta municipalidad la cual se refiere en su expediente MC-99-18 resolución final, una serie de acciones a ejecutar sobre el margen de derecho salvadoreño del rio de Ostua las cuales hace referencia a 1) la construcción de enrocado en los puntos de erosión alta y en las partes convexas de los meandros; 2) La conformación de tejido ripario en el margen del cauce fluvial y 3) Ejecución de taller de concientización ambiental a pobladores y propietarios del inmueble de la zona .</w:t>
      </w:r>
    </w:p>
    <w:p w14:paraId="21A77791" w14:textId="77777777" w:rsidR="00D32029" w:rsidRPr="0018676C" w:rsidRDefault="00D32029" w:rsidP="00D32029">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30A2A7A7"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6B06916D"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7605E1AE" w14:textId="77777777" w:rsidR="00D32029" w:rsidRDefault="00D32029" w:rsidP="00D32029">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al jefe de Unidad de Medio Ambiente a fin de localizar la información y con resolución expedida por dicha unidad entregó un informe en cuanto a lo solicitado que se adjunta a esta resolución.</w:t>
      </w:r>
    </w:p>
    <w:p w14:paraId="5AAFBD61" w14:textId="77777777" w:rsidR="00D32029" w:rsidRDefault="00D32029" w:rsidP="00D32029">
      <w:pPr>
        <w:pStyle w:val="Textosinformato"/>
        <w:spacing w:line="360" w:lineRule="auto"/>
        <w:jc w:val="both"/>
        <w:rPr>
          <w:rFonts w:ascii="Century Gothic" w:hAnsi="Century Gothic"/>
          <w:sz w:val="20"/>
          <w:szCs w:val="20"/>
        </w:rPr>
      </w:pPr>
    </w:p>
    <w:p w14:paraId="2301251B" w14:textId="77777777" w:rsidR="00D32029" w:rsidRPr="00C50DD3" w:rsidRDefault="00D32029" w:rsidP="00D32029">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7DF941BD" w14:textId="77777777" w:rsidR="00D32029" w:rsidRPr="00C50DD3" w:rsidRDefault="00D32029" w:rsidP="00D32029">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5E5BF40F" w14:textId="77777777" w:rsidR="00D32029" w:rsidRPr="005860EA" w:rsidRDefault="00D32029" w:rsidP="00D32029">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08AEBBCB" w14:textId="77777777" w:rsidR="00D32029" w:rsidRPr="00D47F48" w:rsidRDefault="00D32029" w:rsidP="00D32029">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la información solicitada  </w:t>
      </w:r>
    </w:p>
    <w:p w14:paraId="32671424" w14:textId="77777777" w:rsidR="00D32029"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377C882A" w14:textId="77777777" w:rsidR="00D32029" w:rsidRPr="00D47F48"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3F8079FE"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3ED4CABB"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04725063"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3082A162"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1E760804" w14:textId="77777777" w:rsidR="00D32029" w:rsidRPr="000B3180" w:rsidRDefault="00D32029" w:rsidP="00D32029">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311E4C02"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7256B84C"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03E93812" w14:textId="77777777" w:rsidR="00D32029"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p>
    <w:p w14:paraId="2518B2C7" w14:textId="77777777" w:rsidR="00D32029"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p>
    <w:p w14:paraId="4E8F3269" w14:textId="2246D85B" w:rsidR="00D32029" w:rsidRDefault="00D32029"/>
    <w:p w14:paraId="12E6D470" w14:textId="3C708D47" w:rsidR="00D32029" w:rsidRDefault="00D32029"/>
    <w:p w14:paraId="44E8A64C" w14:textId="2C4092B8" w:rsidR="00D32029" w:rsidRDefault="00D32029"/>
    <w:p w14:paraId="44495FE8" w14:textId="4DF11090" w:rsidR="00D32029" w:rsidRDefault="00D32029"/>
    <w:p w14:paraId="34153084" w14:textId="2BF30761" w:rsidR="00D32029" w:rsidRDefault="00D32029"/>
    <w:p w14:paraId="256EDC65" w14:textId="2909E576" w:rsidR="00D32029" w:rsidRDefault="00D32029"/>
    <w:p w14:paraId="68DF851F" w14:textId="77777777" w:rsidR="00D32029" w:rsidRPr="00EA3468" w:rsidRDefault="00D32029" w:rsidP="00D32029">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6202D2B9" w14:textId="77777777" w:rsidR="00D32029" w:rsidRPr="000C7CF2" w:rsidRDefault="00D32029" w:rsidP="00D32029">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215AF999" w14:textId="77777777" w:rsidR="00D32029" w:rsidRDefault="00D32029" w:rsidP="00D32029">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003/01/2021</w:t>
      </w:r>
    </w:p>
    <w:p w14:paraId="3A2615C2" w14:textId="77777777" w:rsidR="00D32029" w:rsidRDefault="00D32029" w:rsidP="00D32029">
      <w:pPr>
        <w:shd w:val="clear" w:color="auto" w:fill="FFFFFF"/>
        <w:spacing w:after="0" w:line="360" w:lineRule="auto"/>
        <w:jc w:val="both"/>
        <w:rPr>
          <w:rFonts w:ascii="Century Gothic" w:eastAsia="Times New Roman" w:hAnsi="Century Gothic" w:cs="Arial"/>
          <w:b/>
          <w:sz w:val="20"/>
          <w:szCs w:val="20"/>
        </w:rPr>
      </w:pPr>
    </w:p>
    <w:p w14:paraId="621D8FA3" w14:textId="77777777" w:rsidR="00D32029" w:rsidRPr="00BF7E2C" w:rsidRDefault="00D32029" w:rsidP="00D32029">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quince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siete de febrero </w:t>
      </w:r>
      <w:r w:rsidRPr="00BF7E2C">
        <w:rPr>
          <w:rFonts w:ascii="Century Gothic" w:eastAsia="Times New Roman" w:hAnsi="Century Gothic" w:cs="Arial"/>
          <w:sz w:val="20"/>
          <w:szCs w:val="20"/>
        </w:rPr>
        <w:t>de dos mil veinti</w:t>
      </w:r>
      <w:r>
        <w:rPr>
          <w:rFonts w:ascii="Century Gothic" w:eastAsia="Times New Roman" w:hAnsi="Century Gothic" w:cs="Arial"/>
          <w:sz w:val="20"/>
          <w:szCs w:val="20"/>
        </w:rPr>
        <w:t>dós</w:t>
      </w:r>
      <w:r w:rsidRPr="00BF7E2C">
        <w:rPr>
          <w:rFonts w:ascii="Century Gothic" w:eastAsia="Times New Roman" w:hAnsi="Century Gothic" w:cs="Arial"/>
          <w:sz w:val="20"/>
          <w:szCs w:val="20"/>
        </w:rPr>
        <w:t>.</w:t>
      </w:r>
    </w:p>
    <w:p w14:paraId="231C4A17" w14:textId="77777777" w:rsidR="00D32029" w:rsidRDefault="00D32029" w:rsidP="00D32029">
      <w:pPr>
        <w:spacing w:after="0" w:line="360" w:lineRule="auto"/>
        <w:jc w:val="both"/>
        <w:rPr>
          <w:rFonts w:ascii="Century Gothic" w:eastAsia="Times New Roman" w:hAnsi="Century Gothic" w:cs="Arial"/>
          <w:color w:val="000000"/>
          <w:sz w:val="20"/>
          <w:szCs w:val="20"/>
        </w:rPr>
      </w:pPr>
    </w:p>
    <w:p w14:paraId="0F532116" w14:textId="77777777" w:rsidR="00D32029" w:rsidRPr="00C50DD3" w:rsidRDefault="00D32029" w:rsidP="00D32029">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0328FC79" w14:textId="3290D4A7" w:rsidR="00D32029" w:rsidRPr="00046CE5" w:rsidRDefault="00D32029" w:rsidP="00D32029">
      <w:pPr>
        <w:shd w:val="clear" w:color="auto" w:fill="FFFFFF"/>
        <w:spacing w:after="0" w:line="360" w:lineRule="auto"/>
        <w:jc w:val="both"/>
        <w:rPr>
          <w:rFonts w:ascii="Century Gothic" w:eastAsia="Times New Roman" w:hAnsi="Century Gothic" w:cs="Arial"/>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las</w:t>
      </w:r>
      <w:r>
        <w:rPr>
          <w:rFonts w:ascii="Century Gothic" w:hAnsi="Century Gothic"/>
          <w:color w:val="000000" w:themeColor="text1"/>
          <w:sz w:val="20"/>
          <w:szCs w:val="20"/>
        </w:rPr>
        <w:t xml:space="preserve"> </w:t>
      </w:r>
      <w:r>
        <w:rPr>
          <w:rFonts w:ascii="Century Gothic" w:eastAsia="Times New Roman" w:hAnsi="Century Gothic" w:cs="Arial"/>
          <w:sz w:val="20"/>
          <w:szCs w:val="20"/>
        </w:rPr>
        <w:t>diez</w:t>
      </w:r>
      <w:r w:rsidRPr="007A0F2D">
        <w:rPr>
          <w:rFonts w:ascii="Century Gothic" w:eastAsia="Times New Roman" w:hAnsi="Century Gothic" w:cs="Arial"/>
          <w:sz w:val="20"/>
          <w:szCs w:val="20"/>
        </w:rPr>
        <w:t xml:space="preserve"> horas</w:t>
      </w:r>
      <w:r>
        <w:rPr>
          <w:rFonts w:ascii="Century Gothic" w:eastAsia="Times New Roman" w:hAnsi="Century Gothic" w:cs="Arial"/>
          <w:sz w:val="20"/>
          <w:szCs w:val="20"/>
        </w:rPr>
        <w:t xml:space="preserve"> con cuarenta minutos</w:t>
      </w:r>
      <w:r w:rsidRPr="007A0F2D">
        <w:rPr>
          <w:rFonts w:ascii="Century Gothic" w:eastAsia="Times New Roman" w:hAnsi="Century Gothic" w:cs="Arial"/>
          <w:sz w:val="20"/>
          <w:szCs w:val="20"/>
        </w:rPr>
        <w:t xml:space="preserve"> del día </w:t>
      </w:r>
      <w:r>
        <w:rPr>
          <w:rFonts w:ascii="Century Gothic" w:eastAsia="Times New Roman" w:hAnsi="Century Gothic" w:cs="Arial"/>
          <w:sz w:val="20"/>
          <w:szCs w:val="20"/>
        </w:rPr>
        <w:t>veintiséis de 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idós</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RAÚL RAMOS DUARTE,</w:t>
      </w:r>
      <w:r w:rsidRPr="007A0F2D">
        <w:rPr>
          <w:rFonts w:ascii="Century Gothic" w:hAnsi="Century Gothic" w:cs="Calibri"/>
          <w:w w:val="102"/>
          <w:sz w:val="20"/>
          <w:szCs w:val="20"/>
        </w:rPr>
        <w:t xml:space="preserve"> </w:t>
      </w:r>
      <w:r>
        <w:rPr>
          <w:rFonts w:ascii="Century Gothic" w:hAnsi="Century Gothic" w:cs="Calibri"/>
          <w:w w:val="102"/>
          <w:sz w:val="20"/>
          <w:szCs w:val="20"/>
        </w:rPr>
        <w:t>CONTADOR del</w:t>
      </w:r>
      <w:r w:rsidRPr="007A0F2D">
        <w:rPr>
          <w:rFonts w:ascii="Century Gothic" w:hAnsi="Century Gothic" w:cs="Calibri"/>
          <w:w w:val="102"/>
          <w:sz w:val="20"/>
          <w:szCs w:val="20"/>
        </w:rPr>
        <w:t xml:space="preserve"> domicilio de</w:t>
      </w:r>
      <w:r>
        <w:rPr>
          <w:rFonts w:ascii="Century Gothic" w:hAnsi="Century Gothic" w:cs="Calibri"/>
          <w:w w:val="102"/>
          <w:sz w:val="20"/>
          <w:szCs w:val="20"/>
        </w:rPr>
        <w:t xml:space="preserve"> Santa Tecla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Libertad,</w:t>
      </w:r>
      <w:r w:rsidRPr="007A0F2D">
        <w:rPr>
          <w:rFonts w:ascii="Century Gothic" w:hAnsi="Century Gothic"/>
          <w:color w:val="000000" w:themeColor="text1"/>
          <w:sz w:val="20"/>
          <w:szCs w:val="20"/>
          <w:lang w:eastAsia="en-US"/>
        </w:rPr>
        <w:t xml:space="preserve"> portador de su Documento Único de Identidad</w:t>
      </w:r>
      <w:r>
        <w:rPr>
          <w:rFonts w:ascii="Century Gothic" w:hAnsi="Century Gothic"/>
          <w:color w:val="000000" w:themeColor="text1"/>
          <w:sz w:val="20"/>
          <w:szCs w:val="20"/>
          <w:lang w:eastAsia="en-US"/>
        </w:rPr>
        <w:t xml:space="preserve"> </w:t>
      </w:r>
      <w:r w:rsidR="00E2763E">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presencial</w:t>
      </w:r>
      <w:r w:rsidRPr="007A0F2D">
        <w:rPr>
          <w:rFonts w:ascii="Century Gothic" w:hAnsi="Century Gothic"/>
          <w:color w:val="000000" w:themeColor="text1"/>
          <w:sz w:val="20"/>
          <w:szCs w:val="20"/>
        </w:rPr>
        <w:t xml:space="preserve">, a las </w:t>
      </w:r>
      <w:r>
        <w:rPr>
          <w:rFonts w:ascii="Century Gothic" w:hAnsi="Century Gothic"/>
          <w:color w:val="000000" w:themeColor="text1"/>
          <w:sz w:val="20"/>
          <w:szCs w:val="20"/>
        </w:rPr>
        <w:t>quince horas treinta y cinco minutos</w:t>
      </w:r>
      <w:r w:rsidRPr="007A0F2D">
        <w:rPr>
          <w:rFonts w:ascii="Century Gothic" w:hAnsi="Century Gothic"/>
          <w:color w:val="000000" w:themeColor="text1"/>
          <w:sz w:val="20"/>
          <w:szCs w:val="20"/>
        </w:rPr>
        <w:t xml:space="preserve">, del </w:t>
      </w:r>
      <w:r>
        <w:rPr>
          <w:rFonts w:ascii="Century Gothic" w:hAnsi="Century Gothic"/>
          <w:color w:val="000000" w:themeColor="text1"/>
          <w:sz w:val="20"/>
          <w:szCs w:val="20"/>
        </w:rPr>
        <w:t xml:space="preserve">veintiséis </w:t>
      </w:r>
      <w:r w:rsidRPr="007A0F2D">
        <w:rPr>
          <w:rFonts w:ascii="Century Gothic" w:hAnsi="Century Gothic"/>
          <w:color w:val="000000" w:themeColor="text1"/>
          <w:sz w:val="20"/>
          <w:szCs w:val="20"/>
        </w:rPr>
        <w:t xml:space="preserve">de </w:t>
      </w:r>
      <w:r>
        <w:rPr>
          <w:rFonts w:ascii="Century Gothic" w:hAnsi="Century Gothic"/>
          <w:color w:val="000000" w:themeColor="text1"/>
          <w:sz w:val="20"/>
          <w:szCs w:val="20"/>
        </w:rPr>
        <w:t>enero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idós</w:t>
      </w:r>
      <w:r w:rsidRPr="007A0F2D">
        <w:rPr>
          <w:rFonts w:ascii="Century Gothic" w:hAnsi="Century Gothic"/>
          <w:color w:val="000000" w:themeColor="text1"/>
          <w:sz w:val="20"/>
          <w:szCs w:val="20"/>
        </w:rPr>
        <w:t xml:space="preserve">, solicitando la información siguiente: </w:t>
      </w:r>
    </w:p>
    <w:p w14:paraId="566A5944" w14:textId="77777777" w:rsidR="00D32029" w:rsidRPr="003C3D0A" w:rsidRDefault="00D32029" w:rsidP="00D32029">
      <w:pPr>
        <w:widowControl w:val="0"/>
        <w:autoSpaceDE w:val="0"/>
        <w:autoSpaceDN w:val="0"/>
        <w:adjustRightInd w:val="0"/>
        <w:spacing w:after="0"/>
        <w:jc w:val="both"/>
        <w:rPr>
          <w:rFonts w:ascii="Century Gothic" w:hAnsi="Century Gothic"/>
          <w:b/>
          <w:bCs/>
          <w:color w:val="000000" w:themeColor="text1"/>
          <w:sz w:val="20"/>
          <w:szCs w:val="20"/>
        </w:rPr>
      </w:pPr>
    </w:p>
    <w:p w14:paraId="48EF5F18" w14:textId="77777777" w:rsidR="00D32029"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b/>
          <w:bCs/>
          <w:color w:val="000000" w:themeColor="text1"/>
          <w:sz w:val="20"/>
          <w:szCs w:val="20"/>
        </w:rPr>
        <w:t>Acuerdo municipal y sus cláusulas por las cuales se tomó la decisión de dar por terminado mi nombramiento en contrato desempeñando el cargo de encargado de fiscalización en fecha 17 de diciembre de 2021.</w:t>
      </w:r>
    </w:p>
    <w:p w14:paraId="222000F3" w14:textId="77777777" w:rsidR="00D32029" w:rsidRPr="005024B8" w:rsidRDefault="00D32029" w:rsidP="00D32029">
      <w:pPr>
        <w:pStyle w:val="Prrafodelista"/>
        <w:widowControl w:val="0"/>
        <w:autoSpaceDE w:val="0"/>
        <w:autoSpaceDN w:val="0"/>
        <w:adjustRightInd w:val="0"/>
        <w:spacing w:after="0"/>
        <w:jc w:val="both"/>
        <w:rPr>
          <w:rFonts w:ascii="Century Gothic" w:hAnsi="Century Gothic"/>
          <w:b/>
          <w:bCs/>
          <w:color w:val="000000" w:themeColor="text1"/>
          <w:sz w:val="20"/>
          <w:szCs w:val="20"/>
        </w:rPr>
      </w:pPr>
    </w:p>
    <w:p w14:paraId="40D12CF7" w14:textId="77777777" w:rsidR="00D32029" w:rsidRPr="00332120" w:rsidRDefault="00D32029" w:rsidP="00D32029">
      <w:pPr>
        <w:pStyle w:val="Textosinformato"/>
        <w:autoSpaceDE w:val="0"/>
        <w:autoSpaceDN w:val="0"/>
        <w:adjustRightInd w:val="0"/>
        <w:spacing w:line="360" w:lineRule="auto"/>
        <w:ind w:left="720"/>
        <w:jc w:val="both"/>
        <w:rPr>
          <w:rFonts w:ascii="Century Gothic" w:hAnsi="Century Gothic" w:cs="Calibri"/>
          <w:sz w:val="20"/>
          <w:szCs w:val="20"/>
        </w:rPr>
      </w:pPr>
    </w:p>
    <w:p w14:paraId="33B6CC88" w14:textId="77777777" w:rsidR="00D32029" w:rsidRPr="0072361B" w:rsidRDefault="00D32029" w:rsidP="00D32029">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 xml:space="preserve">las </w:t>
      </w:r>
      <w:r>
        <w:rPr>
          <w:rFonts w:ascii="Century Gothic" w:eastAsia="Times New Roman" w:hAnsi="Century Gothic" w:cs="Arial"/>
          <w:sz w:val="20"/>
          <w:szCs w:val="20"/>
        </w:rPr>
        <w:t>diez</w:t>
      </w:r>
      <w:r w:rsidRPr="007A0F2D">
        <w:rPr>
          <w:rFonts w:ascii="Century Gothic" w:eastAsia="Times New Roman" w:hAnsi="Century Gothic" w:cs="Arial"/>
          <w:sz w:val="20"/>
          <w:szCs w:val="20"/>
        </w:rPr>
        <w:t xml:space="preserve"> horas</w:t>
      </w:r>
      <w:r>
        <w:rPr>
          <w:rFonts w:ascii="Century Gothic" w:eastAsia="Times New Roman" w:hAnsi="Century Gothic" w:cs="Arial"/>
          <w:sz w:val="20"/>
          <w:szCs w:val="20"/>
        </w:rPr>
        <w:t xml:space="preserve"> con cuarenta minutos</w:t>
      </w:r>
      <w:r w:rsidRPr="007A0F2D">
        <w:rPr>
          <w:rFonts w:ascii="Century Gothic" w:eastAsia="Times New Roman" w:hAnsi="Century Gothic" w:cs="Arial"/>
          <w:sz w:val="20"/>
          <w:szCs w:val="20"/>
        </w:rPr>
        <w:t xml:space="preserve"> del día </w:t>
      </w:r>
      <w:r>
        <w:rPr>
          <w:rFonts w:ascii="Century Gothic" w:eastAsia="Times New Roman" w:hAnsi="Century Gothic" w:cs="Arial"/>
          <w:sz w:val="20"/>
          <w:szCs w:val="20"/>
        </w:rPr>
        <w:t>veintiséis de 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idós</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06D15E38" w14:textId="77777777" w:rsidR="00D32029" w:rsidRPr="00C50DD3" w:rsidRDefault="00D32029" w:rsidP="00D32029">
      <w:pPr>
        <w:pStyle w:val="Textosinformato"/>
        <w:spacing w:line="360" w:lineRule="auto"/>
        <w:jc w:val="both"/>
        <w:rPr>
          <w:rFonts w:ascii="Century Gothic" w:hAnsi="Century Gothic" w:cs="Calibri"/>
          <w:b/>
          <w:color w:val="000000"/>
          <w:sz w:val="20"/>
          <w:szCs w:val="20"/>
          <w:u w:val="single"/>
        </w:rPr>
      </w:pPr>
    </w:p>
    <w:p w14:paraId="29183188" w14:textId="77777777" w:rsidR="00D32029" w:rsidRPr="00C50DD3" w:rsidRDefault="00D32029" w:rsidP="00D32029">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w:t>
      </w:r>
      <w:r w:rsidRPr="00C50DD3">
        <w:rPr>
          <w:rFonts w:ascii="Century Gothic" w:hAnsi="Century Gothic" w:cs="Arial"/>
          <w:sz w:val="20"/>
          <w:szCs w:val="20"/>
        </w:rPr>
        <w:lastRenderedPageBreak/>
        <w:t xml:space="preserve">dependencias correspondientes con el objeto de proporcionar la información prevista en la ley. </w:t>
      </w:r>
    </w:p>
    <w:p w14:paraId="2031082C" w14:textId="77777777" w:rsidR="00D32029" w:rsidRPr="00C50DD3" w:rsidRDefault="00D32029" w:rsidP="00D32029">
      <w:pPr>
        <w:spacing w:after="0" w:line="360" w:lineRule="auto"/>
        <w:jc w:val="both"/>
        <w:rPr>
          <w:rFonts w:ascii="Century Gothic" w:hAnsi="Century Gothic" w:cs="Arial"/>
          <w:sz w:val="20"/>
          <w:szCs w:val="20"/>
        </w:rPr>
      </w:pPr>
    </w:p>
    <w:p w14:paraId="14134AB1" w14:textId="77777777" w:rsidR="00D32029" w:rsidRPr="00C50DD3" w:rsidRDefault="00D32029" w:rsidP="00D32029">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43251F73" w14:textId="77777777" w:rsidR="00D32029" w:rsidRPr="00C50DD3" w:rsidRDefault="00D32029" w:rsidP="00D32029">
      <w:pPr>
        <w:spacing w:after="0" w:line="360" w:lineRule="auto"/>
        <w:jc w:val="both"/>
        <w:rPr>
          <w:rFonts w:ascii="Century Gothic" w:hAnsi="Century Gothic" w:cs="Calibri"/>
          <w:b/>
          <w:color w:val="000000"/>
          <w:sz w:val="20"/>
          <w:szCs w:val="20"/>
          <w:u w:val="single"/>
        </w:rPr>
      </w:pPr>
    </w:p>
    <w:p w14:paraId="02344CA2" w14:textId="77777777" w:rsidR="00D32029" w:rsidRPr="00C50DD3" w:rsidRDefault="00D32029" w:rsidP="00D32029">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2B6C8BC4" w14:textId="77777777" w:rsidR="00D32029" w:rsidRPr="00C50DD3"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7E3A986C" w14:textId="77777777" w:rsidR="00D32029"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28F65D40" w14:textId="77777777" w:rsidR="00D32029" w:rsidRPr="00C50DD3" w:rsidRDefault="00D32029" w:rsidP="00D32029">
      <w:pPr>
        <w:spacing w:after="0" w:line="360" w:lineRule="auto"/>
        <w:jc w:val="both"/>
        <w:rPr>
          <w:rFonts w:ascii="Century Gothic" w:hAnsi="Century Gothic"/>
          <w:color w:val="000000"/>
          <w:sz w:val="20"/>
          <w:szCs w:val="20"/>
        </w:rPr>
      </w:pPr>
    </w:p>
    <w:p w14:paraId="0E641707"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30D4128E"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52D88F1A" w14:textId="77777777" w:rsidR="00D32029"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b/>
          <w:bCs/>
          <w:color w:val="000000" w:themeColor="text1"/>
          <w:sz w:val="20"/>
          <w:szCs w:val="20"/>
        </w:rPr>
        <w:t>Acuerdo municipal y sus cláusulas por las cuales se tomó la decisión de dar por terminado mi nombramiento en contrato desempeñando el cargo de encargado de fiscalización en fecha 17 de diciembre de 2021.</w:t>
      </w:r>
    </w:p>
    <w:p w14:paraId="58F6B727" w14:textId="77777777" w:rsidR="00D32029" w:rsidRPr="0018676C" w:rsidRDefault="00D32029" w:rsidP="00D32029">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0BDD43CA"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427E5015"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02D31C36" w14:textId="77777777" w:rsidR="00D32029" w:rsidRDefault="00D32029" w:rsidP="00D32029">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se procedió revisar </w:t>
      </w:r>
      <w:r>
        <w:rPr>
          <w:rFonts w:ascii="Century Gothic" w:hAnsi="Century Gothic"/>
          <w:sz w:val="20"/>
          <w:szCs w:val="20"/>
        </w:rPr>
        <w:lastRenderedPageBreak/>
        <w:t xml:space="preserve">los acuerdos de las actas de diciembre del año 2021   a fin de localizar la información  la cual no se encontró por lo que el suscrito oficial de información procedió a informarse a través de la secretaria municipal quien manifestó no haber acuerdo alguno sobre dicho contrato ya que dicha contratación fue hecha con instrucciones del señor alcalde directamente al área de recurso humanos y que por lo tanto  la finalización de dicho contrato había terminado; así se expresó el jefe de recursos humanos  de esta municipalidad por lo tanto se declara  la inexistencia de dicho acuerdo.   </w:t>
      </w:r>
    </w:p>
    <w:p w14:paraId="77EDEA47" w14:textId="77777777" w:rsidR="00D32029" w:rsidRDefault="00D32029" w:rsidP="00D32029">
      <w:pPr>
        <w:pStyle w:val="Textosinformato"/>
        <w:spacing w:line="360" w:lineRule="auto"/>
        <w:jc w:val="both"/>
        <w:rPr>
          <w:rFonts w:ascii="Century Gothic" w:hAnsi="Century Gothic"/>
          <w:sz w:val="20"/>
          <w:szCs w:val="20"/>
        </w:rPr>
      </w:pPr>
    </w:p>
    <w:p w14:paraId="7D419B81" w14:textId="77777777" w:rsidR="00D32029" w:rsidRPr="00C50DD3" w:rsidRDefault="00D32029" w:rsidP="00D32029">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58F7A26A" w14:textId="77777777" w:rsidR="00D32029" w:rsidRPr="00C50DD3" w:rsidRDefault="00D32029" w:rsidP="00D32029">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2F1EB4C5" w14:textId="77777777" w:rsidR="00D32029" w:rsidRPr="005860EA" w:rsidRDefault="00D32029" w:rsidP="00D32029">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4809B17F" w14:textId="77777777" w:rsidR="00D32029" w:rsidRPr="00D47F48" w:rsidRDefault="00D32029" w:rsidP="00D32029">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Declárese la Inexistencia de dicha información según respuesta obtenida de la Jefatura de recursos humanos y secretaria municipal. </w:t>
      </w:r>
    </w:p>
    <w:p w14:paraId="36EB3D5D" w14:textId="77777777" w:rsidR="00D32029"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799DE5A9" w14:textId="77777777" w:rsidR="00D32029" w:rsidRPr="00D47F48"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39806C2C"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0EC29D7E"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5B20A584"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0E7AA261"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11B42C85" w14:textId="77777777" w:rsidR="00D32029" w:rsidRPr="000B3180" w:rsidRDefault="00D32029" w:rsidP="00D32029">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481CB685"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1092DBBE"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6D04D02D" w14:textId="77777777" w:rsidR="00D32029"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p>
    <w:p w14:paraId="6CB34B7A" w14:textId="77777777" w:rsidR="00D32029"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p>
    <w:p w14:paraId="7BB4A061" w14:textId="76E4AC8C" w:rsidR="00D32029" w:rsidRDefault="00D32029"/>
    <w:p w14:paraId="3DBC630E" w14:textId="7F30F503" w:rsidR="00D32029" w:rsidRDefault="00D32029"/>
    <w:p w14:paraId="143467A2" w14:textId="397868ED" w:rsidR="00D32029" w:rsidRDefault="00D32029"/>
    <w:p w14:paraId="5B5E12FA" w14:textId="430AFA94" w:rsidR="00D32029" w:rsidRDefault="00D32029"/>
    <w:p w14:paraId="173BDFFA" w14:textId="6F0C35FC" w:rsidR="00D32029" w:rsidRDefault="00D32029"/>
    <w:p w14:paraId="427FFF48" w14:textId="43713503" w:rsidR="00D32029" w:rsidRDefault="00D32029"/>
    <w:p w14:paraId="01E36AD0" w14:textId="77777777" w:rsidR="00D32029" w:rsidRPr="00EA3468" w:rsidRDefault="00D32029" w:rsidP="00D32029">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0C856B4F" w14:textId="77777777" w:rsidR="00D32029" w:rsidRPr="000C7CF2" w:rsidRDefault="00D32029" w:rsidP="00D32029">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75725C96" w14:textId="77777777" w:rsidR="00D32029" w:rsidRDefault="00D32029" w:rsidP="00D32029">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004/01/2022</w:t>
      </w:r>
    </w:p>
    <w:p w14:paraId="3F56E1BD" w14:textId="77777777" w:rsidR="00D32029" w:rsidRDefault="00D32029" w:rsidP="00D32029">
      <w:pPr>
        <w:shd w:val="clear" w:color="auto" w:fill="FFFFFF"/>
        <w:spacing w:after="0" w:line="360" w:lineRule="auto"/>
        <w:jc w:val="both"/>
        <w:rPr>
          <w:rFonts w:ascii="Century Gothic" w:eastAsia="Times New Roman" w:hAnsi="Century Gothic" w:cs="Arial"/>
          <w:b/>
          <w:sz w:val="20"/>
          <w:szCs w:val="20"/>
        </w:rPr>
      </w:pPr>
    </w:p>
    <w:p w14:paraId="031EF8F0" w14:textId="77777777" w:rsidR="00D32029" w:rsidRPr="00BF7E2C" w:rsidRDefault="00D32029" w:rsidP="00D32029">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diez de febrero </w:t>
      </w:r>
      <w:r w:rsidRPr="00BF7E2C">
        <w:rPr>
          <w:rFonts w:ascii="Century Gothic" w:eastAsia="Times New Roman" w:hAnsi="Century Gothic" w:cs="Arial"/>
          <w:sz w:val="20"/>
          <w:szCs w:val="20"/>
        </w:rPr>
        <w:t>de dos mil veinti</w:t>
      </w:r>
      <w:r>
        <w:rPr>
          <w:rFonts w:ascii="Century Gothic" w:eastAsia="Times New Roman" w:hAnsi="Century Gothic" w:cs="Arial"/>
          <w:sz w:val="20"/>
          <w:szCs w:val="20"/>
        </w:rPr>
        <w:t>dós</w:t>
      </w:r>
      <w:r w:rsidRPr="00BF7E2C">
        <w:rPr>
          <w:rFonts w:ascii="Century Gothic" w:eastAsia="Times New Roman" w:hAnsi="Century Gothic" w:cs="Arial"/>
          <w:sz w:val="20"/>
          <w:szCs w:val="20"/>
        </w:rPr>
        <w:t>.</w:t>
      </w:r>
    </w:p>
    <w:p w14:paraId="5640CA88" w14:textId="77777777" w:rsidR="00D32029" w:rsidRDefault="00D32029" w:rsidP="00D32029">
      <w:pPr>
        <w:spacing w:after="0" w:line="360" w:lineRule="auto"/>
        <w:jc w:val="both"/>
        <w:rPr>
          <w:rFonts w:ascii="Century Gothic" w:eastAsia="Times New Roman" w:hAnsi="Century Gothic" w:cs="Arial"/>
          <w:color w:val="000000"/>
          <w:sz w:val="20"/>
          <w:szCs w:val="20"/>
        </w:rPr>
      </w:pPr>
    </w:p>
    <w:p w14:paraId="0EA697DB" w14:textId="77777777" w:rsidR="00D32029" w:rsidRPr="00C50DD3" w:rsidRDefault="00D32029" w:rsidP="00D32029">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281C6BE0" w14:textId="7DE52A42" w:rsidR="00D32029" w:rsidRPr="006E55D6" w:rsidRDefault="00D32029" w:rsidP="00D32029">
      <w:pPr>
        <w:widowControl w:val="0"/>
        <w:autoSpaceDE w:val="0"/>
        <w:autoSpaceDN w:val="0"/>
        <w:adjustRightInd w:val="0"/>
        <w:spacing w:after="0"/>
        <w:jc w:val="both"/>
        <w:rPr>
          <w:rFonts w:ascii="Century Gothic" w:hAnsi="Century Gothic" w:cs="Calibri"/>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eastAsia="Times New Roman" w:hAnsi="Century Gothic" w:cs="Arial"/>
          <w:sz w:val="20"/>
          <w:szCs w:val="20"/>
        </w:rPr>
        <w:t xml:space="preserve"> las </w:t>
      </w:r>
      <w:r>
        <w:rPr>
          <w:rFonts w:ascii="Century Gothic" w:eastAsia="Times New Roman" w:hAnsi="Century Gothic" w:cs="Arial"/>
          <w:sz w:val="20"/>
          <w:szCs w:val="20"/>
        </w:rPr>
        <w:t>once</w:t>
      </w:r>
      <w:r w:rsidRPr="007A0F2D">
        <w:rPr>
          <w:rFonts w:ascii="Century Gothic" w:eastAsia="Times New Roman" w:hAnsi="Century Gothic" w:cs="Arial"/>
          <w:sz w:val="20"/>
          <w:szCs w:val="20"/>
        </w:rPr>
        <w:t xml:space="preserve"> horas</w:t>
      </w:r>
      <w:r>
        <w:rPr>
          <w:rFonts w:ascii="Century Gothic" w:eastAsia="Times New Roman" w:hAnsi="Century Gothic" w:cs="Arial"/>
          <w:sz w:val="20"/>
          <w:szCs w:val="20"/>
        </w:rPr>
        <w:t xml:space="preserve"> </w:t>
      </w:r>
      <w:r w:rsidRPr="007A0F2D">
        <w:rPr>
          <w:rFonts w:ascii="Century Gothic" w:eastAsia="Times New Roman" w:hAnsi="Century Gothic" w:cs="Arial"/>
          <w:sz w:val="20"/>
          <w:szCs w:val="20"/>
        </w:rPr>
        <w:t xml:space="preserve">del día </w:t>
      </w:r>
      <w:r>
        <w:rPr>
          <w:rFonts w:ascii="Century Gothic" w:eastAsia="Times New Roman" w:hAnsi="Century Gothic" w:cs="Arial"/>
          <w:sz w:val="20"/>
          <w:szCs w:val="20"/>
        </w:rPr>
        <w:t>treinta y uno de 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idós</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la</w:t>
      </w:r>
      <w:r w:rsidRPr="007A0F2D">
        <w:rPr>
          <w:rFonts w:ascii="Century Gothic" w:hAnsi="Century Gothic" w:cs="Calibri"/>
          <w:sz w:val="20"/>
          <w:szCs w:val="20"/>
        </w:rPr>
        <w:t xml:space="preserve"> usuari</w:t>
      </w:r>
      <w:r>
        <w:rPr>
          <w:rFonts w:ascii="Century Gothic" w:hAnsi="Century Gothic" w:cs="Calibri"/>
          <w:sz w:val="20"/>
          <w:szCs w:val="20"/>
        </w:rPr>
        <w:t xml:space="preserve">a </w:t>
      </w:r>
      <w:r w:rsidRPr="00C342C3">
        <w:rPr>
          <w:rFonts w:ascii="Century Gothic" w:hAnsi="Century Gothic" w:cs="Calibri"/>
          <w:b/>
          <w:bCs/>
          <w:sz w:val="20"/>
          <w:szCs w:val="20"/>
        </w:rPr>
        <w:t>Mónica Massiel Pacheco Vaquerano</w:t>
      </w:r>
      <w:r w:rsidRPr="006E55D6">
        <w:rPr>
          <w:rFonts w:ascii="Century Gothic" w:hAnsi="Century Gothic" w:cs="Calibri"/>
          <w:sz w:val="20"/>
          <w:szCs w:val="20"/>
        </w:rPr>
        <w:t>, ing</w:t>
      </w:r>
      <w:r>
        <w:rPr>
          <w:rFonts w:ascii="Century Gothic" w:hAnsi="Century Gothic" w:cs="Calibri"/>
          <w:sz w:val="20"/>
          <w:szCs w:val="20"/>
        </w:rPr>
        <w:t>en</w:t>
      </w:r>
      <w:r w:rsidRPr="006E55D6">
        <w:rPr>
          <w:rFonts w:ascii="Century Gothic" w:hAnsi="Century Gothic" w:cs="Calibri"/>
          <w:sz w:val="20"/>
          <w:szCs w:val="20"/>
        </w:rPr>
        <w:t xml:space="preserve">iera industrial del domicilio de Mejicanos departamento de San Salvador, portador de su Documento Único de Identidad </w:t>
      </w:r>
      <w:r w:rsidR="00E2763E">
        <w:rPr>
          <w:rFonts w:ascii="Century Gothic" w:hAnsi="Century Gothic" w:cs="Calibri"/>
          <w:sz w:val="20"/>
          <w:szCs w:val="20"/>
        </w:rPr>
        <w:t>xxxxxxxxxx</w:t>
      </w:r>
      <w:r w:rsidRPr="006E55D6">
        <w:rPr>
          <w:rFonts w:ascii="Century Gothic" w:hAnsi="Century Gothic" w:cs="Calibri"/>
          <w:sz w:val="20"/>
          <w:szCs w:val="20"/>
        </w:rPr>
        <w:t xml:space="preserve">, quien actúa en su calidad de persona natural; ha interpuesto una Solicitud de Acceso a la Información Pública, vía email, a las quince horas cuarenta y uno minutos, del día veinticinco de enero de dos mil veintidós, solicitando la información siguiente: </w:t>
      </w:r>
    </w:p>
    <w:p w14:paraId="65633682" w14:textId="77777777" w:rsidR="00D32029" w:rsidRPr="006E55D6" w:rsidRDefault="00D32029" w:rsidP="00D32029">
      <w:pPr>
        <w:widowControl w:val="0"/>
        <w:autoSpaceDE w:val="0"/>
        <w:autoSpaceDN w:val="0"/>
        <w:adjustRightInd w:val="0"/>
        <w:spacing w:after="0"/>
        <w:jc w:val="both"/>
        <w:rPr>
          <w:rFonts w:ascii="Century Gothic" w:hAnsi="Century Gothic" w:cs="Calibri"/>
          <w:sz w:val="20"/>
          <w:szCs w:val="20"/>
        </w:rPr>
      </w:pPr>
    </w:p>
    <w:p w14:paraId="2A2EF3AB" w14:textId="77777777" w:rsidR="00D32029" w:rsidRPr="006E55D6" w:rsidRDefault="00D32029" w:rsidP="00D32029">
      <w:pPr>
        <w:widowControl w:val="0"/>
        <w:autoSpaceDE w:val="0"/>
        <w:autoSpaceDN w:val="0"/>
        <w:adjustRightInd w:val="0"/>
        <w:spacing w:after="0"/>
        <w:jc w:val="both"/>
        <w:rPr>
          <w:rFonts w:ascii="Century Gothic" w:hAnsi="Century Gothic" w:cs="Calibri"/>
          <w:b/>
          <w:bCs/>
          <w:sz w:val="20"/>
          <w:szCs w:val="20"/>
        </w:rPr>
      </w:pPr>
      <w:r w:rsidRPr="006E55D6">
        <w:rPr>
          <w:rFonts w:ascii="Century Gothic" w:hAnsi="Century Gothic" w:cs="Calibri"/>
          <w:b/>
          <w:bCs/>
          <w:sz w:val="20"/>
          <w:szCs w:val="20"/>
        </w:rPr>
        <w:t>1. Datos estadísticos segregados por sexo de los solicitantes del programa de visas de trabajo.</w:t>
      </w:r>
    </w:p>
    <w:p w14:paraId="6646A3D0" w14:textId="77777777" w:rsidR="00D32029" w:rsidRPr="006E55D6" w:rsidRDefault="00D32029" w:rsidP="00D32029">
      <w:pPr>
        <w:widowControl w:val="0"/>
        <w:autoSpaceDE w:val="0"/>
        <w:autoSpaceDN w:val="0"/>
        <w:adjustRightInd w:val="0"/>
        <w:spacing w:after="0"/>
        <w:jc w:val="both"/>
        <w:rPr>
          <w:rFonts w:ascii="Century Gothic" w:hAnsi="Century Gothic" w:cs="Calibri"/>
          <w:b/>
          <w:bCs/>
          <w:sz w:val="20"/>
          <w:szCs w:val="20"/>
        </w:rPr>
      </w:pPr>
      <w:r w:rsidRPr="006E55D6">
        <w:rPr>
          <w:rFonts w:ascii="Century Gothic" w:hAnsi="Century Gothic" w:cs="Calibri"/>
          <w:b/>
          <w:bCs/>
          <w:sz w:val="20"/>
          <w:szCs w:val="20"/>
        </w:rPr>
        <w:t>2. Nombre de Programas o Campañas que se ejecutaron, están siendo ejecutadas o están programadas a realizarse, orientadas a la atención de población migrante (personas retornadas y personas en situación de desplazamiento interno), en el período de 2018 a la fecha.</w:t>
      </w:r>
    </w:p>
    <w:p w14:paraId="3F074159" w14:textId="77777777" w:rsidR="00D32029" w:rsidRPr="006E55D6" w:rsidRDefault="00D32029" w:rsidP="00D32029">
      <w:pPr>
        <w:widowControl w:val="0"/>
        <w:autoSpaceDE w:val="0"/>
        <w:autoSpaceDN w:val="0"/>
        <w:adjustRightInd w:val="0"/>
        <w:spacing w:after="0"/>
        <w:jc w:val="both"/>
        <w:rPr>
          <w:rFonts w:ascii="Century Gothic" w:hAnsi="Century Gothic" w:cs="Calibri"/>
          <w:b/>
          <w:bCs/>
          <w:sz w:val="20"/>
          <w:szCs w:val="20"/>
        </w:rPr>
      </w:pPr>
      <w:r w:rsidRPr="006E55D6">
        <w:rPr>
          <w:rFonts w:ascii="Century Gothic" w:hAnsi="Century Gothic" w:cs="Calibri"/>
          <w:b/>
          <w:bCs/>
          <w:sz w:val="20"/>
          <w:szCs w:val="20"/>
        </w:rPr>
        <w:t>3. Datos estadísticos segregados por sexo y por rango de edad de la población beneficiada por dichas campañas o programas.</w:t>
      </w:r>
    </w:p>
    <w:p w14:paraId="1462C48F" w14:textId="77777777" w:rsidR="00D32029" w:rsidRPr="006E55D6" w:rsidRDefault="00D32029" w:rsidP="00D32029">
      <w:pPr>
        <w:widowControl w:val="0"/>
        <w:autoSpaceDE w:val="0"/>
        <w:autoSpaceDN w:val="0"/>
        <w:adjustRightInd w:val="0"/>
        <w:spacing w:after="0"/>
        <w:jc w:val="both"/>
        <w:rPr>
          <w:rFonts w:ascii="Century Gothic" w:hAnsi="Century Gothic"/>
          <w:b/>
          <w:bCs/>
          <w:color w:val="000000" w:themeColor="text1"/>
          <w:sz w:val="20"/>
          <w:szCs w:val="20"/>
        </w:rPr>
      </w:pPr>
      <w:r w:rsidRPr="006E55D6">
        <w:rPr>
          <w:rFonts w:ascii="Century Gothic" w:hAnsi="Century Gothic" w:cs="Calibri"/>
          <w:b/>
          <w:bCs/>
          <w:sz w:val="20"/>
          <w:szCs w:val="20"/>
        </w:rPr>
        <w:t>4. Cobertura geográfica: cantones o caseríos en los que se han realizado campañas o programas.</w:t>
      </w:r>
    </w:p>
    <w:p w14:paraId="2C1B5188"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2F138EFF" w14:textId="77777777" w:rsidR="00D32029" w:rsidRDefault="00D32029" w:rsidP="00D32029">
      <w:pPr>
        <w:widowControl w:val="0"/>
        <w:autoSpaceDE w:val="0"/>
        <w:autoSpaceDN w:val="0"/>
        <w:adjustRightInd w:val="0"/>
        <w:spacing w:after="0"/>
        <w:jc w:val="both"/>
        <w:rPr>
          <w:rFonts w:ascii="Century Gothic" w:hAnsi="Century Gothic"/>
          <w:b/>
          <w:bCs/>
          <w:color w:val="000000" w:themeColor="text1"/>
          <w:sz w:val="20"/>
          <w:szCs w:val="20"/>
        </w:rPr>
      </w:pPr>
    </w:p>
    <w:p w14:paraId="1C619625" w14:textId="77777777" w:rsidR="00D32029" w:rsidRPr="005024B8" w:rsidRDefault="00D32029" w:rsidP="00D32029">
      <w:pPr>
        <w:pStyle w:val="Prrafodelista"/>
        <w:widowControl w:val="0"/>
        <w:autoSpaceDE w:val="0"/>
        <w:autoSpaceDN w:val="0"/>
        <w:adjustRightInd w:val="0"/>
        <w:spacing w:after="0"/>
        <w:jc w:val="both"/>
        <w:rPr>
          <w:rFonts w:ascii="Century Gothic" w:hAnsi="Century Gothic"/>
          <w:b/>
          <w:bCs/>
          <w:color w:val="000000" w:themeColor="text1"/>
          <w:sz w:val="20"/>
          <w:szCs w:val="20"/>
        </w:rPr>
      </w:pPr>
    </w:p>
    <w:p w14:paraId="66C9C42F" w14:textId="77777777" w:rsidR="00D32029" w:rsidRPr="0072361B" w:rsidRDefault="00D32029" w:rsidP="00D32029">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 xml:space="preserve">las </w:t>
      </w:r>
      <w:r>
        <w:rPr>
          <w:rFonts w:ascii="Century Gothic" w:eastAsia="Times New Roman" w:hAnsi="Century Gothic" w:cs="Arial"/>
          <w:sz w:val="20"/>
          <w:szCs w:val="20"/>
        </w:rPr>
        <w:t>once</w:t>
      </w:r>
      <w:r w:rsidRPr="007A0F2D">
        <w:rPr>
          <w:rFonts w:ascii="Century Gothic" w:eastAsia="Times New Roman" w:hAnsi="Century Gothic" w:cs="Arial"/>
          <w:sz w:val="20"/>
          <w:szCs w:val="20"/>
        </w:rPr>
        <w:t xml:space="preserve"> horas</w:t>
      </w:r>
      <w:r>
        <w:rPr>
          <w:rFonts w:ascii="Century Gothic" w:eastAsia="Times New Roman" w:hAnsi="Century Gothic" w:cs="Arial"/>
          <w:sz w:val="20"/>
          <w:szCs w:val="20"/>
        </w:rPr>
        <w:t xml:space="preserve"> </w:t>
      </w:r>
      <w:r w:rsidRPr="007A0F2D">
        <w:rPr>
          <w:rFonts w:ascii="Century Gothic" w:eastAsia="Times New Roman" w:hAnsi="Century Gothic" w:cs="Arial"/>
          <w:sz w:val="20"/>
          <w:szCs w:val="20"/>
        </w:rPr>
        <w:t xml:space="preserve">del día </w:t>
      </w:r>
      <w:r>
        <w:rPr>
          <w:rFonts w:ascii="Century Gothic" w:eastAsia="Times New Roman" w:hAnsi="Century Gothic" w:cs="Arial"/>
          <w:sz w:val="20"/>
          <w:szCs w:val="20"/>
        </w:rPr>
        <w:t>treinta y uno de enero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idós</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6578287F" w14:textId="77777777" w:rsidR="00D32029" w:rsidRPr="00C50DD3" w:rsidRDefault="00D32029" w:rsidP="00D32029">
      <w:pPr>
        <w:pStyle w:val="Textosinformato"/>
        <w:spacing w:line="360" w:lineRule="auto"/>
        <w:jc w:val="both"/>
        <w:rPr>
          <w:rFonts w:ascii="Century Gothic" w:hAnsi="Century Gothic" w:cs="Calibri"/>
          <w:b/>
          <w:color w:val="000000"/>
          <w:sz w:val="20"/>
          <w:szCs w:val="20"/>
          <w:u w:val="single"/>
        </w:rPr>
      </w:pPr>
    </w:p>
    <w:p w14:paraId="4DB67FC8" w14:textId="77777777" w:rsidR="00D32029" w:rsidRPr="00C50DD3" w:rsidRDefault="00D32029" w:rsidP="00D32029">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w:t>
      </w:r>
      <w:r w:rsidRPr="00C50DD3">
        <w:rPr>
          <w:rFonts w:ascii="Century Gothic" w:hAnsi="Century Gothic" w:cs="Arial"/>
          <w:sz w:val="20"/>
          <w:szCs w:val="20"/>
        </w:rPr>
        <w:lastRenderedPageBreak/>
        <w:t xml:space="preserve">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6D50E7DB" w14:textId="77777777" w:rsidR="00D32029" w:rsidRPr="00C50DD3" w:rsidRDefault="00D32029" w:rsidP="00D32029">
      <w:pPr>
        <w:spacing w:after="0" w:line="360" w:lineRule="auto"/>
        <w:jc w:val="both"/>
        <w:rPr>
          <w:rFonts w:ascii="Century Gothic" w:hAnsi="Century Gothic" w:cs="Arial"/>
          <w:sz w:val="20"/>
          <w:szCs w:val="20"/>
        </w:rPr>
      </w:pPr>
    </w:p>
    <w:p w14:paraId="53DBB258" w14:textId="77777777" w:rsidR="00D32029" w:rsidRPr="00C50DD3" w:rsidRDefault="00D32029" w:rsidP="00D32029">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2E55C87D" w14:textId="77777777" w:rsidR="00D32029" w:rsidRPr="00C50DD3" w:rsidRDefault="00D32029" w:rsidP="00D32029">
      <w:pPr>
        <w:spacing w:after="0" w:line="360" w:lineRule="auto"/>
        <w:jc w:val="both"/>
        <w:rPr>
          <w:rFonts w:ascii="Century Gothic" w:hAnsi="Century Gothic" w:cs="Calibri"/>
          <w:b/>
          <w:color w:val="000000"/>
          <w:sz w:val="20"/>
          <w:szCs w:val="20"/>
          <w:u w:val="single"/>
        </w:rPr>
      </w:pPr>
    </w:p>
    <w:p w14:paraId="2BF93A2E" w14:textId="77777777" w:rsidR="00D32029" w:rsidRPr="00C50DD3" w:rsidRDefault="00D32029" w:rsidP="00D32029">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1339B73A" w14:textId="77777777" w:rsidR="00D32029" w:rsidRPr="00C50DD3"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2836EE9C" w14:textId="77777777" w:rsidR="00D32029" w:rsidRDefault="00D32029" w:rsidP="00D3202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E6C9589" w14:textId="77777777" w:rsidR="00D32029" w:rsidRPr="00C50DD3" w:rsidRDefault="00D32029" w:rsidP="00D32029">
      <w:pPr>
        <w:spacing w:after="0" w:line="360" w:lineRule="auto"/>
        <w:jc w:val="both"/>
        <w:rPr>
          <w:rFonts w:ascii="Century Gothic" w:hAnsi="Century Gothic"/>
          <w:color w:val="000000"/>
          <w:sz w:val="20"/>
          <w:szCs w:val="20"/>
        </w:rPr>
      </w:pPr>
    </w:p>
    <w:p w14:paraId="06B191D3"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6533F217"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14DB3D2A" w14:textId="77777777" w:rsidR="00D32029" w:rsidRPr="00251A03" w:rsidRDefault="00D32029" w:rsidP="00D32029">
      <w:pPr>
        <w:pStyle w:val="Prrafodelista"/>
        <w:widowControl w:val="0"/>
        <w:numPr>
          <w:ilvl w:val="0"/>
          <w:numId w:val="6"/>
        </w:numPr>
        <w:autoSpaceDE w:val="0"/>
        <w:autoSpaceDN w:val="0"/>
        <w:adjustRightInd w:val="0"/>
        <w:spacing w:after="0"/>
        <w:jc w:val="both"/>
        <w:rPr>
          <w:rFonts w:ascii="Century Gothic" w:hAnsi="Century Gothic" w:cs="Calibri"/>
          <w:b/>
          <w:bCs/>
          <w:sz w:val="20"/>
          <w:szCs w:val="20"/>
        </w:rPr>
      </w:pPr>
      <w:r w:rsidRPr="00251A03">
        <w:rPr>
          <w:rFonts w:ascii="Century Gothic" w:hAnsi="Century Gothic" w:cs="Calibri"/>
          <w:b/>
          <w:bCs/>
          <w:sz w:val="20"/>
          <w:szCs w:val="20"/>
        </w:rPr>
        <w:t>1. Datos estadísticos segregados por sexo de los solicitantes del programa de visas de trabajo.</w:t>
      </w:r>
    </w:p>
    <w:p w14:paraId="39C641CF" w14:textId="77777777" w:rsidR="00D32029" w:rsidRPr="00251A03" w:rsidRDefault="00D32029" w:rsidP="00D32029">
      <w:pPr>
        <w:pStyle w:val="Prrafodelista"/>
        <w:widowControl w:val="0"/>
        <w:numPr>
          <w:ilvl w:val="0"/>
          <w:numId w:val="6"/>
        </w:numPr>
        <w:autoSpaceDE w:val="0"/>
        <w:autoSpaceDN w:val="0"/>
        <w:adjustRightInd w:val="0"/>
        <w:spacing w:after="0"/>
        <w:jc w:val="both"/>
        <w:rPr>
          <w:rFonts w:ascii="Century Gothic" w:hAnsi="Century Gothic" w:cs="Calibri"/>
          <w:b/>
          <w:bCs/>
          <w:sz w:val="20"/>
          <w:szCs w:val="20"/>
        </w:rPr>
      </w:pPr>
      <w:r w:rsidRPr="00251A03">
        <w:rPr>
          <w:rFonts w:ascii="Century Gothic" w:hAnsi="Century Gothic" w:cs="Calibri"/>
          <w:b/>
          <w:bCs/>
          <w:sz w:val="20"/>
          <w:szCs w:val="20"/>
        </w:rPr>
        <w:t xml:space="preserve">2. Nombre de Programas o Campañas que se ejecutaron, están siendo ejecutadas </w:t>
      </w:r>
      <w:r w:rsidRPr="00251A03">
        <w:rPr>
          <w:rFonts w:ascii="Century Gothic" w:hAnsi="Century Gothic" w:cs="Calibri"/>
          <w:b/>
          <w:bCs/>
          <w:sz w:val="20"/>
          <w:szCs w:val="20"/>
        </w:rPr>
        <w:lastRenderedPageBreak/>
        <w:t>o están programadas a realizarse, orientadas a la atención de población migrante (personas retornadas y personas en situación de desplazamiento interno), en el período de 2018 a la fecha.</w:t>
      </w:r>
    </w:p>
    <w:p w14:paraId="05D77BF8" w14:textId="77777777" w:rsidR="00D32029" w:rsidRPr="00251A03" w:rsidRDefault="00D32029" w:rsidP="00D32029">
      <w:pPr>
        <w:pStyle w:val="Prrafodelista"/>
        <w:widowControl w:val="0"/>
        <w:numPr>
          <w:ilvl w:val="0"/>
          <w:numId w:val="6"/>
        </w:numPr>
        <w:autoSpaceDE w:val="0"/>
        <w:autoSpaceDN w:val="0"/>
        <w:adjustRightInd w:val="0"/>
        <w:spacing w:after="0"/>
        <w:jc w:val="both"/>
        <w:rPr>
          <w:rFonts w:ascii="Century Gothic" w:hAnsi="Century Gothic" w:cs="Calibri"/>
          <w:b/>
          <w:bCs/>
          <w:sz w:val="20"/>
          <w:szCs w:val="20"/>
        </w:rPr>
      </w:pPr>
      <w:r w:rsidRPr="00251A03">
        <w:rPr>
          <w:rFonts w:ascii="Century Gothic" w:hAnsi="Century Gothic" w:cs="Calibri"/>
          <w:b/>
          <w:bCs/>
          <w:sz w:val="20"/>
          <w:szCs w:val="20"/>
        </w:rPr>
        <w:t>3. Datos estadísticos segregados por sexo y por rango de edad de la población beneficiada por dichas campañas o programas.</w:t>
      </w:r>
    </w:p>
    <w:p w14:paraId="36BB7D6F" w14:textId="77777777" w:rsidR="00D32029" w:rsidRPr="00251A03" w:rsidRDefault="00D32029" w:rsidP="00D32029">
      <w:pPr>
        <w:pStyle w:val="Prrafodelista"/>
        <w:widowControl w:val="0"/>
        <w:numPr>
          <w:ilvl w:val="0"/>
          <w:numId w:val="6"/>
        </w:numPr>
        <w:autoSpaceDE w:val="0"/>
        <w:autoSpaceDN w:val="0"/>
        <w:adjustRightInd w:val="0"/>
        <w:spacing w:after="0"/>
        <w:jc w:val="both"/>
        <w:rPr>
          <w:rFonts w:ascii="Century Gothic" w:hAnsi="Century Gothic"/>
          <w:b/>
          <w:bCs/>
          <w:color w:val="000000" w:themeColor="text1"/>
          <w:sz w:val="20"/>
          <w:szCs w:val="20"/>
        </w:rPr>
      </w:pPr>
      <w:r w:rsidRPr="00251A03">
        <w:rPr>
          <w:rFonts w:ascii="Century Gothic" w:hAnsi="Century Gothic" w:cs="Calibri"/>
          <w:b/>
          <w:bCs/>
          <w:sz w:val="20"/>
          <w:szCs w:val="20"/>
        </w:rPr>
        <w:t>4. Cobertura geográfica: cantones o caseríos en los que se han realizado campañas o programas.</w:t>
      </w:r>
    </w:p>
    <w:p w14:paraId="51C7E8D5" w14:textId="77777777" w:rsidR="00D32029" w:rsidRPr="003C3D0A" w:rsidRDefault="00D32029" w:rsidP="00D32029">
      <w:pPr>
        <w:pStyle w:val="Prrafodelista"/>
        <w:widowControl w:val="0"/>
        <w:autoSpaceDE w:val="0"/>
        <w:autoSpaceDN w:val="0"/>
        <w:adjustRightInd w:val="0"/>
        <w:spacing w:after="0"/>
        <w:jc w:val="both"/>
        <w:rPr>
          <w:rFonts w:ascii="Century Gothic" w:hAnsi="Century Gothic"/>
          <w:b/>
          <w:bCs/>
          <w:color w:val="000000" w:themeColor="text1"/>
          <w:sz w:val="20"/>
          <w:szCs w:val="20"/>
        </w:rPr>
      </w:pPr>
      <w:r w:rsidRPr="003C3D0A">
        <w:rPr>
          <w:rFonts w:ascii="Century Gothic" w:hAnsi="Century Gothic"/>
          <w:b/>
          <w:bCs/>
          <w:color w:val="000000" w:themeColor="text1"/>
          <w:sz w:val="20"/>
          <w:szCs w:val="20"/>
        </w:rPr>
        <w:t xml:space="preserve">   </w:t>
      </w:r>
    </w:p>
    <w:p w14:paraId="7D3C2797" w14:textId="77777777" w:rsidR="00D32029" w:rsidRPr="0018676C" w:rsidRDefault="00D32029" w:rsidP="00D32029">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07C7C17F" w14:textId="77777777" w:rsidR="00D32029" w:rsidRDefault="00D32029" w:rsidP="00D32029">
      <w:pPr>
        <w:widowControl w:val="0"/>
        <w:autoSpaceDE w:val="0"/>
        <w:autoSpaceDN w:val="0"/>
        <w:adjustRightInd w:val="0"/>
        <w:spacing w:after="0"/>
        <w:jc w:val="both"/>
        <w:rPr>
          <w:rFonts w:ascii="Century Gothic" w:hAnsi="Century Gothic"/>
          <w:color w:val="000000" w:themeColor="text1"/>
          <w:sz w:val="20"/>
          <w:szCs w:val="20"/>
        </w:rPr>
      </w:pPr>
    </w:p>
    <w:p w14:paraId="1556DF82" w14:textId="77777777" w:rsidR="00D32029" w:rsidRDefault="00D32029" w:rsidP="00D32029">
      <w:pPr>
        <w:widowControl w:val="0"/>
        <w:autoSpaceDE w:val="0"/>
        <w:autoSpaceDN w:val="0"/>
        <w:adjustRightInd w:val="0"/>
        <w:spacing w:after="0" w:line="360" w:lineRule="auto"/>
        <w:jc w:val="both"/>
        <w:rPr>
          <w:rFonts w:ascii="Century Gothic" w:hAnsi="Century Gothic"/>
          <w:color w:val="000000"/>
          <w:sz w:val="20"/>
          <w:szCs w:val="20"/>
        </w:rPr>
      </w:pPr>
    </w:p>
    <w:p w14:paraId="40C944CF" w14:textId="77777777" w:rsidR="00D32029" w:rsidRDefault="00D32029" w:rsidP="00D32029">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 la encargada de la unidad de bolsa de empleo quien fue colaboradora de el llenado de formularios de visas de trabajo manifiesta lo siguiente:  H</w:t>
      </w:r>
      <w:r w:rsidRPr="00F60DF7">
        <w:rPr>
          <w:rFonts w:ascii="Century Gothic" w:hAnsi="Century Gothic"/>
          <w:sz w:val="20"/>
          <w:szCs w:val="20"/>
        </w:rPr>
        <w:t>acemos de su conocimiento que la Alcaldía de Metapán y la Unidad Bolsa de Empleo de esta Municipalidad ha servido de apoyo a USAID (Agencia de los Estados Unidos para el desarrollo Internacional) descargando el link de la página para colaborar con en el llenado de la solicitud de las visas de trabajo a la población Metapaneca. La información que Ustedes nos solicita la puede proporcionar USAID ya que ellos son el ente regulador de este proyecto.</w:t>
      </w:r>
      <w:r>
        <w:rPr>
          <w:rFonts w:ascii="Century Gothic" w:hAnsi="Century Gothic"/>
          <w:sz w:val="20"/>
          <w:szCs w:val="20"/>
        </w:rPr>
        <w:t xml:space="preserve"> </w:t>
      </w:r>
    </w:p>
    <w:p w14:paraId="04619717" w14:textId="77777777" w:rsidR="00D32029" w:rsidRPr="00C50DD3" w:rsidRDefault="00D32029" w:rsidP="00D32029">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2EEDF153" w14:textId="77777777" w:rsidR="00D32029" w:rsidRPr="00C50DD3" w:rsidRDefault="00D32029" w:rsidP="00D32029">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794FB7D1" w14:textId="77777777" w:rsidR="00D32029" w:rsidRPr="005860EA" w:rsidRDefault="00D32029" w:rsidP="00D32029">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024BD5C0" w14:textId="77777777" w:rsidR="00D32029" w:rsidRPr="00D47F48" w:rsidRDefault="00D32029" w:rsidP="00D32029">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Declárese la Inexistencia de dicha información según respuesta obtenida de la unidad de bolsa de empleo local municipal  </w:t>
      </w:r>
    </w:p>
    <w:p w14:paraId="3253CDF0" w14:textId="77777777" w:rsidR="00D32029"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541049F4" w14:textId="77777777" w:rsidR="00D32029" w:rsidRPr="00D47F48" w:rsidRDefault="00D32029" w:rsidP="00D32029">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0FF1F75A"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50AAE5C7" w14:textId="77777777" w:rsidR="00D32029"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p>
    <w:p w14:paraId="29ACE64B" w14:textId="77777777" w:rsidR="00D32029" w:rsidRPr="00C50DD3" w:rsidRDefault="00D32029" w:rsidP="00D32029">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690BA4DC" w14:textId="77777777" w:rsidR="00D32029" w:rsidRPr="000B3180" w:rsidRDefault="00D32029" w:rsidP="00D32029">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7EC06F0C"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37712B7A" w14:textId="77777777" w:rsidR="00D32029" w:rsidRPr="00C50DD3" w:rsidRDefault="00D32029" w:rsidP="00D32029">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690B9558" w14:textId="77777777" w:rsidR="00D32029" w:rsidRDefault="00D32029"/>
    <w:sectPr w:rsidR="00D320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061F"/>
    <w:multiLevelType w:val="hybridMultilevel"/>
    <w:tmpl w:val="1C66F62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87134EE"/>
    <w:multiLevelType w:val="hybridMultilevel"/>
    <w:tmpl w:val="4AAC1F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AC326CB"/>
    <w:multiLevelType w:val="hybridMultilevel"/>
    <w:tmpl w:val="0418443C"/>
    <w:lvl w:ilvl="0" w:tplc="4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29"/>
    <w:rsid w:val="001E7C06"/>
    <w:rsid w:val="00330CDE"/>
    <w:rsid w:val="00D32029"/>
    <w:rsid w:val="00E2763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B062"/>
  <w15:chartTrackingRefBased/>
  <w15:docId w15:val="{528C496D-1FFC-45A7-BA1B-5533FCB4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29"/>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2029"/>
    <w:pPr>
      <w:ind w:left="720"/>
      <w:contextualSpacing/>
    </w:pPr>
    <w:rPr>
      <w:lang w:eastAsia="en-US"/>
    </w:rPr>
  </w:style>
  <w:style w:type="paragraph" w:styleId="Textosinformato">
    <w:name w:val="Plain Text"/>
    <w:basedOn w:val="Normal"/>
    <w:link w:val="TextosinformatoCar"/>
    <w:uiPriority w:val="99"/>
    <w:unhideWhenUsed/>
    <w:rsid w:val="00D32029"/>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D32029"/>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6193</Words>
  <Characters>34066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2022-07-07T15:29:00Z</dcterms:created>
  <dcterms:modified xsi:type="dcterms:W3CDTF">2022-07-11T15:50:00Z</dcterms:modified>
</cp:coreProperties>
</file>