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A3D" w:rsidRDefault="003A6A3D" w:rsidP="003A6A3D">
      <w:pPr>
        <w:rPr>
          <w:sz w:val="28"/>
          <w:szCs w:val="28"/>
        </w:rPr>
      </w:pPr>
      <w:r w:rsidRPr="003A6A3D">
        <w:rPr>
          <w:sz w:val="28"/>
          <w:szCs w:val="28"/>
        </w:rPr>
        <w:t>Al público en general.</w:t>
      </w:r>
    </w:p>
    <w:p w:rsidR="003A6A3D" w:rsidRPr="003A6A3D" w:rsidRDefault="003A6A3D" w:rsidP="003A6A3D">
      <w:pPr>
        <w:rPr>
          <w:sz w:val="28"/>
          <w:szCs w:val="28"/>
        </w:rPr>
      </w:pPr>
    </w:p>
    <w:p w:rsidR="003A6A3D" w:rsidRDefault="003A6A3D" w:rsidP="003A6A3D">
      <w:pPr>
        <w:jc w:val="both"/>
        <w:rPr>
          <w:sz w:val="28"/>
          <w:szCs w:val="28"/>
        </w:rPr>
      </w:pPr>
      <w:r w:rsidRPr="003A6A3D">
        <w:rPr>
          <w:sz w:val="28"/>
          <w:szCs w:val="28"/>
        </w:rPr>
        <w:t xml:space="preserve">Por medio de la presente acta se hace de su conocimiento que esta clase de información no existe en la presente Municipalidad de la ciudad de Metapán por no haberse emitido multas o resoluciones ejecutoriadas en el </w:t>
      </w:r>
      <w:r w:rsidR="001F3F4C">
        <w:rPr>
          <w:sz w:val="28"/>
          <w:szCs w:val="28"/>
        </w:rPr>
        <w:t>periodo de Febrero 2019  a Enero de 2020</w:t>
      </w:r>
      <w:r w:rsidRPr="003A6A3D">
        <w:rPr>
          <w:sz w:val="28"/>
          <w:szCs w:val="28"/>
        </w:rPr>
        <w:t>, cualquier tipo de consulta o inquietud por favor acercarse a la Alcaldía, a la Unidad de Acceso a la Información Pública para mayor información de la inexistencia de este apartado y aclarar sus dudas, no habiendo más que hacer constar se cierra la presente acta</w:t>
      </w:r>
      <w:r w:rsidR="001F3F4C">
        <w:rPr>
          <w:sz w:val="28"/>
          <w:szCs w:val="28"/>
        </w:rPr>
        <w:t xml:space="preserve"> a los 20 días </w:t>
      </w:r>
      <w:r>
        <w:rPr>
          <w:sz w:val="28"/>
          <w:szCs w:val="28"/>
        </w:rPr>
        <w:t xml:space="preserve"> del</w:t>
      </w:r>
      <w:r w:rsidR="001F3F4C">
        <w:rPr>
          <w:sz w:val="28"/>
          <w:szCs w:val="28"/>
        </w:rPr>
        <w:t xml:space="preserve"> mes de Febrero año dos mil veinte</w:t>
      </w:r>
      <w:bookmarkStart w:id="0" w:name="_GoBack"/>
      <w:bookmarkEnd w:id="0"/>
      <w:r w:rsidRPr="003A6A3D">
        <w:rPr>
          <w:sz w:val="28"/>
          <w:szCs w:val="28"/>
        </w:rPr>
        <w:t>.</w:t>
      </w:r>
      <w:r w:rsidRPr="003A6A3D">
        <w:rPr>
          <w:sz w:val="28"/>
          <w:szCs w:val="28"/>
        </w:rPr>
        <w:cr/>
      </w:r>
    </w:p>
    <w:p w:rsidR="003A6A3D" w:rsidRDefault="003A6A3D" w:rsidP="003A6A3D">
      <w:pPr>
        <w:jc w:val="both"/>
        <w:rPr>
          <w:sz w:val="28"/>
          <w:szCs w:val="28"/>
        </w:rPr>
      </w:pPr>
    </w:p>
    <w:p w:rsidR="003A6A3D" w:rsidRDefault="003A6A3D" w:rsidP="003A6A3D">
      <w:pPr>
        <w:jc w:val="both"/>
        <w:rPr>
          <w:sz w:val="28"/>
          <w:szCs w:val="28"/>
        </w:rPr>
      </w:pPr>
    </w:p>
    <w:p w:rsidR="003A6A3D" w:rsidRPr="003A6A3D" w:rsidRDefault="003A6A3D" w:rsidP="003A6A3D">
      <w:pPr>
        <w:jc w:val="both"/>
        <w:rPr>
          <w:sz w:val="28"/>
          <w:szCs w:val="28"/>
        </w:rPr>
      </w:pPr>
    </w:p>
    <w:p w:rsidR="003A6A3D" w:rsidRPr="003A6A3D" w:rsidRDefault="003A6A3D" w:rsidP="003A6A3D">
      <w:pPr>
        <w:rPr>
          <w:sz w:val="28"/>
          <w:szCs w:val="28"/>
          <w:lang w:val="en-US"/>
        </w:rPr>
      </w:pPr>
      <w:proofErr w:type="spellStart"/>
      <w:r w:rsidRPr="003A6A3D">
        <w:rPr>
          <w:sz w:val="28"/>
          <w:szCs w:val="28"/>
          <w:lang w:val="en-US"/>
        </w:rPr>
        <w:t>Atte</w:t>
      </w:r>
      <w:proofErr w:type="spellEnd"/>
      <w:r w:rsidRPr="003A6A3D">
        <w:rPr>
          <w:sz w:val="28"/>
          <w:szCs w:val="28"/>
          <w:lang w:val="en-US"/>
        </w:rPr>
        <w:t xml:space="preserve">. </w:t>
      </w:r>
      <w:proofErr w:type="spellStart"/>
      <w:r w:rsidRPr="003A6A3D">
        <w:rPr>
          <w:sz w:val="28"/>
          <w:szCs w:val="28"/>
          <w:lang w:val="en-US"/>
        </w:rPr>
        <w:t>Lic</w:t>
      </w:r>
      <w:proofErr w:type="spellEnd"/>
      <w:r w:rsidRPr="003A6A3D">
        <w:rPr>
          <w:sz w:val="28"/>
          <w:szCs w:val="28"/>
          <w:lang w:val="en-US"/>
        </w:rPr>
        <w:t xml:space="preserve">. Francis A. </w:t>
      </w:r>
      <w:proofErr w:type="spellStart"/>
      <w:r w:rsidRPr="003A6A3D">
        <w:rPr>
          <w:sz w:val="28"/>
          <w:szCs w:val="28"/>
          <w:lang w:val="en-US"/>
        </w:rPr>
        <w:t>Galdámez</w:t>
      </w:r>
      <w:proofErr w:type="spellEnd"/>
      <w:r w:rsidRPr="003A6A3D">
        <w:rPr>
          <w:sz w:val="28"/>
          <w:szCs w:val="28"/>
          <w:lang w:val="en-US"/>
        </w:rPr>
        <w:t xml:space="preserve"> </w:t>
      </w:r>
      <w:proofErr w:type="spellStart"/>
      <w:r w:rsidRPr="003A6A3D">
        <w:rPr>
          <w:sz w:val="28"/>
          <w:szCs w:val="28"/>
          <w:lang w:val="en-US"/>
        </w:rPr>
        <w:t>Melchor</w:t>
      </w:r>
      <w:proofErr w:type="spellEnd"/>
    </w:p>
    <w:p w:rsidR="003A6A3D" w:rsidRDefault="00CB61EE" w:rsidP="003A6A3D">
      <w:pPr>
        <w:rPr>
          <w:sz w:val="28"/>
          <w:szCs w:val="28"/>
        </w:rPr>
      </w:pPr>
      <w:r w:rsidRPr="001F3F4C">
        <w:rPr>
          <w:sz w:val="28"/>
          <w:szCs w:val="28"/>
          <w:lang w:val="en-US"/>
        </w:rPr>
        <w:t xml:space="preserve">      </w:t>
      </w:r>
      <w:r w:rsidR="003A6A3D" w:rsidRPr="003A6A3D">
        <w:rPr>
          <w:sz w:val="28"/>
          <w:szCs w:val="28"/>
        </w:rPr>
        <w:t>Oficial de Información</w:t>
      </w:r>
    </w:p>
    <w:p w:rsidR="003A6A3D" w:rsidRPr="003A6A3D" w:rsidRDefault="003A6A3D" w:rsidP="003A6A3D">
      <w:pPr>
        <w:rPr>
          <w:sz w:val="28"/>
          <w:szCs w:val="28"/>
        </w:rPr>
      </w:pPr>
    </w:p>
    <w:p w:rsidR="00A7485D" w:rsidRPr="003A6A3D" w:rsidRDefault="003A6A3D" w:rsidP="003A6A3D">
      <w:pPr>
        <w:rPr>
          <w:sz w:val="28"/>
          <w:szCs w:val="28"/>
        </w:rPr>
      </w:pPr>
      <w:r w:rsidRPr="003A6A3D">
        <w:rPr>
          <w:sz w:val="28"/>
          <w:szCs w:val="28"/>
        </w:rPr>
        <w:t xml:space="preserve">Alcaldía Municipal de Metapán </w:t>
      </w:r>
    </w:p>
    <w:sectPr w:rsidR="00A7485D" w:rsidRPr="003A6A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A3D"/>
    <w:rsid w:val="001F3F4C"/>
    <w:rsid w:val="003A6A3D"/>
    <w:rsid w:val="007F1D55"/>
    <w:rsid w:val="00A7485D"/>
    <w:rsid w:val="00CB61E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A16E"/>
  <w15:docId w15:val="{C9DB87D8-809B-4926-979B-DDF5D252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dc:creator>
  <cp:lastModifiedBy>Usuario de Windows</cp:lastModifiedBy>
  <cp:revision>2</cp:revision>
  <dcterms:created xsi:type="dcterms:W3CDTF">2020-04-25T08:05:00Z</dcterms:created>
  <dcterms:modified xsi:type="dcterms:W3CDTF">2020-04-25T08:05:00Z</dcterms:modified>
</cp:coreProperties>
</file>