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C0" w:rsidRDefault="001B7EC0" w:rsidP="001B7EC0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 xml:space="preserve">Como parte del procedimiento de </w:t>
      </w:r>
      <w:r>
        <w:rPr>
          <w:rFonts w:ascii="Century Gothic" w:hAnsi="Century Gothic"/>
          <w:color w:val="000000"/>
          <w:sz w:val="20"/>
          <w:szCs w:val="20"/>
        </w:rPr>
        <w:t>acceso a información pública, el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suscri</w:t>
      </w:r>
      <w:r>
        <w:rPr>
          <w:rFonts w:ascii="Century Gothic" w:hAnsi="Century Gothic"/>
          <w:color w:val="000000"/>
          <w:sz w:val="20"/>
          <w:szCs w:val="20"/>
        </w:rPr>
        <w:t>to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1B7EC0" w:rsidRPr="00C50DD3" w:rsidRDefault="001B7EC0" w:rsidP="001B7EC0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1B7EC0" w:rsidRDefault="001B7EC0" w:rsidP="001B7EC0">
      <w:pPr>
        <w:pStyle w:val="Prrafodelista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72361B">
        <w:rPr>
          <w:rFonts w:ascii="Century Gothic" w:hAnsi="Century Gothic"/>
          <w:b/>
          <w:sz w:val="20"/>
          <w:szCs w:val="20"/>
        </w:rPr>
        <w:t xml:space="preserve">Con fecha </w:t>
      </w:r>
      <w:r>
        <w:rPr>
          <w:rFonts w:ascii="Century Gothic" w:hAnsi="Century Gothic"/>
          <w:b/>
          <w:sz w:val="20"/>
          <w:szCs w:val="20"/>
        </w:rPr>
        <w:t>28</w:t>
      </w:r>
      <w:r w:rsidRPr="0072361B">
        <w:rPr>
          <w:rFonts w:ascii="Century Gothic" w:hAnsi="Century Gothic"/>
          <w:b/>
          <w:sz w:val="20"/>
          <w:szCs w:val="20"/>
        </w:rPr>
        <w:t xml:space="preserve"> de </w:t>
      </w:r>
      <w:r>
        <w:rPr>
          <w:rFonts w:ascii="Century Gothic" w:hAnsi="Century Gothic"/>
          <w:b/>
          <w:sz w:val="20"/>
          <w:szCs w:val="20"/>
        </w:rPr>
        <w:t>Mayo del  2018, se le solicita al Departamento de Contabilidad,</w:t>
      </w:r>
      <w:r w:rsidRPr="0072361B">
        <w:rPr>
          <w:rFonts w:ascii="Century Gothic" w:hAnsi="Century Gothic"/>
          <w:b/>
          <w:sz w:val="20"/>
          <w:szCs w:val="20"/>
        </w:rPr>
        <w:t xml:space="preserve"> la información concerniente </w:t>
      </w:r>
      <w:r>
        <w:rPr>
          <w:rFonts w:ascii="Century Gothic" w:hAnsi="Century Gothic"/>
          <w:b/>
          <w:sz w:val="20"/>
          <w:szCs w:val="20"/>
        </w:rPr>
        <w:t>a:</w:t>
      </w:r>
    </w:p>
    <w:p w:rsidR="001B7EC0" w:rsidRPr="007C7AD8" w:rsidRDefault="001B7EC0" w:rsidP="001B7EC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7C7AD8">
        <w:rPr>
          <w:rFonts w:ascii="Century Gothic" w:hAnsi="Century Gothic"/>
          <w:b/>
          <w:sz w:val="20"/>
          <w:szCs w:val="20"/>
        </w:rPr>
        <w:t>La remuneración mensual por cargo presupuestario para la totalidad de las plazas de esa municipalidad, correspondientes al año 2018. Incluyendo al Alcalde municipal.</w:t>
      </w:r>
    </w:p>
    <w:p w:rsidR="001B7EC0" w:rsidRPr="007C7AD8" w:rsidRDefault="001B7EC0" w:rsidP="001B7EC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7C7AD8">
        <w:rPr>
          <w:rFonts w:ascii="Century Gothic" w:hAnsi="Century Gothic"/>
          <w:b/>
          <w:sz w:val="20"/>
          <w:szCs w:val="20"/>
        </w:rPr>
        <w:t xml:space="preserve">  La remuneración mensual por cargo presupuestario para la totalidad de las plazas de esa municipalidad, correspondientes al año 2017. Incluyendo al Alcalde municipal.</w:t>
      </w:r>
    </w:p>
    <w:p w:rsidR="001B7EC0" w:rsidRPr="007C7AD8" w:rsidRDefault="001B7EC0" w:rsidP="001B7EC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7C7AD8">
        <w:rPr>
          <w:rFonts w:ascii="Century Gothic" w:hAnsi="Century Gothic"/>
          <w:b/>
          <w:sz w:val="20"/>
          <w:szCs w:val="20"/>
        </w:rPr>
        <w:t xml:space="preserve">  Los montos aprobados para dietas y gastos de representación del Alcalde y la totalidad de miembros del Consejo Municipal de tal municipio. Lo anterior, correspondiente al año 2018. </w:t>
      </w:r>
    </w:p>
    <w:p w:rsidR="001B7EC0" w:rsidRPr="007C7AD8" w:rsidRDefault="001B7EC0" w:rsidP="001B7EC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7C7AD8">
        <w:rPr>
          <w:rFonts w:ascii="Century Gothic" w:hAnsi="Century Gothic"/>
          <w:b/>
          <w:sz w:val="20"/>
          <w:szCs w:val="20"/>
        </w:rPr>
        <w:t xml:space="preserve"> Los montos aprobados para dietas y gastos de representación del Alcalde y la totalidad de miembros del Consejo Municipal de tal municipio. Lo anterior, correspondiente al año 2017. </w:t>
      </w:r>
    </w:p>
    <w:p w:rsidR="001B7EC0" w:rsidRPr="00B81991" w:rsidRDefault="001B7EC0" w:rsidP="001B7EC0">
      <w:pPr>
        <w:pStyle w:val="Prrafodelista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Ante tal requerimiento el</w:t>
      </w:r>
      <w:r w:rsidRPr="00C50DD3">
        <w:rPr>
          <w:rFonts w:ascii="Century Gothic" w:hAnsi="Century Gothic"/>
          <w:b/>
          <w:sz w:val="20"/>
          <w:szCs w:val="20"/>
        </w:rPr>
        <w:t xml:space="preserve"> Jefe de</w:t>
      </w:r>
      <w:r>
        <w:rPr>
          <w:rFonts w:ascii="Century Gothic" w:hAnsi="Century Gothic"/>
          <w:b/>
          <w:sz w:val="20"/>
          <w:szCs w:val="20"/>
        </w:rPr>
        <w:t>l Departamento de Contabilidad</w:t>
      </w:r>
      <w:r w:rsidRPr="0072361B">
        <w:rPr>
          <w:rFonts w:ascii="Century Gothic" w:hAnsi="Century Gothic"/>
          <w:b/>
          <w:sz w:val="20"/>
          <w:szCs w:val="20"/>
        </w:rPr>
        <w:t>,</w:t>
      </w:r>
      <w:r>
        <w:rPr>
          <w:rFonts w:ascii="Century Gothic" w:hAnsi="Century Gothic"/>
          <w:b/>
          <w:sz w:val="20"/>
          <w:szCs w:val="20"/>
        </w:rPr>
        <w:t xml:space="preserve"> con fecha 29 d</w:t>
      </w:r>
      <w:r w:rsidRPr="00C50DD3">
        <w:rPr>
          <w:rFonts w:ascii="Century Gothic" w:hAnsi="Century Gothic"/>
          <w:b/>
          <w:sz w:val="20"/>
          <w:szCs w:val="20"/>
        </w:rPr>
        <w:t xml:space="preserve">e </w:t>
      </w:r>
      <w:r>
        <w:rPr>
          <w:rFonts w:ascii="Century Gothic" w:hAnsi="Century Gothic"/>
          <w:b/>
          <w:sz w:val="20"/>
          <w:szCs w:val="20"/>
        </w:rPr>
        <w:t>Mayo</w:t>
      </w:r>
      <w:r w:rsidRPr="00C50DD3">
        <w:rPr>
          <w:rFonts w:ascii="Century Gothic" w:hAnsi="Century Gothic"/>
          <w:b/>
          <w:sz w:val="20"/>
          <w:szCs w:val="20"/>
        </w:rPr>
        <w:t xml:space="preserve"> de</w:t>
      </w:r>
      <w:r>
        <w:rPr>
          <w:rFonts w:ascii="Century Gothic" w:hAnsi="Century Gothic"/>
          <w:b/>
          <w:sz w:val="20"/>
          <w:szCs w:val="20"/>
        </w:rPr>
        <w:t>l</w:t>
      </w:r>
      <w:r w:rsidRPr="00C50DD3">
        <w:rPr>
          <w:rFonts w:ascii="Century Gothic" w:hAnsi="Century Gothic"/>
          <w:b/>
          <w:sz w:val="20"/>
          <w:szCs w:val="20"/>
        </w:rPr>
        <w:t xml:space="preserve"> 201</w:t>
      </w:r>
      <w:r>
        <w:rPr>
          <w:rFonts w:ascii="Century Gothic" w:hAnsi="Century Gothic"/>
          <w:b/>
          <w:sz w:val="20"/>
          <w:szCs w:val="20"/>
        </w:rPr>
        <w:t>8</w:t>
      </w:r>
      <w:r w:rsidRPr="00C50DD3">
        <w:rPr>
          <w:rFonts w:ascii="Century Gothic" w:hAnsi="Century Gothic"/>
          <w:b/>
          <w:sz w:val="20"/>
          <w:szCs w:val="20"/>
        </w:rPr>
        <w:t>, remite la respuesta siguiente</w:t>
      </w:r>
      <w:r w:rsidRPr="00C50DD3"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Que en  su departamento  existe en su base de datos toda esta información efectivamente y por lo tanto la remite vía email a esta unidad.</w:t>
      </w:r>
    </w:p>
    <w:p w:rsidR="001B7EC0" w:rsidRDefault="001B7EC0" w:rsidP="001B7EC0">
      <w:pPr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1B7EC0" w:rsidRDefault="001B7EC0" w:rsidP="001B7EC0">
      <w:pPr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1B7EC0" w:rsidRDefault="001B7EC0" w:rsidP="001B7EC0">
      <w:pPr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1B7EC0" w:rsidRPr="007953E6" w:rsidRDefault="001B7EC0" w:rsidP="001B7EC0">
      <w:pPr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1B7EC0" w:rsidRDefault="001B7EC0" w:rsidP="001B7EC0">
      <w:pPr>
        <w:pStyle w:val="Textosinformato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F5B67">
        <w:rPr>
          <w:rFonts w:ascii="Century Gothic" w:hAnsi="Century Gothic"/>
          <w:sz w:val="20"/>
          <w:szCs w:val="20"/>
        </w:rPr>
        <w:t>Po</w:t>
      </w:r>
      <w:r>
        <w:rPr>
          <w:rFonts w:ascii="Century Gothic" w:hAnsi="Century Gothic"/>
          <w:sz w:val="20"/>
          <w:szCs w:val="20"/>
        </w:rPr>
        <w:t>r lo anteriormente expresado, el</w:t>
      </w:r>
      <w:r w:rsidRPr="00CF5B6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>suscrito</w:t>
      </w:r>
      <w:r w:rsidRPr="00CF5B67">
        <w:rPr>
          <w:rFonts w:ascii="Century Gothic" w:hAnsi="Century Gothic"/>
          <w:color w:val="000000" w:themeColor="text1"/>
          <w:sz w:val="20"/>
          <w:szCs w:val="20"/>
        </w:rPr>
        <w:t xml:space="preserve"> Oficial de Información</w:t>
      </w:r>
      <w:r w:rsidRPr="00CF5B67">
        <w:rPr>
          <w:rFonts w:ascii="Century Gothic" w:hAnsi="Century Gothic"/>
          <w:sz w:val="20"/>
          <w:szCs w:val="20"/>
        </w:rPr>
        <w:t xml:space="preserve"> considera que la información que requiere la solicitante es información</w:t>
      </w:r>
      <w:r>
        <w:rPr>
          <w:rFonts w:ascii="Century Gothic" w:hAnsi="Century Gothic"/>
          <w:sz w:val="20"/>
          <w:szCs w:val="20"/>
        </w:rPr>
        <w:t xml:space="preserve">  pública </w:t>
      </w:r>
      <w:r w:rsidRPr="00CF5B67">
        <w:rPr>
          <w:rFonts w:ascii="Century Gothic" w:hAnsi="Century Gothic"/>
          <w:sz w:val="20"/>
          <w:szCs w:val="20"/>
        </w:rPr>
        <w:t xml:space="preserve"> y</w:t>
      </w:r>
      <w:r>
        <w:rPr>
          <w:rFonts w:ascii="Century Gothic" w:hAnsi="Century Gothic"/>
          <w:sz w:val="20"/>
          <w:szCs w:val="20"/>
        </w:rPr>
        <w:t xml:space="preserve"> por lo tanto procede a la entrega de dicha información.</w:t>
      </w:r>
    </w:p>
    <w:p w:rsidR="001B7EC0" w:rsidRDefault="001B7EC0" w:rsidP="001B7EC0">
      <w:pPr>
        <w:pStyle w:val="Textosinformato"/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7C7AD8">
        <w:rPr>
          <w:rFonts w:ascii="Century Gothic" w:hAnsi="Century Gothic"/>
          <w:b/>
          <w:sz w:val="20"/>
          <w:szCs w:val="20"/>
        </w:rPr>
        <w:t>Con fecha 28 de Mayo del  2018, se le solicita al Departamento de Contabilidad, la información concerniente a:</w:t>
      </w:r>
    </w:p>
    <w:p w:rsidR="001B7EC0" w:rsidRPr="007C7AD8" w:rsidRDefault="001B7EC0" w:rsidP="001B7EC0">
      <w:pPr>
        <w:pStyle w:val="Textosinformato"/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•</w:t>
      </w:r>
      <w:r w:rsidRPr="007C7AD8">
        <w:rPr>
          <w:rFonts w:ascii="Century Gothic" w:hAnsi="Century Gothic"/>
          <w:b/>
          <w:sz w:val="20"/>
          <w:szCs w:val="20"/>
        </w:rPr>
        <w:t xml:space="preserve"> La hoja de vida del Alcalde y los miembros del Concejo Municipal, actualizadas a fecha 22 de mayo del presente año. </w:t>
      </w:r>
    </w:p>
    <w:p w:rsidR="001B7EC0" w:rsidRDefault="001B7EC0" w:rsidP="001B7EC0">
      <w:pPr>
        <w:pStyle w:val="Textosinformato"/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•</w:t>
      </w:r>
      <w:r w:rsidRPr="007C7AD8">
        <w:rPr>
          <w:rFonts w:ascii="Century Gothic" w:hAnsi="Century Gothic"/>
          <w:b/>
          <w:sz w:val="20"/>
          <w:szCs w:val="20"/>
        </w:rPr>
        <w:t xml:space="preserve"> Los listados de viajes internacionales autorizados que sean financiados con fondos públicos, del alcalde o miembros del concejo municipal, incluyendo destino, objetivo, valor del pasaje, viáticos asignados y cualquier otro gasto, así como la cantidad de días de duración del viaje. Lo anterior para cada año del periodo municipal 2015-2018 (mayo de 2015 a abril de 2018).   </w:t>
      </w:r>
    </w:p>
    <w:p w:rsidR="001B7EC0" w:rsidRDefault="001B7EC0" w:rsidP="001B7EC0">
      <w:pPr>
        <w:pStyle w:val="Textosinformato"/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B7EC0" w:rsidRPr="008A1DC2" w:rsidRDefault="001B7EC0" w:rsidP="001B7EC0">
      <w:pPr>
        <w:pStyle w:val="Textosinformato"/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8A1DC2">
        <w:rPr>
          <w:rFonts w:ascii="Century Gothic" w:hAnsi="Century Gothic"/>
          <w:b/>
          <w:sz w:val="20"/>
          <w:szCs w:val="20"/>
        </w:rPr>
        <w:t xml:space="preserve">   Ante tal requerimiento el Jefe del Departamento de Contabilidad, con fecha 29 de Mayo del 2018, remite la respuesta siguiente: Que en  su departamento  existe en su base de datos toda esta información efectivamente y por lo tanto la remite vía email a esta unidad.</w:t>
      </w:r>
    </w:p>
    <w:p w:rsidR="001B7EC0" w:rsidRPr="008A1DC2" w:rsidRDefault="001B7EC0" w:rsidP="001B7EC0">
      <w:pPr>
        <w:pStyle w:val="Textosinformato"/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B7EC0" w:rsidRPr="008A1DC2" w:rsidRDefault="001B7EC0" w:rsidP="001B7EC0">
      <w:pPr>
        <w:pStyle w:val="Textosinformato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A1DC2">
        <w:rPr>
          <w:rFonts w:ascii="Century Gothic" w:hAnsi="Century Gothic"/>
          <w:sz w:val="20"/>
          <w:szCs w:val="20"/>
        </w:rPr>
        <w:t>Por lo anteriormente expresado, el suscrito Oficial de Información considera qu</w:t>
      </w:r>
      <w:r>
        <w:rPr>
          <w:rFonts w:ascii="Century Gothic" w:hAnsi="Century Gothic"/>
          <w:sz w:val="20"/>
          <w:szCs w:val="20"/>
        </w:rPr>
        <w:t>e la información que requiere el</w:t>
      </w:r>
      <w:r w:rsidRPr="008A1DC2">
        <w:rPr>
          <w:rFonts w:ascii="Century Gothic" w:hAnsi="Century Gothic"/>
          <w:sz w:val="20"/>
          <w:szCs w:val="20"/>
        </w:rPr>
        <w:t xml:space="preserve"> solicitante es información  </w:t>
      </w:r>
      <w:r>
        <w:rPr>
          <w:rFonts w:ascii="Century Gothic" w:hAnsi="Century Gothic"/>
          <w:sz w:val="20"/>
          <w:szCs w:val="20"/>
        </w:rPr>
        <w:t>inexistente</w:t>
      </w:r>
      <w:r w:rsidRPr="008A1DC2">
        <w:rPr>
          <w:rFonts w:ascii="Century Gothic" w:hAnsi="Century Gothic"/>
          <w:sz w:val="20"/>
          <w:szCs w:val="20"/>
        </w:rPr>
        <w:t xml:space="preserve">  y por lo tanto </w:t>
      </w:r>
      <w:r>
        <w:rPr>
          <w:rFonts w:ascii="Century Gothic" w:hAnsi="Century Gothic"/>
          <w:sz w:val="20"/>
          <w:szCs w:val="20"/>
        </w:rPr>
        <w:t>no pro</w:t>
      </w:r>
      <w:r w:rsidRPr="008A1DC2">
        <w:rPr>
          <w:rFonts w:ascii="Century Gothic" w:hAnsi="Century Gothic"/>
          <w:sz w:val="20"/>
          <w:szCs w:val="20"/>
        </w:rPr>
        <w:t>cede a la entrega de dicha información.</w:t>
      </w:r>
    </w:p>
    <w:p w:rsidR="001B7EC0" w:rsidRPr="007C7AD8" w:rsidRDefault="001B7EC0" w:rsidP="001B7EC0">
      <w:pPr>
        <w:pStyle w:val="Textosinformato"/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1B7EC0" w:rsidRDefault="001B7EC0" w:rsidP="001B7EC0">
      <w:pPr>
        <w:pStyle w:val="Textosinformato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B7EC0" w:rsidRPr="00B25F52" w:rsidRDefault="001B7EC0" w:rsidP="001B7EC0">
      <w:pPr>
        <w:pStyle w:val="Textosinformato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1B7EC0" w:rsidRPr="00C50DD3" w:rsidRDefault="001B7EC0" w:rsidP="001B7EC0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C50DD3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1B7EC0" w:rsidRPr="00C50DD3" w:rsidRDefault="001B7EC0" w:rsidP="001B7EC0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>De conformidad al art. 65, 66, 72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73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de la Ley de Acceso a la Información Pública, y art. 54 del </w:t>
      </w:r>
      <w:r w:rsidRPr="00C50DD3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>
        <w:rPr>
          <w:rFonts w:ascii="Century Gothic" w:hAnsi="Century Gothic"/>
          <w:color w:val="000000"/>
          <w:sz w:val="20"/>
          <w:szCs w:val="20"/>
        </w:rPr>
        <w:t>e</w:t>
      </w:r>
      <w:r>
        <w:rPr>
          <w:rFonts w:ascii="Century Gothic" w:hAnsi="Century Gothic" w:cs="Calibri"/>
          <w:color w:val="000000"/>
          <w:sz w:val="20"/>
          <w:szCs w:val="20"/>
        </w:rPr>
        <w:t>l suscrito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C50DD3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1B7EC0" w:rsidRPr="00C50DD3" w:rsidRDefault="001B7EC0" w:rsidP="001B7EC0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C50DD3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C50DD3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1B7EC0" w:rsidRDefault="001B7EC0" w:rsidP="001B7EC0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>Concédase la entrega de la información solicitada.</w:t>
      </w:r>
    </w:p>
    <w:p w:rsidR="001B7EC0" w:rsidRPr="00C50DD3" w:rsidRDefault="001B7EC0" w:rsidP="001B7EC0">
      <w:pPr>
        <w:numPr>
          <w:ilvl w:val="0"/>
          <w:numId w:val="2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Declárese la inexistencia de la información concerniente a </w:t>
      </w:r>
      <w:r w:rsidRPr="008A1DC2">
        <w:rPr>
          <w:rFonts w:ascii="Century Gothic" w:hAnsi="Century Gothic" w:cs="Calibri"/>
          <w:color w:val="000000"/>
          <w:sz w:val="20"/>
          <w:szCs w:val="20"/>
        </w:rPr>
        <w:t>Los listados de viajes internacionales autorizados que sean financiados con fondos públicos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 </w:t>
      </w:r>
      <w:r w:rsidRPr="008A1DC2">
        <w:rPr>
          <w:rFonts w:ascii="Century Gothic" w:hAnsi="Century Gothic" w:cs="Calibri"/>
          <w:color w:val="000000"/>
          <w:sz w:val="20"/>
          <w:szCs w:val="20"/>
        </w:rPr>
        <w:t>La hoja de vida del Alcalde y los miembros del Concejo Municipa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l dado que es un concejo nuevo y aún están en proceso </w:t>
      </w:r>
    </w:p>
    <w:p w:rsidR="001B7EC0" w:rsidRPr="00C50DD3" w:rsidRDefault="001B7EC0" w:rsidP="001B7EC0">
      <w:pPr>
        <w:numPr>
          <w:ilvl w:val="0"/>
          <w:numId w:val="2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 xml:space="preserve">Notifíquese al solicitante por el medio señalado para tal efecto. </w:t>
      </w:r>
    </w:p>
    <w:p w:rsidR="001B7EC0" w:rsidRPr="00C50DD3" w:rsidRDefault="001B7EC0" w:rsidP="001B7E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C50DD3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:rsidR="00A7485D" w:rsidRDefault="00A7485D">
      <w:bookmarkStart w:id="0" w:name="_GoBack"/>
      <w:bookmarkEnd w:id="0"/>
    </w:p>
    <w:sectPr w:rsidR="00A748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C0"/>
    <w:rsid w:val="001B7EC0"/>
    <w:rsid w:val="007F1D55"/>
    <w:rsid w:val="00A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C0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7EC0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1B7EC0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B7EC0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C0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7EC0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1B7EC0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B7EC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1</cp:revision>
  <dcterms:created xsi:type="dcterms:W3CDTF">2019-05-02T18:02:00Z</dcterms:created>
  <dcterms:modified xsi:type="dcterms:W3CDTF">2019-05-02T18:03:00Z</dcterms:modified>
</cp:coreProperties>
</file>