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11" w:rsidRPr="006740B9" w:rsidRDefault="00653D11">
      <w:pPr>
        <w:rPr>
          <w:b/>
          <w:sz w:val="24"/>
          <w:szCs w:val="24"/>
          <w:u w:val="single"/>
        </w:rPr>
      </w:pPr>
      <w:r w:rsidRPr="006740B9">
        <w:rPr>
          <w:b/>
          <w:sz w:val="24"/>
          <w:szCs w:val="24"/>
          <w:u w:val="single"/>
        </w:rPr>
        <w:t xml:space="preserve">Al Público en General </w:t>
      </w:r>
      <w:r w:rsidR="006740B9" w:rsidRPr="006740B9">
        <w:rPr>
          <w:b/>
          <w:sz w:val="24"/>
          <w:szCs w:val="24"/>
          <w:u w:val="single"/>
        </w:rPr>
        <w:t xml:space="preserve"> </w:t>
      </w:r>
    </w:p>
    <w:p w:rsidR="00B161B3" w:rsidRPr="006740B9" w:rsidRDefault="00B161B3">
      <w:pPr>
        <w:rPr>
          <w:b/>
          <w:sz w:val="24"/>
          <w:szCs w:val="24"/>
          <w:u w:val="single"/>
        </w:rPr>
      </w:pPr>
    </w:p>
    <w:p w:rsidR="00653D11" w:rsidRPr="006740B9" w:rsidRDefault="00B161B3">
      <w:pPr>
        <w:rPr>
          <w:b/>
          <w:sz w:val="24"/>
          <w:szCs w:val="24"/>
          <w:u w:val="single"/>
        </w:rPr>
      </w:pPr>
      <w:r w:rsidRPr="006740B9">
        <w:rPr>
          <w:b/>
          <w:sz w:val="24"/>
          <w:szCs w:val="24"/>
          <w:u w:val="single"/>
        </w:rPr>
        <w:t>Informa</w:t>
      </w:r>
      <w:r w:rsidR="00EF04BA" w:rsidRPr="006740B9">
        <w:rPr>
          <w:b/>
          <w:sz w:val="24"/>
          <w:szCs w:val="24"/>
          <w:u w:val="single"/>
        </w:rPr>
        <w:t xml:space="preserve"> </w:t>
      </w:r>
      <w:r w:rsidR="00653D11" w:rsidRPr="006740B9">
        <w:rPr>
          <w:b/>
          <w:sz w:val="24"/>
          <w:szCs w:val="24"/>
          <w:u w:val="single"/>
        </w:rPr>
        <w:t xml:space="preserve"> </w:t>
      </w:r>
    </w:p>
    <w:p w:rsidR="00B161B3" w:rsidRPr="006740B9" w:rsidRDefault="00B161B3" w:rsidP="00807E9B">
      <w:pPr>
        <w:jc w:val="both"/>
        <w:rPr>
          <w:b/>
          <w:sz w:val="24"/>
          <w:szCs w:val="24"/>
          <w:u w:val="single"/>
        </w:rPr>
      </w:pPr>
    </w:p>
    <w:p w:rsidR="00B161B3" w:rsidRPr="006740B9" w:rsidRDefault="00653D11" w:rsidP="00807E9B">
      <w:pPr>
        <w:jc w:val="both"/>
        <w:rPr>
          <w:b/>
          <w:sz w:val="24"/>
          <w:szCs w:val="24"/>
        </w:rPr>
      </w:pPr>
      <w:r w:rsidRPr="006740B9">
        <w:rPr>
          <w:b/>
          <w:sz w:val="24"/>
          <w:szCs w:val="24"/>
        </w:rPr>
        <w:t xml:space="preserve">Por medio de la </w:t>
      </w:r>
      <w:r w:rsidR="00B161B3" w:rsidRPr="006740B9">
        <w:rPr>
          <w:b/>
          <w:sz w:val="24"/>
          <w:szCs w:val="24"/>
        </w:rPr>
        <w:t>presente</w:t>
      </w:r>
      <w:r w:rsidRPr="006740B9">
        <w:rPr>
          <w:b/>
          <w:sz w:val="24"/>
          <w:szCs w:val="24"/>
        </w:rPr>
        <w:t xml:space="preserve"> acta</w:t>
      </w:r>
      <w:r w:rsidR="00807E9B" w:rsidRPr="006740B9">
        <w:rPr>
          <w:b/>
          <w:sz w:val="24"/>
          <w:szCs w:val="24"/>
        </w:rPr>
        <w:t xml:space="preserve"> consultando y</w:t>
      </w:r>
      <w:r w:rsidR="00B161B3" w:rsidRPr="006740B9">
        <w:rPr>
          <w:b/>
          <w:sz w:val="24"/>
          <w:szCs w:val="24"/>
        </w:rPr>
        <w:t xml:space="preserve"> acotando todas las instancias de esta Municipalidad </w:t>
      </w:r>
      <w:r w:rsidRPr="006740B9">
        <w:rPr>
          <w:b/>
          <w:sz w:val="24"/>
          <w:szCs w:val="24"/>
        </w:rPr>
        <w:t xml:space="preserve"> se hace del conocimiento a la población en general que en cuanto al Organigrama de todas las Unidades y Departamentos  que conforman  esta </w:t>
      </w:r>
      <w:r w:rsidR="00B161B3" w:rsidRPr="006740B9">
        <w:rPr>
          <w:b/>
          <w:sz w:val="24"/>
          <w:szCs w:val="24"/>
        </w:rPr>
        <w:t>entidad</w:t>
      </w:r>
      <w:r w:rsidRPr="006740B9">
        <w:rPr>
          <w:b/>
          <w:sz w:val="24"/>
          <w:szCs w:val="24"/>
        </w:rPr>
        <w:t xml:space="preserve"> se </w:t>
      </w:r>
      <w:r w:rsidR="00B161B3" w:rsidRPr="006740B9">
        <w:rPr>
          <w:b/>
          <w:sz w:val="24"/>
          <w:szCs w:val="24"/>
        </w:rPr>
        <w:t>está</w:t>
      </w:r>
      <w:r w:rsidRPr="006740B9">
        <w:rPr>
          <w:b/>
          <w:sz w:val="24"/>
          <w:szCs w:val="24"/>
        </w:rPr>
        <w:t xml:space="preserve"> trabajando en la actualización del mencionado</w:t>
      </w:r>
      <w:r w:rsidR="00B161B3" w:rsidRPr="006740B9">
        <w:rPr>
          <w:b/>
          <w:sz w:val="24"/>
          <w:szCs w:val="24"/>
        </w:rPr>
        <w:t xml:space="preserve"> organigrama con sus respectivo  Manual de Procedimientos paralelo a esto también  se está </w:t>
      </w:r>
      <w:r w:rsidRPr="006740B9">
        <w:rPr>
          <w:b/>
          <w:sz w:val="24"/>
          <w:szCs w:val="24"/>
        </w:rPr>
        <w:t xml:space="preserve"> trabajando bajo una circular que </w:t>
      </w:r>
      <w:r w:rsidR="00B161B3" w:rsidRPr="006740B9">
        <w:rPr>
          <w:b/>
          <w:sz w:val="24"/>
          <w:szCs w:val="24"/>
        </w:rPr>
        <w:t>emitió</w:t>
      </w:r>
      <w:r w:rsidRPr="006740B9">
        <w:rPr>
          <w:b/>
          <w:sz w:val="24"/>
          <w:szCs w:val="24"/>
        </w:rPr>
        <w:t xml:space="preserve"> la Corte de Cuentas con los lineamientos y directrices  a esta municipalidad para la actualización y conformación de las</w:t>
      </w:r>
      <w:r w:rsidR="00B161B3" w:rsidRPr="006740B9">
        <w:rPr>
          <w:b/>
          <w:sz w:val="24"/>
          <w:szCs w:val="24"/>
        </w:rPr>
        <w:t xml:space="preserve"> nuevas </w:t>
      </w:r>
      <w:r w:rsidRPr="006740B9">
        <w:rPr>
          <w:b/>
          <w:sz w:val="24"/>
          <w:szCs w:val="24"/>
        </w:rPr>
        <w:t xml:space="preserve"> </w:t>
      </w:r>
      <w:r w:rsidR="00B161B3" w:rsidRPr="006740B9">
        <w:rPr>
          <w:b/>
          <w:sz w:val="24"/>
          <w:szCs w:val="24"/>
        </w:rPr>
        <w:t>Normas Técnicas  de Control Interno Especificas  que deben regir en esta Municipalidad.</w:t>
      </w:r>
    </w:p>
    <w:p w:rsidR="00B161B3" w:rsidRPr="006740B9" w:rsidRDefault="00B161B3" w:rsidP="00807E9B">
      <w:pPr>
        <w:jc w:val="both"/>
        <w:rPr>
          <w:b/>
          <w:sz w:val="24"/>
          <w:szCs w:val="24"/>
        </w:rPr>
      </w:pPr>
    </w:p>
    <w:p w:rsidR="00B161B3" w:rsidRPr="006740B9" w:rsidRDefault="00B161B3">
      <w:pPr>
        <w:rPr>
          <w:b/>
          <w:sz w:val="24"/>
          <w:szCs w:val="24"/>
        </w:rPr>
      </w:pPr>
    </w:p>
    <w:p w:rsidR="00B161B3" w:rsidRPr="006740B9" w:rsidRDefault="00B161B3">
      <w:pPr>
        <w:rPr>
          <w:b/>
          <w:sz w:val="24"/>
          <w:szCs w:val="24"/>
        </w:rPr>
      </w:pPr>
    </w:p>
    <w:p w:rsidR="00B161B3" w:rsidRPr="006740B9" w:rsidRDefault="00B161B3">
      <w:pPr>
        <w:rPr>
          <w:b/>
          <w:sz w:val="24"/>
          <w:szCs w:val="24"/>
        </w:rPr>
      </w:pPr>
      <w:bookmarkStart w:id="0" w:name="_GoBack"/>
      <w:bookmarkEnd w:id="0"/>
    </w:p>
    <w:p w:rsidR="00B161B3" w:rsidRPr="006740B9" w:rsidRDefault="00B161B3">
      <w:pPr>
        <w:rPr>
          <w:b/>
          <w:sz w:val="24"/>
          <w:szCs w:val="24"/>
        </w:rPr>
      </w:pPr>
    </w:p>
    <w:p w:rsidR="00B161B3" w:rsidRPr="006740B9" w:rsidRDefault="00B161B3">
      <w:pPr>
        <w:rPr>
          <w:b/>
          <w:sz w:val="24"/>
          <w:szCs w:val="24"/>
          <w:u w:val="single"/>
        </w:rPr>
      </w:pPr>
      <w:r w:rsidRPr="006740B9">
        <w:rPr>
          <w:b/>
          <w:sz w:val="24"/>
          <w:szCs w:val="24"/>
          <w:u w:val="single"/>
        </w:rPr>
        <w:t xml:space="preserve">Atte. Lic. Francis A. Galdámez </w:t>
      </w:r>
    </w:p>
    <w:p w:rsidR="00653D11" w:rsidRPr="006740B9" w:rsidRDefault="00B161B3">
      <w:pPr>
        <w:rPr>
          <w:b/>
          <w:sz w:val="24"/>
          <w:szCs w:val="24"/>
        </w:rPr>
      </w:pPr>
      <w:r w:rsidRPr="006740B9">
        <w:rPr>
          <w:b/>
          <w:sz w:val="24"/>
          <w:szCs w:val="24"/>
        </w:rPr>
        <w:t xml:space="preserve">     Oficial de Información </w:t>
      </w:r>
      <w:r w:rsidR="00653D11" w:rsidRPr="006740B9">
        <w:rPr>
          <w:b/>
          <w:sz w:val="24"/>
          <w:szCs w:val="24"/>
        </w:rPr>
        <w:t xml:space="preserve">  </w:t>
      </w:r>
    </w:p>
    <w:p w:rsidR="006740B9" w:rsidRPr="006740B9" w:rsidRDefault="006740B9">
      <w:pPr>
        <w:rPr>
          <w:b/>
          <w:sz w:val="24"/>
          <w:szCs w:val="24"/>
        </w:rPr>
      </w:pPr>
    </w:p>
    <w:p w:rsidR="006740B9" w:rsidRPr="006740B9" w:rsidRDefault="006740B9" w:rsidP="006740B9">
      <w:pPr>
        <w:jc w:val="center"/>
        <w:rPr>
          <w:b/>
          <w:sz w:val="24"/>
          <w:szCs w:val="24"/>
        </w:rPr>
      </w:pPr>
      <w:r w:rsidRPr="006740B9">
        <w:rPr>
          <w:b/>
          <w:sz w:val="24"/>
          <w:szCs w:val="24"/>
        </w:rPr>
        <w:t>Alcaldía Municipal de Metapán 25 de abril de 2019</w:t>
      </w:r>
    </w:p>
    <w:sectPr w:rsidR="006740B9" w:rsidRPr="006740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11"/>
    <w:rsid w:val="002825D7"/>
    <w:rsid w:val="00374B56"/>
    <w:rsid w:val="00653D11"/>
    <w:rsid w:val="006740B9"/>
    <w:rsid w:val="00807E9B"/>
    <w:rsid w:val="00B161B3"/>
    <w:rsid w:val="00E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3</cp:revision>
  <dcterms:created xsi:type="dcterms:W3CDTF">2019-04-25T17:07:00Z</dcterms:created>
  <dcterms:modified xsi:type="dcterms:W3CDTF">2019-04-25T17:07:00Z</dcterms:modified>
</cp:coreProperties>
</file>