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D1" w:rsidRDefault="00947ED1" w:rsidP="00947ED1">
      <w:pPr>
        <w:pStyle w:val="Ttulo6"/>
        <w:spacing w:before="9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-93345</wp:posOffset>
                </wp:positionH>
                <wp:positionV relativeFrom="page">
                  <wp:posOffset>4567555</wp:posOffset>
                </wp:positionV>
                <wp:extent cx="7204075" cy="355600"/>
                <wp:effectExtent l="0" t="2424430" r="0" b="2430145"/>
                <wp:wrapNone/>
                <wp:docPr id="59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204075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ED1" w:rsidRDefault="00947ED1" w:rsidP="00947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DIARIO OFICIAL SOLO PARA CONSULTA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6" type="#_x0000_t202" style="position:absolute;left:0;text-align:left;margin-left:-7.35pt;margin-top:359.65pt;width:567.25pt;height:28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947ED1" w:rsidRDefault="00947ED1" w:rsidP="00947E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sz w:val="56"/>
                          <w:szCs w:val="5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DIARIO OFICIAL SOLO PARA CONSULTA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</w:rPr>
        <w:t>DECRETO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NÚMERO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UNO.</w:t>
      </w:r>
    </w:p>
    <w:p w:rsidR="00947ED1" w:rsidRDefault="00947ED1" w:rsidP="00947ED1">
      <w:pPr>
        <w:pStyle w:val="Textoindependiente"/>
        <w:rPr>
          <w:b/>
          <w:sz w:val="18"/>
        </w:rPr>
      </w:pPr>
    </w:p>
    <w:p w:rsidR="00947ED1" w:rsidRDefault="00947ED1" w:rsidP="00947ED1">
      <w:pPr>
        <w:pStyle w:val="Textoindependiente"/>
        <w:spacing w:before="1"/>
        <w:rPr>
          <w:b/>
          <w:sz w:val="25"/>
        </w:rPr>
      </w:pPr>
    </w:p>
    <w:p w:rsidR="00947ED1" w:rsidRDefault="00947ED1" w:rsidP="00947ED1">
      <w:pPr>
        <w:spacing w:before="1"/>
        <w:ind w:left="127"/>
        <w:rPr>
          <w:b/>
          <w:sz w:val="16"/>
        </w:rPr>
      </w:pPr>
      <w:r>
        <w:rPr>
          <w:b/>
          <w:color w:val="231F20"/>
          <w:sz w:val="16"/>
        </w:rPr>
        <w:t>EL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CONCEJO</w:t>
      </w:r>
      <w:r>
        <w:rPr>
          <w:b/>
          <w:color w:val="231F20"/>
          <w:spacing w:val="8"/>
          <w:sz w:val="16"/>
        </w:rPr>
        <w:t xml:space="preserve"> </w:t>
      </w:r>
      <w:r>
        <w:rPr>
          <w:b/>
          <w:color w:val="231F20"/>
          <w:sz w:val="16"/>
        </w:rPr>
        <w:t>MUNICIPAL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DE</w:t>
      </w:r>
      <w:r>
        <w:rPr>
          <w:b/>
          <w:color w:val="231F20"/>
          <w:spacing w:val="8"/>
          <w:sz w:val="16"/>
        </w:rPr>
        <w:t xml:space="preserve"> </w:t>
      </w:r>
      <w:r>
        <w:rPr>
          <w:b/>
          <w:color w:val="231F20"/>
          <w:sz w:val="16"/>
        </w:rPr>
        <w:t>JAYAQUE,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DEPARTAMENTO</w:t>
      </w:r>
      <w:r>
        <w:rPr>
          <w:b/>
          <w:color w:val="231F20"/>
          <w:spacing w:val="8"/>
          <w:sz w:val="16"/>
        </w:rPr>
        <w:t xml:space="preserve"> </w:t>
      </w:r>
      <w:r>
        <w:rPr>
          <w:b/>
          <w:color w:val="231F20"/>
          <w:sz w:val="16"/>
        </w:rPr>
        <w:t>DE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LA</w:t>
      </w:r>
      <w:r>
        <w:rPr>
          <w:b/>
          <w:color w:val="231F20"/>
          <w:spacing w:val="8"/>
          <w:sz w:val="16"/>
        </w:rPr>
        <w:t xml:space="preserve"> </w:t>
      </w:r>
      <w:r>
        <w:rPr>
          <w:b/>
          <w:color w:val="231F20"/>
          <w:sz w:val="16"/>
        </w:rPr>
        <w:t>LIBERTAD.</w:t>
      </w:r>
    </w:p>
    <w:p w:rsidR="00947ED1" w:rsidRDefault="00947ED1" w:rsidP="00947ED1">
      <w:pPr>
        <w:pStyle w:val="Textoindependiente"/>
        <w:rPr>
          <w:b/>
          <w:sz w:val="18"/>
        </w:rPr>
      </w:pPr>
    </w:p>
    <w:p w:rsidR="00947ED1" w:rsidRDefault="00947ED1" w:rsidP="00947ED1">
      <w:pPr>
        <w:pStyle w:val="Textoindependiente"/>
        <w:spacing w:before="1"/>
        <w:rPr>
          <w:b/>
          <w:sz w:val="25"/>
        </w:rPr>
      </w:pPr>
    </w:p>
    <w:p w:rsidR="00947ED1" w:rsidRDefault="00947ED1" w:rsidP="00947ED1">
      <w:pPr>
        <w:pStyle w:val="Ttulo6"/>
      </w:pPr>
      <w:r>
        <w:rPr>
          <w:color w:val="231F20"/>
        </w:rPr>
        <w:t>CONSIDERANDO:</w:t>
      </w:r>
    </w:p>
    <w:p w:rsidR="00947ED1" w:rsidRDefault="00947ED1" w:rsidP="00947ED1">
      <w:pPr>
        <w:pStyle w:val="Prrafodelista"/>
        <w:numPr>
          <w:ilvl w:val="0"/>
          <w:numId w:val="1"/>
        </w:numPr>
        <w:tabs>
          <w:tab w:val="left" w:pos="848"/>
        </w:tabs>
        <w:spacing w:before="156" w:line="312" w:lineRule="auto"/>
        <w:ind w:right="623"/>
        <w:jc w:val="both"/>
        <w:rPr>
          <w:sz w:val="16"/>
        </w:rPr>
      </w:pPr>
      <w:r>
        <w:rPr>
          <w:color w:val="231F20"/>
          <w:sz w:val="16"/>
        </w:rPr>
        <w:t>Que el Art. 204 Ordinal Primero de la Constitución de la República, faculta al municipio en el ejercicio de su autonomía a crear, modificar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y suprimir tasas dentro de los límites que una ley establece. De la misma manera le faculta el Art. 7 Inciso Segundo de la Ley General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Tributaria Municipal.</w:t>
      </w:r>
    </w:p>
    <w:p w:rsidR="00947ED1" w:rsidRDefault="00947ED1" w:rsidP="00947ED1">
      <w:pPr>
        <w:pStyle w:val="Textoindependiente"/>
        <w:rPr>
          <w:sz w:val="18"/>
        </w:rPr>
      </w:pPr>
    </w:p>
    <w:p w:rsidR="00947ED1" w:rsidRDefault="00947ED1" w:rsidP="00947ED1">
      <w:pPr>
        <w:pStyle w:val="Textoindependiente"/>
        <w:spacing w:before="6"/>
        <w:rPr>
          <w:sz w:val="20"/>
        </w:rPr>
      </w:pPr>
    </w:p>
    <w:p w:rsidR="00947ED1" w:rsidRDefault="00947ED1" w:rsidP="00947ED1">
      <w:pPr>
        <w:pStyle w:val="Prrafodelista"/>
        <w:numPr>
          <w:ilvl w:val="0"/>
          <w:numId w:val="1"/>
        </w:numPr>
        <w:tabs>
          <w:tab w:val="left" w:pos="847"/>
          <w:tab w:val="left" w:pos="848"/>
        </w:tabs>
        <w:ind w:hanging="369"/>
        <w:jc w:val="left"/>
        <w:rPr>
          <w:sz w:val="16"/>
        </w:rPr>
      </w:pPr>
      <w:r>
        <w:rPr>
          <w:color w:val="231F20"/>
          <w:sz w:val="16"/>
        </w:rPr>
        <w:t>Que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actual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Ordenanza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Tasas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está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vigente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desde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14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febrero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1995,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su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Reforma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efectuada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27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septiembre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2016.</w:t>
      </w:r>
    </w:p>
    <w:p w:rsidR="00947ED1" w:rsidRDefault="00947ED1" w:rsidP="00947ED1">
      <w:pPr>
        <w:pStyle w:val="Textoindependiente"/>
        <w:rPr>
          <w:sz w:val="18"/>
        </w:rPr>
      </w:pPr>
    </w:p>
    <w:p w:rsidR="00947ED1" w:rsidRDefault="00947ED1" w:rsidP="00947ED1">
      <w:pPr>
        <w:pStyle w:val="Textoindependiente"/>
        <w:spacing w:before="1"/>
        <w:rPr>
          <w:sz w:val="25"/>
        </w:rPr>
      </w:pPr>
    </w:p>
    <w:p w:rsidR="00947ED1" w:rsidRDefault="00947ED1" w:rsidP="00947ED1">
      <w:pPr>
        <w:pStyle w:val="Prrafodelista"/>
        <w:numPr>
          <w:ilvl w:val="0"/>
          <w:numId w:val="1"/>
        </w:numPr>
        <w:tabs>
          <w:tab w:val="left" w:pos="847"/>
          <w:tab w:val="left" w:pos="848"/>
        </w:tabs>
        <w:spacing w:line="312" w:lineRule="auto"/>
        <w:ind w:right="624" w:hanging="423"/>
        <w:jc w:val="left"/>
        <w:rPr>
          <w:sz w:val="16"/>
        </w:rPr>
      </w:pPr>
      <w:r>
        <w:rPr>
          <w:color w:val="231F20"/>
          <w:sz w:val="16"/>
        </w:rPr>
        <w:t>Que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necesario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modificar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Reforma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publicada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Diario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Oficial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Número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203,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Tomo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413,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1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noviembre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2016,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sentido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 adicionar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un sub-numeral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que permita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el cobro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 residuos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sólidos en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la zona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rural.</w:t>
      </w:r>
    </w:p>
    <w:p w:rsidR="00947ED1" w:rsidRDefault="00947ED1" w:rsidP="00947ED1">
      <w:pPr>
        <w:pStyle w:val="Textoindependiente"/>
        <w:rPr>
          <w:sz w:val="18"/>
        </w:rPr>
      </w:pPr>
    </w:p>
    <w:p w:rsidR="00947ED1" w:rsidRDefault="00947ED1" w:rsidP="00947ED1">
      <w:pPr>
        <w:pStyle w:val="Textoindependiente"/>
        <w:spacing w:before="5"/>
        <w:rPr>
          <w:sz w:val="20"/>
        </w:rPr>
      </w:pPr>
    </w:p>
    <w:p w:rsidR="00947ED1" w:rsidRDefault="00947ED1" w:rsidP="00947ED1">
      <w:pPr>
        <w:pStyle w:val="Ttulo6"/>
      </w:pPr>
      <w:r>
        <w:rPr>
          <w:color w:val="231F20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TANTO:</w:t>
      </w:r>
    </w:p>
    <w:p w:rsidR="00947ED1" w:rsidRDefault="00947ED1" w:rsidP="00947ED1">
      <w:pPr>
        <w:pStyle w:val="Textoindependiente"/>
        <w:spacing w:before="156" w:line="312" w:lineRule="auto"/>
        <w:ind w:left="127" w:right="614" w:firstLine="359"/>
      </w:pPr>
      <w:r>
        <w:rPr>
          <w:color w:val="231F20"/>
        </w:rPr>
        <w:t>En uso de las facultades legales que le confiere el Art. 204 Ordinal Primero y Quinto de la Constitución de la República, Art. 3 numerales 1 y 5,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 Art.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numerales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 21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Código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Municipal,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 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Arts.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 7,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Inciso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</w:t>
      </w:r>
      <w:r>
        <w:rPr>
          <w:color w:val="231F20"/>
          <w:position w:val="5"/>
          <w:sz w:val="9"/>
        </w:rPr>
        <w:t>o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77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Tributaria.</w:t>
      </w:r>
    </w:p>
    <w:p w:rsidR="00947ED1" w:rsidRDefault="00947ED1" w:rsidP="00947ED1">
      <w:pPr>
        <w:pStyle w:val="Textoindependiente"/>
        <w:rPr>
          <w:sz w:val="18"/>
        </w:rPr>
      </w:pPr>
    </w:p>
    <w:p w:rsidR="00947ED1" w:rsidRDefault="00947ED1" w:rsidP="00947ED1">
      <w:pPr>
        <w:pStyle w:val="Textoindependiente"/>
        <w:spacing w:before="4"/>
        <w:rPr>
          <w:sz w:val="20"/>
        </w:rPr>
      </w:pPr>
    </w:p>
    <w:p w:rsidR="00947ED1" w:rsidRDefault="00947ED1" w:rsidP="00947ED1">
      <w:pPr>
        <w:pStyle w:val="Textoindependiente"/>
        <w:spacing w:before="1"/>
        <w:ind w:left="127"/>
      </w:pPr>
      <w:r>
        <w:rPr>
          <w:b/>
          <w:color w:val="231F20"/>
        </w:rPr>
        <w:t>DECRETA:</w:t>
      </w:r>
      <w:r>
        <w:rPr>
          <w:b/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REFORMA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ORDENANZA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TASAS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MUNICIPALES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JAYAQUE.</w:t>
      </w:r>
    </w:p>
    <w:p w:rsidR="00947ED1" w:rsidRDefault="00947ED1" w:rsidP="00947ED1">
      <w:pPr>
        <w:pStyle w:val="Textoindependiente"/>
        <w:spacing w:before="156"/>
        <w:ind w:left="487"/>
      </w:pPr>
      <w:r>
        <w:rPr>
          <w:color w:val="231F20"/>
        </w:rPr>
        <w:t>Art.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reforma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Ordenanza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Tasas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Municipales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reformas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vigentes,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así:</w:t>
      </w:r>
    </w:p>
    <w:p w:rsidR="00947ED1" w:rsidRDefault="00947ED1" w:rsidP="00947ED1">
      <w:pPr>
        <w:pStyle w:val="Ttulo6"/>
        <w:spacing w:before="156"/>
        <w:ind w:left="487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1479550</wp:posOffset>
                </wp:positionH>
                <wp:positionV relativeFrom="paragraph">
                  <wp:posOffset>121920</wp:posOffset>
                </wp:positionV>
                <wp:extent cx="4663440" cy="355600"/>
                <wp:effectExtent l="0" t="1505585" r="0" b="1529715"/>
                <wp:wrapNone/>
                <wp:docPr id="58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4663440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ED1" w:rsidRDefault="00947ED1" w:rsidP="00947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NO TIENE VALIDEZ LEGAL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8" o:spid="_x0000_s1027" type="#_x0000_t202" style="position:absolute;left:0;text-align:left;margin-left:116.5pt;margin-top:9.6pt;width:367.2pt;height:28pt;rotation:-45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947ED1" w:rsidRDefault="00947ED1" w:rsidP="00947E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sz w:val="56"/>
                          <w:szCs w:val="56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  <w:t>NO TIENE VALIDEZ LEGAL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SERVICIOS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PÚBLICOS:</w:t>
      </w:r>
    </w:p>
    <w:p w:rsidR="00947ED1" w:rsidRDefault="00947ED1" w:rsidP="00947ED1">
      <w:pPr>
        <w:spacing w:before="156"/>
        <w:ind w:left="487"/>
        <w:rPr>
          <w:sz w:val="16"/>
        </w:rPr>
      </w:pPr>
      <w:r>
        <w:rPr>
          <w:color w:val="231F20"/>
          <w:sz w:val="16"/>
        </w:rPr>
        <w:t>Art.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2.</w:t>
      </w:r>
      <w:r>
        <w:rPr>
          <w:color w:val="231F20"/>
          <w:spacing w:val="5"/>
          <w:sz w:val="16"/>
        </w:rPr>
        <w:t xml:space="preserve"> </w:t>
      </w:r>
      <w:proofErr w:type="spellStart"/>
      <w:r>
        <w:rPr>
          <w:color w:val="231F20"/>
          <w:sz w:val="16"/>
        </w:rPr>
        <w:t>Adiciónase</w:t>
      </w:r>
      <w:proofErr w:type="spellEnd"/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numeral</w:t>
      </w:r>
      <w:r>
        <w:rPr>
          <w:color w:val="231F20"/>
          <w:spacing w:val="5"/>
          <w:sz w:val="16"/>
        </w:rPr>
        <w:t xml:space="preserve"> </w:t>
      </w:r>
      <w:r>
        <w:rPr>
          <w:b/>
          <w:color w:val="231F20"/>
          <w:sz w:val="16"/>
        </w:rPr>
        <w:t>2</w:t>
      </w:r>
      <w:r>
        <w:rPr>
          <w:b/>
          <w:color w:val="231F20"/>
          <w:spacing w:val="5"/>
          <w:sz w:val="16"/>
        </w:rPr>
        <w:t xml:space="preserve"> </w:t>
      </w:r>
      <w:r>
        <w:rPr>
          <w:b/>
          <w:color w:val="231F20"/>
          <w:sz w:val="16"/>
        </w:rPr>
        <w:t>ASEO</w:t>
      </w:r>
      <w:r>
        <w:rPr>
          <w:b/>
          <w:color w:val="231F20"/>
          <w:spacing w:val="5"/>
          <w:sz w:val="16"/>
        </w:rPr>
        <w:t xml:space="preserve"> </w:t>
      </w:r>
      <w:r>
        <w:rPr>
          <w:b/>
          <w:color w:val="231F20"/>
          <w:sz w:val="16"/>
        </w:rPr>
        <w:t>PÚBLICO</w:t>
      </w:r>
      <w:r>
        <w:rPr>
          <w:b/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siguiente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sub-numeral:</w:t>
      </w:r>
    </w:p>
    <w:p w:rsidR="00947ED1" w:rsidRDefault="00947ED1" w:rsidP="00947ED1">
      <w:pPr>
        <w:pStyle w:val="Textoindependiente"/>
        <w:spacing w:before="156"/>
        <w:ind w:left="847"/>
      </w:pPr>
      <w:r>
        <w:rPr>
          <w:color w:val="231F20"/>
        </w:rPr>
        <w:t>2.1.</w:t>
      </w:r>
      <w:r>
        <w:rPr>
          <w:color w:val="231F20"/>
          <w:spacing w:val="5"/>
        </w:rPr>
        <w:t xml:space="preserve"> </w:t>
      </w:r>
      <w:r>
        <w:rPr>
          <w:b/>
          <w:color w:val="231F20"/>
        </w:rPr>
        <w:t>ASEO</w:t>
      </w:r>
      <w:r>
        <w:rPr>
          <w:b/>
          <w:color w:val="231F20"/>
          <w:spacing w:val="5"/>
        </w:rPr>
        <w:t xml:space="preserve"> </w:t>
      </w:r>
      <w:r>
        <w:rPr>
          <w:b/>
          <w:color w:val="231F20"/>
        </w:rPr>
        <w:t>PÚBLICO</w:t>
      </w:r>
      <w:r>
        <w:rPr>
          <w:color w:val="231F20"/>
        </w:rPr>
        <w:t>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incluye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recolección,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transporte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disposición</w:t>
      </w:r>
    </w:p>
    <w:p w:rsidR="00947ED1" w:rsidRDefault="00947ED1" w:rsidP="00947ED1">
      <w:pPr>
        <w:pStyle w:val="Textoindependiente"/>
        <w:tabs>
          <w:tab w:val="left" w:leader="dot" w:pos="6173"/>
        </w:tabs>
        <w:spacing w:before="156"/>
        <w:ind w:left="1187"/>
      </w:pPr>
      <w:proofErr w:type="gramStart"/>
      <w:r>
        <w:rPr>
          <w:color w:val="231F20"/>
        </w:rPr>
        <w:t>final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residuos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sólidos,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zona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rural,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vivienda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mes.</w:t>
      </w:r>
      <w:r>
        <w:rPr>
          <w:color w:val="231F20"/>
        </w:rPr>
        <w:tab/>
        <w:t>$1.00</w:t>
      </w:r>
    </w:p>
    <w:p w:rsidR="00947ED1" w:rsidRDefault="00947ED1" w:rsidP="00947ED1">
      <w:pPr>
        <w:pStyle w:val="Textoindependiente"/>
        <w:rPr>
          <w:sz w:val="18"/>
        </w:rPr>
      </w:pPr>
    </w:p>
    <w:p w:rsidR="00947ED1" w:rsidRDefault="00947ED1" w:rsidP="00947ED1">
      <w:pPr>
        <w:pStyle w:val="Textoindependiente"/>
        <w:spacing w:before="1"/>
        <w:rPr>
          <w:sz w:val="25"/>
        </w:rPr>
      </w:pPr>
    </w:p>
    <w:p w:rsidR="00947ED1" w:rsidRDefault="00947ED1" w:rsidP="00947ED1">
      <w:pPr>
        <w:pStyle w:val="Textoindependiente"/>
        <w:spacing w:before="1" w:line="312" w:lineRule="auto"/>
        <w:ind w:left="127" w:right="614" w:firstLine="359"/>
      </w:pPr>
      <w:r>
        <w:rPr>
          <w:color w:val="231F20"/>
        </w:rPr>
        <w:t xml:space="preserve">Art. 2. La presente Reforma a la Ordenanza de Tasas por Servicios Municipales y sus reformas vigentes de la Ciudad de </w:t>
      </w:r>
      <w:proofErr w:type="spellStart"/>
      <w:r>
        <w:rPr>
          <w:color w:val="231F20"/>
        </w:rPr>
        <w:t>Jayaque</w:t>
      </w:r>
      <w:proofErr w:type="spellEnd"/>
      <w:r>
        <w:rPr>
          <w:color w:val="231F20"/>
        </w:rPr>
        <w:t>, departamento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La Libertad,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entrará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vigencia ocho días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después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 publicación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 Diario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Oficial.</w:t>
      </w:r>
    </w:p>
    <w:p w:rsidR="00947ED1" w:rsidRDefault="00947ED1" w:rsidP="00947ED1">
      <w:pPr>
        <w:pStyle w:val="Textoindependiente"/>
        <w:rPr>
          <w:sz w:val="18"/>
        </w:rPr>
      </w:pPr>
    </w:p>
    <w:p w:rsidR="00947ED1" w:rsidRDefault="00947ED1" w:rsidP="00947ED1">
      <w:pPr>
        <w:pStyle w:val="Textoindependiente"/>
        <w:spacing w:before="10"/>
      </w:pPr>
    </w:p>
    <w:p w:rsidR="00947ED1" w:rsidRDefault="00947ED1" w:rsidP="00947ED1">
      <w:pPr>
        <w:pStyle w:val="Textoindependiente"/>
        <w:ind w:left="487"/>
      </w:pPr>
      <w:r>
        <w:rPr>
          <w:color w:val="231F20"/>
        </w:rPr>
        <w:t>Dado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Salón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Sesiones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Concejo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Jayaque</w:t>
      </w:r>
      <w:proofErr w:type="spellEnd"/>
      <w:r>
        <w:rPr>
          <w:color w:val="231F20"/>
        </w:rPr>
        <w:t>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mayo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veintiuno.</w:t>
      </w:r>
    </w:p>
    <w:p w:rsidR="00947ED1" w:rsidRDefault="00947ED1" w:rsidP="00947ED1">
      <w:pPr>
        <w:pStyle w:val="Textoindependiente"/>
        <w:rPr>
          <w:sz w:val="18"/>
        </w:rPr>
      </w:pPr>
    </w:p>
    <w:p w:rsidR="00947ED1" w:rsidRDefault="00947ED1" w:rsidP="00947ED1">
      <w:pPr>
        <w:pStyle w:val="Textoindependiente"/>
        <w:spacing w:before="5"/>
      </w:pPr>
    </w:p>
    <w:p w:rsidR="00947ED1" w:rsidRDefault="00947ED1" w:rsidP="00947ED1">
      <w:pPr>
        <w:pStyle w:val="Textoindependiente"/>
        <w:tabs>
          <w:tab w:val="left" w:pos="5232"/>
          <w:tab w:val="left" w:pos="6028"/>
        </w:tabs>
        <w:spacing w:line="312" w:lineRule="auto"/>
        <w:ind w:left="1659" w:right="1907" w:hanging="648"/>
      </w:pPr>
      <w:r>
        <w:rPr>
          <w:color w:val="231F20"/>
        </w:rPr>
        <w:t>VÍCTOR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HUGO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ASCENCIO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CHINCHILLA,</w:t>
      </w:r>
      <w:r>
        <w:rPr>
          <w:color w:val="231F20"/>
        </w:rPr>
        <w:tab/>
        <w:t>LIC.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JOSÉ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ISRAEL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CASTELLANOS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AQUINO,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ALCALDE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MUNICIPAL.</w:t>
      </w:r>
      <w:r>
        <w:rPr>
          <w:color w:val="231F20"/>
        </w:rPr>
        <w:tab/>
      </w:r>
      <w:r>
        <w:rPr>
          <w:color w:val="231F20"/>
        </w:rPr>
        <w:tab/>
        <w:t>SÍNDICO MUNICIPAL.</w:t>
      </w:r>
    </w:p>
    <w:p w:rsidR="00947ED1" w:rsidRDefault="00947ED1" w:rsidP="00947ED1">
      <w:pPr>
        <w:pStyle w:val="Textoindependiente"/>
        <w:rPr>
          <w:sz w:val="21"/>
        </w:rPr>
      </w:pPr>
    </w:p>
    <w:p w:rsidR="00947ED1" w:rsidRDefault="00947ED1" w:rsidP="00947ED1">
      <w:pPr>
        <w:pStyle w:val="Textoindependiente"/>
        <w:tabs>
          <w:tab w:val="left" w:pos="5578"/>
        </w:tabs>
        <w:ind w:left="1340"/>
      </w:pPr>
      <w:r>
        <w:rPr>
          <w:color w:val="231F20"/>
        </w:rPr>
        <w:t>HENRRY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ESAÚ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VALDEZ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ORTIZ,</w:t>
      </w:r>
      <w:r>
        <w:rPr>
          <w:color w:val="231F20"/>
        </w:rPr>
        <w:tab/>
        <w:t>JOSÉ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ULISES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MENJÍVAR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CASTRO,</w:t>
      </w:r>
    </w:p>
    <w:p w:rsidR="00947ED1" w:rsidRDefault="00947ED1" w:rsidP="00947ED1">
      <w:pPr>
        <w:pStyle w:val="Textoindependiente"/>
        <w:tabs>
          <w:tab w:val="left" w:pos="5513"/>
        </w:tabs>
        <w:spacing w:before="56"/>
        <w:ind w:left="1279"/>
      </w:pPr>
      <w:r>
        <w:rPr>
          <w:color w:val="231F20"/>
        </w:rPr>
        <w:t>PRIMER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REGIDOR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PROPIETARIO.</w:t>
      </w:r>
      <w:r>
        <w:rPr>
          <w:color w:val="231F20"/>
        </w:rPr>
        <w:tab/>
        <w:t>SEGUNDO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REGIDOR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PROPIETARIO.</w:t>
      </w:r>
    </w:p>
    <w:p w:rsidR="00947ED1" w:rsidRDefault="00947ED1" w:rsidP="00947ED1">
      <w:pPr>
        <w:pStyle w:val="Textoindependiente"/>
        <w:spacing w:before="9"/>
        <w:rPr>
          <w:sz w:val="25"/>
        </w:rPr>
      </w:pPr>
    </w:p>
    <w:p w:rsidR="00947ED1" w:rsidRDefault="00947ED1" w:rsidP="00947ED1">
      <w:pPr>
        <w:pStyle w:val="Textoindependiente"/>
        <w:tabs>
          <w:tab w:val="left" w:pos="5250"/>
          <w:tab w:val="left" w:pos="5567"/>
        </w:tabs>
        <w:spacing w:line="312" w:lineRule="auto"/>
        <w:ind w:left="1270" w:right="1925" w:firstLine="92"/>
      </w:pPr>
      <w:r>
        <w:rPr>
          <w:color w:val="231F20"/>
        </w:rPr>
        <w:t>SAÚL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ERNESTO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GIRÓN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RUBIO,</w:t>
      </w:r>
      <w:r>
        <w:rPr>
          <w:color w:val="231F20"/>
        </w:rPr>
        <w:tab/>
        <w:t>BLANCA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ESTELA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MONTERROSA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VALDEZ,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TERCER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REGIDOR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PROPIETARIO.</w:t>
      </w:r>
      <w:r>
        <w:rPr>
          <w:color w:val="231F20"/>
        </w:rPr>
        <w:tab/>
      </w:r>
      <w:r>
        <w:rPr>
          <w:color w:val="231F20"/>
        </w:rPr>
        <w:tab/>
        <w:t>CUARTO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REGIDOR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PROPIETARIO.</w:t>
      </w:r>
    </w:p>
    <w:p w:rsidR="00947ED1" w:rsidRDefault="00947ED1" w:rsidP="00947ED1">
      <w:pPr>
        <w:pStyle w:val="Textoindependiente"/>
        <w:rPr>
          <w:sz w:val="21"/>
        </w:rPr>
      </w:pPr>
    </w:p>
    <w:p w:rsidR="00947ED1" w:rsidRDefault="00947ED1" w:rsidP="00947ED1">
      <w:pPr>
        <w:pStyle w:val="Textoindependiente"/>
        <w:tabs>
          <w:tab w:val="left" w:pos="5218"/>
          <w:tab w:val="left" w:pos="5639"/>
        </w:tabs>
        <w:spacing w:line="312" w:lineRule="auto"/>
        <w:ind w:left="1270" w:right="1893" w:hanging="250"/>
      </w:pPr>
      <w:r>
        <w:rPr>
          <w:color w:val="231F20"/>
        </w:rPr>
        <w:t>DOUGLAS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ALIRIO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CARTAGENA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PONCE,</w:t>
      </w:r>
      <w:r>
        <w:rPr>
          <w:color w:val="231F20"/>
        </w:rPr>
        <w:tab/>
        <w:t>RODOLFO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EDUARDO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CABRERA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MIRANDA,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QUINTO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REGIDOR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PROPIETARIO.</w:t>
      </w:r>
      <w:r>
        <w:rPr>
          <w:color w:val="231F20"/>
        </w:rPr>
        <w:tab/>
      </w:r>
      <w:r>
        <w:rPr>
          <w:color w:val="231F20"/>
        </w:rPr>
        <w:tab/>
        <w:t>SEXTO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REGIDOR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PROPIETARIO.</w:t>
      </w:r>
    </w:p>
    <w:p w:rsidR="00947ED1" w:rsidRDefault="00947ED1" w:rsidP="00947ED1">
      <w:pPr>
        <w:pStyle w:val="Textoindependiente"/>
        <w:rPr>
          <w:sz w:val="18"/>
        </w:rPr>
      </w:pPr>
    </w:p>
    <w:p w:rsidR="00947ED1" w:rsidRDefault="00947ED1" w:rsidP="00947ED1">
      <w:pPr>
        <w:pStyle w:val="Textoindependiente"/>
        <w:spacing w:before="4"/>
        <w:rPr>
          <w:sz w:val="20"/>
        </w:rPr>
      </w:pPr>
    </w:p>
    <w:p w:rsidR="00947ED1" w:rsidRDefault="00947ED1" w:rsidP="00947ED1">
      <w:pPr>
        <w:pStyle w:val="Textoindependiente"/>
        <w:spacing w:before="1" w:line="444" w:lineRule="auto"/>
        <w:ind w:left="3912" w:right="4410"/>
        <w:jc w:val="center"/>
      </w:pPr>
      <w:r>
        <w:rPr>
          <w:color w:val="231F20"/>
        </w:rPr>
        <w:t>IRIS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ESTELA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BARRIENTOS,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SECRETARIA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MUNICIPAL.</w:t>
      </w:r>
    </w:p>
    <w:p w:rsidR="00947ED1" w:rsidRDefault="00947ED1" w:rsidP="00947ED1">
      <w:pPr>
        <w:pStyle w:val="Textoindependiente"/>
        <w:spacing w:before="119"/>
        <w:ind w:left="493" w:right="991"/>
        <w:jc w:val="center"/>
      </w:pPr>
      <w:r>
        <w:rPr>
          <w:color w:val="231F20"/>
        </w:rPr>
        <w:t>(Registro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F027463)</w:t>
      </w:r>
    </w:p>
    <w:p w:rsidR="00947ED1" w:rsidRDefault="00947ED1" w:rsidP="00947ED1">
      <w:pPr>
        <w:jc w:val="center"/>
        <w:sectPr w:rsidR="00947ED1">
          <w:pgSz w:w="11960" w:h="15840"/>
          <w:pgMar w:top="1140" w:right="540" w:bottom="280" w:left="1040" w:header="720" w:footer="0" w:gutter="0"/>
          <w:cols w:space="720"/>
        </w:sectPr>
      </w:pPr>
    </w:p>
    <w:p w:rsidR="00141EFC" w:rsidRPr="00947ED1" w:rsidRDefault="00141EFC" w:rsidP="00947ED1">
      <w:bookmarkStart w:id="0" w:name="_GoBack"/>
      <w:bookmarkEnd w:id="0"/>
    </w:p>
    <w:sectPr w:rsidR="00141EFC" w:rsidRPr="00947ED1">
      <w:headerReference w:type="even" r:id="rId5"/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02" w:rsidRDefault="00947ED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739775</wp:posOffset>
              </wp:positionH>
              <wp:positionV relativeFrom="page">
                <wp:posOffset>457200</wp:posOffset>
              </wp:positionV>
              <wp:extent cx="6111875" cy="266700"/>
              <wp:effectExtent l="6350" t="9525" r="0" b="9525"/>
              <wp:wrapNone/>
              <wp:docPr id="54" name="Grupo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1875" cy="266700"/>
                        <a:chOff x="1165" y="720"/>
                        <a:chExt cx="9625" cy="420"/>
                      </a:xfrm>
                    </wpg:grpSpPr>
                    <wps:wsp>
                      <wps:cNvPr id="55" name="Rectangle 2"/>
                      <wps:cNvSpPr>
                        <a:spLocks noChangeArrowheads="1"/>
                      </wps:cNvSpPr>
                      <wps:spPr bwMode="auto">
                        <a:xfrm>
                          <a:off x="1170" y="720"/>
                          <a:ext cx="9620" cy="420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Rectangle 3"/>
                      <wps:cNvSpPr>
                        <a:spLocks noChangeArrowheads="1"/>
                      </wps:cNvSpPr>
                      <wps:spPr bwMode="auto">
                        <a:xfrm>
                          <a:off x="1170" y="725"/>
                          <a:ext cx="565" cy="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Rectangle 4"/>
                      <wps:cNvSpPr>
                        <a:spLocks noChangeArrowheads="1"/>
                      </wps:cNvSpPr>
                      <wps:spPr bwMode="auto">
                        <a:xfrm>
                          <a:off x="1170" y="725"/>
                          <a:ext cx="565" cy="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9C29D5" id="Grupo 54" o:spid="_x0000_s1026" style="position:absolute;margin-left:58.25pt;margin-top:36pt;width:481.25pt;height:21pt;z-index:-251657216;mso-position-horizontal-relative:page;mso-position-vertical-relative:page" coordorigin="1165,720" coordsize="962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">
              <v:rect id="Rectangle 2" o:spid="_x0000_s1027" style="position:absolute;left:1170;top:720;width:96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sA8QA&#10;AADbAAAADwAAAGRycy9kb3ducmV2LnhtbESPS4vCQBCE74L/YWhhbzoxS0SiE3GFZT0o+FjYa5Pp&#10;PDDTEzKzGv+9Iwgei6r6ilquetOIK3WutqxgOolAEOdW11wq+D1/j+cgnEfW2FgmBXdysMqGgyWm&#10;2t74SNeTL0WAsEtRQeV9m0rp8ooMuoltiYNX2M6gD7Irpe7wFuCmkXEUzaTBmsNChS1tKsovp3+j&#10;YDfb/vX3YnNO4nV9iPdfPxfcfSr1MerXCxCeev8Ov9pbrSBJ4Pkl/ACZ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zLAPEAAAA2wAAAA8AAAAAAAAAAAAAAAAAmAIAAGRycy9k&#10;b3ducmV2LnhtbFBLBQYAAAAABAAEAPUAAACJAwAAAAA=&#10;" fillcolor="#c7c8ca" stroked="f"/>
              <v:rect id="Rectangle 3" o:spid="_x0000_s1028" style="position:absolute;left:1170;top:725;width:565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fCc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Ck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nHwnEAAAA2wAAAA8AAAAAAAAAAAAAAAAAmAIAAGRycy9k&#10;b3ducmV2LnhtbFBLBQYAAAAABAAEAPUAAACJAwAAAAA=&#10;" stroked="f"/>
              <v:rect id="Rectangle 4" o:spid="_x0000_s1029" style="position:absolute;left:1170;top:725;width:565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gmWsQA&#10;AADbAAAADwAAAGRycy9kb3ducmV2LnhtbESPQWsCMRSE74L/ITyhN81aqtXVKFIoeKjFroJ4e26e&#10;u0s3L0uS6vrvTUHwOMzMN8x82ZpaXMj5yrKC4SABQZxbXXGhYL/77E9A+ICssbZMCm7kYbnoduaY&#10;anvlH7pkoRARwj5FBWUITSqlz0sy6Ae2IY7e2TqDIUpXSO3wGuGmlq9JMpYGK44LJTb0UVL+m/0Z&#10;Bfrta2ftdvPtj+OzHq1up8N66pR66bWrGYhAbXiGH+21VjB6h/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4JlrEAAAA2wAAAA8AAAAAAAAAAAAAAAAAmAIAAGRycy9k&#10;b3ducmV2LnhtbFBLBQYAAAAABAAEAPUAAACJAwAAAAA=&#10;" filled="f" strokecolor="#231f20" strokeweight=".5pt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488315</wp:posOffset>
              </wp:positionV>
              <wp:extent cx="228600" cy="194310"/>
              <wp:effectExtent l="0" t="2540" r="3175" b="3175"/>
              <wp:wrapNone/>
              <wp:docPr id="53" name="Cuadro de texto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302" w:rsidRDefault="00947ED1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3" o:spid="_x0000_s1028" type="#_x0000_t202" style="position:absolute;margin-left:63.5pt;margin-top:38.4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" filled="f" stroked="f">
              <v:textbox inset="0,0,0,0">
                <w:txbxContent>
                  <w:p w:rsidR="00C64302" w:rsidRDefault="00947ED1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2422525</wp:posOffset>
              </wp:positionH>
              <wp:positionV relativeFrom="page">
                <wp:posOffset>488315</wp:posOffset>
              </wp:positionV>
              <wp:extent cx="3096260" cy="196215"/>
              <wp:effectExtent l="3175" t="2540" r="0" b="1270"/>
              <wp:wrapNone/>
              <wp:docPr id="52" name="Cuadro de texto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62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302" w:rsidRDefault="00947ED1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231F20"/>
                              <w:w w:val="135"/>
                              <w:sz w:val="24"/>
                            </w:rPr>
                            <w:t>DIARIO  OFICIAL  Tomo  Nº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31F20"/>
                              <w:spacing w:val="-1"/>
                              <w:w w:val="1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31F20"/>
                              <w:w w:val="135"/>
                              <w:sz w:val="24"/>
                            </w:rPr>
                            <w:t>431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2" o:spid="_x0000_s1029" type="#_x0000_t202" style="position:absolute;margin-left:190.75pt;margin-top:38.45pt;width:243.8pt;height:15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" filled="f" stroked="f">
              <v:textbox inset="0,0,0,0">
                <w:txbxContent>
                  <w:p w:rsidR="00C64302" w:rsidRDefault="00947ED1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231F20"/>
                        <w:w w:val="135"/>
                        <w:sz w:val="24"/>
                      </w:rPr>
                      <w:t>DIARIO  OFICIAL  Tomo  Nº</w:t>
                    </w:r>
                    <w:r>
                      <w:rPr>
                        <w:rFonts w:ascii="Arial" w:hAnsi="Arial"/>
                        <w:b/>
                        <w:i/>
                        <w:color w:val="231F20"/>
                        <w:spacing w:val="-1"/>
                        <w:w w:val="13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31F20"/>
                        <w:w w:val="135"/>
                        <w:sz w:val="24"/>
                      </w:rPr>
                      <w:t>431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02" w:rsidRDefault="00947ED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741680</wp:posOffset>
              </wp:positionH>
              <wp:positionV relativeFrom="page">
                <wp:posOffset>457200</wp:posOffset>
              </wp:positionV>
              <wp:extent cx="6108700" cy="266700"/>
              <wp:effectExtent l="0" t="0" r="7620" b="9525"/>
              <wp:wrapNone/>
              <wp:docPr id="48" name="Grup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8700" cy="266700"/>
                        <a:chOff x="1168" y="720"/>
                        <a:chExt cx="9620" cy="420"/>
                      </a:xfrm>
                    </wpg:grpSpPr>
                    <wps:wsp>
                      <wps:cNvPr id="49" name="Rectangle 8"/>
                      <wps:cNvSpPr>
                        <a:spLocks noChangeArrowheads="1"/>
                      </wps:cNvSpPr>
                      <wps:spPr bwMode="auto">
                        <a:xfrm>
                          <a:off x="1168" y="720"/>
                          <a:ext cx="9620" cy="420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Rectangle 9"/>
                      <wps:cNvSpPr>
                        <a:spLocks noChangeArrowheads="1"/>
                      </wps:cNvSpPr>
                      <wps:spPr bwMode="auto">
                        <a:xfrm>
                          <a:off x="10205" y="730"/>
                          <a:ext cx="578" cy="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Rectangle 10"/>
                      <wps:cNvSpPr>
                        <a:spLocks noChangeArrowheads="1"/>
                      </wps:cNvSpPr>
                      <wps:spPr bwMode="auto">
                        <a:xfrm>
                          <a:off x="10205" y="730"/>
                          <a:ext cx="578" cy="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C8306E" id="Grupo 48" o:spid="_x0000_s1026" style="position:absolute;margin-left:58.4pt;margin-top:36pt;width:481pt;height:21pt;z-index:-251654144;mso-position-horizontal-relative:page;mso-position-vertical-relative:page" coordorigin="1168,720" coordsize="96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">
              <v:rect id="Rectangle 8" o:spid="_x0000_s1027" style="position:absolute;left:1168;top:720;width:96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w28UA&#10;AADbAAAADwAAAGRycy9kb3ducmV2LnhtbESPQWvCQBSE7wX/w/KE3pqNsZUa3QQVSj0oaCx4fWSf&#10;STD7NmS3Gv99t1DocZiZb5hlPphW3Kh3jWUFkygGQVxa3XCl4Ov08fIOwnlkja1lUvAgB3k2elpi&#10;qu2dj3QrfCUChF2KCmrvu1RKV9Zk0EW2Iw7exfYGfZB9JXWP9wA3rUzieCYNNhwWauxoU1N5Lb6N&#10;gt1sex4el83pLVk1h2S//rzibqrU83hYLUB4Gvx/+K+91Qpe5/D7JfwA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57DbxQAAANsAAAAPAAAAAAAAAAAAAAAAAJgCAABkcnMv&#10;ZG93bnJldi54bWxQSwUGAAAAAAQABAD1AAAAigMAAAAA&#10;" fillcolor="#c7c8ca" stroked="f"/>
              <v:rect id="Rectangle 9" o:spid="_x0000_s1028" style="position:absolute;left:10205;top:730;width:578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i5s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CIubBAAAA2wAAAA8AAAAAAAAAAAAAAAAAmAIAAGRycy9kb3du&#10;cmV2LnhtbFBLBQYAAAAABAAEAPUAAACGAwAAAAA=&#10;" stroked="f"/>
              <v:rect id="Rectangle 10" o:spid="_x0000_s1029" style="position:absolute;left:10205;top:730;width:578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0btcUA&#10;AADbAAAADwAAAGRycy9kb3ducmV2LnhtbESPQWvCQBSE70L/w/IKvdWNpUobXUUKBQ+taFIo3p7Z&#10;ZxLMvg272yT+e1coeBxm5htmsRpMIzpyvrasYDJOQBAXVtdcKvjJP5/fQPiArLGxTAou5GG1fBgt&#10;MNW25z11WShFhLBPUUEVQptK6YuKDPqxbYmjd7LOYIjSlVI77CPcNPIlSWbSYM1xocKWPioqztmf&#10;UaBfv3Jrd99bf5id9HR9Of5u3p1ST4/Deg4i0BDu4f/2RiuYTuD2Jf4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Ru1xQAAANsAAAAPAAAAAAAAAAAAAAAAAJgCAABkcnMv&#10;ZG93bnJldi54bWxQSwUGAAAAAAQABAD1AAAAigMAAAAA&#10;" filled="f" strokecolor="#231f20" strokeweight=".5pt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1243330</wp:posOffset>
              </wp:positionH>
              <wp:positionV relativeFrom="page">
                <wp:posOffset>493395</wp:posOffset>
              </wp:positionV>
              <wp:extent cx="4736465" cy="196215"/>
              <wp:effectExtent l="0" t="0" r="1905" b="0"/>
              <wp:wrapNone/>
              <wp:docPr id="47" name="Cuadro de text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646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302" w:rsidRDefault="00947ED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w w:val="125"/>
                              <w:sz w:val="24"/>
                            </w:rPr>
                            <w:t>DIARIO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spacing w:val="-1"/>
                              <w:w w:val="1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w w:val="125"/>
                              <w:sz w:val="24"/>
                            </w:rPr>
                            <w:t>OFICIAL.-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spacing w:val="-1"/>
                              <w:w w:val="1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w w:val="125"/>
                              <w:sz w:val="24"/>
                            </w:rPr>
                            <w:t>San Salvador,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spacing w:val="-1"/>
                              <w:w w:val="1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w w:val="125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spacing w:val="-1"/>
                              <w:w w:val="1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w w:val="125"/>
                              <w:sz w:val="24"/>
                            </w:rPr>
                            <w:t>de Junio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spacing w:val="-1"/>
                              <w:w w:val="1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w w:val="125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spacing w:val="-1"/>
                              <w:w w:val="1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w w:val="125"/>
                              <w:sz w:val="24"/>
                            </w:rPr>
                            <w:t>2021.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7" o:spid="_x0000_s1030" type="#_x0000_t202" style="position:absolute;margin-left:97.9pt;margin-top:38.85pt;width:372.95pt;height:1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tGtwIAALk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" filled="f" stroked="f">
              <v:textbox inset="0,0,0,0">
                <w:txbxContent>
                  <w:p w:rsidR="00C64302" w:rsidRDefault="00947ED1">
                    <w:pPr>
                      <w:spacing w:before="12"/>
                      <w:ind w:left="20"/>
                      <w:rPr>
                        <w:rFonts w:asci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color w:val="231F20"/>
                        <w:w w:val="125"/>
                        <w:sz w:val="24"/>
                      </w:rPr>
                      <w:t>DIARIO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125"/>
                        <w:sz w:val="24"/>
                      </w:rPr>
                      <w:t>OFICIAL.-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125"/>
                        <w:sz w:val="24"/>
                      </w:rPr>
                      <w:t>San Salvador,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125"/>
                        <w:sz w:val="24"/>
                      </w:rPr>
                      <w:t>7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125"/>
                        <w:sz w:val="24"/>
                      </w:rPr>
                      <w:t>de Junio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125"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125"/>
                        <w:sz w:val="24"/>
                      </w:rPr>
                      <w:t>2021.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6549390</wp:posOffset>
              </wp:positionH>
              <wp:positionV relativeFrom="page">
                <wp:posOffset>489585</wp:posOffset>
              </wp:positionV>
              <wp:extent cx="228600" cy="194310"/>
              <wp:effectExtent l="0" t="3810" r="3810" b="1905"/>
              <wp:wrapNone/>
              <wp:docPr id="46" name="Cuadro de text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302" w:rsidRDefault="00947ED1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46" o:spid="_x0000_s1031" type="#_x0000_t202" style="position:absolute;margin-left:515.7pt;margin-top:38.55pt;width:18pt;height:15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" filled="f" stroked="f">
              <v:textbox inset="0,0,0,0">
                <w:txbxContent>
                  <w:p w:rsidR="00C64302" w:rsidRDefault="00947ED1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9375E"/>
    <w:multiLevelType w:val="hybridMultilevel"/>
    <w:tmpl w:val="9B2A1380"/>
    <w:lvl w:ilvl="0" w:tplc="980A65C2">
      <w:start w:val="1"/>
      <w:numFmt w:val="upperRoman"/>
      <w:lvlText w:val="%1."/>
      <w:lvlJc w:val="left"/>
      <w:pPr>
        <w:ind w:left="847" w:hanging="315"/>
        <w:jc w:val="righ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3502E530">
      <w:numFmt w:val="bullet"/>
      <w:lvlText w:val="•"/>
      <w:lvlJc w:val="left"/>
      <w:pPr>
        <w:ind w:left="1793" w:hanging="315"/>
      </w:pPr>
      <w:rPr>
        <w:rFonts w:hint="default"/>
        <w:lang w:val="es-ES" w:eastAsia="en-US" w:bidi="ar-SA"/>
      </w:rPr>
    </w:lvl>
    <w:lvl w:ilvl="2" w:tplc="E2A44902">
      <w:numFmt w:val="bullet"/>
      <w:lvlText w:val="•"/>
      <w:lvlJc w:val="left"/>
      <w:pPr>
        <w:ind w:left="2746" w:hanging="315"/>
      </w:pPr>
      <w:rPr>
        <w:rFonts w:hint="default"/>
        <w:lang w:val="es-ES" w:eastAsia="en-US" w:bidi="ar-SA"/>
      </w:rPr>
    </w:lvl>
    <w:lvl w:ilvl="3" w:tplc="42C04C6A">
      <w:numFmt w:val="bullet"/>
      <w:lvlText w:val="•"/>
      <w:lvlJc w:val="left"/>
      <w:pPr>
        <w:ind w:left="3699" w:hanging="315"/>
      </w:pPr>
      <w:rPr>
        <w:rFonts w:hint="default"/>
        <w:lang w:val="es-ES" w:eastAsia="en-US" w:bidi="ar-SA"/>
      </w:rPr>
    </w:lvl>
    <w:lvl w:ilvl="4" w:tplc="EAFC6DAE">
      <w:numFmt w:val="bullet"/>
      <w:lvlText w:val="•"/>
      <w:lvlJc w:val="left"/>
      <w:pPr>
        <w:ind w:left="4652" w:hanging="315"/>
      </w:pPr>
      <w:rPr>
        <w:rFonts w:hint="default"/>
        <w:lang w:val="es-ES" w:eastAsia="en-US" w:bidi="ar-SA"/>
      </w:rPr>
    </w:lvl>
    <w:lvl w:ilvl="5" w:tplc="4B6E1714">
      <w:numFmt w:val="bullet"/>
      <w:lvlText w:val="•"/>
      <w:lvlJc w:val="left"/>
      <w:pPr>
        <w:ind w:left="5606" w:hanging="315"/>
      </w:pPr>
      <w:rPr>
        <w:rFonts w:hint="default"/>
        <w:lang w:val="es-ES" w:eastAsia="en-US" w:bidi="ar-SA"/>
      </w:rPr>
    </w:lvl>
    <w:lvl w:ilvl="6" w:tplc="B600D65C">
      <w:numFmt w:val="bullet"/>
      <w:lvlText w:val="•"/>
      <w:lvlJc w:val="left"/>
      <w:pPr>
        <w:ind w:left="6559" w:hanging="315"/>
      </w:pPr>
      <w:rPr>
        <w:rFonts w:hint="default"/>
        <w:lang w:val="es-ES" w:eastAsia="en-US" w:bidi="ar-SA"/>
      </w:rPr>
    </w:lvl>
    <w:lvl w:ilvl="7" w:tplc="2244D046">
      <w:numFmt w:val="bullet"/>
      <w:lvlText w:val="•"/>
      <w:lvlJc w:val="left"/>
      <w:pPr>
        <w:ind w:left="7512" w:hanging="315"/>
      </w:pPr>
      <w:rPr>
        <w:rFonts w:hint="default"/>
        <w:lang w:val="es-ES" w:eastAsia="en-US" w:bidi="ar-SA"/>
      </w:rPr>
    </w:lvl>
    <w:lvl w:ilvl="8" w:tplc="94808DEA">
      <w:numFmt w:val="bullet"/>
      <w:lvlText w:val="•"/>
      <w:lvlJc w:val="left"/>
      <w:pPr>
        <w:ind w:left="8465" w:hanging="31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94"/>
    <w:rsid w:val="00141EFC"/>
    <w:rsid w:val="00947ED1"/>
    <w:rsid w:val="00EB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5CF18FE-278C-45EC-BF6E-475B92DF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47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6">
    <w:name w:val="heading 6"/>
    <w:basedOn w:val="Normal"/>
    <w:link w:val="Ttulo6Car"/>
    <w:uiPriority w:val="1"/>
    <w:qFormat/>
    <w:rsid w:val="00947ED1"/>
    <w:pPr>
      <w:ind w:left="127"/>
      <w:outlineLvl w:val="5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1"/>
    <w:rsid w:val="00947ED1"/>
    <w:rPr>
      <w:rFonts w:ascii="Times New Roman" w:eastAsia="Times New Roman" w:hAnsi="Times New Roman" w:cs="Times New Roman"/>
      <w:b/>
      <w:bCs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47E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947ED1"/>
    <w:pPr>
      <w:spacing w:before="239"/>
      <w:ind w:left="489"/>
    </w:pPr>
    <w:rPr>
      <w:b/>
      <w:bCs/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947E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7ED1"/>
    <w:rPr>
      <w:rFonts w:ascii="Times New Roman" w:eastAsia="Times New Roman" w:hAnsi="Times New Roman" w:cs="Times New Roman"/>
      <w:sz w:val="16"/>
      <w:szCs w:val="16"/>
    </w:rPr>
  </w:style>
  <w:style w:type="paragraph" w:styleId="Puesto">
    <w:name w:val="Title"/>
    <w:basedOn w:val="Normal"/>
    <w:link w:val="PuestoCar"/>
    <w:uiPriority w:val="1"/>
    <w:qFormat/>
    <w:rsid w:val="00947ED1"/>
    <w:pPr>
      <w:spacing w:line="1102" w:lineRule="exact"/>
      <w:ind w:left="493" w:right="554"/>
      <w:jc w:val="center"/>
    </w:pPr>
    <w:rPr>
      <w:b/>
      <w:bCs/>
      <w:sz w:val="96"/>
      <w:szCs w:val="96"/>
    </w:rPr>
  </w:style>
  <w:style w:type="character" w:customStyle="1" w:styleId="PuestoCar">
    <w:name w:val="Puesto Car"/>
    <w:basedOn w:val="Fuentedeprrafopredeter"/>
    <w:link w:val="Puesto"/>
    <w:uiPriority w:val="1"/>
    <w:rsid w:val="00947ED1"/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TableParagraph">
    <w:name w:val="Table Paragraph"/>
    <w:basedOn w:val="Normal"/>
    <w:uiPriority w:val="1"/>
    <w:qFormat/>
    <w:rsid w:val="00947ED1"/>
    <w:pPr>
      <w:spacing w:before="76"/>
      <w:ind w:left="14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47ED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947ED1"/>
    <w:pPr>
      <w:ind w:left="847" w:hanging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Marbin Oswaldo Torres García</dc:creator>
  <cp:keywords/>
  <dc:description/>
  <cp:lastModifiedBy>Marbin Oswaldo Torres García</cp:lastModifiedBy>
  <cp:revision>2</cp:revision>
  <dcterms:created xsi:type="dcterms:W3CDTF">2021-09-03T17:30:00Z</dcterms:created>
  <dcterms:modified xsi:type="dcterms:W3CDTF">2021-09-03T17:33:00Z</dcterms:modified>
</cp:coreProperties>
</file>