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80D" w:rsidRPr="0062180D" w:rsidRDefault="0062180D" w:rsidP="0062180D">
      <w:pPr>
        <w:spacing w:after="200" w:line="240" w:lineRule="auto"/>
        <w:jc w:val="both"/>
        <w:rPr>
          <w:rFonts w:ascii="Times New Roman" w:eastAsia="Calibri" w:hAnsi="Times New Roman" w:cs="Times New Roman"/>
          <w:color w:val="000000"/>
          <w:sz w:val="24"/>
          <w:szCs w:val="24"/>
          <w:lang w:val="es-SV"/>
        </w:rPr>
      </w:pPr>
      <w:bookmarkStart w:id="0" w:name="_GoBack"/>
      <w:bookmarkEnd w:id="0"/>
      <w:r w:rsidRPr="0062180D">
        <w:rPr>
          <w:rFonts w:ascii="Times New Roman" w:eastAsia="Calibri" w:hAnsi="Times New Roman" w:cs="Times New Roman"/>
          <w:color w:val="000000"/>
          <w:sz w:val="24"/>
          <w:szCs w:val="24"/>
          <w:u w:val="single"/>
          <w:lang w:val="es-SV"/>
        </w:rPr>
        <w:t>ACTA NÚMERO CUARENTA Y SIETE (47):</w:t>
      </w:r>
      <w:r w:rsidRPr="0062180D">
        <w:rPr>
          <w:rFonts w:ascii="Times New Roman" w:eastAsia="Calibri" w:hAnsi="Times New Roman" w:cs="Times New Roman"/>
          <w:color w:val="000000"/>
          <w:sz w:val="24"/>
          <w:szCs w:val="24"/>
          <w:lang w:val="es-SV"/>
        </w:rPr>
        <w:t xml:space="preserve"> Sesión Ordinaria, celebrada por el Concejo </w:t>
      </w:r>
      <w:r w:rsidR="000916FC" w:rsidRPr="0062180D">
        <w:rPr>
          <w:rFonts w:ascii="Times New Roman" w:eastAsia="Calibri" w:hAnsi="Times New Roman" w:cs="Times New Roman"/>
          <w:color w:val="000000"/>
          <w:sz w:val="24"/>
          <w:szCs w:val="24"/>
          <w:lang w:val="es-SV"/>
        </w:rPr>
        <w:t>Municipal de</w:t>
      </w:r>
      <w:r w:rsidRPr="0062180D">
        <w:rPr>
          <w:rFonts w:ascii="Times New Roman" w:eastAsia="Calibri" w:hAnsi="Times New Roman" w:cs="Times New Roman"/>
          <w:color w:val="000000"/>
          <w:sz w:val="24"/>
          <w:szCs w:val="24"/>
          <w:lang w:val="es-SV"/>
        </w:rPr>
        <w:t xml:space="preserve"> San Francisco Gotera, Departamento de Morazán, a las nueve horas del día siete de Diciembre de dos mil veinte. Convocada y presidida por el Licenciado Nahín Arnelge Ferrufino Benítez, Alcalde Municipal, y presentes: don Hernán José Torres Romero, Síndico Municipal, los Regidores Propietarios, en su orden del Primero al Octavo: Clementina Guevara Chicas, Eliseo Argueta Sorto, Hever Alexander Mejía, Lorena Echeverría de Bonilla, Carlos Calixto Hernández Gómez, José Santos Zamora Flores, María Mirta Argueta de Díaz, Josué Adolfo Romero Gómez, los Regidores Suplentes, en su orden del Primero al Cuarto: Rigoberto Gómez, Soraya Patricia Espinoza Hernández, Sonia Elízabeth Portillo de Hernández y Felipe Enrique Amaya, acompañados de Doré Santiago González Guzmán, Secretario Municipal. Comprobado el Quórum, se dio lectura a la Agenda, la que fue aprobada, se leyó el acta anterior la que fue ratificada y firmada A continuación, el Concejo Municipal, en uso de las facultades legales, tomó los siguientes Acuerdos:</w:t>
      </w:r>
    </w:p>
    <w:p w:rsidR="0062180D" w:rsidRPr="0062180D" w:rsidRDefault="0062180D" w:rsidP="0062180D">
      <w:pPr>
        <w:spacing w:after="200" w:line="276" w:lineRule="auto"/>
        <w:jc w:val="both"/>
        <w:rPr>
          <w:rFonts w:ascii="Times New Roman" w:eastAsia="Calibri" w:hAnsi="Times New Roman" w:cs="Times New Roman"/>
          <w:color w:val="000000"/>
          <w:sz w:val="26"/>
          <w:szCs w:val="26"/>
          <w:lang w:val="es-SV"/>
        </w:rPr>
      </w:pPr>
      <w:r w:rsidRPr="0062180D">
        <w:rPr>
          <w:rFonts w:ascii="Times New Roman" w:eastAsia="Calibri" w:hAnsi="Times New Roman" w:cs="Times New Roman"/>
          <w:color w:val="000000"/>
          <w:sz w:val="26"/>
          <w:szCs w:val="26"/>
          <w:u w:val="single"/>
          <w:shd w:val="clear" w:color="auto" w:fill="FFFFFF"/>
          <w:lang w:val="es-SV"/>
        </w:rPr>
        <w:t>ACUERDO NUMERO UNO (01):</w:t>
      </w:r>
      <w:r w:rsidRPr="0062180D">
        <w:rPr>
          <w:rFonts w:ascii="Times New Roman" w:eastAsia="Calibri" w:hAnsi="Times New Roman" w:cs="Times New Roman"/>
          <w:color w:val="000000"/>
          <w:sz w:val="26"/>
          <w:szCs w:val="26"/>
          <w:shd w:val="clear" w:color="auto" w:fill="FFFFFF"/>
          <w:lang w:val="es-SV"/>
        </w:rPr>
        <w:t xml:space="preserve"> Autorízase la erogación por la suma </w:t>
      </w:r>
      <w:r w:rsidR="000916FC" w:rsidRPr="0062180D">
        <w:rPr>
          <w:rFonts w:ascii="Times New Roman" w:eastAsia="Calibri" w:hAnsi="Times New Roman" w:cs="Times New Roman"/>
          <w:color w:val="000000"/>
          <w:sz w:val="26"/>
          <w:szCs w:val="26"/>
          <w:shd w:val="clear" w:color="auto" w:fill="FFFFFF"/>
          <w:lang w:val="es-SV"/>
        </w:rPr>
        <w:t xml:space="preserve">de </w:t>
      </w:r>
      <w:r w:rsidR="000916FC" w:rsidRPr="0062180D">
        <w:rPr>
          <w:rFonts w:ascii="Times New Roman" w:eastAsia="Calibri" w:hAnsi="Times New Roman" w:cs="Times New Roman"/>
          <w:color w:val="000000"/>
          <w:sz w:val="26"/>
          <w:szCs w:val="26"/>
          <w:lang w:val="es-SV"/>
        </w:rPr>
        <w:t>UN</w:t>
      </w:r>
      <w:r w:rsidRPr="0062180D">
        <w:rPr>
          <w:rFonts w:ascii="Times New Roman" w:eastAsia="Calibri" w:hAnsi="Times New Roman" w:cs="Times New Roman"/>
          <w:color w:val="000000"/>
          <w:sz w:val="26"/>
          <w:szCs w:val="26"/>
          <w:lang w:val="es-SV"/>
        </w:rPr>
        <w:t xml:space="preserve"> MIL DOSCIENTOS 00/100 dólares, ($ 1.200.00 dólares), de Fondos Propios, en concepto de anticipo de fondos al </w:t>
      </w:r>
      <w:r w:rsidRPr="0062180D">
        <w:rPr>
          <w:rFonts w:ascii="Times New Roman" w:eastAsia="Calibri" w:hAnsi="Times New Roman" w:cs="Times New Roman"/>
          <w:b/>
          <w:color w:val="000000"/>
          <w:sz w:val="26"/>
          <w:szCs w:val="26"/>
          <w:lang w:val="es-SV"/>
        </w:rPr>
        <w:t xml:space="preserve">Lic. Elvin David González </w:t>
      </w:r>
      <w:r w:rsidR="000916FC" w:rsidRPr="0062180D">
        <w:rPr>
          <w:rFonts w:ascii="Times New Roman" w:eastAsia="Calibri" w:hAnsi="Times New Roman" w:cs="Times New Roman"/>
          <w:b/>
          <w:color w:val="000000"/>
          <w:sz w:val="26"/>
          <w:szCs w:val="26"/>
          <w:lang w:val="es-SV"/>
        </w:rPr>
        <w:t>Cruz</w:t>
      </w:r>
      <w:r w:rsidR="000916FC" w:rsidRPr="0062180D">
        <w:rPr>
          <w:rFonts w:ascii="Times New Roman" w:eastAsia="Calibri" w:hAnsi="Times New Roman" w:cs="Times New Roman"/>
          <w:color w:val="000000"/>
          <w:sz w:val="26"/>
          <w:szCs w:val="26"/>
          <w:lang w:val="es-SV"/>
        </w:rPr>
        <w:t>, para</w:t>
      </w:r>
      <w:r w:rsidRPr="0062180D">
        <w:rPr>
          <w:rFonts w:ascii="Times New Roman" w:eastAsia="Calibri" w:hAnsi="Times New Roman" w:cs="Times New Roman"/>
          <w:color w:val="000000"/>
          <w:sz w:val="26"/>
          <w:szCs w:val="26"/>
          <w:lang w:val="es-SV"/>
        </w:rPr>
        <w:t xml:space="preserve"> acto protocolario de Entrega y Recepción de la Planta Intermedia San Francisco Gotera, de parte del Ministerio de Medio Ambiente y Recursos naturales MARN, a la Alcaldía Municipal de San Francisco Gotera, Departamento de Morazán. El Lic. González Cruz, liquidará los fondos a la mayor brevedad posible. </w:t>
      </w:r>
    </w:p>
    <w:p w:rsidR="0062180D" w:rsidRPr="0062180D" w:rsidRDefault="0062180D" w:rsidP="0062180D">
      <w:pPr>
        <w:spacing w:after="200" w:line="240" w:lineRule="auto"/>
        <w:jc w:val="both"/>
        <w:rPr>
          <w:rFonts w:ascii="Times New Roman" w:eastAsia="Calibri" w:hAnsi="Times New Roman" w:cs="Times New Roman"/>
          <w:color w:val="000000"/>
          <w:sz w:val="26"/>
          <w:szCs w:val="26"/>
          <w:shd w:val="clear" w:color="auto" w:fill="FFFFFF"/>
          <w:lang w:val="es-SV"/>
        </w:rPr>
      </w:pPr>
      <w:r w:rsidRPr="0062180D">
        <w:rPr>
          <w:rFonts w:ascii="Times New Roman" w:eastAsia="Calibri" w:hAnsi="Times New Roman" w:cs="Times New Roman"/>
          <w:color w:val="000000"/>
          <w:sz w:val="26"/>
          <w:szCs w:val="26"/>
          <w:u w:val="single"/>
          <w:shd w:val="clear" w:color="auto" w:fill="FFFFFF"/>
          <w:lang w:val="es-SV"/>
        </w:rPr>
        <w:t>ACUERDO NUMERO DOS (02):</w:t>
      </w:r>
      <w:r w:rsidRPr="0062180D">
        <w:rPr>
          <w:rFonts w:ascii="Times New Roman" w:eastAsia="Calibri" w:hAnsi="Times New Roman" w:cs="Times New Roman"/>
          <w:color w:val="000000"/>
          <w:sz w:val="26"/>
          <w:szCs w:val="26"/>
          <w:shd w:val="clear" w:color="auto" w:fill="FFFFFF"/>
          <w:lang w:val="es-SV"/>
        </w:rPr>
        <w:t xml:space="preserve"> En uso de sus facultades, el Concejo, ACUERDA: Adquirir ante la Corte de Cuentas de la República, el compromiso de elaborar en el menor tiempo posible instrumentos normativos para actualizar las herramientas requeridas y superar las observaciones de la Corte de Cuentas de la República referente </w:t>
      </w:r>
      <w:r w:rsidR="000916FC" w:rsidRPr="0062180D">
        <w:rPr>
          <w:rFonts w:ascii="Times New Roman" w:eastAsia="Calibri" w:hAnsi="Times New Roman" w:cs="Times New Roman"/>
          <w:color w:val="000000"/>
          <w:sz w:val="26"/>
          <w:szCs w:val="26"/>
          <w:shd w:val="clear" w:color="auto" w:fill="FFFFFF"/>
          <w:lang w:val="es-SV"/>
        </w:rPr>
        <w:t>a las</w:t>
      </w:r>
      <w:r w:rsidRPr="0062180D">
        <w:rPr>
          <w:rFonts w:ascii="Times New Roman" w:eastAsia="Calibri" w:hAnsi="Times New Roman" w:cs="Times New Roman"/>
          <w:color w:val="000000"/>
          <w:sz w:val="26"/>
          <w:szCs w:val="26"/>
          <w:shd w:val="clear" w:color="auto" w:fill="FFFFFF"/>
          <w:lang w:val="es-SV"/>
        </w:rPr>
        <w:t xml:space="preserve"> Normas Técnicas de Control Interno Específicas. para mejorar la Administración Municipal de la Alcaldía Municipal de San Francisco Gotera, Departamento de Morazán. En armonía con el artículo 50 del Código Municipal, DELEGASE al Licenciado MAF Elías Martínez, Gerente General, para dar cumplimiento al presente Acuerdo CUMPLASE.</w:t>
      </w:r>
    </w:p>
    <w:p w:rsidR="0062180D" w:rsidRPr="0062180D" w:rsidRDefault="0062180D" w:rsidP="0062180D">
      <w:pPr>
        <w:autoSpaceDE w:val="0"/>
        <w:autoSpaceDN w:val="0"/>
        <w:adjustRightInd w:val="0"/>
        <w:spacing w:after="0" w:line="240" w:lineRule="auto"/>
        <w:jc w:val="both"/>
        <w:rPr>
          <w:rFonts w:ascii="Times New Roman" w:eastAsia="Calibri" w:hAnsi="Times New Roman" w:cs="Times New Roman"/>
          <w:color w:val="000000"/>
          <w:sz w:val="26"/>
          <w:szCs w:val="26"/>
          <w:lang w:val="es-SV"/>
        </w:rPr>
      </w:pPr>
      <w:r w:rsidRPr="0062180D">
        <w:rPr>
          <w:rFonts w:ascii="Times New Roman" w:eastAsia="Batang" w:hAnsi="Times New Roman" w:cs="Times New Roman"/>
          <w:color w:val="000000"/>
          <w:sz w:val="26"/>
          <w:szCs w:val="26"/>
          <w:u w:val="single"/>
          <w:lang w:val="es-SV"/>
        </w:rPr>
        <w:t>ACUERDO NUMERO  TRES (03):</w:t>
      </w:r>
      <w:r w:rsidRPr="0062180D">
        <w:rPr>
          <w:rFonts w:ascii="Times New Roman" w:eastAsia="Calibri" w:hAnsi="Times New Roman" w:cs="Times New Roman"/>
          <w:color w:val="000000"/>
          <w:sz w:val="26"/>
          <w:szCs w:val="26"/>
          <w:lang w:val="es-SV"/>
        </w:rPr>
        <w:t xml:space="preserve"> En uso de sus facultades, el Concejo, ACUERDA: En armonía con el Artículo 50 del Código Municipal, delegase a los señores </w:t>
      </w:r>
      <w:r w:rsidRPr="0062180D">
        <w:rPr>
          <w:rFonts w:ascii="Times New Roman" w:eastAsia="Calibri" w:hAnsi="Times New Roman" w:cs="Times New Roman"/>
          <w:b/>
          <w:color w:val="000000"/>
          <w:sz w:val="26"/>
          <w:szCs w:val="26"/>
          <w:lang w:val="es-SV"/>
        </w:rPr>
        <w:t xml:space="preserve">Maximino Vigil Chicas, </w:t>
      </w:r>
      <w:r w:rsidRPr="0062180D">
        <w:rPr>
          <w:rFonts w:ascii="Times New Roman" w:eastAsia="Calibri" w:hAnsi="Times New Roman" w:cs="Times New Roman"/>
          <w:color w:val="000000"/>
          <w:sz w:val="26"/>
          <w:szCs w:val="26"/>
          <w:lang w:val="es-SV"/>
        </w:rPr>
        <w:t>Jefe de la Policía Municipal</w:t>
      </w:r>
      <w:r w:rsidRPr="0062180D">
        <w:rPr>
          <w:rFonts w:ascii="Times New Roman" w:eastAsia="Calibri" w:hAnsi="Times New Roman" w:cs="Times New Roman"/>
          <w:b/>
          <w:color w:val="000000"/>
          <w:sz w:val="26"/>
          <w:szCs w:val="26"/>
          <w:lang w:val="es-SV"/>
        </w:rPr>
        <w:t xml:space="preserve"> </w:t>
      </w:r>
      <w:r w:rsidRPr="0062180D">
        <w:rPr>
          <w:rFonts w:ascii="Times New Roman" w:eastAsia="Calibri" w:hAnsi="Times New Roman" w:cs="Times New Roman"/>
          <w:color w:val="000000"/>
          <w:sz w:val="26"/>
          <w:szCs w:val="26"/>
          <w:lang w:val="es-SV"/>
        </w:rPr>
        <w:t>y</w:t>
      </w:r>
      <w:r w:rsidRPr="0062180D">
        <w:rPr>
          <w:rFonts w:ascii="Times New Roman" w:eastAsia="Calibri" w:hAnsi="Times New Roman" w:cs="Times New Roman"/>
          <w:b/>
          <w:color w:val="000000"/>
          <w:sz w:val="26"/>
          <w:szCs w:val="26"/>
          <w:lang w:val="es-SV"/>
        </w:rPr>
        <w:t xml:space="preserve"> Juan Francisco Portillo Alvarado, </w:t>
      </w:r>
      <w:r w:rsidRPr="0062180D">
        <w:rPr>
          <w:rFonts w:ascii="Times New Roman" w:eastAsia="Calibri" w:hAnsi="Times New Roman" w:cs="Times New Roman"/>
          <w:color w:val="000000"/>
          <w:sz w:val="26"/>
          <w:szCs w:val="26"/>
          <w:lang w:val="es-SV"/>
        </w:rPr>
        <w:t>Administrador de Mercados</w:t>
      </w:r>
      <w:r w:rsidRPr="0062180D">
        <w:rPr>
          <w:rFonts w:ascii="Times New Roman" w:eastAsia="Calibri" w:hAnsi="Times New Roman" w:cs="Times New Roman"/>
          <w:b/>
          <w:color w:val="000000"/>
          <w:sz w:val="26"/>
          <w:szCs w:val="26"/>
          <w:lang w:val="es-SV"/>
        </w:rPr>
        <w:t xml:space="preserve">, </w:t>
      </w:r>
      <w:r w:rsidRPr="0062180D">
        <w:rPr>
          <w:rFonts w:ascii="Times New Roman" w:eastAsia="Calibri" w:hAnsi="Times New Roman" w:cs="Times New Roman"/>
          <w:color w:val="000000"/>
          <w:sz w:val="26"/>
          <w:szCs w:val="26"/>
          <w:lang w:val="es-SV"/>
        </w:rPr>
        <w:t xml:space="preserve">implementar medidas de bioseguridad en el sector de comercio, evitar durante el periodo comprendido del 08 hasta el 31 de Diciembre de 2020, ventas ambulantes en el casco urbano del Municipio, y velar por el ordenamiento y la seguridad dando cumplimiento a normativas legales vigentes en el Municipio de San Francisco Gotera, Departamento de Morazán. </w:t>
      </w:r>
      <w:r w:rsidRPr="0062180D">
        <w:rPr>
          <w:rFonts w:ascii="Times New Roman" w:eastAsia="Calibri" w:hAnsi="Times New Roman" w:cs="Times New Roman"/>
          <w:b/>
          <w:color w:val="000000"/>
          <w:sz w:val="26"/>
          <w:szCs w:val="26"/>
          <w:lang w:val="es-SV"/>
        </w:rPr>
        <w:t xml:space="preserve">CERTIFIQUESE y CUMPLASE. </w:t>
      </w:r>
      <w:r w:rsidRPr="0062180D">
        <w:rPr>
          <w:rFonts w:ascii="Times New Roman" w:eastAsia="Calibri" w:hAnsi="Times New Roman" w:cs="Times New Roman"/>
          <w:color w:val="000000"/>
          <w:sz w:val="26"/>
          <w:szCs w:val="26"/>
          <w:lang w:val="es-SV"/>
        </w:rPr>
        <w:t xml:space="preserve"> </w:t>
      </w:r>
    </w:p>
    <w:p w:rsidR="0062180D" w:rsidRPr="0062180D" w:rsidRDefault="0062180D" w:rsidP="0062180D">
      <w:pPr>
        <w:autoSpaceDE w:val="0"/>
        <w:autoSpaceDN w:val="0"/>
        <w:adjustRightInd w:val="0"/>
        <w:spacing w:after="0" w:line="240" w:lineRule="auto"/>
        <w:jc w:val="both"/>
        <w:rPr>
          <w:rFonts w:ascii="Times New Roman" w:eastAsia="Calibri" w:hAnsi="Times New Roman" w:cs="Times New Roman"/>
          <w:color w:val="000000"/>
          <w:sz w:val="26"/>
          <w:szCs w:val="26"/>
          <w:lang w:val="es-SV"/>
        </w:rPr>
      </w:pPr>
    </w:p>
    <w:p w:rsidR="0062180D" w:rsidRPr="0062180D" w:rsidRDefault="0062180D" w:rsidP="0062180D">
      <w:pPr>
        <w:spacing w:after="200" w:line="240" w:lineRule="auto"/>
        <w:ind w:right="142"/>
        <w:jc w:val="both"/>
        <w:rPr>
          <w:rFonts w:ascii="Times New Roman" w:eastAsia="Calibri" w:hAnsi="Times New Roman" w:cs="Times New Roman"/>
          <w:color w:val="000000"/>
          <w:sz w:val="26"/>
          <w:szCs w:val="26"/>
          <w:u w:val="single"/>
          <w:shd w:val="clear" w:color="auto" w:fill="FFFFFF"/>
          <w:lang w:val="es-SV"/>
        </w:rPr>
      </w:pPr>
      <w:r w:rsidRPr="0062180D">
        <w:rPr>
          <w:rFonts w:ascii="Times New Roman" w:eastAsia="Calibri" w:hAnsi="Times New Roman" w:cs="Times New Roman"/>
          <w:color w:val="000000"/>
          <w:sz w:val="26"/>
          <w:szCs w:val="26"/>
          <w:u w:val="single"/>
          <w:shd w:val="clear" w:color="auto" w:fill="FFFFFF"/>
          <w:lang w:val="es-SV"/>
        </w:rPr>
        <w:t xml:space="preserve">ACUERDO NUMERO CUATRO (04): </w:t>
      </w:r>
      <w:r w:rsidRPr="0062180D">
        <w:rPr>
          <w:rFonts w:ascii="Times New Roman" w:eastAsia="Batang" w:hAnsi="Times New Roman" w:cs="Times New Roman"/>
          <w:color w:val="000000"/>
          <w:sz w:val="26"/>
          <w:szCs w:val="26"/>
          <w:lang w:val="es-SV"/>
        </w:rPr>
        <w:t>A</w:t>
      </w:r>
      <w:r w:rsidRPr="0062180D">
        <w:rPr>
          <w:rFonts w:ascii="Times New Roman" w:eastAsia="Calibri" w:hAnsi="Times New Roman" w:cs="Times New Roman"/>
          <w:color w:val="000000"/>
          <w:sz w:val="26"/>
          <w:szCs w:val="26"/>
          <w:lang w:val="es-SV"/>
        </w:rPr>
        <w:t xml:space="preserve">utorízase la erogación, </w:t>
      </w:r>
      <w:r w:rsidRPr="0062180D">
        <w:rPr>
          <w:rFonts w:ascii="Times New Roman" w:eastAsia="Batang" w:hAnsi="Times New Roman" w:cs="Times New Roman"/>
          <w:color w:val="000000"/>
          <w:sz w:val="26"/>
          <w:szCs w:val="26"/>
          <w:lang w:val="es-SV"/>
        </w:rPr>
        <w:t xml:space="preserve">por la suma de SEISCIENTOS TREINTA Y CINCO 00/100 Dólares, ($ 635.00 Dólares), de </w:t>
      </w:r>
      <w:r w:rsidRPr="0062180D">
        <w:rPr>
          <w:rFonts w:ascii="Times New Roman" w:eastAsia="Batang" w:hAnsi="Times New Roman" w:cs="Times New Roman"/>
          <w:color w:val="000000"/>
          <w:sz w:val="26"/>
          <w:szCs w:val="26"/>
          <w:lang w:val="es-SV"/>
        </w:rPr>
        <w:lastRenderedPageBreak/>
        <w:t xml:space="preserve">Fondos Propios, en concepto de pago a </w:t>
      </w:r>
      <w:r w:rsidR="000916FC">
        <w:rPr>
          <w:rFonts w:ascii="Times New Roman" w:eastAsia="Batang" w:hAnsi="Times New Roman" w:cs="Times New Roman"/>
          <w:b/>
          <w:color w:val="000000"/>
          <w:sz w:val="26"/>
          <w:szCs w:val="26"/>
          <w:lang w:val="es-SV"/>
        </w:rPr>
        <w:t>______________________</w:t>
      </w:r>
      <w:r w:rsidRPr="0062180D">
        <w:rPr>
          <w:rFonts w:ascii="Times New Roman" w:eastAsia="Batang" w:hAnsi="Times New Roman" w:cs="Times New Roman"/>
          <w:b/>
          <w:color w:val="000000"/>
          <w:sz w:val="26"/>
          <w:szCs w:val="26"/>
          <w:lang w:val="es-SV"/>
        </w:rPr>
        <w:t xml:space="preserve">, </w:t>
      </w:r>
      <w:r w:rsidRPr="0062180D">
        <w:rPr>
          <w:rFonts w:ascii="Times New Roman" w:eastAsia="Batang" w:hAnsi="Times New Roman" w:cs="Times New Roman"/>
          <w:color w:val="000000"/>
          <w:sz w:val="26"/>
          <w:szCs w:val="26"/>
          <w:lang w:val="es-SV"/>
        </w:rPr>
        <w:t>por disco sólido, fuente DATA y servicio técnico del sistema operativo del REF, E</w:t>
      </w:r>
      <w:r w:rsidRPr="0062180D">
        <w:rPr>
          <w:rFonts w:ascii="Times New Roman" w:eastAsia="Calibri" w:hAnsi="Times New Roman" w:cs="Times New Roman"/>
          <w:color w:val="000000"/>
          <w:sz w:val="26"/>
          <w:szCs w:val="26"/>
          <w:lang w:val="es-SV"/>
        </w:rPr>
        <w:t xml:space="preserve">rogación que se aplicará a la Asignación Presupuestaria: 20-9319-1-01-01-2-54301. </w:t>
      </w:r>
    </w:p>
    <w:p w:rsidR="0062180D" w:rsidRPr="0062180D" w:rsidRDefault="0062180D" w:rsidP="0062180D">
      <w:pPr>
        <w:spacing w:after="200" w:line="240" w:lineRule="auto"/>
        <w:jc w:val="both"/>
        <w:rPr>
          <w:rFonts w:ascii="Times New Roman" w:eastAsia="Calibri" w:hAnsi="Times New Roman" w:cs="Times New Roman"/>
          <w:color w:val="000000"/>
          <w:sz w:val="26"/>
          <w:szCs w:val="26"/>
          <w:lang w:val="es-SV"/>
        </w:rPr>
      </w:pPr>
      <w:r w:rsidRPr="0062180D">
        <w:rPr>
          <w:rFonts w:ascii="Times New Roman" w:eastAsia="Calibri" w:hAnsi="Times New Roman" w:cs="Times New Roman"/>
          <w:color w:val="000000"/>
          <w:sz w:val="26"/>
          <w:szCs w:val="26"/>
          <w:u w:val="single"/>
          <w:shd w:val="clear" w:color="auto" w:fill="FFFFFF"/>
          <w:lang w:val="es-SV"/>
        </w:rPr>
        <w:t xml:space="preserve">ACUERDO NUMERO CINCO (05): </w:t>
      </w:r>
      <w:r w:rsidRPr="0062180D">
        <w:rPr>
          <w:rFonts w:ascii="Times New Roman" w:eastAsia="Batang" w:hAnsi="Times New Roman" w:cs="Times New Roman"/>
          <w:color w:val="000000"/>
          <w:sz w:val="26"/>
          <w:szCs w:val="26"/>
          <w:lang w:val="es-SV"/>
        </w:rPr>
        <w:t>A</w:t>
      </w:r>
      <w:r w:rsidRPr="0062180D">
        <w:rPr>
          <w:rFonts w:ascii="Times New Roman" w:eastAsia="Calibri" w:hAnsi="Times New Roman" w:cs="Times New Roman"/>
          <w:color w:val="000000"/>
          <w:sz w:val="26"/>
          <w:szCs w:val="26"/>
          <w:lang w:val="es-SV"/>
        </w:rPr>
        <w:t xml:space="preserve">utorízase la erogación, </w:t>
      </w:r>
      <w:r w:rsidRPr="0062180D">
        <w:rPr>
          <w:rFonts w:ascii="Times New Roman" w:eastAsia="Batang" w:hAnsi="Times New Roman" w:cs="Times New Roman"/>
          <w:color w:val="000000"/>
          <w:sz w:val="26"/>
          <w:szCs w:val="26"/>
          <w:lang w:val="es-SV"/>
        </w:rPr>
        <w:t xml:space="preserve">por la suma de TRESCIENTOS CINCUENTA 00/100 Dólares, ($ 350.00 Dólares), de Fondos Propios, en concepto de pago a </w:t>
      </w:r>
      <w:r w:rsidR="000916FC">
        <w:rPr>
          <w:rFonts w:ascii="Times New Roman" w:eastAsia="Batang" w:hAnsi="Times New Roman" w:cs="Times New Roman"/>
          <w:b/>
          <w:color w:val="000000"/>
          <w:sz w:val="26"/>
          <w:szCs w:val="26"/>
          <w:lang w:val="es-SV"/>
        </w:rPr>
        <w:t>___________________</w:t>
      </w:r>
      <w:r w:rsidRPr="0062180D">
        <w:rPr>
          <w:rFonts w:ascii="Times New Roman" w:eastAsia="Batang" w:hAnsi="Times New Roman" w:cs="Times New Roman"/>
          <w:b/>
          <w:color w:val="000000"/>
          <w:sz w:val="26"/>
          <w:szCs w:val="26"/>
          <w:lang w:val="es-SV"/>
        </w:rPr>
        <w:t xml:space="preserve">, </w:t>
      </w:r>
      <w:r w:rsidRPr="0062180D">
        <w:rPr>
          <w:rFonts w:ascii="Times New Roman" w:eastAsia="Batang" w:hAnsi="Times New Roman" w:cs="Times New Roman"/>
          <w:color w:val="000000"/>
          <w:sz w:val="26"/>
          <w:szCs w:val="26"/>
          <w:lang w:val="es-SV"/>
        </w:rPr>
        <w:t>por compra de pólvora china y bombas, para evento de encendido de luces navideñas en Plaza San Francisco de Asís</w:t>
      </w:r>
      <w:r w:rsidRPr="0062180D">
        <w:rPr>
          <w:rFonts w:ascii="Times New Roman" w:eastAsia="Batang" w:hAnsi="Times New Roman" w:cs="Times New Roman"/>
          <w:b/>
          <w:color w:val="000000"/>
          <w:sz w:val="26"/>
          <w:szCs w:val="26"/>
          <w:lang w:val="es-SV"/>
        </w:rPr>
        <w:t xml:space="preserve"> </w:t>
      </w:r>
      <w:r w:rsidRPr="0062180D">
        <w:rPr>
          <w:rFonts w:ascii="Times New Roman" w:eastAsia="Batang" w:hAnsi="Times New Roman" w:cs="Times New Roman"/>
          <w:color w:val="000000"/>
          <w:sz w:val="26"/>
          <w:szCs w:val="26"/>
          <w:lang w:val="es-SV"/>
        </w:rPr>
        <w:t>E</w:t>
      </w:r>
      <w:r w:rsidRPr="0062180D">
        <w:rPr>
          <w:rFonts w:ascii="Times New Roman" w:eastAsia="Calibri" w:hAnsi="Times New Roman" w:cs="Times New Roman"/>
          <w:color w:val="000000"/>
          <w:sz w:val="26"/>
          <w:szCs w:val="26"/>
          <w:lang w:val="es-SV"/>
        </w:rPr>
        <w:t xml:space="preserve">rogación que se aplicará a la Asignación Presupuestaria: 20-9319-1-01-01-2-56304. </w:t>
      </w:r>
    </w:p>
    <w:p w:rsidR="0062180D" w:rsidRPr="0062180D" w:rsidRDefault="0062180D" w:rsidP="0062180D">
      <w:pPr>
        <w:spacing w:after="200" w:line="276" w:lineRule="auto"/>
        <w:jc w:val="both"/>
        <w:rPr>
          <w:rFonts w:ascii="Arial" w:eastAsia="Times New Roman" w:hAnsi="Arial" w:cs="Arial"/>
          <w:vanish/>
          <w:sz w:val="20"/>
          <w:szCs w:val="20"/>
          <w:lang w:val="es-ES" w:eastAsia="es-ES"/>
        </w:rPr>
      </w:pPr>
      <w:r w:rsidRPr="0062180D">
        <w:rPr>
          <w:rFonts w:ascii="Times New Roman" w:eastAsia="Calibri" w:hAnsi="Times New Roman" w:cs="Times New Roman"/>
          <w:b/>
          <w:sz w:val="24"/>
          <w:szCs w:val="24"/>
          <w:u w:val="single"/>
          <w:lang w:val="es-SV"/>
        </w:rPr>
        <w:t>ACUERDO NUMERO SEIS</w:t>
      </w:r>
      <w:r w:rsidRPr="0062180D">
        <w:rPr>
          <w:rFonts w:ascii="Times New Roman" w:eastAsia="Calibri" w:hAnsi="Times New Roman" w:cs="Times New Roman"/>
          <w:b/>
          <w:sz w:val="24"/>
          <w:szCs w:val="24"/>
          <w:lang w:val="es-SV"/>
        </w:rPr>
        <w:t xml:space="preserve">: </w:t>
      </w:r>
      <w:r w:rsidRPr="0062180D">
        <w:rPr>
          <w:rFonts w:ascii="Times New Roman" w:eastAsia="Calibri" w:hAnsi="Times New Roman" w:cs="Times New Roman"/>
          <w:sz w:val="24"/>
          <w:szCs w:val="24"/>
          <w:lang w:val="es-SV"/>
        </w:rPr>
        <w:t xml:space="preserve">El Concejo Municipal Plural de San Francisco Gotera, Departamento de Morazán, en uso de sus facultades Constitucionales y legales, ACUERDA: </w:t>
      </w:r>
      <w:r w:rsidRPr="0062180D">
        <w:rPr>
          <w:rFonts w:ascii="Times New Roman" w:eastAsia="Calibri" w:hAnsi="Times New Roman" w:cs="Times New Roman"/>
          <w:b/>
          <w:sz w:val="24"/>
          <w:szCs w:val="24"/>
          <w:lang w:val="es-SV"/>
        </w:rPr>
        <w:t xml:space="preserve">APROBAR EL DECRETO NUMERO 05-2020, QUE CONTIENE: LA ORDENANZA MUNICIPAL DE RECUPERACION, CONSERVACION Y PROTECCION A LA CUENTA DEL RI0 GRANDE DE SAN MIGUEL. PUBLIQUESE y CUMPLASE. </w:t>
      </w:r>
      <w:r w:rsidRPr="0062180D">
        <w:rPr>
          <w:rFonts w:ascii="Arial" w:eastAsia="Times New Roman" w:hAnsi="Arial" w:cs="Arial"/>
          <w:vanish/>
          <w:sz w:val="20"/>
          <w:szCs w:val="20"/>
          <w:lang w:val="es-ES" w:eastAsia="es-ES"/>
        </w:rPr>
        <w:t>Principio del formulario</w:t>
      </w:r>
    </w:p>
    <w:p w:rsidR="0062180D" w:rsidRPr="0062180D" w:rsidRDefault="0062180D" w:rsidP="0062180D">
      <w:pPr>
        <w:spacing w:after="200" w:line="240" w:lineRule="auto"/>
        <w:jc w:val="both"/>
        <w:rPr>
          <w:rFonts w:ascii="Arial" w:eastAsia="Times New Roman" w:hAnsi="Arial" w:cs="Arial"/>
          <w:b/>
          <w:bCs/>
          <w:color w:val="000000"/>
          <w:sz w:val="20"/>
          <w:szCs w:val="20"/>
          <w:lang w:val="es-ES" w:eastAsia="es-ES"/>
        </w:rPr>
      </w:pPr>
      <w:r w:rsidRPr="0062180D">
        <w:rPr>
          <w:rFonts w:ascii="Arial" w:eastAsia="Times New Roman" w:hAnsi="Arial" w:cs="Arial"/>
          <w:b/>
          <w:bCs/>
          <w:color w:val="000000"/>
          <w:sz w:val="20"/>
          <w:szCs w:val="20"/>
          <w:lang w:val="es-ES" w:eastAsia="es-ES"/>
        </w:rPr>
        <w:t xml:space="preserve"> </w:t>
      </w:r>
    </w:p>
    <w:p w:rsidR="0062180D" w:rsidRPr="0062180D" w:rsidRDefault="0062180D" w:rsidP="0062180D">
      <w:pPr>
        <w:spacing w:after="200" w:line="240" w:lineRule="auto"/>
        <w:jc w:val="both"/>
        <w:rPr>
          <w:rFonts w:ascii="Times New Roman" w:eastAsia="Calibri" w:hAnsi="Times New Roman" w:cs="Times New Roman"/>
          <w:color w:val="000000"/>
          <w:sz w:val="24"/>
          <w:szCs w:val="24"/>
          <w:lang w:val="es-SV"/>
        </w:rPr>
      </w:pPr>
      <w:r w:rsidRPr="0062180D">
        <w:rPr>
          <w:rFonts w:ascii="Times New Roman" w:eastAsia="Batang" w:hAnsi="Times New Roman" w:cs="Times New Roman"/>
          <w:color w:val="000000"/>
          <w:sz w:val="24"/>
          <w:szCs w:val="24"/>
          <w:u w:val="single"/>
          <w:lang w:val="es-SV"/>
        </w:rPr>
        <w:t>ACUERDO NUMERO SIETE (07):</w:t>
      </w:r>
      <w:r w:rsidRPr="0062180D">
        <w:rPr>
          <w:rFonts w:ascii="Times New Roman" w:eastAsia="Batang" w:hAnsi="Times New Roman" w:cs="Times New Roman"/>
          <w:color w:val="000000"/>
          <w:sz w:val="24"/>
          <w:szCs w:val="24"/>
          <w:lang w:val="es-SV"/>
        </w:rPr>
        <w:t xml:space="preserve"> A</w:t>
      </w:r>
      <w:r w:rsidRPr="0062180D">
        <w:rPr>
          <w:rFonts w:ascii="Times New Roman" w:eastAsia="Calibri" w:hAnsi="Times New Roman" w:cs="Times New Roman"/>
          <w:color w:val="000000"/>
          <w:sz w:val="24"/>
          <w:szCs w:val="24"/>
          <w:lang w:val="es-SV"/>
        </w:rPr>
        <w:t xml:space="preserve">utorízase la erogación, </w:t>
      </w:r>
      <w:r w:rsidRPr="0062180D">
        <w:rPr>
          <w:rFonts w:ascii="Times New Roman" w:eastAsia="Batang" w:hAnsi="Times New Roman" w:cs="Times New Roman"/>
          <w:color w:val="000000"/>
          <w:sz w:val="24"/>
          <w:szCs w:val="24"/>
          <w:lang w:val="es-SV"/>
        </w:rPr>
        <w:t xml:space="preserve">por la suma de CUATROCIENTOS CINCUENTA Y NUEVE 00/100 Dólares, ($ 459.00 Dólares), de Fondos Propios, en concepto de pago a </w:t>
      </w:r>
      <w:r w:rsidRPr="0062180D">
        <w:rPr>
          <w:rFonts w:ascii="Times New Roman" w:eastAsia="Batang" w:hAnsi="Times New Roman" w:cs="Times New Roman"/>
          <w:b/>
          <w:color w:val="000000"/>
          <w:sz w:val="24"/>
          <w:szCs w:val="24"/>
          <w:lang w:val="es-SV"/>
        </w:rPr>
        <w:t xml:space="preserve">Cetexal, SA de CV, </w:t>
      </w:r>
      <w:r w:rsidRPr="0062180D">
        <w:rPr>
          <w:rFonts w:ascii="Times New Roman" w:eastAsia="Batang" w:hAnsi="Times New Roman" w:cs="Times New Roman"/>
          <w:color w:val="000000"/>
          <w:sz w:val="24"/>
          <w:szCs w:val="24"/>
          <w:lang w:val="es-SV"/>
        </w:rPr>
        <w:t xml:space="preserve">por compra de agua envasada para consumo en la Municipalidad durante el mes de Noviembre de 2020. Erogación que </w:t>
      </w:r>
      <w:r w:rsidRPr="0062180D">
        <w:rPr>
          <w:rFonts w:ascii="Times New Roman" w:eastAsia="Calibri" w:hAnsi="Times New Roman" w:cs="Times New Roman"/>
          <w:color w:val="000000"/>
          <w:sz w:val="24"/>
          <w:szCs w:val="24"/>
          <w:lang w:val="es-SV"/>
        </w:rPr>
        <w:t xml:space="preserve">se aplicará a la Asignación Presupuestaria: 20-9319-1-01-01-2-54101.  </w:t>
      </w:r>
    </w:p>
    <w:p w:rsidR="0062180D" w:rsidRPr="0062180D" w:rsidRDefault="0062180D" w:rsidP="0062180D">
      <w:pPr>
        <w:spacing w:after="200" w:line="240" w:lineRule="auto"/>
        <w:jc w:val="both"/>
        <w:rPr>
          <w:rFonts w:ascii="Times New Roman" w:eastAsia="Batang" w:hAnsi="Times New Roman" w:cs="Times New Roman"/>
          <w:color w:val="000000"/>
          <w:sz w:val="24"/>
          <w:szCs w:val="24"/>
          <w:lang w:val="es-SV"/>
        </w:rPr>
      </w:pPr>
      <w:r w:rsidRPr="0062180D">
        <w:rPr>
          <w:rFonts w:ascii="Times New Roman" w:eastAsia="Calibri" w:hAnsi="Times New Roman" w:cs="Times New Roman"/>
          <w:color w:val="000000"/>
          <w:sz w:val="24"/>
          <w:szCs w:val="24"/>
          <w:u w:val="single"/>
          <w:shd w:val="clear" w:color="auto" w:fill="FFFFFF"/>
          <w:lang w:val="es-SV"/>
        </w:rPr>
        <w:t xml:space="preserve">ACUERDO NUMERO OCHO (08): </w:t>
      </w:r>
      <w:r w:rsidRPr="0062180D">
        <w:rPr>
          <w:rFonts w:ascii="Times New Roman" w:eastAsia="Batang" w:hAnsi="Times New Roman" w:cs="Times New Roman"/>
          <w:color w:val="000000"/>
          <w:sz w:val="24"/>
          <w:szCs w:val="24"/>
          <w:lang w:val="es-SV"/>
        </w:rPr>
        <w:t>A</w:t>
      </w:r>
      <w:r w:rsidRPr="0062180D">
        <w:rPr>
          <w:rFonts w:ascii="Times New Roman" w:eastAsia="Calibri" w:hAnsi="Times New Roman" w:cs="Times New Roman"/>
          <w:color w:val="000000"/>
          <w:sz w:val="24"/>
          <w:szCs w:val="24"/>
          <w:lang w:val="es-SV"/>
        </w:rPr>
        <w:t xml:space="preserve">utorízase la erogación, </w:t>
      </w:r>
      <w:r w:rsidRPr="0062180D">
        <w:rPr>
          <w:rFonts w:ascii="Times New Roman" w:eastAsia="Batang" w:hAnsi="Times New Roman" w:cs="Times New Roman"/>
          <w:color w:val="000000"/>
          <w:sz w:val="24"/>
          <w:szCs w:val="24"/>
          <w:lang w:val="es-SV"/>
        </w:rPr>
        <w:t>por la suma de UN MIL CIENTO CUATRO 60/</w:t>
      </w:r>
      <w:r w:rsidR="000916FC" w:rsidRPr="0062180D">
        <w:rPr>
          <w:rFonts w:ascii="Times New Roman" w:eastAsia="Batang" w:hAnsi="Times New Roman" w:cs="Times New Roman"/>
          <w:color w:val="000000"/>
          <w:sz w:val="24"/>
          <w:szCs w:val="24"/>
          <w:lang w:val="es-SV"/>
        </w:rPr>
        <w:t>100 Dólares</w:t>
      </w:r>
      <w:r w:rsidRPr="0062180D">
        <w:rPr>
          <w:rFonts w:ascii="Times New Roman" w:eastAsia="Batang" w:hAnsi="Times New Roman" w:cs="Times New Roman"/>
          <w:color w:val="000000"/>
          <w:sz w:val="24"/>
          <w:szCs w:val="24"/>
          <w:lang w:val="es-SV"/>
        </w:rPr>
        <w:t xml:space="preserve">, ($ 1.104.60 Dólares), de Fondos Propios, en concepto de pago a </w:t>
      </w:r>
      <w:r w:rsidRPr="0062180D">
        <w:rPr>
          <w:rFonts w:ascii="Times New Roman" w:eastAsia="Batang" w:hAnsi="Times New Roman" w:cs="Times New Roman"/>
          <w:b/>
          <w:color w:val="000000"/>
          <w:sz w:val="24"/>
          <w:szCs w:val="24"/>
          <w:lang w:val="es-SV"/>
        </w:rPr>
        <w:t xml:space="preserve">A &amp; H Inversiones PC Millenium, SA de CV, </w:t>
      </w:r>
      <w:r w:rsidRPr="0062180D">
        <w:rPr>
          <w:rFonts w:ascii="Times New Roman" w:eastAsia="Batang" w:hAnsi="Times New Roman" w:cs="Times New Roman"/>
          <w:color w:val="000000"/>
          <w:sz w:val="24"/>
          <w:szCs w:val="24"/>
          <w:lang w:val="es-SV"/>
        </w:rPr>
        <w:t>por compra de productos varios, conforme el siguiente detalle:</w:t>
      </w:r>
    </w:p>
    <w:tbl>
      <w:tblPr>
        <w:tblStyle w:val="Tablaconcuadrcula"/>
        <w:tblW w:w="0" w:type="auto"/>
        <w:tblLook w:val="04A0" w:firstRow="1" w:lastRow="0" w:firstColumn="1" w:lastColumn="0" w:noHBand="0" w:noVBand="1"/>
      </w:tblPr>
      <w:tblGrid>
        <w:gridCol w:w="6202"/>
        <w:gridCol w:w="1468"/>
        <w:gridCol w:w="1158"/>
      </w:tblGrid>
      <w:tr w:rsidR="0062180D" w:rsidRPr="0062180D" w:rsidTr="0083004D">
        <w:tc>
          <w:tcPr>
            <w:tcW w:w="7054" w:type="dxa"/>
          </w:tcPr>
          <w:p w:rsidR="0062180D" w:rsidRPr="0062180D" w:rsidRDefault="0062180D" w:rsidP="0062180D">
            <w:pPr>
              <w:jc w:val="center"/>
              <w:rPr>
                <w:rFonts w:eastAsia="Batang"/>
                <w:color w:val="000000"/>
                <w:sz w:val="24"/>
                <w:szCs w:val="24"/>
              </w:rPr>
            </w:pPr>
            <w:r w:rsidRPr="0062180D">
              <w:rPr>
                <w:rFonts w:eastAsia="Batang"/>
                <w:color w:val="000000"/>
                <w:sz w:val="24"/>
                <w:szCs w:val="24"/>
              </w:rPr>
              <w:t>PRODUCTOS</w:t>
            </w:r>
          </w:p>
        </w:tc>
        <w:tc>
          <w:tcPr>
            <w:tcW w:w="1555" w:type="dxa"/>
          </w:tcPr>
          <w:p w:rsidR="0062180D" w:rsidRPr="0062180D" w:rsidRDefault="0062180D" w:rsidP="0062180D">
            <w:pPr>
              <w:jc w:val="center"/>
              <w:rPr>
                <w:rFonts w:eastAsia="Batang"/>
                <w:color w:val="000000"/>
                <w:sz w:val="24"/>
                <w:szCs w:val="24"/>
              </w:rPr>
            </w:pPr>
            <w:r w:rsidRPr="0062180D">
              <w:rPr>
                <w:rFonts w:eastAsia="Batang"/>
                <w:color w:val="000000"/>
                <w:sz w:val="24"/>
                <w:szCs w:val="24"/>
              </w:rPr>
              <w:t>FECHA</w:t>
            </w:r>
          </w:p>
        </w:tc>
        <w:tc>
          <w:tcPr>
            <w:tcW w:w="1170" w:type="dxa"/>
          </w:tcPr>
          <w:p w:rsidR="0062180D" w:rsidRPr="0062180D" w:rsidRDefault="0062180D" w:rsidP="0062180D">
            <w:pPr>
              <w:jc w:val="center"/>
              <w:rPr>
                <w:rFonts w:eastAsia="Batang"/>
                <w:color w:val="000000"/>
                <w:sz w:val="24"/>
                <w:szCs w:val="24"/>
              </w:rPr>
            </w:pPr>
            <w:r w:rsidRPr="0062180D">
              <w:rPr>
                <w:rFonts w:eastAsia="Batang"/>
                <w:color w:val="000000"/>
                <w:sz w:val="24"/>
                <w:szCs w:val="24"/>
              </w:rPr>
              <w:t>MONTO</w:t>
            </w:r>
          </w:p>
        </w:tc>
      </w:tr>
      <w:tr w:rsidR="0062180D" w:rsidRPr="0062180D" w:rsidTr="0083004D">
        <w:tc>
          <w:tcPr>
            <w:tcW w:w="7054" w:type="dxa"/>
          </w:tcPr>
          <w:p w:rsidR="0062180D" w:rsidRPr="0062180D" w:rsidRDefault="0062180D" w:rsidP="0062180D">
            <w:pPr>
              <w:jc w:val="both"/>
              <w:rPr>
                <w:rFonts w:eastAsia="Batang"/>
                <w:color w:val="000000"/>
                <w:sz w:val="24"/>
                <w:szCs w:val="24"/>
              </w:rPr>
            </w:pPr>
            <w:r w:rsidRPr="0062180D">
              <w:rPr>
                <w:rFonts w:eastAsia="Batang"/>
                <w:color w:val="000000"/>
                <w:sz w:val="24"/>
                <w:szCs w:val="24"/>
              </w:rPr>
              <w:t>Sobres blancos, papel bond, postics, engrapador, lapiceros clips</w:t>
            </w:r>
          </w:p>
        </w:tc>
        <w:tc>
          <w:tcPr>
            <w:tcW w:w="1555" w:type="dxa"/>
          </w:tcPr>
          <w:p w:rsidR="0062180D" w:rsidRPr="0062180D" w:rsidRDefault="0062180D" w:rsidP="0062180D">
            <w:pPr>
              <w:rPr>
                <w:rFonts w:eastAsia="Batang"/>
                <w:color w:val="000000"/>
                <w:sz w:val="24"/>
                <w:szCs w:val="24"/>
              </w:rPr>
            </w:pPr>
            <w:r w:rsidRPr="0062180D">
              <w:rPr>
                <w:rFonts w:eastAsia="Batang"/>
                <w:color w:val="000000"/>
                <w:sz w:val="24"/>
                <w:szCs w:val="24"/>
              </w:rPr>
              <w:t>26-10-2020</w:t>
            </w:r>
          </w:p>
        </w:tc>
        <w:tc>
          <w:tcPr>
            <w:tcW w:w="1170" w:type="dxa"/>
          </w:tcPr>
          <w:p w:rsidR="0062180D" w:rsidRPr="0062180D" w:rsidRDefault="0062180D" w:rsidP="0062180D">
            <w:pPr>
              <w:rPr>
                <w:rFonts w:eastAsia="Batang"/>
                <w:color w:val="000000"/>
                <w:sz w:val="24"/>
                <w:szCs w:val="24"/>
              </w:rPr>
            </w:pPr>
            <w:r w:rsidRPr="0062180D">
              <w:rPr>
                <w:rFonts w:eastAsia="Batang"/>
                <w:color w:val="000000"/>
                <w:sz w:val="24"/>
                <w:szCs w:val="24"/>
              </w:rPr>
              <w:t>$ 429.10</w:t>
            </w:r>
          </w:p>
        </w:tc>
      </w:tr>
      <w:tr w:rsidR="0062180D" w:rsidRPr="0062180D" w:rsidTr="0083004D">
        <w:tc>
          <w:tcPr>
            <w:tcW w:w="7054" w:type="dxa"/>
          </w:tcPr>
          <w:p w:rsidR="0062180D" w:rsidRPr="0062180D" w:rsidRDefault="0062180D" w:rsidP="0062180D">
            <w:pPr>
              <w:jc w:val="both"/>
              <w:rPr>
                <w:rFonts w:eastAsia="Batang"/>
                <w:color w:val="000000"/>
                <w:sz w:val="24"/>
                <w:szCs w:val="24"/>
              </w:rPr>
            </w:pPr>
            <w:r w:rsidRPr="0062180D">
              <w:rPr>
                <w:rFonts w:eastAsia="Batang"/>
                <w:color w:val="000000"/>
                <w:sz w:val="24"/>
                <w:szCs w:val="24"/>
              </w:rPr>
              <w:t>Toner, papel bond, folders, cartulina, resistol y otros</w:t>
            </w:r>
          </w:p>
        </w:tc>
        <w:tc>
          <w:tcPr>
            <w:tcW w:w="1555" w:type="dxa"/>
          </w:tcPr>
          <w:p w:rsidR="0062180D" w:rsidRPr="0062180D" w:rsidRDefault="0062180D" w:rsidP="0062180D">
            <w:pPr>
              <w:jc w:val="center"/>
              <w:rPr>
                <w:rFonts w:eastAsia="Batang"/>
                <w:color w:val="000000"/>
                <w:sz w:val="24"/>
                <w:szCs w:val="24"/>
              </w:rPr>
            </w:pPr>
            <w:r w:rsidRPr="0062180D">
              <w:rPr>
                <w:rFonts w:eastAsia="Batang"/>
                <w:color w:val="000000"/>
                <w:sz w:val="24"/>
                <w:szCs w:val="24"/>
              </w:rPr>
              <w:t>16-11-2020</w:t>
            </w:r>
          </w:p>
        </w:tc>
        <w:tc>
          <w:tcPr>
            <w:tcW w:w="1170" w:type="dxa"/>
          </w:tcPr>
          <w:p w:rsidR="0062180D" w:rsidRPr="0062180D" w:rsidRDefault="0062180D" w:rsidP="0062180D">
            <w:pPr>
              <w:rPr>
                <w:rFonts w:eastAsia="Batang"/>
                <w:color w:val="000000"/>
                <w:sz w:val="24"/>
                <w:szCs w:val="24"/>
              </w:rPr>
            </w:pPr>
            <w:r w:rsidRPr="0062180D">
              <w:rPr>
                <w:rFonts w:eastAsia="Batang"/>
                <w:color w:val="000000"/>
                <w:sz w:val="24"/>
                <w:szCs w:val="24"/>
              </w:rPr>
              <w:t>$ 557.50</w:t>
            </w:r>
          </w:p>
        </w:tc>
      </w:tr>
      <w:tr w:rsidR="0062180D" w:rsidRPr="0062180D" w:rsidTr="0083004D">
        <w:tc>
          <w:tcPr>
            <w:tcW w:w="7054" w:type="dxa"/>
          </w:tcPr>
          <w:p w:rsidR="0062180D" w:rsidRPr="0062180D" w:rsidRDefault="0062180D" w:rsidP="0062180D">
            <w:pPr>
              <w:jc w:val="both"/>
              <w:rPr>
                <w:rFonts w:eastAsia="Batang"/>
                <w:color w:val="000000"/>
                <w:sz w:val="24"/>
                <w:szCs w:val="24"/>
              </w:rPr>
            </w:pPr>
            <w:r w:rsidRPr="0062180D">
              <w:rPr>
                <w:rFonts w:eastAsia="Batang"/>
                <w:color w:val="000000"/>
                <w:sz w:val="24"/>
                <w:szCs w:val="24"/>
              </w:rPr>
              <w:t>Papel bond y teclado</w:t>
            </w:r>
          </w:p>
        </w:tc>
        <w:tc>
          <w:tcPr>
            <w:tcW w:w="1555" w:type="dxa"/>
          </w:tcPr>
          <w:p w:rsidR="0062180D" w:rsidRPr="0062180D" w:rsidRDefault="0062180D" w:rsidP="0062180D">
            <w:pPr>
              <w:jc w:val="center"/>
              <w:rPr>
                <w:rFonts w:eastAsia="Batang"/>
                <w:color w:val="000000"/>
                <w:sz w:val="24"/>
                <w:szCs w:val="24"/>
              </w:rPr>
            </w:pPr>
            <w:r w:rsidRPr="0062180D">
              <w:rPr>
                <w:rFonts w:eastAsia="Batang"/>
                <w:color w:val="000000"/>
                <w:sz w:val="24"/>
                <w:szCs w:val="24"/>
              </w:rPr>
              <w:t>01 12-2020</w:t>
            </w:r>
          </w:p>
        </w:tc>
        <w:tc>
          <w:tcPr>
            <w:tcW w:w="1170" w:type="dxa"/>
          </w:tcPr>
          <w:p w:rsidR="0062180D" w:rsidRPr="0062180D" w:rsidRDefault="0062180D" w:rsidP="0062180D">
            <w:pPr>
              <w:jc w:val="center"/>
              <w:rPr>
                <w:rFonts w:eastAsia="Batang"/>
                <w:color w:val="000000"/>
                <w:sz w:val="24"/>
                <w:szCs w:val="24"/>
              </w:rPr>
            </w:pPr>
            <w:r w:rsidRPr="0062180D">
              <w:rPr>
                <w:rFonts w:eastAsia="Batang"/>
                <w:color w:val="000000"/>
                <w:sz w:val="24"/>
                <w:szCs w:val="24"/>
              </w:rPr>
              <w:t>$    98.00</w:t>
            </w:r>
          </w:p>
        </w:tc>
      </w:tr>
    </w:tbl>
    <w:p w:rsidR="0062180D" w:rsidRPr="0062180D" w:rsidRDefault="0062180D" w:rsidP="0062180D">
      <w:pPr>
        <w:spacing w:after="200" w:line="240" w:lineRule="auto"/>
        <w:jc w:val="both"/>
        <w:rPr>
          <w:rFonts w:ascii="Times New Roman" w:eastAsia="Calibri" w:hAnsi="Times New Roman" w:cs="Times New Roman"/>
          <w:color w:val="000000"/>
          <w:sz w:val="24"/>
          <w:szCs w:val="24"/>
          <w:u w:val="single"/>
          <w:shd w:val="clear" w:color="auto" w:fill="FFFFFF"/>
          <w:lang w:val="es-SV"/>
        </w:rPr>
      </w:pPr>
      <w:r w:rsidRPr="0062180D">
        <w:rPr>
          <w:rFonts w:ascii="Times New Roman" w:eastAsia="Batang" w:hAnsi="Times New Roman" w:cs="Times New Roman"/>
          <w:color w:val="000000"/>
          <w:sz w:val="24"/>
          <w:szCs w:val="24"/>
          <w:lang w:val="es-SV"/>
        </w:rPr>
        <w:t>E</w:t>
      </w:r>
      <w:r w:rsidRPr="0062180D">
        <w:rPr>
          <w:rFonts w:ascii="Times New Roman" w:eastAsia="Calibri" w:hAnsi="Times New Roman" w:cs="Times New Roman"/>
          <w:color w:val="000000"/>
          <w:sz w:val="24"/>
          <w:szCs w:val="24"/>
          <w:lang w:val="es-SV"/>
        </w:rPr>
        <w:t xml:space="preserve">rogación que se aplicará a la Asignación Presupuestaria: 20-9319-1-01-01-2-54105 $ 557.50 Dólares, 20-9319-1-01-01-2-54114, la suma de $ 106.10 Dólares, 20-9319-1-01-01-2-54115, la suma de $ 441.00 Dólares, </w:t>
      </w:r>
    </w:p>
    <w:p w:rsidR="0062180D" w:rsidRPr="0062180D" w:rsidRDefault="0062180D" w:rsidP="0062180D">
      <w:pPr>
        <w:spacing w:after="200" w:line="240" w:lineRule="auto"/>
        <w:jc w:val="both"/>
        <w:rPr>
          <w:rFonts w:ascii="Times New Roman" w:eastAsia="Calibri" w:hAnsi="Times New Roman" w:cs="Times New Roman"/>
          <w:color w:val="000000"/>
          <w:sz w:val="24"/>
          <w:szCs w:val="24"/>
          <w:lang w:val="es-SV"/>
        </w:rPr>
      </w:pPr>
      <w:r w:rsidRPr="0062180D">
        <w:rPr>
          <w:rFonts w:ascii="Times New Roman" w:eastAsia="Batang" w:hAnsi="Times New Roman" w:cs="Times New Roman"/>
          <w:color w:val="000000"/>
          <w:sz w:val="24"/>
          <w:szCs w:val="24"/>
          <w:u w:val="single"/>
          <w:lang w:val="es-SV"/>
        </w:rPr>
        <w:t>ACUERDO NUMERO NUEVE (09):</w:t>
      </w:r>
      <w:r w:rsidRPr="0062180D">
        <w:rPr>
          <w:rFonts w:ascii="Times New Roman" w:eastAsia="Batang" w:hAnsi="Times New Roman" w:cs="Times New Roman"/>
          <w:color w:val="000000"/>
          <w:sz w:val="24"/>
          <w:szCs w:val="24"/>
          <w:lang w:val="es-SV"/>
        </w:rPr>
        <w:t xml:space="preserve"> A</w:t>
      </w:r>
      <w:r w:rsidRPr="0062180D">
        <w:rPr>
          <w:rFonts w:ascii="Times New Roman" w:eastAsia="Calibri" w:hAnsi="Times New Roman" w:cs="Times New Roman"/>
          <w:color w:val="000000"/>
          <w:sz w:val="24"/>
          <w:szCs w:val="24"/>
          <w:lang w:val="es-SV"/>
        </w:rPr>
        <w:t xml:space="preserve">utorízase la erogación, </w:t>
      </w:r>
      <w:r w:rsidRPr="0062180D">
        <w:rPr>
          <w:rFonts w:ascii="Times New Roman" w:eastAsia="Batang" w:hAnsi="Times New Roman" w:cs="Times New Roman"/>
          <w:color w:val="000000"/>
          <w:sz w:val="24"/>
          <w:szCs w:val="24"/>
          <w:lang w:val="es-SV"/>
        </w:rPr>
        <w:t>por la suma de VEINTICINCO 00/100 Dólares, ($ 25.00 Dólares), de Fondos</w:t>
      </w:r>
      <w:r w:rsidR="000916FC">
        <w:rPr>
          <w:rFonts w:ascii="Times New Roman" w:eastAsia="Batang" w:hAnsi="Times New Roman" w:cs="Times New Roman"/>
          <w:color w:val="000000"/>
          <w:sz w:val="24"/>
          <w:szCs w:val="24"/>
          <w:lang w:val="es-SV"/>
        </w:rPr>
        <w:t xml:space="preserve"> Propios, en concepto de pago a___________________</w:t>
      </w:r>
      <w:r w:rsidRPr="0062180D">
        <w:rPr>
          <w:rFonts w:ascii="Times New Roman" w:eastAsia="Batang" w:hAnsi="Times New Roman" w:cs="Times New Roman"/>
          <w:b/>
          <w:color w:val="000000"/>
          <w:sz w:val="24"/>
          <w:szCs w:val="24"/>
          <w:lang w:val="es-SV"/>
        </w:rPr>
        <w:t xml:space="preserve">, </w:t>
      </w:r>
      <w:r w:rsidRPr="0062180D">
        <w:rPr>
          <w:rFonts w:ascii="Times New Roman" w:eastAsia="Batang" w:hAnsi="Times New Roman" w:cs="Times New Roman"/>
          <w:color w:val="000000"/>
          <w:sz w:val="24"/>
          <w:szCs w:val="24"/>
          <w:lang w:val="es-SV"/>
        </w:rPr>
        <w:t xml:space="preserve">por lavado de manteles del Despacho Municipal los </w:t>
      </w:r>
      <w:r w:rsidR="000916FC" w:rsidRPr="0062180D">
        <w:rPr>
          <w:rFonts w:ascii="Times New Roman" w:eastAsia="Batang" w:hAnsi="Times New Roman" w:cs="Times New Roman"/>
          <w:color w:val="000000"/>
          <w:sz w:val="24"/>
          <w:szCs w:val="24"/>
          <w:lang w:val="es-SV"/>
        </w:rPr>
        <w:t>días</w:t>
      </w:r>
      <w:r w:rsidRPr="0062180D">
        <w:rPr>
          <w:rFonts w:ascii="Times New Roman" w:eastAsia="Batang" w:hAnsi="Times New Roman" w:cs="Times New Roman"/>
          <w:color w:val="000000"/>
          <w:sz w:val="24"/>
          <w:szCs w:val="24"/>
          <w:lang w:val="es-SV"/>
        </w:rPr>
        <w:t xml:space="preserve"> 03, 10, 17, 25 y 27 de Noviembre de 2020. Erogación que </w:t>
      </w:r>
      <w:r w:rsidRPr="0062180D">
        <w:rPr>
          <w:rFonts w:ascii="Times New Roman" w:eastAsia="Calibri" w:hAnsi="Times New Roman" w:cs="Times New Roman"/>
          <w:color w:val="000000"/>
          <w:sz w:val="24"/>
          <w:szCs w:val="24"/>
          <w:lang w:val="es-SV"/>
        </w:rPr>
        <w:t xml:space="preserve">se aplicará a la Asignación Presupuestaria: 20-9319-1-01-01-2-54199.  </w:t>
      </w:r>
    </w:p>
    <w:p w:rsidR="0062180D" w:rsidRPr="0062180D" w:rsidRDefault="0062180D" w:rsidP="0062180D">
      <w:pPr>
        <w:spacing w:after="200" w:line="240" w:lineRule="auto"/>
        <w:jc w:val="both"/>
        <w:rPr>
          <w:rFonts w:ascii="Times New Roman" w:eastAsia="Calibri" w:hAnsi="Times New Roman" w:cs="Times New Roman"/>
          <w:color w:val="000000"/>
          <w:sz w:val="24"/>
          <w:szCs w:val="24"/>
          <w:lang w:val="es-SV"/>
        </w:rPr>
      </w:pPr>
      <w:r w:rsidRPr="0062180D">
        <w:rPr>
          <w:rFonts w:ascii="Times New Roman" w:eastAsia="Batang" w:hAnsi="Times New Roman" w:cs="Times New Roman"/>
          <w:color w:val="000000"/>
          <w:sz w:val="24"/>
          <w:szCs w:val="24"/>
          <w:u w:val="single"/>
          <w:lang w:val="es-SV"/>
        </w:rPr>
        <w:t>ACUERDO NUMERO DIEZ (10):</w:t>
      </w:r>
      <w:r w:rsidRPr="0062180D">
        <w:rPr>
          <w:rFonts w:ascii="Times New Roman" w:eastAsia="Batang" w:hAnsi="Times New Roman" w:cs="Times New Roman"/>
          <w:color w:val="000000"/>
          <w:sz w:val="24"/>
          <w:szCs w:val="24"/>
          <w:lang w:val="es-SV"/>
        </w:rPr>
        <w:t xml:space="preserve"> A</w:t>
      </w:r>
      <w:r w:rsidRPr="0062180D">
        <w:rPr>
          <w:rFonts w:ascii="Times New Roman" w:eastAsia="Calibri" w:hAnsi="Times New Roman" w:cs="Times New Roman"/>
          <w:color w:val="000000"/>
          <w:sz w:val="24"/>
          <w:szCs w:val="24"/>
          <w:lang w:val="es-SV"/>
        </w:rPr>
        <w:t xml:space="preserve">utorízase la erogación, </w:t>
      </w:r>
      <w:r w:rsidRPr="0062180D">
        <w:rPr>
          <w:rFonts w:ascii="Times New Roman" w:eastAsia="Batang" w:hAnsi="Times New Roman" w:cs="Times New Roman"/>
          <w:color w:val="000000"/>
          <w:sz w:val="24"/>
          <w:szCs w:val="24"/>
          <w:lang w:val="es-SV"/>
        </w:rPr>
        <w:t xml:space="preserve">por la suma de CUATROCIENTOS CINCUENTA 00/100 Dólares, ($ 450.00 Dólares), de Fondos Propios, en concepto de pago a </w:t>
      </w:r>
      <w:r w:rsidR="000916FC">
        <w:rPr>
          <w:rFonts w:ascii="Times New Roman" w:eastAsia="Batang" w:hAnsi="Times New Roman" w:cs="Times New Roman"/>
          <w:b/>
          <w:color w:val="000000"/>
          <w:sz w:val="24"/>
          <w:szCs w:val="24"/>
          <w:lang w:val="es-SV"/>
        </w:rPr>
        <w:t>___________________</w:t>
      </w:r>
      <w:r w:rsidRPr="0062180D">
        <w:rPr>
          <w:rFonts w:ascii="Times New Roman" w:eastAsia="Batang" w:hAnsi="Times New Roman" w:cs="Times New Roman"/>
          <w:b/>
          <w:color w:val="000000"/>
          <w:sz w:val="24"/>
          <w:szCs w:val="24"/>
          <w:lang w:val="es-SV"/>
        </w:rPr>
        <w:t xml:space="preserve">, </w:t>
      </w:r>
      <w:r w:rsidRPr="0062180D">
        <w:rPr>
          <w:rFonts w:ascii="Times New Roman" w:eastAsia="Batang" w:hAnsi="Times New Roman" w:cs="Times New Roman"/>
          <w:color w:val="000000"/>
          <w:sz w:val="24"/>
          <w:szCs w:val="24"/>
          <w:lang w:val="es-SV"/>
        </w:rPr>
        <w:t xml:space="preserve">por compra de café granulado para consumo </w:t>
      </w:r>
      <w:r w:rsidRPr="0062180D">
        <w:rPr>
          <w:rFonts w:ascii="Times New Roman" w:eastAsia="Batang" w:hAnsi="Times New Roman" w:cs="Times New Roman"/>
          <w:color w:val="000000"/>
          <w:sz w:val="24"/>
          <w:szCs w:val="24"/>
          <w:lang w:val="es-SV"/>
        </w:rPr>
        <w:lastRenderedPageBreak/>
        <w:t xml:space="preserve">en la Municipalidad. Erogación que </w:t>
      </w:r>
      <w:r w:rsidRPr="0062180D">
        <w:rPr>
          <w:rFonts w:ascii="Times New Roman" w:eastAsia="Calibri" w:hAnsi="Times New Roman" w:cs="Times New Roman"/>
          <w:color w:val="000000"/>
          <w:sz w:val="24"/>
          <w:szCs w:val="24"/>
          <w:lang w:val="es-SV"/>
        </w:rPr>
        <w:t xml:space="preserve">se aplicará a la Asignación Presupuestaria: 20-9319-1-01-01-2-56304.  </w:t>
      </w:r>
    </w:p>
    <w:p w:rsidR="0062180D" w:rsidRPr="0062180D" w:rsidRDefault="0062180D" w:rsidP="0062180D">
      <w:pPr>
        <w:spacing w:after="200" w:line="276" w:lineRule="auto"/>
        <w:jc w:val="both"/>
        <w:rPr>
          <w:rFonts w:ascii="Times New Roman" w:eastAsia="Calibri" w:hAnsi="Times New Roman" w:cs="Times New Roman"/>
          <w:color w:val="000000"/>
          <w:sz w:val="24"/>
          <w:szCs w:val="24"/>
          <w:lang w:val="es-SV"/>
        </w:rPr>
      </w:pPr>
      <w:r w:rsidRPr="0062180D">
        <w:rPr>
          <w:rFonts w:ascii="Times New Roman" w:eastAsia="Calibri" w:hAnsi="Times New Roman" w:cs="Times New Roman"/>
          <w:color w:val="000000"/>
          <w:sz w:val="24"/>
          <w:szCs w:val="24"/>
          <w:u w:val="single"/>
          <w:shd w:val="clear" w:color="auto" w:fill="FFFFFF"/>
          <w:lang w:val="es-SV"/>
        </w:rPr>
        <w:t xml:space="preserve">ACUERDO NUMERO ONCE (11): </w:t>
      </w:r>
      <w:r w:rsidRPr="0062180D">
        <w:rPr>
          <w:rFonts w:ascii="Times New Roman" w:eastAsia="Batang" w:hAnsi="Times New Roman" w:cs="Times New Roman"/>
          <w:color w:val="000000"/>
          <w:sz w:val="24"/>
          <w:szCs w:val="24"/>
          <w:lang w:val="es-SV"/>
        </w:rPr>
        <w:t>A</w:t>
      </w:r>
      <w:r w:rsidRPr="0062180D">
        <w:rPr>
          <w:rFonts w:ascii="Times New Roman" w:eastAsia="Calibri" w:hAnsi="Times New Roman" w:cs="Times New Roman"/>
          <w:color w:val="000000"/>
          <w:sz w:val="24"/>
          <w:szCs w:val="24"/>
          <w:lang w:val="es-SV"/>
        </w:rPr>
        <w:t xml:space="preserve">utorízase la erogación, </w:t>
      </w:r>
      <w:r w:rsidRPr="0062180D">
        <w:rPr>
          <w:rFonts w:ascii="Times New Roman" w:eastAsia="Batang" w:hAnsi="Times New Roman" w:cs="Times New Roman"/>
          <w:color w:val="000000"/>
          <w:sz w:val="24"/>
          <w:szCs w:val="24"/>
          <w:lang w:val="es-SV"/>
        </w:rPr>
        <w:t>por la suma de TRES MIL CIENTO SETENTA Y CINCO 00/</w:t>
      </w:r>
      <w:r w:rsidR="000916FC" w:rsidRPr="0062180D">
        <w:rPr>
          <w:rFonts w:ascii="Times New Roman" w:eastAsia="Batang" w:hAnsi="Times New Roman" w:cs="Times New Roman"/>
          <w:color w:val="000000"/>
          <w:sz w:val="24"/>
          <w:szCs w:val="24"/>
          <w:lang w:val="es-SV"/>
        </w:rPr>
        <w:t>100 Dólares</w:t>
      </w:r>
      <w:r w:rsidRPr="0062180D">
        <w:rPr>
          <w:rFonts w:ascii="Times New Roman" w:eastAsia="Batang" w:hAnsi="Times New Roman" w:cs="Times New Roman"/>
          <w:color w:val="000000"/>
          <w:sz w:val="24"/>
          <w:szCs w:val="24"/>
          <w:lang w:val="es-SV"/>
        </w:rPr>
        <w:t>, ($ 3.175.00 Dólares), de Fondos</w:t>
      </w:r>
      <w:r w:rsidR="000916FC">
        <w:rPr>
          <w:rFonts w:ascii="Times New Roman" w:eastAsia="Batang" w:hAnsi="Times New Roman" w:cs="Times New Roman"/>
          <w:color w:val="000000"/>
          <w:sz w:val="24"/>
          <w:szCs w:val="24"/>
          <w:lang w:val="es-SV"/>
        </w:rPr>
        <w:t xml:space="preserve"> Propios, en concepto de pago a____________________</w:t>
      </w:r>
      <w:r w:rsidRPr="0062180D">
        <w:rPr>
          <w:rFonts w:ascii="Times New Roman" w:eastAsia="Batang" w:hAnsi="Times New Roman" w:cs="Times New Roman"/>
          <w:color w:val="000000"/>
          <w:sz w:val="24"/>
          <w:szCs w:val="24"/>
          <w:lang w:val="es-SV"/>
        </w:rPr>
        <w:t xml:space="preserve">, (Air5e Frio), por suministro de productos y materiales para aires acondicionados de la Municipalidad, conforme el siguiente detalle: </w:t>
      </w:r>
    </w:p>
    <w:tbl>
      <w:tblPr>
        <w:tblStyle w:val="Tablaconcuadrcula"/>
        <w:tblW w:w="0" w:type="auto"/>
        <w:tblLook w:val="04A0" w:firstRow="1" w:lastRow="0" w:firstColumn="1" w:lastColumn="0" w:noHBand="0" w:noVBand="1"/>
      </w:tblPr>
      <w:tblGrid>
        <w:gridCol w:w="6204"/>
        <w:gridCol w:w="1466"/>
        <w:gridCol w:w="1158"/>
      </w:tblGrid>
      <w:tr w:rsidR="0062180D" w:rsidRPr="0062180D" w:rsidTr="0083004D">
        <w:tc>
          <w:tcPr>
            <w:tcW w:w="7054" w:type="dxa"/>
          </w:tcPr>
          <w:p w:rsidR="0062180D" w:rsidRPr="0062180D" w:rsidRDefault="0062180D" w:rsidP="0062180D">
            <w:pPr>
              <w:jc w:val="center"/>
              <w:rPr>
                <w:rFonts w:eastAsia="Batang"/>
                <w:color w:val="000000"/>
                <w:sz w:val="24"/>
                <w:szCs w:val="24"/>
              </w:rPr>
            </w:pPr>
            <w:r w:rsidRPr="0062180D">
              <w:rPr>
                <w:rFonts w:eastAsia="Batang"/>
                <w:color w:val="000000"/>
                <w:sz w:val="24"/>
                <w:szCs w:val="24"/>
              </w:rPr>
              <w:t>PRODUCTOS</w:t>
            </w:r>
          </w:p>
        </w:tc>
        <w:tc>
          <w:tcPr>
            <w:tcW w:w="1555" w:type="dxa"/>
          </w:tcPr>
          <w:p w:rsidR="0062180D" w:rsidRPr="0062180D" w:rsidRDefault="0062180D" w:rsidP="0062180D">
            <w:pPr>
              <w:jc w:val="center"/>
              <w:rPr>
                <w:rFonts w:eastAsia="Batang"/>
                <w:color w:val="000000"/>
                <w:sz w:val="24"/>
                <w:szCs w:val="24"/>
              </w:rPr>
            </w:pPr>
            <w:r w:rsidRPr="0062180D">
              <w:rPr>
                <w:rFonts w:eastAsia="Batang"/>
                <w:color w:val="000000"/>
                <w:sz w:val="24"/>
                <w:szCs w:val="24"/>
              </w:rPr>
              <w:t>FECHA</w:t>
            </w:r>
          </w:p>
        </w:tc>
        <w:tc>
          <w:tcPr>
            <w:tcW w:w="1170" w:type="dxa"/>
          </w:tcPr>
          <w:p w:rsidR="0062180D" w:rsidRPr="0062180D" w:rsidRDefault="0062180D" w:rsidP="0062180D">
            <w:pPr>
              <w:jc w:val="center"/>
              <w:rPr>
                <w:rFonts w:eastAsia="Batang"/>
                <w:color w:val="000000"/>
                <w:sz w:val="24"/>
                <w:szCs w:val="24"/>
              </w:rPr>
            </w:pPr>
            <w:r w:rsidRPr="0062180D">
              <w:rPr>
                <w:rFonts w:eastAsia="Batang"/>
                <w:color w:val="000000"/>
                <w:sz w:val="24"/>
                <w:szCs w:val="24"/>
              </w:rPr>
              <w:t>MONTO</w:t>
            </w:r>
          </w:p>
        </w:tc>
      </w:tr>
      <w:tr w:rsidR="0062180D" w:rsidRPr="0062180D" w:rsidTr="0083004D">
        <w:tc>
          <w:tcPr>
            <w:tcW w:w="7054" w:type="dxa"/>
          </w:tcPr>
          <w:p w:rsidR="0062180D" w:rsidRPr="0062180D" w:rsidRDefault="0062180D" w:rsidP="0062180D">
            <w:pPr>
              <w:jc w:val="both"/>
              <w:rPr>
                <w:rFonts w:eastAsia="Batang"/>
                <w:color w:val="000000"/>
                <w:sz w:val="24"/>
                <w:szCs w:val="24"/>
              </w:rPr>
            </w:pPr>
            <w:r w:rsidRPr="0062180D">
              <w:rPr>
                <w:rFonts w:eastAsia="Batang"/>
                <w:color w:val="000000"/>
                <w:sz w:val="24"/>
                <w:szCs w:val="24"/>
              </w:rPr>
              <w:t>Productos para aires acondicionados de Secretaría, Ingeniería y Unidad Contravencional</w:t>
            </w:r>
          </w:p>
        </w:tc>
        <w:tc>
          <w:tcPr>
            <w:tcW w:w="1555" w:type="dxa"/>
          </w:tcPr>
          <w:p w:rsidR="0062180D" w:rsidRPr="0062180D" w:rsidRDefault="0062180D" w:rsidP="0062180D">
            <w:pPr>
              <w:jc w:val="both"/>
              <w:rPr>
                <w:rFonts w:eastAsia="Batang"/>
                <w:color w:val="000000"/>
                <w:sz w:val="24"/>
                <w:szCs w:val="24"/>
              </w:rPr>
            </w:pPr>
            <w:r w:rsidRPr="0062180D">
              <w:rPr>
                <w:rFonts w:eastAsia="Batang"/>
                <w:color w:val="000000"/>
                <w:sz w:val="24"/>
                <w:szCs w:val="24"/>
              </w:rPr>
              <w:t>27-04-2020</w:t>
            </w:r>
          </w:p>
        </w:tc>
        <w:tc>
          <w:tcPr>
            <w:tcW w:w="1170" w:type="dxa"/>
          </w:tcPr>
          <w:p w:rsidR="0062180D" w:rsidRPr="0062180D" w:rsidRDefault="0062180D" w:rsidP="0062180D">
            <w:pPr>
              <w:jc w:val="both"/>
              <w:rPr>
                <w:rFonts w:eastAsia="Batang"/>
                <w:color w:val="000000"/>
                <w:sz w:val="24"/>
                <w:szCs w:val="24"/>
              </w:rPr>
            </w:pPr>
            <w:r w:rsidRPr="0062180D">
              <w:rPr>
                <w:rFonts w:eastAsia="Batang"/>
                <w:color w:val="000000"/>
                <w:sz w:val="24"/>
                <w:szCs w:val="24"/>
              </w:rPr>
              <w:t>$ 570.00</w:t>
            </w:r>
          </w:p>
        </w:tc>
      </w:tr>
      <w:tr w:rsidR="0062180D" w:rsidRPr="0062180D" w:rsidTr="0083004D">
        <w:tc>
          <w:tcPr>
            <w:tcW w:w="7054" w:type="dxa"/>
          </w:tcPr>
          <w:p w:rsidR="0062180D" w:rsidRPr="0062180D" w:rsidRDefault="0062180D" w:rsidP="0062180D">
            <w:pPr>
              <w:jc w:val="both"/>
              <w:rPr>
                <w:rFonts w:eastAsia="Batang"/>
                <w:color w:val="000000"/>
                <w:sz w:val="24"/>
                <w:szCs w:val="24"/>
              </w:rPr>
            </w:pPr>
            <w:r w:rsidRPr="0062180D">
              <w:rPr>
                <w:rFonts w:eastAsia="Batang"/>
                <w:color w:val="000000"/>
                <w:sz w:val="24"/>
                <w:szCs w:val="24"/>
              </w:rPr>
              <w:t>Productos para aires acondicionados de Gerencia General, Tesorería, CAM, Contabilidad y Jurídico</w:t>
            </w:r>
          </w:p>
        </w:tc>
        <w:tc>
          <w:tcPr>
            <w:tcW w:w="1555" w:type="dxa"/>
          </w:tcPr>
          <w:p w:rsidR="0062180D" w:rsidRPr="0062180D" w:rsidRDefault="0062180D" w:rsidP="0062180D">
            <w:pPr>
              <w:jc w:val="both"/>
              <w:rPr>
                <w:rFonts w:eastAsia="Batang"/>
                <w:color w:val="000000"/>
                <w:sz w:val="24"/>
                <w:szCs w:val="24"/>
              </w:rPr>
            </w:pPr>
            <w:r w:rsidRPr="0062180D">
              <w:rPr>
                <w:rFonts w:eastAsia="Batang"/>
                <w:color w:val="000000"/>
                <w:sz w:val="24"/>
                <w:szCs w:val="24"/>
              </w:rPr>
              <w:t>27-04-2020</w:t>
            </w:r>
          </w:p>
        </w:tc>
        <w:tc>
          <w:tcPr>
            <w:tcW w:w="1170" w:type="dxa"/>
          </w:tcPr>
          <w:p w:rsidR="0062180D" w:rsidRPr="0062180D" w:rsidRDefault="0062180D" w:rsidP="0062180D">
            <w:pPr>
              <w:jc w:val="both"/>
              <w:rPr>
                <w:rFonts w:eastAsia="Batang"/>
                <w:color w:val="000000"/>
                <w:sz w:val="24"/>
                <w:szCs w:val="24"/>
              </w:rPr>
            </w:pPr>
            <w:r w:rsidRPr="0062180D">
              <w:rPr>
                <w:rFonts w:eastAsia="Batang"/>
                <w:color w:val="000000"/>
                <w:sz w:val="24"/>
                <w:szCs w:val="24"/>
              </w:rPr>
              <w:t>$ 690.00</w:t>
            </w:r>
          </w:p>
        </w:tc>
      </w:tr>
      <w:tr w:rsidR="0062180D" w:rsidRPr="0062180D" w:rsidTr="0083004D">
        <w:tc>
          <w:tcPr>
            <w:tcW w:w="7054" w:type="dxa"/>
          </w:tcPr>
          <w:p w:rsidR="0062180D" w:rsidRPr="0062180D" w:rsidRDefault="0062180D" w:rsidP="0062180D">
            <w:pPr>
              <w:jc w:val="both"/>
              <w:rPr>
                <w:rFonts w:eastAsia="Batang"/>
                <w:color w:val="000000"/>
                <w:sz w:val="24"/>
                <w:szCs w:val="24"/>
              </w:rPr>
            </w:pPr>
            <w:r w:rsidRPr="0062180D">
              <w:rPr>
                <w:rFonts w:eastAsia="Batang"/>
                <w:color w:val="000000"/>
                <w:sz w:val="24"/>
                <w:szCs w:val="24"/>
              </w:rPr>
              <w:t xml:space="preserve">Compra de aire acondicionado para Desarrollo Humano </w:t>
            </w:r>
          </w:p>
        </w:tc>
        <w:tc>
          <w:tcPr>
            <w:tcW w:w="1555" w:type="dxa"/>
          </w:tcPr>
          <w:p w:rsidR="0062180D" w:rsidRPr="0062180D" w:rsidRDefault="0062180D" w:rsidP="0062180D">
            <w:pPr>
              <w:jc w:val="both"/>
              <w:rPr>
                <w:rFonts w:eastAsia="Batang"/>
                <w:color w:val="000000"/>
                <w:sz w:val="24"/>
                <w:szCs w:val="24"/>
              </w:rPr>
            </w:pPr>
            <w:r w:rsidRPr="0062180D">
              <w:rPr>
                <w:rFonts w:eastAsia="Batang"/>
                <w:color w:val="000000"/>
                <w:sz w:val="24"/>
                <w:szCs w:val="24"/>
              </w:rPr>
              <w:t>23-07-2020</w:t>
            </w:r>
          </w:p>
        </w:tc>
        <w:tc>
          <w:tcPr>
            <w:tcW w:w="1170" w:type="dxa"/>
          </w:tcPr>
          <w:p w:rsidR="0062180D" w:rsidRPr="0062180D" w:rsidRDefault="0062180D" w:rsidP="0062180D">
            <w:pPr>
              <w:jc w:val="both"/>
              <w:rPr>
                <w:rFonts w:eastAsia="Batang"/>
                <w:color w:val="000000"/>
                <w:sz w:val="24"/>
                <w:szCs w:val="24"/>
              </w:rPr>
            </w:pPr>
            <w:r w:rsidRPr="0062180D">
              <w:rPr>
                <w:rFonts w:eastAsia="Batang"/>
                <w:color w:val="000000"/>
                <w:sz w:val="24"/>
                <w:szCs w:val="24"/>
              </w:rPr>
              <w:t>$ 575.00</w:t>
            </w:r>
          </w:p>
        </w:tc>
      </w:tr>
      <w:tr w:rsidR="0062180D" w:rsidRPr="0062180D" w:rsidTr="0083004D">
        <w:tc>
          <w:tcPr>
            <w:tcW w:w="7054" w:type="dxa"/>
          </w:tcPr>
          <w:p w:rsidR="0062180D" w:rsidRPr="0062180D" w:rsidRDefault="0062180D" w:rsidP="0062180D">
            <w:pPr>
              <w:jc w:val="both"/>
              <w:rPr>
                <w:rFonts w:eastAsia="Batang"/>
                <w:color w:val="000000"/>
                <w:sz w:val="24"/>
                <w:szCs w:val="24"/>
              </w:rPr>
            </w:pPr>
            <w:r w:rsidRPr="0062180D">
              <w:rPr>
                <w:rFonts w:eastAsia="Batang"/>
                <w:color w:val="000000"/>
                <w:sz w:val="24"/>
                <w:szCs w:val="24"/>
              </w:rPr>
              <w:t>Suministro de tarjeta y gas para aire acondicionados de UACI</w:t>
            </w:r>
          </w:p>
        </w:tc>
        <w:tc>
          <w:tcPr>
            <w:tcW w:w="1555" w:type="dxa"/>
          </w:tcPr>
          <w:p w:rsidR="0062180D" w:rsidRPr="0062180D" w:rsidRDefault="0062180D" w:rsidP="0062180D">
            <w:pPr>
              <w:jc w:val="both"/>
              <w:rPr>
                <w:rFonts w:eastAsia="Batang"/>
                <w:color w:val="000000"/>
                <w:sz w:val="24"/>
                <w:szCs w:val="24"/>
              </w:rPr>
            </w:pPr>
            <w:r w:rsidRPr="0062180D">
              <w:rPr>
                <w:rFonts w:eastAsia="Batang"/>
                <w:color w:val="000000"/>
                <w:sz w:val="24"/>
                <w:szCs w:val="24"/>
              </w:rPr>
              <w:t>03-08-2020</w:t>
            </w:r>
          </w:p>
        </w:tc>
        <w:tc>
          <w:tcPr>
            <w:tcW w:w="1170" w:type="dxa"/>
          </w:tcPr>
          <w:p w:rsidR="0062180D" w:rsidRPr="0062180D" w:rsidRDefault="0062180D" w:rsidP="0062180D">
            <w:pPr>
              <w:jc w:val="both"/>
              <w:rPr>
                <w:rFonts w:eastAsia="Batang"/>
                <w:color w:val="000000"/>
                <w:sz w:val="24"/>
                <w:szCs w:val="24"/>
              </w:rPr>
            </w:pPr>
            <w:r w:rsidRPr="0062180D">
              <w:rPr>
                <w:rFonts w:eastAsia="Batang"/>
                <w:color w:val="000000"/>
                <w:sz w:val="24"/>
                <w:szCs w:val="24"/>
              </w:rPr>
              <w:t>$ 205.00</w:t>
            </w:r>
          </w:p>
        </w:tc>
      </w:tr>
      <w:tr w:rsidR="0062180D" w:rsidRPr="0062180D" w:rsidTr="0083004D">
        <w:tc>
          <w:tcPr>
            <w:tcW w:w="7054" w:type="dxa"/>
          </w:tcPr>
          <w:p w:rsidR="0062180D" w:rsidRPr="0062180D" w:rsidRDefault="0062180D" w:rsidP="0062180D">
            <w:pPr>
              <w:jc w:val="both"/>
              <w:rPr>
                <w:rFonts w:eastAsia="Batang"/>
                <w:color w:val="000000"/>
                <w:sz w:val="24"/>
                <w:szCs w:val="24"/>
              </w:rPr>
            </w:pPr>
            <w:r w:rsidRPr="0062180D">
              <w:rPr>
                <w:rFonts w:eastAsia="Batang"/>
                <w:color w:val="000000"/>
                <w:sz w:val="24"/>
                <w:szCs w:val="24"/>
              </w:rPr>
              <w:t>Productos y materiales para aires acondicionados de Registro del Estado Familiar, Sindicatura y Jurídico</w:t>
            </w:r>
          </w:p>
        </w:tc>
        <w:tc>
          <w:tcPr>
            <w:tcW w:w="1555" w:type="dxa"/>
          </w:tcPr>
          <w:p w:rsidR="0062180D" w:rsidRPr="0062180D" w:rsidRDefault="0062180D" w:rsidP="0062180D">
            <w:pPr>
              <w:jc w:val="both"/>
              <w:rPr>
                <w:rFonts w:eastAsia="Batang"/>
                <w:color w:val="000000"/>
                <w:sz w:val="24"/>
                <w:szCs w:val="24"/>
              </w:rPr>
            </w:pPr>
            <w:r w:rsidRPr="0062180D">
              <w:rPr>
                <w:rFonts w:eastAsia="Batang"/>
                <w:color w:val="000000"/>
                <w:sz w:val="24"/>
                <w:szCs w:val="24"/>
              </w:rPr>
              <w:t>04-08-2020</w:t>
            </w:r>
          </w:p>
        </w:tc>
        <w:tc>
          <w:tcPr>
            <w:tcW w:w="1170" w:type="dxa"/>
          </w:tcPr>
          <w:p w:rsidR="0062180D" w:rsidRPr="0062180D" w:rsidRDefault="0062180D" w:rsidP="0062180D">
            <w:pPr>
              <w:jc w:val="both"/>
              <w:rPr>
                <w:rFonts w:eastAsia="Batang"/>
                <w:color w:val="000000"/>
                <w:sz w:val="24"/>
                <w:szCs w:val="24"/>
              </w:rPr>
            </w:pPr>
            <w:r w:rsidRPr="0062180D">
              <w:rPr>
                <w:rFonts w:eastAsia="Batang"/>
                <w:color w:val="000000"/>
                <w:sz w:val="24"/>
                <w:szCs w:val="24"/>
              </w:rPr>
              <w:t>$ 585.00</w:t>
            </w:r>
          </w:p>
        </w:tc>
      </w:tr>
      <w:tr w:rsidR="0062180D" w:rsidRPr="0062180D" w:rsidTr="0083004D">
        <w:tc>
          <w:tcPr>
            <w:tcW w:w="7054" w:type="dxa"/>
          </w:tcPr>
          <w:p w:rsidR="0062180D" w:rsidRPr="0062180D" w:rsidRDefault="0062180D" w:rsidP="0062180D">
            <w:pPr>
              <w:jc w:val="both"/>
              <w:rPr>
                <w:rFonts w:eastAsia="Batang"/>
                <w:color w:val="000000"/>
                <w:sz w:val="24"/>
                <w:szCs w:val="24"/>
              </w:rPr>
            </w:pPr>
            <w:r w:rsidRPr="0062180D">
              <w:rPr>
                <w:rFonts w:eastAsia="Batang"/>
                <w:color w:val="000000"/>
                <w:sz w:val="24"/>
                <w:szCs w:val="24"/>
              </w:rPr>
              <w:t>Productos para aires acondicionados de Contabilidad, Auditoría, UATM y REF</w:t>
            </w:r>
          </w:p>
        </w:tc>
        <w:tc>
          <w:tcPr>
            <w:tcW w:w="1555" w:type="dxa"/>
          </w:tcPr>
          <w:p w:rsidR="0062180D" w:rsidRPr="0062180D" w:rsidRDefault="0062180D" w:rsidP="0062180D">
            <w:pPr>
              <w:jc w:val="both"/>
              <w:rPr>
                <w:rFonts w:eastAsia="Batang"/>
                <w:color w:val="000000"/>
                <w:sz w:val="24"/>
                <w:szCs w:val="24"/>
              </w:rPr>
            </w:pPr>
            <w:r w:rsidRPr="0062180D">
              <w:rPr>
                <w:rFonts w:eastAsia="Batang"/>
                <w:color w:val="000000"/>
                <w:sz w:val="24"/>
                <w:szCs w:val="24"/>
              </w:rPr>
              <w:t>19-10-2020</w:t>
            </w:r>
          </w:p>
        </w:tc>
        <w:tc>
          <w:tcPr>
            <w:tcW w:w="1170" w:type="dxa"/>
          </w:tcPr>
          <w:p w:rsidR="0062180D" w:rsidRPr="0062180D" w:rsidRDefault="0062180D" w:rsidP="0062180D">
            <w:pPr>
              <w:jc w:val="both"/>
              <w:rPr>
                <w:rFonts w:eastAsia="Batang"/>
                <w:color w:val="000000"/>
                <w:sz w:val="24"/>
                <w:szCs w:val="24"/>
              </w:rPr>
            </w:pPr>
            <w:r w:rsidRPr="0062180D">
              <w:rPr>
                <w:rFonts w:eastAsia="Batang"/>
                <w:color w:val="000000"/>
                <w:sz w:val="24"/>
                <w:szCs w:val="24"/>
              </w:rPr>
              <w:t>$ 550.00</w:t>
            </w:r>
          </w:p>
        </w:tc>
      </w:tr>
      <w:tr w:rsidR="0062180D" w:rsidRPr="000916FC" w:rsidTr="0083004D">
        <w:tc>
          <w:tcPr>
            <w:tcW w:w="7054" w:type="dxa"/>
          </w:tcPr>
          <w:p w:rsidR="0062180D" w:rsidRPr="0062180D" w:rsidRDefault="0062180D" w:rsidP="0062180D">
            <w:pPr>
              <w:jc w:val="both"/>
              <w:rPr>
                <w:rFonts w:eastAsia="Batang"/>
                <w:color w:val="000000"/>
                <w:sz w:val="24"/>
                <w:szCs w:val="24"/>
              </w:rPr>
            </w:pPr>
            <w:r w:rsidRPr="0062180D">
              <w:rPr>
                <w:rFonts w:eastAsia="Batang"/>
                <w:color w:val="000000"/>
                <w:sz w:val="24"/>
                <w:szCs w:val="24"/>
              </w:rPr>
              <w:t>Productos para aires acondicionados de</w:t>
            </w:r>
          </w:p>
        </w:tc>
        <w:tc>
          <w:tcPr>
            <w:tcW w:w="1555" w:type="dxa"/>
          </w:tcPr>
          <w:p w:rsidR="0062180D" w:rsidRPr="0062180D" w:rsidRDefault="0062180D" w:rsidP="0062180D">
            <w:pPr>
              <w:jc w:val="both"/>
              <w:rPr>
                <w:rFonts w:eastAsia="Batang"/>
                <w:color w:val="000000"/>
                <w:sz w:val="24"/>
                <w:szCs w:val="24"/>
              </w:rPr>
            </w:pPr>
          </w:p>
        </w:tc>
        <w:tc>
          <w:tcPr>
            <w:tcW w:w="1170" w:type="dxa"/>
          </w:tcPr>
          <w:p w:rsidR="0062180D" w:rsidRPr="0062180D" w:rsidRDefault="0062180D" w:rsidP="0062180D">
            <w:pPr>
              <w:jc w:val="both"/>
              <w:rPr>
                <w:rFonts w:eastAsia="Batang"/>
                <w:color w:val="000000"/>
                <w:sz w:val="24"/>
                <w:szCs w:val="24"/>
              </w:rPr>
            </w:pPr>
          </w:p>
        </w:tc>
      </w:tr>
    </w:tbl>
    <w:p w:rsidR="0062180D" w:rsidRPr="0062180D" w:rsidRDefault="0062180D" w:rsidP="0062180D">
      <w:pPr>
        <w:spacing w:after="200" w:line="240" w:lineRule="auto"/>
        <w:jc w:val="both"/>
        <w:rPr>
          <w:rFonts w:ascii="Arial" w:eastAsia="Times New Roman" w:hAnsi="Arial" w:cs="Arial"/>
          <w:b/>
          <w:bCs/>
          <w:color w:val="000000"/>
          <w:sz w:val="20"/>
          <w:szCs w:val="20"/>
          <w:lang w:val="es-ES" w:eastAsia="es-ES"/>
        </w:rPr>
      </w:pPr>
      <w:r w:rsidRPr="0062180D">
        <w:rPr>
          <w:rFonts w:ascii="Times New Roman" w:eastAsia="Batang" w:hAnsi="Times New Roman" w:cs="Times New Roman"/>
          <w:color w:val="000000"/>
          <w:sz w:val="24"/>
          <w:szCs w:val="24"/>
          <w:lang w:val="es-SV"/>
        </w:rPr>
        <w:t>E</w:t>
      </w:r>
      <w:r w:rsidRPr="0062180D">
        <w:rPr>
          <w:rFonts w:ascii="Times New Roman" w:eastAsia="Calibri" w:hAnsi="Times New Roman" w:cs="Times New Roman"/>
          <w:color w:val="000000"/>
          <w:sz w:val="24"/>
          <w:szCs w:val="24"/>
          <w:lang w:val="es-SV"/>
        </w:rPr>
        <w:t xml:space="preserve">rogación que se aplicará a la Asignación Presupuestaria: 20-9319-1-01-01-2-54301 la suma de $ 3.035.00 Dólares </w:t>
      </w:r>
      <w:r w:rsidR="000916FC" w:rsidRPr="0062180D">
        <w:rPr>
          <w:rFonts w:ascii="Times New Roman" w:eastAsia="Calibri" w:hAnsi="Times New Roman" w:cs="Times New Roman"/>
          <w:color w:val="000000"/>
          <w:sz w:val="24"/>
          <w:szCs w:val="24"/>
          <w:lang w:val="es-SV"/>
        </w:rPr>
        <w:t>y,</w:t>
      </w:r>
      <w:r w:rsidRPr="0062180D">
        <w:rPr>
          <w:rFonts w:ascii="Times New Roman" w:eastAsia="Calibri" w:hAnsi="Times New Roman" w:cs="Times New Roman"/>
          <w:color w:val="000000"/>
          <w:sz w:val="24"/>
          <w:szCs w:val="24"/>
          <w:lang w:val="es-SV"/>
        </w:rPr>
        <w:t xml:space="preserve"> 20-9319-1-01-01-2-54105, la suma de $ 140.00 Dólares. No habiendo </w:t>
      </w:r>
      <w:r w:rsidR="000916FC" w:rsidRPr="0062180D">
        <w:rPr>
          <w:rFonts w:ascii="Times New Roman" w:eastAsia="Calibri" w:hAnsi="Times New Roman" w:cs="Times New Roman"/>
          <w:color w:val="000000"/>
          <w:sz w:val="24"/>
          <w:szCs w:val="24"/>
          <w:lang w:val="es-SV"/>
        </w:rPr>
        <w:t>más</w:t>
      </w:r>
      <w:r w:rsidRPr="0062180D">
        <w:rPr>
          <w:rFonts w:ascii="Times New Roman" w:eastAsia="Calibri" w:hAnsi="Times New Roman" w:cs="Times New Roman"/>
          <w:color w:val="000000"/>
          <w:sz w:val="24"/>
          <w:szCs w:val="24"/>
          <w:lang w:val="es-SV"/>
        </w:rPr>
        <w:t xml:space="preserve"> que hacer constar, se termina la presente que firmamos. </w:t>
      </w:r>
    </w:p>
    <w:p w:rsidR="0062180D" w:rsidRPr="0062180D" w:rsidRDefault="0062180D" w:rsidP="0062180D">
      <w:pPr>
        <w:spacing w:after="200" w:line="240" w:lineRule="auto"/>
        <w:contextualSpacing/>
        <w:jc w:val="both"/>
        <w:rPr>
          <w:rFonts w:ascii="Times New Roman" w:eastAsia="Calibri" w:hAnsi="Times New Roman" w:cs="Times New Roman"/>
          <w:b/>
          <w:color w:val="000000"/>
          <w:sz w:val="24"/>
          <w:szCs w:val="24"/>
          <w:lang w:val="es-SV"/>
        </w:rPr>
      </w:pPr>
    </w:p>
    <w:p w:rsidR="0062180D" w:rsidRPr="0062180D" w:rsidRDefault="0062180D" w:rsidP="0062180D">
      <w:pPr>
        <w:spacing w:after="200" w:line="240" w:lineRule="auto"/>
        <w:contextualSpacing/>
        <w:jc w:val="both"/>
        <w:rPr>
          <w:rFonts w:ascii="Times New Roman" w:eastAsia="Calibri" w:hAnsi="Times New Roman" w:cs="Times New Roman"/>
          <w:b/>
          <w:color w:val="000000"/>
          <w:sz w:val="24"/>
          <w:szCs w:val="24"/>
          <w:lang w:val="es-SV"/>
        </w:rPr>
      </w:pPr>
    </w:p>
    <w:p w:rsidR="0062180D" w:rsidRPr="0062180D" w:rsidRDefault="0062180D" w:rsidP="0062180D">
      <w:pPr>
        <w:spacing w:after="200" w:line="240" w:lineRule="auto"/>
        <w:contextualSpacing/>
        <w:jc w:val="both"/>
        <w:rPr>
          <w:rFonts w:ascii="Times New Roman" w:eastAsia="Calibri" w:hAnsi="Times New Roman" w:cs="Times New Roman"/>
          <w:b/>
          <w:color w:val="000000"/>
          <w:sz w:val="24"/>
          <w:szCs w:val="24"/>
          <w:lang w:val="es-SV"/>
        </w:rPr>
      </w:pPr>
    </w:p>
    <w:p w:rsidR="0062180D" w:rsidRPr="0062180D" w:rsidRDefault="0062180D" w:rsidP="0062180D">
      <w:pPr>
        <w:spacing w:after="200" w:line="240" w:lineRule="auto"/>
        <w:contextualSpacing/>
        <w:jc w:val="both"/>
        <w:rPr>
          <w:rFonts w:ascii="Times New Roman" w:eastAsia="Calibri" w:hAnsi="Times New Roman" w:cs="Times New Roman"/>
          <w:color w:val="000000"/>
          <w:sz w:val="28"/>
          <w:szCs w:val="28"/>
          <w:lang w:val="es-SV"/>
        </w:rPr>
      </w:pPr>
    </w:p>
    <w:p w:rsidR="0062180D" w:rsidRPr="0062180D" w:rsidRDefault="0062180D" w:rsidP="0062180D">
      <w:pPr>
        <w:spacing w:after="200" w:line="240" w:lineRule="auto"/>
        <w:contextualSpacing/>
        <w:jc w:val="both"/>
        <w:rPr>
          <w:rFonts w:ascii="Times New Roman" w:eastAsia="Calibri" w:hAnsi="Times New Roman" w:cs="Times New Roman"/>
          <w:color w:val="000000"/>
          <w:sz w:val="28"/>
          <w:szCs w:val="28"/>
          <w:lang w:val="es-SV"/>
        </w:rPr>
      </w:pPr>
    </w:p>
    <w:p w:rsidR="0062180D" w:rsidRPr="0062180D" w:rsidRDefault="0062180D" w:rsidP="0062180D">
      <w:pPr>
        <w:spacing w:after="200" w:line="240" w:lineRule="auto"/>
        <w:ind w:left="142" w:right="283"/>
        <w:rPr>
          <w:rFonts w:ascii="Times New Roman" w:eastAsia="Calibri" w:hAnsi="Times New Roman" w:cs="Times New Roman"/>
          <w:color w:val="000000"/>
          <w:sz w:val="24"/>
          <w:szCs w:val="24"/>
          <w:lang w:val="es-SV"/>
        </w:rPr>
      </w:pPr>
      <w:r w:rsidRPr="0062180D">
        <w:rPr>
          <w:rFonts w:ascii="Times New Roman" w:eastAsia="Calibri" w:hAnsi="Times New Roman" w:cs="Times New Roman"/>
          <w:color w:val="000000"/>
          <w:sz w:val="24"/>
          <w:szCs w:val="24"/>
          <w:lang w:val="es-SV"/>
        </w:rPr>
        <w:t>Nahín Arnelge Ferrufino Benítez,                               Hernán José Torres Romero                               Alcalde Municipal                                                       Síndico Municipal</w:t>
      </w:r>
    </w:p>
    <w:p w:rsidR="0062180D" w:rsidRPr="0062180D" w:rsidRDefault="0062180D" w:rsidP="0062180D">
      <w:pPr>
        <w:spacing w:after="200" w:line="240" w:lineRule="auto"/>
        <w:ind w:left="142" w:right="283"/>
        <w:rPr>
          <w:rFonts w:ascii="Times New Roman" w:eastAsia="Calibri" w:hAnsi="Times New Roman" w:cs="Times New Roman"/>
          <w:color w:val="000000"/>
          <w:sz w:val="24"/>
          <w:szCs w:val="24"/>
          <w:lang w:val="es-SV"/>
        </w:rPr>
      </w:pPr>
    </w:p>
    <w:p w:rsidR="0062180D" w:rsidRPr="0062180D" w:rsidRDefault="0062180D" w:rsidP="0062180D">
      <w:pPr>
        <w:spacing w:after="200" w:line="240" w:lineRule="auto"/>
        <w:ind w:left="142" w:right="283"/>
        <w:rPr>
          <w:rFonts w:ascii="Times New Roman" w:eastAsia="Calibri" w:hAnsi="Times New Roman" w:cs="Times New Roman"/>
          <w:color w:val="000000"/>
          <w:sz w:val="24"/>
          <w:szCs w:val="24"/>
          <w:lang w:val="es-SV"/>
        </w:rPr>
      </w:pPr>
    </w:p>
    <w:p w:rsidR="0062180D" w:rsidRPr="0062180D" w:rsidRDefault="0062180D" w:rsidP="0062180D">
      <w:pPr>
        <w:spacing w:after="200" w:line="240" w:lineRule="auto"/>
        <w:ind w:left="142" w:right="283"/>
        <w:rPr>
          <w:rFonts w:ascii="Times New Roman" w:eastAsia="Calibri" w:hAnsi="Times New Roman" w:cs="Times New Roman"/>
          <w:color w:val="000000"/>
          <w:sz w:val="24"/>
          <w:szCs w:val="24"/>
          <w:lang w:val="es-SV"/>
        </w:rPr>
      </w:pPr>
    </w:p>
    <w:p w:rsidR="0062180D" w:rsidRPr="0062180D" w:rsidRDefault="0062180D" w:rsidP="0062180D">
      <w:pPr>
        <w:spacing w:after="200" w:line="240" w:lineRule="auto"/>
        <w:ind w:left="142" w:right="283"/>
        <w:rPr>
          <w:rFonts w:ascii="Times New Roman" w:eastAsia="Calibri" w:hAnsi="Times New Roman" w:cs="Times New Roman"/>
          <w:color w:val="000000"/>
          <w:sz w:val="24"/>
          <w:szCs w:val="24"/>
          <w:lang w:val="es-SV"/>
        </w:rPr>
      </w:pPr>
      <w:r w:rsidRPr="0062180D">
        <w:rPr>
          <w:rFonts w:ascii="Times New Roman" w:eastAsia="Calibri" w:hAnsi="Times New Roman" w:cs="Times New Roman"/>
          <w:color w:val="000000"/>
          <w:sz w:val="24"/>
          <w:szCs w:val="24"/>
          <w:lang w:val="es-SV"/>
        </w:rPr>
        <w:t>Clementina Guevara Chicas                                       Eliseo Argueta Sorto                                  Primera Regidora Propietaria                                     Segundo Regidor Propietario</w:t>
      </w:r>
    </w:p>
    <w:p w:rsidR="0062180D" w:rsidRPr="0062180D" w:rsidRDefault="0062180D" w:rsidP="0062180D">
      <w:pPr>
        <w:spacing w:after="200" w:line="240" w:lineRule="auto"/>
        <w:ind w:left="142" w:right="283"/>
        <w:rPr>
          <w:rFonts w:ascii="Times New Roman" w:eastAsia="Calibri" w:hAnsi="Times New Roman" w:cs="Times New Roman"/>
          <w:color w:val="000000"/>
          <w:sz w:val="24"/>
          <w:szCs w:val="24"/>
          <w:lang w:val="es-SV"/>
        </w:rPr>
      </w:pPr>
    </w:p>
    <w:p w:rsidR="0062180D" w:rsidRPr="0062180D" w:rsidRDefault="0062180D" w:rsidP="0062180D">
      <w:pPr>
        <w:spacing w:after="200" w:line="240" w:lineRule="auto"/>
        <w:ind w:left="142" w:right="283"/>
        <w:rPr>
          <w:rFonts w:ascii="Times New Roman" w:eastAsia="Calibri" w:hAnsi="Times New Roman" w:cs="Times New Roman"/>
          <w:color w:val="000000"/>
          <w:sz w:val="24"/>
          <w:szCs w:val="24"/>
          <w:lang w:val="es-SV"/>
        </w:rPr>
      </w:pPr>
    </w:p>
    <w:p w:rsidR="0062180D" w:rsidRPr="0062180D" w:rsidRDefault="0062180D" w:rsidP="0062180D">
      <w:pPr>
        <w:spacing w:after="200" w:line="240" w:lineRule="auto"/>
        <w:ind w:left="142" w:right="283"/>
        <w:rPr>
          <w:rFonts w:ascii="Times New Roman" w:eastAsia="Calibri" w:hAnsi="Times New Roman" w:cs="Times New Roman"/>
          <w:color w:val="000000"/>
          <w:sz w:val="24"/>
          <w:szCs w:val="24"/>
          <w:lang w:val="es-SV"/>
        </w:rPr>
      </w:pPr>
      <w:r w:rsidRPr="0062180D">
        <w:rPr>
          <w:rFonts w:ascii="Times New Roman" w:eastAsia="Calibri" w:hAnsi="Times New Roman" w:cs="Times New Roman"/>
          <w:color w:val="000000"/>
          <w:sz w:val="24"/>
          <w:szCs w:val="24"/>
          <w:lang w:val="es-SV"/>
        </w:rPr>
        <w:t>Hever Alexander Mejía                                              Lorena Echeverría de Bonilla                       Tercer Regidor Propietario                                        Cuarta Regidora Propietaria</w:t>
      </w:r>
    </w:p>
    <w:p w:rsidR="0062180D" w:rsidRPr="0062180D" w:rsidRDefault="0062180D" w:rsidP="0062180D">
      <w:pPr>
        <w:spacing w:after="200" w:line="240" w:lineRule="auto"/>
        <w:ind w:left="142" w:right="283"/>
        <w:rPr>
          <w:rFonts w:ascii="Times New Roman" w:eastAsia="Calibri" w:hAnsi="Times New Roman" w:cs="Times New Roman"/>
          <w:color w:val="000000"/>
          <w:sz w:val="24"/>
          <w:szCs w:val="24"/>
          <w:lang w:val="es-SV"/>
        </w:rPr>
      </w:pPr>
    </w:p>
    <w:p w:rsidR="0062180D" w:rsidRPr="0062180D" w:rsidRDefault="0062180D" w:rsidP="0062180D">
      <w:pPr>
        <w:spacing w:after="200" w:line="240" w:lineRule="auto"/>
        <w:ind w:left="142" w:right="283"/>
        <w:rPr>
          <w:rFonts w:ascii="Times New Roman" w:eastAsia="Calibri" w:hAnsi="Times New Roman" w:cs="Times New Roman"/>
          <w:color w:val="000000"/>
          <w:sz w:val="24"/>
          <w:szCs w:val="24"/>
          <w:lang w:val="es-SV"/>
        </w:rPr>
      </w:pPr>
    </w:p>
    <w:p w:rsidR="0062180D" w:rsidRPr="0062180D" w:rsidRDefault="0062180D" w:rsidP="0062180D">
      <w:pPr>
        <w:spacing w:after="200" w:line="240" w:lineRule="auto"/>
        <w:ind w:left="142" w:right="283"/>
        <w:rPr>
          <w:rFonts w:ascii="Times New Roman" w:eastAsia="Calibri" w:hAnsi="Times New Roman" w:cs="Times New Roman"/>
          <w:color w:val="000000"/>
          <w:sz w:val="24"/>
          <w:szCs w:val="24"/>
          <w:lang w:val="es-SV"/>
        </w:rPr>
      </w:pPr>
      <w:r w:rsidRPr="0062180D">
        <w:rPr>
          <w:rFonts w:ascii="Times New Roman" w:eastAsia="Calibri" w:hAnsi="Times New Roman" w:cs="Times New Roman"/>
          <w:color w:val="000000"/>
          <w:sz w:val="24"/>
          <w:szCs w:val="24"/>
          <w:lang w:val="es-SV"/>
        </w:rPr>
        <w:t>Carlos Calixto Hernández Gómez                            José Santos Zamora Flores                            Quinto Regidor Propietario                                      Sexto Regidor Propietario</w:t>
      </w:r>
    </w:p>
    <w:p w:rsidR="0062180D" w:rsidRPr="0062180D" w:rsidRDefault="0062180D" w:rsidP="0062180D">
      <w:pPr>
        <w:spacing w:after="200" w:line="240" w:lineRule="auto"/>
        <w:ind w:left="142" w:right="283"/>
        <w:rPr>
          <w:rFonts w:ascii="Times New Roman" w:eastAsia="Calibri" w:hAnsi="Times New Roman" w:cs="Times New Roman"/>
          <w:color w:val="000000"/>
          <w:sz w:val="24"/>
          <w:szCs w:val="24"/>
          <w:lang w:val="es-SV"/>
        </w:rPr>
      </w:pPr>
    </w:p>
    <w:p w:rsidR="0062180D" w:rsidRPr="0062180D" w:rsidRDefault="0062180D" w:rsidP="0062180D">
      <w:pPr>
        <w:spacing w:after="200" w:line="240" w:lineRule="auto"/>
        <w:ind w:left="142" w:right="283"/>
        <w:rPr>
          <w:rFonts w:ascii="Times New Roman" w:eastAsia="Calibri" w:hAnsi="Times New Roman" w:cs="Times New Roman"/>
          <w:color w:val="000000"/>
          <w:sz w:val="24"/>
          <w:szCs w:val="24"/>
          <w:lang w:val="es-SV"/>
        </w:rPr>
      </w:pPr>
    </w:p>
    <w:p w:rsidR="0062180D" w:rsidRPr="0062180D" w:rsidRDefault="0062180D" w:rsidP="0062180D">
      <w:pPr>
        <w:spacing w:after="200" w:line="240" w:lineRule="auto"/>
        <w:ind w:left="142" w:right="283"/>
        <w:rPr>
          <w:rFonts w:ascii="Times New Roman" w:eastAsia="Calibri" w:hAnsi="Times New Roman" w:cs="Times New Roman"/>
          <w:color w:val="000000"/>
          <w:sz w:val="24"/>
          <w:szCs w:val="24"/>
          <w:lang w:val="es-SV"/>
        </w:rPr>
      </w:pPr>
      <w:r w:rsidRPr="0062180D">
        <w:rPr>
          <w:rFonts w:ascii="Times New Roman" w:eastAsia="Calibri" w:hAnsi="Times New Roman" w:cs="Times New Roman"/>
          <w:color w:val="000000"/>
          <w:sz w:val="24"/>
          <w:szCs w:val="24"/>
          <w:lang w:val="es-SV"/>
        </w:rPr>
        <w:t>María Mirta Argueta de Díaz                                   Josué Adolfo Romero Gómez                      Séptima Regidora Propietaria                                  Octavo Regidor Propietario</w:t>
      </w:r>
    </w:p>
    <w:p w:rsidR="0062180D" w:rsidRPr="0062180D" w:rsidRDefault="0062180D" w:rsidP="0062180D">
      <w:pPr>
        <w:spacing w:after="200" w:line="240" w:lineRule="auto"/>
        <w:ind w:left="142" w:right="283"/>
        <w:rPr>
          <w:rFonts w:ascii="Times New Roman" w:eastAsia="Calibri" w:hAnsi="Times New Roman" w:cs="Times New Roman"/>
          <w:color w:val="000000"/>
          <w:sz w:val="24"/>
          <w:szCs w:val="24"/>
          <w:lang w:val="es-SV"/>
        </w:rPr>
      </w:pPr>
    </w:p>
    <w:p w:rsidR="0062180D" w:rsidRPr="0062180D" w:rsidRDefault="0062180D" w:rsidP="0062180D">
      <w:pPr>
        <w:spacing w:after="200" w:line="240" w:lineRule="auto"/>
        <w:ind w:left="142" w:right="283"/>
        <w:rPr>
          <w:rFonts w:ascii="Times New Roman" w:eastAsia="Calibri" w:hAnsi="Times New Roman" w:cs="Times New Roman"/>
          <w:color w:val="000000"/>
          <w:sz w:val="24"/>
          <w:szCs w:val="24"/>
          <w:lang w:val="es-SV"/>
        </w:rPr>
      </w:pPr>
    </w:p>
    <w:p w:rsidR="0062180D" w:rsidRPr="0062180D" w:rsidRDefault="0062180D" w:rsidP="0062180D">
      <w:pPr>
        <w:spacing w:after="200" w:line="240" w:lineRule="auto"/>
        <w:ind w:left="142" w:right="283"/>
        <w:rPr>
          <w:rFonts w:ascii="Times New Roman" w:eastAsia="Calibri" w:hAnsi="Times New Roman" w:cs="Times New Roman"/>
          <w:color w:val="000000"/>
          <w:sz w:val="24"/>
          <w:szCs w:val="24"/>
          <w:lang w:val="es-SV"/>
        </w:rPr>
      </w:pPr>
      <w:r w:rsidRPr="0062180D">
        <w:rPr>
          <w:rFonts w:ascii="Times New Roman" w:eastAsia="Calibri" w:hAnsi="Times New Roman" w:cs="Times New Roman"/>
          <w:color w:val="000000"/>
          <w:sz w:val="24"/>
          <w:szCs w:val="24"/>
          <w:lang w:val="es-SV"/>
        </w:rPr>
        <w:t>Rigoberto Gómez                                                     Soraya Patricia Espinoza Hernández              Primer Regidor Suplente                                          Segunda Regidora Suplente</w:t>
      </w:r>
    </w:p>
    <w:p w:rsidR="0062180D" w:rsidRPr="0062180D" w:rsidRDefault="0062180D" w:rsidP="0062180D">
      <w:pPr>
        <w:spacing w:after="200" w:line="240" w:lineRule="auto"/>
        <w:ind w:left="142" w:right="283"/>
        <w:rPr>
          <w:rFonts w:ascii="Times New Roman" w:eastAsia="Calibri" w:hAnsi="Times New Roman" w:cs="Times New Roman"/>
          <w:color w:val="000000"/>
          <w:sz w:val="24"/>
          <w:szCs w:val="24"/>
          <w:lang w:val="es-SV"/>
        </w:rPr>
      </w:pPr>
    </w:p>
    <w:p w:rsidR="0062180D" w:rsidRPr="0062180D" w:rsidRDefault="0062180D" w:rsidP="0062180D">
      <w:pPr>
        <w:spacing w:after="200" w:line="240" w:lineRule="auto"/>
        <w:ind w:left="142" w:right="283"/>
        <w:rPr>
          <w:rFonts w:ascii="Times New Roman" w:eastAsia="Calibri" w:hAnsi="Times New Roman" w:cs="Times New Roman"/>
          <w:color w:val="000000"/>
          <w:sz w:val="24"/>
          <w:szCs w:val="24"/>
          <w:lang w:val="es-SV"/>
        </w:rPr>
      </w:pPr>
    </w:p>
    <w:p w:rsidR="0062180D" w:rsidRPr="0062180D" w:rsidRDefault="0062180D" w:rsidP="0062180D">
      <w:pPr>
        <w:spacing w:after="200" w:line="240" w:lineRule="auto"/>
        <w:ind w:left="142" w:right="283"/>
        <w:rPr>
          <w:rFonts w:ascii="Times New Roman" w:eastAsia="Calibri" w:hAnsi="Times New Roman" w:cs="Times New Roman"/>
          <w:color w:val="000000"/>
          <w:sz w:val="24"/>
          <w:szCs w:val="24"/>
          <w:lang w:val="es-SV"/>
        </w:rPr>
      </w:pPr>
      <w:r w:rsidRPr="0062180D">
        <w:rPr>
          <w:rFonts w:ascii="Times New Roman" w:eastAsia="Calibri" w:hAnsi="Times New Roman" w:cs="Times New Roman"/>
          <w:color w:val="000000"/>
          <w:sz w:val="24"/>
          <w:szCs w:val="24"/>
          <w:lang w:val="es-SV"/>
        </w:rPr>
        <w:t>Sonia Elízabeth Portillo de Hernández                     Felipe Enrique Amaya                                      Tercera Regidora Suplente                                       Cuarto Regidor Suplente</w:t>
      </w:r>
    </w:p>
    <w:p w:rsidR="0062180D" w:rsidRPr="0062180D" w:rsidRDefault="0062180D" w:rsidP="0062180D">
      <w:pPr>
        <w:spacing w:after="200" w:line="240" w:lineRule="auto"/>
        <w:ind w:left="142" w:right="283"/>
        <w:rPr>
          <w:rFonts w:ascii="Times New Roman" w:eastAsia="Calibri" w:hAnsi="Times New Roman" w:cs="Times New Roman"/>
          <w:color w:val="000000"/>
          <w:sz w:val="24"/>
          <w:szCs w:val="24"/>
          <w:lang w:val="es-SV"/>
        </w:rPr>
      </w:pPr>
    </w:p>
    <w:p w:rsidR="0062180D" w:rsidRPr="0062180D" w:rsidRDefault="0062180D" w:rsidP="0062180D">
      <w:pPr>
        <w:spacing w:after="200" w:line="240" w:lineRule="auto"/>
        <w:ind w:left="142" w:right="283"/>
        <w:rPr>
          <w:rFonts w:ascii="Times New Roman" w:eastAsia="Calibri" w:hAnsi="Times New Roman" w:cs="Times New Roman"/>
          <w:color w:val="000000"/>
          <w:sz w:val="24"/>
          <w:szCs w:val="24"/>
          <w:lang w:val="es-SV"/>
        </w:rPr>
      </w:pPr>
    </w:p>
    <w:p w:rsidR="0062180D" w:rsidRPr="0062180D" w:rsidRDefault="0062180D" w:rsidP="0062180D">
      <w:pPr>
        <w:spacing w:after="200" w:line="240" w:lineRule="auto"/>
        <w:ind w:left="142" w:right="283"/>
        <w:jc w:val="center"/>
        <w:rPr>
          <w:rFonts w:ascii="Times New Roman" w:eastAsia="Calibri" w:hAnsi="Times New Roman" w:cs="Times New Roman"/>
          <w:color w:val="000000"/>
          <w:sz w:val="24"/>
          <w:szCs w:val="24"/>
          <w:lang w:val="es-SV"/>
        </w:rPr>
      </w:pPr>
      <w:r w:rsidRPr="0062180D">
        <w:rPr>
          <w:rFonts w:ascii="Times New Roman" w:eastAsia="Calibri" w:hAnsi="Times New Roman" w:cs="Times New Roman"/>
          <w:color w:val="000000"/>
          <w:sz w:val="24"/>
          <w:szCs w:val="24"/>
          <w:lang w:val="es-SV"/>
        </w:rPr>
        <w:t>Doré Santiago González Guzmán                                                                                            Secretario Municipal</w:t>
      </w:r>
    </w:p>
    <w:p w:rsidR="0062180D" w:rsidRPr="0062180D" w:rsidRDefault="0062180D" w:rsidP="0062180D">
      <w:pPr>
        <w:spacing w:after="200" w:line="240" w:lineRule="auto"/>
        <w:ind w:left="142" w:right="283"/>
        <w:jc w:val="center"/>
        <w:rPr>
          <w:rFonts w:ascii="Times New Roman" w:eastAsia="Calibri" w:hAnsi="Times New Roman" w:cs="Times New Roman"/>
          <w:color w:val="000000"/>
          <w:sz w:val="24"/>
          <w:szCs w:val="24"/>
          <w:lang w:val="es-SV"/>
        </w:rPr>
      </w:pPr>
    </w:p>
    <w:p w:rsidR="0062180D" w:rsidRPr="0062180D" w:rsidRDefault="0062180D" w:rsidP="0062180D">
      <w:pPr>
        <w:spacing w:after="200" w:line="240" w:lineRule="auto"/>
        <w:ind w:left="142" w:right="283"/>
        <w:jc w:val="center"/>
        <w:rPr>
          <w:rFonts w:ascii="Arial" w:eastAsia="Calibri" w:hAnsi="Arial" w:cs="Arial"/>
          <w:b/>
          <w:color w:val="000000"/>
          <w:sz w:val="18"/>
          <w:szCs w:val="18"/>
          <w:lang w:val="es-SV"/>
        </w:rPr>
      </w:pPr>
    </w:p>
    <w:p w:rsidR="0062180D" w:rsidRPr="0062180D" w:rsidRDefault="0062180D" w:rsidP="0062180D">
      <w:pPr>
        <w:spacing w:after="200" w:line="240" w:lineRule="auto"/>
        <w:ind w:left="142" w:right="283"/>
        <w:jc w:val="center"/>
        <w:rPr>
          <w:rFonts w:ascii="Arial" w:eastAsia="Calibri" w:hAnsi="Arial" w:cs="Arial"/>
          <w:b/>
          <w:color w:val="000000"/>
          <w:sz w:val="18"/>
          <w:szCs w:val="18"/>
          <w:lang w:val="es-SV"/>
        </w:rPr>
      </w:pPr>
    </w:p>
    <w:p w:rsidR="0062180D" w:rsidRPr="0062180D" w:rsidRDefault="0062180D" w:rsidP="0062180D">
      <w:pPr>
        <w:spacing w:after="200" w:line="240" w:lineRule="auto"/>
        <w:ind w:left="142" w:right="283"/>
        <w:jc w:val="center"/>
        <w:rPr>
          <w:rFonts w:ascii="Arial" w:eastAsia="Calibri" w:hAnsi="Arial" w:cs="Arial"/>
          <w:b/>
          <w:color w:val="000000"/>
          <w:sz w:val="18"/>
          <w:szCs w:val="18"/>
          <w:lang w:val="es-SV"/>
        </w:rPr>
      </w:pPr>
    </w:p>
    <w:p w:rsidR="00F2685E" w:rsidRPr="0062180D" w:rsidRDefault="00F2685E" w:rsidP="0062180D">
      <w:pPr>
        <w:rPr>
          <w:lang w:val="es-SV"/>
        </w:rPr>
      </w:pPr>
    </w:p>
    <w:sectPr w:rsidR="00F2685E" w:rsidRPr="0062180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12475"/>
    <w:multiLevelType w:val="hybridMultilevel"/>
    <w:tmpl w:val="FDFAF92E"/>
    <w:lvl w:ilvl="0" w:tplc="F1AE591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D278A9"/>
    <w:multiLevelType w:val="hybridMultilevel"/>
    <w:tmpl w:val="84E00C64"/>
    <w:lvl w:ilvl="0" w:tplc="BBFC31E0">
      <w:start w:val="1"/>
      <w:numFmt w:val="decimal"/>
      <w:lvlText w:val="%1-"/>
      <w:lvlJc w:val="left"/>
      <w:pPr>
        <w:ind w:left="720" w:hanging="360"/>
      </w:pPr>
      <w:rPr>
        <w:rFonts w:ascii="Times New Roman" w:eastAsiaTheme="minorHAnsi"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0B81B3B"/>
    <w:multiLevelType w:val="hybridMultilevel"/>
    <w:tmpl w:val="FDFAF92E"/>
    <w:lvl w:ilvl="0" w:tplc="F1AE591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209408EF"/>
    <w:multiLevelType w:val="hybridMultilevel"/>
    <w:tmpl w:val="FDFAF92E"/>
    <w:lvl w:ilvl="0" w:tplc="F1AE591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51118DA"/>
    <w:multiLevelType w:val="hybridMultilevel"/>
    <w:tmpl w:val="FDFAF92E"/>
    <w:lvl w:ilvl="0" w:tplc="F1AE591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9443753"/>
    <w:multiLevelType w:val="hybridMultilevel"/>
    <w:tmpl w:val="8D6854FE"/>
    <w:lvl w:ilvl="0" w:tplc="65C2223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9F32396"/>
    <w:multiLevelType w:val="hybridMultilevel"/>
    <w:tmpl w:val="50705690"/>
    <w:lvl w:ilvl="0" w:tplc="6448BA12">
      <w:start w:val="1"/>
      <w:numFmt w:val="decimal"/>
      <w:lvlText w:val="%1-"/>
      <w:lvlJc w:val="left"/>
      <w:pPr>
        <w:ind w:left="1080" w:hanging="720"/>
      </w:pPr>
      <w:rPr>
        <w:rFonts w:ascii="Times New Roman" w:eastAsiaTheme="minorHAnsi"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50B61954"/>
    <w:multiLevelType w:val="hybridMultilevel"/>
    <w:tmpl w:val="6FBACE9E"/>
    <w:lvl w:ilvl="0" w:tplc="FB601428">
      <w:start w:val="1"/>
      <w:numFmt w:val="decimal"/>
      <w:lvlText w:val="%1-"/>
      <w:lvlJc w:val="left"/>
      <w:pPr>
        <w:ind w:left="1080" w:hanging="720"/>
      </w:pPr>
      <w:rPr>
        <w:rFonts w:ascii="Times New Roman" w:eastAsiaTheme="minorHAnsi"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724A41A4"/>
    <w:multiLevelType w:val="hybridMultilevel"/>
    <w:tmpl w:val="6914ADFC"/>
    <w:lvl w:ilvl="0" w:tplc="4FACE07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7"/>
  </w:num>
  <w:num w:numId="3">
    <w:abstractNumId w:val="0"/>
  </w:num>
  <w:num w:numId="4">
    <w:abstractNumId w:val="4"/>
  </w:num>
  <w:num w:numId="5">
    <w:abstractNumId w:val="2"/>
  </w:num>
  <w:num w:numId="6">
    <w:abstractNumId w:val="3"/>
  </w:num>
  <w:num w:numId="7">
    <w:abstractNumId w:val="8"/>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2BD"/>
    <w:rsid w:val="000916FC"/>
    <w:rsid w:val="00427396"/>
    <w:rsid w:val="0062180D"/>
    <w:rsid w:val="008314F3"/>
    <w:rsid w:val="008E127D"/>
    <w:rsid w:val="00963C5D"/>
    <w:rsid w:val="009A3499"/>
    <w:rsid w:val="00B54632"/>
    <w:rsid w:val="00C811C1"/>
    <w:rsid w:val="00CF55F9"/>
    <w:rsid w:val="00CF6D86"/>
    <w:rsid w:val="00D922BD"/>
    <w:rsid w:val="00DB53A8"/>
    <w:rsid w:val="00EA5D03"/>
    <w:rsid w:val="00F26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D54ADF-ABD7-46F5-8E29-BF7A04DCF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D922BD"/>
    <w:pPr>
      <w:spacing w:after="0" w:line="240" w:lineRule="auto"/>
    </w:pPr>
    <w:rPr>
      <w:rFonts w:ascii="Times New Roman" w:eastAsia="Times New Roman" w:hAnsi="Times New Roman" w:cs="Times New Roman"/>
      <w:sz w:val="20"/>
      <w:szCs w:val="20"/>
      <w:lang w:val="es-SV" w:eastAsia="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1294</Words>
  <Characters>7377</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2021-01-13T13:11:00Z</dcterms:created>
  <dcterms:modified xsi:type="dcterms:W3CDTF">2021-01-14T13:06:00Z</dcterms:modified>
</cp:coreProperties>
</file>