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45" w:rsidRDefault="005F4F45" w:rsidP="005F4F45">
      <w:pPr>
        <w:spacing w:line="240" w:lineRule="auto"/>
        <w:jc w:val="both"/>
        <w:rPr>
          <w:rFonts w:ascii="Times New Roman" w:hAnsi="Times New Roman" w:cs="Times New Roman"/>
          <w:color w:val="000000" w:themeColor="text1"/>
          <w:sz w:val="24"/>
          <w:szCs w:val="24"/>
        </w:rPr>
      </w:pPr>
      <w:r w:rsidRPr="00EC4BAA">
        <w:rPr>
          <w:rFonts w:ascii="Times New Roman" w:hAnsi="Times New Roman" w:cs="Times New Roman"/>
          <w:color w:val="000000" w:themeColor="text1"/>
          <w:sz w:val="24"/>
          <w:szCs w:val="24"/>
          <w:u w:val="single"/>
        </w:rPr>
        <w:t xml:space="preserve">ACTA NÚMERO TREINTA Y </w:t>
      </w:r>
      <w:r>
        <w:rPr>
          <w:rFonts w:ascii="Times New Roman" w:hAnsi="Times New Roman" w:cs="Times New Roman"/>
          <w:color w:val="000000" w:themeColor="text1"/>
          <w:sz w:val="24"/>
          <w:szCs w:val="24"/>
          <w:u w:val="single"/>
        </w:rPr>
        <w:t>SIETE</w:t>
      </w:r>
      <w:r w:rsidRPr="00EC4BAA">
        <w:rPr>
          <w:rFonts w:ascii="Times New Roman" w:hAnsi="Times New Roman" w:cs="Times New Roman"/>
          <w:color w:val="000000" w:themeColor="text1"/>
          <w:sz w:val="24"/>
          <w:szCs w:val="24"/>
          <w:u w:val="single"/>
        </w:rPr>
        <w:t xml:space="preserve"> (3</w:t>
      </w:r>
      <w:r>
        <w:rPr>
          <w:rFonts w:ascii="Times New Roman" w:hAnsi="Times New Roman" w:cs="Times New Roman"/>
          <w:color w:val="000000" w:themeColor="text1"/>
          <w:sz w:val="24"/>
          <w:szCs w:val="24"/>
          <w:u w:val="single"/>
        </w:rPr>
        <w:t>7)</w:t>
      </w:r>
      <w:r w:rsidRPr="00EC4BAA">
        <w:rPr>
          <w:rFonts w:ascii="Times New Roman" w:hAnsi="Times New Roman" w:cs="Times New Roman"/>
          <w:color w:val="000000" w:themeColor="text1"/>
          <w:sz w:val="24"/>
          <w:szCs w:val="24"/>
          <w:u w:val="single"/>
        </w:rPr>
        <w:t>:</w:t>
      </w:r>
      <w:r w:rsidRPr="00EC4BAA">
        <w:rPr>
          <w:rFonts w:ascii="Times New Roman" w:hAnsi="Times New Roman" w:cs="Times New Roman"/>
          <w:color w:val="000000" w:themeColor="text1"/>
          <w:sz w:val="24"/>
          <w:szCs w:val="24"/>
        </w:rPr>
        <w:t xml:space="preserve"> Sesión Ordinaria, celebrada por el Concejo </w:t>
      </w:r>
      <w:r w:rsidR="005219EC" w:rsidRPr="00EC4BAA">
        <w:rPr>
          <w:rFonts w:ascii="Times New Roman" w:hAnsi="Times New Roman" w:cs="Times New Roman"/>
          <w:color w:val="000000" w:themeColor="text1"/>
          <w:sz w:val="24"/>
          <w:szCs w:val="24"/>
        </w:rPr>
        <w:t>Municipal de</w:t>
      </w:r>
      <w:r w:rsidRPr="00EC4BAA">
        <w:rPr>
          <w:rFonts w:ascii="Times New Roman" w:hAnsi="Times New Roman" w:cs="Times New Roman"/>
          <w:color w:val="000000" w:themeColor="text1"/>
          <w:sz w:val="24"/>
          <w:szCs w:val="24"/>
        </w:rPr>
        <w:t xml:space="preserve"> San Francisco Gotera, Departamento de Morazán, a las nueve horas del día </w:t>
      </w:r>
      <w:r>
        <w:rPr>
          <w:rFonts w:ascii="Times New Roman" w:hAnsi="Times New Roman" w:cs="Times New Roman"/>
          <w:color w:val="000000" w:themeColor="text1"/>
          <w:sz w:val="24"/>
          <w:szCs w:val="24"/>
        </w:rPr>
        <w:t xml:space="preserve">veintiuno </w:t>
      </w:r>
      <w:r w:rsidRPr="00EC4BAA">
        <w:rPr>
          <w:rFonts w:ascii="Times New Roman" w:hAnsi="Times New Roman" w:cs="Times New Roman"/>
          <w:color w:val="000000" w:themeColor="text1"/>
          <w:sz w:val="24"/>
          <w:szCs w:val="24"/>
        </w:rPr>
        <w:t>de Septiembre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w:t>
      </w:r>
      <w:r>
        <w:rPr>
          <w:rFonts w:ascii="Times New Roman" w:hAnsi="Times New Roman" w:cs="Times New Roman"/>
          <w:color w:val="000000" w:themeColor="text1"/>
          <w:sz w:val="24"/>
          <w:szCs w:val="24"/>
        </w:rPr>
        <w:t>s, tomó los siguientes Acuerdos</w:t>
      </w:r>
    </w:p>
    <w:p w:rsidR="00F33A64" w:rsidRDefault="00F33A64" w:rsidP="00F33A64">
      <w:pPr>
        <w:tabs>
          <w:tab w:val="left" w:pos="6663"/>
        </w:tabs>
        <w:spacing w:line="240" w:lineRule="auto"/>
        <w:jc w:val="both"/>
        <w:rPr>
          <w:rFonts w:ascii="Times New Roman" w:eastAsia="Batang" w:hAnsi="Times New Roman" w:cs="Times New Roman"/>
          <w:color w:val="000000" w:themeColor="text1"/>
          <w:sz w:val="26"/>
          <w:szCs w:val="26"/>
        </w:rPr>
      </w:pPr>
      <w:r w:rsidRPr="008C631A">
        <w:rPr>
          <w:rFonts w:ascii="Times New Roman" w:eastAsia="Batang" w:hAnsi="Times New Roman" w:cs="Times New Roman"/>
          <w:color w:val="000000" w:themeColor="text1"/>
          <w:sz w:val="26"/>
          <w:szCs w:val="26"/>
          <w:u w:val="single"/>
        </w:rPr>
        <w:t>ACUERDO NUMERO UNO (01):</w:t>
      </w:r>
      <w:r w:rsidRPr="008C631A">
        <w:rPr>
          <w:rFonts w:ascii="Times New Roman" w:eastAsia="Batang" w:hAnsi="Times New Roman" w:cs="Times New Roman"/>
          <w:color w:val="000000" w:themeColor="text1"/>
          <w:sz w:val="26"/>
          <w:szCs w:val="26"/>
        </w:rPr>
        <w:t xml:space="preserve"> Habiéndose </w:t>
      </w:r>
      <w:r>
        <w:rPr>
          <w:rFonts w:ascii="Times New Roman" w:eastAsia="Batang" w:hAnsi="Times New Roman" w:cs="Times New Roman"/>
          <w:color w:val="000000" w:themeColor="text1"/>
          <w:sz w:val="26"/>
          <w:szCs w:val="26"/>
        </w:rPr>
        <w:t>establecido</w:t>
      </w:r>
      <w:r w:rsidRPr="008C631A">
        <w:rPr>
          <w:rFonts w:ascii="Times New Roman" w:eastAsia="Batang" w:hAnsi="Times New Roman" w:cs="Times New Roman"/>
          <w:color w:val="000000" w:themeColor="text1"/>
          <w:sz w:val="26"/>
          <w:szCs w:val="26"/>
        </w:rPr>
        <w:t xml:space="preserve"> de parte del Ministerio de Salud en San Francisco Gotera, Departamento de Morazán, un “Cerco Sanitario”, por el incremento de contagios del COVID-19, el Concejo, ACUERDA: Girar instrucciones a Gerencia General y personal de la Policía Municipal, dar cumplimiento a la Ordenanza de Mercados Municipales de San Francisco Gotera, especialmente al artículo 2, Inciso 2°, relativo a ordenar el comercio e impedir el agravamiento de contagios de COVID-19 en el Municipio. </w:t>
      </w:r>
    </w:p>
    <w:p w:rsidR="00F33A64" w:rsidRPr="00024069" w:rsidRDefault="00F33A64" w:rsidP="00F33A64">
      <w:pPr>
        <w:pStyle w:val="Prrafodelista"/>
        <w:spacing w:line="240" w:lineRule="auto"/>
        <w:ind w:left="0"/>
        <w:jc w:val="both"/>
        <w:rPr>
          <w:rFonts w:ascii="Times New Roman" w:eastAsia="Batang" w:hAnsi="Times New Roman" w:cs="Times New Roman"/>
          <w:color w:val="000000" w:themeColor="text1"/>
          <w:sz w:val="24"/>
          <w:szCs w:val="24"/>
        </w:rPr>
      </w:pPr>
      <w:r w:rsidRPr="00024069">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DOS</w:t>
      </w:r>
      <w:r w:rsidRPr="00024069">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02</w:t>
      </w:r>
      <w:r w:rsidRPr="00024069">
        <w:rPr>
          <w:rFonts w:ascii="Times New Roman" w:hAnsi="Times New Roman" w:cs="Times New Roman"/>
          <w:color w:val="000000"/>
          <w:sz w:val="24"/>
          <w:szCs w:val="24"/>
          <w:u w:val="single"/>
        </w:rPr>
        <w:t>):</w:t>
      </w:r>
      <w:r w:rsidRPr="00024069">
        <w:rPr>
          <w:rFonts w:ascii="Times New Roman" w:hAnsi="Times New Roman" w:cs="Times New Roman"/>
          <w:color w:val="000000"/>
          <w:sz w:val="24"/>
          <w:szCs w:val="24"/>
        </w:rPr>
        <w:t xml:space="preserve"> Debido a la necesidad de cubrir pago de </w:t>
      </w:r>
      <w:r>
        <w:rPr>
          <w:rFonts w:ascii="Times New Roman" w:hAnsi="Times New Roman" w:cs="Times New Roman"/>
          <w:color w:val="000000"/>
          <w:sz w:val="24"/>
          <w:szCs w:val="24"/>
        </w:rPr>
        <w:t xml:space="preserve">consumo de energía eléctrica en la EEO, </w:t>
      </w:r>
      <w:r w:rsidRPr="00024069">
        <w:rPr>
          <w:rFonts w:ascii="Times New Roman" w:hAnsi="Times New Roman" w:cs="Times New Roman"/>
          <w:color w:val="000000"/>
          <w:sz w:val="24"/>
          <w:szCs w:val="24"/>
        </w:rPr>
        <w:t xml:space="preserve">el Concejo, ACUERDA: Girar instrucciones a Contabilidad y Tesorería, trasladar en calidad de préstamo, la cantidad de </w:t>
      </w:r>
      <w:r w:rsidRPr="00E61293">
        <w:rPr>
          <w:rFonts w:ascii="Times New Roman" w:hAnsi="Times New Roman" w:cs="Times New Roman"/>
          <w:b/>
          <w:color w:val="000000"/>
          <w:sz w:val="24"/>
          <w:szCs w:val="24"/>
        </w:rPr>
        <w:t>VEINTIUN MIL CUATROCIENTOS SESENTA Y UNO 72 Dólares</w:t>
      </w:r>
      <w:r w:rsidRPr="00024069">
        <w:rPr>
          <w:rFonts w:ascii="Times New Roman" w:hAnsi="Times New Roman" w:cs="Times New Roman"/>
          <w:b/>
          <w:color w:val="000000"/>
          <w:sz w:val="24"/>
          <w:szCs w:val="24"/>
        </w:rPr>
        <w:t xml:space="preserve">, ($ </w:t>
      </w:r>
      <w:r>
        <w:rPr>
          <w:rFonts w:ascii="Times New Roman" w:hAnsi="Times New Roman" w:cs="Times New Roman"/>
          <w:b/>
          <w:color w:val="000000"/>
          <w:sz w:val="24"/>
          <w:szCs w:val="24"/>
        </w:rPr>
        <w:t>21.461.72</w:t>
      </w:r>
      <w:r w:rsidRPr="00024069">
        <w:rPr>
          <w:rFonts w:ascii="Times New Roman" w:hAnsi="Times New Roman" w:cs="Times New Roman"/>
          <w:b/>
          <w:color w:val="000000"/>
          <w:sz w:val="24"/>
          <w:szCs w:val="24"/>
        </w:rPr>
        <w:t xml:space="preserve"> Dólares), </w:t>
      </w:r>
      <w:r w:rsidRPr="00024069">
        <w:rPr>
          <w:rFonts w:ascii="Times New Roman" w:hAnsi="Times New Roman" w:cs="Times New Roman"/>
          <w:color w:val="000000"/>
          <w:sz w:val="24"/>
          <w:szCs w:val="24"/>
        </w:rPr>
        <w:t xml:space="preserve">de la Cuenta Corriente del Fondo </w:t>
      </w:r>
      <w:r>
        <w:rPr>
          <w:rFonts w:ascii="Times New Roman" w:hAnsi="Times New Roman" w:cs="Times New Roman"/>
          <w:color w:val="000000"/>
          <w:sz w:val="24"/>
          <w:szCs w:val="24"/>
        </w:rPr>
        <w:t xml:space="preserve">del 5% de Fondos Fiestas </w:t>
      </w:r>
      <w:r w:rsidRPr="00024069">
        <w:rPr>
          <w:rFonts w:ascii="Times New Roman" w:hAnsi="Times New Roman" w:cs="Times New Roman"/>
          <w:color w:val="000000"/>
          <w:sz w:val="24"/>
          <w:szCs w:val="24"/>
        </w:rPr>
        <w:t>Número: 006 2000 29</w:t>
      </w:r>
      <w:r>
        <w:rPr>
          <w:rFonts w:ascii="Times New Roman" w:hAnsi="Times New Roman" w:cs="Times New Roman"/>
          <w:color w:val="000000"/>
          <w:sz w:val="24"/>
          <w:szCs w:val="24"/>
        </w:rPr>
        <w:t>45</w:t>
      </w:r>
      <w:r w:rsidRPr="00024069">
        <w:rPr>
          <w:rFonts w:ascii="Times New Roman" w:hAnsi="Times New Roman" w:cs="Times New Roman"/>
          <w:color w:val="000000"/>
          <w:sz w:val="24"/>
          <w:szCs w:val="24"/>
        </w:rPr>
        <w:t xml:space="preserve"> a la Cuenta 25% de Fondos FODES Número: 006 2000 2503, ambas cuentas del Banco Hipotecario. Cantidad que será reintegrada lo más pronto posible. </w:t>
      </w:r>
    </w:p>
    <w:p w:rsidR="00F33A64" w:rsidRDefault="00F33A64" w:rsidP="00F33A64">
      <w:pPr>
        <w:spacing w:line="240" w:lineRule="auto"/>
        <w:jc w:val="both"/>
        <w:rPr>
          <w:rFonts w:ascii="Times New Roman" w:hAnsi="Times New Roman" w:cs="Times New Roman"/>
          <w:color w:val="000000" w:themeColor="text1"/>
          <w:sz w:val="24"/>
          <w:szCs w:val="24"/>
        </w:rPr>
      </w:pPr>
      <w:r w:rsidRPr="006267ED">
        <w:rPr>
          <w:rFonts w:ascii="Times New Roman" w:hAnsi="Times New Roman" w:cs="Times New Roman"/>
          <w:color w:val="000000" w:themeColor="text1"/>
          <w:sz w:val="24"/>
          <w:szCs w:val="24"/>
          <w:u w:val="single"/>
        </w:rPr>
        <w:t>ACUERDO NUMERO TRES (03):</w:t>
      </w:r>
      <w:r w:rsidRPr="006267ED">
        <w:rPr>
          <w:rFonts w:ascii="Times New Roman" w:hAnsi="Times New Roman" w:cs="Times New Roman"/>
          <w:color w:val="000000" w:themeColor="text1"/>
          <w:sz w:val="24"/>
          <w:szCs w:val="24"/>
        </w:rPr>
        <w:t xml:space="preserve"> </w:t>
      </w:r>
      <w:r w:rsidRPr="006267ED">
        <w:rPr>
          <w:rFonts w:ascii="Times New Roman" w:hAnsi="Times New Roman" w:cs="Times New Roman"/>
          <w:color w:val="000000" w:themeColor="text1"/>
          <w:sz w:val="24"/>
          <w:szCs w:val="24"/>
          <w:shd w:val="clear" w:color="auto" w:fill="FFFFFF" w:themeFill="background1"/>
        </w:rPr>
        <w:t xml:space="preserve">Autorízase la erogación por la suma </w:t>
      </w:r>
      <w:r w:rsidR="0045670E" w:rsidRPr="006267ED">
        <w:rPr>
          <w:rFonts w:ascii="Times New Roman" w:hAnsi="Times New Roman" w:cs="Times New Roman"/>
          <w:color w:val="000000" w:themeColor="text1"/>
          <w:sz w:val="24"/>
          <w:szCs w:val="24"/>
          <w:shd w:val="clear" w:color="auto" w:fill="FFFFFF" w:themeFill="background1"/>
        </w:rPr>
        <w:t xml:space="preserve">de </w:t>
      </w:r>
      <w:r w:rsidR="0045670E" w:rsidRPr="006267ED">
        <w:rPr>
          <w:rFonts w:ascii="Times New Roman" w:hAnsi="Times New Roman" w:cs="Times New Roman"/>
          <w:color w:val="000000" w:themeColor="text1"/>
          <w:sz w:val="24"/>
          <w:szCs w:val="24"/>
        </w:rPr>
        <w:t>DOS</w:t>
      </w:r>
      <w:r w:rsidRPr="006267ED">
        <w:rPr>
          <w:rFonts w:ascii="Times New Roman" w:hAnsi="Times New Roman" w:cs="Times New Roman"/>
          <w:color w:val="000000" w:themeColor="text1"/>
          <w:sz w:val="24"/>
          <w:szCs w:val="24"/>
        </w:rPr>
        <w:t xml:space="preserve"> MIL TRESCIENTOS 00/100 dólares, ($ 2.300.00 dólares), del 5% </w:t>
      </w:r>
      <w:r w:rsidR="0045670E" w:rsidRPr="006267ED">
        <w:rPr>
          <w:rFonts w:ascii="Times New Roman" w:hAnsi="Times New Roman" w:cs="Times New Roman"/>
          <w:color w:val="000000" w:themeColor="text1"/>
          <w:sz w:val="24"/>
          <w:szCs w:val="24"/>
        </w:rPr>
        <w:t>de Fondos</w:t>
      </w:r>
      <w:r w:rsidRPr="006267ED">
        <w:rPr>
          <w:rFonts w:ascii="Times New Roman" w:hAnsi="Times New Roman" w:cs="Times New Roman"/>
          <w:color w:val="000000" w:themeColor="text1"/>
          <w:sz w:val="24"/>
          <w:szCs w:val="24"/>
        </w:rPr>
        <w:t xml:space="preserve"> Fiestas, en concepto de Aporte Municipal por medio de </w:t>
      </w:r>
      <w:r w:rsidR="0045670E">
        <w:rPr>
          <w:rFonts w:ascii="Times New Roman" w:hAnsi="Times New Roman" w:cs="Times New Roman"/>
          <w:b/>
          <w:color w:val="000000" w:themeColor="text1"/>
          <w:sz w:val="24"/>
          <w:szCs w:val="24"/>
        </w:rPr>
        <w:t>_______________________</w:t>
      </w:r>
      <w:r w:rsidRPr="006267ED">
        <w:rPr>
          <w:rFonts w:ascii="Times New Roman" w:hAnsi="Times New Roman" w:cs="Times New Roman"/>
          <w:b/>
          <w:color w:val="000000" w:themeColor="text1"/>
          <w:sz w:val="24"/>
          <w:szCs w:val="24"/>
        </w:rPr>
        <w:t xml:space="preserve">, </w:t>
      </w:r>
      <w:r w:rsidRPr="006267ED">
        <w:rPr>
          <w:rFonts w:ascii="Times New Roman" w:hAnsi="Times New Roman" w:cs="Times New Roman"/>
          <w:color w:val="000000" w:themeColor="text1"/>
          <w:sz w:val="24"/>
          <w:szCs w:val="24"/>
        </w:rPr>
        <w:t>porta</w:t>
      </w:r>
      <w:r w:rsidR="00490887">
        <w:rPr>
          <w:rFonts w:ascii="Times New Roman" w:hAnsi="Times New Roman" w:cs="Times New Roman"/>
          <w:color w:val="000000" w:themeColor="text1"/>
          <w:sz w:val="24"/>
          <w:szCs w:val="24"/>
        </w:rPr>
        <w:t>dor de su DUI NÚMERO: _____________________</w:t>
      </w:r>
      <w:r w:rsidRPr="006267ED">
        <w:rPr>
          <w:rFonts w:ascii="Times New Roman" w:hAnsi="Times New Roman" w:cs="Times New Roman"/>
          <w:color w:val="000000" w:themeColor="text1"/>
          <w:sz w:val="24"/>
          <w:szCs w:val="24"/>
        </w:rPr>
        <w:t xml:space="preserve">, a la Parroquia San Francisco de Asís, para la celebración de las Fiestas Patronales en honor a San Francisco de Asís, Patrono de San Francisco Gotera, que se celebran durante el periodo comprendido del 25 de </w:t>
      </w:r>
      <w:r w:rsidR="0045670E" w:rsidRPr="006267ED">
        <w:rPr>
          <w:rFonts w:ascii="Times New Roman" w:hAnsi="Times New Roman" w:cs="Times New Roman"/>
          <w:color w:val="000000" w:themeColor="text1"/>
          <w:sz w:val="24"/>
          <w:szCs w:val="24"/>
        </w:rPr>
        <w:t>Sep.</w:t>
      </w:r>
      <w:r w:rsidRPr="006267ED">
        <w:rPr>
          <w:rFonts w:ascii="Times New Roman" w:hAnsi="Times New Roman" w:cs="Times New Roman"/>
          <w:color w:val="000000" w:themeColor="text1"/>
          <w:sz w:val="24"/>
          <w:szCs w:val="24"/>
        </w:rPr>
        <w:t xml:space="preserve"> al 04 de Oct/20. Erogación que se aplicará a la Asignación Presupuestaria:20-9319-1-01-01-2-56303.  </w:t>
      </w:r>
    </w:p>
    <w:p w:rsidR="00F33A64" w:rsidRPr="006267ED" w:rsidRDefault="00F33A64" w:rsidP="00F33A64">
      <w:pPr>
        <w:spacing w:line="240" w:lineRule="auto"/>
        <w:jc w:val="both"/>
        <w:rPr>
          <w:rFonts w:ascii="Times New Roman" w:hAnsi="Times New Roman" w:cs="Times New Roman"/>
          <w:color w:val="000000" w:themeColor="text1"/>
          <w:sz w:val="24"/>
          <w:szCs w:val="24"/>
        </w:rPr>
      </w:pPr>
      <w:r w:rsidRPr="004C3FEA">
        <w:rPr>
          <w:rFonts w:ascii="Times New Roman" w:eastAsia="Batang" w:hAnsi="Times New Roman" w:cs="Times New Roman"/>
          <w:color w:val="000000" w:themeColor="text1"/>
          <w:sz w:val="24"/>
          <w:szCs w:val="24"/>
          <w:u w:val="single"/>
        </w:rPr>
        <w:t>ACUERDO NUMERO C</w:t>
      </w:r>
      <w:r>
        <w:rPr>
          <w:rFonts w:ascii="Times New Roman" w:eastAsia="Batang" w:hAnsi="Times New Roman" w:cs="Times New Roman"/>
          <w:color w:val="000000" w:themeColor="text1"/>
          <w:sz w:val="24"/>
          <w:szCs w:val="24"/>
          <w:u w:val="single"/>
        </w:rPr>
        <w:t>UATRO</w:t>
      </w:r>
      <w:r w:rsidRPr="004C3FEA">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04</w:t>
      </w:r>
      <w:r w:rsidRPr="004C3FEA">
        <w:rPr>
          <w:rFonts w:ascii="Times New Roman" w:eastAsia="Batang" w:hAnsi="Times New Roman" w:cs="Times New Roman"/>
          <w:color w:val="000000" w:themeColor="text1"/>
          <w:sz w:val="24"/>
          <w:szCs w:val="24"/>
          <w:u w:val="single"/>
        </w:rPr>
        <w:t>):</w:t>
      </w:r>
      <w:r w:rsidRPr="004C3FEA">
        <w:rPr>
          <w:rFonts w:ascii="Times New Roman" w:eastAsia="Batang" w:hAnsi="Times New Roman" w:cs="Times New Roman"/>
          <w:color w:val="000000" w:themeColor="text1"/>
          <w:sz w:val="24"/>
          <w:szCs w:val="24"/>
        </w:rPr>
        <w:t xml:space="preserve"> El Concejo, en uso de sus facultades y CONSIDERANDO: Que la Carpeta Técnica del proyecto: </w:t>
      </w:r>
      <w:r w:rsidRPr="004C3FEA">
        <w:rPr>
          <w:rFonts w:ascii="Times New Roman" w:eastAsia="Batang" w:hAnsi="Times New Roman" w:cs="Times New Roman"/>
          <w:b/>
          <w:color w:val="000000"/>
          <w:sz w:val="24"/>
          <w:szCs w:val="24"/>
        </w:rPr>
        <w:t xml:space="preserve">“Cambio de Luminarias Convencionales por Luminarias Tecnología LED en el </w:t>
      </w:r>
      <w:r w:rsidR="0045670E" w:rsidRPr="004C3FEA">
        <w:rPr>
          <w:rFonts w:ascii="Times New Roman" w:eastAsia="Batang" w:hAnsi="Times New Roman" w:cs="Times New Roman"/>
          <w:b/>
          <w:color w:val="000000"/>
          <w:sz w:val="24"/>
          <w:szCs w:val="24"/>
        </w:rPr>
        <w:t>Área</w:t>
      </w:r>
      <w:r w:rsidRPr="004C3FEA">
        <w:rPr>
          <w:rFonts w:ascii="Times New Roman" w:eastAsia="Batang" w:hAnsi="Times New Roman" w:cs="Times New Roman"/>
          <w:b/>
          <w:color w:val="000000"/>
          <w:sz w:val="24"/>
          <w:szCs w:val="24"/>
        </w:rPr>
        <w:t xml:space="preserve"> Urbana y Rural del Municipio de San Francisco Gotera e Iluminación Exterior de la Iglesia Parroquial San Francisco de Asís y Ex  Cine Morazán”, </w:t>
      </w:r>
      <w:r w:rsidRPr="004C3FEA">
        <w:rPr>
          <w:rFonts w:ascii="Times New Roman" w:eastAsia="Batang" w:hAnsi="Times New Roman" w:cs="Times New Roman"/>
          <w:color w:val="000000"/>
          <w:sz w:val="24"/>
          <w:szCs w:val="24"/>
        </w:rPr>
        <w:t xml:space="preserve">no está actualizada para cubrir integralmente el cambio de la totalidad de luminarias del Municipio de San Francisco Gotera, Departamento de Morazán, ACUERDA: </w:t>
      </w:r>
      <w:r w:rsidRPr="004C3FEA">
        <w:rPr>
          <w:rFonts w:ascii="Times New Roman" w:eastAsia="Batang" w:hAnsi="Times New Roman" w:cs="Times New Roman"/>
          <w:b/>
          <w:color w:val="000000"/>
          <w:sz w:val="24"/>
          <w:szCs w:val="24"/>
        </w:rPr>
        <w:t xml:space="preserve"> Girar instrucciones a la Unidad de </w:t>
      </w:r>
      <w:r w:rsidRPr="004C3FEA">
        <w:rPr>
          <w:rFonts w:ascii="Times New Roman" w:eastAsia="Batang" w:hAnsi="Times New Roman" w:cs="Times New Roman"/>
          <w:b/>
          <w:color w:val="000000"/>
          <w:sz w:val="24"/>
          <w:szCs w:val="24"/>
        </w:rPr>
        <w:lastRenderedPageBreak/>
        <w:t>Adquisiciones y Contrataciones Institucional, UACI, conforme la LACAP, proceder de carácter urgente contactar con el Formulador de la Carpeta Técnica del proyecto, gestionar si es posible sin costo económico para la Municipalidad, por medio de nota modificatoria, ampliar los alcances, actualizándola con la cantidad de luminarias a reemplazar de acuerdo al último censo realizado por la Municipalidad en coordinación con la Empresa Eléctrica de Oriente. CUMPLASE.</w:t>
      </w:r>
    </w:p>
    <w:p w:rsidR="00F33A64" w:rsidRPr="00D72E72" w:rsidRDefault="00F33A64" w:rsidP="00F33A64">
      <w:pPr>
        <w:spacing w:line="240" w:lineRule="auto"/>
        <w:jc w:val="both"/>
        <w:rPr>
          <w:rFonts w:ascii="Times New Roman" w:eastAsia="Batang" w:hAnsi="Times New Roman" w:cs="Times New Roman"/>
          <w:b/>
          <w:color w:val="000000" w:themeColor="text1"/>
          <w:sz w:val="26"/>
          <w:szCs w:val="26"/>
        </w:rPr>
      </w:pPr>
      <w:r w:rsidRPr="00D72E72">
        <w:rPr>
          <w:rFonts w:ascii="Times New Roman" w:eastAsia="Batang" w:hAnsi="Times New Roman" w:cs="Times New Roman"/>
          <w:b/>
          <w:color w:val="000000" w:themeColor="text1"/>
          <w:sz w:val="26"/>
          <w:szCs w:val="26"/>
          <w:u w:val="single"/>
        </w:rPr>
        <w:t>ACUERDO NUMERO CINCO (05):</w:t>
      </w:r>
      <w:r w:rsidRPr="00D72E72">
        <w:rPr>
          <w:rFonts w:ascii="Times New Roman" w:eastAsia="Batang" w:hAnsi="Times New Roman" w:cs="Times New Roman"/>
          <w:color w:val="000000" w:themeColor="text1"/>
          <w:sz w:val="26"/>
          <w:szCs w:val="26"/>
        </w:rPr>
        <w:t xml:space="preserve"> El Concejo Municipal en uso de la autonomía Municipal que deviene de lo dispuesto por los artículos 203 y 204 de la Constitución de la República, en relación a lo que disponen los artículos 30 n° 8 y 11, 31 n°1, y 91 del Código Municipal; y lo que disponen el artículo 4 romano IV de la Ley Orgánica del Instituto Salvadoreño de Desarrollo Municipal (ISDEM); y los artículos 4, 5, 6, 7, 10, 15, 16 y 17 del Reglamento para la Prestación del Servicio de Agentes de Relaciones Comerciales en favor de las Municipalidades; por mayoría </w:t>
      </w:r>
      <w:r w:rsidRPr="00D72E72">
        <w:rPr>
          <w:rFonts w:ascii="Times New Roman" w:eastAsia="Batang" w:hAnsi="Times New Roman" w:cs="Times New Roman"/>
          <w:b/>
          <w:color w:val="000000" w:themeColor="text1"/>
          <w:sz w:val="26"/>
          <w:szCs w:val="26"/>
        </w:rPr>
        <w:t>d</w:t>
      </w:r>
      <w:r w:rsidRPr="00D72E72">
        <w:rPr>
          <w:rFonts w:ascii="Times New Roman" w:eastAsia="Batang" w:hAnsi="Times New Roman" w:cs="Times New Roman"/>
          <w:color w:val="000000" w:themeColor="text1"/>
          <w:sz w:val="26"/>
          <w:szCs w:val="26"/>
        </w:rPr>
        <w:t xml:space="preserve">e votos ACUERDAN: I) Solicitar al Instituto Salvadoreño de Desarrollo Municipal, ISDEM, su intervención como AGENTE DE RELACIONES COMERCIALES, de la municipalidad de San Francisco Gotera, departamento de Morazán; en el proceso de adquisición que esta municipalidad iniciará para la contratación de: </w:t>
      </w:r>
      <w:r w:rsidRPr="00D72E72">
        <w:rPr>
          <w:rFonts w:ascii="Times New Roman" w:eastAsia="Batang" w:hAnsi="Times New Roman" w:cs="Times New Roman"/>
          <w:b/>
          <w:color w:val="000000" w:themeColor="text1"/>
          <w:sz w:val="26"/>
          <w:szCs w:val="26"/>
        </w:rPr>
        <w:t xml:space="preserve">“Adquisición de Ambulancia para Atención Médica y Servicio de la Comunidad en el Municipio de San Francisco Gotera, Departamento de Morazán”; </w:t>
      </w:r>
      <w:r w:rsidRPr="00D72E72">
        <w:rPr>
          <w:rFonts w:ascii="Times New Roman" w:eastAsia="Batang" w:hAnsi="Times New Roman" w:cs="Times New Roman"/>
          <w:color w:val="000000" w:themeColor="text1"/>
          <w:sz w:val="26"/>
          <w:szCs w:val="26"/>
        </w:rPr>
        <w:t xml:space="preserve">para el cual se ha presupuestado una disponibilidad de hasta por la cantidad de </w:t>
      </w:r>
      <w:r>
        <w:rPr>
          <w:rFonts w:ascii="Times New Roman" w:eastAsia="Batang" w:hAnsi="Times New Roman" w:cs="Times New Roman"/>
          <w:color w:val="000000" w:themeColor="text1"/>
          <w:sz w:val="26"/>
          <w:szCs w:val="26"/>
        </w:rPr>
        <w:t>CUARENTA Y OCHO MIL 00</w:t>
      </w:r>
      <w:r w:rsidRPr="00D72E72">
        <w:rPr>
          <w:rFonts w:ascii="Times New Roman" w:eastAsia="Batang" w:hAnsi="Times New Roman" w:cs="Times New Roman"/>
          <w:color w:val="000000" w:themeColor="text1"/>
          <w:sz w:val="26"/>
          <w:szCs w:val="26"/>
        </w:rPr>
        <w:t xml:space="preserve">/100 DÓLARES DE LOS ESTADOS UNIDOS DE AMÉRICA; y II) Delegar al Licenciado </w:t>
      </w:r>
      <w:r w:rsidRPr="00D72E72">
        <w:rPr>
          <w:rFonts w:ascii="Times New Roman" w:eastAsia="Batang" w:hAnsi="Times New Roman" w:cs="Times New Roman"/>
          <w:b/>
          <w:color w:val="000000" w:themeColor="text1"/>
          <w:sz w:val="26"/>
          <w:szCs w:val="26"/>
        </w:rPr>
        <w:t xml:space="preserve">Nahín Arnelge Ferrufino Benítez, </w:t>
      </w:r>
      <w:r w:rsidRPr="00D72E72">
        <w:rPr>
          <w:rFonts w:ascii="Times New Roman" w:eastAsia="Batang" w:hAnsi="Times New Roman" w:cs="Times New Roman"/>
          <w:color w:val="000000" w:themeColor="text1"/>
          <w:sz w:val="26"/>
          <w:szCs w:val="26"/>
        </w:rPr>
        <w:t xml:space="preserve">Alcalde Municipal de San Francisco Gotera, para acordar las condiciones de la </w:t>
      </w:r>
      <w:r w:rsidRPr="00D72E72">
        <w:rPr>
          <w:rFonts w:ascii="Times New Roman" w:eastAsia="Batang" w:hAnsi="Times New Roman" w:cs="Times New Roman"/>
          <w:b/>
          <w:color w:val="000000" w:themeColor="text1"/>
          <w:sz w:val="26"/>
          <w:szCs w:val="26"/>
        </w:rPr>
        <w:t xml:space="preserve">“Adquisición de Ambulancia para Atención Médica y Servicio de la Comunidad  en el Municipio de San Francisco Gotera, Departamento de Morazán”. CERTIFIQUESE. </w:t>
      </w:r>
    </w:p>
    <w:p w:rsidR="00F33A64" w:rsidRDefault="00F33A64" w:rsidP="00F33A64">
      <w:pPr>
        <w:spacing w:line="240" w:lineRule="auto"/>
        <w:jc w:val="both"/>
        <w:rPr>
          <w:rFonts w:ascii="Times New Roman" w:hAnsi="Times New Roman" w:cs="Times New Roman"/>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SEIS (06</w:t>
      </w:r>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 xml:space="preserve"> Autorízase la erogación por la suma de </w:t>
      </w:r>
      <w:r>
        <w:rPr>
          <w:rFonts w:ascii="Times New Roman" w:hAnsi="Times New Roman" w:cs="Times New Roman"/>
          <w:sz w:val="24"/>
          <w:szCs w:val="24"/>
          <w:shd w:val="clear" w:color="auto" w:fill="FFFFFF" w:themeFill="background1"/>
        </w:rPr>
        <w:t>TRESCIENTOS SESENTA 00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360</w:t>
      </w:r>
      <w:r w:rsidRPr="006C628D">
        <w:rPr>
          <w:rFonts w:ascii="Times New Roman" w:hAnsi="Times New Roman" w:cs="Times New Roman"/>
          <w:sz w:val="24"/>
          <w:szCs w:val="24"/>
        </w:rPr>
        <w:t xml:space="preserve">.00 dólares), de Fondos Propios, en concepto de pago de Viáticos al señor </w:t>
      </w:r>
      <w:r w:rsidRPr="006C628D">
        <w:rPr>
          <w:rFonts w:ascii="Times New Roman" w:hAnsi="Times New Roman" w:cs="Times New Roman"/>
          <w:b/>
          <w:sz w:val="24"/>
          <w:szCs w:val="24"/>
        </w:rPr>
        <w:t xml:space="preserve">Pablo </w:t>
      </w:r>
      <w:r w:rsidR="0045670E" w:rsidRPr="006C628D">
        <w:rPr>
          <w:rFonts w:ascii="Times New Roman" w:hAnsi="Times New Roman" w:cs="Times New Roman"/>
          <w:b/>
          <w:sz w:val="24"/>
          <w:szCs w:val="24"/>
        </w:rPr>
        <w:t>Arístides</w:t>
      </w:r>
      <w:r w:rsidRPr="006C628D">
        <w:rPr>
          <w:rFonts w:ascii="Times New Roman" w:hAnsi="Times New Roman" w:cs="Times New Roman"/>
          <w:b/>
          <w:sz w:val="24"/>
          <w:szCs w:val="24"/>
        </w:rPr>
        <w:t xml:space="preserve"> Guevara Gómez, </w:t>
      </w:r>
      <w:r w:rsidRPr="006C628D">
        <w:rPr>
          <w:rFonts w:ascii="Times New Roman" w:hAnsi="Times New Roman" w:cs="Times New Roman"/>
          <w:sz w:val="24"/>
          <w:szCs w:val="24"/>
        </w:rPr>
        <w:t xml:space="preserve">por viajes en Misiones Oficiales a la Ciudad de San Salvador los </w:t>
      </w:r>
      <w:r w:rsidR="0045670E" w:rsidRPr="006C628D">
        <w:rPr>
          <w:rFonts w:ascii="Times New Roman" w:hAnsi="Times New Roman" w:cs="Times New Roman"/>
          <w:sz w:val="24"/>
          <w:szCs w:val="24"/>
        </w:rPr>
        <w:t>días</w:t>
      </w:r>
      <w:r w:rsidRPr="006C628D">
        <w:rPr>
          <w:rFonts w:ascii="Times New Roman" w:hAnsi="Times New Roman" w:cs="Times New Roman"/>
          <w:sz w:val="24"/>
          <w:szCs w:val="24"/>
        </w:rPr>
        <w:t xml:space="preserve">: </w:t>
      </w:r>
      <w:r>
        <w:rPr>
          <w:rFonts w:ascii="Times New Roman" w:hAnsi="Times New Roman" w:cs="Times New Roman"/>
          <w:sz w:val="24"/>
          <w:szCs w:val="24"/>
        </w:rPr>
        <w:t xml:space="preserve">01, 02, 03, 04, 07, 08, 09, 10, 11, 14, 16, 17, 18, 23, 25, 28, 29, 30 DE Septiembre de 2020. </w:t>
      </w:r>
      <w:r w:rsidRPr="006C628D">
        <w:rPr>
          <w:rFonts w:ascii="Times New Roman" w:hAnsi="Times New Roman" w:cs="Times New Roman"/>
          <w:sz w:val="24"/>
          <w:szCs w:val="24"/>
        </w:rPr>
        <w:t xml:space="preserve"> Erogación que se aplicará a la Asignación Presupuestaria: </w:t>
      </w:r>
      <w:r>
        <w:rPr>
          <w:rFonts w:ascii="Times New Roman" w:hAnsi="Times New Roman" w:cs="Times New Roman"/>
          <w:sz w:val="24"/>
          <w:szCs w:val="24"/>
        </w:rPr>
        <w:t>20</w:t>
      </w:r>
      <w:r w:rsidRPr="006C628D">
        <w:rPr>
          <w:rFonts w:ascii="Times New Roman" w:hAnsi="Times New Roman" w:cs="Times New Roman"/>
          <w:sz w:val="24"/>
          <w:szCs w:val="24"/>
        </w:rPr>
        <w:t>-9319-1-01-01-2-54403</w:t>
      </w:r>
      <w:r>
        <w:rPr>
          <w:rFonts w:ascii="Times New Roman" w:hAnsi="Times New Roman" w:cs="Times New Roman"/>
          <w:sz w:val="24"/>
          <w:szCs w:val="24"/>
        </w:rPr>
        <w:t xml:space="preserve">. </w:t>
      </w:r>
    </w:p>
    <w:p w:rsidR="00F33A64" w:rsidRPr="00576157" w:rsidRDefault="00F33A64" w:rsidP="00F33A64">
      <w:pPr>
        <w:spacing w:line="240" w:lineRule="auto"/>
        <w:jc w:val="both"/>
        <w:rPr>
          <w:rFonts w:ascii="Times New Roman" w:hAnsi="Times New Roman" w:cs="Times New Roman"/>
          <w:color w:val="000000"/>
          <w:sz w:val="24"/>
          <w:szCs w:val="24"/>
        </w:rPr>
      </w:pPr>
      <w:r w:rsidRPr="005761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SIETE</w:t>
      </w:r>
      <w:r w:rsidRPr="005761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07</w:t>
      </w:r>
      <w:r w:rsidR="0045670E">
        <w:rPr>
          <w:rFonts w:ascii="Times New Roman" w:hAnsi="Times New Roman" w:cs="Times New Roman"/>
          <w:color w:val="000000"/>
          <w:sz w:val="24"/>
          <w:szCs w:val="24"/>
          <w:u w:val="single"/>
        </w:rPr>
        <w:t>):</w:t>
      </w:r>
      <w:r w:rsidRPr="00576157">
        <w:rPr>
          <w:rFonts w:ascii="Times New Roman" w:hAnsi="Times New Roman" w:cs="Times New Roman"/>
          <w:color w:val="000000"/>
          <w:sz w:val="24"/>
          <w:szCs w:val="24"/>
        </w:rPr>
        <w:t xml:space="preserve"> Autorízase la erogación por la suma de </w:t>
      </w:r>
      <w:r>
        <w:rPr>
          <w:rFonts w:ascii="Times New Roman" w:hAnsi="Times New Roman" w:cs="Times New Roman"/>
          <w:color w:val="000000"/>
          <w:sz w:val="24"/>
          <w:szCs w:val="24"/>
        </w:rPr>
        <w:t>CUATROCIENTOS TREINTA 68</w:t>
      </w:r>
      <w:r w:rsidRPr="00576157">
        <w:rPr>
          <w:rFonts w:ascii="Times New Roman" w:hAnsi="Times New Roman" w:cs="Times New Roman"/>
          <w:color w:val="000000"/>
          <w:sz w:val="24"/>
          <w:szCs w:val="24"/>
        </w:rPr>
        <w:t xml:space="preserve">/100 DOLARES, ($ </w:t>
      </w:r>
      <w:r>
        <w:rPr>
          <w:rFonts w:ascii="Times New Roman" w:hAnsi="Times New Roman" w:cs="Times New Roman"/>
          <w:color w:val="000000"/>
          <w:sz w:val="24"/>
          <w:szCs w:val="24"/>
        </w:rPr>
        <w:t>430.68</w:t>
      </w:r>
      <w:r w:rsidRPr="00576157">
        <w:rPr>
          <w:rFonts w:ascii="Times New Roman" w:hAnsi="Times New Roman" w:cs="Times New Roman"/>
          <w:color w:val="000000"/>
          <w:sz w:val="24"/>
          <w:szCs w:val="24"/>
        </w:rPr>
        <w:t xml:space="preserve"> Dólares</w:t>
      </w:r>
      <w:r w:rsidR="00490887" w:rsidRPr="00576157">
        <w:rPr>
          <w:rFonts w:ascii="Times New Roman" w:hAnsi="Times New Roman" w:cs="Times New Roman"/>
          <w:color w:val="000000"/>
          <w:sz w:val="24"/>
          <w:szCs w:val="24"/>
        </w:rPr>
        <w:t>), de</w:t>
      </w:r>
      <w:r w:rsidRPr="00576157">
        <w:rPr>
          <w:rFonts w:ascii="Times New Roman" w:hAnsi="Times New Roman" w:cs="Times New Roman"/>
          <w:color w:val="000000"/>
          <w:sz w:val="24"/>
          <w:szCs w:val="24"/>
        </w:rPr>
        <w:t xml:space="preserve"> Fondos </w:t>
      </w:r>
      <w:r>
        <w:rPr>
          <w:rFonts w:ascii="Times New Roman" w:hAnsi="Times New Roman" w:cs="Times New Roman"/>
          <w:color w:val="000000"/>
          <w:sz w:val="24"/>
          <w:szCs w:val="24"/>
        </w:rPr>
        <w:t>P</w:t>
      </w:r>
      <w:r w:rsidRPr="00576157">
        <w:rPr>
          <w:rFonts w:ascii="Times New Roman" w:hAnsi="Times New Roman" w:cs="Times New Roman"/>
          <w:color w:val="000000"/>
          <w:sz w:val="24"/>
          <w:szCs w:val="24"/>
        </w:rPr>
        <w:t>ropios, en concepto de pago por trabajo en Tiangue Municipal, los días</w:t>
      </w:r>
      <w:r>
        <w:rPr>
          <w:rFonts w:ascii="Times New Roman" w:hAnsi="Times New Roman" w:cs="Times New Roman"/>
          <w:color w:val="000000"/>
          <w:sz w:val="24"/>
          <w:szCs w:val="24"/>
        </w:rPr>
        <w:t xml:space="preserve"> 30 de Agosto, 06, 13, 20 y 27 de Septiembre de </w:t>
      </w:r>
      <w:r w:rsidR="00490887">
        <w:rPr>
          <w:rFonts w:ascii="Times New Roman" w:hAnsi="Times New Roman" w:cs="Times New Roman"/>
          <w:color w:val="000000"/>
          <w:sz w:val="24"/>
          <w:szCs w:val="24"/>
        </w:rPr>
        <w:t>2020</w:t>
      </w:r>
      <w:r w:rsidR="00490887" w:rsidRPr="00576157">
        <w:rPr>
          <w:rFonts w:ascii="Times New Roman" w:hAnsi="Times New Roman" w:cs="Times New Roman"/>
          <w:color w:val="000000"/>
          <w:sz w:val="24"/>
          <w:szCs w:val="24"/>
        </w:rPr>
        <w:t>, por</w:t>
      </w:r>
      <w:r w:rsidRPr="00576157">
        <w:rPr>
          <w:rFonts w:ascii="Times New Roman" w:hAnsi="Times New Roman" w:cs="Times New Roman"/>
          <w:color w:val="000000"/>
          <w:sz w:val="24"/>
          <w:szCs w:val="24"/>
        </w:rPr>
        <w:t xml:space="preserve"> personal de la Municipalidad, conforme el detalle siguiente: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4394"/>
        <w:gridCol w:w="1559"/>
      </w:tblGrid>
      <w:tr w:rsidR="00F33A64" w:rsidRPr="001373EF" w:rsidTr="005A01C3">
        <w:tc>
          <w:tcPr>
            <w:tcW w:w="3686" w:type="dxa"/>
          </w:tcPr>
          <w:p w:rsidR="00F33A64" w:rsidRPr="001373EF" w:rsidRDefault="00F33A64" w:rsidP="005A01C3">
            <w:pPr>
              <w:spacing w:line="240" w:lineRule="auto"/>
              <w:ind w:left="426" w:firstLine="426"/>
              <w:jc w:val="center"/>
              <w:rPr>
                <w:rFonts w:ascii="Times New Roman" w:hAnsi="Times New Roman" w:cs="Times New Roman"/>
                <w:color w:val="000000"/>
              </w:rPr>
            </w:pPr>
            <w:r w:rsidRPr="001373EF">
              <w:rPr>
                <w:rFonts w:ascii="Times New Roman" w:hAnsi="Times New Roman" w:cs="Times New Roman"/>
                <w:color w:val="000000"/>
              </w:rPr>
              <w:t>NOMBRES</w:t>
            </w:r>
          </w:p>
        </w:tc>
        <w:tc>
          <w:tcPr>
            <w:tcW w:w="4394" w:type="dxa"/>
          </w:tcPr>
          <w:p w:rsidR="00F33A64" w:rsidRPr="001373EF" w:rsidRDefault="00F33A64" w:rsidP="005A01C3">
            <w:pPr>
              <w:spacing w:line="240" w:lineRule="auto"/>
              <w:ind w:left="426" w:firstLine="426"/>
              <w:jc w:val="center"/>
              <w:rPr>
                <w:rFonts w:ascii="Times New Roman" w:hAnsi="Times New Roman" w:cs="Times New Roman"/>
                <w:color w:val="000000"/>
              </w:rPr>
            </w:pPr>
            <w:r w:rsidRPr="001373EF">
              <w:rPr>
                <w:rFonts w:ascii="Times New Roman" w:hAnsi="Times New Roman" w:cs="Times New Roman"/>
                <w:color w:val="000000"/>
              </w:rPr>
              <w:t>CARGOS</w:t>
            </w:r>
          </w:p>
        </w:tc>
        <w:tc>
          <w:tcPr>
            <w:tcW w:w="1559" w:type="dxa"/>
          </w:tcPr>
          <w:p w:rsidR="00F33A64" w:rsidRPr="001373EF" w:rsidRDefault="00F33A64" w:rsidP="005A01C3">
            <w:pPr>
              <w:spacing w:line="240" w:lineRule="auto"/>
              <w:jc w:val="center"/>
              <w:rPr>
                <w:rFonts w:ascii="Times New Roman" w:hAnsi="Times New Roman" w:cs="Times New Roman"/>
                <w:color w:val="000000"/>
              </w:rPr>
            </w:pPr>
            <w:r w:rsidRPr="001373EF">
              <w:rPr>
                <w:rFonts w:ascii="Times New Roman" w:hAnsi="Times New Roman" w:cs="Times New Roman"/>
                <w:color w:val="000000"/>
              </w:rPr>
              <w:t>MONTO</w:t>
            </w:r>
          </w:p>
        </w:tc>
      </w:tr>
      <w:tr w:rsidR="00F33A64" w:rsidRPr="001373EF" w:rsidTr="005A01C3">
        <w:tc>
          <w:tcPr>
            <w:tcW w:w="3686"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Pablo Arístides Guevara Gómez</w:t>
            </w:r>
          </w:p>
        </w:tc>
        <w:tc>
          <w:tcPr>
            <w:tcW w:w="4394"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Encargado de Revisar Ganado</w:t>
            </w:r>
          </w:p>
        </w:tc>
        <w:tc>
          <w:tcPr>
            <w:tcW w:w="1559" w:type="dxa"/>
          </w:tcPr>
          <w:p w:rsidR="00F33A64" w:rsidRPr="001373EF" w:rsidRDefault="00F33A64" w:rsidP="005A01C3">
            <w:pPr>
              <w:spacing w:line="240" w:lineRule="auto"/>
              <w:ind w:left="426"/>
              <w:rPr>
                <w:rFonts w:ascii="Times New Roman" w:hAnsi="Times New Roman" w:cs="Times New Roman"/>
                <w:color w:val="000000"/>
              </w:rPr>
            </w:pPr>
            <w:r w:rsidRPr="001373EF">
              <w:rPr>
                <w:rFonts w:ascii="Times New Roman" w:hAnsi="Times New Roman" w:cs="Times New Roman"/>
                <w:color w:val="000000"/>
              </w:rPr>
              <w:t>$   86.94</w:t>
            </w:r>
          </w:p>
        </w:tc>
      </w:tr>
      <w:tr w:rsidR="00F33A64" w:rsidRPr="001373EF" w:rsidTr="005A01C3">
        <w:tc>
          <w:tcPr>
            <w:tcW w:w="3686"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Elvin Daniel González Cruz</w:t>
            </w:r>
          </w:p>
        </w:tc>
        <w:tc>
          <w:tcPr>
            <w:tcW w:w="4394"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Encargado  Expedir Cartas de Venta</w:t>
            </w:r>
          </w:p>
        </w:tc>
        <w:tc>
          <w:tcPr>
            <w:tcW w:w="1559" w:type="dxa"/>
          </w:tcPr>
          <w:p w:rsidR="00F33A64" w:rsidRPr="001373EF" w:rsidRDefault="00F33A64" w:rsidP="005A01C3">
            <w:pPr>
              <w:spacing w:line="240" w:lineRule="auto"/>
              <w:ind w:left="426"/>
              <w:rPr>
                <w:rFonts w:ascii="Times New Roman" w:hAnsi="Times New Roman" w:cs="Times New Roman"/>
                <w:color w:val="000000"/>
              </w:rPr>
            </w:pPr>
            <w:r w:rsidRPr="001373EF">
              <w:rPr>
                <w:rFonts w:ascii="Times New Roman" w:hAnsi="Times New Roman" w:cs="Times New Roman"/>
                <w:color w:val="000000"/>
              </w:rPr>
              <w:t>$   99.36</w:t>
            </w:r>
          </w:p>
        </w:tc>
      </w:tr>
      <w:tr w:rsidR="00F33A64" w:rsidRPr="001373EF" w:rsidTr="005A01C3">
        <w:tc>
          <w:tcPr>
            <w:tcW w:w="3686"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lastRenderedPageBreak/>
              <w:t>Milton Wilfredo Orellana Guzmán</w:t>
            </w:r>
          </w:p>
        </w:tc>
        <w:tc>
          <w:tcPr>
            <w:tcW w:w="4394"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Encargado  Expedir Cartas de Venta</w:t>
            </w:r>
          </w:p>
        </w:tc>
        <w:tc>
          <w:tcPr>
            <w:tcW w:w="1559" w:type="dxa"/>
          </w:tcPr>
          <w:p w:rsidR="00F33A64" w:rsidRPr="001373EF" w:rsidRDefault="00F33A64" w:rsidP="005A01C3">
            <w:pPr>
              <w:spacing w:line="240" w:lineRule="auto"/>
              <w:ind w:left="426"/>
              <w:rPr>
                <w:rFonts w:ascii="Times New Roman" w:hAnsi="Times New Roman" w:cs="Times New Roman"/>
                <w:color w:val="000000"/>
              </w:rPr>
            </w:pPr>
            <w:r w:rsidRPr="001373EF">
              <w:rPr>
                <w:rFonts w:ascii="Times New Roman" w:hAnsi="Times New Roman" w:cs="Times New Roman"/>
                <w:color w:val="000000"/>
              </w:rPr>
              <w:t>$   79.48</w:t>
            </w:r>
          </w:p>
        </w:tc>
      </w:tr>
      <w:tr w:rsidR="00F33A64" w:rsidRPr="001373EF" w:rsidTr="005A01C3">
        <w:tc>
          <w:tcPr>
            <w:tcW w:w="3686"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Ricardo Miguel Espinoza Hernández</w:t>
            </w:r>
          </w:p>
        </w:tc>
        <w:tc>
          <w:tcPr>
            <w:tcW w:w="4394"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Encargada  Expedir Cartas de Venta</w:t>
            </w:r>
          </w:p>
        </w:tc>
        <w:tc>
          <w:tcPr>
            <w:tcW w:w="1559" w:type="dxa"/>
          </w:tcPr>
          <w:p w:rsidR="00F33A64" w:rsidRPr="001373EF" w:rsidRDefault="00F33A64" w:rsidP="005A01C3">
            <w:pPr>
              <w:spacing w:line="240" w:lineRule="auto"/>
              <w:ind w:left="426"/>
              <w:rPr>
                <w:rFonts w:ascii="Times New Roman" w:hAnsi="Times New Roman" w:cs="Times New Roman"/>
                <w:color w:val="000000"/>
              </w:rPr>
            </w:pPr>
            <w:r w:rsidRPr="001373EF">
              <w:rPr>
                <w:rFonts w:ascii="Times New Roman" w:hAnsi="Times New Roman" w:cs="Times New Roman"/>
                <w:color w:val="000000"/>
              </w:rPr>
              <w:t>$   39.08</w:t>
            </w:r>
          </w:p>
        </w:tc>
      </w:tr>
      <w:tr w:rsidR="00F33A64" w:rsidRPr="001373EF" w:rsidTr="005A01C3">
        <w:tc>
          <w:tcPr>
            <w:tcW w:w="3686"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José Osvaldo Hernández Sánchez</w:t>
            </w:r>
          </w:p>
        </w:tc>
        <w:tc>
          <w:tcPr>
            <w:tcW w:w="4394"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Encargada  Expedir Cartas de Venta</w:t>
            </w:r>
          </w:p>
        </w:tc>
        <w:tc>
          <w:tcPr>
            <w:tcW w:w="1559" w:type="dxa"/>
          </w:tcPr>
          <w:p w:rsidR="00F33A64" w:rsidRPr="001373EF" w:rsidRDefault="00F33A64" w:rsidP="005A01C3">
            <w:pPr>
              <w:spacing w:line="240" w:lineRule="auto"/>
              <w:ind w:left="426"/>
              <w:rPr>
                <w:rFonts w:ascii="Times New Roman" w:hAnsi="Times New Roman" w:cs="Times New Roman"/>
                <w:color w:val="000000"/>
              </w:rPr>
            </w:pPr>
            <w:r w:rsidRPr="001373EF">
              <w:rPr>
                <w:rFonts w:ascii="Times New Roman" w:hAnsi="Times New Roman" w:cs="Times New Roman"/>
                <w:color w:val="000000"/>
              </w:rPr>
              <w:t>$   57.94</w:t>
            </w:r>
          </w:p>
        </w:tc>
      </w:tr>
      <w:tr w:rsidR="00F33A64" w:rsidRPr="001373EF" w:rsidTr="005A01C3">
        <w:tc>
          <w:tcPr>
            <w:tcW w:w="3686"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Milagro Iliana Flores Soto</w:t>
            </w:r>
          </w:p>
        </w:tc>
        <w:tc>
          <w:tcPr>
            <w:tcW w:w="4394" w:type="dxa"/>
          </w:tcPr>
          <w:p w:rsidR="00F33A64" w:rsidRPr="001373EF" w:rsidRDefault="00F33A64" w:rsidP="005A01C3">
            <w:pPr>
              <w:spacing w:line="240" w:lineRule="auto"/>
              <w:jc w:val="both"/>
              <w:rPr>
                <w:rFonts w:ascii="Times New Roman" w:hAnsi="Times New Roman" w:cs="Times New Roman"/>
                <w:color w:val="000000"/>
              </w:rPr>
            </w:pPr>
            <w:r w:rsidRPr="001373EF">
              <w:rPr>
                <w:rFonts w:ascii="Times New Roman" w:hAnsi="Times New Roman" w:cs="Times New Roman"/>
                <w:color w:val="000000"/>
              </w:rPr>
              <w:t>Encargada  Expedir Cartas de Venta</w:t>
            </w:r>
          </w:p>
        </w:tc>
        <w:tc>
          <w:tcPr>
            <w:tcW w:w="1559" w:type="dxa"/>
          </w:tcPr>
          <w:p w:rsidR="00F33A64" w:rsidRPr="001373EF" w:rsidRDefault="00F33A64" w:rsidP="005A01C3">
            <w:pPr>
              <w:spacing w:line="240" w:lineRule="auto"/>
              <w:ind w:left="426"/>
              <w:rPr>
                <w:rFonts w:ascii="Times New Roman" w:hAnsi="Times New Roman" w:cs="Times New Roman"/>
                <w:color w:val="000000"/>
              </w:rPr>
            </w:pPr>
            <w:r w:rsidRPr="001373EF">
              <w:rPr>
                <w:rFonts w:ascii="Times New Roman" w:hAnsi="Times New Roman" w:cs="Times New Roman"/>
                <w:color w:val="000000"/>
              </w:rPr>
              <w:t>$   67.88</w:t>
            </w:r>
          </w:p>
        </w:tc>
      </w:tr>
    </w:tbl>
    <w:p w:rsidR="00F33A64" w:rsidRPr="00576157" w:rsidRDefault="00F33A64" w:rsidP="00F33A64">
      <w:pPr>
        <w:spacing w:line="240" w:lineRule="auto"/>
        <w:jc w:val="both"/>
        <w:outlineLvl w:val="0"/>
        <w:rPr>
          <w:rFonts w:ascii="Times New Roman" w:hAnsi="Times New Roman" w:cs="Times New Roman"/>
          <w:sz w:val="24"/>
          <w:szCs w:val="24"/>
        </w:rPr>
      </w:pPr>
      <w:r w:rsidRPr="00576157">
        <w:rPr>
          <w:rFonts w:ascii="Times New Roman" w:hAnsi="Times New Roman" w:cs="Times New Roman"/>
          <w:color w:val="000000"/>
          <w:sz w:val="24"/>
          <w:szCs w:val="24"/>
        </w:rPr>
        <w:t xml:space="preserve"> Erogación que se aplicará a la Asignación Presupuestaria: </w:t>
      </w:r>
      <w:r>
        <w:rPr>
          <w:rFonts w:ascii="Times New Roman" w:hAnsi="Times New Roman" w:cs="Times New Roman"/>
          <w:color w:val="000000"/>
          <w:sz w:val="24"/>
          <w:szCs w:val="24"/>
        </w:rPr>
        <w:t>20</w:t>
      </w:r>
      <w:r w:rsidRPr="00576157">
        <w:rPr>
          <w:rFonts w:ascii="Times New Roman" w:hAnsi="Times New Roman" w:cs="Times New Roman"/>
          <w:color w:val="000000"/>
          <w:sz w:val="24"/>
          <w:szCs w:val="24"/>
        </w:rPr>
        <w:t>-9319-1-0</w:t>
      </w:r>
      <w:r>
        <w:rPr>
          <w:rFonts w:ascii="Times New Roman" w:hAnsi="Times New Roman" w:cs="Times New Roman"/>
          <w:color w:val="000000"/>
          <w:sz w:val="24"/>
          <w:szCs w:val="24"/>
        </w:rPr>
        <w:t>2</w:t>
      </w:r>
      <w:r w:rsidRPr="00576157">
        <w:rPr>
          <w:rFonts w:ascii="Times New Roman" w:hAnsi="Times New Roman" w:cs="Times New Roman"/>
          <w:color w:val="000000"/>
          <w:sz w:val="24"/>
          <w:szCs w:val="24"/>
        </w:rPr>
        <w:t>-0</w:t>
      </w:r>
      <w:r>
        <w:rPr>
          <w:rFonts w:ascii="Times New Roman" w:hAnsi="Times New Roman" w:cs="Times New Roman"/>
          <w:color w:val="000000"/>
          <w:sz w:val="24"/>
          <w:szCs w:val="24"/>
        </w:rPr>
        <w:t>2</w:t>
      </w:r>
      <w:r w:rsidRPr="00576157">
        <w:rPr>
          <w:rFonts w:ascii="Times New Roman" w:hAnsi="Times New Roman" w:cs="Times New Roman"/>
          <w:color w:val="000000"/>
          <w:sz w:val="24"/>
          <w:szCs w:val="24"/>
        </w:rPr>
        <w:t>-2-51301.</w:t>
      </w:r>
    </w:p>
    <w:p w:rsidR="00F33A64"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r w:rsidRPr="00E322C1">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OCHO</w:t>
      </w:r>
      <w:r w:rsidRPr="00E322C1">
        <w:rPr>
          <w:rFonts w:ascii="Times New Roman" w:eastAsia="Batang" w:hAnsi="Times New Roman" w:cs="Times New Roman"/>
          <w:color w:val="000000" w:themeColor="text1"/>
          <w:sz w:val="24"/>
          <w:szCs w:val="24"/>
          <w:u w:val="single"/>
        </w:rPr>
        <w:t xml:space="preserve"> (0</w:t>
      </w:r>
      <w:r>
        <w:rPr>
          <w:rFonts w:ascii="Times New Roman" w:eastAsia="Batang" w:hAnsi="Times New Roman" w:cs="Times New Roman"/>
          <w:color w:val="000000" w:themeColor="text1"/>
          <w:sz w:val="24"/>
          <w:szCs w:val="24"/>
          <w:u w:val="single"/>
        </w:rPr>
        <w:t>8</w:t>
      </w:r>
      <w:r w:rsidRPr="00E322C1">
        <w:rPr>
          <w:rFonts w:ascii="Times New Roman" w:eastAsia="Batang" w:hAnsi="Times New Roman" w:cs="Times New Roman"/>
          <w:color w:val="000000" w:themeColor="text1"/>
          <w:sz w:val="24"/>
          <w:szCs w:val="24"/>
          <w:u w:val="single"/>
        </w:rPr>
        <w:t>):</w:t>
      </w:r>
      <w:r w:rsidRPr="00E322C1">
        <w:rPr>
          <w:rFonts w:ascii="Times New Roman" w:eastAsia="Batang" w:hAnsi="Times New Roman" w:cs="Times New Roman"/>
          <w:color w:val="000000" w:themeColor="text1"/>
          <w:sz w:val="24"/>
          <w:szCs w:val="24"/>
        </w:rPr>
        <w:t xml:space="preserve"> A</w:t>
      </w:r>
      <w:r w:rsidRPr="00E322C1">
        <w:rPr>
          <w:rFonts w:ascii="Times New Roman" w:hAnsi="Times New Roman" w:cs="Times New Roman"/>
          <w:color w:val="000000" w:themeColor="text1"/>
          <w:sz w:val="24"/>
          <w:szCs w:val="24"/>
        </w:rPr>
        <w:t xml:space="preserve">utorízase la erogación, con valor fecha, </w:t>
      </w:r>
      <w:r w:rsidRPr="00E322C1">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CINCUENTA Y CINCO 00</w:t>
      </w:r>
      <w:r w:rsidRPr="00E322C1">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55</w:t>
      </w:r>
      <w:r w:rsidRPr="00E322C1">
        <w:rPr>
          <w:rFonts w:ascii="Times New Roman" w:eastAsia="Batang" w:hAnsi="Times New Roman" w:cs="Times New Roman"/>
          <w:color w:val="000000" w:themeColor="text1"/>
          <w:sz w:val="24"/>
          <w:szCs w:val="24"/>
        </w:rPr>
        <w:t xml:space="preserve">.00 Dólares), de Fondos Propios, en concepto de pago a </w:t>
      </w:r>
      <w:r w:rsidR="00490887">
        <w:rPr>
          <w:rFonts w:ascii="Times New Roman" w:eastAsia="Batang" w:hAnsi="Times New Roman" w:cs="Times New Roman"/>
          <w:b/>
          <w:color w:val="000000" w:themeColor="text1"/>
          <w:sz w:val="24"/>
          <w:szCs w:val="24"/>
        </w:rPr>
        <w:t>________________________</w:t>
      </w:r>
      <w:r>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por reparación y mantenimiento de hardware completo del servidor local. </w:t>
      </w:r>
      <w:r w:rsidRPr="00E322C1">
        <w:rPr>
          <w:rFonts w:ascii="Times New Roman" w:eastAsia="Batang" w:hAnsi="Times New Roman" w:cs="Times New Roman"/>
          <w:color w:val="000000" w:themeColor="text1"/>
          <w:sz w:val="24"/>
          <w:szCs w:val="24"/>
        </w:rPr>
        <w:t xml:space="preserve">Erogación que </w:t>
      </w:r>
      <w:r w:rsidRPr="00E322C1">
        <w:rPr>
          <w:rFonts w:ascii="Times New Roman" w:hAnsi="Times New Roman" w:cs="Times New Roman"/>
          <w:color w:val="000000" w:themeColor="text1"/>
          <w:sz w:val="24"/>
          <w:szCs w:val="24"/>
        </w:rPr>
        <w:t>se aplicará a la Asignación Presupuestaria: 20-9319-1-01-01-2- 54</w:t>
      </w:r>
      <w:r>
        <w:rPr>
          <w:rFonts w:ascii="Times New Roman" w:hAnsi="Times New Roman" w:cs="Times New Roman"/>
          <w:color w:val="000000" w:themeColor="text1"/>
          <w:sz w:val="24"/>
          <w:szCs w:val="24"/>
        </w:rPr>
        <w:t>3</w:t>
      </w:r>
      <w:r w:rsidRPr="00E322C1">
        <w:rPr>
          <w:rFonts w:ascii="Times New Roman" w:hAnsi="Times New Roman" w:cs="Times New Roman"/>
          <w:color w:val="000000" w:themeColor="text1"/>
          <w:sz w:val="24"/>
          <w:szCs w:val="24"/>
        </w:rPr>
        <w:t>01.</w:t>
      </w:r>
    </w:p>
    <w:p w:rsidR="00F33A64" w:rsidRPr="00E322C1"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p>
    <w:p w:rsidR="00F33A64" w:rsidRPr="00755B14" w:rsidRDefault="00F33A64" w:rsidP="00F33A64">
      <w:pPr>
        <w:spacing w:line="240" w:lineRule="auto"/>
        <w:jc w:val="both"/>
        <w:rPr>
          <w:rFonts w:ascii="Times New Roman" w:hAnsi="Times New Roman" w:cs="Times New Roman"/>
          <w:color w:val="000000" w:themeColor="text1"/>
          <w:sz w:val="24"/>
          <w:szCs w:val="24"/>
        </w:rPr>
      </w:pPr>
      <w:r w:rsidRPr="00755B14">
        <w:rPr>
          <w:rFonts w:ascii="Times New Roman" w:hAnsi="Times New Roman" w:cs="Times New Roman"/>
          <w:color w:val="000000" w:themeColor="text1"/>
          <w:sz w:val="24"/>
          <w:szCs w:val="24"/>
          <w:u w:val="single"/>
        </w:rPr>
        <w:t>ACUERDO NUMERO NUEVE (09):</w:t>
      </w:r>
      <w:r w:rsidRPr="00755B14">
        <w:rPr>
          <w:rFonts w:ascii="Times New Roman" w:hAnsi="Times New Roman" w:cs="Times New Roman"/>
          <w:color w:val="000000" w:themeColor="text1"/>
          <w:sz w:val="24"/>
          <w:szCs w:val="24"/>
        </w:rPr>
        <w:t xml:space="preserve"> </w:t>
      </w:r>
      <w:r w:rsidRPr="00755B14">
        <w:rPr>
          <w:rFonts w:ascii="Times New Roman" w:eastAsia="Batang" w:hAnsi="Times New Roman" w:cs="Times New Roman"/>
          <w:color w:val="000000" w:themeColor="text1"/>
          <w:sz w:val="24"/>
          <w:szCs w:val="24"/>
        </w:rPr>
        <w:t>A</w:t>
      </w:r>
      <w:r w:rsidRPr="00755B14">
        <w:rPr>
          <w:rFonts w:ascii="Times New Roman" w:hAnsi="Times New Roman" w:cs="Times New Roman"/>
          <w:color w:val="000000" w:themeColor="text1"/>
          <w:sz w:val="24"/>
          <w:szCs w:val="24"/>
        </w:rPr>
        <w:t>utorizase la erogación por la suma de VEINTICINCO MIL NOVECIENTOS SETENTA Y TRES 90/100 DOLARES, ($ 25.973.90 DOLARES), de Fondos de la cuenta</w:t>
      </w:r>
      <w:r w:rsidRPr="00755B14">
        <w:rPr>
          <w:color w:val="000000" w:themeColor="text1"/>
          <w:sz w:val="24"/>
          <w:szCs w:val="24"/>
        </w:rPr>
        <w:t xml:space="preserve">: </w:t>
      </w:r>
      <w:r w:rsidRPr="00755B14">
        <w:rPr>
          <w:rFonts w:ascii="Times New Roman" w:hAnsi="Times New Roman" w:cs="Times New Roman"/>
          <w:b/>
          <w:color w:val="000000" w:themeColor="text1"/>
          <w:sz w:val="24"/>
          <w:szCs w:val="24"/>
        </w:rPr>
        <w:t>Fondos Decreto Legislativo 650/GOES/ Emergencia 2020,</w:t>
      </w:r>
      <w:r w:rsidRPr="00755B14">
        <w:rPr>
          <w:rFonts w:ascii="Times New Roman" w:hAnsi="Times New Roman" w:cs="Times New Roman"/>
          <w:color w:val="000000" w:themeColor="text1"/>
          <w:sz w:val="24"/>
          <w:szCs w:val="24"/>
        </w:rPr>
        <w:t xml:space="preserve">0165 </w:t>
      </w:r>
      <w:r w:rsidRPr="00755B14">
        <w:rPr>
          <w:rFonts w:ascii="Times New Roman" w:hAnsi="Times New Roman" w:cs="Times New Roman"/>
          <w:b/>
          <w:color w:val="000000" w:themeColor="text1"/>
          <w:sz w:val="24"/>
          <w:szCs w:val="24"/>
        </w:rPr>
        <w:t xml:space="preserve">Tormenta Tropical </w:t>
      </w:r>
      <w:r w:rsidR="0045670E" w:rsidRPr="00755B14">
        <w:rPr>
          <w:rFonts w:ascii="Times New Roman" w:hAnsi="Times New Roman" w:cs="Times New Roman"/>
          <w:b/>
          <w:color w:val="000000" w:themeColor="text1"/>
          <w:sz w:val="24"/>
          <w:szCs w:val="24"/>
        </w:rPr>
        <w:t>Amanda</w:t>
      </w:r>
      <w:r w:rsidR="0045670E" w:rsidRPr="00755B14">
        <w:rPr>
          <w:rFonts w:ascii="Times New Roman" w:hAnsi="Times New Roman" w:cs="Times New Roman"/>
          <w:color w:val="000000" w:themeColor="text1"/>
          <w:sz w:val="24"/>
          <w:szCs w:val="24"/>
        </w:rPr>
        <w:t>, para</w:t>
      </w:r>
      <w:r w:rsidRPr="00755B14">
        <w:rPr>
          <w:rFonts w:ascii="Times New Roman" w:hAnsi="Times New Roman" w:cs="Times New Roman"/>
          <w:color w:val="000000" w:themeColor="text1"/>
          <w:sz w:val="24"/>
          <w:szCs w:val="24"/>
        </w:rPr>
        <w:t xml:space="preserve"> ejecutar el proyecto: </w:t>
      </w:r>
      <w:r w:rsidRPr="00755B14">
        <w:rPr>
          <w:rFonts w:ascii="Times New Roman" w:hAnsi="Times New Roman" w:cs="Times New Roman"/>
          <w:b/>
          <w:sz w:val="24"/>
          <w:szCs w:val="24"/>
        </w:rPr>
        <w:t xml:space="preserve">Concreteado de un Tramo de Calle en Caserío Los </w:t>
      </w:r>
      <w:r w:rsidR="0045670E" w:rsidRPr="00755B14">
        <w:rPr>
          <w:rFonts w:ascii="Times New Roman" w:hAnsi="Times New Roman" w:cs="Times New Roman"/>
          <w:b/>
          <w:sz w:val="24"/>
          <w:szCs w:val="24"/>
        </w:rPr>
        <w:t>Médranos</w:t>
      </w:r>
      <w:r w:rsidRPr="00755B14">
        <w:rPr>
          <w:rFonts w:ascii="Times New Roman" w:hAnsi="Times New Roman" w:cs="Times New Roman"/>
          <w:b/>
          <w:sz w:val="24"/>
          <w:szCs w:val="24"/>
        </w:rPr>
        <w:t xml:space="preserve"> y Reparación de Casa Comunal en Caserío Los López, ubicada en Cantón El Triunfo, Municipio de San Francisco Gotera, Departamento de </w:t>
      </w:r>
      <w:r w:rsidR="0045670E" w:rsidRPr="00755B14">
        <w:rPr>
          <w:rFonts w:ascii="Times New Roman" w:hAnsi="Times New Roman" w:cs="Times New Roman"/>
          <w:b/>
          <w:sz w:val="24"/>
          <w:szCs w:val="24"/>
        </w:rPr>
        <w:t>Morazán,</w:t>
      </w:r>
      <w:r w:rsidRPr="00755B14">
        <w:rPr>
          <w:rFonts w:ascii="Times New Roman" w:hAnsi="Times New Roman" w:cs="Times New Roman"/>
          <w:b/>
          <w:color w:val="000000" w:themeColor="text1"/>
          <w:sz w:val="24"/>
          <w:szCs w:val="24"/>
        </w:rPr>
        <w:t xml:space="preserve"> </w:t>
      </w:r>
      <w:r w:rsidR="0045670E" w:rsidRPr="00755B14">
        <w:rPr>
          <w:rFonts w:ascii="Times New Roman" w:eastAsia="Batang" w:hAnsi="Times New Roman" w:cs="Times New Roman"/>
          <w:color w:val="000000" w:themeColor="text1"/>
          <w:sz w:val="24"/>
          <w:szCs w:val="24"/>
        </w:rPr>
        <w:t>Facultase</w:t>
      </w:r>
      <w:r w:rsidRPr="00755B14">
        <w:rPr>
          <w:rFonts w:ascii="Times New Roman" w:eastAsia="Batang" w:hAnsi="Times New Roman" w:cs="Times New Roman"/>
          <w:color w:val="000000" w:themeColor="text1"/>
          <w:sz w:val="24"/>
          <w:szCs w:val="24"/>
        </w:rPr>
        <w:t xml:space="preserve"> al señor </w:t>
      </w:r>
      <w:r w:rsidR="0045670E" w:rsidRPr="00755B14">
        <w:rPr>
          <w:rFonts w:ascii="Times New Roman" w:eastAsia="Batang" w:hAnsi="Times New Roman" w:cs="Times New Roman"/>
          <w:color w:val="000000" w:themeColor="text1"/>
          <w:sz w:val="24"/>
          <w:szCs w:val="24"/>
        </w:rPr>
        <w:t>Tesorero Municipal</w:t>
      </w:r>
      <w:r w:rsidRPr="00755B14">
        <w:rPr>
          <w:rFonts w:ascii="Times New Roman" w:eastAsia="Batang" w:hAnsi="Times New Roman" w:cs="Times New Roman"/>
          <w:color w:val="000000" w:themeColor="text1"/>
          <w:sz w:val="24"/>
          <w:szCs w:val="24"/>
        </w:rPr>
        <w:t xml:space="preserve">, para la apertura de una Cuenta Corriente en el </w:t>
      </w:r>
      <w:r w:rsidRPr="00755B14">
        <w:rPr>
          <w:rFonts w:ascii="Times New Roman" w:eastAsia="Batang" w:hAnsi="Times New Roman" w:cs="Times New Roman"/>
          <w:b/>
          <w:color w:val="000000" w:themeColor="text1"/>
          <w:sz w:val="24"/>
          <w:szCs w:val="24"/>
        </w:rPr>
        <w:t xml:space="preserve">Banco </w:t>
      </w:r>
      <w:r>
        <w:rPr>
          <w:rFonts w:ascii="Times New Roman" w:eastAsia="Batang" w:hAnsi="Times New Roman" w:cs="Times New Roman"/>
          <w:b/>
          <w:color w:val="000000" w:themeColor="text1"/>
          <w:sz w:val="24"/>
          <w:szCs w:val="24"/>
        </w:rPr>
        <w:t xml:space="preserve">Hipotecario. </w:t>
      </w:r>
      <w:r w:rsidR="0045670E" w:rsidRPr="00755B14">
        <w:rPr>
          <w:rFonts w:ascii="Times New Roman" w:eastAsia="Batang" w:hAnsi="Times New Roman" w:cs="Times New Roman"/>
          <w:color w:val="000000" w:themeColor="text1"/>
          <w:sz w:val="24"/>
          <w:szCs w:val="24"/>
        </w:rPr>
        <w:t>Desígnense</w:t>
      </w:r>
      <w:r w:rsidRPr="00755B14">
        <w:rPr>
          <w:rFonts w:ascii="Times New Roman" w:eastAsia="Batang" w:hAnsi="Times New Roman" w:cs="Times New Roman"/>
          <w:color w:val="000000" w:themeColor="text1"/>
          <w:sz w:val="24"/>
          <w:szCs w:val="24"/>
        </w:rPr>
        <w:t xml:space="preserve"> responsables del manejo y control de fondos a don Nahín Arnelge Ferrufino Benítez, </w:t>
      </w:r>
      <w:r w:rsidR="0045670E" w:rsidRPr="00755B14">
        <w:rPr>
          <w:rFonts w:ascii="Times New Roman" w:eastAsia="Batang" w:hAnsi="Times New Roman" w:cs="Times New Roman"/>
          <w:color w:val="000000" w:themeColor="text1"/>
          <w:sz w:val="24"/>
          <w:szCs w:val="24"/>
        </w:rPr>
        <w:t>Alcalde Municipal</w:t>
      </w:r>
      <w:r w:rsidRPr="00755B14">
        <w:rPr>
          <w:rFonts w:ascii="Times New Roman" w:eastAsia="Batang" w:hAnsi="Times New Roman" w:cs="Times New Roman"/>
          <w:color w:val="000000" w:themeColor="text1"/>
          <w:sz w:val="24"/>
          <w:szCs w:val="24"/>
        </w:rPr>
        <w:t>, señor Hernán José Torres Romero, Síndico Municipal, señorita Soraya Patricia Espinoza Hernández,</w:t>
      </w:r>
      <w:r w:rsidRPr="00755B14">
        <w:rPr>
          <w:rFonts w:ascii="Times New Roman" w:eastAsia="Batang" w:hAnsi="Times New Roman" w:cs="Times New Roman"/>
          <w:color w:val="000000" w:themeColor="text1"/>
          <w:sz w:val="24"/>
          <w:szCs w:val="24"/>
          <w:u w:val="single"/>
        </w:rPr>
        <w:t xml:space="preserve"> </w:t>
      </w:r>
      <w:r w:rsidRPr="00755B14">
        <w:rPr>
          <w:rFonts w:ascii="Times New Roman" w:eastAsia="Batang" w:hAnsi="Times New Roman" w:cs="Times New Roman"/>
          <w:color w:val="000000" w:themeColor="text1"/>
          <w:sz w:val="24"/>
          <w:szCs w:val="24"/>
        </w:rPr>
        <w:t xml:space="preserve">Regidora y señor Mario Alberto Díaz Paiz, Tesorero Municipal. Para el retiro de fondos, serán necesarias dos firmas, pero indispensable la del señor Tesorero Municipal. Erogación que se aplicará a la Asignaciones Presupuestarias: 20-9319-3-36-01-109-61601, ,la suma de $  13.191.52  Dólares; 20-9319-3-36-03-109-61604, ,la suma de $  11.732.38  Dólares; 20-9319-3-36-03-109-61608, ,la suma de $  1.050.00  Dólares; </w:t>
      </w:r>
      <w:r w:rsidRPr="00755B14">
        <w:rPr>
          <w:rFonts w:ascii="Times New Roman" w:hAnsi="Times New Roman" w:cs="Times New Roman"/>
          <w:color w:val="000000" w:themeColor="text1"/>
          <w:sz w:val="24"/>
          <w:szCs w:val="24"/>
        </w:rPr>
        <w:t>Se hace constar que conforme el artículo 45 del Código Municipal, en la aprobación del presente Acuerdo, salvan sus votos, manifestando que por falta de información, los Regidores Propietarios: Clementina Guevara Chicas, Eliseo Argueta Sorto, Hever Alexander Mejía y Lorena Echeverría de Bonilla.</w:t>
      </w:r>
    </w:p>
    <w:p w:rsidR="00F33A64" w:rsidRPr="00755B14" w:rsidRDefault="00F33A64" w:rsidP="00F33A64">
      <w:pPr>
        <w:spacing w:line="240" w:lineRule="auto"/>
        <w:jc w:val="both"/>
        <w:rPr>
          <w:rFonts w:ascii="Times New Roman" w:hAnsi="Times New Roman" w:cs="Times New Roman"/>
          <w:color w:val="000000" w:themeColor="text1"/>
          <w:sz w:val="24"/>
          <w:szCs w:val="24"/>
        </w:rPr>
      </w:pPr>
      <w:r w:rsidRPr="00755B14">
        <w:rPr>
          <w:rFonts w:ascii="Times New Roman" w:hAnsi="Times New Roman" w:cs="Times New Roman"/>
          <w:color w:val="000000" w:themeColor="text1"/>
          <w:sz w:val="24"/>
          <w:szCs w:val="24"/>
          <w:u w:val="single"/>
        </w:rPr>
        <w:t>ACUERDO NUMERO DIEZ (10):</w:t>
      </w:r>
      <w:r w:rsidRPr="00755B14">
        <w:rPr>
          <w:rFonts w:ascii="Times New Roman" w:hAnsi="Times New Roman" w:cs="Times New Roman"/>
          <w:color w:val="000000" w:themeColor="text1"/>
          <w:sz w:val="24"/>
          <w:szCs w:val="24"/>
        </w:rPr>
        <w:t xml:space="preserve"> </w:t>
      </w:r>
      <w:r w:rsidRPr="00755B14">
        <w:rPr>
          <w:rFonts w:ascii="Times New Roman" w:eastAsia="Batang" w:hAnsi="Times New Roman" w:cs="Times New Roman"/>
          <w:color w:val="000000" w:themeColor="text1"/>
          <w:sz w:val="24"/>
          <w:szCs w:val="24"/>
        </w:rPr>
        <w:t>A</w:t>
      </w:r>
      <w:r w:rsidRPr="00755B14">
        <w:rPr>
          <w:rFonts w:ascii="Times New Roman" w:hAnsi="Times New Roman" w:cs="Times New Roman"/>
          <w:color w:val="000000" w:themeColor="text1"/>
          <w:sz w:val="24"/>
          <w:szCs w:val="24"/>
        </w:rPr>
        <w:t>utorizase la erogación por la suma de CINCUENTA MIL CATORCE 85/100 DOLARES, ($ 50.014.85 DOLARES), de Fondos de la cuenta</w:t>
      </w:r>
      <w:r w:rsidRPr="00755B14">
        <w:rPr>
          <w:color w:val="000000" w:themeColor="text1"/>
          <w:sz w:val="24"/>
          <w:szCs w:val="24"/>
        </w:rPr>
        <w:t xml:space="preserve">: </w:t>
      </w:r>
      <w:r w:rsidRPr="00755B14">
        <w:rPr>
          <w:rFonts w:ascii="Times New Roman" w:hAnsi="Times New Roman" w:cs="Times New Roman"/>
          <w:b/>
          <w:color w:val="000000" w:themeColor="text1"/>
          <w:sz w:val="24"/>
          <w:szCs w:val="24"/>
        </w:rPr>
        <w:t xml:space="preserve">Fondos Decreto Legislativo 650/GOES/ Emergencia 2020, </w:t>
      </w:r>
      <w:r w:rsidRPr="00755B14">
        <w:rPr>
          <w:rFonts w:ascii="Times New Roman" w:hAnsi="Times New Roman" w:cs="Times New Roman"/>
          <w:color w:val="000000" w:themeColor="text1"/>
          <w:sz w:val="24"/>
          <w:szCs w:val="24"/>
        </w:rPr>
        <w:t xml:space="preserve">0166-Tormenta Tropical </w:t>
      </w:r>
      <w:r w:rsidR="0045670E" w:rsidRPr="00755B14">
        <w:rPr>
          <w:rFonts w:ascii="Times New Roman" w:hAnsi="Times New Roman" w:cs="Times New Roman"/>
          <w:color w:val="000000" w:themeColor="text1"/>
          <w:sz w:val="24"/>
          <w:szCs w:val="24"/>
        </w:rPr>
        <w:t xml:space="preserve">Cristóbal,  </w:t>
      </w:r>
      <w:r w:rsidRPr="00755B14">
        <w:rPr>
          <w:rFonts w:ascii="Times New Roman" w:hAnsi="Times New Roman" w:cs="Times New Roman"/>
          <w:color w:val="000000" w:themeColor="text1"/>
          <w:sz w:val="24"/>
          <w:szCs w:val="24"/>
        </w:rPr>
        <w:t xml:space="preserve">para ejecutar el proyecto: </w:t>
      </w:r>
      <w:r w:rsidRPr="00755B14">
        <w:rPr>
          <w:rFonts w:ascii="Times New Roman" w:hAnsi="Times New Roman" w:cs="Times New Roman"/>
          <w:b/>
          <w:sz w:val="24"/>
          <w:szCs w:val="24"/>
        </w:rPr>
        <w:t>Concreteado de Tramos de Calle en Colonia Brisas del Rio y Colonia Prado y Ampliación de Obra de Paso en Colonia Prado, ubicada en Cantón El Norte, Municipio de San Francisco Gotera, Departamento de Morazán.</w:t>
      </w:r>
      <w:r w:rsidRPr="00755B14">
        <w:rPr>
          <w:rFonts w:ascii="Times New Roman" w:hAnsi="Times New Roman" w:cs="Times New Roman"/>
          <w:sz w:val="24"/>
          <w:szCs w:val="24"/>
        </w:rPr>
        <w:t xml:space="preserve"> </w:t>
      </w:r>
      <w:r w:rsidR="0045670E" w:rsidRPr="00755B14">
        <w:rPr>
          <w:rFonts w:ascii="Times New Roman" w:eastAsia="Batang" w:hAnsi="Times New Roman" w:cs="Times New Roman"/>
          <w:color w:val="000000" w:themeColor="text1"/>
          <w:sz w:val="24"/>
          <w:szCs w:val="24"/>
        </w:rPr>
        <w:t>Facultase</w:t>
      </w:r>
      <w:r w:rsidRPr="00755B14">
        <w:rPr>
          <w:rFonts w:ascii="Times New Roman" w:eastAsia="Batang" w:hAnsi="Times New Roman" w:cs="Times New Roman"/>
          <w:color w:val="000000" w:themeColor="text1"/>
          <w:sz w:val="24"/>
          <w:szCs w:val="24"/>
        </w:rPr>
        <w:t xml:space="preserve"> al señor </w:t>
      </w:r>
      <w:r w:rsidR="0045670E" w:rsidRPr="00755B14">
        <w:rPr>
          <w:rFonts w:ascii="Times New Roman" w:eastAsia="Batang" w:hAnsi="Times New Roman" w:cs="Times New Roman"/>
          <w:color w:val="000000" w:themeColor="text1"/>
          <w:sz w:val="24"/>
          <w:szCs w:val="24"/>
        </w:rPr>
        <w:t>Tesorero Municipal</w:t>
      </w:r>
      <w:r w:rsidRPr="00755B14">
        <w:rPr>
          <w:rFonts w:ascii="Times New Roman" w:eastAsia="Batang" w:hAnsi="Times New Roman" w:cs="Times New Roman"/>
          <w:color w:val="000000" w:themeColor="text1"/>
          <w:sz w:val="24"/>
          <w:szCs w:val="24"/>
        </w:rPr>
        <w:t xml:space="preserve">, para la apertura de una Cuenta Corriente en el </w:t>
      </w:r>
      <w:r w:rsidRPr="00755B14">
        <w:rPr>
          <w:rFonts w:ascii="Times New Roman" w:eastAsia="Batang" w:hAnsi="Times New Roman" w:cs="Times New Roman"/>
          <w:b/>
          <w:color w:val="000000" w:themeColor="text1"/>
          <w:sz w:val="24"/>
          <w:szCs w:val="24"/>
        </w:rPr>
        <w:t xml:space="preserve">Banco </w:t>
      </w:r>
      <w:r>
        <w:rPr>
          <w:rFonts w:ascii="Times New Roman" w:eastAsia="Batang" w:hAnsi="Times New Roman" w:cs="Times New Roman"/>
          <w:b/>
          <w:color w:val="000000" w:themeColor="text1"/>
          <w:sz w:val="24"/>
          <w:szCs w:val="24"/>
        </w:rPr>
        <w:t>Hipotecario</w:t>
      </w:r>
      <w:r w:rsidRPr="00755B14">
        <w:rPr>
          <w:rFonts w:ascii="Times New Roman" w:eastAsia="Batang" w:hAnsi="Times New Roman" w:cs="Times New Roman"/>
          <w:color w:val="000000" w:themeColor="text1"/>
          <w:sz w:val="24"/>
          <w:szCs w:val="24"/>
        </w:rPr>
        <w:t xml:space="preserve">. </w:t>
      </w:r>
      <w:r w:rsidR="0045670E" w:rsidRPr="00755B14">
        <w:rPr>
          <w:rFonts w:ascii="Times New Roman" w:eastAsia="Batang" w:hAnsi="Times New Roman" w:cs="Times New Roman"/>
          <w:color w:val="000000" w:themeColor="text1"/>
          <w:sz w:val="24"/>
          <w:szCs w:val="24"/>
        </w:rPr>
        <w:t>Desígnense</w:t>
      </w:r>
      <w:r w:rsidRPr="00755B14">
        <w:rPr>
          <w:rFonts w:ascii="Times New Roman" w:eastAsia="Batang" w:hAnsi="Times New Roman" w:cs="Times New Roman"/>
          <w:color w:val="000000" w:themeColor="text1"/>
          <w:sz w:val="24"/>
          <w:szCs w:val="24"/>
        </w:rPr>
        <w:t xml:space="preserve"> responsables del manejo y control de fondos a don Nahín Arnelge Ferrufino Benítez, </w:t>
      </w:r>
      <w:r w:rsidR="0045670E" w:rsidRPr="00755B14">
        <w:rPr>
          <w:rFonts w:ascii="Times New Roman" w:eastAsia="Batang" w:hAnsi="Times New Roman" w:cs="Times New Roman"/>
          <w:color w:val="000000" w:themeColor="text1"/>
          <w:sz w:val="24"/>
          <w:szCs w:val="24"/>
        </w:rPr>
        <w:t>Alcalde Municipal</w:t>
      </w:r>
      <w:r w:rsidRPr="00755B14">
        <w:rPr>
          <w:rFonts w:ascii="Times New Roman" w:eastAsia="Batang" w:hAnsi="Times New Roman" w:cs="Times New Roman"/>
          <w:color w:val="000000" w:themeColor="text1"/>
          <w:sz w:val="24"/>
          <w:szCs w:val="24"/>
        </w:rPr>
        <w:t>, señor Hernán José Torres Romero, Síndico Municipal, señorita Soraya Patricia Espinoza Hernández,</w:t>
      </w:r>
      <w:r w:rsidRPr="00755B14">
        <w:rPr>
          <w:rFonts w:ascii="Times New Roman" w:eastAsia="Batang" w:hAnsi="Times New Roman" w:cs="Times New Roman"/>
          <w:color w:val="000000" w:themeColor="text1"/>
          <w:sz w:val="24"/>
          <w:szCs w:val="24"/>
          <w:u w:val="single"/>
        </w:rPr>
        <w:t xml:space="preserve"> </w:t>
      </w:r>
      <w:r w:rsidRPr="00755B14">
        <w:rPr>
          <w:rFonts w:ascii="Times New Roman" w:eastAsia="Batang" w:hAnsi="Times New Roman" w:cs="Times New Roman"/>
          <w:color w:val="000000" w:themeColor="text1"/>
          <w:sz w:val="24"/>
          <w:szCs w:val="24"/>
        </w:rPr>
        <w:t xml:space="preserve">Regidora y señor Mario Alberto Díaz Paiz, Tesorero Municipal. Para el retiro de fondos, serán necesarias dos firmas, pero indispensable la del señor Tesorero Municipal. Erogación que se aplicará a la Asignación </w:t>
      </w:r>
      <w:r w:rsidRPr="00755B14">
        <w:rPr>
          <w:rFonts w:ascii="Times New Roman" w:eastAsia="Batang" w:hAnsi="Times New Roman" w:cs="Times New Roman"/>
          <w:color w:val="000000" w:themeColor="text1"/>
          <w:sz w:val="24"/>
          <w:szCs w:val="24"/>
        </w:rPr>
        <w:lastRenderedPageBreak/>
        <w:t xml:space="preserve">Presupuestaria: 20-9319-3-37-01-109-61601, LA SUMA DE $ 48.014.85 Dólares </w:t>
      </w:r>
      <w:r w:rsidR="0045670E" w:rsidRPr="00755B14">
        <w:rPr>
          <w:rFonts w:ascii="Times New Roman" w:eastAsia="Batang" w:hAnsi="Times New Roman" w:cs="Times New Roman"/>
          <w:color w:val="000000" w:themeColor="text1"/>
          <w:sz w:val="24"/>
          <w:szCs w:val="24"/>
        </w:rPr>
        <w:t>y 20</w:t>
      </w:r>
      <w:r w:rsidRPr="00755B14">
        <w:rPr>
          <w:rFonts w:ascii="Times New Roman" w:eastAsia="Batang" w:hAnsi="Times New Roman" w:cs="Times New Roman"/>
          <w:color w:val="000000" w:themeColor="text1"/>
          <w:sz w:val="24"/>
          <w:szCs w:val="24"/>
        </w:rPr>
        <w:t xml:space="preserve">-9319-3-37-01-109-61608, la suma de $ 2.000.00 Dólares. </w:t>
      </w:r>
      <w:r w:rsidRPr="00755B14">
        <w:rPr>
          <w:rFonts w:ascii="Times New Roman" w:hAnsi="Times New Roman" w:cs="Times New Roman"/>
          <w:color w:val="000000" w:themeColor="text1"/>
          <w:sz w:val="24"/>
          <w:szCs w:val="24"/>
        </w:rPr>
        <w:t xml:space="preserve">Se hace constar que conforme el artículo 45 del Código Municipal, en la aprobación del presente Acuerdo, salvan sus votos, manifestando </w:t>
      </w:r>
      <w:r w:rsidR="00490887" w:rsidRPr="00755B14">
        <w:rPr>
          <w:rFonts w:ascii="Times New Roman" w:hAnsi="Times New Roman" w:cs="Times New Roman"/>
          <w:color w:val="000000" w:themeColor="text1"/>
          <w:sz w:val="24"/>
          <w:szCs w:val="24"/>
        </w:rPr>
        <w:t>que,</w:t>
      </w:r>
      <w:r w:rsidRPr="00755B14">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w:t>
      </w:r>
    </w:p>
    <w:p w:rsidR="00F33A64" w:rsidRDefault="00F33A64" w:rsidP="00F33A64">
      <w:pPr>
        <w:spacing w:line="240" w:lineRule="auto"/>
        <w:jc w:val="both"/>
        <w:rPr>
          <w:rFonts w:ascii="Times New Roman" w:hAnsi="Times New Roman" w:cs="Times New Roman"/>
          <w:color w:val="000000" w:themeColor="text1"/>
          <w:sz w:val="24"/>
          <w:szCs w:val="24"/>
        </w:rPr>
      </w:pPr>
      <w:r w:rsidRPr="00510EC2">
        <w:rPr>
          <w:rFonts w:ascii="Times New Roman" w:hAnsi="Times New Roman" w:cs="Times New Roman"/>
          <w:color w:val="000000" w:themeColor="text1"/>
          <w:sz w:val="24"/>
          <w:szCs w:val="24"/>
          <w:u w:val="single"/>
        </w:rPr>
        <w:t>ACUERDO NUMERO ONCE (11):</w:t>
      </w:r>
      <w:r w:rsidRPr="00510EC2">
        <w:rPr>
          <w:rFonts w:ascii="Times New Roman" w:hAnsi="Times New Roman" w:cs="Times New Roman"/>
          <w:color w:val="000000" w:themeColor="text1"/>
          <w:sz w:val="24"/>
          <w:szCs w:val="24"/>
        </w:rPr>
        <w:t xml:space="preserve"> </w:t>
      </w:r>
      <w:r w:rsidRPr="00510EC2">
        <w:rPr>
          <w:rFonts w:ascii="Times New Roman" w:eastAsia="Batang" w:hAnsi="Times New Roman" w:cs="Times New Roman"/>
          <w:color w:val="000000" w:themeColor="text1"/>
          <w:sz w:val="24"/>
          <w:szCs w:val="24"/>
        </w:rPr>
        <w:t>A</w:t>
      </w:r>
      <w:r w:rsidRPr="00510EC2">
        <w:rPr>
          <w:rFonts w:ascii="Times New Roman" w:hAnsi="Times New Roman" w:cs="Times New Roman"/>
          <w:color w:val="000000" w:themeColor="text1"/>
          <w:sz w:val="24"/>
          <w:szCs w:val="24"/>
        </w:rPr>
        <w:t>utorizase la erogación por la suma de CUARENTA Y NUEVE MIL SETECIENTOS OCHENTA Y OCHO 23/100 DOLARES, ($ 49.788</w:t>
      </w:r>
      <w:r>
        <w:rPr>
          <w:rFonts w:ascii="Times New Roman" w:hAnsi="Times New Roman" w:cs="Times New Roman"/>
          <w:color w:val="000000" w:themeColor="text1"/>
          <w:sz w:val="24"/>
          <w:szCs w:val="24"/>
        </w:rPr>
        <w:t>.</w:t>
      </w:r>
      <w:r w:rsidRPr="00510EC2">
        <w:rPr>
          <w:rFonts w:ascii="Times New Roman" w:hAnsi="Times New Roman" w:cs="Times New Roman"/>
          <w:color w:val="000000" w:themeColor="text1"/>
          <w:sz w:val="24"/>
          <w:szCs w:val="24"/>
        </w:rPr>
        <w:t xml:space="preserve">23 DOLARES), de Fondos de la cuenta: </w:t>
      </w:r>
      <w:r w:rsidRPr="00510EC2">
        <w:rPr>
          <w:rFonts w:ascii="Times New Roman" w:hAnsi="Times New Roman" w:cs="Times New Roman"/>
          <w:b/>
          <w:color w:val="000000" w:themeColor="text1"/>
          <w:sz w:val="24"/>
          <w:szCs w:val="24"/>
        </w:rPr>
        <w:t xml:space="preserve">Fondos Decreto Legislativo 650/GOES/ Emergencia 2020, </w:t>
      </w:r>
      <w:r w:rsidRPr="00510EC2">
        <w:rPr>
          <w:rFonts w:ascii="Times New Roman" w:hAnsi="Times New Roman" w:cs="Times New Roman"/>
          <w:color w:val="000000" w:themeColor="text1"/>
          <w:sz w:val="24"/>
          <w:szCs w:val="24"/>
        </w:rPr>
        <w:t xml:space="preserve">0166-Tormenta Tropical Cristobal,   para ejecutar el proyecto: </w:t>
      </w:r>
      <w:r w:rsidRPr="003242CC">
        <w:rPr>
          <w:rFonts w:ascii="Times New Roman" w:hAnsi="Times New Roman" w:cs="Times New Roman"/>
          <w:b/>
          <w:color w:val="000000" w:themeColor="text1"/>
          <w:sz w:val="24"/>
          <w:szCs w:val="24"/>
        </w:rPr>
        <w:t>Mejoramiento de Tramo de Calle Dañado por Tormenta Tropical Cristóbal, con Concreto Hidráulico y Obras de Mitigación de Derrumbes en Caserío Cerro Tunco, Sector 2, de Cantón El Triunfo, San Francisco Gotera..</w:t>
      </w:r>
      <w:r w:rsidRPr="00510EC2">
        <w:rPr>
          <w:rFonts w:ascii="Times New Roman" w:hAnsi="Times New Roman" w:cs="Times New Roman"/>
          <w:color w:val="000000" w:themeColor="text1"/>
          <w:sz w:val="24"/>
          <w:szCs w:val="24"/>
        </w:rPr>
        <w:t xml:space="preserve"> </w:t>
      </w:r>
      <w:r w:rsidR="0045670E" w:rsidRPr="00510EC2">
        <w:rPr>
          <w:rFonts w:ascii="Times New Roman" w:eastAsia="Batang" w:hAnsi="Times New Roman" w:cs="Times New Roman"/>
          <w:color w:val="000000" w:themeColor="text1"/>
          <w:sz w:val="24"/>
          <w:szCs w:val="24"/>
        </w:rPr>
        <w:t>Facultase</w:t>
      </w:r>
      <w:r w:rsidRPr="00510EC2">
        <w:rPr>
          <w:rFonts w:ascii="Times New Roman" w:eastAsia="Batang" w:hAnsi="Times New Roman" w:cs="Times New Roman"/>
          <w:color w:val="000000" w:themeColor="text1"/>
          <w:sz w:val="24"/>
          <w:szCs w:val="24"/>
        </w:rPr>
        <w:t xml:space="preserve"> al señor Tesorero  Municipal, para la apertura de una Cuenta Corriente en el </w:t>
      </w:r>
      <w:r w:rsidRPr="00510EC2">
        <w:rPr>
          <w:rFonts w:ascii="Times New Roman" w:eastAsia="Batang" w:hAnsi="Times New Roman" w:cs="Times New Roman"/>
          <w:b/>
          <w:color w:val="000000" w:themeColor="text1"/>
          <w:sz w:val="24"/>
          <w:szCs w:val="24"/>
        </w:rPr>
        <w:t>Banco Hipotecario</w:t>
      </w:r>
      <w:r w:rsidRPr="00510EC2">
        <w:rPr>
          <w:rFonts w:ascii="Times New Roman" w:eastAsia="Batang" w:hAnsi="Times New Roman" w:cs="Times New Roman"/>
          <w:color w:val="000000" w:themeColor="text1"/>
          <w:sz w:val="24"/>
          <w:szCs w:val="24"/>
        </w:rPr>
        <w:t>. Desígnanse responsables del manejo y control de fondos a don Nahín Arnelge Ferrufino Benítez, Alcalde  Municipal, señor Hernán José Torres Romero, Síndico Municipal, señorita Soraya Patricia Espinoza Hernández,</w:t>
      </w:r>
      <w:r w:rsidRPr="00510EC2">
        <w:rPr>
          <w:rFonts w:ascii="Times New Roman" w:eastAsia="Batang" w:hAnsi="Times New Roman" w:cs="Times New Roman"/>
          <w:color w:val="000000" w:themeColor="text1"/>
          <w:sz w:val="24"/>
          <w:szCs w:val="24"/>
          <w:u w:val="single"/>
        </w:rPr>
        <w:t xml:space="preserve"> </w:t>
      </w:r>
      <w:r w:rsidRPr="00510EC2">
        <w:rPr>
          <w:rFonts w:ascii="Times New Roman" w:eastAsia="Batang" w:hAnsi="Times New Roman" w:cs="Times New Roman"/>
          <w:color w:val="000000" w:themeColor="text1"/>
          <w:sz w:val="24"/>
          <w:szCs w:val="24"/>
        </w:rPr>
        <w:t xml:space="preserve">Regidora y señor Mario Alberto Díaz Paiz, Tesorero Municipal. Para el retiro de fondos, serán necesarias dos firmas, pero indispensable la del señor Tesorero Municipal. Erogación que se aplicará a la Asignación Presupuestaria: 20-9319-3-36-01-109-61601, la suma de $ 47.488.23 Dólares </w:t>
      </w:r>
      <w:r w:rsidR="0045670E" w:rsidRPr="00510EC2">
        <w:rPr>
          <w:rFonts w:ascii="Times New Roman" w:eastAsia="Batang" w:hAnsi="Times New Roman" w:cs="Times New Roman"/>
          <w:color w:val="000000" w:themeColor="text1"/>
          <w:sz w:val="24"/>
          <w:szCs w:val="24"/>
        </w:rPr>
        <w:t>y 20</w:t>
      </w:r>
      <w:r w:rsidRPr="00510EC2">
        <w:rPr>
          <w:rFonts w:ascii="Times New Roman" w:eastAsia="Batang" w:hAnsi="Times New Roman" w:cs="Times New Roman"/>
          <w:color w:val="000000" w:themeColor="text1"/>
          <w:sz w:val="24"/>
          <w:szCs w:val="24"/>
        </w:rPr>
        <w:t xml:space="preserve">-9319-3-36-03-109-61608, la suma de $ 2.300.00 Dólares. </w:t>
      </w:r>
      <w:r w:rsidRPr="00510EC2">
        <w:rPr>
          <w:rFonts w:ascii="Times New Roman" w:hAnsi="Times New Roman" w:cs="Times New Roman"/>
          <w:color w:val="000000" w:themeColor="text1"/>
          <w:sz w:val="24"/>
          <w:szCs w:val="24"/>
        </w:rPr>
        <w:t xml:space="preserve">Se hace constar que conforme el artículo 45 del Código Municipal, en la aprobación del presente Acuerdo, salvan sus votos, manifestando </w:t>
      </w:r>
      <w:r w:rsidR="0045670E" w:rsidRPr="00510EC2">
        <w:rPr>
          <w:rFonts w:ascii="Times New Roman" w:hAnsi="Times New Roman" w:cs="Times New Roman"/>
          <w:color w:val="000000" w:themeColor="text1"/>
          <w:sz w:val="24"/>
          <w:szCs w:val="24"/>
        </w:rPr>
        <w:t>que,</w:t>
      </w:r>
      <w:r w:rsidRPr="00510EC2">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w:t>
      </w:r>
    </w:p>
    <w:p w:rsidR="00F33A64" w:rsidRPr="004E13EA" w:rsidRDefault="00F33A64" w:rsidP="00F33A64">
      <w:pPr>
        <w:spacing w:line="240" w:lineRule="auto"/>
        <w:jc w:val="both"/>
        <w:rPr>
          <w:rFonts w:ascii="Times New Roman" w:hAnsi="Times New Roman" w:cs="Times New Roman"/>
          <w:color w:val="000000" w:themeColor="text1"/>
          <w:sz w:val="24"/>
          <w:szCs w:val="24"/>
        </w:rPr>
      </w:pPr>
      <w:r w:rsidRPr="004E13EA">
        <w:rPr>
          <w:rFonts w:ascii="Times New Roman" w:hAnsi="Times New Roman" w:cs="Times New Roman"/>
          <w:color w:val="000000" w:themeColor="text1"/>
          <w:sz w:val="24"/>
          <w:szCs w:val="24"/>
          <w:u w:val="single"/>
        </w:rPr>
        <w:t>ACUERDO NUMERO DOCE (12):</w:t>
      </w:r>
      <w:r w:rsidRPr="004E13EA">
        <w:rPr>
          <w:rFonts w:ascii="Times New Roman" w:hAnsi="Times New Roman" w:cs="Times New Roman"/>
          <w:color w:val="000000" w:themeColor="text1"/>
          <w:sz w:val="24"/>
          <w:szCs w:val="24"/>
        </w:rPr>
        <w:t xml:space="preserve"> </w:t>
      </w:r>
      <w:r w:rsidRPr="004E13EA">
        <w:rPr>
          <w:rFonts w:ascii="Times New Roman" w:eastAsia="Batang" w:hAnsi="Times New Roman" w:cs="Times New Roman"/>
          <w:color w:val="000000" w:themeColor="text1"/>
          <w:sz w:val="24"/>
          <w:szCs w:val="24"/>
        </w:rPr>
        <w:t>A</w:t>
      </w:r>
      <w:r w:rsidRPr="004E13EA">
        <w:rPr>
          <w:rFonts w:ascii="Times New Roman" w:hAnsi="Times New Roman" w:cs="Times New Roman"/>
          <w:color w:val="000000" w:themeColor="text1"/>
          <w:sz w:val="24"/>
          <w:szCs w:val="24"/>
        </w:rPr>
        <w:t>utorizase la erogación por la suma de CUARENTA Y TRES MIL DOSCIENTOS TRECE 01/100 DOLARES, ($ 43.213.01 DOLARES), de Fondos de la cuenta</w:t>
      </w:r>
      <w:r w:rsidRPr="004E13EA">
        <w:rPr>
          <w:color w:val="000000" w:themeColor="text1"/>
          <w:sz w:val="24"/>
          <w:szCs w:val="24"/>
        </w:rPr>
        <w:t xml:space="preserve">: </w:t>
      </w:r>
      <w:r w:rsidRPr="004E13EA">
        <w:rPr>
          <w:rFonts w:ascii="Times New Roman" w:hAnsi="Times New Roman" w:cs="Times New Roman"/>
          <w:b/>
          <w:color w:val="000000" w:themeColor="text1"/>
          <w:sz w:val="24"/>
          <w:szCs w:val="24"/>
        </w:rPr>
        <w:t>Fondos Decreto Legislativo 650/GOES/ Emergencia 2020, 0166-Tormenta Tropical Cristobal,</w:t>
      </w:r>
      <w:r w:rsidRPr="004E13EA">
        <w:rPr>
          <w:rFonts w:ascii="Times New Roman" w:hAnsi="Times New Roman" w:cs="Times New Roman"/>
          <w:color w:val="000000" w:themeColor="text1"/>
          <w:sz w:val="24"/>
          <w:szCs w:val="24"/>
        </w:rPr>
        <w:t xml:space="preserve">  para ejecutar el proyecto: “</w:t>
      </w:r>
      <w:r w:rsidRPr="004E13EA">
        <w:rPr>
          <w:rFonts w:ascii="Times New Roman" w:hAnsi="Times New Roman" w:cs="Times New Roman"/>
          <w:b/>
          <w:color w:val="000000" w:themeColor="text1"/>
          <w:sz w:val="24"/>
          <w:szCs w:val="24"/>
        </w:rPr>
        <w:t xml:space="preserve">Construcción de Pasarela Peatonal entre Lotificación Loma Linda y Colonia La Paz, ubicada en Cantón San José, Municipio de San Francisco Gotera, Departamento de Morazán”. </w:t>
      </w:r>
      <w:r w:rsidRPr="004E13EA">
        <w:rPr>
          <w:rFonts w:ascii="Times New Roman" w:eastAsia="Batang" w:hAnsi="Times New Roman" w:cs="Times New Roman"/>
          <w:color w:val="000000" w:themeColor="text1"/>
          <w:sz w:val="24"/>
          <w:szCs w:val="24"/>
        </w:rPr>
        <w:t xml:space="preserve">Facúltase al señor Tesorero  Municipal, para la apertura de una Cuenta Corriente en el </w:t>
      </w:r>
      <w:r w:rsidRPr="004E13EA">
        <w:rPr>
          <w:rFonts w:ascii="Times New Roman" w:eastAsia="Batang" w:hAnsi="Times New Roman" w:cs="Times New Roman"/>
          <w:b/>
          <w:color w:val="000000" w:themeColor="text1"/>
          <w:sz w:val="24"/>
          <w:szCs w:val="24"/>
        </w:rPr>
        <w:t>Banco Hipotecario</w:t>
      </w:r>
      <w:r w:rsidRPr="004E13EA">
        <w:rPr>
          <w:rFonts w:ascii="Times New Roman" w:eastAsia="Batang" w:hAnsi="Times New Roman" w:cs="Times New Roman"/>
          <w:color w:val="000000" w:themeColor="text1"/>
          <w:sz w:val="24"/>
          <w:szCs w:val="24"/>
        </w:rPr>
        <w:t xml:space="preserve">. Desígnanse responsables del manejo y control de fondos a don Nahín Arnelge Ferrufino Benítez, Alcalde  Municipal, señor Hernán José Torres Romero, Síndico Municipal, señorita Soraya Patricia Espinoza Hernández, Regidora y señor Mario Alberto Díaz Paiz, Tesorero Municipal. Para el retiro de fondos, serán necesarias dos firmas, pero indispensable la del señor Tesorero Municipal. Erogación que se aplicará a la Asignación Presupuestaria: 20-9319-3-37-36-01-109-61601, la suma de $ 41.352.16 Dólares y 20-9319-3-37-36-01-109-61608, la suma de $ 1.860.85 Dólares. </w:t>
      </w:r>
      <w:r w:rsidRPr="004E13EA">
        <w:rPr>
          <w:rFonts w:ascii="Times New Roman" w:hAnsi="Times New Roman" w:cs="Times New Roman"/>
          <w:color w:val="000000" w:themeColor="text1"/>
          <w:sz w:val="24"/>
          <w:szCs w:val="24"/>
        </w:rPr>
        <w:t>Se hace constar que conforme el artículo 45 del Código Municipal, en la aprobación del presente Acuerdo, salvan sus votos, manifestando  falta de información, los Regidores Propietarios: Clementina Guevara Chicas, Eliseo Argueta Sorto, Hever Alexander Mejía y Lorena Echeverría de Bonilla.</w:t>
      </w:r>
    </w:p>
    <w:p w:rsidR="00F33A64" w:rsidRDefault="00F33A64" w:rsidP="00F33A64">
      <w:pPr>
        <w:spacing w:line="240" w:lineRule="auto"/>
        <w:jc w:val="both"/>
        <w:rPr>
          <w:rFonts w:ascii="Times New Roman" w:hAnsi="Times New Roman" w:cs="Times New Roman"/>
          <w:color w:val="000000" w:themeColor="text1"/>
          <w:sz w:val="24"/>
          <w:szCs w:val="24"/>
        </w:rPr>
      </w:pPr>
      <w:r w:rsidRPr="00050479">
        <w:rPr>
          <w:rFonts w:ascii="Times New Roman" w:hAnsi="Times New Roman" w:cs="Times New Roman"/>
          <w:color w:val="000000" w:themeColor="text1"/>
          <w:sz w:val="24"/>
          <w:szCs w:val="24"/>
          <w:u w:val="single"/>
        </w:rPr>
        <w:t>ACUERDO NUMERO TRECE (13):</w:t>
      </w:r>
      <w:r w:rsidRPr="00050479">
        <w:rPr>
          <w:rFonts w:ascii="Times New Roman" w:hAnsi="Times New Roman" w:cs="Times New Roman"/>
          <w:color w:val="000000" w:themeColor="text1"/>
          <w:sz w:val="24"/>
          <w:szCs w:val="24"/>
        </w:rPr>
        <w:t xml:space="preserve"> </w:t>
      </w:r>
      <w:r w:rsidRPr="00050479">
        <w:rPr>
          <w:rFonts w:ascii="Times New Roman" w:eastAsia="Batang" w:hAnsi="Times New Roman" w:cs="Times New Roman"/>
          <w:color w:val="000000" w:themeColor="text1"/>
          <w:sz w:val="24"/>
          <w:szCs w:val="24"/>
        </w:rPr>
        <w:t>A</w:t>
      </w:r>
      <w:r w:rsidRPr="00050479">
        <w:rPr>
          <w:rFonts w:ascii="Times New Roman" w:hAnsi="Times New Roman" w:cs="Times New Roman"/>
          <w:color w:val="000000" w:themeColor="text1"/>
          <w:sz w:val="24"/>
          <w:szCs w:val="24"/>
        </w:rPr>
        <w:t>utorizase la erogación por la suma de CINCUENTA MIL SEISCIENTOS VEINTISEIS 77/100 DOLARES, ($ 50.626.77 DOLARES), de Fondos de la cuenta</w:t>
      </w:r>
      <w:r w:rsidRPr="00050479">
        <w:rPr>
          <w:color w:val="000000" w:themeColor="text1"/>
          <w:sz w:val="24"/>
          <w:szCs w:val="24"/>
        </w:rPr>
        <w:t xml:space="preserve">: </w:t>
      </w:r>
      <w:r w:rsidRPr="00050479">
        <w:rPr>
          <w:rFonts w:ascii="Times New Roman" w:hAnsi="Times New Roman" w:cs="Times New Roman"/>
          <w:b/>
          <w:color w:val="000000" w:themeColor="text1"/>
          <w:sz w:val="24"/>
          <w:szCs w:val="24"/>
        </w:rPr>
        <w:t xml:space="preserve">Fondos Decreto Legislativo 650/GOES/ </w:t>
      </w:r>
      <w:r w:rsidRPr="00050479">
        <w:rPr>
          <w:rFonts w:ascii="Times New Roman" w:hAnsi="Times New Roman" w:cs="Times New Roman"/>
          <w:b/>
          <w:color w:val="000000" w:themeColor="text1"/>
          <w:sz w:val="24"/>
          <w:szCs w:val="24"/>
        </w:rPr>
        <w:lastRenderedPageBreak/>
        <w:t>Emergencia 2020,</w:t>
      </w:r>
      <w:r w:rsidRPr="00050479">
        <w:rPr>
          <w:rFonts w:ascii="Times New Roman" w:hAnsi="Times New Roman" w:cs="Times New Roman"/>
          <w:color w:val="000000" w:themeColor="text1"/>
          <w:sz w:val="24"/>
          <w:szCs w:val="24"/>
        </w:rPr>
        <w:t xml:space="preserve">0165 </w:t>
      </w:r>
      <w:r w:rsidRPr="00050479">
        <w:rPr>
          <w:rFonts w:ascii="Times New Roman" w:hAnsi="Times New Roman" w:cs="Times New Roman"/>
          <w:b/>
          <w:color w:val="000000" w:themeColor="text1"/>
          <w:sz w:val="24"/>
          <w:szCs w:val="24"/>
        </w:rPr>
        <w:t xml:space="preserve">Tormenta Tropical </w:t>
      </w:r>
      <w:r w:rsidR="0045670E" w:rsidRPr="00050479">
        <w:rPr>
          <w:rFonts w:ascii="Times New Roman" w:hAnsi="Times New Roman" w:cs="Times New Roman"/>
          <w:b/>
          <w:color w:val="000000" w:themeColor="text1"/>
          <w:sz w:val="24"/>
          <w:szCs w:val="24"/>
        </w:rPr>
        <w:t>Amanda</w:t>
      </w:r>
      <w:r w:rsidR="0045670E" w:rsidRPr="00050479">
        <w:rPr>
          <w:rFonts w:ascii="Times New Roman" w:hAnsi="Times New Roman" w:cs="Times New Roman"/>
          <w:color w:val="000000" w:themeColor="text1"/>
          <w:sz w:val="24"/>
          <w:szCs w:val="24"/>
        </w:rPr>
        <w:t>, para</w:t>
      </w:r>
      <w:r w:rsidRPr="00050479">
        <w:rPr>
          <w:rFonts w:ascii="Times New Roman" w:hAnsi="Times New Roman" w:cs="Times New Roman"/>
          <w:color w:val="000000" w:themeColor="text1"/>
          <w:sz w:val="24"/>
          <w:szCs w:val="24"/>
        </w:rPr>
        <w:t xml:space="preserve"> ejecutar el proyecto: </w:t>
      </w:r>
      <w:r w:rsidRPr="00050479">
        <w:rPr>
          <w:rFonts w:ascii="Times New Roman" w:hAnsi="Times New Roman" w:cs="Times New Roman"/>
          <w:b/>
          <w:color w:val="000000" w:themeColor="text1"/>
          <w:sz w:val="24"/>
          <w:szCs w:val="24"/>
        </w:rPr>
        <w:t xml:space="preserve">“Construcción de Obra de </w:t>
      </w:r>
      <w:r w:rsidR="0045670E" w:rsidRPr="00050479">
        <w:rPr>
          <w:rFonts w:ascii="Times New Roman" w:hAnsi="Times New Roman" w:cs="Times New Roman"/>
          <w:b/>
          <w:color w:val="000000" w:themeColor="text1"/>
          <w:sz w:val="24"/>
          <w:szCs w:val="24"/>
        </w:rPr>
        <w:t>Paso, Mantenimiento</w:t>
      </w:r>
      <w:r w:rsidRPr="00050479">
        <w:rPr>
          <w:rFonts w:ascii="Times New Roman" w:hAnsi="Times New Roman" w:cs="Times New Roman"/>
          <w:b/>
          <w:color w:val="000000" w:themeColor="text1"/>
          <w:sz w:val="24"/>
          <w:szCs w:val="24"/>
        </w:rPr>
        <w:t xml:space="preserve"> con Restauración de Pasarela en Caserío Los Bonillas, Cantón El Triunfo, Municipio de San Francisco Gotera, Departamento de Morazán</w:t>
      </w:r>
      <w:r w:rsidRPr="00050479">
        <w:rPr>
          <w:rFonts w:ascii="Times New Roman" w:hAnsi="Times New Roman" w:cs="Times New Roman"/>
          <w:color w:val="000000" w:themeColor="text1"/>
          <w:sz w:val="24"/>
          <w:szCs w:val="24"/>
        </w:rPr>
        <w:t xml:space="preserve">. </w:t>
      </w:r>
      <w:r w:rsidRPr="00050479">
        <w:rPr>
          <w:rFonts w:ascii="Times New Roman" w:eastAsia="Batang" w:hAnsi="Times New Roman" w:cs="Times New Roman"/>
          <w:color w:val="000000" w:themeColor="text1"/>
          <w:sz w:val="24"/>
          <w:szCs w:val="24"/>
        </w:rPr>
        <w:t xml:space="preserve">Facúltase al señor Tesorero  Municipal, para la apertura de una Cuenta Corriente en el </w:t>
      </w:r>
      <w:r w:rsidRPr="00050479">
        <w:rPr>
          <w:rFonts w:ascii="Times New Roman" w:eastAsia="Batang" w:hAnsi="Times New Roman" w:cs="Times New Roman"/>
          <w:b/>
          <w:color w:val="000000" w:themeColor="text1"/>
          <w:sz w:val="24"/>
          <w:szCs w:val="24"/>
        </w:rPr>
        <w:t>Banco Hipotecario</w:t>
      </w:r>
      <w:r w:rsidRPr="00050479">
        <w:rPr>
          <w:rFonts w:ascii="Times New Roman" w:eastAsia="Batang" w:hAnsi="Times New Roman" w:cs="Times New Roman"/>
          <w:color w:val="000000" w:themeColor="text1"/>
          <w:sz w:val="24"/>
          <w:szCs w:val="24"/>
        </w:rPr>
        <w:t xml:space="preserve">. Desígnanse responsables del manejo y control de fondos a don Nahín Arnelge Ferrufino Benítez, </w:t>
      </w:r>
      <w:r w:rsidR="0045670E" w:rsidRPr="00050479">
        <w:rPr>
          <w:rFonts w:ascii="Times New Roman" w:eastAsia="Batang" w:hAnsi="Times New Roman" w:cs="Times New Roman"/>
          <w:color w:val="000000" w:themeColor="text1"/>
          <w:sz w:val="24"/>
          <w:szCs w:val="24"/>
        </w:rPr>
        <w:t>Alcalde Municipal</w:t>
      </w:r>
      <w:r w:rsidRPr="00050479">
        <w:rPr>
          <w:rFonts w:ascii="Times New Roman" w:eastAsia="Batang" w:hAnsi="Times New Roman" w:cs="Times New Roman"/>
          <w:color w:val="000000" w:themeColor="text1"/>
          <w:sz w:val="24"/>
          <w:szCs w:val="24"/>
        </w:rPr>
        <w:t>, señor Hernán José Torres Romero, Síndico Municipal, señorita Soraya Patricia Espinoza Hernández,</w:t>
      </w:r>
      <w:r w:rsidRPr="00050479">
        <w:rPr>
          <w:rFonts w:ascii="Times New Roman" w:eastAsia="Batang" w:hAnsi="Times New Roman" w:cs="Times New Roman"/>
          <w:color w:val="000000" w:themeColor="text1"/>
          <w:sz w:val="24"/>
          <w:szCs w:val="24"/>
          <w:u w:val="single"/>
        </w:rPr>
        <w:t xml:space="preserve"> </w:t>
      </w:r>
      <w:r w:rsidRPr="00050479">
        <w:rPr>
          <w:rFonts w:ascii="Times New Roman" w:eastAsia="Batang" w:hAnsi="Times New Roman" w:cs="Times New Roman"/>
          <w:color w:val="000000" w:themeColor="text1"/>
          <w:sz w:val="24"/>
          <w:szCs w:val="24"/>
        </w:rPr>
        <w:t xml:space="preserve">Regidora y señor Mario Alberto Díaz Paiz, Tesorero Municipal. Para el retiro de fondos, serán necesarias dos firmas, pero indispensable la del señor Tesorero Municipal. Erogación que se aplicará a la Asignación Presupuestaria: 20-9319-3-36-36-01-109-61601, la suma de $ 48.446.67 Dólares </w:t>
      </w:r>
      <w:r w:rsidR="0045670E" w:rsidRPr="00050479">
        <w:rPr>
          <w:rFonts w:ascii="Times New Roman" w:eastAsia="Batang" w:hAnsi="Times New Roman" w:cs="Times New Roman"/>
          <w:color w:val="000000" w:themeColor="text1"/>
          <w:sz w:val="24"/>
          <w:szCs w:val="24"/>
        </w:rPr>
        <w:t>y 20</w:t>
      </w:r>
      <w:r w:rsidRPr="00050479">
        <w:rPr>
          <w:rFonts w:ascii="Times New Roman" w:eastAsia="Batang" w:hAnsi="Times New Roman" w:cs="Times New Roman"/>
          <w:color w:val="000000" w:themeColor="text1"/>
          <w:sz w:val="24"/>
          <w:szCs w:val="24"/>
        </w:rPr>
        <w:t xml:space="preserve">-9319-3-36-36-01-109-61608, la suma de $ 2.180.10 Dólares. </w:t>
      </w:r>
      <w:r w:rsidRPr="00050479">
        <w:rPr>
          <w:rFonts w:ascii="Times New Roman" w:hAnsi="Times New Roman" w:cs="Times New Roman"/>
          <w:color w:val="000000" w:themeColor="text1"/>
          <w:sz w:val="24"/>
          <w:szCs w:val="24"/>
        </w:rPr>
        <w:t xml:space="preserve">Se hace constar que conforme el artículo 45 del Código Municipal, en la aprobación del presente Acuerdo, salvan sus votos, manifestando </w:t>
      </w:r>
      <w:r w:rsidR="0045670E" w:rsidRPr="00050479">
        <w:rPr>
          <w:rFonts w:ascii="Times New Roman" w:hAnsi="Times New Roman" w:cs="Times New Roman"/>
          <w:color w:val="000000" w:themeColor="text1"/>
          <w:sz w:val="24"/>
          <w:szCs w:val="24"/>
        </w:rPr>
        <w:t>que,</w:t>
      </w:r>
      <w:r w:rsidRPr="00050479">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w:t>
      </w:r>
    </w:p>
    <w:p w:rsidR="00F33A64" w:rsidRDefault="00F33A64" w:rsidP="00F33A64">
      <w:pPr>
        <w:tabs>
          <w:tab w:val="left" w:pos="6663"/>
        </w:tabs>
        <w:spacing w:line="240" w:lineRule="auto"/>
        <w:jc w:val="both"/>
        <w:rPr>
          <w:rFonts w:ascii="Times New Roman" w:hAnsi="Times New Roman" w:cs="Times New Roman"/>
          <w:color w:val="000000" w:themeColor="text1"/>
          <w:sz w:val="24"/>
          <w:szCs w:val="24"/>
        </w:rPr>
      </w:pPr>
      <w:r w:rsidRPr="00F760C8">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CATORCE</w:t>
      </w:r>
      <w:r w:rsidRPr="00F760C8">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14</w:t>
      </w:r>
      <w:r w:rsidRPr="00F760C8">
        <w:rPr>
          <w:rFonts w:ascii="Times New Roman" w:eastAsia="Batang" w:hAnsi="Times New Roman" w:cs="Times New Roman"/>
          <w:color w:val="000000" w:themeColor="text1"/>
          <w:sz w:val="24"/>
          <w:szCs w:val="24"/>
          <w:u w:val="single"/>
        </w:rPr>
        <w:t>):</w:t>
      </w:r>
      <w:r w:rsidRPr="00F760C8">
        <w:rPr>
          <w:rFonts w:ascii="Times New Roman" w:eastAsia="Batang" w:hAnsi="Times New Roman" w:cs="Times New Roman"/>
          <w:color w:val="000000" w:themeColor="text1"/>
          <w:sz w:val="24"/>
          <w:szCs w:val="24"/>
        </w:rPr>
        <w:t xml:space="preserve"> A</w:t>
      </w:r>
      <w:r w:rsidRPr="00F760C8">
        <w:rPr>
          <w:rFonts w:ascii="Times New Roman" w:hAnsi="Times New Roman" w:cs="Times New Roman"/>
          <w:color w:val="000000" w:themeColor="text1"/>
          <w:sz w:val="24"/>
          <w:szCs w:val="24"/>
        </w:rPr>
        <w:t xml:space="preserve">utorízase la erogación, </w:t>
      </w:r>
      <w:r w:rsidRPr="00F760C8">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NOVECIENTOS TREINTA 00/</w:t>
      </w:r>
      <w:r w:rsidRPr="00F760C8">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930.00</w:t>
      </w:r>
      <w:r w:rsidRPr="00F760C8">
        <w:rPr>
          <w:rFonts w:ascii="Times New Roman" w:eastAsia="Batang" w:hAnsi="Times New Roman" w:cs="Times New Roman"/>
          <w:color w:val="000000" w:themeColor="text1"/>
          <w:sz w:val="24"/>
          <w:szCs w:val="24"/>
        </w:rPr>
        <w:t xml:space="preserve"> Dólares), del Fondos </w:t>
      </w:r>
      <w:r w:rsidR="0045670E" w:rsidRPr="00F760C8">
        <w:rPr>
          <w:rFonts w:ascii="Times New Roman" w:eastAsia="Batang" w:hAnsi="Times New Roman" w:cs="Times New Roman"/>
          <w:color w:val="000000" w:themeColor="text1"/>
          <w:sz w:val="24"/>
          <w:szCs w:val="24"/>
        </w:rPr>
        <w:t>Propios, en</w:t>
      </w:r>
      <w:r w:rsidRPr="00F760C8">
        <w:rPr>
          <w:rFonts w:ascii="Times New Roman" w:eastAsia="Batang" w:hAnsi="Times New Roman" w:cs="Times New Roman"/>
          <w:color w:val="000000" w:themeColor="text1"/>
          <w:sz w:val="24"/>
          <w:szCs w:val="24"/>
        </w:rPr>
        <w:t xml:space="preserve"> concepto de pago a </w:t>
      </w:r>
      <w:r w:rsidR="00490887">
        <w:rPr>
          <w:rFonts w:ascii="Times New Roman" w:eastAsia="Batang" w:hAnsi="Times New Roman" w:cs="Times New Roman"/>
          <w:b/>
          <w:color w:val="000000" w:themeColor="text1"/>
          <w:sz w:val="24"/>
          <w:szCs w:val="24"/>
        </w:rPr>
        <w:t>_____________________</w:t>
      </w:r>
      <w:r>
        <w:rPr>
          <w:rFonts w:ascii="Times New Roman" w:eastAsia="Batang" w:hAnsi="Times New Roman" w:cs="Times New Roman"/>
          <w:b/>
          <w:color w:val="000000" w:themeColor="text1"/>
          <w:sz w:val="24"/>
          <w:szCs w:val="24"/>
        </w:rPr>
        <w:t xml:space="preserve">, </w:t>
      </w:r>
      <w:r w:rsidRPr="00F760C8">
        <w:rPr>
          <w:rFonts w:ascii="Times New Roman" w:eastAsia="Batang" w:hAnsi="Times New Roman" w:cs="Times New Roman"/>
          <w:color w:val="000000" w:themeColor="text1"/>
          <w:sz w:val="24"/>
          <w:szCs w:val="24"/>
        </w:rPr>
        <w:t xml:space="preserve">por trabajo eventual en el cargo de </w:t>
      </w:r>
      <w:r>
        <w:rPr>
          <w:rFonts w:ascii="Times New Roman" w:eastAsia="Batang" w:hAnsi="Times New Roman" w:cs="Times New Roman"/>
          <w:color w:val="000000" w:themeColor="text1"/>
          <w:sz w:val="24"/>
          <w:szCs w:val="24"/>
        </w:rPr>
        <w:t xml:space="preserve">Policía Municipal, devengando un salario mensual de $ 310.00 Dólares, </w:t>
      </w:r>
      <w:r w:rsidRPr="00F760C8">
        <w:rPr>
          <w:rFonts w:ascii="Times New Roman" w:eastAsia="Batang" w:hAnsi="Times New Roman" w:cs="Times New Roman"/>
          <w:color w:val="000000" w:themeColor="text1"/>
          <w:sz w:val="24"/>
          <w:szCs w:val="24"/>
        </w:rPr>
        <w:t>durante el periodo comprendido del 01</w:t>
      </w:r>
      <w:r>
        <w:rPr>
          <w:rFonts w:ascii="Times New Roman" w:eastAsia="Batang" w:hAnsi="Times New Roman" w:cs="Times New Roman"/>
          <w:color w:val="000000" w:themeColor="text1"/>
          <w:sz w:val="24"/>
          <w:szCs w:val="24"/>
        </w:rPr>
        <w:t xml:space="preserve"> de Octubre hasta el 31 de Diciembre de 2020. </w:t>
      </w:r>
      <w:r w:rsidRPr="00F760C8">
        <w:rPr>
          <w:rFonts w:ascii="Times New Roman" w:eastAsia="Batang" w:hAnsi="Times New Roman" w:cs="Times New Roman"/>
          <w:color w:val="000000" w:themeColor="text1"/>
          <w:sz w:val="24"/>
          <w:szCs w:val="24"/>
        </w:rPr>
        <w:t xml:space="preserve">Erogación que </w:t>
      </w:r>
      <w:r w:rsidRPr="00F760C8">
        <w:rPr>
          <w:rFonts w:ascii="Times New Roman" w:hAnsi="Times New Roman" w:cs="Times New Roman"/>
          <w:color w:val="000000" w:themeColor="text1"/>
          <w:sz w:val="24"/>
          <w:szCs w:val="24"/>
        </w:rPr>
        <w:t xml:space="preserve">se aplicará a la Asignación Presupuestaria: 20-9319-1-02-02-2-51201. </w:t>
      </w:r>
      <w:r>
        <w:rPr>
          <w:rFonts w:ascii="Times New Roman" w:hAnsi="Times New Roman" w:cs="Times New Roman"/>
          <w:color w:val="000000" w:themeColor="text1"/>
          <w:sz w:val="24"/>
          <w:szCs w:val="24"/>
        </w:rPr>
        <w:t xml:space="preserve"> </w:t>
      </w:r>
    </w:p>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u w:val="single"/>
        </w:rPr>
        <w:t>ACUERDO NUMERO QUINCE (15):</w:t>
      </w:r>
      <w:r w:rsidRPr="00F95DE6">
        <w:rPr>
          <w:rFonts w:ascii="Times New Roman" w:eastAsia="Batang" w:hAnsi="Times New Roman" w:cs="Times New Roman"/>
          <w:color w:val="000000" w:themeColor="text1"/>
          <w:sz w:val="24"/>
          <w:szCs w:val="24"/>
        </w:rPr>
        <w:t xml:space="preserve"> A</w:t>
      </w:r>
      <w:r w:rsidRPr="00F95DE6">
        <w:rPr>
          <w:rFonts w:ascii="Times New Roman" w:hAnsi="Times New Roman" w:cs="Times New Roman"/>
          <w:color w:val="000000" w:themeColor="text1"/>
          <w:sz w:val="24"/>
          <w:szCs w:val="24"/>
        </w:rPr>
        <w:t xml:space="preserve">utorízase la erogación, con valor fecha, </w:t>
      </w:r>
      <w:r w:rsidRPr="00F95DE6">
        <w:rPr>
          <w:rFonts w:ascii="Times New Roman" w:eastAsia="Batang" w:hAnsi="Times New Roman" w:cs="Times New Roman"/>
          <w:color w:val="000000" w:themeColor="text1"/>
          <w:sz w:val="24"/>
          <w:szCs w:val="24"/>
        </w:rPr>
        <w:t xml:space="preserve">por la suma de CINCUENTA 00/100 Dólares, ($ 50.00 Dólares), de Fondos Propios, en concepto de pago a </w:t>
      </w:r>
      <w:r w:rsidR="00490887">
        <w:rPr>
          <w:rFonts w:ascii="Times New Roman" w:eastAsia="Batang" w:hAnsi="Times New Roman" w:cs="Times New Roman"/>
          <w:b/>
          <w:color w:val="000000" w:themeColor="text1"/>
          <w:sz w:val="24"/>
          <w:szCs w:val="24"/>
        </w:rPr>
        <w:t>______________________</w:t>
      </w:r>
      <w:r w:rsidRPr="00F95DE6">
        <w:rPr>
          <w:rFonts w:ascii="Times New Roman" w:eastAsia="Batang" w:hAnsi="Times New Roman" w:cs="Times New Roman"/>
          <w:b/>
          <w:color w:val="000000" w:themeColor="text1"/>
          <w:sz w:val="24"/>
          <w:szCs w:val="24"/>
        </w:rPr>
        <w:t xml:space="preserve">, </w:t>
      </w:r>
      <w:r w:rsidRPr="00F95DE6">
        <w:rPr>
          <w:rFonts w:ascii="Times New Roman" w:eastAsia="Batang" w:hAnsi="Times New Roman" w:cs="Times New Roman"/>
          <w:color w:val="000000" w:themeColor="text1"/>
          <w:sz w:val="24"/>
          <w:szCs w:val="24"/>
        </w:rPr>
        <w:t xml:space="preserve">por pago de combustible para vehículo particular en misión oficial. Erogación que </w:t>
      </w:r>
      <w:r w:rsidRPr="00F95DE6">
        <w:rPr>
          <w:rFonts w:ascii="Times New Roman" w:hAnsi="Times New Roman" w:cs="Times New Roman"/>
          <w:color w:val="000000" w:themeColor="text1"/>
          <w:sz w:val="24"/>
          <w:szCs w:val="24"/>
        </w:rPr>
        <w:t>se aplicará a la Asignación Presupuestaria: 20-9319-1-01-01-2- 54110.</w:t>
      </w:r>
    </w:p>
    <w:p w:rsidR="000B17C2" w:rsidRDefault="000B17C2" w:rsidP="00F33A64">
      <w:pPr>
        <w:shd w:val="clear" w:color="auto" w:fill="FFFFFF"/>
        <w:spacing w:after="0" w:line="240" w:lineRule="auto"/>
        <w:jc w:val="both"/>
        <w:rPr>
          <w:rFonts w:ascii="Times New Roman" w:eastAsia="Batang" w:hAnsi="Times New Roman" w:cs="Times New Roman"/>
          <w:color w:val="000000" w:themeColor="text1"/>
          <w:sz w:val="24"/>
          <w:szCs w:val="24"/>
          <w:u w:val="single"/>
        </w:rPr>
      </w:pPr>
    </w:p>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u w:val="single"/>
        </w:rPr>
        <w:t>ACUERDO NUMERO DIECISEIS (16):</w:t>
      </w:r>
      <w:r w:rsidRPr="00F95DE6">
        <w:rPr>
          <w:rFonts w:ascii="Times New Roman" w:eastAsia="Batang" w:hAnsi="Times New Roman" w:cs="Times New Roman"/>
          <w:color w:val="000000" w:themeColor="text1"/>
          <w:sz w:val="24"/>
          <w:szCs w:val="24"/>
        </w:rPr>
        <w:t xml:space="preserve"> A</w:t>
      </w:r>
      <w:r w:rsidRPr="00F95DE6">
        <w:rPr>
          <w:rFonts w:ascii="Times New Roman" w:hAnsi="Times New Roman" w:cs="Times New Roman"/>
          <w:color w:val="000000" w:themeColor="text1"/>
          <w:sz w:val="24"/>
          <w:szCs w:val="24"/>
        </w:rPr>
        <w:t xml:space="preserve">utorízase la erogación, con valor fecha, </w:t>
      </w:r>
      <w:r w:rsidRPr="00F95DE6">
        <w:rPr>
          <w:rFonts w:ascii="Times New Roman" w:eastAsia="Batang" w:hAnsi="Times New Roman" w:cs="Times New Roman"/>
          <w:color w:val="000000" w:themeColor="text1"/>
          <w:sz w:val="24"/>
          <w:szCs w:val="24"/>
        </w:rPr>
        <w:t xml:space="preserve">por la suma de CIENTO SETENTA Y TRES 10/100 Dólares, ($ 173.10 Dólares), de Fondos Propios, en concepto de pago a Restaurante </w:t>
      </w:r>
      <w:r w:rsidRPr="00F95DE6">
        <w:rPr>
          <w:rFonts w:ascii="Times New Roman" w:eastAsia="Batang" w:hAnsi="Times New Roman" w:cs="Times New Roman"/>
          <w:b/>
          <w:color w:val="000000" w:themeColor="text1"/>
          <w:sz w:val="24"/>
          <w:szCs w:val="24"/>
        </w:rPr>
        <w:t>La Villa San Francisco, SA de CV</w:t>
      </w:r>
      <w:r w:rsidRPr="00F95DE6">
        <w:rPr>
          <w:rFonts w:ascii="Times New Roman" w:eastAsia="Batang" w:hAnsi="Times New Roman" w:cs="Times New Roman"/>
          <w:color w:val="000000" w:themeColor="text1"/>
          <w:sz w:val="24"/>
          <w:szCs w:val="24"/>
        </w:rPr>
        <w:t xml:space="preserve">, por compra de alimentos para consumo del personal de Aseo Público y Ornato de la Municipalidad el </w:t>
      </w:r>
      <w:r w:rsidR="00C96183" w:rsidRPr="00F95DE6">
        <w:rPr>
          <w:rFonts w:ascii="Times New Roman" w:eastAsia="Batang" w:hAnsi="Times New Roman" w:cs="Times New Roman"/>
          <w:color w:val="000000" w:themeColor="text1"/>
          <w:sz w:val="24"/>
          <w:szCs w:val="24"/>
        </w:rPr>
        <w:t>Día</w:t>
      </w:r>
      <w:r w:rsidRPr="00F95DE6">
        <w:rPr>
          <w:rFonts w:ascii="Times New Roman" w:eastAsia="Batang" w:hAnsi="Times New Roman" w:cs="Times New Roman"/>
          <w:color w:val="000000" w:themeColor="text1"/>
          <w:sz w:val="24"/>
          <w:szCs w:val="24"/>
        </w:rPr>
        <w:t xml:space="preserve"> del Empleado Municipal. Erogación que </w:t>
      </w:r>
      <w:r w:rsidRPr="00F95DE6">
        <w:rPr>
          <w:rFonts w:ascii="Times New Roman" w:hAnsi="Times New Roman" w:cs="Times New Roman"/>
          <w:color w:val="000000" w:themeColor="text1"/>
          <w:sz w:val="24"/>
          <w:szCs w:val="24"/>
        </w:rPr>
        <w:t>se aplicará a la Asignación Presupuestaria: 20-9319-1-01-01-2- 54101.</w:t>
      </w:r>
    </w:p>
    <w:p w:rsidR="000B17C2" w:rsidRDefault="000B17C2" w:rsidP="00E87838">
      <w:pPr>
        <w:shd w:val="clear" w:color="auto" w:fill="FFFFFF"/>
        <w:spacing w:after="0" w:line="240" w:lineRule="auto"/>
        <w:jc w:val="both"/>
        <w:rPr>
          <w:rFonts w:ascii="Times New Roman" w:eastAsia="Batang" w:hAnsi="Times New Roman" w:cs="Times New Roman"/>
          <w:color w:val="000000" w:themeColor="text1"/>
          <w:sz w:val="24"/>
          <w:szCs w:val="24"/>
          <w:u w:val="single"/>
        </w:rPr>
      </w:pPr>
    </w:p>
    <w:p w:rsidR="00F33A64" w:rsidRDefault="00F33A64" w:rsidP="00E87838">
      <w:pPr>
        <w:shd w:val="clear" w:color="auto" w:fill="FFFFFF"/>
        <w:spacing w:after="0" w:line="240" w:lineRule="auto"/>
        <w:jc w:val="both"/>
        <w:rPr>
          <w:rFonts w:ascii="Times New Roman"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u w:val="single"/>
        </w:rPr>
        <w:t>ACUERDO NUMERO DIECISIETE (17):</w:t>
      </w:r>
      <w:r w:rsidRPr="00F95DE6">
        <w:rPr>
          <w:rFonts w:ascii="Times New Roman" w:eastAsia="Batang" w:hAnsi="Times New Roman" w:cs="Times New Roman"/>
          <w:color w:val="000000" w:themeColor="text1"/>
          <w:sz w:val="24"/>
          <w:szCs w:val="24"/>
        </w:rPr>
        <w:t xml:space="preserve"> A</w:t>
      </w:r>
      <w:r w:rsidRPr="00F95DE6">
        <w:rPr>
          <w:rFonts w:ascii="Times New Roman" w:hAnsi="Times New Roman" w:cs="Times New Roman"/>
          <w:color w:val="000000" w:themeColor="text1"/>
          <w:sz w:val="24"/>
          <w:szCs w:val="24"/>
        </w:rPr>
        <w:t>utorízase</w:t>
      </w:r>
      <w:r w:rsidR="00E87838">
        <w:rPr>
          <w:rFonts w:ascii="Times New Roman" w:hAnsi="Times New Roman" w:cs="Times New Roman"/>
          <w:color w:val="000000" w:themeColor="text1"/>
          <w:sz w:val="24"/>
          <w:szCs w:val="24"/>
        </w:rPr>
        <w:t xml:space="preserve"> la erogación, con valor fecha, por la suma de QUINIENTOS CUARENTA Y CINCO 20/100 Dólares, ($545.20 Dólares), de Fondos Propios, en Concepto de Pago a </w:t>
      </w:r>
      <w:r w:rsidR="00E87838" w:rsidRPr="00E87838">
        <w:rPr>
          <w:rFonts w:ascii="Times New Roman" w:hAnsi="Times New Roman" w:cs="Times New Roman"/>
          <w:b/>
          <w:color w:val="000000" w:themeColor="text1"/>
          <w:sz w:val="24"/>
          <w:szCs w:val="24"/>
        </w:rPr>
        <w:t>Impresos de Morazán.</w:t>
      </w:r>
      <w:r w:rsidR="00E87838">
        <w:rPr>
          <w:rFonts w:ascii="Times New Roman" w:hAnsi="Times New Roman" w:cs="Times New Roman"/>
          <w:color w:val="000000" w:themeColor="text1"/>
          <w:sz w:val="24"/>
          <w:szCs w:val="24"/>
        </w:rPr>
        <w:t xml:space="preserve"> Por elaboración de talonarios, cheque voucher, sellos trodat para Unidades de Contabilidad y Protección Civil. Erogación que se aplicara a la asignación presupuestaria: 20-9319-1-01-01-2-54105.</w:t>
      </w:r>
    </w:p>
    <w:p w:rsidR="00E87838" w:rsidRDefault="00E87838" w:rsidP="00E87838">
      <w:pPr>
        <w:shd w:val="clear" w:color="auto" w:fill="FFFFFF"/>
        <w:spacing w:after="0" w:line="240" w:lineRule="auto"/>
        <w:jc w:val="both"/>
        <w:rPr>
          <w:rFonts w:ascii="Times New Roman" w:hAnsi="Times New Roman" w:cs="Times New Roman"/>
          <w:color w:val="000000" w:themeColor="text1"/>
          <w:sz w:val="24"/>
          <w:szCs w:val="24"/>
        </w:rPr>
      </w:pPr>
    </w:p>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u w:val="single"/>
        </w:rPr>
        <w:t>ACUERDO NUMERO DIECIOCHO (18):</w:t>
      </w:r>
      <w:r w:rsidRPr="00F95DE6">
        <w:rPr>
          <w:rFonts w:ascii="Times New Roman" w:eastAsia="Batang" w:hAnsi="Times New Roman" w:cs="Times New Roman"/>
          <w:color w:val="000000" w:themeColor="text1"/>
          <w:sz w:val="24"/>
          <w:szCs w:val="24"/>
        </w:rPr>
        <w:t xml:space="preserve"> A</w:t>
      </w:r>
      <w:r w:rsidRPr="00F95DE6">
        <w:rPr>
          <w:rFonts w:ascii="Times New Roman" w:hAnsi="Times New Roman" w:cs="Times New Roman"/>
          <w:color w:val="000000" w:themeColor="text1"/>
          <w:sz w:val="24"/>
          <w:szCs w:val="24"/>
        </w:rPr>
        <w:t xml:space="preserve">utorízase la erogación, con valor fecha, </w:t>
      </w:r>
      <w:r w:rsidRPr="00F95DE6">
        <w:rPr>
          <w:rFonts w:ascii="Times New Roman" w:eastAsia="Batang" w:hAnsi="Times New Roman" w:cs="Times New Roman"/>
          <w:color w:val="000000" w:themeColor="text1"/>
          <w:sz w:val="24"/>
          <w:szCs w:val="24"/>
        </w:rPr>
        <w:t xml:space="preserve">por la suma de CUATROCIENTOS NOVENTA Y CUATRO 70/100 Dólares, ($ 494.70 Dólares), de Fondos Propios, en concepto de pago a </w:t>
      </w:r>
      <w:r w:rsidRPr="00F95DE6">
        <w:rPr>
          <w:rFonts w:ascii="Times New Roman" w:eastAsia="Batang" w:hAnsi="Times New Roman" w:cs="Times New Roman"/>
          <w:b/>
          <w:color w:val="000000" w:themeColor="text1"/>
          <w:sz w:val="24"/>
          <w:szCs w:val="24"/>
        </w:rPr>
        <w:t>Cetexal, SA de CV</w:t>
      </w:r>
      <w:r w:rsidRPr="00F95DE6">
        <w:rPr>
          <w:rFonts w:ascii="Times New Roman" w:eastAsia="Batang" w:hAnsi="Times New Roman" w:cs="Times New Roman"/>
          <w:color w:val="000000" w:themeColor="text1"/>
          <w:sz w:val="24"/>
          <w:szCs w:val="24"/>
        </w:rPr>
        <w:t>,</w:t>
      </w:r>
      <w:r w:rsidRPr="00F95DE6">
        <w:rPr>
          <w:rFonts w:ascii="Times New Roman" w:eastAsia="Batang" w:hAnsi="Times New Roman" w:cs="Times New Roman"/>
          <w:b/>
          <w:color w:val="000000" w:themeColor="text1"/>
          <w:sz w:val="24"/>
          <w:szCs w:val="24"/>
        </w:rPr>
        <w:t xml:space="preserve"> </w:t>
      </w:r>
      <w:r w:rsidRPr="00F95DE6">
        <w:rPr>
          <w:rFonts w:ascii="Times New Roman" w:eastAsia="Batang" w:hAnsi="Times New Roman" w:cs="Times New Roman"/>
          <w:color w:val="000000" w:themeColor="text1"/>
          <w:sz w:val="24"/>
          <w:szCs w:val="24"/>
        </w:rPr>
        <w:t xml:space="preserve">por compra de agua envasada para consumo en la Municipalidad durante el mes de Agosto de </w:t>
      </w:r>
      <w:r w:rsidR="0045670E" w:rsidRPr="00F95DE6">
        <w:rPr>
          <w:rFonts w:ascii="Times New Roman" w:eastAsia="Batang" w:hAnsi="Times New Roman" w:cs="Times New Roman"/>
          <w:color w:val="000000" w:themeColor="text1"/>
          <w:sz w:val="24"/>
          <w:szCs w:val="24"/>
        </w:rPr>
        <w:t>2020.</w:t>
      </w:r>
      <w:r w:rsidRPr="00F95DE6">
        <w:rPr>
          <w:rFonts w:ascii="Times New Roman" w:eastAsia="Batang" w:hAnsi="Times New Roman" w:cs="Times New Roman"/>
          <w:color w:val="000000" w:themeColor="text1"/>
          <w:sz w:val="24"/>
          <w:szCs w:val="24"/>
        </w:rPr>
        <w:t xml:space="preserve"> Erogación que </w:t>
      </w:r>
      <w:r w:rsidRPr="00F95DE6">
        <w:rPr>
          <w:rFonts w:ascii="Times New Roman" w:hAnsi="Times New Roman" w:cs="Times New Roman"/>
          <w:color w:val="000000" w:themeColor="text1"/>
          <w:sz w:val="24"/>
          <w:szCs w:val="24"/>
        </w:rPr>
        <w:t xml:space="preserve">se aplicará a la Asignación Presupuestaria: 20-9319-1-01-01-2- </w:t>
      </w:r>
      <w:r w:rsidR="0045670E" w:rsidRPr="00F95DE6">
        <w:rPr>
          <w:rFonts w:ascii="Times New Roman" w:hAnsi="Times New Roman" w:cs="Times New Roman"/>
          <w:color w:val="000000" w:themeColor="text1"/>
          <w:sz w:val="24"/>
          <w:szCs w:val="24"/>
        </w:rPr>
        <w:t>54101.</w:t>
      </w:r>
    </w:p>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u w:val="single"/>
        </w:rPr>
        <w:lastRenderedPageBreak/>
        <w:t>ACUERDO NUMERO DIECINUEVE (19):</w:t>
      </w:r>
      <w:r w:rsidRPr="00F95DE6">
        <w:rPr>
          <w:rFonts w:ascii="Times New Roman" w:eastAsia="Batang" w:hAnsi="Times New Roman" w:cs="Times New Roman"/>
          <w:color w:val="000000" w:themeColor="text1"/>
          <w:sz w:val="24"/>
          <w:szCs w:val="24"/>
        </w:rPr>
        <w:t xml:space="preserve"> A</w:t>
      </w:r>
      <w:r w:rsidRPr="00F95DE6">
        <w:rPr>
          <w:rFonts w:ascii="Times New Roman" w:hAnsi="Times New Roman" w:cs="Times New Roman"/>
          <w:color w:val="000000" w:themeColor="text1"/>
          <w:sz w:val="24"/>
          <w:szCs w:val="24"/>
        </w:rPr>
        <w:t xml:space="preserve">utorízase la erogación, con valor fecha, </w:t>
      </w:r>
      <w:r w:rsidRPr="00F95DE6">
        <w:rPr>
          <w:rFonts w:ascii="Times New Roman" w:eastAsia="Batang" w:hAnsi="Times New Roman" w:cs="Times New Roman"/>
          <w:color w:val="000000" w:themeColor="text1"/>
          <w:sz w:val="24"/>
          <w:szCs w:val="24"/>
        </w:rPr>
        <w:t xml:space="preserve">por la suma de TREINTA Y TRES 75/100 Dólares, ($ 33.75 Dólares), de Fondos Propios, en concepto de pago a </w:t>
      </w:r>
      <w:r w:rsidR="00490887">
        <w:rPr>
          <w:rFonts w:ascii="Times New Roman" w:eastAsia="Batang" w:hAnsi="Times New Roman" w:cs="Times New Roman"/>
          <w:b/>
          <w:color w:val="000000" w:themeColor="text1"/>
          <w:sz w:val="24"/>
          <w:szCs w:val="24"/>
        </w:rPr>
        <w:t>____________________</w:t>
      </w:r>
      <w:r w:rsidRPr="00F95DE6">
        <w:rPr>
          <w:rFonts w:ascii="Times New Roman" w:eastAsia="Batang" w:hAnsi="Times New Roman" w:cs="Times New Roman"/>
          <w:color w:val="000000" w:themeColor="text1"/>
          <w:sz w:val="24"/>
          <w:szCs w:val="24"/>
        </w:rPr>
        <w:t>,</w:t>
      </w:r>
      <w:r w:rsidRPr="00F95DE6">
        <w:rPr>
          <w:rFonts w:ascii="Times New Roman" w:eastAsia="Batang" w:hAnsi="Times New Roman" w:cs="Times New Roman"/>
          <w:b/>
          <w:color w:val="000000" w:themeColor="text1"/>
          <w:sz w:val="24"/>
          <w:szCs w:val="24"/>
        </w:rPr>
        <w:t xml:space="preserve"> </w:t>
      </w:r>
      <w:r w:rsidRPr="00F95DE6">
        <w:rPr>
          <w:rFonts w:ascii="Times New Roman" w:eastAsia="Batang" w:hAnsi="Times New Roman" w:cs="Times New Roman"/>
          <w:color w:val="000000" w:themeColor="text1"/>
          <w:sz w:val="24"/>
          <w:szCs w:val="24"/>
        </w:rPr>
        <w:t xml:space="preserve">por compra de almuerzos para consumo en Sesión de Concejo, el 14 de Septiembre de 2020. Erogación que </w:t>
      </w:r>
      <w:r w:rsidRPr="00F95DE6">
        <w:rPr>
          <w:rFonts w:ascii="Times New Roman" w:hAnsi="Times New Roman" w:cs="Times New Roman"/>
          <w:color w:val="000000" w:themeColor="text1"/>
          <w:sz w:val="24"/>
          <w:szCs w:val="24"/>
        </w:rPr>
        <w:t>se aplicará a la Asignación Presupuestaria: 20-9319-1-01-01-2- 54101.</w:t>
      </w:r>
    </w:p>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p>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u w:val="single"/>
        </w:rPr>
        <w:t>ACUERDO NUMERO VEINTE (20):</w:t>
      </w:r>
      <w:r w:rsidRPr="00F95DE6">
        <w:rPr>
          <w:rFonts w:ascii="Times New Roman" w:eastAsia="Batang" w:hAnsi="Times New Roman" w:cs="Times New Roman"/>
          <w:color w:val="000000" w:themeColor="text1"/>
          <w:sz w:val="24"/>
          <w:szCs w:val="24"/>
        </w:rPr>
        <w:t xml:space="preserve"> A</w:t>
      </w:r>
      <w:r w:rsidRPr="00F95DE6">
        <w:rPr>
          <w:rFonts w:ascii="Times New Roman" w:hAnsi="Times New Roman" w:cs="Times New Roman"/>
          <w:color w:val="000000" w:themeColor="text1"/>
          <w:sz w:val="24"/>
          <w:szCs w:val="24"/>
        </w:rPr>
        <w:t xml:space="preserve">utorízase la erogación, con valor fecha, </w:t>
      </w:r>
      <w:r w:rsidRPr="00F95DE6">
        <w:rPr>
          <w:rFonts w:ascii="Times New Roman" w:eastAsia="Batang" w:hAnsi="Times New Roman" w:cs="Times New Roman"/>
          <w:color w:val="000000" w:themeColor="text1"/>
          <w:sz w:val="24"/>
          <w:szCs w:val="24"/>
        </w:rPr>
        <w:t xml:space="preserve">por la suma de CUARENTA Y UNO 06/100 Dólares, ($ 41.06 Dólares), de Fondos Propios, en concepto de pago a </w:t>
      </w:r>
      <w:r w:rsidRPr="00F95DE6">
        <w:rPr>
          <w:rFonts w:ascii="Times New Roman" w:eastAsia="Batang" w:hAnsi="Times New Roman" w:cs="Times New Roman"/>
          <w:b/>
          <w:color w:val="000000" w:themeColor="text1"/>
          <w:sz w:val="24"/>
          <w:szCs w:val="24"/>
        </w:rPr>
        <w:t xml:space="preserve">Comercio Diversificado, SA de CV, </w:t>
      </w:r>
      <w:r w:rsidRPr="00F95DE6">
        <w:rPr>
          <w:rFonts w:ascii="Times New Roman" w:eastAsia="Batang" w:hAnsi="Times New Roman" w:cs="Times New Roman"/>
          <w:color w:val="000000" w:themeColor="text1"/>
          <w:sz w:val="24"/>
          <w:szCs w:val="24"/>
        </w:rPr>
        <w:t xml:space="preserve">por compra de jabón en spray para uso y prevención de Covid-19, Erogación que </w:t>
      </w:r>
      <w:r w:rsidRPr="00F95DE6">
        <w:rPr>
          <w:rFonts w:ascii="Times New Roman" w:hAnsi="Times New Roman" w:cs="Times New Roman"/>
          <w:color w:val="000000" w:themeColor="text1"/>
          <w:sz w:val="24"/>
          <w:szCs w:val="24"/>
        </w:rPr>
        <w:t>se aplicará a la Asignación Presupuestaria: 20-9319-1-01-01-2- 54199.</w:t>
      </w:r>
    </w:p>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p>
    <w:p w:rsidR="00F33A64" w:rsidRPr="00F95DE6" w:rsidRDefault="00F33A64" w:rsidP="00F33A64">
      <w:pPr>
        <w:shd w:val="clear" w:color="auto" w:fill="FFFFFF"/>
        <w:spacing w:after="0" w:line="240" w:lineRule="auto"/>
        <w:jc w:val="both"/>
        <w:rPr>
          <w:rFonts w:ascii="Times New Roman" w:eastAsia="Batang"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u w:val="single"/>
        </w:rPr>
        <w:t>ACUERDO NUMERO VEINTIUNO (21):</w:t>
      </w:r>
      <w:r w:rsidRPr="00F95DE6">
        <w:rPr>
          <w:rFonts w:ascii="Times New Roman" w:eastAsia="Batang" w:hAnsi="Times New Roman" w:cs="Times New Roman"/>
          <w:color w:val="000000" w:themeColor="text1"/>
          <w:sz w:val="24"/>
          <w:szCs w:val="24"/>
        </w:rPr>
        <w:t xml:space="preserve"> A</w:t>
      </w:r>
      <w:r w:rsidRPr="00F95DE6">
        <w:rPr>
          <w:rFonts w:ascii="Times New Roman" w:hAnsi="Times New Roman" w:cs="Times New Roman"/>
          <w:color w:val="000000" w:themeColor="text1"/>
          <w:sz w:val="24"/>
          <w:szCs w:val="24"/>
        </w:rPr>
        <w:t xml:space="preserve">utorízase la erogación, con valor fecha, </w:t>
      </w:r>
      <w:r w:rsidRPr="00F95DE6">
        <w:rPr>
          <w:rFonts w:ascii="Times New Roman" w:eastAsia="Batang" w:hAnsi="Times New Roman" w:cs="Times New Roman"/>
          <w:color w:val="000000" w:themeColor="text1"/>
          <w:sz w:val="24"/>
          <w:szCs w:val="24"/>
        </w:rPr>
        <w:t xml:space="preserve">por la suma de UN MIL TRESCIENTOS NOVENTA Y CUATRO 00/100 Dólares, ($ 1.394.00 Dólares), de Fondos Propios, en concepto de pago a </w:t>
      </w:r>
      <w:r w:rsidRPr="00F95DE6">
        <w:rPr>
          <w:rFonts w:ascii="Times New Roman" w:eastAsia="Batang" w:hAnsi="Times New Roman" w:cs="Times New Roman"/>
          <w:b/>
          <w:color w:val="000000" w:themeColor="text1"/>
          <w:sz w:val="24"/>
          <w:szCs w:val="24"/>
        </w:rPr>
        <w:t>A &amp; H Inversiones PC Millenium, SA de CV</w:t>
      </w:r>
      <w:r w:rsidRPr="00F95DE6">
        <w:rPr>
          <w:rFonts w:ascii="Times New Roman" w:eastAsia="Batang" w:hAnsi="Times New Roman" w:cs="Times New Roman"/>
          <w:color w:val="000000" w:themeColor="text1"/>
          <w:sz w:val="24"/>
          <w:szCs w:val="24"/>
        </w:rPr>
        <w:t xml:space="preserve">, por compras conforme el siguiente detalle: </w:t>
      </w:r>
    </w:p>
    <w:tbl>
      <w:tblPr>
        <w:tblStyle w:val="Tablaconcuadrcula"/>
        <w:tblW w:w="9747" w:type="dxa"/>
        <w:tblLook w:val="04A0" w:firstRow="1" w:lastRow="0" w:firstColumn="1" w:lastColumn="0" w:noHBand="0" w:noVBand="1"/>
      </w:tblPr>
      <w:tblGrid>
        <w:gridCol w:w="7479"/>
        <w:gridCol w:w="1145"/>
        <w:gridCol w:w="1123"/>
      </w:tblGrid>
      <w:tr w:rsidR="00F33A64" w:rsidRPr="00F95DE6" w:rsidTr="005A01C3">
        <w:tc>
          <w:tcPr>
            <w:tcW w:w="7479" w:type="dxa"/>
          </w:tcPr>
          <w:p w:rsidR="00F33A64" w:rsidRPr="00F95DE6" w:rsidRDefault="00F33A64" w:rsidP="005A01C3">
            <w:pPr>
              <w:jc w:val="center"/>
              <w:rPr>
                <w:rFonts w:eastAsia="Batang"/>
                <w:b/>
                <w:color w:val="000000" w:themeColor="text1"/>
                <w:sz w:val="24"/>
                <w:szCs w:val="24"/>
              </w:rPr>
            </w:pPr>
            <w:r w:rsidRPr="00F95DE6">
              <w:rPr>
                <w:rFonts w:eastAsia="Batang"/>
                <w:b/>
                <w:color w:val="000000" w:themeColor="text1"/>
                <w:sz w:val="24"/>
                <w:szCs w:val="24"/>
              </w:rPr>
              <w:t>Productos</w:t>
            </w:r>
          </w:p>
        </w:tc>
        <w:tc>
          <w:tcPr>
            <w:tcW w:w="1145" w:type="dxa"/>
          </w:tcPr>
          <w:p w:rsidR="00F33A64" w:rsidRPr="00F95DE6" w:rsidRDefault="00F33A64" w:rsidP="005A01C3">
            <w:pPr>
              <w:jc w:val="center"/>
              <w:rPr>
                <w:rFonts w:eastAsia="Batang"/>
                <w:b/>
                <w:color w:val="000000" w:themeColor="text1"/>
                <w:sz w:val="24"/>
                <w:szCs w:val="24"/>
              </w:rPr>
            </w:pPr>
            <w:r w:rsidRPr="00F95DE6">
              <w:rPr>
                <w:rFonts w:eastAsia="Batang"/>
                <w:b/>
                <w:color w:val="000000" w:themeColor="text1"/>
                <w:sz w:val="24"/>
                <w:szCs w:val="24"/>
              </w:rPr>
              <w:t>Fecha</w:t>
            </w:r>
          </w:p>
        </w:tc>
        <w:tc>
          <w:tcPr>
            <w:tcW w:w="1123" w:type="dxa"/>
          </w:tcPr>
          <w:p w:rsidR="00F33A64" w:rsidRPr="00F95DE6" w:rsidRDefault="00F33A64" w:rsidP="005A01C3">
            <w:pPr>
              <w:jc w:val="center"/>
              <w:rPr>
                <w:rFonts w:eastAsia="Batang"/>
                <w:b/>
                <w:color w:val="000000" w:themeColor="text1"/>
                <w:sz w:val="24"/>
                <w:szCs w:val="24"/>
              </w:rPr>
            </w:pPr>
            <w:r w:rsidRPr="00F95DE6">
              <w:rPr>
                <w:rFonts w:eastAsia="Batang"/>
                <w:b/>
                <w:color w:val="000000" w:themeColor="text1"/>
                <w:sz w:val="24"/>
                <w:szCs w:val="24"/>
              </w:rPr>
              <w:t>Monto</w:t>
            </w:r>
          </w:p>
        </w:tc>
      </w:tr>
      <w:tr w:rsidR="00F33A64" w:rsidRPr="00F95DE6" w:rsidTr="005A01C3">
        <w:tc>
          <w:tcPr>
            <w:tcW w:w="7479" w:type="dxa"/>
          </w:tcPr>
          <w:p w:rsidR="00F33A64" w:rsidRPr="00F95DE6" w:rsidRDefault="00F33A64" w:rsidP="005A01C3">
            <w:pPr>
              <w:jc w:val="both"/>
              <w:rPr>
                <w:rFonts w:eastAsia="Batang"/>
                <w:color w:val="000000" w:themeColor="text1"/>
                <w:sz w:val="24"/>
                <w:szCs w:val="24"/>
              </w:rPr>
            </w:pPr>
            <w:r w:rsidRPr="00F95DE6">
              <w:rPr>
                <w:rFonts w:eastAsia="Batang"/>
                <w:color w:val="000000" w:themeColor="text1"/>
                <w:sz w:val="24"/>
                <w:szCs w:val="24"/>
              </w:rPr>
              <w:t>Computadora Escritorio para Secretaría ; Impresora Canon, para Bodega Municipal y 2 UPS Forza, para Gerencia y Archivo Institucional</w:t>
            </w:r>
          </w:p>
        </w:tc>
        <w:tc>
          <w:tcPr>
            <w:tcW w:w="1145" w:type="dxa"/>
          </w:tcPr>
          <w:p w:rsidR="00F33A64" w:rsidRPr="00F95DE6" w:rsidRDefault="00F33A64" w:rsidP="005A01C3">
            <w:pPr>
              <w:jc w:val="both"/>
              <w:rPr>
                <w:rFonts w:eastAsia="Batang"/>
                <w:color w:val="000000" w:themeColor="text1"/>
                <w:sz w:val="24"/>
                <w:szCs w:val="24"/>
              </w:rPr>
            </w:pPr>
            <w:r w:rsidRPr="00F95DE6">
              <w:rPr>
                <w:rFonts w:eastAsia="Batang"/>
                <w:color w:val="000000" w:themeColor="text1"/>
                <w:sz w:val="24"/>
                <w:szCs w:val="24"/>
              </w:rPr>
              <w:t>17-09-20</w:t>
            </w:r>
          </w:p>
        </w:tc>
        <w:tc>
          <w:tcPr>
            <w:tcW w:w="1123" w:type="dxa"/>
          </w:tcPr>
          <w:p w:rsidR="00F33A64" w:rsidRPr="00F95DE6" w:rsidRDefault="00F33A64" w:rsidP="005A01C3">
            <w:pPr>
              <w:jc w:val="both"/>
              <w:rPr>
                <w:rFonts w:eastAsia="Batang"/>
                <w:color w:val="000000" w:themeColor="text1"/>
                <w:sz w:val="24"/>
                <w:szCs w:val="24"/>
              </w:rPr>
            </w:pPr>
            <w:r w:rsidRPr="00F95DE6">
              <w:rPr>
                <w:rFonts w:eastAsia="Batang"/>
                <w:color w:val="000000" w:themeColor="text1"/>
                <w:sz w:val="24"/>
                <w:szCs w:val="24"/>
              </w:rPr>
              <w:t>$ 800.00</w:t>
            </w:r>
          </w:p>
        </w:tc>
      </w:tr>
      <w:tr w:rsidR="00F33A64" w:rsidRPr="00F95DE6" w:rsidTr="005A01C3">
        <w:tc>
          <w:tcPr>
            <w:tcW w:w="7479" w:type="dxa"/>
          </w:tcPr>
          <w:p w:rsidR="00F33A64" w:rsidRPr="00F95DE6" w:rsidRDefault="00F33A64" w:rsidP="005A01C3">
            <w:pPr>
              <w:jc w:val="both"/>
              <w:rPr>
                <w:rFonts w:eastAsia="Batang"/>
                <w:color w:val="000000" w:themeColor="text1"/>
                <w:sz w:val="24"/>
                <w:szCs w:val="24"/>
              </w:rPr>
            </w:pPr>
            <w:r w:rsidRPr="00F95DE6">
              <w:rPr>
                <w:rFonts w:eastAsia="Batang"/>
                <w:color w:val="000000" w:themeColor="text1"/>
                <w:sz w:val="24"/>
                <w:szCs w:val="24"/>
              </w:rPr>
              <w:t>Papel bond, lapiceros, sobres fasteners, resmas de papel bond y otros materiales de escritorio</w:t>
            </w:r>
          </w:p>
        </w:tc>
        <w:tc>
          <w:tcPr>
            <w:tcW w:w="1145" w:type="dxa"/>
          </w:tcPr>
          <w:p w:rsidR="00F33A64" w:rsidRPr="00F95DE6" w:rsidRDefault="00F33A64" w:rsidP="005A01C3">
            <w:pPr>
              <w:jc w:val="both"/>
              <w:rPr>
                <w:rFonts w:eastAsia="Batang"/>
                <w:color w:val="000000" w:themeColor="text1"/>
                <w:sz w:val="24"/>
                <w:szCs w:val="24"/>
              </w:rPr>
            </w:pPr>
            <w:r w:rsidRPr="00F95DE6">
              <w:rPr>
                <w:rFonts w:eastAsia="Batang"/>
                <w:color w:val="000000" w:themeColor="text1"/>
                <w:sz w:val="24"/>
                <w:szCs w:val="24"/>
              </w:rPr>
              <w:t>17-09-20</w:t>
            </w:r>
          </w:p>
        </w:tc>
        <w:tc>
          <w:tcPr>
            <w:tcW w:w="1123" w:type="dxa"/>
          </w:tcPr>
          <w:p w:rsidR="00F33A64" w:rsidRPr="00F95DE6" w:rsidRDefault="00F33A64" w:rsidP="005A01C3">
            <w:pPr>
              <w:jc w:val="both"/>
              <w:rPr>
                <w:rFonts w:eastAsia="Batang"/>
                <w:color w:val="000000" w:themeColor="text1"/>
                <w:sz w:val="24"/>
                <w:szCs w:val="24"/>
              </w:rPr>
            </w:pPr>
            <w:r w:rsidRPr="00F95DE6">
              <w:rPr>
                <w:rFonts w:eastAsia="Batang"/>
                <w:color w:val="000000" w:themeColor="text1"/>
                <w:sz w:val="24"/>
                <w:szCs w:val="24"/>
              </w:rPr>
              <w:t>$ 594.00</w:t>
            </w:r>
          </w:p>
        </w:tc>
      </w:tr>
      <w:tr w:rsidR="00F33A64" w:rsidRPr="00F95DE6" w:rsidTr="005A01C3">
        <w:tc>
          <w:tcPr>
            <w:tcW w:w="7479" w:type="dxa"/>
          </w:tcPr>
          <w:p w:rsidR="00F33A64" w:rsidRPr="00F95DE6" w:rsidRDefault="00F33A64" w:rsidP="005A01C3">
            <w:pPr>
              <w:jc w:val="both"/>
              <w:rPr>
                <w:rFonts w:eastAsia="Batang"/>
                <w:color w:val="000000" w:themeColor="text1"/>
                <w:sz w:val="24"/>
                <w:szCs w:val="24"/>
              </w:rPr>
            </w:pPr>
            <w:r w:rsidRPr="00F95DE6">
              <w:rPr>
                <w:rFonts w:eastAsia="Batang"/>
                <w:color w:val="000000" w:themeColor="text1"/>
                <w:sz w:val="24"/>
                <w:szCs w:val="24"/>
              </w:rPr>
              <w:t xml:space="preserve">TOTAL: Un Mil Trescientos Noventa y Cuatro 00/100 Dólares, </w:t>
            </w:r>
          </w:p>
        </w:tc>
        <w:tc>
          <w:tcPr>
            <w:tcW w:w="2268" w:type="dxa"/>
            <w:gridSpan w:val="2"/>
          </w:tcPr>
          <w:p w:rsidR="00F33A64" w:rsidRPr="00F95DE6" w:rsidRDefault="00F33A64" w:rsidP="005A01C3">
            <w:pPr>
              <w:jc w:val="right"/>
              <w:rPr>
                <w:rFonts w:eastAsia="Batang"/>
                <w:color w:val="000000" w:themeColor="text1"/>
                <w:sz w:val="24"/>
                <w:szCs w:val="24"/>
              </w:rPr>
            </w:pPr>
            <w:r w:rsidRPr="00F95DE6">
              <w:rPr>
                <w:rFonts w:eastAsia="Batang"/>
                <w:color w:val="000000" w:themeColor="text1"/>
                <w:sz w:val="24"/>
                <w:szCs w:val="24"/>
              </w:rPr>
              <w:t xml:space="preserve">$ 1.394.00 </w:t>
            </w:r>
          </w:p>
        </w:tc>
      </w:tr>
    </w:tbl>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rPr>
        <w:t xml:space="preserve">Erogación que </w:t>
      </w:r>
      <w:r w:rsidRPr="00F95DE6">
        <w:rPr>
          <w:rFonts w:ascii="Times New Roman" w:hAnsi="Times New Roman" w:cs="Times New Roman"/>
          <w:color w:val="000000" w:themeColor="text1"/>
          <w:sz w:val="24"/>
          <w:szCs w:val="24"/>
        </w:rPr>
        <w:t xml:space="preserve">se aplicará a la Asignación Presupuestaria: 20-9319-1-01-01-2-6101, la suma de $ 800.00 Dólares y .20-9319-1-01-01-2-54105, la suma de $ 72.50 Dólares 20-9319-1-01-01-2-54114 la suma de $ 333.00 Dólares 20-9319-1-01-01-2-54115, la suma </w:t>
      </w:r>
      <w:r w:rsidR="0045670E" w:rsidRPr="00F95DE6">
        <w:rPr>
          <w:rFonts w:ascii="Times New Roman" w:hAnsi="Times New Roman" w:cs="Times New Roman"/>
          <w:color w:val="000000" w:themeColor="text1"/>
          <w:sz w:val="24"/>
          <w:szCs w:val="24"/>
        </w:rPr>
        <w:t>de 190.50</w:t>
      </w:r>
      <w:r w:rsidRPr="00F95DE6">
        <w:rPr>
          <w:rFonts w:ascii="Times New Roman" w:hAnsi="Times New Roman" w:cs="Times New Roman"/>
          <w:color w:val="000000" w:themeColor="text1"/>
          <w:sz w:val="24"/>
          <w:szCs w:val="24"/>
        </w:rPr>
        <w:t xml:space="preserve"> Dólares.</w:t>
      </w:r>
    </w:p>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p>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u w:val="single"/>
        </w:rPr>
        <w:t>ACUERDO NUMERO VEINTIDOS (22):</w:t>
      </w:r>
      <w:r w:rsidRPr="00F95DE6">
        <w:rPr>
          <w:rFonts w:ascii="Times New Roman" w:eastAsia="Batang" w:hAnsi="Times New Roman" w:cs="Times New Roman"/>
          <w:color w:val="000000" w:themeColor="text1"/>
          <w:sz w:val="24"/>
          <w:szCs w:val="24"/>
        </w:rPr>
        <w:t xml:space="preserve"> A</w:t>
      </w:r>
      <w:r w:rsidRPr="00F95DE6">
        <w:rPr>
          <w:rFonts w:ascii="Times New Roman" w:hAnsi="Times New Roman" w:cs="Times New Roman"/>
          <w:color w:val="000000" w:themeColor="text1"/>
          <w:sz w:val="24"/>
          <w:szCs w:val="24"/>
        </w:rPr>
        <w:t xml:space="preserve">utorízase la erogación, </w:t>
      </w:r>
      <w:r w:rsidRPr="00F95DE6">
        <w:rPr>
          <w:rFonts w:ascii="Times New Roman" w:eastAsia="Batang" w:hAnsi="Times New Roman" w:cs="Times New Roman"/>
          <w:color w:val="000000" w:themeColor="text1"/>
          <w:sz w:val="24"/>
          <w:szCs w:val="24"/>
        </w:rPr>
        <w:t xml:space="preserve">por la suma de DOSCIENTOS TRES 40/100 Dólares, ($ 203.40 Dólares), de Fondos Propios, en concepto de pago a </w:t>
      </w:r>
      <w:r w:rsidRPr="00F95DE6">
        <w:rPr>
          <w:rFonts w:ascii="Times New Roman" w:eastAsia="Batang" w:hAnsi="Times New Roman" w:cs="Times New Roman"/>
          <w:b/>
          <w:color w:val="000000" w:themeColor="text1"/>
          <w:sz w:val="24"/>
          <w:szCs w:val="24"/>
        </w:rPr>
        <w:t xml:space="preserve">Auditores Internos de El Salvador, </w:t>
      </w:r>
      <w:r w:rsidRPr="00F95DE6">
        <w:rPr>
          <w:rFonts w:ascii="Times New Roman" w:eastAsia="Batang" w:hAnsi="Times New Roman" w:cs="Times New Roman"/>
          <w:color w:val="000000" w:themeColor="text1"/>
          <w:sz w:val="24"/>
          <w:szCs w:val="24"/>
        </w:rPr>
        <w:t xml:space="preserve">por impartir Seminario Taller a personal de Auditoría Interna de la Municipalidad. Erogación que </w:t>
      </w:r>
      <w:r w:rsidRPr="00F95DE6">
        <w:rPr>
          <w:rFonts w:ascii="Times New Roman" w:hAnsi="Times New Roman" w:cs="Times New Roman"/>
          <w:color w:val="000000" w:themeColor="text1"/>
          <w:sz w:val="24"/>
          <w:szCs w:val="24"/>
        </w:rPr>
        <w:t>se aplicará a la Asignación Presupuestaria: 20-9319-1-01-01-2- 54505.</w:t>
      </w:r>
    </w:p>
    <w:p w:rsidR="00F33A64" w:rsidRPr="00F95DE6"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p>
    <w:p w:rsidR="00F33A64" w:rsidRPr="00F95DE6" w:rsidRDefault="00F33A64" w:rsidP="00F33A64">
      <w:pPr>
        <w:shd w:val="clear" w:color="auto" w:fill="FFFFFF"/>
        <w:spacing w:after="0" w:line="240" w:lineRule="auto"/>
        <w:jc w:val="both"/>
        <w:rPr>
          <w:rFonts w:ascii="Times New Roman" w:eastAsia="Batang"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u w:val="single"/>
        </w:rPr>
        <w:t>ACUERDO NUMERO VEINTITRES (23):</w:t>
      </w:r>
      <w:r w:rsidRPr="00F95DE6">
        <w:rPr>
          <w:rFonts w:ascii="Times New Roman" w:eastAsia="Batang" w:hAnsi="Times New Roman" w:cs="Times New Roman"/>
          <w:color w:val="000000" w:themeColor="text1"/>
          <w:sz w:val="24"/>
          <w:szCs w:val="24"/>
        </w:rPr>
        <w:t xml:space="preserve"> A</w:t>
      </w:r>
      <w:r w:rsidRPr="00F95DE6">
        <w:rPr>
          <w:rFonts w:ascii="Times New Roman" w:hAnsi="Times New Roman" w:cs="Times New Roman"/>
          <w:color w:val="000000" w:themeColor="text1"/>
          <w:sz w:val="24"/>
          <w:szCs w:val="24"/>
        </w:rPr>
        <w:t xml:space="preserve">utorízase la erogación, </w:t>
      </w:r>
      <w:r w:rsidRPr="00F95DE6">
        <w:rPr>
          <w:rFonts w:ascii="Times New Roman" w:eastAsia="Batang" w:hAnsi="Times New Roman" w:cs="Times New Roman"/>
          <w:color w:val="000000" w:themeColor="text1"/>
          <w:sz w:val="24"/>
          <w:szCs w:val="24"/>
        </w:rPr>
        <w:t>por la suma de TRESCIENTOS 00/100 Dólares, ($ 300.00 Dólares), de Fondos</w:t>
      </w:r>
      <w:r w:rsidR="00490887">
        <w:rPr>
          <w:rFonts w:ascii="Times New Roman" w:eastAsia="Batang" w:hAnsi="Times New Roman" w:cs="Times New Roman"/>
          <w:color w:val="000000" w:themeColor="text1"/>
          <w:sz w:val="24"/>
          <w:szCs w:val="24"/>
        </w:rPr>
        <w:t xml:space="preserve"> Propios, en concepto de pago a________________________</w:t>
      </w:r>
      <w:r w:rsidRPr="00F95DE6">
        <w:rPr>
          <w:rFonts w:ascii="Times New Roman" w:eastAsia="Batang" w:hAnsi="Times New Roman" w:cs="Times New Roman"/>
          <w:b/>
          <w:color w:val="000000" w:themeColor="text1"/>
          <w:sz w:val="24"/>
          <w:szCs w:val="24"/>
        </w:rPr>
        <w:t xml:space="preserve">, </w:t>
      </w:r>
      <w:r w:rsidRPr="00F95DE6">
        <w:rPr>
          <w:rFonts w:ascii="Times New Roman" w:eastAsia="Batang" w:hAnsi="Times New Roman" w:cs="Times New Roman"/>
          <w:color w:val="000000" w:themeColor="text1"/>
          <w:sz w:val="24"/>
          <w:szCs w:val="24"/>
        </w:rPr>
        <w:t xml:space="preserve">por compra de café granulado, para consumo en la Municipalidad. </w:t>
      </w:r>
    </w:p>
    <w:p w:rsidR="00F33A64"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rPr>
        <w:t xml:space="preserve">impartir Seminario Taller a personal de Auditoría Interna de la Municipalidad. Erogación que </w:t>
      </w:r>
      <w:r w:rsidRPr="00F95DE6">
        <w:rPr>
          <w:rFonts w:ascii="Times New Roman" w:hAnsi="Times New Roman" w:cs="Times New Roman"/>
          <w:color w:val="000000" w:themeColor="text1"/>
          <w:sz w:val="24"/>
          <w:szCs w:val="24"/>
        </w:rPr>
        <w:t>se aplicará a la Asignación Presupuesta</w:t>
      </w:r>
      <w:r>
        <w:rPr>
          <w:rFonts w:ascii="Times New Roman" w:hAnsi="Times New Roman" w:cs="Times New Roman"/>
          <w:color w:val="000000" w:themeColor="text1"/>
          <w:sz w:val="24"/>
          <w:szCs w:val="24"/>
        </w:rPr>
        <w:t xml:space="preserve">ria: 20-9319-1-01-01-2- 54101. </w:t>
      </w:r>
    </w:p>
    <w:p w:rsidR="00F33A64"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p>
    <w:p w:rsidR="00F33A64" w:rsidRPr="004C3FEA" w:rsidRDefault="00F33A64" w:rsidP="00F33A64">
      <w:pPr>
        <w:shd w:val="clear" w:color="auto" w:fill="FFFFFF"/>
        <w:spacing w:after="0" w:line="240" w:lineRule="auto"/>
        <w:jc w:val="both"/>
        <w:rPr>
          <w:rFonts w:ascii="Times New Roman" w:hAnsi="Times New Roman" w:cs="Times New Roman"/>
          <w:color w:val="000000" w:themeColor="text1"/>
          <w:sz w:val="24"/>
          <w:szCs w:val="24"/>
        </w:rPr>
      </w:pPr>
      <w:r w:rsidRPr="00F95DE6">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VEINTICUATRO</w:t>
      </w:r>
      <w:r w:rsidRPr="00F95DE6">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24</w:t>
      </w:r>
      <w:r w:rsidRPr="00F95DE6">
        <w:rPr>
          <w:rFonts w:ascii="Times New Roman" w:eastAsia="Batang" w:hAnsi="Times New Roman" w:cs="Times New Roman"/>
          <w:color w:val="000000" w:themeColor="text1"/>
          <w:sz w:val="24"/>
          <w:szCs w:val="24"/>
          <w:u w:val="single"/>
        </w:rPr>
        <w:t>):</w:t>
      </w:r>
      <w:r w:rsidRPr="00F95DE6">
        <w:rPr>
          <w:rFonts w:ascii="Times New Roman" w:eastAsia="Batang" w:hAnsi="Times New Roman" w:cs="Times New Roman"/>
          <w:color w:val="000000" w:themeColor="text1"/>
          <w:sz w:val="24"/>
          <w:szCs w:val="24"/>
        </w:rPr>
        <w:t xml:space="preserve"> A</w:t>
      </w:r>
      <w:r w:rsidRPr="00F95DE6">
        <w:rPr>
          <w:rFonts w:ascii="Times New Roman" w:hAnsi="Times New Roman" w:cs="Times New Roman"/>
          <w:color w:val="000000" w:themeColor="text1"/>
          <w:sz w:val="24"/>
          <w:szCs w:val="24"/>
        </w:rPr>
        <w:t xml:space="preserve">utorízase la erogación, con valor fecha, </w:t>
      </w:r>
      <w:r w:rsidRPr="00F95DE6">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QUINIENTOS SETENTA Y NUEVE 80</w:t>
      </w:r>
      <w:r w:rsidRPr="00F95DE6">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579.80</w:t>
      </w:r>
      <w:r w:rsidRPr="00F95DE6">
        <w:rPr>
          <w:rFonts w:ascii="Times New Roman" w:eastAsia="Batang" w:hAnsi="Times New Roman" w:cs="Times New Roman"/>
          <w:color w:val="000000" w:themeColor="text1"/>
          <w:sz w:val="24"/>
          <w:szCs w:val="24"/>
        </w:rPr>
        <w:t xml:space="preserve"> Dólares), de </w:t>
      </w:r>
      <w:r>
        <w:rPr>
          <w:rFonts w:ascii="Times New Roman" w:eastAsia="Batang" w:hAnsi="Times New Roman" w:cs="Times New Roman"/>
          <w:color w:val="000000" w:themeColor="text1"/>
          <w:sz w:val="24"/>
          <w:szCs w:val="24"/>
        </w:rPr>
        <w:t>5% de Fondos Fiestas,</w:t>
      </w:r>
      <w:r w:rsidRPr="00F95DE6">
        <w:rPr>
          <w:rFonts w:ascii="Times New Roman" w:eastAsia="Batang" w:hAnsi="Times New Roman" w:cs="Times New Roman"/>
          <w:color w:val="000000" w:themeColor="text1"/>
          <w:sz w:val="24"/>
          <w:szCs w:val="24"/>
        </w:rPr>
        <w:t xml:space="preserve">, en concepto de pago a </w:t>
      </w:r>
      <w:r w:rsidRPr="00DF66A0">
        <w:rPr>
          <w:rFonts w:ascii="Times New Roman" w:eastAsia="Batang" w:hAnsi="Times New Roman" w:cs="Times New Roman"/>
          <w:b/>
          <w:color w:val="000000" w:themeColor="text1"/>
          <w:sz w:val="24"/>
          <w:szCs w:val="24"/>
        </w:rPr>
        <w:t xml:space="preserve">Restaurante </w:t>
      </w:r>
      <w:r w:rsidRPr="00F95DE6">
        <w:rPr>
          <w:rFonts w:ascii="Times New Roman" w:eastAsia="Batang" w:hAnsi="Times New Roman" w:cs="Times New Roman"/>
          <w:b/>
          <w:color w:val="000000" w:themeColor="text1"/>
          <w:sz w:val="24"/>
          <w:szCs w:val="24"/>
        </w:rPr>
        <w:t xml:space="preserve">La Villa San Francisco, </w:t>
      </w:r>
      <w:r w:rsidRPr="00F95DE6">
        <w:rPr>
          <w:rFonts w:ascii="Times New Roman" w:eastAsia="Batang" w:hAnsi="Times New Roman" w:cs="Times New Roman"/>
          <w:b/>
          <w:color w:val="000000" w:themeColor="text1"/>
          <w:sz w:val="24"/>
          <w:szCs w:val="24"/>
        </w:rPr>
        <w:lastRenderedPageBreak/>
        <w:t>SA de CV</w:t>
      </w:r>
      <w:r w:rsidRPr="00F95DE6">
        <w:rPr>
          <w:rFonts w:ascii="Times New Roman" w:eastAsia="Batang" w:hAnsi="Times New Roman" w:cs="Times New Roman"/>
          <w:color w:val="000000" w:themeColor="text1"/>
          <w:sz w:val="24"/>
          <w:szCs w:val="24"/>
        </w:rPr>
        <w:t xml:space="preserve">, por compra de alimentos para consumo </w:t>
      </w:r>
      <w:r>
        <w:rPr>
          <w:rFonts w:ascii="Times New Roman" w:eastAsia="Batang" w:hAnsi="Times New Roman" w:cs="Times New Roman"/>
          <w:color w:val="000000" w:themeColor="text1"/>
          <w:sz w:val="24"/>
          <w:szCs w:val="24"/>
        </w:rPr>
        <w:t xml:space="preserve">en evento de la Feria Ganadera   en el marco de las Fiestas Titulares Novembrinas. </w:t>
      </w:r>
      <w:r w:rsidRPr="00F95DE6">
        <w:rPr>
          <w:rFonts w:ascii="Times New Roman" w:eastAsia="Batang" w:hAnsi="Times New Roman" w:cs="Times New Roman"/>
          <w:color w:val="000000" w:themeColor="text1"/>
          <w:sz w:val="24"/>
          <w:szCs w:val="24"/>
        </w:rPr>
        <w:t xml:space="preserve">Erogación que </w:t>
      </w:r>
      <w:r w:rsidRPr="00F95DE6">
        <w:rPr>
          <w:rFonts w:ascii="Times New Roman" w:hAnsi="Times New Roman" w:cs="Times New Roman"/>
          <w:color w:val="000000" w:themeColor="text1"/>
          <w:sz w:val="24"/>
          <w:szCs w:val="24"/>
        </w:rPr>
        <w:t>se aplicará a la Asignación Presupuestaria: 20-9319-1-01-01-2- 54101.</w:t>
      </w:r>
      <w:r>
        <w:rPr>
          <w:rFonts w:ascii="Times New Roman" w:hAnsi="Times New Roman" w:cs="Times New Roman"/>
          <w:color w:val="000000" w:themeColor="text1"/>
          <w:sz w:val="24"/>
          <w:szCs w:val="24"/>
        </w:rPr>
        <w:t xml:space="preserve"> </w:t>
      </w:r>
      <w:r w:rsidRPr="004C3FEA">
        <w:rPr>
          <w:rFonts w:ascii="Times New Roman" w:hAnsi="Times New Roman" w:cs="Times New Roman"/>
          <w:b/>
          <w:color w:val="000000" w:themeColor="text1"/>
          <w:sz w:val="24"/>
          <w:szCs w:val="24"/>
        </w:rPr>
        <w:t>N</w:t>
      </w:r>
      <w:r w:rsidRPr="004C3FEA">
        <w:rPr>
          <w:rFonts w:ascii="Times New Roman" w:eastAsia="Batang" w:hAnsi="Times New Roman" w:cs="Times New Roman"/>
          <w:color w:val="000000" w:themeColor="text1"/>
          <w:sz w:val="24"/>
          <w:szCs w:val="24"/>
        </w:rPr>
        <w:t xml:space="preserve">o </w:t>
      </w:r>
      <w:r w:rsidRPr="004C3FEA">
        <w:rPr>
          <w:rFonts w:ascii="Times New Roman" w:hAnsi="Times New Roman" w:cs="Times New Roman"/>
          <w:color w:val="000000" w:themeColor="text1"/>
          <w:sz w:val="24"/>
          <w:szCs w:val="24"/>
        </w:rPr>
        <w:t>habiendo más que hacer constar, se termina la presente que firmaos.</w:t>
      </w:r>
    </w:p>
    <w:p w:rsidR="00F33A64" w:rsidRDefault="00F33A64" w:rsidP="00F33A64">
      <w:pPr>
        <w:pStyle w:val="Prrafodelista"/>
        <w:spacing w:line="240" w:lineRule="auto"/>
        <w:ind w:left="0"/>
        <w:jc w:val="both"/>
        <w:rPr>
          <w:rFonts w:ascii="Times New Roman" w:hAnsi="Times New Roman" w:cs="Times New Roman"/>
          <w:color w:val="000000" w:themeColor="text1"/>
          <w:sz w:val="28"/>
          <w:szCs w:val="28"/>
        </w:rPr>
      </w:pPr>
    </w:p>
    <w:p w:rsidR="00F33A64" w:rsidRDefault="00F33A64" w:rsidP="00F33A64">
      <w:pPr>
        <w:pStyle w:val="Prrafodelista"/>
        <w:spacing w:line="240" w:lineRule="auto"/>
        <w:ind w:left="0"/>
        <w:jc w:val="both"/>
        <w:rPr>
          <w:rFonts w:ascii="Times New Roman" w:hAnsi="Times New Roman" w:cs="Times New Roman"/>
          <w:color w:val="000000" w:themeColor="text1"/>
          <w:sz w:val="28"/>
          <w:szCs w:val="28"/>
        </w:rPr>
      </w:pPr>
    </w:p>
    <w:p w:rsidR="00F33A64" w:rsidRPr="00C21338" w:rsidRDefault="00F33A64" w:rsidP="00F33A64">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F33A64" w:rsidRDefault="00F33A64" w:rsidP="00F33A64">
      <w:pPr>
        <w:spacing w:line="240" w:lineRule="auto"/>
        <w:ind w:left="142" w:right="283"/>
        <w:rPr>
          <w:rFonts w:ascii="Times New Roman" w:hAnsi="Times New Roman" w:cs="Times New Roman"/>
          <w:color w:val="000000" w:themeColor="text1"/>
          <w:sz w:val="24"/>
          <w:szCs w:val="24"/>
        </w:rPr>
      </w:pPr>
    </w:p>
    <w:p w:rsidR="00F33A64" w:rsidRPr="00C21338" w:rsidRDefault="00F33A64" w:rsidP="00F33A64">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F33A64" w:rsidRDefault="00F33A64" w:rsidP="00F33A64">
      <w:pPr>
        <w:spacing w:line="240" w:lineRule="auto"/>
        <w:ind w:left="142" w:right="283"/>
        <w:rPr>
          <w:rFonts w:ascii="Times New Roman" w:hAnsi="Times New Roman" w:cs="Times New Roman"/>
          <w:color w:val="000000" w:themeColor="text1"/>
          <w:sz w:val="24"/>
          <w:szCs w:val="24"/>
        </w:rPr>
      </w:pPr>
    </w:p>
    <w:p w:rsidR="00F33A64" w:rsidRPr="00C21338" w:rsidRDefault="00F33A64" w:rsidP="00F33A64">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F33A64" w:rsidRDefault="00F33A64" w:rsidP="00F33A64">
      <w:pPr>
        <w:spacing w:line="240" w:lineRule="auto"/>
        <w:ind w:left="142" w:right="283"/>
        <w:rPr>
          <w:rFonts w:ascii="Times New Roman" w:hAnsi="Times New Roman" w:cs="Times New Roman"/>
          <w:color w:val="000000" w:themeColor="text1"/>
          <w:sz w:val="24"/>
          <w:szCs w:val="24"/>
        </w:rPr>
      </w:pPr>
    </w:p>
    <w:p w:rsidR="00F33A64" w:rsidRPr="00C21338" w:rsidRDefault="00F33A64" w:rsidP="00F33A64">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F33A64" w:rsidRDefault="00F33A64" w:rsidP="00F33A64">
      <w:pPr>
        <w:spacing w:line="240" w:lineRule="auto"/>
        <w:ind w:left="142" w:right="283"/>
        <w:rPr>
          <w:rFonts w:ascii="Times New Roman" w:hAnsi="Times New Roman" w:cs="Times New Roman"/>
          <w:color w:val="000000" w:themeColor="text1"/>
          <w:sz w:val="24"/>
          <w:szCs w:val="24"/>
        </w:rPr>
      </w:pPr>
    </w:p>
    <w:p w:rsidR="00F33A64" w:rsidRPr="00C21338" w:rsidRDefault="00F33A64" w:rsidP="00F33A64">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F33A64" w:rsidRPr="00C21338" w:rsidRDefault="00F33A64" w:rsidP="00F33A64">
      <w:pPr>
        <w:spacing w:line="240" w:lineRule="auto"/>
        <w:ind w:left="142" w:right="283"/>
        <w:rPr>
          <w:rFonts w:ascii="Times New Roman" w:hAnsi="Times New Roman" w:cs="Times New Roman"/>
          <w:color w:val="000000" w:themeColor="text1"/>
          <w:sz w:val="24"/>
          <w:szCs w:val="24"/>
        </w:rPr>
      </w:pPr>
    </w:p>
    <w:p w:rsidR="00F33A64" w:rsidRPr="00C21338" w:rsidRDefault="00F33A64" w:rsidP="00F33A64">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F33A64" w:rsidRDefault="00F33A64" w:rsidP="00F33A64">
      <w:pPr>
        <w:spacing w:line="240" w:lineRule="auto"/>
        <w:ind w:left="142" w:right="283"/>
        <w:rPr>
          <w:rFonts w:ascii="Times New Roman" w:hAnsi="Times New Roman" w:cs="Times New Roman"/>
          <w:color w:val="000000" w:themeColor="text1"/>
          <w:sz w:val="24"/>
          <w:szCs w:val="24"/>
        </w:rPr>
      </w:pPr>
    </w:p>
    <w:p w:rsidR="00F33A64" w:rsidRPr="00C21338" w:rsidRDefault="00F33A64" w:rsidP="00F33A64">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F33A64" w:rsidRDefault="00F33A64" w:rsidP="00F33A64">
      <w:pPr>
        <w:spacing w:line="240" w:lineRule="auto"/>
        <w:ind w:left="142" w:right="283"/>
        <w:rPr>
          <w:rFonts w:ascii="Times New Roman" w:hAnsi="Times New Roman" w:cs="Times New Roman"/>
          <w:color w:val="000000" w:themeColor="text1"/>
          <w:sz w:val="24"/>
          <w:szCs w:val="24"/>
        </w:rPr>
      </w:pPr>
      <w:bookmarkStart w:id="0" w:name="_GoBack"/>
      <w:bookmarkEnd w:id="0"/>
    </w:p>
    <w:p w:rsidR="00F33A64" w:rsidRDefault="00F33A64" w:rsidP="00F33A64">
      <w:pPr>
        <w:spacing w:line="240" w:lineRule="auto"/>
        <w:ind w:left="142" w:right="28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C21338">
        <w:rPr>
          <w:rFonts w:ascii="Times New Roman" w:hAnsi="Times New Roman" w:cs="Times New Roman"/>
          <w:color w:val="000000" w:themeColor="text1"/>
          <w:sz w:val="24"/>
          <w:szCs w:val="24"/>
        </w:rPr>
        <w:t>oré Santiago González Guzmán                                                                                            Secretario Municipal</w:t>
      </w:r>
    </w:p>
    <w:p w:rsidR="00F33A64" w:rsidRDefault="00F33A64" w:rsidP="00F33A64">
      <w:pPr>
        <w:spacing w:line="240" w:lineRule="auto"/>
        <w:ind w:left="142" w:right="283"/>
        <w:jc w:val="center"/>
        <w:rPr>
          <w:rFonts w:ascii="Times New Roman" w:hAnsi="Times New Roman" w:cs="Times New Roman"/>
          <w:color w:val="000000" w:themeColor="text1"/>
          <w:sz w:val="24"/>
          <w:szCs w:val="24"/>
        </w:rPr>
      </w:pPr>
    </w:p>
    <w:p w:rsidR="00F33A64" w:rsidRDefault="00F33A64" w:rsidP="005F4F45">
      <w:pPr>
        <w:spacing w:line="240" w:lineRule="auto"/>
        <w:jc w:val="both"/>
        <w:rPr>
          <w:rFonts w:ascii="Times New Roman" w:hAnsi="Times New Roman" w:cs="Times New Roman"/>
          <w:color w:val="000000" w:themeColor="text1"/>
          <w:sz w:val="24"/>
          <w:szCs w:val="24"/>
        </w:rPr>
      </w:pPr>
    </w:p>
    <w:p w:rsidR="00F33A64" w:rsidRPr="00F23408" w:rsidRDefault="00F33A64" w:rsidP="005F4F45">
      <w:pPr>
        <w:spacing w:line="240" w:lineRule="auto"/>
        <w:jc w:val="both"/>
        <w:rPr>
          <w:rFonts w:ascii="Times New Roman" w:hAnsi="Times New Roman" w:cs="Times New Roman"/>
          <w:color w:val="000000" w:themeColor="text1"/>
          <w:sz w:val="24"/>
          <w:szCs w:val="24"/>
        </w:rPr>
      </w:pPr>
    </w:p>
    <w:sectPr w:rsidR="00F33A64" w:rsidRPr="00F234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45"/>
    <w:rsid w:val="000B17C2"/>
    <w:rsid w:val="00131A46"/>
    <w:rsid w:val="0045670E"/>
    <w:rsid w:val="00490887"/>
    <w:rsid w:val="005219EC"/>
    <w:rsid w:val="005F4F45"/>
    <w:rsid w:val="006D0B1B"/>
    <w:rsid w:val="00825B55"/>
    <w:rsid w:val="00863949"/>
    <w:rsid w:val="00C03CA0"/>
    <w:rsid w:val="00C96183"/>
    <w:rsid w:val="00E87838"/>
    <w:rsid w:val="00F3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F45"/>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F45"/>
    <w:pPr>
      <w:ind w:left="720"/>
      <w:contextualSpacing/>
    </w:pPr>
  </w:style>
  <w:style w:type="table" w:styleId="Tablaconcuadrcula">
    <w:name w:val="Table Grid"/>
    <w:basedOn w:val="Tablanormal"/>
    <w:rsid w:val="00F33A64"/>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F45"/>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F45"/>
    <w:pPr>
      <w:ind w:left="720"/>
      <w:contextualSpacing/>
    </w:pPr>
  </w:style>
  <w:style w:type="table" w:styleId="Tablaconcuadrcula">
    <w:name w:val="Table Grid"/>
    <w:basedOn w:val="Tablanormal"/>
    <w:rsid w:val="00F33A64"/>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3189</Words>
  <Characters>17544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8</cp:revision>
  <dcterms:created xsi:type="dcterms:W3CDTF">2020-10-07T18:04:00Z</dcterms:created>
  <dcterms:modified xsi:type="dcterms:W3CDTF">2020-10-22T15:44:00Z</dcterms:modified>
</cp:coreProperties>
</file>