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DB177" w14:textId="0F076A90" w:rsidR="00C86DF7" w:rsidRDefault="009D5325" w:rsidP="00AB24A5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22A81">
        <w:rPr>
          <w:rFonts w:ascii="Times New Roman" w:hAnsi="Times New Roman" w:cs="Times New Roman"/>
          <w:i/>
          <w:sz w:val="24"/>
          <w:szCs w:val="24"/>
        </w:rPr>
        <w:t xml:space="preserve">San Francisco Gotera, </w:t>
      </w:r>
      <w:r w:rsidR="00693889">
        <w:rPr>
          <w:rFonts w:ascii="Times New Roman" w:hAnsi="Times New Roman" w:cs="Times New Roman"/>
          <w:i/>
          <w:sz w:val="24"/>
          <w:szCs w:val="24"/>
        </w:rPr>
        <w:t>17</w:t>
      </w:r>
      <w:r w:rsidRPr="00222A81">
        <w:rPr>
          <w:rFonts w:ascii="Times New Roman" w:hAnsi="Times New Roman" w:cs="Times New Roman"/>
          <w:i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</w:rPr>
        <w:t>agosto</w:t>
      </w:r>
      <w:r w:rsidRPr="00222A81">
        <w:rPr>
          <w:rFonts w:ascii="Times New Roman" w:hAnsi="Times New Roman" w:cs="Times New Roman"/>
          <w:i/>
          <w:sz w:val="24"/>
          <w:szCs w:val="24"/>
        </w:rPr>
        <w:t xml:space="preserve"> de 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222A81">
        <w:rPr>
          <w:rFonts w:ascii="Times New Roman" w:hAnsi="Times New Roman" w:cs="Times New Roman"/>
          <w:i/>
          <w:sz w:val="24"/>
          <w:szCs w:val="24"/>
        </w:rPr>
        <w:t>.</w:t>
      </w:r>
    </w:p>
    <w:p w14:paraId="093467A6" w14:textId="77777777" w:rsidR="005030CE" w:rsidRPr="00222A81" w:rsidRDefault="005030CE" w:rsidP="00AB24A5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FC1FFC" w14:textId="71FBAFBF" w:rsidR="009A7FBB" w:rsidRDefault="00AB24A5" w:rsidP="005030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Sub Gerencia Operativa</w:t>
      </w:r>
    </w:p>
    <w:p w14:paraId="5F9233C9" w14:textId="4D01E291" w:rsidR="00AB24A5" w:rsidRDefault="00AB24A5" w:rsidP="005030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Entrega de Canastas Solidarias </w:t>
      </w:r>
    </w:p>
    <w:p w14:paraId="5F5C8187" w14:textId="77777777" w:rsidR="005030CE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B61444" w14:textId="77777777" w:rsidR="005030CE" w:rsidRPr="00222A81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98C2D76" w14:textId="6B34699F" w:rsidR="009D5325" w:rsidRDefault="009D5325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 motivo de la presente es para </w:t>
      </w:r>
      <w:r w:rsidRPr="00222A81">
        <w:rPr>
          <w:rFonts w:ascii="Times New Roman" w:hAnsi="Times New Roman" w:cs="Times New Roman"/>
          <w:i/>
          <w:sz w:val="24"/>
          <w:szCs w:val="24"/>
        </w:rPr>
        <w:t>ref</w:t>
      </w:r>
      <w:r w:rsidR="002A5ED2">
        <w:rPr>
          <w:rFonts w:ascii="Times New Roman" w:hAnsi="Times New Roman" w:cs="Times New Roman"/>
          <w:i/>
          <w:sz w:val="24"/>
          <w:szCs w:val="24"/>
        </w:rPr>
        <w:t>erirme</w:t>
      </w:r>
      <w:r w:rsidRPr="00222A81">
        <w:rPr>
          <w:rFonts w:ascii="Times New Roman" w:hAnsi="Times New Roman" w:cs="Times New Roman"/>
          <w:i/>
          <w:sz w:val="24"/>
          <w:szCs w:val="24"/>
        </w:rPr>
        <w:t xml:space="preserve"> al documento con </w:t>
      </w:r>
      <w:r w:rsidR="002A5ED2" w:rsidRPr="009D5325">
        <w:rPr>
          <w:rFonts w:ascii="Times New Roman" w:hAnsi="Times New Roman" w:cs="Times New Roman"/>
          <w:b/>
          <w:bCs/>
          <w:i/>
          <w:sz w:val="24"/>
          <w:szCs w:val="24"/>
        </w:rPr>
        <w:t>REF: UAIP</w:t>
      </w:r>
      <w:r w:rsidRPr="009D5325">
        <w:rPr>
          <w:rFonts w:ascii="Times New Roman" w:hAnsi="Times New Roman" w:cs="Times New Roman"/>
          <w:b/>
          <w:bCs/>
          <w:i/>
          <w:sz w:val="24"/>
          <w:szCs w:val="24"/>
        </w:rPr>
        <w:t>-AMSFG-12/08/20-EXP.N°8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A81">
        <w:rPr>
          <w:rFonts w:ascii="Times New Roman" w:hAnsi="Times New Roman" w:cs="Times New Roman"/>
          <w:i/>
          <w:sz w:val="24"/>
          <w:szCs w:val="24"/>
        </w:rPr>
        <w:t xml:space="preserve">de fecha </w:t>
      </w: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222A81">
        <w:rPr>
          <w:rFonts w:ascii="Times New Roman" w:hAnsi="Times New Roman" w:cs="Times New Roman"/>
          <w:i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</w:rPr>
        <w:t>agosto</w:t>
      </w:r>
      <w:r w:rsidRPr="00222A81">
        <w:rPr>
          <w:rFonts w:ascii="Times New Roman" w:hAnsi="Times New Roman" w:cs="Times New Roman"/>
          <w:i/>
          <w:sz w:val="24"/>
          <w:szCs w:val="24"/>
        </w:rPr>
        <w:t xml:space="preserve"> de 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222A81">
        <w:rPr>
          <w:rFonts w:ascii="Times New Roman" w:hAnsi="Times New Roman" w:cs="Times New Roman"/>
          <w:i/>
          <w:sz w:val="24"/>
          <w:szCs w:val="24"/>
        </w:rPr>
        <w:t xml:space="preserve"> y estando en tiempo digo:</w:t>
      </w:r>
    </w:p>
    <w:p w14:paraId="0CEFE1CC" w14:textId="77777777" w:rsidR="005030CE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F41037" w14:textId="77777777" w:rsidR="005030CE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1FE8D1" w14:textId="017DACEC" w:rsidR="00AB24A5" w:rsidRPr="00AB24A5" w:rsidRDefault="00224DBF" w:rsidP="005030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r w:rsidR="00FC7AFB">
        <w:rPr>
          <w:rFonts w:ascii="Times New Roman" w:hAnsi="Times New Roman" w:cs="Times New Roman"/>
          <w:i/>
          <w:iCs/>
          <w:sz w:val="24"/>
          <w:szCs w:val="24"/>
        </w:rPr>
        <w:t>realizó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6D3A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r>
        <w:rPr>
          <w:rFonts w:ascii="Times New Roman" w:hAnsi="Times New Roman" w:cs="Times New Roman"/>
          <w:i/>
          <w:iCs/>
          <w:sz w:val="24"/>
          <w:szCs w:val="24"/>
        </w:rPr>
        <w:t>entrega de</w:t>
      </w:r>
      <w:r w:rsidRPr="00224D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D3A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as Canastas alimenticias financiadas con el recurso municipal de San Francisco Gotera, las cuales fueron dos</w:t>
      </w:r>
      <w:r w:rsidR="005F6D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4A5">
        <w:rPr>
          <w:rFonts w:ascii="Times New Roman" w:hAnsi="Times New Roman" w:cs="Times New Roman"/>
          <w:i/>
          <w:sz w:val="24"/>
          <w:szCs w:val="24"/>
        </w:rPr>
        <w:t xml:space="preserve">tiempos </w:t>
      </w:r>
      <w:r w:rsidR="00AB24A5"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="00AB2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el marco</w:t>
      </w:r>
      <w:r w:rsidRPr="00224DB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prevención de covid-19 (coronavirus), según decreto 587, ante emergencia nacional </w:t>
      </w:r>
      <w:r w:rsidR="00AB24A5">
        <w:rPr>
          <w:rFonts w:ascii="Times New Roman" w:hAnsi="Times New Roman" w:cs="Times New Roman"/>
          <w:i/>
          <w:iCs/>
          <w:sz w:val="24"/>
          <w:szCs w:val="24"/>
          <w:lang w:val="es-ES"/>
        </w:rPr>
        <w:t>según el detalle siguiente</w:t>
      </w:r>
      <w:r w:rsidR="00AB24A5" w:rsidRPr="00AB24A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B2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F02EC4" w14:textId="5214BC69" w:rsidR="00AB24A5" w:rsidRDefault="00AB24A5" w:rsidP="005030C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En el periodo </w:t>
      </w:r>
      <w:r w:rsidRPr="00224DB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del 06 de abril al </w:t>
      </w:r>
      <w:r w:rsidR="007E17D0">
        <w:rPr>
          <w:rFonts w:ascii="Times New Roman" w:hAnsi="Times New Roman" w:cs="Times New Roman"/>
          <w:i/>
          <w:iCs/>
          <w:sz w:val="24"/>
          <w:szCs w:val="24"/>
          <w:lang w:val="es-ES"/>
        </w:rPr>
        <w:t>24</w:t>
      </w:r>
      <w:r w:rsidRPr="00224DB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</w:t>
      </w:r>
      <w:r w:rsidR="007E17D0">
        <w:rPr>
          <w:rFonts w:ascii="Times New Roman" w:hAnsi="Times New Roman" w:cs="Times New Roman"/>
          <w:i/>
          <w:iCs/>
          <w:sz w:val="24"/>
          <w:szCs w:val="24"/>
          <w:lang w:val="es-ES"/>
        </w:rPr>
        <w:t>julio</w:t>
      </w:r>
      <w:r w:rsidRPr="00224DB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2020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4B1ED6A9" w14:textId="77777777" w:rsidR="005030CE" w:rsidRDefault="005030CE" w:rsidP="005030C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791DF293" w14:textId="77777777" w:rsidR="005030CE" w:rsidRDefault="005030CE" w:rsidP="005030C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12"/>
        <w:gridCol w:w="2989"/>
        <w:gridCol w:w="2989"/>
      </w:tblGrid>
      <w:tr w:rsidR="001861DC" w14:paraId="4305D6E2" w14:textId="77777777" w:rsidTr="007E17D0">
        <w:tc>
          <w:tcPr>
            <w:tcW w:w="3012" w:type="dxa"/>
          </w:tcPr>
          <w:p w14:paraId="79306E2F" w14:textId="054D4EAC" w:rsidR="001861DC" w:rsidRDefault="001861DC" w:rsidP="001861DC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Meses</w:t>
            </w:r>
          </w:p>
        </w:tc>
        <w:tc>
          <w:tcPr>
            <w:tcW w:w="2989" w:type="dxa"/>
          </w:tcPr>
          <w:p w14:paraId="51FFFE5B" w14:textId="0DB21E9E" w:rsidR="001861DC" w:rsidRDefault="001861DC" w:rsidP="001861DC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Cantidad</w:t>
            </w:r>
          </w:p>
        </w:tc>
        <w:tc>
          <w:tcPr>
            <w:tcW w:w="2989" w:type="dxa"/>
          </w:tcPr>
          <w:p w14:paraId="64CDB782" w14:textId="77777777" w:rsidR="001861DC" w:rsidRDefault="001861DC" w:rsidP="001861DC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24A5" w14:paraId="7346E1FC" w14:textId="77777777" w:rsidTr="007E17D0">
        <w:tc>
          <w:tcPr>
            <w:tcW w:w="3012" w:type="dxa"/>
          </w:tcPr>
          <w:p w14:paraId="203925FA" w14:textId="01F78428" w:rsidR="00AB24A5" w:rsidRDefault="007E17D0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Abril</w:t>
            </w:r>
          </w:p>
        </w:tc>
        <w:tc>
          <w:tcPr>
            <w:tcW w:w="2989" w:type="dxa"/>
          </w:tcPr>
          <w:p w14:paraId="4B72A496" w14:textId="6CD0133A" w:rsidR="00AB24A5" w:rsidRDefault="00F01E7C" w:rsidP="00F01E7C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925</w:t>
            </w:r>
          </w:p>
        </w:tc>
        <w:tc>
          <w:tcPr>
            <w:tcW w:w="2989" w:type="dxa"/>
          </w:tcPr>
          <w:p w14:paraId="0820F440" w14:textId="21219E02" w:rsidR="00AB24A5" w:rsidRDefault="00F01E7C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Entregadas</w:t>
            </w:r>
          </w:p>
        </w:tc>
      </w:tr>
      <w:tr w:rsidR="00AB24A5" w14:paraId="04BB114A" w14:textId="77777777" w:rsidTr="007E17D0">
        <w:tc>
          <w:tcPr>
            <w:tcW w:w="3012" w:type="dxa"/>
          </w:tcPr>
          <w:p w14:paraId="01587D3B" w14:textId="619F9F10" w:rsidR="00AB24A5" w:rsidRDefault="007E17D0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Mayo</w:t>
            </w:r>
          </w:p>
        </w:tc>
        <w:tc>
          <w:tcPr>
            <w:tcW w:w="2989" w:type="dxa"/>
          </w:tcPr>
          <w:p w14:paraId="3AC8FD80" w14:textId="26D478DC" w:rsidR="00AB24A5" w:rsidRDefault="00F01E7C" w:rsidP="00F01E7C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926</w:t>
            </w:r>
          </w:p>
        </w:tc>
        <w:tc>
          <w:tcPr>
            <w:tcW w:w="2989" w:type="dxa"/>
          </w:tcPr>
          <w:p w14:paraId="4BB1F2C3" w14:textId="63737542" w:rsidR="00AB24A5" w:rsidRDefault="00F01E7C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Entregadas </w:t>
            </w:r>
          </w:p>
        </w:tc>
      </w:tr>
      <w:tr w:rsidR="00AB24A5" w14:paraId="142DF54E" w14:textId="77777777" w:rsidTr="007E17D0">
        <w:tc>
          <w:tcPr>
            <w:tcW w:w="3012" w:type="dxa"/>
          </w:tcPr>
          <w:p w14:paraId="1792ED52" w14:textId="43C7BE7A" w:rsidR="00AB24A5" w:rsidRDefault="007E17D0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Junio</w:t>
            </w:r>
          </w:p>
        </w:tc>
        <w:tc>
          <w:tcPr>
            <w:tcW w:w="2989" w:type="dxa"/>
          </w:tcPr>
          <w:p w14:paraId="7AA7276C" w14:textId="3F18B473" w:rsidR="00AB24A5" w:rsidRDefault="001861DC" w:rsidP="00F01E7C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950</w:t>
            </w:r>
          </w:p>
        </w:tc>
        <w:tc>
          <w:tcPr>
            <w:tcW w:w="2989" w:type="dxa"/>
          </w:tcPr>
          <w:p w14:paraId="79A042C2" w14:textId="0DE35250" w:rsidR="00AB24A5" w:rsidRDefault="001861DC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Entregadas </w:t>
            </w:r>
          </w:p>
        </w:tc>
      </w:tr>
      <w:tr w:rsidR="00AB24A5" w14:paraId="4D0C7FD4" w14:textId="77777777" w:rsidTr="007E17D0">
        <w:tc>
          <w:tcPr>
            <w:tcW w:w="3012" w:type="dxa"/>
          </w:tcPr>
          <w:p w14:paraId="4228694F" w14:textId="68CB8AF4" w:rsidR="00AB24A5" w:rsidRDefault="007E17D0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Julio</w:t>
            </w:r>
          </w:p>
        </w:tc>
        <w:tc>
          <w:tcPr>
            <w:tcW w:w="2989" w:type="dxa"/>
          </w:tcPr>
          <w:p w14:paraId="235CC97A" w14:textId="75B0EC7B" w:rsidR="00AB24A5" w:rsidRDefault="001861DC" w:rsidP="00F01E7C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950</w:t>
            </w:r>
          </w:p>
        </w:tc>
        <w:tc>
          <w:tcPr>
            <w:tcW w:w="2989" w:type="dxa"/>
          </w:tcPr>
          <w:p w14:paraId="39AA15A0" w14:textId="7F30B8F1" w:rsidR="00AB24A5" w:rsidRDefault="001861DC" w:rsidP="00AB24A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Entregadas</w:t>
            </w:r>
          </w:p>
        </w:tc>
      </w:tr>
    </w:tbl>
    <w:p w14:paraId="27DC964B" w14:textId="77777777" w:rsidR="005030CE" w:rsidRDefault="005030CE" w:rsidP="00F01E7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BB8183" w14:textId="2C2523D6" w:rsidR="005F6D3A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E7C">
        <w:rPr>
          <w:rFonts w:ascii="Times New Roman" w:hAnsi="Times New Roman" w:cs="Times New Roman"/>
          <w:i/>
          <w:sz w:val="24"/>
          <w:szCs w:val="24"/>
        </w:rPr>
        <w:t>Haciendo</w:t>
      </w:r>
      <w:r w:rsidR="00224DBF" w:rsidRPr="00F01E7C">
        <w:rPr>
          <w:rFonts w:ascii="Times New Roman" w:hAnsi="Times New Roman" w:cs="Times New Roman"/>
          <w:i/>
          <w:sz w:val="24"/>
          <w:szCs w:val="24"/>
        </w:rPr>
        <w:t xml:space="preserve"> un total de 3,751 canastas solidarias en Barrios, Colonias, Cantones y Caseríos del Municipio de San Francisco Gotera.</w:t>
      </w:r>
    </w:p>
    <w:p w14:paraId="5C6C6F41" w14:textId="77777777" w:rsidR="005030CE" w:rsidRPr="00F01E7C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50A808" w14:textId="77777777" w:rsidR="009D5325" w:rsidRDefault="009D5325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Sin otro particular.</w:t>
      </w:r>
    </w:p>
    <w:p w14:paraId="46F504D4" w14:textId="77777777" w:rsidR="005030CE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7084A" w14:textId="77777777" w:rsidR="005030CE" w:rsidRPr="00222A81" w:rsidRDefault="005030CE" w:rsidP="00503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4B05C2" w14:textId="77777777" w:rsidR="009D5325" w:rsidRDefault="009D5325" w:rsidP="009D5325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411">
        <w:rPr>
          <w:rFonts w:ascii="Times New Roman" w:hAnsi="Times New Roman" w:cs="Times New Roman"/>
          <w:b/>
          <w:i/>
          <w:sz w:val="24"/>
          <w:szCs w:val="24"/>
        </w:rPr>
        <w:t>DIOS</w:t>
      </w:r>
      <w:r w:rsidRPr="00B8241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241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2411">
        <w:rPr>
          <w:rFonts w:ascii="Times New Roman" w:hAnsi="Times New Roman" w:cs="Times New Roman"/>
          <w:b/>
          <w:i/>
          <w:sz w:val="24"/>
          <w:szCs w:val="24"/>
        </w:rPr>
        <w:tab/>
        <w:t>UNION</w:t>
      </w:r>
      <w:r w:rsidRPr="00B8241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241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2411">
        <w:rPr>
          <w:rFonts w:ascii="Times New Roman" w:hAnsi="Times New Roman" w:cs="Times New Roman"/>
          <w:b/>
          <w:i/>
          <w:sz w:val="24"/>
          <w:szCs w:val="24"/>
        </w:rPr>
        <w:tab/>
        <w:t>LIBERTAD</w:t>
      </w:r>
    </w:p>
    <w:p w14:paraId="1F28CEED" w14:textId="2D7FAE95" w:rsidR="009D5325" w:rsidRDefault="009D5325" w:rsidP="009D5325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ADF284" w14:textId="7DA491F0" w:rsidR="009D5325" w:rsidRDefault="009A7FBB" w:rsidP="005030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Ing. Juan Francisco Vásquez Posada</w:t>
      </w:r>
    </w:p>
    <w:p w14:paraId="7F3DA9C3" w14:textId="2E84C4F0" w:rsidR="009D5325" w:rsidRDefault="009A7FBB" w:rsidP="005030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Sub </w:t>
      </w:r>
      <w:r w:rsidR="009D5325">
        <w:rPr>
          <w:rFonts w:ascii="Times New Roman" w:hAnsi="Times New Roman" w:cs="Times New Roman"/>
          <w:b/>
          <w:i/>
          <w:sz w:val="24"/>
          <w:szCs w:val="24"/>
        </w:rPr>
        <w:t xml:space="preserve">Gerente </w:t>
      </w:r>
      <w:r>
        <w:rPr>
          <w:rFonts w:ascii="Times New Roman" w:hAnsi="Times New Roman" w:cs="Times New Roman"/>
          <w:b/>
          <w:i/>
          <w:sz w:val="24"/>
          <w:szCs w:val="24"/>
        </w:rPr>
        <w:t>Operativo</w:t>
      </w:r>
    </w:p>
    <w:p w14:paraId="6C40EB6B" w14:textId="0AE560EF" w:rsidR="000F4F9C" w:rsidRPr="000F4F9C" w:rsidRDefault="000F4F9C" w:rsidP="006D03A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0F4F9C" w:rsidRPr="000F4F9C" w:rsidSect="009D5325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80F94"/>
    <w:multiLevelType w:val="hybridMultilevel"/>
    <w:tmpl w:val="589A9436"/>
    <w:lvl w:ilvl="0" w:tplc="4D6A51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25"/>
    <w:rsid w:val="00004958"/>
    <w:rsid w:val="00014067"/>
    <w:rsid w:val="000F4F9C"/>
    <w:rsid w:val="001058E8"/>
    <w:rsid w:val="00177B6E"/>
    <w:rsid w:val="001861DC"/>
    <w:rsid w:val="001E400F"/>
    <w:rsid w:val="00224DBF"/>
    <w:rsid w:val="002A5ED2"/>
    <w:rsid w:val="002D0E13"/>
    <w:rsid w:val="003F449F"/>
    <w:rsid w:val="00400D85"/>
    <w:rsid w:val="00416899"/>
    <w:rsid w:val="004D0445"/>
    <w:rsid w:val="005030CE"/>
    <w:rsid w:val="005F6D3A"/>
    <w:rsid w:val="00693889"/>
    <w:rsid w:val="006D03A3"/>
    <w:rsid w:val="007053CC"/>
    <w:rsid w:val="007E17D0"/>
    <w:rsid w:val="007F2085"/>
    <w:rsid w:val="008B35FD"/>
    <w:rsid w:val="009A7FBB"/>
    <w:rsid w:val="009D5325"/>
    <w:rsid w:val="00AB24A5"/>
    <w:rsid w:val="00C86DF7"/>
    <w:rsid w:val="00F01E7C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6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25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D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2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25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D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2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 gerencia operacional</dc:creator>
  <cp:lastModifiedBy>Admin</cp:lastModifiedBy>
  <cp:revision>2</cp:revision>
  <cp:lastPrinted>2020-08-17T18:37:00Z</cp:lastPrinted>
  <dcterms:created xsi:type="dcterms:W3CDTF">2020-08-17T20:50:00Z</dcterms:created>
  <dcterms:modified xsi:type="dcterms:W3CDTF">2020-08-17T20:50:00Z</dcterms:modified>
</cp:coreProperties>
</file>