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AD6" w:rsidRDefault="00945AD6" w:rsidP="00945AD6">
      <w:pPr>
        <w:spacing w:line="240" w:lineRule="auto"/>
        <w:jc w:val="both"/>
        <w:rPr>
          <w:rFonts w:ascii="Times New Roman" w:hAnsi="Times New Roman" w:cs="Times New Roman"/>
          <w:color w:val="000000" w:themeColor="text1"/>
          <w:sz w:val="24"/>
          <w:szCs w:val="24"/>
        </w:rPr>
      </w:pPr>
      <w:r w:rsidRPr="001D328F">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DIEZ</w:t>
      </w:r>
      <w:r w:rsidRPr="001D328F">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10</w:t>
      </w:r>
      <w:r w:rsidRPr="001D328F">
        <w:rPr>
          <w:rFonts w:ascii="Times New Roman" w:hAnsi="Times New Roman" w:cs="Times New Roman"/>
          <w:color w:val="000000" w:themeColor="text1"/>
          <w:sz w:val="24"/>
          <w:szCs w:val="24"/>
          <w:u w:val="single"/>
        </w:rPr>
        <w:t>):</w:t>
      </w:r>
      <w:r w:rsidRPr="001D328F">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w:t>
      </w:r>
      <w:r>
        <w:rPr>
          <w:rFonts w:ascii="Times New Roman" w:hAnsi="Times New Roman" w:cs="Times New Roman"/>
          <w:color w:val="000000" w:themeColor="text1"/>
          <w:sz w:val="24"/>
          <w:szCs w:val="24"/>
        </w:rPr>
        <w:t xml:space="preserve"> nueve de Marzo</w:t>
      </w:r>
      <w:r w:rsidRPr="001D328F">
        <w:rPr>
          <w:rFonts w:ascii="Times New Roman" w:hAnsi="Times New Roman" w:cs="Times New Roman"/>
          <w:color w:val="000000" w:themeColor="text1"/>
          <w:sz w:val="24"/>
          <w:szCs w:val="24"/>
        </w:rPr>
        <w:t xml:space="preserv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58657D" w:rsidRPr="007E0F52" w:rsidRDefault="0058657D" w:rsidP="0058657D">
      <w:pPr>
        <w:tabs>
          <w:tab w:val="left" w:pos="6663"/>
        </w:tabs>
        <w:jc w:val="both"/>
        <w:rPr>
          <w:rFonts w:ascii="Times New Roman" w:hAnsi="Times New Roman" w:cs="Times New Roman"/>
          <w:color w:val="000000" w:themeColor="text1"/>
          <w:sz w:val="24"/>
          <w:szCs w:val="24"/>
        </w:rPr>
      </w:pPr>
      <w:r w:rsidRPr="007E0F52">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UNO</w:t>
      </w:r>
      <w:r w:rsidRPr="007E0F52">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01</w:t>
      </w:r>
      <w:r w:rsidRPr="007E0F52">
        <w:rPr>
          <w:rFonts w:ascii="Times New Roman" w:hAnsi="Times New Roman" w:cs="Times New Roman"/>
          <w:color w:val="000000" w:themeColor="text1"/>
          <w:sz w:val="24"/>
          <w:szCs w:val="24"/>
          <w:u w:val="single"/>
        </w:rPr>
        <w:t>):</w:t>
      </w:r>
      <w:r w:rsidRPr="007E0F52">
        <w:rPr>
          <w:rFonts w:ascii="Times New Roman" w:hAnsi="Times New Roman" w:cs="Times New Roman"/>
          <w:color w:val="000000" w:themeColor="text1"/>
          <w:sz w:val="24"/>
          <w:szCs w:val="24"/>
        </w:rPr>
        <w:t xml:space="preserve"> Habiéndose priorizado la ejecución del proyecto: </w:t>
      </w:r>
      <w:r w:rsidRPr="007E0F52">
        <w:rPr>
          <w:rFonts w:ascii="Times New Roman" w:hAnsi="Times New Roman" w:cs="Times New Roman"/>
          <w:b/>
          <w:color w:val="000000" w:themeColor="text1"/>
          <w:sz w:val="24"/>
          <w:szCs w:val="24"/>
        </w:rPr>
        <w:t>“Prevención del Dengue, Chikungunya</w:t>
      </w:r>
      <w:proofErr w:type="gramStart"/>
      <w:r w:rsidRPr="007E0F52">
        <w:rPr>
          <w:rFonts w:ascii="Times New Roman" w:hAnsi="Times New Roman" w:cs="Times New Roman"/>
          <w:b/>
          <w:color w:val="000000" w:themeColor="text1"/>
          <w:sz w:val="24"/>
          <w:szCs w:val="24"/>
        </w:rPr>
        <w:t>,,</w:t>
      </w:r>
      <w:proofErr w:type="gramEnd"/>
      <w:r w:rsidRPr="007E0F52">
        <w:rPr>
          <w:rFonts w:ascii="Times New Roman" w:hAnsi="Times New Roman" w:cs="Times New Roman"/>
          <w:b/>
          <w:color w:val="000000" w:themeColor="text1"/>
          <w:sz w:val="24"/>
          <w:szCs w:val="24"/>
        </w:rPr>
        <w:t xml:space="preserve"> Limpieza de Cementerios y Zonas </w:t>
      </w:r>
      <w:r>
        <w:rPr>
          <w:rFonts w:ascii="Times New Roman" w:hAnsi="Times New Roman" w:cs="Times New Roman"/>
          <w:b/>
          <w:color w:val="000000" w:themeColor="text1"/>
          <w:sz w:val="24"/>
          <w:szCs w:val="24"/>
        </w:rPr>
        <w:t>V</w:t>
      </w:r>
      <w:r w:rsidRPr="007E0F52">
        <w:rPr>
          <w:rFonts w:ascii="Times New Roman" w:hAnsi="Times New Roman" w:cs="Times New Roman"/>
          <w:b/>
          <w:color w:val="000000" w:themeColor="text1"/>
          <w:sz w:val="24"/>
          <w:szCs w:val="24"/>
        </w:rPr>
        <w:t>erdes del Municipio de San Francisco Gotera, Año 20</w:t>
      </w:r>
      <w:r>
        <w:rPr>
          <w:rFonts w:ascii="Times New Roman" w:hAnsi="Times New Roman" w:cs="Times New Roman"/>
          <w:b/>
          <w:color w:val="000000" w:themeColor="text1"/>
          <w:sz w:val="24"/>
          <w:szCs w:val="24"/>
        </w:rPr>
        <w:t>20</w:t>
      </w:r>
      <w:r w:rsidRPr="007E0F5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7E4889">
        <w:rPr>
          <w:rFonts w:ascii="Times New Roman" w:hAnsi="Times New Roman" w:cs="Times New Roman"/>
          <w:color w:val="000000" w:themeColor="text1"/>
          <w:sz w:val="24"/>
          <w:szCs w:val="24"/>
        </w:rPr>
        <w:t>habiéndose recibido y evaluado la Carpeta Técnica</w:t>
      </w:r>
      <w:r>
        <w:rPr>
          <w:rFonts w:ascii="Times New Roman" w:hAnsi="Times New Roman" w:cs="Times New Roman"/>
          <w:b/>
          <w:color w:val="000000" w:themeColor="text1"/>
          <w:sz w:val="24"/>
          <w:szCs w:val="24"/>
        </w:rPr>
        <w:t xml:space="preserve">, </w:t>
      </w:r>
      <w:r w:rsidRPr="007E0F52">
        <w:rPr>
          <w:rFonts w:ascii="Times New Roman" w:hAnsi="Times New Roman" w:cs="Times New Roman"/>
          <w:color w:val="000000" w:themeColor="text1"/>
          <w:sz w:val="24"/>
          <w:szCs w:val="24"/>
        </w:rPr>
        <w:t>el Concejo, ACUERDA:</w:t>
      </w:r>
    </w:p>
    <w:p w:rsidR="0058657D" w:rsidRPr="007E0F52" w:rsidRDefault="0058657D" w:rsidP="0058657D">
      <w:pPr>
        <w:pStyle w:val="Prrafodelista"/>
        <w:numPr>
          <w:ilvl w:val="0"/>
          <w:numId w:val="1"/>
        </w:numPr>
        <w:tabs>
          <w:tab w:val="left" w:pos="6663"/>
        </w:tabs>
        <w:ind w:left="426" w:hanging="426"/>
        <w:jc w:val="both"/>
        <w:rPr>
          <w:rFonts w:ascii="Times New Roman" w:hAnsi="Times New Roman" w:cs="Times New Roman"/>
          <w:color w:val="000000" w:themeColor="text1"/>
          <w:sz w:val="24"/>
          <w:szCs w:val="24"/>
        </w:rPr>
      </w:pPr>
      <w:r w:rsidRPr="007E0F52">
        <w:rPr>
          <w:rFonts w:ascii="Times New Roman" w:hAnsi="Times New Roman" w:cs="Times New Roman"/>
          <w:color w:val="000000" w:themeColor="text1"/>
          <w:sz w:val="24"/>
          <w:szCs w:val="24"/>
        </w:rPr>
        <w:t xml:space="preserve">Aprobar la Carpeta Técnica del proyecto.   </w:t>
      </w:r>
    </w:p>
    <w:p w:rsidR="0058657D" w:rsidRDefault="0058657D" w:rsidP="0058657D">
      <w:pPr>
        <w:pStyle w:val="Prrafodelista"/>
        <w:numPr>
          <w:ilvl w:val="0"/>
          <w:numId w:val="1"/>
        </w:numPr>
        <w:tabs>
          <w:tab w:val="left" w:pos="6663"/>
        </w:tabs>
        <w:ind w:left="426" w:hanging="426"/>
        <w:jc w:val="both"/>
        <w:rPr>
          <w:rFonts w:ascii="Times New Roman" w:hAnsi="Times New Roman" w:cs="Times New Roman"/>
          <w:color w:val="000000" w:themeColor="text1"/>
          <w:sz w:val="24"/>
          <w:szCs w:val="24"/>
        </w:rPr>
      </w:pPr>
      <w:r w:rsidRPr="007E0F52">
        <w:rPr>
          <w:rFonts w:ascii="Times New Roman" w:hAnsi="Times New Roman" w:cs="Times New Roman"/>
          <w:color w:val="000000" w:themeColor="text1"/>
          <w:sz w:val="24"/>
          <w:szCs w:val="24"/>
        </w:rPr>
        <w:t>Ejecutar el Proyecto por la modalid</w:t>
      </w:r>
      <w:r>
        <w:rPr>
          <w:rFonts w:ascii="Times New Roman" w:hAnsi="Times New Roman" w:cs="Times New Roman"/>
          <w:color w:val="000000" w:themeColor="text1"/>
          <w:sz w:val="24"/>
          <w:szCs w:val="24"/>
        </w:rPr>
        <w:t xml:space="preserve">ad de Administración Municipal </w:t>
      </w:r>
    </w:p>
    <w:p w:rsidR="0058657D" w:rsidRDefault="0058657D" w:rsidP="0058657D">
      <w:pPr>
        <w:pStyle w:val="Prrafodelista"/>
        <w:numPr>
          <w:ilvl w:val="0"/>
          <w:numId w:val="1"/>
        </w:numPr>
        <w:tabs>
          <w:tab w:val="left" w:pos="6663"/>
        </w:tabs>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Nombrase</w:t>
      </w:r>
      <w:r w:rsidRPr="007E4889">
        <w:rPr>
          <w:rFonts w:ascii="Times New Roman" w:hAnsi="Times New Roman" w:cs="Times New Roman"/>
          <w:color w:val="000000" w:themeColor="text1"/>
          <w:sz w:val="24"/>
          <w:szCs w:val="24"/>
        </w:rPr>
        <w:t xml:space="preserve"> Administrador de Contratos al Ing. Oscar Antonio Iglesias Ayala.</w:t>
      </w:r>
      <w:r>
        <w:rPr>
          <w:rFonts w:ascii="Times New Roman" w:hAnsi="Times New Roman" w:cs="Times New Roman"/>
          <w:color w:val="000000" w:themeColor="text1"/>
          <w:sz w:val="24"/>
          <w:szCs w:val="24"/>
        </w:rPr>
        <w:t xml:space="preserve"> </w:t>
      </w:r>
    </w:p>
    <w:p w:rsidR="0058657D" w:rsidRPr="007E4889" w:rsidRDefault="0058657D" w:rsidP="0058657D">
      <w:pPr>
        <w:tabs>
          <w:tab w:val="left" w:pos="6663"/>
        </w:tabs>
        <w:jc w:val="both"/>
        <w:rPr>
          <w:rFonts w:ascii="Times New Roman" w:hAnsi="Times New Roman" w:cs="Times New Roman"/>
          <w:color w:val="000000" w:themeColor="text1"/>
          <w:sz w:val="24"/>
          <w:szCs w:val="24"/>
        </w:rPr>
      </w:pPr>
      <w:r w:rsidRPr="007E4889">
        <w:rPr>
          <w:rFonts w:ascii="Times New Roman" w:hAnsi="Times New Roman" w:cs="Times New Roman"/>
          <w:color w:val="000000" w:themeColor="text1"/>
          <w:sz w:val="24"/>
          <w:szCs w:val="24"/>
        </w:rPr>
        <w:t xml:space="preserve">Gírense instrucciones al Jefe de la UACI, para dar cumplimiento a la LACAP en la ejecución del proyecto. </w:t>
      </w:r>
    </w:p>
    <w:p w:rsidR="0058657D" w:rsidRDefault="0058657D" w:rsidP="0058657D">
      <w:pPr>
        <w:tabs>
          <w:tab w:val="left" w:pos="6663"/>
        </w:tabs>
        <w:jc w:val="both"/>
        <w:rPr>
          <w:rFonts w:ascii="Times New Roman" w:hAnsi="Times New Roman" w:cs="Times New Roman"/>
          <w:color w:val="000000" w:themeColor="text1"/>
          <w:sz w:val="24"/>
          <w:szCs w:val="24"/>
        </w:rPr>
      </w:pPr>
      <w:r w:rsidRPr="007E0F52">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DOS</w:t>
      </w:r>
      <w:r w:rsidRPr="007E0F52">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02</w:t>
      </w:r>
      <w:r w:rsidRPr="007E0F52">
        <w:rPr>
          <w:rFonts w:ascii="Times New Roman" w:hAnsi="Times New Roman" w:cs="Times New Roman"/>
          <w:color w:val="000000" w:themeColor="text1"/>
          <w:sz w:val="24"/>
          <w:szCs w:val="24"/>
          <w:u w:val="single"/>
        </w:rPr>
        <w:t>):</w:t>
      </w:r>
      <w:r w:rsidRPr="007E0F52">
        <w:rPr>
          <w:rFonts w:ascii="Times New Roman" w:hAnsi="Times New Roman" w:cs="Times New Roman"/>
          <w:color w:val="000000" w:themeColor="text1"/>
          <w:sz w:val="24"/>
          <w:szCs w:val="24"/>
        </w:rPr>
        <w:t xml:space="preserve"> Habiéndose priorizado la ejecución del proyecto: </w:t>
      </w:r>
      <w:r w:rsidRPr="007E0F5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Adquisiciones de Implementos para las Diferentes Disciplinas Deportivas y Aporte a las Categorías de Futbol del Municipio Año 2020, </w:t>
      </w:r>
      <w:r w:rsidRPr="007E4889">
        <w:rPr>
          <w:rFonts w:ascii="Times New Roman" w:hAnsi="Times New Roman" w:cs="Times New Roman"/>
          <w:color w:val="000000" w:themeColor="text1"/>
          <w:sz w:val="24"/>
          <w:szCs w:val="24"/>
        </w:rPr>
        <w:t>habiéndose recibido y evaluado la Carpeta Técnica</w:t>
      </w:r>
      <w:r w:rsidRPr="007E0F52">
        <w:rPr>
          <w:rFonts w:ascii="Times New Roman" w:hAnsi="Times New Roman" w:cs="Times New Roman"/>
          <w:color w:val="000000" w:themeColor="text1"/>
          <w:sz w:val="24"/>
          <w:szCs w:val="24"/>
        </w:rPr>
        <w:t xml:space="preserve"> el Concejo, ACUERDA:</w:t>
      </w:r>
    </w:p>
    <w:p w:rsidR="0058657D" w:rsidRDefault="0058657D" w:rsidP="0058657D">
      <w:pPr>
        <w:pStyle w:val="Prrafodelista"/>
        <w:numPr>
          <w:ilvl w:val="0"/>
          <w:numId w:val="3"/>
        </w:numPr>
        <w:tabs>
          <w:tab w:val="left" w:pos="426"/>
        </w:tabs>
        <w:ind w:left="-142" w:firstLine="142"/>
        <w:jc w:val="both"/>
        <w:rPr>
          <w:rFonts w:ascii="Times New Roman" w:hAnsi="Times New Roman" w:cs="Times New Roman"/>
          <w:color w:val="000000" w:themeColor="text1"/>
          <w:sz w:val="24"/>
          <w:szCs w:val="24"/>
        </w:rPr>
      </w:pPr>
      <w:r w:rsidRPr="007E4889">
        <w:rPr>
          <w:rFonts w:ascii="Times New Roman" w:hAnsi="Times New Roman" w:cs="Times New Roman"/>
          <w:color w:val="000000" w:themeColor="text1"/>
          <w:sz w:val="24"/>
          <w:szCs w:val="24"/>
        </w:rPr>
        <w:t>Aprobar la Carpeta Técnica del proyecto.</w:t>
      </w:r>
    </w:p>
    <w:p w:rsidR="0058657D" w:rsidRDefault="0058657D" w:rsidP="0058657D">
      <w:pPr>
        <w:pStyle w:val="Prrafodelista"/>
        <w:numPr>
          <w:ilvl w:val="0"/>
          <w:numId w:val="3"/>
        </w:numPr>
        <w:tabs>
          <w:tab w:val="left" w:pos="426"/>
        </w:tabs>
        <w:ind w:left="-142" w:firstLine="142"/>
        <w:jc w:val="both"/>
        <w:rPr>
          <w:rFonts w:ascii="Times New Roman" w:hAnsi="Times New Roman" w:cs="Times New Roman"/>
          <w:color w:val="000000" w:themeColor="text1"/>
          <w:sz w:val="24"/>
          <w:szCs w:val="24"/>
        </w:rPr>
      </w:pPr>
      <w:r w:rsidRPr="007E4889">
        <w:rPr>
          <w:rFonts w:ascii="Times New Roman" w:hAnsi="Times New Roman" w:cs="Times New Roman"/>
          <w:color w:val="000000" w:themeColor="text1"/>
          <w:sz w:val="24"/>
          <w:szCs w:val="24"/>
        </w:rPr>
        <w:t xml:space="preserve">   Ejecutar el Proyecto por la modalidad de Administración Municipal </w:t>
      </w:r>
    </w:p>
    <w:p w:rsidR="0058657D" w:rsidRPr="002C25B9" w:rsidRDefault="0058657D" w:rsidP="002C25B9">
      <w:pPr>
        <w:pStyle w:val="Prrafodelista"/>
        <w:numPr>
          <w:ilvl w:val="0"/>
          <w:numId w:val="3"/>
        </w:numPr>
        <w:tabs>
          <w:tab w:val="left" w:pos="426"/>
        </w:tabs>
        <w:ind w:left="-142" w:firstLine="142"/>
        <w:jc w:val="both"/>
        <w:rPr>
          <w:rFonts w:ascii="Times New Roman" w:hAnsi="Times New Roman" w:cs="Times New Roman"/>
          <w:color w:val="000000" w:themeColor="text1"/>
          <w:sz w:val="24"/>
          <w:szCs w:val="24"/>
        </w:rPr>
      </w:pPr>
      <w:r w:rsidRPr="002C25B9">
        <w:rPr>
          <w:rFonts w:ascii="Times New Roman" w:hAnsi="Times New Roman" w:cs="Times New Roman"/>
          <w:color w:val="000000" w:themeColor="text1"/>
          <w:sz w:val="24"/>
          <w:szCs w:val="24"/>
        </w:rPr>
        <w:t>Nombrase Administrador de Contratos al señor Elvin David González Cruz.</w:t>
      </w:r>
    </w:p>
    <w:p w:rsidR="002C25B9" w:rsidRPr="002C25B9" w:rsidRDefault="0058657D" w:rsidP="002C25B9">
      <w:pPr>
        <w:pStyle w:val="Prrafodelista"/>
        <w:numPr>
          <w:ilvl w:val="0"/>
          <w:numId w:val="3"/>
        </w:numPr>
        <w:tabs>
          <w:tab w:val="left" w:pos="426"/>
        </w:tabs>
        <w:spacing w:line="240" w:lineRule="auto"/>
        <w:ind w:left="426" w:hanging="426"/>
        <w:jc w:val="both"/>
        <w:rPr>
          <w:rFonts w:ascii="Times New Roman" w:hAnsi="Times New Roman" w:cs="Times New Roman"/>
          <w:color w:val="000000" w:themeColor="text1"/>
          <w:sz w:val="24"/>
          <w:szCs w:val="24"/>
        </w:rPr>
      </w:pPr>
      <w:r w:rsidRPr="002C25B9">
        <w:rPr>
          <w:rFonts w:ascii="Times New Roman" w:hAnsi="Times New Roman" w:cs="Times New Roman"/>
          <w:color w:val="000000" w:themeColor="text1"/>
          <w:sz w:val="24"/>
          <w:szCs w:val="24"/>
        </w:rPr>
        <w:t xml:space="preserve">Gírense instrucciones al Jefe de la UACI, para dar cumplimiento a la LACAP en la ejecución del proyecto. </w:t>
      </w:r>
      <w:r w:rsidR="002C25B9" w:rsidRPr="002C25B9">
        <w:rPr>
          <w:rFonts w:ascii="Times New Roman" w:hAnsi="Times New Roman" w:cs="Times New Roman"/>
          <w:color w:val="000000" w:themeColor="text1"/>
          <w:sz w:val="24"/>
          <w:szCs w:val="24"/>
        </w:rPr>
        <w:t xml:space="preserve">Se hace constar que conforme el artículo 45 del Código Municipal, en la aprobación del presente Acuerdo, salvan su voto los Regidores Clementina Guevara Chicas, Eliseo Argueta Sorto, Hever Alexander Mejía y Lorena Echeverría de Bonilla. </w:t>
      </w:r>
    </w:p>
    <w:p w:rsidR="002C25B9" w:rsidRPr="000C737E" w:rsidRDefault="002C25B9" w:rsidP="002C25B9">
      <w:pPr>
        <w:pStyle w:val="Prrafodelista"/>
        <w:tabs>
          <w:tab w:val="left" w:pos="426"/>
        </w:tabs>
        <w:ind w:left="0"/>
        <w:jc w:val="both"/>
        <w:rPr>
          <w:rFonts w:ascii="Times New Roman" w:hAnsi="Times New Roman" w:cs="Times New Roman"/>
          <w:color w:val="000000" w:themeColor="text1"/>
          <w:sz w:val="24"/>
          <w:szCs w:val="24"/>
        </w:rPr>
      </w:pPr>
    </w:p>
    <w:p w:rsidR="002C25B9" w:rsidRDefault="0058657D" w:rsidP="002C25B9">
      <w:pPr>
        <w:pStyle w:val="Default"/>
        <w:tabs>
          <w:tab w:val="left" w:pos="1560"/>
        </w:tabs>
        <w:ind w:left="-142"/>
        <w:jc w:val="both"/>
        <w:rPr>
          <w:rFonts w:ascii="Times New Roman" w:hAnsi="Times New Roman" w:cs="Times New Roman"/>
          <w:color w:val="000000" w:themeColor="text1"/>
        </w:rPr>
      </w:pPr>
      <w:r w:rsidRPr="00AE0EBE">
        <w:rPr>
          <w:rFonts w:ascii="Times New Roman" w:hAnsi="Times New Roman" w:cs="Times New Roman"/>
          <w:color w:val="000000" w:themeColor="text1"/>
          <w:u w:val="single"/>
        </w:rPr>
        <w:t xml:space="preserve">ACUERDO NUMERO </w:t>
      </w:r>
      <w:r>
        <w:rPr>
          <w:rFonts w:ascii="Times New Roman" w:hAnsi="Times New Roman" w:cs="Times New Roman"/>
          <w:color w:val="000000" w:themeColor="text1"/>
          <w:u w:val="single"/>
        </w:rPr>
        <w:t>TRES</w:t>
      </w:r>
      <w:r w:rsidRPr="00AE0EBE">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03</w:t>
      </w:r>
      <w:r w:rsidRPr="00AE0EBE">
        <w:rPr>
          <w:rFonts w:ascii="Times New Roman" w:hAnsi="Times New Roman" w:cs="Times New Roman"/>
          <w:color w:val="000000" w:themeColor="text1"/>
          <w:u w:val="single"/>
        </w:rPr>
        <w:t>):</w:t>
      </w:r>
      <w:r w:rsidRPr="00AE0EBE">
        <w:rPr>
          <w:rFonts w:ascii="Times New Roman" w:hAnsi="Times New Roman" w:cs="Times New Roman"/>
          <w:color w:val="000000" w:themeColor="text1"/>
        </w:rPr>
        <w:t xml:space="preserve"> </w:t>
      </w:r>
      <w:r w:rsidRPr="00AE0EBE">
        <w:rPr>
          <w:rFonts w:ascii="Times New Roman" w:eastAsia="Batang" w:hAnsi="Times New Roman" w:cs="Times New Roman"/>
          <w:color w:val="000000" w:themeColor="text1"/>
        </w:rPr>
        <w:t>A</w:t>
      </w:r>
      <w:r w:rsidRPr="00AE0EBE">
        <w:rPr>
          <w:rFonts w:ascii="Times New Roman" w:hAnsi="Times New Roman" w:cs="Times New Roman"/>
          <w:color w:val="000000" w:themeColor="text1"/>
        </w:rPr>
        <w:t xml:space="preserve">utorizase la erogación por la suma de </w:t>
      </w:r>
      <w:r>
        <w:rPr>
          <w:rFonts w:ascii="Times New Roman" w:hAnsi="Times New Roman" w:cs="Times New Roman"/>
          <w:color w:val="000000" w:themeColor="text1"/>
        </w:rPr>
        <w:t>OCHENTA MIL NOVENTA Y UNO 00</w:t>
      </w:r>
      <w:r w:rsidRPr="00AE0EBE">
        <w:rPr>
          <w:rFonts w:ascii="Times New Roman" w:hAnsi="Times New Roman" w:cs="Times New Roman"/>
          <w:color w:val="000000" w:themeColor="text1"/>
        </w:rPr>
        <w:t xml:space="preserve">/100 DOLARES, ($ </w:t>
      </w:r>
      <w:r>
        <w:rPr>
          <w:rFonts w:ascii="Times New Roman" w:hAnsi="Times New Roman" w:cs="Times New Roman"/>
          <w:color w:val="000000" w:themeColor="text1"/>
        </w:rPr>
        <w:t>80.091.00 Dólares</w:t>
      </w:r>
      <w:r w:rsidRPr="00AE0EBE">
        <w:rPr>
          <w:rFonts w:ascii="Times New Roman" w:hAnsi="Times New Roman" w:cs="Times New Roman"/>
          <w:color w:val="000000" w:themeColor="text1"/>
        </w:rPr>
        <w:t xml:space="preserve">, del 75% de Fondos FODES,  </w:t>
      </w:r>
      <w:r w:rsidRPr="00AE0EBE">
        <w:rPr>
          <w:rFonts w:ascii="Times New Roman" w:eastAsia="Batang" w:hAnsi="Times New Roman" w:cs="Times New Roman"/>
          <w:color w:val="000000" w:themeColor="text1"/>
        </w:rPr>
        <w:t>para la ejecución del proyecto:</w:t>
      </w:r>
      <w:r w:rsidRPr="00AE0EBE">
        <w:rPr>
          <w:rFonts w:ascii="Times New Roman" w:hAnsi="Times New Roman" w:cs="Times New Roman"/>
          <w:b/>
          <w:color w:val="000000" w:themeColor="text1"/>
        </w:rPr>
        <w:t xml:space="preserve"> </w:t>
      </w:r>
      <w:r>
        <w:rPr>
          <w:rFonts w:ascii="Times New Roman" w:hAnsi="Times New Roman" w:cs="Times New Roman"/>
          <w:b/>
          <w:color w:val="000000" w:themeColor="text1"/>
        </w:rPr>
        <w:t>“Adquisiciones de Implementos para las Diferentes Disciplinas Deportivas y Aporte a las Categorías de Futbol del Municipio Año 2020</w:t>
      </w:r>
      <w:r w:rsidRPr="00AE0EBE">
        <w:rPr>
          <w:rFonts w:ascii="Times New Roman" w:hAnsi="Times New Roman" w:cs="Times New Roman"/>
          <w:b/>
          <w:color w:val="000000" w:themeColor="text1"/>
        </w:rPr>
        <w:t>”.</w:t>
      </w:r>
      <w:r w:rsidRPr="00AE0EBE">
        <w:rPr>
          <w:rFonts w:ascii="Times New Roman" w:hAnsi="Times New Roman" w:cs="Times New Roman"/>
          <w:color w:val="000000" w:themeColor="text1"/>
        </w:rPr>
        <w:t xml:space="preserve">  </w:t>
      </w:r>
      <w:r w:rsidRPr="00AE0EBE">
        <w:rPr>
          <w:rFonts w:ascii="Times New Roman" w:eastAsia="Batang" w:hAnsi="Times New Roman" w:cs="Times New Roman"/>
          <w:color w:val="000000" w:themeColor="text1"/>
        </w:rPr>
        <w:t xml:space="preserve">Facúltase al señor Mario Alberto Díaz Paiz, Tesorero  Municipal, para la apertura de una </w:t>
      </w:r>
      <w:r w:rsidRPr="00AE0EBE">
        <w:rPr>
          <w:rFonts w:ascii="Times New Roman" w:eastAsia="Batang" w:hAnsi="Times New Roman" w:cs="Times New Roman"/>
          <w:color w:val="000000" w:themeColor="text1"/>
        </w:rPr>
        <w:lastRenderedPageBreak/>
        <w:t xml:space="preserve">Cuenta Corriente en el </w:t>
      </w:r>
      <w:r w:rsidRPr="00AE0EBE">
        <w:rPr>
          <w:rFonts w:ascii="Times New Roman" w:eastAsia="Batang" w:hAnsi="Times New Roman" w:cs="Times New Roman"/>
          <w:b/>
          <w:color w:val="000000" w:themeColor="text1"/>
        </w:rPr>
        <w:t>Banco Hipotecario de El Salvador,</w:t>
      </w:r>
      <w:r w:rsidRPr="00AE0EBE">
        <w:rPr>
          <w:rFonts w:ascii="Times New Roman" w:eastAsia="Batang" w:hAnsi="Times New Roman" w:cs="Times New Roman"/>
          <w:color w:val="000000" w:themeColor="text1"/>
        </w:rPr>
        <w:t xml:space="preserve"> para el manejo de fondos, por un monto inicial de $ </w:t>
      </w:r>
      <w:r>
        <w:rPr>
          <w:rFonts w:ascii="Times New Roman" w:eastAsia="Batang" w:hAnsi="Times New Roman" w:cs="Times New Roman"/>
          <w:color w:val="000000" w:themeColor="text1"/>
        </w:rPr>
        <w:t>7.000.00</w:t>
      </w:r>
      <w:r w:rsidRPr="00AE0EBE">
        <w:rPr>
          <w:rFonts w:ascii="Times New Roman" w:eastAsia="Batang" w:hAnsi="Times New Roman" w:cs="Times New Roman"/>
          <w:color w:val="000000" w:themeColor="text1"/>
        </w:rPr>
        <w:t xml:space="preserve"> Dólares y el resto de acuerdo a necesidades. Desígnanse responsables del manejo y control de fondos a don Nahín Arnelge Ferrufino Benítez, Alcalde Municipal, don Hernán José Torres Romero, Síndico Municipal, </w:t>
      </w:r>
      <w:r>
        <w:rPr>
          <w:rFonts w:ascii="Times New Roman" w:eastAsia="Batang" w:hAnsi="Times New Roman" w:cs="Times New Roman"/>
          <w:color w:val="000000" w:themeColor="text1"/>
        </w:rPr>
        <w:t>señorita Soraya Patricia Espinoza Hernández</w:t>
      </w:r>
      <w:r w:rsidRPr="00AE0EBE">
        <w:rPr>
          <w:rFonts w:ascii="Times New Roman" w:eastAsia="Batang" w:hAnsi="Times New Roman" w:cs="Times New Roman"/>
          <w:color w:val="000000" w:themeColor="text1"/>
        </w:rPr>
        <w:t xml:space="preserve">, Regidora y don Mario Alberto Díaz Paiz, Tesorero Municipal. Para el retiro de fondos, serán necesarias dos firmas, pero indispensable la del señor Tesorero Municipal. Erogación que se aplicará a la Asignación Presupuestaria: </w:t>
      </w:r>
      <w:r>
        <w:rPr>
          <w:rFonts w:ascii="Times New Roman" w:eastAsia="Batang" w:hAnsi="Times New Roman" w:cs="Times New Roman"/>
          <w:color w:val="000000" w:themeColor="text1"/>
        </w:rPr>
        <w:t>20</w:t>
      </w:r>
      <w:r w:rsidRPr="00AE0EBE">
        <w:rPr>
          <w:rFonts w:ascii="Times New Roman" w:eastAsia="Batang" w:hAnsi="Times New Roman" w:cs="Times New Roman"/>
          <w:color w:val="000000" w:themeColor="text1"/>
        </w:rPr>
        <w:t>- 9319-1-03-01-1-111-616</w:t>
      </w:r>
      <w:r>
        <w:rPr>
          <w:rFonts w:ascii="Times New Roman" w:eastAsia="Batang" w:hAnsi="Times New Roman" w:cs="Times New Roman"/>
          <w:color w:val="000000" w:themeColor="text1"/>
        </w:rPr>
        <w:t xml:space="preserve">03. </w:t>
      </w:r>
      <w:r w:rsidR="002C25B9" w:rsidRPr="00941024">
        <w:rPr>
          <w:rFonts w:ascii="Times New Roman" w:hAnsi="Times New Roman" w:cs="Times New Roman"/>
          <w:color w:val="000000" w:themeColor="text1"/>
        </w:rPr>
        <w:t>Se hace constar que conforme el artículo 45 del Código Municipal, en la aprobación del presente Acuerdo, salvan su voto los Regidores Clementina Guevara Chicas, Eliseo Argueta Sorto, Hever Alexander Mejía y Lorena Echeverría de Bonilla</w:t>
      </w:r>
      <w:r w:rsidR="002C25B9">
        <w:rPr>
          <w:rFonts w:ascii="Times New Roman" w:hAnsi="Times New Roman" w:cs="Times New Roman"/>
          <w:color w:val="000000" w:themeColor="text1"/>
        </w:rPr>
        <w:t xml:space="preserve">. </w:t>
      </w:r>
    </w:p>
    <w:p w:rsidR="0058657D" w:rsidRDefault="0058657D" w:rsidP="0058657D">
      <w:pPr>
        <w:pStyle w:val="Default"/>
        <w:tabs>
          <w:tab w:val="left" w:pos="1560"/>
        </w:tabs>
        <w:ind w:left="-142"/>
        <w:jc w:val="both"/>
        <w:rPr>
          <w:rFonts w:ascii="Times New Roman" w:eastAsia="Batang" w:hAnsi="Times New Roman" w:cs="Times New Roman"/>
          <w:color w:val="000000" w:themeColor="text1"/>
        </w:rPr>
      </w:pPr>
    </w:p>
    <w:p w:rsidR="0058657D" w:rsidRDefault="0058657D" w:rsidP="0058657D">
      <w:pPr>
        <w:pStyle w:val="Default"/>
        <w:tabs>
          <w:tab w:val="left" w:pos="1560"/>
        </w:tabs>
        <w:ind w:left="-142"/>
        <w:jc w:val="both"/>
        <w:rPr>
          <w:rFonts w:ascii="Times New Roman" w:eastAsia="Batang" w:hAnsi="Times New Roman" w:cs="Times New Roman"/>
          <w:color w:val="000000" w:themeColor="text1"/>
        </w:rPr>
      </w:pPr>
      <w:r w:rsidRPr="00AE0EBE">
        <w:rPr>
          <w:rFonts w:ascii="Times New Roman" w:hAnsi="Times New Roman" w:cs="Times New Roman"/>
          <w:color w:val="000000" w:themeColor="text1"/>
          <w:u w:val="single"/>
        </w:rPr>
        <w:t xml:space="preserve">ACUERDO NUMERO  </w:t>
      </w:r>
      <w:r>
        <w:rPr>
          <w:rFonts w:ascii="Times New Roman" w:hAnsi="Times New Roman" w:cs="Times New Roman"/>
          <w:color w:val="000000" w:themeColor="text1"/>
          <w:u w:val="single"/>
        </w:rPr>
        <w:t>CUATRO</w:t>
      </w:r>
      <w:r w:rsidRPr="00AE0EBE">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04</w:t>
      </w:r>
      <w:r w:rsidRPr="00AE0EBE">
        <w:rPr>
          <w:rFonts w:ascii="Times New Roman" w:hAnsi="Times New Roman" w:cs="Times New Roman"/>
          <w:color w:val="000000" w:themeColor="text1"/>
          <w:u w:val="single"/>
        </w:rPr>
        <w:t>):</w:t>
      </w:r>
      <w:r w:rsidRPr="00AE0EBE">
        <w:rPr>
          <w:rFonts w:ascii="Times New Roman" w:hAnsi="Times New Roman" w:cs="Times New Roman"/>
          <w:color w:val="000000" w:themeColor="text1"/>
        </w:rPr>
        <w:t xml:space="preserve"> </w:t>
      </w:r>
      <w:r w:rsidRPr="00AE0EBE">
        <w:rPr>
          <w:rFonts w:ascii="Times New Roman" w:eastAsia="Batang" w:hAnsi="Times New Roman" w:cs="Times New Roman"/>
          <w:color w:val="000000" w:themeColor="text1"/>
        </w:rPr>
        <w:t>A</w:t>
      </w:r>
      <w:r w:rsidRPr="00AE0EBE">
        <w:rPr>
          <w:rFonts w:ascii="Times New Roman" w:hAnsi="Times New Roman" w:cs="Times New Roman"/>
          <w:color w:val="000000" w:themeColor="text1"/>
        </w:rPr>
        <w:t xml:space="preserve">utorizase la erogación por la suma de </w:t>
      </w:r>
      <w:r>
        <w:rPr>
          <w:rFonts w:ascii="Times New Roman" w:hAnsi="Times New Roman" w:cs="Times New Roman"/>
          <w:color w:val="000000" w:themeColor="text1"/>
        </w:rPr>
        <w:t>TREINTA Y SIETE MIL CIENTO SESENTA YTRES 50</w:t>
      </w:r>
      <w:r w:rsidRPr="00AE0EBE">
        <w:rPr>
          <w:rFonts w:ascii="Times New Roman" w:hAnsi="Times New Roman" w:cs="Times New Roman"/>
          <w:color w:val="000000" w:themeColor="text1"/>
        </w:rPr>
        <w:t xml:space="preserve">/100 DOLARES, ($ </w:t>
      </w:r>
      <w:r>
        <w:rPr>
          <w:rFonts w:ascii="Times New Roman" w:hAnsi="Times New Roman" w:cs="Times New Roman"/>
          <w:color w:val="000000" w:themeColor="text1"/>
        </w:rPr>
        <w:t>37.163.50</w:t>
      </w:r>
      <w:r w:rsidRPr="00AE0EBE">
        <w:rPr>
          <w:rFonts w:ascii="Times New Roman" w:hAnsi="Times New Roman" w:cs="Times New Roman"/>
          <w:color w:val="000000" w:themeColor="text1"/>
        </w:rPr>
        <w:t xml:space="preserve"> DOLARES), del 75% de Fondos FODES, </w:t>
      </w:r>
      <w:r w:rsidRPr="00AE0EBE">
        <w:rPr>
          <w:rFonts w:ascii="Times New Roman" w:eastAsia="Batang" w:hAnsi="Times New Roman" w:cs="Times New Roman"/>
          <w:color w:val="000000" w:themeColor="text1"/>
        </w:rPr>
        <w:t>para la ejecución del proyecto:</w:t>
      </w:r>
      <w:r w:rsidRPr="00AE0EBE">
        <w:rPr>
          <w:rFonts w:ascii="Times New Roman" w:hAnsi="Times New Roman" w:cs="Times New Roman"/>
          <w:b/>
          <w:color w:val="000000" w:themeColor="text1"/>
        </w:rPr>
        <w:t xml:space="preserve"> </w:t>
      </w:r>
      <w:r w:rsidRPr="007E0F52">
        <w:rPr>
          <w:rFonts w:ascii="Times New Roman" w:hAnsi="Times New Roman" w:cs="Times New Roman"/>
          <w:b/>
          <w:color w:val="000000" w:themeColor="text1"/>
        </w:rPr>
        <w:t>“Prevención del Dengue, Chikungunya</w:t>
      </w:r>
      <w:proofErr w:type="gramStart"/>
      <w:r w:rsidRPr="007E0F52">
        <w:rPr>
          <w:rFonts w:ascii="Times New Roman" w:hAnsi="Times New Roman" w:cs="Times New Roman"/>
          <w:b/>
          <w:color w:val="000000" w:themeColor="text1"/>
        </w:rPr>
        <w:t>,,</w:t>
      </w:r>
      <w:proofErr w:type="gramEnd"/>
      <w:r w:rsidRPr="007E0F52">
        <w:rPr>
          <w:rFonts w:ascii="Times New Roman" w:hAnsi="Times New Roman" w:cs="Times New Roman"/>
          <w:b/>
          <w:color w:val="000000" w:themeColor="text1"/>
        </w:rPr>
        <w:t xml:space="preserve"> Limpieza de Cementerios y Zonas </w:t>
      </w:r>
      <w:r>
        <w:rPr>
          <w:rFonts w:ascii="Times New Roman" w:hAnsi="Times New Roman" w:cs="Times New Roman"/>
          <w:b/>
          <w:color w:val="000000" w:themeColor="text1"/>
        </w:rPr>
        <w:t>V</w:t>
      </w:r>
      <w:r w:rsidRPr="007E0F52">
        <w:rPr>
          <w:rFonts w:ascii="Times New Roman" w:hAnsi="Times New Roman" w:cs="Times New Roman"/>
          <w:b/>
          <w:color w:val="000000" w:themeColor="text1"/>
        </w:rPr>
        <w:t>erdes del Municipio de San Francisco Gotera, Año 20</w:t>
      </w:r>
      <w:r>
        <w:rPr>
          <w:rFonts w:ascii="Times New Roman" w:hAnsi="Times New Roman" w:cs="Times New Roman"/>
          <w:b/>
          <w:color w:val="000000" w:themeColor="text1"/>
        </w:rPr>
        <w:t>20</w:t>
      </w:r>
      <w:r w:rsidRPr="007E0F52">
        <w:rPr>
          <w:rFonts w:ascii="Times New Roman" w:hAnsi="Times New Roman" w:cs="Times New Roman"/>
          <w:b/>
          <w:color w:val="000000" w:themeColor="text1"/>
        </w:rPr>
        <w:t>”</w:t>
      </w:r>
      <w:r w:rsidRPr="00AE0EBE">
        <w:rPr>
          <w:rFonts w:ascii="Times New Roman" w:hAnsi="Times New Roman" w:cs="Times New Roman"/>
          <w:b/>
          <w:color w:val="000000" w:themeColor="text1"/>
        </w:rPr>
        <w:t>.</w:t>
      </w:r>
      <w:r w:rsidRPr="00AE0EBE">
        <w:rPr>
          <w:rFonts w:ascii="Times New Roman" w:hAnsi="Times New Roman" w:cs="Times New Roman"/>
          <w:color w:val="000000" w:themeColor="text1"/>
        </w:rPr>
        <w:t xml:space="preserve">  </w:t>
      </w:r>
      <w:r w:rsidRPr="00AE0EBE">
        <w:rPr>
          <w:rFonts w:ascii="Times New Roman" w:eastAsia="Batang" w:hAnsi="Times New Roman" w:cs="Times New Roman"/>
          <w:color w:val="000000" w:themeColor="text1"/>
        </w:rPr>
        <w:t xml:space="preserve">Facúltase al señor Mario Alberto Díaz Paiz, Tesorero  Municipal, para la apertura de una Cuenta Corriente en el </w:t>
      </w:r>
      <w:r w:rsidRPr="00AE0EBE">
        <w:rPr>
          <w:rFonts w:ascii="Times New Roman" w:eastAsia="Batang" w:hAnsi="Times New Roman" w:cs="Times New Roman"/>
          <w:b/>
          <w:color w:val="000000" w:themeColor="text1"/>
        </w:rPr>
        <w:t>Banco Hipotecario de El Salvador,</w:t>
      </w:r>
      <w:r w:rsidRPr="00AE0EBE">
        <w:rPr>
          <w:rFonts w:ascii="Times New Roman" w:eastAsia="Batang" w:hAnsi="Times New Roman" w:cs="Times New Roman"/>
          <w:color w:val="000000" w:themeColor="text1"/>
        </w:rPr>
        <w:t xml:space="preserve"> para el manejo de fondos, por un monto inicial de $ </w:t>
      </w:r>
      <w:r>
        <w:rPr>
          <w:rFonts w:ascii="Times New Roman" w:eastAsia="Batang" w:hAnsi="Times New Roman" w:cs="Times New Roman"/>
          <w:color w:val="000000" w:themeColor="text1"/>
        </w:rPr>
        <w:t>5.000.00</w:t>
      </w:r>
      <w:r w:rsidRPr="00AE0EBE">
        <w:rPr>
          <w:rFonts w:ascii="Times New Roman" w:eastAsia="Batang" w:hAnsi="Times New Roman" w:cs="Times New Roman"/>
          <w:color w:val="000000" w:themeColor="text1"/>
        </w:rPr>
        <w:t xml:space="preserve"> Dólares y el resto de acuerdo a necesidades. Desígnanse responsables del manejo y control de fondos a don Nahín Arnelge Ferrufino Benítez, Alcalde Municipal, don Hernán José Torres Romero, Síndico Municipal, </w:t>
      </w:r>
      <w:r>
        <w:rPr>
          <w:rFonts w:ascii="Times New Roman" w:eastAsia="Batang" w:hAnsi="Times New Roman" w:cs="Times New Roman"/>
          <w:color w:val="000000" w:themeColor="text1"/>
        </w:rPr>
        <w:t>señorita Soraya Patricia Espinoza Hernández</w:t>
      </w:r>
      <w:r w:rsidRPr="00AE0EBE">
        <w:rPr>
          <w:rFonts w:ascii="Times New Roman" w:eastAsia="Batang" w:hAnsi="Times New Roman" w:cs="Times New Roman"/>
          <w:color w:val="000000" w:themeColor="text1"/>
        </w:rPr>
        <w:t xml:space="preserve">, Regidora y don Mario Alberto Díaz Paiz, Tesorero Municipal. Para el retiro de fondos, serán necesarias dos firmas, pero indispensable la del señor Tesorero Municipal. Erogación que se aplicará a la Asignación Presupuestaria: </w:t>
      </w:r>
      <w:r>
        <w:rPr>
          <w:rFonts w:ascii="Times New Roman" w:eastAsia="Batang" w:hAnsi="Times New Roman" w:cs="Times New Roman"/>
          <w:color w:val="000000" w:themeColor="text1"/>
        </w:rPr>
        <w:t>20</w:t>
      </w:r>
      <w:r w:rsidRPr="00AE0EBE">
        <w:rPr>
          <w:rFonts w:ascii="Times New Roman" w:eastAsia="Batang" w:hAnsi="Times New Roman" w:cs="Times New Roman"/>
          <w:color w:val="000000" w:themeColor="text1"/>
        </w:rPr>
        <w:t>- 9319-1-03-01-1-111-616</w:t>
      </w:r>
      <w:r>
        <w:rPr>
          <w:rFonts w:ascii="Times New Roman" w:eastAsia="Batang" w:hAnsi="Times New Roman" w:cs="Times New Roman"/>
          <w:color w:val="000000" w:themeColor="text1"/>
        </w:rPr>
        <w:t xml:space="preserve">02. </w:t>
      </w:r>
    </w:p>
    <w:p w:rsidR="0058657D" w:rsidRDefault="0058657D" w:rsidP="0058657D">
      <w:pPr>
        <w:pStyle w:val="Default"/>
        <w:jc w:val="both"/>
        <w:rPr>
          <w:rFonts w:ascii="Times New Roman" w:hAnsi="Times New Roman" w:cs="Times New Roman"/>
          <w:color w:val="000000" w:themeColor="text1"/>
        </w:rPr>
      </w:pPr>
    </w:p>
    <w:p w:rsidR="0058657D" w:rsidRDefault="0058657D" w:rsidP="0058657D">
      <w:pPr>
        <w:pStyle w:val="Default"/>
        <w:ind w:hanging="142"/>
        <w:jc w:val="both"/>
        <w:rPr>
          <w:rFonts w:ascii="Times New Roman" w:eastAsia="Batang" w:hAnsi="Times New Roman" w:cs="Times New Roman"/>
          <w:color w:val="000000" w:themeColor="text1"/>
        </w:rPr>
      </w:pPr>
      <w:r>
        <w:rPr>
          <w:rFonts w:ascii="Times New Roman" w:hAnsi="Times New Roman" w:cs="Times New Roman"/>
          <w:color w:val="000000" w:themeColor="text1"/>
          <w:u w:val="single"/>
        </w:rPr>
        <w:t xml:space="preserve">  </w:t>
      </w:r>
      <w:r w:rsidRPr="00BB3B28">
        <w:rPr>
          <w:rFonts w:ascii="Times New Roman" w:hAnsi="Times New Roman" w:cs="Times New Roman"/>
          <w:color w:val="000000" w:themeColor="text1"/>
          <w:u w:val="single"/>
        </w:rPr>
        <w:t xml:space="preserve">ACUERDO NUMERO </w:t>
      </w:r>
      <w:r>
        <w:rPr>
          <w:rFonts w:ascii="Times New Roman" w:hAnsi="Times New Roman" w:cs="Times New Roman"/>
          <w:color w:val="000000" w:themeColor="text1"/>
          <w:u w:val="single"/>
        </w:rPr>
        <w:t xml:space="preserve">CINCO </w:t>
      </w:r>
      <w:r w:rsidRPr="00BB3B28">
        <w:rPr>
          <w:rFonts w:ascii="Times New Roman" w:hAnsi="Times New Roman" w:cs="Times New Roman"/>
          <w:color w:val="000000" w:themeColor="text1"/>
          <w:u w:val="single"/>
        </w:rPr>
        <w:t>(</w:t>
      </w:r>
      <w:r>
        <w:rPr>
          <w:rFonts w:ascii="Times New Roman" w:hAnsi="Times New Roman" w:cs="Times New Roman"/>
          <w:color w:val="000000" w:themeColor="text1"/>
          <w:u w:val="single"/>
        </w:rPr>
        <w:t>05</w:t>
      </w:r>
      <w:r w:rsidRPr="00BB3B28">
        <w:rPr>
          <w:rFonts w:ascii="Times New Roman" w:hAnsi="Times New Roman" w:cs="Times New Roman"/>
          <w:color w:val="000000" w:themeColor="text1"/>
          <w:u w:val="single"/>
        </w:rPr>
        <w:t>):</w:t>
      </w:r>
      <w:r w:rsidRPr="00BB3B28">
        <w:rPr>
          <w:rFonts w:ascii="Times New Roman" w:hAnsi="Times New Roman" w:cs="Times New Roman"/>
          <w:color w:val="000000" w:themeColor="text1"/>
        </w:rPr>
        <w:t xml:space="preserve"> </w:t>
      </w:r>
      <w:r w:rsidRPr="00BB3B28">
        <w:rPr>
          <w:rFonts w:ascii="Times New Roman" w:eastAsia="Batang" w:hAnsi="Times New Roman" w:cs="Times New Roman"/>
          <w:color w:val="000000" w:themeColor="text1"/>
        </w:rPr>
        <w:t>A</w:t>
      </w:r>
      <w:r w:rsidRPr="00BB3B28">
        <w:rPr>
          <w:rFonts w:ascii="Times New Roman" w:hAnsi="Times New Roman" w:cs="Times New Roman"/>
          <w:color w:val="000000" w:themeColor="text1"/>
        </w:rPr>
        <w:t xml:space="preserve">utorízase la erogación, </w:t>
      </w:r>
      <w:r w:rsidRPr="00BB3B28">
        <w:rPr>
          <w:rFonts w:ascii="Times New Roman" w:eastAsia="Batang" w:hAnsi="Times New Roman" w:cs="Times New Roman"/>
          <w:color w:val="000000" w:themeColor="text1"/>
        </w:rPr>
        <w:t xml:space="preserve">por la suma de </w:t>
      </w:r>
      <w:r>
        <w:rPr>
          <w:rFonts w:ascii="Times New Roman" w:eastAsia="Batang" w:hAnsi="Times New Roman" w:cs="Times New Roman"/>
          <w:color w:val="000000" w:themeColor="text1"/>
        </w:rPr>
        <w:t>CIENTO VEINTICINCO 65/</w:t>
      </w:r>
      <w:r w:rsidRPr="00BB3B28">
        <w:rPr>
          <w:rFonts w:ascii="Times New Roman" w:eastAsia="Batang" w:hAnsi="Times New Roman" w:cs="Times New Roman"/>
          <w:color w:val="000000" w:themeColor="text1"/>
        </w:rPr>
        <w:t xml:space="preserve">100 Dólares, ($ </w:t>
      </w:r>
      <w:r>
        <w:rPr>
          <w:rFonts w:ascii="Times New Roman" w:eastAsia="Batang" w:hAnsi="Times New Roman" w:cs="Times New Roman"/>
          <w:color w:val="000000" w:themeColor="text1"/>
        </w:rPr>
        <w:t xml:space="preserve">125.65 </w:t>
      </w:r>
      <w:r w:rsidRPr="00BB3B28">
        <w:rPr>
          <w:rFonts w:ascii="Times New Roman" w:eastAsia="Batang" w:hAnsi="Times New Roman" w:cs="Times New Roman"/>
          <w:color w:val="000000" w:themeColor="text1"/>
        </w:rPr>
        <w:t>Dólares), de</w:t>
      </w:r>
      <w:r>
        <w:rPr>
          <w:rFonts w:ascii="Times New Roman" w:eastAsia="Batang" w:hAnsi="Times New Roman" w:cs="Times New Roman"/>
          <w:color w:val="000000" w:themeColor="text1"/>
        </w:rPr>
        <w:t xml:space="preserve"> Fondos Propios</w:t>
      </w:r>
      <w:r w:rsidR="00430B5C">
        <w:rPr>
          <w:rFonts w:ascii="Times New Roman" w:eastAsia="Batang" w:hAnsi="Times New Roman" w:cs="Times New Roman"/>
          <w:color w:val="000000" w:themeColor="text1"/>
        </w:rPr>
        <w:t>, en concepto de pago a__________________,</w:t>
      </w:r>
      <w:r>
        <w:rPr>
          <w:rFonts w:ascii="Times New Roman" w:eastAsia="Batang" w:hAnsi="Times New Roman" w:cs="Times New Roman"/>
          <w:b/>
          <w:color w:val="000000" w:themeColor="text1"/>
        </w:rPr>
        <w:t xml:space="preserve"> </w:t>
      </w:r>
      <w:r>
        <w:rPr>
          <w:rFonts w:ascii="Times New Roman" w:eastAsia="Batang" w:hAnsi="Times New Roman" w:cs="Times New Roman"/>
          <w:color w:val="000000" w:themeColor="text1"/>
        </w:rPr>
        <w:t>por compra productos conforme el siguiente detalle:</w:t>
      </w:r>
    </w:p>
    <w:p w:rsidR="00430B5C" w:rsidRDefault="00430B5C" w:rsidP="0058657D">
      <w:pPr>
        <w:pStyle w:val="Default"/>
        <w:ind w:hanging="142"/>
        <w:jc w:val="both"/>
        <w:rPr>
          <w:rFonts w:ascii="Times New Roman" w:eastAsia="Batang" w:hAnsi="Times New Roman" w:cs="Times New Roman"/>
          <w:color w:val="000000" w:themeColor="text1"/>
        </w:rPr>
      </w:pPr>
    </w:p>
    <w:tbl>
      <w:tblPr>
        <w:tblStyle w:val="Tablaconcuadrcula"/>
        <w:tblW w:w="0" w:type="auto"/>
        <w:tblInd w:w="108" w:type="dxa"/>
        <w:tblLook w:val="04A0" w:firstRow="1" w:lastRow="0" w:firstColumn="1" w:lastColumn="0" w:noHBand="0" w:noVBand="1"/>
      </w:tblPr>
      <w:tblGrid>
        <w:gridCol w:w="5791"/>
        <w:gridCol w:w="1897"/>
        <w:gridCol w:w="1258"/>
      </w:tblGrid>
      <w:tr w:rsidR="0058657D" w:rsidRPr="00D275DD" w:rsidTr="000735B4">
        <w:tc>
          <w:tcPr>
            <w:tcW w:w="6379" w:type="dxa"/>
          </w:tcPr>
          <w:p w:rsidR="0058657D" w:rsidRPr="00D275DD" w:rsidRDefault="0058657D" w:rsidP="000735B4">
            <w:pPr>
              <w:pStyle w:val="Default"/>
              <w:jc w:val="center"/>
              <w:rPr>
                <w:rFonts w:ascii="Times New Roman" w:eastAsia="Batang" w:hAnsi="Times New Roman" w:cs="Times New Roman"/>
                <w:b/>
                <w:color w:val="000000" w:themeColor="text1"/>
              </w:rPr>
            </w:pPr>
            <w:r w:rsidRPr="00D275DD">
              <w:rPr>
                <w:rFonts w:ascii="Times New Roman" w:eastAsia="Batang" w:hAnsi="Times New Roman" w:cs="Times New Roman"/>
                <w:b/>
                <w:color w:val="000000" w:themeColor="text1"/>
              </w:rPr>
              <w:t>Actividad</w:t>
            </w:r>
          </w:p>
        </w:tc>
        <w:tc>
          <w:tcPr>
            <w:tcW w:w="1985" w:type="dxa"/>
          </w:tcPr>
          <w:p w:rsidR="0058657D" w:rsidRPr="00D275DD" w:rsidRDefault="0058657D" w:rsidP="000735B4">
            <w:pPr>
              <w:pStyle w:val="Default"/>
              <w:jc w:val="center"/>
              <w:rPr>
                <w:rFonts w:ascii="Times New Roman" w:eastAsia="Batang" w:hAnsi="Times New Roman" w:cs="Times New Roman"/>
                <w:b/>
                <w:color w:val="000000" w:themeColor="text1"/>
              </w:rPr>
            </w:pPr>
            <w:r w:rsidRPr="00D275DD">
              <w:rPr>
                <w:rFonts w:ascii="Times New Roman" w:eastAsia="Batang" w:hAnsi="Times New Roman" w:cs="Times New Roman"/>
                <w:b/>
                <w:color w:val="000000" w:themeColor="text1"/>
              </w:rPr>
              <w:t>Productos</w:t>
            </w:r>
          </w:p>
        </w:tc>
        <w:tc>
          <w:tcPr>
            <w:tcW w:w="1307" w:type="dxa"/>
          </w:tcPr>
          <w:p w:rsidR="0058657D" w:rsidRPr="00D275DD" w:rsidRDefault="0058657D" w:rsidP="000735B4">
            <w:pPr>
              <w:pStyle w:val="Default"/>
              <w:jc w:val="center"/>
              <w:rPr>
                <w:rFonts w:ascii="Times New Roman" w:eastAsia="Batang" w:hAnsi="Times New Roman" w:cs="Times New Roman"/>
                <w:b/>
                <w:color w:val="000000" w:themeColor="text1"/>
              </w:rPr>
            </w:pPr>
            <w:r w:rsidRPr="00D275DD">
              <w:rPr>
                <w:rFonts w:ascii="Times New Roman" w:eastAsia="Batang" w:hAnsi="Times New Roman" w:cs="Times New Roman"/>
                <w:b/>
                <w:color w:val="000000" w:themeColor="text1"/>
              </w:rPr>
              <w:t>Monto</w:t>
            </w:r>
          </w:p>
        </w:tc>
      </w:tr>
      <w:tr w:rsidR="0058657D" w:rsidTr="000735B4">
        <w:tc>
          <w:tcPr>
            <w:tcW w:w="6379" w:type="dxa"/>
          </w:tcPr>
          <w:p w:rsidR="0058657D" w:rsidRDefault="0058657D" w:rsidP="000735B4">
            <w:pPr>
              <w:pStyle w:val="Default"/>
              <w:jc w:val="both"/>
              <w:rPr>
                <w:rFonts w:ascii="Times New Roman" w:eastAsia="Batang" w:hAnsi="Times New Roman" w:cs="Times New Roman"/>
                <w:color w:val="000000" w:themeColor="text1"/>
              </w:rPr>
            </w:pPr>
            <w:r>
              <w:rPr>
                <w:rFonts w:ascii="Times New Roman" w:eastAsia="Batang" w:hAnsi="Times New Roman" w:cs="Times New Roman"/>
                <w:color w:val="000000" w:themeColor="text1"/>
              </w:rPr>
              <w:t>Celebración de Dia de la Amistad en C. E. Cantón San José</w:t>
            </w:r>
          </w:p>
        </w:tc>
        <w:tc>
          <w:tcPr>
            <w:tcW w:w="1985" w:type="dxa"/>
          </w:tcPr>
          <w:p w:rsidR="0058657D" w:rsidRDefault="0058657D" w:rsidP="000735B4">
            <w:pPr>
              <w:pStyle w:val="Default"/>
              <w:jc w:val="both"/>
              <w:rPr>
                <w:rFonts w:ascii="Times New Roman" w:eastAsia="Batang" w:hAnsi="Times New Roman" w:cs="Times New Roman"/>
                <w:color w:val="000000" w:themeColor="text1"/>
              </w:rPr>
            </w:pPr>
            <w:r>
              <w:rPr>
                <w:rFonts w:ascii="Times New Roman" w:eastAsia="Batang" w:hAnsi="Times New Roman" w:cs="Times New Roman"/>
                <w:color w:val="000000" w:themeColor="text1"/>
              </w:rPr>
              <w:t>Piñatas y dulces</w:t>
            </w:r>
          </w:p>
        </w:tc>
        <w:tc>
          <w:tcPr>
            <w:tcW w:w="1307" w:type="dxa"/>
          </w:tcPr>
          <w:p w:rsidR="0058657D" w:rsidRDefault="0058657D" w:rsidP="000735B4">
            <w:pPr>
              <w:pStyle w:val="Default"/>
              <w:jc w:val="both"/>
              <w:rPr>
                <w:rFonts w:ascii="Times New Roman" w:eastAsia="Batang" w:hAnsi="Times New Roman" w:cs="Times New Roman"/>
                <w:color w:val="000000" w:themeColor="text1"/>
              </w:rPr>
            </w:pPr>
            <w:r>
              <w:rPr>
                <w:rFonts w:ascii="Times New Roman" w:eastAsia="Batang" w:hAnsi="Times New Roman" w:cs="Times New Roman"/>
                <w:color w:val="000000" w:themeColor="text1"/>
              </w:rPr>
              <w:t>$   25.30</w:t>
            </w:r>
          </w:p>
        </w:tc>
      </w:tr>
      <w:tr w:rsidR="0058657D" w:rsidTr="000735B4">
        <w:tc>
          <w:tcPr>
            <w:tcW w:w="6379" w:type="dxa"/>
          </w:tcPr>
          <w:p w:rsidR="0058657D" w:rsidRDefault="0058657D" w:rsidP="000735B4">
            <w:pPr>
              <w:pStyle w:val="Default"/>
              <w:jc w:val="both"/>
              <w:rPr>
                <w:rFonts w:ascii="Times New Roman" w:eastAsia="Batang" w:hAnsi="Times New Roman" w:cs="Times New Roman"/>
                <w:color w:val="000000" w:themeColor="text1"/>
              </w:rPr>
            </w:pPr>
            <w:r>
              <w:rPr>
                <w:rFonts w:ascii="Times New Roman" w:eastAsia="Batang" w:hAnsi="Times New Roman" w:cs="Times New Roman"/>
                <w:color w:val="000000" w:themeColor="text1"/>
              </w:rPr>
              <w:t>Juegos lúdicos tradicionales en Cas. El Chacalín, Ctón El Norte</w:t>
            </w:r>
          </w:p>
        </w:tc>
        <w:tc>
          <w:tcPr>
            <w:tcW w:w="1985" w:type="dxa"/>
          </w:tcPr>
          <w:p w:rsidR="0058657D" w:rsidRDefault="0058657D" w:rsidP="000735B4">
            <w:pPr>
              <w:pStyle w:val="Default"/>
              <w:jc w:val="both"/>
              <w:rPr>
                <w:rFonts w:ascii="Times New Roman" w:eastAsia="Batang" w:hAnsi="Times New Roman" w:cs="Times New Roman"/>
                <w:color w:val="000000" w:themeColor="text1"/>
              </w:rPr>
            </w:pPr>
            <w:r>
              <w:rPr>
                <w:rFonts w:ascii="Times New Roman" w:eastAsia="Batang" w:hAnsi="Times New Roman" w:cs="Times New Roman"/>
                <w:color w:val="000000" w:themeColor="text1"/>
              </w:rPr>
              <w:t>Jugos y galletas</w:t>
            </w:r>
          </w:p>
        </w:tc>
        <w:tc>
          <w:tcPr>
            <w:tcW w:w="1307" w:type="dxa"/>
          </w:tcPr>
          <w:p w:rsidR="0058657D" w:rsidRDefault="0058657D" w:rsidP="000735B4">
            <w:pPr>
              <w:pStyle w:val="Default"/>
              <w:jc w:val="both"/>
              <w:rPr>
                <w:rFonts w:ascii="Times New Roman" w:eastAsia="Batang" w:hAnsi="Times New Roman" w:cs="Times New Roman"/>
                <w:color w:val="000000" w:themeColor="text1"/>
              </w:rPr>
            </w:pPr>
            <w:r>
              <w:rPr>
                <w:rFonts w:ascii="Times New Roman" w:eastAsia="Batang" w:hAnsi="Times New Roman" w:cs="Times New Roman"/>
                <w:color w:val="000000" w:themeColor="text1"/>
              </w:rPr>
              <w:t>$    73.35</w:t>
            </w:r>
          </w:p>
        </w:tc>
      </w:tr>
      <w:tr w:rsidR="0058657D" w:rsidTr="000735B4">
        <w:tc>
          <w:tcPr>
            <w:tcW w:w="6379" w:type="dxa"/>
          </w:tcPr>
          <w:p w:rsidR="0058657D" w:rsidRDefault="0058657D" w:rsidP="000735B4">
            <w:pPr>
              <w:pStyle w:val="Default"/>
              <w:jc w:val="both"/>
              <w:rPr>
                <w:rFonts w:ascii="Times New Roman" w:eastAsia="Batang" w:hAnsi="Times New Roman" w:cs="Times New Roman"/>
                <w:color w:val="000000" w:themeColor="text1"/>
              </w:rPr>
            </w:pPr>
            <w:r>
              <w:rPr>
                <w:rFonts w:ascii="Times New Roman" w:eastAsia="Batang" w:hAnsi="Times New Roman" w:cs="Times New Roman"/>
                <w:color w:val="000000" w:themeColor="text1"/>
              </w:rPr>
              <w:t>Inauguración de iluminación en Estadio Municipal</w:t>
            </w:r>
          </w:p>
        </w:tc>
        <w:tc>
          <w:tcPr>
            <w:tcW w:w="1985" w:type="dxa"/>
          </w:tcPr>
          <w:p w:rsidR="0058657D" w:rsidRDefault="0058657D" w:rsidP="000735B4">
            <w:pPr>
              <w:pStyle w:val="Default"/>
              <w:jc w:val="both"/>
              <w:rPr>
                <w:rFonts w:ascii="Times New Roman" w:eastAsia="Batang" w:hAnsi="Times New Roman" w:cs="Times New Roman"/>
                <w:color w:val="000000" w:themeColor="text1"/>
              </w:rPr>
            </w:pPr>
            <w:r>
              <w:rPr>
                <w:rFonts w:ascii="Times New Roman" w:eastAsia="Batang" w:hAnsi="Times New Roman" w:cs="Times New Roman"/>
                <w:color w:val="000000" w:themeColor="text1"/>
              </w:rPr>
              <w:t>Fardos de bebida</w:t>
            </w:r>
          </w:p>
        </w:tc>
        <w:tc>
          <w:tcPr>
            <w:tcW w:w="1307" w:type="dxa"/>
          </w:tcPr>
          <w:p w:rsidR="0058657D" w:rsidRDefault="0058657D" w:rsidP="000735B4">
            <w:pPr>
              <w:pStyle w:val="Default"/>
              <w:jc w:val="both"/>
              <w:rPr>
                <w:rFonts w:ascii="Times New Roman" w:eastAsia="Batang" w:hAnsi="Times New Roman" w:cs="Times New Roman"/>
                <w:color w:val="000000" w:themeColor="text1"/>
              </w:rPr>
            </w:pPr>
            <w:r>
              <w:rPr>
                <w:rFonts w:ascii="Times New Roman" w:eastAsia="Batang" w:hAnsi="Times New Roman" w:cs="Times New Roman"/>
                <w:color w:val="000000" w:themeColor="text1"/>
              </w:rPr>
              <w:t>$    27.00</w:t>
            </w:r>
          </w:p>
        </w:tc>
      </w:tr>
    </w:tbl>
    <w:p w:rsidR="0058657D" w:rsidRDefault="0058657D" w:rsidP="0058657D">
      <w:pPr>
        <w:pStyle w:val="Default"/>
        <w:ind w:left="-142"/>
        <w:jc w:val="both"/>
        <w:rPr>
          <w:rFonts w:ascii="Times New Roman" w:hAnsi="Times New Roman" w:cs="Times New Roman"/>
          <w:color w:val="000000" w:themeColor="text1"/>
        </w:rPr>
      </w:pPr>
      <w:r>
        <w:rPr>
          <w:rFonts w:ascii="Times New Roman" w:eastAsia="Batang" w:hAnsi="Times New Roman" w:cs="Times New Roman"/>
          <w:color w:val="000000" w:themeColor="text1"/>
        </w:rPr>
        <w:t xml:space="preserve">     </w:t>
      </w:r>
      <w:r w:rsidRPr="00BB3B28">
        <w:rPr>
          <w:rFonts w:ascii="Times New Roman" w:eastAsia="Batang" w:hAnsi="Times New Roman" w:cs="Times New Roman"/>
          <w:color w:val="000000" w:themeColor="text1"/>
        </w:rPr>
        <w:t xml:space="preserve">Erogación que </w:t>
      </w:r>
      <w:r w:rsidRPr="00BB3B28">
        <w:rPr>
          <w:rFonts w:ascii="Times New Roman" w:hAnsi="Times New Roman" w:cs="Times New Roman"/>
          <w:color w:val="000000" w:themeColor="text1"/>
        </w:rPr>
        <w:t>se aplicará a la Asignación Presupuestaria: 20-9319-1-01-01-</w:t>
      </w:r>
      <w:r>
        <w:rPr>
          <w:rFonts w:ascii="Times New Roman" w:hAnsi="Times New Roman" w:cs="Times New Roman"/>
          <w:color w:val="000000" w:themeColor="text1"/>
        </w:rPr>
        <w:t>2-56304.</w:t>
      </w:r>
    </w:p>
    <w:p w:rsidR="0058657D" w:rsidRDefault="0058657D" w:rsidP="0058657D">
      <w:pPr>
        <w:pStyle w:val="Default"/>
        <w:jc w:val="both"/>
        <w:rPr>
          <w:rFonts w:ascii="Times New Roman" w:hAnsi="Times New Roman" w:cs="Times New Roman"/>
          <w:color w:val="000000" w:themeColor="text1"/>
        </w:rPr>
      </w:pPr>
    </w:p>
    <w:p w:rsidR="0058657D" w:rsidRDefault="0058657D" w:rsidP="0058657D">
      <w:pPr>
        <w:tabs>
          <w:tab w:val="left" w:pos="6663"/>
        </w:tabs>
        <w:spacing w:line="240" w:lineRule="auto"/>
        <w:ind w:left="142"/>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SEIS (06</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 xml:space="preserve">utorízase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SEISCIENTOS VEINTIDOS 20/100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622.20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l Fondos Propios, </w:t>
      </w:r>
      <w:r w:rsidRPr="003660F2">
        <w:rPr>
          <w:rFonts w:ascii="Times New Roman" w:eastAsia="Batang" w:hAnsi="Times New Roman" w:cs="Times New Roman"/>
          <w:color w:val="000000"/>
          <w:sz w:val="24"/>
          <w:szCs w:val="24"/>
        </w:rPr>
        <w:t xml:space="preserve"> en concepto de pago a </w:t>
      </w:r>
      <w:r>
        <w:rPr>
          <w:rFonts w:ascii="Times New Roman" w:eastAsia="Batang" w:hAnsi="Times New Roman" w:cs="Times New Roman"/>
          <w:b/>
          <w:color w:val="000000"/>
          <w:sz w:val="24"/>
          <w:szCs w:val="24"/>
        </w:rPr>
        <w:t xml:space="preserve">Cetexal, SA de CV, </w:t>
      </w:r>
      <w:r>
        <w:rPr>
          <w:rFonts w:ascii="Times New Roman" w:eastAsia="Batang" w:hAnsi="Times New Roman" w:cs="Times New Roman"/>
          <w:color w:val="000000"/>
          <w:sz w:val="24"/>
          <w:szCs w:val="24"/>
        </w:rPr>
        <w:t xml:space="preserve">por compra de agua para consumo en la Municipalidad durante el mes de Enero de 2020.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 xml:space="preserve">Presupuestaria: </w:t>
      </w:r>
      <w:r>
        <w:rPr>
          <w:rFonts w:ascii="Times New Roman" w:hAnsi="Times New Roman" w:cs="Times New Roman"/>
          <w:color w:val="000000"/>
          <w:sz w:val="24"/>
          <w:szCs w:val="24"/>
        </w:rPr>
        <w:t>20</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2-54101.</w:t>
      </w:r>
    </w:p>
    <w:p w:rsidR="0058657D" w:rsidRDefault="0058657D" w:rsidP="0058657D">
      <w:pPr>
        <w:tabs>
          <w:tab w:val="left" w:pos="6663"/>
        </w:tabs>
        <w:spacing w:line="240" w:lineRule="auto"/>
        <w:ind w:left="142"/>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SIETE (07</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 xml:space="preserve">utorízase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SESENTA Y SEIS 00/100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66.00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l Fondos Propios, </w:t>
      </w:r>
      <w:r w:rsidRPr="003660F2">
        <w:rPr>
          <w:rFonts w:ascii="Times New Roman" w:eastAsia="Batang" w:hAnsi="Times New Roman" w:cs="Times New Roman"/>
          <w:color w:val="000000"/>
          <w:sz w:val="24"/>
          <w:szCs w:val="24"/>
        </w:rPr>
        <w:t xml:space="preserve"> en concepto de pago a </w:t>
      </w:r>
      <w:r>
        <w:rPr>
          <w:rFonts w:ascii="Times New Roman" w:eastAsia="Batang" w:hAnsi="Times New Roman" w:cs="Times New Roman"/>
          <w:b/>
          <w:color w:val="000000"/>
          <w:sz w:val="24"/>
          <w:szCs w:val="24"/>
        </w:rPr>
        <w:t xml:space="preserve">_______________________  </w:t>
      </w:r>
      <w:r>
        <w:rPr>
          <w:rFonts w:ascii="Times New Roman" w:eastAsia="Batang" w:hAnsi="Times New Roman" w:cs="Times New Roman"/>
          <w:color w:val="000000"/>
          <w:sz w:val="24"/>
          <w:szCs w:val="24"/>
        </w:rPr>
        <w:t xml:space="preserve">por compra de almuerzos para consumo en Sesión de </w:t>
      </w:r>
      <w:r>
        <w:rPr>
          <w:rFonts w:ascii="Times New Roman" w:eastAsia="Batang" w:hAnsi="Times New Roman" w:cs="Times New Roman"/>
          <w:color w:val="000000"/>
          <w:sz w:val="24"/>
          <w:szCs w:val="24"/>
        </w:rPr>
        <w:lastRenderedPageBreak/>
        <w:t xml:space="preserve">Concejo el 24 de Febrero 2020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 xml:space="preserve">Presupuestaria: </w:t>
      </w:r>
      <w:r>
        <w:rPr>
          <w:rFonts w:ascii="Times New Roman" w:hAnsi="Times New Roman" w:cs="Times New Roman"/>
          <w:color w:val="000000"/>
          <w:sz w:val="24"/>
          <w:szCs w:val="24"/>
        </w:rPr>
        <w:t>20</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2-54101.</w:t>
      </w:r>
    </w:p>
    <w:p w:rsidR="0058657D" w:rsidRDefault="0058657D" w:rsidP="0058657D">
      <w:pPr>
        <w:tabs>
          <w:tab w:val="left" w:pos="6663"/>
        </w:tabs>
        <w:spacing w:line="240" w:lineRule="auto"/>
        <w:ind w:left="142"/>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OCHO (08</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 xml:space="preserve">utorízase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CIENTO SESENTA Y DOS 00/100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162.00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l Fondos Propios, </w:t>
      </w:r>
      <w:r w:rsidRPr="003660F2">
        <w:rPr>
          <w:rFonts w:ascii="Times New Roman" w:eastAsia="Batang" w:hAnsi="Times New Roman" w:cs="Times New Roman"/>
          <w:color w:val="000000"/>
          <w:sz w:val="24"/>
          <w:szCs w:val="24"/>
        </w:rPr>
        <w:t xml:space="preserve"> en concepto de pago a </w:t>
      </w:r>
      <w:r w:rsidR="00430B5C">
        <w:rPr>
          <w:rFonts w:ascii="Times New Roman" w:eastAsia="Batang" w:hAnsi="Times New Roman" w:cs="Times New Roman"/>
          <w:b/>
          <w:color w:val="000000"/>
          <w:sz w:val="24"/>
          <w:szCs w:val="24"/>
        </w:rPr>
        <w:t>______________________</w:t>
      </w:r>
      <w:r>
        <w:rPr>
          <w:rFonts w:ascii="Times New Roman" w:eastAsia="Batang" w:hAnsi="Times New Roman" w:cs="Times New Roman"/>
          <w:b/>
          <w:color w:val="000000"/>
          <w:sz w:val="24"/>
          <w:szCs w:val="24"/>
        </w:rPr>
        <w:t xml:space="preserve"> </w:t>
      </w:r>
      <w:r>
        <w:rPr>
          <w:rFonts w:ascii="Times New Roman" w:eastAsia="Batang" w:hAnsi="Times New Roman" w:cs="Times New Roman"/>
          <w:color w:val="000000"/>
          <w:sz w:val="24"/>
          <w:szCs w:val="24"/>
        </w:rPr>
        <w:t xml:space="preserve">por compra de 2 UPS Forza para Unidades Gestión Agropecuaria y Medio Ambiente, y Sub Gerencia Operativa y  USB para Despacho Mun9icipal.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 xml:space="preserve">Presupuestaria: </w:t>
      </w:r>
      <w:r>
        <w:rPr>
          <w:rFonts w:ascii="Times New Roman" w:hAnsi="Times New Roman" w:cs="Times New Roman"/>
          <w:color w:val="000000"/>
          <w:sz w:val="24"/>
          <w:szCs w:val="24"/>
        </w:rPr>
        <w:t>20</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2-61101, la suma de $ 112.00 Dólares y 20</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2-54115, la suma de $ 50.00 Dólares.112.00</w:t>
      </w:r>
    </w:p>
    <w:p w:rsidR="0058657D" w:rsidRPr="001C5DD2" w:rsidRDefault="0058657D" w:rsidP="0058657D">
      <w:pPr>
        <w:tabs>
          <w:tab w:val="left" w:pos="6663"/>
        </w:tabs>
        <w:spacing w:line="240" w:lineRule="auto"/>
        <w:ind w:left="142"/>
        <w:jc w:val="both"/>
        <w:rPr>
          <w:rFonts w:ascii="Times New Roman" w:hAnsi="Times New Roman" w:cs="Times New Roman"/>
          <w:i/>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NUEVE (09</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 xml:space="preserve">utorízase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QUINIENTOS SEIS 25/100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506.25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l Fondos Propios, Cuenta del CFPM, </w:t>
      </w:r>
      <w:r w:rsidRPr="003660F2">
        <w:rPr>
          <w:rFonts w:ascii="Times New Roman" w:eastAsia="Batang" w:hAnsi="Times New Roman" w:cs="Times New Roman"/>
          <w:color w:val="000000"/>
          <w:sz w:val="24"/>
          <w:szCs w:val="24"/>
        </w:rPr>
        <w:t xml:space="preserve"> en concepto de pago a </w:t>
      </w:r>
      <w:r>
        <w:rPr>
          <w:rFonts w:ascii="Times New Roman" w:eastAsia="Batang" w:hAnsi="Times New Roman" w:cs="Times New Roman"/>
          <w:b/>
          <w:color w:val="000000"/>
          <w:sz w:val="24"/>
          <w:szCs w:val="24"/>
        </w:rPr>
        <w:t xml:space="preserve">Inversiones El Aguila, SA de CV, </w:t>
      </w:r>
      <w:r>
        <w:rPr>
          <w:rFonts w:ascii="Times New Roman" w:eastAsia="Batang" w:hAnsi="Times New Roman" w:cs="Times New Roman"/>
          <w:color w:val="000000"/>
          <w:sz w:val="24"/>
          <w:szCs w:val="24"/>
        </w:rPr>
        <w:t xml:space="preserve">por compra de tratamientos y ampolletas para uso de Taller de Cosmetología del CFPM.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 xml:space="preserve">Presupuestaria: </w:t>
      </w:r>
      <w:r>
        <w:rPr>
          <w:rFonts w:ascii="Times New Roman" w:hAnsi="Times New Roman" w:cs="Times New Roman"/>
          <w:color w:val="000000"/>
          <w:sz w:val="24"/>
          <w:szCs w:val="24"/>
        </w:rPr>
        <w:t>20</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2-54107.</w:t>
      </w:r>
    </w:p>
    <w:p w:rsidR="0058657D" w:rsidRPr="0013592F" w:rsidRDefault="0058657D" w:rsidP="0058657D">
      <w:pPr>
        <w:tabs>
          <w:tab w:val="left" w:pos="6663"/>
        </w:tabs>
        <w:spacing w:line="240" w:lineRule="auto"/>
        <w:ind w:left="142"/>
        <w:jc w:val="both"/>
        <w:rPr>
          <w:rFonts w:ascii="Times New Roman" w:hAnsi="Times New Roman" w:cs="Times New Roman"/>
          <w:color w:val="000000"/>
          <w:sz w:val="24"/>
          <w:szCs w:val="24"/>
        </w:rPr>
      </w:pPr>
      <w:r w:rsidRPr="0013592F">
        <w:rPr>
          <w:rFonts w:ascii="Times New Roman" w:eastAsia="Batang" w:hAnsi="Times New Roman" w:cs="Times New Roman"/>
          <w:color w:val="000000"/>
          <w:sz w:val="24"/>
          <w:szCs w:val="24"/>
          <w:u w:val="single"/>
        </w:rPr>
        <w:t>ACUERDO NUMERO DIEZ (10):</w:t>
      </w:r>
      <w:r w:rsidRPr="0013592F">
        <w:rPr>
          <w:rFonts w:ascii="Times New Roman" w:eastAsia="Batang" w:hAnsi="Times New Roman" w:cs="Times New Roman"/>
          <w:color w:val="000000"/>
          <w:sz w:val="24"/>
          <w:szCs w:val="24"/>
        </w:rPr>
        <w:t xml:space="preserve"> A</w:t>
      </w:r>
      <w:r w:rsidRPr="0013592F">
        <w:rPr>
          <w:rFonts w:ascii="Times New Roman" w:hAnsi="Times New Roman" w:cs="Times New Roman"/>
          <w:color w:val="000000"/>
          <w:sz w:val="24"/>
          <w:szCs w:val="24"/>
        </w:rPr>
        <w:t xml:space="preserve">utorízase la erogación, </w:t>
      </w:r>
      <w:r w:rsidRPr="0013592F">
        <w:rPr>
          <w:rFonts w:ascii="Times New Roman" w:eastAsia="Batang" w:hAnsi="Times New Roman" w:cs="Times New Roman"/>
          <w:color w:val="000000"/>
          <w:sz w:val="24"/>
          <w:szCs w:val="24"/>
        </w:rPr>
        <w:t>por la suma de UN MIL DOS 90/100 Dólares, ($ 1.002.90 Dólares), del Fondos Propios,  en concepto de pago A &amp; H</w:t>
      </w:r>
      <w:r w:rsidRPr="0013592F">
        <w:rPr>
          <w:rFonts w:ascii="Times New Roman" w:eastAsia="Batang" w:hAnsi="Times New Roman" w:cs="Times New Roman"/>
          <w:b/>
          <w:color w:val="000000"/>
          <w:sz w:val="24"/>
          <w:szCs w:val="24"/>
        </w:rPr>
        <w:t xml:space="preserve"> Inversiones PC Millenium, SA de CV, </w:t>
      </w:r>
      <w:r w:rsidRPr="0013592F">
        <w:rPr>
          <w:rFonts w:ascii="Times New Roman" w:eastAsia="Batang" w:hAnsi="Times New Roman" w:cs="Times New Roman"/>
          <w:color w:val="000000"/>
          <w:sz w:val="24"/>
          <w:szCs w:val="24"/>
        </w:rPr>
        <w:t xml:space="preserve">por compra de tintas, papel, mouse, batería, marcadores y servicio técnico avanzado para abastecer a bodega y otros. Erogación que </w:t>
      </w:r>
      <w:r w:rsidRPr="0013592F">
        <w:rPr>
          <w:rFonts w:ascii="Times New Roman" w:hAnsi="Times New Roman" w:cs="Times New Roman"/>
          <w:color w:val="000000"/>
          <w:sz w:val="24"/>
          <w:szCs w:val="24"/>
        </w:rPr>
        <w:t>se aplicará a la Asignación Presupuestaria: 20-9319-1-01-01-2-54105, la suma de $ 32.00 Dólares, 20-9319-1-01-01-2-54114, la suma de $ 20.40 Dólares, 20-9319-1-01-01-2-54115, la suma de $ 820.50 Dólares y 20-9319-1-01-01-2-54301, la suma de $ 130.00 Dólares</w:t>
      </w:r>
    </w:p>
    <w:p w:rsidR="0058657D" w:rsidRDefault="0058657D" w:rsidP="0058657D">
      <w:pPr>
        <w:spacing w:line="240" w:lineRule="auto"/>
        <w:ind w:left="142" w:hanging="284"/>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6111AE">
        <w:rPr>
          <w:rFonts w:ascii="Times New Roman" w:hAnsi="Times New Roman" w:cs="Times New Roman"/>
          <w:color w:val="000000" w:themeColor="text1"/>
          <w:sz w:val="26"/>
          <w:szCs w:val="26"/>
          <w:u w:val="single"/>
        </w:rPr>
        <w:t xml:space="preserve">ACUERDO NUMERO </w:t>
      </w:r>
      <w:r>
        <w:rPr>
          <w:rFonts w:ascii="Times New Roman" w:hAnsi="Times New Roman" w:cs="Times New Roman"/>
          <w:color w:val="000000" w:themeColor="text1"/>
          <w:sz w:val="26"/>
          <w:szCs w:val="26"/>
          <w:u w:val="single"/>
        </w:rPr>
        <w:t>ONCE</w:t>
      </w:r>
      <w:r w:rsidRPr="006111AE">
        <w:rPr>
          <w:rFonts w:ascii="Times New Roman" w:hAnsi="Times New Roman" w:cs="Times New Roman"/>
          <w:color w:val="000000" w:themeColor="text1"/>
          <w:sz w:val="26"/>
          <w:szCs w:val="26"/>
          <w:u w:val="single"/>
        </w:rPr>
        <w:t xml:space="preserve"> (</w:t>
      </w:r>
      <w:r>
        <w:rPr>
          <w:rFonts w:ascii="Times New Roman" w:hAnsi="Times New Roman" w:cs="Times New Roman"/>
          <w:color w:val="000000" w:themeColor="text1"/>
          <w:sz w:val="26"/>
          <w:szCs w:val="26"/>
          <w:u w:val="single"/>
        </w:rPr>
        <w:t>11</w:t>
      </w:r>
      <w:r w:rsidRPr="006111AE">
        <w:rPr>
          <w:rFonts w:ascii="Times New Roman" w:hAnsi="Times New Roman" w:cs="Times New Roman"/>
          <w:color w:val="000000" w:themeColor="text1"/>
          <w:sz w:val="26"/>
          <w:szCs w:val="26"/>
          <w:u w:val="single"/>
        </w:rPr>
        <w:t>):</w:t>
      </w:r>
      <w:r w:rsidRPr="006111AE">
        <w:rPr>
          <w:rFonts w:ascii="Times New Roman" w:hAnsi="Times New Roman" w:cs="Times New Roman"/>
          <w:color w:val="000000" w:themeColor="text1"/>
          <w:sz w:val="26"/>
          <w:szCs w:val="26"/>
        </w:rPr>
        <w:t xml:space="preserve"> </w:t>
      </w:r>
      <w:r w:rsidRPr="006111AE">
        <w:rPr>
          <w:rFonts w:ascii="Times New Roman" w:eastAsia="Times New Roman" w:hAnsi="Times New Roman" w:cs="Times New Roman"/>
          <w:color w:val="000000" w:themeColor="text1"/>
          <w:sz w:val="26"/>
          <w:szCs w:val="26"/>
          <w:lang w:eastAsia="es-SV"/>
        </w:rPr>
        <w:t xml:space="preserve">De conformidad al artículo 28 de la Ley de Procedimientos Administrativos, por medio de la presente se otorga eficacia retroactiva al presente Acuerdo Municipal para que sus efectos se retrotraigan al mes de Enero de 2020. El Concejo, </w:t>
      </w:r>
      <w:r w:rsidRPr="006111AE">
        <w:rPr>
          <w:rFonts w:ascii="Times New Roman" w:eastAsia="Times New Roman" w:hAnsi="Times New Roman" w:cs="Times New Roman"/>
          <w:color w:val="000000" w:themeColor="text1"/>
          <w:sz w:val="26"/>
          <w:szCs w:val="26"/>
          <w:u w:val="single"/>
          <w:lang w:eastAsia="es-SV"/>
        </w:rPr>
        <w:t>ACUERDA:</w:t>
      </w:r>
      <w:r w:rsidRPr="006111AE">
        <w:rPr>
          <w:rFonts w:ascii="Times New Roman" w:eastAsia="Times New Roman" w:hAnsi="Times New Roman" w:cs="Times New Roman"/>
          <w:color w:val="000000" w:themeColor="text1"/>
          <w:sz w:val="26"/>
          <w:szCs w:val="26"/>
          <w:lang w:eastAsia="es-SV"/>
        </w:rPr>
        <w:t xml:space="preserve"> </w:t>
      </w:r>
      <w:r>
        <w:rPr>
          <w:rFonts w:ascii="Times New Roman" w:eastAsia="Times New Roman" w:hAnsi="Times New Roman" w:cs="Times New Roman"/>
          <w:color w:val="000000" w:themeColor="text1"/>
          <w:sz w:val="26"/>
          <w:szCs w:val="26"/>
          <w:lang w:eastAsia="es-SV"/>
        </w:rPr>
        <w:t xml:space="preserve">I- Autorízase a don </w:t>
      </w:r>
      <w:r>
        <w:rPr>
          <w:rFonts w:ascii="Times New Roman" w:eastAsia="Times New Roman" w:hAnsi="Times New Roman" w:cs="Times New Roman"/>
          <w:b/>
          <w:color w:val="000000" w:themeColor="text1"/>
          <w:sz w:val="26"/>
          <w:szCs w:val="26"/>
          <w:lang w:eastAsia="es-SV"/>
        </w:rPr>
        <w:t xml:space="preserve">Nahín Arnelge Ferrufino Benítez, Alcalde Municipal, </w:t>
      </w:r>
      <w:r>
        <w:rPr>
          <w:rFonts w:ascii="Times New Roman" w:eastAsia="Times New Roman" w:hAnsi="Times New Roman" w:cs="Times New Roman"/>
          <w:color w:val="000000" w:themeColor="text1"/>
          <w:sz w:val="26"/>
          <w:szCs w:val="26"/>
          <w:lang w:eastAsia="es-SV"/>
        </w:rPr>
        <w:t xml:space="preserve">suscribir Contrato de Publicidad en Radios: YSKL, Segundo Montes y Chaparrastique, durante el periodo comprendido del 01 de Enero al 31 de Diciembre de 2020, con el señor </w:t>
      </w:r>
      <w:r>
        <w:rPr>
          <w:rFonts w:ascii="Times New Roman" w:eastAsia="Times New Roman" w:hAnsi="Times New Roman" w:cs="Times New Roman"/>
          <w:b/>
          <w:color w:val="000000" w:themeColor="text1"/>
          <w:sz w:val="26"/>
          <w:szCs w:val="26"/>
          <w:lang w:eastAsia="es-SV"/>
        </w:rPr>
        <w:t xml:space="preserve">José Aníbal Cruz Díaz. </w:t>
      </w:r>
      <w:r>
        <w:rPr>
          <w:rFonts w:ascii="Times New Roman" w:eastAsia="Times New Roman" w:hAnsi="Times New Roman" w:cs="Times New Roman"/>
          <w:color w:val="000000" w:themeColor="text1"/>
          <w:sz w:val="26"/>
          <w:szCs w:val="26"/>
          <w:lang w:eastAsia="es-SV"/>
        </w:rPr>
        <w:t xml:space="preserve">II- </w:t>
      </w:r>
      <w:r w:rsidRPr="006111AE">
        <w:rPr>
          <w:rFonts w:ascii="Times New Roman" w:eastAsia="Batang" w:hAnsi="Times New Roman" w:cs="Times New Roman"/>
          <w:color w:val="000000" w:themeColor="text1"/>
          <w:sz w:val="26"/>
          <w:szCs w:val="26"/>
        </w:rPr>
        <w:t>A</w:t>
      </w:r>
      <w:r w:rsidRPr="006111AE">
        <w:rPr>
          <w:rFonts w:ascii="Times New Roman" w:hAnsi="Times New Roman" w:cs="Times New Roman"/>
          <w:color w:val="000000" w:themeColor="text1"/>
          <w:sz w:val="26"/>
          <w:szCs w:val="26"/>
        </w:rPr>
        <w:t xml:space="preserve">utorízase la erogación, </w:t>
      </w:r>
      <w:r w:rsidRPr="006111AE">
        <w:rPr>
          <w:rFonts w:ascii="Times New Roman" w:eastAsia="Batang" w:hAnsi="Times New Roman" w:cs="Times New Roman"/>
          <w:color w:val="000000" w:themeColor="text1"/>
          <w:sz w:val="26"/>
          <w:szCs w:val="26"/>
        </w:rPr>
        <w:t xml:space="preserve">por la suma de UN MIL TRESCIENTOS VEINTE 00/100 Dólares, ($ 1,320.00 Dólares), de Fondos Propios, en concepto de pago a </w:t>
      </w:r>
      <w:r w:rsidR="00430B5C">
        <w:rPr>
          <w:rFonts w:ascii="Times New Roman" w:eastAsia="Times New Roman" w:hAnsi="Times New Roman" w:cs="Times New Roman"/>
          <w:b/>
          <w:color w:val="000000" w:themeColor="text1"/>
          <w:sz w:val="26"/>
          <w:szCs w:val="26"/>
          <w:lang w:eastAsia="es-SV"/>
        </w:rPr>
        <w:t>_____________________,</w:t>
      </w:r>
      <w:bookmarkStart w:id="0" w:name="_GoBack"/>
      <w:bookmarkEnd w:id="0"/>
      <w:r w:rsidRPr="006111AE">
        <w:rPr>
          <w:rFonts w:ascii="Times New Roman" w:eastAsia="Batang" w:hAnsi="Times New Roman" w:cs="Times New Roman"/>
          <w:b/>
          <w:color w:val="000000" w:themeColor="text1"/>
          <w:sz w:val="26"/>
          <w:szCs w:val="26"/>
        </w:rPr>
        <w:t xml:space="preserve"> </w:t>
      </w:r>
      <w:r w:rsidRPr="006111AE">
        <w:rPr>
          <w:rFonts w:ascii="Times New Roman" w:eastAsia="Batang" w:hAnsi="Times New Roman" w:cs="Times New Roman"/>
          <w:color w:val="000000" w:themeColor="text1"/>
          <w:sz w:val="26"/>
          <w:szCs w:val="26"/>
        </w:rPr>
        <w:t xml:space="preserve">por servicios publicitarios durante el periodo comprendido del 01 de Enero al 31 de Diciembre de 2020; el pago se hará por medio de 12 cuotas mensuales de $ 110.00 dólares cada una. Erogación que </w:t>
      </w:r>
      <w:r w:rsidRPr="006111AE">
        <w:rPr>
          <w:rFonts w:ascii="Times New Roman" w:hAnsi="Times New Roman" w:cs="Times New Roman"/>
          <w:color w:val="000000" w:themeColor="text1"/>
          <w:sz w:val="26"/>
          <w:szCs w:val="26"/>
        </w:rPr>
        <w:t>se aplicará a la Asignación Presupuestaria: 20-9319-1-01-01-2-54305</w:t>
      </w:r>
    </w:p>
    <w:p w:rsidR="0058657D" w:rsidRDefault="0058657D" w:rsidP="0058657D">
      <w:pPr>
        <w:tabs>
          <w:tab w:val="left" w:pos="6663"/>
        </w:tabs>
        <w:spacing w:line="240" w:lineRule="auto"/>
        <w:jc w:val="both"/>
        <w:rPr>
          <w:rFonts w:ascii="Times New Roman" w:hAnsi="Times New Roman" w:cs="Times New Roman"/>
          <w:color w:val="000000"/>
          <w:sz w:val="24"/>
          <w:szCs w:val="24"/>
        </w:rPr>
      </w:pPr>
      <w:r w:rsidRPr="003660F2">
        <w:rPr>
          <w:rFonts w:ascii="Times New Roman" w:eastAsia="Batang" w:hAnsi="Times New Roman" w:cs="Times New Roman"/>
          <w:color w:val="000000"/>
          <w:sz w:val="24"/>
          <w:szCs w:val="24"/>
          <w:u w:val="single"/>
        </w:rPr>
        <w:t xml:space="preserve">ACUERDO NUMERO </w:t>
      </w:r>
      <w:r>
        <w:rPr>
          <w:rFonts w:ascii="Times New Roman" w:eastAsia="Batang" w:hAnsi="Times New Roman" w:cs="Times New Roman"/>
          <w:color w:val="000000"/>
          <w:sz w:val="24"/>
          <w:szCs w:val="24"/>
          <w:u w:val="single"/>
        </w:rPr>
        <w:t>DOCE (12</w:t>
      </w:r>
      <w:r w:rsidRPr="003660F2">
        <w:rPr>
          <w:rFonts w:ascii="Times New Roman" w:eastAsia="Batang" w:hAnsi="Times New Roman" w:cs="Times New Roman"/>
          <w:color w:val="000000"/>
          <w:sz w:val="24"/>
          <w:szCs w:val="24"/>
          <w:u w:val="single"/>
        </w:rPr>
        <w:t>):</w:t>
      </w:r>
      <w:r w:rsidRPr="003660F2">
        <w:rPr>
          <w:rFonts w:ascii="Times New Roman" w:eastAsia="Batang" w:hAnsi="Times New Roman" w:cs="Times New Roman"/>
          <w:color w:val="000000"/>
          <w:sz w:val="24"/>
          <w:szCs w:val="24"/>
        </w:rPr>
        <w:t xml:space="preserve"> A</w:t>
      </w:r>
      <w:r w:rsidRPr="003660F2">
        <w:rPr>
          <w:rFonts w:ascii="Times New Roman" w:hAnsi="Times New Roman" w:cs="Times New Roman"/>
          <w:color w:val="000000"/>
          <w:sz w:val="24"/>
          <w:szCs w:val="24"/>
        </w:rPr>
        <w:t xml:space="preserve">utorízase la erogación, </w:t>
      </w:r>
      <w:r w:rsidRPr="003660F2">
        <w:rPr>
          <w:rFonts w:ascii="Times New Roman" w:eastAsia="Batang" w:hAnsi="Times New Roman" w:cs="Times New Roman"/>
          <w:color w:val="000000"/>
          <w:sz w:val="24"/>
          <w:szCs w:val="24"/>
        </w:rPr>
        <w:t xml:space="preserve">por la suma de </w:t>
      </w:r>
      <w:r>
        <w:rPr>
          <w:rFonts w:ascii="Times New Roman" w:eastAsia="Batang" w:hAnsi="Times New Roman" w:cs="Times New Roman"/>
          <w:color w:val="000000"/>
          <w:sz w:val="24"/>
          <w:szCs w:val="24"/>
        </w:rPr>
        <w:t>DOSCIENTOS VEINTISEIS 85/100</w:t>
      </w:r>
      <w:r w:rsidRPr="003660F2">
        <w:rPr>
          <w:rFonts w:ascii="Times New Roman" w:eastAsia="Batang" w:hAnsi="Times New Roman" w:cs="Times New Roman"/>
          <w:color w:val="000000"/>
          <w:sz w:val="24"/>
          <w:szCs w:val="24"/>
        </w:rPr>
        <w:t xml:space="preserve"> Dólares, ($</w:t>
      </w:r>
      <w:r>
        <w:rPr>
          <w:rFonts w:ascii="Times New Roman" w:eastAsia="Batang" w:hAnsi="Times New Roman" w:cs="Times New Roman"/>
          <w:color w:val="000000"/>
          <w:sz w:val="24"/>
          <w:szCs w:val="24"/>
        </w:rPr>
        <w:t xml:space="preserve"> 226.85 </w:t>
      </w:r>
      <w:r w:rsidRPr="003660F2">
        <w:rPr>
          <w:rFonts w:ascii="Times New Roman" w:eastAsia="Batang" w:hAnsi="Times New Roman" w:cs="Times New Roman"/>
          <w:color w:val="000000"/>
          <w:sz w:val="24"/>
          <w:szCs w:val="24"/>
        </w:rPr>
        <w:t>Dólares), de</w:t>
      </w:r>
      <w:r>
        <w:rPr>
          <w:rFonts w:ascii="Times New Roman" w:eastAsia="Batang" w:hAnsi="Times New Roman" w:cs="Times New Roman"/>
          <w:color w:val="000000"/>
          <w:sz w:val="24"/>
          <w:szCs w:val="24"/>
        </w:rPr>
        <w:t xml:space="preserve">l Fondos Propios, </w:t>
      </w:r>
      <w:r w:rsidRPr="003660F2">
        <w:rPr>
          <w:rFonts w:ascii="Times New Roman" w:eastAsia="Batang" w:hAnsi="Times New Roman" w:cs="Times New Roman"/>
          <w:color w:val="000000"/>
          <w:sz w:val="24"/>
          <w:szCs w:val="24"/>
        </w:rPr>
        <w:t xml:space="preserve"> en concepto de pago a </w:t>
      </w:r>
      <w:r>
        <w:rPr>
          <w:rFonts w:ascii="Times New Roman" w:eastAsia="Batang" w:hAnsi="Times New Roman" w:cs="Times New Roman"/>
          <w:b/>
          <w:color w:val="000000"/>
          <w:sz w:val="24"/>
          <w:szCs w:val="24"/>
        </w:rPr>
        <w:t xml:space="preserve">T. V. Argueta, SA de CV, </w:t>
      </w:r>
      <w:r>
        <w:rPr>
          <w:rFonts w:ascii="Times New Roman" w:eastAsia="Batang" w:hAnsi="Times New Roman" w:cs="Times New Roman"/>
          <w:color w:val="000000"/>
          <w:sz w:val="24"/>
          <w:szCs w:val="24"/>
        </w:rPr>
        <w:t xml:space="preserve">por compra de micrófono y cargadores, para uso en actividades de la Municipalidad. Erogación que </w:t>
      </w:r>
      <w:r w:rsidRPr="003660F2">
        <w:rPr>
          <w:rFonts w:ascii="Times New Roman" w:hAnsi="Times New Roman" w:cs="Times New Roman"/>
          <w:color w:val="000000"/>
          <w:sz w:val="24"/>
          <w:szCs w:val="24"/>
        </w:rPr>
        <w:t xml:space="preserve">se aplicará a la </w:t>
      </w:r>
      <w:r>
        <w:rPr>
          <w:rFonts w:ascii="Times New Roman" w:hAnsi="Times New Roman" w:cs="Times New Roman"/>
          <w:color w:val="000000"/>
          <w:sz w:val="24"/>
          <w:szCs w:val="24"/>
        </w:rPr>
        <w:t xml:space="preserve">Asignación </w:t>
      </w:r>
      <w:r w:rsidRPr="003660F2">
        <w:rPr>
          <w:rFonts w:ascii="Times New Roman" w:hAnsi="Times New Roman" w:cs="Times New Roman"/>
          <w:color w:val="000000"/>
          <w:sz w:val="24"/>
          <w:szCs w:val="24"/>
        </w:rPr>
        <w:t xml:space="preserve">Presupuestaria: </w:t>
      </w:r>
      <w:r>
        <w:rPr>
          <w:rFonts w:ascii="Times New Roman" w:hAnsi="Times New Roman" w:cs="Times New Roman"/>
          <w:color w:val="000000"/>
          <w:sz w:val="24"/>
          <w:szCs w:val="24"/>
        </w:rPr>
        <w:t>20</w:t>
      </w:r>
      <w:r w:rsidRPr="003660F2">
        <w:rPr>
          <w:rFonts w:ascii="Times New Roman" w:hAnsi="Times New Roman" w:cs="Times New Roman"/>
          <w:color w:val="000000"/>
          <w:sz w:val="24"/>
          <w:szCs w:val="24"/>
        </w:rPr>
        <w:t>-9319-</w:t>
      </w:r>
      <w:r>
        <w:rPr>
          <w:rFonts w:ascii="Times New Roman" w:hAnsi="Times New Roman" w:cs="Times New Roman"/>
          <w:color w:val="000000"/>
          <w:sz w:val="24"/>
          <w:szCs w:val="24"/>
        </w:rPr>
        <w:t>1-</w:t>
      </w:r>
      <w:r w:rsidRPr="003660F2">
        <w:rPr>
          <w:rFonts w:ascii="Times New Roman" w:hAnsi="Times New Roman" w:cs="Times New Roman"/>
          <w:color w:val="000000"/>
          <w:sz w:val="24"/>
          <w:szCs w:val="24"/>
        </w:rPr>
        <w:t>01-01-</w:t>
      </w:r>
      <w:r>
        <w:rPr>
          <w:rFonts w:ascii="Times New Roman" w:hAnsi="Times New Roman" w:cs="Times New Roman"/>
          <w:color w:val="000000"/>
          <w:sz w:val="24"/>
          <w:szCs w:val="24"/>
        </w:rPr>
        <w:t xml:space="preserve">2-61101. </w:t>
      </w:r>
    </w:p>
    <w:p w:rsidR="0058657D" w:rsidRDefault="0058657D" w:rsidP="0058657D">
      <w:pPr>
        <w:tabs>
          <w:tab w:val="left" w:pos="6663"/>
        </w:tabs>
        <w:spacing w:line="240" w:lineRule="auto"/>
        <w:jc w:val="both"/>
        <w:rPr>
          <w:rFonts w:ascii="Times New Roman" w:hAnsi="Times New Roman" w:cs="Times New Roman"/>
          <w:color w:val="000000" w:themeColor="text1"/>
          <w:sz w:val="24"/>
          <w:szCs w:val="24"/>
        </w:rPr>
      </w:pPr>
      <w:r w:rsidRPr="007E0F52">
        <w:rPr>
          <w:rFonts w:ascii="Times New Roman" w:hAnsi="Times New Roman" w:cs="Times New Roman"/>
          <w:color w:val="000000" w:themeColor="text1"/>
          <w:sz w:val="24"/>
          <w:szCs w:val="24"/>
          <w:u w:val="single"/>
        </w:rPr>
        <w:lastRenderedPageBreak/>
        <w:t xml:space="preserve">ACUERDO NUMERO </w:t>
      </w:r>
      <w:r>
        <w:rPr>
          <w:rFonts w:ascii="Times New Roman" w:hAnsi="Times New Roman" w:cs="Times New Roman"/>
          <w:color w:val="000000" w:themeColor="text1"/>
          <w:sz w:val="24"/>
          <w:szCs w:val="24"/>
          <w:u w:val="single"/>
        </w:rPr>
        <w:t>TRECE</w:t>
      </w:r>
      <w:r w:rsidRPr="007E0F52">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13</w:t>
      </w:r>
      <w:r w:rsidRPr="007E0F52">
        <w:rPr>
          <w:rFonts w:ascii="Times New Roman" w:hAnsi="Times New Roman" w:cs="Times New Roman"/>
          <w:color w:val="000000" w:themeColor="text1"/>
          <w:sz w:val="24"/>
          <w:szCs w:val="24"/>
          <w:u w:val="single"/>
        </w:rPr>
        <w:t>):</w:t>
      </w:r>
      <w:r w:rsidRPr="007E0F52">
        <w:rPr>
          <w:rFonts w:ascii="Times New Roman" w:hAnsi="Times New Roman" w:cs="Times New Roman"/>
          <w:color w:val="000000" w:themeColor="text1"/>
          <w:sz w:val="24"/>
          <w:szCs w:val="24"/>
        </w:rPr>
        <w:t xml:space="preserve"> Habiéndose priorizado la ejecución del proyecto: </w:t>
      </w:r>
      <w:r w:rsidRPr="007E0F5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Adoquinado Completo con Cordón Cuneta en Calle Principal de Colonia La Paz, Municipio de San Francisco Gotera”, </w:t>
      </w:r>
      <w:r w:rsidRPr="007E4889">
        <w:rPr>
          <w:rFonts w:ascii="Times New Roman" w:hAnsi="Times New Roman" w:cs="Times New Roman"/>
          <w:color w:val="000000" w:themeColor="text1"/>
          <w:sz w:val="24"/>
          <w:szCs w:val="24"/>
        </w:rPr>
        <w:t>habiéndose recibido y evaluado la Carpeta Técnica</w:t>
      </w:r>
      <w:r w:rsidRPr="007E0F52">
        <w:rPr>
          <w:rFonts w:ascii="Times New Roman" w:hAnsi="Times New Roman" w:cs="Times New Roman"/>
          <w:color w:val="000000" w:themeColor="text1"/>
          <w:sz w:val="24"/>
          <w:szCs w:val="24"/>
        </w:rPr>
        <w:t xml:space="preserve"> el Concejo, ACUERDA:</w:t>
      </w:r>
    </w:p>
    <w:p w:rsidR="0058657D" w:rsidRDefault="0058657D" w:rsidP="0058657D">
      <w:pPr>
        <w:pStyle w:val="Prrafodelista"/>
        <w:numPr>
          <w:ilvl w:val="0"/>
          <w:numId w:val="4"/>
        </w:numPr>
        <w:tabs>
          <w:tab w:val="left" w:pos="426"/>
        </w:tabs>
        <w:spacing w:line="240" w:lineRule="auto"/>
        <w:ind w:left="0" w:firstLine="0"/>
        <w:jc w:val="both"/>
        <w:rPr>
          <w:rFonts w:ascii="Times New Roman" w:hAnsi="Times New Roman" w:cs="Times New Roman"/>
          <w:color w:val="000000" w:themeColor="text1"/>
          <w:sz w:val="24"/>
          <w:szCs w:val="24"/>
        </w:rPr>
      </w:pPr>
      <w:r w:rsidRPr="007E4889">
        <w:rPr>
          <w:rFonts w:ascii="Times New Roman" w:hAnsi="Times New Roman" w:cs="Times New Roman"/>
          <w:color w:val="000000" w:themeColor="text1"/>
          <w:sz w:val="24"/>
          <w:szCs w:val="24"/>
        </w:rPr>
        <w:t>Aprobar la Carpeta Técnica del proyecto.</w:t>
      </w:r>
    </w:p>
    <w:p w:rsidR="0058657D" w:rsidRDefault="0058657D" w:rsidP="0058657D">
      <w:pPr>
        <w:pStyle w:val="Prrafodelista"/>
        <w:numPr>
          <w:ilvl w:val="0"/>
          <w:numId w:val="4"/>
        </w:numPr>
        <w:tabs>
          <w:tab w:val="left" w:pos="426"/>
        </w:tabs>
        <w:spacing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7E4889">
        <w:rPr>
          <w:rFonts w:ascii="Times New Roman" w:hAnsi="Times New Roman" w:cs="Times New Roman"/>
          <w:color w:val="000000" w:themeColor="text1"/>
          <w:sz w:val="24"/>
          <w:szCs w:val="24"/>
        </w:rPr>
        <w:t xml:space="preserve">Ejecutar el Proyecto por la modalidad de </w:t>
      </w:r>
      <w:r>
        <w:rPr>
          <w:rFonts w:ascii="Times New Roman" w:hAnsi="Times New Roman" w:cs="Times New Roman"/>
          <w:color w:val="000000" w:themeColor="text1"/>
          <w:sz w:val="24"/>
          <w:szCs w:val="24"/>
        </w:rPr>
        <w:t>Libre Gestión</w:t>
      </w:r>
      <w:r w:rsidRPr="007E4889">
        <w:rPr>
          <w:rFonts w:ascii="Times New Roman" w:hAnsi="Times New Roman" w:cs="Times New Roman"/>
          <w:color w:val="000000" w:themeColor="text1"/>
          <w:sz w:val="24"/>
          <w:szCs w:val="24"/>
        </w:rPr>
        <w:t xml:space="preserve"> </w:t>
      </w:r>
    </w:p>
    <w:p w:rsidR="0058657D" w:rsidRPr="00CA0E9E" w:rsidRDefault="0058657D" w:rsidP="0058657D">
      <w:pPr>
        <w:pStyle w:val="Prrafodelista"/>
        <w:numPr>
          <w:ilvl w:val="0"/>
          <w:numId w:val="4"/>
        </w:numPr>
        <w:tabs>
          <w:tab w:val="left" w:pos="426"/>
        </w:tabs>
        <w:spacing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Pr="00CA0E9E">
        <w:rPr>
          <w:rFonts w:ascii="Times New Roman" w:hAnsi="Times New Roman" w:cs="Times New Roman"/>
          <w:color w:val="000000" w:themeColor="text1"/>
          <w:sz w:val="24"/>
          <w:szCs w:val="24"/>
        </w:rPr>
        <w:t>ombrase Administrador de Contratos a</w:t>
      </w:r>
      <w:r>
        <w:rPr>
          <w:rFonts w:ascii="Times New Roman" w:hAnsi="Times New Roman" w:cs="Times New Roman"/>
          <w:color w:val="000000" w:themeColor="text1"/>
          <w:sz w:val="24"/>
          <w:szCs w:val="24"/>
        </w:rPr>
        <w:t xml:space="preserve"> Tec. Ing. José Salomé Caballero </w:t>
      </w:r>
    </w:p>
    <w:p w:rsidR="0058657D" w:rsidRPr="00B01413" w:rsidRDefault="0058657D" w:rsidP="0058657D">
      <w:pPr>
        <w:pStyle w:val="Prrafodelista"/>
        <w:numPr>
          <w:ilvl w:val="0"/>
          <w:numId w:val="4"/>
        </w:numPr>
        <w:tabs>
          <w:tab w:val="left" w:pos="426"/>
          <w:tab w:val="left" w:pos="6663"/>
        </w:tabs>
        <w:spacing w:line="240" w:lineRule="auto"/>
        <w:ind w:left="0" w:firstLine="0"/>
        <w:jc w:val="both"/>
        <w:rPr>
          <w:rFonts w:ascii="Times New Roman" w:eastAsia="Batang" w:hAnsi="Times New Roman" w:cs="Times New Roman"/>
          <w:color w:val="000000" w:themeColor="text1"/>
        </w:rPr>
      </w:pPr>
      <w:r w:rsidRPr="00A94B71">
        <w:rPr>
          <w:rFonts w:ascii="Times New Roman" w:hAnsi="Times New Roman" w:cs="Times New Roman"/>
          <w:color w:val="000000" w:themeColor="text1"/>
          <w:sz w:val="24"/>
          <w:szCs w:val="24"/>
        </w:rPr>
        <w:t>Gírense instrucciones al Jefe de la UACI, para dar cumplimiento a la LACAP en la ejecución del proyecto.</w:t>
      </w:r>
    </w:p>
    <w:p w:rsidR="0058657D" w:rsidRPr="003804A2" w:rsidRDefault="0058657D" w:rsidP="0058657D">
      <w:pPr>
        <w:spacing w:line="240" w:lineRule="auto"/>
        <w:ind w:left="-142"/>
        <w:jc w:val="both"/>
        <w:rPr>
          <w:rFonts w:ascii="Times New Roman" w:eastAsia="Batang" w:hAnsi="Times New Roman" w:cs="Times New Roman"/>
          <w:color w:val="000000" w:themeColor="text1"/>
          <w:sz w:val="24"/>
          <w:szCs w:val="24"/>
        </w:rPr>
      </w:pPr>
      <w:r w:rsidRPr="003804A2">
        <w:rPr>
          <w:rFonts w:ascii="Times New Roman" w:eastAsia="Batang" w:hAnsi="Times New Roman" w:cs="Times New Roman"/>
          <w:color w:val="000000" w:themeColor="text1"/>
          <w:sz w:val="24"/>
          <w:szCs w:val="24"/>
          <w:u w:val="single"/>
        </w:rPr>
        <w:t>ACUERDO NÚMERO CATORCE (14).</w:t>
      </w:r>
      <w:r w:rsidRPr="003804A2">
        <w:rPr>
          <w:rFonts w:ascii="Times New Roman" w:eastAsia="Batang" w:hAnsi="Times New Roman" w:cs="Times New Roman"/>
          <w:color w:val="000000" w:themeColor="text1"/>
          <w:sz w:val="24"/>
          <w:szCs w:val="24"/>
        </w:rPr>
        <w:t xml:space="preserve"> Autorízase la erogación por la suma de UN MIL OCHOCIENTOS SETENTA 00/100 Dólares, ($ 1.870.00 Dólares) de Fondos Propios, en concepto de pago a personal eventual, conforme el siguiente detalle:</w:t>
      </w:r>
    </w:p>
    <w:tbl>
      <w:tblPr>
        <w:tblW w:w="8973" w:type="dxa"/>
        <w:jc w:val="center"/>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1842"/>
        <w:gridCol w:w="1418"/>
        <w:gridCol w:w="1559"/>
        <w:gridCol w:w="1276"/>
      </w:tblGrid>
      <w:tr w:rsidR="0058657D" w:rsidRPr="003804A2" w:rsidTr="000735B4">
        <w:trPr>
          <w:trHeight w:val="169"/>
          <w:jc w:val="center"/>
        </w:trPr>
        <w:tc>
          <w:tcPr>
            <w:tcW w:w="2878" w:type="dxa"/>
          </w:tcPr>
          <w:p w:rsidR="0058657D" w:rsidRPr="003804A2" w:rsidRDefault="0058657D" w:rsidP="000735B4">
            <w:pPr>
              <w:spacing w:line="240" w:lineRule="auto"/>
              <w:ind w:left="142"/>
              <w:jc w:val="center"/>
              <w:rPr>
                <w:rFonts w:ascii="Times New Roman" w:hAnsi="Times New Roman" w:cs="Times New Roman"/>
                <w:b/>
                <w:color w:val="000000" w:themeColor="text1"/>
              </w:rPr>
            </w:pPr>
            <w:r w:rsidRPr="003804A2">
              <w:rPr>
                <w:rFonts w:ascii="Times New Roman" w:hAnsi="Times New Roman" w:cs="Times New Roman"/>
                <w:b/>
                <w:color w:val="000000" w:themeColor="text1"/>
              </w:rPr>
              <w:t>Nombre</w:t>
            </w:r>
          </w:p>
        </w:tc>
        <w:tc>
          <w:tcPr>
            <w:tcW w:w="1842" w:type="dxa"/>
          </w:tcPr>
          <w:p w:rsidR="0058657D" w:rsidRPr="003804A2" w:rsidRDefault="0058657D" w:rsidP="000735B4">
            <w:pPr>
              <w:spacing w:line="240" w:lineRule="auto"/>
              <w:ind w:left="142"/>
              <w:jc w:val="center"/>
              <w:rPr>
                <w:rFonts w:ascii="Times New Roman" w:hAnsi="Times New Roman" w:cs="Times New Roman"/>
                <w:b/>
                <w:color w:val="000000" w:themeColor="text1"/>
              </w:rPr>
            </w:pPr>
            <w:r w:rsidRPr="003804A2">
              <w:rPr>
                <w:rFonts w:ascii="Times New Roman" w:hAnsi="Times New Roman" w:cs="Times New Roman"/>
                <w:b/>
                <w:color w:val="000000" w:themeColor="text1"/>
              </w:rPr>
              <w:t>Cargo</w:t>
            </w:r>
          </w:p>
        </w:tc>
        <w:tc>
          <w:tcPr>
            <w:tcW w:w="1418" w:type="dxa"/>
          </w:tcPr>
          <w:p w:rsidR="0058657D" w:rsidRPr="003804A2" w:rsidRDefault="0058657D" w:rsidP="000735B4">
            <w:pPr>
              <w:spacing w:line="240" w:lineRule="auto"/>
              <w:jc w:val="center"/>
              <w:rPr>
                <w:rFonts w:ascii="Times New Roman" w:hAnsi="Times New Roman" w:cs="Times New Roman"/>
                <w:b/>
                <w:color w:val="000000" w:themeColor="text1"/>
              </w:rPr>
            </w:pPr>
            <w:r w:rsidRPr="003804A2">
              <w:rPr>
                <w:rFonts w:ascii="Times New Roman" w:hAnsi="Times New Roman" w:cs="Times New Roman"/>
                <w:b/>
                <w:color w:val="000000" w:themeColor="text1"/>
              </w:rPr>
              <w:t>Salario Mes</w:t>
            </w:r>
          </w:p>
        </w:tc>
        <w:tc>
          <w:tcPr>
            <w:tcW w:w="1559" w:type="dxa"/>
          </w:tcPr>
          <w:p w:rsidR="0058657D" w:rsidRPr="003804A2" w:rsidRDefault="0058657D" w:rsidP="000735B4">
            <w:pPr>
              <w:spacing w:line="240" w:lineRule="auto"/>
              <w:ind w:left="142"/>
              <w:jc w:val="center"/>
              <w:rPr>
                <w:rFonts w:ascii="Times New Roman" w:hAnsi="Times New Roman" w:cs="Times New Roman"/>
                <w:b/>
                <w:color w:val="000000" w:themeColor="text1"/>
              </w:rPr>
            </w:pPr>
            <w:r w:rsidRPr="003804A2">
              <w:rPr>
                <w:rFonts w:ascii="Times New Roman" w:hAnsi="Times New Roman" w:cs="Times New Roman"/>
                <w:b/>
                <w:color w:val="000000" w:themeColor="text1"/>
              </w:rPr>
              <w:t>Período</w:t>
            </w:r>
          </w:p>
        </w:tc>
        <w:tc>
          <w:tcPr>
            <w:tcW w:w="1276" w:type="dxa"/>
          </w:tcPr>
          <w:p w:rsidR="0058657D" w:rsidRPr="003804A2" w:rsidRDefault="0058657D" w:rsidP="000735B4">
            <w:pPr>
              <w:spacing w:line="240" w:lineRule="auto"/>
              <w:jc w:val="center"/>
              <w:rPr>
                <w:rFonts w:ascii="Times New Roman" w:hAnsi="Times New Roman" w:cs="Times New Roman"/>
                <w:b/>
                <w:color w:val="000000" w:themeColor="text1"/>
              </w:rPr>
            </w:pPr>
            <w:r w:rsidRPr="003804A2">
              <w:rPr>
                <w:rFonts w:ascii="Times New Roman" w:hAnsi="Times New Roman" w:cs="Times New Roman"/>
                <w:b/>
                <w:color w:val="000000" w:themeColor="text1"/>
              </w:rPr>
              <w:t>Monto</w:t>
            </w:r>
          </w:p>
        </w:tc>
      </w:tr>
      <w:tr w:rsidR="0058657D" w:rsidRPr="003804A2" w:rsidTr="000735B4">
        <w:trPr>
          <w:trHeight w:val="169"/>
          <w:jc w:val="center"/>
        </w:trPr>
        <w:tc>
          <w:tcPr>
            <w:tcW w:w="2878" w:type="dxa"/>
          </w:tcPr>
          <w:p w:rsidR="0058657D" w:rsidRPr="003804A2" w:rsidRDefault="0058657D" w:rsidP="000735B4">
            <w:pPr>
              <w:spacing w:line="240" w:lineRule="auto"/>
              <w:jc w:val="both"/>
              <w:rPr>
                <w:rFonts w:ascii="Times New Roman" w:hAnsi="Times New Roman" w:cs="Times New Roman"/>
                <w:color w:val="000000" w:themeColor="text1"/>
                <w:sz w:val="20"/>
                <w:szCs w:val="20"/>
              </w:rPr>
            </w:pPr>
            <w:r w:rsidRPr="003804A2">
              <w:rPr>
                <w:rFonts w:ascii="Times New Roman" w:hAnsi="Times New Roman" w:cs="Times New Roman"/>
                <w:color w:val="000000" w:themeColor="text1"/>
                <w:sz w:val="20"/>
                <w:szCs w:val="20"/>
              </w:rPr>
              <w:t>Pedro Balmori Salgado</w:t>
            </w:r>
          </w:p>
        </w:tc>
        <w:tc>
          <w:tcPr>
            <w:tcW w:w="1842" w:type="dxa"/>
          </w:tcPr>
          <w:p w:rsidR="0058657D" w:rsidRPr="003804A2" w:rsidRDefault="0058657D" w:rsidP="000735B4">
            <w:pPr>
              <w:spacing w:line="240" w:lineRule="auto"/>
              <w:jc w:val="center"/>
              <w:rPr>
                <w:rFonts w:ascii="Times New Roman" w:hAnsi="Times New Roman" w:cs="Times New Roman"/>
                <w:color w:val="000000" w:themeColor="text1"/>
                <w:sz w:val="20"/>
                <w:szCs w:val="20"/>
              </w:rPr>
            </w:pPr>
            <w:r w:rsidRPr="003804A2">
              <w:rPr>
                <w:rFonts w:ascii="Times New Roman" w:hAnsi="Times New Roman" w:cs="Times New Roman"/>
                <w:color w:val="000000" w:themeColor="text1"/>
                <w:sz w:val="20"/>
                <w:szCs w:val="20"/>
              </w:rPr>
              <w:t>Policía Municipal</w:t>
            </w:r>
          </w:p>
        </w:tc>
        <w:tc>
          <w:tcPr>
            <w:tcW w:w="1418" w:type="dxa"/>
          </w:tcPr>
          <w:p w:rsidR="0058657D" w:rsidRPr="003804A2" w:rsidRDefault="0058657D" w:rsidP="000735B4">
            <w:pPr>
              <w:spacing w:line="240" w:lineRule="auto"/>
              <w:ind w:left="142"/>
              <w:jc w:val="center"/>
              <w:rPr>
                <w:rFonts w:ascii="Times New Roman" w:hAnsi="Times New Roman" w:cs="Times New Roman"/>
                <w:color w:val="000000" w:themeColor="text1"/>
                <w:sz w:val="20"/>
                <w:szCs w:val="20"/>
              </w:rPr>
            </w:pPr>
            <w:r w:rsidRPr="003804A2">
              <w:rPr>
                <w:rFonts w:ascii="Times New Roman" w:hAnsi="Times New Roman" w:cs="Times New Roman"/>
                <w:color w:val="000000" w:themeColor="text1"/>
                <w:sz w:val="20"/>
                <w:szCs w:val="20"/>
              </w:rPr>
              <w:t>$ 310.00</w:t>
            </w:r>
          </w:p>
        </w:tc>
        <w:tc>
          <w:tcPr>
            <w:tcW w:w="1559" w:type="dxa"/>
          </w:tcPr>
          <w:p w:rsidR="0058657D" w:rsidRPr="003804A2" w:rsidRDefault="0058657D" w:rsidP="000735B4">
            <w:pPr>
              <w:spacing w:line="240" w:lineRule="auto"/>
              <w:jc w:val="center"/>
              <w:rPr>
                <w:rFonts w:ascii="Times New Roman" w:hAnsi="Times New Roman" w:cs="Times New Roman"/>
                <w:color w:val="000000" w:themeColor="text1"/>
                <w:sz w:val="20"/>
                <w:szCs w:val="20"/>
              </w:rPr>
            </w:pPr>
            <w:r w:rsidRPr="003804A2">
              <w:rPr>
                <w:rFonts w:ascii="Times New Roman" w:hAnsi="Times New Roman" w:cs="Times New Roman"/>
                <w:color w:val="000000" w:themeColor="text1"/>
                <w:sz w:val="20"/>
                <w:szCs w:val="20"/>
              </w:rPr>
              <w:t>16-03/30-05-20</w:t>
            </w:r>
          </w:p>
        </w:tc>
        <w:tc>
          <w:tcPr>
            <w:tcW w:w="1276" w:type="dxa"/>
          </w:tcPr>
          <w:p w:rsidR="0058657D" w:rsidRPr="003804A2" w:rsidRDefault="0058657D" w:rsidP="000735B4">
            <w:pPr>
              <w:spacing w:line="240" w:lineRule="auto"/>
              <w:jc w:val="center"/>
              <w:rPr>
                <w:rFonts w:ascii="Times New Roman" w:hAnsi="Times New Roman" w:cs="Times New Roman"/>
                <w:color w:val="000000" w:themeColor="text1"/>
                <w:sz w:val="20"/>
                <w:szCs w:val="20"/>
              </w:rPr>
            </w:pPr>
            <w:r w:rsidRPr="003804A2">
              <w:rPr>
                <w:rFonts w:ascii="Times New Roman" w:hAnsi="Times New Roman" w:cs="Times New Roman"/>
                <w:color w:val="000000" w:themeColor="text1"/>
                <w:sz w:val="20"/>
                <w:szCs w:val="20"/>
              </w:rPr>
              <w:t>$     780.00</w:t>
            </w:r>
          </w:p>
        </w:tc>
      </w:tr>
      <w:tr w:rsidR="0058657D" w:rsidRPr="003804A2" w:rsidTr="000735B4">
        <w:trPr>
          <w:trHeight w:val="169"/>
          <w:jc w:val="center"/>
        </w:trPr>
        <w:tc>
          <w:tcPr>
            <w:tcW w:w="2878" w:type="dxa"/>
          </w:tcPr>
          <w:p w:rsidR="0058657D" w:rsidRPr="003804A2" w:rsidRDefault="0058657D" w:rsidP="000735B4">
            <w:pPr>
              <w:spacing w:line="240" w:lineRule="auto"/>
              <w:jc w:val="both"/>
              <w:rPr>
                <w:rFonts w:ascii="Times New Roman" w:hAnsi="Times New Roman" w:cs="Times New Roman"/>
                <w:color w:val="000000" w:themeColor="text1"/>
                <w:sz w:val="20"/>
                <w:szCs w:val="20"/>
              </w:rPr>
            </w:pPr>
            <w:r w:rsidRPr="003804A2">
              <w:rPr>
                <w:rFonts w:ascii="Times New Roman" w:hAnsi="Times New Roman" w:cs="Times New Roman"/>
                <w:color w:val="000000" w:themeColor="text1"/>
                <w:sz w:val="20"/>
                <w:szCs w:val="20"/>
              </w:rPr>
              <w:t>Giovanni Alonso Jacinto Cibrián</w:t>
            </w:r>
          </w:p>
        </w:tc>
        <w:tc>
          <w:tcPr>
            <w:tcW w:w="1842" w:type="dxa"/>
          </w:tcPr>
          <w:p w:rsidR="0058657D" w:rsidRPr="003804A2" w:rsidRDefault="0058657D" w:rsidP="000735B4">
            <w:pPr>
              <w:spacing w:line="240" w:lineRule="auto"/>
              <w:jc w:val="center"/>
              <w:rPr>
                <w:rFonts w:ascii="Times New Roman" w:hAnsi="Times New Roman" w:cs="Times New Roman"/>
                <w:color w:val="000000" w:themeColor="text1"/>
                <w:sz w:val="20"/>
                <w:szCs w:val="20"/>
              </w:rPr>
            </w:pPr>
            <w:r w:rsidRPr="003804A2">
              <w:rPr>
                <w:rFonts w:ascii="Times New Roman" w:hAnsi="Times New Roman" w:cs="Times New Roman"/>
                <w:color w:val="000000" w:themeColor="text1"/>
                <w:sz w:val="20"/>
                <w:szCs w:val="20"/>
              </w:rPr>
              <w:t>Policía Municipal</w:t>
            </w:r>
          </w:p>
        </w:tc>
        <w:tc>
          <w:tcPr>
            <w:tcW w:w="1418" w:type="dxa"/>
          </w:tcPr>
          <w:p w:rsidR="0058657D" w:rsidRPr="003804A2" w:rsidRDefault="0058657D" w:rsidP="000735B4">
            <w:pPr>
              <w:spacing w:line="240" w:lineRule="auto"/>
              <w:ind w:left="142"/>
              <w:jc w:val="center"/>
              <w:rPr>
                <w:rFonts w:ascii="Times New Roman" w:hAnsi="Times New Roman" w:cs="Times New Roman"/>
                <w:color w:val="000000" w:themeColor="text1"/>
                <w:sz w:val="20"/>
                <w:szCs w:val="20"/>
              </w:rPr>
            </w:pPr>
            <w:r w:rsidRPr="003804A2">
              <w:rPr>
                <w:rFonts w:ascii="Times New Roman" w:hAnsi="Times New Roman" w:cs="Times New Roman"/>
                <w:color w:val="000000" w:themeColor="text1"/>
                <w:sz w:val="20"/>
                <w:szCs w:val="20"/>
              </w:rPr>
              <w:t>$ 310.00</w:t>
            </w:r>
          </w:p>
        </w:tc>
        <w:tc>
          <w:tcPr>
            <w:tcW w:w="1559" w:type="dxa"/>
          </w:tcPr>
          <w:p w:rsidR="0058657D" w:rsidRPr="003804A2" w:rsidRDefault="0058657D" w:rsidP="000735B4">
            <w:pPr>
              <w:spacing w:line="240" w:lineRule="auto"/>
              <w:jc w:val="center"/>
              <w:rPr>
                <w:rFonts w:ascii="Times New Roman" w:hAnsi="Times New Roman" w:cs="Times New Roman"/>
                <w:color w:val="000000" w:themeColor="text1"/>
                <w:sz w:val="20"/>
                <w:szCs w:val="20"/>
              </w:rPr>
            </w:pPr>
            <w:r w:rsidRPr="003804A2">
              <w:rPr>
                <w:rFonts w:ascii="Times New Roman" w:hAnsi="Times New Roman" w:cs="Times New Roman"/>
                <w:color w:val="000000" w:themeColor="text1"/>
                <w:sz w:val="20"/>
                <w:szCs w:val="20"/>
              </w:rPr>
              <w:t>16-03/30-06/20</w:t>
            </w:r>
          </w:p>
        </w:tc>
        <w:tc>
          <w:tcPr>
            <w:tcW w:w="1276" w:type="dxa"/>
          </w:tcPr>
          <w:p w:rsidR="0058657D" w:rsidRPr="003804A2" w:rsidRDefault="0058657D" w:rsidP="000735B4">
            <w:pPr>
              <w:spacing w:line="240" w:lineRule="auto"/>
              <w:jc w:val="center"/>
              <w:rPr>
                <w:rFonts w:ascii="Times New Roman" w:hAnsi="Times New Roman" w:cs="Times New Roman"/>
                <w:color w:val="000000" w:themeColor="text1"/>
                <w:sz w:val="20"/>
                <w:szCs w:val="20"/>
              </w:rPr>
            </w:pPr>
            <w:r w:rsidRPr="003804A2">
              <w:rPr>
                <w:rFonts w:ascii="Times New Roman" w:hAnsi="Times New Roman" w:cs="Times New Roman"/>
                <w:color w:val="000000" w:themeColor="text1"/>
                <w:sz w:val="20"/>
                <w:szCs w:val="20"/>
              </w:rPr>
              <w:t>$  1.090.00</w:t>
            </w:r>
          </w:p>
        </w:tc>
      </w:tr>
    </w:tbl>
    <w:p w:rsidR="0058657D" w:rsidRPr="003804A2" w:rsidRDefault="0058657D" w:rsidP="0058657D">
      <w:pPr>
        <w:spacing w:line="240" w:lineRule="auto"/>
        <w:ind w:left="142"/>
        <w:jc w:val="both"/>
        <w:rPr>
          <w:rFonts w:ascii="Times New Roman" w:hAnsi="Times New Roman" w:cs="Times New Roman"/>
          <w:color w:val="000000" w:themeColor="text1"/>
          <w:sz w:val="24"/>
          <w:szCs w:val="24"/>
        </w:rPr>
      </w:pPr>
      <w:r w:rsidRPr="003804A2">
        <w:rPr>
          <w:rFonts w:ascii="Times New Roman" w:hAnsi="Times New Roman" w:cs="Times New Roman"/>
          <w:color w:val="000000" w:themeColor="text1"/>
          <w:sz w:val="24"/>
          <w:szCs w:val="24"/>
        </w:rPr>
        <w:t xml:space="preserve">Erogación que se aplicará a la Asignación Presupuestaria: 19-9319-1-02-02-2-51201.  </w:t>
      </w:r>
    </w:p>
    <w:p w:rsidR="0058657D" w:rsidRDefault="0058657D" w:rsidP="0058657D">
      <w:pPr>
        <w:tabs>
          <w:tab w:val="left" w:pos="1560"/>
        </w:tabs>
        <w:spacing w:line="240" w:lineRule="auto"/>
        <w:jc w:val="both"/>
        <w:rPr>
          <w:rFonts w:ascii="Times New Roman" w:eastAsia="Batang" w:hAnsi="Times New Roman" w:cs="Times New Roman"/>
          <w:color w:val="000000" w:themeColor="text1"/>
          <w:sz w:val="24"/>
          <w:szCs w:val="24"/>
        </w:rPr>
      </w:pPr>
      <w:r w:rsidRPr="00BB2390">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QUINCE</w:t>
      </w:r>
      <w:r w:rsidRPr="00BB2390">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15</w:t>
      </w:r>
      <w:r w:rsidRPr="00BB2390">
        <w:rPr>
          <w:rFonts w:ascii="Times New Roman" w:hAnsi="Times New Roman" w:cs="Times New Roman"/>
          <w:color w:val="000000" w:themeColor="text1"/>
          <w:sz w:val="24"/>
          <w:szCs w:val="24"/>
          <w:u w:val="single"/>
        </w:rPr>
        <w:t>):</w:t>
      </w:r>
      <w:r w:rsidRPr="00BB2390">
        <w:rPr>
          <w:rFonts w:ascii="Times New Roman" w:hAnsi="Times New Roman" w:cs="Times New Roman"/>
          <w:color w:val="000000" w:themeColor="text1"/>
          <w:sz w:val="24"/>
          <w:szCs w:val="24"/>
        </w:rPr>
        <w:t xml:space="preserve"> </w:t>
      </w:r>
      <w:r w:rsidRPr="00BB2390">
        <w:rPr>
          <w:rFonts w:ascii="Times New Roman" w:eastAsia="Batang" w:hAnsi="Times New Roman" w:cs="Times New Roman"/>
          <w:color w:val="000000" w:themeColor="text1"/>
          <w:sz w:val="24"/>
          <w:szCs w:val="24"/>
        </w:rPr>
        <w:t>A</w:t>
      </w:r>
      <w:r w:rsidRPr="00BB2390">
        <w:rPr>
          <w:rFonts w:ascii="Times New Roman" w:hAnsi="Times New Roman" w:cs="Times New Roman"/>
          <w:color w:val="000000" w:themeColor="text1"/>
          <w:sz w:val="24"/>
          <w:szCs w:val="24"/>
        </w:rPr>
        <w:t xml:space="preserve">utorizase la erogación por la suma de </w:t>
      </w:r>
      <w:r>
        <w:rPr>
          <w:rFonts w:ascii="Times New Roman" w:hAnsi="Times New Roman" w:cs="Times New Roman"/>
          <w:color w:val="000000" w:themeColor="text1"/>
          <w:sz w:val="24"/>
          <w:szCs w:val="24"/>
        </w:rPr>
        <w:t>CUARENTA Y OCHO MIL CUATROCIENTOS TREINTA Y OCHO.28/100</w:t>
      </w:r>
      <w:r w:rsidRPr="00BB2390">
        <w:rPr>
          <w:rFonts w:ascii="Times New Roman" w:hAnsi="Times New Roman" w:cs="Times New Roman"/>
          <w:color w:val="000000" w:themeColor="text1"/>
          <w:sz w:val="24"/>
          <w:szCs w:val="24"/>
        </w:rPr>
        <w:t xml:space="preserve"> Dólares, </w:t>
      </w:r>
      <w:r w:rsidRPr="00BB2390">
        <w:rPr>
          <w:rFonts w:ascii="Times New Roman" w:hAnsi="Times New Roman" w:cs="Times New Roman"/>
          <w:b/>
          <w:color w:val="000000" w:themeColor="text1"/>
          <w:sz w:val="24"/>
          <w:szCs w:val="24"/>
        </w:rPr>
        <w:t>(</w:t>
      </w:r>
      <w:r w:rsidRPr="00BB239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48.438.28</w:t>
      </w:r>
      <w:r w:rsidRPr="00BB2390">
        <w:rPr>
          <w:rFonts w:ascii="Times New Roman" w:hAnsi="Times New Roman" w:cs="Times New Roman"/>
          <w:color w:val="000000" w:themeColor="text1"/>
          <w:sz w:val="24"/>
          <w:szCs w:val="24"/>
        </w:rPr>
        <w:t xml:space="preserve"> Dólares) del </w:t>
      </w:r>
      <w:r>
        <w:rPr>
          <w:rFonts w:ascii="Times New Roman" w:hAnsi="Times New Roman" w:cs="Times New Roman"/>
          <w:color w:val="000000" w:themeColor="text1"/>
          <w:sz w:val="24"/>
          <w:szCs w:val="24"/>
        </w:rPr>
        <w:t>2</w:t>
      </w:r>
      <w:r w:rsidRPr="00BB2390">
        <w:rPr>
          <w:rFonts w:ascii="Times New Roman" w:hAnsi="Times New Roman" w:cs="Times New Roman"/>
          <w:color w:val="000000" w:themeColor="text1"/>
          <w:sz w:val="24"/>
          <w:szCs w:val="24"/>
        </w:rPr>
        <w:t xml:space="preserve">% de Fondos FODES,  </w:t>
      </w:r>
      <w:r w:rsidRPr="00BB2390">
        <w:rPr>
          <w:rFonts w:ascii="Times New Roman" w:eastAsia="Batang" w:hAnsi="Times New Roman" w:cs="Times New Roman"/>
          <w:color w:val="000000" w:themeColor="text1"/>
          <w:sz w:val="24"/>
          <w:szCs w:val="24"/>
        </w:rPr>
        <w:t>para la ejecución del proyecto:</w:t>
      </w:r>
      <w:r w:rsidRPr="00BB2390">
        <w:rPr>
          <w:rFonts w:ascii="Times New Roman" w:hAnsi="Times New Roman" w:cs="Times New Roman"/>
          <w:b/>
          <w:color w:val="000000" w:themeColor="text1"/>
          <w:sz w:val="24"/>
          <w:szCs w:val="24"/>
        </w:rPr>
        <w:t xml:space="preserve"> </w:t>
      </w:r>
      <w:r w:rsidRPr="007E0F5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Adoquinado Completo con Cordón Cuneta en Calle Principal de Colonia La Paz, Municipio de San Francisco Gotera”</w:t>
      </w:r>
      <w:r w:rsidRPr="00BB2390">
        <w:rPr>
          <w:rFonts w:ascii="Times New Roman" w:hAnsi="Times New Roman" w:cs="Times New Roman"/>
          <w:b/>
          <w:color w:val="000000" w:themeColor="text1"/>
          <w:sz w:val="24"/>
          <w:szCs w:val="24"/>
        </w:rPr>
        <w:t xml:space="preserve">, </w:t>
      </w:r>
      <w:r w:rsidRPr="00BB2390">
        <w:rPr>
          <w:rFonts w:ascii="Times New Roman" w:eastAsia="Batang" w:hAnsi="Times New Roman" w:cs="Times New Roman"/>
          <w:color w:val="000000" w:themeColor="text1"/>
          <w:sz w:val="24"/>
          <w:szCs w:val="24"/>
        </w:rPr>
        <w:t xml:space="preserve">Facúltase al señor Tesorero  Municipal, para la apertura de una Cuenta Corriente en el </w:t>
      </w:r>
      <w:r w:rsidRPr="00BB2390">
        <w:rPr>
          <w:rFonts w:ascii="Times New Roman" w:eastAsia="Batang" w:hAnsi="Times New Roman" w:cs="Times New Roman"/>
          <w:b/>
          <w:color w:val="000000" w:themeColor="text1"/>
          <w:sz w:val="24"/>
          <w:szCs w:val="24"/>
        </w:rPr>
        <w:t>Banco Hipotecario de El Salvador,</w:t>
      </w:r>
      <w:r w:rsidRPr="00BB2390">
        <w:rPr>
          <w:rFonts w:ascii="Times New Roman" w:eastAsia="Batang" w:hAnsi="Times New Roman" w:cs="Times New Roman"/>
          <w:color w:val="000000" w:themeColor="text1"/>
          <w:sz w:val="24"/>
          <w:szCs w:val="24"/>
        </w:rPr>
        <w:t xml:space="preserve"> para el manejo de fondos, por un monto inicial de $ </w:t>
      </w:r>
      <w:r>
        <w:rPr>
          <w:rFonts w:ascii="Times New Roman" w:eastAsia="Batang" w:hAnsi="Times New Roman" w:cs="Times New Roman"/>
          <w:color w:val="000000" w:themeColor="text1"/>
          <w:sz w:val="24"/>
          <w:szCs w:val="24"/>
        </w:rPr>
        <w:t>20</w:t>
      </w:r>
      <w:r w:rsidRPr="00BB2390">
        <w:rPr>
          <w:rFonts w:ascii="Times New Roman" w:eastAsia="Batang" w:hAnsi="Times New Roman" w:cs="Times New Roman"/>
          <w:color w:val="000000" w:themeColor="text1"/>
          <w:sz w:val="24"/>
          <w:szCs w:val="24"/>
        </w:rPr>
        <w:t xml:space="preserve">.000.00 Dólares y el resto de acuerdo a necesidades. Desígnanse responsables del manejo y control de fondos a don Nahín Arnelge Ferrufino Benítez, Alcalde Municipal, don Hernán José Torres Romero, Síndico Municipal, </w:t>
      </w:r>
      <w:r>
        <w:rPr>
          <w:rFonts w:ascii="Times New Roman" w:eastAsia="Batang" w:hAnsi="Times New Roman" w:cs="Times New Roman"/>
          <w:color w:val="000000" w:themeColor="text1"/>
          <w:sz w:val="24"/>
          <w:szCs w:val="24"/>
        </w:rPr>
        <w:t>señorita Soraya patricia Espinoza Hernández</w:t>
      </w:r>
      <w:r w:rsidRPr="00BB2390">
        <w:rPr>
          <w:rFonts w:ascii="Times New Roman" w:eastAsia="Batang" w:hAnsi="Times New Roman" w:cs="Times New Roman"/>
          <w:color w:val="000000" w:themeColor="text1"/>
          <w:sz w:val="24"/>
          <w:szCs w:val="24"/>
        </w:rPr>
        <w:t xml:space="preserve">, Regidora y don Mario Alberto Díaz Paiz, Tesorero Municipal. Para el retiro de fondos, serán necesarias dos firmas, pero indispensable la del señor Tesorero Municipal. </w:t>
      </w:r>
      <w:r>
        <w:rPr>
          <w:rFonts w:ascii="Times New Roman" w:eastAsia="Batang" w:hAnsi="Times New Roman" w:cs="Times New Roman"/>
          <w:color w:val="000000" w:themeColor="text1"/>
          <w:sz w:val="24"/>
          <w:szCs w:val="24"/>
        </w:rPr>
        <w:t xml:space="preserve">La Supervisión del proyecto, será realizada por la Unidad de Proyectos y Desarrollo Urbano de la Municipalidad. </w:t>
      </w:r>
      <w:r w:rsidRPr="00BB2390">
        <w:rPr>
          <w:rFonts w:ascii="Times New Roman" w:eastAsia="Batang" w:hAnsi="Times New Roman" w:cs="Times New Roman"/>
          <w:color w:val="000000" w:themeColor="text1"/>
          <w:sz w:val="24"/>
          <w:szCs w:val="24"/>
        </w:rPr>
        <w:t>Erogación que se aplicará a la Asignación Presupuestaria: 20- 9319-3-03-01-111-6160</w:t>
      </w:r>
      <w:r>
        <w:rPr>
          <w:rFonts w:ascii="Times New Roman" w:eastAsia="Batang" w:hAnsi="Times New Roman" w:cs="Times New Roman"/>
          <w:color w:val="000000" w:themeColor="text1"/>
          <w:sz w:val="24"/>
          <w:szCs w:val="24"/>
        </w:rPr>
        <w:t>1</w:t>
      </w:r>
      <w:r w:rsidRPr="00BB2390">
        <w:rPr>
          <w:rFonts w:ascii="Times New Roman" w:eastAsia="Batang" w:hAnsi="Times New Roman" w:cs="Times New Roman"/>
          <w:color w:val="000000" w:themeColor="text1"/>
          <w:sz w:val="24"/>
          <w:szCs w:val="24"/>
        </w:rPr>
        <w:t xml:space="preserve">. </w:t>
      </w:r>
    </w:p>
    <w:p w:rsidR="0058657D" w:rsidRPr="002833F1" w:rsidRDefault="0058657D" w:rsidP="0058657D">
      <w:pPr>
        <w:tabs>
          <w:tab w:val="left" w:pos="6663"/>
        </w:tabs>
        <w:jc w:val="both"/>
        <w:rPr>
          <w:rFonts w:ascii="Times New Roman" w:hAnsi="Times New Roman" w:cs="Times New Roman"/>
          <w:b/>
          <w:color w:val="000000" w:themeColor="text1"/>
          <w:sz w:val="24"/>
          <w:szCs w:val="24"/>
        </w:rPr>
      </w:pPr>
      <w:r w:rsidRPr="002833F1">
        <w:rPr>
          <w:rFonts w:ascii="Times New Roman" w:hAnsi="Times New Roman" w:cs="Times New Roman"/>
          <w:color w:val="000000" w:themeColor="text1"/>
          <w:sz w:val="24"/>
          <w:szCs w:val="24"/>
          <w:u w:val="single"/>
        </w:rPr>
        <w:t>ACUERDO NUMERO DIECISEIS (16):</w:t>
      </w:r>
      <w:r w:rsidRPr="002833F1">
        <w:rPr>
          <w:rFonts w:ascii="Times New Roman" w:hAnsi="Times New Roman" w:cs="Times New Roman"/>
          <w:color w:val="000000" w:themeColor="text1"/>
          <w:sz w:val="24"/>
          <w:szCs w:val="24"/>
        </w:rPr>
        <w:t xml:space="preserve"> Habiéndose priorizado la Formulación de la Carpeta Técnica del Proyecto </w:t>
      </w:r>
      <w:r w:rsidRPr="002833F1">
        <w:rPr>
          <w:rFonts w:ascii="Times New Roman" w:hAnsi="Times New Roman" w:cs="Times New Roman"/>
          <w:b/>
          <w:color w:val="000000" w:themeColor="text1"/>
          <w:sz w:val="24"/>
          <w:szCs w:val="24"/>
        </w:rPr>
        <w:t xml:space="preserve">“Construcción de Concreteado Hidráulico en Pasaje 1 de Colonia Santa Brígida, Cantón El Norte, San Francisco Gotera”, Departamento de Morazán”, </w:t>
      </w:r>
      <w:r w:rsidRPr="002833F1">
        <w:rPr>
          <w:rFonts w:ascii="Times New Roman" w:eastAsia="Batang" w:hAnsi="Times New Roman" w:cs="Times New Roman"/>
          <w:color w:val="000000" w:themeColor="text1"/>
          <w:sz w:val="24"/>
          <w:szCs w:val="24"/>
        </w:rPr>
        <w:t xml:space="preserve">el Concejo, </w:t>
      </w:r>
      <w:r w:rsidRPr="002833F1">
        <w:rPr>
          <w:rFonts w:ascii="Times New Roman" w:hAnsi="Times New Roman" w:cs="Times New Roman"/>
          <w:b/>
          <w:color w:val="000000" w:themeColor="text1"/>
          <w:sz w:val="24"/>
          <w:szCs w:val="24"/>
        </w:rPr>
        <w:t xml:space="preserve">ACUERDA: </w:t>
      </w:r>
    </w:p>
    <w:p w:rsidR="0058657D" w:rsidRPr="002833F1" w:rsidRDefault="0058657D" w:rsidP="0058657D">
      <w:pPr>
        <w:pStyle w:val="Prrafodelista"/>
        <w:numPr>
          <w:ilvl w:val="0"/>
          <w:numId w:val="5"/>
        </w:numPr>
        <w:spacing w:line="240" w:lineRule="auto"/>
        <w:ind w:left="0" w:firstLine="0"/>
        <w:jc w:val="both"/>
        <w:rPr>
          <w:rFonts w:ascii="Times New Roman" w:hAnsi="Times New Roman" w:cs="Times New Roman"/>
          <w:color w:val="000000" w:themeColor="text1"/>
          <w:sz w:val="24"/>
          <w:szCs w:val="24"/>
        </w:rPr>
      </w:pPr>
      <w:r w:rsidRPr="002833F1">
        <w:rPr>
          <w:rFonts w:ascii="Times New Roman" w:hAnsi="Times New Roman" w:cs="Times New Roman"/>
          <w:color w:val="000000" w:themeColor="text1"/>
          <w:sz w:val="24"/>
          <w:szCs w:val="24"/>
        </w:rPr>
        <w:t>Aprobar la Carpeta Técnica del proyecto.</w:t>
      </w:r>
    </w:p>
    <w:p w:rsidR="0058657D" w:rsidRPr="002833F1" w:rsidRDefault="0058657D" w:rsidP="0058657D">
      <w:pPr>
        <w:pStyle w:val="Prrafodelista"/>
        <w:numPr>
          <w:ilvl w:val="0"/>
          <w:numId w:val="5"/>
        </w:numPr>
        <w:spacing w:line="240" w:lineRule="auto"/>
        <w:ind w:left="0" w:firstLine="0"/>
        <w:jc w:val="both"/>
        <w:rPr>
          <w:rFonts w:ascii="Times New Roman" w:hAnsi="Times New Roman" w:cs="Times New Roman"/>
          <w:color w:val="000000" w:themeColor="text1"/>
          <w:sz w:val="24"/>
          <w:szCs w:val="24"/>
        </w:rPr>
      </w:pPr>
      <w:r w:rsidRPr="002833F1">
        <w:rPr>
          <w:rFonts w:ascii="Times New Roman" w:hAnsi="Times New Roman" w:cs="Times New Roman"/>
          <w:color w:val="000000" w:themeColor="text1"/>
          <w:sz w:val="24"/>
          <w:szCs w:val="24"/>
        </w:rPr>
        <w:t xml:space="preserve">Ejecutar el Proyecto por la modalidad de Libre Gestión  </w:t>
      </w:r>
    </w:p>
    <w:p w:rsidR="0058657D" w:rsidRPr="002833F1" w:rsidRDefault="0058657D" w:rsidP="0058657D">
      <w:pPr>
        <w:pStyle w:val="Prrafodelista"/>
        <w:numPr>
          <w:ilvl w:val="0"/>
          <w:numId w:val="5"/>
        </w:numPr>
        <w:spacing w:line="240" w:lineRule="auto"/>
        <w:ind w:left="0" w:firstLine="0"/>
        <w:jc w:val="both"/>
        <w:rPr>
          <w:rFonts w:ascii="Times New Roman" w:hAnsi="Times New Roman" w:cs="Times New Roman"/>
          <w:color w:val="000000" w:themeColor="text1"/>
          <w:sz w:val="24"/>
          <w:szCs w:val="24"/>
        </w:rPr>
      </w:pPr>
      <w:r w:rsidRPr="002833F1">
        <w:rPr>
          <w:rFonts w:ascii="Times New Roman" w:hAnsi="Times New Roman" w:cs="Times New Roman"/>
          <w:color w:val="000000" w:themeColor="text1"/>
          <w:sz w:val="24"/>
          <w:szCs w:val="24"/>
        </w:rPr>
        <w:t xml:space="preserve">Nombrar Administrador de Contratos al Ing. Herbert Antonio Ramos </w:t>
      </w:r>
    </w:p>
    <w:p w:rsidR="0058657D" w:rsidRPr="002833F1" w:rsidRDefault="0058657D" w:rsidP="0058657D">
      <w:pPr>
        <w:spacing w:line="240" w:lineRule="auto"/>
        <w:jc w:val="both"/>
        <w:rPr>
          <w:rFonts w:ascii="Times New Roman" w:hAnsi="Times New Roman" w:cs="Times New Roman"/>
          <w:color w:val="000000" w:themeColor="text1"/>
          <w:sz w:val="24"/>
          <w:szCs w:val="24"/>
        </w:rPr>
      </w:pPr>
      <w:r w:rsidRPr="002833F1">
        <w:rPr>
          <w:rFonts w:ascii="Times New Roman" w:hAnsi="Times New Roman" w:cs="Times New Roman"/>
          <w:color w:val="000000" w:themeColor="text1"/>
          <w:sz w:val="24"/>
          <w:szCs w:val="24"/>
        </w:rPr>
        <w:t xml:space="preserve">Gírense instrucciones al Jefe de la UACI, para </w:t>
      </w:r>
      <w:r>
        <w:rPr>
          <w:rFonts w:ascii="Times New Roman" w:hAnsi="Times New Roman" w:cs="Times New Roman"/>
          <w:color w:val="000000" w:themeColor="text1"/>
          <w:sz w:val="24"/>
          <w:szCs w:val="24"/>
        </w:rPr>
        <w:t xml:space="preserve">gestionar la Contratación del Ejecutor y Supervisor </w:t>
      </w:r>
      <w:r w:rsidRPr="002833F1">
        <w:rPr>
          <w:rFonts w:ascii="Times New Roman" w:hAnsi="Times New Roman" w:cs="Times New Roman"/>
          <w:color w:val="000000" w:themeColor="text1"/>
          <w:sz w:val="24"/>
          <w:szCs w:val="24"/>
        </w:rPr>
        <w:t xml:space="preserve">dar cumplimiento a la LACAP en la ejecución del proyecto. Se hace constar que </w:t>
      </w:r>
      <w:r w:rsidRPr="002833F1">
        <w:rPr>
          <w:rFonts w:ascii="Times New Roman" w:hAnsi="Times New Roman" w:cs="Times New Roman"/>
          <w:color w:val="000000" w:themeColor="text1"/>
          <w:sz w:val="24"/>
          <w:szCs w:val="24"/>
        </w:rPr>
        <w:lastRenderedPageBreak/>
        <w:t xml:space="preserve">conforme el artículo 45 del Código Municipal, en la aprobación del presente Acuerdo, salvan su voto los Regidores Clementina Guevara Chicas, Eliseo Argueta Sorto, Hever Alexander Mejía y Lorena Echeverría de Bonilla No habiendo </w:t>
      </w:r>
      <w:proofErr w:type="gramStart"/>
      <w:r w:rsidRPr="002833F1">
        <w:rPr>
          <w:rFonts w:ascii="Times New Roman" w:hAnsi="Times New Roman" w:cs="Times New Roman"/>
          <w:color w:val="000000" w:themeColor="text1"/>
          <w:sz w:val="24"/>
          <w:szCs w:val="24"/>
        </w:rPr>
        <w:t>mas</w:t>
      </w:r>
      <w:proofErr w:type="gramEnd"/>
      <w:r w:rsidRPr="002833F1">
        <w:rPr>
          <w:rFonts w:ascii="Times New Roman" w:hAnsi="Times New Roman" w:cs="Times New Roman"/>
          <w:color w:val="000000" w:themeColor="text1"/>
          <w:sz w:val="24"/>
          <w:szCs w:val="24"/>
        </w:rPr>
        <w:t xml:space="preserve"> que hacer constar, se termina la presente que firmamos.</w:t>
      </w:r>
    </w:p>
    <w:p w:rsidR="0058657D" w:rsidRDefault="0058657D" w:rsidP="0058657D">
      <w:pPr>
        <w:pStyle w:val="Default"/>
        <w:tabs>
          <w:tab w:val="left" w:pos="1560"/>
        </w:tabs>
        <w:ind w:left="-142" w:firstLine="142"/>
        <w:jc w:val="both"/>
        <w:rPr>
          <w:rFonts w:ascii="Times New Roman" w:eastAsia="Batang" w:hAnsi="Times New Roman" w:cs="Times New Roman"/>
          <w:color w:val="000000" w:themeColor="text1"/>
        </w:rPr>
      </w:pPr>
    </w:p>
    <w:p w:rsidR="0058657D" w:rsidRDefault="0058657D" w:rsidP="0058657D">
      <w:pPr>
        <w:pStyle w:val="Default"/>
        <w:tabs>
          <w:tab w:val="left" w:pos="1560"/>
        </w:tabs>
        <w:ind w:left="-142" w:firstLine="142"/>
        <w:jc w:val="both"/>
        <w:rPr>
          <w:rFonts w:ascii="Times New Roman" w:eastAsia="Batang" w:hAnsi="Times New Roman" w:cs="Times New Roman"/>
          <w:color w:val="000000" w:themeColor="text1"/>
        </w:rPr>
      </w:pPr>
    </w:p>
    <w:p w:rsidR="0058657D" w:rsidRDefault="0058657D" w:rsidP="0058657D">
      <w:pPr>
        <w:pStyle w:val="Default"/>
        <w:tabs>
          <w:tab w:val="left" w:pos="1560"/>
        </w:tabs>
        <w:ind w:left="-142" w:firstLine="142"/>
        <w:jc w:val="both"/>
        <w:rPr>
          <w:rFonts w:ascii="Times New Roman" w:eastAsia="Batang" w:hAnsi="Times New Roman" w:cs="Times New Roman"/>
          <w:color w:val="000000" w:themeColor="text1"/>
        </w:rPr>
      </w:pPr>
    </w:p>
    <w:p w:rsidR="0058657D" w:rsidRPr="006D273A" w:rsidRDefault="0058657D" w:rsidP="0058657D">
      <w:pPr>
        <w:pStyle w:val="Default"/>
        <w:tabs>
          <w:tab w:val="left" w:pos="1560"/>
        </w:tabs>
        <w:ind w:left="-142" w:firstLine="142"/>
        <w:jc w:val="both"/>
        <w:rPr>
          <w:rFonts w:ascii="Times New Roman" w:eastAsia="Batang" w:hAnsi="Times New Roman" w:cs="Times New Roman"/>
          <w:color w:val="000000" w:themeColor="text1"/>
        </w:rPr>
      </w:pPr>
    </w:p>
    <w:p w:rsidR="0058657D" w:rsidRPr="006D273A" w:rsidRDefault="0058657D" w:rsidP="0058657D">
      <w:pPr>
        <w:pStyle w:val="Default"/>
        <w:tabs>
          <w:tab w:val="left" w:pos="1560"/>
        </w:tabs>
        <w:jc w:val="both"/>
        <w:rPr>
          <w:rFonts w:ascii="Times New Roman" w:eastAsia="Batang" w:hAnsi="Times New Roman" w:cs="Times New Roman"/>
          <w:color w:val="000000" w:themeColor="text1"/>
        </w:rPr>
      </w:pPr>
    </w:p>
    <w:p w:rsidR="0058657D" w:rsidRPr="00C21338" w:rsidRDefault="0058657D" w:rsidP="0058657D">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58657D" w:rsidRDefault="0058657D" w:rsidP="0058657D">
      <w:pPr>
        <w:spacing w:line="240" w:lineRule="auto"/>
        <w:ind w:left="142" w:right="283"/>
        <w:rPr>
          <w:rFonts w:ascii="Times New Roman" w:hAnsi="Times New Roman" w:cs="Times New Roman"/>
          <w:color w:val="000000" w:themeColor="text1"/>
          <w:sz w:val="24"/>
          <w:szCs w:val="24"/>
        </w:rPr>
      </w:pPr>
    </w:p>
    <w:p w:rsidR="0058657D" w:rsidRPr="00C21338" w:rsidRDefault="0058657D" w:rsidP="0058657D">
      <w:pPr>
        <w:spacing w:line="240" w:lineRule="auto"/>
        <w:ind w:left="142" w:right="283"/>
        <w:rPr>
          <w:rFonts w:ascii="Times New Roman" w:hAnsi="Times New Roman" w:cs="Times New Roman"/>
          <w:color w:val="000000" w:themeColor="text1"/>
          <w:sz w:val="24"/>
          <w:szCs w:val="24"/>
        </w:rPr>
      </w:pPr>
    </w:p>
    <w:p w:rsidR="0058657D" w:rsidRPr="00C21338" w:rsidRDefault="0058657D" w:rsidP="0058657D">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58657D" w:rsidRDefault="0058657D" w:rsidP="0058657D">
      <w:pPr>
        <w:spacing w:line="240" w:lineRule="auto"/>
        <w:ind w:left="142" w:right="283"/>
        <w:rPr>
          <w:rFonts w:ascii="Times New Roman" w:hAnsi="Times New Roman" w:cs="Times New Roman"/>
          <w:color w:val="000000" w:themeColor="text1"/>
          <w:sz w:val="24"/>
          <w:szCs w:val="24"/>
        </w:rPr>
      </w:pPr>
    </w:p>
    <w:p w:rsidR="0058657D" w:rsidRPr="00C21338" w:rsidRDefault="0058657D" w:rsidP="0058657D">
      <w:pPr>
        <w:spacing w:line="240" w:lineRule="auto"/>
        <w:ind w:left="142" w:right="283"/>
        <w:rPr>
          <w:rFonts w:ascii="Times New Roman" w:hAnsi="Times New Roman" w:cs="Times New Roman"/>
          <w:color w:val="000000" w:themeColor="text1"/>
          <w:sz w:val="24"/>
          <w:szCs w:val="24"/>
        </w:rPr>
      </w:pPr>
    </w:p>
    <w:p w:rsidR="0058657D" w:rsidRPr="00C21338" w:rsidRDefault="0058657D" w:rsidP="0058657D">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58657D" w:rsidRDefault="0058657D" w:rsidP="0058657D">
      <w:pPr>
        <w:spacing w:line="240" w:lineRule="auto"/>
        <w:ind w:left="142" w:right="283"/>
        <w:rPr>
          <w:rFonts w:ascii="Times New Roman" w:hAnsi="Times New Roman" w:cs="Times New Roman"/>
          <w:color w:val="000000" w:themeColor="text1"/>
          <w:sz w:val="24"/>
          <w:szCs w:val="24"/>
        </w:rPr>
      </w:pPr>
    </w:p>
    <w:p w:rsidR="0058657D" w:rsidRPr="00C21338" w:rsidRDefault="0058657D" w:rsidP="0058657D">
      <w:pPr>
        <w:spacing w:line="240" w:lineRule="auto"/>
        <w:ind w:left="142" w:right="283"/>
        <w:rPr>
          <w:rFonts w:ascii="Times New Roman" w:hAnsi="Times New Roman" w:cs="Times New Roman"/>
          <w:color w:val="000000" w:themeColor="text1"/>
          <w:sz w:val="24"/>
          <w:szCs w:val="24"/>
        </w:rPr>
      </w:pPr>
    </w:p>
    <w:p w:rsidR="0058657D" w:rsidRPr="00C21338" w:rsidRDefault="0058657D" w:rsidP="0058657D">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58657D" w:rsidRDefault="0058657D" w:rsidP="0058657D">
      <w:pPr>
        <w:spacing w:line="240" w:lineRule="auto"/>
        <w:ind w:left="142" w:right="283"/>
        <w:rPr>
          <w:rFonts w:ascii="Times New Roman" w:hAnsi="Times New Roman" w:cs="Times New Roman"/>
          <w:color w:val="000000" w:themeColor="text1"/>
          <w:sz w:val="24"/>
          <w:szCs w:val="24"/>
        </w:rPr>
      </w:pPr>
    </w:p>
    <w:p w:rsidR="0058657D" w:rsidRPr="00C21338" w:rsidRDefault="0058657D" w:rsidP="0058657D">
      <w:pPr>
        <w:spacing w:line="240" w:lineRule="auto"/>
        <w:ind w:left="142" w:right="283"/>
        <w:rPr>
          <w:rFonts w:ascii="Times New Roman" w:hAnsi="Times New Roman" w:cs="Times New Roman"/>
          <w:color w:val="000000" w:themeColor="text1"/>
          <w:sz w:val="24"/>
          <w:szCs w:val="24"/>
        </w:rPr>
      </w:pPr>
    </w:p>
    <w:p w:rsidR="0058657D" w:rsidRPr="00C21338" w:rsidRDefault="0058657D" w:rsidP="0058657D">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58657D" w:rsidRDefault="0058657D" w:rsidP="0058657D">
      <w:pPr>
        <w:spacing w:line="240" w:lineRule="auto"/>
        <w:ind w:left="142" w:right="283"/>
        <w:rPr>
          <w:rFonts w:ascii="Times New Roman" w:hAnsi="Times New Roman" w:cs="Times New Roman"/>
          <w:color w:val="000000" w:themeColor="text1"/>
          <w:sz w:val="24"/>
          <w:szCs w:val="24"/>
        </w:rPr>
      </w:pPr>
    </w:p>
    <w:p w:rsidR="0058657D" w:rsidRPr="00C21338" w:rsidRDefault="0058657D" w:rsidP="0058657D">
      <w:pPr>
        <w:spacing w:line="240" w:lineRule="auto"/>
        <w:ind w:left="142" w:right="283"/>
        <w:rPr>
          <w:rFonts w:ascii="Times New Roman" w:hAnsi="Times New Roman" w:cs="Times New Roman"/>
          <w:color w:val="000000" w:themeColor="text1"/>
          <w:sz w:val="24"/>
          <w:szCs w:val="24"/>
        </w:rPr>
      </w:pPr>
    </w:p>
    <w:p w:rsidR="0058657D" w:rsidRPr="00C21338" w:rsidRDefault="0058657D" w:rsidP="0058657D">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58657D" w:rsidRDefault="0058657D" w:rsidP="0058657D">
      <w:pPr>
        <w:spacing w:line="240" w:lineRule="auto"/>
        <w:ind w:left="142" w:right="283"/>
        <w:rPr>
          <w:rFonts w:ascii="Times New Roman" w:hAnsi="Times New Roman" w:cs="Times New Roman"/>
          <w:color w:val="000000" w:themeColor="text1"/>
          <w:sz w:val="24"/>
          <w:szCs w:val="24"/>
        </w:rPr>
      </w:pPr>
    </w:p>
    <w:p w:rsidR="0058657D" w:rsidRPr="00C21338" w:rsidRDefault="0058657D" w:rsidP="0058657D">
      <w:pPr>
        <w:spacing w:line="240" w:lineRule="auto"/>
        <w:ind w:left="142" w:right="283"/>
        <w:rPr>
          <w:rFonts w:ascii="Times New Roman" w:hAnsi="Times New Roman" w:cs="Times New Roman"/>
          <w:color w:val="000000" w:themeColor="text1"/>
          <w:sz w:val="24"/>
          <w:szCs w:val="24"/>
        </w:rPr>
      </w:pPr>
    </w:p>
    <w:p w:rsidR="0058657D" w:rsidRDefault="0058657D" w:rsidP="0058657D">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lastRenderedPageBreak/>
        <w:t>Sonia Elízabeth Portillo de Hernández                     Felipe Enrique Amaya                                      Tercera Regidora Suplente                                       Cuarto Regidor Suplente</w:t>
      </w:r>
    </w:p>
    <w:p w:rsidR="0058657D" w:rsidRPr="00C21338" w:rsidRDefault="0058657D" w:rsidP="0058657D">
      <w:pPr>
        <w:spacing w:line="240" w:lineRule="auto"/>
        <w:ind w:left="142" w:right="283"/>
        <w:rPr>
          <w:rFonts w:ascii="Times New Roman" w:hAnsi="Times New Roman" w:cs="Times New Roman"/>
          <w:color w:val="000000" w:themeColor="text1"/>
          <w:sz w:val="24"/>
          <w:szCs w:val="24"/>
        </w:rPr>
      </w:pPr>
    </w:p>
    <w:p w:rsidR="0058657D" w:rsidRDefault="0058657D" w:rsidP="0058657D">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58657D" w:rsidRPr="003B22BC" w:rsidRDefault="0058657D" w:rsidP="00945AD6">
      <w:pPr>
        <w:spacing w:line="240" w:lineRule="auto"/>
        <w:jc w:val="both"/>
        <w:rPr>
          <w:rFonts w:ascii="Times New Roman" w:hAnsi="Times New Roman" w:cs="Times New Roman"/>
          <w:color w:val="000000" w:themeColor="text1"/>
          <w:sz w:val="24"/>
          <w:szCs w:val="24"/>
        </w:rPr>
      </w:pPr>
    </w:p>
    <w:sectPr w:rsidR="0058657D" w:rsidRPr="003B22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489A"/>
    <w:multiLevelType w:val="hybridMultilevel"/>
    <w:tmpl w:val="3050FD20"/>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36073E5"/>
    <w:multiLevelType w:val="hybridMultilevel"/>
    <w:tmpl w:val="F9C00208"/>
    <w:lvl w:ilvl="0" w:tplc="9E9A161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BFA7BBC"/>
    <w:multiLevelType w:val="hybridMultilevel"/>
    <w:tmpl w:val="457CFE32"/>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0155705"/>
    <w:multiLevelType w:val="hybridMultilevel"/>
    <w:tmpl w:val="8A02CE42"/>
    <w:lvl w:ilvl="0" w:tplc="695C599E">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4">
    <w:nsid w:val="63870390"/>
    <w:multiLevelType w:val="hybridMultilevel"/>
    <w:tmpl w:val="F8B6EC70"/>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D6"/>
    <w:rsid w:val="002C25B9"/>
    <w:rsid w:val="00430B5C"/>
    <w:rsid w:val="00464A0F"/>
    <w:rsid w:val="0058657D"/>
    <w:rsid w:val="0092002F"/>
    <w:rsid w:val="00945AD6"/>
    <w:rsid w:val="009D4D7A"/>
    <w:rsid w:val="00AE2304"/>
    <w:rsid w:val="00B20195"/>
    <w:rsid w:val="00D0785E"/>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A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5AD6"/>
    <w:pPr>
      <w:ind w:left="720"/>
      <w:contextualSpacing/>
    </w:pPr>
  </w:style>
  <w:style w:type="paragraph" w:customStyle="1" w:styleId="Default">
    <w:name w:val="Default"/>
    <w:rsid w:val="00945AD6"/>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945AD6"/>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A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5AD6"/>
    <w:pPr>
      <w:ind w:left="720"/>
      <w:contextualSpacing/>
    </w:pPr>
  </w:style>
  <w:style w:type="paragraph" w:customStyle="1" w:styleId="Default">
    <w:name w:val="Default"/>
    <w:rsid w:val="00945AD6"/>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945AD6"/>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2088</Words>
  <Characters>11490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2020-07-30T20:51:00Z</dcterms:created>
  <dcterms:modified xsi:type="dcterms:W3CDTF">2020-08-04T19:07:00Z</dcterms:modified>
</cp:coreProperties>
</file>