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12" w:rsidRDefault="00B62B12" w:rsidP="00B62B12">
      <w:pPr>
        <w:spacing w:line="240" w:lineRule="auto"/>
        <w:jc w:val="both"/>
        <w:rPr>
          <w:rFonts w:ascii="Times New Roman" w:hAnsi="Times New Roman" w:cs="Times New Roman"/>
          <w:color w:val="000000" w:themeColor="text1"/>
          <w:sz w:val="24"/>
          <w:szCs w:val="24"/>
        </w:rPr>
      </w:pPr>
      <w:bookmarkStart w:id="0" w:name="_GoBack"/>
      <w:bookmarkEnd w:id="0"/>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SIETE</w:t>
      </w:r>
      <w:r w:rsidRPr="001D328F">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7</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diecisiete de Febrero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3A3339" w:rsidRDefault="002A5868" w:rsidP="003A3339">
      <w:pPr>
        <w:spacing w:line="240" w:lineRule="auto"/>
        <w:jc w:val="both"/>
        <w:rPr>
          <w:rFonts w:ascii="Times New Roman" w:hAnsi="Times New Roman" w:cs="Times New Roman"/>
          <w:color w:val="000000" w:themeColor="text1"/>
          <w:sz w:val="24"/>
          <w:szCs w:val="24"/>
        </w:rPr>
      </w:pPr>
      <w:r w:rsidRPr="00BB2390">
        <w:rPr>
          <w:rFonts w:ascii="Times New Roman" w:hAnsi="Times New Roman" w:cs="Times New Roman"/>
          <w:color w:val="000000" w:themeColor="text1"/>
          <w:sz w:val="24"/>
          <w:szCs w:val="24"/>
          <w:u w:val="single"/>
        </w:rPr>
        <w:t>ACUERDO NUMERO  UNO (01):</w:t>
      </w:r>
      <w:r w:rsidRPr="00BB2390">
        <w:rPr>
          <w:rFonts w:ascii="Times New Roman" w:hAnsi="Times New Roman" w:cs="Times New Roman"/>
          <w:color w:val="000000" w:themeColor="text1"/>
          <w:sz w:val="24"/>
          <w:szCs w:val="24"/>
        </w:rPr>
        <w:t xml:space="preserve"> </w:t>
      </w:r>
      <w:r w:rsidRPr="00BB2390">
        <w:rPr>
          <w:rFonts w:ascii="Times New Roman" w:eastAsia="Batang" w:hAnsi="Times New Roman" w:cs="Times New Roman"/>
          <w:color w:val="000000" w:themeColor="text1"/>
          <w:sz w:val="24"/>
          <w:szCs w:val="24"/>
        </w:rPr>
        <w:t>A</w:t>
      </w:r>
      <w:r w:rsidRPr="00BB2390">
        <w:rPr>
          <w:rFonts w:ascii="Times New Roman" w:hAnsi="Times New Roman" w:cs="Times New Roman"/>
          <w:color w:val="000000" w:themeColor="text1"/>
          <w:sz w:val="24"/>
          <w:szCs w:val="24"/>
        </w:rPr>
        <w:t xml:space="preserve">utorizase la erogación por la suma de </w:t>
      </w:r>
      <w:r>
        <w:rPr>
          <w:rFonts w:ascii="Times New Roman" w:hAnsi="Times New Roman" w:cs="Times New Roman"/>
          <w:color w:val="000000" w:themeColor="text1"/>
          <w:sz w:val="24"/>
          <w:szCs w:val="24"/>
        </w:rPr>
        <w:t>DOSCIENTOS CINCO MIL 00/100</w:t>
      </w:r>
      <w:r w:rsidRPr="00BB2390">
        <w:rPr>
          <w:rFonts w:ascii="Times New Roman" w:hAnsi="Times New Roman" w:cs="Times New Roman"/>
          <w:color w:val="000000" w:themeColor="text1"/>
          <w:sz w:val="24"/>
          <w:szCs w:val="24"/>
        </w:rPr>
        <w:t xml:space="preserve"> Dólares, </w:t>
      </w:r>
      <w:r w:rsidRPr="00BB2390">
        <w:rPr>
          <w:rFonts w:ascii="Times New Roman" w:hAnsi="Times New Roman" w:cs="Times New Roman"/>
          <w:b/>
          <w:color w:val="000000" w:themeColor="text1"/>
          <w:sz w:val="24"/>
          <w:szCs w:val="24"/>
        </w:rPr>
        <w:t>(</w:t>
      </w:r>
      <w:r w:rsidRPr="00BB2390">
        <w:rPr>
          <w:rFonts w:ascii="Times New Roman" w:hAnsi="Times New Roman" w:cs="Times New Roman"/>
          <w:color w:val="000000" w:themeColor="text1"/>
          <w:sz w:val="24"/>
          <w:szCs w:val="24"/>
        </w:rPr>
        <w:t>$ 2</w:t>
      </w:r>
      <w:r>
        <w:rPr>
          <w:rFonts w:ascii="Times New Roman" w:hAnsi="Times New Roman" w:cs="Times New Roman"/>
          <w:color w:val="000000" w:themeColor="text1"/>
          <w:sz w:val="24"/>
          <w:szCs w:val="24"/>
        </w:rPr>
        <w:t>05.000.00</w:t>
      </w:r>
      <w:r w:rsidRPr="00BB2390">
        <w:rPr>
          <w:rFonts w:ascii="Times New Roman" w:hAnsi="Times New Roman" w:cs="Times New Roman"/>
          <w:color w:val="000000" w:themeColor="text1"/>
          <w:sz w:val="24"/>
          <w:szCs w:val="24"/>
        </w:rPr>
        <w:t xml:space="preserve"> Dólares) del 75% de Fondos FODES,  </w:t>
      </w:r>
      <w:r w:rsidRPr="00BB2390">
        <w:rPr>
          <w:rFonts w:ascii="Times New Roman" w:eastAsia="Batang" w:hAnsi="Times New Roman" w:cs="Times New Roman"/>
          <w:color w:val="000000" w:themeColor="text1"/>
          <w:sz w:val="24"/>
          <w:szCs w:val="24"/>
        </w:rPr>
        <w:t>para la ejecución del proyecto:</w:t>
      </w:r>
      <w:r w:rsidRPr="00BB239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LP N° 06/2019/AMSFG </w:t>
      </w:r>
      <w:r w:rsidRPr="00BB2390">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Mejoramiento de Calles Terciarias en los Cantones El Rosario, El Norte, El Triunfo y Cantón Cacahuatalejo de San Francisco Gotera, Año 2019</w:t>
      </w:r>
      <w:r w:rsidRPr="00BB2390">
        <w:rPr>
          <w:rFonts w:ascii="Times New Roman" w:hAnsi="Times New Roman" w:cs="Times New Roman"/>
          <w:b/>
          <w:color w:val="000000" w:themeColor="text1"/>
          <w:sz w:val="24"/>
          <w:szCs w:val="24"/>
        </w:rPr>
        <w:t xml:space="preserve">”, </w:t>
      </w:r>
      <w:r w:rsidRPr="00BB2390">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BB2390">
        <w:rPr>
          <w:rFonts w:ascii="Times New Roman" w:eastAsia="Batang" w:hAnsi="Times New Roman" w:cs="Times New Roman"/>
          <w:b/>
          <w:color w:val="000000" w:themeColor="text1"/>
          <w:sz w:val="24"/>
          <w:szCs w:val="24"/>
        </w:rPr>
        <w:t>Banco Hipotecario de El Salvador,</w:t>
      </w:r>
      <w:r w:rsidRPr="00BB2390">
        <w:rPr>
          <w:rFonts w:ascii="Times New Roman" w:eastAsia="Batang" w:hAnsi="Times New Roman" w:cs="Times New Roman"/>
          <w:color w:val="000000" w:themeColor="text1"/>
          <w:sz w:val="24"/>
          <w:szCs w:val="24"/>
        </w:rPr>
        <w:t xml:space="preserve"> para el manejo de fondos, por un monto inicial de $ </w:t>
      </w:r>
      <w:r>
        <w:rPr>
          <w:rFonts w:ascii="Times New Roman" w:eastAsia="Batang" w:hAnsi="Times New Roman" w:cs="Times New Roman"/>
          <w:color w:val="000000" w:themeColor="text1"/>
          <w:sz w:val="24"/>
          <w:szCs w:val="24"/>
        </w:rPr>
        <w:t>3</w:t>
      </w:r>
      <w:r w:rsidRPr="00BB2390">
        <w:rPr>
          <w:rFonts w:ascii="Times New Roman" w:eastAsia="Batang" w:hAnsi="Times New Roman" w:cs="Times New Roman"/>
          <w:color w:val="000000" w:themeColor="text1"/>
          <w:sz w:val="24"/>
          <w:szCs w:val="24"/>
        </w:rPr>
        <w:t xml:space="preserve">5.000.00 Dólares y el resto de acuerdo a necesidades. Desígnanse responsables del manejo y control de fondos a don Nahín Arnelge Ferrufino Benítez, Alcalde Municipal, don Hernán José Torres Romero, Síndico Municipal, </w:t>
      </w:r>
      <w:r>
        <w:rPr>
          <w:rFonts w:ascii="Times New Roman" w:eastAsia="Batang" w:hAnsi="Times New Roman" w:cs="Times New Roman"/>
          <w:color w:val="000000" w:themeColor="text1"/>
          <w:sz w:val="24"/>
          <w:szCs w:val="24"/>
        </w:rPr>
        <w:t>señorita Soraya patricia Espinoza Hernández</w:t>
      </w:r>
      <w:r w:rsidRPr="00BB2390">
        <w:rPr>
          <w:rFonts w:ascii="Times New Roman" w:eastAsia="Batang" w:hAnsi="Times New Roman" w:cs="Times New Roman"/>
          <w:color w:val="000000" w:themeColor="text1"/>
          <w:sz w:val="24"/>
          <w:szCs w:val="24"/>
        </w:rPr>
        <w:t xml:space="preserve">, Regidora y don Mario Alberto Díaz Paiz, Tesorero Municipal. Para el retiro de fondos, serán necesarias dos firmas, pero indispensable la del señor Tesorero Municipal. </w:t>
      </w:r>
      <w:r>
        <w:rPr>
          <w:rFonts w:ascii="Times New Roman" w:eastAsia="Batang" w:hAnsi="Times New Roman" w:cs="Times New Roman"/>
          <w:color w:val="000000" w:themeColor="text1"/>
          <w:sz w:val="24"/>
          <w:szCs w:val="24"/>
        </w:rPr>
        <w:t xml:space="preserve">La Supervisión del proyecto, será realizada por la Unidad de Proyectos y Desarrollo Urbano de la Municipalidad. </w:t>
      </w:r>
      <w:r w:rsidRPr="00BB2390">
        <w:rPr>
          <w:rFonts w:ascii="Times New Roman" w:eastAsia="Batang" w:hAnsi="Times New Roman" w:cs="Times New Roman"/>
          <w:color w:val="000000" w:themeColor="text1"/>
          <w:sz w:val="24"/>
          <w:szCs w:val="24"/>
        </w:rPr>
        <w:t xml:space="preserve">Erogación que se aplicará a la Asignación Presupuestaria: </w:t>
      </w:r>
      <w:r w:rsidRPr="009541FC">
        <w:rPr>
          <w:rFonts w:ascii="Times New Roman" w:eastAsia="Batang" w:hAnsi="Times New Roman" w:cs="Times New Roman"/>
          <w:color w:val="000000" w:themeColor="text1"/>
          <w:sz w:val="24"/>
          <w:szCs w:val="24"/>
        </w:rPr>
        <w:t xml:space="preserve">20- 9319-3-03-01-111-61601. </w:t>
      </w:r>
      <w:r w:rsidR="003A3339"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3A3339">
        <w:rPr>
          <w:rFonts w:ascii="Times New Roman" w:hAnsi="Times New Roman" w:cs="Times New Roman"/>
          <w:color w:val="000000" w:themeColor="text1"/>
          <w:sz w:val="24"/>
          <w:szCs w:val="24"/>
        </w:rPr>
        <w:t xml:space="preserve">. </w:t>
      </w:r>
    </w:p>
    <w:p w:rsidR="002A5868" w:rsidRDefault="002A5868" w:rsidP="003A3339">
      <w:pPr>
        <w:tabs>
          <w:tab w:val="left" w:pos="1560"/>
        </w:tabs>
        <w:spacing w:line="240" w:lineRule="auto"/>
        <w:ind w:left="142"/>
        <w:jc w:val="both"/>
        <w:rPr>
          <w:rFonts w:ascii="Times New Roman" w:hAnsi="Times New Roman" w:cs="Times New Roman"/>
          <w:color w:val="000000"/>
          <w:sz w:val="24"/>
          <w:szCs w:val="24"/>
        </w:rPr>
      </w:pPr>
      <w:r>
        <w:rPr>
          <w:rFonts w:ascii="Times New Roman" w:eastAsia="Batang" w:hAnsi="Times New Roman" w:cs="Times New Roman"/>
          <w:color w:val="000000"/>
          <w:sz w:val="24"/>
          <w:szCs w:val="24"/>
          <w:u w:val="single"/>
        </w:rPr>
        <w:t>ACUE</w:t>
      </w:r>
      <w:r w:rsidRPr="003660F2">
        <w:rPr>
          <w:rFonts w:ascii="Times New Roman" w:eastAsia="Batang" w:hAnsi="Times New Roman" w:cs="Times New Roman"/>
          <w:color w:val="000000"/>
          <w:sz w:val="24"/>
          <w:szCs w:val="24"/>
          <w:u w:val="single"/>
        </w:rPr>
        <w:t xml:space="preserv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100.00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sz w:val="24"/>
          <w:szCs w:val="24"/>
        </w:rPr>
        <w:t>_______________</w:t>
      </w:r>
      <w:r>
        <w:rPr>
          <w:rFonts w:ascii="Times New Roman" w:eastAsia="Batang" w:hAnsi="Times New Roman" w:cs="Times New Roman"/>
          <w:color w:val="000000"/>
          <w:sz w:val="24"/>
          <w:szCs w:val="24"/>
        </w:rPr>
        <w:t xml:space="preserve"> por compra de tamales, colaboración para distribuir en velaciones de restos de _______________________________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2-56304.</w:t>
      </w:r>
    </w:p>
    <w:p w:rsidR="002A5868" w:rsidRDefault="002A5868" w:rsidP="002A5868">
      <w:pPr>
        <w:pStyle w:val="Default"/>
        <w:ind w:left="142"/>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TRES</w:t>
      </w:r>
      <w:r w:rsidRPr="00BB3B28">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03</w:t>
      </w:r>
      <w:r w:rsidRPr="00BB3B28">
        <w:rPr>
          <w:rFonts w:ascii="Times New Roman" w:hAnsi="Times New Roman" w:cs="Times New Roman"/>
          <w:color w:val="000000" w:themeColor="text1"/>
          <w:u w:val="single"/>
        </w:rPr>
        <w:t>):</w:t>
      </w:r>
      <w:r w:rsidRPr="00BB3B28">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lang w:eastAsia="es-SV"/>
        </w:rPr>
        <w:t>En uso de sus facultades, e</w:t>
      </w:r>
      <w:r w:rsidRPr="00BB3B28">
        <w:rPr>
          <w:rFonts w:ascii="Times New Roman" w:eastAsia="Times New Roman" w:hAnsi="Times New Roman" w:cs="Times New Roman"/>
          <w:color w:val="000000" w:themeColor="text1"/>
          <w:lang w:eastAsia="es-SV"/>
        </w:rPr>
        <w:t xml:space="preserve">l Concejo, </w:t>
      </w:r>
      <w:r w:rsidRPr="00BB3B28">
        <w:rPr>
          <w:rFonts w:ascii="Times New Roman" w:eastAsia="Times New Roman" w:hAnsi="Times New Roman" w:cs="Times New Roman"/>
          <w:color w:val="000000" w:themeColor="text1"/>
          <w:u w:val="single"/>
          <w:lang w:eastAsia="es-SV"/>
        </w:rPr>
        <w:t>ACUERDA:</w:t>
      </w:r>
      <w:r w:rsidRPr="00BB3B28">
        <w:rPr>
          <w:rFonts w:ascii="Times New Roman" w:eastAsia="Times New Roman" w:hAnsi="Times New Roman" w:cs="Times New Roman"/>
          <w:color w:val="000000" w:themeColor="text1"/>
          <w:lang w:eastAsia="es-SV"/>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DOS MIL TRESCIENTOS TREINTA Y OCHO 25</w:t>
      </w:r>
      <w:r w:rsidRPr="00BB3B28">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2.338.25.00</w:t>
      </w:r>
      <w:r w:rsidRPr="00BB3B28">
        <w:rPr>
          <w:rFonts w:ascii="Times New Roman" w:eastAsia="Batang" w:hAnsi="Times New Roman" w:cs="Times New Roman"/>
          <w:color w:val="000000" w:themeColor="text1"/>
        </w:rPr>
        <w:t xml:space="preserve"> Dólares), de</w:t>
      </w:r>
      <w:r>
        <w:rPr>
          <w:rFonts w:ascii="Times New Roman" w:eastAsia="Batang" w:hAnsi="Times New Roman" w:cs="Times New Roman"/>
          <w:color w:val="000000" w:themeColor="text1"/>
        </w:rPr>
        <w:t>l 25% de Fondos Fodes</w:t>
      </w:r>
      <w:r w:rsidRPr="00BB3B28">
        <w:rPr>
          <w:rFonts w:ascii="Times New Roman" w:eastAsia="Batang" w:hAnsi="Times New Roman" w:cs="Times New Roman"/>
          <w:color w:val="000000" w:themeColor="text1"/>
        </w:rPr>
        <w:t xml:space="preserve">, en concepto de pago a </w:t>
      </w:r>
      <w:r w:rsidR="002B1E8E">
        <w:rPr>
          <w:rFonts w:ascii="Times New Roman" w:eastAsia="Batang" w:hAnsi="Times New Roman" w:cs="Times New Roman"/>
          <w:b/>
          <w:color w:val="000000" w:themeColor="text1"/>
        </w:rPr>
        <w:t>_____________________,</w:t>
      </w:r>
      <w:r>
        <w:rPr>
          <w:rFonts w:ascii="Times New Roman" w:eastAsia="Batang" w:hAnsi="Times New Roman" w:cs="Times New Roman"/>
          <w:b/>
          <w:color w:val="000000" w:themeColor="text1"/>
        </w:rPr>
        <w:t xml:space="preserve"> </w:t>
      </w:r>
      <w:r>
        <w:rPr>
          <w:rFonts w:ascii="Times New Roman" w:eastAsia="Batang" w:hAnsi="Times New Roman" w:cs="Times New Roman"/>
          <w:color w:val="000000" w:themeColor="text1"/>
        </w:rPr>
        <w:t>por compr</w:t>
      </w:r>
      <w:r w:rsidR="002B1E8E">
        <w:rPr>
          <w:rFonts w:ascii="Times New Roman" w:eastAsia="Batang" w:hAnsi="Times New Roman" w:cs="Times New Roman"/>
          <w:color w:val="000000" w:themeColor="text1"/>
        </w:rPr>
        <w:t>a de combustibles para vehículo</w:t>
      </w:r>
      <w:r>
        <w:rPr>
          <w:rFonts w:ascii="Times New Roman" w:eastAsia="Batang" w:hAnsi="Times New Roman" w:cs="Times New Roman"/>
          <w:color w:val="000000" w:themeColor="text1"/>
        </w:rPr>
        <w:t xml:space="preserve">s propiedad de la Municipalidad durante el mes de Enero 2020. </w:t>
      </w:r>
      <w:r w:rsidRPr="00BB3B28">
        <w:rPr>
          <w:rFonts w:ascii="Times New Roman" w:eastAsia="Batang" w:hAnsi="Times New Roman" w:cs="Times New Roman"/>
          <w:color w:val="000000" w:themeColor="text1"/>
        </w:rPr>
        <w:t xml:space="preserve">Erogación que </w:t>
      </w:r>
      <w:r w:rsidRPr="00BB3B28">
        <w:rPr>
          <w:rFonts w:ascii="Times New Roman" w:hAnsi="Times New Roman" w:cs="Times New Roman"/>
          <w:color w:val="000000" w:themeColor="text1"/>
        </w:rPr>
        <w:t>se aplicará a la Asignación Presupuestaria: 20-9319-1-01-01-</w:t>
      </w:r>
      <w:r>
        <w:rPr>
          <w:rFonts w:ascii="Times New Roman" w:hAnsi="Times New Roman" w:cs="Times New Roman"/>
          <w:color w:val="000000" w:themeColor="text1"/>
        </w:rPr>
        <w:t>1-110-54110</w:t>
      </w:r>
      <w:r w:rsidRPr="00BB3B28">
        <w:rPr>
          <w:rFonts w:ascii="Times New Roman" w:hAnsi="Times New Roman" w:cs="Times New Roman"/>
          <w:color w:val="000000" w:themeColor="text1"/>
        </w:rPr>
        <w:t>.</w:t>
      </w:r>
    </w:p>
    <w:p w:rsidR="002A5868" w:rsidRDefault="002A5868" w:rsidP="002A5868">
      <w:pPr>
        <w:tabs>
          <w:tab w:val="left" w:pos="1560"/>
        </w:tabs>
        <w:spacing w:line="240" w:lineRule="auto"/>
        <w:ind w:left="142"/>
        <w:jc w:val="both"/>
        <w:rPr>
          <w:rFonts w:ascii="Times New Roman" w:hAnsi="Times New Roman" w:cs="Times New Roman"/>
          <w:color w:val="000000" w:themeColor="text1"/>
          <w:sz w:val="24"/>
          <w:szCs w:val="24"/>
        </w:rPr>
      </w:pPr>
    </w:p>
    <w:p w:rsidR="002A5868" w:rsidRDefault="002A5868" w:rsidP="002A5868">
      <w:pPr>
        <w:pStyle w:val="Default"/>
        <w:ind w:left="142"/>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lastRenderedPageBreak/>
        <w:t xml:space="preserve">ACUERDO NUMERO </w:t>
      </w:r>
      <w:r>
        <w:rPr>
          <w:rFonts w:ascii="Times New Roman" w:hAnsi="Times New Roman" w:cs="Times New Roman"/>
          <w:color w:val="000000" w:themeColor="text1"/>
          <w:u w:val="single"/>
        </w:rPr>
        <w:t>CUATRO</w:t>
      </w:r>
      <w:r w:rsidRPr="00BB3B28">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04</w:t>
      </w:r>
      <w:r w:rsidRPr="00BB3B28">
        <w:rPr>
          <w:rFonts w:ascii="Times New Roman" w:hAnsi="Times New Roman" w:cs="Times New Roman"/>
          <w:color w:val="000000" w:themeColor="text1"/>
          <w:u w:val="single"/>
        </w:rPr>
        <w:t>):</w:t>
      </w:r>
      <w:r w:rsidRPr="00BB3B28">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lang w:eastAsia="es-SV"/>
        </w:rPr>
        <w:t>En uso de sus facultades, e</w:t>
      </w:r>
      <w:r w:rsidRPr="00BB3B28">
        <w:rPr>
          <w:rFonts w:ascii="Times New Roman" w:eastAsia="Times New Roman" w:hAnsi="Times New Roman" w:cs="Times New Roman"/>
          <w:color w:val="000000" w:themeColor="text1"/>
          <w:lang w:eastAsia="es-SV"/>
        </w:rPr>
        <w:t xml:space="preserve">l Concejo, </w:t>
      </w:r>
      <w:r w:rsidRPr="00BB3B28">
        <w:rPr>
          <w:rFonts w:ascii="Times New Roman" w:eastAsia="Times New Roman" w:hAnsi="Times New Roman" w:cs="Times New Roman"/>
          <w:color w:val="000000" w:themeColor="text1"/>
          <w:u w:val="single"/>
          <w:lang w:eastAsia="es-SV"/>
        </w:rPr>
        <w:t>ACUERDA:</w:t>
      </w:r>
      <w:r w:rsidRPr="00BB3B28">
        <w:rPr>
          <w:rFonts w:ascii="Times New Roman" w:eastAsia="Times New Roman" w:hAnsi="Times New Roman" w:cs="Times New Roman"/>
          <w:color w:val="000000" w:themeColor="text1"/>
          <w:lang w:eastAsia="es-SV"/>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CIENTO CUARENTA 00</w:t>
      </w:r>
      <w:r w:rsidRPr="00BB3B28">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140.00</w:t>
      </w:r>
      <w:r w:rsidRPr="00BB3B28">
        <w:rPr>
          <w:rFonts w:ascii="Times New Roman" w:eastAsia="Batang" w:hAnsi="Times New Roman" w:cs="Times New Roman"/>
          <w:color w:val="000000" w:themeColor="text1"/>
        </w:rPr>
        <w:t xml:space="preserve"> Dólares), de</w:t>
      </w:r>
      <w:r>
        <w:rPr>
          <w:rFonts w:ascii="Times New Roman" w:eastAsia="Batang" w:hAnsi="Times New Roman" w:cs="Times New Roman"/>
          <w:color w:val="000000" w:themeColor="text1"/>
        </w:rPr>
        <w:t xml:space="preserve"> Fondos Propios</w:t>
      </w:r>
      <w:r w:rsidRPr="00BB3B28">
        <w:rPr>
          <w:rFonts w:ascii="Times New Roman" w:eastAsia="Batang" w:hAnsi="Times New Roman" w:cs="Times New Roman"/>
          <w:color w:val="000000" w:themeColor="text1"/>
        </w:rPr>
        <w:t xml:space="preserve">, en concepto de pago a </w:t>
      </w:r>
      <w:r>
        <w:rPr>
          <w:rFonts w:ascii="Times New Roman" w:eastAsia="Batang" w:hAnsi="Times New Roman" w:cs="Times New Roman"/>
          <w:b/>
          <w:color w:val="000000" w:themeColor="text1"/>
        </w:rPr>
        <w:t xml:space="preserve">______________________  </w:t>
      </w:r>
      <w:r>
        <w:rPr>
          <w:rFonts w:ascii="Times New Roman" w:eastAsia="Batang" w:hAnsi="Times New Roman" w:cs="Times New Roman"/>
          <w:color w:val="000000" w:themeColor="text1"/>
        </w:rPr>
        <w:t xml:space="preserve">por transporte a la ciudad de San Salvador y viceversa a miembros de la Comunidad de Colonia Loma Linda a gestionar en el Ministerio de Obras Públicas, proyecto de calle que conduce del Cementerio Municipal a la Colonia San José, </w:t>
      </w:r>
      <w:r w:rsidRPr="00BB3B28">
        <w:rPr>
          <w:rFonts w:ascii="Times New Roman" w:eastAsia="Batang" w:hAnsi="Times New Roman" w:cs="Times New Roman"/>
          <w:color w:val="000000" w:themeColor="text1"/>
        </w:rPr>
        <w:t xml:space="preserve">Erogación que </w:t>
      </w:r>
      <w:r w:rsidRPr="00BB3B28">
        <w:rPr>
          <w:rFonts w:ascii="Times New Roman" w:hAnsi="Times New Roman" w:cs="Times New Roman"/>
          <w:color w:val="000000" w:themeColor="text1"/>
        </w:rPr>
        <w:t>se aplicará a la Asignación Presupuestaria: 20-9319-1-01-01-</w:t>
      </w:r>
      <w:r>
        <w:rPr>
          <w:rFonts w:ascii="Times New Roman" w:hAnsi="Times New Roman" w:cs="Times New Roman"/>
          <w:color w:val="000000" w:themeColor="text1"/>
        </w:rPr>
        <w:t>2-56304</w:t>
      </w:r>
      <w:r w:rsidRPr="00BB3B28">
        <w:rPr>
          <w:rFonts w:ascii="Times New Roman" w:hAnsi="Times New Roman" w:cs="Times New Roman"/>
          <w:color w:val="000000" w:themeColor="text1"/>
        </w:rPr>
        <w:t>.</w:t>
      </w:r>
    </w:p>
    <w:p w:rsidR="002A5868" w:rsidRDefault="002A5868" w:rsidP="002A5868">
      <w:pPr>
        <w:pStyle w:val="Default"/>
        <w:ind w:left="142"/>
        <w:jc w:val="both"/>
        <w:rPr>
          <w:rFonts w:ascii="Times New Roman" w:hAnsi="Times New Roman" w:cs="Times New Roman"/>
          <w:color w:val="000000" w:themeColor="text1"/>
          <w:u w:val="single"/>
        </w:rPr>
      </w:pPr>
    </w:p>
    <w:p w:rsidR="002A5868" w:rsidRDefault="002A5868" w:rsidP="002A5868">
      <w:pPr>
        <w:pStyle w:val="Default"/>
        <w:ind w:left="142"/>
        <w:jc w:val="both"/>
        <w:rPr>
          <w:rFonts w:ascii="Times New Roman" w:eastAsia="Batang" w:hAnsi="Times New Roman" w:cs="Times New Roman"/>
          <w:color w:val="000000" w:themeColor="text1"/>
        </w:rPr>
      </w:pPr>
      <w:r w:rsidRPr="00BB3B28">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 xml:space="preserve">CINCO </w:t>
      </w:r>
      <w:r w:rsidRPr="00BB3B28">
        <w:rPr>
          <w:rFonts w:ascii="Times New Roman" w:hAnsi="Times New Roman" w:cs="Times New Roman"/>
          <w:color w:val="000000" w:themeColor="text1"/>
          <w:u w:val="single"/>
        </w:rPr>
        <w:t>(</w:t>
      </w:r>
      <w:r>
        <w:rPr>
          <w:rFonts w:ascii="Times New Roman" w:hAnsi="Times New Roman" w:cs="Times New Roman"/>
          <w:color w:val="000000" w:themeColor="text1"/>
          <w:u w:val="single"/>
        </w:rPr>
        <w:t>05</w:t>
      </w:r>
      <w:r w:rsidRPr="00BB3B28">
        <w:rPr>
          <w:rFonts w:ascii="Times New Roman" w:hAnsi="Times New Roman" w:cs="Times New Roman"/>
          <w:color w:val="000000" w:themeColor="text1"/>
          <w:u w:val="single"/>
        </w:rPr>
        <w:t>):</w:t>
      </w:r>
      <w:r w:rsidRPr="00BB3B28">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lang w:eastAsia="es-SV"/>
        </w:rPr>
        <w:t>En uso de sus facultades, e</w:t>
      </w:r>
      <w:r w:rsidRPr="00BB3B28">
        <w:rPr>
          <w:rFonts w:ascii="Times New Roman" w:eastAsia="Times New Roman" w:hAnsi="Times New Roman" w:cs="Times New Roman"/>
          <w:color w:val="000000" w:themeColor="text1"/>
          <w:lang w:eastAsia="es-SV"/>
        </w:rPr>
        <w:t xml:space="preserve">l Concejo, </w:t>
      </w:r>
      <w:r w:rsidRPr="00BB3B28">
        <w:rPr>
          <w:rFonts w:ascii="Times New Roman" w:eastAsia="Times New Roman" w:hAnsi="Times New Roman" w:cs="Times New Roman"/>
          <w:color w:val="000000" w:themeColor="text1"/>
          <w:u w:val="single"/>
          <w:lang w:eastAsia="es-SV"/>
        </w:rPr>
        <w:t>ACUERDA:</w:t>
      </w:r>
      <w:r w:rsidRPr="00BB3B28">
        <w:rPr>
          <w:rFonts w:ascii="Times New Roman" w:eastAsia="Times New Roman" w:hAnsi="Times New Roman" w:cs="Times New Roman"/>
          <w:color w:val="000000" w:themeColor="text1"/>
          <w:lang w:eastAsia="es-SV"/>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CIENTO SESENTA Y CINCO 67</w:t>
      </w:r>
      <w:r w:rsidRPr="00BB3B28">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 xml:space="preserve">165.67 </w:t>
      </w:r>
      <w:r w:rsidRPr="00BB3B28">
        <w:rPr>
          <w:rFonts w:ascii="Times New Roman" w:eastAsia="Batang" w:hAnsi="Times New Roman" w:cs="Times New Roman"/>
          <w:color w:val="000000" w:themeColor="text1"/>
        </w:rPr>
        <w:t>Dólares), de</w:t>
      </w:r>
      <w:r>
        <w:rPr>
          <w:rFonts w:ascii="Times New Roman" w:eastAsia="Batang" w:hAnsi="Times New Roman" w:cs="Times New Roman"/>
          <w:color w:val="000000" w:themeColor="text1"/>
        </w:rPr>
        <w:t xml:space="preserve"> Fondos Propios</w:t>
      </w:r>
      <w:r w:rsidRPr="00BB3B28">
        <w:rPr>
          <w:rFonts w:ascii="Times New Roman" w:eastAsia="Batang" w:hAnsi="Times New Roman" w:cs="Times New Roman"/>
          <w:color w:val="000000" w:themeColor="text1"/>
        </w:rPr>
        <w:t xml:space="preserve">, en concepto de pago a </w:t>
      </w:r>
      <w:r w:rsidR="002B1E8E">
        <w:rPr>
          <w:rFonts w:ascii="Times New Roman" w:eastAsia="Batang" w:hAnsi="Times New Roman" w:cs="Times New Roman"/>
          <w:b/>
          <w:color w:val="000000" w:themeColor="text1"/>
        </w:rPr>
        <w:t>________________,</w:t>
      </w:r>
      <w:r>
        <w:rPr>
          <w:rFonts w:ascii="Times New Roman" w:eastAsia="Batang" w:hAnsi="Times New Roman" w:cs="Times New Roman"/>
          <w:b/>
          <w:color w:val="000000" w:themeColor="text1"/>
        </w:rPr>
        <w:t xml:space="preserve"> </w:t>
      </w:r>
      <w:r>
        <w:rPr>
          <w:rFonts w:ascii="Times New Roman" w:eastAsia="Batang" w:hAnsi="Times New Roman" w:cs="Times New Roman"/>
          <w:color w:val="000000" w:themeColor="text1"/>
        </w:rPr>
        <w:t>por compra productos conforme el siguiente detalle:</w:t>
      </w:r>
    </w:p>
    <w:tbl>
      <w:tblPr>
        <w:tblStyle w:val="Tablaconcuadrcula"/>
        <w:tblW w:w="0" w:type="auto"/>
        <w:tblInd w:w="250" w:type="dxa"/>
        <w:tblLook w:val="04A0" w:firstRow="1" w:lastRow="0" w:firstColumn="1" w:lastColumn="0" w:noHBand="0" w:noVBand="1"/>
      </w:tblPr>
      <w:tblGrid>
        <w:gridCol w:w="5369"/>
        <w:gridCol w:w="2043"/>
        <w:gridCol w:w="1235"/>
      </w:tblGrid>
      <w:tr w:rsidR="002A5868" w:rsidRPr="00D275DD" w:rsidTr="000735B4">
        <w:tc>
          <w:tcPr>
            <w:tcW w:w="5369" w:type="dxa"/>
          </w:tcPr>
          <w:p w:rsidR="002A5868" w:rsidRPr="00D275DD" w:rsidRDefault="002A5868" w:rsidP="000735B4">
            <w:pPr>
              <w:pStyle w:val="Default"/>
              <w:ind w:left="142"/>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Actividad</w:t>
            </w:r>
          </w:p>
        </w:tc>
        <w:tc>
          <w:tcPr>
            <w:tcW w:w="2043" w:type="dxa"/>
          </w:tcPr>
          <w:p w:rsidR="002A5868" w:rsidRPr="00D275DD" w:rsidRDefault="002A5868" w:rsidP="000735B4">
            <w:pPr>
              <w:pStyle w:val="Default"/>
              <w:ind w:left="142"/>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Productos</w:t>
            </w:r>
          </w:p>
        </w:tc>
        <w:tc>
          <w:tcPr>
            <w:tcW w:w="1235" w:type="dxa"/>
          </w:tcPr>
          <w:p w:rsidR="002A5868" w:rsidRPr="00D275DD" w:rsidRDefault="002A5868" w:rsidP="000735B4">
            <w:pPr>
              <w:pStyle w:val="Default"/>
              <w:ind w:left="142"/>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Monto</w:t>
            </w:r>
          </w:p>
        </w:tc>
      </w:tr>
      <w:tr w:rsidR="002A5868" w:rsidTr="000735B4">
        <w:tc>
          <w:tcPr>
            <w:tcW w:w="5369"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Capacitación a empleados de la Municipalidad por el Instituto de Acceso a la Información Pública sobre Gestión Documental y Archivo</w:t>
            </w:r>
          </w:p>
        </w:tc>
        <w:tc>
          <w:tcPr>
            <w:tcW w:w="2043"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Agua embotellada</w:t>
            </w:r>
          </w:p>
        </w:tc>
        <w:tc>
          <w:tcPr>
            <w:tcW w:w="1235"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   19.50</w:t>
            </w:r>
          </w:p>
        </w:tc>
      </w:tr>
      <w:tr w:rsidR="002A5868" w:rsidTr="000735B4">
        <w:tc>
          <w:tcPr>
            <w:tcW w:w="5369"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Colaboración para evento de Veteranos de Guerra.</w:t>
            </w:r>
          </w:p>
        </w:tc>
        <w:tc>
          <w:tcPr>
            <w:tcW w:w="2043"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Jugos y galletas</w:t>
            </w:r>
          </w:p>
        </w:tc>
        <w:tc>
          <w:tcPr>
            <w:tcW w:w="1235" w:type="dxa"/>
          </w:tcPr>
          <w:p w:rsidR="002A5868" w:rsidRDefault="002A5868" w:rsidP="000735B4">
            <w:pPr>
              <w:pStyle w:val="Default"/>
              <w:ind w:left="142"/>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$ 146.17</w:t>
            </w:r>
          </w:p>
        </w:tc>
      </w:tr>
    </w:tbl>
    <w:p w:rsidR="002A5868" w:rsidRDefault="002A5868" w:rsidP="002A5868">
      <w:pPr>
        <w:pStyle w:val="Default"/>
        <w:ind w:left="142"/>
        <w:jc w:val="both"/>
        <w:rPr>
          <w:rFonts w:ascii="Times New Roman" w:hAnsi="Times New Roman" w:cs="Times New Roman"/>
          <w:color w:val="000000" w:themeColor="text1"/>
        </w:rPr>
      </w:pPr>
      <w:r w:rsidRPr="00BB3B28">
        <w:rPr>
          <w:rFonts w:ascii="Times New Roman" w:eastAsia="Batang" w:hAnsi="Times New Roman" w:cs="Times New Roman"/>
          <w:color w:val="000000" w:themeColor="text1"/>
        </w:rPr>
        <w:t xml:space="preserve">Erogación que </w:t>
      </w:r>
      <w:r w:rsidRPr="00BB3B28">
        <w:rPr>
          <w:rFonts w:ascii="Times New Roman" w:hAnsi="Times New Roman" w:cs="Times New Roman"/>
          <w:color w:val="000000" w:themeColor="text1"/>
        </w:rPr>
        <w:t>se aplicará a la Asignación Presupuestaria: 20-9319-1-01-01-</w:t>
      </w:r>
      <w:r>
        <w:rPr>
          <w:rFonts w:ascii="Times New Roman" w:hAnsi="Times New Roman" w:cs="Times New Roman"/>
          <w:color w:val="000000" w:themeColor="text1"/>
        </w:rPr>
        <w:t>2-56304.</w:t>
      </w:r>
    </w:p>
    <w:p w:rsidR="002A5868" w:rsidRDefault="002A5868" w:rsidP="002A5868">
      <w:pPr>
        <w:pStyle w:val="Default"/>
        <w:ind w:left="142"/>
        <w:jc w:val="both"/>
        <w:rPr>
          <w:rFonts w:ascii="Times New Roman" w:hAnsi="Times New Roman" w:cs="Times New Roman"/>
          <w:color w:val="000000" w:themeColor="text1"/>
        </w:rPr>
      </w:pPr>
    </w:p>
    <w:p w:rsidR="002A5868" w:rsidRDefault="002A5868" w:rsidP="002A5868">
      <w:pPr>
        <w:pStyle w:val="Default"/>
        <w:ind w:left="142"/>
        <w:jc w:val="both"/>
        <w:rPr>
          <w:rFonts w:ascii="Times New Roman" w:eastAsia="Batang" w:hAnsi="Times New Roman" w:cs="Times New Roman"/>
          <w:color w:val="000000" w:themeColor="text1"/>
        </w:rPr>
      </w:pPr>
      <w:r w:rsidRPr="00A94D34">
        <w:rPr>
          <w:rFonts w:ascii="Times New Roman" w:hAnsi="Times New Roman" w:cs="Times New Roman"/>
          <w:color w:val="000000" w:themeColor="text1"/>
          <w:u w:val="single"/>
        </w:rPr>
        <w:t>ACUERDO NUMERO SEIS (06):</w:t>
      </w:r>
      <w:r w:rsidRPr="00A94D34">
        <w:rPr>
          <w:rFonts w:ascii="Times New Roman" w:hAnsi="Times New Roman" w:cs="Times New Roman"/>
          <w:color w:val="000000" w:themeColor="text1"/>
        </w:rPr>
        <w:t xml:space="preserve"> Autorízase al señor Tesorero Municipal para aperturar una cuenta </w:t>
      </w:r>
      <w:r>
        <w:rPr>
          <w:rFonts w:ascii="Times New Roman" w:hAnsi="Times New Roman" w:cs="Times New Roman"/>
          <w:color w:val="000000" w:themeColor="text1"/>
        </w:rPr>
        <w:t xml:space="preserve">corriente </w:t>
      </w:r>
      <w:r w:rsidRPr="00A94D34">
        <w:rPr>
          <w:rFonts w:ascii="Times New Roman" w:hAnsi="Times New Roman" w:cs="Times New Roman"/>
          <w:color w:val="000000" w:themeColor="text1"/>
        </w:rPr>
        <w:t xml:space="preserve">con el monto de TRES 00/100 Dólares, en el </w:t>
      </w:r>
      <w:r w:rsidRPr="00A94D34">
        <w:rPr>
          <w:rFonts w:ascii="Times New Roman" w:hAnsi="Times New Roman" w:cs="Times New Roman"/>
          <w:b/>
          <w:color w:val="000000" w:themeColor="text1"/>
        </w:rPr>
        <w:t>Banco Hipotecario</w:t>
      </w:r>
      <w:r w:rsidRPr="00A94D34">
        <w:rPr>
          <w:rFonts w:ascii="Times New Roman" w:hAnsi="Times New Roman" w:cs="Times New Roman"/>
          <w:color w:val="000000" w:themeColor="text1"/>
        </w:rPr>
        <w:t xml:space="preserve">, con el nombre: </w:t>
      </w:r>
      <w:r w:rsidRPr="00A94D34">
        <w:rPr>
          <w:rFonts w:ascii="Times New Roman" w:hAnsi="Times New Roman" w:cs="Times New Roman"/>
          <w:b/>
          <w:color w:val="000000" w:themeColor="text1"/>
        </w:rPr>
        <w:t>Alcaldía Municipal San Francisco Gotera Fodes 2% Inversión</w:t>
      </w:r>
      <w:r w:rsidRPr="00A94D34">
        <w:rPr>
          <w:rFonts w:ascii="Times New Roman" w:hAnsi="Times New Roman" w:cs="Times New Roman"/>
          <w:color w:val="000000" w:themeColor="text1"/>
        </w:rPr>
        <w:t xml:space="preserve">, </w:t>
      </w:r>
      <w:r w:rsidRPr="00A94D34">
        <w:rPr>
          <w:rFonts w:ascii="Times New Roman" w:eastAsia="Batang" w:hAnsi="Times New Roman" w:cs="Times New Roman"/>
          <w:color w:val="000000" w:themeColor="text1"/>
        </w:rPr>
        <w:t>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w:t>
      </w:r>
    </w:p>
    <w:p w:rsidR="002A5868" w:rsidRPr="00A94D34" w:rsidRDefault="002A5868" w:rsidP="002A5868">
      <w:pPr>
        <w:pStyle w:val="Default"/>
        <w:ind w:left="142"/>
        <w:jc w:val="both"/>
        <w:rPr>
          <w:rFonts w:ascii="Times New Roman" w:eastAsia="Batang" w:hAnsi="Times New Roman" w:cs="Times New Roman"/>
          <w:b/>
          <w:color w:val="000000" w:themeColor="text1"/>
        </w:rPr>
      </w:pPr>
    </w:p>
    <w:p w:rsidR="002A5868" w:rsidRDefault="002A5868" w:rsidP="002A5868">
      <w:pPr>
        <w:pStyle w:val="Default"/>
        <w:tabs>
          <w:tab w:val="left" w:pos="1560"/>
        </w:tabs>
        <w:ind w:left="142"/>
        <w:jc w:val="both"/>
        <w:rPr>
          <w:rFonts w:ascii="Times New Roman" w:eastAsia="Batang" w:hAnsi="Times New Roman" w:cs="Times New Roman"/>
        </w:rPr>
      </w:pPr>
      <w:r w:rsidRPr="00896320">
        <w:rPr>
          <w:rFonts w:ascii="Times New Roman" w:hAnsi="Times New Roman" w:cs="Times New Roman"/>
          <w:color w:val="000000" w:themeColor="text1"/>
          <w:u w:val="single"/>
        </w:rPr>
        <w:t>ACUERDO NUMERO SIETE (07):</w:t>
      </w:r>
      <w:r w:rsidRPr="00896320">
        <w:rPr>
          <w:rFonts w:ascii="Times New Roman" w:hAnsi="Times New Roman" w:cs="Times New Roman"/>
          <w:color w:val="000000" w:themeColor="text1"/>
        </w:rPr>
        <w:t xml:space="preserve"> Atendiendo informe de la Licenciada</w:t>
      </w:r>
      <w:r w:rsidRPr="00896320">
        <w:rPr>
          <w:rFonts w:ascii="Times New Roman" w:hAnsi="Times New Roman" w:cs="Times New Roman"/>
          <w:b/>
          <w:color w:val="000000" w:themeColor="text1"/>
        </w:rPr>
        <w:t xml:space="preserve"> María Deysi Hernández Ortiz, </w:t>
      </w:r>
      <w:r w:rsidRPr="00896320">
        <w:rPr>
          <w:rFonts w:ascii="Times New Roman" w:hAnsi="Times New Roman" w:cs="Times New Roman"/>
          <w:color w:val="000000" w:themeColor="text1"/>
        </w:rPr>
        <w:t xml:space="preserve">Jefa del Registro del Estado Familiar, de daño en el equipo impresor de Carnet de Identificación Personal para Menores de 18 años y solicitando la Licda. Hernández Ortiz, se habiliten las fichas de Carnet existentes y en resguardo en la Tesorería Municipal, el Concejo, en uso de sus facultades, ACUERDA: Autorizar a la Licda. </w:t>
      </w:r>
      <w:r w:rsidRPr="00896320">
        <w:rPr>
          <w:rFonts w:ascii="Times New Roman" w:hAnsi="Times New Roman" w:cs="Times New Roman"/>
          <w:b/>
          <w:color w:val="000000" w:themeColor="text1"/>
        </w:rPr>
        <w:t>María Deysi Hernández Ortiz</w:t>
      </w:r>
      <w:r w:rsidRPr="00896320">
        <w:rPr>
          <w:rFonts w:ascii="Times New Roman" w:hAnsi="Times New Roman" w:cs="Times New Roman"/>
          <w:color w:val="000000" w:themeColor="text1"/>
        </w:rPr>
        <w:t>, Jefa del REF, para utilizar y emitir por un valor de Tres 50/100 dólares cada uno, los Carnet existentes numerados del 467201 al número 467300, CERTIFIQUESE y CUMPLASE.</w:t>
      </w:r>
      <w:r>
        <w:rPr>
          <w:rFonts w:ascii="Times New Roman" w:hAnsi="Times New Roman" w:cs="Times New Roman"/>
          <w:color w:val="000000" w:themeColor="text1"/>
        </w:rPr>
        <w:t xml:space="preserve"> </w:t>
      </w:r>
      <w:r>
        <w:rPr>
          <w:rFonts w:ascii="Times New Roman" w:eastAsia="Batang" w:hAnsi="Times New Roman" w:cs="Times New Roman"/>
        </w:rPr>
        <w:t>No habiendo mas que hacer constar, se termina la presente que firmamos.</w:t>
      </w:r>
    </w:p>
    <w:p w:rsidR="002A5868" w:rsidRDefault="002A5868" w:rsidP="002A5868">
      <w:pPr>
        <w:pStyle w:val="Default"/>
        <w:tabs>
          <w:tab w:val="left" w:pos="1560"/>
        </w:tabs>
        <w:ind w:left="142"/>
        <w:jc w:val="both"/>
        <w:rPr>
          <w:rFonts w:ascii="Times New Roman" w:eastAsia="Batang" w:hAnsi="Times New Roman" w:cs="Times New Roman"/>
        </w:rPr>
      </w:pPr>
    </w:p>
    <w:p w:rsidR="002A5868" w:rsidRDefault="002A5868" w:rsidP="002A5868">
      <w:pPr>
        <w:pStyle w:val="Default"/>
        <w:tabs>
          <w:tab w:val="left" w:pos="1560"/>
        </w:tabs>
        <w:ind w:left="142"/>
        <w:jc w:val="both"/>
        <w:rPr>
          <w:rFonts w:ascii="Times New Roman" w:eastAsia="Batang" w:hAnsi="Times New Roman" w:cs="Times New Roman"/>
        </w:rPr>
      </w:pPr>
    </w:p>
    <w:p w:rsidR="002A5868" w:rsidRDefault="002A5868" w:rsidP="002A5868">
      <w:pPr>
        <w:pStyle w:val="Default"/>
        <w:tabs>
          <w:tab w:val="left" w:pos="1560"/>
        </w:tabs>
        <w:ind w:left="142"/>
        <w:jc w:val="both"/>
        <w:rPr>
          <w:rFonts w:ascii="Times New Roman" w:eastAsia="Batang" w:hAnsi="Times New Roman" w:cs="Times New Roman"/>
        </w:rPr>
      </w:pPr>
    </w:p>
    <w:p w:rsidR="002A5868" w:rsidRDefault="002A5868" w:rsidP="002A5868">
      <w:pPr>
        <w:pStyle w:val="Default"/>
        <w:tabs>
          <w:tab w:val="left" w:pos="1560"/>
        </w:tabs>
        <w:ind w:left="142"/>
        <w:jc w:val="both"/>
        <w:rPr>
          <w:rFonts w:ascii="Times New Roman" w:eastAsia="Batang" w:hAnsi="Times New Roman" w:cs="Times New Roman"/>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Clementina Guevara Chicas                                       Eliseo Argueta Sorto                                  Primera Regidora Propietaria                                     Segundo Regidor Propietario</w:t>
      </w: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Default="002A5868" w:rsidP="002A5868">
      <w:pPr>
        <w:spacing w:line="240" w:lineRule="auto"/>
        <w:ind w:left="142" w:right="283"/>
        <w:rPr>
          <w:rFonts w:ascii="Times New Roman" w:hAnsi="Times New Roman" w:cs="Times New Roman"/>
          <w:color w:val="000000" w:themeColor="text1"/>
          <w:sz w:val="24"/>
          <w:szCs w:val="24"/>
        </w:rPr>
      </w:pP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2A5868" w:rsidRPr="00C21338" w:rsidRDefault="002A5868" w:rsidP="002A5868">
      <w:pPr>
        <w:spacing w:line="240" w:lineRule="auto"/>
        <w:ind w:left="142" w:right="283"/>
        <w:rPr>
          <w:rFonts w:ascii="Times New Roman" w:hAnsi="Times New Roman" w:cs="Times New Roman"/>
          <w:color w:val="000000" w:themeColor="text1"/>
          <w:sz w:val="24"/>
          <w:szCs w:val="24"/>
        </w:rPr>
      </w:pPr>
    </w:p>
    <w:p w:rsidR="002A5868" w:rsidRDefault="002A5868" w:rsidP="002A5868">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2A5868" w:rsidRPr="003B22BC" w:rsidRDefault="002A5868" w:rsidP="00B62B12">
      <w:pPr>
        <w:spacing w:line="240" w:lineRule="auto"/>
        <w:jc w:val="both"/>
        <w:rPr>
          <w:rFonts w:ascii="Times New Roman" w:hAnsi="Times New Roman" w:cs="Times New Roman"/>
          <w:color w:val="000000" w:themeColor="text1"/>
          <w:sz w:val="24"/>
          <w:szCs w:val="24"/>
        </w:rPr>
      </w:pPr>
    </w:p>
    <w:sectPr w:rsidR="002A5868" w:rsidRPr="003B22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12"/>
    <w:rsid w:val="002A5868"/>
    <w:rsid w:val="002B1E8E"/>
    <w:rsid w:val="003A3339"/>
    <w:rsid w:val="00464A0F"/>
    <w:rsid w:val="0092002F"/>
    <w:rsid w:val="009D4D7A"/>
    <w:rsid w:val="00B20195"/>
    <w:rsid w:val="00B601B3"/>
    <w:rsid w:val="00B62B12"/>
    <w:rsid w:val="00D0785E"/>
    <w:rsid w:val="00E45262"/>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2B1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62B12"/>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2B1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62B12"/>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2020-08-04T18:56:00Z</dcterms:created>
  <dcterms:modified xsi:type="dcterms:W3CDTF">2020-08-04T19:59:00Z</dcterms:modified>
</cp:coreProperties>
</file>