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56B" w:rsidRDefault="0023356B" w:rsidP="0023356B">
      <w:pPr>
        <w:spacing w:after="0" w:line="240" w:lineRule="auto"/>
        <w:rPr>
          <w:b/>
          <w:bCs/>
          <w:sz w:val="24"/>
          <w:szCs w:val="24"/>
        </w:rPr>
      </w:pPr>
      <w:bookmarkStart w:id="0" w:name="_GoBack"/>
      <w:bookmarkEnd w:id="0"/>
    </w:p>
    <w:p w:rsidR="0023356B" w:rsidRDefault="0023356B" w:rsidP="0023356B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Estadística de Otorgamiento de permisos de Tala de Árboles en San Francisco Gotera.</w:t>
      </w:r>
    </w:p>
    <w:p w:rsidR="0023356B" w:rsidRDefault="0023356B" w:rsidP="0023356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continuación, se detallan los permisos otorgados por la </w:t>
      </w:r>
      <w:r>
        <w:rPr>
          <w:sz w:val="24"/>
          <w:szCs w:val="24"/>
        </w:rPr>
        <w:tab/>
        <w:t>Unidad Ambiental Municipal de la Alcaldía de San Francisco Gotera Depto. de Morazán, correspondiente al periodo comprendido entre abril a junio de 2020. El promedio estimado de tala de árbol es de 2 mensual</w:t>
      </w:r>
    </w:p>
    <w:p w:rsidR="0023356B" w:rsidRDefault="0023356B" w:rsidP="0023356B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Tablaconcuadrcula"/>
        <w:tblpPr w:leftFromText="141" w:rightFromText="141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1348"/>
        <w:gridCol w:w="2049"/>
      </w:tblGrid>
      <w:tr w:rsidR="0023356B" w:rsidTr="0023356B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56B" w:rsidRDefault="002335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Meses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56B" w:rsidRDefault="002335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N° de Permisos de árboles talados</w:t>
            </w:r>
          </w:p>
        </w:tc>
      </w:tr>
      <w:tr w:rsidR="0023356B" w:rsidTr="0023356B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56B" w:rsidRDefault="0023356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Enero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6B" w:rsidRDefault="0023356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3356B" w:rsidTr="0023356B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56B" w:rsidRDefault="0023356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Febrero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6B" w:rsidRDefault="002335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3356B" w:rsidTr="0023356B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56B" w:rsidRDefault="0023356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Marzo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6B" w:rsidRDefault="002335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3356B" w:rsidTr="0023356B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56B" w:rsidRDefault="0023356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Abril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6B" w:rsidRDefault="002335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3356B" w:rsidTr="0023356B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56B" w:rsidRDefault="0023356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Mayo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6B" w:rsidRDefault="002335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3356B" w:rsidTr="0023356B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56B" w:rsidRDefault="0023356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Junio 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56B" w:rsidRDefault="002335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3356B" w:rsidTr="0023356B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56B" w:rsidRDefault="0023356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Julio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6B" w:rsidRDefault="002335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3356B" w:rsidTr="0023356B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56B" w:rsidRDefault="0023356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Agosto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6B" w:rsidRDefault="002335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3356B" w:rsidTr="0023356B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56B" w:rsidRDefault="0023356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Septiembre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6B" w:rsidRDefault="002335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3356B" w:rsidTr="0023356B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56B" w:rsidRDefault="0023356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Octubre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6B" w:rsidRDefault="002335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3356B" w:rsidTr="0023356B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56B" w:rsidRDefault="0023356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Noviembre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6B" w:rsidRDefault="002335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3356B" w:rsidTr="0023356B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56B" w:rsidRDefault="0023356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Diciembre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6B" w:rsidRDefault="002335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3356B" w:rsidTr="0023356B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56B" w:rsidRDefault="0023356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56B" w:rsidRDefault="0023356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</w:t>
            </w:r>
          </w:p>
        </w:tc>
      </w:tr>
    </w:tbl>
    <w:p w:rsidR="0023356B" w:rsidRDefault="0023356B" w:rsidP="0023356B">
      <w:pPr>
        <w:tabs>
          <w:tab w:val="left" w:pos="1290"/>
        </w:tabs>
        <w:rPr>
          <w:sz w:val="24"/>
          <w:szCs w:val="24"/>
        </w:rPr>
      </w:pPr>
      <w:r>
        <w:rPr>
          <w:noProof/>
          <w:lang w:eastAsia="es-SV"/>
        </w:rPr>
        <w:drawing>
          <wp:inline distT="0" distB="0" distL="0" distR="0">
            <wp:extent cx="3276600" cy="2943225"/>
            <wp:effectExtent l="0" t="0" r="19050" b="9525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br w:type="textWrapping" w:clear="all"/>
        <w:t xml:space="preserve">La siguiente grafica nos muestra las Colonias y Barrios que solicitaron permisos ambientales en la tala de árboles. 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3114"/>
        <w:gridCol w:w="1984"/>
      </w:tblGrid>
      <w:tr w:rsidR="0023356B" w:rsidTr="0023356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56B" w:rsidRDefault="0023356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Colonia o Barrio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56B" w:rsidRDefault="0023356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N° de árboles por Colonia o Barrio</w:t>
            </w:r>
          </w:p>
        </w:tc>
      </w:tr>
      <w:tr w:rsidR="0023356B" w:rsidTr="0023356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56B" w:rsidRDefault="0023356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Colonia Morazán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56B" w:rsidRDefault="002335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3356B" w:rsidTr="0023356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56B" w:rsidRDefault="0023356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Urbanización Los Almendros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56B" w:rsidRDefault="002335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3356B" w:rsidTr="0023356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56B" w:rsidRDefault="0023356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Colonia Santa Brígida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6B" w:rsidRDefault="002335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3356B" w:rsidTr="0023356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56B" w:rsidRDefault="0023356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Colonia Las Flores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6B" w:rsidRDefault="002335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3356B" w:rsidTr="0023356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56B" w:rsidRDefault="0023356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Colonia Centenario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6B" w:rsidRDefault="002335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3356B" w:rsidTr="0023356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56B" w:rsidRDefault="0023356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Colonia Jerusalén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6B" w:rsidRDefault="002335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3356B" w:rsidTr="0023356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56B" w:rsidRDefault="0023356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Lotificación San José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6B" w:rsidRDefault="002335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3356B" w:rsidTr="0023356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56B" w:rsidRDefault="0023356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Barrio La Soledad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6B" w:rsidRDefault="002335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3356B" w:rsidTr="0023356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56B" w:rsidRDefault="0023356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Barrio El Calvario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6B" w:rsidRDefault="002335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3356B" w:rsidTr="0023356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56B" w:rsidRDefault="0023356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Barrio La Cruz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56B" w:rsidRDefault="002335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3356B" w:rsidTr="0023356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56B" w:rsidRDefault="0023356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56B" w:rsidRDefault="0023356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</w:tbl>
    <w:p w:rsidR="0023356B" w:rsidRDefault="0023356B" w:rsidP="0023356B"/>
    <w:p w:rsidR="002E39CE" w:rsidRDefault="002E39CE"/>
    <w:sectPr w:rsidR="002E39CE" w:rsidSect="008C77D8">
      <w:headerReference w:type="default" r:id="rId8"/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510" w:rsidRDefault="003B5510" w:rsidP="0023356B">
      <w:pPr>
        <w:spacing w:after="0" w:line="240" w:lineRule="auto"/>
      </w:pPr>
      <w:r>
        <w:separator/>
      </w:r>
    </w:p>
  </w:endnote>
  <w:endnote w:type="continuationSeparator" w:id="0">
    <w:p w:rsidR="003B5510" w:rsidRDefault="003B5510" w:rsidP="00233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510" w:rsidRDefault="003B5510" w:rsidP="0023356B">
      <w:pPr>
        <w:spacing w:after="0" w:line="240" w:lineRule="auto"/>
      </w:pPr>
      <w:r>
        <w:separator/>
      </w:r>
    </w:p>
  </w:footnote>
  <w:footnote w:type="continuationSeparator" w:id="0">
    <w:p w:rsidR="003B5510" w:rsidRDefault="003B5510" w:rsidP="00233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56B" w:rsidRPr="00DB351D" w:rsidRDefault="0023356B" w:rsidP="0023356B">
    <w:pPr>
      <w:spacing w:after="0"/>
      <w:jc w:val="center"/>
      <w:rPr>
        <w:bCs/>
        <w:i/>
        <w:sz w:val="20"/>
        <w:szCs w:val="20"/>
      </w:rPr>
    </w:pPr>
    <w:bookmarkStart w:id="1" w:name="_Hlk22299580"/>
    <w:r w:rsidRPr="00DB351D">
      <w:rPr>
        <w:bCs/>
        <w:i/>
        <w:noProof/>
        <w:sz w:val="20"/>
        <w:szCs w:val="20"/>
        <w:lang w:eastAsia="es-SV"/>
      </w:rPr>
      <w:drawing>
        <wp:anchor distT="0" distB="0" distL="114300" distR="114300" simplePos="0" relativeHeight="251660288" behindDoc="0" locked="0" layoutInCell="1" allowOverlap="1" wp14:anchorId="3FFC793A" wp14:editId="53C3756B">
          <wp:simplePos x="0" y="0"/>
          <wp:positionH relativeFrom="column">
            <wp:posOffset>4768215</wp:posOffset>
          </wp:positionH>
          <wp:positionV relativeFrom="paragraph">
            <wp:posOffset>-173355</wp:posOffset>
          </wp:positionV>
          <wp:extent cx="971550" cy="731520"/>
          <wp:effectExtent l="0" t="0" r="0" b="0"/>
          <wp:wrapSquare wrapText="bothSides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356B" w:rsidRPr="008C6C68" w:rsidRDefault="0023356B" w:rsidP="0023356B">
    <w:pPr>
      <w:spacing w:after="0"/>
      <w:jc w:val="center"/>
      <w:rPr>
        <w:b/>
        <w:i/>
        <w:sz w:val="20"/>
        <w:szCs w:val="20"/>
      </w:rPr>
    </w:pPr>
    <w:r w:rsidRPr="008C6C68">
      <w:rPr>
        <w:b/>
        <w:i/>
        <w:noProof/>
        <w:sz w:val="20"/>
        <w:szCs w:val="20"/>
        <w:lang w:eastAsia="es-SV"/>
      </w:rPr>
      <w:drawing>
        <wp:anchor distT="0" distB="0" distL="114300" distR="114300" simplePos="0" relativeHeight="251659264" behindDoc="0" locked="0" layoutInCell="1" allowOverlap="1" wp14:anchorId="0C7C716D" wp14:editId="1D181720">
          <wp:simplePos x="0" y="0"/>
          <wp:positionH relativeFrom="margin">
            <wp:posOffset>-3810</wp:posOffset>
          </wp:positionH>
          <wp:positionV relativeFrom="paragraph">
            <wp:posOffset>-232410</wp:posOffset>
          </wp:positionV>
          <wp:extent cx="733425" cy="674370"/>
          <wp:effectExtent l="0" t="0" r="9525" b="0"/>
          <wp:wrapSquare wrapText="bothSides"/>
          <wp:docPr id="19" name="Imagen 1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674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6C68">
      <w:rPr>
        <w:b/>
        <w:i/>
        <w:sz w:val="20"/>
        <w:szCs w:val="20"/>
      </w:rPr>
      <w:t>ALCALDIA MUNICIPAL DE SAN F</w:t>
    </w:r>
    <w:r>
      <w:rPr>
        <w:b/>
        <w:i/>
        <w:sz w:val="20"/>
        <w:szCs w:val="20"/>
      </w:rPr>
      <w:t>RA</w:t>
    </w:r>
    <w:r w:rsidRPr="008C6C68">
      <w:rPr>
        <w:b/>
        <w:i/>
        <w:sz w:val="20"/>
        <w:szCs w:val="20"/>
      </w:rPr>
      <w:t>NCISCO GOTERA</w:t>
    </w:r>
  </w:p>
  <w:p w:rsidR="0023356B" w:rsidRPr="008C6C68" w:rsidRDefault="0023356B" w:rsidP="0023356B">
    <w:pPr>
      <w:tabs>
        <w:tab w:val="left" w:pos="2130"/>
      </w:tabs>
      <w:spacing w:after="0"/>
      <w:jc w:val="center"/>
      <w:rPr>
        <w:b/>
        <w:sz w:val="20"/>
        <w:szCs w:val="20"/>
      </w:rPr>
    </w:pPr>
    <w:r w:rsidRPr="008C6C68">
      <w:rPr>
        <w:b/>
        <w:sz w:val="20"/>
        <w:szCs w:val="20"/>
      </w:rPr>
      <w:t>UNIDAD DE RECURSOS NATURALES Y GESTIÓN AMBIENTAL</w:t>
    </w:r>
  </w:p>
  <w:p w:rsidR="0023356B" w:rsidRPr="004B4811" w:rsidRDefault="0023356B" w:rsidP="0023356B">
    <w:pPr>
      <w:tabs>
        <w:tab w:val="left" w:pos="2355"/>
      </w:tabs>
      <w:spacing w:after="0"/>
      <w:jc w:val="center"/>
      <w:rPr>
        <w:b/>
        <w:sz w:val="20"/>
        <w:szCs w:val="20"/>
      </w:rPr>
    </w:pPr>
    <w:r w:rsidRPr="008C6C68">
      <w:rPr>
        <w:b/>
        <w:sz w:val="20"/>
        <w:szCs w:val="20"/>
      </w:rPr>
      <w:t>DEPARTAMENTO DE MORAZÁN, EL SALVADOR</w: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2C2"/>
    <w:rsid w:val="0023356B"/>
    <w:rsid w:val="002E39CE"/>
    <w:rsid w:val="003522C2"/>
    <w:rsid w:val="003B5510"/>
    <w:rsid w:val="008C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56B"/>
    <w:pPr>
      <w:spacing w:after="160"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33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33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356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335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356B"/>
  </w:style>
  <w:style w:type="paragraph" w:styleId="Piedepgina">
    <w:name w:val="footer"/>
    <w:basedOn w:val="Normal"/>
    <w:link w:val="PiedepginaCar"/>
    <w:uiPriority w:val="99"/>
    <w:unhideWhenUsed/>
    <w:rsid w:val="002335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35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56B"/>
    <w:pPr>
      <w:spacing w:after="160"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33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33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356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335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356B"/>
  </w:style>
  <w:style w:type="paragraph" w:styleId="Piedepgina">
    <w:name w:val="footer"/>
    <w:basedOn w:val="Normal"/>
    <w:link w:val="PiedepginaCar"/>
    <w:uiPriority w:val="99"/>
    <w:unhideWhenUsed/>
    <w:rsid w:val="002335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35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0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SV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11167288299489"/>
          <c:y val="0.15740795914024258"/>
          <c:w val="0.89888327117005107"/>
          <c:h val="0.72107830271216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Serie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3"/>
                <c:pt idx="0">
                  <c:v>Abril</c:v>
                </c:pt>
                <c:pt idx="1">
                  <c:v>Mayo</c:v>
                </c:pt>
                <c:pt idx="2">
                  <c:v>Junio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2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721-4117-ADD7-79C104867BB4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Serie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3"/>
                <c:pt idx="0">
                  <c:v>Abril</c:v>
                </c:pt>
                <c:pt idx="1">
                  <c:v>Mayo</c:v>
                </c:pt>
                <c:pt idx="2">
                  <c:v>Junio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721-4117-ADD7-79C104867BB4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Serie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3"/>
                <c:pt idx="0">
                  <c:v>Abril</c:v>
                </c:pt>
                <c:pt idx="1">
                  <c:v>Mayo</c:v>
                </c:pt>
                <c:pt idx="2">
                  <c:v>Junio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721-4117-ADD7-79C104867BB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9989376"/>
        <c:axId val="63390848"/>
      </c:barChart>
      <c:catAx>
        <c:axId val="599893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63390848"/>
        <c:crosses val="autoZero"/>
        <c:auto val="1"/>
        <c:lblAlgn val="ctr"/>
        <c:lblOffset val="100"/>
        <c:noMultiLvlLbl val="0"/>
      </c:catAx>
      <c:valAx>
        <c:axId val="633908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99893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792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2020-07-24T15:16:00Z</dcterms:created>
  <dcterms:modified xsi:type="dcterms:W3CDTF">2020-07-24T15:18:00Z</dcterms:modified>
</cp:coreProperties>
</file>