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31CD" w:rsidRPr="00633858" w:rsidRDefault="00B231CD" w:rsidP="00B231CD">
      <w:pPr>
        <w:spacing w:line="240" w:lineRule="auto"/>
        <w:ind w:left="-142"/>
        <w:jc w:val="both"/>
        <w:outlineLvl w:val="0"/>
        <w:rPr>
          <w:rFonts w:ascii="Times New Roman" w:eastAsia="Times New Roman" w:hAnsi="Times New Roman" w:cs="Times New Roman"/>
          <w:iCs/>
          <w:color w:val="000000" w:themeColor="text1"/>
          <w:sz w:val="24"/>
          <w:szCs w:val="24"/>
          <w:lang w:eastAsia="es-SV"/>
        </w:rPr>
      </w:pPr>
      <w:bookmarkStart w:id="0" w:name="_GoBack"/>
      <w:bookmarkEnd w:id="0"/>
      <w:r w:rsidRPr="00B231CD">
        <w:rPr>
          <w:rFonts w:ascii="Times New Roman" w:hAnsi="Times New Roman" w:cs="Times New Roman"/>
          <w:b/>
          <w:color w:val="000000" w:themeColor="text1"/>
          <w:sz w:val="24"/>
          <w:szCs w:val="24"/>
          <w:u w:val="single"/>
        </w:rPr>
        <w:t>ACTA NÚMERO TREINTA Y SIETE (37):</w:t>
      </w:r>
      <w:r w:rsidRPr="00633858">
        <w:rPr>
          <w:rFonts w:ascii="Times New Roman" w:hAnsi="Times New Roman" w:cs="Times New Roman"/>
          <w:color w:val="000000" w:themeColor="text1"/>
          <w:sz w:val="24"/>
          <w:szCs w:val="24"/>
        </w:rPr>
        <w:t xml:space="preserve"> Sesión Ordinaria, celebrada por el Concejo Municipal  de San Francisco Gotera, Departamento de Morazán, a las nueve horas del día veintitrés de Septiembre de dos mil diecinueve. Convocada y presidida por el Licenciado Nahín Arnelge Ferrufino Benítez, Alcalde Municipal, y presentes: don Hernán José Torres Romero, Síndico Municipal, los Regidores Propietarios, en su orden del Primero al Octavo: Clementina Guevara Chicas, Eliseo Argueta Sorto, Hever Alexander Mejía, Lorena Echeverría de Bonilla, Carlos Calixto Hernández Gómez, José Santos Zamora Flores, María Mirta Argueta de Díaz, Josué Adolfo Romero Gómez, los Regidores Suplentes, en su orden del Primero al Cuarto: Rigoberto Gómez, Soraya Patricia Espinoza Hernández, Sonia Elízabeth Portillo de Hernández y Felipe Enrique Amaya, acompañados de Doré Santiago González Guzmán, Secretario Municipal. Comprobado el Quórum, se dio lectura a la Agenda, la que fue aprobada, se leyó el acta anterior la que fue ratificada y firmada A continuación, el Concejo Municipal, tomó los siguientes Acuerdos:</w:t>
      </w:r>
    </w:p>
    <w:p w:rsidR="00B231CD" w:rsidRPr="00633858" w:rsidRDefault="00B231CD" w:rsidP="00B231CD">
      <w:pPr>
        <w:spacing w:line="240" w:lineRule="auto"/>
        <w:ind w:left="-142"/>
        <w:jc w:val="both"/>
        <w:rPr>
          <w:rFonts w:ascii="Times New Roman" w:eastAsia="Batang" w:hAnsi="Times New Roman" w:cs="Times New Roman"/>
          <w:color w:val="000000" w:themeColor="text1"/>
          <w:sz w:val="24"/>
          <w:szCs w:val="24"/>
        </w:rPr>
      </w:pPr>
      <w:r w:rsidRPr="00633858">
        <w:rPr>
          <w:rFonts w:ascii="Times New Roman" w:eastAsia="Batang" w:hAnsi="Times New Roman" w:cs="Times New Roman"/>
          <w:color w:val="000000" w:themeColor="text1"/>
          <w:sz w:val="24"/>
          <w:szCs w:val="24"/>
          <w:u w:val="single"/>
        </w:rPr>
        <w:t>ACUERDO NÚMERO UNO (01).</w:t>
      </w:r>
      <w:r w:rsidRPr="00633858">
        <w:rPr>
          <w:rFonts w:ascii="Times New Roman" w:eastAsia="Batang" w:hAnsi="Times New Roman" w:cs="Times New Roman"/>
          <w:color w:val="000000" w:themeColor="text1"/>
          <w:sz w:val="24"/>
          <w:szCs w:val="24"/>
        </w:rPr>
        <w:t xml:space="preserve"> El Concejo Municipal, en uso de sus facultades, velando por garantizar la salud, seguridad, sano esparcimiento a la comunidad, y CONSIDERANDO:</w:t>
      </w:r>
    </w:p>
    <w:p w:rsidR="00B231CD" w:rsidRPr="00633858" w:rsidRDefault="00B231CD" w:rsidP="00B231CD">
      <w:pPr>
        <w:pStyle w:val="Prrafodelista"/>
        <w:numPr>
          <w:ilvl w:val="0"/>
          <w:numId w:val="1"/>
        </w:numPr>
        <w:spacing w:line="240" w:lineRule="auto"/>
        <w:ind w:left="-142" w:firstLine="0"/>
        <w:jc w:val="both"/>
        <w:rPr>
          <w:rFonts w:ascii="Times New Roman" w:eastAsia="Batang" w:hAnsi="Times New Roman" w:cs="Times New Roman"/>
          <w:color w:val="000000" w:themeColor="text1"/>
          <w:sz w:val="24"/>
          <w:szCs w:val="24"/>
        </w:rPr>
      </w:pPr>
      <w:r w:rsidRPr="00633858">
        <w:rPr>
          <w:rFonts w:ascii="Times New Roman" w:eastAsia="Batang" w:hAnsi="Times New Roman" w:cs="Times New Roman"/>
          <w:color w:val="000000" w:themeColor="text1"/>
          <w:sz w:val="24"/>
          <w:szCs w:val="24"/>
        </w:rPr>
        <w:t>Que la autonomía del Municipio se extienda a el Decreto de Ordenanzas y Reglamentos locales, (Artículo 3 numeral 5 Código Municipal)</w:t>
      </w:r>
    </w:p>
    <w:p w:rsidR="00B231CD" w:rsidRPr="00633858" w:rsidRDefault="00B231CD" w:rsidP="00B231CD">
      <w:pPr>
        <w:pStyle w:val="Prrafodelista"/>
        <w:numPr>
          <w:ilvl w:val="0"/>
          <w:numId w:val="1"/>
        </w:numPr>
        <w:spacing w:line="240" w:lineRule="auto"/>
        <w:ind w:left="-142" w:firstLine="0"/>
        <w:jc w:val="both"/>
        <w:rPr>
          <w:rFonts w:ascii="Times New Roman" w:eastAsia="Batang" w:hAnsi="Times New Roman" w:cs="Times New Roman"/>
          <w:color w:val="000000" w:themeColor="text1"/>
          <w:sz w:val="24"/>
          <w:szCs w:val="24"/>
        </w:rPr>
      </w:pPr>
      <w:r w:rsidRPr="00633858">
        <w:rPr>
          <w:rFonts w:ascii="Times New Roman" w:eastAsia="Batang" w:hAnsi="Times New Roman" w:cs="Times New Roman"/>
          <w:color w:val="000000" w:themeColor="text1"/>
          <w:sz w:val="24"/>
          <w:szCs w:val="24"/>
        </w:rPr>
        <w:t>Compete a los Municipios: La promoción de la participación ciudadana, responsable en la solución de problemas locales en el fortalecimiento de la conciencia cívica y democrática de la población. La regulación de la actividad de los establecimientos comerciales, industriales, de servicio y otros similares. La promoción y organización de ferias y festividades populares. (Artículo 4, numerales 8, 12 y 18 Código Municipal)</w:t>
      </w:r>
    </w:p>
    <w:p w:rsidR="00B231CD" w:rsidRPr="00633858" w:rsidRDefault="00B231CD" w:rsidP="00B231CD">
      <w:pPr>
        <w:pStyle w:val="Prrafodelista"/>
        <w:numPr>
          <w:ilvl w:val="0"/>
          <w:numId w:val="1"/>
        </w:numPr>
        <w:spacing w:line="240" w:lineRule="auto"/>
        <w:ind w:left="-142" w:firstLine="0"/>
        <w:jc w:val="both"/>
        <w:rPr>
          <w:rFonts w:ascii="Times New Roman" w:eastAsia="Batang" w:hAnsi="Times New Roman" w:cs="Times New Roman"/>
          <w:color w:val="000000" w:themeColor="text1"/>
          <w:sz w:val="24"/>
          <w:szCs w:val="24"/>
        </w:rPr>
      </w:pPr>
      <w:r w:rsidRPr="00633858">
        <w:rPr>
          <w:rFonts w:ascii="Times New Roman" w:eastAsia="Batang" w:hAnsi="Times New Roman" w:cs="Times New Roman"/>
          <w:color w:val="000000" w:themeColor="text1"/>
          <w:sz w:val="24"/>
          <w:szCs w:val="24"/>
        </w:rPr>
        <w:t>Que durante las Fiestas Titulares Novembrinas del Municipio es necesaria la seguridad de habitantes, vecinos y visitantes al Municipio para que se desarrollen con total tranquilidad y sean de disfrute y sano esparcimiento en general,  el Concejo, en uso de sus facultades, ACUERDA:</w:t>
      </w:r>
    </w:p>
    <w:p w:rsidR="00B231CD" w:rsidRPr="00633858" w:rsidRDefault="00B231CD" w:rsidP="00B231CD">
      <w:pPr>
        <w:pStyle w:val="Prrafodelista"/>
        <w:numPr>
          <w:ilvl w:val="0"/>
          <w:numId w:val="2"/>
        </w:numPr>
        <w:spacing w:line="240" w:lineRule="auto"/>
        <w:ind w:left="-142" w:firstLine="0"/>
        <w:jc w:val="both"/>
        <w:rPr>
          <w:rFonts w:ascii="Times New Roman" w:eastAsia="Batang" w:hAnsi="Times New Roman" w:cs="Times New Roman"/>
          <w:color w:val="000000" w:themeColor="text1"/>
          <w:sz w:val="24"/>
          <w:szCs w:val="24"/>
        </w:rPr>
      </w:pPr>
      <w:r w:rsidRPr="00633858">
        <w:rPr>
          <w:rFonts w:ascii="Times New Roman" w:eastAsia="Batang" w:hAnsi="Times New Roman" w:cs="Times New Roman"/>
          <w:color w:val="000000" w:themeColor="text1"/>
          <w:sz w:val="24"/>
          <w:szCs w:val="24"/>
        </w:rPr>
        <w:t>Prohibir la comercialización y consumo de cervezas y otras bebidas en envases de vidrio en las actividades relacionadas a las Fiestas Titulares Novembrinas, durante el periodo comprendido del 31 de Octubre hasta el 23 de Noviembre de 2019.</w:t>
      </w:r>
    </w:p>
    <w:p w:rsidR="00B231CD" w:rsidRPr="00633858" w:rsidRDefault="00B231CD" w:rsidP="00B231CD">
      <w:pPr>
        <w:pStyle w:val="Prrafodelista"/>
        <w:numPr>
          <w:ilvl w:val="0"/>
          <w:numId w:val="2"/>
        </w:numPr>
        <w:spacing w:line="240" w:lineRule="auto"/>
        <w:ind w:left="-142" w:firstLine="0"/>
        <w:jc w:val="both"/>
        <w:rPr>
          <w:rFonts w:ascii="Times New Roman" w:eastAsia="Batang" w:hAnsi="Times New Roman" w:cs="Times New Roman"/>
          <w:color w:val="000000" w:themeColor="text1"/>
          <w:sz w:val="24"/>
          <w:szCs w:val="24"/>
        </w:rPr>
      </w:pPr>
      <w:r w:rsidRPr="00633858">
        <w:rPr>
          <w:rFonts w:ascii="Times New Roman" w:eastAsia="Batang" w:hAnsi="Times New Roman" w:cs="Times New Roman"/>
          <w:color w:val="000000" w:themeColor="text1"/>
          <w:sz w:val="24"/>
          <w:szCs w:val="24"/>
        </w:rPr>
        <w:t xml:space="preserve">Coordinar  y suscribir Convenio de Cooperación entre la Jefatura de la Sub Delegación de la Policía Nacional Civil y la Alcaldía Municipal de San Francisco Gotera, Morazán, para coordinar las actividades y dar cumplimiento al presente Acuerdo. CERTIFIQUESE y NOTIFIQUESE. </w:t>
      </w:r>
    </w:p>
    <w:p w:rsidR="00B231CD" w:rsidRPr="00633858" w:rsidRDefault="00B231CD" w:rsidP="00B231CD">
      <w:pPr>
        <w:spacing w:line="240" w:lineRule="auto"/>
        <w:ind w:left="-142"/>
        <w:jc w:val="both"/>
        <w:rPr>
          <w:rFonts w:ascii="Times New Roman" w:hAnsi="Times New Roman" w:cs="Times New Roman"/>
          <w:color w:val="000000" w:themeColor="text1"/>
          <w:sz w:val="26"/>
          <w:szCs w:val="26"/>
        </w:rPr>
      </w:pPr>
      <w:r w:rsidRPr="00633858">
        <w:rPr>
          <w:rFonts w:ascii="Times New Roman" w:eastAsia="Batang" w:hAnsi="Times New Roman" w:cs="Times New Roman"/>
          <w:color w:val="000000" w:themeColor="text1"/>
          <w:sz w:val="26"/>
          <w:szCs w:val="26"/>
          <w:u w:val="single"/>
        </w:rPr>
        <w:t>ACUERDO NUMERO DOS (02):</w:t>
      </w:r>
      <w:r w:rsidRPr="00633858">
        <w:rPr>
          <w:rFonts w:ascii="Times New Roman" w:eastAsia="Batang" w:hAnsi="Times New Roman" w:cs="Times New Roman"/>
          <w:color w:val="000000" w:themeColor="text1"/>
          <w:sz w:val="26"/>
          <w:szCs w:val="26"/>
        </w:rPr>
        <w:t xml:space="preserve"> </w:t>
      </w:r>
      <w:proofErr w:type="spellStart"/>
      <w:r w:rsidRPr="00633858">
        <w:rPr>
          <w:rFonts w:ascii="Times New Roman" w:eastAsia="Batang" w:hAnsi="Times New Roman" w:cs="Times New Roman"/>
          <w:color w:val="000000" w:themeColor="text1"/>
          <w:sz w:val="26"/>
          <w:szCs w:val="26"/>
        </w:rPr>
        <w:t>A</w:t>
      </w:r>
      <w:r w:rsidRPr="00633858">
        <w:rPr>
          <w:rFonts w:ascii="Times New Roman" w:hAnsi="Times New Roman" w:cs="Times New Roman"/>
          <w:color w:val="000000" w:themeColor="text1"/>
          <w:sz w:val="26"/>
          <w:szCs w:val="26"/>
        </w:rPr>
        <w:t>utorízase</w:t>
      </w:r>
      <w:proofErr w:type="spellEnd"/>
      <w:r w:rsidRPr="00633858">
        <w:rPr>
          <w:rFonts w:ascii="Times New Roman" w:hAnsi="Times New Roman" w:cs="Times New Roman"/>
          <w:color w:val="000000" w:themeColor="text1"/>
          <w:sz w:val="26"/>
          <w:szCs w:val="26"/>
        </w:rPr>
        <w:t xml:space="preserve"> la erogación, </w:t>
      </w:r>
      <w:r w:rsidRPr="00633858">
        <w:rPr>
          <w:rFonts w:ascii="Times New Roman" w:eastAsia="Batang" w:hAnsi="Times New Roman" w:cs="Times New Roman"/>
          <w:color w:val="000000" w:themeColor="text1"/>
          <w:sz w:val="26"/>
          <w:szCs w:val="26"/>
        </w:rPr>
        <w:t xml:space="preserve">por la suma de CINCUENTA 00/100 Dólares, ($ 50.00 Dólares), de Fondos Propios, en concepto de pago </w:t>
      </w:r>
      <w:r>
        <w:rPr>
          <w:rFonts w:ascii="Times New Roman" w:eastAsia="Batang" w:hAnsi="Times New Roman" w:cs="Times New Roman"/>
          <w:color w:val="000000" w:themeColor="text1"/>
          <w:sz w:val="26"/>
          <w:szCs w:val="26"/>
        </w:rPr>
        <w:t>a</w:t>
      </w:r>
      <w:r>
        <w:rPr>
          <w:rFonts w:ascii="Times New Roman" w:eastAsia="Batang" w:hAnsi="Times New Roman" w:cs="Times New Roman"/>
          <w:b/>
          <w:color w:val="000000" w:themeColor="text1"/>
          <w:sz w:val="24"/>
          <w:szCs w:val="24"/>
        </w:rPr>
        <w:t>_________________________</w:t>
      </w:r>
      <w:r w:rsidRPr="00633858">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w:t>
      </w:r>
      <w:r w:rsidRPr="00633858">
        <w:rPr>
          <w:rFonts w:ascii="Times New Roman" w:eastAsia="Batang" w:hAnsi="Times New Roman" w:cs="Times New Roman"/>
          <w:color w:val="000000" w:themeColor="text1"/>
          <w:sz w:val="26"/>
          <w:szCs w:val="26"/>
        </w:rPr>
        <w:t xml:space="preserve">por compra de tamales, colaboración para velación de restos mortales de </w:t>
      </w:r>
      <w:r>
        <w:rPr>
          <w:rFonts w:ascii="Times New Roman" w:eastAsia="Batang" w:hAnsi="Times New Roman" w:cs="Times New Roman"/>
          <w:b/>
          <w:color w:val="000000" w:themeColor="text1"/>
          <w:sz w:val="24"/>
          <w:szCs w:val="24"/>
        </w:rPr>
        <w:t>_________________________</w:t>
      </w:r>
      <w:r w:rsidRPr="00633858">
        <w:rPr>
          <w:rFonts w:ascii="Times New Roman" w:hAnsi="Times New Roman" w:cs="Times New Roman"/>
          <w:b/>
          <w:color w:val="000000" w:themeColor="text1"/>
          <w:sz w:val="24"/>
          <w:szCs w:val="24"/>
        </w:rPr>
        <w:t>,</w:t>
      </w:r>
      <w:r w:rsidRPr="00633858">
        <w:rPr>
          <w:rFonts w:ascii="Times New Roman" w:eastAsia="Batang" w:hAnsi="Times New Roman" w:cs="Times New Roman"/>
          <w:color w:val="000000" w:themeColor="text1"/>
          <w:sz w:val="26"/>
          <w:szCs w:val="26"/>
        </w:rPr>
        <w:t xml:space="preserve"> Erog</w:t>
      </w:r>
      <w:r w:rsidRPr="00633858">
        <w:rPr>
          <w:rFonts w:ascii="Times New Roman" w:hAnsi="Times New Roman" w:cs="Times New Roman"/>
          <w:color w:val="000000" w:themeColor="text1"/>
          <w:sz w:val="26"/>
          <w:szCs w:val="26"/>
        </w:rPr>
        <w:t>ación que se aplicará a la Asignación Presupuestaria: 19-9319-1-01-01-2-56304.</w:t>
      </w:r>
    </w:p>
    <w:p w:rsidR="00B231CD" w:rsidRPr="00633858" w:rsidRDefault="00B231CD" w:rsidP="00B231CD">
      <w:pPr>
        <w:spacing w:line="240" w:lineRule="auto"/>
        <w:ind w:left="-142"/>
        <w:jc w:val="both"/>
        <w:rPr>
          <w:rFonts w:ascii="Times New Roman" w:hAnsi="Times New Roman" w:cs="Times New Roman"/>
          <w:color w:val="000000" w:themeColor="text1"/>
          <w:sz w:val="26"/>
          <w:szCs w:val="26"/>
        </w:rPr>
      </w:pPr>
      <w:r w:rsidRPr="00633858">
        <w:rPr>
          <w:rFonts w:ascii="Times New Roman" w:eastAsia="Batang" w:hAnsi="Times New Roman" w:cs="Times New Roman"/>
          <w:color w:val="000000" w:themeColor="text1"/>
          <w:sz w:val="26"/>
          <w:szCs w:val="26"/>
          <w:u w:val="single"/>
        </w:rPr>
        <w:t>ACUERDO NUMERO TRES (03):</w:t>
      </w:r>
      <w:r w:rsidRPr="00633858">
        <w:rPr>
          <w:rFonts w:ascii="Times New Roman" w:eastAsia="Batang" w:hAnsi="Times New Roman" w:cs="Times New Roman"/>
          <w:color w:val="000000" w:themeColor="text1"/>
          <w:sz w:val="26"/>
          <w:szCs w:val="26"/>
        </w:rPr>
        <w:t xml:space="preserve"> </w:t>
      </w:r>
      <w:proofErr w:type="spellStart"/>
      <w:r w:rsidRPr="00633858">
        <w:rPr>
          <w:rFonts w:ascii="Times New Roman" w:eastAsia="Batang" w:hAnsi="Times New Roman" w:cs="Times New Roman"/>
          <w:color w:val="000000" w:themeColor="text1"/>
          <w:sz w:val="26"/>
          <w:szCs w:val="26"/>
        </w:rPr>
        <w:t>A</w:t>
      </w:r>
      <w:r w:rsidRPr="00633858">
        <w:rPr>
          <w:rFonts w:ascii="Times New Roman" w:hAnsi="Times New Roman" w:cs="Times New Roman"/>
          <w:color w:val="000000" w:themeColor="text1"/>
          <w:sz w:val="26"/>
          <w:szCs w:val="26"/>
        </w:rPr>
        <w:t>utorízase</w:t>
      </w:r>
      <w:proofErr w:type="spellEnd"/>
      <w:r w:rsidRPr="00633858">
        <w:rPr>
          <w:rFonts w:ascii="Times New Roman" w:hAnsi="Times New Roman" w:cs="Times New Roman"/>
          <w:color w:val="000000" w:themeColor="text1"/>
          <w:sz w:val="26"/>
          <w:szCs w:val="26"/>
        </w:rPr>
        <w:t xml:space="preserve"> la erogación, </w:t>
      </w:r>
      <w:r w:rsidRPr="00633858">
        <w:rPr>
          <w:rFonts w:ascii="Times New Roman" w:eastAsia="Batang" w:hAnsi="Times New Roman" w:cs="Times New Roman"/>
          <w:color w:val="000000" w:themeColor="text1"/>
          <w:sz w:val="26"/>
          <w:szCs w:val="26"/>
        </w:rPr>
        <w:t xml:space="preserve">por la suma de CIENTO CINCUENTA 00/100 Dólares, ($ 150.00 Dólares), de Fondos Propios, en concepto de pago a </w:t>
      </w:r>
      <w:r>
        <w:rPr>
          <w:rFonts w:ascii="Times New Roman" w:eastAsia="Batang" w:hAnsi="Times New Roman" w:cs="Times New Roman"/>
          <w:b/>
          <w:color w:val="000000" w:themeColor="text1"/>
          <w:sz w:val="24"/>
          <w:szCs w:val="24"/>
        </w:rPr>
        <w:t>_________________________</w:t>
      </w:r>
      <w:r w:rsidRPr="00633858">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w:t>
      </w:r>
      <w:r w:rsidRPr="00633858">
        <w:rPr>
          <w:rFonts w:ascii="Times New Roman" w:eastAsia="Batang" w:hAnsi="Times New Roman" w:cs="Times New Roman"/>
          <w:color w:val="000000" w:themeColor="text1"/>
          <w:sz w:val="26"/>
          <w:szCs w:val="26"/>
        </w:rPr>
        <w:t xml:space="preserve">por compra de tamales, colaboración para velación de restos mortales de </w:t>
      </w:r>
      <w:r>
        <w:rPr>
          <w:rFonts w:ascii="Times New Roman" w:eastAsia="Batang" w:hAnsi="Times New Roman" w:cs="Times New Roman"/>
          <w:b/>
          <w:color w:val="000000" w:themeColor="text1"/>
          <w:sz w:val="24"/>
          <w:szCs w:val="24"/>
        </w:rPr>
        <w:t>_________________________</w:t>
      </w:r>
      <w:r w:rsidRPr="00633858">
        <w:rPr>
          <w:rFonts w:ascii="Times New Roman" w:hAnsi="Times New Roman" w:cs="Times New Roman"/>
          <w:b/>
          <w:color w:val="000000" w:themeColor="text1"/>
          <w:sz w:val="24"/>
          <w:szCs w:val="24"/>
        </w:rPr>
        <w:t>,</w:t>
      </w:r>
      <w:r w:rsidRPr="00633858">
        <w:rPr>
          <w:rFonts w:ascii="Times New Roman" w:eastAsia="Batang" w:hAnsi="Times New Roman" w:cs="Times New Roman"/>
          <w:color w:val="000000" w:themeColor="text1"/>
          <w:sz w:val="26"/>
          <w:szCs w:val="26"/>
        </w:rPr>
        <w:t xml:space="preserve"> Erog</w:t>
      </w:r>
      <w:r w:rsidRPr="00633858">
        <w:rPr>
          <w:rFonts w:ascii="Times New Roman" w:hAnsi="Times New Roman" w:cs="Times New Roman"/>
          <w:color w:val="000000" w:themeColor="text1"/>
          <w:sz w:val="26"/>
          <w:szCs w:val="26"/>
        </w:rPr>
        <w:t>ación que se aplicará a la Asignación Presupuestaria: 19-9319-1-01-01-2-56304.</w:t>
      </w:r>
    </w:p>
    <w:p w:rsidR="00B231CD" w:rsidRPr="00633858" w:rsidRDefault="00B231CD" w:rsidP="00B231CD">
      <w:pPr>
        <w:spacing w:line="240" w:lineRule="auto"/>
        <w:ind w:left="-142"/>
        <w:jc w:val="both"/>
        <w:rPr>
          <w:rFonts w:ascii="Times New Roman" w:hAnsi="Times New Roman" w:cs="Times New Roman"/>
          <w:color w:val="000000" w:themeColor="text1"/>
          <w:sz w:val="24"/>
          <w:szCs w:val="24"/>
        </w:rPr>
      </w:pPr>
      <w:r w:rsidRPr="00633858">
        <w:rPr>
          <w:rFonts w:ascii="Times New Roman" w:eastAsia="Batang" w:hAnsi="Times New Roman" w:cs="Times New Roman"/>
          <w:color w:val="000000" w:themeColor="text1"/>
          <w:sz w:val="24"/>
          <w:szCs w:val="24"/>
          <w:u w:val="single"/>
        </w:rPr>
        <w:lastRenderedPageBreak/>
        <w:t>ACUERDO NUMERO CUATRO (04):</w:t>
      </w:r>
      <w:r w:rsidRPr="00633858">
        <w:rPr>
          <w:rFonts w:ascii="Times New Roman" w:eastAsia="Batang" w:hAnsi="Times New Roman" w:cs="Times New Roman"/>
          <w:color w:val="000000" w:themeColor="text1"/>
          <w:sz w:val="24"/>
          <w:szCs w:val="24"/>
        </w:rPr>
        <w:t xml:space="preserve"> </w:t>
      </w:r>
      <w:proofErr w:type="spellStart"/>
      <w:r w:rsidRPr="00633858">
        <w:rPr>
          <w:rFonts w:ascii="Times New Roman" w:eastAsia="Batang" w:hAnsi="Times New Roman" w:cs="Times New Roman"/>
          <w:color w:val="000000" w:themeColor="text1"/>
          <w:sz w:val="24"/>
          <w:szCs w:val="24"/>
        </w:rPr>
        <w:t>A</w:t>
      </w:r>
      <w:r w:rsidRPr="00633858">
        <w:rPr>
          <w:rFonts w:ascii="Times New Roman" w:hAnsi="Times New Roman" w:cs="Times New Roman"/>
          <w:color w:val="000000" w:themeColor="text1"/>
          <w:sz w:val="24"/>
          <w:szCs w:val="24"/>
        </w:rPr>
        <w:t>utorízase</w:t>
      </w:r>
      <w:proofErr w:type="spellEnd"/>
      <w:r w:rsidRPr="00633858">
        <w:rPr>
          <w:rFonts w:ascii="Times New Roman" w:hAnsi="Times New Roman" w:cs="Times New Roman"/>
          <w:color w:val="000000" w:themeColor="text1"/>
          <w:sz w:val="24"/>
          <w:szCs w:val="24"/>
        </w:rPr>
        <w:t xml:space="preserve"> la erogación, </w:t>
      </w:r>
      <w:r w:rsidRPr="00633858">
        <w:rPr>
          <w:rFonts w:ascii="Times New Roman" w:eastAsia="Batang" w:hAnsi="Times New Roman" w:cs="Times New Roman"/>
          <w:color w:val="000000" w:themeColor="text1"/>
          <w:sz w:val="24"/>
          <w:szCs w:val="24"/>
        </w:rPr>
        <w:t xml:space="preserve">por la suma de DIECISEIS 95/100 Dólares, ($ 16.95 Dólares), del 25% de  Fondos Fodes, en concepto de pago a </w:t>
      </w:r>
      <w:r w:rsidRPr="00633858">
        <w:rPr>
          <w:rFonts w:ascii="Times New Roman" w:eastAsia="Batang" w:hAnsi="Times New Roman" w:cs="Times New Roman"/>
          <w:b/>
          <w:color w:val="000000" w:themeColor="text1"/>
          <w:sz w:val="24"/>
          <w:szCs w:val="24"/>
        </w:rPr>
        <w:t xml:space="preserve">Banco Hipotecario </w:t>
      </w:r>
      <w:r w:rsidRPr="00633858">
        <w:rPr>
          <w:rFonts w:ascii="Times New Roman" w:eastAsia="Batang" w:hAnsi="Times New Roman" w:cs="Times New Roman"/>
          <w:color w:val="000000" w:themeColor="text1"/>
          <w:sz w:val="24"/>
          <w:szCs w:val="24"/>
        </w:rPr>
        <w:t>por compra de chequera.</w:t>
      </w:r>
      <w:r w:rsidRPr="00633858">
        <w:rPr>
          <w:rFonts w:ascii="Times New Roman" w:eastAsia="Batang" w:hAnsi="Times New Roman" w:cs="Times New Roman"/>
          <w:b/>
          <w:color w:val="000000" w:themeColor="text1"/>
          <w:sz w:val="24"/>
          <w:szCs w:val="24"/>
        </w:rPr>
        <w:t xml:space="preserve"> </w:t>
      </w:r>
      <w:r w:rsidRPr="00633858">
        <w:rPr>
          <w:rFonts w:ascii="Times New Roman" w:eastAsia="Batang" w:hAnsi="Times New Roman" w:cs="Times New Roman"/>
          <w:color w:val="000000" w:themeColor="text1"/>
          <w:sz w:val="24"/>
          <w:szCs w:val="24"/>
        </w:rPr>
        <w:t>Erog</w:t>
      </w:r>
      <w:r w:rsidRPr="00633858">
        <w:rPr>
          <w:rFonts w:ascii="Times New Roman" w:hAnsi="Times New Roman" w:cs="Times New Roman"/>
          <w:color w:val="000000" w:themeColor="text1"/>
          <w:sz w:val="24"/>
          <w:szCs w:val="24"/>
        </w:rPr>
        <w:t xml:space="preserve">ación que se aplicará a la Asignación Presupuestaria: 19-9319-1-01-01-110-55603. </w:t>
      </w:r>
    </w:p>
    <w:p w:rsidR="00B231CD" w:rsidRPr="00633858" w:rsidRDefault="00B231CD" w:rsidP="00B231CD">
      <w:pPr>
        <w:spacing w:line="240" w:lineRule="auto"/>
        <w:ind w:left="-142"/>
        <w:jc w:val="both"/>
        <w:rPr>
          <w:rFonts w:ascii="Times New Roman" w:hAnsi="Times New Roman" w:cs="Times New Roman"/>
          <w:color w:val="000000" w:themeColor="text1"/>
          <w:sz w:val="24"/>
          <w:szCs w:val="24"/>
        </w:rPr>
      </w:pPr>
      <w:r w:rsidRPr="00633858">
        <w:rPr>
          <w:rFonts w:ascii="Times New Roman" w:eastAsia="Batang" w:hAnsi="Times New Roman" w:cs="Times New Roman"/>
          <w:color w:val="000000" w:themeColor="text1"/>
          <w:sz w:val="24"/>
          <w:szCs w:val="24"/>
          <w:u w:val="single"/>
        </w:rPr>
        <w:t>ACUERDO NUMERO CINCO (05):</w:t>
      </w:r>
      <w:r w:rsidRPr="00633858">
        <w:rPr>
          <w:rFonts w:ascii="Times New Roman" w:eastAsia="Batang" w:hAnsi="Times New Roman" w:cs="Times New Roman"/>
          <w:color w:val="000000" w:themeColor="text1"/>
          <w:sz w:val="24"/>
          <w:szCs w:val="24"/>
        </w:rPr>
        <w:t xml:space="preserve"> </w:t>
      </w:r>
      <w:proofErr w:type="spellStart"/>
      <w:r w:rsidRPr="00633858">
        <w:rPr>
          <w:rFonts w:ascii="Times New Roman" w:eastAsia="Batang" w:hAnsi="Times New Roman" w:cs="Times New Roman"/>
          <w:color w:val="000000" w:themeColor="text1"/>
          <w:sz w:val="24"/>
          <w:szCs w:val="24"/>
        </w:rPr>
        <w:t>A</w:t>
      </w:r>
      <w:r w:rsidRPr="00633858">
        <w:rPr>
          <w:rFonts w:ascii="Times New Roman" w:hAnsi="Times New Roman" w:cs="Times New Roman"/>
          <w:color w:val="000000" w:themeColor="text1"/>
          <w:sz w:val="24"/>
          <w:szCs w:val="24"/>
        </w:rPr>
        <w:t>utorízase</w:t>
      </w:r>
      <w:proofErr w:type="spellEnd"/>
      <w:r w:rsidRPr="00633858">
        <w:rPr>
          <w:rFonts w:ascii="Times New Roman" w:hAnsi="Times New Roman" w:cs="Times New Roman"/>
          <w:color w:val="000000" w:themeColor="text1"/>
          <w:sz w:val="24"/>
          <w:szCs w:val="24"/>
        </w:rPr>
        <w:t xml:space="preserve"> la erogación, </w:t>
      </w:r>
      <w:r w:rsidRPr="00633858">
        <w:rPr>
          <w:rFonts w:ascii="Times New Roman" w:eastAsia="Batang" w:hAnsi="Times New Roman" w:cs="Times New Roman"/>
          <w:color w:val="000000" w:themeColor="text1"/>
          <w:sz w:val="24"/>
          <w:szCs w:val="24"/>
        </w:rPr>
        <w:t xml:space="preserve">por la suma de SEIS 80/100 Dólares, ($ 6.80 Dólares), del Fondos Propios, en concepto de pago a </w:t>
      </w:r>
      <w:r w:rsidRPr="00633858">
        <w:rPr>
          <w:rFonts w:ascii="Times New Roman" w:eastAsia="Batang" w:hAnsi="Times New Roman" w:cs="Times New Roman"/>
          <w:b/>
          <w:color w:val="000000" w:themeColor="text1"/>
          <w:sz w:val="24"/>
          <w:szCs w:val="24"/>
        </w:rPr>
        <w:t xml:space="preserve">Banco Hipotecario </w:t>
      </w:r>
      <w:r w:rsidRPr="00633858">
        <w:rPr>
          <w:rFonts w:ascii="Times New Roman" w:eastAsia="Batang" w:hAnsi="Times New Roman" w:cs="Times New Roman"/>
          <w:color w:val="000000" w:themeColor="text1"/>
          <w:sz w:val="24"/>
          <w:szCs w:val="24"/>
        </w:rPr>
        <w:t>por certificación de cheques.</w:t>
      </w:r>
      <w:r w:rsidRPr="00633858">
        <w:rPr>
          <w:rFonts w:ascii="Times New Roman" w:eastAsia="Batang" w:hAnsi="Times New Roman" w:cs="Times New Roman"/>
          <w:b/>
          <w:color w:val="000000" w:themeColor="text1"/>
          <w:sz w:val="24"/>
          <w:szCs w:val="24"/>
        </w:rPr>
        <w:t xml:space="preserve"> </w:t>
      </w:r>
      <w:r w:rsidRPr="00633858">
        <w:rPr>
          <w:rFonts w:ascii="Times New Roman" w:eastAsia="Batang" w:hAnsi="Times New Roman" w:cs="Times New Roman"/>
          <w:color w:val="000000" w:themeColor="text1"/>
          <w:sz w:val="24"/>
          <w:szCs w:val="24"/>
        </w:rPr>
        <w:t>Erog</w:t>
      </w:r>
      <w:r w:rsidRPr="00633858">
        <w:rPr>
          <w:rFonts w:ascii="Times New Roman" w:hAnsi="Times New Roman" w:cs="Times New Roman"/>
          <w:color w:val="000000" w:themeColor="text1"/>
          <w:sz w:val="24"/>
          <w:szCs w:val="24"/>
        </w:rPr>
        <w:t xml:space="preserve">ación que se aplicará a la Asignación Presupuestaria: 19-9319-1-0101-2-55603. </w:t>
      </w:r>
    </w:p>
    <w:p w:rsidR="00B231CD" w:rsidRPr="00633858" w:rsidRDefault="00B231CD" w:rsidP="00B231CD">
      <w:pPr>
        <w:spacing w:line="240" w:lineRule="auto"/>
        <w:ind w:left="-142"/>
        <w:jc w:val="both"/>
        <w:rPr>
          <w:rFonts w:ascii="Times New Roman" w:hAnsi="Times New Roman" w:cs="Times New Roman"/>
          <w:color w:val="000000" w:themeColor="text1"/>
          <w:sz w:val="24"/>
          <w:szCs w:val="24"/>
        </w:rPr>
      </w:pPr>
      <w:r w:rsidRPr="00633858">
        <w:rPr>
          <w:rFonts w:ascii="Times New Roman" w:hAnsi="Times New Roman" w:cs="Times New Roman"/>
          <w:color w:val="000000" w:themeColor="text1"/>
          <w:sz w:val="24"/>
          <w:szCs w:val="24"/>
          <w:u w:val="single"/>
        </w:rPr>
        <w:t>ACUERDO NUMERO SEIS (06)</w:t>
      </w:r>
      <w:proofErr w:type="gramStart"/>
      <w:r w:rsidRPr="00633858">
        <w:rPr>
          <w:rFonts w:ascii="Times New Roman" w:hAnsi="Times New Roman" w:cs="Times New Roman"/>
          <w:color w:val="000000" w:themeColor="text1"/>
          <w:sz w:val="24"/>
          <w:szCs w:val="24"/>
          <w:u w:val="single"/>
        </w:rPr>
        <w:t>::</w:t>
      </w:r>
      <w:proofErr w:type="gramEnd"/>
      <w:r w:rsidRPr="00633858">
        <w:rPr>
          <w:rFonts w:ascii="Times New Roman" w:hAnsi="Times New Roman" w:cs="Times New Roman"/>
          <w:color w:val="000000" w:themeColor="text1"/>
          <w:sz w:val="24"/>
          <w:szCs w:val="24"/>
        </w:rPr>
        <w:t xml:space="preserve"> </w:t>
      </w:r>
      <w:proofErr w:type="spellStart"/>
      <w:r w:rsidRPr="00633858">
        <w:rPr>
          <w:rFonts w:ascii="Times New Roman" w:hAnsi="Times New Roman" w:cs="Times New Roman"/>
          <w:color w:val="000000" w:themeColor="text1"/>
          <w:sz w:val="24"/>
          <w:szCs w:val="24"/>
        </w:rPr>
        <w:t>Autorízase</w:t>
      </w:r>
      <w:proofErr w:type="spellEnd"/>
      <w:r w:rsidRPr="00633858">
        <w:rPr>
          <w:rFonts w:ascii="Times New Roman" w:hAnsi="Times New Roman" w:cs="Times New Roman"/>
          <w:color w:val="000000" w:themeColor="text1"/>
          <w:sz w:val="24"/>
          <w:szCs w:val="24"/>
        </w:rPr>
        <w:t xml:space="preserve"> la erogación por la suma de TRESCIENTOS OCHENTA Y SEIS 18/100 DOLARES, ($ 386.18 Dólares),  del Fondo Municipal, Fondos propios, en concepto de pago por trabajo en Tiangue Municipal, los días 01, 08, 15, 22 y 29 de Septiembre de /2019,  por personal de la Municipalidad, conforme el detalle siguiente:</w:t>
      </w:r>
    </w:p>
    <w:tbl>
      <w:tblPr>
        <w:tblW w:w="92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1"/>
        <w:gridCol w:w="4536"/>
        <w:gridCol w:w="1418"/>
      </w:tblGrid>
      <w:tr w:rsidR="00B231CD" w:rsidRPr="00633858" w:rsidTr="0014312D">
        <w:tc>
          <w:tcPr>
            <w:tcW w:w="3261" w:type="dxa"/>
          </w:tcPr>
          <w:p w:rsidR="00B231CD" w:rsidRPr="00633858" w:rsidRDefault="00B231CD" w:rsidP="0014312D">
            <w:pPr>
              <w:spacing w:line="240" w:lineRule="auto"/>
              <w:ind w:left="426" w:firstLine="426"/>
              <w:jc w:val="center"/>
              <w:rPr>
                <w:rFonts w:ascii="Times New Roman" w:hAnsi="Times New Roman" w:cs="Times New Roman"/>
                <w:color w:val="000000" w:themeColor="text1"/>
                <w:sz w:val="24"/>
                <w:szCs w:val="24"/>
              </w:rPr>
            </w:pPr>
            <w:r w:rsidRPr="00633858">
              <w:rPr>
                <w:rFonts w:ascii="Times New Roman" w:hAnsi="Times New Roman" w:cs="Times New Roman"/>
                <w:color w:val="000000" w:themeColor="text1"/>
                <w:sz w:val="24"/>
                <w:szCs w:val="24"/>
              </w:rPr>
              <w:t>NOMBRES</w:t>
            </w:r>
          </w:p>
        </w:tc>
        <w:tc>
          <w:tcPr>
            <w:tcW w:w="4536" w:type="dxa"/>
          </w:tcPr>
          <w:p w:rsidR="00B231CD" w:rsidRPr="00633858" w:rsidRDefault="00B231CD" w:rsidP="0014312D">
            <w:pPr>
              <w:spacing w:line="240" w:lineRule="auto"/>
              <w:ind w:left="426" w:firstLine="426"/>
              <w:jc w:val="center"/>
              <w:rPr>
                <w:rFonts w:ascii="Times New Roman" w:hAnsi="Times New Roman" w:cs="Times New Roman"/>
                <w:color w:val="000000" w:themeColor="text1"/>
                <w:sz w:val="24"/>
                <w:szCs w:val="24"/>
              </w:rPr>
            </w:pPr>
            <w:r w:rsidRPr="00633858">
              <w:rPr>
                <w:rFonts w:ascii="Times New Roman" w:hAnsi="Times New Roman" w:cs="Times New Roman"/>
                <w:color w:val="000000" w:themeColor="text1"/>
                <w:sz w:val="24"/>
                <w:szCs w:val="24"/>
              </w:rPr>
              <w:t>CARGOS</w:t>
            </w:r>
          </w:p>
        </w:tc>
        <w:tc>
          <w:tcPr>
            <w:tcW w:w="1418" w:type="dxa"/>
          </w:tcPr>
          <w:p w:rsidR="00B231CD" w:rsidRPr="00633858" w:rsidRDefault="00B231CD" w:rsidP="0014312D">
            <w:pPr>
              <w:spacing w:line="240" w:lineRule="auto"/>
              <w:jc w:val="center"/>
              <w:rPr>
                <w:rFonts w:ascii="Times New Roman" w:hAnsi="Times New Roman" w:cs="Times New Roman"/>
                <w:color w:val="000000" w:themeColor="text1"/>
                <w:sz w:val="24"/>
                <w:szCs w:val="24"/>
              </w:rPr>
            </w:pPr>
            <w:r w:rsidRPr="00633858">
              <w:rPr>
                <w:rFonts w:ascii="Times New Roman" w:hAnsi="Times New Roman" w:cs="Times New Roman"/>
                <w:color w:val="000000" w:themeColor="text1"/>
                <w:sz w:val="24"/>
                <w:szCs w:val="24"/>
              </w:rPr>
              <w:t>MONTO</w:t>
            </w:r>
          </w:p>
        </w:tc>
      </w:tr>
      <w:tr w:rsidR="00B231CD" w:rsidRPr="00633858" w:rsidTr="0014312D">
        <w:tc>
          <w:tcPr>
            <w:tcW w:w="3261" w:type="dxa"/>
          </w:tcPr>
          <w:p w:rsidR="00B231CD" w:rsidRPr="00633858" w:rsidRDefault="00B231CD" w:rsidP="0014312D">
            <w:pPr>
              <w:spacing w:line="240" w:lineRule="auto"/>
              <w:jc w:val="both"/>
              <w:rPr>
                <w:rFonts w:ascii="Times New Roman" w:hAnsi="Times New Roman" w:cs="Times New Roman"/>
                <w:color w:val="000000" w:themeColor="text1"/>
              </w:rPr>
            </w:pPr>
          </w:p>
        </w:tc>
        <w:tc>
          <w:tcPr>
            <w:tcW w:w="4536" w:type="dxa"/>
          </w:tcPr>
          <w:p w:rsidR="00B231CD" w:rsidRPr="00633858" w:rsidRDefault="00B231CD" w:rsidP="0014312D">
            <w:pPr>
              <w:spacing w:line="240" w:lineRule="auto"/>
              <w:jc w:val="both"/>
              <w:rPr>
                <w:rFonts w:ascii="Times New Roman" w:hAnsi="Times New Roman" w:cs="Times New Roman"/>
                <w:color w:val="000000" w:themeColor="text1"/>
              </w:rPr>
            </w:pPr>
            <w:r w:rsidRPr="00633858">
              <w:rPr>
                <w:rFonts w:ascii="Times New Roman" w:hAnsi="Times New Roman" w:cs="Times New Roman"/>
                <w:color w:val="000000" w:themeColor="text1"/>
              </w:rPr>
              <w:t>Encargado de Revisar Ganado</w:t>
            </w:r>
          </w:p>
        </w:tc>
        <w:tc>
          <w:tcPr>
            <w:tcW w:w="1418" w:type="dxa"/>
          </w:tcPr>
          <w:p w:rsidR="00B231CD" w:rsidRPr="00633858" w:rsidRDefault="00B231CD" w:rsidP="0014312D">
            <w:pPr>
              <w:spacing w:line="240" w:lineRule="auto"/>
              <w:ind w:left="426"/>
              <w:rPr>
                <w:rFonts w:ascii="Times New Roman" w:hAnsi="Times New Roman" w:cs="Times New Roman"/>
                <w:color w:val="000000" w:themeColor="text1"/>
              </w:rPr>
            </w:pPr>
            <w:r w:rsidRPr="00633858">
              <w:rPr>
                <w:rFonts w:ascii="Times New Roman" w:hAnsi="Times New Roman" w:cs="Times New Roman"/>
                <w:color w:val="000000" w:themeColor="text1"/>
              </w:rPr>
              <w:t xml:space="preserve">$   87.50                  </w:t>
            </w:r>
          </w:p>
        </w:tc>
      </w:tr>
      <w:tr w:rsidR="00B231CD" w:rsidRPr="00633858" w:rsidTr="0014312D">
        <w:tc>
          <w:tcPr>
            <w:tcW w:w="3261" w:type="dxa"/>
          </w:tcPr>
          <w:p w:rsidR="00B231CD" w:rsidRPr="00633858" w:rsidRDefault="00B231CD" w:rsidP="0014312D">
            <w:pPr>
              <w:spacing w:line="240" w:lineRule="auto"/>
              <w:jc w:val="both"/>
              <w:rPr>
                <w:rFonts w:ascii="Times New Roman" w:hAnsi="Times New Roman" w:cs="Times New Roman"/>
                <w:color w:val="000000" w:themeColor="text1"/>
              </w:rPr>
            </w:pPr>
          </w:p>
        </w:tc>
        <w:tc>
          <w:tcPr>
            <w:tcW w:w="4536" w:type="dxa"/>
          </w:tcPr>
          <w:p w:rsidR="00B231CD" w:rsidRPr="00633858" w:rsidRDefault="00B231CD" w:rsidP="0014312D">
            <w:pPr>
              <w:spacing w:line="240" w:lineRule="auto"/>
              <w:jc w:val="both"/>
              <w:rPr>
                <w:rFonts w:ascii="Times New Roman" w:hAnsi="Times New Roman" w:cs="Times New Roman"/>
                <w:color w:val="000000" w:themeColor="text1"/>
              </w:rPr>
            </w:pPr>
            <w:r w:rsidRPr="00633858">
              <w:rPr>
                <w:rFonts w:ascii="Times New Roman" w:hAnsi="Times New Roman" w:cs="Times New Roman"/>
                <w:color w:val="000000" w:themeColor="text1"/>
              </w:rPr>
              <w:t>Encargada  Expedir Cartas de Venta y Cobro</w:t>
            </w:r>
          </w:p>
        </w:tc>
        <w:tc>
          <w:tcPr>
            <w:tcW w:w="1418" w:type="dxa"/>
          </w:tcPr>
          <w:p w:rsidR="00B231CD" w:rsidRPr="00633858" w:rsidRDefault="00B231CD" w:rsidP="0014312D">
            <w:pPr>
              <w:spacing w:line="240" w:lineRule="auto"/>
              <w:ind w:left="426"/>
              <w:rPr>
                <w:rFonts w:ascii="Times New Roman" w:hAnsi="Times New Roman" w:cs="Times New Roman"/>
                <w:color w:val="000000" w:themeColor="text1"/>
              </w:rPr>
            </w:pPr>
            <w:r w:rsidRPr="00633858">
              <w:rPr>
                <w:rFonts w:ascii="Times New Roman" w:hAnsi="Times New Roman" w:cs="Times New Roman"/>
                <w:color w:val="000000" w:themeColor="text1"/>
              </w:rPr>
              <w:t>$   40.00</w:t>
            </w:r>
          </w:p>
        </w:tc>
      </w:tr>
      <w:tr w:rsidR="00B231CD" w:rsidRPr="00633858" w:rsidTr="0014312D">
        <w:tc>
          <w:tcPr>
            <w:tcW w:w="3261" w:type="dxa"/>
          </w:tcPr>
          <w:p w:rsidR="00B231CD" w:rsidRPr="00633858" w:rsidRDefault="00B231CD" w:rsidP="0014312D">
            <w:pPr>
              <w:spacing w:line="240" w:lineRule="auto"/>
              <w:jc w:val="both"/>
              <w:rPr>
                <w:rFonts w:ascii="Times New Roman" w:hAnsi="Times New Roman" w:cs="Times New Roman"/>
                <w:color w:val="000000" w:themeColor="text1"/>
              </w:rPr>
            </w:pPr>
          </w:p>
        </w:tc>
        <w:tc>
          <w:tcPr>
            <w:tcW w:w="4536" w:type="dxa"/>
          </w:tcPr>
          <w:p w:rsidR="00B231CD" w:rsidRPr="00633858" w:rsidRDefault="00B231CD" w:rsidP="0014312D">
            <w:pPr>
              <w:spacing w:line="240" w:lineRule="auto"/>
              <w:jc w:val="both"/>
              <w:rPr>
                <w:rFonts w:ascii="Times New Roman" w:hAnsi="Times New Roman" w:cs="Times New Roman"/>
                <w:color w:val="000000" w:themeColor="text1"/>
              </w:rPr>
            </w:pPr>
            <w:r w:rsidRPr="00633858">
              <w:rPr>
                <w:rFonts w:ascii="Times New Roman" w:hAnsi="Times New Roman" w:cs="Times New Roman"/>
                <w:color w:val="000000" w:themeColor="text1"/>
              </w:rPr>
              <w:t>Encargada  Expedir Cartas de Venta y Cobro</w:t>
            </w:r>
          </w:p>
        </w:tc>
        <w:tc>
          <w:tcPr>
            <w:tcW w:w="1418" w:type="dxa"/>
          </w:tcPr>
          <w:p w:rsidR="00B231CD" w:rsidRPr="00633858" w:rsidRDefault="00B231CD" w:rsidP="0014312D">
            <w:pPr>
              <w:spacing w:line="240" w:lineRule="auto"/>
              <w:ind w:left="426"/>
              <w:rPr>
                <w:rFonts w:ascii="Times New Roman" w:hAnsi="Times New Roman" w:cs="Times New Roman"/>
                <w:color w:val="000000" w:themeColor="text1"/>
              </w:rPr>
            </w:pPr>
            <w:r w:rsidRPr="00633858">
              <w:rPr>
                <w:rFonts w:ascii="Times New Roman" w:hAnsi="Times New Roman" w:cs="Times New Roman"/>
                <w:color w:val="000000" w:themeColor="text1"/>
              </w:rPr>
              <w:t>$   35.00</w:t>
            </w:r>
          </w:p>
        </w:tc>
      </w:tr>
      <w:tr w:rsidR="00B231CD" w:rsidRPr="00633858" w:rsidTr="0014312D">
        <w:tc>
          <w:tcPr>
            <w:tcW w:w="3261" w:type="dxa"/>
          </w:tcPr>
          <w:p w:rsidR="00B231CD" w:rsidRPr="00633858" w:rsidRDefault="00B231CD" w:rsidP="0014312D">
            <w:pPr>
              <w:spacing w:line="240" w:lineRule="auto"/>
              <w:jc w:val="both"/>
              <w:rPr>
                <w:rFonts w:ascii="Times New Roman" w:hAnsi="Times New Roman" w:cs="Times New Roman"/>
                <w:color w:val="000000" w:themeColor="text1"/>
              </w:rPr>
            </w:pPr>
          </w:p>
        </w:tc>
        <w:tc>
          <w:tcPr>
            <w:tcW w:w="4536" w:type="dxa"/>
          </w:tcPr>
          <w:p w:rsidR="00B231CD" w:rsidRPr="00633858" w:rsidRDefault="00B231CD" w:rsidP="0014312D">
            <w:pPr>
              <w:spacing w:line="240" w:lineRule="auto"/>
              <w:jc w:val="both"/>
              <w:rPr>
                <w:rFonts w:ascii="Times New Roman" w:hAnsi="Times New Roman" w:cs="Times New Roman"/>
                <w:color w:val="000000" w:themeColor="text1"/>
              </w:rPr>
            </w:pPr>
            <w:r w:rsidRPr="00633858">
              <w:rPr>
                <w:rFonts w:ascii="Times New Roman" w:hAnsi="Times New Roman" w:cs="Times New Roman"/>
                <w:color w:val="000000" w:themeColor="text1"/>
              </w:rPr>
              <w:t>Encargada  Expedir Cartas de Venta y Cobro</w:t>
            </w:r>
          </w:p>
        </w:tc>
        <w:tc>
          <w:tcPr>
            <w:tcW w:w="1418" w:type="dxa"/>
          </w:tcPr>
          <w:p w:rsidR="00B231CD" w:rsidRPr="00633858" w:rsidRDefault="00B231CD" w:rsidP="0014312D">
            <w:pPr>
              <w:spacing w:line="240" w:lineRule="auto"/>
              <w:ind w:left="426"/>
              <w:rPr>
                <w:rFonts w:ascii="Times New Roman" w:hAnsi="Times New Roman" w:cs="Times New Roman"/>
                <w:color w:val="000000" w:themeColor="text1"/>
              </w:rPr>
            </w:pPr>
            <w:r w:rsidRPr="00633858">
              <w:rPr>
                <w:rFonts w:ascii="Times New Roman" w:hAnsi="Times New Roman" w:cs="Times New Roman"/>
                <w:color w:val="000000" w:themeColor="text1"/>
              </w:rPr>
              <w:t>$   25.34</w:t>
            </w:r>
          </w:p>
        </w:tc>
      </w:tr>
      <w:tr w:rsidR="00B231CD" w:rsidRPr="00633858" w:rsidTr="0014312D">
        <w:tc>
          <w:tcPr>
            <w:tcW w:w="3261" w:type="dxa"/>
          </w:tcPr>
          <w:p w:rsidR="00B231CD" w:rsidRPr="00633858" w:rsidRDefault="00B231CD" w:rsidP="0014312D">
            <w:pPr>
              <w:spacing w:line="240" w:lineRule="auto"/>
              <w:jc w:val="both"/>
              <w:rPr>
                <w:rFonts w:ascii="Times New Roman" w:hAnsi="Times New Roman" w:cs="Times New Roman"/>
                <w:color w:val="000000" w:themeColor="text1"/>
              </w:rPr>
            </w:pPr>
          </w:p>
        </w:tc>
        <w:tc>
          <w:tcPr>
            <w:tcW w:w="4536" w:type="dxa"/>
          </w:tcPr>
          <w:p w:rsidR="00B231CD" w:rsidRPr="00633858" w:rsidRDefault="00B231CD" w:rsidP="0014312D">
            <w:pPr>
              <w:spacing w:line="240" w:lineRule="auto"/>
              <w:jc w:val="both"/>
              <w:rPr>
                <w:rFonts w:ascii="Times New Roman" w:hAnsi="Times New Roman" w:cs="Times New Roman"/>
                <w:color w:val="000000" w:themeColor="text1"/>
              </w:rPr>
            </w:pPr>
            <w:r w:rsidRPr="00633858">
              <w:rPr>
                <w:rFonts w:ascii="Times New Roman" w:hAnsi="Times New Roman" w:cs="Times New Roman"/>
                <w:color w:val="000000" w:themeColor="text1"/>
              </w:rPr>
              <w:t>Encargada  Expedir Cartas de Venta y Cobro</w:t>
            </w:r>
          </w:p>
        </w:tc>
        <w:tc>
          <w:tcPr>
            <w:tcW w:w="1418" w:type="dxa"/>
          </w:tcPr>
          <w:p w:rsidR="00B231CD" w:rsidRPr="00633858" w:rsidRDefault="00B231CD" w:rsidP="0014312D">
            <w:pPr>
              <w:spacing w:line="240" w:lineRule="auto"/>
              <w:ind w:left="426"/>
              <w:rPr>
                <w:rFonts w:ascii="Times New Roman" w:hAnsi="Times New Roman" w:cs="Times New Roman"/>
                <w:color w:val="000000" w:themeColor="text1"/>
              </w:rPr>
            </w:pPr>
            <w:r w:rsidRPr="00633858">
              <w:rPr>
                <w:rFonts w:ascii="Times New Roman" w:hAnsi="Times New Roman" w:cs="Times New Roman"/>
                <w:color w:val="000000" w:themeColor="text1"/>
              </w:rPr>
              <w:t>$   60.00</w:t>
            </w:r>
          </w:p>
        </w:tc>
      </w:tr>
      <w:tr w:rsidR="00B231CD" w:rsidRPr="00633858" w:rsidTr="0014312D">
        <w:tc>
          <w:tcPr>
            <w:tcW w:w="3261" w:type="dxa"/>
          </w:tcPr>
          <w:p w:rsidR="00B231CD" w:rsidRPr="00633858" w:rsidRDefault="00B231CD" w:rsidP="0014312D">
            <w:pPr>
              <w:spacing w:line="240" w:lineRule="auto"/>
              <w:jc w:val="both"/>
              <w:rPr>
                <w:rFonts w:ascii="Times New Roman" w:hAnsi="Times New Roman" w:cs="Times New Roman"/>
                <w:color w:val="000000" w:themeColor="text1"/>
              </w:rPr>
            </w:pPr>
          </w:p>
        </w:tc>
        <w:tc>
          <w:tcPr>
            <w:tcW w:w="4536" w:type="dxa"/>
          </w:tcPr>
          <w:p w:rsidR="00B231CD" w:rsidRPr="00633858" w:rsidRDefault="00B231CD" w:rsidP="0014312D">
            <w:pPr>
              <w:spacing w:line="240" w:lineRule="auto"/>
              <w:jc w:val="both"/>
              <w:rPr>
                <w:rFonts w:ascii="Times New Roman" w:hAnsi="Times New Roman" w:cs="Times New Roman"/>
                <w:color w:val="000000" w:themeColor="text1"/>
              </w:rPr>
            </w:pPr>
            <w:r w:rsidRPr="00633858">
              <w:rPr>
                <w:rFonts w:ascii="Times New Roman" w:hAnsi="Times New Roman" w:cs="Times New Roman"/>
                <w:color w:val="000000" w:themeColor="text1"/>
              </w:rPr>
              <w:t>Encargado  Expedir Cartas de Venta</w:t>
            </w:r>
          </w:p>
        </w:tc>
        <w:tc>
          <w:tcPr>
            <w:tcW w:w="1418" w:type="dxa"/>
          </w:tcPr>
          <w:p w:rsidR="00B231CD" w:rsidRPr="00633858" w:rsidRDefault="00B231CD" w:rsidP="0014312D">
            <w:pPr>
              <w:spacing w:line="240" w:lineRule="auto"/>
              <w:ind w:left="426"/>
              <w:rPr>
                <w:rFonts w:ascii="Times New Roman" w:hAnsi="Times New Roman" w:cs="Times New Roman"/>
                <w:color w:val="000000" w:themeColor="text1"/>
              </w:rPr>
            </w:pPr>
            <w:r w:rsidRPr="00633858">
              <w:rPr>
                <w:rFonts w:ascii="Times New Roman" w:hAnsi="Times New Roman" w:cs="Times New Roman"/>
                <w:color w:val="000000" w:themeColor="text1"/>
              </w:rPr>
              <w:t>$   80.00</w:t>
            </w:r>
          </w:p>
        </w:tc>
      </w:tr>
      <w:tr w:rsidR="00B231CD" w:rsidRPr="00633858" w:rsidTr="0014312D">
        <w:tc>
          <w:tcPr>
            <w:tcW w:w="3261" w:type="dxa"/>
          </w:tcPr>
          <w:p w:rsidR="00B231CD" w:rsidRPr="00633858" w:rsidRDefault="00B231CD" w:rsidP="0014312D">
            <w:pPr>
              <w:spacing w:line="240" w:lineRule="auto"/>
              <w:jc w:val="both"/>
              <w:rPr>
                <w:rFonts w:ascii="Times New Roman" w:hAnsi="Times New Roman" w:cs="Times New Roman"/>
                <w:color w:val="000000" w:themeColor="text1"/>
              </w:rPr>
            </w:pPr>
          </w:p>
        </w:tc>
        <w:tc>
          <w:tcPr>
            <w:tcW w:w="4536" w:type="dxa"/>
          </w:tcPr>
          <w:p w:rsidR="00B231CD" w:rsidRPr="00633858" w:rsidRDefault="00B231CD" w:rsidP="0014312D">
            <w:pPr>
              <w:spacing w:line="240" w:lineRule="auto"/>
              <w:jc w:val="both"/>
              <w:rPr>
                <w:rFonts w:ascii="Times New Roman" w:hAnsi="Times New Roman" w:cs="Times New Roman"/>
                <w:color w:val="000000" w:themeColor="text1"/>
              </w:rPr>
            </w:pPr>
            <w:r w:rsidRPr="00633858">
              <w:rPr>
                <w:rFonts w:ascii="Times New Roman" w:hAnsi="Times New Roman" w:cs="Times New Roman"/>
                <w:color w:val="000000" w:themeColor="text1"/>
              </w:rPr>
              <w:t>Encargado  Expedir Cartas de Venta</w:t>
            </w:r>
          </w:p>
        </w:tc>
        <w:tc>
          <w:tcPr>
            <w:tcW w:w="1418" w:type="dxa"/>
          </w:tcPr>
          <w:p w:rsidR="00B231CD" w:rsidRPr="00633858" w:rsidRDefault="00B231CD" w:rsidP="0014312D">
            <w:pPr>
              <w:spacing w:line="240" w:lineRule="auto"/>
              <w:ind w:left="426"/>
              <w:rPr>
                <w:rFonts w:ascii="Times New Roman" w:hAnsi="Times New Roman" w:cs="Times New Roman"/>
                <w:color w:val="000000" w:themeColor="text1"/>
              </w:rPr>
            </w:pPr>
            <w:r w:rsidRPr="00633858">
              <w:rPr>
                <w:rFonts w:ascii="Times New Roman" w:hAnsi="Times New Roman" w:cs="Times New Roman"/>
                <w:color w:val="000000" w:themeColor="text1"/>
              </w:rPr>
              <w:t>$   58.34</w:t>
            </w:r>
          </w:p>
        </w:tc>
      </w:tr>
    </w:tbl>
    <w:p w:rsidR="00B231CD" w:rsidRPr="00633858" w:rsidRDefault="00B231CD" w:rsidP="00B231CD">
      <w:pPr>
        <w:spacing w:line="240" w:lineRule="auto"/>
        <w:jc w:val="both"/>
        <w:outlineLvl w:val="0"/>
        <w:rPr>
          <w:rFonts w:ascii="Times New Roman" w:hAnsi="Times New Roman" w:cs="Times New Roman"/>
          <w:color w:val="000000" w:themeColor="text1"/>
          <w:sz w:val="24"/>
          <w:szCs w:val="24"/>
        </w:rPr>
      </w:pPr>
      <w:r w:rsidRPr="00633858">
        <w:rPr>
          <w:rFonts w:ascii="Times New Roman" w:hAnsi="Times New Roman" w:cs="Times New Roman"/>
          <w:color w:val="000000" w:themeColor="text1"/>
          <w:sz w:val="24"/>
          <w:szCs w:val="24"/>
        </w:rPr>
        <w:t xml:space="preserve"> Erogación que se aplicará a la Asignación Presupuestaria: 19-9319-1-02-02-2-51301.</w:t>
      </w:r>
    </w:p>
    <w:p w:rsidR="00B231CD" w:rsidRPr="00633858" w:rsidRDefault="00B231CD" w:rsidP="00B231CD">
      <w:pPr>
        <w:spacing w:line="240" w:lineRule="auto"/>
        <w:jc w:val="both"/>
        <w:rPr>
          <w:rFonts w:ascii="Times New Roman" w:hAnsi="Times New Roman" w:cs="Times New Roman"/>
          <w:color w:val="000000" w:themeColor="text1"/>
          <w:sz w:val="24"/>
          <w:szCs w:val="24"/>
        </w:rPr>
      </w:pPr>
      <w:r w:rsidRPr="00633858">
        <w:rPr>
          <w:rFonts w:ascii="Times New Roman" w:hAnsi="Times New Roman" w:cs="Times New Roman"/>
          <w:color w:val="000000" w:themeColor="text1"/>
          <w:sz w:val="24"/>
          <w:szCs w:val="24"/>
          <w:u w:val="single"/>
          <w:shd w:val="clear" w:color="auto" w:fill="FFFFFF" w:themeFill="background1"/>
        </w:rPr>
        <w:t>ACUERDO NUMERO SIETE (07)</w:t>
      </w:r>
      <w:proofErr w:type="gramStart"/>
      <w:r w:rsidRPr="00633858">
        <w:rPr>
          <w:rFonts w:ascii="Times New Roman" w:hAnsi="Times New Roman" w:cs="Times New Roman"/>
          <w:color w:val="000000" w:themeColor="text1"/>
          <w:sz w:val="24"/>
          <w:szCs w:val="24"/>
          <w:u w:val="single"/>
          <w:shd w:val="clear" w:color="auto" w:fill="FFFFFF" w:themeFill="background1"/>
        </w:rPr>
        <w:t>:</w:t>
      </w:r>
      <w:r w:rsidRPr="00633858">
        <w:rPr>
          <w:rFonts w:ascii="Times New Roman" w:hAnsi="Times New Roman" w:cs="Times New Roman"/>
          <w:color w:val="000000" w:themeColor="text1"/>
          <w:sz w:val="24"/>
          <w:szCs w:val="24"/>
          <w:shd w:val="clear" w:color="auto" w:fill="FFFFFF" w:themeFill="background1"/>
        </w:rPr>
        <w:t>:</w:t>
      </w:r>
      <w:proofErr w:type="gramEnd"/>
      <w:r w:rsidRPr="00633858">
        <w:rPr>
          <w:rFonts w:ascii="Times New Roman" w:hAnsi="Times New Roman" w:cs="Times New Roman"/>
          <w:color w:val="000000" w:themeColor="text1"/>
          <w:sz w:val="24"/>
          <w:szCs w:val="24"/>
          <w:shd w:val="clear" w:color="auto" w:fill="FFFFFF" w:themeFill="background1"/>
        </w:rPr>
        <w:t xml:space="preserve"> </w:t>
      </w:r>
      <w:proofErr w:type="spellStart"/>
      <w:r w:rsidRPr="00633858">
        <w:rPr>
          <w:rFonts w:ascii="Times New Roman" w:hAnsi="Times New Roman" w:cs="Times New Roman"/>
          <w:color w:val="000000" w:themeColor="text1"/>
          <w:sz w:val="24"/>
          <w:szCs w:val="24"/>
          <w:shd w:val="clear" w:color="auto" w:fill="FFFFFF" w:themeFill="background1"/>
        </w:rPr>
        <w:t>Autorízase</w:t>
      </w:r>
      <w:proofErr w:type="spellEnd"/>
      <w:r w:rsidRPr="00633858">
        <w:rPr>
          <w:rFonts w:ascii="Times New Roman" w:hAnsi="Times New Roman" w:cs="Times New Roman"/>
          <w:color w:val="000000" w:themeColor="text1"/>
          <w:sz w:val="24"/>
          <w:szCs w:val="24"/>
          <w:shd w:val="clear" w:color="auto" w:fill="FFFFFF" w:themeFill="background1"/>
        </w:rPr>
        <w:t xml:space="preserve"> la erogación por la suma de DOSCIENTOS CUARENTA 00</w:t>
      </w:r>
      <w:r w:rsidRPr="00633858">
        <w:rPr>
          <w:rFonts w:ascii="Times New Roman" w:hAnsi="Times New Roman" w:cs="Times New Roman"/>
          <w:color w:val="000000" w:themeColor="text1"/>
          <w:sz w:val="24"/>
          <w:szCs w:val="24"/>
        </w:rPr>
        <w:t xml:space="preserve">/100 dólares, ($ 240.00 dólares), de Fondos Propios, a razón de SESENTA 00/100 Dólares, ($ 60.00 Dólares) mensuales,  en concepto de anticipo de fondos a la señorita </w:t>
      </w:r>
      <w:r w:rsidRPr="00633858">
        <w:rPr>
          <w:rFonts w:ascii="Times New Roman" w:hAnsi="Times New Roman" w:cs="Times New Roman"/>
          <w:b/>
          <w:color w:val="000000" w:themeColor="text1"/>
          <w:sz w:val="24"/>
          <w:szCs w:val="24"/>
        </w:rPr>
        <w:t xml:space="preserve">Carina Patricia Flores Vásquez, </w:t>
      </w:r>
      <w:r w:rsidRPr="00633858">
        <w:rPr>
          <w:rFonts w:ascii="Times New Roman" w:hAnsi="Times New Roman" w:cs="Times New Roman"/>
          <w:color w:val="000000" w:themeColor="text1"/>
          <w:sz w:val="24"/>
          <w:szCs w:val="24"/>
        </w:rPr>
        <w:t xml:space="preserve">Jefa de Desarrollo Humano, para actividad con cumpleañeros del personal de la Municipalidad durante el periodo comprendido del mes de Septiembre a Diciembre de 2019, . Erogación que se aplicará a la Asignación Presupuestaria: 19-9319-1-01-01-2-54314. </w:t>
      </w:r>
    </w:p>
    <w:p w:rsidR="00B231CD" w:rsidRPr="00633858" w:rsidRDefault="00B231CD" w:rsidP="00B231CD">
      <w:pPr>
        <w:spacing w:line="240" w:lineRule="auto"/>
        <w:jc w:val="both"/>
        <w:rPr>
          <w:rFonts w:ascii="Times New Roman" w:hAnsi="Times New Roman" w:cs="Times New Roman"/>
          <w:color w:val="000000" w:themeColor="text1"/>
          <w:sz w:val="24"/>
          <w:szCs w:val="24"/>
          <w:shd w:val="clear" w:color="auto" w:fill="FFFFFF" w:themeFill="background1"/>
        </w:rPr>
      </w:pPr>
      <w:r w:rsidRPr="00633858">
        <w:rPr>
          <w:rFonts w:ascii="Times New Roman" w:hAnsi="Times New Roman" w:cs="Times New Roman"/>
          <w:color w:val="000000" w:themeColor="text1"/>
          <w:sz w:val="24"/>
          <w:szCs w:val="24"/>
          <w:u w:val="single"/>
          <w:shd w:val="clear" w:color="auto" w:fill="FFFFFF" w:themeFill="background1"/>
        </w:rPr>
        <w:t>ACUERDO NUMERO OCHO (08):</w:t>
      </w:r>
      <w:r w:rsidRPr="00633858">
        <w:rPr>
          <w:rFonts w:ascii="Times New Roman" w:hAnsi="Times New Roman" w:cs="Times New Roman"/>
          <w:color w:val="000000" w:themeColor="text1"/>
          <w:sz w:val="24"/>
          <w:szCs w:val="24"/>
          <w:shd w:val="clear" w:color="auto" w:fill="FFFFFF" w:themeFill="background1"/>
        </w:rPr>
        <w:t xml:space="preserve"> Dando cumplimiento a Lineamientos del Instituto de Acceso a la Información Pública, para la Identificación y Clasificación Documental, de conformar el </w:t>
      </w:r>
      <w:r w:rsidRPr="00633858">
        <w:rPr>
          <w:rFonts w:ascii="Times New Roman" w:hAnsi="Times New Roman" w:cs="Times New Roman"/>
          <w:b/>
          <w:color w:val="000000" w:themeColor="text1"/>
          <w:sz w:val="24"/>
          <w:szCs w:val="24"/>
        </w:rPr>
        <w:t>Comité de Identificación Documental,</w:t>
      </w:r>
      <w:r w:rsidRPr="00633858">
        <w:rPr>
          <w:rFonts w:ascii="Times New Roman" w:hAnsi="Times New Roman" w:cs="Times New Roman"/>
          <w:color w:val="000000" w:themeColor="text1"/>
          <w:sz w:val="24"/>
          <w:szCs w:val="24"/>
          <w:shd w:val="clear" w:color="auto" w:fill="FFFFFF" w:themeFill="background1"/>
        </w:rPr>
        <w:t xml:space="preserve"> en uso de sus facultades, el Concejo, ACUERDA: Nombrase y conformase el </w:t>
      </w:r>
      <w:r w:rsidRPr="00633858">
        <w:rPr>
          <w:rFonts w:ascii="Times New Roman" w:hAnsi="Times New Roman" w:cs="Times New Roman"/>
          <w:b/>
          <w:color w:val="000000" w:themeColor="text1"/>
          <w:sz w:val="24"/>
          <w:szCs w:val="24"/>
        </w:rPr>
        <w:t>Comité de Identificación Documental,</w:t>
      </w:r>
      <w:r w:rsidRPr="00633858">
        <w:rPr>
          <w:rFonts w:ascii="Times New Roman" w:hAnsi="Times New Roman" w:cs="Times New Roman"/>
          <w:color w:val="000000" w:themeColor="text1"/>
          <w:sz w:val="24"/>
          <w:szCs w:val="24"/>
          <w:shd w:val="clear" w:color="auto" w:fill="FFFFFF" w:themeFill="background1"/>
        </w:rPr>
        <w:t xml:space="preserve"> con los siguientes Funcionarios y Empleados de la Alcaldía Municipal de San Francisco Gotera, Departamento de Morazán: </w:t>
      </w:r>
      <w:r w:rsidRPr="00633858">
        <w:rPr>
          <w:rFonts w:ascii="Times New Roman" w:hAnsi="Times New Roman" w:cs="Times New Roman"/>
          <w:color w:val="000000" w:themeColor="text1"/>
          <w:sz w:val="24"/>
          <w:szCs w:val="24"/>
        </w:rPr>
        <w:t xml:space="preserve">Señora Nubia Estela López Robles, Licenciada Carina Patricia Flores Vásquez, Licenciado Elías Martínez, Ingeniero Juan Francisco Vásquez Posada, señora Ana Yerania Rodríguez de Argueta y Licenciado </w:t>
      </w:r>
      <w:proofErr w:type="spellStart"/>
      <w:r w:rsidRPr="00633858">
        <w:rPr>
          <w:rFonts w:ascii="Times New Roman" w:hAnsi="Times New Roman" w:cs="Times New Roman"/>
          <w:color w:val="000000" w:themeColor="text1"/>
          <w:sz w:val="24"/>
          <w:szCs w:val="24"/>
        </w:rPr>
        <w:t>Nelín</w:t>
      </w:r>
      <w:proofErr w:type="spellEnd"/>
      <w:r w:rsidRPr="00633858">
        <w:rPr>
          <w:rFonts w:ascii="Times New Roman" w:hAnsi="Times New Roman" w:cs="Times New Roman"/>
          <w:color w:val="000000" w:themeColor="text1"/>
          <w:sz w:val="24"/>
          <w:szCs w:val="24"/>
        </w:rPr>
        <w:t xml:space="preserve"> Godofredo Flores Argueta. </w:t>
      </w:r>
      <w:r w:rsidRPr="00633858">
        <w:rPr>
          <w:rFonts w:ascii="Times New Roman" w:hAnsi="Times New Roman" w:cs="Times New Roman"/>
          <w:color w:val="000000" w:themeColor="text1"/>
          <w:sz w:val="24"/>
          <w:szCs w:val="24"/>
          <w:shd w:val="clear" w:color="auto" w:fill="FFFFFF" w:themeFill="background1"/>
        </w:rPr>
        <w:t>CUMPLASE.</w:t>
      </w:r>
    </w:p>
    <w:p w:rsidR="00B231CD" w:rsidRPr="00633858" w:rsidRDefault="00B231CD" w:rsidP="00B231CD">
      <w:pPr>
        <w:pStyle w:val="Prrafodelista"/>
        <w:spacing w:line="240" w:lineRule="auto"/>
        <w:ind w:left="0"/>
        <w:jc w:val="both"/>
        <w:rPr>
          <w:rFonts w:ascii="Times New Roman" w:hAnsi="Times New Roman" w:cs="Times New Roman"/>
          <w:color w:val="000000" w:themeColor="text1"/>
          <w:sz w:val="24"/>
          <w:szCs w:val="24"/>
          <w:shd w:val="clear" w:color="auto" w:fill="FFFFFF" w:themeFill="background1"/>
        </w:rPr>
      </w:pPr>
      <w:r w:rsidRPr="00633858">
        <w:rPr>
          <w:rFonts w:ascii="Times New Roman" w:eastAsia="Batang" w:hAnsi="Times New Roman" w:cs="Times New Roman"/>
          <w:color w:val="000000" w:themeColor="text1"/>
          <w:sz w:val="24"/>
          <w:szCs w:val="24"/>
          <w:u w:val="single"/>
        </w:rPr>
        <w:lastRenderedPageBreak/>
        <w:t>ACUERDO NUMERO NUEVE (09):</w:t>
      </w:r>
      <w:r w:rsidRPr="00633858">
        <w:rPr>
          <w:rFonts w:ascii="Times New Roman" w:eastAsia="Batang" w:hAnsi="Times New Roman" w:cs="Times New Roman"/>
          <w:color w:val="000000" w:themeColor="text1"/>
          <w:sz w:val="24"/>
          <w:szCs w:val="24"/>
        </w:rPr>
        <w:t xml:space="preserve"> </w:t>
      </w:r>
      <w:proofErr w:type="spellStart"/>
      <w:r w:rsidRPr="00633858">
        <w:rPr>
          <w:rFonts w:ascii="Times New Roman" w:eastAsia="Batang" w:hAnsi="Times New Roman" w:cs="Times New Roman"/>
          <w:color w:val="000000" w:themeColor="text1"/>
          <w:sz w:val="24"/>
          <w:szCs w:val="24"/>
        </w:rPr>
        <w:t>A</w:t>
      </w:r>
      <w:r w:rsidRPr="00633858">
        <w:rPr>
          <w:rFonts w:ascii="Times New Roman" w:hAnsi="Times New Roman" w:cs="Times New Roman"/>
          <w:color w:val="000000" w:themeColor="text1"/>
          <w:sz w:val="24"/>
          <w:szCs w:val="24"/>
        </w:rPr>
        <w:t>utorízase</w:t>
      </w:r>
      <w:proofErr w:type="spellEnd"/>
      <w:r w:rsidRPr="00633858">
        <w:rPr>
          <w:rFonts w:ascii="Times New Roman" w:hAnsi="Times New Roman" w:cs="Times New Roman"/>
          <w:color w:val="000000" w:themeColor="text1"/>
          <w:sz w:val="24"/>
          <w:szCs w:val="24"/>
        </w:rPr>
        <w:t xml:space="preserve"> la erogación, </w:t>
      </w:r>
      <w:r w:rsidRPr="00633858">
        <w:rPr>
          <w:rFonts w:ascii="Times New Roman" w:eastAsia="Batang" w:hAnsi="Times New Roman" w:cs="Times New Roman"/>
          <w:color w:val="000000" w:themeColor="text1"/>
          <w:sz w:val="24"/>
          <w:szCs w:val="24"/>
        </w:rPr>
        <w:t xml:space="preserve">por la suma de CINCUENTE Y DOS 00/100 Dólares,  ($ 52.00 Dólares), de Fondos Propios,  en concepto de pago a </w:t>
      </w:r>
      <w:r>
        <w:rPr>
          <w:rFonts w:ascii="Times New Roman" w:eastAsia="Batang" w:hAnsi="Times New Roman" w:cs="Times New Roman"/>
          <w:b/>
          <w:color w:val="000000" w:themeColor="text1"/>
          <w:sz w:val="24"/>
          <w:szCs w:val="24"/>
        </w:rPr>
        <w:t>_________________________</w:t>
      </w:r>
      <w:r w:rsidRPr="00633858">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w:t>
      </w:r>
      <w:r w:rsidRPr="00633858">
        <w:rPr>
          <w:rFonts w:ascii="Times New Roman" w:eastAsia="Batang" w:hAnsi="Times New Roman" w:cs="Times New Roman"/>
          <w:color w:val="000000" w:themeColor="text1"/>
          <w:sz w:val="24"/>
          <w:szCs w:val="24"/>
        </w:rPr>
        <w:t xml:space="preserve">por compra de  almuerzos, para consumo en Sesión de Concejo el </w:t>
      </w:r>
      <w:proofErr w:type="spellStart"/>
      <w:r w:rsidRPr="00633858">
        <w:rPr>
          <w:rFonts w:ascii="Times New Roman" w:eastAsia="Batang" w:hAnsi="Times New Roman" w:cs="Times New Roman"/>
          <w:color w:val="000000" w:themeColor="text1"/>
          <w:sz w:val="24"/>
          <w:szCs w:val="24"/>
        </w:rPr>
        <w:t>dia</w:t>
      </w:r>
      <w:proofErr w:type="spellEnd"/>
      <w:r w:rsidRPr="00633858">
        <w:rPr>
          <w:rFonts w:ascii="Times New Roman" w:eastAsia="Batang" w:hAnsi="Times New Roman" w:cs="Times New Roman"/>
          <w:color w:val="000000" w:themeColor="text1"/>
          <w:sz w:val="24"/>
          <w:szCs w:val="24"/>
        </w:rPr>
        <w:t xml:space="preserve"> 23 de Septiembre de 2019. Erogación que </w:t>
      </w:r>
      <w:r w:rsidRPr="00633858">
        <w:rPr>
          <w:rFonts w:ascii="Times New Roman" w:hAnsi="Times New Roman" w:cs="Times New Roman"/>
          <w:color w:val="000000" w:themeColor="text1"/>
          <w:sz w:val="24"/>
          <w:szCs w:val="24"/>
        </w:rPr>
        <w:t>se aplicará a la Asignación Presupuestaria: 19-9319-1-01-01-2-54101.</w:t>
      </w:r>
    </w:p>
    <w:p w:rsidR="00B231CD" w:rsidRPr="00633858" w:rsidRDefault="00B231CD" w:rsidP="00B231CD">
      <w:pPr>
        <w:spacing w:line="240" w:lineRule="auto"/>
        <w:jc w:val="both"/>
        <w:rPr>
          <w:rFonts w:ascii="Times New Roman" w:hAnsi="Times New Roman" w:cs="Times New Roman"/>
          <w:color w:val="000000" w:themeColor="text1"/>
          <w:sz w:val="24"/>
          <w:szCs w:val="24"/>
        </w:rPr>
      </w:pPr>
      <w:r w:rsidRPr="00633858">
        <w:rPr>
          <w:rFonts w:ascii="Times New Roman" w:hAnsi="Times New Roman" w:cs="Times New Roman"/>
          <w:color w:val="000000" w:themeColor="text1"/>
          <w:sz w:val="24"/>
          <w:szCs w:val="24"/>
          <w:u w:val="single"/>
          <w:shd w:val="clear" w:color="auto" w:fill="FFFFFF" w:themeFill="background1"/>
        </w:rPr>
        <w:t>ACUERDO NUMERO DIEZ (10)</w:t>
      </w:r>
      <w:r w:rsidRPr="00633858">
        <w:rPr>
          <w:rFonts w:ascii="Times New Roman" w:hAnsi="Times New Roman" w:cs="Times New Roman"/>
          <w:color w:val="000000" w:themeColor="text1"/>
          <w:sz w:val="24"/>
          <w:szCs w:val="24"/>
          <w:shd w:val="clear" w:color="auto" w:fill="FFFFFF" w:themeFill="background1"/>
        </w:rPr>
        <w:t xml:space="preserve">: </w:t>
      </w:r>
      <w:proofErr w:type="spellStart"/>
      <w:r w:rsidRPr="00633858">
        <w:rPr>
          <w:rFonts w:ascii="Times New Roman" w:hAnsi="Times New Roman" w:cs="Times New Roman"/>
          <w:color w:val="000000" w:themeColor="text1"/>
          <w:sz w:val="24"/>
          <w:szCs w:val="24"/>
          <w:shd w:val="clear" w:color="auto" w:fill="FFFFFF" w:themeFill="background1"/>
        </w:rPr>
        <w:t>Autorízase</w:t>
      </w:r>
      <w:proofErr w:type="spellEnd"/>
      <w:r w:rsidRPr="00633858">
        <w:rPr>
          <w:rFonts w:ascii="Times New Roman" w:hAnsi="Times New Roman" w:cs="Times New Roman"/>
          <w:color w:val="000000" w:themeColor="text1"/>
          <w:sz w:val="24"/>
          <w:szCs w:val="24"/>
          <w:shd w:val="clear" w:color="auto" w:fill="FFFFFF" w:themeFill="background1"/>
        </w:rPr>
        <w:t xml:space="preserve"> la erogación por la suma de </w:t>
      </w:r>
      <w:r w:rsidRPr="00633858">
        <w:rPr>
          <w:rFonts w:ascii="Times New Roman" w:hAnsi="Times New Roman" w:cs="Times New Roman"/>
          <w:color w:val="000000" w:themeColor="text1"/>
          <w:sz w:val="24"/>
          <w:szCs w:val="24"/>
        </w:rPr>
        <w:t xml:space="preserve"> TRESCIENTOS veinte 00/100 dólares, ($ 320.00 dólares), de Fondos Propios, en concepto de pago de Viáticos al señor </w:t>
      </w:r>
      <w:r w:rsidRPr="00633858">
        <w:rPr>
          <w:rFonts w:ascii="Times New Roman" w:hAnsi="Times New Roman" w:cs="Times New Roman"/>
          <w:b/>
          <w:color w:val="000000" w:themeColor="text1"/>
          <w:sz w:val="24"/>
          <w:szCs w:val="24"/>
        </w:rPr>
        <w:t xml:space="preserve">Pablo </w:t>
      </w:r>
      <w:proofErr w:type="spellStart"/>
      <w:r w:rsidRPr="00633858">
        <w:rPr>
          <w:rFonts w:ascii="Times New Roman" w:hAnsi="Times New Roman" w:cs="Times New Roman"/>
          <w:b/>
          <w:color w:val="000000" w:themeColor="text1"/>
          <w:sz w:val="24"/>
          <w:szCs w:val="24"/>
        </w:rPr>
        <w:t>Aristides</w:t>
      </w:r>
      <w:proofErr w:type="spellEnd"/>
      <w:r w:rsidRPr="00633858">
        <w:rPr>
          <w:rFonts w:ascii="Times New Roman" w:hAnsi="Times New Roman" w:cs="Times New Roman"/>
          <w:b/>
          <w:color w:val="000000" w:themeColor="text1"/>
          <w:sz w:val="24"/>
          <w:szCs w:val="24"/>
        </w:rPr>
        <w:t xml:space="preserve"> Guevara Gómez, </w:t>
      </w:r>
      <w:r w:rsidRPr="00633858">
        <w:rPr>
          <w:rFonts w:ascii="Times New Roman" w:hAnsi="Times New Roman" w:cs="Times New Roman"/>
          <w:color w:val="000000" w:themeColor="text1"/>
          <w:sz w:val="24"/>
          <w:szCs w:val="24"/>
        </w:rPr>
        <w:t xml:space="preserve">por viajes en Misiones Oficiales a la Ciudad de San Salvador los </w:t>
      </w:r>
      <w:proofErr w:type="spellStart"/>
      <w:r w:rsidRPr="00633858">
        <w:rPr>
          <w:rFonts w:ascii="Times New Roman" w:hAnsi="Times New Roman" w:cs="Times New Roman"/>
          <w:color w:val="000000" w:themeColor="text1"/>
          <w:sz w:val="24"/>
          <w:szCs w:val="24"/>
        </w:rPr>
        <w:t>dias</w:t>
      </w:r>
      <w:proofErr w:type="spellEnd"/>
      <w:r w:rsidRPr="00633858">
        <w:rPr>
          <w:rFonts w:ascii="Times New Roman" w:hAnsi="Times New Roman" w:cs="Times New Roman"/>
          <w:color w:val="000000" w:themeColor="text1"/>
          <w:sz w:val="24"/>
          <w:szCs w:val="24"/>
        </w:rPr>
        <w:t xml:space="preserve">: 20 de Agosto/19, 02, 03, 04, 05, 06, 09, 10, 11, 12, 13, 16, 17, 19, 23 y 25 de Septiembre de 2019. Erogación que se aplicará a la Asignación Presupuestaria: 19-9319-1-01-01-2-54403. </w:t>
      </w:r>
    </w:p>
    <w:p w:rsidR="00B231CD" w:rsidRPr="00633858" w:rsidRDefault="00B231CD" w:rsidP="00B231CD">
      <w:pPr>
        <w:spacing w:line="240" w:lineRule="auto"/>
        <w:jc w:val="both"/>
        <w:rPr>
          <w:rFonts w:ascii="Times New Roman" w:hAnsi="Times New Roman" w:cs="Times New Roman"/>
          <w:color w:val="000000" w:themeColor="text1"/>
          <w:sz w:val="24"/>
          <w:szCs w:val="24"/>
        </w:rPr>
      </w:pPr>
      <w:r w:rsidRPr="00633858">
        <w:rPr>
          <w:rFonts w:ascii="Times New Roman" w:hAnsi="Times New Roman" w:cs="Times New Roman"/>
          <w:color w:val="000000" w:themeColor="text1"/>
          <w:sz w:val="24"/>
          <w:szCs w:val="24"/>
          <w:u w:val="single"/>
          <w:shd w:val="clear" w:color="auto" w:fill="FFFFFF" w:themeFill="background1"/>
        </w:rPr>
        <w:t>ACUERDO NUMERO ONCE (11)</w:t>
      </w:r>
      <w:proofErr w:type="gramStart"/>
      <w:r w:rsidRPr="00633858">
        <w:rPr>
          <w:rFonts w:ascii="Times New Roman" w:hAnsi="Times New Roman" w:cs="Times New Roman"/>
          <w:color w:val="000000" w:themeColor="text1"/>
          <w:sz w:val="24"/>
          <w:szCs w:val="24"/>
          <w:u w:val="single"/>
          <w:shd w:val="clear" w:color="auto" w:fill="FFFFFF" w:themeFill="background1"/>
        </w:rPr>
        <w:t>:</w:t>
      </w:r>
      <w:r w:rsidRPr="00633858">
        <w:rPr>
          <w:rFonts w:ascii="Times New Roman" w:hAnsi="Times New Roman" w:cs="Times New Roman"/>
          <w:color w:val="000000" w:themeColor="text1"/>
          <w:sz w:val="24"/>
          <w:szCs w:val="24"/>
          <w:shd w:val="clear" w:color="auto" w:fill="FFFFFF" w:themeFill="background1"/>
        </w:rPr>
        <w:t>:</w:t>
      </w:r>
      <w:proofErr w:type="gramEnd"/>
      <w:r w:rsidRPr="00633858">
        <w:rPr>
          <w:rFonts w:ascii="Times New Roman" w:hAnsi="Times New Roman" w:cs="Times New Roman"/>
          <w:color w:val="000000" w:themeColor="text1"/>
          <w:sz w:val="24"/>
          <w:szCs w:val="24"/>
          <w:shd w:val="clear" w:color="auto" w:fill="FFFFFF" w:themeFill="background1"/>
        </w:rPr>
        <w:t xml:space="preserve"> </w:t>
      </w:r>
      <w:proofErr w:type="spellStart"/>
      <w:r w:rsidRPr="00633858">
        <w:rPr>
          <w:rFonts w:ascii="Times New Roman" w:hAnsi="Times New Roman" w:cs="Times New Roman"/>
          <w:color w:val="000000" w:themeColor="text1"/>
          <w:sz w:val="24"/>
          <w:szCs w:val="24"/>
          <w:shd w:val="clear" w:color="auto" w:fill="FFFFFF" w:themeFill="background1"/>
        </w:rPr>
        <w:t>Autorízase</w:t>
      </w:r>
      <w:proofErr w:type="spellEnd"/>
      <w:r w:rsidRPr="00633858">
        <w:rPr>
          <w:rFonts w:ascii="Times New Roman" w:hAnsi="Times New Roman" w:cs="Times New Roman"/>
          <w:color w:val="000000" w:themeColor="text1"/>
          <w:sz w:val="24"/>
          <w:szCs w:val="24"/>
          <w:shd w:val="clear" w:color="auto" w:fill="FFFFFF" w:themeFill="background1"/>
        </w:rPr>
        <w:t xml:space="preserve"> la erogación por la suma de </w:t>
      </w:r>
      <w:r w:rsidRPr="00633858">
        <w:rPr>
          <w:rFonts w:ascii="Times New Roman" w:hAnsi="Times New Roman" w:cs="Times New Roman"/>
          <w:color w:val="000000" w:themeColor="text1"/>
          <w:sz w:val="24"/>
          <w:szCs w:val="24"/>
        </w:rPr>
        <w:t xml:space="preserve"> TRES MIL 00/100 dólares, ($ 3.000.00 dólares), del 5% de  Fondos Fiestas, en concepto de Aporte Municipal por medio de Fray </w:t>
      </w:r>
      <w:r>
        <w:rPr>
          <w:rFonts w:ascii="Times New Roman" w:eastAsia="Batang" w:hAnsi="Times New Roman" w:cs="Times New Roman"/>
          <w:b/>
          <w:color w:val="000000" w:themeColor="text1"/>
          <w:sz w:val="24"/>
          <w:szCs w:val="24"/>
        </w:rPr>
        <w:t>_________________________</w:t>
      </w:r>
      <w:r w:rsidRPr="00633858">
        <w:rPr>
          <w:rFonts w:ascii="Times New Roman" w:hAnsi="Times New Roman" w:cs="Times New Roman"/>
          <w:b/>
          <w:color w:val="000000" w:themeColor="text1"/>
          <w:sz w:val="24"/>
          <w:szCs w:val="24"/>
        </w:rPr>
        <w:t xml:space="preserve">, </w:t>
      </w:r>
      <w:r w:rsidRPr="00633858">
        <w:rPr>
          <w:rFonts w:ascii="Times New Roman" w:hAnsi="Times New Roman" w:cs="Times New Roman"/>
          <w:color w:val="000000" w:themeColor="text1"/>
          <w:sz w:val="24"/>
          <w:szCs w:val="24"/>
        </w:rPr>
        <w:t xml:space="preserve">Párroco, a la Parroquia San Francisco de Asís, para la celebración de las Fiestas Patronales en honor a San Francisco de Asís, Patrono de San Francisco Gotera, que se celebrar durante el periodo comprendido del 25 de </w:t>
      </w:r>
      <w:proofErr w:type="spellStart"/>
      <w:r w:rsidRPr="00633858">
        <w:rPr>
          <w:rFonts w:ascii="Times New Roman" w:hAnsi="Times New Roman" w:cs="Times New Roman"/>
          <w:color w:val="000000" w:themeColor="text1"/>
          <w:sz w:val="24"/>
          <w:szCs w:val="24"/>
        </w:rPr>
        <w:t>Sep</w:t>
      </w:r>
      <w:proofErr w:type="spellEnd"/>
      <w:r w:rsidRPr="00633858">
        <w:rPr>
          <w:rFonts w:ascii="Times New Roman" w:hAnsi="Times New Roman" w:cs="Times New Roman"/>
          <w:color w:val="000000" w:themeColor="text1"/>
          <w:sz w:val="24"/>
          <w:szCs w:val="24"/>
        </w:rPr>
        <w:t xml:space="preserve"> al 04 de Oct/18. Erogación que se aplicará a la Asignación Presupuestaria: 19-9319-1-01-01-2-56303.  </w:t>
      </w:r>
    </w:p>
    <w:p w:rsidR="00B231CD" w:rsidRPr="00633858" w:rsidRDefault="00B231CD" w:rsidP="00B231CD">
      <w:pPr>
        <w:pStyle w:val="Prrafodelista"/>
        <w:spacing w:line="240" w:lineRule="auto"/>
        <w:ind w:left="0"/>
        <w:jc w:val="both"/>
        <w:rPr>
          <w:rFonts w:ascii="Times New Roman" w:hAnsi="Times New Roman" w:cs="Times New Roman"/>
          <w:color w:val="000000" w:themeColor="text1"/>
          <w:sz w:val="24"/>
          <w:szCs w:val="24"/>
          <w:shd w:val="clear" w:color="auto" w:fill="FFFFFF" w:themeFill="background1"/>
        </w:rPr>
      </w:pPr>
      <w:r w:rsidRPr="00633858">
        <w:rPr>
          <w:rFonts w:ascii="Times New Roman" w:hAnsi="Times New Roman" w:cs="Times New Roman"/>
          <w:color w:val="000000" w:themeColor="text1"/>
          <w:sz w:val="24"/>
          <w:szCs w:val="24"/>
          <w:u w:val="single"/>
          <w:shd w:val="clear" w:color="auto" w:fill="FFFFFF" w:themeFill="background1"/>
        </w:rPr>
        <w:t>ACUERDO NUMERO ONCE (11):</w:t>
      </w:r>
      <w:r w:rsidRPr="00633858">
        <w:rPr>
          <w:rFonts w:ascii="Times New Roman" w:hAnsi="Times New Roman" w:cs="Times New Roman"/>
          <w:color w:val="000000" w:themeColor="text1"/>
          <w:sz w:val="24"/>
          <w:szCs w:val="24"/>
          <w:shd w:val="clear" w:color="auto" w:fill="FFFFFF" w:themeFill="background1"/>
        </w:rPr>
        <w:t xml:space="preserve"> En uso de sus facultades, el Concejo, ACUERDA:</w:t>
      </w:r>
    </w:p>
    <w:p w:rsidR="00B231CD" w:rsidRPr="00633858" w:rsidRDefault="00B231CD" w:rsidP="00B231CD">
      <w:pPr>
        <w:pStyle w:val="Prrafodelista"/>
        <w:numPr>
          <w:ilvl w:val="0"/>
          <w:numId w:val="3"/>
        </w:numPr>
        <w:spacing w:line="240" w:lineRule="auto"/>
        <w:ind w:left="0" w:firstLine="0"/>
        <w:jc w:val="both"/>
        <w:rPr>
          <w:rFonts w:ascii="Times New Roman" w:eastAsia="Times New Roman" w:hAnsi="Times New Roman" w:cs="Times New Roman"/>
          <w:iCs/>
          <w:color w:val="000000" w:themeColor="text1"/>
          <w:sz w:val="24"/>
          <w:szCs w:val="24"/>
          <w:lang w:eastAsia="es-SV"/>
        </w:rPr>
      </w:pPr>
      <w:r w:rsidRPr="00633858">
        <w:rPr>
          <w:rFonts w:ascii="Times New Roman" w:hAnsi="Times New Roman" w:cs="Times New Roman"/>
          <w:color w:val="000000" w:themeColor="text1"/>
          <w:sz w:val="24"/>
          <w:szCs w:val="24"/>
          <w:shd w:val="clear" w:color="auto" w:fill="FFFFFF" w:themeFill="background1"/>
        </w:rPr>
        <w:t xml:space="preserve">Gírense instrucciones a Gerencia General, para delegar personal de las Unidades Municipales: Unidad de Administración Tributaria Municipal, (UATM), Tesorería y Registro del Estado Familiar, (REF), para brindar atención al público, los </w:t>
      </w:r>
      <w:proofErr w:type="spellStart"/>
      <w:r w:rsidRPr="00633858">
        <w:rPr>
          <w:rFonts w:ascii="Times New Roman" w:hAnsi="Times New Roman" w:cs="Times New Roman"/>
          <w:color w:val="000000" w:themeColor="text1"/>
          <w:sz w:val="24"/>
          <w:szCs w:val="24"/>
          <w:shd w:val="clear" w:color="auto" w:fill="FFFFFF" w:themeFill="background1"/>
        </w:rPr>
        <w:t>dias</w:t>
      </w:r>
      <w:proofErr w:type="spellEnd"/>
      <w:r w:rsidRPr="00633858">
        <w:rPr>
          <w:rFonts w:ascii="Times New Roman" w:hAnsi="Times New Roman" w:cs="Times New Roman"/>
          <w:color w:val="000000" w:themeColor="text1"/>
          <w:sz w:val="24"/>
          <w:szCs w:val="24"/>
          <w:shd w:val="clear" w:color="auto" w:fill="FFFFFF" w:themeFill="background1"/>
        </w:rPr>
        <w:t xml:space="preserve"> 02 y 03 de Octubre de 2019, quienes tendrán el derecho de gozar </w:t>
      </w:r>
      <w:proofErr w:type="spellStart"/>
      <w:r w:rsidRPr="00633858">
        <w:rPr>
          <w:rFonts w:ascii="Times New Roman" w:hAnsi="Times New Roman" w:cs="Times New Roman"/>
          <w:color w:val="000000" w:themeColor="text1"/>
          <w:sz w:val="24"/>
          <w:szCs w:val="24"/>
          <w:shd w:val="clear" w:color="auto" w:fill="FFFFFF" w:themeFill="background1"/>
        </w:rPr>
        <w:t>dias</w:t>
      </w:r>
      <w:proofErr w:type="spellEnd"/>
      <w:r w:rsidRPr="00633858">
        <w:rPr>
          <w:rFonts w:ascii="Times New Roman" w:hAnsi="Times New Roman" w:cs="Times New Roman"/>
          <w:color w:val="000000" w:themeColor="text1"/>
          <w:sz w:val="24"/>
          <w:szCs w:val="24"/>
          <w:shd w:val="clear" w:color="auto" w:fill="FFFFFF" w:themeFill="background1"/>
        </w:rPr>
        <w:t xml:space="preserve"> compensatorios.</w:t>
      </w:r>
    </w:p>
    <w:p w:rsidR="00B231CD" w:rsidRPr="00633858" w:rsidRDefault="00B231CD" w:rsidP="00B231CD">
      <w:pPr>
        <w:pStyle w:val="Prrafodelista"/>
        <w:numPr>
          <w:ilvl w:val="0"/>
          <w:numId w:val="3"/>
        </w:numPr>
        <w:spacing w:line="240" w:lineRule="auto"/>
        <w:ind w:left="0" w:firstLine="0"/>
        <w:jc w:val="both"/>
        <w:rPr>
          <w:rFonts w:ascii="Times New Roman" w:eastAsia="Times New Roman" w:hAnsi="Times New Roman" w:cs="Times New Roman"/>
          <w:iCs/>
          <w:color w:val="000000" w:themeColor="text1"/>
          <w:sz w:val="24"/>
          <w:szCs w:val="24"/>
          <w:lang w:eastAsia="es-SV"/>
        </w:rPr>
      </w:pPr>
      <w:r w:rsidRPr="00633858">
        <w:rPr>
          <w:rFonts w:ascii="Times New Roman" w:hAnsi="Times New Roman" w:cs="Times New Roman"/>
          <w:color w:val="000000" w:themeColor="text1"/>
          <w:sz w:val="24"/>
          <w:szCs w:val="24"/>
          <w:shd w:val="clear" w:color="auto" w:fill="FFFFFF" w:themeFill="background1"/>
        </w:rPr>
        <w:t xml:space="preserve">Autorizar a la licenciada Carina Patricia Flores Vásquez, Jefa de Desarrollo Humano, para asistir a tratamiento médico los </w:t>
      </w:r>
      <w:proofErr w:type="spellStart"/>
      <w:r w:rsidRPr="00633858">
        <w:rPr>
          <w:rFonts w:ascii="Times New Roman" w:hAnsi="Times New Roman" w:cs="Times New Roman"/>
          <w:color w:val="000000" w:themeColor="text1"/>
          <w:sz w:val="24"/>
          <w:szCs w:val="24"/>
          <w:shd w:val="clear" w:color="auto" w:fill="FFFFFF" w:themeFill="background1"/>
        </w:rPr>
        <w:t>dias</w:t>
      </w:r>
      <w:proofErr w:type="spellEnd"/>
      <w:r w:rsidRPr="00633858">
        <w:rPr>
          <w:rFonts w:ascii="Times New Roman" w:hAnsi="Times New Roman" w:cs="Times New Roman"/>
          <w:color w:val="000000" w:themeColor="text1"/>
          <w:sz w:val="24"/>
          <w:szCs w:val="24"/>
          <w:shd w:val="clear" w:color="auto" w:fill="FFFFFF" w:themeFill="background1"/>
        </w:rPr>
        <w:t xml:space="preserve"> martes por la mañana durante el periodo de Septiembre a Diciembre de 2019.</w:t>
      </w:r>
    </w:p>
    <w:p w:rsidR="00B231CD" w:rsidRPr="00633858" w:rsidRDefault="00B231CD" w:rsidP="00B231CD">
      <w:pPr>
        <w:spacing w:line="240" w:lineRule="auto"/>
        <w:ind w:left="-142"/>
        <w:jc w:val="both"/>
        <w:outlineLvl w:val="0"/>
        <w:rPr>
          <w:rFonts w:ascii="Times New Roman" w:hAnsi="Times New Roman" w:cs="Times New Roman"/>
          <w:color w:val="000000" w:themeColor="text1"/>
          <w:sz w:val="24"/>
          <w:szCs w:val="24"/>
        </w:rPr>
      </w:pPr>
      <w:r w:rsidRPr="00633858">
        <w:rPr>
          <w:rFonts w:ascii="Times New Roman" w:hAnsi="Times New Roman" w:cs="Times New Roman"/>
          <w:color w:val="000000" w:themeColor="text1"/>
          <w:sz w:val="24"/>
          <w:szCs w:val="24"/>
          <w:u w:val="single"/>
        </w:rPr>
        <w:t>ACUERDO NUMERO DOCE (12)</w:t>
      </w:r>
      <w:r w:rsidRPr="00633858">
        <w:rPr>
          <w:rFonts w:ascii="Times New Roman" w:hAnsi="Times New Roman" w:cs="Times New Roman"/>
          <w:color w:val="000000" w:themeColor="text1"/>
          <w:sz w:val="24"/>
          <w:szCs w:val="24"/>
        </w:rPr>
        <w:t xml:space="preserve">: </w:t>
      </w:r>
      <w:proofErr w:type="spellStart"/>
      <w:r w:rsidRPr="00633858">
        <w:rPr>
          <w:rFonts w:ascii="Times New Roman" w:hAnsi="Times New Roman" w:cs="Times New Roman"/>
          <w:color w:val="000000" w:themeColor="text1"/>
          <w:sz w:val="24"/>
          <w:szCs w:val="24"/>
        </w:rPr>
        <w:t>Autorízase</w:t>
      </w:r>
      <w:proofErr w:type="spellEnd"/>
      <w:r w:rsidRPr="00633858">
        <w:rPr>
          <w:rFonts w:ascii="Times New Roman" w:hAnsi="Times New Roman" w:cs="Times New Roman"/>
          <w:color w:val="000000" w:themeColor="text1"/>
          <w:sz w:val="24"/>
          <w:szCs w:val="24"/>
        </w:rPr>
        <w:t xml:space="preserve"> al </w:t>
      </w:r>
      <w:r w:rsidRPr="00633858">
        <w:rPr>
          <w:rFonts w:ascii="Times New Roman" w:hAnsi="Times New Roman" w:cs="Times New Roman"/>
          <w:b/>
          <w:color w:val="000000" w:themeColor="text1"/>
          <w:sz w:val="24"/>
          <w:szCs w:val="24"/>
        </w:rPr>
        <w:t xml:space="preserve">Licenciado Nahín Arnelge Ferrufino Benítez, </w:t>
      </w:r>
      <w:r w:rsidRPr="00633858">
        <w:rPr>
          <w:rFonts w:ascii="Times New Roman" w:hAnsi="Times New Roman" w:cs="Times New Roman"/>
          <w:color w:val="000000" w:themeColor="text1"/>
          <w:sz w:val="24"/>
          <w:szCs w:val="24"/>
        </w:rPr>
        <w:t>Alcalde Municipal de San Francisco Gotera, Departamento de Morazán, República de El Salvador, Centro América,  para que en nombre y representación del Concejo Municipal y del Municipio de San Francisco Gotera, suscriba “</w:t>
      </w:r>
      <w:r w:rsidRPr="00633858">
        <w:rPr>
          <w:rFonts w:ascii="Times New Roman" w:hAnsi="Times New Roman" w:cs="Times New Roman"/>
          <w:b/>
          <w:color w:val="000000" w:themeColor="text1"/>
          <w:sz w:val="24"/>
          <w:szCs w:val="24"/>
        </w:rPr>
        <w:t xml:space="preserve">Convenio de Hermanamiento” </w:t>
      </w:r>
      <w:r w:rsidRPr="00633858">
        <w:rPr>
          <w:rFonts w:ascii="Times New Roman" w:hAnsi="Times New Roman" w:cs="Times New Roman"/>
          <w:color w:val="000000" w:themeColor="text1"/>
          <w:sz w:val="24"/>
          <w:szCs w:val="24"/>
        </w:rPr>
        <w:t>con</w:t>
      </w:r>
      <w:r w:rsidRPr="00633858">
        <w:rPr>
          <w:rFonts w:ascii="Times New Roman" w:hAnsi="Times New Roman" w:cs="Times New Roman"/>
          <w:b/>
          <w:color w:val="000000" w:themeColor="text1"/>
          <w:sz w:val="24"/>
          <w:szCs w:val="24"/>
        </w:rPr>
        <w:t xml:space="preserve"> </w:t>
      </w:r>
      <w:r w:rsidRPr="00633858">
        <w:rPr>
          <w:rFonts w:ascii="Times New Roman" w:hAnsi="Times New Roman" w:cs="Times New Roman"/>
          <w:color w:val="000000" w:themeColor="text1"/>
          <w:sz w:val="24"/>
          <w:szCs w:val="24"/>
        </w:rPr>
        <w:t xml:space="preserve"> el Representante Legal del </w:t>
      </w:r>
      <w:r w:rsidRPr="00633858">
        <w:rPr>
          <w:rFonts w:ascii="Times New Roman" w:hAnsi="Times New Roman" w:cs="Times New Roman"/>
          <w:b/>
          <w:color w:val="000000" w:themeColor="text1"/>
          <w:sz w:val="24"/>
          <w:szCs w:val="24"/>
        </w:rPr>
        <w:t xml:space="preserve">Gobierno Autónomo Municipal de Oruro, </w:t>
      </w:r>
      <w:r w:rsidRPr="00633858">
        <w:rPr>
          <w:rFonts w:ascii="Times New Roman" w:hAnsi="Times New Roman" w:cs="Times New Roman"/>
          <w:color w:val="000000" w:themeColor="text1"/>
          <w:sz w:val="24"/>
          <w:szCs w:val="24"/>
        </w:rPr>
        <w:t>República de Bolivia,</w:t>
      </w:r>
      <w:r w:rsidRPr="00633858">
        <w:rPr>
          <w:rFonts w:ascii="Times New Roman" w:hAnsi="Times New Roman" w:cs="Times New Roman"/>
          <w:b/>
          <w:color w:val="000000" w:themeColor="text1"/>
          <w:sz w:val="24"/>
          <w:szCs w:val="24"/>
        </w:rPr>
        <w:t xml:space="preserve"> </w:t>
      </w:r>
      <w:r w:rsidRPr="00633858">
        <w:rPr>
          <w:rFonts w:ascii="Times New Roman" w:hAnsi="Times New Roman" w:cs="Times New Roman"/>
          <w:color w:val="000000" w:themeColor="text1"/>
          <w:sz w:val="24"/>
          <w:szCs w:val="24"/>
        </w:rPr>
        <w:t xml:space="preserve">para fomentar relaciones de cooperación mutua y logro del desarrollo integral de ambos Municipios. </w:t>
      </w:r>
    </w:p>
    <w:p w:rsidR="00B231CD" w:rsidRPr="00633858" w:rsidRDefault="00B231CD" w:rsidP="00B231CD">
      <w:pPr>
        <w:tabs>
          <w:tab w:val="left" w:pos="6663"/>
        </w:tabs>
        <w:spacing w:line="240" w:lineRule="auto"/>
        <w:ind w:left="-142"/>
        <w:jc w:val="both"/>
        <w:rPr>
          <w:rFonts w:ascii="Times New Roman" w:hAnsi="Times New Roman" w:cs="Times New Roman"/>
          <w:color w:val="000000" w:themeColor="text1"/>
          <w:sz w:val="24"/>
          <w:szCs w:val="24"/>
        </w:rPr>
      </w:pPr>
      <w:r w:rsidRPr="00633858">
        <w:rPr>
          <w:rFonts w:ascii="Times New Roman" w:hAnsi="Times New Roman" w:cs="Times New Roman"/>
          <w:color w:val="000000" w:themeColor="text1"/>
          <w:sz w:val="24"/>
          <w:szCs w:val="24"/>
          <w:u w:val="single"/>
          <w:shd w:val="clear" w:color="auto" w:fill="FFFFFF" w:themeFill="background1"/>
        </w:rPr>
        <w:t>ACUERDO NUMERO TRECE (13</w:t>
      </w:r>
      <w:r w:rsidRPr="00633858">
        <w:rPr>
          <w:rFonts w:ascii="Times New Roman" w:hAnsi="Times New Roman" w:cs="Times New Roman"/>
          <w:color w:val="000000" w:themeColor="text1"/>
          <w:sz w:val="24"/>
          <w:szCs w:val="24"/>
          <w:shd w:val="clear" w:color="auto" w:fill="FFFFFF" w:themeFill="background1"/>
        </w:rPr>
        <w:t xml:space="preserve">: </w:t>
      </w:r>
      <w:r w:rsidRPr="00633858">
        <w:rPr>
          <w:rFonts w:ascii="Times New Roman" w:hAnsi="Times New Roman" w:cs="Times New Roman"/>
          <w:color w:val="000000" w:themeColor="text1"/>
          <w:sz w:val="24"/>
          <w:szCs w:val="24"/>
        </w:rPr>
        <w:t xml:space="preserve">El Concejo de San Francisco Gotera, en uso de sus facultades, ACUERDA: Autorizar al señor </w:t>
      </w:r>
      <w:r w:rsidRPr="00633858">
        <w:rPr>
          <w:rFonts w:ascii="Times New Roman" w:hAnsi="Times New Roman" w:cs="Times New Roman"/>
          <w:b/>
          <w:color w:val="000000" w:themeColor="text1"/>
          <w:sz w:val="24"/>
          <w:szCs w:val="24"/>
        </w:rPr>
        <w:t>Maximino Vigil Chicas, Jefe de la Policía Municipal</w:t>
      </w:r>
      <w:r w:rsidRPr="00633858">
        <w:rPr>
          <w:rFonts w:ascii="Times New Roman" w:hAnsi="Times New Roman" w:cs="Times New Roman"/>
          <w:color w:val="000000" w:themeColor="text1"/>
          <w:sz w:val="24"/>
          <w:szCs w:val="24"/>
        </w:rPr>
        <w:t xml:space="preserve">, de la Alcaldía Municipal de San Francisco Gotera, portador de su Documento </w:t>
      </w:r>
      <w:proofErr w:type="spellStart"/>
      <w:r w:rsidRPr="00633858">
        <w:rPr>
          <w:rFonts w:ascii="Times New Roman" w:hAnsi="Times New Roman" w:cs="Times New Roman"/>
          <w:color w:val="000000" w:themeColor="text1"/>
          <w:sz w:val="24"/>
          <w:szCs w:val="24"/>
        </w:rPr>
        <w:t>Unico</w:t>
      </w:r>
      <w:proofErr w:type="spellEnd"/>
      <w:r w:rsidRPr="00633858">
        <w:rPr>
          <w:rFonts w:ascii="Times New Roman" w:hAnsi="Times New Roman" w:cs="Times New Roman"/>
          <w:color w:val="000000" w:themeColor="text1"/>
          <w:sz w:val="24"/>
          <w:szCs w:val="24"/>
        </w:rPr>
        <w:t xml:space="preserve"> de Identidad número: 00728879-8, Número de Identificación Tributaria: 1314-180472-102-0, Licencia para Uso de Armas de Fuego:15800701, extendida por el Ministerio de la defensa Nacional el día 21 de Marzo de 2018 y fecha de Expiración: el mes de Marzo de 2021, para </w:t>
      </w:r>
      <w:r w:rsidRPr="00633858">
        <w:rPr>
          <w:rFonts w:ascii="Times New Roman" w:hAnsi="Times New Roman" w:cs="Times New Roman"/>
          <w:b/>
          <w:color w:val="000000" w:themeColor="text1"/>
          <w:sz w:val="24"/>
          <w:szCs w:val="24"/>
        </w:rPr>
        <w:t>portar el arma de forma permanente</w:t>
      </w:r>
      <w:r w:rsidRPr="00633858">
        <w:rPr>
          <w:rFonts w:ascii="Times New Roman" w:hAnsi="Times New Roman" w:cs="Times New Roman"/>
          <w:color w:val="000000" w:themeColor="text1"/>
          <w:sz w:val="24"/>
          <w:szCs w:val="24"/>
        </w:rPr>
        <w:t xml:space="preserve">, la que a continuación se describe: </w:t>
      </w:r>
      <w:r w:rsidRPr="00633858">
        <w:rPr>
          <w:rFonts w:ascii="Times New Roman" w:hAnsi="Times New Roman" w:cs="Times New Roman"/>
          <w:b/>
          <w:color w:val="000000" w:themeColor="text1"/>
          <w:sz w:val="24"/>
          <w:szCs w:val="24"/>
        </w:rPr>
        <w:t>Propietario</w:t>
      </w:r>
      <w:r w:rsidRPr="00633858">
        <w:rPr>
          <w:rFonts w:ascii="Times New Roman" w:hAnsi="Times New Roman" w:cs="Times New Roman"/>
          <w:color w:val="000000" w:themeColor="text1"/>
          <w:sz w:val="24"/>
          <w:szCs w:val="24"/>
        </w:rPr>
        <w:t xml:space="preserve">: Alcaldía Municipal de San Francisco Gotera; </w:t>
      </w:r>
      <w:r w:rsidRPr="00633858">
        <w:rPr>
          <w:rFonts w:ascii="Times New Roman" w:hAnsi="Times New Roman" w:cs="Times New Roman"/>
          <w:b/>
          <w:color w:val="000000" w:themeColor="text1"/>
          <w:sz w:val="24"/>
          <w:szCs w:val="24"/>
        </w:rPr>
        <w:t>Matrícula Número</w:t>
      </w:r>
      <w:r w:rsidRPr="00633858">
        <w:rPr>
          <w:rFonts w:ascii="Times New Roman" w:hAnsi="Times New Roman" w:cs="Times New Roman"/>
          <w:color w:val="000000" w:themeColor="text1"/>
          <w:sz w:val="24"/>
          <w:szCs w:val="24"/>
        </w:rPr>
        <w:t xml:space="preserve">: 1214788723; </w:t>
      </w:r>
      <w:r w:rsidRPr="00633858">
        <w:rPr>
          <w:rFonts w:ascii="Times New Roman" w:hAnsi="Times New Roman" w:cs="Times New Roman"/>
          <w:b/>
          <w:color w:val="000000" w:themeColor="text1"/>
          <w:sz w:val="24"/>
          <w:szCs w:val="24"/>
        </w:rPr>
        <w:t>Marca</w:t>
      </w:r>
      <w:r w:rsidRPr="00633858">
        <w:rPr>
          <w:rFonts w:ascii="Times New Roman" w:hAnsi="Times New Roman" w:cs="Times New Roman"/>
          <w:color w:val="000000" w:themeColor="text1"/>
          <w:sz w:val="24"/>
          <w:szCs w:val="24"/>
        </w:rPr>
        <w:t xml:space="preserve">: Taurus, </w:t>
      </w:r>
      <w:r w:rsidRPr="00633858">
        <w:rPr>
          <w:rFonts w:ascii="Times New Roman" w:hAnsi="Times New Roman" w:cs="Times New Roman"/>
          <w:b/>
          <w:color w:val="000000" w:themeColor="text1"/>
          <w:sz w:val="24"/>
          <w:szCs w:val="24"/>
        </w:rPr>
        <w:t>Calibre</w:t>
      </w:r>
      <w:r w:rsidRPr="00633858">
        <w:rPr>
          <w:rFonts w:ascii="Times New Roman" w:hAnsi="Times New Roman" w:cs="Times New Roman"/>
          <w:color w:val="000000" w:themeColor="text1"/>
          <w:sz w:val="24"/>
          <w:szCs w:val="24"/>
        </w:rPr>
        <w:t xml:space="preserve">: 9 MM; </w:t>
      </w:r>
      <w:r w:rsidRPr="00633858">
        <w:rPr>
          <w:rFonts w:ascii="Times New Roman" w:hAnsi="Times New Roman" w:cs="Times New Roman"/>
          <w:b/>
          <w:color w:val="000000" w:themeColor="text1"/>
          <w:sz w:val="24"/>
          <w:szCs w:val="24"/>
        </w:rPr>
        <w:t>Largo de Cañón</w:t>
      </w:r>
      <w:r w:rsidRPr="00633858">
        <w:rPr>
          <w:rFonts w:ascii="Times New Roman" w:hAnsi="Times New Roman" w:cs="Times New Roman"/>
          <w:color w:val="000000" w:themeColor="text1"/>
          <w:sz w:val="24"/>
          <w:szCs w:val="24"/>
        </w:rPr>
        <w:t xml:space="preserve">: 5; </w:t>
      </w:r>
      <w:r w:rsidRPr="00633858">
        <w:rPr>
          <w:rFonts w:ascii="Times New Roman" w:hAnsi="Times New Roman" w:cs="Times New Roman"/>
          <w:b/>
          <w:color w:val="000000" w:themeColor="text1"/>
          <w:sz w:val="24"/>
          <w:szCs w:val="24"/>
        </w:rPr>
        <w:t>Tipo</w:t>
      </w:r>
      <w:r w:rsidRPr="00633858">
        <w:rPr>
          <w:rFonts w:ascii="Times New Roman" w:hAnsi="Times New Roman" w:cs="Times New Roman"/>
          <w:color w:val="000000" w:themeColor="text1"/>
          <w:sz w:val="24"/>
          <w:szCs w:val="24"/>
        </w:rPr>
        <w:t xml:space="preserve">: Pistola; </w:t>
      </w:r>
      <w:r w:rsidRPr="00633858">
        <w:rPr>
          <w:rFonts w:ascii="Times New Roman" w:hAnsi="Times New Roman" w:cs="Times New Roman"/>
          <w:b/>
          <w:color w:val="000000" w:themeColor="text1"/>
          <w:sz w:val="24"/>
          <w:szCs w:val="24"/>
        </w:rPr>
        <w:t>Modelo</w:t>
      </w:r>
      <w:r w:rsidRPr="00633858">
        <w:rPr>
          <w:rFonts w:ascii="Times New Roman" w:hAnsi="Times New Roman" w:cs="Times New Roman"/>
          <w:color w:val="000000" w:themeColor="text1"/>
          <w:sz w:val="24"/>
          <w:szCs w:val="24"/>
        </w:rPr>
        <w:t xml:space="preserve">: </w:t>
      </w:r>
      <w:r w:rsidRPr="00633858">
        <w:rPr>
          <w:rFonts w:ascii="Times New Roman" w:hAnsi="Times New Roman" w:cs="Times New Roman"/>
          <w:color w:val="000000" w:themeColor="text1"/>
          <w:sz w:val="24"/>
          <w:szCs w:val="24"/>
        </w:rPr>
        <w:lastRenderedPageBreak/>
        <w:t xml:space="preserve">PT 92AF-D; </w:t>
      </w:r>
      <w:r w:rsidRPr="00633858">
        <w:rPr>
          <w:rFonts w:ascii="Times New Roman" w:hAnsi="Times New Roman" w:cs="Times New Roman"/>
          <w:b/>
          <w:color w:val="000000" w:themeColor="text1"/>
          <w:sz w:val="24"/>
          <w:szCs w:val="24"/>
        </w:rPr>
        <w:t>Número de Registro</w:t>
      </w:r>
      <w:r w:rsidRPr="00633858">
        <w:rPr>
          <w:rFonts w:ascii="Times New Roman" w:hAnsi="Times New Roman" w:cs="Times New Roman"/>
          <w:color w:val="000000" w:themeColor="text1"/>
          <w:sz w:val="24"/>
          <w:szCs w:val="24"/>
        </w:rPr>
        <w:t xml:space="preserve">: 147887; </w:t>
      </w:r>
      <w:r w:rsidRPr="00633858">
        <w:rPr>
          <w:rFonts w:ascii="Times New Roman" w:hAnsi="Times New Roman" w:cs="Times New Roman"/>
          <w:b/>
          <w:color w:val="000000" w:themeColor="text1"/>
          <w:sz w:val="24"/>
          <w:szCs w:val="24"/>
        </w:rPr>
        <w:t>Serie</w:t>
      </w:r>
      <w:r w:rsidRPr="00633858">
        <w:rPr>
          <w:rFonts w:ascii="Times New Roman" w:hAnsi="Times New Roman" w:cs="Times New Roman"/>
          <w:color w:val="000000" w:themeColor="text1"/>
          <w:sz w:val="24"/>
          <w:szCs w:val="24"/>
        </w:rPr>
        <w:t xml:space="preserve">: TKW10293; </w:t>
      </w:r>
      <w:r w:rsidRPr="00633858">
        <w:rPr>
          <w:rFonts w:ascii="Times New Roman" w:hAnsi="Times New Roman" w:cs="Times New Roman"/>
          <w:b/>
          <w:color w:val="000000" w:themeColor="text1"/>
          <w:sz w:val="24"/>
          <w:szCs w:val="24"/>
        </w:rPr>
        <w:t>Pavón</w:t>
      </w:r>
      <w:r w:rsidRPr="00633858">
        <w:rPr>
          <w:rFonts w:ascii="Times New Roman" w:hAnsi="Times New Roman" w:cs="Times New Roman"/>
          <w:color w:val="000000" w:themeColor="text1"/>
          <w:sz w:val="24"/>
          <w:szCs w:val="24"/>
        </w:rPr>
        <w:t xml:space="preserve">: Negro. CERTIFIQUESE. </w:t>
      </w:r>
    </w:p>
    <w:p w:rsidR="00B231CD" w:rsidRPr="00633858" w:rsidRDefault="00B231CD" w:rsidP="00B231CD">
      <w:pPr>
        <w:pStyle w:val="Prrafodelista"/>
        <w:spacing w:line="240" w:lineRule="auto"/>
        <w:ind w:left="-142"/>
        <w:jc w:val="both"/>
        <w:rPr>
          <w:rFonts w:ascii="Times New Roman" w:hAnsi="Times New Roman" w:cs="Times New Roman"/>
          <w:color w:val="000000" w:themeColor="text1"/>
          <w:sz w:val="24"/>
          <w:szCs w:val="24"/>
        </w:rPr>
      </w:pPr>
      <w:r w:rsidRPr="00633858">
        <w:rPr>
          <w:rFonts w:ascii="Times New Roman" w:eastAsia="Batang" w:hAnsi="Times New Roman" w:cs="Times New Roman"/>
          <w:color w:val="000000" w:themeColor="text1"/>
          <w:sz w:val="24"/>
          <w:szCs w:val="24"/>
          <w:u w:val="single"/>
        </w:rPr>
        <w:t>ACUERDO NUMERO CATORCE (14):</w:t>
      </w:r>
      <w:r w:rsidRPr="00633858">
        <w:rPr>
          <w:rFonts w:ascii="Times New Roman" w:eastAsia="Batang" w:hAnsi="Times New Roman" w:cs="Times New Roman"/>
          <w:color w:val="000000" w:themeColor="text1"/>
          <w:sz w:val="24"/>
          <w:szCs w:val="24"/>
        </w:rPr>
        <w:t xml:space="preserve"> </w:t>
      </w:r>
      <w:proofErr w:type="spellStart"/>
      <w:r w:rsidRPr="00633858">
        <w:rPr>
          <w:rFonts w:ascii="Times New Roman" w:eastAsia="Batang" w:hAnsi="Times New Roman" w:cs="Times New Roman"/>
          <w:color w:val="000000" w:themeColor="text1"/>
          <w:sz w:val="24"/>
          <w:szCs w:val="24"/>
        </w:rPr>
        <w:t>A</w:t>
      </w:r>
      <w:r w:rsidRPr="00633858">
        <w:rPr>
          <w:rFonts w:ascii="Times New Roman" w:hAnsi="Times New Roman" w:cs="Times New Roman"/>
          <w:color w:val="000000" w:themeColor="text1"/>
          <w:sz w:val="24"/>
          <w:szCs w:val="24"/>
        </w:rPr>
        <w:t>utorízase</w:t>
      </w:r>
      <w:proofErr w:type="spellEnd"/>
      <w:r w:rsidRPr="00633858">
        <w:rPr>
          <w:rFonts w:ascii="Times New Roman" w:hAnsi="Times New Roman" w:cs="Times New Roman"/>
          <w:color w:val="000000" w:themeColor="text1"/>
          <w:sz w:val="24"/>
          <w:szCs w:val="24"/>
        </w:rPr>
        <w:t xml:space="preserve"> la erogación, </w:t>
      </w:r>
      <w:r w:rsidRPr="00633858">
        <w:rPr>
          <w:rFonts w:ascii="Times New Roman" w:eastAsia="Batang" w:hAnsi="Times New Roman" w:cs="Times New Roman"/>
          <w:color w:val="000000" w:themeColor="text1"/>
          <w:sz w:val="24"/>
          <w:szCs w:val="24"/>
        </w:rPr>
        <w:t xml:space="preserve">por la suma de QUINIENTOS TREINTA Y UNO 00/100 Dólares,  ($ 531.00 Dólares), de Fondos Propios,  en concepto de pago a </w:t>
      </w:r>
      <w:r>
        <w:rPr>
          <w:rFonts w:ascii="Times New Roman" w:eastAsia="Batang" w:hAnsi="Times New Roman" w:cs="Times New Roman"/>
          <w:b/>
          <w:color w:val="000000" w:themeColor="text1"/>
          <w:sz w:val="24"/>
          <w:szCs w:val="24"/>
        </w:rPr>
        <w:t>_________________________</w:t>
      </w:r>
      <w:r w:rsidRPr="00633858">
        <w:rPr>
          <w:rFonts w:ascii="Times New Roman" w:eastAsia="Batang" w:hAnsi="Times New Roman" w:cs="Times New Roman"/>
          <w:b/>
          <w:color w:val="000000" w:themeColor="text1"/>
          <w:sz w:val="24"/>
          <w:szCs w:val="24"/>
        </w:rPr>
        <w:t xml:space="preserve">,  </w:t>
      </w:r>
      <w:r w:rsidRPr="00633858">
        <w:rPr>
          <w:rFonts w:ascii="Times New Roman" w:eastAsia="Batang" w:hAnsi="Times New Roman" w:cs="Times New Roman"/>
          <w:color w:val="000000" w:themeColor="text1"/>
          <w:sz w:val="24"/>
          <w:szCs w:val="24"/>
        </w:rPr>
        <w:t xml:space="preserve">por compra de  236 almuerzos, para consumo en 8 jornadas de capacitación a participantes en Programa de Emprendimiento Solidario a personas retornadas a El Salvador. Erogación que </w:t>
      </w:r>
      <w:r w:rsidRPr="00633858">
        <w:rPr>
          <w:rFonts w:ascii="Times New Roman" w:hAnsi="Times New Roman" w:cs="Times New Roman"/>
          <w:color w:val="000000" w:themeColor="text1"/>
          <w:sz w:val="24"/>
          <w:szCs w:val="24"/>
        </w:rPr>
        <w:t xml:space="preserve">se aplicará a la Asignación Presupuestaria: 19-9319-1-01-01-2-56304. </w:t>
      </w:r>
    </w:p>
    <w:p w:rsidR="00B231CD" w:rsidRPr="00633858" w:rsidRDefault="00B231CD" w:rsidP="00B231CD">
      <w:pPr>
        <w:pStyle w:val="Prrafodelista"/>
        <w:spacing w:line="240" w:lineRule="auto"/>
        <w:ind w:left="-142"/>
        <w:jc w:val="both"/>
        <w:rPr>
          <w:rFonts w:ascii="Times New Roman" w:hAnsi="Times New Roman" w:cs="Times New Roman"/>
          <w:color w:val="000000" w:themeColor="text1"/>
          <w:sz w:val="24"/>
          <w:szCs w:val="24"/>
        </w:rPr>
      </w:pPr>
    </w:p>
    <w:p w:rsidR="00B231CD" w:rsidRPr="00633858" w:rsidRDefault="00B231CD" w:rsidP="00B231CD">
      <w:pPr>
        <w:pStyle w:val="Prrafodelista"/>
        <w:spacing w:line="240" w:lineRule="auto"/>
        <w:ind w:left="-142"/>
        <w:jc w:val="both"/>
        <w:rPr>
          <w:rFonts w:ascii="Times New Roman" w:hAnsi="Times New Roman" w:cs="Times New Roman"/>
          <w:color w:val="000000" w:themeColor="text1"/>
          <w:sz w:val="24"/>
          <w:szCs w:val="24"/>
        </w:rPr>
      </w:pPr>
      <w:r w:rsidRPr="00633858">
        <w:rPr>
          <w:rFonts w:ascii="Times New Roman" w:eastAsia="Batang" w:hAnsi="Times New Roman" w:cs="Times New Roman"/>
          <w:color w:val="000000" w:themeColor="text1"/>
          <w:sz w:val="24"/>
          <w:szCs w:val="24"/>
          <w:u w:val="single"/>
        </w:rPr>
        <w:t>ACUERDO NUMERO QUINCE (15):</w:t>
      </w:r>
      <w:r w:rsidRPr="00633858">
        <w:rPr>
          <w:rFonts w:ascii="Times New Roman" w:eastAsia="Batang" w:hAnsi="Times New Roman" w:cs="Times New Roman"/>
          <w:color w:val="000000" w:themeColor="text1"/>
          <w:sz w:val="24"/>
          <w:szCs w:val="24"/>
        </w:rPr>
        <w:t xml:space="preserve"> </w:t>
      </w:r>
      <w:proofErr w:type="spellStart"/>
      <w:r w:rsidRPr="00633858">
        <w:rPr>
          <w:rFonts w:ascii="Times New Roman" w:eastAsia="Batang" w:hAnsi="Times New Roman" w:cs="Times New Roman"/>
          <w:color w:val="000000" w:themeColor="text1"/>
          <w:sz w:val="24"/>
          <w:szCs w:val="24"/>
        </w:rPr>
        <w:t>A</w:t>
      </w:r>
      <w:r w:rsidRPr="00633858">
        <w:rPr>
          <w:rFonts w:ascii="Times New Roman" w:hAnsi="Times New Roman" w:cs="Times New Roman"/>
          <w:color w:val="000000" w:themeColor="text1"/>
          <w:sz w:val="24"/>
          <w:szCs w:val="24"/>
        </w:rPr>
        <w:t>utorízase</w:t>
      </w:r>
      <w:proofErr w:type="spellEnd"/>
      <w:r w:rsidRPr="00633858">
        <w:rPr>
          <w:rFonts w:ascii="Times New Roman" w:hAnsi="Times New Roman" w:cs="Times New Roman"/>
          <w:color w:val="000000" w:themeColor="text1"/>
          <w:sz w:val="24"/>
          <w:szCs w:val="24"/>
        </w:rPr>
        <w:t xml:space="preserve"> la erogación, </w:t>
      </w:r>
      <w:r w:rsidRPr="00633858">
        <w:rPr>
          <w:rFonts w:ascii="Times New Roman" w:eastAsia="Batang" w:hAnsi="Times New Roman" w:cs="Times New Roman"/>
          <w:color w:val="000000" w:themeColor="text1"/>
          <w:sz w:val="24"/>
          <w:szCs w:val="24"/>
        </w:rPr>
        <w:t xml:space="preserve">por la suma de CUARENTA Y CUATRO 10/100 Dólares,  ($ 44.10 Dólares), de Fondos Propios,  en concepto de pago a </w:t>
      </w:r>
      <w:r>
        <w:rPr>
          <w:rFonts w:ascii="Times New Roman" w:eastAsia="Batang" w:hAnsi="Times New Roman" w:cs="Times New Roman"/>
          <w:b/>
          <w:color w:val="000000" w:themeColor="text1"/>
          <w:sz w:val="24"/>
          <w:szCs w:val="24"/>
        </w:rPr>
        <w:t>_________________________</w:t>
      </w:r>
      <w:r w:rsidRPr="00633858">
        <w:rPr>
          <w:rFonts w:ascii="Times New Roman" w:hAnsi="Times New Roman" w:cs="Times New Roman"/>
          <w:b/>
          <w:color w:val="000000" w:themeColor="text1"/>
          <w:sz w:val="24"/>
          <w:szCs w:val="24"/>
        </w:rPr>
        <w:t>,</w:t>
      </w:r>
      <w:r w:rsidRPr="00633858">
        <w:rPr>
          <w:rFonts w:ascii="Times New Roman" w:eastAsia="Batang" w:hAnsi="Times New Roman" w:cs="Times New Roman"/>
          <w:b/>
          <w:color w:val="000000" w:themeColor="text1"/>
          <w:sz w:val="24"/>
          <w:szCs w:val="24"/>
        </w:rPr>
        <w:t xml:space="preserve"> </w:t>
      </w:r>
      <w:r w:rsidRPr="00633858">
        <w:rPr>
          <w:rFonts w:ascii="Times New Roman" w:eastAsia="Batang" w:hAnsi="Times New Roman" w:cs="Times New Roman"/>
          <w:color w:val="000000" w:themeColor="text1"/>
          <w:sz w:val="24"/>
          <w:szCs w:val="24"/>
        </w:rPr>
        <w:t xml:space="preserve">por compra de 14 almuerzos, para consumo de personal que realiza entrega de abono a agricultores de la zona el </w:t>
      </w:r>
      <w:proofErr w:type="spellStart"/>
      <w:r w:rsidRPr="00633858">
        <w:rPr>
          <w:rFonts w:ascii="Times New Roman" w:eastAsia="Batang" w:hAnsi="Times New Roman" w:cs="Times New Roman"/>
          <w:color w:val="000000" w:themeColor="text1"/>
          <w:sz w:val="24"/>
          <w:szCs w:val="24"/>
        </w:rPr>
        <w:t>dia</w:t>
      </w:r>
      <w:proofErr w:type="spellEnd"/>
      <w:r w:rsidRPr="00633858">
        <w:rPr>
          <w:rFonts w:ascii="Times New Roman" w:eastAsia="Batang" w:hAnsi="Times New Roman" w:cs="Times New Roman"/>
          <w:color w:val="000000" w:themeColor="text1"/>
          <w:sz w:val="24"/>
          <w:szCs w:val="24"/>
        </w:rPr>
        <w:t xml:space="preserve"> 30 de Septiembre de 2019. Erogación que </w:t>
      </w:r>
      <w:r w:rsidRPr="00633858">
        <w:rPr>
          <w:rFonts w:ascii="Times New Roman" w:hAnsi="Times New Roman" w:cs="Times New Roman"/>
          <w:color w:val="000000" w:themeColor="text1"/>
          <w:sz w:val="24"/>
          <w:szCs w:val="24"/>
        </w:rPr>
        <w:t>se aplicará a la Asignación Presupuestaria: 19-9319-1-01-01-2-54314.</w:t>
      </w:r>
    </w:p>
    <w:p w:rsidR="00B231CD" w:rsidRPr="00633858" w:rsidRDefault="00B231CD" w:rsidP="00B231CD">
      <w:pPr>
        <w:pStyle w:val="Prrafodelista"/>
        <w:spacing w:line="240" w:lineRule="auto"/>
        <w:ind w:left="-142"/>
        <w:jc w:val="both"/>
        <w:rPr>
          <w:rFonts w:ascii="Times New Roman" w:hAnsi="Times New Roman" w:cs="Times New Roman"/>
          <w:color w:val="000000" w:themeColor="text1"/>
          <w:sz w:val="24"/>
          <w:szCs w:val="24"/>
        </w:rPr>
      </w:pPr>
    </w:p>
    <w:p w:rsidR="00B231CD" w:rsidRPr="00633858" w:rsidRDefault="00B231CD" w:rsidP="00B231CD">
      <w:pPr>
        <w:pStyle w:val="Prrafodelista"/>
        <w:spacing w:line="240" w:lineRule="auto"/>
        <w:ind w:left="-142"/>
        <w:jc w:val="both"/>
        <w:rPr>
          <w:rFonts w:ascii="Times New Roman" w:hAnsi="Times New Roman" w:cs="Times New Roman"/>
          <w:color w:val="000000" w:themeColor="text1"/>
          <w:sz w:val="24"/>
          <w:szCs w:val="24"/>
        </w:rPr>
      </w:pPr>
      <w:r w:rsidRPr="00633858">
        <w:rPr>
          <w:rFonts w:ascii="Times New Roman" w:eastAsia="Batang" w:hAnsi="Times New Roman" w:cs="Times New Roman"/>
          <w:color w:val="000000" w:themeColor="text1"/>
          <w:sz w:val="24"/>
          <w:szCs w:val="24"/>
          <w:u w:val="single"/>
        </w:rPr>
        <w:t>ACUERDO NUMERO DIECISEIS (16):</w:t>
      </w:r>
      <w:r w:rsidRPr="00633858">
        <w:rPr>
          <w:rFonts w:ascii="Times New Roman" w:eastAsia="Batang" w:hAnsi="Times New Roman" w:cs="Times New Roman"/>
          <w:color w:val="000000" w:themeColor="text1"/>
          <w:sz w:val="24"/>
          <w:szCs w:val="24"/>
        </w:rPr>
        <w:t xml:space="preserve"> </w:t>
      </w:r>
      <w:proofErr w:type="spellStart"/>
      <w:r w:rsidRPr="00633858">
        <w:rPr>
          <w:rFonts w:ascii="Times New Roman" w:eastAsia="Batang" w:hAnsi="Times New Roman" w:cs="Times New Roman"/>
          <w:color w:val="000000" w:themeColor="text1"/>
          <w:sz w:val="24"/>
          <w:szCs w:val="24"/>
        </w:rPr>
        <w:t>A</w:t>
      </w:r>
      <w:r w:rsidRPr="00633858">
        <w:rPr>
          <w:rFonts w:ascii="Times New Roman" w:hAnsi="Times New Roman" w:cs="Times New Roman"/>
          <w:color w:val="000000" w:themeColor="text1"/>
          <w:sz w:val="24"/>
          <w:szCs w:val="24"/>
        </w:rPr>
        <w:t>utorízase</w:t>
      </w:r>
      <w:proofErr w:type="spellEnd"/>
      <w:r w:rsidRPr="00633858">
        <w:rPr>
          <w:rFonts w:ascii="Times New Roman" w:hAnsi="Times New Roman" w:cs="Times New Roman"/>
          <w:color w:val="000000" w:themeColor="text1"/>
          <w:sz w:val="24"/>
          <w:szCs w:val="24"/>
        </w:rPr>
        <w:t xml:space="preserve"> la erogación, </w:t>
      </w:r>
      <w:r w:rsidRPr="00633858">
        <w:rPr>
          <w:rFonts w:ascii="Times New Roman" w:eastAsia="Batang" w:hAnsi="Times New Roman" w:cs="Times New Roman"/>
          <w:color w:val="000000" w:themeColor="text1"/>
          <w:sz w:val="24"/>
          <w:szCs w:val="24"/>
        </w:rPr>
        <w:t xml:space="preserve">por la suma de TRESCIENTOS 00/100 Dólares,  ($ 300.00 Dólares), de Fondos Propios,  en concepto de pago a </w:t>
      </w:r>
      <w:r>
        <w:rPr>
          <w:rFonts w:ascii="Times New Roman" w:eastAsia="Batang" w:hAnsi="Times New Roman" w:cs="Times New Roman"/>
          <w:b/>
          <w:color w:val="000000" w:themeColor="text1"/>
          <w:sz w:val="24"/>
          <w:szCs w:val="24"/>
        </w:rPr>
        <w:t>_________________________</w:t>
      </w:r>
      <w:r w:rsidRPr="00633858">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w:t>
      </w:r>
      <w:r w:rsidRPr="00633858">
        <w:rPr>
          <w:rFonts w:ascii="Times New Roman" w:eastAsia="Batang" w:hAnsi="Times New Roman" w:cs="Times New Roman"/>
          <w:color w:val="000000" w:themeColor="text1"/>
          <w:sz w:val="24"/>
          <w:szCs w:val="24"/>
        </w:rPr>
        <w:t xml:space="preserve">por compra de 150 libras de café molido, para consumo en la Municipalidad.  Erogación que </w:t>
      </w:r>
      <w:r w:rsidRPr="00633858">
        <w:rPr>
          <w:rFonts w:ascii="Times New Roman" w:hAnsi="Times New Roman" w:cs="Times New Roman"/>
          <w:color w:val="000000" w:themeColor="text1"/>
          <w:sz w:val="24"/>
          <w:szCs w:val="24"/>
        </w:rPr>
        <w:t xml:space="preserve">se aplicará a la Asignación Presupuestaria: 19-9319-1-01-01-2-54101. </w:t>
      </w:r>
    </w:p>
    <w:p w:rsidR="00B231CD" w:rsidRPr="00633858" w:rsidRDefault="00B231CD" w:rsidP="00B231CD">
      <w:pPr>
        <w:pStyle w:val="Textoindependiente"/>
        <w:ind w:left="-142"/>
        <w:jc w:val="both"/>
        <w:rPr>
          <w:rFonts w:ascii="Times New Roman" w:hAnsi="Times New Roman" w:cs="Times New Roman"/>
          <w:color w:val="000000" w:themeColor="text1"/>
          <w:sz w:val="28"/>
          <w:szCs w:val="28"/>
        </w:rPr>
      </w:pPr>
      <w:r w:rsidRPr="00633858">
        <w:rPr>
          <w:rFonts w:ascii="Times New Roman" w:hAnsi="Times New Roman" w:cs="Times New Roman"/>
          <w:color w:val="000000" w:themeColor="text1"/>
          <w:sz w:val="24"/>
          <w:szCs w:val="24"/>
          <w:u w:val="single"/>
        </w:rPr>
        <w:t>ACUERDO NUMERO DIECISIETE (17):</w:t>
      </w:r>
      <w:r w:rsidRPr="00633858">
        <w:rPr>
          <w:rFonts w:ascii="Times New Roman" w:hAnsi="Times New Roman" w:cs="Times New Roman"/>
          <w:color w:val="000000" w:themeColor="text1"/>
          <w:sz w:val="24"/>
          <w:szCs w:val="24"/>
        </w:rPr>
        <w:t xml:space="preserve"> Atendiendo solicitud de la señora </w:t>
      </w:r>
      <w:r>
        <w:rPr>
          <w:rFonts w:ascii="Times New Roman" w:eastAsia="Batang" w:hAnsi="Times New Roman" w:cs="Times New Roman"/>
          <w:b/>
          <w:color w:val="000000" w:themeColor="text1"/>
          <w:sz w:val="24"/>
          <w:szCs w:val="24"/>
        </w:rPr>
        <w:t>_________________________</w:t>
      </w:r>
      <w:r w:rsidRPr="00633858">
        <w:rPr>
          <w:rFonts w:ascii="Times New Roman" w:hAnsi="Times New Roman" w:cs="Times New Roman"/>
          <w:b/>
          <w:color w:val="000000" w:themeColor="text1"/>
          <w:sz w:val="24"/>
          <w:szCs w:val="24"/>
        </w:rPr>
        <w:t>,</w:t>
      </w:r>
      <w:r w:rsidRPr="00633858">
        <w:rPr>
          <w:rFonts w:ascii="Times New Roman" w:hAnsi="Times New Roman" w:cs="Times New Roman"/>
          <w:color w:val="000000" w:themeColor="text1"/>
          <w:sz w:val="24"/>
          <w:szCs w:val="24"/>
        </w:rPr>
        <w:t xml:space="preserve">en el sentido de adjudicarle, por medio </w:t>
      </w:r>
      <w:r w:rsidRPr="00633858">
        <w:rPr>
          <w:rFonts w:ascii="Times New Roman" w:hAnsi="Times New Roman" w:cs="Times New Roman"/>
          <w:b/>
          <w:color w:val="000000" w:themeColor="text1"/>
          <w:sz w:val="24"/>
          <w:szCs w:val="24"/>
        </w:rPr>
        <w:t>de Compraventa</w:t>
      </w:r>
      <w:r w:rsidRPr="00633858">
        <w:rPr>
          <w:rFonts w:ascii="Times New Roman" w:hAnsi="Times New Roman" w:cs="Times New Roman"/>
          <w:color w:val="000000" w:themeColor="text1"/>
          <w:sz w:val="24"/>
          <w:szCs w:val="24"/>
        </w:rPr>
        <w:t xml:space="preserve">, por un precio de Ciento Ochenta y Tres Dólares con Trece Centavos de Dólar, el cual ha sido pagado íntegramente, para legalizar a su favor, el inmueble que se describe a continuación: Matrícula número nueve cero </w:t>
      </w:r>
      <w:proofErr w:type="spellStart"/>
      <w:r w:rsidRPr="00633858">
        <w:rPr>
          <w:rFonts w:ascii="Times New Roman" w:hAnsi="Times New Roman" w:cs="Times New Roman"/>
          <w:color w:val="000000" w:themeColor="text1"/>
          <w:sz w:val="24"/>
          <w:szCs w:val="24"/>
        </w:rPr>
        <w:t>cero</w:t>
      </w:r>
      <w:proofErr w:type="spellEnd"/>
      <w:r w:rsidRPr="00633858">
        <w:rPr>
          <w:rFonts w:ascii="Times New Roman" w:hAnsi="Times New Roman" w:cs="Times New Roman"/>
          <w:color w:val="000000" w:themeColor="text1"/>
          <w:sz w:val="24"/>
          <w:szCs w:val="24"/>
        </w:rPr>
        <w:t xml:space="preserve"> ocho cero siete cuatro dos-cero cero </w:t>
      </w:r>
      <w:proofErr w:type="spellStart"/>
      <w:r w:rsidRPr="00633858">
        <w:rPr>
          <w:rFonts w:ascii="Times New Roman" w:hAnsi="Times New Roman" w:cs="Times New Roman"/>
          <w:color w:val="000000" w:themeColor="text1"/>
          <w:sz w:val="24"/>
          <w:szCs w:val="24"/>
        </w:rPr>
        <w:t>cero</w:t>
      </w:r>
      <w:proofErr w:type="spellEnd"/>
      <w:r w:rsidRPr="00633858">
        <w:rPr>
          <w:rFonts w:ascii="Times New Roman" w:hAnsi="Times New Roman" w:cs="Times New Roman"/>
          <w:color w:val="000000" w:themeColor="text1"/>
          <w:sz w:val="24"/>
          <w:szCs w:val="24"/>
        </w:rPr>
        <w:t xml:space="preserve"> </w:t>
      </w:r>
      <w:proofErr w:type="spellStart"/>
      <w:r w:rsidRPr="00633858">
        <w:rPr>
          <w:rFonts w:ascii="Times New Roman" w:hAnsi="Times New Roman" w:cs="Times New Roman"/>
          <w:color w:val="000000" w:themeColor="text1"/>
          <w:sz w:val="24"/>
          <w:szCs w:val="24"/>
        </w:rPr>
        <w:t>cero</w:t>
      </w:r>
      <w:proofErr w:type="spellEnd"/>
      <w:r w:rsidRPr="00633858">
        <w:rPr>
          <w:rFonts w:ascii="Times New Roman" w:hAnsi="Times New Roman" w:cs="Times New Roman"/>
          <w:color w:val="000000" w:themeColor="text1"/>
          <w:sz w:val="24"/>
          <w:szCs w:val="24"/>
        </w:rPr>
        <w:t xml:space="preserve"> </w:t>
      </w:r>
      <w:proofErr w:type="spellStart"/>
      <w:r w:rsidRPr="00633858">
        <w:rPr>
          <w:rFonts w:ascii="Times New Roman" w:hAnsi="Times New Roman" w:cs="Times New Roman"/>
          <w:color w:val="000000" w:themeColor="text1"/>
          <w:sz w:val="24"/>
          <w:szCs w:val="24"/>
        </w:rPr>
        <w:t>cero</w:t>
      </w:r>
      <w:proofErr w:type="spellEnd"/>
      <w:r w:rsidRPr="00633858">
        <w:rPr>
          <w:rFonts w:ascii="Times New Roman" w:hAnsi="Times New Roman" w:cs="Times New Roman"/>
          <w:color w:val="000000" w:themeColor="text1"/>
          <w:sz w:val="24"/>
          <w:szCs w:val="24"/>
        </w:rPr>
        <w:t xml:space="preserve">, (90080742-00000), Lote número OCHO, Polígono F, Colonia Vista Hermosa II, San Francisco Gotera, Departamento de Morazán,  de un área superficial de CUARENTA PUNTO CERO </w:t>
      </w:r>
      <w:proofErr w:type="spellStart"/>
      <w:r w:rsidRPr="00633858">
        <w:rPr>
          <w:rFonts w:ascii="Times New Roman" w:hAnsi="Times New Roman" w:cs="Times New Roman"/>
          <w:color w:val="000000" w:themeColor="text1"/>
          <w:sz w:val="24"/>
          <w:szCs w:val="24"/>
        </w:rPr>
        <w:t>CERO</w:t>
      </w:r>
      <w:proofErr w:type="spellEnd"/>
      <w:r w:rsidRPr="00633858">
        <w:rPr>
          <w:rFonts w:ascii="Times New Roman" w:hAnsi="Times New Roman" w:cs="Times New Roman"/>
          <w:color w:val="000000" w:themeColor="text1"/>
          <w:sz w:val="24"/>
          <w:szCs w:val="24"/>
        </w:rPr>
        <w:t xml:space="preserve"> metros cuadrados equivalentes a CINCUENTA Y SIETE PUNTO VEINTITRES VARAS CUADRADAS; de las medidas y linderos siguientes: AL NORTE: Mide en línea recta ocho punto cero </w:t>
      </w:r>
      <w:proofErr w:type="spellStart"/>
      <w:r w:rsidRPr="00633858">
        <w:rPr>
          <w:rFonts w:ascii="Times New Roman" w:hAnsi="Times New Roman" w:cs="Times New Roman"/>
          <w:color w:val="000000" w:themeColor="text1"/>
          <w:sz w:val="24"/>
          <w:szCs w:val="24"/>
        </w:rPr>
        <w:t>cero</w:t>
      </w:r>
      <w:proofErr w:type="spellEnd"/>
      <w:r w:rsidRPr="00633858">
        <w:rPr>
          <w:rFonts w:ascii="Times New Roman" w:hAnsi="Times New Roman" w:cs="Times New Roman"/>
          <w:color w:val="000000" w:themeColor="text1"/>
          <w:sz w:val="24"/>
          <w:szCs w:val="24"/>
        </w:rPr>
        <w:t xml:space="preserve"> metros lindando con Lote Número Seis del Polígono “F”; AL ORIENTE: Mide en línea recta Cinco punto cero </w:t>
      </w:r>
      <w:proofErr w:type="spellStart"/>
      <w:r w:rsidRPr="00633858">
        <w:rPr>
          <w:rFonts w:ascii="Times New Roman" w:hAnsi="Times New Roman" w:cs="Times New Roman"/>
          <w:color w:val="000000" w:themeColor="text1"/>
          <w:sz w:val="24"/>
          <w:szCs w:val="24"/>
        </w:rPr>
        <w:t>cero</w:t>
      </w:r>
      <w:proofErr w:type="spellEnd"/>
      <w:r w:rsidRPr="00633858">
        <w:rPr>
          <w:rFonts w:ascii="Times New Roman" w:hAnsi="Times New Roman" w:cs="Times New Roman"/>
          <w:color w:val="000000" w:themeColor="text1"/>
          <w:sz w:val="24"/>
          <w:szCs w:val="24"/>
        </w:rPr>
        <w:t xml:space="preserve"> metros, lindando con Lote número Siete del Polígono “H” y Pasaje </w:t>
      </w:r>
      <w:proofErr w:type="spellStart"/>
      <w:r w:rsidRPr="00633858">
        <w:rPr>
          <w:rFonts w:ascii="Times New Roman" w:hAnsi="Times New Roman" w:cs="Times New Roman"/>
          <w:color w:val="000000" w:themeColor="text1"/>
          <w:sz w:val="24"/>
          <w:szCs w:val="24"/>
        </w:rPr>
        <w:t>numero</w:t>
      </w:r>
      <w:proofErr w:type="spellEnd"/>
      <w:r w:rsidRPr="00633858">
        <w:rPr>
          <w:rFonts w:ascii="Times New Roman" w:hAnsi="Times New Roman" w:cs="Times New Roman"/>
          <w:color w:val="000000" w:themeColor="text1"/>
          <w:sz w:val="24"/>
          <w:szCs w:val="24"/>
        </w:rPr>
        <w:t xml:space="preserve"> Ocho de por medio; AL SUR: Mide en  línea recta Ocho punto cero </w:t>
      </w:r>
      <w:proofErr w:type="spellStart"/>
      <w:r w:rsidRPr="00633858">
        <w:rPr>
          <w:rFonts w:ascii="Times New Roman" w:hAnsi="Times New Roman" w:cs="Times New Roman"/>
          <w:color w:val="000000" w:themeColor="text1"/>
          <w:sz w:val="24"/>
          <w:szCs w:val="24"/>
        </w:rPr>
        <w:t>cero</w:t>
      </w:r>
      <w:proofErr w:type="spellEnd"/>
      <w:r w:rsidRPr="00633858">
        <w:rPr>
          <w:rFonts w:ascii="Times New Roman" w:hAnsi="Times New Roman" w:cs="Times New Roman"/>
          <w:color w:val="000000" w:themeColor="text1"/>
          <w:sz w:val="24"/>
          <w:szCs w:val="24"/>
        </w:rPr>
        <w:t xml:space="preserve"> metros lindando con Lote número Diez del Polígono “F”; AL PONIENTE: Mide en línea recta Cinco punto cero </w:t>
      </w:r>
      <w:proofErr w:type="spellStart"/>
      <w:r w:rsidRPr="00633858">
        <w:rPr>
          <w:rFonts w:ascii="Times New Roman" w:hAnsi="Times New Roman" w:cs="Times New Roman"/>
          <w:color w:val="000000" w:themeColor="text1"/>
          <w:sz w:val="24"/>
          <w:szCs w:val="24"/>
        </w:rPr>
        <w:t>cero</w:t>
      </w:r>
      <w:proofErr w:type="spellEnd"/>
      <w:r w:rsidRPr="00633858">
        <w:rPr>
          <w:rFonts w:ascii="Times New Roman" w:hAnsi="Times New Roman" w:cs="Times New Roman"/>
          <w:color w:val="000000" w:themeColor="text1"/>
          <w:sz w:val="24"/>
          <w:szCs w:val="24"/>
        </w:rPr>
        <w:t xml:space="preserve"> metros, lindando con lote número Diez, del Polígono “F”. Por lo que en uso de sus facultades, el Concejo, ACUERDA: Adjudicar el Inmueble descrito a la señora  </w:t>
      </w:r>
      <w:r>
        <w:rPr>
          <w:rFonts w:ascii="Times New Roman" w:eastAsia="Batang" w:hAnsi="Times New Roman" w:cs="Times New Roman"/>
          <w:b/>
          <w:color w:val="000000" w:themeColor="text1"/>
          <w:sz w:val="24"/>
          <w:szCs w:val="24"/>
        </w:rPr>
        <w:t>_________________________</w:t>
      </w:r>
      <w:r w:rsidRPr="00633858">
        <w:rPr>
          <w:rFonts w:ascii="Times New Roman" w:hAnsi="Times New Roman" w:cs="Times New Roman"/>
          <w:b/>
          <w:color w:val="000000" w:themeColor="text1"/>
          <w:sz w:val="24"/>
          <w:szCs w:val="24"/>
        </w:rPr>
        <w:t>,</w:t>
      </w:r>
      <w:r w:rsidRPr="00633858">
        <w:rPr>
          <w:rFonts w:ascii="Times New Roman" w:hAnsi="Times New Roman" w:cs="Times New Roman"/>
          <w:color w:val="000000" w:themeColor="text1"/>
          <w:sz w:val="24"/>
          <w:szCs w:val="24"/>
        </w:rPr>
        <w:t xml:space="preserve"> Facultase al señor </w:t>
      </w:r>
      <w:r w:rsidRPr="00633858">
        <w:rPr>
          <w:rFonts w:ascii="Times New Roman" w:hAnsi="Times New Roman" w:cs="Times New Roman"/>
          <w:b/>
          <w:color w:val="000000" w:themeColor="text1"/>
          <w:sz w:val="24"/>
          <w:szCs w:val="24"/>
        </w:rPr>
        <w:t>Hernán José Torres Romero,</w:t>
      </w:r>
      <w:r w:rsidRPr="00633858">
        <w:rPr>
          <w:rFonts w:ascii="Times New Roman" w:hAnsi="Times New Roman" w:cs="Times New Roman"/>
          <w:color w:val="000000" w:themeColor="text1"/>
          <w:sz w:val="24"/>
          <w:szCs w:val="24"/>
        </w:rPr>
        <w:t xml:space="preserve"> Síndico Municipal, para que otorgue la </w:t>
      </w:r>
      <w:r w:rsidRPr="00633858">
        <w:rPr>
          <w:rFonts w:ascii="Times New Roman" w:hAnsi="Times New Roman" w:cs="Times New Roman"/>
          <w:b/>
          <w:color w:val="000000" w:themeColor="text1"/>
          <w:sz w:val="24"/>
          <w:szCs w:val="24"/>
        </w:rPr>
        <w:t>Escritura de Compraventa</w:t>
      </w:r>
      <w:r w:rsidRPr="00633858">
        <w:rPr>
          <w:rFonts w:ascii="Times New Roman" w:hAnsi="Times New Roman" w:cs="Times New Roman"/>
          <w:color w:val="000000" w:themeColor="text1"/>
          <w:sz w:val="24"/>
          <w:szCs w:val="24"/>
        </w:rPr>
        <w:t>, ante Notario Autorizado.  CERTIFIQUESE.</w:t>
      </w:r>
      <w:r w:rsidRPr="00633858">
        <w:rPr>
          <w:rFonts w:ascii="Times New Roman" w:hAnsi="Times New Roman" w:cs="Times New Roman"/>
          <w:color w:val="000000" w:themeColor="text1"/>
          <w:sz w:val="28"/>
          <w:szCs w:val="28"/>
        </w:rPr>
        <w:t xml:space="preserve"> </w:t>
      </w:r>
    </w:p>
    <w:p w:rsidR="00B231CD" w:rsidRPr="00633858" w:rsidRDefault="00B231CD" w:rsidP="00B231CD">
      <w:pPr>
        <w:tabs>
          <w:tab w:val="left" w:pos="1560"/>
        </w:tabs>
        <w:spacing w:line="240" w:lineRule="auto"/>
        <w:ind w:left="-142"/>
        <w:jc w:val="both"/>
        <w:rPr>
          <w:rFonts w:ascii="Times New Roman" w:hAnsi="Times New Roman" w:cs="Times New Roman"/>
          <w:color w:val="000000" w:themeColor="text1"/>
          <w:sz w:val="24"/>
          <w:szCs w:val="24"/>
        </w:rPr>
      </w:pPr>
      <w:r w:rsidRPr="00633858">
        <w:rPr>
          <w:rFonts w:ascii="Times New Roman" w:hAnsi="Times New Roman" w:cs="Times New Roman"/>
          <w:color w:val="000000" w:themeColor="text1"/>
          <w:sz w:val="24"/>
          <w:szCs w:val="24"/>
          <w:u w:val="single"/>
        </w:rPr>
        <w:t>ACUERDO NUMERO DIECIOCHO (18):</w:t>
      </w:r>
      <w:r w:rsidRPr="00633858">
        <w:rPr>
          <w:rFonts w:ascii="Times New Roman" w:hAnsi="Times New Roman" w:cs="Times New Roman"/>
          <w:color w:val="000000" w:themeColor="text1"/>
          <w:sz w:val="24"/>
          <w:szCs w:val="24"/>
        </w:rPr>
        <w:t xml:space="preserve"> Atendiendo informe del Tec. en Ing. Jasé Salomé Caballero, Administrador de Contrato de Proyecto, de presentación de solicitud del Ejecutor y Supervisor del proyecto: </w:t>
      </w:r>
      <w:r w:rsidRPr="00633858">
        <w:rPr>
          <w:rFonts w:ascii="Times New Roman" w:hAnsi="Times New Roman" w:cs="Times New Roman"/>
          <w:b/>
          <w:color w:val="000000" w:themeColor="text1"/>
          <w:sz w:val="24"/>
          <w:szCs w:val="24"/>
        </w:rPr>
        <w:t>“Remodelación de Cancha de Futbol de Colonia Vista Hermosa, Municipio de San Francisco Gotera, Departamento de Morazán</w:t>
      </w:r>
      <w:r w:rsidRPr="00633858">
        <w:rPr>
          <w:rFonts w:ascii="Times New Roman" w:hAnsi="Times New Roman" w:cs="Times New Roman"/>
          <w:color w:val="000000" w:themeColor="text1"/>
          <w:sz w:val="24"/>
          <w:szCs w:val="24"/>
        </w:rPr>
        <w:t xml:space="preserve">”, </w:t>
      </w:r>
      <w:r w:rsidRPr="00633858">
        <w:rPr>
          <w:rFonts w:ascii="Times New Roman" w:hAnsi="Times New Roman" w:cs="Times New Roman"/>
          <w:b/>
          <w:color w:val="000000" w:themeColor="text1"/>
          <w:sz w:val="24"/>
          <w:szCs w:val="24"/>
        </w:rPr>
        <w:t xml:space="preserve">Código </w:t>
      </w:r>
      <w:r w:rsidRPr="00633858">
        <w:rPr>
          <w:rFonts w:ascii="Times New Roman" w:hAnsi="Times New Roman" w:cs="Times New Roman"/>
          <w:b/>
          <w:color w:val="000000" w:themeColor="text1"/>
          <w:sz w:val="24"/>
          <w:szCs w:val="24"/>
        </w:rPr>
        <w:lastRenderedPageBreak/>
        <w:t>349630</w:t>
      </w:r>
      <w:r w:rsidRPr="00633858">
        <w:rPr>
          <w:rFonts w:ascii="Times New Roman" w:hAnsi="Times New Roman" w:cs="Times New Roman"/>
          <w:color w:val="000000" w:themeColor="text1"/>
          <w:sz w:val="24"/>
          <w:szCs w:val="24"/>
        </w:rPr>
        <w:t xml:space="preserve">, de autorizarles </w:t>
      </w:r>
      <w:r w:rsidRPr="00633858">
        <w:rPr>
          <w:rFonts w:ascii="Times New Roman" w:hAnsi="Times New Roman" w:cs="Times New Roman"/>
          <w:b/>
          <w:color w:val="000000" w:themeColor="text1"/>
          <w:sz w:val="24"/>
          <w:szCs w:val="24"/>
        </w:rPr>
        <w:t xml:space="preserve">Prorroga de Veintidós, (22), </w:t>
      </w:r>
      <w:proofErr w:type="spellStart"/>
      <w:r w:rsidRPr="00633858">
        <w:rPr>
          <w:rFonts w:ascii="Times New Roman" w:hAnsi="Times New Roman" w:cs="Times New Roman"/>
          <w:b/>
          <w:color w:val="000000" w:themeColor="text1"/>
          <w:sz w:val="24"/>
          <w:szCs w:val="24"/>
        </w:rPr>
        <w:t>dias</w:t>
      </w:r>
      <w:proofErr w:type="spellEnd"/>
      <w:r w:rsidRPr="00633858">
        <w:rPr>
          <w:rFonts w:ascii="Times New Roman" w:hAnsi="Times New Roman" w:cs="Times New Roman"/>
          <w:b/>
          <w:color w:val="000000" w:themeColor="text1"/>
          <w:sz w:val="24"/>
          <w:szCs w:val="24"/>
        </w:rPr>
        <w:t xml:space="preserve"> Calendario</w:t>
      </w:r>
      <w:r w:rsidRPr="00633858">
        <w:rPr>
          <w:rFonts w:ascii="Times New Roman" w:hAnsi="Times New Roman" w:cs="Times New Roman"/>
          <w:color w:val="000000" w:themeColor="text1"/>
          <w:sz w:val="24"/>
          <w:szCs w:val="24"/>
        </w:rPr>
        <w:t xml:space="preserve">, por las siguientes causas:  </w:t>
      </w:r>
      <w:r w:rsidRPr="00633858">
        <w:rPr>
          <w:rFonts w:ascii="Times New Roman" w:hAnsi="Times New Roman" w:cs="Times New Roman"/>
          <w:b/>
          <w:color w:val="000000" w:themeColor="text1"/>
          <w:sz w:val="24"/>
          <w:szCs w:val="24"/>
        </w:rPr>
        <w:t>a)</w:t>
      </w:r>
      <w:r w:rsidRPr="00633858">
        <w:rPr>
          <w:rFonts w:ascii="Times New Roman" w:hAnsi="Times New Roman" w:cs="Times New Roman"/>
          <w:color w:val="000000" w:themeColor="text1"/>
          <w:sz w:val="24"/>
          <w:szCs w:val="24"/>
        </w:rPr>
        <w:t xml:space="preserve"> Debido a visita de control de calidad de FISDL, se observó tomar medidas de replanteo a diseño original porque se suspendieron actividades durante tres </w:t>
      </w:r>
      <w:proofErr w:type="spellStart"/>
      <w:r w:rsidRPr="00633858">
        <w:rPr>
          <w:rFonts w:ascii="Times New Roman" w:hAnsi="Times New Roman" w:cs="Times New Roman"/>
          <w:color w:val="000000" w:themeColor="text1"/>
          <w:sz w:val="24"/>
          <w:szCs w:val="24"/>
        </w:rPr>
        <w:t>dias</w:t>
      </w:r>
      <w:proofErr w:type="spellEnd"/>
      <w:r w:rsidRPr="00633858">
        <w:rPr>
          <w:rFonts w:ascii="Times New Roman" w:hAnsi="Times New Roman" w:cs="Times New Roman"/>
          <w:color w:val="000000" w:themeColor="text1"/>
          <w:sz w:val="24"/>
          <w:szCs w:val="24"/>
        </w:rPr>
        <w:t xml:space="preserve"> ya que involucraba los niveles de compactación con material selecto; </w:t>
      </w:r>
      <w:r w:rsidRPr="00633858">
        <w:rPr>
          <w:rFonts w:ascii="Times New Roman" w:hAnsi="Times New Roman" w:cs="Times New Roman"/>
          <w:b/>
          <w:color w:val="000000" w:themeColor="text1"/>
          <w:sz w:val="24"/>
          <w:szCs w:val="24"/>
        </w:rPr>
        <w:t>b)</w:t>
      </w:r>
      <w:r w:rsidRPr="00633858">
        <w:rPr>
          <w:rFonts w:ascii="Times New Roman" w:hAnsi="Times New Roman" w:cs="Times New Roman"/>
          <w:color w:val="000000" w:themeColor="text1"/>
          <w:sz w:val="24"/>
          <w:szCs w:val="24"/>
        </w:rPr>
        <w:t xml:space="preserve"> Debido a las observaciones se planteó “Orden de Cambio” y Obra Adicional”, planteadas por Asesor de FISDL, en Bitácora N° 018.  En vista de justificación de la solicitud de prórroga presentada, el Concejo, ACUERDA: Autorizar la Prórroga de Veintidós, (22), </w:t>
      </w:r>
      <w:proofErr w:type="spellStart"/>
      <w:r w:rsidRPr="00633858">
        <w:rPr>
          <w:rFonts w:ascii="Times New Roman" w:hAnsi="Times New Roman" w:cs="Times New Roman"/>
          <w:color w:val="000000" w:themeColor="text1"/>
          <w:sz w:val="24"/>
          <w:szCs w:val="24"/>
        </w:rPr>
        <w:t>dias</w:t>
      </w:r>
      <w:proofErr w:type="spellEnd"/>
      <w:r w:rsidRPr="00633858">
        <w:rPr>
          <w:rFonts w:ascii="Times New Roman" w:hAnsi="Times New Roman" w:cs="Times New Roman"/>
          <w:color w:val="000000" w:themeColor="text1"/>
          <w:sz w:val="24"/>
          <w:szCs w:val="24"/>
        </w:rPr>
        <w:t xml:space="preserve"> Calendario para la ejecución del Proyecto </w:t>
      </w:r>
      <w:r w:rsidRPr="00633858">
        <w:rPr>
          <w:rFonts w:ascii="Times New Roman" w:hAnsi="Times New Roman" w:cs="Times New Roman"/>
          <w:b/>
          <w:color w:val="000000" w:themeColor="text1"/>
          <w:sz w:val="24"/>
          <w:szCs w:val="24"/>
        </w:rPr>
        <w:t>“Remodelación de Cancha de Futbol de Colonia Vista Hermosa, Municipio de San Francisco Gotera, Departamento de Morazán</w:t>
      </w:r>
      <w:r w:rsidRPr="00633858">
        <w:rPr>
          <w:rFonts w:ascii="Times New Roman" w:hAnsi="Times New Roman" w:cs="Times New Roman"/>
          <w:color w:val="000000" w:themeColor="text1"/>
          <w:sz w:val="24"/>
          <w:szCs w:val="24"/>
        </w:rPr>
        <w:t xml:space="preserve">”, </w:t>
      </w:r>
      <w:r w:rsidRPr="00633858">
        <w:rPr>
          <w:rFonts w:ascii="Times New Roman" w:hAnsi="Times New Roman" w:cs="Times New Roman"/>
          <w:b/>
          <w:color w:val="000000" w:themeColor="text1"/>
          <w:sz w:val="24"/>
          <w:szCs w:val="24"/>
        </w:rPr>
        <w:t>Código 349630</w:t>
      </w:r>
      <w:r w:rsidRPr="00633858">
        <w:rPr>
          <w:rFonts w:ascii="Times New Roman" w:hAnsi="Times New Roman" w:cs="Times New Roman"/>
          <w:color w:val="000000" w:themeColor="text1"/>
          <w:sz w:val="24"/>
          <w:szCs w:val="24"/>
        </w:rPr>
        <w:t>, cuyo plazo finalizará el 30 de Octubre de 2019. CERTIFIQUESE.</w:t>
      </w:r>
    </w:p>
    <w:p w:rsidR="00B231CD" w:rsidRPr="00633858" w:rsidRDefault="00B231CD" w:rsidP="00B231CD">
      <w:pPr>
        <w:tabs>
          <w:tab w:val="left" w:pos="1560"/>
        </w:tabs>
        <w:spacing w:line="240" w:lineRule="auto"/>
        <w:ind w:left="-142"/>
        <w:jc w:val="both"/>
        <w:outlineLvl w:val="0"/>
        <w:rPr>
          <w:rFonts w:ascii="Times New Roman" w:hAnsi="Times New Roman" w:cs="Times New Roman"/>
          <w:color w:val="000000" w:themeColor="text1"/>
          <w:sz w:val="24"/>
          <w:szCs w:val="24"/>
        </w:rPr>
      </w:pPr>
      <w:r w:rsidRPr="00633858">
        <w:rPr>
          <w:rFonts w:ascii="Times New Roman" w:hAnsi="Times New Roman" w:cs="Times New Roman"/>
          <w:color w:val="000000" w:themeColor="text1"/>
          <w:sz w:val="24"/>
          <w:szCs w:val="24"/>
          <w:u w:val="single"/>
        </w:rPr>
        <w:t>ACUERDO NÚMERO DIECINUEVE (19)</w:t>
      </w:r>
      <w:r w:rsidRPr="00633858">
        <w:rPr>
          <w:rFonts w:ascii="Times New Roman" w:hAnsi="Times New Roman" w:cs="Times New Roman"/>
          <w:color w:val="000000" w:themeColor="text1"/>
          <w:sz w:val="24"/>
          <w:szCs w:val="24"/>
        </w:rPr>
        <w:t xml:space="preserve">: </w:t>
      </w:r>
      <w:proofErr w:type="spellStart"/>
      <w:r w:rsidRPr="00633858">
        <w:rPr>
          <w:rFonts w:ascii="Times New Roman" w:hAnsi="Times New Roman" w:cs="Times New Roman"/>
          <w:color w:val="000000" w:themeColor="text1"/>
          <w:sz w:val="24"/>
          <w:szCs w:val="24"/>
        </w:rPr>
        <w:t>Autorízase</w:t>
      </w:r>
      <w:proofErr w:type="spellEnd"/>
      <w:r w:rsidRPr="00633858">
        <w:rPr>
          <w:rFonts w:ascii="Times New Roman" w:hAnsi="Times New Roman" w:cs="Times New Roman"/>
          <w:color w:val="000000" w:themeColor="text1"/>
          <w:sz w:val="24"/>
          <w:szCs w:val="24"/>
        </w:rPr>
        <w:t xml:space="preserve"> la inversión del Anticipo de Fondos del Centro de Formación y Producción de la Mujer, CFPM, efectuada conforme del detalle y asignaciones siguientes:</w:t>
      </w:r>
    </w:p>
    <w:tbl>
      <w:tblPr>
        <w:tblW w:w="907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5245"/>
        <w:gridCol w:w="1985"/>
      </w:tblGrid>
      <w:tr w:rsidR="00B231CD" w:rsidRPr="00633858" w:rsidTr="0014312D">
        <w:trPr>
          <w:trHeight w:val="158"/>
        </w:trPr>
        <w:tc>
          <w:tcPr>
            <w:tcW w:w="1843" w:type="dxa"/>
          </w:tcPr>
          <w:p w:rsidR="00B231CD" w:rsidRPr="00633858" w:rsidRDefault="00B231CD" w:rsidP="0014312D">
            <w:pPr>
              <w:tabs>
                <w:tab w:val="left" w:pos="1560"/>
              </w:tabs>
              <w:spacing w:line="240" w:lineRule="auto"/>
              <w:rPr>
                <w:rFonts w:ascii="Times New Roman" w:hAnsi="Times New Roman" w:cs="Times New Roman"/>
                <w:color w:val="000000" w:themeColor="text1"/>
                <w:sz w:val="24"/>
                <w:szCs w:val="24"/>
              </w:rPr>
            </w:pPr>
            <w:r w:rsidRPr="00633858">
              <w:rPr>
                <w:rFonts w:ascii="Times New Roman" w:hAnsi="Times New Roman" w:cs="Times New Roman"/>
                <w:color w:val="000000" w:themeColor="text1"/>
                <w:sz w:val="24"/>
                <w:szCs w:val="24"/>
              </w:rPr>
              <w:t>CODIGO</w:t>
            </w:r>
          </w:p>
        </w:tc>
        <w:tc>
          <w:tcPr>
            <w:tcW w:w="5245" w:type="dxa"/>
          </w:tcPr>
          <w:p w:rsidR="00B231CD" w:rsidRPr="00633858" w:rsidRDefault="00B231CD" w:rsidP="0014312D">
            <w:pPr>
              <w:tabs>
                <w:tab w:val="left" w:pos="1560"/>
              </w:tabs>
              <w:spacing w:line="240" w:lineRule="auto"/>
              <w:rPr>
                <w:rFonts w:ascii="Times New Roman" w:hAnsi="Times New Roman" w:cs="Times New Roman"/>
                <w:color w:val="000000" w:themeColor="text1"/>
                <w:sz w:val="24"/>
                <w:szCs w:val="24"/>
              </w:rPr>
            </w:pPr>
            <w:r w:rsidRPr="00633858">
              <w:rPr>
                <w:rFonts w:ascii="Times New Roman" w:hAnsi="Times New Roman" w:cs="Times New Roman"/>
                <w:color w:val="000000" w:themeColor="text1"/>
                <w:sz w:val="24"/>
                <w:szCs w:val="24"/>
              </w:rPr>
              <w:t>CONCEPTO</w:t>
            </w:r>
          </w:p>
        </w:tc>
        <w:tc>
          <w:tcPr>
            <w:tcW w:w="1985" w:type="dxa"/>
          </w:tcPr>
          <w:p w:rsidR="00B231CD" w:rsidRPr="00633858" w:rsidRDefault="00B231CD" w:rsidP="0014312D">
            <w:pPr>
              <w:tabs>
                <w:tab w:val="left" w:pos="1560"/>
              </w:tabs>
              <w:spacing w:line="240" w:lineRule="auto"/>
              <w:rPr>
                <w:rFonts w:ascii="Times New Roman" w:hAnsi="Times New Roman" w:cs="Times New Roman"/>
                <w:color w:val="000000" w:themeColor="text1"/>
                <w:sz w:val="24"/>
                <w:szCs w:val="24"/>
              </w:rPr>
            </w:pPr>
            <w:r w:rsidRPr="00633858">
              <w:rPr>
                <w:rFonts w:ascii="Times New Roman" w:hAnsi="Times New Roman" w:cs="Times New Roman"/>
                <w:color w:val="000000" w:themeColor="text1"/>
                <w:sz w:val="24"/>
                <w:szCs w:val="24"/>
              </w:rPr>
              <w:t>VALOR</w:t>
            </w:r>
          </w:p>
        </w:tc>
      </w:tr>
      <w:tr w:rsidR="00B231CD" w:rsidRPr="00633858" w:rsidTr="0014312D">
        <w:tc>
          <w:tcPr>
            <w:tcW w:w="1843" w:type="dxa"/>
          </w:tcPr>
          <w:p w:rsidR="00B231CD" w:rsidRPr="00633858" w:rsidRDefault="00B231CD" w:rsidP="0014312D">
            <w:pPr>
              <w:tabs>
                <w:tab w:val="left" w:pos="1560"/>
              </w:tabs>
              <w:spacing w:line="240" w:lineRule="auto"/>
              <w:rPr>
                <w:rFonts w:ascii="Times New Roman" w:hAnsi="Times New Roman" w:cs="Times New Roman"/>
                <w:color w:val="000000" w:themeColor="text1"/>
                <w:sz w:val="24"/>
                <w:szCs w:val="24"/>
              </w:rPr>
            </w:pPr>
            <w:r w:rsidRPr="00633858">
              <w:rPr>
                <w:rFonts w:ascii="Times New Roman" w:hAnsi="Times New Roman" w:cs="Times New Roman"/>
                <w:color w:val="000000" w:themeColor="text1"/>
                <w:sz w:val="24"/>
                <w:szCs w:val="24"/>
              </w:rPr>
              <w:t>54101</w:t>
            </w:r>
          </w:p>
        </w:tc>
        <w:tc>
          <w:tcPr>
            <w:tcW w:w="5245" w:type="dxa"/>
          </w:tcPr>
          <w:p w:rsidR="00B231CD" w:rsidRPr="00633858" w:rsidRDefault="00B231CD" w:rsidP="0014312D">
            <w:pPr>
              <w:tabs>
                <w:tab w:val="left" w:pos="1560"/>
              </w:tabs>
              <w:spacing w:line="240" w:lineRule="auto"/>
              <w:jc w:val="both"/>
              <w:rPr>
                <w:rFonts w:ascii="Times New Roman" w:hAnsi="Times New Roman" w:cs="Times New Roman"/>
                <w:color w:val="000000" w:themeColor="text1"/>
                <w:sz w:val="24"/>
                <w:szCs w:val="24"/>
              </w:rPr>
            </w:pPr>
            <w:r w:rsidRPr="00633858">
              <w:rPr>
                <w:rFonts w:ascii="Times New Roman" w:hAnsi="Times New Roman" w:cs="Times New Roman"/>
                <w:color w:val="000000" w:themeColor="text1"/>
                <w:sz w:val="24"/>
                <w:szCs w:val="24"/>
              </w:rPr>
              <w:t>Productos Alimenticios para Personas</w:t>
            </w:r>
          </w:p>
        </w:tc>
        <w:tc>
          <w:tcPr>
            <w:tcW w:w="1985" w:type="dxa"/>
          </w:tcPr>
          <w:p w:rsidR="00B231CD" w:rsidRPr="00633858" w:rsidRDefault="00B231CD" w:rsidP="0014312D">
            <w:pPr>
              <w:tabs>
                <w:tab w:val="left" w:pos="1560"/>
              </w:tabs>
              <w:spacing w:line="240" w:lineRule="auto"/>
              <w:rPr>
                <w:rFonts w:ascii="Times New Roman" w:hAnsi="Times New Roman" w:cs="Times New Roman"/>
                <w:color w:val="000000" w:themeColor="text1"/>
                <w:sz w:val="24"/>
                <w:szCs w:val="24"/>
              </w:rPr>
            </w:pPr>
            <w:r w:rsidRPr="00633858">
              <w:rPr>
                <w:rFonts w:ascii="Times New Roman" w:hAnsi="Times New Roman" w:cs="Times New Roman"/>
                <w:color w:val="000000" w:themeColor="text1"/>
                <w:sz w:val="24"/>
                <w:szCs w:val="24"/>
              </w:rPr>
              <w:t>$            298.51</w:t>
            </w:r>
          </w:p>
        </w:tc>
      </w:tr>
      <w:tr w:rsidR="00B231CD" w:rsidRPr="00633858" w:rsidTr="0014312D">
        <w:tc>
          <w:tcPr>
            <w:tcW w:w="1843" w:type="dxa"/>
          </w:tcPr>
          <w:p w:rsidR="00B231CD" w:rsidRPr="00633858" w:rsidRDefault="00B231CD" w:rsidP="0014312D">
            <w:pPr>
              <w:tabs>
                <w:tab w:val="left" w:pos="1560"/>
              </w:tabs>
              <w:spacing w:line="240" w:lineRule="auto"/>
              <w:rPr>
                <w:rFonts w:ascii="Times New Roman" w:hAnsi="Times New Roman" w:cs="Times New Roman"/>
                <w:color w:val="000000" w:themeColor="text1"/>
                <w:sz w:val="24"/>
                <w:szCs w:val="24"/>
              </w:rPr>
            </w:pPr>
            <w:r w:rsidRPr="00633858">
              <w:rPr>
                <w:rFonts w:ascii="Times New Roman" w:hAnsi="Times New Roman" w:cs="Times New Roman"/>
                <w:color w:val="000000" w:themeColor="text1"/>
                <w:sz w:val="24"/>
                <w:szCs w:val="24"/>
              </w:rPr>
              <w:t>54104</w:t>
            </w:r>
          </w:p>
        </w:tc>
        <w:tc>
          <w:tcPr>
            <w:tcW w:w="5245" w:type="dxa"/>
          </w:tcPr>
          <w:p w:rsidR="00B231CD" w:rsidRPr="00633858" w:rsidRDefault="00B231CD" w:rsidP="0014312D">
            <w:pPr>
              <w:tabs>
                <w:tab w:val="left" w:pos="1560"/>
              </w:tabs>
              <w:spacing w:line="240" w:lineRule="auto"/>
              <w:jc w:val="both"/>
              <w:rPr>
                <w:rFonts w:ascii="Times New Roman" w:hAnsi="Times New Roman" w:cs="Times New Roman"/>
                <w:color w:val="000000" w:themeColor="text1"/>
                <w:sz w:val="24"/>
                <w:szCs w:val="24"/>
              </w:rPr>
            </w:pPr>
            <w:r w:rsidRPr="00633858">
              <w:rPr>
                <w:rFonts w:ascii="Times New Roman" w:hAnsi="Times New Roman" w:cs="Times New Roman"/>
                <w:color w:val="000000" w:themeColor="text1"/>
                <w:sz w:val="24"/>
                <w:szCs w:val="24"/>
              </w:rPr>
              <w:t>Productos Textiles y Vestuarios</w:t>
            </w:r>
          </w:p>
        </w:tc>
        <w:tc>
          <w:tcPr>
            <w:tcW w:w="1985" w:type="dxa"/>
          </w:tcPr>
          <w:p w:rsidR="00B231CD" w:rsidRPr="00633858" w:rsidRDefault="00B231CD" w:rsidP="0014312D">
            <w:pPr>
              <w:tabs>
                <w:tab w:val="left" w:pos="1560"/>
              </w:tabs>
              <w:spacing w:line="240" w:lineRule="auto"/>
              <w:rPr>
                <w:rFonts w:ascii="Times New Roman" w:hAnsi="Times New Roman" w:cs="Times New Roman"/>
                <w:color w:val="000000" w:themeColor="text1"/>
                <w:sz w:val="24"/>
                <w:szCs w:val="24"/>
              </w:rPr>
            </w:pPr>
            <w:r w:rsidRPr="00633858">
              <w:rPr>
                <w:rFonts w:ascii="Times New Roman" w:hAnsi="Times New Roman" w:cs="Times New Roman"/>
                <w:color w:val="000000" w:themeColor="text1"/>
                <w:sz w:val="24"/>
                <w:szCs w:val="24"/>
              </w:rPr>
              <w:t>$              20.00</w:t>
            </w:r>
          </w:p>
        </w:tc>
      </w:tr>
      <w:tr w:rsidR="00B231CD" w:rsidRPr="00633858" w:rsidTr="0014312D">
        <w:tc>
          <w:tcPr>
            <w:tcW w:w="1843" w:type="dxa"/>
          </w:tcPr>
          <w:p w:rsidR="00B231CD" w:rsidRPr="00633858" w:rsidRDefault="00B231CD" w:rsidP="0014312D">
            <w:pPr>
              <w:tabs>
                <w:tab w:val="left" w:pos="1560"/>
              </w:tabs>
              <w:spacing w:line="240" w:lineRule="auto"/>
              <w:rPr>
                <w:rFonts w:ascii="Times New Roman" w:hAnsi="Times New Roman" w:cs="Times New Roman"/>
                <w:color w:val="000000" w:themeColor="text1"/>
                <w:sz w:val="24"/>
                <w:szCs w:val="24"/>
              </w:rPr>
            </w:pPr>
            <w:r w:rsidRPr="00633858">
              <w:rPr>
                <w:rFonts w:ascii="Times New Roman" w:hAnsi="Times New Roman" w:cs="Times New Roman"/>
                <w:color w:val="000000" w:themeColor="text1"/>
                <w:sz w:val="24"/>
                <w:szCs w:val="24"/>
              </w:rPr>
              <w:t>54107</w:t>
            </w:r>
          </w:p>
        </w:tc>
        <w:tc>
          <w:tcPr>
            <w:tcW w:w="5245" w:type="dxa"/>
          </w:tcPr>
          <w:p w:rsidR="00B231CD" w:rsidRPr="00633858" w:rsidRDefault="00B231CD" w:rsidP="0014312D">
            <w:pPr>
              <w:tabs>
                <w:tab w:val="left" w:pos="1560"/>
              </w:tabs>
              <w:spacing w:line="240" w:lineRule="auto"/>
              <w:jc w:val="both"/>
              <w:rPr>
                <w:rFonts w:ascii="Times New Roman" w:hAnsi="Times New Roman" w:cs="Times New Roman"/>
                <w:color w:val="000000" w:themeColor="text1"/>
                <w:sz w:val="24"/>
                <w:szCs w:val="24"/>
              </w:rPr>
            </w:pPr>
            <w:r w:rsidRPr="00633858">
              <w:rPr>
                <w:rFonts w:ascii="Times New Roman" w:hAnsi="Times New Roman" w:cs="Times New Roman"/>
                <w:color w:val="000000" w:themeColor="text1"/>
                <w:sz w:val="24"/>
                <w:szCs w:val="24"/>
              </w:rPr>
              <w:t>Productos Químicos</w:t>
            </w:r>
          </w:p>
        </w:tc>
        <w:tc>
          <w:tcPr>
            <w:tcW w:w="1985" w:type="dxa"/>
          </w:tcPr>
          <w:p w:rsidR="00B231CD" w:rsidRPr="00633858" w:rsidRDefault="00B231CD" w:rsidP="0014312D">
            <w:pPr>
              <w:tabs>
                <w:tab w:val="left" w:pos="1560"/>
              </w:tabs>
              <w:spacing w:line="240" w:lineRule="auto"/>
              <w:rPr>
                <w:rFonts w:ascii="Times New Roman" w:hAnsi="Times New Roman" w:cs="Times New Roman"/>
                <w:color w:val="000000" w:themeColor="text1"/>
                <w:sz w:val="24"/>
                <w:szCs w:val="24"/>
              </w:rPr>
            </w:pPr>
            <w:r w:rsidRPr="00633858">
              <w:rPr>
                <w:rFonts w:ascii="Times New Roman" w:hAnsi="Times New Roman" w:cs="Times New Roman"/>
                <w:color w:val="000000" w:themeColor="text1"/>
                <w:sz w:val="24"/>
                <w:szCs w:val="24"/>
              </w:rPr>
              <w:t>$              18.50</w:t>
            </w:r>
          </w:p>
        </w:tc>
      </w:tr>
      <w:tr w:rsidR="00B231CD" w:rsidRPr="00633858" w:rsidTr="0014312D">
        <w:tc>
          <w:tcPr>
            <w:tcW w:w="1843" w:type="dxa"/>
          </w:tcPr>
          <w:p w:rsidR="00B231CD" w:rsidRPr="00633858" w:rsidRDefault="00B231CD" w:rsidP="0014312D">
            <w:pPr>
              <w:tabs>
                <w:tab w:val="left" w:pos="1560"/>
              </w:tabs>
              <w:spacing w:line="240" w:lineRule="auto"/>
              <w:rPr>
                <w:rFonts w:ascii="Times New Roman" w:hAnsi="Times New Roman" w:cs="Times New Roman"/>
                <w:color w:val="000000" w:themeColor="text1"/>
                <w:sz w:val="24"/>
                <w:szCs w:val="24"/>
              </w:rPr>
            </w:pPr>
            <w:r w:rsidRPr="00633858">
              <w:rPr>
                <w:rFonts w:ascii="Times New Roman" w:hAnsi="Times New Roman" w:cs="Times New Roman"/>
                <w:color w:val="000000" w:themeColor="text1"/>
                <w:sz w:val="24"/>
                <w:szCs w:val="24"/>
              </w:rPr>
              <w:t>61101</w:t>
            </w:r>
          </w:p>
        </w:tc>
        <w:tc>
          <w:tcPr>
            <w:tcW w:w="5245" w:type="dxa"/>
          </w:tcPr>
          <w:p w:rsidR="00B231CD" w:rsidRPr="00633858" w:rsidRDefault="00B231CD" w:rsidP="0014312D">
            <w:pPr>
              <w:tabs>
                <w:tab w:val="left" w:pos="1560"/>
              </w:tabs>
              <w:spacing w:line="240" w:lineRule="auto"/>
              <w:jc w:val="both"/>
              <w:rPr>
                <w:rFonts w:ascii="Times New Roman" w:hAnsi="Times New Roman" w:cs="Times New Roman"/>
                <w:color w:val="000000" w:themeColor="text1"/>
                <w:sz w:val="24"/>
                <w:szCs w:val="24"/>
              </w:rPr>
            </w:pPr>
            <w:r w:rsidRPr="00633858">
              <w:rPr>
                <w:rFonts w:ascii="Times New Roman" w:hAnsi="Times New Roman" w:cs="Times New Roman"/>
                <w:color w:val="000000" w:themeColor="text1"/>
                <w:sz w:val="24"/>
                <w:szCs w:val="24"/>
              </w:rPr>
              <w:t>Mobiliario</w:t>
            </w:r>
          </w:p>
        </w:tc>
        <w:tc>
          <w:tcPr>
            <w:tcW w:w="1985" w:type="dxa"/>
          </w:tcPr>
          <w:p w:rsidR="00B231CD" w:rsidRPr="00633858" w:rsidRDefault="00B231CD" w:rsidP="0014312D">
            <w:pPr>
              <w:tabs>
                <w:tab w:val="left" w:pos="1560"/>
              </w:tabs>
              <w:spacing w:line="240" w:lineRule="auto"/>
              <w:rPr>
                <w:rFonts w:ascii="Times New Roman" w:hAnsi="Times New Roman" w:cs="Times New Roman"/>
                <w:color w:val="000000" w:themeColor="text1"/>
                <w:sz w:val="24"/>
                <w:szCs w:val="24"/>
              </w:rPr>
            </w:pPr>
            <w:r w:rsidRPr="00633858">
              <w:rPr>
                <w:rFonts w:ascii="Times New Roman" w:hAnsi="Times New Roman" w:cs="Times New Roman"/>
                <w:color w:val="000000" w:themeColor="text1"/>
                <w:sz w:val="24"/>
                <w:szCs w:val="24"/>
              </w:rPr>
              <w:t>$              45.00</w:t>
            </w:r>
          </w:p>
        </w:tc>
      </w:tr>
      <w:tr w:rsidR="00B231CD" w:rsidRPr="00633858" w:rsidTr="0014312D">
        <w:tc>
          <w:tcPr>
            <w:tcW w:w="1843" w:type="dxa"/>
          </w:tcPr>
          <w:p w:rsidR="00B231CD" w:rsidRPr="00633858" w:rsidRDefault="00B231CD" w:rsidP="0014312D">
            <w:pPr>
              <w:tabs>
                <w:tab w:val="left" w:pos="1560"/>
              </w:tabs>
              <w:spacing w:line="240" w:lineRule="auto"/>
              <w:rPr>
                <w:rFonts w:ascii="Times New Roman" w:hAnsi="Times New Roman" w:cs="Times New Roman"/>
                <w:color w:val="000000" w:themeColor="text1"/>
                <w:sz w:val="24"/>
                <w:szCs w:val="24"/>
              </w:rPr>
            </w:pPr>
            <w:r w:rsidRPr="00633858">
              <w:rPr>
                <w:rFonts w:ascii="Times New Roman" w:hAnsi="Times New Roman" w:cs="Times New Roman"/>
                <w:color w:val="000000" w:themeColor="text1"/>
                <w:sz w:val="24"/>
                <w:szCs w:val="24"/>
              </w:rPr>
              <w:t>TOTAL</w:t>
            </w:r>
          </w:p>
        </w:tc>
        <w:tc>
          <w:tcPr>
            <w:tcW w:w="5245" w:type="dxa"/>
          </w:tcPr>
          <w:p w:rsidR="00B231CD" w:rsidRPr="00633858" w:rsidRDefault="00B231CD" w:rsidP="0014312D">
            <w:pPr>
              <w:tabs>
                <w:tab w:val="left" w:pos="1560"/>
              </w:tabs>
              <w:spacing w:line="240" w:lineRule="auto"/>
              <w:jc w:val="both"/>
              <w:rPr>
                <w:rFonts w:ascii="Times New Roman" w:hAnsi="Times New Roman" w:cs="Times New Roman"/>
                <w:color w:val="000000" w:themeColor="text1"/>
                <w:sz w:val="24"/>
                <w:szCs w:val="24"/>
              </w:rPr>
            </w:pPr>
            <w:r w:rsidRPr="00633858">
              <w:rPr>
                <w:rFonts w:ascii="Times New Roman" w:hAnsi="Times New Roman" w:cs="Times New Roman"/>
                <w:color w:val="000000" w:themeColor="text1"/>
                <w:sz w:val="24"/>
                <w:szCs w:val="24"/>
              </w:rPr>
              <w:t>Trescientos Ochenta y Dos 05/ 100 Dólares</w:t>
            </w:r>
          </w:p>
        </w:tc>
        <w:tc>
          <w:tcPr>
            <w:tcW w:w="1985" w:type="dxa"/>
          </w:tcPr>
          <w:p w:rsidR="00B231CD" w:rsidRPr="00633858" w:rsidRDefault="00B231CD" w:rsidP="0014312D">
            <w:pPr>
              <w:tabs>
                <w:tab w:val="left" w:pos="1560"/>
              </w:tabs>
              <w:spacing w:line="240" w:lineRule="auto"/>
              <w:rPr>
                <w:rFonts w:ascii="Times New Roman" w:hAnsi="Times New Roman" w:cs="Times New Roman"/>
                <w:color w:val="000000" w:themeColor="text1"/>
                <w:sz w:val="24"/>
                <w:szCs w:val="24"/>
              </w:rPr>
            </w:pPr>
            <w:r w:rsidRPr="00633858">
              <w:rPr>
                <w:rFonts w:ascii="Times New Roman" w:hAnsi="Times New Roman" w:cs="Times New Roman"/>
                <w:color w:val="000000" w:themeColor="text1"/>
                <w:sz w:val="24"/>
                <w:szCs w:val="24"/>
              </w:rPr>
              <w:t>$            382.05</w:t>
            </w:r>
          </w:p>
        </w:tc>
      </w:tr>
    </w:tbl>
    <w:p w:rsidR="00B231CD" w:rsidRPr="00633858" w:rsidRDefault="00B231CD" w:rsidP="00B231CD">
      <w:pPr>
        <w:tabs>
          <w:tab w:val="left" w:pos="1560"/>
        </w:tabs>
        <w:spacing w:line="240" w:lineRule="auto"/>
        <w:jc w:val="both"/>
        <w:rPr>
          <w:rFonts w:ascii="Times New Roman" w:eastAsia="Batang" w:hAnsi="Times New Roman" w:cs="Times New Roman"/>
          <w:color w:val="000000" w:themeColor="text1"/>
          <w:sz w:val="24"/>
          <w:szCs w:val="24"/>
        </w:rPr>
      </w:pPr>
      <w:r w:rsidRPr="00633858">
        <w:rPr>
          <w:rFonts w:ascii="Times New Roman" w:eastAsia="Batang" w:hAnsi="Times New Roman" w:cs="Times New Roman"/>
          <w:color w:val="000000" w:themeColor="text1"/>
          <w:sz w:val="24"/>
          <w:szCs w:val="24"/>
        </w:rPr>
        <w:t xml:space="preserve">Se autoriza al señor Tesorero Municipal emitir cheque a nombre de la señora Milagro de la Paz Argueta Sorto, Administradora del Centro de Formación y Producción de la Mujer, CFPM, quien liquidara los fondos oportunamente. </w:t>
      </w:r>
    </w:p>
    <w:p w:rsidR="00B231CD" w:rsidRPr="00633858" w:rsidRDefault="00B231CD" w:rsidP="00B231CD">
      <w:pPr>
        <w:tabs>
          <w:tab w:val="left" w:pos="6663"/>
        </w:tabs>
        <w:spacing w:line="240" w:lineRule="auto"/>
        <w:ind w:left="-142"/>
        <w:jc w:val="both"/>
        <w:rPr>
          <w:rFonts w:ascii="Times New Roman" w:hAnsi="Times New Roman" w:cs="Times New Roman"/>
          <w:color w:val="000000" w:themeColor="text1"/>
          <w:sz w:val="24"/>
          <w:szCs w:val="24"/>
        </w:rPr>
      </w:pPr>
      <w:r w:rsidRPr="00633858">
        <w:rPr>
          <w:rFonts w:ascii="Times New Roman" w:hAnsi="Times New Roman" w:cs="Times New Roman"/>
          <w:color w:val="000000" w:themeColor="text1"/>
          <w:sz w:val="24"/>
          <w:szCs w:val="24"/>
          <w:u w:val="single"/>
        </w:rPr>
        <w:t>ACUERDO NUMERO VEINTE (20):</w:t>
      </w:r>
      <w:r w:rsidRPr="00633858">
        <w:rPr>
          <w:rFonts w:ascii="Times New Roman" w:hAnsi="Times New Roman" w:cs="Times New Roman"/>
          <w:color w:val="000000" w:themeColor="text1"/>
          <w:sz w:val="24"/>
          <w:szCs w:val="24"/>
        </w:rPr>
        <w:t xml:space="preserve"> </w:t>
      </w:r>
      <w:r w:rsidRPr="00633858">
        <w:rPr>
          <w:rFonts w:ascii="Times New Roman" w:eastAsia="Batang" w:hAnsi="Times New Roman" w:cs="Times New Roman"/>
          <w:color w:val="000000" w:themeColor="text1"/>
          <w:sz w:val="24"/>
          <w:szCs w:val="24"/>
        </w:rPr>
        <w:t>H</w:t>
      </w:r>
      <w:r w:rsidRPr="00633858">
        <w:rPr>
          <w:rFonts w:ascii="Times New Roman" w:hAnsi="Times New Roman" w:cs="Times New Roman"/>
          <w:color w:val="000000" w:themeColor="text1"/>
          <w:sz w:val="24"/>
          <w:szCs w:val="24"/>
        </w:rPr>
        <w:t xml:space="preserve">abiéndose priorizado la ejecución del proyecto: </w:t>
      </w:r>
      <w:r w:rsidRPr="00633858">
        <w:rPr>
          <w:rFonts w:ascii="Times New Roman" w:hAnsi="Times New Roman" w:cs="Times New Roman"/>
          <w:b/>
          <w:color w:val="000000" w:themeColor="text1"/>
          <w:sz w:val="24"/>
          <w:szCs w:val="24"/>
        </w:rPr>
        <w:t xml:space="preserve">“Celebración de Fiestas Titulares Novembrinas en el Municipio de San Francisco Gotera 2019”, </w:t>
      </w:r>
      <w:r w:rsidRPr="00633858">
        <w:rPr>
          <w:rFonts w:ascii="Times New Roman" w:hAnsi="Times New Roman" w:cs="Times New Roman"/>
          <w:color w:val="000000" w:themeColor="text1"/>
          <w:sz w:val="24"/>
          <w:szCs w:val="24"/>
        </w:rPr>
        <w:t>con Fondos del 5% de Fondos Fiestas,  el Concejo, ACUERDA:</w:t>
      </w:r>
    </w:p>
    <w:p w:rsidR="00B231CD" w:rsidRPr="00633858" w:rsidRDefault="00B231CD" w:rsidP="00B231CD">
      <w:pPr>
        <w:pStyle w:val="Prrafodelista"/>
        <w:numPr>
          <w:ilvl w:val="0"/>
          <w:numId w:val="4"/>
        </w:numPr>
        <w:tabs>
          <w:tab w:val="left" w:pos="6663"/>
        </w:tabs>
        <w:spacing w:line="240" w:lineRule="auto"/>
        <w:ind w:hanging="1288"/>
        <w:jc w:val="both"/>
        <w:rPr>
          <w:rFonts w:ascii="Times New Roman" w:hAnsi="Times New Roman" w:cs="Times New Roman"/>
          <w:color w:val="000000" w:themeColor="text1"/>
          <w:sz w:val="24"/>
          <w:szCs w:val="24"/>
        </w:rPr>
      </w:pPr>
      <w:r w:rsidRPr="00633858">
        <w:rPr>
          <w:rFonts w:ascii="Times New Roman" w:hAnsi="Times New Roman" w:cs="Times New Roman"/>
          <w:color w:val="000000" w:themeColor="text1"/>
          <w:sz w:val="24"/>
          <w:szCs w:val="24"/>
        </w:rPr>
        <w:t>Aprobar la Carpeta Técnica del proyecto del 5% de Fondos Fiestas.</w:t>
      </w:r>
    </w:p>
    <w:p w:rsidR="00B231CD" w:rsidRPr="00633858" w:rsidRDefault="00B231CD" w:rsidP="00B231CD">
      <w:pPr>
        <w:pStyle w:val="Prrafodelista"/>
        <w:numPr>
          <w:ilvl w:val="0"/>
          <w:numId w:val="4"/>
        </w:numPr>
        <w:tabs>
          <w:tab w:val="left" w:pos="6663"/>
        </w:tabs>
        <w:spacing w:line="240" w:lineRule="auto"/>
        <w:ind w:hanging="1288"/>
        <w:jc w:val="both"/>
        <w:rPr>
          <w:rFonts w:ascii="Times New Roman" w:hAnsi="Times New Roman" w:cs="Times New Roman"/>
          <w:color w:val="000000" w:themeColor="text1"/>
          <w:sz w:val="24"/>
          <w:szCs w:val="24"/>
        </w:rPr>
      </w:pPr>
      <w:r w:rsidRPr="00633858">
        <w:rPr>
          <w:rFonts w:ascii="Times New Roman" w:hAnsi="Times New Roman" w:cs="Times New Roman"/>
          <w:color w:val="000000" w:themeColor="text1"/>
          <w:sz w:val="24"/>
          <w:szCs w:val="24"/>
        </w:rPr>
        <w:t>Ejecutar el Proyecto por la modalidad de Administración Municipal.</w:t>
      </w:r>
    </w:p>
    <w:p w:rsidR="00B231CD" w:rsidRPr="00633858" w:rsidRDefault="00B231CD" w:rsidP="00B231CD">
      <w:pPr>
        <w:pStyle w:val="Prrafodelista"/>
        <w:numPr>
          <w:ilvl w:val="0"/>
          <w:numId w:val="4"/>
        </w:numPr>
        <w:tabs>
          <w:tab w:val="left" w:pos="6663"/>
        </w:tabs>
        <w:spacing w:line="240" w:lineRule="auto"/>
        <w:ind w:hanging="1288"/>
        <w:jc w:val="both"/>
        <w:rPr>
          <w:rFonts w:ascii="Times New Roman" w:hAnsi="Times New Roman" w:cs="Times New Roman"/>
          <w:color w:val="000000" w:themeColor="text1"/>
          <w:sz w:val="24"/>
          <w:szCs w:val="24"/>
        </w:rPr>
      </w:pPr>
      <w:proofErr w:type="spellStart"/>
      <w:r w:rsidRPr="00633858">
        <w:rPr>
          <w:rFonts w:ascii="Times New Roman" w:hAnsi="Times New Roman" w:cs="Times New Roman"/>
          <w:color w:val="000000" w:themeColor="text1"/>
          <w:sz w:val="24"/>
          <w:szCs w:val="24"/>
        </w:rPr>
        <w:t>Nómbrase</w:t>
      </w:r>
      <w:proofErr w:type="spellEnd"/>
      <w:r w:rsidRPr="00633858">
        <w:rPr>
          <w:rFonts w:ascii="Times New Roman" w:hAnsi="Times New Roman" w:cs="Times New Roman"/>
          <w:color w:val="000000" w:themeColor="text1"/>
          <w:sz w:val="24"/>
          <w:szCs w:val="24"/>
        </w:rPr>
        <w:t xml:space="preserve"> Administrador de Contratos al Ing. Juan Francisco Vásquez Posada</w:t>
      </w:r>
    </w:p>
    <w:p w:rsidR="00B231CD" w:rsidRPr="00633858" w:rsidRDefault="00B231CD" w:rsidP="00B231CD">
      <w:pPr>
        <w:pStyle w:val="Prrafodelista"/>
        <w:tabs>
          <w:tab w:val="left" w:pos="6663"/>
        </w:tabs>
        <w:spacing w:line="240" w:lineRule="auto"/>
        <w:ind w:left="-142"/>
        <w:jc w:val="both"/>
        <w:rPr>
          <w:rFonts w:ascii="Times New Roman" w:hAnsi="Times New Roman" w:cs="Times New Roman"/>
          <w:color w:val="000000" w:themeColor="text1"/>
          <w:sz w:val="24"/>
          <w:szCs w:val="24"/>
        </w:rPr>
      </w:pPr>
      <w:r w:rsidRPr="00633858">
        <w:rPr>
          <w:rFonts w:ascii="Times New Roman" w:hAnsi="Times New Roman" w:cs="Times New Roman"/>
          <w:color w:val="000000" w:themeColor="text1"/>
          <w:sz w:val="24"/>
          <w:szCs w:val="24"/>
        </w:rPr>
        <w:t>Gírense instrucciones al Jefe de la UACI, para dar cumplimiento a la LACAP, en la ejecución del proyecto. Se hace constar que conforme el artículo 45 del Código Municipal, en la aprobación del presente Acuerdo, salvan su voto los Regidores Carlos Calixto Hernández Gómez, José Santos Zamora Flores, María Mirta Argueta de Díaz, Josué Adolfo Romero Gómez, Soraya Patricia Espinoza Hernández y Felipe Enrique Amaya.</w:t>
      </w:r>
    </w:p>
    <w:p w:rsidR="00B231CD" w:rsidRPr="00633858" w:rsidRDefault="00B231CD" w:rsidP="00B231CD">
      <w:pPr>
        <w:pStyle w:val="Prrafodelista"/>
        <w:tabs>
          <w:tab w:val="left" w:pos="6663"/>
        </w:tabs>
        <w:spacing w:line="240" w:lineRule="auto"/>
        <w:ind w:left="-142"/>
        <w:jc w:val="both"/>
        <w:rPr>
          <w:rFonts w:ascii="Times New Roman" w:hAnsi="Times New Roman" w:cs="Times New Roman"/>
          <w:color w:val="000000" w:themeColor="text1"/>
          <w:sz w:val="24"/>
          <w:szCs w:val="24"/>
        </w:rPr>
      </w:pPr>
    </w:p>
    <w:p w:rsidR="00B231CD" w:rsidRPr="00633858" w:rsidRDefault="00B231CD" w:rsidP="00B231CD">
      <w:pPr>
        <w:pStyle w:val="Prrafodelista"/>
        <w:tabs>
          <w:tab w:val="left" w:pos="6663"/>
        </w:tabs>
        <w:spacing w:line="240" w:lineRule="auto"/>
        <w:ind w:left="-142"/>
        <w:jc w:val="both"/>
        <w:rPr>
          <w:rFonts w:ascii="Times New Roman" w:hAnsi="Times New Roman" w:cs="Times New Roman"/>
          <w:color w:val="000000" w:themeColor="text1"/>
          <w:sz w:val="24"/>
          <w:szCs w:val="24"/>
        </w:rPr>
      </w:pPr>
      <w:r w:rsidRPr="00633858">
        <w:rPr>
          <w:rFonts w:ascii="Times New Roman" w:hAnsi="Times New Roman" w:cs="Times New Roman"/>
          <w:color w:val="000000" w:themeColor="text1"/>
          <w:sz w:val="24"/>
          <w:szCs w:val="24"/>
          <w:u w:val="single"/>
        </w:rPr>
        <w:t>ACUERDO NUMERO VEINTIUNO (21):</w:t>
      </w:r>
      <w:r w:rsidRPr="00633858">
        <w:rPr>
          <w:rFonts w:ascii="Times New Roman" w:hAnsi="Times New Roman" w:cs="Times New Roman"/>
          <w:color w:val="000000" w:themeColor="text1"/>
          <w:sz w:val="24"/>
          <w:szCs w:val="24"/>
        </w:rPr>
        <w:t xml:space="preserve"> Habiéndose priorizado la ejecución del proyecto: </w:t>
      </w:r>
      <w:r w:rsidRPr="00633858">
        <w:rPr>
          <w:rFonts w:ascii="Times New Roman" w:hAnsi="Times New Roman" w:cs="Times New Roman"/>
          <w:b/>
          <w:color w:val="000000" w:themeColor="text1"/>
          <w:sz w:val="24"/>
          <w:szCs w:val="24"/>
        </w:rPr>
        <w:t xml:space="preserve">“Celebración de Fiestas Titulares Novembrinas del Municipio de San Francisco Gotera 2019”, </w:t>
      </w:r>
      <w:r w:rsidRPr="00633858">
        <w:rPr>
          <w:rFonts w:ascii="Times New Roman" w:hAnsi="Times New Roman" w:cs="Times New Roman"/>
          <w:color w:val="000000" w:themeColor="text1"/>
          <w:sz w:val="24"/>
          <w:szCs w:val="24"/>
        </w:rPr>
        <w:t>con Fondos del 75% de Fondos Fodes, el Concejo, ACUERDA:</w:t>
      </w:r>
    </w:p>
    <w:p w:rsidR="00B231CD" w:rsidRPr="00633858" w:rsidRDefault="00B231CD" w:rsidP="00B231CD">
      <w:pPr>
        <w:pStyle w:val="Prrafodelista"/>
        <w:numPr>
          <w:ilvl w:val="0"/>
          <w:numId w:val="5"/>
        </w:numPr>
        <w:tabs>
          <w:tab w:val="left" w:pos="6663"/>
        </w:tabs>
        <w:spacing w:line="240" w:lineRule="auto"/>
        <w:jc w:val="both"/>
        <w:rPr>
          <w:rFonts w:ascii="Times New Roman" w:hAnsi="Times New Roman" w:cs="Times New Roman"/>
          <w:color w:val="000000" w:themeColor="text1"/>
          <w:sz w:val="24"/>
          <w:szCs w:val="24"/>
        </w:rPr>
      </w:pPr>
      <w:r w:rsidRPr="00633858">
        <w:rPr>
          <w:rFonts w:ascii="Times New Roman" w:hAnsi="Times New Roman" w:cs="Times New Roman"/>
          <w:color w:val="000000" w:themeColor="text1"/>
          <w:sz w:val="24"/>
          <w:szCs w:val="24"/>
        </w:rPr>
        <w:t>Aprobar la Carpeta Técnica del proyecto del 75% de Fondos Fodes.</w:t>
      </w:r>
    </w:p>
    <w:p w:rsidR="00B231CD" w:rsidRPr="00633858" w:rsidRDefault="00B231CD" w:rsidP="00B231CD">
      <w:pPr>
        <w:pStyle w:val="Prrafodelista"/>
        <w:numPr>
          <w:ilvl w:val="0"/>
          <w:numId w:val="5"/>
        </w:numPr>
        <w:tabs>
          <w:tab w:val="left" w:pos="6663"/>
        </w:tabs>
        <w:spacing w:line="240" w:lineRule="auto"/>
        <w:jc w:val="both"/>
        <w:rPr>
          <w:rFonts w:ascii="Times New Roman" w:hAnsi="Times New Roman" w:cs="Times New Roman"/>
          <w:color w:val="000000" w:themeColor="text1"/>
          <w:sz w:val="24"/>
          <w:szCs w:val="24"/>
        </w:rPr>
      </w:pPr>
      <w:r w:rsidRPr="00633858">
        <w:rPr>
          <w:rFonts w:ascii="Times New Roman" w:hAnsi="Times New Roman" w:cs="Times New Roman"/>
          <w:color w:val="000000" w:themeColor="text1"/>
          <w:sz w:val="24"/>
          <w:szCs w:val="24"/>
        </w:rPr>
        <w:t>Ejecutar el Proyecto por la modalidad de Administración Municipal.</w:t>
      </w:r>
    </w:p>
    <w:p w:rsidR="00B231CD" w:rsidRPr="00633858" w:rsidRDefault="00B231CD" w:rsidP="00B231CD">
      <w:pPr>
        <w:pStyle w:val="Prrafodelista"/>
        <w:numPr>
          <w:ilvl w:val="0"/>
          <w:numId w:val="5"/>
        </w:numPr>
        <w:tabs>
          <w:tab w:val="left" w:pos="6663"/>
        </w:tabs>
        <w:spacing w:line="240" w:lineRule="auto"/>
        <w:jc w:val="both"/>
        <w:rPr>
          <w:rFonts w:ascii="Times New Roman" w:hAnsi="Times New Roman" w:cs="Times New Roman"/>
          <w:color w:val="000000" w:themeColor="text1"/>
          <w:sz w:val="24"/>
          <w:szCs w:val="24"/>
        </w:rPr>
      </w:pPr>
      <w:proofErr w:type="spellStart"/>
      <w:r w:rsidRPr="00633858">
        <w:rPr>
          <w:rFonts w:ascii="Times New Roman" w:hAnsi="Times New Roman" w:cs="Times New Roman"/>
          <w:color w:val="000000" w:themeColor="text1"/>
          <w:sz w:val="24"/>
          <w:szCs w:val="24"/>
        </w:rPr>
        <w:lastRenderedPageBreak/>
        <w:t>Nómbrase</w:t>
      </w:r>
      <w:proofErr w:type="spellEnd"/>
      <w:r w:rsidRPr="00633858">
        <w:rPr>
          <w:rFonts w:ascii="Times New Roman" w:hAnsi="Times New Roman" w:cs="Times New Roman"/>
          <w:color w:val="000000" w:themeColor="text1"/>
          <w:sz w:val="24"/>
          <w:szCs w:val="24"/>
        </w:rPr>
        <w:t xml:space="preserve"> Administrador de Contratos al Ing. Juan Francisco Vásquez Posada.</w:t>
      </w:r>
    </w:p>
    <w:p w:rsidR="00B231CD" w:rsidRPr="00633858" w:rsidRDefault="00B231CD" w:rsidP="00B231CD">
      <w:pPr>
        <w:pStyle w:val="Prrafodelista"/>
        <w:tabs>
          <w:tab w:val="left" w:pos="6663"/>
        </w:tabs>
        <w:spacing w:line="240" w:lineRule="auto"/>
        <w:ind w:left="-142"/>
        <w:jc w:val="both"/>
        <w:rPr>
          <w:rFonts w:ascii="Times New Roman" w:hAnsi="Times New Roman" w:cs="Times New Roman"/>
          <w:b/>
          <w:color w:val="000000" w:themeColor="text1"/>
          <w:sz w:val="24"/>
          <w:szCs w:val="24"/>
        </w:rPr>
      </w:pPr>
      <w:r w:rsidRPr="00633858">
        <w:rPr>
          <w:rFonts w:ascii="Times New Roman" w:hAnsi="Times New Roman" w:cs="Times New Roman"/>
          <w:color w:val="000000" w:themeColor="text1"/>
          <w:sz w:val="24"/>
          <w:szCs w:val="24"/>
        </w:rPr>
        <w:t>Gírense instrucciones al Jefe de la UACI, para dar cumplimiento a la LACAP, en la ejecución del proyecto. Se hace constar que conforme el artículo 45 del Código Municipal, en la aprobación del presente Acuerdo, salvan su voto los Regidores Carlos Calixto Hernández Gómez, José Santos Zamora Flores, María Mirta Argueta de Díaz, Josué Adolfo Romero Gómez, Soraya Patricia Espinoza Hernández y Felipe Enrique Amaya.</w:t>
      </w:r>
    </w:p>
    <w:p w:rsidR="00B231CD" w:rsidRPr="00633858" w:rsidRDefault="00B231CD" w:rsidP="00B231CD">
      <w:pPr>
        <w:spacing w:line="240" w:lineRule="auto"/>
        <w:ind w:left="-142" w:right="283"/>
        <w:jc w:val="both"/>
        <w:rPr>
          <w:rFonts w:ascii="Times New Roman" w:hAnsi="Times New Roman" w:cs="Times New Roman"/>
          <w:color w:val="000000" w:themeColor="text1"/>
          <w:sz w:val="24"/>
          <w:szCs w:val="24"/>
        </w:rPr>
      </w:pPr>
      <w:r w:rsidRPr="00633858">
        <w:rPr>
          <w:rFonts w:ascii="Times New Roman" w:hAnsi="Times New Roman" w:cs="Times New Roman"/>
          <w:color w:val="000000" w:themeColor="text1"/>
          <w:sz w:val="24"/>
          <w:szCs w:val="24"/>
          <w:u w:val="single"/>
        </w:rPr>
        <w:t>ACUERDO NUMERO VEINTIDOS (22):</w:t>
      </w:r>
      <w:r w:rsidRPr="00633858">
        <w:rPr>
          <w:rFonts w:ascii="Times New Roman" w:hAnsi="Times New Roman" w:cs="Times New Roman"/>
          <w:color w:val="000000" w:themeColor="text1"/>
          <w:sz w:val="24"/>
          <w:szCs w:val="24"/>
        </w:rPr>
        <w:t xml:space="preserve"> </w:t>
      </w:r>
      <w:r w:rsidRPr="00633858">
        <w:rPr>
          <w:rFonts w:ascii="Times New Roman" w:eastAsia="Batang" w:hAnsi="Times New Roman" w:cs="Times New Roman"/>
          <w:color w:val="000000" w:themeColor="text1"/>
          <w:sz w:val="24"/>
          <w:szCs w:val="24"/>
        </w:rPr>
        <w:t>A</w:t>
      </w:r>
      <w:r w:rsidRPr="00633858">
        <w:rPr>
          <w:rFonts w:ascii="Times New Roman" w:hAnsi="Times New Roman" w:cs="Times New Roman"/>
          <w:color w:val="000000" w:themeColor="text1"/>
          <w:sz w:val="24"/>
          <w:szCs w:val="24"/>
        </w:rPr>
        <w:t xml:space="preserve">utorizase la erogación por la suma de CIENTO DIECINUEVE MIL CIENTO SETENTA Y NUEVE 17/100 DOLARES, ($ 119.179, 17 DOLARES), del 75% de Fondos Fodes, </w:t>
      </w:r>
      <w:r w:rsidRPr="00633858">
        <w:rPr>
          <w:rFonts w:ascii="Times New Roman" w:eastAsia="Batang" w:hAnsi="Times New Roman" w:cs="Times New Roman"/>
          <w:color w:val="000000" w:themeColor="text1"/>
          <w:sz w:val="24"/>
          <w:szCs w:val="24"/>
        </w:rPr>
        <w:t>para la ejecución del proyecto:</w:t>
      </w:r>
      <w:r w:rsidRPr="00633858">
        <w:rPr>
          <w:rFonts w:ascii="Times New Roman" w:hAnsi="Times New Roman" w:cs="Times New Roman"/>
          <w:b/>
          <w:color w:val="000000" w:themeColor="text1"/>
          <w:sz w:val="24"/>
          <w:szCs w:val="24"/>
        </w:rPr>
        <w:t xml:space="preserve"> “Celebración de Fiestas Titulares Novembrinas en el Municipio de San Francisco Gotera Año 2019”. </w:t>
      </w:r>
      <w:proofErr w:type="spellStart"/>
      <w:r w:rsidRPr="00633858">
        <w:rPr>
          <w:rFonts w:ascii="Times New Roman" w:eastAsia="Batang" w:hAnsi="Times New Roman" w:cs="Times New Roman"/>
          <w:color w:val="000000" w:themeColor="text1"/>
          <w:sz w:val="24"/>
          <w:szCs w:val="24"/>
        </w:rPr>
        <w:t>Facúltase</w:t>
      </w:r>
      <w:proofErr w:type="spellEnd"/>
      <w:r w:rsidRPr="00633858">
        <w:rPr>
          <w:rFonts w:ascii="Times New Roman" w:eastAsia="Batang" w:hAnsi="Times New Roman" w:cs="Times New Roman"/>
          <w:color w:val="000000" w:themeColor="text1"/>
          <w:sz w:val="24"/>
          <w:szCs w:val="24"/>
        </w:rPr>
        <w:t xml:space="preserve"> al señor Tesorero Municipal, para la apertura de una Cuenta Corriente en el Banco Hipotecario de El Salvador, con un monto inicial de CUARENTA Y CINCO MIL 00/100 DOLARES, ($ 45.000.00 dólares),  para el manejo de fondos, el resto de acuerdo a necesidades. </w:t>
      </w:r>
      <w:proofErr w:type="spellStart"/>
      <w:r w:rsidRPr="00633858">
        <w:rPr>
          <w:rFonts w:ascii="Times New Roman" w:eastAsia="Batang" w:hAnsi="Times New Roman" w:cs="Times New Roman"/>
          <w:color w:val="000000" w:themeColor="text1"/>
          <w:sz w:val="24"/>
          <w:szCs w:val="24"/>
        </w:rPr>
        <w:t>Desígnanse</w:t>
      </w:r>
      <w:proofErr w:type="spellEnd"/>
      <w:r w:rsidRPr="00633858">
        <w:rPr>
          <w:rFonts w:ascii="Times New Roman" w:eastAsia="Batang" w:hAnsi="Times New Roman" w:cs="Times New Roman"/>
          <w:color w:val="000000" w:themeColor="text1"/>
          <w:sz w:val="24"/>
          <w:szCs w:val="24"/>
        </w:rPr>
        <w:t xml:space="preserve"> responsables del manejo y control de fondos a don Nahín Arnelge Ferrufino Benítez, Alcalde Municipal, señor Hernán José Torres Romero, Síndico Municipal, señora Clementina Guevara Chicas, Regidora y señor </w:t>
      </w:r>
      <w:r w:rsidRPr="00633858">
        <w:rPr>
          <w:rFonts w:ascii="Times New Roman" w:hAnsi="Times New Roman" w:cs="Times New Roman"/>
          <w:color w:val="000000" w:themeColor="text1"/>
          <w:sz w:val="24"/>
          <w:szCs w:val="24"/>
        </w:rPr>
        <w:t>Mario Alberto Díaz Paiz</w:t>
      </w:r>
      <w:r w:rsidRPr="00633858">
        <w:rPr>
          <w:rFonts w:ascii="Times New Roman" w:hAnsi="Times New Roman" w:cs="Times New Roman"/>
          <w:bCs/>
          <w:color w:val="000000" w:themeColor="text1"/>
          <w:sz w:val="24"/>
          <w:szCs w:val="24"/>
        </w:rPr>
        <w:t>, Tesorero Municipal</w:t>
      </w:r>
      <w:r w:rsidRPr="00633858">
        <w:rPr>
          <w:rFonts w:ascii="Times New Roman" w:eastAsia="Batang" w:hAnsi="Times New Roman" w:cs="Times New Roman"/>
          <w:color w:val="000000" w:themeColor="text1"/>
          <w:sz w:val="24"/>
          <w:szCs w:val="24"/>
        </w:rPr>
        <w:t xml:space="preserve">. Para el retiro de fondos, serán necesarias dos firmas, pero indispensable la del señor Tesorero Municipal. Erogación que se aplicará a la Asignación Presupuestaria: 19-9319-1-03-01-1-61603. </w:t>
      </w:r>
      <w:r w:rsidRPr="00633858">
        <w:rPr>
          <w:rFonts w:ascii="Times New Roman" w:hAnsi="Times New Roman" w:cs="Times New Roman"/>
          <w:color w:val="000000" w:themeColor="text1"/>
          <w:sz w:val="24"/>
          <w:szCs w:val="24"/>
        </w:rPr>
        <w:t>Se hace constar que conforme el artículo 45 del Código Municipal, en la aprobación del presente Acuerdo, salvan su voto los Regidores Carlos Calixto Hernández Gómez, José Santos Zamora Flores, María Mirta Argueta de Díaz, Josué Adolfo Romero Gómez, Soraya Patricia Espinoza Hernández, Felipe Enrique Amaya.</w:t>
      </w:r>
    </w:p>
    <w:p w:rsidR="00B231CD" w:rsidRPr="00633858" w:rsidRDefault="00B231CD" w:rsidP="00B231CD">
      <w:pPr>
        <w:spacing w:line="240" w:lineRule="auto"/>
        <w:ind w:left="-142" w:right="283"/>
        <w:jc w:val="both"/>
        <w:rPr>
          <w:rFonts w:ascii="Times New Roman" w:hAnsi="Times New Roman" w:cs="Times New Roman"/>
          <w:color w:val="000000" w:themeColor="text1"/>
          <w:sz w:val="24"/>
          <w:szCs w:val="24"/>
        </w:rPr>
      </w:pPr>
      <w:r w:rsidRPr="00633858">
        <w:rPr>
          <w:rFonts w:ascii="Times New Roman" w:hAnsi="Times New Roman" w:cs="Times New Roman"/>
          <w:color w:val="000000" w:themeColor="text1"/>
          <w:sz w:val="24"/>
          <w:szCs w:val="24"/>
          <w:u w:val="single"/>
        </w:rPr>
        <w:t>ACUERDO NUMERO VEINTITRES (23):</w:t>
      </w:r>
      <w:r w:rsidRPr="00633858">
        <w:rPr>
          <w:rFonts w:ascii="Times New Roman" w:hAnsi="Times New Roman" w:cs="Times New Roman"/>
          <w:color w:val="000000" w:themeColor="text1"/>
          <w:sz w:val="24"/>
          <w:szCs w:val="24"/>
        </w:rPr>
        <w:t xml:space="preserve"> </w:t>
      </w:r>
      <w:r w:rsidRPr="00633858">
        <w:rPr>
          <w:rFonts w:ascii="Times New Roman" w:eastAsia="Batang" w:hAnsi="Times New Roman" w:cs="Times New Roman"/>
          <w:color w:val="000000" w:themeColor="text1"/>
          <w:sz w:val="24"/>
          <w:szCs w:val="24"/>
        </w:rPr>
        <w:t>A</w:t>
      </w:r>
      <w:r w:rsidRPr="00633858">
        <w:rPr>
          <w:rFonts w:ascii="Times New Roman" w:hAnsi="Times New Roman" w:cs="Times New Roman"/>
          <w:color w:val="000000" w:themeColor="text1"/>
          <w:sz w:val="24"/>
          <w:szCs w:val="24"/>
        </w:rPr>
        <w:t xml:space="preserve">utorizase la erogación por la suma de TRENTA Y CINCO MIL QUINIENTOS TREINTA 00/100 DOLARES, ($ 35.530.00 DOLARES), del 5% de Fondos Fiestas, </w:t>
      </w:r>
      <w:r w:rsidRPr="00633858">
        <w:rPr>
          <w:rFonts w:ascii="Times New Roman" w:eastAsia="Batang" w:hAnsi="Times New Roman" w:cs="Times New Roman"/>
          <w:color w:val="000000" w:themeColor="text1"/>
          <w:sz w:val="24"/>
          <w:szCs w:val="24"/>
        </w:rPr>
        <w:t>para la ejecución del proyecto:</w:t>
      </w:r>
      <w:r w:rsidRPr="00633858">
        <w:rPr>
          <w:rFonts w:ascii="Times New Roman" w:hAnsi="Times New Roman" w:cs="Times New Roman"/>
          <w:b/>
          <w:color w:val="000000" w:themeColor="text1"/>
          <w:sz w:val="24"/>
          <w:szCs w:val="24"/>
        </w:rPr>
        <w:t xml:space="preserve"> “Celebración de Fiestas Titulares Novembrinas en el Municipio de San Francisco Gotera Año 2019”. </w:t>
      </w:r>
      <w:proofErr w:type="spellStart"/>
      <w:r w:rsidRPr="00633858">
        <w:rPr>
          <w:rFonts w:ascii="Times New Roman" w:eastAsia="Batang" w:hAnsi="Times New Roman" w:cs="Times New Roman"/>
          <w:color w:val="000000" w:themeColor="text1"/>
          <w:sz w:val="24"/>
          <w:szCs w:val="24"/>
        </w:rPr>
        <w:t>Facúltase</w:t>
      </w:r>
      <w:proofErr w:type="spellEnd"/>
      <w:r w:rsidRPr="00633858">
        <w:rPr>
          <w:rFonts w:ascii="Times New Roman" w:eastAsia="Batang" w:hAnsi="Times New Roman" w:cs="Times New Roman"/>
          <w:color w:val="000000" w:themeColor="text1"/>
          <w:sz w:val="24"/>
          <w:szCs w:val="24"/>
        </w:rPr>
        <w:t xml:space="preserve"> al señor Tesorero Municipal, para la apertura de una Cuenta Corriente en el Banco Hipotecario de El Salvador con un monto inicial de $ 25.000.00 Dólares y el resto de acuerdo a necesidades, para el manejo de fondos. </w:t>
      </w:r>
      <w:proofErr w:type="spellStart"/>
      <w:r w:rsidRPr="00633858">
        <w:rPr>
          <w:rFonts w:ascii="Times New Roman" w:eastAsia="Batang" w:hAnsi="Times New Roman" w:cs="Times New Roman"/>
          <w:color w:val="000000" w:themeColor="text1"/>
          <w:sz w:val="24"/>
          <w:szCs w:val="24"/>
        </w:rPr>
        <w:t>Desígnanse</w:t>
      </w:r>
      <w:proofErr w:type="spellEnd"/>
      <w:r w:rsidRPr="00633858">
        <w:rPr>
          <w:rFonts w:ascii="Times New Roman" w:eastAsia="Batang" w:hAnsi="Times New Roman" w:cs="Times New Roman"/>
          <w:color w:val="000000" w:themeColor="text1"/>
          <w:sz w:val="24"/>
          <w:szCs w:val="24"/>
        </w:rPr>
        <w:t xml:space="preserve"> responsables del manejo y control de fondos a don Nahín Arnelge Ferrufino Benítez, Alcalde Municipal, señor Hernán José Torres Romero, Síndico Municipal, señora Clementina Guevara Chicas, Regidora y señor </w:t>
      </w:r>
      <w:r w:rsidRPr="00633858">
        <w:rPr>
          <w:rFonts w:ascii="Times New Roman" w:hAnsi="Times New Roman" w:cs="Times New Roman"/>
          <w:color w:val="000000" w:themeColor="text1"/>
          <w:sz w:val="24"/>
          <w:szCs w:val="24"/>
        </w:rPr>
        <w:t>Mario Alberto Díaz Paiz</w:t>
      </w:r>
      <w:r w:rsidRPr="00633858">
        <w:rPr>
          <w:rFonts w:ascii="Times New Roman" w:hAnsi="Times New Roman" w:cs="Times New Roman"/>
          <w:bCs/>
          <w:color w:val="000000" w:themeColor="text1"/>
          <w:sz w:val="24"/>
          <w:szCs w:val="24"/>
        </w:rPr>
        <w:t>, Tesorero Municipal</w:t>
      </w:r>
      <w:r w:rsidRPr="00633858">
        <w:rPr>
          <w:rFonts w:ascii="Times New Roman" w:eastAsia="Batang" w:hAnsi="Times New Roman" w:cs="Times New Roman"/>
          <w:color w:val="000000" w:themeColor="text1"/>
          <w:sz w:val="24"/>
          <w:szCs w:val="24"/>
        </w:rPr>
        <w:t xml:space="preserve">. Para el retiro de fondos, serán necesarias dos firmas, pero indispensable la del señor Tesorero Municipal. Erogación que se aplicará a la Asignación Presupuestaria: 19-9319-1-01-01-2-56304. </w:t>
      </w:r>
      <w:r w:rsidRPr="00633858">
        <w:rPr>
          <w:rFonts w:ascii="Times New Roman" w:hAnsi="Times New Roman" w:cs="Times New Roman"/>
          <w:color w:val="000000" w:themeColor="text1"/>
          <w:sz w:val="24"/>
          <w:szCs w:val="24"/>
        </w:rPr>
        <w:t xml:space="preserve">Se hace constar que conforme el artículo 45 del Código Municipal, en la aprobación del presente Acuerdo, salvan su voto los Regidores Carlos Calixto Hernández Gómez, José Santos Zamora Flores, María Mirta Argueta de Díaz, Josué Adolfo Romero Gómez, Soraya Patricia Espinoza Hernández, Felipe Enrique Amaya. </w:t>
      </w:r>
    </w:p>
    <w:p w:rsidR="00B231CD" w:rsidRPr="00633858" w:rsidRDefault="00B231CD" w:rsidP="00B231CD">
      <w:pPr>
        <w:pStyle w:val="Prrafodelista"/>
        <w:ind w:left="-142"/>
        <w:jc w:val="both"/>
        <w:rPr>
          <w:rFonts w:ascii="Times New Roman" w:hAnsi="Times New Roman" w:cs="Times New Roman"/>
          <w:color w:val="000000" w:themeColor="text1"/>
          <w:sz w:val="24"/>
          <w:szCs w:val="24"/>
        </w:rPr>
      </w:pPr>
      <w:r w:rsidRPr="00633858">
        <w:rPr>
          <w:rFonts w:ascii="Times New Roman" w:hAnsi="Times New Roman" w:cs="Times New Roman"/>
          <w:color w:val="000000" w:themeColor="text1"/>
          <w:sz w:val="24"/>
          <w:szCs w:val="24"/>
          <w:u w:val="single"/>
        </w:rPr>
        <w:t>ACUERDO NUMERO VEINTICUATRO (24)</w:t>
      </w:r>
      <w:r w:rsidRPr="00633858">
        <w:rPr>
          <w:rFonts w:ascii="Times New Roman" w:hAnsi="Times New Roman" w:cs="Times New Roman"/>
          <w:b/>
          <w:color w:val="000000" w:themeColor="text1"/>
          <w:sz w:val="24"/>
          <w:szCs w:val="24"/>
        </w:rPr>
        <w:t xml:space="preserve">: </w:t>
      </w:r>
      <w:r w:rsidRPr="00633858">
        <w:rPr>
          <w:rFonts w:ascii="Times New Roman" w:hAnsi="Times New Roman" w:cs="Times New Roman"/>
          <w:color w:val="000000" w:themeColor="text1"/>
          <w:sz w:val="24"/>
          <w:szCs w:val="24"/>
        </w:rPr>
        <w:t>En uso de sus facultades, el Concejo, ACUERDA</w:t>
      </w:r>
      <w:proofErr w:type="gramStart"/>
      <w:r w:rsidRPr="00633858">
        <w:rPr>
          <w:rFonts w:ascii="Times New Roman" w:hAnsi="Times New Roman" w:cs="Times New Roman"/>
          <w:color w:val="000000" w:themeColor="text1"/>
          <w:sz w:val="24"/>
          <w:szCs w:val="24"/>
        </w:rPr>
        <w:t>:  Dejar</w:t>
      </w:r>
      <w:proofErr w:type="gramEnd"/>
      <w:r w:rsidRPr="00633858">
        <w:rPr>
          <w:rFonts w:ascii="Times New Roman" w:hAnsi="Times New Roman" w:cs="Times New Roman"/>
          <w:color w:val="000000" w:themeColor="text1"/>
          <w:sz w:val="24"/>
          <w:szCs w:val="24"/>
        </w:rPr>
        <w:t xml:space="preserve"> sin efecto el Acuerdo Número ONCE, del Acta Número UNO, de fecha siete de Enero del año dos mil diecinueve, que ampara la erogación de Gastos de Representación por la suma de Trescientos 00/100 Dólares, ($ 300.00 Dólares), mensuales, </w:t>
      </w:r>
      <w:r w:rsidRPr="00633858">
        <w:rPr>
          <w:rFonts w:ascii="Times New Roman" w:hAnsi="Times New Roman" w:cs="Times New Roman"/>
          <w:color w:val="000000" w:themeColor="text1"/>
          <w:sz w:val="24"/>
          <w:szCs w:val="24"/>
        </w:rPr>
        <w:lastRenderedPageBreak/>
        <w:t xml:space="preserve">asignados al señor Hernán José Torres Romero, Síndico Municipal, a partir del mes de Octubre del año dos mil diecinueve. </w:t>
      </w:r>
    </w:p>
    <w:p w:rsidR="00B231CD" w:rsidRPr="00633858" w:rsidRDefault="00B231CD" w:rsidP="00B231CD">
      <w:pPr>
        <w:pStyle w:val="Prrafodelista"/>
        <w:ind w:left="-142"/>
        <w:jc w:val="both"/>
        <w:rPr>
          <w:rFonts w:ascii="Times New Roman" w:hAnsi="Times New Roman" w:cs="Times New Roman"/>
          <w:color w:val="000000" w:themeColor="text1"/>
          <w:sz w:val="24"/>
          <w:szCs w:val="24"/>
        </w:rPr>
      </w:pPr>
    </w:p>
    <w:p w:rsidR="00B231CD" w:rsidRPr="00633858" w:rsidRDefault="00B231CD" w:rsidP="00B231CD">
      <w:pPr>
        <w:pStyle w:val="Prrafodelista"/>
        <w:ind w:left="-142"/>
        <w:jc w:val="both"/>
        <w:rPr>
          <w:rFonts w:ascii="Times New Roman" w:eastAsia="Times New Roman" w:hAnsi="Times New Roman" w:cs="Times New Roman"/>
          <w:color w:val="000000" w:themeColor="text1"/>
          <w:sz w:val="24"/>
          <w:szCs w:val="24"/>
          <w:lang w:val="es-ES" w:eastAsia="es-ES"/>
        </w:rPr>
      </w:pPr>
      <w:r w:rsidRPr="00633858">
        <w:rPr>
          <w:rFonts w:ascii="Times New Roman" w:hAnsi="Times New Roman" w:cs="Times New Roman"/>
          <w:color w:val="000000" w:themeColor="text1"/>
          <w:sz w:val="24"/>
          <w:szCs w:val="24"/>
          <w:u w:val="single"/>
        </w:rPr>
        <w:t>ACUERDO NUMERO VEINTICINCO (25)</w:t>
      </w:r>
      <w:r w:rsidRPr="00633858">
        <w:rPr>
          <w:rFonts w:ascii="Times New Roman" w:hAnsi="Times New Roman" w:cs="Times New Roman"/>
          <w:b/>
          <w:color w:val="000000" w:themeColor="text1"/>
          <w:sz w:val="24"/>
          <w:szCs w:val="24"/>
        </w:rPr>
        <w:t>:</w:t>
      </w:r>
      <w:r w:rsidRPr="00633858">
        <w:rPr>
          <w:rFonts w:ascii="Times New Roman" w:hAnsi="Times New Roman" w:cs="Times New Roman"/>
          <w:color w:val="000000" w:themeColor="text1"/>
          <w:sz w:val="24"/>
          <w:szCs w:val="24"/>
        </w:rPr>
        <w:t xml:space="preserve"> Asignar un salario mensual a partir del Uno de Octubre del año dos mil diecinueve, por la suma de Un Mil Ochocientos 00/100 Dólares, ($ 1.800.00 Dólares), al señor Hernán José Torres Romero, Síndico Municipal, </w:t>
      </w:r>
      <w:r w:rsidRPr="00633858">
        <w:rPr>
          <w:rFonts w:ascii="Times New Roman" w:eastAsia="Times New Roman" w:hAnsi="Times New Roman" w:cs="Times New Roman"/>
          <w:color w:val="000000" w:themeColor="text1"/>
          <w:sz w:val="24"/>
          <w:szCs w:val="24"/>
          <w:lang w:val="es-ES" w:eastAsia="es-ES"/>
        </w:rPr>
        <w:t xml:space="preserve">quien además de asistir a todas las Sesiones del Concejo, debe asistir a la Alcaldía Municipal en horario laboral normal y otras instancias, donde su presencia sea requerida atendiendo actividades de la Municipalidad. Monto que será erogado del 25% de Fondos FODES, de la Asignación Presupuestaria 19-9319-1-01-01-110-51101, Gírense instrucciones a las Unidades: Gerencia General, Desarrollo Humano, Contabilidad y Tesorería, para realizar la Reforma al Presupuesto Municipal Vigente correspondiente y dar cumplimiento al presente Acuerdo. </w:t>
      </w:r>
    </w:p>
    <w:p w:rsidR="00B231CD" w:rsidRPr="00633858" w:rsidRDefault="00B231CD" w:rsidP="00B231CD">
      <w:pPr>
        <w:pStyle w:val="Prrafodelista"/>
        <w:ind w:left="-142"/>
        <w:jc w:val="both"/>
        <w:rPr>
          <w:rFonts w:ascii="Times New Roman" w:hAnsi="Times New Roman" w:cs="Times New Roman"/>
          <w:color w:val="000000" w:themeColor="text1"/>
          <w:sz w:val="24"/>
          <w:szCs w:val="24"/>
        </w:rPr>
      </w:pPr>
    </w:p>
    <w:p w:rsidR="00B231CD" w:rsidRPr="00633858" w:rsidRDefault="00B231CD" w:rsidP="00B231CD">
      <w:pPr>
        <w:ind w:left="-142"/>
        <w:jc w:val="both"/>
        <w:outlineLvl w:val="0"/>
        <w:rPr>
          <w:rFonts w:ascii="Times New Roman" w:hAnsi="Times New Roman" w:cs="Times New Roman"/>
          <w:color w:val="000000" w:themeColor="text1"/>
          <w:sz w:val="24"/>
          <w:szCs w:val="24"/>
        </w:rPr>
      </w:pPr>
      <w:r w:rsidRPr="00633858">
        <w:rPr>
          <w:rFonts w:ascii="Times New Roman" w:eastAsia="Batang" w:hAnsi="Times New Roman" w:cs="Times New Roman"/>
          <w:color w:val="000000" w:themeColor="text1"/>
          <w:sz w:val="24"/>
          <w:szCs w:val="24"/>
          <w:u w:val="single"/>
        </w:rPr>
        <w:t>ACUERDO NÚMERO VEINTISEIS (26):</w:t>
      </w:r>
      <w:r w:rsidRPr="00633858">
        <w:rPr>
          <w:rFonts w:ascii="Times New Roman" w:hAnsi="Times New Roman" w:cs="Times New Roman"/>
          <w:color w:val="000000" w:themeColor="text1"/>
          <w:sz w:val="24"/>
          <w:szCs w:val="24"/>
        </w:rPr>
        <w:t xml:space="preserve"> Atendiendo solicitud del Ejecutor y del  Supervisor del proyecto: “</w:t>
      </w:r>
      <w:r w:rsidRPr="00633858">
        <w:rPr>
          <w:rFonts w:ascii="Times New Roman" w:eastAsia="Batang" w:hAnsi="Times New Roman" w:cs="Times New Roman"/>
          <w:b/>
          <w:color w:val="000000" w:themeColor="text1"/>
          <w:sz w:val="24"/>
          <w:szCs w:val="24"/>
        </w:rPr>
        <w:t>Obras de Mejoramiento en el Estadio Municipal de San Francisco Gotera, Municipio de San Francisco Gotera, Departamento de Morazán</w:t>
      </w:r>
      <w:r w:rsidRPr="00633858">
        <w:rPr>
          <w:rFonts w:ascii="Times New Roman" w:eastAsia="Batang" w:hAnsi="Times New Roman" w:cs="Times New Roman"/>
          <w:color w:val="000000" w:themeColor="text1"/>
          <w:sz w:val="24"/>
          <w:szCs w:val="24"/>
        </w:rPr>
        <w:t xml:space="preserve">” y con el </w:t>
      </w:r>
      <w:r w:rsidRPr="00633858">
        <w:rPr>
          <w:rFonts w:ascii="Times New Roman" w:hAnsi="Times New Roman" w:cs="Times New Roman"/>
          <w:color w:val="000000" w:themeColor="text1"/>
          <w:sz w:val="24"/>
          <w:szCs w:val="24"/>
        </w:rPr>
        <w:t>aval del Administrador de Contrato,</w:t>
      </w:r>
      <w:r w:rsidRPr="00633858">
        <w:rPr>
          <w:rFonts w:ascii="Times New Roman" w:hAnsi="Times New Roman" w:cs="Times New Roman"/>
          <w:b/>
          <w:color w:val="000000" w:themeColor="text1"/>
          <w:sz w:val="24"/>
          <w:szCs w:val="24"/>
        </w:rPr>
        <w:t xml:space="preserve"> </w:t>
      </w:r>
      <w:r w:rsidRPr="00633858">
        <w:rPr>
          <w:rFonts w:ascii="Times New Roman" w:hAnsi="Times New Roman" w:cs="Times New Roman"/>
          <w:color w:val="000000" w:themeColor="text1"/>
          <w:sz w:val="24"/>
          <w:szCs w:val="24"/>
        </w:rPr>
        <w:t xml:space="preserve">de autorizar </w:t>
      </w:r>
      <w:r w:rsidRPr="00633858">
        <w:rPr>
          <w:rFonts w:ascii="Times New Roman" w:hAnsi="Times New Roman" w:cs="Times New Roman"/>
          <w:b/>
          <w:color w:val="000000" w:themeColor="text1"/>
          <w:sz w:val="24"/>
          <w:szCs w:val="24"/>
        </w:rPr>
        <w:t>“PRORROGA”</w:t>
      </w:r>
      <w:r w:rsidRPr="00633858">
        <w:rPr>
          <w:rFonts w:ascii="Times New Roman" w:hAnsi="Times New Roman" w:cs="Times New Roman"/>
          <w:color w:val="000000" w:themeColor="text1"/>
          <w:sz w:val="24"/>
          <w:szCs w:val="24"/>
        </w:rPr>
        <w:t xml:space="preserve">, de Cuarenta y Cinco </w:t>
      </w:r>
      <w:proofErr w:type="spellStart"/>
      <w:r w:rsidRPr="00633858">
        <w:rPr>
          <w:rFonts w:ascii="Times New Roman" w:hAnsi="Times New Roman" w:cs="Times New Roman"/>
          <w:color w:val="000000" w:themeColor="text1"/>
          <w:sz w:val="24"/>
          <w:szCs w:val="24"/>
        </w:rPr>
        <w:t>dias</w:t>
      </w:r>
      <w:proofErr w:type="spellEnd"/>
      <w:r w:rsidRPr="00633858">
        <w:rPr>
          <w:rFonts w:ascii="Times New Roman" w:hAnsi="Times New Roman" w:cs="Times New Roman"/>
          <w:color w:val="000000" w:themeColor="text1"/>
          <w:sz w:val="24"/>
          <w:szCs w:val="24"/>
        </w:rPr>
        <w:t xml:space="preserve"> calendario, (45), en la ejecución del proyecto, por las siguientes razones: </w:t>
      </w:r>
      <w:r w:rsidRPr="00633858">
        <w:rPr>
          <w:rFonts w:ascii="Times New Roman" w:hAnsi="Times New Roman" w:cs="Times New Roman"/>
          <w:b/>
          <w:color w:val="000000" w:themeColor="text1"/>
          <w:sz w:val="24"/>
          <w:szCs w:val="24"/>
        </w:rPr>
        <w:t>a)</w:t>
      </w:r>
      <w:r w:rsidRPr="00633858">
        <w:rPr>
          <w:rFonts w:ascii="Times New Roman" w:hAnsi="Times New Roman" w:cs="Times New Roman"/>
          <w:color w:val="000000" w:themeColor="text1"/>
          <w:sz w:val="24"/>
          <w:szCs w:val="24"/>
        </w:rPr>
        <w:t xml:space="preserve"> Luego de Verificar obras contractuales y al evaluar el proyecto se determina que existen obras fundamentales aprobadas por el Concejo en Orden de Cambio Número 1; </w:t>
      </w:r>
      <w:r w:rsidRPr="00633858">
        <w:rPr>
          <w:rFonts w:ascii="Times New Roman" w:hAnsi="Times New Roman" w:cs="Times New Roman"/>
          <w:b/>
          <w:color w:val="000000" w:themeColor="text1"/>
          <w:sz w:val="24"/>
          <w:szCs w:val="24"/>
        </w:rPr>
        <w:t>b)</w:t>
      </w:r>
      <w:r w:rsidRPr="00633858">
        <w:rPr>
          <w:rFonts w:ascii="Times New Roman" w:hAnsi="Times New Roman" w:cs="Times New Roman"/>
          <w:color w:val="000000" w:themeColor="text1"/>
          <w:sz w:val="24"/>
          <w:szCs w:val="24"/>
        </w:rPr>
        <w:t xml:space="preserve"> Los materiales de luminarias necesitan tiempo de espera para el suministro; </w:t>
      </w:r>
      <w:r w:rsidRPr="00633858">
        <w:rPr>
          <w:rFonts w:ascii="Times New Roman" w:hAnsi="Times New Roman" w:cs="Times New Roman"/>
          <w:b/>
          <w:color w:val="000000" w:themeColor="text1"/>
          <w:sz w:val="24"/>
          <w:szCs w:val="24"/>
        </w:rPr>
        <w:t>c)</w:t>
      </w:r>
      <w:r w:rsidRPr="00633858">
        <w:rPr>
          <w:rFonts w:ascii="Times New Roman" w:hAnsi="Times New Roman" w:cs="Times New Roman"/>
          <w:color w:val="000000" w:themeColor="text1"/>
          <w:sz w:val="24"/>
          <w:szCs w:val="24"/>
        </w:rPr>
        <w:t xml:space="preserve"> Los postes de concreto necesitan  tiempo de fabricación y curado y </w:t>
      </w:r>
      <w:r w:rsidRPr="00633858">
        <w:rPr>
          <w:rFonts w:ascii="Times New Roman" w:hAnsi="Times New Roman" w:cs="Times New Roman"/>
          <w:b/>
          <w:color w:val="000000" w:themeColor="text1"/>
          <w:sz w:val="24"/>
          <w:szCs w:val="24"/>
        </w:rPr>
        <w:t>d)</w:t>
      </w:r>
      <w:r w:rsidRPr="00633858">
        <w:rPr>
          <w:rFonts w:ascii="Times New Roman" w:hAnsi="Times New Roman" w:cs="Times New Roman"/>
          <w:color w:val="000000" w:themeColor="text1"/>
          <w:sz w:val="24"/>
          <w:szCs w:val="24"/>
        </w:rPr>
        <w:t xml:space="preserve"> Que la época lluviosa ha impedido trabajo normal; en vista de la justificación para gestionar la prórroga, en uso de sus facultades, el Concejo, ACUERDA: Autorizar la Prorroga de Cuarenta y Cinco </w:t>
      </w:r>
      <w:proofErr w:type="spellStart"/>
      <w:r w:rsidRPr="00633858">
        <w:rPr>
          <w:rFonts w:ascii="Times New Roman" w:hAnsi="Times New Roman" w:cs="Times New Roman"/>
          <w:color w:val="000000" w:themeColor="text1"/>
          <w:sz w:val="24"/>
          <w:szCs w:val="24"/>
        </w:rPr>
        <w:t>dias</w:t>
      </w:r>
      <w:proofErr w:type="spellEnd"/>
      <w:r w:rsidRPr="00633858">
        <w:rPr>
          <w:rFonts w:ascii="Times New Roman" w:hAnsi="Times New Roman" w:cs="Times New Roman"/>
          <w:color w:val="000000" w:themeColor="text1"/>
          <w:sz w:val="24"/>
          <w:szCs w:val="24"/>
        </w:rPr>
        <w:t xml:space="preserve"> calendario para la ejecución del proyecto, cuyo plazo de vencimiento será el 14 de Noviembre de 2019. Gírense instrucciones a UACI, dar cumplimiento al presente Acuerdo, conforme la normativa legal. Se hace constar que conforme el artículo 45 del Código Municipal, en la aprobación del presente Acuerdo, salvan su voto los Regidores Carlos Calixto Hernández Gómez, José Santos Zamora Flores, María Mirta Argueta de Díaz, Josué Adolfo Romero Gómez, Soraya Patricia Espinoza Hernández y Felipe Enrique Amaya.</w:t>
      </w:r>
    </w:p>
    <w:p w:rsidR="00B231CD" w:rsidRPr="00633858" w:rsidRDefault="00B231CD" w:rsidP="00B231CD">
      <w:pPr>
        <w:ind w:left="-142"/>
        <w:jc w:val="both"/>
        <w:outlineLvl w:val="0"/>
        <w:rPr>
          <w:rFonts w:ascii="Times New Roman" w:hAnsi="Times New Roman" w:cs="Times New Roman"/>
          <w:color w:val="000000" w:themeColor="text1"/>
          <w:sz w:val="24"/>
          <w:szCs w:val="24"/>
        </w:rPr>
      </w:pPr>
      <w:r w:rsidRPr="00633858">
        <w:rPr>
          <w:rFonts w:ascii="Times New Roman" w:eastAsia="Batang" w:hAnsi="Times New Roman" w:cs="Times New Roman"/>
          <w:color w:val="000000" w:themeColor="text1"/>
          <w:sz w:val="24"/>
          <w:szCs w:val="24"/>
          <w:u w:val="single"/>
        </w:rPr>
        <w:t>ACUERDO NÚMERO VEINTISIETE (27):</w:t>
      </w:r>
      <w:r w:rsidRPr="00633858">
        <w:rPr>
          <w:rFonts w:ascii="Times New Roman" w:hAnsi="Times New Roman" w:cs="Times New Roman"/>
          <w:color w:val="000000" w:themeColor="text1"/>
          <w:sz w:val="24"/>
          <w:szCs w:val="24"/>
        </w:rPr>
        <w:t xml:space="preserve"> Atendiendo solicitud de la comunidad, del Ejecutor y del  Supervisor del proyecto: </w:t>
      </w:r>
      <w:r w:rsidRPr="00633858">
        <w:rPr>
          <w:rFonts w:ascii="Times New Roman" w:hAnsi="Times New Roman" w:cs="Times New Roman"/>
          <w:b/>
          <w:color w:val="000000" w:themeColor="text1"/>
          <w:sz w:val="24"/>
          <w:szCs w:val="24"/>
        </w:rPr>
        <w:t xml:space="preserve">“Introducción de Alcantarillado Sanitario en Sector Oriente de Barrio La Cruz, Municipio de San Francisco Gotera, Departamento de Morazán”, </w:t>
      </w:r>
      <w:r w:rsidRPr="00633858">
        <w:rPr>
          <w:rFonts w:ascii="Times New Roman" w:hAnsi="Times New Roman" w:cs="Times New Roman"/>
          <w:color w:val="000000" w:themeColor="text1"/>
          <w:sz w:val="24"/>
          <w:szCs w:val="24"/>
        </w:rPr>
        <w:t xml:space="preserve">de autorizar </w:t>
      </w:r>
      <w:r w:rsidRPr="00633858">
        <w:rPr>
          <w:rFonts w:ascii="Times New Roman" w:hAnsi="Times New Roman" w:cs="Times New Roman"/>
          <w:b/>
          <w:color w:val="000000" w:themeColor="text1"/>
          <w:sz w:val="24"/>
          <w:szCs w:val="24"/>
        </w:rPr>
        <w:t>“OBRA ADICIONAL”</w:t>
      </w:r>
      <w:r w:rsidRPr="00633858">
        <w:rPr>
          <w:rFonts w:ascii="Times New Roman" w:hAnsi="Times New Roman" w:cs="Times New Roman"/>
          <w:color w:val="000000" w:themeColor="text1"/>
          <w:sz w:val="24"/>
          <w:szCs w:val="24"/>
        </w:rPr>
        <w:t xml:space="preserve"> y </w:t>
      </w:r>
      <w:r w:rsidRPr="00633858">
        <w:rPr>
          <w:rFonts w:ascii="Times New Roman" w:hAnsi="Times New Roman" w:cs="Times New Roman"/>
          <w:b/>
          <w:color w:val="000000" w:themeColor="text1"/>
          <w:sz w:val="24"/>
          <w:szCs w:val="24"/>
        </w:rPr>
        <w:t>“PRORROGA”</w:t>
      </w:r>
      <w:r w:rsidRPr="00633858">
        <w:rPr>
          <w:rFonts w:ascii="Times New Roman" w:hAnsi="Times New Roman" w:cs="Times New Roman"/>
          <w:color w:val="000000" w:themeColor="text1"/>
          <w:sz w:val="24"/>
          <w:szCs w:val="24"/>
        </w:rPr>
        <w:t xml:space="preserve">, en la ejecución del proyecto, el Concejo, CONSIDERANDO:  </w:t>
      </w:r>
    </w:p>
    <w:p w:rsidR="00B231CD" w:rsidRPr="00633858" w:rsidRDefault="00B231CD" w:rsidP="00B231CD">
      <w:pPr>
        <w:pStyle w:val="Prrafodelista"/>
        <w:numPr>
          <w:ilvl w:val="0"/>
          <w:numId w:val="6"/>
        </w:numPr>
        <w:ind w:left="-142" w:firstLine="0"/>
        <w:jc w:val="both"/>
        <w:outlineLvl w:val="0"/>
        <w:rPr>
          <w:rFonts w:ascii="Times New Roman" w:hAnsi="Times New Roman" w:cs="Times New Roman"/>
          <w:color w:val="000000" w:themeColor="text1"/>
          <w:sz w:val="24"/>
          <w:szCs w:val="24"/>
        </w:rPr>
      </w:pPr>
      <w:r w:rsidRPr="00633858">
        <w:rPr>
          <w:rFonts w:ascii="Times New Roman" w:hAnsi="Times New Roman" w:cs="Times New Roman"/>
          <w:color w:val="000000" w:themeColor="text1"/>
          <w:sz w:val="24"/>
          <w:szCs w:val="24"/>
        </w:rPr>
        <w:t>Que para mejorar la obra y funcionamiento del proyecto, solicitan la realización de</w:t>
      </w:r>
      <w:r w:rsidRPr="00633858">
        <w:rPr>
          <w:rFonts w:ascii="Times New Roman" w:hAnsi="Times New Roman" w:cs="Times New Roman"/>
          <w:b/>
          <w:color w:val="000000" w:themeColor="text1"/>
          <w:sz w:val="24"/>
          <w:szCs w:val="24"/>
        </w:rPr>
        <w:t xml:space="preserve"> OBRA ADICIONAL, </w:t>
      </w:r>
      <w:r w:rsidRPr="00633858">
        <w:rPr>
          <w:rFonts w:ascii="Times New Roman" w:hAnsi="Times New Roman" w:cs="Times New Roman"/>
          <w:color w:val="000000" w:themeColor="text1"/>
          <w:sz w:val="24"/>
          <w:szCs w:val="24"/>
        </w:rPr>
        <w:t>consistente en:</w:t>
      </w:r>
      <w:r w:rsidRPr="00633858">
        <w:rPr>
          <w:rFonts w:ascii="Times New Roman" w:hAnsi="Times New Roman" w:cs="Times New Roman"/>
          <w:b/>
          <w:color w:val="000000" w:themeColor="text1"/>
          <w:sz w:val="24"/>
          <w:szCs w:val="24"/>
        </w:rPr>
        <w:t xml:space="preserve"> a) </w:t>
      </w:r>
      <w:r w:rsidRPr="00633858">
        <w:rPr>
          <w:rFonts w:ascii="Times New Roman" w:hAnsi="Times New Roman" w:cs="Times New Roman"/>
          <w:color w:val="000000" w:themeColor="text1"/>
          <w:sz w:val="24"/>
          <w:szCs w:val="24"/>
        </w:rPr>
        <w:t xml:space="preserve">Colocar tubería de hierro de 12” para proteger el tubo </w:t>
      </w:r>
      <w:proofErr w:type="spellStart"/>
      <w:r w:rsidRPr="00633858">
        <w:rPr>
          <w:rFonts w:ascii="Times New Roman" w:hAnsi="Times New Roman" w:cs="Times New Roman"/>
          <w:color w:val="000000" w:themeColor="text1"/>
          <w:sz w:val="24"/>
          <w:szCs w:val="24"/>
        </w:rPr>
        <w:t>novafort</w:t>
      </w:r>
      <w:proofErr w:type="spellEnd"/>
      <w:r w:rsidRPr="00633858">
        <w:rPr>
          <w:rFonts w:ascii="Times New Roman" w:hAnsi="Times New Roman" w:cs="Times New Roman"/>
          <w:color w:val="000000" w:themeColor="text1"/>
          <w:sz w:val="24"/>
          <w:szCs w:val="24"/>
        </w:rPr>
        <w:t xml:space="preserve"> de 8” de tramo de pozo N° 11 a pozo N° 25 y tramo de pozo N° 16 a pozo N° 30, para evitar </w:t>
      </w:r>
      <w:proofErr w:type="spellStart"/>
      <w:r w:rsidRPr="00633858">
        <w:rPr>
          <w:rFonts w:ascii="Times New Roman" w:hAnsi="Times New Roman" w:cs="Times New Roman"/>
          <w:color w:val="000000" w:themeColor="text1"/>
          <w:sz w:val="24"/>
          <w:szCs w:val="24"/>
        </w:rPr>
        <w:t>asi</w:t>
      </w:r>
      <w:proofErr w:type="spellEnd"/>
      <w:r w:rsidRPr="00633858">
        <w:rPr>
          <w:rFonts w:ascii="Times New Roman" w:hAnsi="Times New Roman" w:cs="Times New Roman"/>
          <w:color w:val="000000" w:themeColor="text1"/>
          <w:sz w:val="24"/>
          <w:szCs w:val="24"/>
        </w:rPr>
        <w:t xml:space="preserve"> el desbordamiento del agua lluvia de la quebrada por obstaculización de </w:t>
      </w:r>
      <w:r w:rsidRPr="00633858">
        <w:rPr>
          <w:rFonts w:ascii="Times New Roman" w:hAnsi="Times New Roman" w:cs="Times New Roman"/>
          <w:color w:val="000000" w:themeColor="text1"/>
          <w:sz w:val="24"/>
          <w:szCs w:val="24"/>
        </w:rPr>
        <w:lastRenderedPageBreak/>
        <w:t xml:space="preserve">un muro de protección para tubería </w:t>
      </w:r>
      <w:proofErr w:type="spellStart"/>
      <w:r w:rsidRPr="00633858">
        <w:rPr>
          <w:rFonts w:ascii="Times New Roman" w:hAnsi="Times New Roman" w:cs="Times New Roman"/>
          <w:color w:val="000000" w:themeColor="text1"/>
          <w:sz w:val="24"/>
          <w:szCs w:val="24"/>
        </w:rPr>
        <w:t>novafort</w:t>
      </w:r>
      <w:proofErr w:type="spellEnd"/>
      <w:r w:rsidRPr="00633858">
        <w:rPr>
          <w:rFonts w:ascii="Times New Roman" w:hAnsi="Times New Roman" w:cs="Times New Roman"/>
          <w:b/>
          <w:color w:val="000000" w:themeColor="text1"/>
          <w:sz w:val="24"/>
          <w:szCs w:val="24"/>
        </w:rPr>
        <w:t xml:space="preserve">;  b) </w:t>
      </w:r>
      <w:r w:rsidRPr="00633858">
        <w:rPr>
          <w:rFonts w:ascii="Times New Roman" w:hAnsi="Times New Roman" w:cs="Times New Roman"/>
          <w:color w:val="000000" w:themeColor="text1"/>
          <w:sz w:val="24"/>
          <w:szCs w:val="24"/>
        </w:rPr>
        <w:t>Construcción de Obra Nueva para evacuar las aguas lluvias de la Sexta Avenida Sur, frente al Parque de Colonia Los Almendros, debido a inundaciones en dicha vía. Se hace constar que el monto de la Obra Adicional, asciende a la suma de Trece Mil Setecientos Ochenta y Siete 94/100 Dólares, ($ 13.787.94 Dólares), monto en que se incrementará la ejecución del proyecto.</w:t>
      </w:r>
    </w:p>
    <w:p w:rsidR="00B231CD" w:rsidRPr="00633858" w:rsidRDefault="00B231CD" w:rsidP="00B231CD">
      <w:pPr>
        <w:pStyle w:val="Prrafodelista"/>
        <w:numPr>
          <w:ilvl w:val="0"/>
          <w:numId w:val="6"/>
        </w:numPr>
        <w:tabs>
          <w:tab w:val="left" w:pos="1560"/>
        </w:tabs>
        <w:spacing w:line="240" w:lineRule="auto"/>
        <w:ind w:left="-142" w:firstLine="0"/>
        <w:jc w:val="both"/>
        <w:rPr>
          <w:rFonts w:ascii="Times New Roman" w:hAnsi="Times New Roman" w:cs="Times New Roman"/>
          <w:color w:val="000000" w:themeColor="text1"/>
          <w:sz w:val="24"/>
          <w:szCs w:val="24"/>
        </w:rPr>
      </w:pPr>
      <w:r w:rsidRPr="00633858">
        <w:rPr>
          <w:rFonts w:ascii="Times New Roman" w:hAnsi="Times New Roman" w:cs="Times New Roman"/>
          <w:b/>
          <w:color w:val="000000" w:themeColor="text1"/>
          <w:sz w:val="24"/>
          <w:szCs w:val="24"/>
        </w:rPr>
        <w:t xml:space="preserve">PRORROGA: </w:t>
      </w:r>
      <w:r w:rsidRPr="00633858">
        <w:rPr>
          <w:rFonts w:ascii="Times New Roman" w:hAnsi="Times New Roman" w:cs="Times New Roman"/>
          <w:color w:val="000000" w:themeColor="text1"/>
          <w:sz w:val="24"/>
          <w:szCs w:val="24"/>
        </w:rPr>
        <w:t xml:space="preserve">Solicitud de Prórroga de Cuarenta y Cinco días calendario, (45 </w:t>
      </w:r>
      <w:proofErr w:type="spellStart"/>
      <w:r w:rsidRPr="00633858">
        <w:rPr>
          <w:rFonts w:ascii="Times New Roman" w:hAnsi="Times New Roman" w:cs="Times New Roman"/>
          <w:color w:val="000000" w:themeColor="text1"/>
          <w:sz w:val="24"/>
          <w:szCs w:val="24"/>
        </w:rPr>
        <w:t>dias</w:t>
      </w:r>
      <w:proofErr w:type="spellEnd"/>
      <w:r w:rsidRPr="00633858">
        <w:rPr>
          <w:rFonts w:ascii="Times New Roman" w:hAnsi="Times New Roman" w:cs="Times New Roman"/>
          <w:color w:val="000000" w:themeColor="text1"/>
          <w:sz w:val="24"/>
          <w:szCs w:val="24"/>
        </w:rPr>
        <w:t xml:space="preserve"> calendario), para la ejecución de la </w:t>
      </w:r>
      <w:r w:rsidRPr="00633858">
        <w:rPr>
          <w:rFonts w:ascii="Times New Roman" w:hAnsi="Times New Roman" w:cs="Times New Roman"/>
          <w:b/>
          <w:color w:val="000000" w:themeColor="text1"/>
          <w:sz w:val="24"/>
          <w:szCs w:val="24"/>
        </w:rPr>
        <w:t>Obra Adicional</w:t>
      </w:r>
      <w:r w:rsidRPr="00633858">
        <w:rPr>
          <w:rFonts w:ascii="Times New Roman" w:hAnsi="Times New Roman" w:cs="Times New Roman"/>
          <w:color w:val="000000" w:themeColor="text1"/>
          <w:sz w:val="24"/>
          <w:szCs w:val="24"/>
        </w:rPr>
        <w:t xml:space="preserve">. Por lo que en uso de sus facultades, el Concejo, ACUERDA: 1° Autorizar la ejecución de la Obra Adicional, por el monto de $ 13.787.94 Dólares; </w:t>
      </w:r>
      <w:r w:rsidRPr="00633858">
        <w:rPr>
          <w:rFonts w:ascii="Times New Roman" w:hAnsi="Times New Roman" w:cs="Times New Roman"/>
          <w:b/>
          <w:color w:val="000000" w:themeColor="text1"/>
          <w:sz w:val="24"/>
          <w:szCs w:val="24"/>
        </w:rPr>
        <w:t>2°</w:t>
      </w:r>
      <w:r w:rsidRPr="00633858">
        <w:rPr>
          <w:rFonts w:ascii="Times New Roman" w:hAnsi="Times New Roman" w:cs="Times New Roman"/>
          <w:color w:val="000000" w:themeColor="text1"/>
          <w:sz w:val="24"/>
          <w:szCs w:val="24"/>
        </w:rPr>
        <w:t xml:space="preserve"> Autorizar la Prorroga para la ejecución de la Obra Adicional, cuyo plazo de vencimiento será el 23 de Noviembre de 2019. Gírense instrucciones a UACI, dar cumplimiento al presente Acuerdo, conforme la normativa legal. Se hace constar que conforme el artículo 45 del Código Municipal, en la aprobación del presente Acuerdo, salvan su voto los Regidores Carlos Calixto Hernández Gómez, José Santos Zamora Flores, María Mirta Argueta de Díaz, Josué Adolfo Romero Gómez, Soraya Patricia Espinoza Hernández y Felipe Enrique Amaya. </w:t>
      </w:r>
      <w:r w:rsidRPr="00633858">
        <w:rPr>
          <w:rFonts w:ascii="Times New Roman" w:hAnsi="Times New Roman" w:cs="Times New Roman"/>
          <w:b/>
          <w:color w:val="000000" w:themeColor="text1"/>
          <w:sz w:val="24"/>
          <w:szCs w:val="24"/>
        </w:rPr>
        <w:t xml:space="preserve">No </w:t>
      </w:r>
      <w:r w:rsidRPr="00633858">
        <w:rPr>
          <w:rFonts w:ascii="Times New Roman" w:hAnsi="Times New Roman" w:cs="Times New Roman"/>
          <w:color w:val="000000" w:themeColor="text1"/>
          <w:sz w:val="24"/>
          <w:szCs w:val="24"/>
        </w:rPr>
        <w:t xml:space="preserve">habiendo </w:t>
      </w:r>
      <w:proofErr w:type="spellStart"/>
      <w:r w:rsidRPr="00633858">
        <w:rPr>
          <w:rFonts w:ascii="Times New Roman" w:hAnsi="Times New Roman" w:cs="Times New Roman"/>
          <w:color w:val="000000" w:themeColor="text1"/>
          <w:sz w:val="24"/>
          <w:szCs w:val="24"/>
        </w:rPr>
        <w:t>mas</w:t>
      </w:r>
      <w:proofErr w:type="spellEnd"/>
      <w:r w:rsidRPr="00633858">
        <w:rPr>
          <w:rFonts w:ascii="Times New Roman" w:hAnsi="Times New Roman" w:cs="Times New Roman"/>
          <w:color w:val="000000" w:themeColor="text1"/>
          <w:sz w:val="24"/>
          <w:szCs w:val="24"/>
        </w:rPr>
        <w:t xml:space="preserve"> que hacer constar se termina la presente que firmamos.</w:t>
      </w:r>
    </w:p>
    <w:p w:rsidR="00B231CD" w:rsidRPr="00633858" w:rsidRDefault="00B231CD" w:rsidP="00B231CD">
      <w:pPr>
        <w:pStyle w:val="Default"/>
        <w:ind w:left="142"/>
        <w:jc w:val="both"/>
        <w:rPr>
          <w:rFonts w:ascii="Times New Roman" w:hAnsi="Times New Roman" w:cs="Times New Roman"/>
          <w:color w:val="000000" w:themeColor="text1"/>
        </w:rPr>
      </w:pPr>
    </w:p>
    <w:p w:rsidR="00B231CD" w:rsidRPr="00633858" w:rsidRDefault="00B231CD" w:rsidP="00B231CD">
      <w:pPr>
        <w:pStyle w:val="Default"/>
        <w:ind w:left="142"/>
        <w:jc w:val="both"/>
        <w:rPr>
          <w:rFonts w:ascii="Times New Roman" w:hAnsi="Times New Roman" w:cs="Times New Roman"/>
          <w:color w:val="000000" w:themeColor="text1"/>
        </w:rPr>
      </w:pPr>
    </w:p>
    <w:p w:rsidR="00B231CD" w:rsidRPr="00633858" w:rsidRDefault="00B231CD" w:rsidP="00B231CD">
      <w:pPr>
        <w:pStyle w:val="Default"/>
        <w:ind w:left="142"/>
        <w:jc w:val="both"/>
        <w:rPr>
          <w:rFonts w:ascii="Times New Roman" w:hAnsi="Times New Roman" w:cs="Times New Roman"/>
          <w:color w:val="000000" w:themeColor="text1"/>
        </w:rPr>
      </w:pPr>
    </w:p>
    <w:p w:rsidR="00B231CD" w:rsidRPr="00633858" w:rsidRDefault="00B231CD" w:rsidP="00B231CD">
      <w:pPr>
        <w:pStyle w:val="Default"/>
        <w:ind w:left="142"/>
        <w:jc w:val="both"/>
        <w:rPr>
          <w:rFonts w:ascii="Times New Roman" w:hAnsi="Times New Roman" w:cs="Times New Roman"/>
          <w:color w:val="000000" w:themeColor="text1"/>
        </w:rPr>
      </w:pPr>
    </w:p>
    <w:p w:rsidR="00B231CD" w:rsidRPr="00633858" w:rsidRDefault="00B231CD" w:rsidP="00B231CD">
      <w:pPr>
        <w:spacing w:line="240" w:lineRule="auto"/>
        <w:ind w:left="142" w:right="283"/>
        <w:rPr>
          <w:rFonts w:ascii="Times New Roman" w:hAnsi="Times New Roman" w:cs="Times New Roman"/>
          <w:color w:val="000000" w:themeColor="text1"/>
          <w:sz w:val="24"/>
          <w:szCs w:val="24"/>
        </w:rPr>
      </w:pPr>
      <w:r w:rsidRPr="00633858">
        <w:rPr>
          <w:rFonts w:ascii="Times New Roman" w:hAnsi="Times New Roman" w:cs="Times New Roman"/>
          <w:color w:val="000000" w:themeColor="text1"/>
          <w:sz w:val="24"/>
          <w:szCs w:val="24"/>
        </w:rPr>
        <w:t>Nahín Arnelge Ferrufino Benítez,                               Hernán José Torres Romero                               Alcalde Municipal                                                       Síndico Municipal</w:t>
      </w:r>
    </w:p>
    <w:p w:rsidR="00B231CD" w:rsidRPr="00633858" w:rsidRDefault="00B231CD" w:rsidP="00B231CD">
      <w:pPr>
        <w:spacing w:line="240" w:lineRule="auto"/>
        <w:ind w:left="142" w:right="283"/>
        <w:rPr>
          <w:rFonts w:ascii="Times New Roman" w:hAnsi="Times New Roman" w:cs="Times New Roman"/>
          <w:color w:val="000000" w:themeColor="text1"/>
          <w:sz w:val="24"/>
          <w:szCs w:val="24"/>
        </w:rPr>
      </w:pPr>
    </w:p>
    <w:p w:rsidR="00B231CD" w:rsidRPr="00633858" w:rsidRDefault="00B231CD" w:rsidP="00B231CD">
      <w:pPr>
        <w:spacing w:line="240" w:lineRule="auto"/>
        <w:ind w:left="142" w:right="283"/>
        <w:rPr>
          <w:rFonts w:ascii="Times New Roman" w:hAnsi="Times New Roman" w:cs="Times New Roman"/>
          <w:color w:val="000000" w:themeColor="text1"/>
          <w:sz w:val="24"/>
          <w:szCs w:val="24"/>
        </w:rPr>
      </w:pPr>
      <w:r w:rsidRPr="00633858">
        <w:rPr>
          <w:rFonts w:ascii="Times New Roman" w:hAnsi="Times New Roman" w:cs="Times New Roman"/>
          <w:color w:val="000000" w:themeColor="text1"/>
          <w:sz w:val="24"/>
          <w:szCs w:val="24"/>
        </w:rPr>
        <w:t>Clementina Guevara Chicas                                       Eliseo Argueta Sorto                                  Primera Regidora Propietaria                                     Segundo Regidor Propietario</w:t>
      </w:r>
    </w:p>
    <w:p w:rsidR="00B231CD" w:rsidRPr="00633858" w:rsidRDefault="00B231CD" w:rsidP="00B231CD">
      <w:pPr>
        <w:spacing w:line="240" w:lineRule="auto"/>
        <w:ind w:left="142" w:right="283"/>
        <w:rPr>
          <w:rFonts w:ascii="Times New Roman" w:hAnsi="Times New Roman" w:cs="Times New Roman"/>
          <w:color w:val="000000" w:themeColor="text1"/>
          <w:sz w:val="24"/>
          <w:szCs w:val="24"/>
        </w:rPr>
      </w:pPr>
    </w:p>
    <w:p w:rsidR="00B231CD" w:rsidRPr="00633858" w:rsidRDefault="00B231CD" w:rsidP="00B231CD">
      <w:pPr>
        <w:spacing w:line="240" w:lineRule="auto"/>
        <w:ind w:left="142" w:right="283"/>
        <w:rPr>
          <w:rFonts w:ascii="Times New Roman" w:hAnsi="Times New Roman" w:cs="Times New Roman"/>
          <w:color w:val="000000" w:themeColor="text1"/>
          <w:sz w:val="24"/>
          <w:szCs w:val="24"/>
        </w:rPr>
      </w:pPr>
      <w:r w:rsidRPr="00633858">
        <w:rPr>
          <w:rFonts w:ascii="Times New Roman" w:hAnsi="Times New Roman" w:cs="Times New Roman"/>
          <w:color w:val="000000" w:themeColor="text1"/>
          <w:sz w:val="24"/>
          <w:szCs w:val="24"/>
        </w:rPr>
        <w:t>Hever Alexander Mejía                                              Lorena Echeverría de Bonilla                       Tercer Regidor Propietario                                        Cuarta Regidora Propietaria</w:t>
      </w:r>
    </w:p>
    <w:p w:rsidR="00B231CD" w:rsidRPr="00633858" w:rsidRDefault="00B231CD" w:rsidP="00B231CD">
      <w:pPr>
        <w:spacing w:line="240" w:lineRule="auto"/>
        <w:ind w:left="142" w:right="283"/>
        <w:rPr>
          <w:rFonts w:ascii="Times New Roman" w:hAnsi="Times New Roman" w:cs="Times New Roman"/>
          <w:color w:val="000000" w:themeColor="text1"/>
          <w:sz w:val="24"/>
          <w:szCs w:val="24"/>
        </w:rPr>
      </w:pPr>
    </w:p>
    <w:p w:rsidR="00B231CD" w:rsidRPr="00633858" w:rsidRDefault="00B231CD" w:rsidP="00B231CD">
      <w:pPr>
        <w:spacing w:line="240" w:lineRule="auto"/>
        <w:ind w:left="142" w:right="283"/>
        <w:rPr>
          <w:rFonts w:ascii="Times New Roman" w:hAnsi="Times New Roman" w:cs="Times New Roman"/>
          <w:color w:val="000000" w:themeColor="text1"/>
          <w:sz w:val="24"/>
          <w:szCs w:val="24"/>
        </w:rPr>
      </w:pPr>
      <w:r w:rsidRPr="00633858">
        <w:rPr>
          <w:rFonts w:ascii="Times New Roman" w:hAnsi="Times New Roman" w:cs="Times New Roman"/>
          <w:color w:val="000000" w:themeColor="text1"/>
          <w:sz w:val="24"/>
          <w:szCs w:val="24"/>
        </w:rPr>
        <w:t>Carlos Calixto Hernández Gómez                            José Santos Zamora Flores                            Quinto Regidor Propietario                                      Sexto Regidor Propietario</w:t>
      </w:r>
    </w:p>
    <w:p w:rsidR="00B231CD" w:rsidRPr="00633858" w:rsidRDefault="00B231CD" w:rsidP="00B231CD">
      <w:pPr>
        <w:spacing w:line="240" w:lineRule="auto"/>
        <w:ind w:left="142" w:right="283"/>
        <w:rPr>
          <w:rFonts w:ascii="Times New Roman" w:hAnsi="Times New Roman" w:cs="Times New Roman"/>
          <w:color w:val="000000" w:themeColor="text1"/>
          <w:sz w:val="24"/>
          <w:szCs w:val="24"/>
        </w:rPr>
      </w:pPr>
    </w:p>
    <w:p w:rsidR="00B231CD" w:rsidRPr="00633858" w:rsidRDefault="00B231CD" w:rsidP="00B231CD">
      <w:pPr>
        <w:spacing w:line="240" w:lineRule="auto"/>
        <w:ind w:left="142" w:right="283"/>
        <w:rPr>
          <w:rFonts w:ascii="Times New Roman" w:hAnsi="Times New Roman" w:cs="Times New Roman"/>
          <w:color w:val="000000" w:themeColor="text1"/>
          <w:sz w:val="24"/>
          <w:szCs w:val="24"/>
        </w:rPr>
      </w:pPr>
      <w:r w:rsidRPr="00633858">
        <w:rPr>
          <w:rFonts w:ascii="Times New Roman" w:hAnsi="Times New Roman" w:cs="Times New Roman"/>
          <w:color w:val="000000" w:themeColor="text1"/>
          <w:sz w:val="24"/>
          <w:szCs w:val="24"/>
        </w:rPr>
        <w:t>María Mirta Argueta de Díaz                                   Josué Adolfo Romero Gómez                      Séptima Regidora Propietaria                                  Octavo Regidor Propietario</w:t>
      </w:r>
    </w:p>
    <w:p w:rsidR="00B231CD" w:rsidRPr="00633858" w:rsidRDefault="00B231CD" w:rsidP="00B231CD">
      <w:pPr>
        <w:spacing w:line="240" w:lineRule="auto"/>
        <w:ind w:left="142" w:right="283"/>
        <w:rPr>
          <w:rFonts w:ascii="Times New Roman" w:hAnsi="Times New Roman" w:cs="Times New Roman"/>
          <w:color w:val="000000" w:themeColor="text1"/>
          <w:sz w:val="24"/>
          <w:szCs w:val="24"/>
        </w:rPr>
      </w:pPr>
    </w:p>
    <w:p w:rsidR="00B231CD" w:rsidRPr="00633858" w:rsidRDefault="00B231CD" w:rsidP="00B231CD">
      <w:pPr>
        <w:spacing w:line="240" w:lineRule="auto"/>
        <w:ind w:left="142" w:right="283"/>
        <w:rPr>
          <w:rFonts w:ascii="Times New Roman" w:hAnsi="Times New Roman" w:cs="Times New Roman"/>
          <w:color w:val="000000" w:themeColor="text1"/>
          <w:sz w:val="24"/>
          <w:szCs w:val="24"/>
        </w:rPr>
      </w:pPr>
      <w:r w:rsidRPr="00633858">
        <w:rPr>
          <w:rFonts w:ascii="Times New Roman" w:hAnsi="Times New Roman" w:cs="Times New Roman"/>
          <w:color w:val="000000" w:themeColor="text1"/>
          <w:sz w:val="24"/>
          <w:szCs w:val="24"/>
        </w:rPr>
        <w:t>Rigoberto Gómez                                                     Soraya Patricia Espinoza Hernández              Primer Regidor Suplente                                          Segunda Regidora Suplente</w:t>
      </w:r>
    </w:p>
    <w:p w:rsidR="00B231CD" w:rsidRPr="00633858" w:rsidRDefault="00B231CD" w:rsidP="00B231CD">
      <w:pPr>
        <w:spacing w:line="240" w:lineRule="auto"/>
        <w:ind w:left="142" w:right="283"/>
        <w:rPr>
          <w:rFonts w:ascii="Times New Roman" w:hAnsi="Times New Roman" w:cs="Times New Roman"/>
          <w:color w:val="000000" w:themeColor="text1"/>
          <w:sz w:val="24"/>
          <w:szCs w:val="24"/>
        </w:rPr>
      </w:pPr>
    </w:p>
    <w:p w:rsidR="00B231CD" w:rsidRPr="00633858" w:rsidRDefault="00B231CD" w:rsidP="00B231CD">
      <w:pPr>
        <w:spacing w:line="240" w:lineRule="auto"/>
        <w:ind w:left="142" w:right="283"/>
        <w:rPr>
          <w:rFonts w:ascii="Times New Roman" w:hAnsi="Times New Roman" w:cs="Times New Roman"/>
          <w:color w:val="000000" w:themeColor="text1"/>
          <w:sz w:val="24"/>
          <w:szCs w:val="24"/>
        </w:rPr>
      </w:pPr>
      <w:r w:rsidRPr="00633858">
        <w:rPr>
          <w:rFonts w:ascii="Times New Roman" w:hAnsi="Times New Roman" w:cs="Times New Roman"/>
          <w:color w:val="000000" w:themeColor="text1"/>
          <w:sz w:val="24"/>
          <w:szCs w:val="24"/>
        </w:rPr>
        <w:t>Sonia Elízabeth Portillo de Hernández                     Felipe Enrique Amaya                                      Tercera Regidora Suplente                                       Cuarto Regidor Suplente</w:t>
      </w:r>
    </w:p>
    <w:p w:rsidR="00B231CD" w:rsidRPr="00633858" w:rsidRDefault="00B231CD" w:rsidP="00B231CD">
      <w:pPr>
        <w:spacing w:line="240" w:lineRule="auto"/>
        <w:ind w:right="283"/>
        <w:rPr>
          <w:rFonts w:ascii="Times New Roman" w:hAnsi="Times New Roman" w:cs="Times New Roman"/>
          <w:color w:val="000000" w:themeColor="text1"/>
          <w:sz w:val="24"/>
          <w:szCs w:val="24"/>
        </w:rPr>
      </w:pPr>
    </w:p>
    <w:p w:rsidR="009604EA" w:rsidRDefault="00B231CD" w:rsidP="00B231CD">
      <w:pPr>
        <w:jc w:val="center"/>
      </w:pPr>
      <w:r w:rsidRPr="00633858">
        <w:rPr>
          <w:rFonts w:ascii="Times New Roman" w:hAnsi="Times New Roman" w:cs="Times New Roman"/>
          <w:color w:val="000000" w:themeColor="text1"/>
          <w:sz w:val="24"/>
          <w:szCs w:val="24"/>
        </w:rPr>
        <w:t>Doré Santiago González Guzmán                                                                                            Secretario Municipal</w:t>
      </w:r>
    </w:p>
    <w:sectPr w:rsidR="009604E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1303DF"/>
    <w:multiLevelType w:val="hybridMultilevel"/>
    <w:tmpl w:val="C8EC897A"/>
    <w:lvl w:ilvl="0" w:tplc="6CD6BC96">
      <w:start w:val="1"/>
      <w:numFmt w:val="decimal"/>
      <w:lvlText w:val="%1-"/>
      <w:lvlJc w:val="left"/>
      <w:pPr>
        <w:ind w:left="1146" w:hanging="720"/>
      </w:pPr>
      <w:rPr>
        <w:rFonts w:ascii="Times New Roman" w:eastAsiaTheme="minorHAnsi" w:hAnsi="Times New Roman" w:cs="Times New Roman"/>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1">
    <w:nsid w:val="0D8D7B06"/>
    <w:multiLevelType w:val="hybridMultilevel"/>
    <w:tmpl w:val="68B0BD68"/>
    <w:lvl w:ilvl="0" w:tplc="90267B3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DA46BC7"/>
    <w:multiLevelType w:val="hybridMultilevel"/>
    <w:tmpl w:val="61DEECAC"/>
    <w:lvl w:ilvl="0" w:tplc="6038D022">
      <w:start w:val="1"/>
      <w:numFmt w:val="decimal"/>
      <w:lvlText w:val="%1-"/>
      <w:lvlJc w:val="left"/>
      <w:pPr>
        <w:ind w:left="218" w:hanging="360"/>
      </w:pPr>
      <w:rPr>
        <w:rFonts w:hint="default"/>
        <w:u w:val="single"/>
      </w:rPr>
    </w:lvl>
    <w:lvl w:ilvl="1" w:tplc="440A0019" w:tentative="1">
      <w:start w:val="1"/>
      <w:numFmt w:val="lowerLetter"/>
      <w:lvlText w:val="%2."/>
      <w:lvlJc w:val="left"/>
      <w:pPr>
        <w:ind w:left="938" w:hanging="360"/>
      </w:pPr>
    </w:lvl>
    <w:lvl w:ilvl="2" w:tplc="440A001B" w:tentative="1">
      <w:start w:val="1"/>
      <w:numFmt w:val="lowerRoman"/>
      <w:lvlText w:val="%3."/>
      <w:lvlJc w:val="right"/>
      <w:pPr>
        <w:ind w:left="1658" w:hanging="180"/>
      </w:pPr>
    </w:lvl>
    <w:lvl w:ilvl="3" w:tplc="440A000F" w:tentative="1">
      <w:start w:val="1"/>
      <w:numFmt w:val="decimal"/>
      <w:lvlText w:val="%4."/>
      <w:lvlJc w:val="left"/>
      <w:pPr>
        <w:ind w:left="2378" w:hanging="360"/>
      </w:pPr>
    </w:lvl>
    <w:lvl w:ilvl="4" w:tplc="440A0019" w:tentative="1">
      <w:start w:val="1"/>
      <w:numFmt w:val="lowerLetter"/>
      <w:lvlText w:val="%5."/>
      <w:lvlJc w:val="left"/>
      <w:pPr>
        <w:ind w:left="3098" w:hanging="360"/>
      </w:pPr>
    </w:lvl>
    <w:lvl w:ilvl="5" w:tplc="440A001B" w:tentative="1">
      <w:start w:val="1"/>
      <w:numFmt w:val="lowerRoman"/>
      <w:lvlText w:val="%6."/>
      <w:lvlJc w:val="right"/>
      <w:pPr>
        <w:ind w:left="3818" w:hanging="180"/>
      </w:pPr>
    </w:lvl>
    <w:lvl w:ilvl="6" w:tplc="440A000F" w:tentative="1">
      <w:start w:val="1"/>
      <w:numFmt w:val="decimal"/>
      <w:lvlText w:val="%7."/>
      <w:lvlJc w:val="left"/>
      <w:pPr>
        <w:ind w:left="4538" w:hanging="360"/>
      </w:pPr>
    </w:lvl>
    <w:lvl w:ilvl="7" w:tplc="440A0019" w:tentative="1">
      <w:start w:val="1"/>
      <w:numFmt w:val="lowerLetter"/>
      <w:lvlText w:val="%8."/>
      <w:lvlJc w:val="left"/>
      <w:pPr>
        <w:ind w:left="5258" w:hanging="360"/>
      </w:pPr>
    </w:lvl>
    <w:lvl w:ilvl="8" w:tplc="440A001B" w:tentative="1">
      <w:start w:val="1"/>
      <w:numFmt w:val="lowerRoman"/>
      <w:lvlText w:val="%9."/>
      <w:lvlJc w:val="right"/>
      <w:pPr>
        <w:ind w:left="5978" w:hanging="180"/>
      </w:pPr>
    </w:lvl>
  </w:abstractNum>
  <w:abstractNum w:abstractNumId="3">
    <w:nsid w:val="449019AE"/>
    <w:multiLevelType w:val="hybridMultilevel"/>
    <w:tmpl w:val="AE1A8762"/>
    <w:lvl w:ilvl="0" w:tplc="5D9A54C0">
      <w:start w:val="1"/>
      <w:numFmt w:val="lowerLetter"/>
      <w:lvlText w:val="%1-"/>
      <w:lvlJc w:val="left"/>
      <w:pPr>
        <w:ind w:left="720" w:hanging="360"/>
      </w:pPr>
      <w:rPr>
        <w:rFonts w:eastAsiaTheme="minorHAnsi"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4F9B37CA"/>
    <w:multiLevelType w:val="hybridMultilevel"/>
    <w:tmpl w:val="61FEB83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537331FC"/>
    <w:multiLevelType w:val="hybridMultilevel"/>
    <w:tmpl w:val="419A0AF8"/>
    <w:lvl w:ilvl="0" w:tplc="EF3A112C">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4"/>
  </w:num>
  <w:num w:numId="3">
    <w:abstractNumId w:val="3"/>
  </w:num>
  <w:num w:numId="4">
    <w:abstractNumId w:val="0"/>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1CD"/>
    <w:rsid w:val="009604EA"/>
    <w:rsid w:val="00B231C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31C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B231CD"/>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basedOn w:val="Normal"/>
    <w:uiPriority w:val="34"/>
    <w:qFormat/>
    <w:rsid w:val="00B231CD"/>
    <w:pPr>
      <w:ind w:left="720"/>
      <w:contextualSpacing/>
    </w:pPr>
  </w:style>
  <w:style w:type="paragraph" w:styleId="Textoindependiente">
    <w:name w:val="Body Text"/>
    <w:basedOn w:val="Normal"/>
    <w:link w:val="TextoindependienteCar"/>
    <w:uiPriority w:val="99"/>
    <w:unhideWhenUsed/>
    <w:rsid w:val="00B231CD"/>
    <w:pPr>
      <w:spacing w:after="120" w:line="259" w:lineRule="auto"/>
    </w:pPr>
    <w:rPr>
      <w:lang w:val="es-ES"/>
    </w:rPr>
  </w:style>
  <w:style w:type="character" w:customStyle="1" w:styleId="TextoindependienteCar">
    <w:name w:val="Texto independiente Car"/>
    <w:basedOn w:val="Fuentedeprrafopredeter"/>
    <w:link w:val="Textoindependiente"/>
    <w:uiPriority w:val="99"/>
    <w:rsid w:val="00B231CD"/>
    <w:rPr>
      <w:lang w:val="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31C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B231CD"/>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basedOn w:val="Normal"/>
    <w:uiPriority w:val="34"/>
    <w:qFormat/>
    <w:rsid w:val="00B231CD"/>
    <w:pPr>
      <w:ind w:left="720"/>
      <w:contextualSpacing/>
    </w:pPr>
  </w:style>
  <w:style w:type="paragraph" w:styleId="Textoindependiente">
    <w:name w:val="Body Text"/>
    <w:basedOn w:val="Normal"/>
    <w:link w:val="TextoindependienteCar"/>
    <w:uiPriority w:val="99"/>
    <w:unhideWhenUsed/>
    <w:rsid w:val="00B231CD"/>
    <w:pPr>
      <w:spacing w:after="120" w:line="259" w:lineRule="auto"/>
    </w:pPr>
    <w:rPr>
      <w:lang w:val="es-ES"/>
    </w:rPr>
  </w:style>
  <w:style w:type="character" w:customStyle="1" w:styleId="TextoindependienteCar">
    <w:name w:val="Texto independiente Car"/>
    <w:basedOn w:val="Fuentedeprrafopredeter"/>
    <w:link w:val="Textoindependiente"/>
    <w:uiPriority w:val="99"/>
    <w:rsid w:val="00B231CD"/>
    <w:rPr>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3752</Words>
  <Characters>20642</Characters>
  <Application>Microsoft Office Word</Application>
  <DocSecurity>0</DocSecurity>
  <Lines>172</Lines>
  <Paragraphs>48</Paragraphs>
  <ScaleCrop>false</ScaleCrop>
  <Company/>
  <LinksUpToDate>false</LinksUpToDate>
  <CharactersWithSpaces>24346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2020-01-22T17:41:00Z</dcterms:created>
  <dcterms:modified xsi:type="dcterms:W3CDTF">2020-01-22T17:41:00Z</dcterms:modified>
</cp:coreProperties>
</file>