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101BA" w14:textId="7D41FBA3" w:rsidR="000474C4" w:rsidRPr="00A611C2" w:rsidRDefault="00822C40" w:rsidP="00A611C2">
      <w:pPr>
        <w:spacing w:line="360" w:lineRule="auto"/>
        <w:jc w:val="both"/>
        <w:rPr>
          <w:rFonts w:ascii="Arial" w:hAnsi="Arial" w:cs="Arial"/>
          <w:sz w:val="24"/>
          <w:szCs w:val="24"/>
        </w:rPr>
      </w:pPr>
      <w:r>
        <w:rPr>
          <w:rFonts w:ascii="Arial" w:eastAsia="Times New Roman" w:hAnsi="Arial" w:cs="Arial"/>
          <w:b/>
          <w:bCs/>
          <w:sz w:val="24"/>
          <w:szCs w:val="24"/>
          <w:lang w:eastAsia="es-SV"/>
        </w:rPr>
        <w:t xml:space="preserve"> </w:t>
      </w:r>
      <w:r w:rsidR="0070205C" w:rsidRPr="00A611C2">
        <w:rPr>
          <w:rFonts w:ascii="Arial" w:eastAsia="Times New Roman" w:hAnsi="Arial" w:cs="Arial"/>
          <w:b/>
          <w:bCs/>
          <w:sz w:val="24"/>
          <w:szCs w:val="24"/>
          <w:lang w:eastAsia="es-SV"/>
        </w:rPr>
        <w:t>ACTA</w:t>
      </w:r>
      <w:r w:rsidR="00E45E38" w:rsidRPr="00A611C2">
        <w:rPr>
          <w:rFonts w:ascii="Arial" w:eastAsia="Times New Roman" w:hAnsi="Arial" w:cs="Arial"/>
          <w:b/>
          <w:bCs/>
          <w:sz w:val="24"/>
          <w:szCs w:val="24"/>
          <w:lang w:eastAsia="es-SV"/>
        </w:rPr>
        <w:t xml:space="preserve"> </w:t>
      </w:r>
      <w:r w:rsidR="00513213" w:rsidRPr="00A611C2">
        <w:rPr>
          <w:rFonts w:ascii="Arial" w:eastAsia="Times New Roman" w:hAnsi="Arial" w:cs="Arial"/>
          <w:b/>
          <w:bCs/>
          <w:sz w:val="24"/>
          <w:szCs w:val="24"/>
          <w:lang w:eastAsia="es-SV"/>
        </w:rPr>
        <w:t xml:space="preserve">NÚMERO </w:t>
      </w:r>
      <w:r w:rsidR="00A7643A" w:rsidRPr="00A611C2">
        <w:rPr>
          <w:rFonts w:ascii="Arial" w:eastAsia="Times New Roman" w:hAnsi="Arial" w:cs="Arial"/>
          <w:b/>
          <w:bCs/>
          <w:sz w:val="24"/>
          <w:szCs w:val="24"/>
          <w:lang w:eastAsia="es-SV"/>
        </w:rPr>
        <w:t>DIECIOCH</w:t>
      </w:r>
      <w:r w:rsidR="00294BA1" w:rsidRPr="00A611C2">
        <w:rPr>
          <w:rFonts w:ascii="Arial" w:eastAsia="Times New Roman" w:hAnsi="Arial" w:cs="Arial"/>
          <w:b/>
          <w:bCs/>
          <w:sz w:val="24"/>
          <w:szCs w:val="24"/>
          <w:lang w:eastAsia="es-SV"/>
        </w:rPr>
        <w:t>O</w:t>
      </w:r>
      <w:r w:rsidR="006516BE">
        <w:rPr>
          <w:rFonts w:ascii="Arial" w:eastAsia="Times New Roman" w:hAnsi="Arial" w:cs="Arial"/>
          <w:b/>
          <w:bCs/>
          <w:sz w:val="24"/>
          <w:szCs w:val="24"/>
          <w:lang w:eastAsia="es-SV"/>
        </w:rPr>
        <w:t>.</w:t>
      </w:r>
      <w:r w:rsidR="00B90131" w:rsidRPr="00A611C2">
        <w:rPr>
          <w:rFonts w:ascii="Arial" w:eastAsia="Times New Roman" w:hAnsi="Arial" w:cs="Arial"/>
          <w:b/>
          <w:bCs/>
          <w:sz w:val="24"/>
          <w:szCs w:val="24"/>
          <w:lang w:eastAsia="es-SV"/>
        </w:rPr>
        <w:t>-</w:t>
      </w:r>
      <w:r w:rsidR="00390C82" w:rsidRPr="00A611C2">
        <w:rPr>
          <w:rFonts w:ascii="Arial" w:eastAsia="Times New Roman" w:hAnsi="Arial" w:cs="Arial"/>
          <w:b/>
          <w:bCs/>
          <w:sz w:val="24"/>
          <w:szCs w:val="24"/>
          <w:lang w:eastAsia="es-SV"/>
        </w:rPr>
        <w:t xml:space="preserve"> </w:t>
      </w:r>
      <w:r w:rsidR="008B16D1" w:rsidRPr="00A611C2">
        <w:rPr>
          <w:rFonts w:ascii="Arial" w:eastAsia="Times New Roman" w:hAnsi="Arial" w:cs="Arial"/>
          <w:sz w:val="24"/>
          <w:szCs w:val="24"/>
          <w:lang w:eastAsia="es-SV"/>
        </w:rPr>
        <w:t xml:space="preserve">En la Sala de Reuniones ubicada en El Centro de Usos Múltiples de la ciudad de El Congo, departamento de Santa Ana, a las </w:t>
      </w:r>
      <w:bookmarkStart w:id="0" w:name="_Hlk80192505"/>
      <w:r w:rsidR="00A7643A" w:rsidRPr="00A611C2">
        <w:rPr>
          <w:rFonts w:ascii="Arial" w:eastAsia="Times New Roman" w:hAnsi="Arial" w:cs="Arial"/>
          <w:sz w:val="24"/>
          <w:szCs w:val="24"/>
          <w:lang w:eastAsia="es-SV"/>
        </w:rPr>
        <w:t>catorce</w:t>
      </w:r>
      <w:r w:rsidR="00F34504" w:rsidRPr="00A611C2">
        <w:rPr>
          <w:rFonts w:ascii="Arial" w:eastAsia="Times New Roman" w:hAnsi="Arial" w:cs="Arial"/>
          <w:sz w:val="24"/>
          <w:szCs w:val="24"/>
          <w:lang w:eastAsia="es-SV"/>
        </w:rPr>
        <w:t xml:space="preserve"> </w:t>
      </w:r>
      <w:r w:rsidR="00A626E3" w:rsidRPr="00A611C2">
        <w:rPr>
          <w:rFonts w:ascii="Arial" w:eastAsia="Times New Roman" w:hAnsi="Arial" w:cs="Arial"/>
          <w:sz w:val="24"/>
          <w:szCs w:val="24"/>
          <w:lang w:eastAsia="es-SV"/>
        </w:rPr>
        <w:t xml:space="preserve"> </w:t>
      </w:r>
      <w:r w:rsidR="008B16D1" w:rsidRPr="00A611C2">
        <w:rPr>
          <w:rFonts w:ascii="Arial" w:eastAsia="Times New Roman" w:hAnsi="Arial" w:cs="Arial"/>
          <w:sz w:val="24"/>
          <w:szCs w:val="24"/>
          <w:lang w:eastAsia="es-SV"/>
        </w:rPr>
        <w:t xml:space="preserve">horas  </w:t>
      </w:r>
      <w:bookmarkEnd w:id="0"/>
      <w:r w:rsidR="008B16D1" w:rsidRPr="00A611C2">
        <w:rPr>
          <w:rFonts w:ascii="Arial" w:eastAsia="Times New Roman" w:hAnsi="Arial" w:cs="Arial"/>
          <w:sz w:val="24"/>
          <w:szCs w:val="24"/>
          <w:lang w:eastAsia="es-SV"/>
        </w:rPr>
        <w:t xml:space="preserve">del día </w:t>
      </w:r>
      <w:r w:rsidR="00A7643A" w:rsidRPr="00A611C2">
        <w:rPr>
          <w:rFonts w:ascii="Arial" w:eastAsia="Times New Roman" w:hAnsi="Arial" w:cs="Arial"/>
          <w:sz w:val="24"/>
          <w:szCs w:val="24"/>
          <w:lang w:eastAsia="es-SV"/>
        </w:rPr>
        <w:t xml:space="preserve">diecinueve </w:t>
      </w:r>
      <w:r w:rsidR="00552CC7" w:rsidRPr="00A611C2">
        <w:rPr>
          <w:rFonts w:ascii="Arial" w:eastAsia="Times New Roman" w:hAnsi="Arial" w:cs="Arial"/>
          <w:sz w:val="24"/>
          <w:szCs w:val="24"/>
          <w:lang w:eastAsia="es-SV"/>
        </w:rPr>
        <w:t xml:space="preserve"> </w:t>
      </w:r>
      <w:r w:rsidR="00A626E3" w:rsidRPr="00A611C2">
        <w:rPr>
          <w:rFonts w:ascii="Arial" w:eastAsia="Times New Roman" w:hAnsi="Arial" w:cs="Arial"/>
          <w:sz w:val="24"/>
          <w:szCs w:val="24"/>
          <w:lang w:eastAsia="es-SV"/>
        </w:rPr>
        <w:t xml:space="preserve">de </w:t>
      </w:r>
      <w:r w:rsidR="00D97C45" w:rsidRPr="00A611C2">
        <w:rPr>
          <w:rFonts w:ascii="Arial" w:eastAsia="Times New Roman" w:hAnsi="Arial" w:cs="Arial"/>
          <w:sz w:val="24"/>
          <w:szCs w:val="24"/>
          <w:lang w:eastAsia="es-SV"/>
        </w:rPr>
        <w:t>octubre</w:t>
      </w:r>
      <w:r w:rsidR="004C0F59" w:rsidRPr="00A611C2">
        <w:rPr>
          <w:rFonts w:ascii="Arial" w:eastAsia="Times New Roman" w:hAnsi="Arial" w:cs="Arial"/>
          <w:sz w:val="24"/>
          <w:szCs w:val="24"/>
          <w:lang w:eastAsia="es-SV"/>
        </w:rPr>
        <w:t xml:space="preserve"> </w:t>
      </w:r>
      <w:r w:rsidR="008B16D1" w:rsidRPr="00A611C2">
        <w:rPr>
          <w:rFonts w:ascii="Arial" w:eastAsia="Times New Roman" w:hAnsi="Arial" w:cs="Arial"/>
          <w:sz w:val="24"/>
          <w:szCs w:val="24"/>
          <w:lang w:eastAsia="es-SV"/>
        </w:rPr>
        <w:t xml:space="preserve"> del año dos mil veintiuno, se instala la presente </w:t>
      </w:r>
      <w:r w:rsidR="008B16D1" w:rsidRPr="00A611C2">
        <w:rPr>
          <w:rFonts w:ascii="Arial" w:eastAsia="Times New Roman" w:hAnsi="Arial" w:cs="Arial"/>
          <w:b/>
          <w:i/>
          <w:sz w:val="24"/>
          <w:szCs w:val="24"/>
          <w:u w:val="single"/>
          <w:lang w:eastAsia="es-SV"/>
        </w:rPr>
        <w:t xml:space="preserve">SESIÓN </w:t>
      </w:r>
      <w:r w:rsidR="00E45E38" w:rsidRPr="00A611C2">
        <w:rPr>
          <w:rFonts w:ascii="Arial" w:eastAsia="Times New Roman" w:hAnsi="Arial" w:cs="Arial"/>
          <w:b/>
          <w:i/>
          <w:sz w:val="24"/>
          <w:szCs w:val="24"/>
          <w:u w:val="single"/>
          <w:lang w:eastAsia="es-SV"/>
        </w:rPr>
        <w:t>ORDINARIA</w:t>
      </w:r>
      <w:r w:rsidR="008B16D1" w:rsidRPr="00A611C2">
        <w:rPr>
          <w:rFonts w:ascii="Arial" w:eastAsia="Times New Roman" w:hAnsi="Arial" w:cs="Arial"/>
          <w:sz w:val="24"/>
          <w:szCs w:val="24"/>
          <w:lang w:eastAsia="es-SV"/>
        </w:rPr>
        <w:t xml:space="preserve">, la cual fue convocada a las </w:t>
      </w:r>
      <w:r w:rsidR="00A7643A" w:rsidRPr="00A611C2">
        <w:rPr>
          <w:rFonts w:ascii="Arial" w:eastAsia="Times New Roman" w:hAnsi="Arial" w:cs="Arial"/>
          <w:sz w:val="24"/>
          <w:szCs w:val="24"/>
          <w:lang w:eastAsia="es-SV"/>
        </w:rPr>
        <w:t>catorce</w:t>
      </w:r>
      <w:r w:rsidR="00A626E3" w:rsidRPr="00A611C2">
        <w:rPr>
          <w:rFonts w:ascii="Arial" w:eastAsia="Times New Roman" w:hAnsi="Arial" w:cs="Arial"/>
          <w:sz w:val="24"/>
          <w:szCs w:val="24"/>
          <w:lang w:eastAsia="es-SV"/>
        </w:rPr>
        <w:t xml:space="preserve"> horas  </w:t>
      </w:r>
      <w:r w:rsidR="008B16D1" w:rsidRPr="00A611C2">
        <w:rPr>
          <w:rFonts w:ascii="Arial" w:eastAsia="Times New Roman" w:hAnsi="Arial" w:cs="Arial"/>
          <w:sz w:val="24"/>
          <w:szCs w:val="24"/>
          <w:lang w:eastAsia="es-SV"/>
        </w:rPr>
        <w:t xml:space="preserve">de este día, mes y año; y una vez verificada la asistencia de los miembros del Concejo Municipal en funciones, la cual es presidida por el señor </w:t>
      </w:r>
      <w:r w:rsidR="008B16D1" w:rsidRPr="00A611C2">
        <w:rPr>
          <w:rFonts w:ascii="Arial" w:eastAsia="Times New Roman" w:hAnsi="Arial" w:cs="Arial"/>
          <w:b/>
          <w:bCs/>
          <w:sz w:val="24"/>
          <w:szCs w:val="24"/>
          <w:lang w:eastAsia="es-SV"/>
        </w:rPr>
        <w:t>WILFREDO JAVIER RAMOS BAÑOS</w:t>
      </w:r>
      <w:r w:rsidR="008B16D1" w:rsidRPr="00A611C2">
        <w:rPr>
          <w:rFonts w:ascii="Arial" w:eastAsia="Times New Roman" w:hAnsi="Arial" w:cs="Arial"/>
          <w:sz w:val="24"/>
          <w:szCs w:val="24"/>
          <w:lang w:eastAsia="es-SV"/>
        </w:rPr>
        <w:t>, en su calidad de Alcalde Municipal, juntamente con la pre</w:t>
      </w:r>
      <w:r w:rsidR="006516BE">
        <w:rPr>
          <w:rFonts w:ascii="Arial" w:eastAsia="Times New Roman" w:hAnsi="Arial" w:cs="Arial"/>
          <w:sz w:val="24"/>
          <w:szCs w:val="24"/>
          <w:lang w:eastAsia="es-SV"/>
        </w:rPr>
        <w:t xml:space="preserve">sencia de la Síndico Municipal </w:t>
      </w:r>
      <w:r w:rsidR="008B16D1" w:rsidRPr="00A611C2">
        <w:rPr>
          <w:rFonts w:ascii="Arial" w:eastAsia="Times New Roman" w:hAnsi="Arial" w:cs="Arial"/>
          <w:sz w:val="24"/>
          <w:szCs w:val="24"/>
          <w:lang w:eastAsia="es-SV"/>
        </w:rPr>
        <w:t>la Licenciada Cecy Carolina Elías Escobar, y los Regidores/as Propietarios/as y Suplentes respectivamente en su orden señores(as):</w:t>
      </w:r>
      <w:r w:rsidR="008B16D1" w:rsidRPr="00A611C2">
        <w:rPr>
          <w:rFonts w:ascii="Arial" w:eastAsia="Times New Roman" w:hAnsi="Arial" w:cs="Arial"/>
          <w:b/>
          <w:bCs/>
          <w:sz w:val="24"/>
          <w:szCs w:val="24"/>
          <w:lang w:eastAsia="es-SV"/>
        </w:rPr>
        <w:t xml:space="preserve">Andrés De Jesús Landaverde Álvarez, Juan Carlos Hernández Galán, Edwin Adilson Martínez Baños, Cindy Yamileth Castro Corea, </w:t>
      </w:r>
      <w:bookmarkStart w:id="1" w:name="_Hlk72822802"/>
      <w:r w:rsidR="008B16D1" w:rsidRPr="00A611C2">
        <w:rPr>
          <w:rFonts w:ascii="Arial" w:eastAsia="Times New Roman" w:hAnsi="Arial" w:cs="Arial"/>
          <w:b/>
          <w:bCs/>
          <w:sz w:val="24"/>
          <w:szCs w:val="24"/>
          <w:lang w:eastAsia="es-SV"/>
        </w:rPr>
        <w:t>Guillermo Antonio Mezquita Hernández</w:t>
      </w:r>
      <w:bookmarkEnd w:id="1"/>
      <w:r w:rsidR="008B16D1" w:rsidRPr="00A611C2">
        <w:rPr>
          <w:rFonts w:ascii="Arial" w:eastAsia="Times New Roman" w:hAnsi="Arial" w:cs="Arial"/>
          <w:b/>
          <w:bCs/>
          <w:sz w:val="24"/>
          <w:szCs w:val="24"/>
          <w:lang w:eastAsia="es-SV"/>
        </w:rPr>
        <w:t xml:space="preserve">, Miguel Ángel Flores, Rafael Enrique Molina, </w:t>
      </w:r>
      <w:bookmarkStart w:id="2" w:name="_Hlk71202804"/>
      <w:r w:rsidR="008B16D1" w:rsidRPr="00A611C2">
        <w:rPr>
          <w:rFonts w:ascii="Arial" w:eastAsia="Times New Roman" w:hAnsi="Arial" w:cs="Arial"/>
          <w:b/>
          <w:bCs/>
          <w:sz w:val="24"/>
          <w:szCs w:val="24"/>
          <w:lang w:eastAsia="es-SV"/>
        </w:rPr>
        <w:t xml:space="preserve">Neily  Irina Cartagena Marín, santos Valentín Monroy Martínez,  </w:t>
      </w:r>
      <w:r w:rsidR="00B20CDA" w:rsidRPr="00A611C2">
        <w:rPr>
          <w:rFonts w:ascii="Arial" w:eastAsia="Times New Roman" w:hAnsi="Arial" w:cs="Arial"/>
          <w:b/>
          <w:bCs/>
          <w:sz w:val="24"/>
          <w:szCs w:val="24"/>
          <w:lang w:eastAsia="es-SV"/>
        </w:rPr>
        <w:t>Noé</w:t>
      </w:r>
      <w:r w:rsidR="008B16D1" w:rsidRPr="00A611C2">
        <w:rPr>
          <w:rFonts w:ascii="Arial" w:eastAsia="Times New Roman" w:hAnsi="Arial" w:cs="Arial"/>
          <w:b/>
          <w:bCs/>
          <w:sz w:val="24"/>
          <w:szCs w:val="24"/>
          <w:lang w:eastAsia="es-SV"/>
        </w:rPr>
        <w:t xml:space="preserve"> Si</w:t>
      </w:r>
      <w:r w:rsidR="00DD0038" w:rsidRPr="00A611C2">
        <w:rPr>
          <w:rFonts w:ascii="Arial" w:eastAsia="Times New Roman" w:hAnsi="Arial" w:cs="Arial"/>
          <w:b/>
          <w:bCs/>
          <w:sz w:val="24"/>
          <w:szCs w:val="24"/>
          <w:lang w:eastAsia="es-SV"/>
        </w:rPr>
        <w:t>d</w:t>
      </w:r>
      <w:r w:rsidR="008B16D1" w:rsidRPr="00A611C2">
        <w:rPr>
          <w:rFonts w:ascii="Arial" w:eastAsia="Times New Roman" w:hAnsi="Arial" w:cs="Arial"/>
          <w:b/>
          <w:bCs/>
          <w:sz w:val="24"/>
          <w:szCs w:val="24"/>
          <w:lang w:eastAsia="es-SV"/>
        </w:rPr>
        <w:t>fr</w:t>
      </w:r>
      <w:r w:rsidR="00DD0038" w:rsidRPr="00A611C2">
        <w:rPr>
          <w:rFonts w:ascii="Arial" w:eastAsia="Times New Roman" w:hAnsi="Arial" w:cs="Arial"/>
          <w:b/>
          <w:bCs/>
          <w:sz w:val="24"/>
          <w:szCs w:val="24"/>
          <w:lang w:eastAsia="es-SV"/>
        </w:rPr>
        <w:t>e</w:t>
      </w:r>
      <w:r w:rsidR="008B16D1" w:rsidRPr="00A611C2">
        <w:rPr>
          <w:rFonts w:ascii="Arial" w:eastAsia="Times New Roman" w:hAnsi="Arial" w:cs="Arial"/>
          <w:b/>
          <w:bCs/>
          <w:sz w:val="24"/>
          <w:szCs w:val="24"/>
          <w:lang w:eastAsia="es-SV"/>
        </w:rPr>
        <w:t>do Osorio,  Neftalí de Jesús calderón</w:t>
      </w:r>
      <w:bookmarkEnd w:id="2"/>
      <w:r w:rsidR="008B16D1" w:rsidRPr="00A611C2">
        <w:rPr>
          <w:rFonts w:ascii="Arial" w:eastAsia="Times New Roman" w:hAnsi="Arial" w:cs="Arial"/>
          <w:sz w:val="24"/>
          <w:szCs w:val="24"/>
          <w:lang w:eastAsia="es-SV"/>
        </w:rPr>
        <w:t>;</w:t>
      </w:r>
      <w:r w:rsidR="0036773A" w:rsidRPr="00A611C2">
        <w:rPr>
          <w:rFonts w:ascii="Arial" w:eastAsia="Times New Roman" w:hAnsi="Arial" w:cs="Arial"/>
          <w:sz w:val="24"/>
          <w:szCs w:val="24"/>
          <w:lang w:eastAsia="es-SV"/>
        </w:rPr>
        <w:t xml:space="preserve"> </w:t>
      </w:r>
      <w:r w:rsidR="00204800" w:rsidRPr="00A611C2">
        <w:rPr>
          <w:rFonts w:ascii="Arial" w:eastAsia="Times New Roman" w:hAnsi="Arial" w:cs="Arial"/>
          <w:b/>
          <w:bCs/>
          <w:sz w:val="24"/>
          <w:szCs w:val="24"/>
          <w:lang w:eastAsia="es-SV"/>
        </w:rPr>
        <w:t xml:space="preserve">Eduardo Ernesto Lara Matas (sustituido por el tercer regidor suplente </w:t>
      </w:r>
      <w:r w:rsidR="00294BA1" w:rsidRPr="00A611C2">
        <w:rPr>
          <w:rFonts w:ascii="Arial" w:eastAsia="Times New Roman" w:hAnsi="Arial" w:cs="Arial"/>
          <w:b/>
          <w:bCs/>
          <w:sz w:val="24"/>
          <w:szCs w:val="24"/>
          <w:lang w:eastAsia="es-SV"/>
        </w:rPr>
        <w:t>ya que solicito prorroga de permiso iniciando la</w:t>
      </w:r>
      <w:r w:rsidR="00875172" w:rsidRPr="00A611C2">
        <w:rPr>
          <w:rFonts w:ascii="Arial" w:eastAsia="Times New Roman" w:hAnsi="Arial" w:cs="Arial"/>
          <w:b/>
          <w:bCs/>
          <w:sz w:val="24"/>
          <w:szCs w:val="24"/>
          <w:lang w:eastAsia="es-SV"/>
        </w:rPr>
        <w:t xml:space="preserve"> misma</w:t>
      </w:r>
      <w:r w:rsidR="00294BA1" w:rsidRPr="00A611C2">
        <w:rPr>
          <w:rFonts w:ascii="Arial" w:eastAsia="Times New Roman" w:hAnsi="Arial" w:cs="Arial"/>
          <w:b/>
          <w:bCs/>
          <w:sz w:val="24"/>
          <w:szCs w:val="24"/>
          <w:lang w:eastAsia="es-SV"/>
        </w:rPr>
        <w:t xml:space="preserve"> 25 de octubre al </w:t>
      </w:r>
      <w:r w:rsidR="00875172" w:rsidRPr="00A611C2">
        <w:rPr>
          <w:rFonts w:ascii="Arial" w:eastAsia="Times New Roman" w:hAnsi="Arial" w:cs="Arial"/>
          <w:b/>
          <w:bCs/>
          <w:sz w:val="24"/>
          <w:szCs w:val="24"/>
          <w:lang w:eastAsia="es-SV"/>
        </w:rPr>
        <w:t>31 de diciembre del presente año</w:t>
      </w:r>
      <w:r w:rsidR="00204800" w:rsidRPr="00A611C2">
        <w:rPr>
          <w:rFonts w:ascii="Arial" w:eastAsia="Times New Roman" w:hAnsi="Arial" w:cs="Arial"/>
          <w:b/>
          <w:bCs/>
          <w:sz w:val="24"/>
          <w:szCs w:val="24"/>
          <w:lang w:eastAsia="es-SV"/>
        </w:rPr>
        <w:t xml:space="preserve">), </w:t>
      </w:r>
      <w:r w:rsidR="00204800" w:rsidRPr="00A611C2">
        <w:rPr>
          <w:rFonts w:ascii="Arial" w:eastAsia="Times New Roman" w:hAnsi="Arial" w:cs="Arial"/>
          <w:sz w:val="24"/>
          <w:szCs w:val="24"/>
          <w:lang w:eastAsia="es-SV"/>
        </w:rPr>
        <w:t xml:space="preserve"> </w:t>
      </w:r>
      <w:r w:rsidR="008B16D1" w:rsidRPr="00A611C2">
        <w:rPr>
          <w:rFonts w:ascii="Arial" w:eastAsia="Times New Roman" w:hAnsi="Arial" w:cs="Arial"/>
          <w:sz w:val="24"/>
          <w:szCs w:val="24"/>
          <w:lang w:eastAsia="es-SV"/>
        </w:rPr>
        <w:t xml:space="preserve"> Asimismo se le da lectura a la </w:t>
      </w:r>
      <w:r w:rsidR="008B16D1" w:rsidRPr="00A611C2">
        <w:rPr>
          <w:rFonts w:ascii="Arial" w:eastAsia="Times New Roman" w:hAnsi="Arial" w:cs="Arial"/>
          <w:b/>
          <w:i/>
          <w:sz w:val="24"/>
          <w:szCs w:val="24"/>
          <w:u w:val="single"/>
          <w:lang w:eastAsia="es-SV"/>
        </w:rPr>
        <w:t>AGENDA</w:t>
      </w:r>
      <w:r w:rsidR="008B16D1" w:rsidRPr="00A611C2">
        <w:rPr>
          <w:rFonts w:ascii="Arial" w:eastAsia="Times New Roman" w:hAnsi="Arial" w:cs="Arial"/>
          <w:b/>
          <w:sz w:val="24"/>
          <w:szCs w:val="24"/>
          <w:lang w:eastAsia="es-SV"/>
        </w:rPr>
        <w:t xml:space="preserve"> a desarrollarse, siendo la siguiente:</w:t>
      </w:r>
      <w:r w:rsidR="00A87E1F" w:rsidRPr="00A611C2">
        <w:rPr>
          <w:rFonts w:ascii="Arial" w:hAnsi="Arial" w:cs="Arial"/>
          <w:b/>
          <w:sz w:val="24"/>
          <w:szCs w:val="24"/>
        </w:rPr>
        <w:t xml:space="preserve"> </w:t>
      </w:r>
      <w:r w:rsidR="001F7635" w:rsidRPr="00A611C2">
        <w:rPr>
          <w:rFonts w:ascii="Arial" w:hAnsi="Arial" w:cs="Arial"/>
          <w:b/>
          <w:sz w:val="24"/>
          <w:szCs w:val="24"/>
        </w:rPr>
        <w:t xml:space="preserve">1- comprobación de quorum. 2- apertura de reunión. 3- lectura de puntos de agenda. 4- lectura y ratificación de acta anterior. 5- lectura de correspondencia. 6- reforma presupuestaria. 7- solicitud de nueva </w:t>
      </w:r>
      <w:r w:rsidR="00B4210D" w:rsidRPr="00A611C2">
        <w:rPr>
          <w:rFonts w:ascii="Arial" w:hAnsi="Arial" w:cs="Arial"/>
          <w:b/>
          <w:sz w:val="24"/>
          <w:szCs w:val="24"/>
        </w:rPr>
        <w:t>cotización de</w:t>
      </w:r>
      <w:r w:rsidR="001F7635" w:rsidRPr="00A611C2">
        <w:rPr>
          <w:rFonts w:ascii="Arial" w:hAnsi="Arial" w:cs="Arial"/>
          <w:b/>
          <w:sz w:val="24"/>
          <w:szCs w:val="24"/>
        </w:rPr>
        <w:t xml:space="preserve"> camisas polos para doce empleados en el área de recuperación de mora. 8- solicitud de gente general de servicios </w:t>
      </w:r>
      <w:r w:rsidR="00B4210D" w:rsidRPr="00A611C2">
        <w:rPr>
          <w:rFonts w:ascii="Arial" w:hAnsi="Arial" w:cs="Arial"/>
          <w:b/>
          <w:sz w:val="24"/>
          <w:szCs w:val="24"/>
        </w:rPr>
        <w:t>municipales.</w:t>
      </w:r>
      <w:r w:rsidR="0070105C" w:rsidRPr="00A611C2">
        <w:rPr>
          <w:rFonts w:ascii="Arial" w:hAnsi="Arial" w:cs="Arial"/>
          <w:b/>
          <w:sz w:val="24"/>
          <w:szCs w:val="24"/>
        </w:rPr>
        <w:t xml:space="preserve"> 9- incapacidades. 10- sustitución de administrador de contrato de </w:t>
      </w:r>
      <w:r w:rsidR="00B4210D" w:rsidRPr="00A611C2">
        <w:rPr>
          <w:rFonts w:ascii="Arial" w:hAnsi="Arial" w:cs="Arial"/>
          <w:b/>
          <w:sz w:val="24"/>
          <w:szCs w:val="24"/>
        </w:rPr>
        <w:t>“</w:t>
      </w:r>
      <w:r w:rsidR="00875172" w:rsidRPr="00A611C2">
        <w:rPr>
          <w:rFonts w:ascii="Arial" w:hAnsi="Arial" w:cs="Arial"/>
          <w:b/>
          <w:sz w:val="24"/>
          <w:szCs w:val="24"/>
        </w:rPr>
        <w:t>Programa Biosanitario Dentro De Las Instalaciones, Propiedad Municipal Y Mercado Municipal</w:t>
      </w:r>
      <w:r w:rsidR="00B4210D" w:rsidRPr="00A611C2">
        <w:rPr>
          <w:rFonts w:ascii="Arial" w:hAnsi="Arial" w:cs="Arial"/>
          <w:b/>
          <w:sz w:val="24"/>
          <w:szCs w:val="24"/>
        </w:rPr>
        <w:t>”.</w:t>
      </w:r>
      <w:r w:rsidR="006516BE">
        <w:rPr>
          <w:rFonts w:ascii="Arial" w:hAnsi="Arial" w:cs="Arial"/>
          <w:b/>
          <w:sz w:val="24"/>
          <w:szCs w:val="24"/>
        </w:rPr>
        <w:t xml:space="preserve"> </w:t>
      </w:r>
      <w:r w:rsidR="0070105C" w:rsidRPr="00A611C2">
        <w:rPr>
          <w:rFonts w:ascii="Arial" w:hAnsi="Arial" w:cs="Arial"/>
          <w:b/>
          <w:sz w:val="24"/>
          <w:szCs w:val="24"/>
        </w:rPr>
        <w:t>11- VARIOS, Se establecieron como puntos varios los siguientes</w:t>
      </w:r>
      <w:r w:rsidR="00E15CAD" w:rsidRPr="00A611C2">
        <w:rPr>
          <w:rFonts w:ascii="Arial" w:hAnsi="Arial" w:cs="Arial"/>
          <w:b/>
          <w:sz w:val="24"/>
          <w:szCs w:val="24"/>
        </w:rPr>
        <w:t>: 1</w:t>
      </w:r>
      <w:r w:rsidR="0070105C" w:rsidRPr="00A611C2">
        <w:rPr>
          <w:rFonts w:ascii="Arial" w:hAnsi="Arial" w:cs="Arial"/>
          <w:b/>
          <w:sz w:val="24"/>
          <w:szCs w:val="24"/>
        </w:rPr>
        <w:t>- pago a clesa.2- adquisición de dos vehículos pick-up. 3- compra de camión.4</w:t>
      </w:r>
      <w:r w:rsidR="00B4210D" w:rsidRPr="00A611C2">
        <w:rPr>
          <w:rFonts w:ascii="Arial" w:hAnsi="Arial" w:cs="Arial"/>
          <w:b/>
          <w:sz w:val="24"/>
          <w:szCs w:val="24"/>
        </w:rPr>
        <w:t>- acuerdo</w:t>
      </w:r>
      <w:r w:rsidR="0070105C" w:rsidRPr="00A611C2">
        <w:rPr>
          <w:rFonts w:ascii="Arial" w:hAnsi="Arial" w:cs="Arial"/>
          <w:b/>
          <w:sz w:val="24"/>
          <w:szCs w:val="24"/>
        </w:rPr>
        <w:t xml:space="preserve"> para someter </w:t>
      </w:r>
      <w:r w:rsidR="00B4210D" w:rsidRPr="00A611C2">
        <w:rPr>
          <w:rFonts w:ascii="Arial" w:hAnsi="Arial" w:cs="Arial"/>
          <w:b/>
          <w:sz w:val="24"/>
          <w:szCs w:val="24"/>
        </w:rPr>
        <w:t>a concurso formulación de carpeta. 5- adjudicación de carpeta pasaje los girasoles. 6- adquisición de software tributario.  7- comisión para la elaboración de presupuesto 2022. 8- informe del alcalde 9- solicitud.10- alumbrado público</w:t>
      </w:r>
      <w:r w:rsidR="00B658D0" w:rsidRPr="00A611C2">
        <w:rPr>
          <w:rFonts w:ascii="Arial" w:hAnsi="Arial" w:cs="Arial"/>
          <w:b/>
          <w:sz w:val="24"/>
          <w:szCs w:val="24"/>
        </w:rPr>
        <w:t xml:space="preserve"> 11- activación de cuentas banco hipotecario</w:t>
      </w:r>
      <w:r w:rsidR="00543801" w:rsidRPr="00A611C2">
        <w:rPr>
          <w:rFonts w:ascii="Arial" w:hAnsi="Arial" w:cs="Arial"/>
          <w:b/>
          <w:sz w:val="24"/>
          <w:szCs w:val="24"/>
        </w:rPr>
        <w:t xml:space="preserve">. </w:t>
      </w:r>
      <w:r w:rsidR="00B4210D" w:rsidRPr="00A611C2">
        <w:rPr>
          <w:rFonts w:ascii="Arial" w:hAnsi="Arial" w:cs="Arial"/>
          <w:b/>
          <w:sz w:val="24"/>
          <w:szCs w:val="24"/>
        </w:rPr>
        <w:t>Y</w:t>
      </w:r>
      <w:r w:rsidR="00543801" w:rsidRPr="00A611C2">
        <w:rPr>
          <w:rFonts w:ascii="Arial" w:hAnsi="Arial" w:cs="Arial"/>
          <w:b/>
          <w:sz w:val="24"/>
          <w:szCs w:val="24"/>
        </w:rPr>
        <w:t xml:space="preserve"> ya que no se modificó la </w:t>
      </w:r>
      <w:r w:rsidR="00451416" w:rsidRPr="00A611C2">
        <w:rPr>
          <w:rFonts w:ascii="Arial" w:hAnsi="Arial" w:cs="Arial"/>
          <w:b/>
          <w:sz w:val="24"/>
          <w:szCs w:val="24"/>
        </w:rPr>
        <w:t>agenda, se</w:t>
      </w:r>
      <w:r w:rsidR="00543801" w:rsidRPr="00A611C2">
        <w:rPr>
          <w:rFonts w:ascii="Arial" w:hAnsi="Arial" w:cs="Arial"/>
          <w:b/>
          <w:sz w:val="24"/>
          <w:szCs w:val="24"/>
        </w:rPr>
        <w:t xml:space="preserve"> ratifica </w:t>
      </w:r>
      <w:r w:rsidR="00D4553D" w:rsidRPr="00A611C2">
        <w:rPr>
          <w:rFonts w:ascii="Arial" w:hAnsi="Arial" w:cs="Arial"/>
          <w:b/>
          <w:sz w:val="24"/>
          <w:szCs w:val="24"/>
        </w:rPr>
        <w:t xml:space="preserve">y </w:t>
      </w:r>
      <w:r w:rsidR="00D4553D" w:rsidRPr="00A611C2">
        <w:rPr>
          <w:rFonts w:ascii="Arial" w:hAnsi="Arial" w:cs="Arial"/>
          <w:sz w:val="24"/>
          <w:szCs w:val="24"/>
        </w:rPr>
        <w:t>se</w:t>
      </w:r>
      <w:r w:rsidR="00F16DA7" w:rsidRPr="00A611C2">
        <w:rPr>
          <w:rFonts w:ascii="Arial" w:hAnsi="Arial" w:cs="Arial"/>
          <w:sz w:val="24"/>
          <w:szCs w:val="24"/>
        </w:rPr>
        <w:t xml:space="preserve"> procede</w:t>
      </w:r>
      <w:r w:rsidR="00283E9A" w:rsidRPr="00A611C2">
        <w:rPr>
          <w:rFonts w:ascii="Arial" w:hAnsi="Arial" w:cs="Arial"/>
          <w:sz w:val="24"/>
          <w:szCs w:val="24"/>
        </w:rPr>
        <w:t xml:space="preserve"> al </w:t>
      </w:r>
      <w:r w:rsidR="00283E9A" w:rsidRPr="00A611C2">
        <w:rPr>
          <w:rFonts w:ascii="Arial" w:hAnsi="Arial" w:cs="Arial"/>
          <w:b/>
          <w:i/>
          <w:sz w:val="24"/>
          <w:szCs w:val="24"/>
          <w:u w:val="single"/>
        </w:rPr>
        <w:t>DESARROLLO DE LA</w:t>
      </w:r>
      <w:r w:rsidR="00BC1B14" w:rsidRPr="00A611C2">
        <w:rPr>
          <w:rFonts w:ascii="Arial" w:hAnsi="Arial" w:cs="Arial"/>
          <w:b/>
          <w:i/>
          <w:sz w:val="24"/>
          <w:szCs w:val="24"/>
          <w:u w:val="single"/>
        </w:rPr>
        <w:t xml:space="preserve"> REUNIÓN</w:t>
      </w:r>
      <w:r w:rsidR="00D47B15" w:rsidRPr="00A611C2">
        <w:rPr>
          <w:rFonts w:ascii="Arial" w:hAnsi="Arial" w:cs="Arial"/>
          <w:sz w:val="24"/>
          <w:szCs w:val="24"/>
        </w:rPr>
        <w:t xml:space="preserve"> con la lectura de la correspondencia recibida hasta la fecha, de la cual tiene que tener conocimiento esta corporación municipal, habiéndose pronunciado este Concejo dando respuesta, en la forma siguiente</w:t>
      </w:r>
      <w:r w:rsidR="00D47B15" w:rsidRPr="00A611C2">
        <w:rPr>
          <w:rFonts w:ascii="Arial" w:hAnsi="Arial" w:cs="Arial"/>
          <w:color w:val="FF0000"/>
          <w:sz w:val="24"/>
          <w:szCs w:val="24"/>
        </w:rPr>
        <w:t>:</w:t>
      </w:r>
      <w:r w:rsidR="0032183E" w:rsidRPr="00A611C2">
        <w:rPr>
          <w:rFonts w:ascii="Arial" w:hAnsi="Arial" w:cs="Arial"/>
          <w:b/>
          <w:i/>
          <w:sz w:val="24"/>
          <w:szCs w:val="24"/>
        </w:rPr>
        <w:t xml:space="preserve"> </w:t>
      </w:r>
      <w:r w:rsidR="00545AA0" w:rsidRPr="00A611C2">
        <w:rPr>
          <w:rFonts w:ascii="Arial" w:hAnsi="Arial" w:cs="Arial"/>
          <w:b/>
          <w:i/>
          <w:sz w:val="24"/>
          <w:szCs w:val="24"/>
        </w:rPr>
        <w:t>UNO. -</w:t>
      </w:r>
      <w:r w:rsidR="00545AA0" w:rsidRPr="00A611C2">
        <w:rPr>
          <w:rFonts w:ascii="Arial" w:hAnsi="Arial" w:cs="Arial"/>
          <w:sz w:val="24"/>
          <w:szCs w:val="24"/>
        </w:rPr>
        <w:t xml:space="preserve"> El </w:t>
      </w:r>
      <w:r w:rsidR="00545AA0" w:rsidRPr="00A611C2">
        <w:rPr>
          <w:rFonts w:ascii="Arial" w:hAnsi="Arial" w:cs="Arial"/>
          <w:sz w:val="24"/>
          <w:szCs w:val="24"/>
        </w:rPr>
        <w:lastRenderedPageBreak/>
        <w:t>señor Franklin Callejas, Gestor de Proyectos de Grupo PUBLI MÓVIL, S. A DE C.V. solicita se le concesione por un periodo de treinta años renovables automáticamente la exclusividad de explotación publicitaria de la pasarela, donde pretenden instalar un rotulo tipo valla en pasarela, a cambio de que en el mismo periodo de tiempo que dure la concesión, se comprometen a dar los mantenimientos preventivos y correctivos necesarios para que la pasarela siempre este en las mejores condiciones de uso posible, por lo tanto, pide: 1- se le admita la presente solicitud. 2- se inicie el procedimiento para la concesión por un periodo de treinta años renovables automáticamente la exclusividad de explotación publicitaria de la pasarela, donde pretenden instalar un rotulo tipo valla en pasarela, a cambio de que en el mismo periodo de tiempo que dure la concesión, el compromiso a dar los mantenimientos preven</w:t>
      </w:r>
      <w:r w:rsidR="00E15CAD">
        <w:rPr>
          <w:rFonts w:ascii="Arial" w:hAnsi="Arial" w:cs="Arial"/>
          <w:sz w:val="24"/>
          <w:szCs w:val="24"/>
        </w:rPr>
        <w:t xml:space="preserve">tivos y correctivos </w:t>
      </w:r>
      <w:r w:rsidR="00990105">
        <w:rPr>
          <w:rFonts w:ascii="Arial" w:hAnsi="Arial" w:cs="Arial"/>
          <w:sz w:val="24"/>
          <w:szCs w:val="24"/>
        </w:rPr>
        <w:t>necesarios.</w:t>
      </w:r>
      <w:r w:rsidR="00990105" w:rsidRPr="00A611C2">
        <w:rPr>
          <w:rFonts w:ascii="Arial" w:hAnsi="Arial" w:cs="Arial"/>
          <w:sz w:val="24"/>
          <w:szCs w:val="24"/>
        </w:rPr>
        <w:t xml:space="preserve"> -</w:t>
      </w:r>
      <w:r w:rsidR="00545AA0" w:rsidRPr="00A611C2">
        <w:rPr>
          <w:rFonts w:ascii="Arial" w:hAnsi="Arial" w:cs="Arial"/>
          <w:sz w:val="24"/>
          <w:szCs w:val="24"/>
        </w:rPr>
        <w:t xml:space="preserve"> </w:t>
      </w:r>
      <w:r w:rsidR="00545AA0" w:rsidRPr="00A611C2">
        <w:rPr>
          <w:rFonts w:ascii="Arial" w:hAnsi="Arial" w:cs="Arial"/>
          <w:b/>
          <w:i/>
          <w:sz w:val="24"/>
          <w:szCs w:val="24"/>
          <w:u w:val="single"/>
        </w:rPr>
        <w:t>RESOLUCIÓN:</w:t>
      </w:r>
      <w:r w:rsidR="00545AA0" w:rsidRPr="00A611C2">
        <w:rPr>
          <w:rFonts w:ascii="Arial" w:hAnsi="Arial" w:cs="Arial"/>
          <w:sz w:val="24"/>
          <w:szCs w:val="24"/>
        </w:rPr>
        <w:t xml:space="preserve"> No procede leg</w:t>
      </w:r>
      <w:r w:rsidR="006516BE">
        <w:rPr>
          <w:rFonts w:ascii="Arial" w:hAnsi="Arial" w:cs="Arial"/>
          <w:sz w:val="24"/>
          <w:szCs w:val="24"/>
        </w:rPr>
        <w:t>almente, por litigio pendiente.</w:t>
      </w:r>
      <w:r w:rsidR="0032183E" w:rsidRPr="00A611C2">
        <w:rPr>
          <w:rFonts w:ascii="Arial" w:hAnsi="Arial" w:cs="Arial"/>
          <w:sz w:val="24"/>
          <w:szCs w:val="24"/>
        </w:rPr>
        <w:t xml:space="preserve"> </w:t>
      </w:r>
      <w:r w:rsidR="00255994" w:rsidRPr="00A611C2">
        <w:rPr>
          <w:rFonts w:ascii="Arial" w:hAnsi="Arial" w:cs="Arial"/>
          <w:sz w:val="24"/>
          <w:szCs w:val="24"/>
        </w:rPr>
        <w:t>A</w:t>
      </w:r>
      <w:r w:rsidR="00B20CDA">
        <w:rPr>
          <w:rFonts w:ascii="Arial" w:hAnsi="Arial" w:cs="Arial"/>
          <w:sz w:val="24"/>
          <w:szCs w:val="24"/>
        </w:rPr>
        <w:t xml:space="preserve"> </w:t>
      </w:r>
      <w:r w:rsidR="00820390" w:rsidRPr="00A611C2">
        <w:rPr>
          <w:rFonts w:ascii="Arial" w:hAnsi="Arial" w:cs="Arial"/>
          <w:sz w:val="24"/>
          <w:szCs w:val="24"/>
        </w:rPr>
        <w:t>continuación,</w:t>
      </w:r>
      <w:r w:rsidR="00255994" w:rsidRPr="00A611C2">
        <w:rPr>
          <w:rFonts w:ascii="Arial" w:hAnsi="Arial" w:cs="Arial"/>
          <w:sz w:val="24"/>
          <w:szCs w:val="24"/>
        </w:rPr>
        <w:t xml:space="preserve"> se </w:t>
      </w:r>
      <w:r w:rsidR="00451416" w:rsidRPr="00A611C2">
        <w:rPr>
          <w:rFonts w:ascii="Arial" w:hAnsi="Arial" w:cs="Arial"/>
          <w:color w:val="000000"/>
          <w:sz w:val="24"/>
          <w:szCs w:val="24"/>
        </w:rPr>
        <w:t>establecieron los</w:t>
      </w:r>
      <w:r w:rsidR="00EA0418" w:rsidRPr="00A611C2">
        <w:rPr>
          <w:rFonts w:ascii="Arial" w:hAnsi="Arial" w:cs="Arial"/>
          <w:color w:val="000000"/>
          <w:sz w:val="24"/>
          <w:szCs w:val="24"/>
        </w:rPr>
        <w:t xml:space="preserve"> siguientes puntos y acuerdos:</w:t>
      </w:r>
      <w:bookmarkStart w:id="3" w:name="_Hlk81383651"/>
      <w:r w:rsidR="006C79AA" w:rsidRPr="00A611C2">
        <w:rPr>
          <w:rFonts w:ascii="Arial" w:hAnsi="Arial" w:cs="Arial"/>
          <w:color w:val="000000"/>
          <w:sz w:val="24"/>
          <w:szCs w:val="24"/>
        </w:rPr>
        <w:t xml:space="preserve"> </w:t>
      </w:r>
      <w:bookmarkStart w:id="4" w:name="_Hlk83807008"/>
      <w:bookmarkStart w:id="5" w:name="_Hlk84325356"/>
      <w:bookmarkEnd w:id="3"/>
    </w:p>
    <w:p w14:paraId="758A4E53" w14:textId="1F0B3BA1" w:rsidR="006B246C" w:rsidRPr="005366D5" w:rsidRDefault="00FF6172" w:rsidP="00987A1C">
      <w:pPr>
        <w:spacing w:line="360" w:lineRule="auto"/>
        <w:jc w:val="both"/>
        <w:rPr>
          <w:rFonts w:ascii="Arial" w:hAnsi="Arial" w:cs="Arial"/>
          <w:sz w:val="24"/>
          <w:szCs w:val="24"/>
        </w:rPr>
      </w:pPr>
      <w:bookmarkStart w:id="6" w:name="_Hlk84498614"/>
      <w:bookmarkStart w:id="7" w:name="_Hlk86062169"/>
      <w:r w:rsidRPr="00987A1C">
        <w:rPr>
          <w:rFonts w:ascii="Arial" w:hAnsi="Arial" w:cs="Arial"/>
          <w:b/>
          <w:bCs/>
          <w:color w:val="000000" w:themeColor="text1"/>
          <w:sz w:val="24"/>
          <w:szCs w:val="24"/>
          <w:u w:val="single"/>
        </w:rPr>
        <w:t xml:space="preserve">ACUERDO NÚMERO </w:t>
      </w:r>
      <w:r w:rsidR="00990105" w:rsidRPr="00987A1C">
        <w:rPr>
          <w:rFonts w:ascii="Arial" w:hAnsi="Arial" w:cs="Arial"/>
          <w:b/>
          <w:bCs/>
          <w:color w:val="000000" w:themeColor="text1"/>
          <w:sz w:val="24"/>
          <w:szCs w:val="24"/>
          <w:u w:val="single"/>
        </w:rPr>
        <w:t>UNO</w:t>
      </w:r>
      <w:r w:rsidR="00990105" w:rsidRPr="003D3FE6">
        <w:rPr>
          <w:rFonts w:ascii="Arial" w:hAnsi="Arial" w:cs="Arial"/>
          <w:b/>
          <w:color w:val="000000" w:themeColor="text1"/>
          <w:sz w:val="24"/>
          <w:szCs w:val="24"/>
          <w:u w:val="single"/>
        </w:rPr>
        <w:t>. -</w:t>
      </w:r>
      <w:r w:rsidR="00D97C45" w:rsidRPr="00987A1C">
        <w:rPr>
          <w:rFonts w:ascii="Arial" w:hAnsi="Arial" w:cs="Arial"/>
          <w:color w:val="000000" w:themeColor="text1"/>
          <w:sz w:val="24"/>
          <w:szCs w:val="24"/>
        </w:rPr>
        <w:t xml:space="preserve"> </w:t>
      </w:r>
      <w:bookmarkStart w:id="8" w:name="_Hlk84234175"/>
      <w:r w:rsidR="00D97C45" w:rsidRPr="00987A1C">
        <w:rPr>
          <w:rFonts w:ascii="Arial" w:hAnsi="Arial" w:cs="Arial"/>
          <w:color w:val="000000" w:themeColor="text1"/>
          <w:sz w:val="24"/>
          <w:szCs w:val="24"/>
        </w:rPr>
        <w:t xml:space="preserve">El Concejo Municipal en uso de las facultades legales que le confiere el Código Municipal; y </w:t>
      </w:r>
      <w:r w:rsidR="00D97C45" w:rsidRPr="00987A1C">
        <w:rPr>
          <w:rFonts w:ascii="Arial" w:hAnsi="Arial" w:cs="Arial"/>
          <w:b/>
          <w:i/>
          <w:color w:val="000000" w:themeColor="text1"/>
          <w:sz w:val="24"/>
          <w:szCs w:val="24"/>
          <w:u w:val="single"/>
        </w:rPr>
        <w:t>CONSIDERANDO</w:t>
      </w:r>
      <w:r w:rsidR="00D97C45" w:rsidRPr="00987A1C">
        <w:rPr>
          <w:rFonts w:ascii="Arial" w:hAnsi="Arial" w:cs="Arial"/>
          <w:color w:val="000000" w:themeColor="text1"/>
          <w:sz w:val="24"/>
          <w:szCs w:val="24"/>
        </w:rPr>
        <w:t xml:space="preserve">: </w:t>
      </w:r>
      <w:r w:rsidR="00D97C45" w:rsidRPr="00987A1C">
        <w:rPr>
          <w:rFonts w:ascii="Arial" w:hAnsi="Arial" w:cs="Arial"/>
          <w:b/>
          <w:i/>
          <w:color w:val="000000" w:themeColor="text1"/>
          <w:sz w:val="24"/>
          <w:szCs w:val="24"/>
        </w:rPr>
        <w:t>I</w:t>
      </w:r>
      <w:r w:rsidR="00DF628A" w:rsidRPr="00987A1C">
        <w:rPr>
          <w:rFonts w:ascii="Arial" w:hAnsi="Arial" w:cs="Arial"/>
          <w:b/>
          <w:i/>
          <w:color w:val="000000" w:themeColor="text1"/>
          <w:sz w:val="24"/>
          <w:szCs w:val="24"/>
        </w:rPr>
        <w:t xml:space="preserve">) </w:t>
      </w:r>
      <w:r w:rsidR="00DF628A">
        <w:rPr>
          <w:rFonts w:ascii="Arial" w:hAnsi="Arial" w:cs="Arial"/>
          <w:color w:val="000000" w:themeColor="text1"/>
          <w:sz w:val="24"/>
          <w:szCs w:val="24"/>
        </w:rPr>
        <w:t xml:space="preserve">se tiene a la vista escrito del jefe del CAM en el que solicita de manera urgente diez conos y cinco rollos de cinta amarilla ya que actualmente la unidad carece de dichos materiales. </w:t>
      </w:r>
      <w:r w:rsidR="00DF628A" w:rsidRPr="003D3FE6">
        <w:rPr>
          <w:rFonts w:ascii="Arial" w:hAnsi="Arial" w:cs="Arial"/>
          <w:b/>
          <w:i/>
          <w:color w:val="000000" w:themeColor="text1"/>
          <w:sz w:val="24"/>
          <w:szCs w:val="24"/>
        </w:rPr>
        <w:t>II)</w:t>
      </w:r>
      <w:r w:rsidR="00876336">
        <w:rPr>
          <w:rFonts w:ascii="Arial" w:hAnsi="Arial" w:cs="Arial"/>
          <w:color w:val="000000" w:themeColor="text1"/>
          <w:sz w:val="24"/>
          <w:szCs w:val="24"/>
        </w:rPr>
        <w:t xml:space="preserve"> el Concejo </w:t>
      </w:r>
      <w:r w:rsidR="00D35C1E">
        <w:rPr>
          <w:rFonts w:ascii="Arial" w:hAnsi="Arial" w:cs="Arial"/>
          <w:color w:val="000000" w:themeColor="text1"/>
          <w:sz w:val="24"/>
          <w:szCs w:val="24"/>
        </w:rPr>
        <w:t xml:space="preserve">analiza el escrito presentado y consideran que la unidad carece de varios implementos que son necesarios para desempeñar el cargo. </w:t>
      </w:r>
      <w:r w:rsidR="00B20CDA" w:rsidRPr="00B20CDA">
        <w:rPr>
          <w:rFonts w:ascii="Arial" w:hAnsi="Arial" w:cs="Arial"/>
          <w:b/>
          <w:color w:val="000000" w:themeColor="text1"/>
          <w:sz w:val="24"/>
          <w:szCs w:val="24"/>
          <w:u w:val="single"/>
        </w:rPr>
        <w:t xml:space="preserve">POR LO </w:t>
      </w:r>
      <w:r w:rsidR="00990105" w:rsidRPr="00B20CDA">
        <w:rPr>
          <w:rFonts w:ascii="Arial" w:hAnsi="Arial" w:cs="Arial"/>
          <w:b/>
          <w:color w:val="000000" w:themeColor="text1"/>
          <w:sz w:val="24"/>
          <w:szCs w:val="24"/>
          <w:u w:val="single"/>
        </w:rPr>
        <w:t>TANTO,</w:t>
      </w:r>
      <w:r w:rsidR="00B20CDA" w:rsidRPr="00B20CDA">
        <w:rPr>
          <w:rFonts w:ascii="Arial" w:hAnsi="Arial" w:cs="Arial"/>
          <w:b/>
          <w:color w:val="000000" w:themeColor="text1"/>
          <w:sz w:val="24"/>
          <w:szCs w:val="24"/>
          <w:u w:val="single"/>
        </w:rPr>
        <w:t xml:space="preserve"> RESUELVE:</w:t>
      </w:r>
      <w:r w:rsidR="00B20CDA">
        <w:rPr>
          <w:rFonts w:ascii="Arial" w:hAnsi="Arial" w:cs="Arial"/>
          <w:color w:val="000000" w:themeColor="text1"/>
          <w:sz w:val="24"/>
          <w:szCs w:val="24"/>
        </w:rPr>
        <w:t xml:space="preserve"> </w:t>
      </w:r>
      <w:r w:rsidR="00E15CAD" w:rsidRPr="00B20CDA">
        <w:rPr>
          <w:rFonts w:ascii="Arial" w:hAnsi="Arial" w:cs="Arial"/>
          <w:b/>
          <w:color w:val="000000" w:themeColor="text1"/>
          <w:sz w:val="24"/>
          <w:szCs w:val="24"/>
        </w:rPr>
        <w:t>con</w:t>
      </w:r>
      <w:r w:rsidR="00B20CDA" w:rsidRPr="00B20CDA">
        <w:rPr>
          <w:rFonts w:ascii="Arial" w:hAnsi="Arial" w:cs="Arial"/>
          <w:b/>
          <w:color w:val="000000" w:themeColor="text1"/>
          <w:sz w:val="24"/>
          <w:szCs w:val="24"/>
        </w:rPr>
        <w:t xml:space="preserve"> nueve</w:t>
      </w:r>
      <w:r w:rsidR="00D35C1E" w:rsidRPr="00B20CDA">
        <w:rPr>
          <w:rFonts w:ascii="Arial" w:hAnsi="Arial" w:cs="Arial"/>
          <w:b/>
          <w:color w:val="000000" w:themeColor="text1"/>
          <w:sz w:val="24"/>
          <w:szCs w:val="24"/>
        </w:rPr>
        <w:t xml:space="preserve"> votos a favor</w:t>
      </w:r>
      <w:r w:rsidR="00D35C1E">
        <w:rPr>
          <w:rFonts w:ascii="Arial" w:hAnsi="Arial" w:cs="Arial"/>
          <w:color w:val="000000" w:themeColor="text1"/>
          <w:sz w:val="24"/>
          <w:szCs w:val="24"/>
        </w:rPr>
        <w:t xml:space="preserve"> y en base al artículo cuarenta y ci</w:t>
      </w:r>
      <w:r w:rsidR="00B20CDA">
        <w:rPr>
          <w:rFonts w:ascii="Arial" w:hAnsi="Arial" w:cs="Arial"/>
          <w:color w:val="000000" w:themeColor="text1"/>
          <w:sz w:val="24"/>
          <w:szCs w:val="24"/>
        </w:rPr>
        <w:t xml:space="preserve">nco del código municipal </w:t>
      </w:r>
      <w:r w:rsidR="00B20CDA" w:rsidRPr="00B20CDA">
        <w:rPr>
          <w:rFonts w:ascii="Arial" w:hAnsi="Arial" w:cs="Arial"/>
          <w:b/>
          <w:color w:val="000000" w:themeColor="text1"/>
          <w:sz w:val="24"/>
          <w:szCs w:val="24"/>
        </w:rPr>
        <w:t>hay un voto salvado</w:t>
      </w:r>
      <w:r w:rsidR="00D35C1E">
        <w:rPr>
          <w:rFonts w:ascii="Arial" w:hAnsi="Arial" w:cs="Arial"/>
          <w:color w:val="000000" w:themeColor="text1"/>
          <w:sz w:val="24"/>
          <w:szCs w:val="24"/>
        </w:rPr>
        <w:t xml:space="preserve"> </w:t>
      </w:r>
      <w:r w:rsidR="00B20CDA">
        <w:rPr>
          <w:rFonts w:ascii="Arial" w:hAnsi="Arial" w:cs="Arial"/>
          <w:color w:val="000000" w:themeColor="text1"/>
          <w:sz w:val="24"/>
          <w:szCs w:val="24"/>
        </w:rPr>
        <w:t xml:space="preserve">del señor: </w:t>
      </w:r>
      <w:r w:rsidR="00D35C1E">
        <w:rPr>
          <w:rFonts w:ascii="Arial" w:hAnsi="Arial" w:cs="Arial"/>
          <w:color w:val="000000" w:themeColor="text1"/>
          <w:sz w:val="24"/>
          <w:szCs w:val="24"/>
        </w:rPr>
        <w:t xml:space="preserve">Guillermo Antonio mezquita Hernández </w:t>
      </w:r>
      <w:r w:rsidR="00B20CDA">
        <w:rPr>
          <w:rFonts w:ascii="Arial" w:hAnsi="Arial" w:cs="Arial"/>
          <w:color w:val="000000" w:themeColor="text1"/>
          <w:sz w:val="24"/>
          <w:szCs w:val="24"/>
        </w:rPr>
        <w:t>(S</w:t>
      </w:r>
      <w:r w:rsidR="0086031C">
        <w:rPr>
          <w:rFonts w:ascii="Arial" w:hAnsi="Arial" w:cs="Arial"/>
          <w:color w:val="000000" w:themeColor="text1"/>
          <w:sz w:val="24"/>
          <w:szCs w:val="24"/>
        </w:rPr>
        <w:t>exto</w:t>
      </w:r>
      <w:r w:rsidR="00B20CDA">
        <w:rPr>
          <w:rFonts w:ascii="Arial" w:hAnsi="Arial" w:cs="Arial"/>
          <w:color w:val="000000" w:themeColor="text1"/>
          <w:sz w:val="24"/>
          <w:szCs w:val="24"/>
        </w:rPr>
        <w:t xml:space="preserve"> Regidor Propietario), quien</w:t>
      </w:r>
      <w:r w:rsidR="00D35C1E">
        <w:rPr>
          <w:rFonts w:ascii="Arial" w:hAnsi="Arial" w:cs="Arial"/>
          <w:color w:val="000000" w:themeColor="text1"/>
          <w:sz w:val="24"/>
          <w:szCs w:val="24"/>
        </w:rPr>
        <w:t xml:space="preserve"> al </w:t>
      </w:r>
      <w:r w:rsidR="00B20CDA">
        <w:rPr>
          <w:rFonts w:ascii="Arial" w:hAnsi="Arial" w:cs="Arial"/>
          <w:color w:val="000000" w:themeColor="text1"/>
          <w:sz w:val="24"/>
          <w:szCs w:val="24"/>
        </w:rPr>
        <w:t>preguntarle porque salva</w:t>
      </w:r>
      <w:r w:rsidR="00D35C1E">
        <w:rPr>
          <w:rFonts w:ascii="Arial" w:hAnsi="Arial" w:cs="Arial"/>
          <w:color w:val="000000" w:themeColor="text1"/>
          <w:sz w:val="24"/>
          <w:szCs w:val="24"/>
        </w:rPr>
        <w:t xml:space="preserve"> el</w:t>
      </w:r>
      <w:r w:rsidR="00B20CDA">
        <w:rPr>
          <w:rFonts w:ascii="Arial" w:hAnsi="Arial" w:cs="Arial"/>
          <w:color w:val="000000" w:themeColor="text1"/>
          <w:sz w:val="24"/>
          <w:szCs w:val="24"/>
        </w:rPr>
        <w:t xml:space="preserve"> voto manifiesta que se ampara</w:t>
      </w:r>
      <w:r w:rsidR="00D35C1E">
        <w:rPr>
          <w:rFonts w:ascii="Arial" w:hAnsi="Arial" w:cs="Arial"/>
          <w:color w:val="000000" w:themeColor="text1"/>
          <w:sz w:val="24"/>
          <w:szCs w:val="24"/>
        </w:rPr>
        <w:t xml:space="preserve"> en el </w:t>
      </w:r>
      <w:r w:rsidR="00E10353">
        <w:rPr>
          <w:rFonts w:ascii="Arial" w:hAnsi="Arial" w:cs="Arial"/>
          <w:color w:val="000000" w:themeColor="text1"/>
          <w:sz w:val="24"/>
          <w:szCs w:val="24"/>
        </w:rPr>
        <w:t>artículo</w:t>
      </w:r>
      <w:r w:rsidR="00D35C1E">
        <w:rPr>
          <w:rFonts w:ascii="Arial" w:hAnsi="Arial" w:cs="Arial"/>
          <w:color w:val="000000" w:themeColor="text1"/>
          <w:sz w:val="24"/>
          <w:szCs w:val="24"/>
        </w:rPr>
        <w:t xml:space="preserve"> cuarent</w:t>
      </w:r>
      <w:r w:rsidR="00B20CDA">
        <w:rPr>
          <w:rFonts w:ascii="Arial" w:hAnsi="Arial" w:cs="Arial"/>
          <w:color w:val="000000" w:themeColor="text1"/>
          <w:sz w:val="24"/>
          <w:szCs w:val="24"/>
        </w:rPr>
        <w:t xml:space="preserve">a y cinco del código municipal. </w:t>
      </w:r>
      <w:r w:rsidR="00B20CDA" w:rsidRPr="00987A1C">
        <w:rPr>
          <w:rFonts w:ascii="Arial" w:hAnsi="Arial" w:cs="Arial"/>
          <w:color w:val="000000"/>
          <w:sz w:val="24"/>
          <w:szCs w:val="24"/>
        </w:rPr>
        <w:t>Y</w:t>
      </w:r>
      <w:r w:rsidR="00D35C1E" w:rsidRPr="00987A1C">
        <w:rPr>
          <w:rFonts w:ascii="Arial" w:hAnsi="Arial" w:cs="Arial"/>
          <w:color w:val="000000"/>
          <w:sz w:val="24"/>
          <w:szCs w:val="24"/>
        </w:rPr>
        <w:t xml:space="preserve"> de </w:t>
      </w:r>
      <w:r w:rsidR="00D35C1E" w:rsidRPr="00987A1C">
        <w:rPr>
          <w:rFonts w:ascii="Arial" w:hAnsi="Arial" w:cs="Arial"/>
          <w:sz w:val="24"/>
          <w:szCs w:val="24"/>
        </w:rPr>
        <w:t>conformidad en las facultades que les confieren los Artículos los Artículos 203 y 204 de la Constitución de la República, en relación con el</w:t>
      </w:r>
      <w:r w:rsidR="00D35C1E" w:rsidRPr="00987A1C">
        <w:rPr>
          <w:rFonts w:ascii="Arial" w:hAnsi="Arial" w:cs="Arial"/>
          <w:bCs/>
          <w:sz w:val="24"/>
          <w:szCs w:val="24"/>
        </w:rPr>
        <w:t xml:space="preserve"> Artículo 30 Numerales 2, 4 y 14, Artículos 34 y 35 d</w:t>
      </w:r>
      <w:r w:rsidR="00D35C1E" w:rsidRPr="00987A1C">
        <w:rPr>
          <w:rFonts w:ascii="Arial" w:hAnsi="Arial" w:cs="Arial"/>
          <w:sz w:val="24"/>
          <w:szCs w:val="24"/>
        </w:rPr>
        <w:t xml:space="preserve">el Código Municipal, </w:t>
      </w:r>
      <w:r w:rsidR="00D35C1E" w:rsidRPr="00987A1C">
        <w:rPr>
          <w:rFonts w:ascii="Arial" w:hAnsi="Arial" w:cs="Arial"/>
          <w:b/>
          <w:bCs/>
          <w:sz w:val="24"/>
          <w:szCs w:val="24"/>
          <w:u w:val="single"/>
        </w:rPr>
        <w:t>ACUERDA:</w:t>
      </w:r>
      <w:r w:rsidR="003D3FE6">
        <w:rPr>
          <w:rFonts w:ascii="Arial" w:hAnsi="Arial" w:cs="Arial"/>
          <w:b/>
          <w:bCs/>
          <w:sz w:val="24"/>
          <w:szCs w:val="24"/>
        </w:rPr>
        <w:t xml:space="preserve"> </w:t>
      </w:r>
      <w:r w:rsidR="008F6593" w:rsidRPr="003D3FE6">
        <w:rPr>
          <w:rFonts w:ascii="Arial" w:hAnsi="Arial" w:cs="Arial"/>
          <w:b/>
          <w:bCs/>
          <w:sz w:val="24"/>
          <w:szCs w:val="24"/>
        </w:rPr>
        <w:t xml:space="preserve">I) </w:t>
      </w:r>
      <w:r w:rsidR="00A1310A">
        <w:rPr>
          <w:rFonts w:ascii="Arial" w:hAnsi="Arial" w:cs="Arial"/>
          <w:b/>
          <w:bCs/>
          <w:sz w:val="24"/>
          <w:szCs w:val="24"/>
        </w:rPr>
        <w:t xml:space="preserve">autorizar la compra de diez conos y cinco rollos de cinta amarilla para la unidad de cuerpo de agentes municipales de El Congo. </w:t>
      </w:r>
      <w:r w:rsidR="00A1310A" w:rsidRPr="005366D5">
        <w:rPr>
          <w:rFonts w:ascii="Arial" w:hAnsi="Arial" w:cs="Arial"/>
          <w:b/>
          <w:bCs/>
          <w:sz w:val="24"/>
          <w:szCs w:val="24"/>
        </w:rPr>
        <w:t xml:space="preserve">II) Se le gira </w:t>
      </w:r>
      <w:r w:rsidR="00190F6D" w:rsidRPr="005366D5">
        <w:rPr>
          <w:rFonts w:ascii="Arial" w:hAnsi="Arial" w:cs="Arial"/>
          <w:b/>
          <w:bCs/>
          <w:sz w:val="24"/>
          <w:szCs w:val="24"/>
        </w:rPr>
        <w:t>instrucciones al jefe</w:t>
      </w:r>
      <w:r w:rsidR="00A1310A" w:rsidRPr="005366D5">
        <w:rPr>
          <w:rFonts w:ascii="Arial" w:hAnsi="Arial" w:cs="Arial"/>
          <w:b/>
          <w:bCs/>
          <w:sz w:val="24"/>
          <w:szCs w:val="24"/>
        </w:rPr>
        <w:t xml:space="preserve"> DE UACI realizar la </w:t>
      </w:r>
      <w:r w:rsidR="00190F6D" w:rsidRPr="005366D5">
        <w:rPr>
          <w:rFonts w:ascii="Arial" w:hAnsi="Arial" w:cs="Arial"/>
          <w:b/>
          <w:bCs/>
          <w:sz w:val="24"/>
          <w:szCs w:val="24"/>
        </w:rPr>
        <w:t>compra de diez conos y cinco rollos de cinta amarilla</w:t>
      </w:r>
      <w:r w:rsidR="005366D5" w:rsidRPr="005366D5">
        <w:rPr>
          <w:rFonts w:ascii="Arial" w:hAnsi="Arial" w:cs="Arial"/>
          <w:b/>
          <w:bCs/>
          <w:sz w:val="24"/>
          <w:szCs w:val="24"/>
        </w:rPr>
        <w:t xml:space="preserve"> de la carpeta </w:t>
      </w:r>
      <w:r w:rsidR="00875172">
        <w:rPr>
          <w:rFonts w:ascii="Arial" w:hAnsi="Arial" w:cs="Arial"/>
          <w:b/>
          <w:bCs/>
          <w:sz w:val="24"/>
          <w:szCs w:val="24"/>
        </w:rPr>
        <w:t xml:space="preserve">de </w:t>
      </w:r>
      <w:r w:rsidR="006516BE">
        <w:rPr>
          <w:rFonts w:ascii="Arial" w:hAnsi="Arial" w:cs="Arial"/>
          <w:b/>
          <w:bCs/>
          <w:sz w:val="24"/>
          <w:szCs w:val="24"/>
        </w:rPr>
        <w:t>gestión de riesgo 2021.-</w:t>
      </w:r>
      <w:r w:rsidR="00D97C45" w:rsidRPr="005366D5">
        <w:rPr>
          <w:rFonts w:ascii="Arial" w:hAnsi="Arial" w:cs="Arial"/>
          <w:sz w:val="24"/>
          <w:szCs w:val="24"/>
        </w:rPr>
        <w:t xml:space="preserve"> Certifíquese el presente acuerdo y remítase a donde corresponda para los efectos legales </w:t>
      </w:r>
      <w:r w:rsidR="00990105" w:rsidRPr="005366D5">
        <w:rPr>
          <w:rFonts w:ascii="Arial" w:hAnsi="Arial" w:cs="Arial"/>
          <w:sz w:val="24"/>
          <w:szCs w:val="24"/>
        </w:rPr>
        <w:t>pertinentes.</w:t>
      </w:r>
      <w:r w:rsidR="00990105">
        <w:rPr>
          <w:rFonts w:ascii="Arial" w:hAnsi="Arial" w:cs="Arial"/>
          <w:sz w:val="24"/>
          <w:szCs w:val="24"/>
        </w:rPr>
        <w:t xml:space="preserve"> -</w:t>
      </w:r>
      <w:r w:rsidR="006B246C" w:rsidRPr="005366D5">
        <w:rPr>
          <w:rFonts w:ascii="Arial" w:hAnsi="Arial" w:cs="Arial"/>
          <w:sz w:val="24"/>
          <w:szCs w:val="24"/>
        </w:rPr>
        <w:t xml:space="preserve"> </w:t>
      </w:r>
      <w:bookmarkStart w:id="9" w:name="_Hlk83807612"/>
      <w:bookmarkEnd w:id="4"/>
      <w:bookmarkEnd w:id="8"/>
    </w:p>
    <w:p w14:paraId="48C74D43" w14:textId="07BD9B27" w:rsidR="003E6186" w:rsidRDefault="003013BE" w:rsidP="003E6186">
      <w:pPr>
        <w:spacing w:line="360" w:lineRule="auto"/>
        <w:jc w:val="both"/>
        <w:rPr>
          <w:rFonts w:ascii="Arial" w:hAnsi="Arial" w:cs="Arial"/>
          <w:color w:val="000000" w:themeColor="text1"/>
          <w:sz w:val="24"/>
          <w:szCs w:val="24"/>
        </w:rPr>
      </w:pPr>
      <w:bookmarkStart w:id="10" w:name="_Hlk84499117"/>
      <w:bookmarkEnd w:id="6"/>
      <w:r w:rsidRPr="00987A1C">
        <w:rPr>
          <w:rFonts w:ascii="Arial" w:hAnsi="Arial" w:cs="Arial"/>
          <w:b/>
          <w:sz w:val="24"/>
          <w:szCs w:val="24"/>
          <w:u w:val="single"/>
        </w:rPr>
        <w:lastRenderedPageBreak/>
        <w:t xml:space="preserve">ACUERDO </w:t>
      </w:r>
      <w:r w:rsidR="00B6308D" w:rsidRPr="00987A1C">
        <w:rPr>
          <w:rFonts w:ascii="Arial" w:hAnsi="Arial" w:cs="Arial"/>
          <w:b/>
          <w:sz w:val="24"/>
          <w:szCs w:val="24"/>
          <w:u w:val="single"/>
        </w:rPr>
        <w:t xml:space="preserve">NÚMERO </w:t>
      </w:r>
      <w:r w:rsidR="00AE57D1" w:rsidRPr="00987A1C">
        <w:rPr>
          <w:rFonts w:ascii="Arial" w:hAnsi="Arial" w:cs="Arial"/>
          <w:b/>
          <w:sz w:val="24"/>
          <w:szCs w:val="24"/>
          <w:u w:val="single"/>
        </w:rPr>
        <w:t>DOS</w:t>
      </w:r>
      <w:r w:rsidR="00AE57D1" w:rsidRPr="00987A1C">
        <w:rPr>
          <w:rFonts w:ascii="Arial" w:hAnsi="Arial" w:cs="Arial"/>
          <w:color w:val="000000"/>
          <w:sz w:val="24"/>
          <w:szCs w:val="24"/>
        </w:rPr>
        <w:t xml:space="preserve">. </w:t>
      </w:r>
      <w:r w:rsidR="006B246C" w:rsidRPr="00987A1C">
        <w:rPr>
          <w:rFonts w:ascii="Arial" w:hAnsi="Arial" w:cs="Arial"/>
          <w:color w:val="000000" w:themeColor="text1"/>
          <w:sz w:val="24"/>
          <w:szCs w:val="24"/>
        </w:rPr>
        <w:t xml:space="preserve">El Concejo Municipal en uso de las facultades legales que le confiere el Código Municipal; y </w:t>
      </w:r>
      <w:r w:rsidR="006B246C" w:rsidRPr="00987A1C">
        <w:rPr>
          <w:rFonts w:ascii="Arial" w:hAnsi="Arial" w:cs="Arial"/>
          <w:b/>
          <w:i/>
          <w:color w:val="000000" w:themeColor="text1"/>
          <w:sz w:val="24"/>
          <w:szCs w:val="24"/>
          <w:u w:val="single"/>
        </w:rPr>
        <w:t>CONSIDERANDO</w:t>
      </w:r>
      <w:r w:rsidR="006B246C" w:rsidRPr="00987A1C">
        <w:rPr>
          <w:rFonts w:ascii="Arial" w:hAnsi="Arial" w:cs="Arial"/>
          <w:color w:val="000000" w:themeColor="text1"/>
          <w:sz w:val="24"/>
          <w:szCs w:val="24"/>
        </w:rPr>
        <w:t xml:space="preserve">: </w:t>
      </w:r>
      <w:r w:rsidR="006B246C" w:rsidRPr="00987A1C">
        <w:rPr>
          <w:rFonts w:ascii="Arial" w:hAnsi="Arial" w:cs="Arial"/>
          <w:b/>
          <w:i/>
          <w:color w:val="000000" w:themeColor="text1"/>
          <w:sz w:val="24"/>
          <w:szCs w:val="24"/>
        </w:rPr>
        <w:t>I</w:t>
      </w:r>
      <w:r w:rsidR="00544099" w:rsidRPr="00987A1C">
        <w:rPr>
          <w:rFonts w:ascii="Arial" w:hAnsi="Arial" w:cs="Arial"/>
          <w:b/>
          <w:i/>
          <w:color w:val="000000" w:themeColor="text1"/>
          <w:sz w:val="24"/>
          <w:szCs w:val="24"/>
        </w:rPr>
        <w:t xml:space="preserve">) </w:t>
      </w:r>
      <w:r w:rsidR="00544099">
        <w:rPr>
          <w:rFonts w:ascii="Arial" w:hAnsi="Arial" w:cs="Arial"/>
          <w:color w:val="000000" w:themeColor="text1"/>
          <w:sz w:val="24"/>
          <w:szCs w:val="24"/>
        </w:rPr>
        <w:t xml:space="preserve">Que se tiene a la vista escrito del jefe de CUERPO DE AGENTES MUNICIPALES DE EL CONGO, en el que solicita que se elabore </w:t>
      </w:r>
      <w:bookmarkStart w:id="11" w:name="_Hlk85620785"/>
      <w:r w:rsidR="00544099">
        <w:rPr>
          <w:rFonts w:ascii="Arial" w:hAnsi="Arial" w:cs="Arial"/>
          <w:color w:val="000000" w:themeColor="text1"/>
          <w:sz w:val="24"/>
          <w:szCs w:val="24"/>
        </w:rPr>
        <w:t xml:space="preserve">la ordenanza contravencional </w:t>
      </w:r>
      <w:bookmarkEnd w:id="11"/>
      <w:r w:rsidR="00544099">
        <w:rPr>
          <w:rFonts w:ascii="Arial" w:hAnsi="Arial" w:cs="Arial"/>
          <w:color w:val="000000" w:themeColor="text1"/>
          <w:sz w:val="24"/>
          <w:szCs w:val="24"/>
        </w:rPr>
        <w:t xml:space="preserve">con la cual se le dará el respaldo jurídico y administrativo que la unidad necesita para que todos los actos que se desarrollen gocen de legitimidad y evitar de esa forma caer en vacíos de autoridad. </w:t>
      </w:r>
      <w:r w:rsidR="00544099" w:rsidRPr="003D3FE6">
        <w:rPr>
          <w:rFonts w:ascii="Arial" w:hAnsi="Arial" w:cs="Arial"/>
          <w:b/>
          <w:color w:val="000000" w:themeColor="text1"/>
          <w:sz w:val="24"/>
          <w:szCs w:val="24"/>
        </w:rPr>
        <w:t>II)</w:t>
      </w:r>
      <w:r w:rsidR="00C2296A">
        <w:rPr>
          <w:rFonts w:ascii="Arial" w:hAnsi="Arial" w:cs="Arial"/>
          <w:color w:val="000000" w:themeColor="text1"/>
          <w:sz w:val="24"/>
          <w:szCs w:val="24"/>
        </w:rPr>
        <w:t xml:space="preserve"> el Concejo Municipal que es necesario la creación de dicha ordenanza y la legitimidad del cuerpo de agentes municipales</w:t>
      </w:r>
      <w:r w:rsidR="00601656">
        <w:rPr>
          <w:rFonts w:ascii="Arial" w:hAnsi="Arial" w:cs="Arial"/>
          <w:color w:val="000000" w:themeColor="text1"/>
          <w:sz w:val="24"/>
          <w:szCs w:val="24"/>
        </w:rPr>
        <w:t>,</w:t>
      </w:r>
      <w:r w:rsidR="00C2296A">
        <w:rPr>
          <w:rFonts w:ascii="Arial" w:hAnsi="Arial" w:cs="Arial"/>
          <w:color w:val="000000" w:themeColor="text1"/>
          <w:sz w:val="24"/>
          <w:szCs w:val="24"/>
        </w:rPr>
        <w:t xml:space="preserve"> el Honorable Concejo  </w:t>
      </w:r>
      <w:r w:rsidR="006B246C" w:rsidRPr="00987A1C">
        <w:rPr>
          <w:rFonts w:ascii="Arial" w:hAnsi="Arial" w:cs="Arial"/>
          <w:b/>
          <w:i/>
          <w:color w:val="000000"/>
          <w:sz w:val="24"/>
          <w:szCs w:val="24"/>
          <w:u w:val="single"/>
        </w:rPr>
        <w:t>RESUELVE</w:t>
      </w:r>
      <w:r w:rsidR="00C2296A" w:rsidRPr="00987A1C">
        <w:rPr>
          <w:rFonts w:ascii="Arial" w:hAnsi="Arial" w:cs="Arial"/>
          <w:b/>
          <w:i/>
          <w:color w:val="000000"/>
          <w:sz w:val="24"/>
          <w:szCs w:val="24"/>
        </w:rPr>
        <w:t xml:space="preserve">: </w:t>
      </w:r>
      <w:r w:rsidR="00C2296A" w:rsidRPr="00987A1C">
        <w:rPr>
          <w:rFonts w:ascii="Arial" w:hAnsi="Arial" w:cs="Arial"/>
          <w:sz w:val="24"/>
          <w:szCs w:val="24"/>
        </w:rPr>
        <w:t>POR UNANIMIDAD</w:t>
      </w:r>
      <w:r w:rsidR="00C2296A" w:rsidRPr="00987A1C">
        <w:rPr>
          <w:rFonts w:ascii="Arial" w:hAnsi="Arial" w:cs="Arial"/>
          <w:color w:val="000000"/>
          <w:sz w:val="24"/>
          <w:szCs w:val="24"/>
        </w:rPr>
        <w:t xml:space="preserve"> </w:t>
      </w:r>
      <w:r w:rsidR="00C2296A">
        <w:rPr>
          <w:rFonts w:ascii="Arial" w:hAnsi="Arial" w:cs="Arial"/>
          <w:color w:val="000000"/>
          <w:sz w:val="24"/>
          <w:szCs w:val="24"/>
        </w:rPr>
        <w:t xml:space="preserve">y </w:t>
      </w:r>
      <w:r w:rsidR="006B246C" w:rsidRPr="00987A1C">
        <w:rPr>
          <w:rFonts w:ascii="Arial" w:hAnsi="Arial" w:cs="Arial"/>
          <w:color w:val="000000"/>
          <w:sz w:val="24"/>
          <w:szCs w:val="24"/>
        </w:rPr>
        <w:t>D</w:t>
      </w:r>
      <w:r w:rsidR="006B246C" w:rsidRPr="00987A1C">
        <w:rPr>
          <w:rFonts w:ascii="Arial" w:hAnsi="Arial" w:cs="Arial"/>
          <w:sz w:val="24"/>
          <w:szCs w:val="24"/>
        </w:rPr>
        <w:t>e conformidad a los Artículos 203 y 204 de la Constitución de la República; en relación con el Artículo 30 Numeral 4, Artículos 34, 35 y Artículos 118 y si</w:t>
      </w:r>
      <w:r w:rsidR="006516BE">
        <w:rPr>
          <w:rFonts w:ascii="Arial" w:hAnsi="Arial" w:cs="Arial"/>
          <w:sz w:val="24"/>
          <w:szCs w:val="24"/>
        </w:rPr>
        <w:t xml:space="preserve">guientes del Código Municipal, </w:t>
      </w:r>
      <w:r w:rsidR="006B246C" w:rsidRPr="00987A1C">
        <w:rPr>
          <w:rFonts w:ascii="Arial" w:hAnsi="Arial" w:cs="Arial"/>
          <w:sz w:val="24"/>
          <w:szCs w:val="24"/>
        </w:rPr>
        <w:t xml:space="preserve"> </w:t>
      </w:r>
      <w:r w:rsidR="006B246C" w:rsidRPr="00987A1C">
        <w:rPr>
          <w:rFonts w:ascii="Arial" w:hAnsi="Arial" w:cs="Arial"/>
          <w:b/>
          <w:i/>
          <w:sz w:val="24"/>
          <w:szCs w:val="24"/>
          <w:u w:val="single"/>
        </w:rPr>
        <w:t>ACUERDA:</w:t>
      </w:r>
      <w:r w:rsidR="006B246C" w:rsidRPr="00987A1C">
        <w:rPr>
          <w:rFonts w:ascii="Arial" w:hAnsi="Arial" w:cs="Arial"/>
          <w:b/>
          <w:sz w:val="24"/>
          <w:szCs w:val="24"/>
        </w:rPr>
        <w:t xml:space="preserve"> </w:t>
      </w:r>
      <w:r w:rsidR="006B246C" w:rsidRPr="00987A1C">
        <w:rPr>
          <w:rFonts w:ascii="Arial" w:hAnsi="Arial" w:cs="Arial"/>
          <w:b/>
          <w:i/>
          <w:sz w:val="24"/>
          <w:szCs w:val="24"/>
        </w:rPr>
        <w:t>I)</w:t>
      </w:r>
      <w:r w:rsidR="006B246C" w:rsidRPr="00987A1C">
        <w:rPr>
          <w:rFonts w:ascii="Arial" w:hAnsi="Arial" w:cs="Arial"/>
          <w:b/>
          <w:sz w:val="24"/>
          <w:szCs w:val="24"/>
        </w:rPr>
        <w:t xml:space="preserve"> </w:t>
      </w:r>
      <w:r w:rsidR="00C2296A">
        <w:rPr>
          <w:rFonts w:ascii="Arial" w:hAnsi="Arial" w:cs="Arial"/>
          <w:b/>
          <w:sz w:val="24"/>
          <w:szCs w:val="24"/>
        </w:rPr>
        <w:t xml:space="preserve">Girar instrucciones al Licenciado RODRIGO ANTONIO RIVAS FLORES PARA QUE ELABORE </w:t>
      </w:r>
      <w:r w:rsidR="00601656">
        <w:rPr>
          <w:rFonts w:ascii="Arial" w:hAnsi="Arial" w:cs="Arial"/>
          <w:color w:val="000000" w:themeColor="text1"/>
          <w:sz w:val="24"/>
          <w:szCs w:val="24"/>
        </w:rPr>
        <w:t>la ordenanza contravencional</w:t>
      </w:r>
      <w:r w:rsidR="00C2296A">
        <w:rPr>
          <w:rFonts w:ascii="Arial" w:hAnsi="Arial" w:cs="Arial"/>
          <w:color w:val="000000" w:themeColor="text1"/>
          <w:sz w:val="24"/>
          <w:szCs w:val="24"/>
        </w:rPr>
        <w:t xml:space="preserve"> e informe al concejo municipal sobre dicha ordenanza para su estudio y aprobación.</w:t>
      </w:r>
      <w:r w:rsidR="006B246C" w:rsidRPr="00987A1C">
        <w:rPr>
          <w:rFonts w:ascii="Arial" w:hAnsi="Arial" w:cs="Arial"/>
          <w:color w:val="000000" w:themeColor="text1"/>
          <w:sz w:val="24"/>
          <w:szCs w:val="24"/>
        </w:rPr>
        <w:t>- Certifíquese el presente acuerdo y remítase a donde corresponda para l</w:t>
      </w:r>
      <w:r w:rsidR="00B20CDA">
        <w:rPr>
          <w:rFonts w:ascii="Arial" w:hAnsi="Arial" w:cs="Arial"/>
          <w:color w:val="000000" w:themeColor="text1"/>
          <w:sz w:val="24"/>
          <w:szCs w:val="24"/>
        </w:rPr>
        <w:t>os efectos legales pertinentes.</w:t>
      </w:r>
      <w:bookmarkStart w:id="12" w:name="_Hlk84505129"/>
      <w:bookmarkEnd w:id="9"/>
      <w:bookmarkEnd w:id="10"/>
      <w:r w:rsidR="006516BE">
        <w:rPr>
          <w:rFonts w:ascii="Arial" w:hAnsi="Arial" w:cs="Arial"/>
          <w:color w:val="000000" w:themeColor="text1"/>
          <w:sz w:val="24"/>
          <w:szCs w:val="24"/>
        </w:rPr>
        <w:t>-</w:t>
      </w:r>
    </w:p>
    <w:p w14:paraId="44184A6A" w14:textId="32BAB5DD" w:rsidR="00C2296A" w:rsidRPr="00DB5B1F" w:rsidRDefault="003E6186" w:rsidP="003E6186">
      <w:pPr>
        <w:spacing w:line="360" w:lineRule="auto"/>
        <w:jc w:val="both"/>
        <w:rPr>
          <w:rFonts w:ascii="Arial" w:hAnsi="Arial" w:cs="Arial"/>
          <w:sz w:val="24"/>
          <w:szCs w:val="24"/>
        </w:rPr>
      </w:pPr>
      <w:r w:rsidRPr="00DB5B1F">
        <w:rPr>
          <w:rFonts w:ascii="Arial" w:hAnsi="Arial" w:cs="Arial"/>
          <w:b/>
          <w:sz w:val="24"/>
          <w:szCs w:val="24"/>
          <w:u w:val="single"/>
        </w:rPr>
        <w:t>A CONTINUACION</w:t>
      </w:r>
      <w:r w:rsidR="000067F4" w:rsidRPr="00DB5B1F">
        <w:rPr>
          <w:rFonts w:ascii="Arial" w:eastAsiaTheme="minorHAnsi" w:hAnsi="Arial" w:cs="Arial"/>
          <w:b/>
          <w:bCs/>
          <w:sz w:val="24"/>
          <w:szCs w:val="24"/>
          <w:lang w:val="es-SV"/>
        </w:rPr>
        <w:t xml:space="preserve"> </w:t>
      </w:r>
      <w:r w:rsidR="000067F4" w:rsidRPr="00DB5B1F">
        <w:rPr>
          <w:rFonts w:ascii="Arial" w:eastAsiaTheme="minorHAnsi" w:hAnsi="Arial" w:cs="Arial"/>
          <w:sz w:val="24"/>
          <w:szCs w:val="24"/>
          <w:lang w:val="es-SV"/>
        </w:rPr>
        <w:t>se tiene a la vista solicitud presentada por la empresa</w:t>
      </w:r>
      <w:bookmarkStart w:id="13" w:name="_Hlk78356788"/>
      <w:r w:rsidR="000067F4" w:rsidRPr="00DB5B1F">
        <w:rPr>
          <w:rFonts w:ascii="Arial" w:eastAsiaTheme="minorHAnsi" w:hAnsi="Arial" w:cs="Arial"/>
          <w:sz w:val="24"/>
          <w:szCs w:val="24"/>
          <w:lang w:val="es-SV"/>
        </w:rPr>
        <w:t xml:space="preserve"> URBMAN </w:t>
      </w:r>
      <w:bookmarkEnd w:id="13"/>
      <w:r w:rsidR="000067F4" w:rsidRPr="00DB5B1F">
        <w:rPr>
          <w:rFonts w:ascii="Arial" w:eastAsiaTheme="minorHAnsi" w:hAnsi="Arial" w:cs="Arial"/>
          <w:sz w:val="24"/>
          <w:szCs w:val="24"/>
          <w:lang w:val="es-SV"/>
        </w:rPr>
        <w:t xml:space="preserve"> mantenimiento urbano en el que solicita autorización para la instalación de una estructura tipo monoposte de treinta metros de altura  en la dirección siguiente: barrio el tránsito, desmembración de porción,  municipio el Congo santa Ana, coordenada 13.896451-89.508237.II) LA EMPRESA MANIFIESTA EN SU ESCRITO que por el crecimiento poblacional y comercial del municipio, los operadores de algunas compañías telefónicas están desarrollando proyectos </w:t>
      </w:r>
      <w:r w:rsidR="00013374" w:rsidRPr="00DB5B1F">
        <w:rPr>
          <w:rFonts w:ascii="Arial" w:eastAsiaTheme="minorHAnsi" w:hAnsi="Arial" w:cs="Arial"/>
          <w:sz w:val="24"/>
          <w:szCs w:val="24"/>
          <w:lang w:val="es-SV"/>
        </w:rPr>
        <w:t xml:space="preserve">para mejorar la cobertura tanto en telefonía como en internet. </w:t>
      </w:r>
      <w:r w:rsidR="006516BE">
        <w:rPr>
          <w:rFonts w:ascii="Arial" w:eastAsiaTheme="minorHAnsi" w:hAnsi="Arial" w:cs="Arial"/>
          <w:b/>
          <w:sz w:val="24"/>
          <w:szCs w:val="24"/>
          <w:lang w:val="es-SV"/>
        </w:rPr>
        <w:t xml:space="preserve">RESOLUCION: </w:t>
      </w:r>
      <w:r w:rsidR="00C241F0" w:rsidRPr="00DB5B1F">
        <w:rPr>
          <w:rFonts w:ascii="Arial" w:eastAsiaTheme="minorHAnsi" w:hAnsi="Arial" w:cs="Arial"/>
          <w:b/>
          <w:sz w:val="24"/>
          <w:szCs w:val="24"/>
          <w:lang w:val="es-SV"/>
        </w:rPr>
        <w:t xml:space="preserve">I) </w:t>
      </w:r>
      <w:r w:rsidR="00DB5B1F" w:rsidRPr="006516BE">
        <w:rPr>
          <w:rFonts w:ascii="Arial" w:eastAsiaTheme="minorHAnsi" w:hAnsi="Arial" w:cs="Arial"/>
          <w:sz w:val="24"/>
          <w:szCs w:val="24"/>
          <w:lang w:val="es-SV"/>
        </w:rPr>
        <w:t>el</w:t>
      </w:r>
      <w:r w:rsidR="00DB5B1F" w:rsidRPr="00DB5B1F">
        <w:rPr>
          <w:rFonts w:ascii="Arial" w:eastAsiaTheme="minorHAnsi" w:hAnsi="Arial" w:cs="Arial"/>
          <w:b/>
          <w:sz w:val="24"/>
          <w:szCs w:val="24"/>
          <w:lang w:val="es-SV"/>
        </w:rPr>
        <w:t xml:space="preserve"> </w:t>
      </w:r>
      <w:r w:rsidR="00DB5B1F" w:rsidRPr="00DB5B1F">
        <w:rPr>
          <w:rFonts w:ascii="Arial" w:eastAsiaTheme="minorHAnsi" w:hAnsi="Arial" w:cs="Arial"/>
          <w:sz w:val="24"/>
          <w:szCs w:val="24"/>
          <w:lang w:val="es-SV"/>
        </w:rPr>
        <w:t>Honorable</w:t>
      </w:r>
      <w:r w:rsidR="000067F4" w:rsidRPr="00DB5B1F">
        <w:rPr>
          <w:rFonts w:ascii="Arial" w:eastAsiaTheme="minorHAnsi" w:hAnsi="Arial" w:cs="Arial"/>
          <w:sz w:val="24"/>
          <w:szCs w:val="24"/>
          <w:lang w:val="es-SV"/>
        </w:rPr>
        <w:t xml:space="preserve"> Concejo analiza la solicitud presentada, y considera que es procedente que la empresa presente informe técnico, es decir, que se realice encuesta a la población perteneciente a la comunidad donde se pretende instalar </w:t>
      </w:r>
      <w:r w:rsidR="00013374" w:rsidRPr="00DB5B1F">
        <w:rPr>
          <w:rFonts w:ascii="Arial" w:eastAsiaTheme="minorHAnsi" w:hAnsi="Arial" w:cs="Arial"/>
          <w:sz w:val="24"/>
          <w:szCs w:val="24"/>
          <w:lang w:val="es-SV"/>
        </w:rPr>
        <w:t>EL MONOPOSTE, para que sean los habitantes de dicho lugar manifestar</w:t>
      </w:r>
      <w:r w:rsidR="000067F4" w:rsidRPr="00DB5B1F">
        <w:rPr>
          <w:rFonts w:ascii="Arial" w:eastAsiaTheme="minorHAnsi" w:hAnsi="Arial" w:cs="Arial"/>
          <w:sz w:val="24"/>
          <w:szCs w:val="24"/>
          <w:lang w:val="es-SV"/>
        </w:rPr>
        <w:t xml:space="preserve"> si están de acuerdo o no con dicha instalación. </w:t>
      </w:r>
      <w:r w:rsidR="00C241F0" w:rsidRPr="00DB5B1F">
        <w:rPr>
          <w:rFonts w:ascii="Arial" w:eastAsiaTheme="minorHAnsi" w:hAnsi="Arial" w:cs="Arial"/>
          <w:b/>
          <w:sz w:val="24"/>
          <w:szCs w:val="24"/>
          <w:lang w:val="es-SV"/>
        </w:rPr>
        <w:t>II</w:t>
      </w:r>
      <w:r w:rsidR="000067F4" w:rsidRPr="00DB5B1F">
        <w:rPr>
          <w:rFonts w:ascii="Arial" w:eastAsiaTheme="minorHAnsi" w:hAnsi="Arial" w:cs="Arial"/>
          <w:b/>
          <w:sz w:val="24"/>
          <w:szCs w:val="24"/>
          <w:lang w:val="es-SV"/>
        </w:rPr>
        <w:t>)</w:t>
      </w:r>
      <w:r w:rsidR="000067F4" w:rsidRPr="00DB5B1F">
        <w:rPr>
          <w:rFonts w:ascii="Arial" w:eastAsiaTheme="minorHAnsi" w:hAnsi="Arial" w:cs="Arial"/>
          <w:sz w:val="24"/>
          <w:szCs w:val="24"/>
          <w:lang w:val="es-SV"/>
        </w:rPr>
        <w:t xml:space="preserve"> Que es necesario delegar a representantes de la municipalidad para que la empresa solicitante realice dicha encuesta, para dar una repuesta definitiva sobre la solicitud de permiso</w:t>
      </w:r>
      <w:r w:rsidR="005366D5">
        <w:rPr>
          <w:rFonts w:ascii="Arial" w:eastAsiaTheme="minorHAnsi" w:hAnsi="Arial" w:cs="Arial"/>
          <w:sz w:val="24"/>
          <w:szCs w:val="24"/>
          <w:lang w:val="es-SV"/>
        </w:rPr>
        <w:t xml:space="preserve"> por lo que se  le gira instrucciones </w:t>
      </w:r>
      <w:r w:rsidR="008D4DB3">
        <w:rPr>
          <w:rFonts w:ascii="Arial" w:hAnsi="Arial" w:cs="Arial"/>
          <w:b/>
          <w:iCs/>
          <w:sz w:val="24"/>
          <w:szCs w:val="24"/>
        </w:rPr>
        <w:t xml:space="preserve"> a la Comisión de Desarrollo U</w:t>
      </w:r>
      <w:r w:rsidR="008D4DB3" w:rsidRPr="00D02DA2">
        <w:rPr>
          <w:rFonts w:ascii="Arial" w:hAnsi="Arial" w:cs="Arial"/>
          <w:b/>
          <w:iCs/>
          <w:sz w:val="24"/>
          <w:szCs w:val="24"/>
        </w:rPr>
        <w:t>rbano realice inspección en la zona donde se quiere instalar</w:t>
      </w:r>
      <w:r w:rsidR="008D4DB3">
        <w:rPr>
          <w:rFonts w:ascii="Arial" w:hAnsi="Arial" w:cs="Arial"/>
          <w:b/>
          <w:iCs/>
          <w:sz w:val="24"/>
          <w:szCs w:val="24"/>
        </w:rPr>
        <w:t xml:space="preserve"> el monoposte, para lo cual los miembros</w:t>
      </w:r>
      <w:r w:rsidR="008D4DB3" w:rsidRPr="00D02DA2">
        <w:rPr>
          <w:rFonts w:ascii="Arial" w:hAnsi="Arial" w:cs="Arial"/>
          <w:b/>
          <w:iCs/>
          <w:sz w:val="24"/>
          <w:szCs w:val="24"/>
        </w:rPr>
        <w:t xml:space="preserve"> de la comisión son: </w:t>
      </w:r>
      <w:r w:rsidR="008D4DB3">
        <w:rPr>
          <w:rFonts w:ascii="Arial" w:hAnsi="Arial" w:cs="Arial"/>
          <w:b/>
          <w:iCs/>
          <w:sz w:val="24"/>
          <w:szCs w:val="24"/>
        </w:rPr>
        <w:t xml:space="preserve">1- </w:t>
      </w:r>
      <w:r w:rsidR="008D4DB3" w:rsidRPr="00D02DA2">
        <w:rPr>
          <w:rFonts w:ascii="Arial" w:eastAsia="Times New Roman" w:hAnsi="Arial" w:cs="Arial"/>
          <w:sz w:val="24"/>
          <w:szCs w:val="24"/>
          <w:lang w:eastAsia="es-SV"/>
        </w:rPr>
        <w:t>Rafael Enrique Molina</w:t>
      </w:r>
      <w:r w:rsidR="008D4DB3">
        <w:rPr>
          <w:rFonts w:ascii="Arial" w:eastAsia="Times New Roman" w:hAnsi="Arial" w:cs="Arial"/>
          <w:sz w:val="24"/>
          <w:szCs w:val="24"/>
          <w:lang w:eastAsia="es-SV"/>
        </w:rPr>
        <w:t xml:space="preserve"> (Octavo Regidor P</w:t>
      </w:r>
      <w:r w:rsidR="008D4DB3" w:rsidRPr="00D02DA2">
        <w:rPr>
          <w:rFonts w:ascii="Arial" w:eastAsia="Times New Roman" w:hAnsi="Arial" w:cs="Arial"/>
          <w:sz w:val="24"/>
          <w:szCs w:val="24"/>
          <w:lang w:eastAsia="es-SV"/>
        </w:rPr>
        <w:t>ropietario)</w:t>
      </w:r>
      <w:r w:rsidR="008D4DB3">
        <w:rPr>
          <w:rFonts w:ascii="Arial" w:hAnsi="Arial" w:cs="Arial"/>
          <w:i/>
          <w:sz w:val="24"/>
          <w:szCs w:val="24"/>
        </w:rPr>
        <w:t xml:space="preserve"> </w:t>
      </w:r>
      <w:r w:rsidR="008D4DB3" w:rsidRPr="00755F16">
        <w:rPr>
          <w:rFonts w:ascii="Arial" w:hAnsi="Arial" w:cs="Arial"/>
          <w:b/>
          <w:sz w:val="24"/>
          <w:szCs w:val="24"/>
        </w:rPr>
        <w:t>2-</w:t>
      </w:r>
      <w:r w:rsidR="008D4DB3">
        <w:rPr>
          <w:rFonts w:ascii="Arial" w:hAnsi="Arial" w:cs="Arial"/>
          <w:i/>
          <w:sz w:val="24"/>
          <w:szCs w:val="24"/>
        </w:rPr>
        <w:t xml:space="preserve"> </w:t>
      </w:r>
      <w:r w:rsidR="008D4DB3" w:rsidRPr="00D02DA2">
        <w:rPr>
          <w:rFonts w:ascii="Arial" w:eastAsia="Times New Roman" w:hAnsi="Arial" w:cs="Arial"/>
          <w:sz w:val="24"/>
          <w:szCs w:val="24"/>
          <w:lang w:eastAsia="es-SV"/>
        </w:rPr>
        <w:t>Juan Carlos Hernández Galán (</w:t>
      </w:r>
      <w:r w:rsidR="008D4DB3">
        <w:rPr>
          <w:rFonts w:ascii="Arial" w:eastAsia="Times New Roman" w:hAnsi="Arial" w:cs="Arial"/>
          <w:sz w:val="24"/>
          <w:szCs w:val="24"/>
          <w:lang w:eastAsia="es-SV"/>
        </w:rPr>
        <w:t xml:space="preserve">Segundo </w:t>
      </w:r>
      <w:r w:rsidR="008D4DB3">
        <w:rPr>
          <w:rFonts w:ascii="Arial" w:eastAsia="Times New Roman" w:hAnsi="Arial" w:cs="Arial"/>
          <w:sz w:val="24"/>
          <w:szCs w:val="24"/>
          <w:lang w:eastAsia="es-SV"/>
        </w:rPr>
        <w:lastRenderedPageBreak/>
        <w:t>R</w:t>
      </w:r>
      <w:r w:rsidR="008D4DB3" w:rsidRPr="00D02DA2">
        <w:rPr>
          <w:rFonts w:ascii="Arial" w:eastAsia="Times New Roman" w:hAnsi="Arial" w:cs="Arial"/>
          <w:sz w:val="24"/>
          <w:szCs w:val="24"/>
          <w:lang w:eastAsia="es-SV"/>
        </w:rPr>
        <w:t>egidor</w:t>
      </w:r>
      <w:r w:rsidR="008D4DB3">
        <w:rPr>
          <w:rFonts w:ascii="Arial" w:eastAsia="Times New Roman" w:hAnsi="Arial" w:cs="Arial"/>
          <w:sz w:val="24"/>
          <w:szCs w:val="24"/>
          <w:lang w:eastAsia="es-SV"/>
        </w:rPr>
        <w:t xml:space="preserve"> P</w:t>
      </w:r>
      <w:r w:rsidR="008D4DB3" w:rsidRPr="00D02DA2">
        <w:rPr>
          <w:rFonts w:ascii="Arial" w:eastAsia="Times New Roman" w:hAnsi="Arial" w:cs="Arial"/>
          <w:sz w:val="24"/>
          <w:szCs w:val="24"/>
          <w:lang w:eastAsia="es-SV"/>
        </w:rPr>
        <w:t>ropietario)</w:t>
      </w:r>
      <w:r w:rsidR="008D4DB3" w:rsidRPr="00D02DA2">
        <w:rPr>
          <w:rFonts w:ascii="Arial" w:hAnsi="Arial" w:cs="Arial"/>
          <w:i/>
          <w:sz w:val="24"/>
          <w:szCs w:val="24"/>
        </w:rPr>
        <w:t xml:space="preserve">, </w:t>
      </w:r>
      <w:r w:rsidR="008D4DB3" w:rsidRPr="00755F16">
        <w:rPr>
          <w:rFonts w:ascii="Arial" w:hAnsi="Arial" w:cs="Arial"/>
          <w:b/>
          <w:sz w:val="24"/>
          <w:szCs w:val="24"/>
        </w:rPr>
        <w:t>3-</w:t>
      </w:r>
      <w:r w:rsidR="008D4DB3">
        <w:rPr>
          <w:rFonts w:ascii="Arial" w:hAnsi="Arial" w:cs="Arial"/>
          <w:sz w:val="24"/>
          <w:szCs w:val="24"/>
        </w:rPr>
        <w:t>Mirna Isabel Payes de T</w:t>
      </w:r>
      <w:r w:rsidR="008D4DB3" w:rsidRPr="00BE16C7">
        <w:rPr>
          <w:rFonts w:ascii="Arial" w:hAnsi="Arial" w:cs="Arial"/>
          <w:sz w:val="24"/>
          <w:szCs w:val="24"/>
        </w:rPr>
        <w:t>rigueros</w:t>
      </w:r>
      <w:r w:rsidR="008D4DB3" w:rsidRPr="00D02DA2">
        <w:rPr>
          <w:rFonts w:ascii="Arial" w:hAnsi="Arial" w:cs="Arial"/>
          <w:i/>
          <w:sz w:val="24"/>
          <w:szCs w:val="24"/>
        </w:rPr>
        <w:t xml:space="preserve"> (</w:t>
      </w:r>
      <w:r w:rsidR="008D4DB3">
        <w:rPr>
          <w:rFonts w:ascii="Arial" w:hAnsi="Arial" w:cs="Arial"/>
          <w:sz w:val="24"/>
          <w:szCs w:val="24"/>
        </w:rPr>
        <w:t>Jefa de Catastro y Asistente T</w:t>
      </w:r>
      <w:r w:rsidR="008D4DB3" w:rsidRPr="00BE16C7">
        <w:rPr>
          <w:rFonts w:ascii="Arial" w:hAnsi="Arial" w:cs="Arial"/>
          <w:sz w:val="24"/>
          <w:szCs w:val="24"/>
        </w:rPr>
        <w:t>ributario</w:t>
      </w:r>
      <w:r w:rsidR="008D4DB3" w:rsidRPr="00D02DA2">
        <w:rPr>
          <w:rFonts w:ascii="Arial" w:hAnsi="Arial" w:cs="Arial"/>
          <w:i/>
          <w:sz w:val="24"/>
          <w:szCs w:val="24"/>
        </w:rPr>
        <w:t xml:space="preserve">), </w:t>
      </w:r>
      <w:r w:rsidR="008D4DB3">
        <w:rPr>
          <w:rFonts w:ascii="Arial" w:hAnsi="Arial" w:cs="Arial"/>
          <w:b/>
          <w:sz w:val="24"/>
          <w:szCs w:val="24"/>
        </w:rPr>
        <w:t xml:space="preserve">4- </w:t>
      </w:r>
      <w:r w:rsidR="008D4DB3" w:rsidRPr="00D02DA2">
        <w:rPr>
          <w:rFonts w:ascii="Arial" w:hAnsi="Arial" w:cs="Arial"/>
          <w:sz w:val="24"/>
          <w:szCs w:val="24"/>
        </w:rPr>
        <w:t xml:space="preserve">José Alfredo Arévalo Trejo </w:t>
      </w:r>
      <w:r w:rsidR="008D4DB3">
        <w:rPr>
          <w:rFonts w:ascii="Arial" w:hAnsi="Arial" w:cs="Arial"/>
          <w:sz w:val="24"/>
          <w:szCs w:val="24"/>
        </w:rPr>
        <w:t>(J</w:t>
      </w:r>
      <w:r w:rsidR="008D4DB3" w:rsidRPr="00D02DA2">
        <w:rPr>
          <w:rFonts w:ascii="Arial" w:hAnsi="Arial" w:cs="Arial"/>
          <w:sz w:val="24"/>
          <w:szCs w:val="24"/>
        </w:rPr>
        <w:t xml:space="preserve">efe de </w:t>
      </w:r>
      <w:r w:rsidR="008D4DB3">
        <w:rPr>
          <w:rFonts w:ascii="Arial" w:hAnsi="Arial" w:cs="Arial"/>
          <w:sz w:val="24"/>
          <w:szCs w:val="24"/>
        </w:rPr>
        <w:t>O</w:t>
      </w:r>
      <w:r w:rsidR="008D4DB3" w:rsidRPr="00D02DA2">
        <w:rPr>
          <w:rFonts w:ascii="Arial" w:hAnsi="Arial" w:cs="Arial"/>
          <w:sz w:val="24"/>
          <w:szCs w:val="24"/>
        </w:rPr>
        <w:t>rganización y</w:t>
      </w:r>
      <w:r w:rsidR="008D4DB3">
        <w:rPr>
          <w:rFonts w:ascii="Arial" w:hAnsi="Arial" w:cs="Arial"/>
          <w:sz w:val="24"/>
          <w:szCs w:val="24"/>
        </w:rPr>
        <w:t xml:space="preserve"> M</w:t>
      </w:r>
      <w:r w:rsidR="008D4DB3" w:rsidRPr="00D02DA2">
        <w:rPr>
          <w:rFonts w:ascii="Arial" w:hAnsi="Arial" w:cs="Arial"/>
          <w:sz w:val="24"/>
          <w:szCs w:val="24"/>
        </w:rPr>
        <w:t>étodos</w:t>
      </w:r>
      <w:r w:rsidR="008D4DB3">
        <w:rPr>
          <w:rFonts w:ascii="Arial" w:hAnsi="Arial" w:cs="Arial"/>
          <w:sz w:val="24"/>
          <w:szCs w:val="24"/>
        </w:rPr>
        <w:t>).</w:t>
      </w:r>
      <w:r w:rsidR="000067F4" w:rsidRPr="00DB5B1F">
        <w:rPr>
          <w:rFonts w:ascii="Arial" w:eastAsiaTheme="minorHAnsi" w:hAnsi="Arial" w:cs="Arial"/>
          <w:sz w:val="24"/>
          <w:szCs w:val="24"/>
          <w:lang w:val="es-SV"/>
        </w:rPr>
        <w:t xml:space="preserve"> </w:t>
      </w:r>
      <w:r w:rsidRPr="00DB5B1F">
        <w:rPr>
          <w:rFonts w:ascii="Arial" w:eastAsiaTheme="minorHAnsi" w:hAnsi="Arial" w:cs="Arial"/>
          <w:sz w:val="24"/>
          <w:szCs w:val="24"/>
          <w:lang w:val="es-SV"/>
        </w:rPr>
        <w:t>NOTIFIQUESE</w:t>
      </w:r>
    </w:p>
    <w:bookmarkEnd w:id="5"/>
    <w:bookmarkEnd w:id="12"/>
    <w:p w14:paraId="5EAF392B" w14:textId="26374F14" w:rsidR="005D23D2" w:rsidRDefault="005B3B8D" w:rsidP="005D23D2">
      <w:pPr>
        <w:pStyle w:val="Sinespaciado"/>
        <w:spacing w:line="360" w:lineRule="auto"/>
        <w:ind w:right="-1"/>
        <w:jc w:val="both"/>
        <w:rPr>
          <w:rFonts w:ascii="Arial" w:hAnsi="Arial" w:cs="Arial"/>
          <w:sz w:val="24"/>
          <w:szCs w:val="24"/>
        </w:rPr>
      </w:pPr>
      <w:r>
        <w:rPr>
          <w:rFonts w:ascii="Arial" w:hAnsi="Arial" w:cs="Arial"/>
          <w:b/>
          <w:i/>
          <w:color w:val="000000"/>
          <w:sz w:val="24"/>
          <w:szCs w:val="24"/>
          <w:u w:val="single"/>
        </w:rPr>
        <w:t>ACUERDO NÚMERO TRES</w:t>
      </w:r>
      <w:r w:rsidRPr="005543E5">
        <w:rPr>
          <w:rFonts w:ascii="Arial" w:hAnsi="Arial" w:cs="Arial"/>
          <w:b/>
          <w:i/>
          <w:color w:val="000000"/>
          <w:sz w:val="24"/>
          <w:szCs w:val="24"/>
          <w:u w:val="single"/>
        </w:rPr>
        <w:t>.-</w:t>
      </w:r>
      <w:r w:rsidRPr="005543E5">
        <w:rPr>
          <w:rFonts w:ascii="Arial" w:hAnsi="Arial" w:cs="Arial"/>
          <w:color w:val="000000"/>
          <w:sz w:val="24"/>
          <w:szCs w:val="24"/>
        </w:rPr>
        <w:t xml:space="preserve"> </w:t>
      </w:r>
      <w:bookmarkStart w:id="14" w:name="_Hlk85630153"/>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 xml:space="preserve">: I) </w:t>
      </w:r>
      <w:bookmarkEnd w:id="14"/>
      <w:r>
        <w:rPr>
          <w:rFonts w:ascii="Arial" w:hAnsi="Arial" w:cs="Arial"/>
          <w:color w:val="000000"/>
          <w:sz w:val="24"/>
          <w:szCs w:val="24"/>
        </w:rPr>
        <w:t xml:space="preserve">Que se tiene a la vista escrito que envía el señor  </w:t>
      </w:r>
      <w:r>
        <w:rPr>
          <w:rFonts w:ascii="Arial" w:hAnsi="Arial" w:cs="Arial"/>
          <w:b/>
          <w:i/>
          <w:color w:val="000000"/>
          <w:sz w:val="24"/>
          <w:szCs w:val="24"/>
          <w:u w:val="single"/>
        </w:rPr>
        <w:t>EDUARDO ERNESTO LARA MATAS</w:t>
      </w:r>
      <w:r w:rsidRPr="00A152A1">
        <w:rPr>
          <w:rFonts w:ascii="Arial" w:hAnsi="Arial" w:cs="Arial"/>
          <w:color w:val="000000"/>
          <w:sz w:val="24"/>
          <w:szCs w:val="24"/>
        </w:rPr>
        <w:t>, (</w:t>
      </w:r>
      <w:r>
        <w:rPr>
          <w:rFonts w:ascii="Arial" w:hAnsi="Arial" w:cs="Arial"/>
          <w:sz w:val="24"/>
          <w:szCs w:val="24"/>
        </w:rPr>
        <w:t>Quinto Regidor Propietario</w:t>
      </w:r>
      <w:r w:rsidRPr="00A152A1">
        <w:rPr>
          <w:rFonts w:ascii="Arial" w:hAnsi="Arial" w:cs="Arial"/>
          <w:color w:val="000000"/>
          <w:sz w:val="24"/>
          <w:szCs w:val="24"/>
        </w:rPr>
        <w:t>)</w:t>
      </w:r>
      <w:r>
        <w:rPr>
          <w:rFonts w:ascii="Arial" w:hAnsi="Arial" w:cs="Arial"/>
          <w:color w:val="000000"/>
          <w:sz w:val="24"/>
          <w:szCs w:val="24"/>
        </w:rPr>
        <w:t xml:space="preserve">, que se encuentra en </w:t>
      </w:r>
      <w:r w:rsidR="00492098">
        <w:rPr>
          <w:rFonts w:ascii="Arial" w:hAnsi="Arial" w:cs="Arial"/>
          <w:color w:val="000000"/>
          <w:sz w:val="24"/>
          <w:szCs w:val="24"/>
        </w:rPr>
        <w:t xml:space="preserve">Estados Unidos De Norte  </w:t>
      </w:r>
      <w:r w:rsidR="00601656">
        <w:rPr>
          <w:rFonts w:ascii="Arial" w:hAnsi="Arial" w:cs="Arial"/>
          <w:color w:val="000000"/>
          <w:sz w:val="24"/>
          <w:szCs w:val="24"/>
        </w:rPr>
        <w:t>América,</w:t>
      </w:r>
      <w:r>
        <w:rPr>
          <w:rFonts w:ascii="Arial" w:hAnsi="Arial" w:cs="Arial"/>
          <w:color w:val="000000"/>
          <w:sz w:val="24"/>
          <w:szCs w:val="24"/>
        </w:rPr>
        <w:t xml:space="preserve"> donde solicita prorroga permiso temporal, por un plazo de </w:t>
      </w:r>
      <w:r w:rsidR="00601656">
        <w:rPr>
          <w:rFonts w:ascii="Arial" w:hAnsi="Arial" w:cs="Arial"/>
          <w:b/>
          <w:color w:val="000000"/>
          <w:sz w:val="24"/>
          <w:szCs w:val="24"/>
          <w:u w:val="single"/>
        </w:rPr>
        <w:t>SESENTA</w:t>
      </w:r>
      <w:r>
        <w:rPr>
          <w:rFonts w:ascii="Arial" w:hAnsi="Arial" w:cs="Arial"/>
          <w:b/>
          <w:color w:val="000000"/>
          <w:sz w:val="24"/>
          <w:szCs w:val="24"/>
          <w:u w:val="single"/>
        </w:rPr>
        <w:t xml:space="preserve"> </w:t>
      </w:r>
      <w:r w:rsidR="00601656">
        <w:rPr>
          <w:rFonts w:ascii="Arial" w:hAnsi="Arial" w:cs="Arial"/>
          <w:b/>
          <w:color w:val="000000"/>
          <w:sz w:val="24"/>
          <w:szCs w:val="24"/>
          <w:u w:val="single"/>
        </w:rPr>
        <w:t>Y</w:t>
      </w:r>
      <w:r>
        <w:rPr>
          <w:rFonts w:ascii="Arial" w:hAnsi="Arial" w:cs="Arial"/>
          <w:b/>
          <w:color w:val="000000"/>
          <w:sz w:val="24"/>
          <w:szCs w:val="24"/>
          <w:u w:val="single"/>
        </w:rPr>
        <w:t xml:space="preserve"> OCHO </w:t>
      </w:r>
      <w:r w:rsidRPr="00C91A68">
        <w:rPr>
          <w:rFonts w:ascii="Arial" w:hAnsi="Arial" w:cs="Arial"/>
          <w:b/>
          <w:color w:val="000000"/>
          <w:sz w:val="24"/>
          <w:szCs w:val="24"/>
          <w:u w:val="single"/>
        </w:rPr>
        <w:t>DIAS</w:t>
      </w:r>
      <w:r>
        <w:rPr>
          <w:rFonts w:ascii="Arial" w:hAnsi="Arial" w:cs="Arial"/>
          <w:color w:val="000000"/>
          <w:sz w:val="24"/>
          <w:szCs w:val="24"/>
        </w:rPr>
        <w:t xml:space="preserve">, del periodo comprendido del 25 de </w:t>
      </w:r>
      <w:r w:rsidR="00601656">
        <w:rPr>
          <w:rFonts w:ascii="Arial" w:hAnsi="Arial" w:cs="Arial"/>
          <w:color w:val="000000"/>
          <w:sz w:val="24"/>
          <w:szCs w:val="24"/>
        </w:rPr>
        <w:t>octubre</w:t>
      </w:r>
      <w:r>
        <w:rPr>
          <w:rFonts w:ascii="Arial" w:hAnsi="Arial" w:cs="Arial"/>
          <w:color w:val="000000"/>
          <w:sz w:val="24"/>
          <w:szCs w:val="24"/>
        </w:rPr>
        <w:t xml:space="preserve"> al 31 de diciembre del presente año, por motivos personales y familiares.- </w:t>
      </w:r>
      <w:r w:rsidRPr="00C72CEF">
        <w:rPr>
          <w:rFonts w:ascii="Arial" w:hAnsi="Arial" w:cs="Arial"/>
          <w:b/>
          <w:i/>
          <w:color w:val="000000"/>
          <w:sz w:val="24"/>
          <w:szCs w:val="24"/>
        </w:rPr>
        <w:t>II)</w:t>
      </w:r>
      <w:r>
        <w:rPr>
          <w:rFonts w:ascii="Arial" w:hAnsi="Arial" w:cs="Arial"/>
          <w:i/>
          <w:color w:val="000000"/>
          <w:sz w:val="24"/>
          <w:szCs w:val="24"/>
        </w:rPr>
        <w:t xml:space="preserve"> </w:t>
      </w:r>
      <w:r w:rsidRPr="00A152A1">
        <w:rPr>
          <w:rFonts w:ascii="Arial" w:hAnsi="Arial" w:cs="Arial"/>
          <w:color w:val="000000"/>
          <w:sz w:val="24"/>
          <w:szCs w:val="24"/>
        </w:rPr>
        <w:t xml:space="preserve">El Concejo Municipal </w:t>
      </w:r>
      <w:r>
        <w:rPr>
          <w:rFonts w:ascii="Arial" w:hAnsi="Arial" w:cs="Arial"/>
          <w:color w:val="000000"/>
          <w:sz w:val="24"/>
          <w:szCs w:val="24"/>
        </w:rPr>
        <w:t xml:space="preserve">analiza y evalúa dicha solicitud, </w:t>
      </w:r>
      <w:r w:rsidR="00D53A65">
        <w:rPr>
          <w:rFonts w:ascii="Arial" w:hAnsi="Arial" w:cs="Arial"/>
          <w:color w:val="000000"/>
          <w:sz w:val="24"/>
          <w:szCs w:val="24"/>
        </w:rPr>
        <w:t xml:space="preserve">y ya que se le había extendido permiso </w:t>
      </w:r>
      <w:r w:rsidR="00601656">
        <w:rPr>
          <w:rFonts w:ascii="Arial" w:hAnsi="Arial" w:cs="Arial"/>
          <w:color w:val="000000"/>
          <w:sz w:val="24"/>
          <w:szCs w:val="24"/>
        </w:rPr>
        <w:t xml:space="preserve">temporal en el acta número once, </w:t>
      </w:r>
      <w:r w:rsidR="00D53A65">
        <w:rPr>
          <w:rFonts w:ascii="Arial" w:hAnsi="Arial" w:cs="Arial"/>
          <w:color w:val="000000"/>
          <w:sz w:val="24"/>
          <w:szCs w:val="24"/>
        </w:rPr>
        <w:t>acuerdo número dos</w:t>
      </w:r>
      <w:r w:rsidR="00601656">
        <w:rPr>
          <w:rFonts w:ascii="Arial" w:hAnsi="Arial" w:cs="Arial"/>
          <w:color w:val="000000"/>
          <w:sz w:val="24"/>
          <w:szCs w:val="24"/>
        </w:rPr>
        <w:t>,</w:t>
      </w:r>
      <w:r w:rsidR="00D53A65">
        <w:rPr>
          <w:rFonts w:ascii="Arial" w:hAnsi="Arial" w:cs="Arial"/>
          <w:color w:val="000000"/>
          <w:sz w:val="24"/>
          <w:szCs w:val="24"/>
        </w:rPr>
        <w:t xml:space="preserve"> de fecha diecisiete </w:t>
      </w:r>
      <w:r w:rsidR="00784C14">
        <w:rPr>
          <w:rFonts w:ascii="Arial" w:hAnsi="Arial" w:cs="Arial"/>
          <w:color w:val="000000"/>
          <w:sz w:val="24"/>
          <w:szCs w:val="24"/>
        </w:rPr>
        <w:t>de agosto</w:t>
      </w:r>
      <w:r w:rsidR="00D53A65">
        <w:rPr>
          <w:rFonts w:ascii="Arial" w:hAnsi="Arial" w:cs="Arial"/>
          <w:color w:val="000000"/>
          <w:sz w:val="24"/>
          <w:szCs w:val="24"/>
        </w:rPr>
        <w:t xml:space="preserve"> de dos  mil veintiuno</w:t>
      </w:r>
      <w:r w:rsidR="00784C14">
        <w:rPr>
          <w:rFonts w:ascii="Arial" w:hAnsi="Arial" w:cs="Arial"/>
          <w:color w:val="000000"/>
          <w:sz w:val="24"/>
          <w:szCs w:val="24"/>
        </w:rPr>
        <w:t>, consideran</w:t>
      </w:r>
      <w:r>
        <w:rPr>
          <w:rFonts w:ascii="Arial" w:hAnsi="Arial" w:cs="Arial"/>
          <w:color w:val="000000"/>
          <w:sz w:val="24"/>
          <w:szCs w:val="24"/>
        </w:rPr>
        <w:t xml:space="preserve"> otorgar </w:t>
      </w:r>
      <w:r w:rsidR="00D53A65">
        <w:rPr>
          <w:rFonts w:ascii="Arial" w:hAnsi="Arial" w:cs="Arial"/>
          <w:color w:val="000000"/>
          <w:sz w:val="24"/>
          <w:szCs w:val="24"/>
        </w:rPr>
        <w:t>la prórroga</w:t>
      </w:r>
      <w:r w:rsidR="00784C14">
        <w:rPr>
          <w:rFonts w:ascii="Arial" w:hAnsi="Arial" w:cs="Arial"/>
          <w:color w:val="000000"/>
          <w:sz w:val="24"/>
          <w:szCs w:val="24"/>
        </w:rPr>
        <w:t xml:space="preserve"> del mismo  A partir de la fecha</w:t>
      </w:r>
      <w:r>
        <w:rPr>
          <w:rFonts w:ascii="Arial" w:hAnsi="Arial" w:cs="Arial"/>
          <w:color w:val="000000"/>
          <w:sz w:val="24"/>
          <w:szCs w:val="24"/>
        </w:rPr>
        <w:t xml:space="preserve">- </w:t>
      </w:r>
      <w:r w:rsidRPr="00C72CEF">
        <w:rPr>
          <w:rFonts w:ascii="Arial" w:hAnsi="Arial" w:cs="Arial"/>
          <w:b/>
          <w:i/>
          <w:color w:val="000000"/>
          <w:sz w:val="24"/>
          <w:szCs w:val="24"/>
        </w:rPr>
        <w:t>III)</w:t>
      </w:r>
      <w:r>
        <w:rPr>
          <w:rFonts w:ascii="Arial" w:hAnsi="Arial" w:cs="Arial"/>
          <w:color w:val="000000"/>
          <w:sz w:val="24"/>
          <w:szCs w:val="24"/>
        </w:rPr>
        <w:t xml:space="preserve"> </w:t>
      </w:r>
      <w:r w:rsidRPr="00C72CEF">
        <w:rPr>
          <w:rFonts w:ascii="Arial" w:hAnsi="Arial" w:cs="Arial"/>
          <w:b/>
          <w:i/>
          <w:color w:val="000000"/>
          <w:sz w:val="24"/>
          <w:szCs w:val="24"/>
          <w:u w:val="single"/>
        </w:rPr>
        <w:t>POR LO TANTO ESTE CONCEJO MUNICIPAL RESUELVE</w:t>
      </w:r>
      <w:r w:rsidRPr="005543E5">
        <w:rPr>
          <w:rFonts w:ascii="Arial" w:hAnsi="Arial" w:cs="Arial"/>
          <w:color w:val="000000"/>
          <w:sz w:val="24"/>
          <w:szCs w:val="24"/>
        </w:rPr>
        <w:t xml:space="preserve">: </w:t>
      </w:r>
      <w:r w:rsidRPr="001C063F">
        <w:rPr>
          <w:rFonts w:ascii="Arial" w:hAnsi="Arial" w:cs="Arial"/>
          <w:sz w:val="24"/>
          <w:szCs w:val="24"/>
        </w:rPr>
        <w:t xml:space="preserve">De conformidad a </w:t>
      </w:r>
      <w:bookmarkStart w:id="15" w:name="_Hlk85633426"/>
      <w:r w:rsidRPr="001C063F">
        <w:rPr>
          <w:rFonts w:ascii="Arial" w:hAnsi="Arial" w:cs="Arial"/>
          <w:sz w:val="24"/>
          <w:szCs w:val="24"/>
        </w:rPr>
        <w:t>los Artículos 203 y 204 de la Constitución de la República, en relaci</w:t>
      </w:r>
      <w:r>
        <w:rPr>
          <w:rFonts w:ascii="Arial" w:hAnsi="Arial" w:cs="Arial"/>
          <w:sz w:val="24"/>
          <w:szCs w:val="24"/>
        </w:rPr>
        <w:t xml:space="preserve">ón con el Articulo 30 Numeral </w:t>
      </w:r>
      <w:r w:rsidRPr="005543E5">
        <w:rPr>
          <w:rFonts w:ascii="Arial" w:hAnsi="Arial" w:cs="Arial"/>
          <w:sz w:val="24"/>
          <w:szCs w:val="24"/>
        </w:rPr>
        <w:t>4  14</w:t>
      </w:r>
      <w:r>
        <w:rPr>
          <w:rFonts w:ascii="Arial" w:hAnsi="Arial" w:cs="Arial"/>
          <w:sz w:val="24"/>
          <w:szCs w:val="24"/>
        </w:rPr>
        <w:t xml:space="preserve"> y</w:t>
      </w:r>
      <w:r w:rsidRPr="005543E5">
        <w:rPr>
          <w:rFonts w:ascii="Arial" w:hAnsi="Arial" w:cs="Arial"/>
          <w:sz w:val="24"/>
          <w:szCs w:val="24"/>
        </w:rPr>
        <w:t xml:space="preserve"> </w:t>
      </w:r>
      <w:r>
        <w:rPr>
          <w:rFonts w:ascii="Arial" w:hAnsi="Arial" w:cs="Arial"/>
          <w:sz w:val="24"/>
          <w:szCs w:val="24"/>
        </w:rPr>
        <w:t xml:space="preserve">20, </w:t>
      </w:r>
      <w:r w:rsidRPr="005543E5">
        <w:rPr>
          <w:rFonts w:ascii="Arial" w:hAnsi="Arial" w:cs="Arial"/>
          <w:sz w:val="24"/>
          <w:szCs w:val="24"/>
        </w:rPr>
        <w:t>Artículos 34 y 35 del Código Municipal</w:t>
      </w:r>
      <w:bookmarkEnd w:id="15"/>
      <w:r>
        <w:rPr>
          <w:rFonts w:ascii="Arial" w:hAnsi="Arial" w:cs="Arial"/>
          <w:sz w:val="24"/>
          <w:szCs w:val="24"/>
        </w:rPr>
        <w:t>, por UNANIMIDAD,</w:t>
      </w:r>
      <w:r w:rsidRPr="001C063F">
        <w:rPr>
          <w:rFonts w:ascii="Arial" w:hAnsi="Arial" w:cs="Arial"/>
          <w:sz w:val="24"/>
          <w:szCs w:val="24"/>
        </w:rPr>
        <w:t xml:space="preserve"> </w:t>
      </w:r>
      <w:r w:rsidRPr="001C063F">
        <w:rPr>
          <w:rFonts w:ascii="Arial" w:hAnsi="Arial" w:cs="Arial"/>
          <w:b/>
          <w:i/>
          <w:sz w:val="24"/>
          <w:szCs w:val="24"/>
          <w:u w:val="single"/>
        </w:rPr>
        <w:t>ACUERDA:</w:t>
      </w:r>
      <w:r>
        <w:rPr>
          <w:rFonts w:ascii="Arial" w:hAnsi="Arial" w:cs="Arial"/>
          <w:b/>
          <w:bCs/>
          <w:i/>
          <w:sz w:val="24"/>
          <w:szCs w:val="24"/>
        </w:rPr>
        <w:t xml:space="preserve"> </w:t>
      </w:r>
      <w:r>
        <w:rPr>
          <w:rFonts w:ascii="Arial" w:hAnsi="Arial" w:cs="Arial"/>
          <w:b/>
          <w:i/>
          <w:color w:val="000000"/>
          <w:sz w:val="24"/>
          <w:szCs w:val="24"/>
        </w:rPr>
        <w:t xml:space="preserve">OTORGAR </w:t>
      </w:r>
      <w:r w:rsidR="005D675F">
        <w:rPr>
          <w:rFonts w:ascii="Arial" w:hAnsi="Arial" w:cs="Arial"/>
          <w:b/>
          <w:i/>
          <w:color w:val="000000"/>
          <w:sz w:val="24"/>
          <w:szCs w:val="24"/>
        </w:rPr>
        <w:t xml:space="preserve">PRORROGA DE </w:t>
      </w:r>
      <w:r>
        <w:rPr>
          <w:rFonts w:ascii="Arial" w:hAnsi="Arial" w:cs="Arial"/>
          <w:b/>
          <w:i/>
          <w:color w:val="000000"/>
          <w:sz w:val="24"/>
          <w:szCs w:val="24"/>
        </w:rPr>
        <w:t>PERMISO</w:t>
      </w:r>
      <w:r>
        <w:rPr>
          <w:rFonts w:ascii="Arial" w:hAnsi="Arial" w:cs="Arial"/>
          <w:color w:val="000000"/>
          <w:sz w:val="24"/>
          <w:szCs w:val="24"/>
        </w:rPr>
        <w:t xml:space="preserve"> al señor</w:t>
      </w:r>
      <w:r w:rsidRPr="00A152A1">
        <w:rPr>
          <w:rFonts w:ascii="Arial" w:hAnsi="Arial" w:cs="Arial"/>
          <w:color w:val="000000"/>
          <w:sz w:val="24"/>
          <w:szCs w:val="24"/>
        </w:rPr>
        <w:t xml:space="preserve"> </w:t>
      </w:r>
      <w:r>
        <w:rPr>
          <w:rFonts w:ascii="Arial" w:hAnsi="Arial" w:cs="Arial"/>
          <w:b/>
          <w:i/>
          <w:color w:val="000000"/>
          <w:sz w:val="24"/>
          <w:szCs w:val="24"/>
          <w:u w:val="single"/>
        </w:rPr>
        <w:t>EDUARDO ERNESTO LARA MATAS</w:t>
      </w:r>
      <w:r w:rsidRPr="00A152A1">
        <w:rPr>
          <w:rFonts w:ascii="Arial" w:hAnsi="Arial" w:cs="Arial"/>
          <w:color w:val="000000"/>
          <w:sz w:val="24"/>
          <w:szCs w:val="24"/>
        </w:rPr>
        <w:t>, (</w:t>
      </w:r>
      <w:r>
        <w:rPr>
          <w:rFonts w:ascii="Arial" w:hAnsi="Arial" w:cs="Arial"/>
          <w:sz w:val="24"/>
          <w:szCs w:val="24"/>
        </w:rPr>
        <w:t>Quinto Regidor Propietario</w:t>
      </w:r>
      <w:r w:rsidRPr="00A152A1">
        <w:rPr>
          <w:rFonts w:ascii="Arial" w:hAnsi="Arial" w:cs="Arial"/>
          <w:color w:val="000000"/>
          <w:sz w:val="24"/>
          <w:szCs w:val="24"/>
        </w:rPr>
        <w:t>); para que no s</w:t>
      </w:r>
      <w:r>
        <w:rPr>
          <w:rFonts w:ascii="Arial" w:hAnsi="Arial" w:cs="Arial"/>
          <w:color w:val="000000"/>
          <w:sz w:val="24"/>
          <w:szCs w:val="24"/>
        </w:rPr>
        <w:t xml:space="preserve">e presente a las reuniones de Concejo Municipal, durante el periodo </w:t>
      </w:r>
      <w:r w:rsidRPr="00A152A1">
        <w:rPr>
          <w:rFonts w:ascii="Arial" w:hAnsi="Arial" w:cs="Arial"/>
          <w:color w:val="000000"/>
          <w:sz w:val="24"/>
          <w:szCs w:val="24"/>
        </w:rPr>
        <w:t xml:space="preserve">del </w:t>
      </w:r>
      <w:r w:rsidR="005D675F">
        <w:rPr>
          <w:rFonts w:ascii="Arial" w:hAnsi="Arial" w:cs="Arial"/>
          <w:color w:val="000000"/>
          <w:sz w:val="24"/>
          <w:szCs w:val="24"/>
        </w:rPr>
        <w:t>veinticinco</w:t>
      </w:r>
      <w:r>
        <w:rPr>
          <w:rFonts w:ascii="Arial" w:hAnsi="Arial" w:cs="Arial"/>
          <w:color w:val="000000"/>
          <w:sz w:val="24"/>
          <w:szCs w:val="24"/>
        </w:rPr>
        <w:t xml:space="preserve"> de </w:t>
      </w:r>
      <w:r w:rsidR="00601656">
        <w:rPr>
          <w:rFonts w:ascii="Arial" w:hAnsi="Arial" w:cs="Arial"/>
          <w:color w:val="000000"/>
          <w:sz w:val="24"/>
          <w:szCs w:val="24"/>
        </w:rPr>
        <w:t>octubre</w:t>
      </w:r>
      <w:r>
        <w:rPr>
          <w:rFonts w:ascii="Arial" w:hAnsi="Arial" w:cs="Arial"/>
          <w:color w:val="000000"/>
          <w:sz w:val="24"/>
          <w:szCs w:val="24"/>
        </w:rPr>
        <w:t xml:space="preserve"> al </w:t>
      </w:r>
      <w:r w:rsidR="00601656">
        <w:rPr>
          <w:rFonts w:ascii="Arial" w:hAnsi="Arial" w:cs="Arial"/>
          <w:color w:val="000000"/>
          <w:sz w:val="24"/>
          <w:szCs w:val="24"/>
        </w:rPr>
        <w:t>treinta y uno</w:t>
      </w:r>
      <w:r>
        <w:rPr>
          <w:rFonts w:ascii="Arial" w:hAnsi="Arial" w:cs="Arial"/>
          <w:color w:val="000000"/>
          <w:sz w:val="24"/>
          <w:szCs w:val="24"/>
        </w:rPr>
        <w:t xml:space="preserve"> de </w:t>
      </w:r>
      <w:r w:rsidR="005D675F">
        <w:rPr>
          <w:rFonts w:ascii="Arial" w:hAnsi="Arial" w:cs="Arial"/>
          <w:color w:val="000000"/>
          <w:sz w:val="24"/>
          <w:szCs w:val="24"/>
        </w:rPr>
        <w:t>diciembre</w:t>
      </w:r>
      <w:r w:rsidRPr="00A152A1">
        <w:rPr>
          <w:rFonts w:ascii="Arial" w:hAnsi="Arial" w:cs="Arial"/>
          <w:color w:val="000000"/>
          <w:sz w:val="24"/>
          <w:szCs w:val="24"/>
        </w:rPr>
        <w:t xml:space="preserve"> del presente año, hac</w:t>
      </w:r>
      <w:r>
        <w:rPr>
          <w:rFonts w:ascii="Arial" w:hAnsi="Arial" w:cs="Arial"/>
          <w:color w:val="000000"/>
          <w:sz w:val="24"/>
          <w:szCs w:val="24"/>
        </w:rPr>
        <w:t xml:space="preserve">iendo un total de </w:t>
      </w:r>
      <w:r>
        <w:rPr>
          <w:rFonts w:ascii="Arial" w:hAnsi="Arial" w:cs="Arial"/>
          <w:b/>
          <w:i/>
          <w:color w:val="000000"/>
          <w:sz w:val="24"/>
          <w:szCs w:val="24"/>
        </w:rPr>
        <w:t>SESENTA</w:t>
      </w:r>
      <w:r w:rsidR="005D675F">
        <w:rPr>
          <w:rFonts w:ascii="Arial" w:hAnsi="Arial" w:cs="Arial"/>
          <w:b/>
          <w:i/>
          <w:color w:val="000000"/>
          <w:sz w:val="24"/>
          <w:szCs w:val="24"/>
        </w:rPr>
        <w:t xml:space="preserve"> Y OCHO</w:t>
      </w:r>
      <w:r w:rsidRPr="00E511C2">
        <w:rPr>
          <w:rFonts w:ascii="Arial" w:hAnsi="Arial" w:cs="Arial"/>
          <w:b/>
          <w:color w:val="000000"/>
          <w:sz w:val="24"/>
          <w:szCs w:val="24"/>
        </w:rPr>
        <w:t xml:space="preserve"> </w:t>
      </w:r>
      <w:r>
        <w:rPr>
          <w:rFonts w:ascii="Arial" w:hAnsi="Arial" w:cs="Arial"/>
          <w:color w:val="000000"/>
          <w:sz w:val="24"/>
          <w:szCs w:val="24"/>
        </w:rPr>
        <w:t>días calendarios;</w:t>
      </w:r>
      <w:r w:rsidRPr="00A152A1">
        <w:rPr>
          <w:rFonts w:ascii="Arial" w:hAnsi="Arial" w:cs="Arial"/>
          <w:color w:val="000000"/>
          <w:sz w:val="24"/>
          <w:szCs w:val="24"/>
        </w:rPr>
        <w:t xml:space="preserve"> por motivos estrictamente personales</w:t>
      </w:r>
      <w:r>
        <w:rPr>
          <w:rFonts w:ascii="Arial" w:hAnsi="Arial" w:cs="Arial"/>
          <w:color w:val="000000"/>
          <w:sz w:val="24"/>
          <w:szCs w:val="24"/>
        </w:rPr>
        <w:t xml:space="preserve"> y familiares</w:t>
      </w:r>
      <w:r w:rsidRPr="00A152A1">
        <w:rPr>
          <w:rFonts w:ascii="Arial" w:hAnsi="Arial" w:cs="Arial"/>
          <w:color w:val="000000"/>
          <w:sz w:val="24"/>
          <w:szCs w:val="24"/>
        </w:rPr>
        <w:t xml:space="preserve">.- </w:t>
      </w:r>
      <w:r w:rsidRPr="005543E5">
        <w:rPr>
          <w:rFonts w:ascii="Arial" w:hAnsi="Arial" w:cs="Arial"/>
          <w:sz w:val="24"/>
          <w:szCs w:val="24"/>
        </w:rPr>
        <w:t>Certifíquese el presente acuerdo y notifíquese a donde corresponde para efectos legales correspondientes</w:t>
      </w:r>
      <w:r>
        <w:rPr>
          <w:rFonts w:ascii="Arial" w:hAnsi="Arial" w:cs="Arial"/>
          <w:sz w:val="24"/>
          <w:szCs w:val="24"/>
        </w:rPr>
        <w:t>.</w:t>
      </w:r>
    </w:p>
    <w:p w14:paraId="41005B8F" w14:textId="77777777" w:rsidR="00E15CAD" w:rsidRDefault="00E15CAD" w:rsidP="005D23D2">
      <w:pPr>
        <w:pStyle w:val="Sinespaciado"/>
        <w:spacing w:line="360" w:lineRule="auto"/>
        <w:ind w:right="-1"/>
        <w:jc w:val="both"/>
        <w:rPr>
          <w:rFonts w:ascii="Arial" w:hAnsi="Arial" w:cs="Arial"/>
          <w:sz w:val="24"/>
          <w:szCs w:val="24"/>
        </w:rPr>
      </w:pPr>
    </w:p>
    <w:p w14:paraId="534CF12C" w14:textId="113065EB" w:rsidR="007546E9" w:rsidRDefault="00DC6DDD" w:rsidP="005D23D2">
      <w:pPr>
        <w:pStyle w:val="Sinespaciado"/>
        <w:spacing w:line="360" w:lineRule="auto"/>
        <w:ind w:right="-1"/>
        <w:jc w:val="both"/>
        <w:rPr>
          <w:rFonts w:ascii="Arial" w:hAnsi="Arial" w:cs="Arial"/>
          <w:sz w:val="24"/>
          <w:szCs w:val="24"/>
        </w:rPr>
      </w:pPr>
      <w:r w:rsidRPr="00020D33">
        <w:rPr>
          <w:rFonts w:ascii="Arial" w:hAnsi="Arial" w:cs="Arial"/>
          <w:b/>
          <w:bCs/>
          <w:sz w:val="24"/>
          <w:szCs w:val="24"/>
          <w:u w:val="single"/>
        </w:rPr>
        <w:t xml:space="preserve">ACUERDO </w:t>
      </w:r>
      <w:r w:rsidR="00492098" w:rsidRPr="00020D33">
        <w:rPr>
          <w:rFonts w:ascii="Arial" w:hAnsi="Arial" w:cs="Arial"/>
          <w:b/>
          <w:bCs/>
          <w:sz w:val="24"/>
          <w:szCs w:val="24"/>
          <w:u w:val="single"/>
        </w:rPr>
        <w:t>NÚMERO</w:t>
      </w:r>
      <w:r w:rsidRPr="00020D33">
        <w:rPr>
          <w:rFonts w:ascii="Arial" w:hAnsi="Arial" w:cs="Arial"/>
          <w:b/>
          <w:bCs/>
          <w:sz w:val="24"/>
          <w:szCs w:val="24"/>
          <w:u w:val="single"/>
        </w:rPr>
        <w:t xml:space="preserve"> CUATRO.</w:t>
      </w:r>
      <w:r w:rsidRPr="00020D33">
        <w:rPr>
          <w:rFonts w:ascii="Arial" w:hAnsi="Arial" w:cs="Arial"/>
          <w:b/>
          <w:sz w:val="24"/>
          <w:szCs w:val="24"/>
          <w:u w:val="single"/>
        </w:rPr>
        <w:t>-</w:t>
      </w:r>
      <w:r w:rsidR="002B109C" w:rsidRPr="002B109C">
        <w:rPr>
          <w:rFonts w:ascii="Arial" w:hAnsi="Arial" w:cs="Arial"/>
          <w:color w:val="000000"/>
          <w:sz w:val="24"/>
          <w:szCs w:val="24"/>
        </w:rPr>
        <w:t xml:space="preserve"> </w:t>
      </w:r>
      <w:bookmarkStart w:id="16" w:name="_Hlk85634418"/>
      <w:r w:rsidR="002B109C" w:rsidRPr="005543E5">
        <w:rPr>
          <w:rFonts w:ascii="Arial" w:hAnsi="Arial" w:cs="Arial"/>
          <w:color w:val="000000"/>
          <w:sz w:val="24"/>
          <w:szCs w:val="24"/>
        </w:rPr>
        <w:t xml:space="preserve">El Concejo Municipal en uso de sus facultades legales que le confiere El Código Municipal vigente; y </w:t>
      </w:r>
      <w:r w:rsidR="002B109C" w:rsidRPr="005543E5">
        <w:rPr>
          <w:rFonts w:ascii="Arial" w:hAnsi="Arial" w:cs="Arial"/>
          <w:b/>
          <w:i/>
          <w:color w:val="000000"/>
          <w:sz w:val="24"/>
          <w:szCs w:val="24"/>
          <w:u w:val="single"/>
        </w:rPr>
        <w:t>CONSIDERANDO</w:t>
      </w:r>
      <w:r w:rsidR="002B109C" w:rsidRPr="005543E5">
        <w:rPr>
          <w:rFonts w:ascii="Arial" w:hAnsi="Arial" w:cs="Arial"/>
          <w:b/>
          <w:i/>
          <w:color w:val="000000"/>
          <w:sz w:val="24"/>
          <w:szCs w:val="24"/>
        </w:rPr>
        <w:t xml:space="preserve">: </w:t>
      </w:r>
      <w:bookmarkEnd w:id="16"/>
      <w:r w:rsidR="002B109C" w:rsidRPr="005543E5">
        <w:rPr>
          <w:rFonts w:ascii="Arial" w:hAnsi="Arial" w:cs="Arial"/>
          <w:b/>
          <w:i/>
          <w:color w:val="000000"/>
          <w:sz w:val="24"/>
          <w:szCs w:val="24"/>
        </w:rPr>
        <w:t>I)</w:t>
      </w:r>
      <w:r w:rsidR="002D3A3F">
        <w:rPr>
          <w:rFonts w:ascii="Arial" w:hAnsi="Arial" w:cs="Arial"/>
          <w:b/>
          <w:i/>
          <w:color w:val="000000"/>
          <w:sz w:val="24"/>
          <w:szCs w:val="24"/>
        </w:rPr>
        <w:t xml:space="preserve"> Que se tiene a la vista solicitud de la señora VIRGINIA DE LOS ÁNGELES DERAS DE </w:t>
      </w:r>
      <w:r w:rsidR="00601656">
        <w:rPr>
          <w:rFonts w:ascii="Arial" w:hAnsi="Arial" w:cs="Arial"/>
          <w:b/>
          <w:i/>
          <w:color w:val="000000"/>
          <w:sz w:val="24"/>
          <w:szCs w:val="24"/>
        </w:rPr>
        <w:t>SOLIT</w:t>
      </w:r>
      <w:r w:rsidR="002D75E5">
        <w:rPr>
          <w:rFonts w:ascii="Arial" w:hAnsi="Arial" w:cs="Arial"/>
          <w:b/>
          <w:i/>
          <w:color w:val="000000"/>
          <w:sz w:val="24"/>
          <w:szCs w:val="24"/>
        </w:rPr>
        <w:t>O (</w:t>
      </w:r>
      <w:r w:rsidR="00E91B38">
        <w:rPr>
          <w:rFonts w:ascii="Arial" w:hAnsi="Arial" w:cs="Arial"/>
          <w:b/>
          <w:i/>
          <w:color w:val="000000"/>
          <w:sz w:val="24"/>
          <w:szCs w:val="24"/>
        </w:rPr>
        <w:t xml:space="preserve">ASISTENTE DE </w:t>
      </w:r>
      <w:r w:rsidR="00DB5B1F">
        <w:rPr>
          <w:rFonts w:ascii="Arial" w:hAnsi="Arial" w:cs="Arial"/>
          <w:b/>
          <w:i/>
          <w:color w:val="000000"/>
          <w:sz w:val="24"/>
          <w:szCs w:val="24"/>
        </w:rPr>
        <w:t>TESORERIA)</w:t>
      </w:r>
      <w:r w:rsidR="00E91B38">
        <w:rPr>
          <w:rFonts w:ascii="Arial" w:hAnsi="Arial" w:cs="Arial"/>
          <w:b/>
          <w:i/>
          <w:color w:val="000000"/>
          <w:sz w:val="24"/>
          <w:szCs w:val="24"/>
        </w:rPr>
        <w:t xml:space="preserve">, quien solicita compra de lentes graduados, ya que según el </w:t>
      </w:r>
      <w:r w:rsidR="00DB5B1F">
        <w:rPr>
          <w:rFonts w:ascii="Arial" w:hAnsi="Arial" w:cs="Arial"/>
          <w:b/>
          <w:i/>
          <w:color w:val="000000"/>
          <w:sz w:val="24"/>
          <w:szCs w:val="24"/>
        </w:rPr>
        <w:t>artículo</w:t>
      </w:r>
      <w:r w:rsidR="00E91B38">
        <w:rPr>
          <w:rFonts w:ascii="Arial" w:hAnsi="Arial" w:cs="Arial"/>
          <w:b/>
          <w:i/>
          <w:color w:val="000000"/>
          <w:sz w:val="24"/>
          <w:szCs w:val="24"/>
        </w:rPr>
        <w:t xml:space="preserve"> </w:t>
      </w:r>
      <w:r w:rsidR="00B01F80">
        <w:rPr>
          <w:rFonts w:ascii="Arial" w:hAnsi="Arial" w:cs="Arial"/>
          <w:b/>
          <w:i/>
          <w:color w:val="000000"/>
          <w:sz w:val="24"/>
          <w:szCs w:val="24"/>
        </w:rPr>
        <w:t xml:space="preserve">40 LITERALES A Y D </w:t>
      </w:r>
      <w:r w:rsidR="00E91B38">
        <w:rPr>
          <w:rFonts w:ascii="Arial" w:hAnsi="Arial" w:cs="Arial"/>
          <w:b/>
          <w:i/>
          <w:color w:val="000000"/>
          <w:sz w:val="24"/>
          <w:szCs w:val="24"/>
        </w:rPr>
        <w:t xml:space="preserve">del reglamento </w:t>
      </w:r>
      <w:r w:rsidR="00DB5B1F">
        <w:rPr>
          <w:rFonts w:ascii="Arial" w:hAnsi="Arial" w:cs="Arial"/>
          <w:b/>
          <w:i/>
          <w:color w:val="000000"/>
          <w:sz w:val="24"/>
          <w:szCs w:val="24"/>
        </w:rPr>
        <w:t>interno de</w:t>
      </w:r>
      <w:r w:rsidR="00E91B38">
        <w:rPr>
          <w:rFonts w:ascii="Arial" w:hAnsi="Arial" w:cs="Arial"/>
          <w:b/>
          <w:i/>
          <w:color w:val="000000"/>
          <w:sz w:val="24"/>
          <w:szCs w:val="24"/>
        </w:rPr>
        <w:t xml:space="preserve"> trabajo establece que “el concejo municipal </w:t>
      </w:r>
      <w:r w:rsidR="002D75E5">
        <w:rPr>
          <w:rFonts w:ascii="Arial" w:hAnsi="Arial" w:cs="Arial"/>
          <w:b/>
          <w:i/>
          <w:color w:val="000000"/>
          <w:sz w:val="24"/>
          <w:szCs w:val="24"/>
        </w:rPr>
        <w:t>aprobar</w:t>
      </w:r>
      <w:r w:rsidR="00E91B38">
        <w:rPr>
          <w:rFonts w:ascii="Arial" w:hAnsi="Arial" w:cs="Arial"/>
          <w:b/>
          <w:i/>
          <w:color w:val="000000"/>
          <w:sz w:val="24"/>
          <w:szCs w:val="24"/>
        </w:rPr>
        <w:t xml:space="preserve"> el monto a otorgar en concepto de subsidio según corresponda. Se podrá conceder un subsidio para los empleados municipales que </w:t>
      </w:r>
      <w:r w:rsidR="00C241F0">
        <w:rPr>
          <w:rFonts w:ascii="Arial" w:hAnsi="Arial" w:cs="Arial"/>
          <w:b/>
          <w:i/>
          <w:color w:val="000000"/>
          <w:sz w:val="24"/>
          <w:szCs w:val="24"/>
        </w:rPr>
        <w:t>necesite</w:t>
      </w:r>
      <w:r w:rsidR="00E91B38">
        <w:rPr>
          <w:rFonts w:ascii="Arial" w:hAnsi="Arial" w:cs="Arial"/>
          <w:b/>
          <w:i/>
          <w:color w:val="000000"/>
          <w:sz w:val="24"/>
          <w:szCs w:val="24"/>
        </w:rPr>
        <w:t xml:space="preserve"> lentes graduados o hacer un cambio en los </w:t>
      </w:r>
      <w:r w:rsidR="002D75E5">
        <w:rPr>
          <w:rFonts w:ascii="Arial" w:hAnsi="Arial" w:cs="Arial"/>
          <w:b/>
          <w:i/>
          <w:color w:val="000000"/>
          <w:sz w:val="24"/>
          <w:szCs w:val="24"/>
        </w:rPr>
        <w:t>mismo</w:t>
      </w:r>
      <w:r w:rsidR="009628C3">
        <w:rPr>
          <w:rFonts w:ascii="Arial" w:hAnsi="Arial" w:cs="Arial"/>
          <w:b/>
          <w:i/>
          <w:color w:val="000000"/>
          <w:sz w:val="24"/>
          <w:szCs w:val="24"/>
        </w:rPr>
        <w:t>s</w:t>
      </w:r>
      <w:r w:rsidR="002D75E5">
        <w:rPr>
          <w:rFonts w:ascii="Arial" w:hAnsi="Arial" w:cs="Arial"/>
          <w:b/>
          <w:i/>
          <w:color w:val="000000"/>
          <w:sz w:val="24"/>
          <w:szCs w:val="24"/>
        </w:rPr>
        <w:t xml:space="preserve"> por</w:t>
      </w:r>
      <w:r w:rsidR="00E91B38">
        <w:rPr>
          <w:rFonts w:ascii="Arial" w:hAnsi="Arial" w:cs="Arial"/>
          <w:b/>
          <w:i/>
          <w:color w:val="000000"/>
          <w:sz w:val="24"/>
          <w:szCs w:val="24"/>
        </w:rPr>
        <w:t xml:space="preserve"> una modificación en la graduación</w:t>
      </w:r>
      <w:r w:rsidR="002D75E5">
        <w:rPr>
          <w:rFonts w:ascii="Arial" w:hAnsi="Arial" w:cs="Arial"/>
          <w:b/>
          <w:i/>
          <w:color w:val="000000"/>
          <w:sz w:val="24"/>
          <w:szCs w:val="24"/>
        </w:rPr>
        <w:t xml:space="preserve">, </w:t>
      </w:r>
      <w:r w:rsidR="00E91B38">
        <w:rPr>
          <w:rFonts w:ascii="Arial" w:hAnsi="Arial" w:cs="Arial"/>
          <w:b/>
          <w:i/>
          <w:color w:val="000000"/>
          <w:sz w:val="24"/>
          <w:szCs w:val="24"/>
        </w:rPr>
        <w:t xml:space="preserve">de </w:t>
      </w:r>
      <w:r w:rsidR="00DB5B1F">
        <w:rPr>
          <w:rFonts w:ascii="Arial" w:hAnsi="Arial" w:cs="Arial"/>
          <w:b/>
          <w:i/>
          <w:color w:val="000000"/>
          <w:sz w:val="24"/>
          <w:szCs w:val="24"/>
        </w:rPr>
        <w:t>acuerdo a</w:t>
      </w:r>
      <w:r w:rsidR="00B01F80">
        <w:rPr>
          <w:rFonts w:ascii="Arial" w:hAnsi="Arial" w:cs="Arial"/>
          <w:b/>
          <w:i/>
          <w:color w:val="000000"/>
          <w:sz w:val="24"/>
          <w:szCs w:val="24"/>
        </w:rPr>
        <w:t xml:space="preserve"> los siguientes criterios. A) QUE EL </w:t>
      </w:r>
      <w:r w:rsidR="00B01F80">
        <w:rPr>
          <w:rFonts w:ascii="Arial" w:hAnsi="Arial" w:cs="Arial"/>
          <w:b/>
          <w:i/>
          <w:color w:val="000000"/>
          <w:sz w:val="24"/>
          <w:szCs w:val="24"/>
        </w:rPr>
        <w:lastRenderedPageBreak/>
        <w:t>SOLICITANTE SEA EMPLEADO ACTIVO DE LA ALCALDIA, CON UN AÑO COMO MINIMO DE HABER INGRESADO A TRABAJAR, SEA POR NOMBRAMIENTO O CONTRATO. D- EL SUBSIDIO SE OTORGARA DE ACUERDO A LO ESTABLECIDO EN LAS DISPOCICIONES GENERALES DEL PRESUPUESTO MUNICIPAL VIGENTE; EL INTERESADO DEBERA PRESENTAR LA FACTURA, CON LA CUAL SE TRAMITARA DICHO SUBSIDIO.</w:t>
      </w:r>
      <w:r w:rsidR="00B20CDA">
        <w:rPr>
          <w:rFonts w:ascii="Arial" w:hAnsi="Arial" w:cs="Arial"/>
          <w:b/>
          <w:i/>
          <w:color w:val="000000"/>
          <w:sz w:val="24"/>
          <w:szCs w:val="24"/>
        </w:rPr>
        <w:t xml:space="preserve"> </w:t>
      </w:r>
      <w:r w:rsidR="00B01F80">
        <w:rPr>
          <w:rFonts w:ascii="Arial" w:hAnsi="Arial" w:cs="Arial"/>
          <w:b/>
          <w:i/>
          <w:color w:val="000000"/>
          <w:sz w:val="24"/>
          <w:szCs w:val="24"/>
        </w:rPr>
        <w:t>II)</w:t>
      </w:r>
      <w:r w:rsidR="00B20CDA">
        <w:rPr>
          <w:rFonts w:ascii="Arial" w:hAnsi="Arial" w:cs="Arial"/>
          <w:b/>
          <w:i/>
          <w:color w:val="000000"/>
          <w:sz w:val="24"/>
          <w:szCs w:val="24"/>
        </w:rPr>
        <w:t xml:space="preserve"> el concejo municipal analiza</w:t>
      </w:r>
      <w:r w:rsidR="00A05F8F">
        <w:rPr>
          <w:rFonts w:ascii="Arial" w:hAnsi="Arial" w:cs="Arial"/>
          <w:b/>
          <w:i/>
          <w:color w:val="000000"/>
          <w:sz w:val="24"/>
          <w:szCs w:val="24"/>
        </w:rPr>
        <w:t xml:space="preserve"> el escrito presentado </w:t>
      </w:r>
      <w:r w:rsidR="00B20CDA">
        <w:rPr>
          <w:rFonts w:ascii="Arial" w:hAnsi="Arial" w:cs="Arial"/>
          <w:b/>
          <w:i/>
          <w:color w:val="000000"/>
          <w:sz w:val="24"/>
          <w:szCs w:val="24"/>
        </w:rPr>
        <w:t>y manifestó que efectivamente</w:t>
      </w:r>
      <w:r w:rsidR="00A05F8F">
        <w:rPr>
          <w:rFonts w:ascii="Arial" w:hAnsi="Arial" w:cs="Arial"/>
          <w:b/>
          <w:i/>
          <w:color w:val="000000"/>
          <w:sz w:val="24"/>
          <w:szCs w:val="24"/>
        </w:rPr>
        <w:t xml:space="preserve"> está establecido el subsidio en el reglamento interno y hay una necesidad de la empleada municipal,</w:t>
      </w:r>
      <w:r w:rsidR="002C379B">
        <w:rPr>
          <w:rFonts w:ascii="Arial" w:hAnsi="Arial" w:cs="Arial"/>
          <w:b/>
          <w:i/>
          <w:color w:val="000000"/>
          <w:sz w:val="24"/>
          <w:szCs w:val="24"/>
        </w:rPr>
        <w:t xml:space="preserve"> además se verifican las facturas presentadas por dicha empleada, de un total de ciento veinticuatro dólares de</w:t>
      </w:r>
      <w:r w:rsidR="00B20CDA">
        <w:rPr>
          <w:rFonts w:ascii="Arial" w:hAnsi="Arial" w:cs="Arial"/>
          <w:b/>
          <w:i/>
          <w:color w:val="000000"/>
          <w:sz w:val="24"/>
          <w:szCs w:val="24"/>
        </w:rPr>
        <w:t xml:space="preserve"> los estados unidos de América.</w:t>
      </w:r>
      <w:r w:rsidR="00613986">
        <w:rPr>
          <w:rFonts w:ascii="Arial" w:hAnsi="Arial" w:cs="Arial"/>
          <w:b/>
          <w:i/>
          <w:color w:val="000000"/>
          <w:sz w:val="24"/>
          <w:szCs w:val="24"/>
        </w:rPr>
        <w:t xml:space="preserve"> </w:t>
      </w:r>
      <w:r w:rsidR="003D3FE6" w:rsidRPr="003D3FE6">
        <w:rPr>
          <w:rFonts w:ascii="Arial" w:hAnsi="Arial" w:cs="Arial"/>
          <w:b/>
          <w:i/>
          <w:color w:val="000000"/>
          <w:sz w:val="24"/>
          <w:szCs w:val="24"/>
          <w:u w:val="single"/>
        </w:rPr>
        <w:t xml:space="preserve">POR LO TANTO EL HONORABLE </w:t>
      </w:r>
      <w:r w:rsidR="00613986" w:rsidRPr="003D3FE6">
        <w:rPr>
          <w:rFonts w:ascii="Arial" w:hAnsi="Arial" w:cs="Arial"/>
          <w:b/>
          <w:i/>
          <w:color w:val="000000"/>
          <w:sz w:val="24"/>
          <w:szCs w:val="24"/>
          <w:u w:val="single"/>
        </w:rPr>
        <w:t xml:space="preserve">CONCEJO </w:t>
      </w:r>
      <w:r w:rsidR="00A05F8F" w:rsidRPr="003D3FE6">
        <w:rPr>
          <w:rFonts w:ascii="Arial" w:hAnsi="Arial" w:cs="Arial"/>
          <w:b/>
          <w:i/>
          <w:color w:val="000000"/>
          <w:sz w:val="24"/>
          <w:szCs w:val="24"/>
          <w:u w:val="single"/>
        </w:rPr>
        <w:t xml:space="preserve">RESUELVE: </w:t>
      </w:r>
      <w:r w:rsidR="00B01F80">
        <w:rPr>
          <w:rFonts w:ascii="Arial" w:hAnsi="Arial" w:cs="Arial"/>
          <w:b/>
          <w:i/>
          <w:color w:val="000000"/>
          <w:sz w:val="24"/>
          <w:szCs w:val="24"/>
        </w:rPr>
        <w:t xml:space="preserve"> </w:t>
      </w:r>
      <w:r w:rsidR="00A05F8F" w:rsidRPr="003D3FE6">
        <w:rPr>
          <w:rFonts w:ascii="Arial" w:hAnsi="Arial" w:cs="Arial"/>
          <w:color w:val="000000"/>
          <w:sz w:val="24"/>
          <w:szCs w:val="24"/>
        </w:rPr>
        <w:t>y de conformidad</w:t>
      </w:r>
      <w:r w:rsidR="00A05F8F">
        <w:rPr>
          <w:rFonts w:ascii="Arial" w:hAnsi="Arial" w:cs="Arial"/>
          <w:b/>
          <w:i/>
          <w:color w:val="000000"/>
          <w:sz w:val="24"/>
          <w:szCs w:val="24"/>
        </w:rPr>
        <w:t xml:space="preserve"> </w:t>
      </w:r>
      <w:r w:rsidR="00A05F8F" w:rsidRPr="003D3FE6">
        <w:rPr>
          <w:rFonts w:ascii="Arial" w:hAnsi="Arial" w:cs="Arial"/>
          <w:color w:val="000000"/>
          <w:sz w:val="24"/>
          <w:szCs w:val="24"/>
        </w:rPr>
        <w:t>a</w:t>
      </w:r>
      <w:r w:rsidR="00A05F8F">
        <w:rPr>
          <w:rFonts w:ascii="Arial" w:hAnsi="Arial" w:cs="Arial"/>
          <w:b/>
          <w:i/>
          <w:color w:val="000000"/>
          <w:sz w:val="24"/>
          <w:szCs w:val="24"/>
        </w:rPr>
        <w:t xml:space="preserve"> </w:t>
      </w:r>
      <w:r w:rsidR="00A05F8F" w:rsidRPr="001C063F">
        <w:rPr>
          <w:rFonts w:ascii="Arial" w:hAnsi="Arial" w:cs="Arial"/>
          <w:sz w:val="24"/>
          <w:szCs w:val="24"/>
        </w:rPr>
        <w:t>los Artículos 203 y 204 de la Constitución de la República, en relaci</w:t>
      </w:r>
      <w:r w:rsidR="00A05F8F">
        <w:rPr>
          <w:rFonts w:ascii="Arial" w:hAnsi="Arial" w:cs="Arial"/>
          <w:sz w:val="24"/>
          <w:szCs w:val="24"/>
        </w:rPr>
        <w:t xml:space="preserve">ón con el Articulo 30 Numeral </w:t>
      </w:r>
      <w:r w:rsidR="00A05F8F" w:rsidRPr="005543E5">
        <w:rPr>
          <w:rFonts w:ascii="Arial" w:hAnsi="Arial" w:cs="Arial"/>
          <w:sz w:val="24"/>
          <w:szCs w:val="24"/>
        </w:rPr>
        <w:t xml:space="preserve">4 </w:t>
      </w:r>
      <w:r w:rsidR="00D5170F">
        <w:rPr>
          <w:rFonts w:ascii="Arial" w:hAnsi="Arial" w:cs="Arial"/>
          <w:sz w:val="24"/>
          <w:szCs w:val="24"/>
        </w:rPr>
        <w:t xml:space="preserve">, </w:t>
      </w:r>
      <w:r w:rsidR="00A05F8F" w:rsidRPr="005543E5">
        <w:rPr>
          <w:rFonts w:ascii="Arial" w:hAnsi="Arial" w:cs="Arial"/>
          <w:sz w:val="24"/>
          <w:szCs w:val="24"/>
        </w:rPr>
        <w:t xml:space="preserve"> 14</w:t>
      </w:r>
      <w:r w:rsidR="00A05F8F">
        <w:rPr>
          <w:rFonts w:ascii="Arial" w:hAnsi="Arial" w:cs="Arial"/>
          <w:sz w:val="24"/>
          <w:szCs w:val="24"/>
        </w:rPr>
        <w:t xml:space="preserve"> y</w:t>
      </w:r>
      <w:r w:rsidR="00A05F8F" w:rsidRPr="005543E5">
        <w:rPr>
          <w:rFonts w:ascii="Arial" w:hAnsi="Arial" w:cs="Arial"/>
          <w:sz w:val="24"/>
          <w:szCs w:val="24"/>
        </w:rPr>
        <w:t xml:space="preserve"> </w:t>
      </w:r>
      <w:r w:rsidR="00A05F8F">
        <w:rPr>
          <w:rFonts w:ascii="Arial" w:hAnsi="Arial" w:cs="Arial"/>
          <w:sz w:val="24"/>
          <w:szCs w:val="24"/>
        </w:rPr>
        <w:t xml:space="preserve">20, </w:t>
      </w:r>
      <w:r w:rsidR="00A05F8F" w:rsidRPr="005543E5">
        <w:rPr>
          <w:rFonts w:ascii="Arial" w:hAnsi="Arial" w:cs="Arial"/>
          <w:sz w:val="24"/>
          <w:szCs w:val="24"/>
        </w:rPr>
        <w:t>Artículos 34 y 35 del Código Municipal</w:t>
      </w:r>
      <w:r w:rsidR="00A05F8F">
        <w:rPr>
          <w:rFonts w:ascii="Arial" w:hAnsi="Arial" w:cs="Arial"/>
          <w:sz w:val="24"/>
          <w:szCs w:val="24"/>
        </w:rPr>
        <w:t xml:space="preserve">. </w:t>
      </w:r>
      <w:r w:rsidR="003D3FE6" w:rsidRPr="003D3FE6">
        <w:rPr>
          <w:rFonts w:ascii="Arial" w:hAnsi="Arial" w:cs="Arial"/>
          <w:color w:val="000000"/>
          <w:sz w:val="24"/>
          <w:szCs w:val="24"/>
        </w:rPr>
        <w:t>POR UNANIMIDAD</w:t>
      </w:r>
      <w:r w:rsidR="003D3FE6">
        <w:rPr>
          <w:rFonts w:ascii="Arial" w:hAnsi="Arial" w:cs="Arial"/>
          <w:color w:val="000000"/>
          <w:sz w:val="24"/>
          <w:szCs w:val="24"/>
        </w:rPr>
        <w:t>,</w:t>
      </w:r>
      <w:r w:rsidR="003D3FE6">
        <w:rPr>
          <w:rFonts w:ascii="Arial" w:hAnsi="Arial" w:cs="Arial"/>
          <w:b/>
          <w:i/>
          <w:color w:val="000000"/>
          <w:sz w:val="24"/>
          <w:szCs w:val="24"/>
        </w:rPr>
        <w:t xml:space="preserve"> </w:t>
      </w:r>
      <w:r w:rsidR="003D3FE6">
        <w:rPr>
          <w:rFonts w:ascii="Arial" w:hAnsi="Arial" w:cs="Arial"/>
          <w:b/>
          <w:sz w:val="24"/>
          <w:szCs w:val="24"/>
          <w:u w:val="single"/>
        </w:rPr>
        <w:t>ACUERDA:</w:t>
      </w:r>
      <w:r w:rsidR="003D3FE6">
        <w:rPr>
          <w:rFonts w:ascii="Arial" w:hAnsi="Arial" w:cs="Arial"/>
          <w:sz w:val="24"/>
          <w:szCs w:val="24"/>
        </w:rPr>
        <w:t xml:space="preserve"> </w:t>
      </w:r>
      <w:r w:rsidR="00546730" w:rsidRPr="003D3FE6">
        <w:rPr>
          <w:rFonts w:ascii="Arial" w:hAnsi="Arial" w:cs="Arial"/>
          <w:b/>
          <w:sz w:val="24"/>
          <w:szCs w:val="24"/>
        </w:rPr>
        <w:t>I)</w:t>
      </w:r>
      <w:r w:rsidR="00546730">
        <w:rPr>
          <w:rFonts w:ascii="Arial" w:hAnsi="Arial" w:cs="Arial"/>
          <w:sz w:val="24"/>
          <w:szCs w:val="24"/>
        </w:rPr>
        <w:t xml:space="preserve"> AUTORIZAR EL SUBSIDIO ECONOMICO QUE ESTABLECE EL ARTICULO 40 DEL REGALMENTO INTERNO DE TRABAJO A FAVOR DE LA EMPLEADA MUNICIPAL VIRGINIA DE LOS ANGELES DERAS DE SOLITO. </w:t>
      </w:r>
      <w:r w:rsidR="00546730" w:rsidRPr="003D3FE6">
        <w:rPr>
          <w:rFonts w:ascii="Arial" w:hAnsi="Arial" w:cs="Arial"/>
          <w:b/>
          <w:sz w:val="24"/>
          <w:szCs w:val="24"/>
        </w:rPr>
        <w:t>II)</w:t>
      </w:r>
      <w:r w:rsidR="00546730">
        <w:rPr>
          <w:rFonts w:ascii="Arial" w:hAnsi="Arial" w:cs="Arial"/>
          <w:sz w:val="24"/>
          <w:szCs w:val="24"/>
        </w:rPr>
        <w:t xml:space="preserve"> AUTORIZAR AL TESORERO MUNICIPAL A EROGAR</w:t>
      </w:r>
      <w:r w:rsidR="00CD367E">
        <w:rPr>
          <w:rFonts w:ascii="Arial" w:hAnsi="Arial" w:cs="Arial"/>
          <w:sz w:val="24"/>
          <w:szCs w:val="24"/>
        </w:rPr>
        <w:t xml:space="preserve"> DEL FONDO MUNICIPAL, </w:t>
      </w:r>
      <w:r w:rsidR="00546730">
        <w:rPr>
          <w:rFonts w:ascii="Arial" w:hAnsi="Arial" w:cs="Arial"/>
          <w:sz w:val="24"/>
          <w:szCs w:val="24"/>
        </w:rPr>
        <w:t xml:space="preserve">LA CANTIDAD </w:t>
      </w:r>
      <w:r w:rsidR="00E10353">
        <w:rPr>
          <w:rFonts w:ascii="Arial" w:hAnsi="Arial" w:cs="Arial"/>
          <w:sz w:val="24"/>
          <w:szCs w:val="24"/>
        </w:rPr>
        <w:t>DE CIENTO</w:t>
      </w:r>
      <w:r w:rsidR="00D5170F">
        <w:rPr>
          <w:rFonts w:ascii="Arial" w:hAnsi="Arial" w:cs="Arial"/>
          <w:sz w:val="24"/>
          <w:szCs w:val="24"/>
        </w:rPr>
        <w:t xml:space="preserve"> VEINTICUAT</w:t>
      </w:r>
      <w:r w:rsidR="00601656">
        <w:rPr>
          <w:rFonts w:ascii="Arial" w:hAnsi="Arial" w:cs="Arial"/>
          <w:sz w:val="24"/>
          <w:szCs w:val="24"/>
        </w:rPr>
        <w:t xml:space="preserve">RO DOLARES CON NOVENTA Y CUATRO </w:t>
      </w:r>
      <w:r w:rsidR="00D5170F">
        <w:rPr>
          <w:rFonts w:ascii="Arial" w:hAnsi="Arial" w:cs="Arial"/>
          <w:sz w:val="24"/>
          <w:szCs w:val="24"/>
        </w:rPr>
        <w:t xml:space="preserve">CENTAVOS DE </w:t>
      </w:r>
      <w:r w:rsidR="00875172">
        <w:rPr>
          <w:rFonts w:ascii="Arial" w:hAnsi="Arial" w:cs="Arial"/>
          <w:sz w:val="24"/>
          <w:szCs w:val="24"/>
        </w:rPr>
        <w:t>DÓLAR DE</w:t>
      </w:r>
      <w:r w:rsidR="00546730">
        <w:rPr>
          <w:rFonts w:ascii="Arial" w:hAnsi="Arial" w:cs="Arial"/>
          <w:sz w:val="24"/>
          <w:szCs w:val="24"/>
        </w:rPr>
        <w:t xml:space="preserve"> LA CIFRA PRESUPUESTARIA </w:t>
      </w:r>
      <w:r w:rsidR="00D5170F">
        <w:rPr>
          <w:rFonts w:ascii="Arial" w:hAnsi="Arial" w:cs="Arial"/>
          <w:sz w:val="24"/>
          <w:szCs w:val="24"/>
        </w:rPr>
        <w:t>51107</w:t>
      </w:r>
      <w:r w:rsidR="00B20CDA">
        <w:rPr>
          <w:rFonts w:ascii="Arial" w:hAnsi="Arial" w:cs="Arial"/>
          <w:sz w:val="24"/>
          <w:szCs w:val="24"/>
        </w:rPr>
        <w:t xml:space="preserve">.- certifíquese y </w:t>
      </w:r>
      <w:r w:rsidR="00CD367E">
        <w:rPr>
          <w:rFonts w:ascii="Arial" w:hAnsi="Arial" w:cs="Arial"/>
          <w:sz w:val="24"/>
          <w:szCs w:val="24"/>
        </w:rPr>
        <w:t>comuníquese. -</w:t>
      </w:r>
    </w:p>
    <w:p w14:paraId="7CC39DBC" w14:textId="77777777" w:rsidR="009628C3" w:rsidRDefault="009628C3" w:rsidP="005D23D2">
      <w:pPr>
        <w:pStyle w:val="Sinespaciado"/>
        <w:spacing w:line="360" w:lineRule="auto"/>
        <w:ind w:right="-1"/>
        <w:jc w:val="both"/>
        <w:rPr>
          <w:rFonts w:ascii="Arial" w:hAnsi="Arial" w:cs="Arial"/>
          <w:sz w:val="24"/>
          <w:szCs w:val="24"/>
        </w:rPr>
      </w:pPr>
    </w:p>
    <w:p w14:paraId="1B84386F" w14:textId="30C3C6C4" w:rsidR="00875172" w:rsidRDefault="002C379B" w:rsidP="00C05421">
      <w:pPr>
        <w:spacing w:line="360" w:lineRule="auto"/>
        <w:jc w:val="both"/>
        <w:rPr>
          <w:rFonts w:ascii="Arial" w:hAnsi="Arial" w:cs="Arial"/>
          <w:sz w:val="24"/>
          <w:szCs w:val="24"/>
        </w:rPr>
      </w:pPr>
      <w:r w:rsidRPr="00020D33">
        <w:rPr>
          <w:rFonts w:ascii="Arial" w:hAnsi="Arial" w:cs="Arial"/>
          <w:b/>
          <w:bCs/>
          <w:sz w:val="24"/>
          <w:szCs w:val="24"/>
          <w:u w:val="single"/>
        </w:rPr>
        <w:t>ACUERDO NÚMERO CINCO</w:t>
      </w:r>
      <w:r w:rsidR="00020D33">
        <w:rPr>
          <w:rFonts w:ascii="Arial" w:hAnsi="Arial" w:cs="Arial"/>
          <w:b/>
          <w:sz w:val="24"/>
          <w:szCs w:val="24"/>
          <w:u w:val="single"/>
        </w:rPr>
        <w:t>.-</w:t>
      </w:r>
      <w:r>
        <w:rPr>
          <w:rFonts w:ascii="Arial" w:hAnsi="Arial" w:cs="Arial"/>
          <w:sz w:val="24"/>
          <w:szCs w:val="24"/>
        </w:rPr>
        <w:t xml:space="preserve"> </w:t>
      </w:r>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w:t>
      </w:r>
      <w:r>
        <w:rPr>
          <w:rFonts w:ascii="Arial" w:hAnsi="Arial" w:cs="Arial"/>
          <w:b/>
          <w:i/>
          <w:color w:val="000000"/>
          <w:sz w:val="24"/>
          <w:szCs w:val="24"/>
        </w:rPr>
        <w:t xml:space="preserve">  </w:t>
      </w:r>
      <w:r w:rsidR="00D5170F" w:rsidRPr="005543E5">
        <w:rPr>
          <w:rFonts w:ascii="Arial" w:hAnsi="Arial" w:cs="Arial"/>
          <w:b/>
          <w:i/>
          <w:color w:val="000000"/>
          <w:sz w:val="24"/>
          <w:szCs w:val="24"/>
        </w:rPr>
        <w:t>I)</w:t>
      </w:r>
      <w:r w:rsidR="00D5170F">
        <w:rPr>
          <w:rFonts w:ascii="Arial" w:hAnsi="Arial" w:cs="Arial"/>
          <w:b/>
          <w:i/>
          <w:color w:val="000000"/>
          <w:sz w:val="24"/>
          <w:szCs w:val="24"/>
        </w:rPr>
        <w:t xml:space="preserve"> Que se tiene escrito presentado por el Jefe de Talento Humano en el que informa que el empleado </w:t>
      </w:r>
      <w:r w:rsidR="0020383E">
        <w:rPr>
          <w:rFonts w:ascii="Arial" w:hAnsi="Arial" w:cs="Arial"/>
          <w:b/>
          <w:i/>
          <w:color w:val="000000"/>
          <w:sz w:val="24"/>
          <w:szCs w:val="24"/>
        </w:rPr>
        <w:t>DIMAS DAGOBERTO ALCANTARA CHAVEZ</w:t>
      </w:r>
      <w:r w:rsidR="00D5170F">
        <w:rPr>
          <w:rFonts w:ascii="Arial" w:hAnsi="Arial" w:cs="Arial"/>
          <w:b/>
          <w:i/>
          <w:color w:val="000000"/>
          <w:sz w:val="24"/>
          <w:szCs w:val="24"/>
        </w:rPr>
        <w:t xml:space="preserve">, quien labora como CUERPO DE AGENTES MUNICIPALES DE EL CONGO, sufrió la irreparable pérdida de su madre </w:t>
      </w:r>
      <w:r w:rsidR="00D5170F" w:rsidRPr="00F72A64">
        <w:rPr>
          <w:rFonts w:ascii="Arial" w:hAnsi="Arial" w:cs="Arial"/>
          <w:b/>
          <w:i/>
          <w:sz w:val="24"/>
          <w:szCs w:val="24"/>
        </w:rPr>
        <w:t xml:space="preserve">la señora </w:t>
      </w:r>
      <w:r w:rsidR="00D5170F">
        <w:rPr>
          <w:rFonts w:ascii="Arial" w:hAnsi="Arial" w:cs="Arial"/>
          <w:b/>
          <w:i/>
          <w:sz w:val="24"/>
          <w:szCs w:val="24"/>
        </w:rPr>
        <w:t>SANTOS PASTORA ALCANTARA</w:t>
      </w:r>
      <w:r w:rsidR="00601656">
        <w:rPr>
          <w:rFonts w:ascii="Arial" w:hAnsi="Arial" w:cs="Arial"/>
          <w:b/>
          <w:i/>
          <w:sz w:val="24"/>
          <w:szCs w:val="24"/>
        </w:rPr>
        <w:t xml:space="preserve">, </w:t>
      </w:r>
      <w:r w:rsidR="00D5170F" w:rsidRPr="00F72A64">
        <w:rPr>
          <w:rFonts w:ascii="Arial" w:hAnsi="Arial" w:cs="Arial"/>
          <w:b/>
          <w:i/>
          <w:sz w:val="24"/>
          <w:szCs w:val="24"/>
        </w:rPr>
        <w:t xml:space="preserve">quien falleció el día </w:t>
      </w:r>
      <w:r w:rsidR="00B20CDA">
        <w:rPr>
          <w:rFonts w:ascii="Arial" w:hAnsi="Arial" w:cs="Arial"/>
          <w:b/>
          <w:i/>
          <w:sz w:val="24"/>
          <w:szCs w:val="24"/>
        </w:rPr>
        <w:t>cuatro</w:t>
      </w:r>
      <w:r w:rsidR="00D5170F" w:rsidRPr="00F72A64">
        <w:rPr>
          <w:rFonts w:ascii="Arial" w:hAnsi="Arial" w:cs="Arial"/>
          <w:b/>
          <w:i/>
          <w:sz w:val="24"/>
          <w:szCs w:val="24"/>
        </w:rPr>
        <w:t xml:space="preserve"> de </w:t>
      </w:r>
      <w:r w:rsidR="00D5170F">
        <w:rPr>
          <w:rFonts w:ascii="Arial" w:hAnsi="Arial" w:cs="Arial"/>
          <w:b/>
          <w:i/>
          <w:sz w:val="24"/>
          <w:szCs w:val="24"/>
        </w:rPr>
        <w:t>octubre</w:t>
      </w:r>
      <w:r w:rsidR="00D5170F" w:rsidRPr="00F72A64">
        <w:rPr>
          <w:rFonts w:ascii="Arial" w:hAnsi="Arial" w:cs="Arial"/>
          <w:b/>
          <w:i/>
          <w:sz w:val="24"/>
          <w:szCs w:val="24"/>
        </w:rPr>
        <w:t xml:space="preserve"> del corriente año por </w:t>
      </w:r>
      <w:r w:rsidR="00D5170F">
        <w:rPr>
          <w:rFonts w:ascii="Arial" w:hAnsi="Arial" w:cs="Arial"/>
          <w:b/>
          <w:i/>
          <w:sz w:val="24"/>
          <w:szCs w:val="24"/>
        </w:rPr>
        <w:t>NEUMONIA GRAVE</w:t>
      </w:r>
      <w:r w:rsidR="003D3684">
        <w:rPr>
          <w:rFonts w:ascii="Arial" w:hAnsi="Arial" w:cs="Arial"/>
          <w:b/>
          <w:i/>
          <w:sz w:val="24"/>
          <w:szCs w:val="24"/>
        </w:rPr>
        <w:t xml:space="preserve">, </w:t>
      </w:r>
      <w:r w:rsidR="00D5170F" w:rsidRPr="00F72A64">
        <w:rPr>
          <w:rFonts w:ascii="Arial" w:hAnsi="Arial" w:cs="Arial"/>
          <w:b/>
          <w:i/>
          <w:sz w:val="24"/>
          <w:szCs w:val="24"/>
        </w:rPr>
        <w:t>COVID- 19</w:t>
      </w:r>
      <w:r w:rsidR="003D3684">
        <w:rPr>
          <w:rFonts w:ascii="Arial" w:hAnsi="Arial" w:cs="Arial"/>
          <w:b/>
          <w:i/>
          <w:sz w:val="24"/>
          <w:szCs w:val="24"/>
        </w:rPr>
        <w:t xml:space="preserve"> y diabetes mellitus</w:t>
      </w:r>
      <w:r w:rsidR="00601656">
        <w:rPr>
          <w:rFonts w:ascii="Arial" w:hAnsi="Arial" w:cs="Arial"/>
          <w:b/>
          <w:i/>
          <w:sz w:val="24"/>
          <w:szCs w:val="24"/>
        </w:rPr>
        <w:t xml:space="preserve"> </w:t>
      </w:r>
      <w:r w:rsidR="00D5170F">
        <w:rPr>
          <w:rFonts w:ascii="Arial" w:hAnsi="Arial" w:cs="Arial"/>
          <w:b/>
          <w:i/>
          <w:color w:val="000000"/>
          <w:sz w:val="24"/>
          <w:szCs w:val="24"/>
        </w:rPr>
        <w:t>(se anexa partida de defunción). II) que según lo regulado en el artículo 38 del reglamento interno de trabajo el cual establece “se otorgará subsidio hasta por un monto de doscientos dólares</w:t>
      </w:r>
      <w:r w:rsidR="003D3684">
        <w:rPr>
          <w:rFonts w:ascii="Arial" w:hAnsi="Arial" w:cs="Arial"/>
          <w:b/>
          <w:i/>
          <w:color w:val="000000"/>
          <w:sz w:val="24"/>
          <w:szCs w:val="24"/>
        </w:rPr>
        <w:t xml:space="preserve"> de los Estados Unidos De América, </w:t>
      </w:r>
      <w:r w:rsidR="00D5170F">
        <w:rPr>
          <w:rFonts w:ascii="Arial" w:hAnsi="Arial" w:cs="Arial"/>
          <w:b/>
          <w:i/>
          <w:color w:val="000000"/>
          <w:sz w:val="24"/>
          <w:szCs w:val="24"/>
        </w:rPr>
        <w:t xml:space="preserve">por el fallecimiento de algunos de sus parientes en primer grado de consanguinidad y primero de afinidad </w:t>
      </w:r>
      <w:r w:rsidR="00D5170F">
        <w:rPr>
          <w:rFonts w:ascii="Arial" w:hAnsi="Arial" w:cs="Arial"/>
          <w:b/>
          <w:i/>
          <w:color w:val="000000"/>
          <w:sz w:val="24"/>
          <w:szCs w:val="24"/>
        </w:rPr>
        <w:lastRenderedPageBreak/>
        <w:t xml:space="preserve">dicho parentesco deberá ser comprobado con documentos legales correspondientes.” III) </w:t>
      </w:r>
      <w:r w:rsidR="00D5170F" w:rsidRPr="00A8600C">
        <w:rPr>
          <w:rFonts w:ascii="Arial" w:hAnsi="Arial" w:cs="Arial"/>
          <w:b/>
          <w:i/>
          <w:color w:val="000000"/>
          <w:sz w:val="24"/>
          <w:szCs w:val="24"/>
          <w:u w:val="single"/>
        </w:rPr>
        <w:t>POR LO TANTO EL HONORABLE CONCEJO RESUELVE:</w:t>
      </w:r>
      <w:r w:rsidR="00D5170F" w:rsidRPr="00A8600C">
        <w:rPr>
          <w:rFonts w:ascii="Arial" w:hAnsi="Arial" w:cs="Arial"/>
          <w:b/>
          <w:i/>
          <w:color w:val="000000"/>
          <w:sz w:val="24"/>
          <w:szCs w:val="24"/>
        </w:rPr>
        <w:t xml:space="preserve"> por UNANIMIDAD </w:t>
      </w:r>
      <w:r w:rsidR="00D5170F">
        <w:rPr>
          <w:rFonts w:ascii="Arial" w:hAnsi="Arial" w:cs="Arial"/>
          <w:b/>
          <w:i/>
          <w:color w:val="000000"/>
          <w:sz w:val="24"/>
          <w:szCs w:val="24"/>
        </w:rPr>
        <w:t xml:space="preserve">y de conformidad a </w:t>
      </w:r>
      <w:r w:rsidR="00D5170F">
        <w:rPr>
          <w:rFonts w:ascii="Arial" w:hAnsi="Arial" w:cs="Arial"/>
          <w:color w:val="000000"/>
          <w:sz w:val="24"/>
          <w:szCs w:val="24"/>
        </w:rPr>
        <w:t xml:space="preserve">los </w:t>
      </w:r>
      <w:r w:rsidR="00D5170F" w:rsidRPr="001C063F">
        <w:rPr>
          <w:rFonts w:ascii="Arial" w:hAnsi="Arial" w:cs="Arial"/>
          <w:sz w:val="24"/>
          <w:szCs w:val="24"/>
        </w:rPr>
        <w:t>203 y 204 de la Constitución de la República, en relación con los Articulo 30 Numerales 4 y 14, Artículos</w:t>
      </w:r>
      <w:r w:rsidR="00D5170F">
        <w:rPr>
          <w:rFonts w:ascii="Arial" w:hAnsi="Arial" w:cs="Arial"/>
          <w:sz w:val="24"/>
          <w:szCs w:val="24"/>
        </w:rPr>
        <w:t xml:space="preserve"> 34, 35, del Código Municipal,</w:t>
      </w:r>
      <w:r w:rsidR="00D5170F" w:rsidRPr="001C063F">
        <w:rPr>
          <w:rFonts w:ascii="Arial" w:hAnsi="Arial" w:cs="Arial"/>
          <w:sz w:val="24"/>
          <w:szCs w:val="24"/>
        </w:rPr>
        <w:t xml:space="preserve"> </w:t>
      </w:r>
      <w:r w:rsidR="00D5170F" w:rsidRPr="001C063F">
        <w:rPr>
          <w:rFonts w:ascii="Arial" w:hAnsi="Arial" w:cs="Arial"/>
          <w:b/>
          <w:i/>
          <w:sz w:val="24"/>
          <w:szCs w:val="24"/>
          <w:u w:val="single"/>
        </w:rPr>
        <w:t>ACUERDA:</w:t>
      </w:r>
      <w:r w:rsidR="00D5170F">
        <w:rPr>
          <w:rFonts w:ascii="Arial" w:hAnsi="Arial" w:cs="Arial"/>
          <w:b/>
          <w:iCs/>
          <w:sz w:val="24"/>
          <w:szCs w:val="24"/>
        </w:rPr>
        <w:t xml:space="preserve"> I) </w:t>
      </w:r>
      <w:r w:rsidR="00D5170F" w:rsidRPr="00601656">
        <w:rPr>
          <w:rFonts w:ascii="Arial" w:hAnsi="Arial" w:cs="Arial"/>
          <w:b/>
          <w:iCs/>
          <w:sz w:val="24"/>
          <w:szCs w:val="24"/>
        </w:rPr>
        <w:t>OTORGAR subsidio de DOSCIENTOS DOLARES DE LOS ESTADOS UNIDOS DE AMERICA por el fallecimiento de la señora</w:t>
      </w:r>
      <w:r w:rsidR="0020383E" w:rsidRPr="00601656">
        <w:rPr>
          <w:rFonts w:ascii="Arial" w:hAnsi="Arial" w:cs="Arial"/>
          <w:b/>
          <w:iCs/>
          <w:sz w:val="24"/>
          <w:szCs w:val="24"/>
        </w:rPr>
        <w:t xml:space="preserve"> SANTOS PASTORA ALCANTARA</w:t>
      </w:r>
      <w:r w:rsidR="00D5170F" w:rsidRPr="00601656">
        <w:rPr>
          <w:rFonts w:ascii="Arial" w:hAnsi="Arial" w:cs="Arial"/>
          <w:b/>
          <w:color w:val="000000"/>
          <w:sz w:val="24"/>
          <w:szCs w:val="24"/>
        </w:rPr>
        <w:t xml:space="preserve">, madre del </w:t>
      </w:r>
      <w:r w:rsidR="0020383E" w:rsidRPr="00601656">
        <w:rPr>
          <w:rFonts w:ascii="Arial" w:hAnsi="Arial" w:cs="Arial"/>
          <w:b/>
          <w:color w:val="000000"/>
          <w:sz w:val="24"/>
          <w:szCs w:val="24"/>
        </w:rPr>
        <w:t>señor DIMAS DAGOBERTO ALCANTARA CHAVEZ,</w:t>
      </w:r>
      <w:r w:rsidR="00D5170F" w:rsidRPr="00601656">
        <w:rPr>
          <w:rFonts w:ascii="Arial" w:hAnsi="Arial" w:cs="Arial"/>
          <w:b/>
          <w:color w:val="000000"/>
          <w:sz w:val="24"/>
          <w:szCs w:val="24"/>
        </w:rPr>
        <w:t xml:space="preserve"> Quien labora en esta institución como </w:t>
      </w:r>
      <w:r w:rsidR="0020383E" w:rsidRPr="00601656">
        <w:rPr>
          <w:rFonts w:ascii="Arial" w:hAnsi="Arial" w:cs="Arial"/>
          <w:b/>
          <w:color w:val="000000"/>
          <w:sz w:val="24"/>
          <w:szCs w:val="24"/>
        </w:rPr>
        <w:t>AGENTE DEL CUERPO MUNICIPAL DE EL CONGO</w:t>
      </w:r>
      <w:r w:rsidR="00D5170F" w:rsidRPr="00601656">
        <w:rPr>
          <w:rFonts w:ascii="Arial" w:hAnsi="Arial" w:cs="Arial"/>
          <w:b/>
          <w:color w:val="000000"/>
          <w:sz w:val="24"/>
          <w:szCs w:val="24"/>
        </w:rPr>
        <w:t xml:space="preserve"> II) en base al artículo 91 del código municipal, AUTORIZAR AL TESORERO MUNICIPAL, realizar la erogación</w:t>
      </w:r>
      <w:r w:rsidR="00CD367E" w:rsidRPr="00601656">
        <w:rPr>
          <w:rFonts w:ascii="Arial" w:hAnsi="Arial" w:cs="Arial"/>
          <w:b/>
          <w:color w:val="000000"/>
          <w:sz w:val="24"/>
          <w:szCs w:val="24"/>
        </w:rPr>
        <w:t xml:space="preserve"> del FONDO MUNICIPAL</w:t>
      </w:r>
      <w:r w:rsidR="00D5170F" w:rsidRPr="00601656">
        <w:rPr>
          <w:rFonts w:ascii="Arial" w:hAnsi="Arial" w:cs="Arial"/>
          <w:b/>
          <w:color w:val="000000"/>
          <w:sz w:val="24"/>
          <w:szCs w:val="24"/>
        </w:rPr>
        <w:t xml:space="preserve"> de DOSCIENTOS DOLARES DE LOS ESTADOS UNIDOS DE AMERICA EN CONCEPTO DE SUBSIDO </w:t>
      </w:r>
      <w:r w:rsidR="00D5170F" w:rsidRPr="00601656">
        <w:rPr>
          <w:rFonts w:ascii="Arial" w:hAnsi="Arial" w:cs="Arial"/>
          <w:b/>
          <w:color w:val="000000" w:themeColor="text1"/>
          <w:sz w:val="24"/>
          <w:szCs w:val="24"/>
        </w:rPr>
        <w:t xml:space="preserve">POR FALLECIMIENTO, según artículo 38 del Reglamento Interno De Trabajo, bajo la </w:t>
      </w:r>
      <w:r w:rsidR="00D5170F" w:rsidRPr="00601656">
        <w:rPr>
          <w:rFonts w:ascii="Arial" w:hAnsi="Arial" w:cs="Arial"/>
          <w:b/>
          <w:sz w:val="24"/>
          <w:szCs w:val="24"/>
        </w:rPr>
        <w:t>cifra presupuestaria 51107.-</w:t>
      </w:r>
      <w:r w:rsidR="00D5170F" w:rsidRPr="00F72A64">
        <w:rPr>
          <w:rFonts w:ascii="Arial" w:hAnsi="Arial" w:cs="Arial"/>
          <w:sz w:val="24"/>
          <w:szCs w:val="24"/>
        </w:rPr>
        <w:t xml:space="preserve"> </w:t>
      </w:r>
      <w:r w:rsidR="00D5170F" w:rsidRPr="005543E5">
        <w:rPr>
          <w:rFonts w:ascii="Arial" w:hAnsi="Arial" w:cs="Arial"/>
          <w:sz w:val="24"/>
          <w:szCs w:val="24"/>
        </w:rPr>
        <w:t>Certifíquese el presente acuerdo y notifíquese a donde corresponde para efectos legales correspondientes</w:t>
      </w:r>
      <w:r w:rsidR="00D5170F">
        <w:rPr>
          <w:rFonts w:ascii="Arial" w:hAnsi="Arial" w:cs="Arial"/>
          <w:sz w:val="24"/>
          <w:szCs w:val="24"/>
        </w:rPr>
        <w:t>.</w:t>
      </w:r>
      <w:r w:rsidR="006516BE">
        <w:rPr>
          <w:rFonts w:ascii="Arial" w:hAnsi="Arial" w:cs="Arial"/>
          <w:sz w:val="24"/>
          <w:szCs w:val="24"/>
        </w:rPr>
        <w:t>-</w:t>
      </w:r>
      <w:r w:rsidR="00D5170F">
        <w:rPr>
          <w:rFonts w:ascii="Arial" w:hAnsi="Arial" w:cs="Arial"/>
          <w:sz w:val="24"/>
          <w:szCs w:val="24"/>
        </w:rPr>
        <w:t xml:space="preserve"> </w:t>
      </w:r>
    </w:p>
    <w:p w14:paraId="46E5FDCA" w14:textId="74074715" w:rsidR="00FE1BDF" w:rsidRPr="00875172" w:rsidRDefault="0020383E" w:rsidP="00C05421">
      <w:pPr>
        <w:spacing w:line="360" w:lineRule="auto"/>
        <w:jc w:val="both"/>
        <w:rPr>
          <w:rFonts w:ascii="Arial" w:hAnsi="Arial" w:cs="Arial"/>
          <w:sz w:val="24"/>
          <w:szCs w:val="24"/>
        </w:rPr>
      </w:pPr>
      <w:r w:rsidRPr="00020D33">
        <w:rPr>
          <w:rFonts w:ascii="Arial" w:hAnsi="Arial" w:cs="Arial"/>
          <w:b/>
          <w:bCs/>
          <w:sz w:val="24"/>
          <w:szCs w:val="24"/>
          <w:u w:val="single"/>
        </w:rPr>
        <w:t>ACUERDO NÚMERO SEIS</w:t>
      </w:r>
      <w:r w:rsidR="00020D33">
        <w:rPr>
          <w:rFonts w:ascii="Arial" w:hAnsi="Arial" w:cs="Arial"/>
          <w:b/>
          <w:sz w:val="24"/>
          <w:szCs w:val="24"/>
          <w:u w:val="single"/>
        </w:rPr>
        <w:t>.-</w:t>
      </w:r>
      <w:r>
        <w:rPr>
          <w:rFonts w:ascii="Arial" w:hAnsi="Arial" w:cs="Arial"/>
          <w:sz w:val="24"/>
          <w:szCs w:val="24"/>
        </w:rPr>
        <w:t xml:space="preserve"> </w:t>
      </w:r>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w:t>
      </w:r>
      <w:r>
        <w:rPr>
          <w:rFonts w:ascii="Arial" w:hAnsi="Arial" w:cs="Arial"/>
          <w:b/>
          <w:i/>
          <w:color w:val="000000"/>
          <w:sz w:val="24"/>
          <w:szCs w:val="24"/>
        </w:rPr>
        <w:t xml:space="preserve"> I)</w:t>
      </w:r>
      <w:r w:rsidR="000D061F" w:rsidRPr="000D061F">
        <w:rPr>
          <w:rFonts w:ascii="Arial" w:hAnsi="Arial" w:cs="Arial"/>
          <w:color w:val="000000"/>
          <w:sz w:val="25"/>
          <w:szCs w:val="25"/>
        </w:rPr>
        <w:t xml:space="preserve"> </w:t>
      </w:r>
      <w:r w:rsidR="000D061F" w:rsidRPr="00CD26D0">
        <w:rPr>
          <w:rFonts w:ascii="Arial" w:hAnsi="Arial" w:cs="Arial"/>
          <w:color w:val="000000"/>
          <w:sz w:val="25"/>
          <w:szCs w:val="25"/>
        </w:rPr>
        <w:t>Que</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de</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conformidad</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lo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establecido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en</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el Artículo</w:t>
      </w:r>
      <w:r w:rsidR="000D061F" w:rsidRPr="00CD26D0">
        <w:rPr>
          <w:rFonts w:ascii="Arial" w:eastAsia="Bitstream Charter" w:hAnsi="Arial" w:cs="Arial"/>
          <w:color w:val="000000"/>
          <w:sz w:val="25"/>
          <w:szCs w:val="25"/>
        </w:rPr>
        <w:t xml:space="preserve"> 203 </w:t>
      </w:r>
      <w:r w:rsidR="000D061F" w:rsidRPr="00CD26D0">
        <w:rPr>
          <w:rFonts w:ascii="Arial" w:hAnsi="Arial" w:cs="Arial"/>
          <w:color w:val="000000"/>
          <w:sz w:val="25"/>
          <w:szCs w:val="25"/>
        </w:rPr>
        <w:t>de</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la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Constitución</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de</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la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República,</w:t>
      </w:r>
      <w:r w:rsidR="000D061F" w:rsidRPr="00CD26D0">
        <w:rPr>
          <w:rFonts w:ascii="Arial" w:eastAsia="Bitstream Charter" w:hAnsi="Arial" w:cs="Arial"/>
          <w:color w:val="000000"/>
          <w:sz w:val="25"/>
          <w:szCs w:val="25"/>
        </w:rPr>
        <w:t xml:space="preserve"> los Municipios </w:t>
      </w:r>
      <w:r w:rsidR="000D061F" w:rsidRPr="00CD26D0">
        <w:rPr>
          <w:rFonts w:ascii="Arial" w:hAnsi="Arial" w:cs="Arial"/>
          <w:color w:val="000000"/>
          <w:sz w:val="25"/>
          <w:szCs w:val="25"/>
        </w:rPr>
        <w:t>gozan</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de</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autonomía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en</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lo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económico,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lo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técnico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y</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lo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administrativo,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con</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personalidad</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jurídica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y</w:t>
      </w:r>
      <w:r w:rsidR="000D061F" w:rsidRPr="00CD26D0">
        <w:rPr>
          <w:rFonts w:ascii="Arial" w:eastAsia="Bitstream Charter" w:hAnsi="Arial" w:cs="Arial"/>
          <w:color w:val="000000"/>
          <w:sz w:val="25"/>
          <w:szCs w:val="25"/>
        </w:rPr>
        <w:t xml:space="preserve"> p</w:t>
      </w:r>
      <w:r w:rsidR="000D061F" w:rsidRPr="00CD26D0">
        <w:rPr>
          <w:rFonts w:ascii="Arial" w:hAnsi="Arial" w:cs="Arial"/>
          <w:color w:val="000000"/>
          <w:sz w:val="25"/>
          <w:szCs w:val="25"/>
        </w:rPr>
        <w:t>atrimonio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propio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creado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principalmente</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para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la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administración</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y</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gobierno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del</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municipio;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asimismo,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de</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acuerdo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al</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Código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Municipal,</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el</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municipio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constituye</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la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unidad</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política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administrativa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primaria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dentro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de</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la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organización</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estatal</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establecida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en</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un</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territorio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determinado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que</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le</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es</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propio,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con</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personería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jurídica,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organizado</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bajo</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un</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ordenamiento</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jurídico</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que</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garantiza</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participación</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popular</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en</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la</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formación</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y</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conducción</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de</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la</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sociedad</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local,</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con</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autonomía</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para</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darse</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su</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propio</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gobierno,</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el</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cual</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como</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parte</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instrumental</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del</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municipio</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está</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encargada</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de</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la</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rectoría</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y</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gerencia</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del</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bien</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común</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general,</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gozando</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para</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cumplir</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con</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dichas</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funciones,</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del</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poder,</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autoridad</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y</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autonomía</w:t>
      </w:r>
      <w:r w:rsidR="000D061F" w:rsidRPr="00CD26D0">
        <w:rPr>
          <w:rFonts w:ascii="Arial" w:eastAsia="Bitstream Charter" w:hAnsi="Arial" w:cs="Arial"/>
          <w:sz w:val="25"/>
          <w:szCs w:val="25"/>
        </w:rPr>
        <w:t xml:space="preserve"> </w:t>
      </w:r>
      <w:r w:rsidR="000D061F" w:rsidRPr="00CD26D0">
        <w:rPr>
          <w:rFonts w:ascii="Arial" w:hAnsi="Arial" w:cs="Arial"/>
          <w:sz w:val="25"/>
          <w:szCs w:val="25"/>
        </w:rPr>
        <w:t>suficiente.</w:t>
      </w:r>
      <w:r w:rsidR="00E706DE">
        <w:rPr>
          <w:rFonts w:ascii="Arial" w:hAnsi="Arial" w:cs="Arial"/>
          <w:sz w:val="25"/>
          <w:szCs w:val="25"/>
        </w:rPr>
        <w:t xml:space="preserve"> </w:t>
      </w:r>
      <w:r w:rsidR="00E706DE" w:rsidRPr="00601656">
        <w:rPr>
          <w:rFonts w:ascii="Arial" w:hAnsi="Arial" w:cs="Arial"/>
          <w:b/>
          <w:sz w:val="25"/>
          <w:szCs w:val="25"/>
        </w:rPr>
        <w:t>II)</w:t>
      </w:r>
      <w:r w:rsidR="00E706DE">
        <w:rPr>
          <w:rFonts w:ascii="Arial" w:hAnsi="Arial" w:cs="Arial"/>
          <w:sz w:val="25"/>
          <w:szCs w:val="25"/>
        </w:rPr>
        <w:t xml:space="preserve"> Que </w:t>
      </w:r>
      <w:r w:rsidR="00A02A53">
        <w:rPr>
          <w:rFonts w:ascii="Arial" w:hAnsi="Arial" w:cs="Arial"/>
          <w:sz w:val="25"/>
          <w:szCs w:val="25"/>
        </w:rPr>
        <w:t>en el acta número nueve, acuerdo número nueve</w:t>
      </w:r>
      <w:r w:rsidR="00BF4AC2">
        <w:rPr>
          <w:rFonts w:ascii="Arial" w:hAnsi="Arial" w:cs="Arial"/>
          <w:sz w:val="25"/>
          <w:szCs w:val="25"/>
        </w:rPr>
        <w:t xml:space="preserve"> de fecha veintitrés de julio de dos mil </w:t>
      </w:r>
      <w:r w:rsidR="00961709">
        <w:rPr>
          <w:rFonts w:ascii="Arial" w:hAnsi="Arial" w:cs="Arial"/>
          <w:sz w:val="25"/>
          <w:szCs w:val="25"/>
        </w:rPr>
        <w:t>veintiuno, se</w:t>
      </w:r>
      <w:r w:rsidR="00A02A53">
        <w:rPr>
          <w:rFonts w:ascii="Arial" w:hAnsi="Arial" w:cs="Arial"/>
          <w:sz w:val="25"/>
          <w:szCs w:val="25"/>
        </w:rPr>
        <w:t xml:space="preserve"> aprobaron los gastos de representación para el señor alcalde municipal por la cantidad de </w:t>
      </w:r>
      <w:r w:rsidR="00A02A53" w:rsidRPr="00BF46A7">
        <w:rPr>
          <w:rFonts w:ascii="Arial" w:hAnsi="Arial" w:cs="Arial"/>
          <w:color w:val="000000"/>
          <w:sz w:val="23"/>
          <w:szCs w:val="23"/>
        </w:rPr>
        <w:t>MIL DOSCIENTOS DOLARES DE LOS ESTADOS UNIDOS DE AMERICA ($1,200)</w:t>
      </w:r>
      <w:r w:rsidR="00A02A53">
        <w:rPr>
          <w:rFonts w:ascii="Arial" w:hAnsi="Arial" w:cs="Arial"/>
          <w:color w:val="000000"/>
          <w:sz w:val="23"/>
          <w:szCs w:val="23"/>
        </w:rPr>
        <w:t xml:space="preserve">. No </w:t>
      </w:r>
      <w:r w:rsidR="00BF4AC2">
        <w:rPr>
          <w:rFonts w:ascii="Arial" w:hAnsi="Arial" w:cs="Arial"/>
          <w:color w:val="000000"/>
          <w:sz w:val="23"/>
          <w:szCs w:val="23"/>
        </w:rPr>
        <w:t xml:space="preserve">liquidables </w:t>
      </w:r>
      <w:r w:rsidR="00BF4AC2" w:rsidRPr="00BF46A7">
        <w:rPr>
          <w:rFonts w:ascii="Arial" w:hAnsi="Arial" w:cs="Arial"/>
          <w:color w:val="000000"/>
          <w:sz w:val="23"/>
          <w:szCs w:val="23"/>
        </w:rPr>
        <w:t>de</w:t>
      </w:r>
      <w:r w:rsidR="00A02A53" w:rsidRPr="00BF46A7">
        <w:rPr>
          <w:rFonts w:ascii="Arial" w:hAnsi="Arial" w:cs="Arial"/>
          <w:color w:val="000000"/>
          <w:sz w:val="23"/>
          <w:szCs w:val="23"/>
        </w:rPr>
        <w:t xml:space="preserve"> forma mensual</w:t>
      </w:r>
      <w:r w:rsidR="00A02A53">
        <w:rPr>
          <w:rFonts w:ascii="Arial" w:hAnsi="Arial" w:cs="Arial"/>
          <w:color w:val="000000"/>
          <w:sz w:val="23"/>
          <w:szCs w:val="23"/>
        </w:rPr>
        <w:t xml:space="preserve">, </w:t>
      </w:r>
      <w:r w:rsidR="00A0621D">
        <w:rPr>
          <w:rFonts w:ascii="Arial" w:hAnsi="Arial" w:cs="Arial"/>
          <w:color w:val="000000"/>
          <w:sz w:val="23"/>
          <w:szCs w:val="23"/>
        </w:rPr>
        <w:t xml:space="preserve">además se le </w:t>
      </w:r>
      <w:r w:rsidR="00A0621D">
        <w:rPr>
          <w:rFonts w:ascii="Arial" w:hAnsi="Arial" w:cs="Arial"/>
          <w:color w:val="000000"/>
          <w:sz w:val="23"/>
          <w:szCs w:val="23"/>
        </w:rPr>
        <w:lastRenderedPageBreak/>
        <w:t xml:space="preserve">giró instrucciones a la encargada de presupuesto para que realizara la respectiva reforma, el día once de agosto la encargada de presupuesto </w:t>
      </w:r>
      <w:r w:rsidR="00FE1BDF">
        <w:rPr>
          <w:rFonts w:ascii="Arial" w:hAnsi="Arial" w:cs="Arial"/>
          <w:color w:val="000000"/>
          <w:sz w:val="23"/>
          <w:szCs w:val="23"/>
        </w:rPr>
        <w:t>presento las cifras presupuestarias para cubrir e</w:t>
      </w:r>
      <w:r w:rsidR="00020D33">
        <w:rPr>
          <w:rFonts w:ascii="Arial" w:hAnsi="Arial" w:cs="Arial"/>
          <w:color w:val="000000"/>
          <w:sz w:val="23"/>
          <w:szCs w:val="23"/>
        </w:rPr>
        <w:t>se gasto detallado</w:t>
      </w:r>
      <w:r w:rsidR="00FE1BDF">
        <w:rPr>
          <w:rFonts w:ascii="Arial" w:hAnsi="Arial" w:cs="Arial"/>
          <w:color w:val="000000"/>
          <w:sz w:val="23"/>
          <w:szCs w:val="23"/>
        </w:rPr>
        <w:t xml:space="preserve"> a continuación</w:t>
      </w:r>
      <w:r w:rsidR="00C05421">
        <w:rPr>
          <w:rFonts w:ascii="Arial" w:hAnsi="Arial" w:cs="Arial"/>
          <w:color w:val="000000"/>
          <w:sz w:val="23"/>
          <w:szCs w:val="23"/>
        </w:rPr>
        <w:t xml:space="preserve">: </w:t>
      </w:r>
    </w:p>
    <w:tbl>
      <w:tblPr>
        <w:tblW w:w="8947" w:type="dxa"/>
        <w:tblInd w:w="55" w:type="dxa"/>
        <w:tblLayout w:type="fixed"/>
        <w:tblCellMar>
          <w:left w:w="70" w:type="dxa"/>
          <w:right w:w="70" w:type="dxa"/>
        </w:tblCellMar>
        <w:tblLook w:val="04A0" w:firstRow="1" w:lastRow="0" w:firstColumn="1" w:lastColumn="0" w:noHBand="0" w:noVBand="1"/>
      </w:tblPr>
      <w:tblGrid>
        <w:gridCol w:w="1090"/>
        <w:gridCol w:w="1028"/>
        <w:gridCol w:w="465"/>
        <w:gridCol w:w="899"/>
        <w:gridCol w:w="1000"/>
        <w:gridCol w:w="1175"/>
        <w:gridCol w:w="926"/>
        <w:gridCol w:w="465"/>
        <w:gridCol w:w="898"/>
        <w:gridCol w:w="1001"/>
      </w:tblGrid>
      <w:tr w:rsidR="00FE1BDF" w:rsidRPr="005E6A51" w14:paraId="1AF55607" w14:textId="77777777" w:rsidTr="00E15CAD">
        <w:trPr>
          <w:trHeight w:val="245"/>
        </w:trPr>
        <w:tc>
          <w:tcPr>
            <w:tcW w:w="8947"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046108B" w14:textId="77777777" w:rsidR="00FE1BDF" w:rsidRPr="005E6A51" w:rsidRDefault="00FE1BDF" w:rsidP="00E15CAD">
            <w:pPr>
              <w:jc w:val="center"/>
              <w:rPr>
                <w:rFonts w:cs="Arial"/>
                <w:b/>
                <w:bCs/>
                <w:i/>
                <w:iCs/>
                <w:color w:val="000000"/>
                <w:lang w:val="es-SV" w:eastAsia="es-SV"/>
              </w:rPr>
            </w:pPr>
            <w:r w:rsidRPr="005E6A51">
              <w:rPr>
                <w:rFonts w:cs="Arial"/>
                <w:b/>
                <w:bCs/>
                <w:i/>
                <w:iCs/>
                <w:color w:val="000000"/>
                <w:lang w:val="es-SV" w:eastAsia="es-SV"/>
              </w:rPr>
              <w:t>DETALLE DEL PLANTIAMIENTO DE REFORMA PARA CUBRIR LOS GASTOS DE REPRESENTACION</w:t>
            </w:r>
          </w:p>
        </w:tc>
      </w:tr>
      <w:tr w:rsidR="00FE1BDF" w:rsidRPr="005E6A51" w14:paraId="64553D5C" w14:textId="77777777" w:rsidTr="00E15CAD">
        <w:trPr>
          <w:trHeight w:val="115"/>
        </w:trPr>
        <w:tc>
          <w:tcPr>
            <w:tcW w:w="448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2007E" w14:textId="77777777" w:rsidR="00FE1BDF" w:rsidRPr="005E6A51" w:rsidRDefault="00FE1BDF" w:rsidP="00E15CAD">
            <w:pPr>
              <w:jc w:val="center"/>
              <w:rPr>
                <w:rFonts w:cs="Arial"/>
                <w:color w:val="000000"/>
                <w:lang w:val="es-SV" w:eastAsia="es-SV"/>
              </w:rPr>
            </w:pPr>
            <w:r w:rsidRPr="005E6A51">
              <w:rPr>
                <w:rFonts w:cs="Arial"/>
                <w:color w:val="000000"/>
                <w:lang w:val="es-SV" w:eastAsia="es-SV"/>
              </w:rPr>
              <w:t> </w:t>
            </w:r>
          </w:p>
        </w:tc>
        <w:tc>
          <w:tcPr>
            <w:tcW w:w="446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F09C19B" w14:textId="77777777" w:rsidR="00FE1BDF" w:rsidRPr="005E6A51" w:rsidRDefault="00FE1BDF" w:rsidP="00E15CAD">
            <w:pPr>
              <w:jc w:val="center"/>
              <w:rPr>
                <w:rFonts w:cs="Arial"/>
                <w:color w:val="000000"/>
                <w:lang w:val="es-SV" w:eastAsia="es-SV"/>
              </w:rPr>
            </w:pPr>
            <w:r w:rsidRPr="005E6A51">
              <w:rPr>
                <w:rFonts w:cs="Arial"/>
                <w:color w:val="000000"/>
                <w:lang w:val="es-SV" w:eastAsia="es-SV"/>
              </w:rPr>
              <w:t> </w:t>
            </w:r>
          </w:p>
        </w:tc>
      </w:tr>
      <w:tr w:rsidR="00FE1BDF" w:rsidRPr="005E6A51" w14:paraId="1AB2C62D" w14:textId="77777777" w:rsidTr="00E15CAD">
        <w:trPr>
          <w:trHeight w:val="226"/>
        </w:trPr>
        <w:tc>
          <w:tcPr>
            <w:tcW w:w="448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FDB8C" w14:textId="77777777" w:rsidR="00FE1BDF" w:rsidRPr="005E6A51" w:rsidRDefault="00FE1BDF" w:rsidP="00E15CAD">
            <w:pPr>
              <w:jc w:val="center"/>
              <w:rPr>
                <w:rFonts w:cs="Arial"/>
                <w:b/>
                <w:bCs/>
                <w:color w:val="000000"/>
                <w:sz w:val="20"/>
                <w:lang w:val="es-SV" w:eastAsia="es-SV"/>
              </w:rPr>
            </w:pPr>
            <w:r w:rsidRPr="005E6A51">
              <w:rPr>
                <w:rFonts w:cs="Arial"/>
                <w:b/>
                <w:bCs/>
                <w:color w:val="000000"/>
                <w:sz w:val="20"/>
                <w:lang w:val="es-SV" w:eastAsia="es-SV"/>
              </w:rPr>
              <w:t>PARTIDAS QUE SE AFECTARAN</w:t>
            </w:r>
          </w:p>
        </w:tc>
        <w:tc>
          <w:tcPr>
            <w:tcW w:w="4465"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2365DA2" w14:textId="77777777" w:rsidR="00FE1BDF" w:rsidRPr="005E6A51" w:rsidRDefault="00FE1BDF" w:rsidP="00E15CAD">
            <w:pPr>
              <w:jc w:val="center"/>
              <w:rPr>
                <w:rFonts w:cs="Arial"/>
                <w:b/>
                <w:bCs/>
                <w:color w:val="000000"/>
                <w:sz w:val="20"/>
                <w:lang w:val="es-SV" w:eastAsia="es-SV"/>
              </w:rPr>
            </w:pPr>
            <w:r w:rsidRPr="005E6A51">
              <w:rPr>
                <w:rFonts w:cs="Arial"/>
                <w:b/>
                <w:bCs/>
                <w:color w:val="000000"/>
                <w:sz w:val="20"/>
                <w:lang w:val="es-SV" w:eastAsia="es-SV"/>
              </w:rPr>
              <w:t>PARTIDA DE EGRESOS QUE SE CREA</w:t>
            </w:r>
          </w:p>
        </w:tc>
      </w:tr>
      <w:tr w:rsidR="00FE1BDF" w:rsidRPr="005E6A51" w14:paraId="7FFB5CB3" w14:textId="77777777" w:rsidTr="00E15CAD">
        <w:trPr>
          <w:trHeight w:val="339"/>
        </w:trPr>
        <w:tc>
          <w:tcPr>
            <w:tcW w:w="1090" w:type="dxa"/>
            <w:tcBorders>
              <w:top w:val="nil"/>
              <w:left w:val="single" w:sz="4" w:space="0" w:color="auto"/>
              <w:bottom w:val="single" w:sz="4" w:space="0" w:color="auto"/>
              <w:right w:val="single" w:sz="4" w:space="0" w:color="auto"/>
            </w:tcBorders>
            <w:shd w:val="clear" w:color="auto" w:fill="auto"/>
            <w:vAlign w:val="bottom"/>
            <w:hideMark/>
          </w:tcPr>
          <w:p w14:paraId="57697A46" w14:textId="77777777" w:rsidR="00FE1BDF" w:rsidRPr="005E6A51" w:rsidRDefault="00FE1BDF" w:rsidP="00E15CAD">
            <w:pPr>
              <w:jc w:val="center"/>
              <w:rPr>
                <w:rFonts w:cs="Arial"/>
                <w:b/>
                <w:bCs/>
                <w:color w:val="000000"/>
                <w:sz w:val="16"/>
                <w:szCs w:val="16"/>
                <w:lang w:val="es-SV" w:eastAsia="es-SV"/>
              </w:rPr>
            </w:pPr>
            <w:r w:rsidRPr="005E6A51">
              <w:rPr>
                <w:rFonts w:cs="Arial"/>
                <w:b/>
                <w:bCs/>
                <w:color w:val="000000"/>
                <w:sz w:val="16"/>
                <w:szCs w:val="16"/>
                <w:lang w:val="es-SV" w:eastAsia="es-SV"/>
              </w:rPr>
              <w:t>CIFRA PRESUPUESTARIA</w:t>
            </w:r>
          </w:p>
        </w:tc>
        <w:tc>
          <w:tcPr>
            <w:tcW w:w="1028" w:type="dxa"/>
            <w:tcBorders>
              <w:top w:val="nil"/>
              <w:left w:val="nil"/>
              <w:bottom w:val="single" w:sz="4" w:space="0" w:color="auto"/>
              <w:right w:val="single" w:sz="4" w:space="0" w:color="auto"/>
            </w:tcBorders>
            <w:shd w:val="clear" w:color="auto" w:fill="auto"/>
            <w:vAlign w:val="bottom"/>
            <w:hideMark/>
          </w:tcPr>
          <w:p w14:paraId="0484A5AD" w14:textId="77777777" w:rsidR="00FE1BDF" w:rsidRPr="005E6A51" w:rsidRDefault="00FE1BDF" w:rsidP="00E15CAD">
            <w:pPr>
              <w:jc w:val="center"/>
              <w:rPr>
                <w:rFonts w:cs="Arial"/>
                <w:b/>
                <w:bCs/>
                <w:color w:val="000000"/>
                <w:sz w:val="14"/>
                <w:szCs w:val="16"/>
                <w:lang w:val="es-SV" w:eastAsia="es-SV"/>
              </w:rPr>
            </w:pPr>
            <w:r w:rsidRPr="005E6A51">
              <w:rPr>
                <w:rFonts w:cs="Arial"/>
                <w:b/>
                <w:bCs/>
                <w:color w:val="000000"/>
                <w:sz w:val="16"/>
                <w:szCs w:val="16"/>
                <w:lang w:val="es-SV" w:eastAsia="es-SV"/>
              </w:rPr>
              <w:t>RUBRO DE EGRESOS</w:t>
            </w:r>
          </w:p>
        </w:tc>
        <w:tc>
          <w:tcPr>
            <w:tcW w:w="465" w:type="dxa"/>
            <w:tcBorders>
              <w:top w:val="nil"/>
              <w:left w:val="nil"/>
              <w:bottom w:val="single" w:sz="4" w:space="0" w:color="auto"/>
              <w:right w:val="single" w:sz="4" w:space="0" w:color="auto"/>
            </w:tcBorders>
            <w:shd w:val="clear" w:color="auto" w:fill="auto"/>
            <w:noWrap/>
            <w:vAlign w:val="center"/>
            <w:hideMark/>
          </w:tcPr>
          <w:p w14:paraId="6FD493F1" w14:textId="77777777" w:rsidR="00FE1BDF" w:rsidRPr="005E6A51" w:rsidRDefault="00FE1BDF" w:rsidP="00E15CAD">
            <w:pPr>
              <w:jc w:val="center"/>
              <w:rPr>
                <w:rFonts w:cs="Arial"/>
                <w:b/>
                <w:bCs/>
                <w:color w:val="000000"/>
                <w:sz w:val="18"/>
                <w:lang w:val="es-SV" w:eastAsia="es-SV"/>
              </w:rPr>
            </w:pPr>
            <w:r w:rsidRPr="005E6A51">
              <w:rPr>
                <w:rFonts w:cs="Arial"/>
                <w:b/>
                <w:bCs/>
                <w:color w:val="000000"/>
                <w:sz w:val="18"/>
                <w:lang w:val="es-SV" w:eastAsia="es-SV"/>
              </w:rPr>
              <w:t>CEP</w:t>
            </w:r>
          </w:p>
        </w:tc>
        <w:tc>
          <w:tcPr>
            <w:tcW w:w="899" w:type="dxa"/>
            <w:tcBorders>
              <w:top w:val="nil"/>
              <w:left w:val="nil"/>
              <w:bottom w:val="single" w:sz="4" w:space="0" w:color="auto"/>
              <w:right w:val="single" w:sz="4" w:space="0" w:color="auto"/>
            </w:tcBorders>
            <w:shd w:val="clear" w:color="auto" w:fill="auto"/>
            <w:noWrap/>
            <w:vAlign w:val="bottom"/>
            <w:hideMark/>
          </w:tcPr>
          <w:p w14:paraId="493C8A4C" w14:textId="77777777" w:rsidR="00FE1BDF" w:rsidRPr="005E6A51" w:rsidRDefault="00FE1BDF" w:rsidP="00E15CAD">
            <w:pPr>
              <w:rPr>
                <w:rFonts w:cs="Arial"/>
                <w:b/>
                <w:bCs/>
                <w:color w:val="000000"/>
                <w:sz w:val="18"/>
                <w:lang w:val="es-SV" w:eastAsia="es-SV"/>
              </w:rPr>
            </w:pPr>
            <w:r w:rsidRPr="005E6A51">
              <w:rPr>
                <w:rFonts w:cs="Arial"/>
                <w:b/>
                <w:bCs/>
                <w:color w:val="000000"/>
                <w:sz w:val="18"/>
                <w:lang w:val="es-SV" w:eastAsia="es-SV"/>
              </w:rPr>
              <w:t xml:space="preserve"> MONTO </w:t>
            </w:r>
          </w:p>
        </w:tc>
        <w:tc>
          <w:tcPr>
            <w:tcW w:w="999" w:type="dxa"/>
            <w:tcBorders>
              <w:top w:val="nil"/>
              <w:left w:val="nil"/>
              <w:bottom w:val="single" w:sz="4" w:space="0" w:color="auto"/>
              <w:right w:val="single" w:sz="4" w:space="0" w:color="auto"/>
            </w:tcBorders>
            <w:shd w:val="clear" w:color="auto" w:fill="auto"/>
            <w:noWrap/>
            <w:vAlign w:val="bottom"/>
            <w:hideMark/>
          </w:tcPr>
          <w:p w14:paraId="3292684B" w14:textId="77777777" w:rsidR="00FE1BDF" w:rsidRPr="005E6A51" w:rsidRDefault="00FE1BDF" w:rsidP="00E15CAD">
            <w:pPr>
              <w:rPr>
                <w:rFonts w:cs="Arial"/>
                <w:b/>
                <w:bCs/>
                <w:color w:val="000000"/>
                <w:sz w:val="18"/>
                <w:lang w:val="es-SV" w:eastAsia="es-SV"/>
              </w:rPr>
            </w:pPr>
            <w:r w:rsidRPr="005E6A51">
              <w:rPr>
                <w:rFonts w:cs="Arial"/>
                <w:b/>
                <w:bCs/>
                <w:color w:val="000000"/>
                <w:sz w:val="18"/>
                <w:lang w:val="es-SV" w:eastAsia="es-SV"/>
              </w:rPr>
              <w:t xml:space="preserve"> TOTAL </w:t>
            </w:r>
          </w:p>
        </w:tc>
        <w:tc>
          <w:tcPr>
            <w:tcW w:w="1175" w:type="dxa"/>
            <w:tcBorders>
              <w:top w:val="nil"/>
              <w:left w:val="nil"/>
              <w:bottom w:val="single" w:sz="4" w:space="0" w:color="auto"/>
              <w:right w:val="single" w:sz="4" w:space="0" w:color="auto"/>
            </w:tcBorders>
            <w:shd w:val="clear" w:color="auto" w:fill="auto"/>
            <w:vAlign w:val="center"/>
            <w:hideMark/>
          </w:tcPr>
          <w:p w14:paraId="35B7C131" w14:textId="77777777" w:rsidR="00FE1BDF" w:rsidRPr="005E6A51" w:rsidRDefault="00FE1BDF" w:rsidP="00E15CAD">
            <w:pPr>
              <w:jc w:val="center"/>
              <w:rPr>
                <w:rFonts w:cs="Arial"/>
                <w:b/>
                <w:bCs/>
                <w:color w:val="000000"/>
                <w:sz w:val="14"/>
                <w:szCs w:val="16"/>
                <w:lang w:val="es-SV" w:eastAsia="es-SV"/>
              </w:rPr>
            </w:pPr>
            <w:r w:rsidRPr="005E6A51">
              <w:rPr>
                <w:rFonts w:cs="Arial"/>
                <w:b/>
                <w:bCs/>
                <w:color w:val="000000"/>
                <w:sz w:val="16"/>
                <w:szCs w:val="16"/>
                <w:lang w:val="es-SV" w:eastAsia="es-SV"/>
              </w:rPr>
              <w:t>CIFRA PRESUPUESTARIA</w:t>
            </w:r>
          </w:p>
        </w:tc>
        <w:tc>
          <w:tcPr>
            <w:tcW w:w="926" w:type="dxa"/>
            <w:tcBorders>
              <w:top w:val="nil"/>
              <w:left w:val="nil"/>
              <w:bottom w:val="single" w:sz="4" w:space="0" w:color="auto"/>
              <w:right w:val="single" w:sz="4" w:space="0" w:color="auto"/>
            </w:tcBorders>
            <w:shd w:val="clear" w:color="auto" w:fill="auto"/>
            <w:vAlign w:val="center"/>
            <w:hideMark/>
          </w:tcPr>
          <w:p w14:paraId="657B3443" w14:textId="77777777" w:rsidR="00FE1BDF" w:rsidRPr="005E6A51" w:rsidRDefault="00FE1BDF" w:rsidP="00E15CAD">
            <w:pPr>
              <w:jc w:val="center"/>
              <w:rPr>
                <w:rFonts w:cs="Arial"/>
                <w:b/>
                <w:bCs/>
                <w:color w:val="000000"/>
                <w:sz w:val="14"/>
                <w:szCs w:val="16"/>
                <w:lang w:val="es-SV" w:eastAsia="es-SV"/>
              </w:rPr>
            </w:pPr>
            <w:r w:rsidRPr="005E6A51">
              <w:rPr>
                <w:rFonts w:cs="Arial"/>
                <w:b/>
                <w:bCs/>
                <w:color w:val="000000"/>
                <w:sz w:val="16"/>
                <w:szCs w:val="16"/>
                <w:lang w:val="es-SV" w:eastAsia="es-SV"/>
              </w:rPr>
              <w:t>RUBRO DE EGRESOS</w:t>
            </w:r>
          </w:p>
        </w:tc>
        <w:tc>
          <w:tcPr>
            <w:tcW w:w="465" w:type="dxa"/>
            <w:tcBorders>
              <w:top w:val="nil"/>
              <w:left w:val="nil"/>
              <w:bottom w:val="single" w:sz="4" w:space="0" w:color="auto"/>
              <w:right w:val="single" w:sz="4" w:space="0" w:color="auto"/>
            </w:tcBorders>
            <w:shd w:val="clear" w:color="auto" w:fill="auto"/>
            <w:noWrap/>
            <w:vAlign w:val="center"/>
            <w:hideMark/>
          </w:tcPr>
          <w:p w14:paraId="4290E8C6" w14:textId="77777777" w:rsidR="00FE1BDF" w:rsidRPr="005E6A51" w:rsidRDefault="00FE1BDF" w:rsidP="00E15CAD">
            <w:pPr>
              <w:jc w:val="center"/>
              <w:rPr>
                <w:rFonts w:cs="Arial"/>
                <w:b/>
                <w:bCs/>
                <w:color w:val="000000"/>
                <w:sz w:val="18"/>
                <w:lang w:val="es-SV" w:eastAsia="es-SV"/>
              </w:rPr>
            </w:pPr>
            <w:r w:rsidRPr="005E6A51">
              <w:rPr>
                <w:rFonts w:cs="Arial"/>
                <w:b/>
                <w:bCs/>
                <w:color w:val="000000"/>
                <w:sz w:val="18"/>
                <w:lang w:val="es-SV" w:eastAsia="es-SV"/>
              </w:rPr>
              <w:t>CEP</w:t>
            </w:r>
          </w:p>
        </w:tc>
        <w:tc>
          <w:tcPr>
            <w:tcW w:w="898" w:type="dxa"/>
            <w:tcBorders>
              <w:top w:val="nil"/>
              <w:left w:val="nil"/>
              <w:bottom w:val="single" w:sz="4" w:space="0" w:color="auto"/>
              <w:right w:val="single" w:sz="4" w:space="0" w:color="auto"/>
            </w:tcBorders>
            <w:shd w:val="clear" w:color="auto" w:fill="auto"/>
            <w:noWrap/>
            <w:vAlign w:val="center"/>
            <w:hideMark/>
          </w:tcPr>
          <w:p w14:paraId="4C3EC620" w14:textId="77777777" w:rsidR="00FE1BDF" w:rsidRPr="005E6A51" w:rsidRDefault="00FE1BDF" w:rsidP="00E15CAD">
            <w:pPr>
              <w:rPr>
                <w:rFonts w:cs="Arial"/>
                <w:b/>
                <w:bCs/>
                <w:color w:val="000000"/>
                <w:sz w:val="18"/>
                <w:lang w:val="es-SV" w:eastAsia="es-SV"/>
              </w:rPr>
            </w:pPr>
            <w:r w:rsidRPr="005E6A51">
              <w:rPr>
                <w:rFonts w:cs="Arial"/>
                <w:b/>
                <w:bCs/>
                <w:color w:val="000000"/>
                <w:sz w:val="18"/>
                <w:lang w:val="es-SV" w:eastAsia="es-SV"/>
              </w:rPr>
              <w:t xml:space="preserve"> MONTO </w:t>
            </w:r>
          </w:p>
        </w:tc>
        <w:tc>
          <w:tcPr>
            <w:tcW w:w="1001" w:type="dxa"/>
            <w:tcBorders>
              <w:top w:val="nil"/>
              <w:left w:val="nil"/>
              <w:bottom w:val="single" w:sz="4" w:space="0" w:color="auto"/>
              <w:right w:val="single" w:sz="4" w:space="0" w:color="auto"/>
            </w:tcBorders>
            <w:shd w:val="clear" w:color="auto" w:fill="auto"/>
            <w:noWrap/>
            <w:vAlign w:val="center"/>
            <w:hideMark/>
          </w:tcPr>
          <w:p w14:paraId="1F439D6F" w14:textId="77777777" w:rsidR="00FE1BDF" w:rsidRPr="005E6A51" w:rsidRDefault="00FE1BDF" w:rsidP="00E15CAD">
            <w:pPr>
              <w:rPr>
                <w:rFonts w:cs="Arial"/>
                <w:b/>
                <w:bCs/>
                <w:color w:val="000000"/>
                <w:sz w:val="18"/>
                <w:lang w:val="es-SV" w:eastAsia="es-SV"/>
              </w:rPr>
            </w:pPr>
            <w:r w:rsidRPr="005E6A51">
              <w:rPr>
                <w:rFonts w:cs="Arial"/>
                <w:b/>
                <w:bCs/>
                <w:color w:val="000000"/>
                <w:sz w:val="18"/>
                <w:lang w:val="es-SV" w:eastAsia="es-SV"/>
              </w:rPr>
              <w:t xml:space="preserve"> TOTAL </w:t>
            </w:r>
          </w:p>
        </w:tc>
      </w:tr>
      <w:tr w:rsidR="00FE1BDF" w:rsidRPr="005E6A51" w14:paraId="2C641A58" w14:textId="77777777" w:rsidTr="00E15CAD">
        <w:trPr>
          <w:trHeight w:val="226"/>
        </w:trPr>
        <w:tc>
          <w:tcPr>
            <w:tcW w:w="10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2033C3" w14:textId="77777777" w:rsidR="00FE1BDF" w:rsidRPr="005E6A51" w:rsidRDefault="00FE1BDF" w:rsidP="00E15CAD">
            <w:pPr>
              <w:jc w:val="center"/>
              <w:rPr>
                <w:rFonts w:cs="Arial"/>
                <w:color w:val="000000"/>
                <w:sz w:val="20"/>
                <w:lang w:val="es-SV" w:eastAsia="es-SV"/>
              </w:rPr>
            </w:pPr>
            <w:r w:rsidRPr="005E6A51">
              <w:rPr>
                <w:rFonts w:cs="Arial"/>
                <w:color w:val="000000"/>
                <w:sz w:val="20"/>
                <w:lang w:val="es-SV" w:eastAsia="es-SV"/>
              </w:rPr>
              <w:t>54403</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14:paraId="136EC00C" w14:textId="77777777" w:rsidR="00FE1BDF" w:rsidRPr="005E6A51" w:rsidRDefault="00FE1BDF" w:rsidP="00E15CAD">
            <w:pPr>
              <w:jc w:val="center"/>
              <w:rPr>
                <w:rFonts w:cs="Arial"/>
                <w:color w:val="000000"/>
                <w:sz w:val="12"/>
                <w:szCs w:val="16"/>
                <w:lang w:val="es-SV" w:eastAsia="es-SV"/>
              </w:rPr>
            </w:pPr>
            <w:r w:rsidRPr="005E6A51">
              <w:rPr>
                <w:rFonts w:cs="Arial"/>
                <w:color w:val="000000"/>
                <w:sz w:val="12"/>
                <w:szCs w:val="16"/>
                <w:lang w:val="es-SV" w:eastAsia="es-SV"/>
              </w:rPr>
              <w:t>VIATICOS POR COMISION INTERNA</w:t>
            </w:r>
          </w:p>
        </w:tc>
        <w:tc>
          <w:tcPr>
            <w:tcW w:w="465" w:type="dxa"/>
            <w:tcBorders>
              <w:top w:val="nil"/>
              <w:left w:val="nil"/>
              <w:bottom w:val="single" w:sz="4" w:space="0" w:color="auto"/>
              <w:right w:val="single" w:sz="4" w:space="0" w:color="auto"/>
            </w:tcBorders>
            <w:shd w:val="clear" w:color="auto" w:fill="auto"/>
            <w:noWrap/>
            <w:vAlign w:val="center"/>
            <w:hideMark/>
          </w:tcPr>
          <w:p w14:paraId="1ACA37AC" w14:textId="77777777" w:rsidR="00FE1BDF" w:rsidRPr="005E6A51" w:rsidRDefault="00FE1BDF" w:rsidP="00E15CAD">
            <w:pPr>
              <w:jc w:val="center"/>
              <w:rPr>
                <w:rFonts w:cs="Arial"/>
                <w:color w:val="000000"/>
                <w:sz w:val="20"/>
                <w:lang w:val="es-SV" w:eastAsia="es-SV"/>
              </w:rPr>
            </w:pPr>
            <w:r w:rsidRPr="005E6A51">
              <w:rPr>
                <w:rFonts w:cs="Arial"/>
                <w:color w:val="000000"/>
                <w:sz w:val="20"/>
                <w:lang w:val="es-SV" w:eastAsia="es-SV"/>
              </w:rPr>
              <w:t>2</w:t>
            </w:r>
          </w:p>
        </w:tc>
        <w:tc>
          <w:tcPr>
            <w:tcW w:w="899" w:type="dxa"/>
            <w:tcBorders>
              <w:top w:val="nil"/>
              <w:left w:val="nil"/>
              <w:bottom w:val="single" w:sz="4" w:space="0" w:color="auto"/>
              <w:right w:val="single" w:sz="4" w:space="0" w:color="auto"/>
            </w:tcBorders>
            <w:shd w:val="clear" w:color="auto" w:fill="auto"/>
            <w:noWrap/>
            <w:vAlign w:val="bottom"/>
            <w:hideMark/>
          </w:tcPr>
          <w:p w14:paraId="5AC67482" w14:textId="77777777" w:rsidR="00FE1BDF" w:rsidRPr="005E6A51" w:rsidRDefault="00FE1BDF" w:rsidP="00E15CAD">
            <w:pPr>
              <w:rPr>
                <w:rFonts w:cs="Arial"/>
                <w:color w:val="000000"/>
                <w:sz w:val="16"/>
                <w:szCs w:val="18"/>
                <w:lang w:val="es-SV" w:eastAsia="es-SV"/>
              </w:rPr>
            </w:pPr>
            <w:r w:rsidRPr="005E6A51">
              <w:rPr>
                <w:rFonts w:cs="Arial"/>
                <w:color w:val="000000"/>
                <w:sz w:val="16"/>
                <w:szCs w:val="18"/>
                <w:lang w:val="es-SV" w:eastAsia="es-SV"/>
              </w:rPr>
              <w:t xml:space="preserve"> $    570.00 </w:t>
            </w:r>
          </w:p>
        </w:tc>
        <w:tc>
          <w:tcPr>
            <w:tcW w:w="9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7093D2" w14:textId="77777777" w:rsidR="00FE1BDF" w:rsidRPr="005E6A51" w:rsidRDefault="00FE1BDF" w:rsidP="00E15CAD">
            <w:pPr>
              <w:jc w:val="center"/>
              <w:rPr>
                <w:rFonts w:cs="Arial"/>
                <w:color w:val="000000"/>
                <w:sz w:val="18"/>
                <w:szCs w:val="20"/>
                <w:lang w:val="es-SV" w:eastAsia="es-SV"/>
              </w:rPr>
            </w:pPr>
            <w:r w:rsidRPr="005E6A51">
              <w:rPr>
                <w:rFonts w:cs="Arial"/>
                <w:color w:val="000000"/>
                <w:sz w:val="18"/>
                <w:szCs w:val="20"/>
                <w:lang w:val="es-SV" w:eastAsia="es-SV"/>
              </w:rPr>
              <w:t xml:space="preserve"> $</w:t>
            </w:r>
            <w:r w:rsidRPr="00A5255C">
              <w:rPr>
                <w:rFonts w:cs="Arial"/>
                <w:color w:val="000000"/>
                <w:sz w:val="18"/>
                <w:szCs w:val="20"/>
                <w:lang w:val="es-SV" w:eastAsia="es-SV"/>
              </w:rPr>
              <w:t xml:space="preserve">  </w:t>
            </w:r>
            <w:r w:rsidRPr="005E6A51">
              <w:rPr>
                <w:rFonts w:cs="Arial"/>
                <w:color w:val="000000"/>
                <w:sz w:val="18"/>
                <w:szCs w:val="20"/>
                <w:lang w:val="es-SV" w:eastAsia="es-SV"/>
              </w:rPr>
              <w:t xml:space="preserve">1,266.00 </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E384AE" w14:textId="77777777" w:rsidR="00FE1BDF" w:rsidRPr="005E6A51" w:rsidRDefault="00FE1BDF" w:rsidP="00E15CAD">
            <w:pPr>
              <w:jc w:val="center"/>
              <w:rPr>
                <w:rFonts w:cs="Arial"/>
                <w:color w:val="000000"/>
                <w:sz w:val="20"/>
                <w:lang w:val="es-SV" w:eastAsia="es-SV"/>
              </w:rPr>
            </w:pPr>
            <w:r w:rsidRPr="005E6A51">
              <w:rPr>
                <w:rFonts w:cs="Arial"/>
                <w:color w:val="000000"/>
                <w:sz w:val="20"/>
                <w:lang w:val="es-SV" w:eastAsia="es-SV"/>
              </w:rPr>
              <w:t>51601</w:t>
            </w:r>
          </w:p>
        </w:tc>
        <w:tc>
          <w:tcPr>
            <w:tcW w:w="926" w:type="dxa"/>
            <w:vMerge w:val="restart"/>
            <w:tcBorders>
              <w:top w:val="nil"/>
              <w:left w:val="single" w:sz="4" w:space="0" w:color="auto"/>
              <w:bottom w:val="single" w:sz="4" w:space="0" w:color="000000"/>
              <w:right w:val="single" w:sz="4" w:space="0" w:color="auto"/>
            </w:tcBorders>
            <w:shd w:val="clear" w:color="auto" w:fill="auto"/>
            <w:vAlign w:val="center"/>
            <w:hideMark/>
          </w:tcPr>
          <w:p w14:paraId="0265D331" w14:textId="77777777" w:rsidR="00FE1BDF" w:rsidRPr="005E6A51" w:rsidRDefault="00FE1BDF" w:rsidP="00E15CAD">
            <w:pPr>
              <w:jc w:val="center"/>
              <w:rPr>
                <w:rFonts w:cs="Arial"/>
                <w:sz w:val="12"/>
                <w:szCs w:val="12"/>
                <w:lang w:val="es-SV" w:eastAsia="es-SV"/>
              </w:rPr>
            </w:pPr>
            <w:r w:rsidRPr="005E6A51">
              <w:rPr>
                <w:rFonts w:cs="Arial"/>
                <w:sz w:val="12"/>
                <w:szCs w:val="12"/>
                <w:lang w:val="es-SV" w:eastAsia="es-SV"/>
              </w:rPr>
              <w:t>GASTOS DE REPRESENTACION POR PRESTACION DE SERVICIOS EN EL PAIS</w:t>
            </w:r>
          </w:p>
        </w:tc>
        <w:tc>
          <w:tcPr>
            <w:tcW w:w="46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63B953" w14:textId="77777777" w:rsidR="00FE1BDF" w:rsidRPr="005E6A51" w:rsidRDefault="00FE1BDF" w:rsidP="00E15CAD">
            <w:pPr>
              <w:jc w:val="center"/>
              <w:rPr>
                <w:rFonts w:cs="Arial"/>
                <w:color w:val="000000"/>
                <w:sz w:val="20"/>
                <w:lang w:val="es-SV" w:eastAsia="es-SV"/>
              </w:rPr>
            </w:pPr>
            <w:r w:rsidRPr="005E6A51">
              <w:rPr>
                <w:rFonts w:cs="Arial"/>
                <w:color w:val="000000"/>
                <w:sz w:val="20"/>
                <w:lang w:val="es-SV" w:eastAsia="es-SV"/>
              </w:rPr>
              <w:t>2</w:t>
            </w:r>
          </w:p>
        </w:tc>
        <w:tc>
          <w:tcPr>
            <w:tcW w:w="898" w:type="dxa"/>
            <w:tcBorders>
              <w:top w:val="nil"/>
              <w:left w:val="nil"/>
              <w:bottom w:val="single" w:sz="4" w:space="0" w:color="auto"/>
              <w:right w:val="single" w:sz="4" w:space="0" w:color="auto"/>
            </w:tcBorders>
            <w:shd w:val="clear" w:color="auto" w:fill="auto"/>
            <w:noWrap/>
            <w:vAlign w:val="bottom"/>
            <w:hideMark/>
          </w:tcPr>
          <w:p w14:paraId="67C9534F" w14:textId="77777777" w:rsidR="00FE1BDF" w:rsidRPr="005E6A51" w:rsidRDefault="00FE1BDF" w:rsidP="00E15CAD">
            <w:pPr>
              <w:rPr>
                <w:rFonts w:cs="Arial"/>
                <w:color w:val="000000"/>
                <w:sz w:val="16"/>
                <w:szCs w:val="18"/>
                <w:lang w:val="es-SV" w:eastAsia="es-SV"/>
              </w:rPr>
            </w:pPr>
            <w:r w:rsidRPr="005E6A51">
              <w:rPr>
                <w:rFonts w:cs="Arial"/>
                <w:color w:val="000000"/>
                <w:sz w:val="16"/>
                <w:szCs w:val="18"/>
                <w:lang w:val="es-SV" w:eastAsia="es-SV"/>
              </w:rPr>
              <w:t xml:space="preserve"> $3,000.00 </w:t>
            </w:r>
          </w:p>
        </w:tc>
        <w:tc>
          <w:tcPr>
            <w:tcW w:w="1001" w:type="dxa"/>
            <w:tcBorders>
              <w:top w:val="nil"/>
              <w:left w:val="nil"/>
              <w:bottom w:val="single" w:sz="4" w:space="0" w:color="auto"/>
              <w:right w:val="single" w:sz="4" w:space="0" w:color="auto"/>
            </w:tcBorders>
            <w:shd w:val="clear" w:color="auto" w:fill="auto"/>
            <w:noWrap/>
            <w:vAlign w:val="bottom"/>
            <w:hideMark/>
          </w:tcPr>
          <w:p w14:paraId="318DEA59" w14:textId="77777777" w:rsidR="00FE1BDF" w:rsidRPr="005E6A51" w:rsidRDefault="00FE1BDF" w:rsidP="00E15CAD">
            <w:pPr>
              <w:rPr>
                <w:rFonts w:cs="Arial"/>
                <w:color w:val="000000"/>
                <w:sz w:val="18"/>
                <w:szCs w:val="20"/>
                <w:lang w:val="es-SV" w:eastAsia="es-SV"/>
              </w:rPr>
            </w:pPr>
            <w:r w:rsidRPr="005E6A51">
              <w:rPr>
                <w:rFonts w:cs="Arial"/>
                <w:color w:val="000000"/>
                <w:sz w:val="18"/>
                <w:szCs w:val="20"/>
                <w:lang w:val="es-SV" w:eastAsia="es-SV"/>
              </w:rPr>
              <w:t xml:space="preserve"> $3,000.00 </w:t>
            </w:r>
          </w:p>
        </w:tc>
      </w:tr>
      <w:tr w:rsidR="00FE1BDF" w:rsidRPr="005E6A51" w14:paraId="4CD5F48D" w14:textId="77777777" w:rsidTr="00E15CAD">
        <w:trPr>
          <w:trHeight w:val="226"/>
        </w:trPr>
        <w:tc>
          <w:tcPr>
            <w:tcW w:w="1090" w:type="dxa"/>
            <w:vMerge/>
            <w:tcBorders>
              <w:top w:val="nil"/>
              <w:left w:val="single" w:sz="4" w:space="0" w:color="auto"/>
              <w:bottom w:val="single" w:sz="4" w:space="0" w:color="auto"/>
              <w:right w:val="single" w:sz="4" w:space="0" w:color="auto"/>
            </w:tcBorders>
            <w:vAlign w:val="center"/>
            <w:hideMark/>
          </w:tcPr>
          <w:p w14:paraId="17537CC9" w14:textId="77777777" w:rsidR="00FE1BDF" w:rsidRPr="005E6A51" w:rsidRDefault="00FE1BDF" w:rsidP="00E15CAD">
            <w:pPr>
              <w:rPr>
                <w:rFonts w:cs="Arial"/>
                <w:color w:val="000000"/>
                <w:sz w:val="20"/>
                <w:lang w:val="es-SV" w:eastAsia="es-SV"/>
              </w:rPr>
            </w:pPr>
          </w:p>
        </w:tc>
        <w:tc>
          <w:tcPr>
            <w:tcW w:w="1028" w:type="dxa"/>
            <w:vMerge/>
            <w:tcBorders>
              <w:top w:val="nil"/>
              <w:left w:val="single" w:sz="4" w:space="0" w:color="auto"/>
              <w:bottom w:val="single" w:sz="4" w:space="0" w:color="000000"/>
              <w:right w:val="single" w:sz="4" w:space="0" w:color="auto"/>
            </w:tcBorders>
            <w:vAlign w:val="center"/>
            <w:hideMark/>
          </w:tcPr>
          <w:p w14:paraId="78E6E430" w14:textId="77777777" w:rsidR="00FE1BDF" w:rsidRPr="005E6A51" w:rsidRDefault="00FE1BDF" w:rsidP="00E15CAD">
            <w:pPr>
              <w:rPr>
                <w:rFonts w:cs="Arial"/>
                <w:color w:val="000000"/>
                <w:sz w:val="12"/>
                <w:szCs w:val="16"/>
                <w:lang w:val="es-SV" w:eastAsia="es-SV"/>
              </w:rPr>
            </w:pPr>
          </w:p>
        </w:tc>
        <w:tc>
          <w:tcPr>
            <w:tcW w:w="465" w:type="dxa"/>
            <w:tcBorders>
              <w:top w:val="nil"/>
              <w:left w:val="nil"/>
              <w:bottom w:val="single" w:sz="4" w:space="0" w:color="auto"/>
              <w:right w:val="single" w:sz="4" w:space="0" w:color="auto"/>
            </w:tcBorders>
            <w:shd w:val="clear" w:color="auto" w:fill="auto"/>
            <w:noWrap/>
            <w:vAlign w:val="center"/>
            <w:hideMark/>
          </w:tcPr>
          <w:p w14:paraId="4CCCF5FB" w14:textId="77777777" w:rsidR="00FE1BDF" w:rsidRPr="005E6A51" w:rsidRDefault="00FE1BDF" w:rsidP="00E15CAD">
            <w:pPr>
              <w:jc w:val="center"/>
              <w:rPr>
                <w:rFonts w:cs="Arial"/>
                <w:color w:val="000000"/>
                <w:sz w:val="20"/>
                <w:lang w:val="es-SV" w:eastAsia="es-SV"/>
              </w:rPr>
            </w:pPr>
            <w:r w:rsidRPr="005E6A51">
              <w:rPr>
                <w:rFonts w:cs="Arial"/>
                <w:color w:val="000000"/>
                <w:sz w:val="20"/>
                <w:lang w:val="es-SV" w:eastAsia="es-SV"/>
              </w:rPr>
              <w:t>4</w:t>
            </w:r>
          </w:p>
        </w:tc>
        <w:tc>
          <w:tcPr>
            <w:tcW w:w="899" w:type="dxa"/>
            <w:tcBorders>
              <w:top w:val="nil"/>
              <w:left w:val="nil"/>
              <w:bottom w:val="single" w:sz="4" w:space="0" w:color="auto"/>
              <w:right w:val="single" w:sz="4" w:space="0" w:color="auto"/>
            </w:tcBorders>
            <w:shd w:val="clear" w:color="auto" w:fill="auto"/>
            <w:noWrap/>
            <w:vAlign w:val="bottom"/>
            <w:hideMark/>
          </w:tcPr>
          <w:p w14:paraId="6E05716D" w14:textId="77777777" w:rsidR="00FE1BDF" w:rsidRPr="005E6A51" w:rsidRDefault="00FE1BDF" w:rsidP="00E15CAD">
            <w:pPr>
              <w:rPr>
                <w:rFonts w:cs="Arial"/>
                <w:color w:val="000000"/>
                <w:sz w:val="16"/>
                <w:szCs w:val="18"/>
                <w:lang w:val="es-SV" w:eastAsia="es-SV"/>
              </w:rPr>
            </w:pPr>
            <w:r w:rsidRPr="005E6A51">
              <w:rPr>
                <w:rFonts w:cs="Arial"/>
                <w:color w:val="000000"/>
                <w:sz w:val="16"/>
                <w:szCs w:val="18"/>
                <w:lang w:val="es-SV" w:eastAsia="es-SV"/>
              </w:rPr>
              <w:t xml:space="preserve"> $    460.00 </w:t>
            </w:r>
          </w:p>
        </w:tc>
        <w:tc>
          <w:tcPr>
            <w:tcW w:w="999" w:type="dxa"/>
            <w:vMerge/>
            <w:tcBorders>
              <w:top w:val="nil"/>
              <w:left w:val="single" w:sz="4" w:space="0" w:color="auto"/>
              <w:bottom w:val="single" w:sz="4" w:space="0" w:color="auto"/>
              <w:right w:val="single" w:sz="4" w:space="0" w:color="auto"/>
            </w:tcBorders>
            <w:vAlign w:val="center"/>
            <w:hideMark/>
          </w:tcPr>
          <w:p w14:paraId="61DD5B3B" w14:textId="77777777" w:rsidR="00FE1BDF" w:rsidRPr="005E6A51" w:rsidRDefault="00FE1BDF" w:rsidP="00E15CAD">
            <w:pPr>
              <w:rPr>
                <w:rFonts w:cs="Arial"/>
                <w:color w:val="000000"/>
                <w:sz w:val="18"/>
                <w:szCs w:val="20"/>
                <w:lang w:val="es-SV" w:eastAsia="es-SV"/>
              </w:rPr>
            </w:pPr>
          </w:p>
        </w:tc>
        <w:tc>
          <w:tcPr>
            <w:tcW w:w="1175" w:type="dxa"/>
            <w:vMerge/>
            <w:tcBorders>
              <w:top w:val="nil"/>
              <w:left w:val="single" w:sz="4" w:space="0" w:color="auto"/>
              <w:bottom w:val="single" w:sz="4" w:space="0" w:color="000000"/>
              <w:right w:val="single" w:sz="4" w:space="0" w:color="auto"/>
            </w:tcBorders>
            <w:vAlign w:val="center"/>
            <w:hideMark/>
          </w:tcPr>
          <w:p w14:paraId="0401D15C" w14:textId="77777777" w:rsidR="00FE1BDF" w:rsidRPr="005E6A51" w:rsidRDefault="00FE1BDF" w:rsidP="00E15CAD">
            <w:pPr>
              <w:rPr>
                <w:rFonts w:cs="Arial"/>
                <w:color w:val="000000"/>
                <w:sz w:val="20"/>
                <w:lang w:val="es-SV" w:eastAsia="es-SV"/>
              </w:rPr>
            </w:pPr>
          </w:p>
        </w:tc>
        <w:tc>
          <w:tcPr>
            <w:tcW w:w="926" w:type="dxa"/>
            <w:vMerge/>
            <w:tcBorders>
              <w:top w:val="nil"/>
              <w:left w:val="single" w:sz="4" w:space="0" w:color="auto"/>
              <w:bottom w:val="single" w:sz="4" w:space="0" w:color="000000"/>
              <w:right w:val="single" w:sz="4" w:space="0" w:color="auto"/>
            </w:tcBorders>
            <w:vAlign w:val="center"/>
            <w:hideMark/>
          </w:tcPr>
          <w:p w14:paraId="54C9719D" w14:textId="77777777" w:rsidR="00FE1BDF" w:rsidRPr="005E6A51" w:rsidRDefault="00FE1BDF" w:rsidP="00E15CAD">
            <w:pPr>
              <w:rPr>
                <w:rFonts w:cs="Arial"/>
                <w:sz w:val="12"/>
                <w:szCs w:val="12"/>
                <w:lang w:val="es-SV" w:eastAsia="es-SV"/>
              </w:rPr>
            </w:pPr>
          </w:p>
        </w:tc>
        <w:tc>
          <w:tcPr>
            <w:tcW w:w="465" w:type="dxa"/>
            <w:vMerge/>
            <w:tcBorders>
              <w:top w:val="nil"/>
              <w:left w:val="single" w:sz="4" w:space="0" w:color="auto"/>
              <w:bottom w:val="single" w:sz="4" w:space="0" w:color="000000"/>
              <w:right w:val="single" w:sz="4" w:space="0" w:color="auto"/>
            </w:tcBorders>
            <w:vAlign w:val="center"/>
            <w:hideMark/>
          </w:tcPr>
          <w:p w14:paraId="4F1880E8" w14:textId="77777777" w:rsidR="00FE1BDF" w:rsidRPr="005E6A51" w:rsidRDefault="00FE1BDF" w:rsidP="00E15CAD">
            <w:pPr>
              <w:rPr>
                <w:rFonts w:cs="Arial"/>
                <w:color w:val="000000"/>
                <w:sz w:val="20"/>
                <w:lang w:val="es-SV" w:eastAsia="es-SV"/>
              </w:rPr>
            </w:pPr>
          </w:p>
        </w:tc>
        <w:tc>
          <w:tcPr>
            <w:tcW w:w="898" w:type="dxa"/>
            <w:tcBorders>
              <w:top w:val="nil"/>
              <w:left w:val="nil"/>
              <w:bottom w:val="single" w:sz="4" w:space="0" w:color="auto"/>
              <w:right w:val="single" w:sz="4" w:space="0" w:color="auto"/>
            </w:tcBorders>
            <w:shd w:val="clear" w:color="auto" w:fill="auto"/>
            <w:noWrap/>
            <w:vAlign w:val="bottom"/>
            <w:hideMark/>
          </w:tcPr>
          <w:p w14:paraId="7A161B32" w14:textId="77777777" w:rsidR="00FE1BDF" w:rsidRPr="005E6A51" w:rsidRDefault="00FE1BDF" w:rsidP="00E15CAD">
            <w:pPr>
              <w:rPr>
                <w:rFonts w:cs="Arial"/>
                <w:color w:val="000000"/>
                <w:sz w:val="16"/>
                <w:szCs w:val="18"/>
                <w:lang w:val="es-SV" w:eastAsia="es-SV"/>
              </w:rPr>
            </w:pPr>
            <w:r w:rsidRPr="005E6A51">
              <w:rPr>
                <w:rFonts w:cs="Arial"/>
                <w:color w:val="000000"/>
                <w:sz w:val="16"/>
                <w:szCs w:val="18"/>
                <w:lang w:val="es-SV" w:eastAsia="es-SV"/>
              </w:rPr>
              <w:t> </w:t>
            </w:r>
          </w:p>
        </w:tc>
        <w:tc>
          <w:tcPr>
            <w:tcW w:w="1001" w:type="dxa"/>
            <w:tcBorders>
              <w:top w:val="nil"/>
              <w:left w:val="nil"/>
              <w:bottom w:val="single" w:sz="4" w:space="0" w:color="auto"/>
              <w:right w:val="single" w:sz="4" w:space="0" w:color="auto"/>
            </w:tcBorders>
            <w:shd w:val="clear" w:color="auto" w:fill="auto"/>
            <w:noWrap/>
            <w:vAlign w:val="bottom"/>
            <w:hideMark/>
          </w:tcPr>
          <w:p w14:paraId="3D1E41FA" w14:textId="77777777" w:rsidR="00FE1BDF" w:rsidRPr="005E6A51" w:rsidRDefault="00FE1BDF" w:rsidP="00E15CAD">
            <w:pPr>
              <w:rPr>
                <w:rFonts w:cs="Arial"/>
                <w:color w:val="000000"/>
                <w:sz w:val="18"/>
                <w:szCs w:val="20"/>
                <w:lang w:val="es-SV" w:eastAsia="es-SV"/>
              </w:rPr>
            </w:pPr>
            <w:r w:rsidRPr="005E6A51">
              <w:rPr>
                <w:rFonts w:cs="Arial"/>
                <w:color w:val="000000"/>
                <w:sz w:val="18"/>
                <w:szCs w:val="20"/>
                <w:lang w:val="es-SV" w:eastAsia="es-SV"/>
              </w:rPr>
              <w:t> </w:t>
            </w:r>
          </w:p>
        </w:tc>
      </w:tr>
      <w:tr w:rsidR="00FE1BDF" w:rsidRPr="005E6A51" w14:paraId="0C662120" w14:textId="77777777" w:rsidTr="00E15CAD">
        <w:trPr>
          <w:trHeight w:val="236"/>
        </w:trPr>
        <w:tc>
          <w:tcPr>
            <w:tcW w:w="1090" w:type="dxa"/>
            <w:vMerge/>
            <w:tcBorders>
              <w:top w:val="nil"/>
              <w:left w:val="single" w:sz="4" w:space="0" w:color="auto"/>
              <w:bottom w:val="single" w:sz="4" w:space="0" w:color="auto"/>
              <w:right w:val="single" w:sz="4" w:space="0" w:color="auto"/>
            </w:tcBorders>
            <w:vAlign w:val="center"/>
            <w:hideMark/>
          </w:tcPr>
          <w:p w14:paraId="4713B22B" w14:textId="77777777" w:rsidR="00FE1BDF" w:rsidRPr="005E6A51" w:rsidRDefault="00FE1BDF" w:rsidP="00E15CAD">
            <w:pPr>
              <w:rPr>
                <w:rFonts w:cs="Arial"/>
                <w:color w:val="000000"/>
                <w:sz w:val="20"/>
                <w:lang w:val="es-SV" w:eastAsia="es-SV"/>
              </w:rPr>
            </w:pPr>
          </w:p>
        </w:tc>
        <w:tc>
          <w:tcPr>
            <w:tcW w:w="1028" w:type="dxa"/>
            <w:vMerge/>
            <w:tcBorders>
              <w:top w:val="nil"/>
              <w:left w:val="single" w:sz="4" w:space="0" w:color="auto"/>
              <w:bottom w:val="single" w:sz="4" w:space="0" w:color="000000"/>
              <w:right w:val="single" w:sz="4" w:space="0" w:color="auto"/>
            </w:tcBorders>
            <w:vAlign w:val="center"/>
            <w:hideMark/>
          </w:tcPr>
          <w:p w14:paraId="59A6F981" w14:textId="77777777" w:rsidR="00FE1BDF" w:rsidRPr="005E6A51" w:rsidRDefault="00FE1BDF" w:rsidP="00E15CAD">
            <w:pPr>
              <w:rPr>
                <w:rFonts w:cs="Arial"/>
                <w:color w:val="000000"/>
                <w:sz w:val="12"/>
                <w:szCs w:val="16"/>
                <w:lang w:val="es-SV" w:eastAsia="es-SV"/>
              </w:rPr>
            </w:pPr>
          </w:p>
        </w:tc>
        <w:tc>
          <w:tcPr>
            <w:tcW w:w="465" w:type="dxa"/>
            <w:tcBorders>
              <w:top w:val="nil"/>
              <w:left w:val="nil"/>
              <w:bottom w:val="single" w:sz="4" w:space="0" w:color="auto"/>
              <w:right w:val="single" w:sz="4" w:space="0" w:color="auto"/>
            </w:tcBorders>
            <w:shd w:val="clear" w:color="auto" w:fill="auto"/>
            <w:noWrap/>
            <w:vAlign w:val="center"/>
            <w:hideMark/>
          </w:tcPr>
          <w:p w14:paraId="75BEBA8D" w14:textId="77777777" w:rsidR="00FE1BDF" w:rsidRPr="005E6A51" w:rsidRDefault="00FE1BDF" w:rsidP="00E15CAD">
            <w:pPr>
              <w:jc w:val="center"/>
              <w:rPr>
                <w:rFonts w:cs="Arial"/>
                <w:color w:val="000000"/>
                <w:sz w:val="20"/>
                <w:lang w:val="es-SV" w:eastAsia="es-SV"/>
              </w:rPr>
            </w:pPr>
            <w:r w:rsidRPr="005E6A51">
              <w:rPr>
                <w:rFonts w:cs="Arial"/>
                <w:color w:val="000000"/>
                <w:sz w:val="20"/>
                <w:lang w:val="es-SV" w:eastAsia="es-SV"/>
              </w:rPr>
              <w:t>5</w:t>
            </w:r>
          </w:p>
        </w:tc>
        <w:tc>
          <w:tcPr>
            <w:tcW w:w="899" w:type="dxa"/>
            <w:tcBorders>
              <w:top w:val="nil"/>
              <w:left w:val="nil"/>
              <w:bottom w:val="single" w:sz="8" w:space="0" w:color="auto"/>
              <w:right w:val="single" w:sz="4" w:space="0" w:color="auto"/>
            </w:tcBorders>
            <w:shd w:val="clear" w:color="auto" w:fill="auto"/>
            <w:noWrap/>
            <w:vAlign w:val="bottom"/>
            <w:hideMark/>
          </w:tcPr>
          <w:p w14:paraId="3107BA9F" w14:textId="77777777" w:rsidR="00FE1BDF" w:rsidRPr="005E6A51" w:rsidRDefault="00FE1BDF" w:rsidP="00E15CAD">
            <w:pPr>
              <w:rPr>
                <w:rFonts w:cs="Arial"/>
                <w:color w:val="000000"/>
                <w:sz w:val="16"/>
                <w:szCs w:val="18"/>
                <w:lang w:val="es-SV" w:eastAsia="es-SV"/>
              </w:rPr>
            </w:pPr>
            <w:r w:rsidRPr="005E6A51">
              <w:rPr>
                <w:rFonts w:cs="Arial"/>
                <w:color w:val="000000"/>
                <w:sz w:val="16"/>
                <w:szCs w:val="18"/>
                <w:lang w:val="es-SV" w:eastAsia="es-SV"/>
              </w:rPr>
              <w:t xml:space="preserve"> $    236.00 </w:t>
            </w:r>
          </w:p>
        </w:tc>
        <w:tc>
          <w:tcPr>
            <w:tcW w:w="999" w:type="dxa"/>
            <w:vMerge/>
            <w:tcBorders>
              <w:top w:val="nil"/>
              <w:left w:val="single" w:sz="4" w:space="0" w:color="auto"/>
              <w:bottom w:val="single" w:sz="4" w:space="0" w:color="auto"/>
              <w:right w:val="single" w:sz="4" w:space="0" w:color="auto"/>
            </w:tcBorders>
            <w:vAlign w:val="center"/>
            <w:hideMark/>
          </w:tcPr>
          <w:p w14:paraId="108F21EF" w14:textId="77777777" w:rsidR="00FE1BDF" w:rsidRPr="005E6A51" w:rsidRDefault="00FE1BDF" w:rsidP="00E15CAD">
            <w:pPr>
              <w:rPr>
                <w:rFonts w:cs="Arial"/>
                <w:color w:val="000000"/>
                <w:sz w:val="18"/>
                <w:szCs w:val="20"/>
                <w:lang w:val="es-SV" w:eastAsia="es-SV"/>
              </w:rPr>
            </w:pPr>
          </w:p>
        </w:tc>
        <w:tc>
          <w:tcPr>
            <w:tcW w:w="1175" w:type="dxa"/>
            <w:vMerge/>
            <w:tcBorders>
              <w:top w:val="nil"/>
              <w:left w:val="single" w:sz="4" w:space="0" w:color="auto"/>
              <w:bottom w:val="single" w:sz="4" w:space="0" w:color="000000"/>
              <w:right w:val="single" w:sz="4" w:space="0" w:color="auto"/>
            </w:tcBorders>
            <w:vAlign w:val="center"/>
            <w:hideMark/>
          </w:tcPr>
          <w:p w14:paraId="5E157BD4" w14:textId="77777777" w:rsidR="00FE1BDF" w:rsidRPr="005E6A51" w:rsidRDefault="00FE1BDF" w:rsidP="00E15CAD">
            <w:pPr>
              <w:rPr>
                <w:rFonts w:cs="Arial"/>
                <w:color w:val="000000"/>
                <w:sz w:val="20"/>
                <w:lang w:val="es-SV" w:eastAsia="es-SV"/>
              </w:rPr>
            </w:pPr>
          </w:p>
        </w:tc>
        <w:tc>
          <w:tcPr>
            <w:tcW w:w="926" w:type="dxa"/>
            <w:vMerge/>
            <w:tcBorders>
              <w:top w:val="nil"/>
              <w:left w:val="single" w:sz="4" w:space="0" w:color="auto"/>
              <w:bottom w:val="single" w:sz="4" w:space="0" w:color="000000"/>
              <w:right w:val="single" w:sz="4" w:space="0" w:color="auto"/>
            </w:tcBorders>
            <w:vAlign w:val="center"/>
            <w:hideMark/>
          </w:tcPr>
          <w:p w14:paraId="793C6215" w14:textId="77777777" w:rsidR="00FE1BDF" w:rsidRPr="005E6A51" w:rsidRDefault="00FE1BDF" w:rsidP="00E15CAD">
            <w:pPr>
              <w:rPr>
                <w:rFonts w:cs="Arial"/>
                <w:sz w:val="12"/>
                <w:szCs w:val="12"/>
                <w:lang w:val="es-SV" w:eastAsia="es-SV"/>
              </w:rPr>
            </w:pPr>
          </w:p>
        </w:tc>
        <w:tc>
          <w:tcPr>
            <w:tcW w:w="465" w:type="dxa"/>
            <w:vMerge/>
            <w:tcBorders>
              <w:top w:val="nil"/>
              <w:left w:val="single" w:sz="4" w:space="0" w:color="auto"/>
              <w:bottom w:val="single" w:sz="4" w:space="0" w:color="000000"/>
              <w:right w:val="single" w:sz="4" w:space="0" w:color="auto"/>
            </w:tcBorders>
            <w:vAlign w:val="center"/>
            <w:hideMark/>
          </w:tcPr>
          <w:p w14:paraId="1C8BB951" w14:textId="77777777" w:rsidR="00FE1BDF" w:rsidRPr="005E6A51" w:rsidRDefault="00FE1BDF" w:rsidP="00E15CAD">
            <w:pPr>
              <w:rPr>
                <w:rFonts w:cs="Arial"/>
                <w:color w:val="000000"/>
                <w:sz w:val="20"/>
                <w:lang w:val="es-SV" w:eastAsia="es-SV"/>
              </w:rPr>
            </w:pPr>
          </w:p>
        </w:tc>
        <w:tc>
          <w:tcPr>
            <w:tcW w:w="898" w:type="dxa"/>
            <w:tcBorders>
              <w:top w:val="nil"/>
              <w:left w:val="nil"/>
              <w:bottom w:val="single" w:sz="4" w:space="0" w:color="auto"/>
              <w:right w:val="single" w:sz="4" w:space="0" w:color="auto"/>
            </w:tcBorders>
            <w:shd w:val="clear" w:color="auto" w:fill="auto"/>
            <w:noWrap/>
            <w:vAlign w:val="bottom"/>
            <w:hideMark/>
          </w:tcPr>
          <w:p w14:paraId="37510B4E" w14:textId="77777777" w:rsidR="00FE1BDF" w:rsidRPr="005E6A51" w:rsidRDefault="00FE1BDF" w:rsidP="00E15CAD">
            <w:pPr>
              <w:rPr>
                <w:rFonts w:cs="Arial"/>
                <w:color w:val="000000"/>
                <w:sz w:val="16"/>
                <w:szCs w:val="18"/>
                <w:lang w:val="es-SV" w:eastAsia="es-SV"/>
              </w:rPr>
            </w:pPr>
            <w:r w:rsidRPr="005E6A51">
              <w:rPr>
                <w:rFonts w:cs="Arial"/>
                <w:color w:val="000000"/>
                <w:sz w:val="16"/>
                <w:szCs w:val="18"/>
                <w:lang w:val="es-SV" w:eastAsia="es-SV"/>
              </w:rPr>
              <w:t> </w:t>
            </w:r>
          </w:p>
        </w:tc>
        <w:tc>
          <w:tcPr>
            <w:tcW w:w="1001" w:type="dxa"/>
            <w:tcBorders>
              <w:top w:val="nil"/>
              <w:left w:val="nil"/>
              <w:bottom w:val="single" w:sz="4" w:space="0" w:color="auto"/>
              <w:right w:val="single" w:sz="4" w:space="0" w:color="auto"/>
            </w:tcBorders>
            <w:shd w:val="clear" w:color="auto" w:fill="auto"/>
            <w:noWrap/>
            <w:vAlign w:val="bottom"/>
            <w:hideMark/>
          </w:tcPr>
          <w:p w14:paraId="3B2B6FA0" w14:textId="77777777" w:rsidR="00FE1BDF" w:rsidRPr="005E6A51" w:rsidRDefault="00FE1BDF" w:rsidP="00E15CAD">
            <w:pPr>
              <w:rPr>
                <w:rFonts w:cs="Arial"/>
                <w:color w:val="000000"/>
                <w:sz w:val="18"/>
                <w:szCs w:val="20"/>
                <w:lang w:val="es-SV" w:eastAsia="es-SV"/>
              </w:rPr>
            </w:pPr>
            <w:r w:rsidRPr="005E6A51">
              <w:rPr>
                <w:rFonts w:cs="Arial"/>
                <w:color w:val="000000"/>
                <w:sz w:val="18"/>
                <w:szCs w:val="20"/>
                <w:lang w:val="es-SV" w:eastAsia="es-SV"/>
              </w:rPr>
              <w:t> </w:t>
            </w:r>
          </w:p>
        </w:tc>
      </w:tr>
      <w:tr w:rsidR="00FE1BDF" w:rsidRPr="005E6A51" w14:paraId="2C2B3A3C" w14:textId="77777777" w:rsidTr="00E15CAD">
        <w:trPr>
          <w:trHeight w:val="226"/>
        </w:trPr>
        <w:tc>
          <w:tcPr>
            <w:tcW w:w="109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116D7D" w14:textId="77777777" w:rsidR="00FE1BDF" w:rsidRPr="005E6A51" w:rsidRDefault="00FE1BDF" w:rsidP="00E15CAD">
            <w:pPr>
              <w:jc w:val="center"/>
              <w:rPr>
                <w:rFonts w:cs="Arial"/>
                <w:color w:val="000000"/>
                <w:sz w:val="20"/>
                <w:lang w:val="es-SV" w:eastAsia="es-SV"/>
              </w:rPr>
            </w:pPr>
            <w:r w:rsidRPr="005E6A51">
              <w:rPr>
                <w:rFonts w:cs="Arial"/>
                <w:color w:val="000000"/>
                <w:sz w:val="20"/>
                <w:lang w:val="es-SV" w:eastAsia="es-SV"/>
              </w:rPr>
              <w:t>54404</w:t>
            </w:r>
          </w:p>
        </w:tc>
        <w:tc>
          <w:tcPr>
            <w:tcW w:w="1028" w:type="dxa"/>
            <w:vMerge w:val="restart"/>
            <w:tcBorders>
              <w:top w:val="nil"/>
              <w:left w:val="single" w:sz="4" w:space="0" w:color="auto"/>
              <w:bottom w:val="single" w:sz="4" w:space="0" w:color="000000"/>
              <w:right w:val="single" w:sz="4" w:space="0" w:color="auto"/>
            </w:tcBorders>
            <w:shd w:val="clear" w:color="auto" w:fill="auto"/>
            <w:vAlign w:val="center"/>
            <w:hideMark/>
          </w:tcPr>
          <w:p w14:paraId="48A23C56" w14:textId="77777777" w:rsidR="00FE1BDF" w:rsidRPr="005E6A51" w:rsidRDefault="00FE1BDF" w:rsidP="00E15CAD">
            <w:pPr>
              <w:jc w:val="center"/>
              <w:rPr>
                <w:rFonts w:cs="Arial"/>
                <w:color w:val="000000"/>
                <w:sz w:val="12"/>
                <w:szCs w:val="16"/>
                <w:lang w:val="es-SV" w:eastAsia="es-SV"/>
              </w:rPr>
            </w:pPr>
            <w:r w:rsidRPr="005E6A51">
              <w:rPr>
                <w:rFonts w:cs="Arial"/>
                <w:color w:val="000000"/>
                <w:sz w:val="12"/>
                <w:szCs w:val="16"/>
                <w:lang w:val="es-SV" w:eastAsia="es-SV"/>
              </w:rPr>
              <w:t>VIATICOS POR COMISION EXTERNA</w:t>
            </w:r>
          </w:p>
        </w:tc>
        <w:tc>
          <w:tcPr>
            <w:tcW w:w="465" w:type="dxa"/>
            <w:tcBorders>
              <w:top w:val="nil"/>
              <w:left w:val="nil"/>
              <w:bottom w:val="single" w:sz="4" w:space="0" w:color="auto"/>
              <w:right w:val="single" w:sz="4" w:space="0" w:color="auto"/>
            </w:tcBorders>
            <w:shd w:val="clear" w:color="auto" w:fill="auto"/>
            <w:noWrap/>
            <w:vAlign w:val="center"/>
            <w:hideMark/>
          </w:tcPr>
          <w:p w14:paraId="12F1869D" w14:textId="77777777" w:rsidR="00FE1BDF" w:rsidRPr="005E6A51" w:rsidRDefault="00FE1BDF" w:rsidP="00E15CAD">
            <w:pPr>
              <w:jc w:val="center"/>
              <w:rPr>
                <w:rFonts w:cs="Arial"/>
                <w:color w:val="000000"/>
                <w:sz w:val="20"/>
                <w:lang w:val="es-SV" w:eastAsia="es-SV"/>
              </w:rPr>
            </w:pPr>
            <w:r w:rsidRPr="005E6A51">
              <w:rPr>
                <w:rFonts w:cs="Arial"/>
                <w:color w:val="000000"/>
                <w:sz w:val="20"/>
                <w:lang w:val="es-SV" w:eastAsia="es-SV"/>
              </w:rPr>
              <w:t>2</w:t>
            </w:r>
          </w:p>
        </w:tc>
        <w:tc>
          <w:tcPr>
            <w:tcW w:w="899" w:type="dxa"/>
            <w:tcBorders>
              <w:top w:val="nil"/>
              <w:left w:val="nil"/>
              <w:bottom w:val="single" w:sz="4" w:space="0" w:color="auto"/>
              <w:right w:val="single" w:sz="4" w:space="0" w:color="auto"/>
            </w:tcBorders>
            <w:shd w:val="clear" w:color="auto" w:fill="auto"/>
            <w:noWrap/>
            <w:vAlign w:val="bottom"/>
            <w:hideMark/>
          </w:tcPr>
          <w:p w14:paraId="56C5E091" w14:textId="77777777" w:rsidR="00FE1BDF" w:rsidRPr="005E6A51" w:rsidRDefault="00FE1BDF" w:rsidP="00E15CAD">
            <w:pPr>
              <w:rPr>
                <w:rFonts w:cs="Arial"/>
                <w:color w:val="000000"/>
                <w:sz w:val="16"/>
                <w:szCs w:val="18"/>
                <w:lang w:val="es-SV" w:eastAsia="es-SV"/>
              </w:rPr>
            </w:pPr>
            <w:r w:rsidRPr="005E6A51">
              <w:rPr>
                <w:rFonts w:cs="Arial"/>
                <w:color w:val="000000"/>
                <w:sz w:val="16"/>
                <w:szCs w:val="18"/>
                <w:lang w:val="es-SV" w:eastAsia="es-SV"/>
              </w:rPr>
              <w:t xml:space="preserve"> $3,574.00 </w:t>
            </w:r>
          </w:p>
        </w:tc>
        <w:tc>
          <w:tcPr>
            <w:tcW w:w="9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4508F9" w14:textId="77777777" w:rsidR="00FE1BDF" w:rsidRPr="005E6A51" w:rsidRDefault="00FE1BDF" w:rsidP="00E15CAD">
            <w:pPr>
              <w:jc w:val="center"/>
              <w:rPr>
                <w:rFonts w:cs="Arial"/>
                <w:color w:val="000000"/>
                <w:sz w:val="18"/>
                <w:szCs w:val="20"/>
                <w:lang w:val="es-SV" w:eastAsia="es-SV"/>
              </w:rPr>
            </w:pPr>
            <w:r w:rsidRPr="005E6A51">
              <w:rPr>
                <w:rFonts w:cs="Arial"/>
                <w:color w:val="000000"/>
                <w:sz w:val="18"/>
                <w:szCs w:val="20"/>
                <w:lang w:val="es-SV" w:eastAsia="es-SV"/>
              </w:rPr>
              <w:t xml:space="preserve"> $</w:t>
            </w:r>
            <w:r w:rsidRPr="00A5255C">
              <w:rPr>
                <w:rFonts w:cs="Arial"/>
                <w:color w:val="000000"/>
                <w:sz w:val="18"/>
                <w:szCs w:val="20"/>
                <w:lang w:val="es-SV" w:eastAsia="es-SV"/>
              </w:rPr>
              <w:t xml:space="preserve">  </w:t>
            </w:r>
            <w:r w:rsidRPr="005E6A51">
              <w:rPr>
                <w:rFonts w:cs="Arial"/>
                <w:color w:val="000000"/>
                <w:sz w:val="18"/>
                <w:szCs w:val="20"/>
                <w:lang w:val="es-SV" w:eastAsia="es-SV"/>
              </w:rPr>
              <w:t xml:space="preserve">3,834.00 </w:t>
            </w:r>
          </w:p>
        </w:tc>
        <w:tc>
          <w:tcPr>
            <w:tcW w:w="11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75FA51" w14:textId="77777777" w:rsidR="00FE1BDF" w:rsidRPr="005E6A51" w:rsidRDefault="00FE1BDF" w:rsidP="00E15CAD">
            <w:pPr>
              <w:jc w:val="center"/>
              <w:rPr>
                <w:rFonts w:cs="Arial"/>
                <w:color w:val="000000"/>
                <w:sz w:val="20"/>
                <w:lang w:val="es-SV" w:eastAsia="es-SV"/>
              </w:rPr>
            </w:pPr>
            <w:r w:rsidRPr="005E6A51">
              <w:rPr>
                <w:rFonts w:cs="Arial"/>
                <w:color w:val="000000"/>
                <w:sz w:val="20"/>
                <w:lang w:val="es-SV" w:eastAsia="es-SV"/>
              </w:rPr>
              <w:t>51602</w:t>
            </w:r>
          </w:p>
        </w:tc>
        <w:tc>
          <w:tcPr>
            <w:tcW w:w="926" w:type="dxa"/>
            <w:vMerge w:val="restart"/>
            <w:tcBorders>
              <w:top w:val="nil"/>
              <w:left w:val="single" w:sz="4" w:space="0" w:color="auto"/>
              <w:bottom w:val="single" w:sz="4" w:space="0" w:color="000000"/>
              <w:right w:val="single" w:sz="4" w:space="0" w:color="auto"/>
            </w:tcBorders>
            <w:shd w:val="clear" w:color="auto" w:fill="auto"/>
            <w:vAlign w:val="center"/>
            <w:hideMark/>
          </w:tcPr>
          <w:p w14:paraId="1010E8AC" w14:textId="77777777" w:rsidR="00FE1BDF" w:rsidRPr="005E6A51" w:rsidRDefault="00FE1BDF" w:rsidP="00E15CAD">
            <w:pPr>
              <w:jc w:val="center"/>
              <w:rPr>
                <w:rFonts w:cs="Arial"/>
                <w:sz w:val="12"/>
                <w:szCs w:val="12"/>
                <w:lang w:val="es-SV" w:eastAsia="es-SV"/>
              </w:rPr>
            </w:pPr>
            <w:r w:rsidRPr="005E6A51">
              <w:rPr>
                <w:rFonts w:cs="Arial"/>
                <w:sz w:val="12"/>
                <w:szCs w:val="12"/>
                <w:lang w:val="es-SV" w:eastAsia="es-SV"/>
              </w:rPr>
              <w:t>GASTOS DE REPRESENTACION POR PRESTACION DE SERVICIOS EN EL EXTERIOR</w:t>
            </w:r>
          </w:p>
        </w:tc>
        <w:tc>
          <w:tcPr>
            <w:tcW w:w="46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BAB7EB" w14:textId="77777777" w:rsidR="00FE1BDF" w:rsidRPr="005E6A51" w:rsidRDefault="00FE1BDF" w:rsidP="00E15CAD">
            <w:pPr>
              <w:jc w:val="center"/>
              <w:rPr>
                <w:rFonts w:cs="Arial"/>
                <w:color w:val="000000"/>
                <w:sz w:val="20"/>
                <w:lang w:val="es-SV" w:eastAsia="es-SV"/>
              </w:rPr>
            </w:pPr>
            <w:r w:rsidRPr="005E6A51">
              <w:rPr>
                <w:rFonts w:cs="Arial"/>
                <w:color w:val="000000"/>
                <w:sz w:val="20"/>
                <w:lang w:val="es-SV" w:eastAsia="es-SV"/>
              </w:rPr>
              <w:t>2</w:t>
            </w:r>
          </w:p>
        </w:tc>
        <w:tc>
          <w:tcPr>
            <w:tcW w:w="898" w:type="dxa"/>
            <w:tcBorders>
              <w:top w:val="nil"/>
              <w:left w:val="nil"/>
              <w:bottom w:val="single" w:sz="4" w:space="0" w:color="auto"/>
              <w:right w:val="single" w:sz="4" w:space="0" w:color="auto"/>
            </w:tcBorders>
            <w:shd w:val="clear" w:color="auto" w:fill="auto"/>
            <w:noWrap/>
            <w:vAlign w:val="bottom"/>
            <w:hideMark/>
          </w:tcPr>
          <w:p w14:paraId="5D2E9D5E" w14:textId="77777777" w:rsidR="00FE1BDF" w:rsidRPr="005E6A51" w:rsidRDefault="00FE1BDF" w:rsidP="00E15CAD">
            <w:pPr>
              <w:rPr>
                <w:rFonts w:cs="Arial"/>
                <w:color w:val="000000"/>
                <w:sz w:val="16"/>
                <w:szCs w:val="18"/>
                <w:lang w:val="es-SV" w:eastAsia="es-SV"/>
              </w:rPr>
            </w:pPr>
            <w:r w:rsidRPr="005E6A51">
              <w:rPr>
                <w:rFonts w:cs="Arial"/>
                <w:color w:val="000000"/>
                <w:sz w:val="16"/>
                <w:szCs w:val="18"/>
                <w:lang w:val="es-SV" w:eastAsia="es-SV"/>
              </w:rPr>
              <w:t xml:space="preserve"> $3,000.00 </w:t>
            </w:r>
          </w:p>
        </w:tc>
        <w:tc>
          <w:tcPr>
            <w:tcW w:w="1001" w:type="dxa"/>
            <w:tcBorders>
              <w:top w:val="nil"/>
              <w:left w:val="nil"/>
              <w:bottom w:val="single" w:sz="4" w:space="0" w:color="auto"/>
              <w:right w:val="single" w:sz="4" w:space="0" w:color="auto"/>
            </w:tcBorders>
            <w:shd w:val="clear" w:color="auto" w:fill="auto"/>
            <w:noWrap/>
            <w:vAlign w:val="bottom"/>
            <w:hideMark/>
          </w:tcPr>
          <w:p w14:paraId="605807AC" w14:textId="77777777" w:rsidR="00FE1BDF" w:rsidRPr="005E6A51" w:rsidRDefault="00FE1BDF" w:rsidP="00E15CAD">
            <w:pPr>
              <w:rPr>
                <w:rFonts w:cs="Arial"/>
                <w:color w:val="000000"/>
                <w:sz w:val="18"/>
                <w:szCs w:val="20"/>
                <w:lang w:val="es-SV" w:eastAsia="es-SV"/>
              </w:rPr>
            </w:pPr>
            <w:r w:rsidRPr="005E6A51">
              <w:rPr>
                <w:rFonts w:cs="Arial"/>
                <w:color w:val="000000"/>
                <w:sz w:val="18"/>
                <w:szCs w:val="20"/>
                <w:lang w:val="es-SV" w:eastAsia="es-SV"/>
              </w:rPr>
              <w:t xml:space="preserve"> $3,000.00 </w:t>
            </w:r>
          </w:p>
        </w:tc>
      </w:tr>
      <w:tr w:rsidR="00FE1BDF" w:rsidRPr="005E6A51" w14:paraId="452C057C" w14:textId="77777777" w:rsidTr="00E15CAD">
        <w:trPr>
          <w:trHeight w:val="226"/>
        </w:trPr>
        <w:tc>
          <w:tcPr>
            <w:tcW w:w="1090" w:type="dxa"/>
            <w:vMerge/>
            <w:tcBorders>
              <w:top w:val="nil"/>
              <w:left w:val="single" w:sz="4" w:space="0" w:color="auto"/>
              <w:bottom w:val="single" w:sz="4" w:space="0" w:color="000000"/>
              <w:right w:val="single" w:sz="4" w:space="0" w:color="auto"/>
            </w:tcBorders>
            <w:vAlign w:val="center"/>
            <w:hideMark/>
          </w:tcPr>
          <w:p w14:paraId="1165E717" w14:textId="77777777" w:rsidR="00FE1BDF" w:rsidRPr="005E6A51" w:rsidRDefault="00FE1BDF" w:rsidP="00E15CAD">
            <w:pPr>
              <w:rPr>
                <w:rFonts w:cs="Arial"/>
                <w:color w:val="000000"/>
                <w:sz w:val="20"/>
                <w:lang w:val="es-SV" w:eastAsia="es-SV"/>
              </w:rPr>
            </w:pPr>
          </w:p>
        </w:tc>
        <w:tc>
          <w:tcPr>
            <w:tcW w:w="1028" w:type="dxa"/>
            <w:vMerge/>
            <w:tcBorders>
              <w:top w:val="nil"/>
              <w:left w:val="single" w:sz="4" w:space="0" w:color="auto"/>
              <w:bottom w:val="single" w:sz="4" w:space="0" w:color="000000"/>
              <w:right w:val="single" w:sz="4" w:space="0" w:color="auto"/>
            </w:tcBorders>
            <w:vAlign w:val="center"/>
            <w:hideMark/>
          </w:tcPr>
          <w:p w14:paraId="0D5F284A" w14:textId="77777777" w:rsidR="00FE1BDF" w:rsidRPr="005E6A51" w:rsidRDefault="00FE1BDF" w:rsidP="00E15CAD">
            <w:pPr>
              <w:rPr>
                <w:rFonts w:cs="Arial"/>
                <w:color w:val="000000"/>
                <w:sz w:val="12"/>
                <w:szCs w:val="16"/>
                <w:lang w:val="es-SV" w:eastAsia="es-SV"/>
              </w:rPr>
            </w:pPr>
          </w:p>
        </w:tc>
        <w:tc>
          <w:tcPr>
            <w:tcW w:w="465" w:type="dxa"/>
            <w:tcBorders>
              <w:top w:val="nil"/>
              <w:left w:val="nil"/>
              <w:bottom w:val="single" w:sz="4" w:space="0" w:color="auto"/>
              <w:right w:val="single" w:sz="4" w:space="0" w:color="auto"/>
            </w:tcBorders>
            <w:shd w:val="clear" w:color="auto" w:fill="auto"/>
            <w:noWrap/>
            <w:vAlign w:val="center"/>
            <w:hideMark/>
          </w:tcPr>
          <w:p w14:paraId="16994493" w14:textId="77777777" w:rsidR="00FE1BDF" w:rsidRPr="005E6A51" w:rsidRDefault="00FE1BDF" w:rsidP="00E15CAD">
            <w:pPr>
              <w:jc w:val="center"/>
              <w:rPr>
                <w:rFonts w:cs="Arial"/>
                <w:color w:val="000000"/>
                <w:sz w:val="20"/>
                <w:lang w:val="es-SV" w:eastAsia="es-SV"/>
              </w:rPr>
            </w:pPr>
            <w:r w:rsidRPr="005E6A51">
              <w:rPr>
                <w:rFonts w:cs="Arial"/>
                <w:color w:val="000000"/>
                <w:sz w:val="20"/>
                <w:lang w:val="es-SV" w:eastAsia="es-SV"/>
              </w:rPr>
              <w:t>4</w:t>
            </w:r>
          </w:p>
        </w:tc>
        <w:tc>
          <w:tcPr>
            <w:tcW w:w="899" w:type="dxa"/>
            <w:tcBorders>
              <w:top w:val="nil"/>
              <w:left w:val="nil"/>
              <w:bottom w:val="single" w:sz="4" w:space="0" w:color="auto"/>
              <w:right w:val="single" w:sz="4" w:space="0" w:color="auto"/>
            </w:tcBorders>
            <w:shd w:val="clear" w:color="auto" w:fill="auto"/>
            <w:noWrap/>
            <w:vAlign w:val="bottom"/>
            <w:hideMark/>
          </w:tcPr>
          <w:p w14:paraId="10E87CE5" w14:textId="77777777" w:rsidR="00FE1BDF" w:rsidRPr="005E6A51" w:rsidRDefault="00FE1BDF" w:rsidP="00E15CAD">
            <w:pPr>
              <w:rPr>
                <w:rFonts w:cs="Arial"/>
                <w:color w:val="000000"/>
                <w:sz w:val="16"/>
                <w:szCs w:val="18"/>
                <w:lang w:val="es-SV" w:eastAsia="es-SV"/>
              </w:rPr>
            </w:pPr>
            <w:r w:rsidRPr="005E6A51">
              <w:rPr>
                <w:rFonts w:cs="Arial"/>
                <w:color w:val="000000"/>
                <w:sz w:val="16"/>
                <w:szCs w:val="18"/>
                <w:lang w:val="es-SV" w:eastAsia="es-SV"/>
              </w:rPr>
              <w:t xml:space="preserve"> $    160.00 </w:t>
            </w:r>
          </w:p>
        </w:tc>
        <w:tc>
          <w:tcPr>
            <w:tcW w:w="999" w:type="dxa"/>
            <w:vMerge/>
            <w:tcBorders>
              <w:top w:val="nil"/>
              <w:left w:val="single" w:sz="4" w:space="0" w:color="auto"/>
              <w:bottom w:val="single" w:sz="4" w:space="0" w:color="000000"/>
              <w:right w:val="single" w:sz="4" w:space="0" w:color="auto"/>
            </w:tcBorders>
            <w:vAlign w:val="center"/>
            <w:hideMark/>
          </w:tcPr>
          <w:p w14:paraId="420C073A" w14:textId="77777777" w:rsidR="00FE1BDF" w:rsidRPr="005E6A51" w:rsidRDefault="00FE1BDF" w:rsidP="00E15CAD">
            <w:pPr>
              <w:rPr>
                <w:rFonts w:cs="Arial"/>
                <w:color w:val="000000"/>
                <w:sz w:val="18"/>
                <w:szCs w:val="20"/>
                <w:lang w:val="es-SV" w:eastAsia="es-SV"/>
              </w:rPr>
            </w:pPr>
          </w:p>
        </w:tc>
        <w:tc>
          <w:tcPr>
            <w:tcW w:w="1175" w:type="dxa"/>
            <w:vMerge/>
            <w:tcBorders>
              <w:top w:val="nil"/>
              <w:left w:val="single" w:sz="4" w:space="0" w:color="auto"/>
              <w:bottom w:val="single" w:sz="4" w:space="0" w:color="000000"/>
              <w:right w:val="single" w:sz="4" w:space="0" w:color="auto"/>
            </w:tcBorders>
            <w:vAlign w:val="center"/>
            <w:hideMark/>
          </w:tcPr>
          <w:p w14:paraId="627E1216" w14:textId="77777777" w:rsidR="00FE1BDF" w:rsidRPr="005E6A51" w:rsidRDefault="00FE1BDF" w:rsidP="00E15CAD">
            <w:pPr>
              <w:rPr>
                <w:rFonts w:cs="Arial"/>
                <w:color w:val="000000"/>
                <w:lang w:val="es-SV" w:eastAsia="es-SV"/>
              </w:rPr>
            </w:pPr>
          </w:p>
        </w:tc>
        <w:tc>
          <w:tcPr>
            <w:tcW w:w="926" w:type="dxa"/>
            <w:vMerge/>
            <w:tcBorders>
              <w:top w:val="nil"/>
              <w:left w:val="single" w:sz="4" w:space="0" w:color="auto"/>
              <w:bottom w:val="single" w:sz="4" w:space="0" w:color="000000"/>
              <w:right w:val="single" w:sz="4" w:space="0" w:color="auto"/>
            </w:tcBorders>
            <w:vAlign w:val="center"/>
            <w:hideMark/>
          </w:tcPr>
          <w:p w14:paraId="1988C3EA" w14:textId="77777777" w:rsidR="00FE1BDF" w:rsidRPr="005E6A51" w:rsidRDefault="00FE1BDF" w:rsidP="00E15CAD">
            <w:pPr>
              <w:rPr>
                <w:rFonts w:cs="Arial"/>
                <w:sz w:val="12"/>
                <w:szCs w:val="12"/>
                <w:lang w:val="es-SV" w:eastAsia="es-SV"/>
              </w:rPr>
            </w:pPr>
          </w:p>
        </w:tc>
        <w:tc>
          <w:tcPr>
            <w:tcW w:w="465" w:type="dxa"/>
            <w:vMerge/>
            <w:tcBorders>
              <w:top w:val="nil"/>
              <w:left w:val="single" w:sz="4" w:space="0" w:color="auto"/>
              <w:bottom w:val="single" w:sz="4" w:space="0" w:color="000000"/>
              <w:right w:val="single" w:sz="4" w:space="0" w:color="auto"/>
            </w:tcBorders>
            <w:vAlign w:val="center"/>
            <w:hideMark/>
          </w:tcPr>
          <w:p w14:paraId="2ED0AD65" w14:textId="77777777" w:rsidR="00FE1BDF" w:rsidRPr="005E6A51" w:rsidRDefault="00FE1BDF" w:rsidP="00E15CAD">
            <w:pPr>
              <w:rPr>
                <w:rFonts w:cs="Arial"/>
                <w:color w:val="000000"/>
                <w:lang w:val="es-SV" w:eastAsia="es-SV"/>
              </w:rPr>
            </w:pPr>
          </w:p>
        </w:tc>
        <w:tc>
          <w:tcPr>
            <w:tcW w:w="898" w:type="dxa"/>
            <w:tcBorders>
              <w:top w:val="nil"/>
              <w:left w:val="nil"/>
              <w:bottom w:val="single" w:sz="4" w:space="0" w:color="auto"/>
              <w:right w:val="single" w:sz="4" w:space="0" w:color="auto"/>
            </w:tcBorders>
            <w:shd w:val="clear" w:color="auto" w:fill="auto"/>
            <w:noWrap/>
            <w:vAlign w:val="bottom"/>
            <w:hideMark/>
          </w:tcPr>
          <w:p w14:paraId="1698B6D0" w14:textId="77777777" w:rsidR="00FE1BDF" w:rsidRPr="005E6A51" w:rsidRDefault="00FE1BDF" w:rsidP="00E15CAD">
            <w:pPr>
              <w:rPr>
                <w:rFonts w:cs="Arial"/>
                <w:color w:val="000000"/>
                <w:sz w:val="16"/>
                <w:szCs w:val="18"/>
                <w:lang w:val="es-SV" w:eastAsia="es-SV"/>
              </w:rPr>
            </w:pPr>
            <w:r w:rsidRPr="005E6A51">
              <w:rPr>
                <w:rFonts w:cs="Arial"/>
                <w:color w:val="000000"/>
                <w:sz w:val="16"/>
                <w:szCs w:val="18"/>
                <w:lang w:val="es-SV" w:eastAsia="es-SV"/>
              </w:rPr>
              <w:t> </w:t>
            </w:r>
          </w:p>
        </w:tc>
        <w:tc>
          <w:tcPr>
            <w:tcW w:w="1001" w:type="dxa"/>
            <w:tcBorders>
              <w:top w:val="nil"/>
              <w:left w:val="nil"/>
              <w:bottom w:val="single" w:sz="4" w:space="0" w:color="auto"/>
              <w:right w:val="single" w:sz="4" w:space="0" w:color="auto"/>
            </w:tcBorders>
            <w:shd w:val="clear" w:color="auto" w:fill="auto"/>
            <w:noWrap/>
            <w:vAlign w:val="bottom"/>
            <w:hideMark/>
          </w:tcPr>
          <w:p w14:paraId="7BAA0919" w14:textId="77777777" w:rsidR="00FE1BDF" w:rsidRPr="005E6A51" w:rsidRDefault="00FE1BDF" w:rsidP="00E15CAD">
            <w:pPr>
              <w:rPr>
                <w:rFonts w:cs="Arial"/>
                <w:color w:val="000000"/>
                <w:sz w:val="16"/>
                <w:szCs w:val="20"/>
                <w:lang w:val="es-SV" w:eastAsia="es-SV"/>
              </w:rPr>
            </w:pPr>
            <w:r w:rsidRPr="005E6A51">
              <w:rPr>
                <w:rFonts w:cs="Arial"/>
                <w:color w:val="000000"/>
                <w:sz w:val="16"/>
                <w:szCs w:val="20"/>
                <w:lang w:val="es-SV" w:eastAsia="es-SV"/>
              </w:rPr>
              <w:t> </w:t>
            </w:r>
          </w:p>
        </w:tc>
      </w:tr>
      <w:tr w:rsidR="00FE1BDF" w:rsidRPr="005E6A51" w14:paraId="08B2BAFD" w14:textId="77777777" w:rsidTr="00E15CAD">
        <w:trPr>
          <w:trHeight w:val="236"/>
        </w:trPr>
        <w:tc>
          <w:tcPr>
            <w:tcW w:w="1090" w:type="dxa"/>
            <w:vMerge/>
            <w:tcBorders>
              <w:top w:val="nil"/>
              <w:left w:val="single" w:sz="4" w:space="0" w:color="auto"/>
              <w:bottom w:val="single" w:sz="4" w:space="0" w:color="000000"/>
              <w:right w:val="single" w:sz="4" w:space="0" w:color="auto"/>
            </w:tcBorders>
            <w:vAlign w:val="center"/>
            <w:hideMark/>
          </w:tcPr>
          <w:p w14:paraId="44DB3432" w14:textId="77777777" w:rsidR="00FE1BDF" w:rsidRPr="005E6A51" w:rsidRDefault="00FE1BDF" w:rsidP="00E15CAD">
            <w:pPr>
              <w:rPr>
                <w:rFonts w:cs="Arial"/>
                <w:color w:val="000000"/>
                <w:sz w:val="20"/>
                <w:lang w:val="es-SV" w:eastAsia="es-SV"/>
              </w:rPr>
            </w:pPr>
          </w:p>
        </w:tc>
        <w:tc>
          <w:tcPr>
            <w:tcW w:w="1028" w:type="dxa"/>
            <w:vMerge/>
            <w:tcBorders>
              <w:top w:val="nil"/>
              <w:left w:val="single" w:sz="4" w:space="0" w:color="auto"/>
              <w:bottom w:val="single" w:sz="4" w:space="0" w:color="000000"/>
              <w:right w:val="single" w:sz="4" w:space="0" w:color="auto"/>
            </w:tcBorders>
            <w:vAlign w:val="center"/>
            <w:hideMark/>
          </w:tcPr>
          <w:p w14:paraId="286E4D50" w14:textId="77777777" w:rsidR="00FE1BDF" w:rsidRPr="005E6A51" w:rsidRDefault="00FE1BDF" w:rsidP="00E15CAD">
            <w:pPr>
              <w:rPr>
                <w:rFonts w:cs="Arial"/>
                <w:color w:val="000000"/>
                <w:sz w:val="12"/>
                <w:szCs w:val="16"/>
                <w:lang w:val="es-SV" w:eastAsia="es-SV"/>
              </w:rPr>
            </w:pPr>
          </w:p>
        </w:tc>
        <w:tc>
          <w:tcPr>
            <w:tcW w:w="465" w:type="dxa"/>
            <w:tcBorders>
              <w:top w:val="nil"/>
              <w:left w:val="nil"/>
              <w:bottom w:val="single" w:sz="4" w:space="0" w:color="auto"/>
              <w:right w:val="single" w:sz="4" w:space="0" w:color="auto"/>
            </w:tcBorders>
            <w:shd w:val="clear" w:color="auto" w:fill="auto"/>
            <w:noWrap/>
            <w:vAlign w:val="center"/>
            <w:hideMark/>
          </w:tcPr>
          <w:p w14:paraId="2A98C62A" w14:textId="77777777" w:rsidR="00FE1BDF" w:rsidRPr="005E6A51" w:rsidRDefault="00FE1BDF" w:rsidP="00E15CAD">
            <w:pPr>
              <w:jc w:val="center"/>
              <w:rPr>
                <w:rFonts w:cs="Arial"/>
                <w:color w:val="000000"/>
                <w:sz w:val="20"/>
                <w:lang w:val="es-SV" w:eastAsia="es-SV"/>
              </w:rPr>
            </w:pPr>
            <w:r w:rsidRPr="005E6A51">
              <w:rPr>
                <w:rFonts w:cs="Arial"/>
                <w:color w:val="000000"/>
                <w:sz w:val="20"/>
                <w:lang w:val="es-SV" w:eastAsia="es-SV"/>
              </w:rPr>
              <w:t>5</w:t>
            </w:r>
          </w:p>
        </w:tc>
        <w:tc>
          <w:tcPr>
            <w:tcW w:w="899" w:type="dxa"/>
            <w:tcBorders>
              <w:top w:val="nil"/>
              <w:left w:val="nil"/>
              <w:bottom w:val="single" w:sz="8" w:space="0" w:color="auto"/>
              <w:right w:val="single" w:sz="4" w:space="0" w:color="auto"/>
            </w:tcBorders>
            <w:shd w:val="clear" w:color="auto" w:fill="auto"/>
            <w:noWrap/>
            <w:vAlign w:val="bottom"/>
            <w:hideMark/>
          </w:tcPr>
          <w:p w14:paraId="41F6F367" w14:textId="77777777" w:rsidR="00FE1BDF" w:rsidRPr="005E6A51" w:rsidRDefault="00FE1BDF" w:rsidP="00E15CAD">
            <w:pPr>
              <w:rPr>
                <w:rFonts w:cs="Arial"/>
                <w:color w:val="000000"/>
                <w:sz w:val="16"/>
                <w:szCs w:val="18"/>
                <w:lang w:val="es-SV" w:eastAsia="es-SV"/>
              </w:rPr>
            </w:pPr>
            <w:r w:rsidRPr="005E6A51">
              <w:rPr>
                <w:rFonts w:cs="Arial"/>
                <w:color w:val="000000"/>
                <w:sz w:val="16"/>
                <w:szCs w:val="18"/>
                <w:lang w:val="es-SV" w:eastAsia="es-SV"/>
              </w:rPr>
              <w:t xml:space="preserve"> $    100.00 </w:t>
            </w:r>
          </w:p>
        </w:tc>
        <w:tc>
          <w:tcPr>
            <w:tcW w:w="999" w:type="dxa"/>
            <w:vMerge/>
            <w:tcBorders>
              <w:top w:val="nil"/>
              <w:left w:val="single" w:sz="4" w:space="0" w:color="auto"/>
              <w:bottom w:val="single" w:sz="4" w:space="0" w:color="000000"/>
              <w:right w:val="single" w:sz="4" w:space="0" w:color="auto"/>
            </w:tcBorders>
            <w:vAlign w:val="center"/>
            <w:hideMark/>
          </w:tcPr>
          <w:p w14:paraId="39E48E76" w14:textId="77777777" w:rsidR="00FE1BDF" w:rsidRPr="005E6A51" w:rsidRDefault="00FE1BDF" w:rsidP="00E15CAD">
            <w:pPr>
              <w:rPr>
                <w:rFonts w:cs="Arial"/>
                <w:color w:val="000000"/>
                <w:sz w:val="18"/>
                <w:szCs w:val="20"/>
                <w:lang w:val="es-SV" w:eastAsia="es-SV"/>
              </w:rPr>
            </w:pPr>
          </w:p>
        </w:tc>
        <w:tc>
          <w:tcPr>
            <w:tcW w:w="1175" w:type="dxa"/>
            <w:vMerge/>
            <w:tcBorders>
              <w:top w:val="nil"/>
              <w:left w:val="single" w:sz="4" w:space="0" w:color="auto"/>
              <w:bottom w:val="single" w:sz="4" w:space="0" w:color="000000"/>
              <w:right w:val="single" w:sz="4" w:space="0" w:color="auto"/>
            </w:tcBorders>
            <w:vAlign w:val="center"/>
            <w:hideMark/>
          </w:tcPr>
          <w:p w14:paraId="103A08C1" w14:textId="77777777" w:rsidR="00FE1BDF" w:rsidRPr="005E6A51" w:rsidRDefault="00FE1BDF" w:rsidP="00E15CAD">
            <w:pPr>
              <w:rPr>
                <w:rFonts w:cs="Arial"/>
                <w:color w:val="000000"/>
                <w:lang w:val="es-SV" w:eastAsia="es-SV"/>
              </w:rPr>
            </w:pPr>
          </w:p>
        </w:tc>
        <w:tc>
          <w:tcPr>
            <w:tcW w:w="926" w:type="dxa"/>
            <w:vMerge/>
            <w:tcBorders>
              <w:top w:val="nil"/>
              <w:left w:val="single" w:sz="4" w:space="0" w:color="auto"/>
              <w:bottom w:val="single" w:sz="4" w:space="0" w:color="000000"/>
              <w:right w:val="single" w:sz="4" w:space="0" w:color="auto"/>
            </w:tcBorders>
            <w:vAlign w:val="center"/>
            <w:hideMark/>
          </w:tcPr>
          <w:p w14:paraId="1D6E9D52" w14:textId="77777777" w:rsidR="00FE1BDF" w:rsidRPr="005E6A51" w:rsidRDefault="00FE1BDF" w:rsidP="00E15CAD">
            <w:pPr>
              <w:rPr>
                <w:rFonts w:cs="Arial"/>
                <w:sz w:val="12"/>
                <w:szCs w:val="12"/>
                <w:lang w:val="es-SV" w:eastAsia="es-SV"/>
              </w:rPr>
            </w:pPr>
          </w:p>
        </w:tc>
        <w:tc>
          <w:tcPr>
            <w:tcW w:w="465" w:type="dxa"/>
            <w:vMerge/>
            <w:tcBorders>
              <w:top w:val="nil"/>
              <w:left w:val="single" w:sz="4" w:space="0" w:color="auto"/>
              <w:bottom w:val="single" w:sz="4" w:space="0" w:color="000000"/>
              <w:right w:val="single" w:sz="4" w:space="0" w:color="auto"/>
            </w:tcBorders>
            <w:vAlign w:val="center"/>
            <w:hideMark/>
          </w:tcPr>
          <w:p w14:paraId="37961806" w14:textId="77777777" w:rsidR="00FE1BDF" w:rsidRPr="005E6A51" w:rsidRDefault="00FE1BDF" w:rsidP="00E15CAD">
            <w:pPr>
              <w:rPr>
                <w:rFonts w:cs="Arial"/>
                <w:color w:val="000000"/>
                <w:lang w:val="es-SV" w:eastAsia="es-SV"/>
              </w:rPr>
            </w:pPr>
          </w:p>
        </w:tc>
        <w:tc>
          <w:tcPr>
            <w:tcW w:w="898" w:type="dxa"/>
            <w:tcBorders>
              <w:top w:val="nil"/>
              <w:left w:val="nil"/>
              <w:bottom w:val="single" w:sz="4" w:space="0" w:color="auto"/>
              <w:right w:val="single" w:sz="4" w:space="0" w:color="auto"/>
            </w:tcBorders>
            <w:shd w:val="clear" w:color="auto" w:fill="auto"/>
            <w:noWrap/>
            <w:vAlign w:val="bottom"/>
            <w:hideMark/>
          </w:tcPr>
          <w:p w14:paraId="142471BA" w14:textId="77777777" w:rsidR="00FE1BDF" w:rsidRPr="005E6A51" w:rsidRDefault="00FE1BDF" w:rsidP="00E15CAD">
            <w:pPr>
              <w:rPr>
                <w:rFonts w:cs="Arial"/>
                <w:color w:val="000000"/>
                <w:sz w:val="16"/>
                <w:szCs w:val="18"/>
                <w:lang w:val="es-SV" w:eastAsia="es-SV"/>
              </w:rPr>
            </w:pPr>
            <w:r w:rsidRPr="005E6A51">
              <w:rPr>
                <w:rFonts w:cs="Arial"/>
                <w:color w:val="000000"/>
                <w:sz w:val="16"/>
                <w:szCs w:val="18"/>
                <w:lang w:val="es-SV" w:eastAsia="es-SV"/>
              </w:rPr>
              <w:t> </w:t>
            </w:r>
          </w:p>
        </w:tc>
        <w:tc>
          <w:tcPr>
            <w:tcW w:w="1001" w:type="dxa"/>
            <w:tcBorders>
              <w:top w:val="nil"/>
              <w:left w:val="nil"/>
              <w:bottom w:val="single" w:sz="4" w:space="0" w:color="auto"/>
              <w:right w:val="single" w:sz="4" w:space="0" w:color="auto"/>
            </w:tcBorders>
            <w:shd w:val="clear" w:color="auto" w:fill="auto"/>
            <w:noWrap/>
            <w:vAlign w:val="bottom"/>
            <w:hideMark/>
          </w:tcPr>
          <w:p w14:paraId="552BB45A" w14:textId="77777777" w:rsidR="00FE1BDF" w:rsidRPr="005E6A51" w:rsidRDefault="00FE1BDF" w:rsidP="00E15CAD">
            <w:pPr>
              <w:rPr>
                <w:rFonts w:cs="Arial"/>
                <w:color w:val="000000"/>
                <w:sz w:val="16"/>
                <w:szCs w:val="20"/>
                <w:lang w:val="es-SV" w:eastAsia="es-SV"/>
              </w:rPr>
            </w:pPr>
            <w:r w:rsidRPr="005E6A51">
              <w:rPr>
                <w:rFonts w:cs="Arial"/>
                <w:color w:val="000000"/>
                <w:sz w:val="16"/>
                <w:szCs w:val="20"/>
                <w:lang w:val="es-SV" w:eastAsia="es-SV"/>
              </w:rPr>
              <w:t> </w:t>
            </w:r>
          </w:p>
        </w:tc>
      </w:tr>
      <w:tr w:rsidR="00FE1BDF" w:rsidRPr="005E6A51" w14:paraId="5693A36C" w14:textId="77777777" w:rsidTr="00E15CAD">
        <w:trPr>
          <w:trHeight w:val="480"/>
        </w:trPr>
        <w:tc>
          <w:tcPr>
            <w:tcW w:w="1090" w:type="dxa"/>
            <w:tcBorders>
              <w:top w:val="nil"/>
              <w:left w:val="single" w:sz="4" w:space="0" w:color="auto"/>
              <w:bottom w:val="nil"/>
              <w:right w:val="single" w:sz="4" w:space="0" w:color="auto"/>
            </w:tcBorders>
            <w:shd w:val="clear" w:color="auto" w:fill="auto"/>
            <w:noWrap/>
            <w:vAlign w:val="center"/>
            <w:hideMark/>
          </w:tcPr>
          <w:p w14:paraId="4BBC2AAA" w14:textId="77777777" w:rsidR="00FE1BDF" w:rsidRPr="005E6A51" w:rsidRDefault="00FE1BDF" w:rsidP="00E15CAD">
            <w:pPr>
              <w:jc w:val="center"/>
              <w:rPr>
                <w:rFonts w:cs="Arial"/>
                <w:color w:val="000000"/>
                <w:sz w:val="20"/>
                <w:lang w:val="es-SV" w:eastAsia="es-SV"/>
              </w:rPr>
            </w:pPr>
            <w:r w:rsidRPr="005E6A51">
              <w:rPr>
                <w:rFonts w:cs="Arial"/>
                <w:color w:val="000000"/>
                <w:sz w:val="20"/>
                <w:lang w:val="es-SV" w:eastAsia="es-SV"/>
              </w:rPr>
              <w:t>54505</w:t>
            </w:r>
          </w:p>
        </w:tc>
        <w:tc>
          <w:tcPr>
            <w:tcW w:w="1028" w:type="dxa"/>
            <w:tcBorders>
              <w:top w:val="nil"/>
              <w:left w:val="nil"/>
              <w:bottom w:val="single" w:sz="4" w:space="0" w:color="auto"/>
              <w:right w:val="single" w:sz="4" w:space="0" w:color="auto"/>
            </w:tcBorders>
            <w:shd w:val="clear" w:color="000000" w:fill="FFFFFF"/>
            <w:vAlign w:val="center"/>
            <w:hideMark/>
          </w:tcPr>
          <w:p w14:paraId="0CBDA2CA" w14:textId="77777777" w:rsidR="00FE1BDF" w:rsidRPr="005E6A51" w:rsidRDefault="00FE1BDF" w:rsidP="00E15CAD">
            <w:pPr>
              <w:jc w:val="center"/>
              <w:rPr>
                <w:rFonts w:cs="Arial"/>
                <w:sz w:val="12"/>
                <w:szCs w:val="16"/>
                <w:lang w:val="es-SV" w:eastAsia="es-SV"/>
              </w:rPr>
            </w:pPr>
            <w:r w:rsidRPr="005E6A51">
              <w:rPr>
                <w:rFonts w:cs="Arial"/>
                <w:sz w:val="12"/>
                <w:szCs w:val="16"/>
                <w:lang w:val="es-SV" w:eastAsia="es-SV"/>
              </w:rPr>
              <w:t>SERVICIOS DE CAPACITACION</w:t>
            </w:r>
          </w:p>
        </w:tc>
        <w:tc>
          <w:tcPr>
            <w:tcW w:w="465" w:type="dxa"/>
            <w:tcBorders>
              <w:top w:val="nil"/>
              <w:left w:val="nil"/>
              <w:bottom w:val="nil"/>
              <w:right w:val="single" w:sz="4" w:space="0" w:color="auto"/>
            </w:tcBorders>
            <w:shd w:val="clear" w:color="auto" w:fill="auto"/>
            <w:noWrap/>
            <w:vAlign w:val="center"/>
            <w:hideMark/>
          </w:tcPr>
          <w:p w14:paraId="621AC97E" w14:textId="77777777" w:rsidR="00FE1BDF" w:rsidRPr="005E6A51" w:rsidRDefault="00FE1BDF" w:rsidP="00E15CAD">
            <w:pPr>
              <w:jc w:val="center"/>
              <w:rPr>
                <w:rFonts w:cs="Arial"/>
                <w:color w:val="000000"/>
                <w:sz w:val="20"/>
                <w:lang w:val="es-SV" w:eastAsia="es-SV"/>
              </w:rPr>
            </w:pPr>
            <w:r w:rsidRPr="005E6A51">
              <w:rPr>
                <w:rFonts w:cs="Arial"/>
                <w:color w:val="000000"/>
                <w:sz w:val="20"/>
                <w:lang w:val="es-SV" w:eastAsia="es-SV"/>
              </w:rPr>
              <w:t>2</w:t>
            </w:r>
          </w:p>
        </w:tc>
        <w:tc>
          <w:tcPr>
            <w:tcW w:w="899" w:type="dxa"/>
            <w:tcBorders>
              <w:top w:val="nil"/>
              <w:left w:val="nil"/>
              <w:bottom w:val="nil"/>
              <w:right w:val="single" w:sz="4" w:space="0" w:color="auto"/>
            </w:tcBorders>
            <w:shd w:val="clear" w:color="auto" w:fill="auto"/>
            <w:noWrap/>
            <w:vAlign w:val="bottom"/>
            <w:hideMark/>
          </w:tcPr>
          <w:p w14:paraId="38B0C3C3" w14:textId="77777777" w:rsidR="00FE1BDF" w:rsidRPr="005E6A51" w:rsidRDefault="00FE1BDF" w:rsidP="00E15CAD">
            <w:pPr>
              <w:rPr>
                <w:rFonts w:cs="Arial"/>
                <w:color w:val="000000"/>
                <w:sz w:val="16"/>
                <w:szCs w:val="18"/>
                <w:lang w:val="es-SV" w:eastAsia="es-SV"/>
              </w:rPr>
            </w:pPr>
            <w:r w:rsidRPr="005E6A51">
              <w:rPr>
                <w:rFonts w:cs="Arial"/>
                <w:color w:val="000000"/>
                <w:sz w:val="16"/>
                <w:szCs w:val="18"/>
                <w:lang w:val="es-SV" w:eastAsia="es-SV"/>
              </w:rPr>
              <w:t xml:space="preserve"> $    900.00 </w:t>
            </w:r>
          </w:p>
        </w:tc>
        <w:tc>
          <w:tcPr>
            <w:tcW w:w="999" w:type="dxa"/>
            <w:tcBorders>
              <w:top w:val="nil"/>
              <w:left w:val="nil"/>
              <w:bottom w:val="nil"/>
              <w:right w:val="single" w:sz="4" w:space="0" w:color="auto"/>
            </w:tcBorders>
            <w:shd w:val="clear" w:color="auto" w:fill="auto"/>
            <w:noWrap/>
            <w:vAlign w:val="bottom"/>
            <w:hideMark/>
          </w:tcPr>
          <w:p w14:paraId="7052D346" w14:textId="77777777" w:rsidR="00FE1BDF" w:rsidRPr="005E6A51" w:rsidRDefault="00FE1BDF" w:rsidP="00E15CAD">
            <w:pPr>
              <w:rPr>
                <w:rFonts w:cs="Arial"/>
                <w:color w:val="000000"/>
                <w:sz w:val="18"/>
                <w:szCs w:val="20"/>
                <w:lang w:val="es-SV" w:eastAsia="es-SV"/>
              </w:rPr>
            </w:pPr>
            <w:r w:rsidRPr="005E6A51">
              <w:rPr>
                <w:rFonts w:cs="Arial"/>
                <w:color w:val="000000"/>
                <w:sz w:val="18"/>
                <w:szCs w:val="20"/>
                <w:lang w:val="es-SV" w:eastAsia="es-SV"/>
              </w:rPr>
              <w:t xml:space="preserve"> $</w:t>
            </w:r>
            <w:r w:rsidRPr="00A5255C">
              <w:rPr>
                <w:rFonts w:cs="Arial"/>
                <w:color w:val="000000"/>
                <w:sz w:val="18"/>
                <w:szCs w:val="20"/>
                <w:lang w:val="es-SV" w:eastAsia="es-SV"/>
              </w:rPr>
              <w:t xml:space="preserve">  </w:t>
            </w:r>
            <w:r w:rsidRPr="005E6A51">
              <w:rPr>
                <w:rFonts w:cs="Arial"/>
                <w:color w:val="000000"/>
                <w:sz w:val="18"/>
                <w:szCs w:val="20"/>
                <w:lang w:val="es-SV" w:eastAsia="es-SV"/>
              </w:rPr>
              <w:t xml:space="preserve">   900.00 </w:t>
            </w:r>
          </w:p>
        </w:tc>
        <w:tc>
          <w:tcPr>
            <w:tcW w:w="1175" w:type="dxa"/>
            <w:tcBorders>
              <w:top w:val="nil"/>
              <w:left w:val="nil"/>
              <w:bottom w:val="single" w:sz="4" w:space="0" w:color="auto"/>
              <w:right w:val="single" w:sz="4" w:space="0" w:color="auto"/>
            </w:tcBorders>
            <w:shd w:val="clear" w:color="auto" w:fill="auto"/>
            <w:noWrap/>
            <w:vAlign w:val="center"/>
            <w:hideMark/>
          </w:tcPr>
          <w:p w14:paraId="3480108D" w14:textId="77777777" w:rsidR="00FE1BDF" w:rsidRPr="005E6A51" w:rsidRDefault="00FE1BDF" w:rsidP="00E15CAD">
            <w:pPr>
              <w:jc w:val="center"/>
              <w:rPr>
                <w:rFonts w:cs="Arial"/>
                <w:color w:val="000000"/>
                <w:lang w:val="es-SV" w:eastAsia="es-SV"/>
              </w:rPr>
            </w:pPr>
            <w:r w:rsidRPr="005E6A51">
              <w:rPr>
                <w:rFonts w:cs="Arial"/>
                <w:color w:val="000000"/>
                <w:lang w:val="es-SV" w:eastAsia="es-SV"/>
              </w:rPr>
              <w:t> </w:t>
            </w:r>
          </w:p>
        </w:tc>
        <w:tc>
          <w:tcPr>
            <w:tcW w:w="926" w:type="dxa"/>
            <w:tcBorders>
              <w:top w:val="nil"/>
              <w:left w:val="nil"/>
              <w:bottom w:val="single" w:sz="4" w:space="0" w:color="auto"/>
              <w:right w:val="single" w:sz="4" w:space="0" w:color="auto"/>
            </w:tcBorders>
            <w:shd w:val="clear" w:color="auto" w:fill="auto"/>
            <w:noWrap/>
            <w:vAlign w:val="center"/>
            <w:hideMark/>
          </w:tcPr>
          <w:p w14:paraId="3007CF42" w14:textId="77777777" w:rsidR="00FE1BDF" w:rsidRPr="005E6A51" w:rsidRDefault="00FE1BDF" w:rsidP="00E15CAD">
            <w:pPr>
              <w:jc w:val="center"/>
              <w:rPr>
                <w:rFonts w:cs="Arial"/>
                <w:color w:val="000000"/>
                <w:lang w:val="es-SV" w:eastAsia="es-SV"/>
              </w:rPr>
            </w:pPr>
            <w:r w:rsidRPr="005E6A51">
              <w:rPr>
                <w:rFonts w:cs="Arial"/>
                <w:color w:val="000000"/>
                <w:lang w:val="es-SV" w:eastAsia="es-SV"/>
              </w:rPr>
              <w:t> </w:t>
            </w:r>
          </w:p>
        </w:tc>
        <w:tc>
          <w:tcPr>
            <w:tcW w:w="465" w:type="dxa"/>
            <w:tcBorders>
              <w:top w:val="nil"/>
              <w:left w:val="nil"/>
              <w:bottom w:val="single" w:sz="4" w:space="0" w:color="auto"/>
              <w:right w:val="single" w:sz="4" w:space="0" w:color="auto"/>
            </w:tcBorders>
            <w:shd w:val="clear" w:color="auto" w:fill="auto"/>
            <w:noWrap/>
            <w:vAlign w:val="bottom"/>
            <w:hideMark/>
          </w:tcPr>
          <w:p w14:paraId="36A6EF3E" w14:textId="77777777" w:rsidR="00FE1BDF" w:rsidRPr="005E6A51" w:rsidRDefault="00FE1BDF" w:rsidP="00E15CAD">
            <w:pPr>
              <w:jc w:val="center"/>
              <w:rPr>
                <w:rFonts w:cs="Arial"/>
                <w:color w:val="000000"/>
                <w:lang w:val="es-SV" w:eastAsia="es-SV"/>
              </w:rPr>
            </w:pPr>
            <w:r w:rsidRPr="005E6A51">
              <w:rPr>
                <w:rFonts w:cs="Arial"/>
                <w:color w:val="000000"/>
                <w:lang w:val="es-SV" w:eastAsia="es-SV"/>
              </w:rPr>
              <w:t> </w:t>
            </w:r>
          </w:p>
        </w:tc>
        <w:tc>
          <w:tcPr>
            <w:tcW w:w="898" w:type="dxa"/>
            <w:tcBorders>
              <w:top w:val="nil"/>
              <w:left w:val="nil"/>
              <w:bottom w:val="single" w:sz="4" w:space="0" w:color="auto"/>
              <w:right w:val="single" w:sz="4" w:space="0" w:color="auto"/>
            </w:tcBorders>
            <w:shd w:val="clear" w:color="auto" w:fill="auto"/>
            <w:noWrap/>
            <w:vAlign w:val="bottom"/>
            <w:hideMark/>
          </w:tcPr>
          <w:p w14:paraId="3D34F650" w14:textId="77777777" w:rsidR="00FE1BDF" w:rsidRPr="005E6A51" w:rsidRDefault="00FE1BDF" w:rsidP="00E15CAD">
            <w:pPr>
              <w:rPr>
                <w:rFonts w:cs="Arial"/>
                <w:color w:val="000000"/>
                <w:sz w:val="16"/>
                <w:szCs w:val="18"/>
                <w:lang w:val="es-SV" w:eastAsia="es-SV"/>
              </w:rPr>
            </w:pPr>
            <w:r w:rsidRPr="005E6A51">
              <w:rPr>
                <w:rFonts w:cs="Arial"/>
                <w:color w:val="000000"/>
                <w:sz w:val="16"/>
                <w:szCs w:val="18"/>
                <w:lang w:val="es-SV" w:eastAsia="es-SV"/>
              </w:rPr>
              <w:t> </w:t>
            </w:r>
          </w:p>
        </w:tc>
        <w:tc>
          <w:tcPr>
            <w:tcW w:w="1001" w:type="dxa"/>
            <w:tcBorders>
              <w:top w:val="nil"/>
              <w:left w:val="nil"/>
              <w:bottom w:val="single" w:sz="4" w:space="0" w:color="auto"/>
              <w:right w:val="single" w:sz="4" w:space="0" w:color="auto"/>
            </w:tcBorders>
            <w:shd w:val="clear" w:color="auto" w:fill="auto"/>
            <w:noWrap/>
            <w:vAlign w:val="bottom"/>
            <w:hideMark/>
          </w:tcPr>
          <w:p w14:paraId="33DA3E45" w14:textId="77777777" w:rsidR="00FE1BDF" w:rsidRPr="005E6A51" w:rsidRDefault="00FE1BDF" w:rsidP="00E15CAD">
            <w:pPr>
              <w:rPr>
                <w:rFonts w:cs="Arial"/>
                <w:color w:val="000000"/>
                <w:sz w:val="16"/>
                <w:szCs w:val="20"/>
                <w:lang w:val="es-SV" w:eastAsia="es-SV"/>
              </w:rPr>
            </w:pPr>
            <w:r w:rsidRPr="005E6A51">
              <w:rPr>
                <w:rFonts w:cs="Arial"/>
                <w:color w:val="000000"/>
                <w:sz w:val="16"/>
                <w:szCs w:val="20"/>
                <w:lang w:val="es-SV" w:eastAsia="es-SV"/>
              </w:rPr>
              <w:t> </w:t>
            </w:r>
          </w:p>
        </w:tc>
      </w:tr>
      <w:tr w:rsidR="00FE1BDF" w:rsidRPr="005E6A51" w14:paraId="1E892001" w14:textId="77777777" w:rsidTr="00E15CAD">
        <w:trPr>
          <w:trHeight w:val="226"/>
        </w:trPr>
        <w:tc>
          <w:tcPr>
            <w:tcW w:w="348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F15593" w14:textId="77777777" w:rsidR="00FE1BDF" w:rsidRPr="005E6A51" w:rsidRDefault="00FE1BDF" w:rsidP="00E15CAD">
            <w:pPr>
              <w:jc w:val="center"/>
              <w:rPr>
                <w:rFonts w:cs="Arial"/>
                <w:b/>
                <w:bCs/>
                <w:color w:val="000000"/>
                <w:sz w:val="16"/>
                <w:lang w:val="es-SV" w:eastAsia="es-SV"/>
              </w:rPr>
            </w:pPr>
            <w:r w:rsidRPr="005E6A51">
              <w:rPr>
                <w:rFonts w:cs="Arial"/>
                <w:b/>
                <w:bCs/>
                <w:color w:val="000000"/>
                <w:sz w:val="16"/>
                <w:lang w:val="es-SV" w:eastAsia="es-SV"/>
              </w:rPr>
              <w:t>BALANCE:</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14:paraId="5D6CE575" w14:textId="77777777" w:rsidR="00FE1BDF" w:rsidRPr="005E6A51" w:rsidRDefault="00FE1BDF" w:rsidP="00E15CAD">
            <w:pPr>
              <w:rPr>
                <w:rFonts w:cs="Arial"/>
                <w:b/>
                <w:bCs/>
                <w:color w:val="000000"/>
                <w:sz w:val="18"/>
                <w:szCs w:val="20"/>
                <w:lang w:val="es-SV" w:eastAsia="es-SV"/>
              </w:rPr>
            </w:pPr>
            <w:r w:rsidRPr="005E6A51">
              <w:rPr>
                <w:rFonts w:cs="Arial"/>
                <w:b/>
                <w:bCs/>
                <w:color w:val="000000"/>
                <w:sz w:val="18"/>
                <w:szCs w:val="20"/>
                <w:lang w:val="es-SV" w:eastAsia="es-SV"/>
              </w:rPr>
              <w:t xml:space="preserve"> $</w:t>
            </w:r>
            <w:r w:rsidRPr="00DA0FC5">
              <w:rPr>
                <w:rFonts w:cs="Arial"/>
                <w:b/>
                <w:bCs/>
                <w:color w:val="000000"/>
                <w:sz w:val="18"/>
                <w:szCs w:val="20"/>
                <w:lang w:val="es-SV" w:eastAsia="es-SV"/>
              </w:rPr>
              <w:t xml:space="preserve">  </w:t>
            </w:r>
            <w:r w:rsidRPr="005E6A51">
              <w:rPr>
                <w:rFonts w:cs="Arial"/>
                <w:b/>
                <w:bCs/>
                <w:color w:val="000000"/>
                <w:sz w:val="18"/>
                <w:szCs w:val="20"/>
                <w:lang w:val="es-SV" w:eastAsia="es-SV"/>
              </w:rPr>
              <w:t xml:space="preserve">6,000.00 </w:t>
            </w:r>
          </w:p>
        </w:tc>
        <w:tc>
          <w:tcPr>
            <w:tcW w:w="346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5AB997D" w14:textId="77777777" w:rsidR="00FE1BDF" w:rsidRPr="005E6A51" w:rsidRDefault="00FE1BDF" w:rsidP="00E15CAD">
            <w:pPr>
              <w:jc w:val="center"/>
              <w:rPr>
                <w:rFonts w:cs="Arial"/>
                <w:b/>
                <w:bCs/>
                <w:color w:val="000000"/>
                <w:sz w:val="18"/>
                <w:lang w:val="es-SV" w:eastAsia="es-SV"/>
              </w:rPr>
            </w:pPr>
            <w:r w:rsidRPr="005E6A51">
              <w:rPr>
                <w:rFonts w:cs="Arial"/>
                <w:b/>
                <w:bCs/>
                <w:color w:val="000000"/>
                <w:sz w:val="18"/>
                <w:lang w:val="es-SV" w:eastAsia="es-SV"/>
              </w:rPr>
              <w:t> </w:t>
            </w:r>
          </w:p>
        </w:tc>
        <w:tc>
          <w:tcPr>
            <w:tcW w:w="1001" w:type="dxa"/>
            <w:tcBorders>
              <w:top w:val="nil"/>
              <w:left w:val="nil"/>
              <w:bottom w:val="single" w:sz="4" w:space="0" w:color="auto"/>
              <w:right w:val="single" w:sz="4" w:space="0" w:color="auto"/>
            </w:tcBorders>
            <w:shd w:val="clear" w:color="auto" w:fill="auto"/>
            <w:noWrap/>
            <w:vAlign w:val="bottom"/>
            <w:hideMark/>
          </w:tcPr>
          <w:p w14:paraId="132C1E0A" w14:textId="77777777" w:rsidR="00FE1BDF" w:rsidRPr="005E6A51" w:rsidRDefault="00FE1BDF" w:rsidP="00E15CAD">
            <w:pPr>
              <w:rPr>
                <w:rFonts w:cs="Arial"/>
                <w:b/>
                <w:bCs/>
                <w:color w:val="000000"/>
                <w:sz w:val="18"/>
                <w:szCs w:val="20"/>
                <w:lang w:val="es-SV" w:eastAsia="es-SV"/>
              </w:rPr>
            </w:pPr>
            <w:r w:rsidRPr="005E6A51">
              <w:rPr>
                <w:rFonts w:cs="Arial"/>
                <w:b/>
                <w:bCs/>
                <w:color w:val="000000"/>
                <w:sz w:val="18"/>
                <w:szCs w:val="20"/>
                <w:lang w:val="es-SV" w:eastAsia="es-SV"/>
              </w:rPr>
              <w:t xml:space="preserve"> $</w:t>
            </w:r>
            <w:r w:rsidRPr="00DA0FC5">
              <w:rPr>
                <w:rFonts w:cs="Arial"/>
                <w:b/>
                <w:bCs/>
                <w:color w:val="000000"/>
                <w:sz w:val="18"/>
                <w:szCs w:val="20"/>
                <w:lang w:val="es-SV" w:eastAsia="es-SV"/>
              </w:rPr>
              <w:t xml:space="preserve">  </w:t>
            </w:r>
            <w:r w:rsidRPr="005E6A51">
              <w:rPr>
                <w:rFonts w:cs="Arial"/>
                <w:b/>
                <w:bCs/>
                <w:color w:val="000000"/>
                <w:sz w:val="18"/>
                <w:szCs w:val="20"/>
                <w:lang w:val="es-SV" w:eastAsia="es-SV"/>
              </w:rPr>
              <w:t xml:space="preserve">6,000.00 </w:t>
            </w:r>
          </w:p>
        </w:tc>
      </w:tr>
    </w:tbl>
    <w:p w14:paraId="0D9D8CF3" w14:textId="44C222AA" w:rsidR="00FE1BDF" w:rsidRPr="00C05421" w:rsidRDefault="00601656" w:rsidP="00171D91">
      <w:pPr>
        <w:spacing w:line="360" w:lineRule="auto"/>
        <w:jc w:val="both"/>
        <w:rPr>
          <w:rFonts w:ascii="Arial" w:hAnsi="Arial" w:cs="Arial"/>
          <w:sz w:val="24"/>
          <w:szCs w:val="24"/>
        </w:rPr>
      </w:pPr>
      <w:r>
        <w:rPr>
          <w:rFonts w:ascii="Arial" w:hAnsi="Arial" w:cs="Arial"/>
          <w:sz w:val="24"/>
          <w:szCs w:val="24"/>
        </w:rPr>
        <w:t>Hasta la fecha no se ha</w:t>
      </w:r>
      <w:r w:rsidR="00961709" w:rsidRPr="00C05421">
        <w:rPr>
          <w:rFonts w:ascii="Arial" w:hAnsi="Arial" w:cs="Arial"/>
          <w:sz w:val="24"/>
          <w:szCs w:val="24"/>
        </w:rPr>
        <w:t xml:space="preserve"> considerado que el señor alcalde tenga salida a misión oficial al </w:t>
      </w:r>
      <w:r w:rsidR="00C05421" w:rsidRPr="00C05421">
        <w:rPr>
          <w:rFonts w:ascii="Arial" w:hAnsi="Arial" w:cs="Arial"/>
          <w:sz w:val="24"/>
          <w:szCs w:val="24"/>
        </w:rPr>
        <w:t>exterior, por</w:t>
      </w:r>
      <w:r w:rsidR="00961709" w:rsidRPr="00C05421">
        <w:rPr>
          <w:rFonts w:ascii="Arial" w:hAnsi="Arial" w:cs="Arial"/>
          <w:sz w:val="24"/>
          <w:szCs w:val="24"/>
        </w:rPr>
        <w:t xml:space="preserve"> </w:t>
      </w:r>
      <w:r w:rsidR="00C05421" w:rsidRPr="00C05421">
        <w:rPr>
          <w:rFonts w:ascii="Arial" w:hAnsi="Arial" w:cs="Arial"/>
          <w:sz w:val="24"/>
          <w:szCs w:val="24"/>
        </w:rPr>
        <w:t>tanto,</w:t>
      </w:r>
      <w:r w:rsidR="00961709" w:rsidRPr="00C05421">
        <w:rPr>
          <w:rFonts w:ascii="Arial" w:hAnsi="Arial" w:cs="Arial"/>
          <w:sz w:val="24"/>
          <w:szCs w:val="24"/>
        </w:rPr>
        <w:t xml:space="preserve"> de ser necesario se autoriza a la encargada de presupuesto para que afecte la cifra presupuestaria 51602 y refuerce la cifra presupuestaria 51601.</w:t>
      </w:r>
    </w:p>
    <w:p w14:paraId="23D908E1" w14:textId="391698ED" w:rsidR="0089512A" w:rsidRPr="00C05421" w:rsidRDefault="00FE1BDF" w:rsidP="00C05421">
      <w:pPr>
        <w:spacing w:line="360" w:lineRule="auto"/>
        <w:jc w:val="both"/>
        <w:rPr>
          <w:sz w:val="16"/>
          <w:lang w:val="es-ES_tradnl" w:eastAsia="es-ES_tradnl"/>
        </w:rPr>
      </w:pPr>
      <w:r w:rsidRPr="00601656">
        <w:rPr>
          <w:rFonts w:ascii="Arial" w:hAnsi="Arial" w:cs="Arial"/>
          <w:b/>
          <w:sz w:val="24"/>
          <w:szCs w:val="24"/>
        </w:rPr>
        <w:t>III)</w:t>
      </w:r>
      <w:r w:rsidRPr="00C05421">
        <w:rPr>
          <w:rFonts w:ascii="Arial" w:hAnsi="Arial" w:cs="Arial"/>
          <w:sz w:val="24"/>
          <w:szCs w:val="24"/>
        </w:rPr>
        <w:t xml:space="preserve"> en </w:t>
      </w:r>
      <w:r w:rsidR="00812430" w:rsidRPr="00C05421">
        <w:rPr>
          <w:rFonts w:ascii="Arial" w:hAnsi="Arial" w:cs="Arial"/>
          <w:sz w:val="24"/>
          <w:szCs w:val="24"/>
        </w:rPr>
        <w:t>el acta uno</w:t>
      </w:r>
      <w:r w:rsidR="00601656">
        <w:rPr>
          <w:rFonts w:ascii="Arial" w:hAnsi="Arial" w:cs="Arial"/>
          <w:sz w:val="24"/>
          <w:szCs w:val="24"/>
        </w:rPr>
        <w:t>,</w:t>
      </w:r>
      <w:r w:rsidR="00812430" w:rsidRPr="00C05421">
        <w:rPr>
          <w:rFonts w:ascii="Arial" w:hAnsi="Arial" w:cs="Arial"/>
          <w:sz w:val="24"/>
          <w:szCs w:val="24"/>
        </w:rPr>
        <w:t xml:space="preserve"> acuerdo número siete</w:t>
      </w:r>
      <w:r w:rsidR="00601656">
        <w:rPr>
          <w:rFonts w:ascii="Arial" w:hAnsi="Arial" w:cs="Arial"/>
          <w:sz w:val="24"/>
          <w:szCs w:val="24"/>
        </w:rPr>
        <w:t>,</w:t>
      </w:r>
      <w:r w:rsidR="00812430" w:rsidRPr="00C05421">
        <w:rPr>
          <w:rFonts w:ascii="Arial" w:hAnsi="Arial" w:cs="Arial"/>
          <w:sz w:val="24"/>
          <w:szCs w:val="24"/>
        </w:rPr>
        <w:t xml:space="preserve"> se aprobó el nuevo organigrama institucional en el cual de la unidad de planificación depende el área de ingeniería por lo que era necesario realizar contrataciones y en base al </w:t>
      </w:r>
      <w:r w:rsidR="00020D33" w:rsidRPr="00C05421">
        <w:rPr>
          <w:rFonts w:ascii="Arial" w:hAnsi="Arial" w:cs="Arial"/>
          <w:sz w:val="24"/>
          <w:szCs w:val="24"/>
        </w:rPr>
        <w:t>artículo</w:t>
      </w:r>
      <w:r w:rsidR="00812430" w:rsidRPr="00C05421">
        <w:rPr>
          <w:rFonts w:ascii="Arial" w:hAnsi="Arial" w:cs="Arial"/>
          <w:sz w:val="24"/>
          <w:szCs w:val="24"/>
        </w:rPr>
        <w:t xml:space="preserve"> 47 y 48 numeral 7 del código municipal</w:t>
      </w:r>
      <w:r w:rsidR="00DB64FC" w:rsidRPr="00C05421">
        <w:rPr>
          <w:rFonts w:ascii="Arial" w:hAnsi="Arial" w:cs="Arial"/>
          <w:sz w:val="24"/>
          <w:szCs w:val="24"/>
        </w:rPr>
        <w:t>,</w:t>
      </w:r>
      <w:r w:rsidR="00812430" w:rsidRPr="00C05421">
        <w:rPr>
          <w:rFonts w:ascii="Arial" w:hAnsi="Arial" w:cs="Arial"/>
          <w:sz w:val="24"/>
          <w:szCs w:val="24"/>
        </w:rPr>
        <w:t xml:space="preserve"> por lo q</w:t>
      </w:r>
      <w:r w:rsidR="00601656">
        <w:rPr>
          <w:rFonts w:ascii="Arial" w:hAnsi="Arial" w:cs="Arial"/>
          <w:sz w:val="24"/>
          <w:szCs w:val="24"/>
        </w:rPr>
        <w:t>ue se le solicito por medio de</w:t>
      </w:r>
      <w:r w:rsidR="0089512A" w:rsidRPr="00C05421">
        <w:rPr>
          <w:rFonts w:ascii="Arial" w:hAnsi="Arial" w:cs="Arial"/>
          <w:sz w:val="24"/>
          <w:szCs w:val="24"/>
        </w:rPr>
        <w:t xml:space="preserve"> memorándum a la encargada de presupuesto realizara </w:t>
      </w:r>
      <w:r w:rsidR="00601656">
        <w:rPr>
          <w:rFonts w:ascii="Arial" w:hAnsi="Arial" w:cs="Arial"/>
          <w:sz w:val="24"/>
          <w:szCs w:val="24"/>
        </w:rPr>
        <w:t xml:space="preserve">la reforma presupuestaria para establecer el pago </w:t>
      </w:r>
      <w:r w:rsidR="0089512A" w:rsidRPr="00C05421">
        <w:rPr>
          <w:rFonts w:ascii="Arial" w:hAnsi="Arial" w:cs="Arial"/>
          <w:sz w:val="24"/>
          <w:szCs w:val="24"/>
        </w:rPr>
        <w:t xml:space="preserve">mensual de </w:t>
      </w:r>
      <w:r w:rsidR="00DB64FC" w:rsidRPr="00C05421">
        <w:rPr>
          <w:rFonts w:ascii="Arial" w:hAnsi="Arial" w:cs="Arial"/>
          <w:sz w:val="24"/>
          <w:szCs w:val="24"/>
        </w:rPr>
        <w:t xml:space="preserve">profesionales para esa área </w:t>
      </w:r>
      <w:r w:rsidR="0089512A" w:rsidRPr="00C05421">
        <w:rPr>
          <w:rFonts w:ascii="Arial" w:hAnsi="Arial" w:cs="Arial"/>
          <w:sz w:val="24"/>
          <w:szCs w:val="24"/>
        </w:rPr>
        <w:t>a continuación la encargada de presupuesto pres</w:t>
      </w:r>
      <w:r w:rsidR="00020D33">
        <w:rPr>
          <w:rFonts w:ascii="Arial" w:hAnsi="Arial" w:cs="Arial"/>
          <w:sz w:val="24"/>
          <w:szCs w:val="24"/>
        </w:rPr>
        <w:t>enta cuadro sobre dicha reforma</w:t>
      </w:r>
      <w:r w:rsidR="0089512A" w:rsidRPr="00C05421">
        <w:rPr>
          <w:rFonts w:ascii="Arial" w:hAnsi="Arial" w:cs="Arial"/>
          <w:sz w:val="24"/>
          <w:szCs w:val="24"/>
        </w:rPr>
        <w:t xml:space="preserve">: </w:t>
      </w:r>
    </w:p>
    <w:tbl>
      <w:tblPr>
        <w:tblW w:w="8843" w:type="dxa"/>
        <w:tblLayout w:type="fixed"/>
        <w:tblCellMar>
          <w:left w:w="70" w:type="dxa"/>
          <w:right w:w="70" w:type="dxa"/>
        </w:tblCellMar>
        <w:tblLook w:val="04A0" w:firstRow="1" w:lastRow="0" w:firstColumn="1" w:lastColumn="0" w:noHBand="0" w:noVBand="1"/>
      </w:tblPr>
      <w:tblGrid>
        <w:gridCol w:w="1057"/>
        <w:gridCol w:w="1044"/>
        <w:gridCol w:w="418"/>
        <w:gridCol w:w="889"/>
        <w:gridCol w:w="913"/>
        <w:gridCol w:w="884"/>
        <w:gridCol w:w="1254"/>
        <w:gridCol w:w="418"/>
        <w:gridCol w:w="990"/>
        <w:gridCol w:w="976"/>
      </w:tblGrid>
      <w:tr w:rsidR="00C05421" w:rsidRPr="00C05421" w14:paraId="3B6A6561" w14:textId="77777777" w:rsidTr="00E15CAD">
        <w:trPr>
          <w:trHeight w:val="660"/>
        </w:trPr>
        <w:tc>
          <w:tcPr>
            <w:tcW w:w="884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8366FC3" w14:textId="77777777" w:rsidR="0089512A" w:rsidRPr="00C05421" w:rsidRDefault="0089512A" w:rsidP="00E15CAD">
            <w:pPr>
              <w:jc w:val="center"/>
              <w:rPr>
                <w:rFonts w:cs="Arial"/>
                <w:b/>
                <w:bCs/>
                <w:i/>
                <w:iCs/>
                <w:lang w:val="es-SV" w:eastAsia="es-SV"/>
              </w:rPr>
            </w:pPr>
            <w:r w:rsidRPr="00C05421">
              <w:rPr>
                <w:rFonts w:cs="Arial"/>
                <w:b/>
                <w:bCs/>
                <w:i/>
                <w:iCs/>
                <w:lang w:val="es-SV" w:eastAsia="es-SV"/>
              </w:rPr>
              <w:t>PLANTIAMIENTO DE REFORMA PARA CUBRIR LAS CONTRATACIONES DE SERVICIOS PROFESIONALES DE INGENIERO CIVIL Y DISEÑADOR GRAFICO</w:t>
            </w:r>
          </w:p>
        </w:tc>
      </w:tr>
      <w:tr w:rsidR="00C05421" w:rsidRPr="00C05421" w14:paraId="132830EE" w14:textId="77777777" w:rsidTr="00E15CAD">
        <w:trPr>
          <w:trHeight w:val="159"/>
        </w:trPr>
        <w:tc>
          <w:tcPr>
            <w:tcW w:w="8843"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C01666" w14:textId="77777777" w:rsidR="0089512A" w:rsidRPr="00C05421" w:rsidRDefault="0089512A" w:rsidP="00E15CAD">
            <w:pPr>
              <w:jc w:val="center"/>
              <w:rPr>
                <w:rFonts w:cs="Arial"/>
                <w:lang w:val="es-SV" w:eastAsia="es-SV"/>
              </w:rPr>
            </w:pPr>
            <w:r w:rsidRPr="00C05421">
              <w:rPr>
                <w:rFonts w:cs="Arial"/>
                <w:lang w:val="es-SV" w:eastAsia="es-SV"/>
              </w:rPr>
              <w:t>  </w:t>
            </w:r>
          </w:p>
        </w:tc>
      </w:tr>
      <w:tr w:rsidR="00C05421" w:rsidRPr="00C05421" w14:paraId="18793D5C" w14:textId="77777777" w:rsidTr="00E15CAD">
        <w:trPr>
          <w:trHeight w:val="385"/>
        </w:trPr>
        <w:tc>
          <w:tcPr>
            <w:tcW w:w="432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9E744" w14:textId="77777777" w:rsidR="0089512A" w:rsidRPr="00C05421" w:rsidRDefault="0089512A" w:rsidP="00E15CAD">
            <w:pPr>
              <w:jc w:val="center"/>
              <w:rPr>
                <w:rFonts w:cs="Arial"/>
                <w:b/>
                <w:bCs/>
                <w:sz w:val="20"/>
                <w:lang w:val="es-SV" w:eastAsia="es-SV"/>
              </w:rPr>
            </w:pPr>
            <w:r w:rsidRPr="00C05421">
              <w:rPr>
                <w:rFonts w:cs="Arial"/>
                <w:b/>
                <w:bCs/>
                <w:sz w:val="20"/>
                <w:lang w:val="es-SV" w:eastAsia="es-SV"/>
              </w:rPr>
              <w:t>PARTIDAS QUE SE AFECTARAN</w:t>
            </w:r>
          </w:p>
        </w:tc>
        <w:tc>
          <w:tcPr>
            <w:tcW w:w="452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359D626" w14:textId="77777777" w:rsidR="0089512A" w:rsidRPr="00C05421" w:rsidRDefault="0089512A" w:rsidP="00E15CAD">
            <w:pPr>
              <w:jc w:val="center"/>
              <w:rPr>
                <w:rFonts w:cs="Arial"/>
                <w:b/>
                <w:bCs/>
                <w:sz w:val="20"/>
                <w:lang w:val="es-SV" w:eastAsia="es-SV"/>
              </w:rPr>
            </w:pPr>
            <w:r w:rsidRPr="00C05421">
              <w:rPr>
                <w:rFonts w:cs="Arial"/>
                <w:b/>
                <w:bCs/>
                <w:sz w:val="20"/>
                <w:lang w:val="es-SV" w:eastAsia="es-SV"/>
              </w:rPr>
              <w:t>PARTIDA DE EGRESOS QUE SE REFUERZA/CREA</w:t>
            </w:r>
          </w:p>
        </w:tc>
      </w:tr>
      <w:tr w:rsidR="00C05421" w:rsidRPr="00C05421" w14:paraId="020534F8" w14:textId="77777777" w:rsidTr="00E15CAD">
        <w:trPr>
          <w:trHeight w:val="577"/>
        </w:trPr>
        <w:tc>
          <w:tcPr>
            <w:tcW w:w="1057" w:type="dxa"/>
            <w:tcBorders>
              <w:top w:val="nil"/>
              <w:left w:val="single" w:sz="4" w:space="0" w:color="auto"/>
              <w:bottom w:val="single" w:sz="4" w:space="0" w:color="auto"/>
              <w:right w:val="single" w:sz="4" w:space="0" w:color="auto"/>
            </w:tcBorders>
            <w:shd w:val="clear" w:color="auto" w:fill="auto"/>
            <w:vAlign w:val="bottom"/>
            <w:hideMark/>
          </w:tcPr>
          <w:p w14:paraId="7E33A5D2" w14:textId="77777777" w:rsidR="0089512A" w:rsidRPr="00C05421" w:rsidRDefault="0089512A" w:rsidP="00E15CAD">
            <w:pPr>
              <w:jc w:val="center"/>
              <w:rPr>
                <w:rFonts w:cs="Arial"/>
                <w:b/>
                <w:bCs/>
                <w:sz w:val="16"/>
                <w:szCs w:val="16"/>
                <w:lang w:val="es-SV" w:eastAsia="es-SV"/>
              </w:rPr>
            </w:pPr>
            <w:r w:rsidRPr="00C05421">
              <w:rPr>
                <w:rFonts w:cs="Arial"/>
                <w:b/>
                <w:bCs/>
                <w:sz w:val="16"/>
                <w:szCs w:val="16"/>
                <w:lang w:val="es-SV" w:eastAsia="es-SV"/>
              </w:rPr>
              <w:lastRenderedPageBreak/>
              <w:t>CIFRA PRESUPUESTARIA</w:t>
            </w:r>
          </w:p>
        </w:tc>
        <w:tc>
          <w:tcPr>
            <w:tcW w:w="1044" w:type="dxa"/>
            <w:tcBorders>
              <w:top w:val="nil"/>
              <w:left w:val="nil"/>
              <w:bottom w:val="single" w:sz="4" w:space="0" w:color="auto"/>
              <w:right w:val="single" w:sz="4" w:space="0" w:color="auto"/>
            </w:tcBorders>
            <w:shd w:val="clear" w:color="auto" w:fill="auto"/>
            <w:vAlign w:val="bottom"/>
            <w:hideMark/>
          </w:tcPr>
          <w:p w14:paraId="1E6D5A5C" w14:textId="77777777" w:rsidR="0089512A" w:rsidRPr="00C05421" w:rsidRDefault="0089512A" w:rsidP="00E15CAD">
            <w:pPr>
              <w:jc w:val="center"/>
              <w:rPr>
                <w:rFonts w:cs="Arial"/>
                <w:b/>
                <w:bCs/>
                <w:sz w:val="16"/>
                <w:szCs w:val="16"/>
                <w:lang w:val="es-SV" w:eastAsia="es-SV"/>
              </w:rPr>
            </w:pPr>
            <w:r w:rsidRPr="00C05421">
              <w:rPr>
                <w:rFonts w:cs="Arial"/>
                <w:b/>
                <w:bCs/>
                <w:sz w:val="16"/>
                <w:szCs w:val="16"/>
                <w:lang w:val="es-SV" w:eastAsia="es-SV"/>
              </w:rPr>
              <w:t>RUBRO DE EGRESO</w:t>
            </w:r>
          </w:p>
        </w:tc>
        <w:tc>
          <w:tcPr>
            <w:tcW w:w="418" w:type="dxa"/>
            <w:tcBorders>
              <w:top w:val="nil"/>
              <w:left w:val="nil"/>
              <w:bottom w:val="single" w:sz="4" w:space="0" w:color="auto"/>
              <w:right w:val="single" w:sz="4" w:space="0" w:color="auto"/>
            </w:tcBorders>
            <w:shd w:val="clear" w:color="auto" w:fill="auto"/>
            <w:noWrap/>
            <w:vAlign w:val="center"/>
            <w:hideMark/>
          </w:tcPr>
          <w:p w14:paraId="643032A4" w14:textId="77777777" w:rsidR="0089512A" w:rsidRPr="00C05421" w:rsidRDefault="0089512A" w:rsidP="00E15CAD">
            <w:pPr>
              <w:jc w:val="center"/>
              <w:rPr>
                <w:rFonts w:cs="Arial"/>
                <w:b/>
                <w:bCs/>
                <w:lang w:val="es-SV" w:eastAsia="es-SV"/>
              </w:rPr>
            </w:pPr>
            <w:r w:rsidRPr="00C05421">
              <w:rPr>
                <w:rFonts w:cs="Arial"/>
                <w:b/>
                <w:bCs/>
                <w:sz w:val="16"/>
                <w:lang w:val="es-SV" w:eastAsia="es-SV"/>
              </w:rPr>
              <w:t>CEP</w:t>
            </w:r>
          </w:p>
        </w:tc>
        <w:tc>
          <w:tcPr>
            <w:tcW w:w="889" w:type="dxa"/>
            <w:tcBorders>
              <w:top w:val="nil"/>
              <w:left w:val="nil"/>
              <w:bottom w:val="single" w:sz="4" w:space="0" w:color="auto"/>
              <w:right w:val="single" w:sz="4" w:space="0" w:color="auto"/>
            </w:tcBorders>
            <w:shd w:val="clear" w:color="auto" w:fill="auto"/>
            <w:vAlign w:val="center"/>
            <w:hideMark/>
          </w:tcPr>
          <w:p w14:paraId="2813B8C3" w14:textId="77777777" w:rsidR="0089512A" w:rsidRPr="00C05421" w:rsidRDefault="0089512A" w:rsidP="00E15CAD">
            <w:pPr>
              <w:jc w:val="center"/>
              <w:rPr>
                <w:rFonts w:cs="Arial"/>
                <w:b/>
                <w:bCs/>
                <w:sz w:val="16"/>
                <w:szCs w:val="16"/>
                <w:lang w:val="es-SV" w:eastAsia="es-SV"/>
              </w:rPr>
            </w:pPr>
            <w:r w:rsidRPr="00C05421">
              <w:rPr>
                <w:rFonts w:cs="Arial"/>
                <w:b/>
                <w:bCs/>
                <w:sz w:val="16"/>
                <w:szCs w:val="16"/>
                <w:lang w:val="es-SV" w:eastAsia="es-SV"/>
              </w:rPr>
              <w:t xml:space="preserve"> MONTO </w:t>
            </w:r>
          </w:p>
        </w:tc>
        <w:tc>
          <w:tcPr>
            <w:tcW w:w="913" w:type="dxa"/>
            <w:tcBorders>
              <w:top w:val="nil"/>
              <w:left w:val="nil"/>
              <w:bottom w:val="single" w:sz="4" w:space="0" w:color="auto"/>
              <w:right w:val="single" w:sz="4" w:space="0" w:color="auto"/>
            </w:tcBorders>
            <w:shd w:val="clear" w:color="auto" w:fill="auto"/>
            <w:noWrap/>
            <w:vAlign w:val="bottom"/>
            <w:hideMark/>
          </w:tcPr>
          <w:p w14:paraId="17A3DBFF" w14:textId="77777777" w:rsidR="0089512A" w:rsidRPr="00C05421" w:rsidRDefault="0089512A" w:rsidP="00E15CAD">
            <w:pPr>
              <w:rPr>
                <w:rFonts w:cs="Arial"/>
                <w:b/>
                <w:bCs/>
                <w:lang w:val="es-SV" w:eastAsia="es-SV"/>
              </w:rPr>
            </w:pPr>
            <w:r w:rsidRPr="00C05421">
              <w:rPr>
                <w:rFonts w:cs="Arial"/>
                <w:b/>
                <w:bCs/>
                <w:lang w:val="es-SV" w:eastAsia="es-SV"/>
              </w:rPr>
              <w:t xml:space="preserve"> TOTAL </w:t>
            </w:r>
          </w:p>
        </w:tc>
        <w:tc>
          <w:tcPr>
            <w:tcW w:w="884" w:type="dxa"/>
            <w:tcBorders>
              <w:top w:val="nil"/>
              <w:left w:val="nil"/>
              <w:bottom w:val="single" w:sz="4" w:space="0" w:color="auto"/>
              <w:right w:val="single" w:sz="4" w:space="0" w:color="auto"/>
            </w:tcBorders>
            <w:shd w:val="clear" w:color="auto" w:fill="auto"/>
            <w:vAlign w:val="center"/>
            <w:hideMark/>
          </w:tcPr>
          <w:p w14:paraId="043B803C" w14:textId="77777777" w:rsidR="0089512A" w:rsidRPr="00C05421" w:rsidRDefault="0089512A" w:rsidP="00E15CAD">
            <w:pPr>
              <w:jc w:val="center"/>
              <w:rPr>
                <w:rFonts w:cs="Arial"/>
                <w:b/>
                <w:bCs/>
                <w:sz w:val="16"/>
                <w:szCs w:val="16"/>
                <w:lang w:val="es-SV" w:eastAsia="es-SV"/>
              </w:rPr>
            </w:pPr>
            <w:r w:rsidRPr="00C05421">
              <w:rPr>
                <w:rFonts w:cs="Arial"/>
                <w:b/>
                <w:bCs/>
                <w:sz w:val="16"/>
                <w:szCs w:val="16"/>
                <w:lang w:val="es-SV" w:eastAsia="es-SV"/>
              </w:rPr>
              <w:t>CIFRA PRESUPUESTARIA</w:t>
            </w:r>
          </w:p>
        </w:tc>
        <w:tc>
          <w:tcPr>
            <w:tcW w:w="1254" w:type="dxa"/>
            <w:tcBorders>
              <w:top w:val="nil"/>
              <w:left w:val="nil"/>
              <w:bottom w:val="single" w:sz="4" w:space="0" w:color="auto"/>
              <w:right w:val="single" w:sz="4" w:space="0" w:color="auto"/>
            </w:tcBorders>
            <w:shd w:val="clear" w:color="auto" w:fill="auto"/>
            <w:vAlign w:val="center"/>
            <w:hideMark/>
          </w:tcPr>
          <w:p w14:paraId="79B332EB" w14:textId="77777777" w:rsidR="0089512A" w:rsidRPr="00C05421" w:rsidRDefault="0089512A" w:rsidP="00E15CAD">
            <w:pPr>
              <w:jc w:val="center"/>
              <w:rPr>
                <w:rFonts w:cs="Arial"/>
                <w:b/>
                <w:bCs/>
                <w:sz w:val="16"/>
                <w:szCs w:val="16"/>
                <w:lang w:val="es-SV" w:eastAsia="es-SV"/>
              </w:rPr>
            </w:pPr>
            <w:r w:rsidRPr="00C05421">
              <w:rPr>
                <w:rFonts w:cs="Arial"/>
                <w:b/>
                <w:bCs/>
                <w:sz w:val="16"/>
                <w:szCs w:val="16"/>
                <w:lang w:val="es-SV" w:eastAsia="es-SV"/>
              </w:rPr>
              <w:t>RUBRO DE EGRESO</w:t>
            </w:r>
          </w:p>
        </w:tc>
        <w:tc>
          <w:tcPr>
            <w:tcW w:w="418" w:type="dxa"/>
            <w:tcBorders>
              <w:top w:val="nil"/>
              <w:left w:val="nil"/>
              <w:bottom w:val="single" w:sz="4" w:space="0" w:color="auto"/>
              <w:right w:val="single" w:sz="4" w:space="0" w:color="auto"/>
            </w:tcBorders>
            <w:shd w:val="clear" w:color="auto" w:fill="auto"/>
            <w:noWrap/>
            <w:vAlign w:val="center"/>
            <w:hideMark/>
          </w:tcPr>
          <w:p w14:paraId="6AB55941" w14:textId="77777777" w:rsidR="0089512A" w:rsidRPr="00C05421" w:rsidRDefault="0089512A" w:rsidP="00E15CAD">
            <w:pPr>
              <w:jc w:val="center"/>
              <w:rPr>
                <w:rFonts w:cs="Arial"/>
                <w:b/>
                <w:bCs/>
                <w:lang w:val="es-SV" w:eastAsia="es-SV"/>
              </w:rPr>
            </w:pPr>
            <w:r w:rsidRPr="00C05421">
              <w:rPr>
                <w:rFonts w:cs="Arial"/>
                <w:b/>
                <w:bCs/>
                <w:sz w:val="16"/>
                <w:lang w:val="es-SV" w:eastAsia="es-SV"/>
              </w:rPr>
              <w:t>CEP</w:t>
            </w:r>
          </w:p>
        </w:tc>
        <w:tc>
          <w:tcPr>
            <w:tcW w:w="990" w:type="dxa"/>
            <w:tcBorders>
              <w:top w:val="nil"/>
              <w:left w:val="nil"/>
              <w:bottom w:val="single" w:sz="4" w:space="0" w:color="auto"/>
              <w:right w:val="single" w:sz="4" w:space="0" w:color="auto"/>
            </w:tcBorders>
            <w:shd w:val="clear" w:color="auto" w:fill="auto"/>
            <w:vAlign w:val="center"/>
            <w:hideMark/>
          </w:tcPr>
          <w:p w14:paraId="4A2E046E" w14:textId="77777777" w:rsidR="0089512A" w:rsidRPr="00C05421" w:rsidRDefault="0089512A" w:rsidP="00E15CAD">
            <w:pPr>
              <w:jc w:val="center"/>
              <w:rPr>
                <w:rFonts w:cs="Arial"/>
                <w:b/>
                <w:bCs/>
                <w:sz w:val="16"/>
                <w:szCs w:val="16"/>
                <w:lang w:val="es-SV" w:eastAsia="es-SV"/>
              </w:rPr>
            </w:pPr>
            <w:r w:rsidRPr="00C05421">
              <w:rPr>
                <w:rFonts w:cs="Arial"/>
                <w:b/>
                <w:bCs/>
                <w:sz w:val="16"/>
                <w:szCs w:val="16"/>
                <w:lang w:val="es-SV" w:eastAsia="es-SV"/>
              </w:rPr>
              <w:t xml:space="preserve"> MONTO </w:t>
            </w:r>
          </w:p>
        </w:tc>
        <w:tc>
          <w:tcPr>
            <w:tcW w:w="976" w:type="dxa"/>
            <w:tcBorders>
              <w:top w:val="nil"/>
              <w:left w:val="nil"/>
              <w:bottom w:val="single" w:sz="4" w:space="0" w:color="auto"/>
              <w:right w:val="single" w:sz="4" w:space="0" w:color="auto"/>
            </w:tcBorders>
            <w:shd w:val="clear" w:color="auto" w:fill="auto"/>
            <w:noWrap/>
            <w:vAlign w:val="center"/>
            <w:hideMark/>
          </w:tcPr>
          <w:p w14:paraId="626CC66D" w14:textId="77777777" w:rsidR="0089512A" w:rsidRPr="00C05421" w:rsidRDefault="0089512A" w:rsidP="00E15CAD">
            <w:pPr>
              <w:rPr>
                <w:rFonts w:cs="Arial"/>
                <w:b/>
                <w:bCs/>
                <w:lang w:val="es-SV" w:eastAsia="es-SV"/>
              </w:rPr>
            </w:pPr>
            <w:r w:rsidRPr="00C05421">
              <w:rPr>
                <w:rFonts w:cs="Arial"/>
                <w:b/>
                <w:bCs/>
                <w:lang w:val="es-SV" w:eastAsia="es-SV"/>
              </w:rPr>
              <w:t xml:space="preserve"> TOTAL </w:t>
            </w:r>
          </w:p>
        </w:tc>
      </w:tr>
      <w:tr w:rsidR="00C05421" w:rsidRPr="00C05421" w14:paraId="212A351D" w14:textId="77777777" w:rsidTr="00E15CAD">
        <w:trPr>
          <w:trHeight w:val="1041"/>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14:paraId="1CCDBAC1" w14:textId="77777777" w:rsidR="0089512A" w:rsidRPr="00C05421" w:rsidRDefault="0089512A" w:rsidP="00E15CAD">
            <w:pPr>
              <w:jc w:val="center"/>
              <w:rPr>
                <w:rFonts w:cs="Arial"/>
                <w:lang w:val="es-SV" w:eastAsia="es-SV"/>
              </w:rPr>
            </w:pPr>
            <w:r w:rsidRPr="00C05421">
              <w:rPr>
                <w:rFonts w:cs="Arial"/>
                <w:lang w:val="es-SV" w:eastAsia="es-SV"/>
              </w:rPr>
              <w:t>51901</w:t>
            </w:r>
          </w:p>
        </w:tc>
        <w:tc>
          <w:tcPr>
            <w:tcW w:w="1044" w:type="dxa"/>
            <w:tcBorders>
              <w:top w:val="nil"/>
              <w:left w:val="nil"/>
              <w:bottom w:val="nil"/>
              <w:right w:val="single" w:sz="4" w:space="0" w:color="auto"/>
            </w:tcBorders>
            <w:shd w:val="clear" w:color="auto" w:fill="auto"/>
            <w:vAlign w:val="center"/>
            <w:hideMark/>
          </w:tcPr>
          <w:p w14:paraId="1B823B7C" w14:textId="77777777" w:rsidR="0089512A" w:rsidRPr="00C05421" w:rsidRDefault="0089512A" w:rsidP="00E15CAD">
            <w:pPr>
              <w:jc w:val="center"/>
              <w:rPr>
                <w:rFonts w:cs="Arial"/>
                <w:sz w:val="16"/>
                <w:szCs w:val="16"/>
                <w:lang w:val="es-SV" w:eastAsia="es-SV"/>
              </w:rPr>
            </w:pPr>
            <w:r w:rsidRPr="00C05421">
              <w:rPr>
                <w:rFonts w:cs="Arial"/>
                <w:sz w:val="16"/>
                <w:szCs w:val="16"/>
                <w:lang w:val="es-SV" w:eastAsia="es-SV"/>
              </w:rPr>
              <w:t>HONORARIOS</w:t>
            </w:r>
          </w:p>
        </w:tc>
        <w:tc>
          <w:tcPr>
            <w:tcW w:w="418" w:type="dxa"/>
            <w:tcBorders>
              <w:top w:val="nil"/>
              <w:left w:val="nil"/>
              <w:bottom w:val="nil"/>
              <w:right w:val="single" w:sz="4" w:space="0" w:color="auto"/>
            </w:tcBorders>
            <w:shd w:val="clear" w:color="auto" w:fill="auto"/>
            <w:noWrap/>
            <w:vAlign w:val="center"/>
            <w:hideMark/>
          </w:tcPr>
          <w:p w14:paraId="6E30C575" w14:textId="77777777" w:rsidR="0089512A" w:rsidRPr="00C05421" w:rsidRDefault="0089512A" w:rsidP="00E15CAD">
            <w:pPr>
              <w:jc w:val="center"/>
              <w:rPr>
                <w:rFonts w:cs="Arial"/>
                <w:lang w:val="es-SV" w:eastAsia="es-SV"/>
              </w:rPr>
            </w:pPr>
            <w:r w:rsidRPr="00C05421">
              <w:rPr>
                <w:rFonts w:cs="Arial"/>
                <w:lang w:val="es-SV" w:eastAsia="es-SV"/>
              </w:rPr>
              <w:t>2</w:t>
            </w:r>
          </w:p>
        </w:tc>
        <w:tc>
          <w:tcPr>
            <w:tcW w:w="889" w:type="dxa"/>
            <w:tcBorders>
              <w:top w:val="nil"/>
              <w:left w:val="nil"/>
              <w:bottom w:val="nil"/>
              <w:right w:val="single" w:sz="4" w:space="0" w:color="auto"/>
            </w:tcBorders>
            <w:shd w:val="clear" w:color="auto" w:fill="auto"/>
            <w:noWrap/>
            <w:vAlign w:val="center"/>
            <w:hideMark/>
          </w:tcPr>
          <w:p w14:paraId="6014094C" w14:textId="77777777" w:rsidR="0089512A" w:rsidRPr="00C05421" w:rsidRDefault="0089512A" w:rsidP="00E15CAD">
            <w:pPr>
              <w:jc w:val="center"/>
              <w:rPr>
                <w:rFonts w:cs="Arial"/>
                <w:sz w:val="18"/>
                <w:szCs w:val="18"/>
                <w:lang w:val="es-SV" w:eastAsia="es-SV"/>
              </w:rPr>
            </w:pPr>
            <w:r w:rsidRPr="00C05421">
              <w:rPr>
                <w:rFonts w:cs="Arial"/>
                <w:sz w:val="18"/>
                <w:szCs w:val="18"/>
                <w:lang w:val="es-SV" w:eastAsia="es-SV"/>
              </w:rPr>
              <w:t>$1,500.00</w:t>
            </w:r>
          </w:p>
        </w:tc>
        <w:tc>
          <w:tcPr>
            <w:tcW w:w="913" w:type="dxa"/>
            <w:tcBorders>
              <w:top w:val="nil"/>
              <w:left w:val="nil"/>
              <w:bottom w:val="single" w:sz="4" w:space="0" w:color="auto"/>
              <w:right w:val="single" w:sz="4" w:space="0" w:color="auto"/>
            </w:tcBorders>
            <w:shd w:val="clear" w:color="auto" w:fill="auto"/>
            <w:noWrap/>
            <w:vAlign w:val="center"/>
            <w:hideMark/>
          </w:tcPr>
          <w:p w14:paraId="7BB582BF" w14:textId="77777777" w:rsidR="0089512A" w:rsidRPr="00C05421" w:rsidRDefault="0089512A" w:rsidP="00E15CAD">
            <w:pPr>
              <w:jc w:val="center"/>
              <w:rPr>
                <w:rFonts w:cs="Arial"/>
                <w:sz w:val="20"/>
                <w:szCs w:val="20"/>
                <w:lang w:val="es-SV" w:eastAsia="es-SV"/>
              </w:rPr>
            </w:pPr>
            <w:r w:rsidRPr="00C05421">
              <w:rPr>
                <w:rFonts w:cs="Arial"/>
                <w:sz w:val="20"/>
                <w:szCs w:val="20"/>
                <w:lang w:val="es-SV" w:eastAsia="es-SV"/>
              </w:rPr>
              <w:t xml:space="preserve"> </w:t>
            </w:r>
            <w:r w:rsidRPr="00C05421">
              <w:rPr>
                <w:rFonts w:cs="Arial"/>
                <w:sz w:val="16"/>
                <w:szCs w:val="20"/>
                <w:lang w:val="es-SV" w:eastAsia="es-SV"/>
              </w:rPr>
              <w:t xml:space="preserve">$4,500.00 </w:t>
            </w:r>
          </w:p>
        </w:tc>
        <w:tc>
          <w:tcPr>
            <w:tcW w:w="884" w:type="dxa"/>
            <w:tcBorders>
              <w:top w:val="nil"/>
              <w:left w:val="nil"/>
              <w:bottom w:val="nil"/>
              <w:right w:val="single" w:sz="4" w:space="0" w:color="auto"/>
            </w:tcBorders>
            <w:shd w:val="clear" w:color="auto" w:fill="auto"/>
            <w:noWrap/>
            <w:vAlign w:val="center"/>
            <w:hideMark/>
          </w:tcPr>
          <w:p w14:paraId="7D65C6EE" w14:textId="77777777" w:rsidR="0089512A" w:rsidRPr="00C05421" w:rsidRDefault="0089512A" w:rsidP="00E15CAD">
            <w:pPr>
              <w:jc w:val="center"/>
              <w:rPr>
                <w:rFonts w:cs="Arial"/>
                <w:lang w:val="es-SV" w:eastAsia="es-SV"/>
              </w:rPr>
            </w:pPr>
            <w:r w:rsidRPr="00C05421">
              <w:rPr>
                <w:rFonts w:cs="Arial"/>
                <w:lang w:val="es-SV" w:eastAsia="es-SV"/>
              </w:rPr>
              <w:t>54399</w:t>
            </w:r>
          </w:p>
        </w:tc>
        <w:tc>
          <w:tcPr>
            <w:tcW w:w="1254" w:type="dxa"/>
            <w:tcBorders>
              <w:top w:val="nil"/>
              <w:left w:val="nil"/>
              <w:bottom w:val="nil"/>
              <w:right w:val="single" w:sz="4" w:space="0" w:color="auto"/>
            </w:tcBorders>
            <w:shd w:val="clear" w:color="auto" w:fill="auto"/>
            <w:vAlign w:val="center"/>
            <w:hideMark/>
          </w:tcPr>
          <w:p w14:paraId="448D87E1" w14:textId="77777777" w:rsidR="0089512A" w:rsidRPr="00C05421" w:rsidRDefault="0089512A" w:rsidP="00E15CAD">
            <w:pPr>
              <w:jc w:val="center"/>
              <w:rPr>
                <w:rFonts w:cs="Arial"/>
                <w:sz w:val="12"/>
                <w:szCs w:val="12"/>
                <w:lang w:val="es-SV" w:eastAsia="es-SV"/>
              </w:rPr>
            </w:pPr>
            <w:r w:rsidRPr="00C05421">
              <w:rPr>
                <w:rFonts w:cs="Arial"/>
                <w:sz w:val="12"/>
                <w:szCs w:val="12"/>
                <w:lang w:val="es-SV" w:eastAsia="es-SV"/>
              </w:rPr>
              <w:t>SERVICIOS GENERALES Y ARRENDAMIENTOS DIVERSOS</w:t>
            </w:r>
          </w:p>
        </w:tc>
        <w:tc>
          <w:tcPr>
            <w:tcW w:w="418" w:type="dxa"/>
            <w:tcBorders>
              <w:top w:val="nil"/>
              <w:left w:val="nil"/>
              <w:bottom w:val="nil"/>
              <w:right w:val="single" w:sz="4" w:space="0" w:color="auto"/>
            </w:tcBorders>
            <w:shd w:val="clear" w:color="auto" w:fill="auto"/>
            <w:noWrap/>
            <w:vAlign w:val="center"/>
            <w:hideMark/>
          </w:tcPr>
          <w:p w14:paraId="04A2A07A" w14:textId="77777777" w:rsidR="0089512A" w:rsidRPr="00C05421" w:rsidRDefault="0089512A" w:rsidP="00E15CAD">
            <w:pPr>
              <w:jc w:val="center"/>
              <w:rPr>
                <w:rFonts w:cs="Arial"/>
                <w:lang w:val="es-SV" w:eastAsia="es-SV"/>
              </w:rPr>
            </w:pPr>
            <w:r w:rsidRPr="00C05421">
              <w:rPr>
                <w:rFonts w:cs="Arial"/>
                <w:lang w:val="es-SV" w:eastAsia="es-SV"/>
              </w:rPr>
              <w:t>2</w:t>
            </w:r>
          </w:p>
        </w:tc>
        <w:tc>
          <w:tcPr>
            <w:tcW w:w="990" w:type="dxa"/>
            <w:tcBorders>
              <w:top w:val="nil"/>
              <w:left w:val="nil"/>
              <w:bottom w:val="nil"/>
              <w:right w:val="single" w:sz="4" w:space="0" w:color="auto"/>
            </w:tcBorders>
            <w:shd w:val="clear" w:color="auto" w:fill="auto"/>
            <w:noWrap/>
            <w:vAlign w:val="center"/>
            <w:hideMark/>
          </w:tcPr>
          <w:p w14:paraId="6DF324B6" w14:textId="77777777" w:rsidR="0089512A" w:rsidRPr="00C05421" w:rsidRDefault="0089512A" w:rsidP="00E15CAD">
            <w:pPr>
              <w:jc w:val="center"/>
              <w:rPr>
                <w:rFonts w:cs="Arial"/>
                <w:sz w:val="18"/>
                <w:szCs w:val="18"/>
                <w:lang w:val="es-SV" w:eastAsia="es-SV"/>
              </w:rPr>
            </w:pPr>
            <w:r w:rsidRPr="00C05421">
              <w:rPr>
                <w:rFonts w:cs="Arial"/>
                <w:sz w:val="18"/>
                <w:szCs w:val="18"/>
                <w:lang w:val="es-SV" w:eastAsia="es-SV"/>
              </w:rPr>
              <w:t xml:space="preserve"> $1,500.00 </w:t>
            </w:r>
          </w:p>
        </w:tc>
        <w:tc>
          <w:tcPr>
            <w:tcW w:w="976" w:type="dxa"/>
            <w:tcBorders>
              <w:top w:val="nil"/>
              <w:left w:val="nil"/>
              <w:bottom w:val="single" w:sz="4" w:space="0" w:color="auto"/>
              <w:right w:val="single" w:sz="4" w:space="0" w:color="auto"/>
            </w:tcBorders>
            <w:shd w:val="clear" w:color="auto" w:fill="auto"/>
            <w:noWrap/>
            <w:vAlign w:val="center"/>
            <w:hideMark/>
          </w:tcPr>
          <w:p w14:paraId="23D44365" w14:textId="77777777" w:rsidR="0089512A" w:rsidRPr="00C05421" w:rsidRDefault="0089512A" w:rsidP="00E15CAD">
            <w:pPr>
              <w:rPr>
                <w:rFonts w:cs="Arial"/>
                <w:sz w:val="20"/>
                <w:szCs w:val="20"/>
                <w:lang w:val="es-SV" w:eastAsia="es-SV"/>
              </w:rPr>
            </w:pPr>
            <w:r w:rsidRPr="00C05421">
              <w:rPr>
                <w:rFonts w:cs="Arial"/>
                <w:sz w:val="20"/>
                <w:szCs w:val="20"/>
                <w:lang w:val="es-SV" w:eastAsia="es-SV"/>
              </w:rPr>
              <w:t xml:space="preserve"> </w:t>
            </w:r>
            <w:r w:rsidRPr="00C05421">
              <w:rPr>
                <w:rFonts w:cs="Arial"/>
                <w:sz w:val="16"/>
                <w:szCs w:val="20"/>
                <w:lang w:val="es-SV" w:eastAsia="es-SV"/>
              </w:rPr>
              <w:t xml:space="preserve">$4,500.00 </w:t>
            </w:r>
          </w:p>
        </w:tc>
      </w:tr>
      <w:tr w:rsidR="00C05421" w:rsidRPr="00C05421" w14:paraId="116B77CA" w14:textId="77777777" w:rsidTr="00E15CAD">
        <w:trPr>
          <w:trHeight w:val="385"/>
        </w:trPr>
        <w:tc>
          <w:tcPr>
            <w:tcW w:w="340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444E95" w14:textId="77777777" w:rsidR="0089512A" w:rsidRPr="00C05421" w:rsidRDefault="0089512A" w:rsidP="00E15CAD">
            <w:pPr>
              <w:jc w:val="center"/>
              <w:rPr>
                <w:rFonts w:cs="Arial"/>
                <w:b/>
                <w:bCs/>
                <w:sz w:val="18"/>
                <w:lang w:val="es-SV" w:eastAsia="es-SV"/>
              </w:rPr>
            </w:pPr>
            <w:r w:rsidRPr="00C05421">
              <w:rPr>
                <w:rFonts w:cs="Arial"/>
                <w:b/>
                <w:bCs/>
                <w:sz w:val="18"/>
                <w:lang w:val="es-SV" w:eastAsia="es-SV"/>
              </w:rPr>
              <w:t>BALANCE:</w:t>
            </w:r>
          </w:p>
        </w:tc>
        <w:tc>
          <w:tcPr>
            <w:tcW w:w="913" w:type="dxa"/>
            <w:tcBorders>
              <w:top w:val="nil"/>
              <w:left w:val="nil"/>
              <w:bottom w:val="single" w:sz="4" w:space="0" w:color="auto"/>
              <w:right w:val="single" w:sz="4" w:space="0" w:color="auto"/>
            </w:tcBorders>
            <w:shd w:val="clear" w:color="auto" w:fill="auto"/>
            <w:noWrap/>
            <w:vAlign w:val="center"/>
            <w:hideMark/>
          </w:tcPr>
          <w:p w14:paraId="36879B0C" w14:textId="77777777" w:rsidR="0089512A" w:rsidRPr="00C05421" w:rsidRDefault="0089512A" w:rsidP="00E15CAD">
            <w:pPr>
              <w:jc w:val="center"/>
              <w:rPr>
                <w:rFonts w:cs="Arial"/>
                <w:b/>
                <w:bCs/>
                <w:sz w:val="18"/>
                <w:szCs w:val="20"/>
                <w:lang w:val="es-SV" w:eastAsia="es-SV"/>
              </w:rPr>
            </w:pPr>
            <w:r w:rsidRPr="00C05421">
              <w:rPr>
                <w:rFonts w:cs="Arial"/>
                <w:b/>
                <w:bCs/>
                <w:sz w:val="18"/>
                <w:szCs w:val="20"/>
                <w:lang w:val="es-SV" w:eastAsia="es-SV"/>
              </w:rPr>
              <w:t>$4,500.00</w:t>
            </w:r>
          </w:p>
        </w:tc>
        <w:tc>
          <w:tcPr>
            <w:tcW w:w="354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B53EB03" w14:textId="77777777" w:rsidR="0089512A" w:rsidRPr="00C05421" w:rsidRDefault="0089512A" w:rsidP="00E15CAD">
            <w:pPr>
              <w:jc w:val="center"/>
              <w:rPr>
                <w:rFonts w:cs="Arial"/>
                <w:b/>
                <w:bCs/>
                <w:sz w:val="18"/>
                <w:lang w:val="es-SV" w:eastAsia="es-SV"/>
              </w:rPr>
            </w:pPr>
            <w:r w:rsidRPr="00C05421">
              <w:rPr>
                <w:rFonts w:cs="Arial"/>
                <w:b/>
                <w:bCs/>
                <w:sz w:val="18"/>
                <w:lang w:val="es-SV" w:eastAsia="es-SV"/>
              </w:rPr>
              <w:t> </w:t>
            </w:r>
          </w:p>
        </w:tc>
        <w:tc>
          <w:tcPr>
            <w:tcW w:w="976" w:type="dxa"/>
            <w:tcBorders>
              <w:top w:val="nil"/>
              <w:left w:val="nil"/>
              <w:bottom w:val="single" w:sz="4" w:space="0" w:color="auto"/>
              <w:right w:val="single" w:sz="4" w:space="0" w:color="auto"/>
            </w:tcBorders>
            <w:shd w:val="clear" w:color="auto" w:fill="auto"/>
            <w:noWrap/>
            <w:vAlign w:val="bottom"/>
            <w:hideMark/>
          </w:tcPr>
          <w:p w14:paraId="2D6B88CA" w14:textId="77777777" w:rsidR="0089512A" w:rsidRPr="00C05421" w:rsidRDefault="0089512A" w:rsidP="00E15CAD">
            <w:pPr>
              <w:jc w:val="center"/>
              <w:rPr>
                <w:rFonts w:cs="Arial"/>
                <w:b/>
                <w:bCs/>
                <w:sz w:val="18"/>
                <w:szCs w:val="20"/>
                <w:lang w:val="es-SV" w:eastAsia="es-SV"/>
              </w:rPr>
            </w:pPr>
            <w:r w:rsidRPr="00C05421">
              <w:rPr>
                <w:rFonts w:cs="Arial"/>
                <w:b/>
                <w:bCs/>
                <w:sz w:val="18"/>
                <w:szCs w:val="20"/>
                <w:lang w:val="es-SV" w:eastAsia="es-SV"/>
              </w:rPr>
              <w:t xml:space="preserve"> $4,500.00 </w:t>
            </w:r>
          </w:p>
        </w:tc>
      </w:tr>
    </w:tbl>
    <w:p w14:paraId="78FC0F6B" w14:textId="03969C1B" w:rsidR="00651BE1" w:rsidRPr="00C05421" w:rsidRDefault="00020D33" w:rsidP="00C05421">
      <w:pPr>
        <w:spacing w:line="360" w:lineRule="auto"/>
        <w:jc w:val="both"/>
        <w:rPr>
          <w:lang w:val="es-ES_tradnl"/>
        </w:rPr>
      </w:pPr>
      <w:r w:rsidRPr="00601656">
        <w:rPr>
          <w:b/>
          <w:sz w:val="24"/>
          <w:szCs w:val="24"/>
        </w:rPr>
        <w:t>IV</w:t>
      </w:r>
      <w:r w:rsidR="00203E92" w:rsidRPr="00601656">
        <w:rPr>
          <w:rFonts w:ascii="Arial" w:hAnsi="Arial" w:cs="Arial"/>
          <w:b/>
          <w:sz w:val="24"/>
          <w:szCs w:val="24"/>
          <w:lang w:val="es-ES_tradnl"/>
        </w:rPr>
        <w:t>)</w:t>
      </w:r>
      <w:r w:rsidR="00D30FD1" w:rsidRPr="00C05421">
        <w:rPr>
          <w:rFonts w:ascii="Arial" w:hAnsi="Arial" w:cs="Arial"/>
          <w:sz w:val="24"/>
          <w:szCs w:val="24"/>
          <w:lang w:val="es-ES_tradnl"/>
        </w:rPr>
        <w:t xml:space="preserve"> en vista que se han solicitado varias reformas al presupuesto para cubrir gastos de junio a agosto y de septiembre a diciembre sobre compromisos adquiridos y otros</w:t>
      </w:r>
      <w:r w:rsidR="00651BE1" w:rsidRPr="00C05421">
        <w:rPr>
          <w:rFonts w:ascii="Arial" w:hAnsi="Arial" w:cs="Arial"/>
          <w:sz w:val="24"/>
          <w:szCs w:val="24"/>
          <w:lang w:val="es-ES_tradnl"/>
        </w:rPr>
        <w:t>, se le solicito a la encargada de presupuesto realizar una reforma general que permita finalizar el ejercicio fiscal 2021 de conformidad a la nueva proyección del concejo municipal. Dicha reforma se detalla a continuación</w:t>
      </w:r>
      <w:r w:rsidR="00651BE1">
        <w:rPr>
          <w:lang w:val="es-ES_tradnl"/>
        </w:rPr>
        <w:t>:</w:t>
      </w:r>
    </w:p>
    <w:tbl>
      <w:tblPr>
        <w:tblW w:w="8615" w:type="dxa"/>
        <w:tblInd w:w="55" w:type="dxa"/>
        <w:tblLayout w:type="fixed"/>
        <w:tblCellMar>
          <w:left w:w="70" w:type="dxa"/>
          <w:right w:w="70" w:type="dxa"/>
        </w:tblCellMar>
        <w:tblLook w:val="04A0" w:firstRow="1" w:lastRow="0" w:firstColumn="1" w:lastColumn="0" w:noHBand="0" w:noVBand="1"/>
      </w:tblPr>
      <w:tblGrid>
        <w:gridCol w:w="587"/>
        <w:gridCol w:w="714"/>
        <w:gridCol w:w="3453"/>
        <w:gridCol w:w="1286"/>
        <w:gridCol w:w="1287"/>
        <w:gridCol w:w="1288"/>
      </w:tblGrid>
      <w:tr w:rsidR="00651BE1" w:rsidRPr="00224A67" w14:paraId="08D8C311" w14:textId="77777777" w:rsidTr="00E15CAD">
        <w:trPr>
          <w:trHeight w:val="616"/>
        </w:trPr>
        <w:tc>
          <w:tcPr>
            <w:tcW w:w="861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8E874E1" w14:textId="7E49B044" w:rsidR="00651BE1" w:rsidRPr="00224A67" w:rsidRDefault="00651BE1" w:rsidP="00E15CAD">
            <w:pPr>
              <w:jc w:val="center"/>
              <w:rPr>
                <w:rFonts w:ascii="Arial" w:hAnsi="Arial" w:cs="Arial"/>
                <w:b/>
                <w:bCs/>
                <w:sz w:val="18"/>
                <w:szCs w:val="18"/>
                <w:lang w:val="es-SV" w:eastAsia="es-SV"/>
              </w:rPr>
            </w:pPr>
            <w:r w:rsidRPr="00224A67">
              <w:rPr>
                <w:rFonts w:ascii="Arial" w:hAnsi="Arial" w:cs="Arial"/>
                <w:b/>
                <w:bCs/>
                <w:sz w:val="18"/>
                <w:szCs w:val="18"/>
                <w:lang w:val="es-SV" w:eastAsia="es-SV"/>
              </w:rPr>
              <w:t xml:space="preserve">PLANTEAMIENTO DE REFORMA AL PRESUPUESTO MPAL. 2021 PARA PODER </w:t>
            </w:r>
            <w:r w:rsidR="00C05421" w:rsidRPr="00224A67">
              <w:rPr>
                <w:rFonts w:ascii="Arial" w:hAnsi="Arial" w:cs="Arial"/>
                <w:b/>
                <w:bCs/>
                <w:sz w:val="18"/>
                <w:szCs w:val="18"/>
                <w:lang w:val="es-SV" w:eastAsia="es-SV"/>
              </w:rPr>
              <w:t>CUBRIR DE</w:t>
            </w:r>
            <w:r w:rsidRPr="00224A67">
              <w:rPr>
                <w:rFonts w:ascii="Arial" w:hAnsi="Arial" w:cs="Arial"/>
                <w:b/>
                <w:bCs/>
                <w:sz w:val="18"/>
                <w:szCs w:val="18"/>
                <w:lang w:val="es-SV" w:eastAsia="es-SV"/>
              </w:rPr>
              <w:t xml:space="preserve"> JUNIO A AGOSTO Y DE SEPTIEMBRE A DICIEMBRE COMPROMISOS ADQUIRIDOS Y OTROS SOLICITADOS AL DEPARTAMENTO DE PRESUPUESTO </w:t>
            </w:r>
          </w:p>
        </w:tc>
      </w:tr>
      <w:tr w:rsidR="00651BE1" w:rsidRPr="00224A67" w14:paraId="411BC399" w14:textId="77777777" w:rsidTr="00E15CAD">
        <w:trPr>
          <w:trHeight w:val="361"/>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7EC0293B"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CEP</w:t>
            </w:r>
          </w:p>
        </w:tc>
        <w:tc>
          <w:tcPr>
            <w:tcW w:w="714" w:type="dxa"/>
            <w:tcBorders>
              <w:top w:val="nil"/>
              <w:left w:val="nil"/>
              <w:bottom w:val="single" w:sz="4" w:space="0" w:color="auto"/>
              <w:right w:val="single" w:sz="4" w:space="0" w:color="auto"/>
            </w:tcBorders>
            <w:shd w:val="clear" w:color="auto" w:fill="auto"/>
            <w:vAlign w:val="center"/>
            <w:hideMark/>
          </w:tcPr>
          <w:p w14:paraId="2CFAB645"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CIFRA</w:t>
            </w:r>
          </w:p>
        </w:tc>
        <w:tc>
          <w:tcPr>
            <w:tcW w:w="3453" w:type="dxa"/>
            <w:tcBorders>
              <w:top w:val="nil"/>
              <w:left w:val="nil"/>
              <w:bottom w:val="single" w:sz="4" w:space="0" w:color="auto"/>
              <w:right w:val="single" w:sz="4" w:space="0" w:color="auto"/>
            </w:tcBorders>
            <w:shd w:val="clear" w:color="auto" w:fill="auto"/>
            <w:vAlign w:val="center"/>
            <w:hideMark/>
          </w:tcPr>
          <w:p w14:paraId="292F3608"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PARTIDA</w:t>
            </w:r>
          </w:p>
        </w:tc>
        <w:tc>
          <w:tcPr>
            <w:tcW w:w="1286" w:type="dxa"/>
            <w:tcBorders>
              <w:top w:val="nil"/>
              <w:left w:val="nil"/>
              <w:bottom w:val="single" w:sz="4" w:space="0" w:color="auto"/>
              <w:right w:val="single" w:sz="4" w:space="0" w:color="auto"/>
            </w:tcBorders>
            <w:shd w:val="clear" w:color="auto" w:fill="auto"/>
            <w:vAlign w:val="center"/>
            <w:hideMark/>
          </w:tcPr>
          <w:p w14:paraId="133896E4"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MONTO REQUERIDO (Sep/Dic)</w:t>
            </w:r>
          </w:p>
        </w:tc>
        <w:tc>
          <w:tcPr>
            <w:tcW w:w="1287" w:type="dxa"/>
            <w:tcBorders>
              <w:top w:val="nil"/>
              <w:left w:val="nil"/>
              <w:bottom w:val="single" w:sz="4" w:space="0" w:color="auto"/>
              <w:right w:val="single" w:sz="4" w:space="0" w:color="auto"/>
            </w:tcBorders>
            <w:shd w:val="clear" w:color="auto" w:fill="auto"/>
            <w:vAlign w:val="center"/>
            <w:hideMark/>
          </w:tcPr>
          <w:p w14:paraId="7D017554"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AFECTAR</w:t>
            </w:r>
          </w:p>
        </w:tc>
        <w:tc>
          <w:tcPr>
            <w:tcW w:w="1288" w:type="dxa"/>
            <w:tcBorders>
              <w:top w:val="nil"/>
              <w:left w:val="nil"/>
              <w:bottom w:val="single" w:sz="4" w:space="0" w:color="auto"/>
              <w:right w:val="single" w:sz="4" w:space="0" w:color="auto"/>
            </w:tcBorders>
            <w:shd w:val="clear" w:color="auto" w:fill="auto"/>
            <w:vAlign w:val="center"/>
            <w:hideMark/>
          </w:tcPr>
          <w:p w14:paraId="3BFF02D0"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CREAR O REFORZAR</w:t>
            </w:r>
          </w:p>
        </w:tc>
      </w:tr>
      <w:tr w:rsidR="00651BE1" w:rsidRPr="00224A67" w14:paraId="5F357D8C" w14:textId="77777777" w:rsidTr="00E15CAD">
        <w:trPr>
          <w:trHeight w:val="282"/>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12B9CD9" w14:textId="77777777" w:rsidR="00651BE1" w:rsidRPr="00224A67" w:rsidRDefault="00651BE1" w:rsidP="00E15CAD">
            <w:pPr>
              <w:jc w:val="center"/>
              <w:rPr>
                <w:rFonts w:ascii="Arial" w:hAnsi="Arial" w:cs="Arial"/>
                <w:b/>
                <w:bCs/>
                <w:sz w:val="20"/>
                <w:szCs w:val="20"/>
                <w:lang w:val="es-SV" w:eastAsia="es-SV"/>
              </w:rPr>
            </w:pPr>
            <w:r w:rsidRPr="00224A67">
              <w:rPr>
                <w:rFonts w:ascii="Arial" w:hAnsi="Arial" w:cs="Arial"/>
                <w:b/>
                <w:bCs/>
                <w:sz w:val="20"/>
                <w:szCs w:val="20"/>
                <w:lang w:val="es-SV" w:eastAsia="es-SV"/>
              </w:rPr>
              <w:t> </w:t>
            </w:r>
          </w:p>
        </w:tc>
        <w:tc>
          <w:tcPr>
            <w:tcW w:w="714" w:type="dxa"/>
            <w:tcBorders>
              <w:top w:val="nil"/>
              <w:left w:val="nil"/>
              <w:bottom w:val="single" w:sz="4" w:space="0" w:color="auto"/>
              <w:right w:val="single" w:sz="4" w:space="0" w:color="auto"/>
            </w:tcBorders>
            <w:shd w:val="clear" w:color="auto" w:fill="auto"/>
            <w:vAlign w:val="center"/>
            <w:hideMark/>
          </w:tcPr>
          <w:p w14:paraId="612D099F" w14:textId="77777777" w:rsidR="00651BE1" w:rsidRPr="00224A67" w:rsidRDefault="00651BE1" w:rsidP="00E15CAD">
            <w:pPr>
              <w:jc w:val="center"/>
              <w:rPr>
                <w:rFonts w:ascii="Arial" w:hAnsi="Arial" w:cs="Arial"/>
                <w:b/>
                <w:bCs/>
                <w:sz w:val="20"/>
                <w:szCs w:val="20"/>
                <w:lang w:val="es-SV" w:eastAsia="es-SV"/>
              </w:rPr>
            </w:pPr>
            <w:r w:rsidRPr="00224A67">
              <w:rPr>
                <w:rFonts w:ascii="Arial" w:hAnsi="Arial" w:cs="Arial"/>
                <w:b/>
                <w:bCs/>
                <w:sz w:val="20"/>
                <w:szCs w:val="20"/>
                <w:lang w:val="es-SV" w:eastAsia="es-SV"/>
              </w:rPr>
              <w:t> </w:t>
            </w:r>
          </w:p>
        </w:tc>
        <w:tc>
          <w:tcPr>
            <w:tcW w:w="3453" w:type="dxa"/>
            <w:tcBorders>
              <w:top w:val="nil"/>
              <w:left w:val="nil"/>
              <w:bottom w:val="single" w:sz="4" w:space="0" w:color="auto"/>
              <w:right w:val="single" w:sz="4" w:space="0" w:color="auto"/>
            </w:tcBorders>
            <w:shd w:val="clear" w:color="auto" w:fill="auto"/>
            <w:vAlign w:val="center"/>
            <w:hideMark/>
          </w:tcPr>
          <w:p w14:paraId="17D6FBF8" w14:textId="77777777" w:rsidR="00651BE1" w:rsidRPr="00224A67" w:rsidRDefault="00651BE1" w:rsidP="00E15CAD">
            <w:pPr>
              <w:jc w:val="center"/>
              <w:rPr>
                <w:rFonts w:ascii="Arial" w:hAnsi="Arial" w:cs="Arial"/>
                <w:b/>
                <w:bCs/>
                <w:sz w:val="18"/>
                <w:szCs w:val="18"/>
                <w:lang w:val="es-SV" w:eastAsia="es-SV"/>
              </w:rPr>
            </w:pPr>
            <w:r w:rsidRPr="00224A67">
              <w:rPr>
                <w:rFonts w:ascii="Arial" w:hAnsi="Arial" w:cs="Arial"/>
                <w:b/>
                <w:bCs/>
                <w:sz w:val="18"/>
                <w:szCs w:val="18"/>
                <w:lang w:val="es-SV" w:eastAsia="es-SV"/>
              </w:rPr>
              <w:t xml:space="preserve">FUENTE FINANCIAMIENTO FODES 25%       </w:t>
            </w:r>
          </w:p>
        </w:tc>
        <w:tc>
          <w:tcPr>
            <w:tcW w:w="1286" w:type="dxa"/>
            <w:tcBorders>
              <w:top w:val="nil"/>
              <w:left w:val="nil"/>
              <w:bottom w:val="single" w:sz="4" w:space="0" w:color="auto"/>
              <w:right w:val="single" w:sz="4" w:space="0" w:color="auto"/>
            </w:tcBorders>
            <w:shd w:val="clear" w:color="auto" w:fill="auto"/>
            <w:vAlign w:val="center"/>
            <w:hideMark/>
          </w:tcPr>
          <w:p w14:paraId="2D8D1F74" w14:textId="77777777" w:rsidR="00651BE1" w:rsidRPr="00224A67" w:rsidRDefault="00651BE1" w:rsidP="00E15CAD">
            <w:pPr>
              <w:jc w:val="right"/>
              <w:rPr>
                <w:rFonts w:ascii="Arial" w:hAnsi="Arial" w:cs="Arial"/>
                <w:b/>
                <w:bCs/>
                <w:sz w:val="16"/>
                <w:szCs w:val="16"/>
                <w:lang w:val="es-SV" w:eastAsia="es-SV"/>
              </w:rPr>
            </w:pPr>
            <w:r w:rsidRPr="00224A67">
              <w:rPr>
                <w:rFonts w:ascii="Arial" w:hAnsi="Arial" w:cs="Arial"/>
                <w:b/>
                <w:bCs/>
                <w:sz w:val="16"/>
                <w:szCs w:val="16"/>
                <w:lang w:val="es-SV" w:eastAsia="es-SV"/>
              </w:rPr>
              <w:t> </w:t>
            </w:r>
          </w:p>
        </w:tc>
        <w:tc>
          <w:tcPr>
            <w:tcW w:w="1287" w:type="dxa"/>
            <w:tcBorders>
              <w:top w:val="nil"/>
              <w:left w:val="nil"/>
              <w:bottom w:val="single" w:sz="4" w:space="0" w:color="auto"/>
              <w:right w:val="single" w:sz="4" w:space="0" w:color="auto"/>
            </w:tcBorders>
            <w:shd w:val="clear" w:color="auto" w:fill="auto"/>
            <w:vAlign w:val="center"/>
            <w:hideMark/>
          </w:tcPr>
          <w:p w14:paraId="19FC6E20"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 </w:t>
            </w:r>
          </w:p>
        </w:tc>
        <w:tc>
          <w:tcPr>
            <w:tcW w:w="1288" w:type="dxa"/>
            <w:tcBorders>
              <w:top w:val="nil"/>
              <w:left w:val="nil"/>
              <w:bottom w:val="single" w:sz="4" w:space="0" w:color="auto"/>
              <w:right w:val="single" w:sz="4" w:space="0" w:color="auto"/>
            </w:tcBorders>
            <w:shd w:val="clear" w:color="auto" w:fill="auto"/>
            <w:vAlign w:val="center"/>
            <w:hideMark/>
          </w:tcPr>
          <w:p w14:paraId="041971F5"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 </w:t>
            </w:r>
          </w:p>
        </w:tc>
      </w:tr>
      <w:tr w:rsidR="00651BE1" w:rsidRPr="00224A67" w14:paraId="3FB6EE5E" w14:textId="77777777" w:rsidTr="00E15CAD">
        <w:trPr>
          <w:trHeight w:val="426"/>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21E50E2" w14:textId="77777777" w:rsidR="00651BE1" w:rsidRPr="00224A67" w:rsidRDefault="00651BE1" w:rsidP="00E15CAD">
            <w:pPr>
              <w:jc w:val="center"/>
              <w:rPr>
                <w:rFonts w:ascii="Arial" w:hAnsi="Arial" w:cs="Arial"/>
                <w:b/>
                <w:bCs/>
                <w:sz w:val="20"/>
                <w:szCs w:val="20"/>
                <w:lang w:val="es-SV" w:eastAsia="es-SV"/>
              </w:rPr>
            </w:pPr>
            <w:r w:rsidRPr="00224A67">
              <w:rPr>
                <w:rFonts w:ascii="Arial" w:hAnsi="Arial" w:cs="Arial"/>
                <w:b/>
                <w:bCs/>
                <w:sz w:val="20"/>
                <w:szCs w:val="20"/>
                <w:lang w:val="es-SV" w:eastAsia="es-SV"/>
              </w:rPr>
              <w:t> </w:t>
            </w:r>
          </w:p>
        </w:tc>
        <w:tc>
          <w:tcPr>
            <w:tcW w:w="714" w:type="dxa"/>
            <w:tcBorders>
              <w:top w:val="nil"/>
              <w:left w:val="nil"/>
              <w:bottom w:val="single" w:sz="4" w:space="0" w:color="auto"/>
              <w:right w:val="single" w:sz="4" w:space="0" w:color="auto"/>
            </w:tcBorders>
            <w:shd w:val="clear" w:color="auto" w:fill="auto"/>
            <w:vAlign w:val="center"/>
            <w:hideMark/>
          </w:tcPr>
          <w:p w14:paraId="0011AC99" w14:textId="77777777" w:rsidR="00651BE1" w:rsidRPr="00224A67" w:rsidRDefault="00651BE1" w:rsidP="00E15CAD">
            <w:pPr>
              <w:jc w:val="center"/>
              <w:rPr>
                <w:rFonts w:ascii="Arial" w:hAnsi="Arial" w:cs="Arial"/>
                <w:b/>
                <w:bCs/>
                <w:sz w:val="20"/>
                <w:szCs w:val="20"/>
                <w:lang w:val="es-SV" w:eastAsia="es-SV"/>
              </w:rPr>
            </w:pPr>
            <w:r w:rsidRPr="00224A67">
              <w:rPr>
                <w:rFonts w:ascii="Arial" w:hAnsi="Arial" w:cs="Arial"/>
                <w:b/>
                <w:bCs/>
                <w:sz w:val="20"/>
                <w:szCs w:val="20"/>
                <w:lang w:val="es-SV" w:eastAsia="es-SV"/>
              </w:rPr>
              <w:t> </w:t>
            </w:r>
          </w:p>
        </w:tc>
        <w:tc>
          <w:tcPr>
            <w:tcW w:w="3453" w:type="dxa"/>
            <w:tcBorders>
              <w:top w:val="nil"/>
              <w:left w:val="nil"/>
              <w:bottom w:val="single" w:sz="4" w:space="0" w:color="auto"/>
              <w:right w:val="single" w:sz="4" w:space="0" w:color="auto"/>
            </w:tcBorders>
            <w:shd w:val="clear" w:color="auto" w:fill="auto"/>
            <w:vAlign w:val="center"/>
            <w:hideMark/>
          </w:tcPr>
          <w:p w14:paraId="4117096D" w14:textId="77777777" w:rsidR="00651BE1" w:rsidRPr="00224A67" w:rsidRDefault="00651BE1" w:rsidP="00E15CAD">
            <w:pPr>
              <w:jc w:val="center"/>
              <w:rPr>
                <w:rFonts w:ascii="Arial" w:hAnsi="Arial" w:cs="Arial"/>
                <w:b/>
                <w:bCs/>
                <w:sz w:val="18"/>
                <w:szCs w:val="18"/>
                <w:lang w:val="es-SV" w:eastAsia="es-SV"/>
              </w:rPr>
            </w:pPr>
            <w:r w:rsidRPr="00224A67">
              <w:rPr>
                <w:rFonts w:ascii="Arial" w:hAnsi="Arial" w:cs="Arial"/>
                <w:b/>
                <w:bCs/>
                <w:sz w:val="18"/>
                <w:szCs w:val="18"/>
                <w:lang w:val="es-SV" w:eastAsia="es-SV"/>
              </w:rPr>
              <w:t>RUBROS DE EGRESOS QUE SE CREAN/REFUERZAN</w:t>
            </w:r>
          </w:p>
        </w:tc>
        <w:tc>
          <w:tcPr>
            <w:tcW w:w="1286" w:type="dxa"/>
            <w:tcBorders>
              <w:top w:val="nil"/>
              <w:left w:val="nil"/>
              <w:bottom w:val="single" w:sz="4" w:space="0" w:color="auto"/>
              <w:right w:val="single" w:sz="4" w:space="0" w:color="auto"/>
            </w:tcBorders>
            <w:shd w:val="clear" w:color="auto" w:fill="auto"/>
            <w:vAlign w:val="center"/>
            <w:hideMark/>
          </w:tcPr>
          <w:p w14:paraId="2BD17C02" w14:textId="77777777" w:rsidR="00651BE1" w:rsidRPr="00224A67" w:rsidRDefault="00651BE1" w:rsidP="00E15CAD">
            <w:pPr>
              <w:jc w:val="right"/>
              <w:rPr>
                <w:rFonts w:ascii="Arial" w:hAnsi="Arial" w:cs="Arial"/>
                <w:b/>
                <w:bCs/>
                <w:sz w:val="16"/>
                <w:szCs w:val="16"/>
                <w:lang w:val="es-SV" w:eastAsia="es-SV"/>
              </w:rPr>
            </w:pPr>
            <w:r w:rsidRPr="00224A67">
              <w:rPr>
                <w:rFonts w:ascii="Arial" w:hAnsi="Arial" w:cs="Arial"/>
                <w:b/>
                <w:bCs/>
                <w:sz w:val="16"/>
                <w:szCs w:val="16"/>
                <w:lang w:val="es-SV" w:eastAsia="es-SV"/>
              </w:rPr>
              <w:t> </w:t>
            </w:r>
          </w:p>
        </w:tc>
        <w:tc>
          <w:tcPr>
            <w:tcW w:w="1287" w:type="dxa"/>
            <w:tcBorders>
              <w:top w:val="nil"/>
              <w:left w:val="nil"/>
              <w:bottom w:val="single" w:sz="4" w:space="0" w:color="auto"/>
              <w:right w:val="single" w:sz="4" w:space="0" w:color="auto"/>
            </w:tcBorders>
            <w:shd w:val="clear" w:color="auto" w:fill="auto"/>
            <w:vAlign w:val="center"/>
            <w:hideMark/>
          </w:tcPr>
          <w:p w14:paraId="1E8F1EF0"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 </w:t>
            </w:r>
          </w:p>
        </w:tc>
        <w:tc>
          <w:tcPr>
            <w:tcW w:w="1288" w:type="dxa"/>
            <w:tcBorders>
              <w:top w:val="nil"/>
              <w:left w:val="nil"/>
              <w:bottom w:val="single" w:sz="4" w:space="0" w:color="auto"/>
              <w:right w:val="single" w:sz="4" w:space="0" w:color="auto"/>
            </w:tcBorders>
            <w:shd w:val="clear" w:color="auto" w:fill="auto"/>
            <w:vAlign w:val="center"/>
            <w:hideMark/>
          </w:tcPr>
          <w:p w14:paraId="73A2983A"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 </w:t>
            </w:r>
          </w:p>
        </w:tc>
      </w:tr>
      <w:tr w:rsidR="00651BE1" w:rsidRPr="00224A67" w14:paraId="4A2C9913" w14:textId="77777777" w:rsidTr="00E15CAD">
        <w:trPr>
          <w:trHeight w:val="156"/>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67E36B61"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1</w:t>
            </w:r>
          </w:p>
        </w:tc>
        <w:tc>
          <w:tcPr>
            <w:tcW w:w="714" w:type="dxa"/>
            <w:tcBorders>
              <w:top w:val="nil"/>
              <w:left w:val="nil"/>
              <w:bottom w:val="single" w:sz="4" w:space="0" w:color="auto"/>
              <w:right w:val="single" w:sz="4" w:space="0" w:color="auto"/>
            </w:tcBorders>
            <w:shd w:val="clear" w:color="auto" w:fill="auto"/>
            <w:noWrap/>
            <w:vAlign w:val="center"/>
            <w:hideMark/>
          </w:tcPr>
          <w:p w14:paraId="1A9B6346"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51101</w:t>
            </w:r>
          </w:p>
        </w:tc>
        <w:tc>
          <w:tcPr>
            <w:tcW w:w="3453" w:type="dxa"/>
            <w:tcBorders>
              <w:top w:val="nil"/>
              <w:left w:val="nil"/>
              <w:bottom w:val="single" w:sz="4" w:space="0" w:color="auto"/>
              <w:right w:val="single" w:sz="4" w:space="0" w:color="auto"/>
            </w:tcBorders>
            <w:shd w:val="clear" w:color="000000" w:fill="FFFFFF"/>
            <w:vAlign w:val="center"/>
            <w:hideMark/>
          </w:tcPr>
          <w:p w14:paraId="563C31A5"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SUELDOS</w:t>
            </w:r>
          </w:p>
        </w:tc>
        <w:tc>
          <w:tcPr>
            <w:tcW w:w="1286" w:type="dxa"/>
            <w:tcBorders>
              <w:top w:val="nil"/>
              <w:left w:val="nil"/>
              <w:bottom w:val="single" w:sz="4" w:space="0" w:color="auto"/>
              <w:right w:val="single" w:sz="4" w:space="0" w:color="auto"/>
            </w:tcBorders>
            <w:shd w:val="clear" w:color="auto" w:fill="auto"/>
            <w:vAlign w:val="center"/>
            <w:hideMark/>
          </w:tcPr>
          <w:p w14:paraId="5E497024" w14:textId="77777777" w:rsidR="00651BE1" w:rsidRPr="00224A67" w:rsidRDefault="00651BE1" w:rsidP="00E15CAD">
            <w:pPr>
              <w:jc w:val="right"/>
              <w:rPr>
                <w:rFonts w:ascii="Arial" w:hAnsi="Arial" w:cs="Arial"/>
                <w:b/>
                <w:bCs/>
                <w:sz w:val="16"/>
                <w:szCs w:val="16"/>
                <w:lang w:val="es-SV" w:eastAsia="es-SV"/>
              </w:rPr>
            </w:pPr>
            <w:r w:rsidRPr="00224A67">
              <w:rPr>
                <w:rFonts w:ascii="Arial" w:hAnsi="Arial" w:cs="Arial"/>
                <w:b/>
                <w:bCs/>
                <w:sz w:val="16"/>
                <w:szCs w:val="16"/>
                <w:lang w:val="es-SV" w:eastAsia="es-SV"/>
              </w:rPr>
              <w:t> </w:t>
            </w:r>
          </w:p>
        </w:tc>
        <w:tc>
          <w:tcPr>
            <w:tcW w:w="1287" w:type="dxa"/>
            <w:tcBorders>
              <w:top w:val="nil"/>
              <w:left w:val="nil"/>
              <w:bottom w:val="single" w:sz="4" w:space="0" w:color="auto"/>
              <w:right w:val="single" w:sz="4" w:space="0" w:color="auto"/>
            </w:tcBorders>
            <w:shd w:val="clear" w:color="auto" w:fill="auto"/>
            <w:vAlign w:val="center"/>
            <w:hideMark/>
          </w:tcPr>
          <w:p w14:paraId="425FEFD1"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 </w:t>
            </w:r>
          </w:p>
        </w:tc>
        <w:tc>
          <w:tcPr>
            <w:tcW w:w="1288" w:type="dxa"/>
            <w:tcBorders>
              <w:top w:val="nil"/>
              <w:left w:val="nil"/>
              <w:bottom w:val="single" w:sz="4" w:space="0" w:color="auto"/>
              <w:right w:val="single" w:sz="4" w:space="0" w:color="auto"/>
            </w:tcBorders>
            <w:shd w:val="clear" w:color="auto" w:fill="auto"/>
            <w:noWrap/>
            <w:vAlign w:val="bottom"/>
            <w:hideMark/>
          </w:tcPr>
          <w:p w14:paraId="757FFD7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126,027.12 </w:t>
            </w:r>
          </w:p>
        </w:tc>
      </w:tr>
      <w:tr w:rsidR="00651BE1" w:rsidRPr="00224A67" w14:paraId="7D8CDB47" w14:textId="77777777" w:rsidTr="00E15CAD">
        <w:trPr>
          <w:trHeight w:val="156"/>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2BF940B3"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1</w:t>
            </w:r>
          </w:p>
        </w:tc>
        <w:tc>
          <w:tcPr>
            <w:tcW w:w="714" w:type="dxa"/>
            <w:tcBorders>
              <w:top w:val="nil"/>
              <w:left w:val="nil"/>
              <w:bottom w:val="single" w:sz="4" w:space="0" w:color="auto"/>
              <w:right w:val="single" w:sz="4" w:space="0" w:color="auto"/>
            </w:tcBorders>
            <w:shd w:val="clear" w:color="auto" w:fill="auto"/>
            <w:noWrap/>
            <w:vAlign w:val="center"/>
            <w:hideMark/>
          </w:tcPr>
          <w:p w14:paraId="1433E1DB"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51103</w:t>
            </w:r>
          </w:p>
        </w:tc>
        <w:tc>
          <w:tcPr>
            <w:tcW w:w="3453" w:type="dxa"/>
            <w:tcBorders>
              <w:top w:val="nil"/>
              <w:left w:val="nil"/>
              <w:bottom w:val="single" w:sz="4" w:space="0" w:color="auto"/>
              <w:right w:val="single" w:sz="4" w:space="0" w:color="auto"/>
            </w:tcBorders>
            <w:shd w:val="clear" w:color="000000" w:fill="FFFFFF"/>
            <w:vAlign w:val="center"/>
            <w:hideMark/>
          </w:tcPr>
          <w:p w14:paraId="256C4555"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AGUINALDOS</w:t>
            </w:r>
          </w:p>
        </w:tc>
        <w:tc>
          <w:tcPr>
            <w:tcW w:w="1286" w:type="dxa"/>
            <w:tcBorders>
              <w:top w:val="nil"/>
              <w:left w:val="nil"/>
              <w:bottom w:val="single" w:sz="4" w:space="0" w:color="auto"/>
              <w:right w:val="single" w:sz="4" w:space="0" w:color="auto"/>
            </w:tcBorders>
            <w:shd w:val="clear" w:color="auto" w:fill="auto"/>
            <w:vAlign w:val="center"/>
            <w:hideMark/>
          </w:tcPr>
          <w:p w14:paraId="45AC9F40" w14:textId="77777777" w:rsidR="00651BE1" w:rsidRPr="00224A67" w:rsidRDefault="00651BE1" w:rsidP="00E15CAD">
            <w:pPr>
              <w:jc w:val="right"/>
              <w:rPr>
                <w:rFonts w:ascii="Arial" w:hAnsi="Arial" w:cs="Arial"/>
                <w:b/>
                <w:bCs/>
                <w:sz w:val="16"/>
                <w:szCs w:val="16"/>
                <w:lang w:val="es-SV" w:eastAsia="es-SV"/>
              </w:rPr>
            </w:pPr>
            <w:r w:rsidRPr="00224A67">
              <w:rPr>
                <w:rFonts w:ascii="Arial" w:hAnsi="Arial" w:cs="Arial"/>
                <w:b/>
                <w:bCs/>
                <w:sz w:val="16"/>
                <w:szCs w:val="16"/>
                <w:lang w:val="es-SV" w:eastAsia="es-SV"/>
              </w:rPr>
              <w:t> </w:t>
            </w:r>
          </w:p>
        </w:tc>
        <w:tc>
          <w:tcPr>
            <w:tcW w:w="1287" w:type="dxa"/>
            <w:tcBorders>
              <w:top w:val="nil"/>
              <w:left w:val="nil"/>
              <w:bottom w:val="single" w:sz="4" w:space="0" w:color="auto"/>
              <w:right w:val="single" w:sz="4" w:space="0" w:color="auto"/>
            </w:tcBorders>
            <w:shd w:val="clear" w:color="auto" w:fill="auto"/>
            <w:vAlign w:val="center"/>
            <w:hideMark/>
          </w:tcPr>
          <w:p w14:paraId="0A663E22"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 </w:t>
            </w:r>
          </w:p>
        </w:tc>
        <w:tc>
          <w:tcPr>
            <w:tcW w:w="1288" w:type="dxa"/>
            <w:tcBorders>
              <w:top w:val="nil"/>
              <w:left w:val="nil"/>
              <w:bottom w:val="single" w:sz="4" w:space="0" w:color="auto"/>
              <w:right w:val="single" w:sz="4" w:space="0" w:color="auto"/>
            </w:tcBorders>
            <w:shd w:val="clear" w:color="auto" w:fill="auto"/>
            <w:noWrap/>
            <w:vAlign w:val="bottom"/>
            <w:hideMark/>
          </w:tcPr>
          <w:p w14:paraId="0F6A56B3"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20,000.00 </w:t>
            </w:r>
          </w:p>
        </w:tc>
      </w:tr>
      <w:tr w:rsidR="00651BE1" w:rsidRPr="00224A67" w14:paraId="3AA299D5" w14:textId="77777777" w:rsidTr="00E15CAD">
        <w:trPr>
          <w:trHeight w:val="290"/>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FC53339"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1</w:t>
            </w:r>
          </w:p>
        </w:tc>
        <w:tc>
          <w:tcPr>
            <w:tcW w:w="714" w:type="dxa"/>
            <w:tcBorders>
              <w:top w:val="nil"/>
              <w:left w:val="nil"/>
              <w:bottom w:val="single" w:sz="4" w:space="0" w:color="auto"/>
              <w:right w:val="single" w:sz="4" w:space="0" w:color="auto"/>
            </w:tcBorders>
            <w:shd w:val="clear" w:color="auto" w:fill="auto"/>
            <w:noWrap/>
            <w:vAlign w:val="center"/>
            <w:hideMark/>
          </w:tcPr>
          <w:p w14:paraId="6B4AD211"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51203</w:t>
            </w:r>
          </w:p>
        </w:tc>
        <w:tc>
          <w:tcPr>
            <w:tcW w:w="3453" w:type="dxa"/>
            <w:tcBorders>
              <w:top w:val="nil"/>
              <w:left w:val="nil"/>
              <w:bottom w:val="single" w:sz="4" w:space="0" w:color="auto"/>
              <w:right w:val="single" w:sz="4" w:space="0" w:color="auto"/>
            </w:tcBorders>
            <w:shd w:val="clear" w:color="000000" w:fill="FFFFFF"/>
            <w:vAlign w:val="center"/>
            <w:hideMark/>
          </w:tcPr>
          <w:p w14:paraId="3069D781"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AGUINALDO AL PERSONAL EVENTUAL</w:t>
            </w:r>
          </w:p>
        </w:tc>
        <w:tc>
          <w:tcPr>
            <w:tcW w:w="1286" w:type="dxa"/>
            <w:tcBorders>
              <w:top w:val="nil"/>
              <w:left w:val="nil"/>
              <w:bottom w:val="single" w:sz="4" w:space="0" w:color="auto"/>
              <w:right w:val="single" w:sz="4" w:space="0" w:color="auto"/>
            </w:tcBorders>
            <w:shd w:val="clear" w:color="auto" w:fill="auto"/>
            <w:vAlign w:val="center"/>
            <w:hideMark/>
          </w:tcPr>
          <w:p w14:paraId="677D371E" w14:textId="77777777" w:rsidR="00651BE1" w:rsidRPr="00224A67" w:rsidRDefault="00651BE1" w:rsidP="00E15CAD">
            <w:pPr>
              <w:jc w:val="right"/>
              <w:rPr>
                <w:rFonts w:ascii="Arial" w:hAnsi="Arial" w:cs="Arial"/>
                <w:b/>
                <w:bCs/>
                <w:sz w:val="16"/>
                <w:szCs w:val="16"/>
                <w:lang w:val="es-SV" w:eastAsia="es-SV"/>
              </w:rPr>
            </w:pPr>
            <w:r w:rsidRPr="00224A67">
              <w:rPr>
                <w:rFonts w:ascii="Arial" w:hAnsi="Arial" w:cs="Arial"/>
                <w:b/>
                <w:bCs/>
                <w:sz w:val="16"/>
                <w:szCs w:val="16"/>
                <w:lang w:val="es-SV" w:eastAsia="es-SV"/>
              </w:rPr>
              <w:t> </w:t>
            </w:r>
          </w:p>
        </w:tc>
        <w:tc>
          <w:tcPr>
            <w:tcW w:w="1287" w:type="dxa"/>
            <w:tcBorders>
              <w:top w:val="nil"/>
              <w:left w:val="nil"/>
              <w:bottom w:val="single" w:sz="4" w:space="0" w:color="auto"/>
              <w:right w:val="single" w:sz="4" w:space="0" w:color="auto"/>
            </w:tcBorders>
            <w:shd w:val="clear" w:color="auto" w:fill="auto"/>
            <w:vAlign w:val="center"/>
            <w:hideMark/>
          </w:tcPr>
          <w:p w14:paraId="49B87023"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 </w:t>
            </w:r>
          </w:p>
        </w:tc>
        <w:tc>
          <w:tcPr>
            <w:tcW w:w="1288" w:type="dxa"/>
            <w:tcBorders>
              <w:top w:val="nil"/>
              <w:left w:val="nil"/>
              <w:bottom w:val="single" w:sz="4" w:space="0" w:color="auto"/>
              <w:right w:val="single" w:sz="4" w:space="0" w:color="auto"/>
            </w:tcBorders>
            <w:shd w:val="clear" w:color="auto" w:fill="auto"/>
            <w:noWrap/>
            <w:vAlign w:val="bottom"/>
            <w:hideMark/>
          </w:tcPr>
          <w:p w14:paraId="43B2BA51"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27,000.00 </w:t>
            </w:r>
          </w:p>
        </w:tc>
      </w:tr>
      <w:tr w:rsidR="00651BE1" w:rsidRPr="00224A67" w14:paraId="31210803" w14:textId="77777777" w:rsidTr="00E15CAD">
        <w:trPr>
          <w:trHeight w:val="426"/>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0AF44325" w14:textId="77777777" w:rsidR="00651BE1" w:rsidRPr="00224A67" w:rsidRDefault="00651BE1" w:rsidP="00E15CAD">
            <w:pPr>
              <w:jc w:val="center"/>
              <w:rPr>
                <w:rFonts w:ascii="Arial" w:hAnsi="Arial" w:cs="Arial"/>
                <w:sz w:val="20"/>
                <w:szCs w:val="20"/>
                <w:lang w:val="es-SV" w:eastAsia="es-SV"/>
              </w:rPr>
            </w:pPr>
            <w:r w:rsidRPr="00224A67">
              <w:rPr>
                <w:rFonts w:ascii="Arial" w:hAnsi="Arial" w:cs="Arial"/>
                <w:sz w:val="20"/>
                <w:szCs w:val="20"/>
                <w:lang w:val="es-SV" w:eastAsia="es-SV"/>
              </w:rPr>
              <w:t> </w:t>
            </w:r>
          </w:p>
        </w:tc>
        <w:tc>
          <w:tcPr>
            <w:tcW w:w="714" w:type="dxa"/>
            <w:tcBorders>
              <w:top w:val="nil"/>
              <w:left w:val="nil"/>
              <w:bottom w:val="single" w:sz="4" w:space="0" w:color="auto"/>
              <w:right w:val="single" w:sz="4" w:space="0" w:color="auto"/>
            </w:tcBorders>
            <w:shd w:val="clear" w:color="auto" w:fill="auto"/>
            <w:noWrap/>
            <w:vAlign w:val="center"/>
            <w:hideMark/>
          </w:tcPr>
          <w:p w14:paraId="57C08FD9" w14:textId="77777777" w:rsidR="00651BE1" w:rsidRPr="00224A67" w:rsidRDefault="00651BE1" w:rsidP="00E15CAD">
            <w:pPr>
              <w:jc w:val="center"/>
              <w:rPr>
                <w:rFonts w:ascii="Arial" w:hAnsi="Arial" w:cs="Arial"/>
                <w:sz w:val="20"/>
                <w:szCs w:val="20"/>
                <w:lang w:val="es-SV" w:eastAsia="es-SV"/>
              </w:rPr>
            </w:pPr>
            <w:r w:rsidRPr="00224A67">
              <w:rPr>
                <w:rFonts w:ascii="Arial" w:hAnsi="Arial" w:cs="Arial"/>
                <w:sz w:val="20"/>
                <w:szCs w:val="20"/>
                <w:lang w:val="es-SV" w:eastAsia="es-SV"/>
              </w:rPr>
              <w:t> </w:t>
            </w:r>
          </w:p>
        </w:tc>
        <w:tc>
          <w:tcPr>
            <w:tcW w:w="3453" w:type="dxa"/>
            <w:tcBorders>
              <w:top w:val="nil"/>
              <w:left w:val="nil"/>
              <w:bottom w:val="single" w:sz="4" w:space="0" w:color="auto"/>
              <w:right w:val="single" w:sz="4" w:space="0" w:color="auto"/>
            </w:tcBorders>
            <w:shd w:val="clear" w:color="000000" w:fill="FFFFFF"/>
            <w:vAlign w:val="center"/>
            <w:hideMark/>
          </w:tcPr>
          <w:p w14:paraId="115B5486" w14:textId="77777777" w:rsidR="00651BE1" w:rsidRPr="00224A67" w:rsidRDefault="00651BE1" w:rsidP="00E15CAD">
            <w:pPr>
              <w:jc w:val="center"/>
              <w:rPr>
                <w:rFonts w:ascii="Arial" w:hAnsi="Arial" w:cs="Arial"/>
                <w:b/>
                <w:bCs/>
                <w:sz w:val="18"/>
                <w:szCs w:val="18"/>
                <w:lang w:val="es-SV" w:eastAsia="es-SV"/>
              </w:rPr>
            </w:pPr>
            <w:r w:rsidRPr="00224A67">
              <w:rPr>
                <w:rFonts w:ascii="Arial" w:hAnsi="Arial" w:cs="Arial"/>
                <w:b/>
                <w:bCs/>
                <w:sz w:val="18"/>
                <w:szCs w:val="18"/>
                <w:lang w:val="es-SV" w:eastAsia="es-SV"/>
              </w:rPr>
              <w:t>RUBROS DE EGRESOS QUE SE AFECTARAN</w:t>
            </w:r>
          </w:p>
        </w:tc>
        <w:tc>
          <w:tcPr>
            <w:tcW w:w="1286" w:type="dxa"/>
            <w:tcBorders>
              <w:top w:val="nil"/>
              <w:left w:val="nil"/>
              <w:bottom w:val="single" w:sz="4" w:space="0" w:color="auto"/>
              <w:right w:val="single" w:sz="4" w:space="0" w:color="auto"/>
            </w:tcBorders>
            <w:shd w:val="clear" w:color="auto" w:fill="auto"/>
            <w:vAlign w:val="center"/>
            <w:hideMark/>
          </w:tcPr>
          <w:p w14:paraId="77C6403D" w14:textId="77777777" w:rsidR="00651BE1" w:rsidRPr="00224A67" w:rsidRDefault="00651BE1" w:rsidP="00E15CAD">
            <w:pPr>
              <w:jc w:val="right"/>
              <w:rPr>
                <w:rFonts w:ascii="Arial" w:hAnsi="Arial" w:cs="Arial"/>
                <w:b/>
                <w:bCs/>
                <w:sz w:val="16"/>
                <w:szCs w:val="16"/>
                <w:lang w:val="es-SV" w:eastAsia="es-SV"/>
              </w:rPr>
            </w:pPr>
            <w:r w:rsidRPr="00224A67">
              <w:rPr>
                <w:rFonts w:ascii="Arial" w:hAnsi="Arial" w:cs="Arial"/>
                <w:b/>
                <w:bCs/>
                <w:sz w:val="16"/>
                <w:szCs w:val="16"/>
                <w:lang w:val="es-SV" w:eastAsia="es-SV"/>
              </w:rPr>
              <w:t> </w:t>
            </w:r>
          </w:p>
        </w:tc>
        <w:tc>
          <w:tcPr>
            <w:tcW w:w="1287" w:type="dxa"/>
            <w:tcBorders>
              <w:top w:val="nil"/>
              <w:left w:val="nil"/>
              <w:bottom w:val="single" w:sz="4" w:space="0" w:color="auto"/>
              <w:right w:val="single" w:sz="4" w:space="0" w:color="auto"/>
            </w:tcBorders>
            <w:shd w:val="clear" w:color="auto" w:fill="auto"/>
            <w:vAlign w:val="center"/>
            <w:hideMark/>
          </w:tcPr>
          <w:p w14:paraId="0B9B60C5"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 </w:t>
            </w:r>
          </w:p>
        </w:tc>
        <w:tc>
          <w:tcPr>
            <w:tcW w:w="1288" w:type="dxa"/>
            <w:tcBorders>
              <w:top w:val="nil"/>
              <w:left w:val="nil"/>
              <w:bottom w:val="single" w:sz="4" w:space="0" w:color="auto"/>
              <w:right w:val="single" w:sz="4" w:space="0" w:color="auto"/>
            </w:tcBorders>
            <w:shd w:val="clear" w:color="auto" w:fill="auto"/>
            <w:noWrap/>
            <w:vAlign w:val="bottom"/>
            <w:hideMark/>
          </w:tcPr>
          <w:p w14:paraId="62DC1BB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48342B3E" w14:textId="77777777" w:rsidTr="00E15CAD">
        <w:trPr>
          <w:trHeight w:val="156"/>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5B3D3993"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1</w:t>
            </w:r>
          </w:p>
        </w:tc>
        <w:tc>
          <w:tcPr>
            <w:tcW w:w="714" w:type="dxa"/>
            <w:tcBorders>
              <w:top w:val="nil"/>
              <w:left w:val="nil"/>
              <w:bottom w:val="single" w:sz="4" w:space="0" w:color="auto"/>
              <w:right w:val="single" w:sz="4" w:space="0" w:color="auto"/>
            </w:tcBorders>
            <w:shd w:val="clear" w:color="auto" w:fill="auto"/>
            <w:noWrap/>
            <w:vAlign w:val="center"/>
            <w:hideMark/>
          </w:tcPr>
          <w:p w14:paraId="56D6981D"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51105</w:t>
            </w:r>
          </w:p>
        </w:tc>
        <w:tc>
          <w:tcPr>
            <w:tcW w:w="3453" w:type="dxa"/>
            <w:tcBorders>
              <w:top w:val="nil"/>
              <w:left w:val="nil"/>
              <w:bottom w:val="single" w:sz="4" w:space="0" w:color="auto"/>
              <w:right w:val="single" w:sz="4" w:space="0" w:color="auto"/>
            </w:tcBorders>
            <w:shd w:val="clear" w:color="000000" w:fill="FFFFFF"/>
            <w:vAlign w:val="center"/>
            <w:hideMark/>
          </w:tcPr>
          <w:p w14:paraId="019676F7"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DIETAS</w:t>
            </w:r>
          </w:p>
        </w:tc>
        <w:tc>
          <w:tcPr>
            <w:tcW w:w="1286" w:type="dxa"/>
            <w:tcBorders>
              <w:top w:val="nil"/>
              <w:left w:val="nil"/>
              <w:bottom w:val="single" w:sz="4" w:space="0" w:color="auto"/>
              <w:right w:val="single" w:sz="4" w:space="0" w:color="auto"/>
            </w:tcBorders>
            <w:shd w:val="clear" w:color="auto" w:fill="auto"/>
            <w:noWrap/>
            <w:vAlign w:val="bottom"/>
            <w:hideMark/>
          </w:tcPr>
          <w:p w14:paraId="045EA0D3"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48,000.00 </w:t>
            </w:r>
          </w:p>
        </w:tc>
        <w:tc>
          <w:tcPr>
            <w:tcW w:w="1287" w:type="dxa"/>
            <w:tcBorders>
              <w:top w:val="nil"/>
              <w:left w:val="nil"/>
              <w:bottom w:val="single" w:sz="4" w:space="0" w:color="auto"/>
              <w:right w:val="single" w:sz="4" w:space="0" w:color="auto"/>
            </w:tcBorders>
            <w:shd w:val="clear" w:color="auto" w:fill="auto"/>
            <w:noWrap/>
            <w:vAlign w:val="bottom"/>
            <w:hideMark/>
          </w:tcPr>
          <w:p w14:paraId="3D4C6FE2"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43,600.00 </w:t>
            </w:r>
          </w:p>
        </w:tc>
        <w:tc>
          <w:tcPr>
            <w:tcW w:w="1288" w:type="dxa"/>
            <w:tcBorders>
              <w:top w:val="nil"/>
              <w:left w:val="nil"/>
              <w:bottom w:val="single" w:sz="4" w:space="0" w:color="auto"/>
              <w:right w:val="single" w:sz="4" w:space="0" w:color="auto"/>
            </w:tcBorders>
            <w:shd w:val="clear" w:color="auto" w:fill="auto"/>
            <w:noWrap/>
            <w:vAlign w:val="bottom"/>
            <w:hideMark/>
          </w:tcPr>
          <w:p w14:paraId="386CFD0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1F41922C" w14:textId="77777777" w:rsidTr="00E15CAD">
        <w:trPr>
          <w:trHeight w:val="403"/>
        </w:trPr>
        <w:tc>
          <w:tcPr>
            <w:tcW w:w="587" w:type="dxa"/>
            <w:tcBorders>
              <w:top w:val="nil"/>
              <w:left w:val="single" w:sz="4" w:space="0" w:color="auto"/>
              <w:bottom w:val="single" w:sz="4" w:space="0" w:color="auto"/>
              <w:right w:val="single" w:sz="4" w:space="0" w:color="auto"/>
            </w:tcBorders>
            <w:shd w:val="clear" w:color="auto" w:fill="auto"/>
            <w:vAlign w:val="center"/>
            <w:hideMark/>
          </w:tcPr>
          <w:p w14:paraId="146BD5B9"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1</w:t>
            </w:r>
          </w:p>
        </w:tc>
        <w:tc>
          <w:tcPr>
            <w:tcW w:w="714" w:type="dxa"/>
            <w:tcBorders>
              <w:top w:val="nil"/>
              <w:left w:val="nil"/>
              <w:bottom w:val="single" w:sz="4" w:space="0" w:color="auto"/>
              <w:right w:val="single" w:sz="4" w:space="0" w:color="auto"/>
            </w:tcBorders>
            <w:shd w:val="clear" w:color="auto" w:fill="auto"/>
            <w:noWrap/>
            <w:vAlign w:val="center"/>
            <w:hideMark/>
          </w:tcPr>
          <w:p w14:paraId="07F2D8C7"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54121</w:t>
            </w:r>
          </w:p>
        </w:tc>
        <w:tc>
          <w:tcPr>
            <w:tcW w:w="3453" w:type="dxa"/>
            <w:tcBorders>
              <w:top w:val="nil"/>
              <w:left w:val="nil"/>
              <w:bottom w:val="single" w:sz="4" w:space="0" w:color="auto"/>
              <w:right w:val="single" w:sz="4" w:space="0" w:color="auto"/>
            </w:tcBorders>
            <w:shd w:val="clear" w:color="000000" w:fill="FFFFFF"/>
            <w:vAlign w:val="center"/>
            <w:hideMark/>
          </w:tcPr>
          <w:p w14:paraId="0A72F11C"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ESPECIES MUNICIPALES DIVERSAS</w:t>
            </w:r>
          </w:p>
        </w:tc>
        <w:tc>
          <w:tcPr>
            <w:tcW w:w="1286" w:type="dxa"/>
            <w:tcBorders>
              <w:top w:val="nil"/>
              <w:left w:val="nil"/>
              <w:bottom w:val="single" w:sz="4" w:space="0" w:color="auto"/>
              <w:right w:val="single" w:sz="4" w:space="0" w:color="auto"/>
            </w:tcBorders>
            <w:shd w:val="clear" w:color="auto" w:fill="auto"/>
            <w:vAlign w:val="center"/>
            <w:hideMark/>
          </w:tcPr>
          <w:p w14:paraId="76987617" w14:textId="77777777" w:rsidR="00651BE1" w:rsidRPr="00224A67" w:rsidRDefault="00651BE1" w:rsidP="00E15CAD">
            <w:pPr>
              <w:jc w:val="right"/>
              <w:rPr>
                <w:rFonts w:ascii="Arial" w:hAnsi="Arial" w:cs="Arial"/>
                <w:b/>
                <w:bCs/>
                <w:sz w:val="16"/>
                <w:szCs w:val="16"/>
                <w:lang w:val="es-SV" w:eastAsia="es-SV"/>
              </w:rPr>
            </w:pPr>
            <w:r w:rsidRPr="00224A67">
              <w:rPr>
                <w:rFonts w:ascii="Arial" w:hAnsi="Arial" w:cs="Arial"/>
                <w:b/>
                <w:bCs/>
                <w:sz w:val="16"/>
                <w:szCs w:val="16"/>
                <w:lang w:val="es-SV" w:eastAsia="es-SV"/>
              </w:rPr>
              <w:t> </w:t>
            </w:r>
          </w:p>
        </w:tc>
        <w:tc>
          <w:tcPr>
            <w:tcW w:w="1287" w:type="dxa"/>
            <w:tcBorders>
              <w:top w:val="nil"/>
              <w:left w:val="nil"/>
              <w:bottom w:val="single" w:sz="4" w:space="0" w:color="auto"/>
              <w:right w:val="single" w:sz="4" w:space="0" w:color="auto"/>
            </w:tcBorders>
            <w:shd w:val="clear" w:color="auto" w:fill="auto"/>
            <w:noWrap/>
            <w:vAlign w:val="bottom"/>
            <w:hideMark/>
          </w:tcPr>
          <w:p w14:paraId="51F75607"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7,300.00 </w:t>
            </w:r>
          </w:p>
        </w:tc>
        <w:tc>
          <w:tcPr>
            <w:tcW w:w="1288" w:type="dxa"/>
            <w:tcBorders>
              <w:top w:val="nil"/>
              <w:left w:val="nil"/>
              <w:bottom w:val="single" w:sz="4" w:space="0" w:color="auto"/>
              <w:right w:val="single" w:sz="4" w:space="0" w:color="auto"/>
            </w:tcBorders>
            <w:shd w:val="clear" w:color="auto" w:fill="auto"/>
            <w:noWrap/>
            <w:vAlign w:val="bottom"/>
            <w:hideMark/>
          </w:tcPr>
          <w:p w14:paraId="18AC262F"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7DC7E134" w14:textId="77777777" w:rsidTr="00E15CAD">
        <w:trPr>
          <w:trHeight w:val="248"/>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31916532"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1</w:t>
            </w:r>
          </w:p>
        </w:tc>
        <w:tc>
          <w:tcPr>
            <w:tcW w:w="714" w:type="dxa"/>
            <w:tcBorders>
              <w:top w:val="nil"/>
              <w:left w:val="nil"/>
              <w:bottom w:val="single" w:sz="4" w:space="0" w:color="auto"/>
              <w:right w:val="single" w:sz="4" w:space="0" w:color="auto"/>
            </w:tcBorders>
            <w:shd w:val="clear" w:color="auto" w:fill="auto"/>
            <w:noWrap/>
            <w:vAlign w:val="center"/>
            <w:hideMark/>
          </w:tcPr>
          <w:p w14:paraId="31E40662"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54201</w:t>
            </w:r>
          </w:p>
        </w:tc>
        <w:tc>
          <w:tcPr>
            <w:tcW w:w="3453" w:type="dxa"/>
            <w:tcBorders>
              <w:top w:val="nil"/>
              <w:left w:val="nil"/>
              <w:bottom w:val="single" w:sz="4" w:space="0" w:color="auto"/>
              <w:right w:val="single" w:sz="4" w:space="0" w:color="auto"/>
            </w:tcBorders>
            <w:shd w:val="clear" w:color="auto" w:fill="auto"/>
            <w:vAlign w:val="bottom"/>
            <w:hideMark/>
          </w:tcPr>
          <w:p w14:paraId="13D5A191"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SERVICIO DE ALUMBRADO PRIVADO</w:t>
            </w:r>
          </w:p>
        </w:tc>
        <w:tc>
          <w:tcPr>
            <w:tcW w:w="1286" w:type="dxa"/>
            <w:tcBorders>
              <w:top w:val="nil"/>
              <w:left w:val="nil"/>
              <w:bottom w:val="single" w:sz="4" w:space="0" w:color="auto"/>
              <w:right w:val="single" w:sz="4" w:space="0" w:color="auto"/>
            </w:tcBorders>
            <w:shd w:val="clear" w:color="auto" w:fill="auto"/>
            <w:noWrap/>
            <w:vAlign w:val="bottom"/>
            <w:hideMark/>
          </w:tcPr>
          <w:p w14:paraId="05A3E17D"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87" w:type="dxa"/>
            <w:tcBorders>
              <w:top w:val="nil"/>
              <w:left w:val="nil"/>
              <w:bottom w:val="single" w:sz="4" w:space="0" w:color="auto"/>
              <w:right w:val="single" w:sz="4" w:space="0" w:color="auto"/>
            </w:tcBorders>
            <w:shd w:val="clear" w:color="auto" w:fill="auto"/>
            <w:vAlign w:val="bottom"/>
            <w:hideMark/>
          </w:tcPr>
          <w:p w14:paraId="7B0E3985"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31,591.57 </w:t>
            </w:r>
          </w:p>
        </w:tc>
        <w:tc>
          <w:tcPr>
            <w:tcW w:w="1288" w:type="dxa"/>
            <w:tcBorders>
              <w:top w:val="nil"/>
              <w:left w:val="nil"/>
              <w:bottom w:val="single" w:sz="4" w:space="0" w:color="auto"/>
              <w:right w:val="single" w:sz="4" w:space="0" w:color="auto"/>
            </w:tcBorders>
            <w:shd w:val="clear" w:color="auto" w:fill="auto"/>
            <w:noWrap/>
            <w:vAlign w:val="bottom"/>
            <w:hideMark/>
          </w:tcPr>
          <w:p w14:paraId="6BC19D99"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4E78C378" w14:textId="77777777" w:rsidTr="00E15CAD">
        <w:trPr>
          <w:trHeight w:val="156"/>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78177402"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1</w:t>
            </w:r>
          </w:p>
        </w:tc>
        <w:tc>
          <w:tcPr>
            <w:tcW w:w="714" w:type="dxa"/>
            <w:tcBorders>
              <w:top w:val="nil"/>
              <w:left w:val="nil"/>
              <w:bottom w:val="single" w:sz="4" w:space="0" w:color="auto"/>
              <w:right w:val="single" w:sz="4" w:space="0" w:color="auto"/>
            </w:tcBorders>
            <w:shd w:val="clear" w:color="auto" w:fill="auto"/>
            <w:noWrap/>
            <w:vAlign w:val="center"/>
            <w:hideMark/>
          </w:tcPr>
          <w:p w14:paraId="36CA7520"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54202</w:t>
            </w:r>
          </w:p>
        </w:tc>
        <w:tc>
          <w:tcPr>
            <w:tcW w:w="3453" w:type="dxa"/>
            <w:tcBorders>
              <w:top w:val="nil"/>
              <w:left w:val="nil"/>
              <w:bottom w:val="single" w:sz="4" w:space="0" w:color="auto"/>
              <w:right w:val="single" w:sz="4" w:space="0" w:color="auto"/>
            </w:tcBorders>
            <w:shd w:val="clear" w:color="000000" w:fill="FFFFFF"/>
            <w:vAlign w:val="center"/>
            <w:hideMark/>
          </w:tcPr>
          <w:p w14:paraId="0FFC24F8"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SERVICOS DE AGUA</w:t>
            </w:r>
          </w:p>
        </w:tc>
        <w:tc>
          <w:tcPr>
            <w:tcW w:w="1286" w:type="dxa"/>
            <w:tcBorders>
              <w:top w:val="nil"/>
              <w:left w:val="nil"/>
              <w:bottom w:val="single" w:sz="4" w:space="0" w:color="auto"/>
              <w:right w:val="single" w:sz="4" w:space="0" w:color="auto"/>
            </w:tcBorders>
            <w:shd w:val="clear" w:color="auto" w:fill="auto"/>
            <w:noWrap/>
            <w:vAlign w:val="bottom"/>
            <w:hideMark/>
          </w:tcPr>
          <w:p w14:paraId="5722F77D"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87" w:type="dxa"/>
            <w:tcBorders>
              <w:top w:val="nil"/>
              <w:left w:val="nil"/>
              <w:bottom w:val="single" w:sz="4" w:space="0" w:color="auto"/>
              <w:right w:val="single" w:sz="4" w:space="0" w:color="auto"/>
            </w:tcBorders>
            <w:shd w:val="clear" w:color="auto" w:fill="auto"/>
            <w:noWrap/>
            <w:vAlign w:val="bottom"/>
            <w:hideMark/>
          </w:tcPr>
          <w:p w14:paraId="737D557E"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2,192.50 </w:t>
            </w:r>
          </w:p>
        </w:tc>
        <w:tc>
          <w:tcPr>
            <w:tcW w:w="1288" w:type="dxa"/>
            <w:tcBorders>
              <w:top w:val="nil"/>
              <w:left w:val="nil"/>
              <w:bottom w:val="single" w:sz="4" w:space="0" w:color="auto"/>
              <w:right w:val="single" w:sz="4" w:space="0" w:color="auto"/>
            </w:tcBorders>
            <w:shd w:val="clear" w:color="auto" w:fill="auto"/>
            <w:noWrap/>
            <w:vAlign w:val="bottom"/>
            <w:hideMark/>
          </w:tcPr>
          <w:p w14:paraId="2A45AFDF"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2ACE6D35" w14:textId="77777777" w:rsidTr="00E15CAD">
        <w:trPr>
          <w:trHeight w:val="433"/>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09EFBB0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1</w:t>
            </w:r>
          </w:p>
        </w:tc>
        <w:tc>
          <w:tcPr>
            <w:tcW w:w="714" w:type="dxa"/>
            <w:tcBorders>
              <w:top w:val="nil"/>
              <w:left w:val="nil"/>
              <w:bottom w:val="single" w:sz="4" w:space="0" w:color="auto"/>
              <w:right w:val="single" w:sz="4" w:space="0" w:color="auto"/>
            </w:tcBorders>
            <w:shd w:val="clear" w:color="auto" w:fill="auto"/>
            <w:noWrap/>
            <w:vAlign w:val="center"/>
            <w:hideMark/>
          </w:tcPr>
          <w:p w14:paraId="4CE776C7"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54203</w:t>
            </w:r>
          </w:p>
        </w:tc>
        <w:tc>
          <w:tcPr>
            <w:tcW w:w="3453" w:type="dxa"/>
            <w:tcBorders>
              <w:top w:val="nil"/>
              <w:left w:val="nil"/>
              <w:bottom w:val="single" w:sz="4" w:space="0" w:color="auto"/>
              <w:right w:val="single" w:sz="4" w:space="0" w:color="auto"/>
            </w:tcBorders>
            <w:shd w:val="clear" w:color="000000" w:fill="FFFFFF"/>
            <w:vAlign w:val="center"/>
            <w:hideMark/>
          </w:tcPr>
          <w:p w14:paraId="66C48BB4"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SERVICOS DE TELECOMUNICA CIONES</w:t>
            </w:r>
          </w:p>
        </w:tc>
        <w:tc>
          <w:tcPr>
            <w:tcW w:w="1286" w:type="dxa"/>
            <w:tcBorders>
              <w:top w:val="nil"/>
              <w:left w:val="nil"/>
              <w:bottom w:val="single" w:sz="4" w:space="0" w:color="auto"/>
              <w:right w:val="single" w:sz="4" w:space="0" w:color="auto"/>
            </w:tcBorders>
            <w:shd w:val="clear" w:color="auto" w:fill="auto"/>
            <w:noWrap/>
            <w:vAlign w:val="bottom"/>
            <w:hideMark/>
          </w:tcPr>
          <w:p w14:paraId="1D30694F"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87" w:type="dxa"/>
            <w:tcBorders>
              <w:top w:val="nil"/>
              <w:left w:val="nil"/>
              <w:bottom w:val="single" w:sz="4" w:space="0" w:color="auto"/>
              <w:right w:val="single" w:sz="4" w:space="0" w:color="auto"/>
            </w:tcBorders>
            <w:shd w:val="clear" w:color="auto" w:fill="auto"/>
            <w:noWrap/>
            <w:vAlign w:val="bottom"/>
            <w:hideMark/>
          </w:tcPr>
          <w:p w14:paraId="6544CB45"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4,700.00 </w:t>
            </w:r>
          </w:p>
        </w:tc>
        <w:tc>
          <w:tcPr>
            <w:tcW w:w="1288" w:type="dxa"/>
            <w:tcBorders>
              <w:top w:val="nil"/>
              <w:left w:val="nil"/>
              <w:bottom w:val="single" w:sz="4" w:space="0" w:color="auto"/>
              <w:right w:val="single" w:sz="4" w:space="0" w:color="auto"/>
            </w:tcBorders>
            <w:shd w:val="clear" w:color="auto" w:fill="auto"/>
            <w:noWrap/>
            <w:vAlign w:val="bottom"/>
            <w:hideMark/>
          </w:tcPr>
          <w:p w14:paraId="1B371286"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5D521BED" w14:textId="77777777" w:rsidTr="00E15CAD">
        <w:trPr>
          <w:trHeight w:val="248"/>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4C404B84"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1</w:t>
            </w:r>
          </w:p>
        </w:tc>
        <w:tc>
          <w:tcPr>
            <w:tcW w:w="714" w:type="dxa"/>
            <w:tcBorders>
              <w:top w:val="nil"/>
              <w:left w:val="nil"/>
              <w:bottom w:val="single" w:sz="4" w:space="0" w:color="auto"/>
              <w:right w:val="single" w:sz="4" w:space="0" w:color="auto"/>
            </w:tcBorders>
            <w:shd w:val="clear" w:color="auto" w:fill="auto"/>
            <w:noWrap/>
            <w:vAlign w:val="center"/>
            <w:hideMark/>
          </w:tcPr>
          <w:p w14:paraId="599DE8CF"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54205</w:t>
            </w:r>
          </w:p>
        </w:tc>
        <w:tc>
          <w:tcPr>
            <w:tcW w:w="3453" w:type="dxa"/>
            <w:tcBorders>
              <w:top w:val="nil"/>
              <w:left w:val="nil"/>
              <w:bottom w:val="single" w:sz="4" w:space="0" w:color="auto"/>
              <w:right w:val="single" w:sz="4" w:space="0" w:color="auto"/>
            </w:tcBorders>
            <w:shd w:val="clear" w:color="auto" w:fill="auto"/>
            <w:vAlign w:val="bottom"/>
            <w:hideMark/>
          </w:tcPr>
          <w:p w14:paraId="19F92F95"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SERVICIO DE ALUMBRADO PUBLICO</w:t>
            </w:r>
          </w:p>
        </w:tc>
        <w:tc>
          <w:tcPr>
            <w:tcW w:w="1286" w:type="dxa"/>
            <w:tcBorders>
              <w:top w:val="nil"/>
              <w:left w:val="nil"/>
              <w:bottom w:val="single" w:sz="4" w:space="0" w:color="auto"/>
              <w:right w:val="single" w:sz="4" w:space="0" w:color="auto"/>
            </w:tcBorders>
            <w:shd w:val="clear" w:color="auto" w:fill="auto"/>
            <w:noWrap/>
            <w:vAlign w:val="bottom"/>
            <w:hideMark/>
          </w:tcPr>
          <w:p w14:paraId="07A32D91"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87" w:type="dxa"/>
            <w:tcBorders>
              <w:top w:val="nil"/>
              <w:left w:val="nil"/>
              <w:bottom w:val="single" w:sz="4" w:space="0" w:color="auto"/>
              <w:right w:val="single" w:sz="4" w:space="0" w:color="auto"/>
            </w:tcBorders>
            <w:shd w:val="clear" w:color="auto" w:fill="auto"/>
            <w:vAlign w:val="bottom"/>
            <w:hideMark/>
          </w:tcPr>
          <w:p w14:paraId="1A17BD43"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19,183.93 </w:t>
            </w:r>
          </w:p>
        </w:tc>
        <w:tc>
          <w:tcPr>
            <w:tcW w:w="1288" w:type="dxa"/>
            <w:tcBorders>
              <w:top w:val="nil"/>
              <w:left w:val="nil"/>
              <w:bottom w:val="single" w:sz="4" w:space="0" w:color="auto"/>
              <w:right w:val="single" w:sz="4" w:space="0" w:color="auto"/>
            </w:tcBorders>
            <w:shd w:val="clear" w:color="auto" w:fill="auto"/>
            <w:noWrap/>
            <w:vAlign w:val="bottom"/>
            <w:hideMark/>
          </w:tcPr>
          <w:p w14:paraId="1BC485E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27914C0B" w14:textId="77777777" w:rsidTr="00E15CAD">
        <w:trPr>
          <w:trHeight w:val="361"/>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32063C99"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1</w:t>
            </w:r>
          </w:p>
        </w:tc>
        <w:tc>
          <w:tcPr>
            <w:tcW w:w="714" w:type="dxa"/>
            <w:tcBorders>
              <w:top w:val="nil"/>
              <w:left w:val="nil"/>
              <w:bottom w:val="single" w:sz="4" w:space="0" w:color="auto"/>
              <w:right w:val="single" w:sz="4" w:space="0" w:color="auto"/>
            </w:tcBorders>
            <w:shd w:val="clear" w:color="auto" w:fill="auto"/>
            <w:noWrap/>
            <w:vAlign w:val="center"/>
            <w:hideMark/>
          </w:tcPr>
          <w:p w14:paraId="344F89D5"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54399</w:t>
            </w:r>
          </w:p>
        </w:tc>
        <w:tc>
          <w:tcPr>
            <w:tcW w:w="3453" w:type="dxa"/>
            <w:tcBorders>
              <w:top w:val="nil"/>
              <w:left w:val="nil"/>
              <w:bottom w:val="single" w:sz="4" w:space="0" w:color="auto"/>
              <w:right w:val="single" w:sz="4" w:space="0" w:color="auto"/>
            </w:tcBorders>
            <w:shd w:val="clear" w:color="000000" w:fill="FFFFFF"/>
            <w:vAlign w:val="center"/>
            <w:hideMark/>
          </w:tcPr>
          <w:p w14:paraId="6A677875"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SERVICIOS GENERALES Y ARRENDAMIENTOS DIVERSOS</w:t>
            </w:r>
          </w:p>
        </w:tc>
        <w:tc>
          <w:tcPr>
            <w:tcW w:w="1286" w:type="dxa"/>
            <w:tcBorders>
              <w:top w:val="nil"/>
              <w:left w:val="nil"/>
              <w:bottom w:val="single" w:sz="4" w:space="0" w:color="auto"/>
              <w:right w:val="single" w:sz="4" w:space="0" w:color="auto"/>
            </w:tcBorders>
            <w:shd w:val="clear" w:color="auto" w:fill="auto"/>
            <w:noWrap/>
            <w:vAlign w:val="bottom"/>
            <w:hideMark/>
          </w:tcPr>
          <w:p w14:paraId="1E8516AB"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87" w:type="dxa"/>
            <w:tcBorders>
              <w:top w:val="nil"/>
              <w:left w:val="nil"/>
              <w:bottom w:val="single" w:sz="4" w:space="0" w:color="auto"/>
              <w:right w:val="single" w:sz="4" w:space="0" w:color="auto"/>
            </w:tcBorders>
            <w:shd w:val="clear" w:color="auto" w:fill="auto"/>
            <w:noWrap/>
            <w:vAlign w:val="bottom"/>
            <w:hideMark/>
          </w:tcPr>
          <w:p w14:paraId="72C362C1"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55,805.64 </w:t>
            </w:r>
          </w:p>
        </w:tc>
        <w:tc>
          <w:tcPr>
            <w:tcW w:w="1288" w:type="dxa"/>
            <w:tcBorders>
              <w:top w:val="nil"/>
              <w:left w:val="nil"/>
              <w:bottom w:val="single" w:sz="4" w:space="0" w:color="auto"/>
              <w:right w:val="single" w:sz="4" w:space="0" w:color="auto"/>
            </w:tcBorders>
            <w:shd w:val="clear" w:color="auto" w:fill="auto"/>
            <w:vAlign w:val="center"/>
            <w:hideMark/>
          </w:tcPr>
          <w:p w14:paraId="4CB06EA3"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 </w:t>
            </w:r>
          </w:p>
        </w:tc>
      </w:tr>
      <w:tr w:rsidR="00651BE1" w:rsidRPr="00224A67" w14:paraId="53F09A2D" w14:textId="77777777" w:rsidTr="00E15CAD">
        <w:trPr>
          <w:trHeight w:val="505"/>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0C1EF9E5"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lastRenderedPageBreak/>
              <w:t>1</w:t>
            </w:r>
          </w:p>
        </w:tc>
        <w:tc>
          <w:tcPr>
            <w:tcW w:w="714" w:type="dxa"/>
            <w:tcBorders>
              <w:top w:val="nil"/>
              <w:left w:val="nil"/>
              <w:bottom w:val="single" w:sz="4" w:space="0" w:color="auto"/>
              <w:right w:val="single" w:sz="4" w:space="0" w:color="auto"/>
            </w:tcBorders>
            <w:shd w:val="clear" w:color="auto" w:fill="auto"/>
            <w:noWrap/>
            <w:vAlign w:val="center"/>
            <w:hideMark/>
          </w:tcPr>
          <w:p w14:paraId="1B658D00"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56201</w:t>
            </w:r>
          </w:p>
        </w:tc>
        <w:tc>
          <w:tcPr>
            <w:tcW w:w="3453" w:type="dxa"/>
            <w:tcBorders>
              <w:top w:val="nil"/>
              <w:left w:val="nil"/>
              <w:bottom w:val="single" w:sz="4" w:space="0" w:color="auto"/>
              <w:right w:val="single" w:sz="4" w:space="0" w:color="auto"/>
            </w:tcBorders>
            <w:shd w:val="clear" w:color="000000" w:fill="FFFFFF"/>
            <w:vAlign w:val="center"/>
            <w:hideMark/>
          </w:tcPr>
          <w:p w14:paraId="21DF056E"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TRANSFERENCIAS CORRIENTES AL SECTOR PUBLICO</w:t>
            </w:r>
          </w:p>
        </w:tc>
        <w:tc>
          <w:tcPr>
            <w:tcW w:w="1286" w:type="dxa"/>
            <w:tcBorders>
              <w:top w:val="nil"/>
              <w:left w:val="nil"/>
              <w:bottom w:val="single" w:sz="4" w:space="0" w:color="auto"/>
              <w:right w:val="single" w:sz="4" w:space="0" w:color="auto"/>
            </w:tcBorders>
            <w:shd w:val="clear" w:color="auto" w:fill="auto"/>
            <w:noWrap/>
            <w:vAlign w:val="bottom"/>
            <w:hideMark/>
          </w:tcPr>
          <w:p w14:paraId="03E00AEE"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87" w:type="dxa"/>
            <w:tcBorders>
              <w:top w:val="nil"/>
              <w:left w:val="nil"/>
              <w:bottom w:val="single" w:sz="4" w:space="0" w:color="auto"/>
              <w:right w:val="single" w:sz="4" w:space="0" w:color="auto"/>
            </w:tcBorders>
            <w:shd w:val="clear" w:color="auto" w:fill="auto"/>
            <w:noWrap/>
            <w:vAlign w:val="bottom"/>
            <w:hideMark/>
          </w:tcPr>
          <w:p w14:paraId="45100841"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4,153.48 </w:t>
            </w:r>
          </w:p>
        </w:tc>
        <w:tc>
          <w:tcPr>
            <w:tcW w:w="1288" w:type="dxa"/>
            <w:tcBorders>
              <w:top w:val="nil"/>
              <w:left w:val="nil"/>
              <w:bottom w:val="single" w:sz="4" w:space="0" w:color="auto"/>
              <w:right w:val="single" w:sz="4" w:space="0" w:color="auto"/>
            </w:tcBorders>
            <w:shd w:val="clear" w:color="auto" w:fill="auto"/>
            <w:vAlign w:val="center"/>
            <w:hideMark/>
          </w:tcPr>
          <w:p w14:paraId="13197D82"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 </w:t>
            </w:r>
          </w:p>
        </w:tc>
      </w:tr>
      <w:tr w:rsidR="00651BE1" w:rsidRPr="00224A67" w14:paraId="5682837F" w14:textId="77777777" w:rsidTr="00E15CAD">
        <w:trPr>
          <w:trHeight w:val="269"/>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505781CB"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1</w:t>
            </w:r>
          </w:p>
        </w:tc>
        <w:tc>
          <w:tcPr>
            <w:tcW w:w="714" w:type="dxa"/>
            <w:tcBorders>
              <w:top w:val="nil"/>
              <w:left w:val="nil"/>
              <w:bottom w:val="single" w:sz="4" w:space="0" w:color="auto"/>
              <w:right w:val="single" w:sz="4" w:space="0" w:color="auto"/>
            </w:tcBorders>
            <w:shd w:val="clear" w:color="auto" w:fill="auto"/>
            <w:noWrap/>
            <w:vAlign w:val="center"/>
            <w:hideMark/>
          </w:tcPr>
          <w:p w14:paraId="481B3398"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61104</w:t>
            </w:r>
          </w:p>
        </w:tc>
        <w:tc>
          <w:tcPr>
            <w:tcW w:w="3453" w:type="dxa"/>
            <w:tcBorders>
              <w:top w:val="nil"/>
              <w:left w:val="nil"/>
              <w:bottom w:val="single" w:sz="4" w:space="0" w:color="auto"/>
              <w:right w:val="single" w:sz="4" w:space="0" w:color="auto"/>
            </w:tcBorders>
            <w:shd w:val="clear" w:color="000000" w:fill="FFFFFF"/>
            <w:vAlign w:val="center"/>
            <w:hideMark/>
          </w:tcPr>
          <w:p w14:paraId="569728CE"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EQUIPOS INFORMATICOS</w:t>
            </w:r>
          </w:p>
        </w:tc>
        <w:tc>
          <w:tcPr>
            <w:tcW w:w="1286" w:type="dxa"/>
            <w:tcBorders>
              <w:top w:val="nil"/>
              <w:left w:val="nil"/>
              <w:bottom w:val="single" w:sz="4" w:space="0" w:color="auto"/>
              <w:right w:val="single" w:sz="4" w:space="0" w:color="auto"/>
            </w:tcBorders>
            <w:shd w:val="clear" w:color="auto" w:fill="auto"/>
            <w:noWrap/>
            <w:vAlign w:val="bottom"/>
            <w:hideMark/>
          </w:tcPr>
          <w:p w14:paraId="000557D5"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87" w:type="dxa"/>
            <w:tcBorders>
              <w:top w:val="nil"/>
              <w:left w:val="nil"/>
              <w:bottom w:val="single" w:sz="4" w:space="0" w:color="auto"/>
              <w:right w:val="single" w:sz="4" w:space="0" w:color="auto"/>
            </w:tcBorders>
            <w:shd w:val="clear" w:color="auto" w:fill="auto"/>
            <w:noWrap/>
            <w:vAlign w:val="bottom"/>
            <w:hideMark/>
          </w:tcPr>
          <w:p w14:paraId="6807368E"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4,500.00 </w:t>
            </w:r>
          </w:p>
        </w:tc>
        <w:tc>
          <w:tcPr>
            <w:tcW w:w="1288" w:type="dxa"/>
            <w:tcBorders>
              <w:top w:val="nil"/>
              <w:left w:val="nil"/>
              <w:bottom w:val="single" w:sz="4" w:space="0" w:color="auto"/>
              <w:right w:val="single" w:sz="4" w:space="0" w:color="auto"/>
            </w:tcBorders>
            <w:shd w:val="clear" w:color="auto" w:fill="auto"/>
            <w:vAlign w:val="bottom"/>
            <w:hideMark/>
          </w:tcPr>
          <w:p w14:paraId="77C4DDEB"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7261CEA4" w14:textId="77777777" w:rsidTr="00E15CAD">
        <w:trPr>
          <w:trHeight w:val="156"/>
        </w:trPr>
        <w:tc>
          <w:tcPr>
            <w:tcW w:w="587" w:type="dxa"/>
            <w:tcBorders>
              <w:top w:val="nil"/>
              <w:left w:val="single" w:sz="4" w:space="0" w:color="auto"/>
              <w:bottom w:val="single" w:sz="4" w:space="0" w:color="auto"/>
              <w:right w:val="single" w:sz="4" w:space="0" w:color="auto"/>
            </w:tcBorders>
            <w:shd w:val="clear" w:color="auto" w:fill="auto"/>
            <w:noWrap/>
            <w:vAlign w:val="center"/>
            <w:hideMark/>
          </w:tcPr>
          <w:p w14:paraId="67FB742E" w14:textId="77777777" w:rsidR="00651BE1" w:rsidRPr="00224A67" w:rsidRDefault="00651BE1" w:rsidP="00E15CAD">
            <w:pPr>
              <w:jc w:val="center"/>
              <w:rPr>
                <w:rFonts w:ascii="Arial" w:hAnsi="Arial" w:cs="Arial"/>
                <w:sz w:val="20"/>
                <w:szCs w:val="20"/>
                <w:lang w:val="es-SV" w:eastAsia="es-SV"/>
              </w:rPr>
            </w:pPr>
            <w:r w:rsidRPr="00224A67">
              <w:rPr>
                <w:rFonts w:ascii="Arial" w:hAnsi="Arial" w:cs="Arial"/>
                <w:sz w:val="20"/>
                <w:szCs w:val="20"/>
                <w:lang w:val="es-SV" w:eastAsia="es-SV"/>
              </w:rPr>
              <w:t> </w:t>
            </w:r>
          </w:p>
        </w:tc>
        <w:tc>
          <w:tcPr>
            <w:tcW w:w="714" w:type="dxa"/>
            <w:tcBorders>
              <w:top w:val="nil"/>
              <w:left w:val="nil"/>
              <w:bottom w:val="single" w:sz="4" w:space="0" w:color="auto"/>
              <w:right w:val="single" w:sz="4" w:space="0" w:color="auto"/>
            </w:tcBorders>
            <w:shd w:val="clear" w:color="auto" w:fill="auto"/>
            <w:noWrap/>
            <w:vAlign w:val="center"/>
            <w:hideMark/>
          </w:tcPr>
          <w:p w14:paraId="34A4E8C5" w14:textId="77777777" w:rsidR="00651BE1" w:rsidRPr="00224A67" w:rsidRDefault="00651BE1" w:rsidP="00E15CAD">
            <w:pPr>
              <w:jc w:val="center"/>
              <w:rPr>
                <w:rFonts w:ascii="Arial" w:hAnsi="Arial" w:cs="Arial"/>
                <w:sz w:val="20"/>
                <w:szCs w:val="20"/>
                <w:lang w:val="es-SV" w:eastAsia="es-SV"/>
              </w:rPr>
            </w:pPr>
            <w:r w:rsidRPr="00224A67">
              <w:rPr>
                <w:rFonts w:ascii="Arial" w:hAnsi="Arial" w:cs="Arial"/>
                <w:sz w:val="20"/>
                <w:szCs w:val="20"/>
                <w:lang w:val="es-SV" w:eastAsia="es-SV"/>
              </w:rPr>
              <w:t> </w:t>
            </w:r>
          </w:p>
        </w:tc>
        <w:tc>
          <w:tcPr>
            <w:tcW w:w="3453" w:type="dxa"/>
            <w:tcBorders>
              <w:top w:val="nil"/>
              <w:left w:val="nil"/>
              <w:bottom w:val="single" w:sz="4" w:space="0" w:color="auto"/>
              <w:right w:val="single" w:sz="4" w:space="0" w:color="auto"/>
            </w:tcBorders>
            <w:shd w:val="clear" w:color="000000" w:fill="FFFFFF"/>
            <w:vAlign w:val="center"/>
            <w:hideMark/>
          </w:tcPr>
          <w:p w14:paraId="3582A229" w14:textId="77777777" w:rsidR="00651BE1" w:rsidRPr="00224A67" w:rsidRDefault="00651BE1" w:rsidP="00E15CAD">
            <w:pPr>
              <w:rPr>
                <w:rFonts w:ascii="Arial" w:hAnsi="Arial" w:cs="Arial"/>
                <w:b/>
                <w:bCs/>
                <w:sz w:val="18"/>
                <w:szCs w:val="18"/>
                <w:lang w:val="es-SV" w:eastAsia="es-SV"/>
              </w:rPr>
            </w:pPr>
            <w:r w:rsidRPr="00224A67">
              <w:rPr>
                <w:rFonts w:ascii="Arial" w:hAnsi="Arial" w:cs="Arial"/>
                <w:b/>
                <w:bCs/>
                <w:sz w:val="18"/>
                <w:szCs w:val="18"/>
                <w:lang w:val="es-SV" w:eastAsia="es-SV"/>
              </w:rPr>
              <w:t>BALANCE</w:t>
            </w:r>
          </w:p>
        </w:tc>
        <w:tc>
          <w:tcPr>
            <w:tcW w:w="1286" w:type="dxa"/>
            <w:tcBorders>
              <w:top w:val="nil"/>
              <w:left w:val="nil"/>
              <w:bottom w:val="single" w:sz="4" w:space="0" w:color="auto"/>
              <w:right w:val="single" w:sz="4" w:space="0" w:color="auto"/>
            </w:tcBorders>
            <w:shd w:val="clear" w:color="auto" w:fill="auto"/>
            <w:noWrap/>
            <w:vAlign w:val="bottom"/>
            <w:hideMark/>
          </w:tcPr>
          <w:p w14:paraId="6F93DB81"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87" w:type="dxa"/>
            <w:tcBorders>
              <w:top w:val="nil"/>
              <w:left w:val="nil"/>
              <w:bottom w:val="single" w:sz="4" w:space="0" w:color="auto"/>
              <w:right w:val="single" w:sz="4" w:space="0" w:color="auto"/>
            </w:tcBorders>
            <w:shd w:val="clear" w:color="auto" w:fill="auto"/>
            <w:noWrap/>
            <w:vAlign w:val="bottom"/>
            <w:hideMark/>
          </w:tcPr>
          <w:p w14:paraId="1658D130" w14:textId="77777777" w:rsidR="00651BE1" w:rsidRPr="00224A67" w:rsidRDefault="00651BE1" w:rsidP="00E15CAD">
            <w:pPr>
              <w:rPr>
                <w:rFonts w:ascii="Arial" w:hAnsi="Arial" w:cs="Arial"/>
                <w:b/>
                <w:bCs/>
                <w:sz w:val="16"/>
                <w:szCs w:val="16"/>
                <w:lang w:val="es-SV" w:eastAsia="es-SV"/>
              </w:rPr>
            </w:pPr>
            <w:r w:rsidRPr="00224A67">
              <w:rPr>
                <w:rFonts w:ascii="Arial" w:hAnsi="Arial" w:cs="Arial"/>
                <w:b/>
                <w:bCs/>
                <w:sz w:val="16"/>
                <w:szCs w:val="16"/>
                <w:lang w:val="es-SV" w:eastAsia="es-SV"/>
              </w:rPr>
              <w:t xml:space="preserve"> $  173,027.12 </w:t>
            </w:r>
          </w:p>
        </w:tc>
        <w:tc>
          <w:tcPr>
            <w:tcW w:w="1288" w:type="dxa"/>
            <w:tcBorders>
              <w:top w:val="nil"/>
              <w:left w:val="nil"/>
              <w:bottom w:val="single" w:sz="4" w:space="0" w:color="auto"/>
              <w:right w:val="single" w:sz="4" w:space="0" w:color="auto"/>
            </w:tcBorders>
            <w:shd w:val="clear" w:color="auto" w:fill="auto"/>
            <w:vAlign w:val="bottom"/>
            <w:hideMark/>
          </w:tcPr>
          <w:p w14:paraId="685DD283" w14:textId="77777777" w:rsidR="00651BE1" w:rsidRPr="00224A67" w:rsidRDefault="00651BE1" w:rsidP="00E15CAD">
            <w:pPr>
              <w:rPr>
                <w:rFonts w:ascii="Arial" w:hAnsi="Arial" w:cs="Arial"/>
                <w:b/>
                <w:bCs/>
                <w:sz w:val="16"/>
                <w:szCs w:val="16"/>
                <w:lang w:val="es-SV" w:eastAsia="es-SV"/>
              </w:rPr>
            </w:pPr>
            <w:r w:rsidRPr="00224A67">
              <w:rPr>
                <w:rFonts w:ascii="Arial" w:hAnsi="Arial" w:cs="Arial"/>
                <w:b/>
                <w:bCs/>
                <w:sz w:val="16"/>
                <w:szCs w:val="16"/>
                <w:lang w:val="es-SV" w:eastAsia="es-SV"/>
              </w:rPr>
              <w:t xml:space="preserve"> $  173,027.12 </w:t>
            </w:r>
          </w:p>
        </w:tc>
      </w:tr>
    </w:tbl>
    <w:p w14:paraId="4241A6DE" w14:textId="77777777" w:rsidR="00651BE1" w:rsidRDefault="00651BE1" w:rsidP="00651BE1">
      <w:pPr>
        <w:rPr>
          <w:lang w:val="es-ES_tradnl"/>
        </w:rPr>
      </w:pPr>
    </w:p>
    <w:tbl>
      <w:tblPr>
        <w:tblW w:w="9023" w:type="dxa"/>
        <w:tblInd w:w="55" w:type="dxa"/>
        <w:tblLayout w:type="fixed"/>
        <w:tblCellMar>
          <w:left w:w="70" w:type="dxa"/>
          <w:right w:w="70" w:type="dxa"/>
        </w:tblCellMar>
        <w:tblLook w:val="04A0" w:firstRow="1" w:lastRow="0" w:firstColumn="1" w:lastColumn="0" w:noHBand="0" w:noVBand="1"/>
      </w:tblPr>
      <w:tblGrid>
        <w:gridCol w:w="861"/>
        <w:gridCol w:w="965"/>
        <w:gridCol w:w="3434"/>
        <w:gridCol w:w="1211"/>
        <w:gridCol w:w="1276"/>
        <w:gridCol w:w="1276"/>
      </w:tblGrid>
      <w:tr w:rsidR="00651BE1" w:rsidRPr="00224A67" w14:paraId="2AE3A3C8" w14:textId="77777777" w:rsidTr="00E15CAD">
        <w:trPr>
          <w:trHeight w:val="499"/>
        </w:trPr>
        <w:tc>
          <w:tcPr>
            <w:tcW w:w="902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BAB6F8F" w14:textId="77777777" w:rsidR="00651BE1" w:rsidRPr="00224A67" w:rsidRDefault="00651BE1" w:rsidP="00E15CAD">
            <w:pPr>
              <w:jc w:val="center"/>
              <w:rPr>
                <w:rFonts w:ascii="Arial" w:hAnsi="Arial" w:cs="Arial"/>
                <w:b/>
                <w:bCs/>
                <w:sz w:val="18"/>
                <w:szCs w:val="18"/>
                <w:lang w:val="es-SV" w:eastAsia="es-SV"/>
              </w:rPr>
            </w:pPr>
            <w:r w:rsidRPr="00224A67">
              <w:rPr>
                <w:rFonts w:ascii="Arial" w:hAnsi="Arial" w:cs="Arial"/>
                <w:b/>
                <w:bCs/>
                <w:sz w:val="18"/>
                <w:szCs w:val="18"/>
                <w:lang w:val="es-SV" w:eastAsia="es-SV"/>
              </w:rPr>
              <w:t xml:space="preserve">PLANTEAMIENTO DE REFORMA AL PRESUPUESTO MPAL. 2021 PARA PODER CUBRIR  DE JUNIO A AGOSTO Y DE SEPTIEMBRE A DICIEMBRE COMPROMISOS ADQUIRIDOS Y OTROS SOLICITADOS AL DEPARTAMENTO DE PRESUPUESTO </w:t>
            </w:r>
          </w:p>
        </w:tc>
      </w:tr>
      <w:tr w:rsidR="00651BE1" w:rsidRPr="00224A67" w14:paraId="120FB3A5" w14:textId="77777777" w:rsidTr="00E15CAD">
        <w:trPr>
          <w:trHeight w:val="629"/>
        </w:trPr>
        <w:tc>
          <w:tcPr>
            <w:tcW w:w="861" w:type="dxa"/>
            <w:tcBorders>
              <w:top w:val="nil"/>
              <w:left w:val="single" w:sz="4" w:space="0" w:color="auto"/>
              <w:bottom w:val="single" w:sz="4" w:space="0" w:color="auto"/>
              <w:right w:val="single" w:sz="4" w:space="0" w:color="auto"/>
            </w:tcBorders>
            <w:shd w:val="clear" w:color="auto" w:fill="auto"/>
            <w:vAlign w:val="center"/>
            <w:hideMark/>
          </w:tcPr>
          <w:p w14:paraId="7A0EF99B"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CEP</w:t>
            </w:r>
          </w:p>
        </w:tc>
        <w:tc>
          <w:tcPr>
            <w:tcW w:w="965" w:type="dxa"/>
            <w:tcBorders>
              <w:top w:val="nil"/>
              <w:left w:val="nil"/>
              <w:bottom w:val="single" w:sz="4" w:space="0" w:color="auto"/>
              <w:right w:val="single" w:sz="4" w:space="0" w:color="auto"/>
            </w:tcBorders>
            <w:shd w:val="clear" w:color="auto" w:fill="auto"/>
            <w:vAlign w:val="center"/>
            <w:hideMark/>
          </w:tcPr>
          <w:p w14:paraId="2B8ABA3A"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CIFRA</w:t>
            </w:r>
          </w:p>
        </w:tc>
        <w:tc>
          <w:tcPr>
            <w:tcW w:w="3434" w:type="dxa"/>
            <w:tcBorders>
              <w:top w:val="nil"/>
              <w:left w:val="nil"/>
              <w:bottom w:val="single" w:sz="4" w:space="0" w:color="auto"/>
              <w:right w:val="single" w:sz="4" w:space="0" w:color="auto"/>
            </w:tcBorders>
            <w:shd w:val="clear" w:color="auto" w:fill="auto"/>
            <w:vAlign w:val="center"/>
            <w:hideMark/>
          </w:tcPr>
          <w:p w14:paraId="041713EC"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PARTIDA</w:t>
            </w:r>
          </w:p>
        </w:tc>
        <w:tc>
          <w:tcPr>
            <w:tcW w:w="1211" w:type="dxa"/>
            <w:tcBorders>
              <w:top w:val="nil"/>
              <w:left w:val="nil"/>
              <w:bottom w:val="single" w:sz="4" w:space="0" w:color="auto"/>
              <w:right w:val="single" w:sz="4" w:space="0" w:color="auto"/>
            </w:tcBorders>
            <w:shd w:val="clear" w:color="auto" w:fill="auto"/>
            <w:vAlign w:val="center"/>
            <w:hideMark/>
          </w:tcPr>
          <w:p w14:paraId="0463F7D7"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MONTO REQUERIDO (Sep/Dic)</w:t>
            </w:r>
          </w:p>
        </w:tc>
        <w:tc>
          <w:tcPr>
            <w:tcW w:w="1276" w:type="dxa"/>
            <w:tcBorders>
              <w:top w:val="nil"/>
              <w:left w:val="nil"/>
              <w:bottom w:val="single" w:sz="4" w:space="0" w:color="auto"/>
              <w:right w:val="single" w:sz="4" w:space="0" w:color="auto"/>
            </w:tcBorders>
            <w:shd w:val="clear" w:color="auto" w:fill="auto"/>
            <w:vAlign w:val="center"/>
            <w:hideMark/>
          </w:tcPr>
          <w:p w14:paraId="0A27A1F0"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AFECTAR</w:t>
            </w:r>
          </w:p>
        </w:tc>
        <w:tc>
          <w:tcPr>
            <w:tcW w:w="1276" w:type="dxa"/>
            <w:tcBorders>
              <w:top w:val="nil"/>
              <w:left w:val="nil"/>
              <w:bottom w:val="single" w:sz="4" w:space="0" w:color="auto"/>
              <w:right w:val="single" w:sz="4" w:space="0" w:color="auto"/>
            </w:tcBorders>
            <w:shd w:val="clear" w:color="auto" w:fill="auto"/>
            <w:vAlign w:val="center"/>
            <w:hideMark/>
          </w:tcPr>
          <w:p w14:paraId="2D7C3BD2" w14:textId="77777777" w:rsidR="00651BE1" w:rsidRPr="00224A67" w:rsidRDefault="00651BE1" w:rsidP="00E15CAD">
            <w:pPr>
              <w:jc w:val="center"/>
              <w:rPr>
                <w:rFonts w:ascii="Arial" w:hAnsi="Arial" w:cs="Arial"/>
                <w:b/>
                <w:bCs/>
                <w:sz w:val="16"/>
                <w:szCs w:val="16"/>
                <w:lang w:val="es-SV" w:eastAsia="es-SV"/>
              </w:rPr>
            </w:pPr>
            <w:r w:rsidRPr="00224A67">
              <w:rPr>
                <w:rFonts w:ascii="Arial" w:hAnsi="Arial" w:cs="Arial"/>
                <w:b/>
                <w:bCs/>
                <w:sz w:val="16"/>
                <w:szCs w:val="16"/>
                <w:lang w:val="es-SV" w:eastAsia="es-SV"/>
              </w:rPr>
              <w:t>CREAR O REFORZAR</w:t>
            </w:r>
          </w:p>
        </w:tc>
      </w:tr>
      <w:tr w:rsidR="00651BE1" w:rsidRPr="00224A67" w14:paraId="4AEF7553" w14:textId="77777777" w:rsidTr="00E15CAD">
        <w:trPr>
          <w:trHeight w:val="233"/>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7F6B77EF" w14:textId="77777777" w:rsidR="00651BE1" w:rsidRPr="00224A67" w:rsidRDefault="00651BE1" w:rsidP="00E15CAD">
            <w:pPr>
              <w:jc w:val="center"/>
              <w:rPr>
                <w:rFonts w:ascii="Arial" w:hAnsi="Arial" w:cs="Arial"/>
                <w:sz w:val="20"/>
                <w:szCs w:val="20"/>
                <w:lang w:val="es-SV" w:eastAsia="es-SV"/>
              </w:rPr>
            </w:pPr>
            <w:r w:rsidRPr="00224A67">
              <w:rPr>
                <w:rFonts w:ascii="Arial" w:hAnsi="Arial" w:cs="Arial"/>
                <w:sz w:val="20"/>
                <w:szCs w:val="20"/>
                <w:lang w:val="es-SV" w:eastAsia="es-SV"/>
              </w:rPr>
              <w:t> </w:t>
            </w:r>
          </w:p>
        </w:tc>
        <w:tc>
          <w:tcPr>
            <w:tcW w:w="965" w:type="dxa"/>
            <w:tcBorders>
              <w:top w:val="nil"/>
              <w:left w:val="nil"/>
              <w:bottom w:val="single" w:sz="4" w:space="0" w:color="auto"/>
              <w:right w:val="single" w:sz="4" w:space="0" w:color="auto"/>
            </w:tcBorders>
            <w:shd w:val="clear" w:color="auto" w:fill="auto"/>
            <w:noWrap/>
            <w:vAlign w:val="center"/>
            <w:hideMark/>
          </w:tcPr>
          <w:p w14:paraId="58E51877" w14:textId="77777777" w:rsidR="00651BE1" w:rsidRPr="00224A67" w:rsidRDefault="00651BE1" w:rsidP="00E15CAD">
            <w:pPr>
              <w:jc w:val="center"/>
              <w:rPr>
                <w:rFonts w:ascii="Arial" w:hAnsi="Arial" w:cs="Arial"/>
                <w:sz w:val="20"/>
                <w:szCs w:val="20"/>
                <w:lang w:val="es-SV" w:eastAsia="es-SV"/>
              </w:rPr>
            </w:pPr>
            <w:r w:rsidRPr="00224A67">
              <w:rPr>
                <w:rFonts w:ascii="Arial" w:hAnsi="Arial" w:cs="Arial"/>
                <w:sz w:val="20"/>
                <w:szCs w:val="20"/>
                <w:lang w:val="es-SV" w:eastAsia="es-SV"/>
              </w:rPr>
              <w:t> </w:t>
            </w:r>
          </w:p>
        </w:tc>
        <w:tc>
          <w:tcPr>
            <w:tcW w:w="3434" w:type="dxa"/>
            <w:tcBorders>
              <w:top w:val="nil"/>
              <w:left w:val="nil"/>
              <w:bottom w:val="single" w:sz="4" w:space="0" w:color="auto"/>
              <w:right w:val="single" w:sz="4" w:space="0" w:color="auto"/>
            </w:tcBorders>
            <w:shd w:val="clear" w:color="auto" w:fill="auto"/>
            <w:vAlign w:val="center"/>
            <w:hideMark/>
          </w:tcPr>
          <w:p w14:paraId="67E864D2" w14:textId="77777777" w:rsidR="00651BE1" w:rsidRPr="00224A67" w:rsidRDefault="00651BE1" w:rsidP="00E15CAD">
            <w:pPr>
              <w:jc w:val="center"/>
              <w:rPr>
                <w:rFonts w:ascii="Arial" w:hAnsi="Arial" w:cs="Arial"/>
                <w:b/>
                <w:bCs/>
                <w:sz w:val="18"/>
                <w:szCs w:val="18"/>
                <w:lang w:val="es-SV" w:eastAsia="es-SV"/>
              </w:rPr>
            </w:pPr>
            <w:r w:rsidRPr="00224A67">
              <w:rPr>
                <w:rFonts w:ascii="Arial" w:hAnsi="Arial" w:cs="Arial"/>
                <w:b/>
                <w:bCs/>
                <w:sz w:val="18"/>
                <w:szCs w:val="18"/>
                <w:lang w:val="es-SV" w:eastAsia="es-SV"/>
              </w:rPr>
              <w:t>FUENTE FINANCIAMIENTO FONDOS PROPIOS</w:t>
            </w:r>
          </w:p>
        </w:tc>
        <w:tc>
          <w:tcPr>
            <w:tcW w:w="1211" w:type="dxa"/>
            <w:tcBorders>
              <w:top w:val="nil"/>
              <w:left w:val="nil"/>
              <w:bottom w:val="single" w:sz="4" w:space="0" w:color="auto"/>
              <w:right w:val="single" w:sz="4" w:space="0" w:color="auto"/>
            </w:tcBorders>
            <w:shd w:val="clear" w:color="auto" w:fill="auto"/>
            <w:vAlign w:val="center"/>
            <w:hideMark/>
          </w:tcPr>
          <w:p w14:paraId="5970B317"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53935B49"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5721E8DE"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31D3E783" w14:textId="77777777" w:rsidTr="00E15CAD">
        <w:trPr>
          <w:trHeight w:val="509"/>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F74C179" w14:textId="77777777" w:rsidR="00651BE1" w:rsidRPr="00224A67" w:rsidRDefault="00651BE1" w:rsidP="00E15CAD">
            <w:pPr>
              <w:jc w:val="center"/>
              <w:rPr>
                <w:rFonts w:ascii="Arial" w:hAnsi="Arial" w:cs="Arial"/>
                <w:sz w:val="20"/>
                <w:szCs w:val="20"/>
                <w:lang w:val="es-SV" w:eastAsia="es-SV"/>
              </w:rPr>
            </w:pPr>
            <w:r w:rsidRPr="00224A67">
              <w:rPr>
                <w:rFonts w:ascii="Arial" w:hAnsi="Arial" w:cs="Arial"/>
                <w:sz w:val="20"/>
                <w:szCs w:val="20"/>
                <w:lang w:val="es-SV" w:eastAsia="es-SV"/>
              </w:rPr>
              <w:t> </w:t>
            </w:r>
          </w:p>
        </w:tc>
        <w:tc>
          <w:tcPr>
            <w:tcW w:w="965" w:type="dxa"/>
            <w:tcBorders>
              <w:top w:val="nil"/>
              <w:left w:val="nil"/>
              <w:bottom w:val="single" w:sz="4" w:space="0" w:color="auto"/>
              <w:right w:val="single" w:sz="4" w:space="0" w:color="auto"/>
            </w:tcBorders>
            <w:shd w:val="clear" w:color="auto" w:fill="auto"/>
            <w:noWrap/>
            <w:vAlign w:val="center"/>
            <w:hideMark/>
          </w:tcPr>
          <w:p w14:paraId="1D2F345F" w14:textId="77777777" w:rsidR="00651BE1" w:rsidRPr="00224A67" w:rsidRDefault="00651BE1" w:rsidP="00E15CAD">
            <w:pPr>
              <w:jc w:val="center"/>
              <w:rPr>
                <w:rFonts w:ascii="Arial" w:hAnsi="Arial" w:cs="Arial"/>
                <w:sz w:val="20"/>
                <w:szCs w:val="20"/>
                <w:lang w:val="es-SV" w:eastAsia="es-SV"/>
              </w:rPr>
            </w:pPr>
            <w:r w:rsidRPr="00224A67">
              <w:rPr>
                <w:rFonts w:ascii="Arial" w:hAnsi="Arial" w:cs="Arial"/>
                <w:sz w:val="20"/>
                <w:szCs w:val="20"/>
                <w:lang w:val="es-SV" w:eastAsia="es-SV"/>
              </w:rPr>
              <w:t> </w:t>
            </w:r>
          </w:p>
        </w:tc>
        <w:tc>
          <w:tcPr>
            <w:tcW w:w="3434" w:type="dxa"/>
            <w:tcBorders>
              <w:top w:val="nil"/>
              <w:left w:val="nil"/>
              <w:bottom w:val="single" w:sz="4" w:space="0" w:color="auto"/>
              <w:right w:val="single" w:sz="4" w:space="0" w:color="auto"/>
            </w:tcBorders>
            <w:shd w:val="clear" w:color="auto" w:fill="auto"/>
            <w:vAlign w:val="center"/>
            <w:hideMark/>
          </w:tcPr>
          <w:p w14:paraId="36F8EC31" w14:textId="77777777" w:rsidR="00651BE1" w:rsidRPr="00224A67" w:rsidRDefault="00651BE1" w:rsidP="00E15CAD">
            <w:pPr>
              <w:jc w:val="center"/>
              <w:rPr>
                <w:rFonts w:ascii="Arial" w:hAnsi="Arial" w:cs="Arial"/>
                <w:b/>
                <w:bCs/>
                <w:sz w:val="18"/>
                <w:szCs w:val="18"/>
                <w:lang w:val="es-SV" w:eastAsia="es-SV"/>
              </w:rPr>
            </w:pPr>
            <w:r w:rsidRPr="00224A67">
              <w:rPr>
                <w:rFonts w:ascii="Arial" w:hAnsi="Arial" w:cs="Arial"/>
                <w:b/>
                <w:bCs/>
                <w:sz w:val="18"/>
                <w:szCs w:val="18"/>
                <w:lang w:val="es-SV" w:eastAsia="es-SV"/>
              </w:rPr>
              <w:t>RUBROS DE EGRESOS QUE SE CREAN/REFUERZAN</w:t>
            </w:r>
          </w:p>
        </w:tc>
        <w:tc>
          <w:tcPr>
            <w:tcW w:w="1211" w:type="dxa"/>
            <w:tcBorders>
              <w:top w:val="nil"/>
              <w:left w:val="nil"/>
              <w:bottom w:val="single" w:sz="4" w:space="0" w:color="auto"/>
              <w:right w:val="single" w:sz="4" w:space="0" w:color="auto"/>
            </w:tcBorders>
            <w:shd w:val="clear" w:color="auto" w:fill="auto"/>
            <w:vAlign w:val="center"/>
            <w:hideMark/>
          </w:tcPr>
          <w:p w14:paraId="0689D8D0"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714F6233"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0D77390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06757452" w14:textId="77777777" w:rsidTr="00E15CAD">
        <w:trPr>
          <w:trHeight w:val="27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9654CE1"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4</w:t>
            </w:r>
          </w:p>
        </w:tc>
        <w:tc>
          <w:tcPr>
            <w:tcW w:w="965" w:type="dxa"/>
            <w:tcBorders>
              <w:top w:val="nil"/>
              <w:left w:val="nil"/>
              <w:bottom w:val="single" w:sz="4" w:space="0" w:color="auto"/>
              <w:right w:val="single" w:sz="4" w:space="0" w:color="auto"/>
            </w:tcBorders>
            <w:shd w:val="clear" w:color="auto" w:fill="auto"/>
            <w:noWrap/>
            <w:vAlign w:val="center"/>
            <w:hideMark/>
          </w:tcPr>
          <w:p w14:paraId="2E4327B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51101</w:t>
            </w:r>
          </w:p>
        </w:tc>
        <w:tc>
          <w:tcPr>
            <w:tcW w:w="3434" w:type="dxa"/>
            <w:tcBorders>
              <w:top w:val="nil"/>
              <w:left w:val="nil"/>
              <w:bottom w:val="single" w:sz="4" w:space="0" w:color="auto"/>
              <w:right w:val="single" w:sz="4" w:space="0" w:color="auto"/>
            </w:tcBorders>
            <w:shd w:val="clear" w:color="000000" w:fill="FFFFFF"/>
            <w:vAlign w:val="center"/>
            <w:hideMark/>
          </w:tcPr>
          <w:p w14:paraId="61582286"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SUELDOS</w:t>
            </w:r>
          </w:p>
        </w:tc>
        <w:tc>
          <w:tcPr>
            <w:tcW w:w="1211" w:type="dxa"/>
            <w:tcBorders>
              <w:top w:val="nil"/>
              <w:left w:val="nil"/>
              <w:bottom w:val="single" w:sz="4" w:space="0" w:color="auto"/>
              <w:right w:val="single" w:sz="4" w:space="0" w:color="auto"/>
            </w:tcBorders>
            <w:shd w:val="clear" w:color="auto" w:fill="auto"/>
            <w:vAlign w:val="center"/>
            <w:hideMark/>
          </w:tcPr>
          <w:p w14:paraId="0D31569C"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34,920.00 </w:t>
            </w:r>
          </w:p>
        </w:tc>
        <w:tc>
          <w:tcPr>
            <w:tcW w:w="1276" w:type="dxa"/>
            <w:tcBorders>
              <w:top w:val="nil"/>
              <w:left w:val="nil"/>
              <w:bottom w:val="single" w:sz="4" w:space="0" w:color="auto"/>
              <w:right w:val="single" w:sz="4" w:space="0" w:color="auto"/>
            </w:tcBorders>
            <w:shd w:val="clear" w:color="auto" w:fill="auto"/>
            <w:vAlign w:val="center"/>
            <w:hideMark/>
          </w:tcPr>
          <w:p w14:paraId="38D44FA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440171BF"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12,000.00 </w:t>
            </w:r>
          </w:p>
        </w:tc>
      </w:tr>
      <w:tr w:rsidR="00651BE1" w:rsidRPr="00224A67" w14:paraId="7CA9F5BE" w14:textId="77777777" w:rsidTr="00E15CAD">
        <w:trPr>
          <w:trHeight w:val="419"/>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62FC2FA6"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7FBCE68A"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51401</w:t>
            </w:r>
          </w:p>
        </w:tc>
        <w:tc>
          <w:tcPr>
            <w:tcW w:w="3434" w:type="dxa"/>
            <w:tcBorders>
              <w:top w:val="nil"/>
              <w:left w:val="nil"/>
              <w:bottom w:val="single" w:sz="4" w:space="0" w:color="auto"/>
              <w:right w:val="single" w:sz="4" w:space="0" w:color="auto"/>
            </w:tcBorders>
            <w:shd w:val="clear" w:color="000000" w:fill="FFFFFF"/>
            <w:vAlign w:val="center"/>
            <w:hideMark/>
          </w:tcPr>
          <w:p w14:paraId="0CE54A46"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CONTRIB. PATRONAL A INSTIT. SEG SOC. PUB.</w:t>
            </w:r>
          </w:p>
        </w:tc>
        <w:tc>
          <w:tcPr>
            <w:tcW w:w="1211" w:type="dxa"/>
            <w:tcBorders>
              <w:top w:val="nil"/>
              <w:left w:val="nil"/>
              <w:bottom w:val="single" w:sz="4" w:space="0" w:color="auto"/>
              <w:right w:val="single" w:sz="4" w:space="0" w:color="auto"/>
            </w:tcBorders>
            <w:shd w:val="clear" w:color="auto" w:fill="auto"/>
            <w:noWrap/>
            <w:vAlign w:val="bottom"/>
            <w:hideMark/>
          </w:tcPr>
          <w:p w14:paraId="535F28EF"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B239EF"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446548E3"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24,820.84 </w:t>
            </w:r>
          </w:p>
        </w:tc>
      </w:tr>
      <w:tr w:rsidR="00651BE1" w:rsidRPr="00224A67" w14:paraId="2CB2BEB5" w14:textId="77777777" w:rsidTr="00E15CAD">
        <w:trPr>
          <w:trHeight w:val="419"/>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F456C97"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4563AC5B"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51501</w:t>
            </w:r>
          </w:p>
        </w:tc>
        <w:tc>
          <w:tcPr>
            <w:tcW w:w="3434" w:type="dxa"/>
            <w:tcBorders>
              <w:top w:val="nil"/>
              <w:left w:val="nil"/>
              <w:bottom w:val="single" w:sz="4" w:space="0" w:color="auto"/>
              <w:right w:val="single" w:sz="4" w:space="0" w:color="auto"/>
            </w:tcBorders>
            <w:shd w:val="clear" w:color="000000" w:fill="FFFFFF"/>
            <w:vAlign w:val="center"/>
            <w:hideMark/>
          </w:tcPr>
          <w:p w14:paraId="1BD7EE2F"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CONTRIB. PATRONAL A INSTIT. SEG SOC. PRIV.</w:t>
            </w:r>
          </w:p>
        </w:tc>
        <w:tc>
          <w:tcPr>
            <w:tcW w:w="1211" w:type="dxa"/>
            <w:tcBorders>
              <w:top w:val="nil"/>
              <w:left w:val="nil"/>
              <w:bottom w:val="single" w:sz="4" w:space="0" w:color="auto"/>
              <w:right w:val="single" w:sz="4" w:space="0" w:color="auto"/>
            </w:tcBorders>
            <w:shd w:val="clear" w:color="auto" w:fill="auto"/>
            <w:noWrap/>
            <w:vAlign w:val="bottom"/>
            <w:hideMark/>
          </w:tcPr>
          <w:p w14:paraId="45D953B8"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3D6DA118"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31C9FB19"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20,971.08 </w:t>
            </w:r>
          </w:p>
        </w:tc>
      </w:tr>
      <w:tr w:rsidR="00651BE1" w:rsidRPr="00224A67" w14:paraId="61C73218" w14:textId="77777777" w:rsidTr="00E15CAD">
        <w:trPr>
          <w:trHeight w:val="415"/>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604AEA50"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350BE09F"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51701</w:t>
            </w:r>
          </w:p>
        </w:tc>
        <w:tc>
          <w:tcPr>
            <w:tcW w:w="3434" w:type="dxa"/>
            <w:tcBorders>
              <w:top w:val="nil"/>
              <w:left w:val="nil"/>
              <w:bottom w:val="single" w:sz="4" w:space="0" w:color="auto"/>
              <w:right w:val="single" w:sz="4" w:space="0" w:color="auto"/>
            </w:tcBorders>
            <w:shd w:val="clear" w:color="000000" w:fill="FFFFFF"/>
            <w:vAlign w:val="center"/>
            <w:hideMark/>
          </w:tcPr>
          <w:p w14:paraId="23B4FA45"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AL PERSONAL DE SERVICIOS PERMANENTES</w:t>
            </w:r>
          </w:p>
        </w:tc>
        <w:tc>
          <w:tcPr>
            <w:tcW w:w="1211" w:type="dxa"/>
            <w:tcBorders>
              <w:top w:val="nil"/>
              <w:left w:val="nil"/>
              <w:bottom w:val="single" w:sz="4" w:space="0" w:color="auto"/>
              <w:right w:val="single" w:sz="4" w:space="0" w:color="auto"/>
            </w:tcBorders>
            <w:shd w:val="clear" w:color="auto" w:fill="auto"/>
            <w:vAlign w:val="center"/>
            <w:hideMark/>
          </w:tcPr>
          <w:p w14:paraId="70F1FFFB"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0EF63500"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165BFB5F"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78,139.65 </w:t>
            </w:r>
          </w:p>
        </w:tc>
      </w:tr>
      <w:tr w:rsidR="00651BE1" w:rsidRPr="00224A67" w14:paraId="767FDE54" w14:textId="77777777" w:rsidTr="00E15CAD">
        <w:trPr>
          <w:trHeight w:val="421"/>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9A09B"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14:paraId="04F324A4"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51702</w:t>
            </w:r>
          </w:p>
        </w:tc>
        <w:tc>
          <w:tcPr>
            <w:tcW w:w="3434" w:type="dxa"/>
            <w:tcBorders>
              <w:top w:val="single" w:sz="4" w:space="0" w:color="auto"/>
              <w:left w:val="nil"/>
              <w:bottom w:val="single" w:sz="4" w:space="0" w:color="auto"/>
              <w:right w:val="single" w:sz="4" w:space="0" w:color="auto"/>
            </w:tcBorders>
            <w:shd w:val="clear" w:color="000000" w:fill="FFFFFF"/>
            <w:vAlign w:val="center"/>
            <w:hideMark/>
          </w:tcPr>
          <w:p w14:paraId="7ED1623E"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AL PERSONAL DE SERVICIOS  EVENTUALES</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41B2ED58"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481686"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094C614"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51,241.93 </w:t>
            </w:r>
          </w:p>
        </w:tc>
      </w:tr>
      <w:tr w:rsidR="00651BE1" w:rsidRPr="00224A67" w14:paraId="46583DC8" w14:textId="77777777" w:rsidTr="00E15CAD">
        <w:trPr>
          <w:trHeight w:val="272"/>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2814064"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53900A2E"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51999</w:t>
            </w:r>
          </w:p>
        </w:tc>
        <w:tc>
          <w:tcPr>
            <w:tcW w:w="3434" w:type="dxa"/>
            <w:tcBorders>
              <w:top w:val="nil"/>
              <w:left w:val="nil"/>
              <w:bottom w:val="single" w:sz="4" w:space="0" w:color="auto"/>
              <w:right w:val="single" w:sz="4" w:space="0" w:color="auto"/>
            </w:tcBorders>
            <w:shd w:val="clear" w:color="000000" w:fill="FFFFFF"/>
            <w:vAlign w:val="center"/>
            <w:hideMark/>
          </w:tcPr>
          <w:p w14:paraId="57E355FC"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 xml:space="preserve">REMUNERACIONES DIVERSAS </w:t>
            </w:r>
          </w:p>
        </w:tc>
        <w:tc>
          <w:tcPr>
            <w:tcW w:w="1211" w:type="dxa"/>
            <w:tcBorders>
              <w:top w:val="nil"/>
              <w:left w:val="nil"/>
              <w:bottom w:val="single" w:sz="4" w:space="0" w:color="auto"/>
              <w:right w:val="single" w:sz="4" w:space="0" w:color="auto"/>
            </w:tcBorders>
            <w:shd w:val="clear" w:color="auto" w:fill="auto"/>
            <w:vAlign w:val="center"/>
            <w:hideMark/>
          </w:tcPr>
          <w:p w14:paraId="47668521"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430E21FF"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103B19C4"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10,945.90 </w:t>
            </w:r>
          </w:p>
        </w:tc>
      </w:tr>
      <w:tr w:rsidR="00651BE1" w:rsidRPr="00224A67" w14:paraId="077A6500" w14:textId="77777777" w:rsidTr="00E15CAD">
        <w:trPr>
          <w:trHeight w:val="275"/>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24709BB"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3A4D303D"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54107</w:t>
            </w:r>
          </w:p>
        </w:tc>
        <w:tc>
          <w:tcPr>
            <w:tcW w:w="3434" w:type="dxa"/>
            <w:tcBorders>
              <w:top w:val="nil"/>
              <w:left w:val="nil"/>
              <w:bottom w:val="single" w:sz="4" w:space="0" w:color="auto"/>
              <w:right w:val="single" w:sz="4" w:space="0" w:color="auto"/>
            </w:tcBorders>
            <w:shd w:val="clear" w:color="000000" w:fill="FFFFFF"/>
            <w:vAlign w:val="center"/>
            <w:hideMark/>
          </w:tcPr>
          <w:p w14:paraId="3E405DD1"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PRODUCTOS QUIMICOS</w:t>
            </w:r>
          </w:p>
        </w:tc>
        <w:tc>
          <w:tcPr>
            <w:tcW w:w="1211" w:type="dxa"/>
            <w:tcBorders>
              <w:top w:val="nil"/>
              <w:left w:val="nil"/>
              <w:bottom w:val="single" w:sz="4" w:space="0" w:color="auto"/>
              <w:right w:val="single" w:sz="4" w:space="0" w:color="auto"/>
            </w:tcBorders>
            <w:shd w:val="clear" w:color="auto" w:fill="auto"/>
            <w:vAlign w:val="center"/>
            <w:hideMark/>
          </w:tcPr>
          <w:p w14:paraId="465BE39B"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4E37927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44FBB5C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500.00 </w:t>
            </w:r>
          </w:p>
        </w:tc>
      </w:tr>
      <w:tr w:rsidR="00651BE1" w:rsidRPr="00224A67" w14:paraId="6B356C7C" w14:textId="77777777" w:rsidTr="00E15CAD">
        <w:trPr>
          <w:trHeight w:val="266"/>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7D815736"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65FBA4E1"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54110</w:t>
            </w:r>
          </w:p>
        </w:tc>
        <w:tc>
          <w:tcPr>
            <w:tcW w:w="3434" w:type="dxa"/>
            <w:tcBorders>
              <w:top w:val="nil"/>
              <w:left w:val="nil"/>
              <w:bottom w:val="single" w:sz="4" w:space="0" w:color="auto"/>
              <w:right w:val="single" w:sz="4" w:space="0" w:color="auto"/>
            </w:tcBorders>
            <w:shd w:val="clear" w:color="000000" w:fill="FFFFFF"/>
            <w:vAlign w:val="center"/>
            <w:hideMark/>
          </w:tcPr>
          <w:p w14:paraId="01F14C18"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COMBUSTIBLES Y LUBRICANTES</w:t>
            </w:r>
          </w:p>
        </w:tc>
        <w:tc>
          <w:tcPr>
            <w:tcW w:w="1211" w:type="dxa"/>
            <w:tcBorders>
              <w:top w:val="nil"/>
              <w:left w:val="nil"/>
              <w:bottom w:val="single" w:sz="4" w:space="0" w:color="auto"/>
              <w:right w:val="single" w:sz="4" w:space="0" w:color="auto"/>
            </w:tcBorders>
            <w:shd w:val="clear" w:color="auto" w:fill="auto"/>
            <w:vAlign w:val="center"/>
            <w:hideMark/>
          </w:tcPr>
          <w:p w14:paraId="2100EDF7"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3BB5EDE1"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4D73B6B7"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1,500.00 </w:t>
            </w:r>
          </w:p>
        </w:tc>
      </w:tr>
      <w:tr w:rsidR="00651BE1" w:rsidRPr="00224A67" w14:paraId="2EFA7107" w14:textId="77777777" w:rsidTr="00E15CAD">
        <w:trPr>
          <w:trHeight w:val="269"/>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7B8FC15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54F9F16A"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54118</w:t>
            </w:r>
          </w:p>
        </w:tc>
        <w:tc>
          <w:tcPr>
            <w:tcW w:w="3434" w:type="dxa"/>
            <w:tcBorders>
              <w:top w:val="nil"/>
              <w:left w:val="nil"/>
              <w:bottom w:val="single" w:sz="4" w:space="0" w:color="auto"/>
              <w:right w:val="single" w:sz="4" w:space="0" w:color="auto"/>
            </w:tcBorders>
            <w:shd w:val="clear" w:color="000000" w:fill="FFFFFF"/>
            <w:vAlign w:val="center"/>
            <w:hideMark/>
          </w:tcPr>
          <w:p w14:paraId="13AF4740"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HERRAMIENTAS, REPUESTOS Y ACCESORIOS</w:t>
            </w:r>
          </w:p>
        </w:tc>
        <w:tc>
          <w:tcPr>
            <w:tcW w:w="1211" w:type="dxa"/>
            <w:tcBorders>
              <w:top w:val="nil"/>
              <w:left w:val="nil"/>
              <w:bottom w:val="single" w:sz="4" w:space="0" w:color="auto"/>
              <w:right w:val="single" w:sz="4" w:space="0" w:color="auto"/>
            </w:tcBorders>
            <w:shd w:val="clear" w:color="auto" w:fill="auto"/>
            <w:vAlign w:val="center"/>
            <w:hideMark/>
          </w:tcPr>
          <w:p w14:paraId="464D30A0"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1A4F43D1"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6DE96CA9"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1,500.00 </w:t>
            </w:r>
          </w:p>
        </w:tc>
      </w:tr>
      <w:tr w:rsidR="00651BE1" w:rsidRPr="00224A67" w14:paraId="2E6753A3" w14:textId="77777777" w:rsidTr="00E15CAD">
        <w:trPr>
          <w:trHeight w:val="417"/>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8CEE718"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14845D7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54199</w:t>
            </w:r>
          </w:p>
        </w:tc>
        <w:tc>
          <w:tcPr>
            <w:tcW w:w="3434" w:type="dxa"/>
            <w:tcBorders>
              <w:top w:val="nil"/>
              <w:left w:val="nil"/>
              <w:bottom w:val="single" w:sz="4" w:space="0" w:color="auto"/>
              <w:right w:val="single" w:sz="4" w:space="0" w:color="auto"/>
            </w:tcBorders>
            <w:shd w:val="clear" w:color="000000" w:fill="FFFFFF"/>
            <w:vAlign w:val="center"/>
            <w:hideMark/>
          </w:tcPr>
          <w:p w14:paraId="350328C0"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BIENES DE USO Y CONSUMO DIVERSOS</w:t>
            </w:r>
          </w:p>
        </w:tc>
        <w:tc>
          <w:tcPr>
            <w:tcW w:w="1211" w:type="dxa"/>
            <w:tcBorders>
              <w:top w:val="nil"/>
              <w:left w:val="nil"/>
              <w:bottom w:val="single" w:sz="4" w:space="0" w:color="auto"/>
              <w:right w:val="single" w:sz="4" w:space="0" w:color="auto"/>
            </w:tcBorders>
            <w:shd w:val="clear" w:color="auto" w:fill="auto"/>
            <w:vAlign w:val="center"/>
            <w:hideMark/>
          </w:tcPr>
          <w:p w14:paraId="553F2B42"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736B7730"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7CC86212"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1,000.00 </w:t>
            </w:r>
          </w:p>
        </w:tc>
      </w:tr>
      <w:tr w:rsidR="00651BE1" w:rsidRPr="00224A67" w14:paraId="4ACF0012" w14:textId="77777777" w:rsidTr="00E15CAD">
        <w:trPr>
          <w:trHeight w:val="424"/>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D005ADF"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21AB01DE"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54302</w:t>
            </w:r>
          </w:p>
        </w:tc>
        <w:tc>
          <w:tcPr>
            <w:tcW w:w="3434" w:type="dxa"/>
            <w:tcBorders>
              <w:top w:val="nil"/>
              <w:left w:val="nil"/>
              <w:bottom w:val="single" w:sz="4" w:space="0" w:color="auto"/>
              <w:right w:val="single" w:sz="4" w:space="0" w:color="auto"/>
            </w:tcBorders>
            <w:shd w:val="clear" w:color="000000" w:fill="FFFFFF"/>
            <w:vAlign w:val="center"/>
            <w:hideMark/>
          </w:tcPr>
          <w:p w14:paraId="387367DB"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MANTTO Y REPARACIÓN DE VEHICULOS</w:t>
            </w:r>
          </w:p>
        </w:tc>
        <w:tc>
          <w:tcPr>
            <w:tcW w:w="1211" w:type="dxa"/>
            <w:tcBorders>
              <w:top w:val="nil"/>
              <w:left w:val="nil"/>
              <w:bottom w:val="single" w:sz="4" w:space="0" w:color="auto"/>
              <w:right w:val="single" w:sz="4" w:space="0" w:color="auto"/>
            </w:tcBorders>
            <w:shd w:val="clear" w:color="auto" w:fill="auto"/>
            <w:vAlign w:val="center"/>
            <w:hideMark/>
          </w:tcPr>
          <w:p w14:paraId="3E641DF7"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21DE6BAB"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6CD537E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1,500.00 </w:t>
            </w:r>
          </w:p>
        </w:tc>
      </w:tr>
      <w:tr w:rsidR="00651BE1" w:rsidRPr="00224A67" w14:paraId="00A4C297" w14:textId="77777777" w:rsidTr="00E15CAD">
        <w:trPr>
          <w:trHeight w:val="416"/>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2429A52"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5026DEDB"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54399</w:t>
            </w:r>
          </w:p>
        </w:tc>
        <w:tc>
          <w:tcPr>
            <w:tcW w:w="3434" w:type="dxa"/>
            <w:tcBorders>
              <w:top w:val="nil"/>
              <w:left w:val="nil"/>
              <w:bottom w:val="single" w:sz="4" w:space="0" w:color="auto"/>
              <w:right w:val="single" w:sz="4" w:space="0" w:color="auto"/>
            </w:tcBorders>
            <w:shd w:val="clear" w:color="000000" w:fill="FFFFFF"/>
            <w:vAlign w:val="center"/>
            <w:hideMark/>
          </w:tcPr>
          <w:p w14:paraId="7E4051B2"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SERVICIOS GENERALES Y ARRENDAMIENTOS DIVERSOS</w:t>
            </w:r>
          </w:p>
        </w:tc>
        <w:tc>
          <w:tcPr>
            <w:tcW w:w="1211" w:type="dxa"/>
            <w:tcBorders>
              <w:top w:val="nil"/>
              <w:left w:val="nil"/>
              <w:bottom w:val="single" w:sz="4" w:space="0" w:color="auto"/>
              <w:right w:val="single" w:sz="4" w:space="0" w:color="auto"/>
            </w:tcBorders>
            <w:shd w:val="clear" w:color="auto" w:fill="auto"/>
            <w:vAlign w:val="center"/>
            <w:hideMark/>
          </w:tcPr>
          <w:p w14:paraId="048B1E37"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6812E3E4"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37BD9FB5"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1,018.57 </w:t>
            </w:r>
          </w:p>
        </w:tc>
      </w:tr>
      <w:tr w:rsidR="00651BE1" w:rsidRPr="00224A67" w14:paraId="4CAD4F2E" w14:textId="77777777" w:rsidTr="00E15CAD">
        <w:trPr>
          <w:trHeight w:val="42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BC9DA8B"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19D1EF79"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55601</w:t>
            </w:r>
          </w:p>
        </w:tc>
        <w:tc>
          <w:tcPr>
            <w:tcW w:w="3434" w:type="dxa"/>
            <w:tcBorders>
              <w:top w:val="nil"/>
              <w:left w:val="nil"/>
              <w:bottom w:val="single" w:sz="4" w:space="0" w:color="auto"/>
              <w:right w:val="single" w:sz="4" w:space="0" w:color="auto"/>
            </w:tcBorders>
            <w:shd w:val="clear" w:color="000000" w:fill="FFFFFF"/>
            <w:vAlign w:val="center"/>
            <w:hideMark/>
          </w:tcPr>
          <w:p w14:paraId="25DCC642"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PRIMAS Y GASTOS DE SEGUROS DE PERSONAS</w:t>
            </w:r>
          </w:p>
        </w:tc>
        <w:tc>
          <w:tcPr>
            <w:tcW w:w="1211" w:type="dxa"/>
            <w:tcBorders>
              <w:top w:val="nil"/>
              <w:left w:val="nil"/>
              <w:bottom w:val="single" w:sz="4" w:space="0" w:color="auto"/>
              <w:right w:val="single" w:sz="4" w:space="0" w:color="auto"/>
            </w:tcBorders>
            <w:shd w:val="clear" w:color="auto" w:fill="auto"/>
            <w:vAlign w:val="center"/>
            <w:hideMark/>
          </w:tcPr>
          <w:p w14:paraId="21AE8887"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center"/>
            <w:hideMark/>
          </w:tcPr>
          <w:p w14:paraId="3FB85F83"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1F34EE79"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4,274.00 </w:t>
            </w:r>
          </w:p>
        </w:tc>
      </w:tr>
      <w:tr w:rsidR="00651BE1" w:rsidRPr="00224A67" w14:paraId="4C970512" w14:textId="77777777" w:rsidTr="00E15CAD">
        <w:trPr>
          <w:trHeight w:val="27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FC36C88"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7727688E"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55799</w:t>
            </w:r>
          </w:p>
        </w:tc>
        <w:tc>
          <w:tcPr>
            <w:tcW w:w="3434" w:type="dxa"/>
            <w:tcBorders>
              <w:top w:val="nil"/>
              <w:left w:val="nil"/>
              <w:bottom w:val="single" w:sz="4" w:space="0" w:color="auto"/>
              <w:right w:val="single" w:sz="4" w:space="0" w:color="auto"/>
            </w:tcBorders>
            <w:shd w:val="clear" w:color="000000" w:fill="FFFFFF"/>
            <w:vAlign w:val="center"/>
            <w:hideMark/>
          </w:tcPr>
          <w:p w14:paraId="3DE316E8"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GASTOS DIVERSOS</w:t>
            </w:r>
          </w:p>
        </w:tc>
        <w:tc>
          <w:tcPr>
            <w:tcW w:w="1211" w:type="dxa"/>
            <w:tcBorders>
              <w:top w:val="nil"/>
              <w:left w:val="nil"/>
              <w:bottom w:val="single" w:sz="4" w:space="0" w:color="auto"/>
              <w:right w:val="single" w:sz="4" w:space="0" w:color="auto"/>
            </w:tcBorders>
            <w:shd w:val="clear" w:color="auto" w:fill="auto"/>
            <w:noWrap/>
            <w:vAlign w:val="bottom"/>
            <w:hideMark/>
          </w:tcPr>
          <w:p w14:paraId="4BF29DEB"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35A11FD5"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4EF198"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1,500.00 </w:t>
            </w:r>
          </w:p>
        </w:tc>
      </w:tr>
      <w:tr w:rsidR="00651BE1" w:rsidRPr="00224A67" w14:paraId="1AAD1563" w14:textId="77777777" w:rsidTr="00E15CAD">
        <w:trPr>
          <w:trHeight w:val="439"/>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8AA6DDD" w14:textId="77777777" w:rsidR="00651BE1" w:rsidRPr="00224A67" w:rsidRDefault="00651BE1" w:rsidP="00E15CAD">
            <w:pPr>
              <w:jc w:val="center"/>
              <w:rPr>
                <w:rFonts w:ascii="Arial" w:hAnsi="Arial" w:cs="Arial"/>
                <w:sz w:val="20"/>
                <w:szCs w:val="20"/>
                <w:lang w:val="es-SV" w:eastAsia="es-SV"/>
              </w:rPr>
            </w:pPr>
            <w:r w:rsidRPr="00224A67">
              <w:rPr>
                <w:rFonts w:ascii="Arial" w:hAnsi="Arial" w:cs="Arial"/>
                <w:sz w:val="20"/>
                <w:szCs w:val="20"/>
                <w:lang w:val="es-SV" w:eastAsia="es-SV"/>
              </w:rPr>
              <w:t> </w:t>
            </w:r>
          </w:p>
        </w:tc>
        <w:tc>
          <w:tcPr>
            <w:tcW w:w="965" w:type="dxa"/>
            <w:tcBorders>
              <w:top w:val="nil"/>
              <w:left w:val="nil"/>
              <w:bottom w:val="single" w:sz="4" w:space="0" w:color="auto"/>
              <w:right w:val="single" w:sz="4" w:space="0" w:color="auto"/>
            </w:tcBorders>
            <w:shd w:val="clear" w:color="auto" w:fill="auto"/>
            <w:noWrap/>
            <w:vAlign w:val="center"/>
            <w:hideMark/>
          </w:tcPr>
          <w:p w14:paraId="1D4592ED" w14:textId="77777777" w:rsidR="00651BE1" w:rsidRPr="00224A67" w:rsidRDefault="00651BE1" w:rsidP="00E15CAD">
            <w:pPr>
              <w:jc w:val="center"/>
              <w:rPr>
                <w:rFonts w:ascii="Arial" w:hAnsi="Arial" w:cs="Arial"/>
                <w:sz w:val="20"/>
                <w:szCs w:val="20"/>
                <w:lang w:val="es-SV" w:eastAsia="es-SV"/>
              </w:rPr>
            </w:pPr>
            <w:r w:rsidRPr="00224A67">
              <w:rPr>
                <w:rFonts w:ascii="Arial" w:hAnsi="Arial" w:cs="Arial"/>
                <w:sz w:val="20"/>
                <w:szCs w:val="20"/>
                <w:lang w:val="es-SV" w:eastAsia="es-SV"/>
              </w:rPr>
              <w:t> </w:t>
            </w:r>
          </w:p>
        </w:tc>
        <w:tc>
          <w:tcPr>
            <w:tcW w:w="3434" w:type="dxa"/>
            <w:tcBorders>
              <w:top w:val="nil"/>
              <w:left w:val="nil"/>
              <w:bottom w:val="single" w:sz="4" w:space="0" w:color="auto"/>
              <w:right w:val="single" w:sz="4" w:space="0" w:color="auto"/>
            </w:tcBorders>
            <w:shd w:val="clear" w:color="000000" w:fill="FFFFFF"/>
            <w:vAlign w:val="center"/>
            <w:hideMark/>
          </w:tcPr>
          <w:p w14:paraId="11224732" w14:textId="77777777" w:rsidR="00651BE1" w:rsidRPr="00224A67" w:rsidRDefault="00651BE1" w:rsidP="00E15CAD">
            <w:pPr>
              <w:jc w:val="center"/>
              <w:rPr>
                <w:rFonts w:ascii="Arial" w:hAnsi="Arial" w:cs="Arial"/>
                <w:b/>
                <w:bCs/>
                <w:sz w:val="18"/>
                <w:szCs w:val="18"/>
                <w:lang w:val="es-SV" w:eastAsia="es-SV"/>
              </w:rPr>
            </w:pPr>
            <w:r w:rsidRPr="00224A67">
              <w:rPr>
                <w:rFonts w:ascii="Arial" w:hAnsi="Arial" w:cs="Arial"/>
                <w:b/>
                <w:bCs/>
                <w:sz w:val="18"/>
                <w:szCs w:val="18"/>
                <w:lang w:val="es-SV" w:eastAsia="es-SV"/>
              </w:rPr>
              <w:t>RUBROS DE EGRESOS QUE SE AFECTARAN</w:t>
            </w:r>
          </w:p>
        </w:tc>
        <w:tc>
          <w:tcPr>
            <w:tcW w:w="1211" w:type="dxa"/>
            <w:tcBorders>
              <w:top w:val="nil"/>
              <w:left w:val="nil"/>
              <w:bottom w:val="single" w:sz="4" w:space="0" w:color="auto"/>
              <w:right w:val="single" w:sz="4" w:space="0" w:color="auto"/>
            </w:tcBorders>
            <w:shd w:val="clear" w:color="auto" w:fill="auto"/>
            <w:noWrap/>
            <w:vAlign w:val="bottom"/>
            <w:hideMark/>
          </w:tcPr>
          <w:p w14:paraId="6B120C5F"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719618"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97DAA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429EE998" w14:textId="77777777" w:rsidTr="00E15CAD">
        <w:trPr>
          <w:trHeight w:val="27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7D1A3813"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lastRenderedPageBreak/>
              <w:t>2</w:t>
            </w:r>
          </w:p>
        </w:tc>
        <w:tc>
          <w:tcPr>
            <w:tcW w:w="965" w:type="dxa"/>
            <w:tcBorders>
              <w:top w:val="nil"/>
              <w:left w:val="nil"/>
              <w:bottom w:val="single" w:sz="4" w:space="0" w:color="auto"/>
              <w:right w:val="single" w:sz="4" w:space="0" w:color="auto"/>
            </w:tcBorders>
            <w:shd w:val="clear" w:color="auto" w:fill="auto"/>
            <w:noWrap/>
            <w:vAlign w:val="center"/>
            <w:hideMark/>
          </w:tcPr>
          <w:p w14:paraId="71E62B2F"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51101</w:t>
            </w:r>
          </w:p>
        </w:tc>
        <w:tc>
          <w:tcPr>
            <w:tcW w:w="3434" w:type="dxa"/>
            <w:tcBorders>
              <w:top w:val="nil"/>
              <w:left w:val="nil"/>
              <w:bottom w:val="single" w:sz="4" w:space="0" w:color="auto"/>
              <w:right w:val="single" w:sz="4" w:space="0" w:color="auto"/>
            </w:tcBorders>
            <w:shd w:val="clear" w:color="000000" w:fill="FFFFFF"/>
            <w:vAlign w:val="center"/>
            <w:hideMark/>
          </w:tcPr>
          <w:p w14:paraId="261394B3"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SUELDOS</w:t>
            </w:r>
          </w:p>
        </w:tc>
        <w:tc>
          <w:tcPr>
            <w:tcW w:w="1211" w:type="dxa"/>
            <w:tcBorders>
              <w:top w:val="nil"/>
              <w:left w:val="nil"/>
              <w:bottom w:val="single" w:sz="4" w:space="0" w:color="auto"/>
              <w:right w:val="single" w:sz="4" w:space="0" w:color="auto"/>
            </w:tcBorders>
            <w:shd w:val="clear" w:color="auto" w:fill="auto"/>
            <w:vAlign w:val="center"/>
            <w:hideMark/>
          </w:tcPr>
          <w:p w14:paraId="583C5CC9"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63,650.00 </w:t>
            </w:r>
          </w:p>
        </w:tc>
        <w:tc>
          <w:tcPr>
            <w:tcW w:w="1276" w:type="dxa"/>
            <w:tcBorders>
              <w:top w:val="nil"/>
              <w:left w:val="nil"/>
              <w:bottom w:val="single" w:sz="4" w:space="0" w:color="auto"/>
              <w:right w:val="single" w:sz="4" w:space="0" w:color="auto"/>
            </w:tcBorders>
            <w:shd w:val="clear" w:color="auto" w:fill="auto"/>
            <w:vAlign w:val="center"/>
            <w:hideMark/>
          </w:tcPr>
          <w:p w14:paraId="1EC068FB"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41,500.00 </w:t>
            </w:r>
          </w:p>
        </w:tc>
        <w:tc>
          <w:tcPr>
            <w:tcW w:w="1276" w:type="dxa"/>
            <w:tcBorders>
              <w:top w:val="nil"/>
              <w:left w:val="nil"/>
              <w:bottom w:val="single" w:sz="4" w:space="0" w:color="auto"/>
              <w:right w:val="single" w:sz="4" w:space="0" w:color="auto"/>
            </w:tcBorders>
            <w:shd w:val="clear" w:color="auto" w:fill="auto"/>
            <w:vAlign w:val="bottom"/>
            <w:hideMark/>
          </w:tcPr>
          <w:p w14:paraId="5688367B"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189F223F" w14:textId="77777777" w:rsidTr="00E15CAD">
        <w:trPr>
          <w:trHeight w:val="27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65744F0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3</w:t>
            </w:r>
          </w:p>
        </w:tc>
        <w:tc>
          <w:tcPr>
            <w:tcW w:w="965" w:type="dxa"/>
            <w:tcBorders>
              <w:top w:val="nil"/>
              <w:left w:val="nil"/>
              <w:bottom w:val="single" w:sz="4" w:space="0" w:color="auto"/>
              <w:right w:val="single" w:sz="4" w:space="0" w:color="auto"/>
            </w:tcBorders>
            <w:shd w:val="clear" w:color="auto" w:fill="auto"/>
            <w:noWrap/>
            <w:vAlign w:val="center"/>
            <w:hideMark/>
          </w:tcPr>
          <w:p w14:paraId="3A096F9A"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51101</w:t>
            </w:r>
          </w:p>
        </w:tc>
        <w:tc>
          <w:tcPr>
            <w:tcW w:w="3434" w:type="dxa"/>
            <w:tcBorders>
              <w:top w:val="nil"/>
              <w:left w:val="nil"/>
              <w:bottom w:val="single" w:sz="4" w:space="0" w:color="auto"/>
              <w:right w:val="single" w:sz="4" w:space="0" w:color="auto"/>
            </w:tcBorders>
            <w:shd w:val="clear" w:color="000000" w:fill="FFFFFF"/>
            <w:vAlign w:val="center"/>
            <w:hideMark/>
          </w:tcPr>
          <w:p w14:paraId="170B4489"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SUELDOS</w:t>
            </w:r>
          </w:p>
        </w:tc>
        <w:tc>
          <w:tcPr>
            <w:tcW w:w="1211" w:type="dxa"/>
            <w:tcBorders>
              <w:top w:val="nil"/>
              <w:left w:val="nil"/>
              <w:bottom w:val="single" w:sz="4" w:space="0" w:color="auto"/>
              <w:right w:val="single" w:sz="4" w:space="0" w:color="auto"/>
            </w:tcBorders>
            <w:shd w:val="clear" w:color="auto" w:fill="auto"/>
            <w:vAlign w:val="center"/>
            <w:hideMark/>
          </w:tcPr>
          <w:p w14:paraId="2650EA3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7,600.00 </w:t>
            </w:r>
          </w:p>
        </w:tc>
        <w:tc>
          <w:tcPr>
            <w:tcW w:w="1276" w:type="dxa"/>
            <w:tcBorders>
              <w:top w:val="nil"/>
              <w:left w:val="nil"/>
              <w:bottom w:val="single" w:sz="4" w:space="0" w:color="auto"/>
              <w:right w:val="single" w:sz="4" w:space="0" w:color="auto"/>
            </w:tcBorders>
            <w:shd w:val="clear" w:color="auto" w:fill="auto"/>
            <w:vAlign w:val="center"/>
            <w:hideMark/>
          </w:tcPr>
          <w:p w14:paraId="09367E3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4,000.00 </w:t>
            </w:r>
          </w:p>
        </w:tc>
        <w:tc>
          <w:tcPr>
            <w:tcW w:w="1276" w:type="dxa"/>
            <w:tcBorders>
              <w:top w:val="nil"/>
              <w:left w:val="nil"/>
              <w:bottom w:val="single" w:sz="4" w:space="0" w:color="auto"/>
              <w:right w:val="single" w:sz="4" w:space="0" w:color="auto"/>
            </w:tcBorders>
            <w:shd w:val="clear" w:color="auto" w:fill="auto"/>
            <w:noWrap/>
            <w:vAlign w:val="bottom"/>
            <w:hideMark/>
          </w:tcPr>
          <w:p w14:paraId="0A9531AB"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r>
      <w:tr w:rsidR="00651BE1" w:rsidRPr="00224A67" w14:paraId="2FC4F790" w14:textId="77777777" w:rsidTr="00E15CAD">
        <w:trPr>
          <w:trHeight w:val="27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BF19C69"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w:t>
            </w:r>
          </w:p>
        </w:tc>
        <w:tc>
          <w:tcPr>
            <w:tcW w:w="965" w:type="dxa"/>
            <w:tcBorders>
              <w:top w:val="nil"/>
              <w:left w:val="nil"/>
              <w:bottom w:val="single" w:sz="4" w:space="0" w:color="auto"/>
              <w:right w:val="single" w:sz="4" w:space="0" w:color="auto"/>
            </w:tcBorders>
            <w:shd w:val="clear" w:color="auto" w:fill="auto"/>
            <w:noWrap/>
            <w:vAlign w:val="center"/>
            <w:hideMark/>
          </w:tcPr>
          <w:p w14:paraId="6F0A3398"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51101</w:t>
            </w:r>
          </w:p>
        </w:tc>
        <w:tc>
          <w:tcPr>
            <w:tcW w:w="3434" w:type="dxa"/>
            <w:tcBorders>
              <w:top w:val="nil"/>
              <w:left w:val="nil"/>
              <w:bottom w:val="single" w:sz="4" w:space="0" w:color="auto"/>
              <w:right w:val="single" w:sz="4" w:space="0" w:color="auto"/>
            </w:tcBorders>
            <w:shd w:val="clear" w:color="000000" w:fill="FFFFFF"/>
            <w:vAlign w:val="center"/>
            <w:hideMark/>
          </w:tcPr>
          <w:p w14:paraId="756A4B0C"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SUELDOS</w:t>
            </w:r>
          </w:p>
        </w:tc>
        <w:tc>
          <w:tcPr>
            <w:tcW w:w="1211" w:type="dxa"/>
            <w:tcBorders>
              <w:top w:val="nil"/>
              <w:left w:val="nil"/>
              <w:bottom w:val="single" w:sz="4" w:space="0" w:color="auto"/>
              <w:right w:val="single" w:sz="4" w:space="0" w:color="auto"/>
            </w:tcBorders>
            <w:shd w:val="clear" w:color="auto" w:fill="auto"/>
            <w:vAlign w:val="center"/>
            <w:hideMark/>
          </w:tcPr>
          <w:p w14:paraId="09CDFCE1"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12,880.00 </w:t>
            </w:r>
          </w:p>
        </w:tc>
        <w:tc>
          <w:tcPr>
            <w:tcW w:w="1276" w:type="dxa"/>
            <w:tcBorders>
              <w:top w:val="nil"/>
              <w:left w:val="nil"/>
              <w:bottom w:val="single" w:sz="4" w:space="0" w:color="auto"/>
              <w:right w:val="single" w:sz="4" w:space="0" w:color="auto"/>
            </w:tcBorders>
            <w:shd w:val="clear" w:color="auto" w:fill="auto"/>
            <w:vAlign w:val="center"/>
            <w:hideMark/>
          </w:tcPr>
          <w:p w14:paraId="3E6AFE68"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41,000.00 </w:t>
            </w:r>
          </w:p>
        </w:tc>
        <w:tc>
          <w:tcPr>
            <w:tcW w:w="1276" w:type="dxa"/>
            <w:tcBorders>
              <w:top w:val="nil"/>
              <w:left w:val="nil"/>
              <w:bottom w:val="single" w:sz="4" w:space="0" w:color="auto"/>
              <w:right w:val="single" w:sz="4" w:space="0" w:color="auto"/>
            </w:tcBorders>
            <w:shd w:val="clear" w:color="auto" w:fill="auto"/>
            <w:noWrap/>
            <w:vAlign w:val="bottom"/>
            <w:hideMark/>
          </w:tcPr>
          <w:p w14:paraId="29AEBE3D"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r>
      <w:tr w:rsidR="00651BE1" w:rsidRPr="00224A67" w14:paraId="652B602B" w14:textId="77777777" w:rsidTr="00E15CAD">
        <w:trPr>
          <w:trHeight w:val="27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25A1B24"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6</w:t>
            </w:r>
          </w:p>
        </w:tc>
        <w:tc>
          <w:tcPr>
            <w:tcW w:w="965" w:type="dxa"/>
            <w:tcBorders>
              <w:top w:val="nil"/>
              <w:left w:val="nil"/>
              <w:bottom w:val="single" w:sz="4" w:space="0" w:color="auto"/>
              <w:right w:val="single" w:sz="4" w:space="0" w:color="auto"/>
            </w:tcBorders>
            <w:shd w:val="clear" w:color="auto" w:fill="auto"/>
            <w:noWrap/>
            <w:vAlign w:val="center"/>
            <w:hideMark/>
          </w:tcPr>
          <w:p w14:paraId="45D00706"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51101</w:t>
            </w:r>
          </w:p>
        </w:tc>
        <w:tc>
          <w:tcPr>
            <w:tcW w:w="3434" w:type="dxa"/>
            <w:tcBorders>
              <w:top w:val="nil"/>
              <w:left w:val="nil"/>
              <w:bottom w:val="single" w:sz="4" w:space="0" w:color="auto"/>
              <w:right w:val="single" w:sz="4" w:space="0" w:color="auto"/>
            </w:tcBorders>
            <w:shd w:val="clear" w:color="000000" w:fill="FFFFFF"/>
            <w:vAlign w:val="center"/>
            <w:hideMark/>
          </w:tcPr>
          <w:p w14:paraId="58AA4DF1"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SUELDOS</w:t>
            </w:r>
          </w:p>
        </w:tc>
        <w:tc>
          <w:tcPr>
            <w:tcW w:w="1211" w:type="dxa"/>
            <w:tcBorders>
              <w:top w:val="nil"/>
              <w:left w:val="nil"/>
              <w:bottom w:val="single" w:sz="4" w:space="0" w:color="auto"/>
              <w:right w:val="single" w:sz="4" w:space="0" w:color="auto"/>
            </w:tcBorders>
            <w:shd w:val="clear" w:color="auto" w:fill="auto"/>
            <w:vAlign w:val="center"/>
            <w:hideMark/>
          </w:tcPr>
          <w:p w14:paraId="187CEB73"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47,832.00 </w:t>
            </w:r>
          </w:p>
        </w:tc>
        <w:tc>
          <w:tcPr>
            <w:tcW w:w="1276" w:type="dxa"/>
            <w:tcBorders>
              <w:top w:val="nil"/>
              <w:left w:val="nil"/>
              <w:bottom w:val="single" w:sz="4" w:space="0" w:color="auto"/>
              <w:right w:val="single" w:sz="4" w:space="0" w:color="auto"/>
            </w:tcBorders>
            <w:shd w:val="clear" w:color="auto" w:fill="auto"/>
            <w:vAlign w:val="center"/>
            <w:hideMark/>
          </w:tcPr>
          <w:p w14:paraId="0B61468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31,000.00 </w:t>
            </w:r>
          </w:p>
        </w:tc>
        <w:tc>
          <w:tcPr>
            <w:tcW w:w="1276" w:type="dxa"/>
            <w:tcBorders>
              <w:top w:val="nil"/>
              <w:left w:val="nil"/>
              <w:bottom w:val="single" w:sz="4" w:space="0" w:color="auto"/>
              <w:right w:val="single" w:sz="4" w:space="0" w:color="auto"/>
            </w:tcBorders>
            <w:shd w:val="clear" w:color="auto" w:fill="auto"/>
            <w:noWrap/>
            <w:vAlign w:val="bottom"/>
            <w:hideMark/>
          </w:tcPr>
          <w:p w14:paraId="2DDBD29B"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r>
      <w:tr w:rsidR="00651BE1" w:rsidRPr="00224A67" w14:paraId="78C0B13A" w14:textId="77777777" w:rsidTr="00E15CAD">
        <w:trPr>
          <w:trHeight w:val="27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C1545F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7</w:t>
            </w:r>
          </w:p>
        </w:tc>
        <w:tc>
          <w:tcPr>
            <w:tcW w:w="965" w:type="dxa"/>
            <w:tcBorders>
              <w:top w:val="nil"/>
              <w:left w:val="nil"/>
              <w:bottom w:val="single" w:sz="4" w:space="0" w:color="auto"/>
              <w:right w:val="single" w:sz="4" w:space="0" w:color="auto"/>
            </w:tcBorders>
            <w:shd w:val="clear" w:color="auto" w:fill="auto"/>
            <w:noWrap/>
            <w:vAlign w:val="center"/>
            <w:hideMark/>
          </w:tcPr>
          <w:p w14:paraId="672AB1C1"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51101</w:t>
            </w:r>
          </w:p>
        </w:tc>
        <w:tc>
          <w:tcPr>
            <w:tcW w:w="3434" w:type="dxa"/>
            <w:tcBorders>
              <w:top w:val="nil"/>
              <w:left w:val="nil"/>
              <w:bottom w:val="single" w:sz="4" w:space="0" w:color="auto"/>
              <w:right w:val="single" w:sz="4" w:space="0" w:color="auto"/>
            </w:tcBorders>
            <w:shd w:val="clear" w:color="000000" w:fill="FFFFFF"/>
            <w:vAlign w:val="center"/>
            <w:hideMark/>
          </w:tcPr>
          <w:p w14:paraId="6BF237D1"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SUELDOS</w:t>
            </w:r>
          </w:p>
        </w:tc>
        <w:tc>
          <w:tcPr>
            <w:tcW w:w="1211" w:type="dxa"/>
            <w:tcBorders>
              <w:top w:val="nil"/>
              <w:left w:val="nil"/>
              <w:bottom w:val="single" w:sz="4" w:space="0" w:color="auto"/>
              <w:right w:val="single" w:sz="4" w:space="0" w:color="auto"/>
            </w:tcBorders>
            <w:shd w:val="clear" w:color="auto" w:fill="auto"/>
            <w:vAlign w:val="center"/>
            <w:hideMark/>
          </w:tcPr>
          <w:p w14:paraId="46542CAF"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10,920.00 </w:t>
            </w:r>
          </w:p>
        </w:tc>
        <w:tc>
          <w:tcPr>
            <w:tcW w:w="1276" w:type="dxa"/>
            <w:tcBorders>
              <w:top w:val="nil"/>
              <w:left w:val="nil"/>
              <w:bottom w:val="single" w:sz="4" w:space="0" w:color="auto"/>
              <w:right w:val="single" w:sz="4" w:space="0" w:color="auto"/>
            </w:tcBorders>
            <w:shd w:val="clear" w:color="auto" w:fill="auto"/>
            <w:vAlign w:val="center"/>
            <w:hideMark/>
          </w:tcPr>
          <w:p w14:paraId="264314CF"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1,000.00 </w:t>
            </w:r>
          </w:p>
        </w:tc>
        <w:tc>
          <w:tcPr>
            <w:tcW w:w="1276" w:type="dxa"/>
            <w:tcBorders>
              <w:top w:val="nil"/>
              <w:left w:val="nil"/>
              <w:bottom w:val="single" w:sz="4" w:space="0" w:color="auto"/>
              <w:right w:val="single" w:sz="4" w:space="0" w:color="auto"/>
            </w:tcBorders>
            <w:shd w:val="clear" w:color="auto" w:fill="auto"/>
            <w:noWrap/>
            <w:vAlign w:val="bottom"/>
            <w:hideMark/>
          </w:tcPr>
          <w:p w14:paraId="76821DDD"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r>
      <w:tr w:rsidR="00651BE1" w:rsidRPr="00224A67" w14:paraId="5A641077" w14:textId="77777777" w:rsidTr="00E15CAD">
        <w:trPr>
          <w:trHeight w:val="260"/>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35BE759"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47C6FCC0"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51301</w:t>
            </w:r>
          </w:p>
        </w:tc>
        <w:tc>
          <w:tcPr>
            <w:tcW w:w="3434" w:type="dxa"/>
            <w:tcBorders>
              <w:top w:val="nil"/>
              <w:left w:val="nil"/>
              <w:bottom w:val="single" w:sz="4" w:space="0" w:color="auto"/>
              <w:right w:val="single" w:sz="4" w:space="0" w:color="auto"/>
            </w:tcBorders>
            <w:shd w:val="clear" w:color="000000" w:fill="FFFFFF"/>
            <w:vAlign w:val="center"/>
            <w:hideMark/>
          </w:tcPr>
          <w:p w14:paraId="37DB2D2A"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HORAS EXTRAORDINARIAS</w:t>
            </w:r>
          </w:p>
        </w:tc>
        <w:tc>
          <w:tcPr>
            <w:tcW w:w="1211" w:type="dxa"/>
            <w:tcBorders>
              <w:top w:val="nil"/>
              <w:left w:val="nil"/>
              <w:bottom w:val="single" w:sz="4" w:space="0" w:color="auto"/>
              <w:right w:val="single" w:sz="4" w:space="0" w:color="auto"/>
            </w:tcBorders>
            <w:shd w:val="clear" w:color="auto" w:fill="auto"/>
            <w:noWrap/>
            <w:vAlign w:val="bottom"/>
            <w:hideMark/>
          </w:tcPr>
          <w:p w14:paraId="6E606ECF"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87F124"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4,576.67 </w:t>
            </w:r>
          </w:p>
        </w:tc>
        <w:tc>
          <w:tcPr>
            <w:tcW w:w="1276" w:type="dxa"/>
            <w:tcBorders>
              <w:top w:val="nil"/>
              <w:left w:val="nil"/>
              <w:bottom w:val="nil"/>
              <w:right w:val="single" w:sz="4" w:space="0" w:color="auto"/>
            </w:tcBorders>
            <w:shd w:val="clear" w:color="auto" w:fill="auto"/>
            <w:noWrap/>
            <w:vAlign w:val="bottom"/>
            <w:hideMark/>
          </w:tcPr>
          <w:p w14:paraId="6E3AA1F4"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61B933BE" w14:textId="77777777" w:rsidTr="00E15CAD">
        <w:trPr>
          <w:trHeight w:val="277"/>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BD884C3"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4C6A1D62"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51302</w:t>
            </w:r>
          </w:p>
        </w:tc>
        <w:tc>
          <w:tcPr>
            <w:tcW w:w="3434" w:type="dxa"/>
            <w:tcBorders>
              <w:top w:val="nil"/>
              <w:left w:val="nil"/>
              <w:bottom w:val="single" w:sz="4" w:space="0" w:color="auto"/>
              <w:right w:val="single" w:sz="4" w:space="0" w:color="auto"/>
            </w:tcBorders>
            <w:shd w:val="clear" w:color="000000" w:fill="FFFFFF"/>
            <w:vAlign w:val="center"/>
            <w:hideMark/>
          </w:tcPr>
          <w:p w14:paraId="1DF60BB3"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 xml:space="preserve">BENEFICIOS EXTRAORDINARIOS </w:t>
            </w:r>
          </w:p>
        </w:tc>
        <w:tc>
          <w:tcPr>
            <w:tcW w:w="1211" w:type="dxa"/>
            <w:tcBorders>
              <w:top w:val="nil"/>
              <w:left w:val="nil"/>
              <w:bottom w:val="single" w:sz="4" w:space="0" w:color="auto"/>
              <w:right w:val="single" w:sz="4" w:space="0" w:color="auto"/>
            </w:tcBorders>
            <w:shd w:val="clear" w:color="auto" w:fill="auto"/>
            <w:noWrap/>
            <w:vAlign w:val="bottom"/>
            <w:hideMark/>
          </w:tcPr>
          <w:p w14:paraId="032B965E"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343A70"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6,000.00 </w:t>
            </w:r>
          </w:p>
        </w:tc>
        <w:tc>
          <w:tcPr>
            <w:tcW w:w="1276" w:type="dxa"/>
            <w:tcBorders>
              <w:top w:val="single" w:sz="4" w:space="0" w:color="auto"/>
              <w:left w:val="nil"/>
              <w:bottom w:val="nil"/>
              <w:right w:val="single" w:sz="4" w:space="0" w:color="auto"/>
            </w:tcBorders>
            <w:shd w:val="clear" w:color="auto" w:fill="auto"/>
            <w:noWrap/>
            <w:vAlign w:val="bottom"/>
            <w:hideMark/>
          </w:tcPr>
          <w:p w14:paraId="00B2AD91"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31DA1635" w14:textId="77777777" w:rsidTr="00E15CAD">
        <w:trPr>
          <w:trHeight w:val="268"/>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902F657"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21B11F48"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51802</w:t>
            </w:r>
          </w:p>
        </w:tc>
        <w:tc>
          <w:tcPr>
            <w:tcW w:w="3434" w:type="dxa"/>
            <w:tcBorders>
              <w:top w:val="nil"/>
              <w:left w:val="nil"/>
              <w:bottom w:val="single" w:sz="4" w:space="0" w:color="auto"/>
              <w:right w:val="single" w:sz="4" w:space="0" w:color="auto"/>
            </w:tcBorders>
            <w:shd w:val="clear" w:color="000000" w:fill="FFFFFF"/>
            <w:vAlign w:val="center"/>
            <w:hideMark/>
          </w:tcPr>
          <w:p w14:paraId="2309BF10"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COMISIONES POR RECAUDACIONES</w:t>
            </w:r>
          </w:p>
        </w:tc>
        <w:tc>
          <w:tcPr>
            <w:tcW w:w="1211" w:type="dxa"/>
            <w:tcBorders>
              <w:top w:val="nil"/>
              <w:left w:val="nil"/>
              <w:bottom w:val="single" w:sz="4" w:space="0" w:color="auto"/>
              <w:right w:val="single" w:sz="4" w:space="0" w:color="auto"/>
            </w:tcBorders>
            <w:shd w:val="clear" w:color="auto" w:fill="auto"/>
            <w:noWrap/>
            <w:vAlign w:val="bottom"/>
            <w:hideMark/>
          </w:tcPr>
          <w:p w14:paraId="47F37B3D"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CBB65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3,470.00 </w:t>
            </w:r>
          </w:p>
        </w:tc>
        <w:tc>
          <w:tcPr>
            <w:tcW w:w="1276" w:type="dxa"/>
            <w:tcBorders>
              <w:top w:val="single" w:sz="4" w:space="0" w:color="auto"/>
              <w:left w:val="nil"/>
              <w:bottom w:val="nil"/>
              <w:right w:val="single" w:sz="4" w:space="0" w:color="auto"/>
            </w:tcBorders>
            <w:shd w:val="clear" w:color="auto" w:fill="auto"/>
            <w:noWrap/>
            <w:vAlign w:val="bottom"/>
            <w:hideMark/>
          </w:tcPr>
          <w:p w14:paraId="3C1FFA82"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0B9CA51B" w14:textId="77777777" w:rsidTr="00E15CAD">
        <w:trPr>
          <w:trHeight w:val="474"/>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692C5F3"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17C0B4D3"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51803</w:t>
            </w:r>
          </w:p>
        </w:tc>
        <w:tc>
          <w:tcPr>
            <w:tcW w:w="3434" w:type="dxa"/>
            <w:tcBorders>
              <w:top w:val="nil"/>
              <w:left w:val="nil"/>
              <w:bottom w:val="single" w:sz="4" w:space="0" w:color="auto"/>
              <w:right w:val="single" w:sz="4" w:space="0" w:color="auto"/>
            </w:tcBorders>
            <w:shd w:val="clear" w:color="000000" w:fill="FFFFFF"/>
            <w:vAlign w:val="center"/>
            <w:hideMark/>
          </w:tcPr>
          <w:p w14:paraId="56E5C94F"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COMISIONES POR RECUPERACION DE CARTERAS</w:t>
            </w:r>
          </w:p>
        </w:tc>
        <w:tc>
          <w:tcPr>
            <w:tcW w:w="1211" w:type="dxa"/>
            <w:tcBorders>
              <w:top w:val="nil"/>
              <w:left w:val="nil"/>
              <w:bottom w:val="single" w:sz="4" w:space="0" w:color="auto"/>
              <w:right w:val="single" w:sz="4" w:space="0" w:color="auto"/>
            </w:tcBorders>
            <w:shd w:val="clear" w:color="auto" w:fill="auto"/>
            <w:noWrap/>
            <w:vAlign w:val="bottom"/>
            <w:hideMark/>
          </w:tcPr>
          <w:p w14:paraId="4868C08D"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AFCDC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1,000.00 </w:t>
            </w:r>
          </w:p>
        </w:tc>
        <w:tc>
          <w:tcPr>
            <w:tcW w:w="1276" w:type="dxa"/>
            <w:tcBorders>
              <w:top w:val="single" w:sz="4" w:space="0" w:color="auto"/>
              <w:left w:val="nil"/>
              <w:bottom w:val="nil"/>
              <w:right w:val="single" w:sz="4" w:space="0" w:color="auto"/>
            </w:tcBorders>
            <w:shd w:val="clear" w:color="auto" w:fill="auto"/>
            <w:noWrap/>
            <w:vAlign w:val="bottom"/>
            <w:hideMark/>
          </w:tcPr>
          <w:p w14:paraId="7476C626"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61689A7E" w14:textId="77777777" w:rsidTr="00E15CAD">
        <w:trPr>
          <w:trHeight w:val="27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376B5AF"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4C24A8E1"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51901</w:t>
            </w:r>
          </w:p>
        </w:tc>
        <w:tc>
          <w:tcPr>
            <w:tcW w:w="3434" w:type="dxa"/>
            <w:tcBorders>
              <w:top w:val="nil"/>
              <w:left w:val="nil"/>
              <w:bottom w:val="single" w:sz="4" w:space="0" w:color="auto"/>
              <w:right w:val="single" w:sz="4" w:space="0" w:color="auto"/>
            </w:tcBorders>
            <w:shd w:val="clear" w:color="000000" w:fill="FFFFFF"/>
            <w:vAlign w:val="center"/>
            <w:hideMark/>
          </w:tcPr>
          <w:p w14:paraId="356FA352"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HONORARIOS</w:t>
            </w:r>
          </w:p>
        </w:tc>
        <w:tc>
          <w:tcPr>
            <w:tcW w:w="1211" w:type="dxa"/>
            <w:tcBorders>
              <w:top w:val="nil"/>
              <w:left w:val="nil"/>
              <w:bottom w:val="single" w:sz="4" w:space="0" w:color="auto"/>
              <w:right w:val="single" w:sz="4" w:space="0" w:color="auto"/>
            </w:tcBorders>
            <w:shd w:val="clear" w:color="auto" w:fill="auto"/>
            <w:noWrap/>
            <w:vAlign w:val="bottom"/>
            <w:hideMark/>
          </w:tcPr>
          <w:p w14:paraId="16D943A1"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28042BD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10,500.00 </w:t>
            </w:r>
          </w:p>
        </w:tc>
        <w:tc>
          <w:tcPr>
            <w:tcW w:w="1276" w:type="dxa"/>
            <w:tcBorders>
              <w:top w:val="single" w:sz="4" w:space="0" w:color="auto"/>
              <w:left w:val="nil"/>
              <w:bottom w:val="nil"/>
              <w:right w:val="single" w:sz="4" w:space="0" w:color="auto"/>
            </w:tcBorders>
            <w:shd w:val="clear" w:color="auto" w:fill="auto"/>
            <w:noWrap/>
            <w:vAlign w:val="bottom"/>
            <w:hideMark/>
          </w:tcPr>
          <w:p w14:paraId="431395D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70D48D0F" w14:textId="77777777" w:rsidTr="00E15CAD">
        <w:trPr>
          <w:trHeight w:val="272"/>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4FBCCDD"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4AEEDBC7"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54101</w:t>
            </w:r>
          </w:p>
        </w:tc>
        <w:tc>
          <w:tcPr>
            <w:tcW w:w="3434" w:type="dxa"/>
            <w:tcBorders>
              <w:top w:val="nil"/>
              <w:left w:val="nil"/>
              <w:bottom w:val="single" w:sz="4" w:space="0" w:color="auto"/>
              <w:right w:val="single" w:sz="4" w:space="0" w:color="auto"/>
            </w:tcBorders>
            <w:shd w:val="clear" w:color="000000" w:fill="FFFFFF"/>
            <w:vAlign w:val="center"/>
            <w:hideMark/>
          </w:tcPr>
          <w:p w14:paraId="4872428D"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PRODUCTOS ALIMENTICIOS PARA PERSONAS</w:t>
            </w:r>
          </w:p>
        </w:tc>
        <w:tc>
          <w:tcPr>
            <w:tcW w:w="1211" w:type="dxa"/>
            <w:tcBorders>
              <w:top w:val="nil"/>
              <w:left w:val="nil"/>
              <w:bottom w:val="single" w:sz="4" w:space="0" w:color="auto"/>
              <w:right w:val="single" w:sz="4" w:space="0" w:color="auto"/>
            </w:tcBorders>
            <w:shd w:val="clear" w:color="auto" w:fill="auto"/>
            <w:noWrap/>
            <w:vAlign w:val="bottom"/>
            <w:hideMark/>
          </w:tcPr>
          <w:p w14:paraId="626FEC38"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C607BE"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3,640.00 </w:t>
            </w:r>
          </w:p>
        </w:tc>
        <w:tc>
          <w:tcPr>
            <w:tcW w:w="1276" w:type="dxa"/>
            <w:tcBorders>
              <w:top w:val="single" w:sz="4" w:space="0" w:color="auto"/>
              <w:left w:val="nil"/>
              <w:bottom w:val="nil"/>
              <w:right w:val="single" w:sz="4" w:space="0" w:color="auto"/>
            </w:tcBorders>
            <w:shd w:val="clear" w:color="auto" w:fill="auto"/>
            <w:noWrap/>
            <w:vAlign w:val="bottom"/>
            <w:hideMark/>
          </w:tcPr>
          <w:p w14:paraId="1A23F757"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3DDE2A69" w14:textId="77777777" w:rsidTr="00E15CAD">
        <w:trPr>
          <w:trHeight w:val="419"/>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5346B17"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66FD27E5"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54103</w:t>
            </w:r>
          </w:p>
        </w:tc>
        <w:tc>
          <w:tcPr>
            <w:tcW w:w="3434" w:type="dxa"/>
            <w:tcBorders>
              <w:top w:val="nil"/>
              <w:left w:val="nil"/>
              <w:bottom w:val="single" w:sz="4" w:space="0" w:color="auto"/>
              <w:right w:val="single" w:sz="4" w:space="0" w:color="auto"/>
            </w:tcBorders>
            <w:shd w:val="clear" w:color="000000" w:fill="FFFFFF"/>
            <w:vAlign w:val="center"/>
            <w:hideMark/>
          </w:tcPr>
          <w:p w14:paraId="18F07487"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PRODUCTOS AGROPECUARIOS Y FORESTALES</w:t>
            </w:r>
          </w:p>
        </w:tc>
        <w:tc>
          <w:tcPr>
            <w:tcW w:w="1211" w:type="dxa"/>
            <w:tcBorders>
              <w:top w:val="nil"/>
              <w:left w:val="nil"/>
              <w:bottom w:val="single" w:sz="4" w:space="0" w:color="auto"/>
              <w:right w:val="single" w:sz="4" w:space="0" w:color="auto"/>
            </w:tcBorders>
            <w:shd w:val="clear" w:color="auto" w:fill="auto"/>
            <w:noWrap/>
            <w:vAlign w:val="bottom"/>
            <w:hideMark/>
          </w:tcPr>
          <w:p w14:paraId="5BB32DF1"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F65AA9"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200.00 </w:t>
            </w:r>
          </w:p>
        </w:tc>
        <w:tc>
          <w:tcPr>
            <w:tcW w:w="1276" w:type="dxa"/>
            <w:tcBorders>
              <w:top w:val="single" w:sz="4" w:space="0" w:color="auto"/>
              <w:left w:val="nil"/>
              <w:bottom w:val="nil"/>
              <w:right w:val="single" w:sz="4" w:space="0" w:color="auto"/>
            </w:tcBorders>
            <w:shd w:val="clear" w:color="auto" w:fill="auto"/>
            <w:noWrap/>
            <w:vAlign w:val="bottom"/>
            <w:hideMark/>
          </w:tcPr>
          <w:p w14:paraId="1D00AC49"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110B79A4" w14:textId="77777777" w:rsidTr="00E15CAD">
        <w:trPr>
          <w:trHeight w:val="41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F0DD956"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21576DE5"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54104</w:t>
            </w:r>
          </w:p>
        </w:tc>
        <w:tc>
          <w:tcPr>
            <w:tcW w:w="3434" w:type="dxa"/>
            <w:tcBorders>
              <w:top w:val="nil"/>
              <w:left w:val="nil"/>
              <w:bottom w:val="single" w:sz="4" w:space="0" w:color="auto"/>
              <w:right w:val="single" w:sz="4" w:space="0" w:color="auto"/>
            </w:tcBorders>
            <w:shd w:val="clear" w:color="000000" w:fill="FFFFFF"/>
            <w:vAlign w:val="center"/>
            <w:hideMark/>
          </w:tcPr>
          <w:p w14:paraId="321F9FC4"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PRODUCTOS TEXTILES Y VESTUARIOS</w:t>
            </w:r>
          </w:p>
        </w:tc>
        <w:tc>
          <w:tcPr>
            <w:tcW w:w="1211" w:type="dxa"/>
            <w:tcBorders>
              <w:top w:val="nil"/>
              <w:left w:val="nil"/>
              <w:bottom w:val="single" w:sz="4" w:space="0" w:color="auto"/>
              <w:right w:val="single" w:sz="4" w:space="0" w:color="auto"/>
            </w:tcBorders>
            <w:shd w:val="clear" w:color="auto" w:fill="auto"/>
            <w:noWrap/>
            <w:vAlign w:val="bottom"/>
            <w:hideMark/>
          </w:tcPr>
          <w:p w14:paraId="0240F72D"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11572C14"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1,000.00 </w:t>
            </w:r>
          </w:p>
        </w:tc>
        <w:tc>
          <w:tcPr>
            <w:tcW w:w="1276" w:type="dxa"/>
            <w:tcBorders>
              <w:top w:val="single" w:sz="4" w:space="0" w:color="auto"/>
              <w:left w:val="nil"/>
              <w:bottom w:val="nil"/>
              <w:right w:val="single" w:sz="4" w:space="0" w:color="auto"/>
            </w:tcBorders>
            <w:shd w:val="clear" w:color="auto" w:fill="auto"/>
            <w:noWrap/>
            <w:vAlign w:val="bottom"/>
            <w:hideMark/>
          </w:tcPr>
          <w:p w14:paraId="5842AD9E"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05100947" w14:textId="77777777" w:rsidTr="00E15CAD">
        <w:trPr>
          <w:trHeight w:val="417"/>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04649FF"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3</w:t>
            </w:r>
          </w:p>
        </w:tc>
        <w:tc>
          <w:tcPr>
            <w:tcW w:w="965" w:type="dxa"/>
            <w:tcBorders>
              <w:top w:val="nil"/>
              <w:left w:val="nil"/>
              <w:bottom w:val="single" w:sz="4" w:space="0" w:color="auto"/>
              <w:right w:val="single" w:sz="4" w:space="0" w:color="auto"/>
            </w:tcBorders>
            <w:shd w:val="clear" w:color="auto" w:fill="auto"/>
            <w:noWrap/>
            <w:vAlign w:val="center"/>
            <w:hideMark/>
          </w:tcPr>
          <w:p w14:paraId="23915EB5"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54104</w:t>
            </w:r>
          </w:p>
        </w:tc>
        <w:tc>
          <w:tcPr>
            <w:tcW w:w="3434" w:type="dxa"/>
            <w:tcBorders>
              <w:top w:val="nil"/>
              <w:left w:val="nil"/>
              <w:bottom w:val="single" w:sz="4" w:space="0" w:color="auto"/>
              <w:right w:val="single" w:sz="4" w:space="0" w:color="auto"/>
            </w:tcBorders>
            <w:shd w:val="clear" w:color="000000" w:fill="FFFFFF"/>
            <w:vAlign w:val="center"/>
            <w:hideMark/>
          </w:tcPr>
          <w:p w14:paraId="1AEAF989"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PRODUCTOS TEXTILES Y VESTUARIOS</w:t>
            </w:r>
          </w:p>
        </w:tc>
        <w:tc>
          <w:tcPr>
            <w:tcW w:w="1211" w:type="dxa"/>
            <w:tcBorders>
              <w:top w:val="nil"/>
              <w:left w:val="nil"/>
              <w:bottom w:val="single" w:sz="4" w:space="0" w:color="auto"/>
              <w:right w:val="single" w:sz="4" w:space="0" w:color="auto"/>
            </w:tcBorders>
            <w:shd w:val="clear" w:color="auto" w:fill="auto"/>
            <w:noWrap/>
            <w:vAlign w:val="bottom"/>
            <w:hideMark/>
          </w:tcPr>
          <w:p w14:paraId="4373ABF9"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479959EE"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1,350.00 </w:t>
            </w:r>
          </w:p>
        </w:tc>
        <w:tc>
          <w:tcPr>
            <w:tcW w:w="1276" w:type="dxa"/>
            <w:tcBorders>
              <w:top w:val="single" w:sz="4" w:space="0" w:color="auto"/>
              <w:left w:val="nil"/>
              <w:bottom w:val="nil"/>
              <w:right w:val="single" w:sz="4" w:space="0" w:color="auto"/>
            </w:tcBorders>
            <w:shd w:val="clear" w:color="auto" w:fill="auto"/>
            <w:noWrap/>
            <w:vAlign w:val="bottom"/>
            <w:hideMark/>
          </w:tcPr>
          <w:p w14:paraId="611BDD92"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4B5B9067" w14:textId="77777777" w:rsidTr="00E15CAD">
        <w:trPr>
          <w:trHeight w:val="267"/>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3409719"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6FF17DA9"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54105</w:t>
            </w:r>
          </w:p>
        </w:tc>
        <w:tc>
          <w:tcPr>
            <w:tcW w:w="3434" w:type="dxa"/>
            <w:tcBorders>
              <w:top w:val="nil"/>
              <w:left w:val="nil"/>
              <w:bottom w:val="single" w:sz="4" w:space="0" w:color="auto"/>
              <w:right w:val="single" w:sz="4" w:space="0" w:color="auto"/>
            </w:tcBorders>
            <w:shd w:val="clear" w:color="auto" w:fill="auto"/>
            <w:vAlign w:val="center"/>
            <w:hideMark/>
          </w:tcPr>
          <w:p w14:paraId="1E6EA599"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PRODUCTOS DE PAPEL Y CARTON</w:t>
            </w:r>
          </w:p>
        </w:tc>
        <w:tc>
          <w:tcPr>
            <w:tcW w:w="1211" w:type="dxa"/>
            <w:tcBorders>
              <w:top w:val="nil"/>
              <w:left w:val="nil"/>
              <w:bottom w:val="single" w:sz="4" w:space="0" w:color="auto"/>
              <w:right w:val="single" w:sz="4" w:space="0" w:color="auto"/>
            </w:tcBorders>
            <w:shd w:val="clear" w:color="auto" w:fill="auto"/>
            <w:noWrap/>
            <w:vAlign w:val="bottom"/>
            <w:hideMark/>
          </w:tcPr>
          <w:p w14:paraId="15D392F6"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B99991"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640.00 </w:t>
            </w:r>
          </w:p>
        </w:tc>
        <w:tc>
          <w:tcPr>
            <w:tcW w:w="1276" w:type="dxa"/>
            <w:tcBorders>
              <w:top w:val="single" w:sz="4" w:space="0" w:color="auto"/>
              <w:left w:val="nil"/>
              <w:bottom w:val="nil"/>
              <w:right w:val="single" w:sz="4" w:space="0" w:color="auto"/>
            </w:tcBorders>
            <w:shd w:val="clear" w:color="auto" w:fill="auto"/>
            <w:noWrap/>
            <w:vAlign w:val="bottom"/>
            <w:hideMark/>
          </w:tcPr>
          <w:p w14:paraId="1B454457"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376E48FD" w14:textId="77777777" w:rsidTr="00E15CAD">
        <w:trPr>
          <w:trHeight w:val="286"/>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2BF8E3F"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w:t>
            </w:r>
          </w:p>
        </w:tc>
        <w:tc>
          <w:tcPr>
            <w:tcW w:w="965" w:type="dxa"/>
            <w:tcBorders>
              <w:top w:val="nil"/>
              <w:left w:val="nil"/>
              <w:bottom w:val="single" w:sz="4" w:space="0" w:color="auto"/>
              <w:right w:val="single" w:sz="4" w:space="0" w:color="auto"/>
            </w:tcBorders>
            <w:shd w:val="clear" w:color="auto" w:fill="auto"/>
            <w:noWrap/>
            <w:vAlign w:val="center"/>
            <w:hideMark/>
          </w:tcPr>
          <w:p w14:paraId="59C0BDA8"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54105</w:t>
            </w:r>
          </w:p>
        </w:tc>
        <w:tc>
          <w:tcPr>
            <w:tcW w:w="3434" w:type="dxa"/>
            <w:tcBorders>
              <w:top w:val="nil"/>
              <w:left w:val="nil"/>
              <w:bottom w:val="single" w:sz="4" w:space="0" w:color="auto"/>
              <w:right w:val="single" w:sz="4" w:space="0" w:color="auto"/>
            </w:tcBorders>
            <w:shd w:val="clear" w:color="000000" w:fill="FFFFFF"/>
            <w:vAlign w:val="center"/>
            <w:hideMark/>
          </w:tcPr>
          <w:p w14:paraId="5238CDC4"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PRODUCTOS DE PAPEL Y CARTON</w:t>
            </w:r>
          </w:p>
        </w:tc>
        <w:tc>
          <w:tcPr>
            <w:tcW w:w="1211" w:type="dxa"/>
            <w:tcBorders>
              <w:top w:val="nil"/>
              <w:left w:val="nil"/>
              <w:bottom w:val="single" w:sz="4" w:space="0" w:color="auto"/>
              <w:right w:val="single" w:sz="4" w:space="0" w:color="auto"/>
            </w:tcBorders>
            <w:shd w:val="clear" w:color="auto" w:fill="auto"/>
            <w:noWrap/>
            <w:vAlign w:val="bottom"/>
            <w:hideMark/>
          </w:tcPr>
          <w:p w14:paraId="683ABC15"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304E5057"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600.00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76CE3DC"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6C1F592B" w14:textId="77777777" w:rsidTr="00E15CAD">
        <w:trPr>
          <w:trHeight w:val="26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CF2D220"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2A73E2A7"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54109</w:t>
            </w:r>
          </w:p>
        </w:tc>
        <w:tc>
          <w:tcPr>
            <w:tcW w:w="3434" w:type="dxa"/>
            <w:tcBorders>
              <w:top w:val="nil"/>
              <w:left w:val="nil"/>
              <w:bottom w:val="single" w:sz="4" w:space="0" w:color="auto"/>
              <w:right w:val="single" w:sz="4" w:space="0" w:color="auto"/>
            </w:tcBorders>
            <w:shd w:val="clear" w:color="000000" w:fill="FFFFFF"/>
            <w:vAlign w:val="center"/>
            <w:hideMark/>
          </w:tcPr>
          <w:p w14:paraId="3ACAF005"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LLANTAS Y NEUMATICOS</w:t>
            </w:r>
          </w:p>
        </w:tc>
        <w:tc>
          <w:tcPr>
            <w:tcW w:w="1211" w:type="dxa"/>
            <w:tcBorders>
              <w:top w:val="nil"/>
              <w:left w:val="nil"/>
              <w:bottom w:val="single" w:sz="4" w:space="0" w:color="auto"/>
              <w:right w:val="single" w:sz="4" w:space="0" w:color="auto"/>
            </w:tcBorders>
            <w:shd w:val="clear" w:color="auto" w:fill="auto"/>
            <w:noWrap/>
            <w:vAlign w:val="bottom"/>
            <w:hideMark/>
          </w:tcPr>
          <w:p w14:paraId="1666B102"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A14E3F"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765.00 </w:t>
            </w:r>
          </w:p>
        </w:tc>
        <w:tc>
          <w:tcPr>
            <w:tcW w:w="1276" w:type="dxa"/>
            <w:tcBorders>
              <w:top w:val="nil"/>
              <w:left w:val="nil"/>
              <w:bottom w:val="nil"/>
              <w:right w:val="single" w:sz="4" w:space="0" w:color="auto"/>
            </w:tcBorders>
            <w:shd w:val="clear" w:color="auto" w:fill="auto"/>
            <w:noWrap/>
            <w:vAlign w:val="bottom"/>
            <w:hideMark/>
          </w:tcPr>
          <w:p w14:paraId="5343D3C0"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21C59B8A" w14:textId="77777777" w:rsidTr="00E15CAD">
        <w:trPr>
          <w:trHeight w:val="280"/>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9ACC075"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w:t>
            </w:r>
          </w:p>
        </w:tc>
        <w:tc>
          <w:tcPr>
            <w:tcW w:w="965" w:type="dxa"/>
            <w:tcBorders>
              <w:top w:val="nil"/>
              <w:left w:val="nil"/>
              <w:bottom w:val="single" w:sz="4" w:space="0" w:color="auto"/>
              <w:right w:val="single" w:sz="4" w:space="0" w:color="auto"/>
            </w:tcBorders>
            <w:shd w:val="clear" w:color="auto" w:fill="auto"/>
            <w:noWrap/>
            <w:vAlign w:val="center"/>
            <w:hideMark/>
          </w:tcPr>
          <w:p w14:paraId="43600978"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54109</w:t>
            </w:r>
          </w:p>
        </w:tc>
        <w:tc>
          <w:tcPr>
            <w:tcW w:w="3434" w:type="dxa"/>
            <w:tcBorders>
              <w:top w:val="nil"/>
              <w:left w:val="nil"/>
              <w:bottom w:val="single" w:sz="4" w:space="0" w:color="auto"/>
              <w:right w:val="single" w:sz="4" w:space="0" w:color="auto"/>
            </w:tcBorders>
            <w:shd w:val="clear" w:color="000000" w:fill="FFFFFF"/>
            <w:vAlign w:val="center"/>
            <w:hideMark/>
          </w:tcPr>
          <w:p w14:paraId="56580693"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LLANTAS Y NEUMATICOS</w:t>
            </w:r>
          </w:p>
        </w:tc>
        <w:tc>
          <w:tcPr>
            <w:tcW w:w="1211" w:type="dxa"/>
            <w:tcBorders>
              <w:top w:val="nil"/>
              <w:left w:val="nil"/>
              <w:bottom w:val="single" w:sz="4" w:space="0" w:color="auto"/>
              <w:right w:val="single" w:sz="4" w:space="0" w:color="auto"/>
            </w:tcBorders>
            <w:shd w:val="clear" w:color="auto" w:fill="auto"/>
            <w:noWrap/>
            <w:vAlign w:val="bottom"/>
            <w:hideMark/>
          </w:tcPr>
          <w:p w14:paraId="0A012845"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72A400"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817.00 </w:t>
            </w:r>
          </w:p>
        </w:tc>
        <w:tc>
          <w:tcPr>
            <w:tcW w:w="1276" w:type="dxa"/>
            <w:tcBorders>
              <w:top w:val="single" w:sz="4" w:space="0" w:color="auto"/>
              <w:left w:val="nil"/>
              <w:bottom w:val="nil"/>
              <w:right w:val="single" w:sz="4" w:space="0" w:color="auto"/>
            </w:tcBorders>
            <w:shd w:val="clear" w:color="auto" w:fill="auto"/>
            <w:noWrap/>
            <w:vAlign w:val="bottom"/>
            <w:hideMark/>
          </w:tcPr>
          <w:p w14:paraId="6E0A7208"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75CE6CD4" w14:textId="77777777" w:rsidTr="00E15CAD">
        <w:trPr>
          <w:trHeight w:val="425"/>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4ECAFB6"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771DA3E5"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54111</w:t>
            </w:r>
          </w:p>
        </w:tc>
        <w:tc>
          <w:tcPr>
            <w:tcW w:w="3434" w:type="dxa"/>
            <w:tcBorders>
              <w:top w:val="nil"/>
              <w:left w:val="nil"/>
              <w:bottom w:val="single" w:sz="4" w:space="0" w:color="auto"/>
              <w:right w:val="single" w:sz="4" w:space="0" w:color="auto"/>
            </w:tcBorders>
            <w:shd w:val="clear" w:color="000000" w:fill="FFFFFF"/>
            <w:vAlign w:val="center"/>
            <w:hideMark/>
          </w:tcPr>
          <w:p w14:paraId="47256CAC"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 xml:space="preserve">MINERALES NO METALICOS Y PRODUCTOS DERIVADOS  </w:t>
            </w:r>
          </w:p>
        </w:tc>
        <w:tc>
          <w:tcPr>
            <w:tcW w:w="1211" w:type="dxa"/>
            <w:tcBorders>
              <w:top w:val="nil"/>
              <w:left w:val="nil"/>
              <w:bottom w:val="single" w:sz="4" w:space="0" w:color="auto"/>
              <w:right w:val="single" w:sz="4" w:space="0" w:color="auto"/>
            </w:tcBorders>
            <w:shd w:val="clear" w:color="auto" w:fill="auto"/>
            <w:noWrap/>
            <w:vAlign w:val="bottom"/>
            <w:hideMark/>
          </w:tcPr>
          <w:p w14:paraId="01C6CC4B"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980980"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150.00 </w:t>
            </w:r>
          </w:p>
        </w:tc>
        <w:tc>
          <w:tcPr>
            <w:tcW w:w="1276" w:type="dxa"/>
            <w:tcBorders>
              <w:top w:val="single" w:sz="4" w:space="0" w:color="auto"/>
              <w:left w:val="nil"/>
              <w:bottom w:val="nil"/>
              <w:right w:val="single" w:sz="4" w:space="0" w:color="auto"/>
            </w:tcBorders>
            <w:shd w:val="clear" w:color="auto" w:fill="auto"/>
            <w:noWrap/>
            <w:vAlign w:val="bottom"/>
            <w:hideMark/>
          </w:tcPr>
          <w:p w14:paraId="5DB14C71"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3F7E6A09" w14:textId="77777777" w:rsidTr="00E15CAD">
        <w:trPr>
          <w:trHeight w:val="403"/>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B3202C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18A1F04D"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54112</w:t>
            </w:r>
          </w:p>
        </w:tc>
        <w:tc>
          <w:tcPr>
            <w:tcW w:w="3434" w:type="dxa"/>
            <w:tcBorders>
              <w:top w:val="nil"/>
              <w:left w:val="nil"/>
              <w:bottom w:val="single" w:sz="4" w:space="0" w:color="auto"/>
              <w:right w:val="single" w:sz="4" w:space="0" w:color="auto"/>
            </w:tcBorders>
            <w:shd w:val="clear" w:color="000000" w:fill="FFFFFF"/>
            <w:vAlign w:val="center"/>
            <w:hideMark/>
          </w:tcPr>
          <w:p w14:paraId="178C898D"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 xml:space="preserve">MINERALES METALICOS Y PRODUCTOS DERIVADOS  </w:t>
            </w:r>
          </w:p>
        </w:tc>
        <w:tc>
          <w:tcPr>
            <w:tcW w:w="1211" w:type="dxa"/>
            <w:tcBorders>
              <w:top w:val="nil"/>
              <w:left w:val="nil"/>
              <w:bottom w:val="single" w:sz="4" w:space="0" w:color="auto"/>
              <w:right w:val="single" w:sz="4" w:space="0" w:color="auto"/>
            </w:tcBorders>
            <w:shd w:val="clear" w:color="auto" w:fill="auto"/>
            <w:noWrap/>
            <w:vAlign w:val="bottom"/>
            <w:hideMark/>
          </w:tcPr>
          <w:p w14:paraId="058595F5"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D6802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250.00 </w:t>
            </w:r>
          </w:p>
        </w:tc>
        <w:tc>
          <w:tcPr>
            <w:tcW w:w="1276" w:type="dxa"/>
            <w:tcBorders>
              <w:top w:val="single" w:sz="4" w:space="0" w:color="auto"/>
              <w:left w:val="nil"/>
              <w:bottom w:val="nil"/>
              <w:right w:val="single" w:sz="4" w:space="0" w:color="auto"/>
            </w:tcBorders>
            <w:shd w:val="clear" w:color="auto" w:fill="auto"/>
            <w:noWrap/>
            <w:vAlign w:val="bottom"/>
            <w:hideMark/>
          </w:tcPr>
          <w:p w14:paraId="6FFFB2E2"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53FDD7A2" w14:textId="77777777" w:rsidTr="00E15CAD">
        <w:trPr>
          <w:trHeight w:val="268"/>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6FB69E54"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4BE4EC29"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54114</w:t>
            </w:r>
          </w:p>
        </w:tc>
        <w:tc>
          <w:tcPr>
            <w:tcW w:w="3434" w:type="dxa"/>
            <w:tcBorders>
              <w:top w:val="nil"/>
              <w:left w:val="nil"/>
              <w:bottom w:val="single" w:sz="4" w:space="0" w:color="auto"/>
              <w:right w:val="single" w:sz="4" w:space="0" w:color="auto"/>
            </w:tcBorders>
            <w:shd w:val="clear" w:color="000000" w:fill="FFFFFF"/>
            <w:vAlign w:val="center"/>
            <w:hideMark/>
          </w:tcPr>
          <w:p w14:paraId="2844AD40"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MATERIALES DE OFICINA</w:t>
            </w:r>
          </w:p>
        </w:tc>
        <w:tc>
          <w:tcPr>
            <w:tcW w:w="1211" w:type="dxa"/>
            <w:tcBorders>
              <w:top w:val="nil"/>
              <w:left w:val="nil"/>
              <w:bottom w:val="single" w:sz="4" w:space="0" w:color="auto"/>
              <w:right w:val="single" w:sz="4" w:space="0" w:color="auto"/>
            </w:tcBorders>
            <w:shd w:val="clear" w:color="auto" w:fill="auto"/>
            <w:noWrap/>
            <w:vAlign w:val="bottom"/>
            <w:hideMark/>
          </w:tcPr>
          <w:p w14:paraId="6DB7273F"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69822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700.00 </w:t>
            </w:r>
          </w:p>
        </w:tc>
        <w:tc>
          <w:tcPr>
            <w:tcW w:w="1276" w:type="dxa"/>
            <w:tcBorders>
              <w:top w:val="single" w:sz="4" w:space="0" w:color="auto"/>
              <w:left w:val="nil"/>
              <w:bottom w:val="nil"/>
              <w:right w:val="single" w:sz="4" w:space="0" w:color="auto"/>
            </w:tcBorders>
            <w:shd w:val="clear" w:color="auto" w:fill="auto"/>
            <w:noWrap/>
            <w:vAlign w:val="bottom"/>
            <w:hideMark/>
          </w:tcPr>
          <w:p w14:paraId="38B35CD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2AE4BD37" w14:textId="77777777" w:rsidTr="00E15CAD">
        <w:trPr>
          <w:trHeight w:val="27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C4643C8"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w:t>
            </w:r>
          </w:p>
        </w:tc>
        <w:tc>
          <w:tcPr>
            <w:tcW w:w="965" w:type="dxa"/>
            <w:tcBorders>
              <w:top w:val="nil"/>
              <w:left w:val="nil"/>
              <w:bottom w:val="single" w:sz="4" w:space="0" w:color="auto"/>
              <w:right w:val="single" w:sz="4" w:space="0" w:color="auto"/>
            </w:tcBorders>
            <w:shd w:val="clear" w:color="auto" w:fill="auto"/>
            <w:noWrap/>
            <w:vAlign w:val="center"/>
            <w:hideMark/>
          </w:tcPr>
          <w:p w14:paraId="3EA33901"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54114</w:t>
            </w:r>
          </w:p>
        </w:tc>
        <w:tc>
          <w:tcPr>
            <w:tcW w:w="3434" w:type="dxa"/>
            <w:tcBorders>
              <w:top w:val="nil"/>
              <w:left w:val="nil"/>
              <w:bottom w:val="single" w:sz="4" w:space="0" w:color="auto"/>
              <w:right w:val="single" w:sz="4" w:space="0" w:color="auto"/>
            </w:tcBorders>
            <w:shd w:val="clear" w:color="000000" w:fill="FFFFFF"/>
            <w:vAlign w:val="center"/>
            <w:hideMark/>
          </w:tcPr>
          <w:p w14:paraId="16CEC40A"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MATERIALES DE OFICINA</w:t>
            </w:r>
          </w:p>
        </w:tc>
        <w:tc>
          <w:tcPr>
            <w:tcW w:w="1211" w:type="dxa"/>
            <w:tcBorders>
              <w:top w:val="nil"/>
              <w:left w:val="nil"/>
              <w:bottom w:val="single" w:sz="4" w:space="0" w:color="auto"/>
              <w:right w:val="single" w:sz="4" w:space="0" w:color="auto"/>
            </w:tcBorders>
            <w:shd w:val="clear" w:color="auto" w:fill="auto"/>
            <w:noWrap/>
            <w:vAlign w:val="bottom"/>
            <w:hideMark/>
          </w:tcPr>
          <w:p w14:paraId="154383F5"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2A1D0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350.00 </w:t>
            </w:r>
          </w:p>
        </w:tc>
        <w:tc>
          <w:tcPr>
            <w:tcW w:w="1276" w:type="dxa"/>
            <w:tcBorders>
              <w:top w:val="single" w:sz="4" w:space="0" w:color="auto"/>
              <w:left w:val="nil"/>
              <w:bottom w:val="nil"/>
              <w:right w:val="single" w:sz="4" w:space="0" w:color="auto"/>
            </w:tcBorders>
            <w:shd w:val="clear" w:color="auto" w:fill="auto"/>
            <w:noWrap/>
            <w:vAlign w:val="bottom"/>
            <w:hideMark/>
          </w:tcPr>
          <w:p w14:paraId="1CA96DC4"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2F476E94" w14:textId="77777777" w:rsidTr="00E15CAD">
        <w:trPr>
          <w:trHeight w:val="262"/>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43BA59F"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6</w:t>
            </w:r>
          </w:p>
        </w:tc>
        <w:tc>
          <w:tcPr>
            <w:tcW w:w="965" w:type="dxa"/>
            <w:tcBorders>
              <w:top w:val="nil"/>
              <w:left w:val="nil"/>
              <w:bottom w:val="single" w:sz="4" w:space="0" w:color="auto"/>
              <w:right w:val="single" w:sz="4" w:space="0" w:color="auto"/>
            </w:tcBorders>
            <w:shd w:val="clear" w:color="auto" w:fill="auto"/>
            <w:noWrap/>
            <w:vAlign w:val="center"/>
            <w:hideMark/>
          </w:tcPr>
          <w:p w14:paraId="1F4D98E9"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54114</w:t>
            </w:r>
          </w:p>
        </w:tc>
        <w:tc>
          <w:tcPr>
            <w:tcW w:w="3434" w:type="dxa"/>
            <w:tcBorders>
              <w:top w:val="nil"/>
              <w:left w:val="nil"/>
              <w:bottom w:val="single" w:sz="4" w:space="0" w:color="auto"/>
              <w:right w:val="single" w:sz="4" w:space="0" w:color="auto"/>
            </w:tcBorders>
            <w:shd w:val="clear" w:color="000000" w:fill="FFFFFF"/>
            <w:vAlign w:val="center"/>
            <w:hideMark/>
          </w:tcPr>
          <w:p w14:paraId="7EEFD571"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MATERIALES DE OFICINA</w:t>
            </w:r>
          </w:p>
        </w:tc>
        <w:tc>
          <w:tcPr>
            <w:tcW w:w="1211" w:type="dxa"/>
            <w:tcBorders>
              <w:top w:val="nil"/>
              <w:left w:val="nil"/>
              <w:bottom w:val="single" w:sz="4" w:space="0" w:color="auto"/>
              <w:right w:val="single" w:sz="4" w:space="0" w:color="auto"/>
            </w:tcBorders>
            <w:shd w:val="clear" w:color="auto" w:fill="auto"/>
            <w:noWrap/>
            <w:vAlign w:val="bottom"/>
            <w:hideMark/>
          </w:tcPr>
          <w:p w14:paraId="51DC5619"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DFD547"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100.00 </w:t>
            </w:r>
          </w:p>
        </w:tc>
        <w:tc>
          <w:tcPr>
            <w:tcW w:w="1276" w:type="dxa"/>
            <w:tcBorders>
              <w:top w:val="single" w:sz="4" w:space="0" w:color="auto"/>
              <w:left w:val="nil"/>
              <w:bottom w:val="nil"/>
              <w:right w:val="single" w:sz="4" w:space="0" w:color="auto"/>
            </w:tcBorders>
            <w:shd w:val="clear" w:color="auto" w:fill="auto"/>
            <w:noWrap/>
            <w:vAlign w:val="bottom"/>
            <w:hideMark/>
          </w:tcPr>
          <w:p w14:paraId="0205B041"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7275E382" w14:textId="77777777" w:rsidTr="00E15CAD">
        <w:trPr>
          <w:trHeight w:val="293"/>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6269E9C0"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14394E42"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54115</w:t>
            </w:r>
          </w:p>
        </w:tc>
        <w:tc>
          <w:tcPr>
            <w:tcW w:w="3434" w:type="dxa"/>
            <w:tcBorders>
              <w:top w:val="nil"/>
              <w:left w:val="nil"/>
              <w:bottom w:val="single" w:sz="4" w:space="0" w:color="auto"/>
              <w:right w:val="single" w:sz="4" w:space="0" w:color="auto"/>
            </w:tcBorders>
            <w:shd w:val="clear" w:color="000000" w:fill="FFFFFF"/>
            <w:vAlign w:val="center"/>
            <w:hideMark/>
          </w:tcPr>
          <w:p w14:paraId="757BF5D7"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MATERIALES INFORMATICOS</w:t>
            </w:r>
          </w:p>
        </w:tc>
        <w:tc>
          <w:tcPr>
            <w:tcW w:w="1211" w:type="dxa"/>
            <w:tcBorders>
              <w:top w:val="nil"/>
              <w:left w:val="nil"/>
              <w:bottom w:val="single" w:sz="4" w:space="0" w:color="auto"/>
              <w:right w:val="single" w:sz="4" w:space="0" w:color="auto"/>
            </w:tcBorders>
            <w:shd w:val="clear" w:color="auto" w:fill="auto"/>
            <w:noWrap/>
            <w:vAlign w:val="bottom"/>
            <w:hideMark/>
          </w:tcPr>
          <w:p w14:paraId="2F933E54"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CAF4DB"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3,000.00 </w:t>
            </w:r>
          </w:p>
        </w:tc>
        <w:tc>
          <w:tcPr>
            <w:tcW w:w="1276" w:type="dxa"/>
            <w:tcBorders>
              <w:top w:val="single" w:sz="4" w:space="0" w:color="auto"/>
              <w:left w:val="nil"/>
              <w:bottom w:val="nil"/>
              <w:right w:val="single" w:sz="4" w:space="0" w:color="auto"/>
            </w:tcBorders>
            <w:shd w:val="clear" w:color="auto" w:fill="auto"/>
            <w:noWrap/>
            <w:vAlign w:val="bottom"/>
            <w:hideMark/>
          </w:tcPr>
          <w:p w14:paraId="0B205552"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17C2177F" w14:textId="77777777" w:rsidTr="00E15CAD">
        <w:trPr>
          <w:trHeight w:val="256"/>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FA5DF53"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4</w:t>
            </w:r>
          </w:p>
        </w:tc>
        <w:tc>
          <w:tcPr>
            <w:tcW w:w="965" w:type="dxa"/>
            <w:tcBorders>
              <w:top w:val="nil"/>
              <w:left w:val="nil"/>
              <w:bottom w:val="single" w:sz="4" w:space="0" w:color="auto"/>
              <w:right w:val="single" w:sz="4" w:space="0" w:color="auto"/>
            </w:tcBorders>
            <w:shd w:val="clear" w:color="auto" w:fill="auto"/>
            <w:noWrap/>
            <w:vAlign w:val="center"/>
            <w:hideMark/>
          </w:tcPr>
          <w:p w14:paraId="0975389D"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54115</w:t>
            </w:r>
          </w:p>
        </w:tc>
        <w:tc>
          <w:tcPr>
            <w:tcW w:w="3434" w:type="dxa"/>
            <w:tcBorders>
              <w:top w:val="nil"/>
              <w:left w:val="nil"/>
              <w:bottom w:val="single" w:sz="4" w:space="0" w:color="auto"/>
              <w:right w:val="single" w:sz="4" w:space="0" w:color="auto"/>
            </w:tcBorders>
            <w:shd w:val="clear" w:color="000000" w:fill="FFFFFF"/>
            <w:vAlign w:val="center"/>
            <w:hideMark/>
          </w:tcPr>
          <w:p w14:paraId="7109A11F"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MATERIALES INFORMATICOS</w:t>
            </w:r>
          </w:p>
        </w:tc>
        <w:tc>
          <w:tcPr>
            <w:tcW w:w="1211" w:type="dxa"/>
            <w:tcBorders>
              <w:top w:val="nil"/>
              <w:left w:val="nil"/>
              <w:bottom w:val="single" w:sz="4" w:space="0" w:color="auto"/>
              <w:right w:val="single" w:sz="4" w:space="0" w:color="auto"/>
            </w:tcBorders>
            <w:shd w:val="clear" w:color="auto" w:fill="auto"/>
            <w:noWrap/>
            <w:vAlign w:val="bottom"/>
            <w:hideMark/>
          </w:tcPr>
          <w:p w14:paraId="1977040C"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05E2F57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2,000.00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EF06791"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5F63A6A7" w14:textId="77777777" w:rsidTr="00E15CAD">
        <w:trPr>
          <w:trHeight w:val="273"/>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C0C1352"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6</w:t>
            </w:r>
          </w:p>
        </w:tc>
        <w:tc>
          <w:tcPr>
            <w:tcW w:w="965" w:type="dxa"/>
            <w:tcBorders>
              <w:top w:val="nil"/>
              <w:left w:val="nil"/>
              <w:bottom w:val="single" w:sz="4" w:space="0" w:color="auto"/>
              <w:right w:val="single" w:sz="4" w:space="0" w:color="auto"/>
            </w:tcBorders>
            <w:shd w:val="clear" w:color="auto" w:fill="auto"/>
            <w:noWrap/>
            <w:vAlign w:val="center"/>
            <w:hideMark/>
          </w:tcPr>
          <w:p w14:paraId="464DDC66"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54115</w:t>
            </w:r>
          </w:p>
        </w:tc>
        <w:tc>
          <w:tcPr>
            <w:tcW w:w="3434" w:type="dxa"/>
            <w:tcBorders>
              <w:top w:val="nil"/>
              <w:left w:val="nil"/>
              <w:bottom w:val="single" w:sz="4" w:space="0" w:color="auto"/>
              <w:right w:val="single" w:sz="4" w:space="0" w:color="auto"/>
            </w:tcBorders>
            <w:shd w:val="clear" w:color="000000" w:fill="FFFFFF"/>
            <w:vAlign w:val="center"/>
            <w:hideMark/>
          </w:tcPr>
          <w:p w14:paraId="340D03F5"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MATERIALES INFORMATICOS</w:t>
            </w:r>
          </w:p>
        </w:tc>
        <w:tc>
          <w:tcPr>
            <w:tcW w:w="1211" w:type="dxa"/>
            <w:tcBorders>
              <w:top w:val="nil"/>
              <w:left w:val="nil"/>
              <w:bottom w:val="single" w:sz="4" w:space="0" w:color="auto"/>
              <w:right w:val="single" w:sz="4" w:space="0" w:color="auto"/>
            </w:tcBorders>
            <w:shd w:val="clear" w:color="auto" w:fill="auto"/>
            <w:noWrap/>
            <w:vAlign w:val="bottom"/>
            <w:hideMark/>
          </w:tcPr>
          <w:p w14:paraId="725D8BBE"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09C6EBA4"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100.00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F4AB08C"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44546294" w14:textId="77777777" w:rsidTr="00E15CAD">
        <w:trPr>
          <w:trHeight w:val="433"/>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D2C90"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14:paraId="67A34642"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54116</w:t>
            </w:r>
          </w:p>
        </w:tc>
        <w:tc>
          <w:tcPr>
            <w:tcW w:w="3434" w:type="dxa"/>
            <w:tcBorders>
              <w:top w:val="single" w:sz="4" w:space="0" w:color="auto"/>
              <w:left w:val="nil"/>
              <w:bottom w:val="single" w:sz="4" w:space="0" w:color="auto"/>
              <w:right w:val="single" w:sz="4" w:space="0" w:color="auto"/>
            </w:tcBorders>
            <w:shd w:val="clear" w:color="000000" w:fill="FFFFFF"/>
            <w:vAlign w:val="center"/>
            <w:hideMark/>
          </w:tcPr>
          <w:p w14:paraId="7DCB49C9"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LIBROS TEXTOS, UTILES DE ENSEÑANZA Y PUBLICACIONES</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14:paraId="7ADA8EDD"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DA7B563"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700.00 </w:t>
            </w:r>
          </w:p>
        </w:tc>
        <w:tc>
          <w:tcPr>
            <w:tcW w:w="1276" w:type="dxa"/>
            <w:tcBorders>
              <w:top w:val="single" w:sz="4" w:space="0" w:color="auto"/>
              <w:left w:val="nil"/>
              <w:bottom w:val="nil"/>
              <w:right w:val="single" w:sz="4" w:space="0" w:color="auto"/>
            </w:tcBorders>
            <w:shd w:val="clear" w:color="auto" w:fill="auto"/>
            <w:noWrap/>
            <w:vAlign w:val="bottom"/>
            <w:hideMark/>
          </w:tcPr>
          <w:p w14:paraId="15E66F9C"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46F52937" w14:textId="77777777" w:rsidTr="00E15CAD">
        <w:trPr>
          <w:trHeight w:val="412"/>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7456965D"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lastRenderedPageBreak/>
              <w:t>5</w:t>
            </w:r>
          </w:p>
        </w:tc>
        <w:tc>
          <w:tcPr>
            <w:tcW w:w="965" w:type="dxa"/>
            <w:tcBorders>
              <w:top w:val="nil"/>
              <w:left w:val="nil"/>
              <w:bottom w:val="single" w:sz="4" w:space="0" w:color="auto"/>
              <w:right w:val="single" w:sz="4" w:space="0" w:color="auto"/>
            </w:tcBorders>
            <w:shd w:val="clear" w:color="auto" w:fill="auto"/>
            <w:noWrap/>
            <w:vAlign w:val="center"/>
            <w:hideMark/>
          </w:tcPr>
          <w:p w14:paraId="38D35C61"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54116</w:t>
            </w:r>
          </w:p>
        </w:tc>
        <w:tc>
          <w:tcPr>
            <w:tcW w:w="3434" w:type="dxa"/>
            <w:tcBorders>
              <w:top w:val="nil"/>
              <w:left w:val="nil"/>
              <w:bottom w:val="single" w:sz="4" w:space="0" w:color="auto"/>
              <w:right w:val="single" w:sz="4" w:space="0" w:color="auto"/>
            </w:tcBorders>
            <w:shd w:val="clear" w:color="000000" w:fill="FFFFFF"/>
            <w:vAlign w:val="center"/>
            <w:hideMark/>
          </w:tcPr>
          <w:p w14:paraId="1F8BD2FA"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LIBROS TEXTOS, UTILES DE ENSEÑANZA Y PUBLICACIONES</w:t>
            </w:r>
          </w:p>
        </w:tc>
        <w:tc>
          <w:tcPr>
            <w:tcW w:w="1211" w:type="dxa"/>
            <w:tcBorders>
              <w:top w:val="nil"/>
              <w:left w:val="nil"/>
              <w:bottom w:val="single" w:sz="4" w:space="0" w:color="auto"/>
              <w:right w:val="single" w:sz="4" w:space="0" w:color="auto"/>
            </w:tcBorders>
            <w:shd w:val="clear" w:color="auto" w:fill="auto"/>
            <w:noWrap/>
            <w:vAlign w:val="bottom"/>
            <w:hideMark/>
          </w:tcPr>
          <w:p w14:paraId="52297D36"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B569E5"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500.00 </w:t>
            </w:r>
          </w:p>
        </w:tc>
        <w:tc>
          <w:tcPr>
            <w:tcW w:w="1276" w:type="dxa"/>
            <w:tcBorders>
              <w:top w:val="single" w:sz="4" w:space="0" w:color="auto"/>
              <w:left w:val="nil"/>
              <w:bottom w:val="nil"/>
              <w:right w:val="single" w:sz="4" w:space="0" w:color="auto"/>
            </w:tcBorders>
            <w:shd w:val="clear" w:color="auto" w:fill="auto"/>
            <w:noWrap/>
            <w:vAlign w:val="bottom"/>
            <w:hideMark/>
          </w:tcPr>
          <w:p w14:paraId="76AC3188"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7FD47E0A" w14:textId="77777777" w:rsidTr="00E15CAD">
        <w:trPr>
          <w:trHeight w:val="403"/>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63AF1BB"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5E586919"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54117</w:t>
            </w:r>
          </w:p>
        </w:tc>
        <w:tc>
          <w:tcPr>
            <w:tcW w:w="3434" w:type="dxa"/>
            <w:tcBorders>
              <w:top w:val="nil"/>
              <w:left w:val="nil"/>
              <w:bottom w:val="single" w:sz="4" w:space="0" w:color="auto"/>
              <w:right w:val="single" w:sz="4" w:space="0" w:color="auto"/>
            </w:tcBorders>
            <w:shd w:val="clear" w:color="000000" w:fill="FFFFFF"/>
            <w:vAlign w:val="center"/>
            <w:hideMark/>
          </w:tcPr>
          <w:p w14:paraId="00C4DFF1"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MATERIALES DE DEFENSA Y SEGURIDAD PUBLICA</w:t>
            </w:r>
          </w:p>
        </w:tc>
        <w:tc>
          <w:tcPr>
            <w:tcW w:w="1211" w:type="dxa"/>
            <w:tcBorders>
              <w:top w:val="nil"/>
              <w:left w:val="nil"/>
              <w:bottom w:val="single" w:sz="4" w:space="0" w:color="auto"/>
              <w:right w:val="single" w:sz="4" w:space="0" w:color="auto"/>
            </w:tcBorders>
            <w:shd w:val="clear" w:color="auto" w:fill="auto"/>
            <w:noWrap/>
            <w:vAlign w:val="bottom"/>
            <w:hideMark/>
          </w:tcPr>
          <w:p w14:paraId="1BCFDDB2"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1078B189"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300.00 </w:t>
            </w:r>
          </w:p>
        </w:tc>
        <w:tc>
          <w:tcPr>
            <w:tcW w:w="1276" w:type="dxa"/>
            <w:tcBorders>
              <w:top w:val="single" w:sz="4" w:space="0" w:color="auto"/>
              <w:left w:val="nil"/>
              <w:bottom w:val="nil"/>
              <w:right w:val="single" w:sz="4" w:space="0" w:color="auto"/>
            </w:tcBorders>
            <w:shd w:val="clear" w:color="auto" w:fill="auto"/>
            <w:noWrap/>
            <w:vAlign w:val="bottom"/>
            <w:hideMark/>
          </w:tcPr>
          <w:p w14:paraId="013F98C5"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6CDD5566" w14:textId="77777777" w:rsidTr="00E15CAD">
        <w:trPr>
          <w:trHeight w:val="267"/>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5F43E3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56043D1E"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54119</w:t>
            </w:r>
          </w:p>
        </w:tc>
        <w:tc>
          <w:tcPr>
            <w:tcW w:w="3434" w:type="dxa"/>
            <w:tcBorders>
              <w:top w:val="nil"/>
              <w:left w:val="nil"/>
              <w:bottom w:val="single" w:sz="4" w:space="0" w:color="auto"/>
              <w:right w:val="single" w:sz="4" w:space="0" w:color="auto"/>
            </w:tcBorders>
            <w:shd w:val="clear" w:color="000000" w:fill="FFFFFF"/>
            <w:vAlign w:val="center"/>
            <w:hideMark/>
          </w:tcPr>
          <w:p w14:paraId="7BA98003"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MATERIALES ELECTRICOS</w:t>
            </w:r>
          </w:p>
        </w:tc>
        <w:tc>
          <w:tcPr>
            <w:tcW w:w="1211" w:type="dxa"/>
            <w:tcBorders>
              <w:top w:val="nil"/>
              <w:left w:val="nil"/>
              <w:bottom w:val="single" w:sz="4" w:space="0" w:color="auto"/>
              <w:right w:val="single" w:sz="4" w:space="0" w:color="auto"/>
            </w:tcBorders>
            <w:shd w:val="clear" w:color="auto" w:fill="auto"/>
            <w:noWrap/>
            <w:vAlign w:val="bottom"/>
            <w:hideMark/>
          </w:tcPr>
          <w:p w14:paraId="30A0E44F"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27636FDC"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1,700.00 </w:t>
            </w:r>
          </w:p>
        </w:tc>
        <w:tc>
          <w:tcPr>
            <w:tcW w:w="1276" w:type="dxa"/>
            <w:tcBorders>
              <w:top w:val="single" w:sz="4" w:space="0" w:color="auto"/>
              <w:left w:val="nil"/>
              <w:bottom w:val="nil"/>
              <w:right w:val="single" w:sz="4" w:space="0" w:color="auto"/>
            </w:tcBorders>
            <w:shd w:val="clear" w:color="auto" w:fill="auto"/>
            <w:noWrap/>
            <w:vAlign w:val="bottom"/>
            <w:hideMark/>
          </w:tcPr>
          <w:p w14:paraId="2CC71780"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10F47CA8" w14:textId="77777777" w:rsidTr="00E15CAD">
        <w:trPr>
          <w:trHeight w:val="272"/>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2222A56"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73BED784"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54204</w:t>
            </w:r>
          </w:p>
        </w:tc>
        <w:tc>
          <w:tcPr>
            <w:tcW w:w="3434" w:type="dxa"/>
            <w:tcBorders>
              <w:top w:val="nil"/>
              <w:left w:val="nil"/>
              <w:bottom w:val="single" w:sz="4" w:space="0" w:color="auto"/>
              <w:right w:val="single" w:sz="4" w:space="0" w:color="auto"/>
            </w:tcBorders>
            <w:shd w:val="clear" w:color="000000" w:fill="FFFFFF"/>
            <w:vAlign w:val="center"/>
            <w:hideMark/>
          </w:tcPr>
          <w:p w14:paraId="7B5EDE95"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SERVICIOS DE CORREOS</w:t>
            </w:r>
          </w:p>
        </w:tc>
        <w:tc>
          <w:tcPr>
            <w:tcW w:w="1211" w:type="dxa"/>
            <w:tcBorders>
              <w:top w:val="nil"/>
              <w:left w:val="nil"/>
              <w:bottom w:val="single" w:sz="4" w:space="0" w:color="auto"/>
              <w:right w:val="single" w:sz="4" w:space="0" w:color="auto"/>
            </w:tcBorders>
            <w:shd w:val="clear" w:color="auto" w:fill="auto"/>
            <w:noWrap/>
            <w:vAlign w:val="bottom"/>
            <w:hideMark/>
          </w:tcPr>
          <w:p w14:paraId="018E062D"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8F8C31"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100.00 </w:t>
            </w:r>
          </w:p>
        </w:tc>
        <w:tc>
          <w:tcPr>
            <w:tcW w:w="1276" w:type="dxa"/>
            <w:tcBorders>
              <w:top w:val="single" w:sz="4" w:space="0" w:color="auto"/>
              <w:left w:val="nil"/>
              <w:bottom w:val="nil"/>
              <w:right w:val="single" w:sz="4" w:space="0" w:color="auto"/>
            </w:tcBorders>
            <w:shd w:val="clear" w:color="auto" w:fill="auto"/>
            <w:noWrap/>
            <w:vAlign w:val="bottom"/>
            <w:hideMark/>
          </w:tcPr>
          <w:p w14:paraId="5E021535"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5BE0BB61" w14:textId="77777777" w:rsidTr="00E15CAD">
        <w:trPr>
          <w:trHeight w:val="417"/>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E5EE9D0"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6A3C8D8D"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54301</w:t>
            </w:r>
          </w:p>
        </w:tc>
        <w:tc>
          <w:tcPr>
            <w:tcW w:w="3434" w:type="dxa"/>
            <w:tcBorders>
              <w:top w:val="nil"/>
              <w:left w:val="nil"/>
              <w:bottom w:val="single" w:sz="4" w:space="0" w:color="auto"/>
              <w:right w:val="single" w:sz="4" w:space="0" w:color="auto"/>
            </w:tcBorders>
            <w:shd w:val="clear" w:color="000000" w:fill="FFFFFF"/>
            <w:vAlign w:val="center"/>
            <w:hideMark/>
          </w:tcPr>
          <w:p w14:paraId="300F54E2"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MANTTO Y REPARACIÓN DE BIENES MUEBLES</w:t>
            </w:r>
          </w:p>
        </w:tc>
        <w:tc>
          <w:tcPr>
            <w:tcW w:w="1211" w:type="dxa"/>
            <w:tcBorders>
              <w:top w:val="nil"/>
              <w:left w:val="nil"/>
              <w:bottom w:val="single" w:sz="4" w:space="0" w:color="auto"/>
              <w:right w:val="single" w:sz="4" w:space="0" w:color="auto"/>
            </w:tcBorders>
            <w:shd w:val="clear" w:color="auto" w:fill="auto"/>
            <w:noWrap/>
            <w:vAlign w:val="bottom"/>
            <w:hideMark/>
          </w:tcPr>
          <w:p w14:paraId="573822D7"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1F9D698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600.00 </w:t>
            </w:r>
          </w:p>
        </w:tc>
        <w:tc>
          <w:tcPr>
            <w:tcW w:w="1276" w:type="dxa"/>
            <w:tcBorders>
              <w:top w:val="single" w:sz="4" w:space="0" w:color="auto"/>
              <w:left w:val="nil"/>
              <w:bottom w:val="nil"/>
              <w:right w:val="single" w:sz="4" w:space="0" w:color="auto"/>
            </w:tcBorders>
            <w:shd w:val="clear" w:color="auto" w:fill="auto"/>
            <w:noWrap/>
            <w:vAlign w:val="bottom"/>
            <w:hideMark/>
          </w:tcPr>
          <w:p w14:paraId="74E6F8B9"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6D21BE8F" w14:textId="77777777" w:rsidTr="00E15CAD">
        <w:trPr>
          <w:trHeight w:val="410"/>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78160E9"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4</w:t>
            </w:r>
          </w:p>
        </w:tc>
        <w:tc>
          <w:tcPr>
            <w:tcW w:w="965" w:type="dxa"/>
            <w:tcBorders>
              <w:top w:val="nil"/>
              <w:left w:val="nil"/>
              <w:bottom w:val="single" w:sz="4" w:space="0" w:color="auto"/>
              <w:right w:val="single" w:sz="4" w:space="0" w:color="auto"/>
            </w:tcBorders>
            <w:shd w:val="clear" w:color="auto" w:fill="auto"/>
            <w:noWrap/>
            <w:vAlign w:val="center"/>
            <w:hideMark/>
          </w:tcPr>
          <w:p w14:paraId="196FC155"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54301</w:t>
            </w:r>
          </w:p>
        </w:tc>
        <w:tc>
          <w:tcPr>
            <w:tcW w:w="3434" w:type="dxa"/>
            <w:tcBorders>
              <w:top w:val="nil"/>
              <w:left w:val="nil"/>
              <w:bottom w:val="single" w:sz="4" w:space="0" w:color="auto"/>
              <w:right w:val="single" w:sz="4" w:space="0" w:color="auto"/>
            </w:tcBorders>
            <w:shd w:val="clear" w:color="000000" w:fill="FFFFFF"/>
            <w:vAlign w:val="center"/>
            <w:hideMark/>
          </w:tcPr>
          <w:p w14:paraId="6F58A8ED"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MANTTO Y REPARACIÓN DE BIENES MUEBLES</w:t>
            </w:r>
          </w:p>
        </w:tc>
        <w:tc>
          <w:tcPr>
            <w:tcW w:w="1211" w:type="dxa"/>
            <w:tcBorders>
              <w:top w:val="nil"/>
              <w:left w:val="nil"/>
              <w:bottom w:val="single" w:sz="4" w:space="0" w:color="auto"/>
              <w:right w:val="single" w:sz="4" w:space="0" w:color="auto"/>
            </w:tcBorders>
            <w:shd w:val="clear" w:color="auto" w:fill="auto"/>
            <w:noWrap/>
            <w:vAlign w:val="bottom"/>
            <w:hideMark/>
          </w:tcPr>
          <w:p w14:paraId="37557E24"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65D4F03C"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200.00 </w:t>
            </w:r>
          </w:p>
        </w:tc>
        <w:tc>
          <w:tcPr>
            <w:tcW w:w="1276" w:type="dxa"/>
            <w:tcBorders>
              <w:top w:val="single" w:sz="4" w:space="0" w:color="auto"/>
              <w:left w:val="nil"/>
              <w:bottom w:val="nil"/>
              <w:right w:val="single" w:sz="4" w:space="0" w:color="auto"/>
            </w:tcBorders>
            <w:shd w:val="clear" w:color="auto" w:fill="auto"/>
            <w:noWrap/>
            <w:vAlign w:val="bottom"/>
            <w:hideMark/>
          </w:tcPr>
          <w:p w14:paraId="351120B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7906709C" w14:textId="77777777" w:rsidTr="00E15CAD">
        <w:trPr>
          <w:trHeight w:val="415"/>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298743A"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w:t>
            </w:r>
          </w:p>
        </w:tc>
        <w:tc>
          <w:tcPr>
            <w:tcW w:w="965" w:type="dxa"/>
            <w:tcBorders>
              <w:top w:val="nil"/>
              <w:left w:val="nil"/>
              <w:bottom w:val="single" w:sz="4" w:space="0" w:color="auto"/>
              <w:right w:val="single" w:sz="4" w:space="0" w:color="auto"/>
            </w:tcBorders>
            <w:shd w:val="clear" w:color="auto" w:fill="auto"/>
            <w:noWrap/>
            <w:vAlign w:val="center"/>
            <w:hideMark/>
          </w:tcPr>
          <w:p w14:paraId="6DAFADB5"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54301</w:t>
            </w:r>
          </w:p>
        </w:tc>
        <w:tc>
          <w:tcPr>
            <w:tcW w:w="3434" w:type="dxa"/>
            <w:tcBorders>
              <w:top w:val="nil"/>
              <w:left w:val="nil"/>
              <w:bottom w:val="single" w:sz="4" w:space="0" w:color="auto"/>
              <w:right w:val="single" w:sz="4" w:space="0" w:color="auto"/>
            </w:tcBorders>
            <w:shd w:val="clear" w:color="000000" w:fill="FFFFFF"/>
            <w:vAlign w:val="center"/>
            <w:hideMark/>
          </w:tcPr>
          <w:p w14:paraId="07A7F464"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MANTTO Y REPARACIÓN DE BIENES MUEBLES</w:t>
            </w:r>
          </w:p>
        </w:tc>
        <w:tc>
          <w:tcPr>
            <w:tcW w:w="1211" w:type="dxa"/>
            <w:tcBorders>
              <w:top w:val="nil"/>
              <w:left w:val="nil"/>
              <w:bottom w:val="single" w:sz="4" w:space="0" w:color="auto"/>
              <w:right w:val="single" w:sz="4" w:space="0" w:color="auto"/>
            </w:tcBorders>
            <w:shd w:val="clear" w:color="auto" w:fill="auto"/>
            <w:noWrap/>
            <w:vAlign w:val="bottom"/>
            <w:hideMark/>
          </w:tcPr>
          <w:p w14:paraId="515748B7"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8D6AA7"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100.00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4137CB"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41080254" w14:textId="77777777" w:rsidTr="00E15CAD">
        <w:trPr>
          <w:trHeight w:val="42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71B1945"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35A524A3"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54303</w:t>
            </w:r>
          </w:p>
        </w:tc>
        <w:tc>
          <w:tcPr>
            <w:tcW w:w="3434" w:type="dxa"/>
            <w:tcBorders>
              <w:top w:val="nil"/>
              <w:left w:val="nil"/>
              <w:bottom w:val="single" w:sz="4" w:space="0" w:color="auto"/>
              <w:right w:val="single" w:sz="4" w:space="0" w:color="auto"/>
            </w:tcBorders>
            <w:shd w:val="clear" w:color="000000" w:fill="FFFFFF"/>
            <w:vAlign w:val="center"/>
            <w:hideMark/>
          </w:tcPr>
          <w:p w14:paraId="1B7B6060"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MANTTO Y PREPARACION DE BIENES INMUEBLES</w:t>
            </w:r>
          </w:p>
        </w:tc>
        <w:tc>
          <w:tcPr>
            <w:tcW w:w="1211" w:type="dxa"/>
            <w:tcBorders>
              <w:top w:val="nil"/>
              <w:left w:val="nil"/>
              <w:bottom w:val="single" w:sz="4" w:space="0" w:color="auto"/>
              <w:right w:val="single" w:sz="4" w:space="0" w:color="auto"/>
            </w:tcBorders>
            <w:shd w:val="clear" w:color="auto" w:fill="auto"/>
            <w:noWrap/>
            <w:vAlign w:val="bottom"/>
            <w:hideMark/>
          </w:tcPr>
          <w:p w14:paraId="672D1093"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E1BF1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1,000.00 </w:t>
            </w:r>
          </w:p>
        </w:tc>
        <w:tc>
          <w:tcPr>
            <w:tcW w:w="1276" w:type="dxa"/>
            <w:tcBorders>
              <w:top w:val="single" w:sz="4" w:space="0" w:color="auto"/>
              <w:left w:val="nil"/>
              <w:bottom w:val="nil"/>
              <w:right w:val="single" w:sz="4" w:space="0" w:color="auto"/>
            </w:tcBorders>
            <w:shd w:val="clear" w:color="auto" w:fill="auto"/>
            <w:noWrap/>
            <w:vAlign w:val="bottom"/>
            <w:hideMark/>
          </w:tcPr>
          <w:p w14:paraId="5D6D3145"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0F8F73E7" w14:textId="77777777" w:rsidTr="00E15CAD">
        <w:trPr>
          <w:trHeight w:val="413"/>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6B4E1752"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2DE19795"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54304</w:t>
            </w:r>
          </w:p>
        </w:tc>
        <w:tc>
          <w:tcPr>
            <w:tcW w:w="3434" w:type="dxa"/>
            <w:tcBorders>
              <w:top w:val="nil"/>
              <w:left w:val="nil"/>
              <w:bottom w:val="single" w:sz="4" w:space="0" w:color="auto"/>
              <w:right w:val="single" w:sz="4" w:space="0" w:color="auto"/>
            </w:tcBorders>
            <w:shd w:val="clear" w:color="000000" w:fill="FFFFFF"/>
            <w:vAlign w:val="center"/>
            <w:hideMark/>
          </w:tcPr>
          <w:p w14:paraId="4280ED18"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TRANSPORTES, FLETES Y ALMACENAMIENTOS</w:t>
            </w:r>
          </w:p>
        </w:tc>
        <w:tc>
          <w:tcPr>
            <w:tcW w:w="1211" w:type="dxa"/>
            <w:tcBorders>
              <w:top w:val="nil"/>
              <w:left w:val="nil"/>
              <w:bottom w:val="single" w:sz="4" w:space="0" w:color="auto"/>
              <w:right w:val="single" w:sz="4" w:space="0" w:color="auto"/>
            </w:tcBorders>
            <w:shd w:val="clear" w:color="auto" w:fill="auto"/>
            <w:noWrap/>
            <w:vAlign w:val="bottom"/>
            <w:hideMark/>
          </w:tcPr>
          <w:p w14:paraId="671493DF"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1B79D045"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300.00 </w:t>
            </w:r>
          </w:p>
        </w:tc>
        <w:tc>
          <w:tcPr>
            <w:tcW w:w="1276" w:type="dxa"/>
            <w:tcBorders>
              <w:top w:val="single" w:sz="4" w:space="0" w:color="auto"/>
              <w:left w:val="nil"/>
              <w:bottom w:val="nil"/>
              <w:right w:val="single" w:sz="4" w:space="0" w:color="auto"/>
            </w:tcBorders>
            <w:shd w:val="clear" w:color="auto" w:fill="auto"/>
            <w:noWrap/>
            <w:vAlign w:val="bottom"/>
            <w:hideMark/>
          </w:tcPr>
          <w:p w14:paraId="2B379D04"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39B4DD3F" w14:textId="77777777" w:rsidTr="00E15CAD">
        <w:trPr>
          <w:trHeight w:val="278"/>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D5E2968"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70672F01"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54305</w:t>
            </w:r>
          </w:p>
        </w:tc>
        <w:tc>
          <w:tcPr>
            <w:tcW w:w="3434" w:type="dxa"/>
            <w:tcBorders>
              <w:top w:val="nil"/>
              <w:left w:val="nil"/>
              <w:bottom w:val="single" w:sz="4" w:space="0" w:color="auto"/>
              <w:right w:val="single" w:sz="4" w:space="0" w:color="auto"/>
            </w:tcBorders>
            <w:shd w:val="clear" w:color="000000" w:fill="FFFFFF"/>
            <w:vAlign w:val="center"/>
            <w:hideMark/>
          </w:tcPr>
          <w:p w14:paraId="41832A5B"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SERVICIOS DE PUBLICIDAD</w:t>
            </w:r>
          </w:p>
        </w:tc>
        <w:tc>
          <w:tcPr>
            <w:tcW w:w="1211" w:type="dxa"/>
            <w:tcBorders>
              <w:top w:val="nil"/>
              <w:left w:val="nil"/>
              <w:bottom w:val="single" w:sz="4" w:space="0" w:color="auto"/>
              <w:right w:val="single" w:sz="4" w:space="0" w:color="auto"/>
            </w:tcBorders>
            <w:shd w:val="clear" w:color="auto" w:fill="auto"/>
            <w:noWrap/>
            <w:vAlign w:val="bottom"/>
            <w:hideMark/>
          </w:tcPr>
          <w:p w14:paraId="5FFCBB99"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B5D4E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800.00 </w:t>
            </w:r>
          </w:p>
        </w:tc>
        <w:tc>
          <w:tcPr>
            <w:tcW w:w="1276" w:type="dxa"/>
            <w:tcBorders>
              <w:top w:val="single" w:sz="4" w:space="0" w:color="auto"/>
              <w:left w:val="nil"/>
              <w:bottom w:val="nil"/>
              <w:right w:val="single" w:sz="4" w:space="0" w:color="auto"/>
            </w:tcBorders>
            <w:shd w:val="clear" w:color="auto" w:fill="auto"/>
            <w:noWrap/>
            <w:vAlign w:val="bottom"/>
            <w:hideMark/>
          </w:tcPr>
          <w:p w14:paraId="43B60A45"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7BE6EA3A" w14:textId="77777777" w:rsidTr="00E15CAD">
        <w:trPr>
          <w:trHeight w:val="409"/>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6A988E1B"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799081F0"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54307</w:t>
            </w:r>
          </w:p>
        </w:tc>
        <w:tc>
          <w:tcPr>
            <w:tcW w:w="3434" w:type="dxa"/>
            <w:tcBorders>
              <w:top w:val="nil"/>
              <w:left w:val="nil"/>
              <w:bottom w:val="single" w:sz="4" w:space="0" w:color="auto"/>
              <w:right w:val="single" w:sz="4" w:space="0" w:color="auto"/>
            </w:tcBorders>
            <w:shd w:val="clear" w:color="000000" w:fill="FFFFFF"/>
            <w:vAlign w:val="center"/>
            <w:hideMark/>
          </w:tcPr>
          <w:p w14:paraId="37D5D61D"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SERVICIOS DE LIMPIEZA Y FUMIGACION</w:t>
            </w:r>
          </w:p>
        </w:tc>
        <w:tc>
          <w:tcPr>
            <w:tcW w:w="1211" w:type="dxa"/>
            <w:tcBorders>
              <w:top w:val="nil"/>
              <w:left w:val="nil"/>
              <w:bottom w:val="single" w:sz="4" w:space="0" w:color="auto"/>
              <w:right w:val="single" w:sz="4" w:space="0" w:color="auto"/>
            </w:tcBorders>
            <w:shd w:val="clear" w:color="auto" w:fill="auto"/>
            <w:noWrap/>
            <w:vAlign w:val="bottom"/>
            <w:hideMark/>
          </w:tcPr>
          <w:p w14:paraId="2183EF2D"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5D7B669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1,000.00 </w:t>
            </w:r>
          </w:p>
        </w:tc>
        <w:tc>
          <w:tcPr>
            <w:tcW w:w="1276" w:type="dxa"/>
            <w:tcBorders>
              <w:top w:val="single" w:sz="4" w:space="0" w:color="auto"/>
              <w:left w:val="nil"/>
              <w:bottom w:val="nil"/>
              <w:right w:val="single" w:sz="4" w:space="0" w:color="auto"/>
            </w:tcBorders>
            <w:shd w:val="clear" w:color="auto" w:fill="auto"/>
            <w:noWrap/>
            <w:vAlign w:val="bottom"/>
            <w:hideMark/>
          </w:tcPr>
          <w:p w14:paraId="621C89FF"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071CB506" w14:textId="77777777" w:rsidTr="00E15CAD">
        <w:trPr>
          <w:trHeight w:val="273"/>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64B4B72B"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03E3CF75"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54310</w:t>
            </w:r>
          </w:p>
        </w:tc>
        <w:tc>
          <w:tcPr>
            <w:tcW w:w="3434" w:type="dxa"/>
            <w:tcBorders>
              <w:top w:val="nil"/>
              <w:left w:val="nil"/>
              <w:bottom w:val="single" w:sz="4" w:space="0" w:color="auto"/>
              <w:right w:val="single" w:sz="4" w:space="0" w:color="auto"/>
            </w:tcBorders>
            <w:shd w:val="clear" w:color="000000" w:fill="FFFFFF"/>
            <w:vAlign w:val="center"/>
            <w:hideMark/>
          </w:tcPr>
          <w:p w14:paraId="559A5F05"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SERVICIOS DE ALIMENTACION</w:t>
            </w:r>
          </w:p>
        </w:tc>
        <w:tc>
          <w:tcPr>
            <w:tcW w:w="1211" w:type="dxa"/>
            <w:tcBorders>
              <w:top w:val="nil"/>
              <w:left w:val="nil"/>
              <w:bottom w:val="single" w:sz="4" w:space="0" w:color="auto"/>
              <w:right w:val="single" w:sz="4" w:space="0" w:color="auto"/>
            </w:tcBorders>
            <w:shd w:val="clear" w:color="auto" w:fill="auto"/>
            <w:noWrap/>
            <w:vAlign w:val="bottom"/>
            <w:hideMark/>
          </w:tcPr>
          <w:p w14:paraId="1E3C2067"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B3E43E"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2,500.00 </w:t>
            </w:r>
          </w:p>
        </w:tc>
        <w:tc>
          <w:tcPr>
            <w:tcW w:w="1276" w:type="dxa"/>
            <w:tcBorders>
              <w:top w:val="single" w:sz="4" w:space="0" w:color="auto"/>
              <w:left w:val="nil"/>
              <w:bottom w:val="nil"/>
              <w:right w:val="single" w:sz="4" w:space="0" w:color="auto"/>
            </w:tcBorders>
            <w:shd w:val="clear" w:color="auto" w:fill="auto"/>
            <w:noWrap/>
            <w:vAlign w:val="bottom"/>
            <w:hideMark/>
          </w:tcPr>
          <w:p w14:paraId="2747C351"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1645E60E" w14:textId="77777777" w:rsidTr="00E15CAD">
        <w:trPr>
          <w:trHeight w:val="264"/>
        </w:trPr>
        <w:tc>
          <w:tcPr>
            <w:tcW w:w="861" w:type="dxa"/>
            <w:tcBorders>
              <w:top w:val="nil"/>
              <w:left w:val="single" w:sz="4" w:space="0" w:color="auto"/>
              <w:bottom w:val="nil"/>
              <w:right w:val="single" w:sz="4" w:space="0" w:color="auto"/>
            </w:tcBorders>
            <w:shd w:val="clear" w:color="auto" w:fill="auto"/>
            <w:noWrap/>
            <w:vAlign w:val="center"/>
            <w:hideMark/>
          </w:tcPr>
          <w:p w14:paraId="73595C4D"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nil"/>
              <w:right w:val="single" w:sz="4" w:space="0" w:color="auto"/>
            </w:tcBorders>
            <w:shd w:val="clear" w:color="auto" w:fill="auto"/>
            <w:noWrap/>
            <w:vAlign w:val="center"/>
            <w:hideMark/>
          </w:tcPr>
          <w:p w14:paraId="4636EDD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54311</w:t>
            </w:r>
          </w:p>
        </w:tc>
        <w:tc>
          <w:tcPr>
            <w:tcW w:w="3434" w:type="dxa"/>
            <w:tcBorders>
              <w:top w:val="nil"/>
              <w:left w:val="nil"/>
              <w:bottom w:val="nil"/>
              <w:right w:val="single" w:sz="4" w:space="0" w:color="auto"/>
            </w:tcBorders>
            <w:shd w:val="clear" w:color="000000" w:fill="FFFFFF"/>
            <w:vAlign w:val="center"/>
            <w:hideMark/>
          </w:tcPr>
          <w:p w14:paraId="444FDC60"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SERVICIOS EDUCATIVOS</w:t>
            </w:r>
          </w:p>
        </w:tc>
        <w:tc>
          <w:tcPr>
            <w:tcW w:w="1211" w:type="dxa"/>
            <w:tcBorders>
              <w:top w:val="nil"/>
              <w:left w:val="nil"/>
              <w:bottom w:val="nil"/>
              <w:right w:val="single" w:sz="4" w:space="0" w:color="auto"/>
            </w:tcBorders>
            <w:shd w:val="clear" w:color="auto" w:fill="auto"/>
            <w:noWrap/>
            <w:vAlign w:val="bottom"/>
            <w:hideMark/>
          </w:tcPr>
          <w:p w14:paraId="46C62558"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nil"/>
              <w:right w:val="single" w:sz="4" w:space="0" w:color="auto"/>
            </w:tcBorders>
            <w:shd w:val="clear" w:color="auto" w:fill="auto"/>
            <w:noWrap/>
            <w:vAlign w:val="bottom"/>
            <w:hideMark/>
          </w:tcPr>
          <w:p w14:paraId="3A936BF9"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100.00 </w:t>
            </w:r>
          </w:p>
        </w:tc>
        <w:tc>
          <w:tcPr>
            <w:tcW w:w="1276" w:type="dxa"/>
            <w:tcBorders>
              <w:top w:val="single" w:sz="4" w:space="0" w:color="auto"/>
              <w:left w:val="nil"/>
              <w:bottom w:val="nil"/>
              <w:right w:val="single" w:sz="4" w:space="0" w:color="auto"/>
            </w:tcBorders>
            <w:shd w:val="clear" w:color="auto" w:fill="auto"/>
            <w:noWrap/>
            <w:vAlign w:val="bottom"/>
            <w:hideMark/>
          </w:tcPr>
          <w:p w14:paraId="44A2027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04777783" w14:textId="77777777" w:rsidTr="00E15CAD">
        <w:trPr>
          <w:trHeight w:val="423"/>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75180"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14:paraId="521E47A2"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54313</w:t>
            </w:r>
          </w:p>
        </w:tc>
        <w:tc>
          <w:tcPr>
            <w:tcW w:w="3434" w:type="dxa"/>
            <w:tcBorders>
              <w:top w:val="single" w:sz="4" w:space="0" w:color="auto"/>
              <w:left w:val="nil"/>
              <w:bottom w:val="single" w:sz="4" w:space="0" w:color="auto"/>
              <w:right w:val="single" w:sz="4" w:space="0" w:color="auto"/>
            </w:tcBorders>
            <w:shd w:val="clear" w:color="000000" w:fill="FFFFFF"/>
            <w:vAlign w:val="center"/>
            <w:hideMark/>
          </w:tcPr>
          <w:p w14:paraId="6EAEEB2A"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IMPRESIONES, PUBLICA CIONES Y REPRODUC CIONES</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14:paraId="478097E1"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B4F62B0"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2,230.00 </w:t>
            </w:r>
          </w:p>
        </w:tc>
        <w:tc>
          <w:tcPr>
            <w:tcW w:w="1276" w:type="dxa"/>
            <w:tcBorders>
              <w:top w:val="single" w:sz="4" w:space="0" w:color="auto"/>
              <w:left w:val="nil"/>
              <w:bottom w:val="nil"/>
              <w:right w:val="single" w:sz="4" w:space="0" w:color="auto"/>
            </w:tcBorders>
            <w:shd w:val="clear" w:color="auto" w:fill="auto"/>
            <w:noWrap/>
            <w:vAlign w:val="bottom"/>
            <w:hideMark/>
          </w:tcPr>
          <w:p w14:paraId="1F89CC83"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1305A18F" w14:textId="77777777" w:rsidTr="00E15CAD">
        <w:trPr>
          <w:trHeight w:val="415"/>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76309FB9"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w:t>
            </w:r>
          </w:p>
        </w:tc>
        <w:tc>
          <w:tcPr>
            <w:tcW w:w="965" w:type="dxa"/>
            <w:tcBorders>
              <w:top w:val="nil"/>
              <w:left w:val="nil"/>
              <w:bottom w:val="single" w:sz="4" w:space="0" w:color="auto"/>
              <w:right w:val="single" w:sz="4" w:space="0" w:color="auto"/>
            </w:tcBorders>
            <w:shd w:val="clear" w:color="auto" w:fill="auto"/>
            <w:noWrap/>
            <w:vAlign w:val="center"/>
            <w:hideMark/>
          </w:tcPr>
          <w:p w14:paraId="426C72D2"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54313</w:t>
            </w:r>
          </w:p>
        </w:tc>
        <w:tc>
          <w:tcPr>
            <w:tcW w:w="3434" w:type="dxa"/>
            <w:tcBorders>
              <w:top w:val="nil"/>
              <w:left w:val="nil"/>
              <w:bottom w:val="single" w:sz="4" w:space="0" w:color="auto"/>
              <w:right w:val="single" w:sz="4" w:space="0" w:color="auto"/>
            </w:tcBorders>
            <w:shd w:val="clear" w:color="000000" w:fill="FFFFFF"/>
            <w:vAlign w:val="center"/>
            <w:hideMark/>
          </w:tcPr>
          <w:p w14:paraId="557DAA72"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IMPRESIONES, PUBLICA CIONES Y REPRODUC CIONES</w:t>
            </w:r>
          </w:p>
        </w:tc>
        <w:tc>
          <w:tcPr>
            <w:tcW w:w="1211" w:type="dxa"/>
            <w:tcBorders>
              <w:top w:val="nil"/>
              <w:left w:val="nil"/>
              <w:bottom w:val="single" w:sz="4" w:space="0" w:color="auto"/>
              <w:right w:val="single" w:sz="4" w:space="0" w:color="auto"/>
            </w:tcBorders>
            <w:shd w:val="clear" w:color="auto" w:fill="auto"/>
            <w:noWrap/>
            <w:vAlign w:val="bottom"/>
            <w:hideMark/>
          </w:tcPr>
          <w:p w14:paraId="5100AE2E"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22270197"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300.00 </w:t>
            </w:r>
          </w:p>
        </w:tc>
        <w:tc>
          <w:tcPr>
            <w:tcW w:w="1276" w:type="dxa"/>
            <w:tcBorders>
              <w:top w:val="single" w:sz="4" w:space="0" w:color="auto"/>
              <w:left w:val="nil"/>
              <w:bottom w:val="nil"/>
              <w:right w:val="single" w:sz="4" w:space="0" w:color="auto"/>
            </w:tcBorders>
            <w:shd w:val="clear" w:color="auto" w:fill="auto"/>
            <w:noWrap/>
            <w:vAlign w:val="bottom"/>
            <w:hideMark/>
          </w:tcPr>
          <w:p w14:paraId="4D74C064"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2C8B703F" w14:textId="77777777" w:rsidTr="00E15CAD">
        <w:trPr>
          <w:trHeight w:val="280"/>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A13ADA2"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3FF91304"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54314</w:t>
            </w:r>
          </w:p>
        </w:tc>
        <w:tc>
          <w:tcPr>
            <w:tcW w:w="3434" w:type="dxa"/>
            <w:tcBorders>
              <w:top w:val="nil"/>
              <w:left w:val="nil"/>
              <w:bottom w:val="single" w:sz="4" w:space="0" w:color="auto"/>
              <w:right w:val="single" w:sz="4" w:space="0" w:color="auto"/>
            </w:tcBorders>
            <w:shd w:val="clear" w:color="000000" w:fill="FFFFFF"/>
            <w:vAlign w:val="center"/>
            <w:hideMark/>
          </w:tcPr>
          <w:p w14:paraId="515B6142"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ATENCIONES OFICIALES</w:t>
            </w:r>
          </w:p>
        </w:tc>
        <w:tc>
          <w:tcPr>
            <w:tcW w:w="1211" w:type="dxa"/>
            <w:tcBorders>
              <w:top w:val="nil"/>
              <w:left w:val="nil"/>
              <w:bottom w:val="single" w:sz="4" w:space="0" w:color="auto"/>
              <w:right w:val="single" w:sz="4" w:space="0" w:color="auto"/>
            </w:tcBorders>
            <w:shd w:val="clear" w:color="auto" w:fill="auto"/>
            <w:noWrap/>
            <w:vAlign w:val="bottom"/>
            <w:hideMark/>
          </w:tcPr>
          <w:p w14:paraId="39AF14E4"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C14898"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4,500.00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E0AB9EB"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47A61A4E" w14:textId="77777777" w:rsidTr="00E15CAD">
        <w:trPr>
          <w:trHeight w:val="27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7C5DEEB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3A9C97EF"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54401</w:t>
            </w:r>
          </w:p>
        </w:tc>
        <w:tc>
          <w:tcPr>
            <w:tcW w:w="3434" w:type="dxa"/>
            <w:tcBorders>
              <w:top w:val="nil"/>
              <w:left w:val="nil"/>
              <w:bottom w:val="single" w:sz="4" w:space="0" w:color="auto"/>
              <w:right w:val="single" w:sz="4" w:space="0" w:color="auto"/>
            </w:tcBorders>
            <w:shd w:val="clear" w:color="000000" w:fill="FFFFFF"/>
            <w:vAlign w:val="center"/>
            <w:hideMark/>
          </w:tcPr>
          <w:p w14:paraId="247D8C8F"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PASAJES AL INTERIOR</w:t>
            </w:r>
          </w:p>
        </w:tc>
        <w:tc>
          <w:tcPr>
            <w:tcW w:w="1211" w:type="dxa"/>
            <w:tcBorders>
              <w:top w:val="nil"/>
              <w:left w:val="nil"/>
              <w:bottom w:val="single" w:sz="4" w:space="0" w:color="auto"/>
              <w:right w:val="single" w:sz="4" w:space="0" w:color="auto"/>
            </w:tcBorders>
            <w:shd w:val="clear" w:color="auto" w:fill="auto"/>
            <w:noWrap/>
            <w:vAlign w:val="bottom"/>
            <w:hideMark/>
          </w:tcPr>
          <w:p w14:paraId="7F861087"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55350F4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1,620.00 </w:t>
            </w:r>
          </w:p>
        </w:tc>
        <w:tc>
          <w:tcPr>
            <w:tcW w:w="1276" w:type="dxa"/>
            <w:tcBorders>
              <w:top w:val="nil"/>
              <w:left w:val="nil"/>
              <w:bottom w:val="nil"/>
              <w:right w:val="single" w:sz="4" w:space="0" w:color="auto"/>
            </w:tcBorders>
            <w:shd w:val="clear" w:color="auto" w:fill="auto"/>
            <w:noWrap/>
            <w:vAlign w:val="bottom"/>
            <w:hideMark/>
          </w:tcPr>
          <w:p w14:paraId="6F987AA6"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626141E8" w14:textId="77777777" w:rsidTr="00E15CAD">
        <w:trPr>
          <w:trHeight w:val="27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A4C00A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3</w:t>
            </w:r>
          </w:p>
        </w:tc>
        <w:tc>
          <w:tcPr>
            <w:tcW w:w="965" w:type="dxa"/>
            <w:tcBorders>
              <w:top w:val="nil"/>
              <w:left w:val="nil"/>
              <w:bottom w:val="single" w:sz="4" w:space="0" w:color="auto"/>
              <w:right w:val="single" w:sz="4" w:space="0" w:color="auto"/>
            </w:tcBorders>
            <w:shd w:val="clear" w:color="auto" w:fill="auto"/>
            <w:noWrap/>
            <w:vAlign w:val="center"/>
            <w:hideMark/>
          </w:tcPr>
          <w:p w14:paraId="60C29442"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54401</w:t>
            </w:r>
          </w:p>
        </w:tc>
        <w:tc>
          <w:tcPr>
            <w:tcW w:w="3434" w:type="dxa"/>
            <w:tcBorders>
              <w:top w:val="nil"/>
              <w:left w:val="nil"/>
              <w:bottom w:val="single" w:sz="4" w:space="0" w:color="auto"/>
              <w:right w:val="single" w:sz="4" w:space="0" w:color="auto"/>
            </w:tcBorders>
            <w:shd w:val="clear" w:color="000000" w:fill="FFFFFF"/>
            <w:vAlign w:val="center"/>
            <w:hideMark/>
          </w:tcPr>
          <w:p w14:paraId="23BE96A6"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PASAJES AL INTERIOR</w:t>
            </w:r>
          </w:p>
        </w:tc>
        <w:tc>
          <w:tcPr>
            <w:tcW w:w="1211" w:type="dxa"/>
            <w:tcBorders>
              <w:top w:val="nil"/>
              <w:left w:val="nil"/>
              <w:bottom w:val="single" w:sz="4" w:space="0" w:color="auto"/>
              <w:right w:val="single" w:sz="4" w:space="0" w:color="auto"/>
            </w:tcBorders>
            <w:shd w:val="clear" w:color="auto" w:fill="auto"/>
            <w:noWrap/>
            <w:vAlign w:val="bottom"/>
            <w:hideMark/>
          </w:tcPr>
          <w:p w14:paraId="61A61CA5"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A5C494"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200.00 </w:t>
            </w:r>
          </w:p>
        </w:tc>
        <w:tc>
          <w:tcPr>
            <w:tcW w:w="1276" w:type="dxa"/>
            <w:tcBorders>
              <w:top w:val="single" w:sz="4" w:space="0" w:color="auto"/>
              <w:left w:val="nil"/>
              <w:bottom w:val="nil"/>
              <w:right w:val="single" w:sz="4" w:space="0" w:color="auto"/>
            </w:tcBorders>
            <w:shd w:val="clear" w:color="auto" w:fill="auto"/>
            <w:noWrap/>
            <w:vAlign w:val="bottom"/>
            <w:hideMark/>
          </w:tcPr>
          <w:p w14:paraId="3E73250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35BD41A6" w14:textId="77777777" w:rsidTr="00E15CAD">
        <w:trPr>
          <w:trHeight w:val="27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82A477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4</w:t>
            </w:r>
          </w:p>
        </w:tc>
        <w:tc>
          <w:tcPr>
            <w:tcW w:w="965" w:type="dxa"/>
            <w:tcBorders>
              <w:top w:val="nil"/>
              <w:left w:val="nil"/>
              <w:bottom w:val="single" w:sz="4" w:space="0" w:color="auto"/>
              <w:right w:val="single" w:sz="4" w:space="0" w:color="auto"/>
            </w:tcBorders>
            <w:shd w:val="clear" w:color="auto" w:fill="auto"/>
            <w:noWrap/>
            <w:vAlign w:val="center"/>
            <w:hideMark/>
          </w:tcPr>
          <w:p w14:paraId="19053099"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54401</w:t>
            </w:r>
          </w:p>
        </w:tc>
        <w:tc>
          <w:tcPr>
            <w:tcW w:w="3434" w:type="dxa"/>
            <w:tcBorders>
              <w:top w:val="nil"/>
              <w:left w:val="nil"/>
              <w:bottom w:val="single" w:sz="4" w:space="0" w:color="auto"/>
              <w:right w:val="single" w:sz="4" w:space="0" w:color="auto"/>
            </w:tcBorders>
            <w:shd w:val="clear" w:color="000000" w:fill="FFFFFF"/>
            <w:vAlign w:val="center"/>
            <w:hideMark/>
          </w:tcPr>
          <w:p w14:paraId="77261B2C"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PASAJES AL INTERIOR</w:t>
            </w:r>
          </w:p>
        </w:tc>
        <w:tc>
          <w:tcPr>
            <w:tcW w:w="1211" w:type="dxa"/>
            <w:tcBorders>
              <w:top w:val="nil"/>
              <w:left w:val="nil"/>
              <w:bottom w:val="single" w:sz="4" w:space="0" w:color="auto"/>
              <w:right w:val="single" w:sz="4" w:space="0" w:color="auto"/>
            </w:tcBorders>
            <w:shd w:val="clear" w:color="auto" w:fill="auto"/>
            <w:noWrap/>
            <w:vAlign w:val="bottom"/>
            <w:hideMark/>
          </w:tcPr>
          <w:p w14:paraId="0BED4CAA"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A2DBF8"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1,500.00 </w:t>
            </w:r>
          </w:p>
        </w:tc>
        <w:tc>
          <w:tcPr>
            <w:tcW w:w="1276" w:type="dxa"/>
            <w:tcBorders>
              <w:top w:val="single" w:sz="4" w:space="0" w:color="auto"/>
              <w:left w:val="nil"/>
              <w:bottom w:val="nil"/>
              <w:right w:val="single" w:sz="4" w:space="0" w:color="auto"/>
            </w:tcBorders>
            <w:shd w:val="clear" w:color="auto" w:fill="auto"/>
            <w:noWrap/>
            <w:vAlign w:val="bottom"/>
            <w:hideMark/>
          </w:tcPr>
          <w:p w14:paraId="67DD7423"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1D4FE5D4" w14:textId="77777777" w:rsidTr="00E15CAD">
        <w:trPr>
          <w:trHeight w:val="27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88C5C77"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w:t>
            </w:r>
          </w:p>
        </w:tc>
        <w:tc>
          <w:tcPr>
            <w:tcW w:w="965" w:type="dxa"/>
            <w:tcBorders>
              <w:top w:val="nil"/>
              <w:left w:val="nil"/>
              <w:bottom w:val="single" w:sz="4" w:space="0" w:color="auto"/>
              <w:right w:val="single" w:sz="4" w:space="0" w:color="auto"/>
            </w:tcBorders>
            <w:shd w:val="clear" w:color="auto" w:fill="auto"/>
            <w:noWrap/>
            <w:vAlign w:val="center"/>
            <w:hideMark/>
          </w:tcPr>
          <w:p w14:paraId="7BC40EEE"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54401</w:t>
            </w:r>
          </w:p>
        </w:tc>
        <w:tc>
          <w:tcPr>
            <w:tcW w:w="3434" w:type="dxa"/>
            <w:tcBorders>
              <w:top w:val="nil"/>
              <w:left w:val="nil"/>
              <w:bottom w:val="single" w:sz="4" w:space="0" w:color="auto"/>
              <w:right w:val="single" w:sz="4" w:space="0" w:color="auto"/>
            </w:tcBorders>
            <w:shd w:val="clear" w:color="000000" w:fill="FFFFFF"/>
            <w:vAlign w:val="center"/>
            <w:hideMark/>
          </w:tcPr>
          <w:p w14:paraId="2B7DA82A"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PASAJES AL INTERIOR</w:t>
            </w:r>
          </w:p>
        </w:tc>
        <w:tc>
          <w:tcPr>
            <w:tcW w:w="1211" w:type="dxa"/>
            <w:tcBorders>
              <w:top w:val="nil"/>
              <w:left w:val="nil"/>
              <w:bottom w:val="single" w:sz="4" w:space="0" w:color="auto"/>
              <w:right w:val="single" w:sz="4" w:space="0" w:color="auto"/>
            </w:tcBorders>
            <w:shd w:val="clear" w:color="auto" w:fill="auto"/>
            <w:noWrap/>
            <w:vAlign w:val="bottom"/>
            <w:hideMark/>
          </w:tcPr>
          <w:p w14:paraId="0EA915B9"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B3121B"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1,030.00 </w:t>
            </w:r>
          </w:p>
        </w:tc>
        <w:tc>
          <w:tcPr>
            <w:tcW w:w="1276" w:type="dxa"/>
            <w:tcBorders>
              <w:top w:val="single" w:sz="4" w:space="0" w:color="auto"/>
              <w:left w:val="nil"/>
              <w:bottom w:val="nil"/>
              <w:right w:val="single" w:sz="4" w:space="0" w:color="auto"/>
            </w:tcBorders>
            <w:shd w:val="clear" w:color="auto" w:fill="auto"/>
            <w:noWrap/>
            <w:vAlign w:val="bottom"/>
            <w:hideMark/>
          </w:tcPr>
          <w:p w14:paraId="7BCA5C9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58655B60" w14:textId="77777777" w:rsidTr="00E15CAD">
        <w:trPr>
          <w:trHeight w:val="27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D30B3F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70758656"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54503</w:t>
            </w:r>
          </w:p>
        </w:tc>
        <w:tc>
          <w:tcPr>
            <w:tcW w:w="3434" w:type="dxa"/>
            <w:tcBorders>
              <w:top w:val="nil"/>
              <w:left w:val="nil"/>
              <w:bottom w:val="single" w:sz="4" w:space="0" w:color="auto"/>
              <w:right w:val="single" w:sz="4" w:space="0" w:color="auto"/>
            </w:tcBorders>
            <w:shd w:val="clear" w:color="000000" w:fill="FFFFFF"/>
            <w:vAlign w:val="center"/>
            <w:hideMark/>
          </w:tcPr>
          <w:p w14:paraId="67AF8F7F"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ASESORIA LEGAL</w:t>
            </w:r>
          </w:p>
        </w:tc>
        <w:tc>
          <w:tcPr>
            <w:tcW w:w="1211" w:type="dxa"/>
            <w:tcBorders>
              <w:top w:val="nil"/>
              <w:left w:val="nil"/>
              <w:bottom w:val="single" w:sz="4" w:space="0" w:color="auto"/>
              <w:right w:val="single" w:sz="4" w:space="0" w:color="auto"/>
            </w:tcBorders>
            <w:shd w:val="clear" w:color="auto" w:fill="auto"/>
            <w:noWrap/>
            <w:vAlign w:val="bottom"/>
            <w:hideMark/>
          </w:tcPr>
          <w:p w14:paraId="5520D786"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67F90818"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5,600.00 </w:t>
            </w:r>
          </w:p>
        </w:tc>
        <w:tc>
          <w:tcPr>
            <w:tcW w:w="1276" w:type="dxa"/>
            <w:tcBorders>
              <w:top w:val="single" w:sz="4" w:space="0" w:color="auto"/>
              <w:left w:val="nil"/>
              <w:bottom w:val="nil"/>
              <w:right w:val="single" w:sz="4" w:space="0" w:color="auto"/>
            </w:tcBorders>
            <w:shd w:val="clear" w:color="auto" w:fill="auto"/>
            <w:noWrap/>
            <w:vAlign w:val="bottom"/>
            <w:hideMark/>
          </w:tcPr>
          <w:p w14:paraId="57B86772"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5088A574" w14:textId="77777777" w:rsidTr="00E15CAD">
        <w:trPr>
          <w:trHeight w:val="347"/>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36F5F58"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22A99B45"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54504</w:t>
            </w:r>
          </w:p>
        </w:tc>
        <w:tc>
          <w:tcPr>
            <w:tcW w:w="3434" w:type="dxa"/>
            <w:tcBorders>
              <w:top w:val="nil"/>
              <w:left w:val="nil"/>
              <w:bottom w:val="single" w:sz="4" w:space="0" w:color="auto"/>
              <w:right w:val="single" w:sz="4" w:space="0" w:color="auto"/>
            </w:tcBorders>
            <w:shd w:val="clear" w:color="000000" w:fill="FFFFFF"/>
            <w:vAlign w:val="center"/>
            <w:hideMark/>
          </w:tcPr>
          <w:p w14:paraId="5FB679E9"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SERVICIOS DE CONTABILIDAD Y AUDITORIA</w:t>
            </w:r>
          </w:p>
        </w:tc>
        <w:tc>
          <w:tcPr>
            <w:tcW w:w="1211" w:type="dxa"/>
            <w:tcBorders>
              <w:top w:val="nil"/>
              <w:left w:val="nil"/>
              <w:bottom w:val="single" w:sz="4" w:space="0" w:color="auto"/>
              <w:right w:val="single" w:sz="4" w:space="0" w:color="auto"/>
            </w:tcBorders>
            <w:shd w:val="clear" w:color="auto" w:fill="auto"/>
            <w:noWrap/>
            <w:vAlign w:val="bottom"/>
            <w:hideMark/>
          </w:tcPr>
          <w:p w14:paraId="766FC34C"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38A42AC7"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600.00 </w:t>
            </w:r>
          </w:p>
        </w:tc>
        <w:tc>
          <w:tcPr>
            <w:tcW w:w="1276" w:type="dxa"/>
            <w:tcBorders>
              <w:top w:val="single" w:sz="4" w:space="0" w:color="auto"/>
              <w:left w:val="nil"/>
              <w:bottom w:val="nil"/>
              <w:right w:val="single" w:sz="4" w:space="0" w:color="auto"/>
            </w:tcBorders>
            <w:shd w:val="clear" w:color="auto" w:fill="auto"/>
            <w:noWrap/>
            <w:vAlign w:val="bottom"/>
            <w:hideMark/>
          </w:tcPr>
          <w:p w14:paraId="0D09EAF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6ACA844C" w14:textId="77777777" w:rsidTr="00E15CAD">
        <w:trPr>
          <w:trHeight w:val="340"/>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540402A"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2CEA49C0"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54505</w:t>
            </w:r>
          </w:p>
        </w:tc>
        <w:tc>
          <w:tcPr>
            <w:tcW w:w="3434" w:type="dxa"/>
            <w:tcBorders>
              <w:top w:val="nil"/>
              <w:left w:val="nil"/>
              <w:bottom w:val="single" w:sz="4" w:space="0" w:color="auto"/>
              <w:right w:val="single" w:sz="4" w:space="0" w:color="auto"/>
            </w:tcBorders>
            <w:shd w:val="clear" w:color="000000" w:fill="FFFFFF"/>
            <w:vAlign w:val="center"/>
            <w:hideMark/>
          </w:tcPr>
          <w:p w14:paraId="331C10F5"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SERVICIOS DE CAPACITACION</w:t>
            </w:r>
          </w:p>
        </w:tc>
        <w:tc>
          <w:tcPr>
            <w:tcW w:w="1211" w:type="dxa"/>
            <w:tcBorders>
              <w:top w:val="nil"/>
              <w:left w:val="nil"/>
              <w:bottom w:val="single" w:sz="4" w:space="0" w:color="auto"/>
              <w:right w:val="single" w:sz="4" w:space="0" w:color="auto"/>
            </w:tcBorders>
            <w:shd w:val="clear" w:color="auto" w:fill="auto"/>
            <w:noWrap/>
            <w:vAlign w:val="bottom"/>
            <w:hideMark/>
          </w:tcPr>
          <w:p w14:paraId="56C36869"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21896315"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1,100.00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EAAD56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4DD6006B" w14:textId="77777777" w:rsidTr="00E15CAD">
        <w:trPr>
          <w:trHeight w:val="50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76423F4F"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6683A286"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54599</w:t>
            </w:r>
          </w:p>
        </w:tc>
        <w:tc>
          <w:tcPr>
            <w:tcW w:w="3434" w:type="dxa"/>
            <w:tcBorders>
              <w:top w:val="nil"/>
              <w:left w:val="nil"/>
              <w:bottom w:val="single" w:sz="4" w:space="0" w:color="auto"/>
              <w:right w:val="single" w:sz="4" w:space="0" w:color="auto"/>
            </w:tcBorders>
            <w:shd w:val="clear" w:color="000000" w:fill="FFFFFF"/>
            <w:vAlign w:val="center"/>
            <w:hideMark/>
          </w:tcPr>
          <w:p w14:paraId="62FECD03"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CONSULTORIA ESTUDIOS E INVESTIGACIONES DIVERSAS</w:t>
            </w:r>
          </w:p>
        </w:tc>
        <w:tc>
          <w:tcPr>
            <w:tcW w:w="1211" w:type="dxa"/>
            <w:tcBorders>
              <w:top w:val="nil"/>
              <w:left w:val="nil"/>
              <w:bottom w:val="single" w:sz="4" w:space="0" w:color="auto"/>
              <w:right w:val="single" w:sz="4" w:space="0" w:color="auto"/>
            </w:tcBorders>
            <w:shd w:val="clear" w:color="auto" w:fill="auto"/>
            <w:noWrap/>
            <w:vAlign w:val="bottom"/>
            <w:hideMark/>
          </w:tcPr>
          <w:p w14:paraId="640BE03A"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36A5FFBE"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500.00 </w:t>
            </w:r>
          </w:p>
        </w:tc>
        <w:tc>
          <w:tcPr>
            <w:tcW w:w="1276" w:type="dxa"/>
            <w:tcBorders>
              <w:top w:val="nil"/>
              <w:left w:val="nil"/>
              <w:bottom w:val="single" w:sz="4" w:space="0" w:color="auto"/>
              <w:right w:val="single" w:sz="4" w:space="0" w:color="auto"/>
            </w:tcBorders>
            <w:shd w:val="clear" w:color="auto" w:fill="auto"/>
            <w:noWrap/>
            <w:vAlign w:val="bottom"/>
            <w:hideMark/>
          </w:tcPr>
          <w:p w14:paraId="1950DA5E"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790F6C9B" w14:textId="77777777" w:rsidTr="00E15CAD">
        <w:trPr>
          <w:trHeight w:val="469"/>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5DAF286"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lastRenderedPageBreak/>
              <w:t>2</w:t>
            </w:r>
          </w:p>
        </w:tc>
        <w:tc>
          <w:tcPr>
            <w:tcW w:w="965" w:type="dxa"/>
            <w:tcBorders>
              <w:top w:val="nil"/>
              <w:left w:val="nil"/>
              <w:bottom w:val="single" w:sz="4" w:space="0" w:color="auto"/>
              <w:right w:val="single" w:sz="4" w:space="0" w:color="auto"/>
            </w:tcBorders>
            <w:shd w:val="clear" w:color="auto" w:fill="auto"/>
            <w:noWrap/>
            <w:vAlign w:val="center"/>
            <w:hideMark/>
          </w:tcPr>
          <w:p w14:paraId="5B96B680"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55602</w:t>
            </w:r>
          </w:p>
        </w:tc>
        <w:tc>
          <w:tcPr>
            <w:tcW w:w="3434" w:type="dxa"/>
            <w:tcBorders>
              <w:top w:val="nil"/>
              <w:left w:val="nil"/>
              <w:bottom w:val="single" w:sz="4" w:space="0" w:color="auto"/>
              <w:right w:val="single" w:sz="4" w:space="0" w:color="auto"/>
            </w:tcBorders>
            <w:shd w:val="clear" w:color="000000" w:fill="FFFFFF"/>
            <w:vAlign w:val="center"/>
            <w:hideMark/>
          </w:tcPr>
          <w:p w14:paraId="3FE432B4"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PRIMAS Y GASTOS DE SEGUROS DE BIENES</w:t>
            </w:r>
          </w:p>
        </w:tc>
        <w:tc>
          <w:tcPr>
            <w:tcW w:w="1211" w:type="dxa"/>
            <w:tcBorders>
              <w:top w:val="nil"/>
              <w:left w:val="nil"/>
              <w:bottom w:val="single" w:sz="4" w:space="0" w:color="auto"/>
              <w:right w:val="single" w:sz="4" w:space="0" w:color="auto"/>
            </w:tcBorders>
            <w:shd w:val="clear" w:color="auto" w:fill="auto"/>
            <w:noWrap/>
            <w:vAlign w:val="bottom"/>
            <w:hideMark/>
          </w:tcPr>
          <w:p w14:paraId="3079F3F1"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51902224"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4,274.00 </w:t>
            </w:r>
          </w:p>
        </w:tc>
        <w:tc>
          <w:tcPr>
            <w:tcW w:w="1276" w:type="dxa"/>
            <w:tcBorders>
              <w:top w:val="nil"/>
              <w:left w:val="nil"/>
              <w:bottom w:val="nil"/>
              <w:right w:val="single" w:sz="4" w:space="0" w:color="auto"/>
            </w:tcBorders>
            <w:shd w:val="clear" w:color="auto" w:fill="auto"/>
            <w:noWrap/>
            <w:vAlign w:val="bottom"/>
            <w:hideMark/>
          </w:tcPr>
          <w:p w14:paraId="217AA4C2"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4BE0B912" w14:textId="77777777" w:rsidTr="00E15CAD">
        <w:trPr>
          <w:trHeight w:val="273"/>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FC6771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5BD4504D"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55603</w:t>
            </w:r>
          </w:p>
        </w:tc>
        <w:tc>
          <w:tcPr>
            <w:tcW w:w="3434" w:type="dxa"/>
            <w:tcBorders>
              <w:top w:val="nil"/>
              <w:left w:val="nil"/>
              <w:bottom w:val="single" w:sz="4" w:space="0" w:color="auto"/>
              <w:right w:val="single" w:sz="4" w:space="0" w:color="auto"/>
            </w:tcBorders>
            <w:shd w:val="clear" w:color="000000" w:fill="FFFFFF"/>
            <w:vAlign w:val="center"/>
            <w:hideMark/>
          </w:tcPr>
          <w:p w14:paraId="7B197FB9"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COMISIONES Y GASTOS BANCARIOS</w:t>
            </w:r>
          </w:p>
        </w:tc>
        <w:tc>
          <w:tcPr>
            <w:tcW w:w="1211" w:type="dxa"/>
            <w:tcBorders>
              <w:top w:val="nil"/>
              <w:left w:val="nil"/>
              <w:bottom w:val="single" w:sz="4" w:space="0" w:color="auto"/>
              <w:right w:val="single" w:sz="4" w:space="0" w:color="auto"/>
            </w:tcBorders>
            <w:shd w:val="clear" w:color="auto" w:fill="auto"/>
            <w:noWrap/>
            <w:vAlign w:val="bottom"/>
            <w:hideMark/>
          </w:tcPr>
          <w:p w14:paraId="1C45CFAD"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3D3CCFE1"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1,500.00 </w:t>
            </w:r>
          </w:p>
        </w:tc>
        <w:tc>
          <w:tcPr>
            <w:tcW w:w="1276" w:type="dxa"/>
            <w:tcBorders>
              <w:top w:val="single" w:sz="4" w:space="0" w:color="auto"/>
              <w:left w:val="nil"/>
              <w:bottom w:val="nil"/>
              <w:right w:val="single" w:sz="4" w:space="0" w:color="auto"/>
            </w:tcBorders>
            <w:shd w:val="clear" w:color="auto" w:fill="auto"/>
            <w:noWrap/>
            <w:vAlign w:val="bottom"/>
            <w:hideMark/>
          </w:tcPr>
          <w:p w14:paraId="60FFAEC6"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3CE3783A" w14:textId="77777777" w:rsidTr="00E15CAD">
        <w:trPr>
          <w:trHeight w:val="469"/>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728CAE6"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42FC877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56303</w:t>
            </w:r>
          </w:p>
        </w:tc>
        <w:tc>
          <w:tcPr>
            <w:tcW w:w="3434" w:type="dxa"/>
            <w:tcBorders>
              <w:top w:val="nil"/>
              <w:left w:val="nil"/>
              <w:bottom w:val="single" w:sz="4" w:space="0" w:color="auto"/>
              <w:right w:val="single" w:sz="4" w:space="0" w:color="auto"/>
            </w:tcBorders>
            <w:shd w:val="clear" w:color="000000" w:fill="FFFFFF"/>
            <w:vAlign w:val="center"/>
            <w:hideMark/>
          </w:tcPr>
          <w:p w14:paraId="6CE68725"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A ORGANISMOS SIN FINES DE LUCRO</w:t>
            </w:r>
          </w:p>
        </w:tc>
        <w:tc>
          <w:tcPr>
            <w:tcW w:w="1211" w:type="dxa"/>
            <w:tcBorders>
              <w:top w:val="nil"/>
              <w:left w:val="nil"/>
              <w:bottom w:val="single" w:sz="4" w:space="0" w:color="auto"/>
              <w:right w:val="single" w:sz="4" w:space="0" w:color="auto"/>
            </w:tcBorders>
            <w:shd w:val="clear" w:color="auto" w:fill="auto"/>
            <w:noWrap/>
            <w:vAlign w:val="bottom"/>
            <w:hideMark/>
          </w:tcPr>
          <w:p w14:paraId="62DB943F"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1CD30DD4"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795.00 </w:t>
            </w:r>
          </w:p>
        </w:tc>
        <w:tc>
          <w:tcPr>
            <w:tcW w:w="1276" w:type="dxa"/>
            <w:tcBorders>
              <w:top w:val="single" w:sz="4" w:space="0" w:color="auto"/>
              <w:left w:val="nil"/>
              <w:bottom w:val="nil"/>
              <w:right w:val="single" w:sz="4" w:space="0" w:color="auto"/>
            </w:tcBorders>
            <w:shd w:val="clear" w:color="auto" w:fill="auto"/>
            <w:noWrap/>
            <w:vAlign w:val="bottom"/>
            <w:hideMark/>
          </w:tcPr>
          <w:p w14:paraId="67C648CB"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01BC372A" w14:textId="77777777" w:rsidTr="00E15CAD">
        <w:trPr>
          <w:trHeight w:val="227"/>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7D8812C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6846121F"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56304</w:t>
            </w:r>
          </w:p>
        </w:tc>
        <w:tc>
          <w:tcPr>
            <w:tcW w:w="3434" w:type="dxa"/>
            <w:tcBorders>
              <w:top w:val="nil"/>
              <w:left w:val="nil"/>
              <w:bottom w:val="single" w:sz="4" w:space="0" w:color="auto"/>
              <w:right w:val="single" w:sz="4" w:space="0" w:color="auto"/>
            </w:tcBorders>
            <w:shd w:val="clear" w:color="000000" w:fill="FFFFFF"/>
            <w:vAlign w:val="center"/>
            <w:hideMark/>
          </w:tcPr>
          <w:p w14:paraId="63320C65"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APERSONAS NATURALES</w:t>
            </w:r>
          </w:p>
        </w:tc>
        <w:tc>
          <w:tcPr>
            <w:tcW w:w="1211" w:type="dxa"/>
            <w:tcBorders>
              <w:top w:val="nil"/>
              <w:left w:val="nil"/>
              <w:bottom w:val="single" w:sz="4" w:space="0" w:color="auto"/>
              <w:right w:val="single" w:sz="4" w:space="0" w:color="auto"/>
            </w:tcBorders>
            <w:shd w:val="clear" w:color="auto" w:fill="auto"/>
            <w:noWrap/>
            <w:vAlign w:val="bottom"/>
            <w:hideMark/>
          </w:tcPr>
          <w:p w14:paraId="1212766E"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56177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3,500.00 </w:t>
            </w:r>
          </w:p>
        </w:tc>
        <w:tc>
          <w:tcPr>
            <w:tcW w:w="1276" w:type="dxa"/>
            <w:tcBorders>
              <w:top w:val="single" w:sz="4" w:space="0" w:color="auto"/>
              <w:left w:val="nil"/>
              <w:bottom w:val="nil"/>
              <w:right w:val="single" w:sz="4" w:space="0" w:color="auto"/>
            </w:tcBorders>
            <w:shd w:val="clear" w:color="auto" w:fill="auto"/>
            <w:noWrap/>
            <w:vAlign w:val="bottom"/>
            <w:hideMark/>
          </w:tcPr>
          <w:p w14:paraId="26CF8208"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04DCB25B" w14:textId="77777777" w:rsidTr="00E15CAD">
        <w:trPr>
          <w:trHeight w:val="274"/>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C9CF9F6"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1D2E1296"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61102</w:t>
            </w:r>
          </w:p>
        </w:tc>
        <w:tc>
          <w:tcPr>
            <w:tcW w:w="3434" w:type="dxa"/>
            <w:tcBorders>
              <w:top w:val="nil"/>
              <w:left w:val="nil"/>
              <w:bottom w:val="single" w:sz="4" w:space="0" w:color="auto"/>
              <w:right w:val="single" w:sz="4" w:space="0" w:color="auto"/>
            </w:tcBorders>
            <w:shd w:val="clear" w:color="000000" w:fill="FFFFFF"/>
            <w:vAlign w:val="center"/>
            <w:hideMark/>
          </w:tcPr>
          <w:p w14:paraId="0B8BC229"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MAQUINARIA Y EQUIPO</w:t>
            </w:r>
          </w:p>
        </w:tc>
        <w:tc>
          <w:tcPr>
            <w:tcW w:w="1211" w:type="dxa"/>
            <w:tcBorders>
              <w:top w:val="nil"/>
              <w:left w:val="nil"/>
              <w:bottom w:val="single" w:sz="4" w:space="0" w:color="auto"/>
              <w:right w:val="single" w:sz="4" w:space="0" w:color="auto"/>
            </w:tcBorders>
            <w:shd w:val="clear" w:color="auto" w:fill="auto"/>
            <w:noWrap/>
            <w:vAlign w:val="bottom"/>
            <w:hideMark/>
          </w:tcPr>
          <w:p w14:paraId="0BA4652E"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14:paraId="3CCA57B9"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500.00 </w:t>
            </w:r>
          </w:p>
        </w:tc>
        <w:tc>
          <w:tcPr>
            <w:tcW w:w="1276" w:type="dxa"/>
            <w:tcBorders>
              <w:top w:val="single" w:sz="4" w:space="0" w:color="auto"/>
              <w:left w:val="nil"/>
              <w:bottom w:val="nil"/>
              <w:right w:val="single" w:sz="4" w:space="0" w:color="auto"/>
            </w:tcBorders>
            <w:shd w:val="clear" w:color="auto" w:fill="auto"/>
            <w:noWrap/>
            <w:vAlign w:val="bottom"/>
            <w:hideMark/>
          </w:tcPr>
          <w:p w14:paraId="39942F05"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4C400650" w14:textId="77777777" w:rsidTr="00E15CAD">
        <w:trPr>
          <w:trHeight w:val="263"/>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1B2F0E0"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68CF9478"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61104</w:t>
            </w:r>
          </w:p>
        </w:tc>
        <w:tc>
          <w:tcPr>
            <w:tcW w:w="3434" w:type="dxa"/>
            <w:tcBorders>
              <w:top w:val="nil"/>
              <w:left w:val="nil"/>
              <w:bottom w:val="single" w:sz="4" w:space="0" w:color="auto"/>
              <w:right w:val="single" w:sz="4" w:space="0" w:color="auto"/>
            </w:tcBorders>
            <w:shd w:val="clear" w:color="000000" w:fill="FFFFFF"/>
            <w:vAlign w:val="center"/>
            <w:hideMark/>
          </w:tcPr>
          <w:p w14:paraId="7E7FAA4A"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EQUIPOS INFORMATICOS</w:t>
            </w:r>
          </w:p>
        </w:tc>
        <w:tc>
          <w:tcPr>
            <w:tcW w:w="1211" w:type="dxa"/>
            <w:tcBorders>
              <w:top w:val="nil"/>
              <w:left w:val="nil"/>
              <w:bottom w:val="single" w:sz="4" w:space="0" w:color="auto"/>
              <w:right w:val="single" w:sz="4" w:space="0" w:color="auto"/>
            </w:tcBorders>
            <w:shd w:val="clear" w:color="auto" w:fill="auto"/>
            <w:noWrap/>
            <w:vAlign w:val="bottom"/>
            <w:hideMark/>
          </w:tcPr>
          <w:p w14:paraId="02B4CBE7"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6CFF097F"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950.00 </w:t>
            </w:r>
          </w:p>
        </w:tc>
        <w:tc>
          <w:tcPr>
            <w:tcW w:w="1276" w:type="dxa"/>
            <w:tcBorders>
              <w:top w:val="single" w:sz="4" w:space="0" w:color="auto"/>
              <w:left w:val="nil"/>
              <w:bottom w:val="nil"/>
              <w:right w:val="single" w:sz="4" w:space="0" w:color="auto"/>
            </w:tcBorders>
            <w:shd w:val="clear" w:color="auto" w:fill="auto"/>
            <w:noWrap/>
            <w:vAlign w:val="bottom"/>
            <w:hideMark/>
          </w:tcPr>
          <w:p w14:paraId="0F1C5044"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415ADE93" w14:textId="77777777" w:rsidTr="00E15CAD">
        <w:trPr>
          <w:trHeight w:val="282"/>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F3EFB16"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5</w:t>
            </w:r>
          </w:p>
        </w:tc>
        <w:tc>
          <w:tcPr>
            <w:tcW w:w="965" w:type="dxa"/>
            <w:tcBorders>
              <w:top w:val="nil"/>
              <w:left w:val="nil"/>
              <w:bottom w:val="single" w:sz="4" w:space="0" w:color="auto"/>
              <w:right w:val="single" w:sz="4" w:space="0" w:color="auto"/>
            </w:tcBorders>
            <w:shd w:val="clear" w:color="auto" w:fill="auto"/>
            <w:noWrap/>
            <w:vAlign w:val="center"/>
            <w:hideMark/>
          </w:tcPr>
          <w:p w14:paraId="3E335488"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61104</w:t>
            </w:r>
          </w:p>
        </w:tc>
        <w:tc>
          <w:tcPr>
            <w:tcW w:w="3434" w:type="dxa"/>
            <w:tcBorders>
              <w:top w:val="nil"/>
              <w:left w:val="nil"/>
              <w:bottom w:val="single" w:sz="4" w:space="0" w:color="auto"/>
              <w:right w:val="single" w:sz="4" w:space="0" w:color="auto"/>
            </w:tcBorders>
            <w:shd w:val="clear" w:color="000000" w:fill="FFFFFF"/>
            <w:vAlign w:val="center"/>
            <w:hideMark/>
          </w:tcPr>
          <w:p w14:paraId="523EC191"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EQUIPOS INFORMATICOS</w:t>
            </w:r>
          </w:p>
        </w:tc>
        <w:tc>
          <w:tcPr>
            <w:tcW w:w="1211" w:type="dxa"/>
            <w:tcBorders>
              <w:top w:val="nil"/>
              <w:left w:val="nil"/>
              <w:bottom w:val="single" w:sz="4" w:space="0" w:color="auto"/>
              <w:right w:val="single" w:sz="4" w:space="0" w:color="auto"/>
            </w:tcBorders>
            <w:shd w:val="clear" w:color="auto" w:fill="auto"/>
            <w:noWrap/>
            <w:vAlign w:val="bottom"/>
            <w:hideMark/>
          </w:tcPr>
          <w:p w14:paraId="4C94C18D"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D20AF4"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4,979.30 </w:t>
            </w:r>
          </w:p>
        </w:tc>
        <w:tc>
          <w:tcPr>
            <w:tcW w:w="1276" w:type="dxa"/>
            <w:tcBorders>
              <w:top w:val="single" w:sz="4" w:space="0" w:color="auto"/>
              <w:left w:val="nil"/>
              <w:bottom w:val="nil"/>
              <w:right w:val="single" w:sz="4" w:space="0" w:color="auto"/>
            </w:tcBorders>
            <w:shd w:val="clear" w:color="auto" w:fill="auto"/>
            <w:noWrap/>
            <w:vAlign w:val="bottom"/>
            <w:hideMark/>
          </w:tcPr>
          <w:p w14:paraId="71FAE61D"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62F0D0A5" w14:textId="77777777" w:rsidTr="00E15CAD">
        <w:trPr>
          <w:trHeight w:val="27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6197781"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2A0A825B"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61199</w:t>
            </w:r>
          </w:p>
        </w:tc>
        <w:tc>
          <w:tcPr>
            <w:tcW w:w="3434" w:type="dxa"/>
            <w:tcBorders>
              <w:top w:val="nil"/>
              <w:left w:val="nil"/>
              <w:bottom w:val="single" w:sz="4" w:space="0" w:color="auto"/>
              <w:right w:val="single" w:sz="4" w:space="0" w:color="auto"/>
            </w:tcBorders>
            <w:shd w:val="clear" w:color="000000" w:fill="FFFFFF"/>
            <w:vAlign w:val="center"/>
            <w:hideMark/>
          </w:tcPr>
          <w:p w14:paraId="7037A583"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BIENES MUEBLES DIVERSOS</w:t>
            </w:r>
          </w:p>
        </w:tc>
        <w:tc>
          <w:tcPr>
            <w:tcW w:w="1211" w:type="dxa"/>
            <w:tcBorders>
              <w:top w:val="nil"/>
              <w:left w:val="nil"/>
              <w:bottom w:val="single" w:sz="4" w:space="0" w:color="auto"/>
              <w:right w:val="single" w:sz="4" w:space="0" w:color="auto"/>
            </w:tcBorders>
            <w:shd w:val="clear" w:color="auto" w:fill="auto"/>
            <w:noWrap/>
            <w:vAlign w:val="bottom"/>
            <w:hideMark/>
          </w:tcPr>
          <w:p w14:paraId="21D5853B"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64FEFB"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1,225.00 </w:t>
            </w:r>
          </w:p>
        </w:tc>
        <w:tc>
          <w:tcPr>
            <w:tcW w:w="1276" w:type="dxa"/>
            <w:tcBorders>
              <w:top w:val="single" w:sz="4" w:space="0" w:color="auto"/>
              <w:left w:val="nil"/>
              <w:bottom w:val="nil"/>
              <w:right w:val="single" w:sz="4" w:space="0" w:color="auto"/>
            </w:tcBorders>
            <w:shd w:val="clear" w:color="auto" w:fill="auto"/>
            <w:noWrap/>
            <w:vAlign w:val="bottom"/>
            <w:hideMark/>
          </w:tcPr>
          <w:p w14:paraId="18968ECB"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4D84DBF0" w14:textId="77777777" w:rsidTr="00E15CAD">
        <w:trPr>
          <w:trHeight w:val="403"/>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4B812E0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35D04F9D"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61403</w:t>
            </w:r>
          </w:p>
        </w:tc>
        <w:tc>
          <w:tcPr>
            <w:tcW w:w="3434" w:type="dxa"/>
            <w:tcBorders>
              <w:top w:val="nil"/>
              <w:left w:val="nil"/>
              <w:bottom w:val="single" w:sz="4" w:space="0" w:color="auto"/>
              <w:right w:val="single" w:sz="4" w:space="0" w:color="auto"/>
            </w:tcBorders>
            <w:shd w:val="clear" w:color="000000" w:fill="FFFFFF"/>
            <w:vAlign w:val="center"/>
            <w:hideMark/>
          </w:tcPr>
          <w:p w14:paraId="138AF7EE"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DERECHOS DE PROPIEDAD INTELECTUAL</w:t>
            </w:r>
          </w:p>
        </w:tc>
        <w:tc>
          <w:tcPr>
            <w:tcW w:w="1211" w:type="dxa"/>
            <w:tcBorders>
              <w:top w:val="nil"/>
              <w:left w:val="nil"/>
              <w:bottom w:val="single" w:sz="4" w:space="0" w:color="auto"/>
              <w:right w:val="single" w:sz="4" w:space="0" w:color="auto"/>
            </w:tcBorders>
            <w:shd w:val="clear" w:color="auto" w:fill="auto"/>
            <w:noWrap/>
            <w:vAlign w:val="bottom"/>
            <w:hideMark/>
          </w:tcPr>
          <w:p w14:paraId="55561A49"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633B3E88"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2,300.00 </w:t>
            </w:r>
          </w:p>
        </w:tc>
        <w:tc>
          <w:tcPr>
            <w:tcW w:w="1276" w:type="dxa"/>
            <w:tcBorders>
              <w:top w:val="single" w:sz="4" w:space="0" w:color="auto"/>
              <w:left w:val="nil"/>
              <w:bottom w:val="nil"/>
              <w:right w:val="single" w:sz="4" w:space="0" w:color="auto"/>
            </w:tcBorders>
            <w:shd w:val="clear" w:color="auto" w:fill="auto"/>
            <w:noWrap/>
            <w:vAlign w:val="bottom"/>
            <w:hideMark/>
          </w:tcPr>
          <w:p w14:paraId="72DAC357"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3A26C66F" w14:textId="77777777" w:rsidTr="00E15CAD">
        <w:trPr>
          <w:trHeight w:val="271"/>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7CF65F6C"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12B7BF41"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61601</w:t>
            </w:r>
          </w:p>
        </w:tc>
        <w:tc>
          <w:tcPr>
            <w:tcW w:w="3434" w:type="dxa"/>
            <w:tcBorders>
              <w:top w:val="nil"/>
              <w:left w:val="nil"/>
              <w:bottom w:val="single" w:sz="4" w:space="0" w:color="auto"/>
              <w:right w:val="single" w:sz="4" w:space="0" w:color="auto"/>
            </w:tcBorders>
            <w:shd w:val="clear" w:color="000000" w:fill="FFFFFF"/>
            <w:vAlign w:val="center"/>
            <w:hideMark/>
          </w:tcPr>
          <w:p w14:paraId="2E30CE65"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VIALES</w:t>
            </w:r>
          </w:p>
        </w:tc>
        <w:tc>
          <w:tcPr>
            <w:tcW w:w="1211" w:type="dxa"/>
            <w:tcBorders>
              <w:top w:val="nil"/>
              <w:left w:val="nil"/>
              <w:bottom w:val="single" w:sz="4" w:space="0" w:color="auto"/>
              <w:right w:val="single" w:sz="4" w:space="0" w:color="auto"/>
            </w:tcBorders>
            <w:shd w:val="clear" w:color="auto" w:fill="auto"/>
            <w:noWrap/>
            <w:vAlign w:val="bottom"/>
            <w:hideMark/>
          </w:tcPr>
          <w:p w14:paraId="216AD1DC"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1A019E3F"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300.00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B2088A4"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55E052CD" w14:textId="77777777" w:rsidTr="00E15CAD">
        <w:trPr>
          <w:trHeight w:val="427"/>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75568"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462C1"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61602</w:t>
            </w:r>
          </w:p>
        </w:tc>
        <w:tc>
          <w:tcPr>
            <w:tcW w:w="34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D5637"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DE SALUD Y SANEAMIENTO AMBIENTAL</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1361F"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641AA"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20114"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1F877C1A" w14:textId="77777777" w:rsidTr="00E15CAD">
        <w:trPr>
          <w:trHeight w:val="264"/>
        </w:trPr>
        <w:tc>
          <w:tcPr>
            <w:tcW w:w="8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569F4"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14:paraId="2B4E6333"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61603</w:t>
            </w:r>
          </w:p>
        </w:tc>
        <w:tc>
          <w:tcPr>
            <w:tcW w:w="3434" w:type="dxa"/>
            <w:tcBorders>
              <w:top w:val="single" w:sz="4" w:space="0" w:color="auto"/>
              <w:left w:val="nil"/>
              <w:bottom w:val="single" w:sz="4" w:space="0" w:color="auto"/>
              <w:right w:val="single" w:sz="4" w:space="0" w:color="auto"/>
            </w:tcBorders>
            <w:shd w:val="clear" w:color="000000" w:fill="FFFFFF"/>
            <w:vAlign w:val="center"/>
            <w:hideMark/>
          </w:tcPr>
          <w:p w14:paraId="79405FC9"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DE EDUCACION Y RECREACION</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14:paraId="35A78E11"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01F950"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300.00 </w:t>
            </w:r>
          </w:p>
        </w:tc>
        <w:tc>
          <w:tcPr>
            <w:tcW w:w="1276" w:type="dxa"/>
            <w:tcBorders>
              <w:top w:val="single" w:sz="4" w:space="0" w:color="auto"/>
              <w:left w:val="nil"/>
              <w:bottom w:val="nil"/>
              <w:right w:val="single" w:sz="4" w:space="0" w:color="auto"/>
            </w:tcBorders>
            <w:shd w:val="clear" w:color="auto" w:fill="auto"/>
            <w:noWrap/>
            <w:vAlign w:val="bottom"/>
            <w:hideMark/>
          </w:tcPr>
          <w:p w14:paraId="7EC67BC7"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37E7E7CE" w14:textId="77777777" w:rsidTr="00E15CAD">
        <w:trPr>
          <w:trHeight w:val="267"/>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BB0C032"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36CA1455"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61604</w:t>
            </w:r>
          </w:p>
        </w:tc>
        <w:tc>
          <w:tcPr>
            <w:tcW w:w="3434" w:type="dxa"/>
            <w:tcBorders>
              <w:top w:val="nil"/>
              <w:left w:val="nil"/>
              <w:bottom w:val="single" w:sz="4" w:space="0" w:color="auto"/>
              <w:right w:val="single" w:sz="4" w:space="0" w:color="auto"/>
            </w:tcBorders>
            <w:shd w:val="clear" w:color="000000" w:fill="FFFFFF"/>
            <w:vAlign w:val="center"/>
            <w:hideMark/>
          </w:tcPr>
          <w:p w14:paraId="017AD660"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DE VIVIENDA Y OFICINA</w:t>
            </w:r>
          </w:p>
        </w:tc>
        <w:tc>
          <w:tcPr>
            <w:tcW w:w="1211" w:type="dxa"/>
            <w:tcBorders>
              <w:top w:val="nil"/>
              <w:left w:val="nil"/>
              <w:bottom w:val="single" w:sz="4" w:space="0" w:color="auto"/>
              <w:right w:val="single" w:sz="4" w:space="0" w:color="auto"/>
            </w:tcBorders>
            <w:shd w:val="clear" w:color="auto" w:fill="auto"/>
            <w:noWrap/>
            <w:vAlign w:val="bottom"/>
            <w:hideMark/>
          </w:tcPr>
          <w:p w14:paraId="607EDE04"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7E1821AF"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300.00 </w:t>
            </w:r>
          </w:p>
        </w:tc>
        <w:tc>
          <w:tcPr>
            <w:tcW w:w="1276" w:type="dxa"/>
            <w:tcBorders>
              <w:top w:val="single" w:sz="4" w:space="0" w:color="auto"/>
              <w:left w:val="nil"/>
              <w:bottom w:val="nil"/>
              <w:right w:val="single" w:sz="4" w:space="0" w:color="auto"/>
            </w:tcBorders>
            <w:shd w:val="clear" w:color="auto" w:fill="auto"/>
            <w:noWrap/>
            <w:vAlign w:val="bottom"/>
            <w:hideMark/>
          </w:tcPr>
          <w:p w14:paraId="7ED120E5"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56336FD6" w14:textId="77777777" w:rsidTr="00E15CAD">
        <w:trPr>
          <w:trHeight w:val="272"/>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56B491FE"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6851940A"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61606</w:t>
            </w:r>
          </w:p>
        </w:tc>
        <w:tc>
          <w:tcPr>
            <w:tcW w:w="3434" w:type="dxa"/>
            <w:tcBorders>
              <w:top w:val="nil"/>
              <w:left w:val="nil"/>
              <w:bottom w:val="single" w:sz="4" w:space="0" w:color="auto"/>
              <w:right w:val="single" w:sz="4" w:space="0" w:color="auto"/>
            </w:tcBorders>
            <w:shd w:val="clear" w:color="000000" w:fill="FFFFFF"/>
            <w:vAlign w:val="center"/>
            <w:hideMark/>
          </w:tcPr>
          <w:p w14:paraId="1CA92A83"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ELECTRICAS Y COMUNICACIONES</w:t>
            </w:r>
          </w:p>
        </w:tc>
        <w:tc>
          <w:tcPr>
            <w:tcW w:w="1211" w:type="dxa"/>
            <w:tcBorders>
              <w:top w:val="nil"/>
              <w:left w:val="nil"/>
              <w:bottom w:val="single" w:sz="4" w:space="0" w:color="auto"/>
              <w:right w:val="single" w:sz="4" w:space="0" w:color="auto"/>
            </w:tcBorders>
            <w:shd w:val="clear" w:color="auto" w:fill="auto"/>
            <w:noWrap/>
            <w:vAlign w:val="bottom"/>
            <w:hideMark/>
          </w:tcPr>
          <w:p w14:paraId="20D0A621"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7F81FED9"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300.00 </w:t>
            </w:r>
          </w:p>
        </w:tc>
        <w:tc>
          <w:tcPr>
            <w:tcW w:w="1276" w:type="dxa"/>
            <w:tcBorders>
              <w:top w:val="single" w:sz="4" w:space="0" w:color="auto"/>
              <w:left w:val="nil"/>
              <w:bottom w:val="nil"/>
              <w:right w:val="single" w:sz="4" w:space="0" w:color="auto"/>
            </w:tcBorders>
            <w:shd w:val="clear" w:color="auto" w:fill="auto"/>
            <w:noWrap/>
            <w:vAlign w:val="bottom"/>
            <w:hideMark/>
          </w:tcPr>
          <w:p w14:paraId="391ADA3F"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081E9FE5" w14:textId="77777777" w:rsidTr="00E15CAD">
        <w:trPr>
          <w:trHeight w:val="469"/>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E56537D"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20CDA7B9"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61607</w:t>
            </w:r>
          </w:p>
        </w:tc>
        <w:tc>
          <w:tcPr>
            <w:tcW w:w="3434" w:type="dxa"/>
            <w:tcBorders>
              <w:top w:val="nil"/>
              <w:left w:val="nil"/>
              <w:bottom w:val="single" w:sz="4" w:space="0" w:color="auto"/>
              <w:right w:val="single" w:sz="4" w:space="0" w:color="auto"/>
            </w:tcBorders>
            <w:shd w:val="clear" w:color="000000" w:fill="FFFFFF"/>
            <w:vAlign w:val="center"/>
            <w:hideMark/>
          </w:tcPr>
          <w:p w14:paraId="0CA8185C"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DE PRODUCCION DE BIENES Y SERVICIOS</w:t>
            </w:r>
          </w:p>
        </w:tc>
        <w:tc>
          <w:tcPr>
            <w:tcW w:w="1211" w:type="dxa"/>
            <w:tcBorders>
              <w:top w:val="nil"/>
              <w:left w:val="nil"/>
              <w:bottom w:val="single" w:sz="4" w:space="0" w:color="auto"/>
              <w:right w:val="single" w:sz="4" w:space="0" w:color="auto"/>
            </w:tcBorders>
            <w:shd w:val="clear" w:color="auto" w:fill="auto"/>
            <w:noWrap/>
            <w:vAlign w:val="bottom"/>
            <w:hideMark/>
          </w:tcPr>
          <w:p w14:paraId="27BB4515"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56114B"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300.00 </w:t>
            </w:r>
          </w:p>
        </w:tc>
        <w:tc>
          <w:tcPr>
            <w:tcW w:w="1276" w:type="dxa"/>
            <w:tcBorders>
              <w:top w:val="single" w:sz="4" w:space="0" w:color="auto"/>
              <w:left w:val="nil"/>
              <w:bottom w:val="nil"/>
              <w:right w:val="single" w:sz="4" w:space="0" w:color="auto"/>
            </w:tcBorders>
            <w:shd w:val="clear" w:color="auto" w:fill="auto"/>
            <w:noWrap/>
            <w:vAlign w:val="bottom"/>
            <w:hideMark/>
          </w:tcPr>
          <w:p w14:paraId="3EE23BD8"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4188485F" w14:textId="77777777" w:rsidTr="00E15CAD">
        <w:trPr>
          <w:trHeight w:val="226"/>
        </w:trPr>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9E8C02D"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2</w:t>
            </w:r>
          </w:p>
        </w:tc>
        <w:tc>
          <w:tcPr>
            <w:tcW w:w="965" w:type="dxa"/>
            <w:tcBorders>
              <w:top w:val="nil"/>
              <w:left w:val="nil"/>
              <w:bottom w:val="single" w:sz="4" w:space="0" w:color="auto"/>
              <w:right w:val="single" w:sz="4" w:space="0" w:color="auto"/>
            </w:tcBorders>
            <w:shd w:val="clear" w:color="auto" w:fill="auto"/>
            <w:noWrap/>
            <w:vAlign w:val="center"/>
            <w:hideMark/>
          </w:tcPr>
          <w:p w14:paraId="112149BB" w14:textId="77777777" w:rsidR="00651BE1" w:rsidRPr="00264925" w:rsidRDefault="00651BE1" w:rsidP="00E15CAD">
            <w:pPr>
              <w:jc w:val="center"/>
              <w:rPr>
                <w:rFonts w:ascii="Arial" w:hAnsi="Arial" w:cs="Arial"/>
                <w:sz w:val="18"/>
                <w:szCs w:val="18"/>
                <w:lang w:val="es-SV" w:eastAsia="es-SV"/>
              </w:rPr>
            </w:pPr>
            <w:r w:rsidRPr="00264925">
              <w:rPr>
                <w:rFonts w:ascii="Arial" w:hAnsi="Arial" w:cs="Arial"/>
                <w:sz w:val="18"/>
                <w:szCs w:val="18"/>
                <w:lang w:val="es-SV" w:eastAsia="es-SV"/>
              </w:rPr>
              <w:t>61699</w:t>
            </w:r>
          </w:p>
        </w:tc>
        <w:tc>
          <w:tcPr>
            <w:tcW w:w="3434" w:type="dxa"/>
            <w:tcBorders>
              <w:top w:val="nil"/>
              <w:left w:val="nil"/>
              <w:bottom w:val="single" w:sz="4" w:space="0" w:color="auto"/>
              <w:right w:val="single" w:sz="4" w:space="0" w:color="auto"/>
            </w:tcBorders>
            <w:shd w:val="clear" w:color="000000" w:fill="FFFFFF"/>
            <w:vAlign w:val="center"/>
            <w:hideMark/>
          </w:tcPr>
          <w:p w14:paraId="45163412" w14:textId="77777777" w:rsidR="00651BE1" w:rsidRPr="00264925" w:rsidRDefault="00651BE1" w:rsidP="00E15CAD">
            <w:pPr>
              <w:rPr>
                <w:rFonts w:ascii="Arial" w:hAnsi="Arial" w:cs="Arial"/>
                <w:sz w:val="18"/>
                <w:szCs w:val="18"/>
                <w:lang w:val="es-SV" w:eastAsia="es-SV"/>
              </w:rPr>
            </w:pPr>
            <w:r w:rsidRPr="00264925">
              <w:rPr>
                <w:rFonts w:ascii="Arial" w:hAnsi="Arial" w:cs="Arial"/>
                <w:sz w:val="18"/>
                <w:szCs w:val="18"/>
                <w:lang w:val="es-SV" w:eastAsia="es-SV"/>
              </w:rPr>
              <w:t>INFRAESTRUCTURAS DIVERSAS</w:t>
            </w:r>
          </w:p>
        </w:tc>
        <w:tc>
          <w:tcPr>
            <w:tcW w:w="1211" w:type="dxa"/>
            <w:tcBorders>
              <w:top w:val="nil"/>
              <w:left w:val="nil"/>
              <w:bottom w:val="single" w:sz="4" w:space="0" w:color="auto"/>
              <w:right w:val="single" w:sz="4" w:space="0" w:color="auto"/>
            </w:tcBorders>
            <w:shd w:val="clear" w:color="auto" w:fill="auto"/>
            <w:noWrap/>
            <w:vAlign w:val="bottom"/>
            <w:hideMark/>
          </w:tcPr>
          <w:p w14:paraId="7FD865A9"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14:paraId="2BC0FD68"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xml:space="preserve"> $         300.00 </w:t>
            </w:r>
          </w:p>
        </w:tc>
        <w:tc>
          <w:tcPr>
            <w:tcW w:w="1276" w:type="dxa"/>
            <w:tcBorders>
              <w:top w:val="single" w:sz="4" w:space="0" w:color="auto"/>
              <w:left w:val="nil"/>
              <w:bottom w:val="nil"/>
              <w:right w:val="single" w:sz="4" w:space="0" w:color="auto"/>
            </w:tcBorders>
            <w:shd w:val="clear" w:color="auto" w:fill="auto"/>
            <w:noWrap/>
            <w:vAlign w:val="bottom"/>
            <w:hideMark/>
          </w:tcPr>
          <w:p w14:paraId="25C63FBF" w14:textId="77777777" w:rsidR="00651BE1" w:rsidRPr="00224A67" w:rsidRDefault="00651BE1" w:rsidP="00E15CAD">
            <w:pPr>
              <w:rPr>
                <w:rFonts w:ascii="Arial" w:hAnsi="Arial" w:cs="Arial"/>
                <w:sz w:val="16"/>
                <w:szCs w:val="16"/>
                <w:lang w:val="es-SV" w:eastAsia="es-SV"/>
              </w:rPr>
            </w:pPr>
            <w:r w:rsidRPr="00224A67">
              <w:rPr>
                <w:rFonts w:ascii="Arial" w:hAnsi="Arial" w:cs="Arial"/>
                <w:sz w:val="16"/>
                <w:szCs w:val="16"/>
                <w:lang w:val="es-SV" w:eastAsia="es-SV"/>
              </w:rPr>
              <w:t> </w:t>
            </w:r>
          </w:p>
        </w:tc>
      </w:tr>
      <w:tr w:rsidR="00651BE1" w:rsidRPr="00224A67" w14:paraId="5EE87752" w14:textId="77777777" w:rsidTr="00E15CAD">
        <w:trPr>
          <w:trHeight w:val="432"/>
        </w:trPr>
        <w:tc>
          <w:tcPr>
            <w:tcW w:w="861" w:type="dxa"/>
            <w:tcBorders>
              <w:top w:val="nil"/>
              <w:left w:val="single" w:sz="4" w:space="0" w:color="auto"/>
              <w:bottom w:val="single" w:sz="4" w:space="0" w:color="auto"/>
              <w:right w:val="single" w:sz="4" w:space="0" w:color="auto"/>
            </w:tcBorders>
            <w:shd w:val="clear" w:color="auto" w:fill="auto"/>
            <w:noWrap/>
            <w:vAlign w:val="bottom"/>
            <w:hideMark/>
          </w:tcPr>
          <w:p w14:paraId="244D3104"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965" w:type="dxa"/>
            <w:tcBorders>
              <w:top w:val="nil"/>
              <w:left w:val="nil"/>
              <w:bottom w:val="single" w:sz="4" w:space="0" w:color="auto"/>
              <w:right w:val="single" w:sz="4" w:space="0" w:color="auto"/>
            </w:tcBorders>
            <w:shd w:val="clear" w:color="auto" w:fill="auto"/>
            <w:noWrap/>
            <w:vAlign w:val="bottom"/>
            <w:hideMark/>
          </w:tcPr>
          <w:p w14:paraId="405E2B63" w14:textId="77777777" w:rsidR="00651BE1" w:rsidRPr="00224A67" w:rsidRDefault="00651BE1" w:rsidP="00E15CAD">
            <w:pPr>
              <w:rPr>
                <w:rFonts w:ascii="Arial" w:hAnsi="Arial" w:cs="Arial"/>
                <w:sz w:val="20"/>
                <w:szCs w:val="20"/>
                <w:lang w:val="es-SV" w:eastAsia="es-SV"/>
              </w:rPr>
            </w:pPr>
            <w:r w:rsidRPr="00224A67">
              <w:rPr>
                <w:rFonts w:ascii="Arial" w:hAnsi="Arial" w:cs="Arial"/>
                <w:sz w:val="20"/>
                <w:szCs w:val="20"/>
                <w:lang w:val="es-SV" w:eastAsia="es-SV"/>
              </w:rPr>
              <w:t> </w:t>
            </w:r>
          </w:p>
        </w:tc>
        <w:tc>
          <w:tcPr>
            <w:tcW w:w="3434" w:type="dxa"/>
            <w:tcBorders>
              <w:top w:val="nil"/>
              <w:left w:val="nil"/>
              <w:bottom w:val="single" w:sz="4" w:space="0" w:color="auto"/>
              <w:right w:val="single" w:sz="4" w:space="0" w:color="auto"/>
            </w:tcBorders>
            <w:shd w:val="clear" w:color="auto" w:fill="auto"/>
            <w:vAlign w:val="center"/>
            <w:hideMark/>
          </w:tcPr>
          <w:p w14:paraId="77B352FF" w14:textId="77777777" w:rsidR="00651BE1" w:rsidRPr="00224A67" w:rsidRDefault="00651BE1" w:rsidP="00E15CAD">
            <w:pPr>
              <w:jc w:val="center"/>
              <w:rPr>
                <w:rFonts w:ascii="Arial" w:hAnsi="Arial" w:cs="Arial"/>
                <w:b/>
                <w:bCs/>
                <w:sz w:val="16"/>
                <w:szCs w:val="16"/>
                <w:lang w:val="es-SV" w:eastAsia="es-SV"/>
              </w:rPr>
            </w:pPr>
            <w:r>
              <w:rPr>
                <w:rFonts w:ascii="Arial" w:hAnsi="Arial" w:cs="Arial"/>
                <w:b/>
                <w:bCs/>
                <w:sz w:val="16"/>
                <w:szCs w:val="16"/>
                <w:lang w:val="es-SV" w:eastAsia="es-SV"/>
              </w:rPr>
              <w:t>BALANCE</w:t>
            </w:r>
          </w:p>
        </w:tc>
        <w:tc>
          <w:tcPr>
            <w:tcW w:w="1211" w:type="dxa"/>
            <w:tcBorders>
              <w:top w:val="nil"/>
              <w:left w:val="nil"/>
              <w:bottom w:val="single" w:sz="4" w:space="0" w:color="auto"/>
              <w:right w:val="single" w:sz="4" w:space="0" w:color="auto"/>
            </w:tcBorders>
            <w:shd w:val="clear" w:color="auto" w:fill="auto"/>
            <w:noWrap/>
            <w:vAlign w:val="center"/>
            <w:hideMark/>
          </w:tcPr>
          <w:p w14:paraId="3583FF44" w14:textId="77777777" w:rsidR="00651BE1" w:rsidRPr="00224A67" w:rsidRDefault="00651BE1" w:rsidP="00E15CAD">
            <w:pPr>
              <w:rPr>
                <w:rFonts w:ascii="Arial" w:hAnsi="Arial" w:cs="Arial"/>
                <w:b/>
                <w:bCs/>
                <w:sz w:val="18"/>
                <w:szCs w:val="18"/>
                <w:lang w:val="es-SV" w:eastAsia="es-SV"/>
              </w:rPr>
            </w:pPr>
            <w:r w:rsidRPr="00224A67">
              <w:rPr>
                <w:rFonts w:ascii="Arial" w:hAnsi="Arial" w:cs="Arial"/>
                <w:b/>
                <w:bCs/>
                <w:sz w:val="18"/>
                <w:szCs w:val="18"/>
                <w:lang w:val="es-SV" w:eastAsia="es-SV"/>
              </w:rPr>
              <w:t xml:space="preserve"> $177,802.00 </w:t>
            </w:r>
          </w:p>
        </w:tc>
        <w:tc>
          <w:tcPr>
            <w:tcW w:w="1276" w:type="dxa"/>
            <w:tcBorders>
              <w:top w:val="nil"/>
              <w:left w:val="nil"/>
              <w:bottom w:val="double" w:sz="6" w:space="0" w:color="auto"/>
              <w:right w:val="single" w:sz="4" w:space="0" w:color="auto"/>
            </w:tcBorders>
            <w:shd w:val="clear" w:color="auto" w:fill="auto"/>
            <w:noWrap/>
            <w:vAlign w:val="center"/>
            <w:hideMark/>
          </w:tcPr>
          <w:p w14:paraId="23E4ACA5" w14:textId="77777777" w:rsidR="00651BE1" w:rsidRPr="00224A67" w:rsidRDefault="00651BE1" w:rsidP="00E15CAD">
            <w:pPr>
              <w:rPr>
                <w:rFonts w:ascii="Arial" w:hAnsi="Arial" w:cs="Arial"/>
                <w:b/>
                <w:bCs/>
                <w:sz w:val="18"/>
                <w:szCs w:val="18"/>
                <w:lang w:val="es-SV" w:eastAsia="es-SV"/>
              </w:rPr>
            </w:pPr>
            <w:r w:rsidRPr="00224A67">
              <w:rPr>
                <w:rFonts w:ascii="Arial" w:hAnsi="Arial" w:cs="Arial"/>
                <w:b/>
                <w:bCs/>
                <w:sz w:val="18"/>
                <w:szCs w:val="18"/>
                <w:lang w:val="es-SV" w:eastAsia="es-SV"/>
              </w:rPr>
              <w:t xml:space="preserve"> $210,911.97 </w:t>
            </w:r>
          </w:p>
        </w:tc>
        <w:tc>
          <w:tcPr>
            <w:tcW w:w="1276" w:type="dxa"/>
            <w:tcBorders>
              <w:top w:val="single" w:sz="4" w:space="0" w:color="auto"/>
              <w:left w:val="nil"/>
              <w:bottom w:val="double" w:sz="6" w:space="0" w:color="auto"/>
              <w:right w:val="single" w:sz="4" w:space="0" w:color="auto"/>
            </w:tcBorders>
            <w:shd w:val="clear" w:color="auto" w:fill="auto"/>
            <w:noWrap/>
            <w:vAlign w:val="center"/>
            <w:hideMark/>
          </w:tcPr>
          <w:p w14:paraId="16C000B9" w14:textId="77777777" w:rsidR="00651BE1" w:rsidRPr="00224A67" w:rsidRDefault="00651BE1" w:rsidP="00E15CAD">
            <w:pPr>
              <w:rPr>
                <w:rFonts w:ascii="Arial" w:hAnsi="Arial" w:cs="Arial"/>
                <w:b/>
                <w:bCs/>
                <w:sz w:val="18"/>
                <w:szCs w:val="18"/>
                <w:lang w:val="es-SV" w:eastAsia="es-SV"/>
              </w:rPr>
            </w:pPr>
            <w:r w:rsidRPr="00224A67">
              <w:rPr>
                <w:rFonts w:ascii="Arial" w:hAnsi="Arial" w:cs="Arial"/>
                <w:b/>
                <w:bCs/>
                <w:sz w:val="18"/>
                <w:szCs w:val="18"/>
                <w:lang w:val="es-SV" w:eastAsia="es-SV"/>
              </w:rPr>
              <w:t xml:space="preserve"> $210,911.97 </w:t>
            </w:r>
          </w:p>
        </w:tc>
      </w:tr>
    </w:tbl>
    <w:p w14:paraId="1AFEFB67" w14:textId="2AADEE3B" w:rsidR="007F48E5" w:rsidRDefault="00020D33" w:rsidP="00C241F0">
      <w:pPr>
        <w:spacing w:line="360" w:lineRule="auto"/>
        <w:jc w:val="both"/>
        <w:rPr>
          <w:rFonts w:ascii="Arial" w:hAnsi="Arial" w:cs="Arial"/>
          <w:sz w:val="24"/>
          <w:szCs w:val="24"/>
          <w:lang w:val="es-ES_tradnl"/>
        </w:rPr>
      </w:pPr>
      <w:r w:rsidRPr="00462EAC">
        <w:rPr>
          <w:rFonts w:ascii="Arial" w:hAnsi="Arial" w:cs="Arial"/>
          <w:b/>
          <w:sz w:val="24"/>
          <w:szCs w:val="24"/>
        </w:rPr>
        <w:t>V</w:t>
      </w:r>
      <w:r w:rsidR="00361EFB" w:rsidRPr="00462EAC">
        <w:rPr>
          <w:rFonts w:ascii="Arial" w:hAnsi="Arial" w:cs="Arial"/>
          <w:b/>
          <w:sz w:val="24"/>
          <w:szCs w:val="24"/>
          <w:lang w:val="es-ES_tradnl"/>
        </w:rPr>
        <w:t>)</w:t>
      </w:r>
      <w:r>
        <w:rPr>
          <w:rFonts w:ascii="Arial" w:hAnsi="Arial" w:cs="Arial"/>
          <w:sz w:val="24"/>
          <w:szCs w:val="24"/>
          <w:lang w:val="es-ES_tradnl"/>
        </w:rPr>
        <w:t xml:space="preserve"> </w:t>
      </w:r>
      <w:r w:rsidR="007F48E5">
        <w:rPr>
          <w:rFonts w:ascii="Arial" w:hAnsi="Arial" w:cs="Arial"/>
          <w:sz w:val="24"/>
          <w:szCs w:val="24"/>
          <w:lang w:val="es-ES_tradnl"/>
        </w:rPr>
        <w:t xml:space="preserve">PRIORIZAR e incorporar la ejecución de diferentes proyectos financiados con fondo </w:t>
      </w:r>
      <w:r w:rsidR="008C1556">
        <w:rPr>
          <w:rFonts w:ascii="Arial" w:hAnsi="Arial" w:cs="Arial"/>
          <w:sz w:val="24"/>
          <w:szCs w:val="24"/>
          <w:lang w:val="es-ES_tradnl"/>
        </w:rPr>
        <w:t>FODES</w:t>
      </w:r>
      <w:r w:rsidR="007F48E5">
        <w:rPr>
          <w:rFonts w:ascii="Arial" w:hAnsi="Arial" w:cs="Arial"/>
          <w:sz w:val="24"/>
          <w:szCs w:val="24"/>
          <w:lang w:val="es-ES_tradnl"/>
        </w:rPr>
        <w:t xml:space="preserve"> 75% de conformidad al cuadro</w:t>
      </w:r>
      <w:r w:rsidR="005A0578" w:rsidRPr="005A0578">
        <w:rPr>
          <w:rFonts w:ascii="Arial" w:hAnsi="Arial" w:cs="Arial"/>
          <w:sz w:val="24"/>
          <w:szCs w:val="24"/>
          <w:lang w:val="es-ES_tradnl"/>
        </w:rPr>
        <w:t xml:space="preserve"> </w:t>
      </w:r>
      <w:r w:rsidR="005A0578">
        <w:rPr>
          <w:rFonts w:ascii="Arial" w:hAnsi="Arial" w:cs="Arial"/>
          <w:sz w:val="24"/>
          <w:szCs w:val="24"/>
          <w:lang w:val="es-ES_tradnl"/>
        </w:rPr>
        <w:t xml:space="preserve">presentado por el gerente financiero </w:t>
      </w:r>
      <w:r w:rsidR="005A0578" w:rsidRPr="005A6783">
        <w:rPr>
          <w:rFonts w:ascii="Arial" w:hAnsi="Arial" w:cs="Arial"/>
          <w:sz w:val="24"/>
          <w:szCs w:val="24"/>
          <w:lang w:val="es-ES_tradnl"/>
        </w:rPr>
        <w:t xml:space="preserve"> </w:t>
      </w:r>
      <w:r w:rsidR="007F48E5">
        <w:rPr>
          <w:rFonts w:ascii="Arial" w:hAnsi="Arial" w:cs="Arial"/>
          <w:sz w:val="24"/>
          <w:szCs w:val="24"/>
          <w:lang w:val="es-ES_tradnl"/>
        </w:rPr>
        <w:t>que se detalla a</w:t>
      </w:r>
      <w:r w:rsidR="00B20CDA">
        <w:rPr>
          <w:rFonts w:ascii="Arial" w:hAnsi="Arial" w:cs="Arial"/>
          <w:sz w:val="24"/>
          <w:szCs w:val="24"/>
          <w:lang w:val="es-ES_tradnl"/>
        </w:rPr>
        <w:t xml:space="preserve"> continuación</w:t>
      </w:r>
      <w:r w:rsidR="007F48E5">
        <w:rPr>
          <w:rFonts w:ascii="Arial" w:hAnsi="Arial" w:cs="Arial"/>
          <w:sz w:val="24"/>
          <w:szCs w:val="24"/>
          <w:lang w:val="es-ES_tradnl"/>
        </w:rPr>
        <w:t>:</w:t>
      </w:r>
    </w:p>
    <w:tbl>
      <w:tblPr>
        <w:tblW w:w="8886" w:type="dxa"/>
        <w:jc w:val="center"/>
        <w:tblCellMar>
          <w:left w:w="70" w:type="dxa"/>
          <w:right w:w="70" w:type="dxa"/>
        </w:tblCellMar>
        <w:tblLook w:val="04A0" w:firstRow="1" w:lastRow="0" w:firstColumn="1" w:lastColumn="0" w:noHBand="0" w:noVBand="1"/>
      </w:tblPr>
      <w:tblGrid>
        <w:gridCol w:w="5309"/>
        <w:gridCol w:w="184"/>
        <w:gridCol w:w="184"/>
        <w:gridCol w:w="186"/>
        <w:gridCol w:w="184"/>
        <w:gridCol w:w="1525"/>
        <w:gridCol w:w="703"/>
        <w:gridCol w:w="611"/>
      </w:tblGrid>
      <w:tr w:rsidR="005A0578" w:rsidRPr="00047C90" w14:paraId="1A8B9F93" w14:textId="7CB4824A" w:rsidTr="006516BE">
        <w:trPr>
          <w:trHeight w:val="275"/>
          <w:jc w:val="center"/>
        </w:trPr>
        <w:tc>
          <w:tcPr>
            <w:tcW w:w="604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B7405" w14:textId="77777777" w:rsidR="005A0578" w:rsidRPr="005A0578" w:rsidRDefault="005A0578" w:rsidP="005A0578">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En virtud al análisis y prioridades de proyectos presupuestados para</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EB018"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703" w:type="dxa"/>
            <w:tcBorders>
              <w:top w:val="nil"/>
              <w:left w:val="single" w:sz="4" w:space="0" w:color="auto"/>
              <w:bottom w:val="nil"/>
              <w:right w:val="nil"/>
            </w:tcBorders>
            <w:shd w:val="clear" w:color="auto" w:fill="auto"/>
            <w:noWrap/>
            <w:vAlign w:val="bottom"/>
            <w:hideMark/>
          </w:tcPr>
          <w:p w14:paraId="66565F1C"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33F73D74" w14:textId="0A5E6861"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1FB7F215" w14:textId="2EFD6CA0" w:rsidTr="003D3FE6">
        <w:trPr>
          <w:trHeight w:val="275"/>
          <w:jc w:val="center"/>
        </w:trPr>
        <w:tc>
          <w:tcPr>
            <w:tcW w:w="5677" w:type="dxa"/>
            <w:gridSpan w:val="3"/>
            <w:tcBorders>
              <w:top w:val="single" w:sz="4" w:space="0" w:color="auto"/>
              <w:left w:val="single" w:sz="4" w:space="0" w:color="auto"/>
              <w:bottom w:val="single" w:sz="4" w:space="0" w:color="auto"/>
            </w:tcBorders>
            <w:shd w:val="clear" w:color="auto" w:fill="auto"/>
            <w:noWrap/>
            <w:vAlign w:val="bottom"/>
            <w:hideMark/>
          </w:tcPr>
          <w:p w14:paraId="79757B2D"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el año 2021 en los cuales figuraban:</w:t>
            </w:r>
          </w:p>
        </w:tc>
        <w:tc>
          <w:tcPr>
            <w:tcW w:w="186" w:type="dxa"/>
            <w:tcBorders>
              <w:top w:val="single" w:sz="4" w:space="0" w:color="auto"/>
              <w:bottom w:val="single" w:sz="4" w:space="0" w:color="auto"/>
            </w:tcBorders>
            <w:shd w:val="clear" w:color="auto" w:fill="auto"/>
            <w:noWrap/>
            <w:vAlign w:val="bottom"/>
            <w:hideMark/>
          </w:tcPr>
          <w:p w14:paraId="2B037711"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3EFB9B9F"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DF16F"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703" w:type="dxa"/>
            <w:tcBorders>
              <w:top w:val="nil"/>
              <w:left w:val="single" w:sz="4" w:space="0" w:color="auto"/>
              <w:bottom w:val="nil"/>
              <w:right w:val="nil"/>
            </w:tcBorders>
            <w:shd w:val="clear" w:color="auto" w:fill="auto"/>
            <w:noWrap/>
            <w:vAlign w:val="bottom"/>
            <w:hideMark/>
          </w:tcPr>
          <w:p w14:paraId="417424E3"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4B3CF5AA" w14:textId="6C5003FF"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12986C4F" w14:textId="7CA955CB" w:rsidTr="003D3FE6">
        <w:trPr>
          <w:trHeight w:val="275"/>
          <w:jc w:val="center"/>
        </w:trPr>
        <w:tc>
          <w:tcPr>
            <w:tcW w:w="5309" w:type="dxa"/>
            <w:tcBorders>
              <w:top w:val="single" w:sz="4" w:space="0" w:color="auto"/>
              <w:left w:val="single" w:sz="4" w:space="0" w:color="auto"/>
              <w:bottom w:val="single" w:sz="4" w:space="0" w:color="auto"/>
            </w:tcBorders>
            <w:shd w:val="clear" w:color="auto" w:fill="auto"/>
            <w:noWrap/>
            <w:vAlign w:val="bottom"/>
            <w:hideMark/>
          </w:tcPr>
          <w:p w14:paraId="6ECECC65"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bottom w:val="single" w:sz="4" w:space="0" w:color="auto"/>
            </w:tcBorders>
            <w:shd w:val="clear" w:color="auto" w:fill="auto"/>
            <w:noWrap/>
            <w:vAlign w:val="bottom"/>
            <w:hideMark/>
          </w:tcPr>
          <w:p w14:paraId="0E842473"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tcBorders>
            <w:shd w:val="clear" w:color="auto" w:fill="auto"/>
            <w:noWrap/>
            <w:vAlign w:val="bottom"/>
            <w:hideMark/>
          </w:tcPr>
          <w:p w14:paraId="7E76F6A9"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6" w:type="dxa"/>
            <w:tcBorders>
              <w:top w:val="single" w:sz="4" w:space="0" w:color="auto"/>
              <w:bottom w:val="single" w:sz="4" w:space="0" w:color="auto"/>
            </w:tcBorders>
            <w:shd w:val="clear" w:color="auto" w:fill="auto"/>
            <w:noWrap/>
            <w:vAlign w:val="bottom"/>
            <w:hideMark/>
          </w:tcPr>
          <w:p w14:paraId="34E1BC03"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52F69A6D"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F318C"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703" w:type="dxa"/>
            <w:tcBorders>
              <w:top w:val="nil"/>
              <w:left w:val="single" w:sz="4" w:space="0" w:color="auto"/>
              <w:bottom w:val="nil"/>
              <w:right w:val="nil"/>
            </w:tcBorders>
            <w:shd w:val="clear" w:color="auto" w:fill="auto"/>
            <w:noWrap/>
            <w:vAlign w:val="bottom"/>
            <w:hideMark/>
          </w:tcPr>
          <w:p w14:paraId="656C9B8D"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074D4130" w14:textId="6FC10F44"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6CB689D7" w14:textId="39CA8C67" w:rsidTr="003D3FE6">
        <w:trPr>
          <w:trHeight w:val="275"/>
          <w:jc w:val="center"/>
        </w:trPr>
        <w:tc>
          <w:tcPr>
            <w:tcW w:w="5863" w:type="dxa"/>
            <w:gridSpan w:val="4"/>
            <w:tcBorders>
              <w:top w:val="single" w:sz="4" w:space="0" w:color="auto"/>
              <w:left w:val="single" w:sz="4" w:space="0" w:color="auto"/>
              <w:bottom w:val="single" w:sz="4" w:space="0" w:color="auto"/>
            </w:tcBorders>
            <w:shd w:val="clear" w:color="auto" w:fill="auto"/>
            <w:noWrap/>
            <w:vAlign w:val="bottom"/>
            <w:hideMark/>
          </w:tcPr>
          <w:p w14:paraId="7C7FBE61"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Pre inversión de proyectos de inversión</w:t>
            </w: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4BB78B78"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E5ABA"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22,650.00 </w:t>
            </w:r>
          </w:p>
        </w:tc>
        <w:tc>
          <w:tcPr>
            <w:tcW w:w="703" w:type="dxa"/>
            <w:tcBorders>
              <w:top w:val="nil"/>
              <w:left w:val="single" w:sz="4" w:space="0" w:color="auto"/>
              <w:bottom w:val="nil"/>
              <w:right w:val="nil"/>
            </w:tcBorders>
            <w:shd w:val="clear" w:color="auto" w:fill="auto"/>
            <w:noWrap/>
            <w:vAlign w:val="bottom"/>
            <w:hideMark/>
          </w:tcPr>
          <w:p w14:paraId="339B6D22"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2A792D93" w14:textId="586A0F60"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4FBDED40" w14:textId="05D6384C" w:rsidTr="003D3FE6">
        <w:trPr>
          <w:trHeight w:val="275"/>
          <w:jc w:val="center"/>
        </w:trPr>
        <w:tc>
          <w:tcPr>
            <w:tcW w:w="5677" w:type="dxa"/>
            <w:gridSpan w:val="3"/>
            <w:tcBorders>
              <w:top w:val="single" w:sz="4" w:space="0" w:color="auto"/>
              <w:left w:val="single" w:sz="4" w:space="0" w:color="auto"/>
              <w:bottom w:val="single" w:sz="4" w:space="0" w:color="auto"/>
            </w:tcBorders>
            <w:shd w:val="clear" w:color="auto" w:fill="auto"/>
            <w:noWrap/>
            <w:vAlign w:val="bottom"/>
            <w:hideMark/>
          </w:tcPr>
          <w:p w14:paraId="31D2EACD"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Pre inversión en proyectos sociales</w:t>
            </w:r>
          </w:p>
        </w:tc>
        <w:tc>
          <w:tcPr>
            <w:tcW w:w="186" w:type="dxa"/>
            <w:tcBorders>
              <w:top w:val="single" w:sz="4" w:space="0" w:color="auto"/>
              <w:bottom w:val="single" w:sz="4" w:space="0" w:color="auto"/>
            </w:tcBorders>
            <w:shd w:val="clear" w:color="auto" w:fill="auto"/>
            <w:noWrap/>
            <w:vAlign w:val="bottom"/>
            <w:hideMark/>
          </w:tcPr>
          <w:p w14:paraId="03869152"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5C8197E8"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D840F"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4,500.00 </w:t>
            </w:r>
          </w:p>
        </w:tc>
        <w:tc>
          <w:tcPr>
            <w:tcW w:w="703" w:type="dxa"/>
            <w:tcBorders>
              <w:top w:val="nil"/>
              <w:left w:val="single" w:sz="4" w:space="0" w:color="auto"/>
              <w:bottom w:val="nil"/>
              <w:right w:val="nil"/>
            </w:tcBorders>
            <w:shd w:val="clear" w:color="auto" w:fill="auto"/>
            <w:noWrap/>
            <w:vAlign w:val="bottom"/>
            <w:hideMark/>
          </w:tcPr>
          <w:p w14:paraId="05B0190E"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063A7190" w14:textId="67427D2D"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1FFC4CB9" w14:textId="0B234C66" w:rsidTr="003D3FE6">
        <w:trPr>
          <w:trHeight w:val="275"/>
          <w:jc w:val="center"/>
        </w:trPr>
        <w:tc>
          <w:tcPr>
            <w:tcW w:w="5863" w:type="dxa"/>
            <w:gridSpan w:val="4"/>
            <w:tcBorders>
              <w:top w:val="single" w:sz="4" w:space="0" w:color="auto"/>
              <w:left w:val="single" w:sz="4" w:space="0" w:color="auto"/>
              <w:bottom w:val="single" w:sz="4" w:space="0" w:color="auto"/>
            </w:tcBorders>
            <w:shd w:val="clear" w:color="auto" w:fill="auto"/>
            <w:noWrap/>
            <w:vAlign w:val="bottom"/>
            <w:hideMark/>
          </w:tcPr>
          <w:p w14:paraId="44438ECF" w14:textId="6C8BD822"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pre inversión de </w:t>
            </w:r>
            <w:r w:rsidR="00DB5B1F" w:rsidRPr="005A0578">
              <w:rPr>
                <w:rFonts w:ascii="Arial" w:eastAsia="Times New Roman" w:hAnsi="Arial" w:cs="Arial"/>
                <w:color w:val="000000"/>
                <w:sz w:val="16"/>
                <w:szCs w:val="16"/>
                <w:lang w:eastAsia="es-SV"/>
              </w:rPr>
              <w:t>proyectos y</w:t>
            </w:r>
            <w:r w:rsidRPr="005A0578">
              <w:rPr>
                <w:rFonts w:ascii="Arial" w:eastAsia="Times New Roman" w:hAnsi="Arial" w:cs="Arial"/>
                <w:color w:val="000000"/>
                <w:sz w:val="16"/>
                <w:szCs w:val="16"/>
                <w:lang w:eastAsia="es-SV"/>
              </w:rPr>
              <w:t xml:space="preserve"> programas sociales</w:t>
            </w: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6ECA7DE1"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C030B"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1,301.52 </w:t>
            </w:r>
          </w:p>
        </w:tc>
        <w:tc>
          <w:tcPr>
            <w:tcW w:w="703" w:type="dxa"/>
            <w:tcBorders>
              <w:top w:val="nil"/>
              <w:left w:val="single" w:sz="4" w:space="0" w:color="auto"/>
              <w:bottom w:val="nil"/>
              <w:right w:val="nil"/>
            </w:tcBorders>
            <w:shd w:val="clear" w:color="auto" w:fill="auto"/>
            <w:noWrap/>
            <w:vAlign w:val="bottom"/>
            <w:hideMark/>
          </w:tcPr>
          <w:p w14:paraId="241DA2D3"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6436A98A" w14:textId="4BE25F30"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0CBB6A67" w14:textId="2012EDB9" w:rsidTr="003D3FE6">
        <w:trPr>
          <w:trHeight w:val="275"/>
          <w:jc w:val="center"/>
        </w:trPr>
        <w:tc>
          <w:tcPr>
            <w:tcW w:w="5677" w:type="dxa"/>
            <w:gridSpan w:val="3"/>
            <w:tcBorders>
              <w:top w:val="single" w:sz="4" w:space="0" w:color="auto"/>
              <w:left w:val="single" w:sz="4" w:space="0" w:color="auto"/>
              <w:bottom w:val="single" w:sz="4" w:space="0" w:color="auto"/>
            </w:tcBorders>
            <w:shd w:val="clear" w:color="auto" w:fill="auto"/>
            <w:noWrap/>
            <w:vAlign w:val="bottom"/>
            <w:hideMark/>
          </w:tcPr>
          <w:p w14:paraId="2D182768"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Concreteado bosques de ancar</w:t>
            </w:r>
          </w:p>
        </w:tc>
        <w:tc>
          <w:tcPr>
            <w:tcW w:w="186" w:type="dxa"/>
            <w:tcBorders>
              <w:top w:val="single" w:sz="4" w:space="0" w:color="auto"/>
              <w:bottom w:val="single" w:sz="4" w:space="0" w:color="auto"/>
            </w:tcBorders>
            <w:shd w:val="clear" w:color="auto" w:fill="auto"/>
            <w:noWrap/>
            <w:vAlign w:val="bottom"/>
            <w:hideMark/>
          </w:tcPr>
          <w:p w14:paraId="12AC7E3A"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7E732872"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39228"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30,000.00 </w:t>
            </w:r>
          </w:p>
        </w:tc>
        <w:tc>
          <w:tcPr>
            <w:tcW w:w="703" w:type="dxa"/>
            <w:tcBorders>
              <w:top w:val="nil"/>
              <w:left w:val="single" w:sz="4" w:space="0" w:color="auto"/>
              <w:bottom w:val="nil"/>
              <w:right w:val="nil"/>
            </w:tcBorders>
            <w:shd w:val="clear" w:color="auto" w:fill="auto"/>
            <w:noWrap/>
            <w:vAlign w:val="bottom"/>
            <w:hideMark/>
          </w:tcPr>
          <w:p w14:paraId="0F6ABC03"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11369CD7" w14:textId="013D0755"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50997ADB" w14:textId="772B9448" w:rsidTr="006516BE">
        <w:trPr>
          <w:trHeight w:val="275"/>
          <w:jc w:val="center"/>
        </w:trPr>
        <w:tc>
          <w:tcPr>
            <w:tcW w:w="604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DA473"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Construcción de calle mescla asfáltica vía anglicana </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A77A4"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30,000.00 </w:t>
            </w:r>
          </w:p>
        </w:tc>
        <w:tc>
          <w:tcPr>
            <w:tcW w:w="703" w:type="dxa"/>
            <w:tcBorders>
              <w:top w:val="nil"/>
              <w:left w:val="single" w:sz="4" w:space="0" w:color="auto"/>
              <w:bottom w:val="nil"/>
              <w:right w:val="nil"/>
            </w:tcBorders>
            <w:shd w:val="clear" w:color="auto" w:fill="auto"/>
            <w:noWrap/>
            <w:vAlign w:val="bottom"/>
            <w:hideMark/>
          </w:tcPr>
          <w:p w14:paraId="595C9A54"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5DE4867D" w14:textId="77788179"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1C7351A8" w14:textId="23085ED3" w:rsidTr="006516BE">
        <w:trPr>
          <w:trHeight w:val="275"/>
          <w:jc w:val="center"/>
        </w:trPr>
        <w:tc>
          <w:tcPr>
            <w:tcW w:w="604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B0471"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Construcción de calle mescla asfáltica en cantón rodeo</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63791"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43,000.00 </w:t>
            </w:r>
          </w:p>
        </w:tc>
        <w:tc>
          <w:tcPr>
            <w:tcW w:w="703" w:type="dxa"/>
            <w:tcBorders>
              <w:top w:val="nil"/>
              <w:left w:val="single" w:sz="4" w:space="0" w:color="auto"/>
              <w:bottom w:val="nil"/>
              <w:right w:val="nil"/>
            </w:tcBorders>
            <w:shd w:val="clear" w:color="auto" w:fill="auto"/>
            <w:noWrap/>
            <w:vAlign w:val="bottom"/>
            <w:hideMark/>
          </w:tcPr>
          <w:p w14:paraId="497EB1AF"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132A9055" w14:textId="18416A01"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5ECAEF9E" w14:textId="62EFD1E3" w:rsidTr="006516BE">
        <w:trPr>
          <w:trHeight w:val="275"/>
          <w:jc w:val="center"/>
        </w:trPr>
        <w:tc>
          <w:tcPr>
            <w:tcW w:w="604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04DA9"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construcción de mescla asfáltica y cuneta col los cerritos</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005A3"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35,000.00 </w:t>
            </w:r>
          </w:p>
        </w:tc>
        <w:tc>
          <w:tcPr>
            <w:tcW w:w="703" w:type="dxa"/>
            <w:tcBorders>
              <w:top w:val="nil"/>
              <w:left w:val="single" w:sz="4" w:space="0" w:color="auto"/>
              <w:bottom w:val="nil"/>
              <w:right w:val="nil"/>
            </w:tcBorders>
            <w:shd w:val="clear" w:color="auto" w:fill="auto"/>
            <w:noWrap/>
            <w:vAlign w:val="bottom"/>
            <w:hideMark/>
          </w:tcPr>
          <w:p w14:paraId="6D6535B9"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2553D678" w14:textId="46B715BB"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58A6F8EC" w14:textId="1C578DBE" w:rsidTr="003D3FE6">
        <w:trPr>
          <w:trHeight w:val="275"/>
          <w:jc w:val="center"/>
        </w:trPr>
        <w:tc>
          <w:tcPr>
            <w:tcW w:w="5863" w:type="dxa"/>
            <w:gridSpan w:val="4"/>
            <w:tcBorders>
              <w:top w:val="single" w:sz="4" w:space="0" w:color="auto"/>
              <w:left w:val="single" w:sz="4" w:space="0" w:color="auto"/>
              <w:bottom w:val="single" w:sz="4" w:space="0" w:color="auto"/>
            </w:tcBorders>
            <w:shd w:val="clear" w:color="auto" w:fill="auto"/>
            <w:noWrap/>
            <w:vAlign w:val="bottom"/>
            <w:hideMark/>
          </w:tcPr>
          <w:p w14:paraId="2A577284"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construcción mescla asfáltica los López el guineo</w:t>
            </w:r>
          </w:p>
        </w:tc>
        <w:tc>
          <w:tcPr>
            <w:tcW w:w="184" w:type="dxa"/>
            <w:tcBorders>
              <w:top w:val="single" w:sz="4" w:space="0" w:color="auto"/>
              <w:bottom w:val="single" w:sz="4" w:space="0" w:color="auto"/>
              <w:right w:val="single" w:sz="4" w:space="0" w:color="auto"/>
            </w:tcBorders>
            <w:shd w:val="clear" w:color="auto" w:fill="auto"/>
            <w:noWrap/>
            <w:vAlign w:val="bottom"/>
            <w:hideMark/>
          </w:tcPr>
          <w:p w14:paraId="77D0FDED"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A7458"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20,000.00 </w:t>
            </w:r>
          </w:p>
        </w:tc>
        <w:tc>
          <w:tcPr>
            <w:tcW w:w="703" w:type="dxa"/>
            <w:tcBorders>
              <w:top w:val="nil"/>
              <w:left w:val="single" w:sz="4" w:space="0" w:color="auto"/>
              <w:bottom w:val="nil"/>
              <w:right w:val="nil"/>
            </w:tcBorders>
            <w:shd w:val="clear" w:color="auto" w:fill="auto"/>
            <w:noWrap/>
            <w:vAlign w:val="bottom"/>
            <w:hideMark/>
          </w:tcPr>
          <w:p w14:paraId="513E2890"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65E564D3" w14:textId="64A8E5BF"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38FC26A6" w14:textId="2C59D256" w:rsidTr="003D3FE6">
        <w:trPr>
          <w:trHeight w:val="275"/>
          <w:jc w:val="center"/>
        </w:trPr>
        <w:tc>
          <w:tcPr>
            <w:tcW w:w="5863" w:type="dxa"/>
            <w:gridSpan w:val="4"/>
            <w:tcBorders>
              <w:top w:val="single" w:sz="4" w:space="0" w:color="auto"/>
              <w:left w:val="single" w:sz="4" w:space="0" w:color="auto"/>
              <w:bottom w:val="single" w:sz="4" w:space="0" w:color="auto"/>
            </w:tcBorders>
            <w:shd w:val="clear" w:color="auto" w:fill="auto"/>
            <w:noWrap/>
            <w:vAlign w:val="bottom"/>
            <w:hideMark/>
          </w:tcPr>
          <w:p w14:paraId="18A8630F"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Construcción mescla asfáltica  santa Rita</w:t>
            </w:r>
          </w:p>
        </w:tc>
        <w:tc>
          <w:tcPr>
            <w:tcW w:w="184" w:type="dxa"/>
            <w:tcBorders>
              <w:top w:val="single" w:sz="4" w:space="0" w:color="auto"/>
              <w:bottom w:val="single" w:sz="4" w:space="0" w:color="auto"/>
              <w:right w:val="single" w:sz="4" w:space="0" w:color="auto"/>
            </w:tcBorders>
            <w:shd w:val="clear" w:color="auto" w:fill="auto"/>
            <w:noWrap/>
            <w:vAlign w:val="bottom"/>
            <w:hideMark/>
          </w:tcPr>
          <w:p w14:paraId="0EECEA74"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B19DE"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45,000.00 </w:t>
            </w:r>
          </w:p>
        </w:tc>
        <w:tc>
          <w:tcPr>
            <w:tcW w:w="703" w:type="dxa"/>
            <w:tcBorders>
              <w:top w:val="nil"/>
              <w:left w:val="single" w:sz="4" w:space="0" w:color="auto"/>
              <w:bottom w:val="nil"/>
              <w:right w:val="nil"/>
            </w:tcBorders>
            <w:shd w:val="clear" w:color="auto" w:fill="auto"/>
            <w:noWrap/>
            <w:vAlign w:val="bottom"/>
            <w:hideMark/>
          </w:tcPr>
          <w:p w14:paraId="234C1631"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0CE7055C" w14:textId="3A249290"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287D3B50" w14:textId="15C56547" w:rsidTr="006516BE">
        <w:trPr>
          <w:trHeight w:val="275"/>
          <w:jc w:val="center"/>
        </w:trPr>
        <w:tc>
          <w:tcPr>
            <w:tcW w:w="604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387C5"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lastRenderedPageBreak/>
              <w:t>construcción mescla asfáltica calle antigua santa Anselma</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5C65C2"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45,000.00 </w:t>
            </w:r>
          </w:p>
        </w:tc>
        <w:tc>
          <w:tcPr>
            <w:tcW w:w="703" w:type="dxa"/>
            <w:tcBorders>
              <w:top w:val="nil"/>
              <w:left w:val="single" w:sz="4" w:space="0" w:color="auto"/>
              <w:bottom w:val="nil"/>
              <w:right w:val="nil"/>
            </w:tcBorders>
            <w:shd w:val="clear" w:color="auto" w:fill="auto"/>
            <w:noWrap/>
            <w:vAlign w:val="bottom"/>
            <w:hideMark/>
          </w:tcPr>
          <w:p w14:paraId="60B8B178"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50CB19E0" w14:textId="292F6D68"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4299C85E" w14:textId="1AAC9259" w:rsidTr="003D3FE6">
        <w:trPr>
          <w:trHeight w:val="275"/>
          <w:jc w:val="center"/>
        </w:trPr>
        <w:tc>
          <w:tcPr>
            <w:tcW w:w="5677" w:type="dxa"/>
            <w:gridSpan w:val="3"/>
            <w:tcBorders>
              <w:top w:val="single" w:sz="4" w:space="0" w:color="auto"/>
              <w:left w:val="single" w:sz="4" w:space="0" w:color="auto"/>
              <w:bottom w:val="single" w:sz="4" w:space="0" w:color="auto"/>
            </w:tcBorders>
            <w:shd w:val="clear" w:color="auto" w:fill="auto"/>
            <w:noWrap/>
            <w:vAlign w:val="bottom"/>
            <w:hideMark/>
          </w:tcPr>
          <w:p w14:paraId="6759230F"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construcción calle asfalto santa Rita</w:t>
            </w:r>
          </w:p>
        </w:tc>
        <w:tc>
          <w:tcPr>
            <w:tcW w:w="186" w:type="dxa"/>
            <w:tcBorders>
              <w:top w:val="single" w:sz="4" w:space="0" w:color="auto"/>
              <w:bottom w:val="single" w:sz="4" w:space="0" w:color="auto"/>
            </w:tcBorders>
            <w:shd w:val="clear" w:color="auto" w:fill="auto"/>
            <w:noWrap/>
            <w:vAlign w:val="bottom"/>
            <w:hideMark/>
          </w:tcPr>
          <w:p w14:paraId="61A2DCB9"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3FFAA316"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F62D4"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45,000.00 </w:t>
            </w:r>
          </w:p>
        </w:tc>
        <w:tc>
          <w:tcPr>
            <w:tcW w:w="703" w:type="dxa"/>
            <w:tcBorders>
              <w:top w:val="nil"/>
              <w:left w:val="single" w:sz="4" w:space="0" w:color="auto"/>
              <w:bottom w:val="nil"/>
              <w:right w:val="nil"/>
            </w:tcBorders>
            <w:shd w:val="clear" w:color="auto" w:fill="auto"/>
            <w:noWrap/>
            <w:vAlign w:val="bottom"/>
            <w:hideMark/>
          </w:tcPr>
          <w:p w14:paraId="398F1EB5"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6977305A" w14:textId="59BF8C66"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4DE981FD" w14:textId="1C86EC9A" w:rsidTr="003D3FE6">
        <w:trPr>
          <w:trHeight w:val="275"/>
          <w:jc w:val="center"/>
        </w:trPr>
        <w:tc>
          <w:tcPr>
            <w:tcW w:w="5677" w:type="dxa"/>
            <w:gridSpan w:val="3"/>
            <w:tcBorders>
              <w:top w:val="single" w:sz="4" w:space="0" w:color="auto"/>
              <w:left w:val="single" w:sz="4" w:space="0" w:color="auto"/>
              <w:bottom w:val="single" w:sz="4" w:space="0" w:color="auto"/>
            </w:tcBorders>
            <w:shd w:val="clear" w:color="auto" w:fill="auto"/>
            <w:noWrap/>
            <w:vAlign w:val="bottom"/>
            <w:hideMark/>
          </w:tcPr>
          <w:p w14:paraId="20A883FC"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Pasaje colonia san francisco</w:t>
            </w:r>
          </w:p>
        </w:tc>
        <w:tc>
          <w:tcPr>
            <w:tcW w:w="186" w:type="dxa"/>
            <w:tcBorders>
              <w:top w:val="single" w:sz="4" w:space="0" w:color="auto"/>
              <w:bottom w:val="single" w:sz="4" w:space="0" w:color="auto"/>
            </w:tcBorders>
            <w:shd w:val="clear" w:color="auto" w:fill="auto"/>
            <w:noWrap/>
            <w:vAlign w:val="bottom"/>
            <w:hideMark/>
          </w:tcPr>
          <w:p w14:paraId="7BDC191C"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45BC3AB6"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5358D"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30,000.00 </w:t>
            </w:r>
          </w:p>
        </w:tc>
        <w:tc>
          <w:tcPr>
            <w:tcW w:w="703" w:type="dxa"/>
            <w:tcBorders>
              <w:top w:val="nil"/>
              <w:left w:val="single" w:sz="4" w:space="0" w:color="auto"/>
              <w:bottom w:val="nil"/>
              <w:right w:val="nil"/>
            </w:tcBorders>
            <w:shd w:val="clear" w:color="auto" w:fill="auto"/>
            <w:noWrap/>
            <w:vAlign w:val="bottom"/>
            <w:hideMark/>
          </w:tcPr>
          <w:p w14:paraId="6B844F77"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7F2F85BE" w14:textId="77F22053"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288550CA" w14:textId="5D2AB3E5" w:rsidTr="006516BE">
        <w:trPr>
          <w:trHeight w:val="275"/>
          <w:jc w:val="center"/>
        </w:trPr>
        <w:tc>
          <w:tcPr>
            <w:tcW w:w="604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CA732"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construcción mescla asfáltica las brisas los girasoles</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6EC4C"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30,000.00 </w:t>
            </w:r>
          </w:p>
        </w:tc>
        <w:tc>
          <w:tcPr>
            <w:tcW w:w="703" w:type="dxa"/>
            <w:tcBorders>
              <w:top w:val="nil"/>
              <w:left w:val="single" w:sz="4" w:space="0" w:color="auto"/>
              <w:bottom w:val="nil"/>
              <w:right w:val="nil"/>
            </w:tcBorders>
            <w:shd w:val="clear" w:color="auto" w:fill="auto"/>
            <w:noWrap/>
            <w:vAlign w:val="bottom"/>
            <w:hideMark/>
          </w:tcPr>
          <w:p w14:paraId="48741638"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4A444B5B" w14:textId="081DCB89"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7478B48A" w14:textId="390BC2DE" w:rsidTr="006516BE">
        <w:trPr>
          <w:trHeight w:val="275"/>
          <w:jc w:val="center"/>
        </w:trPr>
        <w:tc>
          <w:tcPr>
            <w:tcW w:w="604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9252F"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Construcción de centro de usos múltiples en san Ceferino</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440B5"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100,000.00 </w:t>
            </w:r>
          </w:p>
        </w:tc>
        <w:tc>
          <w:tcPr>
            <w:tcW w:w="703" w:type="dxa"/>
            <w:tcBorders>
              <w:top w:val="nil"/>
              <w:left w:val="single" w:sz="4" w:space="0" w:color="auto"/>
              <w:bottom w:val="nil"/>
              <w:right w:val="nil"/>
            </w:tcBorders>
            <w:shd w:val="clear" w:color="auto" w:fill="auto"/>
            <w:noWrap/>
            <w:vAlign w:val="bottom"/>
            <w:hideMark/>
          </w:tcPr>
          <w:p w14:paraId="11834848"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133F8C34" w14:textId="36C6C4BA"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4B969691" w14:textId="07F25A4C" w:rsidTr="003D3FE6">
        <w:trPr>
          <w:trHeight w:val="275"/>
          <w:jc w:val="center"/>
        </w:trPr>
        <w:tc>
          <w:tcPr>
            <w:tcW w:w="5863" w:type="dxa"/>
            <w:gridSpan w:val="4"/>
            <w:tcBorders>
              <w:top w:val="single" w:sz="4" w:space="0" w:color="auto"/>
              <w:left w:val="single" w:sz="4" w:space="0" w:color="auto"/>
              <w:bottom w:val="single" w:sz="4" w:space="0" w:color="auto"/>
            </w:tcBorders>
            <w:shd w:val="clear" w:color="auto" w:fill="auto"/>
            <w:noWrap/>
            <w:vAlign w:val="bottom"/>
            <w:hideMark/>
          </w:tcPr>
          <w:p w14:paraId="55B30FC9"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construcción mescla asfáltica calle santa rosa</w:t>
            </w: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51718363"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A3FFD"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20,000.00 </w:t>
            </w:r>
          </w:p>
        </w:tc>
        <w:tc>
          <w:tcPr>
            <w:tcW w:w="703" w:type="dxa"/>
            <w:tcBorders>
              <w:top w:val="nil"/>
              <w:left w:val="single" w:sz="4" w:space="0" w:color="auto"/>
              <w:bottom w:val="nil"/>
              <w:right w:val="nil"/>
            </w:tcBorders>
            <w:shd w:val="clear" w:color="auto" w:fill="auto"/>
            <w:noWrap/>
            <w:vAlign w:val="bottom"/>
            <w:hideMark/>
          </w:tcPr>
          <w:p w14:paraId="0C058A48"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777EB9F2" w14:textId="7DC90D5A"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27DF3BC6" w14:textId="53B07CC9" w:rsidTr="003D3FE6">
        <w:trPr>
          <w:trHeight w:val="275"/>
          <w:jc w:val="center"/>
        </w:trPr>
        <w:tc>
          <w:tcPr>
            <w:tcW w:w="5309" w:type="dxa"/>
            <w:tcBorders>
              <w:top w:val="single" w:sz="4" w:space="0" w:color="auto"/>
              <w:left w:val="single" w:sz="4" w:space="0" w:color="auto"/>
              <w:bottom w:val="single" w:sz="4" w:space="0" w:color="auto"/>
            </w:tcBorders>
            <w:shd w:val="clear" w:color="auto" w:fill="auto"/>
            <w:noWrap/>
            <w:vAlign w:val="bottom"/>
            <w:hideMark/>
          </w:tcPr>
          <w:p w14:paraId="6B1B0B2B" w14:textId="77777777" w:rsidR="005A0578" w:rsidRPr="005A0578" w:rsidRDefault="005A0578" w:rsidP="00E15CAD">
            <w:pPr>
              <w:spacing w:after="0" w:line="360" w:lineRule="auto"/>
              <w:rPr>
                <w:rFonts w:ascii="Arial" w:eastAsia="Times New Roman" w:hAnsi="Arial" w:cs="Arial"/>
                <w:color w:val="000000"/>
                <w:sz w:val="16"/>
                <w:szCs w:val="16"/>
                <w:lang w:eastAsia="es-SV"/>
              </w:rPr>
            </w:pPr>
          </w:p>
        </w:tc>
        <w:tc>
          <w:tcPr>
            <w:tcW w:w="184" w:type="dxa"/>
            <w:tcBorders>
              <w:top w:val="single" w:sz="4" w:space="0" w:color="auto"/>
              <w:bottom w:val="single" w:sz="4" w:space="0" w:color="auto"/>
            </w:tcBorders>
            <w:shd w:val="clear" w:color="auto" w:fill="auto"/>
            <w:noWrap/>
            <w:vAlign w:val="bottom"/>
            <w:hideMark/>
          </w:tcPr>
          <w:p w14:paraId="0788704D"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tcBorders>
            <w:shd w:val="clear" w:color="auto" w:fill="auto"/>
            <w:noWrap/>
            <w:vAlign w:val="bottom"/>
            <w:hideMark/>
          </w:tcPr>
          <w:p w14:paraId="1849013B"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6" w:type="dxa"/>
            <w:tcBorders>
              <w:top w:val="single" w:sz="4" w:space="0" w:color="auto"/>
              <w:bottom w:val="single" w:sz="4" w:space="0" w:color="auto"/>
            </w:tcBorders>
            <w:shd w:val="clear" w:color="auto" w:fill="auto"/>
            <w:noWrap/>
            <w:vAlign w:val="bottom"/>
            <w:hideMark/>
          </w:tcPr>
          <w:p w14:paraId="43C1044F"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5ECF164D"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76C60"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703" w:type="dxa"/>
            <w:tcBorders>
              <w:top w:val="nil"/>
              <w:left w:val="single" w:sz="4" w:space="0" w:color="auto"/>
              <w:bottom w:val="nil"/>
              <w:right w:val="nil"/>
            </w:tcBorders>
            <w:shd w:val="clear" w:color="auto" w:fill="auto"/>
            <w:noWrap/>
            <w:vAlign w:val="bottom"/>
            <w:hideMark/>
          </w:tcPr>
          <w:p w14:paraId="51258800"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34B01F3C" w14:textId="46AAA13B"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185ADF05" w14:textId="63AB1012" w:rsidTr="003D3FE6">
        <w:trPr>
          <w:trHeight w:val="289"/>
          <w:jc w:val="center"/>
        </w:trPr>
        <w:tc>
          <w:tcPr>
            <w:tcW w:w="5309" w:type="dxa"/>
            <w:tcBorders>
              <w:top w:val="single" w:sz="4" w:space="0" w:color="auto"/>
              <w:left w:val="single" w:sz="4" w:space="0" w:color="auto"/>
              <w:bottom w:val="single" w:sz="4" w:space="0" w:color="auto"/>
            </w:tcBorders>
            <w:shd w:val="clear" w:color="auto" w:fill="auto"/>
            <w:noWrap/>
            <w:vAlign w:val="bottom"/>
            <w:hideMark/>
          </w:tcPr>
          <w:p w14:paraId="3A04D141" w14:textId="3FC6C31F" w:rsidR="005A0578" w:rsidRPr="005A0578" w:rsidRDefault="004C4789" w:rsidP="00E15CAD">
            <w:pPr>
              <w:spacing w:after="0" w:line="360" w:lineRule="auto"/>
              <w:rPr>
                <w:rFonts w:ascii="Arial" w:eastAsia="Times New Roman" w:hAnsi="Arial" w:cs="Arial"/>
                <w:color w:val="000000"/>
                <w:sz w:val="16"/>
                <w:szCs w:val="16"/>
                <w:lang w:eastAsia="es-SV"/>
              </w:rPr>
            </w:pPr>
            <w:r>
              <w:rPr>
                <w:rFonts w:ascii="Arial" w:eastAsia="Times New Roman" w:hAnsi="Arial" w:cs="Arial"/>
                <w:color w:val="000000"/>
                <w:sz w:val="16"/>
                <w:szCs w:val="16"/>
                <w:lang w:eastAsia="es-SV"/>
              </w:rPr>
              <w:t>TOTAL</w:t>
            </w:r>
          </w:p>
        </w:tc>
        <w:tc>
          <w:tcPr>
            <w:tcW w:w="184" w:type="dxa"/>
            <w:tcBorders>
              <w:top w:val="single" w:sz="4" w:space="0" w:color="auto"/>
              <w:bottom w:val="single" w:sz="4" w:space="0" w:color="auto"/>
            </w:tcBorders>
            <w:shd w:val="clear" w:color="auto" w:fill="auto"/>
            <w:noWrap/>
            <w:vAlign w:val="bottom"/>
            <w:hideMark/>
          </w:tcPr>
          <w:p w14:paraId="65DC7889"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tcBorders>
            <w:shd w:val="clear" w:color="auto" w:fill="auto"/>
            <w:noWrap/>
            <w:vAlign w:val="bottom"/>
            <w:hideMark/>
          </w:tcPr>
          <w:p w14:paraId="56091C60"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6" w:type="dxa"/>
            <w:tcBorders>
              <w:top w:val="single" w:sz="4" w:space="0" w:color="auto"/>
              <w:bottom w:val="single" w:sz="4" w:space="0" w:color="auto"/>
            </w:tcBorders>
            <w:shd w:val="clear" w:color="auto" w:fill="auto"/>
            <w:noWrap/>
            <w:vAlign w:val="bottom"/>
            <w:hideMark/>
          </w:tcPr>
          <w:p w14:paraId="36926B56"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2A2CA1A1"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159BC" w14:textId="67DA3EE3" w:rsidR="005A0578" w:rsidRPr="005A0578" w:rsidRDefault="004C4789" w:rsidP="00E15CAD">
            <w:pPr>
              <w:spacing w:after="0" w:line="240" w:lineRule="auto"/>
              <w:rPr>
                <w:rFonts w:ascii="Arial" w:eastAsia="Times New Roman" w:hAnsi="Arial" w:cs="Arial"/>
                <w:b/>
                <w:bCs/>
                <w:color w:val="000000"/>
                <w:sz w:val="16"/>
                <w:szCs w:val="16"/>
                <w:lang w:eastAsia="es-SV"/>
              </w:rPr>
            </w:pPr>
            <w:r>
              <w:rPr>
                <w:rFonts w:ascii="Arial" w:eastAsia="Times New Roman" w:hAnsi="Arial" w:cs="Arial"/>
                <w:b/>
                <w:bCs/>
                <w:color w:val="000000"/>
                <w:sz w:val="16"/>
                <w:szCs w:val="16"/>
                <w:lang w:eastAsia="es-SV"/>
              </w:rPr>
              <w:t xml:space="preserve"> </w:t>
            </w:r>
            <w:r w:rsidR="005A0578" w:rsidRPr="005A0578">
              <w:rPr>
                <w:rFonts w:ascii="Arial" w:eastAsia="Times New Roman" w:hAnsi="Arial" w:cs="Arial"/>
                <w:b/>
                <w:bCs/>
                <w:color w:val="000000"/>
                <w:sz w:val="16"/>
                <w:szCs w:val="16"/>
                <w:lang w:eastAsia="es-SV"/>
              </w:rPr>
              <w:t xml:space="preserve">$  </w:t>
            </w:r>
            <w:r>
              <w:rPr>
                <w:rFonts w:ascii="Arial" w:eastAsia="Times New Roman" w:hAnsi="Arial" w:cs="Arial"/>
                <w:b/>
                <w:bCs/>
                <w:color w:val="000000"/>
                <w:sz w:val="16"/>
                <w:szCs w:val="16"/>
                <w:lang w:eastAsia="es-SV"/>
              </w:rPr>
              <w:t xml:space="preserve">     </w:t>
            </w:r>
            <w:r w:rsidR="005A0578" w:rsidRPr="005A0578">
              <w:rPr>
                <w:rFonts w:ascii="Arial" w:eastAsia="Times New Roman" w:hAnsi="Arial" w:cs="Arial"/>
                <w:b/>
                <w:bCs/>
                <w:color w:val="000000"/>
                <w:sz w:val="16"/>
                <w:szCs w:val="16"/>
                <w:lang w:eastAsia="es-SV"/>
              </w:rPr>
              <w:t xml:space="preserve">501,451.52 </w:t>
            </w:r>
          </w:p>
        </w:tc>
        <w:tc>
          <w:tcPr>
            <w:tcW w:w="703" w:type="dxa"/>
            <w:tcBorders>
              <w:top w:val="nil"/>
              <w:left w:val="single" w:sz="4" w:space="0" w:color="auto"/>
              <w:bottom w:val="nil"/>
              <w:right w:val="nil"/>
            </w:tcBorders>
            <w:shd w:val="clear" w:color="auto" w:fill="auto"/>
            <w:noWrap/>
            <w:vAlign w:val="bottom"/>
            <w:hideMark/>
          </w:tcPr>
          <w:p w14:paraId="1F1C3646"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3494631F" w14:textId="3CA6F587"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2DCB7271" w14:textId="3BAB7B45" w:rsidTr="006516BE">
        <w:trPr>
          <w:trHeight w:val="275"/>
          <w:jc w:val="center"/>
        </w:trPr>
        <w:tc>
          <w:tcPr>
            <w:tcW w:w="604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A7025"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y considerando las prioridades de esta administración se consideran</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D3787"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703" w:type="dxa"/>
            <w:tcBorders>
              <w:top w:val="nil"/>
              <w:left w:val="single" w:sz="4" w:space="0" w:color="auto"/>
              <w:bottom w:val="nil"/>
              <w:right w:val="nil"/>
            </w:tcBorders>
            <w:shd w:val="clear" w:color="auto" w:fill="auto"/>
            <w:noWrap/>
            <w:vAlign w:val="bottom"/>
            <w:hideMark/>
          </w:tcPr>
          <w:p w14:paraId="6FE7E1B9"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3CA4EC32" w14:textId="0A030938"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63D7AD24" w14:textId="1E0603BF" w:rsidTr="003D3FE6">
        <w:trPr>
          <w:trHeight w:val="275"/>
          <w:jc w:val="center"/>
        </w:trPr>
        <w:tc>
          <w:tcPr>
            <w:tcW w:w="5493" w:type="dxa"/>
            <w:gridSpan w:val="2"/>
            <w:tcBorders>
              <w:top w:val="single" w:sz="4" w:space="0" w:color="auto"/>
              <w:left w:val="single" w:sz="4" w:space="0" w:color="auto"/>
              <w:bottom w:val="single" w:sz="4" w:space="0" w:color="auto"/>
            </w:tcBorders>
            <w:shd w:val="clear" w:color="auto" w:fill="auto"/>
            <w:noWrap/>
            <w:vAlign w:val="bottom"/>
            <w:hideMark/>
          </w:tcPr>
          <w:p w14:paraId="70F212D1"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los siguientes:</w:t>
            </w:r>
          </w:p>
        </w:tc>
        <w:tc>
          <w:tcPr>
            <w:tcW w:w="184" w:type="dxa"/>
            <w:tcBorders>
              <w:top w:val="single" w:sz="4" w:space="0" w:color="auto"/>
              <w:bottom w:val="single" w:sz="4" w:space="0" w:color="auto"/>
            </w:tcBorders>
            <w:shd w:val="clear" w:color="auto" w:fill="auto"/>
            <w:noWrap/>
            <w:vAlign w:val="bottom"/>
            <w:hideMark/>
          </w:tcPr>
          <w:p w14:paraId="11C8DDDB"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6" w:type="dxa"/>
            <w:tcBorders>
              <w:top w:val="single" w:sz="4" w:space="0" w:color="auto"/>
              <w:left w:val="nil"/>
              <w:bottom w:val="single" w:sz="4" w:space="0" w:color="auto"/>
            </w:tcBorders>
            <w:shd w:val="clear" w:color="auto" w:fill="auto"/>
            <w:noWrap/>
            <w:vAlign w:val="bottom"/>
            <w:hideMark/>
          </w:tcPr>
          <w:p w14:paraId="61F3CCD5"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61060302"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E58B1"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703" w:type="dxa"/>
            <w:tcBorders>
              <w:top w:val="nil"/>
              <w:left w:val="single" w:sz="4" w:space="0" w:color="auto"/>
              <w:bottom w:val="nil"/>
              <w:right w:val="nil"/>
            </w:tcBorders>
            <w:shd w:val="clear" w:color="auto" w:fill="auto"/>
            <w:noWrap/>
            <w:vAlign w:val="bottom"/>
            <w:hideMark/>
          </w:tcPr>
          <w:p w14:paraId="418D4688"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67CA7819" w14:textId="65F5E28F"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76CBDE50" w14:textId="5D6E3C62" w:rsidTr="003D3FE6">
        <w:trPr>
          <w:trHeight w:val="275"/>
          <w:jc w:val="center"/>
        </w:trPr>
        <w:tc>
          <w:tcPr>
            <w:tcW w:w="5309" w:type="dxa"/>
            <w:tcBorders>
              <w:top w:val="single" w:sz="4" w:space="0" w:color="auto"/>
              <w:left w:val="single" w:sz="4" w:space="0" w:color="auto"/>
              <w:bottom w:val="single" w:sz="4" w:space="0" w:color="auto"/>
            </w:tcBorders>
            <w:shd w:val="clear" w:color="auto" w:fill="auto"/>
            <w:noWrap/>
            <w:vAlign w:val="bottom"/>
            <w:hideMark/>
          </w:tcPr>
          <w:p w14:paraId="641A20D5" w14:textId="77777777" w:rsidR="005A0578" w:rsidRPr="005A0578" w:rsidRDefault="005A0578" w:rsidP="00E15CAD">
            <w:pPr>
              <w:spacing w:after="0" w:line="360" w:lineRule="auto"/>
              <w:rPr>
                <w:rFonts w:ascii="Arial" w:eastAsia="Times New Roman" w:hAnsi="Arial" w:cs="Arial"/>
                <w:color w:val="000000"/>
                <w:sz w:val="16"/>
                <w:szCs w:val="16"/>
                <w:lang w:eastAsia="es-SV"/>
              </w:rPr>
            </w:pPr>
          </w:p>
        </w:tc>
        <w:tc>
          <w:tcPr>
            <w:tcW w:w="184" w:type="dxa"/>
            <w:tcBorders>
              <w:top w:val="single" w:sz="4" w:space="0" w:color="auto"/>
              <w:bottom w:val="single" w:sz="4" w:space="0" w:color="auto"/>
            </w:tcBorders>
            <w:shd w:val="clear" w:color="auto" w:fill="auto"/>
            <w:noWrap/>
            <w:vAlign w:val="bottom"/>
            <w:hideMark/>
          </w:tcPr>
          <w:p w14:paraId="596A74A7"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tcBorders>
            <w:shd w:val="clear" w:color="auto" w:fill="auto"/>
            <w:noWrap/>
            <w:vAlign w:val="bottom"/>
            <w:hideMark/>
          </w:tcPr>
          <w:p w14:paraId="640A0C5F"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6" w:type="dxa"/>
            <w:tcBorders>
              <w:top w:val="single" w:sz="4" w:space="0" w:color="auto"/>
              <w:bottom w:val="single" w:sz="4" w:space="0" w:color="auto"/>
            </w:tcBorders>
            <w:shd w:val="clear" w:color="auto" w:fill="auto"/>
            <w:noWrap/>
            <w:vAlign w:val="bottom"/>
            <w:hideMark/>
          </w:tcPr>
          <w:p w14:paraId="70899351"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68E57F76"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7C794"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703" w:type="dxa"/>
            <w:tcBorders>
              <w:top w:val="nil"/>
              <w:left w:val="single" w:sz="4" w:space="0" w:color="auto"/>
              <w:bottom w:val="nil"/>
              <w:right w:val="nil"/>
            </w:tcBorders>
            <w:shd w:val="clear" w:color="auto" w:fill="auto"/>
            <w:noWrap/>
            <w:vAlign w:val="bottom"/>
            <w:hideMark/>
          </w:tcPr>
          <w:p w14:paraId="0D906052"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690F6B9E" w14:textId="46191A1E"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2C6565A6" w14:textId="0FA07B72" w:rsidTr="003D3FE6">
        <w:trPr>
          <w:trHeight w:val="275"/>
          <w:jc w:val="center"/>
        </w:trPr>
        <w:tc>
          <w:tcPr>
            <w:tcW w:w="5863" w:type="dxa"/>
            <w:gridSpan w:val="4"/>
            <w:tcBorders>
              <w:top w:val="single" w:sz="4" w:space="0" w:color="auto"/>
              <w:left w:val="single" w:sz="4" w:space="0" w:color="auto"/>
              <w:bottom w:val="single" w:sz="4" w:space="0" w:color="auto"/>
            </w:tcBorders>
            <w:shd w:val="clear" w:color="auto" w:fill="auto"/>
            <w:noWrap/>
            <w:vAlign w:val="bottom"/>
            <w:hideMark/>
          </w:tcPr>
          <w:p w14:paraId="061C8991"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Pre inversión de proyectos de inversión</w:t>
            </w: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0FD645BD"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E10C5"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22,650.00 </w:t>
            </w:r>
          </w:p>
        </w:tc>
        <w:tc>
          <w:tcPr>
            <w:tcW w:w="703" w:type="dxa"/>
            <w:tcBorders>
              <w:top w:val="nil"/>
              <w:left w:val="single" w:sz="4" w:space="0" w:color="auto"/>
              <w:bottom w:val="nil"/>
              <w:right w:val="nil"/>
            </w:tcBorders>
            <w:shd w:val="clear" w:color="auto" w:fill="auto"/>
            <w:noWrap/>
            <w:vAlign w:val="bottom"/>
            <w:hideMark/>
          </w:tcPr>
          <w:p w14:paraId="2A161662"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1AAC7F3C" w14:textId="7AA44F62"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13EF8CA0" w14:textId="6699EAD3" w:rsidTr="003D3FE6">
        <w:trPr>
          <w:trHeight w:val="275"/>
          <w:jc w:val="center"/>
        </w:trPr>
        <w:tc>
          <w:tcPr>
            <w:tcW w:w="5677" w:type="dxa"/>
            <w:gridSpan w:val="3"/>
            <w:tcBorders>
              <w:top w:val="single" w:sz="4" w:space="0" w:color="auto"/>
              <w:left w:val="single" w:sz="4" w:space="0" w:color="auto"/>
              <w:bottom w:val="single" w:sz="4" w:space="0" w:color="auto"/>
            </w:tcBorders>
            <w:shd w:val="clear" w:color="auto" w:fill="auto"/>
            <w:noWrap/>
            <w:vAlign w:val="bottom"/>
            <w:hideMark/>
          </w:tcPr>
          <w:p w14:paraId="48F9660C"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Pre inversión en proyectos sociales</w:t>
            </w:r>
          </w:p>
        </w:tc>
        <w:tc>
          <w:tcPr>
            <w:tcW w:w="186" w:type="dxa"/>
            <w:tcBorders>
              <w:top w:val="single" w:sz="4" w:space="0" w:color="auto"/>
              <w:bottom w:val="single" w:sz="4" w:space="0" w:color="auto"/>
            </w:tcBorders>
            <w:shd w:val="clear" w:color="auto" w:fill="auto"/>
            <w:noWrap/>
            <w:vAlign w:val="bottom"/>
            <w:hideMark/>
          </w:tcPr>
          <w:p w14:paraId="22CCC4E9"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24AADD5D"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AED89"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4,500.00 </w:t>
            </w:r>
          </w:p>
        </w:tc>
        <w:tc>
          <w:tcPr>
            <w:tcW w:w="703" w:type="dxa"/>
            <w:tcBorders>
              <w:top w:val="nil"/>
              <w:left w:val="single" w:sz="4" w:space="0" w:color="auto"/>
              <w:bottom w:val="nil"/>
              <w:right w:val="nil"/>
            </w:tcBorders>
            <w:shd w:val="clear" w:color="auto" w:fill="auto"/>
            <w:noWrap/>
            <w:vAlign w:val="bottom"/>
            <w:hideMark/>
          </w:tcPr>
          <w:p w14:paraId="3A7775D0"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39D28C2D" w14:textId="17B4EB2D"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32F8B799" w14:textId="5D5866EC" w:rsidTr="003D3FE6">
        <w:trPr>
          <w:trHeight w:val="275"/>
          <w:jc w:val="center"/>
        </w:trPr>
        <w:tc>
          <w:tcPr>
            <w:tcW w:w="5863" w:type="dxa"/>
            <w:gridSpan w:val="4"/>
            <w:tcBorders>
              <w:top w:val="single" w:sz="4" w:space="0" w:color="auto"/>
              <w:left w:val="single" w:sz="4" w:space="0" w:color="auto"/>
              <w:bottom w:val="single" w:sz="4" w:space="0" w:color="auto"/>
            </w:tcBorders>
            <w:shd w:val="clear" w:color="auto" w:fill="auto"/>
            <w:noWrap/>
            <w:vAlign w:val="bottom"/>
            <w:hideMark/>
          </w:tcPr>
          <w:p w14:paraId="67F2845B"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pre inversión de proyectos  y programas sociales</w:t>
            </w: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5DCC73AB"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E5472"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1,301.52 </w:t>
            </w:r>
          </w:p>
        </w:tc>
        <w:tc>
          <w:tcPr>
            <w:tcW w:w="703" w:type="dxa"/>
            <w:tcBorders>
              <w:top w:val="nil"/>
              <w:left w:val="single" w:sz="4" w:space="0" w:color="auto"/>
              <w:bottom w:val="nil"/>
              <w:right w:val="nil"/>
            </w:tcBorders>
            <w:shd w:val="clear" w:color="auto" w:fill="auto"/>
            <w:noWrap/>
            <w:vAlign w:val="bottom"/>
            <w:hideMark/>
          </w:tcPr>
          <w:p w14:paraId="147A4D6B"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23715E01" w14:textId="58EF906A"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44D06894" w14:textId="4F2FFFEA" w:rsidTr="006516BE">
        <w:trPr>
          <w:trHeight w:val="275"/>
          <w:jc w:val="center"/>
        </w:trPr>
        <w:tc>
          <w:tcPr>
            <w:tcW w:w="604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82521"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Ampliación y mejor. de casa comunal el lago y zona verde recuperada</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50D78"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45,000.00 </w:t>
            </w:r>
          </w:p>
        </w:tc>
        <w:tc>
          <w:tcPr>
            <w:tcW w:w="703" w:type="dxa"/>
            <w:tcBorders>
              <w:top w:val="nil"/>
              <w:left w:val="single" w:sz="4" w:space="0" w:color="auto"/>
              <w:bottom w:val="nil"/>
              <w:right w:val="nil"/>
            </w:tcBorders>
            <w:shd w:val="clear" w:color="auto" w:fill="auto"/>
            <w:noWrap/>
            <w:vAlign w:val="bottom"/>
            <w:hideMark/>
          </w:tcPr>
          <w:p w14:paraId="2A02B46C"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7F798CA5" w14:textId="5E4FB0A9"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205D3536" w14:textId="75159192" w:rsidTr="003D3FE6">
        <w:trPr>
          <w:trHeight w:val="275"/>
          <w:jc w:val="center"/>
        </w:trPr>
        <w:tc>
          <w:tcPr>
            <w:tcW w:w="5863" w:type="dxa"/>
            <w:gridSpan w:val="4"/>
            <w:tcBorders>
              <w:top w:val="single" w:sz="4" w:space="0" w:color="auto"/>
              <w:left w:val="single" w:sz="4" w:space="0" w:color="auto"/>
              <w:bottom w:val="single" w:sz="4" w:space="0" w:color="auto"/>
            </w:tcBorders>
            <w:shd w:val="clear" w:color="auto" w:fill="auto"/>
            <w:noWrap/>
            <w:vAlign w:val="bottom"/>
            <w:hideMark/>
          </w:tcPr>
          <w:p w14:paraId="0A48CB56" w14:textId="2C2B9368"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Compra de vehículos, pick up </w:t>
            </w:r>
            <w:r w:rsidR="00CE4CA1">
              <w:rPr>
                <w:rFonts w:ascii="Arial" w:eastAsia="Times New Roman" w:hAnsi="Arial" w:cs="Arial"/>
                <w:color w:val="000000"/>
                <w:sz w:val="16"/>
                <w:szCs w:val="16"/>
                <w:lang w:eastAsia="es-SV"/>
              </w:rPr>
              <w:t xml:space="preserve"> y </w:t>
            </w:r>
            <w:r w:rsidRPr="005A0578">
              <w:rPr>
                <w:rFonts w:ascii="Arial" w:eastAsia="Times New Roman" w:hAnsi="Arial" w:cs="Arial"/>
                <w:color w:val="000000"/>
                <w:sz w:val="16"/>
                <w:szCs w:val="16"/>
                <w:lang w:eastAsia="es-SV"/>
              </w:rPr>
              <w:t xml:space="preserve">camiones </w:t>
            </w: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25AD665B"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C68CF"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100,000.00 </w:t>
            </w:r>
          </w:p>
        </w:tc>
        <w:tc>
          <w:tcPr>
            <w:tcW w:w="703" w:type="dxa"/>
            <w:tcBorders>
              <w:top w:val="nil"/>
              <w:left w:val="single" w:sz="4" w:space="0" w:color="auto"/>
              <w:bottom w:val="nil"/>
              <w:right w:val="nil"/>
            </w:tcBorders>
            <w:shd w:val="clear" w:color="auto" w:fill="auto"/>
            <w:noWrap/>
            <w:vAlign w:val="bottom"/>
            <w:hideMark/>
          </w:tcPr>
          <w:p w14:paraId="108D8613"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577E8327" w14:textId="561D41B5"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5A33F26D" w14:textId="2B7A4569" w:rsidTr="006516BE">
        <w:trPr>
          <w:trHeight w:val="275"/>
          <w:jc w:val="center"/>
        </w:trPr>
        <w:tc>
          <w:tcPr>
            <w:tcW w:w="604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F15D6"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Compra de equipo informático y equipamiento oficinas</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57594"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45,000.00 </w:t>
            </w:r>
          </w:p>
        </w:tc>
        <w:tc>
          <w:tcPr>
            <w:tcW w:w="703" w:type="dxa"/>
            <w:tcBorders>
              <w:top w:val="nil"/>
              <w:left w:val="single" w:sz="4" w:space="0" w:color="auto"/>
              <w:bottom w:val="nil"/>
              <w:right w:val="nil"/>
            </w:tcBorders>
            <w:shd w:val="clear" w:color="auto" w:fill="auto"/>
            <w:noWrap/>
            <w:vAlign w:val="bottom"/>
            <w:hideMark/>
          </w:tcPr>
          <w:p w14:paraId="13FC8982"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0CC5A99C" w14:textId="1D0CD176"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6B9D6360" w14:textId="16087EB2" w:rsidTr="006516BE">
        <w:trPr>
          <w:trHeight w:val="275"/>
          <w:jc w:val="center"/>
        </w:trPr>
        <w:tc>
          <w:tcPr>
            <w:tcW w:w="604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83444"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Construcción de calle mescla asfáltica col santa Anselma</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9C110"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48,000.00 </w:t>
            </w:r>
          </w:p>
        </w:tc>
        <w:tc>
          <w:tcPr>
            <w:tcW w:w="703" w:type="dxa"/>
            <w:tcBorders>
              <w:top w:val="nil"/>
              <w:left w:val="single" w:sz="4" w:space="0" w:color="auto"/>
              <w:bottom w:val="nil"/>
              <w:right w:val="nil"/>
            </w:tcBorders>
            <w:shd w:val="clear" w:color="auto" w:fill="auto"/>
            <w:noWrap/>
            <w:vAlign w:val="bottom"/>
            <w:hideMark/>
          </w:tcPr>
          <w:p w14:paraId="44E04AAB"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5EF12EE8" w14:textId="2ECA1516"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54060FF4" w14:textId="65A1559E" w:rsidTr="006516BE">
        <w:trPr>
          <w:trHeight w:val="275"/>
          <w:jc w:val="center"/>
        </w:trPr>
        <w:tc>
          <w:tcPr>
            <w:tcW w:w="604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A513D"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Compra de software informático tributario y mejoramiento de red</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B5247"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21,000.00 </w:t>
            </w:r>
          </w:p>
        </w:tc>
        <w:tc>
          <w:tcPr>
            <w:tcW w:w="703" w:type="dxa"/>
            <w:tcBorders>
              <w:top w:val="nil"/>
              <w:left w:val="single" w:sz="4" w:space="0" w:color="auto"/>
              <w:bottom w:val="nil"/>
              <w:right w:val="nil"/>
            </w:tcBorders>
            <w:shd w:val="clear" w:color="auto" w:fill="auto"/>
            <w:noWrap/>
            <w:vAlign w:val="bottom"/>
            <w:hideMark/>
          </w:tcPr>
          <w:p w14:paraId="7A601B59"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795E7858" w14:textId="6D6BF9CB"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4A6D82F0" w14:textId="383BC207" w:rsidTr="003D3FE6">
        <w:trPr>
          <w:trHeight w:val="275"/>
          <w:jc w:val="center"/>
        </w:trPr>
        <w:tc>
          <w:tcPr>
            <w:tcW w:w="5677" w:type="dxa"/>
            <w:gridSpan w:val="3"/>
            <w:tcBorders>
              <w:top w:val="single" w:sz="4" w:space="0" w:color="auto"/>
              <w:left w:val="single" w:sz="4" w:space="0" w:color="auto"/>
              <w:bottom w:val="single" w:sz="4" w:space="0" w:color="auto"/>
            </w:tcBorders>
            <w:shd w:val="clear" w:color="auto" w:fill="auto"/>
            <w:noWrap/>
            <w:vAlign w:val="bottom"/>
            <w:hideMark/>
          </w:tcPr>
          <w:p w14:paraId="079EEFC4"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Cinteado fraguado la presa</w:t>
            </w:r>
          </w:p>
        </w:tc>
        <w:tc>
          <w:tcPr>
            <w:tcW w:w="186" w:type="dxa"/>
            <w:tcBorders>
              <w:top w:val="single" w:sz="4" w:space="0" w:color="auto"/>
              <w:left w:val="nil"/>
              <w:bottom w:val="single" w:sz="4" w:space="0" w:color="auto"/>
            </w:tcBorders>
            <w:shd w:val="clear" w:color="auto" w:fill="auto"/>
            <w:noWrap/>
            <w:vAlign w:val="bottom"/>
            <w:hideMark/>
          </w:tcPr>
          <w:p w14:paraId="7760E9CC"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5BF62EC5"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D188E"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40,000.00 </w:t>
            </w:r>
          </w:p>
        </w:tc>
        <w:tc>
          <w:tcPr>
            <w:tcW w:w="703" w:type="dxa"/>
            <w:tcBorders>
              <w:top w:val="nil"/>
              <w:left w:val="single" w:sz="4" w:space="0" w:color="auto"/>
              <w:bottom w:val="nil"/>
              <w:right w:val="nil"/>
            </w:tcBorders>
            <w:shd w:val="clear" w:color="auto" w:fill="auto"/>
            <w:noWrap/>
            <w:vAlign w:val="bottom"/>
            <w:hideMark/>
          </w:tcPr>
          <w:p w14:paraId="0A53C306"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678F5C55" w14:textId="4F0DCEB8"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168D26A4" w14:textId="01D62843" w:rsidTr="003D3FE6">
        <w:trPr>
          <w:trHeight w:val="275"/>
          <w:jc w:val="center"/>
        </w:trPr>
        <w:tc>
          <w:tcPr>
            <w:tcW w:w="5677" w:type="dxa"/>
            <w:gridSpan w:val="3"/>
            <w:tcBorders>
              <w:top w:val="single" w:sz="4" w:space="0" w:color="auto"/>
              <w:left w:val="single" w:sz="4" w:space="0" w:color="auto"/>
              <w:bottom w:val="single" w:sz="4" w:space="0" w:color="auto"/>
            </w:tcBorders>
            <w:shd w:val="clear" w:color="auto" w:fill="auto"/>
            <w:noWrap/>
            <w:vAlign w:val="bottom"/>
            <w:hideMark/>
          </w:tcPr>
          <w:p w14:paraId="66450F25"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cinteado fraguado el rosario</w:t>
            </w:r>
          </w:p>
        </w:tc>
        <w:tc>
          <w:tcPr>
            <w:tcW w:w="186" w:type="dxa"/>
            <w:tcBorders>
              <w:top w:val="single" w:sz="4" w:space="0" w:color="auto"/>
              <w:left w:val="nil"/>
              <w:bottom w:val="single" w:sz="4" w:space="0" w:color="auto"/>
            </w:tcBorders>
            <w:shd w:val="clear" w:color="auto" w:fill="auto"/>
            <w:noWrap/>
            <w:vAlign w:val="bottom"/>
            <w:hideMark/>
          </w:tcPr>
          <w:p w14:paraId="0262F61B"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2988205C"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E25E4"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30,000.00 </w:t>
            </w:r>
          </w:p>
        </w:tc>
        <w:tc>
          <w:tcPr>
            <w:tcW w:w="703" w:type="dxa"/>
            <w:tcBorders>
              <w:top w:val="nil"/>
              <w:left w:val="single" w:sz="4" w:space="0" w:color="auto"/>
              <w:bottom w:val="nil"/>
              <w:right w:val="nil"/>
            </w:tcBorders>
            <w:shd w:val="clear" w:color="auto" w:fill="auto"/>
            <w:noWrap/>
            <w:vAlign w:val="bottom"/>
            <w:hideMark/>
          </w:tcPr>
          <w:p w14:paraId="5F107CB5"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0FD33DBA" w14:textId="6F6612C0"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6B7F0476" w14:textId="35F3C291" w:rsidTr="003D3FE6">
        <w:trPr>
          <w:trHeight w:val="275"/>
          <w:jc w:val="center"/>
        </w:trPr>
        <w:tc>
          <w:tcPr>
            <w:tcW w:w="5863" w:type="dxa"/>
            <w:gridSpan w:val="4"/>
            <w:tcBorders>
              <w:top w:val="single" w:sz="4" w:space="0" w:color="auto"/>
              <w:left w:val="single" w:sz="4" w:space="0" w:color="auto"/>
              <w:bottom w:val="single" w:sz="4" w:space="0" w:color="auto"/>
            </w:tcBorders>
            <w:shd w:val="clear" w:color="auto" w:fill="auto"/>
            <w:noWrap/>
            <w:vAlign w:val="bottom"/>
            <w:hideMark/>
          </w:tcPr>
          <w:p w14:paraId="401010DC"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Construcción calle los girasoles las brisas</w:t>
            </w: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43639300"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B40FD"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48,000.00 </w:t>
            </w:r>
          </w:p>
        </w:tc>
        <w:tc>
          <w:tcPr>
            <w:tcW w:w="703" w:type="dxa"/>
            <w:tcBorders>
              <w:top w:val="nil"/>
              <w:left w:val="single" w:sz="4" w:space="0" w:color="auto"/>
              <w:bottom w:val="nil"/>
              <w:right w:val="nil"/>
            </w:tcBorders>
            <w:shd w:val="clear" w:color="auto" w:fill="auto"/>
            <w:noWrap/>
            <w:vAlign w:val="bottom"/>
            <w:hideMark/>
          </w:tcPr>
          <w:p w14:paraId="70C90984"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637C15C8" w14:textId="6AE50E03"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11534FCB" w14:textId="2A5C8315" w:rsidTr="003D3FE6">
        <w:trPr>
          <w:trHeight w:val="450"/>
          <w:jc w:val="center"/>
        </w:trPr>
        <w:tc>
          <w:tcPr>
            <w:tcW w:w="5493" w:type="dxa"/>
            <w:gridSpan w:val="2"/>
            <w:tcBorders>
              <w:top w:val="single" w:sz="4" w:space="0" w:color="auto"/>
              <w:left w:val="single" w:sz="4" w:space="0" w:color="auto"/>
              <w:bottom w:val="single" w:sz="4" w:space="0" w:color="auto"/>
            </w:tcBorders>
            <w:shd w:val="clear" w:color="auto" w:fill="auto"/>
            <w:noWrap/>
            <w:vAlign w:val="bottom"/>
            <w:hideMark/>
          </w:tcPr>
          <w:p w14:paraId="02DB1849" w14:textId="77777777" w:rsidR="005A0578"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Mescla asfáltica el rodeo</w:t>
            </w:r>
          </w:p>
        </w:tc>
        <w:tc>
          <w:tcPr>
            <w:tcW w:w="184" w:type="dxa"/>
            <w:tcBorders>
              <w:top w:val="single" w:sz="4" w:space="0" w:color="auto"/>
              <w:left w:val="nil"/>
              <w:bottom w:val="single" w:sz="4" w:space="0" w:color="auto"/>
            </w:tcBorders>
            <w:shd w:val="clear" w:color="auto" w:fill="auto"/>
            <w:noWrap/>
            <w:vAlign w:val="bottom"/>
            <w:hideMark/>
          </w:tcPr>
          <w:p w14:paraId="2A3F4DE9"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6" w:type="dxa"/>
            <w:tcBorders>
              <w:top w:val="single" w:sz="4" w:space="0" w:color="auto"/>
              <w:bottom w:val="single" w:sz="4" w:space="0" w:color="auto"/>
            </w:tcBorders>
            <w:shd w:val="clear" w:color="auto" w:fill="auto"/>
            <w:noWrap/>
            <w:vAlign w:val="bottom"/>
            <w:hideMark/>
          </w:tcPr>
          <w:p w14:paraId="599CAF9F"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6B0A5EA5"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DD1C3"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48,000.00 </w:t>
            </w:r>
          </w:p>
        </w:tc>
        <w:tc>
          <w:tcPr>
            <w:tcW w:w="703" w:type="dxa"/>
            <w:tcBorders>
              <w:top w:val="nil"/>
              <w:left w:val="single" w:sz="4" w:space="0" w:color="auto"/>
              <w:bottom w:val="nil"/>
              <w:right w:val="nil"/>
            </w:tcBorders>
            <w:shd w:val="clear" w:color="auto" w:fill="auto"/>
            <w:noWrap/>
            <w:vAlign w:val="bottom"/>
            <w:hideMark/>
          </w:tcPr>
          <w:p w14:paraId="63C4D604"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3A1D85E9" w14:textId="666394C9"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713AB152" w14:textId="19A707D9" w:rsidTr="003D3FE6">
        <w:trPr>
          <w:trHeight w:val="275"/>
          <w:jc w:val="center"/>
        </w:trPr>
        <w:tc>
          <w:tcPr>
            <w:tcW w:w="5677" w:type="dxa"/>
            <w:gridSpan w:val="3"/>
            <w:tcBorders>
              <w:top w:val="single" w:sz="4" w:space="0" w:color="auto"/>
              <w:left w:val="single" w:sz="4" w:space="0" w:color="auto"/>
              <w:bottom w:val="single" w:sz="4" w:space="0" w:color="auto"/>
            </w:tcBorders>
            <w:shd w:val="clear" w:color="auto" w:fill="auto"/>
            <w:noWrap/>
            <w:vAlign w:val="bottom"/>
            <w:hideMark/>
          </w:tcPr>
          <w:p w14:paraId="4428C748" w14:textId="2EE3437A" w:rsidR="004C4789" w:rsidRPr="005A0578" w:rsidRDefault="005A0578" w:rsidP="00E15CAD">
            <w:pPr>
              <w:spacing w:after="0" w:line="36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mescla asfáltica el guineo</w:t>
            </w:r>
          </w:p>
        </w:tc>
        <w:tc>
          <w:tcPr>
            <w:tcW w:w="186" w:type="dxa"/>
            <w:tcBorders>
              <w:top w:val="single" w:sz="4" w:space="0" w:color="auto"/>
              <w:left w:val="nil"/>
              <w:bottom w:val="single" w:sz="4" w:space="0" w:color="auto"/>
            </w:tcBorders>
            <w:shd w:val="clear" w:color="auto" w:fill="auto"/>
            <w:noWrap/>
            <w:vAlign w:val="bottom"/>
            <w:hideMark/>
          </w:tcPr>
          <w:p w14:paraId="6B71F942"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0E744C98"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B2130" w14:textId="77777777" w:rsidR="005A0578" w:rsidRPr="005A0578" w:rsidRDefault="005A0578" w:rsidP="00E15CAD">
            <w:pPr>
              <w:spacing w:after="0" w:line="240" w:lineRule="auto"/>
              <w:rPr>
                <w:rFonts w:ascii="Arial" w:eastAsia="Times New Roman" w:hAnsi="Arial" w:cs="Arial"/>
                <w:color w:val="000000"/>
                <w:sz w:val="16"/>
                <w:szCs w:val="16"/>
                <w:lang w:eastAsia="es-SV"/>
              </w:rPr>
            </w:pPr>
            <w:r w:rsidRPr="005A0578">
              <w:rPr>
                <w:rFonts w:ascii="Arial" w:eastAsia="Times New Roman" w:hAnsi="Arial" w:cs="Arial"/>
                <w:color w:val="000000"/>
                <w:sz w:val="16"/>
                <w:szCs w:val="16"/>
                <w:lang w:eastAsia="es-SV"/>
              </w:rPr>
              <w:t xml:space="preserve"> $        48,000.00 </w:t>
            </w:r>
          </w:p>
        </w:tc>
        <w:tc>
          <w:tcPr>
            <w:tcW w:w="703" w:type="dxa"/>
            <w:tcBorders>
              <w:top w:val="nil"/>
              <w:left w:val="single" w:sz="4" w:space="0" w:color="auto"/>
              <w:bottom w:val="nil"/>
              <w:right w:val="nil"/>
            </w:tcBorders>
            <w:shd w:val="clear" w:color="auto" w:fill="auto"/>
            <w:noWrap/>
            <w:vAlign w:val="bottom"/>
            <w:hideMark/>
          </w:tcPr>
          <w:p w14:paraId="2624EA3B"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37E4DF42" w14:textId="321AF26B"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4E2936DA" w14:textId="6255AF21" w:rsidTr="003D3FE6">
        <w:trPr>
          <w:trHeight w:val="289"/>
          <w:jc w:val="center"/>
        </w:trPr>
        <w:tc>
          <w:tcPr>
            <w:tcW w:w="5309" w:type="dxa"/>
            <w:tcBorders>
              <w:top w:val="single" w:sz="4" w:space="0" w:color="auto"/>
              <w:left w:val="single" w:sz="4" w:space="0" w:color="auto"/>
              <w:bottom w:val="single" w:sz="4" w:space="0" w:color="auto"/>
            </w:tcBorders>
            <w:shd w:val="clear" w:color="auto" w:fill="auto"/>
            <w:noWrap/>
            <w:vAlign w:val="bottom"/>
            <w:hideMark/>
          </w:tcPr>
          <w:p w14:paraId="73B19976" w14:textId="4DC6A786" w:rsidR="005A0578" w:rsidRPr="005A0578" w:rsidRDefault="004C4789" w:rsidP="00E15CAD">
            <w:pPr>
              <w:spacing w:after="0" w:line="360" w:lineRule="auto"/>
              <w:rPr>
                <w:rFonts w:ascii="Arial" w:eastAsia="Times New Roman" w:hAnsi="Arial" w:cs="Arial"/>
                <w:color w:val="000000"/>
                <w:sz w:val="16"/>
                <w:szCs w:val="16"/>
                <w:lang w:eastAsia="es-SV"/>
              </w:rPr>
            </w:pPr>
            <w:r>
              <w:rPr>
                <w:rFonts w:ascii="Arial" w:eastAsia="Times New Roman" w:hAnsi="Arial" w:cs="Arial"/>
                <w:color w:val="000000"/>
                <w:sz w:val="16"/>
                <w:szCs w:val="16"/>
                <w:lang w:eastAsia="es-SV"/>
              </w:rPr>
              <w:t xml:space="preserve">TOTAL </w:t>
            </w:r>
          </w:p>
        </w:tc>
        <w:tc>
          <w:tcPr>
            <w:tcW w:w="184" w:type="dxa"/>
            <w:tcBorders>
              <w:top w:val="single" w:sz="4" w:space="0" w:color="auto"/>
              <w:left w:val="nil"/>
              <w:bottom w:val="single" w:sz="4" w:space="0" w:color="auto"/>
            </w:tcBorders>
            <w:shd w:val="clear" w:color="auto" w:fill="auto"/>
            <w:noWrap/>
            <w:vAlign w:val="bottom"/>
            <w:hideMark/>
          </w:tcPr>
          <w:p w14:paraId="7F593BAD"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tcBorders>
            <w:shd w:val="clear" w:color="auto" w:fill="auto"/>
            <w:noWrap/>
            <w:vAlign w:val="bottom"/>
            <w:hideMark/>
          </w:tcPr>
          <w:p w14:paraId="1D5346C6"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6" w:type="dxa"/>
            <w:tcBorders>
              <w:top w:val="single" w:sz="4" w:space="0" w:color="auto"/>
              <w:left w:val="nil"/>
              <w:bottom w:val="single" w:sz="4" w:space="0" w:color="auto"/>
            </w:tcBorders>
            <w:shd w:val="clear" w:color="auto" w:fill="auto"/>
            <w:noWrap/>
            <w:vAlign w:val="bottom"/>
            <w:hideMark/>
          </w:tcPr>
          <w:p w14:paraId="1ECED533"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single" w:sz="4" w:space="0" w:color="auto"/>
              <w:right w:val="single" w:sz="4" w:space="0" w:color="auto"/>
            </w:tcBorders>
            <w:shd w:val="clear" w:color="auto" w:fill="auto"/>
            <w:noWrap/>
            <w:vAlign w:val="bottom"/>
            <w:hideMark/>
          </w:tcPr>
          <w:p w14:paraId="7FD5D300"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CA029" w14:textId="688A6CE7" w:rsidR="005A0578" w:rsidRPr="005A0578" w:rsidRDefault="005A0578" w:rsidP="00E15CAD">
            <w:pPr>
              <w:spacing w:after="0" w:line="240" w:lineRule="auto"/>
              <w:rPr>
                <w:rFonts w:ascii="Arial" w:eastAsia="Times New Roman" w:hAnsi="Arial" w:cs="Arial"/>
                <w:b/>
                <w:bCs/>
                <w:color w:val="000000"/>
                <w:sz w:val="16"/>
                <w:szCs w:val="16"/>
                <w:lang w:eastAsia="es-SV"/>
              </w:rPr>
            </w:pPr>
            <w:r w:rsidRPr="005A0578">
              <w:rPr>
                <w:rFonts w:ascii="Arial" w:eastAsia="Times New Roman" w:hAnsi="Arial" w:cs="Arial"/>
                <w:b/>
                <w:bCs/>
                <w:color w:val="000000"/>
                <w:sz w:val="16"/>
                <w:szCs w:val="16"/>
                <w:lang w:eastAsia="es-SV"/>
              </w:rPr>
              <w:t xml:space="preserve"> </w:t>
            </w:r>
            <w:r w:rsidR="004C4789">
              <w:rPr>
                <w:rFonts w:ascii="Arial" w:eastAsia="Times New Roman" w:hAnsi="Arial" w:cs="Arial"/>
                <w:b/>
                <w:bCs/>
                <w:color w:val="000000"/>
                <w:sz w:val="16"/>
                <w:szCs w:val="16"/>
                <w:lang w:eastAsia="es-SV"/>
              </w:rPr>
              <w:t xml:space="preserve">$       </w:t>
            </w:r>
            <w:r w:rsidRPr="005A0578">
              <w:rPr>
                <w:rFonts w:ascii="Arial" w:eastAsia="Times New Roman" w:hAnsi="Arial" w:cs="Arial"/>
                <w:b/>
                <w:bCs/>
                <w:color w:val="000000"/>
                <w:sz w:val="16"/>
                <w:szCs w:val="16"/>
                <w:lang w:eastAsia="es-SV"/>
              </w:rPr>
              <w:t xml:space="preserve">501,451.52 </w:t>
            </w:r>
          </w:p>
        </w:tc>
        <w:tc>
          <w:tcPr>
            <w:tcW w:w="703" w:type="dxa"/>
            <w:tcBorders>
              <w:top w:val="nil"/>
              <w:left w:val="single" w:sz="4" w:space="0" w:color="auto"/>
              <w:bottom w:val="nil"/>
              <w:right w:val="nil"/>
            </w:tcBorders>
            <w:shd w:val="clear" w:color="auto" w:fill="auto"/>
            <w:noWrap/>
            <w:vAlign w:val="bottom"/>
            <w:hideMark/>
          </w:tcPr>
          <w:p w14:paraId="046913CC"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0C2C821F" w14:textId="06B1030E" w:rsidR="005A0578" w:rsidRPr="005A0578" w:rsidRDefault="005A0578" w:rsidP="00E15CAD">
            <w:pPr>
              <w:spacing w:after="0" w:line="240" w:lineRule="auto"/>
              <w:rPr>
                <w:rFonts w:ascii="Arial" w:eastAsia="Times New Roman" w:hAnsi="Arial" w:cs="Arial"/>
                <w:color w:val="000000"/>
                <w:sz w:val="16"/>
                <w:szCs w:val="16"/>
                <w:lang w:eastAsia="es-SV"/>
              </w:rPr>
            </w:pPr>
          </w:p>
        </w:tc>
      </w:tr>
      <w:tr w:rsidR="005A0578" w:rsidRPr="00047C90" w14:paraId="75B1C2F3" w14:textId="22889FC7" w:rsidTr="003D3FE6">
        <w:trPr>
          <w:trHeight w:val="275"/>
          <w:jc w:val="center"/>
        </w:trPr>
        <w:tc>
          <w:tcPr>
            <w:tcW w:w="5309" w:type="dxa"/>
            <w:tcBorders>
              <w:top w:val="single" w:sz="4" w:space="0" w:color="auto"/>
              <w:left w:val="nil"/>
              <w:bottom w:val="nil"/>
              <w:right w:val="nil"/>
            </w:tcBorders>
            <w:shd w:val="clear" w:color="auto" w:fill="auto"/>
            <w:noWrap/>
            <w:vAlign w:val="bottom"/>
            <w:hideMark/>
          </w:tcPr>
          <w:p w14:paraId="1E2A1673" w14:textId="77777777" w:rsidR="005A0578" w:rsidRPr="005A0578" w:rsidRDefault="005A0578" w:rsidP="00E15CAD">
            <w:pPr>
              <w:spacing w:after="0" w:line="360" w:lineRule="auto"/>
              <w:rPr>
                <w:rFonts w:ascii="Arial" w:eastAsia="Times New Roman" w:hAnsi="Arial" w:cs="Arial"/>
                <w:color w:val="000000"/>
                <w:sz w:val="16"/>
                <w:szCs w:val="16"/>
                <w:lang w:eastAsia="es-SV"/>
              </w:rPr>
            </w:pPr>
          </w:p>
        </w:tc>
        <w:tc>
          <w:tcPr>
            <w:tcW w:w="184" w:type="dxa"/>
            <w:tcBorders>
              <w:top w:val="single" w:sz="4" w:space="0" w:color="auto"/>
              <w:left w:val="nil"/>
              <w:bottom w:val="nil"/>
              <w:right w:val="nil"/>
            </w:tcBorders>
            <w:shd w:val="clear" w:color="auto" w:fill="auto"/>
            <w:noWrap/>
            <w:vAlign w:val="bottom"/>
            <w:hideMark/>
          </w:tcPr>
          <w:p w14:paraId="4FABF7AB"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nil"/>
              <w:right w:val="nil"/>
            </w:tcBorders>
            <w:shd w:val="clear" w:color="auto" w:fill="auto"/>
            <w:noWrap/>
            <w:vAlign w:val="bottom"/>
            <w:hideMark/>
          </w:tcPr>
          <w:p w14:paraId="13493650"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6" w:type="dxa"/>
            <w:tcBorders>
              <w:top w:val="single" w:sz="4" w:space="0" w:color="auto"/>
              <w:left w:val="nil"/>
              <w:bottom w:val="nil"/>
              <w:right w:val="nil"/>
            </w:tcBorders>
            <w:shd w:val="clear" w:color="auto" w:fill="auto"/>
            <w:noWrap/>
            <w:vAlign w:val="bottom"/>
            <w:hideMark/>
          </w:tcPr>
          <w:p w14:paraId="7AB550B5"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84" w:type="dxa"/>
            <w:tcBorders>
              <w:top w:val="single" w:sz="4" w:space="0" w:color="auto"/>
              <w:left w:val="nil"/>
              <w:bottom w:val="nil"/>
              <w:right w:val="nil"/>
            </w:tcBorders>
            <w:shd w:val="clear" w:color="auto" w:fill="auto"/>
            <w:noWrap/>
            <w:vAlign w:val="bottom"/>
            <w:hideMark/>
          </w:tcPr>
          <w:p w14:paraId="18E6320F"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1525" w:type="dxa"/>
            <w:tcBorders>
              <w:top w:val="single" w:sz="4" w:space="0" w:color="auto"/>
              <w:left w:val="nil"/>
              <w:bottom w:val="nil"/>
              <w:right w:val="nil"/>
            </w:tcBorders>
            <w:shd w:val="clear" w:color="auto" w:fill="auto"/>
            <w:noWrap/>
            <w:vAlign w:val="bottom"/>
            <w:hideMark/>
          </w:tcPr>
          <w:p w14:paraId="521B1821"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703" w:type="dxa"/>
            <w:tcBorders>
              <w:top w:val="nil"/>
              <w:left w:val="nil"/>
              <w:bottom w:val="nil"/>
              <w:right w:val="nil"/>
            </w:tcBorders>
            <w:shd w:val="clear" w:color="auto" w:fill="auto"/>
            <w:noWrap/>
            <w:vAlign w:val="bottom"/>
            <w:hideMark/>
          </w:tcPr>
          <w:p w14:paraId="74798A0B" w14:textId="77777777" w:rsidR="005A0578" w:rsidRPr="005A0578" w:rsidRDefault="005A0578" w:rsidP="00E15CAD">
            <w:pPr>
              <w:spacing w:after="0" w:line="240" w:lineRule="auto"/>
              <w:rPr>
                <w:rFonts w:ascii="Arial" w:eastAsia="Times New Roman" w:hAnsi="Arial" w:cs="Arial"/>
                <w:color w:val="000000"/>
                <w:sz w:val="16"/>
                <w:szCs w:val="16"/>
                <w:lang w:eastAsia="es-SV"/>
              </w:rPr>
            </w:pPr>
          </w:p>
        </w:tc>
        <w:tc>
          <w:tcPr>
            <w:tcW w:w="611" w:type="dxa"/>
            <w:tcBorders>
              <w:top w:val="nil"/>
              <w:left w:val="nil"/>
              <w:bottom w:val="nil"/>
              <w:right w:val="nil"/>
            </w:tcBorders>
          </w:tcPr>
          <w:p w14:paraId="6E6657D4" w14:textId="4D0E733A" w:rsidR="005A0578" w:rsidRPr="005A0578" w:rsidRDefault="005A0578" w:rsidP="00E15CAD">
            <w:pPr>
              <w:spacing w:after="0" w:line="240" w:lineRule="auto"/>
              <w:rPr>
                <w:rFonts w:ascii="Arial" w:eastAsia="Times New Roman" w:hAnsi="Arial" w:cs="Arial"/>
                <w:color w:val="000000"/>
                <w:sz w:val="16"/>
                <w:szCs w:val="16"/>
                <w:lang w:eastAsia="es-SV"/>
              </w:rPr>
            </w:pPr>
          </w:p>
        </w:tc>
      </w:tr>
    </w:tbl>
    <w:p w14:paraId="5FA59832" w14:textId="25BE4E89" w:rsidR="00C241F0" w:rsidRDefault="005A0578" w:rsidP="00BE0F8C">
      <w:pPr>
        <w:spacing w:line="360" w:lineRule="auto"/>
        <w:jc w:val="both"/>
        <w:rPr>
          <w:rFonts w:ascii="Arial" w:hAnsi="Arial" w:cs="Arial"/>
          <w:bCs/>
          <w:iCs/>
          <w:sz w:val="24"/>
          <w:szCs w:val="24"/>
        </w:rPr>
      </w:pPr>
      <w:r w:rsidRPr="00462EAC">
        <w:rPr>
          <w:rFonts w:ascii="Arial" w:hAnsi="Arial" w:cs="Arial"/>
          <w:b/>
          <w:sz w:val="24"/>
          <w:szCs w:val="24"/>
          <w:lang w:val="es-ES_tradnl"/>
        </w:rPr>
        <w:t>VI)</w:t>
      </w:r>
      <w:r>
        <w:rPr>
          <w:rFonts w:ascii="Arial" w:hAnsi="Arial" w:cs="Arial"/>
          <w:sz w:val="24"/>
          <w:szCs w:val="24"/>
          <w:lang w:val="es-ES_tradnl"/>
        </w:rPr>
        <w:t xml:space="preserve"> </w:t>
      </w:r>
      <w:r w:rsidR="00361EFB" w:rsidRPr="005A6783">
        <w:rPr>
          <w:rFonts w:ascii="Arial" w:hAnsi="Arial" w:cs="Arial"/>
          <w:sz w:val="24"/>
          <w:szCs w:val="24"/>
          <w:lang w:val="es-ES_tradnl"/>
        </w:rPr>
        <w:t xml:space="preserve">por lo que el honorable </w:t>
      </w:r>
      <w:r w:rsidR="00133429" w:rsidRPr="005A6783">
        <w:rPr>
          <w:rFonts w:ascii="Arial" w:hAnsi="Arial" w:cs="Arial"/>
          <w:sz w:val="24"/>
          <w:szCs w:val="24"/>
          <w:lang w:val="es-ES_tradnl"/>
        </w:rPr>
        <w:t>concejo analiza</w:t>
      </w:r>
      <w:r w:rsidR="00361EFB" w:rsidRPr="005A6783">
        <w:rPr>
          <w:rFonts w:ascii="Arial" w:hAnsi="Arial" w:cs="Arial"/>
          <w:sz w:val="24"/>
          <w:szCs w:val="24"/>
          <w:lang w:val="es-ES_tradnl"/>
        </w:rPr>
        <w:t xml:space="preserve"> los planteamientos de reforma </w:t>
      </w:r>
      <w:r w:rsidR="0025536B" w:rsidRPr="005A6783">
        <w:rPr>
          <w:rFonts w:ascii="Arial" w:hAnsi="Arial" w:cs="Arial"/>
          <w:sz w:val="24"/>
          <w:szCs w:val="24"/>
          <w:lang w:val="es-ES_tradnl"/>
        </w:rPr>
        <w:t>descritos en lo</w:t>
      </w:r>
      <w:r>
        <w:rPr>
          <w:rFonts w:ascii="Arial" w:hAnsi="Arial" w:cs="Arial"/>
          <w:sz w:val="24"/>
          <w:szCs w:val="24"/>
          <w:lang w:val="es-ES_tradnl"/>
        </w:rPr>
        <w:t xml:space="preserve">s considerandos </w:t>
      </w:r>
      <w:r w:rsidR="0025536B" w:rsidRPr="005A6783">
        <w:rPr>
          <w:rFonts w:ascii="Arial" w:hAnsi="Arial" w:cs="Arial"/>
          <w:sz w:val="24"/>
          <w:szCs w:val="24"/>
          <w:lang w:val="es-ES_tradnl"/>
        </w:rPr>
        <w:t xml:space="preserve">anteriores y RESUELVE: </w:t>
      </w:r>
      <w:r w:rsidR="00993563" w:rsidRPr="005A6783">
        <w:rPr>
          <w:rFonts w:ascii="Arial" w:hAnsi="Arial" w:cs="Arial"/>
          <w:sz w:val="24"/>
          <w:szCs w:val="24"/>
          <w:lang w:val="es-ES_tradnl"/>
        </w:rPr>
        <w:t>CON SIETE VOTOS A FAVOR y en base al artículo 45 del código municipal hay TRES votos sal</w:t>
      </w:r>
      <w:r w:rsidR="00B20CDA">
        <w:rPr>
          <w:rFonts w:ascii="Arial" w:hAnsi="Arial" w:cs="Arial"/>
          <w:sz w:val="24"/>
          <w:szCs w:val="24"/>
          <w:lang w:val="es-ES_tradnl"/>
        </w:rPr>
        <w:t>vados de los señores regidores:</w:t>
      </w:r>
      <w:r w:rsidR="00993563" w:rsidRPr="005A6783">
        <w:rPr>
          <w:rFonts w:ascii="Arial" w:hAnsi="Arial" w:cs="Arial"/>
          <w:sz w:val="24"/>
          <w:szCs w:val="24"/>
          <w:lang w:val="es-ES_tradnl"/>
        </w:rPr>
        <w:t xml:space="preserve"> </w:t>
      </w:r>
      <w:r w:rsidR="00B20CDA">
        <w:rPr>
          <w:rFonts w:ascii="Arial" w:hAnsi="Arial" w:cs="Arial"/>
          <w:sz w:val="24"/>
          <w:szCs w:val="24"/>
          <w:lang w:val="es-ES_tradnl"/>
        </w:rPr>
        <w:t>1-</w:t>
      </w:r>
      <w:r w:rsidR="00993563" w:rsidRPr="005A6783">
        <w:rPr>
          <w:rFonts w:ascii="Arial" w:hAnsi="Arial" w:cs="Arial"/>
          <w:sz w:val="24"/>
          <w:szCs w:val="24"/>
          <w:lang w:val="es-ES_tradnl"/>
        </w:rPr>
        <w:t>GUILLERMO ANTONIO MEZ</w:t>
      </w:r>
      <w:r w:rsidR="00B20CDA">
        <w:rPr>
          <w:rFonts w:ascii="Arial" w:hAnsi="Arial" w:cs="Arial"/>
          <w:sz w:val="24"/>
          <w:szCs w:val="24"/>
          <w:lang w:val="es-ES_tradnl"/>
        </w:rPr>
        <w:t xml:space="preserve">QUITA (sexto regidor propietario) 2- </w:t>
      </w:r>
      <w:r w:rsidR="00993563" w:rsidRPr="005A6783">
        <w:rPr>
          <w:rFonts w:ascii="Arial" w:hAnsi="Arial" w:cs="Arial"/>
          <w:sz w:val="24"/>
          <w:szCs w:val="24"/>
          <w:lang w:val="es-ES_tradnl"/>
        </w:rPr>
        <w:t>MIGUEL ANGEL FLORES (</w:t>
      </w:r>
      <w:r w:rsidR="00B20CDA">
        <w:rPr>
          <w:rFonts w:ascii="Arial" w:hAnsi="Arial" w:cs="Arial"/>
          <w:sz w:val="24"/>
          <w:szCs w:val="24"/>
          <w:lang w:val="es-ES_tradnl"/>
        </w:rPr>
        <w:t xml:space="preserve">séptimo regidor propietario) 3- </w:t>
      </w:r>
      <w:r w:rsidR="00993563" w:rsidRPr="005A6783">
        <w:rPr>
          <w:rFonts w:ascii="Arial" w:hAnsi="Arial" w:cs="Arial"/>
          <w:sz w:val="24"/>
          <w:szCs w:val="24"/>
          <w:lang w:val="es-ES_tradnl"/>
        </w:rPr>
        <w:t>NOE SIDFREDO OSORIO</w:t>
      </w:r>
      <w:r w:rsidR="00B20CDA">
        <w:rPr>
          <w:rFonts w:ascii="Arial" w:hAnsi="Arial" w:cs="Arial"/>
          <w:sz w:val="24"/>
          <w:szCs w:val="24"/>
          <w:lang w:val="es-ES_tradnl"/>
        </w:rPr>
        <w:t xml:space="preserve"> (</w:t>
      </w:r>
      <w:r w:rsidR="00993563" w:rsidRPr="005A6783">
        <w:rPr>
          <w:rFonts w:ascii="Arial" w:hAnsi="Arial" w:cs="Arial"/>
          <w:sz w:val="24"/>
          <w:szCs w:val="24"/>
          <w:lang w:val="es-ES_tradnl"/>
        </w:rPr>
        <w:t xml:space="preserve">tercer regidor suplente en sustitución del quinto regidor propietario), al preguntarles porque salvan el voto manifiestan que se amparan en el </w:t>
      </w:r>
      <w:r w:rsidR="00133429" w:rsidRPr="005A6783">
        <w:rPr>
          <w:rFonts w:ascii="Arial" w:hAnsi="Arial" w:cs="Arial"/>
          <w:sz w:val="24"/>
          <w:szCs w:val="24"/>
          <w:lang w:val="es-ES_tradnl"/>
        </w:rPr>
        <w:t>artículo</w:t>
      </w:r>
      <w:r w:rsidR="00993563" w:rsidRPr="005A6783">
        <w:rPr>
          <w:rFonts w:ascii="Arial" w:hAnsi="Arial" w:cs="Arial"/>
          <w:sz w:val="24"/>
          <w:szCs w:val="24"/>
          <w:lang w:val="es-ES_tradnl"/>
        </w:rPr>
        <w:t xml:space="preserve"> 45 del código municipal. Y de conformidad</w:t>
      </w:r>
      <w:r w:rsidR="00133429" w:rsidRPr="005A6783">
        <w:rPr>
          <w:rFonts w:ascii="Arial" w:hAnsi="Arial" w:cs="Arial"/>
          <w:color w:val="000000"/>
          <w:sz w:val="24"/>
          <w:szCs w:val="24"/>
        </w:rPr>
        <w:t xml:space="preserve"> los </w:t>
      </w:r>
      <w:r w:rsidR="00133429" w:rsidRPr="005A6783">
        <w:rPr>
          <w:rFonts w:ascii="Arial" w:hAnsi="Arial" w:cs="Arial"/>
          <w:sz w:val="24"/>
          <w:szCs w:val="24"/>
        </w:rPr>
        <w:t xml:space="preserve">203 y 204 de la Constitución de la República, en relación con los Articulo 30 Numerales 4 y 14, Artículos 34, 35, del Código Municipal, </w:t>
      </w:r>
      <w:r w:rsidR="00133429" w:rsidRPr="005A6783">
        <w:rPr>
          <w:rFonts w:ascii="Arial" w:hAnsi="Arial" w:cs="Arial"/>
          <w:b/>
          <w:i/>
          <w:sz w:val="24"/>
          <w:szCs w:val="24"/>
          <w:u w:val="single"/>
        </w:rPr>
        <w:t>ACUERDA:</w:t>
      </w:r>
      <w:r w:rsidR="00133429" w:rsidRPr="00462EAC">
        <w:rPr>
          <w:rFonts w:ascii="Arial" w:hAnsi="Arial" w:cs="Arial"/>
          <w:b/>
          <w:i/>
          <w:sz w:val="24"/>
          <w:szCs w:val="24"/>
        </w:rPr>
        <w:t xml:space="preserve"> </w:t>
      </w:r>
      <w:r w:rsidR="00BF4AC2" w:rsidRPr="00462EAC">
        <w:rPr>
          <w:rFonts w:ascii="Arial" w:hAnsi="Arial" w:cs="Arial"/>
          <w:b/>
          <w:i/>
          <w:sz w:val="24"/>
          <w:szCs w:val="24"/>
        </w:rPr>
        <w:t>I)</w:t>
      </w:r>
      <w:r w:rsidR="00BF4AC2" w:rsidRPr="00462EAC">
        <w:rPr>
          <w:rFonts w:ascii="Arial" w:hAnsi="Arial" w:cs="Arial"/>
          <w:b/>
          <w:iCs/>
          <w:sz w:val="24"/>
          <w:szCs w:val="24"/>
        </w:rPr>
        <w:t xml:space="preserve"> </w:t>
      </w:r>
      <w:r w:rsidR="00BF4AC2" w:rsidRPr="005A6783">
        <w:rPr>
          <w:rFonts w:ascii="Arial" w:hAnsi="Arial" w:cs="Arial"/>
          <w:b/>
          <w:iCs/>
          <w:sz w:val="24"/>
          <w:szCs w:val="24"/>
          <w:u w:val="single"/>
        </w:rPr>
        <w:t>APROBAR LOS PLANTEAMIENTOS DE REFORMA</w:t>
      </w:r>
      <w:r w:rsidR="00BF4AC2" w:rsidRPr="005A6783">
        <w:rPr>
          <w:rFonts w:ascii="Arial" w:hAnsi="Arial" w:cs="Arial"/>
          <w:bCs/>
          <w:iCs/>
          <w:sz w:val="24"/>
          <w:szCs w:val="24"/>
        </w:rPr>
        <w:t xml:space="preserve"> presentados por la encargada de presupuesto</w:t>
      </w:r>
      <w:r>
        <w:rPr>
          <w:rFonts w:ascii="Arial" w:hAnsi="Arial" w:cs="Arial"/>
          <w:bCs/>
          <w:iCs/>
          <w:sz w:val="24"/>
          <w:szCs w:val="24"/>
        </w:rPr>
        <w:t xml:space="preserve"> y gerente </w:t>
      </w:r>
      <w:r w:rsidR="008C1556">
        <w:rPr>
          <w:rFonts w:ascii="Arial" w:hAnsi="Arial" w:cs="Arial"/>
          <w:bCs/>
          <w:iCs/>
          <w:sz w:val="24"/>
          <w:szCs w:val="24"/>
        </w:rPr>
        <w:t>financiero relacionados</w:t>
      </w:r>
      <w:r w:rsidR="00DB64FC">
        <w:rPr>
          <w:rFonts w:ascii="Arial" w:hAnsi="Arial" w:cs="Arial"/>
          <w:bCs/>
          <w:iCs/>
          <w:sz w:val="24"/>
          <w:szCs w:val="24"/>
        </w:rPr>
        <w:t xml:space="preserve"> anteriormente</w:t>
      </w:r>
      <w:r>
        <w:rPr>
          <w:rFonts w:ascii="Arial" w:hAnsi="Arial" w:cs="Arial"/>
          <w:bCs/>
          <w:iCs/>
          <w:sz w:val="24"/>
          <w:szCs w:val="24"/>
        </w:rPr>
        <w:t xml:space="preserve">, en </w:t>
      </w:r>
      <w:r w:rsidR="008C1556">
        <w:rPr>
          <w:rFonts w:ascii="Arial" w:hAnsi="Arial" w:cs="Arial"/>
          <w:bCs/>
          <w:iCs/>
          <w:sz w:val="24"/>
          <w:szCs w:val="24"/>
        </w:rPr>
        <w:t>consecuencia,</w:t>
      </w:r>
      <w:r>
        <w:rPr>
          <w:rFonts w:ascii="Arial" w:hAnsi="Arial" w:cs="Arial"/>
          <w:bCs/>
          <w:iCs/>
          <w:sz w:val="24"/>
          <w:szCs w:val="24"/>
        </w:rPr>
        <w:t xml:space="preserve"> gírense instrucciones a la encargada de presupuesto para que aplique las reformas presupuestarias supra relacionadas.</w:t>
      </w:r>
      <w:r w:rsidR="00DB64FC">
        <w:rPr>
          <w:rFonts w:ascii="Arial" w:hAnsi="Arial" w:cs="Arial"/>
          <w:bCs/>
          <w:iCs/>
          <w:sz w:val="24"/>
          <w:szCs w:val="24"/>
        </w:rPr>
        <w:t xml:space="preserve"> </w:t>
      </w:r>
      <w:r w:rsidR="00DB64FC" w:rsidRPr="00462EAC">
        <w:rPr>
          <w:rFonts w:ascii="Arial" w:hAnsi="Arial" w:cs="Arial"/>
          <w:b/>
          <w:bCs/>
          <w:iCs/>
          <w:sz w:val="24"/>
          <w:szCs w:val="24"/>
        </w:rPr>
        <w:t>II</w:t>
      </w:r>
      <w:r w:rsidR="00C05421" w:rsidRPr="00462EAC">
        <w:rPr>
          <w:rFonts w:ascii="Arial" w:hAnsi="Arial" w:cs="Arial"/>
          <w:b/>
          <w:bCs/>
          <w:iCs/>
          <w:sz w:val="24"/>
          <w:szCs w:val="24"/>
        </w:rPr>
        <w:t>)</w:t>
      </w:r>
      <w:r w:rsidR="00C05421">
        <w:rPr>
          <w:rFonts w:ascii="Arial" w:hAnsi="Arial" w:cs="Arial"/>
          <w:bCs/>
          <w:iCs/>
          <w:sz w:val="24"/>
          <w:szCs w:val="24"/>
        </w:rPr>
        <w:t xml:space="preserve"> </w:t>
      </w:r>
      <w:r>
        <w:rPr>
          <w:rFonts w:ascii="Arial" w:hAnsi="Arial" w:cs="Arial"/>
          <w:bCs/>
          <w:iCs/>
          <w:sz w:val="24"/>
          <w:szCs w:val="24"/>
        </w:rPr>
        <w:t>S</w:t>
      </w:r>
      <w:r w:rsidR="00DB64FC">
        <w:rPr>
          <w:rFonts w:ascii="Arial" w:hAnsi="Arial" w:cs="Arial"/>
          <w:bCs/>
          <w:iCs/>
          <w:sz w:val="24"/>
          <w:szCs w:val="24"/>
        </w:rPr>
        <w:t xml:space="preserve">e le </w:t>
      </w:r>
      <w:r w:rsidR="00DB64FC" w:rsidRPr="00DB64FC">
        <w:rPr>
          <w:rFonts w:ascii="Arial" w:hAnsi="Arial" w:cs="Arial"/>
          <w:b/>
          <w:iCs/>
          <w:sz w:val="24"/>
          <w:szCs w:val="24"/>
          <w:u w:val="single"/>
        </w:rPr>
        <w:t xml:space="preserve">gira instrucciones al tesorero municipal erogar de la cifra 51601 </w:t>
      </w:r>
      <w:r w:rsidR="00DB64FC">
        <w:rPr>
          <w:rFonts w:ascii="Arial" w:hAnsi="Arial" w:cs="Arial"/>
          <w:bCs/>
          <w:iCs/>
          <w:sz w:val="24"/>
          <w:szCs w:val="24"/>
        </w:rPr>
        <w:lastRenderedPageBreak/>
        <w:t xml:space="preserve">los gastos de representación de conformidad al acuerdo número </w:t>
      </w:r>
      <w:r w:rsidR="004A3379">
        <w:rPr>
          <w:rFonts w:ascii="Arial" w:hAnsi="Arial" w:cs="Arial"/>
          <w:bCs/>
          <w:iCs/>
          <w:sz w:val="24"/>
          <w:szCs w:val="24"/>
        </w:rPr>
        <w:t>nueve</w:t>
      </w:r>
      <w:r w:rsidR="00462EAC">
        <w:rPr>
          <w:rFonts w:ascii="Arial" w:hAnsi="Arial" w:cs="Arial"/>
          <w:bCs/>
          <w:iCs/>
          <w:sz w:val="24"/>
          <w:szCs w:val="24"/>
        </w:rPr>
        <w:t>,</w:t>
      </w:r>
      <w:r w:rsidR="004A3379">
        <w:rPr>
          <w:rFonts w:ascii="Arial" w:hAnsi="Arial" w:cs="Arial"/>
          <w:bCs/>
          <w:iCs/>
          <w:sz w:val="24"/>
          <w:szCs w:val="24"/>
        </w:rPr>
        <w:t xml:space="preserve"> actas</w:t>
      </w:r>
      <w:r w:rsidR="00DB64FC">
        <w:rPr>
          <w:rFonts w:ascii="Arial" w:hAnsi="Arial" w:cs="Arial"/>
          <w:bCs/>
          <w:iCs/>
          <w:sz w:val="24"/>
          <w:szCs w:val="24"/>
        </w:rPr>
        <w:t xml:space="preserve"> número nueve</w:t>
      </w:r>
      <w:r w:rsidR="00462EAC">
        <w:rPr>
          <w:rFonts w:ascii="Arial" w:hAnsi="Arial" w:cs="Arial"/>
          <w:bCs/>
          <w:iCs/>
          <w:sz w:val="24"/>
          <w:szCs w:val="24"/>
        </w:rPr>
        <w:t>,</w:t>
      </w:r>
      <w:r w:rsidR="00DB64FC">
        <w:rPr>
          <w:rFonts w:ascii="Arial" w:hAnsi="Arial" w:cs="Arial"/>
          <w:bCs/>
          <w:iCs/>
          <w:sz w:val="24"/>
          <w:szCs w:val="24"/>
        </w:rPr>
        <w:t xml:space="preserve"> de fecha Veintitrés de julio del presente año</w:t>
      </w:r>
      <w:r w:rsidR="00DB64FC">
        <w:rPr>
          <w:rFonts w:ascii="Arial" w:hAnsi="Arial" w:cs="Arial"/>
          <w:b/>
          <w:iCs/>
          <w:sz w:val="24"/>
          <w:szCs w:val="24"/>
        </w:rPr>
        <w:t xml:space="preserve">. </w:t>
      </w:r>
      <w:r w:rsidR="00DE2194" w:rsidRPr="005A6783">
        <w:rPr>
          <w:rFonts w:ascii="Arial" w:hAnsi="Arial" w:cs="Arial"/>
          <w:bCs/>
          <w:iCs/>
          <w:sz w:val="24"/>
          <w:szCs w:val="24"/>
        </w:rPr>
        <w:t>Certifíquese y Notifíquese.</w:t>
      </w:r>
    </w:p>
    <w:p w14:paraId="40184378" w14:textId="3C072BB1" w:rsidR="00651BE1" w:rsidRPr="00C241F0" w:rsidRDefault="00DE2194" w:rsidP="00BE0F8C">
      <w:pPr>
        <w:spacing w:line="360" w:lineRule="auto"/>
        <w:jc w:val="both"/>
        <w:rPr>
          <w:rFonts w:ascii="Arial" w:hAnsi="Arial" w:cs="Arial"/>
          <w:bCs/>
          <w:iCs/>
          <w:sz w:val="24"/>
          <w:szCs w:val="24"/>
        </w:rPr>
      </w:pPr>
      <w:bookmarkStart w:id="17" w:name="_Hlk86044915"/>
      <w:r w:rsidRPr="005A6783">
        <w:rPr>
          <w:rFonts w:ascii="Arial" w:hAnsi="Arial" w:cs="Arial"/>
          <w:bCs/>
          <w:iCs/>
          <w:sz w:val="24"/>
          <w:szCs w:val="24"/>
        </w:rPr>
        <w:t>A</w:t>
      </w:r>
      <w:r w:rsidR="00020D33">
        <w:rPr>
          <w:rFonts w:ascii="Arial" w:hAnsi="Arial" w:cs="Arial"/>
          <w:bCs/>
          <w:iCs/>
          <w:sz w:val="24"/>
          <w:szCs w:val="24"/>
        </w:rPr>
        <w:t xml:space="preserve"> </w:t>
      </w:r>
      <w:r w:rsidR="004A3379" w:rsidRPr="005A6783">
        <w:rPr>
          <w:rFonts w:ascii="Arial" w:hAnsi="Arial" w:cs="Arial"/>
          <w:bCs/>
          <w:iCs/>
          <w:sz w:val="24"/>
          <w:szCs w:val="24"/>
        </w:rPr>
        <w:t>continuación,</w:t>
      </w:r>
      <w:r w:rsidRPr="005A6783">
        <w:rPr>
          <w:rFonts w:ascii="Arial" w:hAnsi="Arial" w:cs="Arial"/>
          <w:bCs/>
          <w:iCs/>
          <w:sz w:val="24"/>
          <w:szCs w:val="24"/>
        </w:rPr>
        <w:t xml:space="preserve"> se </w:t>
      </w:r>
      <w:r w:rsidR="00C241F0" w:rsidRPr="005A6783">
        <w:rPr>
          <w:rFonts w:ascii="Arial" w:hAnsi="Arial" w:cs="Arial"/>
          <w:bCs/>
          <w:iCs/>
          <w:sz w:val="24"/>
          <w:szCs w:val="24"/>
        </w:rPr>
        <w:t>desarrolló</w:t>
      </w:r>
      <w:r w:rsidRPr="005A6783">
        <w:rPr>
          <w:rFonts w:ascii="Arial" w:hAnsi="Arial" w:cs="Arial"/>
          <w:bCs/>
          <w:iCs/>
          <w:sz w:val="24"/>
          <w:szCs w:val="24"/>
        </w:rPr>
        <w:t xml:space="preserve"> el punto de agenda </w:t>
      </w:r>
      <w:r w:rsidR="00FB354B" w:rsidRPr="005A6783">
        <w:rPr>
          <w:rFonts w:ascii="Arial" w:hAnsi="Arial" w:cs="Arial"/>
          <w:bCs/>
          <w:iCs/>
          <w:sz w:val="24"/>
          <w:szCs w:val="24"/>
        </w:rPr>
        <w:t>número</w:t>
      </w:r>
      <w:r w:rsidRPr="005A6783">
        <w:rPr>
          <w:rFonts w:ascii="Arial" w:hAnsi="Arial" w:cs="Arial"/>
          <w:bCs/>
          <w:iCs/>
          <w:sz w:val="24"/>
          <w:szCs w:val="24"/>
        </w:rPr>
        <w:t xml:space="preserve"> siete en el que la señora SARA NOEMY UMAÑA BAIRES quien labora en la municipalidad como recuperadora de mora presenta escrito al concejo municipal, donde remite nueva cotización para la compra de camisas polo para doce empleados de esa área, la cotización se detalla a</w:t>
      </w:r>
      <w:r w:rsidR="00020D33">
        <w:rPr>
          <w:rFonts w:ascii="Arial" w:hAnsi="Arial" w:cs="Arial"/>
          <w:bCs/>
          <w:iCs/>
          <w:sz w:val="24"/>
          <w:szCs w:val="24"/>
        </w:rPr>
        <w:t xml:space="preserve"> </w:t>
      </w:r>
      <w:r w:rsidR="00020D33" w:rsidRPr="005A6783">
        <w:rPr>
          <w:rFonts w:ascii="Arial" w:hAnsi="Arial" w:cs="Arial"/>
          <w:bCs/>
          <w:iCs/>
          <w:sz w:val="24"/>
          <w:szCs w:val="24"/>
        </w:rPr>
        <w:t>continuación</w:t>
      </w:r>
      <w:r w:rsidRPr="005A6783">
        <w:rPr>
          <w:rFonts w:ascii="Arial" w:hAnsi="Arial" w:cs="Arial"/>
          <w:bCs/>
          <w:iCs/>
          <w:sz w:val="24"/>
          <w:szCs w:val="24"/>
        </w:rPr>
        <w:t xml:space="preserve">: </w:t>
      </w:r>
      <w:r w:rsidR="00D704F8" w:rsidRPr="005A6783">
        <w:rPr>
          <w:rFonts w:ascii="Arial" w:hAnsi="Arial" w:cs="Arial"/>
          <w:sz w:val="24"/>
          <w:szCs w:val="24"/>
          <w:lang w:val="es-ES_tradnl"/>
        </w:rPr>
        <w:t xml:space="preserve"> </w:t>
      </w:r>
    </w:p>
    <w:p w14:paraId="7152CE44" w14:textId="5213A692" w:rsidR="00DE2194" w:rsidRPr="005A6783" w:rsidRDefault="009D129B" w:rsidP="00BE0F8C">
      <w:pPr>
        <w:spacing w:line="360" w:lineRule="auto"/>
        <w:jc w:val="both"/>
        <w:rPr>
          <w:rFonts w:ascii="Arial" w:hAnsi="Arial" w:cs="Arial"/>
          <w:sz w:val="24"/>
          <w:szCs w:val="24"/>
          <w:lang w:val="es-ES_tradnl"/>
        </w:rPr>
      </w:pPr>
      <w:r w:rsidRPr="005A6783">
        <w:rPr>
          <w:rFonts w:ascii="Arial" w:hAnsi="Arial" w:cs="Arial"/>
          <w:sz w:val="24"/>
          <w:szCs w:val="24"/>
          <w:lang w:val="es-ES_tradnl"/>
        </w:rPr>
        <w:t>Cantidad:</w:t>
      </w:r>
      <w:r w:rsidR="00DE2194" w:rsidRPr="005A6783">
        <w:rPr>
          <w:rFonts w:ascii="Arial" w:hAnsi="Arial" w:cs="Arial"/>
          <w:sz w:val="24"/>
          <w:szCs w:val="24"/>
          <w:lang w:val="es-ES_tradnl"/>
        </w:rPr>
        <w:t xml:space="preserve"> doce camisas </w:t>
      </w:r>
    </w:p>
    <w:p w14:paraId="5E82E4C8" w14:textId="56EBF22A" w:rsidR="00DE2194" w:rsidRPr="005A6783" w:rsidRDefault="00DE2194" w:rsidP="00BE0F8C">
      <w:pPr>
        <w:spacing w:line="360" w:lineRule="auto"/>
        <w:jc w:val="both"/>
        <w:rPr>
          <w:rFonts w:ascii="Arial" w:hAnsi="Arial" w:cs="Arial"/>
          <w:sz w:val="24"/>
          <w:szCs w:val="24"/>
          <w:lang w:val="es-ES_tradnl"/>
        </w:rPr>
      </w:pPr>
      <w:r w:rsidRPr="005A6783">
        <w:rPr>
          <w:rFonts w:ascii="Arial" w:hAnsi="Arial" w:cs="Arial"/>
          <w:sz w:val="24"/>
          <w:szCs w:val="24"/>
          <w:lang w:val="es-ES_tradnl"/>
        </w:rPr>
        <w:t>Descripción: suministro de camisas tipo polo con tela doble pique de 240 gr. con un logo bordado.</w:t>
      </w:r>
    </w:p>
    <w:p w14:paraId="6D042534" w14:textId="204BD9B5" w:rsidR="00DE2194" w:rsidRPr="005A6783" w:rsidRDefault="00DE2194" w:rsidP="00BE0F8C">
      <w:pPr>
        <w:spacing w:line="360" w:lineRule="auto"/>
        <w:jc w:val="both"/>
        <w:rPr>
          <w:rFonts w:ascii="Arial" w:hAnsi="Arial" w:cs="Arial"/>
          <w:sz w:val="24"/>
          <w:szCs w:val="24"/>
          <w:lang w:val="es-ES_tradnl"/>
        </w:rPr>
      </w:pPr>
      <w:r w:rsidRPr="005A6783">
        <w:rPr>
          <w:rFonts w:ascii="Arial" w:hAnsi="Arial" w:cs="Arial"/>
          <w:sz w:val="24"/>
          <w:szCs w:val="24"/>
          <w:lang w:val="es-ES_tradnl"/>
        </w:rPr>
        <w:t xml:space="preserve">Precio unitario: doce dólares de los estados unidos de </w:t>
      </w:r>
      <w:r w:rsidR="009D129B" w:rsidRPr="005A6783">
        <w:rPr>
          <w:rFonts w:ascii="Arial" w:hAnsi="Arial" w:cs="Arial"/>
          <w:sz w:val="24"/>
          <w:szCs w:val="24"/>
          <w:lang w:val="es-ES_tradnl"/>
        </w:rPr>
        <w:t>América. ($12.00)</w:t>
      </w:r>
    </w:p>
    <w:p w14:paraId="34B60E59" w14:textId="56EA14A4" w:rsidR="00DE2194" w:rsidRPr="005A6783" w:rsidRDefault="00DE2194" w:rsidP="00BE0F8C">
      <w:pPr>
        <w:spacing w:line="360" w:lineRule="auto"/>
        <w:jc w:val="both"/>
        <w:rPr>
          <w:rFonts w:ascii="Arial" w:hAnsi="Arial" w:cs="Arial"/>
          <w:sz w:val="24"/>
          <w:szCs w:val="24"/>
          <w:lang w:val="es-ES_tradnl"/>
        </w:rPr>
      </w:pPr>
      <w:r w:rsidRPr="005A6783">
        <w:rPr>
          <w:rFonts w:ascii="Arial" w:hAnsi="Arial" w:cs="Arial"/>
          <w:sz w:val="24"/>
          <w:szCs w:val="24"/>
          <w:lang w:val="es-ES_tradnl"/>
        </w:rPr>
        <w:t xml:space="preserve">Total: ciento cuarenta y cuatro dólares de los estados </w:t>
      </w:r>
      <w:r w:rsidR="009D129B" w:rsidRPr="005A6783">
        <w:rPr>
          <w:rFonts w:ascii="Arial" w:hAnsi="Arial" w:cs="Arial"/>
          <w:sz w:val="24"/>
          <w:szCs w:val="24"/>
          <w:lang w:val="es-ES_tradnl"/>
        </w:rPr>
        <w:t>unidos de</w:t>
      </w:r>
      <w:r w:rsidRPr="005A6783">
        <w:rPr>
          <w:rFonts w:ascii="Arial" w:hAnsi="Arial" w:cs="Arial"/>
          <w:sz w:val="24"/>
          <w:szCs w:val="24"/>
          <w:lang w:val="es-ES_tradnl"/>
        </w:rPr>
        <w:t xml:space="preserve"> </w:t>
      </w:r>
      <w:r w:rsidR="009D129B" w:rsidRPr="005A6783">
        <w:rPr>
          <w:rFonts w:ascii="Arial" w:hAnsi="Arial" w:cs="Arial"/>
          <w:sz w:val="24"/>
          <w:szCs w:val="24"/>
          <w:lang w:val="es-ES_tradnl"/>
        </w:rPr>
        <w:t>América ($</w:t>
      </w:r>
      <w:r w:rsidRPr="005A6783">
        <w:rPr>
          <w:rFonts w:ascii="Arial" w:hAnsi="Arial" w:cs="Arial"/>
          <w:sz w:val="24"/>
          <w:szCs w:val="24"/>
          <w:lang w:val="es-ES_tradnl"/>
        </w:rPr>
        <w:t>144.00</w:t>
      </w:r>
      <w:r w:rsidR="009D129B" w:rsidRPr="005A6783">
        <w:rPr>
          <w:rFonts w:ascii="Arial" w:hAnsi="Arial" w:cs="Arial"/>
          <w:sz w:val="24"/>
          <w:szCs w:val="24"/>
          <w:lang w:val="es-ES_tradnl"/>
        </w:rPr>
        <w:t>)</w:t>
      </w:r>
      <w:r w:rsidRPr="005A6783">
        <w:rPr>
          <w:rFonts w:ascii="Arial" w:hAnsi="Arial" w:cs="Arial"/>
          <w:sz w:val="24"/>
          <w:szCs w:val="24"/>
          <w:lang w:val="es-ES_tradnl"/>
        </w:rPr>
        <w:t xml:space="preserve">   </w:t>
      </w:r>
    </w:p>
    <w:p w14:paraId="6D26BD1B" w14:textId="61EA1C8B" w:rsidR="009D129B" w:rsidRPr="005A6783" w:rsidRDefault="009D129B" w:rsidP="00BE0F8C">
      <w:pPr>
        <w:spacing w:line="360" w:lineRule="auto"/>
        <w:jc w:val="both"/>
        <w:rPr>
          <w:rFonts w:ascii="Arial" w:hAnsi="Arial" w:cs="Arial"/>
          <w:sz w:val="24"/>
          <w:szCs w:val="24"/>
          <w:lang w:val="es-ES_tradnl"/>
        </w:rPr>
      </w:pPr>
      <w:r w:rsidRPr="005A6783">
        <w:rPr>
          <w:rFonts w:ascii="Arial" w:hAnsi="Arial" w:cs="Arial"/>
          <w:sz w:val="24"/>
          <w:szCs w:val="24"/>
          <w:lang w:val="es-ES_tradnl"/>
        </w:rPr>
        <w:t xml:space="preserve">El señor alcalde municipal menciona que sería bueno que se mandaran hacer camisas de vestir para los empleados de esa área y ya que se ha realizado una reforma que se mande la solicitud a análisis en el área de presupuesto para verificar de que cifra presupuestaria se erogaría el total de ciento cuarenta y cuatro dólares o de ser posible que presenten cotización la encargada de recuperación de mora sobre camisas de vestir. </w:t>
      </w:r>
      <w:r w:rsidR="005420E4" w:rsidRPr="005A6783">
        <w:rPr>
          <w:rFonts w:ascii="Arial" w:hAnsi="Arial" w:cs="Arial"/>
          <w:sz w:val="24"/>
          <w:szCs w:val="24"/>
          <w:lang w:val="es-ES_tradnl"/>
        </w:rPr>
        <w:t>Notifíquese</w:t>
      </w:r>
      <w:r w:rsidR="00354CF4" w:rsidRPr="005A6783">
        <w:rPr>
          <w:rFonts w:ascii="Arial" w:hAnsi="Arial" w:cs="Arial"/>
          <w:sz w:val="24"/>
          <w:szCs w:val="24"/>
          <w:lang w:val="es-ES_tradnl"/>
        </w:rPr>
        <w:t>.</w:t>
      </w:r>
    </w:p>
    <w:p w14:paraId="11D4FC48" w14:textId="21BC72D4" w:rsidR="00C35C20" w:rsidRDefault="00354CF4" w:rsidP="00C35C20">
      <w:pPr>
        <w:spacing w:line="360" w:lineRule="auto"/>
        <w:jc w:val="both"/>
        <w:rPr>
          <w:rFonts w:ascii="Arial" w:hAnsi="Arial" w:cs="Arial"/>
          <w:sz w:val="24"/>
          <w:szCs w:val="24"/>
          <w:lang w:val="es-ES_tradnl"/>
        </w:rPr>
      </w:pPr>
      <w:bookmarkStart w:id="18" w:name="_Hlk86046707"/>
      <w:bookmarkEnd w:id="17"/>
      <w:r w:rsidRPr="00C241F0">
        <w:rPr>
          <w:rFonts w:ascii="Arial" w:hAnsi="Arial" w:cs="Arial"/>
          <w:sz w:val="24"/>
          <w:szCs w:val="24"/>
          <w:lang w:val="es-ES_tradnl"/>
        </w:rPr>
        <w:t xml:space="preserve">Así </w:t>
      </w:r>
      <w:r w:rsidR="005420E4" w:rsidRPr="00C241F0">
        <w:rPr>
          <w:rFonts w:ascii="Arial" w:hAnsi="Arial" w:cs="Arial"/>
          <w:sz w:val="24"/>
          <w:szCs w:val="24"/>
          <w:lang w:val="es-ES_tradnl"/>
        </w:rPr>
        <w:t>mismo se le da lectura a la solicitud presentada por el gerente general de servicios municipales en el que presenta cotización de compra de seis llantas para los pick up N-9419 N-7110 y N-</w:t>
      </w:r>
      <w:r w:rsidR="002764AB" w:rsidRPr="00C241F0">
        <w:rPr>
          <w:rFonts w:ascii="Arial" w:hAnsi="Arial" w:cs="Arial"/>
          <w:sz w:val="24"/>
          <w:szCs w:val="24"/>
          <w:lang w:val="es-ES_tradnl"/>
        </w:rPr>
        <w:t>16714 con</w:t>
      </w:r>
      <w:r w:rsidR="005420E4" w:rsidRPr="00C241F0">
        <w:rPr>
          <w:rFonts w:ascii="Arial" w:hAnsi="Arial" w:cs="Arial"/>
          <w:sz w:val="24"/>
          <w:szCs w:val="24"/>
          <w:lang w:val="es-ES_tradnl"/>
        </w:rPr>
        <w:t xml:space="preserve"> un monto </w:t>
      </w:r>
      <w:r w:rsidR="002764AB" w:rsidRPr="00C241F0">
        <w:rPr>
          <w:rFonts w:ascii="Arial" w:hAnsi="Arial" w:cs="Arial"/>
          <w:sz w:val="24"/>
          <w:szCs w:val="24"/>
          <w:lang w:val="es-ES_tradnl"/>
        </w:rPr>
        <w:t xml:space="preserve">de </w:t>
      </w:r>
      <w:r w:rsidR="002455CB">
        <w:rPr>
          <w:rFonts w:ascii="Arial" w:hAnsi="Arial" w:cs="Arial"/>
          <w:sz w:val="24"/>
          <w:szCs w:val="24"/>
          <w:lang w:val="es-ES_tradnl"/>
        </w:rPr>
        <w:t>Ochocientos Cuarenta Dólares De Los Estados Unidos De América</w:t>
      </w:r>
      <w:r w:rsidR="005420E4" w:rsidRPr="00C241F0">
        <w:rPr>
          <w:rFonts w:ascii="Arial" w:hAnsi="Arial" w:cs="Arial"/>
          <w:sz w:val="24"/>
          <w:szCs w:val="24"/>
          <w:lang w:val="es-ES_tradnl"/>
        </w:rPr>
        <w:t xml:space="preserve">, el cual </w:t>
      </w:r>
      <w:r w:rsidR="002764AB">
        <w:rPr>
          <w:rFonts w:ascii="Arial" w:hAnsi="Arial" w:cs="Arial"/>
          <w:sz w:val="24"/>
          <w:szCs w:val="24"/>
          <w:lang w:val="es-ES_tradnl"/>
        </w:rPr>
        <w:t xml:space="preserve"> </w:t>
      </w:r>
      <w:r w:rsidR="002764AB" w:rsidRPr="00C241F0">
        <w:rPr>
          <w:rFonts w:ascii="Arial" w:hAnsi="Arial" w:cs="Arial"/>
          <w:sz w:val="24"/>
          <w:szCs w:val="24"/>
          <w:lang w:val="es-ES_tradnl"/>
        </w:rPr>
        <w:t>el concejo municipal verifica</w:t>
      </w:r>
      <w:r w:rsidR="004B5DF4" w:rsidRPr="00C241F0">
        <w:rPr>
          <w:rFonts w:ascii="Arial" w:hAnsi="Arial" w:cs="Arial"/>
          <w:sz w:val="24"/>
          <w:szCs w:val="24"/>
          <w:lang w:val="es-ES_tradnl"/>
        </w:rPr>
        <w:t xml:space="preserve"> si trae cifra presupuestaria, dicha nota no trae de donde se erogaría el gasto por lo tanto remiten dicho escrito a la encargada de presupuesto para verifique de que cifra presupuestaria se haría la compra. Notifíquese</w:t>
      </w:r>
      <w:bookmarkEnd w:id="18"/>
    </w:p>
    <w:p w14:paraId="23E1FB9C" w14:textId="41B509F9" w:rsidR="00821E4F" w:rsidRDefault="004B5DF4" w:rsidP="00821E4F">
      <w:pPr>
        <w:spacing w:line="360" w:lineRule="auto"/>
        <w:jc w:val="both"/>
        <w:rPr>
          <w:rFonts w:ascii="Arial" w:hAnsi="Arial" w:cs="Arial"/>
          <w:color w:val="000000"/>
          <w:sz w:val="24"/>
          <w:szCs w:val="24"/>
        </w:rPr>
      </w:pPr>
      <w:r w:rsidRPr="00020D33">
        <w:rPr>
          <w:rFonts w:ascii="Arial" w:hAnsi="Arial" w:cs="Arial"/>
          <w:b/>
          <w:bCs/>
          <w:sz w:val="24"/>
          <w:szCs w:val="24"/>
          <w:u w:val="single"/>
          <w:lang w:val="es-ES_tradnl"/>
        </w:rPr>
        <w:t>ACUERDO</w:t>
      </w:r>
      <w:r w:rsidR="003579AE" w:rsidRPr="00020D33">
        <w:rPr>
          <w:rFonts w:ascii="Arial" w:hAnsi="Arial" w:cs="Arial"/>
          <w:b/>
          <w:bCs/>
          <w:sz w:val="24"/>
          <w:szCs w:val="24"/>
          <w:u w:val="single"/>
          <w:lang w:val="es-ES_tradnl"/>
        </w:rPr>
        <w:t xml:space="preserve"> NÚMERO </w:t>
      </w:r>
      <w:r w:rsidR="00020D33" w:rsidRPr="00020D33">
        <w:rPr>
          <w:rFonts w:ascii="Arial" w:hAnsi="Arial" w:cs="Arial"/>
          <w:b/>
          <w:bCs/>
          <w:sz w:val="24"/>
          <w:szCs w:val="24"/>
          <w:u w:val="single"/>
          <w:lang w:val="es-ES_tradnl"/>
        </w:rPr>
        <w:t>SIETE.-</w:t>
      </w:r>
      <w:r w:rsidR="00020D33">
        <w:rPr>
          <w:rFonts w:ascii="Arial" w:hAnsi="Arial" w:cs="Arial"/>
          <w:b/>
          <w:bCs/>
          <w:sz w:val="24"/>
          <w:szCs w:val="24"/>
          <w:lang w:val="es-ES_tradnl"/>
        </w:rPr>
        <w:t xml:space="preserve"> </w:t>
      </w:r>
      <w:r w:rsidR="00C35C20" w:rsidRPr="001C6451">
        <w:rPr>
          <w:rFonts w:ascii="Arial" w:hAnsi="Arial" w:cs="Arial"/>
          <w:color w:val="000000"/>
          <w:sz w:val="24"/>
          <w:szCs w:val="24"/>
        </w:rPr>
        <w:t xml:space="preserve">El Concejo Municipal en uso de sus facultades legales que le confiere El Código Municipal vigente; y </w:t>
      </w:r>
      <w:r w:rsidR="00C35C20" w:rsidRPr="001C6451">
        <w:rPr>
          <w:rFonts w:ascii="Arial" w:hAnsi="Arial" w:cs="Arial"/>
          <w:b/>
          <w:i/>
          <w:color w:val="000000"/>
          <w:sz w:val="24"/>
          <w:szCs w:val="24"/>
          <w:u w:val="single"/>
        </w:rPr>
        <w:t>CONSIDERANDO:</w:t>
      </w:r>
      <w:r w:rsidR="00C35C20" w:rsidRPr="001C6451">
        <w:rPr>
          <w:rFonts w:ascii="Arial" w:hAnsi="Arial" w:cs="Arial"/>
          <w:color w:val="000000"/>
          <w:sz w:val="24"/>
          <w:szCs w:val="24"/>
        </w:rPr>
        <w:t xml:space="preserve"> </w:t>
      </w:r>
      <w:r w:rsidR="00C35C20" w:rsidRPr="001C6451">
        <w:rPr>
          <w:rFonts w:ascii="Arial" w:hAnsi="Arial" w:cs="Arial"/>
          <w:b/>
          <w:i/>
          <w:color w:val="000000"/>
          <w:sz w:val="24"/>
          <w:szCs w:val="24"/>
        </w:rPr>
        <w:t>I)</w:t>
      </w:r>
      <w:r w:rsidR="00C35C20" w:rsidRPr="001C6451">
        <w:rPr>
          <w:rFonts w:ascii="Arial" w:hAnsi="Arial" w:cs="Arial"/>
          <w:color w:val="000000"/>
          <w:sz w:val="24"/>
          <w:szCs w:val="24"/>
        </w:rPr>
        <w:t xml:space="preserve"> Que teniendo a la vista Memorándum presentado por el Jefe de</w:t>
      </w:r>
      <w:r w:rsidR="00C35C20">
        <w:rPr>
          <w:rFonts w:ascii="Arial" w:hAnsi="Arial" w:cs="Arial"/>
          <w:color w:val="000000"/>
          <w:sz w:val="24"/>
          <w:szCs w:val="24"/>
        </w:rPr>
        <w:t xml:space="preserve"> Talento Humano, de fecha dieciocho de Octubre</w:t>
      </w:r>
      <w:r w:rsidR="00C35C20" w:rsidRPr="001C6451">
        <w:rPr>
          <w:rFonts w:ascii="Arial" w:hAnsi="Arial" w:cs="Arial"/>
          <w:color w:val="000000"/>
          <w:sz w:val="24"/>
          <w:szCs w:val="24"/>
        </w:rPr>
        <w:t xml:space="preserve"> del presente año</w:t>
      </w:r>
      <w:r w:rsidR="00C35C20">
        <w:rPr>
          <w:rFonts w:ascii="Arial" w:hAnsi="Arial" w:cs="Arial"/>
          <w:color w:val="000000"/>
          <w:sz w:val="24"/>
          <w:szCs w:val="24"/>
        </w:rPr>
        <w:t>, donde remite Incapacidad del Empleado</w:t>
      </w:r>
      <w:r w:rsidR="00C35C20" w:rsidRPr="001C6451">
        <w:rPr>
          <w:rFonts w:ascii="Arial" w:hAnsi="Arial" w:cs="Arial"/>
          <w:color w:val="000000"/>
          <w:sz w:val="24"/>
          <w:szCs w:val="24"/>
        </w:rPr>
        <w:t xml:space="preserve"> Municipal </w:t>
      </w:r>
      <w:r w:rsidR="00C35C20">
        <w:rPr>
          <w:rFonts w:ascii="Arial" w:hAnsi="Arial" w:cs="Arial"/>
          <w:b/>
          <w:i/>
          <w:color w:val="000000"/>
          <w:sz w:val="24"/>
          <w:szCs w:val="24"/>
        </w:rPr>
        <w:t>ELISEO ALBERTO LOPEZ MIRANDA</w:t>
      </w:r>
      <w:r w:rsidR="00C35C20" w:rsidRPr="001C6451">
        <w:rPr>
          <w:rFonts w:ascii="Arial" w:hAnsi="Arial" w:cs="Arial"/>
          <w:b/>
          <w:i/>
          <w:color w:val="000000"/>
          <w:sz w:val="24"/>
          <w:szCs w:val="24"/>
        </w:rPr>
        <w:t xml:space="preserve"> </w:t>
      </w:r>
      <w:r w:rsidR="00C35C20">
        <w:rPr>
          <w:rFonts w:ascii="Arial" w:hAnsi="Arial" w:cs="Arial"/>
          <w:i/>
          <w:color w:val="000000"/>
          <w:sz w:val="24"/>
          <w:szCs w:val="24"/>
        </w:rPr>
        <w:t>(Encargado de Cancha Municipal</w:t>
      </w:r>
      <w:r w:rsidR="00C35C20" w:rsidRPr="001C6451">
        <w:rPr>
          <w:rFonts w:ascii="Arial" w:hAnsi="Arial" w:cs="Arial"/>
          <w:i/>
          <w:color w:val="000000"/>
          <w:sz w:val="24"/>
          <w:szCs w:val="24"/>
        </w:rPr>
        <w:t>),</w:t>
      </w:r>
      <w:r w:rsidR="00C35C20">
        <w:rPr>
          <w:rFonts w:ascii="Arial" w:hAnsi="Arial" w:cs="Arial"/>
          <w:color w:val="000000"/>
          <w:sz w:val="24"/>
          <w:szCs w:val="24"/>
        </w:rPr>
        <w:t xml:space="preserve"> por sesenta</w:t>
      </w:r>
      <w:r w:rsidR="00C35C20" w:rsidRPr="001C6451">
        <w:rPr>
          <w:rFonts w:ascii="Arial" w:hAnsi="Arial" w:cs="Arial"/>
          <w:color w:val="000000"/>
          <w:sz w:val="24"/>
          <w:szCs w:val="24"/>
        </w:rPr>
        <w:t xml:space="preserve"> días, corr</w:t>
      </w:r>
      <w:r w:rsidR="00C35C20">
        <w:rPr>
          <w:rFonts w:ascii="Arial" w:hAnsi="Arial" w:cs="Arial"/>
          <w:color w:val="000000"/>
          <w:sz w:val="24"/>
          <w:szCs w:val="24"/>
        </w:rPr>
        <w:t>espondiente al periodo del uno</w:t>
      </w:r>
      <w:r w:rsidR="00C35C20" w:rsidRPr="001C6451">
        <w:rPr>
          <w:rFonts w:ascii="Arial" w:hAnsi="Arial" w:cs="Arial"/>
          <w:color w:val="000000"/>
          <w:sz w:val="24"/>
          <w:szCs w:val="24"/>
        </w:rPr>
        <w:t xml:space="preserve"> </w:t>
      </w:r>
      <w:r w:rsidR="00C35C20">
        <w:rPr>
          <w:rFonts w:ascii="Arial" w:hAnsi="Arial" w:cs="Arial"/>
          <w:color w:val="000000"/>
          <w:sz w:val="24"/>
          <w:szCs w:val="24"/>
        </w:rPr>
        <w:t>de Octubre al veintinueve de Noviembre</w:t>
      </w:r>
      <w:r w:rsidR="00C35C20" w:rsidRPr="001C6451">
        <w:rPr>
          <w:rFonts w:ascii="Arial" w:hAnsi="Arial" w:cs="Arial"/>
          <w:color w:val="000000"/>
          <w:sz w:val="24"/>
          <w:szCs w:val="24"/>
        </w:rPr>
        <w:t xml:space="preserve"> del presente año, emitida por </w:t>
      </w:r>
      <w:r w:rsidR="00C35C20" w:rsidRPr="001C6451">
        <w:rPr>
          <w:rFonts w:ascii="Arial" w:hAnsi="Arial" w:cs="Arial"/>
          <w:color w:val="000000"/>
          <w:sz w:val="24"/>
          <w:szCs w:val="24"/>
        </w:rPr>
        <w:lastRenderedPageBreak/>
        <w:t>el Instituto Salvadoreño</w:t>
      </w:r>
      <w:r w:rsidR="00C35C20" w:rsidRPr="001C6451">
        <w:rPr>
          <w:rFonts w:ascii="Arial" w:hAnsi="Arial" w:cs="Arial"/>
          <w:sz w:val="24"/>
          <w:szCs w:val="24"/>
        </w:rPr>
        <w:t xml:space="preserve"> del Seguro Social de la ciudad de Santa Ana, departamento de Santa Ana.- </w:t>
      </w:r>
      <w:r w:rsidR="00C35C20" w:rsidRPr="001C6451">
        <w:rPr>
          <w:rFonts w:ascii="Arial" w:hAnsi="Arial" w:cs="Arial"/>
          <w:b/>
          <w:i/>
          <w:sz w:val="24"/>
          <w:szCs w:val="24"/>
        </w:rPr>
        <w:t>II)</w:t>
      </w:r>
      <w:r w:rsidR="00C35C20" w:rsidRPr="001C6451">
        <w:rPr>
          <w:rFonts w:ascii="Arial" w:hAnsi="Arial" w:cs="Arial"/>
          <w:b/>
          <w:sz w:val="24"/>
          <w:szCs w:val="24"/>
        </w:rPr>
        <w:t xml:space="preserve"> </w:t>
      </w:r>
      <w:r w:rsidR="00C35C20" w:rsidRPr="001C6451">
        <w:rPr>
          <w:rFonts w:ascii="Arial" w:hAnsi="Arial" w:cs="Arial"/>
          <w:sz w:val="24"/>
          <w:szCs w:val="24"/>
        </w:rPr>
        <w:t xml:space="preserve">Que </w:t>
      </w:r>
      <w:r w:rsidR="00C35C20">
        <w:rPr>
          <w:rFonts w:ascii="Arial" w:hAnsi="Arial" w:cs="Arial"/>
          <w:sz w:val="24"/>
          <w:szCs w:val="24"/>
        </w:rPr>
        <w:t xml:space="preserve">con el objeto de cancelarle al Empleado antes mencionado </w:t>
      </w:r>
      <w:r w:rsidR="00C35C20" w:rsidRPr="001C6451">
        <w:rPr>
          <w:rFonts w:ascii="Arial" w:hAnsi="Arial" w:cs="Arial"/>
          <w:b/>
          <w:i/>
          <w:sz w:val="24"/>
          <w:szCs w:val="24"/>
          <w:u w:val="single"/>
        </w:rPr>
        <w:t>EL VEINTICINCO POR CIENTO DE INCAPACIDAD</w:t>
      </w:r>
      <w:r w:rsidR="00C35C20" w:rsidRPr="001C6451">
        <w:rPr>
          <w:rFonts w:ascii="Arial" w:hAnsi="Arial" w:cs="Arial"/>
          <w:sz w:val="24"/>
          <w:szCs w:val="24"/>
        </w:rPr>
        <w:t xml:space="preserve"> que le corresponde a la Municipalidad por Ministerio de Ley.- </w:t>
      </w:r>
      <w:r w:rsidR="00C35C20" w:rsidRPr="001C6451">
        <w:rPr>
          <w:rFonts w:ascii="Arial" w:hAnsi="Arial" w:cs="Arial"/>
          <w:b/>
          <w:i/>
          <w:sz w:val="24"/>
          <w:szCs w:val="24"/>
        </w:rPr>
        <w:t>III)</w:t>
      </w:r>
      <w:r w:rsidR="00C35C20" w:rsidRPr="001C6451">
        <w:rPr>
          <w:rFonts w:ascii="Arial" w:hAnsi="Arial" w:cs="Arial"/>
          <w:b/>
          <w:i/>
          <w:color w:val="000000"/>
          <w:sz w:val="24"/>
          <w:szCs w:val="24"/>
        </w:rPr>
        <w:t xml:space="preserve"> </w:t>
      </w:r>
      <w:r w:rsidR="00C35C20" w:rsidRPr="001C6451">
        <w:rPr>
          <w:rFonts w:ascii="Arial" w:hAnsi="Arial" w:cs="Arial"/>
          <w:b/>
          <w:i/>
          <w:color w:val="000000"/>
          <w:sz w:val="24"/>
          <w:szCs w:val="24"/>
          <w:u w:val="single"/>
        </w:rPr>
        <w:t>POR LO TANTO Y EN ATENCIÓN A LOS CONSIDERANDOS ANTES EXPUESTOS, ESTE CONCEJO RESUELVE</w:t>
      </w:r>
      <w:r w:rsidR="00C35C20" w:rsidRPr="001C6451">
        <w:rPr>
          <w:rFonts w:ascii="Arial" w:hAnsi="Arial" w:cs="Arial"/>
          <w:color w:val="000000"/>
          <w:sz w:val="24"/>
          <w:szCs w:val="24"/>
        </w:rPr>
        <w:t>:</w:t>
      </w:r>
      <w:r w:rsidR="00C35C20" w:rsidRPr="001C6451">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00C35C20" w:rsidRPr="001C6451">
        <w:rPr>
          <w:rFonts w:ascii="Arial" w:hAnsi="Arial" w:cs="Arial"/>
          <w:b/>
          <w:i/>
          <w:sz w:val="24"/>
          <w:szCs w:val="24"/>
          <w:u w:val="single"/>
        </w:rPr>
        <w:t>ACUERDA:</w:t>
      </w:r>
      <w:r w:rsidR="00C35C20" w:rsidRPr="001C6451">
        <w:rPr>
          <w:rFonts w:ascii="Arial" w:hAnsi="Arial" w:cs="Arial"/>
          <w:sz w:val="24"/>
          <w:szCs w:val="24"/>
        </w:rPr>
        <w:t xml:space="preserve"> </w:t>
      </w:r>
      <w:r w:rsidR="00C35C20" w:rsidRPr="001C6451">
        <w:rPr>
          <w:rFonts w:ascii="Arial" w:hAnsi="Arial" w:cs="Arial"/>
          <w:i/>
          <w:sz w:val="24"/>
          <w:szCs w:val="24"/>
        </w:rPr>
        <w:t>AUTORIZAR</w:t>
      </w:r>
      <w:r w:rsidR="00C35C20" w:rsidRPr="001C6451">
        <w:rPr>
          <w:rFonts w:ascii="Arial" w:hAnsi="Arial" w:cs="Arial"/>
          <w:sz w:val="24"/>
          <w:szCs w:val="24"/>
        </w:rPr>
        <w:t xml:space="preserve"> al Tesorero Municipal</w:t>
      </w:r>
      <w:r w:rsidR="00C35C20" w:rsidRPr="001C6451">
        <w:rPr>
          <w:rFonts w:ascii="Arial" w:hAnsi="Arial" w:cs="Arial"/>
          <w:color w:val="000000"/>
          <w:sz w:val="24"/>
          <w:szCs w:val="24"/>
        </w:rPr>
        <w:t xml:space="preserve">, </w:t>
      </w:r>
      <w:r w:rsidR="00C35C20" w:rsidRPr="001C6451">
        <w:rPr>
          <w:rFonts w:ascii="Arial" w:hAnsi="Arial" w:cs="Arial"/>
          <w:sz w:val="24"/>
          <w:szCs w:val="24"/>
        </w:rPr>
        <w:t xml:space="preserve">para que </w:t>
      </w:r>
      <w:r w:rsidR="00C35C20" w:rsidRPr="001C6451">
        <w:rPr>
          <w:rFonts w:ascii="Arial" w:hAnsi="Arial" w:cs="Arial"/>
          <w:b/>
          <w:i/>
          <w:sz w:val="24"/>
          <w:szCs w:val="24"/>
        </w:rPr>
        <w:t>CANCELE</w:t>
      </w:r>
      <w:r w:rsidR="00C35C20">
        <w:rPr>
          <w:rFonts w:ascii="Arial" w:hAnsi="Arial" w:cs="Arial"/>
          <w:sz w:val="24"/>
          <w:szCs w:val="24"/>
        </w:rPr>
        <w:t xml:space="preserve"> al</w:t>
      </w:r>
      <w:r w:rsidR="00C35C20" w:rsidRPr="001C6451">
        <w:rPr>
          <w:rFonts w:ascii="Arial" w:hAnsi="Arial" w:cs="Arial"/>
          <w:sz w:val="24"/>
          <w:szCs w:val="24"/>
        </w:rPr>
        <w:t xml:space="preserve"> </w:t>
      </w:r>
      <w:r w:rsidR="00C35C20">
        <w:rPr>
          <w:rFonts w:ascii="Arial" w:hAnsi="Arial" w:cs="Arial"/>
          <w:sz w:val="24"/>
          <w:szCs w:val="24"/>
        </w:rPr>
        <w:t>Empleado</w:t>
      </w:r>
      <w:r w:rsidR="00C35C20" w:rsidRPr="001C6451">
        <w:rPr>
          <w:rFonts w:ascii="Arial" w:hAnsi="Arial" w:cs="Arial"/>
          <w:sz w:val="24"/>
          <w:szCs w:val="24"/>
        </w:rPr>
        <w:t xml:space="preserve"> Municipal</w:t>
      </w:r>
      <w:r w:rsidR="00C35C20" w:rsidRPr="001C6451">
        <w:rPr>
          <w:rFonts w:ascii="Arial" w:hAnsi="Arial" w:cs="Arial"/>
          <w:color w:val="000000"/>
          <w:sz w:val="24"/>
          <w:szCs w:val="24"/>
        </w:rPr>
        <w:t xml:space="preserve"> </w:t>
      </w:r>
      <w:r w:rsidR="00C35C20">
        <w:rPr>
          <w:rFonts w:ascii="Arial" w:hAnsi="Arial" w:cs="Arial"/>
          <w:b/>
          <w:i/>
          <w:color w:val="000000"/>
          <w:sz w:val="24"/>
          <w:szCs w:val="24"/>
        </w:rPr>
        <w:t>ELISEO ALBERTO LOPEZ MIRANDA</w:t>
      </w:r>
      <w:r w:rsidR="00C35C20" w:rsidRPr="001C6451">
        <w:rPr>
          <w:rFonts w:ascii="Arial" w:hAnsi="Arial" w:cs="Arial"/>
          <w:b/>
          <w:i/>
          <w:color w:val="000000"/>
          <w:sz w:val="24"/>
          <w:szCs w:val="24"/>
        </w:rPr>
        <w:t xml:space="preserve"> </w:t>
      </w:r>
      <w:r w:rsidR="00C35C20">
        <w:rPr>
          <w:rFonts w:ascii="Arial" w:hAnsi="Arial" w:cs="Arial"/>
          <w:i/>
          <w:color w:val="000000"/>
          <w:sz w:val="24"/>
          <w:szCs w:val="24"/>
        </w:rPr>
        <w:t>(Encargado de Cancha Municipal</w:t>
      </w:r>
      <w:r w:rsidR="00C35C20" w:rsidRPr="001C6451">
        <w:rPr>
          <w:rFonts w:ascii="Arial" w:hAnsi="Arial" w:cs="Arial"/>
          <w:i/>
          <w:color w:val="000000"/>
          <w:sz w:val="24"/>
          <w:szCs w:val="24"/>
        </w:rPr>
        <w:t>),</w:t>
      </w:r>
      <w:r w:rsidR="00C35C20" w:rsidRPr="001C6451">
        <w:rPr>
          <w:rFonts w:ascii="Arial" w:hAnsi="Arial" w:cs="Arial"/>
          <w:color w:val="000000"/>
          <w:sz w:val="24"/>
          <w:szCs w:val="24"/>
        </w:rPr>
        <w:t xml:space="preserve"> </w:t>
      </w:r>
      <w:r w:rsidR="00C35C20" w:rsidRPr="001C6451">
        <w:rPr>
          <w:rFonts w:ascii="Arial" w:hAnsi="Arial" w:cs="Arial"/>
          <w:sz w:val="24"/>
          <w:szCs w:val="24"/>
        </w:rPr>
        <w:t xml:space="preserve">la cantidad de </w:t>
      </w:r>
      <w:r w:rsidR="00C35C20">
        <w:rPr>
          <w:rFonts w:ascii="Arial" w:hAnsi="Arial" w:cs="Arial"/>
          <w:b/>
          <w:i/>
          <w:sz w:val="24"/>
          <w:szCs w:val="24"/>
        </w:rPr>
        <w:t>CIENTO SESENTA Y SIETE</w:t>
      </w:r>
      <w:r w:rsidR="00C35C20">
        <w:rPr>
          <w:rFonts w:ascii="Arial" w:hAnsi="Arial" w:cs="Arial"/>
          <w:b/>
          <w:i/>
          <w:color w:val="000000"/>
          <w:sz w:val="24"/>
          <w:szCs w:val="24"/>
        </w:rPr>
        <w:t xml:space="preserve"> DOLARES CON SETENTA Y OCHO</w:t>
      </w:r>
      <w:r w:rsidR="00C35C20" w:rsidRPr="001C6451">
        <w:rPr>
          <w:rFonts w:ascii="Arial" w:hAnsi="Arial" w:cs="Arial"/>
          <w:b/>
          <w:i/>
          <w:color w:val="000000"/>
          <w:sz w:val="24"/>
          <w:szCs w:val="24"/>
        </w:rPr>
        <w:t xml:space="preserve"> CENTAVOS DE DÓLAR DE L</w:t>
      </w:r>
      <w:r w:rsidR="00C35C20">
        <w:rPr>
          <w:rFonts w:ascii="Arial" w:hAnsi="Arial" w:cs="Arial"/>
          <w:b/>
          <w:i/>
          <w:color w:val="000000"/>
          <w:sz w:val="24"/>
          <w:szCs w:val="24"/>
        </w:rPr>
        <w:t>OS ESTADOS UNIDOS DE AMERICA ($167.78</w:t>
      </w:r>
      <w:r w:rsidR="00C35C20" w:rsidRPr="001C6451">
        <w:rPr>
          <w:rFonts w:ascii="Arial" w:hAnsi="Arial" w:cs="Arial"/>
          <w:b/>
          <w:i/>
          <w:color w:val="000000"/>
          <w:sz w:val="24"/>
          <w:szCs w:val="24"/>
        </w:rPr>
        <w:t xml:space="preserve">), </w:t>
      </w:r>
      <w:r w:rsidR="00C35C20" w:rsidRPr="001C6451">
        <w:rPr>
          <w:rFonts w:ascii="Arial" w:hAnsi="Arial" w:cs="Arial"/>
          <w:i/>
          <w:color w:val="000000"/>
          <w:sz w:val="24"/>
          <w:szCs w:val="24"/>
        </w:rPr>
        <w:t>con los</w:t>
      </w:r>
      <w:r w:rsidR="00C35C20" w:rsidRPr="001C6451">
        <w:rPr>
          <w:rFonts w:ascii="Arial" w:hAnsi="Arial" w:cs="Arial"/>
          <w:i/>
          <w:sz w:val="24"/>
          <w:szCs w:val="24"/>
        </w:rPr>
        <w:t xml:space="preserve"> descuentos de Ley,</w:t>
      </w:r>
      <w:r w:rsidR="00C35C20" w:rsidRPr="001C6451">
        <w:rPr>
          <w:rFonts w:ascii="Arial" w:hAnsi="Arial" w:cs="Arial"/>
          <w:b/>
          <w:sz w:val="24"/>
          <w:szCs w:val="24"/>
        </w:rPr>
        <w:t xml:space="preserve"> </w:t>
      </w:r>
      <w:r w:rsidR="00C35C20" w:rsidRPr="001C6451">
        <w:rPr>
          <w:rFonts w:ascii="Arial" w:hAnsi="Arial" w:cs="Arial"/>
          <w:sz w:val="24"/>
          <w:szCs w:val="24"/>
        </w:rPr>
        <w:t xml:space="preserve">en concepto de pago por </w:t>
      </w:r>
      <w:r w:rsidR="00C35C20" w:rsidRPr="001C6451">
        <w:rPr>
          <w:rFonts w:ascii="Arial" w:hAnsi="Arial" w:cs="Arial"/>
          <w:b/>
          <w:i/>
          <w:sz w:val="24"/>
          <w:szCs w:val="24"/>
          <w:u w:val="single"/>
        </w:rPr>
        <w:t>INCAPACIDAD CORRESPONDIENTE AL VEINTICINCO POR CIENTO</w:t>
      </w:r>
      <w:r w:rsidR="00C35C20" w:rsidRPr="001C6451">
        <w:rPr>
          <w:rFonts w:ascii="Arial" w:hAnsi="Arial" w:cs="Arial"/>
          <w:sz w:val="24"/>
          <w:szCs w:val="24"/>
        </w:rPr>
        <w:t xml:space="preserve">, erogación se realizara de </w:t>
      </w:r>
      <w:r w:rsidR="00C35C20" w:rsidRPr="001C6451">
        <w:rPr>
          <w:rFonts w:ascii="Arial" w:hAnsi="Arial" w:cs="Arial"/>
          <w:b/>
          <w:i/>
          <w:sz w:val="24"/>
          <w:szCs w:val="24"/>
          <w:u w:val="single"/>
        </w:rPr>
        <w:t>FONDO MUNICIPAL,</w:t>
      </w:r>
      <w:r w:rsidR="00C35C20" w:rsidRPr="001C6451">
        <w:rPr>
          <w:rFonts w:ascii="Arial" w:hAnsi="Arial" w:cs="Arial"/>
          <w:sz w:val="24"/>
          <w:szCs w:val="24"/>
        </w:rPr>
        <w:t xml:space="preserve"> bajo la cifra Presupuestaria </w:t>
      </w:r>
      <w:r w:rsidR="00C35C20" w:rsidRPr="001C6451">
        <w:rPr>
          <w:rFonts w:ascii="Arial" w:hAnsi="Arial" w:cs="Arial"/>
          <w:i/>
          <w:sz w:val="24"/>
          <w:szCs w:val="24"/>
        </w:rPr>
        <w:t>51999.-</w:t>
      </w:r>
      <w:r w:rsidR="00C35C20" w:rsidRPr="001C6451">
        <w:rPr>
          <w:rFonts w:ascii="Arial" w:hAnsi="Arial" w:cs="Arial"/>
          <w:sz w:val="24"/>
          <w:szCs w:val="24"/>
        </w:rPr>
        <w:t xml:space="preserve"> Certifíquese el </w:t>
      </w:r>
      <w:r w:rsidR="00C35C20" w:rsidRPr="001C6451">
        <w:rPr>
          <w:rFonts w:ascii="Arial" w:hAnsi="Arial" w:cs="Arial"/>
          <w:color w:val="000000"/>
          <w:sz w:val="24"/>
          <w:szCs w:val="24"/>
        </w:rPr>
        <w:t>presente Acuerdo y notifíquese a donde corresponde para efectos legales correspondientes.</w:t>
      </w:r>
    </w:p>
    <w:p w14:paraId="61223F7D" w14:textId="77777777" w:rsidR="00821E4F" w:rsidRDefault="004B5DF4" w:rsidP="00821E4F">
      <w:pPr>
        <w:spacing w:line="360" w:lineRule="auto"/>
        <w:jc w:val="both"/>
        <w:rPr>
          <w:rFonts w:ascii="Arial" w:hAnsi="Arial" w:cs="Arial"/>
          <w:color w:val="000000"/>
          <w:sz w:val="24"/>
          <w:szCs w:val="24"/>
        </w:rPr>
      </w:pPr>
      <w:r w:rsidRPr="00020D33">
        <w:rPr>
          <w:rFonts w:ascii="Arial" w:hAnsi="Arial" w:cs="Arial"/>
          <w:b/>
          <w:bCs/>
          <w:sz w:val="24"/>
          <w:szCs w:val="24"/>
          <w:u w:val="single"/>
          <w:lang w:val="es-ES_tradnl"/>
        </w:rPr>
        <w:t xml:space="preserve">ACUERDO </w:t>
      </w:r>
      <w:r w:rsidR="003579AE" w:rsidRPr="00020D33">
        <w:rPr>
          <w:rFonts w:ascii="Arial" w:hAnsi="Arial" w:cs="Arial"/>
          <w:b/>
          <w:bCs/>
          <w:sz w:val="24"/>
          <w:szCs w:val="24"/>
          <w:u w:val="single"/>
          <w:lang w:val="es-ES_tradnl"/>
        </w:rPr>
        <w:t xml:space="preserve">NÚMERO </w:t>
      </w:r>
      <w:r w:rsidRPr="00020D33">
        <w:rPr>
          <w:rFonts w:ascii="Arial" w:hAnsi="Arial" w:cs="Arial"/>
          <w:b/>
          <w:bCs/>
          <w:sz w:val="24"/>
          <w:szCs w:val="24"/>
          <w:u w:val="single"/>
          <w:lang w:val="es-ES_tradnl"/>
        </w:rPr>
        <w:t>OCHO</w:t>
      </w:r>
      <w:r w:rsidR="00C35C20" w:rsidRPr="00020D33">
        <w:rPr>
          <w:rFonts w:ascii="Arial" w:eastAsia="Times New Roman" w:hAnsi="Arial" w:cs="Arial"/>
          <w:b/>
          <w:bCs/>
          <w:sz w:val="24"/>
          <w:szCs w:val="24"/>
          <w:u w:val="single"/>
          <w:lang w:eastAsia="es-SV"/>
        </w:rPr>
        <w:t>.-</w:t>
      </w:r>
      <w:r w:rsidR="00C35C20">
        <w:rPr>
          <w:rFonts w:ascii="Arial" w:eastAsia="Times New Roman" w:hAnsi="Arial" w:cs="Arial"/>
          <w:b/>
          <w:bCs/>
          <w:sz w:val="24"/>
          <w:szCs w:val="24"/>
          <w:u w:val="single"/>
          <w:lang w:eastAsia="es-SV"/>
        </w:rPr>
        <w:t xml:space="preserve"> </w:t>
      </w:r>
      <w:r w:rsidR="00C35C20" w:rsidRPr="001C6451">
        <w:rPr>
          <w:rFonts w:ascii="Arial" w:hAnsi="Arial" w:cs="Arial"/>
          <w:b/>
          <w:i/>
          <w:color w:val="000000"/>
          <w:sz w:val="24"/>
          <w:szCs w:val="24"/>
        </w:rPr>
        <w:t xml:space="preserve"> </w:t>
      </w:r>
      <w:r w:rsidR="00C35C20" w:rsidRPr="001C6451">
        <w:rPr>
          <w:rFonts w:ascii="Arial" w:hAnsi="Arial" w:cs="Arial"/>
          <w:color w:val="000000"/>
          <w:sz w:val="24"/>
          <w:szCs w:val="24"/>
        </w:rPr>
        <w:t xml:space="preserve">El Concejo Municipal en uso de sus facultades legales que le confiere El Código Municipal vigente; y </w:t>
      </w:r>
      <w:r w:rsidR="00C35C20" w:rsidRPr="001C6451">
        <w:rPr>
          <w:rFonts w:ascii="Arial" w:hAnsi="Arial" w:cs="Arial"/>
          <w:b/>
          <w:i/>
          <w:color w:val="000000"/>
          <w:sz w:val="24"/>
          <w:szCs w:val="24"/>
          <w:u w:val="single"/>
        </w:rPr>
        <w:t>CONSIDERANDO:</w:t>
      </w:r>
      <w:r w:rsidR="00C35C20" w:rsidRPr="001C6451">
        <w:rPr>
          <w:rFonts w:ascii="Arial" w:hAnsi="Arial" w:cs="Arial"/>
          <w:color w:val="000000"/>
          <w:sz w:val="24"/>
          <w:szCs w:val="24"/>
        </w:rPr>
        <w:t xml:space="preserve"> </w:t>
      </w:r>
      <w:r w:rsidR="00C35C20" w:rsidRPr="001C6451">
        <w:rPr>
          <w:rFonts w:ascii="Arial" w:hAnsi="Arial" w:cs="Arial"/>
          <w:b/>
          <w:i/>
          <w:color w:val="000000"/>
          <w:sz w:val="24"/>
          <w:szCs w:val="24"/>
        </w:rPr>
        <w:t>I)</w:t>
      </w:r>
      <w:r w:rsidR="00C35C20" w:rsidRPr="001C6451">
        <w:rPr>
          <w:rFonts w:ascii="Arial" w:hAnsi="Arial" w:cs="Arial"/>
          <w:color w:val="000000"/>
          <w:sz w:val="24"/>
          <w:szCs w:val="24"/>
        </w:rPr>
        <w:t xml:space="preserve"> Que teniendo a la vista Memorándum presentado por el Jefe de</w:t>
      </w:r>
      <w:r w:rsidR="00C35C20">
        <w:rPr>
          <w:rFonts w:ascii="Arial" w:hAnsi="Arial" w:cs="Arial"/>
          <w:color w:val="000000"/>
          <w:sz w:val="24"/>
          <w:szCs w:val="24"/>
        </w:rPr>
        <w:t xml:space="preserve"> Talento Humano, de fecha dieciocho de Octubre</w:t>
      </w:r>
      <w:r w:rsidR="00C35C20" w:rsidRPr="001C6451">
        <w:rPr>
          <w:rFonts w:ascii="Arial" w:hAnsi="Arial" w:cs="Arial"/>
          <w:color w:val="000000"/>
          <w:sz w:val="24"/>
          <w:szCs w:val="24"/>
        </w:rPr>
        <w:t xml:space="preserve"> del presente año</w:t>
      </w:r>
      <w:r w:rsidR="00C35C20">
        <w:rPr>
          <w:rFonts w:ascii="Arial" w:hAnsi="Arial" w:cs="Arial"/>
          <w:color w:val="000000"/>
          <w:sz w:val="24"/>
          <w:szCs w:val="24"/>
        </w:rPr>
        <w:t>, donde remite Incapacidad del Empleado</w:t>
      </w:r>
      <w:r w:rsidR="00C35C20" w:rsidRPr="001C6451">
        <w:rPr>
          <w:rFonts w:ascii="Arial" w:hAnsi="Arial" w:cs="Arial"/>
          <w:color w:val="000000"/>
          <w:sz w:val="24"/>
          <w:szCs w:val="24"/>
        </w:rPr>
        <w:t xml:space="preserve"> Municipal </w:t>
      </w:r>
      <w:r w:rsidR="00C35C20">
        <w:rPr>
          <w:rFonts w:ascii="Arial" w:hAnsi="Arial" w:cs="Arial"/>
          <w:b/>
          <w:i/>
          <w:color w:val="000000"/>
          <w:sz w:val="24"/>
          <w:szCs w:val="24"/>
        </w:rPr>
        <w:t>ISABEL ERNESTO MANZANARES BATRES</w:t>
      </w:r>
      <w:r w:rsidR="00C35C20" w:rsidRPr="001C6451">
        <w:rPr>
          <w:rFonts w:ascii="Arial" w:hAnsi="Arial" w:cs="Arial"/>
          <w:b/>
          <w:i/>
          <w:color w:val="000000"/>
          <w:sz w:val="24"/>
          <w:szCs w:val="24"/>
        </w:rPr>
        <w:t xml:space="preserve"> </w:t>
      </w:r>
      <w:r w:rsidR="00C35C20">
        <w:rPr>
          <w:rFonts w:ascii="Arial" w:hAnsi="Arial" w:cs="Arial"/>
          <w:i/>
          <w:color w:val="000000"/>
          <w:sz w:val="24"/>
          <w:szCs w:val="24"/>
        </w:rPr>
        <w:t>(Recolector de Desechos Sólidos</w:t>
      </w:r>
      <w:r w:rsidR="00C35C20" w:rsidRPr="001C6451">
        <w:rPr>
          <w:rFonts w:ascii="Arial" w:hAnsi="Arial" w:cs="Arial"/>
          <w:i/>
          <w:color w:val="000000"/>
          <w:sz w:val="24"/>
          <w:szCs w:val="24"/>
        </w:rPr>
        <w:t>),</w:t>
      </w:r>
      <w:r w:rsidR="00C35C20">
        <w:rPr>
          <w:rFonts w:ascii="Arial" w:hAnsi="Arial" w:cs="Arial"/>
          <w:color w:val="000000"/>
          <w:sz w:val="24"/>
          <w:szCs w:val="24"/>
        </w:rPr>
        <w:t xml:space="preserve"> por cinco</w:t>
      </w:r>
      <w:r w:rsidR="00C35C20" w:rsidRPr="001C6451">
        <w:rPr>
          <w:rFonts w:ascii="Arial" w:hAnsi="Arial" w:cs="Arial"/>
          <w:color w:val="000000"/>
          <w:sz w:val="24"/>
          <w:szCs w:val="24"/>
        </w:rPr>
        <w:t xml:space="preserve"> días, corr</w:t>
      </w:r>
      <w:r w:rsidR="00C35C20">
        <w:rPr>
          <w:rFonts w:ascii="Arial" w:hAnsi="Arial" w:cs="Arial"/>
          <w:color w:val="000000"/>
          <w:sz w:val="24"/>
          <w:szCs w:val="24"/>
        </w:rPr>
        <w:t>espondiente al periodo del treinta</w:t>
      </w:r>
      <w:r w:rsidR="00C35C20" w:rsidRPr="001C6451">
        <w:rPr>
          <w:rFonts w:ascii="Arial" w:hAnsi="Arial" w:cs="Arial"/>
          <w:color w:val="000000"/>
          <w:sz w:val="24"/>
          <w:szCs w:val="24"/>
        </w:rPr>
        <w:t xml:space="preserve"> </w:t>
      </w:r>
      <w:r w:rsidR="00C35C20">
        <w:rPr>
          <w:rFonts w:ascii="Arial" w:hAnsi="Arial" w:cs="Arial"/>
          <w:color w:val="000000"/>
          <w:sz w:val="24"/>
          <w:szCs w:val="24"/>
        </w:rPr>
        <w:t>de Septiembre al cuatro de Octubre</w:t>
      </w:r>
      <w:r w:rsidR="00C35C20" w:rsidRPr="001C6451">
        <w:rPr>
          <w:rFonts w:ascii="Arial" w:hAnsi="Arial" w:cs="Arial"/>
          <w:color w:val="000000"/>
          <w:sz w:val="24"/>
          <w:szCs w:val="24"/>
        </w:rPr>
        <w:t xml:space="preserve"> del presente año, emitida por el Instituto Salvadoreño</w:t>
      </w:r>
      <w:r w:rsidR="00C35C20" w:rsidRPr="001C6451">
        <w:rPr>
          <w:rFonts w:ascii="Arial" w:hAnsi="Arial" w:cs="Arial"/>
          <w:sz w:val="24"/>
          <w:szCs w:val="24"/>
        </w:rPr>
        <w:t xml:space="preserve"> del Seguro Social de la ciudad de Santa Ana, departamento de Santa Ana.- </w:t>
      </w:r>
      <w:r w:rsidR="00C35C20" w:rsidRPr="001C6451">
        <w:rPr>
          <w:rFonts w:ascii="Arial" w:hAnsi="Arial" w:cs="Arial"/>
          <w:b/>
          <w:i/>
          <w:sz w:val="24"/>
          <w:szCs w:val="24"/>
        </w:rPr>
        <w:t>II)</w:t>
      </w:r>
      <w:r w:rsidR="00C35C20" w:rsidRPr="001C6451">
        <w:rPr>
          <w:rFonts w:ascii="Arial" w:hAnsi="Arial" w:cs="Arial"/>
          <w:b/>
          <w:sz w:val="24"/>
          <w:szCs w:val="24"/>
        </w:rPr>
        <w:t xml:space="preserve"> </w:t>
      </w:r>
      <w:r w:rsidR="00C35C20" w:rsidRPr="001C6451">
        <w:rPr>
          <w:rFonts w:ascii="Arial" w:hAnsi="Arial" w:cs="Arial"/>
          <w:sz w:val="24"/>
          <w:szCs w:val="24"/>
        </w:rPr>
        <w:t xml:space="preserve">Que </w:t>
      </w:r>
      <w:r w:rsidR="00C35C20">
        <w:rPr>
          <w:rFonts w:ascii="Arial" w:hAnsi="Arial" w:cs="Arial"/>
          <w:sz w:val="24"/>
          <w:szCs w:val="24"/>
        </w:rPr>
        <w:t xml:space="preserve">con el objeto de cancelarle al Empleado antes mencionado </w:t>
      </w:r>
      <w:r w:rsidR="00C35C20" w:rsidRPr="001C6451">
        <w:rPr>
          <w:rFonts w:ascii="Arial" w:hAnsi="Arial" w:cs="Arial"/>
          <w:b/>
          <w:i/>
          <w:sz w:val="24"/>
          <w:szCs w:val="24"/>
          <w:u w:val="single"/>
        </w:rPr>
        <w:t>EL VEINTICINCO POR CIENTO DE INCAPACIDAD</w:t>
      </w:r>
      <w:r w:rsidR="00C35C20" w:rsidRPr="001C6451">
        <w:rPr>
          <w:rFonts w:ascii="Arial" w:hAnsi="Arial" w:cs="Arial"/>
          <w:sz w:val="24"/>
          <w:szCs w:val="24"/>
        </w:rPr>
        <w:t xml:space="preserve"> que le corresponde a la Municipalidad por Ministerio de Ley.- </w:t>
      </w:r>
      <w:r w:rsidR="00C35C20" w:rsidRPr="001C6451">
        <w:rPr>
          <w:rFonts w:ascii="Arial" w:hAnsi="Arial" w:cs="Arial"/>
          <w:b/>
          <w:i/>
          <w:sz w:val="24"/>
          <w:szCs w:val="24"/>
        </w:rPr>
        <w:t>III)</w:t>
      </w:r>
      <w:r w:rsidR="00C35C20" w:rsidRPr="001C6451">
        <w:rPr>
          <w:rFonts w:ascii="Arial" w:hAnsi="Arial" w:cs="Arial"/>
          <w:b/>
          <w:i/>
          <w:color w:val="000000"/>
          <w:sz w:val="24"/>
          <w:szCs w:val="24"/>
        </w:rPr>
        <w:t xml:space="preserve"> </w:t>
      </w:r>
      <w:r w:rsidR="00C35C20" w:rsidRPr="001C6451">
        <w:rPr>
          <w:rFonts w:ascii="Arial" w:hAnsi="Arial" w:cs="Arial"/>
          <w:b/>
          <w:i/>
          <w:color w:val="000000"/>
          <w:sz w:val="24"/>
          <w:szCs w:val="24"/>
          <w:u w:val="single"/>
        </w:rPr>
        <w:t>POR LO TANTO Y EN ATENCIÓN A LOS CONSIDERANDOS ANTES EXPUESTOS, ESTE CONCEJO RESUELVE</w:t>
      </w:r>
      <w:r w:rsidR="00C35C20" w:rsidRPr="001C6451">
        <w:rPr>
          <w:rFonts w:ascii="Arial" w:hAnsi="Arial" w:cs="Arial"/>
          <w:color w:val="000000"/>
          <w:sz w:val="24"/>
          <w:szCs w:val="24"/>
        </w:rPr>
        <w:t>:</w:t>
      </w:r>
      <w:r w:rsidR="00C35C20" w:rsidRPr="001C6451">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w:t>
      </w:r>
      <w:r w:rsidR="00C35C20" w:rsidRPr="001C6451">
        <w:rPr>
          <w:rFonts w:ascii="Arial" w:hAnsi="Arial" w:cs="Arial"/>
          <w:sz w:val="24"/>
          <w:szCs w:val="24"/>
        </w:rPr>
        <w:lastRenderedPageBreak/>
        <w:t xml:space="preserve">Presupuesto, relacionado con el Articulo 74 de la Ley del ISSS; y Artículos 24, 27, 31 y 32 del Reglamento de Aplicación de la Ley del ISSS, por unanimidad </w:t>
      </w:r>
      <w:r w:rsidR="00C35C20" w:rsidRPr="001C6451">
        <w:rPr>
          <w:rFonts w:ascii="Arial" w:hAnsi="Arial" w:cs="Arial"/>
          <w:b/>
          <w:i/>
          <w:sz w:val="24"/>
          <w:szCs w:val="24"/>
          <w:u w:val="single"/>
        </w:rPr>
        <w:t>ACUERDA:</w:t>
      </w:r>
      <w:r w:rsidR="00C35C20" w:rsidRPr="001C6451">
        <w:rPr>
          <w:rFonts w:ascii="Arial" w:hAnsi="Arial" w:cs="Arial"/>
          <w:sz w:val="24"/>
          <w:szCs w:val="24"/>
        </w:rPr>
        <w:t xml:space="preserve"> </w:t>
      </w:r>
      <w:r w:rsidR="00C35C20" w:rsidRPr="001C6451">
        <w:rPr>
          <w:rFonts w:ascii="Arial" w:hAnsi="Arial" w:cs="Arial"/>
          <w:i/>
          <w:sz w:val="24"/>
          <w:szCs w:val="24"/>
        </w:rPr>
        <w:t>AUTORIZAR</w:t>
      </w:r>
      <w:r w:rsidR="00C35C20" w:rsidRPr="001C6451">
        <w:rPr>
          <w:rFonts w:ascii="Arial" w:hAnsi="Arial" w:cs="Arial"/>
          <w:sz w:val="24"/>
          <w:szCs w:val="24"/>
        </w:rPr>
        <w:t xml:space="preserve"> al Tesorero Municipal</w:t>
      </w:r>
      <w:r w:rsidR="00C35C20" w:rsidRPr="001C6451">
        <w:rPr>
          <w:rFonts w:ascii="Arial" w:hAnsi="Arial" w:cs="Arial"/>
          <w:color w:val="000000"/>
          <w:sz w:val="24"/>
          <w:szCs w:val="24"/>
        </w:rPr>
        <w:t xml:space="preserve">, </w:t>
      </w:r>
      <w:r w:rsidR="00C35C20" w:rsidRPr="001C6451">
        <w:rPr>
          <w:rFonts w:ascii="Arial" w:hAnsi="Arial" w:cs="Arial"/>
          <w:sz w:val="24"/>
          <w:szCs w:val="24"/>
        </w:rPr>
        <w:t xml:space="preserve">para que </w:t>
      </w:r>
      <w:r w:rsidR="00C35C20" w:rsidRPr="001C6451">
        <w:rPr>
          <w:rFonts w:ascii="Arial" w:hAnsi="Arial" w:cs="Arial"/>
          <w:b/>
          <w:i/>
          <w:sz w:val="24"/>
          <w:szCs w:val="24"/>
        </w:rPr>
        <w:t>CANCELE</w:t>
      </w:r>
      <w:r w:rsidR="00C35C20">
        <w:rPr>
          <w:rFonts w:ascii="Arial" w:hAnsi="Arial" w:cs="Arial"/>
          <w:sz w:val="24"/>
          <w:szCs w:val="24"/>
        </w:rPr>
        <w:t xml:space="preserve"> al</w:t>
      </w:r>
      <w:r w:rsidR="00C35C20" w:rsidRPr="001C6451">
        <w:rPr>
          <w:rFonts w:ascii="Arial" w:hAnsi="Arial" w:cs="Arial"/>
          <w:sz w:val="24"/>
          <w:szCs w:val="24"/>
        </w:rPr>
        <w:t xml:space="preserve"> </w:t>
      </w:r>
      <w:r w:rsidR="00C35C20">
        <w:rPr>
          <w:rFonts w:ascii="Arial" w:hAnsi="Arial" w:cs="Arial"/>
          <w:sz w:val="24"/>
          <w:szCs w:val="24"/>
        </w:rPr>
        <w:t>Empleado</w:t>
      </w:r>
      <w:r w:rsidR="00C35C20" w:rsidRPr="001C6451">
        <w:rPr>
          <w:rFonts w:ascii="Arial" w:hAnsi="Arial" w:cs="Arial"/>
          <w:sz w:val="24"/>
          <w:szCs w:val="24"/>
        </w:rPr>
        <w:t xml:space="preserve"> Municipal</w:t>
      </w:r>
      <w:r w:rsidR="00C35C20" w:rsidRPr="001C6451">
        <w:rPr>
          <w:rFonts w:ascii="Arial" w:hAnsi="Arial" w:cs="Arial"/>
          <w:color w:val="000000"/>
          <w:sz w:val="24"/>
          <w:szCs w:val="24"/>
        </w:rPr>
        <w:t xml:space="preserve"> </w:t>
      </w:r>
      <w:r w:rsidR="00C35C20">
        <w:rPr>
          <w:rFonts w:ascii="Arial" w:hAnsi="Arial" w:cs="Arial"/>
          <w:b/>
          <w:i/>
          <w:color w:val="000000"/>
          <w:sz w:val="24"/>
          <w:szCs w:val="24"/>
        </w:rPr>
        <w:t>ISABEL ERNESTO MANZANARES BATRES</w:t>
      </w:r>
      <w:r w:rsidR="00C35C20" w:rsidRPr="001C6451">
        <w:rPr>
          <w:rFonts w:ascii="Arial" w:hAnsi="Arial" w:cs="Arial"/>
          <w:b/>
          <w:i/>
          <w:color w:val="000000"/>
          <w:sz w:val="24"/>
          <w:szCs w:val="24"/>
        </w:rPr>
        <w:t xml:space="preserve"> </w:t>
      </w:r>
      <w:r w:rsidR="00C35C20">
        <w:rPr>
          <w:rFonts w:ascii="Arial" w:hAnsi="Arial" w:cs="Arial"/>
          <w:i/>
          <w:color w:val="000000"/>
          <w:sz w:val="24"/>
          <w:szCs w:val="24"/>
        </w:rPr>
        <w:t>(Recolector de Desechos Sólidos</w:t>
      </w:r>
      <w:r w:rsidR="00C35C20" w:rsidRPr="001C6451">
        <w:rPr>
          <w:rFonts w:ascii="Arial" w:hAnsi="Arial" w:cs="Arial"/>
          <w:i/>
          <w:color w:val="000000"/>
          <w:sz w:val="24"/>
          <w:szCs w:val="24"/>
        </w:rPr>
        <w:t>),</w:t>
      </w:r>
      <w:r w:rsidR="00C35C20" w:rsidRPr="001C6451">
        <w:rPr>
          <w:rFonts w:ascii="Arial" w:hAnsi="Arial" w:cs="Arial"/>
          <w:color w:val="000000"/>
          <w:sz w:val="24"/>
          <w:szCs w:val="24"/>
        </w:rPr>
        <w:t xml:space="preserve"> </w:t>
      </w:r>
      <w:r w:rsidR="00C35C20" w:rsidRPr="001C6451">
        <w:rPr>
          <w:rFonts w:ascii="Arial" w:hAnsi="Arial" w:cs="Arial"/>
          <w:sz w:val="24"/>
          <w:szCs w:val="24"/>
        </w:rPr>
        <w:t xml:space="preserve">la cantidad de </w:t>
      </w:r>
      <w:r w:rsidR="00C35C20">
        <w:rPr>
          <w:rFonts w:ascii="Arial" w:hAnsi="Arial" w:cs="Arial"/>
          <w:b/>
          <w:i/>
          <w:sz w:val="24"/>
          <w:szCs w:val="24"/>
        </w:rPr>
        <w:t>CATORCE</w:t>
      </w:r>
      <w:r w:rsidR="00C35C20">
        <w:rPr>
          <w:rFonts w:ascii="Arial" w:hAnsi="Arial" w:cs="Arial"/>
          <w:b/>
          <w:i/>
          <w:color w:val="000000"/>
          <w:sz w:val="24"/>
          <w:szCs w:val="24"/>
        </w:rPr>
        <w:t xml:space="preserve"> DOLARES CON SETENTA Y DOS</w:t>
      </w:r>
      <w:r w:rsidR="00C35C20" w:rsidRPr="001C6451">
        <w:rPr>
          <w:rFonts w:ascii="Arial" w:hAnsi="Arial" w:cs="Arial"/>
          <w:b/>
          <w:i/>
          <w:color w:val="000000"/>
          <w:sz w:val="24"/>
          <w:szCs w:val="24"/>
        </w:rPr>
        <w:t xml:space="preserve"> CENTAVOS DE DÓLAR DE L</w:t>
      </w:r>
      <w:r w:rsidR="00C35C20">
        <w:rPr>
          <w:rFonts w:ascii="Arial" w:hAnsi="Arial" w:cs="Arial"/>
          <w:b/>
          <w:i/>
          <w:color w:val="000000"/>
          <w:sz w:val="24"/>
          <w:szCs w:val="24"/>
        </w:rPr>
        <w:t>OS ESTADOS UNIDOS DE AMERICA ($14.72</w:t>
      </w:r>
      <w:r w:rsidR="00C35C20" w:rsidRPr="001C6451">
        <w:rPr>
          <w:rFonts w:ascii="Arial" w:hAnsi="Arial" w:cs="Arial"/>
          <w:b/>
          <w:i/>
          <w:color w:val="000000"/>
          <w:sz w:val="24"/>
          <w:szCs w:val="24"/>
        </w:rPr>
        <w:t xml:space="preserve">), </w:t>
      </w:r>
      <w:r w:rsidR="00C35C20" w:rsidRPr="001C6451">
        <w:rPr>
          <w:rFonts w:ascii="Arial" w:hAnsi="Arial" w:cs="Arial"/>
          <w:i/>
          <w:color w:val="000000"/>
          <w:sz w:val="24"/>
          <w:szCs w:val="24"/>
        </w:rPr>
        <w:t>con los</w:t>
      </w:r>
      <w:r w:rsidR="00C35C20" w:rsidRPr="001C6451">
        <w:rPr>
          <w:rFonts w:ascii="Arial" w:hAnsi="Arial" w:cs="Arial"/>
          <w:i/>
          <w:sz w:val="24"/>
          <w:szCs w:val="24"/>
        </w:rPr>
        <w:t xml:space="preserve"> descuentos de Ley,</w:t>
      </w:r>
      <w:r w:rsidR="00C35C20" w:rsidRPr="001C6451">
        <w:rPr>
          <w:rFonts w:ascii="Arial" w:hAnsi="Arial" w:cs="Arial"/>
          <w:b/>
          <w:sz w:val="24"/>
          <w:szCs w:val="24"/>
        </w:rPr>
        <w:t xml:space="preserve"> </w:t>
      </w:r>
      <w:r w:rsidR="00C35C20" w:rsidRPr="001C6451">
        <w:rPr>
          <w:rFonts w:ascii="Arial" w:hAnsi="Arial" w:cs="Arial"/>
          <w:sz w:val="24"/>
          <w:szCs w:val="24"/>
        </w:rPr>
        <w:t xml:space="preserve">en concepto de pago por </w:t>
      </w:r>
      <w:r w:rsidR="00C35C20" w:rsidRPr="001C6451">
        <w:rPr>
          <w:rFonts w:ascii="Arial" w:hAnsi="Arial" w:cs="Arial"/>
          <w:b/>
          <w:i/>
          <w:sz w:val="24"/>
          <w:szCs w:val="24"/>
          <w:u w:val="single"/>
        </w:rPr>
        <w:t>INCAPACIDAD CORRESPONDIENTE AL VEINTICINCO POR CIENTO</w:t>
      </w:r>
      <w:r w:rsidR="00C35C20" w:rsidRPr="001C6451">
        <w:rPr>
          <w:rFonts w:ascii="Arial" w:hAnsi="Arial" w:cs="Arial"/>
          <w:sz w:val="24"/>
          <w:szCs w:val="24"/>
        </w:rPr>
        <w:t xml:space="preserve">, erogación se realizara de </w:t>
      </w:r>
      <w:r w:rsidR="00C35C20" w:rsidRPr="001C6451">
        <w:rPr>
          <w:rFonts w:ascii="Arial" w:hAnsi="Arial" w:cs="Arial"/>
          <w:b/>
          <w:i/>
          <w:sz w:val="24"/>
          <w:szCs w:val="24"/>
          <w:u w:val="single"/>
        </w:rPr>
        <w:t>FONDO MUNICIPAL,</w:t>
      </w:r>
      <w:r w:rsidR="00C35C20" w:rsidRPr="001C6451">
        <w:rPr>
          <w:rFonts w:ascii="Arial" w:hAnsi="Arial" w:cs="Arial"/>
          <w:sz w:val="24"/>
          <w:szCs w:val="24"/>
        </w:rPr>
        <w:t xml:space="preserve"> bajo la cifra Presupuestaria </w:t>
      </w:r>
      <w:r w:rsidR="00C35C20" w:rsidRPr="001C6451">
        <w:rPr>
          <w:rFonts w:ascii="Arial" w:hAnsi="Arial" w:cs="Arial"/>
          <w:i/>
          <w:sz w:val="24"/>
          <w:szCs w:val="24"/>
        </w:rPr>
        <w:t>51999.-</w:t>
      </w:r>
      <w:r w:rsidR="00C35C20" w:rsidRPr="001C6451">
        <w:rPr>
          <w:rFonts w:ascii="Arial" w:hAnsi="Arial" w:cs="Arial"/>
          <w:sz w:val="24"/>
          <w:szCs w:val="24"/>
        </w:rPr>
        <w:t xml:space="preserve"> Certifíquese el </w:t>
      </w:r>
      <w:r w:rsidR="00C35C20" w:rsidRPr="001C6451">
        <w:rPr>
          <w:rFonts w:ascii="Arial" w:hAnsi="Arial" w:cs="Arial"/>
          <w:color w:val="000000"/>
          <w:sz w:val="24"/>
          <w:szCs w:val="24"/>
        </w:rPr>
        <w:t>presente Acuerdo y notifíquese a donde corresponde para efectos legales correspondientes.</w:t>
      </w:r>
    </w:p>
    <w:p w14:paraId="10BFCC8F" w14:textId="6DF1339D" w:rsidR="00821E4F" w:rsidRDefault="004B5DF4" w:rsidP="008F4261">
      <w:pPr>
        <w:spacing w:line="360" w:lineRule="auto"/>
        <w:jc w:val="both"/>
        <w:rPr>
          <w:rFonts w:ascii="Arial" w:hAnsi="Arial" w:cs="Arial"/>
          <w:sz w:val="24"/>
          <w:szCs w:val="24"/>
          <w:lang w:val="es-ES_tradnl"/>
        </w:rPr>
      </w:pPr>
      <w:r w:rsidRPr="00020D33">
        <w:rPr>
          <w:rFonts w:ascii="Arial" w:hAnsi="Arial" w:cs="Arial"/>
          <w:b/>
          <w:bCs/>
          <w:sz w:val="24"/>
          <w:szCs w:val="24"/>
          <w:u w:val="single"/>
          <w:lang w:val="es-ES_tradnl"/>
        </w:rPr>
        <w:t xml:space="preserve">ACUERDO </w:t>
      </w:r>
      <w:r w:rsidR="003579AE" w:rsidRPr="00020D33">
        <w:rPr>
          <w:rFonts w:ascii="Arial" w:hAnsi="Arial" w:cs="Arial"/>
          <w:b/>
          <w:bCs/>
          <w:sz w:val="24"/>
          <w:szCs w:val="24"/>
          <w:u w:val="single"/>
          <w:lang w:val="es-ES_tradnl"/>
        </w:rPr>
        <w:t>NÚMERO</w:t>
      </w:r>
      <w:r w:rsidRPr="00020D33">
        <w:rPr>
          <w:rFonts w:ascii="Arial" w:hAnsi="Arial" w:cs="Arial"/>
          <w:b/>
          <w:bCs/>
          <w:sz w:val="24"/>
          <w:szCs w:val="24"/>
          <w:u w:val="single"/>
          <w:lang w:val="es-ES_tradnl"/>
        </w:rPr>
        <w:t xml:space="preserve"> NUEVE</w:t>
      </w:r>
      <w:r w:rsidR="00C35C20" w:rsidRPr="00020D33">
        <w:rPr>
          <w:rFonts w:ascii="Arial" w:eastAsia="Times New Roman" w:hAnsi="Arial" w:cs="Arial"/>
          <w:b/>
          <w:bCs/>
          <w:sz w:val="24"/>
          <w:szCs w:val="24"/>
          <w:u w:val="single"/>
          <w:lang w:eastAsia="es-SV"/>
        </w:rPr>
        <w:t>.-</w:t>
      </w:r>
      <w:r w:rsidR="00C35C20" w:rsidRPr="001C6451">
        <w:rPr>
          <w:rFonts w:ascii="Arial" w:hAnsi="Arial" w:cs="Arial"/>
          <w:b/>
          <w:i/>
          <w:color w:val="000000"/>
          <w:sz w:val="24"/>
          <w:szCs w:val="24"/>
        </w:rPr>
        <w:t xml:space="preserve"> </w:t>
      </w:r>
      <w:r w:rsidR="00C35C20" w:rsidRPr="001C6451">
        <w:rPr>
          <w:rFonts w:ascii="Arial" w:hAnsi="Arial" w:cs="Arial"/>
          <w:color w:val="000000"/>
          <w:sz w:val="24"/>
          <w:szCs w:val="24"/>
        </w:rPr>
        <w:t xml:space="preserve">El Concejo Municipal en uso de sus facultades legales que le confiere El Código Municipal vigente; y </w:t>
      </w:r>
      <w:r w:rsidR="00C35C20" w:rsidRPr="001C6451">
        <w:rPr>
          <w:rFonts w:ascii="Arial" w:hAnsi="Arial" w:cs="Arial"/>
          <w:b/>
          <w:i/>
          <w:color w:val="000000"/>
          <w:sz w:val="24"/>
          <w:szCs w:val="24"/>
          <w:u w:val="single"/>
        </w:rPr>
        <w:t>CONSIDERANDO:</w:t>
      </w:r>
      <w:r w:rsidR="00C35C20" w:rsidRPr="001C6451">
        <w:rPr>
          <w:rFonts w:ascii="Arial" w:hAnsi="Arial" w:cs="Arial"/>
          <w:color w:val="000000"/>
          <w:sz w:val="24"/>
          <w:szCs w:val="24"/>
        </w:rPr>
        <w:t xml:space="preserve"> </w:t>
      </w:r>
      <w:r w:rsidR="00C35C20" w:rsidRPr="001C6451">
        <w:rPr>
          <w:rFonts w:ascii="Arial" w:hAnsi="Arial" w:cs="Arial"/>
          <w:b/>
          <w:i/>
          <w:color w:val="000000"/>
          <w:sz w:val="24"/>
          <w:szCs w:val="24"/>
        </w:rPr>
        <w:t>I)</w:t>
      </w:r>
      <w:r w:rsidR="00C35C20" w:rsidRPr="001C6451">
        <w:rPr>
          <w:rFonts w:ascii="Arial" w:hAnsi="Arial" w:cs="Arial"/>
          <w:color w:val="000000"/>
          <w:sz w:val="24"/>
          <w:szCs w:val="24"/>
        </w:rPr>
        <w:t xml:space="preserve"> Que teniendo a la vista Memorándum presentado por el Jefe de</w:t>
      </w:r>
      <w:r w:rsidR="00C35C20">
        <w:rPr>
          <w:rFonts w:ascii="Arial" w:hAnsi="Arial" w:cs="Arial"/>
          <w:color w:val="000000"/>
          <w:sz w:val="24"/>
          <w:szCs w:val="24"/>
        </w:rPr>
        <w:t xml:space="preserve"> Talento Humano, de fecha quince de Octubre</w:t>
      </w:r>
      <w:r w:rsidR="00C35C20" w:rsidRPr="001C6451">
        <w:rPr>
          <w:rFonts w:ascii="Arial" w:hAnsi="Arial" w:cs="Arial"/>
          <w:color w:val="000000"/>
          <w:sz w:val="24"/>
          <w:szCs w:val="24"/>
        </w:rPr>
        <w:t xml:space="preserve"> del presente año</w:t>
      </w:r>
      <w:r w:rsidR="00C35C20">
        <w:rPr>
          <w:rFonts w:ascii="Arial" w:hAnsi="Arial" w:cs="Arial"/>
          <w:color w:val="000000"/>
          <w:sz w:val="24"/>
          <w:szCs w:val="24"/>
        </w:rPr>
        <w:t>, donde remite Incapacidad de la Empleada</w:t>
      </w:r>
      <w:r w:rsidR="00C35C20" w:rsidRPr="001C6451">
        <w:rPr>
          <w:rFonts w:ascii="Arial" w:hAnsi="Arial" w:cs="Arial"/>
          <w:color w:val="000000"/>
          <w:sz w:val="24"/>
          <w:szCs w:val="24"/>
        </w:rPr>
        <w:t xml:space="preserve"> Municipal </w:t>
      </w:r>
      <w:r w:rsidR="00C35C20">
        <w:rPr>
          <w:rFonts w:ascii="Arial" w:hAnsi="Arial" w:cs="Arial"/>
          <w:b/>
          <w:i/>
          <w:color w:val="000000"/>
          <w:sz w:val="24"/>
          <w:szCs w:val="24"/>
        </w:rPr>
        <w:t>MARINA HAYDEE ESTUPINIAN RODRIGUEZ</w:t>
      </w:r>
      <w:r w:rsidR="00C35C20" w:rsidRPr="001C6451">
        <w:rPr>
          <w:rFonts w:ascii="Arial" w:hAnsi="Arial" w:cs="Arial"/>
          <w:b/>
          <w:i/>
          <w:color w:val="000000"/>
          <w:sz w:val="24"/>
          <w:szCs w:val="24"/>
        </w:rPr>
        <w:t xml:space="preserve"> </w:t>
      </w:r>
      <w:r w:rsidR="00C35C20">
        <w:rPr>
          <w:rFonts w:ascii="Arial" w:hAnsi="Arial" w:cs="Arial"/>
          <w:i/>
          <w:color w:val="000000"/>
          <w:sz w:val="24"/>
          <w:szCs w:val="24"/>
        </w:rPr>
        <w:t>(Asistente de Registro del Estado Familiar</w:t>
      </w:r>
      <w:r w:rsidR="00C35C20" w:rsidRPr="001C6451">
        <w:rPr>
          <w:rFonts w:ascii="Arial" w:hAnsi="Arial" w:cs="Arial"/>
          <w:i/>
          <w:color w:val="000000"/>
          <w:sz w:val="24"/>
          <w:szCs w:val="24"/>
        </w:rPr>
        <w:t>),</w:t>
      </w:r>
      <w:r w:rsidR="00C35C20">
        <w:rPr>
          <w:rFonts w:ascii="Arial" w:hAnsi="Arial" w:cs="Arial"/>
          <w:color w:val="000000"/>
          <w:sz w:val="24"/>
          <w:szCs w:val="24"/>
        </w:rPr>
        <w:t xml:space="preserve"> por catorce</w:t>
      </w:r>
      <w:r w:rsidR="00C35C20" w:rsidRPr="001C6451">
        <w:rPr>
          <w:rFonts w:ascii="Arial" w:hAnsi="Arial" w:cs="Arial"/>
          <w:color w:val="000000"/>
          <w:sz w:val="24"/>
          <w:szCs w:val="24"/>
        </w:rPr>
        <w:t xml:space="preserve"> días, corr</w:t>
      </w:r>
      <w:r w:rsidR="00C35C20">
        <w:rPr>
          <w:rFonts w:ascii="Arial" w:hAnsi="Arial" w:cs="Arial"/>
          <w:color w:val="000000"/>
          <w:sz w:val="24"/>
          <w:szCs w:val="24"/>
        </w:rPr>
        <w:t>espondiente al periodo del siete</w:t>
      </w:r>
      <w:r w:rsidR="00C35C20" w:rsidRPr="001C6451">
        <w:rPr>
          <w:rFonts w:ascii="Arial" w:hAnsi="Arial" w:cs="Arial"/>
          <w:color w:val="000000"/>
          <w:sz w:val="24"/>
          <w:szCs w:val="24"/>
        </w:rPr>
        <w:t xml:space="preserve"> </w:t>
      </w:r>
      <w:r w:rsidR="00C35C20">
        <w:rPr>
          <w:rFonts w:ascii="Arial" w:hAnsi="Arial" w:cs="Arial"/>
          <w:color w:val="000000"/>
          <w:sz w:val="24"/>
          <w:szCs w:val="24"/>
        </w:rPr>
        <w:t xml:space="preserve">al veinte de Septiembre </w:t>
      </w:r>
      <w:r w:rsidR="00C35C20" w:rsidRPr="001C6451">
        <w:rPr>
          <w:rFonts w:ascii="Arial" w:hAnsi="Arial" w:cs="Arial"/>
          <w:color w:val="000000"/>
          <w:sz w:val="24"/>
          <w:szCs w:val="24"/>
        </w:rPr>
        <w:t>del presente año, emitida por el Instituto Salvadoreño</w:t>
      </w:r>
      <w:r w:rsidR="00C35C20" w:rsidRPr="001C6451">
        <w:rPr>
          <w:rFonts w:ascii="Arial" w:hAnsi="Arial" w:cs="Arial"/>
          <w:sz w:val="24"/>
          <w:szCs w:val="24"/>
        </w:rPr>
        <w:t xml:space="preserve"> del Seguro Social de la ciudad de Santa Ana, departamento de Santa Ana.- </w:t>
      </w:r>
      <w:r w:rsidR="00C35C20" w:rsidRPr="001C6451">
        <w:rPr>
          <w:rFonts w:ascii="Arial" w:hAnsi="Arial" w:cs="Arial"/>
          <w:b/>
          <w:i/>
          <w:sz w:val="24"/>
          <w:szCs w:val="24"/>
        </w:rPr>
        <w:t>II)</w:t>
      </w:r>
      <w:r w:rsidR="00C35C20" w:rsidRPr="001C6451">
        <w:rPr>
          <w:rFonts w:ascii="Arial" w:hAnsi="Arial" w:cs="Arial"/>
          <w:b/>
          <w:sz w:val="24"/>
          <w:szCs w:val="24"/>
        </w:rPr>
        <w:t xml:space="preserve"> </w:t>
      </w:r>
      <w:r w:rsidR="00C35C20" w:rsidRPr="001C6451">
        <w:rPr>
          <w:rFonts w:ascii="Arial" w:hAnsi="Arial" w:cs="Arial"/>
          <w:sz w:val="24"/>
          <w:szCs w:val="24"/>
        </w:rPr>
        <w:t xml:space="preserve">Que </w:t>
      </w:r>
      <w:r w:rsidR="00C35C20">
        <w:rPr>
          <w:rFonts w:ascii="Arial" w:hAnsi="Arial" w:cs="Arial"/>
          <w:sz w:val="24"/>
          <w:szCs w:val="24"/>
        </w:rPr>
        <w:t xml:space="preserve">con el objeto de cancelarle a la Empleada antes mencionada </w:t>
      </w:r>
      <w:r w:rsidR="00C35C20" w:rsidRPr="001C6451">
        <w:rPr>
          <w:rFonts w:ascii="Arial" w:hAnsi="Arial" w:cs="Arial"/>
          <w:b/>
          <w:i/>
          <w:sz w:val="24"/>
          <w:szCs w:val="24"/>
          <w:u w:val="single"/>
        </w:rPr>
        <w:t>EL VEINTICINCO POR CIENTO DE INCAPACIDAD</w:t>
      </w:r>
      <w:r w:rsidR="00C35C20" w:rsidRPr="001C6451">
        <w:rPr>
          <w:rFonts w:ascii="Arial" w:hAnsi="Arial" w:cs="Arial"/>
          <w:sz w:val="24"/>
          <w:szCs w:val="24"/>
        </w:rPr>
        <w:t xml:space="preserve"> que le corresponde a la Municipalidad por Ministerio de Ley.- </w:t>
      </w:r>
      <w:r w:rsidR="00C35C20" w:rsidRPr="001C6451">
        <w:rPr>
          <w:rFonts w:ascii="Arial" w:hAnsi="Arial" w:cs="Arial"/>
          <w:b/>
          <w:i/>
          <w:sz w:val="24"/>
          <w:szCs w:val="24"/>
        </w:rPr>
        <w:t>III)</w:t>
      </w:r>
      <w:r w:rsidR="00C35C20" w:rsidRPr="001C6451">
        <w:rPr>
          <w:rFonts w:ascii="Arial" w:hAnsi="Arial" w:cs="Arial"/>
          <w:b/>
          <w:i/>
          <w:color w:val="000000"/>
          <w:sz w:val="24"/>
          <w:szCs w:val="24"/>
        </w:rPr>
        <w:t xml:space="preserve"> </w:t>
      </w:r>
      <w:r w:rsidR="00C35C20" w:rsidRPr="001C6451">
        <w:rPr>
          <w:rFonts w:ascii="Arial" w:hAnsi="Arial" w:cs="Arial"/>
          <w:b/>
          <w:i/>
          <w:color w:val="000000"/>
          <w:sz w:val="24"/>
          <w:szCs w:val="24"/>
          <w:u w:val="single"/>
        </w:rPr>
        <w:t>POR LO TANTO Y EN ATENCIÓN A LOS CONSIDERANDOS ANTES EXPUESTOS, ESTE CONCEJO RESUELVE</w:t>
      </w:r>
      <w:r w:rsidR="00C35C20" w:rsidRPr="001C6451">
        <w:rPr>
          <w:rFonts w:ascii="Arial" w:hAnsi="Arial" w:cs="Arial"/>
          <w:color w:val="000000"/>
          <w:sz w:val="24"/>
          <w:szCs w:val="24"/>
        </w:rPr>
        <w:t>:</w:t>
      </w:r>
      <w:r w:rsidR="00C35C20" w:rsidRPr="001C6451">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00C35C20" w:rsidRPr="001C6451">
        <w:rPr>
          <w:rFonts w:ascii="Arial" w:hAnsi="Arial" w:cs="Arial"/>
          <w:b/>
          <w:i/>
          <w:sz w:val="24"/>
          <w:szCs w:val="24"/>
          <w:u w:val="single"/>
        </w:rPr>
        <w:t>ACUERDA:</w:t>
      </w:r>
      <w:r w:rsidR="00C35C20" w:rsidRPr="001C6451">
        <w:rPr>
          <w:rFonts w:ascii="Arial" w:hAnsi="Arial" w:cs="Arial"/>
          <w:sz w:val="24"/>
          <w:szCs w:val="24"/>
        </w:rPr>
        <w:t xml:space="preserve"> </w:t>
      </w:r>
      <w:r w:rsidR="00C35C20" w:rsidRPr="001C6451">
        <w:rPr>
          <w:rFonts w:ascii="Arial" w:hAnsi="Arial" w:cs="Arial"/>
          <w:i/>
          <w:sz w:val="24"/>
          <w:szCs w:val="24"/>
        </w:rPr>
        <w:t>AUTORIZAR</w:t>
      </w:r>
      <w:r w:rsidR="00C35C20" w:rsidRPr="001C6451">
        <w:rPr>
          <w:rFonts w:ascii="Arial" w:hAnsi="Arial" w:cs="Arial"/>
          <w:sz w:val="24"/>
          <w:szCs w:val="24"/>
        </w:rPr>
        <w:t xml:space="preserve"> al Tesorero Municipal</w:t>
      </w:r>
      <w:r w:rsidR="00C35C20" w:rsidRPr="001C6451">
        <w:rPr>
          <w:rFonts w:ascii="Arial" w:hAnsi="Arial" w:cs="Arial"/>
          <w:color w:val="000000"/>
          <w:sz w:val="24"/>
          <w:szCs w:val="24"/>
        </w:rPr>
        <w:t xml:space="preserve">, </w:t>
      </w:r>
      <w:r w:rsidR="00C35C20" w:rsidRPr="001C6451">
        <w:rPr>
          <w:rFonts w:ascii="Arial" w:hAnsi="Arial" w:cs="Arial"/>
          <w:sz w:val="24"/>
          <w:szCs w:val="24"/>
        </w:rPr>
        <w:t xml:space="preserve">para que </w:t>
      </w:r>
      <w:r w:rsidR="00C35C20" w:rsidRPr="001C6451">
        <w:rPr>
          <w:rFonts w:ascii="Arial" w:hAnsi="Arial" w:cs="Arial"/>
          <w:b/>
          <w:i/>
          <w:sz w:val="24"/>
          <w:szCs w:val="24"/>
        </w:rPr>
        <w:t>CANCELE</w:t>
      </w:r>
      <w:r w:rsidR="00C35C20">
        <w:rPr>
          <w:rFonts w:ascii="Arial" w:hAnsi="Arial" w:cs="Arial"/>
          <w:sz w:val="24"/>
          <w:szCs w:val="24"/>
        </w:rPr>
        <w:t xml:space="preserve"> a la</w:t>
      </w:r>
      <w:r w:rsidR="00C35C20" w:rsidRPr="001C6451">
        <w:rPr>
          <w:rFonts w:ascii="Arial" w:hAnsi="Arial" w:cs="Arial"/>
          <w:sz w:val="24"/>
          <w:szCs w:val="24"/>
        </w:rPr>
        <w:t xml:space="preserve"> </w:t>
      </w:r>
      <w:r w:rsidR="00C35C20">
        <w:rPr>
          <w:rFonts w:ascii="Arial" w:hAnsi="Arial" w:cs="Arial"/>
          <w:sz w:val="24"/>
          <w:szCs w:val="24"/>
        </w:rPr>
        <w:t>Empleada</w:t>
      </w:r>
      <w:r w:rsidR="00C35C20" w:rsidRPr="001C6451">
        <w:rPr>
          <w:rFonts w:ascii="Arial" w:hAnsi="Arial" w:cs="Arial"/>
          <w:sz w:val="24"/>
          <w:szCs w:val="24"/>
        </w:rPr>
        <w:t xml:space="preserve"> Municipal</w:t>
      </w:r>
      <w:r w:rsidR="00C35C20" w:rsidRPr="001C6451">
        <w:rPr>
          <w:rFonts w:ascii="Arial" w:hAnsi="Arial" w:cs="Arial"/>
          <w:color w:val="000000"/>
          <w:sz w:val="24"/>
          <w:szCs w:val="24"/>
        </w:rPr>
        <w:t xml:space="preserve"> </w:t>
      </w:r>
      <w:r w:rsidR="00C35C20">
        <w:rPr>
          <w:rFonts w:ascii="Arial" w:hAnsi="Arial" w:cs="Arial"/>
          <w:b/>
          <w:i/>
          <w:color w:val="000000"/>
          <w:sz w:val="24"/>
          <w:szCs w:val="24"/>
        </w:rPr>
        <w:t>MARINA HAYDEE ESTUPINIAN RODRIGUEZ</w:t>
      </w:r>
      <w:r w:rsidR="00C35C20" w:rsidRPr="001C6451">
        <w:rPr>
          <w:rFonts w:ascii="Arial" w:hAnsi="Arial" w:cs="Arial"/>
          <w:b/>
          <w:i/>
          <w:color w:val="000000"/>
          <w:sz w:val="24"/>
          <w:szCs w:val="24"/>
        </w:rPr>
        <w:t xml:space="preserve"> </w:t>
      </w:r>
      <w:r w:rsidR="00C35C20">
        <w:rPr>
          <w:rFonts w:ascii="Arial" w:hAnsi="Arial" w:cs="Arial"/>
          <w:i/>
          <w:color w:val="000000"/>
          <w:sz w:val="24"/>
          <w:szCs w:val="24"/>
        </w:rPr>
        <w:t>(Asistente de Registro del Estado Familiar)</w:t>
      </w:r>
      <w:r w:rsidR="00C35C20" w:rsidRPr="001C6451">
        <w:rPr>
          <w:rFonts w:ascii="Arial" w:hAnsi="Arial" w:cs="Arial"/>
          <w:i/>
          <w:color w:val="000000"/>
          <w:sz w:val="24"/>
          <w:szCs w:val="24"/>
        </w:rPr>
        <w:t>,</w:t>
      </w:r>
      <w:r w:rsidR="00C35C20" w:rsidRPr="001C6451">
        <w:rPr>
          <w:rFonts w:ascii="Arial" w:hAnsi="Arial" w:cs="Arial"/>
          <w:color w:val="000000"/>
          <w:sz w:val="24"/>
          <w:szCs w:val="24"/>
        </w:rPr>
        <w:t xml:space="preserve"> </w:t>
      </w:r>
      <w:r w:rsidR="00C35C20">
        <w:rPr>
          <w:rFonts w:ascii="Arial" w:hAnsi="Arial" w:cs="Arial"/>
          <w:sz w:val="24"/>
          <w:szCs w:val="24"/>
        </w:rPr>
        <w:t xml:space="preserve">la cantidad de </w:t>
      </w:r>
      <w:r w:rsidR="00C35C20">
        <w:rPr>
          <w:rFonts w:ascii="Arial" w:hAnsi="Arial" w:cs="Arial"/>
          <w:b/>
          <w:i/>
          <w:sz w:val="24"/>
          <w:szCs w:val="24"/>
        </w:rPr>
        <w:t>CUARENTA</w:t>
      </w:r>
      <w:r w:rsidR="00C35C20">
        <w:rPr>
          <w:rFonts w:ascii="Arial" w:hAnsi="Arial" w:cs="Arial"/>
          <w:b/>
          <w:i/>
          <w:color w:val="000000"/>
          <w:sz w:val="24"/>
          <w:szCs w:val="24"/>
        </w:rPr>
        <w:t xml:space="preserve"> DOLARES CON OCHENTA Y UN</w:t>
      </w:r>
      <w:r w:rsidR="00C35C20" w:rsidRPr="001C6451">
        <w:rPr>
          <w:rFonts w:ascii="Arial" w:hAnsi="Arial" w:cs="Arial"/>
          <w:b/>
          <w:i/>
          <w:color w:val="000000"/>
          <w:sz w:val="24"/>
          <w:szCs w:val="24"/>
        </w:rPr>
        <w:t xml:space="preserve"> CENTAVOS DE DÓLAR DE L</w:t>
      </w:r>
      <w:r w:rsidR="00C35C20">
        <w:rPr>
          <w:rFonts w:ascii="Arial" w:hAnsi="Arial" w:cs="Arial"/>
          <w:b/>
          <w:i/>
          <w:color w:val="000000"/>
          <w:sz w:val="24"/>
          <w:szCs w:val="24"/>
        </w:rPr>
        <w:t>OS ESTADOS UNIDOS DE AMERICA ($40.81</w:t>
      </w:r>
      <w:r w:rsidR="00C35C20" w:rsidRPr="001C6451">
        <w:rPr>
          <w:rFonts w:ascii="Arial" w:hAnsi="Arial" w:cs="Arial"/>
          <w:b/>
          <w:i/>
          <w:color w:val="000000"/>
          <w:sz w:val="24"/>
          <w:szCs w:val="24"/>
        </w:rPr>
        <w:t xml:space="preserve">), </w:t>
      </w:r>
      <w:r w:rsidR="00C35C20" w:rsidRPr="001C6451">
        <w:rPr>
          <w:rFonts w:ascii="Arial" w:hAnsi="Arial" w:cs="Arial"/>
          <w:i/>
          <w:color w:val="000000"/>
          <w:sz w:val="24"/>
          <w:szCs w:val="24"/>
        </w:rPr>
        <w:t>con los</w:t>
      </w:r>
      <w:r w:rsidR="00C35C20" w:rsidRPr="001C6451">
        <w:rPr>
          <w:rFonts w:ascii="Arial" w:hAnsi="Arial" w:cs="Arial"/>
          <w:i/>
          <w:sz w:val="24"/>
          <w:szCs w:val="24"/>
        </w:rPr>
        <w:t xml:space="preserve"> descuentos de Ley,</w:t>
      </w:r>
      <w:r w:rsidR="00C35C20" w:rsidRPr="001C6451">
        <w:rPr>
          <w:rFonts w:ascii="Arial" w:hAnsi="Arial" w:cs="Arial"/>
          <w:b/>
          <w:sz w:val="24"/>
          <w:szCs w:val="24"/>
        </w:rPr>
        <w:t xml:space="preserve"> </w:t>
      </w:r>
      <w:r w:rsidR="00C35C20" w:rsidRPr="001C6451">
        <w:rPr>
          <w:rFonts w:ascii="Arial" w:hAnsi="Arial" w:cs="Arial"/>
          <w:sz w:val="24"/>
          <w:szCs w:val="24"/>
        </w:rPr>
        <w:t xml:space="preserve">en concepto de pago por </w:t>
      </w:r>
      <w:r w:rsidR="00C35C20" w:rsidRPr="001C6451">
        <w:rPr>
          <w:rFonts w:ascii="Arial" w:hAnsi="Arial" w:cs="Arial"/>
          <w:b/>
          <w:i/>
          <w:sz w:val="24"/>
          <w:szCs w:val="24"/>
          <w:u w:val="single"/>
        </w:rPr>
        <w:t xml:space="preserve">INCAPACIDAD CORRESPONDIENTE AL VEINTICINCO POR </w:t>
      </w:r>
      <w:r w:rsidR="00C35C20" w:rsidRPr="001C6451">
        <w:rPr>
          <w:rFonts w:ascii="Arial" w:hAnsi="Arial" w:cs="Arial"/>
          <w:b/>
          <w:i/>
          <w:sz w:val="24"/>
          <w:szCs w:val="24"/>
          <w:u w:val="single"/>
        </w:rPr>
        <w:lastRenderedPageBreak/>
        <w:t>CIENTO</w:t>
      </w:r>
      <w:r w:rsidR="00C35C20" w:rsidRPr="001C6451">
        <w:rPr>
          <w:rFonts w:ascii="Arial" w:hAnsi="Arial" w:cs="Arial"/>
          <w:sz w:val="24"/>
          <w:szCs w:val="24"/>
        </w:rPr>
        <w:t xml:space="preserve">, erogación se realizara de </w:t>
      </w:r>
      <w:r w:rsidR="00C35C20" w:rsidRPr="001C6451">
        <w:rPr>
          <w:rFonts w:ascii="Arial" w:hAnsi="Arial" w:cs="Arial"/>
          <w:b/>
          <w:i/>
          <w:sz w:val="24"/>
          <w:szCs w:val="24"/>
          <w:u w:val="single"/>
        </w:rPr>
        <w:t>FONDO MUNICIPAL,</w:t>
      </w:r>
      <w:r w:rsidR="00C35C20" w:rsidRPr="001C6451">
        <w:rPr>
          <w:rFonts w:ascii="Arial" w:hAnsi="Arial" w:cs="Arial"/>
          <w:sz w:val="24"/>
          <w:szCs w:val="24"/>
        </w:rPr>
        <w:t xml:space="preserve"> bajo la cifra Presupuestaria </w:t>
      </w:r>
      <w:r w:rsidR="00C35C20" w:rsidRPr="001C6451">
        <w:rPr>
          <w:rFonts w:ascii="Arial" w:hAnsi="Arial" w:cs="Arial"/>
          <w:i/>
          <w:sz w:val="24"/>
          <w:szCs w:val="24"/>
        </w:rPr>
        <w:t>51999.-</w:t>
      </w:r>
      <w:r w:rsidR="00C35C20" w:rsidRPr="001C6451">
        <w:rPr>
          <w:rFonts w:ascii="Arial" w:hAnsi="Arial" w:cs="Arial"/>
          <w:sz w:val="24"/>
          <w:szCs w:val="24"/>
        </w:rPr>
        <w:t xml:space="preserve"> Certifíquese el </w:t>
      </w:r>
      <w:r w:rsidR="00C35C20" w:rsidRPr="001C6451">
        <w:rPr>
          <w:rFonts w:ascii="Arial" w:hAnsi="Arial" w:cs="Arial"/>
          <w:color w:val="000000"/>
          <w:sz w:val="24"/>
          <w:szCs w:val="24"/>
        </w:rPr>
        <w:t>presente Acuerdo y notifíquese a donde corresponde para efectos legales correspondientes.-</w:t>
      </w:r>
    </w:p>
    <w:p w14:paraId="2A04EAF8" w14:textId="06F7D68E" w:rsidR="004B5DF4" w:rsidRPr="00462EAC" w:rsidRDefault="004B5DF4" w:rsidP="008F4261">
      <w:pPr>
        <w:spacing w:line="360" w:lineRule="auto"/>
        <w:jc w:val="both"/>
        <w:rPr>
          <w:rFonts w:ascii="Arial" w:hAnsi="Arial" w:cs="Arial"/>
          <w:sz w:val="24"/>
          <w:szCs w:val="24"/>
          <w:lang w:val="es-ES_tradnl"/>
        </w:rPr>
      </w:pPr>
      <w:r w:rsidRPr="00020D33">
        <w:rPr>
          <w:rFonts w:ascii="Arial" w:hAnsi="Arial" w:cs="Arial"/>
          <w:b/>
          <w:bCs/>
          <w:sz w:val="24"/>
          <w:szCs w:val="24"/>
          <w:u w:val="single"/>
          <w:lang w:val="es-ES_tradnl"/>
        </w:rPr>
        <w:t>ACUERDO NUMERO DIEZ.</w:t>
      </w:r>
      <w:r w:rsidRPr="00020D33">
        <w:rPr>
          <w:b/>
          <w:u w:val="single"/>
          <w:lang w:val="es-ES_tradnl"/>
        </w:rPr>
        <w:t>-</w:t>
      </w:r>
      <w:r>
        <w:rPr>
          <w:lang w:val="es-ES_tradnl"/>
        </w:rPr>
        <w:t xml:space="preserve"> </w:t>
      </w:r>
      <w:bookmarkStart w:id="19" w:name="_Hlk85717790"/>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w:t>
      </w:r>
      <w:r>
        <w:rPr>
          <w:rFonts w:ascii="Arial" w:hAnsi="Arial" w:cs="Arial"/>
          <w:b/>
          <w:i/>
          <w:color w:val="000000"/>
          <w:sz w:val="24"/>
          <w:szCs w:val="24"/>
        </w:rPr>
        <w:t xml:space="preserve"> I)</w:t>
      </w:r>
      <w:r w:rsidR="00315EA3">
        <w:rPr>
          <w:rFonts w:ascii="Arial" w:hAnsi="Arial" w:cs="Arial"/>
          <w:b/>
          <w:i/>
          <w:color w:val="000000"/>
          <w:sz w:val="24"/>
          <w:szCs w:val="24"/>
        </w:rPr>
        <w:t xml:space="preserve"> </w:t>
      </w:r>
      <w:bookmarkEnd w:id="19"/>
      <w:r w:rsidR="00315EA3" w:rsidRPr="00C241F0">
        <w:rPr>
          <w:rFonts w:ascii="Arial" w:hAnsi="Arial" w:cs="Arial"/>
          <w:bCs/>
          <w:iCs/>
          <w:color w:val="000000"/>
          <w:sz w:val="24"/>
          <w:szCs w:val="24"/>
        </w:rPr>
        <w:t xml:space="preserve">que en el acta </w:t>
      </w:r>
      <w:r w:rsidR="00E238AB" w:rsidRPr="00C241F0">
        <w:rPr>
          <w:rFonts w:ascii="Arial" w:hAnsi="Arial" w:cs="Arial"/>
          <w:bCs/>
          <w:iCs/>
          <w:color w:val="000000"/>
          <w:sz w:val="24"/>
          <w:szCs w:val="24"/>
        </w:rPr>
        <w:t>número</w:t>
      </w:r>
      <w:r w:rsidR="00315EA3" w:rsidRPr="00C241F0">
        <w:rPr>
          <w:rFonts w:ascii="Arial" w:hAnsi="Arial" w:cs="Arial"/>
          <w:bCs/>
          <w:iCs/>
          <w:color w:val="000000"/>
          <w:sz w:val="24"/>
          <w:szCs w:val="24"/>
        </w:rPr>
        <w:t xml:space="preserve"> </w:t>
      </w:r>
      <w:r w:rsidR="00E238AB" w:rsidRPr="00C241F0">
        <w:rPr>
          <w:rFonts w:ascii="Arial" w:hAnsi="Arial" w:cs="Arial"/>
          <w:bCs/>
          <w:iCs/>
          <w:color w:val="000000"/>
          <w:sz w:val="24"/>
          <w:szCs w:val="24"/>
        </w:rPr>
        <w:t>seis</w:t>
      </w:r>
      <w:r w:rsidR="00462EAC">
        <w:rPr>
          <w:rFonts w:ascii="Arial" w:hAnsi="Arial" w:cs="Arial"/>
          <w:bCs/>
          <w:iCs/>
          <w:color w:val="000000"/>
          <w:sz w:val="24"/>
          <w:szCs w:val="24"/>
        </w:rPr>
        <w:t>,</w:t>
      </w:r>
      <w:r w:rsidR="00E238AB" w:rsidRPr="00C241F0">
        <w:rPr>
          <w:rFonts w:ascii="Arial" w:hAnsi="Arial" w:cs="Arial"/>
          <w:bCs/>
          <w:iCs/>
          <w:color w:val="000000"/>
          <w:sz w:val="24"/>
          <w:szCs w:val="24"/>
        </w:rPr>
        <w:t xml:space="preserve"> acuerdo</w:t>
      </w:r>
      <w:r w:rsidR="00315EA3" w:rsidRPr="00C241F0">
        <w:rPr>
          <w:rFonts w:ascii="Arial" w:hAnsi="Arial" w:cs="Arial"/>
          <w:bCs/>
          <w:iCs/>
          <w:color w:val="000000"/>
          <w:sz w:val="24"/>
          <w:szCs w:val="24"/>
        </w:rPr>
        <w:t xml:space="preserve"> </w:t>
      </w:r>
      <w:r w:rsidR="00E238AB" w:rsidRPr="00C241F0">
        <w:rPr>
          <w:rFonts w:ascii="Arial" w:hAnsi="Arial" w:cs="Arial"/>
          <w:bCs/>
          <w:iCs/>
          <w:color w:val="000000"/>
          <w:sz w:val="24"/>
          <w:szCs w:val="24"/>
        </w:rPr>
        <w:t>número</w:t>
      </w:r>
      <w:r w:rsidR="00315EA3" w:rsidRPr="00C241F0">
        <w:rPr>
          <w:rFonts w:ascii="Arial" w:hAnsi="Arial" w:cs="Arial"/>
          <w:bCs/>
          <w:iCs/>
          <w:color w:val="000000"/>
          <w:sz w:val="24"/>
          <w:szCs w:val="24"/>
        </w:rPr>
        <w:t xml:space="preserve"> </w:t>
      </w:r>
      <w:r w:rsidR="00E238AB" w:rsidRPr="00C241F0">
        <w:rPr>
          <w:rFonts w:ascii="Arial" w:hAnsi="Arial" w:cs="Arial"/>
          <w:bCs/>
          <w:iCs/>
          <w:color w:val="000000"/>
          <w:sz w:val="24"/>
          <w:szCs w:val="24"/>
        </w:rPr>
        <w:t>trece,</w:t>
      </w:r>
      <w:r w:rsidR="00315EA3">
        <w:rPr>
          <w:rFonts w:ascii="Arial" w:hAnsi="Arial" w:cs="Arial"/>
          <w:b/>
          <w:i/>
          <w:color w:val="000000"/>
          <w:sz w:val="24"/>
          <w:szCs w:val="24"/>
        </w:rPr>
        <w:t xml:space="preserve"> </w:t>
      </w:r>
      <w:r w:rsidR="00E238AB">
        <w:rPr>
          <w:rFonts w:ascii="Arial" w:hAnsi="Arial" w:cs="Arial"/>
          <w:b/>
          <w:i/>
          <w:color w:val="000000"/>
          <w:sz w:val="24"/>
          <w:szCs w:val="24"/>
        </w:rPr>
        <w:t xml:space="preserve">El señor SIDNEY SALAZAR ALAS </w:t>
      </w:r>
      <w:r w:rsidR="00E238AB" w:rsidRPr="00C241F0">
        <w:rPr>
          <w:rFonts w:ascii="Arial" w:hAnsi="Arial" w:cs="Arial"/>
          <w:bCs/>
          <w:iCs/>
          <w:color w:val="000000"/>
          <w:sz w:val="24"/>
          <w:szCs w:val="24"/>
        </w:rPr>
        <w:t xml:space="preserve">fue nombrado como administrador de contrato del </w:t>
      </w:r>
      <w:r w:rsidR="00A12028">
        <w:rPr>
          <w:rFonts w:ascii="Arial" w:hAnsi="Arial" w:cs="Arial"/>
          <w:bCs/>
          <w:iCs/>
          <w:color w:val="000000"/>
          <w:sz w:val="24"/>
          <w:szCs w:val="24"/>
        </w:rPr>
        <w:t>“</w:t>
      </w:r>
      <w:r w:rsidR="00A12028">
        <w:rPr>
          <w:rFonts w:ascii="Arial" w:hAnsi="Arial" w:cs="Arial"/>
          <w:b/>
          <w:iCs/>
          <w:sz w:val="24"/>
          <w:szCs w:val="24"/>
        </w:rPr>
        <w:t>PROGRAMA BIOSANITARIO INTEGRAL PARA EL MUNICIPIO DE EL CO</w:t>
      </w:r>
      <w:r w:rsidR="003D3FE6">
        <w:rPr>
          <w:rFonts w:ascii="Arial" w:hAnsi="Arial" w:cs="Arial"/>
          <w:b/>
          <w:iCs/>
          <w:sz w:val="24"/>
          <w:szCs w:val="24"/>
        </w:rPr>
        <w:t>NGO  DEPARTAMENTO DE SANTA ANA”</w:t>
      </w:r>
      <w:r w:rsidR="00E238AB" w:rsidRPr="00C241F0">
        <w:rPr>
          <w:rFonts w:ascii="Arial" w:hAnsi="Arial" w:cs="Arial"/>
          <w:bCs/>
          <w:iCs/>
          <w:color w:val="000000"/>
          <w:sz w:val="24"/>
          <w:szCs w:val="24"/>
        </w:rPr>
        <w:t xml:space="preserve"> y en vista que en el acta número dieciséis</w:t>
      </w:r>
      <w:r w:rsidR="00462EAC">
        <w:rPr>
          <w:rFonts w:ascii="Arial" w:hAnsi="Arial" w:cs="Arial"/>
          <w:bCs/>
          <w:iCs/>
          <w:color w:val="000000"/>
          <w:sz w:val="24"/>
          <w:szCs w:val="24"/>
        </w:rPr>
        <w:t>,</w:t>
      </w:r>
      <w:r w:rsidR="00E238AB" w:rsidRPr="00C241F0">
        <w:rPr>
          <w:rFonts w:ascii="Arial" w:hAnsi="Arial" w:cs="Arial"/>
          <w:bCs/>
          <w:iCs/>
          <w:color w:val="000000"/>
          <w:sz w:val="24"/>
          <w:szCs w:val="24"/>
        </w:rPr>
        <w:t xml:space="preserve"> acuerdo número dos</w:t>
      </w:r>
      <w:r w:rsidR="00462EAC">
        <w:rPr>
          <w:rFonts w:ascii="Arial" w:hAnsi="Arial" w:cs="Arial"/>
          <w:bCs/>
          <w:iCs/>
          <w:color w:val="000000"/>
          <w:sz w:val="24"/>
          <w:szCs w:val="24"/>
        </w:rPr>
        <w:t>,</w:t>
      </w:r>
      <w:r w:rsidR="00E238AB" w:rsidRPr="00C241F0">
        <w:rPr>
          <w:rFonts w:ascii="Arial" w:hAnsi="Arial" w:cs="Arial"/>
          <w:bCs/>
          <w:iCs/>
          <w:color w:val="000000"/>
          <w:sz w:val="24"/>
          <w:szCs w:val="24"/>
        </w:rPr>
        <w:t xml:space="preserve"> de fecha veinticuatro de septiembre de dos mil</w:t>
      </w:r>
      <w:r w:rsidR="00F364DA" w:rsidRPr="00C241F0">
        <w:rPr>
          <w:rFonts w:ascii="Arial" w:hAnsi="Arial" w:cs="Arial"/>
          <w:bCs/>
          <w:iCs/>
          <w:color w:val="000000"/>
          <w:sz w:val="24"/>
          <w:szCs w:val="24"/>
        </w:rPr>
        <w:t xml:space="preserve"> vein</w:t>
      </w:r>
      <w:r w:rsidR="00462EAC">
        <w:rPr>
          <w:rFonts w:ascii="Arial" w:hAnsi="Arial" w:cs="Arial"/>
          <w:bCs/>
          <w:iCs/>
          <w:color w:val="000000"/>
          <w:sz w:val="24"/>
          <w:szCs w:val="24"/>
        </w:rPr>
        <w:t xml:space="preserve">tiuno </w:t>
      </w:r>
      <w:r w:rsidR="00E238AB" w:rsidRPr="00C241F0">
        <w:rPr>
          <w:rFonts w:ascii="Arial" w:hAnsi="Arial" w:cs="Arial"/>
          <w:bCs/>
          <w:iCs/>
          <w:color w:val="000000"/>
          <w:sz w:val="24"/>
          <w:szCs w:val="24"/>
        </w:rPr>
        <w:t>se le concedió permiso temporal por tres meses</w:t>
      </w:r>
      <w:r w:rsidR="00462EAC">
        <w:rPr>
          <w:rFonts w:ascii="Arial" w:hAnsi="Arial" w:cs="Arial"/>
          <w:bCs/>
          <w:iCs/>
          <w:color w:val="000000"/>
          <w:sz w:val="24"/>
          <w:szCs w:val="24"/>
        </w:rPr>
        <w:t>,</w:t>
      </w:r>
      <w:r w:rsidR="00E238AB" w:rsidRPr="00C241F0">
        <w:rPr>
          <w:rFonts w:ascii="Arial" w:hAnsi="Arial" w:cs="Arial"/>
          <w:bCs/>
          <w:iCs/>
          <w:color w:val="000000"/>
          <w:sz w:val="24"/>
          <w:szCs w:val="24"/>
        </w:rPr>
        <w:t xml:space="preserve"> a partir del día veintisiete de septiembre al veintisiete de diciembre</w:t>
      </w:r>
      <w:r w:rsidR="00462EAC">
        <w:rPr>
          <w:rFonts w:ascii="Arial" w:hAnsi="Arial" w:cs="Arial"/>
          <w:bCs/>
          <w:iCs/>
          <w:color w:val="000000"/>
          <w:sz w:val="24"/>
          <w:szCs w:val="24"/>
        </w:rPr>
        <w:t>,</w:t>
      </w:r>
      <w:r w:rsidR="00E238AB" w:rsidRPr="00C241F0">
        <w:rPr>
          <w:rFonts w:ascii="Arial" w:hAnsi="Arial" w:cs="Arial"/>
          <w:bCs/>
          <w:iCs/>
          <w:color w:val="000000"/>
          <w:sz w:val="24"/>
          <w:szCs w:val="24"/>
        </w:rPr>
        <w:t xml:space="preserve"> es necesario nombrar </w:t>
      </w:r>
      <w:r w:rsidR="00834447" w:rsidRPr="00C241F0">
        <w:rPr>
          <w:rFonts w:ascii="Arial" w:hAnsi="Arial" w:cs="Arial"/>
          <w:bCs/>
          <w:iCs/>
          <w:color w:val="000000"/>
          <w:sz w:val="24"/>
          <w:szCs w:val="24"/>
        </w:rPr>
        <w:t>un nuevo administrador de contrato del programa biosanitario</w:t>
      </w:r>
      <w:r w:rsidR="00834447">
        <w:rPr>
          <w:rFonts w:ascii="Arial" w:hAnsi="Arial" w:cs="Arial"/>
          <w:b/>
          <w:i/>
          <w:color w:val="000000"/>
          <w:sz w:val="24"/>
          <w:szCs w:val="24"/>
        </w:rPr>
        <w:t xml:space="preserve">. II) </w:t>
      </w:r>
      <w:r w:rsidR="00834447" w:rsidRPr="00C241F0">
        <w:rPr>
          <w:rFonts w:ascii="Arial" w:hAnsi="Arial" w:cs="Arial"/>
          <w:bCs/>
          <w:iCs/>
          <w:color w:val="000000"/>
          <w:sz w:val="24"/>
          <w:szCs w:val="24"/>
        </w:rPr>
        <w:t xml:space="preserve">por lo que el señor alcalde propone al </w:t>
      </w:r>
      <w:r w:rsidR="00F364DA" w:rsidRPr="00C241F0">
        <w:rPr>
          <w:rFonts w:ascii="Arial" w:hAnsi="Arial" w:cs="Arial"/>
          <w:bCs/>
          <w:iCs/>
          <w:color w:val="000000"/>
          <w:sz w:val="24"/>
          <w:szCs w:val="24"/>
        </w:rPr>
        <w:t>licenciado</w:t>
      </w:r>
      <w:r w:rsidR="00F364DA">
        <w:rPr>
          <w:rFonts w:ascii="Arial" w:hAnsi="Arial" w:cs="Arial"/>
          <w:b/>
          <w:i/>
          <w:color w:val="000000"/>
          <w:sz w:val="24"/>
          <w:szCs w:val="24"/>
        </w:rPr>
        <w:t xml:space="preserve"> </w:t>
      </w:r>
      <w:bookmarkStart w:id="20" w:name="_Hlk85717445"/>
      <w:r w:rsidR="00F364DA" w:rsidRPr="00834447">
        <w:rPr>
          <w:rFonts w:ascii="Arial" w:hAnsi="Arial" w:cs="Arial"/>
          <w:b/>
          <w:i/>
          <w:color w:val="000000"/>
          <w:sz w:val="24"/>
          <w:szCs w:val="24"/>
        </w:rPr>
        <w:t>PEDRO</w:t>
      </w:r>
      <w:r w:rsidR="00834447">
        <w:rPr>
          <w:rFonts w:ascii="Arial" w:hAnsi="Arial" w:cs="Arial"/>
          <w:b/>
          <w:i/>
          <w:color w:val="000000"/>
          <w:sz w:val="24"/>
          <w:szCs w:val="24"/>
        </w:rPr>
        <w:t xml:space="preserve"> ALBERTO CERRITOS ALCANTARA </w:t>
      </w:r>
      <w:bookmarkEnd w:id="20"/>
      <w:r w:rsidR="00F364DA" w:rsidRPr="00C241F0">
        <w:rPr>
          <w:rFonts w:ascii="Arial" w:hAnsi="Arial" w:cs="Arial"/>
          <w:bCs/>
          <w:iCs/>
          <w:color w:val="000000"/>
          <w:sz w:val="24"/>
          <w:szCs w:val="24"/>
        </w:rPr>
        <w:t xml:space="preserve">como la persona idónea para que sea el administrador de contrato del programa mencionado anteriormente. El señor alcalde somete a votación el nombramiento del licenciado cerritos y el concejo municipal </w:t>
      </w:r>
      <w:r w:rsidR="00F364DA">
        <w:rPr>
          <w:rFonts w:ascii="Arial" w:hAnsi="Arial" w:cs="Arial"/>
          <w:b/>
          <w:i/>
          <w:color w:val="000000"/>
          <w:sz w:val="24"/>
          <w:szCs w:val="24"/>
        </w:rPr>
        <w:t xml:space="preserve">RESUELVE: con SEIS VOTOS A </w:t>
      </w:r>
      <w:r w:rsidR="00F364DA" w:rsidRPr="00C241F0">
        <w:rPr>
          <w:rFonts w:ascii="Arial" w:hAnsi="Arial" w:cs="Arial"/>
          <w:bCs/>
          <w:iCs/>
          <w:color w:val="000000"/>
          <w:sz w:val="24"/>
          <w:szCs w:val="24"/>
        </w:rPr>
        <w:t>FAVOR y en base al artículo 45 del código municipal hay CUATRO VOTOS SAL</w:t>
      </w:r>
      <w:r w:rsidR="00B20CDA">
        <w:rPr>
          <w:rFonts w:ascii="Arial" w:hAnsi="Arial" w:cs="Arial"/>
          <w:bCs/>
          <w:iCs/>
          <w:color w:val="000000"/>
          <w:sz w:val="24"/>
          <w:szCs w:val="24"/>
        </w:rPr>
        <w:t xml:space="preserve">VADOS de los señores regidores: 1- </w:t>
      </w:r>
      <w:r w:rsidR="00F364DA" w:rsidRPr="00C241F0">
        <w:rPr>
          <w:rFonts w:ascii="Arial" w:hAnsi="Arial" w:cs="Arial"/>
          <w:bCs/>
          <w:iCs/>
          <w:color w:val="000000"/>
          <w:sz w:val="24"/>
          <w:szCs w:val="24"/>
        </w:rPr>
        <w:t xml:space="preserve">GUILLERMO ANTONIO MEZQUITA HERNANDEZ (sexto regidor </w:t>
      </w:r>
      <w:r w:rsidR="00B20CDA">
        <w:rPr>
          <w:rFonts w:ascii="Arial" w:hAnsi="Arial" w:cs="Arial"/>
          <w:bCs/>
          <w:iCs/>
          <w:color w:val="000000"/>
          <w:sz w:val="24"/>
          <w:szCs w:val="24"/>
        </w:rPr>
        <w:t xml:space="preserve">propietario) 2- </w:t>
      </w:r>
      <w:r w:rsidR="00A12028" w:rsidRPr="00C241F0">
        <w:rPr>
          <w:rFonts w:ascii="Arial" w:hAnsi="Arial" w:cs="Arial"/>
          <w:bCs/>
          <w:iCs/>
          <w:color w:val="000000"/>
          <w:sz w:val="24"/>
          <w:szCs w:val="24"/>
        </w:rPr>
        <w:t xml:space="preserve">MIGUEL ÁNGEL FLORES </w:t>
      </w:r>
      <w:r w:rsidR="00B20CDA">
        <w:rPr>
          <w:rFonts w:ascii="Arial" w:hAnsi="Arial" w:cs="Arial"/>
          <w:bCs/>
          <w:iCs/>
          <w:color w:val="000000"/>
          <w:sz w:val="24"/>
          <w:szCs w:val="24"/>
        </w:rPr>
        <w:t xml:space="preserve">(séptimo regidor propietario) 3- </w:t>
      </w:r>
      <w:r w:rsidR="00A12028" w:rsidRPr="00C241F0">
        <w:rPr>
          <w:rFonts w:ascii="Arial" w:hAnsi="Arial" w:cs="Arial"/>
          <w:bCs/>
          <w:iCs/>
          <w:color w:val="000000"/>
          <w:sz w:val="24"/>
          <w:szCs w:val="24"/>
        </w:rPr>
        <w:t xml:space="preserve">RAFAEL ENRIQUE MOLINA </w:t>
      </w:r>
      <w:r w:rsidR="00B20CDA">
        <w:rPr>
          <w:rFonts w:ascii="Arial" w:hAnsi="Arial" w:cs="Arial"/>
          <w:bCs/>
          <w:iCs/>
          <w:color w:val="000000"/>
          <w:sz w:val="24"/>
          <w:szCs w:val="24"/>
        </w:rPr>
        <w:t xml:space="preserve">(octavo regidor propietario) 4- </w:t>
      </w:r>
      <w:r w:rsidR="00462EAC" w:rsidRPr="00C241F0">
        <w:rPr>
          <w:rFonts w:ascii="Arial" w:hAnsi="Arial" w:cs="Arial"/>
          <w:bCs/>
          <w:iCs/>
          <w:color w:val="000000"/>
          <w:sz w:val="24"/>
          <w:szCs w:val="24"/>
        </w:rPr>
        <w:t xml:space="preserve">NOÉ SIDFREDO OSORIO </w:t>
      </w:r>
      <w:r w:rsidR="00F364DA" w:rsidRPr="00C241F0">
        <w:rPr>
          <w:rFonts w:ascii="Arial" w:hAnsi="Arial" w:cs="Arial"/>
          <w:bCs/>
          <w:iCs/>
          <w:color w:val="000000"/>
          <w:sz w:val="24"/>
          <w:szCs w:val="24"/>
        </w:rPr>
        <w:t xml:space="preserve">(tercer regidor suplente en sustitución del quinto regidor propietario), quienes al pregúntales porque salvan el voto manifiestan que se amparan en el artículo 45 del código municipal. Y de conformidad </w:t>
      </w:r>
      <w:r w:rsidR="008F4261" w:rsidRPr="00C241F0">
        <w:rPr>
          <w:rFonts w:ascii="Arial" w:hAnsi="Arial" w:cs="Arial"/>
          <w:bCs/>
          <w:iCs/>
          <w:color w:val="000000"/>
          <w:sz w:val="24"/>
          <w:szCs w:val="24"/>
        </w:rPr>
        <w:t>a los artículos</w:t>
      </w:r>
      <w:r w:rsidR="008F4261">
        <w:rPr>
          <w:rFonts w:ascii="Arial" w:hAnsi="Arial" w:cs="Arial"/>
          <w:color w:val="000000"/>
          <w:sz w:val="24"/>
          <w:szCs w:val="24"/>
        </w:rPr>
        <w:t xml:space="preserve"> 203</w:t>
      </w:r>
      <w:r w:rsidR="00F364DA" w:rsidRPr="001C063F">
        <w:rPr>
          <w:rFonts w:ascii="Arial" w:hAnsi="Arial" w:cs="Arial"/>
          <w:sz w:val="24"/>
          <w:szCs w:val="24"/>
        </w:rPr>
        <w:t xml:space="preserve"> y 204 de la Constitución de la República, en relación con los Articulo 30 Numerales 4 y 14, Artículos</w:t>
      </w:r>
      <w:r w:rsidR="00F364DA">
        <w:rPr>
          <w:rFonts w:ascii="Arial" w:hAnsi="Arial" w:cs="Arial"/>
          <w:sz w:val="24"/>
          <w:szCs w:val="24"/>
        </w:rPr>
        <w:t xml:space="preserve"> 34, 35, del Código Municipal,</w:t>
      </w:r>
      <w:r w:rsidR="00F364DA" w:rsidRPr="001C063F">
        <w:rPr>
          <w:rFonts w:ascii="Arial" w:hAnsi="Arial" w:cs="Arial"/>
          <w:sz w:val="24"/>
          <w:szCs w:val="24"/>
        </w:rPr>
        <w:t xml:space="preserve"> </w:t>
      </w:r>
      <w:r w:rsidR="00F364DA" w:rsidRPr="001C063F">
        <w:rPr>
          <w:rFonts w:ascii="Arial" w:hAnsi="Arial" w:cs="Arial"/>
          <w:b/>
          <w:i/>
          <w:sz w:val="24"/>
          <w:szCs w:val="24"/>
          <w:u w:val="single"/>
        </w:rPr>
        <w:t>ACUERDA</w:t>
      </w:r>
      <w:r w:rsidR="00B20CDA">
        <w:rPr>
          <w:rFonts w:ascii="Arial" w:hAnsi="Arial" w:cs="Arial"/>
          <w:b/>
          <w:i/>
          <w:sz w:val="24"/>
          <w:szCs w:val="24"/>
          <w:u w:val="single"/>
        </w:rPr>
        <w:t>:</w:t>
      </w:r>
      <w:r w:rsidR="00B20CDA">
        <w:rPr>
          <w:rFonts w:ascii="Arial" w:hAnsi="Arial" w:cs="Arial"/>
          <w:b/>
          <w:i/>
          <w:sz w:val="24"/>
          <w:szCs w:val="24"/>
        </w:rPr>
        <w:t xml:space="preserve"> </w:t>
      </w:r>
      <w:r w:rsidR="00B20CDA">
        <w:rPr>
          <w:rFonts w:ascii="Arial" w:hAnsi="Arial" w:cs="Arial"/>
          <w:b/>
          <w:iCs/>
          <w:sz w:val="24"/>
          <w:szCs w:val="24"/>
        </w:rPr>
        <w:t>I)</w:t>
      </w:r>
      <w:r w:rsidR="008F4261">
        <w:rPr>
          <w:rFonts w:ascii="Arial" w:hAnsi="Arial" w:cs="Arial"/>
          <w:b/>
          <w:iCs/>
          <w:sz w:val="24"/>
          <w:szCs w:val="24"/>
        </w:rPr>
        <w:t xml:space="preserve"> NOMBRAR COMO NUEVO ADMINISTRADOR DE CONTRATO DEL </w:t>
      </w:r>
      <w:r w:rsidR="00A12028">
        <w:rPr>
          <w:rFonts w:ascii="Arial" w:hAnsi="Arial" w:cs="Arial"/>
          <w:b/>
          <w:iCs/>
          <w:sz w:val="24"/>
          <w:szCs w:val="24"/>
        </w:rPr>
        <w:t>“</w:t>
      </w:r>
      <w:r w:rsidR="008F4261">
        <w:rPr>
          <w:rFonts w:ascii="Arial" w:hAnsi="Arial" w:cs="Arial"/>
          <w:b/>
          <w:iCs/>
          <w:sz w:val="24"/>
          <w:szCs w:val="24"/>
        </w:rPr>
        <w:t>PROGRAMA BIOSANITARIO</w:t>
      </w:r>
      <w:r w:rsidR="00A12028">
        <w:rPr>
          <w:rFonts w:ascii="Arial" w:hAnsi="Arial" w:cs="Arial"/>
          <w:b/>
          <w:iCs/>
          <w:sz w:val="24"/>
          <w:szCs w:val="24"/>
        </w:rPr>
        <w:t xml:space="preserve"> INTEGRAL PARA EL MUNICIPIO DE EL CONGO DEPARTAMENTO DE SANTA ANA” AL</w:t>
      </w:r>
      <w:r w:rsidR="008F4261">
        <w:rPr>
          <w:rFonts w:ascii="Arial" w:hAnsi="Arial" w:cs="Arial"/>
          <w:b/>
          <w:iCs/>
          <w:sz w:val="24"/>
          <w:szCs w:val="24"/>
        </w:rPr>
        <w:t xml:space="preserve"> LICENCIADO </w:t>
      </w:r>
      <w:r w:rsidR="008F4261" w:rsidRPr="00834447">
        <w:rPr>
          <w:rFonts w:ascii="Arial" w:hAnsi="Arial" w:cs="Arial"/>
          <w:b/>
          <w:i/>
          <w:color w:val="000000"/>
          <w:sz w:val="24"/>
          <w:szCs w:val="24"/>
        </w:rPr>
        <w:t>PEDRO</w:t>
      </w:r>
      <w:r w:rsidR="008F4261">
        <w:rPr>
          <w:rFonts w:ascii="Arial" w:hAnsi="Arial" w:cs="Arial"/>
          <w:b/>
          <w:i/>
          <w:color w:val="000000"/>
          <w:sz w:val="24"/>
          <w:szCs w:val="24"/>
        </w:rPr>
        <w:t xml:space="preserve"> ALBERTO CERRITOS ALCANTARA.</w:t>
      </w:r>
      <w:r w:rsidR="006516BE">
        <w:rPr>
          <w:rFonts w:ascii="Arial" w:hAnsi="Arial" w:cs="Arial"/>
          <w:b/>
          <w:i/>
          <w:color w:val="000000"/>
          <w:sz w:val="24"/>
          <w:szCs w:val="24"/>
        </w:rPr>
        <w:t>-</w:t>
      </w:r>
      <w:r w:rsidR="008F4261">
        <w:rPr>
          <w:rFonts w:ascii="Arial" w:hAnsi="Arial" w:cs="Arial"/>
          <w:b/>
          <w:i/>
          <w:color w:val="000000"/>
          <w:sz w:val="24"/>
          <w:szCs w:val="24"/>
        </w:rPr>
        <w:t xml:space="preserve"> </w:t>
      </w:r>
      <w:r w:rsidR="006516BE" w:rsidRPr="00462EAC">
        <w:rPr>
          <w:rFonts w:ascii="Arial" w:hAnsi="Arial" w:cs="Arial"/>
          <w:b/>
          <w:color w:val="000000"/>
          <w:sz w:val="24"/>
          <w:szCs w:val="24"/>
        </w:rPr>
        <w:t>Certifíquese</w:t>
      </w:r>
      <w:r w:rsidR="008F4261" w:rsidRPr="00462EAC">
        <w:rPr>
          <w:rFonts w:ascii="Arial" w:hAnsi="Arial" w:cs="Arial"/>
          <w:b/>
          <w:color w:val="000000"/>
          <w:sz w:val="24"/>
          <w:szCs w:val="24"/>
        </w:rPr>
        <w:t xml:space="preserve"> y notifíquese.</w:t>
      </w:r>
      <w:r w:rsidR="006516BE" w:rsidRPr="00462EAC">
        <w:rPr>
          <w:rFonts w:ascii="Arial" w:hAnsi="Arial" w:cs="Arial"/>
          <w:b/>
          <w:color w:val="000000"/>
          <w:sz w:val="24"/>
          <w:szCs w:val="24"/>
        </w:rPr>
        <w:t>-</w:t>
      </w:r>
    </w:p>
    <w:p w14:paraId="619C141B" w14:textId="4E229AAE" w:rsidR="00C35C20" w:rsidRPr="00B20CDA" w:rsidRDefault="008F4261" w:rsidP="00613986">
      <w:pPr>
        <w:spacing w:line="360" w:lineRule="auto"/>
        <w:ind w:right="-1"/>
        <w:jc w:val="both"/>
        <w:rPr>
          <w:rFonts w:ascii="Arial" w:hAnsi="Arial" w:cs="Arial"/>
          <w:i/>
          <w:color w:val="000000"/>
          <w:sz w:val="24"/>
          <w:szCs w:val="24"/>
        </w:rPr>
      </w:pPr>
      <w:r w:rsidRPr="00613986">
        <w:rPr>
          <w:rFonts w:ascii="Arial" w:hAnsi="Arial" w:cs="Arial"/>
          <w:b/>
          <w:i/>
          <w:color w:val="000000"/>
          <w:sz w:val="24"/>
          <w:szCs w:val="24"/>
          <w:u w:val="single"/>
        </w:rPr>
        <w:t xml:space="preserve">ACUERDO </w:t>
      </w:r>
      <w:r w:rsidR="00A611C2" w:rsidRPr="00613986">
        <w:rPr>
          <w:rFonts w:ascii="Arial" w:hAnsi="Arial" w:cs="Arial"/>
          <w:b/>
          <w:i/>
          <w:color w:val="000000"/>
          <w:sz w:val="24"/>
          <w:szCs w:val="24"/>
          <w:u w:val="single"/>
        </w:rPr>
        <w:t xml:space="preserve">NÚMERO </w:t>
      </w:r>
      <w:r w:rsidR="00C241F0" w:rsidRPr="00613986">
        <w:rPr>
          <w:rFonts w:ascii="Arial" w:hAnsi="Arial" w:cs="Arial"/>
          <w:b/>
          <w:i/>
          <w:color w:val="000000"/>
          <w:sz w:val="24"/>
          <w:szCs w:val="24"/>
          <w:u w:val="single"/>
        </w:rPr>
        <w:t>ONCE</w:t>
      </w:r>
      <w:r w:rsidR="00C35C20" w:rsidRPr="00613986">
        <w:rPr>
          <w:rFonts w:ascii="Arial" w:hAnsi="Arial" w:cs="Arial"/>
          <w:b/>
          <w:i/>
          <w:color w:val="000000"/>
          <w:sz w:val="24"/>
          <w:szCs w:val="24"/>
          <w:u w:val="single"/>
        </w:rPr>
        <w:t>.-</w:t>
      </w:r>
      <w:r w:rsidR="00C35C20" w:rsidRPr="00C35C20">
        <w:rPr>
          <w:rFonts w:ascii="Arial" w:hAnsi="Arial" w:cs="Arial"/>
          <w:b/>
          <w:i/>
          <w:color w:val="000000"/>
          <w:sz w:val="24"/>
          <w:szCs w:val="24"/>
        </w:rPr>
        <w:t xml:space="preserve"> </w:t>
      </w:r>
      <w:r w:rsidR="00C35C20" w:rsidRPr="00C35C20">
        <w:rPr>
          <w:rFonts w:ascii="Arial" w:hAnsi="Arial" w:cs="Arial"/>
          <w:color w:val="000000"/>
          <w:sz w:val="24"/>
          <w:szCs w:val="24"/>
        </w:rPr>
        <w:t xml:space="preserve">El Concejo Municipal en uso de sus facultades legales que le confiere El Código Municipal vigente; y </w:t>
      </w:r>
      <w:r w:rsidR="00C35C20" w:rsidRPr="00C35C20">
        <w:rPr>
          <w:rFonts w:ascii="Arial" w:hAnsi="Arial" w:cs="Arial"/>
          <w:b/>
          <w:i/>
          <w:color w:val="000000"/>
          <w:sz w:val="24"/>
          <w:szCs w:val="24"/>
          <w:u w:val="single"/>
        </w:rPr>
        <w:t>CONSIDERANDO</w:t>
      </w:r>
      <w:r w:rsidR="00C35C20" w:rsidRPr="00C35C20">
        <w:rPr>
          <w:rFonts w:ascii="Arial" w:hAnsi="Arial" w:cs="Arial"/>
          <w:b/>
          <w:i/>
          <w:color w:val="000000"/>
          <w:sz w:val="24"/>
          <w:szCs w:val="24"/>
        </w:rPr>
        <w:t>:</w:t>
      </w:r>
      <w:r w:rsidR="00C35C20" w:rsidRPr="00C35C20">
        <w:rPr>
          <w:rFonts w:ascii="Arial" w:hAnsi="Arial" w:cs="Arial"/>
          <w:color w:val="000000"/>
          <w:sz w:val="24"/>
          <w:szCs w:val="24"/>
        </w:rPr>
        <w:t xml:space="preserve"> </w:t>
      </w:r>
      <w:r w:rsidR="00C35C20" w:rsidRPr="00C35C20">
        <w:rPr>
          <w:rFonts w:ascii="Arial" w:hAnsi="Arial" w:cs="Arial"/>
          <w:b/>
          <w:i/>
          <w:color w:val="000000"/>
          <w:sz w:val="24"/>
          <w:szCs w:val="24"/>
        </w:rPr>
        <w:t>I)</w:t>
      </w:r>
      <w:r w:rsidR="00C35C20" w:rsidRPr="00C35C20">
        <w:rPr>
          <w:rFonts w:ascii="Arial" w:hAnsi="Arial" w:cs="Arial"/>
          <w:color w:val="000000"/>
          <w:sz w:val="24"/>
          <w:szCs w:val="24"/>
        </w:rPr>
        <w:t xml:space="preserve"> Que teniendo a la vista </w:t>
      </w:r>
      <w:r w:rsidR="00C35C20" w:rsidRPr="00C35C20">
        <w:rPr>
          <w:rFonts w:ascii="Arial" w:hAnsi="Arial" w:cs="Arial"/>
          <w:color w:val="000000"/>
          <w:sz w:val="24"/>
          <w:szCs w:val="24"/>
        </w:rPr>
        <w:lastRenderedPageBreak/>
        <w:t xml:space="preserve">escrito de </w:t>
      </w:r>
      <w:r w:rsidR="00C35C20" w:rsidRPr="00C35C20">
        <w:rPr>
          <w:rFonts w:ascii="Arial" w:hAnsi="Arial" w:cs="Arial"/>
          <w:b/>
          <w:i/>
          <w:color w:val="000000"/>
          <w:sz w:val="24"/>
          <w:szCs w:val="24"/>
        </w:rPr>
        <w:t>AES/CLESA</w:t>
      </w:r>
      <w:r w:rsidR="00C35C20" w:rsidRPr="00C35C20">
        <w:rPr>
          <w:rFonts w:ascii="Arial" w:hAnsi="Arial" w:cs="Arial"/>
          <w:i/>
          <w:color w:val="000000"/>
          <w:sz w:val="24"/>
          <w:szCs w:val="24"/>
        </w:rPr>
        <w:t>,</w:t>
      </w:r>
      <w:r w:rsidR="00C35C20" w:rsidRPr="00C35C20">
        <w:rPr>
          <w:rFonts w:ascii="Arial" w:hAnsi="Arial" w:cs="Arial"/>
          <w:color w:val="000000"/>
          <w:sz w:val="24"/>
          <w:szCs w:val="24"/>
        </w:rPr>
        <w:t xml:space="preserve"> en donde informa que en sus registros de facturación del servicio eléctrico, detectaron que se encuentra un medidor conectado en el Polideportivo de esta Institución, sin ser facturado su consumo de forma mensual por no tener contrato con </w:t>
      </w:r>
      <w:r w:rsidR="00C35C20" w:rsidRPr="00C35C20">
        <w:rPr>
          <w:rFonts w:ascii="Arial" w:hAnsi="Arial" w:cs="Arial"/>
          <w:b/>
          <w:i/>
          <w:color w:val="000000"/>
          <w:sz w:val="24"/>
          <w:szCs w:val="24"/>
        </w:rPr>
        <w:t xml:space="preserve">AES/CLESA, </w:t>
      </w:r>
      <w:r w:rsidR="00C35C20" w:rsidRPr="00C35C20">
        <w:rPr>
          <w:rFonts w:ascii="Arial" w:hAnsi="Arial" w:cs="Arial"/>
          <w:color w:val="000000"/>
          <w:sz w:val="24"/>
          <w:szCs w:val="24"/>
        </w:rPr>
        <w:t xml:space="preserve">durante el periodo comprendido del uno de Julio del año dos mil veinte al veinticuatro de Septiembre del presente año.- </w:t>
      </w:r>
      <w:r w:rsidR="00C35C20" w:rsidRPr="00C35C20">
        <w:rPr>
          <w:rFonts w:ascii="Arial" w:hAnsi="Arial" w:cs="Arial"/>
          <w:b/>
          <w:i/>
          <w:color w:val="000000"/>
          <w:sz w:val="24"/>
          <w:szCs w:val="24"/>
        </w:rPr>
        <w:t>II)</w:t>
      </w:r>
      <w:r w:rsidR="00C35C20" w:rsidRPr="00C35C20">
        <w:rPr>
          <w:rFonts w:ascii="Arial" w:hAnsi="Arial" w:cs="Arial"/>
          <w:color w:val="000000"/>
          <w:sz w:val="24"/>
          <w:szCs w:val="24"/>
        </w:rPr>
        <w:t xml:space="preserve"> Que después del respectivo análisis se estableció la existencia de cargo de energía bloque 72,049.00 </w:t>
      </w:r>
      <w:r w:rsidR="00A12028" w:rsidRPr="00C35C20">
        <w:rPr>
          <w:rFonts w:ascii="Arial" w:hAnsi="Arial" w:cs="Arial"/>
          <w:color w:val="000000"/>
          <w:sz w:val="24"/>
          <w:szCs w:val="24"/>
        </w:rPr>
        <w:t>KWH,</w:t>
      </w:r>
      <w:r w:rsidR="00C35C20" w:rsidRPr="00C35C20">
        <w:rPr>
          <w:rFonts w:ascii="Arial" w:hAnsi="Arial" w:cs="Arial"/>
          <w:color w:val="000000"/>
          <w:sz w:val="24"/>
          <w:szCs w:val="24"/>
        </w:rPr>
        <w:t xml:space="preserve"> en concepto de energía consumida y no facturada, que el importe de esta energía se</w:t>
      </w:r>
      <w:r w:rsidR="006C1905">
        <w:rPr>
          <w:rFonts w:ascii="Arial" w:hAnsi="Arial" w:cs="Arial"/>
          <w:color w:val="000000"/>
          <w:sz w:val="24"/>
          <w:szCs w:val="24"/>
        </w:rPr>
        <w:t>rá facturado bajo el NIC 10343099</w:t>
      </w:r>
      <w:r w:rsidR="00C35C20" w:rsidRPr="00C35C20">
        <w:rPr>
          <w:rFonts w:ascii="Arial" w:hAnsi="Arial" w:cs="Arial"/>
          <w:color w:val="000000"/>
          <w:sz w:val="24"/>
          <w:szCs w:val="24"/>
        </w:rPr>
        <w:t xml:space="preserve">, erogación se realizara de </w:t>
      </w:r>
      <w:r w:rsidR="006C1905">
        <w:rPr>
          <w:rFonts w:ascii="Arial" w:hAnsi="Arial" w:cs="Arial"/>
          <w:b/>
          <w:i/>
          <w:color w:val="000000"/>
          <w:sz w:val="24"/>
          <w:szCs w:val="24"/>
        </w:rPr>
        <w:t>Fondo Fodes 25%</w:t>
      </w:r>
      <w:r w:rsidR="00C35C20" w:rsidRPr="00C35C20">
        <w:rPr>
          <w:rFonts w:ascii="Arial" w:hAnsi="Arial" w:cs="Arial"/>
          <w:color w:val="000000"/>
          <w:sz w:val="24"/>
          <w:szCs w:val="24"/>
        </w:rPr>
        <w:t xml:space="preserve">.- </w:t>
      </w:r>
      <w:r w:rsidR="00C35C20" w:rsidRPr="00C35C20">
        <w:rPr>
          <w:rFonts w:ascii="Arial" w:hAnsi="Arial" w:cs="Arial"/>
          <w:b/>
          <w:i/>
          <w:color w:val="000000"/>
          <w:sz w:val="24"/>
          <w:szCs w:val="24"/>
        </w:rPr>
        <w:t xml:space="preserve">II) </w:t>
      </w:r>
      <w:r w:rsidR="00C35C20" w:rsidRPr="00C35C20">
        <w:rPr>
          <w:rFonts w:ascii="Arial" w:hAnsi="Arial" w:cs="Arial"/>
          <w:color w:val="000000"/>
          <w:sz w:val="24"/>
          <w:szCs w:val="24"/>
        </w:rPr>
        <w:t>Que dicho cobro</w:t>
      </w:r>
      <w:r w:rsidR="00C35C20" w:rsidRPr="00C35C20">
        <w:rPr>
          <w:rFonts w:ascii="Arial" w:hAnsi="Arial" w:cs="Arial"/>
          <w:b/>
          <w:i/>
          <w:color w:val="000000"/>
          <w:sz w:val="24"/>
          <w:szCs w:val="24"/>
        </w:rPr>
        <w:t xml:space="preserve"> </w:t>
      </w:r>
      <w:r w:rsidR="00C35C20" w:rsidRPr="00C35C20">
        <w:rPr>
          <w:rFonts w:ascii="Arial" w:hAnsi="Arial" w:cs="Arial"/>
          <w:color w:val="000000"/>
          <w:sz w:val="24"/>
          <w:szCs w:val="24"/>
        </w:rPr>
        <w:t xml:space="preserve">es analizado y evaluado por cada uno de los miembros del Concejo, para su respectiva cancelación; y </w:t>
      </w:r>
      <w:r w:rsidR="00C35C20" w:rsidRPr="00C35C20">
        <w:rPr>
          <w:rFonts w:ascii="Arial" w:hAnsi="Arial" w:cs="Arial"/>
          <w:b/>
          <w:i/>
          <w:color w:val="000000"/>
          <w:sz w:val="24"/>
          <w:szCs w:val="24"/>
          <w:u w:val="single"/>
        </w:rPr>
        <w:t>POR LO TANTO RESUELVEN</w:t>
      </w:r>
      <w:r w:rsidR="00C35C20" w:rsidRPr="00C35C20">
        <w:rPr>
          <w:rFonts w:ascii="Arial" w:hAnsi="Arial" w:cs="Arial"/>
          <w:b/>
          <w:color w:val="000000"/>
          <w:sz w:val="24"/>
          <w:szCs w:val="24"/>
        </w:rPr>
        <w:t>:</w:t>
      </w:r>
      <w:r w:rsidR="00C35C20" w:rsidRPr="00C35C20">
        <w:rPr>
          <w:rFonts w:ascii="Arial" w:hAnsi="Arial" w:cs="Arial"/>
          <w:color w:val="000000"/>
          <w:sz w:val="24"/>
          <w:szCs w:val="24"/>
        </w:rPr>
        <w:t xml:space="preserve"> Con </w:t>
      </w:r>
      <w:r w:rsidR="00C35C20" w:rsidRPr="00C35C20">
        <w:rPr>
          <w:rFonts w:ascii="Arial" w:hAnsi="Arial" w:cs="Arial"/>
          <w:b/>
          <w:i/>
          <w:color w:val="000000"/>
          <w:sz w:val="24"/>
          <w:szCs w:val="24"/>
        </w:rPr>
        <w:t>cinco votos a favor</w:t>
      </w:r>
      <w:r w:rsidR="00C35C20" w:rsidRPr="00C35C20">
        <w:rPr>
          <w:rFonts w:ascii="Arial" w:hAnsi="Arial" w:cs="Arial"/>
          <w:color w:val="000000"/>
          <w:sz w:val="24"/>
          <w:szCs w:val="24"/>
        </w:rPr>
        <w:t xml:space="preserve"> de los señores: </w:t>
      </w:r>
      <w:r w:rsidR="00C35C20" w:rsidRPr="00C35C20">
        <w:rPr>
          <w:rFonts w:ascii="Arial" w:hAnsi="Arial" w:cs="Arial"/>
          <w:i/>
          <w:color w:val="000000"/>
          <w:sz w:val="24"/>
          <w:szCs w:val="24"/>
        </w:rPr>
        <w:t>1.-</w:t>
      </w:r>
      <w:r w:rsidR="00C35C20" w:rsidRPr="00C35C20">
        <w:rPr>
          <w:rFonts w:ascii="Arial" w:hAnsi="Arial" w:cs="Arial"/>
          <w:color w:val="000000"/>
          <w:sz w:val="24"/>
          <w:szCs w:val="24"/>
        </w:rPr>
        <w:t xml:space="preserve"> </w:t>
      </w:r>
      <w:r w:rsidR="00C35C20" w:rsidRPr="00C35C20">
        <w:rPr>
          <w:rFonts w:ascii="Arial" w:hAnsi="Arial" w:cs="Arial"/>
          <w:b/>
          <w:i/>
          <w:color w:val="000000"/>
          <w:sz w:val="24"/>
          <w:szCs w:val="24"/>
        </w:rPr>
        <w:t>WILFREDO JAVIER RAMOS BAÑOS</w:t>
      </w:r>
      <w:r w:rsidR="00C35C20" w:rsidRPr="00C35C20">
        <w:rPr>
          <w:rFonts w:ascii="Arial" w:hAnsi="Arial" w:cs="Arial"/>
          <w:color w:val="000000"/>
          <w:sz w:val="24"/>
          <w:szCs w:val="24"/>
        </w:rPr>
        <w:t xml:space="preserve"> </w:t>
      </w:r>
      <w:r w:rsidR="00C35C20" w:rsidRPr="00C35C20">
        <w:rPr>
          <w:rFonts w:ascii="Arial" w:hAnsi="Arial" w:cs="Arial"/>
          <w:i/>
          <w:color w:val="000000"/>
          <w:sz w:val="24"/>
          <w:szCs w:val="24"/>
        </w:rPr>
        <w:t xml:space="preserve">(Alcalde Municipal), 2.- </w:t>
      </w:r>
      <w:r w:rsidR="00C35C20" w:rsidRPr="00C35C20">
        <w:rPr>
          <w:rFonts w:ascii="Arial" w:hAnsi="Arial" w:cs="Arial"/>
          <w:b/>
          <w:i/>
          <w:color w:val="000000"/>
          <w:sz w:val="24"/>
          <w:szCs w:val="24"/>
        </w:rPr>
        <w:t>ANDRES DE JESUS LANDAVERDE ALVAREZ</w:t>
      </w:r>
      <w:r w:rsidR="00C35C20" w:rsidRPr="00C35C20">
        <w:rPr>
          <w:rFonts w:ascii="Arial" w:hAnsi="Arial" w:cs="Arial"/>
          <w:color w:val="000000"/>
          <w:sz w:val="24"/>
          <w:szCs w:val="24"/>
        </w:rPr>
        <w:t xml:space="preserve"> </w:t>
      </w:r>
      <w:r w:rsidR="00C35C20" w:rsidRPr="00C35C20">
        <w:rPr>
          <w:rFonts w:ascii="Arial" w:hAnsi="Arial" w:cs="Arial"/>
          <w:bCs/>
          <w:i/>
          <w:color w:val="000000"/>
          <w:sz w:val="24"/>
          <w:szCs w:val="24"/>
        </w:rPr>
        <w:t>(Primer Regidor Propietario),</w:t>
      </w:r>
      <w:r w:rsidR="00C35C20" w:rsidRPr="00C35C20">
        <w:rPr>
          <w:rFonts w:ascii="Arial" w:hAnsi="Arial" w:cs="Arial"/>
          <w:color w:val="000000"/>
          <w:sz w:val="24"/>
          <w:szCs w:val="24"/>
        </w:rPr>
        <w:t xml:space="preserve"> </w:t>
      </w:r>
      <w:r w:rsidR="00C35C20" w:rsidRPr="00C35C20">
        <w:rPr>
          <w:rFonts w:ascii="Arial" w:hAnsi="Arial" w:cs="Arial"/>
          <w:i/>
          <w:color w:val="000000"/>
          <w:sz w:val="24"/>
          <w:szCs w:val="24"/>
        </w:rPr>
        <w:t>3.-</w:t>
      </w:r>
      <w:r w:rsidR="00C35C20" w:rsidRPr="00C35C20">
        <w:rPr>
          <w:rFonts w:ascii="Arial" w:hAnsi="Arial" w:cs="Arial"/>
          <w:color w:val="000000"/>
          <w:sz w:val="24"/>
          <w:szCs w:val="24"/>
        </w:rPr>
        <w:t xml:space="preserve"> </w:t>
      </w:r>
      <w:r w:rsidR="00C35C20" w:rsidRPr="00C35C20">
        <w:rPr>
          <w:rFonts w:ascii="Arial" w:hAnsi="Arial" w:cs="Arial"/>
          <w:b/>
          <w:i/>
          <w:color w:val="000000"/>
          <w:sz w:val="24"/>
          <w:szCs w:val="24"/>
        </w:rPr>
        <w:t xml:space="preserve">JUAN CARLOS HERNANDEZ GALAN </w:t>
      </w:r>
      <w:r w:rsidR="00C35C20" w:rsidRPr="00C35C20">
        <w:rPr>
          <w:rFonts w:ascii="Arial" w:hAnsi="Arial" w:cs="Arial"/>
          <w:bCs/>
          <w:i/>
          <w:color w:val="000000"/>
          <w:sz w:val="24"/>
          <w:szCs w:val="24"/>
        </w:rPr>
        <w:t>(Segundo Regidor Propietario),</w:t>
      </w:r>
      <w:r w:rsidR="00B20CDA">
        <w:rPr>
          <w:rFonts w:ascii="Arial" w:hAnsi="Arial" w:cs="Arial"/>
          <w:bCs/>
          <w:color w:val="000000"/>
          <w:sz w:val="24"/>
          <w:szCs w:val="24"/>
        </w:rPr>
        <w:t xml:space="preserve"> </w:t>
      </w:r>
      <w:r w:rsidR="00B20CDA">
        <w:rPr>
          <w:rFonts w:ascii="Arial" w:hAnsi="Arial" w:cs="Arial"/>
          <w:i/>
          <w:color w:val="000000"/>
          <w:sz w:val="24"/>
          <w:szCs w:val="24"/>
        </w:rPr>
        <w:t>4</w:t>
      </w:r>
      <w:r w:rsidR="00C35C20" w:rsidRPr="00C35C20">
        <w:rPr>
          <w:rFonts w:ascii="Arial" w:hAnsi="Arial" w:cs="Arial"/>
          <w:i/>
          <w:color w:val="000000"/>
          <w:sz w:val="24"/>
          <w:szCs w:val="24"/>
        </w:rPr>
        <w:t>.-</w:t>
      </w:r>
      <w:r w:rsidR="00C35C20" w:rsidRPr="00C35C20">
        <w:rPr>
          <w:rFonts w:ascii="Arial" w:hAnsi="Arial" w:cs="Arial"/>
          <w:color w:val="000000"/>
          <w:sz w:val="24"/>
          <w:szCs w:val="24"/>
        </w:rPr>
        <w:t xml:space="preserve"> </w:t>
      </w:r>
      <w:r w:rsidR="00C35C20" w:rsidRPr="00C35C20">
        <w:rPr>
          <w:rFonts w:ascii="Arial" w:hAnsi="Arial" w:cs="Arial"/>
          <w:b/>
          <w:i/>
          <w:color w:val="000000"/>
          <w:sz w:val="24"/>
          <w:szCs w:val="24"/>
        </w:rPr>
        <w:t>CINDY YAMILETH CASTRO COREA</w:t>
      </w:r>
      <w:r w:rsidR="00C35C20" w:rsidRPr="00C35C20">
        <w:rPr>
          <w:rFonts w:ascii="Arial" w:hAnsi="Arial" w:cs="Arial"/>
          <w:color w:val="000000"/>
          <w:sz w:val="24"/>
          <w:szCs w:val="24"/>
        </w:rPr>
        <w:t xml:space="preserve"> </w:t>
      </w:r>
      <w:r w:rsidR="00B20CDA">
        <w:rPr>
          <w:rFonts w:ascii="Arial" w:hAnsi="Arial" w:cs="Arial"/>
          <w:bCs/>
          <w:i/>
          <w:color w:val="000000"/>
          <w:sz w:val="24"/>
          <w:szCs w:val="24"/>
        </w:rPr>
        <w:t>(Cuarta</w:t>
      </w:r>
      <w:r w:rsidR="00C35C20" w:rsidRPr="00C35C20">
        <w:rPr>
          <w:rFonts w:ascii="Arial" w:hAnsi="Arial" w:cs="Arial"/>
          <w:bCs/>
          <w:i/>
          <w:color w:val="000000"/>
          <w:sz w:val="24"/>
          <w:szCs w:val="24"/>
        </w:rPr>
        <w:t xml:space="preserve"> Regidora Propietaria),</w:t>
      </w:r>
      <w:r w:rsidR="00C35C20" w:rsidRPr="00C35C20">
        <w:rPr>
          <w:rFonts w:ascii="Arial" w:hAnsi="Arial" w:cs="Arial"/>
          <w:color w:val="000000"/>
          <w:sz w:val="24"/>
          <w:szCs w:val="24"/>
        </w:rPr>
        <w:t xml:space="preserve"> </w:t>
      </w:r>
      <w:r w:rsidR="00B20CDA">
        <w:rPr>
          <w:rFonts w:ascii="Arial" w:hAnsi="Arial" w:cs="Arial"/>
          <w:color w:val="000000"/>
          <w:sz w:val="24"/>
          <w:szCs w:val="24"/>
        </w:rPr>
        <w:t xml:space="preserve">y </w:t>
      </w:r>
      <w:r w:rsidR="00B20CDA" w:rsidRPr="00B20CDA">
        <w:rPr>
          <w:rFonts w:ascii="Arial" w:hAnsi="Arial" w:cs="Arial"/>
          <w:i/>
          <w:color w:val="000000"/>
          <w:sz w:val="24"/>
          <w:szCs w:val="24"/>
        </w:rPr>
        <w:t>5-</w:t>
      </w:r>
      <w:r w:rsidR="00B20CDA">
        <w:rPr>
          <w:rFonts w:ascii="Arial" w:hAnsi="Arial" w:cs="Arial"/>
          <w:color w:val="000000"/>
          <w:sz w:val="24"/>
          <w:szCs w:val="24"/>
        </w:rPr>
        <w:t xml:space="preserve"> </w:t>
      </w:r>
      <w:r w:rsidR="00B20CDA" w:rsidRPr="00C35C20">
        <w:rPr>
          <w:rFonts w:ascii="Arial" w:hAnsi="Arial" w:cs="Arial"/>
          <w:b/>
          <w:i/>
          <w:color w:val="000000"/>
          <w:sz w:val="24"/>
          <w:szCs w:val="24"/>
        </w:rPr>
        <w:t>NOE SIDFREDO OSORIO</w:t>
      </w:r>
      <w:r w:rsidR="00B20CDA" w:rsidRPr="00C35C20">
        <w:rPr>
          <w:rFonts w:ascii="Arial" w:hAnsi="Arial" w:cs="Arial"/>
          <w:b/>
          <w:i/>
          <w:sz w:val="24"/>
          <w:szCs w:val="24"/>
          <w:lang w:val="es-SV"/>
        </w:rPr>
        <w:t xml:space="preserve"> </w:t>
      </w:r>
      <w:r w:rsidR="00B20CDA" w:rsidRPr="00C35C20">
        <w:rPr>
          <w:rFonts w:ascii="Arial" w:hAnsi="Arial" w:cs="Arial"/>
          <w:bCs/>
          <w:i/>
          <w:color w:val="000000"/>
          <w:sz w:val="24"/>
          <w:szCs w:val="24"/>
        </w:rPr>
        <w:t>(Tercer Regidor Suplente, en sustitución del Quinto Regidor Propietario)</w:t>
      </w:r>
      <w:r w:rsidR="00B20CDA">
        <w:rPr>
          <w:rFonts w:ascii="Arial" w:hAnsi="Arial" w:cs="Arial"/>
          <w:bCs/>
          <w:i/>
          <w:color w:val="000000"/>
          <w:sz w:val="24"/>
          <w:szCs w:val="24"/>
        </w:rPr>
        <w:t xml:space="preserve"> </w:t>
      </w:r>
      <w:r w:rsidR="00C35C20" w:rsidRPr="00C35C20">
        <w:rPr>
          <w:rFonts w:ascii="Arial" w:hAnsi="Arial" w:cs="Arial"/>
          <w:color w:val="000000"/>
          <w:sz w:val="24"/>
          <w:szCs w:val="24"/>
        </w:rPr>
        <w:t xml:space="preserve">y de conformidad al Artículo 45 del Código Municipal, </w:t>
      </w:r>
      <w:r w:rsidR="00C35C20" w:rsidRPr="00C35C20">
        <w:rPr>
          <w:rFonts w:ascii="Arial" w:hAnsi="Arial" w:cs="Arial"/>
          <w:b/>
          <w:i/>
          <w:color w:val="000000"/>
          <w:sz w:val="24"/>
          <w:szCs w:val="24"/>
        </w:rPr>
        <w:t>hay cinco votos salvados</w:t>
      </w:r>
      <w:r w:rsidR="00C35C20" w:rsidRPr="00C35C20">
        <w:rPr>
          <w:rFonts w:ascii="Arial" w:hAnsi="Arial" w:cs="Arial"/>
          <w:color w:val="000000"/>
          <w:sz w:val="24"/>
          <w:szCs w:val="24"/>
        </w:rPr>
        <w:t xml:space="preserve"> de los señores/as: </w:t>
      </w:r>
      <w:r w:rsidR="00C35C20" w:rsidRPr="00C35C20">
        <w:rPr>
          <w:rFonts w:ascii="Arial" w:hAnsi="Arial" w:cs="Arial"/>
          <w:i/>
          <w:color w:val="000000"/>
          <w:sz w:val="24"/>
          <w:szCs w:val="24"/>
        </w:rPr>
        <w:t xml:space="preserve">1.- </w:t>
      </w:r>
      <w:r w:rsidR="00C35C20" w:rsidRPr="00C35C20">
        <w:rPr>
          <w:rFonts w:ascii="Arial" w:hAnsi="Arial" w:cs="Arial"/>
          <w:b/>
          <w:i/>
          <w:color w:val="000000"/>
          <w:sz w:val="24"/>
          <w:szCs w:val="24"/>
        </w:rPr>
        <w:t>CECY CAROLINA ELIAS ESCOBAR</w:t>
      </w:r>
      <w:r w:rsidR="00C35C20" w:rsidRPr="00C35C20">
        <w:rPr>
          <w:rFonts w:ascii="Arial" w:hAnsi="Arial" w:cs="Arial"/>
          <w:i/>
          <w:color w:val="000000"/>
          <w:sz w:val="24"/>
          <w:szCs w:val="24"/>
        </w:rPr>
        <w:t xml:space="preserve"> (Síndica Municipal), </w:t>
      </w:r>
      <w:r w:rsidR="00C35C20" w:rsidRPr="00C35C20">
        <w:rPr>
          <w:rFonts w:ascii="Arial" w:hAnsi="Arial" w:cs="Arial"/>
          <w:color w:val="000000"/>
          <w:sz w:val="24"/>
          <w:szCs w:val="24"/>
        </w:rPr>
        <w:t xml:space="preserve">quien manifiesta la causa siguiente: Menciona que salva su voto según artículo 45 del Código Municipal.- </w:t>
      </w:r>
      <w:r w:rsidR="00B20CDA">
        <w:rPr>
          <w:rFonts w:ascii="Arial" w:hAnsi="Arial" w:cs="Arial"/>
          <w:color w:val="000000"/>
          <w:sz w:val="24"/>
          <w:szCs w:val="24"/>
        </w:rPr>
        <w:t xml:space="preserve">2- </w:t>
      </w:r>
      <w:r w:rsidR="00B20CDA" w:rsidRPr="00C35C20">
        <w:rPr>
          <w:rFonts w:ascii="Arial" w:hAnsi="Arial" w:cs="Arial"/>
          <w:b/>
          <w:bCs/>
          <w:i/>
          <w:color w:val="000000"/>
          <w:sz w:val="24"/>
          <w:szCs w:val="24"/>
        </w:rPr>
        <w:t>EDWIN ADILSON MARTINEZ BAÑOS</w:t>
      </w:r>
      <w:r w:rsidR="00B20CDA" w:rsidRPr="00C35C20">
        <w:rPr>
          <w:rFonts w:ascii="Arial" w:hAnsi="Arial" w:cs="Arial"/>
          <w:b/>
          <w:i/>
          <w:color w:val="000000"/>
          <w:sz w:val="24"/>
          <w:szCs w:val="24"/>
        </w:rPr>
        <w:t xml:space="preserve"> </w:t>
      </w:r>
      <w:r w:rsidR="00B20CDA" w:rsidRPr="00C35C20">
        <w:rPr>
          <w:rFonts w:ascii="Arial" w:hAnsi="Arial" w:cs="Arial"/>
          <w:bCs/>
          <w:i/>
          <w:color w:val="000000"/>
          <w:sz w:val="24"/>
          <w:szCs w:val="24"/>
        </w:rPr>
        <w:t>(Tercer Regidor Propietario)</w:t>
      </w:r>
      <w:r w:rsidR="00613986">
        <w:rPr>
          <w:rFonts w:ascii="Arial" w:hAnsi="Arial" w:cs="Arial"/>
          <w:bCs/>
          <w:i/>
          <w:color w:val="000000"/>
          <w:sz w:val="24"/>
          <w:szCs w:val="24"/>
        </w:rPr>
        <w:t>,</w:t>
      </w:r>
      <w:r w:rsidR="00B20CDA">
        <w:rPr>
          <w:rFonts w:ascii="Arial" w:hAnsi="Arial" w:cs="Arial"/>
          <w:i/>
          <w:color w:val="000000"/>
          <w:sz w:val="24"/>
          <w:szCs w:val="24"/>
        </w:rPr>
        <w:t xml:space="preserve"> 3</w:t>
      </w:r>
      <w:r w:rsidR="00C35C20" w:rsidRPr="00C35C20">
        <w:rPr>
          <w:rFonts w:ascii="Arial" w:hAnsi="Arial" w:cs="Arial"/>
          <w:i/>
          <w:color w:val="000000"/>
          <w:sz w:val="24"/>
          <w:szCs w:val="24"/>
        </w:rPr>
        <w:t>.-</w:t>
      </w:r>
      <w:r w:rsidR="00C35C20" w:rsidRPr="00C35C20">
        <w:rPr>
          <w:rFonts w:ascii="Arial" w:hAnsi="Arial" w:cs="Arial"/>
          <w:b/>
          <w:i/>
          <w:color w:val="000000"/>
          <w:sz w:val="24"/>
          <w:szCs w:val="24"/>
        </w:rPr>
        <w:t xml:space="preserve"> GUILLERMO ANTONIO MEZQUITA HERNANDEZ </w:t>
      </w:r>
      <w:r w:rsidR="00C35C20" w:rsidRPr="00C35C20">
        <w:rPr>
          <w:rFonts w:ascii="Arial" w:hAnsi="Arial" w:cs="Arial"/>
          <w:bCs/>
          <w:i/>
          <w:color w:val="000000"/>
          <w:sz w:val="24"/>
          <w:szCs w:val="24"/>
        </w:rPr>
        <w:t>(Sexto Regidor Propietario),</w:t>
      </w:r>
      <w:r w:rsidR="00C35C20" w:rsidRPr="00C35C20">
        <w:rPr>
          <w:rFonts w:ascii="Arial" w:hAnsi="Arial" w:cs="Arial"/>
          <w:color w:val="000000"/>
          <w:sz w:val="24"/>
          <w:szCs w:val="24"/>
        </w:rPr>
        <w:t xml:space="preserve"> quien manifiesta la causa siguiente: Menciona que salva su voto según artículo 45 del Código Municipal.-</w:t>
      </w:r>
      <w:r w:rsidR="00B20CDA">
        <w:rPr>
          <w:rFonts w:ascii="Arial" w:hAnsi="Arial" w:cs="Arial"/>
          <w:bCs/>
          <w:i/>
          <w:color w:val="000000"/>
          <w:sz w:val="24"/>
          <w:szCs w:val="24"/>
        </w:rPr>
        <w:t xml:space="preserve"> 4</w:t>
      </w:r>
      <w:r w:rsidR="00C35C20" w:rsidRPr="00C35C20">
        <w:rPr>
          <w:rFonts w:ascii="Arial" w:hAnsi="Arial" w:cs="Arial"/>
          <w:bCs/>
          <w:i/>
          <w:color w:val="000000"/>
          <w:sz w:val="24"/>
          <w:szCs w:val="24"/>
        </w:rPr>
        <w:t xml:space="preserve">.- </w:t>
      </w:r>
      <w:r w:rsidR="00C35C20" w:rsidRPr="00C35C20">
        <w:rPr>
          <w:rFonts w:ascii="Arial" w:hAnsi="Arial" w:cs="Arial"/>
          <w:b/>
          <w:i/>
          <w:color w:val="000000"/>
          <w:sz w:val="24"/>
          <w:szCs w:val="24"/>
        </w:rPr>
        <w:t xml:space="preserve">MIGUEL ANGEL FLORES </w:t>
      </w:r>
      <w:r w:rsidR="00C35C20" w:rsidRPr="00C35C20">
        <w:rPr>
          <w:rFonts w:ascii="Arial" w:hAnsi="Arial" w:cs="Arial"/>
          <w:bCs/>
          <w:i/>
          <w:color w:val="000000"/>
          <w:sz w:val="24"/>
          <w:szCs w:val="24"/>
        </w:rPr>
        <w:t>(Séptimo Regidor Propietario),</w:t>
      </w:r>
      <w:r w:rsidR="00C35C20" w:rsidRPr="00C35C20">
        <w:rPr>
          <w:rFonts w:ascii="Arial" w:hAnsi="Arial" w:cs="Arial"/>
          <w:bCs/>
          <w:color w:val="000000"/>
          <w:sz w:val="24"/>
          <w:szCs w:val="24"/>
        </w:rPr>
        <w:t xml:space="preserve"> </w:t>
      </w:r>
      <w:r w:rsidR="00C35C20" w:rsidRPr="00C35C20">
        <w:rPr>
          <w:rFonts w:ascii="Arial" w:hAnsi="Arial" w:cs="Arial"/>
          <w:sz w:val="24"/>
          <w:szCs w:val="24"/>
        </w:rPr>
        <w:t xml:space="preserve">quien manifiesta la causa siguiente: </w:t>
      </w:r>
      <w:r w:rsidR="00C35C20" w:rsidRPr="00C35C20">
        <w:rPr>
          <w:rFonts w:ascii="Arial" w:hAnsi="Arial" w:cs="Arial"/>
          <w:color w:val="000000"/>
          <w:sz w:val="24"/>
          <w:szCs w:val="24"/>
        </w:rPr>
        <w:t xml:space="preserve">Menciona que salva su voto según artículo 45 del Código Municipal.- </w:t>
      </w:r>
      <w:r w:rsidR="00B20CDA">
        <w:rPr>
          <w:rFonts w:ascii="Arial" w:hAnsi="Arial" w:cs="Arial"/>
          <w:i/>
          <w:color w:val="000000"/>
          <w:sz w:val="24"/>
          <w:szCs w:val="24"/>
        </w:rPr>
        <w:t>5</w:t>
      </w:r>
      <w:r w:rsidR="00C35C20" w:rsidRPr="00C35C20">
        <w:rPr>
          <w:rFonts w:ascii="Arial" w:hAnsi="Arial" w:cs="Arial"/>
          <w:i/>
          <w:color w:val="000000"/>
          <w:sz w:val="24"/>
          <w:szCs w:val="24"/>
        </w:rPr>
        <w:t xml:space="preserve">.- </w:t>
      </w:r>
      <w:r w:rsidR="00C35C20" w:rsidRPr="00C35C20">
        <w:rPr>
          <w:rFonts w:ascii="Arial" w:hAnsi="Arial" w:cs="Arial"/>
          <w:b/>
          <w:i/>
          <w:color w:val="000000"/>
          <w:sz w:val="24"/>
          <w:szCs w:val="24"/>
        </w:rPr>
        <w:t xml:space="preserve">RAFAEL ENRIQUE MOLINA </w:t>
      </w:r>
      <w:r w:rsidR="00C35C20" w:rsidRPr="00C35C20">
        <w:rPr>
          <w:rFonts w:ascii="Arial" w:hAnsi="Arial" w:cs="Arial"/>
          <w:bCs/>
          <w:i/>
          <w:color w:val="000000"/>
          <w:sz w:val="24"/>
          <w:szCs w:val="24"/>
        </w:rPr>
        <w:t>(Octavo Regidor Propietario),</w:t>
      </w:r>
      <w:r w:rsidR="00C35C20" w:rsidRPr="00C35C20">
        <w:rPr>
          <w:rFonts w:ascii="Arial" w:hAnsi="Arial" w:cs="Arial"/>
          <w:color w:val="000000"/>
          <w:sz w:val="24"/>
          <w:szCs w:val="24"/>
        </w:rPr>
        <w:t xml:space="preserve"> quien manifiesta la causa siguiente: </w:t>
      </w:r>
      <w:r w:rsidR="00C35C20" w:rsidRPr="00C35C20">
        <w:rPr>
          <w:rFonts w:ascii="Arial" w:hAnsi="Arial" w:cs="Arial"/>
          <w:bCs/>
          <w:color w:val="000000"/>
          <w:sz w:val="24"/>
          <w:szCs w:val="24"/>
        </w:rPr>
        <w:t>Menciona que salva su voto según el Artículo 45, del Código Municipal</w:t>
      </w:r>
      <w:r w:rsidR="00C35C20" w:rsidRPr="00C35C20">
        <w:rPr>
          <w:rFonts w:ascii="Arial" w:hAnsi="Arial" w:cs="Arial"/>
          <w:color w:val="000000"/>
          <w:sz w:val="24"/>
          <w:szCs w:val="24"/>
        </w:rPr>
        <w:t xml:space="preserve">.- </w:t>
      </w:r>
      <w:r w:rsidR="00C35C20" w:rsidRPr="00C35C20">
        <w:rPr>
          <w:rFonts w:ascii="Arial" w:hAnsi="Arial" w:cs="Arial"/>
          <w:b/>
          <w:i/>
          <w:sz w:val="24"/>
          <w:szCs w:val="24"/>
          <w:lang w:val="es-SV"/>
        </w:rPr>
        <w:t>Habiendo un empate en votos,</w:t>
      </w:r>
      <w:r w:rsidR="00C35C20" w:rsidRPr="00C35C20">
        <w:rPr>
          <w:rFonts w:ascii="Arial" w:hAnsi="Arial" w:cs="Arial"/>
          <w:i/>
          <w:sz w:val="24"/>
          <w:szCs w:val="24"/>
          <w:lang w:val="es-SV"/>
        </w:rPr>
        <w:t xml:space="preserve"> </w:t>
      </w:r>
      <w:r w:rsidR="00C35C20" w:rsidRPr="00C35C20">
        <w:rPr>
          <w:rFonts w:ascii="Arial" w:hAnsi="Arial" w:cs="Arial"/>
          <w:sz w:val="24"/>
          <w:szCs w:val="24"/>
          <w:lang w:val="es-SV"/>
        </w:rPr>
        <w:t xml:space="preserve">y con fundamento en el Artículo 43 del Código Municipal, </w:t>
      </w:r>
      <w:r w:rsidR="00C35C20" w:rsidRPr="00C35C20">
        <w:rPr>
          <w:rFonts w:ascii="Arial" w:hAnsi="Arial" w:cs="Arial"/>
          <w:b/>
          <w:i/>
          <w:sz w:val="24"/>
          <w:szCs w:val="24"/>
          <w:lang w:val="es-SV"/>
        </w:rPr>
        <w:t xml:space="preserve">el Alcalde Municipal tiene voto </w:t>
      </w:r>
      <w:r w:rsidR="00A12028">
        <w:rPr>
          <w:rFonts w:ascii="Arial" w:hAnsi="Arial" w:cs="Arial"/>
          <w:b/>
          <w:i/>
          <w:sz w:val="24"/>
          <w:szCs w:val="24"/>
          <w:lang w:val="es-SV"/>
        </w:rPr>
        <w:t xml:space="preserve">doble por lo que se ampara en dicha norma </w:t>
      </w:r>
      <w:r w:rsidR="00B20CDA">
        <w:rPr>
          <w:rFonts w:ascii="Arial" w:hAnsi="Arial" w:cs="Arial"/>
          <w:b/>
          <w:i/>
          <w:sz w:val="24"/>
          <w:szCs w:val="24"/>
          <w:lang w:val="es-SV"/>
        </w:rPr>
        <w:t>jurídica</w:t>
      </w:r>
      <w:r w:rsidR="00C35C20" w:rsidRPr="00C35C20">
        <w:rPr>
          <w:rFonts w:ascii="Arial" w:hAnsi="Arial" w:cs="Arial"/>
          <w:b/>
          <w:i/>
          <w:sz w:val="24"/>
          <w:szCs w:val="24"/>
          <w:lang w:val="es-SV"/>
        </w:rPr>
        <w:t xml:space="preserve">. </w:t>
      </w:r>
      <w:r w:rsidR="00C35C20" w:rsidRPr="00C35C20">
        <w:rPr>
          <w:rFonts w:ascii="Arial" w:hAnsi="Arial" w:cs="Arial"/>
          <w:sz w:val="24"/>
          <w:szCs w:val="24"/>
          <w:lang w:val="es-SV"/>
        </w:rPr>
        <w:t>Y</w:t>
      </w:r>
      <w:r w:rsidR="00C35C20" w:rsidRPr="00C35C20">
        <w:rPr>
          <w:rFonts w:ascii="Arial" w:hAnsi="Arial" w:cs="Arial"/>
          <w:b/>
          <w:i/>
          <w:sz w:val="24"/>
          <w:szCs w:val="24"/>
          <w:lang w:val="es-SV"/>
        </w:rPr>
        <w:t xml:space="preserve"> </w:t>
      </w:r>
      <w:r w:rsidR="00C35C20" w:rsidRPr="00C35C20">
        <w:rPr>
          <w:rFonts w:ascii="Arial" w:hAnsi="Arial" w:cs="Arial"/>
          <w:color w:val="000000"/>
          <w:sz w:val="24"/>
          <w:szCs w:val="24"/>
        </w:rPr>
        <w:t>de conformidad en las facultades que nos otorgan los Artículos</w:t>
      </w:r>
      <w:r w:rsidR="00C35C20" w:rsidRPr="00C35C20">
        <w:rPr>
          <w:rFonts w:ascii="Arial" w:hAnsi="Arial" w:cs="Arial"/>
          <w:sz w:val="24"/>
          <w:szCs w:val="24"/>
        </w:rPr>
        <w:t xml:space="preserve"> </w:t>
      </w:r>
      <w:r w:rsidR="00C35C20" w:rsidRPr="00C35C20">
        <w:rPr>
          <w:rFonts w:ascii="Arial" w:hAnsi="Arial" w:cs="Arial"/>
          <w:color w:val="000000"/>
          <w:sz w:val="24"/>
          <w:szCs w:val="24"/>
        </w:rPr>
        <w:t xml:space="preserve">203 y 204 de la Constitución de la República, en relación con los Artículos 29 y 30 Numerales 4 y 14, Artículos 34, 35, 43 y 91 del Código Municipal, </w:t>
      </w:r>
      <w:r w:rsidR="00C35C20" w:rsidRPr="00C35C20">
        <w:rPr>
          <w:rFonts w:ascii="Arial" w:hAnsi="Arial" w:cs="Arial"/>
          <w:b/>
          <w:i/>
          <w:color w:val="000000"/>
          <w:sz w:val="24"/>
          <w:szCs w:val="24"/>
          <w:u w:val="single"/>
        </w:rPr>
        <w:t>ACUERDA:</w:t>
      </w:r>
      <w:r w:rsidR="00C35C20" w:rsidRPr="00C35C20">
        <w:rPr>
          <w:rFonts w:ascii="Arial" w:hAnsi="Arial" w:cs="Arial"/>
          <w:color w:val="000000"/>
          <w:sz w:val="24"/>
          <w:szCs w:val="24"/>
        </w:rPr>
        <w:t xml:space="preserve"> </w:t>
      </w:r>
      <w:r w:rsidR="00613986" w:rsidRPr="00613986">
        <w:rPr>
          <w:rFonts w:ascii="Arial" w:hAnsi="Arial" w:cs="Arial"/>
          <w:b/>
          <w:color w:val="000000"/>
          <w:sz w:val="24"/>
          <w:szCs w:val="24"/>
        </w:rPr>
        <w:t>I)</w:t>
      </w:r>
      <w:r w:rsidR="00A12028">
        <w:rPr>
          <w:rFonts w:ascii="Arial" w:hAnsi="Arial" w:cs="Arial"/>
          <w:color w:val="000000"/>
          <w:sz w:val="24"/>
          <w:szCs w:val="24"/>
        </w:rPr>
        <w:t xml:space="preserve"> </w:t>
      </w:r>
      <w:r w:rsidR="00EC0C3F">
        <w:rPr>
          <w:rFonts w:ascii="Arial" w:hAnsi="Arial" w:cs="Arial"/>
          <w:color w:val="000000"/>
          <w:sz w:val="24"/>
          <w:szCs w:val="24"/>
        </w:rPr>
        <w:t xml:space="preserve">Autorizar al señor alcalde para que </w:t>
      </w:r>
      <w:r w:rsidR="00EC0C3F" w:rsidRPr="00A12028">
        <w:rPr>
          <w:rFonts w:ascii="Arial" w:hAnsi="Arial" w:cs="Arial"/>
          <w:b/>
          <w:bCs/>
          <w:color w:val="000000"/>
          <w:sz w:val="24"/>
          <w:szCs w:val="24"/>
          <w:u w:val="single"/>
        </w:rPr>
        <w:t>suscriba convenio de pago</w:t>
      </w:r>
      <w:r w:rsidR="00EC0C3F">
        <w:rPr>
          <w:rFonts w:ascii="Arial" w:hAnsi="Arial" w:cs="Arial"/>
          <w:color w:val="000000"/>
          <w:sz w:val="24"/>
          <w:szCs w:val="24"/>
        </w:rPr>
        <w:t xml:space="preserve"> por medio de doce cuotas con AES CLESA</w:t>
      </w:r>
      <w:r w:rsidR="006C1905">
        <w:rPr>
          <w:rFonts w:ascii="Arial" w:hAnsi="Arial" w:cs="Arial"/>
          <w:color w:val="000000"/>
          <w:sz w:val="24"/>
          <w:szCs w:val="24"/>
        </w:rPr>
        <w:t>.</w:t>
      </w:r>
      <w:r w:rsidR="00EC0C3F">
        <w:rPr>
          <w:rFonts w:ascii="Arial" w:hAnsi="Arial" w:cs="Arial"/>
          <w:color w:val="000000"/>
          <w:sz w:val="24"/>
          <w:szCs w:val="24"/>
        </w:rPr>
        <w:t xml:space="preserve"> </w:t>
      </w:r>
      <w:r w:rsidR="00613986" w:rsidRPr="00613986">
        <w:rPr>
          <w:rFonts w:ascii="Arial" w:hAnsi="Arial" w:cs="Arial"/>
          <w:b/>
          <w:color w:val="000000"/>
          <w:sz w:val="24"/>
          <w:szCs w:val="24"/>
        </w:rPr>
        <w:t>II)</w:t>
      </w:r>
      <w:r w:rsidR="00613986">
        <w:rPr>
          <w:rFonts w:ascii="Arial" w:hAnsi="Arial" w:cs="Arial"/>
          <w:color w:val="000000"/>
          <w:sz w:val="24"/>
          <w:szCs w:val="24"/>
        </w:rPr>
        <w:t xml:space="preserve"> </w:t>
      </w:r>
      <w:r w:rsidR="00C35C20" w:rsidRPr="00613986">
        <w:rPr>
          <w:rFonts w:ascii="Arial" w:hAnsi="Arial" w:cs="Arial"/>
          <w:color w:val="000000"/>
          <w:sz w:val="24"/>
          <w:szCs w:val="24"/>
        </w:rPr>
        <w:t>AUTORIZAR</w:t>
      </w:r>
      <w:r w:rsidR="00C35C20" w:rsidRPr="00C35C20">
        <w:rPr>
          <w:rFonts w:ascii="Arial" w:hAnsi="Arial" w:cs="Arial"/>
          <w:i/>
          <w:color w:val="000000"/>
          <w:sz w:val="24"/>
          <w:szCs w:val="24"/>
        </w:rPr>
        <w:t xml:space="preserve"> </w:t>
      </w:r>
      <w:r w:rsidR="00C35C20" w:rsidRPr="00C35C20">
        <w:rPr>
          <w:rFonts w:ascii="Arial" w:hAnsi="Arial" w:cs="Arial"/>
          <w:color w:val="000000"/>
          <w:sz w:val="24"/>
          <w:szCs w:val="24"/>
        </w:rPr>
        <w:t>al Tesorero Municipal para</w:t>
      </w:r>
      <w:r w:rsidR="00C35C20" w:rsidRPr="00C35C20">
        <w:rPr>
          <w:rFonts w:ascii="Arial" w:hAnsi="Arial" w:cs="Arial"/>
          <w:sz w:val="24"/>
          <w:szCs w:val="24"/>
        </w:rPr>
        <w:t xml:space="preserve"> que </w:t>
      </w:r>
      <w:r w:rsidR="00C35C20" w:rsidRPr="00C35C20">
        <w:rPr>
          <w:rFonts w:ascii="Arial" w:hAnsi="Arial" w:cs="Arial"/>
          <w:i/>
          <w:sz w:val="24"/>
          <w:szCs w:val="24"/>
        </w:rPr>
        <w:lastRenderedPageBreak/>
        <w:t>CANCELE</w:t>
      </w:r>
      <w:r w:rsidR="00C35C20" w:rsidRPr="00C35C20">
        <w:rPr>
          <w:rFonts w:ascii="Arial" w:hAnsi="Arial" w:cs="Arial"/>
          <w:sz w:val="24"/>
          <w:szCs w:val="24"/>
        </w:rPr>
        <w:t xml:space="preserve"> </w:t>
      </w:r>
      <w:r w:rsidR="00A12028" w:rsidRPr="00A12028">
        <w:rPr>
          <w:rFonts w:ascii="Arial" w:hAnsi="Arial" w:cs="Arial"/>
          <w:sz w:val="24"/>
          <w:szCs w:val="24"/>
          <w:u w:val="single"/>
        </w:rPr>
        <w:t>en base al convenio que se suscriba</w:t>
      </w:r>
      <w:r w:rsidR="00A12028">
        <w:rPr>
          <w:rFonts w:ascii="Arial" w:hAnsi="Arial" w:cs="Arial"/>
          <w:sz w:val="24"/>
          <w:szCs w:val="24"/>
        </w:rPr>
        <w:t xml:space="preserve">, </w:t>
      </w:r>
      <w:r w:rsidR="00C35C20" w:rsidRPr="00C35C20">
        <w:rPr>
          <w:rFonts w:ascii="Arial" w:hAnsi="Arial" w:cs="Arial"/>
          <w:sz w:val="24"/>
          <w:szCs w:val="24"/>
        </w:rPr>
        <w:t xml:space="preserve">la cantidad de </w:t>
      </w:r>
      <w:r w:rsidR="00C35C20" w:rsidRPr="00C35C20">
        <w:rPr>
          <w:rFonts w:ascii="Arial" w:hAnsi="Arial" w:cs="Arial"/>
          <w:b/>
          <w:i/>
          <w:color w:val="000000"/>
          <w:sz w:val="24"/>
          <w:szCs w:val="24"/>
        </w:rPr>
        <w:t xml:space="preserve">CATORCE MIL SEISCIENTOS SETENTA Y UN DOLARES CON CINCUENTA Y UN CENTAVOS DE DÓLAR DE LOS ESTADOS UNIDOS DE AMERICA ($14,671.51), </w:t>
      </w:r>
      <w:r w:rsidR="00C35C20" w:rsidRPr="00C35C20">
        <w:rPr>
          <w:rFonts w:ascii="Arial" w:hAnsi="Arial" w:cs="Arial"/>
          <w:color w:val="000000"/>
          <w:sz w:val="24"/>
          <w:szCs w:val="24"/>
        </w:rPr>
        <w:t xml:space="preserve">erogación se realizara de </w:t>
      </w:r>
      <w:r w:rsidR="006C1905">
        <w:rPr>
          <w:rFonts w:ascii="Arial" w:hAnsi="Arial" w:cs="Arial"/>
          <w:i/>
          <w:color w:val="000000"/>
          <w:sz w:val="24"/>
          <w:szCs w:val="24"/>
        </w:rPr>
        <w:t>FONDO FODES 25%</w:t>
      </w:r>
      <w:r w:rsidR="00C35C20" w:rsidRPr="00C35C20">
        <w:rPr>
          <w:rFonts w:ascii="Arial" w:hAnsi="Arial" w:cs="Arial"/>
          <w:color w:val="000000"/>
          <w:sz w:val="24"/>
          <w:szCs w:val="24"/>
        </w:rPr>
        <w:t>, y se detalla a continuación: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6"/>
        <w:gridCol w:w="5973"/>
        <w:gridCol w:w="1624"/>
      </w:tblGrid>
      <w:tr w:rsidR="00C35C20" w:rsidRPr="00C35C20" w14:paraId="3A4455C3" w14:textId="77777777" w:rsidTr="00EC0C3F">
        <w:trPr>
          <w:trHeight w:val="407"/>
          <w:jc w:val="center"/>
        </w:trPr>
        <w:tc>
          <w:tcPr>
            <w:tcW w:w="2326" w:type="dxa"/>
            <w:tcBorders>
              <w:top w:val="single" w:sz="4" w:space="0" w:color="auto"/>
              <w:left w:val="single" w:sz="4" w:space="0" w:color="auto"/>
              <w:bottom w:val="single" w:sz="4" w:space="0" w:color="auto"/>
              <w:right w:val="single" w:sz="4" w:space="0" w:color="auto"/>
            </w:tcBorders>
            <w:hideMark/>
          </w:tcPr>
          <w:p w14:paraId="3BBC2766" w14:textId="77777777" w:rsidR="00C35C20" w:rsidRPr="00C35C20" w:rsidRDefault="00C35C20" w:rsidP="00C35C20">
            <w:pPr>
              <w:spacing w:line="360" w:lineRule="auto"/>
              <w:jc w:val="center"/>
              <w:rPr>
                <w:rFonts w:ascii="Arial" w:hAnsi="Arial" w:cs="Arial"/>
                <w:b/>
                <w:i/>
                <w:sz w:val="20"/>
                <w:szCs w:val="20"/>
                <w:u w:val="single"/>
              </w:rPr>
            </w:pPr>
            <w:r w:rsidRPr="00C35C20">
              <w:rPr>
                <w:rFonts w:ascii="Arial" w:hAnsi="Arial" w:cs="Arial"/>
                <w:b/>
                <w:i/>
                <w:sz w:val="20"/>
                <w:szCs w:val="20"/>
                <w:u w:val="single"/>
              </w:rPr>
              <w:t>CODIGO PRESUPUESTARIO</w:t>
            </w:r>
          </w:p>
        </w:tc>
        <w:tc>
          <w:tcPr>
            <w:tcW w:w="5973" w:type="dxa"/>
            <w:tcBorders>
              <w:top w:val="single" w:sz="4" w:space="0" w:color="auto"/>
              <w:left w:val="single" w:sz="4" w:space="0" w:color="auto"/>
              <w:bottom w:val="single" w:sz="4" w:space="0" w:color="auto"/>
              <w:right w:val="single" w:sz="4" w:space="0" w:color="auto"/>
            </w:tcBorders>
            <w:hideMark/>
          </w:tcPr>
          <w:p w14:paraId="3C405ADB" w14:textId="77777777" w:rsidR="00C35C20" w:rsidRPr="00C35C20" w:rsidRDefault="00C35C20" w:rsidP="00C35C20">
            <w:pPr>
              <w:spacing w:line="360" w:lineRule="auto"/>
              <w:jc w:val="center"/>
              <w:rPr>
                <w:rFonts w:ascii="Arial" w:hAnsi="Arial" w:cs="Arial"/>
                <w:b/>
                <w:i/>
                <w:sz w:val="20"/>
                <w:szCs w:val="20"/>
                <w:u w:val="single"/>
              </w:rPr>
            </w:pPr>
            <w:r w:rsidRPr="00C35C20">
              <w:rPr>
                <w:rFonts w:ascii="Arial" w:hAnsi="Arial" w:cs="Arial"/>
                <w:b/>
                <w:i/>
                <w:sz w:val="20"/>
                <w:szCs w:val="20"/>
                <w:u w:val="single"/>
              </w:rPr>
              <w:t>DETALLE</w:t>
            </w:r>
          </w:p>
        </w:tc>
        <w:tc>
          <w:tcPr>
            <w:tcW w:w="1624" w:type="dxa"/>
            <w:tcBorders>
              <w:top w:val="single" w:sz="4" w:space="0" w:color="auto"/>
              <w:left w:val="single" w:sz="4" w:space="0" w:color="auto"/>
              <w:bottom w:val="single" w:sz="4" w:space="0" w:color="auto"/>
              <w:right w:val="single" w:sz="4" w:space="0" w:color="auto"/>
            </w:tcBorders>
            <w:hideMark/>
          </w:tcPr>
          <w:p w14:paraId="0BEA657E" w14:textId="77777777" w:rsidR="00C35C20" w:rsidRPr="00C35C20" w:rsidRDefault="00C35C20" w:rsidP="00C35C20">
            <w:pPr>
              <w:spacing w:line="360" w:lineRule="auto"/>
              <w:jc w:val="center"/>
              <w:rPr>
                <w:rFonts w:ascii="Arial" w:hAnsi="Arial" w:cs="Arial"/>
                <w:b/>
                <w:i/>
                <w:sz w:val="20"/>
                <w:szCs w:val="20"/>
                <w:u w:val="single"/>
              </w:rPr>
            </w:pPr>
            <w:r w:rsidRPr="00C35C20">
              <w:rPr>
                <w:rFonts w:ascii="Arial" w:hAnsi="Arial" w:cs="Arial"/>
                <w:b/>
                <w:i/>
                <w:sz w:val="20"/>
                <w:szCs w:val="20"/>
                <w:u w:val="single"/>
              </w:rPr>
              <w:t>VALOR ECONOMICO</w:t>
            </w:r>
          </w:p>
        </w:tc>
      </w:tr>
      <w:tr w:rsidR="00C35C20" w:rsidRPr="00C35C20" w14:paraId="6E638E54" w14:textId="77777777" w:rsidTr="00EC0C3F">
        <w:trPr>
          <w:trHeight w:val="405"/>
          <w:jc w:val="center"/>
        </w:trPr>
        <w:tc>
          <w:tcPr>
            <w:tcW w:w="2326" w:type="dxa"/>
            <w:tcBorders>
              <w:top w:val="single" w:sz="4" w:space="0" w:color="auto"/>
              <w:left w:val="single" w:sz="4" w:space="0" w:color="auto"/>
              <w:bottom w:val="single" w:sz="4" w:space="0" w:color="auto"/>
              <w:right w:val="single" w:sz="4" w:space="0" w:color="auto"/>
            </w:tcBorders>
            <w:hideMark/>
          </w:tcPr>
          <w:p w14:paraId="6A9ADC26" w14:textId="09189497" w:rsidR="00C35C20" w:rsidRPr="00C35C20" w:rsidRDefault="006C1905" w:rsidP="00C35C20">
            <w:pPr>
              <w:spacing w:line="360" w:lineRule="auto"/>
              <w:jc w:val="both"/>
              <w:rPr>
                <w:rFonts w:ascii="Arial" w:hAnsi="Arial" w:cs="Arial"/>
                <w:i/>
                <w:sz w:val="20"/>
                <w:szCs w:val="20"/>
              </w:rPr>
            </w:pPr>
            <w:r>
              <w:rPr>
                <w:rFonts w:ascii="Arial" w:hAnsi="Arial" w:cs="Arial"/>
                <w:i/>
                <w:sz w:val="20"/>
                <w:szCs w:val="20"/>
              </w:rPr>
              <w:t>54201</w:t>
            </w:r>
          </w:p>
        </w:tc>
        <w:tc>
          <w:tcPr>
            <w:tcW w:w="5973" w:type="dxa"/>
            <w:tcBorders>
              <w:top w:val="single" w:sz="4" w:space="0" w:color="auto"/>
              <w:left w:val="single" w:sz="4" w:space="0" w:color="auto"/>
              <w:bottom w:val="single" w:sz="4" w:space="0" w:color="auto"/>
              <w:right w:val="single" w:sz="4" w:space="0" w:color="auto"/>
            </w:tcBorders>
            <w:hideMark/>
          </w:tcPr>
          <w:p w14:paraId="51FC947E" w14:textId="77777777" w:rsidR="00C35C20" w:rsidRPr="00C35C20" w:rsidRDefault="00C35C20" w:rsidP="00C35C20">
            <w:pPr>
              <w:spacing w:line="360" w:lineRule="auto"/>
              <w:jc w:val="both"/>
              <w:rPr>
                <w:rFonts w:ascii="Arial" w:hAnsi="Arial" w:cs="Arial"/>
                <w:i/>
                <w:sz w:val="20"/>
                <w:szCs w:val="20"/>
              </w:rPr>
            </w:pPr>
            <w:r w:rsidRPr="00C35C20">
              <w:rPr>
                <w:rFonts w:ascii="Arial" w:hAnsi="Arial" w:cs="Arial"/>
                <w:i/>
                <w:sz w:val="20"/>
                <w:szCs w:val="20"/>
              </w:rPr>
              <w:t xml:space="preserve">La erogación servirá para cancelarle a </w:t>
            </w:r>
            <w:r w:rsidRPr="00C35C20">
              <w:rPr>
                <w:rFonts w:ascii="Arial" w:hAnsi="Arial" w:cs="Arial"/>
                <w:b/>
                <w:i/>
                <w:sz w:val="20"/>
                <w:szCs w:val="20"/>
              </w:rPr>
              <w:t>AES-CLESA</w:t>
            </w:r>
            <w:r w:rsidRPr="00C35C20">
              <w:rPr>
                <w:rFonts w:ascii="Arial" w:hAnsi="Arial" w:cs="Arial"/>
                <w:i/>
                <w:sz w:val="20"/>
                <w:szCs w:val="20"/>
              </w:rPr>
              <w:t>,</w:t>
            </w:r>
            <w:r w:rsidRPr="00C35C20">
              <w:rPr>
                <w:rFonts w:ascii="Arial" w:hAnsi="Arial" w:cs="Arial"/>
                <w:color w:val="000000"/>
                <w:sz w:val="20"/>
                <w:szCs w:val="20"/>
              </w:rPr>
              <w:t xml:space="preserve"> </w:t>
            </w:r>
            <w:r w:rsidRPr="00C35C20">
              <w:rPr>
                <w:rFonts w:ascii="Arial" w:hAnsi="Arial" w:cs="Arial"/>
                <w:i/>
                <w:color w:val="000000"/>
                <w:sz w:val="20"/>
                <w:szCs w:val="20"/>
              </w:rPr>
              <w:t>en concepto de energía consumida y no facturada en medidor conectado en el Polideportivo</w:t>
            </w:r>
            <w:r w:rsidRPr="00C35C20">
              <w:rPr>
                <w:rFonts w:ascii="Arial" w:hAnsi="Arial" w:cs="Arial"/>
                <w:i/>
                <w:sz w:val="20"/>
                <w:szCs w:val="20"/>
              </w:rPr>
              <w:t>, según detalle en factura número 70974431.-</w:t>
            </w:r>
            <w:bookmarkStart w:id="21" w:name="_GoBack"/>
            <w:bookmarkEnd w:id="21"/>
          </w:p>
        </w:tc>
        <w:tc>
          <w:tcPr>
            <w:tcW w:w="1624" w:type="dxa"/>
            <w:tcBorders>
              <w:top w:val="single" w:sz="4" w:space="0" w:color="auto"/>
              <w:left w:val="single" w:sz="4" w:space="0" w:color="auto"/>
              <w:bottom w:val="single" w:sz="4" w:space="0" w:color="auto"/>
              <w:right w:val="single" w:sz="4" w:space="0" w:color="auto"/>
            </w:tcBorders>
            <w:hideMark/>
          </w:tcPr>
          <w:p w14:paraId="61D974D2" w14:textId="77777777" w:rsidR="00C35C20" w:rsidRPr="00C35C20" w:rsidRDefault="00C35C20" w:rsidP="00C35C20">
            <w:pPr>
              <w:spacing w:line="360" w:lineRule="auto"/>
              <w:jc w:val="both"/>
              <w:rPr>
                <w:rFonts w:ascii="Arial" w:hAnsi="Arial" w:cs="Arial"/>
                <w:i/>
                <w:sz w:val="20"/>
                <w:szCs w:val="20"/>
              </w:rPr>
            </w:pPr>
            <w:r w:rsidRPr="00C35C20">
              <w:rPr>
                <w:rFonts w:ascii="Arial" w:hAnsi="Arial" w:cs="Arial"/>
                <w:i/>
                <w:sz w:val="20"/>
                <w:szCs w:val="20"/>
              </w:rPr>
              <w:t>$14,671.51</w:t>
            </w:r>
          </w:p>
        </w:tc>
      </w:tr>
      <w:tr w:rsidR="00C35C20" w:rsidRPr="00C35C20" w14:paraId="7BE80C95" w14:textId="77777777" w:rsidTr="00EC0C3F">
        <w:trPr>
          <w:trHeight w:val="405"/>
          <w:jc w:val="center"/>
        </w:trPr>
        <w:tc>
          <w:tcPr>
            <w:tcW w:w="2326" w:type="dxa"/>
            <w:tcBorders>
              <w:top w:val="single" w:sz="4" w:space="0" w:color="auto"/>
              <w:left w:val="single" w:sz="4" w:space="0" w:color="auto"/>
              <w:bottom w:val="single" w:sz="4" w:space="0" w:color="auto"/>
              <w:right w:val="single" w:sz="4" w:space="0" w:color="auto"/>
            </w:tcBorders>
            <w:hideMark/>
          </w:tcPr>
          <w:p w14:paraId="7C5817E2" w14:textId="77777777" w:rsidR="00C35C20" w:rsidRPr="00C35C20" w:rsidRDefault="00C35C20" w:rsidP="00C35C20">
            <w:pPr>
              <w:spacing w:line="360" w:lineRule="auto"/>
              <w:jc w:val="both"/>
              <w:rPr>
                <w:rFonts w:ascii="Arial" w:hAnsi="Arial" w:cs="Arial"/>
                <w:b/>
                <w:i/>
                <w:sz w:val="20"/>
                <w:szCs w:val="20"/>
              </w:rPr>
            </w:pPr>
            <w:r w:rsidRPr="00C35C20">
              <w:rPr>
                <w:rFonts w:ascii="Arial" w:hAnsi="Arial" w:cs="Arial"/>
                <w:b/>
                <w:i/>
                <w:sz w:val="20"/>
                <w:szCs w:val="20"/>
              </w:rPr>
              <w:t>TOTAL</w:t>
            </w:r>
          </w:p>
        </w:tc>
        <w:tc>
          <w:tcPr>
            <w:tcW w:w="5973" w:type="dxa"/>
            <w:tcBorders>
              <w:top w:val="single" w:sz="4" w:space="0" w:color="auto"/>
              <w:left w:val="single" w:sz="4" w:space="0" w:color="auto"/>
              <w:bottom w:val="single" w:sz="4" w:space="0" w:color="auto"/>
              <w:right w:val="single" w:sz="4" w:space="0" w:color="auto"/>
            </w:tcBorders>
          </w:tcPr>
          <w:p w14:paraId="5A99448B" w14:textId="77777777" w:rsidR="00C35C20" w:rsidRPr="00C35C20" w:rsidRDefault="00C35C20" w:rsidP="00C35C20">
            <w:pPr>
              <w:spacing w:line="360" w:lineRule="auto"/>
              <w:jc w:val="both"/>
              <w:rPr>
                <w:rFonts w:ascii="Arial" w:hAnsi="Arial" w:cs="Arial"/>
                <w:i/>
                <w:sz w:val="20"/>
                <w:szCs w:val="20"/>
              </w:rPr>
            </w:pPr>
          </w:p>
        </w:tc>
        <w:tc>
          <w:tcPr>
            <w:tcW w:w="1624" w:type="dxa"/>
            <w:tcBorders>
              <w:top w:val="single" w:sz="4" w:space="0" w:color="auto"/>
              <w:left w:val="single" w:sz="4" w:space="0" w:color="auto"/>
              <w:bottom w:val="single" w:sz="4" w:space="0" w:color="auto"/>
              <w:right w:val="single" w:sz="4" w:space="0" w:color="auto"/>
            </w:tcBorders>
            <w:hideMark/>
          </w:tcPr>
          <w:p w14:paraId="44E763AF" w14:textId="77777777" w:rsidR="00C35C20" w:rsidRPr="00C35C20" w:rsidRDefault="00C35C20" w:rsidP="00C35C20">
            <w:pPr>
              <w:spacing w:line="360" w:lineRule="auto"/>
              <w:jc w:val="both"/>
              <w:rPr>
                <w:rFonts w:ascii="Arial" w:hAnsi="Arial" w:cs="Arial"/>
                <w:b/>
                <w:i/>
                <w:sz w:val="20"/>
                <w:szCs w:val="20"/>
              </w:rPr>
            </w:pPr>
            <w:r w:rsidRPr="00C35C20">
              <w:rPr>
                <w:rFonts w:ascii="Arial" w:hAnsi="Arial" w:cs="Arial"/>
                <w:b/>
                <w:i/>
                <w:sz w:val="20"/>
                <w:szCs w:val="20"/>
              </w:rPr>
              <w:t>$14,671.51</w:t>
            </w:r>
          </w:p>
        </w:tc>
      </w:tr>
    </w:tbl>
    <w:p w14:paraId="46D252EB" w14:textId="09A7788F" w:rsidR="007B1649" w:rsidRDefault="00C35C20" w:rsidP="00A12028">
      <w:pPr>
        <w:spacing w:line="360" w:lineRule="auto"/>
        <w:ind w:right="-518"/>
        <w:rPr>
          <w:rFonts w:ascii="Arial" w:hAnsi="Arial" w:cs="Arial"/>
          <w:sz w:val="24"/>
          <w:szCs w:val="24"/>
        </w:rPr>
      </w:pPr>
      <w:r w:rsidRPr="00C35C20">
        <w:rPr>
          <w:rFonts w:ascii="Arial" w:hAnsi="Arial" w:cs="Arial"/>
          <w:sz w:val="24"/>
          <w:szCs w:val="24"/>
        </w:rPr>
        <w:t>Certifíquese el presente acuerdo y remítase a donde corresponda para los efectos legales pertinentes.-</w:t>
      </w:r>
    </w:p>
    <w:p w14:paraId="22EAC909" w14:textId="432A0281" w:rsidR="00166979" w:rsidRPr="003579AE" w:rsidRDefault="008F4261" w:rsidP="00020D33">
      <w:pPr>
        <w:spacing w:line="360" w:lineRule="auto"/>
        <w:ind w:right="-1"/>
        <w:jc w:val="both"/>
        <w:rPr>
          <w:rFonts w:ascii="Arial" w:hAnsi="Arial" w:cs="Arial"/>
          <w:sz w:val="24"/>
          <w:szCs w:val="24"/>
        </w:rPr>
      </w:pPr>
      <w:r w:rsidRPr="00613986">
        <w:rPr>
          <w:rFonts w:ascii="Arial" w:hAnsi="Arial" w:cs="Arial"/>
          <w:b/>
          <w:i/>
          <w:color w:val="000000"/>
          <w:sz w:val="24"/>
          <w:szCs w:val="24"/>
          <w:u w:val="single"/>
        </w:rPr>
        <w:t xml:space="preserve">ACUERDO </w:t>
      </w:r>
      <w:r w:rsidR="00A611C2" w:rsidRPr="00613986">
        <w:rPr>
          <w:rFonts w:ascii="Arial" w:hAnsi="Arial" w:cs="Arial"/>
          <w:b/>
          <w:i/>
          <w:color w:val="000000"/>
          <w:sz w:val="24"/>
          <w:szCs w:val="24"/>
          <w:u w:val="single"/>
        </w:rPr>
        <w:t xml:space="preserve">NÚMERO </w:t>
      </w:r>
      <w:r w:rsidR="00613986">
        <w:rPr>
          <w:rFonts w:ascii="Arial" w:hAnsi="Arial" w:cs="Arial"/>
          <w:b/>
          <w:i/>
          <w:color w:val="000000"/>
          <w:sz w:val="24"/>
          <w:szCs w:val="24"/>
          <w:u w:val="single"/>
        </w:rPr>
        <w:t>DOCE.</w:t>
      </w:r>
      <w:r w:rsidRPr="00613986">
        <w:rPr>
          <w:rFonts w:ascii="Arial" w:hAnsi="Arial" w:cs="Arial"/>
          <w:b/>
          <w:i/>
          <w:color w:val="000000"/>
          <w:sz w:val="24"/>
          <w:szCs w:val="24"/>
          <w:u w:val="single"/>
        </w:rPr>
        <w:t>-</w:t>
      </w:r>
      <w:r>
        <w:rPr>
          <w:rFonts w:ascii="Arial" w:hAnsi="Arial" w:cs="Arial"/>
          <w:b/>
          <w:i/>
          <w:color w:val="000000"/>
          <w:sz w:val="24"/>
          <w:szCs w:val="24"/>
        </w:rPr>
        <w:t xml:space="preserve"> </w:t>
      </w:r>
      <w:r w:rsidR="00613986">
        <w:rPr>
          <w:rFonts w:ascii="Arial" w:hAnsi="Arial" w:cs="Arial"/>
          <w:b/>
          <w:i/>
          <w:color w:val="000000"/>
          <w:sz w:val="24"/>
          <w:szCs w:val="24"/>
        </w:rPr>
        <w:t xml:space="preserve"> </w:t>
      </w:r>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w:t>
      </w:r>
      <w:r>
        <w:rPr>
          <w:rFonts w:ascii="Arial" w:hAnsi="Arial" w:cs="Arial"/>
          <w:b/>
          <w:i/>
          <w:color w:val="000000"/>
          <w:sz w:val="24"/>
          <w:szCs w:val="24"/>
        </w:rPr>
        <w:t xml:space="preserve"> I)  Que es necesario que  </w:t>
      </w:r>
      <w:r w:rsidR="00AE4D74">
        <w:rPr>
          <w:rFonts w:ascii="Arial" w:hAnsi="Arial" w:cs="Arial"/>
          <w:b/>
          <w:i/>
          <w:color w:val="000000"/>
          <w:sz w:val="24"/>
          <w:szCs w:val="24"/>
        </w:rPr>
        <w:t xml:space="preserve">la </w:t>
      </w:r>
      <w:r>
        <w:rPr>
          <w:rFonts w:ascii="Arial" w:hAnsi="Arial" w:cs="Arial"/>
          <w:b/>
          <w:i/>
          <w:color w:val="000000"/>
          <w:sz w:val="24"/>
          <w:szCs w:val="24"/>
        </w:rPr>
        <w:t xml:space="preserve">municipalidad adquiera </w:t>
      </w:r>
      <w:r w:rsidR="00AE4D74">
        <w:rPr>
          <w:rFonts w:ascii="Arial" w:hAnsi="Arial" w:cs="Arial"/>
          <w:b/>
          <w:i/>
          <w:color w:val="000000"/>
          <w:sz w:val="24"/>
          <w:szCs w:val="24"/>
        </w:rPr>
        <w:t xml:space="preserve">nueva flota de vehículos para  solventar emergencias que </w:t>
      </w:r>
      <w:r w:rsidR="0011638C">
        <w:rPr>
          <w:rFonts w:ascii="Arial" w:hAnsi="Arial" w:cs="Arial"/>
          <w:b/>
          <w:i/>
          <w:color w:val="000000"/>
          <w:sz w:val="24"/>
          <w:szCs w:val="24"/>
        </w:rPr>
        <w:t xml:space="preserve">a </w:t>
      </w:r>
      <w:r w:rsidR="00AE4D74">
        <w:rPr>
          <w:rFonts w:ascii="Arial" w:hAnsi="Arial" w:cs="Arial"/>
          <w:b/>
          <w:i/>
          <w:color w:val="000000"/>
          <w:sz w:val="24"/>
          <w:szCs w:val="24"/>
        </w:rPr>
        <w:t>veces no pueden ser cubiertas</w:t>
      </w:r>
      <w:r w:rsidR="00462EAC">
        <w:rPr>
          <w:rFonts w:ascii="Arial" w:hAnsi="Arial" w:cs="Arial"/>
          <w:b/>
          <w:i/>
          <w:color w:val="000000"/>
          <w:sz w:val="24"/>
          <w:szCs w:val="24"/>
        </w:rPr>
        <w:t>,</w:t>
      </w:r>
      <w:r w:rsidR="00AE4D74">
        <w:rPr>
          <w:rFonts w:ascii="Arial" w:hAnsi="Arial" w:cs="Arial"/>
          <w:b/>
          <w:i/>
          <w:color w:val="000000"/>
          <w:sz w:val="24"/>
          <w:szCs w:val="24"/>
        </w:rPr>
        <w:t xml:space="preserve"> porque los vehículos  andan en diligencias</w:t>
      </w:r>
      <w:r w:rsidR="00462EAC">
        <w:rPr>
          <w:rFonts w:ascii="Arial" w:hAnsi="Arial" w:cs="Arial"/>
          <w:b/>
          <w:i/>
          <w:color w:val="000000"/>
          <w:sz w:val="24"/>
          <w:szCs w:val="24"/>
        </w:rPr>
        <w:t>, por lo que el gerente general</w:t>
      </w:r>
      <w:r w:rsidR="00AE4D74">
        <w:rPr>
          <w:rFonts w:ascii="Arial" w:hAnsi="Arial" w:cs="Arial"/>
          <w:b/>
          <w:i/>
          <w:color w:val="000000"/>
          <w:sz w:val="24"/>
          <w:szCs w:val="24"/>
        </w:rPr>
        <w:t xml:space="preserve"> </w:t>
      </w:r>
      <w:r w:rsidR="0011638C">
        <w:rPr>
          <w:rFonts w:ascii="Arial" w:hAnsi="Arial" w:cs="Arial"/>
          <w:b/>
          <w:i/>
          <w:color w:val="000000"/>
          <w:sz w:val="24"/>
          <w:szCs w:val="24"/>
        </w:rPr>
        <w:t xml:space="preserve">presenta solicitud </w:t>
      </w:r>
      <w:r w:rsidR="005951C9">
        <w:rPr>
          <w:rFonts w:ascii="Arial" w:hAnsi="Arial" w:cs="Arial"/>
          <w:b/>
          <w:i/>
          <w:color w:val="000000"/>
          <w:sz w:val="24"/>
          <w:szCs w:val="24"/>
        </w:rPr>
        <w:t>de compra de tres vehículos para la municipalidad.</w:t>
      </w:r>
      <w:r w:rsidR="00020D33">
        <w:rPr>
          <w:rFonts w:ascii="Arial" w:hAnsi="Arial" w:cs="Arial"/>
          <w:b/>
          <w:i/>
          <w:color w:val="000000"/>
          <w:sz w:val="24"/>
          <w:szCs w:val="24"/>
        </w:rPr>
        <w:t xml:space="preserve"> </w:t>
      </w:r>
      <w:r w:rsidR="005951C9">
        <w:rPr>
          <w:rFonts w:ascii="Arial" w:hAnsi="Arial" w:cs="Arial"/>
          <w:b/>
          <w:i/>
          <w:color w:val="000000"/>
          <w:sz w:val="24"/>
          <w:szCs w:val="24"/>
        </w:rPr>
        <w:t>II) que se tiene disponibilidad de cien mil dólares de los estados unidos de América</w:t>
      </w:r>
      <w:r w:rsidR="00AE4D74">
        <w:rPr>
          <w:rFonts w:ascii="Arial" w:hAnsi="Arial" w:cs="Arial"/>
          <w:b/>
          <w:i/>
          <w:color w:val="000000"/>
          <w:sz w:val="24"/>
          <w:szCs w:val="24"/>
        </w:rPr>
        <w:t xml:space="preserve"> </w:t>
      </w:r>
      <w:r w:rsidR="005951C9">
        <w:rPr>
          <w:rFonts w:ascii="Arial" w:hAnsi="Arial" w:cs="Arial"/>
          <w:b/>
          <w:i/>
          <w:color w:val="000000"/>
          <w:sz w:val="24"/>
          <w:szCs w:val="24"/>
        </w:rPr>
        <w:t xml:space="preserve">para realizar dicha compra. </w:t>
      </w:r>
      <w:r w:rsidR="00613986" w:rsidRPr="00613986">
        <w:rPr>
          <w:rFonts w:ascii="Arial" w:hAnsi="Arial" w:cs="Arial"/>
          <w:b/>
          <w:i/>
          <w:color w:val="000000"/>
          <w:sz w:val="24"/>
          <w:szCs w:val="24"/>
          <w:u w:val="single"/>
        </w:rPr>
        <w:t xml:space="preserve">POR LO TANTO, EL HONORABLE CONCEJO </w:t>
      </w:r>
      <w:r w:rsidR="005951C9" w:rsidRPr="00613986">
        <w:rPr>
          <w:rFonts w:ascii="Arial" w:hAnsi="Arial" w:cs="Arial"/>
          <w:b/>
          <w:i/>
          <w:color w:val="000000"/>
          <w:sz w:val="24"/>
          <w:szCs w:val="24"/>
          <w:u w:val="single"/>
        </w:rPr>
        <w:t>RESUELVE</w:t>
      </w:r>
      <w:r w:rsidR="00613986" w:rsidRPr="00613986">
        <w:rPr>
          <w:rFonts w:ascii="Arial" w:hAnsi="Arial" w:cs="Arial"/>
          <w:b/>
          <w:i/>
          <w:color w:val="000000"/>
          <w:sz w:val="24"/>
          <w:szCs w:val="24"/>
          <w:u w:val="single"/>
        </w:rPr>
        <w:t>:</w:t>
      </w:r>
      <w:r w:rsidR="00613986">
        <w:rPr>
          <w:rFonts w:ascii="Arial" w:hAnsi="Arial" w:cs="Arial"/>
          <w:b/>
          <w:i/>
          <w:color w:val="000000"/>
          <w:sz w:val="24"/>
          <w:szCs w:val="24"/>
        </w:rPr>
        <w:t xml:space="preserve"> CON</w:t>
      </w:r>
      <w:r w:rsidR="005951C9">
        <w:rPr>
          <w:rFonts w:ascii="Arial" w:hAnsi="Arial" w:cs="Arial"/>
          <w:b/>
          <w:i/>
          <w:color w:val="000000"/>
          <w:sz w:val="24"/>
          <w:szCs w:val="24"/>
        </w:rPr>
        <w:t xml:space="preserve"> NUEVE VOTOS A FAVOR </w:t>
      </w:r>
      <w:r w:rsidR="005951C9" w:rsidRPr="00613986">
        <w:rPr>
          <w:rFonts w:ascii="Arial" w:hAnsi="Arial" w:cs="Arial"/>
          <w:i/>
          <w:color w:val="000000"/>
          <w:sz w:val="24"/>
          <w:szCs w:val="24"/>
        </w:rPr>
        <w:t>y en base al artículo 45</w:t>
      </w:r>
      <w:r w:rsidR="005951C9">
        <w:rPr>
          <w:rFonts w:ascii="Arial" w:hAnsi="Arial" w:cs="Arial"/>
          <w:b/>
          <w:i/>
          <w:color w:val="000000"/>
          <w:sz w:val="24"/>
          <w:szCs w:val="24"/>
        </w:rPr>
        <w:t xml:space="preserve"> </w:t>
      </w:r>
      <w:r w:rsidR="005951C9" w:rsidRPr="00613986">
        <w:rPr>
          <w:rFonts w:ascii="Arial" w:hAnsi="Arial" w:cs="Arial"/>
          <w:i/>
          <w:color w:val="000000"/>
          <w:sz w:val="24"/>
          <w:szCs w:val="24"/>
        </w:rPr>
        <w:t>del código municipal</w:t>
      </w:r>
      <w:r w:rsidR="005951C9">
        <w:rPr>
          <w:rFonts w:ascii="Arial" w:hAnsi="Arial" w:cs="Arial"/>
          <w:b/>
          <w:i/>
          <w:color w:val="000000"/>
          <w:sz w:val="24"/>
          <w:szCs w:val="24"/>
        </w:rPr>
        <w:t xml:space="preserve"> hay UN VOTO SALVADO </w:t>
      </w:r>
      <w:r w:rsidR="005951C9" w:rsidRPr="00613986">
        <w:rPr>
          <w:rFonts w:ascii="Arial" w:hAnsi="Arial" w:cs="Arial"/>
          <w:i/>
          <w:color w:val="000000"/>
          <w:sz w:val="24"/>
          <w:szCs w:val="24"/>
        </w:rPr>
        <w:t>del señor regidor</w:t>
      </w:r>
      <w:r w:rsidR="00613986">
        <w:rPr>
          <w:rFonts w:ascii="Arial" w:hAnsi="Arial" w:cs="Arial"/>
          <w:i/>
          <w:color w:val="000000"/>
          <w:sz w:val="24"/>
          <w:szCs w:val="24"/>
        </w:rPr>
        <w:t>:</w:t>
      </w:r>
      <w:r w:rsidR="005951C9">
        <w:rPr>
          <w:rFonts w:ascii="Arial" w:hAnsi="Arial" w:cs="Arial"/>
          <w:b/>
          <w:i/>
          <w:color w:val="000000"/>
          <w:sz w:val="24"/>
          <w:szCs w:val="24"/>
        </w:rPr>
        <w:t xml:space="preserve"> GUILLERMO ANTONIO MEZQUITA HERNANDEZ</w:t>
      </w:r>
      <w:r w:rsidR="00613986">
        <w:rPr>
          <w:rFonts w:ascii="Arial" w:hAnsi="Arial" w:cs="Arial"/>
          <w:b/>
          <w:i/>
          <w:color w:val="000000"/>
          <w:sz w:val="24"/>
          <w:szCs w:val="24"/>
        </w:rPr>
        <w:t xml:space="preserve"> </w:t>
      </w:r>
      <w:r w:rsidR="00613986" w:rsidRPr="00613986">
        <w:rPr>
          <w:rFonts w:ascii="Arial" w:hAnsi="Arial" w:cs="Arial"/>
          <w:i/>
          <w:color w:val="000000"/>
          <w:sz w:val="24"/>
          <w:szCs w:val="24"/>
        </w:rPr>
        <w:t>(Sexto Regidor Propietario)</w:t>
      </w:r>
      <w:r w:rsidR="005951C9" w:rsidRPr="00613986">
        <w:rPr>
          <w:rFonts w:ascii="Arial" w:hAnsi="Arial" w:cs="Arial"/>
          <w:i/>
          <w:color w:val="000000"/>
          <w:sz w:val="24"/>
          <w:szCs w:val="24"/>
        </w:rPr>
        <w:t>,</w:t>
      </w:r>
      <w:r w:rsidR="005951C9">
        <w:rPr>
          <w:rFonts w:ascii="Arial" w:hAnsi="Arial" w:cs="Arial"/>
          <w:b/>
          <w:i/>
          <w:color w:val="000000"/>
          <w:sz w:val="24"/>
          <w:szCs w:val="24"/>
        </w:rPr>
        <w:t xml:space="preserve"> </w:t>
      </w:r>
      <w:r w:rsidR="005951C9" w:rsidRPr="00613986">
        <w:rPr>
          <w:rFonts w:ascii="Arial" w:hAnsi="Arial" w:cs="Arial"/>
          <w:i/>
          <w:color w:val="000000"/>
          <w:sz w:val="24"/>
          <w:szCs w:val="24"/>
        </w:rPr>
        <w:t xml:space="preserve">quien al preguntarle porque salva el voto menciona que se ampara en el artículo 45 del código municipal. Y de </w:t>
      </w:r>
      <w:r w:rsidR="005A6783" w:rsidRPr="00613986">
        <w:rPr>
          <w:rFonts w:ascii="Arial" w:hAnsi="Arial" w:cs="Arial"/>
          <w:i/>
          <w:color w:val="000000"/>
          <w:sz w:val="24"/>
          <w:szCs w:val="24"/>
        </w:rPr>
        <w:t>conformidad a</w:t>
      </w:r>
      <w:r w:rsidR="005951C9" w:rsidRPr="00613986">
        <w:rPr>
          <w:rFonts w:ascii="Arial" w:hAnsi="Arial" w:cs="Arial"/>
          <w:i/>
          <w:color w:val="000000"/>
          <w:sz w:val="24"/>
          <w:szCs w:val="24"/>
        </w:rPr>
        <w:t xml:space="preserve"> los</w:t>
      </w:r>
      <w:r w:rsidR="005951C9">
        <w:rPr>
          <w:rFonts w:ascii="Arial" w:hAnsi="Arial" w:cs="Arial"/>
          <w:color w:val="000000"/>
          <w:sz w:val="24"/>
          <w:szCs w:val="24"/>
        </w:rPr>
        <w:t xml:space="preserve"> artículos 203</w:t>
      </w:r>
      <w:r w:rsidR="005951C9" w:rsidRPr="001C063F">
        <w:rPr>
          <w:rFonts w:ascii="Arial" w:hAnsi="Arial" w:cs="Arial"/>
          <w:sz w:val="24"/>
          <w:szCs w:val="24"/>
        </w:rPr>
        <w:t xml:space="preserve"> y 204 de la Constitución de la República, en relación con los Articulo 30 Numerales 4 y 14, Artículos</w:t>
      </w:r>
      <w:r w:rsidR="005951C9">
        <w:rPr>
          <w:rFonts w:ascii="Arial" w:hAnsi="Arial" w:cs="Arial"/>
          <w:sz w:val="24"/>
          <w:szCs w:val="24"/>
        </w:rPr>
        <w:t xml:space="preserve"> 34, 35, del Código Municipal,</w:t>
      </w:r>
      <w:r w:rsidR="005951C9" w:rsidRPr="001C063F">
        <w:rPr>
          <w:rFonts w:ascii="Arial" w:hAnsi="Arial" w:cs="Arial"/>
          <w:sz w:val="24"/>
          <w:szCs w:val="24"/>
        </w:rPr>
        <w:t xml:space="preserve"> </w:t>
      </w:r>
      <w:r w:rsidR="005951C9" w:rsidRPr="001C063F">
        <w:rPr>
          <w:rFonts w:ascii="Arial" w:hAnsi="Arial" w:cs="Arial"/>
          <w:b/>
          <w:i/>
          <w:sz w:val="24"/>
          <w:szCs w:val="24"/>
          <w:u w:val="single"/>
        </w:rPr>
        <w:t>ACUERDA</w:t>
      </w:r>
      <w:r w:rsidR="00613986">
        <w:rPr>
          <w:rFonts w:ascii="Arial" w:hAnsi="Arial" w:cs="Arial"/>
          <w:b/>
          <w:i/>
          <w:sz w:val="24"/>
          <w:szCs w:val="24"/>
          <w:u w:val="single"/>
        </w:rPr>
        <w:t>:</w:t>
      </w:r>
      <w:r w:rsidR="00AE4D74">
        <w:rPr>
          <w:rFonts w:ascii="Arial" w:hAnsi="Arial" w:cs="Arial"/>
          <w:b/>
          <w:i/>
          <w:color w:val="000000"/>
          <w:sz w:val="24"/>
          <w:szCs w:val="24"/>
        </w:rPr>
        <w:t xml:space="preserve"> </w:t>
      </w:r>
      <w:r w:rsidR="00613986">
        <w:rPr>
          <w:rFonts w:ascii="Arial" w:hAnsi="Arial" w:cs="Arial"/>
          <w:b/>
          <w:i/>
          <w:color w:val="000000"/>
          <w:sz w:val="24"/>
          <w:szCs w:val="24"/>
        </w:rPr>
        <w:t xml:space="preserve">GIRAR </w:t>
      </w:r>
      <w:r w:rsidR="005951C9" w:rsidRPr="00613986">
        <w:rPr>
          <w:rFonts w:ascii="Arial" w:hAnsi="Arial" w:cs="Arial"/>
          <w:i/>
          <w:color w:val="000000"/>
          <w:sz w:val="24"/>
          <w:szCs w:val="24"/>
        </w:rPr>
        <w:t>instrucciones al jefe de UACI que realice los perfiles correspondientes para la compra de la flota de vehículos au</w:t>
      </w:r>
      <w:r w:rsidR="00166979" w:rsidRPr="00613986">
        <w:rPr>
          <w:rFonts w:ascii="Arial" w:hAnsi="Arial" w:cs="Arial"/>
          <w:i/>
          <w:color w:val="000000"/>
          <w:sz w:val="24"/>
          <w:szCs w:val="24"/>
        </w:rPr>
        <w:t>tomotores para municipalidad</w:t>
      </w:r>
      <w:r w:rsidR="00166979">
        <w:rPr>
          <w:rFonts w:ascii="Arial" w:hAnsi="Arial" w:cs="Arial"/>
          <w:b/>
          <w:i/>
          <w:color w:val="000000"/>
          <w:sz w:val="24"/>
          <w:szCs w:val="24"/>
        </w:rPr>
        <w:t>.</w:t>
      </w:r>
      <w:r w:rsidR="006516BE">
        <w:rPr>
          <w:rFonts w:ascii="Arial" w:hAnsi="Arial" w:cs="Arial"/>
          <w:b/>
          <w:i/>
          <w:color w:val="000000"/>
          <w:sz w:val="24"/>
          <w:szCs w:val="24"/>
        </w:rPr>
        <w:t>-</w:t>
      </w:r>
      <w:r w:rsidR="00166979">
        <w:rPr>
          <w:rFonts w:ascii="Arial" w:hAnsi="Arial" w:cs="Arial"/>
          <w:b/>
          <w:i/>
          <w:color w:val="000000"/>
          <w:sz w:val="24"/>
          <w:szCs w:val="24"/>
        </w:rPr>
        <w:t xml:space="preserve"> Certifíquese y notifíquese.</w:t>
      </w:r>
      <w:r w:rsidR="006516BE">
        <w:rPr>
          <w:rFonts w:ascii="Arial" w:hAnsi="Arial" w:cs="Arial"/>
          <w:b/>
          <w:i/>
          <w:color w:val="000000"/>
          <w:sz w:val="24"/>
          <w:szCs w:val="24"/>
        </w:rPr>
        <w:t>-</w:t>
      </w:r>
    </w:p>
    <w:p w14:paraId="29C1BA92" w14:textId="0E5BC134" w:rsidR="00C35C20" w:rsidRPr="00613986" w:rsidRDefault="00166979" w:rsidP="00C35C20">
      <w:pPr>
        <w:spacing w:line="360" w:lineRule="auto"/>
        <w:jc w:val="both"/>
        <w:rPr>
          <w:rFonts w:ascii="Arial" w:hAnsi="Arial" w:cs="Arial"/>
          <w:i/>
          <w:sz w:val="24"/>
          <w:szCs w:val="24"/>
        </w:rPr>
      </w:pPr>
      <w:r w:rsidRPr="00613986">
        <w:rPr>
          <w:rFonts w:ascii="Arial" w:hAnsi="Arial" w:cs="Arial"/>
          <w:b/>
          <w:i/>
          <w:color w:val="000000"/>
          <w:sz w:val="24"/>
          <w:szCs w:val="24"/>
          <w:u w:val="single"/>
        </w:rPr>
        <w:t xml:space="preserve">ACUERDO </w:t>
      </w:r>
      <w:r w:rsidR="00A611C2" w:rsidRPr="00613986">
        <w:rPr>
          <w:rFonts w:ascii="Arial" w:hAnsi="Arial" w:cs="Arial"/>
          <w:b/>
          <w:i/>
          <w:color w:val="000000"/>
          <w:sz w:val="24"/>
          <w:szCs w:val="24"/>
          <w:u w:val="single"/>
        </w:rPr>
        <w:t xml:space="preserve">NÚMERO </w:t>
      </w:r>
      <w:r w:rsidR="00613986" w:rsidRPr="00613986">
        <w:rPr>
          <w:rFonts w:ascii="Arial" w:hAnsi="Arial" w:cs="Arial"/>
          <w:b/>
          <w:i/>
          <w:color w:val="000000"/>
          <w:sz w:val="24"/>
          <w:szCs w:val="24"/>
          <w:u w:val="single"/>
        </w:rPr>
        <w:t>TRECE.</w:t>
      </w:r>
      <w:r w:rsidR="000B1D43" w:rsidRPr="00613986">
        <w:rPr>
          <w:rFonts w:ascii="Arial" w:hAnsi="Arial" w:cs="Arial"/>
          <w:b/>
          <w:i/>
          <w:color w:val="000000"/>
          <w:sz w:val="24"/>
          <w:szCs w:val="24"/>
          <w:u w:val="single"/>
        </w:rPr>
        <w:t>-</w:t>
      </w:r>
      <w:r>
        <w:rPr>
          <w:rFonts w:ascii="Arial" w:hAnsi="Arial" w:cs="Arial"/>
          <w:b/>
          <w:i/>
          <w:color w:val="000000"/>
          <w:sz w:val="24"/>
          <w:szCs w:val="24"/>
        </w:rPr>
        <w:t xml:space="preserve"> </w:t>
      </w:r>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w:t>
      </w:r>
      <w:r>
        <w:rPr>
          <w:rFonts w:ascii="Arial" w:hAnsi="Arial" w:cs="Arial"/>
          <w:b/>
          <w:i/>
          <w:color w:val="000000"/>
          <w:sz w:val="24"/>
          <w:szCs w:val="24"/>
        </w:rPr>
        <w:t xml:space="preserve"> I</w:t>
      </w:r>
      <w:r w:rsidR="000B1D43">
        <w:rPr>
          <w:rFonts w:ascii="Arial" w:hAnsi="Arial" w:cs="Arial"/>
          <w:b/>
          <w:i/>
          <w:color w:val="000000"/>
          <w:sz w:val="24"/>
          <w:szCs w:val="24"/>
        </w:rPr>
        <w:t>) Que</w:t>
      </w:r>
      <w:r w:rsidR="001A2480">
        <w:rPr>
          <w:rFonts w:ascii="Arial" w:hAnsi="Arial" w:cs="Arial"/>
          <w:b/>
          <w:i/>
          <w:color w:val="000000"/>
          <w:sz w:val="24"/>
          <w:szCs w:val="24"/>
        </w:rPr>
        <w:t xml:space="preserve"> se tiene </w:t>
      </w:r>
      <w:r w:rsidR="00E218BD">
        <w:rPr>
          <w:rFonts w:ascii="Arial" w:hAnsi="Arial" w:cs="Arial"/>
          <w:b/>
          <w:i/>
          <w:color w:val="000000"/>
          <w:sz w:val="24"/>
          <w:szCs w:val="24"/>
        </w:rPr>
        <w:t xml:space="preserve">escrito del jefe de servicios municipales en el que informa que las tarjetas de los vehículos </w:t>
      </w:r>
      <w:r w:rsidR="00E218BD">
        <w:rPr>
          <w:rFonts w:ascii="Arial" w:hAnsi="Arial" w:cs="Arial"/>
          <w:b/>
          <w:i/>
          <w:color w:val="000000"/>
          <w:sz w:val="24"/>
          <w:szCs w:val="24"/>
        </w:rPr>
        <w:lastRenderedPageBreak/>
        <w:t xml:space="preserve">municipales N- 9419, N- 7110, N-16714, N-477391 N- 15705, N- 12164, N- </w:t>
      </w:r>
      <w:r w:rsidR="00075103">
        <w:rPr>
          <w:rFonts w:ascii="Arial" w:hAnsi="Arial" w:cs="Arial"/>
          <w:b/>
          <w:i/>
          <w:color w:val="000000"/>
          <w:sz w:val="24"/>
          <w:szCs w:val="24"/>
        </w:rPr>
        <w:t>11510 N- 12169 N- 17700, N- 15676, N- 6501, N- 12256, N- 12254 N-14315, N-</w:t>
      </w:r>
      <w:r w:rsidR="000B1D43">
        <w:rPr>
          <w:rFonts w:ascii="Arial" w:hAnsi="Arial" w:cs="Arial"/>
          <w:b/>
          <w:i/>
          <w:color w:val="000000"/>
          <w:sz w:val="24"/>
          <w:szCs w:val="24"/>
        </w:rPr>
        <w:t>16809, N</w:t>
      </w:r>
      <w:r w:rsidR="00075103">
        <w:rPr>
          <w:rFonts w:ascii="Arial" w:hAnsi="Arial" w:cs="Arial"/>
          <w:b/>
          <w:i/>
          <w:color w:val="000000"/>
          <w:sz w:val="24"/>
          <w:szCs w:val="24"/>
        </w:rPr>
        <w:t>-12046, N-2803, N-11734.</w:t>
      </w:r>
      <w:r w:rsidR="00E218BD">
        <w:rPr>
          <w:rFonts w:ascii="Arial" w:hAnsi="Arial" w:cs="Arial"/>
          <w:b/>
          <w:i/>
          <w:color w:val="000000"/>
          <w:sz w:val="24"/>
          <w:szCs w:val="24"/>
        </w:rPr>
        <w:t xml:space="preserve"> </w:t>
      </w:r>
      <w:r w:rsidR="00B20CDA">
        <w:rPr>
          <w:rFonts w:ascii="Arial" w:hAnsi="Arial" w:cs="Arial"/>
          <w:b/>
          <w:i/>
          <w:color w:val="000000"/>
          <w:sz w:val="24"/>
          <w:szCs w:val="24"/>
        </w:rPr>
        <w:t>Se</w:t>
      </w:r>
      <w:r w:rsidR="00E218BD">
        <w:rPr>
          <w:rFonts w:ascii="Arial" w:hAnsi="Arial" w:cs="Arial"/>
          <w:b/>
          <w:i/>
          <w:color w:val="000000"/>
          <w:sz w:val="24"/>
          <w:szCs w:val="24"/>
        </w:rPr>
        <w:t xml:space="preserve"> vencen en el mes de octubre por lo </w:t>
      </w:r>
      <w:r w:rsidR="000B1D43">
        <w:rPr>
          <w:rFonts w:ascii="Arial" w:hAnsi="Arial" w:cs="Arial"/>
          <w:b/>
          <w:i/>
          <w:color w:val="000000"/>
          <w:sz w:val="24"/>
          <w:szCs w:val="24"/>
        </w:rPr>
        <w:t>que solicita</w:t>
      </w:r>
      <w:r w:rsidR="00E218BD">
        <w:rPr>
          <w:rFonts w:ascii="Arial" w:hAnsi="Arial" w:cs="Arial"/>
          <w:b/>
          <w:i/>
          <w:color w:val="000000"/>
          <w:sz w:val="24"/>
          <w:szCs w:val="24"/>
        </w:rPr>
        <w:t xml:space="preserve"> se agilice el trámite de renovación de dichas tarjetas. II)</w:t>
      </w:r>
      <w:r w:rsidR="000B1D43">
        <w:rPr>
          <w:rFonts w:ascii="Arial" w:hAnsi="Arial" w:cs="Arial"/>
          <w:b/>
          <w:i/>
          <w:color w:val="000000"/>
          <w:sz w:val="24"/>
          <w:szCs w:val="24"/>
        </w:rPr>
        <w:t xml:space="preserve"> Se anexan fotocopias de las tarjetas de dichos vehículos y efectivamente se vencen en el mes de octubre el honorable concejo RESUELVE: de conformidad a </w:t>
      </w:r>
      <w:bookmarkStart w:id="22" w:name="_Hlk85723289"/>
      <w:r w:rsidR="000B1D43">
        <w:rPr>
          <w:rFonts w:ascii="Arial" w:hAnsi="Arial" w:cs="Arial"/>
          <w:color w:val="000000"/>
          <w:sz w:val="24"/>
          <w:szCs w:val="24"/>
        </w:rPr>
        <w:t>artículos 203</w:t>
      </w:r>
      <w:r w:rsidR="000B1D43" w:rsidRPr="001C063F">
        <w:rPr>
          <w:rFonts w:ascii="Arial" w:hAnsi="Arial" w:cs="Arial"/>
          <w:sz w:val="24"/>
          <w:szCs w:val="24"/>
        </w:rPr>
        <w:t xml:space="preserve"> y 204 de la Constitución de la República, en relación con los Articulo 30 Numerales 4 y 14, Artículos</w:t>
      </w:r>
      <w:r w:rsidR="000B1D43">
        <w:rPr>
          <w:rFonts w:ascii="Arial" w:hAnsi="Arial" w:cs="Arial"/>
          <w:sz w:val="24"/>
          <w:szCs w:val="24"/>
        </w:rPr>
        <w:t xml:space="preserve"> 34, 35, del Código Municipal,</w:t>
      </w:r>
      <w:r w:rsidR="000B1D43" w:rsidRPr="001C063F">
        <w:rPr>
          <w:rFonts w:ascii="Arial" w:hAnsi="Arial" w:cs="Arial"/>
          <w:sz w:val="24"/>
          <w:szCs w:val="24"/>
        </w:rPr>
        <w:t xml:space="preserve"> </w:t>
      </w:r>
      <w:r w:rsidR="000B1D43" w:rsidRPr="001C063F">
        <w:rPr>
          <w:rFonts w:ascii="Arial" w:hAnsi="Arial" w:cs="Arial"/>
          <w:b/>
          <w:i/>
          <w:sz w:val="24"/>
          <w:szCs w:val="24"/>
          <w:u w:val="single"/>
        </w:rPr>
        <w:t>ACUERDA</w:t>
      </w:r>
      <w:bookmarkEnd w:id="22"/>
      <w:r w:rsidR="00613986">
        <w:rPr>
          <w:rFonts w:ascii="Arial" w:hAnsi="Arial" w:cs="Arial"/>
          <w:b/>
          <w:i/>
          <w:sz w:val="24"/>
          <w:szCs w:val="24"/>
          <w:u w:val="single"/>
        </w:rPr>
        <w:t>:</w:t>
      </w:r>
      <w:r w:rsidR="00613986">
        <w:rPr>
          <w:rFonts w:ascii="Arial" w:hAnsi="Arial" w:cs="Arial"/>
          <w:b/>
          <w:i/>
          <w:sz w:val="24"/>
          <w:szCs w:val="24"/>
        </w:rPr>
        <w:t xml:space="preserve"> </w:t>
      </w:r>
      <w:r w:rsidR="000B1D43" w:rsidRPr="00613986">
        <w:rPr>
          <w:rFonts w:ascii="Arial" w:hAnsi="Arial" w:cs="Arial"/>
          <w:b/>
          <w:i/>
          <w:sz w:val="24"/>
          <w:szCs w:val="24"/>
        </w:rPr>
        <w:t xml:space="preserve">Autorizar </w:t>
      </w:r>
      <w:r w:rsidR="000B1D43" w:rsidRPr="00613986">
        <w:rPr>
          <w:rFonts w:ascii="Arial" w:hAnsi="Arial" w:cs="Arial"/>
          <w:i/>
          <w:sz w:val="24"/>
          <w:szCs w:val="24"/>
        </w:rPr>
        <w:t>al licenciado</w:t>
      </w:r>
      <w:r w:rsidR="000B1D43" w:rsidRPr="00613986">
        <w:rPr>
          <w:rFonts w:ascii="Arial" w:hAnsi="Arial" w:cs="Arial"/>
          <w:b/>
          <w:i/>
          <w:sz w:val="24"/>
          <w:szCs w:val="24"/>
        </w:rPr>
        <w:t xml:space="preserve"> RODRIGO ANTONIO RIVAS FLORES</w:t>
      </w:r>
      <w:r w:rsidR="000B1D43">
        <w:rPr>
          <w:rFonts w:ascii="Arial" w:hAnsi="Arial" w:cs="Arial"/>
          <w:b/>
          <w:i/>
          <w:sz w:val="24"/>
          <w:szCs w:val="24"/>
          <w:u w:val="single"/>
        </w:rPr>
        <w:t xml:space="preserve"> </w:t>
      </w:r>
      <w:r w:rsidR="000B1D43">
        <w:rPr>
          <w:rFonts w:ascii="Arial" w:hAnsi="Arial" w:cs="Arial"/>
          <w:b/>
          <w:i/>
          <w:color w:val="000000"/>
          <w:sz w:val="24"/>
          <w:szCs w:val="24"/>
        </w:rPr>
        <w:t xml:space="preserve">  </w:t>
      </w:r>
      <w:r w:rsidR="000B1D43" w:rsidRPr="00613986">
        <w:rPr>
          <w:rFonts w:ascii="Arial" w:hAnsi="Arial" w:cs="Arial"/>
          <w:i/>
          <w:color w:val="000000"/>
          <w:sz w:val="24"/>
          <w:szCs w:val="24"/>
        </w:rPr>
        <w:t xml:space="preserve">realizar el </w:t>
      </w:r>
      <w:r w:rsidR="00E15A0C" w:rsidRPr="00613986">
        <w:rPr>
          <w:rFonts w:ascii="Arial" w:hAnsi="Arial" w:cs="Arial"/>
          <w:i/>
          <w:color w:val="000000"/>
          <w:sz w:val="24"/>
          <w:szCs w:val="24"/>
        </w:rPr>
        <w:t>trámite</w:t>
      </w:r>
      <w:r w:rsidR="000B1D43" w:rsidRPr="00613986">
        <w:rPr>
          <w:rFonts w:ascii="Arial" w:hAnsi="Arial" w:cs="Arial"/>
          <w:i/>
          <w:color w:val="000000"/>
          <w:sz w:val="24"/>
          <w:szCs w:val="24"/>
        </w:rPr>
        <w:t xml:space="preserve"> de las tarjetas de circulación de flota vehicular de la municipalidad</w:t>
      </w:r>
      <w:r w:rsidR="000B1D43">
        <w:rPr>
          <w:rFonts w:ascii="Arial" w:hAnsi="Arial" w:cs="Arial"/>
          <w:b/>
          <w:i/>
          <w:color w:val="000000"/>
          <w:sz w:val="24"/>
          <w:szCs w:val="24"/>
        </w:rPr>
        <w:t xml:space="preserve"> </w:t>
      </w:r>
      <w:r w:rsidR="000B1D43" w:rsidRPr="00613986">
        <w:rPr>
          <w:rFonts w:ascii="Arial" w:hAnsi="Arial" w:cs="Arial"/>
          <w:i/>
          <w:color w:val="000000"/>
          <w:sz w:val="24"/>
          <w:szCs w:val="24"/>
        </w:rPr>
        <w:t>con placas</w:t>
      </w:r>
      <w:r w:rsidR="000B1D43">
        <w:rPr>
          <w:rFonts w:ascii="Arial" w:hAnsi="Arial" w:cs="Arial"/>
          <w:b/>
          <w:i/>
          <w:color w:val="000000"/>
          <w:sz w:val="24"/>
          <w:szCs w:val="24"/>
        </w:rPr>
        <w:t xml:space="preserve"> N- 9419, N- 7110, N-16714, N-477391 N- 15705, N- 12164, N- 11510 N- 12169 N- 17700, N- 15676, N- 6501, N- 12256, N- 12254 N-14315, N-16809, N-12046, N-2803, N-11734 .II) </w:t>
      </w:r>
      <w:r w:rsidR="002764AB">
        <w:rPr>
          <w:rFonts w:ascii="Arial" w:hAnsi="Arial" w:cs="Arial"/>
          <w:b/>
          <w:i/>
          <w:color w:val="000000"/>
          <w:sz w:val="24"/>
          <w:szCs w:val="24"/>
        </w:rPr>
        <w:t xml:space="preserve">Autorizar Al Tesorero Municipal </w:t>
      </w:r>
      <w:r w:rsidR="002764AB" w:rsidRPr="00613986">
        <w:rPr>
          <w:rFonts w:ascii="Arial" w:hAnsi="Arial" w:cs="Arial"/>
          <w:i/>
          <w:color w:val="000000"/>
          <w:sz w:val="24"/>
          <w:szCs w:val="24"/>
        </w:rPr>
        <w:t>erogar la cantidad de</w:t>
      </w:r>
      <w:r w:rsidR="00613986">
        <w:rPr>
          <w:rFonts w:ascii="Arial" w:hAnsi="Arial" w:cs="Arial"/>
          <w:b/>
          <w:i/>
          <w:color w:val="000000"/>
          <w:sz w:val="24"/>
          <w:szCs w:val="24"/>
        </w:rPr>
        <w:t xml:space="preserve"> </w:t>
      </w:r>
      <w:r w:rsidR="002764AB" w:rsidRPr="002764AB">
        <w:rPr>
          <w:rFonts w:ascii="Arial" w:hAnsi="Arial" w:cs="Arial"/>
          <w:b/>
          <w:iCs/>
          <w:color w:val="000000"/>
          <w:sz w:val="24"/>
          <w:szCs w:val="24"/>
        </w:rPr>
        <w:t>SETECIENTOS SESENTA DÓLARES CON CINCUENTA Y CUATRO CENTAVOS DE DÓLAR DE LOS ESTADOS UNIDOS DE AMÉRICA</w:t>
      </w:r>
      <w:r w:rsidR="002764AB">
        <w:rPr>
          <w:rFonts w:ascii="Arial" w:hAnsi="Arial" w:cs="Arial"/>
          <w:b/>
          <w:i/>
          <w:color w:val="000000"/>
          <w:sz w:val="24"/>
          <w:szCs w:val="24"/>
        </w:rPr>
        <w:t xml:space="preserve"> </w:t>
      </w:r>
      <w:r w:rsidR="002764AB" w:rsidRPr="00613986">
        <w:rPr>
          <w:rFonts w:ascii="Arial" w:hAnsi="Arial" w:cs="Arial"/>
          <w:iCs/>
          <w:color w:val="000000"/>
          <w:sz w:val="24"/>
          <w:szCs w:val="24"/>
        </w:rPr>
        <w:t xml:space="preserve">de la </w:t>
      </w:r>
      <w:r w:rsidR="002764AB" w:rsidRPr="00613986">
        <w:rPr>
          <w:rFonts w:ascii="Arial" w:hAnsi="Arial" w:cs="Arial"/>
          <w:iCs/>
          <w:sz w:val="24"/>
          <w:szCs w:val="24"/>
        </w:rPr>
        <w:t>cifra presupuestaria</w:t>
      </w:r>
      <w:r w:rsidR="002764AB" w:rsidRPr="002764AB">
        <w:rPr>
          <w:rFonts w:ascii="Arial" w:hAnsi="Arial" w:cs="Arial"/>
          <w:b/>
          <w:iCs/>
          <w:sz w:val="24"/>
          <w:szCs w:val="24"/>
        </w:rPr>
        <w:t xml:space="preserve"> 54399.</w:t>
      </w:r>
      <w:r w:rsidR="00613986">
        <w:rPr>
          <w:rFonts w:ascii="Arial" w:hAnsi="Arial" w:cs="Arial"/>
          <w:b/>
          <w:iCs/>
          <w:sz w:val="24"/>
          <w:szCs w:val="24"/>
        </w:rPr>
        <w:t>-</w:t>
      </w:r>
      <w:r w:rsidR="00425305" w:rsidRPr="00613986">
        <w:rPr>
          <w:rFonts w:ascii="Arial" w:hAnsi="Arial" w:cs="Arial"/>
          <w:i/>
          <w:sz w:val="24"/>
          <w:szCs w:val="24"/>
        </w:rPr>
        <w:t>CERTIFIQUESE Y NOTIFIQUESE.</w:t>
      </w:r>
      <w:r w:rsidR="00613986" w:rsidRPr="00613986">
        <w:rPr>
          <w:rFonts w:ascii="Arial" w:hAnsi="Arial" w:cs="Arial"/>
          <w:i/>
          <w:sz w:val="24"/>
          <w:szCs w:val="24"/>
        </w:rPr>
        <w:t>-</w:t>
      </w:r>
    </w:p>
    <w:p w14:paraId="2241A13D" w14:textId="35FA4908" w:rsidR="00A12028" w:rsidRDefault="00425305" w:rsidP="00C35C20">
      <w:pPr>
        <w:spacing w:line="360" w:lineRule="auto"/>
        <w:jc w:val="both"/>
        <w:rPr>
          <w:rFonts w:ascii="Arial" w:hAnsi="Arial" w:cs="Arial"/>
          <w:sz w:val="24"/>
          <w:szCs w:val="24"/>
        </w:rPr>
      </w:pPr>
      <w:r w:rsidRPr="00613986">
        <w:rPr>
          <w:rFonts w:ascii="Arial" w:hAnsi="Arial" w:cs="Arial"/>
          <w:b/>
          <w:i/>
          <w:color w:val="000000"/>
          <w:sz w:val="24"/>
          <w:szCs w:val="24"/>
          <w:u w:val="single"/>
        </w:rPr>
        <w:t xml:space="preserve">ACUERDO </w:t>
      </w:r>
      <w:r w:rsidR="00613986" w:rsidRPr="00613986">
        <w:rPr>
          <w:rFonts w:ascii="Arial" w:hAnsi="Arial" w:cs="Arial"/>
          <w:b/>
          <w:i/>
          <w:color w:val="000000"/>
          <w:sz w:val="24"/>
          <w:szCs w:val="24"/>
          <w:u w:val="single"/>
        </w:rPr>
        <w:t>NÚMERO CATORCE.</w:t>
      </w:r>
      <w:r w:rsidR="00C35C20" w:rsidRPr="00613986">
        <w:rPr>
          <w:rFonts w:ascii="Arial" w:hAnsi="Arial" w:cs="Arial"/>
          <w:b/>
          <w:i/>
          <w:color w:val="000000"/>
          <w:sz w:val="24"/>
          <w:szCs w:val="24"/>
          <w:u w:val="single"/>
        </w:rPr>
        <w:t>-</w:t>
      </w:r>
      <w:r w:rsidR="00C35C20" w:rsidRPr="00DF0B8D">
        <w:rPr>
          <w:rFonts w:ascii="Arial" w:hAnsi="Arial" w:cs="Arial"/>
          <w:color w:val="000000"/>
          <w:sz w:val="24"/>
          <w:szCs w:val="24"/>
        </w:rPr>
        <w:t xml:space="preserve"> El Concejo Municipal en uso de sus facultades legales que le confiere El Código Municipal Vigente; y </w:t>
      </w:r>
      <w:r w:rsidR="00C35C20" w:rsidRPr="00DF0B8D">
        <w:rPr>
          <w:rFonts w:ascii="Arial" w:hAnsi="Arial" w:cs="Arial"/>
          <w:b/>
          <w:i/>
          <w:color w:val="000000"/>
          <w:sz w:val="24"/>
          <w:szCs w:val="24"/>
          <w:u w:val="single"/>
        </w:rPr>
        <w:t>CONSIDERANDO</w:t>
      </w:r>
      <w:r w:rsidR="00C35C20" w:rsidRPr="00DF0B8D">
        <w:rPr>
          <w:rFonts w:ascii="Arial" w:hAnsi="Arial" w:cs="Arial"/>
          <w:b/>
          <w:i/>
          <w:color w:val="000000"/>
          <w:sz w:val="24"/>
          <w:szCs w:val="24"/>
        </w:rPr>
        <w:t>: I)</w:t>
      </w:r>
      <w:r w:rsidR="00C35C20" w:rsidRPr="00DF0B8D">
        <w:rPr>
          <w:rFonts w:ascii="Arial" w:hAnsi="Arial" w:cs="Arial"/>
          <w:color w:val="000000"/>
          <w:sz w:val="24"/>
          <w:szCs w:val="24"/>
        </w:rPr>
        <w:t xml:space="preserve"> Que según Acuerdo número </w:t>
      </w:r>
      <w:r w:rsidR="00C35C20" w:rsidRPr="00DF0B8D">
        <w:rPr>
          <w:rFonts w:ascii="Arial" w:hAnsi="Arial" w:cs="Arial"/>
          <w:b/>
          <w:i/>
          <w:color w:val="000000"/>
          <w:sz w:val="24"/>
          <w:szCs w:val="24"/>
        </w:rPr>
        <w:t>ONCE</w:t>
      </w:r>
      <w:r w:rsidR="00C35C20" w:rsidRPr="00DF0B8D">
        <w:rPr>
          <w:rFonts w:ascii="Arial" w:hAnsi="Arial" w:cs="Arial"/>
          <w:color w:val="000000"/>
          <w:sz w:val="24"/>
          <w:szCs w:val="24"/>
        </w:rPr>
        <w:t xml:space="preserve">, Acta número </w:t>
      </w:r>
      <w:r w:rsidR="00C35C20" w:rsidRPr="00DF0B8D">
        <w:rPr>
          <w:rFonts w:ascii="Arial" w:hAnsi="Arial" w:cs="Arial"/>
          <w:b/>
          <w:i/>
          <w:color w:val="000000"/>
          <w:sz w:val="24"/>
          <w:szCs w:val="24"/>
        </w:rPr>
        <w:t>QUINCE</w:t>
      </w:r>
      <w:r w:rsidR="00C35C20" w:rsidRPr="00DF0B8D">
        <w:rPr>
          <w:rFonts w:ascii="Arial" w:hAnsi="Arial" w:cs="Arial"/>
          <w:color w:val="000000"/>
          <w:sz w:val="24"/>
          <w:szCs w:val="24"/>
        </w:rPr>
        <w:t xml:space="preserve">, de fecha diecisiete de septiembre del presente año, se acordó por este Concejo Municipal. </w:t>
      </w:r>
      <w:r w:rsidR="00C35C20" w:rsidRPr="00DF0B8D">
        <w:rPr>
          <w:rFonts w:ascii="Arial" w:hAnsi="Arial" w:cs="Arial"/>
          <w:i/>
          <w:color w:val="000000"/>
          <w:sz w:val="24"/>
          <w:szCs w:val="24"/>
        </w:rPr>
        <w:t>PRIORIZAR</w:t>
      </w:r>
      <w:r w:rsidR="00C35C20" w:rsidRPr="00DF0B8D">
        <w:rPr>
          <w:rFonts w:ascii="Arial" w:hAnsi="Arial" w:cs="Arial"/>
          <w:color w:val="000000"/>
          <w:sz w:val="24"/>
          <w:szCs w:val="24"/>
        </w:rPr>
        <w:t xml:space="preserve"> el proyecto denominado: </w:t>
      </w:r>
      <w:r w:rsidR="00C35C20" w:rsidRPr="00DF0B8D">
        <w:rPr>
          <w:rFonts w:ascii="Arial" w:hAnsi="Arial" w:cs="Arial"/>
          <w:b/>
          <w:i/>
          <w:color w:val="000000"/>
          <w:sz w:val="24"/>
          <w:szCs w:val="24"/>
        </w:rPr>
        <w:t>“</w:t>
      </w:r>
      <w:r w:rsidR="00C35C20" w:rsidRPr="00DF0B8D">
        <w:rPr>
          <w:rFonts w:ascii="Arial" w:hAnsi="Arial" w:cs="Arial"/>
          <w:b/>
          <w:i/>
          <w:sz w:val="24"/>
          <w:szCs w:val="24"/>
        </w:rPr>
        <w:t>CONSTRUCCION DE CALLE CON MEZCLA ASFALTICA EN COLONIA LAS BRISAS, PASAJE LOS GIRASOLES, MUNICIPIO DE EL CONGO, DEPARTAMENTO DE SANTA ANA”</w:t>
      </w:r>
      <w:r w:rsidR="00C35C20" w:rsidRPr="00DF0B8D">
        <w:rPr>
          <w:rFonts w:ascii="Arial" w:hAnsi="Arial" w:cs="Arial"/>
          <w:b/>
          <w:i/>
          <w:color w:val="000000"/>
          <w:sz w:val="24"/>
          <w:szCs w:val="24"/>
        </w:rPr>
        <w:t xml:space="preserve">, </w:t>
      </w:r>
      <w:r w:rsidR="00C35C20" w:rsidRPr="00DF0B8D">
        <w:rPr>
          <w:rFonts w:ascii="Arial" w:hAnsi="Arial" w:cs="Arial"/>
          <w:color w:val="000000"/>
          <w:sz w:val="24"/>
          <w:szCs w:val="24"/>
        </w:rPr>
        <w:t xml:space="preserve">para ser ejecutado en el presente ejercicio fiscal, bajo la cifra presupuestaria numero </w:t>
      </w:r>
      <w:r w:rsidR="00C35C20" w:rsidRPr="00DF0B8D">
        <w:rPr>
          <w:rFonts w:ascii="Arial" w:hAnsi="Arial" w:cs="Arial"/>
          <w:b/>
          <w:i/>
          <w:color w:val="000000"/>
          <w:sz w:val="24"/>
          <w:szCs w:val="24"/>
        </w:rPr>
        <w:t>61601</w:t>
      </w:r>
      <w:r w:rsidR="00C35C20" w:rsidRPr="00DF0B8D">
        <w:rPr>
          <w:rFonts w:ascii="Arial" w:hAnsi="Arial" w:cs="Arial"/>
          <w:color w:val="000000"/>
          <w:sz w:val="24"/>
          <w:szCs w:val="24"/>
        </w:rPr>
        <w:t>.-</w:t>
      </w:r>
      <w:r w:rsidR="00C35C20" w:rsidRPr="00DF0B8D">
        <w:rPr>
          <w:rFonts w:ascii="Arial" w:hAnsi="Arial" w:cs="Arial"/>
          <w:b/>
          <w:i/>
          <w:color w:val="000000"/>
          <w:sz w:val="24"/>
          <w:szCs w:val="24"/>
        </w:rPr>
        <w:t xml:space="preserve"> II) </w:t>
      </w:r>
      <w:r w:rsidR="00C35C20" w:rsidRPr="00DF0B8D">
        <w:rPr>
          <w:rFonts w:ascii="Arial" w:hAnsi="Arial" w:cs="Arial"/>
          <w:color w:val="000000"/>
          <w:sz w:val="24"/>
          <w:szCs w:val="24"/>
        </w:rPr>
        <w:t>Que con el objeto de agilizar el proceso de legalización del proyecto denominado:</w:t>
      </w:r>
      <w:r w:rsidR="00C35C20" w:rsidRPr="00DF0B8D">
        <w:rPr>
          <w:rFonts w:ascii="Arial" w:hAnsi="Arial" w:cs="Arial"/>
          <w:b/>
          <w:i/>
          <w:color w:val="000000"/>
          <w:sz w:val="24"/>
          <w:szCs w:val="24"/>
        </w:rPr>
        <w:t xml:space="preserve"> “</w:t>
      </w:r>
      <w:r w:rsidR="00C35C20" w:rsidRPr="00DF0B8D">
        <w:rPr>
          <w:rFonts w:ascii="Arial" w:hAnsi="Arial" w:cs="Arial"/>
          <w:b/>
          <w:i/>
          <w:sz w:val="24"/>
          <w:szCs w:val="24"/>
        </w:rPr>
        <w:t>CONSTRUCCION DE CALLE CON MEZCLA ASFALTICA EN COLONIA LAS BRISAS, PASAJE LOS GIRASOLES, MUNICIPIO DE EL CONGO, DEPARTAMENTO DE SANTA ANA</w:t>
      </w:r>
      <w:r w:rsidR="00C35C20" w:rsidRPr="00DF0B8D">
        <w:rPr>
          <w:rFonts w:ascii="Arial" w:hAnsi="Arial" w:cs="Arial"/>
          <w:b/>
          <w:i/>
          <w:color w:val="000000"/>
          <w:sz w:val="24"/>
          <w:szCs w:val="24"/>
        </w:rPr>
        <w:t xml:space="preserve">”, </w:t>
      </w:r>
      <w:r w:rsidR="00C35C20" w:rsidRPr="00DF0B8D">
        <w:rPr>
          <w:rFonts w:ascii="Arial" w:hAnsi="Arial" w:cs="Arial"/>
          <w:sz w:val="24"/>
          <w:szCs w:val="24"/>
        </w:rPr>
        <w:t xml:space="preserve">se tiene a la vista el </w:t>
      </w:r>
      <w:r w:rsidR="00C35C20" w:rsidRPr="00DF0B8D">
        <w:rPr>
          <w:rFonts w:ascii="Arial" w:hAnsi="Arial" w:cs="Arial"/>
          <w:b/>
          <w:i/>
          <w:sz w:val="24"/>
          <w:szCs w:val="24"/>
          <w:u w:val="single"/>
        </w:rPr>
        <w:t>CUADRO COMPARATIVO</w:t>
      </w:r>
      <w:r w:rsidR="00C35C20" w:rsidRPr="00DF0B8D">
        <w:rPr>
          <w:rFonts w:ascii="Arial" w:hAnsi="Arial" w:cs="Arial"/>
          <w:sz w:val="24"/>
          <w:szCs w:val="24"/>
        </w:rPr>
        <w:t xml:space="preserve"> emitido por el Jefe de la UACI, de esta Municipalidad, de fecha diecinueve de Octubre del presente año, donde detalla a los </w:t>
      </w:r>
      <w:r w:rsidR="00C35C20" w:rsidRPr="00DF0B8D">
        <w:rPr>
          <w:rFonts w:ascii="Arial" w:hAnsi="Arial" w:cs="Arial"/>
          <w:b/>
          <w:i/>
          <w:sz w:val="24"/>
          <w:szCs w:val="24"/>
          <w:u w:val="single"/>
        </w:rPr>
        <w:t>OFERTANTES</w:t>
      </w:r>
      <w:r w:rsidR="00C35C20" w:rsidRPr="00DF0B8D">
        <w:rPr>
          <w:rFonts w:ascii="Arial" w:hAnsi="Arial" w:cs="Arial"/>
          <w:sz w:val="24"/>
          <w:szCs w:val="24"/>
        </w:rPr>
        <w:t xml:space="preserve"> para la elaboración de la carpeta técnica del mencionado </w:t>
      </w:r>
      <w:r w:rsidR="00C35C20" w:rsidRPr="00DF0B8D">
        <w:rPr>
          <w:rFonts w:ascii="Arial" w:hAnsi="Arial" w:cs="Arial"/>
          <w:color w:val="000000"/>
          <w:sz w:val="24"/>
          <w:szCs w:val="24"/>
        </w:rPr>
        <w:t xml:space="preserve">proyecto, lo cual fue publicado en </w:t>
      </w:r>
      <w:r w:rsidR="00C35C20" w:rsidRPr="00DF0B8D">
        <w:rPr>
          <w:rFonts w:ascii="Arial" w:hAnsi="Arial" w:cs="Arial"/>
          <w:b/>
          <w:i/>
          <w:color w:val="000000"/>
          <w:sz w:val="24"/>
          <w:szCs w:val="24"/>
        </w:rPr>
        <w:t>COMPRASAL</w:t>
      </w:r>
      <w:r w:rsidR="00C35C20" w:rsidRPr="00DF0B8D">
        <w:rPr>
          <w:rFonts w:ascii="Arial" w:hAnsi="Arial" w:cs="Arial"/>
          <w:color w:val="000000"/>
          <w:sz w:val="24"/>
          <w:szCs w:val="24"/>
        </w:rPr>
        <w:t xml:space="preserve">, bajo el número correlativo </w:t>
      </w:r>
      <w:r w:rsidR="00C35C20" w:rsidRPr="00DF0B8D">
        <w:rPr>
          <w:rFonts w:ascii="Arial" w:hAnsi="Arial" w:cs="Arial"/>
          <w:b/>
          <w:i/>
          <w:color w:val="000000"/>
          <w:sz w:val="24"/>
          <w:szCs w:val="24"/>
        </w:rPr>
        <w:t>20210001</w:t>
      </w:r>
      <w:r w:rsidR="00C35C20" w:rsidRPr="00DF0B8D">
        <w:rPr>
          <w:rFonts w:ascii="Arial" w:hAnsi="Arial" w:cs="Arial"/>
          <w:i/>
          <w:color w:val="000000"/>
          <w:sz w:val="24"/>
          <w:szCs w:val="24"/>
        </w:rPr>
        <w:t>.-</w:t>
      </w:r>
      <w:r w:rsidR="00C35C20" w:rsidRPr="00DF0B8D">
        <w:rPr>
          <w:rFonts w:ascii="Arial" w:hAnsi="Arial" w:cs="Arial"/>
          <w:b/>
          <w:i/>
          <w:sz w:val="24"/>
          <w:szCs w:val="24"/>
        </w:rPr>
        <w:t xml:space="preserve"> III)</w:t>
      </w:r>
      <w:r w:rsidR="00C35C20" w:rsidRPr="00DF0B8D">
        <w:rPr>
          <w:rFonts w:ascii="Arial" w:hAnsi="Arial" w:cs="Arial"/>
          <w:sz w:val="24"/>
          <w:szCs w:val="24"/>
        </w:rPr>
        <w:t xml:space="preserve"> Que tomando en cuenta lo regulado en el Artículo 40 de la LACAP, que establece los montos para determinar las formas de contratar, siendo este </w:t>
      </w:r>
      <w:r w:rsidR="00C35C20" w:rsidRPr="00DF0B8D">
        <w:rPr>
          <w:rFonts w:ascii="Arial" w:hAnsi="Arial" w:cs="Arial"/>
          <w:sz w:val="24"/>
          <w:szCs w:val="24"/>
        </w:rPr>
        <w:lastRenderedPageBreak/>
        <w:t xml:space="preserve">caso </w:t>
      </w:r>
      <w:r w:rsidR="00C35C20" w:rsidRPr="00DF0B8D">
        <w:rPr>
          <w:rFonts w:ascii="Arial" w:hAnsi="Arial" w:cs="Arial"/>
          <w:b/>
          <w:i/>
          <w:sz w:val="24"/>
          <w:szCs w:val="24"/>
        </w:rPr>
        <w:t xml:space="preserve">LIBRE GESTION, </w:t>
      </w:r>
      <w:r w:rsidR="00C35C20" w:rsidRPr="00DF0B8D">
        <w:rPr>
          <w:rFonts w:ascii="Arial" w:hAnsi="Arial" w:cs="Arial"/>
          <w:sz w:val="24"/>
          <w:szCs w:val="24"/>
        </w:rPr>
        <w:t xml:space="preserve">y habiéndose recibido tres ofertas, según </w:t>
      </w:r>
      <w:r w:rsidR="00C35C20" w:rsidRPr="00DF0B8D">
        <w:rPr>
          <w:rFonts w:ascii="Arial" w:hAnsi="Arial" w:cs="Arial"/>
          <w:b/>
          <w:i/>
          <w:color w:val="000000"/>
          <w:sz w:val="24"/>
          <w:szCs w:val="24"/>
          <w:u w:val="single"/>
        </w:rPr>
        <w:t>CUADRO COMPARATIVO</w:t>
      </w:r>
      <w:r w:rsidR="00C35C20" w:rsidRPr="00DF0B8D">
        <w:rPr>
          <w:rFonts w:ascii="Arial" w:hAnsi="Arial" w:cs="Arial"/>
          <w:color w:val="000000"/>
          <w:sz w:val="24"/>
          <w:szCs w:val="24"/>
        </w:rPr>
        <w:t xml:space="preserve">, las cuales se relacionan en el orden siguiente: </w:t>
      </w:r>
      <w:r w:rsidR="00C35C20" w:rsidRPr="00DF0B8D">
        <w:rPr>
          <w:rFonts w:ascii="Arial" w:hAnsi="Arial" w:cs="Arial"/>
          <w:b/>
          <w:i/>
          <w:color w:val="000000"/>
          <w:sz w:val="24"/>
          <w:szCs w:val="24"/>
          <w:u w:val="single"/>
        </w:rPr>
        <w:t>OFERTA NUMERO UNO</w:t>
      </w:r>
      <w:r w:rsidR="00C35C20" w:rsidRPr="00DF0B8D">
        <w:rPr>
          <w:rFonts w:ascii="Arial" w:hAnsi="Arial" w:cs="Arial"/>
          <w:b/>
          <w:i/>
          <w:color w:val="000000"/>
          <w:sz w:val="24"/>
          <w:szCs w:val="24"/>
        </w:rPr>
        <w:t>:</w:t>
      </w:r>
      <w:r w:rsidR="00C35C20" w:rsidRPr="00DF0B8D">
        <w:rPr>
          <w:rFonts w:ascii="Arial" w:hAnsi="Arial" w:cs="Arial"/>
          <w:i/>
          <w:color w:val="000000"/>
          <w:sz w:val="24"/>
          <w:szCs w:val="24"/>
        </w:rPr>
        <w:t xml:space="preserve"> CENTENO Y LOPEZ, S. A. DE C.V.,</w:t>
      </w:r>
      <w:r w:rsidR="00C35C20" w:rsidRPr="00DF0B8D">
        <w:rPr>
          <w:rFonts w:ascii="Arial" w:hAnsi="Arial" w:cs="Arial"/>
          <w:color w:val="000000"/>
          <w:sz w:val="24"/>
          <w:szCs w:val="24"/>
        </w:rPr>
        <w:t xml:space="preserve"> oferta por la cantidad de</w:t>
      </w:r>
      <w:r w:rsidR="00C35C20" w:rsidRPr="00DF0B8D">
        <w:rPr>
          <w:rFonts w:ascii="Arial" w:hAnsi="Arial" w:cs="Arial"/>
          <w:i/>
          <w:color w:val="000000"/>
          <w:sz w:val="24"/>
          <w:szCs w:val="24"/>
        </w:rPr>
        <w:t xml:space="preserve"> MIL SETECIENTOS DOLARES DE LOS ESTADOS UNIDOS DE AMERICA ($1,700.00);</w:t>
      </w:r>
      <w:r w:rsidR="00C35C20" w:rsidRPr="00DF0B8D">
        <w:rPr>
          <w:rFonts w:ascii="Arial" w:hAnsi="Arial" w:cs="Arial"/>
          <w:color w:val="000000"/>
          <w:sz w:val="24"/>
          <w:szCs w:val="24"/>
        </w:rPr>
        <w:t xml:space="preserve"> precio incluye IVA, </w:t>
      </w:r>
      <w:r w:rsidR="00C35C20" w:rsidRPr="00DF0B8D">
        <w:rPr>
          <w:rFonts w:ascii="Arial" w:hAnsi="Arial" w:cs="Arial"/>
          <w:b/>
          <w:i/>
          <w:color w:val="000000"/>
          <w:sz w:val="24"/>
          <w:szCs w:val="24"/>
          <w:u w:val="single"/>
        </w:rPr>
        <w:t>OFERTA NÚMERO DOS</w:t>
      </w:r>
      <w:r w:rsidR="00C35C20" w:rsidRPr="00DF0B8D">
        <w:rPr>
          <w:rFonts w:ascii="Arial" w:hAnsi="Arial" w:cs="Arial"/>
          <w:b/>
          <w:i/>
          <w:color w:val="000000"/>
          <w:sz w:val="24"/>
          <w:szCs w:val="24"/>
        </w:rPr>
        <w:t xml:space="preserve">: </w:t>
      </w:r>
      <w:r w:rsidR="00C35C20" w:rsidRPr="00DF0B8D">
        <w:rPr>
          <w:rFonts w:ascii="Arial" w:hAnsi="Arial" w:cs="Arial"/>
          <w:i/>
          <w:color w:val="000000"/>
          <w:sz w:val="24"/>
          <w:szCs w:val="24"/>
        </w:rPr>
        <w:t>HECA, S. A. DE C.V.,</w:t>
      </w:r>
      <w:r w:rsidR="00C35C20" w:rsidRPr="00DF0B8D">
        <w:rPr>
          <w:rFonts w:ascii="Arial" w:hAnsi="Arial" w:cs="Arial"/>
          <w:color w:val="000000"/>
          <w:sz w:val="24"/>
          <w:szCs w:val="24"/>
        </w:rPr>
        <w:t xml:space="preserve"> oferta por la cantidad de </w:t>
      </w:r>
      <w:r w:rsidR="00C35C20" w:rsidRPr="00DF0B8D">
        <w:rPr>
          <w:rFonts w:ascii="Arial" w:hAnsi="Arial" w:cs="Arial"/>
          <w:i/>
          <w:color w:val="000000"/>
          <w:sz w:val="24"/>
          <w:szCs w:val="24"/>
        </w:rPr>
        <w:t>DOS</w:t>
      </w:r>
      <w:r w:rsidR="00C35C20" w:rsidRPr="00DF0B8D">
        <w:rPr>
          <w:rFonts w:ascii="Arial" w:hAnsi="Arial" w:cs="Arial"/>
          <w:color w:val="000000"/>
          <w:sz w:val="24"/>
          <w:szCs w:val="24"/>
        </w:rPr>
        <w:t xml:space="preserve"> </w:t>
      </w:r>
      <w:r w:rsidR="00C35C20" w:rsidRPr="00DF0B8D">
        <w:rPr>
          <w:rFonts w:ascii="Arial" w:hAnsi="Arial" w:cs="Arial"/>
          <w:i/>
          <w:color w:val="000000"/>
          <w:sz w:val="24"/>
          <w:szCs w:val="24"/>
        </w:rPr>
        <w:t>MIL DOLARES DE LOS ESTADOS UNIDOS DE AMERICA ($2,000.00);</w:t>
      </w:r>
      <w:r w:rsidR="00C35C20" w:rsidRPr="00DF0B8D">
        <w:rPr>
          <w:rFonts w:ascii="Arial" w:hAnsi="Arial" w:cs="Arial"/>
          <w:color w:val="000000"/>
          <w:sz w:val="24"/>
          <w:szCs w:val="24"/>
        </w:rPr>
        <w:t xml:space="preserve"> precio incluye IVA, </w:t>
      </w:r>
      <w:r w:rsidR="00C35C20" w:rsidRPr="00DF0B8D">
        <w:rPr>
          <w:rFonts w:ascii="Arial" w:hAnsi="Arial" w:cs="Arial"/>
          <w:b/>
          <w:i/>
          <w:color w:val="000000"/>
          <w:sz w:val="24"/>
          <w:szCs w:val="24"/>
          <w:u w:val="single"/>
        </w:rPr>
        <w:t>OFERTA NÚMERO TRES</w:t>
      </w:r>
      <w:r w:rsidR="00C35C20" w:rsidRPr="00DF0B8D">
        <w:rPr>
          <w:rFonts w:ascii="Arial" w:hAnsi="Arial" w:cs="Arial"/>
          <w:b/>
          <w:i/>
          <w:color w:val="000000"/>
          <w:sz w:val="24"/>
          <w:szCs w:val="24"/>
        </w:rPr>
        <w:t xml:space="preserve">: </w:t>
      </w:r>
      <w:r w:rsidR="00C35C20" w:rsidRPr="00DF0B8D">
        <w:rPr>
          <w:rFonts w:ascii="Arial" w:hAnsi="Arial" w:cs="Arial"/>
          <w:i/>
          <w:color w:val="000000"/>
          <w:sz w:val="24"/>
          <w:szCs w:val="24"/>
        </w:rPr>
        <w:t>ARQUITECTA ALBA BEATRIZ LOPEZ CAZUN,</w:t>
      </w:r>
      <w:r w:rsidR="00C35C20" w:rsidRPr="00DF0B8D">
        <w:rPr>
          <w:rFonts w:ascii="Arial" w:hAnsi="Arial" w:cs="Arial"/>
          <w:color w:val="000000"/>
          <w:sz w:val="24"/>
          <w:szCs w:val="24"/>
        </w:rPr>
        <w:t xml:space="preserve"> oferta por la cantidad de</w:t>
      </w:r>
      <w:r w:rsidR="00C35C20" w:rsidRPr="00DF0B8D">
        <w:rPr>
          <w:rFonts w:ascii="Arial" w:hAnsi="Arial" w:cs="Arial"/>
          <w:i/>
          <w:color w:val="000000"/>
          <w:sz w:val="24"/>
          <w:szCs w:val="24"/>
        </w:rPr>
        <w:t xml:space="preserve"> MIL OCHOCIENTOS CINCUENTA DOLARES DE LOS ESTADOS UNIDOS DE AMERICA ($1,850.00);</w:t>
      </w:r>
      <w:r w:rsidR="00C35C20" w:rsidRPr="00DF0B8D">
        <w:rPr>
          <w:rFonts w:ascii="Arial" w:hAnsi="Arial" w:cs="Arial"/>
          <w:color w:val="000000"/>
          <w:sz w:val="24"/>
          <w:szCs w:val="24"/>
        </w:rPr>
        <w:t xml:space="preserve"> precio incluye IVA.- </w:t>
      </w:r>
      <w:r w:rsidR="00C35C20" w:rsidRPr="00DF0B8D">
        <w:rPr>
          <w:rFonts w:ascii="Arial" w:hAnsi="Arial" w:cs="Arial"/>
          <w:b/>
          <w:i/>
          <w:color w:val="000000"/>
          <w:sz w:val="24"/>
          <w:szCs w:val="24"/>
        </w:rPr>
        <w:t xml:space="preserve">IV) </w:t>
      </w:r>
      <w:r w:rsidR="00C35C20" w:rsidRPr="00DF0B8D">
        <w:rPr>
          <w:rFonts w:ascii="Arial" w:hAnsi="Arial" w:cs="Arial"/>
          <w:color w:val="000000"/>
          <w:sz w:val="24"/>
          <w:szCs w:val="24"/>
        </w:rPr>
        <w:t>Que dichas ofertas son discutidas</w:t>
      </w:r>
      <w:r w:rsidR="00C35C20" w:rsidRPr="00DF0B8D">
        <w:rPr>
          <w:rFonts w:ascii="Arial" w:hAnsi="Arial" w:cs="Arial"/>
          <w:sz w:val="24"/>
          <w:szCs w:val="24"/>
        </w:rPr>
        <w:t xml:space="preserve"> y analizadas por cada uno de los miembros del Concejo Municipal; y tomando </w:t>
      </w:r>
      <w:r w:rsidR="00C35C20" w:rsidRPr="00DF0B8D">
        <w:rPr>
          <w:rFonts w:ascii="Arial" w:hAnsi="Arial" w:cs="Arial"/>
          <w:color w:val="000000"/>
          <w:sz w:val="24"/>
          <w:szCs w:val="24"/>
        </w:rPr>
        <w:t>en cuenta que</w:t>
      </w:r>
      <w:r w:rsidR="00C35C20" w:rsidRPr="00DF0B8D">
        <w:rPr>
          <w:rFonts w:ascii="Arial" w:hAnsi="Arial" w:cs="Arial"/>
          <w:i/>
          <w:color w:val="000000"/>
          <w:sz w:val="24"/>
          <w:szCs w:val="24"/>
        </w:rPr>
        <w:t xml:space="preserve"> CENTENO Y LOPEZ, S. A. DE C. V.</w:t>
      </w:r>
      <w:r w:rsidR="00C35C20" w:rsidRPr="00DF0B8D">
        <w:rPr>
          <w:rFonts w:ascii="Arial" w:hAnsi="Arial" w:cs="Arial"/>
          <w:color w:val="000000"/>
          <w:sz w:val="24"/>
          <w:szCs w:val="24"/>
        </w:rPr>
        <w:t xml:space="preserve">, presenta la mejor oferta técnica y económica, en comparación con las demás ofertas.- </w:t>
      </w:r>
      <w:r w:rsidR="00C35C20" w:rsidRPr="00DF0B8D">
        <w:rPr>
          <w:rFonts w:ascii="Arial" w:hAnsi="Arial" w:cs="Arial"/>
          <w:b/>
          <w:i/>
          <w:sz w:val="24"/>
          <w:szCs w:val="24"/>
        </w:rPr>
        <w:t xml:space="preserve">V) </w:t>
      </w:r>
      <w:r w:rsidR="00C35C20" w:rsidRPr="00DF0B8D">
        <w:rPr>
          <w:rFonts w:ascii="Arial" w:hAnsi="Arial" w:cs="Arial"/>
          <w:b/>
          <w:i/>
          <w:color w:val="000000"/>
          <w:sz w:val="24"/>
          <w:szCs w:val="24"/>
          <w:u w:val="single"/>
        </w:rPr>
        <w:t>POR LO TANTO Y EN ATENCIÓN A LOS CONSIDERANDOS ANTES EXPUESTOS, ESTE CONCEJO RESUELVE</w:t>
      </w:r>
      <w:r w:rsidR="00C35C20" w:rsidRPr="00DF0B8D">
        <w:rPr>
          <w:rFonts w:ascii="Arial" w:hAnsi="Arial" w:cs="Arial"/>
          <w:b/>
          <w:color w:val="000000"/>
          <w:sz w:val="24"/>
          <w:szCs w:val="24"/>
        </w:rPr>
        <w:t xml:space="preserve">: </w:t>
      </w:r>
      <w:r w:rsidR="00C35C20" w:rsidRPr="00DF0B8D">
        <w:rPr>
          <w:rFonts w:ascii="Arial" w:hAnsi="Arial" w:cs="Arial"/>
          <w:color w:val="000000"/>
          <w:sz w:val="24"/>
          <w:szCs w:val="24"/>
        </w:rPr>
        <w:t xml:space="preserve">Con </w:t>
      </w:r>
      <w:r w:rsidR="00C35C20" w:rsidRPr="00DF0B8D">
        <w:rPr>
          <w:rFonts w:ascii="Arial" w:hAnsi="Arial" w:cs="Arial"/>
          <w:b/>
          <w:i/>
          <w:color w:val="000000"/>
          <w:sz w:val="24"/>
          <w:szCs w:val="24"/>
        </w:rPr>
        <w:t>siete votos a favor</w:t>
      </w:r>
      <w:r w:rsidR="00C35C20" w:rsidRPr="00DF0B8D">
        <w:rPr>
          <w:rFonts w:ascii="Arial" w:hAnsi="Arial" w:cs="Arial"/>
          <w:color w:val="000000"/>
          <w:sz w:val="24"/>
          <w:szCs w:val="24"/>
        </w:rPr>
        <w:t xml:space="preserve">, </w:t>
      </w:r>
      <w:r w:rsidR="00C35C20" w:rsidRPr="00DF0B8D">
        <w:rPr>
          <w:rFonts w:ascii="Arial" w:hAnsi="Arial" w:cs="Arial"/>
          <w:bCs/>
          <w:color w:val="000000"/>
          <w:sz w:val="24"/>
          <w:szCs w:val="24"/>
        </w:rPr>
        <w:t>y</w:t>
      </w:r>
      <w:r w:rsidR="00C35C20" w:rsidRPr="00DF0B8D">
        <w:rPr>
          <w:rFonts w:ascii="Arial" w:hAnsi="Arial" w:cs="Arial"/>
          <w:color w:val="000000"/>
          <w:sz w:val="24"/>
          <w:szCs w:val="24"/>
        </w:rPr>
        <w:t xml:space="preserve"> de conformidad al Artículo 45 del Código Municipal, </w:t>
      </w:r>
      <w:r w:rsidR="00C35C20" w:rsidRPr="00DF0B8D">
        <w:rPr>
          <w:rFonts w:ascii="Arial" w:hAnsi="Arial" w:cs="Arial"/>
          <w:b/>
          <w:i/>
          <w:color w:val="000000"/>
          <w:sz w:val="24"/>
          <w:szCs w:val="24"/>
        </w:rPr>
        <w:t xml:space="preserve">hay tres votos salvados </w:t>
      </w:r>
      <w:r w:rsidR="00C35C20" w:rsidRPr="00DF0B8D">
        <w:rPr>
          <w:rFonts w:ascii="Arial" w:hAnsi="Arial" w:cs="Arial"/>
          <w:color w:val="000000"/>
          <w:sz w:val="24"/>
          <w:szCs w:val="24"/>
        </w:rPr>
        <w:t xml:space="preserve">de los señores: 1- </w:t>
      </w:r>
      <w:r w:rsidR="00C35C20" w:rsidRPr="00DF0B8D">
        <w:rPr>
          <w:rFonts w:ascii="Arial" w:hAnsi="Arial" w:cs="Arial"/>
          <w:b/>
          <w:bCs/>
          <w:i/>
          <w:color w:val="000000"/>
          <w:sz w:val="24"/>
          <w:szCs w:val="24"/>
        </w:rPr>
        <w:t>GUILLERMO ANTONIO MEZQUITA HERNANDEZ</w:t>
      </w:r>
      <w:r w:rsidR="00C35C20" w:rsidRPr="00DF0B8D">
        <w:rPr>
          <w:rFonts w:ascii="Arial" w:hAnsi="Arial" w:cs="Arial"/>
          <w:bCs/>
          <w:color w:val="000000"/>
          <w:sz w:val="24"/>
          <w:szCs w:val="24"/>
        </w:rPr>
        <w:t xml:space="preserve"> (Sexto Regidor Propietario), quien manifiesta la causa siguiente: Salva su voto de conformidad al Artículo 45 del Código Municipal, 2- </w:t>
      </w:r>
      <w:r w:rsidR="00C35C20" w:rsidRPr="00DF0B8D">
        <w:rPr>
          <w:rFonts w:ascii="Arial" w:hAnsi="Arial" w:cs="Arial"/>
          <w:b/>
          <w:bCs/>
          <w:i/>
          <w:color w:val="000000"/>
          <w:sz w:val="24"/>
          <w:szCs w:val="24"/>
        </w:rPr>
        <w:t>MIGUEL ANGEL FLORES</w:t>
      </w:r>
      <w:r w:rsidR="00C35C20" w:rsidRPr="00DF0B8D">
        <w:rPr>
          <w:rFonts w:ascii="Arial" w:hAnsi="Arial" w:cs="Arial"/>
          <w:bCs/>
          <w:color w:val="000000"/>
          <w:sz w:val="24"/>
          <w:szCs w:val="24"/>
        </w:rPr>
        <w:t xml:space="preserve"> (Séptimo Regidor Propietario), quien manifiesta la causa siguiente: Salva su voto de conformidad al Artículo 45 del Código Municipal, 3- </w:t>
      </w:r>
      <w:r w:rsidR="00C35C20" w:rsidRPr="00DF0B8D">
        <w:rPr>
          <w:rFonts w:ascii="Arial" w:hAnsi="Arial" w:cs="Arial"/>
          <w:b/>
          <w:bCs/>
          <w:i/>
          <w:color w:val="000000"/>
          <w:sz w:val="24"/>
          <w:szCs w:val="24"/>
        </w:rPr>
        <w:t>NOE SIDFREDO OSORIO</w:t>
      </w:r>
      <w:r w:rsidR="00C35C20" w:rsidRPr="00DF0B8D">
        <w:rPr>
          <w:rFonts w:ascii="Arial" w:hAnsi="Arial" w:cs="Arial"/>
          <w:bCs/>
          <w:color w:val="000000"/>
          <w:sz w:val="24"/>
          <w:szCs w:val="24"/>
        </w:rPr>
        <w:t xml:space="preserve"> (Tercer Regidor Suplente en sustitución del Quinto Regidor Propietario), quien manifiesta la causa siguiente: Salva su voto de conformidad al Artículo 45 del Código Municipal. Y con fundamento en </w:t>
      </w:r>
      <w:r w:rsidR="00C35C20" w:rsidRPr="00DF0B8D">
        <w:rPr>
          <w:rFonts w:ascii="Arial" w:hAnsi="Arial" w:cs="Arial"/>
          <w:color w:val="000000"/>
          <w:sz w:val="24"/>
          <w:szCs w:val="24"/>
        </w:rPr>
        <w:t xml:space="preserve">las facultades que nos confieren los Artículos 203 y 204 de la Constitución de la República, en relación con los </w:t>
      </w:r>
      <w:r w:rsidR="00C35C20" w:rsidRPr="00DF0B8D">
        <w:rPr>
          <w:rFonts w:ascii="Arial" w:hAnsi="Arial" w:cs="Arial"/>
          <w:bCs/>
          <w:color w:val="000000"/>
          <w:sz w:val="24"/>
          <w:szCs w:val="24"/>
        </w:rPr>
        <w:t>Artículos 29 y 30 Numerales 4, 9 y 14, Artículos 34, 35, 43 y 91 del Código Municipal y 18 de la</w:t>
      </w:r>
      <w:r w:rsidR="00C35C20" w:rsidRPr="00DF0B8D">
        <w:rPr>
          <w:rFonts w:ascii="Arial" w:hAnsi="Arial" w:cs="Arial"/>
          <w:bCs/>
          <w:sz w:val="24"/>
          <w:szCs w:val="24"/>
        </w:rPr>
        <w:t xml:space="preserve"> LACAP</w:t>
      </w:r>
      <w:r w:rsidR="00C35C20" w:rsidRPr="00DF0B8D">
        <w:rPr>
          <w:rFonts w:ascii="Arial" w:hAnsi="Arial" w:cs="Arial"/>
          <w:sz w:val="24"/>
          <w:szCs w:val="24"/>
        </w:rPr>
        <w:t xml:space="preserve">, </w:t>
      </w:r>
      <w:r w:rsidR="00C35C20" w:rsidRPr="00DF0B8D">
        <w:rPr>
          <w:rFonts w:ascii="Arial" w:hAnsi="Arial" w:cs="Arial"/>
          <w:b/>
          <w:i/>
          <w:sz w:val="24"/>
          <w:szCs w:val="24"/>
          <w:u w:val="single"/>
        </w:rPr>
        <w:t>ACUERDA</w:t>
      </w:r>
      <w:r w:rsidR="00C35C20" w:rsidRPr="00DF0B8D">
        <w:rPr>
          <w:rFonts w:ascii="Arial" w:hAnsi="Arial" w:cs="Arial"/>
          <w:b/>
          <w:i/>
          <w:sz w:val="24"/>
          <w:szCs w:val="24"/>
        </w:rPr>
        <w:t xml:space="preserve">: I) </w:t>
      </w:r>
      <w:r w:rsidR="00C35C20" w:rsidRPr="00DF0B8D">
        <w:rPr>
          <w:rFonts w:ascii="Arial" w:hAnsi="Arial" w:cs="Arial"/>
          <w:i/>
          <w:sz w:val="24"/>
          <w:szCs w:val="24"/>
        </w:rPr>
        <w:t xml:space="preserve">ADJUDICAR Y </w:t>
      </w:r>
      <w:r w:rsidR="00C35C20" w:rsidRPr="00DF0B8D">
        <w:rPr>
          <w:rFonts w:ascii="Arial" w:hAnsi="Arial" w:cs="Arial"/>
          <w:i/>
          <w:color w:val="000000"/>
          <w:sz w:val="24"/>
          <w:szCs w:val="24"/>
        </w:rPr>
        <w:t>CONTRATAR</w:t>
      </w:r>
      <w:r w:rsidR="00C35C20" w:rsidRPr="00DF0B8D">
        <w:rPr>
          <w:rFonts w:ascii="Arial" w:hAnsi="Arial" w:cs="Arial"/>
          <w:color w:val="000000"/>
          <w:sz w:val="24"/>
          <w:szCs w:val="24"/>
        </w:rPr>
        <w:t xml:space="preserve"> a</w:t>
      </w:r>
      <w:r w:rsidR="00C35C20" w:rsidRPr="00DF0B8D">
        <w:rPr>
          <w:rFonts w:ascii="Arial" w:hAnsi="Arial" w:cs="Arial"/>
          <w:b/>
          <w:i/>
          <w:color w:val="000000"/>
          <w:sz w:val="24"/>
          <w:szCs w:val="24"/>
        </w:rPr>
        <w:t xml:space="preserve"> </w:t>
      </w:r>
      <w:r w:rsidR="00C35C20" w:rsidRPr="00DF0B8D">
        <w:rPr>
          <w:rFonts w:ascii="Arial" w:hAnsi="Arial" w:cs="Arial"/>
          <w:b/>
          <w:i/>
          <w:color w:val="000000"/>
          <w:sz w:val="24"/>
          <w:szCs w:val="24"/>
          <w:u w:val="single"/>
        </w:rPr>
        <w:t>CENTENO Y LOPEZ, S. A. DE C. V.</w:t>
      </w:r>
      <w:r w:rsidR="00C35C20" w:rsidRPr="00DF0B8D">
        <w:rPr>
          <w:rFonts w:ascii="Arial" w:hAnsi="Arial" w:cs="Arial"/>
          <w:i/>
          <w:color w:val="000000"/>
          <w:sz w:val="24"/>
          <w:szCs w:val="24"/>
        </w:rPr>
        <w:t>,</w:t>
      </w:r>
      <w:r w:rsidR="00C35C20" w:rsidRPr="00DF0B8D">
        <w:rPr>
          <w:rFonts w:ascii="Arial" w:hAnsi="Arial" w:cs="Arial"/>
          <w:color w:val="000000"/>
          <w:sz w:val="24"/>
          <w:szCs w:val="24"/>
        </w:rPr>
        <w:t xml:space="preserve"> por el monto ofertado de </w:t>
      </w:r>
      <w:r w:rsidR="00C35C20" w:rsidRPr="00DF0B8D">
        <w:rPr>
          <w:rFonts w:ascii="Arial" w:hAnsi="Arial" w:cs="Arial"/>
          <w:i/>
          <w:color w:val="000000"/>
          <w:sz w:val="24"/>
          <w:szCs w:val="24"/>
        </w:rPr>
        <w:t>MIL SETECIENTOS DOLARES DE LOS ESTADOS UNIDOS DE AMERICA ($1,700.00);</w:t>
      </w:r>
      <w:r w:rsidR="00C35C20" w:rsidRPr="00DF0B8D">
        <w:rPr>
          <w:rFonts w:ascii="Arial" w:hAnsi="Arial" w:cs="Arial"/>
          <w:color w:val="000000"/>
          <w:sz w:val="24"/>
          <w:szCs w:val="24"/>
        </w:rPr>
        <w:t xml:space="preserve"> precio incluye IVA, para que elabore la </w:t>
      </w:r>
      <w:r w:rsidR="00C35C20" w:rsidRPr="00DF0B8D">
        <w:rPr>
          <w:rFonts w:ascii="Arial" w:hAnsi="Arial" w:cs="Arial"/>
          <w:b/>
          <w:i/>
          <w:color w:val="000000"/>
          <w:sz w:val="24"/>
          <w:szCs w:val="24"/>
          <w:u w:val="single"/>
        </w:rPr>
        <w:t>CARPETA TÉCNICA</w:t>
      </w:r>
      <w:r w:rsidR="00C35C20" w:rsidRPr="00DF0B8D">
        <w:rPr>
          <w:rFonts w:ascii="Arial" w:hAnsi="Arial" w:cs="Arial"/>
          <w:b/>
          <w:i/>
          <w:color w:val="000000"/>
          <w:sz w:val="24"/>
          <w:szCs w:val="24"/>
        </w:rPr>
        <w:t xml:space="preserve"> </w:t>
      </w:r>
      <w:r w:rsidR="00C35C20" w:rsidRPr="00DF0B8D">
        <w:rPr>
          <w:rFonts w:ascii="Arial" w:hAnsi="Arial" w:cs="Arial"/>
          <w:color w:val="000000"/>
          <w:sz w:val="24"/>
          <w:szCs w:val="24"/>
        </w:rPr>
        <w:t>del Proyecto Denominado:</w:t>
      </w:r>
      <w:r w:rsidR="00C35C20" w:rsidRPr="00DF0B8D">
        <w:rPr>
          <w:rFonts w:ascii="Arial" w:hAnsi="Arial" w:cs="Arial"/>
          <w:b/>
          <w:i/>
          <w:color w:val="000000"/>
          <w:sz w:val="24"/>
          <w:szCs w:val="24"/>
        </w:rPr>
        <w:t xml:space="preserve"> “</w:t>
      </w:r>
      <w:r w:rsidR="00C35C20" w:rsidRPr="00DF0B8D">
        <w:rPr>
          <w:rFonts w:ascii="Arial" w:hAnsi="Arial" w:cs="Arial"/>
          <w:b/>
          <w:i/>
          <w:sz w:val="24"/>
          <w:szCs w:val="24"/>
        </w:rPr>
        <w:t>CONSTRUCCION DE CALLE CON MEZCLA ASFALTICA EN COLONIA LAS BRISAS, PASAJE LOS GIRASOLES, MUNICIPIO DE EL CONGO, DEPARTAMENTO DE SANTA ANA</w:t>
      </w:r>
      <w:r w:rsidR="00C35C20" w:rsidRPr="00DF0B8D">
        <w:rPr>
          <w:rFonts w:ascii="Arial" w:hAnsi="Arial" w:cs="Arial"/>
          <w:b/>
          <w:i/>
          <w:color w:val="000000"/>
          <w:sz w:val="24"/>
          <w:szCs w:val="24"/>
        </w:rPr>
        <w:t>”,</w:t>
      </w:r>
      <w:r w:rsidR="00C35C20" w:rsidRPr="00DF0B8D">
        <w:rPr>
          <w:rFonts w:ascii="Arial" w:hAnsi="Arial" w:cs="Arial"/>
          <w:sz w:val="24"/>
          <w:szCs w:val="24"/>
        </w:rPr>
        <w:t xml:space="preserve"> delegando al mismo tiempo al Alcalde Municipal </w:t>
      </w:r>
      <w:r w:rsidR="00C35C20" w:rsidRPr="00DF0B8D">
        <w:rPr>
          <w:rFonts w:ascii="Arial" w:hAnsi="Arial" w:cs="Arial"/>
          <w:b/>
          <w:i/>
          <w:sz w:val="24"/>
          <w:szCs w:val="24"/>
        </w:rPr>
        <w:t>WILFREDO JAVIER RAMOS BAÑOS</w:t>
      </w:r>
      <w:r w:rsidR="00C35C20" w:rsidRPr="00DF0B8D">
        <w:rPr>
          <w:rFonts w:ascii="Arial" w:hAnsi="Arial" w:cs="Arial"/>
          <w:sz w:val="24"/>
          <w:szCs w:val="24"/>
        </w:rPr>
        <w:t xml:space="preserve">, para que comparezca ante Notario para la celebración del contrato de formulación de la </w:t>
      </w:r>
      <w:r w:rsidR="00C35C20" w:rsidRPr="00DF0B8D">
        <w:rPr>
          <w:rFonts w:ascii="Arial" w:hAnsi="Arial" w:cs="Arial"/>
          <w:sz w:val="24"/>
          <w:szCs w:val="24"/>
        </w:rPr>
        <w:lastRenderedPageBreak/>
        <w:t>carpeta técnica del proyecto.-</w:t>
      </w:r>
      <w:r w:rsidR="00C35C20" w:rsidRPr="00DF0B8D">
        <w:rPr>
          <w:rFonts w:ascii="Arial" w:hAnsi="Arial" w:cs="Arial"/>
          <w:b/>
          <w:i/>
          <w:sz w:val="24"/>
          <w:szCs w:val="24"/>
        </w:rPr>
        <w:t xml:space="preserve"> II) </w:t>
      </w:r>
      <w:r w:rsidR="00C35C20" w:rsidRPr="00DF0B8D">
        <w:rPr>
          <w:rFonts w:ascii="Arial" w:hAnsi="Arial" w:cs="Arial"/>
          <w:i/>
          <w:sz w:val="24"/>
          <w:szCs w:val="24"/>
        </w:rPr>
        <w:t>GIRAN INSTRUCCIONES</w:t>
      </w:r>
      <w:r w:rsidR="00C35C20" w:rsidRPr="00DF0B8D">
        <w:rPr>
          <w:rFonts w:ascii="Arial" w:hAnsi="Arial" w:cs="Arial"/>
          <w:sz w:val="24"/>
          <w:szCs w:val="24"/>
        </w:rPr>
        <w:t xml:space="preserve"> al </w:t>
      </w:r>
      <w:r w:rsidR="00C35C20" w:rsidRPr="00DF0B8D">
        <w:rPr>
          <w:rFonts w:ascii="Arial" w:hAnsi="Arial" w:cs="Arial"/>
          <w:i/>
          <w:sz w:val="24"/>
          <w:szCs w:val="24"/>
        </w:rPr>
        <w:t>JEFE DE LA UACI</w:t>
      </w:r>
      <w:r w:rsidR="00C35C20" w:rsidRPr="00DF0B8D">
        <w:rPr>
          <w:rFonts w:ascii="Arial" w:hAnsi="Arial" w:cs="Arial"/>
          <w:sz w:val="24"/>
          <w:szCs w:val="24"/>
        </w:rPr>
        <w:t>; para que continúe con el proceso de legalización del proyecto en referencia</w:t>
      </w:r>
      <w:r w:rsidR="00C35C20" w:rsidRPr="00DF0B8D">
        <w:rPr>
          <w:rFonts w:ascii="Arial" w:hAnsi="Arial" w:cs="Arial"/>
          <w:i/>
          <w:sz w:val="24"/>
          <w:szCs w:val="24"/>
        </w:rPr>
        <w:t xml:space="preserve">.- </w:t>
      </w:r>
      <w:r w:rsidR="00C35C20" w:rsidRPr="00DF0B8D">
        <w:rPr>
          <w:rFonts w:ascii="Arial" w:hAnsi="Arial" w:cs="Arial"/>
          <w:b/>
          <w:i/>
          <w:sz w:val="24"/>
          <w:szCs w:val="24"/>
        </w:rPr>
        <w:t xml:space="preserve">III) </w:t>
      </w:r>
      <w:r w:rsidR="00C35C20" w:rsidRPr="00DF0B8D">
        <w:rPr>
          <w:rFonts w:ascii="Arial" w:hAnsi="Arial" w:cs="Arial"/>
          <w:i/>
          <w:sz w:val="24"/>
          <w:szCs w:val="24"/>
        </w:rPr>
        <w:t xml:space="preserve">AUTORIZAN </w:t>
      </w:r>
      <w:r w:rsidR="00C35C20" w:rsidRPr="00DF0B8D">
        <w:rPr>
          <w:rFonts w:ascii="Arial" w:hAnsi="Arial" w:cs="Arial"/>
          <w:color w:val="000000"/>
          <w:sz w:val="24"/>
          <w:szCs w:val="24"/>
        </w:rPr>
        <w:t xml:space="preserve">al Tesorero Municipal para que </w:t>
      </w:r>
      <w:r w:rsidR="00C35C20" w:rsidRPr="00DF0B8D">
        <w:rPr>
          <w:rFonts w:ascii="Arial" w:hAnsi="Arial" w:cs="Arial"/>
          <w:i/>
          <w:color w:val="000000"/>
          <w:sz w:val="24"/>
          <w:szCs w:val="24"/>
        </w:rPr>
        <w:t>CANCELE</w:t>
      </w:r>
      <w:r w:rsidR="00C35C20" w:rsidRPr="00DF0B8D">
        <w:rPr>
          <w:rFonts w:ascii="Arial" w:hAnsi="Arial" w:cs="Arial"/>
          <w:color w:val="000000"/>
          <w:sz w:val="24"/>
          <w:szCs w:val="24"/>
        </w:rPr>
        <w:t xml:space="preserve"> la elaboración de la carpeta técnica del proyecto antes mencionado, de la cuenta de </w:t>
      </w:r>
      <w:r w:rsidR="00C35C20" w:rsidRPr="00DF0B8D">
        <w:rPr>
          <w:rFonts w:ascii="Arial" w:hAnsi="Arial" w:cs="Arial"/>
          <w:i/>
          <w:color w:val="000000"/>
          <w:sz w:val="24"/>
          <w:szCs w:val="24"/>
        </w:rPr>
        <w:t>PRE- INVERSION</w:t>
      </w:r>
      <w:r w:rsidR="00C35C20" w:rsidRPr="00DF0B8D">
        <w:rPr>
          <w:rFonts w:ascii="Arial" w:hAnsi="Arial" w:cs="Arial"/>
          <w:color w:val="000000"/>
          <w:sz w:val="24"/>
          <w:szCs w:val="24"/>
        </w:rPr>
        <w:t xml:space="preserve"> </w:t>
      </w:r>
      <w:r w:rsidR="00C35C20" w:rsidRPr="00DF0B8D">
        <w:rPr>
          <w:rFonts w:ascii="Arial" w:hAnsi="Arial" w:cs="Arial"/>
          <w:i/>
          <w:color w:val="000000"/>
          <w:sz w:val="24"/>
          <w:szCs w:val="24"/>
        </w:rPr>
        <w:t>FODES 2%,</w:t>
      </w:r>
      <w:r w:rsidR="00C35C20" w:rsidRPr="00DF0B8D">
        <w:rPr>
          <w:rFonts w:ascii="Arial" w:hAnsi="Arial" w:cs="Arial"/>
          <w:color w:val="000000"/>
          <w:sz w:val="24"/>
          <w:szCs w:val="24"/>
        </w:rPr>
        <w:t xml:space="preserve"> del Banco Hipotecario S. A., a </w:t>
      </w:r>
      <w:r w:rsidR="00C35C20" w:rsidRPr="00DF0B8D">
        <w:rPr>
          <w:rFonts w:ascii="Arial" w:hAnsi="Arial" w:cs="Arial"/>
          <w:b/>
          <w:i/>
          <w:color w:val="000000"/>
          <w:sz w:val="24"/>
          <w:szCs w:val="24"/>
        </w:rPr>
        <w:t xml:space="preserve"> </w:t>
      </w:r>
      <w:r w:rsidR="00C35C20" w:rsidRPr="00DF0B8D">
        <w:rPr>
          <w:rFonts w:ascii="Arial" w:hAnsi="Arial" w:cs="Arial"/>
          <w:b/>
          <w:i/>
          <w:color w:val="000000"/>
          <w:sz w:val="24"/>
          <w:szCs w:val="24"/>
          <w:u w:val="single"/>
        </w:rPr>
        <w:t>CENTENO Y LOPEZ, S A DE C V</w:t>
      </w:r>
      <w:r w:rsidR="00C35C20" w:rsidRPr="00DF0B8D">
        <w:rPr>
          <w:rFonts w:ascii="Arial" w:hAnsi="Arial" w:cs="Arial"/>
          <w:i/>
          <w:color w:val="000000"/>
          <w:sz w:val="24"/>
          <w:szCs w:val="24"/>
        </w:rPr>
        <w:t xml:space="preserve">, bajo el </w:t>
      </w:r>
      <w:r w:rsidR="00B658D0" w:rsidRPr="00DF0B8D">
        <w:rPr>
          <w:rFonts w:ascii="Arial" w:hAnsi="Arial" w:cs="Arial"/>
          <w:i/>
          <w:color w:val="000000"/>
          <w:sz w:val="24"/>
          <w:szCs w:val="24"/>
        </w:rPr>
        <w:t>número</w:t>
      </w:r>
      <w:r w:rsidR="00C35C20" w:rsidRPr="00DF0B8D">
        <w:rPr>
          <w:rFonts w:ascii="Arial" w:hAnsi="Arial" w:cs="Arial"/>
          <w:i/>
          <w:color w:val="000000"/>
          <w:sz w:val="24"/>
          <w:szCs w:val="24"/>
        </w:rPr>
        <w:t xml:space="preserve"> presupuestario 61501.- </w:t>
      </w:r>
      <w:r w:rsidR="00C35C20" w:rsidRPr="00DF0B8D">
        <w:rPr>
          <w:rFonts w:ascii="Arial" w:hAnsi="Arial" w:cs="Arial"/>
          <w:color w:val="000000"/>
          <w:sz w:val="24"/>
          <w:szCs w:val="24"/>
        </w:rPr>
        <w:t>Certifíquese</w:t>
      </w:r>
      <w:r w:rsidR="00C35C20" w:rsidRPr="00DF0B8D">
        <w:rPr>
          <w:rFonts w:ascii="Arial" w:hAnsi="Arial" w:cs="Arial"/>
          <w:sz w:val="24"/>
          <w:szCs w:val="24"/>
        </w:rPr>
        <w:t xml:space="preserve"> el presente acuerdo y remítase a donde corresponda para los efectos legales pertinentes.</w:t>
      </w:r>
    </w:p>
    <w:p w14:paraId="2F4134DD" w14:textId="6834D76A" w:rsidR="005A6783" w:rsidRPr="00C35C20" w:rsidRDefault="00425305" w:rsidP="00C35C20">
      <w:pPr>
        <w:spacing w:line="360" w:lineRule="auto"/>
        <w:jc w:val="both"/>
        <w:rPr>
          <w:rFonts w:ascii="Arial" w:hAnsi="Arial" w:cs="Arial"/>
          <w:b/>
          <w:i/>
          <w:sz w:val="24"/>
          <w:szCs w:val="24"/>
        </w:rPr>
      </w:pPr>
      <w:bookmarkStart w:id="23" w:name="_Hlk87361764"/>
      <w:r w:rsidRPr="00613986">
        <w:rPr>
          <w:rFonts w:ascii="Arial" w:hAnsi="Arial" w:cs="Arial"/>
          <w:b/>
          <w:i/>
          <w:color w:val="000000"/>
          <w:sz w:val="24"/>
          <w:szCs w:val="24"/>
          <w:u w:val="single"/>
        </w:rPr>
        <w:t xml:space="preserve">ACUERDO </w:t>
      </w:r>
      <w:r w:rsidR="00FD6310" w:rsidRPr="00613986">
        <w:rPr>
          <w:rFonts w:ascii="Arial" w:hAnsi="Arial" w:cs="Arial"/>
          <w:b/>
          <w:i/>
          <w:color w:val="000000"/>
          <w:sz w:val="24"/>
          <w:szCs w:val="24"/>
          <w:u w:val="single"/>
        </w:rPr>
        <w:t xml:space="preserve">NÚMERO </w:t>
      </w:r>
      <w:r w:rsidR="0027113D" w:rsidRPr="00613986">
        <w:rPr>
          <w:rFonts w:ascii="Arial" w:hAnsi="Arial" w:cs="Arial"/>
          <w:b/>
          <w:i/>
          <w:color w:val="000000"/>
          <w:sz w:val="24"/>
          <w:szCs w:val="24"/>
          <w:u w:val="single"/>
        </w:rPr>
        <w:t xml:space="preserve">QUINCE. </w:t>
      </w:r>
      <w:r w:rsidR="009C2494" w:rsidRPr="00F51D7B">
        <w:rPr>
          <w:rFonts w:ascii="Arial" w:hAnsi="Arial" w:cs="Arial"/>
          <w:b/>
          <w:i/>
          <w:color w:val="000000"/>
        </w:rPr>
        <w:t xml:space="preserve"> </w:t>
      </w:r>
      <w:r w:rsidR="009C2494" w:rsidRPr="00F51D7B">
        <w:rPr>
          <w:rFonts w:ascii="Arial" w:hAnsi="Arial" w:cs="Arial"/>
          <w:color w:val="000000"/>
        </w:rPr>
        <w:t xml:space="preserve">El Concejo Municipal en uso de sus facultades legales que le confiere El Código Municipal vigente; y </w:t>
      </w:r>
      <w:r w:rsidR="009C2494" w:rsidRPr="00F51D7B">
        <w:rPr>
          <w:rFonts w:ascii="Arial" w:hAnsi="Arial" w:cs="Arial"/>
          <w:b/>
          <w:i/>
          <w:color w:val="000000"/>
          <w:u w:val="single"/>
        </w:rPr>
        <w:t>CONSIDERANDO</w:t>
      </w:r>
      <w:r w:rsidR="009C2494" w:rsidRPr="00F51D7B">
        <w:rPr>
          <w:rFonts w:ascii="Arial" w:hAnsi="Arial" w:cs="Arial"/>
          <w:b/>
          <w:i/>
          <w:color w:val="000000"/>
        </w:rPr>
        <w:t>: I) Que se tiene a la vista oferta de OKTECHOLOGICAL ADVICE quien ofrece a la municipalidad oferta del “proyecto</w:t>
      </w:r>
      <w:r w:rsidR="009C2494" w:rsidRPr="00F51D7B">
        <w:rPr>
          <w:rFonts w:ascii="Arial" w:hAnsi="Arial" w:cs="Arial"/>
          <w:b/>
          <w:i/>
          <w:u w:val="single"/>
        </w:rPr>
        <w:t xml:space="preserve"> de sistema de administración de recursos municipales – tributario “</w:t>
      </w:r>
      <w:r w:rsidR="009C2494" w:rsidRPr="00F51D7B">
        <w:rPr>
          <w:rFonts w:ascii="Arial" w:hAnsi="Arial" w:cs="Arial"/>
          <w:b/>
          <w:i/>
          <w:color w:val="000000"/>
        </w:rPr>
        <w:t xml:space="preserve">que el costo de dicho soporte técnico es por la cantidad de </w:t>
      </w:r>
      <w:r w:rsidR="009C2494" w:rsidRPr="00F51D7B">
        <w:rPr>
          <w:rFonts w:ascii="Arial" w:hAnsi="Arial" w:cs="Arial"/>
          <w:b/>
          <w:iCs/>
          <w:color w:val="000000"/>
        </w:rPr>
        <w:t>QUINCE MIL DOSCIENTOS CINCUENTA Y CINCO DÓLARES DE LOS ESTADOS UNIDOS</w:t>
      </w:r>
      <w:r w:rsidR="009C2494" w:rsidRPr="00F51D7B">
        <w:rPr>
          <w:rFonts w:ascii="Arial" w:hAnsi="Arial" w:cs="Arial"/>
          <w:b/>
          <w:i/>
          <w:color w:val="000000"/>
        </w:rPr>
        <w:t xml:space="preserve">. II) así mismo se tiene a la vista oferta de LILIANA NIETO quien presenta la oferta “Desarrollo De Sistema Tributario Y Cobros Para Alcaldía El Congo” con un costo de VEINTIOCHO MIL DOSCIENTOS CINCUENTA DÓLARES DE LOS ESTADOS UNIDOS DE AMERICA.  III) El honorable concejo analiza la oferta presentada y RESUELVE: CON NUEVE VOTOS A FAVOR, y en base al artículo 45 del código municipal hay UN VOTO salvado del señor GUILLERMO ANTONIO MEZQUITA HERNANDEZ, quien al preguntarle porque salva el voto manifiesta que se ampara en el artículo 45 del código municipal. y de conformidad con los  </w:t>
      </w:r>
      <w:r w:rsidR="009C2494" w:rsidRPr="00F51D7B">
        <w:rPr>
          <w:rFonts w:ascii="Arial" w:hAnsi="Arial" w:cs="Arial"/>
          <w:color w:val="000000"/>
        </w:rPr>
        <w:t>artículos 203</w:t>
      </w:r>
      <w:r w:rsidR="009C2494" w:rsidRPr="00F51D7B">
        <w:rPr>
          <w:rFonts w:ascii="Arial" w:hAnsi="Arial" w:cs="Arial"/>
        </w:rPr>
        <w:t xml:space="preserve"> y 204 de la Constitución de la República, en relación con los Articulo 30 Numerales 4 y 14, Artículos 34, 35, del Código Municipal, </w:t>
      </w:r>
      <w:r w:rsidR="009C2494" w:rsidRPr="00F51D7B">
        <w:rPr>
          <w:rFonts w:ascii="Arial" w:hAnsi="Arial" w:cs="Arial"/>
          <w:b/>
          <w:i/>
          <w:u w:val="single"/>
        </w:rPr>
        <w:t>ACUERDA:</w:t>
      </w:r>
      <w:r w:rsidR="009C2494" w:rsidRPr="00F51D7B">
        <w:rPr>
          <w:rFonts w:ascii="Arial" w:hAnsi="Arial" w:cs="Arial"/>
          <w:b/>
          <w:i/>
        </w:rPr>
        <w:t xml:space="preserve"> I) </w:t>
      </w:r>
      <w:r w:rsidR="009C2494" w:rsidRPr="00F51D7B">
        <w:rPr>
          <w:rFonts w:ascii="Arial" w:hAnsi="Arial" w:cs="Arial"/>
          <w:b/>
          <w:i/>
          <w:u w:val="single"/>
        </w:rPr>
        <w:t xml:space="preserve">ADJUDICAR LA COMPRA E INSTALACION DEL  </w:t>
      </w:r>
      <w:bookmarkStart w:id="24" w:name="_Hlk87361325"/>
      <w:r w:rsidR="009C2494" w:rsidRPr="00F51D7B">
        <w:rPr>
          <w:rFonts w:ascii="Arial" w:hAnsi="Arial" w:cs="Arial"/>
          <w:b/>
          <w:i/>
          <w:u w:val="single"/>
        </w:rPr>
        <w:t xml:space="preserve">software  de administración de recursos municipales – tributario de </w:t>
      </w:r>
      <w:r w:rsidR="009C2494" w:rsidRPr="00F51D7B">
        <w:rPr>
          <w:rFonts w:ascii="Arial" w:hAnsi="Arial" w:cs="Arial"/>
          <w:b/>
          <w:i/>
          <w:color w:val="000000"/>
        </w:rPr>
        <w:t xml:space="preserve">OKTECHOLOGICAL ADVICE </w:t>
      </w:r>
      <w:bookmarkEnd w:id="24"/>
      <w:r w:rsidR="009C2494" w:rsidRPr="00F51D7B">
        <w:rPr>
          <w:rFonts w:ascii="Arial" w:hAnsi="Arial" w:cs="Arial"/>
          <w:b/>
          <w:i/>
          <w:color w:val="000000"/>
        </w:rPr>
        <w:t xml:space="preserve">II) SE LE GIRA INSTRUCIONES AL TESORERO MUNCIPAL PARA QUE EROGUE </w:t>
      </w:r>
      <w:r w:rsidR="009C2494">
        <w:rPr>
          <w:rFonts w:ascii="Arial" w:hAnsi="Arial" w:cs="Arial"/>
          <w:b/>
          <w:i/>
          <w:color w:val="000000"/>
        </w:rPr>
        <w:t xml:space="preserve">del fondo FODES 75% </w:t>
      </w:r>
      <w:r w:rsidR="009C2494" w:rsidRPr="00F51D7B">
        <w:rPr>
          <w:rFonts w:ascii="Arial" w:hAnsi="Arial" w:cs="Arial"/>
          <w:b/>
          <w:i/>
          <w:color w:val="000000"/>
        </w:rPr>
        <w:t xml:space="preserve">DE LA CIFRA PRESUPUESTARIA   </w:t>
      </w:r>
      <w:r w:rsidR="009C2494" w:rsidRPr="00F51D7B">
        <w:rPr>
          <w:rFonts w:ascii="Arial" w:hAnsi="Arial" w:cs="Arial"/>
          <w:b/>
          <w:i/>
        </w:rPr>
        <w:t xml:space="preserve">61403 LA CANTIDAD DE   QUINCE MIL DOSCIENTOS CINCUENTA Y CINCO DOLARES DE LOS ESTADOS UNIDOS DE AMERICA. - Certifíquese y comuníquese. </w:t>
      </w:r>
    </w:p>
    <w:bookmarkEnd w:id="23"/>
    <w:p w14:paraId="5FCA6D6E" w14:textId="156D6EF7" w:rsidR="00232BBC" w:rsidRDefault="00A12028" w:rsidP="00E46070">
      <w:pPr>
        <w:spacing w:line="360" w:lineRule="auto"/>
        <w:jc w:val="both"/>
        <w:rPr>
          <w:rFonts w:ascii="Arial" w:hAnsi="Arial" w:cs="Arial"/>
          <w:b/>
          <w:i/>
          <w:color w:val="000000"/>
          <w:sz w:val="24"/>
          <w:szCs w:val="24"/>
        </w:rPr>
      </w:pPr>
      <w:r w:rsidRPr="00613986">
        <w:rPr>
          <w:rFonts w:ascii="Arial" w:hAnsi="Arial" w:cs="Arial"/>
          <w:b/>
          <w:i/>
          <w:color w:val="000000"/>
          <w:sz w:val="24"/>
          <w:szCs w:val="24"/>
          <w:u w:val="single"/>
        </w:rPr>
        <w:t xml:space="preserve">ACUERDO NÚMERO </w:t>
      </w:r>
      <w:r w:rsidR="004B50C3" w:rsidRPr="00613986">
        <w:rPr>
          <w:rFonts w:ascii="Arial" w:hAnsi="Arial" w:cs="Arial"/>
          <w:b/>
          <w:i/>
          <w:color w:val="000000"/>
          <w:sz w:val="24"/>
          <w:szCs w:val="24"/>
          <w:u w:val="single"/>
        </w:rPr>
        <w:t>DIECISEIS. -</w:t>
      </w:r>
      <w:r w:rsidR="005A6783">
        <w:rPr>
          <w:rFonts w:ascii="Arial" w:hAnsi="Arial" w:cs="Arial"/>
          <w:b/>
          <w:i/>
          <w:color w:val="000000"/>
          <w:sz w:val="24"/>
          <w:szCs w:val="24"/>
        </w:rPr>
        <w:t xml:space="preserve"> </w:t>
      </w:r>
      <w:r w:rsidR="005A6783" w:rsidRPr="005543E5">
        <w:rPr>
          <w:rFonts w:ascii="Arial" w:hAnsi="Arial" w:cs="Arial"/>
          <w:color w:val="000000"/>
          <w:sz w:val="24"/>
          <w:szCs w:val="24"/>
        </w:rPr>
        <w:t xml:space="preserve">El Concejo Municipal en uso de sus facultades legales que le confiere El Código Municipal vigente; y </w:t>
      </w:r>
      <w:r w:rsidR="005A6783" w:rsidRPr="005543E5">
        <w:rPr>
          <w:rFonts w:ascii="Arial" w:hAnsi="Arial" w:cs="Arial"/>
          <w:b/>
          <w:i/>
          <w:color w:val="000000"/>
          <w:sz w:val="24"/>
          <w:szCs w:val="24"/>
          <w:u w:val="single"/>
        </w:rPr>
        <w:t>CONSIDERANDO</w:t>
      </w:r>
      <w:r w:rsidR="005A6783" w:rsidRPr="005543E5">
        <w:rPr>
          <w:rFonts w:ascii="Arial" w:hAnsi="Arial" w:cs="Arial"/>
          <w:b/>
          <w:i/>
          <w:color w:val="000000"/>
          <w:sz w:val="24"/>
          <w:szCs w:val="24"/>
        </w:rPr>
        <w:t>:</w:t>
      </w:r>
      <w:r w:rsidR="005A6783">
        <w:rPr>
          <w:rFonts w:ascii="Arial" w:hAnsi="Arial" w:cs="Arial"/>
          <w:b/>
          <w:i/>
          <w:color w:val="000000"/>
          <w:sz w:val="24"/>
          <w:szCs w:val="24"/>
        </w:rPr>
        <w:t xml:space="preserve"> I) </w:t>
      </w:r>
      <w:r w:rsidR="00B658D0">
        <w:rPr>
          <w:rFonts w:ascii="Arial" w:hAnsi="Arial" w:cs="Arial"/>
          <w:b/>
          <w:i/>
          <w:color w:val="000000"/>
          <w:sz w:val="24"/>
          <w:szCs w:val="24"/>
        </w:rPr>
        <w:t>Está por finalizar el año fiscal 2021</w:t>
      </w:r>
      <w:r w:rsidR="00B20CDA">
        <w:rPr>
          <w:rFonts w:ascii="Arial" w:hAnsi="Arial" w:cs="Arial"/>
          <w:b/>
          <w:i/>
          <w:color w:val="000000"/>
          <w:sz w:val="24"/>
          <w:szCs w:val="24"/>
        </w:rPr>
        <w:t>.</w:t>
      </w:r>
      <w:r w:rsidR="005A6783">
        <w:rPr>
          <w:rFonts w:ascii="Arial" w:hAnsi="Arial" w:cs="Arial"/>
          <w:b/>
          <w:i/>
          <w:color w:val="000000"/>
          <w:sz w:val="24"/>
          <w:szCs w:val="24"/>
        </w:rPr>
        <w:t xml:space="preserve"> II)</w:t>
      </w:r>
      <w:r w:rsidR="002113F2">
        <w:rPr>
          <w:rFonts w:ascii="Arial" w:hAnsi="Arial" w:cs="Arial"/>
          <w:b/>
          <w:i/>
          <w:color w:val="000000"/>
          <w:sz w:val="24"/>
          <w:szCs w:val="24"/>
        </w:rPr>
        <w:t xml:space="preserve"> </w:t>
      </w:r>
      <w:r w:rsidR="005A6783">
        <w:rPr>
          <w:rFonts w:ascii="Arial" w:hAnsi="Arial" w:cs="Arial"/>
          <w:b/>
          <w:i/>
          <w:color w:val="000000"/>
          <w:sz w:val="24"/>
          <w:szCs w:val="24"/>
        </w:rPr>
        <w:t xml:space="preserve">Es necesario nombrar una comisión </w:t>
      </w:r>
      <w:r w:rsidR="00B658D0">
        <w:rPr>
          <w:rFonts w:ascii="Arial" w:hAnsi="Arial" w:cs="Arial"/>
          <w:b/>
          <w:i/>
          <w:color w:val="000000"/>
          <w:sz w:val="24"/>
          <w:szCs w:val="24"/>
        </w:rPr>
        <w:t>para la elaboración del presupuesto 2022</w:t>
      </w:r>
      <w:r>
        <w:rPr>
          <w:rFonts w:ascii="Arial" w:hAnsi="Arial" w:cs="Arial"/>
          <w:b/>
          <w:i/>
          <w:color w:val="000000"/>
          <w:sz w:val="24"/>
          <w:szCs w:val="24"/>
        </w:rPr>
        <w:t xml:space="preserve">, </w:t>
      </w:r>
      <w:r w:rsidR="005A6783">
        <w:rPr>
          <w:rFonts w:ascii="Arial" w:hAnsi="Arial" w:cs="Arial"/>
          <w:b/>
          <w:i/>
          <w:color w:val="000000"/>
          <w:sz w:val="24"/>
          <w:szCs w:val="24"/>
        </w:rPr>
        <w:t>para que trabajen en conjunto con el gerente general y el área de presupuesto</w:t>
      </w:r>
      <w:r w:rsidR="002113F2">
        <w:rPr>
          <w:rFonts w:ascii="Arial" w:hAnsi="Arial" w:cs="Arial"/>
          <w:b/>
          <w:i/>
          <w:color w:val="000000"/>
          <w:sz w:val="24"/>
          <w:szCs w:val="24"/>
        </w:rPr>
        <w:t xml:space="preserve"> </w:t>
      </w:r>
      <w:r w:rsidR="005A6783">
        <w:rPr>
          <w:rFonts w:ascii="Arial" w:hAnsi="Arial" w:cs="Arial"/>
          <w:b/>
          <w:i/>
          <w:color w:val="000000"/>
          <w:sz w:val="24"/>
          <w:szCs w:val="24"/>
        </w:rPr>
        <w:t xml:space="preserve">dicha comisión debe estar conformada con miembros del concejo municipal por lo tanto </w:t>
      </w:r>
      <w:r>
        <w:rPr>
          <w:rFonts w:ascii="Arial" w:hAnsi="Arial" w:cs="Arial"/>
          <w:b/>
          <w:i/>
          <w:color w:val="000000"/>
          <w:sz w:val="24"/>
          <w:szCs w:val="24"/>
        </w:rPr>
        <w:t xml:space="preserve">el concejo municipal </w:t>
      </w:r>
      <w:r w:rsidR="005A6783">
        <w:rPr>
          <w:rFonts w:ascii="Arial" w:hAnsi="Arial" w:cs="Arial"/>
          <w:b/>
          <w:i/>
          <w:color w:val="000000"/>
          <w:sz w:val="24"/>
          <w:szCs w:val="24"/>
        </w:rPr>
        <w:t xml:space="preserve">RESUELVE: </w:t>
      </w:r>
      <w:r w:rsidR="005A6783" w:rsidRPr="00613986">
        <w:rPr>
          <w:rFonts w:ascii="Arial" w:hAnsi="Arial" w:cs="Arial"/>
          <w:color w:val="000000"/>
          <w:sz w:val="24"/>
          <w:szCs w:val="24"/>
        </w:rPr>
        <w:t>de conformidad</w:t>
      </w:r>
      <w:r w:rsidR="005A6783" w:rsidRPr="00613986">
        <w:rPr>
          <w:rFonts w:ascii="Arial" w:hAnsi="Arial" w:cs="Arial"/>
          <w:i/>
          <w:color w:val="000000"/>
          <w:sz w:val="24"/>
          <w:szCs w:val="24"/>
        </w:rPr>
        <w:t xml:space="preserve"> a los</w:t>
      </w:r>
      <w:r w:rsidR="005A6783">
        <w:rPr>
          <w:rFonts w:ascii="Arial" w:hAnsi="Arial" w:cs="Arial"/>
          <w:b/>
          <w:i/>
          <w:color w:val="000000"/>
          <w:sz w:val="24"/>
          <w:szCs w:val="24"/>
        </w:rPr>
        <w:t xml:space="preserve"> </w:t>
      </w:r>
      <w:r w:rsidR="005A6783" w:rsidRPr="00613986">
        <w:rPr>
          <w:rFonts w:ascii="Arial" w:hAnsi="Arial" w:cs="Arial"/>
          <w:color w:val="000000"/>
          <w:sz w:val="24"/>
          <w:szCs w:val="24"/>
        </w:rPr>
        <w:t>ar</w:t>
      </w:r>
      <w:r w:rsidR="005A6783">
        <w:rPr>
          <w:rFonts w:ascii="Arial" w:hAnsi="Arial" w:cs="Arial"/>
          <w:color w:val="000000"/>
          <w:sz w:val="24"/>
          <w:szCs w:val="24"/>
        </w:rPr>
        <w:t xml:space="preserve">tículos </w:t>
      </w:r>
      <w:r w:rsidR="005A6783">
        <w:rPr>
          <w:rFonts w:ascii="Arial" w:hAnsi="Arial" w:cs="Arial"/>
          <w:color w:val="000000"/>
          <w:sz w:val="24"/>
          <w:szCs w:val="24"/>
        </w:rPr>
        <w:lastRenderedPageBreak/>
        <w:t>203</w:t>
      </w:r>
      <w:r w:rsidR="005A6783" w:rsidRPr="001C063F">
        <w:rPr>
          <w:rFonts w:ascii="Arial" w:hAnsi="Arial" w:cs="Arial"/>
          <w:sz w:val="24"/>
          <w:szCs w:val="24"/>
        </w:rPr>
        <w:t xml:space="preserve"> y 204 de la Constitución de la República, en relación con los Articulo 30 Numerales 4 y 14, Artículos</w:t>
      </w:r>
      <w:r w:rsidR="005A6783">
        <w:rPr>
          <w:rFonts w:ascii="Arial" w:hAnsi="Arial" w:cs="Arial"/>
          <w:sz w:val="24"/>
          <w:szCs w:val="24"/>
        </w:rPr>
        <w:t xml:space="preserve"> 34, 35, del Código Municipal,</w:t>
      </w:r>
      <w:r w:rsidR="005A6783" w:rsidRPr="001C063F">
        <w:rPr>
          <w:rFonts w:ascii="Arial" w:hAnsi="Arial" w:cs="Arial"/>
          <w:sz w:val="24"/>
          <w:szCs w:val="24"/>
        </w:rPr>
        <w:t xml:space="preserve"> </w:t>
      </w:r>
      <w:r w:rsidR="005A6783">
        <w:rPr>
          <w:rFonts w:ascii="Arial" w:hAnsi="Arial" w:cs="Arial"/>
          <w:sz w:val="24"/>
          <w:szCs w:val="24"/>
        </w:rPr>
        <w:t xml:space="preserve">por UNANIMIDAD </w:t>
      </w:r>
      <w:r w:rsidR="005A6783" w:rsidRPr="001C063F">
        <w:rPr>
          <w:rFonts w:ascii="Arial" w:hAnsi="Arial" w:cs="Arial"/>
          <w:b/>
          <w:i/>
          <w:sz w:val="24"/>
          <w:szCs w:val="24"/>
          <w:u w:val="single"/>
        </w:rPr>
        <w:t>ACUERDA</w:t>
      </w:r>
      <w:r w:rsidR="00961709">
        <w:rPr>
          <w:rFonts w:ascii="Arial" w:hAnsi="Arial" w:cs="Arial"/>
          <w:b/>
          <w:i/>
          <w:sz w:val="24"/>
          <w:szCs w:val="24"/>
          <w:u w:val="single"/>
        </w:rPr>
        <w:t>N</w:t>
      </w:r>
      <w:r w:rsidR="005A6783">
        <w:rPr>
          <w:rFonts w:ascii="Arial" w:hAnsi="Arial" w:cs="Arial"/>
          <w:b/>
          <w:i/>
          <w:sz w:val="24"/>
          <w:szCs w:val="24"/>
          <w:u w:val="single"/>
        </w:rPr>
        <w:t>.</w:t>
      </w:r>
      <w:r w:rsidR="00961709">
        <w:rPr>
          <w:rFonts w:ascii="Arial" w:hAnsi="Arial" w:cs="Arial"/>
          <w:b/>
          <w:i/>
          <w:color w:val="000000"/>
          <w:sz w:val="24"/>
          <w:szCs w:val="24"/>
        </w:rPr>
        <w:t xml:space="preserve"> I) CREAR COMISION PARA LA ELABORACION DE PRESUPUESTO 2022.</w:t>
      </w:r>
      <w:r w:rsidR="00B20CDA">
        <w:rPr>
          <w:rFonts w:ascii="Arial" w:hAnsi="Arial" w:cs="Arial"/>
          <w:b/>
          <w:i/>
          <w:color w:val="000000"/>
          <w:sz w:val="24"/>
          <w:szCs w:val="24"/>
        </w:rPr>
        <w:t xml:space="preserve"> </w:t>
      </w:r>
      <w:r w:rsidR="00961709">
        <w:rPr>
          <w:rFonts w:ascii="Arial" w:hAnsi="Arial" w:cs="Arial"/>
          <w:b/>
          <w:i/>
          <w:color w:val="000000"/>
          <w:sz w:val="24"/>
          <w:szCs w:val="24"/>
        </w:rPr>
        <w:t xml:space="preserve">II) DICHA COMISION ESTARA CONFORMADA </w:t>
      </w:r>
      <w:r w:rsidR="00C241F0">
        <w:rPr>
          <w:rFonts w:ascii="Arial" w:hAnsi="Arial" w:cs="Arial"/>
          <w:b/>
          <w:i/>
          <w:color w:val="000000"/>
          <w:sz w:val="24"/>
          <w:szCs w:val="24"/>
        </w:rPr>
        <w:t>POR:</w:t>
      </w:r>
      <w:r w:rsidR="00B20CDA">
        <w:rPr>
          <w:rFonts w:ascii="Arial" w:hAnsi="Arial" w:cs="Arial"/>
          <w:b/>
          <w:i/>
          <w:color w:val="000000"/>
          <w:sz w:val="24"/>
          <w:szCs w:val="24"/>
        </w:rPr>
        <w:t xml:space="preserve"> 1</w:t>
      </w:r>
      <w:r w:rsidR="00961709">
        <w:rPr>
          <w:rFonts w:ascii="Arial" w:hAnsi="Arial" w:cs="Arial"/>
          <w:b/>
          <w:i/>
          <w:color w:val="000000"/>
          <w:sz w:val="24"/>
          <w:szCs w:val="24"/>
        </w:rPr>
        <w:t>) WILFREDO JAVIER RA</w:t>
      </w:r>
      <w:r w:rsidR="00B20CDA">
        <w:rPr>
          <w:rFonts w:ascii="Arial" w:hAnsi="Arial" w:cs="Arial"/>
          <w:b/>
          <w:i/>
          <w:color w:val="000000"/>
          <w:sz w:val="24"/>
          <w:szCs w:val="24"/>
        </w:rPr>
        <w:t xml:space="preserve">MOS BAÑOS </w:t>
      </w:r>
      <w:r w:rsidR="00B20CDA" w:rsidRPr="00B20CDA">
        <w:rPr>
          <w:rFonts w:ascii="Arial" w:hAnsi="Arial" w:cs="Arial"/>
          <w:i/>
          <w:color w:val="000000"/>
          <w:sz w:val="24"/>
          <w:szCs w:val="24"/>
        </w:rPr>
        <w:t>(ALCALDE MUNIICIPAL)</w:t>
      </w:r>
      <w:r w:rsidR="00B20CDA">
        <w:rPr>
          <w:rFonts w:ascii="Arial" w:hAnsi="Arial" w:cs="Arial"/>
          <w:i/>
          <w:color w:val="000000"/>
          <w:sz w:val="24"/>
          <w:szCs w:val="24"/>
        </w:rPr>
        <w:t>,</w:t>
      </w:r>
      <w:r w:rsidR="00B20CDA">
        <w:rPr>
          <w:rFonts w:ascii="Arial" w:hAnsi="Arial" w:cs="Arial"/>
          <w:b/>
          <w:i/>
          <w:color w:val="000000"/>
          <w:sz w:val="24"/>
          <w:szCs w:val="24"/>
        </w:rPr>
        <w:t xml:space="preserve"> 2) JUAN CARLOS HERNANDEZ GALAN </w:t>
      </w:r>
      <w:r w:rsidR="00B20CDA" w:rsidRPr="00A118BC">
        <w:rPr>
          <w:rFonts w:ascii="Arial" w:hAnsi="Arial" w:cs="Arial"/>
          <w:i/>
          <w:color w:val="000000"/>
          <w:sz w:val="24"/>
          <w:szCs w:val="24"/>
        </w:rPr>
        <w:t>(SEGUNDO REGIDOR PROPIETARIO)</w:t>
      </w:r>
      <w:r w:rsidR="00B20CDA">
        <w:rPr>
          <w:rFonts w:ascii="Arial" w:hAnsi="Arial" w:cs="Arial"/>
          <w:i/>
          <w:color w:val="000000"/>
          <w:sz w:val="24"/>
          <w:szCs w:val="24"/>
        </w:rPr>
        <w:t xml:space="preserve">, </w:t>
      </w:r>
      <w:r w:rsidR="00B20CDA">
        <w:rPr>
          <w:rFonts w:ascii="Arial" w:hAnsi="Arial" w:cs="Arial"/>
          <w:b/>
          <w:i/>
          <w:color w:val="000000"/>
          <w:sz w:val="24"/>
          <w:szCs w:val="24"/>
        </w:rPr>
        <w:t>3</w:t>
      </w:r>
      <w:r w:rsidR="00961709">
        <w:rPr>
          <w:rFonts w:ascii="Arial" w:hAnsi="Arial" w:cs="Arial"/>
          <w:b/>
          <w:i/>
          <w:color w:val="000000"/>
          <w:sz w:val="24"/>
          <w:szCs w:val="24"/>
        </w:rPr>
        <w:t xml:space="preserve">) EDWIN ADILSON MARTINEZ BAÑOS </w:t>
      </w:r>
      <w:r w:rsidR="00961709" w:rsidRPr="00B20CDA">
        <w:rPr>
          <w:rFonts w:ascii="Arial" w:hAnsi="Arial" w:cs="Arial"/>
          <w:i/>
          <w:color w:val="000000"/>
          <w:sz w:val="24"/>
          <w:szCs w:val="24"/>
        </w:rPr>
        <w:t>(TERCER REGIDOR PROPIETARIO)</w:t>
      </w:r>
      <w:r w:rsidR="00B20CDA">
        <w:rPr>
          <w:rFonts w:ascii="Arial" w:hAnsi="Arial" w:cs="Arial"/>
          <w:b/>
          <w:i/>
          <w:color w:val="000000"/>
          <w:sz w:val="24"/>
          <w:szCs w:val="24"/>
        </w:rPr>
        <w:t xml:space="preserve"> 4</w:t>
      </w:r>
      <w:r w:rsidR="00961709">
        <w:rPr>
          <w:rFonts w:ascii="Arial" w:hAnsi="Arial" w:cs="Arial"/>
          <w:b/>
          <w:i/>
          <w:color w:val="000000"/>
          <w:sz w:val="24"/>
          <w:szCs w:val="24"/>
        </w:rPr>
        <w:t xml:space="preserve">) MIGUEL ANGEL FLORES </w:t>
      </w:r>
      <w:r w:rsidR="00C241F0">
        <w:rPr>
          <w:rFonts w:ascii="Arial" w:hAnsi="Arial" w:cs="Arial"/>
          <w:b/>
          <w:i/>
          <w:color w:val="000000"/>
          <w:sz w:val="24"/>
          <w:szCs w:val="24"/>
        </w:rPr>
        <w:t>(</w:t>
      </w:r>
      <w:r w:rsidR="00C241F0" w:rsidRPr="00B20CDA">
        <w:rPr>
          <w:rFonts w:ascii="Arial" w:hAnsi="Arial" w:cs="Arial"/>
          <w:i/>
          <w:color w:val="000000"/>
          <w:sz w:val="24"/>
          <w:szCs w:val="24"/>
        </w:rPr>
        <w:t>SEPTIMO</w:t>
      </w:r>
      <w:r w:rsidR="00961709" w:rsidRPr="00B20CDA">
        <w:rPr>
          <w:rFonts w:ascii="Arial" w:hAnsi="Arial" w:cs="Arial"/>
          <w:i/>
          <w:color w:val="000000"/>
          <w:sz w:val="24"/>
          <w:szCs w:val="24"/>
        </w:rPr>
        <w:t xml:space="preserve"> REGIDOR PROPIETARIO)</w:t>
      </w:r>
      <w:r w:rsidR="00B20CDA">
        <w:rPr>
          <w:rFonts w:ascii="Arial" w:hAnsi="Arial" w:cs="Arial"/>
          <w:b/>
          <w:i/>
          <w:color w:val="000000"/>
          <w:sz w:val="24"/>
          <w:szCs w:val="24"/>
        </w:rPr>
        <w:t xml:space="preserve"> 5</w:t>
      </w:r>
      <w:r w:rsidR="00961709">
        <w:rPr>
          <w:rFonts w:ascii="Arial" w:hAnsi="Arial" w:cs="Arial"/>
          <w:b/>
          <w:i/>
          <w:color w:val="000000"/>
          <w:sz w:val="24"/>
          <w:szCs w:val="24"/>
        </w:rPr>
        <w:t xml:space="preserve">) RAFAEL ENRIQUE </w:t>
      </w:r>
      <w:r w:rsidR="00C241F0">
        <w:rPr>
          <w:rFonts w:ascii="Arial" w:hAnsi="Arial" w:cs="Arial"/>
          <w:b/>
          <w:i/>
          <w:color w:val="000000"/>
          <w:sz w:val="24"/>
          <w:szCs w:val="24"/>
        </w:rPr>
        <w:t xml:space="preserve">MOLINA </w:t>
      </w:r>
      <w:r w:rsidR="00C241F0" w:rsidRPr="00B20CDA">
        <w:rPr>
          <w:rFonts w:ascii="Arial" w:hAnsi="Arial" w:cs="Arial"/>
          <w:i/>
          <w:color w:val="000000"/>
          <w:sz w:val="24"/>
          <w:szCs w:val="24"/>
        </w:rPr>
        <w:t>(OCTAVO</w:t>
      </w:r>
      <w:r w:rsidR="00961709" w:rsidRPr="00B20CDA">
        <w:rPr>
          <w:rFonts w:ascii="Arial" w:hAnsi="Arial" w:cs="Arial"/>
          <w:i/>
          <w:color w:val="000000"/>
          <w:sz w:val="24"/>
          <w:szCs w:val="24"/>
        </w:rPr>
        <w:t xml:space="preserve"> REGIDOR PROPIETARIO)</w:t>
      </w:r>
      <w:r w:rsidR="00B20CDA">
        <w:rPr>
          <w:rFonts w:ascii="Arial" w:hAnsi="Arial" w:cs="Arial"/>
          <w:b/>
          <w:i/>
          <w:color w:val="000000"/>
          <w:sz w:val="24"/>
          <w:szCs w:val="24"/>
        </w:rPr>
        <w:t xml:space="preserve"> 6</w:t>
      </w:r>
      <w:r w:rsidR="00961709">
        <w:rPr>
          <w:rFonts w:ascii="Arial" w:hAnsi="Arial" w:cs="Arial"/>
          <w:b/>
          <w:i/>
          <w:color w:val="000000"/>
          <w:sz w:val="24"/>
          <w:szCs w:val="24"/>
        </w:rPr>
        <w:t xml:space="preserve">) NEFTALI DE JESUS CALDERON </w:t>
      </w:r>
      <w:r w:rsidR="00C241F0">
        <w:rPr>
          <w:rFonts w:ascii="Arial" w:hAnsi="Arial" w:cs="Arial"/>
          <w:b/>
          <w:i/>
          <w:color w:val="000000"/>
          <w:sz w:val="24"/>
          <w:szCs w:val="24"/>
        </w:rPr>
        <w:t xml:space="preserve">MORAN </w:t>
      </w:r>
      <w:r w:rsidR="00C241F0" w:rsidRPr="00B20CDA">
        <w:rPr>
          <w:rFonts w:ascii="Arial" w:hAnsi="Arial" w:cs="Arial"/>
          <w:i/>
          <w:color w:val="000000"/>
          <w:sz w:val="24"/>
          <w:szCs w:val="24"/>
        </w:rPr>
        <w:t>(CUARTO</w:t>
      </w:r>
      <w:r w:rsidR="00B20CDA">
        <w:rPr>
          <w:rFonts w:ascii="Arial" w:hAnsi="Arial" w:cs="Arial"/>
          <w:i/>
          <w:color w:val="000000"/>
          <w:sz w:val="24"/>
          <w:szCs w:val="24"/>
        </w:rPr>
        <w:t xml:space="preserve"> REGIDOR SUPLENTE).-</w:t>
      </w:r>
      <w:r w:rsidR="00B20CDA">
        <w:rPr>
          <w:rFonts w:ascii="Arial" w:hAnsi="Arial" w:cs="Arial"/>
          <w:b/>
          <w:i/>
          <w:color w:val="000000"/>
          <w:sz w:val="24"/>
          <w:szCs w:val="24"/>
        </w:rPr>
        <w:t xml:space="preserve"> </w:t>
      </w:r>
      <w:r w:rsidR="00961709">
        <w:rPr>
          <w:rFonts w:ascii="Arial" w:hAnsi="Arial" w:cs="Arial"/>
          <w:b/>
          <w:i/>
          <w:color w:val="000000"/>
          <w:sz w:val="24"/>
          <w:szCs w:val="24"/>
        </w:rPr>
        <w:t>CERTIFIQUESE Y NOTIFIQUESE.</w:t>
      </w:r>
      <w:r w:rsidR="00B20CDA">
        <w:rPr>
          <w:rFonts w:ascii="Arial" w:hAnsi="Arial" w:cs="Arial"/>
          <w:b/>
          <w:i/>
          <w:color w:val="000000"/>
          <w:sz w:val="24"/>
          <w:szCs w:val="24"/>
        </w:rPr>
        <w:t>-</w:t>
      </w:r>
      <w:r w:rsidR="00B658D0">
        <w:rPr>
          <w:rFonts w:ascii="Arial" w:hAnsi="Arial" w:cs="Arial"/>
          <w:b/>
          <w:i/>
          <w:color w:val="000000"/>
          <w:sz w:val="24"/>
          <w:szCs w:val="24"/>
        </w:rPr>
        <w:t xml:space="preserve"> </w:t>
      </w:r>
    </w:p>
    <w:p w14:paraId="18D7A69B" w14:textId="03014902" w:rsidR="003D61D0" w:rsidRPr="006516BE" w:rsidRDefault="00B658D0" w:rsidP="00E46070">
      <w:pPr>
        <w:spacing w:line="360" w:lineRule="auto"/>
        <w:jc w:val="both"/>
        <w:rPr>
          <w:rFonts w:ascii="Arial" w:hAnsi="Arial" w:cs="Arial"/>
          <w:b/>
          <w:i/>
          <w:color w:val="000000"/>
          <w:sz w:val="23"/>
          <w:szCs w:val="23"/>
        </w:rPr>
      </w:pPr>
      <w:r w:rsidRPr="006516BE">
        <w:rPr>
          <w:rFonts w:ascii="Arial" w:hAnsi="Arial" w:cs="Arial"/>
          <w:b/>
          <w:i/>
          <w:color w:val="000000"/>
          <w:sz w:val="23"/>
          <w:szCs w:val="23"/>
        </w:rPr>
        <w:t xml:space="preserve">Así mismo se continua con el siguiente punto vario que es el informe del señor </w:t>
      </w:r>
      <w:r w:rsidR="00CF3FF2" w:rsidRPr="006516BE">
        <w:rPr>
          <w:rFonts w:ascii="Arial" w:hAnsi="Arial" w:cs="Arial"/>
          <w:b/>
          <w:i/>
          <w:color w:val="000000"/>
          <w:sz w:val="23"/>
          <w:szCs w:val="23"/>
        </w:rPr>
        <w:t>Alcalde</w:t>
      </w:r>
      <w:r w:rsidRPr="006516BE">
        <w:rPr>
          <w:rFonts w:ascii="Arial" w:hAnsi="Arial" w:cs="Arial"/>
          <w:b/>
          <w:i/>
          <w:color w:val="000000"/>
          <w:sz w:val="23"/>
          <w:szCs w:val="23"/>
        </w:rPr>
        <w:t xml:space="preserve"> Municipal</w:t>
      </w:r>
      <w:r w:rsidR="00960241" w:rsidRPr="006516BE">
        <w:rPr>
          <w:rFonts w:ascii="Arial" w:hAnsi="Arial" w:cs="Arial"/>
          <w:b/>
          <w:i/>
          <w:color w:val="000000"/>
          <w:sz w:val="23"/>
          <w:szCs w:val="23"/>
        </w:rPr>
        <w:t xml:space="preserve">   1- se les informa que se </w:t>
      </w:r>
      <w:r w:rsidR="00232BBC" w:rsidRPr="006516BE">
        <w:rPr>
          <w:rFonts w:ascii="Arial" w:hAnsi="Arial" w:cs="Arial"/>
          <w:b/>
          <w:i/>
          <w:color w:val="000000"/>
          <w:sz w:val="23"/>
          <w:szCs w:val="23"/>
        </w:rPr>
        <w:t>creó</w:t>
      </w:r>
      <w:r w:rsidR="00960241" w:rsidRPr="006516BE">
        <w:rPr>
          <w:rFonts w:ascii="Arial" w:hAnsi="Arial" w:cs="Arial"/>
          <w:b/>
          <w:i/>
          <w:color w:val="000000"/>
          <w:sz w:val="23"/>
          <w:szCs w:val="23"/>
        </w:rPr>
        <w:t xml:space="preserve"> por decreto legislativo la dirección nacional de obras municipales y desaparece EL ISDEM, las alcaldías dejaran de administrar el FODES 75% y será de manejo exclusivo de la DOM, ellos se encargaran de formular carpetas, asignar administradores, licitar las obras, adjudicarlas y ejecutarlas; como es dinero del estado asignado a las alcaldías, el alcalde tiene acceso directo al proceso de digital, el alcalde delegara a una persona para que sea el enlace directo </w:t>
      </w:r>
      <w:r w:rsidR="002370AF" w:rsidRPr="006516BE">
        <w:rPr>
          <w:rFonts w:ascii="Arial" w:hAnsi="Arial" w:cs="Arial"/>
          <w:b/>
          <w:i/>
          <w:color w:val="000000"/>
          <w:sz w:val="23"/>
          <w:szCs w:val="23"/>
        </w:rPr>
        <w:t xml:space="preserve">con la dirección de obras  municipales (DOM), para que acompañe todo el proceso, hasta que sea inaugurado el mismo, como se van iniciar estas obras a solicitud del alcalde previamente solicitado por la comunidad, el FODES se reduce al 6% del mismo, además menciona que de ese seis por ciento el 1.5% del mismo </w:t>
      </w:r>
      <w:r w:rsidR="008F1C35" w:rsidRPr="006516BE">
        <w:rPr>
          <w:rFonts w:ascii="Arial" w:hAnsi="Arial" w:cs="Arial"/>
          <w:b/>
          <w:i/>
          <w:color w:val="000000"/>
          <w:sz w:val="23"/>
          <w:szCs w:val="23"/>
        </w:rPr>
        <w:t xml:space="preserve">va ingresar a las municipalidades de libre disponibilidad para cubrir gastos corrientes, todas las deudas </w:t>
      </w:r>
      <w:r w:rsidR="00B20CDA" w:rsidRPr="006516BE">
        <w:rPr>
          <w:rFonts w:ascii="Arial" w:hAnsi="Arial" w:cs="Arial"/>
          <w:b/>
          <w:i/>
          <w:color w:val="000000"/>
          <w:sz w:val="23"/>
          <w:szCs w:val="23"/>
        </w:rPr>
        <w:t xml:space="preserve">bancarias </w:t>
      </w:r>
      <w:r w:rsidR="008F1C35" w:rsidRPr="006516BE">
        <w:rPr>
          <w:rFonts w:ascii="Arial" w:hAnsi="Arial" w:cs="Arial"/>
          <w:b/>
          <w:i/>
          <w:color w:val="000000"/>
          <w:sz w:val="23"/>
          <w:szCs w:val="23"/>
        </w:rPr>
        <w:t xml:space="preserve">serán absorbidas por el ministerio de hacienda  y EL FODES 75 %  estará disponible en la DOM, de la deuda que posee la </w:t>
      </w:r>
      <w:r w:rsidR="00E54825" w:rsidRPr="006516BE">
        <w:rPr>
          <w:rFonts w:ascii="Arial" w:hAnsi="Arial" w:cs="Arial"/>
          <w:b/>
          <w:i/>
          <w:color w:val="000000"/>
          <w:sz w:val="23"/>
          <w:szCs w:val="23"/>
        </w:rPr>
        <w:t>alcaldía</w:t>
      </w:r>
      <w:r w:rsidR="008F1C35" w:rsidRPr="006516BE">
        <w:rPr>
          <w:rFonts w:ascii="Arial" w:hAnsi="Arial" w:cs="Arial"/>
          <w:b/>
          <w:i/>
          <w:color w:val="000000"/>
          <w:sz w:val="23"/>
          <w:szCs w:val="23"/>
        </w:rPr>
        <w:t xml:space="preserve"> se va saliendo poco a poco</w:t>
      </w:r>
      <w:r w:rsidR="00E54825" w:rsidRPr="006516BE">
        <w:rPr>
          <w:rFonts w:ascii="Arial" w:hAnsi="Arial" w:cs="Arial"/>
          <w:b/>
          <w:i/>
          <w:color w:val="000000"/>
          <w:sz w:val="23"/>
          <w:szCs w:val="23"/>
        </w:rPr>
        <w:t xml:space="preserve">,.2- con el tema de mantenimiento de calle esa se va manejar a través de la comisión de operaciones de casa presidencial,  directamente en las 262 alcaldías ya que se tiene asignado un enlace para que proyectos de mantenimientos </w:t>
      </w:r>
      <w:r w:rsidR="00A87A97" w:rsidRPr="006516BE">
        <w:rPr>
          <w:rFonts w:ascii="Arial" w:hAnsi="Arial" w:cs="Arial"/>
          <w:b/>
          <w:i/>
          <w:color w:val="000000"/>
          <w:sz w:val="23"/>
          <w:szCs w:val="23"/>
        </w:rPr>
        <w:t xml:space="preserve"> vial </w:t>
      </w:r>
      <w:r w:rsidR="00E54825" w:rsidRPr="006516BE">
        <w:rPr>
          <w:rFonts w:ascii="Arial" w:hAnsi="Arial" w:cs="Arial"/>
          <w:b/>
          <w:i/>
          <w:color w:val="000000"/>
          <w:sz w:val="23"/>
          <w:szCs w:val="23"/>
        </w:rPr>
        <w:t>de</w:t>
      </w:r>
      <w:r w:rsidR="00D275B8" w:rsidRPr="006516BE">
        <w:rPr>
          <w:rFonts w:ascii="Arial" w:hAnsi="Arial" w:cs="Arial"/>
          <w:b/>
          <w:i/>
          <w:color w:val="000000"/>
          <w:sz w:val="23"/>
          <w:szCs w:val="23"/>
        </w:rPr>
        <w:t xml:space="preserve"> </w:t>
      </w:r>
      <w:r w:rsidR="00E54825" w:rsidRPr="006516BE">
        <w:rPr>
          <w:rFonts w:ascii="Arial" w:hAnsi="Arial" w:cs="Arial"/>
          <w:b/>
          <w:i/>
          <w:color w:val="000000"/>
          <w:sz w:val="23"/>
          <w:szCs w:val="23"/>
        </w:rPr>
        <w:t xml:space="preserve"> bacheo</w:t>
      </w:r>
      <w:r w:rsidR="00D275B8" w:rsidRPr="006516BE">
        <w:rPr>
          <w:rFonts w:ascii="Arial" w:hAnsi="Arial" w:cs="Arial"/>
          <w:b/>
          <w:i/>
          <w:color w:val="000000"/>
          <w:sz w:val="23"/>
          <w:szCs w:val="23"/>
        </w:rPr>
        <w:t xml:space="preserve">, balastreo </w:t>
      </w:r>
      <w:r w:rsidR="00E54825" w:rsidRPr="006516BE">
        <w:rPr>
          <w:rFonts w:ascii="Arial" w:hAnsi="Arial" w:cs="Arial"/>
          <w:b/>
          <w:i/>
          <w:color w:val="000000"/>
          <w:sz w:val="23"/>
          <w:szCs w:val="23"/>
        </w:rPr>
        <w:t xml:space="preserve"> </w:t>
      </w:r>
      <w:r w:rsidR="00A87A97" w:rsidRPr="006516BE">
        <w:rPr>
          <w:rFonts w:ascii="Arial" w:hAnsi="Arial" w:cs="Arial"/>
          <w:b/>
          <w:i/>
          <w:color w:val="000000"/>
          <w:sz w:val="23"/>
          <w:szCs w:val="23"/>
        </w:rPr>
        <w:t>etc.</w:t>
      </w:r>
      <w:r w:rsidR="00555395" w:rsidRPr="006516BE">
        <w:rPr>
          <w:rFonts w:ascii="Arial" w:hAnsi="Arial" w:cs="Arial"/>
          <w:b/>
          <w:i/>
          <w:color w:val="000000"/>
          <w:sz w:val="23"/>
          <w:szCs w:val="23"/>
        </w:rPr>
        <w:t xml:space="preserve">, se hagan </w:t>
      </w:r>
      <w:r w:rsidR="00A87A97" w:rsidRPr="006516BE">
        <w:rPr>
          <w:rFonts w:ascii="Arial" w:hAnsi="Arial" w:cs="Arial"/>
          <w:b/>
          <w:i/>
          <w:color w:val="000000"/>
          <w:sz w:val="23"/>
          <w:szCs w:val="23"/>
        </w:rPr>
        <w:t>a través</w:t>
      </w:r>
      <w:r w:rsidR="00555395" w:rsidRPr="006516BE">
        <w:rPr>
          <w:rFonts w:ascii="Arial" w:hAnsi="Arial" w:cs="Arial"/>
          <w:b/>
          <w:i/>
          <w:color w:val="000000"/>
          <w:sz w:val="23"/>
          <w:szCs w:val="23"/>
        </w:rPr>
        <w:t xml:space="preserve"> de </w:t>
      </w:r>
      <w:r w:rsidR="00A87A97" w:rsidRPr="006516BE">
        <w:rPr>
          <w:rFonts w:ascii="Arial" w:hAnsi="Arial" w:cs="Arial"/>
          <w:b/>
          <w:i/>
          <w:color w:val="000000"/>
          <w:sz w:val="23"/>
          <w:szCs w:val="23"/>
        </w:rPr>
        <w:t xml:space="preserve">esta institución y los distintos Ministerios, así mismo manifiesta que  el día viernes se le informo de parte del presidente de la DOM que el presupuesto de la DOM es mucho </w:t>
      </w:r>
      <w:r w:rsidR="00232BBC" w:rsidRPr="006516BE">
        <w:rPr>
          <w:rFonts w:ascii="Arial" w:hAnsi="Arial" w:cs="Arial"/>
          <w:b/>
          <w:i/>
          <w:color w:val="000000"/>
          <w:sz w:val="23"/>
          <w:szCs w:val="23"/>
        </w:rPr>
        <w:t>más</w:t>
      </w:r>
      <w:r w:rsidR="00A87A97" w:rsidRPr="006516BE">
        <w:rPr>
          <w:rFonts w:ascii="Arial" w:hAnsi="Arial" w:cs="Arial"/>
          <w:b/>
          <w:i/>
          <w:color w:val="000000"/>
          <w:sz w:val="23"/>
          <w:szCs w:val="23"/>
        </w:rPr>
        <w:t xml:space="preserve"> que el FODES 75%, a parte que estará directamente ligado con desarrollo local,  ya que desapareció FISDL, L</w:t>
      </w:r>
      <w:r w:rsidR="00A06D3E" w:rsidRPr="006516BE">
        <w:rPr>
          <w:rFonts w:ascii="Arial" w:hAnsi="Arial" w:cs="Arial"/>
          <w:b/>
          <w:i/>
          <w:color w:val="000000"/>
          <w:sz w:val="23"/>
          <w:szCs w:val="23"/>
        </w:rPr>
        <w:t>a</w:t>
      </w:r>
      <w:r w:rsidR="00A87A97" w:rsidRPr="006516BE">
        <w:rPr>
          <w:rFonts w:ascii="Arial" w:hAnsi="Arial" w:cs="Arial"/>
          <w:b/>
          <w:i/>
          <w:color w:val="000000"/>
          <w:sz w:val="23"/>
          <w:szCs w:val="23"/>
        </w:rPr>
        <w:t xml:space="preserve"> DOM es una institución autónoma  con su propia jerarquía </w:t>
      </w:r>
      <w:r w:rsidR="00B20CDA" w:rsidRPr="006516BE">
        <w:rPr>
          <w:rFonts w:ascii="Arial" w:hAnsi="Arial" w:cs="Arial"/>
          <w:b/>
          <w:i/>
          <w:color w:val="000000"/>
          <w:sz w:val="23"/>
          <w:szCs w:val="23"/>
        </w:rPr>
        <w:t>y junta directiva</w:t>
      </w:r>
      <w:r w:rsidR="006172C2" w:rsidRPr="006516BE">
        <w:rPr>
          <w:rFonts w:ascii="Arial" w:hAnsi="Arial" w:cs="Arial"/>
          <w:b/>
          <w:i/>
          <w:color w:val="000000"/>
          <w:sz w:val="23"/>
          <w:szCs w:val="23"/>
        </w:rPr>
        <w:t xml:space="preserve"> </w:t>
      </w:r>
      <w:r w:rsidR="00A87A97" w:rsidRPr="006516BE">
        <w:rPr>
          <w:rFonts w:ascii="Arial" w:hAnsi="Arial" w:cs="Arial"/>
          <w:b/>
          <w:i/>
          <w:color w:val="000000"/>
          <w:sz w:val="23"/>
          <w:szCs w:val="23"/>
        </w:rPr>
        <w:t>pre</w:t>
      </w:r>
      <w:r w:rsidR="00344FCD" w:rsidRPr="006516BE">
        <w:rPr>
          <w:rFonts w:ascii="Arial" w:hAnsi="Arial" w:cs="Arial"/>
          <w:b/>
          <w:i/>
          <w:color w:val="000000"/>
          <w:sz w:val="23"/>
          <w:szCs w:val="23"/>
        </w:rPr>
        <w:t xml:space="preserve">cedida por el señor </w:t>
      </w:r>
      <w:r w:rsidR="00344FCD" w:rsidRPr="006516BE">
        <w:rPr>
          <w:rFonts w:ascii="Arial" w:hAnsi="Arial" w:cs="Arial"/>
          <w:b/>
          <w:i/>
          <w:color w:val="000000"/>
          <w:sz w:val="23"/>
          <w:szCs w:val="23"/>
        </w:rPr>
        <w:lastRenderedPageBreak/>
        <w:t>ALVARO O´BY</w:t>
      </w:r>
      <w:r w:rsidR="00B20CDA" w:rsidRPr="006516BE">
        <w:rPr>
          <w:rFonts w:ascii="Arial" w:hAnsi="Arial" w:cs="Arial"/>
          <w:b/>
          <w:i/>
          <w:color w:val="000000"/>
          <w:sz w:val="23"/>
          <w:szCs w:val="23"/>
        </w:rPr>
        <w:t>RNE</w:t>
      </w:r>
      <w:r w:rsidR="00A87A97" w:rsidRPr="006516BE">
        <w:rPr>
          <w:rFonts w:ascii="Arial" w:hAnsi="Arial" w:cs="Arial"/>
          <w:b/>
          <w:i/>
          <w:color w:val="000000"/>
          <w:sz w:val="23"/>
          <w:szCs w:val="23"/>
        </w:rPr>
        <w:t xml:space="preserve">.  </w:t>
      </w:r>
      <w:r w:rsidR="00B20CDA" w:rsidRPr="006516BE">
        <w:rPr>
          <w:rFonts w:ascii="Arial" w:hAnsi="Arial" w:cs="Arial"/>
          <w:b/>
          <w:i/>
          <w:color w:val="000000"/>
          <w:sz w:val="23"/>
          <w:szCs w:val="23"/>
        </w:rPr>
        <w:t>Y</w:t>
      </w:r>
      <w:r w:rsidR="00A87A97" w:rsidRPr="006516BE">
        <w:rPr>
          <w:rFonts w:ascii="Arial" w:hAnsi="Arial" w:cs="Arial"/>
          <w:b/>
          <w:i/>
          <w:color w:val="000000"/>
          <w:sz w:val="23"/>
          <w:szCs w:val="23"/>
        </w:rPr>
        <w:t xml:space="preserve"> es de exclusivo trabajo con las 262 alcaldías, teniendo relación directa con </w:t>
      </w:r>
      <w:r w:rsidR="006068C6" w:rsidRPr="006516BE">
        <w:rPr>
          <w:rFonts w:ascii="Arial" w:hAnsi="Arial" w:cs="Arial"/>
          <w:b/>
          <w:i/>
          <w:color w:val="000000"/>
          <w:sz w:val="23"/>
          <w:szCs w:val="23"/>
        </w:rPr>
        <w:t xml:space="preserve">Casa Presidencial. </w:t>
      </w:r>
      <w:r w:rsidR="00A06D3E" w:rsidRPr="006516BE">
        <w:rPr>
          <w:rFonts w:ascii="Arial" w:hAnsi="Arial" w:cs="Arial"/>
          <w:b/>
          <w:i/>
          <w:color w:val="000000"/>
          <w:sz w:val="23"/>
          <w:szCs w:val="23"/>
        </w:rPr>
        <w:t xml:space="preserve">3- </w:t>
      </w:r>
      <w:r w:rsidR="00F112EF" w:rsidRPr="006516BE">
        <w:rPr>
          <w:rFonts w:ascii="Arial" w:hAnsi="Arial" w:cs="Arial"/>
          <w:b/>
          <w:i/>
          <w:color w:val="000000"/>
          <w:sz w:val="23"/>
          <w:szCs w:val="23"/>
        </w:rPr>
        <w:t>recomendaciones</w:t>
      </w:r>
      <w:r w:rsidR="00E15A0C" w:rsidRPr="006516BE">
        <w:rPr>
          <w:rFonts w:ascii="Arial" w:hAnsi="Arial" w:cs="Arial"/>
          <w:b/>
          <w:i/>
          <w:color w:val="000000"/>
          <w:sz w:val="23"/>
          <w:szCs w:val="23"/>
        </w:rPr>
        <w:t xml:space="preserve"> Que se dieron, a- </w:t>
      </w:r>
      <w:r w:rsidR="001457C0" w:rsidRPr="006516BE">
        <w:rPr>
          <w:rFonts w:ascii="Arial" w:hAnsi="Arial" w:cs="Arial"/>
          <w:b/>
          <w:i/>
          <w:color w:val="000000"/>
          <w:sz w:val="23"/>
          <w:szCs w:val="23"/>
        </w:rPr>
        <w:t>Q</w:t>
      </w:r>
      <w:r w:rsidR="00E15A0C" w:rsidRPr="006516BE">
        <w:rPr>
          <w:rFonts w:ascii="Arial" w:hAnsi="Arial" w:cs="Arial"/>
          <w:b/>
          <w:i/>
          <w:color w:val="000000"/>
          <w:sz w:val="23"/>
          <w:szCs w:val="23"/>
        </w:rPr>
        <w:t xml:space="preserve">ue las municipalidades asuman su rol de instituciones autónomas con la capacidad de aumentar tasas </w:t>
      </w:r>
      <w:r w:rsidR="006172C2" w:rsidRPr="006516BE">
        <w:rPr>
          <w:rFonts w:ascii="Arial" w:hAnsi="Arial" w:cs="Arial"/>
          <w:b/>
          <w:i/>
          <w:color w:val="000000"/>
          <w:sz w:val="23"/>
          <w:szCs w:val="23"/>
        </w:rPr>
        <w:t xml:space="preserve">impuestos </w:t>
      </w:r>
      <w:r w:rsidR="00E15A0C" w:rsidRPr="006516BE">
        <w:rPr>
          <w:rFonts w:ascii="Arial" w:hAnsi="Arial" w:cs="Arial"/>
          <w:b/>
          <w:i/>
          <w:color w:val="000000"/>
          <w:sz w:val="23"/>
          <w:szCs w:val="23"/>
        </w:rPr>
        <w:t xml:space="preserve">y volver a la municipalidad </w:t>
      </w:r>
      <w:r w:rsidR="00344FCD" w:rsidRPr="006516BE">
        <w:rPr>
          <w:rFonts w:ascii="Arial" w:hAnsi="Arial" w:cs="Arial"/>
          <w:b/>
          <w:i/>
          <w:color w:val="000000"/>
          <w:sz w:val="23"/>
          <w:szCs w:val="23"/>
        </w:rPr>
        <w:t>auto sostenible</w:t>
      </w:r>
      <w:r w:rsidR="00E15A0C" w:rsidRPr="006516BE">
        <w:rPr>
          <w:rFonts w:ascii="Arial" w:hAnsi="Arial" w:cs="Arial"/>
          <w:b/>
          <w:i/>
          <w:color w:val="000000"/>
          <w:sz w:val="23"/>
          <w:szCs w:val="23"/>
        </w:rPr>
        <w:t xml:space="preserve">. b- </w:t>
      </w:r>
      <w:r w:rsidR="001457C0" w:rsidRPr="006516BE">
        <w:rPr>
          <w:rFonts w:ascii="Arial" w:hAnsi="Arial" w:cs="Arial"/>
          <w:b/>
          <w:i/>
          <w:color w:val="000000"/>
          <w:sz w:val="23"/>
          <w:szCs w:val="23"/>
        </w:rPr>
        <w:t xml:space="preserve">La carpeta de la Niñez Adolescencia Y Juventud, Zonas Verdes, Protección </w:t>
      </w:r>
      <w:r w:rsidR="00B8596D" w:rsidRPr="006516BE">
        <w:rPr>
          <w:rFonts w:ascii="Arial" w:hAnsi="Arial" w:cs="Arial"/>
          <w:b/>
          <w:i/>
          <w:color w:val="000000"/>
          <w:sz w:val="23"/>
          <w:szCs w:val="23"/>
        </w:rPr>
        <w:t>Civil no</w:t>
      </w:r>
      <w:r w:rsidR="001457C0" w:rsidRPr="006516BE">
        <w:rPr>
          <w:rFonts w:ascii="Arial" w:hAnsi="Arial" w:cs="Arial"/>
          <w:b/>
          <w:i/>
          <w:color w:val="000000"/>
          <w:sz w:val="23"/>
          <w:szCs w:val="23"/>
        </w:rPr>
        <w:t xml:space="preserve"> se podrán manejar desde ese fondo FODES, </w:t>
      </w:r>
      <w:r w:rsidR="007B1649" w:rsidRPr="006516BE">
        <w:rPr>
          <w:rFonts w:ascii="Arial" w:hAnsi="Arial" w:cs="Arial"/>
          <w:b/>
          <w:i/>
          <w:color w:val="000000"/>
          <w:sz w:val="23"/>
          <w:szCs w:val="23"/>
        </w:rPr>
        <w:t>eso significa que</w:t>
      </w:r>
      <w:r w:rsidR="001457C0" w:rsidRPr="006516BE">
        <w:rPr>
          <w:rFonts w:ascii="Arial" w:hAnsi="Arial" w:cs="Arial"/>
          <w:b/>
          <w:i/>
          <w:color w:val="000000"/>
          <w:sz w:val="23"/>
          <w:szCs w:val="23"/>
        </w:rPr>
        <w:t xml:space="preserve"> habrá recorte de personal y adecuarnos a la nueva realidad</w:t>
      </w:r>
      <w:r w:rsidR="00B8596D" w:rsidRPr="006516BE">
        <w:rPr>
          <w:rFonts w:ascii="Arial" w:hAnsi="Arial" w:cs="Arial"/>
          <w:b/>
          <w:i/>
          <w:color w:val="000000"/>
          <w:sz w:val="23"/>
          <w:szCs w:val="23"/>
        </w:rPr>
        <w:t xml:space="preserve">, el FODES es de utilidad para el desarrollo en infraestructura. 4- informar que se han priorizado tres proyectos ya que se asignaron tres perfiles realizados por el ingeniero Ana Isis Recinos y al ingeniero Enrique Molina, la dirección de obras municipales ya esta está trabajando en coordinación con </w:t>
      </w:r>
      <w:r w:rsidR="001A5D92" w:rsidRPr="006516BE">
        <w:rPr>
          <w:rFonts w:ascii="Arial" w:hAnsi="Arial" w:cs="Arial"/>
          <w:b/>
          <w:i/>
          <w:color w:val="000000"/>
          <w:sz w:val="23"/>
          <w:szCs w:val="23"/>
        </w:rPr>
        <w:t>el ingeniero</w:t>
      </w:r>
      <w:r w:rsidR="00B8596D" w:rsidRPr="006516BE">
        <w:rPr>
          <w:rFonts w:ascii="Arial" w:hAnsi="Arial" w:cs="Arial"/>
          <w:b/>
          <w:i/>
          <w:color w:val="000000"/>
          <w:sz w:val="23"/>
          <w:szCs w:val="23"/>
        </w:rPr>
        <w:t xml:space="preserve"> Ana Isis Recinos. </w:t>
      </w:r>
      <w:r w:rsidR="007B1649" w:rsidRPr="006516BE">
        <w:rPr>
          <w:rFonts w:ascii="Arial" w:hAnsi="Arial" w:cs="Arial"/>
          <w:b/>
          <w:i/>
          <w:color w:val="000000"/>
          <w:sz w:val="23"/>
          <w:szCs w:val="23"/>
        </w:rPr>
        <w:t xml:space="preserve">Para la preparación de </w:t>
      </w:r>
      <w:r w:rsidR="00B8596D" w:rsidRPr="006516BE">
        <w:rPr>
          <w:rFonts w:ascii="Arial" w:hAnsi="Arial" w:cs="Arial"/>
          <w:b/>
          <w:i/>
          <w:color w:val="000000"/>
          <w:sz w:val="23"/>
          <w:szCs w:val="23"/>
        </w:rPr>
        <w:t xml:space="preserve"> tres proyectos son: 1</w:t>
      </w:r>
      <w:r w:rsidR="001A5D92" w:rsidRPr="006516BE">
        <w:rPr>
          <w:rFonts w:ascii="Arial" w:hAnsi="Arial" w:cs="Arial"/>
          <w:b/>
          <w:i/>
          <w:color w:val="000000"/>
          <w:sz w:val="23"/>
          <w:szCs w:val="23"/>
        </w:rPr>
        <w:t xml:space="preserve">- </w:t>
      </w:r>
      <w:r w:rsidR="0057796E" w:rsidRPr="006516BE">
        <w:rPr>
          <w:rFonts w:ascii="Arial" w:hAnsi="Arial" w:cs="Arial"/>
          <w:b/>
          <w:i/>
          <w:color w:val="000000"/>
          <w:sz w:val="23"/>
          <w:szCs w:val="23"/>
        </w:rPr>
        <w:t xml:space="preserve">Complejo </w:t>
      </w:r>
      <w:r w:rsidR="00E50D8E" w:rsidRPr="006516BE">
        <w:rPr>
          <w:rFonts w:ascii="Arial" w:hAnsi="Arial" w:cs="Arial"/>
          <w:b/>
          <w:i/>
          <w:color w:val="000000"/>
          <w:sz w:val="23"/>
          <w:szCs w:val="23"/>
        </w:rPr>
        <w:t>deportivo</w:t>
      </w:r>
      <w:r w:rsidR="00344FCD" w:rsidRPr="006516BE">
        <w:rPr>
          <w:rFonts w:ascii="Arial" w:hAnsi="Arial" w:cs="Arial"/>
          <w:b/>
          <w:i/>
          <w:color w:val="000000"/>
          <w:sz w:val="23"/>
          <w:szCs w:val="23"/>
        </w:rPr>
        <w:t xml:space="preserve"> La Esmeralda</w:t>
      </w:r>
      <w:r w:rsidR="00C50E44" w:rsidRPr="006516BE">
        <w:rPr>
          <w:rFonts w:ascii="Arial" w:hAnsi="Arial" w:cs="Arial"/>
          <w:b/>
          <w:i/>
          <w:color w:val="000000"/>
          <w:sz w:val="23"/>
          <w:szCs w:val="23"/>
        </w:rPr>
        <w:t xml:space="preserve"> Con un valor cercano a los setecientos mil dólares </w:t>
      </w:r>
      <w:r w:rsidR="00344FCD" w:rsidRPr="006516BE">
        <w:rPr>
          <w:rFonts w:ascii="Arial" w:hAnsi="Arial" w:cs="Arial"/>
          <w:b/>
          <w:i/>
          <w:color w:val="000000"/>
          <w:sz w:val="23"/>
          <w:szCs w:val="23"/>
        </w:rPr>
        <w:t>2-</w:t>
      </w:r>
      <w:r w:rsidR="00E50D8E" w:rsidRPr="006516BE">
        <w:rPr>
          <w:rFonts w:ascii="Arial" w:hAnsi="Arial" w:cs="Arial"/>
          <w:b/>
          <w:i/>
          <w:color w:val="000000"/>
          <w:sz w:val="23"/>
          <w:szCs w:val="23"/>
        </w:rPr>
        <w:t xml:space="preserve"> </w:t>
      </w:r>
      <w:r w:rsidR="007B1649" w:rsidRPr="006516BE">
        <w:rPr>
          <w:rFonts w:ascii="Arial" w:hAnsi="Arial" w:cs="Arial"/>
          <w:b/>
          <w:i/>
          <w:color w:val="000000"/>
          <w:sz w:val="23"/>
          <w:szCs w:val="23"/>
        </w:rPr>
        <w:t xml:space="preserve">Aceras Y Luces Led En El </w:t>
      </w:r>
      <w:r w:rsidR="00E50D8E" w:rsidRPr="006516BE">
        <w:rPr>
          <w:rFonts w:ascii="Arial" w:hAnsi="Arial" w:cs="Arial"/>
          <w:b/>
          <w:i/>
          <w:color w:val="000000"/>
          <w:sz w:val="23"/>
          <w:szCs w:val="23"/>
        </w:rPr>
        <w:t xml:space="preserve">Congo </w:t>
      </w:r>
      <w:r w:rsidR="007B1649" w:rsidRPr="006516BE">
        <w:rPr>
          <w:rFonts w:ascii="Arial" w:hAnsi="Arial" w:cs="Arial"/>
          <w:b/>
          <w:i/>
          <w:color w:val="000000"/>
          <w:sz w:val="23"/>
          <w:szCs w:val="23"/>
        </w:rPr>
        <w:t xml:space="preserve"> este proyecto </w:t>
      </w:r>
      <w:r w:rsidR="00C50E44" w:rsidRPr="006516BE">
        <w:rPr>
          <w:rFonts w:ascii="Arial" w:hAnsi="Arial" w:cs="Arial"/>
          <w:b/>
          <w:i/>
          <w:color w:val="000000"/>
          <w:sz w:val="23"/>
          <w:szCs w:val="23"/>
        </w:rPr>
        <w:t>está</w:t>
      </w:r>
      <w:r w:rsidR="007B1649" w:rsidRPr="006516BE">
        <w:rPr>
          <w:rFonts w:ascii="Arial" w:hAnsi="Arial" w:cs="Arial"/>
          <w:b/>
          <w:i/>
          <w:color w:val="000000"/>
          <w:sz w:val="23"/>
          <w:szCs w:val="23"/>
        </w:rPr>
        <w:t xml:space="preserve"> arriba de los trescientos mil dólares  implica  la  reconstrucción de toda la acera de la calle principal  y la readecuación de la zona turística  de lo que es el cantón los pinos</w:t>
      </w:r>
      <w:r w:rsidR="00C50E44" w:rsidRPr="006516BE">
        <w:rPr>
          <w:rFonts w:ascii="Arial" w:hAnsi="Arial" w:cs="Arial"/>
          <w:b/>
          <w:i/>
          <w:color w:val="000000"/>
          <w:sz w:val="23"/>
          <w:szCs w:val="23"/>
        </w:rPr>
        <w:t xml:space="preserve">, zona de los miradores que se tendrán aceras como “ el paseo el Carmen”  iluminación led, es decir vistoso para el ciudadano y turista </w:t>
      </w:r>
      <w:r w:rsidR="00E50D8E" w:rsidRPr="006516BE">
        <w:rPr>
          <w:rFonts w:ascii="Arial" w:hAnsi="Arial" w:cs="Arial"/>
          <w:b/>
          <w:i/>
          <w:color w:val="000000"/>
          <w:sz w:val="23"/>
          <w:szCs w:val="23"/>
        </w:rPr>
        <w:t xml:space="preserve">3- </w:t>
      </w:r>
      <w:r w:rsidR="00344FCD" w:rsidRPr="006516BE">
        <w:rPr>
          <w:rFonts w:ascii="Arial" w:hAnsi="Arial" w:cs="Arial"/>
          <w:b/>
          <w:i/>
          <w:color w:val="000000"/>
          <w:sz w:val="23"/>
          <w:szCs w:val="23"/>
        </w:rPr>
        <w:t>Plaza Contiguo a</w:t>
      </w:r>
      <w:r w:rsidR="007B1649" w:rsidRPr="006516BE">
        <w:rPr>
          <w:rFonts w:ascii="Arial" w:hAnsi="Arial" w:cs="Arial"/>
          <w:b/>
          <w:i/>
          <w:color w:val="000000"/>
          <w:sz w:val="23"/>
          <w:szCs w:val="23"/>
        </w:rPr>
        <w:t xml:space="preserve"> La Alcaldía</w:t>
      </w:r>
      <w:r w:rsidR="00C50E44" w:rsidRPr="006516BE">
        <w:rPr>
          <w:rFonts w:ascii="Arial" w:hAnsi="Arial" w:cs="Arial"/>
          <w:b/>
          <w:i/>
          <w:color w:val="000000"/>
          <w:sz w:val="23"/>
          <w:szCs w:val="23"/>
        </w:rPr>
        <w:t xml:space="preserve">  plaza central la </w:t>
      </w:r>
      <w:r w:rsidR="00344FCD" w:rsidRPr="006516BE">
        <w:rPr>
          <w:rFonts w:ascii="Arial" w:hAnsi="Arial" w:cs="Arial"/>
          <w:b/>
          <w:i/>
          <w:color w:val="000000"/>
          <w:sz w:val="23"/>
          <w:szCs w:val="23"/>
        </w:rPr>
        <w:t xml:space="preserve">DOM </w:t>
      </w:r>
      <w:r w:rsidR="00C50E44" w:rsidRPr="006516BE">
        <w:rPr>
          <w:rFonts w:ascii="Arial" w:hAnsi="Arial" w:cs="Arial"/>
          <w:b/>
          <w:i/>
          <w:color w:val="000000"/>
          <w:sz w:val="23"/>
          <w:szCs w:val="23"/>
        </w:rPr>
        <w:t>se va encargar de elaborar el perfil  este proyecto anda po</w:t>
      </w:r>
      <w:r w:rsidR="00344FCD" w:rsidRPr="006516BE">
        <w:rPr>
          <w:rFonts w:ascii="Arial" w:hAnsi="Arial" w:cs="Arial"/>
          <w:b/>
          <w:i/>
          <w:color w:val="000000"/>
          <w:sz w:val="23"/>
          <w:szCs w:val="23"/>
        </w:rPr>
        <w:t>r la cantidad de trescientos</w:t>
      </w:r>
      <w:r w:rsidR="00C50E44" w:rsidRPr="006516BE">
        <w:rPr>
          <w:rFonts w:ascii="Arial" w:hAnsi="Arial" w:cs="Arial"/>
          <w:b/>
          <w:i/>
          <w:color w:val="000000"/>
          <w:sz w:val="23"/>
          <w:szCs w:val="23"/>
        </w:rPr>
        <w:t xml:space="preserve"> mil dólares</w:t>
      </w:r>
      <w:r w:rsidR="00194D94" w:rsidRPr="006516BE">
        <w:rPr>
          <w:rFonts w:ascii="Arial" w:hAnsi="Arial" w:cs="Arial"/>
          <w:b/>
          <w:i/>
          <w:color w:val="000000"/>
          <w:sz w:val="23"/>
          <w:szCs w:val="23"/>
        </w:rPr>
        <w:t xml:space="preserve">. Termina de dar su </w:t>
      </w:r>
      <w:r w:rsidR="00294BA1" w:rsidRPr="006516BE">
        <w:rPr>
          <w:rFonts w:ascii="Arial" w:hAnsi="Arial" w:cs="Arial"/>
          <w:b/>
          <w:i/>
          <w:color w:val="000000"/>
          <w:sz w:val="23"/>
          <w:szCs w:val="23"/>
        </w:rPr>
        <w:t>informe y</w:t>
      </w:r>
      <w:r w:rsidR="00194D94" w:rsidRPr="006516BE">
        <w:rPr>
          <w:rFonts w:ascii="Arial" w:hAnsi="Arial" w:cs="Arial"/>
          <w:b/>
          <w:i/>
          <w:color w:val="000000"/>
          <w:sz w:val="23"/>
          <w:szCs w:val="23"/>
        </w:rPr>
        <w:t xml:space="preserve"> toma la palabra la </w:t>
      </w:r>
      <w:r w:rsidR="00A12028" w:rsidRPr="006516BE">
        <w:rPr>
          <w:rFonts w:ascii="Arial" w:hAnsi="Arial" w:cs="Arial"/>
          <w:b/>
          <w:i/>
          <w:color w:val="000000"/>
          <w:sz w:val="23"/>
          <w:szCs w:val="23"/>
        </w:rPr>
        <w:t>síndico</w:t>
      </w:r>
      <w:r w:rsidR="00194D94" w:rsidRPr="006516BE">
        <w:rPr>
          <w:rFonts w:ascii="Arial" w:hAnsi="Arial" w:cs="Arial"/>
          <w:b/>
          <w:i/>
          <w:color w:val="000000"/>
          <w:sz w:val="23"/>
          <w:szCs w:val="23"/>
        </w:rPr>
        <w:t xml:space="preserve"> municipal </w:t>
      </w:r>
      <w:r w:rsidR="00A12028" w:rsidRPr="006516BE">
        <w:rPr>
          <w:rFonts w:ascii="Arial" w:hAnsi="Arial" w:cs="Arial"/>
          <w:b/>
          <w:i/>
          <w:color w:val="000000"/>
          <w:sz w:val="23"/>
          <w:szCs w:val="23"/>
        </w:rPr>
        <w:t>quien “</w:t>
      </w:r>
      <w:r w:rsidR="00194D94" w:rsidRPr="006516BE">
        <w:rPr>
          <w:rFonts w:ascii="Arial" w:hAnsi="Arial" w:cs="Arial"/>
          <w:b/>
          <w:i/>
          <w:color w:val="000000"/>
          <w:sz w:val="23"/>
          <w:szCs w:val="23"/>
        </w:rPr>
        <w:t>manifiesta que quiere felicitarlo por la iniciativa que tuvo por esos proyectos</w:t>
      </w:r>
      <w:r w:rsidR="003D61D0" w:rsidRPr="006516BE">
        <w:rPr>
          <w:rFonts w:ascii="Arial" w:hAnsi="Arial" w:cs="Arial"/>
          <w:b/>
          <w:i/>
          <w:color w:val="000000"/>
          <w:sz w:val="23"/>
          <w:szCs w:val="23"/>
        </w:rPr>
        <w:t xml:space="preserve">, y al </w:t>
      </w:r>
      <w:r w:rsidR="00232BBC" w:rsidRPr="006516BE">
        <w:rPr>
          <w:rFonts w:ascii="Arial" w:hAnsi="Arial" w:cs="Arial"/>
          <w:b/>
          <w:i/>
          <w:color w:val="000000"/>
          <w:sz w:val="23"/>
          <w:szCs w:val="23"/>
        </w:rPr>
        <w:t>mismo</w:t>
      </w:r>
      <w:r w:rsidR="003D61D0" w:rsidRPr="006516BE">
        <w:rPr>
          <w:rFonts w:ascii="Arial" w:hAnsi="Arial" w:cs="Arial"/>
          <w:b/>
          <w:i/>
          <w:color w:val="000000"/>
          <w:sz w:val="23"/>
          <w:szCs w:val="23"/>
        </w:rPr>
        <w:t xml:space="preserve"> tiempo pedir como miembro del concejo  si el gobierno trae próximos proyectos, para tomar la decisión que todos seamos tomados en cuenta.” </w:t>
      </w:r>
      <w:r w:rsidR="00DB680F" w:rsidRPr="006516BE">
        <w:rPr>
          <w:rFonts w:ascii="Arial" w:hAnsi="Arial" w:cs="Arial"/>
          <w:b/>
          <w:i/>
          <w:color w:val="000000"/>
          <w:sz w:val="23"/>
          <w:szCs w:val="23"/>
        </w:rPr>
        <w:t xml:space="preserve">- </w:t>
      </w:r>
      <w:r w:rsidR="003D61D0" w:rsidRPr="006516BE">
        <w:rPr>
          <w:rFonts w:ascii="Arial" w:hAnsi="Arial" w:cs="Arial"/>
          <w:b/>
          <w:i/>
          <w:color w:val="000000"/>
          <w:sz w:val="23"/>
          <w:szCs w:val="23"/>
        </w:rPr>
        <w:t xml:space="preserve">Se pasa al siguiente punto vario </w:t>
      </w:r>
      <w:r w:rsidR="003D61D0" w:rsidRPr="006516BE">
        <w:rPr>
          <w:rFonts w:ascii="Arial" w:hAnsi="Arial" w:cs="Arial"/>
          <w:b/>
          <w:i/>
          <w:color w:val="000000"/>
          <w:sz w:val="23"/>
          <w:szCs w:val="23"/>
          <w:u w:val="single"/>
        </w:rPr>
        <w:t>solicitud</w:t>
      </w:r>
      <w:r w:rsidR="003D61D0" w:rsidRPr="006516BE">
        <w:rPr>
          <w:rFonts w:ascii="Arial" w:hAnsi="Arial" w:cs="Arial"/>
          <w:b/>
          <w:i/>
          <w:color w:val="000000"/>
          <w:sz w:val="23"/>
          <w:szCs w:val="23"/>
        </w:rPr>
        <w:t xml:space="preserve"> del señor miguel ángel flores </w:t>
      </w:r>
      <w:r w:rsidR="00DB680F" w:rsidRPr="006516BE">
        <w:rPr>
          <w:rFonts w:ascii="Arial" w:hAnsi="Arial" w:cs="Arial"/>
          <w:b/>
          <w:i/>
          <w:color w:val="000000"/>
          <w:sz w:val="23"/>
          <w:szCs w:val="23"/>
        </w:rPr>
        <w:t>(séptimo</w:t>
      </w:r>
      <w:r w:rsidR="003D61D0" w:rsidRPr="006516BE">
        <w:rPr>
          <w:rFonts w:ascii="Arial" w:hAnsi="Arial" w:cs="Arial"/>
          <w:b/>
          <w:i/>
          <w:color w:val="000000"/>
          <w:sz w:val="23"/>
          <w:szCs w:val="23"/>
        </w:rPr>
        <w:t xml:space="preserve"> regidor </w:t>
      </w:r>
      <w:r w:rsidR="00DB680F" w:rsidRPr="006516BE">
        <w:rPr>
          <w:rFonts w:ascii="Arial" w:hAnsi="Arial" w:cs="Arial"/>
          <w:b/>
          <w:i/>
          <w:color w:val="000000"/>
          <w:sz w:val="23"/>
          <w:szCs w:val="23"/>
        </w:rPr>
        <w:t>propietario)</w:t>
      </w:r>
      <w:r w:rsidR="00414167" w:rsidRPr="006516BE">
        <w:rPr>
          <w:rFonts w:ascii="Arial" w:hAnsi="Arial" w:cs="Arial"/>
          <w:b/>
          <w:i/>
          <w:color w:val="000000"/>
          <w:sz w:val="23"/>
          <w:szCs w:val="23"/>
        </w:rPr>
        <w:t xml:space="preserve"> quien </w:t>
      </w:r>
      <w:r w:rsidR="00DB680F" w:rsidRPr="006516BE">
        <w:rPr>
          <w:rFonts w:ascii="Arial" w:hAnsi="Arial" w:cs="Arial"/>
          <w:b/>
          <w:i/>
          <w:color w:val="000000"/>
          <w:sz w:val="23"/>
          <w:szCs w:val="23"/>
        </w:rPr>
        <w:t>solicita nuevamente</w:t>
      </w:r>
      <w:r w:rsidR="00414167" w:rsidRPr="006516BE">
        <w:rPr>
          <w:rFonts w:ascii="Arial" w:hAnsi="Arial" w:cs="Arial"/>
          <w:b/>
          <w:i/>
          <w:color w:val="000000"/>
          <w:sz w:val="23"/>
          <w:szCs w:val="23"/>
        </w:rPr>
        <w:t xml:space="preserve"> que se haga gestión con el ministerio de obras públicas con respecto al deterioro de la calle corta al lago </w:t>
      </w:r>
      <w:r w:rsidR="005E7090" w:rsidRPr="006516BE">
        <w:rPr>
          <w:rFonts w:ascii="Arial" w:hAnsi="Arial" w:cs="Arial"/>
          <w:b/>
          <w:i/>
          <w:color w:val="000000"/>
          <w:sz w:val="23"/>
          <w:szCs w:val="23"/>
        </w:rPr>
        <w:t>Coatepeque, El señor alcalde toma la palabra y manifiesta que con respecto a esa solicitud ya se revisó el convenio con el jefe de servicios municipales y ya se habló con el MOP</w:t>
      </w:r>
      <w:r w:rsidR="00DB680F" w:rsidRPr="006516BE">
        <w:rPr>
          <w:rFonts w:ascii="Arial" w:hAnsi="Arial" w:cs="Arial"/>
          <w:b/>
          <w:i/>
          <w:color w:val="000000"/>
          <w:sz w:val="23"/>
          <w:szCs w:val="23"/>
        </w:rPr>
        <w:t xml:space="preserve">. </w:t>
      </w:r>
      <w:r w:rsidR="00232BBC" w:rsidRPr="006516BE">
        <w:rPr>
          <w:rFonts w:ascii="Arial" w:hAnsi="Arial" w:cs="Arial"/>
          <w:b/>
          <w:i/>
          <w:color w:val="000000"/>
          <w:sz w:val="23"/>
          <w:szCs w:val="23"/>
        </w:rPr>
        <w:t>Así</w:t>
      </w:r>
      <w:r w:rsidR="00DB680F" w:rsidRPr="006516BE">
        <w:rPr>
          <w:rFonts w:ascii="Arial" w:hAnsi="Arial" w:cs="Arial"/>
          <w:b/>
          <w:i/>
          <w:color w:val="000000"/>
          <w:sz w:val="23"/>
          <w:szCs w:val="23"/>
        </w:rPr>
        <w:t xml:space="preserve"> mismo se desarrolló el punto vario alumbrado público propuesto por el señor Neftalí De Jesús Caldero (Cuarto Regidor Suplente). </w:t>
      </w:r>
      <w:r w:rsidR="005E7090" w:rsidRPr="006516BE">
        <w:rPr>
          <w:rFonts w:ascii="Arial" w:hAnsi="Arial" w:cs="Arial"/>
          <w:b/>
          <w:i/>
          <w:color w:val="000000"/>
          <w:sz w:val="23"/>
          <w:szCs w:val="23"/>
        </w:rPr>
        <w:t xml:space="preserve">Quien menciona que solicitud de los habitantes del </w:t>
      </w:r>
      <w:r w:rsidR="00A12028" w:rsidRPr="006516BE">
        <w:rPr>
          <w:rFonts w:ascii="Arial" w:hAnsi="Arial" w:cs="Arial"/>
          <w:b/>
          <w:i/>
          <w:color w:val="000000"/>
          <w:sz w:val="23"/>
          <w:szCs w:val="23"/>
        </w:rPr>
        <w:t>“</w:t>
      </w:r>
      <w:r w:rsidR="005E7090" w:rsidRPr="006516BE">
        <w:rPr>
          <w:rFonts w:ascii="Arial" w:hAnsi="Arial" w:cs="Arial"/>
          <w:b/>
          <w:i/>
          <w:color w:val="000000"/>
          <w:sz w:val="23"/>
          <w:szCs w:val="23"/>
        </w:rPr>
        <w:t xml:space="preserve">pasaje B de la colonia san </w:t>
      </w:r>
      <w:r w:rsidR="00A12028" w:rsidRPr="006516BE">
        <w:rPr>
          <w:rFonts w:ascii="Arial" w:hAnsi="Arial" w:cs="Arial"/>
          <w:b/>
          <w:i/>
          <w:color w:val="000000"/>
          <w:sz w:val="23"/>
          <w:szCs w:val="23"/>
        </w:rPr>
        <w:t>francisco, barrio</w:t>
      </w:r>
      <w:r w:rsidR="005E7090" w:rsidRPr="006516BE">
        <w:rPr>
          <w:rFonts w:ascii="Arial" w:hAnsi="Arial" w:cs="Arial"/>
          <w:b/>
          <w:i/>
          <w:color w:val="000000"/>
          <w:sz w:val="23"/>
          <w:szCs w:val="23"/>
        </w:rPr>
        <w:t xml:space="preserve"> el transito</w:t>
      </w:r>
      <w:r w:rsidR="00AD1778" w:rsidRPr="006516BE">
        <w:rPr>
          <w:rFonts w:ascii="Arial" w:hAnsi="Arial" w:cs="Arial"/>
          <w:b/>
          <w:i/>
          <w:color w:val="000000"/>
          <w:sz w:val="23"/>
          <w:szCs w:val="23"/>
        </w:rPr>
        <w:t xml:space="preserve">” </w:t>
      </w:r>
      <w:r w:rsidR="00294BA1" w:rsidRPr="006516BE">
        <w:rPr>
          <w:rFonts w:ascii="Arial" w:hAnsi="Arial" w:cs="Arial"/>
          <w:b/>
          <w:i/>
          <w:color w:val="000000"/>
          <w:sz w:val="23"/>
          <w:szCs w:val="23"/>
        </w:rPr>
        <w:t xml:space="preserve">y menciona que en el pasaje solicitan los habitantes que se instalen unas lámparas a medio </w:t>
      </w:r>
      <w:r w:rsidR="00AD1778" w:rsidRPr="006516BE">
        <w:rPr>
          <w:rFonts w:ascii="Arial" w:hAnsi="Arial" w:cs="Arial"/>
          <w:b/>
          <w:i/>
          <w:color w:val="000000"/>
          <w:sz w:val="23"/>
          <w:szCs w:val="23"/>
        </w:rPr>
        <w:t>pasaje ya</w:t>
      </w:r>
      <w:r w:rsidR="00294BA1" w:rsidRPr="006516BE">
        <w:rPr>
          <w:rFonts w:ascii="Arial" w:hAnsi="Arial" w:cs="Arial"/>
          <w:b/>
          <w:i/>
          <w:color w:val="000000"/>
          <w:sz w:val="23"/>
          <w:szCs w:val="23"/>
        </w:rPr>
        <w:t xml:space="preserve"> que solo hay una </w:t>
      </w:r>
      <w:r w:rsidR="00232BBC" w:rsidRPr="006516BE">
        <w:rPr>
          <w:rFonts w:ascii="Arial" w:hAnsi="Arial" w:cs="Arial"/>
          <w:b/>
          <w:i/>
          <w:color w:val="000000"/>
          <w:sz w:val="23"/>
          <w:szCs w:val="23"/>
        </w:rPr>
        <w:t>lámpara</w:t>
      </w:r>
      <w:r w:rsidR="00294BA1" w:rsidRPr="006516BE">
        <w:rPr>
          <w:rFonts w:ascii="Arial" w:hAnsi="Arial" w:cs="Arial"/>
          <w:b/>
          <w:i/>
          <w:color w:val="000000"/>
          <w:sz w:val="23"/>
          <w:szCs w:val="23"/>
        </w:rPr>
        <w:t xml:space="preserve"> en la entrada del </w:t>
      </w:r>
      <w:r w:rsidR="00AD1778" w:rsidRPr="006516BE">
        <w:rPr>
          <w:rFonts w:ascii="Arial" w:hAnsi="Arial" w:cs="Arial"/>
          <w:b/>
          <w:i/>
          <w:color w:val="000000"/>
          <w:sz w:val="23"/>
          <w:szCs w:val="23"/>
        </w:rPr>
        <w:t>mismo, que</w:t>
      </w:r>
      <w:r w:rsidR="00294BA1" w:rsidRPr="006516BE">
        <w:rPr>
          <w:rFonts w:ascii="Arial" w:hAnsi="Arial" w:cs="Arial"/>
          <w:b/>
          <w:i/>
          <w:color w:val="000000"/>
          <w:sz w:val="23"/>
          <w:szCs w:val="23"/>
        </w:rPr>
        <w:t xml:space="preserve"> es peligroso por las noches y los habitantes se sienten inseguros, el señor </w:t>
      </w:r>
      <w:r w:rsidR="00AD1778" w:rsidRPr="006516BE">
        <w:rPr>
          <w:rFonts w:ascii="Arial" w:hAnsi="Arial" w:cs="Arial"/>
          <w:b/>
          <w:i/>
          <w:color w:val="000000"/>
          <w:sz w:val="23"/>
          <w:szCs w:val="23"/>
        </w:rPr>
        <w:t xml:space="preserve">Alcalde Municipal </w:t>
      </w:r>
      <w:r w:rsidR="00294BA1" w:rsidRPr="006516BE">
        <w:rPr>
          <w:rFonts w:ascii="Arial" w:hAnsi="Arial" w:cs="Arial"/>
          <w:b/>
          <w:i/>
          <w:color w:val="000000"/>
          <w:sz w:val="23"/>
          <w:szCs w:val="23"/>
        </w:rPr>
        <w:t xml:space="preserve">manifiesta que se resolverá esa petición lo </w:t>
      </w:r>
      <w:r w:rsidR="00232BBC" w:rsidRPr="006516BE">
        <w:rPr>
          <w:rFonts w:ascii="Arial" w:hAnsi="Arial" w:cs="Arial"/>
          <w:b/>
          <w:i/>
          <w:color w:val="000000"/>
          <w:sz w:val="23"/>
          <w:szCs w:val="23"/>
        </w:rPr>
        <w:t>más</w:t>
      </w:r>
      <w:r w:rsidR="00294BA1" w:rsidRPr="006516BE">
        <w:rPr>
          <w:rFonts w:ascii="Arial" w:hAnsi="Arial" w:cs="Arial"/>
          <w:b/>
          <w:i/>
          <w:color w:val="000000"/>
          <w:sz w:val="23"/>
          <w:szCs w:val="23"/>
        </w:rPr>
        <w:t xml:space="preserve"> pronto posible.</w:t>
      </w:r>
      <w:r w:rsidR="00344FCD" w:rsidRPr="006516BE">
        <w:rPr>
          <w:rFonts w:ascii="Arial" w:hAnsi="Arial" w:cs="Arial"/>
          <w:b/>
          <w:i/>
          <w:color w:val="000000"/>
          <w:sz w:val="23"/>
          <w:szCs w:val="23"/>
        </w:rPr>
        <w:t>-</w:t>
      </w:r>
    </w:p>
    <w:p w14:paraId="2F4AD413" w14:textId="14AC1378" w:rsidR="00F157A6" w:rsidRPr="00021A5F" w:rsidRDefault="00AD1778" w:rsidP="005414EC">
      <w:pPr>
        <w:pStyle w:val="Sinespaciado"/>
        <w:spacing w:line="360" w:lineRule="auto"/>
        <w:jc w:val="both"/>
        <w:rPr>
          <w:rFonts w:ascii="Arial" w:hAnsi="Arial" w:cs="Arial"/>
          <w:color w:val="000000"/>
          <w:sz w:val="24"/>
          <w:szCs w:val="24"/>
        </w:rPr>
      </w:pPr>
      <w:bookmarkStart w:id="25" w:name="_Hlk86048845"/>
      <w:r w:rsidRPr="00A001E7">
        <w:rPr>
          <w:rFonts w:ascii="Arial" w:hAnsi="Arial" w:cs="Arial"/>
          <w:b/>
          <w:i/>
          <w:color w:val="000000"/>
          <w:sz w:val="24"/>
          <w:szCs w:val="24"/>
          <w:u w:val="single"/>
        </w:rPr>
        <w:lastRenderedPageBreak/>
        <w:t>ACUERDO NÚMERO DIECISIETE</w:t>
      </w:r>
      <w:r w:rsidR="00232BBC" w:rsidRPr="00A001E7">
        <w:rPr>
          <w:rFonts w:ascii="Arial" w:hAnsi="Arial" w:cs="Arial"/>
          <w:b/>
          <w:i/>
          <w:color w:val="000000"/>
          <w:sz w:val="24"/>
          <w:szCs w:val="24"/>
          <w:u w:val="single"/>
        </w:rPr>
        <w:t>.</w:t>
      </w:r>
      <w:r w:rsidR="005414EC" w:rsidRPr="00A001E7">
        <w:rPr>
          <w:rFonts w:ascii="Arial" w:hAnsi="Arial" w:cs="Arial"/>
          <w:b/>
          <w:i/>
          <w:color w:val="000000"/>
          <w:sz w:val="24"/>
          <w:szCs w:val="24"/>
          <w:u w:val="single"/>
        </w:rPr>
        <w:t>-</w:t>
      </w:r>
      <w:r w:rsidR="002113F2">
        <w:rPr>
          <w:rFonts w:ascii="Arial" w:hAnsi="Arial" w:cs="Arial"/>
          <w:b/>
          <w:i/>
          <w:color w:val="000000"/>
          <w:sz w:val="24"/>
          <w:szCs w:val="24"/>
        </w:rPr>
        <w:t xml:space="preserve"> </w:t>
      </w:r>
      <w:r w:rsidR="005414EC" w:rsidRPr="005543E5">
        <w:rPr>
          <w:rFonts w:ascii="Arial" w:hAnsi="Arial" w:cs="Arial"/>
          <w:color w:val="000000"/>
          <w:sz w:val="24"/>
          <w:szCs w:val="24"/>
        </w:rPr>
        <w:t xml:space="preserve">El Concejo Municipal en uso de sus facultades legales que le confiere El Código Municipal Vigente; y </w:t>
      </w:r>
      <w:bookmarkStart w:id="26" w:name="_Hlk74049473"/>
      <w:r w:rsidR="005414EC" w:rsidRPr="005543E5">
        <w:rPr>
          <w:rFonts w:ascii="Arial" w:hAnsi="Arial" w:cs="Arial"/>
          <w:b/>
          <w:i/>
          <w:color w:val="000000"/>
          <w:sz w:val="24"/>
          <w:szCs w:val="24"/>
          <w:u w:val="single"/>
        </w:rPr>
        <w:t>CONSIDERANDO:</w:t>
      </w:r>
      <w:r w:rsidR="005414EC" w:rsidRPr="005543E5">
        <w:rPr>
          <w:rFonts w:ascii="Arial" w:hAnsi="Arial" w:cs="Arial"/>
          <w:color w:val="000000"/>
          <w:sz w:val="24"/>
          <w:szCs w:val="24"/>
        </w:rPr>
        <w:t xml:space="preserve"> </w:t>
      </w:r>
      <w:bookmarkEnd w:id="26"/>
      <w:r w:rsidR="00021A5F" w:rsidRPr="00232BBC">
        <w:rPr>
          <w:rFonts w:ascii="Arial" w:hAnsi="Arial" w:cs="Arial"/>
          <w:b/>
          <w:i/>
          <w:color w:val="000000"/>
          <w:sz w:val="24"/>
          <w:szCs w:val="24"/>
        </w:rPr>
        <w:t>I)</w:t>
      </w:r>
      <w:r w:rsidR="00021A5F" w:rsidRPr="00021A5F">
        <w:rPr>
          <w:rFonts w:ascii="Arial" w:hAnsi="Arial" w:cs="Arial"/>
          <w:color w:val="000000"/>
          <w:sz w:val="24"/>
          <w:szCs w:val="24"/>
        </w:rPr>
        <w:t xml:space="preserve"> Que se tiene a la vista solicitud del TESORERO MUNICIPAL, el cual solicita al Honorable Concejo considerar </w:t>
      </w:r>
      <w:r w:rsidR="00021A5F" w:rsidRPr="00021A5F">
        <w:rPr>
          <w:rFonts w:ascii="Arial" w:hAnsi="Arial" w:cs="Arial"/>
          <w:color w:val="000000"/>
          <w:sz w:val="24"/>
          <w:szCs w:val="24"/>
          <w:u w:val="single"/>
        </w:rPr>
        <w:t>activación</w:t>
      </w:r>
      <w:r w:rsidR="00021A5F" w:rsidRPr="00021A5F">
        <w:rPr>
          <w:rFonts w:ascii="Arial" w:hAnsi="Arial" w:cs="Arial"/>
          <w:color w:val="000000"/>
          <w:sz w:val="24"/>
          <w:szCs w:val="24"/>
        </w:rPr>
        <w:t xml:space="preserve"> de cuentas, de acuerdo a los proyectos que están pendientes con pagos y los proyectos que están finalizados según el cuadro que se detalla a</w:t>
      </w:r>
      <w:r w:rsidR="00232BBC">
        <w:rPr>
          <w:rFonts w:ascii="Arial" w:hAnsi="Arial" w:cs="Arial"/>
          <w:color w:val="000000"/>
          <w:sz w:val="24"/>
          <w:szCs w:val="24"/>
        </w:rPr>
        <w:t xml:space="preserve"> </w:t>
      </w:r>
      <w:r w:rsidR="00232BBC" w:rsidRPr="00021A5F">
        <w:rPr>
          <w:rFonts w:ascii="Arial" w:hAnsi="Arial" w:cs="Arial"/>
          <w:color w:val="000000"/>
          <w:sz w:val="24"/>
          <w:szCs w:val="24"/>
        </w:rPr>
        <w:t>continuación</w:t>
      </w:r>
      <w:r w:rsidR="00A001E7">
        <w:rPr>
          <w:rFonts w:ascii="Arial" w:hAnsi="Arial" w:cs="Arial"/>
          <w:color w:val="000000"/>
          <w:sz w:val="24"/>
          <w:szCs w:val="24"/>
        </w:rPr>
        <w:t>:</w:t>
      </w:r>
    </w:p>
    <w:tbl>
      <w:tblPr>
        <w:tblW w:w="8780" w:type="dxa"/>
        <w:tblCellMar>
          <w:left w:w="70" w:type="dxa"/>
          <w:right w:w="70" w:type="dxa"/>
        </w:tblCellMar>
        <w:tblLook w:val="04A0" w:firstRow="1" w:lastRow="0" w:firstColumn="1" w:lastColumn="0" w:noHBand="0" w:noVBand="1"/>
      </w:tblPr>
      <w:tblGrid>
        <w:gridCol w:w="1367"/>
        <w:gridCol w:w="7456"/>
      </w:tblGrid>
      <w:tr w:rsidR="00F157A6" w:rsidRPr="00F157A6" w14:paraId="1FA2F8FA" w14:textId="77777777" w:rsidTr="00F157A6">
        <w:trPr>
          <w:trHeight w:val="300"/>
        </w:trPr>
        <w:tc>
          <w:tcPr>
            <w:tcW w:w="8780" w:type="dxa"/>
            <w:gridSpan w:val="2"/>
            <w:tcBorders>
              <w:top w:val="nil"/>
              <w:left w:val="nil"/>
              <w:bottom w:val="single" w:sz="4" w:space="0" w:color="auto"/>
              <w:right w:val="nil"/>
            </w:tcBorders>
            <w:shd w:val="clear" w:color="auto" w:fill="auto"/>
            <w:noWrap/>
            <w:vAlign w:val="bottom"/>
            <w:hideMark/>
          </w:tcPr>
          <w:p w14:paraId="6E85D756" w14:textId="77777777" w:rsidR="00F157A6" w:rsidRPr="00F157A6" w:rsidRDefault="00F157A6" w:rsidP="00F157A6">
            <w:pPr>
              <w:spacing w:after="0" w:line="240" w:lineRule="auto"/>
              <w:jc w:val="center"/>
              <w:rPr>
                <w:rFonts w:eastAsia="Times New Roman" w:cs="Calibri"/>
                <w:color w:val="000000"/>
                <w:lang w:val="es-SV" w:eastAsia="es-SV"/>
              </w:rPr>
            </w:pPr>
            <w:r w:rsidRPr="00F157A6">
              <w:rPr>
                <w:rFonts w:eastAsia="Times New Roman" w:cs="Calibri"/>
                <w:color w:val="000000"/>
                <w:lang w:val="es-SV" w:eastAsia="es-SV"/>
              </w:rPr>
              <w:t xml:space="preserve">CUENTAS INACTIVAS </w:t>
            </w:r>
          </w:p>
        </w:tc>
      </w:tr>
      <w:tr w:rsidR="00F157A6" w:rsidRPr="00F157A6" w14:paraId="46E538CE" w14:textId="77777777" w:rsidTr="00F157A6">
        <w:trPr>
          <w:trHeight w:val="402"/>
        </w:trPr>
        <w:tc>
          <w:tcPr>
            <w:tcW w:w="1324" w:type="dxa"/>
            <w:tcBorders>
              <w:top w:val="nil"/>
              <w:left w:val="single" w:sz="4" w:space="0" w:color="auto"/>
              <w:bottom w:val="single" w:sz="4" w:space="0" w:color="auto"/>
              <w:right w:val="single" w:sz="4" w:space="0" w:color="auto"/>
            </w:tcBorders>
            <w:shd w:val="clear" w:color="auto" w:fill="auto"/>
            <w:noWrap/>
            <w:vAlign w:val="center"/>
            <w:hideMark/>
          </w:tcPr>
          <w:p w14:paraId="4A3656AD" w14:textId="77777777" w:rsidR="00F157A6" w:rsidRPr="00F157A6" w:rsidRDefault="00F157A6" w:rsidP="00F157A6">
            <w:pPr>
              <w:spacing w:after="0" w:line="240" w:lineRule="auto"/>
              <w:jc w:val="center"/>
              <w:rPr>
                <w:rFonts w:eastAsia="Times New Roman" w:cs="Calibri"/>
                <w:color w:val="000000"/>
                <w:lang w:val="es-SV" w:eastAsia="es-SV"/>
              </w:rPr>
            </w:pPr>
            <w:r w:rsidRPr="00F157A6">
              <w:rPr>
                <w:rFonts w:eastAsia="Times New Roman" w:cs="Calibri"/>
                <w:color w:val="000000"/>
                <w:lang w:val="es-SV" w:eastAsia="es-SV"/>
              </w:rPr>
              <w:t>00490012118</w:t>
            </w:r>
          </w:p>
        </w:tc>
        <w:tc>
          <w:tcPr>
            <w:tcW w:w="7456" w:type="dxa"/>
            <w:tcBorders>
              <w:top w:val="nil"/>
              <w:left w:val="nil"/>
              <w:bottom w:val="single" w:sz="4" w:space="0" w:color="auto"/>
              <w:right w:val="single" w:sz="4" w:space="0" w:color="auto"/>
            </w:tcBorders>
            <w:shd w:val="clear" w:color="auto" w:fill="auto"/>
            <w:noWrap/>
            <w:vAlign w:val="center"/>
            <w:hideMark/>
          </w:tcPr>
          <w:p w14:paraId="21A80C1B" w14:textId="77777777" w:rsidR="00F157A6" w:rsidRPr="00F157A6" w:rsidRDefault="00F157A6" w:rsidP="00F157A6">
            <w:pPr>
              <w:spacing w:after="0" w:line="240" w:lineRule="auto"/>
              <w:rPr>
                <w:rFonts w:eastAsia="Times New Roman" w:cs="Calibri"/>
                <w:color w:val="000000"/>
                <w:lang w:val="es-SV" w:eastAsia="es-SV"/>
              </w:rPr>
            </w:pPr>
            <w:r w:rsidRPr="00F157A6">
              <w:rPr>
                <w:rFonts w:eastAsia="Times New Roman" w:cs="Calibri"/>
                <w:color w:val="000000"/>
                <w:lang w:val="es-SV" w:eastAsia="es-SV"/>
              </w:rPr>
              <w:t xml:space="preserve">CONSTRUCCION HIDRAULICA CALLE LIBERTAD COL. SANTA RITA </w:t>
            </w:r>
          </w:p>
        </w:tc>
      </w:tr>
      <w:tr w:rsidR="00F157A6" w:rsidRPr="00F157A6" w14:paraId="32963BEB" w14:textId="77777777" w:rsidTr="00F157A6">
        <w:trPr>
          <w:trHeight w:val="465"/>
        </w:trPr>
        <w:tc>
          <w:tcPr>
            <w:tcW w:w="1324" w:type="dxa"/>
            <w:tcBorders>
              <w:top w:val="nil"/>
              <w:left w:val="single" w:sz="4" w:space="0" w:color="auto"/>
              <w:bottom w:val="single" w:sz="4" w:space="0" w:color="auto"/>
              <w:right w:val="single" w:sz="4" w:space="0" w:color="auto"/>
            </w:tcBorders>
            <w:shd w:val="clear" w:color="auto" w:fill="auto"/>
            <w:noWrap/>
            <w:vAlign w:val="center"/>
            <w:hideMark/>
          </w:tcPr>
          <w:p w14:paraId="62C11E3C" w14:textId="77777777" w:rsidR="00F157A6" w:rsidRPr="00F157A6" w:rsidRDefault="00F157A6" w:rsidP="00F157A6">
            <w:pPr>
              <w:spacing w:after="0" w:line="240" w:lineRule="auto"/>
              <w:jc w:val="center"/>
              <w:rPr>
                <w:rFonts w:eastAsia="Times New Roman" w:cs="Calibri"/>
                <w:color w:val="000000"/>
                <w:lang w:val="es-SV" w:eastAsia="es-SV"/>
              </w:rPr>
            </w:pPr>
            <w:r w:rsidRPr="00F157A6">
              <w:rPr>
                <w:rFonts w:eastAsia="Times New Roman" w:cs="Calibri"/>
                <w:color w:val="000000"/>
                <w:lang w:val="es-SV" w:eastAsia="es-SV"/>
              </w:rPr>
              <w:t>00490012746</w:t>
            </w:r>
          </w:p>
        </w:tc>
        <w:tc>
          <w:tcPr>
            <w:tcW w:w="7456" w:type="dxa"/>
            <w:tcBorders>
              <w:top w:val="nil"/>
              <w:left w:val="nil"/>
              <w:bottom w:val="single" w:sz="4" w:space="0" w:color="auto"/>
              <w:right w:val="single" w:sz="4" w:space="0" w:color="auto"/>
            </w:tcBorders>
            <w:shd w:val="clear" w:color="auto" w:fill="auto"/>
            <w:noWrap/>
            <w:vAlign w:val="center"/>
            <w:hideMark/>
          </w:tcPr>
          <w:p w14:paraId="25B1D71D" w14:textId="77777777" w:rsidR="00F157A6" w:rsidRPr="00F157A6" w:rsidRDefault="00F157A6" w:rsidP="00F157A6">
            <w:pPr>
              <w:spacing w:after="0" w:line="240" w:lineRule="auto"/>
              <w:rPr>
                <w:rFonts w:eastAsia="Times New Roman" w:cs="Calibri"/>
                <w:color w:val="000000"/>
                <w:lang w:val="es-SV" w:eastAsia="es-SV"/>
              </w:rPr>
            </w:pPr>
            <w:r w:rsidRPr="00F157A6">
              <w:rPr>
                <w:rFonts w:eastAsia="Times New Roman" w:cs="Calibri"/>
                <w:color w:val="000000"/>
                <w:lang w:val="es-SV" w:eastAsia="es-SV"/>
              </w:rPr>
              <w:t>CONT. CALLE ASFALTO EN PASAJE COL. LOS CERRITOS, BO SAN ANATONIO 2%</w:t>
            </w:r>
          </w:p>
        </w:tc>
      </w:tr>
      <w:tr w:rsidR="00F157A6" w:rsidRPr="00F157A6" w14:paraId="053ABF3C" w14:textId="77777777" w:rsidTr="00F157A6">
        <w:trPr>
          <w:trHeight w:val="540"/>
        </w:trPr>
        <w:tc>
          <w:tcPr>
            <w:tcW w:w="1324" w:type="dxa"/>
            <w:tcBorders>
              <w:top w:val="nil"/>
              <w:left w:val="single" w:sz="4" w:space="0" w:color="auto"/>
              <w:bottom w:val="single" w:sz="4" w:space="0" w:color="auto"/>
              <w:right w:val="single" w:sz="4" w:space="0" w:color="auto"/>
            </w:tcBorders>
            <w:shd w:val="clear" w:color="auto" w:fill="auto"/>
            <w:noWrap/>
            <w:vAlign w:val="center"/>
            <w:hideMark/>
          </w:tcPr>
          <w:p w14:paraId="48856BAE" w14:textId="77777777" w:rsidR="00F157A6" w:rsidRPr="00F157A6" w:rsidRDefault="00F157A6" w:rsidP="00F157A6">
            <w:pPr>
              <w:spacing w:after="0" w:line="240" w:lineRule="auto"/>
              <w:jc w:val="center"/>
              <w:rPr>
                <w:rFonts w:eastAsia="Times New Roman" w:cs="Calibri"/>
                <w:color w:val="000000"/>
                <w:lang w:val="es-SV" w:eastAsia="es-SV"/>
              </w:rPr>
            </w:pPr>
            <w:r w:rsidRPr="00F157A6">
              <w:rPr>
                <w:rFonts w:eastAsia="Times New Roman" w:cs="Calibri"/>
                <w:color w:val="000000"/>
                <w:lang w:val="es-SV" w:eastAsia="es-SV"/>
              </w:rPr>
              <w:t>00490012134</w:t>
            </w:r>
          </w:p>
        </w:tc>
        <w:tc>
          <w:tcPr>
            <w:tcW w:w="7456" w:type="dxa"/>
            <w:tcBorders>
              <w:top w:val="nil"/>
              <w:left w:val="nil"/>
              <w:bottom w:val="single" w:sz="4" w:space="0" w:color="auto"/>
              <w:right w:val="single" w:sz="4" w:space="0" w:color="auto"/>
            </w:tcBorders>
            <w:shd w:val="clear" w:color="auto" w:fill="auto"/>
            <w:noWrap/>
            <w:vAlign w:val="center"/>
            <w:hideMark/>
          </w:tcPr>
          <w:p w14:paraId="4180CCB9" w14:textId="77777777" w:rsidR="00F157A6" w:rsidRPr="00F157A6" w:rsidRDefault="00F157A6" w:rsidP="00F157A6">
            <w:pPr>
              <w:spacing w:after="0" w:line="240" w:lineRule="auto"/>
              <w:rPr>
                <w:rFonts w:eastAsia="Times New Roman" w:cs="Calibri"/>
                <w:color w:val="000000"/>
                <w:lang w:val="es-SV" w:eastAsia="es-SV"/>
              </w:rPr>
            </w:pPr>
            <w:r w:rsidRPr="00F157A6">
              <w:rPr>
                <w:rFonts w:eastAsia="Times New Roman" w:cs="Calibri"/>
                <w:color w:val="000000"/>
                <w:lang w:val="es-SV" w:eastAsia="es-SV"/>
              </w:rPr>
              <w:t>CONCRETO HIDRAULICO PJE. 2, 4 Y 5 BOSQUES DE ANCAR</w:t>
            </w:r>
          </w:p>
        </w:tc>
      </w:tr>
      <w:tr w:rsidR="00F157A6" w:rsidRPr="00F157A6" w14:paraId="685BB2A1" w14:textId="77777777" w:rsidTr="00F157A6">
        <w:trPr>
          <w:trHeight w:val="300"/>
        </w:trPr>
        <w:tc>
          <w:tcPr>
            <w:tcW w:w="1324" w:type="dxa"/>
            <w:tcBorders>
              <w:top w:val="nil"/>
              <w:left w:val="single" w:sz="4" w:space="0" w:color="auto"/>
              <w:bottom w:val="single" w:sz="4" w:space="0" w:color="auto"/>
              <w:right w:val="single" w:sz="4" w:space="0" w:color="auto"/>
            </w:tcBorders>
            <w:shd w:val="clear" w:color="auto" w:fill="auto"/>
            <w:noWrap/>
            <w:vAlign w:val="bottom"/>
            <w:hideMark/>
          </w:tcPr>
          <w:p w14:paraId="39C71519" w14:textId="77777777" w:rsidR="00F157A6" w:rsidRPr="00F157A6" w:rsidRDefault="00F157A6" w:rsidP="00F157A6">
            <w:pPr>
              <w:spacing w:after="0" w:line="240" w:lineRule="auto"/>
              <w:jc w:val="center"/>
              <w:rPr>
                <w:rFonts w:eastAsia="Times New Roman" w:cs="Calibri"/>
                <w:color w:val="000000"/>
                <w:lang w:val="es-SV" w:eastAsia="es-SV"/>
              </w:rPr>
            </w:pPr>
            <w:r w:rsidRPr="00F157A6">
              <w:rPr>
                <w:rFonts w:eastAsia="Times New Roman" w:cs="Calibri"/>
                <w:color w:val="000000"/>
                <w:lang w:val="es-SV" w:eastAsia="es-SV"/>
              </w:rPr>
              <w:t>01490014531</w:t>
            </w:r>
          </w:p>
        </w:tc>
        <w:tc>
          <w:tcPr>
            <w:tcW w:w="7456" w:type="dxa"/>
            <w:tcBorders>
              <w:top w:val="nil"/>
              <w:left w:val="nil"/>
              <w:bottom w:val="single" w:sz="4" w:space="0" w:color="auto"/>
              <w:right w:val="single" w:sz="4" w:space="0" w:color="auto"/>
            </w:tcBorders>
            <w:shd w:val="clear" w:color="auto" w:fill="auto"/>
            <w:noWrap/>
            <w:vAlign w:val="center"/>
            <w:hideMark/>
          </w:tcPr>
          <w:p w14:paraId="258131AE" w14:textId="77777777" w:rsidR="00F157A6" w:rsidRPr="00F157A6" w:rsidRDefault="00F157A6" w:rsidP="00F157A6">
            <w:pPr>
              <w:spacing w:after="0" w:line="240" w:lineRule="auto"/>
              <w:rPr>
                <w:rFonts w:eastAsia="Times New Roman" w:cs="Calibri"/>
                <w:color w:val="000000"/>
                <w:lang w:val="es-SV" w:eastAsia="es-SV"/>
              </w:rPr>
            </w:pPr>
            <w:r w:rsidRPr="00F157A6">
              <w:rPr>
                <w:rFonts w:eastAsia="Times New Roman" w:cs="Calibri"/>
                <w:color w:val="000000"/>
                <w:lang w:val="es-SV" w:eastAsia="es-SV"/>
              </w:rPr>
              <w:t>FODES 25%</w:t>
            </w:r>
          </w:p>
        </w:tc>
      </w:tr>
      <w:tr w:rsidR="00F157A6" w:rsidRPr="00F157A6" w14:paraId="378601C8" w14:textId="77777777" w:rsidTr="00F157A6">
        <w:trPr>
          <w:trHeight w:val="300"/>
        </w:trPr>
        <w:tc>
          <w:tcPr>
            <w:tcW w:w="1324" w:type="dxa"/>
            <w:tcBorders>
              <w:top w:val="nil"/>
              <w:left w:val="single" w:sz="4" w:space="0" w:color="auto"/>
              <w:bottom w:val="single" w:sz="4" w:space="0" w:color="auto"/>
              <w:right w:val="single" w:sz="4" w:space="0" w:color="auto"/>
            </w:tcBorders>
            <w:shd w:val="clear" w:color="auto" w:fill="auto"/>
            <w:noWrap/>
            <w:vAlign w:val="center"/>
            <w:hideMark/>
          </w:tcPr>
          <w:p w14:paraId="20E0C333" w14:textId="77777777" w:rsidR="00F157A6" w:rsidRPr="00F157A6" w:rsidRDefault="00F157A6" w:rsidP="00F157A6">
            <w:pPr>
              <w:spacing w:after="0" w:line="240" w:lineRule="auto"/>
              <w:jc w:val="center"/>
              <w:rPr>
                <w:rFonts w:eastAsia="Times New Roman" w:cs="Calibri"/>
                <w:color w:val="000000"/>
                <w:lang w:val="es-SV" w:eastAsia="es-SV"/>
              </w:rPr>
            </w:pPr>
            <w:r w:rsidRPr="00F157A6">
              <w:rPr>
                <w:rFonts w:eastAsia="Times New Roman" w:cs="Calibri"/>
                <w:color w:val="000000"/>
                <w:lang w:val="es-SV" w:eastAsia="es-SV"/>
              </w:rPr>
              <w:t>00490012282</w:t>
            </w:r>
          </w:p>
        </w:tc>
        <w:tc>
          <w:tcPr>
            <w:tcW w:w="7456" w:type="dxa"/>
            <w:tcBorders>
              <w:top w:val="nil"/>
              <w:left w:val="nil"/>
              <w:bottom w:val="single" w:sz="4" w:space="0" w:color="auto"/>
              <w:right w:val="single" w:sz="4" w:space="0" w:color="auto"/>
            </w:tcBorders>
            <w:shd w:val="clear" w:color="auto" w:fill="auto"/>
            <w:vAlign w:val="center"/>
            <w:hideMark/>
          </w:tcPr>
          <w:p w14:paraId="69AD46E7" w14:textId="77777777" w:rsidR="00F157A6" w:rsidRPr="00F157A6" w:rsidRDefault="00F157A6" w:rsidP="00F157A6">
            <w:pPr>
              <w:spacing w:after="0" w:line="240" w:lineRule="auto"/>
              <w:rPr>
                <w:rFonts w:eastAsia="Times New Roman" w:cs="Calibri"/>
                <w:color w:val="000000"/>
                <w:lang w:val="es-SV" w:eastAsia="es-SV"/>
              </w:rPr>
            </w:pPr>
            <w:r w:rsidRPr="00F157A6">
              <w:rPr>
                <w:rFonts w:eastAsia="Times New Roman" w:cs="Calibri"/>
                <w:color w:val="000000"/>
                <w:lang w:val="es-SV" w:eastAsia="es-SV"/>
              </w:rPr>
              <w:t xml:space="preserve">FORTALECIMIENTO AL AGRO EN INSUMO ASISTENCIA Y CAPACITACION </w:t>
            </w:r>
          </w:p>
        </w:tc>
      </w:tr>
      <w:tr w:rsidR="00F157A6" w:rsidRPr="00F157A6" w14:paraId="4FAD7439" w14:textId="77777777" w:rsidTr="00F157A6">
        <w:trPr>
          <w:trHeight w:val="300"/>
        </w:trPr>
        <w:tc>
          <w:tcPr>
            <w:tcW w:w="1324" w:type="dxa"/>
            <w:tcBorders>
              <w:top w:val="nil"/>
              <w:left w:val="single" w:sz="4" w:space="0" w:color="auto"/>
              <w:bottom w:val="single" w:sz="4" w:space="0" w:color="auto"/>
              <w:right w:val="single" w:sz="4" w:space="0" w:color="auto"/>
            </w:tcBorders>
            <w:shd w:val="clear" w:color="auto" w:fill="auto"/>
            <w:noWrap/>
            <w:vAlign w:val="center"/>
            <w:hideMark/>
          </w:tcPr>
          <w:p w14:paraId="2AFF24C8" w14:textId="77777777" w:rsidR="00F157A6" w:rsidRPr="00F157A6" w:rsidRDefault="00F157A6" w:rsidP="00F157A6">
            <w:pPr>
              <w:spacing w:after="0" w:line="240" w:lineRule="auto"/>
              <w:jc w:val="center"/>
              <w:rPr>
                <w:rFonts w:eastAsia="Times New Roman" w:cs="Calibri"/>
                <w:color w:val="000000"/>
                <w:lang w:val="es-SV" w:eastAsia="es-SV"/>
              </w:rPr>
            </w:pPr>
            <w:r w:rsidRPr="00F157A6">
              <w:rPr>
                <w:rFonts w:eastAsia="Times New Roman" w:cs="Calibri"/>
                <w:color w:val="000000"/>
                <w:lang w:val="es-SV" w:eastAsia="es-SV"/>
              </w:rPr>
              <w:t>00490012290</w:t>
            </w:r>
          </w:p>
        </w:tc>
        <w:tc>
          <w:tcPr>
            <w:tcW w:w="7456" w:type="dxa"/>
            <w:tcBorders>
              <w:top w:val="nil"/>
              <w:left w:val="nil"/>
              <w:bottom w:val="single" w:sz="4" w:space="0" w:color="auto"/>
              <w:right w:val="single" w:sz="4" w:space="0" w:color="auto"/>
            </w:tcBorders>
            <w:shd w:val="clear" w:color="auto" w:fill="auto"/>
            <w:vAlign w:val="center"/>
            <w:hideMark/>
          </w:tcPr>
          <w:p w14:paraId="1932DF4E" w14:textId="77777777" w:rsidR="00F157A6" w:rsidRPr="00F157A6" w:rsidRDefault="00F157A6" w:rsidP="00F157A6">
            <w:pPr>
              <w:spacing w:after="0" w:line="240" w:lineRule="auto"/>
              <w:rPr>
                <w:rFonts w:eastAsia="Times New Roman" w:cs="Calibri"/>
                <w:color w:val="000000"/>
                <w:lang w:val="es-SV" w:eastAsia="es-SV"/>
              </w:rPr>
            </w:pPr>
            <w:r w:rsidRPr="00F157A6">
              <w:rPr>
                <w:rFonts w:eastAsia="Times New Roman" w:cs="Calibri"/>
                <w:color w:val="000000"/>
                <w:lang w:val="es-SV" w:eastAsia="es-SV"/>
              </w:rPr>
              <w:t xml:space="preserve">PROGRAMA BIO SANITARIO DENTRO DE LAS INSTALACIONES ALCALDIA </w:t>
            </w:r>
          </w:p>
        </w:tc>
      </w:tr>
      <w:tr w:rsidR="00F157A6" w:rsidRPr="00F157A6" w14:paraId="28AED1F6" w14:textId="77777777" w:rsidTr="00F157A6">
        <w:trPr>
          <w:trHeight w:val="300"/>
        </w:trPr>
        <w:tc>
          <w:tcPr>
            <w:tcW w:w="1324" w:type="dxa"/>
            <w:tcBorders>
              <w:top w:val="nil"/>
              <w:left w:val="single" w:sz="4" w:space="0" w:color="auto"/>
              <w:bottom w:val="single" w:sz="4" w:space="0" w:color="auto"/>
              <w:right w:val="single" w:sz="4" w:space="0" w:color="auto"/>
            </w:tcBorders>
            <w:shd w:val="clear" w:color="auto" w:fill="auto"/>
            <w:noWrap/>
            <w:vAlign w:val="center"/>
            <w:hideMark/>
          </w:tcPr>
          <w:p w14:paraId="4C509416" w14:textId="77777777" w:rsidR="00F157A6" w:rsidRPr="00F157A6" w:rsidRDefault="00F157A6" w:rsidP="00F157A6">
            <w:pPr>
              <w:spacing w:after="0" w:line="240" w:lineRule="auto"/>
              <w:jc w:val="center"/>
              <w:rPr>
                <w:rFonts w:eastAsia="Times New Roman" w:cs="Calibri"/>
                <w:color w:val="000000"/>
                <w:lang w:val="es-SV" w:eastAsia="es-SV"/>
              </w:rPr>
            </w:pPr>
            <w:r w:rsidRPr="00F157A6">
              <w:rPr>
                <w:rFonts w:eastAsia="Times New Roman" w:cs="Calibri"/>
                <w:color w:val="000000"/>
                <w:lang w:val="es-SV" w:eastAsia="es-SV"/>
              </w:rPr>
              <w:t>00490012592</w:t>
            </w:r>
          </w:p>
        </w:tc>
        <w:tc>
          <w:tcPr>
            <w:tcW w:w="7456" w:type="dxa"/>
            <w:tcBorders>
              <w:top w:val="nil"/>
              <w:left w:val="nil"/>
              <w:bottom w:val="single" w:sz="4" w:space="0" w:color="auto"/>
              <w:right w:val="single" w:sz="4" w:space="0" w:color="auto"/>
            </w:tcBorders>
            <w:shd w:val="clear" w:color="auto" w:fill="auto"/>
            <w:vAlign w:val="center"/>
            <w:hideMark/>
          </w:tcPr>
          <w:p w14:paraId="4A4DE09D" w14:textId="0AE5AFBE" w:rsidR="00F157A6" w:rsidRPr="00F157A6" w:rsidRDefault="00F157A6" w:rsidP="00F157A6">
            <w:pPr>
              <w:spacing w:after="0" w:line="240" w:lineRule="auto"/>
              <w:rPr>
                <w:rFonts w:eastAsia="Times New Roman" w:cs="Calibri"/>
                <w:color w:val="000000"/>
                <w:lang w:val="es-SV" w:eastAsia="es-SV"/>
              </w:rPr>
            </w:pPr>
            <w:r w:rsidRPr="00F157A6">
              <w:rPr>
                <w:rFonts w:eastAsia="Times New Roman" w:cs="Calibri"/>
                <w:color w:val="000000"/>
                <w:lang w:val="es-SV" w:eastAsia="es-SV"/>
              </w:rPr>
              <w:t xml:space="preserve">FORTALECIMIENTO AL DESARROLLO </w:t>
            </w:r>
            <w:r w:rsidR="00384116" w:rsidRPr="00F157A6">
              <w:rPr>
                <w:rFonts w:eastAsia="Times New Roman" w:cs="Calibri"/>
                <w:color w:val="000000"/>
                <w:lang w:val="es-SV" w:eastAsia="es-SV"/>
              </w:rPr>
              <w:t>TURISTICO (</w:t>
            </w:r>
            <w:r w:rsidRPr="00F157A6">
              <w:rPr>
                <w:rFonts w:eastAsia="Times New Roman" w:cs="Calibri"/>
                <w:color w:val="000000"/>
                <w:lang w:val="es-SV" w:eastAsia="es-SV"/>
              </w:rPr>
              <w:t>C</w:t>
            </w:r>
            <w:r w:rsidR="00021A5F">
              <w:rPr>
                <w:rFonts w:eastAsia="Times New Roman" w:cs="Calibri"/>
                <w:color w:val="000000"/>
                <w:lang w:val="es-SV" w:eastAsia="es-SV"/>
              </w:rPr>
              <w:t>O</w:t>
            </w:r>
            <w:r w:rsidRPr="00F157A6">
              <w:rPr>
                <w:rFonts w:eastAsia="Times New Roman" w:cs="Calibri"/>
                <w:color w:val="000000"/>
                <w:lang w:val="es-SV" w:eastAsia="es-SV"/>
              </w:rPr>
              <w:t>VID</w:t>
            </w:r>
            <w:r w:rsidR="00021A5F">
              <w:rPr>
                <w:rFonts w:eastAsia="Times New Roman" w:cs="Calibri"/>
                <w:color w:val="000000"/>
                <w:lang w:val="es-SV" w:eastAsia="es-SV"/>
              </w:rPr>
              <w:t>-19</w:t>
            </w:r>
            <w:r w:rsidRPr="00F157A6">
              <w:rPr>
                <w:rFonts w:eastAsia="Times New Roman" w:cs="Calibri"/>
                <w:color w:val="000000"/>
                <w:lang w:val="es-SV" w:eastAsia="es-SV"/>
              </w:rPr>
              <w:t xml:space="preserve"> Y </w:t>
            </w:r>
            <w:r w:rsidR="00384116" w:rsidRPr="00F157A6">
              <w:rPr>
                <w:rFonts w:eastAsia="Times New Roman" w:cs="Calibri"/>
                <w:color w:val="000000"/>
                <w:lang w:val="es-SV" w:eastAsia="es-SV"/>
              </w:rPr>
              <w:t>AMANDA)</w:t>
            </w:r>
          </w:p>
        </w:tc>
      </w:tr>
      <w:tr w:rsidR="00F157A6" w:rsidRPr="00F157A6" w14:paraId="10DD6E36" w14:textId="77777777" w:rsidTr="00F157A6">
        <w:trPr>
          <w:trHeight w:val="600"/>
        </w:trPr>
        <w:tc>
          <w:tcPr>
            <w:tcW w:w="1324" w:type="dxa"/>
            <w:tcBorders>
              <w:top w:val="nil"/>
              <w:left w:val="single" w:sz="4" w:space="0" w:color="auto"/>
              <w:bottom w:val="single" w:sz="4" w:space="0" w:color="auto"/>
              <w:right w:val="single" w:sz="4" w:space="0" w:color="auto"/>
            </w:tcBorders>
            <w:shd w:val="clear" w:color="auto" w:fill="auto"/>
            <w:noWrap/>
            <w:vAlign w:val="center"/>
            <w:hideMark/>
          </w:tcPr>
          <w:p w14:paraId="55B9858F" w14:textId="77777777" w:rsidR="00F157A6" w:rsidRPr="00F157A6" w:rsidRDefault="00F157A6" w:rsidP="00F157A6">
            <w:pPr>
              <w:spacing w:after="0" w:line="240" w:lineRule="auto"/>
              <w:jc w:val="center"/>
              <w:rPr>
                <w:rFonts w:eastAsia="Times New Roman" w:cs="Calibri"/>
                <w:color w:val="000000"/>
                <w:lang w:val="es-SV" w:eastAsia="es-SV"/>
              </w:rPr>
            </w:pPr>
            <w:r w:rsidRPr="00F157A6">
              <w:rPr>
                <w:rFonts w:eastAsia="Times New Roman" w:cs="Calibri"/>
                <w:color w:val="000000"/>
                <w:lang w:val="es-SV" w:eastAsia="es-SV"/>
              </w:rPr>
              <w:t>00490012665</w:t>
            </w:r>
          </w:p>
        </w:tc>
        <w:tc>
          <w:tcPr>
            <w:tcW w:w="7456" w:type="dxa"/>
            <w:tcBorders>
              <w:top w:val="nil"/>
              <w:left w:val="nil"/>
              <w:bottom w:val="single" w:sz="4" w:space="0" w:color="auto"/>
              <w:right w:val="single" w:sz="4" w:space="0" w:color="auto"/>
            </w:tcBorders>
            <w:shd w:val="clear" w:color="auto" w:fill="auto"/>
            <w:vAlign w:val="center"/>
            <w:hideMark/>
          </w:tcPr>
          <w:p w14:paraId="4945ABD2" w14:textId="4656E9A7" w:rsidR="00F157A6" w:rsidRPr="00F157A6" w:rsidRDefault="00F157A6" w:rsidP="00F157A6">
            <w:pPr>
              <w:spacing w:after="0" w:line="240" w:lineRule="auto"/>
              <w:rPr>
                <w:rFonts w:eastAsia="Times New Roman" w:cs="Calibri"/>
                <w:color w:val="000000"/>
                <w:lang w:val="es-SV" w:eastAsia="es-SV"/>
              </w:rPr>
            </w:pPr>
            <w:r w:rsidRPr="00F157A6">
              <w:rPr>
                <w:rFonts w:eastAsia="Times New Roman" w:cs="Calibri"/>
                <w:color w:val="000000"/>
                <w:lang w:val="es-SV" w:eastAsia="es-SV"/>
              </w:rPr>
              <w:t>CONTRATACION D</w:t>
            </w:r>
            <w:r w:rsidR="00021A5F">
              <w:rPr>
                <w:rFonts w:eastAsia="Times New Roman" w:cs="Calibri"/>
                <w:color w:val="000000"/>
                <w:lang w:val="es-SV" w:eastAsia="es-SV"/>
              </w:rPr>
              <w:t xml:space="preserve">E </w:t>
            </w:r>
            <w:r w:rsidRPr="00F157A6">
              <w:rPr>
                <w:rFonts w:eastAsia="Times New Roman" w:cs="Calibri"/>
                <w:color w:val="000000"/>
                <w:lang w:val="es-SV" w:eastAsia="es-SV"/>
              </w:rPr>
              <w:t>PERSONAL Y ABASTECIMIENTO DE AGUA PARA COMUNIDADES PRE-COVID-19</w:t>
            </w:r>
          </w:p>
        </w:tc>
      </w:tr>
      <w:tr w:rsidR="00F157A6" w:rsidRPr="00F157A6" w14:paraId="74750155" w14:textId="77777777" w:rsidTr="00F157A6">
        <w:trPr>
          <w:trHeight w:val="600"/>
        </w:trPr>
        <w:tc>
          <w:tcPr>
            <w:tcW w:w="1324" w:type="dxa"/>
            <w:tcBorders>
              <w:top w:val="nil"/>
              <w:left w:val="single" w:sz="4" w:space="0" w:color="auto"/>
              <w:bottom w:val="single" w:sz="4" w:space="0" w:color="auto"/>
              <w:right w:val="single" w:sz="4" w:space="0" w:color="auto"/>
            </w:tcBorders>
            <w:shd w:val="clear" w:color="auto" w:fill="auto"/>
            <w:noWrap/>
            <w:vAlign w:val="center"/>
            <w:hideMark/>
          </w:tcPr>
          <w:p w14:paraId="19D9B5B5" w14:textId="77777777" w:rsidR="00F157A6" w:rsidRPr="00F157A6" w:rsidRDefault="00F157A6" w:rsidP="00F157A6">
            <w:pPr>
              <w:spacing w:after="0" w:line="240" w:lineRule="auto"/>
              <w:jc w:val="center"/>
              <w:rPr>
                <w:rFonts w:eastAsia="Times New Roman" w:cs="Calibri"/>
                <w:color w:val="000000"/>
                <w:lang w:val="es-SV" w:eastAsia="es-SV"/>
              </w:rPr>
            </w:pPr>
            <w:r w:rsidRPr="00F157A6">
              <w:rPr>
                <w:rFonts w:eastAsia="Times New Roman" w:cs="Calibri"/>
                <w:color w:val="000000"/>
                <w:lang w:val="es-SV" w:eastAsia="es-SV"/>
              </w:rPr>
              <w:t>00490012770</w:t>
            </w:r>
          </w:p>
        </w:tc>
        <w:tc>
          <w:tcPr>
            <w:tcW w:w="7456" w:type="dxa"/>
            <w:tcBorders>
              <w:top w:val="nil"/>
              <w:left w:val="nil"/>
              <w:bottom w:val="single" w:sz="4" w:space="0" w:color="auto"/>
              <w:right w:val="single" w:sz="4" w:space="0" w:color="auto"/>
            </w:tcBorders>
            <w:shd w:val="clear" w:color="auto" w:fill="auto"/>
            <w:vAlign w:val="center"/>
            <w:hideMark/>
          </w:tcPr>
          <w:p w14:paraId="501C9B0C" w14:textId="6AA7E5C1" w:rsidR="00F157A6" w:rsidRPr="00F157A6" w:rsidRDefault="00021A5F" w:rsidP="00F157A6">
            <w:pPr>
              <w:spacing w:after="0" w:line="240" w:lineRule="auto"/>
              <w:rPr>
                <w:rFonts w:eastAsia="Times New Roman" w:cs="Calibri"/>
                <w:color w:val="000000"/>
                <w:lang w:val="es-SV" w:eastAsia="es-SV"/>
              </w:rPr>
            </w:pPr>
            <w:r w:rsidRPr="00F157A6">
              <w:rPr>
                <w:rFonts w:eastAsia="Times New Roman" w:cs="Calibri"/>
                <w:color w:val="000000"/>
                <w:lang w:val="es-SV" w:eastAsia="es-SV"/>
              </w:rPr>
              <w:t>CON</w:t>
            </w:r>
            <w:r>
              <w:rPr>
                <w:rFonts w:eastAsia="Times New Roman" w:cs="Calibri"/>
                <w:color w:val="000000"/>
                <w:lang w:val="es-SV" w:eastAsia="es-SV"/>
              </w:rPr>
              <w:t>S</w:t>
            </w:r>
            <w:r w:rsidRPr="00F157A6">
              <w:rPr>
                <w:rFonts w:eastAsia="Times New Roman" w:cs="Calibri"/>
                <w:color w:val="000000"/>
                <w:lang w:val="es-SV" w:eastAsia="es-SV"/>
              </w:rPr>
              <w:t>TRUCCIÓN</w:t>
            </w:r>
            <w:r w:rsidR="00F157A6" w:rsidRPr="00F157A6">
              <w:rPr>
                <w:rFonts w:eastAsia="Times New Roman" w:cs="Calibri"/>
                <w:color w:val="000000"/>
                <w:lang w:val="es-SV" w:eastAsia="es-SV"/>
              </w:rPr>
              <w:t xml:space="preserve"> DE CONCRETO HIDRAULICO TRAMO EN CALLE CENTRAL, SECTOR CANCHA FUTBOL CANTON EL PEZOTE AL TINTERAL 2%</w:t>
            </w:r>
          </w:p>
        </w:tc>
      </w:tr>
      <w:tr w:rsidR="00F157A6" w:rsidRPr="00F157A6" w14:paraId="0F599E73" w14:textId="77777777" w:rsidTr="00F157A6">
        <w:trPr>
          <w:trHeight w:val="600"/>
        </w:trPr>
        <w:tc>
          <w:tcPr>
            <w:tcW w:w="1324" w:type="dxa"/>
            <w:tcBorders>
              <w:top w:val="nil"/>
              <w:left w:val="single" w:sz="4" w:space="0" w:color="auto"/>
              <w:bottom w:val="single" w:sz="4" w:space="0" w:color="auto"/>
              <w:right w:val="single" w:sz="4" w:space="0" w:color="auto"/>
            </w:tcBorders>
            <w:shd w:val="clear" w:color="auto" w:fill="auto"/>
            <w:noWrap/>
            <w:vAlign w:val="center"/>
            <w:hideMark/>
          </w:tcPr>
          <w:p w14:paraId="47C12240" w14:textId="77777777" w:rsidR="00F157A6" w:rsidRPr="00F157A6" w:rsidRDefault="00F157A6" w:rsidP="00F157A6">
            <w:pPr>
              <w:spacing w:after="0" w:line="240" w:lineRule="auto"/>
              <w:jc w:val="center"/>
              <w:rPr>
                <w:rFonts w:eastAsia="Times New Roman" w:cs="Calibri"/>
                <w:color w:val="000000"/>
                <w:lang w:val="es-SV" w:eastAsia="es-SV"/>
              </w:rPr>
            </w:pPr>
            <w:r w:rsidRPr="00F157A6">
              <w:rPr>
                <w:rFonts w:eastAsia="Times New Roman" w:cs="Calibri"/>
                <w:color w:val="000000"/>
                <w:lang w:val="es-SV" w:eastAsia="es-SV"/>
              </w:rPr>
              <w:t>00490013203</w:t>
            </w:r>
          </w:p>
        </w:tc>
        <w:tc>
          <w:tcPr>
            <w:tcW w:w="7456" w:type="dxa"/>
            <w:tcBorders>
              <w:top w:val="nil"/>
              <w:left w:val="nil"/>
              <w:bottom w:val="single" w:sz="4" w:space="0" w:color="auto"/>
              <w:right w:val="single" w:sz="4" w:space="0" w:color="auto"/>
            </w:tcBorders>
            <w:shd w:val="clear" w:color="auto" w:fill="auto"/>
            <w:vAlign w:val="center"/>
            <w:hideMark/>
          </w:tcPr>
          <w:p w14:paraId="574BBB34" w14:textId="77777777" w:rsidR="00F157A6" w:rsidRPr="00F157A6" w:rsidRDefault="00F157A6" w:rsidP="00F157A6">
            <w:pPr>
              <w:spacing w:after="0" w:line="240" w:lineRule="auto"/>
              <w:rPr>
                <w:rFonts w:eastAsia="Times New Roman" w:cs="Calibri"/>
                <w:color w:val="000000"/>
                <w:lang w:val="es-SV" w:eastAsia="es-SV"/>
              </w:rPr>
            </w:pPr>
            <w:r w:rsidRPr="00F157A6">
              <w:rPr>
                <w:rFonts w:eastAsia="Times New Roman" w:cs="Calibri"/>
                <w:color w:val="000000"/>
                <w:lang w:val="es-SV" w:eastAsia="es-SV"/>
              </w:rPr>
              <w:t>SUMINISTRO DE PAQUETES ALIMENTICIOS A LA POBLACION AFECTADA POR EL COVID-19 2021</w:t>
            </w:r>
          </w:p>
        </w:tc>
      </w:tr>
      <w:tr w:rsidR="00F157A6" w:rsidRPr="00F157A6" w14:paraId="7D19033F" w14:textId="77777777" w:rsidTr="00F157A6">
        <w:trPr>
          <w:trHeight w:val="600"/>
        </w:trPr>
        <w:tc>
          <w:tcPr>
            <w:tcW w:w="1324" w:type="dxa"/>
            <w:tcBorders>
              <w:top w:val="nil"/>
              <w:left w:val="single" w:sz="4" w:space="0" w:color="auto"/>
              <w:bottom w:val="single" w:sz="4" w:space="0" w:color="auto"/>
              <w:right w:val="single" w:sz="4" w:space="0" w:color="auto"/>
            </w:tcBorders>
            <w:shd w:val="clear" w:color="auto" w:fill="auto"/>
            <w:noWrap/>
            <w:vAlign w:val="center"/>
            <w:hideMark/>
          </w:tcPr>
          <w:p w14:paraId="7C204C1C" w14:textId="77777777" w:rsidR="00F157A6" w:rsidRPr="00F157A6" w:rsidRDefault="00F157A6" w:rsidP="00F157A6">
            <w:pPr>
              <w:spacing w:after="0" w:line="240" w:lineRule="auto"/>
              <w:jc w:val="center"/>
              <w:rPr>
                <w:rFonts w:eastAsia="Times New Roman" w:cs="Calibri"/>
                <w:color w:val="000000"/>
                <w:lang w:val="es-SV" w:eastAsia="es-SV"/>
              </w:rPr>
            </w:pPr>
            <w:r w:rsidRPr="00F157A6">
              <w:rPr>
                <w:rFonts w:eastAsia="Times New Roman" w:cs="Calibri"/>
                <w:color w:val="000000"/>
                <w:lang w:val="es-SV" w:eastAsia="es-SV"/>
              </w:rPr>
              <w:t>00490013343</w:t>
            </w:r>
          </w:p>
        </w:tc>
        <w:tc>
          <w:tcPr>
            <w:tcW w:w="7456" w:type="dxa"/>
            <w:tcBorders>
              <w:top w:val="nil"/>
              <w:left w:val="nil"/>
              <w:bottom w:val="single" w:sz="4" w:space="0" w:color="auto"/>
              <w:right w:val="single" w:sz="4" w:space="0" w:color="auto"/>
            </w:tcBorders>
            <w:shd w:val="clear" w:color="auto" w:fill="auto"/>
            <w:vAlign w:val="center"/>
            <w:hideMark/>
          </w:tcPr>
          <w:p w14:paraId="7E14C00F" w14:textId="77777777" w:rsidR="00F157A6" w:rsidRPr="00F157A6" w:rsidRDefault="00F157A6" w:rsidP="00F157A6">
            <w:pPr>
              <w:spacing w:after="0" w:line="240" w:lineRule="auto"/>
              <w:rPr>
                <w:rFonts w:eastAsia="Times New Roman" w:cs="Calibri"/>
                <w:color w:val="000000"/>
                <w:lang w:val="es-SV" w:eastAsia="es-SV"/>
              </w:rPr>
            </w:pPr>
            <w:r w:rsidRPr="00F157A6">
              <w:rPr>
                <w:rFonts w:eastAsia="Times New Roman" w:cs="Calibri"/>
                <w:color w:val="000000"/>
                <w:lang w:val="es-SV" w:eastAsia="es-SV"/>
              </w:rPr>
              <w:t xml:space="preserve">CONSTRUCCION, SISTEMA, MANEJO AGUAS GRISES, CAS EL ESTORAQUE CANTON LA LAGUNA </w:t>
            </w:r>
          </w:p>
        </w:tc>
      </w:tr>
      <w:tr w:rsidR="00F157A6" w:rsidRPr="00F157A6" w14:paraId="66A2055B" w14:textId="77777777" w:rsidTr="00F157A6">
        <w:trPr>
          <w:trHeight w:val="300"/>
        </w:trPr>
        <w:tc>
          <w:tcPr>
            <w:tcW w:w="1324" w:type="dxa"/>
            <w:tcBorders>
              <w:top w:val="nil"/>
              <w:left w:val="single" w:sz="4" w:space="0" w:color="auto"/>
              <w:bottom w:val="single" w:sz="4" w:space="0" w:color="auto"/>
              <w:right w:val="single" w:sz="4" w:space="0" w:color="auto"/>
            </w:tcBorders>
            <w:shd w:val="clear" w:color="auto" w:fill="auto"/>
            <w:noWrap/>
            <w:vAlign w:val="center"/>
            <w:hideMark/>
          </w:tcPr>
          <w:p w14:paraId="439E7535" w14:textId="77777777" w:rsidR="00F157A6" w:rsidRPr="00F157A6" w:rsidRDefault="00F157A6" w:rsidP="00F157A6">
            <w:pPr>
              <w:spacing w:after="0" w:line="240" w:lineRule="auto"/>
              <w:jc w:val="center"/>
              <w:rPr>
                <w:rFonts w:eastAsia="Times New Roman" w:cs="Calibri"/>
                <w:color w:val="000000"/>
                <w:lang w:val="es-SV" w:eastAsia="es-SV"/>
              </w:rPr>
            </w:pPr>
            <w:r w:rsidRPr="00F157A6">
              <w:rPr>
                <w:rFonts w:eastAsia="Times New Roman" w:cs="Calibri"/>
                <w:color w:val="000000"/>
                <w:lang w:val="es-SV" w:eastAsia="es-SV"/>
              </w:rPr>
              <w:t>00490013351</w:t>
            </w:r>
          </w:p>
        </w:tc>
        <w:tc>
          <w:tcPr>
            <w:tcW w:w="7456" w:type="dxa"/>
            <w:tcBorders>
              <w:top w:val="nil"/>
              <w:left w:val="nil"/>
              <w:bottom w:val="single" w:sz="4" w:space="0" w:color="auto"/>
              <w:right w:val="single" w:sz="4" w:space="0" w:color="auto"/>
            </w:tcBorders>
            <w:shd w:val="clear" w:color="auto" w:fill="auto"/>
            <w:vAlign w:val="center"/>
            <w:hideMark/>
          </w:tcPr>
          <w:p w14:paraId="31034CB2" w14:textId="77777777" w:rsidR="00F157A6" w:rsidRPr="00F157A6" w:rsidRDefault="00F157A6" w:rsidP="00F157A6">
            <w:pPr>
              <w:spacing w:after="0" w:line="240" w:lineRule="auto"/>
              <w:rPr>
                <w:rFonts w:eastAsia="Times New Roman" w:cs="Calibri"/>
                <w:color w:val="000000"/>
                <w:lang w:val="es-SV" w:eastAsia="es-SV"/>
              </w:rPr>
            </w:pPr>
            <w:r w:rsidRPr="00F157A6">
              <w:rPr>
                <w:rFonts w:eastAsia="Times New Roman" w:cs="Calibri"/>
                <w:color w:val="000000"/>
                <w:lang w:val="es-SV" w:eastAsia="es-SV"/>
              </w:rPr>
              <w:t>CONCRETO HIDRAULICO 3° ETAPA AV. LA FLORESTA, COL. LAS BRISAS</w:t>
            </w:r>
          </w:p>
        </w:tc>
      </w:tr>
    </w:tbl>
    <w:p w14:paraId="5261A2F1" w14:textId="4B94606D" w:rsidR="00AD1778" w:rsidRPr="00FD6310" w:rsidRDefault="005414EC" w:rsidP="00AD1778">
      <w:pPr>
        <w:pStyle w:val="Sinespaciado"/>
        <w:spacing w:line="360" w:lineRule="auto"/>
        <w:ind w:right="-1"/>
        <w:jc w:val="both"/>
        <w:rPr>
          <w:rFonts w:ascii="Arial" w:hAnsi="Arial" w:cs="Arial"/>
          <w:b/>
          <w:i/>
          <w:color w:val="000000"/>
          <w:sz w:val="20"/>
          <w:szCs w:val="20"/>
        </w:rPr>
      </w:pPr>
      <w:r w:rsidRPr="005543E5">
        <w:rPr>
          <w:rFonts w:ascii="Arial" w:hAnsi="Arial" w:cs="Arial"/>
          <w:color w:val="000000"/>
          <w:sz w:val="24"/>
          <w:szCs w:val="24"/>
        </w:rPr>
        <w:t xml:space="preserve"> </w:t>
      </w:r>
      <w:r w:rsidRPr="005543E5">
        <w:rPr>
          <w:rFonts w:ascii="Arial" w:hAnsi="Arial" w:cs="Arial"/>
          <w:b/>
          <w:i/>
          <w:sz w:val="24"/>
          <w:szCs w:val="24"/>
        </w:rPr>
        <w:t>II) Que este concejo analiza el cuadro que presento el señor tesorero municipal donde se</w:t>
      </w:r>
      <w:r>
        <w:rPr>
          <w:rFonts w:ascii="Arial" w:hAnsi="Arial" w:cs="Arial"/>
          <w:b/>
          <w:i/>
          <w:sz w:val="24"/>
          <w:szCs w:val="24"/>
        </w:rPr>
        <w:t xml:space="preserve"> </w:t>
      </w:r>
      <w:r w:rsidRPr="005543E5">
        <w:rPr>
          <w:rFonts w:ascii="Arial" w:hAnsi="Arial" w:cs="Arial"/>
          <w:b/>
          <w:i/>
          <w:sz w:val="24"/>
          <w:szCs w:val="24"/>
        </w:rPr>
        <w:t>encuentran</w:t>
      </w:r>
      <w:r>
        <w:rPr>
          <w:rFonts w:ascii="Arial" w:hAnsi="Arial" w:cs="Arial"/>
          <w:b/>
          <w:i/>
          <w:sz w:val="24"/>
          <w:szCs w:val="24"/>
        </w:rPr>
        <w:t xml:space="preserve"> </w:t>
      </w:r>
      <w:r w:rsidR="00F157A6">
        <w:rPr>
          <w:rFonts w:ascii="Arial" w:hAnsi="Arial" w:cs="Arial"/>
          <w:b/>
          <w:i/>
          <w:sz w:val="24"/>
          <w:szCs w:val="24"/>
        </w:rPr>
        <w:t>doce</w:t>
      </w:r>
      <w:r>
        <w:rPr>
          <w:rFonts w:ascii="Arial" w:hAnsi="Arial" w:cs="Arial"/>
          <w:b/>
          <w:i/>
          <w:sz w:val="24"/>
          <w:szCs w:val="24"/>
        </w:rPr>
        <w:t xml:space="preserve"> </w:t>
      </w:r>
      <w:r w:rsidR="00F157A6">
        <w:rPr>
          <w:rFonts w:ascii="Arial" w:hAnsi="Arial" w:cs="Arial"/>
          <w:b/>
          <w:i/>
          <w:sz w:val="24"/>
          <w:szCs w:val="24"/>
        </w:rPr>
        <w:t xml:space="preserve">cuentas </w:t>
      </w:r>
      <w:r w:rsidRPr="005543E5">
        <w:rPr>
          <w:rFonts w:ascii="Arial" w:hAnsi="Arial" w:cs="Arial"/>
          <w:b/>
          <w:i/>
          <w:sz w:val="24"/>
          <w:szCs w:val="24"/>
        </w:rPr>
        <w:t xml:space="preserve">bancarias </w:t>
      </w:r>
      <w:r w:rsidR="00F157A6">
        <w:rPr>
          <w:rFonts w:ascii="Arial" w:hAnsi="Arial" w:cs="Arial"/>
          <w:b/>
          <w:i/>
          <w:sz w:val="24"/>
          <w:szCs w:val="24"/>
        </w:rPr>
        <w:t>d</w:t>
      </w:r>
      <w:r w:rsidRPr="005543E5">
        <w:rPr>
          <w:rFonts w:ascii="Arial" w:hAnsi="Arial" w:cs="Arial"/>
          <w:b/>
          <w:i/>
          <w:sz w:val="24"/>
          <w:szCs w:val="24"/>
        </w:rPr>
        <w:t xml:space="preserve">el Banco Hipotecario, de las cuales </w:t>
      </w:r>
      <w:r w:rsidRPr="00F157A6">
        <w:rPr>
          <w:rFonts w:ascii="Arial" w:hAnsi="Arial" w:cs="Arial"/>
          <w:b/>
          <w:i/>
          <w:sz w:val="24"/>
          <w:szCs w:val="24"/>
          <w:u w:val="single"/>
        </w:rPr>
        <w:t xml:space="preserve">solicita autorización para activar </w:t>
      </w:r>
      <w:r w:rsidR="00F157A6" w:rsidRPr="00F157A6">
        <w:rPr>
          <w:rFonts w:ascii="Arial" w:hAnsi="Arial" w:cs="Arial"/>
          <w:b/>
          <w:i/>
          <w:sz w:val="24"/>
          <w:szCs w:val="24"/>
          <w:u w:val="single"/>
        </w:rPr>
        <w:t>dichas</w:t>
      </w:r>
      <w:r w:rsidRPr="00F157A6">
        <w:rPr>
          <w:rFonts w:ascii="Arial" w:hAnsi="Arial" w:cs="Arial"/>
          <w:b/>
          <w:i/>
          <w:sz w:val="24"/>
          <w:szCs w:val="24"/>
          <w:u w:val="single"/>
        </w:rPr>
        <w:t xml:space="preserve"> cuentas</w:t>
      </w:r>
      <w:r w:rsidRPr="005543E5">
        <w:rPr>
          <w:rFonts w:ascii="Arial" w:hAnsi="Arial" w:cs="Arial"/>
          <w:b/>
          <w:i/>
          <w:sz w:val="24"/>
          <w:szCs w:val="24"/>
        </w:rPr>
        <w:t>, con</w:t>
      </w:r>
      <w:r>
        <w:rPr>
          <w:rFonts w:ascii="Arial" w:hAnsi="Arial" w:cs="Arial"/>
          <w:b/>
          <w:i/>
          <w:sz w:val="24"/>
          <w:szCs w:val="24"/>
        </w:rPr>
        <w:t xml:space="preserve"> el fin de efectuar pagos </w:t>
      </w:r>
      <w:r w:rsidR="00F157A6">
        <w:rPr>
          <w:rFonts w:ascii="Arial" w:hAnsi="Arial" w:cs="Arial"/>
          <w:b/>
          <w:i/>
          <w:sz w:val="24"/>
          <w:szCs w:val="24"/>
        </w:rPr>
        <w:t xml:space="preserve">pendientes de </w:t>
      </w:r>
      <w:r w:rsidR="003774BB">
        <w:rPr>
          <w:rFonts w:ascii="Arial" w:hAnsi="Arial" w:cs="Arial"/>
          <w:b/>
          <w:i/>
          <w:sz w:val="24"/>
          <w:szCs w:val="24"/>
        </w:rPr>
        <w:t>dichos proyectos</w:t>
      </w:r>
      <w:r w:rsidRPr="005543E5">
        <w:rPr>
          <w:rFonts w:ascii="Arial" w:hAnsi="Arial" w:cs="Arial"/>
          <w:b/>
          <w:i/>
          <w:sz w:val="24"/>
          <w:szCs w:val="24"/>
        </w:rPr>
        <w:t xml:space="preserve">. </w:t>
      </w:r>
      <w:r w:rsidR="002527F0">
        <w:rPr>
          <w:rFonts w:ascii="Arial" w:hAnsi="Arial" w:cs="Arial"/>
          <w:b/>
          <w:i/>
          <w:sz w:val="24"/>
          <w:szCs w:val="24"/>
        </w:rPr>
        <w:t xml:space="preserve">III) En vista que el sistema de dicho banco no ha actualizado la base de datos de los </w:t>
      </w:r>
      <w:r w:rsidR="004D1911">
        <w:rPr>
          <w:rFonts w:ascii="Arial" w:hAnsi="Arial" w:cs="Arial"/>
          <w:b/>
          <w:i/>
          <w:sz w:val="24"/>
          <w:szCs w:val="24"/>
        </w:rPr>
        <w:t>nuevos</w:t>
      </w:r>
      <w:r w:rsidR="002527F0">
        <w:rPr>
          <w:rFonts w:ascii="Arial" w:hAnsi="Arial" w:cs="Arial"/>
          <w:b/>
          <w:i/>
          <w:sz w:val="24"/>
          <w:szCs w:val="24"/>
        </w:rPr>
        <w:t xml:space="preserve"> refrendarios y se han dado situaciones que se les llama a los refrendarios nombrados en la</w:t>
      </w:r>
      <w:r w:rsidR="00AB1D78">
        <w:rPr>
          <w:rFonts w:ascii="Arial" w:hAnsi="Arial" w:cs="Arial"/>
          <w:b/>
          <w:i/>
          <w:sz w:val="24"/>
          <w:szCs w:val="24"/>
        </w:rPr>
        <w:t>s</w:t>
      </w:r>
      <w:r w:rsidR="002527F0">
        <w:rPr>
          <w:rFonts w:ascii="Arial" w:hAnsi="Arial" w:cs="Arial"/>
          <w:b/>
          <w:i/>
          <w:sz w:val="24"/>
          <w:szCs w:val="24"/>
        </w:rPr>
        <w:t xml:space="preserve"> </w:t>
      </w:r>
      <w:r w:rsidR="00AB1D78">
        <w:rPr>
          <w:rFonts w:ascii="Arial" w:hAnsi="Arial" w:cs="Arial"/>
          <w:b/>
          <w:i/>
          <w:sz w:val="24"/>
          <w:szCs w:val="24"/>
        </w:rPr>
        <w:t>administraciones</w:t>
      </w:r>
      <w:r w:rsidR="002527F0">
        <w:rPr>
          <w:rFonts w:ascii="Arial" w:hAnsi="Arial" w:cs="Arial"/>
          <w:b/>
          <w:i/>
          <w:sz w:val="24"/>
          <w:szCs w:val="24"/>
        </w:rPr>
        <w:t xml:space="preserve"> anterior</w:t>
      </w:r>
      <w:r w:rsidR="00AB1D78">
        <w:rPr>
          <w:rFonts w:ascii="Arial" w:hAnsi="Arial" w:cs="Arial"/>
          <w:b/>
          <w:i/>
          <w:sz w:val="24"/>
          <w:szCs w:val="24"/>
        </w:rPr>
        <w:t>es según cuadro anexo</w:t>
      </w:r>
      <w:r w:rsidR="002527F0">
        <w:rPr>
          <w:rFonts w:ascii="Arial" w:hAnsi="Arial" w:cs="Arial"/>
          <w:b/>
          <w:i/>
          <w:sz w:val="24"/>
          <w:szCs w:val="24"/>
        </w:rPr>
        <w:t xml:space="preserve">, es necesario solicitarle que actualice el sistema en dicha base de datos </w:t>
      </w:r>
      <w:r w:rsidRPr="005543E5">
        <w:rPr>
          <w:rFonts w:ascii="Arial" w:hAnsi="Arial" w:cs="Arial"/>
          <w:b/>
          <w:i/>
          <w:sz w:val="24"/>
          <w:szCs w:val="24"/>
        </w:rPr>
        <w:t>I</w:t>
      </w:r>
      <w:r w:rsidR="002527F0">
        <w:rPr>
          <w:rFonts w:ascii="Arial" w:hAnsi="Arial" w:cs="Arial"/>
          <w:b/>
          <w:i/>
          <w:sz w:val="24"/>
          <w:szCs w:val="24"/>
        </w:rPr>
        <w:t>V</w:t>
      </w:r>
      <w:r w:rsidRPr="005543E5">
        <w:rPr>
          <w:rFonts w:ascii="Arial" w:hAnsi="Arial" w:cs="Arial"/>
          <w:b/>
          <w:i/>
          <w:sz w:val="24"/>
          <w:szCs w:val="24"/>
        </w:rPr>
        <w:t xml:space="preserve">) </w:t>
      </w:r>
      <w:r w:rsidRPr="005543E5">
        <w:rPr>
          <w:rFonts w:ascii="Arial" w:hAnsi="Arial" w:cs="Arial"/>
          <w:b/>
          <w:i/>
          <w:color w:val="000000"/>
          <w:sz w:val="24"/>
          <w:szCs w:val="24"/>
          <w:u w:val="single"/>
        </w:rPr>
        <w:t>POR LO TANTO Y EN ATENCIÓN A LOS CONSIDERANDOS ANTES EXPUESTOS, ESTE CONCEJO RESUELVE</w:t>
      </w:r>
      <w:r w:rsidRPr="005543E5">
        <w:rPr>
          <w:rFonts w:ascii="Arial" w:hAnsi="Arial" w:cs="Arial"/>
          <w:sz w:val="24"/>
          <w:szCs w:val="24"/>
        </w:rPr>
        <w:t>:</w:t>
      </w:r>
      <w:r w:rsidRPr="005543E5">
        <w:rPr>
          <w:rFonts w:ascii="Arial" w:hAnsi="Arial" w:cs="Arial"/>
          <w:color w:val="000000"/>
          <w:sz w:val="24"/>
          <w:szCs w:val="24"/>
        </w:rPr>
        <w:t xml:space="preserve"> </w:t>
      </w:r>
      <w:bookmarkStart w:id="27" w:name="_Hlk74058856"/>
      <w:r w:rsidR="00384116">
        <w:rPr>
          <w:rFonts w:ascii="Arial" w:hAnsi="Arial" w:cs="Arial"/>
          <w:color w:val="000000"/>
          <w:sz w:val="24"/>
          <w:szCs w:val="24"/>
        </w:rPr>
        <w:t xml:space="preserve"> CON </w:t>
      </w:r>
      <w:r w:rsidR="0042336E">
        <w:rPr>
          <w:rFonts w:ascii="Arial" w:hAnsi="Arial" w:cs="Arial"/>
          <w:color w:val="000000"/>
          <w:sz w:val="24"/>
          <w:szCs w:val="24"/>
        </w:rPr>
        <w:t>SIETE</w:t>
      </w:r>
      <w:r w:rsidR="00384116">
        <w:rPr>
          <w:rFonts w:ascii="Arial" w:hAnsi="Arial" w:cs="Arial"/>
          <w:color w:val="000000"/>
          <w:sz w:val="24"/>
          <w:szCs w:val="24"/>
        </w:rPr>
        <w:t xml:space="preserve"> VOTOS A FAVOR</w:t>
      </w:r>
      <w:r w:rsidR="0042336E">
        <w:rPr>
          <w:rFonts w:ascii="Arial" w:hAnsi="Arial" w:cs="Arial"/>
          <w:color w:val="000000"/>
          <w:sz w:val="24"/>
          <w:szCs w:val="24"/>
        </w:rPr>
        <w:t>, razonando el voto el señor miguel ángel flores  qui</w:t>
      </w:r>
      <w:r w:rsidR="00A001E7">
        <w:rPr>
          <w:rFonts w:ascii="Arial" w:hAnsi="Arial" w:cs="Arial"/>
          <w:color w:val="000000"/>
          <w:sz w:val="24"/>
          <w:szCs w:val="24"/>
        </w:rPr>
        <w:t>en manifiesta “</w:t>
      </w:r>
      <w:r w:rsidR="0042336E">
        <w:rPr>
          <w:rFonts w:ascii="Arial" w:hAnsi="Arial" w:cs="Arial"/>
          <w:color w:val="000000"/>
          <w:sz w:val="24"/>
          <w:szCs w:val="24"/>
        </w:rPr>
        <w:t xml:space="preserve">que emite su voto y que posteriormente se pueda dar un informe sobre los porcentajes </w:t>
      </w:r>
      <w:r w:rsidR="009F3E8B">
        <w:rPr>
          <w:rFonts w:ascii="Arial" w:hAnsi="Arial" w:cs="Arial"/>
          <w:color w:val="000000"/>
          <w:sz w:val="24"/>
          <w:szCs w:val="24"/>
        </w:rPr>
        <w:t>o liquidación de dichas deudas.</w:t>
      </w:r>
      <w:r w:rsidR="00384116">
        <w:rPr>
          <w:rFonts w:ascii="Arial" w:hAnsi="Arial" w:cs="Arial"/>
          <w:color w:val="000000"/>
          <w:sz w:val="24"/>
          <w:szCs w:val="24"/>
        </w:rPr>
        <w:t xml:space="preserve"> </w:t>
      </w:r>
      <w:r w:rsidR="00A001E7">
        <w:rPr>
          <w:rFonts w:ascii="Arial" w:hAnsi="Arial" w:cs="Arial"/>
          <w:color w:val="000000"/>
          <w:sz w:val="24"/>
          <w:szCs w:val="24"/>
        </w:rPr>
        <w:t>Y</w:t>
      </w:r>
      <w:r w:rsidR="00384116">
        <w:rPr>
          <w:rFonts w:ascii="Arial" w:hAnsi="Arial" w:cs="Arial"/>
          <w:color w:val="000000"/>
          <w:sz w:val="24"/>
          <w:szCs w:val="24"/>
        </w:rPr>
        <w:t xml:space="preserve"> </w:t>
      </w:r>
      <w:r w:rsidR="00A001E7">
        <w:rPr>
          <w:rFonts w:ascii="Arial" w:hAnsi="Arial" w:cs="Arial"/>
          <w:color w:val="000000"/>
          <w:sz w:val="24"/>
          <w:szCs w:val="24"/>
        </w:rPr>
        <w:t xml:space="preserve"> </w:t>
      </w:r>
      <w:r w:rsidR="00384116">
        <w:rPr>
          <w:rFonts w:ascii="Arial" w:hAnsi="Arial" w:cs="Arial"/>
          <w:color w:val="000000"/>
          <w:sz w:val="24"/>
          <w:szCs w:val="24"/>
        </w:rPr>
        <w:t xml:space="preserve">en base al artículo 45 del código municipal hay </w:t>
      </w:r>
      <w:r w:rsidR="0042336E">
        <w:rPr>
          <w:rFonts w:ascii="Arial" w:hAnsi="Arial" w:cs="Arial"/>
          <w:color w:val="000000"/>
          <w:sz w:val="24"/>
          <w:szCs w:val="24"/>
        </w:rPr>
        <w:t>TRES</w:t>
      </w:r>
      <w:r w:rsidR="00384116">
        <w:rPr>
          <w:rFonts w:ascii="Arial" w:hAnsi="Arial" w:cs="Arial"/>
          <w:color w:val="000000"/>
          <w:sz w:val="24"/>
          <w:szCs w:val="24"/>
        </w:rPr>
        <w:t xml:space="preserve"> VOTOS </w:t>
      </w:r>
      <w:r w:rsidR="00AB1D78">
        <w:rPr>
          <w:rFonts w:ascii="Arial" w:hAnsi="Arial" w:cs="Arial"/>
          <w:color w:val="000000"/>
          <w:sz w:val="24"/>
          <w:szCs w:val="24"/>
        </w:rPr>
        <w:t>SALVADOS de</w:t>
      </w:r>
      <w:r w:rsidR="00384116">
        <w:rPr>
          <w:rFonts w:ascii="Arial" w:hAnsi="Arial" w:cs="Arial"/>
          <w:color w:val="000000"/>
          <w:sz w:val="24"/>
          <w:szCs w:val="24"/>
        </w:rPr>
        <w:t xml:space="preserve"> </w:t>
      </w:r>
      <w:r w:rsidR="00384116">
        <w:rPr>
          <w:rFonts w:ascii="Arial" w:hAnsi="Arial" w:cs="Arial"/>
          <w:color w:val="000000"/>
          <w:sz w:val="24"/>
          <w:szCs w:val="24"/>
        </w:rPr>
        <w:lastRenderedPageBreak/>
        <w:t xml:space="preserve">los señores </w:t>
      </w:r>
      <w:r w:rsidR="0042336E">
        <w:rPr>
          <w:rFonts w:ascii="Arial" w:hAnsi="Arial" w:cs="Arial"/>
          <w:color w:val="000000"/>
          <w:sz w:val="24"/>
          <w:szCs w:val="24"/>
        </w:rPr>
        <w:t>regidores</w:t>
      </w:r>
      <w:r w:rsidR="00A001E7">
        <w:rPr>
          <w:rFonts w:ascii="Arial" w:hAnsi="Arial" w:cs="Arial"/>
          <w:color w:val="000000"/>
          <w:sz w:val="24"/>
          <w:szCs w:val="24"/>
        </w:rPr>
        <w:t xml:space="preserve">: 1- </w:t>
      </w:r>
      <w:r w:rsidR="00384116">
        <w:rPr>
          <w:rFonts w:ascii="Arial" w:hAnsi="Arial" w:cs="Arial"/>
          <w:color w:val="000000"/>
          <w:sz w:val="24"/>
          <w:szCs w:val="24"/>
        </w:rPr>
        <w:t xml:space="preserve">GUILLERMO ANTONIO MEZQUITA HERNANEZ </w:t>
      </w:r>
      <w:r w:rsidR="00AB1D78">
        <w:rPr>
          <w:rFonts w:ascii="Arial" w:hAnsi="Arial" w:cs="Arial"/>
          <w:color w:val="000000"/>
          <w:sz w:val="24"/>
          <w:szCs w:val="24"/>
        </w:rPr>
        <w:t>(sexto</w:t>
      </w:r>
      <w:r w:rsidR="00384116">
        <w:rPr>
          <w:rFonts w:ascii="Arial" w:hAnsi="Arial" w:cs="Arial"/>
          <w:color w:val="000000"/>
          <w:sz w:val="24"/>
          <w:szCs w:val="24"/>
        </w:rPr>
        <w:t xml:space="preserve"> regidor propietario) </w:t>
      </w:r>
      <w:r w:rsidR="00A001E7">
        <w:rPr>
          <w:rFonts w:ascii="Arial" w:hAnsi="Arial" w:cs="Arial"/>
          <w:color w:val="000000"/>
          <w:sz w:val="24"/>
          <w:szCs w:val="24"/>
        </w:rPr>
        <w:t>2</w:t>
      </w:r>
      <w:r w:rsidR="00384116">
        <w:rPr>
          <w:rFonts w:ascii="Arial" w:hAnsi="Arial" w:cs="Arial"/>
          <w:color w:val="000000"/>
          <w:sz w:val="24"/>
          <w:szCs w:val="24"/>
        </w:rPr>
        <w:t>-</w:t>
      </w:r>
      <w:r w:rsidR="00A001E7">
        <w:rPr>
          <w:rFonts w:ascii="Arial" w:hAnsi="Arial" w:cs="Arial"/>
          <w:color w:val="000000"/>
          <w:sz w:val="24"/>
          <w:szCs w:val="24"/>
        </w:rPr>
        <w:t xml:space="preserve"> </w:t>
      </w:r>
      <w:r w:rsidR="00384116">
        <w:rPr>
          <w:rFonts w:ascii="Arial" w:hAnsi="Arial" w:cs="Arial"/>
          <w:color w:val="000000"/>
          <w:sz w:val="24"/>
          <w:szCs w:val="24"/>
        </w:rPr>
        <w:t xml:space="preserve">EDWIN ADILSON MARTINEZ BAÑOS </w:t>
      </w:r>
      <w:r w:rsidR="00AB1D78">
        <w:rPr>
          <w:rFonts w:ascii="Arial" w:hAnsi="Arial" w:cs="Arial"/>
          <w:color w:val="000000"/>
          <w:sz w:val="24"/>
          <w:szCs w:val="24"/>
        </w:rPr>
        <w:t>(tercer</w:t>
      </w:r>
      <w:r w:rsidR="00A001E7">
        <w:rPr>
          <w:rFonts w:ascii="Arial" w:hAnsi="Arial" w:cs="Arial"/>
          <w:color w:val="000000"/>
          <w:sz w:val="24"/>
          <w:szCs w:val="24"/>
        </w:rPr>
        <w:t xml:space="preserve"> regidor propietario) 3- </w:t>
      </w:r>
      <w:r w:rsidR="00384116">
        <w:rPr>
          <w:rFonts w:ascii="Arial" w:hAnsi="Arial" w:cs="Arial"/>
          <w:color w:val="000000"/>
          <w:sz w:val="24"/>
          <w:szCs w:val="24"/>
        </w:rPr>
        <w:t xml:space="preserve">NOE SIDFREDO OSORIO </w:t>
      </w:r>
      <w:r w:rsidR="00AB1D78">
        <w:rPr>
          <w:rFonts w:ascii="Arial" w:hAnsi="Arial" w:cs="Arial"/>
          <w:color w:val="000000"/>
          <w:sz w:val="24"/>
          <w:szCs w:val="24"/>
        </w:rPr>
        <w:t>(tercer</w:t>
      </w:r>
      <w:r w:rsidR="00384116">
        <w:rPr>
          <w:rFonts w:ascii="Arial" w:hAnsi="Arial" w:cs="Arial"/>
          <w:color w:val="000000"/>
          <w:sz w:val="24"/>
          <w:szCs w:val="24"/>
        </w:rPr>
        <w:t xml:space="preserve"> regidor </w:t>
      </w:r>
      <w:r w:rsidR="00AB1D78">
        <w:rPr>
          <w:rFonts w:ascii="Arial" w:hAnsi="Arial" w:cs="Arial"/>
          <w:color w:val="000000"/>
          <w:sz w:val="24"/>
          <w:szCs w:val="24"/>
        </w:rPr>
        <w:t>suplente en</w:t>
      </w:r>
      <w:r w:rsidR="00384116">
        <w:rPr>
          <w:rFonts w:ascii="Arial" w:hAnsi="Arial" w:cs="Arial"/>
          <w:color w:val="000000"/>
          <w:sz w:val="24"/>
          <w:szCs w:val="24"/>
        </w:rPr>
        <w:t xml:space="preserve"> sustitución del quinto regidor propietario) quienes al preguntarles porque salvan el voto manifiestan que se ampara en el artículo 45 del código municipal. </w:t>
      </w:r>
      <w:r w:rsidRPr="005543E5">
        <w:rPr>
          <w:rFonts w:ascii="Arial" w:hAnsi="Arial" w:cs="Arial"/>
          <w:sz w:val="24"/>
          <w:szCs w:val="24"/>
        </w:rPr>
        <w:t>Y con fundamento en las facultades que nos confieren los Artículos 203 y 204 de la Constitución de la República, en relación con los</w:t>
      </w:r>
      <w:r w:rsidRPr="005543E5">
        <w:rPr>
          <w:rFonts w:ascii="Arial" w:hAnsi="Arial" w:cs="Arial"/>
          <w:bCs/>
          <w:sz w:val="24"/>
          <w:szCs w:val="24"/>
        </w:rPr>
        <w:t xml:space="preserve"> Artículos 29 y 30 Numerales 4 y 14, Articulo 34, 35 y 43 d</w:t>
      </w:r>
      <w:r w:rsidRPr="005543E5">
        <w:rPr>
          <w:rFonts w:ascii="Arial" w:hAnsi="Arial" w:cs="Arial"/>
          <w:sz w:val="24"/>
          <w:szCs w:val="24"/>
        </w:rPr>
        <w:t>el Código Municipal</w:t>
      </w:r>
      <w:r w:rsidRPr="005543E5">
        <w:rPr>
          <w:rFonts w:ascii="Arial" w:hAnsi="Arial" w:cs="Arial"/>
          <w:bCs/>
          <w:sz w:val="24"/>
          <w:szCs w:val="24"/>
        </w:rPr>
        <w:t>,</w:t>
      </w:r>
      <w:r w:rsidRPr="005543E5">
        <w:rPr>
          <w:rFonts w:ascii="Arial" w:hAnsi="Arial" w:cs="Arial"/>
          <w:sz w:val="24"/>
          <w:szCs w:val="24"/>
        </w:rPr>
        <w:t xml:space="preserve"> </w:t>
      </w:r>
      <w:r w:rsidRPr="005543E5">
        <w:rPr>
          <w:rFonts w:ascii="Arial" w:hAnsi="Arial" w:cs="Arial"/>
          <w:b/>
          <w:i/>
          <w:sz w:val="24"/>
          <w:szCs w:val="24"/>
          <w:u w:val="single"/>
        </w:rPr>
        <w:t>ACUERDA:</w:t>
      </w:r>
      <w:r w:rsidRPr="005543E5">
        <w:rPr>
          <w:rFonts w:ascii="Arial" w:hAnsi="Arial" w:cs="Arial"/>
          <w:b/>
          <w:sz w:val="24"/>
          <w:szCs w:val="24"/>
        </w:rPr>
        <w:t xml:space="preserve"> </w:t>
      </w:r>
      <w:bookmarkEnd w:id="27"/>
      <w:r w:rsidRPr="005543E5">
        <w:rPr>
          <w:rFonts w:ascii="Arial" w:hAnsi="Arial" w:cs="Arial"/>
          <w:b/>
          <w:i/>
          <w:sz w:val="24"/>
          <w:szCs w:val="24"/>
        </w:rPr>
        <w:t>I)</w:t>
      </w:r>
      <w:r w:rsidRPr="005543E5">
        <w:rPr>
          <w:rFonts w:ascii="Arial" w:hAnsi="Arial" w:cs="Arial"/>
          <w:sz w:val="24"/>
          <w:szCs w:val="24"/>
        </w:rPr>
        <w:t xml:space="preserve"> </w:t>
      </w:r>
      <w:r w:rsidRPr="005543E5">
        <w:rPr>
          <w:rFonts w:ascii="Arial" w:hAnsi="Arial" w:cs="Arial"/>
          <w:b/>
          <w:bCs/>
          <w:sz w:val="24"/>
          <w:szCs w:val="24"/>
        </w:rPr>
        <w:t>AUTORIZAR</w:t>
      </w:r>
      <w:r w:rsidRPr="005543E5">
        <w:rPr>
          <w:rFonts w:ascii="Arial" w:hAnsi="Arial" w:cs="Arial"/>
          <w:sz w:val="24"/>
          <w:szCs w:val="24"/>
        </w:rPr>
        <w:t xml:space="preserve"> al tesorero municipal para que active las diferentes cuentas que se detalla</w:t>
      </w:r>
      <w:r w:rsidR="002527F0">
        <w:rPr>
          <w:rFonts w:ascii="Arial" w:hAnsi="Arial" w:cs="Arial"/>
          <w:sz w:val="24"/>
          <w:szCs w:val="24"/>
        </w:rPr>
        <w:t>ron en el cuadro anterior</w:t>
      </w:r>
      <w:r w:rsidR="002527F0" w:rsidRPr="00384116">
        <w:rPr>
          <w:rFonts w:ascii="Arial" w:hAnsi="Arial" w:cs="Arial"/>
          <w:b/>
          <w:bCs/>
          <w:sz w:val="24"/>
          <w:szCs w:val="24"/>
        </w:rPr>
        <w:t>. II)</w:t>
      </w:r>
      <w:r w:rsidR="002527F0">
        <w:rPr>
          <w:rFonts w:ascii="Arial" w:hAnsi="Arial" w:cs="Arial"/>
          <w:sz w:val="24"/>
          <w:szCs w:val="24"/>
        </w:rPr>
        <w:t xml:space="preserve"> SOLICITAR AL BANCO HIPOTECARIO QUE SE ELIMINEN DEL SISTEMA</w:t>
      </w:r>
      <w:r w:rsidR="004D1911">
        <w:rPr>
          <w:rFonts w:ascii="Arial" w:hAnsi="Arial" w:cs="Arial"/>
          <w:sz w:val="24"/>
          <w:szCs w:val="24"/>
        </w:rPr>
        <w:t xml:space="preserve"> LA BASE DE DATOS DE</w:t>
      </w:r>
      <w:r w:rsidR="002527F0">
        <w:rPr>
          <w:rFonts w:ascii="Arial" w:hAnsi="Arial" w:cs="Arial"/>
          <w:sz w:val="24"/>
          <w:szCs w:val="24"/>
        </w:rPr>
        <w:t xml:space="preserve"> LOS REFRENDARIOS DE LA</w:t>
      </w:r>
      <w:r w:rsidR="00AB1D78">
        <w:rPr>
          <w:rFonts w:ascii="Arial" w:hAnsi="Arial" w:cs="Arial"/>
          <w:sz w:val="24"/>
          <w:szCs w:val="24"/>
        </w:rPr>
        <w:t>S</w:t>
      </w:r>
      <w:r w:rsidR="002527F0">
        <w:rPr>
          <w:rFonts w:ascii="Arial" w:hAnsi="Arial" w:cs="Arial"/>
          <w:sz w:val="24"/>
          <w:szCs w:val="24"/>
        </w:rPr>
        <w:t xml:space="preserve"> </w:t>
      </w:r>
      <w:r w:rsidR="00AB1D78">
        <w:rPr>
          <w:rFonts w:ascii="Arial" w:hAnsi="Arial" w:cs="Arial"/>
          <w:sz w:val="24"/>
          <w:szCs w:val="24"/>
        </w:rPr>
        <w:t>ADMINISTRACIONES ANTERIORES</w:t>
      </w:r>
      <w:r w:rsidR="002527F0">
        <w:rPr>
          <w:rFonts w:ascii="Arial" w:hAnsi="Arial" w:cs="Arial"/>
          <w:sz w:val="24"/>
          <w:szCs w:val="24"/>
        </w:rPr>
        <w:t xml:space="preserve">. </w:t>
      </w:r>
      <w:r w:rsidR="004D1911" w:rsidRPr="00384116">
        <w:rPr>
          <w:rFonts w:ascii="Arial" w:hAnsi="Arial" w:cs="Arial"/>
          <w:b/>
          <w:bCs/>
          <w:sz w:val="24"/>
          <w:szCs w:val="24"/>
        </w:rPr>
        <w:t>III</w:t>
      </w:r>
      <w:r w:rsidR="00384116" w:rsidRPr="00384116">
        <w:rPr>
          <w:rFonts w:ascii="Arial" w:hAnsi="Arial" w:cs="Arial"/>
          <w:b/>
          <w:bCs/>
          <w:sz w:val="24"/>
          <w:szCs w:val="24"/>
        </w:rPr>
        <w:t>)</w:t>
      </w:r>
      <w:r w:rsidR="00384116">
        <w:rPr>
          <w:rFonts w:ascii="Arial" w:hAnsi="Arial" w:cs="Arial"/>
          <w:sz w:val="24"/>
          <w:szCs w:val="24"/>
        </w:rPr>
        <w:t xml:space="preserve"> se actualice la base de datos con los refrendarios nombrados en la actual administración</w:t>
      </w:r>
      <w:r w:rsidR="004D1911">
        <w:rPr>
          <w:rFonts w:ascii="Arial" w:hAnsi="Arial" w:cs="Arial"/>
          <w:sz w:val="24"/>
          <w:szCs w:val="24"/>
        </w:rPr>
        <w:t>. 1- ANDRES DE JESUS LANDAVERDE ALVAREZ (PRIMER REGIDOR PROPIETARIO) 2- EDWIN ADILSON MARTINEZ BAÑOS (TERCER REGIDOR PROPIETARIO)</w:t>
      </w:r>
      <w:r w:rsidR="00AB1D78" w:rsidRPr="00AB1D78">
        <w:rPr>
          <w:rFonts w:ascii="Arial" w:hAnsi="Arial" w:cs="Arial"/>
        </w:rPr>
        <w:t xml:space="preserve"> </w:t>
      </w:r>
      <w:r w:rsidR="00AB1D78" w:rsidRPr="00194F83">
        <w:rPr>
          <w:rFonts w:ascii="Arial" w:hAnsi="Arial" w:cs="Arial"/>
        </w:rPr>
        <w:t>y al Licenciado</w:t>
      </w:r>
      <w:r w:rsidR="00AB1D78" w:rsidRPr="00194F83">
        <w:rPr>
          <w:rFonts w:ascii="Arial" w:hAnsi="Arial" w:cs="Arial"/>
          <w:b/>
          <w:bCs/>
        </w:rPr>
        <w:t xml:space="preserve"> GEOVANI ALEXANDER AVILA</w:t>
      </w:r>
      <w:r w:rsidR="00AB1D78" w:rsidRPr="00194F83">
        <w:rPr>
          <w:rFonts w:ascii="Arial" w:hAnsi="Arial" w:cs="Arial"/>
          <w:b/>
          <w:i/>
        </w:rPr>
        <w:t xml:space="preserve"> (Tesorero Municipal), </w:t>
      </w:r>
      <w:r w:rsidR="00AB1D78" w:rsidRPr="00194F83">
        <w:rPr>
          <w:rFonts w:ascii="Arial" w:hAnsi="Arial" w:cs="Arial"/>
        </w:rPr>
        <w:t xml:space="preserve">y a la vez se hace saber que siempre y cuando se emitan cheques será necesario que estos estampen las firmas de un refrendario y del Tesorero Municipal, </w:t>
      </w:r>
      <w:r w:rsidR="00AB1D78" w:rsidRPr="00194F83">
        <w:rPr>
          <w:rFonts w:ascii="Arial" w:hAnsi="Arial" w:cs="Arial"/>
          <w:lang w:val="es-ES"/>
        </w:rPr>
        <w:t>debidamente autorizados por el Alcalde Municipal</w:t>
      </w:r>
      <w:r w:rsidR="00AB1D78" w:rsidRPr="00194F83">
        <w:rPr>
          <w:rFonts w:ascii="Arial" w:hAnsi="Arial" w:cs="Arial"/>
          <w:b/>
          <w:i/>
        </w:rPr>
        <w:t xml:space="preserve"> WILFREDO JAVIER RAMOS BAÑOS </w:t>
      </w:r>
      <w:r w:rsidR="00AB1D78" w:rsidRPr="00194F83">
        <w:rPr>
          <w:rFonts w:ascii="Arial" w:hAnsi="Arial" w:cs="Arial"/>
          <w:lang w:val="es-ES"/>
        </w:rPr>
        <w:t>(Representante Legal del Municipio),</w:t>
      </w:r>
      <w:r w:rsidR="004D1911">
        <w:rPr>
          <w:rFonts w:ascii="Arial" w:hAnsi="Arial" w:cs="Arial"/>
          <w:sz w:val="24"/>
          <w:szCs w:val="24"/>
        </w:rPr>
        <w:t xml:space="preserve"> CERTIFIQUESE Y NOTIFIQUESE.</w:t>
      </w:r>
      <w:r w:rsidR="00AD1778">
        <w:rPr>
          <w:rFonts w:ascii="Arial" w:hAnsi="Arial" w:cs="Arial"/>
          <w:sz w:val="24"/>
          <w:szCs w:val="24"/>
        </w:rPr>
        <w:t xml:space="preserve"> </w:t>
      </w:r>
      <w:bookmarkEnd w:id="7"/>
      <w:bookmarkEnd w:id="25"/>
      <w:r w:rsidR="00AD1778" w:rsidRPr="006516BE">
        <w:rPr>
          <w:rFonts w:ascii="Arial" w:hAnsi="Arial" w:cs="Arial"/>
          <w:color w:val="000000"/>
          <w:sz w:val="24"/>
          <w:szCs w:val="24"/>
        </w:rPr>
        <w:t xml:space="preserve">No habiendo más que hacer constar, se da por finalizada la presente, </w:t>
      </w:r>
      <w:r w:rsidR="00AD1778" w:rsidRPr="006516BE">
        <w:rPr>
          <w:rFonts w:ascii="Arial" w:hAnsi="Arial" w:cs="Arial"/>
          <w:color w:val="000000" w:themeColor="text1"/>
          <w:sz w:val="24"/>
          <w:szCs w:val="24"/>
        </w:rPr>
        <w:t xml:space="preserve">a las </w:t>
      </w:r>
      <w:r w:rsidR="00821E4F" w:rsidRPr="006516BE">
        <w:rPr>
          <w:rFonts w:ascii="Arial" w:hAnsi="Arial" w:cs="Arial"/>
          <w:color w:val="000000" w:themeColor="text1"/>
          <w:sz w:val="24"/>
          <w:szCs w:val="24"/>
        </w:rPr>
        <w:t>diecisiete horas</w:t>
      </w:r>
      <w:r w:rsidR="00AD1778" w:rsidRPr="006516BE">
        <w:rPr>
          <w:rFonts w:ascii="Arial" w:hAnsi="Arial" w:cs="Arial"/>
          <w:color w:val="000000" w:themeColor="text1"/>
          <w:sz w:val="24"/>
          <w:szCs w:val="24"/>
        </w:rPr>
        <w:t xml:space="preserve"> de este mismo día, y leídas que les fue la presente en un solo acto, la cual la ratifican en todas y cada una de sus partes, y para constancia firmamos. -</w:t>
      </w:r>
    </w:p>
    <w:p w14:paraId="46665326" w14:textId="6526E239" w:rsidR="00B6308D" w:rsidRDefault="00B6308D" w:rsidP="00AD1778">
      <w:pPr>
        <w:pStyle w:val="Sinespaciado"/>
        <w:spacing w:line="360" w:lineRule="auto"/>
        <w:jc w:val="both"/>
        <w:rPr>
          <w:rFonts w:ascii="Arial" w:hAnsi="Arial" w:cs="Arial"/>
          <w:b/>
          <w:i/>
          <w:color w:val="000000"/>
          <w:sz w:val="24"/>
          <w:szCs w:val="24"/>
        </w:rPr>
      </w:pPr>
    </w:p>
    <w:p w14:paraId="6A2C4B6C" w14:textId="77777777" w:rsidR="006516BE" w:rsidRDefault="006516BE" w:rsidP="00AD1778">
      <w:pPr>
        <w:pStyle w:val="Sinespaciado"/>
        <w:spacing w:line="360" w:lineRule="auto"/>
        <w:jc w:val="both"/>
        <w:rPr>
          <w:rFonts w:ascii="Arial" w:hAnsi="Arial" w:cs="Arial"/>
          <w:b/>
          <w:i/>
          <w:color w:val="000000"/>
          <w:sz w:val="24"/>
          <w:szCs w:val="24"/>
        </w:rPr>
      </w:pPr>
    </w:p>
    <w:p w14:paraId="5EAD911D" w14:textId="77777777" w:rsidR="006516BE" w:rsidRDefault="006516BE" w:rsidP="00AD1778">
      <w:pPr>
        <w:pStyle w:val="Sinespaciado"/>
        <w:spacing w:line="360" w:lineRule="auto"/>
        <w:jc w:val="both"/>
        <w:rPr>
          <w:rFonts w:ascii="Arial" w:hAnsi="Arial" w:cs="Arial"/>
          <w:b/>
          <w:i/>
          <w:color w:val="000000"/>
          <w:sz w:val="24"/>
          <w:szCs w:val="24"/>
        </w:rPr>
      </w:pPr>
    </w:p>
    <w:p w14:paraId="31663917" w14:textId="77777777" w:rsidR="00FD6310" w:rsidRPr="00E46070" w:rsidRDefault="00FD6310" w:rsidP="00AD1778">
      <w:pPr>
        <w:pStyle w:val="Sinespaciado"/>
        <w:spacing w:line="360" w:lineRule="auto"/>
        <w:jc w:val="both"/>
        <w:rPr>
          <w:rFonts w:ascii="Arial" w:hAnsi="Arial" w:cs="Arial"/>
          <w:b/>
          <w:i/>
          <w:color w:val="000000"/>
          <w:sz w:val="24"/>
          <w:szCs w:val="24"/>
        </w:rPr>
      </w:pPr>
    </w:p>
    <w:p w14:paraId="45FD938A" w14:textId="77777777" w:rsidR="002E4CD0" w:rsidRPr="002E4CD0" w:rsidRDefault="002E4CD0" w:rsidP="002E4CD0">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sz w:val="18"/>
          <w:szCs w:val="18"/>
          <w:lang w:val="es-SV" w:eastAsia="es-SV"/>
        </w:rPr>
        <w:t>WILFREDO JAVIER RAMOS BAÑOS                                         CECY CAROLINA ELÍAS ESCOBAR</w:t>
      </w:r>
      <w:r w:rsidRPr="002E4CD0">
        <w:rPr>
          <w:rFonts w:ascii="Arial" w:eastAsia="Times New Roman" w:hAnsi="Arial" w:cs="Arial"/>
          <w:b/>
          <w:bCs/>
          <w:color w:val="000000" w:themeColor="text1"/>
          <w:sz w:val="18"/>
          <w:szCs w:val="18"/>
          <w:lang w:val="es-SV" w:eastAsia="es-SV"/>
        </w:rPr>
        <w:t xml:space="preserve"> </w:t>
      </w:r>
    </w:p>
    <w:p w14:paraId="745275EF" w14:textId="1E1E98F0" w:rsidR="008A598A" w:rsidRDefault="002E4CD0" w:rsidP="00344FCD">
      <w:pPr>
        <w:tabs>
          <w:tab w:val="left" w:pos="8119"/>
        </w:tabs>
        <w:spacing w:line="276" w:lineRule="auto"/>
        <w:rPr>
          <w:rFonts w:ascii="Arial" w:eastAsia="Times New Roman" w:hAnsi="Arial" w:cs="Arial"/>
          <w:b/>
          <w:bCs/>
          <w:sz w:val="18"/>
          <w:szCs w:val="18"/>
          <w:lang w:val="es-SV" w:eastAsia="es-SV"/>
        </w:rPr>
      </w:pPr>
      <w:r w:rsidRPr="002E4CD0">
        <w:rPr>
          <w:rFonts w:ascii="Arial" w:eastAsia="Times New Roman" w:hAnsi="Arial" w:cs="Arial"/>
          <w:b/>
          <w:bCs/>
          <w:color w:val="000000" w:themeColor="text1"/>
          <w:sz w:val="18"/>
          <w:szCs w:val="18"/>
          <w:lang w:val="es-SV" w:eastAsia="es-SV"/>
        </w:rPr>
        <w:t xml:space="preserve">            </w:t>
      </w:r>
      <w:r w:rsidR="00A001E7">
        <w:rPr>
          <w:rFonts w:ascii="Arial" w:eastAsia="Times New Roman" w:hAnsi="Arial" w:cs="Arial"/>
          <w:b/>
          <w:bCs/>
          <w:sz w:val="18"/>
          <w:szCs w:val="18"/>
          <w:lang w:val="es-SV" w:eastAsia="es-SV"/>
        </w:rPr>
        <w:t>ALCALDE MUNICIPAL.</w:t>
      </w:r>
      <w:r w:rsidRPr="002E4CD0">
        <w:rPr>
          <w:rFonts w:ascii="Arial" w:eastAsia="Times New Roman" w:hAnsi="Arial" w:cs="Arial"/>
          <w:b/>
          <w:bCs/>
          <w:sz w:val="18"/>
          <w:szCs w:val="18"/>
          <w:lang w:val="es-SV" w:eastAsia="es-SV"/>
        </w:rPr>
        <w:t>-                                                             SINDICA MUNICIPAL.</w:t>
      </w:r>
      <w:r w:rsidR="00344FCD">
        <w:rPr>
          <w:rFonts w:ascii="Arial" w:eastAsia="Times New Roman" w:hAnsi="Arial" w:cs="Arial"/>
          <w:b/>
          <w:bCs/>
          <w:sz w:val="18"/>
          <w:szCs w:val="18"/>
          <w:lang w:val="es-SV" w:eastAsia="es-SV"/>
        </w:rPr>
        <w:tab/>
      </w:r>
    </w:p>
    <w:p w14:paraId="57B17024" w14:textId="77777777" w:rsidR="00E46070" w:rsidRDefault="00E46070" w:rsidP="002E4CD0">
      <w:pPr>
        <w:spacing w:line="276" w:lineRule="auto"/>
        <w:rPr>
          <w:rFonts w:ascii="Arial" w:eastAsia="Times New Roman" w:hAnsi="Arial" w:cs="Arial"/>
          <w:b/>
          <w:bCs/>
          <w:sz w:val="18"/>
          <w:szCs w:val="18"/>
          <w:lang w:val="es-SV" w:eastAsia="es-SV"/>
        </w:rPr>
      </w:pPr>
    </w:p>
    <w:p w14:paraId="02E64CD4" w14:textId="77777777" w:rsidR="00344FCD" w:rsidRPr="002E4CD0" w:rsidRDefault="00344FCD" w:rsidP="002E4CD0">
      <w:pPr>
        <w:spacing w:line="276" w:lineRule="auto"/>
        <w:rPr>
          <w:rFonts w:ascii="Arial" w:eastAsia="Times New Roman" w:hAnsi="Arial" w:cs="Arial"/>
          <w:b/>
          <w:bCs/>
          <w:sz w:val="18"/>
          <w:szCs w:val="18"/>
          <w:lang w:val="es-SV" w:eastAsia="es-SV"/>
        </w:rPr>
      </w:pPr>
    </w:p>
    <w:p w14:paraId="67CA9F6D" w14:textId="7DF6CA7B" w:rsidR="002E4CD0" w:rsidRPr="002E4CD0" w:rsidRDefault="00DD6B86"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ANDRÉS DE</w:t>
      </w:r>
      <w:r w:rsidR="002E4CD0" w:rsidRPr="002E4CD0">
        <w:rPr>
          <w:rFonts w:ascii="Arial" w:eastAsia="Times New Roman" w:hAnsi="Arial" w:cs="Arial"/>
          <w:b/>
          <w:bCs/>
          <w:sz w:val="18"/>
          <w:szCs w:val="18"/>
          <w:lang w:val="es-SV" w:eastAsia="es-SV"/>
        </w:rPr>
        <w:t xml:space="preserve"> JESÚS LANDAVERDE Á.                                         </w:t>
      </w:r>
      <w:r w:rsidR="006516BE">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JUAN CARLOS HERNÁNDEZ GALÁN</w:t>
      </w:r>
    </w:p>
    <w:p w14:paraId="6353144D" w14:textId="71C2CFF7" w:rsidR="002E4CD0" w:rsidRPr="002E4CD0" w:rsidRDefault="006516BE"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PRIMER REGIDOR PROPIETARIO. -                                             SEGUNDO REGIDOR PROPIETARIO. -</w:t>
      </w:r>
    </w:p>
    <w:p w14:paraId="25A2B652" w14:textId="25C8A477" w:rsidR="0089660A" w:rsidRDefault="0089660A" w:rsidP="002E4CD0">
      <w:pPr>
        <w:spacing w:line="276" w:lineRule="auto"/>
        <w:rPr>
          <w:rFonts w:ascii="Arial" w:eastAsia="Times New Roman" w:hAnsi="Arial" w:cs="Arial"/>
          <w:b/>
          <w:bCs/>
          <w:sz w:val="18"/>
          <w:szCs w:val="18"/>
          <w:lang w:val="es-SV" w:eastAsia="es-SV"/>
        </w:rPr>
      </w:pPr>
    </w:p>
    <w:p w14:paraId="5BF2C71B" w14:textId="38944CD1" w:rsidR="00D7186E" w:rsidRDefault="00D7186E" w:rsidP="002E4CD0">
      <w:pPr>
        <w:spacing w:line="276" w:lineRule="auto"/>
        <w:rPr>
          <w:rFonts w:ascii="Arial" w:eastAsia="Times New Roman" w:hAnsi="Arial" w:cs="Arial"/>
          <w:b/>
          <w:bCs/>
          <w:sz w:val="18"/>
          <w:szCs w:val="18"/>
          <w:lang w:val="es-SV" w:eastAsia="es-SV"/>
        </w:rPr>
      </w:pPr>
    </w:p>
    <w:p w14:paraId="581E03C8" w14:textId="77777777" w:rsidR="00344FCD" w:rsidRDefault="00344FCD" w:rsidP="002E4CD0">
      <w:pPr>
        <w:spacing w:line="276" w:lineRule="auto"/>
        <w:rPr>
          <w:rFonts w:ascii="Arial" w:eastAsia="Times New Roman" w:hAnsi="Arial" w:cs="Arial"/>
          <w:b/>
          <w:bCs/>
          <w:sz w:val="18"/>
          <w:szCs w:val="18"/>
          <w:lang w:val="es-SV" w:eastAsia="es-SV"/>
        </w:rPr>
      </w:pPr>
    </w:p>
    <w:p w14:paraId="48BDDADE" w14:textId="51EB5C78"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EDWIN ADI</w:t>
      </w:r>
      <w:r w:rsidR="00555C3E">
        <w:rPr>
          <w:rFonts w:ascii="Arial" w:eastAsia="Times New Roman" w:hAnsi="Arial" w:cs="Arial"/>
          <w:b/>
          <w:bCs/>
          <w:sz w:val="18"/>
          <w:szCs w:val="18"/>
          <w:lang w:val="es-SV" w:eastAsia="es-SV"/>
        </w:rPr>
        <w:t>L</w:t>
      </w:r>
      <w:r w:rsidRPr="002E4CD0">
        <w:rPr>
          <w:rFonts w:ascii="Arial" w:eastAsia="Times New Roman" w:hAnsi="Arial" w:cs="Arial"/>
          <w:b/>
          <w:bCs/>
          <w:sz w:val="18"/>
          <w:szCs w:val="18"/>
          <w:lang w:val="es-SV" w:eastAsia="es-SV"/>
        </w:rPr>
        <w:t>SON MARTÍNEZ BAÑOS -                                                 CINDY YAMILETH CASTRO COREA</w:t>
      </w:r>
    </w:p>
    <w:p w14:paraId="36825BBA"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TERCER REGIDOR PROPIETARIO. -                                                  CUARTO REGIDOR PROPIETARIO.    </w:t>
      </w:r>
    </w:p>
    <w:p w14:paraId="0FDC8C3B" w14:textId="1AFC6BDB" w:rsidR="00701DAB" w:rsidRDefault="00701DAB" w:rsidP="002E4CD0">
      <w:pPr>
        <w:spacing w:line="276" w:lineRule="auto"/>
        <w:rPr>
          <w:rFonts w:ascii="Arial" w:eastAsia="Times New Roman" w:hAnsi="Arial" w:cs="Arial"/>
          <w:b/>
          <w:bCs/>
          <w:sz w:val="18"/>
          <w:szCs w:val="18"/>
          <w:lang w:val="es-SV" w:eastAsia="es-SV"/>
        </w:rPr>
      </w:pPr>
    </w:p>
    <w:p w14:paraId="6593D255" w14:textId="77777777" w:rsidR="00B52C98" w:rsidRPr="002E4CD0" w:rsidRDefault="00B52C98" w:rsidP="002E4CD0">
      <w:pPr>
        <w:spacing w:line="276" w:lineRule="auto"/>
        <w:rPr>
          <w:rFonts w:ascii="Arial" w:eastAsia="Times New Roman" w:hAnsi="Arial" w:cs="Arial"/>
          <w:b/>
          <w:bCs/>
          <w:sz w:val="18"/>
          <w:szCs w:val="18"/>
          <w:lang w:val="es-SV" w:eastAsia="es-SV"/>
        </w:rPr>
      </w:pPr>
    </w:p>
    <w:p w14:paraId="1283F44A" w14:textId="307FF986" w:rsidR="00344FCD" w:rsidRPr="002E4CD0" w:rsidRDefault="006516BE"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641BD4">
        <w:rPr>
          <w:rFonts w:ascii="Arial" w:eastAsia="Times New Roman" w:hAnsi="Arial" w:cs="Arial"/>
          <w:b/>
          <w:bCs/>
          <w:sz w:val="18"/>
          <w:szCs w:val="18"/>
          <w:lang w:val="es-SV" w:eastAsia="es-SV"/>
        </w:rPr>
        <w:t>(</w:t>
      </w:r>
      <w:r>
        <w:rPr>
          <w:rFonts w:ascii="Arial" w:eastAsia="Times New Roman" w:hAnsi="Arial" w:cs="Arial"/>
          <w:b/>
          <w:bCs/>
          <w:sz w:val="18"/>
          <w:szCs w:val="18"/>
          <w:lang w:val="es-SV" w:eastAsia="es-SV"/>
        </w:rPr>
        <w:t>Permiso</w:t>
      </w:r>
      <w:r w:rsidR="00641BD4">
        <w:rPr>
          <w:rFonts w:ascii="Arial" w:eastAsia="Times New Roman" w:hAnsi="Arial" w:cs="Arial"/>
          <w:b/>
          <w:bCs/>
          <w:sz w:val="18"/>
          <w:szCs w:val="18"/>
          <w:lang w:val="es-SV" w:eastAsia="es-SV"/>
        </w:rPr>
        <w:t>)</w:t>
      </w:r>
    </w:p>
    <w:p w14:paraId="7778813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EDUARDO ERNESTO LARA MATAS                                                   GUILLERMO ANTONIO MEZQUITA H.</w:t>
      </w:r>
    </w:p>
    <w:p w14:paraId="6503386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QUINTO REGIDOR PROPIETARIO. -                                                       SEXTO REGIDOR PROPIETARIO. -</w:t>
      </w:r>
    </w:p>
    <w:p w14:paraId="4798DF8D"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6B3F8330" w14:textId="77777777" w:rsidR="00344FCD" w:rsidRDefault="00344FCD" w:rsidP="002E4CD0">
      <w:pPr>
        <w:spacing w:line="276" w:lineRule="auto"/>
        <w:rPr>
          <w:rFonts w:ascii="Arial" w:eastAsia="Times New Roman" w:hAnsi="Arial" w:cs="Arial"/>
          <w:b/>
          <w:bCs/>
          <w:sz w:val="18"/>
          <w:szCs w:val="18"/>
          <w:lang w:val="es-SV" w:eastAsia="es-SV"/>
        </w:rPr>
      </w:pPr>
    </w:p>
    <w:p w14:paraId="5ECE29F4" w14:textId="77777777" w:rsidR="00701DAB" w:rsidRPr="002E4CD0" w:rsidRDefault="00701DAB" w:rsidP="002E4CD0">
      <w:pPr>
        <w:spacing w:line="276" w:lineRule="auto"/>
        <w:rPr>
          <w:rFonts w:ascii="Arial" w:eastAsia="Times New Roman" w:hAnsi="Arial" w:cs="Arial"/>
          <w:b/>
          <w:bCs/>
          <w:sz w:val="18"/>
          <w:szCs w:val="18"/>
          <w:lang w:val="es-SV" w:eastAsia="es-SV"/>
        </w:rPr>
      </w:pPr>
    </w:p>
    <w:p w14:paraId="0B364B14" w14:textId="37B0353A" w:rsidR="002E4CD0" w:rsidRPr="002E4CD0" w:rsidRDefault="006516BE"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MIGUEL ÁNGEL FLORES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RAFAEL ENRIQUE MOLINA</w:t>
      </w:r>
    </w:p>
    <w:p w14:paraId="0DCAF9D6" w14:textId="36C1AE6F" w:rsidR="008B39CE"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SÉPTIMO REGIDOR PROPIETARIO. -                     </w:t>
      </w:r>
      <w:r w:rsidR="006516BE">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 xml:space="preserve">OCTAVO REGIDOR PROPIETARIO. </w:t>
      </w:r>
    </w:p>
    <w:p w14:paraId="00B12C43" w14:textId="77777777" w:rsidR="00344FCD" w:rsidRDefault="00344FCD" w:rsidP="002E4CD0">
      <w:pPr>
        <w:spacing w:line="276" w:lineRule="auto"/>
        <w:rPr>
          <w:rFonts w:ascii="Arial" w:eastAsia="Times New Roman" w:hAnsi="Arial" w:cs="Arial"/>
          <w:b/>
          <w:bCs/>
          <w:sz w:val="18"/>
          <w:szCs w:val="18"/>
          <w:lang w:val="es-SV" w:eastAsia="es-SV"/>
        </w:rPr>
      </w:pPr>
    </w:p>
    <w:p w14:paraId="27FBC20F" w14:textId="77777777" w:rsidR="00344FCD" w:rsidRDefault="00344FCD" w:rsidP="002E4CD0">
      <w:pPr>
        <w:spacing w:line="276" w:lineRule="auto"/>
        <w:rPr>
          <w:rFonts w:ascii="Arial" w:eastAsia="Times New Roman" w:hAnsi="Arial" w:cs="Arial"/>
          <w:b/>
          <w:bCs/>
          <w:sz w:val="18"/>
          <w:szCs w:val="18"/>
          <w:lang w:val="es-SV" w:eastAsia="es-SV"/>
        </w:rPr>
      </w:pPr>
    </w:p>
    <w:p w14:paraId="547DDDA9" w14:textId="77777777" w:rsidR="00FA7E13" w:rsidRPr="002E4CD0" w:rsidRDefault="00FA7E13" w:rsidP="002E4CD0">
      <w:pPr>
        <w:spacing w:line="276" w:lineRule="auto"/>
        <w:rPr>
          <w:rFonts w:ascii="Arial" w:eastAsia="Times New Roman" w:hAnsi="Arial" w:cs="Arial"/>
          <w:b/>
          <w:bCs/>
          <w:sz w:val="18"/>
          <w:szCs w:val="18"/>
          <w:lang w:val="es-SV" w:eastAsia="es-SV"/>
        </w:rPr>
      </w:pPr>
    </w:p>
    <w:p w14:paraId="598949E7"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NEILY IRINA CARTAGENA MARÍN                                               SANTOS VALENTÍN MONROY MARTÍNEZ</w:t>
      </w:r>
    </w:p>
    <w:p w14:paraId="02E503CE" w14:textId="15A45612" w:rsidR="002E4CD0" w:rsidRPr="002E4CD0" w:rsidRDefault="006516BE"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 xml:space="preserve">PRIMER REGIDOR SUPLENTE. -                          </w:t>
      </w: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SEGUNDOREGIDOR SUPLENTE. -</w:t>
      </w:r>
    </w:p>
    <w:p w14:paraId="2F18EA8A" w14:textId="69EA86E6" w:rsidR="00CC3227" w:rsidRDefault="00CC3227" w:rsidP="002E4CD0">
      <w:pPr>
        <w:spacing w:line="276" w:lineRule="auto"/>
        <w:rPr>
          <w:rFonts w:ascii="Arial" w:eastAsia="Times New Roman" w:hAnsi="Arial" w:cs="Arial"/>
          <w:b/>
          <w:bCs/>
          <w:sz w:val="18"/>
          <w:szCs w:val="18"/>
          <w:lang w:val="es-SV" w:eastAsia="es-SV"/>
        </w:rPr>
      </w:pPr>
    </w:p>
    <w:p w14:paraId="5A05365B" w14:textId="110CBD04" w:rsidR="001D4D2A" w:rsidRDefault="001D4D2A" w:rsidP="002E4CD0">
      <w:pPr>
        <w:spacing w:line="276" w:lineRule="auto"/>
        <w:rPr>
          <w:rFonts w:ascii="Arial" w:eastAsia="Times New Roman" w:hAnsi="Arial" w:cs="Arial"/>
          <w:b/>
          <w:bCs/>
          <w:sz w:val="18"/>
          <w:szCs w:val="18"/>
          <w:lang w:val="es-SV" w:eastAsia="es-SV"/>
        </w:rPr>
      </w:pPr>
    </w:p>
    <w:p w14:paraId="37A9877F" w14:textId="77777777" w:rsidR="001D4D2A" w:rsidRPr="002E4CD0" w:rsidRDefault="001D4D2A" w:rsidP="002E4CD0">
      <w:pPr>
        <w:spacing w:line="276" w:lineRule="auto"/>
        <w:rPr>
          <w:rFonts w:ascii="Arial" w:eastAsia="Times New Roman" w:hAnsi="Arial" w:cs="Arial"/>
          <w:b/>
          <w:bCs/>
          <w:sz w:val="18"/>
          <w:szCs w:val="18"/>
          <w:lang w:val="es-SV" w:eastAsia="es-SV"/>
        </w:rPr>
      </w:pPr>
    </w:p>
    <w:p w14:paraId="16D1FA40" w14:textId="58452879" w:rsidR="002E4CD0" w:rsidRPr="002E4CD0" w:rsidRDefault="006516BE"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r w:rsidR="002E4CD0" w:rsidRPr="002E4CD0">
        <w:rPr>
          <w:rFonts w:ascii="Arial" w:eastAsia="Times New Roman" w:hAnsi="Arial" w:cs="Arial"/>
          <w:b/>
          <w:bCs/>
          <w:sz w:val="18"/>
          <w:szCs w:val="18"/>
          <w:lang w:val="es-SV" w:eastAsia="es-SV"/>
        </w:rPr>
        <w:t>NOE SI</w:t>
      </w:r>
      <w:r w:rsidR="00CC3227">
        <w:rPr>
          <w:rFonts w:ascii="Arial" w:eastAsia="Times New Roman" w:hAnsi="Arial" w:cs="Arial"/>
          <w:b/>
          <w:bCs/>
          <w:sz w:val="18"/>
          <w:szCs w:val="18"/>
          <w:lang w:val="es-SV" w:eastAsia="es-SV"/>
        </w:rPr>
        <w:t>D</w:t>
      </w:r>
      <w:r w:rsidR="002E4CD0" w:rsidRPr="002E4CD0">
        <w:rPr>
          <w:rFonts w:ascii="Arial" w:eastAsia="Times New Roman" w:hAnsi="Arial" w:cs="Arial"/>
          <w:b/>
          <w:bCs/>
          <w:sz w:val="18"/>
          <w:szCs w:val="18"/>
          <w:lang w:val="es-SV" w:eastAsia="es-SV"/>
        </w:rPr>
        <w:t>FREDO OSORIO                                                               NEFTALÍ DE JESÚS CALDERÓN MORAN</w:t>
      </w:r>
    </w:p>
    <w:p w14:paraId="107A13F6" w14:textId="702E927B"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TERCER REGIDOR SUPLENTE. -                                </w:t>
      </w:r>
      <w:r w:rsidR="006516BE">
        <w:rPr>
          <w:rFonts w:ascii="Arial" w:eastAsia="Times New Roman" w:hAnsi="Arial" w:cs="Arial"/>
          <w:b/>
          <w:bCs/>
          <w:sz w:val="18"/>
          <w:szCs w:val="18"/>
          <w:lang w:val="es-SV" w:eastAsia="es-SV"/>
        </w:rPr>
        <w:t xml:space="preserve">                            </w:t>
      </w:r>
      <w:r w:rsidRPr="002E4CD0">
        <w:rPr>
          <w:rFonts w:ascii="Arial" w:eastAsia="Times New Roman" w:hAnsi="Arial" w:cs="Arial"/>
          <w:b/>
          <w:bCs/>
          <w:sz w:val="18"/>
          <w:szCs w:val="18"/>
          <w:lang w:val="es-SV" w:eastAsia="es-SV"/>
        </w:rPr>
        <w:t>CUARTO REGIDOR SUPLENTE. -</w:t>
      </w:r>
    </w:p>
    <w:p w14:paraId="178207B5" w14:textId="77777777" w:rsidR="002E4CD0" w:rsidRDefault="002E4CD0" w:rsidP="002E4CD0">
      <w:pPr>
        <w:spacing w:line="276" w:lineRule="auto"/>
        <w:rPr>
          <w:rFonts w:ascii="Arial" w:eastAsia="Times New Roman" w:hAnsi="Arial" w:cs="Arial"/>
          <w:b/>
          <w:bCs/>
          <w:sz w:val="18"/>
          <w:szCs w:val="18"/>
          <w:lang w:val="es-SV" w:eastAsia="es-SV"/>
        </w:rPr>
      </w:pPr>
    </w:p>
    <w:p w14:paraId="240587A5" w14:textId="77777777" w:rsidR="00A001E7" w:rsidRPr="002E4CD0" w:rsidRDefault="00A001E7" w:rsidP="002E4CD0">
      <w:pPr>
        <w:spacing w:line="276" w:lineRule="auto"/>
        <w:rPr>
          <w:rFonts w:ascii="Arial" w:eastAsia="Times New Roman" w:hAnsi="Arial" w:cs="Arial"/>
          <w:b/>
          <w:bCs/>
          <w:sz w:val="18"/>
          <w:szCs w:val="18"/>
          <w:lang w:val="es-SV" w:eastAsia="es-SV"/>
        </w:rPr>
      </w:pPr>
    </w:p>
    <w:p w14:paraId="2C53BE2D" w14:textId="77777777" w:rsidR="006516BE" w:rsidRPr="002E4CD0" w:rsidRDefault="006516BE" w:rsidP="002E4CD0">
      <w:pPr>
        <w:spacing w:line="276" w:lineRule="auto"/>
        <w:rPr>
          <w:rFonts w:ascii="Arial" w:eastAsia="Times New Roman" w:hAnsi="Arial" w:cs="Arial"/>
          <w:b/>
          <w:bCs/>
          <w:sz w:val="18"/>
          <w:szCs w:val="18"/>
          <w:lang w:val="es-SV" w:eastAsia="es-SV"/>
        </w:rPr>
      </w:pPr>
    </w:p>
    <w:p w14:paraId="7530914B"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MARÍA DEL ROSARIO TINO CASTRO</w:t>
      </w:r>
    </w:p>
    <w:p w14:paraId="4705D65D" w14:textId="0BF27A75" w:rsidR="002E4CD0" w:rsidRPr="006516BE" w:rsidRDefault="002E4CD0" w:rsidP="006516BE">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SEC</w:t>
      </w:r>
      <w:r w:rsidR="006516BE">
        <w:rPr>
          <w:rFonts w:ascii="Arial" w:eastAsia="Times New Roman" w:hAnsi="Arial" w:cs="Arial"/>
          <w:b/>
          <w:bCs/>
          <w:sz w:val="18"/>
          <w:szCs w:val="18"/>
          <w:lang w:val="es-SV" w:eastAsia="es-SV"/>
        </w:rPr>
        <w:t xml:space="preserve">RETARIA DEL CONCEJO MUNICIPAL. </w:t>
      </w:r>
    </w:p>
    <w:sectPr w:rsidR="002E4CD0" w:rsidRPr="006516BE" w:rsidSect="00371205">
      <w:pgSz w:w="12240" w:h="15840"/>
      <w:pgMar w:top="1417" w:right="1325" w:bottom="141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EB089" w14:textId="77777777" w:rsidR="00132A3C" w:rsidRDefault="00132A3C" w:rsidP="00D21653">
      <w:pPr>
        <w:spacing w:after="0" w:line="240" w:lineRule="auto"/>
      </w:pPr>
      <w:r>
        <w:separator/>
      </w:r>
    </w:p>
  </w:endnote>
  <w:endnote w:type="continuationSeparator" w:id="0">
    <w:p w14:paraId="3797E709" w14:textId="77777777" w:rsidR="00132A3C" w:rsidRDefault="00132A3C" w:rsidP="00D2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itstream Charter">
    <w:altName w:val="Yu Gothic"/>
    <w:charset w:val="8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F7439" w14:textId="77777777" w:rsidR="00132A3C" w:rsidRDefault="00132A3C" w:rsidP="00D21653">
      <w:pPr>
        <w:spacing w:after="0" w:line="240" w:lineRule="auto"/>
      </w:pPr>
      <w:r>
        <w:separator/>
      </w:r>
    </w:p>
  </w:footnote>
  <w:footnote w:type="continuationSeparator" w:id="0">
    <w:p w14:paraId="29211FEA" w14:textId="77777777" w:rsidR="00132A3C" w:rsidRDefault="00132A3C" w:rsidP="00D216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D4638"/>
    <w:multiLevelType w:val="hybridMultilevel"/>
    <w:tmpl w:val="C6123C86"/>
    <w:lvl w:ilvl="0" w:tplc="CF2C6A3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3AF75CB2"/>
    <w:multiLevelType w:val="hybridMultilevel"/>
    <w:tmpl w:val="561271D4"/>
    <w:lvl w:ilvl="0" w:tplc="BB1CD4B2">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4E461DAB"/>
    <w:multiLevelType w:val="hybridMultilevel"/>
    <w:tmpl w:val="3A52C0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5984429"/>
    <w:multiLevelType w:val="hybridMultilevel"/>
    <w:tmpl w:val="267CE5AC"/>
    <w:lvl w:ilvl="0" w:tplc="F6E4140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1EB14C0"/>
    <w:multiLevelType w:val="hybridMultilevel"/>
    <w:tmpl w:val="FA089940"/>
    <w:lvl w:ilvl="0" w:tplc="20444A70">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767F4AA4"/>
    <w:multiLevelType w:val="hybridMultilevel"/>
    <w:tmpl w:val="6B8C5660"/>
    <w:lvl w:ilvl="0" w:tplc="7038AB7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99"/>
    <w:rsid w:val="00004F92"/>
    <w:rsid w:val="000067F4"/>
    <w:rsid w:val="00007792"/>
    <w:rsid w:val="00013374"/>
    <w:rsid w:val="000142D8"/>
    <w:rsid w:val="00020B1C"/>
    <w:rsid w:val="00020D33"/>
    <w:rsid w:val="00021A5F"/>
    <w:rsid w:val="00022047"/>
    <w:rsid w:val="00024059"/>
    <w:rsid w:val="0002409B"/>
    <w:rsid w:val="000368EC"/>
    <w:rsid w:val="00041488"/>
    <w:rsid w:val="000430B5"/>
    <w:rsid w:val="00046DB5"/>
    <w:rsid w:val="000470F2"/>
    <w:rsid w:val="000472B3"/>
    <w:rsid w:val="000474C4"/>
    <w:rsid w:val="00050DEF"/>
    <w:rsid w:val="00052444"/>
    <w:rsid w:val="0006270E"/>
    <w:rsid w:val="00065D38"/>
    <w:rsid w:val="000702BB"/>
    <w:rsid w:val="00071147"/>
    <w:rsid w:val="000737A0"/>
    <w:rsid w:val="00075103"/>
    <w:rsid w:val="000759C7"/>
    <w:rsid w:val="00075E86"/>
    <w:rsid w:val="00076425"/>
    <w:rsid w:val="000774C6"/>
    <w:rsid w:val="000800AC"/>
    <w:rsid w:val="0008349E"/>
    <w:rsid w:val="00083F0C"/>
    <w:rsid w:val="000906A3"/>
    <w:rsid w:val="00091C2C"/>
    <w:rsid w:val="00091E4B"/>
    <w:rsid w:val="000A7D37"/>
    <w:rsid w:val="000B104F"/>
    <w:rsid w:val="000B1D43"/>
    <w:rsid w:val="000D061F"/>
    <w:rsid w:val="000D1B76"/>
    <w:rsid w:val="000D4A64"/>
    <w:rsid w:val="000E2244"/>
    <w:rsid w:val="000E2F8E"/>
    <w:rsid w:val="000E318A"/>
    <w:rsid w:val="000E51EE"/>
    <w:rsid w:val="000E69FC"/>
    <w:rsid w:val="000E6C9D"/>
    <w:rsid w:val="000F384F"/>
    <w:rsid w:val="000F557A"/>
    <w:rsid w:val="000F5B30"/>
    <w:rsid w:val="000F6763"/>
    <w:rsid w:val="000F7549"/>
    <w:rsid w:val="00100426"/>
    <w:rsid w:val="00100797"/>
    <w:rsid w:val="00101A74"/>
    <w:rsid w:val="00101EB9"/>
    <w:rsid w:val="001066E4"/>
    <w:rsid w:val="0010738D"/>
    <w:rsid w:val="00110885"/>
    <w:rsid w:val="0011638C"/>
    <w:rsid w:val="00121C02"/>
    <w:rsid w:val="001224ED"/>
    <w:rsid w:val="00126C1F"/>
    <w:rsid w:val="00131F47"/>
    <w:rsid w:val="00132A3C"/>
    <w:rsid w:val="00133429"/>
    <w:rsid w:val="00137A4C"/>
    <w:rsid w:val="0014131A"/>
    <w:rsid w:val="001418C3"/>
    <w:rsid w:val="001457C0"/>
    <w:rsid w:val="001466B5"/>
    <w:rsid w:val="0015280D"/>
    <w:rsid w:val="00153AB3"/>
    <w:rsid w:val="001552F1"/>
    <w:rsid w:val="00155C5C"/>
    <w:rsid w:val="00156B20"/>
    <w:rsid w:val="00161B1E"/>
    <w:rsid w:val="00162F8E"/>
    <w:rsid w:val="0016309C"/>
    <w:rsid w:val="0016329D"/>
    <w:rsid w:val="00163524"/>
    <w:rsid w:val="0016406C"/>
    <w:rsid w:val="00166979"/>
    <w:rsid w:val="001701C1"/>
    <w:rsid w:val="00170866"/>
    <w:rsid w:val="00171D91"/>
    <w:rsid w:val="00173CE6"/>
    <w:rsid w:val="00176374"/>
    <w:rsid w:val="0017717D"/>
    <w:rsid w:val="001816DA"/>
    <w:rsid w:val="00182FA7"/>
    <w:rsid w:val="001835A9"/>
    <w:rsid w:val="0018535E"/>
    <w:rsid w:val="00185D6A"/>
    <w:rsid w:val="00187BF4"/>
    <w:rsid w:val="00190F6D"/>
    <w:rsid w:val="00193C6A"/>
    <w:rsid w:val="00194D94"/>
    <w:rsid w:val="0019510C"/>
    <w:rsid w:val="001A2480"/>
    <w:rsid w:val="001A358E"/>
    <w:rsid w:val="001A5D92"/>
    <w:rsid w:val="001A72C6"/>
    <w:rsid w:val="001A76C5"/>
    <w:rsid w:val="001B088D"/>
    <w:rsid w:val="001C210A"/>
    <w:rsid w:val="001C38DC"/>
    <w:rsid w:val="001C4E1C"/>
    <w:rsid w:val="001D3E72"/>
    <w:rsid w:val="001D4D2A"/>
    <w:rsid w:val="001D6C1D"/>
    <w:rsid w:val="001D7917"/>
    <w:rsid w:val="001D79BE"/>
    <w:rsid w:val="001E03CE"/>
    <w:rsid w:val="001E58D3"/>
    <w:rsid w:val="001E5FF3"/>
    <w:rsid w:val="001E7F09"/>
    <w:rsid w:val="001F0A1E"/>
    <w:rsid w:val="001F2FC7"/>
    <w:rsid w:val="001F3929"/>
    <w:rsid w:val="001F7635"/>
    <w:rsid w:val="00201BD0"/>
    <w:rsid w:val="00202892"/>
    <w:rsid w:val="002031AE"/>
    <w:rsid w:val="0020383E"/>
    <w:rsid w:val="00203E92"/>
    <w:rsid w:val="00204800"/>
    <w:rsid w:val="002102B9"/>
    <w:rsid w:val="002113F2"/>
    <w:rsid w:val="00214C01"/>
    <w:rsid w:val="00216FCB"/>
    <w:rsid w:val="00221DC4"/>
    <w:rsid w:val="0022239B"/>
    <w:rsid w:val="00226C83"/>
    <w:rsid w:val="00230761"/>
    <w:rsid w:val="00232BBC"/>
    <w:rsid w:val="00233336"/>
    <w:rsid w:val="00234D7A"/>
    <w:rsid w:val="00235868"/>
    <w:rsid w:val="002370AF"/>
    <w:rsid w:val="00237FEC"/>
    <w:rsid w:val="00241D3E"/>
    <w:rsid w:val="00242F4C"/>
    <w:rsid w:val="00243AF6"/>
    <w:rsid w:val="00244E30"/>
    <w:rsid w:val="002455CB"/>
    <w:rsid w:val="00251315"/>
    <w:rsid w:val="00251421"/>
    <w:rsid w:val="0025172A"/>
    <w:rsid w:val="00251AA8"/>
    <w:rsid w:val="002527F0"/>
    <w:rsid w:val="0025536B"/>
    <w:rsid w:val="00255994"/>
    <w:rsid w:val="00256AC2"/>
    <w:rsid w:val="002624EC"/>
    <w:rsid w:val="00262889"/>
    <w:rsid w:val="0027043F"/>
    <w:rsid w:val="0027113D"/>
    <w:rsid w:val="002731AE"/>
    <w:rsid w:val="002739C2"/>
    <w:rsid w:val="00274B9E"/>
    <w:rsid w:val="00275F5F"/>
    <w:rsid w:val="002764AB"/>
    <w:rsid w:val="00283E9A"/>
    <w:rsid w:val="00294BA1"/>
    <w:rsid w:val="00296B84"/>
    <w:rsid w:val="002A04E8"/>
    <w:rsid w:val="002B109C"/>
    <w:rsid w:val="002B7959"/>
    <w:rsid w:val="002C291F"/>
    <w:rsid w:val="002C379B"/>
    <w:rsid w:val="002C7165"/>
    <w:rsid w:val="002D2527"/>
    <w:rsid w:val="002D2D4D"/>
    <w:rsid w:val="002D3A18"/>
    <w:rsid w:val="002D3A3F"/>
    <w:rsid w:val="002D3E07"/>
    <w:rsid w:val="002D3E35"/>
    <w:rsid w:val="002D69B6"/>
    <w:rsid w:val="002D6A0F"/>
    <w:rsid w:val="002D75E5"/>
    <w:rsid w:val="002E05C5"/>
    <w:rsid w:val="002E1718"/>
    <w:rsid w:val="002E1865"/>
    <w:rsid w:val="002E210D"/>
    <w:rsid w:val="002E321D"/>
    <w:rsid w:val="002E4CD0"/>
    <w:rsid w:val="002E6235"/>
    <w:rsid w:val="002E76A2"/>
    <w:rsid w:val="002E7CE5"/>
    <w:rsid w:val="002F0A94"/>
    <w:rsid w:val="002F18BA"/>
    <w:rsid w:val="002F31E9"/>
    <w:rsid w:val="002F6954"/>
    <w:rsid w:val="002F70D5"/>
    <w:rsid w:val="003013BE"/>
    <w:rsid w:val="00302111"/>
    <w:rsid w:val="003023A6"/>
    <w:rsid w:val="00302D7E"/>
    <w:rsid w:val="00306050"/>
    <w:rsid w:val="00306920"/>
    <w:rsid w:val="003073B0"/>
    <w:rsid w:val="00310560"/>
    <w:rsid w:val="00311CE4"/>
    <w:rsid w:val="00315EA3"/>
    <w:rsid w:val="00317472"/>
    <w:rsid w:val="0032183E"/>
    <w:rsid w:val="00327D69"/>
    <w:rsid w:val="003301FA"/>
    <w:rsid w:val="00336DB6"/>
    <w:rsid w:val="0034251E"/>
    <w:rsid w:val="00342924"/>
    <w:rsid w:val="00342F6B"/>
    <w:rsid w:val="00344FCD"/>
    <w:rsid w:val="003458CD"/>
    <w:rsid w:val="00354CF4"/>
    <w:rsid w:val="00355A7D"/>
    <w:rsid w:val="003567F5"/>
    <w:rsid w:val="003579AE"/>
    <w:rsid w:val="00361EFB"/>
    <w:rsid w:val="00364734"/>
    <w:rsid w:val="003659BD"/>
    <w:rsid w:val="003672AB"/>
    <w:rsid w:val="0036773A"/>
    <w:rsid w:val="00371205"/>
    <w:rsid w:val="0037690F"/>
    <w:rsid w:val="003774BB"/>
    <w:rsid w:val="00382274"/>
    <w:rsid w:val="00382FD3"/>
    <w:rsid w:val="0038401E"/>
    <w:rsid w:val="00384116"/>
    <w:rsid w:val="003863D9"/>
    <w:rsid w:val="00386E5E"/>
    <w:rsid w:val="003906B3"/>
    <w:rsid w:val="00390C82"/>
    <w:rsid w:val="00392A82"/>
    <w:rsid w:val="003A7918"/>
    <w:rsid w:val="003A7FD4"/>
    <w:rsid w:val="003B083A"/>
    <w:rsid w:val="003B2956"/>
    <w:rsid w:val="003B4F2F"/>
    <w:rsid w:val="003B5033"/>
    <w:rsid w:val="003C1889"/>
    <w:rsid w:val="003C4423"/>
    <w:rsid w:val="003C59EA"/>
    <w:rsid w:val="003C66D3"/>
    <w:rsid w:val="003C6E5A"/>
    <w:rsid w:val="003C708F"/>
    <w:rsid w:val="003C709F"/>
    <w:rsid w:val="003D1092"/>
    <w:rsid w:val="003D2511"/>
    <w:rsid w:val="003D3684"/>
    <w:rsid w:val="003D39A5"/>
    <w:rsid w:val="003D3FE6"/>
    <w:rsid w:val="003D5B93"/>
    <w:rsid w:val="003D61D0"/>
    <w:rsid w:val="003E0F89"/>
    <w:rsid w:val="003E3E65"/>
    <w:rsid w:val="003E6186"/>
    <w:rsid w:val="003F1A7A"/>
    <w:rsid w:val="003F2333"/>
    <w:rsid w:val="003F5309"/>
    <w:rsid w:val="003F61E9"/>
    <w:rsid w:val="003F654F"/>
    <w:rsid w:val="004017EE"/>
    <w:rsid w:val="00402799"/>
    <w:rsid w:val="004039F9"/>
    <w:rsid w:val="00407B50"/>
    <w:rsid w:val="00410754"/>
    <w:rsid w:val="004125CC"/>
    <w:rsid w:val="00414167"/>
    <w:rsid w:val="00414EEB"/>
    <w:rsid w:val="00417FBB"/>
    <w:rsid w:val="00421D36"/>
    <w:rsid w:val="00422F4C"/>
    <w:rsid w:val="0042336E"/>
    <w:rsid w:val="0042342C"/>
    <w:rsid w:val="004245F6"/>
    <w:rsid w:val="00425305"/>
    <w:rsid w:val="0042566B"/>
    <w:rsid w:val="004268C8"/>
    <w:rsid w:val="00426AC4"/>
    <w:rsid w:val="004270C6"/>
    <w:rsid w:val="00443A69"/>
    <w:rsid w:val="00443C8D"/>
    <w:rsid w:val="00451416"/>
    <w:rsid w:val="004579AC"/>
    <w:rsid w:val="00461467"/>
    <w:rsid w:val="004627F7"/>
    <w:rsid w:val="00462EAC"/>
    <w:rsid w:val="00462F8A"/>
    <w:rsid w:val="00463199"/>
    <w:rsid w:val="00471DB4"/>
    <w:rsid w:val="0047270D"/>
    <w:rsid w:val="00477390"/>
    <w:rsid w:val="004774FB"/>
    <w:rsid w:val="00487F0D"/>
    <w:rsid w:val="004900BF"/>
    <w:rsid w:val="00491440"/>
    <w:rsid w:val="00492098"/>
    <w:rsid w:val="00493666"/>
    <w:rsid w:val="004A035B"/>
    <w:rsid w:val="004A047D"/>
    <w:rsid w:val="004A24F6"/>
    <w:rsid w:val="004A25E4"/>
    <w:rsid w:val="004A2693"/>
    <w:rsid w:val="004A3379"/>
    <w:rsid w:val="004A469A"/>
    <w:rsid w:val="004A4751"/>
    <w:rsid w:val="004A4816"/>
    <w:rsid w:val="004A5991"/>
    <w:rsid w:val="004B18AF"/>
    <w:rsid w:val="004B1F94"/>
    <w:rsid w:val="004B3B4A"/>
    <w:rsid w:val="004B50C3"/>
    <w:rsid w:val="004B5DF4"/>
    <w:rsid w:val="004B6000"/>
    <w:rsid w:val="004B6915"/>
    <w:rsid w:val="004B751F"/>
    <w:rsid w:val="004C0F59"/>
    <w:rsid w:val="004C2CA5"/>
    <w:rsid w:val="004C38FD"/>
    <w:rsid w:val="004C4789"/>
    <w:rsid w:val="004C7945"/>
    <w:rsid w:val="004D1911"/>
    <w:rsid w:val="004D5785"/>
    <w:rsid w:val="004D790F"/>
    <w:rsid w:val="004E1CDD"/>
    <w:rsid w:val="004E4C0A"/>
    <w:rsid w:val="004E7704"/>
    <w:rsid w:val="004F2251"/>
    <w:rsid w:val="004F228E"/>
    <w:rsid w:val="004F6D55"/>
    <w:rsid w:val="00502899"/>
    <w:rsid w:val="00503085"/>
    <w:rsid w:val="00503850"/>
    <w:rsid w:val="005043B5"/>
    <w:rsid w:val="005054D8"/>
    <w:rsid w:val="005074A0"/>
    <w:rsid w:val="00507C22"/>
    <w:rsid w:val="005104C0"/>
    <w:rsid w:val="005117BC"/>
    <w:rsid w:val="00512906"/>
    <w:rsid w:val="00513213"/>
    <w:rsid w:val="005156C1"/>
    <w:rsid w:val="0051608E"/>
    <w:rsid w:val="005171F0"/>
    <w:rsid w:val="005174A9"/>
    <w:rsid w:val="00517B3E"/>
    <w:rsid w:val="00524F5E"/>
    <w:rsid w:val="0052528D"/>
    <w:rsid w:val="00531BF5"/>
    <w:rsid w:val="0053245C"/>
    <w:rsid w:val="00532518"/>
    <w:rsid w:val="00534F97"/>
    <w:rsid w:val="005366D5"/>
    <w:rsid w:val="00537A36"/>
    <w:rsid w:val="0054069B"/>
    <w:rsid w:val="005414EC"/>
    <w:rsid w:val="005420E4"/>
    <w:rsid w:val="00543472"/>
    <w:rsid w:val="00543801"/>
    <w:rsid w:val="00544099"/>
    <w:rsid w:val="005441F0"/>
    <w:rsid w:val="00544966"/>
    <w:rsid w:val="00545AA0"/>
    <w:rsid w:val="00546730"/>
    <w:rsid w:val="00552CC7"/>
    <w:rsid w:val="00553370"/>
    <w:rsid w:val="00553667"/>
    <w:rsid w:val="005538E8"/>
    <w:rsid w:val="005543E5"/>
    <w:rsid w:val="00555395"/>
    <w:rsid w:val="00555C3E"/>
    <w:rsid w:val="00562B43"/>
    <w:rsid w:val="00563194"/>
    <w:rsid w:val="0056615F"/>
    <w:rsid w:val="00572304"/>
    <w:rsid w:val="00577296"/>
    <w:rsid w:val="0057796E"/>
    <w:rsid w:val="00581EE7"/>
    <w:rsid w:val="00582F49"/>
    <w:rsid w:val="00585DEF"/>
    <w:rsid w:val="00591A0A"/>
    <w:rsid w:val="00593CD0"/>
    <w:rsid w:val="005951C9"/>
    <w:rsid w:val="005959B7"/>
    <w:rsid w:val="005A0578"/>
    <w:rsid w:val="005A1132"/>
    <w:rsid w:val="005A15F7"/>
    <w:rsid w:val="005A6783"/>
    <w:rsid w:val="005B003C"/>
    <w:rsid w:val="005B2E10"/>
    <w:rsid w:val="005B3B8D"/>
    <w:rsid w:val="005B4D46"/>
    <w:rsid w:val="005C536B"/>
    <w:rsid w:val="005C59AF"/>
    <w:rsid w:val="005C5EEB"/>
    <w:rsid w:val="005D1DFA"/>
    <w:rsid w:val="005D23D2"/>
    <w:rsid w:val="005D2853"/>
    <w:rsid w:val="005D675F"/>
    <w:rsid w:val="005E0E9D"/>
    <w:rsid w:val="005E2DF4"/>
    <w:rsid w:val="005E5121"/>
    <w:rsid w:val="005E6D0E"/>
    <w:rsid w:val="005E7090"/>
    <w:rsid w:val="005F463B"/>
    <w:rsid w:val="005F499B"/>
    <w:rsid w:val="006005A6"/>
    <w:rsid w:val="00601656"/>
    <w:rsid w:val="00601B5E"/>
    <w:rsid w:val="00602083"/>
    <w:rsid w:val="006068C6"/>
    <w:rsid w:val="006075F5"/>
    <w:rsid w:val="006113FA"/>
    <w:rsid w:val="00612654"/>
    <w:rsid w:val="0061288C"/>
    <w:rsid w:val="00613986"/>
    <w:rsid w:val="006172C2"/>
    <w:rsid w:val="00624849"/>
    <w:rsid w:val="006329C2"/>
    <w:rsid w:val="006373C2"/>
    <w:rsid w:val="00637A88"/>
    <w:rsid w:val="00641BD4"/>
    <w:rsid w:val="00641FE6"/>
    <w:rsid w:val="006474A4"/>
    <w:rsid w:val="006516BE"/>
    <w:rsid w:val="00651BE1"/>
    <w:rsid w:val="00657E9E"/>
    <w:rsid w:val="006605D6"/>
    <w:rsid w:val="00663C3B"/>
    <w:rsid w:val="00664217"/>
    <w:rsid w:val="00664622"/>
    <w:rsid w:val="00666656"/>
    <w:rsid w:val="0066766A"/>
    <w:rsid w:val="00677823"/>
    <w:rsid w:val="00677B58"/>
    <w:rsid w:val="006801D1"/>
    <w:rsid w:val="00681299"/>
    <w:rsid w:val="006850A1"/>
    <w:rsid w:val="00685147"/>
    <w:rsid w:val="0069288B"/>
    <w:rsid w:val="00692C9E"/>
    <w:rsid w:val="00694E7D"/>
    <w:rsid w:val="00696BEF"/>
    <w:rsid w:val="006A0E09"/>
    <w:rsid w:val="006B246C"/>
    <w:rsid w:val="006B31B8"/>
    <w:rsid w:val="006B3A2D"/>
    <w:rsid w:val="006B7CBE"/>
    <w:rsid w:val="006C1415"/>
    <w:rsid w:val="006C1905"/>
    <w:rsid w:val="006C4A08"/>
    <w:rsid w:val="006C5CDA"/>
    <w:rsid w:val="006C63A2"/>
    <w:rsid w:val="006C79AA"/>
    <w:rsid w:val="006D2F67"/>
    <w:rsid w:val="006D4308"/>
    <w:rsid w:val="006D50E8"/>
    <w:rsid w:val="006E51B6"/>
    <w:rsid w:val="006F1A0E"/>
    <w:rsid w:val="006F2B7F"/>
    <w:rsid w:val="006F72C7"/>
    <w:rsid w:val="0070105C"/>
    <w:rsid w:val="00701DAB"/>
    <w:rsid w:val="0070205C"/>
    <w:rsid w:val="007033BF"/>
    <w:rsid w:val="0070735A"/>
    <w:rsid w:val="0071501B"/>
    <w:rsid w:val="00723A9E"/>
    <w:rsid w:val="007350BE"/>
    <w:rsid w:val="00742B32"/>
    <w:rsid w:val="007546E9"/>
    <w:rsid w:val="00754AD4"/>
    <w:rsid w:val="00754C76"/>
    <w:rsid w:val="00756A25"/>
    <w:rsid w:val="00756AEE"/>
    <w:rsid w:val="00756C8B"/>
    <w:rsid w:val="007616A8"/>
    <w:rsid w:val="00761B9B"/>
    <w:rsid w:val="00762CC3"/>
    <w:rsid w:val="0077239C"/>
    <w:rsid w:val="00781099"/>
    <w:rsid w:val="00784C14"/>
    <w:rsid w:val="00785724"/>
    <w:rsid w:val="00787859"/>
    <w:rsid w:val="00790202"/>
    <w:rsid w:val="0079288C"/>
    <w:rsid w:val="00797506"/>
    <w:rsid w:val="007A0963"/>
    <w:rsid w:val="007A7108"/>
    <w:rsid w:val="007B007B"/>
    <w:rsid w:val="007B1649"/>
    <w:rsid w:val="007B25C6"/>
    <w:rsid w:val="007B3FD9"/>
    <w:rsid w:val="007C042E"/>
    <w:rsid w:val="007C257D"/>
    <w:rsid w:val="007C7B28"/>
    <w:rsid w:val="007D1AA1"/>
    <w:rsid w:val="007D25C9"/>
    <w:rsid w:val="007D3AA9"/>
    <w:rsid w:val="007D4814"/>
    <w:rsid w:val="007D494C"/>
    <w:rsid w:val="007E1BB0"/>
    <w:rsid w:val="007E1F0D"/>
    <w:rsid w:val="007E6721"/>
    <w:rsid w:val="007E679F"/>
    <w:rsid w:val="007E6AA8"/>
    <w:rsid w:val="007E7DD8"/>
    <w:rsid w:val="007F14D6"/>
    <w:rsid w:val="007F2C03"/>
    <w:rsid w:val="007F3680"/>
    <w:rsid w:val="007F40CA"/>
    <w:rsid w:val="007F48E5"/>
    <w:rsid w:val="007F4BAA"/>
    <w:rsid w:val="007F50A5"/>
    <w:rsid w:val="007F609D"/>
    <w:rsid w:val="00800458"/>
    <w:rsid w:val="00804275"/>
    <w:rsid w:val="00806662"/>
    <w:rsid w:val="00812430"/>
    <w:rsid w:val="008129BC"/>
    <w:rsid w:val="008142CC"/>
    <w:rsid w:val="00814A2D"/>
    <w:rsid w:val="00820390"/>
    <w:rsid w:val="00820E8B"/>
    <w:rsid w:val="00821E4F"/>
    <w:rsid w:val="00822C40"/>
    <w:rsid w:val="00824016"/>
    <w:rsid w:val="00827CE7"/>
    <w:rsid w:val="00827E97"/>
    <w:rsid w:val="0083037D"/>
    <w:rsid w:val="008319AB"/>
    <w:rsid w:val="00833FD9"/>
    <w:rsid w:val="00834447"/>
    <w:rsid w:val="00836779"/>
    <w:rsid w:val="00846A65"/>
    <w:rsid w:val="008501B5"/>
    <w:rsid w:val="00852C02"/>
    <w:rsid w:val="008575DF"/>
    <w:rsid w:val="00857DAA"/>
    <w:rsid w:val="008601C8"/>
    <w:rsid w:val="0086031C"/>
    <w:rsid w:val="008620C0"/>
    <w:rsid w:val="00862A8F"/>
    <w:rsid w:val="00870174"/>
    <w:rsid w:val="00873849"/>
    <w:rsid w:val="00875172"/>
    <w:rsid w:val="00875D6F"/>
    <w:rsid w:val="00876336"/>
    <w:rsid w:val="0089417C"/>
    <w:rsid w:val="00894AD9"/>
    <w:rsid w:val="0089512A"/>
    <w:rsid w:val="0089660A"/>
    <w:rsid w:val="00897747"/>
    <w:rsid w:val="008A1147"/>
    <w:rsid w:val="008A1FB9"/>
    <w:rsid w:val="008A2DED"/>
    <w:rsid w:val="008A598A"/>
    <w:rsid w:val="008A7701"/>
    <w:rsid w:val="008B16D1"/>
    <w:rsid w:val="008B39CE"/>
    <w:rsid w:val="008B4EE4"/>
    <w:rsid w:val="008B60A5"/>
    <w:rsid w:val="008C1556"/>
    <w:rsid w:val="008C558F"/>
    <w:rsid w:val="008C57DF"/>
    <w:rsid w:val="008C6DF5"/>
    <w:rsid w:val="008C7CA8"/>
    <w:rsid w:val="008D0ED8"/>
    <w:rsid w:val="008D4DB3"/>
    <w:rsid w:val="008E0410"/>
    <w:rsid w:val="008E1CA7"/>
    <w:rsid w:val="008E392C"/>
    <w:rsid w:val="008E3B2E"/>
    <w:rsid w:val="008E418F"/>
    <w:rsid w:val="008F02B5"/>
    <w:rsid w:val="008F1C35"/>
    <w:rsid w:val="008F20A7"/>
    <w:rsid w:val="008F4261"/>
    <w:rsid w:val="008F6593"/>
    <w:rsid w:val="00902BDA"/>
    <w:rsid w:val="009111D2"/>
    <w:rsid w:val="00911461"/>
    <w:rsid w:val="00912EFE"/>
    <w:rsid w:val="00913064"/>
    <w:rsid w:val="00930392"/>
    <w:rsid w:val="0093083C"/>
    <w:rsid w:val="00930AAB"/>
    <w:rsid w:val="0093281C"/>
    <w:rsid w:val="00937C9C"/>
    <w:rsid w:val="00942489"/>
    <w:rsid w:val="00943F2B"/>
    <w:rsid w:val="009450EE"/>
    <w:rsid w:val="0095190B"/>
    <w:rsid w:val="00956003"/>
    <w:rsid w:val="00957F34"/>
    <w:rsid w:val="00960241"/>
    <w:rsid w:val="00960480"/>
    <w:rsid w:val="00961709"/>
    <w:rsid w:val="009628C3"/>
    <w:rsid w:val="009645E7"/>
    <w:rsid w:val="00967730"/>
    <w:rsid w:val="00972207"/>
    <w:rsid w:val="00972589"/>
    <w:rsid w:val="0097292C"/>
    <w:rsid w:val="0097301D"/>
    <w:rsid w:val="009755B3"/>
    <w:rsid w:val="0097671F"/>
    <w:rsid w:val="00981D8F"/>
    <w:rsid w:val="009859CC"/>
    <w:rsid w:val="009870C2"/>
    <w:rsid w:val="00987A1C"/>
    <w:rsid w:val="00990105"/>
    <w:rsid w:val="00993563"/>
    <w:rsid w:val="00993774"/>
    <w:rsid w:val="00997536"/>
    <w:rsid w:val="009A080B"/>
    <w:rsid w:val="009A48E8"/>
    <w:rsid w:val="009B06CA"/>
    <w:rsid w:val="009B1B11"/>
    <w:rsid w:val="009B7EF5"/>
    <w:rsid w:val="009C2494"/>
    <w:rsid w:val="009C2D44"/>
    <w:rsid w:val="009C38E9"/>
    <w:rsid w:val="009C4060"/>
    <w:rsid w:val="009D129B"/>
    <w:rsid w:val="009D5BBA"/>
    <w:rsid w:val="009E09F2"/>
    <w:rsid w:val="009E0C75"/>
    <w:rsid w:val="009E1C56"/>
    <w:rsid w:val="009E26D3"/>
    <w:rsid w:val="009E2F77"/>
    <w:rsid w:val="009E5711"/>
    <w:rsid w:val="009E57CC"/>
    <w:rsid w:val="009E67F6"/>
    <w:rsid w:val="009F3E8B"/>
    <w:rsid w:val="00A001E7"/>
    <w:rsid w:val="00A00411"/>
    <w:rsid w:val="00A02A53"/>
    <w:rsid w:val="00A036B9"/>
    <w:rsid w:val="00A03F0D"/>
    <w:rsid w:val="00A05519"/>
    <w:rsid w:val="00A05F8F"/>
    <w:rsid w:val="00A0621D"/>
    <w:rsid w:val="00A06D3E"/>
    <w:rsid w:val="00A07DBB"/>
    <w:rsid w:val="00A12028"/>
    <w:rsid w:val="00A12B0F"/>
    <w:rsid w:val="00A1310A"/>
    <w:rsid w:val="00A26A82"/>
    <w:rsid w:val="00A31DCE"/>
    <w:rsid w:val="00A31E0A"/>
    <w:rsid w:val="00A32AB4"/>
    <w:rsid w:val="00A3519C"/>
    <w:rsid w:val="00A45A45"/>
    <w:rsid w:val="00A4704F"/>
    <w:rsid w:val="00A5076D"/>
    <w:rsid w:val="00A611C2"/>
    <w:rsid w:val="00A626E3"/>
    <w:rsid w:val="00A65D0D"/>
    <w:rsid w:val="00A65E44"/>
    <w:rsid w:val="00A67646"/>
    <w:rsid w:val="00A73284"/>
    <w:rsid w:val="00A748B1"/>
    <w:rsid w:val="00A7643A"/>
    <w:rsid w:val="00A81B16"/>
    <w:rsid w:val="00A87A97"/>
    <w:rsid w:val="00A87E1F"/>
    <w:rsid w:val="00A90695"/>
    <w:rsid w:val="00A945CF"/>
    <w:rsid w:val="00A97286"/>
    <w:rsid w:val="00AA1511"/>
    <w:rsid w:val="00AA17B2"/>
    <w:rsid w:val="00AB109C"/>
    <w:rsid w:val="00AB1D78"/>
    <w:rsid w:val="00AB2163"/>
    <w:rsid w:val="00AB5AB9"/>
    <w:rsid w:val="00AC220E"/>
    <w:rsid w:val="00AC318F"/>
    <w:rsid w:val="00AD02E9"/>
    <w:rsid w:val="00AD1778"/>
    <w:rsid w:val="00AD3752"/>
    <w:rsid w:val="00AD7258"/>
    <w:rsid w:val="00AD7EBF"/>
    <w:rsid w:val="00AE3CC2"/>
    <w:rsid w:val="00AE4D74"/>
    <w:rsid w:val="00AE57D1"/>
    <w:rsid w:val="00AE66AA"/>
    <w:rsid w:val="00AF0764"/>
    <w:rsid w:val="00AF5C97"/>
    <w:rsid w:val="00AF7D88"/>
    <w:rsid w:val="00AF7E5A"/>
    <w:rsid w:val="00B00BD9"/>
    <w:rsid w:val="00B01F80"/>
    <w:rsid w:val="00B02698"/>
    <w:rsid w:val="00B066A2"/>
    <w:rsid w:val="00B1349F"/>
    <w:rsid w:val="00B166DD"/>
    <w:rsid w:val="00B176B5"/>
    <w:rsid w:val="00B20477"/>
    <w:rsid w:val="00B20CDA"/>
    <w:rsid w:val="00B2250E"/>
    <w:rsid w:val="00B233AD"/>
    <w:rsid w:val="00B24117"/>
    <w:rsid w:val="00B248D8"/>
    <w:rsid w:val="00B30A94"/>
    <w:rsid w:val="00B36453"/>
    <w:rsid w:val="00B40900"/>
    <w:rsid w:val="00B4210D"/>
    <w:rsid w:val="00B52C98"/>
    <w:rsid w:val="00B5577B"/>
    <w:rsid w:val="00B55E57"/>
    <w:rsid w:val="00B617A8"/>
    <w:rsid w:val="00B62A75"/>
    <w:rsid w:val="00B6308D"/>
    <w:rsid w:val="00B658D0"/>
    <w:rsid w:val="00B70680"/>
    <w:rsid w:val="00B77521"/>
    <w:rsid w:val="00B8122F"/>
    <w:rsid w:val="00B81568"/>
    <w:rsid w:val="00B8596D"/>
    <w:rsid w:val="00B90131"/>
    <w:rsid w:val="00BA129E"/>
    <w:rsid w:val="00BA3B74"/>
    <w:rsid w:val="00BA53C9"/>
    <w:rsid w:val="00BA78FA"/>
    <w:rsid w:val="00BB01AD"/>
    <w:rsid w:val="00BC0D12"/>
    <w:rsid w:val="00BC1B14"/>
    <w:rsid w:val="00BC417B"/>
    <w:rsid w:val="00BC60C2"/>
    <w:rsid w:val="00BD3AA7"/>
    <w:rsid w:val="00BD41A2"/>
    <w:rsid w:val="00BD572A"/>
    <w:rsid w:val="00BE015C"/>
    <w:rsid w:val="00BE0E6C"/>
    <w:rsid w:val="00BE0F8C"/>
    <w:rsid w:val="00BE2685"/>
    <w:rsid w:val="00BE7E4A"/>
    <w:rsid w:val="00BF0723"/>
    <w:rsid w:val="00BF1865"/>
    <w:rsid w:val="00BF4AC2"/>
    <w:rsid w:val="00BF5200"/>
    <w:rsid w:val="00BF6298"/>
    <w:rsid w:val="00C0357C"/>
    <w:rsid w:val="00C05421"/>
    <w:rsid w:val="00C15561"/>
    <w:rsid w:val="00C15588"/>
    <w:rsid w:val="00C167B4"/>
    <w:rsid w:val="00C171BC"/>
    <w:rsid w:val="00C2296A"/>
    <w:rsid w:val="00C22D54"/>
    <w:rsid w:val="00C24031"/>
    <w:rsid w:val="00C241F0"/>
    <w:rsid w:val="00C2482F"/>
    <w:rsid w:val="00C24846"/>
    <w:rsid w:val="00C24B79"/>
    <w:rsid w:val="00C308A6"/>
    <w:rsid w:val="00C30924"/>
    <w:rsid w:val="00C35C20"/>
    <w:rsid w:val="00C3604D"/>
    <w:rsid w:val="00C4303E"/>
    <w:rsid w:val="00C50E44"/>
    <w:rsid w:val="00C52C43"/>
    <w:rsid w:val="00C52D28"/>
    <w:rsid w:val="00C53342"/>
    <w:rsid w:val="00C53845"/>
    <w:rsid w:val="00C66120"/>
    <w:rsid w:val="00C7529E"/>
    <w:rsid w:val="00C77529"/>
    <w:rsid w:val="00C80F94"/>
    <w:rsid w:val="00C83469"/>
    <w:rsid w:val="00C85CEC"/>
    <w:rsid w:val="00C93856"/>
    <w:rsid w:val="00C96ADB"/>
    <w:rsid w:val="00CA2E04"/>
    <w:rsid w:val="00CC161D"/>
    <w:rsid w:val="00CC1ED6"/>
    <w:rsid w:val="00CC3227"/>
    <w:rsid w:val="00CC59AF"/>
    <w:rsid w:val="00CD130F"/>
    <w:rsid w:val="00CD1F4F"/>
    <w:rsid w:val="00CD2174"/>
    <w:rsid w:val="00CD2E83"/>
    <w:rsid w:val="00CD367E"/>
    <w:rsid w:val="00CD659A"/>
    <w:rsid w:val="00CD684D"/>
    <w:rsid w:val="00CE20BE"/>
    <w:rsid w:val="00CE4CA1"/>
    <w:rsid w:val="00CE66AE"/>
    <w:rsid w:val="00CE7358"/>
    <w:rsid w:val="00CE74DD"/>
    <w:rsid w:val="00CF1A6C"/>
    <w:rsid w:val="00CF3E24"/>
    <w:rsid w:val="00CF3FF2"/>
    <w:rsid w:val="00CF793C"/>
    <w:rsid w:val="00D067A8"/>
    <w:rsid w:val="00D13529"/>
    <w:rsid w:val="00D21653"/>
    <w:rsid w:val="00D233E2"/>
    <w:rsid w:val="00D274E4"/>
    <w:rsid w:val="00D275B8"/>
    <w:rsid w:val="00D30FD1"/>
    <w:rsid w:val="00D35C1E"/>
    <w:rsid w:val="00D41A1E"/>
    <w:rsid w:val="00D442FB"/>
    <w:rsid w:val="00D4553D"/>
    <w:rsid w:val="00D47B15"/>
    <w:rsid w:val="00D51070"/>
    <w:rsid w:val="00D5170F"/>
    <w:rsid w:val="00D53A65"/>
    <w:rsid w:val="00D570AD"/>
    <w:rsid w:val="00D6198A"/>
    <w:rsid w:val="00D6220E"/>
    <w:rsid w:val="00D64524"/>
    <w:rsid w:val="00D650EC"/>
    <w:rsid w:val="00D70445"/>
    <w:rsid w:val="00D704F8"/>
    <w:rsid w:val="00D7186E"/>
    <w:rsid w:val="00D719FD"/>
    <w:rsid w:val="00D75059"/>
    <w:rsid w:val="00D80005"/>
    <w:rsid w:val="00D87ADE"/>
    <w:rsid w:val="00D91D48"/>
    <w:rsid w:val="00D93F95"/>
    <w:rsid w:val="00D94ECB"/>
    <w:rsid w:val="00D95081"/>
    <w:rsid w:val="00D97131"/>
    <w:rsid w:val="00D97C45"/>
    <w:rsid w:val="00DA069E"/>
    <w:rsid w:val="00DA4719"/>
    <w:rsid w:val="00DA5A0B"/>
    <w:rsid w:val="00DB47DD"/>
    <w:rsid w:val="00DB4BD8"/>
    <w:rsid w:val="00DB5B1F"/>
    <w:rsid w:val="00DB64FC"/>
    <w:rsid w:val="00DB680F"/>
    <w:rsid w:val="00DC6DDD"/>
    <w:rsid w:val="00DC6FD7"/>
    <w:rsid w:val="00DD0038"/>
    <w:rsid w:val="00DD2682"/>
    <w:rsid w:val="00DD3599"/>
    <w:rsid w:val="00DD6B86"/>
    <w:rsid w:val="00DD6D42"/>
    <w:rsid w:val="00DD74B8"/>
    <w:rsid w:val="00DD79D7"/>
    <w:rsid w:val="00DE2194"/>
    <w:rsid w:val="00DE24DE"/>
    <w:rsid w:val="00DF0F2E"/>
    <w:rsid w:val="00DF25AD"/>
    <w:rsid w:val="00DF5FA0"/>
    <w:rsid w:val="00DF628A"/>
    <w:rsid w:val="00E013AF"/>
    <w:rsid w:val="00E044BE"/>
    <w:rsid w:val="00E046DE"/>
    <w:rsid w:val="00E10279"/>
    <w:rsid w:val="00E10353"/>
    <w:rsid w:val="00E12AF5"/>
    <w:rsid w:val="00E14CBB"/>
    <w:rsid w:val="00E151ED"/>
    <w:rsid w:val="00E15A0C"/>
    <w:rsid w:val="00E15CAD"/>
    <w:rsid w:val="00E218BD"/>
    <w:rsid w:val="00E238AB"/>
    <w:rsid w:val="00E269C8"/>
    <w:rsid w:val="00E26D31"/>
    <w:rsid w:val="00E27640"/>
    <w:rsid w:val="00E340A2"/>
    <w:rsid w:val="00E36F4E"/>
    <w:rsid w:val="00E4146D"/>
    <w:rsid w:val="00E45E38"/>
    <w:rsid w:val="00E46070"/>
    <w:rsid w:val="00E46544"/>
    <w:rsid w:val="00E47BE7"/>
    <w:rsid w:val="00E50D8E"/>
    <w:rsid w:val="00E5151C"/>
    <w:rsid w:val="00E53FD9"/>
    <w:rsid w:val="00E54825"/>
    <w:rsid w:val="00E56A7C"/>
    <w:rsid w:val="00E63E05"/>
    <w:rsid w:val="00E706DE"/>
    <w:rsid w:val="00E71BA6"/>
    <w:rsid w:val="00E723DB"/>
    <w:rsid w:val="00E74B9B"/>
    <w:rsid w:val="00E77CEA"/>
    <w:rsid w:val="00E8062B"/>
    <w:rsid w:val="00E809B9"/>
    <w:rsid w:val="00E839B4"/>
    <w:rsid w:val="00E875C2"/>
    <w:rsid w:val="00E91B38"/>
    <w:rsid w:val="00E97A4B"/>
    <w:rsid w:val="00EA0418"/>
    <w:rsid w:val="00EA4BF3"/>
    <w:rsid w:val="00EA6274"/>
    <w:rsid w:val="00EA6952"/>
    <w:rsid w:val="00EB2CEA"/>
    <w:rsid w:val="00EB5499"/>
    <w:rsid w:val="00EB6B1C"/>
    <w:rsid w:val="00EB74DA"/>
    <w:rsid w:val="00EC0C3F"/>
    <w:rsid w:val="00EC2517"/>
    <w:rsid w:val="00EC63BC"/>
    <w:rsid w:val="00ED0F77"/>
    <w:rsid w:val="00ED4291"/>
    <w:rsid w:val="00EE08B5"/>
    <w:rsid w:val="00EE1E48"/>
    <w:rsid w:val="00F0083E"/>
    <w:rsid w:val="00F01DA3"/>
    <w:rsid w:val="00F053D8"/>
    <w:rsid w:val="00F0760B"/>
    <w:rsid w:val="00F112EF"/>
    <w:rsid w:val="00F1161B"/>
    <w:rsid w:val="00F1258E"/>
    <w:rsid w:val="00F157A6"/>
    <w:rsid w:val="00F16A64"/>
    <w:rsid w:val="00F16DA7"/>
    <w:rsid w:val="00F17CBB"/>
    <w:rsid w:val="00F210A7"/>
    <w:rsid w:val="00F21254"/>
    <w:rsid w:val="00F22FCC"/>
    <w:rsid w:val="00F3072A"/>
    <w:rsid w:val="00F30F9E"/>
    <w:rsid w:val="00F34504"/>
    <w:rsid w:val="00F35167"/>
    <w:rsid w:val="00F358DC"/>
    <w:rsid w:val="00F364DA"/>
    <w:rsid w:val="00F36521"/>
    <w:rsid w:val="00F379AB"/>
    <w:rsid w:val="00F40950"/>
    <w:rsid w:val="00F42534"/>
    <w:rsid w:val="00F54494"/>
    <w:rsid w:val="00F609E7"/>
    <w:rsid w:val="00F61689"/>
    <w:rsid w:val="00F62F04"/>
    <w:rsid w:val="00F6330E"/>
    <w:rsid w:val="00F66EEF"/>
    <w:rsid w:val="00F71417"/>
    <w:rsid w:val="00F733FA"/>
    <w:rsid w:val="00F737B5"/>
    <w:rsid w:val="00F754A7"/>
    <w:rsid w:val="00F75F10"/>
    <w:rsid w:val="00F8280A"/>
    <w:rsid w:val="00F8445E"/>
    <w:rsid w:val="00F87C58"/>
    <w:rsid w:val="00F902DD"/>
    <w:rsid w:val="00F91708"/>
    <w:rsid w:val="00F91BF2"/>
    <w:rsid w:val="00F91DF3"/>
    <w:rsid w:val="00F95160"/>
    <w:rsid w:val="00F9690F"/>
    <w:rsid w:val="00FA1DF4"/>
    <w:rsid w:val="00FA2E23"/>
    <w:rsid w:val="00FA30A0"/>
    <w:rsid w:val="00FA626B"/>
    <w:rsid w:val="00FA7E13"/>
    <w:rsid w:val="00FB11B8"/>
    <w:rsid w:val="00FB354B"/>
    <w:rsid w:val="00FB4340"/>
    <w:rsid w:val="00FB6DC0"/>
    <w:rsid w:val="00FB799C"/>
    <w:rsid w:val="00FC15EA"/>
    <w:rsid w:val="00FC2D9F"/>
    <w:rsid w:val="00FC5B6E"/>
    <w:rsid w:val="00FD6310"/>
    <w:rsid w:val="00FE1BDF"/>
    <w:rsid w:val="00FE7092"/>
    <w:rsid w:val="00FE79F5"/>
    <w:rsid w:val="00FF00F3"/>
    <w:rsid w:val="00FF61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95A"/>
  <w15:docId w15:val="{F021784A-2F4A-493C-A557-82E7125B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205"/>
    <w:rPr>
      <w:rFonts w:ascii="Calibri" w:eastAsia="Calibri" w:hAnsi="Calibri" w:cs="Times New Roman"/>
      <w:lang w:val="es-ES"/>
    </w:rPr>
  </w:style>
  <w:style w:type="paragraph" w:styleId="Ttulo1">
    <w:name w:val="heading 1"/>
    <w:basedOn w:val="Normal"/>
    <w:next w:val="Normal"/>
    <w:link w:val="Ttulo1Car"/>
    <w:uiPriority w:val="9"/>
    <w:qFormat/>
    <w:rsid w:val="00677B58"/>
    <w:pPr>
      <w:keepNext/>
      <w:keepLines/>
      <w:spacing w:before="240" w:after="0"/>
      <w:outlineLvl w:val="0"/>
    </w:pPr>
    <w:rPr>
      <w:rFonts w:asciiTheme="majorHAnsi" w:eastAsiaTheme="majorEastAsia" w:hAnsiTheme="majorHAnsi" w:cstheme="majorBidi"/>
      <w:color w:val="2F5496" w:themeColor="accent1" w:themeShade="BF"/>
      <w:sz w:val="32"/>
      <w:szCs w:val="32"/>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E7358"/>
    <w:pPr>
      <w:spacing w:after="0" w:line="240" w:lineRule="auto"/>
    </w:pPr>
  </w:style>
  <w:style w:type="table" w:styleId="Tablaconcuadrcula">
    <w:name w:val="Table Grid"/>
    <w:basedOn w:val="Tablanormal"/>
    <w:uiPriority w:val="39"/>
    <w:rsid w:val="00BF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035B"/>
    <w:pPr>
      <w:spacing w:before="100" w:beforeAutospacing="1" w:after="100" w:afterAutospacing="1" w:line="240" w:lineRule="auto"/>
    </w:pPr>
    <w:rPr>
      <w:rFonts w:ascii="Times New Roman" w:eastAsia="Times New Roman" w:hAnsi="Times New Roman"/>
      <w:sz w:val="24"/>
      <w:szCs w:val="24"/>
      <w:lang w:eastAsia="es-SV"/>
    </w:rPr>
  </w:style>
  <w:style w:type="character" w:styleId="nfasis">
    <w:name w:val="Emphasis"/>
    <w:basedOn w:val="Fuentedeprrafopredeter"/>
    <w:uiPriority w:val="20"/>
    <w:qFormat/>
    <w:rsid w:val="004A035B"/>
    <w:rPr>
      <w:i/>
      <w:iCs/>
    </w:rPr>
  </w:style>
  <w:style w:type="paragraph" w:styleId="Prrafodelista">
    <w:name w:val="List Paragraph"/>
    <w:basedOn w:val="Normal"/>
    <w:uiPriority w:val="34"/>
    <w:qFormat/>
    <w:rsid w:val="002D2D4D"/>
    <w:pPr>
      <w:spacing w:after="200" w:line="276" w:lineRule="auto"/>
      <w:ind w:left="720"/>
      <w:contextualSpacing/>
    </w:pPr>
  </w:style>
  <w:style w:type="paragraph" w:customStyle="1" w:styleId="msonormal0">
    <w:name w:val="msonormal"/>
    <w:basedOn w:val="Normal"/>
    <w:rsid w:val="002D2D4D"/>
    <w:pPr>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66">
    <w:name w:val="xl66"/>
    <w:basedOn w:val="Normal"/>
    <w:rsid w:val="002D2D4D"/>
    <w:pPr>
      <w:spacing w:before="100" w:beforeAutospacing="1" w:after="100" w:afterAutospacing="1" w:line="240" w:lineRule="auto"/>
      <w:jc w:val="center"/>
      <w:textAlignment w:val="center"/>
    </w:pPr>
    <w:rPr>
      <w:rFonts w:ascii="Arial" w:eastAsia="Times New Roman" w:hAnsi="Arial" w:cs="Arial"/>
      <w:b/>
      <w:bCs/>
      <w:sz w:val="18"/>
      <w:szCs w:val="18"/>
      <w:lang w:eastAsia="es-SV"/>
    </w:rPr>
  </w:style>
  <w:style w:type="paragraph" w:customStyle="1" w:styleId="xl67">
    <w:name w:val="xl67"/>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8">
    <w:name w:val="xl68"/>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9">
    <w:name w:val="xl69"/>
    <w:basedOn w:val="Normal"/>
    <w:rsid w:val="002D2D4D"/>
    <w:pPr>
      <w:shd w:val="clear" w:color="000000" w:fill="92D050"/>
      <w:spacing w:before="100" w:beforeAutospacing="1" w:after="100" w:afterAutospacing="1" w:line="240" w:lineRule="auto"/>
      <w:jc w:val="center"/>
      <w:textAlignment w:val="center"/>
    </w:pPr>
    <w:rPr>
      <w:rFonts w:ascii="Arial" w:eastAsia="Times New Roman" w:hAnsi="Arial" w:cs="Arial"/>
      <w:b/>
      <w:bCs/>
      <w:color w:val="203764"/>
      <w:sz w:val="16"/>
      <w:szCs w:val="16"/>
      <w:lang w:eastAsia="es-SV"/>
    </w:rPr>
  </w:style>
  <w:style w:type="paragraph" w:customStyle="1" w:styleId="xl70">
    <w:name w:val="xl70"/>
    <w:basedOn w:val="Normal"/>
    <w:rsid w:val="002D2D4D"/>
    <w:pPr>
      <w:pBdr>
        <w:bottom w:val="single" w:sz="12" w:space="0" w:color="A2B8E1"/>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71">
    <w:name w:val="xl71"/>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2">
    <w:name w:val="xl72"/>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3">
    <w:name w:val="xl73"/>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4">
    <w:name w:val="xl74"/>
    <w:basedOn w:val="Normal"/>
    <w:rsid w:val="002D2D4D"/>
    <w:pPr>
      <w:pBdr>
        <w:top w:val="single" w:sz="4" w:space="0" w:color="7F7F7F"/>
        <w:left w:val="single" w:sz="4" w:space="0" w:color="7F7F7F"/>
        <w:bottom w:val="single" w:sz="4" w:space="0" w:color="7F7F7F"/>
        <w:right w:val="single" w:sz="4" w:space="0" w:color="7F7F7F"/>
      </w:pBdr>
      <w:spacing w:before="100" w:beforeAutospacing="1" w:after="100" w:afterAutospacing="1" w:line="240" w:lineRule="auto"/>
      <w:textAlignment w:val="center"/>
    </w:pPr>
    <w:rPr>
      <w:rFonts w:ascii="Arial" w:eastAsia="Times New Roman" w:hAnsi="Arial" w:cs="Arial"/>
      <w:b/>
      <w:bCs/>
      <w:color w:val="203764"/>
      <w:sz w:val="8"/>
      <w:szCs w:val="8"/>
      <w:lang w:eastAsia="es-SV"/>
    </w:rPr>
  </w:style>
  <w:style w:type="paragraph" w:customStyle="1" w:styleId="xl75">
    <w:name w:val="xl75"/>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76">
    <w:name w:val="xl76"/>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7">
    <w:name w:val="xl7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8">
    <w:name w:val="xl78"/>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9">
    <w:name w:val="xl79"/>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0">
    <w:name w:val="xl8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1">
    <w:name w:val="xl8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2">
    <w:name w:val="xl8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3">
    <w:name w:val="xl83"/>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4">
    <w:name w:val="xl8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5">
    <w:name w:val="xl8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6">
    <w:name w:val="xl86"/>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7">
    <w:name w:val="xl87"/>
    <w:basedOn w:val="Normal"/>
    <w:rsid w:val="002D2D4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8">
    <w:name w:val="xl88"/>
    <w:basedOn w:val="Normal"/>
    <w:rsid w:val="002D2D4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9">
    <w:name w:val="xl89"/>
    <w:basedOn w:val="Normal"/>
    <w:rsid w:val="002D2D4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90">
    <w:name w:val="xl90"/>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91">
    <w:name w:val="xl91"/>
    <w:basedOn w:val="Normal"/>
    <w:rsid w:val="002D2D4D"/>
    <w:pP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92">
    <w:name w:val="xl92"/>
    <w:basedOn w:val="Normal"/>
    <w:rsid w:val="002D2D4D"/>
    <w:pPr>
      <w:pBdr>
        <w:top w:val="single" w:sz="8" w:space="0" w:color="auto"/>
        <w:left w:val="single" w:sz="4" w:space="7" w:color="FFFFFF"/>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3">
    <w:name w:val="xl93"/>
    <w:basedOn w:val="Normal"/>
    <w:rsid w:val="002D2D4D"/>
    <w:pPr>
      <w:pBdr>
        <w:top w:val="single" w:sz="8" w:space="0" w:color="auto"/>
        <w:bottom w:val="single" w:sz="8" w:space="0" w:color="auto"/>
        <w:right w:val="single" w:sz="4" w:space="0" w:color="FFFFFF"/>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4">
    <w:name w:val="xl94"/>
    <w:basedOn w:val="Normal"/>
    <w:rsid w:val="002D2D4D"/>
    <w:pPr>
      <w:pBdr>
        <w:top w:val="single" w:sz="8" w:space="0" w:color="auto"/>
        <w:left w:val="single" w:sz="4" w:space="0" w:color="FFFFFF"/>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5">
    <w:name w:val="xl95"/>
    <w:basedOn w:val="Normal"/>
    <w:rsid w:val="002D2D4D"/>
    <w:pPr>
      <w:pBdr>
        <w:top w:val="single" w:sz="8" w:space="0" w:color="auto"/>
        <w:bottom w:val="single" w:sz="8" w:space="0" w:color="auto"/>
        <w:right w:val="single" w:sz="4" w:space="0" w:color="FFFFFF"/>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6">
    <w:name w:val="xl96"/>
    <w:basedOn w:val="Normal"/>
    <w:rsid w:val="002D2D4D"/>
    <w:pPr>
      <w:pBdr>
        <w:top w:val="single" w:sz="8" w:space="0" w:color="auto"/>
        <w:left w:val="single" w:sz="8" w:space="7"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7">
    <w:name w:val="xl97"/>
    <w:basedOn w:val="Normal"/>
    <w:rsid w:val="002D2D4D"/>
    <w:pPr>
      <w:pBdr>
        <w:top w:val="single" w:sz="8"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8">
    <w:name w:val="xl98"/>
    <w:basedOn w:val="Normal"/>
    <w:rsid w:val="002D2D4D"/>
    <w:pPr>
      <w:pBdr>
        <w:top w:val="single" w:sz="8"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9">
    <w:name w:val="xl99"/>
    <w:basedOn w:val="Normal"/>
    <w:rsid w:val="002D2D4D"/>
    <w:pPr>
      <w:pBdr>
        <w:top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0">
    <w:name w:val="xl100"/>
    <w:basedOn w:val="Normal"/>
    <w:rsid w:val="002D2D4D"/>
    <w:pPr>
      <w:pBdr>
        <w:top w:val="single" w:sz="4" w:space="0" w:color="FFFFFF"/>
        <w:bottom w:val="single" w:sz="4" w:space="0" w:color="FFFFFF"/>
      </w:pBdr>
      <w:spacing w:before="100" w:beforeAutospacing="1" w:after="100" w:afterAutospacing="1" w:line="240" w:lineRule="auto"/>
      <w:jc w:val="right"/>
      <w:textAlignment w:val="center"/>
    </w:pPr>
    <w:rPr>
      <w:rFonts w:ascii="Arial" w:eastAsia="Times New Roman" w:hAnsi="Arial" w:cs="Arial"/>
      <w:b/>
      <w:bCs/>
      <w:color w:val="203764"/>
      <w:sz w:val="8"/>
      <w:szCs w:val="8"/>
      <w:lang w:eastAsia="es-SV"/>
    </w:rPr>
  </w:style>
  <w:style w:type="paragraph" w:customStyle="1" w:styleId="xl101">
    <w:name w:val="xl101"/>
    <w:basedOn w:val="Normal"/>
    <w:rsid w:val="002D2D4D"/>
    <w:pPr>
      <w:pBdr>
        <w:top w:val="single" w:sz="4" w:space="0" w:color="auto"/>
        <w:left w:val="single" w:sz="8" w:space="7" w:color="auto"/>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2">
    <w:name w:val="xl102"/>
    <w:basedOn w:val="Normal"/>
    <w:rsid w:val="002D2D4D"/>
    <w:pPr>
      <w:pBdr>
        <w:top w:val="single" w:sz="4" w:space="0"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3">
    <w:name w:val="xl103"/>
    <w:basedOn w:val="Normal"/>
    <w:rsid w:val="002D2D4D"/>
    <w:pPr>
      <w:pBdr>
        <w:top w:val="single" w:sz="4" w:space="0" w:color="auto"/>
        <w:left w:val="single" w:sz="4"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4">
    <w:name w:val="xl104"/>
    <w:basedOn w:val="Normal"/>
    <w:rsid w:val="002D2D4D"/>
    <w:pPr>
      <w:pBdr>
        <w:top w:val="single" w:sz="4"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5">
    <w:name w:val="xl105"/>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6">
    <w:name w:val="xl106"/>
    <w:basedOn w:val="Normal"/>
    <w:rsid w:val="002D2D4D"/>
    <w:pPr>
      <w:pBdr>
        <w:bottom w:val="single" w:sz="12" w:space="0" w:color="4472C4"/>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107">
    <w:name w:val="xl107"/>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8">
    <w:name w:val="xl108"/>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9">
    <w:name w:val="xl109"/>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8"/>
      <w:szCs w:val="8"/>
      <w:lang w:eastAsia="es-SV"/>
    </w:rPr>
  </w:style>
  <w:style w:type="paragraph" w:customStyle="1" w:styleId="xl110">
    <w:name w:val="xl110"/>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1">
    <w:name w:val="xl111"/>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2">
    <w:name w:val="xl112"/>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3">
    <w:name w:val="xl113"/>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4">
    <w:name w:val="xl114"/>
    <w:basedOn w:val="Normal"/>
    <w:rsid w:val="002D2D4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5">
    <w:name w:val="xl11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6">
    <w:name w:val="xl11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7">
    <w:name w:val="xl11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8">
    <w:name w:val="xl118"/>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9">
    <w:name w:val="xl119"/>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0">
    <w:name w:val="xl120"/>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1">
    <w:name w:val="xl121"/>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2">
    <w:name w:val="xl122"/>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3">
    <w:name w:val="xl123"/>
    <w:basedOn w:val="Normal"/>
    <w:rsid w:val="002D2D4D"/>
    <w:pPr>
      <w:pBdr>
        <w:top w:val="single" w:sz="8" w:space="0" w:color="auto"/>
        <w:left w:val="single" w:sz="4" w:space="0" w:color="auto"/>
        <w:bottom w:val="single" w:sz="8"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4">
    <w:name w:val="xl124"/>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5">
    <w:name w:val="xl125"/>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6">
    <w:name w:val="xl12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7">
    <w:name w:val="xl127"/>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8">
    <w:name w:val="xl12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9">
    <w:name w:val="xl129"/>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30">
    <w:name w:val="xl13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1">
    <w:name w:val="xl131"/>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2">
    <w:name w:val="xl132"/>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3">
    <w:name w:val="xl133"/>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4">
    <w:name w:val="xl134"/>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5">
    <w:name w:val="xl135"/>
    <w:basedOn w:val="Normal"/>
    <w:rsid w:val="002D2D4D"/>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6">
    <w:name w:val="xl13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8"/>
      <w:szCs w:val="8"/>
      <w:lang w:eastAsia="es-SV"/>
    </w:rPr>
  </w:style>
  <w:style w:type="paragraph" w:customStyle="1" w:styleId="xl137">
    <w:name w:val="xl13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8">
    <w:name w:val="xl13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9">
    <w:name w:val="xl139"/>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0">
    <w:name w:val="xl140"/>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1">
    <w:name w:val="xl141"/>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2">
    <w:name w:val="xl14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3">
    <w:name w:val="xl143"/>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4">
    <w:name w:val="xl144"/>
    <w:basedOn w:val="Normal"/>
    <w:rsid w:val="002D2D4D"/>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5">
    <w:name w:val="xl145"/>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6">
    <w:name w:val="xl146"/>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7">
    <w:name w:val="xl147"/>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8">
    <w:name w:val="xl148"/>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9">
    <w:name w:val="xl14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0">
    <w:name w:val="xl150"/>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1">
    <w:name w:val="xl15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2">
    <w:name w:val="xl152"/>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3">
    <w:name w:val="xl153"/>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4">
    <w:name w:val="xl15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5">
    <w:name w:val="xl155"/>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6">
    <w:name w:val="xl156"/>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7">
    <w:name w:val="xl157"/>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8">
    <w:name w:val="xl158"/>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9">
    <w:name w:val="xl159"/>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0">
    <w:name w:val="xl160"/>
    <w:basedOn w:val="Normal"/>
    <w:rsid w:val="002D2D4D"/>
    <w:pPr>
      <w:spacing w:before="100" w:beforeAutospacing="1" w:after="100" w:afterAutospacing="1" w:line="240" w:lineRule="auto"/>
      <w:textAlignment w:val="center"/>
    </w:pPr>
    <w:rPr>
      <w:rFonts w:ascii="Arial" w:eastAsia="Times New Roman" w:hAnsi="Arial" w:cs="Arial"/>
      <w:b/>
      <w:bCs/>
      <w:sz w:val="6"/>
      <w:szCs w:val="6"/>
      <w:lang w:eastAsia="es-SV"/>
    </w:rPr>
  </w:style>
  <w:style w:type="paragraph" w:customStyle="1" w:styleId="xl161">
    <w:name w:val="xl161"/>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6"/>
      <w:szCs w:val="6"/>
      <w:lang w:eastAsia="es-SV"/>
    </w:rPr>
  </w:style>
  <w:style w:type="paragraph" w:customStyle="1" w:styleId="xl162">
    <w:name w:val="xl162"/>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6"/>
      <w:szCs w:val="6"/>
      <w:lang w:eastAsia="es-SV"/>
    </w:rPr>
  </w:style>
  <w:style w:type="paragraph" w:customStyle="1" w:styleId="xl163">
    <w:name w:val="xl163"/>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4">
    <w:name w:val="xl164"/>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5">
    <w:name w:val="xl165"/>
    <w:basedOn w:val="Normal"/>
    <w:rsid w:val="002D2D4D"/>
    <w:pPr>
      <w:pBdr>
        <w:top w:val="single" w:sz="8"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6">
    <w:name w:val="xl16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7">
    <w:name w:val="xl167"/>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8">
    <w:name w:val="xl168"/>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9">
    <w:name w:val="xl16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6"/>
      <w:szCs w:val="6"/>
      <w:lang w:eastAsia="es-SV"/>
    </w:rPr>
  </w:style>
  <w:style w:type="paragraph" w:customStyle="1" w:styleId="xl170">
    <w:name w:val="xl170"/>
    <w:basedOn w:val="Normal"/>
    <w:rsid w:val="002D2D4D"/>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styleId="Encabezado">
    <w:name w:val="header"/>
    <w:basedOn w:val="Normal"/>
    <w:link w:val="EncabezadoCar"/>
    <w:unhideWhenUsed/>
    <w:rsid w:val="002D2D4D"/>
    <w:pPr>
      <w:tabs>
        <w:tab w:val="center" w:pos="4419"/>
        <w:tab w:val="right" w:pos="8838"/>
      </w:tabs>
      <w:spacing w:after="0" w:line="240" w:lineRule="auto"/>
    </w:pPr>
    <w:rPr>
      <w:rFonts w:asciiTheme="minorHAnsi" w:eastAsiaTheme="minorHAnsi" w:hAnsiTheme="minorHAnsi" w:cstheme="minorBidi"/>
      <w:lang w:val="es-SV"/>
    </w:rPr>
  </w:style>
  <w:style w:type="character" w:customStyle="1" w:styleId="EncabezadoCar">
    <w:name w:val="Encabezado Car"/>
    <w:basedOn w:val="Fuentedeprrafopredeter"/>
    <w:link w:val="Encabezado"/>
    <w:rsid w:val="002D2D4D"/>
  </w:style>
  <w:style w:type="paragraph" w:styleId="Piedepgina">
    <w:name w:val="footer"/>
    <w:basedOn w:val="Normal"/>
    <w:link w:val="PiedepginaCar"/>
    <w:uiPriority w:val="99"/>
    <w:unhideWhenUsed/>
    <w:rsid w:val="002D2D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D4D"/>
  </w:style>
  <w:style w:type="character" w:customStyle="1" w:styleId="Ttulo1Car">
    <w:name w:val="Título 1 Car"/>
    <w:basedOn w:val="Fuentedeprrafopredeter"/>
    <w:link w:val="Ttulo1"/>
    <w:uiPriority w:val="9"/>
    <w:rsid w:val="00677B5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Fuentedeprrafopredeter"/>
    <w:rsid w:val="008A1FB9"/>
  </w:style>
  <w:style w:type="character" w:styleId="Hipervnculo">
    <w:name w:val="Hyperlink"/>
    <w:basedOn w:val="Fuentedeprrafopredeter"/>
    <w:uiPriority w:val="99"/>
    <w:semiHidden/>
    <w:unhideWhenUsed/>
    <w:rsid w:val="008A1FB9"/>
    <w:rPr>
      <w:color w:val="0000FF"/>
      <w:u w:val="single"/>
    </w:rPr>
  </w:style>
  <w:style w:type="paragraph" w:styleId="Textoindependiente">
    <w:name w:val="Body Text"/>
    <w:basedOn w:val="Normal"/>
    <w:link w:val="TextoindependienteCar"/>
    <w:uiPriority w:val="99"/>
    <w:unhideWhenUsed/>
    <w:rsid w:val="009C2D44"/>
    <w:pPr>
      <w:spacing w:after="120"/>
    </w:pPr>
  </w:style>
  <w:style w:type="character" w:customStyle="1" w:styleId="TextoindependienteCar">
    <w:name w:val="Texto independiente Car"/>
    <w:basedOn w:val="Fuentedeprrafopredeter"/>
    <w:link w:val="Textoindependiente"/>
    <w:uiPriority w:val="99"/>
    <w:rsid w:val="009C2D44"/>
    <w:rPr>
      <w:rFonts w:ascii="Calibri" w:eastAsia="Calibri" w:hAnsi="Calibri" w:cs="Times New Roman"/>
      <w:lang w:val="es-ES"/>
    </w:rPr>
  </w:style>
  <w:style w:type="paragraph" w:styleId="Textodeglobo">
    <w:name w:val="Balloon Text"/>
    <w:basedOn w:val="Normal"/>
    <w:link w:val="TextodegloboCar"/>
    <w:uiPriority w:val="99"/>
    <w:semiHidden/>
    <w:unhideWhenUsed/>
    <w:rsid w:val="006F72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72C7"/>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005">
      <w:bodyDiv w:val="1"/>
      <w:marLeft w:val="0"/>
      <w:marRight w:val="0"/>
      <w:marTop w:val="0"/>
      <w:marBottom w:val="0"/>
      <w:divBdr>
        <w:top w:val="none" w:sz="0" w:space="0" w:color="auto"/>
        <w:left w:val="none" w:sz="0" w:space="0" w:color="auto"/>
        <w:bottom w:val="none" w:sz="0" w:space="0" w:color="auto"/>
        <w:right w:val="none" w:sz="0" w:space="0" w:color="auto"/>
      </w:divBdr>
    </w:div>
    <w:div w:id="461462713">
      <w:bodyDiv w:val="1"/>
      <w:marLeft w:val="0"/>
      <w:marRight w:val="0"/>
      <w:marTop w:val="0"/>
      <w:marBottom w:val="0"/>
      <w:divBdr>
        <w:top w:val="none" w:sz="0" w:space="0" w:color="auto"/>
        <w:left w:val="none" w:sz="0" w:space="0" w:color="auto"/>
        <w:bottom w:val="none" w:sz="0" w:space="0" w:color="auto"/>
        <w:right w:val="none" w:sz="0" w:space="0" w:color="auto"/>
      </w:divBdr>
    </w:div>
    <w:div w:id="473572696">
      <w:bodyDiv w:val="1"/>
      <w:marLeft w:val="0"/>
      <w:marRight w:val="0"/>
      <w:marTop w:val="0"/>
      <w:marBottom w:val="0"/>
      <w:divBdr>
        <w:top w:val="none" w:sz="0" w:space="0" w:color="auto"/>
        <w:left w:val="none" w:sz="0" w:space="0" w:color="auto"/>
        <w:bottom w:val="none" w:sz="0" w:space="0" w:color="auto"/>
        <w:right w:val="none" w:sz="0" w:space="0" w:color="auto"/>
      </w:divBdr>
    </w:div>
    <w:div w:id="786700613">
      <w:bodyDiv w:val="1"/>
      <w:marLeft w:val="0"/>
      <w:marRight w:val="0"/>
      <w:marTop w:val="0"/>
      <w:marBottom w:val="0"/>
      <w:divBdr>
        <w:top w:val="none" w:sz="0" w:space="0" w:color="auto"/>
        <w:left w:val="none" w:sz="0" w:space="0" w:color="auto"/>
        <w:bottom w:val="none" w:sz="0" w:space="0" w:color="auto"/>
        <w:right w:val="none" w:sz="0" w:space="0" w:color="auto"/>
      </w:divBdr>
    </w:div>
    <w:div w:id="918060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B7911-C75D-4601-8FCA-70ADF7C08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27</Pages>
  <Words>9148</Words>
  <Characters>50318</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25</cp:revision>
  <cp:lastPrinted>2021-10-29T16:32:00Z</cp:lastPrinted>
  <dcterms:created xsi:type="dcterms:W3CDTF">2021-10-28T17:58:00Z</dcterms:created>
  <dcterms:modified xsi:type="dcterms:W3CDTF">2021-12-21T18:08:00Z</dcterms:modified>
</cp:coreProperties>
</file>