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1797A" w14:textId="68EECF57" w:rsidR="004411D5" w:rsidRPr="008A2A2C" w:rsidRDefault="0097145B" w:rsidP="004411D5">
      <w:pPr>
        <w:spacing w:line="360" w:lineRule="auto"/>
        <w:jc w:val="both"/>
        <w:rPr>
          <w:rFonts w:ascii="Arial Narrow" w:hAnsi="Arial Narrow" w:cs="Arial"/>
          <w:b/>
          <w:i/>
        </w:rPr>
      </w:pPr>
      <w:r>
        <w:rPr>
          <w:rFonts w:ascii="Arial Narrow" w:hAnsi="Arial Narrow" w:cs="Arial"/>
          <w:b/>
          <w:i/>
        </w:rPr>
        <w:t xml:space="preserve"> </w:t>
      </w:r>
      <w:r w:rsidR="004411D5" w:rsidRPr="008A2A2C">
        <w:rPr>
          <w:rFonts w:ascii="Arial Narrow" w:hAnsi="Arial Narrow" w:cs="Arial"/>
          <w:b/>
          <w:i/>
        </w:rPr>
        <w:t>EN LA ALCALDIA MUNICIPAL DE LA CIUDAD DE EL CONGO, DEPARTAMENTO DE SANTA ANA, A LAS OCHO HORAS DEL DIA UNO D</w:t>
      </w:r>
      <w:r w:rsidR="004411D5">
        <w:rPr>
          <w:rFonts w:ascii="Arial Narrow" w:hAnsi="Arial Narrow" w:cs="Arial"/>
          <w:b/>
          <w:i/>
        </w:rPr>
        <w:t>E MAYO DEL AÑO DOS MIL VEINTIUNO</w:t>
      </w:r>
      <w:r w:rsidR="004411D5" w:rsidRPr="008A2A2C">
        <w:rPr>
          <w:rFonts w:ascii="Arial Narrow" w:hAnsi="Arial Narrow" w:cs="Arial"/>
          <w:b/>
          <w:i/>
        </w:rPr>
        <w:t>.-</w:t>
      </w:r>
    </w:p>
    <w:p w14:paraId="4F6DE3FC" w14:textId="77777777" w:rsidR="004411D5" w:rsidRPr="008A2A2C" w:rsidRDefault="004411D5" w:rsidP="004411D5">
      <w:pPr>
        <w:spacing w:line="360" w:lineRule="auto"/>
        <w:jc w:val="both"/>
        <w:rPr>
          <w:rFonts w:ascii="Arial Narrow" w:hAnsi="Arial Narrow"/>
          <w:b/>
          <w:i/>
        </w:rPr>
      </w:pPr>
      <w:r w:rsidRPr="008A2A2C">
        <w:rPr>
          <w:rFonts w:ascii="Arial Narrow" w:hAnsi="Arial Narrow"/>
          <w:b/>
          <w:i/>
        </w:rPr>
        <w:t>EN ESTA FECHA SE AUTORIZA EL PRESENTE LIBRO, EL CUAL CONSTA DE DOSCIENTAS</w:t>
      </w:r>
      <w:r>
        <w:rPr>
          <w:rFonts w:ascii="Arial Narrow" w:hAnsi="Arial Narrow"/>
          <w:b/>
          <w:i/>
        </w:rPr>
        <w:t xml:space="preserve"> CINCUENTA</w:t>
      </w:r>
      <w:r w:rsidRPr="008A2A2C">
        <w:rPr>
          <w:rFonts w:ascii="Arial Narrow" w:hAnsi="Arial Narrow"/>
          <w:b/>
          <w:i/>
        </w:rPr>
        <w:t xml:space="preserve"> PAGINAS UTILES, FIRMADA LA PRIMERA Y SELLADAS TODAS CON EL SELLO DE ESTA ALCALDIA, PARA REGISTRAR LAS ACTAS Y ACUERDOS MUNICIPALES A PARTIR DEL DIA UNO DE MAYO HASTA EL TREINTA Y UNO DE DIC</w:t>
      </w:r>
      <w:r>
        <w:rPr>
          <w:rFonts w:ascii="Arial Narrow" w:hAnsi="Arial Narrow"/>
          <w:b/>
          <w:i/>
        </w:rPr>
        <w:t>IEMBRE DEL AÑO DOS MIL VEINTIUNO</w:t>
      </w:r>
      <w:r w:rsidRPr="008A2A2C">
        <w:rPr>
          <w:rFonts w:ascii="Arial Narrow" w:hAnsi="Arial Narrow"/>
          <w:b/>
          <w:i/>
        </w:rPr>
        <w:t>.-</w:t>
      </w:r>
    </w:p>
    <w:p w14:paraId="45D009E5" w14:textId="77777777" w:rsidR="004411D5" w:rsidRPr="008A2A2C" w:rsidRDefault="004411D5" w:rsidP="004411D5">
      <w:pPr>
        <w:spacing w:line="360" w:lineRule="auto"/>
        <w:jc w:val="both"/>
        <w:rPr>
          <w:rFonts w:ascii="Arial Narrow" w:hAnsi="Arial Narrow"/>
          <w:b/>
          <w:i/>
        </w:rPr>
      </w:pPr>
    </w:p>
    <w:p w14:paraId="1B9CBCEA" w14:textId="77777777" w:rsidR="004411D5" w:rsidRPr="008A2A2C" w:rsidRDefault="004411D5" w:rsidP="004411D5">
      <w:pPr>
        <w:spacing w:line="360" w:lineRule="auto"/>
        <w:jc w:val="both"/>
        <w:rPr>
          <w:rFonts w:ascii="Arial Narrow" w:hAnsi="Arial Narrow"/>
          <w:b/>
          <w:i/>
        </w:rPr>
      </w:pPr>
    </w:p>
    <w:p w14:paraId="67081D25" w14:textId="77777777" w:rsidR="004411D5" w:rsidRPr="008A2A2C" w:rsidRDefault="004411D5" w:rsidP="004411D5">
      <w:pPr>
        <w:spacing w:line="240" w:lineRule="auto"/>
        <w:rPr>
          <w:rFonts w:ascii="Arial Narrow" w:hAnsi="Arial Narrow"/>
          <w:b/>
          <w:i/>
        </w:rPr>
      </w:pPr>
      <w:r>
        <w:rPr>
          <w:rFonts w:ascii="Arial Narrow" w:hAnsi="Arial Narrow" w:cs="Arial"/>
          <w:b/>
          <w:i/>
        </w:rPr>
        <w:t>WILFREDO JAVIER RAMOS BAÑOS</w:t>
      </w:r>
      <w:r w:rsidRPr="008A2A2C">
        <w:rPr>
          <w:rFonts w:ascii="Arial Narrow" w:hAnsi="Arial Narrow"/>
          <w:b/>
          <w:i/>
        </w:rPr>
        <w:t>.-</w:t>
      </w:r>
    </w:p>
    <w:p w14:paraId="3D5300DD" w14:textId="77777777" w:rsidR="004411D5" w:rsidRPr="008A2A2C" w:rsidRDefault="004411D5" w:rsidP="004411D5">
      <w:pPr>
        <w:spacing w:line="240" w:lineRule="auto"/>
        <w:rPr>
          <w:rFonts w:ascii="Arial Narrow" w:hAnsi="Arial Narrow"/>
          <w:b/>
          <w:i/>
        </w:rPr>
      </w:pPr>
      <w:r w:rsidRPr="008A2A2C">
        <w:rPr>
          <w:rFonts w:ascii="Arial Narrow" w:hAnsi="Arial Narrow"/>
          <w:b/>
          <w:i/>
        </w:rPr>
        <w:t xml:space="preserve"> ALCALDE MUNICIPAL.-</w:t>
      </w:r>
    </w:p>
    <w:p w14:paraId="3454F1C2" w14:textId="77777777" w:rsidR="004411D5" w:rsidRPr="008A2A2C" w:rsidRDefault="004411D5" w:rsidP="004411D5">
      <w:pPr>
        <w:spacing w:line="240" w:lineRule="auto"/>
        <w:rPr>
          <w:rFonts w:ascii="Arial Narrow" w:hAnsi="Arial Narrow"/>
          <w:b/>
        </w:rPr>
      </w:pPr>
    </w:p>
    <w:p w14:paraId="39CB604A" w14:textId="77777777" w:rsidR="004411D5" w:rsidRPr="008A2A2C" w:rsidRDefault="004411D5" w:rsidP="004411D5">
      <w:pPr>
        <w:spacing w:line="240" w:lineRule="auto"/>
        <w:rPr>
          <w:rFonts w:ascii="Arial Narrow" w:hAnsi="Arial Narrow"/>
          <w:b/>
          <w:i/>
        </w:rPr>
      </w:pPr>
      <w:r w:rsidRPr="008A2A2C">
        <w:rPr>
          <w:rFonts w:ascii="Arial Narrow" w:hAnsi="Arial Narrow"/>
          <w:b/>
          <w:i/>
        </w:rPr>
        <w:t xml:space="preserve">                                                                               ANTE MÍ.</w:t>
      </w:r>
      <w:r>
        <w:rPr>
          <w:rFonts w:ascii="Arial Narrow" w:hAnsi="Arial Narrow"/>
          <w:b/>
          <w:i/>
        </w:rPr>
        <w:t>-</w:t>
      </w:r>
    </w:p>
    <w:p w14:paraId="4A39D54B" w14:textId="77777777" w:rsidR="004411D5" w:rsidRPr="008A2A2C" w:rsidRDefault="004411D5" w:rsidP="004411D5">
      <w:pPr>
        <w:spacing w:line="240" w:lineRule="auto"/>
        <w:jc w:val="right"/>
        <w:rPr>
          <w:rFonts w:ascii="Arial Narrow" w:hAnsi="Arial Narrow"/>
          <w:b/>
          <w:i/>
        </w:rPr>
      </w:pPr>
      <w:r>
        <w:rPr>
          <w:rFonts w:ascii="Arial Narrow" w:hAnsi="Arial Narrow"/>
          <w:b/>
          <w:i/>
        </w:rPr>
        <w:t>MARIA DEL ROSARIO TINO CASTRO</w:t>
      </w:r>
      <w:r w:rsidRPr="008A2A2C">
        <w:rPr>
          <w:rFonts w:ascii="Arial Narrow" w:hAnsi="Arial Narrow"/>
          <w:b/>
          <w:i/>
        </w:rPr>
        <w:t>.-</w:t>
      </w:r>
    </w:p>
    <w:p w14:paraId="27B872FE" w14:textId="77777777" w:rsidR="004411D5" w:rsidRDefault="004411D5" w:rsidP="004411D5">
      <w:pPr>
        <w:spacing w:line="240" w:lineRule="auto"/>
        <w:jc w:val="center"/>
        <w:rPr>
          <w:rFonts w:ascii="Arial Narrow" w:hAnsi="Arial Narrow"/>
          <w:b/>
          <w:i/>
        </w:rPr>
      </w:pPr>
      <w:r w:rsidRPr="008A2A2C">
        <w:rPr>
          <w:rFonts w:ascii="Arial Narrow" w:hAnsi="Arial Narrow"/>
          <w:b/>
          <w:i/>
        </w:rPr>
        <w:t xml:space="preserve">                                                                </w:t>
      </w:r>
      <w:r>
        <w:rPr>
          <w:rFonts w:ascii="Arial Narrow" w:hAnsi="Arial Narrow"/>
          <w:b/>
          <w:i/>
        </w:rPr>
        <w:t xml:space="preserve">                                     SECRETARIA</w:t>
      </w:r>
      <w:r w:rsidRPr="008A2A2C">
        <w:rPr>
          <w:rFonts w:ascii="Arial Narrow" w:hAnsi="Arial Narrow"/>
          <w:b/>
          <w:i/>
        </w:rPr>
        <w:t xml:space="preserve"> MUNICIPAL.-</w:t>
      </w:r>
    </w:p>
    <w:p w14:paraId="6A203E75" w14:textId="77777777" w:rsidR="004411D5" w:rsidRPr="00CA1E89" w:rsidRDefault="004411D5" w:rsidP="004411D5">
      <w:pPr>
        <w:spacing w:before="100" w:beforeAutospacing="1" w:after="240" w:line="360" w:lineRule="auto"/>
        <w:jc w:val="center"/>
        <w:rPr>
          <w:rFonts w:ascii="Arial" w:hAnsi="Arial" w:cs="Arial"/>
          <w:b/>
          <w:bCs/>
          <w:i/>
          <w:sz w:val="20"/>
          <w:szCs w:val="20"/>
          <w:u w:val="single"/>
          <w:lang w:val="es-ES_tradnl"/>
        </w:rPr>
      </w:pPr>
      <w:r>
        <w:rPr>
          <w:rFonts w:ascii="Arial" w:hAnsi="Arial" w:cs="Arial"/>
          <w:b/>
          <w:bCs/>
          <w:i/>
          <w:sz w:val="20"/>
          <w:szCs w:val="20"/>
          <w:u w:val="single"/>
          <w:lang w:val="es-ES_tradnl"/>
        </w:rPr>
        <w:t xml:space="preserve">ACTA DE ENTREGA DE </w:t>
      </w:r>
      <w:r w:rsidRPr="00CA1E89">
        <w:rPr>
          <w:rFonts w:ascii="Arial" w:hAnsi="Arial" w:cs="Arial"/>
          <w:b/>
          <w:bCs/>
          <w:i/>
          <w:sz w:val="20"/>
          <w:szCs w:val="20"/>
          <w:u w:val="single"/>
          <w:lang w:val="es-ES_tradnl"/>
        </w:rPr>
        <w:t>BIENES, FONDOS, VALORES,</w:t>
      </w:r>
      <w:r>
        <w:rPr>
          <w:rFonts w:ascii="Arial" w:hAnsi="Arial" w:cs="Arial"/>
          <w:b/>
          <w:bCs/>
          <w:i/>
          <w:sz w:val="20"/>
          <w:szCs w:val="20"/>
          <w:u w:val="single"/>
          <w:lang w:val="es-ES_tradnl"/>
        </w:rPr>
        <w:t xml:space="preserve"> DERECHOS, Y OBLIGACIONES DE LA </w:t>
      </w:r>
      <w:r w:rsidRPr="00CA1E89">
        <w:rPr>
          <w:rFonts w:ascii="Arial" w:hAnsi="Arial" w:cs="Arial"/>
          <w:b/>
          <w:bCs/>
          <w:i/>
          <w:sz w:val="20"/>
          <w:szCs w:val="20"/>
          <w:u w:val="single"/>
          <w:lang w:val="es-ES_tradnl"/>
        </w:rPr>
        <w:t>MUNICIPALIDAD DE EL CONGO.</w:t>
      </w:r>
      <w:r>
        <w:rPr>
          <w:rFonts w:ascii="Arial" w:hAnsi="Arial" w:cs="Arial"/>
          <w:b/>
          <w:i/>
          <w:sz w:val="20"/>
          <w:szCs w:val="20"/>
          <w:u w:val="single"/>
          <w:lang w:val="es-ES_tradnl"/>
        </w:rPr>
        <w:t xml:space="preserve"> </w:t>
      </w:r>
      <w:r w:rsidRPr="00CA1E89">
        <w:rPr>
          <w:rFonts w:ascii="Arial" w:hAnsi="Arial" w:cs="Arial"/>
          <w:b/>
          <w:bCs/>
          <w:i/>
          <w:sz w:val="20"/>
          <w:szCs w:val="20"/>
          <w:u w:val="single"/>
          <w:lang w:val="es-ES_tradnl"/>
        </w:rPr>
        <w:t>DEPARTAMENTO DE SANTA ANA.</w:t>
      </w:r>
    </w:p>
    <w:p w14:paraId="7208F394" w14:textId="77777777" w:rsidR="004411D5" w:rsidRDefault="004411D5" w:rsidP="004411D5">
      <w:pPr>
        <w:spacing w:before="100" w:beforeAutospacing="1" w:after="240" w:line="360" w:lineRule="auto"/>
        <w:jc w:val="both"/>
        <w:rPr>
          <w:rFonts w:ascii="Arial" w:hAnsi="Arial" w:cs="Arial"/>
          <w:i/>
          <w:sz w:val="20"/>
          <w:szCs w:val="20"/>
          <w:lang w:val="es-ES_tradnl"/>
        </w:rPr>
      </w:pPr>
      <w:r w:rsidRPr="00DD76B1">
        <w:rPr>
          <w:rFonts w:ascii="Arial" w:hAnsi="Arial" w:cs="Arial"/>
          <w:i/>
          <w:sz w:val="20"/>
          <w:szCs w:val="20"/>
          <w:lang w:val="es-ES_tradnl"/>
        </w:rPr>
        <w:t>En la Alcaldía Municipal de El Congo, Departa</w:t>
      </w:r>
      <w:r>
        <w:rPr>
          <w:rFonts w:ascii="Arial" w:hAnsi="Arial" w:cs="Arial"/>
          <w:i/>
          <w:sz w:val="20"/>
          <w:szCs w:val="20"/>
          <w:lang w:val="es-ES_tradnl"/>
        </w:rPr>
        <w:t>mento de Santa Ana, a las ocho</w:t>
      </w:r>
      <w:r w:rsidRPr="00DD76B1">
        <w:rPr>
          <w:rFonts w:ascii="Arial" w:hAnsi="Arial" w:cs="Arial"/>
          <w:i/>
          <w:sz w:val="20"/>
          <w:szCs w:val="20"/>
          <w:lang w:val="es-ES_tradnl"/>
        </w:rPr>
        <w:t xml:space="preserve"> hor</w:t>
      </w:r>
      <w:r>
        <w:rPr>
          <w:rFonts w:ascii="Arial" w:hAnsi="Arial" w:cs="Arial"/>
          <w:i/>
          <w:sz w:val="20"/>
          <w:szCs w:val="20"/>
          <w:lang w:val="es-ES_tradnl"/>
        </w:rPr>
        <w:t>as</w:t>
      </w:r>
      <w:r w:rsidRPr="00DD76B1">
        <w:rPr>
          <w:rFonts w:ascii="Arial" w:hAnsi="Arial" w:cs="Arial"/>
          <w:i/>
          <w:sz w:val="20"/>
          <w:szCs w:val="20"/>
          <w:lang w:val="es-ES_tradnl"/>
        </w:rPr>
        <w:t xml:space="preserve"> del día uno de M</w:t>
      </w:r>
      <w:r>
        <w:rPr>
          <w:rFonts w:ascii="Arial" w:hAnsi="Arial" w:cs="Arial"/>
          <w:i/>
          <w:sz w:val="20"/>
          <w:szCs w:val="20"/>
          <w:lang w:val="es-ES_tradnl"/>
        </w:rPr>
        <w:t>ayo de dos mil veintiuno</w:t>
      </w:r>
      <w:r w:rsidRPr="00DD76B1">
        <w:rPr>
          <w:rFonts w:ascii="Arial" w:hAnsi="Arial" w:cs="Arial"/>
          <w:i/>
          <w:sz w:val="20"/>
          <w:szCs w:val="20"/>
          <w:lang w:val="es-ES_tradnl"/>
        </w:rPr>
        <w:t xml:space="preserve">; los señores miembros del </w:t>
      </w:r>
      <w:r w:rsidRPr="00CA1E89">
        <w:rPr>
          <w:rFonts w:ascii="Arial" w:hAnsi="Arial" w:cs="Arial"/>
          <w:b/>
          <w:i/>
          <w:sz w:val="20"/>
          <w:szCs w:val="20"/>
          <w:lang w:val="es-ES_tradnl"/>
        </w:rPr>
        <w:t>CONCEJO SALIENTE</w:t>
      </w:r>
      <w:r>
        <w:rPr>
          <w:rFonts w:ascii="Arial" w:hAnsi="Arial" w:cs="Arial"/>
          <w:i/>
          <w:sz w:val="20"/>
          <w:szCs w:val="20"/>
          <w:lang w:val="es-ES_tradnl"/>
        </w:rPr>
        <w:t xml:space="preserve">, Eduardo Ernesto Lara Matas, José Carlos </w:t>
      </w:r>
      <w:proofErr w:type="spellStart"/>
      <w:r>
        <w:rPr>
          <w:rFonts w:ascii="Arial" w:hAnsi="Arial" w:cs="Arial"/>
          <w:i/>
          <w:sz w:val="20"/>
          <w:szCs w:val="20"/>
          <w:lang w:val="es-ES_tradnl"/>
        </w:rPr>
        <w:t>Pleitez</w:t>
      </w:r>
      <w:proofErr w:type="spellEnd"/>
      <w:r>
        <w:rPr>
          <w:rFonts w:ascii="Arial" w:hAnsi="Arial" w:cs="Arial"/>
          <w:i/>
          <w:sz w:val="20"/>
          <w:szCs w:val="20"/>
          <w:lang w:val="es-ES_tradnl"/>
        </w:rPr>
        <w:t xml:space="preserve"> López</w:t>
      </w:r>
      <w:r w:rsidRPr="00DD76B1">
        <w:rPr>
          <w:rFonts w:ascii="Arial" w:hAnsi="Arial" w:cs="Arial"/>
          <w:i/>
          <w:sz w:val="20"/>
          <w:szCs w:val="20"/>
          <w:lang w:val="es-ES_tradnl"/>
        </w:rPr>
        <w:t xml:space="preserve">, Guillermo Antonio Mezquita Hernández, </w:t>
      </w:r>
      <w:proofErr w:type="spellStart"/>
      <w:r w:rsidRPr="00DD76B1">
        <w:rPr>
          <w:rFonts w:ascii="Arial" w:hAnsi="Arial" w:cs="Arial"/>
          <w:i/>
          <w:sz w:val="20"/>
          <w:szCs w:val="20"/>
          <w:lang w:val="es-ES_tradnl"/>
        </w:rPr>
        <w:t>Noe</w:t>
      </w:r>
      <w:proofErr w:type="spellEnd"/>
      <w:r w:rsidRPr="00DD76B1">
        <w:rPr>
          <w:rFonts w:ascii="Arial" w:hAnsi="Arial" w:cs="Arial"/>
          <w:i/>
          <w:sz w:val="20"/>
          <w:szCs w:val="20"/>
          <w:lang w:val="es-ES_tradnl"/>
        </w:rPr>
        <w:t xml:space="preserve"> </w:t>
      </w:r>
      <w:proofErr w:type="spellStart"/>
      <w:r w:rsidRPr="00DD76B1">
        <w:rPr>
          <w:rFonts w:ascii="Arial" w:hAnsi="Arial" w:cs="Arial"/>
          <w:i/>
          <w:sz w:val="20"/>
          <w:szCs w:val="20"/>
          <w:lang w:val="es-ES_tradnl"/>
        </w:rPr>
        <w:t>Sidfredo</w:t>
      </w:r>
      <w:proofErr w:type="spellEnd"/>
      <w:r w:rsidRPr="00DD76B1">
        <w:rPr>
          <w:rFonts w:ascii="Arial" w:hAnsi="Arial" w:cs="Arial"/>
          <w:i/>
          <w:sz w:val="20"/>
          <w:szCs w:val="20"/>
          <w:lang w:val="es-ES_tradnl"/>
        </w:rPr>
        <w:t xml:space="preserve"> Osorio, José Mauricio </w:t>
      </w:r>
      <w:proofErr w:type="spellStart"/>
      <w:r w:rsidRPr="00DD76B1">
        <w:rPr>
          <w:rFonts w:ascii="Arial" w:hAnsi="Arial" w:cs="Arial"/>
          <w:i/>
          <w:sz w:val="20"/>
          <w:szCs w:val="20"/>
          <w:lang w:val="es-ES_tradnl"/>
        </w:rPr>
        <w:t>Sermeño</w:t>
      </w:r>
      <w:proofErr w:type="spellEnd"/>
      <w:r w:rsidRPr="00DD76B1">
        <w:rPr>
          <w:rFonts w:ascii="Arial" w:hAnsi="Arial" w:cs="Arial"/>
          <w:i/>
          <w:sz w:val="20"/>
          <w:szCs w:val="20"/>
          <w:lang w:val="es-ES_tradnl"/>
        </w:rPr>
        <w:t xml:space="preserve"> Ramos, Blanca Esmeralda Trejos de Martínez, Neftal</w:t>
      </w:r>
      <w:r>
        <w:rPr>
          <w:rFonts w:ascii="Arial" w:hAnsi="Arial" w:cs="Arial"/>
          <w:i/>
          <w:sz w:val="20"/>
          <w:szCs w:val="20"/>
          <w:lang w:val="es-ES_tradnl"/>
        </w:rPr>
        <w:t>í de Jesús Calderón Moran,</w:t>
      </w:r>
      <w:r w:rsidRPr="00DD76B1">
        <w:rPr>
          <w:rFonts w:ascii="Arial" w:hAnsi="Arial" w:cs="Arial"/>
          <w:i/>
          <w:sz w:val="20"/>
          <w:szCs w:val="20"/>
          <w:lang w:val="es-ES_tradnl"/>
        </w:rPr>
        <w:t xml:space="preserve"> Marlene Orquídea Hernández de Estrada, Milton Lombardo Escobar Guerrero, Gilma Elizabeth Lara Valencia, Miguel Ángel Flores, Rafael Enrique Molina, Oscar Armando Cartagena Martínez,</w:t>
      </w:r>
      <w:r>
        <w:rPr>
          <w:rFonts w:ascii="Arial" w:hAnsi="Arial" w:cs="Arial"/>
          <w:i/>
          <w:sz w:val="20"/>
          <w:szCs w:val="20"/>
          <w:lang w:val="es-ES_tradnl"/>
        </w:rPr>
        <w:t xml:space="preserve"> y</w:t>
      </w:r>
      <w:r w:rsidRPr="00DD76B1">
        <w:rPr>
          <w:rFonts w:ascii="Arial" w:hAnsi="Arial" w:cs="Arial"/>
          <w:i/>
          <w:sz w:val="20"/>
          <w:szCs w:val="20"/>
          <w:lang w:val="es-ES_tradnl"/>
        </w:rPr>
        <w:t xml:space="preserve"> Jor</w:t>
      </w:r>
      <w:r>
        <w:rPr>
          <w:rFonts w:ascii="Arial" w:hAnsi="Arial" w:cs="Arial"/>
          <w:i/>
          <w:sz w:val="20"/>
          <w:szCs w:val="20"/>
          <w:lang w:val="es-ES_tradnl"/>
        </w:rPr>
        <w:t>ge Eduardo Hernández Valencia</w:t>
      </w:r>
      <w:r w:rsidRPr="00DD76B1">
        <w:rPr>
          <w:rFonts w:ascii="Arial" w:hAnsi="Arial" w:cs="Arial"/>
          <w:i/>
          <w:sz w:val="20"/>
          <w:szCs w:val="20"/>
          <w:lang w:val="es-ES_tradnl"/>
        </w:rPr>
        <w:t xml:space="preserve">, </w:t>
      </w:r>
      <w:r>
        <w:rPr>
          <w:rFonts w:ascii="Arial" w:hAnsi="Arial" w:cs="Arial"/>
          <w:i/>
          <w:sz w:val="20"/>
          <w:szCs w:val="20"/>
          <w:lang w:val="es-ES_tradnl"/>
        </w:rPr>
        <w:t xml:space="preserve">los </w:t>
      </w:r>
      <w:r w:rsidRPr="00DD76B1">
        <w:rPr>
          <w:rFonts w:ascii="Arial" w:hAnsi="Arial" w:cs="Arial"/>
          <w:i/>
          <w:sz w:val="20"/>
          <w:szCs w:val="20"/>
          <w:lang w:val="es-ES_tradnl"/>
        </w:rPr>
        <w:t xml:space="preserve">miembros del </w:t>
      </w:r>
      <w:r w:rsidRPr="00CA1E89">
        <w:rPr>
          <w:rFonts w:ascii="Arial" w:hAnsi="Arial" w:cs="Arial"/>
          <w:b/>
          <w:i/>
          <w:sz w:val="20"/>
          <w:szCs w:val="20"/>
          <w:lang w:val="es-ES_tradnl"/>
        </w:rPr>
        <w:t>CONCEJO ENTRANTE</w:t>
      </w:r>
      <w:r w:rsidRPr="00DD76B1">
        <w:rPr>
          <w:rFonts w:ascii="Arial" w:hAnsi="Arial" w:cs="Arial"/>
          <w:i/>
          <w:sz w:val="20"/>
          <w:szCs w:val="20"/>
          <w:lang w:val="es-ES_tradnl"/>
        </w:rPr>
        <w:t xml:space="preserve">, </w:t>
      </w:r>
      <w:r w:rsidRPr="00F576D2">
        <w:rPr>
          <w:rFonts w:ascii="Arial" w:hAnsi="Arial" w:cs="Arial"/>
          <w:i/>
          <w:color w:val="000000"/>
          <w:sz w:val="20"/>
          <w:szCs w:val="20"/>
        </w:rPr>
        <w:t>Wilfredo Javier Ramos Baños</w:t>
      </w:r>
      <w:r w:rsidRPr="00F576D2">
        <w:rPr>
          <w:rFonts w:ascii="Arial" w:hAnsi="Arial" w:cs="Arial"/>
          <w:i/>
          <w:sz w:val="20"/>
          <w:szCs w:val="20"/>
          <w:lang w:val="es-ES_tradnl"/>
        </w:rPr>
        <w:t xml:space="preserve">, </w:t>
      </w:r>
      <w:proofErr w:type="spellStart"/>
      <w:r w:rsidRPr="00F576D2">
        <w:rPr>
          <w:rFonts w:ascii="Arial" w:hAnsi="Arial" w:cs="Arial"/>
          <w:i/>
          <w:color w:val="000000"/>
          <w:sz w:val="20"/>
          <w:szCs w:val="20"/>
        </w:rPr>
        <w:t>Cecy</w:t>
      </w:r>
      <w:proofErr w:type="spellEnd"/>
      <w:r w:rsidRPr="00F576D2">
        <w:rPr>
          <w:rFonts w:ascii="Arial" w:hAnsi="Arial" w:cs="Arial"/>
          <w:i/>
          <w:color w:val="000000"/>
          <w:sz w:val="20"/>
          <w:szCs w:val="20"/>
        </w:rPr>
        <w:t xml:space="preserve"> Carolina Elías Escobar, Andrés de Jesús </w:t>
      </w:r>
      <w:proofErr w:type="spellStart"/>
      <w:r w:rsidRPr="00F576D2">
        <w:rPr>
          <w:rFonts w:ascii="Arial" w:hAnsi="Arial" w:cs="Arial"/>
          <w:i/>
          <w:color w:val="000000"/>
          <w:sz w:val="20"/>
          <w:szCs w:val="20"/>
        </w:rPr>
        <w:t>Landaverde</w:t>
      </w:r>
      <w:proofErr w:type="spellEnd"/>
      <w:r w:rsidRPr="00F576D2">
        <w:rPr>
          <w:rFonts w:ascii="Arial" w:hAnsi="Arial" w:cs="Arial"/>
          <w:i/>
          <w:color w:val="000000"/>
          <w:sz w:val="20"/>
          <w:szCs w:val="20"/>
        </w:rPr>
        <w:t xml:space="preserve"> Álvarez, Juan Carlos Hernández Galán, Edwin </w:t>
      </w:r>
      <w:proofErr w:type="spellStart"/>
      <w:r w:rsidRPr="00F576D2">
        <w:rPr>
          <w:rFonts w:ascii="Arial" w:hAnsi="Arial" w:cs="Arial"/>
          <w:i/>
          <w:color w:val="000000"/>
          <w:sz w:val="20"/>
          <w:szCs w:val="20"/>
        </w:rPr>
        <w:t>Adilson</w:t>
      </w:r>
      <w:proofErr w:type="spellEnd"/>
      <w:r w:rsidRPr="00F576D2">
        <w:rPr>
          <w:rFonts w:ascii="Arial" w:hAnsi="Arial" w:cs="Arial"/>
          <w:i/>
          <w:color w:val="000000"/>
          <w:sz w:val="20"/>
          <w:szCs w:val="20"/>
        </w:rPr>
        <w:t xml:space="preserve"> Martínez Baños, Cindy Yamileth Castro Corea, </w:t>
      </w:r>
      <w:proofErr w:type="spellStart"/>
      <w:r w:rsidRPr="00F576D2">
        <w:rPr>
          <w:rFonts w:ascii="Arial" w:hAnsi="Arial" w:cs="Arial"/>
          <w:i/>
          <w:color w:val="000000"/>
          <w:sz w:val="20"/>
          <w:szCs w:val="20"/>
        </w:rPr>
        <w:t>Neily</w:t>
      </w:r>
      <w:proofErr w:type="spellEnd"/>
      <w:r w:rsidRPr="00F576D2">
        <w:rPr>
          <w:rFonts w:ascii="Arial" w:hAnsi="Arial" w:cs="Arial"/>
          <w:i/>
          <w:color w:val="000000"/>
          <w:sz w:val="20"/>
          <w:szCs w:val="20"/>
        </w:rPr>
        <w:t xml:space="preserve"> Irina Cartagena Marín,  </w:t>
      </w:r>
      <w:r w:rsidRPr="00F576D2">
        <w:rPr>
          <w:rFonts w:ascii="Arial" w:hAnsi="Arial" w:cs="Arial"/>
          <w:i/>
          <w:sz w:val="20"/>
          <w:szCs w:val="20"/>
        </w:rPr>
        <w:t>Santos Valentín Monroy Martínez</w:t>
      </w:r>
      <w:r w:rsidRPr="00DD76B1">
        <w:rPr>
          <w:rFonts w:ascii="Arial" w:hAnsi="Arial" w:cs="Arial"/>
          <w:i/>
          <w:sz w:val="20"/>
          <w:szCs w:val="20"/>
          <w:lang w:val="es-ES_tradnl"/>
        </w:rPr>
        <w:t>.-</w:t>
      </w:r>
    </w:p>
    <w:p w14:paraId="5C75763E" w14:textId="77777777" w:rsidR="004411D5" w:rsidRDefault="004411D5" w:rsidP="004411D5">
      <w:pPr>
        <w:spacing w:before="100" w:beforeAutospacing="1" w:after="240" w:line="360" w:lineRule="auto"/>
        <w:jc w:val="both"/>
        <w:rPr>
          <w:rFonts w:ascii="Arial" w:hAnsi="Arial" w:cs="Arial"/>
          <w:i/>
          <w:sz w:val="20"/>
          <w:szCs w:val="20"/>
          <w:lang w:val="es-ES_tradnl"/>
        </w:rPr>
      </w:pPr>
      <w:r w:rsidRPr="00DD76B1">
        <w:rPr>
          <w:rFonts w:ascii="Arial" w:hAnsi="Arial" w:cs="Arial"/>
          <w:i/>
          <w:sz w:val="20"/>
          <w:szCs w:val="20"/>
          <w:lang w:val="es-ES_tradnl"/>
        </w:rPr>
        <w:lastRenderedPageBreak/>
        <w:t>La Municipalidad saliente por med</w:t>
      </w:r>
      <w:r>
        <w:rPr>
          <w:rFonts w:ascii="Arial" w:hAnsi="Arial" w:cs="Arial"/>
          <w:i/>
          <w:sz w:val="20"/>
          <w:szCs w:val="20"/>
          <w:lang w:val="es-ES_tradnl"/>
        </w:rPr>
        <w:t>io del señor</w:t>
      </w:r>
      <w:r w:rsidRPr="00726A6D">
        <w:rPr>
          <w:rFonts w:ascii="Arial" w:hAnsi="Arial" w:cs="Arial"/>
          <w:sz w:val="20"/>
        </w:rPr>
        <w:t xml:space="preserve"> </w:t>
      </w:r>
      <w:r w:rsidRPr="00726A6D">
        <w:rPr>
          <w:rFonts w:ascii="Arial" w:hAnsi="Arial" w:cs="Arial"/>
          <w:i/>
          <w:sz w:val="20"/>
        </w:rPr>
        <w:t>Néstor Horacio Figueroa Martínez</w:t>
      </w:r>
      <w:r w:rsidRPr="00DD76B1">
        <w:rPr>
          <w:rFonts w:ascii="Arial" w:hAnsi="Arial" w:cs="Arial"/>
          <w:i/>
          <w:sz w:val="20"/>
          <w:szCs w:val="20"/>
          <w:lang w:val="es-ES_tradnl"/>
        </w:rPr>
        <w:t>, Tesorero Munici</w:t>
      </w:r>
      <w:r>
        <w:rPr>
          <w:rFonts w:ascii="Arial" w:hAnsi="Arial" w:cs="Arial"/>
          <w:i/>
          <w:sz w:val="20"/>
          <w:szCs w:val="20"/>
          <w:lang w:val="es-ES_tradnl"/>
        </w:rPr>
        <w:t>pal, Póliza de Seguro Nº</w:t>
      </w:r>
      <w:r w:rsidRPr="00726A6D">
        <w:rPr>
          <w:rFonts w:ascii="Arial" w:hAnsi="Arial" w:cs="Arial"/>
          <w:sz w:val="20"/>
        </w:rPr>
        <w:t xml:space="preserve"> </w:t>
      </w:r>
      <w:r w:rsidRPr="00726A6D">
        <w:rPr>
          <w:rFonts w:ascii="Arial" w:hAnsi="Arial" w:cs="Arial"/>
          <w:i/>
          <w:sz w:val="20"/>
        </w:rPr>
        <w:t>SFFID – 84</w:t>
      </w:r>
      <w:r w:rsidRPr="00DD76B1">
        <w:rPr>
          <w:rFonts w:ascii="Arial" w:hAnsi="Arial" w:cs="Arial"/>
          <w:i/>
          <w:sz w:val="20"/>
          <w:szCs w:val="20"/>
          <w:lang w:val="es-ES_tradnl"/>
        </w:rPr>
        <w:t xml:space="preserve">, presentó los fondos y valores de la Tesorería a su cargo, para su entrega así: </w:t>
      </w:r>
    </w:p>
    <w:p w14:paraId="2145FD92" w14:textId="77777777" w:rsidR="004411D5" w:rsidRPr="00573ADB" w:rsidRDefault="004411D5" w:rsidP="004411D5">
      <w:pPr>
        <w:tabs>
          <w:tab w:val="left" w:pos="1276"/>
        </w:tabs>
        <w:suppressAutoHyphens/>
        <w:autoSpaceDN w:val="0"/>
        <w:jc w:val="both"/>
        <w:textAlignment w:val="baseline"/>
        <w:rPr>
          <w:rFonts w:ascii="Arial" w:hAnsi="Arial" w:cs="Arial"/>
          <w:sz w:val="20"/>
          <w:szCs w:val="20"/>
        </w:rPr>
      </w:pPr>
      <w:r w:rsidRPr="00573ADB">
        <w:rPr>
          <w:rFonts w:ascii="Arial" w:hAnsi="Arial" w:cs="Arial"/>
          <w:sz w:val="20"/>
          <w:szCs w:val="20"/>
        </w:rPr>
        <w:t>DISPONIBILIDADES EN EFECTIVO Y CHEQUES EN CAJA:</w:t>
      </w:r>
    </w:p>
    <w:bookmarkStart w:id="0" w:name="_MON_1681124538"/>
    <w:bookmarkEnd w:id="0"/>
    <w:p w14:paraId="151D83BD" w14:textId="77777777" w:rsidR="004411D5" w:rsidRPr="00CF29B2" w:rsidRDefault="004411D5" w:rsidP="004411D5">
      <w:pPr>
        <w:tabs>
          <w:tab w:val="left" w:pos="1260"/>
        </w:tabs>
        <w:suppressAutoHyphens/>
        <w:autoSpaceDN w:val="0"/>
        <w:jc w:val="both"/>
        <w:textAlignment w:val="baseline"/>
        <w:rPr>
          <w:rFonts w:ascii="Arial" w:hAnsi="Arial" w:cs="Arial"/>
          <w:b/>
          <w:bCs/>
          <w:sz w:val="26"/>
          <w:szCs w:val="24"/>
        </w:rPr>
      </w:pPr>
      <w:r>
        <w:rPr>
          <w:rFonts w:ascii="Arial" w:hAnsi="Arial" w:cs="Arial"/>
          <w:b/>
          <w:bCs/>
          <w:sz w:val="26"/>
          <w:szCs w:val="24"/>
        </w:rPr>
        <w:object w:dxaOrig="8095" w:dyaOrig="962" w14:anchorId="6AF82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45.6pt" o:ole="">
            <v:imagedata r:id="rId9" o:title=""/>
          </v:shape>
          <o:OLEObject Type="Embed" ProgID="Excel.Sheet.12" ShapeID="_x0000_i1025" DrawAspect="Content" ObjectID="_1692009502" r:id="rId10"/>
        </w:object>
      </w:r>
    </w:p>
    <w:p w14:paraId="285397E5" w14:textId="77777777" w:rsidR="004411D5" w:rsidRDefault="004411D5" w:rsidP="004411D5">
      <w:pPr>
        <w:tabs>
          <w:tab w:val="left" w:pos="1260"/>
        </w:tabs>
        <w:suppressAutoHyphens/>
        <w:autoSpaceDN w:val="0"/>
        <w:textAlignment w:val="baseline"/>
        <w:rPr>
          <w:rFonts w:ascii="Book Antiqua" w:hAnsi="Book Antiqua" w:cs="Arial"/>
          <w:b/>
          <w:bCs/>
          <w:sz w:val="26"/>
          <w:szCs w:val="24"/>
        </w:rPr>
      </w:pPr>
      <w:r>
        <w:rPr>
          <w:rFonts w:ascii="Book Antiqua" w:hAnsi="Book Antiqua" w:cs="Arial"/>
          <w:b/>
          <w:bCs/>
          <w:sz w:val="26"/>
          <w:szCs w:val="24"/>
        </w:rPr>
        <w:tab/>
      </w:r>
    </w:p>
    <w:p w14:paraId="29F6E271" w14:textId="77777777" w:rsidR="004411D5" w:rsidRDefault="004411D5" w:rsidP="004411D5">
      <w:pPr>
        <w:tabs>
          <w:tab w:val="left" w:pos="1260"/>
        </w:tabs>
        <w:suppressAutoHyphens/>
        <w:autoSpaceDN w:val="0"/>
        <w:textAlignment w:val="baseline"/>
        <w:rPr>
          <w:rFonts w:ascii="Book Antiqua" w:hAnsi="Book Antiqua" w:cs="Arial"/>
          <w:b/>
          <w:bCs/>
          <w:sz w:val="26"/>
          <w:szCs w:val="24"/>
        </w:rPr>
      </w:pPr>
      <w:r>
        <w:rPr>
          <w:rFonts w:ascii="Book Antiqua" w:hAnsi="Book Antiqua" w:cs="Arial"/>
          <w:b/>
          <w:bCs/>
          <w:sz w:val="26"/>
          <w:szCs w:val="24"/>
        </w:rPr>
        <w:t xml:space="preserve">DISPONIBILIDADES EN BANCOS </w:t>
      </w:r>
    </w:p>
    <w:p w14:paraId="7F59D001" w14:textId="77777777" w:rsidR="004411D5" w:rsidRDefault="004411D5" w:rsidP="004411D5">
      <w:pPr>
        <w:tabs>
          <w:tab w:val="left" w:pos="1260"/>
        </w:tabs>
        <w:suppressAutoHyphens/>
        <w:autoSpaceDN w:val="0"/>
        <w:textAlignment w:val="baseline"/>
        <w:rPr>
          <w:rFonts w:ascii="Book Antiqua" w:hAnsi="Book Antiqua" w:cs="Arial"/>
          <w:b/>
          <w:bCs/>
          <w:sz w:val="26"/>
          <w:szCs w:val="24"/>
        </w:rPr>
      </w:pPr>
    </w:p>
    <w:bookmarkStart w:id="1" w:name="_MON_1681124688"/>
    <w:bookmarkEnd w:id="1"/>
    <w:p w14:paraId="338DB717" w14:textId="77777777" w:rsidR="004411D5" w:rsidRDefault="004411D5" w:rsidP="004411D5">
      <w:pPr>
        <w:tabs>
          <w:tab w:val="left" w:pos="1260"/>
        </w:tabs>
        <w:suppressAutoHyphens/>
        <w:autoSpaceDN w:val="0"/>
        <w:textAlignment w:val="baseline"/>
        <w:rPr>
          <w:rFonts w:ascii="Book Antiqua" w:hAnsi="Book Antiqua" w:cs="Arial"/>
          <w:b/>
          <w:bCs/>
          <w:sz w:val="26"/>
          <w:szCs w:val="24"/>
        </w:rPr>
      </w:pPr>
      <w:r>
        <w:rPr>
          <w:rFonts w:ascii="Book Antiqua" w:hAnsi="Book Antiqua" w:cs="Arial"/>
          <w:b/>
          <w:bCs/>
          <w:sz w:val="26"/>
          <w:szCs w:val="24"/>
        </w:rPr>
        <w:object w:dxaOrig="9065" w:dyaOrig="2341" w14:anchorId="4C6A1AA9">
          <v:shape id="_x0000_i1026" type="#_x0000_t75" style="width:453pt;height:117pt" o:ole="">
            <v:imagedata r:id="rId11" o:title=""/>
          </v:shape>
          <o:OLEObject Type="Embed" ProgID="Excel.Sheet.12" ShapeID="_x0000_i1026" DrawAspect="Content" ObjectID="_1692009503" r:id="rId12"/>
        </w:object>
      </w:r>
    </w:p>
    <w:p w14:paraId="5EB5C997" w14:textId="77777777" w:rsidR="004411D5" w:rsidRDefault="004411D5" w:rsidP="004411D5">
      <w:pPr>
        <w:tabs>
          <w:tab w:val="left" w:pos="1260"/>
        </w:tabs>
        <w:suppressAutoHyphens/>
        <w:autoSpaceDN w:val="0"/>
        <w:textAlignment w:val="baseline"/>
        <w:rPr>
          <w:rFonts w:ascii="Book Antiqua" w:hAnsi="Book Antiqua" w:cs="Arial"/>
          <w:b/>
          <w:bCs/>
          <w:sz w:val="26"/>
          <w:szCs w:val="24"/>
        </w:rPr>
      </w:pPr>
      <w:r>
        <w:rPr>
          <w:rFonts w:ascii="Book Antiqua" w:hAnsi="Book Antiqua" w:cs="Arial"/>
          <w:b/>
          <w:bCs/>
          <w:sz w:val="26"/>
          <w:szCs w:val="24"/>
        </w:rPr>
        <w:t>FONDO PARA EL DESARROLLO ECONOMICO Y SOLCIAL DE LOS MUNICIPIOS 25%</w:t>
      </w:r>
    </w:p>
    <w:p w14:paraId="7F0396B2" w14:textId="77777777" w:rsidR="004411D5" w:rsidRDefault="004411D5" w:rsidP="004411D5">
      <w:pPr>
        <w:tabs>
          <w:tab w:val="left" w:pos="1260"/>
        </w:tabs>
        <w:suppressAutoHyphens/>
        <w:autoSpaceDN w:val="0"/>
        <w:textAlignment w:val="baseline"/>
        <w:rPr>
          <w:rFonts w:ascii="Book Antiqua" w:hAnsi="Book Antiqua" w:cs="Arial"/>
          <w:b/>
          <w:bCs/>
          <w:sz w:val="26"/>
          <w:szCs w:val="24"/>
        </w:rPr>
      </w:pPr>
    </w:p>
    <w:bookmarkStart w:id="2" w:name="_MON_1681124994"/>
    <w:bookmarkEnd w:id="2"/>
    <w:p w14:paraId="47B919A2" w14:textId="77777777" w:rsidR="004411D5" w:rsidRPr="00726A6D" w:rsidRDefault="004411D5" w:rsidP="004411D5">
      <w:pPr>
        <w:tabs>
          <w:tab w:val="left" w:pos="1260"/>
        </w:tabs>
        <w:suppressAutoHyphens/>
        <w:autoSpaceDN w:val="0"/>
        <w:textAlignment w:val="baseline"/>
        <w:rPr>
          <w:rFonts w:ascii="Book Antiqua" w:hAnsi="Book Antiqua" w:cs="Arial"/>
          <w:b/>
          <w:bCs/>
          <w:sz w:val="26"/>
          <w:szCs w:val="24"/>
        </w:rPr>
      </w:pPr>
      <w:r>
        <w:rPr>
          <w:rFonts w:ascii="Book Antiqua" w:hAnsi="Book Antiqua" w:cs="Arial"/>
          <w:b/>
          <w:bCs/>
          <w:sz w:val="26"/>
          <w:szCs w:val="24"/>
        </w:rPr>
        <w:object w:dxaOrig="9708" w:dyaOrig="2979" w14:anchorId="1D8DB0EB">
          <v:shape id="_x0000_i1027" type="#_x0000_t75" style="width:463.8pt;height:142.8pt" o:ole="">
            <v:imagedata r:id="rId13" o:title=""/>
          </v:shape>
          <o:OLEObject Type="Embed" ProgID="Excel.Sheet.12" ShapeID="_x0000_i1027" DrawAspect="Content" ObjectID="_1692009504" r:id="rId14"/>
        </w:object>
      </w:r>
    </w:p>
    <w:bookmarkStart w:id="3" w:name="_MON_1681125474"/>
    <w:bookmarkEnd w:id="3"/>
    <w:p w14:paraId="23193624" w14:textId="77777777" w:rsidR="004411D5" w:rsidRPr="0045663D" w:rsidRDefault="004411D5" w:rsidP="004411D5">
      <w:pPr>
        <w:tabs>
          <w:tab w:val="left" w:pos="1260"/>
        </w:tabs>
        <w:suppressAutoHyphens/>
        <w:autoSpaceDN w:val="0"/>
        <w:textAlignment w:val="baseline"/>
        <w:rPr>
          <w:rFonts w:ascii="Book Antiqua" w:hAnsi="Book Antiqua" w:cs="Arial"/>
          <w:b/>
          <w:bCs/>
          <w:sz w:val="26"/>
          <w:szCs w:val="24"/>
        </w:rPr>
      </w:pPr>
      <w:r>
        <w:rPr>
          <w:rFonts w:ascii="Book Antiqua" w:hAnsi="Book Antiqua" w:cs="Arial"/>
          <w:b/>
          <w:bCs/>
          <w:sz w:val="26"/>
          <w:szCs w:val="24"/>
        </w:rPr>
        <w:object w:dxaOrig="9761" w:dyaOrig="3182" w14:anchorId="5FC8F3F2">
          <v:shape id="_x0000_i1028" type="#_x0000_t75" style="width:487.8pt;height:144.6pt" o:ole="">
            <v:imagedata r:id="rId15" o:title=""/>
          </v:shape>
          <o:OLEObject Type="Embed" ProgID="Excel.Sheet.12" ShapeID="_x0000_i1028" DrawAspect="Content" ObjectID="_1692009505" r:id="rId16"/>
        </w:object>
      </w:r>
      <w:r w:rsidRPr="00573ADB">
        <w:rPr>
          <w:rFonts w:ascii="Arial" w:hAnsi="Arial" w:cs="Arial"/>
          <w:b/>
          <w:bCs/>
          <w:sz w:val="20"/>
          <w:szCs w:val="20"/>
        </w:rPr>
        <w:t>INVERSIONES EN VALORES:</w:t>
      </w:r>
    </w:p>
    <w:p w14:paraId="193ED833" w14:textId="77777777" w:rsidR="004411D5" w:rsidRPr="00573ADB" w:rsidRDefault="004411D5" w:rsidP="004411D5">
      <w:pPr>
        <w:tabs>
          <w:tab w:val="left" w:pos="1260"/>
        </w:tabs>
        <w:suppressAutoHyphens/>
        <w:autoSpaceDN w:val="0"/>
        <w:jc w:val="both"/>
        <w:textAlignment w:val="baseline"/>
        <w:rPr>
          <w:rFonts w:ascii="Arial" w:hAnsi="Arial" w:cs="Arial"/>
          <w:sz w:val="20"/>
          <w:szCs w:val="20"/>
        </w:rPr>
      </w:pPr>
      <w:r w:rsidRPr="00573ADB">
        <w:rPr>
          <w:rFonts w:ascii="Arial" w:hAnsi="Arial" w:cs="Arial"/>
          <w:sz w:val="20"/>
          <w:szCs w:val="20"/>
        </w:rPr>
        <w:t xml:space="preserve">SOCIEDAD DE ALCALDIAS MUNICIPALES DEL DEPARTAMENTO DE SANTA ANA S.A. DE C.V. </w:t>
      </w:r>
    </w:p>
    <w:p w14:paraId="1AF8DD31" w14:textId="77777777" w:rsidR="004411D5" w:rsidRPr="00573ADB" w:rsidRDefault="004411D5" w:rsidP="004411D5">
      <w:pPr>
        <w:tabs>
          <w:tab w:val="left" w:pos="1260"/>
        </w:tabs>
        <w:suppressAutoHyphens/>
        <w:autoSpaceDN w:val="0"/>
        <w:jc w:val="both"/>
        <w:textAlignment w:val="baseline"/>
        <w:rPr>
          <w:rFonts w:ascii="Arial" w:hAnsi="Arial" w:cs="Arial"/>
          <w:sz w:val="20"/>
          <w:szCs w:val="20"/>
        </w:rPr>
      </w:pPr>
      <w:r w:rsidRPr="00573ADB">
        <w:rPr>
          <w:rFonts w:ascii="Arial" w:hAnsi="Arial" w:cs="Arial"/>
          <w:sz w:val="20"/>
          <w:szCs w:val="20"/>
        </w:rPr>
        <w:t>Anexos Dos Acciones de ¢ 20,150.00 equivalentes a………………..</w:t>
      </w:r>
      <w:r w:rsidRPr="00573ADB">
        <w:rPr>
          <w:rFonts w:ascii="Arial" w:hAnsi="Arial" w:cs="Arial"/>
          <w:sz w:val="20"/>
          <w:szCs w:val="20"/>
        </w:rPr>
        <w:tab/>
      </w:r>
      <w:r w:rsidRPr="00573ADB">
        <w:rPr>
          <w:rFonts w:ascii="Arial" w:hAnsi="Arial" w:cs="Arial"/>
          <w:sz w:val="20"/>
          <w:szCs w:val="20"/>
          <w:u w:val="single"/>
        </w:rPr>
        <w:t>$ 4,605.71</w:t>
      </w:r>
    </w:p>
    <w:p w14:paraId="584A7146" w14:textId="77777777" w:rsidR="004411D5" w:rsidRPr="00573ADB" w:rsidRDefault="004411D5" w:rsidP="004411D5">
      <w:pPr>
        <w:tabs>
          <w:tab w:val="left" w:pos="1260"/>
        </w:tabs>
        <w:suppressAutoHyphens/>
        <w:autoSpaceDN w:val="0"/>
        <w:jc w:val="both"/>
        <w:textAlignment w:val="baseline"/>
        <w:rPr>
          <w:rFonts w:ascii="Arial" w:hAnsi="Arial" w:cs="Arial"/>
          <w:sz w:val="20"/>
          <w:szCs w:val="20"/>
        </w:rPr>
      </w:pPr>
      <w:r w:rsidRPr="00573ADB">
        <w:rPr>
          <w:rFonts w:ascii="Arial" w:hAnsi="Arial" w:cs="Arial"/>
          <w:sz w:val="20"/>
          <w:szCs w:val="20"/>
        </w:rPr>
        <w:t>TOTAL……………………………………………………………………</w:t>
      </w:r>
      <w:r w:rsidRPr="00573ADB">
        <w:rPr>
          <w:rFonts w:ascii="Arial" w:hAnsi="Arial" w:cs="Arial"/>
          <w:sz w:val="20"/>
          <w:szCs w:val="20"/>
        </w:rPr>
        <w:tab/>
        <w:t>$ 4,605.71</w:t>
      </w:r>
    </w:p>
    <w:p w14:paraId="3AE8676B" w14:textId="77777777" w:rsidR="004411D5" w:rsidRPr="00573ADB" w:rsidRDefault="004411D5" w:rsidP="004411D5">
      <w:pPr>
        <w:tabs>
          <w:tab w:val="left" w:pos="1260"/>
        </w:tabs>
        <w:suppressAutoHyphens/>
        <w:autoSpaceDN w:val="0"/>
        <w:jc w:val="both"/>
        <w:textAlignment w:val="baseline"/>
        <w:rPr>
          <w:rFonts w:ascii="Arial" w:hAnsi="Arial" w:cs="Arial"/>
          <w:b/>
          <w:bCs/>
          <w:sz w:val="20"/>
          <w:szCs w:val="20"/>
          <w:u w:val="single"/>
        </w:rPr>
      </w:pPr>
      <w:r w:rsidRPr="00573ADB">
        <w:rPr>
          <w:rFonts w:ascii="Arial" w:hAnsi="Arial" w:cs="Arial"/>
          <w:b/>
          <w:bCs/>
          <w:sz w:val="20"/>
          <w:szCs w:val="20"/>
          <w:u w:val="single"/>
        </w:rPr>
        <w:t>TALONARIOS DE CHEQUES</w:t>
      </w:r>
    </w:p>
    <w:p w14:paraId="00D43750" w14:textId="77777777" w:rsidR="004411D5" w:rsidRDefault="004411D5" w:rsidP="004411D5">
      <w:pPr>
        <w:tabs>
          <w:tab w:val="left" w:pos="1260"/>
        </w:tabs>
        <w:suppressAutoHyphens/>
        <w:autoSpaceDN w:val="0"/>
        <w:jc w:val="both"/>
        <w:textAlignment w:val="baseline"/>
        <w:rPr>
          <w:rFonts w:ascii="Arial" w:hAnsi="Arial" w:cs="Arial"/>
          <w:sz w:val="20"/>
          <w:szCs w:val="20"/>
        </w:rPr>
      </w:pPr>
      <w:r w:rsidRPr="00573ADB">
        <w:rPr>
          <w:rFonts w:ascii="Arial" w:hAnsi="Arial" w:cs="Arial"/>
          <w:sz w:val="20"/>
          <w:szCs w:val="20"/>
        </w:rPr>
        <w:t xml:space="preserve">Asimismo, presento talonarios de cheque sin utilizar </w:t>
      </w:r>
      <w:r>
        <w:rPr>
          <w:rFonts w:ascii="Arial" w:hAnsi="Arial" w:cs="Arial"/>
          <w:sz w:val="20"/>
          <w:szCs w:val="20"/>
        </w:rPr>
        <w:t>así:</w:t>
      </w:r>
    </w:p>
    <w:bookmarkStart w:id="4" w:name="_MON_1681312022"/>
    <w:bookmarkEnd w:id="4"/>
    <w:p w14:paraId="685A9775" w14:textId="77777777" w:rsidR="004411D5" w:rsidRPr="0045663D" w:rsidRDefault="004411D5" w:rsidP="004411D5">
      <w:pPr>
        <w:tabs>
          <w:tab w:val="left" w:pos="1260"/>
        </w:tabs>
        <w:suppressAutoHyphens/>
        <w:autoSpaceDN w:val="0"/>
        <w:jc w:val="both"/>
        <w:textAlignment w:val="baseline"/>
        <w:rPr>
          <w:rFonts w:ascii="Book Antiqua" w:hAnsi="Book Antiqua" w:cs="Arial"/>
          <w:sz w:val="26"/>
          <w:szCs w:val="24"/>
        </w:rPr>
      </w:pPr>
      <w:r>
        <w:rPr>
          <w:rFonts w:ascii="Book Antiqua" w:hAnsi="Book Antiqua" w:cs="Arial"/>
          <w:b/>
          <w:bCs/>
          <w:sz w:val="26"/>
          <w:szCs w:val="24"/>
          <w:u w:val="single"/>
        </w:rPr>
        <w:object w:dxaOrig="8805" w:dyaOrig="10785" w14:anchorId="3B437D2E">
          <v:shape id="_x0000_i1029" type="#_x0000_t75" style="width:451.8pt;height:295.2pt" o:ole="">
            <v:imagedata r:id="rId17" o:title=""/>
          </v:shape>
          <o:OLEObject Type="Embed" ProgID="Excel.Sheet.12" ShapeID="_x0000_i1029" DrawAspect="Content" ObjectID="_1692009506" r:id="rId18"/>
        </w:object>
      </w:r>
    </w:p>
    <w:bookmarkStart w:id="5" w:name="_MON_1681305797"/>
    <w:bookmarkEnd w:id="5"/>
    <w:p w14:paraId="76714176" w14:textId="77777777" w:rsidR="004411D5" w:rsidRDefault="004411D5" w:rsidP="004411D5">
      <w:pPr>
        <w:tabs>
          <w:tab w:val="left" w:pos="1995"/>
        </w:tabs>
        <w:suppressAutoHyphens/>
        <w:autoSpaceDN w:val="0"/>
        <w:ind w:left="-426"/>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696" w:dyaOrig="11015" w14:anchorId="272627A0">
          <v:shape id="_x0000_i1030" type="#_x0000_t75" style="width:484.2pt;height:630.6pt" o:ole="">
            <v:imagedata r:id="rId19" o:title=""/>
          </v:shape>
          <o:OLEObject Type="Embed" ProgID="Excel.Sheet.12" ShapeID="_x0000_i1030" DrawAspect="Content" ObjectID="_1692009507" r:id="rId20"/>
        </w:object>
      </w:r>
    </w:p>
    <w:bookmarkStart w:id="6" w:name="_MON_1681306120"/>
    <w:bookmarkEnd w:id="6"/>
    <w:p w14:paraId="71E94EFD" w14:textId="77777777" w:rsidR="004411D5" w:rsidRDefault="004411D5" w:rsidP="004411D5">
      <w:pPr>
        <w:tabs>
          <w:tab w:val="left" w:pos="1260"/>
        </w:tabs>
        <w:suppressAutoHyphens/>
        <w:autoSpaceDN w:val="0"/>
        <w:ind w:left="-567"/>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679" w:dyaOrig="10301" w14:anchorId="7DCAFDC3">
          <v:shape id="_x0000_i1031" type="#_x0000_t75" style="width:490.8pt;height:513pt" o:ole="">
            <v:imagedata r:id="rId21" o:title=""/>
          </v:shape>
          <o:OLEObject Type="Embed" ProgID="Excel.Sheet.12" ShapeID="_x0000_i1031" DrawAspect="Content" ObjectID="_1692009508" r:id="rId22"/>
        </w:object>
      </w:r>
    </w:p>
    <w:p w14:paraId="1E883B52"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p>
    <w:p w14:paraId="6B58728E"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p>
    <w:bookmarkStart w:id="7" w:name="_MON_1681306975"/>
    <w:bookmarkEnd w:id="7"/>
    <w:p w14:paraId="3B2FB383" w14:textId="77777777" w:rsidR="004411D5" w:rsidRDefault="004411D5" w:rsidP="004411D5">
      <w:pPr>
        <w:tabs>
          <w:tab w:val="left" w:pos="1260"/>
        </w:tabs>
        <w:suppressAutoHyphens/>
        <w:autoSpaceDN w:val="0"/>
        <w:ind w:left="-284"/>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569" w:dyaOrig="11744" w14:anchorId="6F761D78">
          <v:shape id="_x0000_i1032" type="#_x0000_t75" style="width:479.4pt;height:528pt" o:ole="">
            <v:imagedata r:id="rId23" o:title=""/>
          </v:shape>
          <o:OLEObject Type="Embed" ProgID="Excel.Sheet.12" ShapeID="_x0000_i1032" DrawAspect="Content" ObjectID="_1692009509" r:id="rId24"/>
        </w:object>
      </w:r>
    </w:p>
    <w:p w14:paraId="3006813B"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p>
    <w:bookmarkStart w:id="8" w:name="_MON_1681307214"/>
    <w:bookmarkEnd w:id="8"/>
    <w:p w14:paraId="049889B5" w14:textId="77777777" w:rsidR="004411D5" w:rsidRDefault="004411D5" w:rsidP="004411D5">
      <w:pPr>
        <w:tabs>
          <w:tab w:val="left" w:pos="1260"/>
        </w:tabs>
        <w:suppressAutoHyphens/>
        <w:autoSpaceDN w:val="0"/>
        <w:ind w:left="-284"/>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710" w:dyaOrig="9797" w14:anchorId="215579B5">
          <v:shape id="_x0000_i1033" type="#_x0000_t75" style="width:484.8pt;height:533.4pt" o:ole="">
            <v:imagedata r:id="rId25" o:title=""/>
          </v:shape>
          <o:OLEObject Type="Embed" ProgID="Excel.Sheet.12" ShapeID="_x0000_i1033" DrawAspect="Content" ObjectID="_1692009510" r:id="rId26"/>
        </w:object>
      </w:r>
    </w:p>
    <w:bookmarkStart w:id="9" w:name="_MON_1681307362"/>
    <w:bookmarkEnd w:id="9"/>
    <w:p w14:paraId="6AE78CFD"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327" w:dyaOrig="9898" w14:anchorId="672AEAFF">
          <v:shape id="_x0000_i1034" type="#_x0000_t75" style="width:482.4pt;height:516pt" o:ole="">
            <v:imagedata r:id="rId27" o:title=""/>
          </v:shape>
          <o:OLEObject Type="Embed" ProgID="Excel.Sheet.12" ShapeID="_x0000_i1034" DrawAspect="Content" ObjectID="_1692009511" r:id="rId28"/>
        </w:object>
      </w:r>
    </w:p>
    <w:p w14:paraId="5018B481"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p>
    <w:p w14:paraId="5ED19699"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p>
    <w:bookmarkStart w:id="10" w:name="_MON_1681307519"/>
    <w:bookmarkEnd w:id="10"/>
    <w:p w14:paraId="298B4E57"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617" w:dyaOrig="11550" w14:anchorId="74861518">
          <v:shape id="_x0000_i1035" type="#_x0000_t75" style="width:491.4pt;height:624.6pt" o:ole="">
            <v:imagedata r:id="rId29" o:title=""/>
          </v:shape>
          <o:OLEObject Type="Embed" ProgID="Excel.Sheet.12" ShapeID="_x0000_i1035" DrawAspect="Content" ObjectID="_1692009512" r:id="rId30"/>
        </w:object>
      </w:r>
    </w:p>
    <w:bookmarkStart w:id="11" w:name="_MON_1681307665"/>
    <w:bookmarkEnd w:id="11"/>
    <w:p w14:paraId="60492284" w14:textId="77777777" w:rsidR="004411D5" w:rsidRDefault="004411D5" w:rsidP="004411D5">
      <w:pPr>
        <w:tabs>
          <w:tab w:val="left" w:pos="1260"/>
        </w:tabs>
        <w:suppressAutoHyphens/>
        <w:autoSpaceDN w:val="0"/>
        <w:ind w:left="-709"/>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730" w:dyaOrig="11025" w14:anchorId="56E43F77">
          <v:shape id="_x0000_i1036" type="#_x0000_t75" style="width:508.2pt;height:492pt" o:ole="">
            <v:imagedata r:id="rId31" o:title=""/>
          </v:shape>
          <o:OLEObject Type="Embed" ProgID="Excel.Sheet.12" ShapeID="_x0000_i1036" DrawAspect="Content" ObjectID="_1692009513" r:id="rId32"/>
        </w:object>
      </w:r>
    </w:p>
    <w:p w14:paraId="70BE03A8"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p>
    <w:bookmarkStart w:id="12" w:name="_MON_1681307996"/>
    <w:bookmarkEnd w:id="12"/>
    <w:p w14:paraId="449F3ED7" w14:textId="77777777" w:rsidR="004411D5" w:rsidRDefault="004411D5" w:rsidP="004411D5">
      <w:pPr>
        <w:tabs>
          <w:tab w:val="left" w:pos="1260"/>
        </w:tabs>
        <w:suppressAutoHyphens/>
        <w:autoSpaceDN w:val="0"/>
        <w:ind w:left="-567"/>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535" w:dyaOrig="11298" w14:anchorId="0D639AEA">
          <v:shape id="_x0000_i1037" type="#_x0000_t75" style="width:498.6pt;height:559.2pt" o:ole="">
            <v:imagedata r:id="rId33" o:title=""/>
          </v:shape>
          <o:OLEObject Type="Embed" ProgID="Excel.Sheet.12" ShapeID="_x0000_i1037" DrawAspect="Content" ObjectID="_1692009514" r:id="rId34"/>
        </w:object>
      </w:r>
    </w:p>
    <w:p w14:paraId="2C3A8CDB" w14:textId="77777777" w:rsidR="004411D5" w:rsidRPr="0045663D" w:rsidRDefault="004411D5" w:rsidP="004411D5">
      <w:pPr>
        <w:tabs>
          <w:tab w:val="left" w:pos="1260"/>
        </w:tabs>
        <w:suppressAutoHyphens/>
        <w:autoSpaceDN w:val="0"/>
        <w:ind w:left="-567"/>
        <w:jc w:val="both"/>
        <w:textAlignment w:val="baseline"/>
        <w:rPr>
          <w:rFonts w:ascii="Book Antiqua" w:hAnsi="Book Antiqua" w:cs="Arial"/>
          <w:b/>
          <w:bCs/>
          <w:sz w:val="26"/>
          <w:szCs w:val="24"/>
          <w:u w:val="single"/>
        </w:rPr>
      </w:pPr>
      <w:r w:rsidRPr="00573ADB">
        <w:rPr>
          <w:rFonts w:ascii="Arial" w:hAnsi="Arial" w:cs="Arial"/>
          <w:b/>
          <w:bCs/>
          <w:sz w:val="20"/>
          <w:szCs w:val="20"/>
          <w:u w:val="single"/>
        </w:rPr>
        <w:lastRenderedPageBreak/>
        <w:t>ESPECIES MUNICIPALES</w:t>
      </w:r>
    </w:p>
    <w:p w14:paraId="5D3A83BA" w14:textId="77777777" w:rsidR="004411D5" w:rsidRPr="00573ADB" w:rsidRDefault="004411D5" w:rsidP="004411D5">
      <w:pPr>
        <w:tabs>
          <w:tab w:val="left" w:pos="1260"/>
        </w:tabs>
        <w:suppressAutoHyphens/>
        <w:autoSpaceDN w:val="0"/>
        <w:ind w:left="-567"/>
        <w:jc w:val="both"/>
        <w:textAlignment w:val="baseline"/>
        <w:rPr>
          <w:rFonts w:ascii="Arial" w:hAnsi="Arial" w:cs="Arial"/>
          <w:sz w:val="20"/>
          <w:szCs w:val="20"/>
        </w:rPr>
      </w:pPr>
      <w:r w:rsidRPr="00573ADB">
        <w:rPr>
          <w:rFonts w:ascii="Arial" w:hAnsi="Arial" w:cs="Arial"/>
          <w:sz w:val="20"/>
          <w:szCs w:val="20"/>
        </w:rPr>
        <w:t>La Municipalidad saliente por medio del señor Néstor Horacio Figueroa Martínez, Tesorero Municipal presento las existencias físicas de las distintas Especies Municipales, a su cargo para su entrega así:</w:t>
      </w:r>
    </w:p>
    <w:p w14:paraId="28DC4C11" w14:textId="77777777" w:rsidR="004411D5" w:rsidRPr="006F09E2" w:rsidRDefault="004411D5" w:rsidP="004411D5">
      <w:pPr>
        <w:tabs>
          <w:tab w:val="left" w:pos="1260"/>
        </w:tabs>
        <w:suppressAutoHyphens/>
        <w:autoSpaceDN w:val="0"/>
        <w:jc w:val="both"/>
        <w:textAlignment w:val="baseline"/>
        <w:rPr>
          <w:rFonts w:ascii="Book Antiqua" w:hAnsi="Book Antiqua" w:cs="Arial"/>
          <w:b/>
          <w:bCs/>
          <w:sz w:val="26"/>
          <w:szCs w:val="24"/>
        </w:rPr>
      </w:pPr>
    </w:p>
    <w:p w14:paraId="265EE552" w14:textId="77777777" w:rsidR="004411D5" w:rsidRPr="00573ADB" w:rsidRDefault="004411D5" w:rsidP="004411D5">
      <w:pPr>
        <w:tabs>
          <w:tab w:val="left" w:pos="1260"/>
        </w:tabs>
        <w:suppressAutoHyphens/>
        <w:autoSpaceDN w:val="0"/>
        <w:ind w:left="-567"/>
        <w:jc w:val="both"/>
        <w:textAlignment w:val="baseline"/>
        <w:rPr>
          <w:rFonts w:ascii="Arial" w:hAnsi="Arial" w:cs="Arial"/>
          <w:b/>
          <w:bCs/>
        </w:rPr>
      </w:pPr>
      <w:r w:rsidRPr="00573ADB">
        <w:rPr>
          <w:rFonts w:ascii="Arial" w:hAnsi="Arial" w:cs="Arial"/>
          <w:b/>
          <w:bCs/>
        </w:rPr>
        <w:t>Especies Valoradas</w:t>
      </w:r>
    </w:p>
    <w:p w14:paraId="219036A9" w14:textId="77777777" w:rsidR="004411D5" w:rsidRPr="006F09E2" w:rsidRDefault="004411D5" w:rsidP="004411D5">
      <w:pPr>
        <w:tabs>
          <w:tab w:val="left" w:pos="1260"/>
        </w:tabs>
        <w:suppressAutoHyphens/>
        <w:autoSpaceDN w:val="0"/>
        <w:jc w:val="both"/>
        <w:textAlignment w:val="baseline"/>
        <w:rPr>
          <w:rFonts w:ascii="Book Antiqua" w:hAnsi="Book Antiqua" w:cs="Arial"/>
          <w:b/>
          <w:bCs/>
          <w:sz w:val="26"/>
          <w:szCs w:val="24"/>
        </w:rPr>
      </w:pPr>
    </w:p>
    <w:bookmarkStart w:id="13" w:name="_MON_1681308935"/>
    <w:bookmarkEnd w:id="13"/>
    <w:p w14:paraId="348DA9E4"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702" w:dyaOrig="6214" w14:anchorId="413ABEF3">
          <v:shape id="_x0000_i1038" type="#_x0000_t75" style="width:484.8pt;height:314.4pt" o:ole="">
            <v:imagedata r:id="rId35" o:title=""/>
          </v:shape>
          <o:OLEObject Type="Embed" ProgID="Excel.Sheet.12" ShapeID="_x0000_i1038" DrawAspect="Content" ObjectID="_1692009515" r:id="rId36"/>
        </w:object>
      </w:r>
    </w:p>
    <w:p w14:paraId="39BB6805"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u w:val="single"/>
        </w:rPr>
      </w:pPr>
      <w:r w:rsidRPr="00573ADB">
        <w:rPr>
          <w:rFonts w:ascii="Arial" w:hAnsi="Arial" w:cs="Arial"/>
          <w:b/>
          <w:bCs/>
          <w:sz w:val="20"/>
          <w:szCs w:val="20"/>
          <w:u w:val="single"/>
        </w:rPr>
        <w:t>FONDO CIRCULANTE:</w:t>
      </w:r>
    </w:p>
    <w:p w14:paraId="659259A3" w14:textId="77777777" w:rsidR="004411D5" w:rsidRDefault="004411D5" w:rsidP="004411D5">
      <w:pPr>
        <w:tabs>
          <w:tab w:val="left" w:pos="1260"/>
        </w:tabs>
        <w:suppressAutoHyphens/>
        <w:autoSpaceDN w:val="0"/>
        <w:spacing w:line="240" w:lineRule="auto"/>
        <w:ind w:left="-426"/>
        <w:jc w:val="both"/>
        <w:textAlignment w:val="baseline"/>
        <w:rPr>
          <w:rFonts w:ascii="Book Antiqua" w:hAnsi="Book Antiqua" w:cs="Arial"/>
          <w:b/>
          <w:bCs/>
          <w:sz w:val="26"/>
          <w:szCs w:val="24"/>
          <w:u w:val="single"/>
        </w:rPr>
      </w:pPr>
      <w:r w:rsidRPr="00573ADB">
        <w:rPr>
          <w:rFonts w:ascii="Arial" w:hAnsi="Arial" w:cs="Arial"/>
          <w:sz w:val="20"/>
          <w:szCs w:val="20"/>
        </w:rPr>
        <w:t>La señorita Iveth Alicia Rivera González encargada del fondo circulante (Fianza), hace entrega de la liquidación de la caja chica con nota de abono al Banco Agrícola S.A de fecha 27 de abril de 2021, por un monto de $ 571.43, con lo cual queda liquidada la caja chica al 30 de abril del presente año y hace entrega de tres sellos de madera</w:t>
      </w:r>
      <w:r>
        <w:rPr>
          <w:rFonts w:ascii="Book Antiqua" w:hAnsi="Book Antiqua" w:cs="Arial"/>
          <w:sz w:val="26"/>
          <w:szCs w:val="24"/>
        </w:rPr>
        <w:t>.</w:t>
      </w:r>
    </w:p>
    <w:p w14:paraId="3A85A98B"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r>
        <w:rPr>
          <w:rFonts w:ascii="Book Antiqua" w:hAnsi="Book Antiqua" w:cs="Arial"/>
          <w:bCs/>
          <w:sz w:val="26"/>
          <w:szCs w:val="24"/>
        </w:rPr>
        <w:lastRenderedPageBreak/>
        <w:t xml:space="preserve">         </w:t>
      </w:r>
      <w:bookmarkStart w:id="14" w:name="_MON_1681133040"/>
      <w:bookmarkEnd w:id="14"/>
      <w:r>
        <w:rPr>
          <w:rFonts w:ascii="Book Antiqua" w:hAnsi="Book Antiqua" w:cs="Arial"/>
          <w:b/>
          <w:bCs/>
          <w:sz w:val="26"/>
          <w:szCs w:val="24"/>
          <w:u w:val="single"/>
        </w:rPr>
        <w:object w:dxaOrig="8760" w:dyaOrig="10305" w14:anchorId="05BC561C">
          <v:shape id="_x0000_i1039" type="#_x0000_t75" style="width:340.2pt;height:251.4pt" o:ole="">
            <v:imagedata r:id="rId37" o:title=""/>
          </v:shape>
          <o:OLEObject Type="Embed" ProgID="Excel.Sheet.12" ShapeID="_x0000_i1039" DrawAspect="Content" ObjectID="_1692009516" r:id="rId38"/>
        </w:object>
      </w:r>
    </w:p>
    <w:p w14:paraId="34C5FF7B"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p>
    <w:bookmarkStart w:id="15" w:name="_MON_1681136520"/>
    <w:bookmarkEnd w:id="15"/>
    <w:p w14:paraId="2AE6DE30"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u w:val="single"/>
        </w:rPr>
      </w:pPr>
      <w:r>
        <w:rPr>
          <w:rFonts w:ascii="Book Antiqua" w:hAnsi="Book Antiqua" w:cs="Arial"/>
          <w:b/>
          <w:bCs/>
          <w:sz w:val="26"/>
          <w:szCs w:val="24"/>
          <w:u w:val="single"/>
        </w:rPr>
        <w:object w:dxaOrig="9319" w:dyaOrig="7146" w14:anchorId="25401DE1">
          <v:shape id="_x0000_i1040" type="#_x0000_t75" style="width:434.4pt;height:228pt" o:ole="">
            <v:imagedata r:id="rId39" o:title=""/>
          </v:shape>
          <o:OLEObject Type="Embed" ProgID="Excel.Sheet.12" ShapeID="_x0000_i1040" DrawAspect="Content" ObjectID="_1692009517" r:id="rId40"/>
        </w:object>
      </w:r>
    </w:p>
    <w:p w14:paraId="75E69C5E" w14:textId="77777777" w:rsidR="004411D5" w:rsidRPr="00573ADB" w:rsidRDefault="004411D5" w:rsidP="004411D5">
      <w:pPr>
        <w:tabs>
          <w:tab w:val="left" w:pos="1260"/>
        </w:tabs>
        <w:suppressAutoHyphens/>
        <w:autoSpaceDN w:val="0"/>
        <w:jc w:val="both"/>
        <w:textAlignment w:val="baseline"/>
        <w:rPr>
          <w:rFonts w:ascii="Arial" w:hAnsi="Arial" w:cs="Arial"/>
          <w:b/>
          <w:bCs/>
          <w:sz w:val="20"/>
          <w:szCs w:val="20"/>
          <w:u w:val="single"/>
        </w:rPr>
      </w:pPr>
      <w:r>
        <w:rPr>
          <w:rFonts w:ascii="Arial" w:hAnsi="Arial" w:cs="Arial"/>
          <w:b/>
          <w:bCs/>
          <w:sz w:val="20"/>
          <w:szCs w:val="20"/>
        </w:rPr>
        <w:t xml:space="preserve">                                             </w:t>
      </w:r>
      <w:r w:rsidRPr="00573ADB">
        <w:rPr>
          <w:rFonts w:ascii="Arial" w:hAnsi="Arial" w:cs="Arial"/>
          <w:b/>
          <w:bCs/>
          <w:sz w:val="20"/>
          <w:szCs w:val="20"/>
        </w:rPr>
        <w:t>COMPROBANTES DE DEUDA SIN LEGALIZAR</w:t>
      </w:r>
    </w:p>
    <w:p w14:paraId="2B09C68C"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p>
    <w:bookmarkStart w:id="16" w:name="_MON_1681211032"/>
    <w:bookmarkEnd w:id="16"/>
    <w:p w14:paraId="3112C133"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r>
        <w:rPr>
          <w:rFonts w:ascii="Book Antiqua" w:hAnsi="Book Antiqua" w:cs="Arial"/>
          <w:b/>
          <w:bCs/>
          <w:sz w:val="26"/>
          <w:szCs w:val="24"/>
        </w:rPr>
        <w:object w:dxaOrig="9462" w:dyaOrig="10346" w14:anchorId="27C712F0">
          <v:shape id="_x0000_i1041" type="#_x0000_t75" style="width:450.6pt;height:545.4pt" o:ole="">
            <v:imagedata r:id="rId41" o:title=""/>
          </v:shape>
          <o:OLEObject Type="Embed" ProgID="Excel.Sheet.12" ShapeID="_x0000_i1041" DrawAspect="Content" ObjectID="_1692009518" r:id="rId42"/>
        </w:object>
      </w:r>
    </w:p>
    <w:bookmarkStart w:id="17" w:name="_MON_1681216686"/>
    <w:bookmarkEnd w:id="17"/>
    <w:p w14:paraId="378AA149"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r>
        <w:rPr>
          <w:rFonts w:ascii="Book Antiqua" w:hAnsi="Book Antiqua" w:cs="Arial"/>
          <w:b/>
          <w:bCs/>
          <w:sz w:val="26"/>
          <w:szCs w:val="24"/>
        </w:rPr>
        <w:object w:dxaOrig="9014" w:dyaOrig="11382" w14:anchorId="1B2E3EA2">
          <v:shape id="_x0000_i1042" type="#_x0000_t75" style="width:451.8pt;height:625.8pt" o:ole="">
            <v:imagedata r:id="rId43" o:title=""/>
          </v:shape>
          <o:OLEObject Type="Embed" ProgID="Excel.Sheet.12" ShapeID="_x0000_i1042" DrawAspect="Content" ObjectID="_1692009519" r:id="rId44"/>
        </w:object>
      </w:r>
    </w:p>
    <w:bookmarkStart w:id="18" w:name="_MON_1681277866"/>
    <w:bookmarkEnd w:id="18"/>
    <w:p w14:paraId="5C5A4C9A"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rPr>
      </w:pPr>
      <w:r>
        <w:rPr>
          <w:rFonts w:ascii="Book Antiqua" w:hAnsi="Book Antiqua" w:cs="Arial"/>
          <w:b/>
          <w:bCs/>
          <w:sz w:val="26"/>
          <w:szCs w:val="24"/>
        </w:rPr>
        <w:object w:dxaOrig="10230" w:dyaOrig="9532" w14:anchorId="58257E3A">
          <v:shape id="_x0000_i1043" type="#_x0000_t75" style="width:481.2pt;height:521.4pt" o:ole="">
            <v:imagedata r:id="rId45" o:title=""/>
          </v:shape>
          <o:OLEObject Type="Embed" ProgID="Excel.Sheet.12" ShapeID="_x0000_i1043" DrawAspect="Content" ObjectID="_1692009520" r:id="rId46"/>
        </w:object>
      </w:r>
    </w:p>
    <w:p w14:paraId="0F399D0B"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rPr>
      </w:pPr>
    </w:p>
    <w:p w14:paraId="304A7475"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rPr>
      </w:pPr>
    </w:p>
    <w:bookmarkStart w:id="19" w:name="_MON_1681288440"/>
    <w:bookmarkEnd w:id="19"/>
    <w:p w14:paraId="33626E97"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r>
        <w:rPr>
          <w:rFonts w:ascii="Book Antiqua" w:hAnsi="Book Antiqua" w:cs="Arial"/>
          <w:b/>
          <w:bCs/>
          <w:sz w:val="26"/>
          <w:szCs w:val="24"/>
        </w:rPr>
        <w:object w:dxaOrig="9367" w:dyaOrig="4796" w14:anchorId="31686BCF">
          <v:shape id="_x0000_i1044" type="#_x0000_t75" style="width:468pt;height:277.2pt" o:ole="">
            <v:imagedata r:id="rId47" o:title=""/>
          </v:shape>
          <o:OLEObject Type="Embed" ProgID="Excel.Sheet.12" ShapeID="_x0000_i1044" DrawAspect="Content" ObjectID="_1692009521" r:id="rId48"/>
        </w:object>
      </w:r>
    </w:p>
    <w:bookmarkStart w:id="20" w:name="_MON_1681289674"/>
    <w:bookmarkEnd w:id="20"/>
    <w:p w14:paraId="623978A3"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r>
        <w:rPr>
          <w:rFonts w:ascii="Book Antiqua" w:hAnsi="Book Antiqua" w:cs="Arial"/>
          <w:b/>
          <w:bCs/>
          <w:sz w:val="26"/>
          <w:szCs w:val="24"/>
        </w:rPr>
        <w:object w:dxaOrig="10402" w:dyaOrig="3868" w14:anchorId="0DFCBDE4">
          <v:shape id="_x0000_i1045" type="#_x0000_t75" style="width:471pt;height:238.2pt" o:ole="">
            <v:imagedata r:id="rId49" o:title=""/>
          </v:shape>
          <o:OLEObject Type="Embed" ProgID="Excel.Sheet.12" ShapeID="_x0000_i1045" DrawAspect="Content" ObjectID="_1692009522" r:id="rId50"/>
        </w:object>
      </w:r>
    </w:p>
    <w:p w14:paraId="51D5E0A0" w14:textId="77777777" w:rsidR="004411D5" w:rsidRPr="00573ADB" w:rsidRDefault="004411D5" w:rsidP="004411D5">
      <w:pPr>
        <w:tabs>
          <w:tab w:val="left" w:pos="1260"/>
        </w:tabs>
        <w:suppressAutoHyphens/>
        <w:autoSpaceDN w:val="0"/>
        <w:jc w:val="both"/>
        <w:textAlignment w:val="baseline"/>
        <w:rPr>
          <w:rFonts w:ascii="Arial" w:hAnsi="Arial" w:cs="Arial"/>
          <w:b/>
          <w:bCs/>
          <w:sz w:val="20"/>
          <w:szCs w:val="20"/>
        </w:rPr>
      </w:pPr>
      <w:r w:rsidRPr="00573ADB">
        <w:rPr>
          <w:rFonts w:ascii="Arial" w:hAnsi="Arial" w:cs="Arial"/>
          <w:b/>
          <w:bCs/>
          <w:sz w:val="20"/>
          <w:szCs w:val="20"/>
        </w:rPr>
        <w:lastRenderedPageBreak/>
        <w:t xml:space="preserve">GARANTIAS </w:t>
      </w:r>
    </w:p>
    <w:p w14:paraId="15174B0B"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p>
    <w:bookmarkStart w:id="21" w:name="_MON_1681196869"/>
    <w:bookmarkEnd w:id="21"/>
    <w:p w14:paraId="39A6B492"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rPr>
      </w:pPr>
      <w:r>
        <w:rPr>
          <w:rFonts w:ascii="Book Antiqua" w:hAnsi="Book Antiqua" w:cs="Arial"/>
          <w:b/>
          <w:bCs/>
          <w:sz w:val="26"/>
          <w:szCs w:val="24"/>
        </w:rPr>
        <w:object w:dxaOrig="8982" w:dyaOrig="8358" w14:anchorId="340D9790">
          <v:shape id="_x0000_i1046" type="#_x0000_t75" style="width:472.2pt;height:495pt" o:ole="">
            <v:imagedata r:id="rId51" o:title=""/>
          </v:shape>
          <o:OLEObject Type="Embed" ProgID="Excel.Sheet.12" ShapeID="_x0000_i1046" DrawAspect="Content" ObjectID="_1692009523" r:id="rId52"/>
        </w:object>
      </w:r>
    </w:p>
    <w:p w14:paraId="4B6A1B22"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p>
    <w:bookmarkStart w:id="22" w:name="_MON_1681197162"/>
    <w:bookmarkEnd w:id="22"/>
    <w:p w14:paraId="409FB5E0" w14:textId="77777777" w:rsidR="004411D5" w:rsidRDefault="004411D5" w:rsidP="004411D5">
      <w:pPr>
        <w:tabs>
          <w:tab w:val="left" w:pos="1260"/>
        </w:tabs>
        <w:suppressAutoHyphens/>
        <w:autoSpaceDN w:val="0"/>
        <w:ind w:left="-284"/>
        <w:jc w:val="both"/>
        <w:textAlignment w:val="baseline"/>
        <w:rPr>
          <w:rFonts w:ascii="Book Antiqua" w:hAnsi="Book Antiqua" w:cs="Arial"/>
          <w:b/>
          <w:bCs/>
          <w:sz w:val="26"/>
          <w:szCs w:val="24"/>
        </w:rPr>
      </w:pPr>
      <w:r>
        <w:rPr>
          <w:rFonts w:ascii="Book Antiqua" w:hAnsi="Book Antiqua" w:cs="Arial"/>
          <w:b/>
          <w:bCs/>
          <w:sz w:val="26"/>
          <w:szCs w:val="24"/>
        </w:rPr>
        <w:object w:dxaOrig="9160" w:dyaOrig="10464" w14:anchorId="087C50F3">
          <v:shape id="_x0000_i1047" type="#_x0000_t75" style="width:468pt;height:652.2pt" o:ole="">
            <v:imagedata r:id="rId53" o:title=""/>
          </v:shape>
          <o:OLEObject Type="Embed" ProgID="Excel.Sheet.12" ShapeID="_x0000_i1047" DrawAspect="Content" ObjectID="_1692009524" r:id="rId54"/>
        </w:object>
      </w:r>
    </w:p>
    <w:bookmarkStart w:id="23" w:name="_MON_1681198215"/>
    <w:bookmarkEnd w:id="23"/>
    <w:p w14:paraId="4A113A00" w14:textId="77777777" w:rsidR="004411D5" w:rsidRDefault="004411D5" w:rsidP="004411D5">
      <w:pPr>
        <w:tabs>
          <w:tab w:val="left" w:pos="1260"/>
        </w:tabs>
        <w:suppressAutoHyphens/>
        <w:autoSpaceDN w:val="0"/>
        <w:ind w:left="-284"/>
        <w:jc w:val="both"/>
        <w:textAlignment w:val="baseline"/>
        <w:rPr>
          <w:rFonts w:ascii="Book Antiqua" w:hAnsi="Book Antiqua" w:cs="Arial"/>
          <w:b/>
          <w:bCs/>
          <w:sz w:val="26"/>
          <w:szCs w:val="24"/>
        </w:rPr>
      </w:pPr>
      <w:r>
        <w:rPr>
          <w:rFonts w:ascii="Book Antiqua" w:hAnsi="Book Antiqua" w:cs="Arial"/>
          <w:b/>
          <w:bCs/>
          <w:sz w:val="26"/>
          <w:szCs w:val="24"/>
        </w:rPr>
        <w:object w:dxaOrig="9273" w:dyaOrig="9883" w14:anchorId="243A2164">
          <v:shape id="_x0000_i1048" type="#_x0000_t75" style="width:473.4pt;height:528pt" o:ole="">
            <v:imagedata r:id="rId55" o:title=""/>
          </v:shape>
          <o:OLEObject Type="Embed" ProgID="Excel.Sheet.12" ShapeID="_x0000_i1048" DrawAspect="Content" ObjectID="_1692009525" r:id="rId56"/>
        </w:object>
      </w:r>
    </w:p>
    <w:bookmarkStart w:id="24" w:name="_MON_1681198482"/>
    <w:bookmarkEnd w:id="24"/>
    <w:p w14:paraId="11EAF3DC"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rPr>
      </w:pPr>
      <w:r>
        <w:rPr>
          <w:rFonts w:ascii="Book Antiqua" w:hAnsi="Book Antiqua" w:cs="Arial"/>
          <w:b/>
          <w:bCs/>
          <w:sz w:val="26"/>
          <w:szCs w:val="24"/>
        </w:rPr>
        <w:object w:dxaOrig="9273" w:dyaOrig="9594" w14:anchorId="651FCC1F">
          <v:shape id="_x0000_i1049" type="#_x0000_t75" style="width:481.2pt;height:645.6pt" o:ole="">
            <v:imagedata r:id="rId57" o:title=""/>
          </v:shape>
          <o:OLEObject Type="Embed" ProgID="Excel.Sheet.12" ShapeID="_x0000_i1049" DrawAspect="Content" ObjectID="_1692009526" r:id="rId58"/>
        </w:object>
      </w:r>
    </w:p>
    <w:bookmarkStart w:id="25" w:name="_MON_1681198665"/>
    <w:bookmarkEnd w:id="25"/>
    <w:p w14:paraId="7D99FAF0" w14:textId="77777777" w:rsidR="004411D5" w:rsidRDefault="004411D5" w:rsidP="004411D5">
      <w:pPr>
        <w:tabs>
          <w:tab w:val="left" w:pos="1260"/>
        </w:tabs>
        <w:suppressAutoHyphens/>
        <w:autoSpaceDN w:val="0"/>
        <w:ind w:left="-284"/>
        <w:jc w:val="both"/>
        <w:textAlignment w:val="baseline"/>
        <w:rPr>
          <w:rFonts w:ascii="Book Antiqua" w:hAnsi="Book Antiqua" w:cs="Arial"/>
          <w:b/>
          <w:bCs/>
          <w:sz w:val="26"/>
          <w:szCs w:val="24"/>
        </w:rPr>
      </w:pPr>
      <w:r>
        <w:rPr>
          <w:rFonts w:ascii="Book Antiqua" w:hAnsi="Book Antiqua" w:cs="Arial"/>
          <w:b/>
          <w:bCs/>
          <w:sz w:val="26"/>
          <w:szCs w:val="24"/>
        </w:rPr>
        <w:object w:dxaOrig="9432" w:dyaOrig="11202" w14:anchorId="0FE6B674">
          <v:shape id="_x0000_i1050" type="#_x0000_t75" style="width:485.4pt;height:537.6pt" o:ole="">
            <v:imagedata r:id="rId59" o:title=""/>
          </v:shape>
          <o:OLEObject Type="Embed" ProgID="Excel.Sheet.12" ShapeID="_x0000_i1050" DrawAspect="Content" ObjectID="_1692009527" r:id="rId60"/>
        </w:object>
      </w:r>
    </w:p>
    <w:bookmarkStart w:id="26" w:name="_MON_1681199271"/>
    <w:bookmarkEnd w:id="26"/>
    <w:p w14:paraId="173CB5FC" w14:textId="77777777" w:rsidR="004411D5" w:rsidRDefault="004411D5" w:rsidP="004411D5">
      <w:pPr>
        <w:tabs>
          <w:tab w:val="left" w:pos="1260"/>
        </w:tabs>
        <w:suppressAutoHyphens/>
        <w:autoSpaceDN w:val="0"/>
        <w:ind w:left="-567"/>
        <w:jc w:val="both"/>
        <w:textAlignment w:val="baseline"/>
        <w:rPr>
          <w:rFonts w:ascii="Book Antiqua" w:hAnsi="Book Antiqua" w:cs="Arial"/>
          <w:b/>
          <w:bCs/>
          <w:sz w:val="26"/>
          <w:szCs w:val="24"/>
        </w:rPr>
      </w:pPr>
      <w:r>
        <w:rPr>
          <w:rFonts w:ascii="Book Antiqua" w:hAnsi="Book Antiqua" w:cs="Arial"/>
          <w:b/>
          <w:bCs/>
          <w:sz w:val="26"/>
          <w:szCs w:val="24"/>
        </w:rPr>
        <w:object w:dxaOrig="9338" w:dyaOrig="10181" w14:anchorId="20F236EA">
          <v:shape id="_x0000_i1051" type="#_x0000_t75" style="width:487.2pt;height:618.6pt" o:ole="">
            <v:imagedata r:id="rId61" o:title=""/>
          </v:shape>
          <o:OLEObject Type="Embed" ProgID="Excel.Sheet.12" ShapeID="_x0000_i1051" DrawAspect="Content" ObjectID="_1692009528" r:id="rId62"/>
        </w:object>
      </w:r>
    </w:p>
    <w:bookmarkStart w:id="27" w:name="_MON_1681199584"/>
    <w:bookmarkEnd w:id="27"/>
    <w:p w14:paraId="0F1E5480"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r>
        <w:rPr>
          <w:rFonts w:ascii="Book Antiqua" w:hAnsi="Book Antiqua" w:cs="Arial"/>
          <w:b/>
          <w:bCs/>
          <w:sz w:val="26"/>
          <w:szCs w:val="24"/>
        </w:rPr>
        <w:object w:dxaOrig="9304" w:dyaOrig="9780" w14:anchorId="07318062">
          <v:shape id="_x0000_i1052" type="#_x0000_t75" style="width:465pt;height:515.4pt" o:ole="">
            <v:imagedata r:id="rId63" o:title=""/>
          </v:shape>
          <o:OLEObject Type="Embed" ProgID="Excel.Sheet.12" ShapeID="_x0000_i1052" DrawAspect="Content" ObjectID="_1692009529" r:id="rId64"/>
        </w:object>
      </w:r>
    </w:p>
    <w:p w14:paraId="199C5EB6"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p>
    <w:bookmarkStart w:id="28" w:name="_MON_1681199730"/>
    <w:bookmarkEnd w:id="28"/>
    <w:p w14:paraId="1EEA260A" w14:textId="77777777" w:rsidR="004411D5" w:rsidRDefault="004411D5" w:rsidP="004411D5">
      <w:pPr>
        <w:tabs>
          <w:tab w:val="left" w:pos="1260"/>
        </w:tabs>
        <w:suppressAutoHyphens/>
        <w:autoSpaceDN w:val="0"/>
        <w:ind w:left="-567"/>
        <w:jc w:val="both"/>
        <w:textAlignment w:val="baseline"/>
        <w:rPr>
          <w:rFonts w:ascii="Book Antiqua" w:hAnsi="Book Antiqua" w:cs="Arial"/>
          <w:b/>
          <w:bCs/>
          <w:sz w:val="26"/>
          <w:szCs w:val="24"/>
        </w:rPr>
      </w:pPr>
      <w:r>
        <w:rPr>
          <w:rFonts w:ascii="Book Antiqua" w:hAnsi="Book Antiqua" w:cs="Arial"/>
          <w:b/>
          <w:bCs/>
          <w:sz w:val="26"/>
          <w:szCs w:val="24"/>
        </w:rPr>
        <w:object w:dxaOrig="9465" w:dyaOrig="9752" w14:anchorId="1116ED1F">
          <v:shape id="_x0000_i1053" type="#_x0000_t75" style="width:487.2pt;height:637.2pt" o:ole="">
            <v:imagedata r:id="rId65" o:title=""/>
          </v:shape>
          <o:OLEObject Type="Embed" ProgID="Excel.Sheet.12" ShapeID="_x0000_i1053" DrawAspect="Content" ObjectID="_1692009530" r:id="rId66"/>
        </w:object>
      </w:r>
    </w:p>
    <w:bookmarkStart w:id="29" w:name="_MON_1681199810"/>
    <w:bookmarkEnd w:id="29"/>
    <w:p w14:paraId="17C210C5" w14:textId="77777777" w:rsidR="004411D5" w:rsidRDefault="004411D5" w:rsidP="004411D5">
      <w:pPr>
        <w:tabs>
          <w:tab w:val="left" w:pos="1260"/>
        </w:tabs>
        <w:suppressAutoHyphens/>
        <w:autoSpaceDN w:val="0"/>
        <w:ind w:left="-426"/>
        <w:jc w:val="both"/>
        <w:textAlignment w:val="baseline"/>
        <w:rPr>
          <w:rFonts w:ascii="Book Antiqua" w:hAnsi="Book Antiqua" w:cs="Arial"/>
          <w:b/>
          <w:bCs/>
          <w:sz w:val="26"/>
          <w:szCs w:val="24"/>
        </w:rPr>
      </w:pPr>
      <w:r>
        <w:rPr>
          <w:rFonts w:ascii="Book Antiqua" w:hAnsi="Book Antiqua" w:cs="Arial"/>
          <w:b/>
          <w:bCs/>
          <w:sz w:val="26"/>
          <w:szCs w:val="24"/>
        </w:rPr>
        <w:object w:dxaOrig="10726" w:dyaOrig="9752" w14:anchorId="3793769C">
          <v:shape id="_x0000_i1054" type="#_x0000_t75" style="width:494.4pt;height:541.8pt" o:ole="">
            <v:imagedata r:id="rId67" o:title=""/>
          </v:shape>
          <o:OLEObject Type="Embed" ProgID="Excel.Sheet.12" ShapeID="_x0000_i1054" DrawAspect="Content" ObjectID="_1692009531" r:id="rId68"/>
        </w:object>
      </w:r>
    </w:p>
    <w:bookmarkStart w:id="30" w:name="_MON_1681199964"/>
    <w:bookmarkEnd w:id="30"/>
    <w:p w14:paraId="0B0A25D1" w14:textId="77777777" w:rsidR="004411D5" w:rsidRDefault="004411D5" w:rsidP="004411D5">
      <w:pPr>
        <w:tabs>
          <w:tab w:val="left" w:pos="1260"/>
        </w:tabs>
        <w:suppressAutoHyphens/>
        <w:autoSpaceDN w:val="0"/>
        <w:ind w:left="-284"/>
        <w:jc w:val="both"/>
        <w:textAlignment w:val="baseline"/>
        <w:rPr>
          <w:rFonts w:ascii="Book Antiqua" w:hAnsi="Book Antiqua" w:cs="Arial"/>
          <w:b/>
          <w:bCs/>
          <w:sz w:val="26"/>
          <w:szCs w:val="24"/>
        </w:rPr>
      </w:pPr>
      <w:r>
        <w:rPr>
          <w:rFonts w:ascii="Book Antiqua" w:hAnsi="Book Antiqua" w:cs="Arial"/>
          <w:b/>
          <w:bCs/>
          <w:sz w:val="26"/>
          <w:szCs w:val="24"/>
        </w:rPr>
        <w:object w:dxaOrig="10646" w:dyaOrig="9640" w14:anchorId="2F3A08ED">
          <v:shape id="_x0000_i1055" type="#_x0000_t75" style="width:482.4pt;height:659.4pt" o:ole="">
            <v:imagedata r:id="rId69" o:title=""/>
          </v:shape>
          <o:OLEObject Type="Embed" ProgID="Excel.Sheet.12" ShapeID="_x0000_i1055" DrawAspect="Content" ObjectID="_1692009532" r:id="rId70"/>
        </w:object>
      </w:r>
    </w:p>
    <w:bookmarkStart w:id="31" w:name="_MON_1681200080"/>
    <w:bookmarkEnd w:id="31"/>
    <w:p w14:paraId="1F598B02" w14:textId="77777777" w:rsidR="004411D5" w:rsidRDefault="004411D5" w:rsidP="004411D5">
      <w:pPr>
        <w:tabs>
          <w:tab w:val="left" w:pos="1260"/>
        </w:tabs>
        <w:suppressAutoHyphens/>
        <w:autoSpaceDN w:val="0"/>
        <w:jc w:val="both"/>
        <w:textAlignment w:val="baseline"/>
        <w:rPr>
          <w:rFonts w:ascii="Book Antiqua" w:hAnsi="Book Antiqua" w:cs="Arial"/>
          <w:b/>
          <w:bCs/>
          <w:sz w:val="26"/>
          <w:szCs w:val="24"/>
        </w:rPr>
      </w:pPr>
      <w:r>
        <w:rPr>
          <w:rFonts w:ascii="Book Antiqua" w:hAnsi="Book Antiqua" w:cs="Arial"/>
          <w:b/>
          <w:bCs/>
          <w:sz w:val="26"/>
          <w:szCs w:val="24"/>
        </w:rPr>
        <w:object w:dxaOrig="10419" w:dyaOrig="8867" w14:anchorId="60754629">
          <v:shape id="_x0000_i1056" type="#_x0000_t75" style="width:474.6pt;height:443.4pt" o:ole="">
            <v:imagedata r:id="rId71" o:title=""/>
          </v:shape>
          <o:OLEObject Type="Embed" ProgID="Excel.Sheet.12" ShapeID="_x0000_i1056" DrawAspect="Content" ObjectID="_1692009533" r:id="rId72"/>
        </w:object>
      </w:r>
    </w:p>
    <w:p w14:paraId="49369B86" w14:textId="77777777" w:rsidR="004411D5" w:rsidRPr="00573ADB" w:rsidRDefault="004411D5" w:rsidP="004411D5">
      <w:pPr>
        <w:tabs>
          <w:tab w:val="left" w:pos="1260"/>
        </w:tabs>
        <w:suppressAutoHyphens/>
        <w:autoSpaceDN w:val="0"/>
        <w:jc w:val="both"/>
        <w:textAlignment w:val="baseline"/>
        <w:rPr>
          <w:rFonts w:ascii="Arial" w:hAnsi="Arial" w:cs="Arial"/>
          <w:b/>
          <w:bCs/>
          <w:sz w:val="20"/>
          <w:szCs w:val="20"/>
        </w:rPr>
      </w:pPr>
      <w:r w:rsidRPr="00573ADB">
        <w:rPr>
          <w:rFonts w:ascii="Arial" w:hAnsi="Arial" w:cs="Arial"/>
          <w:b/>
          <w:bCs/>
          <w:sz w:val="20"/>
          <w:szCs w:val="20"/>
        </w:rPr>
        <w:t>DETALLE DE DEUDA A LARGO PLAZO CONTRAIDA POR ESTA MUNICIPALIDAD POR PRÉSTAMOS</w:t>
      </w:r>
    </w:p>
    <w:p w14:paraId="4EF94EAD" w14:textId="77777777" w:rsidR="004411D5" w:rsidRPr="00573ADB" w:rsidRDefault="004411D5" w:rsidP="004411D5">
      <w:pPr>
        <w:tabs>
          <w:tab w:val="left" w:pos="1260"/>
        </w:tabs>
        <w:suppressAutoHyphens/>
        <w:autoSpaceDN w:val="0"/>
        <w:jc w:val="both"/>
        <w:textAlignment w:val="baseline"/>
        <w:rPr>
          <w:rFonts w:ascii="Arial" w:hAnsi="Arial" w:cs="Arial"/>
          <w:b/>
          <w:bCs/>
          <w:sz w:val="20"/>
          <w:szCs w:val="20"/>
        </w:rPr>
      </w:pPr>
    </w:p>
    <w:p w14:paraId="4D4C2B5F" w14:textId="77777777" w:rsidR="004411D5" w:rsidRPr="00573ADB" w:rsidRDefault="004411D5" w:rsidP="004411D5">
      <w:pPr>
        <w:numPr>
          <w:ilvl w:val="0"/>
          <w:numId w:val="44"/>
        </w:numPr>
        <w:tabs>
          <w:tab w:val="left" w:pos="1260"/>
        </w:tabs>
        <w:suppressAutoHyphens/>
        <w:autoSpaceDN w:val="0"/>
        <w:spacing w:after="0" w:line="240" w:lineRule="auto"/>
        <w:textAlignment w:val="baseline"/>
        <w:rPr>
          <w:rFonts w:ascii="Arial" w:hAnsi="Arial" w:cs="Arial"/>
          <w:b/>
          <w:bCs/>
          <w:sz w:val="20"/>
          <w:szCs w:val="20"/>
        </w:rPr>
      </w:pPr>
      <w:r w:rsidRPr="00573ADB">
        <w:rPr>
          <w:rFonts w:ascii="Arial" w:hAnsi="Arial" w:cs="Arial"/>
          <w:b/>
          <w:bCs/>
          <w:sz w:val="20"/>
          <w:szCs w:val="20"/>
        </w:rPr>
        <w:t>MULTI INVERSIONES MI BANCO</w:t>
      </w:r>
      <w:r w:rsidRPr="00573ADB">
        <w:rPr>
          <w:rFonts w:ascii="Arial" w:hAnsi="Arial" w:cs="Arial"/>
          <w:b/>
          <w:bCs/>
          <w:sz w:val="20"/>
          <w:szCs w:val="20"/>
        </w:rPr>
        <w:tab/>
      </w:r>
      <w:r w:rsidRPr="00573ADB">
        <w:rPr>
          <w:rFonts w:ascii="Arial" w:hAnsi="Arial" w:cs="Arial"/>
          <w:b/>
          <w:bCs/>
          <w:sz w:val="20"/>
          <w:szCs w:val="20"/>
        </w:rPr>
        <w:tab/>
        <w:t>$ 2,417,603.01</w:t>
      </w:r>
    </w:p>
    <w:p w14:paraId="7E28C442" w14:textId="77777777" w:rsidR="004411D5" w:rsidRPr="00573ADB" w:rsidRDefault="004411D5" w:rsidP="004411D5">
      <w:pPr>
        <w:numPr>
          <w:ilvl w:val="0"/>
          <w:numId w:val="44"/>
        </w:numPr>
        <w:tabs>
          <w:tab w:val="left" w:pos="1260"/>
        </w:tabs>
        <w:suppressAutoHyphens/>
        <w:autoSpaceDN w:val="0"/>
        <w:spacing w:after="0" w:line="240" w:lineRule="auto"/>
        <w:textAlignment w:val="baseline"/>
        <w:rPr>
          <w:rFonts w:ascii="Arial" w:hAnsi="Arial" w:cs="Arial"/>
          <w:b/>
          <w:bCs/>
          <w:sz w:val="20"/>
          <w:szCs w:val="20"/>
        </w:rPr>
      </w:pPr>
      <w:r w:rsidRPr="00573ADB">
        <w:rPr>
          <w:rFonts w:ascii="Arial" w:hAnsi="Arial" w:cs="Arial"/>
          <w:b/>
          <w:bCs/>
          <w:sz w:val="20"/>
          <w:szCs w:val="20"/>
        </w:rPr>
        <w:t>CAJA DE CREDITO DE ZACATECOLUCA</w:t>
      </w:r>
      <w:r>
        <w:rPr>
          <w:rFonts w:ascii="Arial" w:hAnsi="Arial" w:cs="Arial"/>
          <w:b/>
          <w:bCs/>
          <w:sz w:val="20"/>
          <w:szCs w:val="20"/>
        </w:rPr>
        <w:t xml:space="preserve">         $ </w:t>
      </w:r>
      <w:r w:rsidRPr="00573ADB">
        <w:rPr>
          <w:rFonts w:ascii="Arial" w:hAnsi="Arial" w:cs="Arial"/>
          <w:b/>
          <w:bCs/>
          <w:sz w:val="20"/>
          <w:szCs w:val="20"/>
        </w:rPr>
        <w:t xml:space="preserve"> 972,663.97</w:t>
      </w:r>
    </w:p>
    <w:p w14:paraId="7CFE15A1" w14:textId="77777777" w:rsidR="004411D5" w:rsidRPr="00573ADB" w:rsidRDefault="004411D5" w:rsidP="004411D5">
      <w:pPr>
        <w:tabs>
          <w:tab w:val="left" w:pos="1260"/>
        </w:tabs>
        <w:suppressAutoHyphens/>
        <w:autoSpaceDN w:val="0"/>
        <w:jc w:val="both"/>
        <w:textAlignment w:val="baseline"/>
        <w:rPr>
          <w:rFonts w:ascii="Arial" w:hAnsi="Arial" w:cs="Arial"/>
          <w:b/>
          <w:bCs/>
          <w:sz w:val="20"/>
          <w:szCs w:val="20"/>
        </w:rPr>
      </w:pPr>
    </w:p>
    <w:p w14:paraId="3A90B2DB" w14:textId="77777777" w:rsidR="004411D5" w:rsidRPr="00573ADB" w:rsidRDefault="004411D5" w:rsidP="004411D5">
      <w:pPr>
        <w:tabs>
          <w:tab w:val="left" w:pos="1260"/>
        </w:tabs>
        <w:suppressAutoHyphens/>
        <w:autoSpaceDN w:val="0"/>
        <w:jc w:val="both"/>
        <w:textAlignment w:val="baseline"/>
        <w:rPr>
          <w:rFonts w:ascii="Arial" w:hAnsi="Arial" w:cs="Arial"/>
          <w:b/>
          <w:bCs/>
          <w:sz w:val="20"/>
          <w:szCs w:val="20"/>
          <w:u w:val="single"/>
        </w:rPr>
      </w:pPr>
      <w:r w:rsidRPr="00573ADB">
        <w:rPr>
          <w:rFonts w:ascii="Arial" w:hAnsi="Arial" w:cs="Arial"/>
          <w:b/>
          <w:bCs/>
          <w:sz w:val="20"/>
          <w:szCs w:val="20"/>
          <w:u w:val="single"/>
        </w:rPr>
        <w:lastRenderedPageBreak/>
        <w:t>SELLOS</w:t>
      </w:r>
    </w:p>
    <w:p w14:paraId="5E18475D" w14:textId="3F35CC89" w:rsidR="004411D5" w:rsidRPr="00194F83" w:rsidRDefault="004411D5" w:rsidP="004411D5">
      <w:pPr>
        <w:tabs>
          <w:tab w:val="left" w:pos="1260"/>
        </w:tabs>
        <w:suppressAutoHyphens/>
        <w:autoSpaceDN w:val="0"/>
        <w:jc w:val="both"/>
        <w:textAlignment w:val="baseline"/>
        <w:rPr>
          <w:rFonts w:ascii="Book Antiqua" w:hAnsi="Book Antiqua" w:cs="Arial"/>
          <w:sz w:val="26"/>
          <w:szCs w:val="24"/>
        </w:rPr>
      </w:pPr>
      <w:r w:rsidRPr="00573ADB">
        <w:rPr>
          <w:rFonts w:ascii="Arial" w:hAnsi="Arial" w:cs="Arial"/>
          <w:sz w:val="20"/>
          <w:szCs w:val="20"/>
        </w:rPr>
        <w:t xml:space="preserve">Dos Sellos 1- de Madera y 1- Metálico redondos con la Leyenda de </w:t>
      </w:r>
      <w:proofErr w:type="spellStart"/>
      <w:r w:rsidRPr="00573ADB">
        <w:rPr>
          <w:rFonts w:ascii="Arial" w:hAnsi="Arial" w:cs="Arial"/>
          <w:sz w:val="20"/>
          <w:szCs w:val="20"/>
        </w:rPr>
        <w:t>Tesorero</w:t>
      </w:r>
      <w:r w:rsidRPr="00954C73">
        <w:rPr>
          <w:rFonts w:ascii="Book Antiqua" w:hAnsi="Book Antiqua" w:cs="Arial"/>
          <w:sz w:val="26"/>
          <w:szCs w:val="24"/>
        </w:rPr>
        <w:t>.</w:t>
      </w:r>
      <w:r w:rsidRPr="00573ADB">
        <w:rPr>
          <w:rFonts w:ascii="Arial" w:hAnsi="Arial" w:cs="Arial"/>
          <w:b/>
          <w:bCs/>
          <w:u w:val="single"/>
        </w:rPr>
        <w:t>OBLIGACIONES</w:t>
      </w:r>
      <w:proofErr w:type="spellEnd"/>
      <w:r w:rsidRPr="00573ADB">
        <w:rPr>
          <w:rFonts w:ascii="Arial" w:hAnsi="Arial" w:cs="Arial"/>
          <w:sz w:val="26"/>
          <w:szCs w:val="24"/>
          <w:u w:val="single"/>
        </w:rPr>
        <w:t>.</w:t>
      </w:r>
    </w:p>
    <w:p w14:paraId="6476ADCC" w14:textId="77777777" w:rsidR="004411D5" w:rsidRPr="00573ADB" w:rsidRDefault="004411D5" w:rsidP="004411D5">
      <w:pPr>
        <w:tabs>
          <w:tab w:val="left" w:pos="1260"/>
        </w:tabs>
        <w:suppressAutoHyphens/>
        <w:autoSpaceDN w:val="0"/>
        <w:jc w:val="both"/>
        <w:textAlignment w:val="baseline"/>
        <w:rPr>
          <w:rFonts w:ascii="Arial" w:hAnsi="Arial" w:cs="Arial"/>
          <w:sz w:val="20"/>
          <w:szCs w:val="20"/>
        </w:rPr>
      </w:pPr>
      <w:r w:rsidRPr="00573ADB">
        <w:rPr>
          <w:rFonts w:ascii="Arial" w:hAnsi="Arial" w:cs="Arial"/>
          <w:sz w:val="20"/>
          <w:szCs w:val="20"/>
        </w:rPr>
        <w:t xml:space="preserve">La Municipalidad entrante, también se da por recibida a su entera satisfacción de los documentos legalizados pendientes de pago. Además, deberán detallarse todos los pasivos, tales como préstamos bancarios, créditos con proveedores de bienes y servicios, etc. </w:t>
      </w:r>
    </w:p>
    <w:p w14:paraId="37F66458" w14:textId="77777777" w:rsidR="004411D5" w:rsidRPr="00726A6D" w:rsidRDefault="004411D5" w:rsidP="004411D5">
      <w:pPr>
        <w:tabs>
          <w:tab w:val="left" w:pos="1260"/>
        </w:tabs>
        <w:suppressAutoHyphens/>
        <w:autoSpaceDN w:val="0"/>
        <w:jc w:val="both"/>
        <w:textAlignment w:val="baseline"/>
        <w:rPr>
          <w:rFonts w:ascii="Book Antiqua" w:hAnsi="Book Antiqua" w:cs="Arial"/>
        </w:rPr>
      </w:pPr>
      <w:r w:rsidRPr="00573ADB">
        <w:rPr>
          <w:rFonts w:ascii="Arial" w:hAnsi="Arial" w:cs="Arial"/>
          <w:sz w:val="20"/>
          <w:szCs w:val="20"/>
        </w:rPr>
        <w:t>En consecuencia, la Municipalidad Entrante se da por recibida a su entera satisfacción de la Municipalidad saliente de todos los fondos, valores, derechos bienes y obligaciones detallados en la presente Acta</w:t>
      </w:r>
      <w:r w:rsidRPr="00726A6D">
        <w:rPr>
          <w:rFonts w:ascii="Book Antiqua" w:hAnsi="Book Antiqua" w:cs="Arial"/>
        </w:rPr>
        <w:t>.</w:t>
      </w:r>
    </w:p>
    <w:p w14:paraId="027459C4" w14:textId="77777777" w:rsidR="004411D5" w:rsidRPr="00573ADB" w:rsidRDefault="004411D5" w:rsidP="004411D5">
      <w:pPr>
        <w:tabs>
          <w:tab w:val="left" w:pos="1260"/>
        </w:tabs>
        <w:suppressAutoHyphens/>
        <w:autoSpaceDN w:val="0"/>
        <w:jc w:val="both"/>
        <w:textAlignment w:val="baseline"/>
        <w:rPr>
          <w:rFonts w:ascii="Arial" w:hAnsi="Arial" w:cs="Arial"/>
          <w:b/>
          <w:bCs/>
          <w:u w:val="single"/>
        </w:rPr>
      </w:pPr>
      <w:r w:rsidRPr="00573ADB">
        <w:rPr>
          <w:rFonts w:ascii="Arial" w:hAnsi="Arial" w:cs="Arial"/>
          <w:b/>
          <w:bCs/>
          <w:u w:val="single"/>
        </w:rPr>
        <w:t>SE HACE CONSTAR</w:t>
      </w:r>
    </w:p>
    <w:p w14:paraId="44A466DB" w14:textId="77777777" w:rsidR="004411D5" w:rsidRPr="00726A6D" w:rsidRDefault="004411D5" w:rsidP="004411D5">
      <w:pPr>
        <w:tabs>
          <w:tab w:val="left" w:pos="1260"/>
        </w:tabs>
        <w:suppressAutoHyphens/>
        <w:autoSpaceDN w:val="0"/>
        <w:jc w:val="both"/>
        <w:textAlignment w:val="baseline"/>
        <w:rPr>
          <w:rFonts w:ascii="Book Antiqua" w:hAnsi="Book Antiqua" w:cs="Arial"/>
          <w:b/>
          <w:bCs/>
        </w:rPr>
      </w:pPr>
    </w:p>
    <w:p w14:paraId="720AB14E" w14:textId="77777777" w:rsidR="004411D5" w:rsidRPr="00726A6D" w:rsidRDefault="004411D5" w:rsidP="004411D5">
      <w:pPr>
        <w:numPr>
          <w:ilvl w:val="0"/>
          <w:numId w:val="45"/>
        </w:numPr>
        <w:suppressAutoHyphens/>
        <w:autoSpaceDN w:val="0"/>
        <w:spacing w:after="0" w:line="240" w:lineRule="auto"/>
        <w:ind w:left="567" w:hanging="567"/>
        <w:jc w:val="both"/>
        <w:textAlignment w:val="baseline"/>
        <w:rPr>
          <w:rFonts w:ascii="Arial" w:hAnsi="Arial" w:cs="Arial"/>
          <w:sz w:val="20"/>
          <w:szCs w:val="20"/>
          <w:u w:val="single"/>
        </w:rPr>
      </w:pPr>
      <w:r w:rsidRPr="00726A6D">
        <w:rPr>
          <w:rFonts w:ascii="Arial" w:hAnsi="Arial" w:cs="Arial"/>
          <w:sz w:val="20"/>
          <w:szCs w:val="20"/>
        </w:rPr>
        <w:t>Que los documentos de ingresos y egresos que respaldan las operaciones registradas durante el periodo comprendido</w:t>
      </w:r>
    </w:p>
    <w:p w14:paraId="1F40F4B3"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p>
    <w:p w14:paraId="19F83825"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r w:rsidRPr="00726A6D">
        <w:rPr>
          <w:rFonts w:ascii="Arial" w:hAnsi="Arial" w:cs="Arial"/>
          <w:sz w:val="20"/>
          <w:szCs w:val="20"/>
        </w:rPr>
        <w:t>Se anexa detalle de Deuda año 2020 (anexo 1)</w:t>
      </w:r>
    </w:p>
    <w:p w14:paraId="628E90FF"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r w:rsidRPr="00726A6D">
        <w:rPr>
          <w:rFonts w:ascii="Arial" w:hAnsi="Arial" w:cs="Arial"/>
          <w:sz w:val="20"/>
          <w:szCs w:val="20"/>
        </w:rPr>
        <w:t>Se anexa detalle de Deuda 2021 (anexo2)</w:t>
      </w:r>
    </w:p>
    <w:p w14:paraId="125D7143"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r w:rsidRPr="00726A6D">
        <w:rPr>
          <w:rFonts w:ascii="Arial" w:hAnsi="Arial" w:cs="Arial"/>
          <w:sz w:val="20"/>
          <w:szCs w:val="20"/>
        </w:rPr>
        <w:t xml:space="preserve">Se anexa Estado de Cuenta del Préstamo contraído por esta Municipalidad con </w:t>
      </w:r>
      <w:proofErr w:type="spellStart"/>
      <w:r w:rsidRPr="00726A6D">
        <w:rPr>
          <w:rFonts w:ascii="Arial" w:hAnsi="Arial" w:cs="Arial"/>
          <w:sz w:val="20"/>
          <w:szCs w:val="20"/>
        </w:rPr>
        <w:t>Multi</w:t>
      </w:r>
      <w:proofErr w:type="spellEnd"/>
      <w:r w:rsidRPr="00726A6D">
        <w:rPr>
          <w:rFonts w:ascii="Arial" w:hAnsi="Arial" w:cs="Arial"/>
          <w:sz w:val="20"/>
          <w:szCs w:val="20"/>
        </w:rPr>
        <w:t xml:space="preserve"> Inversiones Mi Banco (anexo 3)</w:t>
      </w:r>
    </w:p>
    <w:p w14:paraId="25CEDD06"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r w:rsidRPr="00726A6D">
        <w:rPr>
          <w:rFonts w:ascii="Arial" w:hAnsi="Arial" w:cs="Arial"/>
          <w:sz w:val="20"/>
          <w:szCs w:val="20"/>
        </w:rPr>
        <w:t>Se anexa Estado de Cuenta del Préstamo contraído por esta Municipalidad con la Caja de Crédito de Zacatecoluca (anexo 4)</w:t>
      </w:r>
    </w:p>
    <w:p w14:paraId="0C02062D"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r w:rsidRPr="00726A6D">
        <w:rPr>
          <w:rFonts w:ascii="Arial" w:hAnsi="Arial" w:cs="Arial"/>
          <w:sz w:val="20"/>
          <w:szCs w:val="20"/>
        </w:rPr>
        <w:t>Copia de Nota de Abono hecha al Banco Agrícola por $ 571.43 que corresponde a la liquidación de la Caja Chica o Fondo Circulante. (Anexo 5)</w:t>
      </w:r>
    </w:p>
    <w:p w14:paraId="44B39B67"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r w:rsidRPr="00726A6D">
        <w:rPr>
          <w:rFonts w:ascii="Arial" w:hAnsi="Arial" w:cs="Arial"/>
          <w:sz w:val="20"/>
          <w:szCs w:val="20"/>
        </w:rPr>
        <w:t>Detalle deuda por cotizaciones y prestamos correspondiente a planilla de Empleados Permanentes (6)</w:t>
      </w:r>
    </w:p>
    <w:p w14:paraId="395D9AF5" w14:textId="77777777" w:rsidR="004411D5" w:rsidRDefault="004411D5" w:rsidP="004411D5">
      <w:pPr>
        <w:tabs>
          <w:tab w:val="left" w:pos="1260"/>
        </w:tabs>
        <w:suppressAutoHyphens/>
        <w:autoSpaceDN w:val="0"/>
        <w:jc w:val="both"/>
        <w:textAlignment w:val="baseline"/>
        <w:rPr>
          <w:rFonts w:ascii="Arial" w:hAnsi="Arial" w:cs="Arial"/>
          <w:sz w:val="20"/>
          <w:szCs w:val="20"/>
        </w:rPr>
      </w:pPr>
      <w:r w:rsidRPr="00726A6D">
        <w:rPr>
          <w:rFonts w:ascii="Arial" w:hAnsi="Arial" w:cs="Arial"/>
          <w:sz w:val="20"/>
          <w:szCs w:val="20"/>
        </w:rPr>
        <w:t>No habiendo más que hacer constar se da por terminada la presente acta, a las dieciocho horas y cincuenta y ocho minutos del día treinta de Abril del año dos mil veintiuno.</w:t>
      </w:r>
    </w:p>
    <w:p w14:paraId="570E68FE" w14:textId="77777777" w:rsidR="004411D5" w:rsidRPr="00726A6D" w:rsidRDefault="004411D5" w:rsidP="004411D5">
      <w:pPr>
        <w:tabs>
          <w:tab w:val="left" w:pos="1260"/>
        </w:tabs>
        <w:suppressAutoHyphens/>
        <w:autoSpaceDN w:val="0"/>
        <w:jc w:val="both"/>
        <w:textAlignment w:val="baseline"/>
        <w:rPr>
          <w:rFonts w:ascii="Arial" w:hAnsi="Arial" w:cs="Arial"/>
          <w:sz w:val="20"/>
          <w:szCs w:val="20"/>
        </w:rPr>
      </w:pPr>
    </w:p>
    <w:p w14:paraId="5EDEB6C2" w14:textId="77777777" w:rsidR="004411D5" w:rsidRPr="00001542" w:rsidRDefault="004411D5" w:rsidP="004411D5">
      <w:pPr>
        <w:spacing w:after="0" w:line="240" w:lineRule="auto"/>
        <w:jc w:val="center"/>
        <w:rPr>
          <w:rFonts w:ascii="Arial" w:hAnsi="Arial" w:cs="Arial"/>
          <w:b/>
          <w:i/>
          <w:sz w:val="20"/>
          <w:szCs w:val="20"/>
          <w:u w:val="single"/>
          <w:lang w:val="es-ES_tradnl"/>
        </w:rPr>
      </w:pPr>
      <w:r w:rsidRPr="00001542">
        <w:rPr>
          <w:rFonts w:ascii="Arial" w:hAnsi="Arial" w:cs="Arial"/>
          <w:b/>
          <w:i/>
          <w:sz w:val="20"/>
          <w:szCs w:val="20"/>
          <w:u w:val="single"/>
          <w:lang w:val="es-ES_tradnl"/>
        </w:rPr>
        <w:t>ENTREGAMOS POR LA MUNICIPALIDAD SALIENTE:</w:t>
      </w:r>
    </w:p>
    <w:p w14:paraId="21160C31" w14:textId="77777777" w:rsidR="004411D5" w:rsidRPr="00001542" w:rsidRDefault="004411D5" w:rsidP="004411D5">
      <w:pPr>
        <w:spacing w:after="0" w:line="240" w:lineRule="auto"/>
        <w:rPr>
          <w:rFonts w:ascii="Arial" w:hAnsi="Arial" w:cs="Arial"/>
          <w:b/>
          <w:i/>
          <w:sz w:val="20"/>
          <w:szCs w:val="20"/>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3827"/>
      </w:tblGrid>
      <w:tr w:rsidR="004411D5" w:rsidRPr="00001542" w14:paraId="31CE5A0E" w14:textId="77777777" w:rsidTr="001C4F7E">
        <w:trPr>
          <w:trHeight w:val="598"/>
        </w:trPr>
        <w:tc>
          <w:tcPr>
            <w:tcW w:w="567" w:type="dxa"/>
          </w:tcPr>
          <w:p w14:paraId="65DE73DD" w14:textId="77777777" w:rsidR="004411D5" w:rsidRPr="00001542" w:rsidRDefault="004411D5" w:rsidP="001C4F7E">
            <w:pPr>
              <w:spacing w:line="240" w:lineRule="auto"/>
              <w:jc w:val="center"/>
              <w:rPr>
                <w:rFonts w:ascii="Arial" w:hAnsi="Arial" w:cs="Arial"/>
                <w:b/>
                <w:i/>
                <w:sz w:val="20"/>
                <w:szCs w:val="20"/>
                <w:lang w:val="es-ES_tradnl"/>
              </w:rPr>
            </w:pPr>
            <w:r w:rsidRPr="00001542">
              <w:rPr>
                <w:rFonts w:ascii="Arial" w:hAnsi="Arial" w:cs="Arial"/>
                <w:b/>
                <w:i/>
                <w:sz w:val="20"/>
                <w:szCs w:val="20"/>
                <w:lang w:val="es-ES_tradnl"/>
              </w:rPr>
              <w:t>No.</w:t>
            </w:r>
          </w:p>
        </w:tc>
        <w:tc>
          <w:tcPr>
            <w:tcW w:w="5245" w:type="dxa"/>
          </w:tcPr>
          <w:p w14:paraId="220FCABD" w14:textId="77777777" w:rsidR="004411D5" w:rsidRPr="00001542" w:rsidRDefault="004411D5" w:rsidP="001C4F7E">
            <w:pPr>
              <w:spacing w:line="240" w:lineRule="auto"/>
              <w:jc w:val="center"/>
              <w:rPr>
                <w:rFonts w:ascii="Arial" w:hAnsi="Arial" w:cs="Arial"/>
                <w:b/>
                <w:i/>
                <w:sz w:val="20"/>
                <w:szCs w:val="20"/>
                <w:lang w:val="es-ES_tradnl"/>
              </w:rPr>
            </w:pPr>
            <w:r w:rsidRPr="00001542">
              <w:rPr>
                <w:rFonts w:ascii="Arial" w:hAnsi="Arial" w:cs="Arial"/>
                <w:b/>
                <w:i/>
                <w:sz w:val="20"/>
                <w:szCs w:val="20"/>
                <w:lang w:val="es-ES_tradnl"/>
              </w:rPr>
              <w:t>NOMBRE COMPLETO</w:t>
            </w:r>
          </w:p>
        </w:tc>
        <w:tc>
          <w:tcPr>
            <w:tcW w:w="3827" w:type="dxa"/>
          </w:tcPr>
          <w:p w14:paraId="52E18C40" w14:textId="77777777" w:rsidR="004411D5" w:rsidRPr="00001542" w:rsidRDefault="004411D5" w:rsidP="001C4F7E">
            <w:pPr>
              <w:spacing w:line="240" w:lineRule="auto"/>
              <w:jc w:val="center"/>
              <w:rPr>
                <w:rFonts w:ascii="Arial" w:hAnsi="Arial" w:cs="Arial"/>
                <w:b/>
                <w:i/>
                <w:sz w:val="20"/>
                <w:szCs w:val="20"/>
                <w:lang w:val="es-ES_tradnl"/>
              </w:rPr>
            </w:pPr>
            <w:r w:rsidRPr="00001542">
              <w:rPr>
                <w:rFonts w:ascii="Arial" w:hAnsi="Arial" w:cs="Arial"/>
                <w:b/>
                <w:i/>
                <w:sz w:val="20"/>
                <w:szCs w:val="20"/>
                <w:lang w:val="es-ES_tradnl"/>
              </w:rPr>
              <w:t>FIRMA</w:t>
            </w:r>
          </w:p>
        </w:tc>
      </w:tr>
      <w:tr w:rsidR="004411D5" w:rsidRPr="00001542" w14:paraId="1BD70A50" w14:textId="77777777" w:rsidTr="001C4F7E">
        <w:trPr>
          <w:trHeight w:val="598"/>
        </w:trPr>
        <w:tc>
          <w:tcPr>
            <w:tcW w:w="567" w:type="dxa"/>
          </w:tcPr>
          <w:p w14:paraId="546186A7" w14:textId="77777777" w:rsidR="004411D5" w:rsidRPr="00001542" w:rsidRDefault="004411D5" w:rsidP="001C4F7E">
            <w:pPr>
              <w:spacing w:line="240" w:lineRule="auto"/>
              <w:rPr>
                <w:rFonts w:ascii="Arial" w:hAnsi="Arial" w:cs="Arial"/>
                <w:b/>
                <w:i/>
                <w:sz w:val="20"/>
                <w:szCs w:val="20"/>
                <w:lang w:val="es-ES_tradnl"/>
              </w:rPr>
            </w:pPr>
            <w:r w:rsidRPr="00001542">
              <w:rPr>
                <w:rFonts w:ascii="Arial" w:hAnsi="Arial" w:cs="Arial"/>
                <w:b/>
                <w:i/>
                <w:sz w:val="20"/>
                <w:szCs w:val="20"/>
                <w:lang w:val="es-ES_tradnl"/>
              </w:rPr>
              <w:t>1</w:t>
            </w:r>
          </w:p>
        </w:tc>
        <w:tc>
          <w:tcPr>
            <w:tcW w:w="5245" w:type="dxa"/>
          </w:tcPr>
          <w:p w14:paraId="3C779E05"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EDUARDO ERNESTO LARA MATAS</w:t>
            </w:r>
          </w:p>
        </w:tc>
        <w:tc>
          <w:tcPr>
            <w:tcW w:w="3827" w:type="dxa"/>
          </w:tcPr>
          <w:p w14:paraId="53F5E821"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5E9AF2E9" w14:textId="77777777" w:rsidTr="001C4F7E">
        <w:trPr>
          <w:trHeight w:val="598"/>
        </w:trPr>
        <w:tc>
          <w:tcPr>
            <w:tcW w:w="567" w:type="dxa"/>
          </w:tcPr>
          <w:p w14:paraId="23B36E1D" w14:textId="77777777" w:rsidR="004411D5" w:rsidRPr="00001542"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2</w:t>
            </w:r>
          </w:p>
        </w:tc>
        <w:tc>
          <w:tcPr>
            <w:tcW w:w="5245" w:type="dxa"/>
          </w:tcPr>
          <w:p w14:paraId="35941A37"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JOSE CARLOS PLEITEZ LOPEZ</w:t>
            </w:r>
          </w:p>
        </w:tc>
        <w:tc>
          <w:tcPr>
            <w:tcW w:w="3827" w:type="dxa"/>
          </w:tcPr>
          <w:p w14:paraId="0DBE74FE"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63ACDC2B" w14:textId="77777777" w:rsidTr="001C4F7E">
        <w:trPr>
          <w:trHeight w:val="598"/>
        </w:trPr>
        <w:tc>
          <w:tcPr>
            <w:tcW w:w="567" w:type="dxa"/>
          </w:tcPr>
          <w:p w14:paraId="7965CF26" w14:textId="77777777" w:rsidR="004411D5" w:rsidRPr="00001542"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lastRenderedPageBreak/>
              <w:t>3</w:t>
            </w:r>
          </w:p>
        </w:tc>
        <w:tc>
          <w:tcPr>
            <w:tcW w:w="5245" w:type="dxa"/>
          </w:tcPr>
          <w:p w14:paraId="51C8E455"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GUILLERMO ANTONIO MEZQUITA HERNANDEZ</w:t>
            </w:r>
          </w:p>
        </w:tc>
        <w:tc>
          <w:tcPr>
            <w:tcW w:w="3827" w:type="dxa"/>
          </w:tcPr>
          <w:p w14:paraId="22EC70B7"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319EC9DD" w14:textId="77777777" w:rsidTr="001C4F7E">
        <w:trPr>
          <w:trHeight w:val="598"/>
        </w:trPr>
        <w:tc>
          <w:tcPr>
            <w:tcW w:w="567" w:type="dxa"/>
          </w:tcPr>
          <w:p w14:paraId="79874698" w14:textId="77777777" w:rsidR="004411D5" w:rsidRPr="00001542"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4</w:t>
            </w:r>
          </w:p>
        </w:tc>
        <w:tc>
          <w:tcPr>
            <w:tcW w:w="5245" w:type="dxa"/>
          </w:tcPr>
          <w:p w14:paraId="55AC216A"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NOE SIDFREDO OSORIO</w:t>
            </w:r>
          </w:p>
        </w:tc>
        <w:tc>
          <w:tcPr>
            <w:tcW w:w="3827" w:type="dxa"/>
          </w:tcPr>
          <w:p w14:paraId="478AC470"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678396A0" w14:textId="77777777" w:rsidTr="001C4F7E">
        <w:trPr>
          <w:trHeight w:val="598"/>
        </w:trPr>
        <w:tc>
          <w:tcPr>
            <w:tcW w:w="567" w:type="dxa"/>
          </w:tcPr>
          <w:p w14:paraId="33B30092" w14:textId="77777777" w:rsidR="004411D5" w:rsidRPr="00001542"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5</w:t>
            </w:r>
          </w:p>
        </w:tc>
        <w:tc>
          <w:tcPr>
            <w:tcW w:w="5245" w:type="dxa"/>
          </w:tcPr>
          <w:p w14:paraId="7529C058"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JOSE MAURICIO SERMEÑO RAMOS</w:t>
            </w:r>
          </w:p>
        </w:tc>
        <w:tc>
          <w:tcPr>
            <w:tcW w:w="3827" w:type="dxa"/>
          </w:tcPr>
          <w:p w14:paraId="5DC4F1F8"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072DBADE" w14:textId="77777777" w:rsidTr="001C4F7E">
        <w:trPr>
          <w:trHeight w:val="598"/>
        </w:trPr>
        <w:tc>
          <w:tcPr>
            <w:tcW w:w="567" w:type="dxa"/>
          </w:tcPr>
          <w:p w14:paraId="3E3668AB"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6</w:t>
            </w:r>
          </w:p>
        </w:tc>
        <w:tc>
          <w:tcPr>
            <w:tcW w:w="5245" w:type="dxa"/>
          </w:tcPr>
          <w:p w14:paraId="485A3B37"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BLANCA ESMERALDA TREJOS DE MARTINEZ</w:t>
            </w:r>
          </w:p>
        </w:tc>
        <w:tc>
          <w:tcPr>
            <w:tcW w:w="3827" w:type="dxa"/>
          </w:tcPr>
          <w:p w14:paraId="489E97AE"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19BDD9C2" w14:textId="77777777" w:rsidTr="001C4F7E">
        <w:trPr>
          <w:trHeight w:val="598"/>
        </w:trPr>
        <w:tc>
          <w:tcPr>
            <w:tcW w:w="567" w:type="dxa"/>
          </w:tcPr>
          <w:p w14:paraId="00668329"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7</w:t>
            </w:r>
          </w:p>
        </w:tc>
        <w:tc>
          <w:tcPr>
            <w:tcW w:w="5245" w:type="dxa"/>
          </w:tcPr>
          <w:p w14:paraId="77C26B52"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NEFTALI DE JESUS CALDERON MORAN</w:t>
            </w:r>
          </w:p>
        </w:tc>
        <w:tc>
          <w:tcPr>
            <w:tcW w:w="3827" w:type="dxa"/>
          </w:tcPr>
          <w:p w14:paraId="789C282A"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6E35674E" w14:textId="77777777" w:rsidTr="001C4F7E">
        <w:trPr>
          <w:trHeight w:val="598"/>
        </w:trPr>
        <w:tc>
          <w:tcPr>
            <w:tcW w:w="567" w:type="dxa"/>
          </w:tcPr>
          <w:p w14:paraId="23579CC1"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8</w:t>
            </w:r>
          </w:p>
        </w:tc>
        <w:tc>
          <w:tcPr>
            <w:tcW w:w="5245" w:type="dxa"/>
          </w:tcPr>
          <w:p w14:paraId="73255135"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MARLENE ORQUIDEA HERNANDEZ DE ESTRADA</w:t>
            </w:r>
          </w:p>
        </w:tc>
        <w:tc>
          <w:tcPr>
            <w:tcW w:w="3827" w:type="dxa"/>
          </w:tcPr>
          <w:p w14:paraId="79A947D3"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589CF70A" w14:textId="77777777" w:rsidTr="001C4F7E">
        <w:trPr>
          <w:trHeight w:val="598"/>
        </w:trPr>
        <w:tc>
          <w:tcPr>
            <w:tcW w:w="567" w:type="dxa"/>
          </w:tcPr>
          <w:p w14:paraId="11C90CB5"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9</w:t>
            </w:r>
          </w:p>
        </w:tc>
        <w:tc>
          <w:tcPr>
            <w:tcW w:w="5245" w:type="dxa"/>
          </w:tcPr>
          <w:p w14:paraId="68F9287C"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MILTON LOMBARDO ESCOBAR GUERRERO</w:t>
            </w:r>
          </w:p>
        </w:tc>
        <w:tc>
          <w:tcPr>
            <w:tcW w:w="3827" w:type="dxa"/>
          </w:tcPr>
          <w:p w14:paraId="399307BF"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2AE4071C" w14:textId="77777777" w:rsidTr="001C4F7E">
        <w:trPr>
          <w:trHeight w:val="598"/>
        </w:trPr>
        <w:tc>
          <w:tcPr>
            <w:tcW w:w="567" w:type="dxa"/>
          </w:tcPr>
          <w:p w14:paraId="18BE0D82"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10</w:t>
            </w:r>
          </w:p>
        </w:tc>
        <w:tc>
          <w:tcPr>
            <w:tcW w:w="5245" w:type="dxa"/>
          </w:tcPr>
          <w:p w14:paraId="4E18E3A8"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GILMA ELIZABETH LARA VALENCIA</w:t>
            </w:r>
          </w:p>
        </w:tc>
        <w:tc>
          <w:tcPr>
            <w:tcW w:w="3827" w:type="dxa"/>
          </w:tcPr>
          <w:p w14:paraId="2BE27D0C"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62A7607B" w14:textId="77777777" w:rsidTr="001C4F7E">
        <w:trPr>
          <w:trHeight w:val="598"/>
        </w:trPr>
        <w:tc>
          <w:tcPr>
            <w:tcW w:w="567" w:type="dxa"/>
          </w:tcPr>
          <w:p w14:paraId="08F1772C"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11</w:t>
            </w:r>
          </w:p>
        </w:tc>
        <w:tc>
          <w:tcPr>
            <w:tcW w:w="5245" w:type="dxa"/>
          </w:tcPr>
          <w:p w14:paraId="327576BA"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MIGUEL ANGEL FLORES</w:t>
            </w:r>
          </w:p>
        </w:tc>
        <w:tc>
          <w:tcPr>
            <w:tcW w:w="3827" w:type="dxa"/>
          </w:tcPr>
          <w:p w14:paraId="5F5889B2"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02D56956" w14:textId="77777777" w:rsidTr="001C4F7E">
        <w:trPr>
          <w:trHeight w:val="598"/>
        </w:trPr>
        <w:tc>
          <w:tcPr>
            <w:tcW w:w="567" w:type="dxa"/>
          </w:tcPr>
          <w:p w14:paraId="4A2D4153"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12</w:t>
            </w:r>
          </w:p>
        </w:tc>
        <w:tc>
          <w:tcPr>
            <w:tcW w:w="5245" w:type="dxa"/>
          </w:tcPr>
          <w:p w14:paraId="452FE38B"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RAFAEL ENRIQUE MOLINA</w:t>
            </w:r>
          </w:p>
        </w:tc>
        <w:tc>
          <w:tcPr>
            <w:tcW w:w="3827" w:type="dxa"/>
          </w:tcPr>
          <w:p w14:paraId="593935E5"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28DCE83E" w14:textId="77777777" w:rsidTr="001C4F7E">
        <w:trPr>
          <w:trHeight w:val="598"/>
        </w:trPr>
        <w:tc>
          <w:tcPr>
            <w:tcW w:w="567" w:type="dxa"/>
          </w:tcPr>
          <w:p w14:paraId="5036C53C"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13</w:t>
            </w:r>
          </w:p>
        </w:tc>
        <w:tc>
          <w:tcPr>
            <w:tcW w:w="5245" w:type="dxa"/>
          </w:tcPr>
          <w:p w14:paraId="60396318"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OSCAR ARMANDO CARTAGENA MARTINEZ</w:t>
            </w:r>
          </w:p>
        </w:tc>
        <w:tc>
          <w:tcPr>
            <w:tcW w:w="3827" w:type="dxa"/>
          </w:tcPr>
          <w:p w14:paraId="149B6776" w14:textId="77777777" w:rsidR="004411D5" w:rsidRPr="00001542" w:rsidRDefault="004411D5" w:rsidP="001C4F7E">
            <w:pPr>
              <w:spacing w:line="240" w:lineRule="auto"/>
              <w:rPr>
                <w:rFonts w:ascii="Arial" w:hAnsi="Arial" w:cs="Arial"/>
                <w:b/>
                <w:i/>
                <w:sz w:val="20"/>
                <w:szCs w:val="20"/>
                <w:lang w:val="es-ES_tradnl"/>
              </w:rPr>
            </w:pPr>
          </w:p>
        </w:tc>
      </w:tr>
      <w:tr w:rsidR="004411D5" w:rsidRPr="00001542" w14:paraId="35C46103" w14:textId="77777777" w:rsidTr="001C4F7E">
        <w:trPr>
          <w:trHeight w:val="598"/>
        </w:trPr>
        <w:tc>
          <w:tcPr>
            <w:tcW w:w="567" w:type="dxa"/>
          </w:tcPr>
          <w:p w14:paraId="3DC66C37"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14</w:t>
            </w:r>
          </w:p>
        </w:tc>
        <w:tc>
          <w:tcPr>
            <w:tcW w:w="5245" w:type="dxa"/>
          </w:tcPr>
          <w:p w14:paraId="00323DB8" w14:textId="77777777" w:rsidR="004411D5" w:rsidRPr="0096654F" w:rsidRDefault="004411D5" w:rsidP="001C4F7E">
            <w:pPr>
              <w:spacing w:line="240" w:lineRule="auto"/>
              <w:rPr>
                <w:rFonts w:ascii="Arial" w:hAnsi="Arial" w:cs="Arial"/>
                <w:b/>
                <w:i/>
                <w:sz w:val="18"/>
                <w:szCs w:val="18"/>
                <w:lang w:val="es-ES_tradnl"/>
              </w:rPr>
            </w:pPr>
            <w:r w:rsidRPr="0096654F">
              <w:rPr>
                <w:rFonts w:ascii="Arial" w:hAnsi="Arial" w:cs="Arial"/>
                <w:b/>
                <w:i/>
                <w:sz w:val="18"/>
                <w:szCs w:val="18"/>
                <w:lang w:val="es-ES_tradnl"/>
              </w:rPr>
              <w:t>JORGE EDUARDO HERNANDEZ VALENCIA</w:t>
            </w:r>
          </w:p>
        </w:tc>
        <w:tc>
          <w:tcPr>
            <w:tcW w:w="3827" w:type="dxa"/>
          </w:tcPr>
          <w:p w14:paraId="2276771D" w14:textId="77777777" w:rsidR="004411D5" w:rsidRPr="00001542" w:rsidRDefault="004411D5" w:rsidP="001C4F7E">
            <w:pPr>
              <w:spacing w:line="240" w:lineRule="auto"/>
              <w:rPr>
                <w:rFonts w:ascii="Arial" w:hAnsi="Arial" w:cs="Arial"/>
                <w:b/>
                <w:i/>
                <w:sz w:val="20"/>
                <w:szCs w:val="20"/>
                <w:lang w:val="es-ES_tradnl"/>
              </w:rPr>
            </w:pPr>
          </w:p>
        </w:tc>
      </w:tr>
    </w:tbl>
    <w:p w14:paraId="49CA9146" w14:textId="77777777" w:rsidR="004411D5" w:rsidRPr="00726A6D" w:rsidRDefault="004411D5" w:rsidP="004411D5">
      <w:pPr>
        <w:tabs>
          <w:tab w:val="left" w:pos="1260"/>
        </w:tabs>
        <w:suppressAutoHyphens/>
        <w:autoSpaceDN w:val="0"/>
        <w:jc w:val="both"/>
        <w:textAlignment w:val="baseline"/>
        <w:rPr>
          <w:rFonts w:ascii="Book Antiqua" w:hAnsi="Book Antiqua" w:cs="Arial"/>
          <w:sz w:val="26"/>
          <w:szCs w:val="24"/>
        </w:rPr>
      </w:pPr>
    </w:p>
    <w:p w14:paraId="7B33F475" w14:textId="0DF48721" w:rsidR="004411D5" w:rsidRDefault="004411D5" w:rsidP="004411D5">
      <w:pPr>
        <w:tabs>
          <w:tab w:val="left" w:pos="1260"/>
        </w:tabs>
        <w:suppressAutoHyphens/>
        <w:autoSpaceDN w:val="0"/>
        <w:ind w:left="-142"/>
        <w:jc w:val="both"/>
        <w:textAlignment w:val="baseline"/>
        <w:rPr>
          <w:rFonts w:ascii="Book Antiqua" w:hAnsi="Book Antiqua" w:cs="Arial"/>
          <w:sz w:val="26"/>
          <w:szCs w:val="24"/>
        </w:rPr>
      </w:pPr>
    </w:p>
    <w:p w14:paraId="78F0AAEB" w14:textId="77777777" w:rsidR="00194F83" w:rsidRDefault="00194F83" w:rsidP="004411D5">
      <w:pPr>
        <w:tabs>
          <w:tab w:val="left" w:pos="1260"/>
        </w:tabs>
        <w:suppressAutoHyphens/>
        <w:autoSpaceDN w:val="0"/>
        <w:ind w:left="-142"/>
        <w:jc w:val="both"/>
        <w:textAlignment w:val="baseline"/>
        <w:rPr>
          <w:rFonts w:ascii="Book Antiqua" w:hAnsi="Book Antiqua" w:cs="Arial"/>
          <w:sz w:val="26"/>
          <w:szCs w:val="24"/>
        </w:rPr>
      </w:pPr>
    </w:p>
    <w:p w14:paraId="13361807" w14:textId="77777777" w:rsidR="004411D5" w:rsidRPr="00001542" w:rsidRDefault="004411D5" w:rsidP="004411D5">
      <w:pPr>
        <w:spacing w:after="0" w:line="240" w:lineRule="auto"/>
        <w:jc w:val="center"/>
        <w:rPr>
          <w:rFonts w:ascii="Arial" w:hAnsi="Arial" w:cs="Arial"/>
          <w:b/>
          <w:i/>
          <w:sz w:val="20"/>
          <w:szCs w:val="20"/>
          <w:u w:val="single"/>
          <w:lang w:val="es-ES_tradnl"/>
        </w:rPr>
      </w:pPr>
      <w:r w:rsidRPr="00001542">
        <w:rPr>
          <w:rFonts w:ascii="Arial" w:hAnsi="Arial" w:cs="Arial"/>
          <w:b/>
          <w:i/>
          <w:sz w:val="20"/>
          <w:szCs w:val="20"/>
          <w:u w:val="single"/>
          <w:lang w:val="es-ES_tradnl"/>
        </w:rPr>
        <w:t>RECIBIMOS DE CONFORMIDAD POR LA MUNICIPALIDAD ENTRANTE:</w:t>
      </w:r>
    </w:p>
    <w:p w14:paraId="1D449132" w14:textId="77777777" w:rsidR="004411D5" w:rsidRPr="00001542" w:rsidRDefault="004411D5" w:rsidP="004411D5">
      <w:pPr>
        <w:spacing w:after="0" w:line="240" w:lineRule="auto"/>
        <w:rPr>
          <w:rFonts w:ascii="Arial" w:hAnsi="Arial" w:cs="Arial"/>
          <w:b/>
          <w:i/>
          <w:sz w:val="20"/>
          <w:szCs w:val="20"/>
          <w:u w:val="single"/>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245"/>
        <w:gridCol w:w="3827"/>
      </w:tblGrid>
      <w:tr w:rsidR="004411D5" w:rsidRPr="00001542" w14:paraId="3FBEF9C3" w14:textId="77777777" w:rsidTr="001C4F7E">
        <w:trPr>
          <w:trHeight w:val="514"/>
        </w:trPr>
        <w:tc>
          <w:tcPr>
            <w:tcW w:w="567" w:type="dxa"/>
          </w:tcPr>
          <w:p w14:paraId="6A82FE08" w14:textId="77777777" w:rsidR="004411D5" w:rsidRPr="00001542" w:rsidRDefault="004411D5" w:rsidP="001C4F7E">
            <w:pPr>
              <w:spacing w:line="240" w:lineRule="auto"/>
              <w:rPr>
                <w:rFonts w:ascii="Arial" w:hAnsi="Arial" w:cs="Arial"/>
                <w:b/>
                <w:i/>
                <w:sz w:val="20"/>
                <w:szCs w:val="20"/>
                <w:lang w:val="es-ES_tradnl"/>
              </w:rPr>
            </w:pPr>
            <w:r w:rsidRPr="00001542">
              <w:rPr>
                <w:rFonts w:ascii="Arial" w:hAnsi="Arial" w:cs="Arial"/>
                <w:b/>
                <w:i/>
                <w:sz w:val="20"/>
                <w:szCs w:val="20"/>
                <w:lang w:val="es-ES_tradnl"/>
              </w:rPr>
              <w:t>1</w:t>
            </w:r>
          </w:p>
        </w:tc>
        <w:tc>
          <w:tcPr>
            <w:tcW w:w="5245" w:type="dxa"/>
          </w:tcPr>
          <w:p w14:paraId="3E587510" w14:textId="77777777" w:rsidR="004411D5" w:rsidRPr="00726A6D" w:rsidRDefault="004411D5" w:rsidP="001C4F7E">
            <w:pPr>
              <w:spacing w:line="240" w:lineRule="auto"/>
              <w:rPr>
                <w:rFonts w:ascii="Arial" w:hAnsi="Arial" w:cs="Arial"/>
                <w:b/>
                <w:i/>
                <w:sz w:val="20"/>
                <w:szCs w:val="20"/>
                <w:lang w:val="es-ES_tradnl"/>
              </w:rPr>
            </w:pPr>
            <w:r w:rsidRPr="0096654F">
              <w:rPr>
                <w:rFonts w:ascii="Arial" w:hAnsi="Arial" w:cs="Arial"/>
                <w:b/>
                <w:i/>
                <w:color w:val="000000"/>
                <w:sz w:val="18"/>
                <w:szCs w:val="18"/>
              </w:rPr>
              <w:t>WILFREDO JAVIER RAMOS BAÑOS</w:t>
            </w:r>
          </w:p>
        </w:tc>
        <w:tc>
          <w:tcPr>
            <w:tcW w:w="3827" w:type="dxa"/>
          </w:tcPr>
          <w:p w14:paraId="628FBFD3" w14:textId="77777777" w:rsidR="004411D5" w:rsidRPr="00001542" w:rsidRDefault="004411D5" w:rsidP="001C4F7E">
            <w:pPr>
              <w:spacing w:line="240" w:lineRule="auto"/>
              <w:ind w:right="459"/>
              <w:rPr>
                <w:rFonts w:ascii="Arial" w:hAnsi="Arial" w:cs="Arial"/>
                <w:b/>
                <w:i/>
                <w:sz w:val="20"/>
                <w:szCs w:val="20"/>
                <w:lang w:val="es-ES_tradnl"/>
              </w:rPr>
            </w:pPr>
          </w:p>
        </w:tc>
      </w:tr>
      <w:tr w:rsidR="004411D5" w:rsidRPr="00001542" w14:paraId="6A0913A3" w14:textId="77777777" w:rsidTr="001C4F7E">
        <w:trPr>
          <w:trHeight w:val="514"/>
        </w:trPr>
        <w:tc>
          <w:tcPr>
            <w:tcW w:w="567" w:type="dxa"/>
          </w:tcPr>
          <w:p w14:paraId="1C808E33" w14:textId="77777777" w:rsidR="004411D5" w:rsidRPr="00001542"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2</w:t>
            </w:r>
          </w:p>
        </w:tc>
        <w:tc>
          <w:tcPr>
            <w:tcW w:w="5245" w:type="dxa"/>
          </w:tcPr>
          <w:p w14:paraId="0ADC04A3" w14:textId="77777777" w:rsidR="004411D5" w:rsidRPr="0096654F" w:rsidRDefault="004411D5" w:rsidP="001C4F7E">
            <w:pPr>
              <w:spacing w:line="240" w:lineRule="auto"/>
              <w:rPr>
                <w:rFonts w:ascii="Arial" w:hAnsi="Arial" w:cs="Arial"/>
                <w:b/>
                <w:i/>
                <w:color w:val="000000"/>
                <w:sz w:val="18"/>
                <w:szCs w:val="18"/>
              </w:rPr>
            </w:pPr>
            <w:r w:rsidRPr="0096654F">
              <w:rPr>
                <w:rFonts w:ascii="Arial" w:hAnsi="Arial" w:cs="Arial"/>
                <w:b/>
                <w:i/>
                <w:color w:val="000000"/>
                <w:sz w:val="18"/>
                <w:szCs w:val="18"/>
              </w:rPr>
              <w:t>CECY CAROLINA ELIAS ESCOBAR</w:t>
            </w:r>
          </w:p>
        </w:tc>
        <w:tc>
          <w:tcPr>
            <w:tcW w:w="3827" w:type="dxa"/>
          </w:tcPr>
          <w:p w14:paraId="35AA86FB" w14:textId="77777777" w:rsidR="004411D5" w:rsidRPr="00001542" w:rsidRDefault="004411D5" w:rsidP="001C4F7E">
            <w:pPr>
              <w:spacing w:line="240" w:lineRule="auto"/>
              <w:ind w:right="459"/>
              <w:rPr>
                <w:rFonts w:ascii="Arial" w:hAnsi="Arial" w:cs="Arial"/>
                <w:b/>
                <w:i/>
                <w:sz w:val="20"/>
                <w:szCs w:val="20"/>
                <w:lang w:val="es-ES_tradnl"/>
              </w:rPr>
            </w:pPr>
          </w:p>
        </w:tc>
      </w:tr>
      <w:tr w:rsidR="004411D5" w:rsidRPr="00001542" w14:paraId="11B0A4DD" w14:textId="77777777" w:rsidTr="001C4F7E">
        <w:trPr>
          <w:trHeight w:val="514"/>
        </w:trPr>
        <w:tc>
          <w:tcPr>
            <w:tcW w:w="567" w:type="dxa"/>
          </w:tcPr>
          <w:p w14:paraId="794346DA"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3</w:t>
            </w:r>
          </w:p>
        </w:tc>
        <w:tc>
          <w:tcPr>
            <w:tcW w:w="5245" w:type="dxa"/>
          </w:tcPr>
          <w:p w14:paraId="250215F4" w14:textId="77777777" w:rsidR="004411D5" w:rsidRPr="0096654F" w:rsidRDefault="004411D5" w:rsidP="001C4F7E">
            <w:pPr>
              <w:spacing w:line="240" w:lineRule="auto"/>
              <w:rPr>
                <w:rFonts w:ascii="Arial" w:hAnsi="Arial" w:cs="Arial"/>
                <w:b/>
                <w:i/>
                <w:color w:val="000000"/>
                <w:sz w:val="18"/>
                <w:szCs w:val="18"/>
              </w:rPr>
            </w:pPr>
            <w:r>
              <w:rPr>
                <w:rFonts w:ascii="Arial" w:hAnsi="Arial" w:cs="Arial"/>
                <w:b/>
                <w:i/>
                <w:sz w:val="18"/>
                <w:szCs w:val="18"/>
              </w:rPr>
              <w:t>ANDRES DE JESUS LANDAVERDE ALVAREZ</w:t>
            </w:r>
          </w:p>
        </w:tc>
        <w:tc>
          <w:tcPr>
            <w:tcW w:w="3827" w:type="dxa"/>
          </w:tcPr>
          <w:p w14:paraId="5C10F5C0" w14:textId="77777777" w:rsidR="004411D5" w:rsidRPr="0096654F" w:rsidRDefault="004411D5" w:rsidP="001C4F7E">
            <w:pPr>
              <w:spacing w:line="240" w:lineRule="auto"/>
              <w:ind w:right="459"/>
              <w:rPr>
                <w:rFonts w:ascii="Arial" w:hAnsi="Arial" w:cs="Arial"/>
                <w:b/>
                <w:i/>
                <w:sz w:val="20"/>
                <w:szCs w:val="20"/>
              </w:rPr>
            </w:pPr>
          </w:p>
        </w:tc>
      </w:tr>
      <w:tr w:rsidR="004411D5" w:rsidRPr="00001542" w14:paraId="22541F16" w14:textId="77777777" w:rsidTr="001C4F7E">
        <w:trPr>
          <w:trHeight w:val="514"/>
        </w:trPr>
        <w:tc>
          <w:tcPr>
            <w:tcW w:w="567" w:type="dxa"/>
          </w:tcPr>
          <w:p w14:paraId="40B16B28"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4</w:t>
            </w:r>
          </w:p>
        </w:tc>
        <w:tc>
          <w:tcPr>
            <w:tcW w:w="5245" w:type="dxa"/>
          </w:tcPr>
          <w:p w14:paraId="7168B233" w14:textId="77777777" w:rsidR="004411D5" w:rsidRDefault="004411D5" w:rsidP="001C4F7E">
            <w:pPr>
              <w:spacing w:line="240" w:lineRule="auto"/>
              <w:rPr>
                <w:rFonts w:ascii="Arial" w:hAnsi="Arial" w:cs="Arial"/>
                <w:b/>
                <w:i/>
                <w:sz w:val="18"/>
                <w:szCs w:val="18"/>
              </w:rPr>
            </w:pPr>
            <w:r>
              <w:rPr>
                <w:rFonts w:ascii="Arial" w:hAnsi="Arial" w:cs="Arial"/>
                <w:b/>
                <w:i/>
                <w:sz w:val="18"/>
                <w:szCs w:val="18"/>
              </w:rPr>
              <w:t>JUAN CARLOS HERNANDEZ GALAN</w:t>
            </w:r>
          </w:p>
        </w:tc>
        <w:tc>
          <w:tcPr>
            <w:tcW w:w="3827" w:type="dxa"/>
          </w:tcPr>
          <w:p w14:paraId="5889321B" w14:textId="77777777" w:rsidR="004411D5" w:rsidRPr="0096654F" w:rsidRDefault="004411D5" w:rsidP="001C4F7E">
            <w:pPr>
              <w:spacing w:line="240" w:lineRule="auto"/>
              <w:ind w:right="459"/>
              <w:rPr>
                <w:rFonts w:ascii="Arial" w:hAnsi="Arial" w:cs="Arial"/>
                <w:b/>
                <w:i/>
                <w:sz w:val="20"/>
                <w:szCs w:val="20"/>
              </w:rPr>
            </w:pPr>
          </w:p>
        </w:tc>
      </w:tr>
      <w:tr w:rsidR="004411D5" w:rsidRPr="00001542" w14:paraId="266E2D3D" w14:textId="77777777" w:rsidTr="001C4F7E">
        <w:trPr>
          <w:trHeight w:val="514"/>
        </w:trPr>
        <w:tc>
          <w:tcPr>
            <w:tcW w:w="567" w:type="dxa"/>
          </w:tcPr>
          <w:p w14:paraId="10394A57"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lastRenderedPageBreak/>
              <w:t>5</w:t>
            </w:r>
          </w:p>
        </w:tc>
        <w:tc>
          <w:tcPr>
            <w:tcW w:w="5245" w:type="dxa"/>
          </w:tcPr>
          <w:p w14:paraId="00E599B1" w14:textId="77777777" w:rsidR="004411D5" w:rsidRDefault="004411D5" w:rsidP="001C4F7E">
            <w:pPr>
              <w:spacing w:line="240" w:lineRule="auto"/>
              <w:rPr>
                <w:rFonts w:ascii="Arial" w:hAnsi="Arial" w:cs="Arial"/>
                <w:b/>
                <w:i/>
                <w:sz w:val="18"/>
                <w:szCs w:val="18"/>
              </w:rPr>
            </w:pPr>
            <w:r>
              <w:rPr>
                <w:rFonts w:ascii="Arial" w:hAnsi="Arial" w:cs="Arial"/>
                <w:b/>
                <w:i/>
                <w:sz w:val="18"/>
                <w:szCs w:val="18"/>
              </w:rPr>
              <w:t>EDWIN ADILSON MARTINEZ BAÑOS</w:t>
            </w:r>
          </w:p>
        </w:tc>
        <w:tc>
          <w:tcPr>
            <w:tcW w:w="3827" w:type="dxa"/>
          </w:tcPr>
          <w:p w14:paraId="0345C39E" w14:textId="77777777" w:rsidR="004411D5" w:rsidRPr="0096654F" w:rsidRDefault="004411D5" w:rsidP="001C4F7E">
            <w:pPr>
              <w:spacing w:line="240" w:lineRule="auto"/>
              <w:ind w:right="459"/>
              <w:rPr>
                <w:rFonts w:ascii="Arial" w:hAnsi="Arial" w:cs="Arial"/>
                <w:b/>
                <w:i/>
                <w:sz w:val="20"/>
                <w:szCs w:val="20"/>
              </w:rPr>
            </w:pPr>
          </w:p>
        </w:tc>
      </w:tr>
      <w:tr w:rsidR="004411D5" w:rsidRPr="00001542" w14:paraId="136620CE" w14:textId="77777777" w:rsidTr="001C4F7E">
        <w:trPr>
          <w:trHeight w:val="514"/>
        </w:trPr>
        <w:tc>
          <w:tcPr>
            <w:tcW w:w="567" w:type="dxa"/>
          </w:tcPr>
          <w:p w14:paraId="6BCA3BE8"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6</w:t>
            </w:r>
          </w:p>
        </w:tc>
        <w:tc>
          <w:tcPr>
            <w:tcW w:w="5245" w:type="dxa"/>
          </w:tcPr>
          <w:p w14:paraId="4869346C" w14:textId="77777777" w:rsidR="004411D5" w:rsidRDefault="004411D5" w:rsidP="001C4F7E">
            <w:pPr>
              <w:spacing w:line="240" w:lineRule="auto"/>
              <w:rPr>
                <w:rFonts w:ascii="Arial" w:hAnsi="Arial" w:cs="Arial"/>
                <w:b/>
                <w:i/>
                <w:sz w:val="18"/>
                <w:szCs w:val="18"/>
              </w:rPr>
            </w:pPr>
            <w:r>
              <w:rPr>
                <w:rFonts w:ascii="Arial" w:hAnsi="Arial" w:cs="Arial"/>
                <w:b/>
                <w:i/>
                <w:sz w:val="18"/>
                <w:szCs w:val="18"/>
              </w:rPr>
              <w:t>CINDY YAMILETH CASTRO COREA</w:t>
            </w:r>
          </w:p>
        </w:tc>
        <w:tc>
          <w:tcPr>
            <w:tcW w:w="3827" w:type="dxa"/>
          </w:tcPr>
          <w:p w14:paraId="070CDC25" w14:textId="77777777" w:rsidR="004411D5" w:rsidRPr="0096654F" w:rsidRDefault="004411D5" w:rsidP="001C4F7E">
            <w:pPr>
              <w:spacing w:line="240" w:lineRule="auto"/>
              <w:ind w:right="459"/>
              <w:rPr>
                <w:rFonts w:ascii="Arial" w:hAnsi="Arial" w:cs="Arial"/>
                <w:b/>
                <w:i/>
                <w:sz w:val="20"/>
                <w:szCs w:val="20"/>
              </w:rPr>
            </w:pPr>
          </w:p>
        </w:tc>
      </w:tr>
      <w:tr w:rsidR="004411D5" w:rsidRPr="00001542" w14:paraId="6E1052D0" w14:textId="77777777" w:rsidTr="001C4F7E">
        <w:trPr>
          <w:trHeight w:val="514"/>
        </w:trPr>
        <w:tc>
          <w:tcPr>
            <w:tcW w:w="567" w:type="dxa"/>
          </w:tcPr>
          <w:p w14:paraId="50053C80"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7</w:t>
            </w:r>
          </w:p>
        </w:tc>
        <w:tc>
          <w:tcPr>
            <w:tcW w:w="5245" w:type="dxa"/>
          </w:tcPr>
          <w:p w14:paraId="73EEE725" w14:textId="77777777" w:rsidR="004411D5" w:rsidRDefault="004411D5" w:rsidP="001C4F7E">
            <w:pPr>
              <w:spacing w:line="240" w:lineRule="auto"/>
              <w:rPr>
                <w:rFonts w:ascii="Arial" w:hAnsi="Arial" w:cs="Arial"/>
                <w:b/>
                <w:i/>
                <w:sz w:val="18"/>
                <w:szCs w:val="18"/>
              </w:rPr>
            </w:pPr>
            <w:r>
              <w:rPr>
                <w:rFonts w:ascii="Arial" w:hAnsi="Arial" w:cs="Arial"/>
                <w:b/>
                <w:i/>
                <w:sz w:val="18"/>
                <w:szCs w:val="18"/>
              </w:rPr>
              <w:t>NEILY IRINA CARTAGENA MARIN</w:t>
            </w:r>
          </w:p>
        </w:tc>
        <w:tc>
          <w:tcPr>
            <w:tcW w:w="3827" w:type="dxa"/>
          </w:tcPr>
          <w:p w14:paraId="2F265ED1" w14:textId="77777777" w:rsidR="004411D5" w:rsidRPr="0096654F" w:rsidRDefault="004411D5" w:rsidP="001C4F7E">
            <w:pPr>
              <w:spacing w:line="240" w:lineRule="auto"/>
              <w:ind w:right="459"/>
              <w:rPr>
                <w:rFonts w:ascii="Arial" w:hAnsi="Arial" w:cs="Arial"/>
                <w:b/>
                <w:i/>
                <w:sz w:val="20"/>
                <w:szCs w:val="20"/>
              </w:rPr>
            </w:pPr>
          </w:p>
        </w:tc>
      </w:tr>
      <w:tr w:rsidR="004411D5" w:rsidRPr="00001542" w14:paraId="63D8C9E1" w14:textId="77777777" w:rsidTr="001C4F7E">
        <w:trPr>
          <w:trHeight w:val="514"/>
        </w:trPr>
        <w:tc>
          <w:tcPr>
            <w:tcW w:w="567" w:type="dxa"/>
          </w:tcPr>
          <w:p w14:paraId="0345DC12" w14:textId="77777777" w:rsidR="004411D5" w:rsidRDefault="004411D5" w:rsidP="001C4F7E">
            <w:pPr>
              <w:spacing w:line="240" w:lineRule="auto"/>
              <w:rPr>
                <w:rFonts w:ascii="Arial" w:hAnsi="Arial" w:cs="Arial"/>
                <w:b/>
                <w:i/>
                <w:sz w:val="20"/>
                <w:szCs w:val="20"/>
                <w:lang w:val="es-ES_tradnl"/>
              </w:rPr>
            </w:pPr>
            <w:r>
              <w:rPr>
                <w:rFonts w:ascii="Arial" w:hAnsi="Arial" w:cs="Arial"/>
                <w:b/>
                <w:i/>
                <w:sz w:val="20"/>
                <w:szCs w:val="20"/>
                <w:lang w:val="es-ES_tradnl"/>
              </w:rPr>
              <w:t>8</w:t>
            </w:r>
          </w:p>
        </w:tc>
        <w:tc>
          <w:tcPr>
            <w:tcW w:w="5245" w:type="dxa"/>
          </w:tcPr>
          <w:p w14:paraId="2A183E3C" w14:textId="77777777" w:rsidR="004411D5" w:rsidRDefault="004411D5" w:rsidP="001C4F7E">
            <w:pPr>
              <w:spacing w:line="240" w:lineRule="auto"/>
              <w:rPr>
                <w:rFonts w:ascii="Arial" w:hAnsi="Arial" w:cs="Arial"/>
                <w:b/>
                <w:i/>
                <w:sz w:val="18"/>
                <w:szCs w:val="18"/>
              </w:rPr>
            </w:pPr>
            <w:r>
              <w:rPr>
                <w:rFonts w:ascii="Arial" w:hAnsi="Arial" w:cs="Arial"/>
                <w:b/>
                <w:i/>
                <w:sz w:val="18"/>
                <w:szCs w:val="18"/>
              </w:rPr>
              <w:t>SANTOS VALENTIN MONROY MARTINEZ</w:t>
            </w:r>
          </w:p>
        </w:tc>
        <w:tc>
          <w:tcPr>
            <w:tcW w:w="3827" w:type="dxa"/>
          </w:tcPr>
          <w:p w14:paraId="7F185744" w14:textId="77777777" w:rsidR="004411D5" w:rsidRPr="0096654F" w:rsidRDefault="004411D5" w:rsidP="001C4F7E">
            <w:pPr>
              <w:spacing w:line="240" w:lineRule="auto"/>
              <w:ind w:right="459"/>
              <w:rPr>
                <w:rFonts w:ascii="Arial" w:hAnsi="Arial" w:cs="Arial"/>
                <w:b/>
                <w:i/>
                <w:sz w:val="20"/>
                <w:szCs w:val="20"/>
              </w:rPr>
            </w:pPr>
          </w:p>
        </w:tc>
      </w:tr>
    </w:tbl>
    <w:p w14:paraId="0EC5B873" w14:textId="77777777" w:rsidR="004411D5" w:rsidRPr="00001542" w:rsidRDefault="004411D5" w:rsidP="004411D5">
      <w:pPr>
        <w:spacing w:after="0" w:line="240" w:lineRule="auto"/>
        <w:rPr>
          <w:rFonts w:ascii="Arial" w:hAnsi="Arial" w:cs="Arial"/>
          <w:b/>
          <w:i/>
          <w:sz w:val="20"/>
          <w:szCs w:val="20"/>
          <w:lang w:val="es-ES_tradnl"/>
        </w:rPr>
      </w:pPr>
    </w:p>
    <w:p w14:paraId="2AC517D7" w14:textId="07209113" w:rsidR="00C94463" w:rsidRPr="004411D5" w:rsidRDefault="00F33B1A" w:rsidP="00C0565D">
      <w:pPr>
        <w:spacing w:line="276" w:lineRule="auto"/>
        <w:jc w:val="both"/>
        <w:rPr>
          <w:rFonts w:ascii="Arial" w:hAnsi="Arial" w:cs="Arial"/>
          <w:i/>
          <w:sz w:val="24"/>
          <w:szCs w:val="24"/>
        </w:rPr>
      </w:pPr>
      <w:r w:rsidRPr="00C0565D">
        <w:rPr>
          <w:rFonts w:ascii="Arial" w:hAnsi="Arial" w:cs="Arial"/>
          <w:b/>
          <w:i/>
          <w:sz w:val="24"/>
          <w:szCs w:val="24"/>
          <w:u w:val="single"/>
          <w:lang w:val="es-ES"/>
        </w:rPr>
        <w:t>ACTA NUMERO UNO</w:t>
      </w:r>
      <w:r w:rsidRPr="00C0565D">
        <w:rPr>
          <w:rFonts w:ascii="Arial" w:hAnsi="Arial" w:cs="Arial"/>
          <w:b/>
          <w:i/>
          <w:sz w:val="24"/>
          <w:szCs w:val="24"/>
          <w:lang w:val="es-ES"/>
        </w:rPr>
        <w:t>.-</w:t>
      </w:r>
      <w:r w:rsidRPr="00C0565D">
        <w:rPr>
          <w:rFonts w:ascii="Arial" w:hAnsi="Arial" w:cs="Arial"/>
          <w:sz w:val="24"/>
          <w:szCs w:val="24"/>
          <w:lang w:val="es-ES"/>
        </w:rPr>
        <w:t xml:space="preserve"> En la Sala de Reuniones ubicada en El Centro de Usos Múltiples de la ciudad de El Congo, departamento de Santa Ana, a las ocho horas  del día </w:t>
      </w:r>
      <w:r w:rsidR="009E3DC7" w:rsidRPr="00C0565D">
        <w:rPr>
          <w:rFonts w:ascii="Arial" w:hAnsi="Arial" w:cs="Arial"/>
          <w:sz w:val="24"/>
          <w:szCs w:val="24"/>
          <w:lang w:val="es-ES"/>
        </w:rPr>
        <w:t>uno</w:t>
      </w:r>
      <w:r w:rsidRPr="00C0565D">
        <w:rPr>
          <w:rFonts w:ascii="Arial" w:hAnsi="Arial" w:cs="Arial"/>
          <w:sz w:val="24"/>
          <w:szCs w:val="24"/>
          <w:lang w:val="es-ES"/>
        </w:rPr>
        <w:t xml:space="preserve"> de Mayo del año dos mil </w:t>
      </w:r>
      <w:r w:rsidR="009E3DC7" w:rsidRPr="00C0565D">
        <w:rPr>
          <w:rFonts w:ascii="Arial" w:hAnsi="Arial" w:cs="Arial"/>
          <w:sz w:val="24"/>
          <w:szCs w:val="24"/>
          <w:lang w:val="es-ES"/>
        </w:rPr>
        <w:t>veintiuno</w:t>
      </w:r>
      <w:r w:rsidRPr="00C0565D">
        <w:rPr>
          <w:rFonts w:ascii="Arial" w:hAnsi="Arial" w:cs="Arial"/>
          <w:sz w:val="24"/>
          <w:szCs w:val="24"/>
          <w:lang w:val="es-ES"/>
        </w:rPr>
        <w:t xml:space="preserve">, se instala la presente </w:t>
      </w:r>
      <w:r w:rsidRPr="00C0565D">
        <w:rPr>
          <w:rFonts w:ascii="Arial" w:hAnsi="Arial" w:cs="Arial"/>
          <w:b/>
          <w:i/>
          <w:sz w:val="24"/>
          <w:szCs w:val="24"/>
          <w:u w:val="single"/>
          <w:lang w:val="es-ES"/>
        </w:rPr>
        <w:t>SESIÓN ORDINARIA</w:t>
      </w:r>
      <w:r w:rsidRPr="00C0565D">
        <w:rPr>
          <w:rFonts w:ascii="Arial" w:hAnsi="Arial" w:cs="Arial"/>
          <w:sz w:val="24"/>
          <w:szCs w:val="24"/>
          <w:lang w:val="es-ES"/>
        </w:rPr>
        <w:t xml:space="preserve">, la cual fue convocada a las ocho horas de este día, mes y año; y una vez verificada la asistencia de los miembros del Concejo Municipal en funciones, la cual es presidida por el señor </w:t>
      </w:r>
      <w:r w:rsidR="009E3DC7" w:rsidRPr="00C0565D">
        <w:rPr>
          <w:rFonts w:ascii="Arial" w:hAnsi="Arial" w:cs="Arial"/>
          <w:sz w:val="24"/>
          <w:szCs w:val="24"/>
          <w:lang w:val="es-ES"/>
        </w:rPr>
        <w:t>WILFREDO JAVIER RAMOS BAÑOS</w:t>
      </w:r>
      <w:r w:rsidRPr="00C0565D">
        <w:rPr>
          <w:rFonts w:ascii="Arial" w:hAnsi="Arial" w:cs="Arial"/>
          <w:sz w:val="24"/>
          <w:szCs w:val="24"/>
          <w:lang w:val="es-ES"/>
        </w:rPr>
        <w:t>, en su calidad de Alcalde Municipal, juntamente con la presencia de</w:t>
      </w:r>
      <w:r w:rsidR="009E3DC7" w:rsidRPr="00C0565D">
        <w:rPr>
          <w:rFonts w:ascii="Arial" w:hAnsi="Arial" w:cs="Arial"/>
          <w:sz w:val="24"/>
          <w:szCs w:val="24"/>
          <w:lang w:val="es-ES"/>
        </w:rPr>
        <w:t xml:space="preserve"> </w:t>
      </w:r>
      <w:r w:rsidRPr="00C0565D">
        <w:rPr>
          <w:rFonts w:ascii="Arial" w:hAnsi="Arial" w:cs="Arial"/>
          <w:sz w:val="24"/>
          <w:szCs w:val="24"/>
          <w:lang w:val="es-ES"/>
        </w:rPr>
        <w:t>l</w:t>
      </w:r>
      <w:r w:rsidR="009E3DC7" w:rsidRPr="00C0565D">
        <w:rPr>
          <w:rFonts w:ascii="Arial" w:hAnsi="Arial" w:cs="Arial"/>
          <w:sz w:val="24"/>
          <w:szCs w:val="24"/>
          <w:lang w:val="es-ES"/>
        </w:rPr>
        <w:t>a</w:t>
      </w:r>
      <w:r w:rsidRPr="00C0565D">
        <w:rPr>
          <w:rFonts w:ascii="Arial" w:hAnsi="Arial" w:cs="Arial"/>
          <w:sz w:val="24"/>
          <w:szCs w:val="24"/>
          <w:lang w:val="es-ES"/>
        </w:rPr>
        <w:t xml:space="preserve"> </w:t>
      </w:r>
      <w:r w:rsidR="009E3DC7" w:rsidRPr="00C0565D">
        <w:rPr>
          <w:rFonts w:ascii="Arial" w:hAnsi="Arial" w:cs="Arial"/>
          <w:sz w:val="24"/>
          <w:szCs w:val="24"/>
          <w:lang w:val="es-ES"/>
        </w:rPr>
        <w:t>Síndico</w:t>
      </w:r>
      <w:r w:rsidRPr="00C0565D">
        <w:rPr>
          <w:rFonts w:ascii="Arial" w:hAnsi="Arial" w:cs="Arial"/>
          <w:sz w:val="24"/>
          <w:szCs w:val="24"/>
          <w:lang w:val="es-ES"/>
        </w:rPr>
        <w:t xml:space="preserve"> Municipal </w:t>
      </w:r>
      <w:r w:rsidR="009E3DC7" w:rsidRPr="00C0565D">
        <w:rPr>
          <w:rFonts w:ascii="Arial" w:hAnsi="Arial" w:cs="Arial"/>
          <w:sz w:val="24"/>
          <w:szCs w:val="24"/>
          <w:lang w:val="es-ES"/>
        </w:rPr>
        <w:t xml:space="preserve"> la licenciada </w:t>
      </w:r>
      <w:proofErr w:type="spellStart"/>
      <w:r w:rsidR="00AD2A4A" w:rsidRPr="00C0565D">
        <w:rPr>
          <w:rFonts w:ascii="Arial" w:hAnsi="Arial" w:cs="Arial"/>
          <w:sz w:val="24"/>
          <w:szCs w:val="24"/>
          <w:lang w:val="es-ES"/>
        </w:rPr>
        <w:t>Cecy</w:t>
      </w:r>
      <w:proofErr w:type="spellEnd"/>
      <w:r w:rsidR="00AD2A4A" w:rsidRPr="00C0565D">
        <w:rPr>
          <w:rFonts w:ascii="Arial" w:hAnsi="Arial" w:cs="Arial"/>
          <w:sz w:val="24"/>
          <w:szCs w:val="24"/>
          <w:lang w:val="es-ES"/>
        </w:rPr>
        <w:t xml:space="preserve"> Carolina Elías Escobar, </w:t>
      </w:r>
      <w:r w:rsidRPr="00C0565D">
        <w:rPr>
          <w:rFonts w:ascii="Arial" w:hAnsi="Arial" w:cs="Arial"/>
          <w:sz w:val="24"/>
          <w:szCs w:val="24"/>
          <w:lang w:val="es-ES"/>
        </w:rPr>
        <w:t>y los Regidores/as Propietarios/as y Suplentes respectivamente en su orden señores(as):</w:t>
      </w:r>
      <w:r w:rsidR="009E7ADB" w:rsidRPr="00C0565D">
        <w:rPr>
          <w:rFonts w:ascii="Arial" w:hAnsi="Arial" w:cs="Arial"/>
          <w:sz w:val="24"/>
          <w:szCs w:val="24"/>
          <w:lang w:val="es-ES"/>
        </w:rPr>
        <w:t xml:space="preserve">Andrés De Jesús </w:t>
      </w:r>
      <w:proofErr w:type="spellStart"/>
      <w:r w:rsidR="009E7ADB" w:rsidRPr="00C0565D">
        <w:rPr>
          <w:rFonts w:ascii="Arial" w:hAnsi="Arial" w:cs="Arial"/>
          <w:sz w:val="24"/>
          <w:szCs w:val="24"/>
          <w:lang w:val="es-ES"/>
        </w:rPr>
        <w:t>Landaverde</w:t>
      </w:r>
      <w:proofErr w:type="spellEnd"/>
      <w:r w:rsidR="009E7ADB" w:rsidRPr="00C0565D">
        <w:rPr>
          <w:rFonts w:ascii="Arial" w:hAnsi="Arial" w:cs="Arial"/>
          <w:sz w:val="24"/>
          <w:szCs w:val="24"/>
          <w:lang w:val="es-ES"/>
        </w:rPr>
        <w:t xml:space="preserve"> Álvarez, Juan Carlos Hernández Galán, Edwin </w:t>
      </w:r>
      <w:proofErr w:type="spellStart"/>
      <w:r w:rsidR="009E7ADB" w:rsidRPr="00C0565D">
        <w:rPr>
          <w:rFonts w:ascii="Arial" w:hAnsi="Arial" w:cs="Arial"/>
          <w:sz w:val="24"/>
          <w:szCs w:val="24"/>
          <w:lang w:val="es-ES"/>
        </w:rPr>
        <w:t>Adilson</w:t>
      </w:r>
      <w:proofErr w:type="spellEnd"/>
      <w:r w:rsidR="009E7ADB" w:rsidRPr="00C0565D">
        <w:rPr>
          <w:rFonts w:ascii="Arial" w:hAnsi="Arial" w:cs="Arial"/>
          <w:sz w:val="24"/>
          <w:szCs w:val="24"/>
          <w:lang w:val="es-ES"/>
        </w:rPr>
        <w:t xml:space="preserve"> Martínez Baños, Cindy Yamileth Castro Corea, Eduardo Ernesto Lara Matas, Guillermo Antonio Mezquita Hernández, Miguel Ángel Flores, Rafael Enrique Molina, </w:t>
      </w:r>
      <w:bookmarkStart w:id="32" w:name="_Hlk71202804"/>
      <w:proofErr w:type="spellStart"/>
      <w:r w:rsidR="009E7ADB" w:rsidRPr="00C0565D">
        <w:rPr>
          <w:rFonts w:ascii="Arial" w:hAnsi="Arial" w:cs="Arial"/>
          <w:sz w:val="24"/>
          <w:szCs w:val="24"/>
          <w:lang w:val="es-ES"/>
        </w:rPr>
        <w:t>Neily</w:t>
      </w:r>
      <w:proofErr w:type="spellEnd"/>
      <w:r w:rsidR="009E7ADB" w:rsidRPr="00C0565D">
        <w:rPr>
          <w:rFonts w:ascii="Arial" w:hAnsi="Arial" w:cs="Arial"/>
          <w:sz w:val="24"/>
          <w:szCs w:val="24"/>
          <w:lang w:val="es-ES"/>
        </w:rPr>
        <w:t xml:space="preserve">  Irina Cartagena Marín, santos Valentín Monroy Martínez,  </w:t>
      </w:r>
      <w:proofErr w:type="spellStart"/>
      <w:r w:rsidR="009E7ADB" w:rsidRPr="00C0565D">
        <w:rPr>
          <w:rFonts w:ascii="Arial" w:hAnsi="Arial" w:cs="Arial"/>
          <w:sz w:val="24"/>
          <w:szCs w:val="24"/>
          <w:lang w:val="es-ES"/>
        </w:rPr>
        <w:t>Noe</w:t>
      </w:r>
      <w:proofErr w:type="spellEnd"/>
      <w:r w:rsidR="009E7ADB" w:rsidRPr="00C0565D">
        <w:rPr>
          <w:rFonts w:ascii="Arial" w:hAnsi="Arial" w:cs="Arial"/>
          <w:sz w:val="24"/>
          <w:szCs w:val="24"/>
          <w:lang w:val="es-ES"/>
        </w:rPr>
        <w:t xml:space="preserve"> Sigfrido Osorio,  </w:t>
      </w:r>
      <w:r w:rsidR="00594EC7" w:rsidRPr="00C0565D">
        <w:rPr>
          <w:rFonts w:ascii="Arial" w:hAnsi="Arial" w:cs="Arial"/>
          <w:sz w:val="24"/>
          <w:szCs w:val="24"/>
          <w:lang w:val="es-ES"/>
        </w:rPr>
        <w:t xml:space="preserve">Neftalí de Jesús calderón. </w:t>
      </w:r>
      <w:r w:rsidR="009E7ADB" w:rsidRPr="00C0565D">
        <w:rPr>
          <w:rFonts w:ascii="Arial" w:hAnsi="Arial" w:cs="Arial"/>
          <w:sz w:val="24"/>
          <w:szCs w:val="24"/>
          <w:lang w:val="es-ES"/>
        </w:rPr>
        <w:t xml:space="preserve">Asimismo </w:t>
      </w:r>
      <w:bookmarkEnd w:id="32"/>
      <w:r w:rsidR="00594EC7" w:rsidRPr="00C0565D">
        <w:rPr>
          <w:rFonts w:ascii="Arial" w:hAnsi="Arial" w:cs="Arial"/>
          <w:sz w:val="24"/>
          <w:szCs w:val="24"/>
          <w:lang w:val="es-ES"/>
        </w:rPr>
        <w:t xml:space="preserve">se tiene a la vista declaración Jurada de fecha veintiocho de Abril de dos mil veintiuno presentada por el Licenciado </w:t>
      </w:r>
      <w:proofErr w:type="spellStart"/>
      <w:r w:rsidR="00594EC7" w:rsidRPr="00C0565D">
        <w:rPr>
          <w:rFonts w:ascii="Arial" w:hAnsi="Arial" w:cs="Arial"/>
          <w:sz w:val="24"/>
          <w:szCs w:val="24"/>
          <w:lang w:val="es-ES"/>
        </w:rPr>
        <w:t>Wilberto</w:t>
      </w:r>
      <w:proofErr w:type="spellEnd"/>
      <w:r w:rsidR="00594EC7" w:rsidRPr="00C0565D">
        <w:rPr>
          <w:rFonts w:ascii="Arial" w:hAnsi="Arial" w:cs="Arial"/>
          <w:sz w:val="24"/>
          <w:szCs w:val="24"/>
          <w:lang w:val="es-ES"/>
        </w:rPr>
        <w:t xml:space="preserve"> Rodolfo Arriaga Godoy en la que consta la </w:t>
      </w:r>
      <w:r w:rsidR="001D040B" w:rsidRPr="001D040B">
        <w:rPr>
          <w:rFonts w:ascii="Arial" w:hAnsi="Arial" w:cs="Arial"/>
          <w:b/>
          <w:bCs/>
          <w:sz w:val="24"/>
          <w:szCs w:val="24"/>
          <w:lang w:val="es-ES"/>
        </w:rPr>
        <w:t>RENUNCIA IRREVOCABLE</w:t>
      </w:r>
      <w:r w:rsidR="001D040B" w:rsidRPr="00C0565D">
        <w:rPr>
          <w:rFonts w:ascii="Arial" w:hAnsi="Arial" w:cs="Arial"/>
          <w:sz w:val="24"/>
          <w:szCs w:val="24"/>
          <w:lang w:val="es-ES"/>
        </w:rPr>
        <w:t xml:space="preserve"> </w:t>
      </w:r>
      <w:r w:rsidR="00594EC7" w:rsidRPr="00C0565D">
        <w:rPr>
          <w:rFonts w:ascii="Arial" w:hAnsi="Arial" w:cs="Arial"/>
          <w:sz w:val="24"/>
          <w:szCs w:val="24"/>
          <w:lang w:val="es-ES"/>
        </w:rPr>
        <w:t xml:space="preserve">a su cargo como  </w:t>
      </w:r>
      <w:r w:rsidR="00594EC7" w:rsidRPr="00C0565D">
        <w:rPr>
          <w:rFonts w:ascii="Arial" w:hAnsi="Arial" w:cs="Arial"/>
          <w:b/>
          <w:i/>
          <w:sz w:val="24"/>
          <w:szCs w:val="24"/>
          <w:lang w:val="es-ES"/>
        </w:rPr>
        <w:t>SECRETARIO MUNICIPAL</w:t>
      </w:r>
      <w:r w:rsidR="00594EC7" w:rsidRPr="00C0565D">
        <w:rPr>
          <w:rFonts w:ascii="Arial" w:hAnsi="Arial" w:cs="Arial"/>
          <w:sz w:val="24"/>
          <w:szCs w:val="24"/>
          <w:lang w:val="es-ES"/>
        </w:rPr>
        <w:t xml:space="preserve">, a partir del día  uno de Mayo del presente año.-  </w:t>
      </w:r>
      <w:r w:rsidRPr="00C0565D">
        <w:rPr>
          <w:rFonts w:ascii="Arial" w:hAnsi="Arial" w:cs="Arial"/>
          <w:sz w:val="24"/>
          <w:szCs w:val="24"/>
          <w:lang w:val="es-ES"/>
        </w:rPr>
        <w:t xml:space="preserve">el señor Alcalde Municipal </w:t>
      </w:r>
      <w:r w:rsidRPr="00C0565D">
        <w:rPr>
          <w:rFonts w:ascii="Arial" w:hAnsi="Arial" w:cs="Arial"/>
          <w:b/>
          <w:i/>
          <w:sz w:val="24"/>
          <w:szCs w:val="24"/>
          <w:u w:val="single"/>
          <w:lang w:val="es-ES"/>
        </w:rPr>
        <w:t>DECLARA ABIERTA</w:t>
      </w:r>
      <w:r w:rsidRPr="00C0565D">
        <w:rPr>
          <w:rFonts w:ascii="Arial" w:hAnsi="Arial" w:cs="Arial"/>
          <w:sz w:val="24"/>
          <w:szCs w:val="24"/>
          <w:lang w:val="es-ES"/>
        </w:rPr>
        <w:t xml:space="preserve"> la presente sesión; Asimismo se le da lectura a la </w:t>
      </w:r>
      <w:r w:rsidRPr="00C0565D">
        <w:rPr>
          <w:rFonts w:ascii="Arial" w:hAnsi="Arial" w:cs="Arial"/>
          <w:b/>
          <w:i/>
          <w:sz w:val="24"/>
          <w:szCs w:val="24"/>
          <w:u w:val="single"/>
          <w:lang w:val="es-ES"/>
        </w:rPr>
        <w:t>AGENDA</w:t>
      </w:r>
      <w:r w:rsidRPr="00C0565D">
        <w:rPr>
          <w:rFonts w:ascii="Arial" w:hAnsi="Arial" w:cs="Arial"/>
          <w:b/>
          <w:sz w:val="24"/>
          <w:szCs w:val="24"/>
          <w:lang w:val="es-ES"/>
        </w:rPr>
        <w:t xml:space="preserve"> </w:t>
      </w:r>
      <w:r w:rsidRPr="00C0565D">
        <w:rPr>
          <w:rFonts w:ascii="Arial" w:hAnsi="Arial" w:cs="Arial"/>
          <w:sz w:val="24"/>
          <w:szCs w:val="24"/>
          <w:lang w:val="es-ES"/>
        </w:rPr>
        <w:t>a desarrollarse, siendo la siguiente:</w:t>
      </w:r>
      <w:r w:rsidRPr="00C0565D">
        <w:rPr>
          <w:rFonts w:ascii="Arial" w:hAnsi="Arial" w:cs="Arial"/>
          <w:i/>
          <w:sz w:val="24"/>
          <w:szCs w:val="24"/>
        </w:rPr>
        <w:t xml:space="preserve"> </w:t>
      </w:r>
      <w:r w:rsidRPr="00C0565D">
        <w:rPr>
          <w:rFonts w:ascii="Arial" w:hAnsi="Arial" w:cs="Arial"/>
          <w:b/>
          <w:i/>
          <w:sz w:val="24"/>
          <w:szCs w:val="24"/>
        </w:rPr>
        <w:t>1.-</w:t>
      </w:r>
      <w:r w:rsidRPr="00C0565D">
        <w:rPr>
          <w:rFonts w:ascii="Arial" w:hAnsi="Arial" w:cs="Arial"/>
          <w:i/>
          <w:sz w:val="24"/>
          <w:szCs w:val="24"/>
        </w:rPr>
        <w:t xml:space="preserve"> Comprobación del Quórum, </w:t>
      </w:r>
      <w:r w:rsidRPr="00C0565D">
        <w:rPr>
          <w:rFonts w:ascii="Arial" w:hAnsi="Arial" w:cs="Arial"/>
          <w:b/>
          <w:i/>
          <w:sz w:val="24"/>
          <w:szCs w:val="24"/>
        </w:rPr>
        <w:t>2.-</w:t>
      </w:r>
      <w:r w:rsidRPr="00C0565D">
        <w:rPr>
          <w:rFonts w:ascii="Arial" w:hAnsi="Arial" w:cs="Arial"/>
          <w:i/>
          <w:sz w:val="24"/>
          <w:szCs w:val="24"/>
        </w:rPr>
        <w:t xml:space="preserve"> </w:t>
      </w:r>
      <w:r w:rsidR="00721F27" w:rsidRPr="00C0565D">
        <w:rPr>
          <w:rFonts w:ascii="Arial" w:hAnsi="Arial" w:cs="Arial"/>
          <w:i/>
          <w:sz w:val="24"/>
          <w:szCs w:val="24"/>
        </w:rPr>
        <w:t xml:space="preserve">saludo </w:t>
      </w:r>
      <w:r w:rsidRPr="00C0565D">
        <w:rPr>
          <w:rFonts w:ascii="Arial" w:hAnsi="Arial" w:cs="Arial"/>
          <w:i/>
          <w:sz w:val="24"/>
          <w:szCs w:val="24"/>
        </w:rPr>
        <w:t xml:space="preserve"> </w:t>
      </w:r>
      <w:r w:rsidRPr="00C0565D">
        <w:rPr>
          <w:rFonts w:ascii="Arial" w:hAnsi="Arial" w:cs="Arial"/>
          <w:b/>
          <w:i/>
          <w:sz w:val="24"/>
          <w:szCs w:val="24"/>
        </w:rPr>
        <w:t>3.-</w:t>
      </w:r>
      <w:r w:rsidRPr="00C0565D">
        <w:rPr>
          <w:rFonts w:ascii="Arial" w:hAnsi="Arial" w:cs="Arial"/>
          <w:i/>
          <w:sz w:val="24"/>
          <w:szCs w:val="24"/>
        </w:rPr>
        <w:t xml:space="preserve"> Lectura </w:t>
      </w:r>
      <w:r w:rsidR="00721F27" w:rsidRPr="00C0565D">
        <w:rPr>
          <w:rFonts w:ascii="Arial" w:hAnsi="Arial" w:cs="Arial"/>
          <w:i/>
          <w:sz w:val="24"/>
          <w:szCs w:val="24"/>
        </w:rPr>
        <w:t xml:space="preserve">y aprobación </w:t>
      </w:r>
      <w:r w:rsidRPr="00C0565D">
        <w:rPr>
          <w:rFonts w:ascii="Arial" w:hAnsi="Arial" w:cs="Arial"/>
          <w:i/>
          <w:sz w:val="24"/>
          <w:szCs w:val="24"/>
        </w:rPr>
        <w:t xml:space="preserve">de los Puntos de Agenda, </w:t>
      </w:r>
      <w:r w:rsidRPr="00C0565D">
        <w:rPr>
          <w:rFonts w:ascii="Arial" w:hAnsi="Arial" w:cs="Arial"/>
          <w:b/>
          <w:i/>
          <w:sz w:val="24"/>
          <w:szCs w:val="24"/>
        </w:rPr>
        <w:t>4.-</w:t>
      </w:r>
      <w:r w:rsidRPr="00C0565D">
        <w:rPr>
          <w:rFonts w:ascii="Arial" w:hAnsi="Arial" w:cs="Arial"/>
          <w:i/>
          <w:sz w:val="24"/>
          <w:szCs w:val="24"/>
        </w:rPr>
        <w:t xml:space="preserve"> </w:t>
      </w:r>
      <w:r w:rsidR="00721F27" w:rsidRPr="00C0565D">
        <w:rPr>
          <w:rFonts w:ascii="Arial" w:hAnsi="Arial" w:cs="Arial"/>
          <w:i/>
          <w:sz w:val="24"/>
          <w:szCs w:val="24"/>
        </w:rPr>
        <w:t>Nombramiento de secretari</w:t>
      </w:r>
      <w:r w:rsidR="008F106B" w:rsidRPr="00C0565D">
        <w:rPr>
          <w:rFonts w:ascii="Arial" w:hAnsi="Arial" w:cs="Arial"/>
          <w:i/>
          <w:sz w:val="24"/>
          <w:szCs w:val="24"/>
        </w:rPr>
        <w:t>o/a municipal</w:t>
      </w:r>
      <w:r w:rsidRPr="00C0565D">
        <w:rPr>
          <w:rFonts w:ascii="Arial" w:hAnsi="Arial" w:cs="Arial"/>
          <w:i/>
          <w:sz w:val="24"/>
          <w:szCs w:val="24"/>
        </w:rPr>
        <w:t xml:space="preserve">, </w:t>
      </w:r>
      <w:r w:rsidRPr="00C0565D">
        <w:rPr>
          <w:rFonts w:ascii="Arial" w:hAnsi="Arial" w:cs="Arial"/>
          <w:b/>
          <w:i/>
          <w:sz w:val="24"/>
          <w:szCs w:val="24"/>
        </w:rPr>
        <w:t>5.-</w:t>
      </w:r>
      <w:r w:rsidRPr="00C0565D">
        <w:rPr>
          <w:rFonts w:ascii="Arial" w:hAnsi="Arial" w:cs="Arial"/>
          <w:i/>
          <w:sz w:val="24"/>
          <w:szCs w:val="24"/>
        </w:rPr>
        <w:t xml:space="preserve"> </w:t>
      </w:r>
      <w:r w:rsidR="008F106B" w:rsidRPr="00C0565D">
        <w:rPr>
          <w:rFonts w:ascii="Arial" w:hAnsi="Arial" w:cs="Arial"/>
          <w:i/>
          <w:sz w:val="24"/>
          <w:szCs w:val="24"/>
        </w:rPr>
        <w:t xml:space="preserve">Reestructuración orgánica de la </w:t>
      </w:r>
      <w:r w:rsidR="0088148B">
        <w:rPr>
          <w:rFonts w:ascii="Arial" w:hAnsi="Arial" w:cs="Arial"/>
          <w:i/>
          <w:sz w:val="24"/>
          <w:szCs w:val="24"/>
        </w:rPr>
        <w:t xml:space="preserve"> </w:t>
      </w:r>
      <w:r w:rsidR="008F106B" w:rsidRPr="00C0565D">
        <w:rPr>
          <w:rFonts w:ascii="Arial" w:hAnsi="Arial" w:cs="Arial"/>
          <w:i/>
          <w:sz w:val="24"/>
          <w:szCs w:val="24"/>
        </w:rPr>
        <w:t>municipalidad</w:t>
      </w:r>
      <w:r w:rsidRPr="00C0565D">
        <w:rPr>
          <w:rFonts w:ascii="Arial" w:hAnsi="Arial" w:cs="Arial"/>
          <w:i/>
          <w:sz w:val="24"/>
          <w:szCs w:val="24"/>
        </w:rPr>
        <w:t xml:space="preserve">, </w:t>
      </w:r>
      <w:r w:rsidRPr="00C0565D">
        <w:rPr>
          <w:rFonts w:ascii="Arial" w:hAnsi="Arial" w:cs="Arial"/>
          <w:b/>
          <w:i/>
          <w:sz w:val="24"/>
          <w:szCs w:val="24"/>
        </w:rPr>
        <w:t>6.-</w:t>
      </w:r>
      <w:r w:rsidRPr="00C0565D">
        <w:rPr>
          <w:rFonts w:ascii="Arial" w:hAnsi="Arial" w:cs="Arial"/>
          <w:i/>
          <w:sz w:val="24"/>
          <w:szCs w:val="24"/>
        </w:rPr>
        <w:t xml:space="preserve"> Ratificación de Presupuesto Municipal 20</w:t>
      </w:r>
      <w:r w:rsidR="008F106B" w:rsidRPr="00C0565D">
        <w:rPr>
          <w:rFonts w:ascii="Arial" w:hAnsi="Arial" w:cs="Arial"/>
          <w:i/>
          <w:sz w:val="24"/>
          <w:szCs w:val="24"/>
        </w:rPr>
        <w:t>21</w:t>
      </w:r>
      <w:r w:rsidRPr="00C0565D">
        <w:rPr>
          <w:rFonts w:ascii="Arial" w:hAnsi="Arial" w:cs="Arial"/>
          <w:i/>
          <w:sz w:val="24"/>
          <w:szCs w:val="24"/>
        </w:rPr>
        <w:t xml:space="preserve">, </w:t>
      </w:r>
      <w:r w:rsidRPr="00C0565D">
        <w:rPr>
          <w:rFonts w:ascii="Arial" w:hAnsi="Arial" w:cs="Arial"/>
          <w:b/>
          <w:i/>
          <w:sz w:val="24"/>
          <w:szCs w:val="24"/>
        </w:rPr>
        <w:t>7.</w:t>
      </w:r>
      <w:r w:rsidR="008F106B" w:rsidRPr="00C0565D">
        <w:rPr>
          <w:rFonts w:ascii="Arial" w:hAnsi="Arial" w:cs="Arial"/>
          <w:b/>
          <w:i/>
          <w:sz w:val="24"/>
          <w:szCs w:val="24"/>
        </w:rPr>
        <w:t xml:space="preserve"> </w:t>
      </w:r>
      <w:bookmarkStart w:id="33" w:name="_Hlk71293547"/>
      <w:r w:rsidR="008F106B" w:rsidRPr="00C0565D">
        <w:rPr>
          <w:rFonts w:ascii="Arial" w:hAnsi="Arial" w:cs="Arial"/>
          <w:b/>
          <w:i/>
          <w:sz w:val="24"/>
          <w:szCs w:val="24"/>
        </w:rPr>
        <w:t>Remoción y Nombramiento De Personal De Jefatura Y Gerencia</w:t>
      </w:r>
      <w:bookmarkEnd w:id="33"/>
      <w:r w:rsidR="008F106B" w:rsidRPr="00C0565D">
        <w:rPr>
          <w:rFonts w:ascii="Arial" w:hAnsi="Arial" w:cs="Arial"/>
          <w:b/>
          <w:i/>
          <w:sz w:val="24"/>
          <w:szCs w:val="24"/>
        </w:rPr>
        <w:t>, (</w:t>
      </w:r>
      <w:r w:rsidRPr="00C0565D">
        <w:rPr>
          <w:rFonts w:ascii="Arial" w:hAnsi="Arial" w:cs="Arial"/>
          <w:i/>
          <w:sz w:val="24"/>
          <w:szCs w:val="24"/>
        </w:rPr>
        <w:t>Puesto</w:t>
      </w:r>
      <w:r w:rsidR="008F106B" w:rsidRPr="00C0565D">
        <w:rPr>
          <w:rFonts w:ascii="Arial" w:hAnsi="Arial" w:cs="Arial"/>
          <w:i/>
          <w:sz w:val="24"/>
          <w:szCs w:val="24"/>
        </w:rPr>
        <w:t>s</w:t>
      </w:r>
      <w:r w:rsidRPr="00C0565D">
        <w:rPr>
          <w:rFonts w:ascii="Arial" w:hAnsi="Arial" w:cs="Arial"/>
          <w:i/>
          <w:sz w:val="24"/>
          <w:szCs w:val="24"/>
        </w:rPr>
        <w:t xml:space="preserve"> de Confianza </w:t>
      </w:r>
      <w:r w:rsidR="008F106B" w:rsidRPr="00C0565D">
        <w:rPr>
          <w:rFonts w:ascii="Arial" w:hAnsi="Arial" w:cs="Arial"/>
          <w:i/>
          <w:sz w:val="24"/>
          <w:szCs w:val="24"/>
        </w:rPr>
        <w:t>)</w:t>
      </w:r>
      <w:r w:rsidRPr="00C0565D">
        <w:rPr>
          <w:rFonts w:ascii="Arial" w:hAnsi="Arial" w:cs="Arial"/>
          <w:i/>
          <w:sz w:val="24"/>
          <w:szCs w:val="24"/>
        </w:rPr>
        <w:t xml:space="preserve">, </w:t>
      </w:r>
      <w:r w:rsidR="005D0310" w:rsidRPr="00C0565D">
        <w:rPr>
          <w:rFonts w:ascii="Arial" w:hAnsi="Arial" w:cs="Arial"/>
          <w:b/>
          <w:i/>
          <w:sz w:val="24"/>
          <w:szCs w:val="24"/>
        </w:rPr>
        <w:t>8.</w:t>
      </w:r>
      <w:r w:rsidRPr="00C0565D">
        <w:rPr>
          <w:rFonts w:ascii="Arial" w:hAnsi="Arial" w:cs="Arial"/>
          <w:b/>
          <w:i/>
          <w:sz w:val="24"/>
          <w:szCs w:val="24"/>
        </w:rPr>
        <w:t>-</w:t>
      </w:r>
      <w:r w:rsidRPr="00C0565D">
        <w:rPr>
          <w:rFonts w:ascii="Arial" w:hAnsi="Arial" w:cs="Arial"/>
          <w:i/>
          <w:sz w:val="24"/>
          <w:szCs w:val="24"/>
        </w:rPr>
        <w:t xml:space="preserve"> Nombramiento de Refrendarios, </w:t>
      </w:r>
      <w:r w:rsidR="005D0310" w:rsidRPr="00C0565D">
        <w:rPr>
          <w:rFonts w:ascii="Arial" w:hAnsi="Arial" w:cs="Arial"/>
          <w:b/>
          <w:i/>
          <w:sz w:val="24"/>
          <w:szCs w:val="24"/>
        </w:rPr>
        <w:t>9</w:t>
      </w:r>
      <w:r w:rsidR="00F3491C" w:rsidRPr="00C0565D">
        <w:rPr>
          <w:rFonts w:ascii="Arial" w:hAnsi="Arial" w:cs="Arial"/>
          <w:b/>
          <w:i/>
          <w:sz w:val="24"/>
          <w:szCs w:val="24"/>
        </w:rPr>
        <w:t>.</w:t>
      </w:r>
      <w:r w:rsidR="00055627" w:rsidRPr="00C0565D">
        <w:rPr>
          <w:rFonts w:ascii="Arial" w:hAnsi="Arial" w:cs="Arial"/>
          <w:b/>
          <w:i/>
          <w:sz w:val="24"/>
          <w:szCs w:val="24"/>
        </w:rPr>
        <w:t xml:space="preserve">- Puntos Varios. </w:t>
      </w:r>
      <w:r w:rsidRPr="00C0565D">
        <w:rPr>
          <w:rFonts w:ascii="Arial" w:hAnsi="Arial" w:cs="Arial"/>
          <w:sz w:val="24"/>
          <w:szCs w:val="24"/>
          <w:lang w:val="es-ES"/>
        </w:rPr>
        <w:t xml:space="preserve">Posteriormente se procede al </w:t>
      </w:r>
      <w:r w:rsidRPr="00C0565D">
        <w:rPr>
          <w:rFonts w:ascii="Arial" w:hAnsi="Arial" w:cs="Arial"/>
          <w:b/>
          <w:i/>
          <w:sz w:val="24"/>
          <w:szCs w:val="24"/>
          <w:u w:val="single"/>
          <w:lang w:val="es-ES"/>
        </w:rPr>
        <w:t>DESARROLLO DE LA REUNION</w:t>
      </w:r>
      <w:r w:rsidRPr="00C0565D">
        <w:rPr>
          <w:rFonts w:ascii="Arial" w:hAnsi="Arial" w:cs="Arial"/>
          <w:b/>
          <w:sz w:val="24"/>
          <w:szCs w:val="24"/>
          <w:u w:val="single"/>
          <w:lang w:val="es-ES"/>
        </w:rPr>
        <w:t>,</w:t>
      </w:r>
      <w:r w:rsidRPr="00C0565D">
        <w:rPr>
          <w:rFonts w:ascii="Arial" w:hAnsi="Arial" w:cs="Arial"/>
          <w:sz w:val="24"/>
          <w:szCs w:val="24"/>
          <w:lang w:val="es-ES"/>
        </w:rPr>
        <w:t xml:space="preserve"> omitiendo la lectura de la correspondencia ya que hasta la fecha no se han recibido solicitudes en esta corporación municipal.- </w:t>
      </w:r>
      <w:r w:rsidRPr="00C0565D">
        <w:rPr>
          <w:rFonts w:ascii="Arial" w:hAnsi="Arial" w:cs="Arial"/>
          <w:b/>
          <w:i/>
          <w:sz w:val="24"/>
          <w:szCs w:val="24"/>
          <w:lang w:val="es-ES"/>
        </w:rPr>
        <w:t>A continuación se discutió la agenda aprobada y se emitieron los siguientes Puntos y Acuerdos:</w:t>
      </w:r>
      <w:r w:rsidRPr="00C0565D">
        <w:rPr>
          <w:rFonts w:ascii="Arial" w:hAnsi="Arial" w:cs="Arial"/>
          <w:i/>
          <w:sz w:val="24"/>
          <w:szCs w:val="24"/>
        </w:rPr>
        <w:t xml:space="preserve"> </w:t>
      </w:r>
      <w:r w:rsidRPr="00C0565D">
        <w:rPr>
          <w:rFonts w:ascii="Arial" w:hAnsi="Arial" w:cs="Arial"/>
          <w:b/>
          <w:i/>
          <w:sz w:val="24"/>
          <w:szCs w:val="24"/>
          <w:u w:val="single"/>
        </w:rPr>
        <w:t>ACUERDO NUMERO UNO</w:t>
      </w:r>
      <w:r w:rsidRPr="00C0565D">
        <w:rPr>
          <w:rFonts w:ascii="Arial" w:hAnsi="Arial" w:cs="Arial"/>
          <w:b/>
          <w:i/>
          <w:sz w:val="24"/>
          <w:szCs w:val="24"/>
        </w:rPr>
        <w:t xml:space="preserve">.- </w:t>
      </w:r>
      <w:r w:rsidRPr="00C0565D">
        <w:rPr>
          <w:rFonts w:ascii="Arial" w:hAnsi="Arial" w:cs="Arial"/>
          <w:sz w:val="24"/>
          <w:szCs w:val="24"/>
        </w:rPr>
        <w:t xml:space="preserve">El Concejo Municipal en uso de sus facultades </w:t>
      </w:r>
      <w:r w:rsidRPr="00C0565D">
        <w:rPr>
          <w:rFonts w:ascii="Arial" w:hAnsi="Arial" w:cs="Arial"/>
          <w:sz w:val="24"/>
          <w:szCs w:val="24"/>
        </w:rPr>
        <w:lastRenderedPageBreak/>
        <w:t xml:space="preserve">legales que le confiere el Código Municipal; y </w:t>
      </w:r>
      <w:r w:rsidRPr="00C0565D">
        <w:rPr>
          <w:rFonts w:ascii="Arial" w:hAnsi="Arial" w:cs="Arial"/>
          <w:b/>
          <w:i/>
          <w:sz w:val="24"/>
          <w:szCs w:val="24"/>
          <w:u w:val="single"/>
        </w:rPr>
        <w:t>CONSIDERANDO:</w:t>
      </w:r>
      <w:r w:rsidRPr="00C0565D">
        <w:rPr>
          <w:rFonts w:ascii="Arial" w:hAnsi="Arial" w:cs="Arial"/>
          <w:b/>
          <w:i/>
          <w:sz w:val="24"/>
          <w:szCs w:val="24"/>
        </w:rPr>
        <w:t xml:space="preserve"> I)</w:t>
      </w:r>
      <w:r w:rsidRPr="00C0565D">
        <w:rPr>
          <w:rFonts w:ascii="Arial" w:hAnsi="Arial" w:cs="Arial"/>
          <w:sz w:val="24"/>
          <w:szCs w:val="24"/>
          <w:lang w:val="es-ES"/>
        </w:rPr>
        <w:t xml:space="preserve"> </w:t>
      </w:r>
      <w:r w:rsidR="00E13C16" w:rsidRPr="00C0565D">
        <w:rPr>
          <w:rFonts w:ascii="Arial" w:hAnsi="Arial" w:cs="Arial"/>
          <w:sz w:val="24"/>
          <w:szCs w:val="24"/>
          <w:lang w:val="es-ES"/>
        </w:rPr>
        <w:t xml:space="preserve"> Que según declaración Jurada de fecha veintiocho de Abril de dos mil veintiuno presentada por el Licenciado </w:t>
      </w:r>
      <w:proofErr w:type="spellStart"/>
      <w:r w:rsidR="00E13C16" w:rsidRPr="00C0565D">
        <w:rPr>
          <w:rFonts w:ascii="Arial" w:hAnsi="Arial" w:cs="Arial"/>
          <w:sz w:val="24"/>
          <w:szCs w:val="24"/>
          <w:lang w:val="es-ES"/>
        </w:rPr>
        <w:t>Wilberto</w:t>
      </w:r>
      <w:proofErr w:type="spellEnd"/>
      <w:r w:rsidR="00E13C16" w:rsidRPr="00C0565D">
        <w:rPr>
          <w:rFonts w:ascii="Arial" w:hAnsi="Arial" w:cs="Arial"/>
          <w:sz w:val="24"/>
          <w:szCs w:val="24"/>
          <w:lang w:val="es-ES"/>
        </w:rPr>
        <w:t xml:space="preserve"> Rodolfo Arriaga Godoy en la que consta la RENUNCIA IRREVOCABLE a su cargo como  </w:t>
      </w:r>
      <w:r w:rsidRPr="00C0565D">
        <w:rPr>
          <w:rFonts w:ascii="Arial" w:hAnsi="Arial" w:cs="Arial"/>
          <w:b/>
          <w:i/>
          <w:sz w:val="24"/>
          <w:szCs w:val="24"/>
          <w:lang w:val="es-ES"/>
        </w:rPr>
        <w:t>SECRETARIO MUNICIPAL</w:t>
      </w:r>
      <w:r w:rsidRPr="00C0565D">
        <w:rPr>
          <w:rFonts w:ascii="Arial" w:hAnsi="Arial" w:cs="Arial"/>
          <w:sz w:val="24"/>
          <w:szCs w:val="24"/>
          <w:lang w:val="es-ES"/>
        </w:rPr>
        <w:t xml:space="preserve">, </w:t>
      </w:r>
      <w:r w:rsidR="00E13C16" w:rsidRPr="00C0565D">
        <w:rPr>
          <w:rFonts w:ascii="Arial" w:hAnsi="Arial" w:cs="Arial"/>
          <w:sz w:val="24"/>
          <w:szCs w:val="24"/>
          <w:lang w:val="es-ES"/>
        </w:rPr>
        <w:t xml:space="preserve">a partir del día </w:t>
      </w:r>
      <w:r w:rsidRPr="00C0565D">
        <w:rPr>
          <w:rFonts w:ascii="Arial" w:hAnsi="Arial" w:cs="Arial"/>
          <w:sz w:val="24"/>
          <w:szCs w:val="24"/>
          <w:lang w:val="es-ES"/>
        </w:rPr>
        <w:t xml:space="preserve"> uno de Mayo del presente año</w:t>
      </w:r>
      <w:r w:rsidRPr="00C0565D">
        <w:rPr>
          <w:rFonts w:ascii="Arial" w:hAnsi="Arial" w:cs="Arial"/>
          <w:sz w:val="24"/>
          <w:szCs w:val="24"/>
        </w:rPr>
        <w:t xml:space="preserve">.- </w:t>
      </w:r>
      <w:r w:rsidRPr="00C0565D">
        <w:rPr>
          <w:rFonts w:ascii="Arial" w:hAnsi="Arial" w:cs="Arial"/>
          <w:b/>
          <w:i/>
          <w:sz w:val="24"/>
          <w:szCs w:val="24"/>
          <w:lang w:val="es-ES"/>
        </w:rPr>
        <w:t>II)</w:t>
      </w:r>
      <w:r w:rsidRPr="00C0565D">
        <w:rPr>
          <w:rFonts w:ascii="Arial" w:hAnsi="Arial" w:cs="Arial"/>
          <w:sz w:val="24"/>
          <w:szCs w:val="24"/>
          <w:lang w:val="es-ES"/>
        </w:rPr>
        <w:t xml:space="preserve"> Que</w:t>
      </w:r>
      <w:r w:rsidRPr="00C0565D">
        <w:rPr>
          <w:rFonts w:ascii="Arial" w:hAnsi="Arial" w:cs="Arial"/>
          <w:sz w:val="24"/>
          <w:szCs w:val="24"/>
        </w:rPr>
        <w:t xml:space="preserve"> se inicia una nueva gestión municipal para el periodo Constitucional correspondiente al uno de Mayo del presente año y finaliza el treinta de Abril del año dos mil veint</w:t>
      </w:r>
      <w:r w:rsidR="00E13C16" w:rsidRPr="00C0565D">
        <w:rPr>
          <w:rFonts w:ascii="Arial" w:hAnsi="Arial" w:cs="Arial"/>
          <w:sz w:val="24"/>
          <w:szCs w:val="24"/>
        </w:rPr>
        <w:t>icuatro</w:t>
      </w:r>
      <w:r w:rsidRPr="00C0565D">
        <w:rPr>
          <w:rFonts w:ascii="Arial" w:hAnsi="Arial" w:cs="Arial"/>
          <w:sz w:val="24"/>
          <w:szCs w:val="24"/>
        </w:rPr>
        <w:t>.-</w:t>
      </w:r>
      <w:r w:rsidRPr="00C0565D">
        <w:rPr>
          <w:rFonts w:ascii="Arial" w:hAnsi="Arial" w:cs="Arial"/>
          <w:b/>
          <w:i/>
          <w:sz w:val="24"/>
          <w:szCs w:val="24"/>
        </w:rPr>
        <w:t xml:space="preserve"> </w:t>
      </w:r>
      <w:r w:rsidR="00E13C16" w:rsidRPr="00C0565D">
        <w:rPr>
          <w:rFonts w:ascii="Arial" w:hAnsi="Arial" w:cs="Arial"/>
          <w:b/>
          <w:i/>
          <w:sz w:val="24"/>
          <w:szCs w:val="24"/>
        </w:rPr>
        <w:t>III</w:t>
      </w:r>
      <w:r w:rsidRPr="00C0565D">
        <w:rPr>
          <w:rFonts w:ascii="Arial" w:hAnsi="Arial" w:cs="Arial"/>
          <w:b/>
          <w:i/>
          <w:sz w:val="24"/>
          <w:szCs w:val="24"/>
        </w:rPr>
        <w:t>)</w:t>
      </w:r>
      <w:r w:rsidR="002A3C8C" w:rsidRPr="00C0565D">
        <w:rPr>
          <w:rFonts w:ascii="Arial" w:hAnsi="Arial" w:cs="Arial"/>
          <w:bCs/>
          <w:iCs/>
          <w:sz w:val="24"/>
          <w:szCs w:val="24"/>
        </w:rPr>
        <w:t xml:space="preserve"> Que en el Art.  29 Numeral primero el Código Municipal establece  que es facultad del Concejo Municipal , nombrar de fuera de su seno  al Secretario Municipal</w:t>
      </w:r>
      <w:r w:rsidRPr="00C0565D">
        <w:rPr>
          <w:rFonts w:ascii="Arial" w:hAnsi="Arial" w:cs="Arial"/>
          <w:b/>
          <w:i/>
          <w:sz w:val="24"/>
          <w:szCs w:val="24"/>
        </w:rPr>
        <w:t xml:space="preserve"> </w:t>
      </w:r>
      <w:r w:rsidR="002A3C8C" w:rsidRPr="00C0565D">
        <w:rPr>
          <w:rFonts w:ascii="Arial" w:hAnsi="Arial" w:cs="Arial"/>
          <w:b/>
          <w:bCs/>
          <w:sz w:val="24"/>
          <w:szCs w:val="24"/>
        </w:rPr>
        <w:t>IV)</w:t>
      </w:r>
      <w:r w:rsidR="002A3C8C" w:rsidRPr="00C0565D">
        <w:rPr>
          <w:rFonts w:ascii="Arial" w:hAnsi="Arial" w:cs="Arial"/>
          <w:sz w:val="24"/>
          <w:szCs w:val="24"/>
        </w:rPr>
        <w:t xml:space="preserve"> Por lo que este Concejo Municipal analiza la propuesta de contratación de un nuevo secretario, en ese sentido se tiene a la vista el </w:t>
      </w:r>
      <w:proofErr w:type="spellStart"/>
      <w:r w:rsidR="002A3C8C" w:rsidRPr="00C0565D">
        <w:rPr>
          <w:rFonts w:ascii="Arial" w:hAnsi="Arial" w:cs="Arial"/>
          <w:sz w:val="24"/>
          <w:szCs w:val="24"/>
        </w:rPr>
        <w:t>Curriculum</w:t>
      </w:r>
      <w:proofErr w:type="spellEnd"/>
      <w:r w:rsidR="002A3C8C" w:rsidRPr="00C0565D">
        <w:rPr>
          <w:rFonts w:ascii="Arial" w:hAnsi="Arial" w:cs="Arial"/>
          <w:sz w:val="24"/>
          <w:szCs w:val="24"/>
        </w:rPr>
        <w:t xml:space="preserve"> de la Licenciada María del Rosario Tino Castro  </w:t>
      </w:r>
      <w:r w:rsidRPr="00C0565D">
        <w:rPr>
          <w:rFonts w:ascii="Arial" w:hAnsi="Arial" w:cs="Arial"/>
          <w:sz w:val="24"/>
          <w:szCs w:val="24"/>
        </w:rPr>
        <w:t xml:space="preserve">.- </w:t>
      </w:r>
      <w:r w:rsidRPr="00C0565D">
        <w:rPr>
          <w:rFonts w:ascii="Arial" w:hAnsi="Arial" w:cs="Arial"/>
          <w:b/>
          <w:i/>
          <w:sz w:val="24"/>
          <w:szCs w:val="24"/>
        </w:rPr>
        <w:t>V)</w:t>
      </w:r>
      <w:r w:rsidRPr="00C0565D">
        <w:rPr>
          <w:rFonts w:ascii="Arial" w:hAnsi="Arial" w:cs="Arial"/>
          <w:sz w:val="24"/>
          <w:szCs w:val="24"/>
        </w:rPr>
        <w:t xml:space="preserve"> </w:t>
      </w:r>
      <w:r w:rsidRPr="00C0565D">
        <w:rPr>
          <w:rFonts w:ascii="Arial" w:hAnsi="Arial" w:cs="Arial"/>
          <w:b/>
          <w:i/>
          <w:sz w:val="24"/>
          <w:szCs w:val="24"/>
          <w:u w:val="single"/>
          <w:lang w:val="es-ES"/>
        </w:rPr>
        <w:t>POR LO TANTO EN ATENCIÓN A LOS CONSIDERANDOS ANTERIORES ESTE CONCEJO RESUELVE</w:t>
      </w:r>
      <w:r w:rsidRPr="00C0565D">
        <w:rPr>
          <w:rFonts w:ascii="Arial" w:hAnsi="Arial" w:cs="Arial"/>
          <w:sz w:val="24"/>
          <w:szCs w:val="24"/>
          <w:lang w:val="es-ES"/>
        </w:rPr>
        <w:t>:</w:t>
      </w:r>
      <w:r w:rsidR="002A3C8C" w:rsidRPr="00C0565D">
        <w:rPr>
          <w:rFonts w:ascii="Arial" w:hAnsi="Arial" w:cs="Arial"/>
          <w:sz w:val="24"/>
          <w:szCs w:val="24"/>
          <w:lang w:val="es-ES"/>
        </w:rPr>
        <w:t xml:space="preserve"> Con </w:t>
      </w:r>
      <w:r w:rsidR="002A3C8C" w:rsidRPr="00C0565D">
        <w:rPr>
          <w:rFonts w:ascii="Arial" w:hAnsi="Arial" w:cs="Arial"/>
          <w:b/>
          <w:i/>
          <w:sz w:val="24"/>
          <w:szCs w:val="24"/>
          <w:lang w:val="es-ES"/>
        </w:rPr>
        <w:t>seis votos a favor</w:t>
      </w:r>
      <w:r w:rsidR="002A3C8C" w:rsidRPr="00C0565D">
        <w:rPr>
          <w:rFonts w:ascii="Arial" w:hAnsi="Arial" w:cs="Arial"/>
          <w:sz w:val="24"/>
          <w:szCs w:val="24"/>
          <w:lang w:val="es-ES"/>
        </w:rPr>
        <w:t xml:space="preserve">, y de conformidad al Artículo 45 del Código Municipal, </w:t>
      </w:r>
      <w:r w:rsidR="002A3C8C" w:rsidRPr="00C0565D">
        <w:rPr>
          <w:rFonts w:ascii="Arial" w:hAnsi="Arial" w:cs="Arial"/>
          <w:b/>
          <w:i/>
          <w:sz w:val="24"/>
          <w:szCs w:val="24"/>
          <w:lang w:val="es-ES"/>
        </w:rPr>
        <w:t>hay cuatro votos salvados</w:t>
      </w:r>
      <w:r w:rsidR="002A3C8C" w:rsidRPr="00C0565D">
        <w:rPr>
          <w:rFonts w:ascii="Arial" w:hAnsi="Arial" w:cs="Arial"/>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w:t>
      </w:r>
      <w:r w:rsidRPr="00C0565D">
        <w:rPr>
          <w:rFonts w:ascii="Arial" w:hAnsi="Arial" w:cs="Arial"/>
          <w:sz w:val="24"/>
          <w:szCs w:val="24"/>
          <w:lang w:val="es-ES"/>
        </w:rPr>
        <w:t xml:space="preserve"> </w:t>
      </w:r>
      <w:r w:rsidR="002A3C8C" w:rsidRPr="00C0565D">
        <w:rPr>
          <w:rFonts w:ascii="Arial" w:hAnsi="Arial" w:cs="Arial"/>
          <w:sz w:val="24"/>
          <w:szCs w:val="24"/>
          <w:lang w:val="es-ES"/>
        </w:rPr>
        <w:t xml:space="preserve">y  de </w:t>
      </w:r>
      <w:r w:rsidRPr="00C0565D">
        <w:rPr>
          <w:rFonts w:ascii="Arial" w:hAnsi="Arial" w:cs="Arial"/>
          <w:sz w:val="24"/>
          <w:szCs w:val="24"/>
        </w:rPr>
        <w:t xml:space="preserve"> conformidad en las facultades que les confieren los Artículos 203 y 204 Numeral 4 de la Constitución de la República, en relación con el Articulo 30 Numerales 1, 4 y 14, Artículos 34, 35, 54 y 55 del Código Municipal, y Articulo 2 N- 2 de la Ley de la Carrera Administrativa Municipal, por unanimidad, </w:t>
      </w:r>
      <w:r w:rsidRPr="00C0565D">
        <w:rPr>
          <w:rFonts w:ascii="Arial" w:hAnsi="Arial" w:cs="Arial"/>
          <w:b/>
          <w:i/>
          <w:sz w:val="24"/>
          <w:szCs w:val="24"/>
          <w:u w:val="single"/>
        </w:rPr>
        <w:t>ACUERDA</w:t>
      </w:r>
      <w:r w:rsidRPr="00C0565D">
        <w:rPr>
          <w:rFonts w:ascii="Arial" w:hAnsi="Arial" w:cs="Arial"/>
          <w:b/>
          <w:i/>
          <w:sz w:val="24"/>
          <w:szCs w:val="24"/>
        </w:rPr>
        <w:t xml:space="preserve">: I) </w:t>
      </w:r>
      <w:r w:rsidR="00C85B3C" w:rsidRPr="00C0565D">
        <w:rPr>
          <w:rFonts w:ascii="Arial" w:hAnsi="Arial" w:cs="Arial"/>
          <w:b/>
          <w:i/>
          <w:sz w:val="24"/>
          <w:szCs w:val="24"/>
        </w:rPr>
        <w:t xml:space="preserve">NOMBRAR </w:t>
      </w:r>
      <w:r w:rsidRPr="00C0565D">
        <w:rPr>
          <w:rFonts w:ascii="Arial" w:hAnsi="Arial" w:cs="Arial"/>
          <w:b/>
          <w:i/>
          <w:sz w:val="24"/>
          <w:szCs w:val="24"/>
        </w:rPr>
        <w:t xml:space="preserve"> </w:t>
      </w:r>
      <w:r w:rsidRPr="00C0565D">
        <w:rPr>
          <w:rFonts w:ascii="Arial" w:hAnsi="Arial" w:cs="Arial"/>
          <w:sz w:val="24"/>
          <w:szCs w:val="24"/>
        </w:rPr>
        <w:t xml:space="preserve">con el cargo de </w:t>
      </w:r>
      <w:r w:rsidRPr="00C0565D">
        <w:rPr>
          <w:rFonts w:ascii="Arial" w:hAnsi="Arial" w:cs="Arial"/>
          <w:b/>
          <w:i/>
          <w:sz w:val="24"/>
          <w:szCs w:val="24"/>
          <w:u w:val="single"/>
        </w:rPr>
        <w:t>SECRETARIO MUNICIPAL</w:t>
      </w:r>
      <w:r w:rsidRPr="00C0565D">
        <w:rPr>
          <w:rFonts w:ascii="Arial" w:hAnsi="Arial" w:cs="Arial"/>
          <w:sz w:val="24"/>
          <w:szCs w:val="24"/>
        </w:rPr>
        <w:t xml:space="preserve"> a</w:t>
      </w:r>
      <w:r w:rsidR="00C85B3C" w:rsidRPr="00C0565D">
        <w:rPr>
          <w:rFonts w:ascii="Arial" w:hAnsi="Arial" w:cs="Arial"/>
          <w:sz w:val="24"/>
          <w:szCs w:val="24"/>
        </w:rPr>
        <w:t xml:space="preserve"> la Licenciada </w:t>
      </w:r>
      <w:r w:rsidRPr="00C0565D">
        <w:rPr>
          <w:rFonts w:ascii="Arial" w:hAnsi="Arial" w:cs="Arial"/>
          <w:sz w:val="24"/>
          <w:szCs w:val="24"/>
        </w:rPr>
        <w:t xml:space="preserve"> </w:t>
      </w:r>
      <w:r w:rsidR="00C85B3C" w:rsidRPr="00C0565D">
        <w:rPr>
          <w:rFonts w:ascii="Arial" w:hAnsi="Arial" w:cs="Arial"/>
          <w:i/>
          <w:sz w:val="24"/>
          <w:szCs w:val="24"/>
        </w:rPr>
        <w:t>MARIA DEL ROSARIO TINO CASTRO</w:t>
      </w:r>
      <w:r w:rsidRPr="00C0565D">
        <w:rPr>
          <w:rFonts w:ascii="Arial" w:hAnsi="Arial" w:cs="Arial"/>
          <w:i/>
          <w:sz w:val="24"/>
          <w:szCs w:val="24"/>
        </w:rPr>
        <w:t>,</w:t>
      </w:r>
      <w:r w:rsidRPr="00C0565D">
        <w:rPr>
          <w:rFonts w:ascii="Arial" w:hAnsi="Arial" w:cs="Arial"/>
          <w:sz w:val="24"/>
          <w:szCs w:val="24"/>
        </w:rPr>
        <w:t xml:space="preserve"> para el periodo comprendido de</w:t>
      </w:r>
      <w:r w:rsidR="00C85B3C" w:rsidRPr="00C0565D">
        <w:rPr>
          <w:rFonts w:ascii="Arial" w:hAnsi="Arial" w:cs="Arial"/>
          <w:sz w:val="24"/>
          <w:szCs w:val="24"/>
        </w:rPr>
        <w:t xml:space="preserve">l Uno de </w:t>
      </w:r>
      <w:r w:rsidRPr="00C0565D">
        <w:rPr>
          <w:rFonts w:ascii="Arial" w:hAnsi="Arial" w:cs="Arial"/>
          <w:sz w:val="24"/>
          <w:szCs w:val="24"/>
        </w:rPr>
        <w:t xml:space="preserve">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de </w:t>
      </w:r>
      <w:r w:rsidR="00C85B3C" w:rsidRPr="00C0565D">
        <w:rPr>
          <w:rFonts w:ascii="Arial" w:hAnsi="Arial" w:cs="Arial"/>
          <w:b/>
          <w:i/>
          <w:sz w:val="24"/>
          <w:szCs w:val="24"/>
        </w:rPr>
        <w:t>NOVECIENTOS CINCUENTA  00/100</w:t>
      </w:r>
      <w:r w:rsidRPr="00C0565D">
        <w:rPr>
          <w:rFonts w:ascii="Arial" w:hAnsi="Arial" w:cs="Arial"/>
          <w:b/>
          <w:i/>
          <w:sz w:val="24"/>
          <w:szCs w:val="24"/>
        </w:rPr>
        <w:t xml:space="preserve"> DOLARES DE LOS ESTADOS UNIDOS DE AMERICA ($</w:t>
      </w:r>
      <w:r w:rsidR="00C85B3C" w:rsidRPr="00C0565D">
        <w:rPr>
          <w:rFonts w:ascii="Arial" w:hAnsi="Arial" w:cs="Arial"/>
          <w:b/>
          <w:i/>
          <w:sz w:val="24"/>
          <w:szCs w:val="24"/>
        </w:rPr>
        <w:t>950.00</w:t>
      </w:r>
      <w:r w:rsidRPr="00C0565D">
        <w:rPr>
          <w:rFonts w:ascii="Arial" w:hAnsi="Arial" w:cs="Arial"/>
          <w:b/>
          <w:i/>
          <w:sz w:val="24"/>
          <w:szCs w:val="24"/>
        </w:rPr>
        <w:t xml:space="preserve">);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u w:val="single"/>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 xml:space="preserve">II) </w:t>
      </w:r>
      <w:r w:rsidRPr="00C0565D">
        <w:rPr>
          <w:rFonts w:ascii="Arial" w:hAnsi="Arial" w:cs="Arial"/>
          <w:sz w:val="24"/>
          <w:szCs w:val="24"/>
          <w:lang w:val="es-ES"/>
        </w:rPr>
        <w:t xml:space="preserve">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w:t>
      </w:r>
      <w:r w:rsidRPr="00C0565D">
        <w:rPr>
          <w:rFonts w:ascii="Arial" w:hAnsi="Arial" w:cs="Arial"/>
          <w:sz w:val="24"/>
          <w:szCs w:val="24"/>
        </w:rPr>
        <w:t xml:space="preserve"> </w:t>
      </w:r>
      <w:r w:rsidR="00C85B3C" w:rsidRPr="00C0565D">
        <w:rPr>
          <w:rFonts w:ascii="Arial" w:hAnsi="Arial" w:cs="Arial"/>
          <w:b/>
          <w:i/>
          <w:sz w:val="24"/>
          <w:szCs w:val="24"/>
          <w:u w:val="single"/>
          <w:lang w:val="es-ES"/>
        </w:rPr>
        <w:t xml:space="preserve">WILFREDO JAVIER RAMOS BAÑOS </w:t>
      </w:r>
      <w:r w:rsidRPr="00C0565D">
        <w:rPr>
          <w:rFonts w:ascii="Arial" w:hAnsi="Arial" w:cs="Arial"/>
          <w:sz w:val="24"/>
          <w:szCs w:val="24"/>
          <w:lang w:val="es-ES"/>
        </w:rPr>
        <w:t xml:space="preserve"> para que en nombre y representación de la Municipalidad celebre Contrato Individual de Trabajo con </w:t>
      </w:r>
      <w:r w:rsidR="00C85B3C" w:rsidRPr="00C0565D">
        <w:rPr>
          <w:rFonts w:ascii="Arial" w:hAnsi="Arial" w:cs="Arial"/>
          <w:sz w:val="24"/>
          <w:szCs w:val="24"/>
          <w:lang w:val="es-ES"/>
        </w:rPr>
        <w:t xml:space="preserve">la Licenciada MARIA DEL ROSARIO TINO CASTRO </w:t>
      </w:r>
      <w:r w:rsidRPr="00C0565D">
        <w:rPr>
          <w:rFonts w:ascii="Arial" w:hAnsi="Arial" w:cs="Arial"/>
          <w:sz w:val="24"/>
          <w:szCs w:val="24"/>
          <w:lang w:val="es-ES"/>
        </w:rPr>
        <w:t xml:space="preserve">; asimismo le giran instrucciones </w:t>
      </w:r>
      <w:r w:rsidR="00C85B3C" w:rsidRPr="00C0565D">
        <w:rPr>
          <w:rFonts w:ascii="Arial" w:hAnsi="Arial" w:cs="Arial"/>
          <w:sz w:val="24"/>
          <w:szCs w:val="24"/>
          <w:lang w:val="es-ES"/>
        </w:rPr>
        <w:t xml:space="preserve">al </w:t>
      </w:r>
      <w:r w:rsidRPr="00C0565D">
        <w:rPr>
          <w:rFonts w:ascii="Arial" w:hAnsi="Arial" w:cs="Arial"/>
          <w:sz w:val="24"/>
          <w:szCs w:val="24"/>
          <w:lang w:val="es-ES"/>
        </w:rPr>
        <w:t>Jef</w:t>
      </w:r>
      <w:r w:rsidR="00C85B3C" w:rsidRPr="00C0565D">
        <w:rPr>
          <w:rFonts w:ascii="Arial" w:hAnsi="Arial" w:cs="Arial"/>
          <w:sz w:val="24"/>
          <w:szCs w:val="24"/>
          <w:lang w:val="es-ES"/>
        </w:rPr>
        <w:t>e</w:t>
      </w:r>
      <w:r w:rsidRPr="00C0565D">
        <w:rPr>
          <w:rFonts w:ascii="Arial" w:hAnsi="Arial" w:cs="Arial"/>
          <w:sz w:val="24"/>
          <w:szCs w:val="24"/>
          <w:lang w:val="es-ES"/>
        </w:rPr>
        <w:t xml:space="preserve"> de Recursos Humanos para que elabore el respectivo contrato individual de trabajo, para el periodo antes mencionado.-</w:t>
      </w:r>
      <w:r w:rsidRPr="00C0565D">
        <w:rPr>
          <w:rFonts w:ascii="Arial" w:hAnsi="Arial" w:cs="Arial"/>
          <w:sz w:val="24"/>
          <w:szCs w:val="24"/>
        </w:rPr>
        <w:t xml:space="preserve"> Certifíquese y Comuníquese a las unidades donde corresponda para los efectos legales consiguientes.-</w:t>
      </w:r>
    </w:p>
    <w:p w14:paraId="09DBF731" w14:textId="2F36784B" w:rsidR="00E406BF" w:rsidRPr="00A05073" w:rsidRDefault="00F33B1A" w:rsidP="00C0565D">
      <w:pPr>
        <w:spacing w:line="276" w:lineRule="auto"/>
        <w:jc w:val="both"/>
        <w:rPr>
          <w:rFonts w:ascii="Arial" w:hAnsi="Arial" w:cs="Arial"/>
          <w:bCs/>
          <w:i/>
          <w:color w:val="FF0000"/>
          <w:sz w:val="24"/>
          <w:szCs w:val="24"/>
        </w:rPr>
      </w:pPr>
      <w:bookmarkStart w:id="34" w:name="_Hlk71638318"/>
      <w:r w:rsidRPr="00C0565D">
        <w:rPr>
          <w:rFonts w:ascii="Arial" w:hAnsi="Arial" w:cs="Arial"/>
          <w:i/>
          <w:sz w:val="24"/>
          <w:szCs w:val="24"/>
        </w:rPr>
        <w:lastRenderedPageBreak/>
        <w:t xml:space="preserve"> </w:t>
      </w:r>
      <w:bookmarkStart w:id="35" w:name="_Hlk71637562"/>
      <w:r w:rsidRPr="00A05073">
        <w:rPr>
          <w:rFonts w:ascii="Arial" w:hAnsi="Arial" w:cs="Arial"/>
          <w:b/>
          <w:i/>
          <w:sz w:val="24"/>
          <w:szCs w:val="24"/>
          <w:u w:val="single"/>
          <w:lang w:val="es-ES"/>
        </w:rPr>
        <w:t>ACUERDO NUMERO DOS</w:t>
      </w:r>
      <w:r w:rsidRPr="00A05073">
        <w:rPr>
          <w:rFonts w:ascii="Arial" w:hAnsi="Arial" w:cs="Arial"/>
          <w:bCs/>
          <w:i/>
          <w:sz w:val="24"/>
          <w:szCs w:val="24"/>
          <w:u w:val="single"/>
          <w:lang w:val="es-ES"/>
        </w:rPr>
        <w:t>.-</w:t>
      </w:r>
      <w:r w:rsidRPr="00A05073">
        <w:rPr>
          <w:rFonts w:ascii="Arial" w:hAnsi="Arial" w:cs="Arial"/>
          <w:bCs/>
          <w:i/>
          <w:sz w:val="24"/>
          <w:szCs w:val="24"/>
          <w:lang w:val="es-ES"/>
        </w:rPr>
        <w:t xml:space="preserve"> </w:t>
      </w:r>
      <w:r w:rsidRPr="00A05073">
        <w:rPr>
          <w:rFonts w:ascii="Arial" w:hAnsi="Arial" w:cs="Arial"/>
          <w:bCs/>
          <w:sz w:val="24"/>
          <w:szCs w:val="24"/>
          <w:lang w:val="es-ES"/>
        </w:rPr>
        <w:t xml:space="preserve">El Concejo Municipal en uso de sus facultades legales que le confiere el Código Municipal Vigente; y </w:t>
      </w:r>
      <w:r w:rsidRPr="00A05073">
        <w:rPr>
          <w:rFonts w:ascii="Arial" w:hAnsi="Arial" w:cs="Arial"/>
          <w:b/>
          <w:i/>
          <w:sz w:val="24"/>
          <w:szCs w:val="24"/>
          <w:u w:val="single"/>
          <w:lang w:val="es-ES"/>
        </w:rPr>
        <w:t>CONSIDERANDO</w:t>
      </w:r>
      <w:r w:rsidRPr="00A05073">
        <w:rPr>
          <w:rFonts w:ascii="Arial" w:hAnsi="Arial" w:cs="Arial"/>
          <w:bCs/>
          <w:i/>
          <w:sz w:val="24"/>
          <w:szCs w:val="24"/>
          <w:u w:val="single"/>
          <w:lang w:val="es-ES"/>
        </w:rPr>
        <w:t>:</w:t>
      </w:r>
      <w:r w:rsidRPr="00A05073">
        <w:rPr>
          <w:rFonts w:ascii="Arial" w:hAnsi="Arial" w:cs="Arial"/>
          <w:bCs/>
          <w:sz w:val="24"/>
          <w:szCs w:val="24"/>
          <w:lang w:val="es-ES"/>
        </w:rPr>
        <w:t xml:space="preserve"> </w:t>
      </w:r>
      <w:r w:rsidRPr="00A05073">
        <w:rPr>
          <w:rFonts w:ascii="Arial" w:hAnsi="Arial" w:cs="Arial"/>
          <w:bCs/>
          <w:i/>
          <w:sz w:val="24"/>
          <w:szCs w:val="24"/>
          <w:lang w:val="es-ES"/>
        </w:rPr>
        <w:t>I)</w:t>
      </w:r>
      <w:r w:rsidRPr="00A05073">
        <w:rPr>
          <w:rFonts w:ascii="Arial" w:hAnsi="Arial" w:cs="Arial"/>
          <w:bCs/>
          <w:sz w:val="24"/>
          <w:szCs w:val="24"/>
          <w:lang w:val="es-ES"/>
        </w:rPr>
        <w:t xml:space="preserve"> Según Acuerdo número </w:t>
      </w:r>
      <w:r w:rsidR="00721F66" w:rsidRPr="00A05073">
        <w:rPr>
          <w:rFonts w:ascii="Arial" w:hAnsi="Arial" w:cs="Arial"/>
          <w:bCs/>
          <w:i/>
          <w:sz w:val="24"/>
          <w:szCs w:val="24"/>
          <w:lang w:val="es-ES"/>
        </w:rPr>
        <w:t>DOS</w:t>
      </w:r>
      <w:r w:rsidRPr="00A05073">
        <w:rPr>
          <w:rFonts w:ascii="Arial" w:hAnsi="Arial" w:cs="Arial"/>
          <w:bCs/>
          <w:sz w:val="24"/>
          <w:szCs w:val="24"/>
          <w:lang w:val="es-ES"/>
        </w:rPr>
        <w:t xml:space="preserve">, Acta número </w:t>
      </w:r>
      <w:r w:rsidR="00721F66" w:rsidRPr="00A05073">
        <w:rPr>
          <w:rFonts w:ascii="Arial" w:hAnsi="Arial" w:cs="Arial"/>
          <w:bCs/>
          <w:i/>
          <w:sz w:val="24"/>
          <w:szCs w:val="24"/>
          <w:lang w:val="es-ES"/>
        </w:rPr>
        <w:t>TREINTA Y NUEVE</w:t>
      </w:r>
      <w:r w:rsidRPr="00A05073">
        <w:rPr>
          <w:rFonts w:ascii="Arial" w:hAnsi="Arial" w:cs="Arial"/>
          <w:bCs/>
          <w:i/>
          <w:sz w:val="24"/>
          <w:szCs w:val="24"/>
          <w:lang w:val="es-ES"/>
        </w:rPr>
        <w:t>,</w:t>
      </w:r>
      <w:r w:rsidRPr="00A05073">
        <w:rPr>
          <w:rFonts w:ascii="Arial" w:hAnsi="Arial" w:cs="Arial"/>
          <w:bCs/>
          <w:sz w:val="24"/>
          <w:szCs w:val="24"/>
          <w:lang w:val="es-ES"/>
        </w:rPr>
        <w:t xml:space="preserve"> de fecha </w:t>
      </w:r>
      <w:r w:rsidR="00721F66" w:rsidRPr="00A05073">
        <w:rPr>
          <w:rFonts w:ascii="Arial" w:hAnsi="Arial" w:cs="Arial"/>
          <w:bCs/>
          <w:sz w:val="24"/>
          <w:szCs w:val="24"/>
          <w:lang w:val="es-ES"/>
        </w:rPr>
        <w:t>dieciocho</w:t>
      </w:r>
      <w:r w:rsidRPr="00A05073">
        <w:rPr>
          <w:rFonts w:ascii="Arial" w:hAnsi="Arial" w:cs="Arial"/>
          <w:bCs/>
          <w:sz w:val="24"/>
          <w:szCs w:val="24"/>
          <w:lang w:val="es-ES"/>
        </w:rPr>
        <w:t xml:space="preserve"> de Diciembre del año dos mil </w:t>
      </w:r>
      <w:r w:rsidR="001D7A1F" w:rsidRPr="00A05073">
        <w:rPr>
          <w:rFonts w:ascii="Arial" w:hAnsi="Arial" w:cs="Arial"/>
          <w:bCs/>
          <w:sz w:val="24"/>
          <w:szCs w:val="24"/>
          <w:lang w:val="es-ES"/>
        </w:rPr>
        <w:t>veinte</w:t>
      </w:r>
      <w:r w:rsidRPr="00A05073">
        <w:rPr>
          <w:rFonts w:ascii="Arial" w:hAnsi="Arial" w:cs="Arial"/>
          <w:bCs/>
          <w:sz w:val="24"/>
          <w:szCs w:val="24"/>
          <w:lang w:val="es-ES"/>
        </w:rPr>
        <w:t xml:space="preserve">, se acordó por el Concejo Municipal, </w:t>
      </w:r>
      <w:r w:rsidRPr="00A05073">
        <w:rPr>
          <w:rFonts w:ascii="Arial" w:hAnsi="Arial" w:cs="Arial"/>
          <w:b/>
          <w:i/>
          <w:sz w:val="24"/>
          <w:szCs w:val="24"/>
        </w:rPr>
        <w:t>APROBAR EL</w:t>
      </w:r>
      <w:bookmarkStart w:id="36" w:name="_Hlk71031033"/>
      <w:r w:rsidR="00721F66" w:rsidRPr="00A05073">
        <w:rPr>
          <w:rFonts w:ascii="Arial" w:hAnsi="Arial" w:cs="Arial"/>
          <w:b/>
          <w:i/>
          <w:sz w:val="24"/>
          <w:szCs w:val="24"/>
          <w:u w:val="single"/>
        </w:rPr>
        <w:t xml:space="preserve"> PRESUPUESTO MUNICIPAL PARA EL AÑO FISCAL DOS MIL VEINTIUNO</w:t>
      </w:r>
      <w:r w:rsidR="00721F66" w:rsidRPr="00A05073">
        <w:rPr>
          <w:rFonts w:ascii="Arial" w:hAnsi="Arial" w:cs="Arial"/>
          <w:bCs/>
          <w:i/>
          <w:sz w:val="24"/>
          <w:szCs w:val="24"/>
        </w:rPr>
        <w:t xml:space="preserve">, </w:t>
      </w:r>
      <w:r w:rsidR="00721F66" w:rsidRPr="00A05073">
        <w:rPr>
          <w:rFonts w:ascii="Arial" w:hAnsi="Arial" w:cs="Arial"/>
          <w:b/>
          <w:i/>
          <w:sz w:val="24"/>
          <w:szCs w:val="24"/>
        </w:rPr>
        <w:t xml:space="preserve">POR UN MONTO </w:t>
      </w:r>
      <w:r w:rsidR="00721F66" w:rsidRPr="00A05073">
        <w:rPr>
          <w:rFonts w:ascii="Arial" w:hAnsi="Arial" w:cs="Arial"/>
          <w:b/>
          <w:i/>
          <w:color w:val="000000"/>
          <w:sz w:val="24"/>
          <w:szCs w:val="24"/>
        </w:rPr>
        <w:t>DE TRES MILLONES QUINIENTOS DIECISEIS MIL CUATROCIENTOS DIECISIETE DOLARES CON SETENTA Y CINCO CENTAVOS DE DÓLAR DE LOS ESTADOS UNIDOS DE AMERICA ($3,516,417.75)</w:t>
      </w:r>
      <w:bookmarkEnd w:id="36"/>
      <w:r w:rsidRPr="00A05073">
        <w:rPr>
          <w:rFonts w:ascii="Arial" w:hAnsi="Arial" w:cs="Arial"/>
          <w:bCs/>
          <w:i/>
          <w:sz w:val="24"/>
          <w:szCs w:val="24"/>
        </w:rPr>
        <w:t xml:space="preserve">.- II) </w:t>
      </w:r>
      <w:r w:rsidRPr="00A05073">
        <w:rPr>
          <w:rFonts w:ascii="Arial" w:hAnsi="Arial" w:cs="Arial"/>
          <w:bCs/>
          <w:sz w:val="24"/>
          <w:szCs w:val="24"/>
          <w:lang w:val="es-ES"/>
        </w:rPr>
        <w:t>Que</w:t>
      </w:r>
      <w:r w:rsidRPr="00A05073">
        <w:rPr>
          <w:rFonts w:ascii="Arial" w:hAnsi="Arial" w:cs="Arial"/>
          <w:bCs/>
          <w:sz w:val="24"/>
          <w:szCs w:val="24"/>
        </w:rPr>
        <w:t xml:space="preserve"> se inicia una nueva gestión municipal para el periodo Constitucional correspondiente al uno de Mayo del presente año y finaliza el treinta de Abril del año dos mil veinti</w:t>
      </w:r>
      <w:r w:rsidR="001D7A1F" w:rsidRPr="00A05073">
        <w:rPr>
          <w:rFonts w:ascii="Arial" w:hAnsi="Arial" w:cs="Arial"/>
          <w:bCs/>
          <w:sz w:val="24"/>
          <w:szCs w:val="24"/>
        </w:rPr>
        <w:t>cuatro</w:t>
      </w:r>
      <w:r w:rsidRPr="00A05073">
        <w:rPr>
          <w:rFonts w:ascii="Arial" w:hAnsi="Arial" w:cs="Arial"/>
          <w:bCs/>
          <w:sz w:val="24"/>
          <w:szCs w:val="24"/>
          <w:lang w:val="es-ES"/>
        </w:rPr>
        <w:t xml:space="preserve">, por lo que es necesario continuar y darle seguimiento a la administración, que es fundamental para la operatividad de la municipalidad.- </w:t>
      </w:r>
      <w:r w:rsidRPr="00A05073">
        <w:rPr>
          <w:rFonts w:ascii="Arial" w:hAnsi="Arial" w:cs="Arial"/>
          <w:bCs/>
          <w:i/>
          <w:sz w:val="24"/>
          <w:szCs w:val="24"/>
          <w:lang w:val="es-ES"/>
        </w:rPr>
        <w:t>III)</w:t>
      </w:r>
      <w:r w:rsidRPr="00A05073">
        <w:rPr>
          <w:rFonts w:ascii="Arial" w:hAnsi="Arial" w:cs="Arial"/>
          <w:bCs/>
          <w:sz w:val="24"/>
          <w:szCs w:val="24"/>
          <w:lang w:val="es-ES"/>
        </w:rPr>
        <w:t xml:space="preserve"> </w:t>
      </w:r>
      <w:r w:rsidRPr="00A05073">
        <w:rPr>
          <w:rFonts w:ascii="Arial" w:hAnsi="Arial" w:cs="Arial"/>
          <w:b/>
          <w:i/>
          <w:sz w:val="24"/>
          <w:szCs w:val="24"/>
          <w:u w:val="single"/>
          <w:lang w:val="es-ES"/>
        </w:rPr>
        <w:t>PRESUPUESTO MUNICIPAL</w:t>
      </w:r>
      <w:r w:rsidRPr="00A05073">
        <w:rPr>
          <w:rFonts w:ascii="Arial" w:hAnsi="Arial" w:cs="Arial"/>
          <w:bCs/>
          <w:sz w:val="24"/>
          <w:szCs w:val="24"/>
          <w:lang w:val="es-ES"/>
        </w:rPr>
        <w:t xml:space="preserve">: Es un documento donde se resumen los ingresos que obtendrá la Alcaldía Municipal, así como los costos y gastos anuales en los que se ocuparán dichos ingresos, en pro del bien común local.- </w:t>
      </w:r>
      <w:r w:rsidRPr="00A05073">
        <w:rPr>
          <w:rFonts w:ascii="Arial" w:hAnsi="Arial" w:cs="Arial"/>
          <w:bCs/>
          <w:i/>
          <w:sz w:val="24"/>
          <w:szCs w:val="24"/>
          <w:u w:val="single"/>
          <w:lang w:val="es-ES"/>
        </w:rPr>
        <w:t>Un Presupuesto Municipal debe contener</w:t>
      </w:r>
      <w:r w:rsidRPr="00A05073">
        <w:rPr>
          <w:rFonts w:ascii="Arial" w:hAnsi="Arial" w:cs="Arial"/>
          <w:bCs/>
          <w:sz w:val="24"/>
          <w:szCs w:val="24"/>
          <w:lang w:val="es-ES"/>
        </w:rPr>
        <w:t xml:space="preserve">: </w:t>
      </w:r>
      <w:r w:rsidRPr="00A05073">
        <w:rPr>
          <w:rFonts w:ascii="Arial" w:hAnsi="Arial" w:cs="Arial"/>
          <w:bCs/>
          <w:i/>
          <w:sz w:val="24"/>
          <w:szCs w:val="24"/>
          <w:lang w:val="es-ES"/>
        </w:rPr>
        <w:t>1.- Presupuesto de Ingresos:</w:t>
      </w:r>
      <w:r w:rsidRPr="00A05073">
        <w:rPr>
          <w:rFonts w:ascii="Arial" w:hAnsi="Arial" w:cs="Arial"/>
          <w:bCs/>
          <w:sz w:val="24"/>
          <w:szCs w:val="24"/>
          <w:lang w:val="es-ES"/>
        </w:rPr>
        <w:t xml:space="preserve"> Es la estimación de los recursos que la Alcaldía espera recibir durante el año. </w:t>
      </w:r>
      <w:r w:rsidRPr="00A05073">
        <w:rPr>
          <w:rFonts w:ascii="Arial" w:hAnsi="Arial" w:cs="Arial"/>
          <w:bCs/>
          <w:i/>
          <w:sz w:val="24"/>
          <w:szCs w:val="24"/>
          <w:lang w:val="es-ES"/>
        </w:rPr>
        <w:t>2.-</w:t>
      </w:r>
      <w:r w:rsidRPr="00A05073">
        <w:rPr>
          <w:rFonts w:ascii="Arial" w:hAnsi="Arial" w:cs="Arial"/>
          <w:bCs/>
          <w:sz w:val="24"/>
          <w:szCs w:val="24"/>
          <w:lang w:val="es-ES"/>
        </w:rPr>
        <w:t xml:space="preserve"> </w:t>
      </w:r>
      <w:r w:rsidRPr="00A05073">
        <w:rPr>
          <w:rFonts w:ascii="Arial" w:hAnsi="Arial" w:cs="Arial"/>
          <w:bCs/>
          <w:i/>
          <w:sz w:val="24"/>
          <w:szCs w:val="24"/>
          <w:lang w:val="es-ES"/>
        </w:rPr>
        <w:t>Presupuesto de Egresos:</w:t>
      </w:r>
      <w:r w:rsidRPr="00A05073">
        <w:rPr>
          <w:rFonts w:ascii="Arial" w:hAnsi="Arial" w:cs="Arial"/>
          <w:bCs/>
          <w:sz w:val="24"/>
          <w:szCs w:val="24"/>
          <w:lang w:val="es-ES"/>
        </w:rPr>
        <w:t xml:space="preserve"> Comprende las salidas de fondos para atender las funciones administrativas de la Alcaldía, las actividades y los servicios municipales, la inversión en proyectos de infraestructura, sociales y económicos, así como los egresos que corresponden a la inversión y aportes que la Alcaldía pueda proporcionar a instituciones públicas o privadas. </w:t>
      </w:r>
      <w:r w:rsidRPr="00A05073">
        <w:rPr>
          <w:rFonts w:ascii="Arial" w:hAnsi="Arial" w:cs="Arial"/>
          <w:bCs/>
          <w:i/>
          <w:sz w:val="24"/>
          <w:szCs w:val="24"/>
          <w:lang w:val="es-ES"/>
        </w:rPr>
        <w:t>3.- Disposiciones Generales:</w:t>
      </w:r>
      <w:r w:rsidRPr="00A05073">
        <w:rPr>
          <w:rFonts w:ascii="Arial" w:hAnsi="Arial" w:cs="Arial"/>
          <w:bCs/>
          <w:sz w:val="24"/>
          <w:szCs w:val="24"/>
          <w:lang w:val="es-ES"/>
        </w:rPr>
        <w:t xml:space="preserve"> Son las normas necesarias, complementarias y explicativas para la ejecución del presupuesto, que se relacionan con las operaciones de Tesorería, gestión presupuestaria, personal, compras, suministros, y de otras disposiciones de carácter administrativo, así como de los anexos que contenga.- </w:t>
      </w:r>
      <w:r w:rsidRPr="00A05073">
        <w:rPr>
          <w:rFonts w:ascii="Arial" w:hAnsi="Arial" w:cs="Arial"/>
          <w:bCs/>
          <w:i/>
          <w:sz w:val="24"/>
          <w:szCs w:val="24"/>
          <w:lang w:val="es-ES"/>
        </w:rPr>
        <w:t>IV)</w:t>
      </w:r>
      <w:r w:rsidRPr="00A05073">
        <w:rPr>
          <w:rFonts w:ascii="Arial" w:hAnsi="Arial" w:cs="Arial"/>
          <w:bCs/>
          <w:sz w:val="24"/>
          <w:szCs w:val="24"/>
          <w:lang w:val="es-ES"/>
        </w:rPr>
        <w:t xml:space="preserve"> Se tiene a la vista el Presupuesto Municipal aprobado para el ejercicio fiscal dos mil </w:t>
      </w:r>
      <w:r w:rsidR="00636EAF" w:rsidRPr="00324F65">
        <w:rPr>
          <w:rFonts w:ascii="Arial" w:hAnsi="Arial" w:cs="Arial"/>
          <w:bCs/>
          <w:sz w:val="24"/>
          <w:szCs w:val="24"/>
          <w:lang w:val="es-ES"/>
        </w:rPr>
        <w:t>veint</w:t>
      </w:r>
      <w:r w:rsidR="00324F65" w:rsidRPr="00324F65">
        <w:rPr>
          <w:rFonts w:ascii="Arial" w:hAnsi="Arial" w:cs="Arial"/>
          <w:bCs/>
          <w:sz w:val="24"/>
          <w:szCs w:val="24"/>
          <w:lang w:val="es-ES"/>
        </w:rPr>
        <w:t>iuno</w:t>
      </w:r>
      <w:r w:rsidRPr="00A05073">
        <w:rPr>
          <w:rFonts w:ascii="Arial" w:hAnsi="Arial" w:cs="Arial"/>
          <w:bCs/>
          <w:sz w:val="24"/>
          <w:szCs w:val="24"/>
          <w:lang w:val="es-ES"/>
        </w:rPr>
        <w:t xml:space="preserve">.- </w:t>
      </w:r>
      <w:r w:rsidRPr="00A05073">
        <w:rPr>
          <w:rFonts w:ascii="Arial" w:hAnsi="Arial" w:cs="Arial"/>
          <w:bCs/>
          <w:i/>
          <w:sz w:val="24"/>
          <w:szCs w:val="24"/>
          <w:lang w:val="es-ES"/>
        </w:rPr>
        <w:t>V)</w:t>
      </w:r>
      <w:r w:rsidRPr="00A05073">
        <w:rPr>
          <w:rFonts w:ascii="Arial" w:hAnsi="Arial" w:cs="Arial"/>
          <w:bCs/>
          <w:sz w:val="24"/>
          <w:szCs w:val="24"/>
          <w:lang w:val="es-ES"/>
        </w:rPr>
        <w:t xml:space="preserve"> El Concejo Municipal analiza y discute la ratificación del Presupuesto Municipal aprobado para el ejercicio fiscal dos mil </w:t>
      </w:r>
      <w:r w:rsidR="00636EAF" w:rsidRPr="00324F65">
        <w:rPr>
          <w:rFonts w:ascii="Arial" w:hAnsi="Arial" w:cs="Arial"/>
          <w:bCs/>
          <w:sz w:val="24"/>
          <w:szCs w:val="24"/>
          <w:lang w:val="es-ES"/>
        </w:rPr>
        <w:t>veint</w:t>
      </w:r>
      <w:r w:rsidR="00324F65" w:rsidRPr="00324F65">
        <w:rPr>
          <w:rFonts w:ascii="Arial" w:hAnsi="Arial" w:cs="Arial"/>
          <w:bCs/>
          <w:sz w:val="24"/>
          <w:szCs w:val="24"/>
          <w:lang w:val="es-ES"/>
        </w:rPr>
        <w:t>iuno</w:t>
      </w:r>
      <w:r w:rsidRPr="00A05073">
        <w:rPr>
          <w:rFonts w:ascii="Arial" w:hAnsi="Arial" w:cs="Arial"/>
          <w:bCs/>
          <w:sz w:val="24"/>
          <w:szCs w:val="24"/>
          <w:lang w:val="es-ES"/>
        </w:rPr>
        <w:t xml:space="preserve">, el monto total del mismo, cada uno de sus anexos y disposiciones generales, presentados por el Alcalde Municipal y Jefa Administrativa.- </w:t>
      </w:r>
      <w:r w:rsidRPr="00A05073">
        <w:rPr>
          <w:rFonts w:ascii="Arial" w:hAnsi="Arial" w:cs="Arial"/>
          <w:bCs/>
          <w:i/>
          <w:sz w:val="24"/>
          <w:szCs w:val="24"/>
          <w:lang w:val="es-ES"/>
        </w:rPr>
        <w:t xml:space="preserve">VI) </w:t>
      </w:r>
      <w:r w:rsidRPr="00A05073">
        <w:rPr>
          <w:rFonts w:ascii="Arial" w:hAnsi="Arial" w:cs="Arial"/>
          <w:b/>
          <w:i/>
          <w:sz w:val="24"/>
          <w:szCs w:val="24"/>
          <w:u w:val="single"/>
          <w:lang w:val="es-ES"/>
        </w:rPr>
        <w:t>POR LO TANTO EN ATENCIÓN A LOS CONSIDERANDOS ANTERIORES ESTE CONCEJO RESUELVE</w:t>
      </w:r>
      <w:r w:rsidRPr="00A05073">
        <w:rPr>
          <w:rFonts w:ascii="Arial" w:hAnsi="Arial" w:cs="Arial"/>
          <w:b/>
          <w:sz w:val="24"/>
          <w:szCs w:val="24"/>
          <w:lang w:val="es-ES"/>
        </w:rPr>
        <w:t>:</w:t>
      </w:r>
      <w:r w:rsidRPr="00A05073">
        <w:rPr>
          <w:rFonts w:ascii="Arial" w:hAnsi="Arial" w:cs="Arial"/>
          <w:bCs/>
          <w:sz w:val="24"/>
          <w:szCs w:val="24"/>
          <w:lang w:val="es-ES"/>
        </w:rPr>
        <w:t xml:space="preserve"> De conformidad a los Artículos 203 y 204 Numeral 2 de la Constitución de la República, en relación con el Artículo 3 numeral 2, Articulo 30 Numerales 4, 7 y 14, Artículos 34, 35 y 72 y siguientes del Código Municipal, por unanimidad, </w:t>
      </w:r>
      <w:r w:rsidRPr="00A05073">
        <w:rPr>
          <w:rFonts w:ascii="Arial" w:hAnsi="Arial" w:cs="Arial"/>
          <w:b/>
          <w:i/>
          <w:sz w:val="24"/>
          <w:szCs w:val="24"/>
          <w:u w:val="single"/>
          <w:lang w:val="es-ES"/>
        </w:rPr>
        <w:t>ACUERDA:</w:t>
      </w:r>
      <w:r w:rsidRPr="00A05073">
        <w:rPr>
          <w:rFonts w:ascii="Arial" w:hAnsi="Arial" w:cs="Arial"/>
          <w:b/>
          <w:i/>
          <w:sz w:val="24"/>
          <w:szCs w:val="24"/>
        </w:rPr>
        <w:t xml:space="preserve"> I) RATIFICAR EL </w:t>
      </w:r>
      <w:r w:rsidR="00E406BF" w:rsidRPr="00A05073">
        <w:rPr>
          <w:rFonts w:ascii="Arial" w:eastAsia="Calibri" w:hAnsi="Arial" w:cs="Arial"/>
          <w:b/>
          <w:i/>
          <w:sz w:val="24"/>
          <w:szCs w:val="24"/>
          <w:u w:val="single"/>
          <w:lang w:eastAsia="en-US"/>
        </w:rPr>
        <w:t>PRESUPUESTO MUNICIPAL PARA EL AÑO FISCAL DOS MIL VEINTIUNO</w:t>
      </w:r>
      <w:r w:rsidR="00E406BF" w:rsidRPr="00A05073">
        <w:rPr>
          <w:rFonts w:ascii="Arial" w:eastAsia="Calibri" w:hAnsi="Arial" w:cs="Arial"/>
          <w:b/>
          <w:i/>
          <w:sz w:val="24"/>
          <w:szCs w:val="24"/>
          <w:lang w:eastAsia="en-US"/>
        </w:rPr>
        <w:t xml:space="preserve">, POR UN MONTO </w:t>
      </w:r>
      <w:r w:rsidR="00E406BF" w:rsidRPr="00A05073">
        <w:rPr>
          <w:rFonts w:ascii="Arial" w:eastAsia="Calibri" w:hAnsi="Arial" w:cs="Arial"/>
          <w:b/>
          <w:i/>
          <w:color w:val="000000"/>
          <w:sz w:val="24"/>
          <w:szCs w:val="24"/>
          <w:lang w:eastAsia="en-US"/>
        </w:rPr>
        <w:t xml:space="preserve">DE TRES MILLONES </w:t>
      </w:r>
      <w:r w:rsidR="00E406BF" w:rsidRPr="00A05073">
        <w:rPr>
          <w:rFonts w:ascii="Arial" w:eastAsia="Calibri" w:hAnsi="Arial" w:cs="Arial"/>
          <w:b/>
          <w:i/>
          <w:color w:val="000000"/>
          <w:sz w:val="24"/>
          <w:szCs w:val="24"/>
          <w:lang w:eastAsia="en-US"/>
        </w:rPr>
        <w:lastRenderedPageBreak/>
        <w:t>QUINIENTOS DIECISEIS MIL CUATROCIENTOS DIECISIETE DOLARES CON SETENTA Y CINCO CENTAVOS DE DÓLAR DE LOS ESTADOS UNIDOS DE AMERICA ($3,516,417.75)</w:t>
      </w:r>
      <w:r w:rsidR="00E406BF" w:rsidRPr="00A05073">
        <w:rPr>
          <w:rFonts w:ascii="Arial" w:eastAsia="Calibri" w:hAnsi="Arial" w:cs="Arial"/>
          <w:bCs/>
          <w:i/>
          <w:color w:val="000000"/>
          <w:sz w:val="24"/>
          <w:szCs w:val="24"/>
          <w:lang w:eastAsia="en-US"/>
        </w:rPr>
        <w:t xml:space="preserve">, </w:t>
      </w:r>
      <w:r w:rsidR="00E406BF" w:rsidRPr="00A05073">
        <w:rPr>
          <w:rFonts w:ascii="Arial" w:eastAsia="Calibri" w:hAnsi="Arial" w:cs="Arial"/>
          <w:bCs/>
          <w:i/>
          <w:color w:val="000000"/>
          <w:sz w:val="24"/>
          <w:szCs w:val="24"/>
          <w:u w:val="single"/>
          <w:lang w:eastAsia="en-US"/>
        </w:rPr>
        <w:t>el cual se detalla a continuación:</w:t>
      </w:r>
    </w:p>
    <w:tbl>
      <w:tblPr>
        <w:tblW w:w="8715" w:type="dxa"/>
        <w:tblInd w:w="80" w:type="dxa"/>
        <w:tblCellMar>
          <w:left w:w="70" w:type="dxa"/>
          <w:right w:w="70" w:type="dxa"/>
        </w:tblCellMar>
        <w:tblLook w:val="04A0" w:firstRow="1" w:lastRow="0" w:firstColumn="1" w:lastColumn="0" w:noHBand="0" w:noVBand="1"/>
      </w:tblPr>
      <w:tblGrid>
        <w:gridCol w:w="724"/>
        <w:gridCol w:w="1838"/>
        <w:gridCol w:w="1234"/>
        <w:gridCol w:w="1106"/>
        <w:gridCol w:w="939"/>
        <w:gridCol w:w="1059"/>
        <w:gridCol w:w="939"/>
        <w:gridCol w:w="1059"/>
      </w:tblGrid>
      <w:tr w:rsidR="00E406BF" w:rsidRPr="00A05073" w14:paraId="026182B8" w14:textId="77777777" w:rsidTr="007F1968">
        <w:trPr>
          <w:trHeight w:val="600"/>
        </w:trPr>
        <w:tc>
          <w:tcPr>
            <w:tcW w:w="871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6A6C587" w14:textId="77777777" w:rsidR="00E406BF" w:rsidRPr="00A05073" w:rsidRDefault="00E406BF" w:rsidP="00C0565D">
            <w:pPr>
              <w:spacing w:after="0" w:line="276" w:lineRule="auto"/>
              <w:jc w:val="both"/>
              <w:rPr>
                <w:rFonts w:ascii="Arial" w:hAnsi="Arial" w:cs="Arial"/>
                <w:bCs/>
                <w:i/>
                <w:iCs/>
                <w:sz w:val="18"/>
                <w:szCs w:val="18"/>
              </w:rPr>
            </w:pPr>
            <w:bookmarkStart w:id="37" w:name="RANGE!B3:J76"/>
            <w:bookmarkStart w:id="38" w:name="_Hlk71638367"/>
            <w:bookmarkEnd w:id="34"/>
            <w:r w:rsidRPr="00A05073">
              <w:rPr>
                <w:rFonts w:ascii="Arial" w:hAnsi="Arial" w:cs="Arial"/>
                <w:bCs/>
                <w:i/>
                <w:iCs/>
                <w:sz w:val="18"/>
                <w:szCs w:val="18"/>
              </w:rPr>
              <w:t xml:space="preserve">ALCALDIA MUNICIPAL DE EL CONGO </w:t>
            </w:r>
          </w:p>
          <w:p w14:paraId="56F4A4C2"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 xml:space="preserve">   PROYECCION DE INGRESOS PARA EL AÑO 2021                                                                                                                         </w:t>
            </w:r>
            <w:bookmarkEnd w:id="37"/>
          </w:p>
        </w:tc>
      </w:tr>
      <w:tr w:rsidR="00E406BF" w:rsidRPr="00A05073" w14:paraId="1DCD6310" w14:textId="77777777" w:rsidTr="007F1968">
        <w:trPr>
          <w:trHeight w:val="945"/>
        </w:trPr>
        <w:tc>
          <w:tcPr>
            <w:tcW w:w="7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1E070F5"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CODIGO G.O.E.S.</w:t>
            </w:r>
          </w:p>
        </w:tc>
        <w:tc>
          <w:tcPr>
            <w:tcW w:w="2267" w:type="dxa"/>
            <w:tcBorders>
              <w:top w:val="single" w:sz="4" w:space="0" w:color="auto"/>
              <w:left w:val="nil"/>
              <w:bottom w:val="single" w:sz="8" w:space="0" w:color="auto"/>
              <w:right w:val="nil"/>
            </w:tcBorders>
            <w:shd w:val="clear" w:color="auto" w:fill="auto"/>
            <w:vAlign w:val="center"/>
            <w:hideMark/>
          </w:tcPr>
          <w:p w14:paraId="4A5A55F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CLASIFICACION G.O.E.S.</w:t>
            </w:r>
          </w:p>
        </w:tc>
        <w:tc>
          <w:tcPr>
            <w:tcW w:w="102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A122AD"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DETALLE DE ING.S/BASE IMP. ANUAL FDOS.PROPIOS</w:t>
            </w:r>
          </w:p>
        </w:tc>
        <w:tc>
          <w:tcPr>
            <w:tcW w:w="941" w:type="dxa"/>
            <w:tcBorders>
              <w:top w:val="single" w:sz="4" w:space="0" w:color="auto"/>
              <w:left w:val="nil"/>
              <w:bottom w:val="single" w:sz="8" w:space="0" w:color="auto"/>
              <w:right w:val="single" w:sz="4" w:space="0" w:color="auto"/>
            </w:tcBorders>
            <w:shd w:val="clear" w:color="auto" w:fill="auto"/>
            <w:vAlign w:val="center"/>
            <w:hideMark/>
          </w:tcPr>
          <w:p w14:paraId="6EBC0BEE"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FONDOS ESPECIFICOS</w:t>
            </w:r>
          </w:p>
        </w:tc>
        <w:tc>
          <w:tcPr>
            <w:tcW w:w="900" w:type="dxa"/>
            <w:tcBorders>
              <w:top w:val="single" w:sz="4" w:space="0" w:color="auto"/>
              <w:left w:val="nil"/>
              <w:bottom w:val="single" w:sz="8" w:space="0" w:color="auto"/>
              <w:right w:val="single" w:sz="4" w:space="0" w:color="auto"/>
            </w:tcBorders>
            <w:shd w:val="clear" w:color="auto" w:fill="auto"/>
            <w:vAlign w:val="center"/>
            <w:hideMark/>
          </w:tcPr>
          <w:p w14:paraId="3F22956F"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FONDO        FODES 25%</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2CCB936D"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FONDOS            FODES 75%</w:t>
            </w:r>
          </w:p>
        </w:tc>
        <w:tc>
          <w:tcPr>
            <w:tcW w:w="860" w:type="dxa"/>
            <w:tcBorders>
              <w:top w:val="single" w:sz="4" w:space="0" w:color="auto"/>
              <w:left w:val="nil"/>
              <w:bottom w:val="single" w:sz="8" w:space="0" w:color="auto"/>
              <w:right w:val="single" w:sz="8" w:space="0" w:color="auto"/>
            </w:tcBorders>
            <w:shd w:val="clear" w:color="auto" w:fill="auto"/>
            <w:vAlign w:val="center"/>
            <w:hideMark/>
          </w:tcPr>
          <w:p w14:paraId="18E376BF"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FONDOS          FODES 2%</w:t>
            </w:r>
          </w:p>
        </w:tc>
        <w:tc>
          <w:tcPr>
            <w:tcW w:w="1020" w:type="dxa"/>
            <w:tcBorders>
              <w:top w:val="single" w:sz="4" w:space="0" w:color="auto"/>
              <w:left w:val="nil"/>
              <w:bottom w:val="single" w:sz="8" w:space="0" w:color="auto"/>
              <w:right w:val="single" w:sz="8" w:space="0" w:color="auto"/>
            </w:tcBorders>
            <w:shd w:val="clear" w:color="auto" w:fill="auto"/>
            <w:vAlign w:val="center"/>
            <w:hideMark/>
          </w:tcPr>
          <w:p w14:paraId="694F2F10"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TOTAL GENERAL 2021</w:t>
            </w:r>
          </w:p>
        </w:tc>
      </w:tr>
      <w:tr w:rsidR="00E406BF" w:rsidRPr="00A05073" w14:paraId="0AE7C47D"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B5E2604"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 </w:t>
            </w:r>
          </w:p>
        </w:tc>
        <w:tc>
          <w:tcPr>
            <w:tcW w:w="2267" w:type="dxa"/>
            <w:tcBorders>
              <w:top w:val="nil"/>
              <w:left w:val="nil"/>
              <w:bottom w:val="single" w:sz="4" w:space="0" w:color="auto"/>
              <w:right w:val="single" w:sz="4" w:space="0" w:color="auto"/>
            </w:tcBorders>
            <w:shd w:val="clear" w:color="auto" w:fill="auto"/>
            <w:noWrap/>
            <w:vAlign w:val="bottom"/>
            <w:hideMark/>
          </w:tcPr>
          <w:p w14:paraId="15E5530E"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INGRESOS CORRIENTES</w:t>
            </w:r>
          </w:p>
        </w:tc>
        <w:tc>
          <w:tcPr>
            <w:tcW w:w="1024" w:type="dxa"/>
            <w:tcBorders>
              <w:top w:val="nil"/>
              <w:left w:val="single" w:sz="4" w:space="0" w:color="auto"/>
              <w:bottom w:val="single" w:sz="4" w:space="0" w:color="auto"/>
              <w:right w:val="single" w:sz="4" w:space="0" w:color="auto"/>
            </w:tcBorders>
            <w:shd w:val="clear" w:color="000000" w:fill="FFFFFF"/>
            <w:noWrap/>
            <w:vAlign w:val="center"/>
            <w:hideMark/>
          </w:tcPr>
          <w:p w14:paraId="19AFED45"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$1,002,555.00</w:t>
            </w:r>
          </w:p>
        </w:tc>
        <w:tc>
          <w:tcPr>
            <w:tcW w:w="941" w:type="dxa"/>
            <w:tcBorders>
              <w:top w:val="nil"/>
              <w:left w:val="nil"/>
              <w:bottom w:val="single" w:sz="4" w:space="0" w:color="auto"/>
              <w:right w:val="single" w:sz="4" w:space="0" w:color="auto"/>
            </w:tcBorders>
            <w:shd w:val="clear" w:color="000000" w:fill="FFFFFF"/>
            <w:noWrap/>
            <w:vAlign w:val="center"/>
            <w:hideMark/>
          </w:tcPr>
          <w:p w14:paraId="0D2E37D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$54,605.15</w:t>
            </w:r>
          </w:p>
        </w:tc>
        <w:tc>
          <w:tcPr>
            <w:tcW w:w="900" w:type="dxa"/>
            <w:tcBorders>
              <w:top w:val="nil"/>
              <w:left w:val="nil"/>
              <w:bottom w:val="single" w:sz="4" w:space="0" w:color="auto"/>
              <w:right w:val="single" w:sz="4" w:space="0" w:color="auto"/>
            </w:tcBorders>
            <w:shd w:val="clear" w:color="000000" w:fill="FFFFFF"/>
            <w:noWrap/>
            <w:vAlign w:val="center"/>
            <w:hideMark/>
          </w:tcPr>
          <w:p w14:paraId="41215A1F"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$481,451.52</w:t>
            </w:r>
          </w:p>
        </w:tc>
        <w:tc>
          <w:tcPr>
            <w:tcW w:w="1000" w:type="dxa"/>
            <w:tcBorders>
              <w:top w:val="nil"/>
              <w:left w:val="nil"/>
              <w:bottom w:val="single" w:sz="4" w:space="0" w:color="auto"/>
              <w:right w:val="single" w:sz="4" w:space="0" w:color="auto"/>
            </w:tcBorders>
            <w:shd w:val="clear" w:color="000000" w:fill="FFFFFF"/>
            <w:noWrap/>
            <w:vAlign w:val="center"/>
            <w:hideMark/>
          </w:tcPr>
          <w:p w14:paraId="378B2C62"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$1,496,354.56</w:t>
            </w:r>
          </w:p>
        </w:tc>
        <w:tc>
          <w:tcPr>
            <w:tcW w:w="860" w:type="dxa"/>
            <w:tcBorders>
              <w:top w:val="nil"/>
              <w:left w:val="nil"/>
              <w:bottom w:val="single" w:sz="4" w:space="0" w:color="auto"/>
              <w:right w:val="single" w:sz="4" w:space="0" w:color="auto"/>
            </w:tcBorders>
            <w:shd w:val="clear" w:color="000000" w:fill="FFFFFF"/>
            <w:noWrap/>
            <w:vAlign w:val="center"/>
            <w:hideMark/>
          </w:tcPr>
          <w:p w14:paraId="71326C43"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$481,451.52</w:t>
            </w:r>
          </w:p>
        </w:tc>
        <w:tc>
          <w:tcPr>
            <w:tcW w:w="1020" w:type="dxa"/>
            <w:tcBorders>
              <w:top w:val="nil"/>
              <w:left w:val="nil"/>
              <w:bottom w:val="single" w:sz="4" w:space="0" w:color="auto"/>
              <w:right w:val="single" w:sz="8" w:space="0" w:color="auto"/>
            </w:tcBorders>
            <w:shd w:val="clear" w:color="000000" w:fill="FFFFFF"/>
            <w:noWrap/>
            <w:vAlign w:val="center"/>
            <w:hideMark/>
          </w:tcPr>
          <w:p w14:paraId="36703D2D"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$3,516,417.75</w:t>
            </w:r>
          </w:p>
        </w:tc>
      </w:tr>
      <w:tr w:rsidR="00E406BF" w:rsidRPr="00A05073" w14:paraId="21E80E30"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8699A6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11</w:t>
            </w:r>
          </w:p>
        </w:tc>
        <w:tc>
          <w:tcPr>
            <w:tcW w:w="2267" w:type="dxa"/>
            <w:tcBorders>
              <w:top w:val="nil"/>
              <w:left w:val="nil"/>
              <w:bottom w:val="single" w:sz="4" w:space="0" w:color="auto"/>
              <w:right w:val="single" w:sz="4" w:space="0" w:color="auto"/>
            </w:tcBorders>
            <w:shd w:val="clear" w:color="auto" w:fill="auto"/>
            <w:noWrap/>
            <w:vAlign w:val="bottom"/>
            <w:hideMark/>
          </w:tcPr>
          <w:p w14:paraId="0655DEC1"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IMPUESTOS</w:t>
            </w:r>
          </w:p>
        </w:tc>
        <w:tc>
          <w:tcPr>
            <w:tcW w:w="1024" w:type="dxa"/>
            <w:tcBorders>
              <w:top w:val="nil"/>
              <w:left w:val="nil"/>
              <w:bottom w:val="single" w:sz="4" w:space="0" w:color="auto"/>
              <w:right w:val="single" w:sz="4" w:space="0" w:color="auto"/>
            </w:tcBorders>
            <w:shd w:val="clear" w:color="000000" w:fill="FFFFFF"/>
            <w:noWrap/>
            <w:vAlign w:val="center"/>
            <w:hideMark/>
          </w:tcPr>
          <w:p w14:paraId="274F4A89"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$158,952.59</w:t>
            </w:r>
          </w:p>
        </w:tc>
        <w:tc>
          <w:tcPr>
            <w:tcW w:w="941" w:type="dxa"/>
            <w:tcBorders>
              <w:top w:val="nil"/>
              <w:left w:val="nil"/>
              <w:bottom w:val="single" w:sz="4" w:space="0" w:color="auto"/>
              <w:right w:val="single" w:sz="4" w:space="0" w:color="auto"/>
            </w:tcBorders>
            <w:shd w:val="clear" w:color="000000" w:fill="FFFFFF"/>
            <w:noWrap/>
            <w:vAlign w:val="center"/>
            <w:hideMark/>
          </w:tcPr>
          <w:p w14:paraId="27EB3AFE"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$0.00</w:t>
            </w:r>
          </w:p>
        </w:tc>
        <w:tc>
          <w:tcPr>
            <w:tcW w:w="900" w:type="dxa"/>
            <w:tcBorders>
              <w:top w:val="nil"/>
              <w:left w:val="nil"/>
              <w:bottom w:val="single" w:sz="4" w:space="0" w:color="auto"/>
              <w:right w:val="single" w:sz="4" w:space="0" w:color="auto"/>
            </w:tcBorders>
            <w:shd w:val="clear" w:color="000000" w:fill="FFFFFF"/>
            <w:noWrap/>
            <w:vAlign w:val="center"/>
            <w:hideMark/>
          </w:tcPr>
          <w:p w14:paraId="0642F838"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$0.00</w:t>
            </w:r>
          </w:p>
        </w:tc>
        <w:tc>
          <w:tcPr>
            <w:tcW w:w="1000" w:type="dxa"/>
            <w:tcBorders>
              <w:top w:val="nil"/>
              <w:left w:val="nil"/>
              <w:bottom w:val="single" w:sz="4" w:space="0" w:color="auto"/>
              <w:right w:val="single" w:sz="4" w:space="0" w:color="auto"/>
            </w:tcBorders>
            <w:shd w:val="clear" w:color="000000" w:fill="FFFFFF"/>
            <w:noWrap/>
            <w:vAlign w:val="center"/>
            <w:hideMark/>
          </w:tcPr>
          <w:p w14:paraId="52393CEE"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$0.00</w:t>
            </w:r>
          </w:p>
        </w:tc>
        <w:tc>
          <w:tcPr>
            <w:tcW w:w="860" w:type="dxa"/>
            <w:tcBorders>
              <w:top w:val="nil"/>
              <w:left w:val="nil"/>
              <w:bottom w:val="single" w:sz="4" w:space="0" w:color="auto"/>
              <w:right w:val="single" w:sz="4" w:space="0" w:color="auto"/>
            </w:tcBorders>
            <w:shd w:val="clear" w:color="000000" w:fill="FFFFFF"/>
            <w:noWrap/>
            <w:vAlign w:val="center"/>
            <w:hideMark/>
          </w:tcPr>
          <w:p w14:paraId="78E36653"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46D9859F"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$158,952.59</w:t>
            </w:r>
          </w:p>
        </w:tc>
      </w:tr>
      <w:tr w:rsidR="00E406BF" w:rsidRPr="00A05073" w14:paraId="52E8EFFF"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E7510B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w:t>
            </w:r>
          </w:p>
        </w:tc>
        <w:tc>
          <w:tcPr>
            <w:tcW w:w="2267" w:type="dxa"/>
            <w:tcBorders>
              <w:top w:val="nil"/>
              <w:left w:val="nil"/>
              <w:bottom w:val="single" w:sz="4" w:space="0" w:color="auto"/>
              <w:right w:val="single" w:sz="4" w:space="0" w:color="auto"/>
            </w:tcBorders>
            <w:shd w:val="clear" w:color="auto" w:fill="auto"/>
            <w:vAlign w:val="center"/>
            <w:hideMark/>
          </w:tcPr>
          <w:p w14:paraId="4C0F2F0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xml:space="preserve">IMPUESTOS MUNICIPALES </w:t>
            </w:r>
          </w:p>
        </w:tc>
        <w:tc>
          <w:tcPr>
            <w:tcW w:w="1024" w:type="dxa"/>
            <w:tcBorders>
              <w:top w:val="nil"/>
              <w:left w:val="nil"/>
              <w:bottom w:val="single" w:sz="4" w:space="0" w:color="auto"/>
              <w:right w:val="single" w:sz="4" w:space="0" w:color="auto"/>
            </w:tcBorders>
            <w:shd w:val="clear" w:color="auto" w:fill="auto"/>
            <w:noWrap/>
            <w:vAlign w:val="center"/>
            <w:hideMark/>
          </w:tcPr>
          <w:p w14:paraId="7D8CAEC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$158,952.59</w:t>
            </w:r>
          </w:p>
        </w:tc>
        <w:tc>
          <w:tcPr>
            <w:tcW w:w="941" w:type="dxa"/>
            <w:tcBorders>
              <w:top w:val="nil"/>
              <w:left w:val="nil"/>
              <w:bottom w:val="single" w:sz="4" w:space="0" w:color="auto"/>
              <w:right w:val="single" w:sz="4" w:space="0" w:color="auto"/>
            </w:tcBorders>
            <w:shd w:val="clear" w:color="auto" w:fill="auto"/>
            <w:noWrap/>
            <w:vAlign w:val="center"/>
            <w:hideMark/>
          </w:tcPr>
          <w:p w14:paraId="191A1D2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14:paraId="19DE1E3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939054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1B8C7FF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auto" w:fill="auto"/>
            <w:noWrap/>
            <w:vAlign w:val="center"/>
            <w:hideMark/>
          </w:tcPr>
          <w:p w14:paraId="7814D98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$158,952.59</w:t>
            </w:r>
          </w:p>
        </w:tc>
      </w:tr>
      <w:tr w:rsidR="00E406BF" w:rsidRPr="00A05073" w14:paraId="7970F52E"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D4BE41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11801</w:t>
            </w:r>
          </w:p>
        </w:tc>
        <w:tc>
          <w:tcPr>
            <w:tcW w:w="2267" w:type="dxa"/>
            <w:tcBorders>
              <w:top w:val="nil"/>
              <w:left w:val="nil"/>
              <w:bottom w:val="single" w:sz="4" w:space="0" w:color="auto"/>
              <w:right w:val="single" w:sz="4" w:space="0" w:color="auto"/>
            </w:tcBorders>
            <w:shd w:val="clear" w:color="auto" w:fill="auto"/>
            <w:vAlign w:val="center"/>
            <w:hideMark/>
          </w:tcPr>
          <w:p w14:paraId="73798FF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DE COMERCIO</w:t>
            </w:r>
          </w:p>
        </w:tc>
        <w:tc>
          <w:tcPr>
            <w:tcW w:w="1024" w:type="dxa"/>
            <w:tcBorders>
              <w:top w:val="nil"/>
              <w:left w:val="nil"/>
              <w:bottom w:val="single" w:sz="4" w:space="0" w:color="auto"/>
              <w:right w:val="single" w:sz="4" w:space="0" w:color="auto"/>
            </w:tcBorders>
            <w:shd w:val="clear" w:color="auto" w:fill="auto"/>
            <w:noWrap/>
            <w:vAlign w:val="center"/>
            <w:hideMark/>
          </w:tcPr>
          <w:p w14:paraId="199488C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$137,461.32</w:t>
            </w:r>
          </w:p>
        </w:tc>
        <w:tc>
          <w:tcPr>
            <w:tcW w:w="941" w:type="dxa"/>
            <w:tcBorders>
              <w:top w:val="nil"/>
              <w:left w:val="nil"/>
              <w:bottom w:val="single" w:sz="4" w:space="0" w:color="auto"/>
              <w:right w:val="single" w:sz="4" w:space="0" w:color="auto"/>
            </w:tcBorders>
            <w:shd w:val="clear" w:color="auto" w:fill="auto"/>
            <w:noWrap/>
            <w:vAlign w:val="center"/>
            <w:hideMark/>
          </w:tcPr>
          <w:p w14:paraId="72507EA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518B62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00FA61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363B09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427ABB51"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$137,461.32</w:t>
            </w:r>
          </w:p>
        </w:tc>
      </w:tr>
      <w:tr w:rsidR="00E406BF" w:rsidRPr="00A05073" w14:paraId="3E2CCE70"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D7ACEF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11803</w:t>
            </w:r>
          </w:p>
        </w:tc>
        <w:tc>
          <w:tcPr>
            <w:tcW w:w="2267" w:type="dxa"/>
            <w:tcBorders>
              <w:top w:val="nil"/>
              <w:left w:val="nil"/>
              <w:bottom w:val="single" w:sz="4" w:space="0" w:color="auto"/>
              <w:right w:val="single" w:sz="4" w:space="0" w:color="auto"/>
            </w:tcBorders>
            <w:shd w:val="clear" w:color="auto" w:fill="auto"/>
            <w:vAlign w:val="center"/>
            <w:hideMark/>
          </w:tcPr>
          <w:p w14:paraId="6B637B5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DE INDUSTRIA</w:t>
            </w:r>
          </w:p>
        </w:tc>
        <w:tc>
          <w:tcPr>
            <w:tcW w:w="1024" w:type="dxa"/>
            <w:tcBorders>
              <w:top w:val="nil"/>
              <w:left w:val="nil"/>
              <w:bottom w:val="single" w:sz="4" w:space="0" w:color="auto"/>
              <w:right w:val="single" w:sz="4" w:space="0" w:color="auto"/>
            </w:tcBorders>
            <w:shd w:val="clear" w:color="auto" w:fill="auto"/>
            <w:noWrap/>
            <w:vAlign w:val="center"/>
            <w:hideMark/>
          </w:tcPr>
          <w:p w14:paraId="627F210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$212.42</w:t>
            </w:r>
          </w:p>
        </w:tc>
        <w:tc>
          <w:tcPr>
            <w:tcW w:w="941" w:type="dxa"/>
            <w:tcBorders>
              <w:top w:val="nil"/>
              <w:left w:val="nil"/>
              <w:bottom w:val="single" w:sz="4" w:space="0" w:color="auto"/>
              <w:right w:val="single" w:sz="4" w:space="0" w:color="auto"/>
            </w:tcBorders>
            <w:shd w:val="clear" w:color="auto" w:fill="auto"/>
            <w:noWrap/>
            <w:vAlign w:val="center"/>
            <w:hideMark/>
          </w:tcPr>
          <w:p w14:paraId="4221F4F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2BBF53C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65FE3EB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65B9574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12576791"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$212.42</w:t>
            </w:r>
          </w:p>
        </w:tc>
      </w:tr>
      <w:tr w:rsidR="00E406BF" w:rsidRPr="00A05073" w14:paraId="4C7F8FA4"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7F8715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11804</w:t>
            </w:r>
          </w:p>
        </w:tc>
        <w:tc>
          <w:tcPr>
            <w:tcW w:w="2267" w:type="dxa"/>
            <w:tcBorders>
              <w:top w:val="nil"/>
              <w:left w:val="nil"/>
              <w:bottom w:val="single" w:sz="4" w:space="0" w:color="auto"/>
              <w:right w:val="single" w:sz="4" w:space="0" w:color="auto"/>
            </w:tcBorders>
            <w:shd w:val="clear" w:color="auto" w:fill="auto"/>
            <w:vAlign w:val="center"/>
            <w:hideMark/>
          </w:tcPr>
          <w:p w14:paraId="7120B12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DE SERVICIOS</w:t>
            </w:r>
          </w:p>
        </w:tc>
        <w:tc>
          <w:tcPr>
            <w:tcW w:w="1024" w:type="dxa"/>
            <w:tcBorders>
              <w:top w:val="nil"/>
              <w:left w:val="nil"/>
              <w:bottom w:val="single" w:sz="4" w:space="0" w:color="auto"/>
              <w:right w:val="single" w:sz="4" w:space="0" w:color="auto"/>
            </w:tcBorders>
            <w:shd w:val="clear" w:color="auto" w:fill="auto"/>
            <w:noWrap/>
            <w:vAlign w:val="center"/>
            <w:hideMark/>
          </w:tcPr>
          <w:p w14:paraId="0E38245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$355.64</w:t>
            </w:r>
          </w:p>
        </w:tc>
        <w:tc>
          <w:tcPr>
            <w:tcW w:w="941" w:type="dxa"/>
            <w:tcBorders>
              <w:top w:val="nil"/>
              <w:left w:val="nil"/>
              <w:bottom w:val="single" w:sz="4" w:space="0" w:color="auto"/>
              <w:right w:val="single" w:sz="4" w:space="0" w:color="auto"/>
            </w:tcBorders>
            <w:shd w:val="clear" w:color="auto" w:fill="auto"/>
            <w:noWrap/>
            <w:vAlign w:val="center"/>
            <w:hideMark/>
          </w:tcPr>
          <w:p w14:paraId="1AD7FAD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ABF225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419600D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2ABBEC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01C3B83C"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$355.64</w:t>
            </w:r>
          </w:p>
        </w:tc>
      </w:tr>
      <w:tr w:rsidR="00E406BF" w:rsidRPr="00A05073" w14:paraId="176B5698"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4B6691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11805</w:t>
            </w:r>
          </w:p>
        </w:tc>
        <w:tc>
          <w:tcPr>
            <w:tcW w:w="2267" w:type="dxa"/>
            <w:tcBorders>
              <w:top w:val="nil"/>
              <w:left w:val="nil"/>
              <w:bottom w:val="single" w:sz="4" w:space="0" w:color="auto"/>
              <w:right w:val="single" w:sz="4" w:space="0" w:color="auto"/>
            </w:tcBorders>
            <w:shd w:val="clear" w:color="auto" w:fill="auto"/>
            <w:vAlign w:val="center"/>
            <w:hideMark/>
          </w:tcPr>
          <w:p w14:paraId="74EB428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AGROPECUARIOS</w:t>
            </w:r>
          </w:p>
        </w:tc>
        <w:tc>
          <w:tcPr>
            <w:tcW w:w="1024" w:type="dxa"/>
            <w:tcBorders>
              <w:top w:val="nil"/>
              <w:left w:val="nil"/>
              <w:bottom w:val="single" w:sz="4" w:space="0" w:color="auto"/>
              <w:right w:val="single" w:sz="4" w:space="0" w:color="auto"/>
            </w:tcBorders>
            <w:shd w:val="clear" w:color="auto" w:fill="auto"/>
            <w:noWrap/>
            <w:vAlign w:val="center"/>
            <w:hideMark/>
          </w:tcPr>
          <w:p w14:paraId="0064B38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324709A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A49D81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2DF471E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5C1981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3EF350B0"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$0.00</w:t>
            </w:r>
          </w:p>
        </w:tc>
      </w:tr>
      <w:tr w:rsidR="00E406BF" w:rsidRPr="00A05073" w14:paraId="222FC6E1"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BE5B2D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11806</w:t>
            </w:r>
          </w:p>
        </w:tc>
        <w:tc>
          <w:tcPr>
            <w:tcW w:w="2267" w:type="dxa"/>
            <w:tcBorders>
              <w:top w:val="nil"/>
              <w:left w:val="nil"/>
              <w:bottom w:val="single" w:sz="4" w:space="0" w:color="auto"/>
              <w:right w:val="single" w:sz="4" w:space="0" w:color="auto"/>
            </w:tcBorders>
            <w:shd w:val="clear" w:color="auto" w:fill="auto"/>
            <w:vAlign w:val="center"/>
            <w:hideMark/>
          </w:tcPr>
          <w:p w14:paraId="060B206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BARES Y RESTAURANTES</w:t>
            </w:r>
          </w:p>
        </w:tc>
        <w:tc>
          <w:tcPr>
            <w:tcW w:w="1024" w:type="dxa"/>
            <w:tcBorders>
              <w:top w:val="nil"/>
              <w:left w:val="nil"/>
              <w:bottom w:val="single" w:sz="4" w:space="0" w:color="auto"/>
              <w:right w:val="single" w:sz="4" w:space="0" w:color="auto"/>
            </w:tcBorders>
            <w:shd w:val="clear" w:color="auto" w:fill="auto"/>
            <w:noWrap/>
            <w:vAlign w:val="center"/>
            <w:hideMark/>
          </w:tcPr>
          <w:p w14:paraId="73E7B72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$4,154.88</w:t>
            </w:r>
          </w:p>
        </w:tc>
        <w:tc>
          <w:tcPr>
            <w:tcW w:w="941" w:type="dxa"/>
            <w:tcBorders>
              <w:top w:val="nil"/>
              <w:left w:val="nil"/>
              <w:bottom w:val="single" w:sz="4" w:space="0" w:color="auto"/>
              <w:right w:val="single" w:sz="4" w:space="0" w:color="auto"/>
            </w:tcBorders>
            <w:shd w:val="clear" w:color="auto" w:fill="auto"/>
            <w:noWrap/>
            <w:vAlign w:val="center"/>
            <w:hideMark/>
          </w:tcPr>
          <w:p w14:paraId="1B6A774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E6E176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408406D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406F95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3A993269"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$4,154.88</w:t>
            </w:r>
          </w:p>
        </w:tc>
      </w:tr>
      <w:tr w:rsidR="00E406BF" w:rsidRPr="00A05073" w14:paraId="753E2E75"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DED6C5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11808</w:t>
            </w:r>
          </w:p>
        </w:tc>
        <w:tc>
          <w:tcPr>
            <w:tcW w:w="2267" w:type="dxa"/>
            <w:tcBorders>
              <w:top w:val="nil"/>
              <w:left w:val="nil"/>
              <w:bottom w:val="single" w:sz="4" w:space="0" w:color="auto"/>
              <w:right w:val="single" w:sz="4" w:space="0" w:color="auto"/>
            </w:tcBorders>
            <w:shd w:val="clear" w:color="auto" w:fill="auto"/>
            <w:vAlign w:val="center"/>
            <w:hideMark/>
          </w:tcPr>
          <w:p w14:paraId="386163A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CENTROS DE ENSEÑANZA</w:t>
            </w:r>
          </w:p>
        </w:tc>
        <w:tc>
          <w:tcPr>
            <w:tcW w:w="1024" w:type="dxa"/>
            <w:tcBorders>
              <w:top w:val="nil"/>
              <w:left w:val="nil"/>
              <w:bottom w:val="single" w:sz="4" w:space="0" w:color="auto"/>
              <w:right w:val="single" w:sz="4" w:space="0" w:color="auto"/>
            </w:tcBorders>
            <w:shd w:val="clear" w:color="auto" w:fill="auto"/>
            <w:noWrap/>
            <w:vAlign w:val="center"/>
            <w:hideMark/>
          </w:tcPr>
          <w:p w14:paraId="0B39AE2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$210.72</w:t>
            </w:r>
          </w:p>
        </w:tc>
        <w:tc>
          <w:tcPr>
            <w:tcW w:w="941" w:type="dxa"/>
            <w:tcBorders>
              <w:top w:val="nil"/>
              <w:left w:val="nil"/>
              <w:bottom w:val="single" w:sz="4" w:space="0" w:color="auto"/>
              <w:right w:val="single" w:sz="4" w:space="0" w:color="auto"/>
            </w:tcBorders>
            <w:shd w:val="clear" w:color="auto" w:fill="auto"/>
            <w:noWrap/>
            <w:vAlign w:val="center"/>
            <w:hideMark/>
          </w:tcPr>
          <w:p w14:paraId="3EDBD56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295CCB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17DA961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7BBD60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3C0DB74F"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$210.72</w:t>
            </w:r>
          </w:p>
        </w:tc>
      </w:tr>
      <w:tr w:rsidR="00E406BF" w:rsidRPr="00A05073" w14:paraId="57AE81E2"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D8939C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11810</w:t>
            </w:r>
          </w:p>
        </w:tc>
        <w:tc>
          <w:tcPr>
            <w:tcW w:w="2267" w:type="dxa"/>
            <w:tcBorders>
              <w:top w:val="nil"/>
              <w:left w:val="nil"/>
              <w:bottom w:val="single" w:sz="4" w:space="0" w:color="auto"/>
              <w:right w:val="single" w:sz="4" w:space="0" w:color="auto"/>
            </w:tcBorders>
            <w:shd w:val="clear" w:color="auto" w:fill="auto"/>
            <w:vAlign w:val="center"/>
            <w:hideMark/>
          </w:tcPr>
          <w:p w14:paraId="4479C00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HOTELES, MOTELES Y SIMILARES</w:t>
            </w:r>
          </w:p>
        </w:tc>
        <w:tc>
          <w:tcPr>
            <w:tcW w:w="1024" w:type="dxa"/>
            <w:tcBorders>
              <w:top w:val="nil"/>
              <w:left w:val="nil"/>
              <w:bottom w:val="single" w:sz="4" w:space="0" w:color="auto"/>
              <w:right w:val="single" w:sz="4" w:space="0" w:color="auto"/>
            </w:tcBorders>
            <w:shd w:val="clear" w:color="auto" w:fill="auto"/>
            <w:noWrap/>
            <w:vAlign w:val="center"/>
            <w:hideMark/>
          </w:tcPr>
          <w:p w14:paraId="0DC8FD2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$411.60</w:t>
            </w:r>
          </w:p>
        </w:tc>
        <w:tc>
          <w:tcPr>
            <w:tcW w:w="941" w:type="dxa"/>
            <w:tcBorders>
              <w:top w:val="nil"/>
              <w:left w:val="nil"/>
              <w:bottom w:val="single" w:sz="4" w:space="0" w:color="auto"/>
              <w:right w:val="single" w:sz="4" w:space="0" w:color="auto"/>
            </w:tcBorders>
            <w:shd w:val="clear" w:color="auto" w:fill="auto"/>
            <w:noWrap/>
            <w:vAlign w:val="center"/>
            <w:hideMark/>
          </w:tcPr>
          <w:p w14:paraId="72A4798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2AD6873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030DD66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4E6A7E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5FC30548"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$411.60</w:t>
            </w:r>
          </w:p>
        </w:tc>
      </w:tr>
      <w:tr w:rsidR="00E406BF" w:rsidRPr="00A05073" w14:paraId="3F481654"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CB9961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11811</w:t>
            </w:r>
          </w:p>
        </w:tc>
        <w:tc>
          <w:tcPr>
            <w:tcW w:w="2267" w:type="dxa"/>
            <w:tcBorders>
              <w:top w:val="nil"/>
              <w:left w:val="nil"/>
              <w:bottom w:val="single" w:sz="4" w:space="0" w:color="auto"/>
              <w:right w:val="single" w:sz="4" w:space="0" w:color="auto"/>
            </w:tcBorders>
            <w:shd w:val="clear" w:color="auto" w:fill="auto"/>
            <w:vAlign w:val="center"/>
            <w:hideMark/>
          </w:tcPr>
          <w:p w14:paraId="56BED14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LOTERIAS DE CARTON</w:t>
            </w:r>
          </w:p>
        </w:tc>
        <w:tc>
          <w:tcPr>
            <w:tcW w:w="1024" w:type="dxa"/>
            <w:tcBorders>
              <w:top w:val="nil"/>
              <w:left w:val="nil"/>
              <w:bottom w:val="single" w:sz="4" w:space="0" w:color="auto"/>
              <w:right w:val="single" w:sz="4" w:space="0" w:color="auto"/>
            </w:tcBorders>
            <w:shd w:val="clear" w:color="auto" w:fill="auto"/>
            <w:noWrap/>
            <w:vAlign w:val="center"/>
            <w:hideMark/>
          </w:tcPr>
          <w:p w14:paraId="716F9F7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$715.00</w:t>
            </w:r>
          </w:p>
        </w:tc>
        <w:tc>
          <w:tcPr>
            <w:tcW w:w="941" w:type="dxa"/>
            <w:tcBorders>
              <w:top w:val="nil"/>
              <w:left w:val="nil"/>
              <w:bottom w:val="single" w:sz="4" w:space="0" w:color="auto"/>
              <w:right w:val="single" w:sz="4" w:space="0" w:color="auto"/>
            </w:tcBorders>
            <w:shd w:val="clear" w:color="auto" w:fill="auto"/>
            <w:noWrap/>
            <w:vAlign w:val="center"/>
            <w:hideMark/>
          </w:tcPr>
          <w:p w14:paraId="62451F5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0D07D1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295A9F9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4A90FF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34D7363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$715.00</w:t>
            </w:r>
          </w:p>
        </w:tc>
      </w:tr>
      <w:tr w:rsidR="00E406BF" w:rsidRPr="00A05073" w14:paraId="0179908C"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B8D646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11812</w:t>
            </w:r>
          </w:p>
        </w:tc>
        <w:tc>
          <w:tcPr>
            <w:tcW w:w="2267" w:type="dxa"/>
            <w:tcBorders>
              <w:top w:val="nil"/>
              <w:left w:val="nil"/>
              <w:bottom w:val="single" w:sz="4" w:space="0" w:color="auto"/>
              <w:right w:val="single" w:sz="4" w:space="0" w:color="auto"/>
            </w:tcBorders>
            <w:shd w:val="clear" w:color="auto" w:fill="auto"/>
            <w:vAlign w:val="center"/>
            <w:hideMark/>
          </w:tcPr>
          <w:p w14:paraId="0A511BE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MAQUINAS TRAGA NIQUEL</w:t>
            </w:r>
          </w:p>
        </w:tc>
        <w:tc>
          <w:tcPr>
            <w:tcW w:w="1024" w:type="dxa"/>
            <w:tcBorders>
              <w:top w:val="nil"/>
              <w:left w:val="nil"/>
              <w:bottom w:val="single" w:sz="4" w:space="0" w:color="auto"/>
              <w:right w:val="single" w:sz="4" w:space="0" w:color="auto"/>
            </w:tcBorders>
            <w:shd w:val="clear" w:color="auto" w:fill="auto"/>
            <w:noWrap/>
            <w:vAlign w:val="center"/>
            <w:hideMark/>
          </w:tcPr>
          <w:p w14:paraId="64A95DD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$1,098.24</w:t>
            </w:r>
          </w:p>
        </w:tc>
        <w:tc>
          <w:tcPr>
            <w:tcW w:w="941" w:type="dxa"/>
            <w:tcBorders>
              <w:top w:val="nil"/>
              <w:left w:val="nil"/>
              <w:bottom w:val="single" w:sz="4" w:space="0" w:color="auto"/>
              <w:right w:val="single" w:sz="4" w:space="0" w:color="auto"/>
            </w:tcBorders>
            <w:shd w:val="clear" w:color="auto" w:fill="auto"/>
            <w:noWrap/>
            <w:vAlign w:val="center"/>
            <w:hideMark/>
          </w:tcPr>
          <w:p w14:paraId="5082D06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45821FE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2C0F30B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DCBEA9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72F37918"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$1,098.24</w:t>
            </w:r>
          </w:p>
        </w:tc>
      </w:tr>
      <w:tr w:rsidR="00E406BF" w:rsidRPr="00A05073" w14:paraId="08278D79"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FAB040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11813</w:t>
            </w:r>
          </w:p>
        </w:tc>
        <w:tc>
          <w:tcPr>
            <w:tcW w:w="2267" w:type="dxa"/>
            <w:tcBorders>
              <w:top w:val="nil"/>
              <w:left w:val="nil"/>
              <w:bottom w:val="single" w:sz="4" w:space="0" w:color="auto"/>
              <w:right w:val="single" w:sz="4" w:space="0" w:color="auto"/>
            </w:tcBorders>
            <w:shd w:val="clear" w:color="auto" w:fill="auto"/>
            <w:vAlign w:val="center"/>
            <w:hideMark/>
          </w:tcPr>
          <w:p w14:paraId="4EC6711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MEDICOS HOSPITALARIOS</w:t>
            </w:r>
          </w:p>
        </w:tc>
        <w:tc>
          <w:tcPr>
            <w:tcW w:w="1024" w:type="dxa"/>
            <w:tcBorders>
              <w:top w:val="nil"/>
              <w:left w:val="nil"/>
              <w:bottom w:val="single" w:sz="4" w:space="0" w:color="auto"/>
              <w:right w:val="single" w:sz="4" w:space="0" w:color="auto"/>
            </w:tcBorders>
            <w:shd w:val="clear" w:color="auto" w:fill="auto"/>
            <w:noWrap/>
            <w:vAlign w:val="center"/>
            <w:hideMark/>
          </w:tcPr>
          <w:p w14:paraId="2DED379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$614.28</w:t>
            </w:r>
          </w:p>
        </w:tc>
        <w:tc>
          <w:tcPr>
            <w:tcW w:w="941" w:type="dxa"/>
            <w:tcBorders>
              <w:top w:val="nil"/>
              <w:left w:val="nil"/>
              <w:bottom w:val="single" w:sz="4" w:space="0" w:color="auto"/>
              <w:right w:val="single" w:sz="4" w:space="0" w:color="auto"/>
            </w:tcBorders>
            <w:shd w:val="clear" w:color="auto" w:fill="auto"/>
            <w:noWrap/>
            <w:vAlign w:val="center"/>
            <w:hideMark/>
          </w:tcPr>
          <w:p w14:paraId="007A6EE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73FC6B1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35A5BB9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21A212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2F772086"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$614.28</w:t>
            </w:r>
          </w:p>
        </w:tc>
      </w:tr>
      <w:tr w:rsidR="00E406BF" w:rsidRPr="00A05073" w14:paraId="58D903B9"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06B17C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11814</w:t>
            </w:r>
          </w:p>
        </w:tc>
        <w:tc>
          <w:tcPr>
            <w:tcW w:w="2267" w:type="dxa"/>
            <w:tcBorders>
              <w:top w:val="nil"/>
              <w:left w:val="nil"/>
              <w:bottom w:val="single" w:sz="4" w:space="0" w:color="auto"/>
              <w:right w:val="single" w:sz="4" w:space="0" w:color="auto"/>
            </w:tcBorders>
            <w:shd w:val="clear" w:color="auto" w:fill="auto"/>
            <w:vAlign w:val="center"/>
            <w:hideMark/>
          </w:tcPr>
          <w:p w14:paraId="577CD9D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SERVICIOS PROFESIONALES</w:t>
            </w:r>
          </w:p>
        </w:tc>
        <w:tc>
          <w:tcPr>
            <w:tcW w:w="1024" w:type="dxa"/>
            <w:tcBorders>
              <w:top w:val="nil"/>
              <w:left w:val="nil"/>
              <w:bottom w:val="single" w:sz="4" w:space="0" w:color="auto"/>
              <w:right w:val="single" w:sz="4" w:space="0" w:color="auto"/>
            </w:tcBorders>
            <w:shd w:val="clear" w:color="auto" w:fill="auto"/>
            <w:noWrap/>
            <w:vAlign w:val="center"/>
            <w:hideMark/>
          </w:tcPr>
          <w:p w14:paraId="6BBD896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$271.70</w:t>
            </w:r>
          </w:p>
        </w:tc>
        <w:tc>
          <w:tcPr>
            <w:tcW w:w="941" w:type="dxa"/>
            <w:tcBorders>
              <w:top w:val="nil"/>
              <w:left w:val="nil"/>
              <w:bottom w:val="single" w:sz="4" w:space="0" w:color="auto"/>
              <w:right w:val="single" w:sz="4" w:space="0" w:color="auto"/>
            </w:tcBorders>
            <w:shd w:val="clear" w:color="auto" w:fill="auto"/>
            <w:noWrap/>
            <w:vAlign w:val="center"/>
            <w:hideMark/>
          </w:tcPr>
          <w:p w14:paraId="614E44F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2B9537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6AC4910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1FC1F8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1052F04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$271.70</w:t>
            </w:r>
          </w:p>
        </w:tc>
      </w:tr>
      <w:tr w:rsidR="00E406BF" w:rsidRPr="00A05073" w14:paraId="69FE0B06"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870BCE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11815</w:t>
            </w:r>
          </w:p>
        </w:tc>
        <w:tc>
          <w:tcPr>
            <w:tcW w:w="2267" w:type="dxa"/>
            <w:tcBorders>
              <w:top w:val="nil"/>
              <w:left w:val="nil"/>
              <w:bottom w:val="single" w:sz="4" w:space="0" w:color="auto"/>
              <w:right w:val="single" w:sz="4" w:space="0" w:color="auto"/>
            </w:tcBorders>
            <w:shd w:val="clear" w:color="auto" w:fill="auto"/>
            <w:vAlign w:val="center"/>
            <w:hideMark/>
          </w:tcPr>
          <w:p w14:paraId="380CBF7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SERVICIOS DE ESPARCIMIENTO</w:t>
            </w:r>
          </w:p>
        </w:tc>
        <w:tc>
          <w:tcPr>
            <w:tcW w:w="1024" w:type="dxa"/>
            <w:tcBorders>
              <w:top w:val="nil"/>
              <w:left w:val="nil"/>
              <w:bottom w:val="single" w:sz="4" w:space="0" w:color="auto"/>
              <w:right w:val="single" w:sz="4" w:space="0" w:color="auto"/>
            </w:tcBorders>
            <w:shd w:val="clear" w:color="auto" w:fill="auto"/>
            <w:noWrap/>
            <w:vAlign w:val="center"/>
            <w:hideMark/>
          </w:tcPr>
          <w:p w14:paraId="5C1928B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$20.02</w:t>
            </w:r>
          </w:p>
        </w:tc>
        <w:tc>
          <w:tcPr>
            <w:tcW w:w="941" w:type="dxa"/>
            <w:tcBorders>
              <w:top w:val="nil"/>
              <w:left w:val="nil"/>
              <w:bottom w:val="single" w:sz="4" w:space="0" w:color="auto"/>
              <w:right w:val="single" w:sz="4" w:space="0" w:color="auto"/>
            </w:tcBorders>
            <w:shd w:val="clear" w:color="auto" w:fill="auto"/>
            <w:noWrap/>
            <w:vAlign w:val="center"/>
            <w:hideMark/>
          </w:tcPr>
          <w:p w14:paraId="4C3CE0E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68DF77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1F5C0E8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9A68A5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75160D02"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$20.02</w:t>
            </w:r>
          </w:p>
        </w:tc>
      </w:tr>
      <w:tr w:rsidR="00E406BF" w:rsidRPr="00A05073" w14:paraId="5B8C02FE"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1F9C46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11817</w:t>
            </w:r>
          </w:p>
        </w:tc>
        <w:tc>
          <w:tcPr>
            <w:tcW w:w="2267" w:type="dxa"/>
            <w:tcBorders>
              <w:top w:val="nil"/>
              <w:left w:val="nil"/>
              <w:bottom w:val="single" w:sz="4" w:space="0" w:color="auto"/>
              <w:right w:val="single" w:sz="4" w:space="0" w:color="auto"/>
            </w:tcBorders>
            <w:shd w:val="clear" w:color="auto" w:fill="auto"/>
            <w:vAlign w:val="center"/>
            <w:hideMark/>
          </w:tcPr>
          <w:p w14:paraId="75F0EB2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VALLAS PUBLICITARIAS</w:t>
            </w:r>
          </w:p>
        </w:tc>
        <w:tc>
          <w:tcPr>
            <w:tcW w:w="1024" w:type="dxa"/>
            <w:tcBorders>
              <w:top w:val="nil"/>
              <w:left w:val="nil"/>
              <w:bottom w:val="single" w:sz="4" w:space="0" w:color="auto"/>
              <w:right w:val="single" w:sz="4" w:space="0" w:color="auto"/>
            </w:tcBorders>
            <w:shd w:val="clear" w:color="auto" w:fill="auto"/>
            <w:noWrap/>
            <w:vAlign w:val="center"/>
            <w:hideMark/>
          </w:tcPr>
          <w:p w14:paraId="367B00E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$203.08</w:t>
            </w:r>
          </w:p>
        </w:tc>
        <w:tc>
          <w:tcPr>
            <w:tcW w:w="941" w:type="dxa"/>
            <w:tcBorders>
              <w:top w:val="nil"/>
              <w:left w:val="nil"/>
              <w:bottom w:val="single" w:sz="4" w:space="0" w:color="auto"/>
              <w:right w:val="single" w:sz="4" w:space="0" w:color="auto"/>
            </w:tcBorders>
            <w:shd w:val="clear" w:color="auto" w:fill="auto"/>
            <w:noWrap/>
            <w:vAlign w:val="center"/>
            <w:hideMark/>
          </w:tcPr>
          <w:p w14:paraId="27DF6D6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4173B73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0F48B3C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73261B0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17E8DDA7"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$203.08</w:t>
            </w:r>
          </w:p>
        </w:tc>
      </w:tr>
      <w:tr w:rsidR="00E406BF" w:rsidRPr="00A05073" w14:paraId="76F93CDD"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55BB46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11818</w:t>
            </w:r>
          </w:p>
        </w:tc>
        <w:tc>
          <w:tcPr>
            <w:tcW w:w="2267" w:type="dxa"/>
            <w:tcBorders>
              <w:top w:val="nil"/>
              <w:left w:val="nil"/>
              <w:bottom w:val="single" w:sz="4" w:space="0" w:color="auto"/>
              <w:right w:val="single" w:sz="4" w:space="0" w:color="auto"/>
            </w:tcBorders>
            <w:shd w:val="clear" w:color="auto" w:fill="auto"/>
            <w:vAlign w:val="center"/>
            <w:hideMark/>
          </w:tcPr>
          <w:p w14:paraId="4A23822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VIALIDAD</w:t>
            </w:r>
          </w:p>
        </w:tc>
        <w:tc>
          <w:tcPr>
            <w:tcW w:w="1024" w:type="dxa"/>
            <w:tcBorders>
              <w:top w:val="nil"/>
              <w:left w:val="nil"/>
              <w:bottom w:val="single" w:sz="4" w:space="0" w:color="auto"/>
              <w:right w:val="single" w:sz="4" w:space="0" w:color="auto"/>
            </w:tcBorders>
            <w:shd w:val="clear" w:color="auto" w:fill="auto"/>
            <w:noWrap/>
            <w:vAlign w:val="center"/>
            <w:hideMark/>
          </w:tcPr>
          <w:p w14:paraId="4F4492E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$2,577.05</w:t>
            </w:r>
          </w:p>
        </w:tc>
        <w:tc>
          <w:tcPr>
            <w:tcW w:w="941" w:type="dxa"/>
            <w:tcBorders>
              <w:top w:val="nil"/>
              <w:left w:val="nil"/>
              <w:bottom w:val="single" w:sz="4" w:space="0" w:color="auto"/>
              <w:right w:val="single" w:sz="4" w:space="0" w:color="auto"/>
            </w:tcBorders>
            <w:shd w:val="clear" w:color="auto" w:fill="auto"/>
            <w:noWrap/>
            <w:vAlign w:val="center"/>
            <w:hideMark/>
          </w:tcPr>
          <w:p w14:paraId="14C5142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7A3847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071CE68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7AC5809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05E32B1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$2,577.05</w:t>
            </w:r>
          </w:p>
        </w:tc>
      </w:tr>
      <w:tr w:rsidR="00E406BF" w:rsidRPr="00A05073" w14:paraId="57F231BE"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2A0E1D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11899</w:t>
            </w:r>
          </w:p>
        </w:tc>
        <w:tc>
          <w:tcPr>
            <w:tcW w:w="2267" w:type="dxa"/>
            <w:tcBorders>
              <w:top w:val="nil"/>
              <w:left w:val="nil"/>
              <w:bottom w:val="single" w:sz="4" w:space="0" w:color="auto"/>
              <w:right w:val="single" w:sz="4" w:space="0" w:color="auto"/>
            </w:tcBorders>
            <w:shd w:val="clear" w:color="auto" w:fill="auto"/>
            <w:vAlign w:val="center"/>
            <w:hideMark/>
          </w:tcPr>
          <w:p w14:paraId="0105FDF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xml:space="preserve">IMPUESTOS </w:t>
            </w:r>
            <w:r w:rsidRPr="00A05073">
              <w:rPr>
                <w:rFonts w:ascii="Arial" w:hAnsi="Arial" w:cs="Arial"/>
                <w:bCs/>
                <w:i/>
                <w:iCs/>
                <w:color w:val="000000"/>
                <w:sz w:val="18"/>
                <w:szCs w:val="18"/>
              </w:rPr>
              <w:lastRenderedPageBreak/>
              <w:t>MUNICIPALES DIVERSOS</w:t>
            </w:r>
          </w:p>
        </w:tc>
        <w:tc>
          <w:tcPr>
            <w:tcW w:w="1024" w:type="dxa"/>
            <w:tcBorders>
              <w:top w:val="nil"/>
              <w:left w:val="nil"/>
              <w:bottom w:val="single" w:sz="8" w:space="0" w:color="auto"/>
              <w:right w:val="single" w:sz="4" w:space="0" w:color="auto"/>
            </w:tcBorders>
            <w:shd w:val="clear" w:color="auto" w:fill="auto"/>
            <w:noWrap/>
            <w:vAlign w:val="center"/>
            <w:hideMark/>
          </w:tcPr>
          <w:p w14:paraId="5DEC609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lastRenderedPageBreak/>
              <w:t>$10,646.64</w:t>
            </w:r>
          </w:p>
        </w:tc>
        <w:tc>
          <w:tcPr>
            <w:tcW w:w="941" w:type="dxa"/>
            <w:tcBorders>
              <w:top w:val="nil"/>
              <w:left w:val="nil"/>
              <w:bottom w:val="single" w:sz="8" w:space="0" w:color="auto"/>
              <w:right w:val="single" w:sz="4" w:space="0" w:color="auto"/>
            </w:tcBorders>
            <w:shd w:val="clear" w:color="auto" w:fill="auto"/>
            <w:noWrap/>
            <w:vAlign w:val="center"/>
            <w:hideMark/>
          </w:tcPr>
          <w:p w14:paraId="504270B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8" w:space="0" w:color="auto"/>
              <w:right w:val="single" w:sz="4" w:space="0" w:color="auto"/>
            </w:tcBorders>
            <w:shd w:val="clear" w:color="auto" w:fill="auto"/>
            <w:noWrap/>
            <w:vAlign w:val="center"/>
            <w:hideMark/>
          </w:tcPr>
          <w:p w14:paraId="1FEB55C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8" w:space="0" w:color="auto"/>
              <w:right w:val="single" w:sz="4" w:space="0" w:color="auto"/>
            </w:tcBorders>
            <w:shd w:val="clear" w:color="auto" w:fill="auto"/>
            <w:noWrap/>
            <w:vAlign w:val="center"/>
            <w:hideMark/>
          </w:tcPr>
          <w:p w14:paraId="224694B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8" w:space="0" w:color="auto"/>
              <w:right w:val="single" w:sz="4" w:space="0" w:color="auto"/>
            </w:tcBorders>
            <w:shd w:val="clear" w:color="auto" w:fill="auto"/>
            <w:noWrap/>
            <w:vAlign w:val="center"/>
            <w:hideMark/>
          </w:tcPr>
          <w:p w14:paraId="08C375F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4D913D87"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$10,646.64</w:t>
            </w:r>
          </w:p>
        </w:tc>
      </w:tr>
      <w:tr w:rsidR="00E406BF" w:rsidRPr="00A05073" w14:paraId="13E4E0D6"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16B2DB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lastRenderedPageBreak/>
              <w:t>12</w:t>
            </w:r>
          </w:p>
        </w:tc>
        <w:tc>
          <w:tcPr>
            <w:tcW w:w="2267" w:type="dxa"/>
            <w:tcBorders>
              <w:top w:val="nil"/>
              <w:left w:val="nil"/>
              <w:bottom w:val="single" w:sz="4" w:space="0" w:color="auto"/>
              <w:right w:val="single" w:sz="4" w:space="0" w:color="auto"/>
            </w:tcBorders>
            <w:shd w:val="clear" w:color="auto" w:fill="auto"/>
            <w:vAlign w:val="center"/>
            <w:hideMark/>
          </w:tcPr>
          <w:p w14:paraId="07C5FB0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TASAS Y DERECHOS</w:t>
            </w:r>
          </w:p>
        </w:tc>
        <w:tc>
          <w:tcPr>
            <w:tcW w:w="1024" w:type="dxa"/>
            <w:tcBorders>
              <w:top w:val="nil"/>
              <w:left w:val="nil"/>
              <w:bottom w:val="single" w:sz="4" w:space="0" w:color="auto"/>
              <w:right w:val="single" w:sz="4" w:space="0" w:color="auto"/>
            </w:tcBorders>
            <w:shd w:val="clear" w:color="auto" w:fill="auto"/>
            <w:noWrap/>
            <w:vAlign w:val="center"/>
            <w:hideMark/>
          </w:tcPr>
          <w:p w14:paraId="513C402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$448,052.76</w:t>
            </w:r>
          </w:p>
        </w:tc>
        <w:tc>
          <w:tcPr>
            <w:tcW w:w="941" w:type="dxa"/>
            <w:tcBorders>
              <w:top w:val="nil"/>
              <w:left w:val="nil"/>
              <w:bottom w:val="single" w:sz="4" w:space="0" w:color="auto"/>
              <w:right w:val="single" w:sz="4" w:space="0" w:color="auto"/>
            </w:tcBorders>
            <w:shd w:val="clear" w:color="auto" w:fill="auto"/>
            <w:noWrap/>
            <w:vAlign w:val="center"/>
            <w:hideMark/>
          </w:tcPr>
          <w:p w14:paraId="0F7683E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$54,605.15</w:t>
            </w:r>
          </w:p>
        </w:tc>
        <w:tc>
          <w:tcPr>
            <w:tcW w:w="900" w:type="dxa"/>
            <w:tcBorders>
              <w:top w:val="nil"/>
              <w:left w:val="nil"/>
              <w:bottom w:val="single" w:sz="4" w:space="0" w:color="auto"/>
              <w:right w:val="single" w:sz="4" w:space="0" w:color="auto"/>
            </w:tcBorders>
            <w:shd w:val="clear" w:color="auto" w:fill="auto"/>
            <w:noWrap/>
            <w:vAlign w:val="center"/>
            <w:hideMark/>
          </w:tcPr>
          <w:p w14:paraId="50B01C9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F45087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661DD7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537A3F8D"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$502,657.91</w:t>
            </w:r>
          </w:p>
        </w:tc>
      </w:tr>
      <w:tr w:rsidR="00E406BF" w:rsidRPr="00A05073" w14:paraId="1E2FAFF4" w14:textId="77777777" w:rsidTr="007F1968">
        <w:trPr>
          <w:trHeight w:val="38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E9238B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w:t>
            </w:r>
          </w:p>
        </w:tc>
        <w:tc>
          <w:tcPr>
            <w:tcW w:w="2267" w:type="dxa"/>
            <w:tcBorders>
              <w:top w:val="nil"/>
              <w:left w:val="nil"/>
              <w:bottom w:val="single" w:sz="4" w:space="0" w:color="auto"/>
              <w:right w:val="single" w:sz="4" w:space="0" w:color="auto"/>
            </w:tcBorders>
            <w:shd w:val="clear" w:color="auto" w:fill="auto"/>
            <w:vAlign w:val="center"/>
            <w:hideMark/>
          </w:tcPr>
          <w:p w14:paraId="5A96056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TASAS Y SERVICIOS PUBLICOS</w:t>
            </w:r>
          </w:p>
        </w:tc>
        <w:tc>
          <w:tcPr>
            <w:tcW w:w="1024" w:type="dxa"/>
            <w:tcBorders>
              <w:top w:val="nil"/>
              <w:left w:val="nil"/>
              <w:bottom w:val="single" w:sz="4" w:space="0" w:color="auto"/>
              <w:right w:val="single" w:sz="4" w:space="0" w:color="auto"/>
            </w:tcBorders>
            <w:shd w:val="clear" w:color="auto" w:fill="auto"/>
            <w:noWrap/>
            <w:vAlign w:val="center"/>
            <w:hideMark/>
          </w:tcPr>
          <w:p w14:paraId="4859A96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$443,607.98</w:t>
            </w:r>
          </w:p>
        </w:tc>
        <w:tc>
          <w:tcPr>
            <w:tcW w:w="941" w:type="dxa"/>
            <w:tcBorders>
              <w:top w:val="nil"/>
              <w:left w:val="nil"/>
              <w:bottom w:val="single" w:sz="4" w:space="0" w:color="auto"/>
              <w:right w:val="single" w:sz="4" w:space="0" w:color="auto"/>
            </w:tcBorders>
            <w:shd w:val="clear" w:color="auto" w:fill="auto"/>
            <w:noWrap/>
            <w:vAlign w:val="center"/>
            <w:hideMark/>
          </w:tcPr>
          <w:p w14:paraId="32C52A6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$54,605.15</w:t>
            </w:r>
          </w:p>
        </w:tc>
        <w:tc>
          <w:tcPr>
            <w:tcW w:w="900" w:type="dxa"/>
            <w:tcBorders>
              <w:top w:val="nil"/>
              <w:left w:val="nil"/>
              <w:bottom w:val="single" w:sz="4" w:space="0" w:color="auto"/>
              <w:right w:val="single" w:sz="4" w:space="0" w:color="auto"/>
            </w:tcBorders>
            <w:shd w:val="clear" w:color="auto" w:fill="auto"/>
            <w:noWrap/>
            <w:vAlign w:val="center"/>
            <w:hideMark/>
          </w:tcPr>
          <w:p w14:paraId="50F8F55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9E97D8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0D8152E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35552315"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$498,213.13</w:t>
            </w:r>
          </w:p>
        </w:tc>
      </w:tr>
      <w:tr w:rsidR="00E406BF" w:rsidRPr="00A05073" w14:paraId="37A82C6B" w14:textId="77777777" w:rsidTr="007F1968">
        <w:trPr>
          <w:trHeight w:val="50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67DD68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12105</w:t>
            </w:r>
          </w:p>
        </w:tc>
        <w:tc>
          <w:tcPr>
            <w:tcW w:w="2267" w:type="dxa"/>
            <w:tcBorders>
              <w:top w:val="nil"/>
              <w:left w:val="nil"/>
              <w:bottom w:val="single" w:sz="4" w:space="0" w:color="auto"/>
              <w:right w:val="single" w:sz="4" w:space="0" w:color="auto"/>
            </w:tcBorders>
            <w:shd w:val="clear" w:color="auto" w:fill="auto"/>
            <w:vAlign w:val="center"/>
            <w:hideMark/>
          </w:tcPr>
          <w:p w14:paraId="449B6C9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POR SERVICIOS DE CERTIFICACION O VISADO DE DOCUMENTOS</w:t>
            </w:r>
          </w:p>
        </w:tc>
        <w:tc>
          <w:tcPr>
            <w:tcW w:w="1024" w:type="dxa"/>
            <w:tcBorders>
              <w:top w:val="nil"/>
              <w:left w:val="nil"/>
              <w:bottom w:val="single" w:sz="4" w:space="0" w:color="auto"/>
              <w:right w:val="single" w:sz="4" w:space="0" w:color="auto"/>
            </w:tcBorders>
            <w:shd w:val="clear" w:color="auto" w:fill="auto"/>
            <w:noWrap/>
            <w:vAlign w:val="center"/>
            <w:hideMark/>
          </w:tcPr>
          <w:p w14:paraId="19A24A4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$18,624.84</w:t>
            </w:r>
          </w:p>
        </w:tc>
        <w:tc>
          <w:tcPr>
            <w:tcW w:w="941" w:type="dxa"/>
            <w:tcBorders>
              <w:top w:val="nil"/>
              <w:left w:val="nil"/>
              <w:bottom w:val="single" w:sz="4" w:space="0" w:color="auto"/>
              <w:right w:val="single" w:sz="4" w:space="0" w:color="auto"/>
            </w:tcBorders>
            <w:shd w:val="clear" w:color="auto" w:fill="auto"/>
            <w:noWrap/>
            <w:vAlign w:val="center"/>
            <w:hideMark/>
          </w:tcPr>
          <w:p w14:paraId="02095D9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3C57453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B080C8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7ED57FF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5F9A25C7"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$18,624.84</w:t>
            </w:r>
          </w:p>
        </w:tc>
      </w:tr>
      <w:tr w:rsidR="00E406BF" w:rsidRPr="00A05073" w14:paraId="4ECB716A" w14:textId="77777777" w:rsidTr="007F1968">
        <w:trPr>
          <w:trHeight w:val="50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9BCD8A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12106</w:t>
            </w:r>
          </w:p>
        </w:tc>
        <w:tc>
          <w:tcPr>
            <w:tcW w:w="2267" w:type="dxa"/>
            <w:tcBorders>
              <w:top w:val="nil"/>
              <w:left w:val="nil"/>
              <w:bottom w:val="single" w:sz="4" w:space="0" w:color="auto"/>
              <w:right w:val="single" w:sz="4" w:space="0" w:color="auto"/>
            </w:tcBorders>
            <w:shd w:val="clear" w:color="auto" w:fill="auto"/>
            <w:vAlign w:val="center"/>
            <w:hideMark/>
          </w:tcPr>
          <w:p w14:paraId="6CCFE84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POR EXPEDICION DE DOCUMENTOS DE IDENTIFICACION</w:t>
            </w:r>
          </w:p>
        </w:tc>
        <w:tc>
          <w:tcPr>
            <w:tcW w:w="1024" w:type="dxa"/>
            <w:tcBorders>
              <w:top w:val="nil"/>
              <w:left w:val="nil"/>
              <w:bottom w:val="single" w:sz="4" w:space="0" w:color="auto"/>
              <w:right w:val="single" w:sz="4" w:space="0" w:color="auto"/>
            </w:tcBorders>
            <w:shd w:val="clear" w:color="auto" w:fill="auto"/>
            <w:noWrap/>
            <w:vAlign w:val="center"/>
            <w:hideMark/>
          </w:tcPr>
          <w:p w14:paraId="7F0E46A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$860.00</w:t>
            </w:r>
          </w:p>
        </w:tc>
        <w:tc>
          <w:tcPr>
            <w:tcW w:w="941" w:type="dxa"/>
            <w:tcBorders>
              <w:top w:val="nil"/>
              <w:left w:val="nil"/>
              <w:bottom w:val="single" w:sz="4" w:space="0" w:color="auto"/>
              <w:right w:val="single" w:sz="4" w:space="0" w:color="auto"/>
            </w:tcBorders>
            <w:shd w:val="clear" w:color="auto" w:fill="auto"/>
            <w:noWrap/>
            <w:vAlign w:val="center"/>
            <w:hideMark/>
          </w:tcPr>
          <w:p w14:paraId="61B864B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79FD367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021F7FF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D7C458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7384F582"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$860.00</w:t>
            </w:r>
          </w:p>
        </w:tc>
      </w:tr>
      <w:tr w:rsidR="00E406BF" w:rsidRPr="00A05073" w14:paraId="01887CD1"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DCACCA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12107</w:t>
            </w:r>
          </w:p>
        </w:tc>
        <w:tc>
          <w:tcPr>
            <w:tcW w:w="2267" w:type="dxa"/>
            <w:tcBorders>
              <w:top w:val="nil"/>
              <w:left w:val="nil"/>
              <w:bottom w:val="single" w:sz="4" w:space="0" w:color="auto"/>
              <w:right w:val="single" w:sz="4" w:space="0" w:color="auto"/>
            </w:tcBorders>
            <w:shd w:val="clear" w:color="auto" w:fill="auto"/>
            <w:vAlign w:val="center"/>
            <w:hideMark/>
          </w:tcPr>
          <w:p w14:paraId="1819A75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POR ACCESO A LUGARES PUCLICOS</w:t>
            </w:r>
          </w:p>
        </w:tc>
        <w:tc>
          <w:tcPr>
            <w:tcW w:w="1024" w:type="dxa"/>
            <w:tcBorders>
              <w:top w:val="nil"/>
              <w:left w:val="nil"/>
              <w:bottom w:val="single" w:sz="4" w:space="0" w:color="auto"/>
              <w:right w:val="single" w:sz="4" w:space="0" w:color="auto"/>
            </w:tcBorders>
            <w:shd w:val="clear" w:color="auto" w:fill="auto"/>
            <w:noWrap/>
            <w:vAlign w:val="center"/>
            <w:hideMark/>
          </w:tcPr>
          <w:p w14:paraId="2B348C1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41" w:type="dxa"/>
            <w:tcBorders>
              <w:top w:val="nil"/>
              <w:left w:val="nil"/>
              <w:bottom w:val="single" w:sz="4" w:space="0" w:color="auto"/>
              <w:right w:val="single" w:sz="4" w:space="0" w:color="auto"/>
            </w:tcBorders>
            <w:shd w:val="clear" w:color="auto" w:fill="auto"/>
            <w:noWrap/>
            <w:vAlign w:val="center"/>
            <w:hideMark/>
          </w:tcPr>
          <w:p w14:paraId="19EF3B0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9B7576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599FD8B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6448B77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54B36723"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$0.00</w:t>
            </w:r>
          </w:p>
        </w:tc>
      </w:tr>
      <w:tr w:rsidR="00E406BF" w:rsidRPr="00A05073" w14:paraId="24CE7071"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C28FBE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12108</w:t>
            </w:r>
          </w:p>
        </w:tc>
        <w:tc>
          <w:tcPr>
            <w:tcW w:w="2267" w:type="dxa"/>
            <w:tcBorders>
              <w:top w:val="nil"/>
              <w:left w:val="nil"/>
              <w:bottom w:val="single" w:sz="4" w:space="0" w:color="auto"/>
              <w:right w:val="single" w:sz="4" w:space="0" w:color="auto"/>
            </w:tcBorders>
            <w:shd w:val="clear" w:color="auto" w:fill="auto"/>
            <w:vAlign w:val="center"/>
            <w:hideMark/>
          </w:tcPr>
          <w:p w14:paraId="7B54733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ALUMBRADO PUBLICO</w:t>
            </w:r>
          </w:p>
        </w:tc>
        <w:tc>
          <w:tcPr>
            <w:tcW w:w="1024" w:type="dxa"/>
            <w:tcBorders>
              <w:top w:val="nil"/>
              <w:left w:val="nil"/>
              <w:bottom w:val="single" w:sz="4" w:space="0" w:color="auto"/>
              <w:right w:val="single" w:sz="4" w:space="0" w:color="auto"/>
            </w:tcBorders>
            <w:shd w:val="clear" w:color="auto" w:fill="auto"/>
            <w:noWrap/>
            <w:vAlign w:val="center"/>
            <w:hideMark/>
          </w:tcPr>
          <w:p w14:paraId="71D496B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$108,157.44</w:t>
            </w:r>
          </w:p>
        </w:tc>
        <w:tc>
          <w:tcPr>
            <w:tcW w:w="941" w:type="dxa"/>
            <w:tcBorders>
              <w:top w:val="nil"/>
              <w:left w:val="nil"/>
              <w:bottom w:val="single" w:sz="4" w:space="0" w:color="auto"/>
              <w:right w:val="single" w:sz="4" w:space="0" w:color="auto"/>
            </w:tcBorders>
            <w:shd w:val="clear" w:color="auto" w:fill="auto"/>
            <w:noWrap/>
            <w:vAlign w:val="center"/>
            <w:hideMark/>
          </w:tcPr>
          <w:p w14:paraId="03A7AC7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28F7EE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66038C6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12E1F4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517230FE"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$108,157.44</w:t>
            </w:r>
          </w:p>
        </w:tc>
      </w:tr>
      <w:tr w:rsidR="00E406BF" w:rsidRPr="00A05073" w14:paraId="543C9282"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EBC75A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12109</w:t>
            </w:r>
          </w:p>
        </w:tc>
        <w:tc>
          <w:tcPr>
            <w:tcW w:w="2267" w:type="dxa"/>
            <w:tcBorders>
              <w:top w:val="nil"/>
              <w:left w:val="nil"/>
              <w:bottom w:val="single" w:sz="4" w:space="0" w:color="auto"/>
              <w:right w:val="single" w:sz="4" w:space="0" w:color="auto"/>
            </w:tcBorders>
            <w:shd w:val="clear" w:color="auto" w:fill="auto"/>
            <w:vAlign w:val="center"/>
            <w:hideMark/>
          </w:tcPr>
          <w:p w14:paraId="3EFAFA1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ASEO PUBLICO</w:t>
            </w:r>
          </w:p>
        </w:tc>
        <w:tc>
          <w:tcPr>
            <w:tcW w:w="1024" w:type="dxa"/>
            <w:tcBorders>
              <w:top w:val="nil"/>
              <w:left w:val="nil"/>
              <w:bottom w:val="single" w:sz="4" w:space="0" w:color="auto"/>
              <w:right w:val="single" w:sz="4" w:space="0" w:color="auto"/>
            </w:tcBorders>
            <w:shd w:val="clear" w:color="auto" w:fill="auto"/>
            <w:noWrap/>
            <w:vAlign w:val="center"/>
            <w:hideMark/>
          </w:tcPr>
          <w:p w14:paraId="3D58029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$244,161.20</w:t>
            </w:r>
          </w:p>
        </w:tc>
        <w:tc>
          <w:tcPr>
            <w:tcW w:w="941" w:type="dxa"/>
            <w:tcBorders>
              <w:top w:val="nil"/>
              <w:left w:val="nil"/>
              <w:bottom w:val="single" w:sz="4" w:space="0" w:color="auto"/>
              <w:right w:val="single" w:sz="4" w:space="0" w:color="auto"/>
            </w:tcBorders>
            <w:shd w:val="clear" w:color="auto" w:fill="auto"/>
            <w:noWrap/>
            <w:vAlign w:val="center"/>
            <w:hideMark/>
          </w:tcPr>
          <w:p w14:paraId="74683F5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E528FF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206A131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06BCFD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6312686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$244,161.20</w:t>
            </w:r>
          </w:p>
        </w:tc>
      </w:tr>
      <w:tr w:rsidR="00E406BF" w:rsidRPr="00A05073" w14:paraId="7B18C1FB"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2CD639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1210916</w:t>
            </w:r>
          </w:p>
        </w:tc>
        <w:tc>
          <w:tcPr>
            <w:tcW w:w="2267" w:type="dxa"/>
            <w:tcBorders>
              <w:top w:val="nil"/>
              <w:left w:val="nil"/>
              <w:bottom w:val="single" w:sz="4" w:space="0" w:color="auto"/>
              <w:right w:val="single" w:sz="4" w:space="0" w:color="auto"/>
            </w:tcBorders>
            <w:shd w:val="clear" w:color="auto" w:fill="auto"/>
            <w:vAlign w:val="center"/>
            <w:hideMark/>
          </w:tcPr>
          <w:p w14:paraId="0C71591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DISPOSICION FINAL (ESPECIFICO)</w:t>
            </w:r>
          </w:p>
        </w:tc>
        <w:tc>
          <w:tcPr>
            <w:tcW w:w="1024" w:type="dxa"/>
            <w:tcBorders>
              <w:top w:val="nil"/>
              <w:left w:val="nil"/>
              <w:bottom w:val="nil"/>
              <w:right w:val="single" w:sz="4" w:space="0" w:color="auto"/>
            </w:tcBorders>
            <w:shd w:val="clear" w:color="auto" w:fill="auto"/>
            <w:noWrap/>
            <w:vAlign w:val="center"/>
            <w:hideMark/>
          </w:tcPr>
          <w:p w14:paraId="73738FA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941" w:type="dxa"/>
            <w:tcBorders>
              <w:top w:val="nil"/>
              <w:left w:val="nil"/>
              <w:bottom w:val="single" w:sz="4" w:space="0" w:color="auto"/>
              <w:right w:val="single" w:sz="4" w:space="0" w:color="auto"/>
            </w:tcBorders>
            <w:shd w:val="clear" w:color="000000" w:fill="FFFFFF"/>
            <w:noWrap/>
            <w:vAlign w:val="center"/>
            <w:hideMark/>
          </w:tcPr>
          <w:p w14:paraId="335B2B1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$23,762.38</w:t>
            </w:r>
          </w:p>
        </w:tc>
        <w:tc>
          <w:tcPr>
            <w:tcW w:w="900" w:type="dxa"/>
            <w:tcBorders>
              <w:top w:val="nil"/>
              <w:left w:val="nil"/>
              <w:bottom w:val="single" w:sz="4" w:space="0" w:color="auto"/>
              <w:right w:val="single" w:sz="4" w:space="0" w:color="auto"/>
            </w:tcBorders>
            <w:shd w:val="clear" w:color="000000" w:fill="FFFFFF"/>
            <w:noWrap/>
            <w:vAlign w:val="center"/>
            <w:hideMark/>
          </w:tcPr>
          <w:p w14:paraId="4B913CB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1DD3222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47D12A2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3E4BC030"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$23,762.38</w:t>
            </w:r>
          </w:p>
        </w:tc>
      </w:tr>
      <w:tr w:rsidR="00E406BF" w:rsidRPr="00A05073" w14:paraId="03F4B0B6"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FD6C47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12111</w:t>
            </w:r>
          </w:p>
        </w:tc>
        <w:tc>
          <w:tcPr>
            <w:tcW w:w="2267" w:type="dxa"/>
            <w:tcBorders>
              <w:top w:val="nil"/>
              <w:left w:val="nil"/>
              <w:bottom w:val="single" w:sz="4" w:space="0" w:color="auto"/>
              <w:right w:val="single" w:sz="4" w:space="0" w:color="auto"/>
            </w:tcBorders>
            <w:shd w:val="clear" w:color="auto" w:fill="auto"/>
            <w:vAlign w:val="center"/>
            <w:hideMark/>
          </w:tcPr>
          <w:p w14:paraId="6D3D485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CEMENTERIOS MUNICIPALES</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630C92A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$7,002.03</w:t>
            </w:r>
          </w:p>
        </w:tc>
        <w:tc>
          <w:tcPr>
            <w:tcW w:w="941" w:type="dxa"/>
            <w:tcBorders>
              <w:top w:val="nil"/>
              <w:left w:val="nil"/>
              <w:bottom w:val="single" w:sz="4" w:space="0" w:color="auto"/>
              <w:right w:val="single" w:sz="4" w:space="0" w:color="auto"/>
            </w:tcBorders>
            <w:shd w:val="clear" w:color="auto" w:fill="auto"/>
            <w:noWrap/>
            <w:vAlign w:val="center"/>
            <w:hideMark/>
          </w:tcPr>
          <w:p w14:paraId="746336A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D33CB8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6712E80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B5B6DE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5D93A383"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$7,002.03</w:t>
            </w:r>
          </w:p>
        </w:tc>
      </w:tr>
      <w:tr w:rsidR="00E406BF" w:rsidRPr="00A05073" w14:paraId="48B8B8A8"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D2BDA9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12114</w:t>
            </w:r>
          </w:p>
        </w:tc>
        <w:tc>
          <w:tcPr>
            <w:tcW w:w="2267" w:type="dxa"/>
            <w:tcBorders>
              <w:top w:val="nil"/>
              <w:left w:val="nil"/>
              <w:bottom w:val="single" w:sz="4" w:space="0" w:color="auto"/>
              <w:right w:val="single" w:sz="4" w:space="0" w:color="auto"/>
            </w:tcBorders>
            <w:shd w:val="clear" w:color="auto" w:fill="auto"/>
            <w:vAlign w:val="center"/>
            <w:hideMark/>
          </w:tcPr>
          <w:p w14:paraId="766E57C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FIESTAS (ESPECIFICO)</w:t>
            </w:r>
          </w:p>
        </w:tc>
        <w:tc>
          <w:tcPr>
            <w:tcW w:w="1024" w:type="dxa"/>
            <w:tcBorders>
              <w:top w:val="nil"/>
              <w:left w:val="nil"/>
              <w:bottom w:val="nil"/>
              <w:right w:val="single" w:sz="4" w:space="0" w:color="auto"/>
            </w:tcBorders>
            <w:shd w:val="clear" w:color="auto" w:fill="auto"/>
            <w:noWrap/>
            <w:vAlign w:val="center"/>
            <w:hideMark/>
          </w:tcPr>
          <w:p w14:paraId="0229731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941" w:type="dxa"/>
            <w:tcBorders>
              <w:top w:val="nil"/>
              <w:left w:val="nil"/>
              <w:bottom w:val="single" w:sz="4" w:space="0" w:color="auto"/>
              <w:right w:val="single" w:sz="4" w:space="0" w:color="auto"/>
            </w:tcBorders>
            <w:shd w:val="clear" w:color="000000" w:fill="FFFFFF"/>
            <w:noWrap/>
            <w:vAlign w:val="center"/>
            <w:hideMark/>
          </w:tcPr>
          <w:p w14:paraId="0B30E31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$30,842.77</w:t>
            </w:r>
          </w:p>
        </w:tc>
        <w:tc>
          <w:tcPr>
            <w:tcW w:w="900" w:type="dxa"/>
            <w:tcBorders>
              <w:top w:val="nil"/>
              <w:left w:val="nil"/>
              <w:bottom w:val="single" w:sz="4" w:space="0" w:color="auto"/>
              <w:right w:val="single" w:sz="4" w:space="0" w:color="auto"/>
            </w:tcBorders>
            <w:shd w:val="clear" w:color="000000" w:fill="FFFFFF"/>
            <w:noWrap/>
            <w:vAlign w:val="center"/>
            <w:hideMark/>
          </w:tcPr>
          <w:p w14:paraId="6D84C9D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1A41125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4D68A5D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42AED89C"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$30,842.77</w:t>
            </w:r>
          </w:p>
        </w:tc>
      </w:tr>
      <w:tr w:rsidR="00E406BF" w:rsidRPr="00A05073" w14:paraId="0AA885C8"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190D2A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12115</w:t>
            </w:r>
          </w:p>
        </w:tc>
        <w:tc>
          <w:tcPr>
            <w:tcW w:w="2267" w:type="dxa"/>
            <w:tcBorders>
              <w:top w:val="nil"/>
              <w:left w:val="nil"/>
              <w:bottom w:val="single" w:sz="4" w:space="0" w:color="auto"/>
              <w:right w:val="single" w:sz="4" w:space="0" w:color="auto"/>
            </w:tcBorders>
            <w:shd w:val="clear" w:color="auto" w:fill="auto"/>
            <w:vAlign w:val="center"/>
            <w:hideMark/>
          </w:tcPr>
          <w:p w14:paraId="5BEE57C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MERCADOS</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61A9C0D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$14,411.72</w:t>
            </w:r>
          </w:p>
        </w:tc>
        <w:tc>
          <w:tcPr>
            <w:tcW w:w="941" w:type="dxa"/>
            <w:tcBorders>
              <w:top w:val="nil"/>
              <w:left w:val="nil"/>
              <w:bottom w:val="single" w:sz="4" w:space="0" w:color="auto"/>
              <w:right w:val="single" w:sz="4" w:space="0" w:color="auto"/>
            </w:tcBorders>
            <w:shd w:val="clear" w:color="auto" w:fill="auto"/>
            <w:noWrap/>
            <w:vAlign w:val="center"/>
            <w:hideMark/>
          </w:tcPr>
          <w:p w14:paraId="48589CC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A83448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68E7C3E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E537A3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03846F25"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$14,411.72</w:t>
            </w:r>
          </w:p>
        </w:tc>
      </w:tr>
      <w:tr w:rsidR="00E406BF" w:rsidRPr="00A05073" w14:paraId="3535FA15"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E210AF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12117</w:t>
            </w:r>
          </w:p>
        </w:tc>
        <w:tc>
          <w:tcPr>
            <w:tcW w:w="2267" w:type="dxa"/>
            <w:tcBorders>
              <w:top w:val="nil"/>
              <w:left w:val="nil"/>
              <w:bottom w:val="single" w:sz="4" w:space="0" w:color="auto"/>
              <w:right w:val="single" w:sz="4" w:space="0" w:color="auto"/>
            </w:tcBorders>
            <w:shd w:val="clear" w:color="auto" w:fill="auto"/>
            <w:vAlign w:val="center"/>
            <w:hideMark/>
          </w:tcPr>
          <w:p w14:paraId="54AF9B1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PAVIMENTACION</w:t>
            </w:r>
          </w:p>
        </w:tc>
        <w:tc>
          <w:tcPr>
            <w:tcW w:w="1024" w:type="dxa"/>
            <w:tcBorders>
              <w:top w:val="nil"/>
              <w:left w:val="nil"/>
              <w:bottom w:val="single" w:sz="4" w:space="0" w:color="auto"/>
              <w:right w:val="single" w:sz="4" w:space="0" w:color="auto"/>
            </w:tcBorders>
            <w:shd w:val="clear" w:color="auto" w:fill="auto"/>
            <w:noWrap/>
            <w:vAlign w:val="center"/>
            <w:hideMark/>
          </w:tcPr>
          <w:p w14:paraId="6FDDEC6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$30,800.52</w:t>
            </w:r>
          </w:p>
        </w:tc>
        <w:tc>
          <w:tcPr>
            <w:tcW w:w="941" w:type="dxa"/>
            <w:tcBorders>
              <w:top w:val="nil"/>
              <w:left w:val="nil"/>
              <w:bottom w:val="single" w:sz="4" w:space="0" w:color="auto"/>
              <w:right w:val="single" w:sz="4" w:space="0" w:color="auto"/>
            </w:tcBorders>
            <w:shd w:val="clear" w:color="auto" w:fill="auto"/>
            <w:noWrap/>
            <w:vAlign w:val="center"/>
            <w:hideMark/>
          </w:tcPr>
          <w:p w14:paraId="2FC392A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7CDDB2C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601FAF1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A8DE87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711B0905"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$30,800.52</w:t>
            </w:r>
          </w:p>
        </w:tc>
      </w:tr>
      <w:tr w:rsidR="00E406BF" w:rsidRPr="00A05073" w14:paraId="1A1A5051"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2C7B57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12118</w:t>
            </w:r>
          </w:p>
        </w:tc>
        <w:tc>
          <w:tcPr>
            <w:tcW w:w="2267" w:type="dxa"/>
            <w:tcBorders>
              <w:top w:val="nil"/>
              <w:left w:val="nil"/>
              <w:bottom w:val="single" w:sz="4" w:space="0" w:color="auto"/>
              <w:right w:val="single" w:sz="4" w:space="0" w:color="auto"/>
            </w:tcBorders>
            <w:shd w:val="clear" w:color="auto" w:fill="auto"/>
            <w:vAlign w:val="center"/>
            <w:hideMark/>
          </w:tcPr>
          <w:p w14:paraId="7288AAA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POSTES, TORRES Y ANTENAS</w:t>
            </w:r>
          </w:p>
        </w:tc>
        <w:tc>
          <w:tcPr>
            <w:tcW w:w="1024" w:type="dxa"/>
            <w:tcBorders>
              <w:top w:val="nil"/>
              <w:left w:val="nil"/>
              <w:bottom w:val="single" w:sz="4" w:space="0" w:color="auto"/>
              <w:right w:val="single" w:sz="4" w:space="0" w:color="auto"/>
            </w:tcBorders>
            <w:shd w:val="clear" w:color="auto" w:fill="auto"/>
            <w:noWrap/>
            <w:vAlign w:val="center"/>
            <w:hideMark/>
          </w:tcPr>
          <w:p w14:paraId="0006E8F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$10,646.64</w:t>
            </w:r>
          </w:p>
        </w:tc>
        <w:tc>
          <w:tcPr>
            <w:tcW w:w="941" w:type="dxa"/>
            <w:tcBorders>
              <w:top w:val="nil"/>
              <w:left w:val="nil"/>
              <w:bottom w:val="single" w:sz="4" w:space="0" w:color="auto"/>
              <w:right w:val="single" w:sz="4" w:space="0" w:color="auto"/>
            </w:tcBorders>
            <w:shd w:val="clear" w:color="auto" w:fill="auto"/>
            <w:noWrap/>
            <w:vAlign w:val="center"/>
            <w:hideMark/>
          </w:tcPr>
          <w:p w14:paraId="2424E73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36C5D58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5E9DB99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63E6BBD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25C1E27B"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$10,646.64</w:t>
            </w:r>
          </w:p>
        </w:tc>
      </w:tr>
      <w:tr w:rsidR="00E406BF" w:rsidRPr="00A05073" w14:paraId="7A4868E3"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E87FFC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12123</w:t>
            </w:r>
          </w:p>
        </w:tc>
        <w:tc>
          <w:tcPr>
            <w:tcW w:w="2267" w:type="dxa"/>
            <w:tcBorders>
              <w:top w:val="nil"/>
              <w:left w:val="nil"/>
              <w:bottom w:val="single" w:sz="4" w:space="0" w:color="auto"/>
              <w:right w:val="single" w:sz="4" w:space="0" w:color="auto"/>
            </w:tcBorders>
            <w:shd w:val="clear" w:color="auto" w:fill="auto"/>
            <w:vAlign w:val="center"/>
            <w:hideMark/>
          </w:tcPr>
          <w:p w14:paraId="426C52A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BAÑOS Y LAVADEROS PUBLICOS</w:t>
            </w:r>
          </w:p>
        </w:tc>
        <w:tc>
          <w:tcPr>
            <w:tcW w:w="1024" w:type="dxa"/>
            <w:tcBorders>
              <w:top w:val="nil"/>
              <w:left w:val="nil"/>
              <w:bottom w:val="single" w:sz="4" w:space="0" w:color="auto"/>
              <w:right w:val="single" w:sz="4" w:space="0" w:color="auto"/>
            </w:tcBorders>
            <w:shd w:val="clear" w:color="auto" w:fill="auto"/>
            <w:noWrap/>
            <w:vAlign w:val="center"/>
            <w:hideMark/>
          </w:tcPr>
          <w:p w14:paraId="50ABB71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$925.59</w:t>
            </w:r>
          </w:p>
        </w:tc>
        <w:tc>
          <w:tcPr>
            <w:tcW w:w="941" w:type="dxa"/>
            <w:tcBorders>
              <w:top w:val="nil"/>
              <w:left w:val="nil"/>
              <w:bottom w:val="single" w:sz="4" w:space="0" w:color="auto"/>
              <w:right w:val="single" w:sz="4" w:space="0" w:color="auto"/>
            </w:tcBorders>
            <w:shd w:val="clear" w:color="auto" w:fill="auto"/>
            <w:noWrap/>
            <w:vAlign w:val="center"/>
            <w:hideMark/>
          </w:tcPr>
          <w:p w14:paraId="669BF92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8B2E49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51F7C23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8E226D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06F82FA4"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$925.59</w:t>
            </w:r>
          </w:p>
        </w:tc>
      </w:tr>
      <w:tr w:rsidR="00E406BF" w:rsidRPr="00A05073" w14:paraId="0A4B2D8A" w14:textId="77777777" w:rsidTr="007F1968">
        <w:trPr>
          <w:trHeight w:val="398"/>
        </w:trPr>
        <w:tc>
          <w:tcPr>
            <w:tcW w:w="700" w:type="dxa"/>
            <w:tcBorders>
              <w:top w:val="nil"/>
              <w:left w:val="single" w:sz="8" w:space="0" w:color="auto"/>
              <w:bottom w:val="nil"/>
              <w:right w:val="single" w:sz="4" w:space="0" w:color="auto"/>
            </w:tcBorders>
            <w:shd w:val="clear" w:color="auto" w:fill="auto"/>
            <w:noWrap/>
            <w:vAlign w:val="center"/>
            <w:hideMark/>
          </w:tcPr>
          <w:p w14:paraId="46ECC32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12199</w:t>
            </w:r>
          </w:p>
        </w:tc>
        <w:tc>
          <w:tcPr>
            <w:tcW w:w="2267" w:type="dxa"/>
            <w:tcBorders>
              <w:top w:val="nil"/>
              <w:left w:val="nil"/>
              <w:bottom w:val="nil"/>
              <w:right w:val="single" w:sz="4" w:space="0" w:color="auto"/>
            </w:tcBorders>
            <w:shd w:val="clear" w:color="auto" w:fill="auto"/>
            <w:vAlign w:val="center"/>
            <w:hideMark/>
          </w:tcPr>
          <w:p w14:paraId="04077E3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TASAS DIVERSAS</w:t>
            </w:r>
          </w:p>
        </w:tc>
        <w:tc>
          <w:tcPr>
            <w:tcW w:w="1024" w:type="dxa"/>
            <w:tcBorders>
              <w:top w:val="nil"/>
              <w:left w:val="nil"/>
              <w:bottom w:val="nil"/>
              <w:right w:val="single" w:sz="4" w:space="0" w:color="auto"/>
            </w:tcBorders>
            <w:shd w:val="clear" w:color="auto" w:fill="auto"/>
            <w:noWrap/>
            <w:vAlign w:val="center"/>
            <w:hideMark/>
          </w:tcPr>
          <w:p w14:paraId="2E81F60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$8,018.00</w:t>
            </w:r>
          </w:p>
        </w:tc>
        <w:tc>
          <w:tcPr>
            <w:tcW w:w="941" w:type="dxa"/>
            <w:tcBorders>
              <w:top w:val="nil"/>
              <w:left w:val="nil"/>
              <w:bottom w:val="nil"/>
              <w:right w:val="single" w:sz="4" w:space="0" w:color="auto"/>
            </w:tcBorders>
            <w:shd w:val="clear" w:color="auto" w:fill="auto"/>
            <w:noWrap/>
            <w:vAlign w:val="center"/>
            <w:hideMark/>
          </w:tcPr>
          <w:p w14:paraId="4AC8093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nil"/>
              <w:right w:val="single" w:sz="4" w:space="0" w:color="auto"/>
            </w:tcBorders>
            <w:shd w:val="clear" w:color="auto" w:fill="auto"/>
            <w:noWrap/>
            <w:vAlign w:val="center"/>
            <w:hideMark/>
          </w:tcPr>
          <w:p w14:paraId="77155B7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nil"/>
              <w:right w:val="single" w:sz="4" w:space="0" w:color="auto"/>
            </w:tcBorders>
            <w:shd w:val="clear" w:color="auto" w:fill="auto"/>
            <w:noWrap/>
            <w:vAlign w:val="center"/>
            <w:hideMark/>
          </w:tcPr>
          <w:p w14:paraId="0961D23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nil"/>
              <w:right w:val="single" w:sz="4" w:space="0" w:color="auto"/>
            </w:tcBorders>
            <w:shd w:val="clear" w:color="auto" w:fill="auto"/>
            <w:noWrap/>
            <w:vAlign w:val="center"/>
            <w:hideMark/>
          </w:tcPr>
          <w:p w14:paraId="08C9A16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nil"/>
              <w:right w:val="single" w:sz="8" w:space="0" w:color="auto"/>
            </w:tcBorders>
            <w:shd w:val="clear" w:color="000000" w:fill="FFFFFF"/>
            <w:noWrap/>
            <w:vAlign w:val="center"/>
            <w:hideMark/>
          </w:tcPr>
          <w:p w14:paraId="3A41D312"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$8,018.00</w:t>
            </w:r>
          </w:p>
        </w:tc>
      </w:tr>
      <w:tr w:rsidR="00E406BF" w:rsidRPr="00A05073" w14:paraId="7041FC45" w14:textId="77777777" w:rsidTr="007F1968">
        <w:trPr>
          <w:trHeight w:val="338"/>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1EAC0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122</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10B93D9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DERECHOS</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2D7B94A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$4,444.78</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903B49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E349B4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334CEE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BF32A6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single" w:sz="4" w:space="0" w:color="auto"/>
              <w:left w:val="nil"/>
              <w:bottom w:val="single" w:sz="4" w:space="0" w:color="auto"/>
              <w:right w:val="single" w:sz="8" w:space="0" w:color="auto"/>
            </w:tcBorders>
            <w:shd w:val="clear" w:color="000000" w:fill="FFFFFF"/>
            <w:noWrap/>
            <w:vAlign w:val="center"/>
            <w:hideMark/>
          </w:tcPr>
          <w:p w14:paraId="3AAF4049"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$4,444.78</w:t>
            </w:r>
          </w:p>
        </w:tc>
      </w:tr>
      <w:tr w:rsidR="00E406BF" w:rsidRPr="00A05073" w14:paraId="282D3412"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E77D56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12210</w:t>
            </w:r>
          </w:p>
        </w:tc>
        <w:tc>
          <w:tcPr>
            <w:tcW w:w="2267" w:type="dxa"/>
            <w:tcBorders>
              <w:top w:val="nil"/>
              <w:left w:val="nil"/>
              <w:bottom w:val="single" w:sz="4" w:space="0" w:color="auto"/>
              <w:right w:val="single" w:sz="4" w:space="0" w:color="auto"/>
            </w:tcBorders>
            <w:shd w:val="clear" w:color="auto" w:fill="auto"/>
            <w:vAlign w:val="center"/>
            <w:hideMark/>
          </w:tcPr>
          <w:p w14:paraId="4642D7D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PERMISOS Y LICENCIAS MUNICIPALES</w:t>
            </w:r>
          </w:p>
        </w:tc>
        <w:tc>
          <w:tcPr>
            <w:tcW w:w="1024" w:type="dxa"/>
            <w:tcBorders>
              <w:top w:val="nil"/>
              <w:left w:val="nil"/>
              <w:bottom w:val="single" w:sz="4" w:space="0" w:color="auto"/>
              <w:right w:val="single" w:sz="4" w:space="0" w:color="auto"/>
            </w:tcBorders>
            <w:shd w:val="clear" w:color="auto" w:fill="auto"/>
            <w:noWrap/>
            <w:vAlign w:val="center"/>
            <w:hideMark/>
          </w:tcPr>
          <w:p w14:paraId="0D5E290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$4,332.11</w:t>
            </w:r>
          </w:p>
        </w:tc>
        <w:tc>
          <w:tcPr>
            <w:tcW w:w="941" w:type="dxa"/>
            <w:tcBorders>
              <w:top w:val="nil"/>
              <w:left w:val="nil"/>
              <w:bottom w:val="single" w:sz="4" w:space="0" w:color="auto"/>
              <w:right w:val="single" w:sz="4" w:space="0" w:color="auto"/>
            </w:tcBorders>
            <w:shd w:val="clear" w:color="auto" w:fill="auto"/>
            <w:noWrap/>
            <w:vAlign w:val="center"/>
            <w:hideMark/>
          </w:tcPr>
          <w:p w14:paraId="7058723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C229A2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26815CE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BD6F33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103DA69B"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$4,332.11</w:t>
            </w:r>
          </w:p>
        </w:tc>
      </w:tr>
      <w:tr w:rsidR="00E406BF" w:rsidRPr="00A05073" w14:paraId="2C139B81"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9334D0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12211</w:t>
            </w:r>
          </w:p>
        </w:tc>
        <w:tc>
          <w:tcPr>
            <w:tcW w:w="2267" w:type="dxa"/>
            <w:tcBorders>
              <w:top w:val="nil"/>
              <w:left w:val="nil"/>
              <w:bottom w:val="single" w:sz="4" w:space="0" w:color="auto"/>
              <w:right w:val="single" w:sz="4" w:space="0" w:color="auto"/>
            </w:tcBorders>
            <w:shd w:val="clear" w:color="auto" w:fill="auto"/>
            <w:vAlign w:val="center"/>
            <w:hideMark/>
          </w:tcPr>
          <w:p w14:paraId="701E47F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COTEJO DE FIERROS</w:t>
            </w:r>
          </w:p>
        </w:tc>
        <w:tc>
          <w:tcPr>
            <w:tcW w:w="1024" w:type="dxa"/>
            <w:tcBorders>
              <w:top w:val="nil"/>
              <w:left w:val="nil"/>
              <w:bottom w:val="single" w:sz="8" w:space="0" w:color="auto"/>
              <w:right w:val="single" w:sz="4" w:space="0" w:color="auto"/>
            </w:tcBorders>
            <w:shd w:val="clear" w:color="auto" w:fill="auto"/>
            <w:noWrap/>
            <w:vAlign w:val="center"/>
            <w:hideMark/>
          </w:tcPr>
          <w:p w14:paraId="54BB29A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$112.67</w:t>
            </w:r>
          </w:p>
        </w:tc>
        <w:tc>
          <w:tcPr>
            <w:tcW w:w="941" w:type="dxa"/>
            <w:tcBorders>
              <w:top w:val="nil"/>
              <w:left w:val="nil"/>
              <w:bottom w:val="single" w:sz="8" w:space="0" w:color="auto"/>
              <w:right w:val="single" w:sz="4" w:space="0" w:color="auto"/>
            </w:tcBorders>
            <w:shd w:val="clear" w:color="auto" w:fill="auto"/>
            <w:noWrap/>
            <w:vAlign w:val="center"/>
            <w:hideMark/>
          </w:tcPr>
          <w:p w14:paraId="2B3955D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8" w:space="0" w:color="auto"/>
              <w:right w:val="single" w:sz="4" w:space="0" w:color="auto"/>
            </w:tcBorders>
            <w:shd w:val="clear" w:color="auto" w:fill="auto"/>
            <w:noWrap/>
            <w:vAlign w:val="center"/>
            <w:hideMark/>
          </w:tcPr>
          <w:p w14:paraId="519FDE9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8" w:space="0" w:color="auto"/>
              <w:right w:val="single" w:sz="4" w:space="0" w:color="auto"/>
            </w:tcBorders>
            <w:shd w:val="clear" w:color="auto" w:fill="auto"/>
            <w:noWrap/>
            <w:vAlign w:val="center"/>
            <w:hideMark/>
          </w:tcPr>
          <w:p w14:paraId="7D2B48D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8" w:space="0" w:color="auto"/>
              <w:right w:val="single" w:sz="4" w:space="0" w:color="auto"/>
            </w:tcBorders>
            <w:shd w:val="clear" w:color="auto" w:fill="auto"/>
            <w:noWrap/>
            <w:vAlign w:val="center"/>
            <w:hideMark/>
          </w:tcPr>
          <w:p w14:paraId="0096D90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3610582E"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$112.67</w:t>
            </w:r>
          </w:p>
        </w:tc>
      </w:tr>
      <w:tr w:rsidR="00E406BF" w:rsidRPr="00A05073" w14:paraId="1770568B"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7416B0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14</w:t>
            </w:r>
          </w:p>
        </w:tc>
        <w:tc>
          <w:tcPr>
            <w:tcW w:w="2267" w:type="dxa"/>
            <w:tcBorders>
              <w:top w:val="nil"/>
              <w:left w:val="nil"/>
              <w:bottom w:val="single" w:sz="4" w:space="0" w:color="auto"/>
              <w:right w:val="single" w:sz="4" w:space="0" w:color="auto"/>
            </w:tcBorders>
            <w:shd w:val="clear" w:color="auto" w:fill="auto"/>
            <w:vAlign w:val="center"/>
            <w:hideMark/>
          </w:tcPr>
          <w:p w14:paraId="73B4744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xml:space="preserve">VENTA DE BIENENS Y </w:t>
            </w:r>
            <w:r w:rsidRPr="00A05073">
              <w:rPr>
                <w:rFonts w:ascii="Arial" w:hAnsi="Arial" w:cs="Arial"/>
                <w:bCs/>
                <w:i/>
                <w:iCs/>
                <w:color w:val="000000"/>
                <w:sz w:val="18"/>
                <w:szCs w:val="18"/>
              </w:rPr>
              <w:lastRenderedPageBreak/>
              <w:t>SERVICIOS</w:t>
            </w:r>
          </w:p>
        </w:tc>
        <w:tc>
          <w:tcPr>
            <w:tcW w:w="1024" w:type="dxa"/>
            <w:tcBorders>
              <w:top w:val="nil"/>
              <w:left w:val="nil"/>
              <w:bottom w:val="single" w:sz="4" w:space="0" w:color="auto"/>
              <w:right w:val="single" w:sz="4" w:space="0" w:color="auto"/>
            </w:tcBorders>
            <w:shd w:val="clear" w:color="auto" w:fill="auto"/>
            <w:noWrap/>
            <w:vAlign w:val="center"/>
            <w:hideMark/>
          </w:tcPr>
          <w:p w14:paraId="6CDD246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lastRenderedPageBreak/>
              <w:t>$612.00</w:t>
            </w:r>
          </w:p>
        </w:tc>
        <w:tc>
          <w:tcPr>
            <w:tcW w:w="941" w:type="dxa"/>
            <w:tcBorders>
              <w:top w:val="nil"/>
              <w:left w:val="nil"/>
              <w:bottom w:val="single" w:sz="4" w:space="0" w:color="auto"/>
              <w:right w:val="single" w:sz="4" w:space="0" w:color="auto"/>
            </w:tcBorders>
            <w:shd w:val="clear" w:color="auto" w:fill="auto"/>
            <w:noWrap/>
            <w:vAlign w:val="center"/>
            <w:hideMark/>
          </w:tcPr>
          <w:p w14:paraId="7ACB4DA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46DDFD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663150E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CF8F22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456D916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$612.00</w:t>
            </w:r>
          </w:p>
        </w:tc>
      </w:tr>
      <w:tr w:rsidR="00E406BF" w:rsidRPr="00A05073" w14:paraId="590664B6"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BB4CD7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lastRenderedPageBreak/>
              <w:t>142</w:t>
            </w:r>
          </w:p>
        </w:tc>
        <w:tc>
          <w:tcPr>
            <w:tcW w:w="2267" w:type="dxa"/>
            <w:tcBorders>
              <w:top w:val="nil"/>
              <w:left w:val="nil"/>
              <w:bottom w:val="single" w:sz="4" w:space="0" w:color="auto"/>
              <w:right w:val="single" w:sz="4" w:space="0" w:color="auto"/>
            </w:tcBorders>
            <w:shd w:val="clear" w:color="auto" w:fill="auto"/>
            <w:vAlign w:val="center"/>
            <w:hideMark/>
          </w:tcPr>
          <w:p w14:paraId="723B263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ING.POR PREST. DE SERV.PUBL.</w:t>
            </w:r>
          </w:p>
        </w:tc>
        <w:tc>
          <w:tcPr>
            <w:tcW w:w="1024" w:type="dxa"/>
            <w:tcBorders>
              <w:top w:val="nil"/>
              <w:left w:val="nil"/>
              <w:bottom w:val="single" w:sz="4" w:space="0" w:color="auto"/>
              <w:right w:val="single" w:sz="4" w:space="0" w:color="auto"/>
            </w:tcBorders>
            <w:shd w:val="clear" w:color="auto" w:fill="auto"/>
            <w:noWrap/>
            <w:vAlign w:val="center"/>
            <w:hideMark/>
          </w:tcPr>
          <w:p w14:paraId="62352F7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$612.00</w:t>
            </w:r>
          </w:p>
        </w:tc>
        <w:tc>
          <w:tcPr>
            <w:tcW w:w="941" w:type="dxa"/>
            <w:tcBorders>
              <w:top w:val="nil"/>
              <w:left w:val="nil"/>
              <w:bottom w:val="single" w:sz="4" w:space="0" w:color="auto"/>
              <w:right w:val="single" w:sz="4" w:space="0" w:color="auto"/>
            </w:tcBorders>
            <w:shd w:val="clear" w:color="auto" w:fill="auto"/>
            <w:noWrap/>
            <w:vAlign w:val="center"/>
            <w:hideMark/>
          </w:tcPr>
          <w:p w14:paraId="2D69F5D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5081EC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390A50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4F190D3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0F1CA584"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$612.00</w:t>
            </w:r>
          </w:p>
        </w:tc>
      </w:tr>
      <w:tr w:rsidR="00E406BF" w:rsidRPr="00A05073" w14:paraId="5EFA2533"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55276F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14299</w:t>
            </w:r>
          </w:p>
        </w:tc>
        <w:tc>
          <w:tcPr>
            <w:tcW w:w="2267" w:type="dxa"/>
            <w:tcBorders>
              <w:top w:val="nil"/>
              <w:left w:val="nil"/>
              <w:bottom w:val="single" w:sz="4" w:space="0" w:color="auto"/>
              <w:right w:val="single" w:sz="4" w:space="0" w:color="auto"/>
            </w:tcBorders>
            <w:shd w:val="clear" w:color="auto" w:fill="auto"/>
            <w:vAlign w:val="center"/>
            <w:hideMark/>
          </w:tcPr>
          <w:p w14:paraId="27AA4A8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SERVICIOS DIVERSOS</w:t>
            </w:r>
          </w:p>
        </w:tc>
        <w:tc>
          <w:tcPr>
            <w:tcW w:w="1024" w:type="dxa"/>
            <w:tcBorders>
              <w:top w:val="nil"/>
              <w:left w:val="nil"/>
              <w:bottom w:val="single" w:sz="8" w:space="0" w:color="auto"/>
              <w:right w:val="single" w:sz="4" w:space="0" w:color="auto"/>
            </w:tcBorders>
            <w:shd w:val="clear" w:color="auto" w:fill="auto"/>
            <w:noWrap/>
            <w:vAlign w:val="center"/>
            <w:hideMark/>
          </w:tcPr>
          <w:p w14:paraId="4AF904D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$612.00</w:t>
            </w:r>
          </w:p>
        </w:tc>
        <w:tc>
          <w:tcPr>
            <w:tcW w:w="941" w:type="dxa"/>
            <w:tcBorders>
              <w:top w:val="nil"/>
              <w:left w:val="nil"/>
              <w:bottom w:val="single" w:sz="8" w:space="0" w:color="auto"/>
              <w:right w:val="single" w:sz="4" w:space="0" w:color="auto"/>
            </w:tcBorders>
            <w:shd w:val="clear" w:color="auto" w:fill="auto"/>
            <w:noWrap/>
            <w:vAlign w:val="center"/>
            <w:hideMark/>
          </w:tcPr>
          <w:p w14:paraId="4E3C6F7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8" w:space="0" w:color="auto"/>
              <w:right w:val="single" w:sz="4" w:space="0" w:color="auto"/>
            </w:tcBorders>
            <w:shd w:val="clear" w:color="auto" w:fill="auto"/>
            <w:noWrap/>
            <w:vAlign w:val="center"/>
            <w:hideMark/>
          </w:tcPr>
          <w:p w14:paraId="7F8E3379"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8" w:space="0" w:color="auto"/>
              <w:right w:val="single" w:sz="4" w:space="0" w:color="auto"/>
            </w:tcBorders>
            <w:shd w:val="clear" w:color="auto" w:fill="auto"/>
            <w:noWrap/>
            <w:vAlign w:val="center"/>
            <w:hideMark/>
          </w:tcPr>
          <w:p w14:paraId="0D59AF1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8" w:space="0" w:color="auto"/>
              <w:right w:val="single" w:sz="4" w:space="0" w:color="auto"/>
            </w:tcBorders>
            <w:shd w:val="clear" w:color="auto" w:fill="auto"/>
            <w:noWrap/>
            <w:vAlign w:val="center"/>
            <w:hideMark/>
          </w:tcPr>
          <w:p w14:paraId="449E718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0D75102C"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$612.00</w:t>
            </w:r>
          </w:p>
        </w:tc>
      </w:tr>
      <w:tr w:rsidR="00E406BF" w:rsidRPr="00A05073" w14:paraId="575F5A56"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D71FEB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w:t>
            </w:r>
          </w:p>
        </w:tc>
        <w:tc>
          <w:tcPr>
            <w:tcW w:w="2267" w:type="dxa"/>
            <w:tcBorders>
              <w:top w:val="nil"/>
              <w:left w:val="nil"/>
              <w:bottom w:val="single" w:sz="4" w:space="0" w:color="auto"/>
              <w:right w:val="single" w:sz="4" w:space="0" w:color="auto"/>
            </w:tcBorders>
            <w:shd w:val="clear" w:color="auto" w:fill="auto"/>
            <w:vAlign w:val="center"/>
            <w:hideMark/>
          </w:tcPr>
          <w:p w14:paraId="5946004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INGRESOS FINANCIEROS Y OTROS</w:t>
            </w:r>
          </w:p>
        </w:tc>
        <w:tc>
          <w:tcPr>
            <w:tcW w:w="1024" w:type="dxa"/>
            <w:tcBorders>
              <w:top w:val="nil"/>
              <w:left w:val="nil"/>
              <w:bottom w:val="single" w:sz="4" w:space="0" w:color="auto"/>
              <w:right w:val="single" w:sz="4" w:space="0" w:color="auto"/>
            </w:tcBorders>
            <w:shd w:val="clear" w:color="auto" w:fill="auto"/>
            <w:noWrap/>
            <w:vAlign w:val="center"/>
            <w:hideMark/>
          </w:tcPr>
          <w:p w14:paraId="6D86AF4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$5,623.39</w:t>
            </w:r>
          </w:p>
        </w:tc>
        <w:tc>
          <w:tcPr>
            <w:tcW w:w="941" w:type="dxa"/>
            <w:tcBorders>
              <w:top w:val="nil"/>
              <w:left w:val="nil"/>
              <w:bottom w:val="single" w:sz="4" w:space="0" w:color="auto"/>
              <w:right w:val="single" w:sz="4" w:space="0" w:color="auto"/>
            </w:tcBorders>
            <w:shd w:val="clear" w:color="auto" w:fill="auto"/>
            <w:noWrap/>
            <w:vAlign w:val="center"/>
            <w:hideMark/>
          </w:tcPr>
          <w:p w14:paraId="62FE920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B34032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56A0AB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002A11F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69009BA1"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$5,623.39</w:t>
            </w:r>
          </w:p>
        </w:tc>
      </w:tr>
      <w:tr w:rsidR="00E406BF" w:rsidRPr="00A05073" w14:paraId="1E1B36EA"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0197E39"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153</w:t>
            </w:r>
          </w:p>
        </w:tc>
        <w:tc>
          <w:tcPr>
            <w:tcW w:w="2267" w:type="dxa"/>
            <w:tcBorders>
              <w:top w:val="nil"/>
              <w:left w:val="nil"/>
              <w:bottom w:val="single" w:sz="4" w:space="0" w:color="auto"/>
              <w:right w:val="single" w:sz="4" w:space="0" w:color="auto"/>
            </w:tcBorders>
            <w:shd w:val="clear" w:color="auto" w:fill="auto"/>
            <w:noWrap/>
            <w:vAlign w:val="bottom"/>
            <w:hideMark/>
          </w:tcPr>
          <w:p w14:paraId="6D0BF02D"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Multas e Intereses por Mora</w:t>
            </w:r>
          </w:p>
        </w:tc>
        <w:tc>
          <w:tcPr>
            <w:tcW w:w="1024" w:type="dxa"/>
            <w:tcBorders>
              <w:top w:val="nil"/>
              <w:left w:val="nil"/>
              <w:bottom w:val="single" w:sz="4" w:space="0" w:color="auto"/>
              <w:right w:val="single" w:sz="4" w:space="0" w:color="auto"/>
            </w:tcBorders>
            <w:shd w:val="clear" w:color="auto" w:fill="auto"/>
            <w:noWrap/>
            <w:vAlign w:val="center"/>
            <w:hideMark/>
          </w:tcPr>
          <w:p w14:paraId="7E09D34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$4,431.87</w:t>
            </w:r>
          </w:p>
        </w:tc>
        <w:tc>
          <w:tcPr>
            <w:tcW w:w="941" w:type="dxa"/>
            <w:tcBorders>
              <w:top w:val="nil"/>
              <w:left w:val="nil"/>
              <w:bottom w:val="single" w:sz="4" w:space="0" w:color="auto"/>
              <w:right w:val="single" w:sz="4" w:space="0" w:color="auto"/>
            </w:tcBorders>
            <w:shd w:val="clear" w:color="auto" w:fill="auto"/>
            <w:noWrap/>
            <w:vAlign w:val="center"/>
            <w:hideMark/>
          </w:tcPr>
          <w:p w14:paraId="59FB25A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2E16AC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CCA946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32AC4F7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17727C67"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$4,431.87</w:t>
            </w:r>
          </w:p>
        </w:tc>
      </w:tr>
      <w:tr w:rsidR="00E406BF" w:rsidRPr="00A05073" w14:paraId="18830BC1"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5166B0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15301</w:t>
            </w:r>
          </w:p>
        </w:tc>
        <w:tc>
          <w:tcPr>
            <w:tcW w:w="2267" w:type="dxa"/>
            <w:tcBorders>
              <w:top w:val="nil"/>
              <w:left w:val="nil"/>
              <w:bottom w:val="single" w:sz="4" w:space="0" w:color="auto"/>
              <w:right w:val="single" w:sz="4" w:space="0" w:color="auto"/>
            </w:tcBorders>
            <w:shd w:val="clear" w:color="auto" w:fill="auto"/>
            <w:vAlign w:val="center"/>
            <w:hideMark/>
          </w:tcPr>
          <w:p w14:paraId="1814B1F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MULTAS POR MORA DE IMPUESTOS</w:t>
            </w:r>
          </w:p>
        </w:tc>
        <w:tc>
          <w:tcPr>
            <w:tcW w:w="1024" w:type="dxa"/>
            <w:tcBorders>
              <w:top w:val="nil"/>
              <w:left w:val="nil"/>
              <w:bottom w:val="single" w:sz="4" w:space="0" w:color="auto"/>
              <w:right w:val="single" w:sz="4" w:space="0" w:color="auto"/>
            </w:tcBorders>
            <w:shd w:val="clear" w:color="auto" w:fill="auto"/>
            <w:noWrap/>
            <w:vAlign w:val="center"/>
            <w:hideMark/>
          </w:tcPr>
          <w:p w14:paraId="6CFC93C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30BDBF2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7A5A822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D3FBCE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13DCBE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0AC3E709"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$0.00</w:t>
            </w:r>
          </w:p>
        </w:tc>
      </w:tr>
      <w:tr w:rsidR="00E406BF" w:rsidRPr="00A05073" w14:paraId="4E2A4813"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666A98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15302</w:t>
            </w:r>
          </w:p>
        </w:tc>
        <w:tc>
          <w:tcPr>
            <w:tcW w:w="2267" w:type="dxa"/>
            <w:tcBorders>
              <w:top w:val="nil"/>
              <w:left w:val="nil"/>
              <w:bottom w:val="single" w:sz="4" w:space="0" w:color="auto"/>
              <w:right w:val="single" w:sz="4" w:space="0" w:color="auto"/>
            </w:tcBorders>
            <w:shd w:val="clear" w:color="auto" w:fill="auto"/>
            <w:vAlign w:val="center"/>
            <w:hideMark/>
          </w:tcPr>
          <w:p w14:paraId="5B8285A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INTERESES POR MORA DE IMPUESTOS</w:t>
            </w:r>
          </w:p>
        </w:tc>
        <w:tc>
          <w:tcPr>
            <w:tcW w:w="1024" w:type="dxa"/>
            <w:tcBorders>
              <w:top w:val="nil"/>
              <w:left w:val="nil"/>
              <w:bottom w:val="single" w:sz="4" w:space="0" w:color="auto"/>
              <w:right w:val="single" w:sz="4" w:space="0" w:color="auto"/>
            </w:tcBorders>
            <w:shd w:val="clear" w:color="auto" w:fill="auto"/>
            <w:noWrap/>
            <w:vAlign w:val="center"/>
            <w:hideMark/>
          </w:tcPr>
          <w:p w14:paraId="394DF07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$1,200.93</w:t>
            </w:r>
          </w:p>
        </w:tc>
        <w:tc>
          <w:tcPr>
            <w:tcW w:w="941" w:type="dxa"/>
            <w:tcBorders>
              <w:top w:val="nil"/>
              <w:left w:val="nil"/>
              <w:bottom w:val="single" w:sz="4" w:space="0" w:color="auto"/>
              <w:right w:val="single" w:sz="4" w:space="0" w:color="auto"/>
            </w:tcBorders>
            <w:shd w:val="clear" w:color="auto" w:fill="auto"/>
            <w:noWrap/>
            <w:vAlign w:val="center"/>
            <w:hideMark/>
          </w:tcPr>
          <w:p w14:paraId="7E0F0A2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22055CD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42C7D33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6FEAB6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7302D174"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$1,200.93</w:t>
            </w:r>
          </w:p>
        </w:tc>
      </w:tr>
      <w:tr w:rsidR="00E406BF" w:rsidRPr="00A05073" w14:paraId="151F8400"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71BE15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15310</w:t>
            </w:r>
          </w:p>
        </w:tc>
        <w:tc>
          <w:tcPr>
            <w:tcW w:w="2267" w:type="dxa"/>
            <w:tcBorders>
              <w:top w:val="nil"/>
              <w:left w:val="nil"/>
              <w:bottom w:val="single" w:sz="4" w:space="0" w:color="auto"/>
              <w:right w:val="single" w:sz="4" w:space="0" w:color="auto"/>
            </w:tcBorders>
            <w:shd w:val="clear" w:color="auto" w:fill="auto"/>
            <w:vAlign w:val="center"/>
            <w:hideMark/>
          </w:tcPr>
          <w:p w14:paraId="13A0715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MULTAS POR DECLARACION EXTEMPORANEA</w:t>
            </w:r>
          </w:p>
        </w:tc>
        <w:tc>
          <w:tcPr>
            <w:tcW w:w="1024" w:type="dxa"/>
            <w:tcBorders>
              <w:top w:val="nil"/>
              <w:left w:val="nil"/>
              <w:bottom w:val="single" w:sz="4" w:space="0" w:color="auto"/>
              <w:right w:val="single" w:sz="4" w:space="0" w:color="auto"/>
            </w:tcBorders>
            <w:shd w:val="clear" w:color="auto" w:fill="auto"/>
            <w:noWrap/>
            <w:vAlign w:val="center"/>
            <w:hideMark/>
          </w:tcPr>
          <w:p w14:paraId="0D27F86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$1,071.32</w:t>
            </w:r>
          </w:p>
        </w:tc>
        <w:tc>
          <w:tcPr>
            <w:tcW w:w="941" w:type="dxa"/>
            <w:tcBorders>
              <w:top w:val="nil"/>
              <w:left w:val="nil"/>
              <w:bottom w:val="single" w:sz="4" w:space="0" w:color="auto"/>
              <w:right w:val="single" w:sz="4" w:space="0" w:color="auto"/>
            </w:tcBorders>
            <w:shd w:val="clear" w:color="auto" w:fill="auto"/>
            <w:noWrap/>
            <w:vAlign w:val="center"/>
            <w:hideMark/>
          </w:tcPr>
          <w:p w14:paraId="5172832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311E5E4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513FEA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B1DD26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621D324C"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$1,071.32</w:t>
            </w:r>
          </w:p>
        </w:tc>
      </w:tr>
      <w:tr w:rsidR="00E406BF" w:rsidRPr="00A05073" w14:paraId="1B59F145"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517A72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15312</w:t>
            </w:r>
          </w:p>
        </w:tc>
        <w:tc>
          <w:tcPr>
            <w:tcW w:w="2267" w:type="dxa"/>
            <w:tcBorders>
              <w:top w:val="nil"/>
              <w:left w:val="nil"/>
              <w:bottom w:val="single" w:sz="4" w:space="0" w:color="auto"/>
              <w:right w:val="single" w:sz="4" w:space="0" w:color="auto"/>
            </w:tcBorders>
            <w:shd w:val="clear" w:color="auto" w:fill="auto"/>
            <w:vAlign w:val="center"/>
            <w:hideMark/>
          </w:tcPr>
          <w:p w14:paraId="2775458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MULTAS POR REGISTRO CIVIL</w:t>
            </w:r>
          </w:p>
        </w:tc>
        <w:tc>
          <w:tcPr>
            <w:tcW w:w="1024" w:type="dxa"/>
            <w:tcBorders>
              <w:top w:val="nil"/>
              <w:left w:val="nil"/>
              <w:bottom w:val="single" w:sz="4" w:space="0" w:color="auto"/>
              <w:right w:val="single" w:sz="4" w:space="0" w:color="auto"/>
            </w:tcBorders>
            <w:shd w:val="clear" w:color="auto" w:fill="auto"/>
            <w:noWrap/>
            <w:vAlign w:val="center"/>
            <w:hideMark/>
          </w:tcPr>
          <w:p w14:paraId="58F87640"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$328.47</w:t>
            </w:r>
          </w:p>
        </w:tc>
        <w:tc>
          <w:tcPr>
            <w:tcW w:w="941" w:type="dxa"/>
            <w:tcBorders>
              <w:top w:val="nil"/>
              <w:left w:val="nil"/>
              <w:bottom w:val="single" w:sz="4" w:space="0" w:color="auto"/>
              <w:right w:val="single" w:sz="4" w:space="0" w:color="auto"/>
            </w:tcBorders>
            <w:shd w:val="clear" w:color="auto" w:fill="auto"/>
            <w:noWrap/>
            <w:vAlign w:val="center"/>
            <w:hideMark/>
          </w:tcPr>
          <w:p w14:paraId="4EDD4FEA"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B4F959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572B2DB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E86314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6D1D6288"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$328.47</w:t>
            </w:r>
          </w:p>
        </w:tc>
      </w:tr>
      <w:tr w:rsidR="00E406BF" w:rsidRPr="00A05073" w14:paraId="7E53CC3D"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489B34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15314</w:t>
            </w:r>
          </w:p>
        </w:tc>
        <w:tc>
          <w:tcPr>
            <w:tcW w:w="2267" w:type="dxa"/>
            <w:tcBorders>
              <w:top w:val="nil"/>
              <w:left w:val="nil"/>
              <w:bottom w:val="single" w:sz="4" w:space="0" w:color="auto"/>
              <w:right w:val="single" w:sz="4" w:space="0" w:color="auto"/>
            </w:tcBorders>
            <w:shd w:val="clear" w:color="auto" w:fill="auto"/>
            <w:vAlign w:val="center"/>
            <w:hideMark/>
          </w:tcPr>
          <w:p w14:paraId="11AF115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OTRAS MULTAS MUNICIPALES</w:t>
            </w:r>
          </w:p>
        </w:tc>
        <w:tc>
          <w:tcPr>
            <w:tcW w:w="1024" w:type="dxa"/>
            <w:tcBorders>
              <w:top w:val="nil"/>
              <w:left w:val="nil"/>
              <w:bottom w:val="single" w:sz="8" w:space="0" w:color="auto"/>
              <w:right w:val="single" w:sz="4" w:space="0" w:color="auto"/>
            </w:tcBorders>
            <w:shd w:val="clear" w:color="auto" w:fill="auto"/>
            <w:noWrap/>
            <w:vAlign w:val="center"/>
            <w:hideMark/>
          </w:tcPr>
          <w:p w14:paraId="0438338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$1,831.15</w:t>
            </w:r>
          </w:p>
        </w:tc>
        <w:tc>
          <w:tcPr>
            <w:tcW w:w="941" w:type="dxa"/>
            <w:tcBorders>
              <w:top w:val="nil"/>
              <w:left w:val="nil"/>
              <w:bottom w:val="single" w:sz="8" w:space="0" w:color="auto"/>
              <w:right w:val="single" w:sz="4" w:space="0" w:color="auto"/>
            </w:tcBorders>
            <w:shd w:val="clear" w:color="auto" w:fill="auto"/>
            <w:noWrap/>
            <w:vAlign w:val="center"/>
            <w:hideMark/>
          </w:tcPr>
          <w:p w14:paraId="7B1EB45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8" w:space="0" w:color="auto"/>
              <w:right w:val="single" w:sz="4" w:space="0" w:color="auto"/>
            </w:tcBorders>
            <w:shd w:val="clear" w:color="auto" w:fill="auto"/>
            <w:noWrap/>
            <w:vAlign w:val="center"/>
            <w:hideMark/>
          </w:tcPr>
          <w:p w14:paraId="63F93AB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8" w:space="0" w:color="auto"/>
              <w:right w:val="single" w:sz="4" w:space="0" w:color="auto"/>
            </w:tcBorders>
            <w:shd w:val="clear" w:color="auto" w:fill="auto"/>
            <w:noWrap/>
            <w:vAlign w:val="center"/>
            <w:hideMark/>
          </w:tcPr>
          <w:p w14:paraId="6B4E082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8" w:space="0" w:color="auto"/>
              <w:right w:val="single" w:sz="4" w:space="0" w:color="auto"/>
            </w:tcBorders>
            <w:shd w:val="clear" w:color="auto" w:fill="auto"/>
            <w:noWrap/>
            <w:vAlign w:val="center"/>
            <w:hideMark/>
          </w:tcPr>
          <w:p w14:paraId="2B9B5DD7"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026BD840"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$1,831.15</w:t>
            </w:r>
          </w:p>
        </w:tc>
      </w:tr>
      <w:tr w:rsidR="00E406BF" w:rsidRPr="00A05073" w14:paraId="7D72AC53"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FCF3AD1"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157</w:t>
            </w:r>
          </w:p>
        </w:tc>
        <w:tc>
          <w:tcPr>
            <w:tcW w:w="2267" w:type="dxa"/>
            <w:tcBorders>
              <w:top w:val="nil"/>
              <w:left w:val="nil"/>
              <w:bottom w:val="single" w:sz="4" w:space="0" w:color="auto"/>
              <w:right w:val="single" w:sz="4" w:space="0" w:color="auto"/>
            </w:tcBorders>
            <w:shd w:val="clear" w:color="auto" w:fill="auto"/>
            <w:vAlign w:val="bottom"/>
            <w:hideMark/>
          </w:tcPr>
          <w:p w14:paraId="7C106207"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OTROS INGRESOS NO CLASIFICADOS</w:t>
            </w:r>
          </w:p>
        </w:tc>
        <w:tc>
          <w:tcPr>
            <w:tcW w:w="1024" w:type="dxa"/>
            <w:tcBorders>
              <w:top w:val="nil"/>
              <w:left w:val="nil"/>
              <w:bottom w:val="single" w:sz="4" w:space="0" w:color="auto"/>
              <w:right w:val="single" w:sz="4" w:space="0" w:color="auto"/>
            </w:tcBorders>
            <w:shd w:val="clear" w:color="auto" w:fill="auto"/>
            <w:noWrap/>
            <w:vAlign w:val="center"/>
            <w:hideMark/>
          </w:tcPr>
          <w:p w14:paraId="1B8D9B5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$1,191.52</w:t>
            </w:r>
          </w:p>
        </w:tc>
        <w:tc>
          <w:tcPr>
            <w:tcW w:w="941" w:type="dxa"/>
            <w:tcBorders>
              <w:top w:val="nil"/>
              <w:left w:val="nil"/>
              <w:bottom w:val="single" w:sz="4" w:space="0" w:color="auto"/>
              <w:right w:val="single" w:sz="4" w:space="0" w:color="auto"/>
            </w:tcBorders>
            <w:shd w:val="clear" w:color="auto" w:fill="auto"/>
            <w:noWrap/>
            <w:vAlign w:val="center"/>
            <w:hideMark/>
          </w:tcPr>
          <w:p w14:paraId="228DD2C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35DC7C5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69A806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503CB9B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44AEB56B"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$1,191.52</w:t>
            </w:r>
          </w:p>
        </w:tc>
      </w:tr>
      <w:tr w:rsidR="00E406BF" w:rsidRPr="00A05073" w14:paraId="45093C49"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349DFE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15703</w:t>
            </w:r>
          </w:p>
        </w:tc>
        <w:tc>
          <w:tcPr>
            <w:tcW w:w="2267" w:type="dxa"/>
            <w:tcBorders>
              <w:top w:val="nil"/>
              <w:left w:val="nil"/>
              <w:bottom w:val="single" w:sz="4" w:space="0" w:color="auto"/>
              <w:right w:val="single" w:sz="4" w:space="0" w:color="auto"/>
            </w:tcBorders>
            <w:shd w:val="clear" w:color="auto" w:fill="auto"/>
            <w:vAlign w:val="center"/>
            <w:hideMark/>
          </w:tcPr>
          <w:p w14:paraId="3420064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RENTABILIDAD DE CUENTAS BANCARIAS</w:t>
            </w:r>
          </w:p>
        </w:tc>
        <w:tc>
          <w:tcPr>
            <w:tcW w:w="1024" w:type="dxa"/>
            <w:tcBorders>
              <w:top w:val="nil"/>
              <w:left w:val="nil"/>
              <w:bottom w:val="single" w:sz="4" w:space="0" w:color="auto"/>
              <w:right w:val="single" w:sz="4" w:space="0" w:color="auto"/>
            </w:tcBorders>
            <w:shd w:val="clear" w:color="auto" w:fill="auto"/>
            <w:noWrap/>
            <w:vAlign w:val="center"/>
            <w:hideMark/>
          </w:tcPr>
          <w:p w14:paraId="4B9D855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41" w:type="dxa"/>
            <w:tcBorders>
              <w:top w:val="nil"/>
              <w:left w:val="nil"/>
              <w:bottom w:val="single" w:sz="4" w:space="0" w:color="auto"/>
              <w:right w:val="single" w:sz="4" w:space="0" w:color="auto"/>
            </w:tcBorders>
            <w:shd w:val="clear" w:color="auto" w:fill="auto"/>
            <w:noWrap/>
            <w:vAlign w:val="center"/>
            <w:hideMark/>
          </w:tcPr>
          <w:p w14:paraId="7511599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35A78AF1"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78A0E4C"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6537625"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4AE818B9"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$109,210.29</w:t>
            </w:r>
          </w:p>
        </w:tc>
      </w:tr>
      <w:tr w:rsidR="00E406BF" w:rsidRPr="00A05073" w14:paraId="7E96BFE0"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E5A9683"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15799</w:t>
            </w:r>
          </w:p>
        </w:tc>
        <w:tc>
          <w:tcPr>
            <w:tcW w:w="2267" w:type="dxa"/>
            <w:tcBorders>
              <w:top w:val="nil"/>
              <w:left w:val="nil"/>
              <w:bottom w:val="single" w:sz="4" w:space="0" w:color="auto"/>
              <w:right w:val="single" w:sz="4" w:space="0" w:color="auto"/>
            </w:tcBorders>
            <w:shd w:val="clear" w:color="auto" w:fill="auto"/>
            <w:vAlign w:val="center"/>
            <w:hideMark/>
          </w:tcPr>
          <w:p w14:paraId="444CD8D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INGRESOS DIVERSOS</w:t>
            </w:r>
          </w:p>
        </w:tc>
        <w:tc>
          <w:tcPr>
            <w:tcW w:w="1024" w:type="dxa"/>
            <w:tcBorders>
              <w:top w:val="nil"/>
              <w:left w:val="nil"/>
              <w:bottom w:val="single" w:sz="4" w:space="0" w:color="auto"/>
              <w:right w:val="single" w:sz="4" w:space="0" w:color="auto"/>
            </w:tcBorders>
            <w:shd w:val="clear" w:color="auto" w:fill="auto"/>
            <w:noWrap/>
            <w:vAlign w:val="center"/>
            <w:hideMark/>
          </w:tcPr>
          <w:p w14:paraId="53275AE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$1,191.52</w:t>
            </w:r>
          </w:p>
        </w:tc>
        <w:tc>
          <w:tcPr>
            <w:tcW w:w="941" w:type="dxa"/>
            <w:tcBorders>
              <w:top w:val="nil"/>
              <w:left w:val="nil"/>
              <w:bottom w:val="single" w:sz="4" w:space="0" w:color="auto"/>
              <w:right w:val="single" w:sz="4" w:space="0" w:color="auto"/>
            </w:tcBorders>
            <w:shd w:val="clear" w:color="auto" w:fill="auto"/>
            <w:noWrap/>
            <w:vAlign w:val="center"/>
            <w:hideMark/>
          </w:tcPr>
          <w:p w14:paraId="27D6ABCE"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7189C28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4CF93DF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0CBF78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7BE440CC"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$55,796.67</w:t>
            </w:r>
          </w:p>
        </w:tc>
      </w:tr>
      <w:tr w:rsidR="00E406BF" w:rsidRPr="00A05073" w14:paraId="65EA2F71"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84BF89F"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15799</w:t>
            </w:r>
          </w:p>
        </w:tc>
        <w:tc>
          <w:tcPr>
            <w:tcW w:w="2267" w:type="dxa"/>
            <w:tcBorders>
              <w:top w:val="nil"/>
              <w:left w:val="nil"/>
              <w:bottom w:val="single" w:sz="4" w:space="0" w:color="auto"/>
              <w:right w:val="single" w:sz="4" w:space="0" w:color="auto"/>
            </w:tcBorders>
            <w:shd w:val="clear" w:color="auto" w:fill="auto"/>
            <w:vAlign w:val="center"/>
            <w:hideMark/>
          </w:tcPr>
          <w:p w14:paraId="158DDC88"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INGRESOS DIVERSOS (CAJA CHICA)</w:t>
            </w:r>
          </w:p>
        </w:tc>
        <w:tc>
          <w:tcPr>
            <w:tcW w:w="1024" w:type="dxa"/>
            <w:tcBorders>
              <w:top w:val="nil"/>
              <w:left w:val="nil"/>
              <w:bottom w:val="single" w:sz="8" w:space="0" w:color="auto"/>
              <w:right w:val="single" w:sz="4" w:space="0" w:color="auto"/>
            </w:tcBorders>
            <w:shd w:val="clear" w:color="auto" w:fill="auto"/>
            <w:noWrap/>
            <w:vAlign w:val="center"/>
            <w:hideMark/>
          </w:tcPr>
          <w:p w14:paraId="7E520F1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41" w:type="dxa"/>
            <w:tcBorders>
              <w:top w:val="nil"/>
              <w:left w:val="nil"/>
              <w:bottom w:val="single" w:sz="8" w:space="0" w:color="auto"/>
              <w:right w:val="single" w:sz="4" w:space="0" w:color="auto"/>
            </w:tcBorders>
            <w:shd w:val="clear" w:color="auto" w:fill="auto"/>
            <w:noWrap/>
            <w:vAlign w:val="center"/>
            <w:hideMark/>
          </w:tcPr>
          <w:p w14:paraId="2D1AD73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8" w:space="0" w:color="auto"/>
              <w:right w:val="single" w:sz="4" w:space="0" w:color="auto"/>
            </w:tcBorders>
            <w:shd w:val="clear" w:color="auto" w:fill="auto"/>
            <w:noWrap/>
            <w:vAlign w:val="center"/>
            <w:hideMark/>
          </w:tcPr>
          <w:p w14:paraId="79BEAF8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00" w:type="dxa"/>
            <w:tcBorders>
              <w:top w:val="nil"/>
              <w:left w:val="nil"/>
              <w:bottom w:val="single" w:sz="8" w:space="0" w:color="auto"/>
              <w:right w:val="single" w:sz="4" w:space="0" w:color="auto"/>
            </w:tcBorders>
            <w:shd w:val="clear" w:color="auto" w:fill="auto"/>
            <w:noWrap/>
            <w:vAlign w:val="center"/>
            <w:hideMark/>
          </w:tcPr>
          <w:p w14:paraId="2361568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860" w:type="dxa"/>
            <w:tcBorders>
              <w:top w:val="nil"/>
              <w:left w:val="nil"/>
              <w:bottom w:val="single" w:sz="8" w:space="0" w:color="auto"/>
              <w:right w:val="single" w:sz="4" w:space="0" w:color="auto"/>
            </w:tcBorders>
            <w:shd w:val="clear" w:color="auto" w:fill="auto"/>
            <w:noWrap/>
            <w:vAlign w:val="center"/>
            <w:hideMark/>
          </w:tcPr>
          <w:p w14:paraId="6841CD76"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3F742632"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$54,605.15</w:t>
            </w:r>
          </w:p>
        </w:tc>
      </w:tr>
      <w:tr w:rsidR="00E406BF" w:rsidRPr="00A05073" w14:paraId="7A02DECE" w14:textId="77777777" w:rsidTr="007F1968">
        <w:trPr>
          <w:trHeight w:val="37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42AF5B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16</w:t>
            </w:r>
          </w:p>
        </w:tc>
        <w:tc>
          <w:tcPr>
            <w:tcW w:w="2267" w:type="dxa"/>
            <w:tcBorders>
              <w:top w:val="nil"/>
              <w:left w:val="nil"/>
              <w:bottom w:val="nil"/>
              <w:right w:val="nil"/>
            </w:tcBorders>
            <w:shd w:val="clear" w:color="auto" w:fill="auto"/>
            <w:noWrap/>
            <w:vAlign w:val="bottom"/>
            <w:hideMark/>
          </w:tcPr>
          <w:p w14:paraId="5F223EE2"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TRANSFERENCIAS CORRIENTES</w:t>
            </w:r>
          </w:p>
        </w:tc>
        <w:tc>
          <w:tcPr>
            <w:tcW w:w="1024" w:type="dxa"/>
            <w:tcBorders>
              <w:top w:val="nil"/>
              <w:left w:val="nil"/>
              <w:bottom w:val="single" w:sz="4" w:space="0" w:color="auto"/>
              <w:right w:val="single" w:sz="4" w:space="0" w:color="auto"/>
            </w:tcBorders>
            <w:shd w:val="clear" w:color="auto" w:fill="auto"/>
            <w:noWrap/>
            <w:vAlign w:val="center"/>
            <w:hideMark/>
          </w:tcPr>
          <w:p w14:paraId="3FD33B2B"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2591BD02"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30CCE24"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$481,451.52</w:t>
            </w:r>
          </w:p>
        </w:tc>
        <w:tc>
          <w:tcPr>
            <w:tcW w:w="1000" w:type="dxa"/>
            <w:tcBorders>
              <w:top w:val="nil"/>
              <w:left w:val="nil"/>
              <w:bottom w:val="single" w:sz="4" w:space="0" w:color="auto"/>
              <w:right w:val="single" w:sz="4" w:space="0" w:color="auto"/>
            </w:tcBorders>
            <w:shd w:val="clear" w:color="auto" w:fill="auto"/>
            <w:noWrap/>
            <w:vAlign w:val="center"/>
            <w:hideMark/>
          </w:tcPr>
          <w:p w14:paraId="7D4D21C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1316B6CD" w14:textId="77777777" w:rsidR="00E406BF" w:rsidRPr="00A05073" w:rsidRDefault="00E406BF" w:rsidP="00C0565D">
            <w:pPr>
              <w:spacing w:after="0" w:line="276" w:lineRule="auto"/>
              <w:jc w:val="both"/>
              <w:rPr>
                <w:rFonts w:ascii="Arial" w:hAnsi="Arial" w:cs="Arial"/>
                <w:bCs/>
                <w:i/>
                <w:iCs/>
                <w:color w:val="000000"/>
                <w:sz w:val="18"/>
                <w:szCs w:val="18"/>
              </w:rPr>
            </w:pPr>
            <w:r w:rsidRPr="00A05073">
              <w:rPr>
                <w:rFonts w:ascii="Arial" w:hAnsi="Arial" w:cs="Arial"/>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696F9DBA" w14:textId="77777777" w:rsidR="00E406BF" w:rsidRPr="00A05073" w:rsidRDefault="00E406BF" w:rsidP="00C0565D">
            <w:pPr>
              <w:spacing w:after="0" w:line="276" w:lineRule="auto"/>
              <w:jc w:val="both"/>
              <w:rPr>
                <w:rFonts w:ascii="Arial" w:hAnsi="Arial" w:cs="Arial"/>
                <w:bCs/>
                <w:i/>
                <w:iCs/>
                <w:sz w:val="18"/>
                <w:szCs w:val="18"/>
              </w:rPr>
            </w:pPr>
            <w:r w:rsidRPr="00A05073">
              <w:rPr>
                <w:rFonts w:ascii="Arial" w:hAnsi="Arial" w:cs="Arial"/>
                <w:bCs/>
                <w:i/>
                <w:iCs/>
                <w:sz w:val="18"/>
                <w:szCs w:val="18"/>
              </w:rPr>
              <w:t>$481,451.52</w:t>
            </w:r>
          </w:p>
        </w:tc>
      </w:tr>
      <w:tr w:rsidR="00E406BF" w:rsidRPr="00A05073" w14:paraId="57389F74"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B2A76C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162</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071C7AF5"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TRANS.CTES. DEL SECTOR PUBLICO (FODES 25%)</w:t>
            </w:r>
          </w:p>
        </w:tc>
        <w:tc>
          <w:tcPr>
            <w:tcW w:w="1024" w:type="dxa"/>
            <w:tcBorders>
              <w:top w:val="nil"/>
              <w:left w:val="nil"/>
              <w:bottom w:val="single" w:sz="4" w:space="0" w:color="auto"/>
              <w:right w:val="single" w:sz="4" w:space="0" w:color="auto"/>
            </w:tcBorders>
            <w:shd w:val="clear" w:color="auto" w:fill="auto"/>
            <w:noWrap/>
            <w:vAlign w:val="center"/>
            <w:hideMark/>
          </w:tcPr>
          <w:p w14:paraId="6AA5AC5E"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70D2882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7BE69F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00" w:type="dxa"/>
            <w:tcBorders>
              <w:top w:val="nil"/>
              <w:left w:val="nil"/>
              <w:bottom w:val="single" w:sz="4" w:space="0" w:color="auto"/>
              <w:right w:val="single" w:sz="4" w:space="0" w:color="auto"/>
            </w:tcBorders>
            <w:shd w:val="clear" w:color="auto" w:fill="auto"/>
            <w:noWrap/>
            <w:vAlign w:val="center"/>
            <w:hideMark/>
          </w:tcPr>
          <w:p w14:paraId="3EF3A68F"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24498B8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347A69C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r>
      <w:tr w:rsidR="00E406BF" w:rsidRPr="00A05073" w14:paraId="0E0C6349" w14:textId="77777777" w:rsidTr="007F1968">
        <w:trPr>
          <w:trHeight w:val="46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24A0CC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16201</w:t>
            </w:r>
          </w:p>
        </w:tc>
        <w:tc>
          <w:tcPr>
            <w:tcW w:w="2267" w:type="dxa"/>
            <w:tcBorders>
              <w:top w:val="nil"/>
              <w:left w:val="nil"/>
              <w:bottom w:val="single" w:sz="4" w:space="0" w:color="auto"/>
              <w:right w:val="single" w:sz="4" w:space="0" w:color="auto"/>
            </w:tcBorders>
            <w:shd w:val="clear" w:color="auto" w:fill="auto"/>
            <w:vAlign w:val="center"/>
            <w:hideMark/>
          </w:tcPr>
          <w:p w14:paraId="5DD89D0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TRANSFERENCIAS CORRIENTES DEL SECTOR PUBLICO</w:t>
            </w:r>
          </w:p>
        </w:tc>
        <w:tc>
          <w:tcPr>
            <w:tcW w:w="1024" w:type="dxa"/>
            <w:tcBorders>
              <w:top w:val="nil"/>
              <w:left w:val="nil"/>
              <w:bottom w:val="single" w:sz="4" w:space="0" w:color="auto"/>
              <w:right w:val="single" w:sz="4" w:space="0" w:color="auto"/>
            </w:tcBorders>
            <w:shd w:val="clear" w:color="auto" w:fill="auto"/>
            <w:noWrap/>
            <w:vAlign w:val="center"/>
            <w:hideMark/>
          </w:tcPr>
          <w:p w14:paraId="5A0E2AD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41" w:type="dxa"/>
            <w:tcBorders>
              <w:top w:val="nil"/>
              <w:left w:val="nil"/>
              <w:bottom w:val="single" w:sz="4" w:space="0" w:color="auto"/>
              <w:right w:val="single" w:sz="4" w:space="0" w:color="auto"/>
            </w:tcBorders>
            <w:shd w:val="clear" w:color="auto" w:fill="auto"/>
            <w:noWrap/>
            <w:vAlign w:val="center"/>
            <w:hideMark/>
          </w:tcPr>
          <w:p w14:paraId="6C8DF3C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CCF428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$481,451.52</w:t>
            </w:r>
          </w:p>
        </w:tc>
        <w:tc>
          <w:tcPr>
            <w:tcW w:w="1000" w:type="dxa"/>
            <w:tcBorders>
              <w:top w:val="nil"/>
              <w:left w:val="nil"/>
              <w:bottom w:val="single" w:sz="4" w:space="0" w:color="auto"/>
              <w:right w:val="single" w:sz="4" w:space="0" w:color="auto"/>
            </w:tcBorders>
            <w:shd w:val="clear" w:color="auto" w:fill="auto"/>
            <w:noWrap/>
            <w:vAlign w:val="center"/>
            <w:hideMark/>
          </w:tcPr>
          <w:p w14:paraId="56376E3C"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78CDB0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61BC40B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r>
      <w:tr w:rsidR="00E406BF" w:rsidRPr="00A05073" w14:paraId="51242FB9" w14:textId="77777777" w:rsidTr="007F1968">
        <w:trPr>
          <w:trHeight w:val="37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C49AC1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16304</w:t>
            </w:r>
          </w:p>
        </w:tc>
        <w:tc>
          <w:tcPr>
            <w:tcW w:w="2267" w:type="dxa"/>
            <w:tcBorders>
              <w:top w:val="nil"/>
              <w:left w:val="nil"/>
              <w:bottom w:val="single" w:sz="4" w:space="0" w:color="auto"/>
              <w:right w:val="single" w:sz="4" w:space="0" w:color="auto"/>
            </w:tcBorders>
            <w:shd w:val="clear" w:color="auto" w:fill="auto"/>
            <w:vAlign w:val="center"/>
            <w:hideMark/>
          </w:tcPr>
          <w:p w14:paraId="015B5CD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DE PERSONAS NATURALES</w:t>
            </w:r>
          </w:p>
        </w:tc>
        <w:tc>
          <w:tcPr>
            <w:tcW w:w="1024" w:type="dxa"/>
            <w:tcBorders>
              <w:top w:val="nil"/>
              <w:left w:val="nil"/>
              <w:bottom w:val="single" w:sz="8" w:space="0" w:color="auto"/>
              <w:right w:val="single" w:sz="4" w:space="0" w:color="auto"/>
            </w:tcBorders>
            <w:shd w:val="clear" w:color="auto" w:fill="auto"/>
            <w:noWrap/>
            <w:vAlign w:val="center"/>
            <w:hideMark/>
          </w:tcPr>
          <w:p w14:paraId="2904D12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41" w:type="dxa"/>
            <w:tcBorders>
              <w:top w:val="nil"/>
              <w:left w:val="nil"/>
              <w:bottom w:val="single" w:sz="8" w:space="0" w:color="auto"/>
              <w:right w:val="single" w:sz="4" w:space="0" w:color="auto"/>
            </w:tcBorders>
            <w:shd w:val="clear" w:color="auto" w:fill="auto"/>
            <w:noWrap/>
            <w:vAlign w:val="center"/>
            <w:hideMark/>
          </w:tcPr>
          <w:p w14:paraId="38D8E8D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00" w:type="dxa"/>
            <w:tcBorders>
              <w:top w:val="nil"/>
              <w:left w:val="nil"/>
              <w:bottom w:val="single" w:sz="8" w:space="0" w:color="auto"/>
              <w:right w:val="single" w:sz="4" w:space="0" w:color="auto"/>
            </w:tcBorders>
            <w:shd w:val="clear" w:color="auto" w:fill="auto"/>
            <w:noWrap/>
            <w:vAlign w:val="center"/>
            <w:hideMark/>
          </w:tcPr>
          <w:p w14:paraId="74684D8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000" w:type="dxa"/>
            <w:tcBorders>
              <w:top w:val="nil"/>
              <w:left w:val="nil"/>
              <w:bottom w:val="single" w:sz="8" w:space="0" w:color="auto"/>
              <w:right w:val="single" w:sz="4" w:space="0" w:color="auto"/>
            </w:tcBorders>
            <w:shd w:val="clear" w:color="auto" w:fill="auto"/>
            <w:noWrap/>
            <w:vAlign w:val="center"/>
            <w:hideMark/>
          </w:tcPr>
          <w:p w14:paraId="607289E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860" w:type="dxa"/>
            <w:tcBorders>
              <w:top w:val="nil"/>
              <w:left w:val="nil"/>
              <w:bottom w:val="single" w:sz="8" w:space="0" w:color="auto"/>
              <w:right w:val="single" w:sz="4" w:space="0" w:color="auto"/>
            </w:tcBorders>
            <w:shd w:val="clear" w:color="auto" w:fill="auto"/>
            <w:noWrap/>
            <w:vAlign w:val="center"/>
            <w:hideMark/>
          </w:tcPr>
          <w:p w14:paraId="25226CA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34AFA39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65D4434A" w14:textId="77777777" w:rsidTr="007F1968">
        <w:trPr>
          <w:trHeight w:val="33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447B1C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267" w:type="dxa"/>
            <w:tcBorders>
              <w:top w:val="nil"/>
              <w:left w:val="nil"/>
              <w:bottom w:val="single" w:sz="4" w:space="0" w:color="auto"/>
              <w:right w:val="single" w:sz="4" w:space="0" w:color="auto"/>
            </w:tcBorders>
            <w:shd w:val="clear" w:color="auto" w:fill="auto"/>
            <w:noWrap/>
            <w:vAlign w:val="bottom"/>
            <w:hideMark/>
          </w:tcPr>
          <w:p w14:paraId="7D7D37B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INGRESOS DE CAPITAL</w:t>
            </w:r>
          </w:p>
        </w:tc>
        <w:tc>
          <w:tcPr>
            <w:tcW w:w="1024" w:type="dxa"/>
            <w:tcBorders>
              <w:top w:val="nil"/>
              <w:left w:val="nil"/>
              <w:bottom w:val="single" w:sz="4" w:space="0" w:color="auto"/>
              <w:right w:val="single" w:sz="4" w:space="0" w:color="auto"/>
            </w:tcBorders>
            <w:shd w:val="clear" w:color="auto" w:fill="auto"/>
            <w:noWrap/>
            <w:vAlign w:val="center"/>
            <w:hideMark/>
          </w:tcPr>
          <w:p w14:paraId="47CFB93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0700E99E"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490F1130"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213408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$1,444,354.56</w:t>
            </w:r>
          </w:p>
        </w:tc>
        <w:tc>
          <w:tcPr>
            <w:tcW w:w="860" w:type="dxa"/>
            <w:tcBorders>
              <w:top w:val="nil"/>
              <w:left w:val="nil"/>
              <w:bottom w:val="single" w:sz="4" w:space="0" w:color="auto"/>
              <w:right w:val="single" w:sz="4" w:space="0" w:color="auto"/>
            </w:tcBorders>
            <w:shd w:val="clear" w:color="auto" w:fill="auto"/>
            <w:noWrap/>
            <w:vAlign w:val="center"/>
            <w:hideMark/>
          </w:tcPr>
          <w:p w14:paraId="179EFF3E"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20" w:type="dxa"/>
            <w:tcBorders>
              <w:top w:val="nil"/>
              <w:left w:val="nil"/>
              <w:bottom w:val="single" w:sz="4" w:space="0" w:color="auto"/>
              <w:right w:val="single" w:sz="8" w:space="0" w:color="auto"/>
            </w:tcBorders>
            <w:shd w:val="clear" w:color="000000" w:fill="FFFFFF"/>
            <w:noWrap/>
            <w:vAlign w:val="center"/>
            <w:hideMark/>
          </w:tcPr>
          <w:p w14:paraId="49B2A79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$1,925,806.08</w:t>
            </w:r>
          </w:p>
        </w:tc>
      </w:tr>
      <w:tr w:rsidR="00E406BF" w:rsidRPr="00A05073" w14:paraId="3760EC61" w14:textId="77777777" w:rsidTr="007F1968">
        <w:trPr>
          <w:trHeight w:val="372"/>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B265C4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22</w:t>
            </w:r>
          </w:p>
        </w:tc>
        <w:tc>
          <w:tcPr>
            <w:tcW w:w="2267" w:type="dxa"/>
            <w:tcBorders>
              <w:top w:val="nil"/>
              <w:left w:val="nil"/>
              <w:bottom w:val="single" w:sz="4" w:space="0" w:color="auto"/>
              <w:right w:val="single" w:sz="4" w:space="0" w:color="auto"/>
            </w:tcBorders>
            <w:shd w:val="clear" w:color="auto" w:fill="auto"/>
            <w:noWrap/>
            <w:vAlign w:val="bottom"/>
            <w:hideMark/>
          </w:tcPr>
          <w:p w14:paraId="29ADF27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TRANSFERENCIAS DE CAPITAL</w:t>
            </w:r>
          </w:p>
        </w:tc>
        <w:tc>
          <w:tcPr>
            <w:tcW w:w="1024" w:type="dxa"/>
            <w:tcBorders>
              <w:top w:val="nil"/>
              <w:left w:val="nil"/>
              <w:bottom w:val="single" w:sz="4" w:space="0" w:color="auto"/>
              <w:right w:val="single" w:sz="4" w:space="0" w:color="auto"/>
            </w:tcBorders>
            <w:shd w:val="clear" w:color="auto" w:fill="auto"/>
            <w:noWrap/>
            <w:vAlign w:val="center"/>
            <w:hideMark/>
          </w:tcPr>
          <w:p w14:paraId="113AC82C"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171E01C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7536CED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52A9D3A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$1,444,354.56</w:t>
            </w:r>
          </w:p>
        </w:tc>
        <w:tc>
          <w:tcPr>
            <w:tcW w:w="860" w:type="dxa"/>
            <w:tcBorders>
              <w:top w:val="nil"/>
              <w:left w:val="nil"/>
              <w:bottom w:val="single" w:sz="4" w:space="0" w:color="auto"/>
              <w:right w:val="single" w:sz="4" w:space="0" w:color="auto"/>
            </w:tcBorders>
            <w:shd w:val="clear" w:color="auto" w:fill="auto"/>
            <w:noWrap/>
            <w:vAlign w:val="center"/>
            <w:hideMark/>
          </w:tcPr>
          <w:p w14:paraId="582903A2"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20" w:type="dxa"/>
            <w:tcBorders>
              <w:top w:val="nil"/>
              <w:left w:val="nil"/>
              <w:bottom w:val="single" w:sz="4" w:space="0" w:color="auto"/>
              <w:right w:val="single" w:sz="8" w:space="0" w:color="auto"/>
            </w:tcBorders>
            <w:shd w:val="clear" w:color="000000" w:fill="FFFFFF"/>
            <w:noWrap/>
            <w:vAlign w:val="center"/>
            <w:hideMark/>
          </w:tcPr>
          <w:p w14:paraId="387D3B8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$1,925,806.08</w:t>
            </w:r>
          </w:p>
        </w:tc>
      </w:tr>
      <w:tr w:rsidR="00E406BF" w:rsidRPr="00A05073" w14:paraId="39754AA4" w14:textId="77777777" w:rsidTr="007F1968">
        <w:trPr>
          <w:trHeight w:val="50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C590C4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lastRenderedPageBreak/>
              <w:t>222</w:t>
            </w:r>
          </w:p>
        </w:tc>
        <w:tc>
          <w:tcPr>
            <w:tcW w:w="2267" w:type="dxa"/>
            <w:tcBorders>
              <w:top w:val="nil"/>
              <w:left w:val="nil"/>
              <w:bottom w:val="single" w:sz="4" w:space="0" w:color="auto"/>
              <w:right w:val="single" w:sz="4" w:space="0" w:color="auto"/>
            </w:tcBorders>
            <w:shd w:val="clear" w:color="auto" w:fill="auto"/>
            <w:vAlign w:val="center"/>
            <w:hideMark/>
          </w:tcPr>
          <w:p w14:paraId="1F38946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TRANSFERENCIAS DE CAPITAL DEL SECTOR PUBLICO 2021</w:t>
            </w:r>
          </w:p>
        </w:tc>
        <w:tc>
          <w:tcPr>
            <w:tcW w:w="1024" w:type="dxa"/>
            <w:tcBorders>
              <w:top w:val="nil"/>
              <w:left w:val="nil"/>
              <w:bottom w:val="single" w:sz="4" w:space="0" w:color="auto"/>
              <w:right w:val="single" w:sz="4" w:space="0" w:color="auto"/>
            </w:tcBorders>
            <w:shd w:val="clear" w:color="auto" w:fill="auto"/>
            <w:noWrap/>
            <w:vAlign w:val="center"/>
            <w:hideMark/>
          </w:tcPr>
          <w:p w14:paraId="58A1E505"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55DBD41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D64906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4604D101"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$1,444,354.56</w:t>
            </w:r>
          </w:p>
        </w:tc>
        <w:tc>
          <w:tcPr>
            <w:tcW w:w="860" w:type="dxa"/>
            <w:tcBorders>
              <w:top w:val="nil"/>
              <w:left w:val="nil"/>
              <w:bottom w:val="single" w:sz="4" w:space="0" w:color="auto"/>
              <w:right w:val="single" w:sz="4" w:space="0" w:color="auto"/>
            </w:tcBorders>
            <w:shd w:val="clear" w:color="auto" w:fill="auto"/>
            <w:noWrap/>
            <w:vAlign w:val="center"/>
            <w:hideMark/>
          </w:tcPr>
          <w:p w14:paraId="41D2EA81"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20" w:type="dxa"/>
            <w:tcBorders>
              <w:top w:val="nil"/>
              <w:left w:val="nil"/>
              <w:bottom w:val="single" w:sz="4" w:space="0" w:color="auto"/>
              <w:right w:val="single" w:sz="8" w:space="0" w:color="auto"/>
            </w:tcBorders>
            <w:shd w:val="clear" w:color="000000" w:fill="FFFFFF"/>
            <w:noWrap/>
            <w:vAlign w:val="center"/>
            <w:hideMark/>
          </w:tcPr>
          <w:p w14:paraId="537B3A3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$1,925,806.08</w:t>
            </w:r>
          </w:p>
        </w:tc>
      </w:tr>
      <w:tr w:rsidR="00E406BF" w:rsidRPr="00A05073" w14:paraId="2A2E8580" w14:textId="77777777" w:rsidTr="007F1968">
        <w:trPr>
          <w:trHeight w:val="50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3BD365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22201</w:t>
            </w:r>
          </w:p>
        </w:tc>
        <w:tc>
          <w:tcPr>
            <w:tcW w:w="2267" w:type="dxa"/>
            <w:tcBorders>
              <w:top w:val="nil"/>
              <w:left w:val="nil"/>
              <w:bottom w:val="single" w:sz="4" w:space="0" w:color="auto"/>
              <w:right w:val="single" w:sz="4" w:space="0" w:color="auto"/>
            </w:tcBorders>
            <w:shd w:val="clear" w:color="auto" w:fill="auto"/>
            <w:vAlign w:val="center"/>
            <w:hideMark/>
          </w:tcPr>
          <w:p w14:paraId="6CD998D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xml:space="preserve">TRANSFERENCIAS DE CAPITAL DEL SECTOR PUBLICO </w:t>
            </w:r>
            <w:r w:rsidRPr="00A05073">
              <w:rPr>
                <w:rFonts w:ascii="Arial" w:hAnsi="Arial" w:cs="Arial"/>
                <w:b/>
                <w:bCs/>
                <w:i/>
                <w:iCs/>
                <w:color w:val="000000"/>
                <w:sz w:val="18"/>
                <w:szCs w:val="18"/>
              </w:rPr>
              <w:t>(75%)</w:t>
            </w:r>
          </w:p>
        </w:tc>
        <w:tc>
          <w:tcPr>
            <w:tcW w:w="1024" w:type="dxa"/>
            <w:tcBorders>
              <w:top w:val="nil"/>
              <w:left w:val="nil"/>
              <w:bottom w:val="single" w:sz="4" w:space="0" w:color="auto"/>
              <w:right w:val="single" w:sz="4" w:space="0" w:color="auto"/>
            </w:tcBorders>
            <w:shd w:val="clear" w:color="auto" w:fill="auto"/>
            <w:noWrap/>
            <w:vAlign w:val="center"/>
            <w:hideMark/>
          </w:tcPr>
          <w:p w14:paraId="72CA558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41" w:type="dxa"/>
            <w:tcBorders>
              <w:top w:val="nil"/>
              <w:left w:val="nil"/>
              <w:bottom w:val="single" w:sz="4" w:space="0" w:color="auto"/>
              <w:right w:val="single" w:sz="4" w:space="0" w:color="auto"/>
            </w:tcBorders>
            <w:shd w:val="clear" w:color="auto" w:fill="auto"/>
            <w:noWrap/>
            <w:vAlign w:val="center"/>
            <w:hideMark/>
          </w:tcPr>
          <w:p w14:paraId="573F6CE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37421D4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E69350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$1,444,354.56</w:t>
            </w:r>
          </w:p>
        </w:tc>
        <w:tc>
          <w:tcPr>
            <w:tcW w:w="860" w:type="dxa"/>
            <w:tcBorders>
              <w:top w:val="nil"/>
              <w:left w:val="nil"/>
              <w:bottom w:val="nil"/>
              <w:right w:val="nil"/>
            </w:tcBorders>
            <w:shd w:val="clear" w:color="auto" w:fill="auto"/>
            <w:noWrap/>
            <w:vAlign w:val="bottom"/>
            <w:hideMark/>
          </w:tcPr>
          <w:p w14:paraId="25255040" w14:textId="77777777" w:rsidR="00E406BF" w:rsidRPr="00A05073" w:rsidRDefault="00E406BF" w:rsidP="00C0565D">
            <w:pPr>
              <w:spacing w:after="0" w:line="276" w:lineRule="auto"/>
              <w:jc w:val="both"/>
              <w:rPr>
                <w:rFonts w:ascii="Arial" w:hAnsi="Arial" w:cs="Arial"/>
                <w:i/>
                <w:iCs/>
                <w:color w:val="000000"/>
                <w:sz w:val="18"/>
                <w:szCs w:val="18"/>
              </w:rPr>
            </w:pPr>
          </w:p>
        </w:tc>
        <w:tc>
          <w:tcPr>
            <w:tcW w:w="1020" w:type="dxa"/>
            <w:tcBorders>
              <w:top w:val="nil"/>
              <w:left w:val="single" w:sz="4" w:space="0" w:color="auto"/>
              <w:bottom w:val="single" w:sz="4" w:space="0" w:color="auto"/>
              <w:right w:val="single" w:sz="8" w:space="0" w:color="auto"/>
            </w:tcBorders>
            <w:shd w:val="clear" w:color="000000" w:fill="FFFFFF"/>
            <w:noWrap/>
            <w:vAlign w:val="center"/>
            <w:hideMark/>
          </w:tcPr>
          <w:p w14:paraId="23846BF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$1,444,354.56</w:t>
            </w:r>
          </w:p>
        </w:tc>
      </w:tr>
      <w:tr w:rsidR="00E406BF" w:rsidRPr="00A05073" w14:paraId="1C9D068A" w14:textId="77777777" w:rsidTr="007F1968">
        <w:trPr>
          <w:trHeight w:val="503"/>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5C43DC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22201</w:t>
            </w:r>
          </w:p>
        </w:tc>
        <w:tc>
          <w:tcPr>
            <w:tcW w:w="2267" w:type="dxa"/>
            <w:tcBorders>
              <w:top w:val="nil"/>
              <w:left w:val="nil"/>
              <w:bottom w:val="single" w:sz="4" w:space="0" w:color="auto"/>
              <w:right w:val="single" w:sz="4" w:space="0" w:color="auto"/>
            </w:tcBorders>
            <w:shd w:val="clear" w:color="auto" w:fill="auto"/>
            <w:vAlign w:val="center"/>
            <w:hideMark/>
          </w:tcPr>
          <w:p w14:paraId="64825FD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xml:space="preserve">TRANSFERENCIAS DE CAPITAL DEL SECTOR PUBLICO </w:t>
            </w:r>
            <w:r w:rsidRPr="00A05073">
              <w:rPr>
                <w:rFonts w:ascii="Arial" w:hAnsi="Arial" w:cs="Arial"/>
                <w:b/>
                <w:bCs/>
                <w:i/>
                <w:iCs/>
                <w:color w:val="000000"/>
                <w:sz w:val="18"/>
                <w:szCs w:val="18"/>
              </w:rPr>
              <w:t>(2%)</w:t>
            </w:r>
          </w:p>
        </w:tc>
        <w:tc>
          <w:tcPr>
            <w:tcW w:w="1024" w:type="dxa"/>
            <w:tcBorders>
              <w:top w:val="nil"/>
              <w:left w:val="nil"/>
              <w:bottom w:val="nil"/>
              <w:right w:val="single" w:sz="4" w:space="0" w:color="auto"/>
            </w:tcBorders>
            <w:shd w:val="clear" w:color="auto" w:fill="auto"/>
            <w:noWrap/>
            <w:vAlign w:val="center"/>
            <w:hideMark/>
          </w:tcPr>
          <w:p w14:paraId="78A4B56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41" w:type="dxa"/>
            <w:tcBorders>
              <w:top w:val="nil"/>
              <w:left w:val="nil"/>
              <w:bottom w:val="nil"/>
              <w:right w:val="single" w:sz="4" w:space="0" w:color="auto"/>
            </w:tcBorders>
            <w:shd w:val="clear" w:color="auto" w:fill="auto"/>
            <w:noWrap/>
            <w:vAlign w:val="center"/>
            <w:hideMark/>
          </w:tcPr>
          <w:p w14:paraId="61D0A7A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00" w:type="dxa"/>
            <w:tcBorders>
              <w:top w:val="nil"/>
              <w:left w:val="nil"/>
              <w:bottom w:val="nil"/>
              <w:right w:val="single" w:sz="4" w:space="0" w:color="auto"/>
            </w:tcBorders>
            <w:shd w:val="clear" w:color="auto" w:fill="auto"/>
            <w:noWrap/>
            <w:vAlign w:val="center"/>
            <w:hideMark/>
          </w:tcPr>
          <w:p w14:paraId="1CBDA7F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000" w:type="dxa"/>
            <w:tcBorders>
              <w:top w:val="nil"/>
              <w:left w:val="nil"/>
              <w:bottom w:val="nil"/>
              <w:right w:val="single" w:sz="4" w:space="0" w:color="auto"/>
            </w:tcBorders>
            <w:shd w:val="clear" w:color="auto" w:fill="auto"/>
            <w:noWrap/>
            <w:vAlign w:val="center"/>
            <w:hideMark/>
          </w:tcPr>
          <w:p w14:paraId="32E060F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4F538E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$481,451.52</w:t>
            </w:r>
          </w:p>
        </w:tc>
        <w:tc>
          <w:tcPr>
            <w:tcW w:w="1020" w:type="dxa"/>
            <w:tcBorders>
              <w:top w:val="nil"/>
              <w:left w:val="nil"/>
              <w:bottom w:val="single" w:sz="4" w:space="0" w:color="auto"/>
              <w:right w:val="single" w:sz="8" w:space="0" w:color="auto"/>
            </w:tcBorders>
            <w:shd w:val="clear" w:color="000000" w:fill="FFFFFF"/>
            <w:noWrap/>
            <w:vAlign w:val="center"/>
            <w:hideMark/>
          </w:tcPr>
          <w:p w14:paraId="2E94C6D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r>
      <w:tr w:rsidR="00E406BF" w:rsidRPr="00A05073" w14:paraId="6C60F2D3" w14:textId="77777777" w:rsidTr="007F1968">
        <w:trPr>
          <w:trHeight w:val="37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F10AD3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31304</w:t>
            </w:r>
          </w:p>
        </w:tc>
        <w:tc>
          <w:tcPr>
            <w:tcW w:w="2267" w:type="dxa"/>
            <w:tcBorders>
              <w:top w:val="nil"/>
              <w:left w:val="nil"/>
              <w:bottom w:val="single" w:sz="4" w:space="0" w:color="auto"/>
              <w:right w:val="single" w:sz="4" w:space="0" w:color="auto"/>
            </w:tcBorders>
            <w:shd w:val="clear" w:color="auto" w:fill="auto"/>
            <w:vAlign w:val="center"/>
            <w:hideMark/>
          </w:tcPr>
          <w:p w14:paraId="4DD1924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DE EMPRESAS PUBLICAS FINANCIERAS</w:t>
            </w:r>
          </w:p>
        </w:tc>
        <w:tc>
          <w:tcPr>
            <w:tcW w:w="1024" w:type="dxa"/>
            <w:tcBorders>
              <w:top w:val="single" w:sz="4" w:space="0" w:color="auto"/>
              <w:left w:val="nil"/>
              <w:bottom w:val="single" w:sz="8" w:space="0" w:color="auto"/>
              <w:right w:val="single" w:sz="4" w:space="0" w:color="auto"/>
            </w:tcBorders>
            <w:shd w:val="clear" w:color="auto" w:fill="auto"/>
            <w:noWrap/>
            <w:vAlign w:val="center"/>
            <w:hideMark/>
          </w:tcPr>
          <w:p w14:paraId="7BE4DD2B" w14:textId="77777777" w:rsidR="00E406BF" w:rsidRPr="00A05073" w:rsidRDefault="00E406BF" w:rsidP="00C0565D">
            <w:pPr>
              <w:spacing w:after="0" w:line="276" w:lineRule="auto"/>
              <w:jc w:val="both"/>
              <w:rPr>
                <w:rFonts w:ascii="Arial" w:hAnsi="Arial" w:cs="Arial"/>
                <w:i/>
                <w:iCs/>
                <w:color w:val="FF0000"/>
                <w:sz w:val="18"/>
                <w:szCs w:val="18"/>
              </w:rPr>
            </w:pPr>
            <w:r w:rsidRPr="00A05073">
              <w:rPr>
                <w:rFonts w:ascii="Arial" w:hAnsi="Arial" w:cs="Arial"/>
                <w:i/>
                <w:iCs/>
                <w:color w:val="FF0000"/>
                <w:sz w:val="18"/>
                <w:szCs w:val="18"/>
              </w:rPr>
              <w:t> </w:t>
            </w:r>
          </w:p>
        </w:tc>
        <w:tc>
          <w:tcPr>
            <w:tcW w:w="941" w:type="dxa"/>
            <w:tcBorders>
              <w:top w:val="single" w:sz="4" w:space="0" w:color="auto"/>
              <w:left w:val="nil"/>
              <w:bottom w:val="single" w:sz="8" w:space="0" w:color="auto"/>
              <w:right w:val="single" w:sz="4" w:space="0" w:color="auto"/>
            </w:tcBorders>
            <w:shd w:val="clear" w:color="auto" w:fill="auto"/>
            <w:noWrap/>
            <w:vAlign w:val="center"/>
            <w:hideMark/>
          </w:tcPr>
          <w:p w14:paraId="1605A9BE" w14:textId="77777777" w:rsidR="00E406BF" w:rsidRPr="00A05073" w:rsidRDefault="00E406BF" w:rsidP="00C0565D">
            <w:pPr>
              <w:spacing w:after="0" w:line="276" w:lineRule="auto"/>
              <w:jc w:val="both"/>
              <w:rPr>
                <w:rFonts w:ascii="Arial" w:hAnsi="Arial" w:cs="Arial"/>
                <w:i/>
                <w:iCs/>
                <w:color w:val="FF0000"/>
                <w:sz w:val="18"/>
                <w:szCs w:val="18"/>
              </w:rPr>
            </w:pPr>
            <w:r w:rsidRPr="00A05073">
              <w:rPr>
                <w:rFonts w:ascii="Arial" w:hAnsi="Arial" w:cs="Arial"/>
                <w:i/>
                <w:iCs/>
                <w:color w:val="FF0000"/>
                <w:sz w:val="18"/>
                <w:szCs w:val="18"/>
              </w:rPr>
              <w:t> </w:t>
            </w:r>
          </w:p>
        </w:tc>
        <w:tc>
          <w:tcPr>
            <w:tcW w:w="900" w:type="dxa"/>
            <w:tcBorders>
              <w:top w:val="single" w:sz="4" w:space="0" w:color="auto"/>
              <w:left w:val="nil"/>
              <w:bottom w:val="single" w:sz="8" w:space="0" w:color="auto"/>
              <w:right w:val="single" w:sz="4" w:space="0" w:color="auto"/>
            </w:tcBorders>
            <w:shd w:val="clear" w:color="auto" w:fill="auto"/>
            <w:noWrap/>
            <w:vAlign w:val="center"/>
            <w:hideMark/>
          </w:tcPr>
          <w:p w14:paraId="724D9FE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26FB945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860" w:type="dxa"/>
            <w:tcBorders>
              <w:top w:val="nil"/>
              <w:left w:val="nil"/>
              <w:bottom w:val="single" w:sz="8" w:space="0" w:color="auto"/>
              <w:right w:val="single" w:sz="4" w:space="0" w:color="auto"/>
            </w:tcBorders>
            <w:shd w:val="clear" w:color="auto" w:fill="auto"/>
            <w:noWrap/>
            <w:vAlign w:val="center"/>
            <w:hideMark/>
          </w:tcPr>
          <w:p w14:paraId="1C76B58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111EF9C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0C92147A"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E5076F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32</w:t>
            </w:r>
          </w:p>
        </w:tc>
        <w:tc>
          <w:tcPr>
            <w:tcW w:w="2267" w:type="dxa"/>
            <w:tcBorders>
              <w:top w:val="nil"/>
              <w:left w:val="nil"/>
              <w:bottom w:val="single" w:sz="4" w:space="0" w:color="auto"/>
              <w:right w:val="single" w:sz="4" w:space="0" w:color="auto"/>
            </w:tcBorders>
            <w:shd w:val="clear" w:color="auto" w:fill="auto"/>
            <w:noWrap/>
            <w:vAlign w:val="bottom"/>
            <w:hideMark/>
          </w:tcPr>
          <w:p w14:paraId="4FF00A2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SALDO DE AÑOS ANTERIORES</w:t>
            </w:r>
          </w:p>
        </w:tc>
        <w:tc>
          <w:tcPr>
            <w:tcW w:w="1024" w:type="dxa"/>
            <w:tcBorders>
              <w:top w:val="nil"/>
              <w:left w:val="nil"/>
              <w:bottom w:val="single" w:sz="4" w:space="0" w:color="auto"/>
              <w:right w:val="single" w:sz="4" w:space="0" w:color="auto"/>
            </w:tcBorders>
            <w:shd w:val="clear" w:color="auto" w:fill="auto"/>
            <w:noWrap/>
            <w:vAlign w:val="center"/>
            <w:hideMark/>
          </w:tcPr>
          <w:p w14:paraId="46C1D3F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$389,314.26</w:t>
            </w:r>
          </w:p>
        </w:tc>
        <w:tc>
          <w:tcPr>
            <w:tcW w:w="941" w:type="dxa"/>
            <w:tcBorders>
              <w:top w:val="nil"/>
              <w:left w:val="nil"/>
              <w:bottom w:val="single" w:sz="4" w:space="0" w:color="auto"/>
              <w:right w:val="single" w:sz="4" w:space="0" w:color="auto"/>
            </w:tcBorders>
            <w:shd w:val="clear" w:color="auto" w:fill="auto"/>
            <w:noWrap/>
            <w:vAlign w:val="center"/>
            <w:hideMark/>
          </w:tcPr>
          <w:p w14:paraId="14ED1F6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7DB154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5ACD051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$52,000.00</w:t>
            </w:r>
          </w:p>
        </w:tc>
        <w:tc>
          <w:tcPr>
            <w:tcW w:w="860" w:type="dxa"/>
            <w:tcBorders>
              <w:top w:val="nil"/>
              <w:left w:val="nil"/>
              <w:bottom w:val="single" w:sz="4" w:space="0" w:color="auto"/>
              <w:right w:val="single" w:sz="4" w:space="0" w:color="auto"/>
            </w:tcBorders>
            <w:shd w:val="clear" w:color="auto" w:fill="auto"/>
            <w:noWrap/>
            <w:vAlign w:val="center"/>
            <w:hideMark/>
          </w:tcPr>
          <w:p w14:paraId="0649F0B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5DA48BB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$441,314.26</w:t>
            </w:r>
          </w:p>
        </w:tc>
      </w:tr>
      <w:tr w:rsidR="00E406BF" w:rsidRPr="00A05073" w14:paraId="0EC7282C" w14:textId="77777777" w:rsidTr="007F1968">
        <w:trPr>
          <w:trHeight w:val="398"/>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B2849F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321</w:t>
            </w:r>
          </w:p>
        </w:tc>
        <w:tc>
          <w:tcPr>
            <w:tcW w:w="2267" w:type="dxa"/>
            <w:tcBorders>
              <w:top w:val="nil"/>
              <w:left w:val="nil"/>
              <w:bottom w:val="single" w:sz="4" w:space="0" w:color="auto"/>
              <w:right w:val="single" w:sz="4" w:space="0" w:color="auto"/>
            </w:tcBorders>
            <w:shd w:val="clear" w:color="auto" w:fill="auto"/>
            <w:noWrap/>
            <w:vAlign w:val="bottom"/>
            <w:hideMark/>
          </w:tcPr>
          <w:p w14:paraId="33AB353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SALDOS INICIALES EN CAJA</w:t>
            </w:r>
          </w:p>
        </w:tc>
        <w:tc>
          <w:tcPr>
            <w:tcW w:w="1024" w:type="dxa"/>
            <w:tcBorders>
              <w:top w:val="nil"/>
              <w:left w:val="nil"/>
              <w:bottom w:val="single" w:sz="4" w:space="0" w:color="auto"/>
              <w:right w:val="single" w:sz="4" w:space="0" w:color="auto"/>
            </w:tcBorders>
            <w:shd w:val="clear" w:color="auto" w:fill="auto"/>
            <w:noWrap/>
            <w:vAlign w:val="center"/>
            <w:hideMark/>
          </w:tcPr>
          <w:p w14:paraId="4A24812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757C762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42CDE26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F74603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$52,000.00</w:t>
            </w:r>
          </w:p>
        </w:tc>
        <w:tc>
          <w:tcPr>
            <w:tcW w:w="860" w:type="dxa"/>
            <w:tcBorders>
              <w:top w:val="nil"/>
              <w:left w:val="nil"/>
              <w:bottom w:val="single" w:sz="4" w:space="0" w:color="auto"/>
              <w:right w:val="single" w:sz="4" w:space="0" w:color="auto"/>
            </w:tcBorders>
            <w:shd w:val="clear" w:color="auto" w:fill="auto"/>
            <w:noWrap/>
            <w:vAlign w:val="center"/>
            <w:hideMark/>
          </w:tcPr>
          <w:p w14:paraId="5E9BF80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2087A4B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$52,000.00</w:t>
            </w:r>
          </w:p>
        </w:tc>
      </w:tr>
      <w:tr w:rsidR="00E406BF" w:rsidRPr="00A05073" w14:paraId="60F36089"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95CE71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32101</w:t>
            </w:r>
          </w:p>
        </w:tc>
        <w:tc>
          <w:tcPr>
            <w:tcW w:w="2267" w:type="dxa"/>
            <w:tcBorders>
              <w:top w:val="nil"/>
              <w:left w:val="nil"/>
              <w:bottom w:val="single" w:sz="4" w:space="0" w:color="auto"/>
              <w:right w:val="single" w:sz="4" w:space="0" w:color="auto"/>
            </w:tcBorders>
            <w:shd w:val="clear" w:color="auto" w:fill="auto"/>
            <w:noWrap/>
            <w:vAlign w:val="bottom"/>
            <w:hideMark/>
          </w:tcPr>
          <w:p w14:paraId="4C1A45A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SALDO EN CAJA</w:t>
            </w:r>
          </w:p>
        </w:tc>
        <w:tc>
          <w:tcPr>
            <w:tcW w:w="1024" w:type="dxa"/>
            <w:tcBorders>
              <w:top w:val="nil"/>
              <w:left w:val="nil"/>
              <w:bottom w:val="single" w:sz="4" w:space="0" w:color="auto"/>
              <w:right w:val="single" w:sz="4" w:space="0" w:color="auto"/>
            </w:tcBorders>
            <w:shd w:val="clear" w:color="auto" w:fill="auto"/>
            <w:noWrap/>
            <w:vAlign w:val="center"/>
            <w:hideMark/>
          </w:tcPr>
          <w:p w14:paraId="26EF11E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3C8DA20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208DD6B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C72DABB"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D3E373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36D9EA0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7B4AC27A"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3CB53B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32102</w:t>
            </w:r>
          </w:p>
        </w:tc>
        <w:tc>
          <w:tcPr>
            <w:tcW w:w="2267" w:type="dxa"/>
            <w:tcBorders>
              <w:top w:val="nil"/>
              <w:left w:val="nil"/>
              <w:bottom w:val="single" w:sz="4" w:space="0" w:color="auto"/>
              <w:right w:val="single" w:sz="4" w:space="0" w:color="auto"/>
            </w:tcBorders>
            <w:shd w:val="clear" w:color="auto" w:fill="auto"/>
            <w:noWrap/>
            <w:vAlign w:val="bottom"/>
            <w:hideMark/>
          </w:tcPr>
          <w:p w14:paraId="5A58700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SALDO EN BANCOS</w:t>
            </w:r>
          </w:p>
        </w:tc>
        <w:tc>
          <w:tcPr>
            <w:tcW w:w="1024" w:type="dxa"/>
            <w:tcBorders>
              <w:top w:val="nil"/>
              <w:left w:val="nil"/>
              <w:bottom w:val="single" w:sz="4" w:space="0" w:color="auto"/>
              <w:right w:val="single" w:sz="4" w:space="0" w:color="auto"/>
            </w:tcBorders>
            <w:shd w:val="clear" w:color="auto" w:fill="auto"/>
            <w:noWrap/>
            <w:vAlign w:val="center"/>
            <w:hideMark/>
          </w:tcPr>
          <w:p w14:paraId="0DCF55E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661F34B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6363A5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96981C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$52,000.00</w:t>
            </w:r>
          </w:p>
        </w:tc>
        <w:tc>
          <w:tcPr>
            <w:tcW w:w="860" w:type="dxa"/>
            <w:tcBorders>
              <w:top w:val="nil"/>
              <w:left w:val="nil"/>
              <w:bottom w:val="single" w:sz="4" w:space="0" w:color="auto"/>
              <w:right w:val="single" w:sz="4" w:space="0" w:color="auto"/>
            </w:tcBorders>
            <w:shd w:val="clear" w:color="auto" w:fill="auto"/>
            <w:noWrap/>
            <w:vAlign w:val="center"/>
            <w:hideMark/>
          </w:tcPr>
          <w:p w14:paraId="5FA4D5D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51AD2AA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$52,000.00</w:t>
            </w:r>
          </w:p>
        </w:tc>
      </w:tr>
      <w:tr w:rsidR="00E406BF" w:rsidRPr="00A05073" w14:paraId="0921F61B"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E13B2C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267" w:type="dxa"/>
            <w:tcBorders>
              <w:top w:val="nil"/>
              <w:left w:val="nil"/>
              <w:bottom w:val="single" w:sz="4" w:space="0" w:color="auto"/>
              <w:right w:val="single" w:sz="4" w:space="0" w:color="auto"/>
            </w:tcBorders>
            <w:shd w:val="clear" w:color="auto" w:fill="auto"/>
            <w:noWrap/>
            <w:vAlign w:val="bottom"/>
            <w:hideMark/>
          </w:tcPr>
          <w:p w14:paraId="54BEBB9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SALDO FONDO MUNICIPAL</w:t>
            </w:r>
          </w:p>
        </w:tc>
        <w:tc>
          <w:tcPr>
            <w:tcW w:w="1024" w:type="dxa"/>
            <w:tcBorders>
              <w:top w:val="nil"/>
              <w:left w:val="nil"/>
              <w:bottom w:val="single" w:sz="4" w:space="0" w:color="auto"/>
              <w:right w:val="single" w:sz="4" w:space="0" w:color="auto"/>
            </w:tcBorders>
            <w:shd w:val="clear" w:color="auto" w:fill="auto"/>
            <w:noWrap/>
            <w:vAlign w:val="center"/>
            <w:hideMark/>
          </w:tcPr>
          <w:p w14:paraId="342F38FE"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12AA376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271C16B4"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7B9FB84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96D612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3435A5A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25935DF1"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6EB20E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267" w:type="dxa"/>
            <w:tcBorders>
              <w:top w:val="nil"/>
              <w:left w:val="nil"/>
              <w:bottom w:val="single" w:sz="4" w:space="0" w:color="auto"/>
              <w:right w:val="single" w:sz="4" w:space="0" w:color="auto"/>
            </w:tcBorders>
            <w:shd w:val="clear" w:color="auto" w:fill="auto"/>
            <w:noWrap/>
            <w:vAlign w:val="bottom"/>
            <w:hideMark/>
          </w:tcPr>
          <w:p w14:paraId="355944F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SALDO FONDO FODES 25%</w:t>
            </w:r>
          </w:p>
        </w:tc>
        <w:tc>
          <w:tcPr>
            <w:tcW w:w="1024" w:type="dxa"/>
            <w:tcBorders>
              <w:top w:val="nil"/>
              <w:left w:val="nil"/>
              <w:bottom w:val="single" w:sz="4" w:space="0" w:color="auto"/>
              <w:right w:val="single" w:sz="4" w:space="0" w:color="auto"/>
            </w:tcBorders>
            <w:shd w:val="clear" w:color="auto" w:fill="auto"/>
            <w:noWrap/>
            <w:vAlign w:val="center"/>
            <w:hideMark/>
          </w:tcPr>
          <w:p w14:paraId="3CB84B1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41" w:type="dxa"/>
            <w:tcBorders>
              <w:top w:val="nil"/>
              <w:left w:val="nil"/>
              <w:bottom w:val="single" w:sz="4" w:space="0" w:color="auto"/>
              <w:right w:val="single" w:sz="4" w:space="0" w:color="auto"/>
            </w:tcBorders>
            <w:shd w:val="clear" w:color="auto" w:fill="auto"/>
            <w:noWrap/>
            <w:vAlign w:val="center"/>
            <w:hideMark/>
          </w:tcPr>
          <w:p w14:paraId="05259F8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F64CBCB"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14:paraId="28EAD98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4A6EA8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22800D8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1EAE4DE0"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187A9F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267" w:type="dxa"/>
            <w:tcBorders>
              <w:top w:val="nil"/>
              <w:left w:val="nil"/>
              <w:bottom w:val="single" w:sz="4" w:space="0" w:color="auto"/>
              <w:right w:val="single" w:sz="4" w:space="0" w:color="auto"/>
            </w:tcBorders>
            <w:shd w:val="clear" w:color="auto" w:fill="auto"/>
            <w:noWrap/>
            <w:vAlign w:val="bottom"/>
            <w:hideMark/>
          </w:tcPr>
          <w:p w14:paraId="6C9114A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SALDO FONDO FODES 75%</w:t>
            </w:r>
          </w:p>
        </w:tc>
        <w:tc>
          <w:tcPr>
            <w:tcW w:w="1024" w:type="dxa"/>
            <w:tcBorders>
              <w:top w:val="nil"/>
              <w:left w:val="nil"/>
              <w:bottom w:val="single" w:sz="8" w:space="0" w:color="auto"/>
              <w:right w:val="single" w:sz="4" w:space="0" w:color="auto"/>
            </w:tcBorders>
            <w:shd w:val="clear" w:color="auto" w:fill="auto"/>
            <w:noWrap/>
            <w:vAlign w:val="center"/>
            <w:hideMark/>
          </w:tcPr>
          <w:p w14:paraId="14D2C21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41" w:type="dxa"/>
            <w:tcBorders>
              <w:top w:val="nil"/>
              <w:left w:val="nil"/>
              <w:bottom w:val="single" w:sz="8" w:space="0" w:color="auto"/>
              <w:right w:val="single" w:sz="4" w:space="0" w:color="auto"/>
            </w:tcBorders>
            <w:shd w:val="clear" w:color="auto" w:fill="auto"/>
            <w:noWrap/>
            <w:vAlign w:val="center"/>
            <w:hideMark/>
          </w:tcPr>
          <w:p w14:paraId="746C711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0" w:type="dxa"/>
            <w:tcBorders>
              <w:top w:val="nil"/>
              <w:left w:val="nil"/>
              <w:bottom w:val="single" w:sz="8" w:space="0" w:color="auto"/>
              <w:right w:val="single" w:sz="4" w:space="0" w:color="auto"/>
            </w:tcBorders>
            <w:shd w:val="clear" w:color="auto" w:fill="auto"/>
            <w:noWrap/>
            <w:vAlign w:val="center"/>
            <w:hideMark/>
          </w:tcPr>
          <w:p w14:paraId="7F3AD0BF"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00" w:type="dxa"/>
            <w:tcBorders>
              <w:top w:val="nil"/>
              <w:left w:val="nil"/>
              <w:bottom w:val="single" w:sz="8" w:space="0" w:color="auto"/>
              <w:right w:val="single" w:sz="4" w:space="0" w:color="auto"/>
            </w:tcBorders>
            <w:shd w:val="clear" w:color="auto" w:fill="auto"/>
            <w:noWrap/>
            <w:vAlign w:val="center"/>
            <w:hideMark/>
          </w:tcPr>
          <w:p w14:paraId="0E67307E"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$52,000.00</w:t>
            </w:r>
          </w:p>
        </w:tc>
        <w:tc>
          <w:tcPr>
            <w:tcW w:w="860" w:type="dxa"/>
            <w:tcBorders>
              <w:top w:val="nil"/>
              <w:left w:val="nil"/>
              <w:bottom w:val="single" w:sz="8" w:space="0" w:color="auto"/>
              <w:right w:val="single" w:sz="4" w:space="0" w:color="auto"/>
            </w:tcBorders>
            <w:shd w:val="clear" w:color="auto" w:fill="auto"/>
            <w:noWrap/>
            <w:vAlign w:val="center"/>
            <w:hideMark/>
          </w:tcPr>
          <w:p w14:paraId="27BC040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20" w:type="dxa"/>
            <w:tcBorders>
              <w:top w:val="nil"/>
              <w:left w:val="nil"/>
              <w:bottom w:val="single" w:sz="8" w:space="0" w:color="auto"/>
              <w:right w:val="single" w:sz="8" w:space="0" w:color="auto"/>
            </w:tcBorders>
            <w:shd w:val="clear" w:color="000000" w:fill="FFFFFF"/>
            <w:noWrap/>
            <w:vAlign w:val="center"/>
            <w:hideMark/>
          </w:tcPr>
          <w:p w14:paraId="72F43BF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$52,000.00</w:t>
            </w:r>
          </w:p>
        </w:tc>
      </w:tr>
      <w:tr w:rsidR="00E406BF" w:rsidRPr="00A05073" w14:paraId="6FFCD50F"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FEE52A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322</w:t>
            </w:r>
          </w:p>
        </w:tc>
        <w:tc>
          <w:tcPr>
            <w:tcW w:w="2267" w:type="dxa"/>
            <w:tcBorders>
              <w:top w:val="nil"/>
              <w:left w:val="nil"/>
              <w:bottom w:val="single" w:sz="4" w:space="0" w:color="auto"/>
              <w:right w:val="single" w:sz="4" w:space="0" w:color="auto"/>
            </w:tcBorders>
            <w:shd w:val="clear" w:color="auto" w:fill="auto"/>
            <w:vAlign w:val="bottom"/>
            <w:hideMark/>
          </w:tcPr>
          <w:p w14:paraId="14E6C1E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CUENTAS P/COBRAR DE AÑOS ANTERIORES</w:t>
            </w:r>
          </w:p>
        </w:tc>
        <w:tc>
          <w:tcPr>
            <w:tcW w:w="1024" w:type="dxa"/>
            <w:tcBorders>
              <w:top w:val="nil"/>
              <w:left w:val="nil"/>
              <w:bottom w:val="single" w:sz="4" w:space="0" w:color="auto"/>
              <w:right w:val="single" w:sz="4" w:space="0" w:color="auto"/>
            </w:tcBorders>
            <w:shd w:val="clear" w:color="auto" w:fill="auto"/>
            <w:noWrap/>
            <w:vAlign w:val="center"/>
            <w:hideMark/>
          </w:tcPr>
          <w:p w14:paraId="73AA0CA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$389,314.26</w:t>
            </w:r>
          </w:p>
        </w:tc>
        <w:tc>
          <w:tcPr>
            <w:tcW w:w="941" w:type="dxa"/>
            <w:tcBorders>
              <w:top w:val="nil"/>
              <w:left w:val="nil"/>
              <w:bottom w:val="single" w:sz="4" w:space="0" w:color="auto"/>
              <w:right w:val="single" w:sz="4" w:space="0" w:color="auto"/>
            </w:tcBorders>
            <w:shd w:val="clear" w:color="auto" w:fill="auto"/>
            <w:noWrap/>
            <w:vAlign w:val="center"/>
            <w:hideMark/>
          </w:tcPr>
          <w:p w14:paraId="5DB3D93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900" w:type="dxa"/>
            <w:tcBorders>
              <w:top w:val="nil"/>
              <w:left w:val="nil"/>
              <w:bottom w:val="single" w:sz="4" w:space="0" w:color="auto"/>
              <w:right w:val="single" w:sz="4" w:space="0" w:color="auto"/>
            </w:tcBorders>
            <w:shd w:val="clear" w:color="auto" w:fill="auto"/>
            <w:noWrap/>
            <w:vAlign w:val="center"/>
            <w:hideMark/>
          </w:tcPr>
          <w:p w14:paraId="57A1646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595B78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60" w:type="dxa"/>
            <w:tcBorders>
              <w:top w:val="nil"/>
              <w:left w:val="nil"/>
              <w:bottom w:val="single" w:sz="4" w:space="0" w:color="auto"/>
              <w:right w:val="single" w:sz="4" w:space="0" w:color="auto"/>
            </w:tcBorders>
            <w:shd w:val="clear" w:color="auto" w:fill="auto"/>
            <w:noWrap/>
            <w:vAlign w:val="center"/>
            <w:hideMark/>
          </w:tcPr>
          <w:p w14:paraId="3BAFB14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20" w:type="dxa"/>
            <w:tcBorders>
              <w:top w:val="nil"/>
              <w:left w:val="nil"/>
              <w:bottom w:val="single" w:sz="4" w:space="0" w:color="auto"/>
              <w:right w:val="single" w:sz="8" w:space="0" w:color="auto"/>
            </w:tcBorders>
            <w:shd w:val="clear" w:color="000000" w:fill="FFFFFF"/>
            <w:noWrap/>
            <w:vAlign w:val="center"/>
            <w:hideMark/>
          </w:tcPr>
          <w:p w14:paraId="5E2FEF5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$389,314.26</w:t>
            </w:r>
          </w:p>
        </w:tc>
      </w:tr>
      <w:tr w:rsidR="00E406BF" w:rsidRPr="00A05073" w14:paraId="4F36DE27" w14:textId="77777777" w:rsidTr="007F1968">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1868A1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32201</w:t>
            </w:r>
          </w:p>
        </w:tc>
        <w:tc>
          <w:tcPr>
            <w:tcW w:w="2267" w:type="dxa"/>
            <w:tcBorders>
              <w:top w:val="nil"/>
              <w:left w:val="nil"/>
              <w:bottom w:val="single" w:sz="4" w:space="0" w:color="auto"/>
              <w:right w:val="single" w:sz="4" w:space="0" w:color="auto"/>
            </w:tcBorders>
            <w:shd w:val="clear" w:color="auto" w:fill="auto"/>
            <w:vAlign w:val="bottom"/>
            <w:hideMark/>
          </w:tcPr>
          <w:p w14:paraId="316CBF6B"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CUENTA POR COBRAR DE AÑOS ANTERIORES</w:t>
            </w:r>
          </w:p>
        </w:tc>
        <w:tc>
          <w:tcPr>
            <w:tcW w:w="1024" w:type="dxa"/>
            <w:tcBorders>
              <w:top w:val="nil"/>
              <w:left w:val="nil"/>
              <w:bottom w:val="single" w:sz="8" w:space="0" w:color="auto"/>
              <w:right w:val="single" w:sz="4" w:space="0" w:color="auto"/>
            </w:tcBorders>
            <w:shd w:val="clear" w:color="auto" w:fill="auto"/>
            <w:noWrap/>
            <w:vAlign w:val="center"/>
            <w:hideMark/>
          </w:tcPr>
          <w:p w14:paraId="33F839A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$389,314.26</w:t>
            </w:r>
          </w:p>
        </w:tc>
        <w:tc>
          <w:tcPr>
            <w:tcW w:w="941" w:type="dxa"/>
            <w:tcBorders>
              <w:top w:val="nil"/>
              <w:left w:val="nil"/>
              <w:bottom w:val="single" w:sz="4" w:space="0" w:color="auto"/>
              <w:right w:val="single" w:sz="4" w:space="0" w:color="auto"/>
            </w:tcBorders>
            <w:shd w:val="clear" w:color="auto" w:fill="auto"/>
            <w:noWrap/>
            <w:vAlign w:val="center"/>
            <w:hideMark/>
          </w:tcPr>
          <w:p w14:paraId="54C85D9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0" w:type="dxa"/>
            <w:tcBorders>
              <w:top w:val="nil"/>
              <w:left w:val="nil"/>
              <w:bottom w:val="nil"/>
              <w:right w:val="single" w:sz="4" w:space="0" w:color="auto"/>
            </w:tcBorders>
            <w:shd w:val="clear" w:color="auto" w:fill="auto"/>
            <w:noWrap/>
            <w:vAlign w:val="center"/>
            <w:hideMark/>
          </w:tcPr>
          <w:p w14:paraId="25BC0E6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00" w:type="dxa"/>
            <w:tcBorders>
              <w:top w:val="nil"/>
              <w:left w:val="nil"/>
              <w:bottom w:val="nil"/>
              <w:right w:val="single" w:sz="4" w:space="0" w:color="auto"/>
            </w:tcBorders>
            <w:shd w:val="clear" w:color="auto" w:fill="auto"/>
            <w:noWrap/>
            <w:vAlign w:val="center"/>
            <w:hideMark/>
          </w:tcPr>
          <w:p w14:paraId="3A80578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60" w:type="dxa"/>
            <w:tcBorders>
              <w:top w:val="nil"/>
              <w:left w:val="nil"/>
              <w:bottom w:val="nil"/>
              <w:right w:val="single" w:sz="4" w:space="0" w:color="auto"/>
            </w:tcBorders>
            <w:shd w:val="clear" w:color="auto" w:fill="auto"/>
            <w:noWrap/>
            <w:vAlign w:val="center"/>
            <w:hideMark/>
          </w:tcPr>
          <w:p w14:paraId="68A9FFE0"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20" w:type="dxa"/>
            <w:tcBorders>
              <w:top w:val="nil"/>
              <w:left w:val="nil"/>
              <w:bottom w:val="single" w:sz="4" w:space="0" w:color="auto"/>
              <w:right w:val="single" w:sz="8" w:space="0" w:color="auto"/>
            </w:tcBorders>
            <w:shd w:val="clear" w:color="000000" w:fill="FFFFFF"/>
            <w:noWrap/>
            <w:vAlign w:val="center"/>
            <w:hideMark/>
          </w:tcPr>
          <w:p w14:paraId="5CCA128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$389,314.26</w:t>
            </w:r>
          </w:p>
        </w:tc>
      </w:tr>
      <w:tr w:rsidR="00E406BF" w:rsidRPr="00A05073" w14:paraId="5C7365EB" w14:textId="77777777" w:rsidTr="007F1968">
        <w:trPr>
          <w:trHeight w:val="398"/>
        </w:trPr>
        <w:tc>
          <w:tcPr>
            <w:tcW w:w="7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6F54EB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Totales</w:t>
            </w:r>
          </w:p>
        </w:tc>
        <w:tc>
          <w:tcPr>
            <w:tcW w:w="2267" w:type="dxa"/>
            <w:tcBorders>
              <w:top w:val="nil"/>
              <w:left w:val="nil"/>
              <w:bottom w:val="single" w:sz="8" w:space="0" w:color="auto"/>
              <w:right w:val="single" w:sz="4" w:space="0" w:color="auto"/>
            </w:tcBorders>
            <w:shd w:val="clear" w:color="000000" w:fill="FFFFFF"/>
            <w:vAlign w:val="center"/>
            <w:hideMark/>
          </w:tcPr>
          <w:p w14:paraId="0BD9A67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Rubro de Agrupación (LINEA 0101)</w:t>
            </w:r>
          </w:p>
        </w:tc>
        <w:tc>
          <w:tcPr>
            <w:tcW w:w="1024" w:type="dxa"/>
            <w:tcBorders>
              <w:top w:val="nil"/>
              <w:left w:val="nil"/>
              <w:bottom w:val="single" w:sz="8" w:space="0" w:color="auto"/>
              <w:right w:val="single" w:sz="4" w:space="0" w:color="auto"/>
            </w:tcBorders>
            <w:shd w:val="clear" w:color="auto" w:fill="auto"/>
            <w:noWrap/>
            <w:vAlign w:val="center"/>
            <w:hideMark/>
          </w:tcPr>
          <w:p w14:paraId="37D2D601"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$1,002,555.00</w:t>
            </w:r>
          </w:p>
        </w:tc>
        <w:tc>
          <w:tcPr>
            <w:tcW w:w="941" w:type="dxa"/>
            <w:tcBorders>
              <w:top w:val="single" w:sz="8" w:space="0" w:color="auto"/>
              <w:left w:val="nil"/>
              <w:bottom w:val="single" w:sz="8" w:space="0" w:color="auto"/>
              <w:right w:val="single" w:sz="4" w:space="0" w:color="auto"/>
            </w:tcBorders>
            <w:shd w:val="clear" w:color="auto" w:fill="auto"/>
            <w:noWrap/>
            <w:vAlign w:val="center"/>
            <w:hideMark/>
          </w:tcPr>
          <w:p w14:paraId="2E68AA7F"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$54,605.15</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14:paraId="0061A49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00" w:type="dxa"/>
            <w:tcBorders>
              <w:top w:val="single" w:sz="8" w:space="0" w:color="auto"/>
              <w:left w:val="nil"/>
              <w:bottom w:val="single" w:sz="8" w:space="0" w:color="auto"/>
              <w:right w:val="single" w:sz="4" w:space="0" w:color="auto"/>
            </w:tcBorders>
            <w:shd w:val="clear" w:color="auto" w:fill="auto"/>
            <w:noWrap/>
            <w:vAlign w:val="center"/>
            <w:hideMark/>
          </w:tcPr>
          <w:p w14:paraId="3CF37E75"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$1,496,354.56</w:t>
            </w:r>
          </w:p>
        </w:tc>
        <w:tc>
          <w:tcPr>
            <w:tcW w:w="860" w:type="dxa"/>
            <w:tcBorders>
              <w:top w:val="single" w:sz="8" w:space="0" w:color="auto"/>
              <w:left w:val="nil"/>
              <w:bottom w:val="single" w:sz="8" w:space="0" w:color="auto"/>
              <w:right w:val="single" w:sz="4" w:space="0" w:color="auto"/>
            </w:tcBorders>
            <w:shd w:val="clear" w:color="auto" w:fill="auto"/>
            <w:noWrap/>
            <w:vAlign w:val="center"/>
            <w:hideMark/>
          </w:tcPr>
          <w:p w14:paraId="64472D4A"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20" w:type="dxa"/>
            <w:tcBorders>
              <w:top w:val="single" w:sz="8" w:space="0" w:color="auto"/>
              <w:left w:val="nil"/>
              <w:bottom w:val="single" w:sz="8" w:space="0" w:color="auto"/>
              <w:right w:val="single" w:sz="8" w:space="0" w:color="auto"/>
            </w:tcBorders>
            <w:shd w:val="clear" w:color="000000" w:fill="FFFFFF"/>
            <w:noWrap/>
            <w:vAlign w:val="center"/>
            <w:hideMark/>
          </w:tcPr>
          <w:p w14:paraId="19A14F7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$3,516,417.75</w:t>
            </w:r>
          </w:p>
        </w:tc>
      </w:tr>
      <w:tr w:rsidR="00E406BF" w:rsidRPr="00A05073" w14:paraId="36555214" w14:textId="77777777" w:rsidTr="007F1968">
        <w:trPr>
          <w:trHeight w:val="398"/>
        </w:trPr>
        <w:tc>
          <w:tcPr>
            <w:tcW w:w="700" w:type="dxa"/>
            <w:tcBorders>
              <w:top w:val="nil"/>
              <w:left w:val="single" w:sz="8" w:space="0" w:color="auto"/>
              <w:bottom w:val="single" w:sz="8" w:space="0" w:color="auto"/>
              <w:right w:val="single" w:sz="4" w:space="0" w:color="auto"/>
            </w:tcBorders>
            <w:shd w:val="clear" w:color="000000" w:fill="FFFFFF"/>
            <w:noWrap/>
            <w:vAlign w:val="center"/>
            <w:hideMark/>
          </w:tcPr>
          <w:p w14:paraId="5219DDB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Totales</w:t>
            </w:r>
          </w:p>
        </w:tc>
        <w:tc>
          <w:tcPr>
            <w:tcW w:w="2267" w:type="dxa"/>
            <w:tcBorders>
              <w:top w:val="nil"/>
              <w:left w:val="nil"/>
              <w:bottom w:val="single" w:sz="8" w:space="0" w:color="auto"/>
              <w:right w:val="single" w:sz="4" w:space="0" w:color="auto"/>
            </w:tcBorders>
            <w:shd w:val="clear" w:color="000000" w:fill="FFFFFF"/>
            <w:vAlign w:val="center"/>
            <w:hideMark/>
          </w:tcPr>
          <w:p w14:paraId="455B53D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Cuenta Presupuestaria (LINEA 0101)</w:t>
            </w:r>
          </w:p>
        </w:tc>
        <w:tc>
          <w:tcPr>
            <w:tcW w:w="1024" w:type="dxa"/>
            <w:tcBorders>
              <w:top w:val="nil"/>
              <w:left w:val="nil"/>
              <w:bottom w:val="single" w:sz="8" w:space="0" w:color="auto"/>
              <w:right w:val="single" w:sz="4" w:space="0" w:color="auto"/>
            </w:tcBorders>
            <w:shd w:val="clear" w:color="auto" w:fill="auto"/>
            <w:noWrap/>
            <w:vAlign w:val="center"/>
            <w:hideMark/>
          </w:tcPr>
          <w:p w14:paraId="5BABB525"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$1,002,555.00</w:t>
            </w:r>
          </w:p>
        </w:tc>
        <w:tc>
          <w:tcPr>
            <w:tcW w:w="941" w:type="dxa"/>
            <w:tcBorders>
              <w:top w:val="nil"/>
              <w:left w:val="nil"/>
              <w:bottom w:val="single" w:sz="8" w:space="0" w:color="auto"/>
              <w:right w:val="single" w:sz="4" w:space="0" w:color="auto"/>
            </w:tcBorders>
            <w:shd w:val="clear" w:color="auto" w:fill="auto"/>
            <w:noWrap/>
            <w:vAlign w:val="center"/>
            <w:hideMark/>
          </w:tcPr>
          <w:p w14:paraId="65513111"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$54,605.15</w:t>
            </w:r>
          </w:p>
        </w:tc>
        <w:tc>
          <w:tcPr>
            <w:tcW w:w="900" w:type="dxa"/>
            <w:tcBorders>
              <w:top w:val="nil"/>
              <w:left w:val="nil"/>
              <w:bottom w:val="single" w:sz="8" w:space="0" w:color="auto"/>
              <w:right w:val="single" w:sz="4" w:space="0" w:color="auto"/>
            </w:tcBorders>
            <w:shd w:val="clear" w:color="auto" w:fill="auto"/>
            <w:noWrap/>
            <w:vAlign w:val="center"/>
            <w:hideMark/>
          </w:tcPr>
          <w:p w14:paraId="76D4573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00" w:type="dxa"/>
            <w:tcBorders>
              <w:top w:val="nil"/>
              <w:left w:val="nil"/>
              <w:bottom w:val="single" w:sz="8" w:space="0" w:color="auto"/>
              <w:right w:val="single" w:sz="4" w:space="0" w:color="auto"/>
            </w:tcBorders>
            <w:shd w:val="clear" w:color="auto" w:fill="auto"/>
            <w:noWrap/>
            <w:vAlign w:val="center"/>
            <w:hideMark/>
          </w:tcPr>
          <w:p w14:paraId="4B2253A9"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$1,496,354.56</w:t>
            </w:r>
          </w:p>
        </w:tc>
        <w:tc>
          <w:tcPr>
            <w:tcW w:w="860" w:type="dxa"/>
            <w:tcBorders>
              <w:top w:val="nil"/>
              <w:left w:val="nil"/>
              <w:bottom w:val="single" w:sz="8" w:space="0" w:color="auto"/>
              <w:right w:val="single" w:sz="4" w:space="0" w:color="auto"/>
            </w:tcBorders>
            <w:shd w:val="clear" w:color="auto" w:fill="auto"/>
            <w:noWrap/>
            <w:vAlign w:val="center"/>
            <w:hideMark/>
          </w:tcPr>
          <w:p w14:paraId="7EF0584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1020" w:type="dxa"/>
            <w:tcBorders>
              <w:top w:val="nil"/>
              <w:left w:val="nil"/>
              <w:bottom w:val="single" w:sz="8" w:space="0" w:color="auto"/>
              <w:right w:val="single" w:sz="8" w:space="0" w:color="auto"/>
            </w:tcBorders>
            <w:shd w:val="clear" w:color="000000" w:fill="FFFFFF"/>
            <w:noWrap/>
            <w:vAlign w:val="center"/>
            <w:hideMark/>
          </w:tcPr>
          <w:p w14:paraId="65778C7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$3,516,417.75</w:t>
            </w:r>
          </w:p>
        </w:tc>
      </w:tr>
      <w:tr w:rsidR="00E406BF" w:rsidRPr="00A05073" w14:paraId="2C81E686" w14:textId="77777777" w:rsidTr="007F1968">
        <w:trPr>
          <w:trHeight w:val="398"/>
        </w:trPr>
        <w:tc>
          <w:tcPr>
            <w:tcW w:w="2967" w:type="dxa"/>
            <w:gridSpan w:val="2"/>
            <w:tcBorders>
              <w:top w:val="single" w:sz="8" w:space="0" w:color="auto"/>
              <w:left w:val="single" w:sz="8" w:space="0" w:color="auto"/>
              <w:bottom w:val="single" w:sz="8" w:space="0" w:color="auto"/>
              <w:right w:val="single" w:sz="4" w:space="0" w:color="000000"/>
            </w:tcBorders>
            <w:shd w:val="clear" w:color="000000" w:fill="FFFFFF"/>
            <w:vAlign w:val="center"/>
            <w:hideMark/>
          </w:tcPr>
          <w:p w14:paraId="023AABB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Totales de Objetos específicos (LINEA 0101)</w:t>
            </w:r>
          </w:p>
        </w:tc>
        <w:tc>
          <w:tcPr>
            <w:tcW w:w="1024" w:type="dxa"/>
            <w:tcBorders>
              <w:top w:val="nil"/>
              <w:left w:val="nil"/>
              <w:bottom w:val="single" w:sz="8" w:space="0" w:color="auto"/>
              <w:right w:val="single" w:sz="4" w:space="0" w:color="auto"/>
            </w:tcBorders>
            <w:shd w:val="clear" w:color="auto" w:fill="auto"/>
            <w:noWrap/>
            <w:vAlign w:val="center"/>
            <w:hideMark/>
          </w:tcPr>
          <w:p w14:paraId="1FDAA59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$1,002,555.00</w:t>
            </w:r>
          </w:p>
        </w:tc>
        <w:tc>
          <w:tcPr>
            <w:tcW w:w="941" w:type="dxa"/>
            <w:tcBorders>
              <w:top w:val="nil"/>
              <w:left w:val="nil"/>
              <w:bottom w:val="single" w:sz="8" w:space="0" w:color="auto"/>
              <w:right w:val="single" w:sz="4" w:space="0" w:color="auto"/>
            </w:tcBorders>
            <w:shd w:val="clear" w:color="auto" w:fill="auto"/>
            <w:noWrap/>
            <w:vAlign w:val="center"/>
            <w:hideMark/>
          </w:tcPr>
          <w:p w14:paraId="22101D8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$54,605.15</w:t>
            </w:r>
          </w:p>
        </w:tc>
        <w:tc>
          <w:tcPr>
            <w:tcW w:w="900" w:type="dxa"/>
            <w:tcBorders>
              <w:top w:val="nil"/>
              <w:left w:val="nil"/>
              <w:bottom w:val="single" w:sz="8" w:space="0" w:color="auto"/>
              <w:right w:val="single" w:sz="4" w:space="0" w:color="auto"/>
            </w:tcBorders>
            <w:shd w:val="clear" w:color="auto" w:fill="auto"/>
            <w:noWrap/>
            <w:vAlign w:val="center"/>
            <w:hideMark/>
          </w:tcPr>
          <w:p w14:paraId="5F48A17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$481,451.52</w:t>
            </w:r>
          </w:p>
        </w:tc>
        <w:tc>
          <w:tcPr>
            <w:tcW w:w="1000" w:type="dxa"/>
            <w:tcBorders>
              <w:top w:val="nil"/>
              <w:left w:val="nil"/>
              <w:bottom w:val="single" w:sz="8" w:space="0" w:color="auto"/>
              <w:right w:val="single" w:sz="4" w:space="0" w:color="auto"/>
            </w:tcBorders>
            <w:shd w:val="clear" w:color="auto" w:fill="auto"/>
            <w:noWrap/>
            <w:vAlign w:val="center"/>
            <w:hideMark/>
          </w:tcPr>
          <w:p w14:paraId="00668C7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$1,496,354.56</w:t>
            </w:r>
          </w:p>
        </w:tc>
        <w:tc>
          <w:tcPr>
            <w:tcW w:w="860" w:type="dxa"/>
            <w:tcBorders>
              <w:top w:val="nil"/>
              <w:left w:val="nil"/>
              <w:bottom w:val="single" w:sz="8" w:space="0" w:color="auto"/>
              <w:right w:val="single" w:sz="4" w:space="0" w:color="auto"/>
            </w:tcBorders>
            <w:shd w:val="clear" w:color="auto" w:fill="auto"/>
            <w:noWrap/>
            <w:vAlign w:val="center"/>
            <w:hideMark/>
          </w:tcPr>
          <w:p w14:paraId="7927D3A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$481,451.52</w:t>
            </w:r>
          </w:p>
        </w:tc>
        <w:tc>
          <w:tcPr>
            <w:tcW w:w="1020" w:type="dxa"/>
            <w:tcBorders>
              <w:top w:val="nil"/>
              <w:left w:val="nil"/>
              <w:bottom w:val="single" w:sz="8" w:space="0" w:color="auto"/>
              <w:right w:val="single" w:sz="8" w:space="0" w:color="auto"/>
            </w:tcBorders>
            <w:shd w:val="clear" w:color="000000" w:fill="FFFFFF"/>
            <w:noWrap/>
            <w:vAlign w:val="center"/>
            <w:hideMark/>
          </w:tcPr>
          <w:p w14:paraId="07F065E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$3,516,417.75</w:t>
            </w:r>
          </w:p>
        </w:tc>
      </w:tr>
    </w:tbl>
    <w:p w14:paraId="0E755E7A" w14:textId="77777777" w:rsidR="00E406BF" w:rsidRPr="00A05073" w:rsidRDefault="00E406BF" w:rsidP="00C0565D">
      <w:pPr>
        <w:spacing w:line="276" w:lineRule="auto"/>
        <w:ind w:left="-567" w:right="-852"/>
        <w:jc w:val="both"/>
        <w:rPr>
          <w:rFonts w:ascii="Arial" w:eastAsia="Calibri" w:hAnsi="Arial" w:cs="Arial"/>
          <w:i/>
          <w:iCs/>
          <w:color w:val="000000"/>
          <w:sz w:val="18"/>
          <w:szCs w:val="18"/>
          <w:lang w:eastAsia="en-US"/>
        </w:rPr>
      </w:pPr>
    </w:p>
    <w:tbl>
      <w:tblPr>
        <w:tblW w:w="8828" w:type="dxa"/>
        <w:jc w:val="center"/>
        <w:tblCellMar>
          <w:left w:w="70" w:type="dxa"/>
          <w:right w:w="70" w:type="dxa"/>
        </w:tblCellMar>
        <w:tblLook w:val="04A0" w:firstRow="1" w:lastRow="0" w:firstColumn="1" w:lastColumn="0" w:noHBand="0" w:noVBand="1"/>
      </w:tblPr>
      <w:tblGrid>
        <w:gridCol w:w="476"/>
        <w:gridCol w:w="564"/>
        <w:gridCol w:w="572"/>
        <w:gridCol w:w="698"/>
        <w:gridCol w:w="618"/>
        <w:gridCol w:w="239"/>
        <w:gridCol w:w="524"/>
        <w:gridCol w:w="493"/>
        <w:gridCol w:w="192"/>
        <w:gridCol w:w="898"/>
        <w:gridCol w:w="181"/>
        <w:gridCol w:w="599"/>
        <w:gridCol w:w="729"/>
        <w:gridCol w:w="565"/>
        <w:gridCol w:w="512"/>
        <w:gridCol w:w="1118"/>
      </w:tblGrid>
      <w:tr w:rsidR="00E406BF" w:rsidRPr="00A05073" w14:paraId="1AD5F0E4" w14:textId="77777777" w:rsidTr="00A05073">
        <w:trPr>
          <w:trHeight w:val="192"/>
          <w:jc w:val="center"/>
        </w:trPr>
        <w:tc>
          <w:tcPr>
            <w:tcW w:w="1014" w:type="dxa"/>
            <w:gridSpan w:val="2"/>
            <w:tcBorders>
              <w:top w:val="single" w:sz="4" w:space="0" w:color="auto"/>
              <w:left w:val="single" w:sz="4" w:space="0" w:color="auto"/>
              <w:bottom w:val="nil"/>
              <w:right w:val="single" w:sz="4" w:space="0" w:color="auto"/>
            </w:tcBorders>
            <w:shd w:val="clear" w:color="auto" w:fill="auto"/>
            <w:noWrap/>
            <w:vAlign w:val="center"/>
            <w:hideMark/>
          </w:tcPr>
          <w:p w14:paraId="47B61FD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7814"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30F0A425"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SUMARIO DE INGRESOS 2021</w:t>
            </w:r>
          </w:p>
        </w:tc>
      </w:tr>
      <w:tr w:rsidR="00E406BF" w:rsidRPr="00A05073" w14:paraId="2E99AEDA" w14:textId="77777777" w:rsidTr="00A05073">
        <w:trPr>
          <w:trHeight w:val="274"/>
          <w:jc w:val="center"/>
        </w:trPr>
        <w:tc>
          <w:tcPr>
            <w:tcW w:w="10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871F5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CODIGO G.O.E.S.</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06C91AA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xml:space="preserve">DETALLE POR FUENTE DE </w:t>
            </w:r>
            <w:r w:rsidRPr="00A05073">
              <w:rPr>
                <w:rFonts w:ascii="Arial" w:hAnsi="Arial" w:cs="Arial"/>
                <w:b/>
                <w:bCs/>
                <w:i/>
                <w:iCs/>
                <w:color w:val="000000"/>
                <w:sz w:val="18"/>
                <w:szCs w:val="18"/>
              </w:rPr>
              <w:lastRenderedPageBreak/>
              <w:t>INGRESOS</w:t>
            </w:r>
          </w:p>
        </w:tc>
        <w:tc>
          <w:tcPr>
            <w:tcW w:w="923" w:type="dxa"/>
            <w:gridSpan w:val="2"/>
            <w:tcBorders>
              <w:top w:val="nil"/>
              <w:left w:val="nil"/>
              <w:bottom w:val="single" w:sz="4" w:space="0" w:color="auto"/>
              <w:right w:val="single" w:sz="4" w:space="0" w:color="auto"/>
            </w:tcBorders>
            <w:shd w:val="clear" w:color="auto" w:fill="auto"/>
            <w:noWrap/>
            <w:vAlign w:val="bottom"/>
            <w:hideMark/>
          </w:tcPr>
          <w:p w14:paraId="6C10434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lastRenderedPageBreak/>
              <w:t> </w:t>
            </w:r>
          </w:p>
        </w:tc>
        <w:tc>
          <w:tcPr>
            <w:tcW w:w="1146" w:type="dxa"/>
            <w:gridSpan w:val="3"/>
            <w:tcBorders>
              <w:top w:val="nil"/>
              <w:left w:val="nil"/>
              <w:bottom w:val="single" w:sz="4" w:space="0" w:color="auto"/>
              <w:right w:val="single" w:sz="4" w:space="0" w:color="auto"/>
            </w:tcBorders>
            <w:shd w:val="clear" w:color="auto" w:fill="auto"/>
            <w:vAlign w:val="center"/>
            <w:hideMark/>
          </w:tcPr>
          <w:p w14:paraId="46F2912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GASTOS ADMINISTRA</w:t>
            </w:r>
            <w:r w:rsidRPr="00A05073">
              <w:rPr>
                <w:rFonts w:ascii="Arial" w:hAnsi="Arial" w:cs="Arial"/>
                <w:b/>
                <w:bCs/>
                <w:i/>
                <w:iCs/>
                <w:color w:val="000000"/>
                <w:sz w:val="18"/>
                <w:szCs w:val="18"/>
              </w:rPr>
              <w:lastRenderedPageBreak/>
              <w:t>TIVOS Y FUNCIONAMIENTO</w:t>
            </w:r>
          </w:p>
        </w:tc>
        <w:tc>
          <w:tcPr>
            <w:tcW w:w="3587" w:type="dxa"/>
            <w:gridSpan w:val="5"/>
            <w:tcBorders>
              <w:top w:val="nil"/>
              <w:left w:val="nil"/>
              <w:bottom w:val="single" w:sz="4" w:space="0" w:color="auto"/>
              <w:right w:val="single" w:sz="4" w:space="0" w:color="auto"/>
            </w:tcBorders>
            <w:shd w:val="clear" w:color="auto" w:fill="auto"/>
            <w:vAlign w:val="center"/>
            <w:hideMark/>
          </w:tcPr>
          <w:p w14:paraId="62B7573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lastRenderedPageBreak/>
              <w:t xml:space="preserve">GASTOS ADMINISTRATIVOS </w:t>
            </w:r>
          </w:p>
        </w:tc>
      </w:tr>
      <w:tr w:rsidR="00E406BF" w:rsidRPr="00A05073" w14:paraId="5DEE5691" w14:textId="77777777" w:rsidTr="00A05073">
        <w:trPr>
          <w:trHeight w:val="266"/>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D59AD0"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lastRenderedPageBreak/>
              <w:t>0</w:t>
            </w:r>
          </w:p>
        </w:tc>
        <w:tc>
          <w:tcPr>
            <w:tcW w:w="2158" w:type="dxa"/>
            <w:gridSpan w:val="4"/>
            <w:tcBorders>
              <w:top w:val="nil"/>
              <w:left w:val="nil"/>
              <w:bottom w:val="single" w:sz="4" w:space="0" w:color="auto"/>
              <w:right w:val="single" w:sz="4" w:space="0" w:color="auto"/>
            </w:tcBorders>
            <w:shd w:val="clear" w:color="auto" w:fill="auto"/>
            <w:vAlign w:val="bottom"/>
            <w:hideMark/>
          </w:tcPr>
          <w:p w14:paraId="15A1118E"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FONDOS PARA GASTOS ADMINISTRATIVOS</w:t>
            </w:r>
          </w:p>
        </w:tc>
        <w:tc>
          <w:tcPr>
            <w:tcW w:w="923" w:type="dxa"/>
            <w:gridSpan w:val="2"/>
            <w:tcBorders>
              <w:top w:val="nil"/>
              <w:left w:val="nil"/>
              <w:bottom w:val="single" w:sz="4" w:space="0" w:color="auto"/>
              <w:right w:val="single" w:sz="4" w:space="0" w:color="auto"/>
            </w:tcBorders>
            <w:shd w:val="clear" w:color="auto" w:fill="auto"/>
            <w:noWrap/>
            <w:vAlign w:val="bottom"/>
            <w:hideMark/>
          </w:tcPr>
          <w:p w14:paraId="5F2B2EF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16B5339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$1,484,006.52</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4088DF61"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$1,538,611.67</w:t>
            </w:r>
          </w:p>
        </w:tc>
      </w:tr>
      <w:tr w:rsidR="00E406BF" w:rsidRPr="00A05073" w14:paraId="6BEE4A1D" w14:textId="77777777" w:rsidTr="00A05073">
        <w:trPr>
          <w:trHeight w:val="146"/>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7BD9B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11</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795BD73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FONDO MUNICIPAL</w:t>
            </w:r>
          </w:p>
        </w:tc>
        <w:tc>
          <w:tcPr>
            <w:tcW w:w="923" w:type="dxa"/>
            <w:gridSpan w:val="2"/>
            <w:tcBorders>
              <w:top w:val="nil"/>
              <w:left w:val="nil"/>
              <w:bottom w:val="single" w:sz="4" w:space="0" w:color="auto"/>
              <w:right w:val="single" w:sz="4" w:space="0" w:color="auto"/>
            </w:tcBorders>
            <w:shd w:val="clear" w:color="auto" w:fill="auto"/>
            <w:noWrap/>
            <w:vAlign w:val="bottom"/>
            <w:hideMark/>
          </w:tcPr>
          <w:p w14:paraId="535C000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$1,002,555.00</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0B798BB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50F1EBC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5C54DF6C" w14:textId="77777777" w:rsidTr="00A05073">
        <w:trPr>
          <w:trHeight w:val="262"/>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E362B"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16</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6390DE5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TOTAL FONDO FODES 25%</w:t>
            </w:r>
          </w:p>
        </w:tc>
        <w:tc>
          <w:tcPr>
            <w:tcW w:w="923" w:type="dxa"/>
            <w:gridSpan w:val="2"/>
            <w:tcBorders>
              <w:top w:val="nil"/>
              <w:left w:val="nil"/>
              <w:bottom w:val="single" w:sz="8" w:space="0" w:color="auto"/>
              <w:right w:val="single" w:sz="4" w:space="0" w:color="auto"/>
            </w:tcBorders>
            <w:shd w:val="clear" w:color="auto" w:fill="auto"/>
            <w:noWrap/>
            <w:vAlign w:val="bottom"/>
            <w:hideMark/>
          </w:tcPr>
          <w:p w14:paraId="47AFB8A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$481,451.52</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3B4CC0B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0A899CE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0F117933" w14:textId="77777777" w:rsidTr="00A05073">
        <w:trPr>
          <w:trHeight w:val="256"/>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0C111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4CF89DE9"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FONDOS ESPECIFICOS</w:t>
            </w:r>
          </w:p>
        </w:tc>
        <w:tc>
          <w:tcPr>
            <w:tcW w:w="923" w:type="dxa"/>
            <w:gridSpan w:val="2"/>
            <w:tcBorders>
              <w:top w:val="single" w:sz="4" w:space="0" w:color="auto"/>
              <w:left w:val="nil"/>
              <w:bottom w:val="nil"/>
              <w:right w:val="single" w:sz="4" w:space="0" w:color="auto"/>
            </w:tcBorders>
            <w:shd w:val="clear" w:color="auto" w:fill="auto"/>
            <w:noWrap/>
            <w:vAlign w:val="bottom"/>
            <w:hideMark/>
          </w:tcPr>
          <w:p w14:paraId="78CEC57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$0.00</w:t>
            </w:r>
          </w:p>
        </w:tc>
        <w:tc>
          <w:tcPr>
            <w:tcW w:w="1146" w:type="dxa"/>
            <w:gridSpan w:val="3"/>
            <w:tcBorders>
              <w:top w:val="nil"/>
              <w:left w:val="nil"/>
              <w:bottom w:val="single" w:sz="8" w:space="0" w:color="auto"/>
              <w:right w:val="single" w:sz="4" w:space="0" w:color="auto"/>
            </w:tcBorders>
            <w:shd w:val="clear" w:color="auto" w:fill="auto"/>
            <w:noWrap/>
            <w:vAlign w:val="bottom"/>
            <w:hideMark/>
          </w:tcPr>
          <w:p w14:paraId="2F7A4D8F"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$54,605.15</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01FE2D0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200E9A58" w14:textId="77777777" w:rsidTr="00A05073">
        <w:trPr>
          <w:trHeight w:val="179"/>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635A5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12109</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7A8DB10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FONDO FIESTA</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CCD87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$30,842.77</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559A454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1A61413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4D16DAA7" w14:textId="77777777" w:rsidTr="00A05073">
        <w:trPr>
          <w:trHeight w:val="271"/>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43D58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12114</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246327F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FONDO PARA DISPOSICION FINAL</w:t>
            </w:r>
          </w:p>
        </w:tc>
        <w:tc>
          <w:tcPr>
            <w:tcW w:w="923" w:type="dxa"/>
            <w:gridSpan w:val="2"/>
            <w:tcBorders>
              <w:top w:val="nil"/>
              <w:left w:val="nil"/>
              <w:bottom w:val="single" w:sz="8" w:space="0" w:color="auto"/>
              <w:right w:val="single" w:sz="4" w:space="0" w:color="auto"/>
            </w:tcBorders>
            <w:shd w:val="clear" w:color="auto" w:fill="auto"/>
            <w:noWrap/>
            <w:vAlign w:val="bottom"/>
            <w:hideMark/>
          </w:tcPr>
          <w:p w14:paraId="0B00B75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$23,762.38</w:t>
            </w:r>
          </w:p>
        </w:tc>
        <w:tc>
          <w:tcPr>
            <w:tcW w:w="1146" w:type="dxa"/>
            <w:gridSpan w:val="3"/>
            <w:tcBorders>
              <w:top w:val="nil"/>
              <w:left w:val="nil"/>
              <w:bottom w:val="single" w:sz="4" w:space="0" w:color="auto"/>
              <w:right w:val="single" w:sz="4" w:space="0" w:color="auto"/>
            </w:tcBorders>
            <w:shd w:val="clear" w:color="auto" w:fill="auto"/>
            <w:noWrap/>
            <w:vAlign w:val="bottom"/>
            <w:hideMark/>
          </w:tcPr>
          <w:p w14:paraId="3586A6E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09BDB00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40FD6EE7" w14:textId="77777777" w:rsidTr="00A05073">
        <w:trPr>
          <w:trHeight w:val="208"/>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CF17E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23D4CD9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FONDOS PARA INVERSION</w:t>
            </w:r>
          </w:p>
        </w:tc>
        <w:tc>
          <w:tcPr>
            <w:tcW w:w="923" w:type="dxa"/>
            <w:gridSpan w:val="2"/>
            <w:tcBorders>
              <w:top w:val="nil"/>
              <w:left w:val="nil"/>
              <w:bottom w:val="single" w:sz="4" w:space="0" w:color="auto"/>
              <w:right w:val="single" w:sz="4" w:space="0" w:color="auto"/>
            </w:tcBorders>
            <w:shd w:val="clear" w:color="auto" w:fill="auto"/>
            <w:noWrap/>
            <w:vAlign w:val="bottom"/>
            <w:hideMark/>
          </w:tcPr>
          <w:p w14:paraId="35DFD71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$0.00</w:t>
            </w:r>
          </w:p>
        </w:tc>
        <w:tc>
          <w:tcPr>
            <w:tcW w:w="1146" w:type="dxa"/>
            <w:gridSpan w:val="3"/>
            <w:tcBorders>
              <w:top w:val="nil"/>
              <w:left w:val="nil"/>
              <w:bottom w:val="nil"/>
              <w:right w:val="single" w:sz="4" w:space="0" w:color="auto"/>
            </w:tcBorders>
            <w:shd w:val="clear" w:color="auto" w:fill="auto"/>
            <w:noWrap/>
            <w:vAlign w:val="bottom"/>
            <w:hideMark/>
          </w:tcPr>
          <w:p w14:paraId="674AC23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3A0A878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$1,977,806.08</w:t>
            </w:r>
          </w:p>
        </w:tc>
      </w:tr>
      <w:tr w:rsidR="00E406BF" w:rsidRPr="00A05073" w14:paraId="0980D87E" w14:textId="77777777" w:rsidTr="00A05073">
        <w:trPr>
          <w:trHeight w:val="281"/>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94643D"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38D66D9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FONDO FODES INVERSION</w:t>
            </w:r>
          </w:p>
        </w:tc>
        <w:tc>
          <w:tcPr>
            <w:tcW w:w="923" w:type="dxa"/>
            <w:gridSpan w:val="2"/>
            <w:tcBorders>
              <w:top w:val="nil"/>
              <w:left w:val="nil"/>
              <w:bottom w:val="single" w:sz="4" w:space="0" w:color="auto"/>
              <w:right w:val="single" w:sz="4" w:space="0" w:color="auto"/>
            </w:tcBorders>
            <w:shd w:val="clear" w:color="auto" w:fill="auto"/>
            <w:noWrap/>
            <w:vAlign w:val="bottom"/>
            <w:hideMark/>
          </w:tcPr>
          <w:p w14:paraId="15366C1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$0.00</w:t>
            </w:r>
          </w:p>
        </w:tc>
        <w:tc>
          <w:tcPr>
            <w:tcW w:w="1146" w:type="dxa"/>
            <w:gridSpan w:val="3"/>
            <w:tcBorders>
              <w:top w:val="single" w:sz="4" w:space="0" w:color="auto"/>
              <w:left w:val="nil"/>
              <w:bottom w:val="single" w:sz="8" w:space="0" w:color="auto"/>
              <w:right w:val="single" w:sz="4" w:space="0" w:color="auto"/>
            </w:tcBorders>
            <w:shd w:val="clear" w:color="auto" w:fill="auto"/>
            <w:noWrap/>
            <w:vAlign w:val="bottom"/>
            <w:hideMark/>
          </w:tcPr>
          <w:p w14:paraId="63DD26A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$1,977,806.08</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3620203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2630DF19" w14:textId="77777777" w:rsidTr="00A05073">
        <w:trPr>
          <w:trHeight w:val="272"/>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FE0C9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22</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6335431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TOTAL FONDO FODES 75%</w:t>
            </w:r>
          </w:p>
        </w:tc>
        <w:tc>
          <w:tcPr>
            <w:tcW w:w="923" w:type="dxa"/>
            <w:gridSpan w:val="2"/>
            <w:tcBorders>
              <w:top w:val="nil"/>
              <w:left w:val="nil"/>
              <w:bottom w:val="single" w:sz="4" w:space="0" w:color="auto"/>
              <w:right w:val="single" w:sz="4" w:space="0" w:color="auto"/>
            </w:tcBorders>
            <w:shd w:val="clear" w:color="auto" w:fill="auto"/>
            <w:noWrap/>
            <w:vAlign w:val="bottom"/>
            <w:hideMark/>
          </w:tcPr>
          <w:p w14:paraId="0D5B7B1C"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$1,496,354.56</w:t>
            </w:r>
          </w:p>
        </w:tc>
        <w:tc>
          <w:tcPr>
            <w:tcW w:w="1146" w:type="dxa"/>
            <w:gridSpan w:val="3"/>
            <w:tcBorders>
              <w:top w:val="single" w:sz="8" w:space="0" w:color="auto"/>
              <w:left w:val="nil"/>
              <w:bottom w:val="nil"/>
              <w:right w:val="single" w:sz="4" w:space="0" w:color="auto"/>
            </w:tcBorders>
            <w:shd w:val="clear" w:color="auto" w:fill="auto"/>
            <w:noWrap/>
            <w:vAlign w:val="bottom"/>
            <w:hideMark/>
          </w:tcPr>
          <w:p w14:paraId="098EAC0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416A4DA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371061BF" w14:textId="77777777" w:rsidTr="00A05073">
        <w:trPr>
          <w:trHeight w:val="215"/>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EB921B"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22</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5750EF5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TOTAL FONDO FODES 2%</w:t>
            </w:r>
          </w:p>
        </w:tc>
        <w:tc>
          <w:tcPr>
            <w:tcW w:w="923" w:type="dxa"/>
            <w:gridSpan w:val="2"/>
            <w:tcBorders>
              <w:top w:val="nil"/>
              <w:left w:val="nil"/>
              <w:bottom w:val="single" w:sz="8" w:space="0" w:color="auto"/>
              <w:right w:val="single" w:sz="4" w:space="0" w:color="auto"/>
            </w:tcBorders>
            <w:shd w:val="clear" w:color="auto" w:fill="auto"/>
            <w:noWrap/>
            <w:vAlign w:val="bottom"/>
            <w:hideMark/>
          </w:tcPr>
          <w:p w14:paraId="56FB057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$481,451.52</w:t>
            </w:r>
          </w:p>
        </w:tc>
        <w:tc>
          <w:tcPr>
            <w:tcW w:w="114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0E9CA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4" w:space="0" w:color="auto"/>
              <w:right w:val="single" w:sz="4" w:space="0" w:color="auto"/>
            </w:tcBorders>
            <w:shd w:val="clear" w:color="auto" w:fill="auto"/>
            <w:noWrap/>
            <w:vAlign w:val="bottom"/>
            <w:hideMark/>
          </w:tcPr>
          <w:p w14:paraId="069C590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5812C3E6" w14:textId="77777777" w:rsidTr="00A05073">
        <w:trPr>
          <w:trHeight w:val="43"/>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82AE10"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158" w:type="dxa"/>
            <w:gridSpan w:val="4"/>
            <w:tcBorders>
              <w:top w:val="nil"/>
              <w:left w:val="nil"/>
              <w:bottom w:val="single" w:sz="4" w:space="0" w:color="auto"/>
              <w:right w:val="single" w:sz="4" w:space="0" w:color="auto"/>
            </w:tcBorders>
            <w:shd w:val="clear" w:color="auto" w:fill="auto"/>
            <w:noWrap/>
            <w:vAlign w:val="bottom"/>
            <w:hideMark/>
          </w:tcPr>
          <w:p w14:paraId="525C4ED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xml:space="preserve">PRESTAMO </w:t>
            </w:r>
          </w:p>
        </w:tc>
        <w:tc>
          <w:tcPr>
            <w:tcW w:w="923" w:type="dxa"/>
            <w:gridSpan w:val="2"/>
            <w:tcBorders>
              <w:top w:val="nil"/>
              <w:left w:val="nil"/>
              <w:bottom w:val="single" w:sz="8" w:space="0" w:color="auto"/>
              <w:right w:val="single" w:sz="4" w:space="0" w:color="auto"/>
            </w:tcBorders>
            <w:shd w:val="clear" w:color="auto" w:fill="auto"/>
            <w:noWrap/>
            <w:vAlign w:val="bottom"/>
            <w:hideMark/>
          </w:tcPr>
          <w:p w14:paraId="3A495C5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$0.00</w:t>
            </w:r>
          </w:p>
        </w:tc>
        <w:tc>
          <w:tcPr>
            <w:tcW w:w="1146" w:type="dxa"/>
            <w:gridSpan w:val="3"/>
            <w:tcBorders>
              <w:top w:val="nil"/>
              <w:left w:val="nil"/>
              <w:bottom w:val="single" w:sz="8" w:space="0" w:color="auto"/>
              <w:right w:val="single" w:sz="4" w:space="0" w:color="auto"/>
            </w:tcBorders>
            <w:shd w:val="clear" w:color="auto" w:fill="auto"/>
            <w:noWrap/>
            <w:vAlign w:val="bottom"/>
            <w:hideMark/>
          </w:tcPr>
          <w:p w14:paraId="2B67F4A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587" w:type="dxa"/>
            <w:gridSpan w:val="5"/>
            <w:tcBorders>
              <w:top w:val="nil"/>
              <w:left w:val="nil"/>
              <w:bottom w:val="single" w:sz="8" w:space="0" w:color="auto"/>
              <w:right w:val="single" w:sz="4" w:space="0" w:color="auto"/>
            </w:tcBorders>
            <w:shd w:val="clear" w:color="auto" w:fill="auto"/>
            <w:noWrap/>
            <w:vAlign w:val="bottom"/>
            <w:hideMark/>
          </w:tcPr>
          <w:p w14:paraId="4E20B6D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r>
      <w:tr w:rsidR="00E406BF" w:rsidRPr="00A05073" w14:paraId="2F0BCBEF" w14:textId="77777777" w:rsidTr="00A05073">
        <w:trPr>
          <w:trHeight w:val="205"/>
          <w:jc w:val="center"/>
        </w:trPr>
        <w:tc>
          <w:tcPr>
            <w:tcW w:w="101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22312"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158" w:type="dxa"/>
            <w:gridSpan w:val="4"/>
            <w:tcBorders>
              <w:top w:val="nil"/>
              <w:left w:val="nil"/>
              <w:bottom w:val="single" w:sz="4" w:space="0" w:color="auto"/>
              <w:right w:val="single" w:sz="4" w:space="0" w:color="auto"/>
            </w:tcBorders>
            <w:shd w:val="clear" w:color="auto" w:fill="auto"/>
            <w:noWrap/>
            <w:vAlign w:val="center"/>
            <w:hideMark/>
          </w:tcPr>
          <w:p w14:paraId="7E38658B"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TOTAL GENERAL</w:t>
            </w:r>
          </w:p>
        </w:tc>
        <w:tc>
          <w:tcPr>
            <w:tcW w:w="923" w:type="dxa"/>
            <w:gridSpan w:val="2"/>
            <w:tcBorders>
              <w:top w:val="nil"/>
              <w:left w:val="nil"/>
              <w:bottom w:val="single" w:sz="4" w:space="0" w:color="auto"/>
              <w:right w:val="single" w:sz="4" w:space="0" w:color="auto"/>
            </w:tcBorders>
            <w:shd w:val="clear" w:color="auto" w:fill="auto"/>
            <w:noWrap/>
            <w:vAlign w:val="center"/>
            <w:hideMark/>
          </w:tcPr>
          <w:p w14:paraId="549C76F0"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$3,516,417.75</w:t>
            </w:r>
          </w:p>
        </w:tc>
        <w:tc>
          <w:tcPr>
            <w:tcW w:w="1146" w:type="dxa"/>
            <w:gridSpan w:val="3"/>
            <w:tcBorders>
              <w:top w:val="nil"/>
              <w:left w:val="nil"/>
              <w:bottom w:val="single" w:sz="4" w:space="0" w:color="auto"/>
              <w:right w:val="single" w:sz="4" w:space="0" w:color="auto"/>
            </w:tcBorders>
            <w:shd w:val="clear" w:color="auto" w:fill="auto"/>
            <w:noWrap/>
            <w:vAlign w:val="center"/>
            <w:hideMark/>
          </w:tcPr>
          <w:p w14:paraId="118BAF5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$3,516,417.75</w:t>
            </w:r>
          </w:p>
        </w:tc>
        <w:tc>
          <w:tcPr>
            <w:tcW w:w="3587" w:type="dxa"/>
            <w:gridSpan w:val="5"/>
            <w:tcBorders>
              <w:top w:val="nil"/>
              <w:left w:val="nil"/>
              <w:bottom w:val="single" w:sz="4" w:space="0" w:color="auto"/>
              <w:right w:val="single" w:sz="4" w:space="0" w:color="auto"/>
            </w:tcBorders>
            <w:shd w:val="clear" w:color="auto" w:fill="auto"/>
            <w:noWrap/>
            <w:vAlign w:val="center"/>
            <w:hideMark/>
          </w:tcPr>
          <w:p w14:paraId="36D1F0B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$3,516,417.75</w:t>
            </w:r>
          </w:p>
        </w:tc>
      </w:tr>
      <w:tr w:rsidR="00E406BF" w:rsidRPr="00A05073" w14:paraId="0F912E30" w14:textId="77777777" w:rsidTr="00A05073">
        <w:trPr>
          <w:trHeight w:val="492"/>
          <w:jc w:val="center"/>
        </w:trPr>
        <w:tc>
          <w:tcPr>
            <w:tcW w:w="8828" w:type="dxa"/>
            <w:gridSpan w:val="1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5F8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ALCALDIA MUNICIPAL DE EL CONGO </w:t>
            </w:r>
          </w:p>
          <w:p w14:paraId="4DAD61E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   PROYECCION DE EGRESOS PARA EL AÑO 2021</w:t>
            </w:r>
          </w:p>
        </w:tc>
      </w:tr>
      <w:tr w:rsidR="00E406BF" w:rsidRPr="00A05073" w14:paraId="69C0A738" w14:textId="77777777" w:rsidTr="00A05073">
        <w:trPr>
          <w:trHeight w:val="323"/>
          <w:jc w:val="center"/>
        </w:trPr>
        <w:tc>
          <w:tcPr>
            <w:tcW w:w="3608"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A5B06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5220" w:type="dxa"/>
            <w:gridSpan w:val="9"/>
            <w:tcBorders>
              <w:top w:val="single" w:sz="4" w:space="0" w:color="auto"/>
              <w:left w:val="nil"/>
              <w:bottom w:val="single" w:sz="4" w:space="0" w:color="auto"/>
              <w:right w:val="single" w:sz="4" w:space="0" w:color="auto"/>
            </w:tcBorders>
            <w:shd w:val="clear" w:color="auto" w:fill="auto"/>
            <w:noWrap/>
            <w:vAlign w:val="bottom"/>
            <w:hideMark/>
          </w:tcPr>
          <w:p w14:paraId="226DCF9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r>
      <w:tr w:rsidR="00E406BF" w:rsidRPr="00A05073" w14:paraId="5B9B4B29" w14:textId="77777777" w:rsidTr="00A05073">
        <w:trPr>
          <w:trHeight w:val="780"/>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1EDBFC5E"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Código</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14:paraId="786D60A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CUENTA</w:t>
            </w:r>
          </w:p>
        </w:tc>
        <w:tc>
          <w:tcPr>
            <w:tcW w:w="678" w:type="dxa"/>
            <w:tcBorders>
              <w:top w:val="nil"/>
              <w:left w:val="nil"/>
              <w:bottom w:val="single" w:sz="4" w:space="0" w:color="auto"/>
              <w:right w:val="single" w:sz="4" w:space="0" w:color="auto"/>
            </w:tcBorders>
            <w:shd w:val="clear" w:color="000000" w:fill="FFFFFF"/>
            <w:noWrap/>
            <w:vAlign w:val="bottom"/>
            <w:hideMark/>
          </w:tcPr>
          <w:p w14:paraId="172139C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601" w:type="dxa"/>
            <w:tcBorders>
              <w:top w:val="nil"/>
              <w:left w:val="nil"/>
              <w:bottom w:val="single" w:sz="4" w:space="0" w:color="auto"/>
              <w:right w:val="single" w:sz="4" w:space="0" w:color="auto"/>
            </w:tcBorders>
            <w:shd w:val="clear" w:color="000000" w:fill="FFFFFF"/>
            <w:vAlign w:val="bottom"/>
            <w:hideMark/>
          </w:tcPr>
          <w:p w14:paraId="70B2B58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12E9D56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1541" w:type="dxa"/>
            <w:gridSpan w:val="3"/>
            <w:tcBorders>
              <w:top w:val="single" w:sz="4" w:space="0" w:color="auto"/>
              <w:left w:val="nil"/>
              <w:bottom w:val="single" w:sz="4" w:space="0" w:color="auto"/>
              <w:right w:val="single" w:sz="4" w:space="0" w:color="auto"/>
            </w:tcBorders>
            <w:shd w:val="clear" w:color="000000" w:fill="FFFFFF"/>
            <w:vAlign w:val="center"/>
            <w:hideMark/>
          </w:tcPr>
          <w:p w14:paraId="2FACAB7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 CEP          0101 - DIRECCION SUPERIOR</w:t>
            </w:r>
          </w:p>
        </w:tc>
        <w:tc>
          <w:tcPr>
            <w:tcW w:w="840" w:type="dxa"/>
            <w:gridSpan w:val="2"/>
            <w:tcBorders>
              <w:top w:val="nil"/>
              <w:left w:val="nil"/>
              <w:bottom w:val="single" w:sz="4" w:space="0" w:color="auto"/>
              <w:right w:val="single" w:sz="4" w:space="0" w:color="auto"/>
            </w:tcBorders>
            <w:shd w:val="clear" w:color="000000" w:fill="FFFFFF"/>
            <w:vAlign w:val="center"/>
            <w:hideMark/>
          </w:tcPr>
          <w:p w14:paraId="0E3A759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CEP 3 0102-SEGURIDAD AGENTES</w:t>
            </w:r>
          </w:p>
        </w:tc>
        <w:tc>
          <w:tcPr>
            <w:tcW w:w="708" w:type="dxa"/>
            <w:tcBorders>
              <w:top w:val="nil"/>
              <w:left w:val="nil"/>
              <w:bottom w:val="single" w:sz="4" w:space="0" w:color="auto"/>
              <w:right w:val="single" w:sz="4" w:space="0" w:color="auto"/>
            </w:tcBorders>
            <w:shd w:val="clear" w:color="000000" w:fill="FFFFFF"/>
            <w:vAlign w:val="center"/>
            <w:hideMark/>
          </w:tcPr>
          <w:p w14:paraId="73BD92F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CEP  04                                             0103- ADMINIS-TRACION FINANCIERA</w:t>
            </w:r>
          </w:p>
        </w:tc>
        <w:tc>
          <w:tcPr>
            <w:tcW w:w="550" w:type="dxa"/>
            <w:tcBorders>
              <w:top w:val="nil"/>
              <w:left w:val="nil"/>
              <w:bottom w:val="single" w:sz="4" w:space="0" w:color="auto"/>
              <w:right w:val="single" w:sz="4" w:space="0" w:color="auto"/>
            </w:tcBorders>
            <w:shd w:val="clear" w:color="000000" w:fill="FFFFFF"/>
            <w:vAlign w:val="center"/>
            <w:hideMark/>
          </w:tcPr>
          <w:p w14:paraId="4ABB222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 CEP   05                                                 0201- </w:t>
            </w:r>
            <w:proofErr w:type="spellStart"/>
            <w:r w:rsidRPr="00A05073">
              <w:rPr>
                <w:rFonts w:ascii="Arial" w:hAnsi="Arial" w:cs="Arial"/>
                <w:b/>
                <w:bCs/>
                <w:i/>
                <w:iCs/>
                <w:sz w:val="18"/>
                <w:szCs w:val="18"/>
              </w:rPr>
              <w:t>Serv</w:t>
            </w:r>
            <w:proofErr w:type="spellEnd"/>
            <w:r w:rsidRPr="00A05073">
              <w:rPr>
                <w:rFonts w:ascii="Arial" w:hAnsi="Arial" w:cs="Arial"/>
                <w:b/>
                <w:bCs/>
                <w:i/>
                <w:iCs/>
                <w:sz w:val="18"/>
                <w:szCs w:val="18"/>
              </w:rPr>
              <w:t xml:space="preserve">. </w:t>
            </w:r>
            <w:proofErr w:type="spellStart"/>
            <w:r w:rsidRPr="00A05073">
              <w:rPr>
                <w:rFonts w:ascii="Arial" w:hAnsi="Arial" w:cs="Arial"/>
                <w:b/>
                <w:bCs/>
                <w:i/>
                <w:iCs/>
                <w:sz w:val="18"/>
                <w:szCs w:val="18"/>
              </w:rPr>
              <w:t>Mpales</w:t>
            </w:r>
            <w:proofErr w:type="spellEnd"/>
            <w:r w:rsidRPr="00A05073">
              <w:rPr>
                <w:rFonts w:ascii="Arial" w:hAnsi="Arial" w:cs="Arial"/>
                <w:b/>
                <w:bCs/>
                <w:i/>
                <w:iCs/>
                <w:sz w:val="18"/>
                <w:szCs w:val="18"/>
              </w:rPr>
              <w:t xml:space="preserve"> </w:t>
            </w:r>
            <w:proofErr w:type="spellStart"/>
            <w:r w:rsidRPr="00A05073">
              <w:rPr>
                <w:rFonts w:ascii="Arial" w:hAnsi="Arial" w:cs="Arial"/>
                <w:b/>
                <w:bCs/>
                <w:i/>
                <w:iCs/>
                <w:sz w:val="18"/>
                <w:szCs w:val="18"/>
              </w:rPr>
              <w:t>Int</w:t>
            </w:r>
            <w:proofErr w:type="spellEnd"/>
            <w:r w:rsidRPr="00A05073">
              <w:rPr>
                <w:rFonts w:ascii="Arial" w:hAnsi="Arial" w:cs="Arial"/>
                <w:b/>
                <w:bCs/>
                <w:i/>
                <w:iCs/>
                <w:sz w:val="18"/>
                <w:szCs w:val="18"/>
              </w:rPr>
              <w:t>.</w:t>
            </w:r>
          </w:p>
        </w:tc>
        <w:tc>
          <w:tcPr>
            <w:tcW w:w="499" w:type="dxa"/>
            <w:tcBorders>
              <w:top w:val="nil"/>
              <w:left w:val="nil"/>
              <w:bottom w:val="single" w:sz="4" w:space="0" w:color="auto"/>
              <w:right w:val="single" w:sz="4" w:space="0" w:color="auto"/>
            </w:tcBorders>
            <w:shd w:val="clear" w:color="000000" w:fill="FFFFFF"/>
            <w:vAlign w:val="center"/>
            <w:hideMark/>
          </w:tcPr>
          <w:p w14:paraId="0819527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CEP 6   0202 - </w:t>
            </w:r>
            <w:proofErr w:type="spellStart"/>
            <w:r w:rsidRPr="00A05073">
              <w:rPr>
                <w:rFonts w:ascii="Arial" w:hAnsi="Arial" w:cs="Arial"/>
                <w:b/>
                <w:bCs/>
                <w:i/>
                <w:iCs/>
                <w:sz w:val="18"/>
                <w:szCs w:val="18"/>
              </w:rPr>
              <w:t>Serv</w:t>
            </w:r>
            <w:proofErr w:type="spellEnd"/>
            <w:r w:rsidRPr="00A05073">
              <w:rPr>
                <w:rFonts w:ascii="Arial" w:hAnsi="Arial" w:cs="Arial"/>
                <w:b/>
                <w:bCs/>
                <w:i/>
                <w:iCs/>
                <w:sz w:val="18"/>
                <w:szCs w:val="18"/>
              </w:rPr>
              <w:t xml:space="preserve">. </w:t>
            </w:r>
            <w:proofErr w:type="spellStart"/>
            <w:r w:rsidRPr="00A05073">
              <w:rPr>
                <w:rFonts w:ascii="Arial" w:hAnsi="Arial" w:cs="Arial"/>
                <w:b/>
                <w:bCs/>
                <w:i/>
                <w:iCs/>
                <w:sz w:val="18"/>
                <w:szCs w:val="18"/>
              </w:rPr>
              <w:t>Mpales</w:t>
            </w:r>
            <w:proofErr w:type="spellEnd"/>
            <w:r w:rsidRPr="00A05073">
              <w:rPr>
                <w:rFonts w:ascii="Arial" w:hAnsi="Arial" w:cs="Arial"/>
                <w:b/>
                <w:bCs/>
                <w:i/>
                <w:iCs/>
                <w:sz w:val="18"/>
                <w:szCs w:val="18"/>
              </w:rPr>
              <w:t>. Ext</w:t>
            </w:r>
          </w:p>
        </w:tc>
        <w:tc>
          <w:tcPr>
            <w:tcW w:w="1082" w:type="dxa"/>
            <w:tcBorders>
              <w:top w:val="nil"/>
              <w:left w:val="nil"/>
              <w:bottom w:val="single" w:sz="4" w:space="0" w:color="auto"/>
              <w:right w:val="single" w:sz="4" w:space="0" w:color="auto"/>
            </w:tcBorders>
            <w:shd w:val="clear" w:color="000000" w:fill="FFFFFF"/>
            <w:vAlign w:val="center"/>
            <w:hideMark/>
          </w:tcPr>
          <w:p w14:paraId="4E7E3A9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CEP     7  0204 - ESTABLECIMIENTOS MUNICIPALES</w:t>
            </w:r>
          </w:p>
        </w:tc>
      </w:tr>
      <w:tr w:rsidR="00E406BF" w:rsidRPr="00A05073" w14:paraId="1C3FA9EC" w14:textId="77777777" w:rsidTr="00A05073">
        <w:trPr>
          <w:trHeight w:val="52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6F9F519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Código</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4E09E4B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LINEA DE TRABAJO, RUBRO</w:t>
            </w:r>
          </w:p>
        </w:tc>
        <w:tc>
          <w:tcPr>
            <w:tcW w:w="678" w:type="dxa"/>
            <w:tcBorders>
              <w:top w:val="nil"/>
              <w:left w:val="nil"/>
              <w:bottom w:val="single" w:sz="4" w:space="0" w:color="auto"/>
              <w:right w:val="single" w:sz="4" w:space="0" w:color="auto"/>
            </w:tcBorders>
            <w:shd w:val="clear" w:color="000000" w:fill="FFFFFF"/>
            <w:vAlign w:val="center"/>
            <w:hideMark/>
          </w:tcPr>
          <w:p w14:paraId="6C976E9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GENERAL</w:t>
            </w:r>
          </w:p>
        </w:tc>
        <w:tc>
          <w:tcPr>
            <w:tcW w:w="601" w:type="dxa"/>
            <w:tcBorders>
              <w:top w:val="nil"/>
              <w:left w:val="nil"/>
              <w:bottom w:val="single" w:sz="4" w:space="0" w:color="auto"/>
              <w:right w:val="single" w:sz="4" w:space="0" w:color="auto"/>
            </w:tcBorders>
            <w:shd w:val="clear" w:color="000000" w:fill="FFFFFF"/>
            <w:noWrap/>
            <w:vAlign w:val="center"/>
            <w:hideMark/>
          </w:tcPr>
          <w:p w14:paraId="087A35E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FODES 25%</w:t>
            </w:r>
          </w:p>
        </w:tc>
        <w:tc>
          <w:tcPr>
            <w:tcW w:w="754" w:type="dxa"/>
            <w:gridSpan w:val="2"/>
            <w:tcBorders>
              <w:top w:val="nil"/>
              <w:left w:val="nil"/>
              <w:bottom w:val="single" w:sz="4" w:space="0" w:color="auto"/>
              <w:right w:val="single" w:sz="4" w:space="0" w:color="auto"/>
            </w:tcBorders>
            <w:shd w:val="clear" w:color="000000" w:fill="FFFFFF"/>
            <w:vAlign w:val="center"/>
            <w:hideMark/>
          </w:tcPr>
          <w:p w14:paraId="5371B40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 FDO. MPAL</w:t>
            </w:r>
          </w:p>
        </w:tc>
        <w:tc>
          <w:tcPr>
            <w:tcW w:w="717" w:type="dxa"/>
            <w:gridSpan w:val="2"/>
            <w:tcBorders>
              <w:top w:val="nil"/>
              <w:left w:val="nil"/>
              <w:bottom w:val="single" w:sz="4" w:space="0" w:color="auto"/>
              <w:right w:val="single" w:sz="4" w:space="0" w:color="auto"/>
            </w:tcBorders>
            <w:shd w:val="clear" w:color="000000" w:fill="FFFFFF"/>
            <w:vAlign w:val="center"/>
            <w:hideMark/>
          </w:tcPr>
          <w:p w14:paraId="4C137E3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CONCEJO MAPL.</w:t>
            </w:r>
          </w:p>
        </w:tc>
        <w:tc>
          <w:tcPr>
            <w:tcW w:w="824" w:type="dxa"/>
            <w:tcBorders>
              <w:top w:val="nil"/>
              <w:left w:val="nil"/>
              <w:bottom w:val="single" w:sz="4" w:space="0" w:color="auto"/>
              <w:right w:val="single" w:sz="4" w:space="0" w:color="auto"/>
            </w:tcBorders>
            <w:shd w:val="clear" w:color="000000" w:fill="FFFFFF"/>
            <w:vAlign w:val="center"/>
            <w:hideMark/>
          </w:tcPr>
          <w:p w14:paraId="22DD63B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totales 0101 SECCIOES</w:t>
            </w:r>
          </w:p>
        </w:tc>
        <w:tc>
          <w:tcPr>
            <w:tcW w:w="840" w:type="dxa"/>
            <w:gridSpan w:val="2"/>
            <w:tcBorders>
              <w:top w:val="nil"/>
              <w:left w:val="nil"/>
              <w:bottom w:val="single" w:sz="4" w:space="0" w:color="auto"/>
              <w:right w:val="single" w:sz="4" w:space="0" w:color="auto"/>
            </w:tcBorders>
            <w:shd w:val="clear" w:color="000000" w:fill="FFFFFF"/>
            <w:vAlign w:val="center"/>
            <w:hideMark/>
          </w:tcPr>
          <w:p w14:paraId="224625C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CAM</w:t>
            </w:r>
          </w:p>
        </w:tc>
        <w:tc>
          <w:tcPr>
            <w:tcW w:w="708" w:type="dxa"/>
            <w:tcBorders>
              <w:top w:val="nil"/>
              <w:left w:val="nil"/>
              <w:bottom w:val="single" w:sz="4" w:space="0" w:color="auto"/>
              <w:right w:val="single" w:sz="4" w:space="0" w:color="auto"/>
            </w:tcBorders>
            <w:shd w:val="clear" w:color="000000" w:fill="FFFFFF"/>
            <w:vAlign w:val="center"/>
            <w:hideMark/>
          </w:tcPr>
          <w:p w14:paraId="782386F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w:t>
            </w:r>
          </w:p>
        </w:tc>
        <w:tc>
          <w:tcPr>
            <w:tcW w:w="550" w:type="dxa"/>
            <w:tcBorders>
              <w:top w:val="nil"/>
              <w:left w:val="nil"/>
              <w:bottom w:val="single" w:sz="4" w:space="0" w:color="auto"/>
              <w:right w:val="single" w:sz="4" w:space="0" w:color="auto"/>
            </w:tcBorders>
            <w:shd w:val="clear" w:color="000000" w:fill="FFFFFF"/>
            <w:vAlign w:val="center"/>
            <w:hideMark/>
          </w:tcPr>
          <w:p w14:paraId="05FDF63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TOTAL </w:t>
            </w:r>
          </w:p>
        </w:tc>
        <w:tc>
          <w:tcPr>
            <w:tcW w:w="499" w:type="dxa"/>
            <w:tcBorders>
              <w:top w:val="nil"/>
              <w:left w:val="nil"/>
              <w:bottom w:val="single" w:sz="4" w:space="0" w:color="auto"/>
              <w:right w:val="single" w:sz="4" w:space="0" w:color="auto"/>
            </w:tcBorders>
            <w:shd w:val="clear" w:color="000000" w:fill="FFFFFF"/>
            <w:vAlign w:val="center"/>
            <w:hideMark/>
          </w:tcPr>
          <w:p w14:paraId="7ADA99D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w:t>
            </w:r>
          </w:p>
        </w:tc>
        <w:tc>
          <w:tcPr>
            <w:tcW w:w="1082" w:type="dxa"/>
            <w:tcBorders>
              <w:top w:val="nil"/>
              <w:left w:val="nil"/>
              <w:bottom w:val="single" w:sz="4" w:space="0" w:color="auto"/>
              <w:right w:val="single" w:sz="4" w:space="0" w:color="auto"/>
            </w:tcBorders>
            <w:shd w:val="clear" w:color="000000" w:fill="FFFFFF"/>
            <w:vAlign w:val="center"/>
            <w:hideMark/>
          </w:tcPr>
          <w:p w14:paraId="2F4C46A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 EDIF.MPALES.</w:t>
            </w:r>
          </w:p>
        </w:tc>
      </w:tr>
      <w:tr w:rsidR="00E406BF" w:rsidRPr="00A05073" w14:paraId="52C1DD58" w14:textId="77777777" w:rsidTr="00A05073">
        <w:trPr>
          <w:trHeight w:val="465"/>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166851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1112" w:type="dxa"/>
            <w:gridSpan w:val="2"/>
            <w:tcBorders>
              <w:top w:val="nil"/>
              <w:left w:val="nil"/>
              <w:bottom w:val="single" w:sz="4" w:space="0" w:color="auto"/>
              <w:right w:val="single" w:sz="4" w:space="0" w:color="auto"/>
            </w:tcBorders>
            <w:shd w:val="clear" w:color="000000" w:fill="FFFFFF"/>
            <w:vAlign w:val="center"/>
            <w:hideMark/>
          </w:tcPr>
          <w:p w14:paraId="650DCD8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0101 DIRECCION SUPERIOR</w:t>
            </w:r>
          </w:p>
        </w:tc>
        <w:tc>
          <w:tcPr>
            <w:tcW w:w="678" w:type="dxa"/>
            <w:tcBorders>
              <w:top w:val="nil"/>
              <w:left w:val="nil"/>
              <w:bottom w:val="single" w:sz="4" w:space="0" w:color="auto"/>
              <w:right w:val="single" w:sz="4" w:space="0" w:color="auto"/>
            </w:tcBorders>
            <w:shd w:val="clear" w:color="000000" w:fill="FFFFFF"/>
            <w:vAlign w:val="center"/>
            <w:hideMark/>
          </w:tcPr>
          <w:p w14:paraId="5D938B8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1,528,256.52</w:t>
            </w:r>
          </w:p>
        </w:tc>
        <w:tc>
          <w:tcPr>
            <w:tcW w:w="601" w:type="dxa"/>
            <w:tcBorders>
              <w:top w:val="nil"/>
              <w:left w:val="nil"/>
              <w:bottom w:val="single" w:sz="4" w:space="0" w:color="auto"/>
              <w:right w:val="single" w:sz="4" w:space="0" w:color="auto"/>
            </w:tcBorders>
            <w:shd w:val="clear" w:color="000000" w:fill="FFFFFF"/>
            <w:vAlign w:val="center"/>
            <w:hideMark/>
          </w:tcPr>
          <w:p w14:paraId="005C130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c>
          <w:tcPr>
            <w:tcW w:w="754" w:type="dxa"/>
            <w:gridSpan w:val="2"/>
            <w:tcBorders>
              <w:top w:val="nil"/>
              <w:left w:val="nil"/>
              <w:bottom w:val="single" w:sz="4" w:space="0" w:color="auto"/>
              <w:right w:val="single" w:sz="4" w:space="0" w:color="auto"/>
            </w:tcBorders>
            <w:shd w:val="clear" w:color="000000" w:fill="FFFFFF"/>
            <w:vAlign w:val="center"/>
            <w:hideMark/>
          </w:tcPr>
          <w:p w14:paraId="6751F53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1,046,805.00</w:t>
            </w:r>
          </w:p>
        </w:tc>
        <w:tc>
          <w:tcPr>
            <w:tcW w:w="717" w:type="dxa"/>
            <w:gridSpan w:val="2"/>
            <w:tcBorders>
              <w:top w:val="nil"/>
              <w:left w:val="nil"/>
              <w:bottom w:val="single" w:sz="4" w:space="0" w:color="auto"/>
              <w:right w:val="single" w:sz="4" w:space="0" w:color="auto"/>
            </w:tcBorders>
            <w:shd w:val="clear" w:color="000000" w:fill="FFFFFF"/>
            <w:vAlign w:val="center"/>
            <w:hideMark/>
          </w:tcPr>
          <w:p w14:paraId="4E390F6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928,771.38</w:t>
            </w:r>
          </w:p>
        </w:tc>
        <w:tc>
          <w:tcPr>
            <w:tcW w:w="824" w:type="dxa"/>
            <w:tcBorders>
              <w:top w:val="nil"/>
              <w:left w:val="nil"/>
              <w:bottom w:val="single" w:sz="4" w:space="0" w:color="auto"/>
              <w:right w:val="single" w:sz="4" w:space="0" w:color="auto"/>
            </w:tcBorders>
            <w:shd w:val="clear" w:color="000000" w:fill="FFFFFF"/>
            <w:vAlign w:val="center"/>
            <w:hideMark/>
          </w:tcPr>
          <w:p w14:paraId="7E0FE0A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68,710.96</w:t>
            </w:r>
          </w:p>
        </w:tc>
        <w:tc>
          <w:tcPr>
            <w:tcW w:w="840" w:type="dxa"/>
            <w:gridSpan w:val="2"/>
            <w:tcBorders>
              <w:top w:val="nil"/>
              <w:left w:val="nil"/>
              <w:bottom w:val="single" w:sz="4" w:space="0" w:color="auto"/>
              <w:right w:val="single" w:sz="4" w:space="0" w:color="auto"/>
            </w:tcBorders>
            <w:shd w:val="clear" w:color="000000" w:fill="FFFFFF"/>
            <w:vAlign w:val="center"/>
            <w:hideMark/>
          </w:tcPr>
          <w:p w14:paraId="4229DCB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5,250.00</w:t>
            </w:r>
          </w:p>
        </w:tc>
        <w:tc>
          <w:tcPr>
            <w:tcW w:w="708" w:type="dxa"/>
            <w:tcBorders>
              <w:top w:val="nil"/>
              <w:left w:val="nil"/>
              <w:bottom w:val="single" w:sz="4" w:space="0" w:color="auto"/>
              <w:right w:val="single" w:sz="4" w:space="0" w:color="auto"/>
            </w:tcBorders>
            <w:shd w:val="clear" w:color="000000" w:fill="FFFFFF"/>
            <w:vAlign w:val="center"/>
            <w:hideMark/>
          </w:tcPr>
          <w:p w14:paraId="5B04B93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13,991.33</w:t>
            </w:r>
          </w:p>
        </w:tc>
        <w:tc>
          <w:tcPr>
            <w:tcW w:w="550" w:type="dxa"/>
            <w:tcBorders>
              <w:top w:val="nil"/>
              <w:left w:val="nil"/>
              <w:bottom w:val="single" w:sz="4" w:space="0" w:color="auto"/>
              <w:right w:val="single" w:sz="4" w:space="0" w:color="auto"/>
            </w:tcBorders>
            <w:shd w:val="clear" w:color="000000" w:fill="FFFFFF"/>
            <w:vAlign w:val="center"/>
            <w:hideMark/>
          </w:tcPr>
          <w:p w14:paraId="5F43167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23,487.71</w:t>
            </w:r>
          </w:p>
        </w:tc>
        <w:tc>
          <w:tcPr>
            <w:tcW w:w="499" w:type="dxa"/>
            <w:tcBorders>
              <w:top w:val="nil"/>
              <w:left w:val="nil"/>
              <w:bottom w:val="single" w:sz="4" w:space="0" w:color="auto"/>
              <w:right w:val="single" w:sz="4" w:space="0" w:color="auto"/>
            </w:tcBorders>
            <w:shd w:val="clear" w:color="000000" w:fill="FFFFFF"/>
            <w:vAlign w:val="center"/>
            <w:hideMark/>
          </w:tcPr>
          <w:p w14:paraId="2BC129F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6,993.62</w:t>
            </w:r>
          </w:p>
        </w:tc>
        <w:tc>
          <w:tcPr>
            <w:tcW w:w="1082" w:type="dxa"/>
            <w:tcBorders>
              <w:top w:val="nil"/>
              <w:left w:val="nil"/>
              <w:bottom w:val="single" w:sz="4" w:space="0" w:color="auto"/>
              <w:right w:val="single" w:sz="4" w:space="0" w:color="auto"/>
            </w:tcBorders>
            <w:shd w:val="clear" w:color="000000" w:fill="FFFFFF"/>
            <w:vAlign w:val="center"/>
            <w:hideMark/>
          </w:tcPr>
          <w:p w14:paraId="2C72FF8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400.00</w:t>
            </w:r>
          </w:p>
        </w:tc>
      </w:tr>
      <w:tr w:rsidR="00E406BF" w:rsidRPr="00A05073" w14:paraId="6136D726" w14:textId="77777777" w:rsidTr="00A05073">
        <w:trPr>
          <w:trHeight w:val="338"/>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72556A1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lastRenderedPageBreak/>
              <w:t>51</w:t>
            </w:r>
          </w:p>
        </w:tc>
        <w:tc>
          <w:tcPr>
            <w:tcW w:w="1112" w:type="dxa"/>
            <w:gridSpan w:val="2"/>
            <w:tcBorders>
              <w:top w:val="nil"/>
              <w:left w:val="nil"/>
              <w:bottom w:val="single" w:sz="4" w:space="0" w:color="auto"/>
              <w:right w:val="single" w:sz="4" w:space="0" w:color="auto"/>
            </w:tcBorders>
            <w:shd w:val="clear" w:color="000000" w:fill="FFFFFF"/>
            <w:vAlign w:val="center"/>
            <w:hideMark/>
          </w:tcPr>
          <w:p w14:paraId="51D498A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REMUNERACIONES</w:t>
            </w:r>
          </w:p>
        </w:tc>
        <w:tc>
          <w:tcPr>
            <w:tcW w:w="678" w:type="dxa"/>
            <w:tcBorders>
              <w:top w:val="nil"/>
              <w:left w:val="nil"/>
              <w:bottom w:val="single" w:sz="4" w:space="0" w:color="auto"/>
              <w:right w:val="single" w:sz="4" w:space="0" w:color="auto"/>
            </w:tcBorders>
            <w:shd w:val="clear" w:color="000000" w:fill="FFFFFF"/>
            <w:noWrap/>
            <w:vAlign w:val="bottom"/>
            <w:hideMark/>
          </w:tcPr>
          <w:p w14:paraId="63F1087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1,003,969.68</w:t>
            </w:r>
          </w:p>
        </w:tc>
        <w:tc>
          <w:tcPr>
            <w:tcW w:w="601" w:type="dxa"/>
            <w:tcBorders>
              <w:top w:val="nil"/>
              <w:left w:val="nil"/>
              <w:bottom w:val="single" w:sz="4" w:space="0" w:color="auto"/>
              <w:right w:val="single" w:sz="4" w:space="0" w:color="auto"/>
            </w:tcBorders>
            <w:shd w:val="clear" w:color="000000" w:fill="FFFFFF"/>
            <w:vAlign w:val="bottom"/>
            <w:hideMark/>
          </w:tcPr>
          <w:p w14:paraId="30DEE09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230,399.98</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715A405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773,569.70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2E633AC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773,569.70</w:t>
            </w:r>
          </w:p>
        </w:tc>
        <w:tc>
          <w:tcPr>
            <w:tcW w:w="824" w:type="dxa"/>
            <w:tcBorders>
              <w:top w:val="nil"/>
              <w:left w:val="nil"/>
              <w:bottom w:val="single" w:sz="4" w:space="0" w:color="auto"/>
              <w:right w:val="single" w:sz="4" w:space="0" w:color="auto"/>
            </w:tcBorders>
            <w:shd w:val="clear" w:color="000000" w:fill="FFFFFF"/>
            <w:noWrap/>
            <w:vAlign w:val="bottom"/>
            <w:hideMark/>
          </w:tcPr>
          <w:p w14:paraId="2FD1960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1674EF1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1F063FA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4DC560E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2824743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198A143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29CFB373" w14:textId="77777777" w:rsidTr="00A05073">
        <w:trPr>
          <w:trHeight w:val="525"/>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0FE8C41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511</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6FB786C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REMUNERACIONES PERMANE NTES</w:t>
            </w:r>
          </w:p>
        </w:tc>
        <w:tc>
          <w:tcPr>
            <w:tcW w:w="678" w:type="dxa"/>
            <w:tcBorders>
              <w:top w:val="nil"/>
              <w:left w:val="nil"/>
              <w:bottom w:val="single" w:sz="4" w:space="0" w:color="auto"/>
              <w:right w:val="single" w:sz="4" w:space="0" w:color="auto"/>
            </w:tcBorders>
            <w:shd w:val="clear" w:color="000000" w:fill="FFFFFF"/>
            <w:noWrap/>
            <w:vAlign w:val="bottom"/>
            <w:hideMark/>
          </w:tcPr>
          <w:p w14:paraId="6EBAC47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699,940.00</w:t>
            </w:r>
          </w:p>
        </w:tc>
        <w:tc>
          <w:tcPr>
            <w:tcW w:w="601" w:type="dxa"/>
            <w:tcBorders>
              <w:top w:val="nil"/>
              <w:left w:val="nil"/>
              <w:bottom w:val="single" w:sz="4" w:space="0" w:color="auto"/>
              <w:right w:val="single" w:sz="4" w:space="0" w:color="auto"/>
            </w:tcBorders>
            <w:shd w:val="clear" w:color="000000" w:fill="FFFFFF"/>
            <w:noWrap/>
            <w:vAlign w:val="bottom"/>
            <w:hideMark/>
          </w:tcPr>
          <w:p w14:paraId="0E0F84A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213,000.00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04611E3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486,940.00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CD1D1A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486,940.00</w:t>
            </w:r>
          </w:p>
        </w:tc>
        <w:tc>
          <w:tcPr>
            <w:tcW w:w="824" w:type="dxa"/>
            <w:tcBorders>
              <w:top w:val="nil"/>
              <w:left w:val="nil"/>
              <w:bottom w:val="single" w:sz="4" w:space="0" w:color="auto"/>
              <w:right w:val="single" w:sz="4" w:space="0" w:color="auto"/>
            </w:tcBorders>
            <w:shd w:val="clear" w:color="000000" w:fill="FFFFFF"/>
            <w:noWrap/>
            <w:vAlign w:val="bottom"/>
            <w:hideMark/>
          </w:tcPr>
          <w:p w14:paraId="3864655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7E9139A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245DEDE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427D555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5D40E0C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1CFCD04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5F6683E4" w14:textId="77777777" w:rsidTr="00A05073">
        <w:trPr>
          <w:trHeight w:val="503"/>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2024135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512</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23063B1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REMUNERA CIONES EVENTUALES</w:t>
            </w:r>
          </w:p>
        </w:tc>
        <w:tc>
          <w:tcPr>
            <w:tcW w:w="678" w:type="dxa"/>
            <w:tcBorders>
              <w:top w:val="nil"/>
              <w:left w:val="nil"/>
              <w:bottom w:val="single" w:sz="4" w:space="0" w:color="auto"/>
              <w:right w:val="single" w:sz="4" w:space="0" w:color="auto"/>
            </w:tcBorders>
            <w:shd w:val="clear" w:color="000000" w:fill="FFFFFF"/>
            <w:noWrap/>
            <w:vAlign w:val="bottom"/>
            <w:hideMark/>
          </w:tcPr>
          <w:p w14:paraId="4116607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45,200.00</w:t>
            </w:r>
          </w:p>
        </w:tc>
        <w:tc>
          <w:tcPr>
            <w:tcW w:w="601" w:type="dxa"/>
            <w:tcBorders>
              <w:top w:val="nil"/>
              <w:left w:val="nil"/>
              <w:bottom w:val="single" w:sz="4" w:space="0" w:color="auto"/>
              <w:right w:val="single" w:sz="4" w:space="0" w:color="auto"/>
            </w:tcBorders>
            <w:shd w:val="clear" w:color="000000" w:fill="FFFFFF"/>
            <w:noWrap/>
            <w:vAlign w:val="bottom"/>
            <w:hideMark/>
          </w:tcPr>
          <w:p w14:paraId="1280618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622AEBE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45,200.00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23AA12E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45,200.00</w:t>
            </w:r>
          </w:p>
        </w:tc>
        <w:tc>
          <w:tcPr>
            <w:tcW w:w="824" w:type="dxa"/>
            <w:tcBorders>
              <w:top w:val="nil"/>
              <w:left w:val="nil"/>
              <w:bottom w:val="single" w:sz="4" w:space="0" w:color="auto"/>
              <w:right w:val="single" w:sz="4" w:space="0" w:color="auto"/>
            </w:tcBorders>
            <w:shd w:val="clear" w:color="000000" w:fill="FFFFFF"/>
            <w:noWrap/>
            <w:vAlign w:val="bottom"/>
            <w:hideMark/>
          </w:tcPr>
          <w:p w14:paraId="4EA3208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632385E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64D4C4D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519112D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458DE4E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6F926CD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36C0DDDF" w14:textId="77777777" w:rsidTr="00A05073">
        <w:trPr>
          <w:trHeight w:val="40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7ADEB18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513</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4C4E1B0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REMUNERACIONES EXTRAORDINARIAS</w:t>
            </w:r>
          </w:p>
        </w:tc>
        <w:tc>
          <w:tcPr>
            <w:tcW w:w="678" w:type="dxa"/>
            <w:tcBorders>
              <w:top w:val="nil"/>
              <w:left w:val="nil"/>
              <w:bottom w:val="single" w:sz="4" w:space="0" w:color="auto"/>
              <w:right w:val="single" w:sz="4" w:space="0" w:color="auto"/>
            </w:tcBorders>
            <w:shd w:val="clear" w:color="000000" w:fill="FFFFFF"/>
            <w:noWrap/>
            <w:vAlign w:val="bottom"/>
            <w:hideMark/>
          </w:tcPr>
          <w:p w14:paraId="6B6FCD5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11,000.00</w:t>
            </w:r>
          </w:p>
        </w:tc>
        <w:tc>
          <w:tcPr>
            <w:tcW w:w="601" w:type="dxa"/>
            <w:tcBorders>
              <w:top w:val="nil"/>
              <w:left w:val="nil"/>
              <w:bottom w:val="single" w:sz="4" w:space="0" w:color="auto"/>
              <w:right w:val="single" w:sz="4" w:space="0" w:color="auto"/>
            </w:tcBorders>
            <w:shd w:val="clear" w:color="000000" w:fill="FFFFFF"/>
            <w:noWrap/>
            <w:vAlign w:val="bottom"/>
            <w:hideMark/>
          </w:tcPr>
          <w:p w14:paraId="3B2618E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3F95ADF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6C40572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11,000.00</w:t>
            </w:r>
          </w:p>
        </w:tc>
        <w:tc>
          <w:tcPr>
            <w:tcW w:w="824" w:type="dxa"/>
            <w:tcBorders>
              <w:top w:val="nil"/>
              <w:left w:val="nil"/>
              <w:bottom w:val="single" w:sz="4" w:space="0" w:color="auto"/>
              <w:right w:val="single" w:sz="4" w:space="0" w:color="auto"/>
            </w:tcBorders>
            <w:shd w:val="clear" w:color="000000" w:fill="FFFFFF"/>
            <w:noWrap/>
            <w:vAlign w:val="bottom"/>
            <w:hideMark/>
          </w:tcPr>
          <w:p w14:paraId="7B5BDB9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0E031B4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283A1EE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58C1436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094400C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10DE2F1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5B5632E2" w14:textId="77777777" w:rsidTr="00A05073">
        <w:trPr>
          <w:trHeight w:val="64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200C720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514</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188045D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CONTRIB. PATRONAL A INSTIT. SEG SOC. PUB.</w:t>
            </w:r>
          </w:p>
        </w:tc>
        <w:tc>
          <w:tcPr>
            <w:tcW w:w="678" w:type="dxa"/>
            <w:tcBorders>
              <w:top w:val="nil"/>
              <w:left w:val="nil"/>
              <w:bottom w:val="single" w:sz="4" w:space="0" w:color="auto"/>
              <w:right w:val="single" w:sz="4" w:space="0" w:color="auto"/>
            </w:tcBorders>
            <w:shd w:val="clear" w:color="000000" w:fill="FFFFFF"/>
            <w:noWrap/>
            <w:vAlign w:val="bottom"/>
            <w:hideMark/>
          </w:tcPr>
          <w:p w14:paraId="0C04699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47,059.68</w:t>
            </w:r>
          </w:p>
        </w:tc>
        <w:tc>
          <w:tcPr>
            <w:tcW w:w="601" w:type="dxa"/>
            <w:tcBorders>
              <w:top w:val="nil"/>
              <w:left w:val="nil"/>
              <w:bottom w:val="single" w:sz="4" w:space="0" w:color="auto"/>
              <w:right w:val="single" w:sz="4" w:space="0" w:color="auto"/>
            </w:tcBorders>
            <w:shd w:val="clear" w:color="000000" w:fill="FFFFFF"/>
            <w:noWrap/>
            <w:vAlign w:val="bottom"/>
            <w:hideMark/>
          </w:tcPr>
          <w:p w14:paraId="205415A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7,479.98</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54CEB5C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39,579.70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920698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39,579.70</w:t>
            </w:r>
          </w:p>
        </w:tc>
        <w:tc>
          <w:tcPr>
            <w:tcW w:w="824" w:type="dxa"/>
            <w:tcBorders>
              <w:top w:val="nil"/>
              <w:left w:val="nil"/>
              <w:bottom w:val="single" w:sz="4" w:space="0" w:color="auto"/>
              <w:right w:val="single" w:sz="4" w:space="0" w:color="auto"/>
            </w:tcBorders>
            <w:shd w:val="clear" w:color="000000" w:fill="FFFFFF"/>
            <w:noWrap/>
            <w:vAlign w:val="bottom"/>
            <w:hideMark/>
          </w:tcPr>
          <w:p w14:paraId="0B7D893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6A067BD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15C8E38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56CDB3B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2C7569F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2F6F492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2AF6DE6F" w14:textId="77777777" w:rsidTr="00A05073">
        <w:trPr>
          <w:trHeight w:val="612"/>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14EB008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515</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167F777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CONTRIB. PATRONAL A INSTIT. SEG SOC. PRIV</w:t>
            </w:r>
          </w:p>
        </w:tc>
        <w:tc>
          <w:tcPr>
            <w:tcW w:w="678" w:type="dxa"/>
            <w:tcBorders>
              <w:top w:val="nil"/>
              <w:left w:val="nil"/>
              <w:bottom w:val="single" w:sz="4" w:space="0" w:color="auto"/>
              <w:right w:val="single" w:sz="4" w:space="0" w:color="auto"/>
            </w:tcBorders>
            <w:shd w:val="clear" w:color="000000" w:fill="FFFFFF"/>
            <w:noWrap/>
            <w:vAlign w:val="bottom"/>
            <w:hideMark/>
          </w:tcPr>
          <w:p w14:paraId="3316A37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50,770.00</w:t>
            </w:r>
          </w:p>
        </w:tc>
        <w:tc>
          <w:tcPr>
            <w:tcW w:w="601" w:type="dxa"/>
            <w:tcBorders>
              <w:top w:val="nil"/>
              <w:left w:val="nil"/>
              <w:bottom w:val="single" w:sz="4" w:space="0" w:color="auto"/>
              <w:right w:val="single" w:sz="4" w:space="0" w:color="auto"/>
            </w:tcBorders>
            <w:shd w:val="clear" w:color="000000" w:fill="FFFFFF"/>
            <w:noWrap/>
            <w:vAlign w:val="bottom"/>
            <w:hideMark/>
          </w:tcPr>
          <w:p w14:paraId="068AC00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9,920.00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13F5FA0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40,850.00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5E84BEF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40,850.00</w:t>
            </w:r>
          </w:p>
        </w:tc>
        <w:tc>
          <w:tcPr>
            <w:tcW w:w="824" w:type="dxa"/>
            <w:tcBorders>
              <w:top w:val="nil"/>
              <w:left w:val="nil"/>
              <w:bottom w:val="single" w:sz="4" w:space="0" w:color="auto"/>
              <w:right w:val="single" w:sz="4" w:space="0" w:color="auto"/>
            </w:tcBorders>
            <w:shd w:val="clear" w:color="000000" w:fill="FFFFFF"/>
            <w:noWrap/>
            <w:vAlign w:val="bottom"/>
            <w:hideMark/>
          </w:tcPr>
          <w:p w14:paraId="259E27C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3F69ADC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543D728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545EA15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4D5F943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66C4E7A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43BFF1F5" w14:textId="77777777" w:rsidTr="00A05073">
        <w:trPr>
          <w:trHeight w:val="338"/>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BC0251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517</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755B91E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INDEMNIZACIONES</w:t>
            </w:r>
          </w:p>
        </w:tc>
        <w:tc>
          <w:tcPr>
            <w:tcW w:w="678" w:type="dxa"/>
            <w:tcBorders>
              <w:top w:val="nil"/>
              <w:left w:val="nil"/>
              <w:bottom w:val="single" w:sz="4" w:space="0" w:color="auto"/>
              <w:right w:val="single" w:sz="4" w:space="0" w:color="auto"/>
            </w:tcBorders>
            <w:shd w:val="clear" w:color="000000" w:fill="FFFFFF"/>
            <w:noWrap/>
            <w:vAlign w:val="bottom"/>
            <w:hideMark/>
          </w:tcPr>
          <w:p w14:paraId="54F8839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20,000.00</w:t>
            </w:r>
          </w:p>
        </w:tc>
        <w:tc>
          <w:tcPr>
            <w:tcW w:w="601" w:type="dxa"/>
            <w:tcBorders>
              <w:top w:val="nil"/>
              <w:left w:val="nil"/>
              <w:bottom w:val="single" w:sz="4" w:space="0" w:color="auto"/>
              <w:right w:val="single" w:sz="4" w:space="0" w:color="auto"/>
            </w:tcBorders>
            <w:shd w:val="clear" w:color="000000" w:fill="FFFFFF"/>
            <w:noWrap/>
            <w:vAlign w:val="bottom"/>
            <w:hideMark/>
          </w:tcPr>
          <w:p w14:paraId="5CDCEE5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22AFE86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51729F3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20,000.00</w:t>
            </w:r>
          </w:p>
        </w:tc>
        <w:tc>
          <w:tcPr>
            <w:tcW w:w="824" w:type="dxa"/>
            <w:tcBorders>
              <w:top w:val="nil"/>
              <w:left w:val="nil"/>
              <w:bottom w:val="single" w:sz="4" w:space="0" w:color="auto"/>
              <w:right w:val="single" w:sz="4" w:space="0" w:color="auto"/>
            </w:tcBorders>
            <w:shd w:val="clear" w:color="000000" w:fill="FFFFFF"/>
            <w:noWrap/>
            <w:vAlign w:val="bottom"/>
            <w:hideMark/>
          </w:tcPr>
          <w:p w14:paraId="3553C45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69A148D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6B74B2F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770219B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26A1BB6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259E44B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18D8B068" w14:textId="77777777" w:rsidTr="00A05073">
        <w:trPr>
          <w:trHeight w:val="46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35B2220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518</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0DD0B1E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COMISIONES POR SERVICIOS PERSONALES</w:t>
            </w:r>
          </w:p>
        </w:tc>
        <w:tc>
          <w:tcPr>
            <w:tcW w:w="678" w:type="dxa"/>
            <w:tcBorders>
              <w:top w:val="nil"/>
              <w:left w:val="nil"/>
              <w:bottom w:val="single" w:sz="4" w:space="0" w:color="auto"/>
              <w:right w:val="single" w:sz="4" w:space="0" w:color="auto"/>
            </w:tcBorders>
            <w:shd w:val="clear" w:color="000000" w:fill="FFFFFF"/>
            <w:noWrap/>
            <w:vAlign w:val="bottom"/>
            <w:hideMark/>
          </w:tcPr>
          <w:p w14:paraId="1A459D5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16,000.00</w:t>
            </w:r>
          </w:p>
        </w:tc>
        <w:tc>
          <w:tcPr>
            <w:tcW w:w="601" w:type="dxa"/>
            <w:tcBorders>
              <w:top w:val="nil"/>
              <w:left w:val="nil"/>
              <w:bottom w:val="single" w:sz="4" w:space="0" w:color="auto"/>
              <w:right w:val="single" w:sz="4" w:space="0" w:color="auto"/>
            </w:tcBorders>
            <w:shd w:val="clear" w:color="000000" w:fill="FFFFFF"/>
            <w:noWrap/>
            <w:vAlign w:val="bottom"/>
            <w:hideMark/>
          </w:tcPr>
          <w:p w14:paraId="7BB21C2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7AEFB0B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16,000.00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585AD8C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16,000.00</w:t>
            </w:r>
          </w:p>
        </w:tc>
        <w:tc>
          <w:tcPr>
            <w:tcW w:w="824" w:type="dxa"/>
            <w:tcBorders>
              <w:top w:val="nil"/>
              <w:left w:val="nil"/>
              <w:bottom w:val="single" w:sz="4" w:space="0" w:color="auto"/>
              <w:right w:val="single" w:sz="4" w:space="0" w:color="auto"/>
            </w:tcBorders>
            <w:shd w:val="clear" w:color="000000" w:fill="FFFFFF"/>
            <w:noWrap/>
            <w:vAlign w:val="bottom"/>
            <w:hideMark/>
          </w:tcPr>
          <w:p w14:paraId="303C5AF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1679659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4A3AC80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4C19095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7788230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3CB5786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752C2153" w14:textId="77777777" w:rsidTr="00A05073">
        <w:trPr>
          <w:trHeight w:val="443"/>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4BF446F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519</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755372F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REMUNERACIONES PERMANENTES</w:t>
            </w:r>
          </w:p>
        </w:tc>
        <w:tc>
          <w:tcPr>
            <w:tcW w:w="678" w:type="dxa"/>
            <w:tcBorders>
              <w:top w:val="nil"/>
              <w:left w:val="nil"/>
              <w:bottom w:val="single" w:sz="4" w:space="0" w:color="auto"/>
              <w:right w:val="single" w:sz="4" w:space="0" w:color="auto"/>
            </w:tcBorders>
            <w:shd w:val="clear" w:color="000000" w:fill="FFFFFF"/>
            <w:noWrap/>
            <w:vAlign w:val="bottom"/>
            <w:hideMark/>
          </w:tcPr>
          <w:p w14:paraId="1D6EEDB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114,000.00</w:t>
            </w:r>
          </w:p>
        </w:tc>
        <w:tc>
          <w:tcPr>
            <w:tcW w:w="601" w:type="dxa"/>
            <w:tcBorders>
              <w:top w:val="nil"/>
              <w:left w:val="nil"/>
              <w:bottom w:val="single" w:sz="4" w:space="0" w:color="auto"/>
              <w:right w:val="single" w:sz="4" w:space="0" w:color="auto"/>
            </w:tcBorders>
            <w:shd w:val="clear" w:color="000000" w:fill="FFFFFF"/>
            <w:noWrap/>
            <w:vAlign w:val="bottom"/>
            <w:hideMark/>
          </w:tcPr>
          <w:p w14:paraId="43A13EF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1BFA901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114,000.00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767742F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114,000.00</w:t>
            </w:r>
          </w:p>
        </w:tc>
        <w:tc>
          <w:tcPr>
            <w:tcW w:w="824" w:type="dxa"/>
            <w:tcBorders>
              <w:top w:val="nil"/>
              <w:left w:val="nil"/>
              <w:bottom w:val="single" w:sz="4" w:space="0" w:color="auto"/>
              <w:right w:val="single" w:sz="4" w:space="0" w:color="auto"/>
            </w:tcBorders>
            <w:shd w:val="clear" w:color="000000" w:fill="FFFFFF"/>
            <w:noWrap/>
            <w:vAlign w:val="bottom"/>
            <w:hideMark/>
          </w:tcPr>
          <w:p w14:paraId="58519BF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4DD8DAB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134CBBF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01D2A4E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090D0D0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54B9C0F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7A2A29CF" w14:textId="77777777" w:rsidTr="00A05073">
        <w:trPr>
          <w:trHeight w:val="480"/>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3907761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54</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6E4B5E9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ADQUISICIONES DE BIENES Y SERVICIOS</w:t>
            </w:r>
          </w:p>
        </w:tc>
        <w:tc>
          <w:tcPr>
            <w:tcW w:w="678" w:type="dxa"/>
            <w:tcBorders>
              <w:top w:val="nil"/>
              <w:left w:val="nil"/>
              <w:bottom w:val="single" w:sz="4" w:space="0" w:color="auto"/>
              <w:right w:val="single" w:sz="4" w:space="0" w:color="auto"/>
            </w:tcBorders>
            <w:shd w:val="clear" w:color="000000" w:fill="FFFFFF"/>
            <w:noWrap/>
            <w:vAlign w:val="bottom"/>
            <w:hideMark/>
          </w:tcPr>
          <w:p w14:paraId="5C78FD8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406,882.37</w:t>
            </w:r>
          </w:p>
        </w:tc>
        <w:tc>
          <w:tcPr>
            <w:tcW w:w="601" w:type="dxa"/>
            <w:tcBorders>
              <w:top w:val="nil"/>
              <w:left w:val="nil"/>
              <w:bottom w:val="single" w:sz="4" w:space="0" w:color="auto"/>
              <w:right w:val="single" w:sz="4" w:space="0" w:color="auto"/>
            </w:tcBorders>
            <w:shd w:val="clear" w:color="000000" w:fill="FFFFFF"/>
            <w:noWrap/>
            <w:vAlign w:val="bottom"/>
            <w:hideMark/>
          </w:tcPr>
          <w:p w14:paraId="28A31E4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233,922.51</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14CC60E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172,959.86</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7FAE6E1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106,651.24</w:t>
            </w:r>
          </w:p>
        </w:tc>
        <w:tc>
          <w:tcPr>
            <w:tcW w:w="824" w:type="dxa"/>
            <w:tcBorders>
              <w:top w:val="nil"/>
              <w:left w:val="nil"/>
              <w:bottom w:val="single" w:sz="4" w:space="0" w:color="auto"/>
              <w:right w:val="single" w:sz="4" w:space="0" w:color="auto"/>
            </w:tcBorders>
            <w:shd w:val="clear" w:color="000000" w:fill="FFFFFF"/>
            <w:noWrap/>
            <w:vAlign w:val="bottom"/>
            <w:hideMark/>
          </w:tcPr>
          <w:p w14:paraId="61C2189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34,035.96</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6E36F19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2,400.00</w:t>
            </w:r>
          </w:p>
        </w:tc>
        <w:tc>
          <w:tcPr>
            <w:tcW w:w="708" w:type="dxa"/>
            <w:tcBorders>
              <w:top w:val="nil"/>
              <w:left w:val="nil"/>
              <w:bottom w:val="single" w:sz="4" w:space="0" w:color="auto"/>
              <w:right w:val="single" w:sz="4" w:space="0" w:color="auto"/>
            </w:tcBorders>
            <w:shd w:val="clear" w:color="000000" w:fill="FFFFFF"/>
            <w:noWrap/>
            <w:vAlign w:val="bottom"/>
            <w:hideMark/>
          </w:tcPr>
          <w:p w14:paraId="4CDFDED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12,591.33</w:t>
            </w:r>
          </w:p>
        </w:tc>
        <w:tc>
          <w:tcPr>
            <w:tcW w:w="550" w:type="dxa"/>
            <w:tcBorders>
              <w:top w:val="nil"/>
              <w:left w:val="nil"/>
              <w:bottom w:val="single" w:sz="4" w:space="0" w:color="auto"/>
              <w:right w:val="single" w:sz="4" w:space="0" w:color="auto"/>
            </w:tcBorders>
            <w:shd w:val="clear" w:color="000000" w:fill="FFFFFF"/>
            <w:noWrap/>
            <w:vAlign w:val="bottom"/>
            <w:hideMark/>
          </w:tcPr>
          <w:p w14:paraId="4373B63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12,387.71</w:t>
            </w:r>
          </w:p>
        </w:tc>
        <w:tc>
          <w:tcPr>
            <w:tcW w:w="499" w:type="dxa"/>
            <w:tcBorders>
              <w:top w:val="nil"/>
              <w:left w:val="nil"/>
              <w:bottom w:val="single" w:sz="4" w:space="0" w:color="auto"/>
              <w:right w:val="single" w:sz="4" w:space="0" w:color="auto"/>
            </w:tcBorders>
            <w:shd w:val="clear" w:color="000000" w:fill="FFFFFF"/>
            <w:noWrap/>
            <w:vAlign w:val="bottom"/>
            <w:hideMark/>
          </w:tcPr>
          <w:p w14:paraId="49214D7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4,493.62</w:t>
            </w:r>
          </w:p>
        </w:tc>
        <w:tc>
          <w:tcPr>
            <w:tcW w:w="1082" w:type="dxa"/>
            <w:tcBorders>
              <w:top w:val="nil"/>
              <w:left w:val="nil"/>
              <w:bottom w:val="single" w:sz="4" w:space="0" w:color="auto"/>
              <w:right w:val="single" w:sz="4" w:space="0" w:color="auto"/>
            </w:tcBorders>
            <w:shd w:val="clear" w:color="000000" w:fill="FFFFFF"/>
            <w:noWrap/>
            <w:vAlign w:val="bottom"/>
            <w:hideMark/>
          </w:tcPr>
          <w:p w14:paraId="1DA5BC0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400.00</w:t>
            </w:r>
          </w:p>
        </w:tc>
      </w:tr>
      <w:tr w:rsidR="00E406BF" w:rsidRPr="00A05073" w14:paraId="547969DC" w14:textId="77777777" w:rsidTr="00A05073">
        <w:trPr>
          <w:trHeight w:val="432"/>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3E92D3E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541</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21D8E9F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BIENES DE USO Y CONSUMO</w:t>
            </w:r>
          </w:p>
        </w:tc>
        <w:tc>
          <w:tcPr>
            <w:tcW w:w="678" w:type="dxa"/>
            <w:tcBorders>
              <w:top w:val="nil"/>
              <w:left w:val="nil"/>
              <w:bottom w:val="single" w:sz="4" w:space="0" w:color="auto"/>
              <w:right w:val="single" w:sz="4" w:space="0" w:color="auto"/>
            </w:tcBorders>
            <w:shd w:val="clear" w:color="000000" w:fill="FFFFFF"/>
            <w:noWrap/>
            <w:vAlign w:val="bottom"/>
            <w:hideMark/>
          </w:tcPr>
          <w:p w14:paraId="19946B6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84,832.62</w:t>
            </w:r>
          </w:p>
        </w:tc>
        <w:tc>
          <w:tcPr>
            <w:tcW w:w="601" w:type="dxa"/>
            <w:tcBorders>
              <w:top w:val="nil"/>
              <w:left w:val="nil"/>
              <w:bottom w:val="single" w:sz="4" w:space="0" w:color="auto"/>
              <w:right w:val="single" w:sz="4" w:space="0" w:color="auto"/>
            </w:tcBorders>
            <w:shd w:val="clear" w:color="000000" w:fill="FFFFFF"/>
            <w:noWrap/>
            <w:vAlign w:val="bottom"/>
            <w:hideMark/>
          </w:tcPr>
          <w:p w14:paraId="6DE9B4A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10,300.00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39C50B4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74,532.62</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574F09C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33,700.00</w:t>
            </w:r>
          </w:p>
        </w:tc>
        <w:tc>
          <w:tcPr>
            <w:tcW w:w="824" w:type="dxa"/>
            <w:tcBorders>
              <w:top w:val="nil"/>
              <w:left w:val="nil"/>
              <w:bottom w:val="single" w:sz="4" w:space="0" w:color="auto"/>
              <w:right w:val="single" w:sz="4" w:space="0" w:color="auto"/>
            </w:tcBorders>
            <w:shd w:val="clear" w:color="000000" w:fill="FFFFFF"/>
            <w:noWrap/>
            <w:vAlign w:val="bottom"/>
            <w:hideMark/>
          </w:tcPr>
          <w:p w14:paraId="0E37B0E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19,905.96</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09894C1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2,000.00</w:t>
            </w:r>
          </w:p>
        </w:tc>
        <w:tc>
          <w:tcPr>
            <w:tcW w:w="708" w:type="dxa"/>
            <w:tcBorders>
              <w:top w:val="nil"/>
              <w:left w:val="nil"/>
              <w:bottom w:val="single" w:sz="4" w:space="0" w:color="auto"/>
              <w:right w:val="single" w:sz="4" w:space="0" w:color="auto"/>
            </w:tcBorders>
            <w:shd w:val="clear" w:color="000000" w:fill="FFFFFF"/>
            <w:noWrap/>
            <w:vAlign w:val="bottom"/>
            <w:hideMark/>
          </w:tcPr>
          <w:p w14:paraId="733878C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8,371.33</w:t>
            </w:r>
          </w:p>
        </w:tc>
        <w:tc>
          <w:tcPr>
            <w:tcW w:w="550" w:type="dxa"/>
            <w:tcBorders>
              <w:top w:val="nil"/>
              <w:left w:val="nil"/>
              <w:bottom w:val="single" w:sz="4" w:space="0" w:color="auto"/>
              <w:right w:val="single" w:sz="4" w:space="0" w:color="auto"/>
            </w:tcBorders>
            <w:shd w:val="clear" w:color="000000" w:fill="FFFFFF"/>
            <w:noWrap/>
            <w:vAlign w:val="bottom"/>
            <w:hideMark/>
          </w:tcPr>
          <w:p w14:paraId="587E382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5,661.71</w:t>
            </w:r>
          </w:p>
        </w:tc>
        <w:tc>
          <w:tcPr>
            <w:tcW w:w="499" w:type="dxa"/>
            <w:tcBorders>
              <w:top w:val="nil"/>
              <w:left w:val="nil"/>
              <w:bottom w:val="single" w:sz="4" w:space="0" w:color="auto"/>
              <w:right w:val="single" w:sz="4" w:space="0" w:color="auto"/>
            </w:tcBorders>
            <w:shd w:val="clear" w:color="000000" w:fill="FFFFFF"/>
            <w:noWrap/>
            <w:vAlign w:val="bottom"/>
            <w:hideMark/>
          </w:tcPr>
          <w:p w14:paraId="7D3CB2C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4,493.62</w:t>
            </w:r>
          </w:p>
        </w:tc>
        <w:tc>
          <w:tcPr>
            <w:tcW w:w="1082" w:type="dxa"/>
            <w:tcBorders>
              <w:top w:val="nil"/>
              <w:left w:val="nil"/>
              <w:bottom w:val="single" w:sz="4" w:space="0" w:color="auto"/>
              <w:right w:val="single" w:sz="4" w:space="0" w:color="auto"/>
            </w:tcBorders>
            <w:shd w:val="clear" w:color="000000" w:fill="FFFFFF"/>
            <w:noWrap/>
            <w:vAlign w:val="bottom"/>
            <w:hideMark/>
          </w:tcPr>
          <w:p w14:paraId="1CA3D6F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400.00</w:t>
            </w:r>
          </w:p>
        </w:tc>
      </w:tr>
      <w:tr w:rsidR="00E406BF" w:rsidRPr="00A05073" w14:paraId="276A3364" w14:textId="77777777" w:rsidTr="00A05073">
        <w:trPr>
          <w:trHeight w:val="420"/>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0DF115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542</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18A9DA9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SERVICIOS BASICOS</w:t>
            </w:r>
          </w:p>
        </w:tc>
        <w:tc>
          <w:tcPr>
            <w:tcW w:w="678" w:type="dxa"/>
            <w:tcBorders>
              <w:top w:val="nil"/>
              <w:left w:val="nil"/>
              <w:bottom w:val="single" w:sz="4" w:space="0" w:color="auto"/>
              <w:right w:val="single" w:sz="4" w:space="0" w:color="auto"/>
            </w:tcBorders>
            <w:shd w:val="clear" w:color="000000" w:fill="FFFFFF"/>
            <w:noWrap/>
            <w:vAlign w:val="bottom"/>
            <w:hideMark/>
          </w:tcPr>
          <w:p w14:paraId="47341A2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224,682.51</w:t>
            </w:r>
          </w:p>
        </w:tc>
        <w:tc>
          <w:tcPr>
            <w:tcW w:w="601" w:type="dxa"/>
            <w:tcBorders>
              <w:top w:val="nil"/>
              <w:left w:val="nil"/>
              <w:bottom w:val="single" w:sz="4" w:space="0" w:color="auto"/>
              <w:right w:val="single" w:sz="4" w:space="0" w:color="auto"/>
            </w:tcBorders>
            <w:shd w:val="clear" w:color="000000" w:fill="FFFFFF"/>
            <w:noWrap/>
            <w:vAlign w:val="bottom"/>
            <w:hideMark/>
          </w:tcPr>
          <w:p w14:paraId="34DC9D6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223,622.51</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0E8EE0E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1,060.00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A56635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1,000.00</w:t>
            </w:r>
          </w:p>
        </w:tc>
        <w:tc>
          <w:tcPr>
            <w:tcW w:w="824" w:type="dxa"/>
            <w:tcBorders>
              <w:top w:val="nil"/>
              <w:left w:val="nil"/>
              <w:bottom w:val="single" w:sz="4" w:space="0" w:color="auto"/>
              <w:right w:val="single" w:sz="4" w:space="0" w:color="auto"/>
            </w:tcBorders>
            <w:shd w:val="clear" w:color="000000" w:fill="FFFFFF"/>
            <w:noWrap/>
            <w:vAlign w:val="bottom"/>
            <w:hideMark/>
          </w:tcPr>
          <w:p w14:paraId="7F2D081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7D9D641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1A16275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5EF1069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60.00</w:t>
            </w:r>
          </w:p>
        </w:tc>
        <w:tc>
          <w:tcPr>
            <w:tcW w:w="499" w:type="dxa"/>
            <w:tcBorders>
              <w:top w:val="nil"/>
              <w:left w:val="nil"/>
              <w:bottom w:val="single" w:sz="4" w:space="0" w:color="auto"/>
              <w:right w:val="single" w:sz="4" w:space="0" w:color="auto"/>
            </w:tcBorders>
            <w:shd w:val="clear" w:color="000000" w:fill="FFFFFF"/>
            <w:noWrap/>
            <w:vAlign w:val="bottom"/>
            <w:hideMark/>
          </w:tcPr>
          <w:p w14:paraId="5F9750C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4B02044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523C5832" w14:textId="77777777" w:rsidTr="00A05073">
        <w:trPr>
          <w:trHeight w:val="578"/>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30424DE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543</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7AB2A6A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SERVICIOS GRALES Y ARRENDAMIEN- TOS</w:t>
            </w:r>
          </w:p>
        </w:tc>
        <w:tc>
          <w:tcPr>
            <w:tcW w:w="678" w:type="dxa"/>
            <w:tcBorders>
              <w:top w:val="nil"/>
              <w:left w:val="nil"/>
              <w:bottom w:val="single" w:sz="4" w:space="0" w:color="auto"/>
              <w:right w:val="single" w:sz="4" w:space="0" w:color="auto"/>
            </w:tcBorders>
            <w:shd w:val="clear" w:color="000000" w:fill="FFFFFF"/>
            <w:noWrap/>
            <w:vAlign w:val="bottom"/>
            <w:hideMark/>
          </w:tcPr>
          <w:p w14:paraId="32B110F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45,100.00</w:t>
            </w:r>
          </w:p>
        </w:tc>
        <w:tc>
          <w:tcPr>
            <w:tcW w:w="601" w:type="dxa"/>
            <w:tcBorders>
              <w:top w:val="nil"/>
              <w:left w:val="nil"/>
              <w:bottom w:val="single" w:sz="4" w:space="0" w:color="auto"/>
              <w:right w:val="single" w:sz="4" w:space="0" w:color="auto"/>
            </w:tcBorders>
            <w:shd w:val="clear" w:color="000000" w:fill="FFFFFF"/>
            <w:noWrap/>
            <w:vAlign w:val="bottom"/>
            <w:hideMark/>
          </w:tcPr>
          <w:p w14:paraId="4DE3BC2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34B5EC6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45,100.00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423AE2C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41,600.00</w:t>
            </w:r>
          </w:p>
        </w:tc>
        <w:tc>
          <w:tcPr>
            <w:tcW w:w="824" w:type="dxa"/>
            <w:tcBorders>
              <w:top w:val="nil"/>
              <w:left w:val="nil"/>
              <w:bottom w:val="single" w:sz="4" w:space="0" w:color="auto"/>
              <w:right w:val="single" w:sz="4" w:space="0" w:color="auto"/>
            </w:tcBorders>
            <w:shd w:val="clear" w:color="000000" w:fill="FFFFFF"/>
            <w:noWrap/>
            <w:vAlign w:val="bottom"/>
            <w:hideMark/>
          </w:tcPr>
          <w:p w14:paraId="681B422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1,500.00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78C521F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3DB5C89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w:t>
            </w:r>
          </w:p>
        </w:tc>
        <w:tc>
          <w:tcPr>
            <w:tcW w:w="550" w:type="dxa"/>
            <w:tcBorders>
              <w:top w:val="nil"/>
              <w:left w:val="nil"/>
              <w:bottom w:val="single" w:sz="4" w:space="0" w:color="auto"/>
              <w:right w:val="single" w:sz="4" w:space="0" w:color="auto"/>
            </w:tcBorders>
            <w:shd w:val="clear" w:color="000000" w:fill="FFFFFF"/>
            <w:noWrap/>
            <w:vAlign w:val="bottom"/>
            <w:hideMark/>
          </w:tcPr>
          <w:p w14:paraId="01DE29D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1,800.00</w:t>
            </w:r>
          </w:p>
        </w:tc>
        <w:tc>
          <w:tcPr>
            <w:tcW w:w="499" w:type="dxa"/>
            <w:tcBorders>
              <w:top w:val="nil"/>
              <w:left w:val="nil"/>
              <w:bottom w:val="single" w:sz="4" w:space="0" w:color="auto"/>
              <w:right w:val="single" w:sz="4" w:space="0" w:color="auto"/>
            </w:tcBorders>
            <w:shd w:val="clear" w:color="000000" w:fill="FFFFFF"/>
            <w:noWrap/>
            <w:vAlign w:val="bottom"/>
            <w:hideMark/>
          </w:tcPr>
          <w:p w14:paraId="42F8122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41DCE4A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5266AAD7" w14:textId="77777777" w:rsidTr="00A05073">
        <w:trPr>
          <w:trHeight w:val="518"/>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7010503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lastRenderedPageBreak/>
              <w:t>545</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3CE2A7A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CONSULTO RIA ESTU DIOS E INVESTI GACIONES</w:t>
            </w:r>
          </w:p>
        </w:tc>
        <w:tc>
          <w:tcPr>
            <w:tcW w:w="678" w:type="dxa"/>
            <w:tcBorders>
              <w:top w:val="nil"/>
              <w:left w:val="nil"/>
              <w:bottom w:val="single" w:sz="4" w:space="0" w:color="auto"/>
              <w:right w:val="single" w:sz="4" w:space="0" w:color="auto"/>
            </w:tcBorders>
            <w:shd w:val="clear" w:color="000000" w:fill="FFFFFF"/>
            <w:noWrap/>
            <w:vAlign w:val="bottom"/>
            <w:hideMark/>
          </w:tcPr>
          <w:p w14:paraId="5E46586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29,100.00</w:t>
            </w:r>
          </w:p>
        </w:tc>
        <w:tc>
          <w:tcPr>
            <w:tcW w:w="601" w:type="dxa"/>
            <w:tcBorders>
              <w:top w:val="nil"/>
              <w:left w:val="nil"/>
              <w:bottom w:val="single" w:sz="4" w:space="0" w:color="auto"/>
              <w:right w:val="single" w:sz="4" w:space="0" w:color="auto"/>
            </w:tcBorders>
            <w:shd w:val="clear" w:color="000000" w:fill="FFFFFF"/>
            <w:noWrap/>
            <w:vAlign w:val="bottom"/>
            <w:hideMark/>
          </w:tcPr>
          <w:p w14:paraId="4BBA641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489EF68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29,100.00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563DAD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25,900.00</w:t>
            </w:r>
          </w:p>
        </w:tc>
        <w:tc>
          <w:tcPr>
            <w:tcW w:w="824" w:type="dxa"/>
            <w:tcBorders>
              <w:top w:val="nil"/>
              <w:left w:val="nil"/>
              <w:bottom w:val="single" w:sz="4" w:space="0" w:color="auto"/>
              <w:right w:val="single" w:sz="4" w:space="0" w:color="auto"/>
            </w:tcBorders>
            <w:shd w:val="clear" w:color="000000" w:fill="FFFFFF"/>
            <w:noWrap/>
            <w:vAlign w:val="bottom"/>
            <w:hideMark/>
          </w:tcPr>
          <w:p w14:paraId="32CFC02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670C562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5F525E9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76040F8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1,200.00</w:t>
            </w:r>
          </w:p>
        </w:tc>
        <w:tc>
          <w:tcPr>
            <w:tcW w:w="499" w:type="dxa"/>
            <w:tcBorders>
              <w:top w:val="nil"/>
              <w:left w:val="nil"/>
              <w:bottom w:val="single" w:sz="4" w:space="0" w:color="auto"/>
              <w:right w:val="single" w:sz="4" w:space="0" w:color="auto"/>
            </w:tcBorders>
            <w:shd w:val="clear" w:color="000000" w:fill="FFFFFF"/>
            <w:noWrap/>
            <w:vAlign w:val="bottom"/>
            <w:hideMark/>
          </w:tcPr>
          <w:p w14:paraId="14D3FF1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23ECE70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4D3B8C18" w14:textId="77777777" w:rsidTr="00A05073">
        <w:trPr>
          <w:trHeight w:val="432"/>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47B4CAA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546</w:t>
            </w:r>
          </w:p>
        </w:tc>
        <w:tc>
          <w:tcPr>
            <w:tcW w:w="1112" w:type="dxa"/>
            <w:gridSpan w:val="2"/>
            <w:tcBorders>
              <w:top w:val="nil"/>
              <w:left w:val="nil"/>
              <w:bottom w:val="single" w:sz="4" w:space="0" w:color="auto"/>
              <w:right w:val="single" w:sz="4" w:space="0" w:color="auto"/>
            </w:tcBorders>
            <w:shd w:val="clear" w:color="000000" w:fill="FFFFFF"/>
            <w:vAlign w:val="center"/>
            <w:hideMark/>
          </w:tcPr>
          <w:p w14:paraId="7DCF4C9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TRATAMIENTOS DE DESECHOS</w:t>
            </w:r>
          </w:p>
        </w:tc>
        <w:tc>
          <w:tcPr>
            <w:tcW w:w="678" w:type="dxa"/>
            <w:tcBorders>
              <w:top w:val="nil"/>
              <w:left w:val="nil"/>
              <w:bottom w:val="single" w:sz="4" w:space="0" w:color="auto"/>
              <w:right w:val="single" w:sz="4" w:space="0" w:color="auto"/>
            </w:tcBorders>
            <w:shd w:val="clear" w:color="000000" w:fill="FFFFFF"/>
            <w:noWrap/>
            <w:vAlign w:val="bottom"/>
            <w:hideMark/>
          </w:tcPr>
          <w:p w14:paraId="14BB557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601" w:type="dxa"/>
            <w:tcBorders>
              <w:top w:val="nil"/>
              <w:left w:val="nil"/>
              <w:bottom w:val="single" w:sz="4" w:space="0" w:color="auto"/>
              <w:right w:val="single" w:sz="4" w:space="0" w:color="auto"/>
            </w:tcBorders>
            <w:shd w:val="clear" w:color="000000" w:fill="FFFFFF"/>
            <w:noWrap/>
            <w:vAlign w:val="bottom"/>
            <w:hideMark/>
          </w:tcPr>
          <w:p w14:paraId="71C9964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5D96436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68A3E58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24" w:type="dxa"/>
            <w:tcBorders>
              <w:top w:val="nil"/>
              <w:left w:val="nil"/>
              <w:bottom w:val="single" w:sz="4" w:space="0" w:color="auto"/>
              <w:right w:val="single" w:sz="4" w:space="0" w:color="auto"/>
            </w:tcBorders>
            <w:shd w:val="clear" w:color="000000" w:fill="FFFFFF"/>
            <w:noWrap/>
            <w:vAlign w:val="bottom"/>
            <w:hideMark/>
          </w:tcPr>
          <w:p w14:paraId="72A997E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6F36532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122133A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1EC816F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7D26C90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53FA87E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55EDBCCA" w14:textId="77777777" w:rsidTr="00A05073">
        <w:trPr>
          <w:trHeight w:val="458"/>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007A47E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55</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6E24C12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GASTOS FINANCIEROS Y OTROS</w:t>
            </w:r>
          </w:p>
        </w:tc>
        <w:tc>
          <w:tcPr>
            <w:tcW w:w="678" w:type="dxa"/>
            <w:tcBorders>
              <w:top w:val="nil"/>
              <w:left w:val="nil"/>
              <w:bottom w:val="single" w:sz="4" w:space="0" w:color="auto"/>
              <w:right w:val="single" w:sz="4" w:space="0" w:color="auto"/>
            </w:tcBorders>
            <w:shd w:val="clear" w:color="000000" w:fill="FFFFFF"/>
            <w:noWrap/>
            <w:vAlign w:val="bottom"/>
            <w:hideMark/>
          </w:tcPr>
          <w:p w14:paraId="1311FDE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17,200.00</w:t>
            </w:r>
          </w:p>
        </w:tc>
        <w:tc>
          <w:tcPr>
            <w:tcW w:w="601" w:type="dxa"/>
            <w:tcBorders>
              <w:top w:val="nil"/>
              <w:left w:val="nil"/>
              <w:bottom w:val="single" w:sz="4" w:space="0" w:color="auto"/>
              <w:right w:val="single" w:sz="4" w:space="0" w:color="auto"/>
            </w:tcBorders>
            <w:shd w:val="clear" w:color="000000" w:fill="FFFFFF"/>
            <w:noWrap/>
            <w:vAlign w:val="bottom"/>
            <w:hideMark/>
          </w:tcPr>
          <w:p w14:paraId="3445A5E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6EF9C6A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17,200.00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7F4823E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16,700.00</w:t>
            </w:r>
          </w:p>
        </w:tc>
        <w:tc>
          <w:tcPr>
            <w:tcW w:w="824" w:type="dxa"/>
            <w:tcBorders>
              <w:top w:val="nil"/>
              <w:left w:val="nil"/>
              <w:bottom w:val="single" w:sz="4" w:space="0" w:color="auto"/>
              <w:right w:val="single" w:sz="4" w:space="0" w:color="auto"/>
            </w:tcBorders>
            <w:shd w:val="clear" w:color="000000" w:fill="FFFFFF"/>
            <w:noWrap/>
            <w:vAlign w:val="bottom"/>
            <w:hideMark/>
          </w:tcPr>
          <w:p w14:paraId="0D9555C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350810C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100.00</w:t>
            </w:r>
          </w:p>
        </w:tc>
        <w:tc>
          <w:tcPr>
            <w:tcW w:w="708" w:type="dxa"/>
            <w:tcBorders>
              <w:top w:val="nil"/>
              <w:left w:val="nil"/>
              <w:bottom w:val="single" w:sz="4" w:space="0" w:color="auto"/>
              <w:right w:val="single" w:sz="4" w:space="0" w:color="auto"/>
            </w:tcBorders>
            <w:shd w:val="clear" w:color="000000" w:fill="FFFFFF"/>
            <w:noWrap/>
            <w:vAlign w:val="bottom"/>
            <w:hideMark/>
          </w:tcPr>
          <w:p w14:paraId="117779B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2F84D41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15C87CA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4763ACE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7F78961E" w14:textId="77777777" w:rsidTr="00A05073">
        <w:trPr>
          <w:trHeight w:val="58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1C70702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556</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208BF2D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SEGUROS COMISIONES Y GASTOS BANCARIOS</w:t>
            </w:r>
          </w:p>
        </w:tc>
        <w:tc>
          <w:tcPr>
            <w:tcW w:w="678" w:type="dxa"/>
            <w:tcBorders>
              <w:top w:val="nil"/>
              <w:left w:val="nil"/>
              <w:bottom w:val="single" w:sz="4" w:space="0" w:color="auto"/>
              <w:right w:val="single" w:sz="4" w:space="0" w:color="auto"/>
            </w:tcBorders>
            <w:shd w:val="clear" w:color="000000" w:fill="FFFFFF"/>
            <w:noWrap/>
            <w:vAlign w:val="bottom"/>
            <w:hideMark/>
          </w:tcPr>
          <w:p w14:paraId="33F01E6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16,200.00</w:t>
            </w:r>
          </w:p>
        </w:tc>
        <w:tc>
          <w:tcPr>
            <w:tcW w:w="601" w:type="dxa"/>
            <w:tcBorders>
              <w:top w:val="nil"/>
              <w:left w:val="nil"/>
              <w:bottom w:val="single" w:sz="4" w:space="0" w:color="auto"/>
              <w:right w:val="single" w:sz="4" w:space="0" w:color="auto"/>
            </w:tcBorders>
            <w:shd w:val="clear" w:color="000000" w:fill="FFFFFF"/>
            <w:noWrap/>
            <w:vAlign w:val="bottom"/>
            <w:hideMark/>
          </w:tcPr>
          <w:p w14:paraId="1DCB891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24574D9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16,200.00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4448549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16,200.00</w:t>
            </w:r>
          </w:p>
        </w:tc>
        <w:tc>
          <w:tcPr>
            <w:tcW w:w="824" w:type="dxa"/>
            <w:tcBorders>
              <w:top w:val="nil"/>
              <w:left w:val="nil"/>
              <w:bottom w:val="single" w:sz="4" w:space="0" w:color="auto"/>
              <w:right w:val="single" w:sz="4" w:space="0" w:color="auto"/>
            </w:tcBorders>
            <w:shd w:val="clear" w:color="000000" w:fill="FFFFFF"/>
            <w:noWrap/>
            <w:vAlign w:val="bottom"/>
            <w:hideMark/>
          </w:tcPr>
          <w:p w14:paraId="25E25B0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77CA250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20FA89E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468A3EF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409E327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1003DE6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11BE8B81" w14:textId="77777777" w:rsidTr="00A05073">
        <w:trPr>
          <w:trHeight w:val="383"/>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02408A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557</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116C4C4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OTROS GASTOS NO CLASIFICADOS</w:t>
            </w:r>
          </w:p>
        </w:tc>
        <w:tc>
          <w:tcPr>
            <w:tcW w:w="678" w:type="dxa"/>
            <w:tcBorders>
              <w:top w:val="nil"/>
              <w:left w:val="nil"/>
              <w:bottom w:val="single" w:sz="4" w:space="0" w:color="auto"/>
              <w:right w:val="single" w:sz="4" w:space="0" w:color="auto"/>
            </w:tcBorders>
            <w:shd w:val="clear" w:color="000000" w:fill="FFFFFF"/>
            <w:noWrap/>
            <w:vAlign w:val="bottom"/>
            <w:hideMark/>
          </w:tcPr>
          <w:p w14:paraId="02B70B5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1,000.00</w:t>
            </w:r>
          </w:p>
        </w:tc>
        <w:tc>
          <w:tcPr>
            <w:tcW w:w="601" w:type="dxa"/>
            <w:tcBorders>
              <w:top w:val="nil"/>
              <w:left w:val="nil"/>
              <w:bottom w:val="single" w:sz="4" w:space="0" w:color="auto"/>
              <w:right w:val="single" w:sz="4" w:space="0" w:color="auto"/>
            </w:tcBorders>
            <w:shd w:val="clear" w:color="000000" w:fill="FFFFFF"/>
            <w:noWrap/>
            <w:vAlign w:val="bottom"/>
            <w:hideMark/>
          </w:tcPr>
          <w:p w14:paraId="433A263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28D945F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325D8C0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500.00</w:t>
            </w:r>
          </w:p>
        </w:tc>
        <w:tc>
          <w:tcPr>
            <w:tcW w:w="824" w:type="dxa"/>
            <w:tcBorders>
              <w:top w:val="nil"/>
              <w:left w:val="nil"/>
              <w:bottom w:val="single" w:sz="4" w:space="0" w:color="auto"/>
              <w:right w:val="single" w:sz="4" w:space="0" w:color="auto"/>
            </w:tcBorders>
            <w:shd w:val="clear" w:color="000000" w:fill="FFFFFF"/>
            <w:noWrap/>
            <w:vAlign w:val="bottom"/>
            <w:hideMark/>
          </w:tcPr>
          <w:p w14:paraId="49D232C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200.00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1FF2B94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100.00</w:t>
            </w:r>
          </w:p>
        </w:tc>
        <w:tc>
          <w:tcPr>
            <w:tcW w:w="708" w:type="dxa"/>
            <w:tcBorders>
              <w:top w:val="nil"/>
              <w:left w:val="nil"/>
              <w:bottom w:val="single" w:sz="4" w:space="0" w:color="auto"/>
              <w:right w:val="single" w:sz="4" w:space="0" w:color="auto"/>
            </w:tcBorders>
            <w:shd w:val="clear" w:color="000000" w:fill="FFFFFF"/>
            <w:noWrap/>
            <w:vAlign w:val="bottom"/>
            <w:hideMark/>
          </w:tcPr>
          <w:p w14:paraId="3DBAF9D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490E87A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4D775C3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7718E96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3C39EE13" w14:textId="77777777" w:rsidTr="00A05073">
        <w:trPr>
          <w:trHeight w:val="34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5FA962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56</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09600CA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TRANSFERENCIAS CORRIENTES</w:t>
            </w:r>
          </w:p>
        </w:tc>
        <w:tc>
          <w:tcPr>
            <w:tcW w:w="678" w:type="dxa"/>
            <w:tcBorders>
              <w:top w:val="nil"/>
              <w:left w:val="nil"/>
              <w:bottom w:val="single" w:sz="4" w:space="0" w:color="auto"/>
              <w:right w:val="single" w:sz="4" w:space="0" w:color="auto"/>
            </w:tcBorders>
            <w:shd w:val="clear" w:color="000000" w:fill="FFFFFF"/>
            <w:noWrap/>
            <w:vAlign w:val="bottom"/>
            <w:hideMark/>
          </w:tcPr>
          <w:p w14:paraId="44D2F18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21,629.03</w:t>
            </w:r>
          </w:p>
        </w:tc>
        <w:tc>
          <w:tcPr>
            <w:tcW w:w="601" w:type="dxa"/>
            <w:tcBorders>
              <w:top w:val="nil"/>
              <w:left w:val="nil"/>
              <w:bottom w:val="single" w:sz="4" w:space="0" w:color="auto"/>
              <w:right w:val="single" w:sz="4" w:space="0" w:color="auto"/>
            </w:tcBorders>
            <w:shd w:val="clear" w:color="000000" w:fill="FFFFFF"/>
            <w:noWrap/>
            <w:vAlign w:val="bottom"/>
            <w:hideMark/>
          </w:tcPr>
          <w:p w14:paraId="6B88E07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12,629.03</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7D1760C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04E8E41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9,000.00</w:t>
            </w:r>
          </w:p>
        </w:tc>
        <w:tc>
          <w:tcPr>
            <w:tcW w:w="824" w:type="dxa"/>
            <w:tcBorders>
              <w:top w:val="nil"/>
              <w:left w:val="nil"/>
              <w:bottom w:val="single" w:sz="4" w:space="0" w:color="auto"/>
              <w:right w:val="single" w:sz="4" w:space="0" w:color="auto"/>
            </w:tcBorders>
            <w:shd w:val="clear" w:color="000000" w:fill="FFFFFF"/>
            <w:noWrap/>
            <w:vAlign w:val="bottom"/>
            <w:hideMark/>
          </w:tcPr>
          <w:p w14:paraId="75836E4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4E2A291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4276C03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60B85FD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1C42540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379DCFC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108ED78F" w14:textId="77777777" w:rsidTr="00A05073">
        <w:trPr>
          <w:trHeight w:val="46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156F196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562</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622D8D3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TRANSFERENCIAS CTES AL SECTOR PUBLIC.</w:t>
            </w:r>
          </w:p>
        </w:tc>
        <w:tc>
          <w:tcPr>
            <w:tcW w:w="678" w:type="dxa"/>
            <w:tcBorders>
              <w:top w:val="nil"/>
              <w:left w:val="nil"/>
              <w:bottom w:val="single" w:sz="4" w:space="0" w:color="auto"/>
              <w:right w:val="single" w:sz="4" w:space="0" w:color="auto"/>
            </w:tcBorders>
            <w:shd w:val="clear" w:color="000000" w:fill="FFFFFF"/>
            <w:noWrap/>
            <w:vAlign w:val="bottom"/>
            <w:hideMark/>
          </w:tcPr>
          <w:p w14:paraId="088F047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12,629.03</w:t>
            </w:r>
          </w:p>
        </w:tc>
        <w:tc>
          <w:tcPr>
            <w:tcW w:w="601" w:type="dxa"/>
            <w:tcBorders>
              <w:top w:val="nil"/>
              <w:left w:val="nil"/>
              <w:bottom w:val="single" w:sz="4" w:space="0" w:color="auto"/>
              <w:right w:val="single" w:sz="4" w:space="0" w:color="auto"/>
            </w:tcBorders>
            <w:shd w:val="clear" w:color="000000" w:fill="FFFFFF"/>
            <w:noWrap/>
            <w:vAlign w:val="bottom"/>
            <w:hideMark/>
          </w:tcPr>
          <w:p w14:paraId="71AB3DB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12,629.03</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516C8D2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4C70A13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24" w:type="dxa"/>
            <w:tcBorders>
              <w:top w:val="nil"/>
              <w:left w:val="nil"/>
              <w:bottom w:val="single" w:sz="4" w:space="0" w:color="auto"/>
              <w:right w:val="single" w:sz="4" w:space="0" w:color="auto"/>
            </w:tcBorders>
            <w:shd w:val="clear" w:color="000000" w:fill="FFFFFF"/>
            <w:noWrap/>
            <w:vAlign w:val="bottom"/>
            <w:hideMark/>
          </w:tcPr>
          <w:p w14:paraId="17E642E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77A0818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63964FC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187EFAB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5A659A5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06DE131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7846E001" w14:textId="77777777" w:rsidTr="00A05073">
        <w:trPr>
          <w:trHeight w:val="552"/>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2F0550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563</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68F9C8D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TRANSFEREN CIAS CORRIENTES AL SECTOR PRIVADO</w:t>
            </w:r>
          </w:p>
        </w:tc>
        <w:tc>
          <w:tcPr>
            <w:tcW w:w="678" w:type="dxa"/>
            <w:tcBorders>
              <w:top w:val="nil"/>
              <w:left w:val="nil"/>
              <w:bottom w:val="single" w:sz="4" w:space="0" w:color="auto"/>
              <w:right w:val="single" w:sz="4" w:space="0" w:color="auto"/>
            </w:tcBorders>
            <w:shd w:val="clear" w:color="000000" w:fill="FFFFFF"/>
            <w:noWrap/>
            <w:vAlign w:val="bottom"/>
            <w:hideMark/>
          </w:tcPr>
          <w:p w14:paraId="519B239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9,000.00</w:t>
            </w:r>
          </w:p>
        </w:tc>
        <w:tc>
          <w:tcPr>
            <w:tcW w:w="601" w:type="dxa"/>
            <w:tcBorders>
              <w:top w:val="nil"/>
              <w:left w:val="nil"/>
              <w:bottom w:val="single" w:sz="4" w:space="0" w:color="auto"/>
              <w:right w:val="single" w:sz="4" w:space="0" w:color="auto"/>
            </w:tcBorders>
            <w:shd w:val="clear" w:color="000000" w:fill="FFFFFF"/>
            <w:noWrap/>
            <w:vAlign w:val="bottom"/>
            <w:hideMark/>
          </w:tcPr>
          <w:p w14:paraId="47B1543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78F96FB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43FAB3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9,000.00</w:t>
            </w:r>
          </w:p>
        </w:tc>
        <w:tc>
          <w:tcPr>
            <w:tcW w:w="824" w:type="dxa"/>
            <w:tcBorders>
              <w:top w:val="nil"/>
              <w:left w:val="nil"/>
              <w:bottom w:val="single" w:sz="4" w:space="0" w:color="auto"/>
              <w:right w:val="single" w:sz="4" w:space="0" w:color="auto"/>
            </w:tcBorders>
            <w:shd w:val="clear" w:color="000000" w:fill="FFFFFF"/>
            <w:noWrap/>
            <w:vAlign w:val="bottom"/>
            <w:hideMark/>
          </w:tcPr>
          <w:p w14:paraId="6998B1B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21E613D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1294FE7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78F22A3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7D4B434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4B618C0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45E4093D" w14:textId="77777777" w:rsidTr="00A05073">
        <w:trPr>
          <w:trHeight w:val="34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20C8E4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46BB4D2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INVERSIONES EN ACTIVOS FIJOS</w:t>
            </w:r>
          </w:p>
        </w:tc>
        <w:tc>
          <w:tcPr>
            <w:tcW w:w="678" w:type="dxa"/>
            <w:tcBorders>
              <w:top w:val="nil"/>
              <w:left w:val="nil"/>
              <w:bottom w:val="single" w:sz="4" w:space="0" w:color="auto"/>
              <w:right w:val="single" w:sz="4" w:space="0" w:color="auto"/>
            </w:tcBorders>
            <w:shd w:val="clear" w:color="000000" w:fill="FFFFFF"/>
            <w:noWrap/>
            <w:vAlign w:val="bottom"/>
            <w:hideMark/>
          </w:tcPr>
          <w:p w14:paraId="1A8C9C3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73,425.00</w:t>
            </w:r>
          </w:p>
        </w:tc>
        <w:tc>
          <w:tcPr>
            <w:tcW w:w="601" w:type="dxa"/>
            <w:tcBorders>
              <w:top w:val="nil"/>
              <w:left w:val="nil"/>
              <w:bottom w:val="single" w:sz="4" w:space="0" w:color="auto"/>
              <w:right w:val="single" w:sz="4" w:space="0" w:color="auto"/>
            </w:tcBorders>
            <w:shd w:val="clear" w:color="000000" w:fill="FFFFFF"/>
            <w:noWrap/>
            <w:vAlign w:val="bottom"/>
            <w:hideMark/>
          </w:tcPr>
          <w:p w14:paraId="1F513D1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4,500.00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0AA1C97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68,925.00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7BBB9F5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17,700.00</w:t>
            </w:r>
          </w:p>
        </w:tc>
        <w:tc>
          <w:tcPr>
            <w:tcW w:w="824" w:type="dxa"/>
            <w:tcBorders>
              <w:top w:val="nil"/>
              <w:left w:val="nil"/>
              <w:bottom w:val="single" w:sz="4" w:space="0" w:color="auto"/>
              <w:right w:val="single" w:sz="4" w:space="0" w:color="auto"/>
            </w:tcBorders>
            <w:shd w:val="clear" w:color="000000" w:fill="FFFFFF"/>
            <w:noWrap/>
            <w:vAlign w:val="bottom"/>
            <w:hideMark/>
          </w:tcPr>
          <w:p w14:paraId="67DCD22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34,475.00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1D7609D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2,750.00</w:t>
            </w:r>
          </w:p>
        </w:tc>
        <w:tc>
          <w:tcPr>
            <w:tcW w:w="708" w:type="dxa"/>
            <w:tcBorders>
              <w:top w:val="nil"/>
              <w:left w:val="nil"/>
              <w:bottom w:val="single" w:sz="4" w:space="0" w:color="auto"/>
              <w:right w:val="single" w:sz="4" w:space="0" w:color="auto"/>
            </w:tcBorders>
            <w:shd w:val="clear" w:color="000000" w:fill="FFFFFF"/>
            <w:noWrap/>
            <w:vAlign w:val="bottom"/>
            <w:hideMark/>
          </w:tcPr>
          <w:p w14:paraId="54644C6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1,400.00</w:t>
            </w:r>
          </w:p>
        </w:tc>
        <w:tc>
          <w:tcPr>
            <w:tcW w:w="550" w:type="dxa"/>
            <w:tcBorders>
              <w:top w:val="nil"/>
              <w:left w:val="nil"/>
              <w:bottom w:val="single" w:sz="4" w:space="0" w:color="auto"/>
              <w:right w:val="single" w:sz="4" w:space="0" w:color="auto"/>
            </w:tcBorders>
            <w:shd w:val="clear" w:color="000000" w:fill="FFFFFF"/>
            <w:noWrap/>
            <w:vAlign w:val="bottom"/>
            <w:hideMark/>
          </w:tcPr>
          <w:p w14:paraId="26D305D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11,100.00</w:t>
            </w:r>
          </w:p>
        </w:tc>
        <w:tc>
          <w:tcPr>
            <w:tcW w:w="499" w:type="dxa"/>
            <w:tcBorders>
              <w:top w:val="nil"/>
              <w:left w:val="nil"/>
              <w:bottom w:val="single" w:sz="4" w:space="0" w:color="auto"/>
              <w:right w:val="single" w:sz="4" w:space="0" w:color="auto"/>
            </w:tcBorders>
            <w:shd w:val="clear" w:color="000000" w:fill="FFFFFF"/>
            <w:noWrap/>
            <w:vAlign w:val="bottom"/>
            <w:hideMark/>
          </w:tcPr>
          <w:p w14:paraId="0893284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2,500.00</w:t>
            </w:r>
          </w:p>
        </w:tc>
        <w:tc>
          <w:tcPr>
            <w:tcW w:w="1082" w:type="dxa"/>
            <w:tcBorders>
              <w:top w:val="nil"/>
              <w:left w:val="nil"/>
              <w:bottom w:val="single" w:sz="4" w:space="0" w:color="auto"/>
              <w:right w:val="single" w:sz="4" w:space="0" w:color="auto"/>
            </w:tcBorders>
            <w:shd w:val="clear" w:color="000000" w:fill="FFFFFF"/>
            <w:noWrap/>
            <w:vAlign w:val="bottom"/>
            <w:hideMark/>
          </w:tcPr>
          <w:p w14:paraId="107DD1B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5DE76152" w14:textId="77777777" w:rsidTr="00A05073">
        <w:trPr>
          <w:trHeight w:val="420"/>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843513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611</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2990501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BIENES MUEBLES</w:t>
            </w:r>
          </w:p>
        </w:tc>
        <w:tc>
          <w:tcPr>
            <w:tcW w:w="678" w:type="dxa"/>
            <w:tcBorders>
              <w:top w:val="nil"/>
              <w:left w:val="nil"/>
              <w:bottom w:val="single" w:sz="4" w:space="0" w:color="auto"/>
              <w:right w:val="single" w:sz="4" w:space="0" w:color="auto"/>
            </w:tcBorders>
            <w:shd w:val="clear" w:color="auto" w:fill="auto"/>
            <w:noWrap/>
            <w:vAlign w:val="bottom"/>
            <w:hideMark/>
          </w:tcPr>
          <w:p w14:paraId="205DBF1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63,225.00</w:t>
            </w:r>
          </w:p>
        </w:tc>
        <w:tc>
          <w:tcPr>
            <w:tcW w:w="601" w:type="dxa"/>
            <w:tcBorders>
              <w:top w:val="nil"/>
              <w:left w:val="nil"/>
              <w:bottom w:val="single" w:sz="4" w:space="0" w:color="auto"/>
              <w:right w:val="single" w:sz="4" w:space="0" w:color="auto"/>
            </w:tcBorders>
            <w:shd w:val="clear" w:color="000000" w:fill="FFFFFF"/>
            <w:noWrap/>
            <w:vAlign w:val="bottom"/>
            <w:hideMark/>
          </w:tcPr>
          <w:p w14:paraId="4779112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4,500.00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0A92D9D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58,725.00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3EBAA43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7,500.00</w:t>
            </w:r>
          </w:p>
        </w:tc>
        <w:tc>
          <w:tcPr>
            <w:tcW w:w="824" w:type="dxa"/>
            <w:tcBorders>
              <w:top w:val="nil"/>
              <w:left w:val="nil"/>
              <w:bottom w:val="single" w:sz="4" w:space="0" w:color="auto"/>
              <w:right w:val="single" w:sz="4" w:space="0" w:color="auto"/>
            </w:tcBorders>
            <w:shd w:val="clear" w:color="000000" w:fill="FFFFFF"/>
            <w:noWrap/>
            <w:vAlign w:val="bottom"/>
            <w:hideMark/>
          </w:tcPr>
          <w:p w14:paraId="193B309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33,475.00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0EC403C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2,750.00</w:t>
            </w:r>
          </w:p>
        </w:tc>
        <w:tc>
          <w:tcPr>
            <w:tcW w:w="708" w:type="dxa"/>
            <w:tcBorders>
              <w:top w:val="nil"/>
              <w:left w:val="nil"/>
              <w:bottom w:val="single" w:sz="4" w:space="0" w:color="auto"/>
              <w:right w:val="single" w:sz="4" w:space="0" w:color="auto"/>
            </w:tcBorders>
            <w:shd w:val="clear" w:color="000000" w:fill="FFFFFF"/>
            <w:noWrap/>
            <w:vAlign w:val="bottom"/>
            <w:hideMark/>
          </w:tcPr>
          <w:p w14:paraId="10D2750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1,400.00</w:t>
            </w:r>
          </w:p>
        </w:tc>
        <w:tc>
          <w:tcPr>
            <w:tcW w:w="550" w:type="dxa"/>
            <w:tcBorders>
              <w:top w:val="nil"/>
              <w:left w:val="nil"/>
              <w:bottom w:val="single" w:sz="4" w:space="0" w:color="auto"/>
              <w:right w:val="single" w:sz="4" w:space="0" w:color="auto"/>
            </w:tcBorders>
            <w:shd w:val="clear" w:color="000000" w:fill="FFFFFF"/>
            <w:noWrap/>
            <w:vAlign w:val="bottom"/>
            <w:hideMark/>
          </w:tcPr>
          <w:p w14:paraId="74DFCE0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11,100.00</w:t>
            </w:r>
          </w:p>
        </w:tc>
        <w:tc>
          <w:tcPr>
            <w:tcW w:w="499" w:type="dxa"/>
            <w:tcBorders>
              <w:top w:val="nil"/>
              <w:left w:val="nil"/>
              <w:bottom w:val="single" w:sz="4" w:space="0" w:color="auto"/>
              <w:right w:val="single" w:sz="4" w:space="0" w:color="auto"/>
            </w:tcBorders>
            <w:shd w:val="clear" w:color="000000" w:fill="FFFFFF"/>
            <w:noWrap/>
            <w:vAlign w:val="bottom"/>
            <w:hideMark/>
          </w:tcPr>
          <w:p w14:paraId="48EED50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2,500.00</w:t>
            </w:r>
          </w:p>
        </w:tc>
        <w:tc>
          <w:tcPr>
            <w:tcW w:w="1082" w:type="dxa"/>
            <w:tcBorders>
              <w:top w:val="nil"/>
              <w:left w:val="nil"/>
              <w:bottom w:val="single" w:sz="4" w:space="0" w:color="auto"/>
              <w:right w:val="single" w:sz="4" w:space="0" w:color="auto"/>
            </w:tcBorders>
            <w:shd w:val="clear" w:color="000000" w:fill="FFFFFF"/>
            <w:noWrap/>
            <w:vAlign w:val="bottom"/>
            <w:hideMark/>
          </w:tcPr>
          <w:p w14:paraId="0D6E5CB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29B89416" w14:textId="77777777" w:rsidTr="00A05073">
        <w:trPr>
          <w:trHeight w:val="383"/>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108D714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612</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1D3EF57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BIENES INMUEBLES</w:t>
            </w:r>
          </w:p>
        </w:tc>
        <w:tc>
          <w:tcPr>
            <w:tcW w:w="678" w:type="dxa"/>
            <w:tcBorders>
              <w:top w:val="nil"/>
              <w:left w:val="nil"/>
              <w:bottom w:val="single" w:sz="4" w:space="0" w:color="auto"/>
              <w:right w:val="single" w:sz="4" w:space="0" w:color="auto"/>
            </w:tcBorders>
            <w:shd w:val="clear" w:color="000000" w:fill="FFFFFF"/>
            <w:noWrap/>
            <w:vAlign w:val="bottom"/>
            <w:hideMark/>
          </w:tcPr>
          <w:p w14:paraId="135B1C0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601" w:type="dxa"/>
            <w:tcBorders>
              <w:top w:val="nil"/>
              <w:left w:val="nil"/>
              <w:bottom w:val="single" w:sz="4" w:space="0" w:color="auto"/>
              <w:right w:val="single" w:sz="4" w:space="0" w:color="auto"/>
            </w:tcBorders>
            <w:shd w:val="clear" w:color="000000" w:fill="FFFFFF"/>
            <w:noWrap/>
            <w:vAlign w:val="bottom"/>
            <w:hideMark/>
          </w:tcPr>
          <w:p w14:paraId="294E73C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41BBBD0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5A50AB4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24" w:type="dxa"/>
            <w:tcBorders>
              <w:top w:val="nil"/>
              <w:left w:val="nil"/>
              <w:bottom w:val="single" w:sz="4" w:space="0" w:color="auto"/>
              <w:right w:val="single" w:sz="4" w:space="0" w:color="auto"/>
            </w:tcBorders>
            <w:shd w:val="clear" w:color="000000" w:fill="FFFFFF"/>
            <w:noWrap/>
            <w:vAlign w:val="bottom"/>
            <w:hideMark/>
          </w:tcPr>
          <w:p w14:paraId="63C7EA4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0772BE8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5804A8C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45CC6CD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4E77EF3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6A21B20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577C8676" w14:textId="77777777" w:rsidTr="00A05073">
        <w:trPr>
          <w:trHeight w:val="432"/>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2915D10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lastRenderedPageBreak/>
              <w:t>614</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4500ECD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DERECHOS DE PROPIEDAD INTELECTUAL</w:t>
            </w:r>
          </w:p>
        </w:tc>
        <w:tc>
          <w:tcPr>
            <w:tcW w:w="678" w:type="dxa"/>
            <w:tcBorders>
              <w:top w:val="nil"/>
              <w:left w:val="nil"/>
              <w:bottom w:val="single" w:sz="4" w:space="0" w:color="auto"/>
              <w:right w:val="single" w:sz="4" w:space="0" w:color="auto"/>
            </w:tcBorders>
            <w:shd w:val="clear" w:color="000000" w:fill="FFFFFF"/>
            <w:noWrap/>
            <w:vAlign w:val="bottom"/>
            <w:hideMark/>
          </w:tcPr>
          <w:p w14:paraId="4F8B7C4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6,000.00</w:t>
            </w:r>
          </w:p>
        </w:tc>
        <w:tc>
          <w:tcPr>
            <w:tcW w:w="601" w:type="dxa"/>
            <w:tcBorders>
              <w:top w:val="nil"/>
              <w:left w:val="nil"/>
              <w:bottom w:val="single" w:sz="4" w:space="0" w:color="auto"/>
              <w:right w:val="single" w:sz="4" w:space="0" w:color="auto"/>
            </w:tcBorders>
            <w:shd w:val="clear" w:color="000000" w:fill="FFFFFF"/>
            <w:noWrap/>
            <w:vAlign w:val="bottom"/>
            <w:hideMark/>
          </w:tcPr>
          <w:p w14:paraId="352C81A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0776717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6,000.00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65EB592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6,000.00</w:t>
            </w:r>
          </w:p>
        </w:tc>
        <w:tc>
          <w:tcPr>
            <w:tcW w:w="824" w:type="dxa"/>
            <w:tcBorders>
              <w:top w:val="nil"/>
              <w:left w:val="nil"/>
              <w:bottom w:val="single" w:sz="4" w:space="0" w:color="auto"/>
              <w:right w:val="single" w:sz="4" w:space="0" w:color="auto"/>
            </w:tcBorders>
            <w:shd w:val="clear" w:color="000000" w:fill="FFFFFF"/>
            <w:noWrap/>
            <w:vAlign w:val="bottom"/>
            <w:hideMark/>
          </w:tcPr>
          <w:p w14:paraId="10C87AE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7620815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580E6C4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3C5D985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6DA94D2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13023A2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4C70D9CD" w14:textId="77777777" w:rsidTr="00A05073">
        <w:trPr>
          <w:trHeight w:val="372"/>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F3F367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616</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1719EFD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INFRAESTRUC TURAS</w:t>
            </w:r>
          </w:p>
        </w:tc>
        <w:tc>
          <w:tcPr>
            <w:tcW w:w="678" w:type="dxa"/>
            <w:tcBorders>
              <w:top w:val="nil"/>
              <w:left w:val="nil"/>
              <w:bottom w:val="single" w:sz="4" w:space="0" w:color="auto"/>
              <w:right w:val="single" w:sz="4" w:space="0" w:color="auto"/>
            </w:tcBorders>
            <w:shd w:val="clear" w:color="000000" w:fill="FFFFFF"/>
            <w:noWrap/>
            <w:vAlign w:val="bottom"/>
            <w:hideMark/>
          </w:tcPr>
          <w:p w14:paraId="5911E45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4,200.00</w:t>
            </w:r>
          </w:p>
        </w:tc>
        <w:tc>
          <w:tcPr>
            <w:tcW w:w="601" w:type="dxa"/>
            <w:tcBorders>
              <w:top w:val="nil"/>
              <w:left w:val="nil"/>
              <w:bottom w:val="single" w:sz="4" w:space="0" w:color="auto"/>
              <w:right w:val="single" w:sz="4" w:space="0" w:color="auto"/>
            </w:tcBorders>
            <w:shd w:val="clear" w:color="000000" w:fill="FFFFFF"/>
            <w:noWrap/>
            <w:vAlign w:val="bottom"/>
            <w:hideMark/>
          </w:tcPr>
          <w:p w14:paraId="1E70C48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6730455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4,200.00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41E1BDD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4,200.00</w:t>
            </w:r>
          </w:p>
        </w:tc>
        <w:tc>
          <w:tcPr>
            <w:tcW w:w="824" w:type="dxa"/>
            <w:tcBorders>
              <w:top w:val="nil"/>
              <w:left w:val="nil"/>
              <w:bottom w:val="single" w:sz="4" w:space="0" w:color="auto"/>
              <w:right w:val="single" w:sz="4" w:space="0" w:color="auto"/>
            </w:tcBorders>
            <w:shd w:val="clear" w:color="000000" w:fill="FFFFFF"/>
            <w:noWrap/>
            <w:vAlign w:val="bottom"/>
            <w:hideMark/>
          </w:tcPr>
          <w:p w14:paraId="0C3D2F7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22527E7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51CB32D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7B6B1DA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575C7F0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128326B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20A54024" w14:textId="77777777" w:rsidTr="00A05073">
        <w:trPr>
          <w:trHeight w:val="503"/>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2060647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71</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2CFAFEA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AMORTIZACION DE ENDUDAMIENTO PUBLICO</w:t>
            </w:r>
          </w:p>
        </w:tc>
        <w:tc>
          <w:tcPr>
            <w:tcW w:w="678" w:type="dxa"/>
            <w:tcBorders>
              <w:top w:val="nil"/>
              <w:left w:val="nil"/>
              <w:bottom w:val="single" w:sz="4" w:space="0" w:color="auto"/>
              <w:right w:val="single" w:sz="4" w:space="0" w:color="auto"/>
            </w:tcBorders>
            <w:shd w:val="clear" w:color="000000" w:fill="FFFFFF"/>
            <w:noWrap/>
            <w:vAlign w:val="bottom"/>
            <w:hideMark/>
          </w:tcPr>
          <w:p w14:paraId="340802D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601" w:type="dxa"/>
            <w:tcBorders>
              <w:top w:val="nil"/>
              <w:left w:val="nil"/>
              <w:bottom w:val="single" w:sz="4" w:space="0" w:color="auto"/>
              <w:right w:val="single" w:sz="4" w:space="0" w:color="auto"/>
            </w:tcBorders>
            <w:shd w:val="clear" w:color="000000" w:fill="FFFFFF"/>
            <w:noWrap/>
            <w:vAlign w:val="bottom"/>
            <w:hideMark/>
          </w:tcPr>
          <w:p w14:paraId="3261D87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6EB9DEF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6BAC6B9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24" w:type="dxa"/>
            <w:tcBorders>
              <w:top w:val="nil"/>
              <w:left w:val="nil"/>
              <w:bottom w:val="single" w:sz="4" w:space="0" w:color="auto"/>
              <w:right w:val="single" w:sz="4" w:space="0" w:color="auto"/>
            </w:tcBorders>
            <w:shd w:val="clear" w:color="000000" w:fill="FFFFFF"/>
            <w:noWrap/>
            <w:vAlign w:val="bottom"/>
            <w:hideMark/>
          </w:tcPr>
          <w:p w14:paraId="50A9993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1566ABF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1EE0014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129E569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5F6BB49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41FCF73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0A734586" w14:textId="77777777" w:rsidTr="00A05073">
        <w:trPr>
          <w:trHeight w:val="492"/>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7E9A774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713</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06DE9C3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AMORTIZACION DE EMPRESTITOS INTERNOS</w:t>
            </w:r>
          </w:p>
        </w:tc>
        <w:tc>
          <w:tcPr>
            <w:tcW w:w="678" w:type="dxa"/>
            <w:tcBorders>
              <w:top w:val="nil"/>
              <w:left w:val="nil"/>
              <w:bottom w:val="single" w:sz="4" w:space="0" w:color="auto"/>
              <w:right w:val="single" w:sz="4" w:space="0" w:color="auto"/>
            </w:tcBorders>
            <w:shd w:val="clear" w:color="000000" w:fill="FFFFFF"/>
            <w:noWrap/>
            <w:vAlign w:val="bottom"/>
            <w:hideMark/>
          </w:tcPr>
          <w:p w14:paraId="251C818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601" w:type="dxa"/>
            <w:tcBorders>
              <w:top w:val="nil"/>
              <w:left w:val="nil"/>
              <w:bottom w:val="single" w:sz="4" w:space="0" w:color="auto"/>
              <w:right w:val="single" w:sz="4" w:space="0" w:color="auto"/>
            </w:tcBorders>
            <w:shd w:val="clear" w:color="000000" w:fill="FFFFFF"/>
            <w:noWrap/>
            <w:vAlign w:val="bottom"/>
            <w:hideMark/>
          </w:tcPr>
          <w:p w14:paraId="51A2598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5C50A9E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D93601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24" w:type="dxa"/>
            <w:tcBorders>
              <w:top w:val="nil"/>
              <w:left w:val="nil"/>
              <w:bottom w:val="single" w:sz="4" w:space="0" w:color="auto"/>
              <w:right w:val="single" w:sz="4" w:space="0" w:color="auto"/>
            </w:tcBorders>
            <w:shd w:val="clear" w:color="000000" w:fill="FFFFFF"/>
            <w:noWrap/>
            <w:vAlign w:val="bottom"/>
            <w:hideMark/>
          </w:tcPr>
          <w:p w14:paraId="39DACD7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1A08358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47FA4ED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68AF5CE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2A8CF39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7C6A05F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34D117E3" w14:textId="77777777" w:rsidTr="00A05073">
        <w:trPr>
          <w:trHeight w:val="443"/>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033EDE1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72</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1DDB5CA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SALDOS AÑOS ANTERIORES</w:t>
            </w:r>
          </w:p>
        </w:tc>
        <w:tc>
          <w:tcPr>
            <w:tcW w:w="678" w:type="dxa"/>
            <w:tcBorders>
              <w:top w:val="nil"/>
              <w:left w:val="nil"/>
              <w:bottom w:val="single" w:sz="4" w:space="0" w:color="auto"/>
              <w:right w:val="single" w:sz="4" w:space="0" w:color="auto"/>
            </w:tcBorders>
            <w:shd w:val="clear" w:color="000000" w:fill="FFFFFF"/>
            <w:noWrap/>
            <w:vAlign w:val="bottom"/>
            <w:hideMark/>
          </w:tcPr>
          <w:p w14:paraId="037EE21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5,150.44</w:t>
            </w:r>
          </w:p>
        </w:tc>
        <w:tc>
          <w:tcPr>
            <w:tcW w:w="601" w:type="dxa"/>
            <w:tcBorders>
              <w:top w:val="nil"/>
              <w:left w:val="nil"/>
              <w:bottom w:val="single" w:sz="4" w:space="0" w:color="auto"/>
              <w:right w:val="single" w:sz="4" w:space="0" w:color="auto"/>
            </w:tcBorders>
            <w:shd w:val="clear" w:color="000000" w:fill="FFFFFF"/>
            <w:noWrap/>
            <w:vAlign w:val="bottom"/>
            <w:hideMark/>
          </w:tcPr>
          <w:p w14:paraId="35B37DC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41ECAF0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5,150.44</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30029B4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5,150.44</w:t>
            </w:r>
          </w:p>
        </w:tc>
        <w:tc>
          <w:tcPr>
            <w:tcW w:w="824" w:type="dxa"/>
            <w:tcBorders>
              <w:top w:val="nil"/>
              <w:left w:val="nil"/>
              <w:bottom w:val="single" w:sz="4" w:space="0" w:color="auto"/>
              <w:right w:val="single" w:sz="4" w:space="0" w:color="auto"/>
            </w:tcBorders>
            <w:shd w:val="clear" w:color="000000" w:fill="FFFFFF"/>
            <w:noWrap/>
            <w:vAlign w:val="bottom"/>
            <w:hideMark/>
          </w:tcPr>
          <w:p w14:paraId="6F0C759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4C0830E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7148919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080623E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6E9B0FE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4DBF093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00E406FC" w14:textId="77777777" w:rsidTr="00A05073">
        <w:trPr>
          <w:trHeight w:val="46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548E2CF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721</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6D5EEC5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CUENTAS POR PAGAR AÑOS ANTERIORES</w:t>
            </w:r>
          </w:p>
        </w:tc>
        <w:tc>
          <w:tcPr>
            <w:tcW w:w="678" w:type="dxa"/>
            <w:tcBorders>
              <w:top w:val="nil"/>
              <w:left w:val="nil"/>
              <w:bottom w:val="single" w:sz="4" w:space="0" w:color="auto"/>
              <w:right w:val="single" w:sz="4" w:space="0" w:color="auto"/>
            </w:tcBorders>
            <w:shd w:val="clear" w:color="000000" w:fill="FFFFFF"/>
            <w:noWrap/>
            <w:vAlign w:val="bottom"/>
            <w:hideMark/>
          </w:tcPr>
          <w:p w14:paraId="6D9DE12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5,150.44</w:t>
            </w:r>
          </w:p>
        </w:tc>
        <w:tc>
          <w:tcPr>
            <w:tcW w:w="601" w:type="dxa"/>
            <w:tcBorders>
              <w:top w:val="nil"/>
              <w:left w:val="nil"/>
              <w:bottom w:val="single" w:sz="4" w:space="0" w:color="auto"/>
              <w:right w:val="single" w:sz="4" w:space="0" w:color="auto"/>
            </w:tcBorders>
            <w:shd w:val="clear" w:color="000000" w:fill="FFFFFF"/>
            <w:noWrap/>
            <w:vAlign w:val="bottom"/>
            <w:hideMark/>
          </w:tcPr>
          <w:p w14:paraId="5CD398A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3C94A99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5,150.44</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2E3A0A8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5,150.44</w:t>
            </w:r>
          </w:p>
        </w:tc>
        <w:tc>
          <w:tcPr>
            <w:tcW w:w="824" w:type="dxa"/>
            <w:tcBorders>
              <w:top w:val="nil"/>
              <w:left w:val="nil"/>
              <w:bottom w:val="single" w:sz="4" w:space="0" w:color="auto"/>
              <w:right w:val="single" w:sz="4" w:space="0" w:color="auto"/>
            </w:tcBorders>
            <w:shd w:val="clear" w:color="000000" w:fill="FFFFFF"/>
            <w:noWrap/>
            <w:vAlign w:val="bottom"/>
            <w:hideMark/>
          </w:tcPr>
          <w:p w14:paraId="03B2914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747BCEB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708" w:type="dxa"/>
            <w:tcBorders>
              <w:top w:val="nil"/>
              <w:left w:val="nil"/>
              <w:bottom w:val="single" w:sz="4" w:space="0" w:color="auto"/>
              <w:right w:val="single" w:sz="4" w:space="0" w:color="auto"/>
            </w:tcBorders>
            <w:shd w:val="clear" w:color="000000" w:fill="FFFFFF"/>
            <w:noWrap/>
            <w:vAlign w:val="bottom"/>
            <w:hideMark/>
          </w:tcPr>
          <w:p w14:paraId="4CB5593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550" w:type="dxa"/>
            <w:tcBorders>
              <w:top w:val="nil"/>
              <w:left w:val="nil"/>
              <w:bottom w:val="single" w:sz="4" w:space="0" w:color="auto"/>
              <w:right w:val="single" w:sz="4" w:space="0" w:color="auto"/>
            </w:tcBorders>
            <w:shd w:val="clear" w:color="000000" w:fill="FFFFFF"/>
            <w:noWrap/>
            <w:vAlign w:val="bottom"/>
            <w:hideMark/>
          </w:tcPr>
          <w:p w14:paraId="642C184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499" w:type="dxa"/>
            <w:tcBorders>
              <w:top w:val="nil"/>
              <w:left w:val="nil"/>
              <w:bottom w:val="single" w:sz="4" w:space="0" w:color="auto"/>
              <w:right w:val="single" w:sz="4" w:space="0" w:color="auto"/>
            </w:tcBorders>
            <w:shd w:val="clear" w:color="000000" w:fill="FFFFFF"/>
            <w:noWrap/>
            <w:vAlign w:val="bottom"/>
            <w:hideMark/>
          </w:tcPr>
          <w:p w14:paraId="0AAD17D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1082" w:type="dxa"/>
            <w:tcBorders>
              <w:top w:val="nil"/>
              <w:left w:val="nil"/>
              <w:bottom w:val="single" w:sz="4" w:space="0" w:color="auto"/>
              <w:right w:val="single" w:sz="4" w:space="0" w:color="auto"/>
            </w:tcBorders>
            <w:shd w:val="clear" w:color="000000" w:fill="FFFFFF"/>
            <w:noWrap/>
            <w:vAlign w:val="bottom"/>
            <w:hideMark/>
          </w:tcPr>
          <w:p w14:paraId="2D78731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r>
      <w:tr w:rsidR="00E406BF" w:rsidRPr="00A05073" w14:paraId="4E59E69A" w14:textId="77777777" w:rsidTr="00A05073">
        <w:trPr>
          <w:trHeight w:val="46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46ECABE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Totales</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008C1CF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Rubro de </w:t>
            </w:r>
            <w:proofErr w:type="spellStart"/>
            <w:r w:rsidRPr="00A05073">
              <w:rPr>
                <w:rFonts w:ascii="Arial" w:hAnsi="Arial" w:cs="Arial"/>
                <w:b/>
                <w:bCs/>
                <w:i/>
                <w:iCs/>
                <w:sz w:val="18"/>
                <w:szCs w:val="18"/>
              </w:rPr>
              <w:t>Agrupacion</w:t>
            </w:r>
            <w:proofErr w:type="spellEnd"/>
            <w:r w:rsidRPr="00A05073">
              <w:rPr>
                <w:rFonts w:ascii="Arial" w:hAnsi="Arial" w:cs="Arial"/>
                <w:b/>
                <w:bCs/>
                <w:i/>
                <w:iCs/>
                <w:sz w:val="18"/>
                <w:szCs w:val="18"/>
              </w:rPr>
              <w:t xml:space="preserve">       (LINEA 0101)</w:t>
            </w:r>
          </w:p>
        </w:tc>
        <w:tc>
          <w:tcPr>
            <w:tcW w:w="678" w:type="dxa"/>
            <w:tcBorders>
              <w:top w:val="nil"/>
              <w:left w:val="nil"/>
              <w:bottom w:val="single" w:sz="4" w:space="0" w:color="auto"/>
              <w:right w:val="single" w:sz="4" w:space="0" w:color="auto"/>
            </w:tcBorders>
            <w:shd w:val="clear" w:color="000000" w:fill="FFFFFF"/>
            <w:noWrap/>
            <w:vAlign w:val="bottom"/>
            <w:hideMark/>
          </w:tcPr>
          <w:p w14:paraId="1A3FA5F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1,528,256.52</w:t>
            </w:r>
          </w:p>
        </w:tc>
        <w:tc>
          <w:tcPr>
            <w:tcW w:w="601" w:type="dxa"/>
            <w:tcBorders>
              <w:top w:val="nil"/>
              <w:left w:val="nil"/>
              <w:bottom w:val="single" w:sz="4" w:space="0" w:color="auto"/>
              <w:right w:val="single" w:sz="4" w:space="0" w:color="auto"/>
            </w:tcBorders>
            <w:shd w:val="clear" w:color="000000" w:fill="FFFFFF"/>
            <w:noWrap/>
            <w:vAlign w:val="bottom"/>
            <w:hideMark/>
          </w:tcPr>
          <w:p w14:paraId="16CFC39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3B8F2D5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1,046,805.00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7ECA5A1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928,771.38</w:t>
            </w:r>
          </w:p>
        </w:tc>
        <w:tc>
          <w:tcPr>
            <w:tcW w:w="824" w:type="dxa"/>
            <w:tcBorders>
              <w:top w:val="nil"/>
              <w:left w:val="nil"/>
              <w:bottom w:val="single" w:sz="4" w:space="0" w:color="auto"/>
              <w:right w:val="single" w:sz="4" w:space="0" w:color="auto"/>
            </w:tcBorders>
            <w:shd w:val="clear" w:color="000000" w:fill="FFFFFF"/>
            <w:noWrap/>
            <w:vAlign w:val="bottom"/>
            <w:hideMark/>
          </w:tcPr>
          <w:p w14:paraId="33F049C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68,710.96</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244A399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5,250.00</w:t>
            </w:r>
          </w:p>
        </w:tc>
        <w:tc>
          <w:tcPr>
            <w:tcW w:w="708" w:type="dxa"/>
            <w:tcBorders>
              <w:top w:val="nil"/>
              <w:left w:val="nil"/>
              <w:bottom w:val="single" w:sz="4" w:space="0" w:color="auto"/>
              <w:right w:val="single" w:sz="4" w:space="0" w:color="auto"/>
            </w:tcBorders>
            <w:shd w:val="clear" w:color="000000" w:fill="FFFFFF"/>
            <w:noWrap/>
            <w:vAlign w:val="bottom"/>
            <w:hideMark/>
          </w:tcPr>
          <w:p w14:paraId="4E8F625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13,991.33</w:t>
            </w:r>
          </w:p>
        </w:tc>
        <w:tc>
          <w:tcPr>
            <w:tcW w:w="550" w:type="dxa"/>
            <w:tcBorders>
              <w:top w:val="nil"/>
              <w:left w:val="nil"/>
              <w:bottom w:val="single" w:sz="4" w:space="0" w:color="auto"/>
              <w:right w:val="single" w:sz="4" w:space="0" w:color="auto"/>
            </w:tcBorders>
            <w:shd w:val="clear" w:color="000000" w:fill="FFFFFF"/>
            <w:noWrap/>
            <w:vAlign w:val="bottom"/>
            <w:hideMark/>
          </w:tcPr>
          <w:p w14:paraId="6DBB93D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23,487.71</w:t>
            </w:r>
          </w:p>
        </w:tc>
        <w:tc>
          <w:tcPr>
            <w:tcW w:w="499" w:type="dxa"/>
            <w:tcBorders>
              <w:top w:val="nil"/>
              <w:left w:val="nil"/>
              <w:bottom w:val="single" w:sz="4" w:space="0" w:color="auto"/>
              <w:right w:val="single" w:sz="4" w:space="0" w:color="auto"/>
            </w:tcBorders>
            <w:shd w:val="clear" w:color="000000" w:fill="FFFFFF"/>
            <w:noWrap/>
            <w:vAlign w:val="bottom"/>
            <w:hideMark/>
          </w:tcPr>
          <w:p w14:paraId="5022A35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6,993.62</w:t>
            </w:r>
          </w:p>
        </w:tc>
        <w:tc>
          <w:tcPr>
            <w:tcW w:w="1082" w:type="dxa"/>
            <w:tcBorders>
              <w:top w:val="nil"/>
              <w:left w:val="nil"/>
              <w:bottom w:val="single" w:sz="4" w:space="0" w:color="auto"/>
              <w:right w:val="single" w:sz="4" w:space="0" w:color="auto"/>
            </w:tcBorders>
            <w:shd w:val="clear" w:color="000000" w:fill="FFFFFF"/>
            <w:noWrap/>
            <w:vAlign w:val="bottom"/>
            <w:hideMark/>
          </w:tcPr>
          <w:p w14:paraId="5BE07E4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400.00</w:t>
            </w:r>
          </w:p>
        </w:tc>
      </w:tr>
      <w:tr w:rsidR="00E406BF" w:rsidRPr="00A05073" w14:paraId="475DE41A" w14:textId="77777777" w:rsidTr="00A05073">
        <w:trPr>
          <w:trHeight w:val="589"/>
          <w:jc w:val="center"/>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14:paraId="69F0763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Totales</w:t>
            </w:r>
          </w:p>
        </w:tc>
        <w:tc>
          <w:tcPr>
            <w:tcW w:w="1112" w:type="dxa"/>
            <w:gridSpan w:val="2"/>
            <w:tcBorders>
              <w:top w:val="nil"/>
              <w:left w:val="nil"/>
              <w:bottom w:val="single" w:sz="4" w:space="0" w:color="auto"/>
              <w:right w:val="single" w:sz="4" w:space="0" w:color="auto"/>
            </w:tcBorders>
            <w:shd w:val="clear" w:color="000000" w:fill="FFFFFF"/>
            <w:vAlign w:val="bottom"/>
            <w:hideMark/>
          </w:tcPr>
          <w:p w14:paraId="48F4E94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Cuenta Presupuestaria    (LINEA 0101)</w:t>
            </w:r>
          </w:p>
        </w:tc>
        <w:tc>
          <w:tcPr>
            <w:tcW w:w="678" w:type="dxa"/>
            <w:tcBorders>
              <w:top w:val="nil"/>
              <w:left w:val="nil"/>
              <w:bottom w:val="single" w:sz="4" w:space="0" w:color="auto"/>
              <w:right w:val="single" w:sz="4" w:space="0" w:color="auto"/>
            </w:tcBorders>
            <w:shd w:val="clear" w:color="000000" w:fill="FFFFFF"/>
            <w:noWrap/>
            <w:vAlign w:val="bottom"/>
            <w:hideMark/>
          </w:tcPr>
          <w:p w14:paraId="76A586C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1,528,256.52</w:t>
            </w:r>
          </w:p>
        </w:tc>
        <w:tc>
          <w:tcPr>
            <w:tcW w:w="601" w:type="dxa"/>
            <w:tcBorders>
              <w:top w:val="nil"/>
              <w:left w:val="nil"/>
              <w:bottom w:val="single" w:sz="4" w:space="0" w:color="auto"/>
              <w:right w:val="single" w:sz="4" w:space="0" w:color="auto"/>
            </w:tcBorders>
            <w:shd w:val="clear" w:color="000000" w:fill="FFFFFF"/>
            <w:noWrap/>
            <w:vAlign w:val="bottom"/>
            <w:hideMark/>
          </w:tcPr>
          <w:p w14:paraId="47307F8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2A98FBA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1,046,805.00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49FA92C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928,771.38</w:t>
            </w:r>
          </w:p>
        </w:tc>
        <w:tc>
          <w:tcPr>
            <w:tcW w:w="824" w:type="dxa"/>
            <w:tcBorders>
              <w:top w:val="nil"/>
              <w:left w:val="nil"/>
              <w:bottom w:val="single" w:sz="4" w:space="0" w:color="auto"/>
              <w:right w:val="single" w:sz="4" w:space="0" w:color="auto"/>
            </w:tcBorders>
            <w:shd w:val="clear" w:color="000000" w:fill="FFFFFF"/>
            <w:noWrap/>
            <w:vAlign w:val="bottom"/>
            <w:hideMark/>
          </w:tcPr>
          <w:p w14:paraId="2CDCB73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68,710.96</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2A6DFFF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5,250.00</w:t>
            </w:r>
          </w:p>
        </w:tc>
        <w:tc>
          <w:tcPr>
            <w:tcW w:w="708" w:type="dxa"/>
            <w:tcBorders>
              <w:top w:val="nil"/>
              <w:left w:val="nil"/>
              <w:bottom w:val="single" w:sz="4" w:space="0" w:color="auto"/>
              <w:right w:val="single" w:sz="4" w:space="0" w:color="auto"/>
            </w:tcBorders>
            <w:shd w:val="clear" w:color="000000" w:fill="FFFFFF"/>
            <w:noWrap/>
            <w:vAlign w:val="bottom"/>
            <w:hideMark/>
          </w:tcPr>
          <w:p w14:paraId="5902778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13,991.33</w:t>
            </w:r>
          </w:p>
        </w:tc>
        <w:tc>
          <w:tcPr>
            <w:tcW w:w="550" w:type="dxa"/>
            <w:tcBorders>
              <w:top w:val="nil"/>
              <w:left w:val="nil"/>
              <w:bottom w:val="single" w:sz="4" w:space="0" w:color="auto"/>
              <w:right w:val="single" w:sz="4" w:space="0" w:color="auto"/>
            </w:tcBorders>
            <w:shd w:val="clear" w:color="000000" w:fill="FFFFFF"/>
            <w:noWrap/>
            <w:vAlign w:val="bottom"/>
            <w:hideMark/>
          </w:tcPr>
          <w:p w14:paraId="4EB0887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23,487.71</w:t>
            </w:r>
          </w:p>
        </w:tc>
        <w:tc>
          <w:tcPr>
            <w:tcW w:w="499" w:type="dxa"/>
            <w:tcBorders>
              <w:top w:val="nil"/>
              <w:left w:val="nil"/>
              <w:bottom w:val="single" w:sz="4" w:space="0" w:color="auto"/>
              <w:right w:val="single" w:sz="4" w:space="0" w:color="auto"/>
            </w:tcBorders>
            <w:shd w:val="clear" w:color="000000" w:fill="FFFFFF"/>
            <w:noWrap/>
            <w:vAlign w:val="bottom"/>
            <w:hideMark/>
          </w:tcPr>
          <w:p w14:paraId="656FA12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6,993.62</w:t>
            </w:r>
          </w:p>
        </w:tc>
        <w:tc>
          <w:tcPr>
            <w:tcW w:w="1082" w:type="dxa"/>
            <w:tcBorders>
              <w:top w:val="nil"/>
              <w:left w:val="nil"/>
              <w:bottom w:val="single" w:sz="4" w:space="0" w:color="auto"/>
              <w:right w:val="single" w:sz="4" w:space="0" w:color="auto"/>
            </w:tcBorders>
            <w:shd w:val="clear" w:color="000000" w:fill="FFFFFF"/>
            <w:noWrap/>
            <w:vAlign w:val="bottom"/>
            <w:hideMark/>
          </w:tcPr>
          <w:p w14:paraId="06856AC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400.00</w:t>
            </w:r>
          </w:p>
        </w:tc>
      </w:tr>
      <w:tr w:rsidR="00E406BF" w:rsidRPr="00A05073" w14:paraId="1D05905D" w14:textId="77777777" w:rsidTr="00A05073">
        <w:trPr>
          <w:trHeight w:val="469"/>
          <w:jc w:val="center"/>
        </w:trPr>
        <w:tc>
          <w:tcPr>
            <w:tcW w:w="1575"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78049FCB"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xml:space="preserve">Totales de Objetos </w:t>
            </w:r>
            <w:proofErr w:type="spellStart"/>
            <w:r w:rsidRPr="00A05073">
              <w:rPr>
                <w:rFonts w:ascii="Arial" w:hAnsi="Arial" w:cs="Arial"/>
                <w:i/>
                <w:iCs/>
                <w:sz w:val="18"/>
                <w:szCs w:val="18"/>
              </w:rPr>
              <w:t>especificos</w:t>
            </w:r>
            <w:proofErr w:type="spellEnd"/>
            <w:r w:rsidRPr="00A05073">
              <w:rPr>
                <w:rFonts w:ascii="Arial" w:hAnsi="Arial" w:cs="Arial"/>
                <w:i/>
                <w:iCs/>
                <w:sz w:val="18"/>
                <w:szCs w:val="18"/>
              </w:rPr>
              <w:t xml:space="preserve"> (LINEA 0101)</w:t>
            </w:r>
          </w:p>
        </w:tc>
        <w:tc>
          <w:tcPr>
            <w:tcW w:w="678" w:type="dxa"/>
            <w:tcBorders>
              <w:top w:val="nil"/>
              <w:left w:val="nil"/>
              <w:bottom w:val="single" w:sz="4" w:space="0" w:color="auto"/>
              <w:right w:val="single" w:sz="4" w:space="0" w:color="auto"/>
            </w:tcBorders>
            <w:shd w:val="clear" w:color="000000" w:fill="FFFFFF"/>
            <w:noWrap/>
            <w:vAlign w:val="bottom"/>
            <w:hideMark/>
          </w:tcPr>
          <w:p w14:paraId="6473339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1,528,256.52</w:t>
            </w:r>
          </w:p>
        </w:tc>
        <w:tc>
          <w:tcPr>
            <w:tcW w:w="601" w:type="dxa"/>
            <w:tcBorders>
              <w:top w:val="nil"/>
              <w:left w:val="nil"/>
              <w:bottom w:val="single" w:sz="4" w:space="0" w:color="auto"/>
              <w:right w:val="single" w:sz="4" w:space="0" w:color="auto"/>
            </w:tcBorders>
            <w:shd w:val="clear" w:color="000000" w:fill="FFFFFF"/>
            <w:noWrap/>
            <w:vAlign w:val="bottom"/>
            <w:hideMark/>
          </w:tcPr>
          <w:p w14:paraId="328F2A0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481,451.52</w:t>
            </w:r>
          </w:p>
        </w:tc>
        <w:tc>
          <w:tcPr>
            <w:tcW w:w="754" w:type="dxa"/>
            <w:gridSpan w:val="2"/>
            <w:tcBorders>
              <w:top w:val="nil"/>
              <w:left w:val="nil"/>
              <w:bottom w:val="single" w:sz="4" w:space="0" w:color="auto"/>
              <w:right w:val="single" w:sz="4" w:space="0" w:color="auto"/>
            </w:tcBorders>
            <w:shd w:val="clear" w:color="000000" w:fill="FFFFFF"/>
            <w:noWrap/>
            <w:vAlign w:val="bottom"/>
            <w:hideMark/>
          </w:tcPr>
          <w:p w14:paraId="394B55C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1,046,805.00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A25D4D0"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928,771.38</w:t>
            </w:r>
          </w:p>
        </w:tc>
        <w:tc>
          <w:tcPr>
            <w:tcW w:w="824" w:type="dxa"/>
            <w:tcBorders>
              <w:top w:val="nil"/>
              <w:left w:val="nil"/>
              <w:bottom w:val="single" w:sz="4" w:space="0" w:color="auto"/>
              <w:right w:val="single" w:sz="4" w:space="0" w:color="auto"/>
            </w:tcBorders>
            <w:shd w:val="clear" w:color="000000" w:fill="FFFFFF"/>
            <w:noWrap/>
            <w:vAlign w:val="bottom"/>
            <w:hideMark/>
          </w:tcPr>
          <w:p w14:paraId="3861E12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68,710.96</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1E07EB8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5,250.00</w:t>
            </w:r>
          </w:p>
        </w:tc>
        <w:tc>
          <w:tcPr>
            <w:tcW w:w="708" w:type="dxa"/>
            <w:tcBorders>
              <w:top w:val="nil"/>
              <w:left w:val="nil"/>
              <w:bottom w:val="single" w:sz="4" w:space="0" w:color="auto"/>
              <w:right w:val="single" w:sz="4" w:space="0" w:color="auto"/>
            </w:tcBorders>
            <w:shd w:val="clear" w:color="000000" w:fill="FFFFFF"/>
            <w:noWrap/>
            <w:vAlign w:val="bottom"/>
            <w:hideMark/>
          </w:tcPr>
          <w:p w14:paraId="30E3DA7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13,991.33</w:t>
            </w:r>
          </w:p>
        </w:tc>
        <w:tc>
          <w:tcPr>
            <w:tcW w:w="550" w:type="dxa"/>
            <w:tcBorders>
              <w:top w:val="nil"/>
              <w:left w:val="nil"/>
              <w:bottom w:val="single" w:sz="4" w:space="0" w:color="auto"/>
              <w:right w:val="single" w:sz="4" w:space="0" w:color="auto"/>
            </w:tcBorders>
            <w:shd w:val="clear" w:color="000000" w:fill="FFFFFF"/>
            <w:noWrap/>
            <w:vAlign w:val="bottom"/>
            <w:hideMark/>
          </w:tcPr>
          <w:p w14:paraId="3040A5B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23,487.71</w:t>
            </w:r>
          </w:p>
        </w:tc>
        <w:tc>
          <w:tcPr>
            <w:tcW w:w="499" w:type="dxa"/>
            <w:tcBorders>
              <w:top w:val="nil"/>
              <w:left w:val="nil"/>
              <w:bottom w:val="single" w:sz="4" w:space="0" w:color="auto"/>
              <w:right w:val="single" w:sz="4" w:space="0" w:color="auto"/>
            </w:tcBorders>
            <w:shd w:val="clear" w:color="000000" w:fill="FFFFFF"/>
            <w:noWrap/>
            <w:vAlign w:val="bottom"/>
            <w:hideMark/>
          </w:tcPr>
          <w:p w14:paraId="3B22A7A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6,993.62</w:t>
            </w:r>
          </w:p>
        </w:tc>
        <w:tc>
          <w:tcPr>
            <w:tcW w:w="1082" w:type="dxa"/>
            <w:tcBorders>
              <w:top w:val="nil"/>
              <w:left w:val="nil"/>
              <w:bottom w:val="single" w:sz="4" w:space="0" w:color="auto"/>
              <w:right w:val="single" w:sz="4" w:space="0" w:color="auto"/>
            </w:tcBorders>
            <w:shd w:val="clear" w:color="000000" w:fill="FFFFFF"/>
            <w:noWrap/>
            <w:vAlign w:val="bottom"/>
            <w:hideMark/>
          </w:tcPr>
          <w:p w14:paraId="3B85F49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400.00</w:t>
            </w:r>
          </w:p>
        </w:tc>
      </w:tr>
      <w:tr w:rsidR="00E406BF" w:rsidRPr="00A05073" w14:paraId="11FE00A2" w14:textId="77777777" w:rsidTr="00A05073">
        <w:trPr>
          <w:trHeight w:val="323"/>
          <w:jc w:val="center"/>
        </w:trPr>
        <w:tc>
          <w:tcPr>
            <w:tcW w:w="1575"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7980002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MENOS GESTION</w:t>
            </w:r>
          </w:p>
        </w:tc>
        <w:tc>
          <w:tcPr>
            <w:tcW w:w="678" w:type="dxa"/>
            <w:tcBorders>
              <w:top w:val="nil"/>
              <w:left w:val="nil"/>
              <w:bottom w:val="single" w:sz="4" w:space="0" w:color="auto"/>
              <w:right w:val="single" w:sz="4" w:space="0" w:color="auto"/>
            </w:tcBorders>
            <w:shd w:val="clear" w:color="auto" w:fill="auto"/>
            <w:noWrap/>
            <w:vAlign w:val="bottom"/>
            <w:hideMark/>
          </w:tcPr>
          <w:p w14:paraId="3E928CC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44,250.00</w:t>
            </w:r>
          </w:p>
        </w:tc>
        <w:tc>
          <w:tcPr>
            <w:tcW w:w="601" w:type="dxa"/>
            <w:tcBorders>
              <w:top w:val="nil"/>
              <w:left w:val="nil"/>
              <w:bottom w:val="single" w:sz="4" w:space="0" w:color="auto"/>
              <w:right w:val="single" w:sz="4" w:space="0" w:color="auto"/>
            </w:tcBorders>
            <w:shd w:val="clear" w:color="auto" w:fill="auto"/>
            <w:noWrap/>
            <w:vAlign w:val="bottom"/>
            <w:hideMark/>
          </w:tcPr>
          <w:p w14:paraId="172F28D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073DF68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44,250.00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6F2764A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24" w:type="dxa"/>
            <w:tcBorders>
              <w:top w:val="nil"/>
              <w:left w:val="nil"/>
              <w:bottom w:val="single" w:sz="4" w:space="0" w:color="auto"/>
              <w:right w:val="single" w:sz="4" w:space="0" w:color="auto"/>
            </w:tcBorders>
            <w:shd w:val="clear" w:color="000000" w:fill="FFFFFF"/>
            <w:noWrap/>
            <w:vAlign w:val="bottom"/>
            <w:hideMark/>
          </w:tcPr>
          <w:p w14:paraId="554CF25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14:paraId="03FA031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2,750.00</w:t>
            </w:r>
          </w:p>
        </w:tc>
        <w:tc>
          <w:tcPr>
            <w:tcW w:w="708" w:type="dxa"/>
            <w:tcBorders>
              <w:top w:val="nil"/>
              <w:left w:val="nil"/>
              <w:bottom w:val="single" w:sz="4" w:space="0" w:color="auto"/>
              <w:right w:val="single" w:sz="4" w:space="0" w:color="auto"/>
            </w:tcBorders>
            <w:shd w:val="clear" w:color="000000" w:fill="FFFFFF"/>
            <w:noWrap/>
            <w:vAlign w:val="bottom"/>
            <w:hideMark/>
          </w:tcPr>
          <w:p w14:paraId="2955837E"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550" w:type="dxa"/>
            <w:tcBorders>
              <w:top w:val="nil"/>
              <w:left w:val="nil"/>
              <w:bottom w:val="single" w:sz="4" w:space="0" w:color="auto"/>
              <w:right w:val="single" w:sz="4" w:space="0" w:color="auto"/>
            </w:tcBorders>
            <w:shd w:val="clear" w:color="000000" w:fill="FFFFFF"/>
            <w:noWrap/>
            <w:vAlign w:val="bottom"/>
            <w:hideMark/>
          </w:tcPr>
          <w:p w14:paraId="50A22F1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499" w:type="dxa"/>
            <w:tcBorders>
              <w:top w:val="nil"/>
              <w:left w:val="nil"/>
              <w:bottom w:val="single" w:sz="4" w:space="0" w:color="auto"/>
              <w:right w:val="single" w:sz="4" w:space="0" w:color="auto"/>
            </w:tcBorders>
            <w:shd w:val="clear" w:color="000000" w:fill="FFFFFF"/>
            <w:noWrap/>
            <w:vAlign w:val="bottom"/>
            <w:hideMark/>
          </w:tcPr>
          <w:p w14:paraId="78F5A00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82" w:type="dxa"/>
            <w:tcBorders>
              <w:top w:val="nil"/>
              <w:left w:val="nil"/>
              <w:bottom w:val="single" w:sz="4" w:space="0" w:color="auto"/>
              <w:right w:val="single" w:sz="4" w:space="0" w:color="auto"/>
            </w:tcBorders>
            <w:shd w:val="clear" w:color="000000" w:fill="FFFFFF"/>
            <w:noWrap/>
            <w:vAlign w:val="bottom"/>
            <w:hideMark/>
          </w:tcPr>
          <w:p w14:paraId="020842F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r>
      <w:tr w:rsidR="00E406BF" w:rsidRPr="00A05073" w14:paraId="2C065DBB" w14:textId="77777777" w:rsidTr="00A05073">
        <w:trPr>
          <w:trHeight w:val="405"/>
          <w:jc w:val="center"/>
        </w:trPr>
        <w:tc>
          <w:tcPr>
            <w:tcW w:w="1575"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86B06D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CON FINANCIEMIENTO</w:t>
            </w:r>
          </w:p>
        </w:tc>
        <w:tc>
          <w:tcPr>
            <w:tcW w:w="678" w:type="dxa"/>
            <w:tcBorders>
              <w:top w:val="nil"/>
              <w:left w:val="nil"/>
              <w:bottom w:val="single" w:sz="4" w:space="0" w:color="auto"/>
              <w:right w:val="single" w:sz="4" w:space="0" w:color="auto"/>
            </w:tcBorders>
            <w:shd w:val="clear" w:color="auto" w:fill="auto"/>
            <w:noWrap/>
            <w:vAlign w:val="bottom"/>
            <w:hideMark/>
          </w:tcPr>
          <w:p w14:paraId="1CF25B9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1,484,006.52</w:t>
            </w:r>
          </w:p>
        </w:tc>
        <w:tc>
          <w:tcPr>
            <w:tcW w:w="601" w:type="dxa"/>
            <w:tcBorders>
              <w:top w:val="nil"/>
              <w:left w:val="nil"/>
              <w:bottom w:val="single" w:sz="4" w:space="0" w:color="auto"/>
              <w:right w:val="single" w:sz="4" w:space="0" w:color="auto"/>
            </w:tcBorders>
            <w:shd w:val="clear" w:color="auto" w:fill="auto"/>
            <w:noWrap/>
            <w:vAlign w:val="bottom"/>
            <w:hideMark/>
          </w:tcPr>
          <w:p w14:paraId="18B0A8DE"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481,451.52</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4C4B0D8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1,002,555.00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7653262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24" w:type="dxa"/>
            <w:tcBorders>
              <w:top w:val="nil"/>
              <w:left w:val="nil"/>
              <w:bottom w:val="single" w:sz="4" w:space="0" w:color="auto"/>
              <w:right w:val="single" w:sz="4" w:space="0" w:color="auto"/>
            </w:tcBorders>
            <w:shd w:val="clear" w:color="000000" w:fill="FFFFFF"/>
            <w:noWrap/>
            <w:vAlign w:val="bottom"/>
            <w:hideMark/>
          </w:tcPr>
          <w:p w14:paraId="6EEB506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5479508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D12DFF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550" w:type="dxa"/>
            <w:tcBorders>
              <w:top w:val="nil"/>
              <w:left w:val="nil"/>
              <w:bottom w:val="single" w:sz="4" w:space="0" w:color="auto"/>
              <w:right w:val="single" w:sz="4" w:space="0" w:color="auto"/>
            </w:tcBorders>
            <w:shd w:val="clear" w:color="000000" w:fill="FFFFFF"/>
            <w:noWrap/>
            <w:vAlign w:val="bottom"/>
            <w:hideMark/>
          </w:tcPr>
          <w:p w14:paraId="68263AC0"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499" w:type="dxa"/>
            <w:tcBorders>
              <w:top w:val="nil"/>
              <w:left w:val="nil"/>
              <w:bottom w:val="single" w:sz="4" w:space="0" w:color="auto"/>
              <w:right w:val="single" w:sz="4" w:space="0" w:color="auto"/>
            </w:tcBorders>
            <w:shd w:val="clear" w:color="000000" w:fill="FFFFFF"/>
            <w:noWrap/>
            <w:vAlign w:val="bottom"/>
            <w:hideMark/>
          </w:tcPr>
          <w:p w14:paraId="1DA8D0E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82" w:type="dxa"/>
            <w:tcBorders>
              <w:top w:val="nil"/>
              <w:left w:val="nil"/>
              <w:bottom w:val="single" w:sz="4" w:space="0" w:color="auto"/>
              <w:right w:val="single" w:sz="4" w:space="0" w:color="auto"/>
            </w:tcBorders>
            <w:shd w:val="clear" w:color="000000" w:fill="FFFFFF"/>
            <w:noWrap/>
            <w:vAlign w:val="bottom"/>
            <w:hideMark/>
          </w:tcPr>
          <w:p w14:paraId="7063497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r>
      <w:tr w:rsidR="00E406BF" w:rsidRPr="00A05073" w14:paraId="0A03E576" w14:textId="77777777" w:rsidTr="00A05073">
        <w:trPr>
          <w:trHeight w:val="409"/>
          <w:jc w:val="center"/>
        </w:trPr>
        <w:tc>
          <w:tcPr>
            <w:tcW w:w="1575"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B46A06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lastRenderedPageBreak/>
              <w:t xml:space="preserve">FONDO ESPECIF. </w:t>
            </w:r>
          </w:p>
        </w:tc>
        <w:tc>
          <w:tcPr>
            <w:tcW w:w="678" w:type="dxa"/>
            <w:tcBorders>
              <w:top w:val="nil"/>
              <w:left w:val="nil"/>
              <w:bottom w:val="single" w:sz="4" w:space="0" w:color="auto"/>
              <w:right w:val="single" w:sz="4" w:space="0" w:color="auto"/>
            </w:tcBorders>
            <w:shd w:val="clear" w:color="auto" w:fill="auto"/>
            <w:noWrap/>
            <w:vAlign w:val="bottom"/>
            <w:hideMark/>
          </w:tcPr>
          <w:p w14:paraId="2F83941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54,605.15</w:t>
            </w:r>
          </w:p>
        </w:tc>
        <w:tc>
          <w:tcPr>
            <w:tcW w:w="601" w:type="dxa"/>
            <w:tcBorders>
              <w:top w:val="nil"/>
              <w:left w:val="nil"/>
              <w:bottom w:val="single" w:sz="4" w:space="0" w:color="auto"/>
              <w:right w:val="single" w:sz="4" w:space="0" w:color="auto"/>
            </w:tcBorders>
            <w:shd w:val="clear" w:color="auto" w:fill="auto"/>
            <w:noWrap/>
            <w:vAlign w:val="bottom"/>
            <w:hideMark/>
          </w:tcPr>
          <w:p w14:paraId="65D4EA94"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343820C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684D8904"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24" w:type="dxa"/>
            <w:tcBorders>
              <w:top w:val="nil"/>
              <w:left w:val="nil"/>
              <w:bottom w:val="single" w:sz="4" w:space="0" w:color="auto"/>
              <w:right w:val="single" w:sz="4" w:space="0" w:color="auto"/>
            </w:tcBorders>
            <w:shd w:val="clear" w:color="000000" w:fill="FFFFFF"/>
            <w:noWrap/>
            <w:vAlign w:val="bottom"/>
            <w:hideMark/>
          </w:tcPr>
          <w:p w14:paraId="018E56CB"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4CA4524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6F5784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550" w:type="dxa"/>
            <w:tcBorders>
              <w:top w:val="nil"/>
              <w:left w:val="nil"/>
              <w:bottom w:val="single" w:sz="4" w:space="0" w:color="auto"/>
              <w:right w:val="single" w:sz="4" w:space="0" w:color="auto"/>
            </w:tcBorders>
            <w:shd w:val="clear" w:color="000000" w:fill="FFFFFF"/>
            <w:noWrap/>
            <w:vAlign w:val="bottom"/>
            <w:hideMark/>
          </w:tcPr>
          <w:p w14:paraId="22137B0F"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499" w:type="dxa"/>
            <w:tcBorders>
              <w:top w:val="nil"/>
              <w:left w:val="nil"/>
              <w:bottom w:val="single" w:sz="4" w:space="0" w:color="auto"/>
              <w:right w:val="single" w:sz="4" w:space="0" w:color="auto"/>
            </w:tcBorders>
            <w:shd w:val="clear" w:color="000000" w:fill="FFFFFF"/>
            <w:noWrap/>
            <w:vAlign w:val="bottom"/>
            <w:hideMark/>
          </w:tcPr>
          <w:p w14:paraId="6064A45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82" w:type="dxa"/>
            <w:tcBorders>
              <w:top w:val="nil"/>
              <w:left w:val="nil"/>
              <w:bottom w:val="single" w:sz="4" w:space="0" w:color="auto"/>
              <w:right w:val="single" w:sz="4" w:space="0" w:color="auto"/>
            </w:tcBorders>
            <w:shd w:val="clear" w:color="000000" w:fill="FFFFFF"/>
            <w:noWrap/>
            <w:vAlign w:val="bottom"/>
            <w:hideMark/>
          </w:tcPr>
          <w:p w14:paraId="1000CEA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r>
      <w:tr w:rsidR="00E406BF" w:rsidRPr="00A05073" w14:paraId="616DAC64" w14:textId="77777777" w:rsidTr="00A05073">
        <w:trPr>
          <w:trHeight w:val="360"/>
          <w:jc w:val="center"/>
        </w:trPr>
        <w:tc>
          <w:tcPr>
            <w:tcW w:w="1575"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28693B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xml:space="preserve">TOTAL GRAL FODOS </w:t>
            </w:r>
          </w:p>
        </w:tc>
        <w:tc>
          <w:tcPr>
            <w:tcW w:w="678" w:type="dxa"/>
            <w:tcBorders>
              <w:top w:val="nil"/>
              <w:left w:val="nil"/>
              <w:bottom w:val="single" w:sz="4" w:space="0" w:color="auto"/>
              <w:right w:val="single" w:sz="4" w:space="0" w:color="auto"/>
            </w:tcBorders>
            <w:shd w:val="clear" w:color="auto" w:fill="auto"/>
            <w:noWrap/>
            <w:vAlign w:val="bottom"/>
            <w:hideMark/>
          </w:tcPr>
          <w:p w14:paraId="0FDDC7FF"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1,538,611.67</w:t>
            </w:r>
          </w:p>
        </w:tc>
        <w:tc>
          <w:tcPr>
            <w:tcW w:w="601" w:type="dxa"/>
            <w:tcBorders>
              <w:top w:val="nil"/>
              <w:left w:val="nil"/>
              <w:bottom w:val="single" w:sz="4" w:space="0" w:color="auto"/>
              <w:right w:val="single" w:sz="4" w:space="0" w:color="auto"/>
            </w:tcBorders>
            <w:shd w:val="clear" w:color="auto" w:fill="auto"/>
            <w:noWrap/>
            <w:vAlign w:val="bottom"/>
            <w:hideMark/>
          </w:tcPr>
          <w:p w14:paraId="4A4E466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481,451.52</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37F06D5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1,002,555.00</w:t>
            </w:r>
          </w:p>
        </w:tc>
        <w:tc>
          <w:tcPr>
            <w:tcW w:w="717" w:type="dxa"/>
            <w:gridSpan w:val="2"/>
            <w:tcBorders>
              <w:top w:val="nil"/>
              <w:left w:val="nil"/>
              <w:bottom w:val="single" w:sz="4" w:space="0" w:color="auto"/>
              <w:right w:val="single" w:sz="4" w:space="0" w:color="auto"/>
            </w:tcBorders>
            <w:shd w:val="clear" w:color="000000" w:fill="FFFFFF"/>
            <w:noWrap/>
            <w:vAlign w:val="bottom"/>
            <w:hideMark/>
          </w:tcPr>
          <w:p w14:paraId="1D9F3664"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24" w:type="dxa"/>
            <w:tcBorders>
              <w:top w:val="nil"/>
              <w:left w:val="nil"/>
              <w:bottom w:val="single" w:sz="4" w:space="0" w:color="auto"/>
              <w:right w:val="single" w:sz="4" w:space="0" w:color="auto"/>
            </w:tcBorders>
            <w:shd w:val="clear" w:color="000000" w:fill="FFFFFF"/>
            <w:noWrap/>
            <w:vAlign w:val="bottom"/>
            <w:hideMark/>
          </w:tcPr>
          <w:p w14:paraId="7FF64C0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14:paraId="26CEAC9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1C0CC6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550" w:type="dxa"/>
            <w:tcBorders>
              <w:top w:val="nil"/>
              <w:left w:val="nil"/>
              <w:bottom w:val="single" w:sz="4" w:space="0" w:color="auto"/>
              <w:right w:val="single" w:sz="4" w:space="0" w:color="auto"/>
            </w:tcBorders>
            <w:shd w:val="clear" w:color="000000" w:fill="FFFFFF"/>
            <w:noWrap/>
            <w:vAlign w:val="bottom"/>
            <w:hideMark/>
          </w:tcPr>
          <w:p w14:paraId="3C6DEB80"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499" w:type="dxa"/>
            <w:tcBorders>
              <w:top w:val="nil"/>
              <w:left w:val="nil"/>
              <w:bottom w:val="single" w:sz="4" w:space="0" w:color="auto"/>
              <w:right w:val="single" w:sz="4" w:space="0" w:color="auto"/>
            </w:tcBorders>
            <w:shd w:val="clear" w:color="000000" w:fill="FFFFFF"/>
            <w:noWrap/>
            <w:vAlign w:val="bottom"/>
            <w:hideMark/>
          </w:tcPr>
          <w:p w14:paraId="5FF058C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082" w:type="dxa"/>
            <w:tcBorders>
              <w:top w:val="nil"/>
              <w:left w:val="nil"/>
              <w:bottom w:val="single" w:sz="4" w:space="0" w:color="auto"/>
              <w:right w:val="single" w:sz="4" w:space="0" w:color="auto"/>
            </w:tcBorders>
            <w:shd w:val="clear" w:color="000000" w:fill="FFFFFF"/>
            <w:noWrap/>
            <w:vAlign w:val="bottom"/>
            <w:hideMark/>
          </w:tcPr>
          <w:p w14:paraId="228B9F5E"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r>
    </w:tbl>
    <w:p w14:paraId="477B70F6" w14:textId="77777777" w:rsidR="00E406BF" w:rsidRPr="00A05073" w:rsidRDefault="00E406BF" w:rsidP="00C0565D">
      <w:pPr>
        <w:spacing w:line="276" w:lineRule="auto"/>
        <w:ind w:right="-852"/>
        <w:jc w:val="both"/>
        <w:rPr>
          <w:rFonts w:ascii="Arial" w:eastAsia="Calibri" w:hAnsi="Arial" w:cs="Arial"/>
          <w:color w:val="000000"/>
          <w:sz w:val="18"/>
          <w:szCs w:val="18"/>
          <w:lang w:eastAsia="en-US"/>
        </w:rPr>
      </w:pPr>
    </w:p>
    <w:tbl>
      <w:tblPr>
        <w:tblW w:w="8779" w:type="dxa"/>
        <w:tblCellMar>
          <w:left w:w="70" w:type="dxa"/>
          <w:right w:w="70" w:type="dxa"/>
        </w:tblCellMar>
        <w:tblLook w:val="04A0" w:firstRow="1" w:lastRow="0" w:firstColumn="1" w:lastColumn="0" w:noHBand="0" w:noVBand="1"/>
      </w:tblPr>
      <w:tblGrid>
        <w:gridCol w:w="796"/>
        <w:gridCol w:w="2807"/>
        <w:gridCol w:w="1274"/>
        <w:gridCol w:w="3902"/>
      </w:tblGrid>
      <w:tr w:rsidR="00E406BF" w:rsidRPr="00A05073" w14:paraId="3172D0B3" w14:textId="77777777" w:rsidTr="00A05073">
        <w:trPr>
          <w:trHeight w:val="162"/>
        </w:trPr>
        <w:tc>
          <w:tcPr>
            <w:tcW w:w="877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5A9782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DETALLE DE PROYECTOS A EJECUTAR 2021, CON FONDOS FODES 75%</w:t>
            </w:r>
          </w:p>
        </w:tc>
      </w:tr>
      <w:tr w:rsidR="00E406BF" w:rsidRPr="00A05073" w14:paraId="212B7576" w14:textId="77777777" w:rsidTr="00A05073">
        <w:trPr>
          <w:trHeight w:val="232"/>
        </w:trPr>
        <w:tc>
          <w:tcPr>
            <w:tcW w:w="8779"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CBD31C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 INSTITUCION:  Alcaldía Municipal de El Congo.</w:t>
            </w:r>
          </w:p>
        </w:tc>
      </w:tr>
      <w:tr w:rsidR="00E406BF" w:rsidRPr="00A05073" w14:paraId="68487DED" w14:textId="77777777" w:rsidTr="00A05073">
        <w:trPr>
          <w:trHeight w:val="278"/>
        </w:trPr>
        <w:tc>
          <w:tcPr>
            <w:tcW w:w="8779"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B46055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(2) EJERCICIO FINANCIERO FISCAL: 2021</w:t>
            </w:r>
          </w:p>
        </w:tc>
      </w:tr>
      <w:tr w:rsidR="00E406BF" w:rsidRPr="00A05073" w14:paraId="5305A860" w14:textId="77777777" w:rsidTr="00A05073">
        <w:trPr>
          <w:trHeight w:val="282"/>
        </w:trPr>
        <w:tc>
          <w:tcPr>
            <w:tcW w:w="8779"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013CF5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(3) AREA DE GESTION: 01 Conducción Administrativa.</w:t>
            </w:r>
          </w:p>
        </w:tc>
      </w:tr>
      <w:tr w:rsidR="00E406BF" w:rsidRPr="00A05073" w14:paraId="332EB500" w14:textId="77777777" w:rsidTr="00A05073">
        <w:trPr>
          <w:trHeight w:val="259"/>
        </w:trPr>
        <w:tc>
          <w:tcPr>
            <w:tcW w:w="8779"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B19431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 UNIDAD PRESUPUESTARIA   03- INVERSION E INFRAESTRUCTURA.</w:t>
            </w:r>
          </w:p>
        </w:tc>
      </w:tr>
      <w:tr w:rsidR="00E406BF" w:rsidRPr="00A05073" w14:paraId="4C69EAB8" w14:textId="77777777" w:rsidTr="00A05073">
        <w:trPr>
          <w:trHeight w:val="276"/>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14:paraId="21E281F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807" w:type="dxa"/>
            <w:tcBorders>
              <w:top w:val="nil"/>
              <w:left w:val="nil"/>
              <w:bottom w:val="single" w:sz="4" w:space="0" w:color="auto"/>
              <w:right w:val="single" w:sz="4" w:space="0" w:color="auto"/>
            </w:tcBorders>
            <w:shd w:val="clear" w:color="auto" w:fill="auto"/>
            <w:noWrap/>
            <w:vAlign w:val="bottom"/>
            <w:hideMark/>
          </w:tcPr>
          <w:p w14:paraId="09A0A6B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1274" w:type="dxa"/>
            <w:tcBorders>
              <w:top w:val="nil"/>
              <w:left w:val="nil"/>
              <w:bottom w:val="single" w:sz="4" w:space="0" w:color="auto"/>
              <w:right w:val="single" w:sz="4" w:space="0" w:color="auto"/>
            </w:tcBorders>
            <w:shd w:val="clear" w:color="auto" w:fill="auto"/>
            <w:noWrap/>
            <w:vAlign w:val="bottom"/>
            <w:hideMark/>
          </w:tcPr>
          <w:p w14:paraId="732886F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(5) REALIZADO</w:t>
            </w:r>
          </w:p>
        </w:tc>
        <w:tc>
          <w:tcPr>
            <w:tcW w:w="3902" w:type="dxa"/>
            <w:tcBorders>
              <w:top w:val="nil"/>
              <w:left w:val="nil"/>
              <w:bottom w:val="single" w:sz="4" w:space="0" w:color="auto"/>
              <w:right w:val="single" w:sz="8" w:space="0" w:color="auto"/>
            </w:tcBorders>
            <w:shd w:val="clear" w:color="auto" w:fill="auto"/>
            <w:noWrap/>
            <w:vAlign w:val="center"/>
            <w:hideMark/>
          </w:tcPr>
          <w:p w14:paraId="74CF367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 APROBADO</w:t>
            </w:r>
          </w:p>
        </w:tc>
      </w:tr>
      <w:tr w:rsidR="00E406BF" w:rsidRPr="00A05073" w14:paraId="72C44130" w14:textId="77777777" w:rsidTr="00A05073">
        <w:trPr>
          <w:trHeight w:val="279"/>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14:paraId="165E6D3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Código</w:t>
            </w:r>
          </w:p>
        </w:tc>
        <w:tc>
          <w:tcPr>
            <w:tcW w:w="2807" w:type="dxa"/>
            <w:tcBorders>
              <w:top w:val="nil"/>
              <w:left w:val="nil"/>
              <w:bottom w:val="single" w:sz="4" w:space="0" w:color="auto"/>
              <w:right w:val="single" w:sz="4" w:space="0" w:color="auto"/>
            </w:tcBorders>
            <w:shd w:val="clear" w:color="auto" w:fill="auto"/>
            <w:vAlign w:val="center"/>
            <w:hideMark/>
          </w:tcPr>
          <w:p w14:paraId="3F8F83D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LINEA DE TRABAJO, RUBRO</w:t>
            </w:r>
          </w:p>
        </w:tc>
        <w:tc>
          <w:tcPr>
            <w:tcW w:w="1274" w:type="dxa"/>
            <w:tcBorders>
              <w:top w:val="nil"/>
              <w:left w:val="nil"/>
              <w:bottom w:val="single" w:sz="4" w:space="0" w:color="auto"/>
              <w:right w:val="single" w:sz="4" w:space="0" w:color="auto"/>
            </w:tcBorders>
            <w:shd w:val="clear" w:color="auto" w:fill="auto"/>
            <w:noWrap/>
            <w:vAlign w:val="bottom"/>
            <w:hideMark/>
          </w:tcPr>
          <w:p w14:paraId="7FC1617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center"/>
            <w:hideMark/>
          </w:tcPr>
          <w:p w14:paraId="38C4D8F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FODES  75%</w:t>
            </w:r>
          </w:p>
        </w:tc>
      </w:tr>
      <w:tr w:rsidR="00E406BF" w:rsidRPr="00A05073" w14:paraId="0F6D38C9" w14:textId="77777777" w:rsidTr="00A05073">
        <w:trPr>
          <w:trHeight w:val="270"/>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14:paraId="6E05B6E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807" w:type="dxa"/>
            <w:tcBorders>
              <w:top w:val="nil"/>
              <w:left w:val="nil"/>
              <w:bottom w:val="single" w:sz="4" w:space="0" w:color="auto"/>
              <w:right w:val="single" w:sz="4" w:space="0" w:color="auto"/>
            </w:tcBorders>
            <w:shd w:val="clear" w:color="auto" w:fill="auto"/>
            <w:vAlign w:val="center"/>
            <w:hideMark/>
          </w:tcPr>
          <w:p w14:paraId="6C46046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CUENTA Y OBJETO ESPECIFICO</w:t>
            </w:r>
          </w:p>
        </w:tc>
        <w:tc>
          <w:tcPr>
            <w:tcW w:w="1274" w:type="dxa"/>
            <w:tcBorders>
              <w:top w:val="nil"/>
              <w:left w:val="nil"/>
              <w:bottom w:val="single" w:sz="4" w:space="0" w:color="auto"/>
              <w:right w:val="single" w:sz="4" w:space="0" w:color="auto"/>
            </w:tcBorders>
            <w:shd w:val="clear" w:color="auto" w:fill="auto"/>
            <w:noWrap/>
            <w:vAlign w:val="bottom"/>
            <w:hideMark/>
          </w:tcPr>
          <w:p w14:paraId="5523801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center"/>
            <w:hideMark/>
          </w:tcPr>
          <w:p w14:paraId="4DF6C84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xml:space="preserve"> (FF1)</w:t>
            </w:r>
          </w:p>
        </w:tc>
      </w:tr>
      <w:tr w:rsidR="00E406BF" w:rsidRPr="00A05073" w14:paraId="4963A0B9" w14:textId="77777777" w:rsidTr="00A05073">
        <w:trPr>
          <w:trHeight w:val="273"/>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14:paraId="6C28425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807" w:type="dxa"/>
            <w:tcBorders>
              <w:top w:val="nil"/>
              <w:left w:val="nil"/>
              <w:bottom w:val="single" w:sz="4" w:space="0" w:color="auto"/>
              <w:right w:val="single" w:sz="4" w:space="0" w:color="auto"/>
            </w:tcBorders>
            <w:shd w:val="clear" w:color="auto" w:fill="auto"/>
            <w:vAlign w:val="center"/>
            <w:hideMark/>
          </w:tcPr>
          <w:p w14:paraId="5F8532A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03 inversión e Infraestructura Sociales</w:t>
            </w:r>
          </w:p>
        </w:tc>
        <w:tc>
          <w:tcPr>
            <w:tcW w:w="1274" w:type="dxa"/>
            <w:tcBorders>
              <w:top w:val="nil"/>
              <w:left w:val="nil"/>
              <w:bottom w:val="single" w:sz="4" w:space="0" w:color="auto"/>
              <w:right w:val="single" w:sz="4" w:space="0" w:color="auto"/>
            </w:tcBorders>
            <w:shd w:val="clear" w:color="auto" w:fill="auto"/>
            <w:noWrap/>
            <w:vAlign w:val="bottom"/>
            <w:hideMark/>
          </w:tcPr>
          <w:p w14:paraId="13F636D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67A1E88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$1,496,354.56</w:t>
            </w:r>
          </w:p>
        </w:tc>
      </w:tr>
      <w:tr w:rsidR="00E406BF" w:rsidRPr="00A05073" w14:paraId="5BB37BF1" w14:textId="77777777" w:rsidTr="00A05073">
        <w:trPr>
          <w:trHeight w:val="278"/>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14:paraId="0E19ACD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807" w:type="dxa"/>
            <w:tcBorders>
              <w:top w:val="nil"/>
              <w:left w:val="nil"/>
              <w:bottom w:val="single" w:sz="4" w:space="0" w:color="auto"/>
              <w:right w:val="single" w:sz="4" w:space="0" w:color="auto"/>
            </w:tcBorders>
            <w:shd w:val="clear" w:color="auto" w:fill="auto"/>
            <w:vAlign w:val="center"/>
            <w:hideMark/>
          </w:tcPr>
          <w:p w14:paraId="0A080FC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xml:space="preserve">0301 </w:t>
            </w:r>
            <w:proofErr w:type="spellStart"/>
            <w:r w:rsidRPr="00A05073">
              <w:rPr>
                <w:rFonts w:ascii="Arial" w:hAnsi="Arial" w:cs="Arial"/>
                <w:i/>
                <w:iCs/>
                <w:color w:val="000000"/>
                <w:sz w:val="18"/>
                <w:szCs w:val="18"/>
              </w:rPr>
              <w:t>Preinversión</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14:paraId="7251A85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41B51A0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$4,221.93</w:t>
            </w:r>
          </w:p>
        </w:tc>
      </w:tr>
      <w:tr w:rsidR="00E406BF" w:rsidRPr="00A05073" w14:paraId="21A0D8FC" w14:textId="77777777" w:rsidTr="00A05073">
        <w:trPr>
          <w:trHeight w:val="281"/>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0FA6B5C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w:t>
            </w:r>
          </w:p>
        </w:tc>
        <w:tc>
          <w:tcPr>
            <w:tcW w:w="2807" w:type="dxa"/>
            <w:tcBorders>
              <w:top w:val="nil"/>
              <w:left w:val="nil"/>
              <w:bottom w:val="single" w:sz="4" w:space="0" w:color="auto"/>
              <w:right w:val="single" w:sz="4" w:space="0" w:color="auto"/>
            </w:tcBorders>
            <w:shd w:val="clear" w:color="auto" w:fill="auto"/>
            <w:vAlign w:val="center"/>
            <w:hideMark/>
          </w:tcPr>
          <w:p w14:paraId="0997617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INVERSIONES EN ACTIVOS FIJOS</w:t>
            </w:r>
          </w:p>
        </w:tc>
        <w:tc>
          <w:tcPr>
            <w:tcW w:w="1274" w:type="dxa"/>
            <w:tcBorders>
              <w:top w:val="nil"/>
              <w:left w:val="nil"/>
              <w:bottom w:val="single" w:sz="4" w:space="0" w:color="auto"/>
              <w:right w:val="single" w:sz="4" w:space="0" w:color="auto"/>
            </w:tcBorders>
            <w:shd w:val="clear" w:color="auto" w:fill="auto"/>
            <w:noWrap/>
            <w:vAlign w:val="bottom"/>
            <w:hideMark/>
          </w:tcPr>
          <w:p w14:paraId="0F83D0F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4EF4D51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$4,221.93</w:t>
            </w:r>
          </w:p>
        </w:tc>
      </w:tr>
      <w:tr w:rsidR="00E406BF" w:rsidRPr="00A05073" w14:paraId="3197B0F7" w14:textId="77777777" w:rsidTr="00A05073">
        <w:trPr>
          <w:trHeight w:val="272"/>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32B1036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615</w:t>
            </w:r>
          </w:p>
        </w:tc>
        <w:tc>
          <w:tcPr>
            <w:tcW w:w="2807" w:type="dxa"/>
            <w:tcBorders>
              <w:top w:val="nil"/>
              <w:left w:val="nil"/>
              <w:bottom w:val="single" w:sz="4" w:space="0" w:color="auto"/>
              <w:right w:val="single" w:sz="4" w:space="0" w:color="auto"/>
            </w:tcBorders>
            <w:shd w:val="clear" w:color="auto" w:fill="auto"/>
            <w:vAlign w:val="center"/>
            <w:hideMark/>
          </w:tcPr>
          <w:p w14:paraId="4BDC67A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ESTUDIOS DE PRE-INVERSIÓN</w:t>
            </w:r>
          </w:p>
        </w:tc>
        <w:tc>
          <w:tcPr>
            <w:tcW w:w="1274" w:type="dxa"/>
            <w:tcBorders>
              <w:top w:val="nil"/>
              <w:left w:val="nil"/>
              <w:bottom w:val="single" w:sz="4" w:space="0" w:color="auto"/>
              <w:right w:val="single" w:sz="4" w:space="0" w:color="auto"/>
            </w:tcBorders>
            <w:shd w:val="clear" w:color="auto" w:fill="auto"/>
            <w:noWrap/>
            <w:vAlign w:val="bottom"/>
            <w:hideMark/>
          </w:tcPr>
          <w:p w14:paraId="618228D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5965CDD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$4,221.93</w:t>
            </w:r>
          </w:p>
        </w:tc>
      </w:tr>
      <w:tr w:rsidR="00E406BF" w:rsidRPr="00A05073" w14:paraId="75B9DBEA" w14:textId="77777777" w:rsidTr="00A05073">
        <w:trPr>
          <w:trHeight w:val="263"/>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236CBC1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61501</w:t>
            </w:r>
          </w:p>
        </w:tc>
        <w:tc>
          <w:tcPr>
            <w:tcW w:w="2807" w:type="dxa"/>
            <w:tcBorders>
              <w:top w:val="nil"/>
              <w:left w:val="nil"/>
              <w:bottom w:val="single" w:sz="4" w:space="0" w:color="auto"/>
              <w:right w:val="single" w:sz="4" w:space="0" w:color="auto"/>
            </w:tcBorders>
            <w:shd w:val="clear" w:color="auto" w:fill="auto"/>
            <w:vAlign w:val="center"/>
            <w:hideMark/>
          </w:tcPr>
          <w:p w14:paraId="1D7969D9" w14:textId="77777777" w:rsidR="00E406BF" w:rsidRPr="00A05073" w:rsidRDefault="00E406BF" w:rsidP="00C0565D">
            <w:pPr>
              <w:spacing w:after="0" w:line="276" w:lineRule="auto"/>
              <w:jc w:val="both"/>
              <w:rPr>
                <w:rFonts w:ascii="Arial" w:hAnsi="Arial" w:cs="Arial"/>
                <w:i/>
                <w:iCs/>
                <w:color w:val="000000"/>
                <w:sz w:val="18"/>
                <w:szCs w:val="18"/>
              </w:rPr>
            </w:pPr>
            <w:proofErr w:type="spellStart"/>
            <w:r w:rsidRPr="00A05073">
              <w:rPr>
                <w:rFonts w:ascii="Arial" w:hAnsi="Arial" w:cs="Arial"/>
                <w:i/>
                <w:iCs/>
                <w:color w:val="000000"/>
                <w:sz w:val="18"/>
                <w:szCs w:val="18"/>
              </w:rPr>
              <w:t>Preinversion</w:t>
            </w:r>
            <w:proofErr w:type="spellEnd"/>
            <w:r w:rsidRPr="00A05073">
              <w:rPr>
                <w:rFonts w:ascii="Arial" w:hAnsi="Arial" w:cs="Arial"/>
                <w:i/>
                <w:iCs/>
                <w:color w:val="000000"/>
                <w:sz w:val="18"/>
                <w:szCs w:val="18"/>
              </w:rPr>
              <w:t xml:space="preserve"> en Proyectos de Construcción</w:t>
            </w:r>
          </w:p>
        </w:tc>
        <w:tc>
          <w:tcPr>
            <w:tcW w:w="1274" w:type="dxa"/>
            <w:tcBorders>
              <w:top w:val="nil"/>
              <w:left w:val="nil"/>
              <w:bottom w:val="single" w:sz="4" w:space="0" w:color="auto"/>
              <w:right w:val="single" w:sz="4" w:space="0" w:color="auto"/>
            </w:tcBorders>
            <w:shd w:val="clear" w:color="auto" w:fill="auto"/>
            <w:noWrap/>
            <w:vAlign w:val="bottom"/>
            <w:hideMark/>
          </w:tcPr>
          <w:p w14:paraId="55DE5DF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4EC8503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$2,137.50</w:t>
            </w:r>
          </w:p>
        </w:tc>
      </w:tr>
      <w:tr w:rsidR="00E406BF" w:rsidRPr="00A05073" w14:paraId="67990449" w14:textId="77777777" w:rsidTr="00A05073">
        <w:trPr>
          <w:trHeight w:val="196"/>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763697F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61503</w:t>
            </w:r>
          </w:p>
        </w:tc>
        <w:tc>
          <w:tcPr>
            <w:tcW w:w="2807" w:type="dxa"/>
            <w:tcBorders>
              <w:top w:val="nil"/>
              <w:left w:val="nil"/>
              <w:bottom w:val="single" w:sz="4" w:space="0" w:color="auto"/>
              <w:right w:val="single" w:sz="4" w:space="0" w:color="auto"/>
            </w:tcBorders>
            <w:shd w:val="clear" w:color="auto" w:fill="auto"/>
            <w:vAlign w:val="center"/>
            <w:hideMark/>
          </w:tcPr>
          <w:p w14:paraId="2770D797" w14:textId="77777777" w:rsidR="00E406BF" w:rsidRPr="00A05073" w:rsidRDefault="00E406BF" w:rsidP="00C0565D">
            <w:pPr>
              <w:spacing w:after="0" w:line="276" w:lineRule="auto"/>
              <w:jc w:val="both"/>
              <w:rPr>
                <w:rFonts w:ascii="Arial" w:hAnsi="Arial" w:cs="Arial"/>
                <w:i/>
                <w:iCs/>
                <w:color w:val="000000"/>
                <w:sz w:val="18"/>
                <w:szCs w:val="18"/>
              </w:rPr>
            </w:pPr>
            <w:proofErr w:type="spellStart"/>
            <w:r w:rsidRPr="00A05073">
              <w:rPr>
                <w:rFonts w:ascii="Arial" w:hAnsi="Arial" w:cs="Arial"/>
                <w:i/>
                <w:iCs/>
                <w:color w:val="000000"/>
                <w:sz w:val="18"/>
                <w:szCs w:val="18"/>
              </w:rPr>
              <w:t>Preinversion</w:t>
            </w:r>
            <w:proofErr w:type="spellEnd"/>
            <w:r w:rsidRPr="00A05073">
              <w:rPr>
                <w:rFonts w:ascii="Arial" w:hAnsi="Arial" w:cs="Arial"/>
                <w:i/>
                <w:iCs/>
                <w:color w:val="000000"/>
                <w:sz w:val="18"/>
                <w:szCs w:val="18"/>
              </w:rPr>
              <w:t xml:space="preserve"> en Proyectos de Inversión Social</w:t>
            </w:r>
          </w:p>
        </w:tc>
        <w:tc>
          <w:tcPr>
            <w:tcW w:w="1274" w:type="dxa"/>
            <w:tcBorders>
              <w:top w:val="nil"/>
              <w:left w:val="nil"/>
              <w:bottom w:val="single" w:sz="4" w:space="0" w:color="auto"/>
              <w:right w:val="single" w:sz="4" w:space="0" w:color="auto"/>
            </w:tcBorders>
            <w:shd w:val="clear" w:color="auto" w:fill="auto"/>
            <w:noWrap/>
            <w:vAlign w:val="bottom"/>
            <w:hideMark/>
          </w:tcPr>
          <w:p w14:paraId="2F0B953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6A69601C"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$1,600.00</w:t>
            </w:r>
          </w:p>
        </w:tc>
      </w:tr>
      <w:tr w:rsidR="00E406BF" w:rsidRPr="00A05073" w14:paraId="4FFDBF5C" w14:textId="77777777" w:rsidTr="00A05073">
        <w:trPr>
          <w:trHeight w:val="272"/>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744656D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61599</w:t>
            </w:r>
          </w:p>
        </w:tc>
        <w:tc>
          <w:tcPr>
            <w:tcW w:w="2807" w:type="dxa"/>
            <w:tcBorders>
              <w:top w:val="nil"/>
              <w:left w:val="nil"/>
              <w:bottom w:val="single" w:sz="4" w:space="0" w:color="auto"/>
              <w:right w:val="single" w:sz="4" w:space="0" w:color="auto"/>
            </w:tcBorders>
            <w:shd w:val="clear" w:color="auto" w:fill="auto"/>
            <w:vAlign w:val="center"/>
            <w:hideMark/>
          </w:tcPr>
          <w:p w14:paraId="497F16CE" w14:textId="77777777" w:rsidR="00E406BF" w:rsidRPr="00A05073" w:rsidRDefault="00E406BF" w:rsidP="00C0565D">
            <w:pPr>
              <w:spacing w:after="0" w:line="276" w:lineRule="auto"/>
              <w:jc w:val="both"/>
              <w:rPr>
                <w:rFonts w:ascii="Arial" w:hAnsi="Arial" w:cs="Arial"/>
                <w:i/>
                <w:iCs/>
                <w:color w:val="000000"/>
                <w:sz w:val="18"/>
                <w:szCs w:val="18"/>
              </w:rPr>
            </w:pPr>
            <w:proofErr w:type="spellStart"/>
            <w:r w:rsidRPr="00A05073">
              <w:rPr>
                <w:rFonts w:ascii="Arial" w:hAnsi="Arial" w:cs="Arial"/>
                <w:i/>
                <w:iCs/>
                <w:color w:val="000000"/>
                <w:sz w:val="18"/>
                <w:szCs w:val="18"/>
              </w:rPr>
              <w:t>Preinversion</w:t>
            </w:r>
            <w:proofErr w:type="spellEnd"/>
            <w:r w:rsidRPr="00A05073">
              <w:rPr>
                <w:rFonts w:ascii="Arial" w:hAnsi="Arial" w:cs="Arial"/>
                <w:i/>
                <w:iCs/>
                <w:color w:val="000000"/>
                <w:sz w:val="18"/>
                <w:szCs w:val="18"/>
              </w:rPr>
              <w:t xml:space="preserve"> en Proyectos y Programas de Inversiones Diversas</w:t>
            </w:r>
          </w:p>
        </w:tc>
        <w:tc>
          <w:tcPr>
            <w:tcW w:w="1274" w:type="dxa"/>
            <w:tcBorders>
              <w:top w:val="nil"/>
              <w:left w:val="nil"/>
              <w:bottom w:val="single" w:sz="4" w:space="0" w:color="auto"/>
              <w:right w:val="single" w:sz="4" w:space="0" w:color="auto"/>
            </w:tcBorders>
            <w:shd w:val="clear" w:color="auto" w:fill="auto"/>
            <w:noWrap/>
            <w:vAlign w:val="bottom"/>
            <w:hideMark/>
          </w:tcPr>
          <w:p w14:paraId="2B9AB16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6895A59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$484.43</w:t>
            </w:r>
          </w:p>
        </w:tc>
      </w:tr>
      <w:tr w:rsidR="00E406BF" w:rsidRPr="00A05073" w14:paraId="313743FB" w14:textId="77777777" w:rsidTr="00A05073">
        <w:trPr>
          <w:trHeight w:val="206"/>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54A306C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807" w:type="dxa"/>
            <w:tcBorders>
              <w:top w:val="nil"/>
              <w:left w:val="nil"/>
              <w:bottom w:val="single" w:sz="4" w:space="0" w:color="auto"/>
              <w:right w:val="single" w:sz="4" w:space="0" w:color="auto"/>
            </w:tcBorders>
            <w:shd w:val="clear" w:color="auto" w:fill="auto"/>
            <w:vAlign w:val="center"/>
            <w:hideMark/>
          </w:tcPr>
          <w:p w14:paraId="0D48291C"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0302 Proyectos Sociales FODES ISDEM 75%</w:t>
            </w:r>
          </w:p>
        </w:tc>
        <w:tc>
          <w:tcPr>
            <w:tcW w:w="1274" w:type="dxa"/>
            <w:tcBorders>
              <w:top w:val="nil"/>
              <w:left w:val="nil"/>
              <w:bottom w:val="single" w:sz="4" w:space="0" w:color="auto"/>
              <w:right w:val="single" w:sz="4" w:space="0" w:color="auto"/>
            </w:tcBorders>
            <w:shd w:val="clear" w:color="auto" w:fill="auto"/>
            <w:noWrap/>
            <w:vAlign w:val="bottom"/>
            <w:hideMark/>
          </w:tcPr>
          <w:p w14:paraId="245DD3B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3E8FE45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$1,008,502.51</w:t>
            </w:r>
          </w:p>
        </w:tc>
      </w:tr>
      <w:tr w:rsidR="00E406BF" w:rsidRPr="00A05073" w14:paraId="2A93C2B8" w14:textId="77777777" w:rsidTr="00A05073">
        <w:trPr>
          <w:trHeight w:val="360"/>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3037C96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w:t>
            </w:r>
          </w:p>
        </w:tc>
        <w:tc>
          <w:tcPr>
            <w:tcW w:w="2807" w:type="dxa"/>
            <w:tcBorders>
              <w:top w:val="nil"/>
              <w:left w:val="nil"/>
              <w:bottom w:val="single" w:sz="4" w:space="0" w:color="auto"/>
              <w:right w:val="single" w:sz="4" w:space="0" w:color="auto"/>
            </w:tcBorders>
            <w:shd w:val="clear" w:color="auto" w:fill="auto"/>
            <w:vAlign w:val="center"/>
            <w:hideMark/>
          </w:tcPr>
          <w:p w14:paraId="673555D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INVERSIONES EN ACTIVOS FIJOS</w:t>
            </w:r>
          </w:p>
        </w:tc>
        <w:tc>
          <w:tcPr>
            <w:tcW w:w="1274" w:type="dxa"/>
            <w:tcBorders>
              <w:top w:val="nil"/>
              <w:left w:val="nil"/>
              <w:bottom w:val="single" w:sz="4" w:space="0" w:color="auto"/>
              <w:right w:val="single" w:sz="4" w:space="0" w:color="auto"/>
            </w:tcBorders>
            <w:shd w:val="clear" w:color="auto" w:fill="auto"/>
            <w:noWrap/>
            <w:vAlign w:val="bottom"/>
            <w:hideMark/>
          </w:tcPr>
          <w:p w14:paraId="042C185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2AAF852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$1,008,502.51</w:t>
            </w:r>
          </w:p>
        </w:tc>
      </w:tr>
      <w:tr w:rsidR="00E406BF" w:rsidRPr="00A05073" w14:paraId="62EFC457" w14:textId="77777777" w:rsidTr="00A05073">
        <w:trPr>
          <w:trHeight w:val="360"/>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01A1E45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616</w:t>
            </w:r>
          </w:p>
        </w:tc>
        <w:tc>
          <w:tcPr>
            <w:tcW w:w="2807" w:type="dxa"/>
            <w:tcBorders>
              <w:top w:val="nil"/>
              <w:left w:val="nil"/>
              <w:bottom w:val="single" w:sz="4" w:space="0" w:color="auto"/>
              <w:right w:val="single" w:sz="4" w:space="0" w:color="auto"/>
            </w:tcBorders>
            <w:shd w:val="clear" w:color="auto" w:fill="auto"/>
            <w:vAlign w:val="center"/>
            <w:hideMark/>
          </w:tcPr>
          <w:p w14:paraId="3AC27D4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xml:space="preserve">INFRAESTRUCTURAS </w:t>
            </w:r>
          </w:p>
        </w:tc>
        <w:tc>
          <w:tcPr>
            <w:tcW w:w="1274" w:type="dxa"/>
            <w:tcBorders>
              <w:top w:val="nil"/>
              <w:left w:val="nil"/>
              <w:bottom w:val="single" w:sz="4" w:space="0" w:color="auto"/>
              <w:right w:val="single" w:sz="4" w:space="0" w:color="auto"/>
            </w:tcBorders>
            <w:shd w:val="clear" w:color="auto" w:fill="auto"/>
            <w:noWrap/>
            <w:vAlign w:val="bottom"/>
            <w:hideMark/>
          </w:tcPr>
          <w:p w14:paraId="524C0CA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4A8ECA3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$1,008,502.51</w:t>
            </w:r>
          </w:p>
        </w:tc>
      </w:tr>
      <w:tr w:rsidR="00E406BF" w:rsidRPr="00A05073" w14:paraId="36B1F505" w14:textId="77777777" w:rsidTr="00A05073">
        <w:trPr>
          <w:trHeight w:val="312"/>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234C383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61601</w:t>
            </w:r>
          </w:p>
        </w:tc>
        <w:tc>
          <w:tcPr>
            <w:tcW w:w="2807" w:type="dxa"/>
            <w:tcBorders>
              <w:top w:val="nil"/>
              <w:left w:val="nil"/>
              <w:bottom w:val="single" w:sz="4" w:space="0" w:color="auto"/>
              <w:right w:val="single" w:sz="4" w:space="0" w:color="auto"/>
            </w:tcBorders>
            <w:shd w:val="clear" w:color="auto" w:fill="auto"/>
            <w:vAlign w:val="center"/>
            <w:hideMark/>
          </w:tcPr>
          <w:p w14:paraId="3E14699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VIALES</w:t>
            </w:r>
          </w:p>
        </w:tc>
        <w:tc>
          <w:tcPr>
            <w:tcW w:w="1274" w:type="dxa"/>
            <w:tcBorders>
              <w:top w:val="nil"/>
              <w:left w:val="nil"/>
              <w:bottom w:val="single" w:sz="4" w:space="0" w:color="auto"/>
              <w:right w:val="single" w:sz="4" w:space="0" w:color="auto"/>
            </w:tcBorders>
            <w:shd w:val="clear" w:color="auto" w:fill="auto"/>
            <w:noWrap/>
            <w:vAlign w:val="bottom"/>
            <w:hideMark/>
          </w:tcPr>
          <w:p w14:paraId="3022E19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4535A97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$222,419.00</w:t>
            </w:r>
          </w:p>
        </w:tc>
      </w:tr>
      <w:tr w:rsidR="00E406BF" w:rsidRPr="00A05073" w14:paraId="47CB8318" w14:textId="77777777" w:rsidTr="00A05073">
        <w:trPr>
          <w:trHeight w:val="354"/>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641197A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61602</w:t>
            </w:r>
          </w:p>
        </w:tc>
        <w:tc>
          <w:tcPr>
            <w:tcW w:w="2807" w:type="dxa"/>
            <w:tcBorders>
              <w:top w:val="nil"/>
              <w:left w:val="nil"/>
              <w:bottom w:val="single" w:sz="4" w:space="0" w:color="auto"/>
              <w:right w:val="single" w:sz="4" w:space="0" w:color="auto"/>
            </w:tcBorders>
            <w:shd w:val="clear" w:color="auto" w:fill="auto"/>
            <w:vAlign w:val="center"/>
            <w:hideMark/>
          </w:tcPr>
          <w:p w14:paraId="11F3F5E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SALUD Y SANEAMIENTO AMBIENTAL</w:t>
            </w:r>
          </w:p>
        </w:tc>
        <w:tc>
          <w:tcPr>
            <w:tcW w:w="1274" w:type="dxa"/>
            <w:tcBorders>
              <w:top w:val="nil"/>
              <w:left w:val="nil"/>
              <w:bottom w:val="single" w:sz="4" w:space="0" w:color="auto"/>
              <w:right w:val="single" w:sz="4" w:space="0" w:color="auto"/>
            </w:tcBorders>
            <w:shd w:val="clear" w:color="auto" w:fill="auto"/>
            <w:noWrap/>
            <w:vAlign w:val="bottom"/>
            <w:hideMark/>
          </w:tcPr>
          <w:p w14:paraId="572C772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5FE3F8C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$319,939.40</w:t>
            </w:r>
          </w:p>
        </w:tc>
      </w:tr>
      <w:tr w:rsidR="00E406BF" w:rsidRPr="00A05073" w14:paraId="6F6AA5C3" w14:textId="77777777" w:rsidTr="00A05073">
        <w:trPr>
          <w:trHeight w:val="469"/>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65710E4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61603</w:t>
            </w:r>
          </w:p>
        </w:tc>
        <w:tc>
          <w:tcPr>
            <w:tcW w:w="2807" w:type="dxa"/>
            <w:tcBorders>
              <w:top w:val="nil"/>
              <w:left w:val="nil"/>
              <w:bottom w:val="single" w:sz="4" w:space="0" w:color="auto"/>
              <w:right w:val="single" w:sz="4" w:space="0" w:color="auto"/>
            </w:tcBorders>
            <w:shd w:val="clear" w:color="auto" w:fill="auto"/>
            <w:vAlign w:val="center"/>
            <w:hideMark/>
          </w:tcPr>
          <w:p w14:paraId="3D3D9C7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DE EDUCACION Y RECREACION</w:t>
            </w:r>
          </w:p>
        </w:tc>
        <w:tc>
          <w:tcPr>
            <w:tcW w:w="1274" w:type="dxa"/>
            <w:tcBorders>
              <w:top w:val="nil"/>
              <w:left w:val="nil"/>
              <w:bottom w:val="single" w:sz="4" w:space="0" w:color="auto"/>
              <w:right w:val="single" w:sz="4" w:space="0" w:color="auto"/>
            </w:tcBorders>
            <w:shd w:val="clear" w:color="auto" w:fill="auto"/>
            <w:noWrap/>
            <w:vAlign w:val="bottom"/>
            <w:hideMark/>
          </w:tcPr>
          <w:p w14:paraId="7FA8B04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057EE02C"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$416,144.11</w:t>
            </w:r>
          </w:p>
        </w:tc>
      </w:tr>
      <w:tr w:rsidR="00E406BF" w:rsidRPr="00A05073" w14:paraId="61781CC3" w14:textId="77777777" w:rsidTr="00A05073">
        <w:trPr>
          <w:trHeight w:val="53"/>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6966295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61606</w:t>
            </w:r>
          </w:p>
        </w:tc>
        <w:tc>
          <w:tcPr>
            <w:tcW w:w="2807" w:type="dxa"/>
            <w:tcBorders>
              <w:top w:val="nil"/>
              <w:left w:val="nil"/>
              <w:bottom w:val="single" w:sz="4" w:space="0" w:color="auto"/>
              <w:right w:val="single" w:sz="4" w:space="0" w:color="auto"/>
            </w:tcBorders>
            <w:shd w:val="clear" w:color="auto" w:fill="auto"/>
            <w:vAlign w:val="center"/>
            <w:hideMark/>
          </w:tcPr>
          <w:p w14:paraId="0F4DDAFC"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ELECTRICAS Y COMUNICACIONES</w:t>
            </w:r>
          </w:p>
        </w:tc>
        <w:tc>
          <w:tcPr>
            <w:tcW w:w="1274" w:type="dxa"/>
            <w:tcBorders>
              <w:top w:val="nil"/>
              <w:left w:val="nil"/>
              <w:bottom w:val="single" w:sz="4" w:space="0" w:color="auto"/>
              <w:right w:val="single" w:sz="4" w:space="0" w:color="auto"/>
            </w:tcBorders>
            <w:shd w:val="clear" w:color="auto" w:fill="auto"/>
            <w:noWrap/>
            <w:vAlign w:val="bottom"/>
            <w:hideMark/>
          </w:tcPr>
          <w:p w14:paraId="38D6B53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1FF3A7C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$50,000.00</w:t>
            </w:r>
          </w:p>
        </w:tc>
      </w:tr>
      <w:tr w:rsidR="00E406BF" w:rsidRPr="00A05073" w14:paraId="05AFFF5E" w14:textId="77777777" w:rsidTr="00A05073">
        <w:trPr>
          <w:trHeight w:val="225"/>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57F449C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807" w:type="dxa"/>
            <w:tcBorders>
              <w:top w:val="nil"/>
              <w:left w:val="nil"/>
              <w:bottom w:val="single" w:sz="4" w:space="0" w:color="auto"/>
              <w:right w:val="single" w:sz="4" w:space="0" w:color="auto"/>
            </w:tcBorders>
            <w:shd w:val="clear" w:color="auto" w:fill="auto"/>
            <w:vAlign w:val="center"/>
            <w:hideMark/>
          </w:tcPr>
          <w:p w14:paraId="51BED7B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DEUDA PUBLICA</w:t>
            </w:r>
          </w:p>
        </w:tc>
        <w:tc>
          <w:tcPr>
            <w:tcW w:w="1274" w:type="dxa"/>
            <w:tcBorders>
              <w:top w:val="nil"/>
              <w:left w:val="nil"/>
              <w:bottom w:val="single" w:sz="4" w:space="0" w:color="auto"/>
              <w:right w:val="single" w:sz="4" w:space="0" w:color="auto"/>
            </w:tcBorders>
            <w:shd w:val="clear" w:color="auto" w:fill="auto"/>
            <w:noWrap/>
            <w:vAlign w:val="bottom"/>
            <w:hideMark/>
          </w:tcPr>
          <w:p w14:paraId="2167715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1872C30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$483,630.12</w:t>
            </w:r>
          </w:p>
        </w:tc>
      </w:tr>
      <w:tr w:rsidR="00E406BF" w:rsidRPr="00A05073" w14:paraId="52A475FF" w14:textId="77777777" w:rsidTr="00A05073">
        <w:trPr>
          <w:trHeight w:val="287"/>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4BE4723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55</w:t>
            </w:r>
          </w:p>
        </w:tc>
        <w:tc>
          <w:tcPr>
            <w:tcW w:w="2807" w:type="dxa"/>
            <w:tcBorders>
              <w:top w:val="nil"/>
              <w:left w:val="nil"/>
              <w:bottom w:val="single" w:sz="4" w:space="0" w:color="auto"/>
              <w:right w:val="single" w:sz="4" w:space="0" w:color="auto"/>
            </w:tcBorders>
            <w:shd w:val="clear" w:color="auto" w:fill="auto"/>
            <w:vAlign w:val="center"/>
            <w:hideMark/>
          </w:tcPr>
          <w:p w14:paraId="15FF9E1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GASTOS FINANCIEROS Y OTROS</w:t>
            </w:r>
          </w:p>
        </w:tc>
        <w:tc>
          <w:tcPr>
            <w:tcW w:w="1274" w:type="dxa"/>
            <w:tcBorders>
              <w:top w:val="nil"/>
              <w:left w:val="nil"/>
              <w:bottom w:val="single" w:sz="4" w:space="0" w:color="auto"/>
              <w:right w:val="single" w:sz="4" w:space="0" w:color="auto"/>
            </w:tcBorders>
            <w:shd w:val="clear" w:color="auto" w:fill="auto"/>
            <w:noWrap/>
            <w:vAlign w:val="bottom"/>
            <w:hideMark/>
          </w:tcPr>
          <w:p w14:paraId="0A60FC4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45BBD9EF"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$353,192.72</w:t>
            </w:r>
          </w:p>
        </w:tc>
      </w:tr>
      <w:tr w:rsidR="00E406BF" w:rsidRPr="00A05073" w14:paraId="216B469C" w14:textId="77777777" w:rsidTr="00A05073">
        <w:trPr>
          <w:trHeight w:val="262"/>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0A4F9F1E"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553</w:t>
            </w:r>
          </w:p>
        </w:tc>
        <w:tc>
          <w:tcPr>
            <w:tcW w:w="2807" w:type="dxa"/>
            <w:tcBorders>
              <w:top w:val="nil"/>
              <w:left w:val="nil"/>
              <w:bottom w:val="single" w:sz="4" w:space="0" w:color="auto"/>
              <w:right w:val="single" w:sz="4" w:space="0" w:color="auto"/>
            </w:tcBorders>
            <w:shd w:val="clear" w:color="auto" w:fill="auto"/>
            <w:vAlign w:val="center"/>
            <w:hideMark/>
          </w:tcPr>
          <w:p w14:paraId="2B97EF7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INTERESES Y COMISIONES</w:t>
            </w:r>
          </w:p>
        </w:tc>
        <w:tc>
          <w:tcPr>
            <w:tcW w:w="1274" w:type="dxa"/>
            <w:tcBorders>
              <w:top w:val="nil"/>
              <w:left w:val="nil"/>
              <w:bottom w:val="single" w:sz="4" w:space="0" w:color="auto"/>
              <w:right w:val="single" w:sz="4" w:space="0" w:color="auto"/>
            </w:tcBorders>
            <w:shd w:val="clear" w:color="auto" w:fill="auto"/>
            <w:noWrap/>
            <w:vAlign w:val="bottom"/>
            <w:hideMark/>
          </w:tcPr>
          <w:p w14:paraId="7ECA1FC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2B3167E3"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$353,192.72</w:t>
            </w:r>
          </w:p>
        </w:tc>
      </w:tr>
      <w:tr w:rsidR="00E406BF" w:rsidRPr="00A05073" w14:paraId="0A26B1AA" w14:textId="77777777" w:rsidTr="00A05073">
        <w:trPr>
          <w:trHeight w:val="278"/>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2B808BA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lastRenderedPageBreak/>
              <w:t>71</w:t>
            </w:r>
          </w:p>
        </w:tc>
        <w:tc>
          <w:tcPr>
            <w:tcW w:w="2807" w:type="dxa"/>
            <w:tcBorders>
              <w:top w:val="nil"/>
              <w:left w:val="nil"/>
              <w:bottom w:val="single" w:sz="4" w:space="0" w:color="auto"/>
              <w:right w:val="single" w:sz="4" w:space="0" w:color="auto"/>
            </w:tcBorders>
            <w:shd w:val="clear" w:color="auto" w:fill="auto"/>
            <w:vAlign w:val="center"/>
            <w:hideMark/>
          </w:tcPr>
          <w:p w14:paraId="7D7ACD0C"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AMORTIZACIONES DE ENDEUDAMEINTO PUBLICO</w:t>
            </w:r>
          </w:p>
        </w:tc>
        <w:tc>
          <w:tcPr>
            <w:tcW w:w="1274" w:type="dxa"/>
            <w:tcBorders>
              <w:top w:val="nil"/>
              <w:left w:val="nil"/>
              <w:bottom w:val="single" w:sz="4" w:space="0" w:color="auto"/>
              <w:right w:val="single" w:sz="4" w:space="0" w:color="auto"/>
            </w:tcBorders>
            <w:shd w:val="clear" w:color="auto" w:fill="auto"/>
            <w:noWrap/>
            <w:vAlign w:val="bottom"/>
            <w:hideMark/>
          </w:tcPr>
          <w:p w14:paraId="6B1952D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458B401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$130,437.40</w:t>
            </w:r>
          </w:p>
        </w:tc>
      </w:tr>
      <w:tr w:rsidR="00E406BF" w:rsidRPr="00A05073" w14:paraId="75B72496" w14:textId="77777777" w:rsidTr="00A05073">
        <w:trPr>
          <w:trHeight w:val="320"/>
        </w:trPr>
        <w:tc>
          <w:tcPr>
            <w:tcW w:w="796" w:type="dxa"/>
            <w:tcBorders>
              <w:top w:val="nil"/>
              <w:left w:val="single" w:sz="8" w:space="0" w:color="auto"/>
              <w:bottom w:val="single" w:sz="4" w:space="0" w:color="auto"/>
              <w:right w:val="single" w:sz="4" w:space="0" w:color="auto"/>
            </w:tcBorders>
            <w:shd w:val="clear" w:color="auto" w:fill="auto"/>
            <w:noWrap/>
            <w:vAlign w:val="center"/>
            <w:hideMark/>
          </w:tcPr>
          <w:p w14:paraId="097A6B2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713</w:t>
            </w:r>
          </w:p>
        </w:tc>
        <w:tc>
          <w:tcPr>
            <w:tcW w:w="2807" w:type="dxa"/>
            <w:tcBorders>
              <w:top w:val="nil"/>
              <w:left w:val="nil"/>
              <w:bottom w:val="single" w:sz="4" w:space="0" w:color="auto"/>
              <w:right w:val="single" w:sz="4" w:space="0" w:color="auto"/>
            </w:tcBorders>
            <w:shd w:val="clear" w:color="auto" w:fill="auto"/>
            <w:vAlign w:val="center"/>
            <w:hideMark/>
          </w:tcPr>
          <w:p w14:paraId="386E5B77"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AMORTIZACION DE EMPRESTITOS INTERNOS</w:t>
            </w:r>
          </w:p>
        </w:tc>
        <w:tc>
          <w:tcPr>
            <w:tcW w:w="1274" w:type="dxa"/>
            <w:tcBorders>
              <w:top w:val="nil"/>
              <w:left w:val="nil"/>
              <w:bottom w:val="single" w:sz="4" w:space="0" w:color="auto"/>
              <w:right w:val="single" w:sz="4" w:space="0" w:color="auto"/>
            </w:tcBorders>
            <w:shd w:val="clear" w:color="auto" w:fill="auto"/>
            <w:noWrap/>
            <w:vAlign w:val="bottom"/>
            <w:hideMark/>
          </w:tcPr>
          <w:p w14:paraId="7CB7ADF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4" w:space="0" w:color="auto"/>
              <w:right w:val="single" w:sz="8" w:space="0" w:color="auto"/>
            </w:tcBorders>
            <w:shd w:val="clear" w:color="auto" w:fill="auto"/>
            <w:noWrap/>
            <w:vAlign w:val="bottom"/>
            <w:hideMark/>
          </w:tcPr>
          <w:p w14:paraId="2D99860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$130,437.40</w:t>
            </w:r>
          </w:p>
        </w:tc>
      </w:tr>
      <w:tr w:rsidR="00E406BF" w:rsidRPr="00A05073" w14:paraId="787EFBB9" w14:textId="77777777" w:rsidTr="00A05073">
        <w:trPr>
          <w:trHeight w:val="360"/>
        </w:trPr>
        <w:tc>
          <w:tcPr>
            <w:tcW w:w="796" w:type="dxa"/>
            <w:tcBorders>
              <w:top w:val="nil"/>
              <w:left w:val="single" w:sz="8" w:space="0" w:color="auto"/>
              <w:bottom w:val="single" w:sz="8" w:space="0" w:color="auto"/>
              <w:right w:val="single" w:sz="4" w:space="0" w:color="auto"/>
            </w:tcBorders>
            <w:shd w:val="clear" w:color="auto" w:fill="auto"/>
            <w:noWrap/>
            <w:vAlign w:val="bottom"/>
            <w:hideMark/>
          </w:tcPr>
          <w:p w14:paraId="0E03863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Totales</w:t>
            </w:r>
          </w:p>
        </w:tc>
        <w:tc>
          <w:tcPr>
            <w:tcW w:w="2807" w:type="dxa"/>
            <w:tcBorders>
              <w:top w:val="nil"/>
              <w:left w:val="nil"/>
              <w:bottom w:val="single" w:sz="8" w:space="0" w:color="auto"/>
              <w:right w:val="single" w:sz="4" w:space="0" w:color="auto"/>
            </w:tcBorders>
            <w:shd w:val="clear" w:color="auto" w:fill="auto"/>
            <w:vAlign w:val="center"/>
            <w:hideMark/>
          </w:tcPr>
          <w:p w14:paraId="3841431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Rubro de Agrupación (LINEA 0101)</w:t>
            </w:r>
          </w:p>
        </w:tc>
        <w:tc>
          <w:tcPr>
            <w:tcW w:w="1274" w:type="dxa"/>
            <w:tcBorders>
              <w:top w:val="nil"/>
              <w:left w:val="nil"/>
              <w:bottom w:val="single" w:sz="8" w:space="0" w:color="auto"/>
              <w:right w:val="single" w:sz="4" w:space="0" w:color="auto"/>
            </w:tcBorders>
            <w:shd w:val="clear" w:color="auto" w:fill="auto"/>
            <w:noWrap/>
            <w:vAlign w:val="bottom"/>
            <w:hideMark/>
          </w:tcPr>
          <w:p w14:paraId="3AB802B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8" w:space="0" w:color="auto"/>
              <w:right w:val="single" w:sz="8" w:space="0" w:color="auto"/>
            </w:tcBorders>
            <w:shd w:val="clear" w:color="auto" w:fill="auto"/>
            <w:noWrap/>
            <w:vAlign w:val="bottom"/>
            <w:hideMark/>
          </w:tcPr>
          <w:p w14:paraId="404D81F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$1,496,354.56</w:t>
            </w:r>
          </w:p>
        </w:tc>
      </w:tr>
      <w:tr w:rsidR="00E406BF" w:rsidRPr="00A05073" w14:paraId="4BBB8BAB" w14:textId="77777777" w:rsidTr="00A05073">
        <w:trPr>
          <w:trHeight w:val="326"/>
        </w:trPr>
        <w:tc>
          <w:tcPr>
            <w:tcW w:w="796" w:type="dxa"/>
            <w:tcBorders>
              <w:top w:val="nil"/>
              <w:left w:val="single" w:sz="8" w:space="0" w:color="auto"/>
              <w:bottom w:val="single" w:sz="8" w:space="0" w:color="auto"/>
              <w:right w:val="single" w:sz="4" w:space="0" w:color="auto"/>
            </w:tcBorders>
            <w:shd w:val="clear" w:color="auto" w:fill="auto"/>
            <w:noWrap/>
            <w:vAlign w:val="bottom"/>
            <w:hideMark/>
          </w:tcPr>
          <w:p w14:paraId="3A8BEE1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Totales</w:t>
            </w:r>
          </w:p>
        </w:tc>
        <w:tc>
          <w:tcPr>
            <w:tcW w:w="2807" w:type="dxa"/>
            <w:tcBorders>
              <w:top w:val="nil"/>
              <w:left w:val="nil"/>
              <w:bottom w:val="single" w:sz="8" w:space="0" w:color="auto"/>
              <w:right w:val="single" w:sz="4" w:space="0" w:color="auto"/>
            </w:tcBorders>
            <w:shd w:val="clear" w:color="auto" w:fill="auto"/>
            <w:vAlign w:val="center"/>
            <w:hideMark/>
          </w:tcPr>
          <w:p w14:paraId="253A4C11"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Cuenta Presupuestaria (LINEA 0101)</w:t>
            </w:r>
          </w:p>
        </w:tc>
        <w:tc>
          <w:tcPr>
            <w:tcW w:w="1274" w:type="dxa"/>
            <w:tcBorders>
              <w:top w:val="nil"/>
              <w:left w:val="nil"/>
              <w:bottom w:val="single" w:sz="8" w:space="0" w:color="auto"/>
              <w:right w:val="single" w:sz="4" w:space="0" w:color="auto"/>
            </w:tcBorders>
            <w:shd w:val="clear" w:color="auto" w:fill="auto"/>
            <w:noWrap/>
            <w:vAlign w:val="bottom"/>
            <w:hideMark/>
          </w:tcPr>
          <w:p w14:paraId="4884DBE0"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8" w:space="0" w:color="auto"/>
              <w:right w:val="single" w:sz="8" w:space="0" w:color="auto"/>
            </w:tcBorders>
            <w:shd w:val="clear" w:color="auto" w:fill="auto"/>
            <w:noWrap/>
            <w:vAlign w:val="bottom"/>
            <w:hideMark/>
          </w:tcPr>
          <w:p w14:paraId="2BF406F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$1,496,354.56</w:t>
            </w:r>
          </w:p>
        </w:tc>
      </w:tr>
      <w:tr w:rsidR="00E406BF" w:rsidRPr="00A05073" w14:paraId="564B2BC2" w14:textId="77777777" w:rsidTr="00A05073">
        <w:trPr>
          <w:trHeight w:val="261"/>
        </w:trPr>
        <w:tc>
          <w:tcPr>
            <w:tcW w:w="3603"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4E9EE7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Totales de Objetos Específicos (LINEA 0101)</w:t>
            </w:r>
          </w:p>
        </w:tc>
        <w:tc>
          <w:tcPr>
            <w:tcW w:w="1274" w:type="dxa"/>
            <w:tcBorders>
              <w:top w:val="nil"/>
              <w:left w:val="nil"/>
              <w:bottom w:val="single" w:sz="8" w:space="0" w:color="auto"/>
              <w:right w:val="single" w:sz="4" w:space="0" w:color="auto"/>
            </w:tcBorders>
            <w:shd w:val="clear" w:color="auto" w:fill="auto"/>
            <w:noWrap/>
            <w:vAlign w:val="bottom"/>
            <w:hideMark/>
          </w:tcPr>
          <w:p w14:paraId="4D6E592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902" w:type="dxa"/>
            <w:tcBorders>
              <w:top w:val="nil"/>
              <w:left w:val="nil"/>
              <w:bottom w:val="single" w:sz="8" w:space="0" w:color="auto"/>
              <w:right w:val="single" w:sz="8" w:space="0" w:color="auto"/>
            </w:tcBorders>
            <w:shd w:val="clear" w:color="auto" w:fill="auto"/>
            <w:noWrap/>
            <w:vAlign w:val="bottom"/>
            <w:hideMark/>
          </w:tcPr>
          <w:p w14:paraId="1D5EBB7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$1,496,354.56</w:t>
            </w:r>
          </w:p>
        </w:tc>
      </w:tr>
    </w:tbl>
    <w:p w14:paraId="1CDA95A8" w14:textId="77777777" w:rsidR="00E406BF" w:rsidRPr="00A05073" w:rsidRDefault="00E406BF" w:rsidP="00C0565D">
      <w:pPr>
        <w:spacing w:line="276" w:lineRule="auto"/>
        <w:ind w:left="-567" w:right="-852"/>
        <w:jc w:val="both"/>
        <w:rPr>
          <w:rFonts w:ascii="Arial" w:eastAsia="Calibri" w:hAnsi="Arial" w:cs="Arial"/>
          <w:color w:val="000000"/>
          <w:sz w:val="18"/>
          <w:szCs w:val="18"/>
          <w:lang w:eastAsia="en-US"/>
        </w:rPr>
      </w:pPr>
    </w:p>
    <w:tbl>
      <w:tblPr>
        <w:tblW w:w="8699" w:type="dxa"/>
        <w:tblInd w:w="80" w:type="dxa"/>
        <w:tblCellMar>
          <w:left w:w="70" w:type="dxa"/>
          <w:right w:w="70" w:type="dxa"/>
        </w:tblCellMar>
        <w:tblLook w:val="04A0" w:firstRow="1" w:lastRow="0" w:firstColumn="1" w:lastColumn="0" w:noHBand="0" w:noVBand="1"/>
      </w:tblPr>
      <w:tblGrid>
        <w:gridCol w:w="841"/>
        <w:gridCol w:w="2795"/>
        <w:gridCol w:w="1274"/>
        <w:gridCol w:w="3789"/>
      </w:tblGrid>
      <w:tr w:rsidR="00E406BF" w:rsidRPr="00A05073" w14:paraId="4EAAD162" w14:textId="77777777" w:rsidTr="00A05073">
        <w:trPr>
          <w:trHeight w:val="554"/>
        </w:trPr>
        <w:tc>
          <w:tcPr>
            <w:tcW w:w="869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8AC224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DETALLE DE PROYECTOS A EJECUTAR 2021 CON FONDOS 2%</w:t>
            </w:r>
          </w:p>
        </w:tc>
      </w:tr>
      <w:tr w:rsidR="00E406BF" w:rsidRPr="00A05073" w14:paraId="5A21BBBF" w14:textId="77777777" w:rsidTr="00A05073">
        <w:trPr>
          <w:trHeight w:val="207"/>
        </w:trPr>
        <w:tc>
          <w:tcPr>
            <w:tcW w:w="8699"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0A2F782B"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xml:space="preserve">(1) INSTITUCION: </w:t>
            </w:r>
            <w:r w:rsidRPr="00A05073">
              <w:rPr>
                <w:rFonts w:ascii="Arial" w:hAnsi="Arial" w:cs="Arial"/>
                <w:b/>
                <w:bCs/>
                <w:i/>
                <w:iCs/>
                <w:sz w:val="18"/>
                <w:szCs w:val="18"/>
              </w:rPr>
              <w:t xml:space="preserve"> Alcaldía Municipal de El Congo.</w:t>
            </w:r>
          </w:p>
        </w:tc>
      </w:tr>
      <w:tr w:rsidR="00E406BF" w:rsidRPr="00A05073" w14:paraId="54A10878" w14:textId="77777777" w:rsidTr="00A05073">
        <w:trPr>
          <w:trHeight w:val="276"/>
        </w:trPr>
        <w:tc>
          <w:tcPr>
            <w:tcW w:w="86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2C7C1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xml:space="preserve">(2) EJERCICIO FINANCIERO FISCAL: </w:t>
            </w:r>
            <w:r w:rsidRPr="00A05073">
              <w:rPr>
                <w:rFonts w:ascii="Arial" w:hAnsi="Arial" w:cs="Arial"/>
                <w:b/>
                <w:bCs/>
                <w:i/>
                <w:iCs/>
                <w:sz w:val="18"/>
                <w:szCs w:val="18"/>
              </w:rPr>
              <w:t>2021</w:t>
            </w:r>
          </w:p>
        </w:tc>
      </w:tr>
      <w:tr w:rsidR="00E406BF" w:rsidRPr="00A05073" w14:paraId="59459A77" w14:textId="77777777" w:rsidTr="00A05073">
        <w:trPr>
          <w:trHeight w:val="280"/>
        </w:trPr>
        <w:tc>
          <w:tcPr>
            <w:tcW w:w="86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CED170"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xml:space="preserve">(3) AREA DE GESTION: </w:t>
            </w:r>
            <w:r w:rsidRPr="00A05073">
              <w:rPr>
                <w:rFonts w:ascii="Arial" w:hAnsi="Arial" w:cs="Arial"/>
                <w:b/>
                <w:bCs/>
                <w:i/>
                <w:iCs/>
                <w:sz w:val="18"/>
                <w:szCs w:val="18"/>
              </w:rPr>
              <w:t>01 Conducción Administrativa</w:t>
            </w:r>
          </w:p>
        </w:tc>
      </w:tr>
      <w:tr w:rsidR="00E406BF" w:rsidRPr="00A05073" w14:paraId="654A4CE8" w14:textId="77777777" w:rsidTr="00A05073">
        <w:trPr>
          <w:trHeight w:val="270"/>
        </w:trPr>
        <w:tc>
          <w:tcPr>
            <w:tcW w:w="86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43ACD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 UNIDAD PRESUPUESTARIA   03- INVERSION E INFRAESTRUCTURA</w:t>
            </w:r>
          </w:p>
        </w:tc>
      </w:tr>
      <w:tr w:rsidR="00E406BF" w:rsidRPr="00A05073" w14:paraId="43A6A525" w14:textId="77777777" w:rsidTr="00A05073">
        <w:trPr>
          <w:trHeight w:val="276"/>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E753ED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795" w:type="dxa"/>
            <w:tcBorders>
              <w:top w:val="nil"/>
              <w:left w:val="nil"/>
              <w:bottom w:val="single" w:sz="4" w:space="0" w:color="auto"/>
              <w:right w:val="single" w:sz="4" w:space="0" w:color="auto"/>
            </w:tcBorders>
            <w:shd w:val="clear" w:color="auto" w:fill="auto"/>
            <w:vAlign w:val="center"/>
            <w:hideMark/>
          </w:tcPr>
          <w:p w14:paraId="22F8A0C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1274" w:type="dxa"/>
            <w:tcBorders>
              <w:top w:val="nil"/>
              <w:left w:val="nil"/>
              <w:bottom w:val="single" w:sz="4" w:space="0" w:color="auto"/>
              <w:right w:val="single" w:sz="4" w:space="0" w:color="auto"/>
            </w:tcBorders>
            <w:shd w:val="clear" w:color="auto" w:fill="auto"/>
            <w:noWrap/>
            <w:vAlign w:val="bottom"/>
            <w:hideMark/>
          </w:tcPr>
          <w:p w14:paraId="373D216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(5) REALIZADO</w:t>
            </w:r>
          </w:p>
        </w:tc>
        <w:tc>
          <w:tcPr>
            <w:tcW w:w="3789" w:type="dxa"/>
            <w:tcBorders>
              <w:top w:val="nil"/>
              <w:left w:val="nil"/>
              <w:bottom w:val="single" w:sz="4" w:space="0" w:color="auto"/>
              <w:right w:val="single" w:sz="4" w:space="0" w:color="auto"/>
            </w:tcBorders>
            <w:shd w:val="clear" w:color="auto" w:fill="auto"/>
            <w:vAlign w:val="bottom"/>
            <w:hideMark/>
          </w:tcPr>
          <w:p w14:paraId="3F3732D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(6) APROBADO</w:t>
            </w:r>
          </w:p>
        </w:tc>
      </w:tr>
      <w:tr w:rsidR="00E406BF" w:rsidRPr="00A05073" w14:paraId="41E36673" w14:textId="77777777" w:rsidTr="00A05073">
        <w:trPr>
          <w:trHeight w:val="252"/>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B1A4F0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Código</w:t>
            </w:r>
          </w:p>
        </w:tc>
        <w:tc>
          <w:tcPr>
            <w:tcW w:w="2795" w:type="dxa"/>
            <w:tcBorders>
              <w:top w:val="nil"/>
              <w:left w:val="nil"/>
              <w:bottom w:val="single" w:sz="4" w:space="0" w:color="auto"/>
              <w:right w:val="single" w:sz="4" w:space="0" w:color="auto"/>
            </w:tcBorders>
            <w:shd w:val="clear" w:color="auto" w:fill="auto"/>
            <w:vAlign w:val="center"/>
            <w:hideMark/>
          </w:tcPr>
          <w:p w14:paraId="6B56065F"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LINEA DE TRABAJO, RUBRO</w:t>
            </w:r>
          </w:p>
        </w:tc>
        <w:tc>
          <w:tcPr>
            <w:tcW w:w="1274" w:type="dxa"/>
            <w:tcBorders>
              <w:top w:val="nil"/>
              <w:left w:val="nil"/>
              <w:bottom w:val="single" w:sz="4" w:space="0" w:color="auto"/>
              <w:right w:val="single" w:sz="4" w:space="0" w:color="auto"/>
            </w:tcBorders>
            <w:shd w:val="clear" w:color="auto" w:fill="auto"/>
            <w:noWrap/>
            <w:vAlign w:val="bottom"/>
            <w:hideMark/>
          </w:tcPr>
          <w:p w14:paraId="5E3F541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3789" w:type="dxa"/>
            <w:tcBorders>
              <w:top w:val="nil"/>
              <w:left w:val="nil"/>
              <w:bottom w:val="single" w:sz="4" w:space="0" w:color="auto"/>
              <w:right w:val="single" w:sz="4" w:space="0" w:color="auto"/>
            </w:tcBorders>
            <w:shd w:val="clear" w:color="auto" w:fill="auto"/>
            <w:noWrap/>
            <w:vAlign w:val="bottom"/>
            <w:hideMark/>
          </w:tcPr>
          <w:p w14:paraId="3E89A74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FODES  75%</w:t>
            </w:r>
          </w:p>
        </w:tc>
      </w:tr>
      <w:tr w:rsidR="00E406BF" w:rsidRPr="00A05073" w14:paraId="402928CC" w14:textId="77777777" w:rsidTr="00A05073">
        <w:trPr>
          <w:trHeight w:val="27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BDE15D4"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795" w:type="dxa"/>
            <w:tcBorders>
              <w:top w:val="nil"/>
              <w:left w:val="nil"/>
              <w:bottom w:val="single" w:sz="4" w:space="0" w:color="auto"/>
              <w:right w:val="single" w:sz="4" w:space="0" w:color="auto"/>
            </w:tcBorders>
            <w:shd w:val="clear" w:color="auto" w:fill="auto"/>
            <w:vAlign w:val="center"/>
            <w:hideMark/>
          </w:tcPr>
          <w:p w14:paraId="21F84DDE"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CUENTA Y OBJETO ESPECIFICO</w:t>
            </w:r>
          </w:p>
        </w:tc>
        <w:tc>
          <w:tcPr>
            <w:tcW w:w="1274" w:type="dxa"/>
            <w:tcBorders>
              <w:top w:val="nil"/>
              <w:left w:val="nil"/>
              <w:bottom w:val="single" w:sz="4" w:space="0" w:color="auto"/>
              <w:right w:val="single" w:sz="4" w:space="0" w:color="auto"/>
            </w:tcBorders>
            <w:shd w:val="clear" w:color="auto" w:fill="auto"/>
            <w:noWrap/>
            <w:vAlign w:val="bottom"/>
            <w:hideMark/>
          </w:tcPr>
          <w:p w14:paraId="4DD00E0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3789" w:type="dxa"/>
            <w:tcBorders>
              <w:top w:val="nil"/>
              <w:left w:val="nil"/>
              <w:bottom w:val="single" w:sz="4" w:space="0" w:color="auto"/>
              <w:right w:val="single" w:sz="4" w:space="0" w:color="auto"/>
            </w:tcBorders>
            <w:shd w:val="clear" w:color="auto" w:fill="auto"/>
            <w:noWrap/>
            <w:vAlign w:val="bottom"/>
            <w:hideMark/>
          </w:tcPr>
          <w:p w14:paraId="41B7B861"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xml:space="preserve"> (FF1)</w:t>
            </w:r>
          </w:p>
        </w:tc>
      </w:tr>
      <w:tr w:rsidR="00E406BF" w:rsidRPr="00A05073" w14:paraId="450A9159" w14:textId="77777777" w:rsidTr="00A05073">
        <w:trPr>
          <w:trHeight w:val="272"/>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60EDF7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2795" w:type="dxa"/>
            <w:tcBorders>
              <w:top w:val="nil"/>
              <w:left w:val="nil"/>
              <w:bottom w:val="single" w:sz="4" w:space="0" w:color="auto"/>
              <w:right w:val="single" w:sz="4" w:space="0" w:color="auto"/>
            </w:tcBorders>
            <w:shd w:val="clear" w:color="auto" w:fill="auto"/>
            <w:vAlign w:val="center"/>
            <w:hideMark/>
          </w:tcPr>
          <w:p w14:paraId="03A0C64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03     inversión e Infraestructura Sociales</w:t>
            </w:r>
          </w:p>
        </w:tc>
        <w:tc>
          <w:tcPr>
            <w:tcW w:w="1274" w:type="dxa"/>
            <w:tcBorders>
              <w:top w:val="nil"/>
              <w:left w:val="nil"/>
              <w:bottom w:val="single" w:sz="4" w:space="0" w:color="auto"/>
              <w:right w:val="single" w:sz="4" w:space="0" w:color="auto"/>
            </w:tcBorders>
            <w:shd w:val="clear" w:color="auto" w:fill="auto"/>
            <w:noWrap/>
            <w:vAlign w:val="bottom"/>
            <w:hideMark/>
          </w:tcPr>
          <w:p w14:paraId="49E2918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3789" w:type="dxa"/>
            <w:tcBorders>
              <w:top w:val="nil"/>
              <w:left w:val="nil"/>
              <w:bottom w:val="single" w:sz="4" w:space="0" w:color="auto"/>
              <w:right w:val="single" w:sz="4" w:space="0" w:color="auto"/>
            </w:tcBorders>
            <w:shd w:val="clear" w:color="auto" w:fill="auto"/>
            <w:noWrap/>
            <w:vAlign w:val="bottom"/>
            <w:hideMark/>
          </w:tcPr>
          <w:p w14:paraId="13F54FF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r>
      <w:tr w:rsidR="00E406BF" w:rsidRPr="00A05073" w14:paraId="538FAC8A" w14:textId="77777777" w:rsidTr="00A05073">
        <w:trPr>
          <w:trHeight w:val="277"/>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176E78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2795" w:type="dxa"/>
            <w:tcBorders>
              <w:top w:val="nil"/>
              <w:left w:val="nil"/>
              <w:bottom w:val="single" w:sz="4" w:space="0" w:color="auto"/>
              <w:right w:val="single" w:sz="4" w:space="0" w:color="auto"/>
            </w:tcBorders>
            <w:shd w:val="clear" w:color="auto" w:fill="auto"/>
            <w:vAlign w:val="center"/>
            <w:hideMark/>
          </w:tcPr>
          <w:p w14:paraId="099C60D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0301 </w:t>
            </w:r>
            <w:proofErr w:type="spellStart"/>
            <w:r w:rsidRPr="00A05073">
              <w:rPr>
                <w:rFonts w:ascii="Arial" w:hAnsi="Arial" w:cs="Arial"/>
                <w:b/>
                <w:bCs/>
                <w:i/>
                <w:iCs/>
                <w:sz w:val="18"/>
                <w:szCs w:val="18"/>
              </w:rPr>
              <w:t>Preinversión</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14:paraId="4F3AC555"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3789" w:type="dxa"/>
            <w:tcBorders>
              <w:top w:val="nil"/>
              <w:left w:val="nil"/>
              <w:bottom w:val="single" w:sz="4" w:space="0" w:color="auto"/>
              <w:right w:val="single" w:sz="4" w:space="0" w:color="auto"/>
            </w:tcBorders>
            <w:shd w:val="clear" w:color="000000" w:fill="FFFFFF"/>
            <w:noWrap/>
            <w:vAlign w:val="bottom"/>
            <w:hideMark/>
          </w:tcPr>
          <w:p w14:paraId="1CB1297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$28,451.52</w:t>
            </w:r>
          </w:p>
        </w:tc>
      </w:tr>
      <w:tr w:rsidR="00E406BF" w:rsidRPr="00A05073" w14:paraId="3AE06C95" w14:textId="77777777" w:rsidTr="00A05073">
        <w:trPr>
          <w:trHeight w:val="266"/>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9DB17D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w:t>
            </w:r>
          </w:p>
        </w:tc>
        <w:tc>
          <w:tcPr>
            <w:tcW w:w="2795" w:type="dxa"/>
            <w:tcBorders>
              <w:top w:val="nil"/>
              <w:left w:val="nil"/>
              <w:bottom w:val="single" w:sz="4" w:space="0" w:color="auto"/>
              <w:right w:val="single" w:sz="4" w:space="0" w:color="auto"/>
            </w:tcBorders>
            <w:shd w:val="clear" w:color="auto" w:fill="auto"/>
            <w:vAlign w:val="center"/>
            <w:hideMark/>
          </w:tcPr>
          <w:p w14:paraId="752DF6D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INVERSIONES EN ACTIVOS FIJOS</w:t>
            </w:r>
          </w:p>
        </w:tc>
        <w:tc>
          <w:tcPr>
            <w:tcW w:w="1274" w:type="dxa"/>
            <w:tcBorders>
              <w:top w:val="nil"/>
              <w:left w:val="nil"/>
              <w:bottom w:val="single" w:sz="4" w:space="0" w:color="auto"/>
              <w:right w:val="single" w:sz="4" w:space="0" w:color="auto"/>
            </w:tcBorders>
            <w:shd w:val="clear" w:color="auto" w:fill="auto"/>
            <w:noWrap/>
            <w:vAlign w:val="bottom"/>
            <w:hideMark/>
          </w:tcPr>
          <w:p w14:paraId="7F641D6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3789" w:type="dxa"/>
            <w:tcBorders>
              <w:top w:val="nil"/>
              <w:left w:val="nil"/>
              <w:bottom w:val="single" w:sz="4" w:space="0" w:color="auto"/>
              <w:right w:val="single" w:sz="4" w:space="0" w:color="auto"/>
            </w:tcBorders>
            <w:shd w:val="clear" w:color="000000" w:fill="FFFFFF"/>
            <w:noWrap/>
            <w:vAlign w:val="bottom"/>
            <w:hideMark/>
          </w:tcPr>
          <w:p w14:paraId="3EC8DD5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$28,451.52</w:t>
            </w:r>
          </w:p>
        </w:tc>
      </w:tr>
      <w:tr w:rsidR="00E406BF" w:rsidRPr="00A05073" w14:paraId="3CF48A75" w14:textId="77777777" w:rsidTr="00A05073">
        <w:trPr>
          <w:trHeight w:val="283"/>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EB2746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615</w:t>
            </w:r>
          </w:p>
        </w:tc>
        <w:tc>
          <w:tcPr>
            <w:tcW w:w="2795" w:type="dxa"/>
            <w:tcBorders>
              <w:top w:val="nil"/>
              <w:left w:val="nil"/>
              <w:bottom w:val="single" w:sz="4" w:space="0" w:color="auto"/>
              <w:right w:val="single" w:sz="4" w:space="0" w:color="auto"/>
            </w:tcBorders>
            <w:shd w:val="clear" w:color="auto" w:fill="auto"/>
            <w:vAlign w:val="center"/>
            <w:hideMark/>
          </w:tcPr>
          <w:p w14:paraId="2F27AEC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ESTUDIOS DE PRE-INVERSIÓN</w:t>
            </w:r>
          </w:p>
        </w:tc>
        <w:tc>
          <w:tcPr>
            <w:tcW w:w="1274" w:type="dxa"/>
            <w:tcBorders>
              <w:top w:val="nil"/>
              <w:left w:val="nil"/>
              <w:bottom w:val="single" w:sz="4" w:space="0" w:color="auto"/>
              <w:right w:val="single" w:sz="4" w:space="0" w:color="auto"/>
            </w:tcBorders>
            <w:shd w:val="clear" w:color="auto" w:fill="auto"/>
            <w:noWrap/>
            <w:vAlign w:val="bottom"/>
            <w:hideMark/>
          </w:tcPr>
          <w:p w14:paraId="2069576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3789" w:type="dxa"/>
            <w:tcBorders>
              <w:top w:val="nil"/>
              <w:left w:val="nil"/>
              <w:bottom w:val="single" w:sz="4" w:space="0" w:color="auto"/>
              <w:right w:val="single" w:sz="4" w:space="0" w:color="auto"/>
            </w:tcBorders>
            <w:shd w:val="clear" w:color="auto" w:fill="auto"/>
            <w:noWrap/>
            <w:vAlign w:val="bottom"/>
            <w:hideMark/>
          </w:tcPr>
          <w:p w14:paraId="044A99A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$28,451.52</w:t>
            </w:r>
          </w:p>
        </w:tc>
      </w:tr>
      <w:tr w:rsidR="00E406BF" w:rsidRPr="00A05073" w14:paraId="422758DA" w14:textId="77777777" w:rsidTr="00A05073">
        <w:trPr>
          <w:trHeight w:val="260"/>
        </w:trPr>
        <w:tc>
          <w:tcPr>
            <w:tcW w:w="841" w:type="dxa"/>
            <w:tcBorders>
              <w:top w:val="nil"/>
              <w:left w:val="single" w:sz="4" w:space="0" w:color="auto"/>
              <w:bottom w:val="single" w:sz="4" w:space="0" w:color="auto"/>
              <w:right w:val="single" w:sz="4" w:space="0" w:color="auto"/>
            </w:tcBorders>
            <w:shd w:val="clear" w:color="auto" w:fill="auto"/>
            <w:vAlign w:val="center"/>
            <w:hideMark/>
          </w:tcPr>
          <w:p w14:paraId="0C70839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61501</w:t>
            </w:r>
          </w:p>
        </w:tc>
        <w:tc>
          <w:tcPr>
            <w:tcW w:w="2795" w:type="dxa"/>
            <w:tcBorders>
              <w:top w:val="nil"/>
              <w:left w:val="nil"/>
              <w:bottom w:val="single" w:sz="4" w:space="0" w:color="auto"/>
              <w:right w:val="single" w:sz="4" w:space="0" w:color="auto"/>
            </w:tcBorders>
            <w:shd w:val="clear" w:color="auto" w:fill="auto"/>
            <w:vAlign w:val="center"/>
            <w:hideMark/>
          </w:tcPr>
          <w:p w14:paraId="537536EF" w14:textId="77777777" w:rsidR="00E406BF" w:rsidRPr="00A05073" w:rsidRDefault="00E406BF" w:rsidP="00C0565D">
            <w:pPr>
              <w:spacing w:after="0" w:line="276" w:lineRule="auto"/>
              <w:jc w:val="both"/>
              <w:rPr>
                <w:rFonts w:ascii="Arial" w:hAnsi="Arial" w:cs="Arial"/>
                <w:i/>
                <w:iCs/>
                <w:sz w:val="18"/>
                <w:szCs w:val="18"/>
              </w:rPr>
            </w:pPr>
            <w:proofErr w:type="spellStart"/>
            <w:r w:rsidRPr="00A05073">
              <w:rPr>
                <w:rFonts w:ascii="Arial" w:hAnsi="Arial" w:cs="Arial"/>
                <w:i/>
                <w:iCs/>
                <w:sz w:val="18"/>
                <w:szCs w:val="18"/>
              </w:rPr>
              <w:t>Preinversion</w:t>
            </w:r>
            <w:proofErr w:type="spellEnd"/>
            <w:r w:rsidRPr="00A05073">
              <w:rPr>
                <w:rFonts w:ascii="Arial" w:hAnsi="Arial" w:cs="Arial"/>
                <w:i/>
                <w:iCs/>
                <w:sz w:val="18"/>
                <w:szCs w:val="18"/>
              </w:rPr>
              <w:t xml:space="preserve"> en Proyectos de Construcción</w:t>
            </w:r>
          </w:p>
        </w:tc>
        <w:tc>
          <w:tcPr>
            <w:tcW w:w="1274" w:type="dxa"/>
            <w:tcBorders>
              <w:top w:val="nil"/>
              <w:left w:val="nil"/>
              <w:bottom w:val="single" w:sz="4" w:space="0" w:color="auto"/>
              <w:right w:val="single" w:sz="4" w:space="0" w:color="auto"/>
            </w:tcBorders>
            <w:shd w:val="clear" w:color="auto" w:fill="auto"/>
            <w:noWrap/>
            <w:vAlign w:val="bottom"/>
            <w:hideMark/>
          </w:tcPr>
          <w:p w14:paraId="52C94B0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3789" w:type="dxa"/>
            <w:tcBorders>
              <w:top w:val="nil"/>
              <w:left w:val="nil"/>
              <w:bottom w:val="single" w:sz="4" w:space="0" w:color="auto"/>
              <w:right w:val="single" w:sz="4" w:space="0" w:color="auto"/>
            </w:tcBorders>
            <w:shd w:val="clear" w:color="auto" w:fill="auto"/>
            <w:noWrap/>
            <w:vAlign w:val="center"/>
            <w:hideMark/>
          </w:tcPr>
          <w:p w14:paraId="0F516F4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$22,650.00</w:t>
            </w:r>
          </w:p>
        </w:tc>
      </w:tr>
      <w:tr w:rsidR="00E406BF" w:rsidRPr="00A05073" w14:paraId="211BA0EF" w14:textId="77777777" w:rsidTr="00A05073">
        <w:trPr>
          <w:trHeight w:val="277"/>
        </w:trPr>
        <w:tc>
          <w:tcPr>
            <w:tcW w:w="841" w:type="dxa"/>
            <w:tcBorders>
              <w:top w:val="nil"/>
              <w:left w:val="single" w:sz="4" w:space="0" w:color="auto"/>
              <w:bottom w:val="single" w:sz="4" w:space="0" w:color="auto"/>
              <w:right w:val="single" w:sz="4" w:space="0" w:color="auto"/>
            </w:tcBorders>
            <w:shd w:val="clear" w:color="auto" w:fill="auto"/>
            <w:vAlign w:val="center"/>
            <w:hideMark/>
          </w:tcPr>
          <w:p w14:paraId="7A887D6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61503</w:t>
            </w:r>
          </w:p>
        </w:tc>
        <w:tc>
          <w:tcPr>
            <w:tcW w:w="2795" w:type="dxa"/>
            <w:tcBorders>
              <w:top w:val="nil"/>
              <w:left w:val="nil"/>
              <w:bottom w:val="single" w:sz="4" w:space="0" w:color="auto"/>
              <w:right w:val="single" w:sz="4" w:space="0" w:color="auto"/>
            </w:tcBorders>
            <w:shd w:val="clear" w:color="auto" w:fill="auto"/>
            <w:vAlign w:val="center"/>
            <w:hideMark/>
          </w:tcPr>
          <w:p w14:paraId="613FF34B" w14:textId="77777777" w:rsidR="00E406BF" w:rsidRPr="00A05073" w:rsidRDefault="00E406BF" w:rsidP="00C0565D">
            <w:pPr>
              <w:spacing w:after="0" w:line="276" w:lineRule="auto"/>
              <w:jc w:val="both"/>
              <w:rPr>
                <w:rFonts w:ascii="Arial" w:hAnsi="Arial" w:cs="Arial"/>
                <w:i/>
                <w:iCs/>
                <w:sz w:val="18"/>
                <w:szCs w:val="18"/>
              </w:rPr>
            </w:pPr>
            <w:proofErr w:type="spellStart"/>
            <w:r w:rsidRPr="00A05073">
              <w:rPr>
                <w:rFonts w:ascii="Arial" w:hAnsi="Arial" w:cs="Arial"/>
                <w:i/>
                <w:iCs/>
                <w:sz w:val="18"/>
                <w:szCs w:val="18"/>
              </w:rPr>
              <w:t>Preinversion</w:t>
            </w:r>
            <w:proofErr w:type="spellEnd"/>
            <w:r w:rsidRPr="00A05073">
              <w:rPr>
                <w:rFonts w:ascii="Arial" w:hAnsi="Arial" w:cs="Arial"/>
                <w:i/>
                <w:iCs/>
                <w:sz w:val="18"/>
                <w:szCs w:val="18"/>
              </w:rPr>
              <w:t xml:space="preserve"> en Proyectos de Inversión Social</w:t>
            </w:r>
          </w:p>
        </w:tc>
        <w:tc>
          <w:tcPr>
            <w:tcW w:w="1274" w:type="dxa"/>
            <w:tcBorders>
              <w:top w:val="nil"/>
              <w:left w:val="nil"/>
              <w:bottom w:val="single" w:sz="4" w:space="0" w:color="auto"/>
              <w:right w:val="single" w:sz="4" w:space="0" w:color="auto"/>
            </w:tcBorders>
            <w:shd w:val="clear" w:color="auto" w:fill="auto"/>
            <w:noWrap/>
            <w:vAlign w:val="bottom"/>
            <w:hideMark/>
          </w:tcPr>
          <w:p w14:paraId="6D656F7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3789" w:type="dxa"/>
            <w:tcBorders>
              <w:top w:val="nil"/>
              <w:left w:val="nil"/>
              <w:bottom w:val="single" w:sz="4" w:space="0" w:color="auto"/>
              <w:right w:val="single" w:sz="4" w:space="0" w:color="auto"/>
            </w:tcBorders>
            <w:shd w:val="clear" w:color="auto" w:fill="auto"/>
            <w:noWrap/>
            <w:vAlign w:val="center"/>
            <w:hideMark/>
          </w:tcPr>
          <w:p w14:paraId="677225A9"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$4,500.00</w:t>
            </w:r>
          </w:p>
        </w:tc>
      </w:tr>
      <w:tr w:rsidR="00E406BF" w:rsidRPr="00A05073" w14:paraId="434AEB2F" w14:textId="77777777" w:rsidTr="00A05073">
        <w:trPr>
          <w:trHeight w:val="425"/>
        </w:trPr>
        <w:tc>
          <w:tcPr>
            <w:tcW w:w="841" w:type="dxa"/>
            <w:tcBorders>
              <w:top w:val="nil"/>
              <w:left w:val="single" w:sz="4" w:space="0" w:color="auto"/>
              <w:bottom w:val="single" w:sz="4" w:space="0" w:color="auto"/>
              <w:right w:val="single" w:sz="4" w:space="0" w:color="auto"/>
            </w:tcBorders>
            <w:shd w:val="clear" w:color="auto" w:fill="auto"/>
            <w:vAlign w:val="center"/>
            <w:hideMark/>
          </w:tcPr>
          <w:p w14:paraId="3BF9B0D0"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61599</w:t>
            </w:r>
          </w:p>
        </w:tc>
        <w:tc>
          <w:tcPr>
            <w:tcW w:w="2795" w:type="dxa"/>
            <w:tcBorders>
              <w:top w:val="nil"/>
              <w:left w:val="nil"/>
              <w:bottom w:val="single" w:sz="4" w:space="0" w:color="auto"/>
              <w:right w:val="single" w:sz="4" w:space="0" w:color="auto"/>
            </w:tcBorders>
            <w:shd w:val="clear" w:color="auto" w:fill="auto"/>
            <w:vAlign w:val="center"/>
            <w:hideMark/>
          </w:tcPr>
          <w:p w14:paraId="7500FA0B" w14:textId="77777777" w:rsidR="00E406BF" w:rsidRPr="00A05073" w:rsidRDefault="00E406BF" w:rsidP="00C0565D">
            <w:pPr>
              <w:spacing w:after="0" w:line="276" w:lineRule="auto"/>
              <w:jc w:val="both"/>
              <w:rPr>
                <w:rFonts w:ascii="Arial" w:hAnsi="Arial" w:cs="Arial"/>
                <w:i/>
                <w:iCs/>
                <w:sz w:val="18"/>
                <w:szCs w:val="18"/>
              </w:rPr>
            </w:pPr>
            <w:proofErr w:type="spellStart"/>
            <w:r w:rsidRPr="00A05073">
              <w:rPr>
                <w:rFonts w:ascii="Arial" w:hAnsi="Arial" w:cs="Arial"/>
                <w:i/>
                <w:iCs/>
                <w:sz w:val="18"/>
                <w:szCs w:val="18"/>
              </w:rPr>
              <w:t>Preinversion</w:t>
            </w:r>
            <w:proofErr w:type="spellEnd"/>
            <w:r w:rsidRPr="00A05073">
              <w:rPr>
                <w:rFonts w:ascii="Arial" w:hAnsi="Arial" w:cs="Arial"/>
                <w:i/>
                <w:iCs/>
                <w:sz w:val="18"/>
                <w:szCs w:val="18"/>
              </w:rPr>
              <w:t xml:space="preserve"> en Proyectos y Programas de Inversiones Diversas</w:t>
            </w:r>
          </w:p>
        </w:tc>
        <w:tc>
          <w:tcPr>
            <w:tcW w:w="1274" w:type="dxa"/>
            <w:tcBorders>
              <w:top w:val="nil"/>
              <w:left w:val="nil"/>
              <w:bottom w:val="single" w:sz="4" w:space="0" w:color="auto"/>
              <w:right w:val="single" w:sz="4" w:space="0" w:color="auto"/>
            </w:tcBorders>
            <w:shd w:val="clear" w:color="auto" w:fill="auto"/>
            <w:noWrap/>
            <w:vAlign w:val="bottom"/>
            <w:hideMark/>
          </w:tcPr>
          <w:p w14:paraId="41857A1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3789" w:type="dxa"/>
            <w:tcBorders>
              <w:top w:val="nil"/>
              <w:left w:val="nil"/>
              <w:bottom w:val="single" w:sz="4" w:space="0" w:color="auto"/>
              <w:right w:val="single" w:sz="4" w:space="0" w:color="auto"/>
            </w:tcBorders>
            <w:shd w:val="clear" w:color="auto" w:fill="auto"/>
            <w:noWrap/>
            <w:vAlign w:val="center"/>
            <w:hideMark/>
          </w:tcPr>
          <w:p w14:paraId="38A8EAF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$1,301.52</w:t>
            </w:r>
          </w:p>
        </w:tc>
      </w:tr>
      <w:tr w:rsidR="00E406BF" w:rsidRPr="00A05073" w14:paraId="0302A9AC" w14:textId="77777777" w:rsidTr="00A05073">
        <w:trPr>
          <w:trHeight w:val="2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2C2D41A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2795" w:type="dxa"/>
            <w:tcBorders>
              <w:top w:val="nil"/>
              <w:left w:val="nil"/>
              <w:bottom w:val="single" w:sz="4" w:space="0" w:color="auto"/>
              <w:right w:val="single" w:sz="4" w:space="0" w:color="auto"/>
            </w:tcBorders>
            <w:shd w:val="clear" w:color="auto" w:fill="auto"/>
            <w:vAlign w:val="center"/>
            <w:hideMark/>
          </w:tcPr>
          <w:p w14:paraId="5F3CFD8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0302 Proyectos Sociales FODES ISDEM 75%</w:t>
            </w:r>
          </w:p>
        </w:tc>
        <w:tc>
          <w:tcPr>
            <w:tcW w:w="1274" w:type="dxa"/>
            <w:tcBorders>
              <w:top w:val="nil"/>
              <w:left w:val="nil"/>
              <w:bottom w:val="single" w:sz="4" w:space="0" w:color="auto"/>
              <w:right w:val="single" w:sz="4" w:space="0" w:color="auto"/>
            </w:tcBorders>
            <w:shd w:val="clear" w:color="auto" w:fill="auto"/>
            <w:noWrap/>
            <w:vAlign w:val="bottom"/>
            <w:hideMark/>
          </w:tcPr>
          <w:p w14:paraId="41D838E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3789" w:type="dxa"/>
            <w:tcBorders>
              <w:top w:val="nil"/>
              <w:left w:val="nil"/>
              <w:bottom w:val="single" w:sz="4" w:space="0" w:color="auto"/>
              <w:right w:val="single" w:sz="4" w:space="0" w:color="auto"/>
            </w:tcBorders>
            <w:shd w:val="clear" w:color="000000" w:fill="FFFFFF"/>
            <w:noWrap/>
            <w:vAlign w:val="bottom"/>
            <w:hideMark/>
          </w:tcPr>
          <w:p w14:paraId="1F0AF91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$453,000.00</w:t>
            </w:r>
          </w:p>
        </w:tc>
      </w:tr>
      <w:tr w:rsidR="00E406BF" w:rsidRPr="00A05073" w14:paraId="1FC8741B" w14:textId="77777777" w:rsidTr="00A05073">
        <w:trPr>
          <w:trHeight w:val="278"/>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833D57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w:t>
            </w:r>
          </w:p>
        </w:tc>
        <w:tc>
          <w:tcPr>
            <w:tcW w:w="2795" w:type="dxa"/>
            <w:tcBorders>
              <w:top w:val="nil"/>
              <w:left w:val="nil"/>
              <w:bottom w:val="single" w:sz="4" w:space="0" w:color="auto"/>
              <w:right w:val="single" w:sz="4" w:space="0" w:color="auto"/>
            </w:tcBorders>
            <w:shd w:val="clear" w:color="auto" w:fill="auto"/>
            <w:vAlign w:val="center"/>
            <w:hideMark/>
          </w:tcPr>
          <w:p w14:paraId="17904578"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INVERSIONES EN ACTIVOS FIJOS</w:t>
            </w:r>
          </w:p>
        </w:tc>
        <w:tc>
          <w:tcPr>
            <w:tcW w:w="1274" w:type="dxa"/>
            <w:tcBorders>
              <w:top w:val="nil"/>
              <w:left w:val="nil"/>
              <w:bottom w:val="single" w:sz="4" w:space="0" w:color="auto"/>
              <w:right w:val="single" w:sz="4" w:space="0" w:color="auto"/>
            </w:tcBorders>
            <w:shd w:val="clear" w:color="auto" w:fill="auto"/>
            <w:noWrap/>
            <w:vAlign w:val="bottom"/>
            <w:hideMark/>
          </w:tcPr>
          <w:p w14:paraId="14C5C8EA"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789" w:type="dxa"/>
            <w:tcBorders>
              <w:top w:val="nil"/>
              <w:left w:val="nil"/>
              <w:bottom w:val="single" w:sz="4" w:space="0" w:color="auto"/>
              <w:right w:val="single" w:sz="4" w:space="0" w:color="auto"/>
            </w:tcBorders>
            <w:shd w:val="clear" w:color="000000" w:fill="FFFFFF"/>
            <w:noWrap/>
            <w:vAlign w:val="center"/>
            <w:hideMark/>
          </w:tcPr>
          <w:p w14:paraId="02B974F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$453,000.00</w:t>
            </w:r>
          </w:p>
        </w:tc>
      </w:tr>
      <w:tr w:rsidR="00E406BF" w:rsidRPr="00A05073" w14:paraId="0D2F3FEF" w14:textId="77777777" w:rsidTr="00A05073">
        <w:trPr>
          <w:trHeight w:val="268"/>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81B03E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616</w:t>
            </w:r>
          </w:p>
        </w:tc>
        <w:tc>
          <w:tcPr>
            <w:tcW w:w="2795" w:type="dxa"/>
            <w:tcBorders>
              <w:top w:val="nil"/>
              <w:left w:val="nil"/>
              <w:bottom w:val="single" w:sz="4" w:space="0" w:color="auto"/>
              <w:right w:val="single" w:sz="4" w:space="0" w:color="auto"/>
            </w:tcBorders>
            <w:shd w:val="clear" w:color="auto" w:fill="auto"/>
            <w:vAlign w:val="center"/>
            <w:hideMark/>
          </w:tcPr>
          <w:p w14:paraId="6F70B7E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INFRAESTRUCTURAS</w:t>
            </w:r>
          </w:p>
        </w:tc>
        <w:tc>
          <w:tcPr>
            <w:tcW w:w="1274" w:type="dxa"/>
            <w:tcBorders>
              <w:top w:val="nil"/>
              <w:left w:val="nil"/>
              <w:bottom w:val="single" w:sz="4" w:space="0" w:color="auto"/>
              <w:right w:val="single" w:sz="4" w:space="0" w:color="auto"/>
            </w:tcBorders>
            <w:shd w:val="clear" w:color="auto" w:fill="auto"/>
            <w:noWrap/>
            <w:vAlign w:val="bottom"/>
            <w:hideMark/>
          </w:tcPr>
          <w:p w14:paraId="524D4CE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789" w:type="dxa"/>
            <w:tcBorders>
              <w:top w:val="nil"/>
              <w:left w:val="nil"/>
              <w:bottom w:val="single" w:sz="4" w:space="0" w:color="auto"/>
              <w:right w:val="single" w:sz="4" w:space="0" w:color="auto"/>
            </w:tcBorders>
            <w:shd w:val="clear" w:color="000000" w:fill="FFFFFF"/>
            <w:noWrap/>
            <w:vAlign w:val="center"/>
            <w:hideMark/>
          </w:tcPr>
          <w:p w14:paraId="7A8CF8BC"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$453,000.00</w:t>
            </w:r>
          </w:p>
        </w:tc>
      </w:tr>
      <w:tr w:rsidR="00E406BF" w:rsidRPr="00A05073" w14:paraId="24501CF4" w14:textId="77777777" w:rsidTr="00A05073">
        <w:trPr>
          <w:trHeight w:val="26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B45C35"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2795" w:type="dxa"/>
            <w:tcBorders>
              <w:top w:val="nil"/>
              <w:left w:val="nil"/>
              <w:bottom w:val="single" w:sz="4" w:space="0" w:color="auto"/>
              <w:right w:val="single" w:sz="4" w:space="0" w:color="auto"/>
            </w:tcBorders>
            <w:shd w:val="clear" w:color="auto" w:fill="auto"/>
            <w:vAlign w:val="center"/>
            <w:hideMark/>
          </w:tcPr>
          <w:p w14:paraId="6A4259C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INFRAESTRUCTURA VIAL</w:t>
            </w:r>
          </w:p>
        </w:tc>
        <w:tc>
          <w:tcPr>
            <w:tcW w:w="1274" w:type="dxa"/>
            <w:tcBorders>
              <w:top w:val="nil"/>
              <w:left w:val="nil"/>
              <w:bottom w:val="single" w:sz="4" w:space="0" w:color="auto"/>
              <w:right w:val="single" w:sz="4" w:space="0" w:color="auto"/>
            </w:tcBorders>
            <w:shd w:val="clear" w:color="auto" w:fill="auto"/>
            <w:noWrap/>
            <w:vAlign w:val="bottom"/>
            <w:hideMark/>
          </w:tcPr>
          <w:p w14:paraId="0E7B4984"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789" w:type="dxa"/>
            <w:tcBorders>
              <w:top w:val="nil"/>
              <w:left w:val="nil"/>
              <w:bottom w:val="single" w:sz="4" w:space="0" w:color="auto"/>
              <w:right w:val="single" w:sz="4" w:space="0" w:color="auto"/>
            </w:tcBorders>
            <w:shd w:val="clear" w:color="000000" w:fill="FFFFFF"/>
            <w:noWrap/>
            <w:vAlign w:val="center"/>
            <w:hideMark/>
          </w:tcPr>
          <w:p w14:paraId="2AC00A19"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$353,000.00</w:t>
            </w:r>
          </w:p>
        </w:tc>
      </w:tr>
      <w:tr w:rsidR="00E406BF" w:rsidRPr="00A05073" w14:paraId="3F8746EA" w14:textId="77777777" w:rsidTr="00A05073">
        <w:trPr>
          <w:trHeight w:val="29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3073752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61603</w:t>
            </w:r>
          </w:p>
        </w:tc>
        <w:tc>
          <w:tcPr>
            <w:tcW w:w="2795" w:type="dxa"/>
            <w:tcBorders>
              <w:top w:val="nil"/>
              <w:left w:val="nil"/>
              <w:bottom w:val="single" w:sz="4" w:space="0" w:color="auto"/>
              <w:right w:val="single" w:sz="4" w:space="0" w:color="auto"/>
            </w:tcBorders>
            <w:shd w:val="clear" w:color="000000" w:fill="FFFFFF"/>
            <w:vAlign w:val="center"/>
            <w:hideMark/>
          </w:tcPr>
          <w:p w14:paraId="586197E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DE EDUCACION Y RECEACION</w:t>
            </w:r>
          </w:p>
        </w:tc>
        <w:tc>
          <w:tcPr>
            <w:tcW w:w="1274" w:type="dxa"/>
            <w:tcBorders>
              <w:top w:val="nil"/>
              <w:left w:val="nil"/>
              <w:bottom w:val="single" w:sz="4" w:space="0" w:color="auto"/>
              <w:right w:val="single" w:sz="4" w:space="0" w:color="auto"/>
            </w:tcBorders>
            <w:shd w:val="clear" w:color="auto" w:fill="auto"/>
            <w:noWrap/>
            <w:vAlign w:val="bottom"/>
            <w:hideMark/>
          </w:tcPr>
          <w:p w14:paraId="330D711B"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789" w:type="dxa"/>
            <w:tcBorders>
              <w:top w:val="nil"/>
              <w:left w:val="nil"/>
              <w:bottom w:val="single" w:sz="4" w:space="0" w:color="auto"/>
              <w:right w:val="single" w:sz="4" w:space="0" w:color="auto"/>
            </w:tcBorders>
            <w:shd w:val="clear" w:color="auto" w:fill="auto"/>
            <w:noWrap/>
            <w:vAlign w:val="center"/>
            <w:hideMark/>
          </w:tcPr>
          <w:p w14:paraId="25B8D9C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$100,000.00</w:t>
            </w:r>
          </w:p>
        </w:tc>
      </w:tr>
      <w:tr w:rsidR="00E406BF" w:rsidRPr="00A05073" w14:paraId="595E6753" w14:textId="77777777" w:rsidTr="00A05073">
        <w:trPr>
          <w:trHeight w:val="280"/>
        </w:trPr>
        <w:tc>
          <w:tcPr>
            <w:tcW w:w="841" w:type="dxa"/>
            <w:tcBorders>
              <w:top w:val="nil"/>
              <w:left w:val="single" w:sz="4" w:space="0" w:color="auto"/>
              <w:bottom w:val="single" w:sz="4" w:space="0" w:color="auto"/>
              <w:right w:val="single" w:sz="4" w:space="0" w:color="auto"/>
            </w:tcBorders>
            <w:shd w:val="clear" w:color="000000" w:fill="FFFFFF"/>
            <w:noWrap/>
            <w:vAlign w:val="bottom"/>
            <w:hideMark/>
          </w:tcPr>
          <w:p w14:paraId="43B84B8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Totales</w:t>
            </w:r>
          </w:p>
        </w:tc>
        <w:tc>
          <w:tcPr>
            <w:tcW w:w="2795" w:type="dxa"/>
            <w:tcBorders>
              <w:top w:val="nil"/>
              <w:left w:val="nil"/>
              <w:bottom w:val="single" w:sz="4" w:space="0" w:color="auto"/>
              <w:right w:val="single" w:sz="4" w:space="0" w:color="auto"/>
            </w:tcBorders>
            <w:shd w:val="clear" w:color="000000" w:fill="FFFFFF"/>
            <w:vAlign w:val="bottom"/>
            <w:hideMark/>
          </w:tcPr>
          <w:p w14:paraId="1035A587"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Rubro de Agrupación (LINEA 0101)</w:t>
            </w:r>
          </w:p>
        </w:tc>
        <w:tc>
          <w:tcPr>
            <w:tcW w:w="1274" w:type="dxa"/>
            <w:tcBorders>
              <w:top w:val="nil"/>
              <w:left w:val="nil"/>
              <w:bottom w:val="single" w:sz="4" w:space="0" w:color="auto"/>
              <w:right w:val="single" w:sz="4" w:space="0" w:color="auto"/>
            </w:tcBorders>
            <w:shd w:val="clear" w:color="auto" w:fill="auto"/>
            <w:noWrap/>
            <w:vAlign w:val="bottom"/>
            <w:hideMark/>
          </w:tcPr>
          <w:p w14:paraId="751BE3B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789" w:type="dxa"/>
            <w:tcBorders>
              <w:top w:val="nil"/>
              <w:left w:val="nil"/>
              <w:bottom w:val="single" w:sz="4" w:space="0" w:color="auto"/>
              <w:right w:val="single" w:sz="4" w:space="0" w:color="auto"/>
            </w:tcBorders>
            <w:shd w:val="clear" w:color="auto" w:fill="auto"/>
            <w:noWrap/>
            <w:vAlign w:val="center"/>
            <w:hideMark/>
          </w:tcPr>
          <w:p w14:paraId="49FBBBBF"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r>
      <w:tr w:rsidR="00E406BF" w:rsidRPr="00A05073" w14:paraId="1AEDE7D3" w14:textId="77777777" w:rsidTr="00A05073">
        <w:trPr>
          <w:trHeight w:val="274"/>
        </w:trPr>
        <w:tc>
          <w:tcPr>
            <w:tcW w:w="841" w:type="dxa"/>
            <w:tcBorders>
              <w:top w:val="nil"/>
              <w:left w:val="single" w:sz="4" w:space="0" w:color="auto"/>
              <w:bottom w:val="single" w:sz="4" w:space="0" w:color="auto"/>
              <w:right w:val="single" w:sz="4" w:space="0" w:color="auto"/>
            </w:tcBorders>
            <w:shd w:val="clear" w:color="000000" w:fill="FFFFFF"/>
            <w:noWrap/>
            <w:vAlign w:val="bottom"/>
            <w:hideMark/>
          </w:tcPr>
          <w:p w14:paraId="15AECC4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lastRenderedPageBreak/>
              <w:t>Totales</w:t>
            </w:r>
          </w:p>
        </w:tc>
        <w:tc>
          <w:tcPr>
            <w:tcW w:w="2795" w:type="dxa"/>
            <w:tcBorders>
              <w:top w:val="nil"/>
              <w:left w:val="nil"/>
              <w:bottom w:val="single" w:sz="4" w:space="0" w:color="auto"/>
              <w:right w:val="single" w:sz="4" w:space="0" w:color="auto"/>
            </w:tcBorders>
            <w:shd w:val="clear" w:color="000000" w:fill="FFFFFF"/>
            <w:vAlign w:val="bottom"/>
            <w:hideMark/>
          </w:tcPr>
          <w:p w14:paraId="6DE03DB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Cuenta Presupuestaria (LINEA 0101)</w:t>
            </w:r>
          </w:p>
        </w:tc>
        <w:tc>
          <w:tcPr>
            <w:tcW w:w="1274" w:type="dxa"/>
            <w:tcBorders>
              <w:top w:val="nil"/>
              <w:left w:val="nil"/>
              <w:bottom w:val="single" w:sz="4" w:space="0" w:color="auto"/>
              <w:right w:val="single" w:sz="4" w:space="0" w:color="auto"/>
            </w:tcBorders>
            <w:shd w:val="clear" w:color="auto" w:fill="auto"/>
            <w:noWrap/>
            <w:vAlign w:val="bottom"/>
            <w:hideMark/>
          </w:tcPr>
          <w:p w14:paraId="4EACD24D"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789" w:type="dxa"/>
            <w:tcBorders>
              <w:top w:val="nil"/>
              <w:left w:val="nil"/>
              <w:bottom w:val="single" w:sz="4" w:space="0" w:color="auto"/>
              <w:right w:val="single" w:sz="4" w:space="0" w:color="auto"/>
            </w:tcBorders>
            <w:shd w:val="clear" w:color="auto" w:fill="auto"/>
            <w:noWrap/>
            <w:vAlign w:val="center"/>
            <w:hideMark/>
          </w:tcPr>
          <w:p w14:paraId="570CA39F"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r>
      <w:tr w:rsidR="00E406BF" w:rsidRPr="00A05073" w14:paraId="40CA134B" w14:textId="77777777" w:rsidTr="00A05073">
        <w:trPr>
          <w:trHeight w:val="278"/>
        </w:trPr>
        <w:tc>
          <w:tcPr>
            <w:tcW w:w="3636"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33E3540F"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Totales de Objetos específicos (LINEA 0101)</w:t>
            </w:r>
          </w:p>
        </w:tc>
        <w:tc>
          <w:tcPr>
            <w:tcW w:w="1274" w:type="dxa"/>
            <w:tcBorders>
              <w:top w:val="nil"/>
              <w:left w:val="nil"/>
              <w:bottom w:val="single" w:sz="4" w:space="0" w:color="auto"/>
              <w:right w:val="single" w:sz="4" w:space="0" w:color="auto"/>
            </w:tcBorders>
            <w:shd w:val="clear" w:color="auto" w:fill="auto"/>
            <w:noWrap/>
            <w:vAlign w:val="bottom"/>
            <w:hideMark/>
          </w:tcPr>
          <w:p w14:paraId="331C8516"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3789" w:type="dxa"/>
            <w:tcBorders>
              <w:top w:val="nil"/>
              <w:left w:val="nil"/>
              <w:bottom w:val="single" w:sz="4" w:space="0" w:color="auto"/>
              <w:right w:val="single" w:sz="4" w:space="0" w:color="auto"/>
            </w:tcBorders>
            <w:shd w:val="clear" w:color="auto" w:fill="auto"/>
            <w:vAlign w:val="center"/>
            <w:hideMark/>
          </w:tcPr>
          <w:p w14:paraId="682A7B5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r>
    </w:tbl>
    <w:p w14:paraId="2352EC8E" w14:textId="77777777" w:rsidR="00E406BF" w:rsidRPr="00A05073" w:rsidRDefault="00E406BF" w:rsidP="00C0565D">
      <w:pPr>
        <w:spacing w:line="276" w:lineRule="auto"/>
        <w:ind w:right="-852"/>
        <w:jc w:val="both"/>
        <w:rPr>
          <w:rFonts w:ascii="Arial" w:eastAsia="Calibri" w:hAnsi="Arial" w:cs="Arial"/>
          <w:i/>
          <w:iCs/>
          <w:color w:val="000000"/>
          <w:sz w:val="18"/>
          <w:szCs w:val="18"/>
          <w:lang w:eastAsia="en-US"/>
        </w:rPr>
      </w:pPr>
    </w:p>
    <w:tbl>
      <w:tblPr>
        <w:tblW w:w="7220" w:type="dxa"/>
        <w:tblInd w:w="80" w:type="dxa"/>
        <w:tblCellMar>
          <w:left w:w="70" w:type="dxa"/>
          <w:right w:w="70" w:type="dxa"/>
        </w:tblCellMar>
        <w:tblLook w:val="04A0" w:firstRow="1" w:lastRow="0" w:firstColumn="1" w:lastColumn="0" w:noHBand="0" w:noVBand="1"/>
      </w:tblPr>
      <w:tblGrid>
        <w:gridCol w:w="801"/>
        <w:gridCol w:w="1871"/>
        <w:gridCol w:w="1141"/>
        <w:gridCol w:w="1292"/>
        <w:gridCol w:w="1351"/>
        <w:gridCol w:w="1292"/>
        <w:gridCol w:w="1141"/>
      </w:tblGrid>
      <w:tr w:rsidR="00E406BF" w:rsidRPr="00A05073" w14:paraId="0BA17FBC" w14:textId="77777777" w:rsidTr="007F1968">
        <w:trPr>
          <w:trHeight w:val="230"/>
        </w:trPr>
        <w:tc>
          <w:tcPr>
            <w:tcW w:w="7220" w:type="dxa"/>
            <w:gridSpan w:val="7"/>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F49C1ED"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SUMARIO DE EGRESOS</w:t>
            </w:r>
          </w:p>
        </w:tc>
      </w:tr>
      <w:tr w:rsidR="00E406BF" w:rsidRPr="00A05073" w14:paraId="2A0BBC51" w14:textId="77777777" w:rsidTr="007F1968">
        <w:trPr>
          <w:trHeight w:val="285"/>
        </w:trPr>
        <w:tc>
          <w:tcPr>
            <w:tcW w:w="722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DAE1295"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DETALLE DE EGRESOS PROYECTADOS A 2021</w:t>
            </w:r>
          </w:p>
        </w:tc>
      </w:tr>
      <w:tr w:rsidR="00E406BF" w:rsidRPr="00A05073" w14:paraId="44E6C7AB" w14:textId="77777777" w:rsidTr="007F1968">
        <w:trPr>
          <w:trHeight w:val="54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1F442F4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No.</w:t>
            </w:r>
          </w:p>
        </w:tc>
        <w:tc>
          <w:tcPr>
            <w:tcW w:w="2011" w:type="dxa"/>
            <w:tcBorders>
              <w:top w:val="nil"/>
              <w:left w:val="nil"/>
              <w:bottom w:val="single" w:sz="4" w:space="0" w:color="auto"/>
              <w:right w:val="single" w:sz="4" w:space="0" w:color="auto"/>
            </w:tcBorders>
            <w:shd w:val="clear" w:color="auto" w:fill="auto"/>
            <w:vAlign w:val="center"/>
            <w:hideMark/>
          </w:tcPr>
          <w:p w14:paraId="15D61441"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DETALLE POR FUENTE DE FINANCIAMIENTO</w:t>
            </w:r>
          </w:p>
        </w:tc>
        <w:tc>
          <w:tcPr>
            <w:tcW w:w="867" w:type="dxa"/>
            <w:tcBorders>
              <w:top w:val="nil"/>
              <w:left w:val="nil"/>
              <w:bottom w:val="single" w:sz="4" w:space="0" w:color="auto"/>
              <w:right w:val="single" w:sz="4" w:space="0" w:color="auto"/>
            </w:tcBorders>
            <w:shd w:val="clear" w:color="auto" w:fill="auto"/>
            <w:vAlign w:val="center"/>
            <w:hideMark/>
          </w:tcPr>
          <w:p w14:paraId="50D3BF34"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xml:space="preserve">FONDO FODES 25% </w:t>
            </w:r>
          </w:p>
        </w:tc>
        <w:tc>
          <w:tcPr>
            <w:tcW w:w="908" w:type="dxa"/>
            <w:tcBorders>
              <w:top w:val="nil"/>
              <w:left w:val="nil"/>
              <w:bottom w:val="single" w:sz="4" w:space="0" w:color="auto"/>
              <w:right w:val="single" w:sz="4" w:space="0" w:color="auto"/>
            </w:tcBorders>
            <w:shd w:val="clear" w:color="auto" w:fill="auto"/>
            <w:vAlign w:val="center"/>
            <w:hideMark/>
          </w:tcPr>
          <w:p w14:paraId="665B1391"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FONDO MUNICIPAL</w:t>
            </w:r>
          </w:p>
        </w:tc>
        <w:tc>
          <w:tcPr>
            <w:tcW w:w="953" w:type="dxa"/>
            <w:tcBorders>
              <w:top w:val="nil"/>
              <w:left w:val="nil"/>
              <w:bottom w:val="single" w:sz="4" w:space="0" w:color="auto"/>
              <w:right w:val="single" w:sz="4" w:space="0" w:color="auto"/>
            </w:tcBorders>
            <w:shd w:val="clear" w:color="auto" w:fill="auto"/>
            <w:vAlign w:val="center"/>
            <w:hideMark/>
          </w:tcPr>
          <w:p w14:paraId="4F0A8E2C"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FONDOS ESPECIFICOS</w:t>
            </w:r>
          </w:p>
        </w:tc>
        <w:tc>
          <w:tcPr>
            <w:tcW w:w="908" w:type="dxa"/>
            <w:tcBorders>
              <w:top w:val="nil"/>
              <w:left w:val="nil"/>
              <w:bottom w:val="single" w:sz="4" w:space="0" w:color="auto"/>
              <w:right w:val="single" w:sz="4" w:space="0" w:color="auto"/>
            </w:tcBorders>
            <w:shd w:val="clear" w:color="auto" w:fill="auto"/>
            <w:vAlign w:val="center"/>
            <w:hideMark/>
          </w:tcPr>
          <w:p w14:paraId="62FD086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FONDO FODES 75%</w:t>
            </w:r>
          </w:p>
        </w:tc>
        <w:tc>
          <w:tcPr>
            <w:tcW w:w="992" w:type="dxa"/>
            <w:tcBorders>
              <w:top w:val="nil"/>
              <w:left w:val="nil"/>
              <w:bottom w:val="single" w:sz="4" w:space="0" w:color="auto"/>
              <w:right w:val="single" w:sz="8" w:space="0" w:color="auto"/>
            </w:tcBorders>
            <w:shd w:val="clear" w:color="auto" w:fill="auto"/>
            <w:vAlign w:val="center"/>
            <w:hideMark/>
          </w:tcPr>
          <w:p w14:paraId="2038FA4B" w14:textId="77777777" w:rsidR="00E406BF" w:rsidRPr="00A05073" w:rsidRDefault="00E406BF" w:rsidP="00C0565D">
            <w:pPr>
              <w:spacing w:after="0" w:line="276" w:lineRule="auto"/>
              <w:jc w:val="both"/>
              <w:rPr>
                <w:rFonts w:ascii="Arial" w:hAnsi="Arial" w:cs="Arial"/>
                <w:b/>
                <w:bCs/>
                <w:sz w:val="18"/>
                <w:szCs w:val="18"/>
              </w:rPr>
            </w:pPr>
            <w:r w:rsidRPr="00A05073">
              <w:rPr>
                <w:rFonts w:ascii="Arial" w:hAnsi="Arial" w:cs="Arial"/>
                <w:b/>
                <w:bCs/>
                <w:sz w:val="18"/>
                <w:szCs w:val="18"/>
              </w:rPr>
              <w:t>FODES 2%</w:t>
            </w:r>
          </w:p>
        </w:tc>
      </w:tr>
      <w:tr w:rsidR="00E406BF" w:rsidRPr="00A05073" w14:paraId="4A4E4B86" w14:textId="77777777" w:rsidTr="007F1968">
        <w:trPr>
          <w:trHeight w:val="312"/>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6486BC5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51</w:t>
            </w:r>
          </w:p>
        </w:tc>
        <w:tc>
          <w:tcPr>
            <w:tcW w:w="2011" w:type="dxa"/>
            <w:tcBorders>
              <w:top w:val="nil"/>
              <w:left w:val="nil"/>
              <w:bottom w:val="single" w:sz="4" w:space="0" w:color="auto"/>
              <w:right w:val="single" w:sz="4" w:space="0" w:color="auto"/>
            </w:tcBorders>
            <w:shd w:val="clear" w:color="000000" w:fill="FFFFFF"/>
            <w:vAlign w:val="center"/>
            <w:hideMark/>
          </w:tcPr>
          <w:p w14:paraId="1FF451E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REMUNERACIONES</w:t>
            </w:r>
          </w:p>
        </w:tc>
        <w:tc>
          <w:tcPr>
            <w:tcW w:w="867" w:type="dxa"/>
            <w:tcBorders>
              <w:top w:val="nil"/>
              <w:left w:val="nil"/>
              <w:bottom w:val="single" w:sz="4" w:space="0" w:color="auto"/>
              <w:right w:val="single" w:sz="4" w:space="0" w:color="auto"/>
            </w:tcBorders>
            <w:shd w:val="clear" w:color="auto" w:fill="auto"/>
            <w:vAlign w:val="center"/>
            <w:hideMark/>
          </w:tcPr>
          <w:p w14:paraId="7AF73E98"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$230,399.98</w:t>
            </w:r>
          </w:p>
        </w:tc>
        <w:tc>
          <w:tcPr>
            <w:tcW w:w="908" w:type="dxa"/>
            <w:tcBorders>
              <w:top w:val="nil"/>
              <w:left w:val="nil"/>
              <w:bottom w:val="single" w:sz="4" w:space="0" w:color="auto"/>
              <w:right w:val="single" w:sz="4" w:space="0" w:color="auto"/>
            </w:tcBorders>
            <w:shd w:val="clear" w:color="auto" w:fill="auto"/>
            <w:vAlign w:val="center"/>
            <w:hideMark/>
          </w:tcPr>
          <w:p w14:paraId="7A293D1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$773,569.70</w:t>
            </w:r>
          </w:p>
        </w:tc>
        <w:tc>
          <w:tcPr>
            <w:tcW w:w="953" w:type="dxa"/>
            <w:tcBorders>
              <w:top w:val="nil"/>
              <w:left w:val="nil"/>
              <w:bottom w:val="single" w:sz="4" w:space="0" w:color="auto"/>
              <w:right w:val="single" w:sz="4" w:space="0" w:color="auto"/>
            </w:tcBorders>
            <w:shd w:val="clear" w:color="auto" w:fill="auto"/>
            <w:vAlign w:val="center"/>
            <w:hideMark/>
          </w:tcPr>
          <w:p w14:paraId="1B19562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8" w:type="dxa"/>
            <w:tcBorders>
              <w:top w:val="nil"/>
              <w:left w:val="nil"/>
              <w:bottom w:val="single" w:sz="4" w:space="0" w:color="auto"/>
              <w:right w:val="single" w:sz="4" w:space="0" w:color="auto"/>
            </w:tcBorders>
            <w:shd w:val="clear" w:color="auto" w:fill="auto"/>
            <w:noWrap/>
            <w:vAlign w:val="center"/>
            <w:hideMark/>
          </w:tcPr>
          <w:p w14:paraId="360BC674"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92" w:type="dxa"/>
            <w:tcBorders>
              <w:top w:val="nil"/>
              <w:left w:val="nil"/>
              <w:bottom w:val="single" w:sz="4" w:space="0" w:color="auto"/>
              <w:right w:val="single" w:sz="8" w:space="0" w:color="auto"/>
            </w:tcBorders>
            <w:shd w:val="clear" w:color="auto" w:fill="auto"/>
            <w:noWrap/>
            <w:vAlign w:val="center"/>
            <w:hideMark/>
          </w:tcPr>
          <w:p w14:paraId="7CC91C44"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$0.00</w:t>
            </w:r>
          </w:p>
        </w:tc>
      </w:tr>
      <w:tr w:rsidR="00E406BF" w:rsidRPr="00A05073" w14:paraId="69DF3586" w14:textId="77777777" w:rsidTr="007F1968">
        <w:trPr>
          <w:trHeight w:val="274"/>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38B42008"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54</w:t>
            </w:r>
          </w:p>
        </w:tc>
        <w:tc>
          <w:tcPr>
            <w:tcW w:w="2011" w:type="dxa"/>
            <w:tcBorders>
              <w:top w:val="nil"/>
              <w:left w:val="nil"/>
              <w:bottom w:val="single" w:sz="4" w:space="0" w:color="auto"/>
              <w:right w:val="single" w:sz="4" w:space="0" w:color="auto"/>
            </w:tcBorders>
            <w:shd w:val="clear" w:color="000000" w:fill="FFFFFF"/>
            <w:vAlign w:val="center"/>
            <w:hideMark/>
          </w:tcPr>
          <w:p w14:paraId="713DB04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ADQUISICIONES DE BIENES Y SERVICIOS</w:t>
            </w:r>
          </w:p>
        </w:tc>
        <w:tc>
          <w:tcPr>
            <w:tcW w:w="867" w:type="dxa"/>
            <w:tcBorders>
              <w:top w:val="nil"/>
              <w:left w:val="nil"/>
              <w:bottom w:val="single" w:sz="4" w:space="0" w:color="auto"/>
              <w:right w:val="single" w:sz="4" w:space="0" w:color="auto"/>
            </w:tcBorders>
            <w:shd w:val="clear" w:color="auto" w:fill="auto"/>
            <w:vAlign w:val="center"/>
            <w:hideMark/>
          </w:tcPr>
          <w:p w14:paraId="66A006F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$233,922.51</w:t>
            </w:r>
          </w:p>
        </w:tc>
        <w:tc>
          <w:tcPr>
            <w:tcW w:w="908" w:type="dxa"/>
            <w:tcBorders>
              <w:top w:val="nil"/>
              <w:left w:val="nil"/>
              <w:bottom w:val="single" w:sz="4" w:space="0" w:color="auto"/>
              <w:right w:val="single" w:sz="4" w:space="0" w:color="auto"/>
            </w:tcBorders>
            <w:shd w:val="clear" w:color="auto" w:fill="auto"/>
            <w:vAlign w:val="center"/>
            <w:hideMark/>
          </w:tcPr>
          <w:p w14:paraId="2438A2C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$172,959.86</w:t>
            </w:r>
          </w:p>
        </w:tc>
        <w:tc>
          <w:tcPr>
            <w:tcW w:w="953" w:type="dxa"/>
            <w:tcBorders>
              <w:top w:val="nil"/>
              <w:left w:val="nil"/>
              <w:bottom w:val="single" w:sz="4" w:space="0" w:color="auto"/>
              <w:right w:val="single" w:sz="4" w:space="0" w:color="auto"/>
            </w:tcBorders>
            <w:shd w:val="clear" w:color="auto" w:fill="auto"/>
            <w:vAlign w:val="center"/>
            <w:hideMark/>
          </w:tcPr>
          <w:p w14:paraId="2BC96CB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8" w:type="dxa"/>
            <w:tcBorders>
              <w:top w:val="nil"/>
              <w:left w:val="nil"/>
              <w:bottom w:val="single" w:sz="4" w:space="0" w:color="auto"/>
              <w:right w:val="single" w:sz="4" w:space="0" w:color="auto"/>
            </w:tcBorders>
            <w:shd w:val="clear" w:color="auto" w:fill="auto"/>
            <w:noWrap/>
            <w:vAlign w:val="center"/>
            <w:hideMark/>
          </w:tcPr>
          <w:p w14:paraId="695D23D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92" w:type="dxa"/>
            <w:tcBorders>
              <w:top w:val="nil"/>
              <w:left w:val="nil"/>
              <w:bottom w:val="single" w:sz="4" w:space="0" w:color="auto"/>
              <w:right w:val="single" w:sz="8" w:space="0" w:color="auto"/>
            </w:tcBorders>
            <w:shd w:val="clear" w:color="auto" w:fill="auto"/>
            <w:noWrap/>
            <w:vAlign w:val="center"/>
            <w:hideMark/>
          </w:tcPr>
          <w:p w14:paraId="3535BEA3"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$0.00</w:t>
            </w:r>
          </w:p>
        </w:tc>
      </w:tr>
      <w:tr w:rsidR="00E406BF" w:rsidRPr="00A05073" w14:paraId="09B67DEB" w14:textId="77777777" w:rsidTr="007F1968">
        <w:trPr>
          <w:trHeight w:val="278"/>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33154C5E"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55</w:t>
            </w:r>
          </w:p>
        </w:tc>
        <w:tc>
          <w:tcPr>
            <w:tcW w:w="2011" w:type="dxa"/>
            <w:tcBorders>
              <w:top w:val="nil"/>
              <w:left w:val="nil"/>
              <w:bottom w:val="single" w:sz="4" w:space="0" w:color="auto"/>
              <w:right w:val="single" w:sz="4" w:space="0" w:color="auto"/>
            </w:tcBorders>
            <w:shd w:val="clear" w:color="000000" w:fill="FFFFFF"/>
            <w:vAlign w:val="center"/>
            <w:hideMark/>
          </w:tcPr>
          <w:p w14:paraId="531F8132"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GASTOS FINANCIEROS Y OTROS</w:t>
            </w:r>
          </w:p>
        </w:tc>
        <w:tc>
          <w:tcPr>
            <w:tcW w:w="867" w:type="dxa"/>
            <w:tcBorders>
              <w:top w:val="nil"/>
              <w:left w:val="nil"/>
              <w:bottom w:val="single" w:sz="4" w:space="0" w:color="auto"/>
              <w:right w:val="single" w:sz="4" w:space="0" w:color="auto"/>
            </w:tcBorders>
            <w:shd w:val="clear" w:color="auto" w:fill="auto"/>
            <w:vAlign w:val="center"/>
            <w:hideMark/>
          </w:tcPr>
          <w:p w14:paraId="7AAC4D34"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08" w:type="dxa"/>
            <w:tcBorders>
              <w:top w:val="nil"/>
              <w:left w:val="nil"/>
              <w:bottom w:val="single" w:sz="4" w:space="0" w:color="auto"/>
              <w:right w:val="single" w:sz="4" w:space="0" w:color="auto"/>
            </w:tcBorders>
            <w:shd w:val="clear" w:color="auto" w:fill="auto"/>
            <w:vAlign w:val="center"/>
            <w:hideMark/>
          </w:tcPr>
          <w:p w14:paraId="3F1AAF4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$17,200.00</w:t>
            </w:r>
          </w:p>
        </w:tc>
        <w:tc>
          <w:tcPr>
            <w:tcW w:w="953" w:type="dxa"/>
            <w:tcBorders>
              <w:top w:val="nil"/>
              <w:left w:val="nil"/>
              <w:bottom w:val="single" w:sz="4" w:space="0" w:color="auto"/>
              <w:right w:val="single" w:sz="4" w:space="0" w:color="auto"/>
            </w:tcBorders>
            <w:shd w:val="clear" w:color="auto" w:fill="auto"/>
            <w:vAlign w:val="center"/>
            <w:hideMark/>
          </w:tcPr>
          <w:p w14:paraId="7DC2826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8" w:type="dxa"/>
            <w:tcBorders>
              <w:top w:val="nil"/>
              <w:left w:val="nil"/>
              <w:bottom w:val="single" w:sz="4" w:space="0" w:color="auto"/>
              <w:right w:val="single" w:sz="4" w:space="0" w:color="auto"/>
            </w:tcBorders>
            <w:shd w:val="clear" w:color="auto" w:fill="auto"/>
            <w:noWrap/>
            <w:vAlign w:val="center"/>
            <w:hideMark/>
          </w:tcPr>
          <w:p w14:paraId="2A121DF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92" w:type="dxa"/>
            <w:tcBorders>
              <w:top w:val="nil"/>
              <w:left w:val="nil"/>
              <w:bottom w:val="single" w:sz="4" w:space="0" w:color="auto"/>
              <w:right w:val="single" w:sz="8" w:space="0" w:color="auto"/>
            </w:tcBorders>
            <w:shd w:val="clear" w:color="auto" w:fill="auto"/>
            <w:noWrap/>
            <w:vAlign w:val="center"/>
            <w:hideMark/>
          </w:tcPr>
          <w:p w14:paraId="14152198"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$0.00</w:t>
            </w:r>
          </w:p>
        </w:tc>
      </w:tr>
      <w:tr w:rsidR="00E406BF" w:rsidRPr="00A05073" w14:paraId="0FCABC98" w14:textId="77777777" w:rsidTr="007F1968">
        <w:trPr>
          <w:trHeight w:val="268"/>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39094E9A"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56</w:t>
            </w:r>
          </w:p>
        </w:tc>
        <w:tc>
          <w:tcPr>
            <w:tcW w:w="2011" w:type="dxa"/>
            <w:tcBorders>
              <w:top w:val="nil"/>
              <w:left w:val="nil"/>
              <w:bottom w:val="single" w:sz="4" w:space="0" w:color="auto"/>
              <w:right w:val="single" w:sz="4" w:space="0" w:color="auto"/>
            </w:tcBorders>
            <w:shd w:val="clear" w:color="000000" w:fill="FFFFFF"/>
            <w:vAlign w:val="center"/>
            <w:hideMark/>
          </w:tcPr>
          <w:p w14:paraId="3519468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TRANSFERENCIAS CORRIENTES</w:t>
            </w:r>
          </w:p>
        </w:tc>
        <w:tc>
          <w:tcPr>
            <w:tcW w:w="867" w:type="dxa"/>
            <w:tcBorders>
              <w:top w:val="nil"/>
              <w:left w:val="nil"/>
              <w:bottom w:val="single" w:sz="4" w:space="0" w:color="auto"/>
              <w:right w:val="single" w:sz="4" w:space="0" w:color="auto"/>
            </w:tcBorders>
            <w:shd w:val="clear" w:color="auto" w:fill="auto"/>
            <w:vAlign w:val="center"/>
            <w:hideMark/>
          </w:tcPr>
          <w:p w14:paraId="25B4A2E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$12,629.03</w:t>
            </w:r>
          </w:p>
        </w:tc>
        <w:tc>
          <w:tcPr>
            <w:tcW w:w="908" w:type="dxa"/>
            <w:tcBorders>
              <w:top w:val="nil"/>
              <w:left w:val="nil"/>
              <w:bottom w:val="single" w:sz="4" w:space="0" w:color="auto"/>
              <w:right w:val="single" w:sz="4" w:space="0" w:color="auto"/>
            </w:tcBorders>
            <w:shd w:val="clear" w:color="auto" w:fill="auto"/>
            <w:vAlign w:val="center"/>
            <w:hideMark/>
          </w:tcPr>
          <w:p w14:paraId="1DDA78A6"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$9,000.00</w:t>
            </w:r>
          </w:p>
        </w:tc>
        <w:tc>
          <w:tcPr>
            <w:tcW w:w="953" w:type="dxa"/>
            <w:tcBorders>
              <w:top w:val="nil"/>
              <w:left w:val="nil"/>
              <w:bottom w:val="single" w:sz="4" w:space="0" w:color="auto"/>
              <w:right w:val="single" w:sz="4" w:space="0" w:color="auto"/>
            </w:tcBorders>
            <w:shd w:val="clear" w:color="auto" w:fill="auto"/>
            <w:vAlign w:val="center"/>
            <w:hideMark/>
          </w:tcPr>
          <w:p w14:paraId="61532E0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8" w:type="dxa"/>
            <w:tcBorders>
              <w:top w:val="nil"/>
              <w:left w:val="nil"/>
              <w:bottom w:val="single" w:sz="4" w:space="0" w:color="auto"/>
              <w:right w:val="single" w:sz="4" w:space="0" w:color="auto"/>
            </w:tcBorders>
            <w:shd w:val="clear" w:color="auto" w:fill="auto"/>
            <w:noWrap/>
            <w:vAlign w:val="center"/>
            <w:hideMark/>
          </w:tcPr>
          <w:p w14:paraId="4F19A573"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92" w:type="dxa"/>
            <w:tcBorders>
              <w:top w:val="nil"/>
              <w:left w:val="nil"/>
              <w:bottom w:val="single" w:sz="4" w:space="0" w:color="auto"/>
              <w:right w:val="single" w:sz="8" w:space="0" w:color="auto"/>
            </w:tcBorders>
            <w:shd w:val="clear" w:color="auto" w:fill="auto"/>
            <w:noWrap/>
            <w:vAlign w:val="center"/>
            <w:hideMark/>
          </w:tcPr>
          <w:p w14:paraId="25ECFDA0"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$0.00</w:t>
            </w:r>
          </w:p>
        </w:tc>
      </w:tr>
      <w:tr w:rsidR="00E406BF" w:rsidRPr="00A05073" w14:paraId="0D0A86C7" w14:textId="77777777" w:rsidTr="007F1968">
        <w:trPr>
          <w:trHeight w:val="269"/>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6FB1C20C"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61</w:t>
            </w:r>
          </w:p>
        </w:tc>
        <w:tc>
          <w:tcPr>
            <w:tcW w:w="2011" w:type="dxa"/>
            <w:tcBorders>
              <w:top w:val="nil"/>
              <w:left w:val="nil"/>
              <w:bottom w:val="single" w:sz="4" w:space="0" w:color="auto"/>
              <w:right w:val="single" w:sz="4" w:space="0" w:color="auto"/>
            </w:tcBorders>
            <w:shd w:val="clear" w:color="000000" w:fill="FFFFFF"/>
            <w:vAlign w:val="center"/>
            <w:hideMark/>
          </w:tcPr>
          <w:p w14:paraId="116E345B"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INVERSIONES EN ACTIVOS FIJOS</w:t>
            </w:r>
          </w:p>
        </w:tc>
        <w:tc>
          <w:tcPr>
            <w:tcW w:w="867" w:type="dxa"/>
            <w:tcBorders>
              <w:top w:val="nil"/>
              <w:left w:val="nil"/>
              <w:bottom w:val="single" w:sz="4" w:space="0" w:color="auto"/>
              <w:right w:val="single" w:sz="4" w:space="0" w:color="auto"/>
            </w:tcBorders>
            <w:shd w:val="clear" w:color="auto" w:fill="auto"/>
            <w:vAlign w:val="center"/>
            <w:hideMark/>
          </w:tcPr>
          <w:p w14:paraId="4BDB536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$4,500.00</w:t>
            </w:r>
          </w:p>
        </w:tc>
        <w:tc>
          <w:tcPr>
            <w:tcW w:w="908" w:type="dxa"/>
            <w:tcBorders>
              <w:top w:val="nil"/>
              <w:left w:val="nil"/>
              <w:bottom w:val="single" w:sz="4" w:space="0" w:color="auto"/>
              <w:right w:val="single" w:sz="4" w:space="0" w:color="auto"/>
            </w:tcBorders>
            <w:shd w:val="clear" w:color="auto" w:fill="auto"/>
            <w:vAlign w:val="center"/>
            <w:hideMark/>
          </w:tcPr>
          <w:p w14:paraId="381BC082"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$68,925.00</w:t>
            </w:r>
          </w:p>
        </w:tc>
        <w:tc>
          <w:tcPr>
            <w:tcW w:w="953" w:type="dxa"/>
            <w:tcBorders>
              <w:top w:val="nil"/>
              <w:left w:val="nil"/>
              <w:bottom w:val="single" w:sz="4" w:space="0" w:color="auto"/>
              <w:right w:val="single" w:sz="4" w:space="0" w:color="auto"/>
            </w:tcBorders>
            <w:shd w:val="clear" w:color="auto" w:fill="auto"/>
            <w:vAlign w:val="center"/>
            <w:hideMark/>
          </w:tcPr>
          <w:p w14:paraId="1BB4FB25"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8" w:type="dxa"/>
            <w:tcBorders>
              <w:top w:val="nil"/>
              <w:left w:val="nil"/>
              <w:bottom w:val="single" w:sz="4" w:space="0" w:color="auto"/>
              <w:right w:val="single" w:sz="4" w:space="0" w:color="auto"/>
            </w:tcBorders>
            <w:shd w:val="clear" w:color="auto" w:fill="auto"/>
            <w:noWrap/>
            <w:vAlign w:val="center"/>
            <w:hideMark/>
          </w:tcPr>
          <w:p w14:paraId="09136B99"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$1,496,354.56</w:t>
            </w:r>
          </w:p>
        </w:tc>
        <w:tc>
          <w:tcPr>
            <w:tcW w:w="992" w:type="dxa"/>
            <w:tcBorders>
              <w:top w:val="nil"/>
              <w:left w:val="nil"/>
              <w:bottom w:val="single" w:sz="4" w:space="0" w:color="auto"/>
              <w:right w:val="single" w:sz="8" w:space="0" w:color="auto"/>
            </w:tcBorders>
            <w:shd w:val="clear" w:color="auto" w:fill="auto"/>
            <w:noWrap/>
            <w:vAlign w:val="center"/>
            <w:hideMark/>
          </w:tcPr>
          <w:p w14:paraId="4913860D"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$481,451.52</w:t>
            </w:r>
          </w:p>
        </w:tc>
      </w:tr>
      <w:tr w:rsidR="00E406BF" w:rsidRPr="00A05073" w14:paraId="0841AA09" w14:textId="77777777" w:rsidTr="007F1968">
        <w:trPr>
          <w:trHeight w:val="40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67E142E7"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72</w:t>
            </w:r>
          </w:p>
        </w:tc>
        <w:tc>
          <w:tcPr>
            <w:tcW w:w="2011" w:type="dxa"/>
            <w:tcBorders>
              <w:top w:val="nil"/>
              <w:left w:val="nil"/>
              <w:bottom w:val="single" w:sz="4" w:space="0" w:color="auto"/>
              <w:right w:val="single" w:sz="4" w:space="0" w:color="auto"/>
            </w:tcBorders>
            <w:shd w:val="clear" w:color="000000" w:fill="FFFFFF"/>
            <w:vAlign w:val="center"/>
            <w:hideMark/>
          </w:tcPr>
          <w:p w14:paraId="47D0841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SALDOS AÑOS ANTERIORES</w:t>
            </w:r>
          </w:p>
        </w:tc>
        <w:tc>
          <w:tcPr>
            <w:tcW w:w="867" w:type="dxa"/>
            <w:tcBorders>
              <w:top w:val="nil"/>
              <w:left w:val="nil"/>
              <w:bottom w:val="single" w:sz="8" w:space="0" w:color="auto"/>
              <w:right w:val="single" w:sz="4" w:space="0" w:color="auto"/>
            </w:tcBorders>
            <w:shd w:val="clear" w:color="auto" w:fill="auto"/>
            <w:vAlign w:val="center"/>
            <w:hideMark/>
          </w:tcPr>
          <w:p w14:paraId="25693177"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08" w:type="dxa"/>
            <w:tcBorders>
              <w:top w:val="nil"/>
              <w:left w:val="nil"/>
              <w:bottom w:val="single" w:sz="8" w:space="0" w:color="auto"/>
              <w:right w:val="single" w:sz="4" w:space="0" w:color="auto"/>
            </w:tcBorders>
            <w:shd w:val="clear" w:color="auto" w:fill="auto"/>
            <w:vAlign w:val="center"/>
            <w:hideMark/>
          </w:tcPr>
          <w:p w14:paraId="4F9B6F68"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$5,150.44</w:t>
            </w:r>
          </w:p>
        </w:tc>
        <w:tc>
          <w:tcPr>
            <w:tcW w:w="953" w:type="dxa"/>
            <w:tcBorders>
              <w:top w:val="nil"/>
              <w:left w:val="nil"/>
              <w:bottom w:val="single" w:sz="8" w:space="0" w:color="auto"/>
              <w:right w:val="single" w:sz="4" w:space="0" w:color="auto"/>
            </w:tcBorders>
            <w:shd w:val="clear" w:color="auto" w:fill="auto"/>
            <w:vAlign w:val="center"/>
            <w:hideMark/>
          </w:tcPr>
          <w:p w14:paraId="190DC612" w14:textId="77777777" w:rsidR="00E406BF" w:rsidRPr="00A05073" w:rsidRDefault="00E406BF" w:rsidP="00C0565D">
            <w:pPr>
              <w:spacing w:after="0" w:line="276" w:lineRule="auto"/>
              <w:jc w:val="both"/>
              <w:rPr>
                <w:rFonts w:ascii="Arial" w:hAnsi="Arial" w:cs="Arial"/>
                <w:i/>
                <w:iCs/>
                <w:color w:val="000000"/>
                <w:sz w:val="18"/>
                <w:szCs w:val="18"/>
              </w:rPr>
            </w:pPr>
            <w:r w:rsidRPr="00A05073">
              <w:rPr>
                <w:rFonts w:ascii="Arial" w:hAnsi="Arial" w:cs="Arial"/>
                <w:i/>
                <w:iCs/>
                <w:color w:val="000000"/>
                <w:sz w:val="18"/>
                <w:szCs w:val="18"/>
              </w:rPr>
              <w:t> </w:t>
            </w:r>
          </w:p>
        </w:tc>
        <w:tc>
          <w:tcPr>
            <w:tcW w:w="908" w:type="dxa"/>
            <w:tcBorders>
              <w:top w:val="nil"/>
              <w:left w:val="nil"/>
              <w:bottom w:val="single" w:sz="8" w:space="0" w:color="auto"/>
              <w:right w:val="single" w:sz="4" w:space="0" w:color="auto"/>
            </w:tcBorders>
            <w:shd w:val="clear" w:color="auto" w:fill="auto"/>
            <w:noWrap/>
            <w:vAlign w:val="center"/>
            <w:hideMark/>
          </w:tcPr>
          <w:p w14:paraId="4074597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$0.00</w:t>
            </w:r>
          </w:p>
        </w:tc>
        <w:tc>
          <w:tcPr>
            <w:tcW w:w="992" w:type="dxa"/>
            <w:tcBorders>
              <w:top w:val="nil"/>
              <w:left w:val="nil"/>
              <w:bottom w:val="single" w:sz="8" w:space="0" w:color="auto"/>
              <w:right w:val="single" w:sz="8" w:space="0" w:color="auto"/>
            </w:tcBorders>
            <w:shd w:val="clear" w:color="auto" w:fill="auto"/>
            <w:noWrap/>
            <w:vAlign w:val="center"/>
            <w:hideMark/>
          </w:tcPr>
          <w:p w14:paraId="4A99C5AF"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$0.00</w:t>
            </w:r>
          </w:p>
        </w:tc>
      </w:tr>
      <w:tr w:rsidR="00E406BF" w:rsidRPr="00A05073" w14:paraId="241DEDED" w14:textId="77777777" w:rsidTr="007F1968">
        <w:trPr>
          <w:trHeight w:val="117"/>
        </w:trPr>
        <w:tc>
          <w:tcPr>
            <w:tcW w:w="581" w:type="dxa"/>
            <w:tcBorders>
              <w:top w:val="nil"/>
              <w:left w:val="single" w:sz="8" w:space="0" w:color="auto"/>
              <w:bottom w:val="nil"/>
              <w:right w:val="single" w:sz="4" w:space="0" w:color="auto"/>
            </w:tcBorders>
            <w:shd w:val="clear" w:color="auto" w:fill="auto"/>
            <w:noWrap/>
            <w:vAlign w:val="center"/>
            <w:hideMark/>
          </w:tcPr>
          <w:p w14:paraId="5A24DE7B"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011" w:type="dxa"/>
            <w:tcBorders>
              <w:top w:val="nil"/>
              <w:left w:val="nil"/>
              <w:bottom w:val="nil"/>
              <w:right w:val="single" w:sz="4" w:space="0" w:color="auto"/>
            </w:tcBorders>
            <w:shd w:val="clear" w:color="000000" w:fill="FFFFFF"/>
            <w:vAlign w:val="center"/>
            <w:hideMark/>
          </w:tcPr>
          <w:p w14:paraId="5377EBE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xml:space="preserve">SUB-TOTAL </w:t>
            </w:r>
          </w:p>
        </w:tc>
        <w:tc>
          <w:tcPr>
            <w:tcW w:w="867" w:type="dxa"/>
            <w:tcBorders>
              <w:top w:val="nil"/>
              <w:left w:val="nil"/>
              <w:bottom w:val="single" w:sz="4" w:space="0" w:color="auto"/>
              <w:right w:val="single" w:sz="4" w:space="0" w:color="auto"/>
            </w:tcBorders>
            <w:shd w:val="clear" w:color="auto" w:fill="auto"/>
            <w:vAlign w:val="center"/>
            <w:hideMark/>
          </w:tcPr>
          <w:p w14:paraId="3AA1C0E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c>
          <w:tcPr>
            <w:tcW w:w="908" w:type="dxa"/>
            <w:tcBorders>
              <w:top w:val="nil"/>
              <w:left w:val="nil"/>
              <w:bottom w:val="single" w:sz="4" w:space="0" w:color="auto"/>
              <w:right w:val="single" w:sz="4" w:space="0" w:color="auto"/>
            </w:tcBorders>
            <w:shd w:val="clear" w:color="auto" w:fill="auto"/>
            <w:vAlign w:val="center"/>
            <w:hideMark/>
          </w:tcPr>
          <w:p w14:paraId="6A7147E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$1,046,805.00</w:t>
            </w:r>
          </w:p>
        </w:tc>
        <w:tc>
          <w:tcPr>
            <w:tcW w:w="953" w:type="dxa"/>
            <w:tcBorders>
              <w:top w:val="nil"/>
              <w:left w:val="nil"/>
              <w:bottom w:val="single" w:sz="4" w:space="0" w:color="auto"/>
              <w:right w:val="single" w:sz="4" w:space="0" w:color="auto"/>
            </w:tcBorders>
            <w:shd w:val="clear" w:color="auto" w:fill="auto"/>
            <w:vAlign w:val="center"/>
            <w:hideMark/>
          </w:tcPr>
          <w:p w14:paraId="16E09D2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$0.00</w:t>
            </w:r>
          </w:p>
        </w:tc>
        <w:tc>
          <w:tcPr>
            <w:tcW w:w="908" w:type="dxa"/>
            <w:tcBorders>
              <w:top w:val="nil"/>
              <w:left w:val="nil"/>
              <w:bottom w:val="single" w:sz="4" w:space="0" w:color="auto"/>
              <w:right w:val="single" w:sz="4" w:space="0" w:color="auto"/>
            </w:tcBorders>
            <w:shd w:val="clear" w:color="auto" w:fill="auto"/>
            <w:vAlign w:val="center"/>
            <w:hideMark/>
          </w:tcPr>
          <w:p w14:paraId="41F8822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$1,496,354.56</w:t>
            </w:r>
          </w:p>
        </w:tc>
        <w:tc>
          <w:tcPr>
            <w:tcW w:w="992" w:type="dxa"/>
            <w:tcBorders>
              <w:top w:val="nil"/>
              <w:left w:val="nil"/>
              <w:bottom w:val="single" w:sz="4" w:space="0" w:color="auto"/>
              <w:right w:val="single" w:sz="8" w:space="0" w:color="auto"/>
            </w:tcBorders>
            <w:shd w:val="clear" w:color="auto" w:fill="auto"/>
            <w:vAlign w:val="center"/>
            <w:hideMark/>
          </w:tcPr>
          <w:p w14:paraId="75A70955" w14:textId="77777777" w:rsidR="00E406BF" w:rsidRPr="00A05073" w:rsidRDefault="00E406BF" w:rsidP="00C0565D">
            <w:pPr>
              <w:spacing w:after="0" w:line="276" w:lineRule="auto"/>
              <w:jc w:val="both"/>
              <w:rPr>
                <w:rFonts w:ascii="Arial" w:hAnsi="Arial" w:cs="Arial"/>
                <w:b/>
                <w:bCs/>
                <w:sz w:val="18"/>
                <w:szCs w:val="18"/>
              </w:rPr>
            </w:pPr>
            <w:r w:rsidRPr="00A05073">
              <w:rPr>
                <w:rFonts w:ascii="Arial" w:hAnsi="Arial" w:cs="Arial"/>
                <w:b/>
                <w:bCs/>
                <w:sz w:val="18"/>
                <w:szCs w:val="18"/>
              </w:rPr>
              <w:t>$481,451.52</w:t>
            </w:r>
          </w:p>
        </w:tc>
      </w:tr>
      <w:tr w:rsidR="00E406BF" w:rsidRPr="00A05073" w14:paraId="3E1B853B" w14:textId="77777777" w:rsidTr="007F1968">
        <w:trPr>
          <w:trHeight w:val="270"/>
        </w:trPr>
        <w:tc>
          <w:tcPr>
            <w:tcW w:w="581" w:type="dxa"/>
            <w:tcBorders>
              <w:top w:val="single" w:sz="4" w:space="0" w:color="auto"/>
              <w:left w:val="single" w:sz="8" w:space="0" w:color="auto"/>
              <w:bottom w:val="nil"/>
              <w:right w:val="single" w:sz="4" w:space="0" w:color="auto"/>
            </w:tcBorders>
            <w:shd w:val="clear" w:color="auto" w:fill="auto"/>
            <w:noWrap/>
            <w:vAlign w:val="center"/>
            <w:hideMark/>
          </w:tcPr>
          <w:p w14:paraId="2B3D743E"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011" w:type="dxa"/>
            <w:tcBorders>
              <w:top w:val="single" w:sz="4" w:space="0" w:color="auto"/>
              <w:left w:val="nil"/>
              <w:bottom w:val="nil"/>
              <w:right w:val="single" w:sz="4" w:space="0" w:color="auto"/>
            </w:tcBorders>
            <w:shd w:val="clear" w:color="000000" w:fill="FFFFFF"/>
            <w:vAlign w:val="center"/>
            <w:hideMark/>
          </w:tcPr>
          <w:p w14:paraId="6FA12B83"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FONDOS ESPECIFICOS</w:t>
            </w:r>
          </w:p>
        </w:tc>
        <w:tc>
          <w:tcPr>
            <w:tcW w:w="867" w:type="dxa"/>
            <w:tcBorders>
              <w:top w:val="nil"/>
              <w:left w:val="nil"/>
              <w:bottom w:val="single" w:sz="8" w:space="0" w:color="auto"/>
              <w:right w:val="single" w:sz="4" w:space="0" w:color="auto"/>
            </w:tcBorders>
            <w:shd w:val="clear" w:color="auto" w:fill="auto"/>
            <w:vAlign w:val="center"/>
            <w:hideMark/>
          </w:tcPr>
          <w:p w14:paraId="150F3B4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908" w:type="dxa"/>
            <w:tcBorders>
              <w:top w:val="nil"/>
              <w:left w:val="nil"/>
              <w:bottom w:val="single" w:sz="8" w:space="0" w:color="auto"/>
              <w:right w:val="single" w:sz="4" w:space="0" w:color="auto"/>
            </w:tcBorders>
            <w:shd w:val="clear" w:color="auto" w:fill="auto"/>
            <w:vAlign w:val="center"/>
            <w:hideMark/>
          </w:tcPr>
          <w:p w14:paraId="0460C711"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953" w:type="dxa"/>
            <w:tcBorders>
              <w:top w:val="nil"/>
              <w:left w:val="nil"/>
              <w:bottom w:val="single" w:sz="8" w:space="0" w:color="auto"/>
              <w:right w:val="single" w:sz="4" w:space="0" w:color="auto"/>
            </w:tcBorders>
            <w:shd w:val="clear" w:color="auto" w:fill="auto"/>
            <w:vAlign w:val="center"/>
            <w:hideMark/>
          </w:tcPr>
          <w:p w14:paraId="0FC18F3A"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$54,605.15</w:t>
            </w:r>
          </w:p>
        </w:tc>
        <w:tc>
          <w:tcPr>
            <w:tcW w:w="908" w:type="dxa"/>
            <w:tcBorders>
              <w:top w:val="nil"/>
              <w:left w:val="nil"/>
              <w:bottom w:val="single" w:sz="8" w:space="0" w:color="auto"/>
              <w:right w:val="single" w:sz="4" w:space="0" w:color="auto"/>
            </w:tcBorders>
            <w:shd w:val="clear" w:color="auto" w:fill="auto"/>
            <w:vAlign w:val="center"/>
            <w:hideMark/>
          </w:tcPr>
          <w:p w14:paraId="0FA05274"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14:paraId="1487F054" w14:textId="77777777" w:rsidR="00E406BF" w:rsidRPr="00A05073" w:rsidRDefault="00E406BF" w:rsidP="00C0565D">
            <w:pPr>
              <w:spacing w:after="0" w:line="276" w:lineRule="auto"/>
              <w:jc w:val="both"/>
              <w:rPr>
                <w:rFonts w:ascii="Arial" w:hAnsi="Arial" w:cs="Arial"/>
                <w:b/>
                <w:bCs/>
                <w:sz w:val="18"/>
                <w:szCs w:val="18"/>
              </w:rPr>
            </w:pPr>
            <w:r w:rsidRPr="00A05073">
              <w:rPr>
                <w:rFonts w:ascii="Arial" w:hAnsi="Arial" w:cs="Arial"/>
                <w:b/>
                <w:bCs/>
                <w:sz w:val="18"/>
                <w:szCs w:val="18"/>
              </w:rPr>
              <w:t> </w:t>
            </w:r>
          </w:p>
        </w:tc>
      </w:tr>
      <w:tr w:rsidR="00E406BF" w:rsidRPr="00A05073" w14:paraId="2B3F2195" w14:textId="77777777" w:rsidTr="007F1968">
        <w:trPr>
          <w:trHeight w:val="264"/>
        </w:trPr>
        <w:tc>
          <w:tcPr>
            <w:tcW w:w="581" w:type="dxa"/>
            <w:tcBorders>
              <w:top w:val="single" w:sz="4" w:space="0" w:color="auto"/>
              <w:left w:val="single" w:sz="8" w:space="0" w:color="auto"/>
              <w:bottom w:val="nil"/>
              <w:right w:val="single" w:sz="4" w:space="0" w:color="auto"/>
            </w:tcBorders>
            <w:shd w:val="clear" w:color="auto" w:fill="auto"/>
            <w:noWrap/>
            <w:vAlign w:val="center"/>
            <w:hideMark/>
          </w:tcPr>
          <w:p w14:paraId="40D3038C"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2011" w:type="dxa"/>
            <w:tcBorders>
              <w:top w:val="single" w:sz="4" w:space="0" w:color="auto"/>
              <w:left w:val="nil"/>
              <w:bottom w:val="nil"/>
              <w:right w:val="single" w:sz="4" w:space="0" w:color="auto"/>
            </w:tcBorders>
            <w:shd w:val="clear" w:color="000000" w:fill="FFFFFF"/>
            <w:vAlign w:val="center"/>
            <w:hideMark/>
          </w:tcPr>
          <w:p w14:paraId="7A3BE6E6"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SUMAS</w:t>
            </w:r>
          </w:p>
        </w:tc>
        <w:tc>
          <w:tcPr>
            <w:tcW w:w="867" w:type="dxa"/>
            <w:tcBorders>
              <w:top w:val="nil"/>
              <w:left w:val="nil"/>
              <w:bottom w:val="single" w:sz="4" w:space="0" w:color="auto"/>
              <w:right w:val="single" w:sz="4" w:space="0" w:color="auto"/>
            </w:tcBorders>
            <w:shd w:val="clear" w:color="auto" w:fill="auto"/>
            <w:vAlign w:val="center"/>
            <w:hideMark/>
          </w:tcPr>
          <w:p w14:paraId="67160BF9"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$481,451.52</w:t>
            </w:r>
          </w:p>
        </w:tc>
        <w:tc>
          <w:tcPr>
            <w:tcW w:w="908" w:type="dxa"/>
            <w:tcBorders>
              <w:top w:val="nil"/>
              <w:left w:val="nil"/>
              <w:bottom w:val="single" w:sz="4" w:space="0" w:color="auto"/>
              <w:right w:val="single" w:sz="4" w:space="0" w:color="auto"/>
            </w:tcBorders>
            <w:shd w:val="clear" w:color="auto" w:fill="auto"/>
            <w:vAlign w:val="center"/>
            <w:hideMark/>
          </w:tcPr>
          <w:p w14:paraId="53D64A9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$1,046,805.00</w:t>
            </w:r>
          </w:p>
        </w:tc>
        <w:tc>
          <w:tcPr>
            <w:tcW w:w="953" w:type="dxa"/>
            <w:tcBorders>
              <w:top w:val="nil"/>
              <w:left w:val="nil"/>
              <w:bottom w:val="single" w:sz="4" w:space="0" w:color="auto"/>
              <w:right w:val="single" w:sz="4" w:space="0" w:color="auto"/>
            </w:tcBorders>
            <w:shd w:val="clear" w:color="auto" w:fill="auto"/>
            <w:vAlign w:val="center"/>
            <w:hideMark/>
          </w:tcPr>
          <w:p w14:paraId="5EF760DC"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$54,605.15</w:t>
            </w:r>
          </w:p>
        </w:tc>
        <w:tc>
          <w:tcPr>
            <w:tcW w:w="908" w:type="dxa"/>
            <w:tcBorders>
              <w:top w:val="nil"/>
              <w:left w:val="nil"/>
              <w:bottom w:val="single" w:sz="4" w:space="0" w:color="auto"/>
              <w:right w:val="single" w:sz="4" w:space="0" w:color="auto"/>
            </w:tcBorders>
            <w:shd w:val="clear" w:color="auto" w:fill="auto"/>
            <w:vAlign w:val="center"/>
            <w:hideMark/>
          </w:tcPr>
          <w:p w14:paraId="534BBD00"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$1,496,354.56</w:t>
            </w:r>
          </w:p>
        </w:tc>
        <w:tc>
          <w:tcPr>
            <w:tcW w:w="992" w:type="dxa"/>
            <w:tcBorders>
              <w:top w:val="nil"/>
              <w:left w:val="nil"/>
              <w:bottom w:val="single" w:sz="4" w:space="0" w:color="auto"/>
              <w:right w:val="single" w:sz="8" w:space="0" w:color="auto"/>
            </w:tcBorders>
            <w:shd w:val="clear" w:color="auto" w:fill="auto"/>
            <w:vAlign w:val="center"/>
            <w:hideMark/>
          </w:tcPr>
          <w:p w14:paraId="1B9E841E" w14:textId="77777777" w:rsidR="00E406BF" w:rsidRPr="00A05073" w:rsidRDefault="00E406BF" w:rsidP="00C0565D">
            <w:pPr>
              <w:spacing w:after="0" w:line="276" w:lineRule="auto"/>
              <w:jc w:val="both"/>
              <w:rPr>
                <w:rFonts w:ascii="Arial" w:hAnsi="Arial" w:cs="Arial"/>
                <w:b/>
                <w:bCs/>
                <w:sz w:val="18"/>
                <w:szCs w:val="18"/>
              </w:rPr>
            </w:pPr>
            <w:r w:rsidRPr="00A05073">
              <w:rPr>
                <w:rFonts w:ascii="Arial" w:hAnsi="Arial" w:cs="Arial"/>
                <w:b/>
                <w:bCs/>
                <w:sz w:val="18"/>
                <w:szCs w:val="18"/>
              </w:rPr>
              <w:t>$481,451.52</w:t>
            </w:r>
          </w:p>
        </w:tc>
      </w:tr>
      <w:tr w:rsidR="00E406BF" w:rsidRPr="00A05073" w14:paraId="494973BD" w14:textId="77777777" w:rsidTr="007F1968">
        <w:trPr>
          <w:trHeight w:val="420"/>
        </w:trPr>
        <w:tc>
          <w:tcPr>
            <w:tcW w:w="581" w:type="dxa"/>
            <w:tcBorders>
              <w:top w:val="single" w:sz="4" w:space="0" w:color="auto"/>
              <w:left w:val="single" w:sz="8" w:space="0" w:color="auto"/>
              <w:bottom w:val="nil"/>
              <w:right w:val="single" w:sz="4" w:space="0" w:color="auto"/>
            </w:tcBorders>
            <w:shd w:val="clear" w:color="auto" w:fill="auto"/>
            <w:noWrap/>
            <w:vAlign w:val="center"/>
            <w:hideMark/>
          </w:tcPr>
          <w:p w14:paraId="2FF80AD3"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MENOS</w:t>
            </w:r>
          </w:p>
        </w:tc>
        <w:tc>
          <w:tcPr>
            <w:tcW w:w="2011" w:type="dxa"/>
            <w:tcBorders>
              <w:top w:val="single" w:sz="4" w:space="0" w:color="auto"/>
              <w:left w:val="nil"/>
              <w:bottom w:val="nil"/>
              <w:right w:val="single" w:sz="4" w:space="0" w:color="auto"/>
            </w:tcBorders>
            <w:shd w:val="clear" w:color="000000" w:fill="FFFFFF"/>
            <w:vAlign w:val="center"/>
            <w:hideMark/>
          </w:tcPr>
          <w:p w14:paraId="59C4153F"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PARTIDAS SIN FINANCIAMIENTO PARA GESTION CON INSTITUCIONES DE GOVIERNO</w:t>
            </w:r>
          </w:p>
        </w:tc>
        <w:tc>
          <w:tcPr>
            <w:tcW w:w="867" w:type="dxa"/>
            <w:tcBorders>
              <w:top w:val="nil"/>
              <w:left w:val="nil"/>
              <w:bottom w:val="nil"/>
              <w:right w:val="single" w:sz="4" w:space="0" w:color="auto"/>
            </w:tcBorders>
            <w:shd w:val="clear" w:color="auto" w:fill="auto"/>
            <w:vAlign w:val="center"/>
            <w:hideMark/>
          </w:tcPr>
          <w:p w14:paraId="526FEE7F"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08" w:type="dxa"/>
            <w:tcBorders>
              <w:top w:val="nil"/>
              <w:left w:val="nil"/>
              <w:bottom w:val="nil"/>
              <w:right w:val="single" w:sz="4" w:space="0" w:color="auto"/>
            </w:tcBorders>
            <w:shd w:val="clear" w:color="auto" w:fill="auto"/>
            <w:vAlign w:val="center"/>
            <w:hideMark/>
          </w:tcPr>
          <w:p w14:paraId="2B1D6B75"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$44,250.00</w:t>
            </w:r>
          </w:p>
        </w:tc>
        <w:tc>
          <w:tcPr>
            <w:tcW w:w="953" w:type="dxa"/>
            <w:tcBorders>
              <w:top w:val="nil"/>
              <w:left w:val="nil"/>
              <w:bottom w:val="nil"/>
              <w:right w:val="single" w:sz="4" w:space="0" w:color="auto"/>
            </w:tcBorders>
            <w:shd w:val="clear" w:color="auto" w:fill="auto"/>
            <w:vAlign w:val="center"/>
            <w:hideMark/>
          </w:tcPr>
          <w:p w14:paraId="22B041DF"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 </w:t>
            </w:r>
          </w:p>
        </w:tc>
        <w:tc>
          <w:tcPr>
            <w:tcW w:w="908" w:type="dxa"/>
            <w:tcBorders>
              <w:top w:val="nil"/>
              <w:left w:val="nil"/>
              <w:bottom w:val="nil"/>
              <w:right w:val="single" w:sz="4" w:space="0" w:color="auto"/>
            </w:tcBorders>
            <w:shd w:val="clear" w:color="auto" w:fill="auto"/>
            <w:noWrap/>
            <w:vAlign w:val="center"/>
            <w:hideMark/>
          </w:tcPr>
          <w:p w14:paraId="5EDBBDBC"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992" w:type="dxa"/>
            <w:tcBorders>
              <w:top w:val="nil"/>
              <w:left w:val="nil"/>
              <w:bottom w:val="nil"/>
              <w:right w:val="single" w:sz="8" w:space="0" w:color="auto"/>
            </w:tcBorders>
            <w:shd w:val="clear" w:color="auto" w:fill="auto"/>
            <w:noWrap/>
            <w:vAlign w:val="center"/>
            <w:hideMark/>
          </w:tcPr>
          <w:p w14:paraId="2F0AB834"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 </w:t>
            </w:r>
          </w:p>
        </w:tc>
      </w:tr>
      <w:tr w:rsidR="00E406BF" w:rsidRPr="00A05073" w14:paraId="1CF754AE" w14:textId="77777777" w:rsidTr="007F1968">
        <w:trPr>
          <w:trHeight w:val="277"/>
        </w:trPr>
        <w:tc>
          <w:tcPr>
            <w:tcW w:w="58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1E9F320"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011" w:type="dxa"/>
            <w:tcBorders>
              <w:top w:val="single" w:sz="4" w:space="0" w:color="auto"/>
              <w:left w:val="nil"/>
              <w:bottom w:val="single" w:sz="8" w:space="0" w:color="auto"/>
              <w:right w:val="nil"/>
            </w:tcBorders>
            <w:shd w:val="clear" w:color="auto" w:fill="auto"/>
            <w:vAlign w:val="center"/>
            <w:hideMark/>
          </w:tcPr>
          <w:p w14:paraId="2720E7D2"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TOTAL GENERAL DE EGRESOS</w:t>
            </w:r>
          </w:p>
        </w:tc>
        <w:tc>
          <w:tcPr>
            <w:tcW w:w="867" w:type="dxa"/>
            <w:tcBorders>
              <w:top w:val="single" w:sz="8" w:space="0" w:color="auto"/>
              <w:left w:val="single" w:sz="8" w:space="0" w:color="auto"/>
              <w:bottom w:val="single" w:sz="8" w:space="0" w:color="auto"/>
              <w:right w:val="single" w:sz="4" w:space="0" w:color="auto"/>
            </w:tcBorders>
            <w:shd w:val="clear" w:color="000000" w:fill="FCD5B4"/>
            <w:vAlign w:val="center"/>
            <w:hideMark/>
          </w:tcPr>
          <w:p w14:paraId="346A2AEC"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$481,451.52</w:t>
            </w:r>
          </w:p>
        </w:tc>
        <w:tc>
          <w:tcPr>
            <w:tcW w:w="908" w:type="dxa"/>
            <w:tcBorders>
              <w:top w:val="single" w:sz="8" w:space="0" w:color="auto"/>
              <w:left w:val="nil"/>
              <w:bottom w:val="single" w:sz="8" w:space="0" w:color="auto"/>
              <w:right w:val="single" w:sz="4" w:space="0" w:color="auto"/>
            </w:tcBorders>
            <w:shd w:val="clear" w:color="000000" w:fill="FCD5B4"/>
            <w:vAlign w:val="center"/>
            <w:hideMark/>
          </w:tcPr>
          <w:p w14:paraId="67FD6C16"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$1,002,555.00</w:t>
            </w:r>
          </w:p>
        </w:tc>
        <w:tc>
          <w:tcPr>
            <w:tcW w:w="953" w:type="dxa"/>
            <w:tcBorders>
              <w:top w:val="single" w:sz="8" w:space="0" w:color="auto"/>
              <w:left w:val="nil"/>
              <w:bottom w:val="single" w:sz="8" w:space="0" w:color="auto"/>
              <w:right w:val="single" w:sz="4" w:space="0" w:color="auto"/>
            </w:tcBorders>
            <w:shd w:val="clear" w:color="000000" w:fill="FCD5B4"/>
            <w:vAlign w:val="center"/>
            <w:hideMark/>
          </w:tcPr>
          <w:p w14:paraId="0028655B"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$54,605.15</w:t>
            </w:r>
          </w:p>
        </w:tc>
        <w:tc>
          <w:tcPr>
            <w:tcW w:w="908" w:type="dxa"/>
            <w:tcBorders>
              <w:top w:val="single" w:sz="8" w:space="0" w:color="auto"/>
              <w:left w:val="nil"/>
              <w:bottom w:val="single" w:sz="8" w:space="0" w:color="auto"/>
              <w:right w:val="single" w:sz="4" w:space="0" w:color="auto"/>
            </w:tcBorders>
            <w:shd w:val="clear" w:color="000000" w:fill="FCD5B4"/>
            <w:vAlign w:val="center"/>
            <w:hideMark/>
          </w:tcPr>
          <w:p w14:paraId="28C513F9" w14:textId="77777777" w:rsidR="00E406BF" w:rsidRPr="00A05073" w:rsidRDefault="00E406BF" w:rsidP="00C0565D">
            <w:pPr>
              <w:spacing w:after="0" w:line="276" w:lineRule="auto"/>
              <w:jc w:val="both"/>
              <w:rPr>
                <w:rFonts w:ascii="Arial" w:hAnsi="Arial" w:cs="Arial"/>
                <w:b/>
                <w:bCs/>
                <w:i/>
                <w:iCs/>
                <w:color w:val="000000"/>
                <w:sz w:val="18"/>
                <w:szCs w:val="18"/>
              </w:rPr>
            </w:pPr>
            <w:r w:rsidRPr="00A05073">
              <w:rPr>
                <w:rFonts w:ascii="Arial" w:hAnsi="Arial" w:cs="Arial"/>
                <w:b/>
                <w:bCs/>
                <w:i/>
                <w:iCs/>
                <w:color w:val="000000"/>
                <w:sz w:val="18"/>
                <w:szCs w:val="18"/>
              </w:rPr>
              <w:t>$1,496,354.56</w:t>
            </w:r>
          </w:p>
        </w:tc>
        <w:tc>
          <w:tcPr>
            <w:tcW w:w="992" w:type="dxa"/>
            <w:tcBorders>
              <w:top w:val="single" w:sz="8" w:space="0" w:color="auto"/>
              <w:left w:val="nil"/>
              <w:bottom w:val="single" w:sz="8" w:space="0" w:color="auto"/>
              <w:right w:val="single" w:sz="8" w:space="0" w:color="auto"/>
            </w:tcBorders>
            <w:shd w:val="clear" w:color="000000" w:fill="FCD5B4"/>
            <w:vAlign w:val="center"/>
            <w:hideMark/>
          </w:tcPr>
          <w:p w14:paraId="2B9C0EFA" w14:textId="77777777" w:rsidR="00E406BF" w:rsidRPr="00A05073" w:rsidRDefault="00E406BF" w:rsidP="00C0565D">
            <w:pPr>
              <w:spacing w:after="0" w:line="276" w:lineRule="auto"/>
              <w:jc w:val="both"/>
              <w:rPr>
                <w:rFonts w:ascii="Arial" w:hAnsi="Arial" w:cs="Arial"/>
                <w:b/>
                <w:bCs/>
                <w:color w:val="000000"/>
                <w:sz w:val="18"/>
                <w:szCs w:val="18"/>
              </w:rPr>
            </w:pPr>
            <w:r w:rsidRPr="00A05073">
              <w:rPr>
                <w:rFonts w:ascii="Arial" w:hAnsi="Arial" w:cs="Arial"/>
                <w:b/>
                <w:bCs/>
                <w:color w:val="000000"/>
                <w:sz w:val="18"/>
                <w:szCs w:val="18"/>
              </w:rPr>
              <w:t>$481,451.52</w:t>
            </w:r>
          </w:p>
        </w:tc>
      </w:tr>
      <w:tr w:rsidR="00E406BF" w:rsidRPr="00A05073" w14:paraId="21BE39AF" w14:textId="77777777" w:rsidTr="007F1968">
        <w:trPr>
          <w:trHeight w:val="268"/>
        </w:trPr>
        <w:tc>
          <w:tcPr>
            <w:tcW w:w="581" w:type="dxa"/>
            <w:tcBorders>
              <w:top w:val="nil"/>
              <w:left w:val="single" w:sz="8" w:space="0" w:color="auto"/>
              <w:bottom w:val="single" w:sz="8" w:space="0" w:color="auto"/>
              <w:right w:val="nil"/>
            </w:tcBorders>
            <w:shd w:val="clear" w:color="auto" w:fill="auto"/>
            <w:noWrap/>
            <w:vAlign w:val="bottom"/>
            <w:hideMark/>
          </w:tcPr>
          <w:p w14:paraId="5778521A"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011" w:type="dxa"/>
            <w:tcBorders>
              <w:top w:val="nil"/>
              <w:left w:val="single" w:sz="4" w:space="0" w:color="auto"/>
              <w:bottom w:val="single" w:sz="8" w:space="0" w:color="auto"/>
              <w:right w:val="nil"/>
            </w:tcBorders>
            <w:shd w:val="clear" w:color="000000" w:fill="FFFFFF"/>
            <w:vAlign w:val="center"/>
            <w:hideMark/>
          </w:tcPr>
          <w:p w14:paraId="3DF2A6CE"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MONTO TOTAL DE EGRESOS</w:t>
            </w:r>
          </w:p>
        </w:tc>
        <w:tc>
          <w:tcPr>
            <w:tcW w:w="867" w:type="dxa"/>
            <w:tcBorders>
              <w:top w:val="nil"/>
              <w:left w:val="single" w:sz="8" w:space="0" w:color="auto"/>
              <w:bottom w:val="single" w:sz="8" w:space="0" w:color="auto"/>
              <w:right w:val="nil"/>
            </w:tcBorders>
            <w:shd w:val="clear" w:color="auto" w:fill="auto"/>
            <w:noWrap/>
            <w:vAlign w:val="bottom"/>
            <w:hideMark/>
          </w:tcPr>
          <w:p w14:paraId="20F6143D" w14:textId="77777777" w:rsidR="00E406BF" w:rsidRPr="00A05073" w:rsidRDefault="00E406BF" w:rsidP="00C0565D">
            <w:pPr>
              <w:spacing w:after="0" w:line="276" w:lineRule="auto"/>
              <w:jc w:val="both"/>
              <w:rPr>
                <w:rFonts w:ascii="Arial" w:hAnsi="Arial" w:cs="Arial"/>
                <w:i/>
                <w:iCs/>
                <w:sz w:val="18"/>
                <w:szCs w:val="18"/>
              </w:rPr>
            </w:pPr>
            <w:r w:rsidRPr="00A05073">
              <w:rPr>
                <w:rFonts w:ascii="Arial" w:hAnsi="Arial" w:cs="Arial"/>
                <w:i/>
                <w:iCs/>
                <w:sz w:val="18"/>
                <w:szCs w:val="18"/>
              </w:rPr>
              <w:t> </w:t>
            </w:r>
          </w:p>
        </w:tc>
        <w:tc>
          <w:tcPr>
            <w:tcW w:w="2769" w:type="dxa"/>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1B73351D" w14:textId="77777777" w:rsidR="00E406BF" w:rsidRPr="00A05073" w:rsidRDefault="00E406BF" w:rsidP="00C0565D">
            <w:pPr>
              <w:spacing w:after="0" w:line="276" w:lineRule="auto"/>
              <w:jc w:val="both"/>
              <w:rPr>
                <w:rFonts w:ascii="Arial" w:hAnsi="Arial" w:cs="Arial"/>
                <w:b/>
                <w:bCs/>
                <w:i/>
                <w:iCs/>
                <w:sz w:val="18"/>
                <w:szCs w:val="18"/>
              </w:rPr>
            </w:pPr>
            <w:r w:rsidRPr="00A05073">
              <w:rPr>
                <w:rFonts w:ascii="Arial" w:hAnsi="Arial" w:cs="Arial"/>
                <w:b/>
                <w:bCs/>
                <w:i/>
                <w:iCs/>
                <w:sz w:val="18"/>
                <w:szCs w:val="18"/>
              </w:rPr>
              <w:t>$3,516,417.75</w:t>
            </w:r>
          </w:p>
        </w:tc>
        <w:tc>
          <w:tcPr>
            <w:tcW w:w="992" w:type="dxa"/>
            <w:tcBorders>
              <w:top w:val="nil"/>
              <w:left w:val="nil"/>
              <w:bottom w:val="single" w:sz="8" w:space="0" w:color="auto"/>
              <w:right w:val="single" w:sz="8" w:space="0" w:color="auto"/>
            </w:tcBorders>
            <w:shd w:val="clear" w:color="auto" w:fill="auto"/>
            <w:noWrap/>
            <w:vAlign w:val="bottom"/>
            <w:hideMark/>
          </w:tcPr>
          <w:p w14:paraId="2DC961EB" w14:textId="77777777" w:rsidR="00E406BF" w:rsidRPr="00A05073" w:rsidRDefault="00E406BF" w:rsidP="00C0565D">
            <w:pPr>
              <w:spacing w:after="0" w:line="276" w:lineRule="auto"/>
              <w:jc w:val="both"/>
              <w:rPr>
                <w:rFonts w:ascii="Arial" w:hAnsi="Arial" w:cs="Arial"/>
                <w:sz w:val="18"/>
                <w:szCs w:val="18"/>
              </w:rPr>
            </w:pPr>
            <w:r w:rsidRPr="00A05073">
              <w:rPr>
                <w:rFonts w:ascii="Arial" w:hAnsi="Arial" w:cs="Arial"/>
                <w:sz w:val="18"/>
                <w:szCs w:val="18"/>
              </w:rPr>
              <w:t> </w:t>
            </w:r>
          </w:p>
        </w:tc>
      </w:tr>
    </w:tbl>
    <w:bookmarkEnd w:id="38"/>
    <w:p w14:paraId="3A84E58D" w14:textId="4A92587D" w:rsidR="00A05073" w:rsidRDefault="00F33B1A" w:rsidP="00C0565D">
      <w:pPr>
        <w:spacing w:line="276" w:lineRule="auto"/>
        <w:jc w:val="both"/>
        <w:rPr>
          <w:rFonts w:ascii="Arial" w:hAnsi="Arial" w:cs="Arial"/>
          <w:sz w:val="24"/>
          <w:szCs w:val="24"/>
          <w:lang w:val="es-MX"/>
        </w:rPr>
      </w:pPr>
      <w:r w:rsidRPr="00C0565D">
        <w:rPr>
          <w:rFonts w:ascii="Arial" w:hAnsi="Arial" w:cs="Arial"/>
          <w:b/>
          <w:i/>
          <w:sz w:val="24"/>
          <w:szCs w:val="24"/>
        </w:rPr>
        <w:t>II</w:t>
      </w:r>
      <w:r w:rsidRPr="00C0565D">
        <w:rPr>
          <w:rFonts w:ascii="Arial" w:hAnsi="Arial" w:cs="Arial"/>
          <w:b/>
          <w:i/>
          <w:sz w:val="24"/>
          <w:szCs w:val="24"/>
          <w:lang w:val="es-ES"/>
        </w:rPr>
        <w:t>)</w:t>
      </w:r>
      <w:r w:rsidRPr="00C0565D">
        <w:rPr>
          <w:rFonts w:ascii="Arial" w:hAnsi="Arial" w:cs="Arial"/>
          <w:i/>
          <w:sz w:val="24"/>
          <w:szCs w:val="24"/>
          <w:lang w:val="es-ES"/>
        </w:rPr>
        <w:t xml:space="preserve"> </w:t>
      </w:r>
      <w:r w:rsidRPr="00C0565D">
        <w:rPr>
          <w:rFonts w:ascii="Arial" w:hAnsi="Arial" w:cs="Arial"/>
          <w:sz w:val="24"/>
          <w:szCs w:val="24"/>
          <w:lang w:val="es-ES"/>
        </w:rPr>
        <w:t xml:space="preserve">Remítase copia del Presupuesto Municipal ratificado a la Corte de Cuentas de la República, tal como establece el Artículo 85 del Código </w:t>
      </w:r>
      <w:r w:rsidR="009266AC" w:rsidRPr="00C0565D">
        <w:rPr>
          <w:rFonts w:ascii="Arial" w:hAnsi="Arial" w:cs="Arial"/>
          <w:sz w:val="24"/>
          <w:szCs w:val="24"/>
          <w:lang w:val="es-ES"/>
        </w:rPr>
        <w:t>Municipal. -</w:t>
      </w:r>
      <w:r w:rsidRPr="00C0565D">
        <w:rPr>
          <w:rFonts w:ascii="Arial" w:hAnsi="Arial" w:cs="Arial"/>
          <w:i/>
          <w:sz w:val="24"/>
          <w:szCs w:val="24"/>
          <w:lang w:val="es-ES"/>
        </w:rPr>
        <w:t xml:space="preserve"> </w:t>
      </w:r>
      <w:r w:rsidRPr="00C0565D">
        <w:rPr>
          <w:rFonts w:ascii="Arial" w:hAnsi="Arial" w:cs="Arial"/>
          <w:b/>
          <w:i/>
          <w:sz w:val="24"/>
          <w:szCs w:val="24"/>
          <w:lang w:val="es-ES"/>
        </w:rPr>
        <w:t>III</w:t>
      </w:r>
      <w:r w:rsidR="009266AC" w:rsidRPr="00C0565D">
        <w:rPr>
          <w:rFonts w:ascii="Arial" w:hAnsi="Arial" w:cs="Arial"/>
          <w:b/>
          <w:i/>
          <w:sz w:val="24"/>
          <w:szCs w:val="24"/>
          <w:lang w:val="es-ES"/>
        </w:rPr>
        <w:t>)</w:t>
      </w:r>
      <w:r w:rsidR="009266AC" w:rsidRPr="00C0565D">
        <w:rPr>
          <w:rFonts w:ascii="Arial" w:hAnsi="Arial" w:cs="Arial"/>
          <w:i/>
          <w:sz w:val="24"/>
          <w:szCs w:val="24"/>
          <w:lang w:val="es-ES"/>
        </w:rPr>
        <w:t xml:space="preserve"> Se</w:t>
      </w:r>
      <w:r w:rsidR="009266AC" w:rsidRPr="00C0565D">
        <w:rPr>
          <w:rFonts w:ascii="Arial" w:hAnsi="Arial" w:cs="Arial"/>
          <w:sz w:val="24"/>
          <w:szCs w:val="24"/>
          <w:lang w:val="es-ES"/>
        </w:rPr>
        <w:t xml:space="preserve"> instruye al Jefe</w:t>
      </w:r>
      <w:r w:rsidRPr="00C0565D">
        <w:rPr>
          <w:rFonts w:ascii="Arial" w:hAnsi="Arial" w:cs="Arial"/>
          <w:sz w:val="24"/>
          <w:szCs w:val="24"/>
          <w:lang w:val="es-ES"/>
        </w:rPr>
        <w:t xml:space="preserve">  de  la  UACI para que elabore  el  Plan  Anual  de  Compras  Institucional.-</w:t>
      </w:r>
      <w:r w:rsidRPr="00C0565D">
        <w:rPr>
          <w:rFonts w:ascii="Arial" w:hAnsi="Arial" w:cs="Arial"/>
          <w:b/>
          <w:i/>
          <w:sz w:val="24"/>
          <w:szCs w:val="24"/>
          <w:lang w:val="es-ES"/>
        </w:rPr>
        <w:t xml:space="preserve">  </w:t>
      </w:r>
      <w:r w:rsidRPr="00C0565D">
        <w:rPr>
          <w:rFonts w:ascii="Arial" w:hAnsi="Arial" w:cs="Arial"/>
          <w:sz w:val="24"/>
          <w:szCs w:val="24"/>
          <w:lang w:val="es-MX"/>
        </w:rPr>
        <w:t xml:space="preserve">Certifíquese el   presente   acuerdo   y   remítase  a   UACI,   Tesorería   y  Contabilidad   para    los   efectos   legales   pertinentes.- </w:t>
      </w:r>
      <w:bookmarkStart w:id="39" w:name="_Hlk70931272"/>
    </w:p>
    <w:p w14:paraId="495B4270" w14:textId="611462E4" w:rsidR="008A27EC" w:rsidRDefault="00F33B1A" w:rsidP="00C0565D">
      <w:pPr>
        <w:spacing w:line="276" w:lineRule="auto"/>
        <w:jc w:val="both"/>
        <w:rPr>
          <w:rFonts w:ascii="Arial" w:hAnsi="Arial" w:cs="Arial"/>
          <w:sz w:val="24"/>
          <w:szCs w:val="24"/>
        </w:rPr>
      </w:pPr>
      <w:bookmarkStart w:id="40" w:name="_Hlk71638572"/>
      <w:bookmarkEnd w:id="35"/>
      <w:r w:rsidRPr="00C0565D">
        <w:rPr>
          <w:rFonts w:ascii="Arial" w:hAnsi="Arial" w:cs="Arial"/>
          <w:b/>
          <w:i/>
          <w:sz w:val="24"/>
          <w:szCs w:val="24"/>
          <w:u w:val="single"/>
        </w:rPr>
        <w:t>A</w:t>
      </w:r>
      <w:r w:rsidRPr="00C0565D">
        <w:rPr>
          <w:rFonts w:ascii="Arial" w:hAnsi="Arial" w:cs="Arial"/>
          <w:b/>
          <w:i/>
          <w:color w:val="000000"/>
          <w:sz w:val="24"/>
          <w:szCs w:val="24"/>
          <w:u w:val="single"/>
        </w:rPr>
        <w:t>CUERDO NUMERO TRES</w:t>
      </w:r>
      <w:r w:rsidRPr="00C0565D">
        <w:rPr>
          <w:rFonts w:ascii="Arial" w:hAnsi="Arial" w:cs="Arial"/>
          <w:color w:val="000000"/>
          <w:sz w:val="24"/>
          <w:szCs w:val="24"/>
        </w:rPr>
        <w:t xml:space="preserve">.- El Concejo Municipal en uso de sus facultades legales que le confiere el Código Municipal vigente, y </w:t>
      </w:r>
      <w:r w:rsidRPr="00C0565D">
        <w:rPr>
          <w:rFonts w:ascii="Arial" w:hAnsi="Arial" w:cs="Arial"/>
          <w:b/>
          <w:i/>
          <w:color w:val="000000"/>
          <w:sz w:val="24"/>
          <w:szCs w:val="24"/>
          <w:u w:val="single"/>
          <w:lang w:val="es-ES"/>
        </w:rPr>
        <w:t>CONSIDERANDO:</w:t>
      </w:r>
      <w:r w:rsidRPr="00C0565D">
        <w:rPr>
          <w:rFonts w:ascii="Arial" w:hAnsi="Arial" w:cs="Arial"/>
          <w:b/>
          <w:i/>
          <w:color w:val="000000"/>
          <w:sz w:val="24"/>
          <w:szCs w:val="24"/>
          <w:lang w:val="es-ES"/>
        </w:rPr>
        <w:t xml:space="preserve"> I) </w:t>
      </w:r>
      <w:r w:rsidRPr="00C0565D">
        <w:rPr>
          <w:rFonts w:ascii="Arial" w:hAnsi="Arial" w:cs="Arial"/>
          <w:color w:val="000000"/>
          <w:sz w:val="24"/>
          <w:szCs w:val="24"/>
          <w:lang w:val="es-ES"/>
        </w:rPr>
        <w:t>Que</w:t>
      </w:r>
      <w:r w:rsidRPr="00C0565D">
        <w:rPr>
          <w:rFonts w:ascii="Arial" w:hAnsi="Arial" w:cs="Arial"/>
          <w:color w:val="000000"/>
          <w:sz w:val="24"/>
          <w:szCs w:val="24"/>
        </w:rPr>
        <w:t xml:space="preserve"> se </w:t>
      </w:r>
      <w:r w:rsidRPr="00C0565D">
        <w:rPr>
          <w:rFonts w:ascii="Arial" w:hAnsi="Arial" w:cs="Arial"/>
          <w:color w:val="000000"/>
          <w:sz w:val="24"/>
          <w:szCs w:val="24"/>
        </w:rPr>
        <w:lastRenderedPageBreak/>
        <w:t>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 </w:t>
      </w:r>
      <w:r w:rsidRPr="00C0565D">
        <w:rPr>
          <w:rFonts w:ascii="Arial" w:hAnsi="Arial" w:cs="Arial"/>
          <w:b/>
          <w:i/>
          <w:sz w:val="24"/>
          <w:szCs w:val="24"/>
        </w:rPr>
        <w:t>II)</w:t>
      </w:r>
      <w:r w:rsidRPr="00C0565D">
        <w:rPr>
          <w:rFonts w:ascii="Arial" w:hAnsi="Arial" w:cs="Arial"/>
          <w:sz w:val="24"/>
          <w:szCs w:val="24"/>
        </w:rPr>
        <w:t xml:space="preserve"> Que los miembros del Concejo analizan la situación laboral del Tesorero Municipal nombrado por el Concejo Municipal saliente; y tomando en cuenta que dicho cargo requiere de un alto grado de confianza para la nueva Administración Municipal en el desarrollo del que hacer de la Comuna.-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w:t>
      </w:r>
      <w:r w:rsidR="00086D82" w:rsidRPr="00C0565D">
        <w:rPr>
          <w:rFonts w:ascii="Arial" w:hAnsi="Arial" w:cs="Arial"/>
          <w:bCs/>
          <w:iCs/>
          <w:sz w:val="24"/>
          <w:szCs w:val="24"/>
        </w:rPr>
        <w:t>numeral  2 que</w:t>
      </w:r>
      <w:r w:rsidR="0053138C" w:rsidRPr="00C0565D">
        <w:rPr>
          <w:rFonts w:ascii="Arial" w:hAnsi="Arial" w:cs="Arial"/>
          <w:bCs/>
          <w:iCs/>
          <w:sz w:val="24"/>
          <w:szCs w:val="24"/>
        </w:rPr>
        <w:t xml:space="preserve"> no forman parte de la Carrera Administrativa Municipal </w:t>
      </w:r>
      <w:r w:rsidR="00086D82" w:rsidRPr="00C0565D">
        <w:rPr>
          <w:rFonts w:ascii="Arial" w:hAnsi="Arial" w:cs="Arial"/>
          <w:bCs/>
          <w:iCs/>
          <w:sz w:val="24"/>
          <w:szCs w:val="24"/>
        </w:rPr>
        <w:t xml:space="preserve"> las personas contratadas temporal o eventualmente para desarrollar funciones del nivel técnico u operativo en base al alto grado de confianza en ellos depositados</w:t>
      </w:r>
      <w:r w:rsidR="00866E37" w:rsidRPr="00C0565D">
        <w:rPr>
          <w:rFonts w:ascii="Arial" w:hAnsi="Arial" w:cs="Arial"/>
          <w:bCs/>
          <w:iCs/>
          <w:sz w:val="24"/>
          <w:szCs w:val="24"/>
        </w:rPr>
        <w:t xml:space="preserve">. Que por su naturaleza requieren alto grado de confianza, entre ellos el  tesorero municipal, </w:t>
      </w:r>
      <w:r w:rsidRPr="00C0565D">
        <w:rPr>
          <w:rFonts w:ascii="Arial" w:hAnsi="Arial" w:cs="Arial"/>
          <w:b/>
          <w:i/>
          <w:sz w:val="24"/>
          <w:szCs w:val="24"/>
        </w:rPr>
        <w:t xml:space="preserve">IV) </w:t>
      </w:r>
      <w:r w:rsidRPr="00C0565D">
        <w:rPr>
          <w:rFonts w:ascii="Arial" w:hAnsi="Arial" w:cs="Arial"/>
          <w:b/>
          <w:i/>
          <w:sz w:val="24"/>
          <w:szCs w:val="24"/>
          <w:u w:val="single"/>
        </w:rPr>
        <w:t>POR LO TANTO EN ATENCION A DICHOS CONSIDERANDOS, ESTE CONCEJO RESUELVE</w:t>
      </w:r>
      <w:r w:rsidRPr="00C0565D">
        <w:rPr>
          <w:rFonts w:ascii="Arial" w:hAnsi="Arial" w:cs="Arial"/>
          <w:b/>
          <w:i/>
          <w:sz w:val="24"/>
          <w:szCs w:val="24"/>
        </w:rPr>
        <w:t>:</w:t>
      </w:r>
      <w:r w:rsidRPr="00C0565D">
        <w:rPr>
          <w:rFonts w:ascii="Arial" w:hAnsi="Arial" w:cs="Arial"/>
          <w:sz w:val="24"/>
          <w:szCs w:val="24"/>
        </w:rPr>
        <w:t xml:space="preserve"> </w:t>
      </w:r>
      <w:r w:rsidRPr="00C0565D">
        <w:rPr>
          <w:rFonts w:ascii="Arial" w:hAnsi="Arial" w:cs="Arial"/>
          <w:color w:val="000000"/>
          <w:sz w:val="24"/>
          <w:szCs w:val="24"/>
          <w:lang w:val="es-ES"/>
        </w:rPr>
        <w:t xml:space="preserve">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w:t>
      </w:r>
      <w:r w:rsidR="0053138C" w:rsidRPr="00C0565D">
        <w:rPr>
          <w:rFonts w:ascii="Arial" w:hAnsi="Arial" w:cs="Arial"/>
          <w:color w:val="000000"/>
          <w:sz w:val="24"/>
          <w:szCs w:val="24"/>
          <w:lang w:val="es-ES"/>
        </w:rPr>
        <w:t xml:space="preserve">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u w:val="single"/>
        </w:rPr>
        <w:t>ACUERDA</w:t>
      </w:r>
      <w:r w:rsidRPr="00C0565D">
        <w:rPr>
          <w:rFonts w:ascii="Arial" w:hAnsi="Arial" w:cs="Arial"/>
          <w:b/>
          <w:sz w:val="24"/>
          <w:szCs w:val="24"/>
        </w:rPr>
        <w:t xml:space="preserve">: </w:t>
      </w:r>
      <w:r w:rsidRPr="00C0565D">
        <w:rPr>
          <w:rFonts w:ascii="Arial" w:hAnsi="Arial" w:cs="Arial"/>
          <w:b/>
          <w:i/>
          <w:sz w:val="24"/>
          <w:szCs w:val="24"/>
        </w:rPr>
        <w:t>I)</w:t>
      </w:r>
      <w:r w:rsidRPr="00C0565D">
        <w:rPr>
          <w:rFonts w:ascii="Arial" w:hAnsi="Arial" w:cs="Arial"/>
          <w:i/>
          <w:sz w:val="24"/>
          <w:szCs w:val="24"/>
        </w:rPr>
        <w:t xml:space="preserve"> PRESCINDIR DEL CARGO DE TESORERO MUNICIPAL</w:t>
      </w:r>
      <w:r w:rsidRPr="00C0565D">
        <w:rPr>
          <w:rFonts w:ascii="Arial" w:hAnsi="Arial" w:cs="Arial"/>
          <w:sz w:val="24"/>
          <w:szCs w:val="24"/>
        </w:rPr>
        <w:t xml:space="preserve"> al señor</w:t>
      </w:r>
      <w:r w:rsidR="0053138C" w:rsidRPr="00C0565D">
        <w:rPr>
          <w:rFonts w:ascii="Arial" w:hAnsi="Arial" w:cs="Arial"/>
          <w:sz w:val="24"/>
          <w:szCs w:val="24"/>
        </w:rPr>
        <w:t xml:space="preserve"> </w:t>
      </w:r>
      <w:bookmarkStart w:id="41" w:name="_Hlk71012342"/>
      <w:r w:rsidR="0053138C" w:rsidRPr="00C0565D">
        <w:rPr>
          <w:rFonts w:ascii="Arial" w:hAnsi="Arial" w:cs="Arial"/>
          <w:sz w:val="24"/>
          <w:szCs w:val="24"/>
        </w:rPr>
        <w:t>NÉSTOR HORACIO FIGUEROA MARTÍNEZ</w:t>
      </w:r>
      <w:r w:rsidRPr="00C0565D">
        <w:rPr>
          <w:rFonts w:ascii="Arial" w:hAnsi="Arial" w:cs="Arial"/>
          <w:b/>
          <w:i/>
          <w:sz w:val="24"/>
          <w:szCs w:val="24"/>
        </w:rPr>
        <w:t xml:space="preserve"> </w:t>
      </w:r>
      <w:bookmarkEnd w:id="41"/>
      <w:r w:rsidRPr="00C0565D">
        <w:rPr>
          <w:rFonts w:ascii="Arial" w:hAnsi="Arial" w:cs="Arial"/>
          <w:b/>
          <w:i/>
          <w:sz w:val="24"/>
          <w:szCs w:val="24"/>
        </w:rPr>
        <w:t>,</w:t>
      </w:r>
      <w:r w:rsidRPr="00C0565D">
        <w:rPr>
          <w:rFonts w:ascii="Arial" w:hAnsi="Arial" w:cs="Arial"/>
          <w:sz w:val="24"/>
          <w:szCs w:val="24"/>
        </w:rPr>
        <w:t xml:space="preserve"> a partir del día tres de Mayo del presente año, por ser un puesto de </w:t>
      </w:r>
      <w:r w:rsidRPr="00C0565D">
        <w:rPr>
          <w:rFonts w:ascii="Arial" w:hAnsi="Arial" w:cs="Arial"/>
          <w:i/>
          <w:sz w:val="24"/>
          <w:szCs w:val="24"/>
          <w:u w:val="single"/>
        </w:rPr>
        <w:t>EXTREMA CONFIANZA</w:t>
      </w:r>
      <w:r w:rsidRPr="00C0565D">
        <w:rPr>
          <w:rFonts w:ascii="Arial" w:hAnsi="Arial" w:cs="Arial"/>
          <w:sz w:val="24"/>
          <w:szCs w:val="24"/>
        </w:rPr>
        <w:t xml:space="preserve">. </w:t>
      </w:r>
      <w:r w:rsidRPr="00C0565D">
        <w:rPr>
          <w:rFonts w:ascii="Arial" w:eastAsia="Calibri" w:hAnsi="Arial" w:cs="Arial"/>
          <w:sz w:val="24"/>
          <w:szCs w:val="24"/>
        </w:rPr>
        <w:t xml:space="preserve">En </w:t>
      </w:r>
      <w:r w:rsidR="008A7B9A" w:rsidRPr="00C0565D">
        <w:rPr>
          <w:rFonts w:ascii="Arial" w:eastAsia="Calibri" w:hAnsi="Arial" w:cs="Arial"/>
          <w:sz w:val="24"/>
          <w:szCs w:val="24"/>
        </w:rPr>
        <w:t>consecuencia,</w:t>
      </w:r>
      <w:r w:rsidRPr="00C0565D">
        <w:rPr>
          <w:rFonts w:ascii="Arial" w:eastAsia="Calibri" w:hAnsi="Arial" w:cs="Arial"/>
          <w:sz w:val="24"/>
          <w:szCs w:val="24"/>
        </w:rPr>
        <w:t xml:space="preserve"> se da por terminada la relación laboral existente entre el trabajador antes mencionado y la Municipalidad,</w:t>
      </w:r>
      <w:r w:rsidRPr="00C0565D">
        <w:rPr>
          <w:rFonts w:ascii="Arial" w:hAnsi="Arial" w:cs="Arial"/>
          <w:sz w:val="24"/>
          <w:szCs w:val="24"/>
          <w:lang w:val="es-ES"/>
        </w:rPr>
        <w:t xml:space="preserve"> cancelándole los días laborados hasta la fecha antes </w:t>
      </w:r>
      <w:r w:rsidR="008A7B9A" w:rsidRPr="00C0565D">
        <w:rPr>
          <w:rFonts w:ascii="Arial" w:hAnsi="Arial" w:cs="Arial"/>
          <w:sz w:val="24"/>
          <w:szCs w:val="24"/>
          <w:lang w:val="es-ES"/>
        </w:rPr>
        <w:t>mencionada. -</w:t>
      </w:r>
      <w:r w:rsidRPr="00C0565D">
        <w:rPr>
          <w:rFonts w:ascii="Arial" w:hAnsi="Arial" w:cs="Arial"/>
          <w:sz w:val="24"/>
          <w:szCs w:val="24"/>
          <w:lang w:val="es-ES"/>
        </w:rPr>
        <w:t xml:space="preserve"> </w:t>
      </w:r>
      <w:r w:rsidRPr="00C0565D">
        <w:rPr>
          <w:rFonts w:ascii="Arial" w:hAnsi="Arial" w:cs="Arial"/>
          <w:b/>
          <w:i/>
          <w:sz w:val="24"/>
          <w:szCs w:val="24"/>
        </w:rPr>
        <w:t>II)</w:t>
      </w:r>
      <w:r w:rsidRPr="00C0565D">
        <w:rPr>
          <w:rFonts w:ascii="Arial" w:hAnsi="Arial" w:cs="Arial"/>
          <w:sz w:val="24"/>
          <w:szCs w:val="24"/>
        </w:rPr>
        <w:t xml:space="preserve"> </w:t>
      </w:r>
      <w:r w:rsidRPr="00C0565D">
        <w:rPr>
          <w:rFonts w:ascii="Arial" w:hAnsi="Arial" w:cs="Arial"/>
          <w:i/>
          <w:sz w:val="24"/>
          <w:szCs w:val="24"/>
        </w:rPr>
        <w:t>GIRAN</w:t>
      </w:r>
      <w:r w:rsidRPr="00C0565D">
        <w:rPr>
          <w:rFonts w:ascii="Arial" w:hAnsi="Arial" w:cs="Arial"/>
          <w:sz w:val="24"/>
          <w:szCs w:val="24"/>
        </w:rPr>
        <w:t xml:space="preserve"> instrucciones a</w:t>
      </w:r>
      <w:r w:rsidR="0053138C" w:rsidRPr="00C0565D">
        <w:rPr>
          <w:rFonts w:ascii="Arial" w:hAnsi="Arial" w:cs="Arial"/>
          <w:sz w:val="24"/>
          <w:szCs w:val="24"/>
        </w:rPr>
        <w:t>l</w:t>
      </w:r>
      <w:r w:rsidRPr="00C0565D">
        <w:rPr>
          <w:rFonts w:ascii="Arial" w:hAnsi="Arial" w:cs="Arial"/>
          <w:sz w:val="24"/>
          <w:szCs w:val="24"/>
        </w:rPr>
        <w:t xml:space="preserve"> </w:t>
      </w:r>
      <w:r w:rsidRPr="00C0565D">
        <w:rPr>
          <w:rFonts w:ascii="Arial" w:hAnsi="Arial" w:cs="Arial"/>
          <w:i/>
          <w:sz w:val="24"/>
          <w:szCs w:val="24"/>
          <w:u w:val="single"/>
        </w:rPr>
        <w:t>JEF</w:t>
      </w:r>
      <w:r w:rsidR="0053138C" w:rsidRPr="00C0565D">
        <w:rPr>
          <w:rFonts w:ascii="Arial" w:hAnsi="Arial" w:cs="Arial"/>
          <w:i/>
          <w:sz w:val="24"/>
          <w:szCs w:val="24"/>
          <w:u w:val="single"/>
        </w:rPr>
        <w:t>E</w:t>
      </w:r>
      <w:r w:rsidRPr="00C0565D">
        <w:rPr>
          <w:rFonts w:ascii="Arial" w:hAnsi="Arial" w:cs="Arial"/>
          <w:i/>
          <w:sz w:val="24"/>
          <w:szCs w:val="24"/>
          <w:u w:val="single"/>
        </w:rPr>
        <w:t xml:space="preserve"> DE RECURSOS HUMANOS</w:t>
      </w:r>
      <w:r w:rsidRPr="00C0565D">
        <w:rPr>
          <w:rFonts w:ascii="Arial" w:hAnsi="Arial" w:cs="Arial"/>
          <w:sz w:val="24"/>
          <w:szCs w:val="24"/>
        </w:rPr>
        <w:t xml:space="preserve">, a efecto de que realice la notificación respectiva al empleado antes relacionado. Certifíquese el presente Acuerdo y notifíquese a quienes corresponda para efectos legales </w:t>
      </w:r>
      <w:r w:rsidR="0088148B" w:rsidRPr="00C0565D">
        <w:rPr>
          <w:rFonts w:ascii="Arial" w:hAnsi="Arial" w:cs="Arial"/>
          <w:sz w:val="24"/>
          <w:szCs w:val="24"/>
        </w:rPr>
        <w:t>consiguientes. -</w:t>
      </w:r>
    </w:p>
    <w:bookmarkEnd w:id="40"/>
    <w:p w14:paraId="05C00E10" w14:textId="03C2203C" w:rsidR="005C0E9E" w:rsidRPr="00C0565D" w:rsidRDefault="00F33B1A" w:rsidP="00C0565D">
      <w:pPr>
        <w:spacing w:line="276" w:lineRule="auto"/>
        <w:jc w:val="both"/>
        <w:rPr>
          <w:rFonts w:ascii="Arial" w:hAnsi="Arial" w:cs="Arial"/>
          <w:sz w:val="24"/>
          <w:szCs w:val="24"/>
        </w:rPr>
      </w:pPr>
      <w:r w:rsidRPr="00C0565D">
        <w:rPr>
          <w:rFonts w:ascii="Arial" w:hAnsi="Arial" w:cs="Arial"/>
          <w:sz w:val="24"/>
          <w:szCs w:val="24"/>
          <w:lang w:val="es-MX"/>
        </w:rPr>
        <w:t xml:space="preserve"> </w:t>
      </w:r>
      <w:r w:rsidR="005C0E9E" w:rsidRPr="00C0565D">
        <w:rPr>
          <w:rFonts w:ascii="Arial" w:hAnsi="Arial" w:cs="Arial"/>
          <w:sz w:val="24"/>
          <w:szCs w:val="24"/>
          <w:lang w:val="es-MX"/>
        </w:rPr>
        <w:t xml:space="preserve"> </w:t>
      </w:r>
      <w:bookmarkStart w:id="42" w:name="_Hlk71638937"/>
      <w:r w:rsidR="005C0E9E" w:rsidRPr="00C0565D">
        <w:rPr>
          <w:rFonts w:ascii="Arial" w:hAnsi="Arial" w:cs="Arial"/>
          <w:b/>
          <w:i/>
          <w:color w:val="000000"/>
          <w:sz w:val="24"/>
          <w:szCs w:val="24"/>
          <w:u w:val="single"/>
        </w:rPr>
        <w:t>ACUERDO NUMERO CUATRO</w:t>
      </w:r>
      <w:r w:rsidR="005C0E9E" w:rsidRPr="00C0565D">
        <w:rPr>
          <w:rFonts w:ascii="Arial" w:hAnsi="Arial" w:cs="Arial"/>
          <w:color w:val="000000"/>
          <w:sz w:val="24"/>
          <w:szCs w:val="24"/>
        </w:rPr>
        <w:t xml:space="preserve">.- El Concejo Municipal en uso de sus facultades legales que le confiere el Código Municipal vigente, y </w:t>
      </w:r>
      <w:r w:rsidR="005C0E9E" w:rsidRPr="00C0565D">
        <w:rPr>
          <w:rFonts w:ascii="Arial" w:hAnsi="Arial" w:cs="Arial"/>
          <w:b/>
          <w:i/>
          <w:color w:val="000000"/>
          <w:sz w:val="24"/>
          <w:szCs w:val="24"/>
          <w:u w:val="single"/>
          <w:lang w:val="es-ES"/>
        </w:rPr>
        <w:t>CONSIDERANDO:</w:t>
      </w:r>
      <w:r w:rsidR="005C0E9E" w:rsidRPr="00C0565D">
        <w:rPr>
          <w:rFonts w:ascii="Arial" w:hAnsi="Arial" w:cs="Arial"/>
          <w:b/>
          <w:i/>
          <w:color w:val="000000"/>
          <w:sz w:val="24"/>
          <w:szCs w:val="24"/>
          <w:lang w:val="es-ES"/>
        </w:rPr>
        <w:t xml:space="preserve"> I) </w:t>
      </w:r>
      <w:r w:rsidR="005C0E9E" w:rsidRPr="00C0565D">
        <w:rPr>
          <w:rFonts w:ascii="Arial" w:hAnsi="Arial" w:cs="Arial"/>
          <w:color w:val="000000"/>
          <w:sz w:val="24"/>
          <w:szCs w:val="24"/>
          <w:lang w:val="es-ES"/>
        </w:rPr>
        <w:t>Que</w:t>
      </w:r>
      <w:r w:rsidR="005C0E9E" w:rsidRPr="00C0565D">
        <w:rPr>
          <w:rFonts w:ascii="Arial" w:hAnsi="Arial" w:cs="Arial"/>
          <w:color w:val="000000"/>
          <w:sz w:val="24"/>
          <w:szCs w:val="24"/>
        </w:rPr>
        <w:t xml:space="preserve"> se inicia una nueva gestión municipal para el periodo Constitucional correspondiente al uno de Mayo del presente</w:t>
      </w:r>
      <w:r w:rsidR="005C0E9E" w:rsidRPr="00C0565D">
        <w:rPr>
          <w:rFonts w:ascii="Arial" w:hAnsi="Arial" w:cs="Arial"/>
          <w:sz w:val="24"/>
          <w:szCs w:val="24"/>
        </w:rPr>
        <w:t xml:space="preserve"> año y finaliza el treinta de Abril del año dos mil veinticuatro.- </w:t>
      </w:r>
      <w:r w:rsidR="005C0E9E" w:rsidRPr="00C0565D">
        <w:rPr>
          <w:rFonts w:ascii="Arial" w:hAnsi="Arial" w:cs="Arial"/>
          <w:b/>
          <w:i/>
          <w:sz w:val="24"/>
          <w:szCs w:val="24"/>
        </w:rPr>
        <w:t>II)</w:t>
      </w:r>
      <w:r w:rsidR="005C0E9E" w:rsidRPr="00C0565D">
        <w:rPr>
          <w:rFonts w:ascii="Arial" w:hAnsi="Arial" w:cs="Arial"/>
          <w:sz w:val="24"/>
          <w:szCs w:val="24"/>
        </w:rPr>
        <w:t xml:space="preserve"> Que los miembros del Concejo analizan la situación laboral de la Jefa del Unidad de Adquisiciones y Contrataciones Institucional (UACI) nombrada por el Concejo Municipal saliente; y tomando en cuenta que dicho cargo requiere </w:t>
      </w:r>
      <w:r w:rsidR="005C0E9E" w:rsidRPr="00C0565D">
        <w:rPr>
          <w:rFonts w:ascii="Arial" w:hAnsi="Arial" w:cs="Arial"/>
          <w:sz w:val="24"/>
          <w:szCs w:val="24"/>
        </w:rPr>
        <w:lastRenderedPageBreak/>
        <w:t xml:space="preserve">de un alto grado de confianza para la nueva Administración Municipal en el desarrollo del que hacer de la Comuna.- </w:t>
      </w:r>
      <w:r w:rsidR="005C0E9E" w:rsidRPr="00C0565D">
        <w:rPr>
          <w:rFonts w:ascii="Arial" w:hAnsi="Arial" w:cs="Arial"/>
          <w:b/>
          <w:bCs/>
          <w:sz w:val="24"/>
          <w:szCs w:val="24"/>
        </w:rPr>
        <w:t>III)</w:t>
      </w:r>
      <w:r w:rsidR="005C0E9E"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y dentro de estos cargos nomina a la Jefatura de UACI, </w:t>
      </w:r>
      <w:r w:rsidR="005C0E9E" w:rsidRPr="00C0565D">
        <w:rPr>
          <w:rFonts w:ascii="Arial" w:hAnsi="Arial" w:cs="Arial"/>
          <w:b/>
          <w:i/>
          <w:sz w:val="24"/>
          <w:szCs w:val="24"/>
        </w:rPr>
        <w:t xml:space="preserve">IV) </w:t>
      </w:r>
      <w:r w:rsidR="005C0E9E" w:rsidRPr="00C0565D">
        <w:rPr>
          <w:rFonts w:ascii="Arial" w:hAnsi="Arial" w:cs="Arial"/>
          <w:b/>
          <w:i/>
          <w:sz w:val="24"/>
          <w:szCs w:val="24"/>
          <w:u w:val="single"/>
        </w:rPr>
        <w:t>POR LO TANTO EN ATENCION A DICHOS CONSIDERANDOS, ESTE CONCEJO RESUELVE</w:t>
      </w:r>
      <w:r w:rsidR="005C0E9E" w:rsidRPr="00C0565D">
        <w:rPr>
          <w:rFonts w:ascii="Arial" w:hAnsi="Arial" w:cs="Arial"/>
          <w:b/>
          <w:i/>
          <w:sz w:val="24"/>
          <w:szCs w:val="24"/>
        </w:rPr>
        <w:t>:</w:t>
      </w:r>
      <w:r w:rsidR="005C0E9E" w:rsidRPr="00C0565D">
        <w:rPr>
          <w:rFonts w:ascii="Arial" w:hAnsi="Arial" w:cs="Arial"/>
          <w:sz w:val="24"/>
          <w:szCs w:val="24"/>
        </w:rPr>
        <w:t xml:space="preserve"> </w:t>
      </w:r>
      <w:r w:rsidR="005C0E9E" w:rsidRPr="00C0565D">
        <w:rPr>
          <w:rFonts w:ascii="Arial" w:hAnsi="Arial" w:cs="Arial"/>
          <w:color w:val="000000"/>
          <w:sz w:val="24"/>
          <w:szCs w:val="24"/>
          <w:lang w:val="es-ES"/>
        </w:rPr>
        <w:t xml:space="preserve">Con </w:t>
      </w:r>
      <w:r w:rsidR="005C0E9E" w:rsidRPr="00C0565D">
        <w:rPr>
          <w:rFonts w:ascii="Arial" w:hAnsi="Arial" w:cs="Arial"/>
          <w:b/>
          <w:i/>
          <w:color w:val="000000"/>
          <w:sz w:val="24"/>
          <w:szCs w:val="24"/>
          <w:lang w:val="es-ES"/>
        </w:rPr>
        <w:t>seis votos a favor</w:t>
      </w:r>
      <w:r w:rsidR="005C0E9E" w:rsidRPr="00C0565D">
        <w:rPr>
          <w:rFonts w:ascii="Arial" w:hAnsi="Arial" w:cs="Arial"/>
          <w:color w:val="000000"/>
          <w:sz w:val="24"/>
          <w:szCs w:val="24"/>
          <w:lang w:val="es-ES"/>
        </w:rPr>
        <w:t xml:space="preserve">, y de conformidad al Artículo 45 del Código Municipal, </w:t>
      </w:r>
      <w:r w:rsidR="005C0E9E" w:rsidRPr="00C0565D">
        <w:rPr>
          <w:rFonts w:ascii="Arial" w:hAnsi="Arial" w:cs="Arial"/>
          <w:b/>
          <w:i/>
          <w:color w:val="000000"/>
          <w:sz w:val="24"/>
          <w:szCs w:val="24"/>
          <w:lang w:val="es-ES"/>
        </w:rPr>
        <w:t>hay cuatro votos salvados</w:t>
      </w:r>
      <w:r w:rsidR="005C0E9E"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005C0E9E" w:rsidRPr="00C0565D">
        <w:rPr>
          <w:rFonts w:ascii="Arial" w:hAnsi="Arial" w:cs="Arial"/>
          <w:sz w:val="24"/>
          <w:szCs w:val="24"/>
        </w:rPr>
        <w:t>conformidad en las facultades que les confieren los Artículos los</w:t>
      </w:r>
      <w:r w:rsidR="005C0E9E" w:rsidRPr="00C0565D">
        <w:rPr>
          <w:rFonts w:ascii="Arial" w:hAnsi="Arial" w:cs="Arial"/>
          <w:sz w:val="24"/>
          <w:szCs w:val="24"/>
          <w:lang w:val="es-ES"/>
        </w:rPr>
        <w:t xml:space="preserve"> Artículos 203 y 204 de la Constitución de la República, en relación con el</w:t>
      </w:r>
      <w:r w:rsidR="005C0E9E" w:rsidRPr="00C0565D">
        <w:rPr>
          <w:rFonts w:ascii="Arial" w:hAnsi="Arial" w:cs="Arial"/>
          <w:bCs/>
          <w:sz w:val="24"/>
          <w:szCs w:val="24"/>
          <w:lang w:val="es-ES"/>
        </w:rPr>
        <w:t xml:space="preserve"> Artículo 30 Numerales 4 y 14, Artículos 34 y 35 d</w:t>
      </w:r>
      <w:r w:rsidR="005C0E9E" w:rsidRPr="00C0565D">
        <w:rPr>
          <w:rFonts w:ascii="Arial" w:hAnsi="Arial" w:cs="Arial"/>
          <w:sz w:val="24"/>
          <w:szCs w:val="24"/>
          <w:lang w:val="es-ES"/>
        </w:rPr>
        <w:t>el Código Municipal</w:t>
      </w:r>
      <w:r w:rsidR="005C0E9E" w:rsidRPr="00C0565D">
        <w:rPr>
          <w:rFonts w:ascii="Arial" w:hAnsi="Arial" w:cs="Arial"/>
          <w:bCs/>
          <w:color w:val="000000"/>
          <w:sz w:val="24"/>
          <w:szCs w:val="24"/>
          <w:lang w:val="es-ES"/>
        </w:rPr>
        <w:t>,</w:t>
      </w:r>
      <w:r w:rsidR="005C0E9E" w:rsidRPr="00C0565D">
        <w:rPr>
          <w:rFonts w:ascii="Arial" w:hAnsi="Arial" w:cs="Arial"/>
          <w:sz w:val="24"/>
          <w:szCs w:val="24"/>
        </w:rPr>
        <w:t xml:space="preserve"> y Articulo 2 Numeral 2 de la Ley de la Carrera Administrativa Municipal, </w:t>
      </w:r>
      <w:r w:rsidR="005C0E9E" w:rsidRPr="00C0565D">
        <w:rPr>
          <w:rFonts w:ascii="Arial" w:hAnsi="Arial" w:cs="Arial"/>
          <w:b/>
          <w:i/>
          <w:sz w:val="24"/>
          <w:szCs w:val="24"/>
          <w:u w:val="single"/>
        </w:rPr>
        <w:t>ACUERDA</w:t>
      </w:r>
      <w:r w:rsidR="005C0E9E" w:rsidRPr="00C0565D">
        <w:rPr>
          <w:rFonts w:ascii="Arial" w:hAnsi="Arial" w:cs="Arial"/>
          <w:b/>
          <w:sz w:val="24"/>
          <w:szCs w:val="24"/>
        </w:rPr>
        <w:t xml:space="preserve">: </w:t>
      </w:r>
      <w:r w:rsidR="005C0E9E" w:rsidRPr="00C0565D">
        <w:rPr>
          <w:rFonts w:ascii="Arial" w:hAnsi="Arial" w:cs="Arial"/>
          <w:b/>
          <w:i/>
          <w:sz w:val="24"/>
          <w:szCs w:val="24"/>
        </w:rPr>
        <w:t>I)</w:t>
      </w:r>
      <w:r w:rsidR="005C0E9E" w:rsidRPr="00C0565D">
        <w:rPr>
          <w:rFonts w:ascii="Arial" w:hAnsi="Arial" w:cs="Arial"/>
          <w:i/>
          <w:sz w:val="24"/>
          <w:szCs w:val="24"/>
        </w:rPr>
        <w:t xml:space="preserve"> PRESCINDIR DEL CARGO DE JEFE DE LA UNIDAD DE ADQUISICIONES Y CONTRATACIONES (UAC</w:t>
      </w:r>
      <w:r w:rsidR="00FE0C3D" w:rsidRPr="00C0565D">
        <w:rPr>
          <w:rFonts w:ascii="Arial" w:hAnsi="Arial" w:cs="Arial"/>
          <w:i/>
          <w:sz w:val="24"/>
          <w:szCs w:val="24"/>
        </w:rPr>
        <w:t>I)</w:t>
      </w:r>
      <w:r w:rsidR="005C0E9E" w:rsidRPr="00C0565D">
        <w:rPr>
          <w:rFonts w:ascii="Arial" w:hAnsi="Arial" w:cs="Arial"/>
          <w:sz w:val="24"/>
          <w:szCs w:val="24"/>
        </w:rPr>
        <w:t xml:space="preserve"> </w:t>
      </w:r>
      <w:r w:rsidR="00FE0C3D" w:rsidRPr="00C0565D">
        <w:rPr>
          <w:rFonts w:ascii="Arial" w:hAnsi="Arial" w:cs="Arial"/>
          <w:sz w:val="24"/>
          <w:szCs w:val="24"/>
        </w:rPr>
        <w:t xml:space="preserve">a la Licenciada ERIKA LOURDES DÍAZ MARTÍNEZ </w:t>
      </w:r>
      <w:r w:rsidR="005C0E9E" w:rsidRPr="00C0565D">
        <w:rPr>
          <w:rFonts w:ascii="Arial" w:hAnsi="Arial" w:cs="Arial"/>
          <w:sz w:val="24"/>
          <w:szCs w:val="24"/>
        </w:rPr>
        <w:t xml:space="preserve"> </w:t>
      </w:r>
      <w:r w:rsidR="005C0E9E" w:rsidRPr="00C0565D">
        <w:rPr>
          <w:rFonts w:ascii="Arial" w:hAnsi="Arial" w:cs="Arial"/>
          <w:b/>
          <w:i/>
          <w:sz w:val="24"/>
          <w:szCs w:val="24"/>
        </w:rPr>
        <w:t>,</w:t>
      </w:r>
      <w:r w:rsidR="005C0E9E" w:rsidRPr="00C0565D">
        <w:rPr>
          <w:rFonts w:ascii="Arial" w:hAnsi="Arial" w:cs="Arial"/>
          <w:sz w:val="24"/>
          <w:szCs w:val="24"/>
        </w:rPr>
        <w:t xml:space="preserve"> a partir del día tres de Mayo del presente año, por ser un puesto de </w:t>
      </w:r>
      <w:r w:rsidR="005C0E9E" w:rsidRPr="00C0565D">
        <w:rPr>
          <w:rFonts w:ascii="Arial" w:hAnsi="Arial" w:cs="Arial"/>
          <w:i/>
          <w:sz w:val="24"/>
          <w:szCs w:val="24"/>
          <w:u w:val="single"/>
        </w:rPr>
        <w:t>EXTREMA CONFIANZA</w:t>
      </w:r>
      <w:r w:rsidR="005C0E9E" w:rsidRPr="00C0565D">
        <w:rPr>
          <w:rFonts w:ascii="Arial" w:hAnsi="Arial" w:cs="Arial"/>
          <w:sz w:val="24"/>
          <w:szCs w:val="24"/>
        </w:rPr>
        <w:t xml:space="preserve">. </w:t>
      </w:r>
      <w:r w:rsidR="005C0E9E" w:rsidRPr="00C0565D">
        <w:rPr>
          <w:rFonts w:ascii="Arial" w:eastAsia="Calibri" w:hAnsi="Arial" w:cs="Arial"/>
          <w:sz w:val="24"/>
          <w:szCs w:val="24"/>
        </w:rPr>
        <w:t xml:space="preserve">En </w:t>
      </w:r>
      <w:r w:rsidR="001B6326" w:rsidRPr="00C0565D">
        <w:rPr>
          <w:rFonts w:ascii="Arial" w:eastAsia="Calibri" w:hAnsi="Arial" w:cs="Arial"/>
          <w:sz w:val="24"/>
          <w:szCs w:val="24"/>
        </w:rPr>
        <w:t>consecuencia,</w:t>
      </w:r>
      <w:r w:rsidR="005C0E9E" w:rsidRPr="00C0565D">
        <w:rPr>
          <w:rFonts w:ascii="Arial" w:eastAsia="Calibri" w:hAnsi="Arial" w:cs="Arial"/>
          <w:sz w:val="24"/>
          <w:szCs w:val="24"/>
        </w:rPr>
        <w:t xml:space="preserve"> se da por terminada la relación laboral existente entre el trabajador antes mencionado y la Municipalidad,</w:t>
      </w:r>
      <w:r w:rsidR="005C0E9E" w:rsidRPr="00C0565D">
        <w:rPr>
          <w:rFonts w:ascii="Arial" w:hAnsi="Arial" w:cs="Arial"/>
          <w:sz w:val="24"/>
          <w:szCs w:val="24"/>
          <w:lang w:val="es-ES"/>
        </w:rPr>
        <w:t xml:space="preserve"> cancelándole los días laborados hasta la fecha antes </w:t>
      </w:r>
      <w:r w:rsidR="001B6326" w:rsidRPr="00C0565D">
        <w:rPr>
          <w:rFonts w:ascii="Arial" w:hAnsi="Arial" w:cs="Arial"/>
          <w:sz w:val="24"/>
          <w:szCs w:val="24"/>
          <w:lang w:val="es-ES"/>
        </w:rPr>
        <w:t>mencionada. -</w:t>
      </w:r>
      <w:r w:rsidR="005C0E9E" w:rsidRPr="00C0565D">
        <w:rPr>
          <w:rFonts w:ascii="Arial" w:hAnsi="Arial" w:cs="Arial"/>
          <w:sz w:val="24"/>
          <w:szCs w:val="24"/>
          <w:lang w:val="es-ES"/>
        </w:rPr>
        <w:t xml:space="preserve"> </w:t>
      </w:r>
      <w:r w:rsidR="005C0E9E" w:rsidRPr="00C0565D">
        <w:rPr>
          <w:rFonts w:ascii="Arial" w:hAnsi="Arial" w:cs="Arial"/>
          <w:b/>
          <w:i/>
          <w:sz w:val="24"/>
          <w:szCs w:val="24"/>
        </w:rPr>
        <w:t>II)</w:t>
      </w:r>
      <w:r w:rsidR="005C0E9E" w:rsidRPr="00C0565D">
        <w:rPr>
          <w:rFonts w:ascii="Arial" w:hAnsi="Arial" w:cs="Arial"/>
          <w:sz w:val="24"/>
          <w:szCs w:val="24"/>
        </w:rPr>
        <w:t xml:space="preserve"> </w:t>
      </w:r>
      <w:r w:rsidR="005C0E9E" w:rsidRPr="00C0565D">
        <w:rPr>
          <w:rFonts w:ascii="Arial" w:hAnsi="Arial" w:cs="Arial"/>
          <w:i/>
          <w:sz w:val="24"/>
          <w:szCs w:val="24"/>
        </w:rPr>
        <w:t>GIR</w:t>
      </w:r>
      <w:r w:rsidR="00FE0C3D" w:rsidRPr="00C0565D">
        <w:rPr>
          <w:rFonts w:ascii="Arial" w:hAnsi="Arial" w:cs="Arial"/>
          <w:i/>
          <w:sz w:val="24"/>
          <w:szCs w:val="24"/>
        </w:rPr>
        <w:t>ENSE</w:t>
      </w:r>
      <w:r w:rsidR="005C0E9E" w:rsidRPr="00C0565D">
        <w:rPr>
          <w:rFonts w:ascii="Arial" w:hAnsi="Arial" w:cs="Arial"/>
          <w:sz w:val="24"/>
          <w:szCs w:val="24"/>
        </w:rPr>
        <w:t xml:space="preserve"> instrucciones al </w:t>
      </w:r>
      <w:r w:rsidR="005C0E9E" w:rsidRPr="00C0565D">
        <w:rPr>
          <w:rFonts w:ascii="Arial" w:hAnsi="Arial" w:cs="Arial"/>
          <w:i/>
          <w:sz w:val="24"/>
          <w:szCs w:val="24"/>
          <w:u w:val="single"/>
        </w:rPr>
        <w:t>JEFE DE RECURSOS HUMANOS</w:t>
      </w:r>
      <w:r w:rsidR="005C0E9E" w:rsidRPr="00C0565D">
        <w:rPr>
          <w:rFonts w:ascii="Arial" w:hAnsi="Arial" w:cs="Arial"/>
          <w:sz w:val="24"/>
          <w:szCs w:val="24"/>
        </w:rPr>
        <w:t xml:space="preserve">, a efecto de que realice la notificación respectiva al empleado antes relacionado. Certifíquese el presente Acuerdo y notifíquese a quienes corresponda para efectos legales </w:t>
      </w:r>
      <w:r w:rsidR="001B6326" w:rsidRPr="00C0565D">
        <w:rPr>
          <w:rFonts w:ascii="Arial" w:hAnsi="Arial" w:cs="Arial"/>
          <w:sz w:val="24"/>
          <w:szCs w:val="24"/>
        </w:rPr>
        <w:t>consiguientes. -</w:t>
      </w:r>
    </w:p>
    <w:p w14:paraId="5212424B" w14:textId="07C2D18C" w:rsidR="00080F40" w:rsidRPr="00C0565D" w:rsidRDefault="00A033FF" w:rsidP="00C0565D">
      <w:pPr>
        <w:spacing w:line="276" w:lineRule="auto"/>
        <w:jc w:val="both"/>
        <w:rPr>
          <w:rFonts w:ascii="Arial" w:hAnsi="Arial" w:cs="Arial"/>
          <w:sz w:val="24"/>
          <w:szCs w:val="24"/>
        </w:rPr>
      </w:pPr>
      <w:bookmarkStart w:id="43" w:name="_Hlk71639212"/>
      <w:bookmarkEnd w:id="42"/>
      <w:r w:rsidRPr="00C0565D">
        <w:rPr>
          <w:rFonts w:ascii="Arial" w:hAnsi="Arial" w:cs="Arial"/>
          <w:b/>
          <w:i/>
          <w:color w:val="000000"/>
          <w:sz w:val="24"/>
          <w:szCs w:val="24"/>
          <w:u w:val="single"/>
        </w:rPr>
        <w:t>ACUERDO NUMERO CINCO</w:t>
      </w:r>
      <w:r w:rsidRPr="00C0565D">
        <w:rPr>
          <w:rFonts w:ascii="Arial" w:hAnsi="Arial" w:cs="Arial"/>
          <w:color w:val="000000"/>
          <w:sz w:val="24"/>
          <w:szCs w:val="24"/>
        </w:rPr>
        <w:t xml:space="preserve">.- El Concejo Municipal en uso de sus facultades legales que le confiere el Código Municipal vigente, y </w:t>
      </w:r>
      <w:r w:rsidRPr="00C0565D">
        <w:rPr>
          <w:rFonts w:ascii="Arial" w:hAnsi="Arial" w:cs="Arial"/>
          <w:b/>
          <w:i/>
          <w:color w:val="000000"/>
          <w:sz w:val="24"/>
          <w:szCs w:val="24"/>
          <w:u w:val="single"/>
          <w:lang w:val="es-ES"/>
        </w:rPr>
        <w:t>CONSIDERANDO:</w:t>
      </w:r>
      <w:r w:rsidRPr="00C0565D">
        <w:rPr>
          <w:rFonts w:ascii="Arial" w:hAnsi="Arial" w:cs="Arial"/>
          <w:b/>
          <w:i/>
          <w:color w:val="000000"/>
          <w:sz w:val="24"/>
          <w:szCs w:val="24"/>
          <w:lang w:val="es-ES"/>
        </w:rPr>
        <w:t xml:space="preserve"> I) </w:t>
      </w:r>
      <w:r w:rsidRPr="00C0565D">
        <w:rPr>
          <w:rFonts w:ascii="Arial" w:hAnsi="Arial" w:cs="Arial"/>
          <w:color w:val="000000"/>
          <w:sz w:val="24"/>
          <w:szCs w:val="24"/>
          <w:lang w:val="es-ES"/>
        </w:rPr>
        <w:t>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 </w:t>
      </w:r>
      <w:r w:rsidRPr="00C0565D">
        <w:rPr>
          <w:rFonts w:ascii="Arial" w:hAnsi="Arial" w:cs="Arial"/>
          <w:b/>
          <w:i/>
          <w:sz w:val="24"/>
          <w:szCs w:val="24"/>
        </w:rPr>
        <w:t>II)</w:t>
      </w:r>
      <w:r w:rsidRPr="00C0565D">
        <w:rPr>
          <w:rFonts w:ascii="Arial" w:hAnsi="Arial" w:cs="Arial"/>
          <w:sz w:val="24"/>
          <w:szCs w:val="24"/>
        </w:rPr>
        <w:t xml:space="preserve"> Que los miembros del Concejo analizan la situación laboral del Jefe del Cuerpo de Agentes Municipales (CAM) nombrado por el Concejo Municipal saliente; y tomando en cuenta que dicho cargo requiere de un alto grado de confianza para la nueva Administración Municipal en el desarrollo del que hacer de la Comuna.-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w:t>
      </w:r>
      <w:r w:rsidRPr="00C0565D">
        <w:rPr>
          <w:rFonts w:ascii="Arial" w:hAnsi="Arial" w:cs="Arial"/>
          <w:bCs/>
          <w:iCs/>
          <w:sz w:val="24"/>
          <w:szCs w:val="24"/>
        </w:rPr>
        <w:lastRenderedPageBreak/>
        <w:t xml:space="preserve">nivel técnico u operativo en base al alto grado de confianza en ellos depositados y dentro de estos cargos nomina a la Jefatura del CUERPO DE AGENTES MUNICIPALES , </w:t>
      </w:r>
      <w:r w:rsidRPr="00C0565D">
        <w:rPr>
          <w:rFonts w:ascii="Arial" w:hAnsi="Arial" w:cs="Arial"/>
          <w:b/>
          <w:i/>
          <w:sz w:val="24"/>
          <w:szCs w:val="24"/>
        </w:rPr>
        <w:t xml:space="preserve">IV) </w:t>
      </w:r>
      <w:r w:rsidRPr="00C0565D">
        <w:rPr>
          <w:rFonts w:ascii="Arial" w:hAnsi="Arial" w:cs="Arial"/>
          <w:b/>
          <w:i/>
          <w:sz w:val="24"/>
          <w:szCs w:val="24"/>
          <w:u w:val="single"/>
        </w:rPr>
        <w:t>POR LO TANTO EN ATENCION A DICHOS CONSIDERANDOS, ESTE CONCEJO RESUELVE</w:t>
      </w:r>
      <w:r w:rsidRPr="00C0565D">
        <w:rPr>
          <w:rFonts w:ascii="Arial" w:hAnsi="Arial" w:cs="Arial"/>
          <w:b/>
          <w:i/>
          <w:sz w:val="24"/>
          <w:szCs w:val="24"/>
        </w:rPr>
        <w:t>:</w:t>
      </w:r>
      <w:r w:rsidRPr="00C0565D">
        <w:rPr>
          <w:rFonts w:ascii="Arial" w:hAnsi="Arial" w:cs="Arial"/>
          <w:sz w:val="24"/>
          <w:szCs w:val="24"/>
        </w:rPr>
        <w:t xml:space="preserve"> </w:t>
      </w:r>
      <w:r w:rsidRPr="00C0565D">
        <w:rPr>
          <w:rFonts w:ascii="Arial" w:hAnsi="Arial" w:cs="Arial"/>
          <w:color w:val="000000"/>
          <w:sz w:val="24"/>
          <w:szCs w:val="24"/>
          <w:lang w:val="es-ES"/>
        </w:rPr>
        <w:t xml:space="preserve">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u w:val="single"/>
        </w:rPr>
        <w:t>ACUERDA</w:t>
      </w:r>
      <w:r w:rsidRPr="00C0565D">
        <w:rPr>
          <w:rFonts w:ascii="Arial" w:hAnsi="Arial" w:cs="Arial"/>
          <w:b/>
          <w:sz w:val="24"/>
          <w:szCs w:val="24"/>
        </w:rPr>
        <w:t xml:space="preserve">: </w:t>
      </w:r>
      <w:r w:rsidRPr="00C0565D">
        <w:rPr>
          <w:rFonts w:ascii="Arial" w:hAnsi="Arial" w:cs="Arial"/>
          <w:b/>
          <w:i/>
          <w:sz w:val="24"/>
          <w:szCs w:val="24"/>
        </w:rPr>
        <w:t>I)</w:t>
      </w:r>
      <w:r w:rsidRPr="00C0565D">
        <w:rPr>
          <w:rFonts w:ascii="Arial" w:hAnsi="Arial" w:cs="Arial"/>
          <w:i/>
          <w:sz w:val="24"/>
          <w:szCs w:val="24"/>
        </w:rPr>
        <w:t xml:space="preserve"> PRESCINDIR DEL CARGO DE JEFE DEL CUERPO DE AGENTES MUNICIPLAES (CAM)</w:t>
      </w:r>
      <w:r w:rsidRPr="00C0565D">
        <w:rPr>
          <w:rFonts w:ascii="Arial" w:hAnsi="Arial" w:cs="Arial"/>
          <w:sz w:val="24"/>
          <w:szCs w:val="24"/>
        </w:rPr>
        <w:t xml:space="preserve"> al señor  NELSON ALEXANDER  MARÍN ORELLANA</w:t>
      </w:r>
      <w:r w:rsidRPr="00C0565D">
        <w:rPr>
          <w:rFonts w:ascii="Arial" w:hAnsi="Arial" w:cs="Arial"/>
          <w:b/>
          <w:i/>
          <w:sz w:val="24"/>
          <w:szCs w:val="24"/>
        </w:rPr>
        <w:t>,</w:t>
      </w:r>
      <w:r w:rsidRPr="00C0565D">
        <w:rPr>
          <w:rFonts w:ascii="Arial" w:hAnsi="Arial" w:cs="Arial"/>
          <w:sz w:val="24"/>
          <w:szCs w:val="24"/>
        </w:rPr>
        <w:t xml:space="preserve"> a partir del día tres de Mayo del presente año, por ser un puesto de </w:t>
      </w:r>
      <w:r w:rsidRPr="00C0565D">
        <w:rPr>
          <w:rFonts w:ascii="Arial" w:hAnsi="Arial" w:cs="Arial"/>
          <w:i/>
          <w:sz w:val="24"/>
          <w:szCs w:val="24"/>
          <w:u w:val="single"/>
        </w:rPr>
        <w:t>EXTREMA CONFIANZA</w:t>
      </w:r>
      <w:r w:rsidRPr="00C0565D">
        <w:rPr>
          <w:rFonts w:ascii="Arial" w:hAnsi="Arial" w:cs="Arial"/>
          <w:sz w:val="24"/>
          <w:szCs w:val="24"/>
        </w:rPr>
        <w:t xml:space="preserve">. </w:t>
      </w:r>
      <w:r w:rsidRPr="00C0565D">
        <w:rPr>
          <w:rFonts w:ascii="Arial" w:eastAsia="Calibri" w:hAnsi="Arial" w:cs="Arial"/>
          <w:sz w:val="24"/>
          <w:szCs w:val="24"/>
        </w:rPr>
        <w:t xml:space="preserve">En </w:t>
      </w:r>
      <w:r w:rsidR="008A7B9A" w:rsidRPr="00C0565D">
        <w:rPr>
          <w:rFonts w:ascii="Arial" w:eastAsia="Calibri" w:hAnsi="Arial" w:cs="Arial"/>
          <w:sz w:val="24"/>
          <w:szCs w:val="24"/>
        </w:rPr>
        <w:t>consecuencia,</w:t>
      </w:r>
      <w:r w:rsidRPr="00C0565D">
        <w:rPr>
          <w:rFonts w:ascii="Arial" w:eastAsia="Calibri" w:hAnsi="Arial" w:cs="Arial"/>
          <w:sz w:val="24"/>
          <w:szCs w:val="24"/>
        </w:rPr>
        <w:t xml:space="preserve"> se da por terminada la relación laboral existente entre el trabajador antes mencionado y la Municipalidad,</w:t>
      </w:r>
      <w:r w:rsidRPr="00C0565D">
        <w:rPr>
          <w:rFonts w:ascii="Arial" w:hAnsi="Arial" w:cs="Arial"/>
          <w:sz w:val="24"/>
          <w:szCs w:val="24"/>
          <w:lang w:val="es-ES"/>
        </w:rPr>
        <w:t xml:space="preserve"> cancelándole los días laborados hasta la fecha antes </w:t>
      </w:r>
      <w:r w:rsidR="008A7B9A" w:rsidRPr="00C0565D">
        <w:rPr>
          <w:rFonts w:ascii="Arial" w:hAnsi="Arial" w:cs="Arial"/>
          <w:sz w:val="24"/>
          <w:szCs w:val="24"/>
          <w:lang w:val="es-ES"/>
        </w:rPr>
        <w:t>mencionada. -</w:t>
      </w:r>
      <w:r w:rsidRPr="00C0565D">
        <w:rPr>
          <w:rFonts w:ascii="Arial" w:hAnsi="Arial" w:cs="Arial"/>
          <w:sz w:val="24"/>
          <w:szCs w:val="24"/>
          <w:lang w:val="es-ES"/>
        </w:rPr>
        <w:t xml:space="preserve"> </w:t>
      </w:r>
      <w:r w:rsidRPr="00C0565D">
        <w:rPr>
          <w:rFonts w:ascii="Arial" w:hAnsi="Arial" w:cs="Arial"/>
          <w:b/>
          <w:i/>
          <w:sz w:val="24"/>
          <w:szCs w:val="24"/>
        </w:rPr>
        <w:t>II)</w:t>
      </w:r>
      <w:r w:rsidRPr="00C0565D">
        <w:rPr>
          <w:rFonts w:ascii="Arial" w:hAnsi="Arial" w:cs="Arial"/>
          <w:sz w:val="24"/>
          <w:szCs w:val="24"/>
        </w:rPr>
        <w:t xml:space="preserve"> </w:t>
      </w:r>
      <w:r w:rsidRPr="00C0565D">
        <w:rPr>
          <w:rFonts w:ascii="Arial" w:hAnsi="Arial" w:cs="Arial"/>
          <w:i/>
          <w:sz w:val="24"/>
          <w:szCs w:val="24"/>
        </w:rPr>
        <w:t>GIRENSE</w:t>
      </w:r>
      <w:r w:rsidRPr="00C0565D">
        <w:rPr>
          <w:rFonts w:ascii="Arial" w:hAnsi="Arial" w:cs="Arial"/>
          <w:sz w:val="24"/>
          <w:szCs w:val="24"/>
        </w:rPr>
        <w:t xml:space="preserve"> instrucciones al </w:t>
      </w:r>
      <w:r w:rsidRPr="00C0565D">
        <w:rPr>
          <w:rFonts w:ascii="Arial" w:hAnsi="Arial" w:cs="Arial"/>
          <w:i/>
          <w:sz w:val="24"/>
          <w:szCs w:val="24"/>
          <w:u w:val="single"/>
        </w:rPr>
        <w:t>JEFE DE RECURSOS HUMANOS</w:t>
      </w:r>
      <w:r w:rsidRPr="00C0565D">
        <w:rPr>
          <w:rFonts w:ascii="Arial" w:hAnsi="Arial" w:cs="Arial"/>
          <w:sz w:val="24"/>
          <w:szCs w:val="24"/>
        </w:rPr>
        <w:t xml:space="preserve">, a efecto de que realice la notificación respectiva al empleado antes relacionado. Certifíquese el presente Acuerdo y notifíquese a quienes corresponda para efectos legales </w:t>
      </w:r>
      <w:bookmarkEnd w:id="39"/>
      <w:r w:rsidR="008A7B9A" w:rsidRPr="00C0565D">
        <w:rPr>
          <w:rFonts w:ascii="Arial" w:hAnsi="Arial" w:cs="Arial"/>
          <w:sz w:val="24"/>
          <w:szCs w:val="24"/>
        </w:rPr>
        <w:t>consiguientes. -</w:t>
      </w:r>
    </w:p>
    <w:p w14:paraId="29A8DEF6" w14:textId="0333DC1A" w:rsidR="00A95D74" w:rsidRPr="004E43FD" w:rsidRDefault="00A95D74" w:rsidP="00C0565D">
      <w:pPr>
        <w:spacing w:line="276" w:lineRule="auto"/>
        <w:jc w:val="both"/>
        <w:rPr>
          <w:rFonts w:ascii="Arial" w:eastAsia="Calibri" w:hAnsi="Arial" w:cs="Arial"/>
          <w:bCs/>
          <w:sz w:val="24"/>
          <w:szCs w:val="24"/>
          <w:lang w:val="es-ES" w:eastAsia="en-US"/>
        </w:rPr>
      </w:pPr>
      <w:bookmarkStart w:id="44" w:name="_Hlk71698673"/>
      <w:bookmarkEnd w:id="43"/>
      <w:r w:rsidRPr="004E43FD">
        <w:rPr>
          <w:rFonts w:ascii="Arial" w:eastAsia="Calibri" w:hAnsi="Arial" w:cs="Arial"/>
          <w:b/>
          <w:sz w:val="24"/>
          <w:szCs w:val="24"/>
          <w:lang w:val="es-ES" w:eastAsia="en-US"/>
        </w:rPr>
        <w:t>ACUERDO NUMERO SEIS</w:t>
      </w:r>
      <w:r w:rsidRPr="004E43FD">
        <w:rPr>
          <w:rFonts w:ascii="Arial" w:eastAsia="Calibri" w:hAnsi="Arial" w:cs="Arial"/>
          <w:bCs/>
          <w:sz w:val="24"/>
          <w:szCs w:val="24"/>
          <w:lang w:val="es-ES" w:eastAsia="en-US"/>
        </w:rPr>
        <w:t xml:space="preserve">. El Concejo Municipal en uso de sus facultades legales que le confiere el Código Municipal; y </w:t>
      </w:r>
      <w:r w:rsidRPr="004E43FD">
        <w:rPr>
          <w:rFonts w:ascii="Arial" w:eastAsia="Calibri" w:hAnsi="Arial" w:cs="Arial"/>
          <w:bCs/>
          <w:i/>
          <w:sz w:val="24"/>
          <w:szCs w:val="24"/>
          <w:u w:val="single"/>
          <w:lang w:val="es-ES" w:eastAsia="en-US"/>
        </w:rPr>
        <w:t>CONSIDERANDO</w:t>
      </w:r>
      <w:r w:rsidRPr="009266AC">
        <w:rPr>
          <w:rFonts w:ascii="Arial" w:eastAsia="Calibri" w:hAnsi="Arial" w:cs="Arial"/>
          <w:b/>
          <w:i/>
          <w:sz w:val="24"/>
          <w:szCs w:val="24"/>
          <w:u w:val="single"/>
          <w:lang w:val="es-ES" w:eastAsia="en-US"/>
        </w:rPr>
        <w:t>:</w:t>
      </w:r>
      <w:r w:rsidRPr="009266AC">
        <w:rPr>
          <w:rFonts w:ascii="Arial" w:eastAsia="Calibri" w:hAnsi="Arial" w:cs="Arial"/>
          <w:b/>
          <w:i/>
          <w:sz w:val="24"/>
          <w:szCs w:val="24"/>
          <w:lang w:val="es-ES" w:eastAsia="en-US"/>
        </w:rPr>
        <w:t xml:space="preserve"> I)</w:t>
      </w:r>
      <w:r w:rsidRPr="004E43FD">
        <w:rPr>
          <w:rFonts w:ascii="Arial" w:eastAsia="Calibri" w:hAnsi="Arial" w:cs="Arial"/>
          <w:bCs/>
          <w:sz w:val="24"/>
          <w:szCs w:val="24"/>
          <w:lang w:val="es-ES" w:eastAsia="en-US"/>
        </w:rPr>
        <w:t xml:space="preserve"> Que con el ánimo de </w:t>
      </w:r>
      <w:r w:rsidRPr="004E43FD">
        <w:rPr>
          <w:rFonts w:ascii="Arial" w:hAnsi="Arial" w:cs="Arial"/>
          <w:bCs/>
          <w:color w:val="000000"/>
          <w:sz w:val="24"/>
          <w:szCs w:val="24"/>
          <w:lang w:val="es-ES"/>
        </w:rPr>
        <w:t>mejorar la organización, funcionamiento y eficiencia de la institución</w:t>
      </w:r>
      <w:r w:rsidRPr="004E43FD">
        <w:rPr>
          <w:rFonts w:ascii="Arial" w:eastAsia="Calibri" w:hAnsi="Arial" w:cs="Arial"/>
          <w:bCs/>
          <w:sz w:val="24"/>
          <w:szCs w:val="24"/>
          <w:lang w:val="es-ES" w:eastAsia="en-US"/>
        </w:rPr>
        <w:t xml:space="preserve"> las municipalidades tienen competencia para suprimir plazas, según la autonomía reconocida en el artículo 204 de la Constitución. Además, la supresión de plaza se desarrolla en los artículos 52 y 53 de la Ley de la Carrera Administrativa Municipal. Según estas disposiciones a los empleados de la carrera administrativa municipal se les puede suprimir la plaza y podrán ser indemnizados o reincorporados. </w:t>
      </w:r>
      <w:r w:rsidRPr="009266AC">
        <w:rPr>
          <w:rFonts w:ascii="Arial" w:eastAsia="Calibri" w:hAnsi="Arial" w:cs="Arial"/>
          <w:b/>
          <w:sz w:val="24"/>
          <w:szCs w:val="24"/>
          <w:lang w:val="es-ES" w:eastAsia="en-US"/>
        </w:rPr>
        <w:t>II)</w:t>
      </w:r>
      <w:r w:rsidRPr="004E43FD">
        <w:rPr>
          <w:rFonts w:ascii="Arial" w:eastAsia="Calibri" w:hAnsi="Arial" w:cs="Arial"/>
          <w:bCs/>
          <w:sz w:val="24"/>
          <w:szCs w:val="24"/>
          <w:lang w:val="es-ES" w:eastAsia="en-US"/>
        </w:rPr>
        <w:t xml:space="preserve"> Que la actual administración en aras de potenciar los recursos humanos y financieros del Municipio de El Congo estima conveniente efectuar una reingeniería organizativa y de funciones </w:t>
      </w:r>
      <w:r w:rsidRPr="009266AC">
        <w:rPr>
          <w:rFonts w:ascii="Arial" w:eastAsia="Calibri" w:hAnsi="Arial" w:cs="Arial"/>
          <w:b/>
          <w:sz w:val="24"/>
          <w:szCs w:val="24"/>
          <w:lang w:val="es-ES" w:eastAsia="en-US"/>
        </w:rPr>
        <w:t>III)</w:t>
      </w:r>
      <w:r w:rsidRPr="004E43FD">
        <w:rPr>
          <w:rFonts w:ascii="Arial" w:eastAsia="Calibri" w:hAnsi="Arial" w:cs="Arial"/>
          <w:bCs/>
          <w:sz w:val="24"/>
          <w:szCs w:val="24"/>
          <w:lang w:val="es-ES" w:eastAsia="en-US"/>
        </w:rPr>
        <w:t xml:space="preserve">  Que  el legislador ha dispuesto algunas medidas compensatorias a favor del empleado  frente a las facultades de supresión dadas a los Concejos Municipales entre ellas  la indemnización, </w:t>
      </w:r>
      <w:r w:rsidRPr="009266AC">
        <w:rPr>
          <w:rFonts w:ascii="Arial" w:eastAsia="Calibri" w:hAnsi="Arial" w:cs="Arial"/>
          <w:b/>
          <w:sz w:val="24"/>
          <w:szCs w:val="24"/>
          <w:lang w:val="es-ES" w:eastAsia="en-US"/>
        </w:rPr>
        <w:t>IV)</w:t>
      </w:r>
      <w:r w:rsidRPr="004E43FD">
        <w:rPr>
          <w:rFonts w:ascii="Arial" w:hAnsi="Arial" w:cs="Arial"/>
          <w:bCs/>
          <w:color w:val="000000"/>
          <w:sz w:val="24"/>
          <w:szCs w:val="24"/>
          <w:lang w:val="es-ES"/>
        </w:rPr>
        <w:t xml:space="preserve">  </w:t>
      </w:r>
      <w:r w:rsidRPr="0088148B">
        <w:rPr>
          <w:rFonts w:ascii="Arial" w:eastAsia="Calibri" w:hAnsi="Arial" w:cs="Arial"/>
          <w:b/>
          <w:i/>
          <w:sz w:val="24"/>
          <w:szCs w:val="24"/>
          <w:u w:val="single"/>
          <w:lang w:val="es-ES" w:eastAsia="en-US"/>
        </w:rPr>
        <w:t>POR LO TANTO EN ATENCIÓN A LOS CONSIDERANDOS ANTERIORES ESTE CONCEJO RESUELVE</w:t>
      </w:r>
      <w:r w:rsidRPr="004E43FD">
        <w:rPr>
          <w:rFonts w:ascii="Arial" w:eastAsia="Calibri" w:hAnsi="Arial" w:cs="Arial"/>
          <w:bCs/>
          <w:i/>
          <w:sz w:val="24"/>
          <w:szCs w:val="24"/>
          <w:u w:val="single"/>
          <w:lang w:val="es-ES" w:eastAsia="en-US"/>
        </w:rPr>
        <w:t>:</w:t>
      </w:r>
      <w:r w:rsidRPr="004E43FD">
        <w:rPr>
          <w:rFonts w:ascii="Arial" w:eastAsia="Calibri" w:hAnsi="Arial" w:cs="Arial"/>
          <w:bCs/>
          <w:sz w:val="24"/>
          <w:szCs w:val="24"/>
          <w:lang w:val="es-ES" w:eastAsia="en-US"/>
        </w:rPr>
        <w:t xml:space="preserve"> Con </w:t>
      </w:r>
      <w:r w:rsidRPr="004E43FD">
        <w:rPr>
          <w:rFonts w:ascii="Arial" w:eastAsia="Calibri" w:hAnsi="Arial" w:cs="Arial"/>
          <w:bCs/>
          <w:i/>
          <w:sz w:val="24"/>
          <w:szCs w:val="24"/>
          <w:lang w:val="es-ES" w:eastAsia="en-US"/>
        </w:rPr>
        <w:t>seis votos a favor</w:t>
      </w:r>
      <w:r w:rsidRPr="004E43FD">
        <w:rPr>
          <w:rFonts w:ascii="Arial" w:eastAsia="Calibri" w:hAnsi="Arial" w:cs="Arial"/>
          <w:bCs/>
          <w:sz w:val="24"/>
          <w:szCs w:val="24"/>
          <w:lang w:val="es-ES" w:eastAsia="en-US"/>
        </w:rPr>
        <w:t xml:space="preserve">, y de conformidad al </w:t>
      </w:r>
      <w:r w:rsidRPr="004E43FD">
        <w:rPr>
          <w:rFonts w:ascii="Arial" w:eastAsia="Calibri" w:hAnsi="Arial" w:cs="Arial"/>
          <w:bCs/>
          <w:sz w:val="24"/>
          <w:szCs w:val="24"/>
          <w:lang w:val="es-ES" w:eastAsia="en-US"/>
        </w:rPr>
        <w:lastRenderedPageBreak/>
        <w:t>Artículo 45 del Código</w:t>
      </w:r>
      <w:r w:rsidR="004C5108">
        <w:rPr>
          <w:rFonts w:ascii="Arial" w:eastAsia="Calibri" w:hAnsi="Arial" w:cs="Arial"/>
          <w:bCs/>
          <w:sz w:val="24"/>
          <w:szCs w:val="24"/>
          <w:lang w:val="es-ES" w:eastAsia="en-US"/>
        </w:rPr>
        <w:t xml:space="preserve"> </w:t>
      </w:r>
      <w:r w:rsidRPr="004E43FD">
        <w:rPr>
          <w:rFonts w:ascii="Arial" w:eastAsia="Calibri" w:hAnsi="Arial" w:cs="Arial"/>
          <w:bCs/>
          <w:sz w:val="24"/>
          <w:szCs w:val="24"/>
          <w:lang w:val="es-ES" w:eastAsia="en-US"/>
        </w:rPr>
        <w:t xml:space="preserve">Municipal, </w:t>
      </w:r>
      <w:r w:rsidRPr="004E43FD">
        <w:rPr>
          <w:rFonts w:ascii="Arial" w:eastAsia="Calibri" w:hAnsi="Arial" w:cs="Arial"/>
          <w:bCs/>
          <w:i/>
          <w:sz w:val="24"/>
          <w:szCs w:val="24"/>
          <w:lang w:val="es-ES" w:eastAsia="en-US"/>
        </w:rPr>
        <w:t>hay cuatro votos salvados</w:t>
      </w:r>
      <w:r w:rsidRPr="004E43FD">
        <w:rPr>
          <w:rFonts w:ascii="Arial" w:eastAsia="Calibri" w:hAnsi="Arial" w:cs="Arial"/>
          <w:bCs/>
          <w:sz w:val="24"/>
          <w:szCs w:val="24"/>
          <w:lang w:val="es-ES" w:eastAsia="en-US"/>
        </w:rPr>
        <w:t xml:space="preserve"> de los señores(as) Concejales(as): quinto regidor propietario Eduardo Ernesto Lara Matas, sexto regidor propietario Guillermo Antonio Mezquita Hernández, Séptimo Regidor Propietario Miguel Ángel Flores, Octavo Regidor Propietario Rafael Enrique Molina y  de  conformidad en las facultades que les confieren los Artículos 203 y 204 Numeral 4 de la Constitución de la República, en relación con los Arts. 52 y 53 de la Ley de la Carrera Administrativa Municipal ACUERDA: 1) Suprimir la Plaza  de JEFE DE LA UNIDAD DE ADMINISTRACION TRIBUTARIA MUNICIPAL con efectos jurídicos a partir del 3 de Mayo de dos mil veintiuno o hasta que se notifique el presente acuerdo. 2) Autorizar al Tesorero Municipal para que de conformidad con el Art. 53 de la Ley de la Carrera Administrativa cancele en concepto de indemnización a favor del Licenciado CARLOS FRANCISCO GUERRERO CACERES  la cantidad de OCHO MIL SETECIENTOS 00/100 DOLARES ($8,700.00), mismos que serán pagados por medio  de dos cuotas fijas y sucesivas de CUATRO MIL TRESCIENTOS CINCUENTA 00/100 DOLARES ($4,350.00) el  de cada mes en el periodo comprendido de Mayo y Junio de dos mil veintiuno 3) Autorizar al Tesorero Municipal cancelar los días laborados  hasta el día  de la notificación del presente acuerdo. Certifíquese y comuníquese. </w:t>
      </w:r>
    </w:p>
    <w:p w14:paraId="273D1804" w14:textId="6B598C6C" w:rsidR="00AC2475" w:rsidRPr="00C0565D" w:rsidRDefault="00AC2475" w:rsidP="00C0565D">
      <w:pPr>
        <w:spacing w:line="276" w:lineRule="auto"/>
        <w:jc w:val="both"/>
        <w:rPr>
          <w:rFonts w:ascii="Arial" w:hAnsi="Arial" w:cs="Arial"/>
          <w:color w:val="000000" w:themeColor="text1"/>
          <w:sz w:val="24"/>
          <w:szCs w:val="24"/>
          <w:lang w:val="es-ES"/>
        </w:rPr>
      </w:pPr>
      <w:bookmarkStart w:id="45" w:name="_Hlk71699911"/>
      <w:bookmarkEnd w:id="44"/>
      <w:r w:rsidRPr="0005010C">
        <w:rPr>
          <w:rFonts w:ascii="Arial" w:hAnsi="Arial" w:cs="Arial"/>
          <w:b/>
          <w:sz w:val="24"/>
          <w:szCs w:val="24"/>
          <w:lang w:val="es-ES"/>
        </w:rPr>
        <w:t>ACUERDO NUMERO SIETE.-</w:t>
      </w:r>
      <w:r w:rsidRPr="0005010C">
        <w:rPr>
          <w:rFonts w:ascii="Arial" w:hAnsi="Arial" w:cs="Arial"/>
          <w:bCs/>
          <w:sz w:val="24"/>
          <w:szCs w:val="24"/>
          <w:lang w:val="es-ES"/>
        </w:rPr>
        <w:t xml:space="preserve"> </w:t>
      </w:r>
      <w:r w:rsidRPr="004E43FD">
        <w:rPr>
          <w:rFonts w:ascii="Arial" w:hAnsi="Arial" w:cs="Arial"/>
          <w:bCs/>
          <w:color w:val="000000"/>
          <w:sz w:val="24"/>
          <w:szCs w:val="24"/>
          <w:lang w:val="es-ES"/>
        </w:rPr>
        <w:t xml:space="preserve">El Concejo Municipal en uso de sus facultades legales que le confiere el Código Municipal Vigente; y </w:t>
      </w:r>
      <w:r w:rsidRPr="0005010C">
        <w:rPr>
          <w:rFonts w:ascii="Arial" w:hAnsi="Arial" w:cs="Arial"/>
          <w:b/>
          <w:i/>
          <w:color w:val="000000"/>
          <w:sz w:val="24"/>
          <w:szCs w:val="24"/>
          <w:u w:val="single"/>
          <w:lang w:val="es-ES"/>
        </w:rPr>
        <w:t>CONSIDERANDO</w:t>
      </w:r>
      <w:r w:rsidRPr="009266AC">
        <w:rPr>
          <w:rFonts w:ascii="Arial" w:hAnsi="Arial" w:cs="Arial"/>
          <w:bCs/>
          <w:i/>
          <w:color w:val="000000"/>
          <w:sz w:val="24"/>
          <w:szCs w:val="24"/>
          <w:lang w:val="es-ES"/>
        </w:rPr>
        <w:t xml:space="preserve">: </w:t>
      </w:r>
      <w:r w:rsidRPr="009266AC">
        <w:rPr>
          <w:rFonts w:ascii="Arial" w:hAnsi="Arial" w:cs="Arial"/>
          <w:bCs/>
          <w:i/>
          <w:sz w:val="24"/>
          <w:szCs w:val="24"/>
        </w:rPr>
        <w:t>I)</w:t>
      </w:r>
      <w:r w:rsidRPr="004E43FD">
        <w:rPr>
          <w:rFonts w:ascii="Arial" w:hAnsi="Arial" w:cs="Arial"/>
          <w:bCs/>
          <w:sz w:val="24"/>
          <w:szCs w:val="24"/>
        </w:rPr>
        <w:t xml:space="preserve"> Que la Constitución como norma fundamental del Estado Salvadoreño establece en sus Artículos 203 y 204 la autonomía de los municipios en lo relacionado a lo administrativo, lo técnico y lo económico por lo cual será regido por el Código Municipal quien sentará los principios generales de su organización y funcionamiento</w:t>
      </w:r>
      <w:r w:rsidRPr="004E43FD">
        <w:rPr>
          <w:rFonts w:ascii="Arial" w:hAnsi="Arial" w:cs="Arial"/>
          <w:bCs/>
          <w:i/>
          <w:iCs/>
          <w:sz w:val="24"/>
          <w:szCs w:val="24"/>
        </w:rPr>
        <w:t xml:space="preserve"> </w:t>
      </w:r>
      <w:r w:rsidRPr="009266AC">
        <w:rPr>
          <w:rFonts w:ascii="Arial" w:hAnsi="Arial" w:cs="Arial"/>
          <w:b/>
          <w:i/>
          <w:iCs/>
          <w:sz w:val="24"/>
          <w:szCs w:val="24"/>
        </w:rPr>
        <w:t>II)</w:t>
      </w:r>
      <w:r w:rsidRPr="004E43FD">
        <w:rPr>
          <w:rFonts w:ascii="Arial" w:hAnsi="Arial" w:cs="Arial"/>
          <w:bCs/>
          <w:sz w:val="24"/>
          <w:szCs w:val="24"/>
        </w:rPr>
        <w:t xml:space="preserve"> Que el Código Municipal en los Artículos 1, 3 y 30 estipula que la autonomía del Municipio está gobernada por el concejo municipal quien gozará de las facultades para el nombramiento y remoción de los funcionarios y empleados de sus dependencias, la gestión libre de su competencias, nombrar las comisiones necesarias para el cumplimiento de sus obligaciones además de realizar la gestión municipal de manera austera, eficaz y eficientemente</w:t>
      </w:r>
      <w:r w:rsidRPr="004E43FD">
        <w:rPr>
          <w:rFonts w:ascii="Arial" w:hAnsi="Arial" w:cs="Arial"/>
          <w:bCs/>
          <w:i/>
          <w:sz w:val="24"/>
          <w:szCs w:val="24"/>
        </w:rPr>
        <w:t xml:space="preserve"> </w:t>
      </w:r>
      <w:r w:rsidRPr="009266AC">
        <w:rPr>
          <w:rFonts w:ascii="Arial" w:hAnsi="Arial" w:cs="Arial"/>
          <w:b/>
          <w:i/>
          <w:sz w:val="24"/>
          <w:szCs w:val="24"/>
        </w:rPr>
        <w:t>III)</w:t>
      </w:r>
      <w:r w:rsidRPr="009266AC">
        <w:rPr>
          <w:rFonts w:ascii="Arial" w:hAnsi="Arial" w:cs="Arial"/>
          <w:b/>
          <w:sz w:val="24"/>
          <w:szCs w:val="24"/>
        </w:rPr>
        <w:t xml:space="preserve"> </w:t>
      </w:r>
      <w:r w:rsidRPr="004E43FD">
        <w:rPr>
          <w:rFonts w:ascii="Arial" w:hAnsi="Arial" w:cs="Arial"/>
          <w:bCs/>
          <w:sz w:val="24"/>
          <w:szCs w:val="24"/>
        </w:rPr>
        <w:t xml:space="preserve">Que  la Estructura Organizativa actual requiere ajustes ya que en el devenir del tiempo ha sufrido cambios como creaciones de puestos de trabajo que no están reflejados en el organigrama actual  ni en los manuales administrativos </w:t>
      </w:r>
      <w:r w:rsidRPr="009266AC">
        <w:rPr>
          <w:rFonts w:ascii="Arial" w:hAnsi="Arial" w:cs="Arial"/>
          <w:b/>
          <w:sz w:val="24"/>
          <w:szCs w:val="24"/>
        </w:rPr>
        <w:t xml:space="preserve">IV) </w:t>
      </w:r>
      <w:r w:rsidRPr="004E43FD">
        <w:rPr>
          <w:rFonts w:ascii="Arial" w:hAnsi="Arial" w:cs="Arial"/>
          <w:bCs/>
          <w:sz w:val="24"/>
          <w:szCs w:val="24"/>
        </w:rPr>
        <w:t xml:space="preserve">Que para mejorar el desempeño institucional es necesaria una reorganización administrativa que deriva en la  creación de una nueva estructura organizativa,  </w:t>
      </w:r>
      <w:r w:rsidRPr="004E43FD">
        <w:rPr>
          <w:rFonts w:ascii="Arial" w:hAnsi="Arial" w:cs="Arial"/>
          <w:bCs/>
          <w:i/>
          <w:sz w:val="24"/>
          <w:szCs w:val="24"/>
        </w:rPr>
        <w:t xml:space="preserve"> </w:t>
      </w:r>
      <w:r w:rsidRPr="009266AC">
        <w:rPr>
          <w:rFonts w:ascii="Arial" w:hAnsi="Arial" w:cs="Arial"/>
          <w:b/>
          <w:i/>
          <w:sz w:val="24"/>
          <w:szCs w:val="24"/>
        </w:rPr>
        <w:t>V)</w:t>
      </w:r>
      <w:r w:rsidRPr="0005010C">
        <w:rPr>
          <w:rFonts w:ascii="Arial" w:hAnsi="Arial" w:cs="Arial"/>
          <w:b/>
          <w:i/>
          <w:color w:val="000000"/>
          <w:sz w:val="24"/>
          <w:szCs w:val="24"/>
          <w:lang w:val="es-ES"/>
        </w:rPr>
        <w:t xml:space="preserve"> </w:t>
      </w:r>
      <w:r w:rsidRPr="0005010C">
        <w:rPr>
          <w:rFonts w:ascii="Arial" w:hAnsi="Arial" w:cs="Arial"/>
          <w:b/>
          <w:i/>
          <w:color w:val="000000"/>
          <w:sz w:val="24"/>
          <w:szCs w:val="24"/>
          <w:u w:val="single"/>
          <w:lang w:val="es-ES"/>
        </w:rPr>
        <w:t xml:space="preserve">POR LO TANTO Y EN ATENCIÓN A LOS CONSIDERANDOS ANTES EXPUESTOS, ESTE </w:t>
      </w:r>
      <w:r w:rsidRPr="0005010C">
        <w:rPr>
          <w:rFonts w:ascii="Arial" w:hAnsi="Arial" w:cs="Arial"/>
          <w:b/>
          <w:i/>
          <w:color w:val="000000"/>
          <w:sz w:val="24"/>
          <w:szCs w:val="24"/>
          <w:u w:val="single"/>
          <w:lang w:val="es-ES"/>
        </w:rPr>
        <w:lastRenderedPageBreak/>
        <w:t xml:space="preserve">CONCEJO </w:t>
      </w:r>
      <w:r w:rsidRPr="0005010C">
        <w:rPr>
          <w:rFonts w:ascii="Arial" w:hAnsi="Arial" w:cs="Arial"/>
          <w:b/>
          <w:i/>
          <w:color w:val="000000" w:themeColor="text1"/>
          <w:sz w:val="24"/>
          <w:szCs w:val="24"/>
          <w:u w:val="single"/>
          <w:lang w:val="es-ES"/>
        </w:rPr>
        <w:t>RESUELVE</w:t>
      </w:r>
      <w:r w:rsidRPr="0005010C">
        <w:rPr>
          <w:rFonts w:ascii="Arial" w:hAnsi="Arial" w:cs="Arial"/>
          <w:b/>
          <w:color w:val="000000" w:themeColor="text1"/>
          <w:sz w:val="24"/>
          <w:szCs w:val="24"/>
          <w:lang w:val="es-ES"/>
        </w:rPr>
        <w:t>:</w:t>
      </w:r>
      <w:r w:rsidRPr="004E43FD">
        <w:rPr>
          <w:rFonts w:ascii="Arial" w:hAnsi="Arial" w:cs="Arial"/>
          <w:bCs/>
          <w:color w:val="000000" w:themeColor="text1"/>
          <w:sz w:val="24"/>
          <w:szCs w:val="24"/>
          <w:lang w:val="es-ES"/>
        </w:rPr>
        <w:t xml:space="preserve"> </w:t>
      </w:r>
      <w:r w:rsidRPr="004E43FD">
        <w:rPr>
          <w:rFonts w:ascii="Arial" w:hAnsi="Arial" w:cs="Arial"/>
          <w:bCs/>
          <w:color w:val="000000"/>
          <w:sz w:val="24"/>
          <w:szCs w:val="24"/>
        </w:rPr>
        <w:t>con f</w:t>
      </w:r>
      <w:r w:rsidRPr="00C0565D">
        <w:rPr>
          <w:rFonts w:ascii="Arial" w:hAnsi="Arial" w:cs="Arial"/>
          <w:color w:val="000000"/>
          <w:sz w:val="24"/>
          <w:szCs w:val="24"/>
        </w:rPr>
        <w:t>undamento en las facultades que nos confieren los Artículos</w:t>
      </w:r>
      <w:r w:rsidRPr="00C0565D">
        <w:rPr>
          <w:rFonts w:ascii="Arial" w:hAnsi="Arial" w:cs="Arial"/>
          <w:sz w:val="24"/>
          <w:szCs w:val="24"/>
        </w:rPr>
        <w:t xml:space="preserve"> </w:t>
      </w:r>
      <w:r w:rsidRPr="00C0565D">
        <w:rPr>
          <w:rFonts w:ascii="Arial" w:hAnsi="Arial" w:cs="Arial"/>
          <w:color w:val="000000" w:themeColor="text1"/>
          <w:sz w:val="24"/>
          <w:szCs w:val="24"/>
          <w:lang w:val="es-ES"/>
        </w:rPr>
        <w:t xml:space="preserve">203 y 204 de la Constitución de la República, en relación con los Artículos 1, 3  y 30 Numerales 4 y 14 del Código Municipal  </w:t>
      </w:r>
      <w:r w:rsidRPr="00C0565D">
        <w:rPr>
          <w:rFonts w:ascii="Arial" w:hAnsi="Arial" w:cs="Arial"/>
          <w:b/>
          <w:i/>
          <w:color w:val="000000" w:themeColor="text1"/>
          <w:sz w:val="24"/>
          <w:szCs w:val="24"/>
          <w:u w:val="single"/>
          <w:lang w:val="es-ES"/>
        </w:rPr>
        <w:t>ACUERDA</w:t>
      </w:r>
      <w:r w:rsidRPr="00C0565D">
        <w:rPr>
          <w:rFonts w:ascii="Arial" w:hAnsi="Arial" w:cs="Arial"/>
          <w:b/>
          <w:i/>
          <w:color w:val="000000" w:themeColor="text1"/>
          <w:sz w:val="24"/>
          <w:szCs w:val="24"/>
          <w:lang w:val="es-ES"/>
        </w:rPr>
        <w:t>: A)</w:t>
      </w:r>
      <w:r w:rsidRPr="00C0565D">
        <w:rPr>
          <w:rFonts w:ascii="Arial" w:hAnsi="Arial" w:cs="Arial"/>
          <w:color w:val="000000" w:themeColor="text1"/>
          <w:sz w:val="24"/>
          <w:szCs w:val="24"/>
          <w:lang w:val="es-ES"/>
        </w:rPr>
        <w:t xml:space="preserve"> APROBAR, OFICIALIZAR E IMPLEMENTAR A PARTIR DEL TRES DE MAYO DE DOS MIL VEINTIUNO LA NUEVA ESTRUCTURA ORGANIZATIVA DE LA ALCALDIA MUNICIPAL DE EL CONGO, DEPARTAMENTO DE SANTA ANA, LA CUAL QUEDA CONFORMADA DE LA SIGUIENTE MANERA::::::::::::::::::::::::::::::::::::::::::::::</w:t>
      </w:r>
    </w:p>
    <w:p w14:paraId="6DCF1D81" w14:textId="77777777" w:rsidR="00AC2475" w:rsidRPr="00C0565D" w:rsidRDefault="00AC2475" w:rsidP="00C0565D">
      <w:pPr>
        <w:pStyle w:val="Prrafodelista"/>
        <w:numPr>
          <w:ilvl w:val="0"/>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CONCEJO MUNICIPAL</w:t>
      </w:r>
    </w:p>
    <w:p w14:paraId="3DABC5B7"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SINDICATURA.</w:t>
      </w:r>
    </w:p>
    <w:p w14:paraId="01CCCE08"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SECRETARIA MUNICIPAL</w:t>
      </w:r>
    </w:p>
    <w:p w14:paraId="2908C680" w14:textId="7DD0C292"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GESTIO</w:t>
      </w:r>
      <w:r w:rsidR="008A3C76">
        <w:rPr>
          <w:rFonts w:ascii="Arial" w:hAnsi="Arial" w:cs="Arial"/>
          <w:color w:val="000000" w:themeColor="text1"/>
          <w:sz w:val="24"/>
          <w:szCs w:val="24"/>
          <w:lang w:val="es-ES"/>
        </w:rPr>
        <w:t xml:space="preserve">N </w:t>
      </w:r>
      <w:r w:rsidRPr="00C0565D">
        <w:rPr>
          <w:rFonts w:ascii="Arial" w:hAnsi="Arial" w:cs="Arial"/>
          <w:color w:val="000000" w:themeColor="text1"/>
          <w:sz w:val="24"/>
          <w:szCs w:val="24"/>
          <w:lang w:val="es-ES"/>
        </w:rPr>
        <w:t>DE ARCHIVOS</w:t>
      </w:r>
    </w:p>
    <w:p w14:paraId="50B3DBD1"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AUDITORIA INTERNA</w:t>
      </w:r>
    </w:p>
    <w:p w14:paraId="1F04BE10"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 xml:space="preserve">ASESOR JURIDICO  </w:t>
      </w:r>
    </w:p>
    <w:p w14:paraId="13FC3D30"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COMITÉ DE SEGURIDAD Y SALUD OCUPACIONAL</w:t>
      </w:r>
    </w:p>
    <w:p w14:paraId="4EC417F4"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COMISION DE ETICA GUBERNAMENTAL</w:t>
      </w:r>
    </w:p>
    <w:p w14:paraId="53D7CA59"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COMISIONES MUNICIPALES</w:t>
      </w:r>
    </w:p>
    <w:p w14:paraId="187AA8F4"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 xml:space="preserve">COMISION DE LA LEY DE LA CARRERA ADMINISTRATIVA MUNICIPAL </w:t>
      </w:r>
    </w:p>
    <w:p w14:paraId="34B04C58" w14:textId="77777777" w:rsidR="00AC2475" w:rsidRPr="00C0565D" w:rsidRDefault="00AC2475" w:rsidP="00C0565D">
      <w:pPr>
        <w:pStyle w:val="Prrafodelista"/>
        <w:numPr>
          <w:ilvl w:val="0"/>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DESPACHO MUNICIPAL</w:t>
      </w:r>
    </w:p>
    <w:p w14:paraId="6A6D8C2E"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PLANIFICACION</w:t>
      </w:r>
    </w:p>
    <w:p w14:paraId="07A7B41B"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INGENIERIA</w:t>
      </w:r>
    </w:p>
    <w:p w14:paraId="47B518CB"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ORGANIZACIÓN Y METODOS</w:t>
      </w:r>
    </w:p>
    <w:p w14:paraId="09850B4D"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 xml:space="preserve">UNIDAD DE TURISMO </w:t>
      </w:r>
    </w:p>
    <w:p w14:paraId="500F3D7F"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COMUNICACIONES</w:t>
      </w:r>
    </w:p>
    <w:p w14:paraId="73B717A3"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ADQUISICIONES Y CONTRATACIONES (UACI)</w:t>
      </w:r>
    </w:p>
    <w:p w14:paraId="5212B4A3"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CUERPO DE AGENTES MUNICIPALES DE EL CONGO (CAMEL)</w:t>
      </w:r>
    </w:p>
    <w:p w14:paraId="32A8A4C3"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GESTION</w:t>
      </w:r>
    </w:p>
    <w:p w14:paraId="0AC594A0"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MONITOREO INTEGRADO</w:t>
      </w:r>
    </w:p>
    <w:p w14:paraId="58E3720D"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ACCESO A LA INFORMACION PUBLICA</w:t>
      </w:r>
    </w:p>
    <w:p w14:paraId="289B31D8"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LA NIÑEZ ADOLESCENCIA Y JUVENTUD</w:t>
      </w:r>
    </w:p>
    <w:p w14:paraId="64D3EC21" w14:textId="77777777" w:rsidR="00AC2475" w:rsidRPr="00C0565D" w:rsidRDefault="00AC2475" w:rsidP="00C0565D">
      <w:pPr>
        <w:pStyle w:val="Prrafodelista"/>
        <w:numPr>
          <w:ilvl w:val="0"/>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 xml:space="preserve">GERENCIA GENERAL </w:t>
      </w:r>
    </w:p>
    <w:p w14:paraId="3116A4D3"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 xml:space="preserve">GERENCIA DE MEDIO AMBIENTE </w:t>
      </w:r>
    </w:p>
    <w:p w14:paraId="4CBE0FA3"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DISPOSICION FINAL DE DESECHOS SOLIDOS</w:t>
      </w:r>
    </w:p>
    <w:p w14:paraId="326ACA04"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PARQUE, ORNATO Y ZONAS VERDES</w:t>
      </w:r>
    </w:p>
    <w:p w14:paraId="45D4C136"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PROTECCION CIVIL</w:t>
      </w:r>
    </w:p>
    <w:p w14:paraId="0E051295"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lastRenderedPageBreak/>
        <w:t>GERENCIA LEGAL</w:t>
      </w:r>
    </w:p>
    <w:p w14:paraId="73A6890F"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REGISTRO DEL ESTADO FAMILIAR</w:t>
      </w:r>
    </w:p>
    <w:p w14:paraId="56E507B9"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ASISTENCIA LEGAL</w:t>
      </w:r>
    </w:p>
    <w:p w14:paraId="2B66270A"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CONTRAVENCIONAL</w:t>
      </w:r>
    </w:p>
    <w:p w14:paraId="08F47484" w14:textId="3604382D"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GERENCIA FINANCIERA INS</w:t>
      </w:r>
      <w:r w:rsidR="008A3C76">
        <w:rPr>
          <w:rFonts w:ascii="Arial" w:hAnsi="Arial" w:cs="Arial"/>
          <w:color w:val="000000" w:themeColor="text1"/>
          <w:sz w:val="24"/>
          <w:szCs w:val="24"/>
          <w:lang w:val="es-ES"/>
        </w:rPr>
        <w:t>TI</w:t>
      </w:r>
      <w:r w:rsidRPr="00C0565D">
        <w:rPr>
          <w:rFonts w:ascii="Arial" w:hAnsi="Arial" w:cs="Arial"/>
          <w:color w:val="000000" w:themeColor="text1"/>
          <w:sz w:val="24"/>
          <w:szCs w:val="24"/>
          <w:lang w:val="es-ES"/>
        </w:rPr>
        <w:t>TUCIONAL</w:t>
      </w:r>
    </w:p>
    <w:p w14:paraId="2526A32D"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PRESUPUESTO</w:t>
      </w:r>
    </w:p>
    <w:p w14:paraId="564ECA2A"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TESORERIA</w:t>
      </w:r>
    </w:p>
    <w:p w14:paraId="27AE9EC7"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CONTABILIDAD</w:t>
      </w:r>
    </w:p>
    <w:p w14:paraId="710DF2E2"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CATASTRO, REGISTO Y ASISTENCIA TRIBUTARIA</w:t>
      </w:r>
    </w:p>
    <w:p w14:paraId="3F2BC9F4"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CUENTAS CORRIENTES Y COBROS</w:t>
      </w:r>
    </w:p>
    <w:p w14:paraId="0DEF673E"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RECUPERACION DE MORA Y FISCALIZACION</w:t>
      </w:r>
    </w:p>
    <w:p w14:paraId="34586195"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GERENCIA DE SERVICIOS MUNICIPALES</w:t>
      </w:r>
    </w:p>
    <w:p w14:paraId="3DA4637A" w14:textId="2BD12BE5"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CENTRO COMERCIAL MUNICIPAL Y ESTABLECIMIENTOS MUNICIPALES</w:t>
      </w:r>
    </w:p>
    <w:p w14:paraId="66890AB2"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MANTENIMIENTO VIAL</w:t>
      </w:r>
    </w:p>
    <w:p w14:paraId="326C4487"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ALUMBRADO PUBLICO</w:t>
      </w:r>
    </w:p>
    <w:p w14:paraId="7E8DBE2A"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TERMINALES Y TRANSPORTE MUNICIPAL</w:t>
      </w:r>
    </w:p>
    <w:p w14:paraId="1EC54A45"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 xml:space="preserve">CANCHAS </w:t>
      </w:r>
    </w:p>
    <w:p w14:paraId="11BEFA08"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ALMACEN Y PROVEEDURIA</w:t>
      </w:r>
    </w:p>
    <w:p w14:paraId="668ACAE3"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GERENCIA DE DESARROLLO SOCIAL</w:t>
      </w:r>
    </w:p>
    <w:p w14:paraId="75965954"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GENERO</w:t>
      </w:r>
    </w:p>
    <w:p w14:paraId="23EDD6D1"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DEPORTES Y RECREACION</w:t>
      </w:r>
    </w:p>
    <w:p w14:paraId="7656C798"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CLINICA MUNICIPAL</w:t>
      </w:r>
    </w:p>
    <w:p w14:paraId="7A3410D8" w14:textId="77777777" w:rsidR="00AC2475" w:rsidRPr="00C0565D" w:rsidRDefault="00AC2475" w:rsidP="00C0565D">
      <w:pPr>
        <w:pStyle w:val="Prrafodelista"/>
        <w:numPr>
          <w:ilvl w:val="2"/>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TALLERES VOCACIONALES</w:t>
      </w:r>
    </w:p>
    <w:p w14:paraId="3A772DC6"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TALENTO HUMANO</w:t>
      </w:r>
    </w:p>
    <w:p w14:paraId="0923CFC9" w14:textId="77777777" w:rsidR="00AC2475" w:rsidRPr="00C0565D" w:rsidRDefault="00AC2475" w:rsidP="00C0565D">
      <w:pPr>
        <w:pStyle w:val="Prrafodelista"/>
        <w:numPr>
          <w:ilvl w:val="1"/>
          <w:numId w:val="43"/>
        </w:numPr>
        <w:spacing w:after="160" w:line="276" w:lineRule="auto"/>
        <w:jc w:val="both"/>
        <w:rPr>
          <w:rFonts w:ascii="Arial" w:hAnsi="Arial" w:cs="Arial"/>
          <w:color w:val="000000" w:themeColor="text1"/>
          <w:sz w:val="24"/>
          <w:szCs w:val="24"/>
          <w:lang w:val="es-ES"/>
        </w:rPr>
      </w:pPr>
      <w:r w:rsidRPr="00C0565D">
        <w:rPr>
          <w:rFonts w:ascii="Arial" w:hAnsi="Arial" w:cs="Arial"/>
          <w:color w:val="000000" w:themeColor="text1"/>
          <w:sz w:val="24"/>
          <w:szCs w:val="24"/>
          <w:lang w:val="es-ES"/>
        </w:rPr>
        <w:t>UNIDAD DE TECNOLOGIAS DE LA INFORMACION</w:t>
      </w:r>
    </w:p>
    <w:p w14:paraId="3DE7171B" w14:textId="77777777" w:rsidR="00AC2475" w:rsidRPr="00C0565D" w:rsidRDefault="00AC2475" w:rsidP="00C0565D">
      <w:pPr>
        <w:spacing w:line="276" w:lineRule="auto"/>
        <w:jc w:val="both"/>
        <w:rPr>
          <w:rFonts w:ascii="Arial" w:hAnsi="Arial" w:cs="Arial"/>
          <w:color w:val="000000" w:themeColor="text1"/>
          <w:sz w:val="24"/>
          <w:szCs w:val="24"/>
          <w:lang w:val="es-ES"/>
        </w:rPr>
      </w:pPr>
      <w:r w:rsidRPr="00C0565D">
        <w:rPr>
          <w:rFonts w:ascii="Arial" w:hAnsi="Arial" w:cs="Arial"/>
          <w:b/>
          <w:color w:val="000000" w:themeColor="text1"/>
          <w:sz w:val="24"/>
          <w:szCs w:val="24"/>
          <w:lang w:val="es-ES"/>
        </w:rPr>
        <w:t>B)</w:t>
      </w:r>
      <w:r w:rsidRPr="00C0565D">
        <w:rPr>
          <w:rFonts w:ascii="Arial" w:hAnsi="Arial" w:cs="Arial"/>
          <w:sz w:val="24"/>
          <w:szCs w:val="24"/>
        </w:rPr>
        <w:t xml:space="preserve"> </w:t>
      </w:r>
      <w:r w:rsidRPr="00C0565D">
        <w:rPr>
          <w:rFonts w:ascii="Arial" w:hAnsi="Arial" w:cs="Arial"/>
          <w:color w:val="000000" w:themeColor="text1"/>
          <w:sz w:val="24"/>
          <w:szCs w:val="24"/>
          <w:lang w:val="es-ES"/>
        </w:rPr>
        <w:t xml:space="preserve">Autorizar al Alcalde Municipal, para que implemente y </w:t>
      </w:r>
      <w:proofErr w:type="spellStart"/>
      <w:r w:rsidRPr="00C0565D">
        <w:rPr>
          <w:rFonts w:ascii="Arial" w:hAnsi="Arial" w:cs="Arial"/>
          <w:color w:val="000000" w:themeColor="text1"/>
          <w:sz w:val="24"/>
          <w:szCs w:val="24"/>
          <w:lang w:val="es-ES"/>
        </w:rPr>
        <w:t>operativice</w:t>
      </w:r>
      <w:proofErr w:type="spellEnd"/>
      <w:r w:rsidRPr="00C0565D">
        <w:rPr>
          <w:rFonts w:ascii="Arial" w:hAnsi="Arial" w:cs="Arial"/>
          <w:color w:val="000000" w:themeColor="text1"/>
          <w:sz w:val="24"/>
          <w:szCs w:val="24"/>
          <w:lang w:val="es-ES"/>
        </w:rPr>
        <w:t xml:space="preserve"> la organización, de conformidad a la Estructura Organizativa aprobada con el propósito de armonizar su funcionamiento y administración.</w:t>
      </w:r>
    </w:p>
    <w:p w14:paraId="656E2C6A" w14:textId="77777777" w:rsidR="00AC2475" w:rsidRPr="00C0565D" w:rsidRDefault="00AC2475" w:rsidP="00C0565D">
      <w:pPr>
        <w:spacing w:line="276" w:lineRule="auto"/>
        <w:jc w:val="both"/>
        <w:rPr>
          <w:rFonts w:ascii="Arial" w:hAnsi="Arial" w:cs="Arial"/>
          <w:color w:val="000000" w:themeColor="text1"/>
          <w:sz w:val="24"/>
          <w:szCs w:val="24"/>
          <w:lang w:val="es-ES"/>
        </w:rPr>
      </w:pPr>
      <w:r w:rsidRPr="00C0565D">
        <w:rPr>
          <w:rFonts w:ascii="Arial" w:hAnsi="Arial" w:cs="Arial"/>
          <w:b/>
          <w:color w:val="000000" w:themeColor="text1"/>
          <w:sz w:val="24"/>
          <w:szCs w:val="24"/>
          <w:lang w:val="es-ES"/>
        </w:rPr>
        <w:t>C)</w:t>
      </w:r>
      <w:r w:rsidRPr="00C0565D">
        <w:rPr>
          <w:rFonts w:ascii="Arial" w:hAnsi="Arial" w:cs="Arial"/>
          <w:sz w:val="24"/>
          <w:szCs w:val="24"/>
        </w:rPr>
        <w:t xml:space="preserve"> </w:t>
      </w:r>
      <w:r w:rsidRPr="00C0565D">
        <w:rPr>
          <w:rFonts w:ascii="Arial" w:hAnsi="Arial" w:cs="Arial"/>
          <w:color w:val="000000" w:themeColor="text1"/>
          <w:sz w:val="24"/>
          <w:szCs w:val="24"/>
          <w:lang w:val="es-ES"/>
        </w:rPr>
        <w:t>Autorizar al Departamento de Presupuesto, a efectuar los cambios necesarios en el Sistema de Formulación Presupuestaria Municipal de conformidad a la nueva estructura organizativa, a fin de ser consistente con la nueva Estructura Organizativa aprobada mediante este Acuerdo.</w:t>
      </w:r>
    </w:p>
    <w:p w14:paraId="4EAAD4E5" w14:textId="77777777" w:rsidR="00AC2475" w:rsidRPr="00C0565D" w:rsidRDefault="00AC2475" w:rsidP="00C0565D">
      <w:pPr>
        <w:spacing w:line="276" w:lineRule="auto"/>
        <w:jc w:val="both"/>
        <w:rPr>
          <w:rFonts w:ascii="Arial" w:hAnsi="Arial" w:cs="Arial"/>
          <w:color w:val="000000" w:themeColor="text1"/>
          <w:sz w:val="24"/>
          <w:szCs w:val="24"/>
          <w:lang w:val="es-ES"/>
        </w:rPr>
      </w:pPr>
      <w:r w:rsidRPr="00C0565D">
        <w:rPr>
          <w:rFonts w:ascii="Arial" w:hAnsi="Arial" w:cs="Arial"/>
          <w:b/>
          <w:color w:val="000000" w:themeColor="text1"/>
          <w:sz w:val="24"/>
          <w:szCs w:val="24"/>
          <w:lang w:val="es-ES"/>
        </w:rPr>
        <w:lastRenderedPageBreak/>
        <w:t>D)</w:t>
      </w:r>
      <w:r w:rsidRPr="00C0565D">
        <w:rPr>
          <w:rFonts w:ascii="Arial" w:hAnsi="Arial" w:cs="Arial"/>
          <w:color w:val="000000" w:themeColor="text1"/>
          <w:sz w:val="24"/>
          <w:szCs w:val="24"/>
          <w:lang w:val="es-ES"/>
        </w:rPr>
        <w:t xml:space="preserve"> Autorizar al Departamento de Contabilidad para realizar el cambio de nombre en los registros contables de la Municipalidad una vez entre en vigencia el presente Acuerdo.</w:t>
      </w:r>
    </w:p>
    <w:p w14:paraId="4706B7ED" w14:textId="2914A12D" w:rsidR="00A033FF" w:rsidRPr="00C0565D" w:rsidRDefault="00AC2475" w:rsidP="00C0565D">
      <w:pPr>
        <w:spacing w:line="276" w:lineRule="auto"/>
        <w:jc w:val="both"/>
        <w:rPr>
          <w:rFonts w:ascii="Arial" w:hAnsi="Arial" w:cs="Arial"/>
          <w:color w:val="000000" w:themeColor="text1"/>
          <w:sz w:val="24"/>
          <w:szCs w:val="24"/>
          <w:lang w:val="es-ES"/>
        </w:rPr>
      </w:pPr>
      <w:r w:rsidRPr="00C0565D">
        <w:rPr>
          <w:rFonts w:ascii="Arial" w:hAnsi="Arial" w:cs="Arial"/>
          <w:b/>
          <w:color w:val="000000" w:themeColor="text1"/>
          <w:sz w:val="24"/>
          <w:szCs w:val="24"/>
          <w:lang w:val="es-ES"/>
        </w:rPr>
        <w:t>E)</w:t>
      </w:r>
      <w:r w:rsidRPr="00C0565D">
        <w:rPr>
          <w:rFonts w:ascii="Arial" w:hAnsi="Arial" w:cs="Arial"/>
          <w:color w:val="000000" w:themeColor="text1"/>
          <w:sz w:val="24"/>
          <w:szCs w:val="24"/>
          <w:lang w:val="es-ES"/>
        </w:rPr>
        <w:t xml:space="preserve"> Autorizar a la Unidad de Adquisiciones y Contrataciones Institucional (UACI) para que proceda a realizar el ajuste al Plan de Compras Institucional año 2021 para que el mismo guarde relación directa con la nueva Estructura </w:t>
      </w:r>
      <w:r w:rsidR="00744A65" w:rsidRPr="00C0565D">
        <w:rPr>
          <w:rFonts w:ascii="Arial" w:hAnsi="Arial" w:cs="Arial"/>
          <w:color w:val="000000" w:themeColor="text1"/>
          <w:sz w:val="24"/>
          <w:szCs w:val="24"/>
          <w:lang w:val="es-ES"/>
        </w:rPr>
        <w:t>Organizativa. Certifíquese</w:t>
      </w:r>
      <w:r w:rsidRPr="00C0565D">
        <w:rPr>
          <w:rFonts w:ascii="Arial" w:hAnsi="Arial" w:cs="Arial"/>
          <w:color w:val="000000" w:themeColor="text1"/>
          <w:sz w:val="24"/>
          <w:szCs w:val="24"/>
          <w:lang w:val="es-ES"/>
        </w:rPr>
        <w:t xml:space="preserve"> y comuníquese adonde corresponda para los efectos legales </w:t>
      </w:r>
      <w:r w:rsidR="00744A65" w:rsidRPr="00C0565D">
        <w:rPr>
          <w:rFonts w:ascii="Arial" w:hAnsi="Arial" w:cs="Arial"/>
          <w:color w:val="000000" w:themeColor="text1"/>
          <w:sz w:val="24"/>
          <w:szCs w:val="24"/>
          <w:lang w:val="es-ES"/>
        </w:rPr>
        <w:t>pertinentes. -</w:t>
      </w:r>
      <w:r w:rsidRPr="00C0565D">
        <w:rPr>
          <w:rFonts w:ascii="Arial" w:hAnsi="Arial" w:cs="Arial"/>
          <w:color w:val="000000" w:themeColor="text1"/>
          <w:sz w:val="24"/>
          <w:szCs w:val="24"/>
          <w:lang w:val="es-ES"/>
        </w:rPr>
        <w:t xml:space="preserve">  </w:t>
      </w:r>
    </w:p>
    <w:p w14:paraId="42B43FFE" w14:textId="2AAD5566" w:rsidR="00AD4B2A" w:rsidRPr="00C0565D" w:rsidRDefault="00E13C16" w:rsidP="00C0565D">
      <w:pPr>
        <w:spacing w:line="276" w:lineRule="auto"/>
        <w:jc w:val="both"/>
        <w:rPr>
          <w:rFonts w:ascii="Arial" w:hAnsi="Arial" w:cs="Arial"/>
          <w:sz w:val="24"/>
          <w:szCs w:val="24"/>
        </w:rPr>
      </w:pPr>
      <w:bookmarkStart w:id="46" w:name="_Hlk71700885"/>
      <w:bookmarkEnd w:id="45"/>
      <w:r w:rsidRPr="00C0565D">
        <w:rPr>
          <w:rFonts w:ascii="Arial" w:hAnsi="Arial" w:cs="Arial"/>
          <w:b/>
          <w:bCs/>
          <w:sz w:val="24"/>
          <w:szCs w:val="24"/>
        </w:rPr>
        <w:t xml:space="preserve">ACUERDO </w:t>
      </w:r>
      <w:r w:rsidR="00D54F67" w:rsidRPr="00C0565D">
        <w:rPr>
          <w:rFonts w:ascii="Arial" w:hAnsi="Arial" w:cs="Arial"/>
          <w:b/>
          <w:bCs/>
          <w:sz w:val="24"/>
          <w:szCs w:val="24"/>
        </w:rPr>
        <w:t>NUMERO OCHO</w:t>
      </w:r>
      <w:r w:rsidR="00AC2475" w:rsidRPr="00C0565D">
        <w:rPr>
          <w:rFonts w:ascii="Arial" w:hAnsi="Arial" w:cs="Arial"/>
          <w:sz w:val="24"/>
          <w:szCs w:val="24"/>
        </w:rPr>
        <w:t xml:space="preserve">. El Concejo Municipal en uso de sus facultades legales que le confiere el Código Municipal ; </w:t>
      </w:r>
      <w:r w:rsidR="00AC2475" w:rsidRPr="00C0565D">
        <w:rPr>
          <w:rFonts w:ascii="Arial" w:hAnsi="Arial" w:cs="Arial"/>
          <w:b/>
          <w:bCs/>
          <w:sz w:val="24"/>
          <w:szCs w:val="24"/>
        </w:rPr>
        <w:t>y CONSIDERANDO</w:t>
      </w:r>
      <w:r w:rsidR="00AC2475" w:rsidRPr="00C0565D">
        <w:rPr>
          <w:rFonts w:ascii="Arial" w:hAnsi="Arial" w:cs="Arial"/>
          <w:sz w:val="24"/>
          <w:szCs w:val="24"/>
        </w:rPr>
        <w:t xml:space="preserve">: </w:t>
      </w:r>
      <w:r w:rsidR="00AC2475" w:rsidRPr="009266AC">
        <w:rPr>
          <w:rFonts w:ascii="Arial" w:hAnsi="Arial" w:cs="Arial"/>
          <w:b/>
          <w:bCs/>
          <w:sz w:val="24"/>
          <w:szCs w:val="24"/>
        </w:rPr>
        <w:t>I)</w:t>
      </w:r>
      <w:r w:rsidR="00AC2475" w:rsidRPr="00C0565D">
        <w:rPr>
          <w:rFonts w:ascii="Arial" w:hAnsi="Arial" w:cs="Arial"/>
          <w:sz w:val="24"/>
          <w:szCs w:val="24"/>
        </w:rPr>
        <w:t xml:space="preserve"> Que según ACUERDO MUNICIPAL  NUMERO SIETE del ACTA UNO de fecha uno de Mayo de dos mil veintiuno se aprobó el Nuevo Organigrama Administrativo de la Municipalidad de El Congo, en el que se refleja la plaza de ASESOR JURIDICO  , II) Que es necesario  contar con una Asesoría adecuada que  permita, minimizar, corregir y evitar las diferentes deficiencias de esta Municipalidad </w:t>
      </w:r>
      <w:r w:rsidR="00AC2475" w:rsidRPr="009266AC">
        <w:rPr>
          <w:rFonts w:ascii="Arial" w:hAnsi="Arial" w:cs="Arial"/>
          <w:b/>
          <w:bCs/>
          <w:sz w:val="24"/>
          <w:szCs w:val="24"/>
        </w:rPr>
        <w:t>III)</w:t>
      </w:r>
      <w:r w:rsidR="00AC2475" w:rsidRPr="00C0565D">
        <w:rPr>
          <w:rFonts w:ascii="Arial" w:hAnsi="Arial" w:cs="Arial"/>
          <w:sz w:val="24"/>
          <w:szCs w:val="24"/>
        </w:rPr>
        <w:t xml:space="preserve"> Que para el funcionamiento de dicha área es necesaria la contratación de una persona que posea la experticia suficiente para su buen desempeño, </w:t>
      </w:r>
      <w:r w:rsidR="00AC2475" w:rsidRPr="009266AC">
        <w:rPr>
          <w:rFonts w:ascii="Arial" w:hAnsi="Arial" w:cs="Arial"/>
          <w:b/>
          <w:bCs/>
          <w:sz w:val="24"/>
          <w:szCs w:val="24"/>
        </w:rPr>
        <w:t>IV)</w:t>
      </w:r>
      <w:r w:rsidR="00AC2475" w:rsidRPr="00C0565D">
        <w:rPr>
          <w:rFonts w:ascii="Arial" w:hAnsi="Arial" w:cs="Arial"/>
          <w:sz w:val="24"/>
          <w:szCs w:val="24"/>
        </w:rPr>
        <w:t xml:space="preserve"> Que de conformidad al Art. 30 Numeral 2 del Código Municipal  se tiene  a la vista las hojas de vida de una terna propuesta por el Alcalde Municipal, la cual </w:t>
      </w:r>
      <w:r w:rsidR="009266AC" w:rsidRPr="00C0565D">
        <w:rPr>
          <w:rFonts w:ascii="Arial" w:hAnsi="Arial" w:cs="Arial"/>
          <w:sz w:val="24"/>
          <w:szCs w:val="24"/>
        </w:rPr>
        <w:t>está</w:t>
      </w:r>
      <w:r w:rsidR="00AC2475" w:rsidRPr="00C0565D">
        <w:rPr>
          <w:rFonts w:ascii="Arial" w:hAnsi="Arial" w:cs="Arial"/>
          <w:sz w:val="24"/>
          <w:szCs w:val="24"/>
        </w:rPr>
        <w:t xml:space="preserve"> integrada por los siguientes profesionales Licenciados :</w:t>
      </w:r>
      <w:r w:rsidR="00AC2475" w:rsidRPr="008A5803">
        <w:rPr>
          <w:rFonts w:ascii="Arial" w:hAnsi="Arial" w:cs="Arial"/>
          <w:b/>
          <w:bCs/>
          <w:sz w:val="24"/>
          <w:szCs w:val="24"/>
        </w:rPr>
        <w:t>YESENIA NOEMY ZARCEÑO GALVEZ</w:t>
      </w:r>
      <w:r w:rsidR="00AC2475" w:rsidRPr="00C0565D">
        <w:rPr>
          <w:rFonts w:ascii="Arial" w:hAnsi="Arial" w:cs="Arial"/>
          <w:sz w:val="24"/>
          <w:szCs w:val="24"/>
        </w:rPr>
        <w:t xml:space="preserve">, </w:t>
      </w:r>
      <w:r w:rsidR="00AC2475" w:rsidRPr="00C0565D">
        <w:rPr>
          <w:rFonts w:ascii="Arial" w:hAnsi="Arial" w:cs="Arial"/>
          <w:b/>
          <w:bCs/>
          <w:sz w:val="24"/>
          <w:szCs w:val="24"/>
        </w:rPr>
        <w:t>CLAUDIA ALEJANDRINA ESCOBAR DE AVILA</w:t>
      </w:r>
      <w:r w:rsidR="00AC2475" w:rsidRPr="00C0565D">
        <w:rPr>
          <w:rFonts w:ascii="Arial" w:hAnsi="Arial" w:cs="Arial"/>
          <w:b/>
          <w:bCs/>
          <w:sz w:val="24"/>
          <w:szCs w:val="24"/>
          <w:u w:val="single"/>
        </w:rPr>
        <w:t xml:space="preserve"> </w:t>
      </w:r>
      <w:r w:rsidR="00AC2475" w:rsidRPr="00C0565D">
        <w:rPr>
          <w:rFonts w:ascii="Arial" w:hAnsi="Arial" w:cs="Arial"/>
          <w:sz w:val="24"/>
          <w:szCs w:val="24"/>
        </w:rPr>
        <w:t xml:space="preserve">Y </w:t>
      </w:r>
      <w:r w:rsidR="00AC2475" w:rsidRPr="008A5803">
        <w:rPr>
          <w:rFonts w:ascii="Arial" w:hAnsi="Arial" w:cs="Arial"/>
          <w:b/>
          <w:bCs/>
          <w:sz w:val="24"/>
          <w:szCs w:val="24"/>
        </w:rPr>
        <w:t>RODRIGO ANTONIO RIVAS FLORES</w:t>
      </w:r>
      <w:r w:rsidR="00AC2475" w:rsidRPr="00C0565D">
        <w:rPr>
          <w:rFonts w:ascii="Arial" w:hAnsi="Arial" w:cs="Arial"/>
          <w:sz w:val="24"/>
          <w:szCs w:val="24"/>
        </w:rPr>
        <w:t>, V) Que habiendo analizado y discutido ampliamente sobre los aspectos de idoneidad y capacidad de los integrantes de la Terna propuesta por el Alcalde Municipal Wilfredo Javier Ramos Baños para nombra</w:t>
      </w:r>
      <w:r w:rsidR="008A5803">
        <w:rPr>
          <w:rFonts w:ascii="Arial" w:hAnsi="Arial" w:cs="Arial"/>
          <w:sz w:val="24"/>
          <w:szCs w:val="24"/>
        </w:rPr>
        <w:t>r</w:t>
      </w:r>
      <w:r w:rsidR="00AC2475" w:rsidRPr="00C0565D">
        <w:rPr>
          <w:rFonts w:ascii="Arial" w:hAnsi="Arial" w:cs="Arial"/>
          <w:sz w:val="24"/>
          <w:szCs w:val="24"/>
        </w:rPr>
        <w:t xml:space="preserve"> al ASESOR JURIDICO MUNICIPAL,   y proponiendo para dicho cargo el Alcalde Municipal al Licenciado </w:t>
      </w:r>
      <w:r w:rsidR="00AC2475" w:rsidRPr="00C0565D">
        <w:rPr>
          <w:rFonts w:ascii="Arial" w:hAnsi="Arial" w:cs="Arial"/>
          <w:b/>
          <w:i/>
          <w:sz w:val="24"/>
          <w:szCs w:val="24"/>
        </w:rPr>
        <w:t xml:space="preserve">RODRIGO ANTONIO RIVAS FLORES , </w:t>
      </w:r>
      <w:r w:rsidR="00AC2475" w:rsidRPr="00C0565D">
        <w:rPr>
          <w:rFonts w:ascii="Arial" w:hAnsi="Arial" w:cs="Arial"/>
          <w:sz w:val="24"/>
          <w:szCs w:val="24"/>
        </w:rPr>
        <w:t xml:space="preserve">por ser la persona competente a su juicio.- </w:t>
      </w:r>
      <w:r w:rsidR="00AC2475" w:rsidRPr="00C0565D">
        <w:rPr>
          <w:rFonts w:ascii="Arial" w:hAnsi="Arial" w:cs="Arial"/>
          <w:b/>
          <w:i/>
          <w:sz w:val="24"/>
          <w:szCs w:val="24"/>
        </w:rPr>
        <w:t>VI)</w:t>
      </w:r>
      <w:r w:rsidR="00AC2475" w:rsidRPr="00C0565D">
        <w:rPr>
          <w:rFonts w:ascii="Arial" w:hAnsi="Arial" w:cs="Arial"/>
          <w:b/>
          <w:i/>
          <w:color w:val="000000"/>
          <w:sz w:val="24"/>
          <w:szCs w:val="24"/>
          <w:lang w:val="es-ES"/>
        </w:rPr>
        <w:t xml:space="preserve"> </w:t>
      </w:r>
      <w:r w:rsidR="00AC2475" w:rsidRPr="0088148B">
        <w:rPr>
          <w:rFonts w:ascii="Arial" w:hAnsi="Arial" w:cs="Arial"/>
          <w:b/>
          <w:i/>
          <w:color w:val="000000"/>
          <w:sz w:val="24"/>
          <w:szCs w:val="24"/>
          <w:u w:val="single"/>
          <w:lang w:val="es-ES"/>
        </w:rPr>
        <w:t>POR LO TANTO EN ATENCIÓN A LOS CONSIDERANDOS ANTERIORES ESTE CONCEJO RESUELVE</w:t>
      </w:r>
      <w:r w:rsidR="00AC2475" w:rsidRPr="00C0565D">
        <w:rPr>
          <w:rFonts w:ascii="Arial" w:hAnsi="Arial" w:cs="Arial"/>
          <w:color w:val="000000"/>
          <w:sz w:val="24"/>
          <w:szCs w:val="24"/>
          <w:lang w:val="es-ES"/>
        </w:rPr>
        <w:t xml:space="preserve">: Con </w:t>
      </w:r>
      <w:r w:rsidR="00AC2475" w:rsidRPr="00C0565D">
        <w:rPr>
          <w:rFonts w:ascii="Arial" w:hAnsi="Arial" w:cs="Arial"/>
          <w:b/>
          <w:i/>
          <w:color w:val="000000"/>
          <w:sz w:val="24"/>
          <w:szCs w:val="24"/>
          <w:lang w:val="es-ES"/>
        </w:rPr>
        <w:t>seis votos a favor</w:t>
      </w:r>
      <w:r w:rsidR="00AC2475" w:rsidRPr="00C0565D">
        <w:rPr>
          <w:rFonts w:ascii="Arial" w:hAnsi="Arial" w:cs="Arial"/>
          <w:color w:val="000000"/>
          <w:sz w:val="24"/>
          <w:szCs w:val="24"/>
          <w:lang w:val="es-ES"/>
        </w:rPr>
        <w:t xml:space="preserve">, y de conformidad al Artículo 45 del Código Municipal, </w:t>
      </w:r>
      <w:r w:rsidR="00AC2475" w:rsidRPr="00C0565D">
        <w:rPr>
          <w:rFonts w:ascii="Arial" w:hAnsi="Arial" w:cs="Arial"/>
          <w:b/>
          <w:i/>
          <w:color w:val="000000"/>
          <w:sz w:val="24"/>
          <w:szCs w:val="24"/>
          <w:lang w:val="es-ES"/>
        </w:rPr>
        <w:t>hay cuatro votos salvados</w:t>
      </w:r>
      <w:r w:rsidR="00AC2475" w:rsidRPr="00C0565D">
        <w:rPr>
          <w:rFonts w:ascii="Arial" w:hAnsi="Arial" w:cs="Arial"/>
          <w:color w:val="000000"/>
          <w:sz w:val="24"/>
          <w:szCs w:val="24"/>
          <w:lang w:val="es-ES"/>
        </w:rPr>
        <w:t xml:space="preserve"> de los señores(as) Concejales(as): </w:t>
      </w:r>
      <w:bookmarkStart w:id="47" w:name="_Hlk73004173"/>
      <w:r w:rsidR="00AC2475" w:rsidRPr="00C0565D">
        <w:rPr>
          <w:rFonts w:ascii="Arial" w:hAnsi="Arial" w:cs="Arial"/>
          <w:color w:val="000000"/>
          <w:sz w:val="24"/>
          <w:szCs w:val="24"/>
          <w:lang w:val="es-ES"/>
        </w:rPr>
        <w:t>quinto regidor propietario Eduardo Ernesto Lara Matas, sexto regidor propietario Guillermo Antonio Mezquita Hernández, Séptimo Regidor Propietario Miguel Ángel Flores, Octavo Regidor Propietario Rafael Enrique Molina</w:t>
      </w:r>
      <w:bookmarkEnd w:id="47"/>
      <w:r w:rsidR="00AC2475" w:rsidRPr="00C0565D">
        <w:rPr>
          <w:rFonts w:ascii="Arial" w:hAnsi="Arial" w:cs="Arial"/>
          <w:color w:val="000000"/>
          <w:sz w:val="24"/>
          <w:szCs w:val="24"/>
          <w:lang w:val="es-ES"/>
        </w:rPr>
        <w:t xml:space="preserve">, por tanto </w:t>
      </w:r>
      <w:bookmarkStart w:id="48" w:name="_Hlk73004222"/>
      <w:r w:rsidR="00AC2475" w:rsidRPr="00C0565D">
        <w:rPr>
          <w:rFonts w:ascii="Arial" w:hAnsi="Arial" w:cs="Arial"/>
          <w:color w:val="000000"/>
          <w:sz w:val="24"/>
          <w:szCs w:val="24"/>
          <w:lang w:val="es-ES"/>
        </w:rPr>
        <w:t xml:space="preserve">y de </w:t>
      </w:r>
      <w:r w:rsidR="00AC2475" w:rsidRPr="00C0565D">
        <w:rPr>
          <w:rFonts w:ascii="Arial" w:hAnsi="Arial" w:cs="Arial"/>
          <w:sz w:val="24"/>
          <w:szCs w:val="24"/>
        </w:rPr>
        <w:t>conformidad en las facultades que les confieren los Artículos los</w:t>
      </w:r>
      <w:r w:rsidR="00AC2475" w:rsidRPr="00C0565D">
        <w:rPr>
          <w:rFonts w:ascii="Arial" w:hAnsi="Arial" w:cs="Arial"/>
          <w:sz w:val="24"/>
          <w:szCs w:val="24"/>
          <w:lang w:val="es-ES"/>
        </w:rPr>
        <w:t xml:space="preserve"> Artículos 203 y 204 de la Constitución de la República, en relación con el</w:t>
      </w:r>
      <w:r w:rsidR="00AC2475" w:rsidRPr="00C0565D">
        <w:rPr>
          <w:rFonts w:ascii="Arial" w:hAnsi="Arial" w:cs="Arial"/>
          <w:bCs/>
          <w:sz w:val="24"/>
          <w:szCs w:val="24"/>
          <w:lang w:val="es-ES"/>
        </w:rPr>
        <w:t xml:space="preserve"> Artículo 30 Numerales 2, 4 y 14, Artículos 34 y 35 d</w:t>
      </w:r>
      <w:r w:rsidR="00AC2475" w:rsidRPr="00C0565D">
        <w:rPr>
          <w:rFonts w:ascii="Arial" w:hAnsi="Arial" w:cs="Arial"/>
          <w:sz w:val="24"/>
          <w:szCs w:val="24"/>
          <w:lang w:val="es-ES"/>
        </w:rPr>
        <w:t>el Código Municipal</w:t>
      </w:r>
      <w:bookmarkEnd w:id="48"/>
      <w:r w:rsidR="00AC2475" w:rsidRPr="00C0565D">
        <w:rPr>
          <w:rFonts w:ascii="Arial" w:hAnsi="Arial" w:cs="Arial"/>
          <w:sz w:val="24"/>
          <w:szCs w:val="24"/>
        </w:rPr>
        <w:t xml:space="preserve">, </w:t>
      </w:r>
      <w:r w:rsidR="00AC2475" w:rsidRPr="00C0565D">
        <w:rPr>
          <w:rFonts w:ascii="Arial" w:hAnsi="Arial" w:cs="Arial"/>
          <w:b/>
          <w:i/>
          <w:sz w:val="24"/>
          <w:szCs w:val="24"/>
        </w:rPr>
        <w:t>ACUERDA</w:t>
      </w:r>
      <w:r w:rsidR="00AC2475" w:rsidRPr="00C0565D">
        <w:rPr>
          <w:rFonts w:ascii="Arial" w:hAnsi="Arial" w:cs="Arial"/>
          <w:b/>
          <w:sz w:val="24"/>
          <w:szCs w:val="24"/>
        </w:rPr>
        <w:t>:</w:t>
      </w:r>
      <w:r w:rsidR="00AC2475" w:rsidRPr="00C0565D">
        <w:rPr>
          <w:rFonts w:ascii="Arial" w:hAnsi="Arial" w:cs="Arial"/>
          <w:b/>
          <w:i/>
          <w:sz w:val="24"/>
          <w:szCs w:val="24"/>
        </w:rPr>
        <w:t xml:space="preserve"> </w:t>
      </w:r>
      <w:r w:rsidR="009266AC">
        <w:rPr>
          <w:rFonts w:ascii="Arial" w:hAnsi="Arial" w:cs="Arial"/>
          <w:b/>
          <w:i/>
          <w:sz w:val="24"/>
          <w:szCs w:val="24"/>
        </w:rPr>
        <w:t>I</w:t>
      </w:r>
      <w:r w:rsidR="00AC2475" w:rsidRPr="00C0565D">
        <w:rPr>
          <w:rFonts w:ascii="Arial" w:hAnsi="Arial" w:cs="Arial"/>
          <w:b/>
          <w:i/>
          <w:sz w:val="24"/>
          <w:szCs w:val="24"/>
        </w:rPr>
        <w:t xml:space="preserve">) </w:t>
      </w:r>
      <w:r w:rsidR="00AC2475" w:rsidRPr="00C0565D">
        <w:rPr>
          <w:rFonts w:ascii="Arial" w:hAnsi="Arial" w:cs="Arial"/>
          <w:i/>
          <w:sz w:val="24"/>
          <w:szCs w:val="24"/>
        </w:rPr>
        <w:t xml:space="preserve">NOMBRAR Y CONTRATAR </w:t>
      </w:r>
      <w:r w:rsidR="00AC2475" w:rsidRPr="00C0565D">
        <w:rPr>
          <w:rFonts w:ascii="Arial" w:hAnsi="Arial" w:cs="Arial"/>
          <w:sz w:val="24"/>
          <w:szCs w:val="24"/>
        </w:rPr>
        <w:t xml:space="preserve">con el cargo de </w:t>
      </w:r>
      <w:r w:rsidR="00AC2475" w:rsidRPr="00C0565D">
        <w:rPr>
          <w:rFonts w:ascii="Arial" w:hAnsi="Arial" w:cs="Arial"/>
          <w:b/>
          <w:i/>
          <w:sz w:val="24"/>
          <w:szCs w:val="24"/>
        </w:rPr>
        <w:t xml:space="preserve">ASESOR JURIDICO </w:t>
      </w:r>
      <w:r w:rsidR="00AC2475" w:rsidRPr="00C0565D">
        <w:rPr>
          <w:rFonts w:ascii="Arial" w:hAnsi="Arial" w:cs="Arial"/>
          <w:b/>
          <w:i/>
          <w:sz w:val="24"/>
          <w:szCs w:val="24"/>
        </w:rPr>
        <w:lastRenderedPageBreak/>
        <w:t xml:space="preserve">MUNICIPAL , </w:t>
      </w:r>
      <w:r w:rsidR="00AC2475" w:rsidRPr="00C0565D">
        <w:rPr>
          <w:rFonts w:ascii="Arial" w:hAnsi="Arial" w:cs="Arial"/>
          <w:sz w:val="24"/>
          <w:szCs w:val="24"/>
        </w:rPr>
        <w:t xml:space="preserve">al Licenciado </w:t>
      </w:r>
      <w:r w:rsidR="00AC2475" w:rsidRPr="00C0565D">
        <w:rPr>
          <w:rFonts w:ascii="Arial" w:hAnsi="Arial" w:cs="Arial"/>
          <w:b/>
          <w:i/>
          <w:sz w:val="24"/>
          <w:szCs w:val="24"/>
        </w:rPr>
        <w:t>RODRIGO ANTONIO RIVAS FLORES,</w:t>
      </w:r>
      <w:r w:rsidR="00AC2475" w:rsidRPr="00C0565D">
        <w:rPr>
          <w:rFonts w:ascii="Arial" w:hAnsi="Arial" w:cs="Arial"/>
          <w:sz w:val="24"/>
          <w:szCs w:val="24"/>
        </w:rPr>
        <w:t xml:space="preserve"> de  treinta y siete  años de edad, Abogado, del </w:t>
      </w:r>
      <w:proofErr w:type="spellStart"/>
      <w:r w:rsidR="00AC2475" w:rsidRPr="00C0565D">
        <w:rPr>
          <w:rFonts w:ascii="Arial" w:hAnsi="Arial" w:cs="Arial"/>
          <w:sz w:val="24"/>
          <w:szCs w:val="24"/>
        </w:rPr>
        <w:t>domi</w:t>
      </w:r>
      <w:proofErr w:type="spellEnd"/>
      <w:r w:rsidR="00AE56AF">
        <w:rPr>
          <w:rFonts w:ascii="Arial" w:hAnsi="Arial" w:cs="Arial"/>
          <w:sz w:val="24"/>
          <w:szCs w:val="24"/>
        </w:rPr>
        <w:t>*</w:t>
      </w:r>
      <w:r w:rsidR="00AE56AF">
        <w:rPr>
          <w:rFonts w:ascii="Arial" w:hAnsi="Arial" w:cs="Arial"/>
          <w:sz w:val="24"/>
          <w:szCs w:val="24"/>
        </w:rPr>
        <w:br/>
        <w:t>4</w:t>
      </w:r>
      <w:r w:rsidR="00AC2475" w:rsidRPr="00C0565D">
        <w:rPr>
          <w:rFonts w:ascii="Arial" w:hAnsi="Arial" w:cs="Arial"/>
          <w:sz w:val="24"/>
          <w:szCs w:val="24"/>
        </w:rPr>
        <w:t>cilio de El Congo, departamento de Santa Ana, con Docum</w:t>
      </w:r>
      <w:r w:rsidR="00AE56AF">
        <w:rPr>
          <w:rFonts w:ascii="Arial" w:hAnsi="Arial" w:cs="Arial"/>
          <w:sz w:val="24"/>
          <w:szCs w:val="24"/>
        </w:rPr>
        <w:t>ento Único de Identidad Número:</w:t>
      </w:r>
      <w:r w:rsidR="00AC2475" w:rsidRPr="00C0565D">
        <w:rPr>
          <w:rFonts w:ascii="Arial" w:hAnsi="Arial" w:cs="Arial"/>
          <w:sz w:val="24"/>
          <w:szCs w:val="24"/>
        </w:rPr>
        <w:t xml:space="preserve"> quien desempeñara su cargo, a partir del tres de Mayo al treinta y uno de Diciembre del presente año, devengando un </w:t>
      </w:r>
      <w:r w:rsidR="00AC2475" w:rsidRPr="00C0565D">
        <w:rPr>
          <w:rFonts w:ascii="Arial" w:hAnsi="Arial" w:cs="Arial"/>
          <w:b/>
          <w:i/>
          <w:sz w:val="24"/>
          <w:szCs w:val="24"/>
        </w:rPr>
        <w:t xml:space="preserve">SALARIO </w:t>
      </w:r>
      <w:r w:rsidR="00AC2475" w:rsidRPr="00C0565D">
        <w:rPr>
          <w:rFonts w:ascii="Arial" w:hAnsi="Arial" w:cs="Arial"/>
          <w:sz w:val="24"/>
          <w:szCs w:val="24"/>
        </w:rPr>
        <w:t xml:space="preserve">mensual </w:t>
      </w:r>
      <w:r w:rsidR="00AC2475" w:rsidRPr="00C0565D">
        <w:rPr>
          <w:rFonts w:ascii="Arial" w:hAnsi="Arial" w:cs="Arial"/>
          <w:b/>
          <w:bCs/>
          <w:sz w:val="24"/>
          <w:szCs w:val="24"/>
        </w:rPr>
        <w:t>de  NOVECIENTOS  00/100</w:t>
      </w:r>
      <w:r w:rsidR="00AC2475" w:rsidRPr="00C0565D">
        <w:rPr>
          <w:rFonts w:ascii="Arial" w:hAnsi="Arial" w:cs="Arial"/>
          <w:b/>
          <w:i/>
          <w:sz w:val="24"/>
          <w:szCs w:val="24"/>
        </w:rPr>
        <w:t xml:space="preserve"> DOLARES DE LOS ESTADOS UNIDOS DE AMERICA ($900.00); </w:t>
      </w:r>
      <w:r w:rsidR="00AC2475" w:rsidRPr="00C0565D">
        <w:rPr>
          <w:rFonts w:ascii="Arial" w:hAnsi="Arial" w:cs="Arial"/>
          <w:i/>
          <w:sz w:val="24"/>
          <w:szCs w:val="24"/>
        </w:rPr>
        <w:t xml:space="preserve">con las prestaciones de Ley; </w:t>
      </w:r>
      <w:r w:rsidR="00AC2475" w:rsidRPr="00C0565D">
        <w:rPr>
          <w:rFonts w:ascii="Arial" w:hAnsi="Arial" w:cs="Arial"/>
          <w:sz w:val="24"/>
          <w:szCs w:val="24"/>
        </w:rPr>
        <w:t xml:space="preserve">Dicha erogación se efectuara del </w:t>
      </w:r>
      <w:r w:rsidR="00AC2475" w:rsidRPr="00C0565D">
        <w:rPr>
          <w:rFonts w:ascii="Arial" w:hAnsi="Arial" w:cs="Arial"/>
          <w:i/>
          <w:sz w:val="24"/>
          <w:szCs w:val="24"/>
        </w:rPr>
        <w:t>FONDO MUNICIPAL</w:t>
      </w:r>
      <w:r w:rsidR="00AC2475" w:rsidRPr="00C0565D">
        <w:rPr>
          <w:rFonts w:ascii="Arial" w:hAnsi="Arial" w:cs="Arial"/>
          <w:sz w:val="24"/>
          <w:szCs w:val="24"/>
        </w:rPr>
        <w:t xml:space="preserve">; bajo la cifra presupuestaria </w:t>
      </w:r>
      <w:r w:rsidR="00AC2475" w:rsidRPr="00C0565D">
        <w:rPr>
          <w:rFonts w:ascii="Arial" w:hAnsi="Arial" w:cs="Arial"/>
          <w:b/>
          <w:i/>
          <w:sz w:val="24"/>
          <w:szCs w:val="24"/>
        </w:rPr>
        <w:t>51101.-</w:t>
      </w:r>
      <w:r w:rsidR="00AC2475" w:rsidRPr="00C0565D">
        <w:rPr>
          <w:rFonts w:ascii="Arial" w:hAnsi="Arial" w:cs="Arial"/>
          <w:b/>
          <w:sz w:val="24"/>
          <w:szCs w:val="24"/>
        </w:rPr>
        <w:t xml:space="preserve"> </w:t>
      </w:r>
      <w:r w:rsidR="00AC2475" w:rsidRPr="00C0565D">
        <w:rPr>
          <w:rFonts w:ascii="Arial" w:hAnsi="Arial" w:cs="Arial"/>
          <w:b/>
          <w:i/>
          <w:sz w:val="24"/>
          <w:szCs w:val="24"/>
        </w:rPr>
        <w:t>II)</w:t>
      </w:r>
      <w:r w:rsidR="00AC2475" w:rsidRPr="00C0565D">
        <w:rPr>
          <w:rFonts w:ascii="Arial" w:hAnsi="Arial" w:cs="Arial"/>
          <w:sz w:val="24"/>
          <w:szCs w:val="24"/>
          <w:lang w:val="es-ES"/>
        </w:rPr>
        <w:t xml:space="preserve"> En consecuencia se </w:t>
      </w:r>
      <w:r w:rsidR="00AC2475" w:rsidRPr="00C0565D">
        <w:rPr>
          <w:rFonts w:ascii="Arial" w:hAnsi="Arial" w:cs="Arial"/>
          <w:i/>
          <w:sz w:val="24"/>
          <w:szCs w:val="24"/>
          <w:lang w:val="es-ES"/>
        </w:rPr>
        <w:t>AUTORIZA</w:t>
      </w:r>
      <w:r w:rsidR="00AC2475" w:rsidRPr="00C0565D">
        <w:rPr>
          <w:rFonts w:ascii="Arial" w:hAnsi="Arial" w:cs="Arial"/>
          <w:sz w:val="24"/>
          <w:szCs w:val="24"/>
          <w:lang w:val="es-ES"/>
        </w:rPr>
        <w:t xml:space="preserve"> al Alcalde Municipal </w:t>
      </w:r>
      <w:r w:rsidR="00AC2475" w:rsidRPr="00C0565D">
        <w:rPr>
          <w:rFonts w:ascii="Arial" w:hAnsi="Arial" w:cs="Arial"/>
          <w:b/>
          <w:i/>
          <w:sz w:val="24"/>
          <w:szCs w:val="24"/>
        </w:rPr>
        <w:t>WILFREDO JAVIER RAMOS BAÑOS</w:t>
      </w:r>
      <w:r w:rsidR="00AC2475"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00AC2475" w:rsidRPr="00C0565D">
        <w:rPr>
          <w:rFonts w:ascii="Arial" w:hAnsi="Arial" w:cs="Arial"/>
          <w:b/>
          <w:i/>
          <w:sz w:val="24"/>
          <w:szCs w:val="24"/>
          <w:lang w:val="es-ES"/>
        </w:rPr>
        <w:t xml:space="preserve">III) </w:t>
      </w:r>
      <w:r w:rsidR="00AC2475" w:rsidRPr="00C0565D">
        <w:rPr>
          <w:rFonts w:ascii="Arial" w:hAnsi="Arial" w:cs="Arial"/>
          <w:sz w:val="24"/>
          <w:szCs w:val="24"/>
        </w:rPr>
        <w:t xml:space="preserve">Gírense instrucciones al Jefe de Recursos Humanos, a efecto de que realice la notificación respectiva al  empleado antes relacionado. Certifíquese y Comuníquese a las unidades donde corresponda para los efectos legales </w:t>
      </w:r>
      <w:r w:rsidR="001B6326" w:rsidRPr="00C0565D">
        <w:rPr>
          <w:rFonts w:ascii="Arial" w:hAnsi="Arial" w:cs="Arial"/>
          <w:sz w:val="24"/>
          <w:szCs w:val="24"/>
        </w:rPr>
        <w:t>consiguientes. -</w:t>
      </w:r>
      <w:r w:rsidR="00AC2475" w:rsidRPr="00C0565D">
        <w:rPr>
          <w:rFonts w:ascii="Arial" w:hAnsi="Arial" w:cs="Arial"/>
          <w:sz w:val="24"/>
          <w:szCs w:val="24"/>
        </w:rPr>
        <w:t xml:space="preserve"> </w:t>
      </w:r>
    </w:p>
    <w:p w14:paraId="1FA25310" w14:textId="0AE10FC6" w:rsidR="003C57EB" w:rsidRPr="00C0565D" w:rsidRDefault="00AD4B2A" w:rsidP="00C0565D">
      <w:pPr>
        <w:spacing w:line="276" w:lineRule="auto"/>
        <w:jc w:val="both"/>
        <w:rPr>
          <w:rFonts w:ascii="Arial" w:hAnsi="Arial" w:cs="Arial"/>
          <w:sz w:val="24"/>
          <w:szCs w:val="24"/>
        </w:rPr>
      </w:pPr>
      <w:bookmarkStart w:id="49" w:name="_Hlk71701277"/>
      <w:bookmarkEnd w:id="46"/>
      <w:r w:rsidRPr="00C0565D">
        <w:rPr>
          <w:rFonts w:ascii="Arial" w:hAnsi="Arial" w:cs="Arial"/>
          <w:b/>
          <w:bCs/>
          <w:sz w:val="24"/>
          <w:szCs w:val="24"/>
        </w:rPr>
        <w:t>ACUERDO NUMERO NUEVE.</w:t>
      </w:r>
      <w:r w:rsidRPr="00C0565D">
        <w:rPr>
          <w:rFonts w:ascii="Arial" w:hAnsi="Arial" w:cs="Arial"/>
          <w:sz w:val="24"/>
          <w:szCs w:val="24"/>
        </w:rPr>
        <w:t xml:space="preserve"> El Concejo Municipal en uso de sus facultades legales que le confiere el Código Municipal ; </w:t>
      </w:r>
      <w:r w:rsidRPr="00C0565D">
        <w:rPr>
          <w:rFonts w:ascii="Arial" w:hAnsi="Arial" w:cs="Arial"/>
          <w:b/>
          <w:bCs/>
          <w:sz w:val="24"/>
          <w:szCs w:val="24"/>
        </w:rPr>
        <w:t>y CONSIDERANDO</w:t>
      </w:r>
      <w:r w:rsidRPr="00C0565D">
        <w:rPr>
          <w:rFonts w:ascii="Arial" w:hAnsi="Arial" w:cs="Arial"/>
          <w:sz w:val="24"/>
          <w:szCs w:val="24"/>
        </w:rPr>
        <w:t>: I) Que según ACUERDO MUNICIPAL  NUMERO SIETE del ACTA UNO de fecha uno de Mayo de dos mil veintiuno se aprobó el Nuevo Organigrama Administrativo de la Municipalidad de El Congo, en el que se crea la GERENCIA GENERAL, II) Que para el funcionamiento de dicha área es necesaria la contratación de una persona que posea la experticia suficiente para su buen desempeño, III) Que</w:t>
      </w:r>
      <w:r w:rsidR="00EA0F51" w:rsidRPr="00C0565D">
        <w:rPr>
          <w:rFonts w:ascii="Arial" w:hAnsi="Arial" w:cs="Arial"/>
          <w:sz w:val="24"/>
          <w:szCs w:val="24"/>
        </w:rPr>
        <w:t xml:space="preserve"> de conformidad al Art. 30 Numeral 2 del Código Municipal </w:t>
      </w:r>
      <w:r w:rsidRPr="00C0565D">
        <w:rPr>
          <w:rFonts w:ascii="Arial" w:hAnsi="Arial" w:cs="Arial"/>
          <w:sz w:val="24"/>
          <w:szCs w:val="24"/>
        </w:rPr>
        <w:t xml:space="preserve"> se tiene  a la vista las hojas de vida de una terna propuesta por el Alcalde Municipal, la cual </w:t>
      </w:r>
      <w:r w:rsidR="00506AC8" w:rsidRPr="00C0565D">
        <w:rPr>
          <w:rFonts w:ascii="Arial" w:hAnsi="Arial" w:cs="Arial"/>
          <w:sz w:val="24"/>
          <w:szCs w:val="24"/>
        </w:rPr>
        <w:t>está</w:t>
      </w:r>
      <w:r w:rsidRPr="00C0565D">
        <w:rPr>
          <w:rFonts w:ascii="Arial" w:hAnsi="Arial" w:cs="Arial"/>
          <w:sz w:val="24"/>
          <w:szCs w:val="24"/>
        </w:rPr>
        <w:t xml:space="preserve"> integrada por los siguientes profesionales</w:t>
      </w:r>
      <w:r w:rsidR="00EA0F51" w:rsidRPr="00C0565D">
        <w:rPr>
          <w:rFonts w:ascii="Arial" w:hAnsi="Arial" w:cs="Arial"/>
          <w:sz w:val="24"/>
          <w:szCs w:val="24"/>
        </w:rPr>
        <w:t xml:space="preserve"> Licenciados :</w:t>
      </w:r>
      <w:r w:rsidRPr="00506AC8">
        <w:rPr>
          <w:rFonts w:ascii="Arial" w:hAnsi="Arial" w:cs="Arial"/>
          <w:b/>
          <w:bCs/>
          <w:sz w:val="24"/>
          <w:szCs w:val="24"/>
        </w:rPr>
        <w:t xml:space="preserve">SIDNEY </w:t>
      </w:r>
      <w:r w:rsidR="00EA0F51" w:rsidRPr="00506AC8">
        <w:rPr>
          <w:rFonts w:ascii="Arial" w:hAnsi="Arial" w:cs="Arial"/>
          <w:b/>
          <w:bCs/>
          <w:sz w:val="24"/>
          <w:szCs w:val="24"/>
        </w:rPr>
        <w:t xml:space="preserve"> SAUL SALAZAR ALAS, DENIS IVAN MARTINEZ Y DIEGO ARNOLDO ROSA RAMOS</w:t>
      </w:r>
      <w:r w:rsidR="00EA0F51" w:rsidRPr="00C0565D">
        <w:rPr>
          <w:rFonts w:ascii="Arial" w:hAnsi="Arial" w:cs="Arial"/>
          <w:sz w:val="24"/>
          <w:szCs w:val="24"/>
        </w:rPr>
        <w:t xml:space="preserve">, IV) Que habiendo analizado y discutido ampliamente sobre los aspectos de idoneidad y capacidad de los integrantes de la Terna propuesta por el Alcalde Municipal Wilfredo Javier Ramos Baños para nombra al Gerente General, </w:t>
      </w:r>
      <w:r w:rsidRPr="00C0565D">
        <w:rPr>
          <w:rFonts w:ascii="Arial" w:hAnsi="Arial" w:cs="Arial"/>
          <w:sz w:val="24"/>
          <w:szCs w:val="24"/>
        </w:rPr>
        <w:t xml:space="preserve">  </w:t>
      </w:r>
      <w:r w:rsidR="00EA0F51" w:rsidRPr="00C0565D">
        <w:rPr>
          <w:rFonts w:ascii="Arial" w:hAnsi="Arial" w:cs="Arial"/>
          <w:sz w:val="24"/>
          <w:szCs w:val="24"/>
        </w:rPr>
        <w:t xml:space="preserve">y proponiendo para dicho cargo el Alcalde Municipal al señor </w:t>
      </w:r>
      <w:r w:rsidR="00EA0F51" w:rsidRPr="00C0565D">
        <w:rPr>
          <w:rFonts w:ascii="Arial" w:hAnsi="Arial" w:cs="Arial"/>
          <w:b/>
          <w:i/>
          <w:sz w:val="24"/>
          <w:szCs w:val="24"/>
        </w:rPr>
        <w:t xml:space="preserve">SIDNEY SAUL SALAZAR ALAS , </w:t>
      </w:r>
      <w:r w:rsidR="00EA0F51" w:rsidRPr="00C0565D">
        <w:rPr>
          <w:rFonts w:ascii="Arial" w:hAnsi="Arial" w:cs="Arial"/>
          <w:sz w:val="24"/>
          <w:szCs w:val="24"/>
        </w:rPr>
        <w:t xml:space="preserve">por ser la persona competente a su juicio.- </w:t>
      </w:r>
      <w:r w:rsidR="00EA0F51" w:rsidRPr="00C0565D">
        <w:rPr>
          <w:rFonts w:ascii="Arial" w:hAnsi="Arial" w:cs="Arial"/>
          <w:b/>
          <w:i/>
          <w:sz w:val="24"/>
          <w:szCs w:val="24"/>
        </w:rPr>
        <w:t>VI)</w:t>
      </w:r>
      <w:r w:rsidR="00EA0F51" w:rsidRPr="00C0565D">
        <w:rPr>
          <w:rFonts w:ascii="Arial" w:hAnsi="Arial" w:cs="Arial"/>
          <w:b/>
          <w:i/>
          <w:color w:val="000000"/>
          <w:sz w:val="24"/>
          <w:szCs w:val="24"/>
          <w:lang w:val="es-ES"/>
        </w:rPr>
        <w:t xml:space="preserve"> </w:t>
      </w:r>
      <w:r w:rsidR="00EA0F51" w:rsidRPr="0088148B">
        <w:rPr>
          <w:rFonts w:ascii="Arial" w:hAnsi="Arial" w:cs="Arial"/>
          <w:b/>
          <w:i/>
          <w:color w:val="000000"/>
          <w:sz w:val="24"/>
          <w:szCs w:val="24"/>
          <w:u w:val="single"/>
          <w:lang w:val="es-ES"/>
        </w:rPr>
        <w:t>POR LO TANTO EN ATENCIÓN A LOS CONSIDERANDOS ANTERIORES ESTE CONCEJO RESUELVE</w:t>
      </w:r>
      <w:r w:rsidR="00EA0F51" w:rsidRPr="00C0565D">
        <w:rPr>
          <w:rFonts w:ascii="Arial" w:hAnsi="Arial" w:cs="Arial"/>
          <w:color w:val="000000"/>
          <w:sz w:val="24"/>
          <w:szCs w:val="24"/>
          <w:lang w:val="es-ES"/>
        </w:rPr>
        <w:t xml:space="preserve">: Con </w:t>
      </w:r>
      <w:r w:rsidR="00EA0F51" w:rsidRPr="00C0565D">
        <w:rPr>
          <w:rFonts w:ascii="Arial" w:hAnsi="Arial" w:cs="Arial"/>
          <w:b/>
          <w:i/>
          <w:color w:val="000000"/>
          <w:sz w:val="24"/>
          <w:szCs w:val="24"/>
          <w:lang w:val="es-ES"/>
        </w:rPr>
        <w:t>seis votos a favor</w:t>
      </w:r>
      <w:r w:rsidR="00EA0F51" w:rsidRPr="00C0565D">
        <w:rPr>
          <w:rFonts w:ascii="Arial" w:hAnsi="Arial" w:cs="Arial"/>
          <w:color w:val="000000"/>
          <w:sz w:val="24"/>
          <w:szCs w:val="24"/>
          <w:lang w:val="es-ES"/>
        </w:rPr>
        <w:t xml:space="preserve">, y de conformidad al Artículo 45 del Código Municipal, </w:t>
      </w:r>
      <w:r w:rsidR="00EA0F51" w:rsidRPr="00C0565D">
        <w:rPr>
          <w:rFonts w:ascii="Arial" w:hAnsi="Arial" w:cs="Arial"/>
          <w:b/>
          <w:i/>
          <w:color w:val="000000"/>
          <w:sz w:val="24"/>
          <w:szCs w:val="24"/>
          <w:lang w:val="es-ES"/>
        </w:rPr>
        <w:t>hay cuatro votos salvados</w:t>
      </w:r>
      <w:r w:rsidR="00EA0F51"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w:t>
      </w:r>
      <w:r w:rsidR="00EA0F51" w:rsidRPr="00C0565D">
        <w:rPr>
          <w:rFonts w:ascii="Arial" w:hAnsi="Arial" w:cs="Arial"/>
          <w:color w:val="000000"/>
          <w:sz w:val="24"/>
          <w:szCs w:val="24"/>
          <w:lang w:val="es-ES"/>
        </w:rPr>
        <w:lastRenderedPageBreak/>
        <w:t xml:space="preserve">Hernández, Séptimo Regidor Propietario Miguel Ángel Flores, Octavo Regidor Propietario Rafael Enrique Molina, por tanto y de </w:t>
      </w:r>
      <w:r w:rsidR="00EA0F51" w:rsidRPr="00C0565D">
        <w:rPr>
          <w:rFonts w:ascii="Arial" w:hAnsi="Arial" w:cs="Arial"/>
          <w:sz w:val="24"/>
          <w:szCs w:val="24"/>
        </w:rPr>
        <w:t>conformidad en las facultades que les confieren los Artículos los</w:t>
      </w:r>
      <w:r w:rsidR="00EA0F51" w:rsidRPr="00C0565D">
        <w:rPr>
          <w:rFonts w:ascii="Arial" w:hAnsi="Arial" w:cs="Arial"/>
          <w:sz w:val="24"/>
          <w:szCs w:val="24"/>
          <w:lang w:val="es-ES"/>
        </w:rPr>
        <w:t xml:space="preserve"> Artículos 203 y 204 de la Constitución de la República, en relación con el</w:t>
      </w:r>
      <w:r w:rsidR="00EA0F51" w:rsidRPr="00C0565D">
        <w:rPr>
          <w:rFonts w:ascii="Arial" w:hAnsi="Arial" w:cs="Arial"/>
          <w:bCs/>
          <w:sz w:val="24"/>
          <w:szCs w:val="24"/>
          <w:lang w:val="es-ES"/>
        </w:rPr>
        <w:t xml:space="preserve"> Artículo 30 Numerales 2, 4 y 14, Artículos 34 y 35 d</w:t>
      </w:r>
      <w:r w:rsidR="00EA0F51" w:rsidRPr="00C0565D">
        <w:rPr>
          <w:rFonts w:ascii="Arial" w:hAnsi="Arial" w:cs="Arial"/>
          <w:sz w:val="24"/>
          <w:szCs w:val="24"/>
          <w:lang w:val="es-ES"/>
        </w:rPr>
        <w:t>el Código Municipal</w:t>
      </w:r>
      <w:r w:rsidR="00EA0F51" w:rsidRPr="00C0565D">
        <w:rPr>
          <w:rFonts w:ascii="Arial" w:hAnsi="Arial" w:cs="Arial"/>
          <w:bCs/>
          <w:color w:val="000000"/>
          <w:sz w:val="24"/>
          <w:szCs w:val="24"/>
          <w:lang w:val="es-ES"/>
        </w:rPr>
        <w:t>,</w:t>
      </w:r>
      <w:r w:rsidR="00EA0F51" w:rsidRPr="00C0565D">
        <w:rPr>
          <w:rFonts w:ascii="Arial" w:hAnsi="Arial" w:cs="Arial"/>
          <w:sz w:val="24"/>
          <w:szCs w:val="24"/>
        </w:rPr>
        <w:t xml:space="preserve"> y Articulo 2 Numeral 2 de la Ley de la Carrera Administrativa Municipal, </w:t>
      </w:r>
      <w:r w:rsidR="00EA0F51" w:rsidRPr="00C0565D">
        <w:rPr>
          <w:rFonts w:ascii="Arial" w:hAnsi="Arial" w:cs="Arial"/>
          <w:b/>
          <w:i/>
          <w:sz w:val="24"/>
          <w:szCs w:val="24"/>
        </w:rPr>
        <w:t>ACUERDA</w:t>
      </w:r>
      <w:r w:rsidR="00EA0F51" w:rsidRPr="00C0565D">
        <w:rPr>
          <w:rFonts w:ascii="Arial" w:hAnsi="Arial" w:cs="Arial"/>
          <w:b/>
          <w:sz w:val="24"/>
          <w:szCs w:val="24"/>
        </w:rPr>
        <w:t>:</w:t>
      </w:r>
      <w:r w:rsidR="00EA0F51" w:rsidRPr="00C0565D">
        <w:rPr>
          <w:rFonts w:ascii="Arial" w:hAnsi="Arial" w:cs="Arial"/>
          <w:b/>
          <w:i/>
          <w:sz w:val="24"/>
          <w:szCs w:val="24"/>
        </w:rPr>
        <w:t xml:space="preserve"> ) </w:t>
      </w:r>
      <w:r w:rsidR="00EA0F51" w:rsidRPr="00C0565D">
        <w:rPr>
          <w:rFonts w:ascii="Arial" w:hAnsi="Arial" w:cs="Arial"/>
          <w:i/>
          <w:sz w:val="24"/>
          <w:szCs w:val="24"/>
        </w:rPr>
        <w:t xml:space="preserve">NOMBRAR Y CONTRATAR </w:t>
      </w:r>
      <w:r w:rsidR="00EA0F51" w:rsidRPr="00C0565D">
        <w:rPr>
          <w:rFonts w:ascii="Arial" w:hAnsi="Arial" w:cs="Arial"/>
          <w:sz w:val="24"/>
          <w:szCs w:val="24"/>
        </w:rPr>
        <w:t xml:space="preserve">con el cargo de </w:t>
      </w:r>
      <w:r w:rsidR="00805EE2" w:rsidRPr="00C0565D">
        <w:rPr>
          <w:rFonts w:ascii="Arial" w:hAnsi="Arial" w:cs="Arial"/>
          <w:b/>
          <w:i/>
          <w:sz w:val="24"/>
          <w:szCs w:val="24"/>
        </w:rPr>
        <w:t>GERENTE GENERAL</w:t>
      </w:r>
      <w:r w:rsidR="00EA0F51" w:rsidRPr="00C0565D">
        <w:rPr>
          <w:rFonts w:ascii="Arial" w:hAnsi="Arial" w:cs="Arial"/>
          <w:b/>
          <w:i/>
          <w:sz w:val="24"/>
          <w:szCs w:val="24"/>
        </w:rPr>
        <w:t xml:space="preserve">, </w:t>
      </w:r>
      <w:r w:rsidR="00EA0F51" w:rsidRPr="00C0565D">
        <w:rPr>
          <w:rFonts w:ascii="Arial" w:hAnsi="Arial" w:cs="Arial"/>
          <w:sz w:val="24"/>
          <w:szCs w:val="24"/>
        </w:rPr>
        <w:t>a</w:t>
      </w:r>
      <w:r w:rsidR="00805EE2" w:rsidRPr="00C0565D">
        <w:rPr>
          <w:rFonts w:ascii="Arial" w:hAnsi="Arial" w:cs="Arial"/>
          <w:sz w:val="24"/>
          <w:szCs w:val="24"/>
        </w:rPr>
        <w:t>l</w:t>
      </w:r>
      <w:r w:rsidR="00EA0F51" w:rsidRPr="00C0565D">
        <w:rPr>
          <w:rFonts w:ascii="Arial" w:hAnsi="Arial" w:cs="Arial"/>
          <w:sz w:val="24"/>
          <w:szCs w:val="24"/>
        </w:rPr>
        <w:t xml:space="preserve"> Licenciad</w:t>
      </w:r>
      <w:r w:rsidR="00805EE2" w:rsidRPr="00C0565D">
        <w:rPr>
          <w:rFonts w:ascii="Arial" w:hAnsi="Arial" w:cs="Arial"/>
          <w:sz w:val="24"/>
          <w:szCs w:val="24"/>
        </w:rPr>
        <w:t>o</w:t>
      </w:r>
      <w:r w:rsidR="00EA0F51" w:rsidRPr="00C0565D">
        <w:rPr>
          <w:rFonts w:ascii="Arial" w:hAnsi="Arial" w:cs="Arial"/>
          <w:sz w:val="24"/>
          <w:szCs w:val="24"/>
        </w:rPr>
        <w:t xml:space="preserve"> </w:t>
      </w:r>
      <w:r w:rsidR="00805EE2" w:rsidRPr="00C0565D">
        <w:rPr>
          <w:rFonts w:ascii="Arial" w:hAnsi="Arial" w:cs="Arial"/>
          <w:b/>
          <w:i/>
          <w:sz w:val="24"/>
          <w:szCs w:val="24"/>
        </w:rPr>
        <w:t xml:space="preserve">SIDNEY SAUL SALAZAR ALAS </w:t>
      </w:r>
      <w:r w:rsidR="00EA0F51" w:rsidRPr="00C0565D">
        <w:rPr>
          <w:rFonts w:ascii="Arial" w:hAnsi="Arial" w:cs="Arial"/>
          <w:b/>
          <w:i/>
          <w:sz w:val="24"/>
          <w:szCs w:val="24"/>
        </w:rPr>
        <w:t>,</w:t>
      </w:r>
      <w:r w:rsidR="00EA0F51" w:rsidRPr="00C0565D">
        <w:rPr>
          <w:rFonts w:ascii="Arial" w:hAnsi="Arial" w:cs="Arial"/>
          <w:sz w:val="24"/>
          <w:szCs w:val="24"/>
        </w:rPr>
        <w:t xml:space="preserve"> de </w:t>
      </w:r>
      <w:r w:rsidR="00805EE2" w:rsidRPr="00C0565D">
        <w:rPr>
          <w:rFonts w:ascii="Arial" w:hAnsi="Arial" w:cs="Arial"/>
          <w:sz w:val="24"/>
          <w:szCs w:val="24"/>
        </w:rPr>
        <w:t xml:space="preserve"> cuarenta y un</w:t>
      </w:r>
      <w:r w:rsidR="00EA0F51" w:rsidRPr="00C0565D">
        <w:rPr>
          <w:rFonts w:ascii="Arial" w:hAnsi="Arial" w:cs="Arial"/>
          <w:sz w:val="24"/>
          <w:szCs w:val="24"/>
        </w:rPr>
        <w:t xml:space="preserve"> años de edad, </w:t>
      </w:r>
      <w:r w:rsidR="00CF2419" w:rsidRPr="00C0565D">
        <w:rPr>
          <w:rFonts w:ascii="Arial" w:hAnsi="Arial" w:cs="Arial"/>
          <w:sz w:val="24"/>
          <w:szCs w:val="24"/>
        </w:rPr>
        <w:t>Licenciado en Administración de Empresas</w:t>
      </w:r>
      <w:r w:rsidR="00EA0F51" w:rsidRPr="00C0565D">
        <w:rPr>
          <w:rFonts w:ascii="Arial" w:hAnsi="Arial" w:cs="Arial"/>
          <w:sz w:val="24"/>
          <w:szCs w:val="24"/>
        </w:rPr>
        <w:t>, del domicilio de El Congo, departamento de Santa Ana, con Docum</w:t>
      </w:r>
      <w:r w:rsidR="00AE56AF">
        <w:rPr>
          <w:rFonts w:ascii="Arial" w:hAnsi="Arial" w:cs="Arial"/>
          <w:sz w:val="24"/>
          <w:szCs w:val="24"/>
        </w:rPr>
        <w:t xml:space="preserve">ento Único de Identidad Número, </w:t>
      </w:r>
      <w:r w:rsidR="00EA0F51" w:rsidRPr="00C0565D">
        <w:rPr>
          <w:rFonts w:ascii="Arial" w:hAnsi="Arial" w:cs="Arial"/>
          <w:sz w:val="24"/>
          <w:szCs w:val="24"/>
        </w:rPr>
        <w:t xml:space="preserve">a partir del tres de Mayo al treinta y uno de Diciembre del presente año, devengando un </w:t>
      </w:r>
      <w:r w:rsidR="00EA0F51" w:rsidRPr="00C0565D">
        <w:rPr>
          <w:rFonts w:ascii="Arial" w:hAnsi="Arial" w:cs="Arial"/>
          <w:b/>
          <w:i/>
          <w:sz w:val="24"/>
          <w:szCs w:val="24"/>
        </w:rPr>
        <w:t xml:space="preserve">SALARIO </w:t>
      </w:r>
      <w:r w:rsidR="00EA0F51" w:rsidRPr="00C0565D">
        <w:rPr>
          <w:rFonts w:ascii="Arial" w:hAnsi="Arial" w:cs="Arial"/>
          <w:sz w:val="24"/>
          <w:szCs w:val="24"/>
        </w:rPr>
        <w:t>mensua</w:t>
      </w:r>
      <w:r w:rsidR="00C76014" w:rsidRPr="00C0565D">
        <w:rPr>
          <w:rFonts w:ascii="Arial" w:hAnsi="Arial" w:cs="Arial"/>
          <w:sz w:val="24"/>
          <w:szCs w:val="24"/>
        </w:rPr>
        <w:t xml:space="preserve">l </w:t>
      </w:r>
      <w:r w:rsidR="00C76014" w:rsidRPr="00C0565D">
        <w:rPr>
          <w:rFonts w:ascii="Arial" w:hAnsi="Arial" w:cs="Arial"/>
          <w:b/>
          <w:bCs/>
          <w:sz w:val="24"/>
          <w:szCs w:val="24"/>
        </w:rPr>
        <w:t>de  UN MIL VEINTICINCO 00/100</w:t>
      </w:r>
      <w:r w:rsidR="00EA0F51" w:rsidRPr="00C0565D">
        <w:rPr>
          <w:rFonts w:ascii="Arial" w:hAnsi="Arial" w:cs="Arial"/>
          <w:b/>
          <w:i/>
          <w:sz w:val="24"/>
          <w:szCs w:val="24"/>
        </w:rPr>
        <w:t xml:space="preserve"> DOLARES DE LOS ESTADOS UNIDOS DE AMERICA ($</w:t>
      </w:r>
      <w:r w:rsidR="00C76014" w:rsidRPr="00C0565D">
        <w:rPr>
          <w:rFonts w:ascii="Arial" w:hAnsi="Arial" w:cs="Arial"/>
          <w:b/>
          <w:i/>
          <w:sz w:val="24"/>
          <w:szCs w:val="24"/>
        </w:rPr>
        <w:t>1,025.00</w:t>
      </w:r>
      <w:r w:rsidR="00EA0F51" w:rsidRPr="00C0565D">
        <w:rPr>
          <w:rFonts w:ascii="Arial" w:hAnsi="Arial" w:cs="Arial"/>
          <w:b/>
          <w:i/>
          <w:sz w:val="24"/>
          <w:szCs w:val="24"/>
        </w:rPr>
        <w:t xml:space="preserve">); </w:t>
      </w:r>
      <w:r w:rsidR="00EA0F51" w:rsidRPr="00C0565D">
        <w:rPr>
          <w:rFonts w:ascii="Arial" w:hAnsi="Arial" w:cs="Arial"/>
          <w:i/>
          <w:sz w:val="24"/>
          <w:szCs w:val="24"/>
        </w:rPr>
        <w:t xml:space="preserve">con las prestaciones de Ley; </w:t>
      </w:r>
      <w:r w:rsidR="00EA0F51" w:rsidRPr="00C0565D">
        <w:rPr>
          <w:rFonts w:ascii="Arial" w:hAnsi="Arial" w:cs="Arial"/>
          <w:sz w:val="24"/>
          <w:szCs w:val="24"/>
        </w:rPr>
        <w:t xml:space="preserve">Dicha erogación se efectuara del </w:t>
      </w:r>
      <w:r w:rsidR="00EA0F51" w:rsidRPr="00C0565D">
        <w:rPr>
          <w:rFonts w:ascii="Arial" w:hAnsi="Arial" w:cs="Arial"/>
          <w:i/>
          <w:sz w:val="24"/>
          <w:szCs w:val="24"/>
        </w:rPr>
        <w:t>FONDO MUNICIPAL</w:t>
      </w:r>
      <w:r w:rsidR="00EA0F51" w:rsidRPr="00C0565D">
        <w:rPr>
          <w:rFonts w:ascii="Arial" w:hAnsi="Arial" w:cs="Arial"/>
          <w:sz w:val="24"/>
          <w:szCs w:val="24"/>
        </w:rPr>
        <w:t xml:space="preserve">; bajo la cifra presupuestaria </w:t>
      </w:r>
      <w:r w:rsidR="00EA0F51" w:rsidRPr="00C0565D">
        <w:rPr>
          <w:rFonts w:ascii="Arial" w:hAnsi="Arial" w:cs="Arial"/>
          <w:b/>
          <w:i/>
          <w:sz w:val="24"/>
          <w:szCs w:val="24"/>
        </w:rPr>
        <w:t>51101.-</w:t>
      </w:r>
      <w:r w:rsidR="00EA0F51" w:rsidRPr="00C0565D">
        <w:rPr>
          <w:rFonts w:ascii="Arial" w:hAnsi="Arial" w:cs="Arial"/>
          <w:b/>
          <w:sz w:val="24"/>
          <w:szCs w:val="24"/>
        </w:rPr>
        <w:t xml:space="preserve"> </w:t>
      </w:r>
      <w:r w:rsidR="00EA0F51" w:rsidRPr="00C0565D">
        <w:rPr>
          <w:rFonts w:ascii="Arial" w:hAnsi="Arial" w:cs="Arial"/>
          <w:b/>
          <w:i/>
          <w:sz w:val="24"/>
          <w:szCs w:val="24"/>
        </w:rPr>
        <w:t>II)</w:t>
      </w:r>
      <w:r w:rsidR="00EA0F51" w:rsidRPr="00C0565D">
        <w:rPr>
          <w:rFonts w:ascii="Arial" w:hAnsi="Arial" w:cs="Arial"/>
          <w:sz w:val="24"/>
          <w:szCs w:val="24"/>
          <w:lang w:val="es-ES"/>
        </w:rPr>
        <w:t xml:space="preserve"> En consecuencia se </w:t>
      </w:r>
      <w:r w:rsidR="00EA0F51" w:rsidRPr="00C0565D">
        <w:rPr>
          <w:rFonts w:ascii="Arial" w:hAnsi="Arial" w:cs="Arial"/>
          <w:i/>
          <w:sz w:val="24"/>
          <w:szCs w:val="24"/>
          <w:lang w:val="es-ES"/>
        </w:rPr>
        <w:t>AUTORIZA</w:t>
      </w:r>
      <w:r w:rsidR="00EA0F51" w:rsidRPr="00C0565D">
        <w:rPr>
          <w:rFonts w:ascii="Arial" w:hAnsi="Arial" w:cs="Arial"/>
          <w:sz w:val="24"/>
          <w:szCs w:val="24"/>
          <w:lang w:val="es-ES"/>
        </w:rPr>
        <w:t xml:space="preserve"> al Alcalde Municipal </w:t>
      </w:r>
      <w:r w:rsidR="00BA3D0C" w:rsidRPr="00C0565D">
        <w:rPr>
          <w:rFonts w:ascii="Arial" w:hAnsi="Arial" w:cs="Arial"/>
          <w:b/>
          <w:i/>
          <w:sz w:val="24"/>
          <w:szCs w:val="24"/>
        </w:rPr>
        <w:t>WILFREDO JAVIER RAMOS BAÑOS</w:t>
      </w:r>
      <w:r w:rsidR="00EA0F51" w:rsidRPr="00C0565D">
        <w:rPr>
          <w:rFonts w:ascii="Arial" w:hAnsi="Arial" w:cs="Arial"/>
          <w:sz w:val="24"/>
          <w:szCs w:val="24"/>
          <w:lang w:val="es-ES"/>
        </w:rPr>
        <w:t xml:space="preserve">, para que en nombre y representación de la Municipalidad celebre Contrato Individual de Trabajo con </w:t>
      </w:r>
      <w:r w:rsidR="00BA3D0C" w:rsidRPr="00C0565D">
        <w:rPr>
          <w:rFonts w:ascii="Arial" w:hAnsi="Arial" w:cs="Arial"/>
          <w:sz w:val="24"/>
          <w:szCs w:val="24"/>
          <w:lang w:val="es-ES"/>
        </w:rPr>
        <w:t xml:space="preserve">el </w:t>
      </w:r>
      <w:r w:rsidR="00EA0F51" w:rsidRPr="00C0565D">
        <w:rPr>
          <w:rFonts w:ascii="Arial" w:hAnsi="Arial" w:cs="Arial"/>
          <w:sz w:val="24"/>
          <w:szCs w:val="24"/>
          <w:lang w:val="es-ES"/>
        </w:rPr>
        <w:t xml:space="preserve"> referid</w:t>
      </w:r>
      <w:r w:rsidR="00BA3D0C" w:rsidRPr="00C0565D">
        <w:rPr>
          <w:rFonts w:ascii="Arial" w:hAnsi="Arial" w:cs="Arial"/>
          <w:sz w:val="24"/>
          <w:szCs w:val="24"/>
          <w:lang w:val="es-ES"/>
        </w:rPr>
        <w:t>o</w:t>
      </w:r>
      <w:r w:rsidR="00EA0F51" w:rsidRPr="00C0565D">
        <w:rPr>
          <w:rFonts w:ascii="Arial" w:hAnsi="Arial" w:cs="Arial"/>
          <w:sz w:val="24"/>
          <w:szCs w:val="24"/>
          <w:lang w:val="es-ES"/>
        </w:rPr>
        <w:t xml:space="preserve"> Emplead</w:t>
      </w:r>
      <w:r w:rsidR="00BA3D0C" w:rsidRPr="00C0565D">
        <w:rPr>
          <w:rFonts w:ascii="Arial" w:hAnsi="Arial" w:cs="Arial"/>
          <w:sz w:val="24"/>
          <w:szCs w:val="24"/>
          <w:lang w:val="es-ES"/>
        </w:rPr>
        <w:t>o</w:t>
      </w:r>
      <w:r w:rsidR="00EA0F51" w:rsidRPr="00C0565D">
        <w:rPr>
          <w:rFonts w:ascii="Arial" w:hAnsi="Arial" w:cs="Arial"/>
          <w:sz w:val="24"/>
          <w:szCs w:val="24"/>
          <w:lang w:val="es-ES"/>
        </w:rPr>
        <w:t xml:space="preserve">; asimismo le giran instrucciones </w:t>
      </w:r>
      <w:r w:rsidR="00BA3D0C" w:rsidRPr="00C0565D">
        <w:rPr>
          <w:rFonts w:ascii="Arial" w:hAnsi="Arial" w:cs="Arial"/>
          <w:sz w:val="24"/>
          <w:szCs w:val="24"/>
          <w:lang w:val="es-ES"/>
        </w:rPr>
        <w:t>al</w:t>
      </w:r>
      <w:r w:rsidR="00EA0F51" w:rsidRPr="00C0565D">
        <w:rPr>
          <w:rFonts w:ascii="Arial" w:hAnsi="Arial" w:cs="Arial"/>
          <w:sz w:val="24"/>
          <w:szCs w:val="24"/>
          <w:lang w:val="es-ES"/>
        </w:rPr>
        <w:t xml:space="preserve"> Jef</w:t>
      </w:r>
      <w:r w:rsidR="00BA3D0C" w:rsidRPr="00C0565D">
        <w:rPr>
          <w:rFonts w:ascii="Arial" w:hAnsi="Arial" w:cs="Arial"/>
          <w:sz w:val="24"/>
          <w:szCs w:val="24"/>
          <w:lang w:val="es-ES"/>
        </w:rPr>
        <w:t>e</w:t>
      </w:r>
      <w:r w:rsidR="00EA0F51" w:rsidRPr="00C0565D">
        <w:rPr>
          <w:rFonts w:ascii="Arial" w:hAnsi="Arial" w:cs="Arial"/>
          <w:sz w:val="24"/>
          <w:szCs w:val="24"/>
          <w:lang w:val="es-ES"/>
        </w:rPr>
        <w:t xml:space="preserve"> de Recursos Humanos para que elabore el respectivo contrato individual de trabajo, para el periodo antes mencionado.- </w:t>
      </w:r>
      <w:r w:rsidR="00EA0F51" w:rsidRPr="00C0565D">
        <w:rPr>
          <w:rFonts w:ascii="Arial" w:hAnsi="Arial" w:cs="Arial"/>
          <w:b/>
          <w:i/>
          <w:sz w:val="24"/>
          <w:szCs w:val="24"/>
          <w:lang w:val="es-ES"/>
        </w:rPr>
        <w:t xml:space="preserve">III) </w:t>
      </w:r>
      <w:r w:rsidR="00EA0F51" w:rsidRPr="00C0565D">
        <w:rPr>
          <w:rFonts w:ascii="Arial" w:hAnsi="Arial" w:cs="Arial"/>
          <w:sz w:val="24"/>
          <w:szCs w:val="24"/>
        </w:rPr>
        <w:t>Gírense instrucciones a</w:t>
      </w:r>
      <w:r w:rsidR="003C57EB" w:rsidRPr="00C0565D">
        <w:rPr>
          <w:rFonts w:ascii="Arial" w:hAnsi="Arial" w:cs="Arial"/>
          <w:sz w:val="24"/>
          <w:szCs w:val="24"/>
        </w:rPr>
        <w:t xml:space="preserve">l </w:t>
      </w:r>
      <w:r w:rsidR="00EA0F51" w:rsidRPr="00C0565D">
        <w:rPr>
          <w:rFonts w:ascii="Arial" w:hAnsi="Arial" w:cs="Arial"/>
          <w:sz w:val="24"/>
          <w:szCs w:val="24"/>
        </w:rPr>
        <w:t>Jef</w:t>
      </w:r>
      <w:r w:rsidR="003C57EB" w:rsidRPr="00C0565D">
        <w:rPr>
          <w:rFonts w:ascii="Arial" w:hAnsi="Arial" w:cs="Arial"/>
          <w:sz w:val="24"/>
          <w:szCs w:val="24"/>
        </w:rPr>
        <w:t>e</w:t>
      </w:r>
      <w:r w:rsidR="00EA0F51" w:rsidRPr="00C0565D">
        <w:rPr>
          <w:rFonts w:ascii="Arial" w:hAnsi="Arial" w:cs="Arial"/>
          <w:sz w:val="24"/>
          <w:szCs w:val="24"/>
        </w:rPr>
        <w:t xml:space="preserve"> de Recursos Humanos, a efecto de que realice la notificación respectiva a</w:t>
      </w:r>
      <w:r w:rsidR="003C57EB" w:rsidRPr="00C0565D">
        <w:rPr>
          <w:rFonts w:ascii="Arial" w:hAnsi="Arial" w:cs="Arial"/>
          <w:sz w:val="24"/>
          <w:szCs w:val="24"/>
        </w:rPr>
        <w:t xml:space="preserve">l </w:t>
      </w:r>
      <w:r w:rsidR="00EA0F51" w:rsidRPr="00C0565D">
        <w:rPr>
          <w:rFonts w:ascii="Arial" w:hAnsi="Arial" w:cs="Arial"/>
          <w:sz w:val="24"/>
          <w:szCs w:val="24"/>
        </w:rPr>
        <w:t xml:space="preserve"> emplead</w:t>
      </w:r>
      <w:r w:rsidR="003C57EB" w:rsidRPr="00C0565D">
        <w:rPr>
          <w:rFonts w:ascii="Arial" w:hAnsi="Arial" w:cs="Arial"/>
          <w:sz w:val="24"/>
          <w:szCs w:val="24"/>
        </w:rPr>
        <w:t>o</w:t>
      </w:r>
      <w:r w:rsidR="00EA0F51" w:rsidRPr="00C0565D">
        <w:rPr>
          <w:rFonts w:ascii="Arial" w:hAnsi="Arial" w:cs="Arial"/>
          <w:sz w:val="24"/>
          <w:szCs w:val="24"/>
        </w:rPr>
        <w:t xml:space="preserve"> antes relacionad</w:t>
      </w:r>
      <w:r w:rsidR="003C57EB" w:rsidRPr="00C0565D">
        <w:rPr>
          <w:rFonts w:ascii="Arial" w:hAnsi="Arial" w:cs="Arial"/>
          <w:sz w:val="24"/>
          <w:szCs w:val="24"/>
        </w:rPr>
        <w:t>o</w:t>
      </w:r>
      <w:r w:rsidR="00EA0F51" w:rsidRPr="00C0565D">
        <w:rPr>
          <w:rFonts w:ascii="Arial" w:hAnsi="Arial" w:cs="Arial"/>
          <w:sz w:val="24"/>
          <w:szCs w:val="24"/>
        </w:rPr>
        <w:t xml:space="preserve">. Certifíquese y Comuníquese a las unidades donde corresponda para los efectos legales </w:t>
      </w:r>
      <w:r w:rsidR="001B6326" w:rsidRPr="00C0565D">
        <w:rPr>
          <w:rFonts w:ascii="Arial" w:hAnsi="Arial" w:cs="Arial"/>
          <w:sz w:val="24"/>
          <w:szCs w:val="24"/>
        </w:rPr>
        <w:t>consiguientes. -</w:t>
      </w:r>
    </w:p>
    <w:bookmarkEnd w:id="49"/>
    <w:p w14:paraId="4FE7FA8D" w14:textId="63A2888D" w:rsidR="00052766" w:rsidRPr="00C0565D" w:rsidRDefault="003C57EB" w:rsidP="00C0565D">
      <w:pPr>
        <w:spacing w:line="276" w:lineRule="auto"/>
        <w:jc w:val="both"/>
        <w:rPr>
          <w:rFonts w:ascii="Arial" w:hAnsi="Arial" w:cs="Arial"/>
          <w:sz w:val="24"/>
          <w:szCs w:val="24"/>
        </w:rPr>
      </w:pPr>
      <w:r w:rsidRPr="00C0565D">
        <w:rPr>
          <w:rFonts w:ascii="Arial" w:hAnsi="Arial" w:cs="Arial"/>
          <w:sz w:val="24"/>
          <w:szCs w:val="24"/>
        </w:rPr>
        <w:t xml:space="preserve"> </w:t>
      </w:r>
      <w:bookmarkStart w:id="50" w:name="_Hlk71702195"/>
      <w:r w:rsidR="00052766" w:rsidRPr="00C0565D">
        <w:rPr>
          <w:rFonts w:ascii="Arial" w:hAnsi="Arial" w:cs="Arial"/>
          <w:b/>
          <w:bCs/>
          <w:sz w:val="24"/>
          <w:szCs w:val="24"/>
        </w:rPr>
        <w:t>ACUERDO NUMERO DIEZ</w:t>
      </w:r>
      <w:r w:rsidR="00052766" w:rsidRPr="00C0565D">
        <w:rPr>
          <w:rFonts w:ascii="Arial" w:hAnsi="Arial" w:cs="Arial"/>
          <w:sz w:val="24"/>
          <w:szCs w:val="24"/>
        </w:rPr>
        <w:t>.</w:t>
      </w:r>
      <w:r w:rsidR="00C0565D">
        <w:rPr>
          <w:rFonts w:ascii="Arial" w:hAnsi="Arial" w:cs="Arial"/>
          <w:sz w:val="24"/>
          <w:szCs w:val="24"/>
        </w:rPr>
        <w:t>-</w:t>
      </w:r>
      <w:r w:rsidR="00052766" w:rsidRPr="00C0565D">
        <w:rPr>
          <w:rFonts w:ascii="Arial" w:hAnsi="Arial" w:cs="Arial"/>
          <w:sz w:val="24"/>
          <w:szCs w:val="24"/>
        </w:rPr>
        <w:t xml:space="preserve"> El Concejo Municipal en uso de sus facultades legales que le confiere el Código Municipal ; </w:t>
      </w:r>
      <w:r w:rsidR="00052766" w:rsidRPr="00C0565D">
        <w:rPr>
          <w:rFonts w:ascii="Arial" w:hAnsi="Arial" w:cs="Arial"/>
          <w:b/>
          <w:bCs/>
          <w:sz w:val="24"/>
          <w:szCs w:val="24"/>
        </w:rPr>
        <w:t>y CONSIDERANDO</w:t>
      </w:r>
      <w:r w:rsidR="00052766" w:rsidRPr="00C0565D">
        <w:rPr>
          <w:rFonts w:ascii="Arial" w:hAnsi="Arial" w:cs="Arial"/>
          <w:sz w:val="24"/>
          <w:szCs w:val="24"/>
        </w:rPr>
        <w:t xml:space="preserve">: </w:t>
      </w:r>
      <w:r w:rsidR="00052766" w:rsidRPr="009266AC">
        <w:rPr>
          <w:rFonts w:ascii="Arial" w:hAnsi="Arial" w:cs="Arial"/>
          <w:b/>
          <w:bCs/>
          <w:sz w:val="24"/>
          <w:szCs w:val="24"/>
        </w:rPr>
        <w:t>I)</w:t>
      </w:r>
      <w:r w:rsidR="00052766" w:rsidRPr="00C0565D">
        <w:rPr>
          <w:rFonts w:ascii="Arial" w:hAnsi="Arial" w:cs="Arial"/>
          <w:sz w:val="24"/>
          <w:szCs w:val="24"/>
        </w:rPr>
        <w:t xml:space="preserve"> Que según ACUERDO MUNICIPAL  NUMERO SIETE del ACTA UNO de fecha uno de Mayo de dos mil veintiuno se aprobó el Nuevo Organigrama Administrativo de la Municipalidad de El Congo, en el que se crea la </w:t>
      </w:r>
      <w:r w:rsidR="00052766" w:rsidRPr="008A3C76">
        <w:rPr>
          <w:rFonts w:ascii="Arial" w:hAnsi="Arial" w:cs="Arial"/>
          <w:b/>
          <w:bCs/>
          <w:sz w:val="24"/>
          <w:szCs w:val="24"/>
        </w:rPr>
        <w:t>GERENCIA FINANCIERA</w:t>
      </w:r>
      <w:r w:rsidR="008A3C76" w:rsidRPr="008A3C76">
        <w:rPr>
          <w:rFonts w:ascii="Arial" w:hAnsi="Arial" w:cs="Arial"/>
          <w:b/>
          <w:i/>
          <w:sz w:val="24"/>
          <w:szCs w:val="24"/>
        </w:rPr>
        <w:t xml:space="preserve"> </w:t>
      </w:r>
      <w:r w:rsidR="008A3C76">
        <w:rPr>
          <w:rFonts w:ascii="Arial" w:hAnsi="Arial" w:cs="Arial"/>
          <w:b/>
          <w:i/>
          <w:sz w:val="24"/>
          <w:szCs w:val="24"/>
        </w:rPr>
        <w:t>INSTITUCIONAL</w:t>
      </w:r>
      <w:r w:rsidR="00052766" w:rsidRPr="009266AC">
        <w:rPr>
          <w:rFonts w:ascii="Arial" w:hAnsi="Arial" w:cs="Arial"/>
          <w:b/>
          <w:bCs/>
          <w:sz w:val="24"/>
          <w:szCs w:val="24"/>
        </w:rPr>
        <w:t>, II)</w:t>
      </w:r>
      <w:r w:rsidR="00052766" w:rsidRPr="00C0565D">
        <w:rPr>
          <w:rFonts w:ascii="Arial" w:hAnsi="Arial" w:cs="Arial"/>
          <w:sz w:val="24"/>
          <w:szCs w:val="24"/>
        </w:rPr>
        <w:t xml:space="preserve"> Que para el funcionamiento de dicha área es necesaria la contratación de una persona que posea la experticia suficiente para su buen desempeño, </w:t>
      </w:r>
      <w:r w:rsidR="00052766" w:rsidRPr="009266AC">
        <w:rPr>
          <w:rFonts w:ascii="Arial" w:hAnsi="Arial" w:cs="Arial"/>
          <w:b/>
          <w:bCs/>
          <w:sz w:val="24"/>
          <w:szCs w:val="24"/>
        </w:rPr>
        <w:t>III)</w:t>
      </w:r>
      <w:r w:rsidR="00052766" w:rsidRPr="00C0565D">
        <w:rPr>
          <w:rFonts w:ascii="Arial" w:hAnsi="Arial" w:cs="Arial"/>
          <w:sz w:val="24"/>
          <w:szCs w:val="24"/>
        </w:rPr>
        <w:t xml:space="preserve"> Que de conformidad al Art. 30 Numeral 2 del Código Municipal  se tiene  a la vista las hojas de vida de una terna propuesta por el Alcalde Municipal, la cual está integrada por los siguientes profesionales Licenciados :</w:t>
      </w:r>
      <w:r w:rsidR="00052766" w:rsidRPr="00F93658">
        <w:rPr>
          <w:rFonts w:ascii="Arial" w:hAnsi="Arial" w:cs="Arial"/>
          <w:b/>
          <w:bCs/>
          <w:sz w:val="24"/>
          <w:szCs w:val="24"/>
          <w:u w:val="single"/>
        </w:rPr>
        <w:t xml:space="preserve">DOUGLAS DE JESUS OSORIO GARCIA, GEOVANI ALEXANDER AVILA Y </w:t>
      </w:r>
      <w:bookmarkStart w:id="51" w:name="_Hlk70947430"/>
      <w:r w:rsidR="00052766" w:rsidRPr="00F93658">
        <w:rPr>
          <w:rFonts w:ascii="Arial" w:hAnsi="Arial" w:cs="Arial"/>
          <w:b/>
          <w:bCs/>
          <w:sz w:val="24"/>
          <w:szCs w:val="24"/>
          <w:u w:val="single"/>
        </w:rPr>
        <w:t>PEDRO ALBERTO CERRITOS ALCANTARA</w:t>
      </w:r>
      <w:r w:rsidR="00052766" w:rsidRPr="00C0565D">
        <w:rPr>
          <w:rFonts w:ascii="Arial" w:hAnsi="Arial" w:cs="Arial"/>
          <w:sz w:val="24"/>
          <w:szCs w:val="24"/>
        </w:rPr>
        <w:t xml:space="preserve">, </w:t>
      </w:r>
      <w:bookmarkEnd w:id="51"/>
      <w:r w:rsidR="00052766" w:rsidRPr="00C0565D">
        <w:rPr>
          <w:rFonts w:ascii="Arial" w:hAnsi="Arial" w:cs="Arial"/>
          <w:sz w:val="24"/>
          <w:szCs w:val="24"/>
        </w:rPr>
        <w:t xml:space="preserve">IV) Que habiendo analizado y discutido ampliamente sobre los aspectos de idoneidad y capacidad de los integrantes de la Terna propuesta por el Alcalde Municipal Wilfredo Javier Ramos Baños para nombra al </w:t>
      </w:r>
      <w:r w:rsidR="00052766" w:rsidRPr="00C0565D">
        <w:rPr>
          <w:rFonts w:ascii="Arial" w:hAnsi="Arial" w:cs="Arial"/>
          <w:sz w:val="24"/>
          <w:szCs w:val="24"/>
        </w:rPr>
        <w:lastRenderedPageBreak/>
        <w:t xml:space="preserve">Gerente financiero </w:t>
      </w:r>
      <w:bookmarkStart w:id="52" w:name="_Hlk70947769"/>
      <w:r w:rsidR="006B2CA4" w:rsidRPr="00C0565D">
        <w:rPr>
          <w:rFonts w:ascii="Arial" w:hAnsi="Arial" w:cs="Arial"/>
          <w:sz w:val="24"/>
          <w:szCs w:val="24"/>
        </w:rPr>
        <w:t xml:space="preserve"> </w:t>
      </w:r>
      <w:bookmarkEnd w:id="52"/>
      <w:r w:rsidR="00052766" w:rsidRPr="00C0565D">
        <w:rPr>
          <w:rFonts w:ascii="Arial" w:hAnsi="Arial" w:cs="Arial"/>
          <w:sz w:val="24"/>
          <w:szCs w:val="24"/>
        </w:rPr>
        <w:t>proponiendo para dicho cargo el Alcalde Municipal al señor</w:t>
      </w:r>
      <w:r w:rsidR="00E7343C" w:rsidRPr="00C0565D">
        <w:rPr>
          <w:rFonts w:ascii="Arial" w:hAnsi="Arial" w:cs="Arial"/>
          <w:b/>
          <w:bCs/>
          <w:sz w:val="24"/>
          <w:szCs w:val="24"/>
        </w:rPr>
        <w:t xml:space="preserve"> PEDRO ALBERTO CERRITOS ALCÁNTARA</w:t>
      </w:r>
      <w:r w:rsidR="00052766" w:rsidRPr="00C0565D">
        <w:rPr>
          <w:rFonts w:ascii="Arial" w:hAnsi="Arial" w:cs="Arial"/>
          <w:sz w:val="24"/>
          <w:szCs w:val="24"/>
        </w:rPr>
        <w:t xml:space="preserve"> </w:t>
      </w:r>
      <w:r w:rsidR="00052766" w:rsidRPr="00C0565D">
        <w:rPr>
          <w:rFonts w:ascii="Arial" w:hAnsi="Arial" w:cs="Arial"/>
          <w:b/>
          <w:i/>
          <w:sz w:val="24"/>
          <w:szCs w:val="24"/>
        </w:rPr>
        <w:t xml:space="preserve">, </w:t>
      </w:r>
      <w:r w:rsidR="00052766" w:rsidRPr="00C0565D">
        <w:rPr>
          <w:rFonts w:ascii="Arial" w:hAnsi="Arial" w:cs="Arial"/>
          <w:sz w:val="24"/>
          <w:szCs w:val="24"/>
        </w:rPr>
        <w:t xml:space="preserve">por ser la persona competente a su juicio.- </w:t>
      </w:r>
      <w:r w:rsidR="009266AC">
        <w:rPr>
          <w:rFonts w:ascii="Arial" w:hAnsi="Arial" w:cs="Arial"/>
          <w:sz w:val="24"/>
          <w:szCs w:val="24"/>
        </w:rPr>
        <w:t>I</w:t>
      </w:r>
      <w:r w:rsidR="00052766" w:rsidRPr="00C0565D">
        <w:rPr>
          <w:rFonts w:ascii="Arial" w:hAnsi="Arial" w:cs="Arial"/>
          <w:b/>
          <w:i/>
          <w:sz w:val="24"/>
          <w:szCs w:val="24"/>
        </w:rPr>
        <w:t>V)</w:t>
      </w:r>
      <w:r w:rsidR="00052766" w:rsidRPr="00C0565D">
        <w:rPr>
          <w:rFonts w:ascii="Arial" w:hAnsi="Arial" w:cs="Arial"/>
          <w:b/>
          <w:i/>
          <w:color w:val="000000"/>
          <w:sz w:val="24"/>
          <w:szCs w:val="24"/>
          <w:lang w:val="es-ES"/>
        </w:rPr>
        <w:t xml:space="preserve"> </w:t>
      </w:r>
      <w:r w:rsidR="00052766" w:rsidRPr="0088148B">
        <w:rPr>
          <w:rFonts w:ascii="Arial" w:hAnsi="Arial" w:cs="Arial"/>
          <w:b/>
          <w:i/>
          <w:color w:val="000000"/>
          <w:sz w:val="24"/>
          <w:szCs w:val="24"/>
          <w:u w:val="single"/>
          <w:lang w:val="es-ES"/>
        </w:rPr>
        <w:t>POR LO TANTO EN ATENCIÓN A LOS CONSIDERANDOS ANTERIORES ESTE CONCEJO RESUELVE</w:t>
      </w:r>
      <w:r w:rsidR="00052766" w:rsidRPr="00C0565D">
        <w:rPr>
          <w:rFonts w:ascii="Arial" w:hAnsi="Arial" w:cs="Arial"/>
          <w:color w:val="000000"/>
          <w:sz w:val="24"/>
          <w:szCs w:val="24"/>
          <w:lang w:val="es-ES"/>
        </w:rPr>
        <w:t xml:space="preserve">: Con </w:t>
      </w:r>
      <w:r w:rsidR="00052766" w:rsidRPr="00C0565D">
        <w:rPr>
          <w:rFonts w:ascii="Arial" w:hAnsi="Arial" w:cs="Arial"/>
          <w:b/>
          <w:i/>
          <w:color w:val="000000"/>
          <w:sz w:val="24"/>
          <w:szCs w:val="24"/>
          <w:lang w:val="es-ES"/>
        </w:rPr>
        <w:t>seis votos a favor</w:t>
      </w:r>
      <w:r w:rsidR="00052766" w:rsidRPr="00C0565D">
        <w:rPr>
          <w:rFonts w:ascii="Arial" w:hAnsi="Arial" w:cs="Arial"/>
          <w:color w:val="000000"/>
          <w:sz w:val="24"/>
          <w:szCs w:val="24"/>
          <w:lang w:val="es-ES"/>
        </w:rPr>
        <w:t xml:space="preserve">, y de conformidad al Artículo 45 del Código Municipal, </w:t>
      </w:r>
      <w:r w:rsidR="00052766" w:rsidRPr="00C0565D">
        <w:rPr>
          <w:rFonts w:ascii="Arial" w:hAnsi="Arial" w:cs="Arial"/>
          <w:b/>
          <w:i/>
          <w:color w:val="000000"/>
          <w:sz w:val="24"/>
          <w:szCs w:val="24"/>
          <w:lang w:val="es-ES"/>
        </w:rPr>
        <w:t>hay cuatro votos salvados</w:t>
      </w:r>
      <w:r w:rsidR="00052766"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00052766" w:rsidRPr="00C0565D">
        <w:rPr>
          <w:rFonts w:ascii="Arial" w:hAnsi="Arial" w:cs="Arial"/>
          <w:sz w:val="24"/>
          <w:szCs w:val="24"/>
        </w:rPr>
        <w:t>conformidad en las facultades que les confieren los Artículos los</w:t>
      </w:r>
      <w:r w:rsidR="00052766" w:rsidRPr="00C0565D">
        <w:rPr>
          <w:rFonts w:ascii="Arial" w:hAnsi="Arial" w:cs="Arial"/>
          <w:sz w:val="24"/>
          <w:szCs w:val="24"/>
          <w:lang w:val="es-ES"/>
        </w:rPr>
        <w:t xml:space="preserve"> Artículos 203 y 204 de la Constitución de la República, en relación con el</w:t>
      </w:r>
      <w:r w:rsidR="00052766" w:rsidRPr="00C0565D">
        <w:rPr>
          <w:rFonts w:ascii="Arial" w:hAnsi="Arial" w:cs="Arial"/>
          <w:bCs/>
          <w:sz w:val="24"/>
          <w:szCs w:val="24"/>
          <w:lang w:val="es-ES"/>
        </w:rPr>
        <w:t xml:space="preserve"> Artículo 30 Numerales 2, 4 y 14, Artículos 34 y 35 d</w:t>
      </w:r>
      <w:r w:rsidR="00052766" w:rsidRPr="00C0565D">
        <w:rPr>
          <w:rFonts w:ascii="Arial" w:hAnsi="Arial" w:cs="Arial"/>
          <w:sz w:val="24"/>
          <w:szCs w:val="24"/>
          <w:lang w:val="es-ES"/>
        </w:rPr>
        <w:t>el Código Municipal</w:t>
      </w:r>
      <w:r w:rsidR="00052766" w:rsidRPr="00C0565D">
        <w:rPr>
          <w:rFonts w:ascii="Arial" w:hAnsi="Arial" w:cs="Arial"/>
          <w:bCs/>
          <w:color w:val="000000"/>
          <w:sz w:val="24"/>
          <w:szCs w:val="24"/>
          <w:lang w:val="es-ES"/>
        </w:rPr>
        <w:t>,</w:t>
      </w:r>
      <w:r w:rsidR="00052766" w:rsidRPr="00C0565D">
        <w:rPr>
          <w:rFonts w:ascii="Arial" w:hAnsi="Arial" w:cs="Arial"/>
          <w:sz w:val="24"/>
          <w:szCs w:val="24"/>
        </w:rPr>
        <w:t xml:space="preserve"> y Articulo 2 Numeral 2 de la Ley de la Carrera Administrativa Municipal, </w:t>
      </w:r>
      <w:r w:rsidR="00052766" w:rsidRPr="00C0565D">
        <w:rPr>
          <w:rFonts w:ascii="Arial" w:hAnsi="Arial" w:cs="Arial"/>
          <w:b/>
          <w:i/>
          <w:sz w:val="24"/>
          <w:szCs w:val="24"/>
        </w:rPr>
        <w:t>ACUERDA</w:t>
      </w:r>
      <w:r w:rsidR="00052766" w:rsidRPr="00C0565D">
        <w:rPr>
          <w:rFonts w:ascii="Arial" w:hAnsi="Arial" w:cs="Arial"/>
          <w:b/>
          <w:sz w:val="24"/>
          <w:szCs w:val="24"/>
        </w:rPr>
        <w:t>:</w:t>
      </w:r>
      <w:r w:rsidR="00052766" w:rsidRPr="00C0565D">
        <w:rPr>
          <w:rFonts w:ascii="Arial" w:hAnsi="Arial" w:cs="Arial"/>
          <w:b/>
          <w:i/>
          <w:sz w:val="24"/>
          <w:szCs w:val="24"/>
        </w:rPr>
        <w:t xml:space="preserve"> </w:t>
      </w:r>
      <w:r w:rsidR="009266AC">
        <w:rPr>
          <w:rFonts w:ascii="Arial" w:hAnsi="Arial" w:cs="Arial"/>
          <w:b/>
          <w:i/>
          <w:sz w:val="24"/>
          <w:szCs w:val="24"/>
        </w:rPr>
        <w:t>I</w:t>
      </w:r>
      <w:r w:rsidR="00052766" w:rsidRPr="00C0565D">
        <w:rPr>
          <w:rFonts w:ascii="Arial" w:hAnsi="Arial" w:cs="Arial"/>
          <w:b/>
          <w:i/>
          <w:sz w:val="24"/>
          <w:szCs w:val="24"/>
        </w:rPr>
        <w:t xml:space="preserve">) </w:t>
      </w:r>
      <w:r w:rsidR="00052766" w:rsidRPr="00C0565D">
        <w:rPr>
          <w:rFonts w:ascii="Arial" w:hAnsi="Arial" w:cs="Arial"/>
          <w:i/>
          <w:sz w:val="24"/>
          <w:szCs w:val="24"/>
        </w:rPr>
        <w:t xml:space="preserve">NOMBRAR Y CONTRATAR </w:t>
      </w:r>
      <w:r w:rsidR="00052766" w:rsidRPr="00C0565D">
        <w:rPr>
          <w:rFonts w:ascii="Arial" w:hAnsi="Arial" w:cs="Arial"/>
          <w:sz w:val="24"/>
          <w:szCs w:val="24"/>
        </w:rPr>
        <w:t xml:space="preserve">con el cargo de </w:t>
      </w:r>
      <w:r w:rsidR="00052766" w:rsidRPr="00C0565D">
        <w:rPr>
          <w:rFonts w:ascii="Arial" w:hAnsi="Arial" w:cs="Arial"/>
          <w:b/>
          <w:i/>
          <w:sz w:val="24"/>
          <w:szCs w:val="24"/>
        </w:rPr>
        <w:t xml:space="preserve">GERENTE </w:t>
      </w:r>
      <w:r w:rsidR="006B2CA4" w:rsidRPr="00C0565D">
        <w:rPr>
          <w:rFonts w:ascii="Arial" w:hAnsi="Arial" w:cs="Arial"/>
          <w:b/>
          <w:i/>
          <w:sz w:val="24"/>
          <w:szCs w:val="24"/>
        </w:rPr>
        <w:t>FINANCIERO</w:t>
      </w:r>
      <w:r w:rsidR="008A3C76">
        <w:rPr>
          <w:rFonts w:ascii="Arial" w:hAnsi="Arial" w:cs="Arial"/>
          <w:b/>
          <w:i/>
          <w:sz w:val="24"/>
          <w:szCs w:val="24"/>
        </w:rPr>
        <w:t xml:space="preserve"> INSTITUCIONAL</w:t>
      </w:r>
      <w:r w:rsidR="00052766" w:rsidRPr="00C0565D">
        <w:rPr>
          <w:rFonts w:ascii="Arial" w:hAnsi="Arial" w:cs="Arial"/>
          <w:b/>
          <w:i/>
          <w:sz w:val="24"/>
          <w:szCs w:val="24"/>
        </w:rPr>
        <w:t xml:space="preserve">, </w:t>
      </w:r>
      <w:r w:rsidR="00052766" w:rsidRPr="00C0565D">
        <w:rPr>
          <w:rFonts w:ascii="Arial" w:hAnsi="Arial" w:cs="Arial"/>
          <w:sz w:val="24"/>
          <w:szCs w:val="24"/>
        </w:rPr>
        <w:t>al Licenciado</w:t>
      </w:r>
      <w:r w:rsidR="006B2CA4" w:rsidRPr="00C0565D">
        <w:rPr>
          <w:rFonts w:ascii="Arial" w:hAnsi="Arial" w:cs="Arial"/>
          <w:b/>
          <w:bCs/>
          <w:sz w:val="24"/>
          <w:szCs w:val="24"/>
        </w:rPr>
        <w:t xml:space="preserve"> PEDRO ALBERTO CERRITOS ALCÁNTARA</w:t>
      </w:r>
      <w:r w:rsidR="00052766" w:rsidRPr="00C0565D">
        <w:rPr>
          <w:rFonts w:ascii="Arial" w:hAnsi="Arial" w:cs="Arial"/>
          <w:sz w:val="24"/>
          <w:szCs w:val="24"/>
        </w:rPr>
        <w:t xml:space="preserve"> de  </w:t>
      </w:r>
      <w:r w:rsidR="001114F7" w:rsidRPr="00C0565D">
        <w:rPr>
          <w:rFonts w:ascii="Arial" w:hAnsi="Arial" w:cs="Arial"/>
          <w:sz w:val="24"/>
          <w:szCs w:val="24"/>
        </w:rPr>
        <w:t xml:space="preserve">cincuenta y tres </w:t>
      </w:r>
      <w:r w:rsidR="00052766" w:rsidRPr="00C0565D">
        <w:rPr>
          <w:rFonts w:ascii="Arial" w:hAnsi="Arial" w:cs="Arial"/>
          <w:sz w:val="24"/>
          <w:szCs w:val="24"/>
        </w:rPr>
        <w:t xml:space="preserve">años de edad, </w:t>
      </w:r>
      <w:r w:rsidR="004C2EBF" w:rsidRPr="00C0565D">
        <w:rPr>
          <w:rFonts w:ascii="Arial" w:hAnsi="Arial" w:cs="Arial"/>
          <w:sz w:val="24"/>
          <w:szCs w:val="24"/>
        </w:rPr>
        <w:t>licenciado</w:t>
      </w:r>
      <w:r w:rsidR="00052766" w:rsidRPr="00C0565D">
        <w:rPr>
          <w:rFonts w:ascii="Arial" w:hAnsi="Arial" w:cs="Arial"/>
          <w:sz w:val="24"/>
          <w:szCs w:val="24"/>
        </w:rPr>
        <w:t xml:space="preserve"> en Administración de Empresas, del domicilio de El Congo, departamento de Santa Ana, con Docum</w:t>
      </w:r>
      <w:r w:rsidR="00AE56AF">
        <w:rPr>
          <w:rFonts w:ascii="Arial" w:hAnsi="Arial" w:cs="Arial"/>
          <w:sz w:val="24"/>
          <w:szCs w:val="24"/>
        </w:rPr>
        <w:t xml:space="preserve">ento Único de Identidad Número: </w:t>
      </w:r>
      <w:r w:rsidR="00052766" w:rsidRPr="00C0565D">
        <w:rPr>
          <w:rFonts w:ascii="Arial" w:hAnsi="Arial" w:cs="Arial"/>
          <w:sz w:val="24"/>
          <w:szCs w:val="24"/>
        </w:rPr>
        <w:t xml:space="preserve">quien desempeñara su cargo, a partir del tres de Mayo al treinta y uno de Diciembre del presente año, devengando un </w:t>
      </w:r>
      <w:r w:rsidR="00052766" w:rsidRPr="00C0565D">
        <w:rPr>
          <w:rFonts w:ascii="Arial" w:hAnsi="Arial" w:cs="Arial"/>
          <w:b/>
          <w:i/>
          <w:sz w:val="24"/>
          <w:szCs w:val="24"/>
        </w:rPr>
        <w:t xml:space="preserve">SALARIO </w:t>
      </w:r>
      <w:r w:rsidR="00052766" w:rsidRPr="00C0565D">
        <w:rPr>
          <w:rFonts w:ascii="Arial" w:hAnsi="Arial" w:cs="Arial"/>
          <w:sz w:val="24"/>
          <w:szCs w:val="24"/>
        </w:rPr>
        <w:t xml:space="preserve">mensual </w:t>
      </w:r>
      <w:r w:rsidR="00052766" w:rsidRPr="00C0565D">
        <w:rPr>
          <w:rFonts w:ascii="Arial" w:hAnsi="Arial" w:cs="Arial"/>
          <w:b/>
          <w:bCs/>
          <w:sz w:val="24"/>
          <w:szCs w:val="24"/>
        </w:rPr>
        <w:t xml:space="preserve">de </w:t>
      </w:r>
      <w:r w:rsidR="004C2EBF" w:rsidRPr="00C0565D">
        <w:rPr>
          <w:rFonts w:ascii="Arial" w:hAnsi="Arial" w:cs="Arial"/>
          <w:b/>
          <w:bCs/>
          <w:sz w:val="24"/>
          <w:szCs w:val="24"/>
        </w:rPr>
        <w:t>UN MIL</w:t>
      </w:r>
      <w:r w:rsidR="00052766" w:rsidRPr="00C0565D">
        <w:rPr>
          <w:rFonts w:ascii="Arial" w:hAnsi="Arial" w:cs="Arial"/>
          <w:b/>
          <w:bCs/>
          <w:sz w:val="24"/>
          <w:szCs w:val="24"/>
        </w:rPr>
        <w:t xml:space="preserve"> 00/100</w:t>
      </w:r>
      <w:r w:rsidR="00052766" w:rsidRPr="00C0565D">
        <w:rPr>
          <w:rFonts w:ascii="Arial" w:hAnsi="Arial" w:cs="Arial"/>
          <w:b/>
          <w:i/>
          <w:sz w:val="24"/>
          <w:szCs w:val="24"/>
        </w:rPr>
        <w:t xml:space="preserve"> DOLARES DE LOS ESTADOS UNIDOS DE AMERICA ($1,</w:t>
      </w:r>
      <w:r w:rsidR="004C2EBF" w:rsidRPr="00C0565D">
        <w:rPr>
          <w:rFonts w:ascii="Arial" w:hAnsi="Arial" w:cs="Arial"/>
          <w:b/>
          <w:i/>
          <w:sz w:val="24"/>
          <w:szCs w:val="24"/>
        </w:rPr>
        <w:t>000</w:t>
      </w:r>
      <w:r w:rsidR="00052766" w:rsidRPr="00C0565D">
        <w:rPr>
          <w:rFonts w:ascii="Arial" w:hAnsi="Arial" w:cs="Arial"/>
          <w:b/>
          <w:i/>
          <w:sz w:val="24"/>
          <w:szCs w:val="24"/>
        </w:rPr>
        <w:t xml:space="preserve">.00); </w:t>
      </w:r>
      <w:r w:rsidR="00052766" w:rsidRPr="00C0565D">
        <w:rPr>
          <w:rFonts w:ascii="Arial" w:hAnsi="Arial" w:cs="Arial"/>
          <w:i/>
          <w:sz w:val="24"/>
          <w:szCs w:val="24"/>
        </w:rPr>
        <w:t xml:space="preserve">con las prestaciones de Ley; </w:t>
      </w:r>
      <w:r w:rsidR="00052766" w:rsidRPr="00C0565D">
        <w:rPr>
          <w:rFonts w:ascii="Arial" w:hAnsi="Arial" w:cs="Arial"/>
          <w:sz w:val="24"/>
          <w:szCs w:val="24"/>
        </w:rPr>
        <w:t xml:space="preserve">Dicha erogación se efectuara del </w:t>
      </w:r>
      <w:r w:rsidR="00052766" w:rsidRPr="00C0565D">
        <w:rPr>
          <w:rFonts w:ascii="Arial" w:hAnsi="Arial" w:cs="Arial"/>
          <w:i/>
          <w:sz w:val="24"/>
          <w:szCs w:val="24"/>
        </w:rPr>
        <w:t>FONDO MUNICIPAL</w:t>
      </w:r>
      <w:r w:rsidR="00052766" w:rsidRPr="00C0565D">
        <w:rPr>
          <w:rFonts w:ascii="Arial" w:hAnsi="Arial" w:cs="Arial"/>
          <w:sz w:val="24"/>
          <w:szCs w:val="24"/>
        </w:rPr>
        <w:t xml:space="preserve">; bajo la cifra presupuestaria </w:t>
      </w:r>
      <w:r w:rsidR="00052766" w:rsidRPr="00C0565D">
        <w:rPr>
          <w:rFonts w:ascii="Arial" w:hAnsi="Arial" w:cs="Arial"/>
          <w:b/>
          <w:i/>
          <w:sz w:val="24"/>
          <w:szCs w:val="24"/>
        </w:rPr>
        <w:t>51101.-</w:t>
      </w:r>
      <w:r w:rsidR="00052766" w:rsidRPr="00C0565D">
        <w:rPr>
          <w:rFonts w:ascii="Arial" w:hAnsi="Arial" w:cs="Arial"/>
          <w:b/>
          <w:sz w:val="24"/>
          <w:szCs w:val="24"/>
        </w:rPr>
        <w:t xml:space="preserve"> </w:t>
      </w:r>
      <w:r w:rsidR="00052766" w:rsidRPr="00C0565D">
        <w:rPr>
          <w:rFonts w:ascii="Arial" w:hAnsi="Arial" w:cs="Arial"/>
          <w:b/>
          <w:i/>
          <w:sz w:val="24"/>
          <w:szCs w:val="24"/>
        </w:rPr>
        <w:t>II)</w:t>
      </w:r>
      <w:r w:rsidR="00052766" w:rsidRPr="00C0565D">
        <w:rPr>
          <w:rFonts w:ascii="Arial" w:hAnsi="Arial" w:cs="Arial"/>
          <w:sz w:val="24"/>
          <w:szCs w:val="24"/>
          <w:lang w:val="es-ES"/>
        </w:rPr>
        <w:t xml:space="preserve"> En consecuencia se </w:t>
      </w:r>
      <w:r w:rsidR="00052766" w:rsidRPr="00F93658">
        <w:rPr>
          <w:rFonts w:ascii="Arial" w:hAnsi="Arial" w:cs="Arial"/>
          <w:b/>
          <w:bCs/>
          <w:i/>
          <w:sz w:val="24"/>
          <w:szCs w:val="24"/>
          <w:lang w:val="es-ES"/>
        </w:rPr>
        <w:t>AUTORIZA</w:t>
      </w:r>
      <w:r w:rsidR="00052766" w:rsidRPr="00F93658">
        <w:rPr>
          <w:rFonts w:ascii="Arial" w:hAnsi="Arial" w:cs="Arial"/>
          <w:b/>
          <w:bCs/>
          <w:sz w:val="24"/>
          <w:szCs w:val="24"/>
          <w:lang w:val="es-ES"/>
        </w:rPr>
        <w:t xml:space="preserve"> </w:t>
      </w:r>
      <w:r w:rsidR="00052766" w:rsidRPr="00C0565D">
        <w:rPr>
          <w:rFonts w:ascii="Arial" w:hAnsi="Arial" w:cs="Arial"/>
          <w:sz w:val="24"/>
          <w:szCs w:val="24"/>
          <w:lang w:val="es-ES"/>
        </w:rPr>
        <w:t xml:space="preserve">al Alcalde Municipal </w:t>
      </w:r>
      <w:r w:rsidR="00052766" w:rsidRPr="00C0565D">
        <w:rPr>
          <w:rFonts w:ascii="Arial" w:hAnsi="Arial" w:cs="Arial"/>
          <w:b/>
          <w:i/>
          <w:sz w:val="24"/>
          <w:szCs w:val="24"/>
        </w:rPr>
        <w:t>WILFREDO JAVIER RAMOS BAÑOS</w:t>
      </w:r>
      <w:r w:rsidR="00052766"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00052766" w:rsidRPr="00C0565D">
        <w:rPr>
          <w:rFonts w:ascii="Arial" w:hAnsi="Arial" w:cs="Arial"/>
          <w:b/>
          <w:i/>
          <w:sz w:val="24"/>
          <w:szCs w:val="24"/>
          <w:lang w:val="es-ES"/>
        </w:rPr>
        <w:t xml:space="preserve">III) </w:t>
      </w:r>
      <w:r w:rsidR="00052766" w:rsidRPr="00C0565D">
        <w:rPr>
          <w:rFonts w:ascii="Arial" w:hAnsi="Arial" w:cs="Arial"/>
          <w:sz w:val="24"/>
          <w:szCs w:val="24"/>
        </w:rPr>
        <w:t xml:space="preserve">Gírense instrucciones al Jefe de Recursos Humanos, a efecto de que realice la notificación respectiva al  empleado antes relacionado. Certifíquese y Comuníquese a las unidades donde corresponda para los efectos legales </w:t>
      </w:r>
      <w:r w:rsidR="001B6326" w:rsidRPr="00C0565D">
        <w:rPr>
          <w:rFonts w:ascii="Arial" w:hAnsi="Arial" w:cs="Arial"/>
          <w:sz w:val="24"/>
          <w:szCs w:val="24"/>
        </w:rPr>
        <w:t>consiguientes. -</w:t>
      </w:r>
    </w:p>
    <w:p w14:paraId="425C5204" w14:textId="0A74A50E" w:rsidR="004C2EBF" w:rsidRPr="00D56B5A" w:rsidRDefault="004C2EBF" w:rsidP="00C0565D">
      <w:pPr>
        <w:spacing w:line="276" w:lineRule="auto"/>
        <w:jc w:val="both"/>
        <w:rPr>
          <w:rFonts w:ascii="Arial" w:hAnsi="Arial" w:cs="Arial"/>
          <w:sz w:val="24"/>
          <w:szCs w:val="24"/>
        </w:rPr>
      </w:pPr>
      <w:bookmarkStart w:id="53" w:name="_Hlk71010849"/>
      <w:bookmarkEnd w:id="50"/>
      <w:r w:rsidRPr="00C0565D">
        <w:rPr>
          <w:rFonts w:ascii="Arial" w:hAnsi="Arial" w:cs="Arial"/>
          <w:b/>
          <w:bCs/>
          <w:sz w:val="24"/>
          <w:szCs w:val="24"/>
        </w:rPr>
        <w:t>ACUERDO NUMERO ONCE</w:t>
      </w:r>
      <w:r w:rsidRPr="00C0565D">
        <w:rPr>
          <w:rFonts w:ascii="Arial" w:hAnsi="Arial" w:cs="Arial"/>
          <w:sz w:val="24"/>
          <w:szCs w:val="24"/>
        </w:rPr>
        <w:t xml:space="preserve">. El Concejo Municipal en uso de sus facultades legales que le confiere el Código Municipal ; </w:t>
      </w:r>
      <w:r w:rsidRPr="00C0565D">
        <w:rPr>
          <w:rFonts w:ascii="Arial" w:hAnsi="Arial" w:cs="Arial"/>
          <w:b/>
          <w:bCs/>
          <w:sz w:val="24"/>
          <w:szCs w:val="24"/>
        </w:rPr>
        <w:t>y CONSIDERANDO</w:t>
      </w:r>
      <w:r w:rsidRPr="00C0565D">
        <w:rPr>
          <w:rFonts w:ascii="Arial" w:hAnsi="Arial" w:cs="Arial"/>
          <w:sz w:val="24"/>
          <w:szCs w:val="24"/>
        </w:rPr>
        <w:t>: I</w:t>
      </w:r>
      <w:r w:rsidRPr="00C0565D">
        <w:rPr>
          <w:rFonts w:ascii="Arial" w:hAnsi="Arial" w:cs="Arial"/>
          <w:b/>
          <w:bCs/>
          <w:sz w:val="24"/>
          <w:szCs w:val="24"/>
        </w:rPr>
        <w:t xml:space="preserve">) Que según ACUERDO MUNICIPAL  NUMERO </w:t>
      </w:r>
      <w:r w:rsidR="007E511E" w:rsidRPr="00C0565D">
        <w:rPr>
          <w:rFonts w:ascii="Arial" w:hAnsi="Arial" w:cs="Arial"/>
          <w:b/>
          <w:bCs/>
          <w:sz w:val="24"/>
          <w:szCs w:val="24"/>
        </w:rPr>
        <w:t>CUATRO</w:t>
      </w:r>
      <w:r w:rsidRPr="00C0565D">
        <w:rPr>
          <w:rFonts w:ascii="Arial" w:hAnsi="Arial" w:cs="Arial"/>
          <w:b/>
          <w:bCs/>
          <w:sz w:val="24"/>
          <w:szCs w:val="24"/>
        </w:rPr>
        <w:t xml:space="preserve"> del ACTA UNO de fecha uno de Mayo de dos mil veintiuno</w:t>
      </w:r>
      <w:r w:rsidR="007E511E" w:rsidRPr="00C0565D">
        <w:rPr>
          <w:rFonts w:ascii="Arial" w:hAnsi="Arial" w:cs="Arial"/>
          <w:sz w:val="24"/>
          <w:szCs w:val="24"/>
        </w:rPr>
        <w:t xml:space="preserve">, se aprobó </w:t>
      </w:r>
      <w:r w:rsidR="007E511E" w:rsidRPr="00C0565D">
        <w:rPr>
          <w:rFonts w:ascii="Arial" w:hAnsi="Arial" w:cs="Arial"/>
          <w:i/>
          <w:sz w:val="24"/>
          <w:szCs w:val="24"/>
        </w:rPr>
        <w:t>PRESCINDIR DEL CARGO DE JEFE DE LA UNIDAD DE ADQUISICIONES Y CONTRATACIONES (UACI)</w:t>
      </w:r>
      <w:r w:rsidR="007E511E" w:rsidRPr="00C0565D">
        <w:rPr>
          <w:rFonts w:ascii="Arial" w:hAnsi="Arial" w:cs="Arial"/>
          <w:sz w:val="24"/>
          <w:szCs w:val="24"/>
        </w:rPr>
        <w:t xml:space="preserve"> a la Licenciada ERIKA LOURDES DÍAZ MARTÍNEZ </w:t>
      </w:r>
      <w:r w:rsidR="007E511E" w:rsidRPr="00C0565D">
        <w:rPr>
          <w:rFonts w:ascii="Arial" w:hAnsi="Arial" w:cs="Arial"/>
          <w:b/>
          <w:i/>
          <w:sz w:val="24"/>
          <w:szCs w:val="24"/>
        </w:rPr>
        <w:t>,</w:t>
      </w:r>
      <w:r w:rsidR="007E511E" w:rsidRPr="00C0565D">
        <w:rPr>
          <w:rFonts w:ascii="Arial" w:hAnsi="Arial" w:cs="Arial"/>
          <w:sz w:val="24"/>
          <w:szCs w:val="24"/>
        </w:rPr>
        <w:t xml:space="preserve"> a partir del día tres de Mayo del presente año, por ser un puesto de </w:t>
      </w:r>
      <w:r w:rsidR="007E511E" w:rsidRPr="00C0565D">
        <w:rPr>
          <w:rFonts w:ascii="Arial" w:hAnsi="Arial" w:cs="Arial"/>
          <w:i/>
          <w:sz w:val="24"/>
          <w:szCs w:val="24"/>
        </w:rPr>
        <w:t>EXTREMA CONFIANZA</w:t>
      </w:r>
      <w:r w:rsidR="007E511E" w:rsidRPr="00C0565D">
        <w:rPr>
          <w:rFonts w:ascii="Arial" w:hAnsi="Arial" w:cs="Arial"/>
          <w:sz w:val="24"/>
          <w:szCs w:val="24"/>
        </w:rPr>
        <w:t xml:space="preserve"> </w:t>
      </w:r>
      <w:r w:rsidRPr="00C0565D">
        <w:rPr>
          <w:rFonts w:ascii="Arial" w:hAnsi="Arial" w:cs="Arial"/>
          <w:sz w:val="24"/>
          <w:szCs w:val="24"/>
        </w:rPr>
        <w:t>II</w:t>
      </w:r>
      <w:r w:rsidR="004A41F3" w:rsidRPr="00C0565D">
        <w:rPr>
          <w:rFonts w:ascii="Arial" w:hAnsi="Arial" w:cs="Arial"/>
          <w:sz w:val="24"/>
          <w:szCs w:val="24"/>
        </w:rPr>
        <w:t>)</w:t>
      </w:r>
      <w:r w:rsidR="004A41F3" w:rsidRPr="00C0565D">
        <w:rPr>
          <w:rFonts w:ascii="Arial" w:hAnsi="Arial" w:cs="Arial"/>
          <w:sz w:val="24"/>
          <w:szCs w:val="24"/>
          <w:lang w:val="es-ES"/>
        </w:rPr>
        <w:t xml:space="preserve"> Que</w:t>
      </w:r>
      <w:r w:rsidR="004A41F3" w:rsidRPr="00C0565D">
        <w:rPr>
          <w:rFonts w:ascii="Arial" w:hAnsi="Arial" w:cs="Arial"/>
          <w:sz w:val="24"/>
          <w:szCs w:val="24"/>
        </w:rPr>
        <w:t xml:space="preserve"> se inicia una nueva </w:t>
      </w:r>
      <w:r w:rsidR="004A41F3" w:rsidRPr="00C0565D">
        <w:rPr>
          <w:rFonts w:ascii="Arial" w:hAnsi="Arial" w:cs="Arial"/>
          <w:sz w:val="24"/>
          <w:szCs w:val="24"/>
        </w:rPr>
        <w:lastRenderedPageBreak/>
        <w:t>gestión municipal para el periodo Constitucional correspondiente al uno de Mayo del presente año y finaliza el treinta de Abril del año dos mil veinticuatro.-</w:t>
      </w:r>
      <w:r w:rsidRPr="00C0565D">
        <w:rPr>
          <w:rFonts w:ascii="Arial" w:hAnsi="Arial" w:cs="Arial"/>
          <w:sz w:val="24"/>
          <w:szCs w:val="24"/>
        </w:rPr>
        <w:t xml:space="preserve">, III) Que de conformidad al Art. 30 Numeral 2 del Código Municipal  se tiene  a la vista las hojas de vida de una terna propuesta por el Alcalde Municipal, la cual está integrada por los siguientes profesionales Licenciados :  </w:t>
      </w:r>
      <w:bookmarkStart w:id="54" w:name="_Hlk70948955"/>
      <w:r w:rsidRPr="00C0565D">
        <w:rPr>
          <w:rFonts w:ascii="Arial" w:hAnsi="Arial" w:cs="Arial"/>
          <w:sz w:val="24"/>
          <w:szCs w:val="24"/>
        </w:rPr>
        <w:t>SERGIO DE JESÚS RAMOS MENDOZA</w:t>
      </w:r>
      <w:bookmarkEnd w:id="54"/>
      <w:r w:rsidRPr="00C0565D">
        <w:rPr>
          <w:rFonts w:ascii="Arial" w:hAnsi="Arial" w:cs="Arial"/>
          <w:sz w:val="24"/>
          <w:szCs w:val="24"/>
        </w:rPr>
        <w:t>, DOUGLAS DE JESUS OSORIO GARCIA Y GEOVANI ALEXANDER AVILA , IV) Que habiendo analizado y discutido ampliamente sobre los aspectos de idoneidad y capacidad de los integrantes de la Terna propuesta por el Alcalde Municipal Wilfredo Javier Ramos Baños para nombra</w:t>
      </w:r>
      <w:r w:rsidR="00D07099" w:rsidRPr="00C0565D">
        <w:rPr>
          <w:rFonts w:ascii="Arial" w:hAnsi="Arial" w:cs="Arial"/>
          <w:sz w:val="24"/>
          <w:szCs w:val="24"/>
        </w:rPr>
        <w:t>r</w:t>
      </w:r>
      <w:r w:rsidRPr="00C0565D">
        <w:rPr>
          <w:rFonts w:ascii="Arial" w:hAnsi="Arial" w:cs="Arial"/>
          <w:sz w:val="24"/>
          <w:szCs w:val="24"/>
        </w:rPr>
        <w:t xml:space="preserve"> </w:t>
      </w:r>
      <w:r w:rsidR="00D07099" w:rsidRPr="00C0565D">
        <w:rPr>
          <w:rFonts w:ascii="Arial" w:hAnsi="Arial" w:cs="Arial"/>
          <w:sz w:val="24"/>
          <w:szCs w:val="24"/>
        </w:rPr>
        <w:t xml:space="preserve">al  Jefe de la UNIDAD DE ADQUISISONES Y CONTRATACIONES INSTITUCIONAL, </w:t>
      </w:r>
      <w:r w:rsidRPr="00C0565D">
        <w:rPr>
          <w:rFonts w:ascii="Arial" w:hAnsi="Arial" w:cs="Arial"/>
          <w:sz w:val="24"/>
          <w:szCs w:val="24"/>
        </w:rPr>
        <w:t>proponiendo para dicho cargo el Alcalde Municipal al señor</w:t>
      </w:r>
      <w:r w:rsidR="00D07099" w:rsidRPr="00C0565D">
        <w:rPr>
          <w:rFonts w:ascii="Arial" w:hAnsi="Arial" w:cs="Arial"/>
          <w:sz w:val="24"/>
          <w:szCs w:val="24"/>
        </w:rPr>
        <w:t xml:space="preserve"> </w:t>
      </w:r>
      <w:r w:rsidR="00D07099" w:rsidRPr="00C0565D">
        <w:rPr>
          <w:rFonts w:ascii="Arial" w:hAnsi="Arial" w:cs="Arial"/>
          <w:b/>
          <w:bCs/>
          <w:sz w:val="24"/>
          <w:szCs w:val="24"/>
        </w:rPr>
        <w:t>SERGIO DE JESÚS RAMOS MENDOZA</w:t>
      </w:r>
      <w:r w:rsidRPr="00C0565D">
        <w:rPr>
          <w:rFonts w:ascii="Arial" w:hAnsi="Arial" w:cs="Arial"/>
          <w:sz w:val="24"/>
          <w:szCs w:val="24"/>
        </w:rPr>
        <w:t xml:space="preserve"> </w:t>
      </w:r>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b/>
          <w:i/>
          <w:sz w:val="24"/>
          <w:szCs w:val="24"/>
        </w:rPr>
        <w:t>V)</w:t>
      </w:r>
      <w:r w:rsidRPr="00C0565D">
        <w:rPr>
          <w:rFonts w:ascii="Arial" w:hAnsi="Arial" w:cs="Arial"/>
          <w:b/>
          <w:i/>
          <w:color w:val="000000"/>
          <w:sz w:val="24"/>
          <w:szCs w:val="24"/>
          <w:lang w:val="es-ES"/>
        </w:rPr>
        <w:t xml:space="preserve"> </w:t>
      </w:r>
      <w:r w:rsidRPr="004575CB">
        <w:rPr>
          <w:rFonts w:ascii="Arial" w:hAnsi="Arial" w:cs="Arial"/>
          <w:b/>
          <w:i/>
          <w:color w:val="000000"/>
          <w:sz w:val="24"/>
          <w:szCs w:val="24"/>
          <w:u w:val="single"/>
          <w:lang w:val="es-ES"/>
        </w:rPr>
        <w:t>POR LO TANTO EN ATENCIÓN A LOS CONSIDERANDOS ANTERIORES ESTE CONCEJO RESUELVE</w:t>
      </w:r>
      <w:r w:rsidRPr="00C0565D">
        <w:rPr>
          <w:rFonts w:ascii="Arial" w:hAnsi="Arial" w:cs="Arial"/>
          <w:color w:val="000000"/>
          <w:sz w:val="24"/>
          <w:szCs w:val="24"/>
          <w:lang w:val="es-ES"/>
        </w:rPr>
        <w:t xml:space="preserve">: 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Pr="00C0565D">
        <w:rPr>
          <w:rFonts w:ascii="Arial" w:hAnsi="Arial" w:cs="Arial"/>
          <w:b/>
          <w:i/>
          <w:sz w:val="24"/>
          <w:szCs w:val="24"/>
        </w:rPr>
        <w:t xml:space="preserve"> ) </w:t>
      </w:r>
      <w:r w:rsidRPr="00C0565D">
        <w:rPr>
          <w:rFonts w:ascii="Arial" w:hAnsi="Arial" w:cs="Arial"/>
          <w:i/>
          <w:sz w:val="24"/>
          <w:szCs w:val="24"/>
        </w:rPr>
        <w:t xml:space="preserve">NOMBRAR Y CONTRATAR </w:t>
      </w:r>
      <w:r w:rsidRPr="00C0565D">
        <w:rPr>
          <w:rFonts w:ascii="Arial" w:hAnsi="Arial" w:cs="Arial"/>
          <w:sz w:val="24"/>
          <w:szCs w:val="24"/>
        </w:rPr>
        <w:t xml:space="preserve">con el cargo </w:t>
      </w:r>
      <w:r w:rsidR="00F56501" w:rsidRPr="00C0565D">
        <w:rPr>
          <w:rFonts w:ascii="Arial" w:hAnsi="Arial" w:cs="Arial"/>
          <w:sz w:val="24"/>
          <w:szCs w:val="24"/>
        </w:rPr>
        <w:t xml:space="preserve">De </w:t>
      </w:r>
      <w:r w:rsidR="00F56501" w:rsidRPr="00C0565D">
        <w:rPr>
          <w:rFonts w:ascii="Arial" w:hAnsi="Arial" w:cs="Arial"/>
          <w:b/>
          <w:i/>
          <w:sz w:val="24"/>
          <w:szCs w:val="24"/>
        </w:rPr>
        <w:t xml:space="preserve">Jefe </w:t>
      </w:r>
      <w:r w:rsidR="00F56501" w:rsidRPr="00C0565D">
        <w:rPr>
          <w:rFonts w:ascii="Arial" w:hAnsi="Arial" w:cs="Arial"/>
          <w:b/>
          <w:bCs/>
          <w:sz w:val="24"/>
          <w:szCs w:val="24"/>
        </w:rPr>
        <w:t>Unidad De Adquisiciones Y Contrataciones Institucional</w:t>
      </w:r>
      <w:r w:rsidRPr="00C0565D">
        <w:rPr>
          <w:rFonts w:ascii="Arial" w:hAnsi="Arial" w:cs="Arial"/>
          <w:b/>
          <w:i/>
          <w:sz w:val="24"/>
          <w:szCs w:val="24"/>
        </w:rPr>
        <w:t xml:space="preserve">, </w:t>
      </w:r>
      <w:r w:rsidR="00D07099" w:rsidRPr="00C0565D">
        <w:rPr>
          <w:rFonts w:ascii="Arial" w:hAnsi="Arial" w:cs="Arial"/>
          <w:sz w:val="24"/>
          <w:szCs w:val="24"/>
        </w:rPr>
        <w:t>Al bachiller en comercio y administración</w:t>
      </w:r>
      <w:r w:rsidR="00F56501" w:rsidRPr="00C0565D">
        <w:rPr>
          <w:rFonts w:ascii="Arial" w:hAnsi="Arial" w:cs="Arial"/>
          <w:sz w:val="24"/>
          <w:szCs w:val="24"/>
        </w:rPr>
        <w:t>,</w:t>
      </w:r>
      <w:r w:rsidR="00D07099" w:rsidRPr="00C0565D">
        <w:rPr>
          <w:rFonts w:ascii="Arial" w:hAnsi="Arial" w:cs="Arial"/>
          <w:sz w:val="24"/>
          <w:szCs w:val="24"/>
        </w:rPr>
        <w:t xml:space="preserve"> señor </w:t>
      </w:r>
      <w:r w:rsidRPr="00C0565D">
        <w:rPr>
          <w:rFonts w:ascii="Arial" w:hAnsi="Arial" w:cs="Arial"/>
          <w:sz w:val="24"/>
          <w:szCs w:val="24"/>
        </w:rPr>
        <w:t xml:space="preserve"> </w:t>
      </w:r>
      <w:r w:rsidR="00D07099" w:rsidRPr="00C0565D">
        <w:rPr>
          <w:rFonts w:ascii="Arial" w:hAnsi="Arial" w:cs="Arial"/>
          <w:b/>
          <w:bCs/>
          <w:sz w:val="24"/>
          <w:szCs w:val="24"/>
        </w:rPr>
        <w:t>SERGIO DE JESÚS RAMOS MENDOZA</w:t>
      </w:r>
      <w:r w:rsidRPr="00C0565D">
        <w:rPr>
          <w:rFonts w:ascii="Arial" w:hAnsi="Arial" w:cs="Arial"/>
          <w:b/>
          <w:i/>
          <w:sz w:val="24"/>
          <w:szCs w:val="24"/>
        </w:rPr>
        <w:t xml:space="preserve"> ,</w:t>
      </w:r>
      <w:r w:rsidRPr="00C0565D">
        <w:rPr>
          <w:rFonts w:ascii="Arial" w:hAnsi="Arial" w:cs="Arial"/>
          <w:sz w:val="24"/>
          <w:szCs w:val="24"/>
        </w:rPr>
        <w:t xml:space="preserve"> de  cuarenta y </w:t>
      </w:r>
      <w:r w:rsidR="00D07099" w:rsidRPr="00C0565D">
        <w:rPr>
          <w:rFonts w:ascii="Arial" w:hAnsi="Arial" w:cs="Arial"/>
          <w:sz w:val="24"/>
          <w:szCs w:val="24"/>
        </w:rPr>
        <w:t>tres</w:t>
      </w:r>
      <w:r w:rsidRPr="00C0565D">
        <w:rPr>
          <w:rFonts w:ascii="Arial" w:hAnsi="Arial" w:cs="Arial"/>
          <w:sz w:val="24"/>
          <w:szCs w:val="24"/>
        </w:rPr>
        <w:t xml:space="preserve"> años de edad,  </w:t>
      </w:r>
      <w:r w:rsidR="00D07099" w:rsidRPr="00C0565D">
        <w:rPr>
          <w:rFonts w:ascii="Arial" w:hAnsi="Arial" w:cs="Arial"/>
          <w:sz w:val="24"/>
          <w:szCs w:val="24"/>
        </w:rPr>
        <w:t>bachiller en comercio  y administración</w:t>
      </w:r>
      <w:r w:rsidRPr="00C0565D">
        <w:rPr>
          <w:rFonts w:ascii="Arial" w:hAnsi="Arial" w:cs="Arial"/>
          <w:sz w:val="24"/>
          <w:szCs w:val="24"/>
        </w:rPr>
        <w:t>, del domicilio de El Congo, departamento de Santa Ana, con Documento Único de Identidad Número</w:t>
      </w:r>
      <w:r w:rsidR="00AE56AF">
        <w:rPr>
          <w:rFonts w:ascii="Arial" w:hAnsi="Arial" w:cs="Arial"/>
          <w:sz w:val="24"/>
          <w:szCs w:val="24"/>
        </w:rPr>
        <w:t>:</w:t>
      </w:r>
      <w:r w:rsidRPr="00C0565D">
        <w:rPr>
          <w:rFonts w:ascii="Arial" w:hAnsi="Arial" w:cs="Arial"/>
          <w:sz w:val="24"/>
          <w:szCs w:val="24"/>
        </w:rPr>
        <w:t xml:space="preserve"> a partir del tres de 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Pr="00C0565D">
        <w:rPr>
          <w:rFonts w:ascii="Arial" w:hAnsi="Arial" w:cs="Arial"/>
          <w:b/>
          <w:bCs/>
          <w:sz w:val="24"/>
          <w:szCs w:val="24"/>
        </w:rPr>
        <w:t xml:space="preserve">de   </w:t>
      </w:r>
      <w:r w:rsidR="00D07099" w:rsidRPr="00C0565D">
        <w:rPr>
          <w:rFonts w:ascii="Arial" w:hAnsi="Arial" w:cs="Arial"/>
          <w:b/>
          <w:bCs/>
          <w:sz w:val="24"/>
          <w:szCs w:val="24"/>
        </w:rPr>
        <w:t xml:space="preserve"> SETECIENTOS </w:t>
      </w:r>
      <w:r w:rsidRPr="00C0565D">
        <w:rPr>
          <w:rFonts w:ascii="Arial" w:hAnsi="Arial" w:cs="Arial"/>
          <w:b/>
          <w:i/>
          <w:sz w:val="24"/>
          <w:szCs w:val="24"/>
        </w:rPr>
        <w:t>DOLARES DE LOS ESTADOS UNIDOS DE AMERICA ($</w:t>
      </w:r>
      <w:r w:rsidR="00D07099" w:rsidRPr="00C0565D">
        <w:rPr>
          <w:rFonts w:ascii="Arial" w:hAnsi="Arial" w:cs="Arial"/>
          <w:b/>
          <w:i/>
          <w:sz w:val="24"/>
          <w:szCs w:val="24"/>
        </w:rPr>
        <w:t>7</w:t>
      </w:r>
      <w:r w:rsidRPr="00C0565D">
        <w:rPr>
          <w:rFonts w:ascii="Arial" w:hAnsi="Arial" w:cs="Arial"/>
          <w:b/>
          <w:i/>
          <w:sz w:val="24"/>
          <w:szCs w:val="24"/>
        </w:rPr>
        <w:t xml:space="preserve">00.00);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 xml:space="preserve">Gírense instrucciones al Jefe de Recursos Humanos, a efecto de que realice la notificación respectiva al  empleado antes </w:t>
      </w:r>
      <w:r w:rsidRPr="00C0565D">
        <w:rPr>
          <w:rFonts w:ascii="Arial" w:hAnsi="Arial" w:cs="Arial"/>
          <w:sz w:val="24"/>
          <w:szCs w:val="24"/>
        </w:rPr>
        <w:lastRenderedPageBreak/>
        <w:t xml:space="preserve">relacionado. Certifíquese y Comuníquese a las unidades donde corresponda para los efectos legales </w:t>
      </w:r>
      <w:r w:rsidR="001B6326" w:rsidRPr="00C0565D">
        <w:rPr>
          <w:rFonts w:ascii="Arial" w:hAnsi="Arial" w:cs="Arial"/>
          <w:sz w:val="24"/>
          <w:szCs w:val="24"/>
        </w:rPr>
        <w:t>consiguientes. -</w:t>
      </w:r>
      <w:bookmarkEnd w:id="53"/>
      <w:r w:rsidRPr="00C0565D">
        <w:rPr>
          <w:rFonts w:ascii="Arial" w:hAnsi="Arial" w:cs="Arial"/>
          <w:sz w:val="24"/>
          <w:szCs w:val="24"/>
        </w:rPr>
        <w:t xml:space="preserve">                                                                                                                                                                                                                                                                                      </w:t>
      </w:r>
    </w:p>
    <w:p w14:paraId="082A0184" w14:textId="4532EDCA" w:rsidR="00D50794" w:rsidRPr="00C0565D" w:rsidRDefault="001114F7" w:rsidP="00C0565D">
      <w:pPr>
        <w:spacing w:line="276" w:lineRule="auto"/>
        <w:jc w:val="both"/>
        <w:rPr>
          <w:rFonts w:ascii="Arial" w:hAnsi="Arial" w:cs="Arial"/>
          <w:sz w:val="24"/>
          <w:szCs w:val="24"/>
        </w:rPr>
      </w:pPr>
      <w:bookmarkStart w:id="55" w:name="_Hlk71287144"/>
      <w:bookmarkStart w:id="56" w:name="_Hlk71011388"/>
      <w:r w:rsidRPr="00C0565D">
        <w:rPr>
          <w:rFonts w:ascii="Arial" w:hAnsi="Arial" w:cs="Arial"/>
          <w:b/>
          <w:bCs/>
          <w:sz w:val="24"/>
          <w:szCs w:val="24"/>
        </w:rPr>
        <w:t>ACUERDO NUMERO DOCE</w:t>
      </w:r>
      <w:r w:rsidRPr="00C0565D">
        <w:rPr>
          <w:rFonts w:ascii="Arial" w:hAnsi="Arial" w:cs="Arial"/>
          <w:sz w:val="24"/>
          <w:szCs w:val="24"/>
        </w:rPr>
        <w:t xml:space="preserve">. El Concejo Municipal en uso de sus facultades legales que le confiere el Código Municipal ; </w:t>
      </w:r>
      <w:r w:rsidRPr="00C0565D">
        <w:rPr>
          <w:rFonts w:ascii="Arial" w:hAnsi="Arial" w:cs="Arial"/>
          <w:b/>
          <w:bCs/>
          <w:sz w:val="24"/>
          <w:szCs w:val="24"/>
        </w:rPr>
        <w:t>y CONSIDERANDO</w:t>
      </w:r>
      <w:r w:rsidRPr="00C0565D">
        <w:rPr>
          <w:rFonts w:ascii="Arial" w:hAnsi="Arial" w:cs="Arial"/>
          <w:sz w:val="24"/>
          <w:szCs w:val="24"/>
        </w:rPr>
        <w:t xml:space="preserve">: I) Que según ACUERDO MUNICIPAL  NUMERO </w:t>
      </w:r>
      <w:r w:rsidR="00D50794" w:rsidRPr="00C0565D">
        <w:rPr>
          <w:rFonts w:ascii="Arial" w:hAnsi="Arial" w:cs="Arial"/>
          <w:sz w:val="24"/>
          <w:szCs w:val="24"/>
        </w:rPr>
        <w:t>TRES</w:t>
      </w:r>
      <w:r w:rsidRPr="00C0565D">
        <w:rPr>
          <w:rFonts w:ascii="Arial" w:hAnsi="Arial" w:cs="Arial"/>
          <w:sz w:val="24"/>
          <w:szCs w:val="24"/>
        </w:rPr>
        <w:t xml:space="preserve"> del ACTA UNO de fecha uno de Mayo de dos mil veintiuno se aprobó</w:t>
      </w:r>
      <w:bookmarkStart w:id="57" w:name="_Hlk71010343"/>
      <w:r w:rsidRPr="00C0565D">
        <w:rPr>
          <w:rFonts w:ascii="Arial" w:hAnsi="Arial" w:cs="Arial"/>
          <w:sz w:val="24"/>
          <w:szCs w:val="24"/>
        </w:rPr>
        <w:t xml:space="preserve">, </w:t>
      </w:r>
      <w:r w:rsidR="004A41F3" w:rsidRPr="00C0565D">
        <w:rPr>
          <w:rFonts w:ascii="Arial" w:hAnsi="Arial" w:cs="Arial"/>
          <w:sz w:val="24"/>
          <w:szCs w:val="24"/>
        </w:rPr>
        <w:t>prescindir de los servicios del señor NESTOR HORACIO FIGUEROA, COMO TESORERO municipal</w:t>
      </w:r>
      <w:bookmarkEnd w:id="57"/>
      <w:r w:rsidRPr="00C0565D">
        <w:rPr>
          <w:rFonts w:ascii="Arial" w:hAnsi="Arial" w:cs="Arial"/>
          <w:sz w:val="24"/>
          <w:szCs w:val="24"/>
        </w:rPr>
        <w:t xml:space="preserve">, II) </w:t>
      </w:r>
      <w:r w:rsidR="004A41F3" w:rsidRPr="00C0565D">
        <w:rPr>
          <w:rFonts w:ascii="Arial" w:hAnsi="Arial" w:cs="Arial"/>
          <w:sz w:val="24"/>
          <w:szCs w:val="24"/>
          <w:lang w:val="es-ES"/>
        </w:rPr>
        <w:t>Que</w:t>
      </w:r>
      <w:r w:rsidR="004A41F3" w:rsidRPr="00C0565D">
        <w:rPr>
          <w:rFonts w:ascii="Arial" w:hAnsi="Arial" w:cs="Arial"/>
          <w:sz w:val="24"/>
          <w:szCs w:val="24"/>
        </w:rPr>
        <w:t xml:space="preserve"> se inicia una nueva gestión municipal para el periodo Constitucional correspondiente al uno de Mayo del presente año y finaliza el treinta de Abril del año dos mil veinticuatro.-</w:t>
      </w:r>
      <w:r w:rsidR="004A41F3" w:rsidRPr="00C0565D">
        <w:rPr>
          <w:rFonts w:ascii="Arial" w:hAnsi="Arial" w:cs="Arial"/>
          <w:b/>
          <w:i/>
          <w:sz w:val="24"/>
          <w:szCs w:val="24"/>
        </w:rPr>
        <w:t xml:space="preserve"> </w:t>
      </w:r>
      <w:r w:rsidRPr="00C0565D">
        <w:rPr>
          <w:rFonts w:ascii="Arial" w:hAnsi="Arial" w:cs="Arial"/>
          <w:sz w:val="24"/>
          <w:szCs w:val="24"/>
        </w:rPr>
        <w:t xml:space="preserve">III) Que de conformidad al Art. 30 Numeral 2 del Código Municipal  se tiene  a la vista las hojas de vida de una terna propuesta por el Alcalde Municipal, la cual está integrada por los siguientes profesionales Licenciados </w:t>
      </w:r>
      <w:r w:rsidRPr="00C0565D">
        <w:rPr>
          <w:rFonts w:ascii="Arial" w:hAnsi="Arial" w:cs="Arial"/>
          <w:b/>
          <w:bCs/>
          <w:sz w:val="24"/>
          <w:szCs w:val="24"/>
        </w:rPr>
        <w:t xml:space="preserve">: DOUGLAS DE JESUS OSORIO GARCIA,  </w:t>
      </w:r>
      <w:bookmarkStart w:id="58" w:name="_Hlk70949923"/>
      <w:r w:rsidRPr="00C0565D">
        <w:rPr>
          <w:rFonts w:ascii="Arial" w:hAnsi="Arial" w:cs="Arial"/>
          <w:b/>
          <w:bCs/>
          <w:sz w:val="24"/>
          <w:szCs w:val="24"/>
        </w:rPr>
        <w:t xml:space="preserve">GEOVANI ALEXANDER AVILA  </w:t>
      </w:r>
      <w:bookmarkEnd w:id="58"/>
      <w:r w:rsidRPr="00C0565D">
        <w:rPr>
          <w:rFonts w:ascii="Arial" w:hAnsi="Arial" w:cs="Arial"/>
          <w:b/>
          <w:bCs/>
          <w:sz w:val="24"/>
          <w:szCs w:val="24"/>
        </w:rPr>
        <w:t>Y JOSE EDUARDO CHILIN BERNAL</w:t>
      </w:r>
      <w:r w:rsidRPr="00C0565D">
        <w:rPr>
          <w:rFonts w:ascii="Arial" w:hAnsi="Arial" w:cs="Arial"/>
          <w:sz w:val="24"/>
          <w:szCs w:val="24"/>
        </w:rPr>
        <w:t xml:space="preserve">, IV) Que habiendo analizado y discutido ampliamente sobre los aspectos de idoneidad y capacidad de los integrantes de la Terna propuesta por el Alcalde Municipal Wilfredo Javier Ramos Baños para nombrar al </w:t>
      </w:r>
      <w:r w:rsidR="0014654D" w:rsidRPr="00C0565D">
        <w:rPr>
          <w:rFonts w:ascii="Arial" w:hAnsi="Arial" w:cs="Arial"/>
          <w:sz w:val="24"/>
          <w:szCs w:val="24"/>
        </w:rPr>
        <w:t>TESOERO MUNICIPAL</w:t>
      </w:r>
      <w:r w:rsidRPr="00C0565D">
        <w:rPr>
          <w:rFonts w:ascii="Arial" w:hAnsi="Arial" w:cs="Arial"/>
          <w:sz w:val="24"/>
          <w:szCs w:val="24"/>
        </w:rPr>
        <w:t xml:space="preserve">, proponiendo para dicho cargo el Alcalde Municipal al señor </w:t>
      </w:r>
      <w:r w:rsidRPr="00C0565D">
        <w:rPr>
          <w:rFonts w:ascii="Arial" w:hAnsi="Arial" w:cs="Arial"/>
          <w:b/>
          <w:bCs/>
          <w:sz w:val="24"/>
          <w:szCs w:val="24"/>
        </w:rPr>
        <w:t>GEOVANI ALEXANDER AVILA</w:t>
      </w:r>
      <w:r w:rsidRPr="00C0565D">
        <w:rPr>
          <w:rFonts w:ascii="Arial" w:hAnsi="Arial" w:cs="Arial"/>
          <w:sz w:val="24"/>
          <w:szCs w:val="24"/>
        </w:rPr>
        <w:t xml:space="preserve">   </w:t>
      </w:r>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b/>
          <w:i/>
          <w:sz w:val="24"/>
          <w:szCs w:val="24"/>
        </w:rPr>
        <w:t>V)</w:t>
      </w:r>
      <w:r w:rsidRPr="00C0565D">
        <w:rPr>
          <w:rFonts w:ascii="Arial" w:hAnsi="Arial" w:cs="Arial"/>
          <w:b/>
          <w:i/>
          <w:color w:val="000000"/>
          <w:sz w:val="24"/>
          <w:szCs w:val="24"/>
          <w:lang w:val="es-ES"/>
        </w:rPr>
        <w:t xml:space="preserve"> </w:t>
      </w:r>
      <w:r w:rsidRPr="004575CB">
        <w:rPr>
          <w:rFonts w:ascii="Arial" w:hAnsi="Arial" w:cs="Arial"/>
          <w:b/>
          <w:i/>
          <w:color w:val="000000"/>
          <w:sz w:val="24"/>
          <w:szCs w:val="24"/>
          <w:u w:val="single"/>
          <w:lang w:val="es-ES"/>
        </w:rPr>
        <w:t>POR LO TANTO EN ATENCIÓN A LOS CONSIDERANDOS ANTERIORES ESTE CONCEJO RESUELVE</w:t>
      </w:r>
      <w:r w:rsidRPr="004575CB">
        <w:rPr>
          <w:rFonts w:ascii="Arial" w:hAnsi="Arial" w:cs="Arial"/>
          <w:color w:val="000000"/>
          <w:sz w:val="24"/>
          <w:szCs w:val="24"/>
          <w:u w:val="single"/>
          <w:lang w:val="es-ES"/>
        </w:rPr>
        <w:t>:</w:t>
      </w:r>
      <w:r w:rsidRPr="00C0565D">
        <w:rPr>
          <w:rFonts w:ascii="Arial" w:hAnsi="Arial" w:cs="Arial"/>
          <w:color w:val="000000"/>
          <w:sz w:val="24"/>
          <w:szCs w:val="24"/>
          <w:lang w:val="es-ES"/>
        </w:rPr>
        <w:t xml:space="preserve"> </w:t>
      </w:r>
      <w:bookmarkStart w:id="59" w:name="_Hlk71019385"/>
      <w:r w:rsidRPr="00C0565D">
        <w:rPr>
          <w:rFonts w:ascii="Arial" w:hAnsi="Arial" w:cs="Arial"/>
          <w:color w:val="000000"/>
          <w:sz w:val="24"/>
          <w:szCs w:val="24"/>
          <w:lang w:val="es-ES"/>
        </w:rPr>
        <w:t xml:space="preserve">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bookmarkEnd w:id="59"/>
      <w:r w:rsidRPr="00C0565D">
        <w:rPr>
          <w:rFonts w:ascii="Arial" w:hAnsi="Arial" w:cs="Arial"/>
          <w:b/>
          <w:i/>
          <w:sz w:val="24"/>
          <w:szCs w:val="24"/>
        </w:rPr>
        <w:t>ACUERDA</w:t>
      </w:r>
      <w:r w:rsidRPr="00C0565D">
        <w:rPr>
          <w:rFonts w:ascii="Arial" w:hAnsi="Arial" w:cs="Arial"/>
          <w:b/>
          <w:sz w:val="24"/>
          <w:szCs w:val="24"/>
        </w:rPr>
        <w:t>:</w:t>
      </w:r>
      <w:r w:rsidRPr="00C0565D">
        <w:rPr>
          <w:rFonts w:ascii="Arial" w:hAnsi="Arial" w:cs="Arial"/>
          <w:b/>
          <w:i/>
          <w:sz w:val="24"/>
          <w:szCs w:val="24"/>
        </w:rPr>
        <w:t xml:space="preserve"> ) </w:t>
      </w:r>
      <w:r w:rsidRPr="00C0565D">
        <w:rPr>
          <w:rFonts w:ascii="Arial" w:hAnsi="Arial" w:cs="Arial"/>
          <w:i/>
          <w:sz w:val="24"/>
          <w:szCs w:val="24"/>
        </w:rPr>
        <w:t xml:space="preserve">NOMBRAR Y CONTRATAR </w:t>
      </w:r>
      <w:r w:rsidRPr="00C0565D">
        <w:rPr>
          <w:rFonts w:ascii="Arial" w:hAnsi="Arial" w:cs="Arial"/>
          <w:sz w:val="24"/>
          <w:szCs w:val="24"/>
        </w:rPr>
        <w:t xml:space="preserve">con el cargo de </w:t>
      </w:r>
      <w:r w:rsidR="00F82A2B" w:rsidRPr="00C0565D">
        <w:rPr>
          <w:rFonts w:ascii="Arial" w:hAnsi="Arial" w:cs="Arial"/>
          <w:b/>
          <w:i/>
          <w:sz w:val="24"/>
          <w:szCs w:val="24"/>
        </w:rPr>
        <w:t>TESORERO MUNICIPAL</w:t>
      </w:r>
      <w:r w:rsidRPr="00C0565D">
        <w:rPr>
          <w:rFonts w:ascii="Arial" w:hAnsi="Arial" w:cs="Arial"/>
          <w:b/>
          <w:i/>
          <w:sz w:val="24"/>
          <w:szCs w:val="24"/>
        </w:rPr>
        <w:t xml:space="preserve">, </w:t>
      </w:r>
      <w:r w:rsidR="00D50794" w:rsidRPr="00C0565D">
        <w:rPr>
          <w:rFonts w:ascii="Arial" w:hAnsi="Arial" w:cs="Arial"/>
          <w:sz w:val="24"/>
          <w:szCs w:val="24"/>
        </w:rPr>
        <w:t xml:space="preserve">Al </w:t>
      </w:r>
      <w:bookmarkStart w:id="60" w:name="_Hlk70950173"/>
      <w:r w:rsidR="00D50794" w:rsidRPr="00C0565D">
        <w:rPr>
          <w:rFonts w:ascii="Arial" w:hAnsi="Arial" w:cs="Arial"/>
          <w:sz w:val="24"/>
          <w:szCs w:val="24"/>
        </w:rPr>
        <w:t>Licenciado en  Administración De Empresa</w:t>
      </w:r>
      <w:r w:rsidRPr="00C0565D">
        <w:rPr>
          <w:rFonts w:ascii="Arial" w:hAnsi="Arial" w:cs="Arial"/>
          <w:sz w:val="24"/>
          <w:szCs w:val="24"/>
        </w:rPr>
        <w:t xml:space="preserve">s </w:t>
      </w:r>
      <w:bookmarkEnd w:id="60"/>
      <w:r w:rsidR="00D50794" w:rsidRPr="00C0565D">
        <w:rPr>
          <w:rFonts w:ascii="Arial" w:hAnsi="Arial" w:cs="Arial"/>
          <w:b/>
          <w:bCs/>
          <w:sz w:val="24"/>
          <w:szCs w:val="24"/>
        </w:rPr>
        <w:t>GEOVANI ALEXANDER AVILA</w:t>
      </w:r>
      <w:r w:rsidR="00D50794" w:rsidRPr="00C0565D">
        <w:rPr>
          <w:rFonts w:ascii="Arial" w:hAnsi="Arial" w:cs="Arial"/>
          <w:sz w:val="24"/>
          <w:szCs w:val="24"/>
        </w:rPr>
        <w:t xml:space="preserve"> </w:t>
      </w:r>
      <w:r w:rsidRPr="00C0565D">
        <w:rPr>
          <w:rFonts w:ascii="Arial" w:hAnsi="Arial" w:cs="Arial"/>
          <w:b/>
          <w:i/>
          <w:sz w:val="24"/>
          <w:szCs w:val="24"/>
        </w:rPr>
        <w:t>,</w:t>
      </w:r>
      <w:r w:rsidRPr="00C0565D">
        <w:rPr>
          <w:rFonts w:ascii="Arial" w:hAnsi="Arial" w:cs="Arial"/>
          <w:sz w:val="24"/>
          <w:szCs w:val="24"/>
        </w:rPr>
        <w:t xml:space="preserve"> de  </w:t>
      </w:r>
      <w:r w:rsidR="00D50794" w:rsidRPr="00C0565D">
        <w:rPr>
          <w:rFonts w:ascii="Arial" w:hAnsi="Arial" w:cs="Arial"/>
          <w:sz w:val="24"/>
          <w:szCs w:val="24"/>
        </w:rPr>
        <w:t xml:space="preserve">treinta y cinco </w:t>
      </w:r>
      <w:r w:rsidRPr="00C0565D">
        <w:rPr>
          <w:rFonts w:ascii="Arial" w:hAnsi="Arial" w:cs="Arial"/>
          <w:sz w:val="24"/>
          <w:szCs w:val="24"/>
        </w:rPr>
        <w:t>años de edad,</w:t>
      </w:r>
      <w:r w:rsidR="00D50794" w:rsidRPr="00C0565D">
        <w:rPr>
          <w:rFonts w:ascii="Arial" w:hAnsi="Arial" w:cs="Arial"/>
          <w:sz w:val="24"/>
          <w:szCs w:val="24"/>
        </w:rPr>
        <w:t xml:space="preserve"> Licenciado en  Administración De Empresas</w:t>
      </w:r>
      <w:r w:rsidRPr="00C0565D">
        <w:rPr>
          <w:rFonts w:ascii="Arial" w:hAnsi="Arial" w:cs="Arial"/>
          <w:sz w:val="24"/>
          <w:szCs w:val="24"/>
        </w:rPr>
        <w:t xml:space="preserve"> , del domicilio de </w:t>
      </w:r>
      <w:r w:rsidR="00D50794" w:rsidRPr="00C0565D">
        <w:rPr>
          <w:rFonts w:ascii="Arial" w:hAnsi="Arial" w:cs="Arial"/>
          <w:sz w:val="24"/>
          <w:szCs w:val="24"/>
        </w:rPr>
        <w:t>Santa Ana</w:t>
      </w:r>
      <w:r w:rsidRPr="00C0565D">
        <w:rPr>
          <w:rFonts w:ascii="Arial" w:hAnsi="Arial" w:cs="Arial"/>
          <w:sz w:val="24"/>
          <w:szCs w:val="24"/>
        </w:rPr>
        <w:t>, departamento de Santa An</w:t>
      </w:r>
      <w:r w:rsidR="00D50794" w:rsidRPr="00C0565D">
        <w:rPr>
          <w:rFonts w:ascii="Arial" w:hAnsi="Arial" w:cs="Arial"/>
          <w:sz w:val="24"/>
          <w:szCs w:val="24"/>
        </w:rPr>
        <w:t>a</w:t>
      </w:r>
      <w:r w:rsidRPr="00C0565D">
        <w:rPr>
          <w:rFonts w:ascii="Arial" w:hAnsi="Arial" w:cs="Arial"/>
          <w:sz w:val="24"/>
          <w:szCs w:val="24"/>
        </w:rPr>
        <w:t>, con Docum</w:t>
      </w:r>
      <w:r w:rsidR="00AE56AF">
        <w:rPr>
          <w:rFonts w:ascii="Arial" w:hAnsi="Arial" w:cs="Arial"/>
          <w:sz w:val="24"/>
          <w:szCs w:val="24"/>
        </w:rPr>
        <w:t xml:space="preserve">ento Único de Identidad Número: </w:t>
      </w:r>
      <w:r w:rsidRPr="00C0565D">
        <w:rPr>
          <w:rFonts w:ascii="Arial" w:hAnsi="Arial" w:cs="Arial"/>
          <w:sz w:val="24"/>
          <w:szCs w:val="24"/>
        </w:rPr>
        <w:t xml:space="preserve">quien desempeñara su cargo, a partir del tres de 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Pr="00C0565D">
        <w:rPr>
          <w:rFonts w:ascii="Arial" w:hAnsi="Arial" w:cs="Arial"/>
          <w:b/>
          <w:bCs/>
          <w:sz w:val="24"/>
          <w:szCs w:val="24"/>
        </w:rPr>
        <w:t>de</w:t>
      </w:r>
      <w:r w:rsidR="00D50794" w:rsidRPr="00C0565D">
        <w:rPr>
          <w:rFonts w:ascii="Arial" w:hAnsi="Arial" w:cs="Arial"/>
          <w:b/>
          <w:bCs/>
          <w:sz w:val="24"/>
          <w:szCs w:val="24"/>
        </w:rPr>
        <w:t xml:space="preserve"> </w:t>
      </w:r>
      <w:r w:rsidRPr="00C0565D">
        <w:rPr>
          <w:rFonts w:ascii="Arial" w:hAnsi="Arial" w:cs="Arial"/>
          <w:b/>
          <w:bCs/>
          <w:sz w:val="24"/>
          <w:szCs w:val="24"/>
        </w:rPr>
        <w:t xml:space="preserve">SETECIENTOS </w:t>
      </w:r>
      <w:r w:rsidRPr="00C0565D">
        <w:rPr>
          <w:rFonts w:ascii="Arial" w:hAnsi="Arial" w:cs="Arial"/>
          <w:b/>
          <w:i/>
          <w:sz w:val="24"/>
          <w:szCs w:val="24"/>
        </w:rPr>
        <w:t xml:space="preserve">DOLARES DE LOS ESTADOS UNIDOS DE AMERICA ($700.00);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 xml:space="preserve">FONDO </w:t>
      </w:r>
      <w:r w:rsidRPr="00C0565D">
        <w:rPr>
          <w:rFonts w:ascii="Arial" w:hAnsi="Arial" w:cs="Arial"/>
          <w:i/>
          <w:sz w:val="24"/>
          <w:szCs w:val="24"/>
        </w:rPr>
        <w:lastRenderedPageBreak/>
        <w:t>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 xml:space="preserve">Gírense instrucciones al Jefe de Recursos Humanos, a efecto de que realice la notificación respectiva al  empleado antes relacionado. Certifíquese y Comuníquese a las unidades donde corresponda para los efectos legales </w:t>
      </w:r>
      <w:bookmarkEnd w:id="55"/>
      <w:r w:rsidR="001B6326" w:rsidRPr="00C0565D">
        <w:rPr>
          <w:rFonts w:ascii="Arial" w:hAnsi="Arial" w:cs="Arial"/>
          <w:sz w:val="24"/>
          <w:szCs w:val="24"/>
        </w:rPr>
        <w:t>consiguientes. -</w:t>
      </w:r>
    </w:p>
    <w:p w14:paraId="4EC376EB" w14:textId="77777777" w:rsidR="00194F83" w:rsidRDefault="00D50794" w:rsidP="00C0565D">
      <w:pPr>
        <w:spacing w:line="276" w:lineRule="auto"/>
        <w:jc w:val="both"/>
        <w:rPr>
          <w:rFonts w:ascii="Arial" w:hAnsi="Arial" w:cs="Arial"/>
          <w:color w:val="000000"/>
          <w:sz w:val="24"/>
          <w:szCs w:val="24"/>
          <w:lang w:val="es-ES"/>
        </w:rPr>
      </w:pPr>
      <w:bookmarkStart w:id="61" w:name="_Hlk71703092"/>
      <w:bookmarkStart w:id="62" w:name="_Hlk71011518"/>
      <w:bookmarkEnd w:id="56"/>
      <w:r w:rsidRPr="00C0565D">
        <w:rPr>
          <w:rFonts w:ascii="Arial" w:hAnsi="Arial" w:cs="Arial"/>
          <w:b/>
          <w:bCs/>
          <w:sz w:val="24"/>
          <w:szCs w:val="24"/>
        </w:rPr>
        <w:t>ACUERDO NUMERO TRECE</w:t>
      </w:r>
      <w:r w:rsidRPr="00C0565D">
        <w:rPr>
          <w:rFonts w:ascii="Arial" w:hAnsi="Arial" w:cs="Arial"/>
          <w:sz w:val="24"/>
          <w:szCs w:val="24"/>
        </w:rPr>
        <w:t xml:space="preserve">. El Concejo Municipal en uso de sus facultades legales que le confiere el Código Municipal ; y CONSIDERANDO: </w:t>
      </w:r>
      <w:r w:rsidR="004A41F3" w:rsidRPr="00C0565D">
        <w:rPr>
          <w:rFonts w:ascii="Arial" w:hAnsi="Arial" w:cs="Arial"/>
          <w:sz w:val="24"/>
          <w:szCs w:val="24"/>
        </w:rPr>
        <w:t xml:space="preserve"> </w:t>
      </w:r>
      <w:bookmarkStart w:id="63" w:name="_Hlk71185601"/>
      <w:r w:rsidR="004A41F3" w:rsidRPr="00C0565D">
        <w:rPr>
          <w:rFonts w:ascii="Arial" w:hAnsi="Arial" w:cs="Arial"/>
          <w:sz w:val="24"/>
          <w:szCs w:val="24"/>
        </w:rPr>
        <w:t>I) Que según ACUERDO MUNICIPAL  NUMERO CINCO del ACTA UNO de fecha uno de Mayo de dos mil veintiuno se aprobó, prescindir de los servicios del señor NELSON ALEXANDER MARIN ORELLANA, COMO JEFE DEL CAM</w:t>
      </w:r>
      <w:r w:rsidRPr="00C0565D">
        <w:rPr>
          <w:rFonts w:ascii="Arial" w:hAnsi="Arial" w:cs="Arial"/>
          <w:sz w:val="24"/>
          <w:szCs w:val="24"/>
        </w:rPr>
        <w:t>,</w:t>
      </w:r>
      <w:bookmarkEnd w:id="63"/>
      <w:r w:rsidRPr="00C0565D">
        <w:rPr>
          <w:rFonts w:ascii="Arial" w:hAnsi="Arial" w:cs="Arial"/>
          <w:sz w:val="24"/>
          <w:szCs w:val="24"/>
        </w:rPr>
        <w:t xml:space="preserve"> II) </w:t>
      </w:r>
      <w:r w:rsidR="004A41F3" w:rsidRPr="00C0565D">
        <w:rPr>
          <w:rFonts w:ascii="Arial" w:hAnsi="Arial" w:cs="Arial"/>
          <w:sz w:val="24"/>
          <w:szCs w:val="24"/>
          <w:lang w:val="es-ES"/>
        </w:rPr>
        <w:t>Que</w:t>
      </w:r>
      <w:r w:rsidR="004A41F3" w:rsidRPr="00C0565D">
        <w:rPr>
          <w:rFonts w:ascii="Arial" w:hAnsi="Arial" w:cs="Arial"/>
          <w:sz w:val="24"/>
          <w:szCs w:val="24"/>
        </w:rPr>
        <w:t xml:space="preserve"> se inicia una nueva gestión municipal para el periodo Constitucional correspondiente al uno de Mayo del presente año y finaliza el treinta de Abril del año dos mil veinticuatro.-</w:t>
      </w:r>
      <w:r w:rsidRPr="00C0565D">
        <w:rPr>
          <w:rFonts w:ascii="Arial" w:hAnsi="Arial" w:cs="Arial"/>
          <w:sz w:val="24"/>
          <w:szCs w:val="24"/>
        </w:rPr>
        <w:t xml:space="preserve">, </w:t>
      </w:r>
      <w:bookmarkStart w:id="64" w:name="_Hlk71183591"/>
      <w:r w:rsidRPr="00C0565D">
        <w:rPr>
          <w:rFonts w:ascii="Arial" w:hAnsi="Arial" w:cs="Arial"/>
          <w:sz w:val="24"/>
          <w:szCs w:val="24"/>
        </w:rPr>
        <w:t>III) Que de conformidad al Art. 30 Numeral 2 del Código Municipal  se tiene  a la vista las hojas de vida de una terna propuesta por el Alcalde Municipal, la cual está integrada por los siguientes</w:t>
      </w:r>
      <w:r w:rsidR="004A41F3" w:rsidRPr="00C0565D">
        <w:rPr>
          <w:rFonts w:ascii="Arial" w:hAnsi="Arial" w:cs="Arial"/>
          <w:sz w:val="24"/>
          <w:szCs w:val="24"/>
        </w:rPr>
        <w:t xml:space="preserve"> personas </w:t>
      </w:r>
      <w:bookmarkStart w:id="65" w:name="_Hlk70951224"/>
      <w:r w:rsidRPr="00C0565D">
        <w:rPr>
          <w:rFonts w:ascii="Arial" w:hAnsi="Arial" w:cs="Arial"/>
          <w:sz w:val="24"/>
          <w:szCs w:val="24"/>
        </w:rPr>
        <w:t>:</w:t>
      </w:r>
      <w:r w:rsidR="004A41F3" w:rsidRPr="00C0565D">
        <w:rPr>
          <w:rFonts w:ascii="Arial" w:hAnsi="Arial" w:cs="Arial"/>
          <w:sz w:val="24"/>
          <w:szCs w:val="24"/>
        </w:rPr>
        <w:t xml:space="preserve"> </w:t>
      </w:r>
      <w:r w:rsidR="004A41F3" w:rsidRPr="00274432">
        <w:rPr>
          <w:rFonts w:ascii="Arial" w:hAnsi="Arial" w:cs="Arial"/>
          <w:b/>
          <w:bCs/>
          <w:sz w:val="24"/>
          <w:szCs w:val="24"/>
        </w:rPr>
        <w:t>VICTOR MANUEL AVALOS MALDINERA</w:t>
      </w:r>
      <w:bookmarkEnd w:id="65"/>
      <w:r w:rsidR="004A41F3" w:rsidRPr="00274432">
        <w:rPr>
          <w:rFonts w:ascii="Arial" w:hAnsi="Arial" w:cs="Arial"/>
          <w:b/>
          <w:bCs/>
          <w:sz w:val="24"/>
          <w:szCs w:val="24"/>
        </w:rPr>
        <w:t>, JESUS ANTONIO AQUINO OLIVA y MIGUEL ANGEL HERNANDEZ CHAVEZ</w:t>
      </w:r>
      <w:r w:rsidR="004A41F3" w:rsidRPr="00C0565D">
        <w:rPr>
          <w:rFonts w:ascii="Arial" w:hAnsi="Arial" w:cs="Arial"/>
          <w:sz w:val="24"/>
          <w:szCs w:val="24"/>
        </w:rPr>
        <w:t xml:space="preserve"> </w:t>
      </w:r>
      <w:r w:rsidRPr="00C0565D">
        <w:rPr>
          <w:rFonts w:ascii="Arial" w:hAnsi="Arial" w:cs="Arial"/>
          <w:sz w:val="24"/>
          <w:szCs w:val="24"/>
        </w:rPr>
        <w:t>, IV) Que habiendo analizado y discutido ampliamente sobre los aspectos de idoneidad y capacidad de los integrantes de la Terna propuesta por el Alcalde Municipal Wilfredo Javier Ramos Baños para nombrar al  Jefe de la UNIDAD DE</w:t>
      </w:r>
      <w:r w:rsidR="004A41F3" w:rsidRPr="00C0565D">
        <w:rPr>
          <w:rFonts w:ascii="Arial" w:hAnsi="Arial" w:cs="Arial"/>
          <w:sz w:val="24"/>
          <w:szCs w:val="24"/>
        </w:rPr>
        <w:t>L CAM</w:t>
      </w:r>
      <w:r w:rsidRPr="00C0565D">
        <w:rPr>
          <w:rFonts w:ascii="Arial" w:hAnsi="Arial" w:cs="Arial"/>
          <w:sz w:val="24"/>
          <w:szCs w:val="24"/>
        </w:rPr>
        <w:t>, proponiendo para dicho cargo el Alcalde Municipal al señor</w:t>
      </w:r>
      <w:r w:rsidR="00E97073" w:rsidRPr="00C0565D">
        <w:rPr>
          <w:rFonts w:ascii="Arial" w:hAnsi="Arial" w:cs="Arial"/>
          <w:sz w:val="24"/>
          <w:szCs w:val="24"/>
        </w:rPr>
        <w:t xml:space="preserve">: </w:t>
      </w:r>
      <w:bookmarkStart w:id="66" w:name="_Hlk70951309"/>
      <w:r w:rsidR="00E97073" w:rsidRPr="00274432">
        <w:rPr>
          <w:rFonts w:ascii="Arial" w:hAnsi="Arial" w:cs="Arial"/>
          <w:b/>
          <w:bCs/>
          <w:sz w:val="24"/>
          <w:szCs w:val="24"/>
        </w:rPr>
        <w:t>VICTOR MANUEL AVALOS MALDINERA</w:t>
      </w:r>
      <w:r w:rsidRPr="00274432">
        <w:rPr>
          <w:rFonts w:ascii="Arial" w:hAnsi="Arial" w:cs="Arial"/>
          <w:b/>
          <w:bCs/>
          <w:sz w:val="24"/>
          <w:szCs w:val="24"/>
        </w:rPr>
        <w:t xml:space="preserve"> </w:t>
      </w:r>
      <w:bookmarkEnd w:id="66"/>
      <w:r w:rsidRPr="00274432">
        <w:rPr>
          <w:rFonts w:ascii="Arial" w:hAnsi="Arial" w:cs="Arial"/>
          <w:b/>
          <w:bCs/>
          <w:i/>
          <w:sz w:val="24"/>
          <w:szCs w:val="24"/>
        </w:rPr>
        <w:t xml:space="preserve">, </w:t>
      </w:r>
      <w:r w:rsidRPr="00274432">
        <w:rPr>
          <w:rFonts w:ascii="Arial" w:hAnsi="Arial" w:cs="Arial"/>
          <w:b/>
          <w:bCs/>
          <w:sz w:val="24"/>
          <w:szCs w:val="24"/>
        </w:rPr>
        <w:t xml:space="preserve">por ser la persona competente a su juicio.- </w:t>
      </w:r>
      <w:r w:rsidRPr="00274432">
        <w:rPr>
          <w:rFonts w:ascii="Arial" w:hAnsi="Arial" w:cs="Arial"/>
          <w:b/>
          <w:bCs/>
          <w:i/>
          <w:sz w:val="24"/>
          <w:szCs w:val="24"/>
        </w:rPr>
        <w:t>V)</w:t>
      </w:r>
      <w:r w:rsidRPr="00274432">
        <w:rPr>
          <w:rFonts w:ascii="Arial" w:hAnsi="Arial" w:cs="Arial"/>
          <w:b/>
          <w:bCs/>
          <w:i/>
          <w:color w:val="000000"/>
          <w:sz w:val="24"/>
          <w:szCs w:val="24"/>
          <w:lang w:val="es-ES"/>
        </w:rPr>
        <w:t xml:space="preserve"> </w:t>
      </w:r>
      <w:r w:rsidRPr="00274432">
        <w:rPr>
          <w:rFonts w:ascii="Arial" w:hAnsi="Arial" w:cs="Arial"/>
          <w:b/>
          <w:bCs/>
          <w:i/>
          <w:color w:val="000000"/>
          <w:sz w:val="24"/>
          <w:szCs w:val="24"/>
          <w:u w:val="single"/>
          <w:lang w:val="es-ES"/>
        </w:rPr>
        <w:t>POR LO TANTO EN ATENCIÓN A LOS CONSIDERANDOS ANTERIORES ESTE CONCEJO RESUELVE</w:t>
      </w:r>
      <w:r w:rsidRPr="00C0565D">
        <w:rPr>
          <w:rFonts w:ascii="Arial" w:hAnsi="Arial" w:cs="Arial"/>
          <w:color w:val="000000"/>
          <w:sz w:val="24"/>
          <w:szCs w:val="24"/>
          <w:lang w:val="es-ES"/>
        </w:rPr>
        <w:t xml:space="preserve">: Con </w:t>
      </w:r>
      <w:r w:rsidRPr="00C0565D">
        <w:rPr>
          <w:rFonts w:ascii="Arial" w:hAnsi="Arial" w:cs="Arial"/>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w:t>
      </w:r>
    </w:p>
    <w:p w14:paraId="709207C3" w14:textId="4DD9464F" w:rsidR="00A95D74" w:rsidRPr="00C0565D" w:rsidRDefault="00D50794" w:rsidP="00C0565D">
      <w:pPr>
        <w:spacing w:line="276" w:lineRule="auto"/>
        <w:jc w:val="both"/>
        <w:rPr>
          <w:rFonts w:ascii="Arial" w:hAnsi="Arial" w:cs="Arial"/>
          <w:sz w:val="24"/>
          <w:szCs w:val="24"/>
        </w:rPr>
      </w:pPr>
      <w:r w:rsidRPr="00C0565D">
        <w:rPr>
          <w:rFonts w:ascii="Arial" w:hAnsi="Arial" w:cs="Arial"/>
          <w:color w:val="000000"/>
          <w:sz w:val="24"/>
          <w:szCs w:val="24"/>
          <w:lang w:val="es-ES"/>
        </w:rPr>
        <w:t xml:space="preserve">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 Artículo 30 Numerales 2, 4 y 14, Artículos 34 y 35 del Código Municipal</w:t>
      </w:r>
      <w:r w:rsidRPr="00C0565D">
        <w:rPr>
          <w:rFonts w:ascii="Arial" w:hAnsi="Arial" w:cs="Arial"/>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i/>
          <w:sz w:val="24"/>
          <w:szCs w:val="24"/>
        </w:rPr>
        <w:t>ACUERDA</w:t>
      </w:r>
      <w:r w:rsidRPr="00C0565D">
        <w:rPr>
          <w:rFonts w:ascii="Arial" w:hAnsi="Arial" w:cs="Arial"/>
          <w:sz w:val="24"/>
          <w:szCs w:val="24"/>
        </w:rPr>
        <w:t>:</w:t>
      </w:r>
      <w:r w:rsidRPr="00C0565D">
        <w:rPr>
          <w:rFonts w:ascii="Arial" w:hAnsi="Arial" w:cs="Arial"/>
          <w:i/>
          <w:sz w:val="24"/>
          <w:szCs w:val="24"/>
        </w:rPr>
        <w:t xml:space="preserve"> ) </w:t>
      </w:r>
      <w:r w:rsidRPr="00C0565D">
        <w:rPr>
          <w:rFonts w:ascii="Arial" w:hAnsi="Arial" w:cs="Arial"/>
          <w:i/>
          <w:sz w:val="24"/>
          <w:szCs w:val="24"/>
        </w:rPr>
        <w:lastRenderedPageBreak/>
        <w:t xml:space="preserve">NOMBRAR Y CONTRATAR </w:t>
      </w:r>
      <w:r w:rsidRPr="00C0565D">
        <w:rPr>
          <w:rFonts w:ascii="Arial" w:hAnsi="Arial" w:cs="Arial"/>
          <w:sz w:val="24"/>
          <w:szCs w:val="24"/>
        </w:rPr>
        <w:t xml:space="preserve">con el cargo de </w:t>
      </w:r>
      <w:r w:rsidRPr="00C0565D">
        <w:rPr>
          <w:rFonts w:ascii="Arial" w:hAnsi="Arial" w:cs="Arial"/>
          <w:b/>
          <w:bCs/>
          <w:i/>
          <w:sz w:val="24"/>
          <w:szCs w:val="24"/>
        </w:rPr>
        <w:t xml:space="preserve">JEFE </w:t>
      </w:r>
      <w:r w:rsidR="00E97073" w:rsidRPr="00C0565D">
        <w:rPr>
          <w:rFonts w:ascii="Arial" w:hAnsi="Arial" w:cs="Arial"/>
          <w:b/>
          <w:bCs/>
          <w:sz w:val="24"/>
          <w:szCs w:val="24"/>
        </w:rPr>
        <w:t xml:space="preserve"> DE LA UNIDAD DEL CAM</w:t>
      </w:r>
      <w:r w:rsidRPr="00C0565D">
        <w:rPr>
          <w:rFonts w:ascii="Arial" w:hAnsi="Arial" w:cs="Arial"/>
          <w:b/>
          <w:bCs/>
          <w:i/>
          <w:sz w:val="24"/>
          <w:szCs w:val="24"/>
        </w:rPr>
        <w:t xml:space="preserve">, </w:t>
      </w:r>
      <w:r w:rsidRPr="00C0565D">
        <w:rPr>
          <w:rFonts w:ascii="Arial" w:hAnsi="Arial" w:cs="Arial"/>
          <w:sz w:val="24"/>
          <w:szCs w:val="24"/>
        </w:rPr>
        <w:t xml:space="preserve">Al </w:t>
      </w:r>
      <w:r w:rsidR="00E97073" w:rsidRPr="00C0565D">
        <w:rPr>
          <w:rFonts w:ascii="Arial" w:hAnsi="Arial" w:cs="Arial"/>
          <w:sz w:val="24"/>
          <w:szCs w:val="24"/>
        </w:rPr>
        <w:t xml:space="preserve">señor </w:t>
      </w:r>
      <w:r w:rsidRPr="00C0565D">
        <w:rPr>
          <w:rFonts w:ascii="Arial" w:hAnsi="Arial" w:cs="Arial"/>
          <w:sz w:val="24"/>
          <w:szCs w:val="24"/>
        </w:rPr>
        <w:t xml:space="preserve"> </w:t>
      </w:r>
      <w:r w:rsidR="00E97073" w:rsidRPr="00C0565D">
        <w:rPr>
          <w:rFonts w:ascii="Arial" w:hAnsi="Arial" w:cs="Arial"/>
          <w:b/>
          <w:bCs/>
          <w:sz w:val="24"/>
          <w:szCs w:val="24"/>
        </w:rPr>
        <w:t>VICTOR MANUEL AVALOS MALDINERA</w:t>
      </w:r>
      <w:r w:rsidRPr="00C0565D">
        <w:rPr>
          <w:rFonts w:ascii="Arial" w:hAnsi="Arial" w:cs="Arial"/>
          <w:sz w:val="24"/>
          <w:szCs w:val="24"/>
        </w:rPr>
        <w:t xml:space="preserve"> </w:t>
      </w:r>
      <w:r w:rsidRPr="00C0565D">
        <w:rPr>
          <w:rFonts w:ascii="Arial" w:hAnsi="Arial" w:cs="Arial"/>
          <w:i/>
          <w:sz w:val="24"/>
          <w:szCs w:val="24"/>
        </w:rPr>
        <w:t>,</w:t>
      </w:r>
      <w:r w:rsidRPr="00C0565D">
        <w:rPr>
          <w:rFonts w:ascii="Arial" w:hAnsi="Arial" w:cs="Arial"/>
          <w:sz w:val="24"/>
          <w:szCs w:val="24"/>
        </w:rPr>
        <w:t xml:space="preserve"> de  </w:t>
      </w:r>
      <w:r w:rsidR="00E97073" w:rsidRPr="00C0565D">
        <w:rPr>
          <w:rFonts w:ascii="Arial" w:hAnsi="Arial" w:cs="Arial"/>
          <w:sz w:val="24"/>
          <w:szCs w:val="24"/>
        </w:rPr>
        <w:t>cuarenta y seis</w:t>
      </w:r>
      <w:r w:rsidRPr="00C0565D">
        <w:rPr>
          <w:rFonts w:ascii="Arial" w:hAnsi="Arial" w:cs="Arial"/>
          <w:sz w:val="24"/>
          <w:szCs w:val="24"/>
        </w:rPr>
        <w:t xml:space="preserve"> años de edad, </w:t>
      </w:r>
      <w:r w:rsidR="00E97073" w:rsidRPr="00C0565D">
        <w:rPr>
          <w:rFonts w:ascii="Arial" w:hAnsi="Arial" w:cs="Arial"/>
          <w:sz w:val="24"/>
          <w:szCs w:val="24"/>
        </w:rPr>
        <w:t>empleado</w:t>
      </w:r>
      <w:r w:rsidRPr="00C0565D">
        <w:rPr>
          <w:rFonts w:ascii="Arial" w:hAnsi="Arial" w:cs="Arial"/>
          <w:sz w:val="24"/>
          <w:szCs w:val="24"/>
        </w:rPr>
        <w:t>, del domicilio de San</w:t>
      </w:r>
      <w:r w:rsidR="00E97073" w:rsidRPr="00C0565D">
        <w:rPr>
          <w:rFonts w:ascii="Arial" w:hAnsi="Arial" w:cs="Arial"/>
          <w:sz w:val="24"/>
          <w:szCs w:val="24"/>
        </w:rPr>
        <w:t xml:space="preserve"> Sebastián Salitrillo</w:t>
      </w:r>
      <w:r w:rsidRPr="00C0565D">
        <w:rPr>
          <w:rFonts w:ascii="Arial" w:hAnsi="Arial" w:cs="Arial"/>
          <w:sz w:val="24"/>
          <w:szCs w:val="24"/>
        </w:rPr>
        <w:t xml:space="preserve">, departamento de Santa Ana, con Documento Único de Identidad Número: quien desempeñara su cargo, a partir del tres de Mayo al treinta y uno de Diciembre del presente año, devengando un </w:t>
      </w:r>
      <w:r w:rsidRPr="00C0565D">
        <w:rPr>
          <w:rFonts w:ascii="Arial" w:hAnsi="Arial" w:cs="Arial"/>
          <w:i/>
          <w:sz w:val="24"/>
          <w:szCs w:val="24"/>
        </w:rPr>
        <w:t xml:space="preserve">SALARIO </w:t>
      </w:r>
      <w:r w:rsidRPr="00C0565D">
        <w:rPr>
          <w:rFonts w:ascii="Arial" w:hAnsi="Arial" w:cs="Arial"/>
          <w:sz w:val="24"/>
          <w:szCs w:val="24"/>
        </w:rPr>
        <w:t>mensual de</w:t>
      </w:r>
      <w:r w:rsidR="00E97073" w:rsidRPr="00C0565D">
        <w:rPr>
          <w:rFonts w:ascii="Arial" w:hAnsi="Arial" w:cs="Arial"/>
          <w:sz w:val="24"/>
          <w:szCs w:val="24"/>
        </w:rPr>
        <w:t xml:space="preserve"> </w:t>
      </w:r>
      <w:r w:rsidR="00274432" w:rsidRPr="00274432">
        <w:rPr>
          <w:rFonts w:ascii="Arial" w:hAnsi="Arial" w:cs="Arial"/>
          <w:b/>
          <w:bCs/>
          <w:sz w:val="24"/>
          <w:szCs w:val="24"/>
        </w:rPr>
        <w:t xml:space="preserve">SEISCIENTOS </w:t>
      </w:r>
      <w:r w:rsidR="00274432" w:rsidRPr="00274432">
        <w:rPr>
          <w:rFonts w:ascii="Arial" w:hAnsi="Arial" w:cs="Arial"/>
          <w:b/>
          <w:bCs/>
          <w:i/>
          <w:sz w:val="24"/>
          <w:szCs w:val="24"/>
        </w:rPr>
        <w:t>DÓLARES DE LOS ESTADOS UNIDOS DE AMÉRICA ($600.00);</w:t>
      </w:r>
      <w:r w:rsidR="00274432" w:rsidRPr="00C0565D">
        <w:rPr>
          <w:rFonts w:ascii="Arial" w:hAnsi="Arial" w:cs="Arial"/>
          <w:i/>
          <w:sz w:val="24"/>
          <w:szCs w:val="24"/>
        </w:rPr>
        <w:t xml:space="preserve">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i/>
          <w:sz w:val="24"/>
          <w:szCs w:val="24"/>
        </w:rPr>
        <w:t>51101.-</w:t>
      </w:r>
      <w:r w:rsidRPr="00C0565D">
        <w:rPr>
          <w:rFonts w:ascii="Arial" w:hAnsi="Arial" w:cs="Arial"/>
          <w:sz w:val="24"/>
          <w:szCs w:val="24"/>
        </w:rPr>
        <w:t xml:space="preserve"> </w:t>
      </w:r>
      <w:r w:rsidRPr="00C0565D">
        <w:rPr>
          <w:rFonts w:ascii="Arial" w:hAnsi="Arial" w:cs="Arial"/>
          <w:i/>
          <w:sz w:val="24"/>
          <w:szCs w:val="24"/>
        </w:rPr>
        <w:t>II)</w:t>
      </w:r>
      <w:r w:rsidRPr="00C0565D">
        <w:rPr>
          <w:rFonts w:ascii="Arial" w:hAnsi="Arial" w:cs="Arial"/>
          <w:sz w:val="24"/>
          <w:szCs w:val="24"/>
          <w:lang w:val="es-ES"/>
        </w:rPr>
        <w:t xml:space="preserve"> En consecuencia se </w:t>
      </w:r>
      <w:r w:rsidRPr="00274432">
        <w:rPr>
          <w:rFonts w:ascii="Arial" w:hAnsi="Arial" w:cs="Arial"/>
          <w:b/>
          <w:bCs/>
          <w:i/>
          <w:sz w:val="24"/>
          <w:szCs w:val="24"/>
          <w:lang w:val="es-ES"/>
        </w:rPr>
        <w:t>AUTORIZA</w:t>
      </w:r>
      <w:r w:rsidRPr="00274432">
        <w:rPr>
          <w:rFonts w:ascii="Arial" w:hAnsi="Arial" w:cs="Arial"/>
          <w:b/>
          <w:bCs/>
          <w:sz w:val="24"/>
          <w:szCs w:val="24"/>
          <w:lang w:val="es-ES"/>
        </w:rPr>
        <w:t xml:space="preserve"> </w:t>
      </w:r>
      <w:r w:rsidRPr="00C0565D">
        <w:rPr>
          <w:rFonts w:ascii="Arial" w:hAnsi="Arial" w:cs="Arial"/>
          <w:sz w:val="24"/>
          <w:szCs w:val="24"/>
          <w:lang w:val="es-ES"/>
        </w:rPr>
        <w:t xml:space="preserve">al Alcalde Municipal </w:t>
      </w:r>
      <w:r w:rsidRPr="00274432">
        <w:rPr>
          <w:rFonts w:ascii="Arial" w:hAnsi="Arial" w:cs="Arial"/>
          <w:b/>
          <w:bCs/>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i/>
          <w:sz w:val="24"/>
          <w:szCs w:val="24"/>
          <w:lang w:val="es-ES"/>
        </w:rPr>
        <w:t xml:space="preserve">III) </w:t>
      </w:r>
      <w:r w:rsidRPr="00C0565D">
        <w:rPr>
          <w:rFonts w:ascii="Arial" w:hAnsi="Arial" w:cs="Arial"/>
          <w:sz w:val="24"/>
          <w:szCs w:val="24"/>
        </w:rPr>
        <w:t xml:space="preserve">Gírense instrucciones al Jefe de Recursos Humanos, a efecto de que realice la notificación respectiva al  empleado antes relacionado. Certifíquese y Comuníquese a las unidades donde corresponda para los efectos legales </w:t>
      </w:r>
      <w:r w:rsidR="001B6326" w:rsidRPr="00C0565D">
        <w:rPr>
          <w:rFonts w:ascii="Arial" w:hAnsi="Arial" w:cs="Arial"/>
          <w:sz w:val="24"/>
          <w:szCs w:val="24"/>
        </w:rPr>
        <w:t>consiguientes. -</w:t>
      </w:r>
    </w:p>
    <w:p w14:paraId="460E6806" w14:textId="01ED7280" w:rsidR="009D567E" w:rsidRPr="00194F83" w:rsidRDefault="00A95D74" w:rsidP="00C0565D">
      <w:pPr>
        <w:spacing w:line="276" w:lineRule="auto"/>
        <w:jc w:val="both"/>
        <w:rPr>
          <w:rFonts w:ascii="Arial" w:hAnsi="Arial" w:cs="Arial"/>
          <w:color w:val="000000" w:themeColor="text1"/>
        </w:rPr>
      </w:pPr>
      <w:bookmarkStart w:id="67" w:name="_Hlk71019873"/>
      <w:bookmarkEnd w:id="61"/>
      <w:bookmarkEnd w:id="64"/>
      <w:r w:rsidRPr="00C0565D">
        <w:rPr>
          <w:rFonts w:ascii="Arial" w:hAnsi="Arial" w:cs="Arial"/>
          <w:b/>
          <w:i/>
          <w:sz w:val="24"/>
          <w:szCs w:val="24"/>
        </w:rPr>
        <w:t xml:space="preserve"> </w:t>
      </w:r>
      <w:bookmarkStart w:id="68" w:name="_Hlk71287315"/>
      <w:r w:rsidRPr="00C0565D">
        <w:rPr>
          <w:rFonts w:ascii="Arial" w:hAnsi="Arial" w:cs="Arial"/>
          <w:b/>
          <w:i/>
          <w:sz w:val="24"/>
          <w:szCs w:val="24"/>
        </w:rPr>
        <w:t xml:space="preserve">ACUERDO NUMERO CATORCE.-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w:t>
      </w:r>
      <w:r w:rsidRPr="00C0565D">
        <w:rPr>
          <w:rFonts w:ascii="Arial" w:hAnsi="Arial" w:cs="Arial"/>
          <w:sz w:val="24"/>
          <w:szCs w:val="24"/>
        </w:rPr>
        <w:t xml:space="preserve"> presente año y finaliza el treinta de Abril del año dos mil veinticuatro.-</w:t>
      </w:r>
      <w:r w:rsidRPr="00C0565D">
        <w:rPr>
          <w:rFonts w:ascii="Arial" w:hAnsi="Arial" w:cs="Arial"/>
          <w:b/>
          <w:i/>
          <w:color w:val="000000"/>
          <w:sz w:val="24"/>
          <w:szCs w:val="24"/>
          <w:lang w:val="es-ES"/>
        </w:rPr>
        <w:t xml:space="preserve"> </w:t>
      </w:r>
      <w:r w:rsidRPr="00C0565D">
        <w:rPr>
          <w:rFonts w:ascii="Arial" w:hAnsi="Arial" w:cs="Arial"/>
          <w:b/>
          <w:i/>
          <w:sz w:val="24"/>
          <w:szCs w:val="24"/>
        </w:rPr>
        <w:t>II)</w:t>
      </w:r>
      <w:r w:rsidRPr="00C0565D">
        <w:rPr>
          <w:rFonts w:ascii="Arial" w:hAnsi="Arial" w:cs="Arial"/>
          <w:sz w:val="24"/>
          <w:szCs w:val="24"/>
        </w:rPr>
        <w:t xml:space="preserve"> Que es necesario nombrar </w:t>
      </w:r>
      <w:r w:rsidRPr="00C0565D">
        <w:rPr>
          <w:rFonts w:ascii="Arial" w:hAnsi="Arial" w:cs="Arial"/>
          <w:b/>
          <w:i/>
          <w:sz w:val="24"/>
          <w:szCs w:val="24"/>
        </w:rPr>
        <w:t xml:space="preserve">NUEVOS REFRENDARIOS DE CHEQUES </w:t>
      </w:r>
      <w:r w:rsidRPr="00C0565D">
        <w:rPr>
          <w:rFonts w:ascii="Arial" w:hAnsi="Arial" w:cs="Arial"/>
          <w:sz w:val="24"/>
          <w:szCs w:val="24"/>
        </w:rPr>
        <w:t xml:space="preserve">para que realicen diferentes movimientos bancarios en las cuentas pertenecientes a esta Municipalidad; y para ello El Alcalde Municipal </w:t>
      </w:r>
      <w:r w:rsidRPr="00C0565D">
        <w:rPr>
          <w:rFonts w:ascii="Arial" w:hAnsi="Arial" w:cs="Arial"/>
          <w:b/>
          <w:i/>
          <w:sz w:val="24"/>
          <w:szCs w:val="24"/>
        </w:rPr>
        <w:t>WILFREDO JAVIER RAMOS BAÑOS</w:t>
      </w:r>
      <w:r w:rsidRPr="00C0565D">
        <w:rPr>
          <w:rFonts w:ascii="Arial" w:hAnsi="Arial" w:cs="Arial"/>
          <w:b/>
          <w:sz w:val="24"/>
          <w:szCs w:val="24"/>
        </w:rPr>
        <w:t xml:space="preserve">, </w:t>
      </w:r>
      <w:r w:rsidRPr="00C0565D">
        <w:rPr>
          <w:rFonts w:ascii="Arial" w:hAnsi="Arial" w:cs="Arial"/>
          <w:sz w:val="24"/>
          <w:szCs w:val="24"/>
        </w:rPr>
        <w:t>propone a los Concejales</w:t>
      </w:r>
      <w:r w:rsidR="000E42A5" w:rsidRPr="00C0565D">
        <w:rPr>
          <w:rFonts w:ascii="Arial" w:hAnsi="Arial" w:cs="Arial"/>
          <w:sz w:val="24"/>
          <w:szCs w:val="24"/>
        </w:rPr>
        <w:t xml:space="preserve"> </w:t>
      </w:r>
      <w:r w:rsidRPr="00C0565D">
        <w:rPr>
          <w:rFonts w:ascii="Arial" w:hAnsi="Arial" w:cs="Arial"/>
          <w:sz w:val="24"/>
          <w:szCs w:val="24"/>
        </w:rPr>
        <w:t xml:space="preserve"> </w:t>
      </w:r>
      <w:r w:rsidR="000E42A5" w:rsidRPr="00C0565D">
        <w:rPr>
          <w:rFonts w:ascii="Arial" w:hAnsi="Arial" w:cs="Arial"/>
          <w:b/>
          <w:i/>
          <w:sz w:val="24"/>
          <w:szCs w:val="24"/>
        </w:rPr>
        <w:t>ANDRES  DE JESUS LANDAVERDE ALVARE</w:t>
      </w:r>
      <w:r w:rsidR="00CD13B6" w:rsidRPr="00C0565D">
        <w:rPr>
          <w:rFonts w:ascii="Arial" w:hAnsi="Arial" w:cs="Arial"/>
          <w:b/>
          <w:i/>
          <w:sz w:val="24"/>
          <w:szCs w:val="24"/>
        </w:rPr>
        <w:t>Z</w:t>
      </w:r>
      <w:r w:rsidR="000E42A5" w:rsidRPr="00C0565D">
        <w:rPr>
          <w:rFonts w:ascii="Arial" w:hAnsi="Arial" w:cs="Arial"/>
          <w:i/>
          <w:sz w:val="24"/>
          <w:szCs w:val="24"/>
        </w:rPr>
        <w:t xml:space="preserve"> (Primer Regidor Propietario)</w:t>
      </w:r>
      <w:r w:rsidR="000E42A5" w:rsidRPr="00C0565D">
        <w:rPr>
          <w:rFonts w:ascii="Arial" w:hAnsi="Arial" w:cs="Arial"/>
          <w:b/>
          <w:i/>
          <w:sz w:val="24"/>
          <w:szCs w:val="24"/>
        </w:rPr>
        <w:t xml:space="preserve"> EDWIN ADILSON MARTINEZ BAÑOS</w:t>
      </w:r>
      <w:r w:rsidRPr="00C0565D">
        <w:rPr>
          <w:rFonts w:ascii="Arial" w:hAnsi="Arial" w:cs="Arial"/>
          <w:b/>
          <w:i/>
          <w:sz w:val="24"/>
          <w:szCs w:val="24"/>
        </w:rPr>
        <w:t xml:space="preserve"> </w:t>
      </w:r>
      <w:r w:rsidRPr="00C0565D">
        <w:rPr>
          <w:rFonts w:ascii="Arial" w:hAnsi="Arial" w:cs="Arial"/>
          <w:i/>
          <w:sz w:val="24"/>
          <w:szCs w:val="24"/>
        </w:rPr>
        <w:t>(</w:t>
      </w:r>
      <w:bookmarkStart w:id="69" w:name="_Hlk71019190"/>
      <w:r w:rsidR="00C439FF">
        <w:rPr>
          <w:rFonts w:ascii="Arial" w:hAnsi="Arial" w:cs="Arial"/>
          <w:i/>
          <w:sz w:val="24"/>
          <w:szCs w:val="24"/>
        </w:rPr>
        <w:t xml:space="preserve"> Tercer </w:t>
      </w:r>
      <w:r w:rsidRPr="00C0565D">
        <w:rPr>
          <w:rFonts w:ascii="Arial" w:hAnsi="Arial" w:cs="Arial"/>
          <w:i/>
          <w:sz w:val="24"/>
          <w:szCs w:val="24"/>
        </w:rPr>
        <w:t>Regidor Propietario</w:t>
      </w:r>
      <w:bookmarkEnd w:id="69"/>
      <w:r w:rsidRPr="00C0565D">
        <w:rPr>
          <w:rFonts w:ascii="Arial" w:hAnsi="Arial" w:cs="Arial"/>
          <w:i/>
          <w:sz w:val="24"/>
          <w:szCs w:val="24"/>
        </w:rPr>
        <w:t xml:space="preserve">); </w:t>
      </w:r>
      <w:r w:rsidRPr="00C0565D">
        <w:rPr>
          <w:rFonts w:ascii="Arial" w:hAnsi="Arial" w:cs="Arial"/>
          <w:sz w:val="24"/>
          <w:szCs w:val="24"/>
        </w:rPr>
        <w:t xml:space="preserve">por ser idóneos y competentes para desempeñar  dicha  función.- </w:t>
      </w:r>
      <w:r w:rsidRPr="00C0565D">
        <w:rPr>
          <w:rFonts w:ascii="Arial" w:hAnsi="Arial" w:cs="Arial"/>
          <w:b/>
          <w:i/>
          <w:sz w:val="24"/>
          <w:szCs w:val="24"/>
        </w:rPr>
        <w:t>III)</w:t>
      </w:r>
      <w:r w:rsidRPr="00C0565D">
        <w:rPr>
          <w:rFonts w:ascii="Arial" w:hAnsi="Arial" w:cs="Arial"/>
          <w:sz w:val="24"/>
          <w:szCs w:val="24"/>
        </w:rPr>
        <w:t xml:space="preserve"> </w:t>
      </w:r>
      <w:r w:rsidRPr="00577CB3">
        <w:rPr>
          <w:rFonts w:ascii="Arial" w:hAnsi="Arial" w:cs="Arial"/>
          <w:b/>
          <w:i/>
          <w:color w:val="000000"/>
          <w:sz w:val="24"/>
          <w:szCs w:val="24"/>
          <w:u w:val="single"/>
          <w:lang w:val="es-ES"/>
        </w:rPr>
        <w:t>POR  LO TANTO  EN  ATENCIÓN  A  LOS  CONSIDERANDOS  ANTERIORES ESTE  CONCEJO  RESUELVE</w:t>
      </w:r>
      <w:r w:rsidRPr="00577CB3">
        <w:rPr>
          <w:rFonts w:ascii="Arial" w:hAnsi="Arial" w:cs="Arial"/>
          <w:color w:val="000000"/>
          <w:sz w:val="24"/>
          <w:szCs w:val="24"/>
          <w:u w:val="single"/>
          <w:lang w:val="es-ES"/>
        </w:rPr>
        <w:t>:</w:t>
      </w:r>
      <w:r w:rsidRPr="00C0565D">
        <w:rPr>
          <w:rFonts w:ascii="Arial" w:hAnsi="Arial" w:cs="Arial"/>
          <w:sz w:val="24"/>
          <w:szCs w:val="24"/>
        </w:rPr>
        <w:t xml:space="preserve">  De  </w:t>
      </w:r>
      <w:r w:rsidRPr="00194F83">
        <w:rPr>
          <w:rFonts w:ascii="Arial" w:hAnsi="Arial" w:cs="Arial"/>
        </w:rPr>
        <w:t>conformidad  a  los  Artículos  203  y 204  de  la  Constitución  de  la República, en relación con el Articulo 30 Numerales 4 y 14, Artículos 34, 35  y 86 inciso 4 del Código Municipal,</w:t>
      </w:r>
      <w:r w:rsidR="000E42A5" w:rsidRPr="00194F83">
        <w:rPr>
          <w:rFonts w:ascii="Arial" w:hAnsi="Arial" w:cs="Arial"/>
          <w:color w:val="000000"/>
          <w:lang w:val="es-ES"/>
        </w:rPr>
        <w:t xml:space="preserve"> Con </w:t>
      </w:r>
      <w:r w:rsidR="000E42A5" w:rsidRPr="00194F83">
        <w:rPr>
          <w:rFonts w:ascii="Arial" w:hAnsi="Arial" w:cs="Arial"/>
          <w:b/>
          <w:i/>
          <w:color w:val="000000"/>
          <w:lang w:val="es-ES"/>
        </w:rPr>
        <w:t>seis votos a favor</w:t>
      </w:r>
      <w:r w:rsidR="000E42A5" w:rsidRPr="00194F83">
        <w:rPr>
          <w:rFonts w:ascii="Arial" w:hAnsi="Arial" w:cs="Arial"/>
          <w:color w:val="000000"/>
          <w:lang w:val="es-ES"/>
        </w:rPr>
        <w:t xml:space="preserve">, y de conformidad al Artículo 45 del Código Municipal, </w:t>
      </w:r>
      <w:r w:rsidR="000E42A5" w:rsidRPr="00194F83">
        <w:rPr>
          <w:rFonts w:ascii="Arial" w:hAnsi="Arial" w:cs="Arial"/>
          <w:b/>
          <w:i/>
          <w:color w:val="000000"/>
          <w:lang w:val="es-ES"/>
        </w:rPr>
        <w:t>hay cuatro votos salvados</w:t>
      </w:r>
      <w:r w:rsidR="000E42A5" w:rsidRPr="00194F83">
        <w:rPr>
          <w:rFonts w:ascii="Arial" w:hAnsi="Arial" w:cs="Arial"/>
          <w:color w:val="000000"/>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w:t>
      </w:r>
      <w:r w:rsidR="000E42A5" w:rsidRPr="00194F83">
        <w:rPr>
          <w:rFonts w:ascii="Arial" w:hAnsi="Arial" w:cs="Arial"/>
        </w:rPr>
        <w:t xml:space="preserve"> por lo tanto </w:t>
      </w:r>
      <w:r w:rsidRPr="00194F83">
        <w:rPr>
          <w:rFonts w:ascii="Arial" w:hAnsi="Arial" w:cs="Arial"/>
          <w:b/>
          <w:i/>
        </w:rPr>
        <w:t xml:space="preserve">ACUERDA: </w:t>
      </w:r>
      <w:r w:rsidRPr="00194F83">
        <w:rPr>
          <w:rFonts w:ascii="Arial" w:hAnsi="Arial" w:cs="Arial"/>
          <w:i/>
        </w:rPr>
        <w:t xml:space="preserve">NOMBRAR Y DESIGNAR como </w:t>
      </w:r>
      <w:r w:rsidRPr="00194F83">
        <w:rPr>
          <w:rFonts w:ascii="Arial" w:hAnsi="Arial" w:cs="Arial"/>
          <w:b/>
          <w:i/>
          <w:lang w:val="es-ES"/>
        </w:rPr>
        <w:t xml:space="preserve">REFRENDARIOS DE CHEQUES DE LAS CUENTAS BANCARIAS A NOMBRE DE LA ALCALDIA MUNICIPAL DE LA CIUDAD DE EL </w:t>
      </w:r>
      <w:r w:rsidRPr="00194F83">
        <w:rPr>
          <w:rFonts w:ascii="Arial" w:hAnsi="Arial" w:cs="Arial"/>
          <w:b/>
          <w:i/>
          <w:lang w:val="es-ES"/>
        </w:rPr>
        <w:lastRenderedPageBreak/>
        <w:t>CONGO, A PARTIR DE MAYO DEL 2</w:t>
      </w:r>
      <w:r w:rsidR="000E42A5" w:rsidRPr="00194F83">
        <w:rPr>
          <w:rFonts w:ascii="Arial" w:hAnsi="Arial" w:cs="Arial"/>
          <w:b/>
          <w:i/>
          <w:lang w:val="es-ES"/>
        </w:rPr>
        <w:t>021</w:t>
      </w:r>
      <w:r w:rsidRPr="00194F83">
        <w:rPr>
          <w:rFonts w:ascii="Arial" w:hAnsi="Arial" w:cs="Arial"/>
          <w:b/>
          <w:i/>
          <w:lang w:val="es-ES"/>
        </w:rPr>
        <w:t xml:space="preserve">, </w:t>
      </w:r>
      <w:r w:rsidRPr="00194F83">
        <w:rPr>
          <w:rFonts w:ascii="Arial" w:hAnsi="Arial" w:cs="Arial"/>
          <w:i/>
        </w:rPr>
        <w:t xml:space="preserve">a </w:t>
      </w:r>
      <w:r w:rsidRPr="00194F83">
        <w:rPr>
          <w:rFonts w:ascii="Arial" w:hAnsi="Arial" w:cs="Arial"/>
        </w:rPr>
        <w:t>los señores:</w:t>
      </w:r>
      <w:r w:rsidR="000E42A5" w:rsidRPr="00194F83">
        <w:rPr>
          <w:rFonts w:ascii="Arial" w:hAnsi="Arial" w:cs="Arial"/>
          <w:b/>
          <w:i/>
        </w:rPr>
        <w:t xml:space="preserve"> ANDRES  DE JESUS LANDAVERDE ALVARE</w:t>
      </w:r>
      <w:r w:rsidR="00CD13B6" w:rsidRPr="00194F83">
        <w:rPr>
          <w:rFonts w:ascii="Arial" w:hAnsi="Arial" w:cs="Arial"/>
          <w:b/>
          <w:i/>
        </w:rPr>
        <w:t>Z</w:t>
      </w:r>
      <w:r w:rsidR="000E42A5" w:rsidRPr="00194F83">
        <w:rPr>
          <w:rFonts w:ascii="Arial" w:hAnsi="Arial" w:cs="Arial"/>
          <w:i/>
        </w:rPr>
        <w:t xml:space="preserve"> (Primer Regidor Propietario)</w:t>
      </w:r>
      <w:r w:rsidR="000E42A5" w:rsidRPr="00194F83">
        <w:rPr>
          <w:rFonts w:ascii="Arial" w:hAnsi="Arial" w:cs="Arial"/>
          <w:b/>
          <w:i/>
        </w:rPr>
        <w:t xml:space="preserve"> EDWIN ADILSON MARTINEZ BAÑOS </w:t>
      </w:r>
      <w:r w:rsidR="000E42A5" w:rsidRPr="00194F83">
        <w:rPr>
          <w:rFonts w:ascii="Arial" w:hAnsi="Arial" w:cs="Arial"/>
          <w:i/>
        </w:rPr>
        <w:t>(Segundo Regidor Propietario)</w:t>
      </w:r>
      <w:r w:rsidRPr="00194F83">
        <w:rPr>
          <w:rFonts w:ascii="Arial" w:hAnsi="Arial" w:cs="Arial"/>
        </w:rPr>
        <w:t xml:space="preserve"> y al Licenciado</w:t>
      </w:r>
      <w:r w:rsidR="00615D65" w:rsidRPr="00194F83">
        <w:rPr>
          <w:rFonts w:ascii="Arial" w:hAnsi="Arial" w:cs="Arial"/>
          <w:b/>
          <w:bCs/>
        </w:rPr>
        <w:t xml:space="preserve"> GEOVANI ALEXANDER AVILA</w:t>
      </w:r>
      <w:r w:rsidRPr="00194F83">
        <w:rPr>
          <w:rFonts w:ascii="Arial" w:hAnsi="Arial" w:cs="Arial"/>
          <w:b/>
          <w:i/>
        </w:rPr>
        <w:t xml:space="preserve"> (Tesorero Municipal), </w:t>
      </w:r>
      <w:r w:rsidRPr="00194F83">
        <w:rPr>
          <w:rFonts w:ascii="Arial" w:hAnsi="Arial" w:cs="Arial"/>
        </w:rPr>
        <w:t xml:space="preserve">y a la vez se hace saber que siempre y  cuando se emitan cheques será necesario que estos estampen las firmas de un refrendario y del Tesorero Municipal, </w:t>
      </w:r>
      <w:r w:rsidRPr="00194F83">
        <w:rPr>
          <w:rFonts w:ascii="Arial" w:hAnsi="Arial" w:cs="Arial"/>
          <w:lang w:val="es-ES"/>
        </w:rPr>
        <w:t>debidamente autorizados por el Alcalde Municipal</w:t>
      </w:r>
      <w:r w:rsidRPr="00194F83">
        <w:rPr>
          <w:rFonts w:ascii="Arial" w:hAnsi="Arial" w:cs="Arial"/>
          <w:b/>
          <w:i/>
        </w:rPr>
        <w:t xml:space="preserve"> </w:t>
      </w:r>
      <w:r w:rsidR="00615D65" w:rsidRPr="00194F83">
        <w:rPr>
          <w:rFonts w:ascii="Arial" w:hAnsi="Arial" w:cs="Arial"/>
          <w:b/>
          <w:i/>
        </w:rPr>
        <w:t xml:space="preserve">WILFREDO JAVIER RAMOS BAÑOS </w:t>
      </w:r>
      <w:r w:rsidRPr="00194F83">
        <w:rPr>
          <w:rFonts w:ascii="Arial" w:hAnsi="Arial" w:cs="Arial"/>
          <w:lang w:val="es-ES"/>
        </w:rPr>
        <w:t xml:space="preserve"> (Representante Legal del Municipio), asimismo</w:t>
      </w:r>
      <w:r w:rsidRPr="00194F83">
        <w:rPr>
          <w:rFonts w:ascii="Arial" w:hAnsi="Arial" w:cs="Arial"/>
        </w:rPr>
        <w:t xml:space="preserve"> la firma del Tesorero Municipal que es indispensable con respecto a los registro de los fondos depositados a favor de la Institución Municipal</w:t>
      </w:r>
      <w:r w:rsidRPr="00194F83">
        <w:rPr>
          <w:rFonts w:ascii="Arial" w:hAnsi="Arial" w:cs="Arial"/>
          <w:lang w:val="es-ES"/>
        </w:rPr>
        <w:t xml:space="preserve">.- </w:t>
      </w:r>
      <w:r w:rsidRPr="00194F83">
        <w:rPr>
          <w:rFonts w:ascii="Arial" w:hAnsi="Arial" w:cs="Arial"/>
        </w:rPr>
        <w:t>Certifíquese el presente acuerdo y remítase a las unidades de Tesorería y Administración para los efectos legales pertinentes</w:t>
      </w:r>
      <w:bookmarkEnd w:id="67"/>
      <w:r w:rsidRPr="00194F83">
        <w:rPr>
          <w:rFonts w:ascii="Arial" w:hAnsi="Arial" w:cs="Arial"/>
        </w:rPr>
        <w:t>.</w:t>
      </w:r>
      <w:r w:rsidR="001F3DBE" w:rsidRPr="00194F83">
        <w:rPr>
          <w:rFonts w:ascii="Arial" w:hAnsi="Arial" w:cs="Arial"/>
        </w:rPr>
        <w:t xml:space="preserve">- </w:t>
      </w:r>
      <w:bookmarkEnd w:id="68"/>
      <w:r w:rsidR="001F3DBE" w:rsidRPr="00194F83">
        <w:rPr>
          <w:rFonts w:ascii="Arial" w:hAnsi="Arial" w:cs="Arial"/>
        </w:rPr>
        <w:t xml:space="preserve">En estos momentos los miembros del Concejo Municipal acuerdan suspender y dejar abierta la presente </w:t>
      </w:r>
      <w:r w:rsidR="001F3DBE" w:rsidRPr="00194F83">
        <w:rPr>
          <w:rFonts w:ascii="Arial" w:hAnsi="Arial" w:cs="Arial"/>
          <w:b/>
        </w:rPr>
        <w:t>SESION ORDINARIA,</w:t>
      </w:r>
      <w:r w:rsidR="001F3DBE" w:rsidRPr="00194F83">
        <w:rPr>
          <w:rFonts w:ascii="Arial" w:hAnsi="Arial" w:cs="Arial"/>
        </w:rPr>
        <w:t xml:space="preserve"> ya que los puntos de agenda a discutir </w:t>
      </w:r>
      <w:r w:rsidR="009F5337" w:rsidRPr="00194F83">
        <w:rPr>
          <w:rFonts w:ascii="Arial" w:hAnsi="Arial" w:cs="Arial"/>
        </w:rPr>
        <w:t xml:space="preserve">es necesario realizar un análisis ya que </w:t>
      </w:r>
      <w:r w:rsidR="009D567E" w:rsidRPr="00194F83">
        <w:rPr>
          <w:rFonts w:ascii="Arial" w:hAnsi="Arial" w:cs="Arial"/>
        </w:rPr>
        <w:t>han quedado detalles que fijar y en vista de que entra en vigencia una nueva estructura orgánica</w:t>
      </w:r>
      <w:r w:rsidR="001F3DBE" w:rsidRPr="00194F83">
        <w:rPr>
          <w:rFonts w:ascii="Arial" w:hAnsi="Arial" w:cs="Arial"/>
        </w:rPr>
        <w:t xml:space="preserve">, por tal razón la reprograman para las </w:t>
      </w:r>
      <w:r w:rsidR="009F5337" w:rsidRPr="00194F83">
        <w:rPr>
          <w:rFonts w:ascii="Arial" w:hAnsi="Arial" w:cs="Arial"/>
        </w:rPr>
        <w:t xml:space="preserve">trece </w:t>
      </w:r>
      <w:r w:rsidR="001F3DBE" w:rsidRPr="00194F83">
        <w:rPr>
          <w:rFonts w:ascii="Arial" w:hAnsi="Arial" w:cs="Arial"/>
        </w:rPr>
        <w:t xml:space="preserve"> horas del día </w:t>
      </w:r>
      <w:r w:rsidR="009F5337" w:rsidRPr="00194F83">
        <w:rPr>
          <w:rFonts w:ascii="Arial" w:hAnsi="Arial" w:cs="Arial"/>
        </w:rPr>
        <w:t>cinco</w:t>
      </w:r>
      <w:r w:rsidR="001F3DBE" w:rsidRPr="00194F83">
        <w:rPr>
          <w:rFonts w:ascii="Arial" w:hAnsi="Arial" w:cs="Arial"/>
        </w:rPr>
        <w:t xml:space="preserve"> de Mayo del presente año; quienes por estar presentes se dan por notificados y convocados; n</w:t>
      </w:r>
      <w:r w:rsidR="001F3DBE" w:rsidRPr="00194F83">
        <w:rPr>
          <w:rFonts w:ascii="Arial" w:hAnsi="Arial" w:cs="Arial"/>
          <w:color w:val="000000" w:themeColor="text1"/>
        </w:rPr>
        <w:t>o habiendo más que hacer constar, se da por finalizada la presente, a las trece horas</w:t>
      </w:r>
      <w:r w:rsidR="009F5337" w:rsidRPr="00194F83">
        <w:rPr>
          <w:rFonts w:ascii="Arial" w:hAnsi="Arial" w:cs="Arial"/>
          <w:color w:val="000000" w:themeColor="text1"/>
        </w:rPr>
        <w:t xml:space="preserve">, diez </w:t>
      </w:r>
      <w:r w:rsidR="001F3DBE" w:rsidRPr="00194F83">
        <w:rPr>
          <w:rFonts w:ascii="Arial" w:hAnsi="Arial" w:cs="Arial"/>
          <w:color w:val="000000" w:themeColor="text1"/>
        </w:rPr>
        <w:t xml:space="preserve"> minutos de este mismo día, y leídas que les fue la presente acta en un solo acto, la cual la ratifican en todas y cada una de sus partes, y para constancia firmamos.-</w:t>
      </w:r>
    </w:p>
    <w:p w14:paraId="63D00AA8" w14:textId="77777777" w:rsidR="00194F83" w:rsidRPr="00C0565D" w:rsidRDefault="00194F83" w:rsidP="00C0565D">
      <w:pPr>
        <w:spacing w:line="276" w:lineRule="auto"/>
        <w:jc w:val="both"/>
        <w:rPr>
          <w:rFonts w:ascii="Arial" w:hAnsi="Arial" w:cs="Arial"/>
          <w:color w:val="000000" w:themeColor="text1"/>
          <w:sz w:val="24"/>
          <w:szCs w:val="24"/>
        </w:rPr>
      </w:pPr>
    </w:p>
    <w:p w14:paraId="620039B7" w14:textId="73D16A33" w:rsidR="009D567E" w:rsidRPr="00C0565D" w:rsidRDefault="009D567E" w:rsidP="00C0565D">
      <w:pPr>
        <w:spacing w:line="276" w:lineRule="auto"/>
        <w:jc w:val="both"/>
        <w:rPr>
          <w:rFonts w:ascii="Arial" w:hAnsi="Arial" w:cs="Arial"/>
          <w:color w:val="000000" w:themeColor="text1"/>
          <w:sz w:val="20"/>
          <w:szCs w:val="20"/>
        </w:rPr>
      </w:pPr>
      <w:r w:rsidRPr="00C0565D">
        <w:rPr>
          <w:rFonts w:ascii="Arial" w:hAnsi="Arial" w:cs="Arial"/>
          <w:sz w:val="20"/>
          <w:szCs w:val="20"/>
        </w:rPr>
        <w:t xml:space="preserve">Wilfredo Javier </w:t>
      </w:r>
      <w:r w:rsidR="005D5F6A" w:rsidRPr="00C0565D">
        <w:rPr>
          <w:rFonts w:ascii="Arial" w:hAnsi="Arial" w:cs="Arial"/>
          <w:sz w:val="20"/>
          <w:szCs w:val="20"/>
        </w:rPr>
        <w:t xml:space="preserve">Ramos Baños                                                    </w:t>
      </w:r>
      <w:proofErr w:type="spellStart"/>
      <w:r w:rsidR="005D5F6A" w:rsidRPr="00C0565D">
        <w:rPr>
          <w:rFonts w:ascii="Arial" w:hAnsi="Arial" w:cs="Arial"/>
          <w:sz w:val="20"/>
          <w:szCs w:val="20"/>
        </w:rPr>
        <w:t>Cecy</w:t>
      </w:r>
      <w:proofErr w:type="spellEnd"/>
      <w:r w:rsidR="005D5F6A" w:rsidRPr="00C0565D">
        <w:rPr>
          <w:rFonts w:ascii="Arial" w:hAnsi="Arial" w:cs="Arial"/>
          <w:sz w:val="20"/>
          <w:szCs w:val="20"/>
        </w:rPr>
        <w:t xml:space="preserve"> Carolina Elías</w:t>
      </w:r>
      <w:r w:rsidRPr="00C0565D">
        <w:rPr>
          <w:rFonts w:ascii="Arial" w:hAnsi="Arial" w:cs="Arial"/>
          <w:sz w:val="20"/>
          <w:szCs w:val="20"/>
        </w:rPr>
        <w:t xml:space="preserve"> </w:t>
      </w:r>
      <w:r w:rsidR="005D5F6A" w:rsidRPr="00C0565D">
        <w:rPr>
          <w:rFonts w:ascii="Arial" w:hAnsi="Arial" w:cs="Arial"/>
          <w:sz w:val="20"/>
          <w:szCs w:val="20"/>
        </w:rPr>
        <w:t xml:space="preserve">Escobar </w:t>
      </w:r>
    </w:p>
    <w:p w14:paraId="1A7C5B21" w14:textId="5A93AF11"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       Alcalde Municipal.-                                        </w:t>
      </w:r>
      <w:r w:rsidR="005D5F6A" w:rsidRPr="00C0565D">
        <w:rPr>
          <w:rFonts w:ascii="Arial" w:hAnsi="Arial" w:cs="Arial"/>
          <w:sz w:val="20"/>
          <w:szCs w:val="20"/>
        </w:rPr>
        <w:t xml:space="preserve">                              </w:t>
      </w:r>
      <w:r w:rsidRPr="00C0565D">
        <w:rPr>
          <w:rFonts w:ascii="Arial" w:hAnsi="Arial" w:cs="Arial"/>
          <w:sz w:val="20"/>
          <w:szCs w:val="20"/>
        </w:rPr>
        <w:t xml:space="preserve">Sindica Municipal. </w:t>
      </w:r>
    </w:p>
    <w:p w14:paraId="3FDAF673" w14:textId="77777777" w:rsid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                                                                 </w:t>
      </w:r>
    </w:p>
    <w:p w14:paraId="41DB9902" w14:textId="77777777" w:rsidR="00C0565D" w:rsidRDefault="00C0565D" w:rsidP="00C0565D">
      <w:pPr>
        <w:spacing w:line="276" w:lineRule="auto"/>
        <w:jc w:val="both"/>
        <w:rPr>
          <w:rFonts w:ascii="Arial" w:hAnsi="Arial" w:cs="Arial"/>
          <w:sz w:val="20"/>
          <w:szCs w:val="20"/>
        </w:rPr>
      </w:pPr>
    </w:p>
    <w:p w14:paraId="12B4DE6B" w14:textId="0645F5C9"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                                                                                                                                                                                                                                                                                                                                                                                </w:t>
      </w:r>
      <w:r w:rsidR="005D5F6A" w:rsidRPr="00C0565D">
        <w:rPr>
          <w:rFonts w:ascii="Arial" w:hAnsi="Arial" w:cs="Arial"/>
          <w:sz w:val="20"/>
          <w:szCs w:val="20"/>
        </w:rPr>
        <w:t>Andrés</w:t>
      </w:r>
      <w:r w:rsidRPr="00C0565D">
        <w:rPr>
          <w:rFonts w:ascii="Arial" w:hAnsi="Arial" w:cs="Arial"/>
          <w:sz w:val="20"/>
          <w:szCs w:val="20"/>
        </w:rPr>
        <w:t xml:space="preserve">   </w:t>
      </w:r>
      <w:r w:rsidR="005D5F6A" w:rsidRPr="00C0565D">
        <w:rPr>
          <w:rFonts w:ascii="Arial" w:hAnsi="Arial" w:cs="Arial"/>
          <w:sz w:val="20"/>
          <w:szCs w:val="20"/>
        </w:rPr>
        <w:t>De Jesús</w:t>
      </w:r>
      <w:r w:rsidRPr="00C0565D">
        <w:rPr>
          <w:rFonts w:ascii="Arial" w:hAnsi="Arial" w:cs="Arial"/>
          <w:sz w:val="20"/>
          <w:szCs w:val="20"/>
        </w:rPr>
        <w:t xml:space="preserve"> </w:t>
      </w:r>
      <w:proofErr w:type="spellStart"/>
      <w:r w:rsidRPr="00C0565D">
        <w:rPr>
          <w:rFonts w:ascii="Arial" w:hAnsi="Arial" w:cs="Arial"/>
          <w:sz w:val="20"/>
          <w:szCs w:val="20"/>
        </w:rPr>
        <w:t>Landaverde</w:t>
      </w:r>
      <w:proofErr w:type="spellEnd"/>
      <w:r w:rsidRPr="00C0565D">
        <w:rPr>
          <w:rFonts w:ascii="Arial" w:hAnsi="Arial" w:cs="Arial"/>
          <w:sz w:val="20"/>
          <w:szCs w:val="20"/>
        </w:rPr>
        <w:t xml:space="preserve"> </w:t>
      </w:r>
      <w:r w:rsidR="005D5F6A" w:rsidRPr="00C0565D">
        <w:rPr>
          <w:rFonts w:ascii="Arial" w:hAnsi="Arial" w:cs="Arial"/>
          <w:sz w:val="20"/>
          <w:szCs w:val="20"/>
        </w:rPr>
        <w:t>Álvarez</w:t>
      </w:r>
      <w:r w:rsidRPr="00C0565D">
        <w:rPr>
          <w:rFonts w:ascii="Arial" w:hAnsi="Arial" w:cs="Arial"/>
          <w:sz w:val="20"/>
          <w:szCs w:val="20"/>
        </w:rPr>
        <w:t xml:space="preserve">                                      </w:t>
      </w:r>
      <w:r w:rsidR="005D5F6A" w:rsidRPr="00C0565D">
        <w:rPr>
          <w:rFonts w:ascii="Arial" w:hAnsi="Arial" w:cs="Arial"/>
          <w:sz w:val="20"/>
          <w:szCs w:val="20"/>
        </w:rPr>
        <w:t xml:space="preserve">Juan </w:t>
      </w:r>
      <w:r w:rsidRPr="00C0565D">
        <w:rPr>
          <w:rFonts w:ascii="Arial" w:hAnsi="Arial" w:cs="Arial"/>
          <w:sz w:val="20"/>
          <w:szCs w:val="20"/>
        </w:rPr>
        <w:t xml:space="preserve">Carlos </w:t>
      </w:r>
      <w:r w:rsidR="005D5F6A" w:rsidRPr="00C0565D">
        <w:rPr>
          <w:rFonts w:ascii="Arial" w:hAnsi="Arial" w:cs="Arial"/>
          <w:sz w:val="20"/>
          <w:szCs w:val="20"/>
        </w:rPr>
        <w:t>Hernández</w:t>
      </w:r>
      <w:r w:rsidRPr="00C0565D">
        <w:rPr>
          <w:rFonts w:ascii="Arial" w:hAnsi="Arial" w:cs="Arial"/>
          <w:sz w:val="20"/>
          <w:szCs w:val="20"/>
        </w:rPr>
        <w:t xml:space="preserve"> </w:t>
      </w:r>
      <w:r w:rsidR="005D5F6A" w:rsidRPr="00C0565D">
        <w:rPr>
          <w:rFonts w:ascii="Arial" w:hAnsi="Arial" w:cs="Arial"/>
          <w:sz w:val="20"/>
          <w:szCs w:val="20"/>
        </w:rPr>
        <w:t xml:space="preserve">Galán </w:t>
      </w:r>
    </w:p>
    <w:p w14:paraId="3FC563B2" w14:textId="646700FD" w:rsidR="009D567E" w:rsidRPr="00C0565D" w:rsidRDefault="005D5F6A" w:rsidP="00C0565D">
      <w:pPr>
        <w:spacing w:line="276" w:lineRule="auto"/>
        <w:jc w:val="both"/>
        <w:rPr>
          <w:rFonts w:ascii="Arial" w:hAnsi="Arial" w:cs="Arial"/>
          <w:sz w:val="20"/>
          <w:szCs w:val="20"/>
        </w:rPr>
      </w:pPr>
      <w:r w:rsidRPr="00C0565D">
        <w:rPr>
          <w:rFonts w:ascii="Arial" w:hAnsi="Arial" w:cs="Arial"/>
          <w:sz w:val="20"/>
          <w:szCs w:val="20"/>
        </w:rPr>
        <w:t xml:space="preserve">     </w:t>
      </w:r>
      <w:r w:rsidR="009D567E" w:rsidRPr="00C0565D">
        <w:rPr>
          <w:rFonts w:ascii="Arial" w:hAnsi="Arial" w:cs="Arial"/>
          <w:sz w:val="20"/>
          <w:szCs w:val="20"/>
        </w:rPr>
        <w:t xml:space="preserve">Primer Regidor Propietario.-                                      </w:t>
      </w:r>
      <w:r w:rsidRPr="00C0565D">
        <w:rPr>
          <w:rFonts w:ascii="Arial" w:hAnsi="Arial" w:cs="Arial"/>
          <w:sz w:val="20"/>
          <w:szCs w:val="20"/>
        </w:rPr>
        <w:t xml:space="preserve">                </w:t>
      </w:r>
      <w:r w:rsidR="009D567E" w:rsidRPr="00C0565D">
        <w:rPr>
          <w:rFonts w:ascii="Arial" w:hAnsi="Arial" w:cs="Arial"/>
          <w:sz w:val="20"/>
          <w:szCs w:val="20"/>
        </w:rPr>
        <w:t>Segundo Regidor propietario.-</w:t>
      </w:r>
    </w:p>
    <w:p w14:paraId="5E9DDB20" w14:textId="68EC4612" w:rsidR="0046616A" w:rsidRPr="00C0565D" w:rsidRDefault="0046616A" w:rsidP="00C0565D">
      <w:pPr>
        <w:spacing w:line="276" w:lineRule="auto"/>
        <w:jc w:val="both"/>
        <w:rPr>
          <w:rFonts w:ascii="Arial" w:hAnsi="Arial" w:cs="Arial"/>
          <w:sz w:val="20"/>
          <w:szCs w:val="20"/>
        </w:rPr>
      </w:pPr>
    </w:p>
    <w:p w14:paraId="4B490C83" w14:textId="77777777" w:rsidR="0046616A" w:rsidRPr="00C0565D" w:rsidRDefault="0046616A" w:rsidP="00C0565D">
      <w:pPr>
        <w:spacing w:line="276" w:lineRule="auto"/>
        <w:jc w:val="both"/>
        <w:rPr>
          <w:rFonts w:ascii="Arial" w:hAnsi="Arial" w:cs="Arial"/>
          <w:sz w:val="20"/>
          <w:szCs w:val="20"/>
        </w:rPr>
      </w:pPr>
    </w:p>
    <w:p w14:paraId="128E7FAE" w14:textId="77777777" w:rsidR="009D567E" w:rsidRPr="00C0565D" w:rsidRDefault="009D567E" w:rsidP="00C0565D">
      <w:pPr>
        <w:spacing w:line="276" w:lineRule="auto"/>
        <w:jc w:val="both"/>
        <w:rPr>
          <w:rFonts w:ascii="Arial" w:hAnsi="Arial" w:cs="Arial"/>
          <w:sz w:val="20"/>
          <w:szCs w:val="20"/>
        </w:rPr>
      </w:pPr>
    </w:p>
    <w:p w14:paraId="7FC4EBC8" w14:textId="77777777"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       </w:t>
      </w:r>
    </w:p>
    <w:p w14:paraId="409652FD" w14:textId="2C41C1FC"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Edwin </w:t>
      </w:r>
      <w:proofErr w:type="spellStart"/>
      <w:r w:rsidR="005D5F6A" w:rsidRPr="00C0565D">
        <w:rPr>
          <w:rFonts w:ascii="Arial" w:hAnsi="Arial" w:cs="Arial"/>
          <w:sz w:val="20"/>
          <w:szCs w:val="20"/>
        </w:rPr>
        <w:t>Adi</w:t>
      </w:r>
      <w:r w:rsidR="00D56B5A">
        <w:rPr>
          <w:rFonts w:ascii="Arial" w:hAnsi="Arial" w:cs="Arial"/>
          <w:sz w:val="20"/>
          <w:szCs w:val="20"/>
        </w:rPr>
        <w:t>l</w:t>
      </w:r>
      <w:r w:rsidR="005D5F6A" w:rsidRPr="00C0565D">
        <w:rPr>
          <w:rFonts w:ascii="Arial" w:hAnsi="Arial" w:cs="Arial"/>
          <w:sz w:val="20"/>
          <w:szCs w:val="20"/>
        </w:rPr>
        <w:t>son</w:t>
      </w:r>
      <w:proofErr w:type="spellEnd"/>
      <w:r w:rsidRPr="00C0565D">
        <w:rPr>
          <w:rFonts w:ascii="Arial" w:hAnsi="Arial" w:cs="Arial"/>
          <w:sz w:val="20"/>
          <w:szCs w:val="20"/>
        </w:rPr>
        <w:t xml:space="preserve"> </w:t>
      </w:r>
      <w:r w:rsidR="005D5F6A" w:rsidRPr="00C0565D">
        <w:rPr>
          <w:rFonts w:ascii="Arial" w:hAnsi="Arial" w:cs="Arial"/>
          <w:sz w:val="20"/>
          <w:szCs w:val="20"/>
        </w:rPr>
        <w:t>Martínez</w:t>
      </w:r>
      <w:r w:rsidRPr="00C0565D">
        <w:rPr>
          <w:rFonts w:ascii="Arial" w:hAnsi="Arial" w:cs="Arial"/>
          <w:sz w:val="20"/>
          <w:szCs w:val="20"/>
        </w:rPr>
        <w:t xml:space="preserve"> </w:t>
      </w:r>
      <w:r w:rsidR="005D5F6A" w:rsidRPr="00C0565D">
        <w:rPr>
          <w:rFonts w:ascii="Arial" w:hAnsi="Arial" w:cs="Arial"/>
          <w:sz w:val="20"/>
          <w:szCs w:val="20"/>
        </w:rPr>
        <w:t xml:space="preserve">Baños -                                                  </w:t>
      </w:r>
      <w:r w:rsidRPr="00C0565D">
        <w:rPr>
          <w:rFonts w:ascii="Arial" w:hAnsi="Arial" w:cs="Arial"/>
          <w:sz w:val="20"/>
          <w:szCs w:val="20"/>
        </w:rPr>
        <w:t xml:space="preserve">Cindy </w:t>
      </w:r>
      <w:r w:rsidR="005D5F6A" w:rsidRPr="00C0565D">
        <w:rPr>
          <w:rFonts w:ascii="Arial" w:hAnsi="Arial" w:cs="Arial"/>
          <w:sz w:val="20"/>
          <w:szCs w:val="20"/>
        </w:rPr>
        <w:t>Yamileth Castro Corea</w:t>
      </w:r>
    </w:p>
    <w:p w14:paraId="61FA8D26" w14:textId="032B0D8C" w:rsidR="009D567E" w:rsidRPr="00C0565D" w:rsidRDefault="005D5F6A" w:rsidP="00C0565D">
      <w:pPr>
        <w:spacing w:line="276" w:lineRule="auto"/>
        <w:jc w:val="both"/>
        <w:rPr>
          <w:rFonts w:ascii="Arial" w:hAnsi="Arial" w:cs="Arial"/>
          <w:sz w:val="20"/>
          <w:szCs w:val="20"/>
        </w:rPr>
      </w:pPr>
      <w:r w:rsidRPr="00C0565D">
        <w:rPr>
          <w:rFonts w:ascii="Arial" w:hAnsi="Arial" w:cs="Arial"/>
          <w:sz w:val="20"/>
          <w:szCs w:val="20"/>
        </w:rPr>
        <w:t xml:space="preserve">    </w:t>
      </w:r>
      <w:r w:rsidR="009D567E" w:rsidRPr="00C0565D">
        <w:rPr>
          <w:rFonts w:ascii="Arial" w:hAnsi="Arial" w:cs="Arial"/>
          <w:sz w:val="20"/>
          <w:szCs w:val="20"/>
        </w:rPr>
        <w:t xml:space="preserve">Tercer Regidor </w:t>
      </w:r>
      <w:r w:rsidRPr="00C0565D">
        <w:rPr>
          <w:rFonts w:ascii="Arial" w:hAnsi="Arial" w:cs="Arial"/>
          <w:sz w:val="20"/>
          <w:szCs w:val="20"/>
        </w:rPr>
        <w:t>Propietario. -</w:t>
      </w:r>
      <w:r w:rsidR="009D567E" w:rsidRPr="00C0565D">
        <w:rPr>
          <w:rFonts w:ascii="Arial" w:hAnsi="Arial" w:cs="Arial"/>
          <w:sz w:val="20"/>
          <w:szCs w:val="20"/>
        </w:rPr>
        <w:t xml:space="preserve">                                  </w:t>
      </w:r>
      <w:r w:rsidRPr="00C0565D">
        <w:rPr>
          <w:rFonts w:ascii="Arial" w:hAnsi="Arial" w:cs="Arial"/>
          <w:sz w:val="20"/>
          <w:szCs w:val="20"/>
        </w:rPr>
        <w:t xml:space="preserve">                   </w:t>
      </w:r>
      <w:r w:rsidR="009D567E" w:rsidRPr="00C0565D">
        <w:rPr>
          <w:rFonts w:ascii="Arial" w:hAnsi="Arial" w:cs="Arial"/>
          <w:sz w:val="20"/>
          <w:szCs w:val="20"/>
        </w:rPr>
        <w:t xml:space="preserve"> Cuarto Regidor Propietario.-</w:t>
      </w:r>
    </w:p>
    <w:p w14:paraId="6405D174" w14:textId="77777777" w:rsidR="009D567E" w:rsidRPr="00C0565D" w:rsidRDefault="009D567E" w:rsidP="00C0565D">
      <w:pPr>
        <w:spacing w:line="276" w:lineRule="auto"/>
        <w:jc w:val="both"/>
        <w:rPr>
          <w:rFonts w:ascii="Arial" w:hAnsi="Arial" w:cs="Arial"/>
          <w:sz w:val="20"/>
          <w:szCs w:val="20"/>
        </w:rPr>
      </w:pPr>
    </w:p>
    <w:p w14:paraId="4E41497F" w14:textId="77777777"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lastRenderedPageBreak/>
        <w:t xml:space="preserve">                                 </w:t>
      </w:r>
    </w:p>
    <w:p w14:paraId="39AD7EBB" w14:textId="77777777" w:rsidR="009D567E" w:rsidRPr="00C0565D" w:rsidRDefault="009D567E" w:rsidP="00C0565D">
      <w:pPr>
        <w:spacing w:line="276" w:lineRule="auto"/>
        <w:jc w:val="both"/>
        <w:rPr>
          <w:rFonts w:ascii="Arial" w:hAnsi="Arial" w:cs="Arial"/>
          <w:sz w:val="20"/>
          <w:szCs w:val="20"/>
        </w:rPr>
      </w:pPr>
    </w:p>
    <w:p w14:paraId="4FE38D7F" w14:textId="77777777" w:rsidR="009D567E" w:rsidRPr="00C0565D" w:rsidRDefault="009D567E" w:rsidP="00C0565D">
      <w:pPr>
        <w:spacing w:line="276" w:lineRule="auto"/>
        <w:jc w:val="both"/>
        <w:rPr>
          <w:rFonts w:ascii="Arial" w:hAnsi="Arial" w:cs="Arial"/>
          <w:sz w:val="20"/>
          <w:szCs w:val="20"/>
        </w:rPr>
      </w:pPr>
    </w:p>
    <w:p w14:paraId="67B81880" w14:textId="711DB290" w:rsidR="009D567E" w:rsidRPr="00C0565D" w:rsidRDefault="005D5F6A" w:rsidP="00C0565D">
      <w:pPr>
        <w:spacing w:line="276" w:lineRule="auto"/>
        <w:jc w:val="both"/>
        <w:rPr>
          <w:rFonts w:ascii="Arial" w:hAnsi="Arial" w:cs="Arial"/>
          <w:sz w:val="20"/>
          <w:szCs w:val="20"/>
        </w:rPr>
      </w:pPr>
      <w:r w:rsidRPr="00C0565D">
        <w:rPr>
          <w:rFonts w:ascii="Arial" w:hAnsi="Arial" w:cs="Arial"/>
          <w:sz w:val="20"/>
          <w:szCs w:val="20"/>
        </w:rPr>
        <w:t xml:space="preserve">Eduardo Ernesto Lara Mata                                                       Guillermo Antonio Mezquita Hernández </w:t>
      </w:r>
    </w:p>
    <w:p w14:paraId="1C90DEC3" w14:textId="0CA66174"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Quinto Regidor Propietario.-                                         </w:t>
      </w:r>
      <w:r w:rsidR="005D5F6A" w:rsidRPr="00C0565D">
        <w:rPr>
          <w:rFonts w:ascii="Arial" w:hAnsi="Arial" w:cs="Arial"/>
          <w:sz w:val="20"/>
          <w:szCs w:val="20"/>
        </w:rPr>
        <w:t xml:space="preserve">                     </w:t>
      </w:r>
      <w:r w:rsidRPr="00C0565D">
        <w:rPr>
          <w:rFonts w:ascii="Arial" w:hAnsi="Arial" w:cs="Arial"/>
          <w:sz w:val="20"/>
          <w:szCs w:val="20"/>
        </w:rPr>
        <w:t>Sexto Regidor Propietario.-</w:t>
      </w:r>
    </w:p>
    <w:p w14:paraId="7CBEA6C5" w14:textId="77777777" w:rsidR="009D567E" w:rsidRPr="00C0565D" w:rsidRDefault="009D567E" w:rsidP="00C0565D">
      <w:pPr>
        <w:spacing w:line="276" w:lineRule="auto"/>
        <w:jc w:val="both"/>
        <w:rPr>
          <w:rFonts w:ascii="Arial" w:hAnsi="Arial" w:cs="Arial"/>
          <w:sz w:val="20"/>
          <w:szCs w:val="20"/>
        </w:rPr>
      </w:pPr>
    </w:p>
    <w:p w14:paraId="3910BBCB" w14:textId="77777777" w:rsidR="009D567E" w:rsidRPr="00C0565D" w:rsidRDefault="009D567E" w:rsidP="00C0565D">
      <w:pPr>
        <w:spacing w:line="276" w:lineRule="auto"/>
        <w:jc w:val="both"/>
        <w:rPr>
          <w:rFonts w:ascii="Arial" w:hAnsi="Arial" w:cs="Arial"/>
          <w:sz w:val="20"/>
          <w:szCs w:val="20"/>
        </w:rPr>
      </w:pPr>
    </w:p>
    <w:p w14:paraId="520127B2" w14:textId="77777777" w:rsidR="009D567E" w:rsidRPr="00C0565D" w:rsidRDefault="009D567E" w:rsidP="00C0565D">
      <w:pPr>
        <w:spacing w:line="276" w:lineRule="auto"/>
        <w:jc w:val="both"/>
        <w:rPr>
          <w:rFonts w:ascii="Arial" w:hAnsi="Arial" w:cs="Arial"/>
          <w:sz w:val="20"/>
          <w:szCs w:val="20"/>
        </w:rPr>
      </w:pPr>
    </w:p>
    <w:p w14:paraId="2F346F74" w14:textId="251EF337" w:rsidR="009D567E" w:rsidRPr="00C0565D" w:rsidRDefault="005D5F6A" w:rsidP="00C0565D">
      <w:pPr>
        <w:spacing w:line="276" w:lineRule="auto"/>
        <w:jc w:val="both"/>
        <w:rPr>
          <w:rFonts w:ascii="Arial" w:hAnsi="Arial" w:cs="Arial"/>
          <w:sz w:val="20"/>
          <w:szCs w:val="20"/>
        </w:rPr>
      </w:pPr>
      <w:r w:rsidRPr="00C0565D">
        <w:rPr>
          <w:rFonts w:ascii="Arial" w:hAnsi="Arial" w:cs="Arial"/>
          <w:sz w:val="20"/>
          <w:szCs w:val="20"/>
        </w:rPr>
        <w:t xml:space="preserve">     Miguel Ángel Flores                                                                             Rafael Enrique Molina </w:t>
      </w:r>
    </w:p>
    <w:p w14:paraId="09A48FA8" w14:textId="5A47C040"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Séptimo Regidor Propietario.-                                     </w:t>
      </w:r>
      <w:r w:rsidR="005D5F6A" w:rsidRPr="00C0565D">
        <w:rPr>
          <w:rFonts w:ascii="Arial" w:hAnsi="Arial" w:cs="Arial"/>
          <w:sz w:val="20"/>
          <w:szCs w:val="20"/>
        </w:rPr>
        <w:t xml:space="preserve">                          </w:t>
      </w:r>
      <w:r w:rsidRPr="00C0565D">
        <w:rPr>
          <w:rFonts w:ascii="Arial" w:hAnsi="Arial" w:cs="Arial"/>
          <w:sz w:val="20"/>
          <w:szCs w:val="20"/>
        </w:rPr>
        <w:t>Octavo Regidor Propietario.-</w:t>
      </w:r>
    </w:p>
    <w:p w14:paraId="0927E3B2" w14:textId="77777777" w:rsidR="009D567E" w:rsidRPr="00C0565D" w:rsidRDefault="009D567E" w:rsidP="00C0565D">
      <w:pPr>
        <w:spacing w:line="276" w:lineRule="auto"/>
        <w:jc w:val="both"/>
        <w:rPr>
          <w:rFonts w:ascii="Arial" w:hAnsi="Arial" w:cs="Arial"/>
          <w:sz w:val="20"/>
          <w:szCs w:val="20"/>
        </w:rPr>
      </w:pPr>
    </w:p>
    <w:p w14:paraId="5A56D7F6" w14:textId="77777777" w:rsidR="009D567E" w:rsidRPr="00C0565D" w:rsidRDefault="009D567E" w:rsidP="00C0565D">
      <w:pPr>
        <w:spacing w:line="276" w:lineRule="auto"/>
        <w:jc w:val="both"/>
        <w:rPr>
          <w:rFonts w:ascii="Arial" w:hAnsi="Arial" w:cs="Arial"/>
          <w:sz w:val="20"/>
          <w:szCs w:val="20"/>
        </w:rPr>
      </w:pPr>
    </w:p>
    <w:p w14:paraId="50A7F054" w14:textId="3CD7CC13" w:rsidR="009D567E" w:rsidRPr="00C0565D" w:rsidRDefault="005D5F6A" w:rsidP="00C0565D">
      <w:pPr>
        <w:spacing w:line="276" w:lineRule="auto"/>
        <w:jc w:val="both"/>
        <w:rPr>
          <w:rFonts w:ascii="Arial" w:hAnsi="Arial" w:cs="Arial"/>
          <w:sz w:val="20"/>
          <w:szCs w:val="20"/>
        </w:rPr>
      </w:pPr>
      <w:proofErr w:type="spellStart"/>
      <w:r w:rsidRPr="00C0565D">
        <w:rPr>
          <w:rFonts w:ascii="Arial" w:hAnsi="Arial" w:cs="Arial"/>
          <w:sz w:val="20"/>
          <w:szCs w:val="20"/>
        </w:rPr>
        <w:t>Neily</w:t>
      </w:r>
      <w:proofErr w:type="spellEnd"/>
      <w:r w:rsidRPr="00C0565D">
        <w:rPr>
          <w:rFonts w:ascii="Arial" w:hAnsi="Arial" w:cs="Arial"/>
          <w:sz w:val="20"/>
          <w:szCs w:val="20"/>
        </w:rPr>
        <w:t xml:space="preserve"> Irina Cartagena Marín </w:t>
      </w:r>
      <w:r w:rsidR="009D567E" w:rsidRPr="00C0565D">
        <w:rPr>
          <w:rFonts w:ascii="Arial" w:hAnsi="Arial" w:cs="Arial"/>
          <w:sz w:val="20"/>
          <w:szCs w:val="20"/>
        </w:rPr>
        <w:t xml:space="preserve">                                          </w:t>
      </w:r>
      <w:r w:rsidRPr="00C0565D">
        <w:rPr>
          <w:rFonts w:ascii="Arial" w:hAnsi="Arial" w:cs="Arial"/>
          <w:sz w:val="20"/>
          <w:szCs w:val="20"/>
        </w:rPr>
        <w:t xml:space="preserve">               </w:t>
      </w:r>
      <w:r w:rsidR="009D567E" w:rsidRPr="00C0565D">
        <w:rPr>
          <w:rFonts w:ascii="Arial" w:hAnsi="Arial" w:cs="Arial"/>
          <w:sz w:val="20"/>
          <w:szCs w:val="20"/>
        </w:rPr>
        <w:t xml:space="preserve"> </w:t>
      </w:r>
      <w:r w:rsidRPr="00C0565D">
        <w:rPr>
          <w:rFonts w:ascii="Arial" w:hAnsi="Arial" w:cs="Arial"/>
          <w:sz w:val="20"/>
          <w:szCs w:val="20"/>
        </w:rPr>
        <w:t xml:space="preserve">Santos Valentín Monroy Martínez </w:t>
      </w:r>
    </w:p>
    <w:p w14:paraId="55BB98F0" w14:textId="347BC529"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Primer Regidor Suplente.-                                             </w:t>
      </w:r>
      <w:r w:rsidR="005D5F6A" w:rsidRPr="00C0565D">
        <w:rPr>
          <w:rFonts w:ascii="Arial" w:hAnsi="Arial" w:cs="Arial"/>
          <w:sz w:val="20"/>
          <w:szCs w:val="20"/>
        </w:rPr>
        <w:t xml:space="preserve">                     </w:t>
      </w:r>
      <w:r w:rsidRPr="00C0565D">
        <w:rPr>
          <w:rFonts w:ascii="Arial" w:hAnsi="Arial" w:cs="Arial"/>
          <w:sz w:val="20"/>
          <w:szCs w:val="20"/>
        </w:rPr>
        <w:t>Segundo Regidor Suplente.-</w:t>
      </w:r>
    </w:p>
    <w:p w14:paraId="18E70189" w14:textId="2089C0E3" w:rsidR="009D567E" w:rsidRDefault="009D567E" w:rsidP="00C0565D">
      <w:pPr>
        <w:spacing w:line="276" w:lineRule="auto"/>
        <w:jc w:val="both"/>
        <w:rPr>
          <w:rFonts w:ascii="Arial" w:hAnsi="Arial" w:cs="Arial"/>
          <w:sz w:val="20"/>
          <w:szCs w:val="20"/>
        </w:rPr>
      </w:pPr>
    </w:p>
    <w:p w14:paraId="7132B025" w14:textId="77777777" w:rsidR="009D567E" w:rsidRPr="00C0565D" w:rsidRDefault="009D567E" w:rsidP="00C0565D">
      <w:pPr>
        <w:spacing w:line="276" w:lineRule="auto"/>
        <w:jc w:val="both"/>
        <w:rPr>
          <w:rFonts w:ascii="Arial" w:hAnsi="Arial" w:cs="Arial"/>
          <w:sz w:val="20"/>
          <w:szCs w:val="20"/>
        </w:rPr>
      </w:pPr>
    </w:p>
    <w:p w14:paraId="4CB38C89" w14:textId="269935D0" w:rsidR="009D567E" w:rsidRPr="00C0565D" w:rsidRDefault="009D567E" w:rsidP="00C0565D">
      <w:pPr>
        <w:spacing w:line="276" w:lineRule="auto"/>
        <w:jc w:val="both"/>
        <w:rPr>
          <w:rFonts w:ascii="Arial" w:hAnsi="Arial" w:cs="Arial"/>
          <w:sz w:val="20"/>
          <w:szCs w:val="20"/>
        </w:rPr>
      </w:pPr>
      <w:r w:rsidRPr="00C0565D">
        <w:rPr>
          <w:rFonts w:ascii="Arial" w:hAnsi="Arial" w:cs="Arial"/>
          <w:sz w:val="20"/>
          <w:szCs w:val="20"/>
        </w:rPr>
        <w:t xml:space="preserve">    </w:t>
      </w:r>
      <w:proofErr w:type="spellStart"/>
      <w:r w:rsidR="005D5F6A" w:rsidRPr="00C0565D">
        <w:rPr>
          <w:rFonts w:ascii="Arial" w:hAnsi="Arial" w:cs="Arial"/>
          <w:sz w:val="20"/>
          <w:szCs w:val="20"/>
        </w:rPr>
        <w:t>Noe</w:t>
      </w:r>
      <w:proofErr w:type="spellEnd"/>
      <w:r w:rsidR="005D5F6A" w:rsidRPr="00C0565D">
        <w:rPr>
          <w:rFonts w:ascii="Arial" w:hAnsi="Arial" w:cs="Arial"/>
          <w:sz w:val="20"/>
          <w:szCs w:val="20"/>
        </w:rPr>
        <w:t xml:space="preserve"> Sigfredo Osorio </w:t>
      </w:r>
      <w:r w:rsidRPr="00C0565D">
        <w:rPr>
          <w:rFonts w:ascii="Arial" w:hAnsi="Arial" w:cs="Arial"/>
          <w:sz w:val="20"/>
          <w:szCs w:val="20"/>
        </w:rPr>
        <w:t xml:space="preserve">                                     </w:t>
      </w:r>
      <w:r w:rsidR="005D5F6A" w:rsidRPr="00C0565D">
        <w:rPr>
          <w:rFonts w:ascii="Arial" w:hAnsi="Arial" w:cs="Arial"/>
          <w:sz w:val="20"/>
          <w:szCs w:val="20"/>
        </w:rPr>
        <w:t xml:space="preserve">                         Neftalí de Jesús calderón Moran</w:t>
      </w:r>
    </w:p>
    <w:p w14:paraId="1F233D63" w14:textId="6FCFFC26" w:rsidR="009D567E" w:rsidRPr="00C0565D" w:rsidRDefault="005D5F6A" w:rsidP="00C0565D">
      <w:pPr>
        <w:spacing w:line="276" w:lineRule="auto"/>
        <w:jc w:val="both"/>
        <w:rPr>
          <w:rFonts w:ascii="Arial" w:hAnsi="Arial" w:cs="Arial"/>
          <w:sz w:val="20"/>
          <w:szCs w:val="20"/>
        </w:rPr>
      </w:pPr>
      <w:r w:rsidRPr="00C0565D">
        <w:rPr>
          <w:rFonts w:ascii="Arial" w:hAnsi="Arial" w:cs="Arial"/>
          <w:sz w:val="20"/>
          <w:szCs w:val="20"/>
        </w:rPr>
        <w:t xml:space="preserve">   </w:t>
      </w:r>
      <w:r w:rsidR="009D567E" w:rsidRPr="00C0565D">
        <w:rPr>
          <w:rFonts w:ascii="Arial" w:hAnsi="Arial" w:cs="Arial"/>
          <w:sz w:val="20"/>
          <w:szCs w:val="20"/>
        </w:rPr>
        <w:t xml:space="preserve">Tercer Regidor Suplente.-                                  </w:t>
      </w:r>
      <w:r w:rsidRPr="00C0565D">
        <w:rPr>
          <w:rFonts w:ascii="Arial" w:hAnsi="Arial" w:cs="Arial"/>
          <w:sz w:val="20"/>
          <w:szCs w:val="20"/>
        </w:rPr>
        <w:t xml:space="preserve">                  </w:t>
      </w:r>
      <w:r w:rsidR="009D567E" w:rsidRPr="00C0565D">
        <w:rPr>
          <w:rFonts w:ascii="Arial" w:hAnsi="Arial" w:cs="Arial"/>
          <w:sz w:val="20"/>
          <w:szCs w:val="20"/>
        </w:rPr>
        <w:t xml:space="preserve"> </w:t>
      </w:r>
      <w:r w:rsidR="0046616A" w:rsidRPr="00C0565D">
        <w:rPr>
          <w:rFonts w:ascii="Arial" w:hAnsi="Arial" w:cs="Arial"/>
          <w:sz w:val="20"/>
          <w:szCs w:val="20"/>
        </w:rPr>
        <w:t xml:space="preserve">          </w:t>
      </w:r>
      <w:r w:rsidR="009D567E" w:rsidRPr="00C0565D">
        <w:rPr>
          <w:rFonts w:ascii="Arial" w:hAnsi="Arial" w:cs="Arial"/>
          <w:sz w:val="20"/>
          <w:szCs w:val="20"/>
        </w:rPr>
        <w:t>Cuarto Regidor Suplente.-</w:t>
      </w:r>
    </w:p>
    <w:p w14:paraId="25F6BBBC" w14:textId="77777777" w:rsidR="009D567E" w:rsidRPr="00C0565D" w:rsidRDefault="009D567E" w:rsidP="00C0565D">
      <w:pPr>
        <w:spacing w:line="276" w:lineRule="auto"/>
        <w:jc w:val="both"/>
        <w:rPr>
          <w:rFonts w:ascii="Arial" w:hAnsi="Arial" w:cs="Arial"/>
          <w:sz w:val="20"/>
          <w:szCs w:val="20"/>
        </w:rPr>
      </w:pPr>
    </w:p>
    <w:p w14:paraId="07AE5F0B" w14:textId="77777777" w:rsidR="009D567E" w:rsidRPr="00C0565D" w:rsidRDefault="009D567E" w:rsidP="00C0565D">
      <w:pPr>
        <w:spacing w:line="276" w:lineRule="auto"/>
        <w:jc w:val="both"/>
        <w:rPr>
          <w:rFonts w:ascii="Arial" w:hAnsi="Arial" w:cs="Arial"/>
          <w:sz w:val="20"/>
          <w:szCs w:val="20"/>
        </w:rPr>
      </w:pPr>
    </w:p>
    <w:p w14:paraId="4780D8F3" w14:textId="77777777" w:rsidR="009D567E" w:rsidRPr="00C0565D" w:rsidRDefault="009D567E" w:rsidP="00C0565D">
      <w:pPr>
        <w:spacing w:line="276" w:lineRule="auto"/>
        <w:jc w:val="both"/>
        <w:rPr>
          <w:rFonts w:ascii="Arial" w:hAnsi="Arial" w:cs="Arial"/>
          <w:sz w:val="20"/>
          <w:szCs w:val="20"/>
        </w:rPr>
      </w:pPr>
    </w:p>
    <w:p w14:paraId="350FC5B5" w14:textId="582B3DA4" w:rsidR="009D567E" w:rsidRPr="00C0565D" w:rsidRDefault="0046616A" w:rsidP="00C0565D">
      <w:pPr>
        <w:spacing w:line="276" w:lineRule="auto"/>
        <w:jc w:val="both"/>
        <w:rPr>
          <w:rFonts w:ascii="Arial" w:hAnsi="Arial" w:cs="Arial"/>
          <w:sz w:val="20"/>
          <w:szCs w:val="20"/>
        </w:rPr>
      </w:pPr>
      <w:r w:rsidRPr="00C0565D">
        <w:rPr>
          <w:rFonts w:ascii="Arial" w:hAnsi="Arial" w:cs="Arial"/>
          <w:sz w:val="20"/>
          <w:szCs w:val="20"/>
        </w:rPr>
        <w:t xml:space="preserve">                                                      María del Rosario Tino Castro</w:t>
      </w:r>
    </w:p>
    <w:p w14:paraId="1CAD2EF1" w14:textId="6B6B8CF7" w:rsidR="00F20EF6" w:rsidRDefault="0046616A" w:rsidP="00C0565D">
      <w:pPr>
        <w:spacing w:line="276" w:lineRule="auto"/>
        <w:jc w:val="both"/>
        <w:rPr>
          <w:rFonts w:ascii="Arial" w:hAnsi="Arial" w:cs="Arial"/>
          <w:sz w:val="20"/>
          <w:szCs w:val="20"/>
        </w:rPr>
      </w:pPr>
      <w:r w:rsidRPr="00C0565D">
        <w:rPr>
          <w:rFonts w:ascii="Arial" w:hAnsi="Arial" w:cs="Arial"/>
          <w:sz w:val="20"/>
          <w:szCs w:val="20"/>
        </w:rPr>
        <w:t xml:space="preserve">                                                   </w:t>
      </w:r>
      <w:r w:rsidR="009D567E" w:rsidRPr="00C0565D">
        <w:rPr>
          <w:rFonts w:ascii="Arial" w:hAnsi="Arial" w:cs="Arial"/>
          <w:sz w:val="20"/>
          <w:szCs w:val="20"/>
        </w:rPr>
        <w:t>Secretari</w:t>
      </w:r>
      <w:r w:rsidRPr="00C0565D">
        <w:rPr>
          <w:rFonts w:ascii="Arial" w:hAnsi="Arial" w:cs="Arial"/>
          <w:sz w:val="20"/>
          <w:szCs w:val="20"/>
        </w:rPr>
        <w:t>a</w:t>
      </w:r>
      <w:r w:rsidR="009D567E" w:rsidRPr="00C0565D">
        <w:rPr>
          <w:rFonts w:ascii="Arial" w:hAnsi="Arial" w:cs="Arial"/>
          <w:sz w:val="20"/>
          <w:szCs w:val="20"/>
        </w:rPr>
        <w:t xml:space="preserve"> del Concejo Municipal.-</w:t>
      </w:r>
    </w:p>
    <w:p w14:paraId="180BBD8B" w14:textId="77777777" w:rsidR="00F20EF6" w:rsidRPr="0088148B" w:rsidRDefault="00F20EF6" w:rsidP="00C0565D">
      <w:pPr>
        <w:spacing w:line="276" w:lineRule="auto"/>
        <w:jc w:val="both"/>
        <w:rPr>
          <w:rFonts w:ascii="Arial" w:hAnsi="Arial" w:cs="Arial"/>
          <w:sz w:val="20"/>
          <w:szCs w:val="20"/>
        </w:rPr>
      </w:pPr>
    </w:p>
    <w:p w14:paraId="2809971B" w14:textId="32D1473B" w:rsidR="00CB6D42" w:rsidRPr="00C0565D" w:rsidRDefault="004C4C50" w:rsidP="00C0565D">
      <w:pPr>
        <w:spacing w:line="276" w:lineRule="auto"/>
        <w:jc w:val="both"/>
        <w:rPr>
          <w:rFonts w:ascii="Arial" w:hAnsi="Arial" w:cs="Arial"/>
          <w:b/>
          <w:sz w:val="24"/>
          <w:szCs w:val="24"/>
        </w:rPr>
      </w:pPr>
      <w:r w:rsidRPr="00C0565D">
        <w:rPr>
          <w:rFonts w:ascii="Arial" w:hAnsi="Arial" w:cs="Arial"/>
          <w:sz w:val="24"/>
          <w:szCs w:val="24"/>
        </w:rPr>
        <w:t xml:space="preserve">En la Alcaldía Municipal de la ciudad de El Congo, departamento de Santa Ana, a las trece horas del día cinco de Mayo de dos mil veintiuno, se procede a darle continuación a la </w:t>
      </w:r>
      <w:r w:rsidRPr="00C0565D">
        <w:rPr>
          <w:rFonts w:ascii="Arial" w:hAnsi="Arial" w:cs="Arial"/>
          <w:b/>
          <w:sz w:val="24"/>
          <w:szCs w:val="24"/>
        </w:rPr>
        <w:t>Sesión Ordinaria</w:t>
      </w:r>
      <w:r w:rsidRPr="00C0565D">
        <w:rPr>
          <w:rFonts w:ascii="Arial" w:hAnsi="Arial" w:cs="Arial"/>
          <w:sz w:val="24"/>
          <w:szCs w:val="24"/>
        </w:rPr>
        <w:t xml:space="preserve">, la cual fue reprogramada para este día; y una vez verificada la asistencias de los miembros del Concejo Municipal, la cual es </w:t>
      </w:r>
      <w:r w:rsidRPr="00C0565D">
        <w:rPr>
          <w:rFonts w:ascii="Arial" w:hAnsi="Arial" w:cs="Arial"/>
          <w:sz w:val="24"/>
          <w:szCs w:val="24"/>
        </w:rPr>
        <w:lastRenderedPageBreak/>
        <w:t xml:space="preserve">presidida por el licenciado </w:t>
      </w:r>
      <w:r w:rsidRPr="00C0565D">
        <w:rPr>
          <w:rFonts w:ascii="Arial" w:hAnsi="Arial" w:cs="Arial"/>
          <w:b/>
          <w:bCs/>
          <w:sz w:val="24"/>
          <w:szCs w:val="24"/>
        </w:rPr>
        <w:t>WILFREDO JAVIER RAMOS BAÑOS</w:t>
      </w:r>
      <w:r w:rsidRPr="00C0565D">
        <w:rPr>
          <w:rFonts w:ascii="Arial" w:hAnsi="Arial" w:cs="Arial"/>
          <w:sz w:val="24"/>
          <w:szCs w:val="24"/>
        </w:rPr>
        <w:t xml:space="preserve">  su calidad de Alcalde Municipal, juntamente con la presencia de la Sindica Municipal </w:t>
      </w:r>
      <w:proofErr w:type="spellStart"/>
      <w:r w:rsidRPr="00C0565D">
        <w:rPr>
          <w:rFonts w:ascii="Arial" w:hAnsi="Arial" w:cs="Arial"/>
          <w:sz w:val="24"/>
          <w:szCs w:val="24"/>
        </w:rPr>
        <w:t>Cecy</w:t>
      </w:r>
      <w:proofErr w:type="spellEnd"/>
      <w:r w:rsidRPr="00C0565D">
        <w:rPr>
          <w:rFonts w:ascii="Arial" w:hAnsi="Arial" w:cs="Arial"/>
          <w:sz w:val="24"/>
          <w:szCs w:val="24"/>
        </w:rPr>
        <w:t xml:space="preserve"> Carolina Elías Escobar, y los Regidores Propietarios del primero al octavo en su orden respectivo:</w:t>
      </w:r>
      <w:r w:rsidRPr="00C0565D">
        <w:rPr>
          <w:rFonts w:ascii="Arial" w:hAnsi="Arial" w:cs="Arial"/>
          <w:color w:val="FF0000"/>
          <w:sz w:val="24"/>
          <w:szCs w:val="24"/>
          <w:lang w:val="es-ES"/>
        </w:rPr>
        <w:t xml:space="preserve"> </w:t>
      </w:r>
      <w:r w:rsidRPr="00C0565D">
        <w:rPr>
          <w:rFonts w:ascii="Arial" w:hAnsi="Arial" w:cs="Arial"/>
          <w:sz w:val="24"/>
          <w:szCs w:val="24"/>
          <w:lang w:val="es-ES"/>
        </w:rPr>
        <w:t xml:space="preserve">Andrés De Jesús </w:t>
      </w:r>
      <w:proofErr w:type="spellStart"/>
      <w:r w:rsidRPr="00C0565D">
        <w:rPr>
          <w:rFonts w:ascii="Arial" w:hAnsi="Arial" w:cs="Arial"/>
          <w:sz w:val="24"/>
          <w:szCs w:val="24"/>
          <w:lang w:val="es-ES"/>
        </w:rPr>
        <w:t>Landaverde</w:t>
      </w:r>
      <w:proofErr w:type="spellEnd"/>
      <w:r w:rsidRPr="00C0565D">
        <w:rPr>
          <w:rFonts w:ascii="Arial" w:hAnsi="Arial" w:cs="Arial"/>
          <w:sz w:val="24"/>
          <w:szCs w:val="24"/>
          <w:lang w:val="es-ES"/>
        </w:rPr>
        <w:t xml:space="preserve"> Álvarez, Juan Carlos Hernández Galán, Edwin </w:t>
      </w:r>
      <w:proofErr w:type="spellStart"/>
      <w:r w:rsidRPr="00C0565D">
        <w:rPr>
          <w:rFonts w:ascii="Arial" w:hAnsi="Arial" w:cs="Arial"/>
          <w:sz w:val="24"/>
          <w:szCs w:val="24"/>
          <w:lang w:val="es-ES"/>
        </w:rPr>
        <w:t>Adilson</w:t>
      </w:r>
      <w:proofErr w:type="spellEnd"/>
      <w:r w:rsidRPr="00C0565D">
        <w:rPr>
          <w:rFonts w:ascii="Arial" w:hAnsi="Arial" w:cs="Arial"/>
          <w:sz w:val="24"/>
          <w:szCs w:val="24"/>
          <w:lang w:val="es-ES"/>
        </w:rPr>
        <w:t xml:space="preserve"> Martínez Baños, Cindy Yamileth Castro Corea, Eduardo Ernesto Lara Matas, Guillermo Antonio Mezquita Hernández, Miguel Ángel Flores, Rafael Enrique Molina, </w:t>
      </w:r>
      <w:proofErr w:type="spellStart"/>
      <w:r w:rsidRPr="00C0565D">
        <w:rPr>
          <w:rFonts w:ascii="Arial" w:hAnsi="Arial" w:cs="Arial"/>
          <w:sz w:val="24"/>
          <w:szCs w:val="24"/>
          <w:lang w:val="es-ES"/>
        </w:rPr>
        <w:t>Neily</w:t>
      </w:r>
      <w:proofErr w:type="spellEnd"/>
      <w:r w:rsidRPr="00C0565D">
        <w:rPr>
          <w:rFonts w:ascii="Arial" w:hAnsi="Arial" w:cs="Arial"/>
          <w:sz w:val="24"/>
          <w:szCs w:val="24"/>
          <w:lang w:val="es-ES"/>
        </w:rPr>
        <w:t xml:space="preserve">  Irina Cartagena Marín, santos Valentín Monroy Martínez,  </w:t>
      </w:r>
      <w:proofErr w:type="spellStart"/>
      <w:r w:rsidRPr="00C0565D">
        <w:rPr>
          <w:rFonts w:ascii="Arial" w:hAnsi="Arial" w:cs="Arial"/>
          <w:sz w:val="24"/>
          <w:szCs w:val="24"/>
          <w:lang w:val="es-ES"/>
        </w:rPr>
        <w:t>Noe</w:t>
      </w:r>
      <w:proofErr w:type="spellEnd"/>
      <w:r w:rsidRPr="00C0565D">
        <w:rPr>
          <w:rFonts w:ascii="Arial" w:hAnsi="Arial" w:cs="Arial"/>
          <w:sz w:val="24"/>
          <w:szCs w:val="24"/>
          <w:lang w:val="es-ES"/>
        </w:rPr>
        <w:t xml:space="preserve"> Sigfrido Osorio,  Neftalí de Jesús calderón</w:t>
      </w:r>
      <w:r w:rsidRPr="00C0565D">
        <w:rPr>
          <w:rFonts w:ascii="Arial" w:hAnsi="Arial" w:cs="Arial"/>
          <w:sz w:val="24"/>
          <w:szCs w:val="24"/>
        </w:rPr>
        <w:t xml:space="preserve">, respectivamente. Y comprobado que ha sido el quórum, de conformidad al Artículo 41 del Código Municipal, el señor Alcalde Municipal procede a darle apertura a la presente reunión; con la lectura del inicio de esta acta, por parte </w:t>
      </w:r>
      <w:r w:rsidR="00744A65" w:rsidRPr="00C0565D">
        <w:rPr>
          <w:rFonts w:ascii="Arial" w:hAnsi="Arial" w:cs="Arial"/>
          <w:sz w:val="24"/>
          <w:szCs w:val="24"/>
        </w:rPr>
        <w:t xml:space="preserve">de La Secretaria Del </w:t>
      </w:r>
      <w:r w:rsidRPr="00C0565D">
        <w:rPr>
          <w:rFonts w:ascii="Arial" w:hAnsi="Arial" w:cs="Arial"/>
          <w:sz w:val="24"/>
          <w:szCs w:val="24"/>
        </w:rPr>
        <w:t xml:space="preserve">Concejo Municipal Licenciada María del Rosario Tino </w:t>
      </w:r>
      <w:r w:rsidR="00744A65" w:rsidRPr="00C0565D">
        <w:rPr>
          <w:rFonts w:ascii="Arial" w:hAnsi="Arial" w:cs="Arial"/>
          <w:sz w:val="24"/>
          <w:szCs w:val="24"/>
        </w:rPr>
        <w:t>Castro. -</w:t>
      </w:r>
      <w:r w:rsidRPr="00C0565D">
        <w:rPr>
          <w:rFonts w:ascii="Arial" w:hAnsi="Arial" w:cs="Arial"/>
          <w:sz w:val="24"/>
          <w:szCs w:val="24"/>
        </w:rPr>
        <w:t xml:space="preserve"> A </w:t>
      </w:r>
      <w:r w:rsidR="00744A65" w:rsidRPr="00C0565D">
        <w:rPr>
          <w:rFonts w:ascii="Arial" w:hAnsi="Arial" w:cs="Arial"/>
          <w:sz w:val="24"/>
          <w:szCs w:val="24"/>
        </w:rPr>
        <w:t>continuación,</w:t>
      </w:r>
      <w:r w:rsidRPr="00C0565D">
        <w:rPr>
          <w:rFonts w:ascii="Arial" w:hAnsi="Arial" w:cs="Arial"/>
          <w:sz w:val="24"/>
          <w:szCs w:val="24"/>
        </w:rPr>
        <w:t xml:space="preserve"> después de discutida la Agenda se emitieron los siguientes puntos</w:t>
      </w:r>
      <w:r w:rsidR="00744A65" w:rsidRPr="00C0565D">
        <w:rPr>
          <w:rFonts w:ascii="Arial" w:hAnsi="Arial" w:cs="Arial"/>
          <w:sz w:val="24"/>
          <w:szCs w:val="24"/>
        </w:rPr>
        <w:t>:  seguimiento del punto</w:t>
      </w:r>
      <w:r w:rsidR="002902FA" w:rsidRPr="00C0565D">
        <w:rPr>
          <w:rFonts w:ascii="Arial" w:hAnsi="Arial" w:cs="Arial"/>
          <w:sz w:val="24"/>
          <w:szCs w:val="24"/>
        </w:rPr>
        <w:t xml:space="preserve">. </w:t>
      </w:r>
      <w:r w:rsidR="000F3ADD" w:rsidRPr="00C0565D">
        <w:rPr>
          <w:rFonts w:ascii="Arial" w:hAnsi="Arial" w:cs="Arial"/>
          <w:sz w:val="24"/>
          <w:szCs w:val="24"/>
        </w:rPr>
        <w:t xml:space="preserve">1. </w:t>
      </w:r>
      <w:r w:rsidR="00744A65" w:rsidRPr="00C0565D">
        <w:rPr>
          <w:rFonts w:ascii="Arial" w:hAnsi="Arial" w:cs="Arial"/>
          <w:sz w:val="24"/>
          <w:szCs w:val="24"/>
        </w:rPr>
        <w:t xml:space="preserve"> </w:t>
      </w:r>
      <w:r w:rsidR="00744A65" w:rsidRPr="00C0565D">
        <w:rPr>
          <w:rFonts w:ascii="Arial" w:hAnsi="Arial" w:cs="Arial"/>
          <w:b/>
          <w:i/>
          <w:sz w:val="24"/>
          <w:szCs w:val="24"/>
        </w:rPr>
        <w:t>Remoción y Nombramiento De Personal De Jefatura Y Gerencia</w:t>
      </w:r>
      <w:r w:rsidR="00744A65" w:rsidRPr="00C0565D">
        <w:rPr>
          <w:rFonts w:ascii="Arial" w:hAnsi="Arial" w:cs="Arial"/>
          <w:sz w:val="24"/>
          <w:szCs w:val="24"/>
        </w:rPr>
        <w:t xml:space="preserve">; </w:t>
      </w:r>
      <w:r w:rsidR="002902FA" w:rsidRPr="00C0565D">
        <w:rPr>
          <w:rFonts w:ascii="Arial" w:hAnsi="Arial" w:cs="Arial"/>
          <w:sz w:val="24"/>
          <w:szCs w:val="24"/>
        </w:rPr>
        <w:t xml:space="preserve">continuación </w:t>
      </w:r>
      <w:r w:rsidR="00744A65" w:rsidRPr="00C0565D">
        <w:rPr>
          <w:rFonts w:ascii="Arial" w:hAnsi="Arial" w:cs="Arial"/>
          <w:sz w:val="24"/>
          <w:szCs w:val="24"/>
        </w:rPr>
        <w:t>de punto varios</w:t>
      </w:r>
      <w:r w:rsidR="002902FA" w:rsidRPr="00C0565D">
        <w:rPr>
          <w:rFonts w:ascii="Arial" w:hAnsi="Arial" w:cs="Arial"/>
          <w:sz w:val="24"/>
          <w:szCs w:val="24"/>
        </w:rPr>
        <w:t xml:space="preserve"> 2. Dietas Mayo a diciembre 2021, Se incorporaron los siguientes </w:t>
      </w:r>
      <w:r w:rsidR="00942494" w:rsidRPr="00C0565D">
        <w:rPr>
          <w:rFonts w:ascii="Arial" w:hAnsi="Arial" w:cs="Arial"/>
          <w:sz w:val="24"/>
          <w:szCs w:val="24"/>
        </w:rPr>
        <w:t>puntos y</w:t>
      </w:r>
      <w:r w:rsidRPr="00C0565D">
        <w:rPr>
          <w:rFonts w:ascii="Arial" w:hAnsi="Arial" w:cs="Arial"/>
          <w:sz w:val="24"/>
          <w:szCs w:val="24"/>
        </w:rPr>
        <w:t xml:space="preserve"> acuerdos:</w:t>
      </w:r>
      <w:r w:rsidRPr="00C0565D">
        <w:rPr>
          <w:rFonts w:ascii="Arial" w:hAnsi="Arial" w:cs="Arial"/>
          <w:b/>
          <w:sz w:val="24"/>
          <w:szCs w:val="24"/>
        </w:rPr>
        <w:t xml:space="preserve"> </w:t>
      </w:r>
      <w:r w:rsidR="00E136BA" w:rsidRPr="00C0565D">
        <w:rPr>
          <w:rFonts w:ascii="Arial" w:hAnsi="Arial" w:cs="Arial"/>
          <w:sz w:val="24"/>
          <w:szCs w:val="24"/>
        </w:rPr>
        <w:t>3. Ratificación del suministro de combustible</w:t>
      </w:r>
      <w:r w:rsidR="0088148B">
        <w:rPr>
          <w:rFonts w:ascii="Arial" w:hAnsi="Arial" w:cs="Arial"/>
          <w:sz w:val="24"/>
          <w:szCs w:val="24"/>
        </w:rPr>
        <w:t>.</w:t>
      </w:r>
      <w:r w:rsidR="00E136BA" w:rsidRPr="00C0565D">
        <w:rPr>
          <w:rFonts w:ascii="Arial" w:hAnsi="Arial" w:cs="Arial"/>
          <w:sz w:val="24"/>
          <w:szCs w:val="24"/>
        </w:rPr>
        <w:t xml:space="preserve"> 4. </w:t>
      </w:r>
      <w:r w:rsidR="00E136BA" w:rsidRPr="00C0565D">
        <w:rPr>
          <w:rFonts w:ascii="Arial" w:hAnsi="Arial" w:cs="Arial"/>
          <w:iCs/>
          <w:sz w:val="24"/>
          <w:szCs w:val="24"/>
        </w:rPr>
        <w:t xml:space="preserve">Autorización </w:t>
      </w:r>
      <w:r w:rsidR="0088148B" w:rsidRPr="00C0565D">
        <w:rPr>
          <w:rFonts w:ascii="Arial" w:hAnsi="Arial" w:cs="Arial"/>
          <w:sz w:val="24"/>
          <w:szCs w:val="24"/>
        </w:rPr>
        <w:t>de firmas</w:t>
      </w:r>
      <w:r w:rsidR="0088148B" w:rsidRPr="00C0565D">
        <w:rPr>
          <w:rFonts w:ascii="Arial" w:hAnsi="Arial" w:cs="Arial"/>
          <w:iCs/>
          <w:sz w:val="24"/>
          <w:szCs w:val="24"/>
        </w:rPr>
        <w:t xml:space="preserve"> </w:t>
      </w:r>
      <w:r w:rsidR="00E136BA" w:rsidRPr="00C0565D">
        <w:rPr>
          <w:rFonts w:ascii="Arial" w:hAnsi="Arial" w:cs="Arial"/>
          <w:iCs/>
          <w:sz w:val="24"/>
          <w:szCs w:val="24"/>
        </w:rPr>
        <w:t xml:space="preserve">para que el Alcalde Municipal Autentique firma de las Certificación de Partidas emitidas por la </w:t>
      </w:r>
      <w:r w:rsidR="00942494" w:rsidRPr="00C0565D">
        <w:rPr>
          <w:rFonts w:ascii="Arial" w:hAnsi="Arial" w:cs="Arial"/>
          <w:iCs/>
          <w:sz w:val="24"/>
          <w:szCs w:val="24"/>
        </w:rPr>
        <w:t>jefa</w:t>
      </w:r>
      <w:r w:rsidR="00E136BA" w:rsidRPr="00C0565D">
        <w:rPr>
          <w:rFonts w:ascii="Arial" w:hAnsi="Arial" w:cs="Arial"/>
          <w:iCs/>
          <w:sz w:val="24"/>
          <w:szCs w:val="24"/>
        </w:rPr>
        <w:t xml:space="preserve"> del Registro del Estado Familia</w:t>
      </w:r>
      <w:r w:rsidR="00E136BA" w:rsidRPr="00C0565D">
        <w:rPr>
          <w:rFonts w:ascii="Arial" w:hAnsi="Arial" w:cs="Arial"/>
          <w:i/>
          <w:sz w:val="24"/>
          <w:szCs w:val="24"/>
        </w:rPr>
        <w:t>r</w:t>
      </w:r>
      <w:r w:rsidR="00E136BA" w:rsidRPr="00C0565D">
        <w:rPr>
          <w:rFonts w:ascii="Arial" w:hAnsi="Arial" w:cs="Arial"/>
          <w:sz w:val="24"/>
          <w:szCs w:val="24"/>
        </w:rPr>
        <w:t xml:space="preserve"> Autorización de firmas. 5</w:t>
      </w:r>
      <w:proofErr w:type="gramStart"/>
      <w:r w:rsidR="00E136BA" w:rsidRPr="00C0565D">
        <w:rPr>
          <w:rFonts w:ascii="Arial" w:hAnsi="Arial" w:cs="Arial"/>
          <w:sz w:val="24"/>
          <w:szCs w:val="24"/>
        </w:rPr>
        <w:t>,.</w:t>
      </w:r>
      <w:proofErr w:type="gramEnd"/>
      <w:r w:rsidR="00E136BA" w:rsidRPr="00C0565D">
        <w:rPr>
          <w:rFonts w:ascii="Arial" w:hAnsi="Arial" w:cs="Arial"/>
          <w:sz w:val="24"/>
          <w:szCs w:val="24"/>
        </w:rPr>
        <w:t xml:space="preserve"> Traslado de fondos para el pago de planill</w:t>
      </w:r>
      <w:r w:rsidR="000F3ADD" w:rsidRPr="00C0565D">
        <w:rPr>
          <w:rFonts w:ascii="Arial" w:hAnsi="Arial" w:cs="Arial"/>
          <w:sz w:val="24"/>
          <w:szCs w:val="24"/>
        </w:rPr>
        <w:t>a.</w:t>
      </w:r>
    </w:p>
    <w:p w14:paraId="5C71FDCE" w14:textId="77777777" w:rsidR="00194F83" w:rsidRDefault="004C4C50" w:rsidP="00C0565D">
      <w:pPr>
        <w:spacing w:line="276" w:lineRule="auto"/>
        <w:jc w:val="both"/>
        <w:rPr>
          <w:rFonts w:ascii="Arial" w:hAnsi="Arial" w:cs="Arial"/>
          <w:bCs/>
          <w:iCs/>
          <w:sz w:val="24"/>
          <w:szCs w:val="24"/>
        </w:rPr>
      </w:pPr>
      <w:bookmarkStart w:id="70" w:name="_Hlk71703545"/>
      <w:r w:rsidRPr="00C0565D">
        <w:rPr>
          <w:rFonts w:ascii="Arial" w:hAnsi="Arial" w:cs="Arial"/>
          <w:b/>
          <w:color w:val="000000" w:themeColor="text1"/>
          <w:sz w:val="24"/>
          <w:szCs w:val="24"/>
        </w:rPr>
        <w:t>ACUERDO NÚMERO QUINCE</w:t>
      </w:r>
      <w:bookmarkStart w:id="71" w:name="_Hlk71184839"/>
      <w:r w:rsidR="00E90E7E">
        <w:rPr>
          <w:rFonts w:ascii="Arial" w:hAnsi="Arial" w:cs="Arial"/>
          <w:b/>
          <w:color w:val="000000" w:themeColor="text1"/>
          <w:sz w:val="24"/>
          <w:szCs w:val="24"/>
        </w:rPr>
        <w:t>.-</w:t>
      </w:r>
      <w:r w:rsidR="00F3491C" w:rsidRPr="00C0565D">
        <w:rPr>
          <w:rFonts w:ascii="Arial" w:hAnsi="Arial" w:cs="Arial"/>
          <w:b/>
          <w:i/>
          <w:sz w:val="24"/>
          <w:szCs w:val="24"/>
        </w:rPr>
        <w:t xml:space="preserve"> </w:t>
      </w:r>
      <w:r w:rsidR="00F3491C" w:rsidRPr="00C0565D">
        <w:rPr>
          <w:rFonts w:ascii="Arial" w:hAnsi="Arial" w:cs="Arial"/>
          <w:color w:val="000000"/>
          <w:sz w:val="24"/>
          <w:szCs w:val="24"/>
          <w:lang w:val="es-ES"/>
        </w:rPr>
        <w:t xml:space="preserve">El Concejo Municipal en uso de sus facultades legales que le confiere El Código Municipal vigente; y </w:t>
      </w:r>
      <w:r w:rsidR="00F3491C" w:rsidRPr="00C0565D">
        <w:rPr>
          <w:rFonts w:ascii="Arial" w:hAnsi="Arial" w:cs="Arial"/>
          <w:b/>
          <w:i/>
          <w:color w:val="000000"/>
          <w:sz w:val="24"/>
          <w:szCs w:val="24"/>
          <w:u w:val="single"/>
          <w:lang w:val="es-ES"/>
        </w:rPr>
        <w:t>CONSIDERANDO</w:t>
      </w:r>
      <w:r w:rsidR="00F3491C" w:rsidRPr="00C0565D">
        <w:rPr>
          <w:rFonts w:ascii="Arial" w:hAnsi="Arial" w:cs="Arial"/>
          <w:b/>
          <w:i/>
          <w:color w:val="000000"/>
          <w:sz w:val="24"/>
          <w:szCs w:val="24"/>
          <w:lang w:val="es-ES"/>
        </w:rPr>
        <w:t>: I)</w:t>
      </w:r>
      <w:r w:rsidR="00E82021" w:rsidRPr="00C0565D">
        <w:rPr>
          <w:rFonts w:ascii="Arial" w:hAnsi="Arial" w:cs="Arial"/>
          <w:b/>
          <w:i/>
          <w:color w:val="000000"/>
          <w:sz w:val="24"/>
          <w:szCs w:val="24"/>
          <w:u w:val="single"/>
        </w:rPr>
        <w:t xml:space="preserve"> </w:t>
      </w:r>
      <w:r w:rsidR="00E82021" w:rsidRPr="00C0565D">
        <w:rPr>
          <w:rFonts w:ascii="Arial" w:hAnsi="Arial" w:cs="Arial"/>
          <w:color w:val="000000"/>
          <w:sz w:val="24"/>
          <w:szCs w:val="24"/>
          <w:lang w:val="es-ES"/>
        </w:rPr>
        <w:t>Que</w:t>
      </w:r>
      <w:r w:rsidR="00E82021" w:rsidRPr="00C0565D">
        <w:rPr>
          <w:rFonts w:ascii="Arial" w:hAnsi="Arial" w:cs="Arial"/>
          <w:color w:val="000000"/>
          <w:sz w:val="24"/>
          <w:szCs w:val="24"/>
        </w:rPr>
        <w:t xml:space="preserve"> se inicia una nueva gestión municipal para el periodo Constitucional correspondiente al uno de Mayo del presente</w:t>
      </w:r>
      <w:r w:rsidR="00E82021" w:rsidRPr="00C0565D">
        <w:rPr>
          <w:rFonts w:ascii="Arial" w:hAnsi="Arial" w:cs="Arial"/>
          <w:sz w:val="24"/>
          <w:szCs w:val="24"/>
        </w:rPr>
        <w:t xml:space="preserve"> año y finaliza el treinta de Abril del año dos mil veinticuatro.- </w:t>
      </w:r>
      <w:r w:rsidR="00E82021" w:rsidRPr="00C0565D">
        <w:rPr>
          <w:rFonts w:ascii="Arial" w:hAnsi="Arial" w:cs="Arial"/>
          <w:b/>
          <w:i/>
          <w:sz w:val="24"/>
          <w:szCs w:val="24"/>
        </w:rPr>
        <w:t>II)</w:t>
      </w:r>
      <w:r w:rsidR="00E82021" w:rsidRPr="00C0565D">
        <w:rPr>
          <w:rFonts w:ascii="Arial" w:hAnsi="Arial" w:cs="Arial"/>
          <w:sz w:val="24"/>
          <w:szCs w:val="24"/>
        </w:rPr>
        <w:t xml:space="preserve"> Que los miembros del Concejo analizan la situación laboral del Auditor Interno </w:t>
      </w:r>
      <w:r w:rsidR="00B71978" w:rsidRPr="00B71978">
        <w:rPr>
          <w:rFonts w:ascii="Arial" w:hAnsi="Arial" w:cs="Arial"/>
          <w:b/>
          <w:bCs/>
          <w:sz w:val="24"/>
          <w:szCs w:val="24"/>
        </w:rPr>
        <w:t>JOSÉ LUIS LINARES</w:t>
      </w:r>
      <w:r w:rsidR="00B71978">
        <w:rPr>
          <w:rFonts w:ascii="Arial" w:hAnsi="Arial" w:cs="Arial"/>
          <w:sz w:val="24"/>
          <w:szCs w:val="24"/>
        </w:rPr>
        <w:t xml:space="preserve"> </w:t>
      </w:r>
      <w:r w:rsidR="00E82021" w:rsidRPr="00C0565D">
        <w:rPr>
          <w:rFonts w:ascii="Arial" w:hAnsi="Arial" w:cs="Arial"/>
          <w:sz w:val="24"/>
          <w:szCs w:val="24"/>
        </w:rPr>
        <w:t xml:space="preserve">nombrado por el Concejo Municipal saliente; y tomando en cuenta que dicho cargo </w:t>
      </w:r>
      <w:r w:rsidR="00B71978">
        <w:rPr>
          <w:rFonts w:ascii="Arial" w:hAnsi="Arial" w:cs="Arial"/>
          <w:sz w:val="24"/>
          <w:szCs w:val="24"/>
        </w:rPr>
        <w:t xml:space="preserve">es por </w:t>
      </w:r>
      <w:r w:rsidR="00B71978" w:rsidRPr="00932AD8">
        <w:rPr>
          <w:rFonts w:ascii="Arial" w:hAnsi="Arial" w:cs="Arial"/>
          <w:sz w:val="24"/>
          <w:szCs w:val="24"/>
          <w:u w:val="single"/>
        </w:rPr>
        <w:t>servicios profesionales</w:t>
      </w:r>
      <w:r w:rsidR="00B71978">
        <w:rPr>
          <w:rFonts w:ascii="Arial" w:hAnsi="Arial" w:cs="Arial"/>
          <w:sz w:val="24"/>
          <w:szCs w:val="24"/>
        </w:rPr>
        <w:t xml:space="preserve"> finalizando</w:t>
      </w:r>
      <w:r w:rsidR="00932AD8">
        <w:rPr>
          <w:rFonts w:ascii="Arial" w:hAnsi="Arial" w:cs="Arial"/>
          <w:sz w:val="24"/>
          <w:szCs w:val="24"/>
        </w:rPr>
        <w:t xml:space="preserve"> el mismo</w:t>
      </w:r>
      <w:r w:rsidR="00AF6346">
        <w:rPr>
          <w:rFonts w:ascii="Arial" w:hAnsi="Arial" w:cs="Arial"/>
          <w:sz w:val="24"/>
          <w:szCs w:val="24"/>
        </w:rPr>
        <w:t>,</w:t>
      </w:r>
      <w:r w:rsidR="00380FB5">
        <w:rPr>
          <w:rFonts w:ascii="Arial" w:hAnsi="Arial" w:cs="Arial"/>
          <w:sz w:val="24"/>
          <w:szCs w:val="24"/>
        </w:rPr>
        <w:t xml:space="preserve"> </w:t>
      </w:r>
      <w:r w:rsidR="00B71978">
        <w:rPr>
          <w:rFonts w:ascii="Arial" w:hAnsi="Arial" w:cs="Arial"/>
          <w:sz w:val="24"/>
          <w:szCs w:val="24"/>
        </w:rPr>
        <w:t xml:space="preserve">el treinta de abril de dos mil veintiuno </w:t>
      </w:r>
      <w:r w:rsidR="00261229">
        <w:rPr>
          <w:rFonts w:ascii="Arial" w:hAnsi="Arial" w:cs="Arial"/>
          <w:sz w:val="24"/>
          <w:szCs w:val="24"/>
        </w:rPr>
        <w:t xml:space="preserve">según </w:t>
      </w:r>
      <w:r w:rsidR="00261229" w:rsidRPr="00380FB5">
        <w:rPr>
          <w:rFonts w:ascii="Arial" w:hAnsi="Arial" w:cs="Arial"/>
          <w:sz w:val="24"/>
          <w:szCs w:val="24"/>
          <w:u w:val="single"/>
        </w:rPr>
        <w:t>acuerdo número cuarenta acta número uno del día cuatro de enero de dos mil veintiuno</w:t>
      </w:r>
      <w:r w:rsidR="00261229">
        <w:rPr>
          <w:rFonts w:ascii="Arial" w:hAnsi="Arial" w:cs="Arial"/>
          <w:sz w:val="24"/>
          <w:szCs w:val="24"/>
        </w:rPr>
        <w:t xml:space="preserve"> </w:t>
      </w:r>
      <w:r w:rsidR="00B71978">
        <w:rPr>
          <w:rFonts w:ascii="Arial" w:hAnsi="Arial" w:cs="Arial"/>
          <w:sz w:val="24"/>
          <w:szCs w:val="24"/>
        </w:rPr>
        <w:t>y que</w:t>
      </w:r>
      <w:r w:rsidR="00932AD8">
        <w:rPr>
          <w:rFonts w:ascii="Arial" w:hAnsi="Arial" w:cs="Arial"/>
          <w:sz w:val="24"/>
          <w:szCs w:val="24"/>
        </w:rPr>
        <w:t xml:space="preserve"> para este cargo se</w:t>
      </w:r>
      <w:r w:rsidR="00B71978">
        <w:rPr>
          <w:rFonts w:ascii="Arial" w:hAnsi="Arial" w:cs="Arial"/>
          <w:sz w:val="24"/>
          <w:szCs w:val="24"/>
        </w:rPr>
        <w:t xml:space="preserve"> </w:t>
      </w:r>
      <w:r w:rsidR="00E82021" w:rsidRPr="00C0565D">
        <w:rPr>
          <w:rFonts w:ascii="Arial" w:hAnsi="Arial" w:cs="Arial"/>
          <w:sz w:val="24"/>
          <w:szCs w:val="24"/>
        </w:rPr>
        <w:t xml:space="preserve">requiere de un alto grado de confianza para la nueva Administración Municipal en el desarrollo del que hacer de la Comuna.- </w:t>
      </w:r>
      <w:r w:rsidR="00E82021" w:rsidRPr="00C0565D">
        <w:rPr>
          <w:rFonts w:ascii="Arial" w:hAnsi="Arial" w:cs="Arial"/>
          <w:b/>
          <w:bCs/>
          <w:sz w:val="24"/>
          <w:szCs w:val="24"/>
        </w:rPr>
        <w:t>III)</w:t>
      </w:r>
      <w:r w:rsidR="00E82021" w:rsidRPr="00C0565D">
        <w:rPr>
          <w:rFonts w:ascii="Arial" w:hAnsi="Arial" w:cs="Arial"/>
          <w:bCs/>
          <w:iCs/>
          <w:sz w:val="24"/>
          <w:szCs w:val="24"/>
        </w:rPr>
        <w:t xml:space="preserve"> Que el Art. 2 de La Ley de la Carrera Administrativa estipula en su numeral  2 que no forman parte de la Carrera</w:t>
      </w:r>
    </w:p>
    <w:p w14:paraId="24E93D84" w14:textId="0F5C594D" w:rsidR="00194F83" w:rsidRDefault="00E82021" w:rsidP="00C0565D">
      <w:pPr>
        <w:spacing w:line="276" w:lineRule="auto"/>
        <w:jc w:val="both"/>
        <w:rPr>
          <w:rFonts w:ascii="Arial" w:hAnsi="Arial" w:cs="Arial"/>
          <w:b/>
          <w:bCs/>
          <w:sz w:val="24"/>
          <w:szCs w:val="24"/>
          <w:lang w:val="es-ES"/>
        </w:rPr>
      </w:pPr>
      <w:r w:rsidRPr="00C0565D">
        <w:rPr>
          <w:rFonts w:ascii="Arial" w:hAnsi="Arial" w:cs="Arial"/>
          <w:bCs/>
          <w:iCs/>
          <w:sz w:val="24"/>
          <w:szCs w:val="24"/>
        </w:rPr>
        <w:t>Administrativa Municipal  las personas contratadas temporal o eventualmente para desarrollar funciones del nivel técnico u operativo en base al alto grado de confianza en ellos depositados. Que por su naturaleza requieren alto grado de confianza, entre ellos el Auditor Interno</w:t>
      </w:r>
      <w:r w:rsidRPr="00B71978">
        <w:rPr>
          <w:rFonts w:ascii="Arial" w:hAnsi="Arial" w:cs="Arial"/>
          <w:b/>
          <w:iCs/>
          <w:sz w:val="24"/>
          <w:szCs w:val="24"/>
        </w:rPr>
        <w:t>,</w:t>
      </w:r>
      <w:bookmarkEnd w:id="71"/>
      <w:r w:rsidRPr="00B71978">
        <w:rPr>
          <w:rFonts w:ascii="Arial" w:hAnsi="Arial" w:cs="Arial"/>
          <w:b/>
          <w:sz w:val="24"/>
          <w:szCs w:val="24"/>
        </w:rPr>
        <w:t xml:space="preserve"> IV)</w:t>
      </w:r>
      <w:r w:rsidRPr="00C0565D">
        <w:rPr>
          <w:rFonts w:ascii="Arial" w:hAnsi="Arial" w:cs="Arial"/>
          <w:sz w:val="24"/>
          <w:szCs w:val="24"/>
        </w:rPr>
        <w:t xml:space="preserve"> Que de conformidad al Art. 30 </w:t>
      </w:r>
      <w:r w:rsidRPr="00C0565D">
        <w:rPr>
          <w:rFonts w:ascii="Arial" w:hAnsi="Arial" w:cs="Arial"/>
          <w:sz w:val="24"/>
          <w:szCs w:val="24"/>
        </w:rPr>
        <w:lastRenderedPageBreak/>
        <w:t xml:space="preserve">Numeral 2 del Código Municipal  se tiene  a la vista las hojas de vida de una terna propuesta por el Alcalde Municipal, la cual está integrada por los siguientes </w:t>
      </w:r>
      <w:r w:rsidR="00140B1C" w:rsidRPr="00C0565D">
        <w:rPr>
          <w:rFonts w:ascii="Arial" w:hAnsi="Arial" w:cs="Arial"/>
          <w:sz w:val="24"/>
          <w:szCs w:val="24"/>
        </w:rPr>
        <w:t xml:space="preserve">persona: </w:t>
      </w:r>
      <w:r w:rsidR="007223D2" w:rsidRPr="00B36EC8">
        <w:rPr>
          <w:rFonts w:ascii="Arial" w:hAnsi="Arial" w:cs="Arial"/>
          <w:b/>
          <w:bCs/>
          <w:sz w:val="24"/>
          <w:szCs w:val="24"/>
        </w:rPr>
        <w:t>JOSE ERNESTO SERRANO DE PAZ</w:t>
      </w:r>
      <w:r w:rsidR="00140B1C" w:rsidRPr="00B36EC8">
        <w:rPr>
          <w:rFonts w:ascii="Arial" w:hAnsi="Arial" w:cs="Arial"/>
          <w:b/>
          <w:bCs/>
          <w:sz w:val="24"/>
          <w:szCs w:val="24"/>
        </w:rPr>
        <w:t>, CLAUDIA ALENJANDRINA ESCOBAR DE AVILA Y MIGUEL EDUARDO RUIZ VEGA</w:t>
      </w:r>
      <w:r w:rsidRPr="00B71978">
        <w:rPr>
          <w:rFonts w:ascii="Arial" w:hAnsi="Arial" w:cs="Arial"/>
          <w:b/>
          <w:bCs/>
          <w:sz w:val="24"/>
          <w:szCs w:val="24"/>
        </w:rPr>
        <w:t>, V)</w:t>
      </w:r>
      <w:r w:rsidRPr="00C0565D">
        <w:rPr>
          <w:rFonts w:ascii="Arial" w:hAnsi="Arial" w:cs="Arial"/>
          <w:sz w:val="24"/>
          <w:szCs w:val="24"/>
        </w:rPr>
        <w:t xml:space="preserve"> Que habiendo analizado y discutido ampliamente sobre los aspectos de idoneidad y capacidad de los integrantes de la Terna propuesta por el Alcalde Municipal Wilfredo Javier Ramos Baños para nombrar al  </w:t>
      </w:r>
      <w:r w:rsidR="00140B1C" w:rsidRPr="00C0565D">
        <w:rPr>
          <w:rFonts w:ascii="Arial" w:hAnsi="Arial" w:cs="Arial"/>
          <w:sz w:val="24"/>
          <w:szCs w:val="24"/>
        </w:rPr>
        <w:t xml:space="preserve">Auditor Interno , </w:t>
      </w:r>
      <w:r w:rsidRPr="00C0565D">
        <w:rPr>
          <w:rFonts w:ascii="Arial" w:hAnsi="Arial" w:cs="Arial"/>
          <w:sz w:val="24"/>
          <w:szCs w:val="24"/>
        </w:rPr>
        <w:t>proponiendo para dicho cargo el Alcalde Municipal al señor</w:t>
      </w:r>
      <w:bookmarkStart w:id="72" w:name="_Hlk71184811"/>
      <w:r w:rsidRPr="00C0565D">
        <w:rPr>
          <w:rFonts w:ascii="Arial" w:hAnsi="Arial" w:cs="Arial"/>
          <w:sz w:val="24"/>
          <w:szCs w:val="24"/>
        </w:rPr>
        <w:t xml:space="preserve">: </w:t>
      </w:r>
      <w:bookmarkStart w:id="73" w:name="_Hlk73022119"/>
      <w:r w:rsidR="007223D2" w:rsidRPr="00B36EC8">
        <w:rPr>
          <w:rFonts w:ascii="Arial" w:hAnsi="Arial" w:cs="Arial"/>
          <w:b/>
          <w:bCs/>
          <w:sz w:val="24"/>
          <w:szCs w:val="24"/>
        </w:rPr>
        <w:t>JOSE ERNESTO SERRANO DE PAZ</w:t>
      </w:r>
      <w:r w:rsidRPr="00C0565D">
        <w:rPr>
          <w:rFonts w:ascii="Arial" w:hAnsi="Arial" w:cs="Arial"/>
          <w:sz w:val="24"/>
          <w:szCs w:val="24"/>
        </w:rPr>
        <w:t xml:space="preserve"> </w:t>
      </w:r>
      <w:bookmarkEnd w:id="72"/>
      <w:bookmarkEnd w:id="73"/>
      <w:r w:rsidRPr="00C0565D">
        <w:rPr>
          <w:rFonts w:ascii="Arial" w:hAnsi="Arial" w:cs="Arial"/>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i/>
          <w:sz w:val="24"/>
          <w:szCs w:val="24"/>
        </w:rPr>
        <w:t>VI)</w:t>
      </w:r>
      <w:r w:rsidRPr="00C0565D">
        <w:rPr>
          <w:rFonts w:ascii="Arial" w:hAnsi="Arial" w:cs="Arial"/>
          <w:i/>
          <w:color w:val="000000"/>
          <w:sz w:val="24"/>
          <w:szCs w:val="24"/>
          <w:lang w:val="es-ES"/>
        </w:rPr>
        <w:t xml:space="preserve"> </w:t>
      </w:r>
      <w:r w:rsidRPr="00B36EC8">
        <w:rPr>
          <w:rFonts w:ascii="Arial" w:hAnsi="Arial" w:cs="Arial"/>
          <w:b/>
          <w:bCs/>
          <w:i/>
          <w:color w:val="000000"/>
          <w:sz w:val="24"/>
          <w:szCs w:val="24"/>
          <w:u w:val="single"/>
          <w:lang w:val="es-ES"/>
        </w:rPr>
        <w:t>POR LO TANTO EN ATENCIÓN A LOS CONSIDERANDOS ANTERIORES ESTE CONCEJO RESUELVE</w:t>
      </w:r>
      <w:r w:rsidRPr="00C0565D">
        <w:rPr>
          <w:rFonts w:ascii="Arial" w:hAnsi="Arial" w:cs="Arial"/>
          <w:color w:val="000000"/>
          <w:sz w:val="24"/>
          <w:szCs w:val="24"/>
          <w:lang w:val="es-ES"/>
        </w:rPr>
        <w:t xml:space="preserve">: </w:t>
      </w:r>
      <w:r w:rsidRPr="00380FB5">
        <w:rPr>
          <w:rFonts w:ascii="Arial" w:hAnsi="Arial" w:cs="Arial"/>
          <w:b/>
          <w:bCs/>
          <w:color w:val="000000"/>
          <w:sz w:val="24"/>
          <w:szCs w:val="24"/>
          <w:lang w:val="es-ES"/>
        </w:rPr>
        <w:t xml:space="preserve">Con </w:t>
      </w:r>
      <w:r w:rsidRPr="00380FB5">
        <w:rPr>
          <w:rFonts w:ascii="Arial" w:hAnsi="Arial" w:cs="Arial"/>
          <w:b/>
          <w:bCs/>
          <w:i/>
          <w:color w:val="000000"/>
          <w:sz w:val="24"/>
          <w:szCs w:val="24"/>
          <w:lang w:val="es-ES"/>
        </w:rPr>
        <w:t>seis votos a favor</w:t>
      </w:r>
      <w:r w:rsidRPr="00C0565D">
        <w:rPr>
          <w:rFonts w:ascii="Arial" w:hAnsi="Arial" w:cs="Arial"/>
          <w:color w:val="000000"/>
          <w:sz w:val="24"/>
          <w:szCs w:val="24"/>
          <w:lang w:val="es-ES"/>
        </w:rPr>
        <w:t>, y de conformidad al Artículo 45 del Código Municipal</w:t>
      </w:r>
      <w:r w:rsidRPr="00380FB5">
        <w:rPr>
          <w:rFonts w:ascii="Arial" w:hAnsi="Arial" w:cs="Arial"/>
          <w:b/>
          <w:bCs/>
          <w:color w:val="000000"/>
          <w:sz w:val="24"/>
          <w:szCs w:val="24"/>
          <w:lang w:val="es-ES"/>
        </w:rPr>
        <w:t xml:space="preserve">, </w:t>
      </w:r>
      <w:r w:rsidRPr="00380FB5">
        <w:rPr>
          <w:rFonts w:ascii="Arial" w:hAnsi="Arial" w:cs="Arial"/>
          <w:b/>
          <w:bCs/>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 Artículo 30 Numerales 2, 4 y 14, Artículos 34</w:t>
      </w:r>
      <w:r w:rsidR="00A4333A" w:rsidRPr="00C0565D">
        <w:rPr>
          <w:rFonts w:ascii="Arial" w:hAnsi="Arial" w:cs="Arial"/>
          <w:sz w:val="24"/>
          <w:szCs w:val="24"/>
          <w:lang w:val="es-ES"/>
        </w:rPr>
        <w:t>,</w:t>
      </w:r>
      <w:r w:rsidRPr="00C0565D">
        <w:rPr>
          <w:rFonts w:ascii="Arial" w:hAnsi="Arial" w:cs="Arial"/>
          <w:sz w:val="24"/>
          <w:szCs w:val="24"/>
          <w:lang w:val="es-ES"/>
        </w:rPr>
        <w:t xml:space="preserve"> 35 </w:t>
      </w:r>
      <w:r w:rsidR="00A4333A" w:rsidRPr="00C0565D">
        <w:rPr>
          <w:rFonts w:ascii="Arial" w:hAnsi="Arial" w:cs="Arial"/>
          <w:sz w:val="24"/>
          <w:szCs w:val="24"/>
          <w:lang w:val="es-ES"/>
        </w:rPr>
        <w:t xml:space="preserve">Y 106 </w:t>
      </w:r>
      <w:r w:rsidRPr="00C0565D">
        <w:rPr>
          <w:rFonts w:ascii="Arial" w:hAnsi="Arial" w:cs="Arial"/>
          <w:sz w:val="24"/>
          <w:szCs w:val="24"/>
          <w:lang w:val="es-ES"/>
        </w:rPr>
        <w:t>del Código Municipal</w:t>
      </w:r>
      <w:r w:rsidRPr="00C0565D">
        <w:rPr>
          <w:rFonts w:ascii="Arial" w:hAnsi="Arial" w:cs="Arial"/>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bCs/>
          <w:i/>
          <w:sz w:val="24"/>
          <w:szCs w:val="24"/>
        </w:rPr>
        <w:t>ACUERDA</w:t>
      </w:r>
      <w:r w:rsidRPr="00C0565D">
        <w:rPr>
          <w:rFonts w:ascii="Arial" w:hAnsi="Arial" w:cs="Arial"/>
          <w:b/>
          <w:bCs/>
          <w:sz w:val="24"/>
          <w:szCs w:val="24"/>
        </w:rPr>
        <w:t>:</w:t>
      </w:r>
      <w:r w:rsidRPr="00C0565D">
        <w:rPr>
          <w:rFonts w:ascii="Arial" w:hAnsi="Arial" w:cs="Arial"/>
          <w:b/>
          <w:bCs/>
          <w:i/>
          <w:sz w:val="24"/>
          <w:szCs w:val="24"/>
        </w:rPr>
        <w:t xml:space="preserve"> </w:t>
      </w:r>
      <w:r w:rsidR="00B71978">
        <w:rPr>
          <w:rFonts w:ascii="Arial" w:hAnsi="Arial" w:cs="Arial"/>
          <w:b/>
          <w:bCs/>
          <w:i/>
          <w:sz w:val="24"/>
          <w:szCs w:val="24"/>
        </w:rPr>
        <w:t>I</w:t>
      </w:r>
      <w:r w:rsidRPr="00C0565D">
        <w:rPr>
          <w:rFonts w:ascii="Arial" w:hAnsi="Arial" w:cs="Arial"/>
          <w:b/>
          <w:bCs/>
          <w:i/>
          <w:sz w:val="24"/>
          <w:szCs w:val="24"/>
        </w:rPr>
        <w:t>)NOMBRAR Y CONTRATAR</w:t>
      </w:r>
      <w:r w:rsidRPr="00C0565D">
        <w:rPr>
          <w:rFonts w:ascii="Arial" w:hAnsi="Arial" w:cs="Arial"/>
          <w:i/>
          <w:sz w:val="24"/>
          <w:szCs w:val="24"/>
        </w:rPr>
        <w:t xml:space="preserve"> </w:t>
      </w:r>
      <w:r w:rsidR="00A4333A" w:rsidRPr="00C0565D">
        <w:rPr>
          <w:rFonts w:ascii="Arial" w:hAnsi="Arial" w:cs="Arial"/>
          <w:sz w:val="24"/>
          <w:szCs w:val="24"/>
        </w:rPr>
        <w:t>en</w:t>
      </w:r>
      <w:r w:rsidRPr="00C0565D">
        <w:rPr>
          <w:rFonts w:ascii="Arial" w:hAnsi="Arial" w:cs="Arial"/>
          <w:sz w:val="24"/>
          <w:szCs w:val="24"/>
        </w:rPr>
        <w:t xml:space="preserve"> el cargo de </w:t>
      </w:r>
      <w:r w:rsidR="00617286" w:rsidRPr="00C0565D">
        <w:rPr>
          <w:rFonts w:ascii="Arial" w:hAnsi="Arial" w:cs="Arial"/>
          <w:b/>
          <w:bCs/>
          <w:i/>
          <w:sz w:val="24"/>
          <w:szCs w:val="24"/>
        </w:rPr>
        <w:t xml:space="preserve">AUDITOR </w:t>
      </w:r>
      <w:r w:rsidR="00932AD8" w:rsidRPr="00C0565D">
        <w:rPr>
          <w:rFonts w:ascii="Arial" w:hAnsi="Arial" w:cs="Arial"/>
          <w:b/>
          <w:bCs/>
          <w:i/>
          <w:sz w:val="24"/>
          <w:szCs w:val="24"/>
        </w:rPr>
        <w:t>INTERNO</w:t>
      </w:r>
      <w:r w:rsidR="00932AD8" w:rsidRPr="00C0565D">
        <w:rPr>
          <w:rFonts w:ascii="Arial" w:hAnsi="Arial" w:cs="Arial"/>
          <w:i/>
          <w:sz w:val="24"/>
          <w:szCs w:val="24"/>
        </w:rPr>
        <w:t>,</w:t>
      </w:r>
      <w:r w:rsidR="00932AD8">
        <w:rPr>
          <w:rFonts w:ascii="Arial" w:hAnsi="Arial" w:cs="Arial"/>
          <w:i/>
          <w:sz w:val="24"/>
          <w:szCs w:val="24"/>
        </w:rPr>
        <w:t xml:space="preserve"> </w:t>
      </w:r>
      <w:r w:rsidR="00932AD8" w:rsidRPr="00932AD8">
        <w:rPr>
          <w:rFonts w:ascii="Arial" w:hAnsi="Arial" w:cs="Arial"/>
          <w:b/>
          <w:bCs/>
          <w:i/>
          <w:sz w:val="24"/>
          <w:szCs w:val="24"/>
        </w:rPr>
        <w:t>en base al considerando dos de este acuerdo</w:t>
      </w:r>
      <w:r w:rsidR="00932AD8">
        <w:rPr>
          <w:rFonts w:ascii="Arial" w:hAnsi="Arial" w:cs="Arial"/>
          <w:i/>
          <w:sz w:val="24"/>
          <w:szCs w:val="24"/>
        </w:rPr>
        <w:t xml:space="preserve">, </w:t>
      </w:r>
      <w:r w:rsidRPr="00C0565D">
        <w:rPr>
          <w:rFonts w:ascii="Arial" w:hAnsi="Arial" w:cs="Arial"/>
          <w:i/>
          <w:sz w:val="24"/>
          <w:szCs w:val="24"/>
        </w:rPr>
        <w:t xml:space="preserve"> </w:t>
      </w:r>
      <w:r w:rsidRPr="00C0565D">
        <w:rPr>
          <w:rFonts w:ascii="Arial" w:hAnsi="Arial" w:cs="Arial"/>
          <w:sz w:val="24"/>
          <w:szCs w:val="24"/>
        </w:rPr>
        <w:t xml:space="preserve">Al señor </w:t>
      </w:r>
      <w:r w:rsidR="00A4333A" w:rsidRPr="00C0565D">
        <w:rPr>
          <w:rFonts w:ascii="Arial" w:hAnsi="Arial" w:cs="Arial"/>
          <w:sz w:val="24"/>
          <w:szCs w:val="24"/>
        </w:rPr>
        <w:t>:</w:t>
      </w:r>
      <w:r w:rsidR="007223D2" w:rsidRPr="00C0565D">
        <w:rPr>
          <w:rFonts w:ascii="Arial" w:hAnsi="Arial" w:cs="Arial"/>
          <w:b/>
          <w:bCs/>
          <w:sz w:val="24"/>
          <w:szCs w:val="24"/>
        </w:rPr>
        <w:t>JOSE ERNESTO SERRANO DE PAZ</w:t>
      </w:r>
      <w:r w:rsidRPr="00C0565D">
        <w:rPr>
          <w:rFonts w:ascii="Arial" w:hAnsi="Arial" w:cs="Arial"/>
          <w:sz w:val="24"/>
          <w:szCs w:val="24"/>
        </w:rPr>
        <w:t xml:space="preserve"> </w:t>
      </w:r>
      <w:r w:rsidRPr="00C0565D">
        <w:rPr>
          <w:rFonts w:ascii="Arial" w:hAnsi="Arial" w:cs="Arial"/>
          <w:i/>
          <w:sz w:val="24"/>
          <w:szCs w:val="24"/>
        </w:rPr>
        <w:t>,</w:t>
      </w:r>
      <w:r w:rsidRPr="00C0565D">
        <w:rPr>
          <w:rFonts w:ascii="Arial" w:hAnsi="Arial" w:cs="Arial"/>
          <w:sz w:val="24"/>
          <w:szCs w:val="24"/>
        </w:rPr>
        <w:t xml:space="preserve"> de  </w:t>
      </w:r>
      <w:r w:rsidR="007223D2" w:rsidRPr="00C0565D">
        <w:rPr>
          <w:rFonts w:ascii="Arial" w:hAnsi="Arial" w:cs="Arial"/>
          <w:sz w:val="24"/>
          <w:szCs w:val="24"/>
        </w:rPr>
        <w:t xml:space="preserve">setenta y cinco </w:t>
      </w:r>
      <w:r w:rsidRPr="00C0565D">
        <w:rPr>
          <w:rFonts w:ascii="Arial" w:hAnsi="Arial" w:cs="Arial"/>
          <w:sz w:val="24"/>
          <w:szCs w:val="24"/>
        </w:rPr>
        <w:t>años de edad</w:t>
      </w:r>
      <w:r w:rsidR="004946A4" w:rsidRPr="00C0565D">
        <w:rPr>
          <w:rFonts w:ascii="Arial" w:hAnsi="Arial" w:cs="Arial"/>
          <w:sz w:val="24"/>
          <w:szCs w:val="24"/>
        </w:rPr>
        <w:t>, contador</w:t>
      </w:r>
      <w:r w:rsidRPr="00C0565D">
        <w:rPr>
          <w:rFonts w:ascii="Arial" w:hAnsi="Arial" w:cs="Arial"/>
          <w:sz w:val="24"/>
          <w:szCs w:val="24"/>
        </w:rPr>
        <w:t>,</w:t>
      </w:r>
      <w:r w:rsidR="004946A4" w:rsidRPr="00C0565D">
        <w:rPr>
          <w:rFonts w:ascii="Arial" w:hAnsi="Arial" w:cs="Arial"/>
          <w:sz w:val="24"/>
          <w:szCs w:val="24"/>
        </w:rPr>
        <w:t xml:space="preserve"> del domicilio de Coatepeque,</w:t>
      </w:r>
      <w:r w:rsidRPr="00C0565D">
        <w:rPr>
          <w:rFonts w:ascii="Arial" w:hAnsi="Arial" w:cs="Arial"/>
          <w:sz w:val="24"/>
          <w:szCs w:val="24"/>
        </w:rPr>
        <w:t xml:space="preserve"> departamento de Santa Ana, con Docum</w:t>
      </w:r>
      <w:bookmarkStart w:id="74" w:name="_Hlk73022810"/>
      <w:r w:rsidR="00AE56AF">
        <w:rPr>
          <w:rFonts w:ascii="Arial" w:hAnsi="Arial" w:cs="Arial"/>
          <w:sz w:val="24"/>
          <w:szCs w:val="24"/>
        </w:rPr>
        <w:t xml:space="preserve">ento Único de Identidad Número, </w:t>
      </w:r>
      <w:r w:rsidRPr="00C0565D">
        <w:rPr>
          <w:rFonts w:ascii="Arial" w:hAnsi="Arial" w:cs="Arial"/>
          <w:sz w:val="24"/>
          <w:szCs w:val="24"/>
        </w:rPr>
        <w:t xml:space="preserve">devengando </w:t>
      </w:r>
      <w:r w:rsidR="00261229">
        <w:rPr>
          <w:rFonts w:ascii="Arial" w:hAnsi="Arial" w:cs="Arial"/>
          <w:sz w:val="24"/>
          <w:szCs w:val="24"/>
        </w:rPr>
        <w:t xml:space="preserve">honorarios </w:t>
      </w:r>
      <w:r w:rsidRPr="00C0565D">
        <w:rPr>
          <w:rFonts w:ascii="Arial" w:hAnsi="Arial" w:cs="Arial"/>
          <w:i/>
          <w:sz w:val="24"/>
          <w:szCs w:val="24"/>
        </w:rPr>
        <w:t xml:space="preserve"> </w:t>
      </w:r>
      <w:r w:rsidRPr="00C0565D">
        <w:rPr>
          <w:rFonts w:ascii="Arial" w:hAnsi="Arial" w:cs="Arial"/>
          <w:sz w:val="24"/>
          <w:szCs w:val="24"/>
        </w:rPr>
        <w:t>mensual</w:t>
      </w:r>
      <w:r w:rsidR="00261229">
        <w:rPr>
          <w:rFonts w:ascii="Arial" w:hAnsi="Arial" w:cs="Arial"/>
          <w:sz w:val="24"/>
          <w:szCs w:val="24"/>
        </w:rPr>
        <w:t>es</w:t>
      </w:r>
      <w:r w:rsidRPr="00C0565D">
        <w:rPr>
          <w:rFonts w:ascii="Arial" w:hAnsi="Arial" w:cs="Arial"/>
          <w:sz w:val="24"/>
          <w:szCs w:val="24"/>
        </w:rPr>
        <w:t xml:space="preserve"> de</w:t>
      </w:r>
      <w:r w:rsidR="00932AD8">
        <w:rPr>
          <w:rFonts w:ascii="Arial" w:hAnsi="Arial" w:cs="Arial"/>
          <w:sz w:val="24"/>
          <w:szCs w:val="24"/>
        </w:rPr>
        <w:t xml:space="preserve"> </w:t>
      </w:r>
      <w:bookmarkStart w:id="75" w:name="_Hlk71723783"/>
      <w:r w:rsidR="00A4333A" w:rsidRPr="00C0565D">
        <w:rPr>
          <w:rFonts w:ascii="Arial" w:hAnsi="Arial" w:cs="Arial"/>
          <w:b/>
          <w:bCs/>
          <w:sz w:val="24"/>
          <w:szCs w:val="24"/>
        </w:rPr>
        <w:t xml:space="preserve">SETECIENTOS CINCUENTA </w:t>
      </w:r>
      <w:r w:rsidRPr="00C0565D">
        <w:rPr>
          <w:rFonts w:ascii="Arial" w:hAnsi="Arial" w:cs="Arial"/>
          <w:b/>
          <w:bCs/>
          <w:i/>
          <w:sz w:val="24"/>
          <w:szCs w:val="24"/>
        </w:rPr>
        <w:t>DOLARES DE LOS ESTADOS UNIDOS DE AMERICA ($</w:t>
      </w:r>
      <w:r w:rsidR="00A4333A" w:rsidRPr="00C0565D">
        <w:rPr>
          <w:rFonts w:ascii="Arial" w:hAnsi="Arial" w:cs="Arial"/>
          <w:b/>
          <w:bCs/>
          <w:i/>
          <w:sz w:val="24"/>
          <w:szCs w:val="24"/>
        </w:rPr>
        <w:t>75</w:t>
      </w:r>
      <w:r w:rsidRPr="00C0565D">
        <w:rPr>
          <w:rFonts w:ascii="Arial" w:hAnsi="Arial" w:cs="Arial"/>
          <w:b/>
          <w:bCs/>
          <w:i/>
          <w:sz w:val="24"/>
          <w:szCs w:val="24"/>
        </w:rPr>
        <w:t>0.00</w:t>
      </w:r>
      <w:bookmarkEnd w:id="75"/>
      <w:r w:rsidRPr="00C0565D">
        <w:rPr>
          <w:rFonts w:ascii="Arial" w:hAnsi="Arial" w:cs="Arial"/>
          <w:b/>
          <w:bCs/>
          <w:i/>
          <w:sz w:val="24"/>
          <w:szCs w:val="24"/>
        </w:rPr>
        <w:t>);</w:t>
      </w:r>
      <w:r w:rsidRPr="00C0565D">
        <w:rPr>
          <w:rFonts w:ascii="Arial" w:hAnsi="Arial" w:cs="Arial"/>
          <w:i/>
          <w:sz w:val="24"/>
          <w:szCs w:val="24"/>
        </w:rPr>
        <w:t xml:space="preserve"> </w:t>
      </w:r>
      <w:r w:rsidR="00261229">
        <w:rPr>
          <w:rFonts w:ascii="Arial" w:hAnsi="Arial" w:cs="Arial"/>
          <w:i/>
          <w:sz w:val="24"/>
          <w:szCs w:val="24"/>
        </w:rPr>
        <w:t>realizando diez visitas al mes</w:t>
      </w:r>
      <w:r w:rsidRPr="00C0565D">
        <w:rPr>
          <w:rFonts w:ascii="Arial" w:hAnsi="Arial" w:cs="Arial"/>
          <w:sz w:val="24"/>
          <w:szCs w:val="24"/>
        </w:rPr>
        <w:t>;</w:t>
      </w:r>
      <w:bookmarkEnd w:id="74"/>
      <w:r w:rsidRPr="00C0565D">
        <w:rPr>
          <w:rFonts w:ascii="Arial" w:hAnsi="Arial" w:cs="Arial"/>
          <w:sz w:val="24"/>
          <w:szCs w:val="24"/>
        </w:rPr>
        <w:t xml:space="preserve"> </w:t>
      </w:r>
      <w:proofErr w:type="spellStart"/>
      <w:r w:rsidRPr="006808D1">
        <w:rPr>
          <w:rFonts w:ascii="Arial" w:hAnsi="Arial" w:cs="Arial"/>
          <w:b/>
          <w:bCs/>
          <w:i/>
          <w:sz w:val="24"/>
          <w:szCs w:val="24"/>
        </w:rPr>
        <w:t>I</w:t>
      </w:r>
      <w:r w:rsidR="006808D1">
        <w:rPr>
          <w:rFonts w:ascii="Arial" w:hAnsi="Arial" w:cs="Arial"/>
          <w:b/>
          <w:bCs/>
          <w:i/>
          <w:sz w:val="24"/>
          <w:szCs w:val="24"/>
        </w:rPr>
        <w:t>I.</w:t>
      </w:r>
      <w:r w:rsidR="00261229">
        <w:rPr>
          <w:rFonts w:ascii="Arial" w:hAnsi="Arial" w:cs="Arial"/>
          <w:i/>
          <w:sz w:val="24"/>
          <w:szCs w:val="24"/>
        </w:rPr>
        <w:t>de</w:t>
      </w:r>
      <w:proofErr w:type="spellEnd"/>
      <w:r w:rsidR="00261229">
        <w:rPr>
          <w:rFonts w:ascii="Arial" w:hAnsi="Arial" w:cs="Arial"/>
          <w:i/>
          <w:sz w:val="24"/>
          <w:szCs w:val="24"/>
        </w:rPr>
        <w:t xml:space="preserve"> conformidad al </w:t>
      </w:r>
      <w:r w:rsidR="006808D1">
        <w:rPr>
          <w:rFonts w:ascii="Arial" w:hAnsi="Arial" w:cs="Arial"/>
          <w:i/>
          <w:sz w:val="24"/>
          <w:szCs w:val="24"/>
        </w:rPr>
        <w:t>artículo</w:t>
      </w:r>
      <w:r w:rsidR="00261229">
        <w:rPr>
          <w:rFonts w:ascii="Arial" w:hAnsi="Arial" w:cs="Arial"/>
          <w:i/>
          <w:sz w:val="24"/>
          <w:szCs w:val="24"/>
        </w:rPr>
        <w:t xml:space="preserve"> 91del código municipal </w:t>
      </w:r>
      <w:r w:rsidRPr="00380FB5">
        <w:rPr>
          <w:rFonts w:ascii="Arial" w:hAnsi="Arial" w:cs="Arial"/>
          <w:b/>
          <w:bCs/>
          <w:i/>
          <w:sz w:val="24"/>
          <w:szCs w:val="24"/>
          <w:u w:val="single"/>
          <w:lang w:val="es-ES"/>
        </w:rPr>
        <w:t>AUTORIZA</w:t>
      </w:r>
      <w:r w:rsidR="006808D1" w:rsidRPr="00380FB5">
        <w:rPr>
          <w:rFonts w:ascii="Arial" w:hAnsi="Arial" w:cs="Arial"/>
          <w:b/>
          <w:bCs/>
          <w:sz w:val="24"/>
          <w:szCs w:val="24"/>
          <w:u w:val="single"/>
          <w:lang w:val="es-ES"/>
        </w:rPr>
        <w:t>N</w:t>
      </w:r>
      <w:r w:rsidR="006808D1" w:rsidRPr="006808D1">
        <w:rPr>
          <w:rFonts w:ascii="Arial" w:hAnsi="Arial" w:cs="Arial"/>
          <w:b/>
          <w:bCs/>
          <w:sz w:val="24"/>
          <w:szCs w:val="24"/>
          <w:lang w:val="es-ES"/>
        </w:rPr>
        <w:t xml:space="preserve"> </w:t>
      </w:r>
      <w:r w:rsidR="006808D1">
        <w:rPr>
          <w:rFonts w:ascii="Arial" w:hAnsi="Arial" w:cs="Arial"/>
          <w:sz w:val="24"/>
          <w:szCs w:val="24"/>
          <w:lang w:val="es-ES"/>
        </w:rPr>
        <w:t xml:space="preserve">al </w:t>
      </w:r>
      <w:r w:rsidR="006808D1" w:rsidRPr="006808D1">
        <w:rPr>
          <w:rFonts w:ascii="Arial" w:hAnsi="Arial" w:cs="Arial"/>
          <w:b/>
          <w:bCs/>
          <w:sz w:val="24"/>
          <w:szCs w:val="24"/>
          <w:lang w:val="es-ES"/>
        </w:rPr>
        <w:t>TESORERO MUNICIPAL</w:t>
      </w:r>
      <w:r w:rsidR="006808D1">
        <w:rPr>
          <w:rFonts w:ascii="Arial" w:hAnsi="Arial" w:cs="Arial"/>
          <w:sz w:val="24"/>
          <w:szCs w:val="24"/>
          <w:lang w:val="es-ES"/>
        </w:rPr>
        <w:t xml:space="preserve">  para que erogue del fondo municipal la cantidad </w:t>
      </w:r>
      <w:r w:rsidR="006808D1" w:rsidRPr="00C0565D">
        <w:rPr>
          <w:rFonts w:ascii="Arial" w:hAnsi="Arial" w:cs="Arial"/>
          <w:b/>
          <w:bCs/>
          <w:sz w:val="24"/>
          <w:szCs w:val="24"/>
        </w:rPr>
        <w:t xml:space="preserve">SETECIENTOS CINCUENTA </w:t>
      </w:r>
      <w:r w:rsidR="006808D1" w:rsidRPr="00C0565D">
        <w:rPr>
          <w:rFonts w:ascii="Arial" w:hAnsi="Arial" w:cs="Arial"/>
          <w:b/>
          <w:bCs/>
          <w:i/>
          <w:sz w:val="24"/>
          <w:szCs w:val="24"/>
        </w:rPr>
        <w:t>DOLARES DE LOS ESTADOS UNIDOS DE AMERICA ($750.00</w:t>
      </w:r>
      <w:r w:rsidR="006808D1">
        <w:rPr>
          <w:rFonts w:ascii="Arial" w:hAnsi="Arial" w:cs="Arial"/>
          <w:b/>
          <w:bCs/>
          <w:i/>
          <w:sz w:val="24"/>
          <w:szCs w:val="24"/>
        </w:rPr>
        <w:t>),</w:t>
      </w:r>
      <w:r w:rsidR="006808D1" w:rsidRPr="006808D1">
        <w:rPr>
          <w:rFonts w:ascii="Arial" w:hAnsi="Arial" w:cs="Arial"/>
          <w:sz w:val="24"/>
          <w:szCs w:val="24"/>
        </w:rPr>
        <w:t xml:space="preserve"> </w:t>
      </w:r>
      <w:bookmarkStart w:id="76" w:name="_Hlk73022237"/>
      <w:r w:rsidR="006808D1" w:rsidRPr="00C0565D">
        <w:rPr>
          <w:rFonts w:ascii="Arial" w:hAnsi="Arial" w:cs="Arial"/>
          <w:sz w:val="24"/>
          <w:szCs w:val="24"/>
        </w:rPr>
        <w:t xml:space="preserve">bajo la cifra presupuestaria </w:t>
      </w:r>
      <w:r w:rsidR="006808D1" w:rsidRPr="00C0565D">
        <w:rPr>
          <w:rFonts w:ascii="Arial" w:hAnsi="Arial" w:cs="Arial"/>
          <w:i/>
          <w:sz w:val="24"/>
          <w:szCs w:val="24"/>
        </w:rPr>
        <w:t>51101</w:t>
      </w:r>
      <w:bookmarkEnd w:id="76"/>
      <w:r w:rsidR="006808D1" w:rsidRPr="00C0565D">
        <w:rPr>
          <w:rFonts w:ascii="Arial" w:hAnsi="Arial" w:cs="Arial"/>
          <w:i/>
          <w:sz w:val="24"/>
          <w:szCs w:val="24"/>
        </w:rPr>
        <w:t>.-</w:t>
      </w:r>
      <w:r w:rsidR="006808D1" w:rsidRPr="00C0565D">
        <w:rPr>
          <w:rFonts w:ascii="Arial" w:hAnsi="Arial" w:cs="Arial"/>
          <w:sz w:val="24"/>
          <w:szCs w:val="24"/>
        </w:rPr>
        <w:t xml:space="preserve"> </w:t>
      </w:r>
      <w:r w:rsidR="006808D1" w:rsidRPr="006808D1">
        <w:rPr>
          <w:rFonts w:ascii="Arial" w:hAnsi="Arial" w:cs="Arial"/>
          <w:b/>
          <w:bCs/>
          <w:sz w:val="24"/>
          <w:szCs w:val="24"/>
        </w:rPr>
        <w:t>III</w:t>
      </w:r>
      <w:r w:rsidR="006808D1" w:rsidRPr="00380FB5">
        <w:rPr>
          <w:rFonts w:ascii="Arial" w:hAnsi="Arial" w:cs="Arial"/>
          <w:b/>
          <w:bCs/>
          <w:sz w:val="24"/>
          <w:szCs w:val="24"/>
        </w:rPr>
        <w:t xml:space="preserve">. </w:t>
      </w:r>
      <w:r w:rsidR="00380FB5" w:rsidRPr="00380FB5">
        <w:rPr>
          <w:rFonts w:ascii="Arial" w:hAnsi="Arial" w:cs="Arial"/>
          <w:b/>
          <w:bCs/>
          <w:sz w:val="24"/>
          <w:szCs w:val="24"/>
          <w:u w:val="single"/>
        </w:rPr>
        <w:t>AUTORIZAN</w:t>
      </w:r>
      <w:r w:rsidR="00380FB5">
        <w:rPr>
          <w:rFonts w:ascii="Arial" w:hAnsi="Arial" w:cs="Arial"/>
          <w:sz w:val="24"/>
          <w:szCs w:val="24"/>
        </w:rPr>
        <w:t xml:space="preserve"> </w:t>
      </w:r>
      <w:r w:rsidR="00380FB5">
        <w:rPr>
          <w:rFonts w:ascii="Arial" w:hAnsi="Arial" w:cs="Arial"/>
          <w:sz w:val="24"/>
          <w:szCs w:val="24"/>
          <w:lang w:val="es-ES"/>
        </w:rPr>
        <w:t>al</w:t>
      </w:r>
      <w:r w:rsidRPr="00C0565D">
        <w:rPr>
          <w:rFonts w:ascii="Arial" w:hAnsi="Arial" w:cs="Arial"/>
          <w:sz w:val="24"/>
          <w:szCs w:val="24"/>
          <w:lang w:val="es-ES"/>
        </w:rPr>
        <w:t xml:space="preserve"> </w:t>
      </w:r>
      <w:r w:rsidR="006808D1">
        <w:rPr>
          <w:rFonts w:ascii="Arial" w:hAnsi="Arial" w:cs="Arial"/>
          <w:sz w:val="24"/>
          <w:szCs w:val="24"/>
          <w:lang w:val="es-ES"/>
        </w:rPr>
        <w:t xml:space="preserve">señor </w:t>
      </w:r>
      <w:r w:rsidRPr="00C0565D">
        <w:rPr>
          <w:rFonts w:ascii="Arial" w:hAnsi="Arial" w:cs="Arial"/>
          <w:sz w:val="24"/>
          <w:szCs w:val="24"/>
          <w:lang w:val="es-ES"/>
        </w:rPr>
        <w:t xml:space="preserve">Alcalde Municipal </w:t>
      </w:r>
      <w:r w:rsidRPr="00C0565D">
        <w:rPr>
          <w:rFonts w:ascii="Arial" w:hAnsi="Arial" w:cs="Arial"/>
          <w:i/>
          <w:sz w:val="24"/>
          <w:szCs w:val="24"/>
        </w:rPr>
        <w:t>WILFREDO JAVIER RAMOS BAÑOS</w:t>
      </w:r>
      <w:r w:rsidRPr="00C0565D">
        <w:rPr>
          <w:rFonts w:ascii="Arial" w:hAnsi="Arial" w:cs="Arial"/>
          <w:sz w:val="24"/>
          <w:szCs w:val="24"/>
          <w:lang w:val="es-ES"/>
        </w:rPr>
        <w:t xml:space="preserve">, para que en nombre y representación de la Municipalidad </w:t>
      </w:r>
      <w:r w:rsidR="000C4E8C">
        <w:rPr>
          <w:rFonts w:ascii="Arial" w:hAnsi="Arial" w:cs="Arial"/>
          <w:sz w:val="24"/>
          <w:szCs w:val="24"/>
          <w:lang w:val="es-ES"/>
        </w:rPr>
        <w:t xml:space="preserve">y de este concejo suscriba </w:t>
      </w:r>
      <w:r w:rsidR="00380FB5" w:rsidRPr="00380FB5">
        <w:rPr>
          <w:rFonts w:ascii="Arial" w:hAnsi="Arial" w:cs="Arial"/>
          <w:b/>
          <w:bCs/>
          <w:sz w:val="24"/>
          <w:szCs w:val="24"/>
          <w:lang w:val="es-ES"/>
        </w:rPr>
        <w:t>CONTR</w:t>
      </w:r>
      <w:r w:rsidR="00380FB5">
        <w:rPr>
          <w:rFonts w:ascii="Arial" w:hAnsi="Arial" w:cs="Arial"/>
          <w:b/>
          <w:bCs/>
          <w:sz w:val="24"/>
          <w:szCs w:val="24"/>
          <w:lang w:val="es-ES"/>
        </w:rPr>
        <w:t>AT</w:t>
      </w:r>
      <w:r w:rsidR="00380FB5" w:rsidRPr="00380FB5">
        <w:rPr>
          <w:rFonts w:ascii="Arial" w:hAnsi="Arial" w:cs="Arial"/>
          <w:b/>
          <w:bCs/>
          <w:sz w:val="24"/>
          <w:szCs w:val="24"/>
          <w:lang w:val="es-ES"/>
        </w:rPr>
        <w:t>O DE</w:t>
      </w:r>
    </w:p>
    <w:p w14:paraId="65719F52" w14:textId="602274D7" w:rsidR="00E82021" w:rsidRPr="00B71978" w:rsidRDefault="00380FB5" w:rsidP="00C0565D">
      <w:pPr>
        <w:spacing w:line="276" w:lineRule="auto"/>
        <w:jc w:val="both"/>
        <w:rPr>
          <w:rFonts w:ascii="Arial" w:hAnsi="Arial" w:cs="Arial"/>
          <w:b/>
          <w:bCs/>
          <w:i/>
          <w:sz w:val="24"/>
          <w:szCs w:val="24"/>
        </w:rPr>
      </w:pPr>
      <w:r w:rsidRPr="00380FB5">
        <w:rPr>
          <w:rFonts w:ascii="Arial" w:hAnsi="Arial" w:cs="Arial"/>
          <w:b/>
          <w:bCs/>
          <w:sz w:val="24"/>
          <w:szCs w:val="24"/>
          <w:lang w:val="es-ES"/>
        </w:rPr>
        <w:t xml:space="preserve">PRESTACIÓN DE SERVICIOS </w:t>
      </w:r>
      <w:r>
        <w:rPr>
          <w:rFonts w:ascii="Arial" w:hAnsi="Arial" w:cs="Arial"/>
          <w:sz w:val="24"/>
          <w:szCs w:val="24"/>
          <w:lang w:val="es-ES"/>
        </w:rPr>
        <w:t>con el referido profesional, así mismos</w:t>
      </w:r>
      <w:r w:rsidR="00E82021" w:rsidRPr="00C0565D">
        <w:rPr>
          <w:rFonts w:ascii="Arial" w:hAnsi="Arial" w:cs="Arial"/>
          <w:sz w:val="24"/>
          <w:szCs w:val="24"/>
          <w:lang w:val="es-ES"/>
        </w:rPr>
        <w:t xml:space="preserve">.- </w:t>
      </w:r>
      <w:r w:rsidR="00E82021" w:rsidRPr="00C0565D">
        <w:rPr>
          <w:rFonts w:ascii="Arial" w:hAnsi="Arial" w:cs="Arial"/>
          <w:i/>
          <w:sz w:val="24"/>
          <w:szCs w:val="24"/>
          <w:lang w:val="es-ES"/>
        </w:rPr>
        <w:t xml:space="preserve">III) </w:t>
      </w:r>
      <w:r w:rsidR="00E82021" w:rsidRPr="00C0565D">
        <w:rPr>
          <w:rFonts w:ascii="Arial" w:hAnsi="Arial" w:cs="Arial"/>
          <w:sz w:val="24"/>
          <w:szCs w:val="24"/>
        </w:rPr>
        <w:t xml:space="preserve">Gírense instrucciones </w:t>
      </w:r>
      <w:r w:rsidR="00E82021" w:rsidRPr="00380FB5">
        <w:rPr>
          <w:rFonts w:ascii="Arial" w:hAnsi="Arial" w:cs="Arial"/>
          <w:sz w:val="24"/>
          <w:szCs w:val="24"/>
          <w:u w:val="single"/>
        </w:rPr>
        <w:t xml:space="preserve">al Jefe de </w:t>
      </w:r>
      <w:r w:rsidR="00B71978" w:rsidRPr="00380FB5">
        <w:rPr>
          <w:rFonts w:ascii="Arial" w:hAnsi="Arial" w:cs="Arial"/>
          <w:sz w:val="24"/>
          <w:szCs w:val="24"/>
          <w:u w:val="single"/>
        </w:rPr>
        <w:t>UACI</w:t>
      </w:r>
      <w:r w:rsidR="00E82021" w:rsidRPr="00C0565D">
        <w:rPr>
          <w:rFonts w:ascii="Arial" w:hAnsi="Arial" w:cs="Arial"/>
          <w:sz w:val="24"/>
          <w:szCs w:val="24"/>
        </w:rPr>
        <w:t xml:space="preserve">, a efecto de que realice </w:t>
      </w:r>
      <w:r w:rsidR="00932AD8">
        <w:rPr>
          <w:rFonts w:ascii="Arial" w:hAnsi="Arial" w:cs="Arial"/>
          <w:sz w:val="24"/>
          <w:szCs w:val="24"/>
        </w:rPr>
        <w:t>el contrato</w:t>
      </w:r>
      <w:r w:rsidR="00E82021" w:rsidRPr="00C0565D">
        <w:rPr>
          <w:rFonts w:ascii="Arial" w:hAnsi="Arial" w:cs="Arial"/>
          <w:sz w:val="24"/>
          <w:szCs w:val="24"/>
        </w:rPr>
        <w:t xml:space="preserve"> respectiv</w:t>
      </w:r>
      <w:r w:rsidR="00932AD8">
        <w:rPr>
          <w:rFonts w:ascii="Arial" w:hAnsi="Arial" w:cs="Arial"/>
          <w:sz w:val="24"/>
          <w:szCs w:val="24"/>
        </w:rPr>
        <w:t>o</w:t>
      </w:r>
      <w:r>
        <w:rPr>
          <w:rFonts w:ascii="Arial" w:hAnsi="Arial" w:cs="Arial"/>
          <w:sz w:val="24"/>
          <w:szCs w:val="24"/>
        </w:rPr>
        <w:t xml:space="preserve"> de servicios profesionales para el periodo antes mencionad; y realice la notificación al profesional en comento.-</w:t>
      </w:r>
      <w:r w:rsidR="00E82021" w:rsidRPr="00C0565D">
        <w:rPr>
          <w:rFonts w:ascii="Arial" w:hAnsi="Arial" w:cs="Arial"/>
          <w:sz w:val="24"/>
          <w:szCs w:val="24"/>
        </w:rPr>
        <w:t xml:space="preserve">Certifíquese y Comuníquese a las unidades donde corresponda para los efectos legales </w:t>
      </w:r>
      <w:r w:rsidR="00B66932" w:rsidRPr="00C0565D">
        <w:rPr>
          <w:rFonts w:ascii="Arial" w:hAnsi="Arial" w:cs="Arial"/>
          <w:sz w:val="24"/>
          <w:szCs w:val="24"/>
        </w:rPr>
        <w:t xml:space="preserve">consiguientes. </w:t>
      </w:r>
    </w:p>
    <w:p w14:paraId="17A094DC" w14:textId="4D13E247" w:rsidR="006D2A82" w:rsidRPr="00C0565D" w:rsidRDefault="00A4333A" w:rsidP="00C0565D">
      <w:pPr>
        <w:spacing w:line="276" w:lineRule="auto"/>
        <w:jc w:val="both"/>
        <w:rPr>
          <w:rFonts w:ascii="Arial" w:hAnsi="Arial" w:cs="Arial"/>
          <w:sz w:val="24"/>
          <w:szCs w:val="24"/>
        </w:rPr>
      </w:pPr>
      <w:bookmarkStart w:id="77" w:name="_Hlk71707234"/>
      <w:bookmarkEnd w:id="70"/>
      <w:r w:rsidRPr="00C0565D">
        <w:rPr>
          <w:rFonts w:ascii="Arial" w:hAnsi="Arial" w:cs="Arial"/>
          <w:b/>
          <w:i/>
          <w:sz w:val="24"/>
          <w:szCs w:val="24"/>
        </w:rPr>
        <w:lastRenderedPageBreak/>
        <w:t xml:space="preserve">ACUERDO NUMERO DIECISEIS. --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r w:rsidR="00294FEF" w:rsidRPr="00C0565D">
        <w:rPr>
          <w:rFonts w:ascii="Arial" w:hAnsi="Arial" w:cs="Arial"/>
          <w:color w:val="000000"/>
          <w:sz w:val="24"/>
          <w:szCs w:val="24"/>
          <w:lang w:val="es-ES"/>
        </w:rPr>
        <w:t xml:space="preserve"> Que</w:t>
      </w:r>
      <w:r w:rsidR="00294FEF" w:rsidRPr="00C0565D">
        <w:rPr>
          <w:rFonts w:ascii="Arial" w:hAnsi="Arial" w:cs="Arial"/>
          <w:color w:val="000000"/>
          <w:sz w:val="24"/>
          <w:szCs w:val="24"/>
        </w:rPr>
        <w:t xml:space="preserve"> se inicia una nueva gestión municipal para el periodo Constitucional correspondiente al uno de mayo del presente</w:t>
      </w:r>
      <w:r w:rsidR="00294FEF" w:rsidRPr="00C0565D">
        <w:rPr>
          <w:rFonts w:ascii="Arial" w:hAnsi="Arial" w:cs="Arial"/>
          <w:sz w:val="24"/>
          <w:szCs w:val="24"/>
        </w:rPr>
        <w:t xml:space="preserve"> año y finaliza el treinta de </w:t>
      </w:r>
      <w:r w:rsidR="00380E99" w:rsidRPr="00C0565D">
        <w:rPr>
          <w:rFonts w:ascii="Arial" w:hAnsi="Arial" w:cs="Arial"/>
          <w:sz w:val="24"/>
          <w:szCs w:val="24"/>
        </w:rPr>
        <w:t>abril</w:t>
      </w:r>
      <w:r w:rsidR="00294FEF" w:rsidRPr="00C0565D">
        <w:rPr>
          <w:rFonts w:ascii="Arial" w:hAnsi="Arial" w:cs="Arial"/>
          <w:sz w:val="24"/>
          <w:szCs w:val="24"/>
        </w:rPr>
        <w:t xml:space="preserve"> del año dos mil veinticuatro.</w:t>
      </w:r>
      <w:r w:rsidR="00294FEF" w:rsidRPr="00C0565D">
        <w:rPr>
          <w:rFonts w:ascii="Arial" w:hAnsi="Arial" w:cs="Arial"/>
          <w:b/>
          <w:i/>
          <w:sz w:val="24"/>
          <w:szCs w:val="24"/>
        </w:rPr>
        <w:t xml:space="preserve"> II)</w:t>
      </w:r>
      <w:r w:rsidR="00294FEF" w:rsidRPr="00C0565D">
        <w:rPr>
          <w:rFonts w:ascii="Arial" w:hAnsi="Arial" w:cs="Arial"/>
          <w:sz w:val="24"/>
          <w:szCs w:val="24"/>
        </w:rPr>
        <w:t xml:space="preserve"> Que según ACUERDO MUNICIPAL  NUMERO SIETE del ACTA UNO de fecha uno de Mayo de dos mil veintiuno se aprobó la nueva estructura orgánica municipal para mejorar el desempeño institucional.-I</w:t>
      </w:r>
      <w:r w:rsidRPr="00C0565D">
        <w:rPr>
          <w:rFonts w:ascii="Arial" w:hAnsi="Arial" w:cs="Arial"/>
          <w:sz w:val="24"/>
          <w:szCs w:val="24"/>
        </w:rPr>
        <w:t xml:space="preserve">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Que por su naturaleza requieren alto grado de confianza, entre ellos </w:t>
      </w:r>
      <w:r w:rsidR="006D2A82" w:rsidRPr="00C0565D">
        <w:rPr>
          <w:rFonts w:ascii="Arial" w:hAnsi="Arial" w:cs="Arial"/>
          <w:b/>
          <w:iCs/>
          <w:sz w:val="24"/>
          <w:szCs w:val="24"/>
        </w:rPr>
        <w:t>EL JEFE DE UNIDAD DE PLANIFICACIÓN</w:t>
      </w:r>
      <w:r w:rsidR="006D2A82" w:rsidRPr="00C0565D">
        <w:rPr>
          <w:rFonts w:ascii="Arial" w:hAnsi="Arial" w:cs="Arial"/>
          <w:bCs/>
          <w:iCs/>
          <w:sz w:val="24"/>
          <w:szCs w:val="24"/>
        </w:rPr>
        <w:t>.-IV</w:t>
      </w:r>
      <w:r w:rsidR="006D2A82" w:rsidRPr="00C0565D">
        <w:rPr>
          <w:rFonts w:ascii="Arial" w:hAnsi="Arial" w:cs="Arial"/>
          <w:sz w:val="24"/>
          <w:szCs w:val="24"/>
        </w:rPr>
        <w:t xml:space="preserve"> Que de conformidad al Art. 30 Numeral 2 del Código Municipal  se tiene  a la vista las hojas de vida de una terna propuesta por el Alcalde Municipal, la cual está integrada por los siguientes profesionales Licenciados :</w:t>
      </w:r>
      <w:r w:rsidR="006D2A82" w:rsidRPr="00C0565D">
        <w:rPr>
          <w:rFonts w:ascii="Arial" w:hAnsi="Arial" w:cs="Arial"/>
          <w:b/>
          <w:bCs/>
          <w:sz w:val="24"/>
          <w:szCs w:val="24"/>
        </w:rPr>
        <w:t>JESUS ANTONIO AQUINO OLIVA</w:t>
      </w:r>
      <w:r w:rsidR="006D2A82" w:rsidRPr="00C0565D">
        <w:rPr>
          <w:rFonts w:ascii="Arial" w:hAnsi="Arial" w:cs="Arial"/>
          <w:sz w:val="24"/>
          <w:szCs w:val="24"/>
        </w:rPr>
        <w:t>,</w:t>
      </w:r>
      <w:r w:rsidR="00471CCD" w:rsidRPr="00C0565D">
        <w:rPr>
          <w:rFonts w:ascii="Arial" w:hAnsi="Arial" w:cs="Arial"/>
          <w:sz w:val="24"/>
          <w:szCs w:val="24"/>
        </w:rPr>
        <w:t xml:space="preserve"> </w:t>
      </w:r>
      <w:r w:rsidR="00471CCD" w:rsidRPr="00C0565D">
        <w:rPr>
          <w:rFonts w:ascii="Arial" w:hAnsi="Arial" w:cs="Arial"/>
          <w:b/>
          <w:bCs/>
          <w:sz w:val="24"/>
          <w:szCs w:val="24"/>
        </w:rPr>
        <w:t xml:space="preserve">JOSE ALFREDO AREVALO TREJO y LUCIA GUADALUPE MORALES  VALENCIA </w:t>
      </w:r>
      <w:r w:rsidR="006D2A82" w:rsidRPr="00C0565D">
        <w:rPr>
          <w:rFonts w:ascii="Arial" w:hAnsi="Arial" w:cs="Arial"/>
          <w:sz w:val="24"/>
          <w:szCs w:val="24"/>
        </w:rPr>
        <w:t xml:space="preserve"> V) Que habiendo analizado y discutido ampliamente sobre los aspectos de idoneidad y capacidad de los integrantes de la Terna propuesta por el Alcalde Municipal Wilfredo Javier Ramos Baños para nombra </w:t>
      </w:r>
      <w:r w:rsidR="00194F83">
        <w:rPr>
          <w:rFonts w:ascii="Arial" w:hAnsi="Arial" w:cs="Arial"/>
          <w:sz w:val="24"/>
          <w:szCs w:val="24"/>
        </w:rPr>
        <w:t xml:space="preserve"> y</w:t>
      </w:r>
      <w:r w:rsidR="006D2A82" w:rsidRPr="00C0565D">
        <w:rPr>
          <w:rFonts w:ascii="Arial" w:hAnsi="Arial" w:cs="Arial"/>
          <w:sz w:val="24"/>
          <w:szCs w:val="24"/>
        </w:rPr>
        <w:t xml:space="preserve"> proponiendo para dicho cargo el Alcalde Municipal al señor </w:t>
      </w:r>
      <w:r w:rsidR="009210D0" w:rsidRPr="00C0565D">
        <w:rPr>
          <w:rFonts w:ascii="Arial" w:hAnsi="Arial" w:cs="Arial"/>
          <w:b/>
          <w:bCs/>
          <w:sz w:val="24"/>
          <w:szCs w:val="24"/>
        </w:rPr>
        <w:t>JESUS ANTONIO AQUINO OLIVA</w:t>
      </w:r>
      <w:r w:rsidR="006D2A82" w:rsidRPr="00C0565D">
        <w:rPr>
          <w:rFonts w:ascii="Arial" w:hAnsi="Arial" w:cs="Arial"/>
          <w:b/>
          <w:i/>
          <w:sz w:val="24"/>
          <w:szCs w:val="24"/>
        </w:rPr>
        <w:t xml:space="preserve"> , </w:t>
      </w:r>
      <w:r w:rsidR="006D2A82" w:rsidRPr="00C0565D">
        <w:rPr>
          <w:rFonts w:ascii="Arial" w:hAnsi="Arial" w:cs="Arial"/>
          <w:sz w:val="24"/>
          <w:szCs w:val="24"/>
        </w:rPr>
        <w:t xml:space="preserve">por ser la persona competente a su juicio.- </w:t>
      </w:r>
      <w:r w:rsidR="006D2A82" w:rsidRPr="00C0565D">
        <w:rPr>
          <w:rFonts w:ascii="Arial" w:hAnsi="Arial" w:cs="Arial"/>
          <w:b/>
          <w:i/>
          <w:sz w:val="24"/>
          <w:szCs w:val="24"/>
        </w:rPr>
        <w:t>VI)</w:t>
      </w:r>
      <w:r w:rsidR="006D2A82" w:rsidRPr="00C0565D">
        <w:rPr>
          <w:rFonts w:ascii="Arial" w:hAnsi="Arial" w:cs="Arial"/>
          <w:b/>
          <w:i/>
          <w:color w:val="000000"/>
          <w:sz w:val="24"/>
          <w:szCs w:val="24"/>
          <w:lang w:val="es-ES"/>
        </w:rPr>
        <w:t xml:space="preserve"> </w:t>
      </w:r>
      <w:r w:rsidR="006D2A82" w:rsidRPr="000074C4">
        <w:rPr>
          <w:rFonts w:ascii="Arial" w:hAnsi="Arial" w:cs="Arial"/>
          <w:b/>
          <w:i/>
          <w:color w:val="000000"/>
          <w:sz w:val="24"/>
          <w:szCs w:val="24"/>
          <w:u w:val="single"/>
          <w:lang w:val="es-ES"/>
        </w:rPr>
        <w:t>POR LO TANTO EN ATENCIÓN A LOS CONSIDERANDOS ANTERIORES ESTE CONCEJO RESUELVE</w:t>
      </w:r>
      <w:r w:rsidR="006D2A82" w:rsidRPr="000074C4">
        <w:rPr>
          <w:rFonts w:ascii="Arial" w:hAnsi="Arial" w:cs="Arial"/>
          <w:color w:val="000000"/>
          <w:sz w:val="24"/>
          <w:szCs w:val="24"/>
          <w:u w:val="single"/>
          <w:lang w:val="es-ES"/>
        </w:rPr>
        <w:t>:</w:t>
      </w:r>
      <w:r w:rsidR="006D2A82" w:rsidRPr="00C0565D">
        <w:rPr>
          <w:rFonts w:ascii="Arial" w:hAnsi="Arial" w:cs="Arial"/>
          <w:color w:val="000000"/>
          <w:sz w:val="24"/>
          <w:szCs w:val="24"/>
          <w:lang w:val="es-ES"/>
        </w:rPr>
        <w:t xml:space="preserve"> Con </w:t>
      </w:r>
      <w:r w:rsidR="006D2A82" w:rsidRPr="00C0565D">
        <w:rPr>
          <w:rFonts w:ascii="Arial" w:hAnsi="Arial" w:cs="Arial"/>
          <w:b/>
          <w:i/>
          <w:color w:val="000000"/>
          <w:sz w:val="24"/>
          <w:szCs w:val="24"/>
          <w:lang w:val="es-ES"/>
        </w:rPr>
        <w:t>seis votos a favor</w:t>
      </w:r>
      <w:r w:rsidR="006D2A82" w:rsidRPr="00C0565D">
        <w:rPr>
          <w:rFonts w:ascii="Arial" w:hAnsi="Arial" w:cs="Arial"/>
          <w:color w:val="000000"/>
          <w:sz w:val="24"/>
          <w:szCs w:val="24"/>
          <w:lang w:val="es-ES"/>
        </w:rPr>
        <w:t xml:space="preserve">, y de conformidad al Artículo 45 del Código Municipal, </w:t>
      </w:r>
      <w:r w:rsidR="006D2A82" w:rsidRPr="00C0565D">
        <w:rPr>
          <w:rFonts w:ascii="Arial" w:hAnsi="Arial" w:cs="Arial"/>
          <w:b/>
          <w:i/>
          <w:color w:val="000000"/>
          <w:sz w:val="24"/>
          <w:szCs w:val="24"/>
          <w:lang w:val="es-ES"/>
        </w:rPr>
        <w:t>hay cuatro votos salvados</w:t>
      </w:r>
      <w:r w:rsidR="006D2A82"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006D2A82" w:rsidRPr="00C0565D">
        <w:rPr>
          <w:rFonts w:ascii="Arial" w:hAnsi="Arial" w:cs="Arial"/>
          <w:sz w:val="24"/>
          <w:szCs w:val="24"/>
        </w:rPr>
        <w:t>conformidad en las facultades que les confieren los Artículos los</w:t>
      </w:r>
      <w:r w:rsidR="006D2A82" w:rsidRPr="00C0565D">
        <w:rPr>
          <w:rFonts w:ascii="Arial" w:hAnsi="Arial" w:cs="Arial"/>
          <w:sz w:val="24"/>
          <w:szCs w:val="24"/>
          <w:lang w:val="es-ES"/>
        </w:rPr>
        <w:t xml:space="preserve"> Artículos 203 y 204 de la Constitución de la República, en relación con el</w:t>
      </w:r>
      <w:r w:rsidR="006D2A82" w:rsidRPr="00C0565D">
        <w:rPr>
          <w:rFonts w:ascii="Arial" w:hAnsi="Arial" w:cs="Arial"/>
          <w:bCs/>
          <w:sz w:val="24"/>
          <w:szCs w:val="24"/>
          <w:lang w:val="es-ES"/>
        </w:rPr>
        <w:t xml:space="preserve"> Artículo 30 Numerales 2, 4 y 14, Artículos 34 y 35 d</w:t>
      </w:r>
      <w:r w:rsidR="006D2A82" w:rsidRPr="00C0565D">
        <w:rPr>
          <w:rFonts w:ascii="Arial" w:hAnsi="Arial" w:cs="Arial"/>
          <w:sz w:val="24"/>
          <w:szCs w:val="24"/>
          <w:lang w:val="es-ES"/>
        </w:rPr>
        <w:t>el Código Municipal</w:t>
      </w:r>
      <w:r w:rsidR="006D2A82" w:rsidRPr="00C0565D">
        <w:rPr>
          <w:rFonts w:ascii="Arial" w:hAnsi="Arial" w:cs="Arial"/>
          <w:bCs/>
          <w:color w:val="000000"/>
          <w:sz w:val="24"/>
          <w:szCs w:val="24"/>
          <w:lang w:val="es-ES"/>
        </w:rPr>
        <w:t>,</w:t>
      </w:r>
      <w:r w:rsidR="006D2A82" w:rsidRPr="00C0565D">
        <w:rPr>
          <w:rFonts w:ascii="Arial" w:hAnsi="Arial" w:cs="Arial"/>
          <w:sz w:val="24"/>
          <w:szCs w:val="24"/>
        </w:rPr>
        <w:t xml:space="preserve"> y Articulo 2 Numeral 2 de la Ley de la Carrera Administrativa Municipal, </w:t>
      </w:r>
      <w:r w:rsidR="006D2A82" w:rsidRPr="00C0565D">
        <w:rPr>
          <w:rFonts w:ascii="Arial" w:hAnsi="Arial" w:cs="Arial"/>
          <w:b/>
          <w:i/>
          <w:sz w:val="24"/>
          <w:szCs w:val="24"/>
        </w:rPr>
        <w:t>ACUERDA</w:t>
      </w:r>
      <w:r w:rsidR="006D2A82" w:rsidRPr="00C0565D">
        <w:rPr>
          <w:rFonts w:ascii="Arial" w:hAnsi="Arial" w:cs="Arial"/>
          <w:b/>
          <w:sz w:val="24"/>
          <w:szCs w:val="24"/>
        </w:rPr>
        <w:t>:</w:t>
      </w:r>
      <w:r w:rsidR="006D2A82" w:rsidRPr="00C0565D">
        <w:rPr>
          <w:rFonts w:ascii="Arial" w:hAnsi="Arial" w:cs="Arial"/>
          <w:b/>
          <w:i/>
          <w:sz w:val="24"/>
          <w:szCs w:val="24"/>
        </w:rPr>
        <w:t xml:space="preserve"> ) </w:t>
      </w:r>
      <w:r w:rsidR="006D2A82" w:rsidRPr="00C0565D">
        <w:rPr>
          <w:rFonts w:ascii="Arial" w:hAnsi="Arial" w:cs="Arial"/>
          <w:i/>
          <w:sz w:val="24"/>
          <w:szCs w:val="24"/>
        </w:rPr>
        <w:t xml:space="preserve">NOMBRAR Y CONTRATAR </w:t>
      </w:r>
      <w:r w:rsidR="006D2A82" w:rsidRPr="00C0565D">
        <w:rPr>
          <w:rFonts w:ascii="Arial" w:hAnsi="Arial" w:cs="Arial"/>
          <w:sz w:val="24"/>
          <w:szCs w:val="24"/>
        </w:rPr>
        <w:t>con el cargo de</w:t>
      </w:r>
      <w:r w:rsidR="009210D0" w:rsidRPr="00C0565D">
        <w:rPr>
          <w:rFonts w:ascii="Arial" w:hAnsi="Arial" w:cs="Arial"/>
          <w:b/>
          <w:iCs/>
          <w:sz w:val="24"/>
          <w:szCs w:val="24"/>
        </w:rPr>
        <w:t xml:space="preserve"> JEFE DE UNIDAD DE PLANIFICACIÓN</w:t>
      </w:r>
      <w:r w:rsidR="006D2A82" w:rsidRPr="00C0565D">
        <w:rPr>
          <w:rFonts w:ascii="Arial" w:hAnsi="Arial" w:cs="Arial"/>
          <w:sz w:val="24"/>
          <w:szCs w:val="24"/>
        </w:rPr>
        <w:t xml:space="preserve"> </w:t>
      </w:r>
      <w:r w:rsidR="006D2A82" w:rsidRPr="00C0565D">
        <w:rPr>
          <w:rFonts w:ascii="Arial" w:hAnsi="Arial" w:cs="Arial"/>
          <w:b/>
          <w:i/>
          <w:sz w:val="24"/>
          <w:szCs w:val="24"/>
        </w:rPr>
        <w:t xml:space="preserve">, </w:t>
      </w:r>
      <w:r w:rsidR="006D2A82" w:rsidRPr="00C0565D">
        <w:rPr>
          <w:rFonts w:ascii="Arial" w:hAnsi="Arial" w:cs="Arial"/>
          <w:sz w:val="24"/>
          <w:szCs w:val="24"/>
        </w:rPr>
        <w:t xml:space="preserve">al Licenciado </w:t>
      </w:r>
      <w:r w:rsidR="009210D0" w:rsidRPr="00C0565D">
        <w:rPr>
          <w:rFonts w:ascii="Arial" w:hAnsi="Arial" w:cs="Arial"/>
          <w:b/>
          <w:bCs/>
          <w:sz w:val="24"/>
          <w:szCs w:val="24"/>
        </w:rPr>
        <w:t>JESUS ANTONIO AQUINO OLIVA</w:t>
      </w:r>
      <w:r w:rsidR="006D2A82" w:rsidRPr="00C0565D">
        <w:rPr>
          <w:rFonts w:ascii="Arial" w:hAnsi="Arial" w:cs="Arial"/>
          <w:b/>
          <w:i/>
          <w:sz w:val="24"/>
          <w:szCs w:val="24"/>
        </w:rPr>
        <w:t>,</w:t>
      </w:r>
      <w:r w:rsidR="006D2A82" w:rsidRPr="00C0565D">
        <w:rPr>
          <w:rFonts w:ascii="Arial" w:hAnsi="Arial" w:cs="Arial"/>
          <w:sz w:val="24"/>
          <w:szCs w:val="24"/>
        </w:rPr>
        <w:t xml:space="preserve"> de  </w:t>
      </w:r>
      <w:r w:rsidR="009210D0" w:rsidRPr="00C0565D">
        <w:rPr>
          <w:rFonts w:ascii="Arial" w:hAnsi="Arial" w:cs="Arial"/>
          <w:sz w:val="24"/>
          <w:szCs w:val="24"/>
        </w:rPr>
        <w:t xml:space="preserve">cincuenta seis </w:t>
      </w:r>
      <w:r w:rsidR="006D2A82" w:rsidRPr="00C0565D">
        <w:rPr>
          <w:rFonts w:ascii="Arial" w:hAnsi="Arial" w:cs="Arial"/>
          <w:sz w:val="24"/>
          <w:szCs w:val="24"/>
        </w:rPr>
        <w:t xml:space="preserve"> años de edad, Licenciado en</w:t>
      </w:r>
      <w:r w:rsidR="009210D0" w:rsidRPr="00C0565D">
        <w:rPr>
          <w:rFonts w:ascii="Arial" w:hAnsi="Arial" w:cs="Arial"/>
          <w:sz w:val="24"/>
          <w:szCs w:val="24"/>
        </w:rPr>
        <w:t xml:space="preserve"> Publicidad y Relaciones Públicas</w:t>
      </w:r>
      <w:r w:rsidR="006D2A82" w:rsidRPr="00C0565D">
        <w:rPr>
          <w:rFonts w:ascii="Arial" w:hAnsi="Arial" w:cs="Arial"/>
          <w:sz w:val="24"/>
          <w:szCs w:val="24"/>
        </w:rPr>
        <w:t xml:space="preserve">, </w:t>
      </w:r>
      <w:r w:rsidR="009210D0" w:rsidRPr="00C0565D">
        <w:rPr>
          <w:rFonts w:ascii="Arial" w:hAnsi="Arial" w:cs="Arial"/>
          <w:sz w:val="24"/>
          <w:szCs w:val="24"/>
        </w:rPr>
        <w:t xml:space="preserve"> </w:t>
      </w:r>
      <w:r w:rsidR="006D2A82" w:rsidRPr="00C0565D">
        <w:rPr>
          <w:rFonts w:ascii="Arial" w:hAnsi="Arial" w:cs="Arial"/>
          <w:sz w:val="24"/>
          <w:szCs w:val="24"/>
        </w:rPr>
        <w:t xml:space="preserve">del domicilio de </w:t>
      </w:r>
      <w:r w:rsidR="009210D0" w:rsidRPr="00C0565D">
        <w:rPr>
          <w:rFonts w:ascii="Arial" w:hAnsi="Arial" w:cs="Arial"/>
          <w:sz w:val="24"/>
          <w:szCs w:val="24"/>
        </w:rPr>
        <w:t>Santa Tecla</w:t>
      </w:r>
      <w:r w:rsidR="006D2A82" w:rsidRPr="00C0565D">
        <w:rPr>
          <w:rFonts w:ascii="Arial" w:hAnsi="Arial" w:cs="Arial"/>
          <w:sz w:val="24"/>
          <w:szCs w:val="24"/>
        </w:rPr>
        <w:t xml:space="preserve">, departamento de </w:t>
      </w:r>
      <w:r w:rsidR="009210D0" w:rsidRPr="00C0565D">
        <w:rPr>
          <w:rFonts w:ascii="Arial" w:hAnsi="Arial" w:cs="Arial"/>
          <w:sz w:val="24"/>
          <w:szCs w:val="24"/>
        </w:rPr>
        <w:t>La Libertad</w:t>
      </w:r>
      <w:r w:rsidR="006D2A82" w:rsidRPr="00C0565D">
        <w:rPr>
          <w:rFonts w:ascii="Arial" w:hAnsi="Arial" w:cs="Arial"/>
          <w:sz w:val="24"/>
          <w:szCs w:val="24"/>
        </w:rPr>
        <w:t>, con Docum</w:t>
      </w:r>
      <w:r w:rsidR="00AE56AF">
        <w:rPr>
          <w:rFonts w:ascii="Arial" w:hAnsi="Arial" w:cs="Arial"/>
          <w:sz w:val="24"/>
          <w:szCs w:val="24"/>
        </w:rPr>
        <w:t xml:space="preserve">ento Único de Identidad Número, </w:t>
      </w:r>
      <w:r w:rsidR="006D2A82" w:rsidRPr="00C0565D">
        <w:rPr>
          <w:rFonts w:ascii="Arial" w:hAnsi="Arial" w:cs="Arial"/>
          <w:sz w:val="24"/>
          <w:szCs w:val="24"/>
        </w:rPr>
        <w:t xml:space="preserve">quien desempeñara su cargo, a partir del tres de Mayo al treinta y uno de Diciembre del presente año, devengando un </w:t>
      </w:r>
      <w:r w:rsidR="006D2A82" w:rsidRPr="00C0565D">
        <w:rPr>
          <w:rFonts w:ascii="Arial" w:hAnsi="Arial" w:cs="Arial"/>
          <w:b/>
          <w:i/>
          <w:sz w:val="24"/>
          <w:szCs w:val="24"/>
        </w:rPr>
        <w:t xml:space="preserve">SALARIO </w:t>
      </w:r>
      <w:r w:rsidR="006D2A82" w:rsidRPr="00C0565D">
        <w:rPr>
          <w:rFonts w:ascii="Arial" w:hAnsi="Arial" w:cs="Arial"/>
          <w:sz w:val="24"/>
          <w:szCs w:val="24"/>
        </w:rPr>
        <w:t xml:space="preserve">mensual </w:t>
      </w:r>
      <w:r w:rsidR="006D2A82" w:rsidRPr="00C0565D">
        <w:rPr>
          <w:rFonts w:ascii="Arial" w:hAnsi="Arial" w:cs="Arial"/>
          <w:b/>
          <w:bCs/>
          <w:sz w:val="24"/>
          <w:szCs w:val="24"/>
        </w:rPr>
        <w:lastRenderedPageBreak/>
        <w:t xml:space="preserve">de  </w:t>
      </w:r>
      <w:r w:rsidR="00380E99" w:rsidRPr="00C0565D">
        <w:rPr>
          <w:rFonts w:ascii="Arial" w:hAnsi="Arial" w:cs="Arial"/>
          <w:b/>
          <w:bCs/>
          <w:sz w:val="24"/>
          <w:szCs w:val="24"/>
        </w:rPr>
        <w:t xml:space="preserve">SETECIENTOS </w:t>
      </w:r>
      <w:r w:rsidR="006D2A82" w:rsidRPr="00C0565D">
        <w:rPr>
          <w:rFonts w:ascii="Arial" w:hAnsi="Arial" w:cs="Arial"/>
          <w:b/>
          <w:i/>
          <w:sz w:val="24"/>
          <w:szCs w:val="24"/>
        </w:rPr>
        <w:t>DOLARES DE LOS ESTADOS UNIDOS DE AMERICA ($</w:t>
      </w:r>
      <w:r w:rsidR="00380E99" w:rsidRPr="00C0565D">
        <w:rPr>
          <w:rFonts w:ascii="Arial" w:hAnsi="Arial" w:cs="Arial"/>
          <w:b/>
          <w:i/>
          <w:sz w:val="24"/>
          <w:szCs w:val="24"/>
        </w:rPr>
        <w:t>7</w:t>
      </w:r>
      <w:r w:rsidR="006D2A82" w:rsidRPr="00C0565D">
        <w:rPr>
          <w:rFonts w:ascii="Arial" w:hAnsi="Arial" w:cs="Arial"/>
          <w:b/>
          <w:i/>
          <w:sz w:val="24"/>
          <w:szCs w:val="24"/>
        </w:rPr>
        <w:t xml:space="preserve">00); </w:t>
      </w:r>
      <w:r w:rsidR="006D2A82" w:rsidRPr="00C0565D">
        <w:rPr>
          <w:rFonts w:ascii="Arial" w:hAnsi="Arial" w:cs="Arial"/>
          <w:i/>
          <w:sz w:val="24"/>
          <w:szCs w:val="24"/>
        </w:rPr>
        <w:t xml:space="preserve">con las prestaciones de Ley; </w:t>
      </w:r>
      <w:r w:rsidR="006D2A82" w:rsidRPr="00C0565D">
        <w:rPr>
          <w:rFonts w:ascii="Arial" w:hAnsi="Arial" w:cs="Arial"/>
          <w:sz w:val="24"/>
          <w:szCs w:val="24"/>
        </w:rPr>
        <w:t xml:space="preserve">Dicha erogación se efectuara del </w:t>
      </w:r>
      <w:r w:rsidR="006D2A82" w:rsidRPr="00C0565D">
        <w:rPr>
          <w:rFonts w:ascii="Arial" w:hAnsi="Arial" w:cs="Arial"/>
          <w:i/>
          <w:sz w:val="24"/>
          <w:szCs w:val="24"/>
        </w:rPr>
        <w:t>FONDO MUNICIPAL</w:t>
      </w:r>
      <w:r w:rsidR="006D2A82" w:rsidRPr="00C0565D">
        <w:rPr>
          <w:rFonts w:ascii="Arial" w:hAnsi="Arial" w:cs="Arial"/>
          <w:sz w:val="24"/>
          <w:szCs w:val="24"/>
        </w:rPr>
        <w:t xml:space="preserve">; bajo la cifra presupuestaria </w:t>
      </w:r>
      <w:r w:rsidR="006D2A82" w:rsidRPr="00C0565D">
        <w:rPr>
          <w:rFonts w:ascii="Arial" w:hAnsi="Arial" w:cs="Arial"/>
          <w:b/>
          <w:i/>
          <w:sz w:val="24"/>
          <w:szCs w:val="24"/>
        </w:rPr>
        <w:t>51101.-</w:t>
      </w:r>
      <w:r w:rsidR="006D2A82" w:rsidRPr="00C0565D">
        <w:rPr>
          <w:rFonts w:ascii="Arial" w:hAnsi="Arial" w:cs="Arial"/>
          <w:b/>
          <w:sz w:val="24"/>
          <w:szCs w:val="24"/>
        </w:rPr>
        <w:t xml:space="preserve"> </w:t>
      </w:r>
      <w:r w:rsidR="006D2A82" w:rsidRPr="00C0565D">
        <w:rPr>
          <w:rFonts w:ascii="Arial" w:hAnsi="Arial" w:cs="Arial"/>
          <w:b/>
          <w:i/>
          <w:sz w:val="24"/>
          <w:szCs w:val="24"/>
        </w:rPr>
        <w:t>II)</w:t>
      </w:r>
      <w:r w:rsidR="006D2A82" w:rsidRPr="00C0565D">
        <w:rPr>
          <w:rFonts w:ascii="Arial" w:hAnsi="Arial" w:cs="Arial"/>
          <w:sz w:val="24"/>
          <w:szCs w:val="24"/>
          <w:lang w:val="es-ES"/>
        </w:rPr>
        <w:t xml:space="preserve"> En consecuencia se </w:t>
      </w:r>
      <w:r w:rsidR="006D2A82" w:rsidRPr="00C0565D">
        <w:rPr>
          <w:rFonts w:ascii="Arial" w:hAnsi="Arial" w:cs="Arial"/>
          <w:i/>
          <w:sz w:val="24"/>
          <w:szCs w:val="24"/>
          <w:lang w:val="es-ES"/>
        </w:rPr>
        <w:t>AUTORIZA</w:t>
      </w:r>
      <w:r w:rsidR="006D2A82" w:rsidRPr="00C0565D">
        <w:rPr>
          <w:rFonts w:ascii="Arial" w:hAnsi="Arial" w:cs="Arial"/>
          <w:sz w:val="24"/>
          <w:szCs w:val="24"/>
          <w:lang w:val="es-ES"/>
        </w:rPr>
        <w:t xml:space="preserve"> al Alcalde Municipal </w:t>
      </w:r>
      <w:r w:rsidR="006D2A82" w:rsidRPr="00C0565D">
        <w:rPr>
          <w:rFonts w:ascii="Arial" w:hAnsi="Arial" w:cs="Arial"/>
          <w:b/>
          <w:i/>
          <w:sz w:val="24"/>
          <w:szCs w:val="24"/>
        </w:rPr>
        <w:t>WILFREDO JAVIER RAMOS BAÑOS</w:t>
      </w:r>
      <w:r w:rsidR="006D2A82"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006D2A82" w:rsidRPr="00C0565D">
        <w:rPr>
          <w:rFonts w:ascii="Arial" w:hAnsi="Arial" w:cs="Arial"/>
          <w:b/>
          <w:i/>
          <w:sz w:val="24"/>
          <w:szCs w:val="24"/>
          <w:lang w:val="es-ES"/>
        </w:rPr>
        <w:t xml:space="preserve">III) </w:t>
      </w:r>
      <w:r w:rsidR="006D2A82" w:rsidRPr="00C0565D">
        <w:rPr>
          <w:rFonts w:ascii="Arial" w:hAnsi="Arial" w:cs="Arial"/>
          <w:sz w:val="24"/>
          <w:szCs w:val="24"/>
        </w:rPr>
        <w:t>Gírense instrucciones al Jefe de Recursos Humanos, a efecto de que realice la notificación respectiva al  empleado antes relacionado. Certifíquese y Comuníquese a las unidades donde corresponda para los efectos legales consiguientes.-</w:t>
      </w:r>
    </w:p>
    <w:p w14:paraId="00CB5BEB" w14:textId="2A6226E8" w:rsidR="00B27AFD" w:rsidRPr="00C0565D" w:rsidRDefault="00380E99" w:rsidP="00C0565D">
      <w:pPr>
        <w:spacing w:line="276" w:lineRule="auto"/>
        <w:jc w:val="both"/>
        <w:rPr>
          <w:rFonts w:ascii="Arial" w:hAnsi="Arial" w:cs="Arial"/>
          <w:sz w:val="24"/>
          <w:szCs w:val="24"/>
        </w:rPr>
      </w:pPr>
      <w:bookmarkStart w:id="78" w:name="_Hlk71193547"/>
      <w:bookmarkEnd w:id="77"/>
      <w:r w:rsidRPr="00C0565D">
        <w:rPr>
          <w:rFonts w:ascii="Arial" w:hAnsi="Arial" w:cs="Arial"/>
          <w:b/>
          <w:bCs/>
          <w:sz w:val="24"/>
          <w:szCs w:val="24"/>
        </w:rPr>
        <w:t xml:space="preserve">ACUERDO NUMERO </w:t>
      </w:r>
      <w:r w:rsidR="00970009" w:rsidRPr="00C0565D">
        <w:rPr>
          <w:rFonts w:ascii="Arial" w:hAnsi="Arial" w:cs="Arial"/>
          <w:b/>
          <w:bCs/>
          <w:sz w:val="24"/>
          <w:szCs w:val="24"/>
        </w:rPr>
        <w:t>DIECISIETE.</w:t>
      </w:r>
      <w:r w:rsidR="00970009" w:rsidRPr="00C0565D">
        <w:rPr>
          <w:rFonts w:ascii="Arial" w:hAnsi="Arial" w:cs="Arial"/>
          <w:b/>
          <w:i/>
          <w:sz w:val="24"/>
          <w:szCs w:val="24"/>
        </w:rPr>
        <w:t xml:space="preserve"> -</w:t>
      </w:r>
      <w:r w:rsidRPr="00C0565D">
        <w:rPr>
          <w:rFonts w:ascii="Arial" w:hAnsi="Arial" w:cs="Arial"/>
          <w:b/>
          <w:i/>
          <w:sz w:val="24"/>
          <w:szCs w:val="24"/>
        </w:rPr>
        <w:t xml:space="preserve">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w:t>
      </w:r>
      <w:r w:rsidRPr="00C0565D">
        <w:rPr>
          <w:rFonts w:ascii="Arial" w:hAnsi="Arial" w:cs="Arial"/>
          <w:b/>
          <w:i/>
          <w:sz w:val="24"/>
          <w:szCs w:val="24"/>
        </w:rPr>
        <w:t xml:space="preserve"> II)</w:t>
      </w:r>
      <w:r w:rsidRPr="00C0565D">
        <w:rPr>
          <w:rFonts w:ascii="Arial" w:hAnsi="Arial" w:cs="Arial"/>
          <w:sz w:val="24"/>
          <w:szCs w:val="24"/>
        </w:rPr>
        <w:t xml:space="preserve"> Que según ACUERDO MUNICIPAL  NUMERO SIETE del ACTA UNO de fecha uno de Mayo de dos mil veintiuno se aprobó la nueva estructura orgánica municipal para mejorar el desempeño institucional.-I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Que por su naturaleza requieren alto grado de confianza, entre ellos </w:t>
      </w:r>
      <w:bookmarkStart w:id="79" w:name="_Hlk71187891"/>
      <w:r w:rsidRPr="00C0565D">
        <w:rPr>
          <w:rFonts w:ascii="Arial" w:hAnsi="Arial" w:cs="Arial"/>
          <w:b/>
          <w:iCs/>
          <w:sz w:val="24"/>
          <w:szCs w:val="24"/>
        </w:rPr>
        <w:t>JEFE  DE SECCIÓN DE ORGANIZACIÓN Y MÉTODOS</w:t>
      </w:r>
      <w:bookmarkEnd w:id="79"/>
      <w:r w:rsidRPr="00C0565D">
        <w:rPr>
          <w:rFonts w:ascii="Arial" w:hAnsi="Arial" w:cs="Arial"/>
          <w:bCs/>
          <w:iCs/>
          <w:sz w:val="24"/>
          <w:szCs w:val="24"/>
        </w:rPr>
        <w:t>.-IV</w:t>
      </w:r>
      <w:r w:rsidRPr="00C0565D">
        <w:rPr>
          <w:rFonts w:ascii="Arial" w:hAnsi="Arial" w:cs="Arial"/>
          <w:sz w:val="24"/>
          <w:szCs w:val="24"/>
        </w:rPr>
        <w:t xml:space="preserve"> Que de conformidad al Art. 30 Numeral 2 del Código Municipal  se tiene  a la vista las hojas de vida de una terna propuesta por el Alcalde Municipal, la cual está integrada por los siguientes profesionales Licenciados :</w:t>
      </w:r>
      <w:r w:rsidRPr="00C0565D">
        <w:rPr>
          <w:rFonts w:ascii="Arial" w:hAnsi="Arial" w:cs="Arial"/>
          <w:b/>
          <w:bCs/>
          <w:color w:val="ED7D31" w:themeColor="accent2"/>
          <w:sz w:val="24"/>
          <w:szCs w:val="24"/>
        </w:rPr>
        <w:t xml:space="preserve"> </w:t>
      </w:r>
      <w:r w:rsidRPr="00C0565D">
        <w:rPr>
          <w:rFonts w:ascii="Arial" w:hAnsi="Arial" w:cs="Arial"/>
          <w:b/>
          <w:bCs/>
          <w:sz w:val="24"/>
          <w:szCs w:val="24"/>
        </w:rPr>
        <w:t xml:space="preserve">JOSE ALFREDO AREVALO TREJO, </w:t>
      </w:r>
      <w:bookmarkStart w:id="80" w:name="_Hlk71188996"/>
      <w:r w:rsidR="00B27AFD" w:rsidRPr="00C0565D">
        <w:rPr>
          <w:rFonts w:ascii="Arial" w:hAnsi="Arial" w:cs="Arial"/>
          <w:b/>
          <w:bCs/>
          <w:sz w:val="24"/>
          <w:szCs w:val="24"/>
        </w:rPr>
        <w:t xml:space="preserve">CLARIBEL DE JESÚS IRAHETA PEÑA </w:t>
      </w:r>
      <w:bookmarkEnd w:id="80"/>
      <w:r w:rsidR="00B27AFD" w:rsidRPr="00C0565D">
        <w:rPr>
          <w:rFonts w:ascii="Arial" w:hAnsi="Arial" w:cs="Arial"/>
          <w:b/>
          <w:bCs/>
          <w:sz w:val="24"/>
          <w:szCs w:val="24"/>
        </w:rPr>
        <w:t xml:space="preserve">y FERNANDO ENRIQUE BONILLA CÓRDOVA;  </w:t>
      </w:r>
      <w:r w:rsidRPr="00C0565D">
        <w:rPr>
          <w:rFonts w:ascii="Arial" w:hAnsi="Arial" w:cs="Arial"/>
          <w:b/>
          <w:bCs/>
          <w:sz w:val="24"/>
          <w:szCs w:val="24"/>
        </w:rPr>
        <w:t>Que habiendo analizado y discutido ampliamente sobre los aspectos de idoneidad y capacidad</w:t>
      </w:r>
      <w:r w:rsidRPr="00C0565D">
        <w:rPr>
          <w:rFonts w:ascii="Arial" w:hAnsi="Arial" w:cs="Arial"/>
          <w:sz w:val="24"/>
          <w:szCs w:val="24"/>
        </w:rPr>
        <w:t xml:space="preserve"> de los integrantes de la Terna propuesta por el Alcalde Municipal Wilfredo Javier Ramos Baños</w:t>
      </w:r>
      <w:r w:rsidR="007A0BCB">
        <w:rPr>
          <w:rFonts w:ascii="Arial" w:hAnsi="Arial" w:cs="Arial"/>
          <w:sz w:val="24"/>
          <w:szCs w:val="24"/>
        </w:rPr>
        <w:t xml:space="preserve"> </w:t>
      </w:r>
      <w:r w:rsidRPr="00C0565D">
        <w:rPr>
          <w:rFonts w:ascii="Arial" w:hAnsi="Arial" w:cs="Arial"/>
          <w:sz w:val="24"/>
          <w:szCs w:val="24"/>
        </w:rPr>
        <w:t xml:space="preserve">, y proponiendo para dicho cargo el Alcalde Municipal al señor </w:t>
      </w:r>
      <w:bookmarkStart w:id="81" w:name="_Hlk71187933"/>
      <w:r w:rsidRPr="00C0565D">
        <w:rPr>
          <w:rFonts w:ascii="Arial" w:hAnsi="Arial" w:cs="Arial"/>
          <w:b/>
          <w:bCs/>
          <w:sz w:val="24"/>
          <w:szCs w:val="24"/>
        </w:rPr>
        <w:t>JOSE ALFREDO AREVALO TREJO</w:t>
      </w:r>
      <w:bookmarkEnd w:id="81"/>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b/>
          <w:i/>
          <w:sz w:val="24"/>
          <w:szCs w:val="24"/>
        </w:rPr>
        <w:t>VI)</w:t>
      </w:r>
      <w:r w:rsidRPr="00C0565D">
        <w:rPr>
          <w:rFonts w:ascii="Arial" w:hAnsi="Arial" w:cs="Arial"/>
          <w:b/>
          <w:i/>
          <w:color w:val="000000"/>
          <w:sz w:val="24"/>
          <w:szCs w:val="24"/>
          <w:lang w:val="es-ES"/>
        </w:rPr>
        <w:t xml:space="preserve"> POR LO TANTO EN ATENCIÓN A LOS CONSIDERANDOS ANTERIORES ESTE CONCEJO RESUELVE</w:t>
      </w:r>
      <w:r w:rsidRPr="00C0565D">
        <w:rPr>
          <w:rFonts w:ascii="Arial" w:hAnsi="Arial" w:cs="Arial"/>
          <w:color w:val="000000"/>
          <w:sz w:val="24"/>
          <w:szCs w:val="24"/>
          <w:lang w:val="es-ES"/>
        </w:rPr>
        <w:t xml:space="preserve">: 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w:t>
      </w:r>
      <w:r w:rsidRPr="00C0565D">
        <w:rPr>
          <w:rFonts w:ascii="Arial" w:hAnsi="Arial" w:cs="Arial"/>
          <w:color w:val="000000"/>
          <w:sz w:val="24"/>
          <w:szCs w:val="24"/>
          <w:lang w:val="es-ES"/>
        </w:rPr>
        <w:lastRenderedPageBreak/>
        <w:t xml:space="preserve">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Pr="00C0565D">
        <w:rPr>
          <w:rFonts w:ascii="Arial" w:hAnsi="Arial" w:cs="Arial"/>
          <w:b/>
          <w:i/>
          <w:sz w:val="24"/>
          <w:szCs w:val="24"/>
        </w:rPr>
        <w:t xml:space="preserve"> ) </w:t>
      </w:r>
      <w:r w:rsidRPr="00C0565D">
        <w:rPr>
          <w:rFonts w:ascii="Arial" w:hAnsi="Arial" w:cs="Arial"/>
          <w:i/>
          <w:sz w:val="24"/>
          <w:szCs w:val="24"/>
        </w:rPr>
        <w:t xml:space="preserve">NOMBRAR Y CONTRATAR </w:t>
      </w:r>
      <w:r w:rsidRPr="00C0565D">
        <w:rPr>
          <w:rFonts w:ascii="Arial" w:hAnsi="Arial" w:cs="Arial"/>
          <w:sz w:val="24"/>
          <w:szCs w:val="24"/>
        </w:rPr>
        <w:t>con el cargo de</w:t>
      </w:r>
      <w:r w:rsidRPr="00C0565D">
        <w:rPr>
          <w:rFonts w:ascii="Arial" w:hAnsi="Arial" w:cs="Arial"/>
          <w:b/>
          <w:iCs/>
          <w:sz w:val="24"/>
          <w:szCs w:val="24"/>
        </w:rPr>
        <w:t xml:space="preserve"> </w:t>
      </w:r>
      <w:r w:rsidR="00A77350" w:rsidRPr="00C0565D">
        <w:rPr>
          <w:rFonts w:ascii="Arial" w:hAnsi="Arial" w:cs="Arial"/>
          <w:b/>
          <w:iCs/>
          <w:sz w:val="24"/>
          <w:szCs w:val="24"/>
        </w:rPr>
        <w:t>JEFE  DE SECCIÓN DE ORGANIZACIÓN Y MÉTODOS</w:t>
      </w:r>
      <w:r w:rsidRPr="00C0565D">
        <w:rPr>
          <w:rFonts w:ascii="Arial" w:hAnsi="Arial" w:cs="Arial"/>
          <w:b/>
          <w:i/>
          <w:sz w:val="24"/>
          <w:szCs w:val="24"/>
        </w:rPr>
        <w:t xml:space="preserve">, </w:t>
      </w:r>
      <w:r w:rsidRPr="00C0565D">
        <w:rPr>
          <w:rFonts w:ascii="Arial" w:hAnsi="Arial" w:cs="Arial"/>
          <w:sz w:val="24"/>
          <w:szCs w:val="24"/>
        </w:rPr>
        <w:t xml:space="preserve">al Licenciado </w:t>
      </w:r>
      <w:r w:rsidR="00A77350" w:rsidRPr="00C0565D">
        <w:rPr>
          <w:rFonts w:ascii="Arial" w:hAnsi="Arial" w:cs="Arial"/>
          <w:b/>
          <w:bCs/>
          <w:sz w:val="24"/>
          <w:szCs w:val="24"/>
        </w:rPr>
        <w:t>JOSE ALFREDO AREVALO TREJO</w:t>
      </w:r>
      <w:r w:rsidRPr="00C0565D">
        <w:rPr>
          <w:rFonts w:ascii="Arial" w:hAnsi="Arial" w:cs="Arial"/>
          <w:b/>
          <w:i/>
          <w:sz w:val="24"/>
          <w:szCs w:val="24"/>
        </w:rPr>
        <w:t>,</w:t>
      </w:r>
      <w:r w:rsidRPr="00C0565D">
        <w:rPr>
          <w:rFonts w:ascii="Arial" w:hAnsi="Arial" w:cs="Arial"/>
          <w:sz w:val="24"/>
          <w:szCs w:val="24"/>
        </w:rPr>
        <w:t xml:space="preserve"> de  </w:t>
      </w:r>
      <w:r w:rsidR="00A77350" w:rsidRPr="00C0565D">
        <w:rPr>
          <w:rFonts w:ascii="Arial" w:hAnsi="Arial" w:cs="Arial"/>
          <w:sz w:val="24"/>
          <w:szCs w:val="24"/>
        </w:rPr>
        <w:t xml:space="preserve">sesenta y siete </w:t>
      </w:r>
      <w:r w:rsidRPr="00C0565D">
        <w:rPr>
          <w:rFonts w:ascii="Arial" w:hAnsi="Arial" w:cs="Arial"/>
          <w:sz w:val="24"/>
          <w:szCs w:val="24"/>
        </w:rPr>
        <w:t xml:space="preserve"> años de edad, Licenciado en </w:t>
      </w:r>
      <w:r w:rsidR="00A77350" w:rsidRPr="00C0565D">
        <w:rPr>
          <w:rFonts w:ascii="Arial" w:hAnsi="Arial" w:cs="Arial"/>
          <w:sz w:val="24"/>
          <w:szCs w:val="24"/>
        </w:rPr>
        <w:t>Psicología</w:t>
      </w:r>
      <w:r w:rsidRPr="00C0565D">
        <w:rPr>
          <w:rFonts w:ascii="Arial" w:hAnsi="Arial" w:cs="Arial"/>
          <w:sz w:val="24"/>
          <w:szCs w:val="24"/>
        </w:rPr>
        <w:t xml:space="preserve">,  del domicilio de </w:t>
      </w:r>
      <w:r w:rsidR="00A77350" w:rsidRPr="00C0565D">
        <w:rPr>
          <w:rFonts w:ascii="Arial" w:hAnsi="Arial" w:cs="Arial"/>
          <w:sz w:val="24"/>
          <w:szCs w:val="24"/>
        </w:rPr>
        <w:t>El Congo</w:t>
      </w:r>
      <w:r w:rsidRPr="00C0565D">
        <w:rPr>
          <w:rFonts w:ascii="Arial" w:hAnsi="Arial" w:cs="Arial"/>
          <w:sz w:val="24"/>
          <w:szCs w:val="24"/>
        </w:rPr>
        <w:t xml:space="preserve">, departamento de </w:t>
      </w:r>
      <w:r w:rsidR="00A77350" w:rsidRPr="00C0565D">
        <w:rPr>
          <w:rFonts w:ascii="Arial" w:hAnsi="Arial" w:cs="Arial"/>
          <w:sz w:val="24"/>
          <w:szCs w:val="24"/>
        </w:rPr>
        <w:t>Santa Ana</w:t>
      </w:r>
      <w:r w:rsidRPr="00C0565D">
        <w:rPr>
          <w:rFonts w:ascii="Arial" w:hAnsi="Arial" w:cs="Arial"/>
          <w:sz w:val="24"/>
          <w:szCs w:val="24"/>
        </w:rPr>
        <w:t>, con Documento Ú</w:t>
      </w:r>
      <w:r w:rsidR="00AE56AF">
        <w:rPr>
          <w:rFonts w:ascii="Arial" w:hAnsi="Arial" w:cs="Arial"/>
          <w:sz w:val="24"/>
          <w:szCs w:val="24"/>
        </w:rPr>
        <w:t xml:space="preserve">nico de Identidad Número, </w:t>
      </w:r>
      <w:r w:rsidRPr="00C0565D">
        <w:rPr>
          <w:rFonts w:ascii="Arial" w:hAnsi="Arial" w:cs="Arial"/>
          <w:sz w:val="24"/>
          <w:szCs w:val="24"/>
        </w:rPr>
        <w:t xml:space="preserve">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Pr="00C0565D">
        <w:rPr>
          <w:rFonts w:ascii="Arial" w:hAnsi="Arial" w:cs="Arial"/>
          <w:b/>
          <w:bCs/>
          <w:sz w:val="24"/>
          <w:szCs w:val="24"/>
        </w:rPr>
        <w:t xml:space="preserve">de  </w:t>
      </w:r>
      <w:r w:rsidR="00007C1C" w:rsidRPr="00C0565D">
        <w:rPr>
          <w:rFonts w:ascii="Arial" w:hAnsi="Arial" w:cs="Arial"/>
          <w:b/>
          <w:bCs/>
          <w:sz w:val="24"/>
          <w:szCs w:val="24"/>
        </w:rPr>
        <w:t xml:space="preserve">SEISCIENTOS </w:t>
      </w:r>
      <w:r w:rsidRPr="00C0565D">
        <w:rPr>
          <w:rFonts w:ascii="Arial" w:hAnsi="Arial" w:cs="Arial"/>
          <w:b/>
          <w:i/>
          <w:sz w:val="24"/>
          <w:szCs w:val="24"/>
        </w:rPr>
        <w:t>DOLARES DE LOS ESTADOS UNIDOS DE AMERICA ($</w:t>
      </w:r>
      <w:r w:rsidR="0088148B">
        <w:rPr>
          <w:rFonts w:ascii="Arial" w:hAnsi="Arial" w:cs="Arial"/>
          <w:b/>
          <w:i/>
          <w:sz w:val="24"/>
          <w:szCs w:val="24"/>
        </w:rPr>
        <w:t>6</w:t>
      </w:r>
      <w:r w:rsidRPr="00C0565D">
        <w:rPr>
          <w:rFonts w:ascii="Arial" w:hAnsi="Arial" w:cs="Arial"/>
          <w:b/>
          <w:i/>
          <w:sz w:val="24"/>
          <w:szCs w:val="24"/>
        </w:rPr>
        <w:t xml:space="preserve">00);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Gírense instrucciones al Jefe de Recursos Humanos, a efecto de que realice la notificación respectiva al  empleado antes relacionado. Certifíquese y Comuníquese a las unidades donde corresponda para los efectos legales consiguientes.-</w:t>
      </w:r>
    </w:p>
    <w:p w14:paraId="1491EAB7" w14:textId="110C0A08" w:rsidR="00B27AFD" w:rsidRPr="00C0565D" w:rsidRDefault="00B27AFD" w:rsidP="00C0565D">
      <w:pPr>
        <w:spacing w:line="276" w:lineRule="auto"/>
        <w:jc w:val="both"/>
        <w:rPr>
          <w:rFonts w:ascii="Arial" w:hAnsi="Arial" w:cs="Arial"/>
          <w:sz w:val="24"/>
          <w:szCs w:val="24"/>
        </w:rPr>
      </w:pPr>
      <w:bookmarkStart w:id="82" w:name="_Hlk71712119"/>
      <w:bookmarkEnd w:id="78"/>
      <w:r w:rsidRPr="00C0565D">
        <w:rPr>
          <w:rFonts w:ascii="Arial" w:hAnsi="Arial" w:cs="Arial"/>
          <w:b/>
          <w:bCs/>
          <w:sz w:val="24"/>
          <w:szCs w:val="24"/>
        </w:rPr>
        <w:t>ACUERDO NUMERO DIECIOCHO.</w:t>
      </w:r>
      <w:r w:rsidRPr="00C0565D">
        <w:rPr>
          <w:rFonts w:ascii="Arial" w:hAnsi="Arial" w:cs="Arial"/>
          <w:b/>
          <w:i/>
          <w:sz w:val="24"/>
          <w:szCs w:val="24"/>
        </w:rPr>
        <w:t xml:space="preserve">-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w:t>
      </w:r>
      <w:r w:rsidRPr="00C0565D">
        <w:rPr>
          <w:rFonts w:ascii="Arial" w:hAnsi="Arial" w:cs="Arial"/>
          <w:b/>
          <w:i/>
          <w:sz w:val="24"/>
          <w:szCs w:val="24"/>
        </w:rPr>
        <w:t xml:space="preserve"> II)</w:t>
      </w:r>
      <w:r w:rsidRPr="00C0565D">
        <w:rPr>
          <w:rFonts w:ascii="Arial" w:hAnsi="Arial" w:cs="Arial"/>
          <w:sz w:val="24"/>
          <w:szCs w:val="24"/>
        </w:rPr>
        <w:t xml:space="preserve"> Que según ACUERDO MUNICIPAL  NUMERO SIETE del ACTA UNO de fecha uno de Mayo de dos mil veintiuno se aprobó la nueva estructura orgánica municipal para mejorar el desempeño institucional.-I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Que por su naturaleza requieren alto grado de confianza, entre ellos</w:t>
      </w:r>
      <w:r w:rsidR="00E60C89" w:rsidRPr="00C0565D">
        <w:rPr>
          <w:rFonts w:ascii="Arial" w:hAnsi="Arial" w:cs="Arial"/>
          <w:bCs/>
          <w:iCs/>
          <w:sz w:val="24"/>
          <w:szCs w:val="24"/>
        </w:rPr>
        <w:t xml:space="preserve"> </w:t>
      </w:r>
      <w:r w:rsidR="00E60C89" w:rsidRPr="00C0565D">
        <w:rPr>
          <w:rFonts w:ascii="Arial" w:hAnsi="Arial" w:cs="Arial"/>
          <w:b/>
          <w:iCs/>
          <w:sz w:val="24"/>
          <w:szCs w:val="24"/>
        </w:rPr>
        <w:t>JEFE DE UNIDAD DE TURISMO</w:t>
      </w:r>
      <w:r w:rsidRPr="00C0565D">
        <w:rPr>
          <w:rFonts w:ascii="Arial" w:hAnsi="Arial" w:cs="Arial"/>
          <w:bCs/>
          <w:iCs/>
          <w:sz w:val="24"/>
          <w:szCs w:val="24"/>
        </w:rPr>
        <w:t xml:space="preserve"> .-IV</w:t>
      </w:r>
      <w:r w:rsidRPr="00C0565D">
        <w:rPr>
          <w:rFonts w:ascii="Arial" w:hAnsi="Arial" w:cs="Arial"/>
          <w:sz w:val="24"/>
          <w:szCs w:val="24"/>
        </w:rPr>
        <w:t xml:space="preserve"> Que de conformidad al Art. 30 Numeral 2 del Código Municipal  se tiene  a la vista las hojas de vida de una terna propuesta por el </w:t>
      </w:r>
      <w:r w:rsidRPr="00C0565D">
        <w:rPr>
          <w:rFonts w:ascii="Arial" w:hAnsi="Arial" w:cs="Arial"/>
          <w:sz w:val="24"/>
          <w:szCs w:val="24"/>
        </w:rPr>
        <w:lastRenderedPageBreak/>
        <w:t>Alcalde Municipal, la cual está integrada por los siguientes profesionales Licenciad</w:t>
      </w:r>
      <w:r w:rsidR="00E60C89" w:rsidRPr="00C0565D">
        <w:rPr>
          <w:rFonts w:ascii="Arial" w:hAnsi="Arial" w:cs="Arial"/>
          <w:sz w:val="24"/>
          <w:szCs w:val="24"/>
        </w:rPr>
        <w:t>a</w:t>
      </w:r>
      <w:r w:rsidRPr="00C0565D">
        <w:rPr>
          <w:rFonts w:ascii="Arial" w:hAnsi="Arial" w:cs="Arial"/>
          <w:sz w:val="24"/>
          <w:szCs w:val="24"/>
        </w:rPr>
        <w:t>s :</w:t>
      </w:r>
      <w:r w:rsidRPr="00C0565D">
        <w:rPr>
          <w:rFonts w:ascii="Arial" w:hAnsi="Arial" w:cs="Arial"/>
          <w:b/>
          <w:bCs/>
          <w:color w:val="ED7D31" w:themeColor="accent2"/>
          <w:sz w:val="24"/>
          <w:szCs w:val="24"/>
        </w:rPr>
        <w:t xml:space="preserve"> </w:t>
      </w:r>
      <w:r w:rsidRPr="00C0565D">
        <w:rPr>
          <w:rFonts w:ascii="Arial" w:hAnsi="Arial" w:cs="Arial"/>
          <w:b/>
          <w:bCs/>
          <w:sz w:val="24"/>
          <w:szCs w:val="24"/>
        </w:rPr>
        <w:t xml:space="preserve">CLARIBEL DE JESÚS IRAHETA PEÑA, </w:t>
      </w:r>
      <w:bookmarkStart w:id="83" w:name="_Hlk71197799"/>
      <w:r w:rsidR="00E60C89" w:rsidRPr="00C0565D">
        <w:rPr>
          <w:rFonts w:ascii="Arial" w:hAnsi="Arial" w:cs="Arial"/>
          <w:b/>
          <w:bCs/>
          <w:sz w:val="24"/>
          <w:szCs w:val="24"/>
        </w:rPr>
        <w:t xml:space="preserve">ANA BEATRIZ TRUJILLO  BELTRÁN y LUCIA GUADALUPE MORALES  VALENCIA </w:t>
      </w:r>
      <w:bookmarkEnd w:id="83"/>
      <w:r w:rsidRPr="00C0565D">
        <w:rPr>
          <w:rFonts w:ascii="Arial" w:hAnsi="Arial" w:cs="Arial"/>
          <w:b/>
          <w:bCs/>
          <w:sz w:val="24"/>
          <w:szCs w:val="24"/>
        </w:rPr>
        <w:t>;  Que habiendo analizado y discutido ampliamente sobre los aspectos de idoneidad y capacidad</w:t>
      </w:r>
      <w:r w:rsidRPr="00C0565D">
        <w:rPr>
          <w:rFonts w:ascii="Arial" w:hAnsi="Arial" w:cs="Arial"/>
          <w:sz w:val="24"/>
          <w:szCs w:val="24"/>
        </w:rPr>
        <w:t xml:space="preserve"> de los integrantes de la Terna propuesta por el Alcalde Municipal Wilfredo Javier Ramos Baños y proponiendo para dicho cargo el Alcalde Municipal a</w:t>
      </w:r>
      <w:r w:rsidR="00353D35" w:rsidRPr="00C0565D">
        <w:rPr>
          <w:rFonts w:ascii="Arial" w:hAnsi="Arial" w:cs="Arial"/>
          <w:sz w:val="24"/>
          <w:szCs w:val="24"/>
        </w:rPr>
        <w:t xml:space="preserve"> la Licenciada</w:t>
      </w:r>
      <w:r w:rsidR="00353D35" w:rsidRPr="00C0565D">
        <w:rPr>
          <w:rFonts w:ascii="Arial" w:hAnsi="Arial" w:cs="Arial"/>
          <w:b/>
          <w:bCs/>
          <w:sz w:val="24"/>
          <w:szCs w:val="24"/>
        </w:rPr>
        <w:t xml:space="preserve"> CLARIBEL DE JESÚS IRAHETA PEÑA</w:t>
      </w:r>
      <w:r w:rsidR="00353D35" w:rsidRPr="00C0565D">
        <w:rPr>
          <w:rFonts w:ascii="Arial" w:hAnsi="Arial" w:cs="Arial"/>
          <w:sz w:val="24"/>
          <w:szCs w:val="24"/>
        </w:rPr>
        <w:t xml:space="preserve"> </w:t>
      </w:r>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b/>
          <w:i/>
          <w:sz w:val="24"/>
          <w:szCs w:val="24"/>
        </w:rPr>
        <w:t>VI)</w:t>
      </w:r>
      <w:r w:rsidRPr="00C0565D">
        <w:rPr>
          <w:rFonts w:ascii="Arial" w:hAnsi="Arial" w:cs="Arial"/>
          <w:b/>
          <w:i/>
          <w:color w:val="000000"/>
          <w:sz w:val="24"/>
          <w:szCs w:val="24"/>
          <w:lang w:val="es-ES"/>
        </w:rPr>
        <w:t xml:space="preserve"> </w:t>
      </w:r>
      <w:r w:rsidRPr="0088148B">
        <w:rPr>
          <w:rFonts w:ascii="Arial" w:hAnsi="Arial" w:cs="Arial"/>
          <w:b/>
          <w:i/>
          <w:color w:val="000000"/>
          <w:sz w:val="24"/>
          <w:szCs w:val="24"/>
          <w:u w:val="single"/>
          <w:lang w:val="es-ES"/>
        </w:rPr>
        <w:t>POR LO TANTO EN ATENCIÓN A LOS CONSIDERANDOS ANTERIORES ESTE CONCEJO RESUELVE</w:t>
      </w:r>
      <w:r w:rsidRPr="0088148B">
        <w:rPr>
          <w:rFonts w:ascii="Arial" w:hAnsi="Arial" w:cs="Arial"/>
          <w:color w:val="000000"/>
          <w:sz w:val="24"/>
          <w:szCs w:val="24"/>
          <w:u w:val="single"/>
          <w:lang w:val="es-ES"/>
        </w:rPr>
        <w:t>:</w:t>
      </w:r>
      <w:r w:rsidRPr="00C0565D">
        <w:rPr>
          <w:rFonts w:ascii="Arial" w:hAnsi="Arial" w:cs="Arial"/>
          <w:color w:val="000000"/>
          <w:sz w:val="24"/>
          <w:szCs w:val="24"/>
          <w:lang w:val="es-ES"/>
        </w:rPr>
        <w:t xml:space="preserve"> 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Pr="00C0565D">
        <w:rPr>
          <w:rFonts w:ascii="Arial" w:hAnsi="Arial" w:cs="Arial"/>
          <w:b/>
          <w:i/>
          <w:sz w:val="24"/>
          <w:szCs w:val="24"/>
        </w:rPr>
        <w:t xml:space="preserve"> ) </w:t>
      </w:r>
      <w:r w:rsidRPr="00C0565D">
        <w:rPr>
          <w:rFonts w:ascii="Arial" w:hAnsi="Arial" w:cs="Arial"/>
          <w:i/>
          <w:sz w:val="24"/>
          <w:szCs w:val="24"/>
        </w:rPr>
        <w:t xml:space="preserve">NOMBRAR Y CONTRATAR </w:t>
      </w:r>
      <w:r w:rsidRPr="00C0565D">
        <w:rPr>
          <w:rFonts w:ascii="Arial" w:hAnsi="Arial" w:cs="Arial"/>
          <w:sz w:val="24"/>
          <w:szCs w:val="24"/>
        </w:rPr>
        <w:t>con el cargo de</w:t>
      </w:r>
      <w:r w:rsidRPr="00C0565D">
        <w:rPr>
          <w:rFonts w:ascii="Arial" w:hAnsi="Arial" w:cs="Arial"/>
          <w:b/>
          <w:iCs/>
          <w:sz w:val="24"/>
          <w:szCs w:val="24"/>
        </w:rPr>
        <w:t xml:space="preserve"> JEFE  DE </w:t>
      </w:r>
      <w:r w:rsidR="00353D35" w:rsidRPr="00C0565D">
        <w:rPr>
          <w:rFonts w:ascii="Arial" w:hAnsi="Arial" w:cs="Arial"/>
          <w:b/>
          <w:iCs/>
          <w:sz w:val="24"/>
          <w:szCs w:val="24"/>
        </w:rPr>
        <w:t>UNIDAD DE TURISMO</w:t>
      </w:r>
      <w:r w:rsidRPr="00C0565D">
        <w:rPr>
          <w:rFonts w:ascii="Arial" w:hAnsi="Arial" w:cs="Arial"/>
          <w:b/>
          <w:i/>
          <w:sz w:val="24"/>
          <w:szCs w:val="24"/>
        </w:rPr>
        <w:t xml:space="preserve">, </w:t>
      </w:r>
      <w:r w:rsidRPr="00C0565D">
        <w:rPr>
          <w:rFonts w:ascii="Arial" w:hAnsi="Arial" w:cs="Arial"/>
          <w:sz w:val="24"/>
          <w:szCs w:val="24"/>
        </w:rPr>
        <w:t>a</w:t>
      </w:r>
      <w:r w:rsidR="00353D35" w:rsidRPr="00C0565D">
        <w:rPr>
          <w:rFonts w:ascii="Arial" w:hAnsi="Arial" w:cs="Arial"/>
          <w:sz w:val="24"/>
          <w:szCs w:val="24"/>
        </w:rPr>
        <w:t xml:space="preserve"> la </w:t>
      </w:r>
      <w:r w:rsidRPr="00C0565D">
        <w:rPr>
          <w:rFonts w:ascii="Arial" w:hAnsi="Arial" w:cs="Arial"/>
          <w:sz w:val="24"/>
          <w:szCs w:val="24"/>
        </w:rPr>
        <w:t>Licenciad</w:t>
      </w:r>
      <w:r w:rsidR="00353D35" w:rsidRPr="00C0565D">
        <w:rPr>
          <w:rFonts w:ascii="Arial" w:hAnsi="Arial" w:cs="Arial"/>
          <w:sz w:val="24"/>
          <w:szCs w:val="24"/>
        </w:rPr>
        <w:t>a</w:t>
      </w:r>
      <w:r w:rsidRPr="00C0565D">
        <w:rPr>
          <w:rFonts w:ascii="Arial" w:hAnsi="Arial" w:cs="Arial"/>
          <w:b/>
          <w:i/>
          <w:sz w:val="24"/>
          <w:szCs w:val="24"/>
        </w:rPr>
        <w:t>,</w:t>
      </w:r>
      <w:r w:rsidRPr="00C0565D">
        <w:rPr>
          <w:rFonts w:ascii="Arial" w:hAnsi="Arial" w:cs="Arial"/>
          <w:sz w:val="24"/>
          <w:szCs w:val="24"/>
        </w:rPr>
        <w:t xml:space="preserve"> </w:t>
      </w:r>
      <w:r w:rsidR="00353D35" w:rsidRPr="00C0565D">
        <w:rPr>
          <w:rFonts w:ascii="Arial" w:hAnsi="Arial" w:cs="Arial"/>
          <w:b/>
          <w:bCs/>
          <w:sz w:val="24"/>
          <w:szCs w:val="24"/>
        </w:rPr>
        <w:t>CLARIBEL DE JESÚS IRAHETA PEÑA</w:t>
      </w:r>
      <w:r w:rsidR="00353D35" w:rsidRPr="00C0565D">
        <w:rPr>
          <w:rFonts w:ascii="Arial" w:hAnsi="Arial" w:cs="Arial"/>
          <w:sz w:val="24"/>
          <w:szCs w:val="24"/>
        </w:rPr>
        <w:t xml:space="preserve">, </w:t>
      </w:r>
      <w:r w:rsidRPr="00C0565D">
        <w:rPr>
          <w:rFonts w:ascii="Arial" w:hAnsi="Arial" w:cs="Arial"/>
          <w:sz w:val="24"/>
          <w:szCs w:val="24"/>
        </w:rPr>
        <w:t xml:space="preserve">de  </w:t>
      </w:r>
      <w:r w:rsidR="00353D35" w:rsidRPr="00C0565D">
        <w:rPr>
          <w:rFonts w:ascii="Arial" w:hAnsi="Arial" w:cs="Arial"/>
          <w:sz w:val="24"/>
          <w:szCs w:val="24"/>
        </w:rPr>
        <w:t xml:space="preserve">veinticinco </w:t>
      </w:r>
      <w:r w:rsidRPr="00C0565D">
        <w:rPr>
          <w:rFonts w:ascii="Arial" w:hAnsi="Arial" w:cs="Arial"/>
          <w:sz w:val="24"/>
          <w:szCs w:val="24"/>
        </w:rPr>
        <w:t xml:space="preserve"> años de edad, Licenciad</w:t>
      </w:r>
      <w:r w:rsidR="00353D35" w:rsidRPr="00C0565D">
        <w:rPr>
          <w:rFonts w:ascii="Arial" w:hAnsi="Arial" w:cs="Arial"/>
          <w:sz w:val="24"/>
          <w:szCs w:val="24"/>
        </w:rPr>
        <w:t xml:space="preserve">a </w:t>
      </w:r>
      <w:r w:rsidRPr="00C0565D">
        <w:rPr>
          <w:rFonts w:ascii="Arial" w:hAnsi="Arial" w:cs="Arial"/>
          <w:sz w:val="24"/>
          <w:szCs w:val="24"/>
        </w:rPr>
        <w:t>en</w:t>
      </w:r>
      <w:r w:rsidR="00353D35" w:rsidRPr="00C0565D">
        <w:rPr>
          <w:rFonts w:ascii="Arial" w:hAnsi="Arial" w:cs="Arial"/>
          <w:sz w:val="24"/>
          <w:szCs w:val="24"/>
        </w:rPr>
        <w:t xml:space="preserve"> Gestión Y Desarrollo Turístico</w:t>
      </w:r>
      <w:r w:rsidRPr="00C0565D">
        <w:rPr>
          <w:rFonts w:ascii="Arial" w:hAnsi="Arial" w:cs="Arial"/>
          <w:sz w:val="24"/>
          <w:szCs w:val="24"/>
        </w:rPr>
        <w:t xml:space="preserve">,  del domicilio de El Congo, departamento de Santa Ana, con Documento Único de </w:t>
      </w:r>
      <w:bookmarkStart w:id="84" w:name="_GoBack"/>
      <w:r w:rsidRPr="00C0565D">
        <w:rPr>
          <w:rFonts w:ascii="Arial" w:hAnsi="Arial" w:cs="Arial"/>
          <w:sz w:val="24"/>
          <w:szCs w:val="24"/>
        </w:rPr>
        <w:t xml:space="preserve">Identidad </w:t>
      </w:r>
      <w:bookmarkEnd w:id="84"/>
      <w:r w:rsidRPr="00C0565D">
        <w:rPr>
          <w:rFonts w:ascii="Arial" w:hAnsi="Arial" w:cs="Arial"/>
          <w:sz w:val="24"/>
          <w:szCs w:val="24"/>
        </w:rPr>
        <w:t xml:space="preserve">Número: a partir del tres de 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00007C1C" w:rsidRPr="00C0565D">
        <w:rPr>
          <w:rFonts w:ascii="Arial" w:hAnsi="Arial" w:cs="Arial"/>
          <w:b/>
          <w:bCs/>
          <w:sz w:val="24"/>
          <w:szCs w:val="24"/>
        </w:rPr>
        <w:t xml:space="preserve">DE SEISCIENTOS VEINTICINCO </w:t>
      </w:r>
      <w:r w:rsidRPr="00C0565D">
        <w:rPr>
          <w:rFonts w:ascii="Arial" w:hAnsi="Arial" w:cs="Arial"/>
          <w:b/>
          <w:i/>
          <w:sz w:val="24"/>
          <w:szCs w:val="24"/>
        </w:rPr>
        <w:t>DOLARES DE LOS ESTADOS UNIDOS DE AMERICA ($</w:t>
      </w:r>
      <w:r w:rsidR="00007C1C" w:rsidRPr="00C0565D">
        <w:rPr>
          <w:rFonts w:ascii="Arial" w:hAnsi="Arial" w:cs="Arial"/>
          <w:b/>
          <w:i/>
          <w:sz w:val="24"/>
          <w:szCs w:val="24"/>
        </w:rPr>
        <w:t>625</w:t>
      </w:r>
      <w:r w:rsidRPr="00C0565D">
        <w:rPr>
          <w:rFonts w:ascii="Arial" w:hAnsi="Arial" w:cs="Arial"/>
          <w:b/>
          <w:i/>
          <w:sz w:val="24"/>
          <w:szCs w:val="24"/>
        </w:rPr>
        <w:t xml:space="preserve">);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Gírense instrucciones al Jefe de Recursos Humanos, a efecto de que realice la notificación respectiva al  empleado antes relacionado. Certifíquese y Comuníquese a las unidades donde corresponda para los efectos legales consiguientes.-</w:t>
      </w:r>
    </w:p>
    <w:p w14:paraId="6FCFD51D" w14:textId="77777777" w:rsidR="00001853" w:rsidRDefault="00C04AFB" w:rsidP="00C0565D">
      <w:pPr>
        <w:spacing w:line="276" w:lineRule="auto"/>
        <w:jc w:val="both"/>
        <w:rPr>
          <w:rFonts w:ascii="Arial" w:hAnsi="Arial" w:cs="Arial"/>
          <w:sz w:val="24"/>
          <w:szCs w:val="24"/>
        </w:rPr>
      </w:pPr>
      <w:bookmarkStart w:id="85" w:name="_Hlk71712769"/>
      <w:bookmarkEnd w:id="82"/>
      <w:r w:rsidRPr="00C0565D">
        <w:rPr>
          <w:rFonts w:ascii="Arial" w:hAnsi="Arial" w:cs="Arial"/>
          <w:b/>
          <w:bCs/>
          <w:sz w:val="24"/>
          <w:szCs w:val="24"/>
        </w:rPr>
        <w:t xml:space="preserve">ACUERDO NUMERO </w:t>
      </w:r>
      <w:r w:rsidR="006326ED" w:rsidRPr="00C0565D">
        <w:rPr>
          <w:rFonts w:ascii="Arial" w:hAnsi="Arial" w:cs="Arial"/>
          <w:b/>
          <w:bCs/>
          <w:sz w:val="24"/>
          <w:szCs w:val="24"/>
        </w:rPr>
        <w:t>DI</w:t>
      </w:r>
      <w:r w:rsidR="00084E49" w:rsidRPr="00C0565D">
        <w:rPr>
          <w:rFonts w:ascii="Arial" w:hAnsi="Arial" w:cs="Arial"/>
          <w:b/>
          <w:bCs/>
          <w:sz w:val="24"/>
          <w:szCs w:val="24"/>
        </w:rPr>
        <w:t>ECINUEVE</w:t>
      </w:r>
      <w:r w:rsidR="006326ED" w:rsidRPr="00C0565D">
        <w:rPr>
          <w:rFonts w:ascii="Arial" w:hAnsi="Arial" w:cs="Arial"/>
          <w:b/>
          <w:bCs/>
          <w:sz w:val="24"/>
          <w:szCs w:val="24"/>
        </w:rPr>
        <w:t>.</w:t>
      </w:r>
      <w:r w:rsidR="006326ED" w:rsidRPr="00C0565D">
        <w:rPr>
          <w:rFonts w:ascii="Arial" w:hAnsi="Arial" w:cs="Arial"/>
          <w:b/>
          <w:i/>
          <w:sz w:val="24"/>
          <w:szCs w:val="24"/>
        </w:rPr>
        <w:t xml:space="preserve"> -</w:t>
      </w:r>
      <w:r w:rsidRPr="00C0565D">
        <w:rPr>
          <w:rFonts w:ascii="Arial" w:hAnsi="Arial" w:cs="Arial"/>
          <w:b/>
          <w:i/>
          <w:sz w:val="24"/>
          <w:szCs w:val="24"/>
        </w:rPr>
        <w:t xml:space="preserve">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lastRenderedPageBreak/>
        <w:t>CONSIDERANDO: I)</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w:t>
      </w:r>
      <w:r w:rsidRPr="00C0565D">
        <w:rPr>
          <w:rFonts w:ascii="Arial" w:hAnsi="Arial" w:cs="Arial"/>
          <w:b/>
          <w:i/>
          <w:sz w:val="24"/>
          <w:szCs w:val="24"/>
        </w:rPr>
        <w:t xml:space="preserve"> II)</w:t>
      </w:r>
      <w:r w:rsidRPr="00C0565D">
        <w:rPr>
          <w:rFonts w:ascii="Arial" w:hAnsi="Arial" w:cs="Arial"/>
          <w:sz w:val="24"/>
          <w:szCs w:val="24"/>
        </w:rPr>
        <w:t xml:space="preserve"> Que según ACUERDO </w:t>
      </w:r>
      <w:r w:rsidR="00915D9B" w:rsidRPr="00C0565D">
        <w:rPr>
          <w:rFonts w:ascii="Arial" w:hAnsi="Arial" w:cs="Arial"/>
          <w:sz w:val="24"/>
          <w:szCs w:val="24"/>
        </w:rPr>
        <w:t>MUNICIPAL NUMERO</w:t>
      </w:r>
      <w:r w:rsidRPr="00C0565D">
        <w:rPr>
          <w:rFonts w:ascii="Arial" w:hAnsi="Arial" w:cs="Arial"/>
          <w:sz w:val="24"/>
          <w:szCs w:val="24"/>
        </w:rPr>
        <w:t xml:space="preserve"> SIETE del ACTA UNO de fecha uno de </w:t>
      </w:r>
      <w:r w:rsidR="00915D9B" w:rsidRPr="00C0565D">
        <w:rPr>
          <w:rFonts w:ascii="Arial" w:hAnsi="Arial" w:cs="Arial"/>
          <w:sz w:val="24"/>
          <w:szCs w:val="24"/>
        </w:rPr>
        <w:t>mayo</w:t>
      </w:r>
      <w:r w:rsidRPr="00C0565D">
        <w:rPr>
          <w:rFonts w:ascii="Arial" w:hAnsi="Arial" w:cs="Arial"/>
          <w:sz w:val="24"/>
          <w:szCs w:val="24"/>
        </w:rPr>
        <w:t xml:space="preserve"> de dos mil veintiuno se aprobó la nueva estructura orgánica municipal para mejorar el desempeño institucional.</w:t>
      </w:r>
      <w:r w:rsidR="00915D9B" w:rsidRPr="00C0565D">
        <w:rPr>
          <w:rFonts w:ascii="Arial" w:hAnsi="Arial" w:cs="Arial"/>
          <w:sz w:val="24"/>
          <w:szCs w:val="24"/>
        </w:rPr>
        <w:t xml:space="preserve"> Así mismo </w:t>
      </w:r>
      <w:r w:rsidRPr="00C0565D">
        <w:rPr>
          <w:rFonts w:ascii="Arial" w:hAnsi="Arial" w:cs="Arial"/>
          <w:sz w:val="24"/>
          <w:szCs w:val="24"/>
        </w:rPr>
        <w:t>LA UNIDAD DE RECURSOS HUMAN</w:t>
      </w:r>
      <w:r w:rsidR="00915D9B" w:rsidRPr="00C0565D">
        <w:rPr>
          <w:rFonts w:ascii="Arial" w:hAnsi="Arial" w:cs="Arial"/>
          <w:sz w:val="24"/>
          <w:szCs w:val="24"/>
        </w:rPr>
        <w:t>OS</w:t>
      </w:r>
      <w:r w:rsidRPr="00C0565D">
        <w:rPr>
          <w:rFonts w:ascii="Arial" w:hAnsi="Arial" w:cs="Arial"/>
          <w:sz w:val="24"/>
          <w:szCs w:val="24"/>
        </w:rPr>
        <w:t xml:space="preserve"> </w:t>
      </w:r>
      <w:r w:rsidR="00915D9B" w:rsidRPr="00C0565D">
        <w:rPr>
          <w:rFonts w:ascii="Arial" w:hAnsi="Arial" w:cs="Arial"/>
          <w:sz w:val="24"/>
          <w:szCs w:val="24"/>
        </w:rPr>
        <w:t>se llamará a partir de la nueva estructura organizativa UNIDAD DE TALENTO HUMANO.</w:t>
      </w:r>
      <w:r w:rsidRPr="00C0565D">
        <w:rPr>
          <w:rFonts w:ascii="Arial" w:hAnsi="Arial" w:cs="Arial"/>
          <w:sz w:val="24"/>
          <w:szCs w:val="24"/>
        </w:rPr>
        <w:t xml:space="preserve">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w:t>
      </w:r>
      <w:r w:rsidR="00915D9B" w:rsidRPr="00C0565D">
        <w:rPr>
          <w:rFonts w:ascii="Arial" w:hAnsi="Arial" w:cs="Arial"/>
          <w:bCs/>
          <w:iCs/>
          <w:sz w:val="24"/>
          <w:szCs w:val="24"/>
        </w:rPr>
        <w:t>numeral 2</w:t>
      </w:r>
      <w:r w:rsidRPr="00C0565D">
        <w:rPr>
          <w:rFonts w:ascii="Arial" w:hAnsi="Arial" w:cs="Arial"/>
          <w:bCs/>
          <w:iCs/>
          <w:sz w:val="24"/>
          <w:szCs w:val="24"/>
        </w:rPr>
        <w:t xml:space="preserve"> que no forman parte de la Carrera Administrativa </w:t>
      </w:r>
      <w:r w:rsidR="00915D9B" w:rsidRPr="00C0565D">
        <w:rPr>
          <w:rFonts w:ascii="Arial" w:hAnsi="Arial" w:cs="Arial"/>
          <w:bCs/>
          <w:iCs/>
          <w:sz w:val="24"/>
          <w:szCs w:val="24"/>
        </w:rPr>
        <w:t>Municipal las</w:t>
      </w:r>
      <w:r w:rsidRPr="00C0565D">
        <w:rPr>
          <w:rFonts w:ascii="Arial" w:hAnsi="Arial" w:cs="Arial"/>
          <w:bCs/>
          <w:iCs/>
          <w:sz w:val="24"/>
          <w:szCs w:val="24"/>
        </w:rPr>
        <w:t xml:space="preserve"> personas contratadas temporal o eventualmente para desarrollar funciones del nivel técnico u operativo en base al alto grado de confianza en ellos depositados entre ellos </w:t>
      </w:r>
      <w:r w:rsidRPr="00C0565D">
        <w:rPr>
          <w:rFonts w:ascii="Arial" w:hAnsi="Arial" w:cs="Arial"/>
          <w:b/>
          <w:iCs/>
          <w:sz w:val="24"/>
          <w:szCs w:val="24"/>
        </w:rPr>
        <w:t xml:space="preserve">JEFE DE </w:t>
      </w:r>
      <w:r w:rsidR="00275B7F" w:rsidRPr="00C0565D">
        <w:rPr>
          <w:rFonts w:ascii="Arial" w:hAnsi="Arial" w:cs="Arial"/>
          <w:b/>
          <w:iCs/>
          <w:sz w:val="24"/>
          <w:szCs w:val="24"/>
        </w:rPr>
        <w:t xml:space="preserve">UNIDAD DE </w:t>
      </w:r>
      <w:r w:rsidR="00915D9B" w:rsidRPr="00C0565D">
        <w:rPr>
          <w:rFonts w:ascii="Arial" w:hAnsi="Arial" w:cs="Arial"/>
          <w:b/>
          <w:iCs/>
          <w:sz w:val="24"/>
          <w:szCs w:val="24"/>
        </w:rPr>
        <w:t xml:space="preserve">TALENTO </w:t>
      </w:r>
      <w:r w:rsidR="00E4637D" w:rsidRPr="00C0565D">
        <w:rPr>
          <w:rFonts w:ascii="Arial" w:hAnsi="Arial" w:cs="Arial"/>
          <w:b/>
          <w:iCs/>
          <w:sz w:val="24"/>
          <w:szCs w:val="24"/>
        </w:rPr>
        <w:t>HUMANO</w:t>
      </w:r>
      <w:r w:rsidR="00E4637D" w:rsidRPr="00C0565D">
        <w:rPr>
          <w:rFonts w:ascii="Arial" w:hAnsi="Arial" w:cs="Arial"/>
          <w:bCs/>
          <w:iCs/>
          <w:sz w:val="24"/>
          <w:szCs w:val="24"/>
        </w:rPr>
        <w:t>. -</w:t>
      </w:r>
      <w:r w:rsidRPr="00C0565D">
        <w:rPr>
          <w:rFonts w:ascii="Arial" w:hAnsi="Arial" w:cs="Arial"/>
          <w:b/>
          <w:iCs/>
          <w:sz w:val="24"/>
          <w:szCs w:val="24"/>
        </w:rPr>
        <w:t>IV</w:t>
      </w:r>
      <w:r w:rsidRPr="00C0565D">
        <w:rPr>
          <w:rFonts w:ascii="Arial" w:hAnsi="Arial" w:cs="Arial"/>
          <w:sz w:val="24"/>
          <w:szCs w:val="24"/>
        </w:rPr>
        <w:t>.</w:t>
      </w:r>
      <w:r w:rsidR="006326ED" w:rsidRPr="00C0565D">
        <w:rPr>
          <w:rFonts w:ascii="Arial" w:hAnsi="Arial" w:cs="Arial"/>
          <w:sz w:val="24"/>
          <w:szCs w:val="24"/>
        </w:rPr>
        <w:t xml:space="preserve"> Que este Concejo Municipal analiza la situación laboral del actual Jefe de Recursos Humanos Licenciado </w:t>
      </w:r>
      <w:r w:rsidR="006326ED" w:rsidRPr="00C0565D">
        <w:rPr>
          <w:rFonts w:ascii="Arial" w:hAnsi="Arial" w:cs="Arial"/>
          <w:b/>
          <w:bCs/>
          <w:i/>
          <w:sz w:val="24"/>
          <w:szCs w:val="24"/>
        </w:rPr>
        <w:t>JAIME EDGARDO FLORES PORTILLO</w:t>
      </w:r>
      <w:r w:rsidR="006326ED" w:rsidRPr="00C0565D">
        <w:rPr>
          <w:rFonts w:ascii="Arial" w:hAnsi="Arial" w:cs="Arial"/>
          <w:sz w:val="24"/>
          <w:szCs w:val="24"/>
        </w:rPr>
        <w:t xml:space="preserve">, que en esta administración se llamara </w:t>
      </w:r>
      <w:r w:rsidR="006326ED" w:rsidRPr="00C0565D">
        <w:rPr>
          <w:rFonts w:ascii="Arial" w:hAnsi="Arial" w:cs="Arial"/>
          <w:b/>
          <w:bCs/>
          <w:sz w:val="24"/>
          <w:szCs w:val="24"/>
        </w:rPr>
        <w:t xml:space="preserve">Jefe de </w:t>
      </w:r>
      <w:r w:rsidR="006326ED" w:rsidRPr="00C0565D">
        <w:rPr>
          <w:rFonts w:ascii="Arial" w:hAnsi="Arial" w:cs="Arial"/>
          <w:b/>
          <w:bCs/>
          <w:iCs/>
          <w:sz w:val="24"/>
          <w:szCs w:val="24"/>
        </w:rPr>
        <w:t>Unidad De Talento Humano</w:t>
      </w:r>
      <w:r w:rsidR="00084E49" w:rsidRPr="00C0565D">
        <w:rPr>
          <w:rFonts w:ascii="Arial" w:hAnsi="Arial" w:cs="Arial"/>
          <w:sz w:val="24"/>
          <w:szCs w:val="24"/>
        </w:rPr>
        <w:t xml:space="preserve"> </w:t>
      </w:r>
      <w:r w:rsidR="006326ED" w:rsidRPr="00C0565D">
        <w:rPr>
          <w:rFonts w:ascii="Arial" w:hAnsi="Arial" w:cs="Arial"/>
          <w:sz w:val="24"/>
          <w:szCs w:val="24"/>
        </w:rPr>
        <w:t xml:space="preserve">y evaluando que es una persona idónea, de confianza y con experiencia para continuar desempeñando el cargo. </w:t>
      </w:r>
      <w:r w:rsidRPr="00C0565D">
        <w:rPr>
          <w:rFonts w:ascii="Arial" w:hAnsi="Arial" w:cs="Arial"/>
          <w:sz w:val="24"/>
          <w:szCs w:val="24"/>
        </w:rPr>
        <w:t xml:space="preserve">- </w:t>
      </w:r>
      <w:r w:rsidR="008E13C5">
        <w:rPr>
          <w:rFonts w:ascii="Arial" w:hAnsi="Arial" w:cs="Arial"/>
          <w:sz w:val="24"/>
          <w:szCs w:val="24"/>
        </w:rPr>
        <w:t>I</w:t>
      </w:r>
      <w:r w:rsidRPr="00C0565D">
        <w:rPr>
          <w:rFonts w:ascii="Arial" w:hAnsi="Arial" w:cs="Arial"/>
          <w:b/>
          <w:i/>
          <w:sz w:val="24"/>
          <w:szCs w:val="24"/>
        </w:rPr>
        <w:t>V)</w:t>
      </w:r>
      <w:r w:rsidRPr="00C0565D">
        <w:rPr>
          <w:rFonts w:ascii="Arial" w:hAnsi="Arial" w:cs="Arial"/>
          <w:b/>
          <w:i/>
          <w:color w:val="000000"/>
          <w:sz w:val="24"/>
          <w:szCs w:val="24"/>
          <w:lang w:val="es-ES"/>
        </w:rPr>
        <w:t xml:space="preserve"> POR LO TANTO EN ATENCIÓN A LOS CONSIDERANDOS ANTERIORES ESTE CONCEJO RESUELVE</w:t>
      </w:r>
      <w:r w:rsidRPr="00C0565D">
        <w:rPr>
          <w:rFonts w:ascii="Arial" w:hAnsi="Arial" w:cs="Arial"/>
          <w:color w:val="000000"/>
          <w:sz w:val="24"/>
          <w:szCs w:val="24"/>
          <w:lang w:val="es-ES"/>
        </w:rPr>
        <w:t xml:space="preserve">: Con </w:t>
      </w:r>
      <w:r w:rsidR="00275B7F" w:rsidRPr="00C0565D">
        <w:rPr>
          <w:rFonts w:ascii="Arial" w:hAnsi="Arial" w:cs="Arial"/>
          <w:b/>
          <w:i/>
          <w:color w:val="000000"/>
          <w:sz w:val="24"/>
          <w:szCs w:val="24"/>
          <w:lang w:val="es-ES"/>
        </w:rPr>
        <w:t>ocho</w:t>
      </w:r>
      <w:r w:rsidRPr="00C0565D">
        <w:rPr>
          <w:rFonts w:ascii="Arial" w:hAnsi="Arial" w:cs="Arial"/>
          <w:b/>
          <w:i/>
          <w:color w:val="000000"/>
          <w:sz w:val="24"/>
          <w:szCs w:val="24"/>
          <w:lang w:val="es-ES"/>
        </w:rPr>
        <w:t xml:space="preserve">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 xml:space="preserve">hay </w:t>
      </w:r>
      <w:r w:rsidR="00275B7F" w:rsidRPr="00C0565D">
        <w:rPr>
          <w:rFonts w:ascii="Arial" w:hAnsi="Arial" w:cs="Arial"/>
          <w:b/>
          <w:i/>
          <w:color w:val="000000"/>
          <w:sz w:val="24"/>
          <w:szCs w:val="24"/>
          <w:lang w:val="es-ES"/>
        </w:rPr>
        <w:t>dos</w:t>
      </w:r>
      <w:r w:rsidRPr="00C0565D">
        <w:rPr>
          <w:rFonts w:ascii="Arial" w:hAnsi="Arial" w:cs="Arial"/>
          <w:b/>
          <w:i/>
          <w:color w:val="000000"/>
          <w:sz w:val="24"/>
          <w:szCs w:val="24"/>
          <w:lang w:val="es-ES"/>
        </w:rPr>
        <w:t xml:space="preserve"> votos salvados</w:t>
      </w:r>
      <w:r w:rsidRPr="00C0565D">
        <w:rPr>
          <w:rFonts w:ascii="Arial" w:hAnsi="Arial" w:cs="Arial"/>
          <w:color w:val="000000"/>
          <w:sz w:val="24"/>
          <w:szCs w:val="24"/>
          <w:lang w:val="es-ES"/>
        </w:rPr>
        <w:t xml:space="preserve"> de los señores(as) Concejales(as): sexto regidor propietario Guillermo Antonio Mezquita Hernández,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Pr="00C0565D">
        <w:rPr>
          <w:rFonts w:ascii="Arial" w:hAnsi="Arial" w:cs="Arial"/>
          <w:b/>
          <w:i/>
          <w:sz w:val="24"/>
          <w:szCs w:val="24"/>
        </w:rPr>
        <w:t xml:space="preserve"> </w:t>
      </w:r>
      <w:r w:rsidR="008E13C5">
        <w:rPr>
          <w:rFonts w:ascii="Arial" w:hAnsi="Arial" w:cs="Arial"/>
          <w:b/>
          <w:i/>
          <w:sz w:val="24"/>
          <w:szCs w:val="24"/>
        </w:rPr>
        <w:t>I</w:t>
      </w:r>
      <w:r w:rsidRPr="00C0565D">
        <w:rPr>
          <w:rFonts w:ascii="Arial" w:hAnsi="Arial" w:cs="Arial"/>
          <w:b/>
          <w:i/>
          <w:sz w:val="24"/>
          <w:szCs w:val="24"/>
        </w:rPr>
        <w:t>)</w:t>
      </w:r>
      <w:r w:rsidR="00084E49" w:rsidRPr="00C0565D">
        <w:rPr>
          <w:rFonts w:ascii="Arial" w:hAnsi="Arial" w:cs="Arial"/>
          <w:b/>
          <w:i/>
          <w:sz w:val="24"/>
          <w:szCs w:val="24"/>
        </w:rPr>
        <w:t xml:space="preserve"> RATIFICAR </w:t>
      </w:r>
      <w:r w:rsidRPr="00C0565D">
        <w:rPr>
          <w:rFonts w:ascii="Arial" w:hAnsi="Arial" w:cs="Arial"/>
          <w:sz w:val="24"/>
          <w:szCs w:val="24"/>
        </w:rPr>
        <w:t>con el cargo de</w:t>
      </w:r>
      <w:r w:rsidRPr="00C0565D">
        <w:rPr>
          <w:rFonts w:ascii="Arial" w:hAnsi="Arial" w:cs="Arial"/>
          <w:b/>
          <w:iCs/>
          <w:sz w:val="24"/>
          <w:szCs w:val="24"/>
        </w:rPr>
        <w:t xml:space="preserve"> JEFE </w:t>
      </w:r>
      <w:r w:rsidR="00275B7F" w:rsidRPr="00C0565D">
        <w:rPr>
          <w:rFonts w:ascii="Arial" w:hAnsi="Arial" w:cs="Arial"/>
          <w:b/>
          <w:iCs/>
          <w:sz w:val="24"/>
          <w:szCs w:val="24"/>
        </w:rPr>
        <w:t>DE UNIDAD DE TALENTO HUMANO</w:t>
      </w:r>
      <w:r w:rsidRPr="00C0565D">
        <w:rPr>
          <w:rFonts w:ascii="Arial" w:hAnsi="Arial" w:cs="Arial"/>
          <w:b/>
          <w:i/>
          <w:sz w:val="24"/>
          <w:szCs w:val="24"/>
        </w:rPr>
        <w:t xml:space="preserve">, </w:t>
      </w:r>
      <w:r w:rsidR="00275B7F" w:rsidRPr="00C0565D">
        <w:rPr>
          <w:rFonts w:ascii="Arial" w:hAnsi="Arial" w:cs="Arial"/>
          <w:sz w:val="24"/>
          <w:szCs w:val="24"/>
        </w:rPr>
        <w:t>al</w:t>
      </w:r>
      <w:r w:rsidRPr="00C0565D">
        <w:rPr>
          <w:rFonts w:ascii="Arial" w:hAnsi="Arial" w:cs="Arial"/>
          <w:sz w:val="24"/>
          <w:szCs w:val="24"/>
        </w:rPr>
        <w:t xml:space="preserve"> Licenciad</w:t>
      </w:r>
      <w:r w:rsidR="00275B7F" w:rsidRPr="00C0565D">
        <w:rPr>
          <w:rFonts w:ascii="Arial" w:hAnsi="Arial" w:cs="Arial"/>
          <w:sz w:val="24"/>
          <w:szCs w:val="24"/>
        </w:rPr>
        <w:t>o</w:t>
      </w:r>
      <w:r w:rsidRPr="00C0565D">
        <w:rPr>
          <w:rFonts w:ascii="Arial" w:hAnsi="Arial" w:cs="Arial"/>
          <w:b/>
          <w:i/>
          <w:sz w:val="24"/>
          <w:szCs w:val="24"/>
        </w:rPr>
        <w:t>,</w:t>
      </w:r>
      <w:r w:rsidRPr="00C0565D">
        <w:rPr>
          <w:rFonts w:ascii="Arial" w:hAnsi="Arial" w:cs="Arial"/>
          <w:sz w:val="24"/>
          <w:szCs w:val="24"/>
        </w:rPr>
        <w:t xml:space="preserve"> </w:t>
      </w:r>
      <w:r w:rsidR="00275B7F" w:rsidRPr="00C0565D">
        <w:rPr>
          <w:rFonts w:ascii="Arial" w:hAnsi="Arial" w:cs="Arial"/>
          <w:b/>
          <w:bCs/>
          <w:sz w:val="24"/>
          <w:szCs w:val="24"/>
        </w:rPr>
        <w:t>JAIME EDGARDO FLORES PORTILLO</w:t>
      </w:r>
      <w:r w:rsidRPr="00C0565D">
        <w:rPr>
          <w:rFonts w:ascii="Arial" w:hAnsi="Arial" w:cs="Arial"/>
          <w:sz w:val="24"/>
          <w:szCs w:val="24"/>
        </w:rPr>
        <w:t xml:space="preserve">, de  </w:t>
      </w:r>
      <w:r w:rsidR="00275B7F" w:rsidRPr="00C0565D">
        <w:rPr>
          <w:rFonts w:ascii="Arial" w:hAnsi="Arial" w:cs="Arial"/>
          <w:sz w:val="24"/>
          <w:szCs w:val="24"/>
        </w:rPr>
        <w:t xml:space="preserve">treinta y tres  </w:t>
      </w:r>
      <w:r w:rsidRPr="00C0565D">
        <w:rPr>
          <w:rFonts w:ascii="Arial" w:hAnsi="Arial" w:cs="Arial"/>
          <w:sz w:val="24"/>
          <w:szCs w:val="24"/>
        </w:rPr>
        <w:t>años de edad, Licenciad</w:t>
      </w:r>
      <w:r w:rsidR="00275B7F" w:rsidRPr="00C0565D">
        <w:rPr>
          <w:rFonts w:ascii="Arial" w:hAnsi="Arial" w:cs="Arial"/>
          <w:sz w:val="24"/>
          <w:szCs w:val="24"/>
        </w:rPr>
        <w:t xml:space="preserve">o en Ciencias Jurídicas </w:t>
      </w:r>
      <w:r w:rsidRPr="00C0565D">
        <w:rPr>
          <w:rFonts w:ascii="Arial" w:hAnsi="Arial" w:cs="Arial"/>
          <w:sz w:val="24"/>
          <w:szCs w:val="24"/>
        </w:rPr>
        <w:t xml:space="preserve">del domicilio de El Congo, </w:t>
      </w:r>
      <w:r w:rsidR="00275B7F" w:rsidRPr="00C0565D">
        <w:rPr>
          <w:rFonts w:ascii="Arial" w:hAnsi="Arial" w:cs="Arial"/>
          <w:sz w:val="24"/>
          <w:szCs w:val="24"/>
        </w:rPr>
        <w:t>D</w:t>
      </w:r>
      <w:r w:rsidRPr="00C0565D">
        <w:rPr>
          <w:rFonts w:ascii="Arial" w:hAnsi="Arial" w:cs="Arial"/>
          <w:sz w:val="24"/>
          <w:szCs w:val="24"/>
        </w:rPr>
        <w:t>epartamento de Santa Ana, con</w:t>
      </w:r>
    </w:p>
    <w:p w14:paraId="3175A9C0" w14:textId="755D22C6" w:rsidR="001F3DBE" w:rsidRPr="00C0565D" w:rsidRDefault="00C04AFB" w:rsidP="00C0565D">
      <w:pPr>
        <w:spacing w:line="276" w:lineRule="auto"/>
        <w:jc w:val="both"/>
        <w:rPr>
          <w:rFonts w:ascii="Arial" w:hAnsi="Arial" w:cs="Arial"/>
          <w:sz w:val="24"/>
          <w:szCs w:val="24"/>
        </w:rPr>
      </w:pPr>
      <w:r w:rsidRPr="00C0565D">
        <w:rPr>
          <w:rFonts w:ascii="Arial" w:hAnsi="Arial" w:cs="Arial"/>
          <w:sz w:val="24"/>
          <w:szCs w:val="24"/>
        </w:rPr>
        <w:t>Docum</w:t>
      </w:r>
      <w:r w:rsidR="00AE56AF">
        <w:rPr>
          <w:rFonts w:ascii="Arial" w:hAnsi="Arial" w:cs="Arial"/>
          <w:sz w:val="24"/>
          <w:szCs w:val="24"/>
        </w:rPr>
        <w:t xml:space="preserve">ento Único de Identidad Número, </w:t>
      </w:r>
      <w:r w:rsidRPr="00C0565D">
        <w:rPr>
          <w:rFonts w:ascii="Arial" w:hAnsi="Arial" w:cs="Arial"/>
          <w:sz w:val="24"/>
          <w:szCs w:val="24"/>
        </w:rPr>
        <w:t xml:space="preserve">quien desempeñara su cargo, a partir del tres de 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Pr="00C0565D">
        <w:rPr>
          <w:rFonts w:ascii="Arial" w:hAnsi="Arial" w:cs="Arial"/>
          <w:b/>
          <w:bCs/>
          <w:sz w:val="24"/>
          <w:szCs w:val="24"/>
        </w:rPr>
        <w:t>DE</w:t>
      </w:r>
      <w:r w:rsidR="006326ED" w:rsidRPr="00C0565D">
        <w:rPr>
          <w:rFonts w:ascii="Arial" w:hAnsi="Arial" w:cs="Arial"/>
          <w:b/>
          <w:bCs/>
          <w:sz w:val="24"/>
          <w:szCs w:val="24"/>
        </w:rPr>
        <w:t xml:space="preserve"> QUINIENTOS  </w:t>
      </w:r>
      <w:r w:rsidRPr="00C0565D">
        <w:rPr>
          <w:rFonts w:ascii="Arial" w:hAnsi="Arial" w:cs="Arial"/>
          <w:b/>
          <w:i/>
          <w:sz w:val="24"/>
          <w:szCs w:val="24"/>
        </w:rPr>
        <w:t>DOLARES DE LOS ESTADOS UNIDOS DE AMERICA ($5</w:t>
      </w:r>
      <w:r w:rsidR="006326ED" w:rsidRPr="00C0565D">
        <w:rPr>
          <w:rFonts w:ascii="Arial" w:hAnsi="Arial" w:cs="Arial"/>
          <w:b/>
          <w:i/>
          <w:sz w:val="24"/>
          <w:szCs w:val="24"/>
        </w:rPr>
        <w:t>00</w:t>
      </w:r>
      <w:r w:rsidRPr="00C0565D">
        <w:rPr>
          <w:rFonts w:ascii="Arial" w:hAnsi="Arial" w:cs="Arial"/>
          <w:b/>
          <w:i/>
          <w:sz w:val="24"/>
          <w:szCs w:val="24"/>
        </w:rPr>
        <w:t xml:space="preserve">);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w:t>
      </w:r>
      <w:r w:rsidR="00581241" w:rsidRPr="00C0565D">
        <w:rPr>
          <w:rFonts w:ascii="Arial" w:hAnsi="Arial" w:cs="Arial"/>
          <w:sz w:val="24"/>
          <w:szCs w:val="24"/>
          <w:lang w:val="es-ES"/>
        </w:rPr>
        <w:lastRenderedPageBreak/>
        <w:t>Recursos Humanos</w:t>
      </w:r>
      <w:r w:rsidRPr="00C0565D">
        <w:rPr>
          <w:rFonts w:ascii="Arial" w:hAnsi="Arial" w:cs="Arial"/>
          <w:sz w:val="24"/>
          <w:szCs w:val="24"/>
          <w:lang w:val="es-ES"/>
        </w:rPr>
        <w:t xml:space="preserve">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 xml:space="preserve">Gírense instrucciones al Jefe de Recursos Humanos, a efecto de que realice la notificación respectiva al  empleado antes relacionado. Certifíquese y Comuníquese a las unidades donde corresponda para los efectos legales </w:t>
      </w:r>
      <w:r w:rsidR="00FB5309" w:rsidRPr="00C0565D">
        <w:rPr>
          <w:rFonts w:ascii="Arial" w:hAnsi="Arial" w:cs="Arial"/>
          <w:sz w:val="24"/>
          <w:szCs w:val="24"/>
        </w:rPr>
        <w:t>consiguientes. -</w:t>
      </w:r>
    </w:p>
    <w:p w14:paraId="68ECDB2A" w14:textId="790FEE17" w:rsidR="006D75F0" w:rsidRPr="00C0565D" w:rsidRDefault="00084E49" w:rsidP="00C0565D">
      <w:pPr>
        <w:spacing w:line="276" w:lineRule="auto"/>
        <w:jc w:val="both"/>
        <w:rPr>
          <w:rFonts w:ascii="Arial" w:hAnsi="Arial" w:cs="Arial"/>
          <w:sz w:val="24"/>
          <w:szCs w:val="24"/>
        </w:rPr>
      </w:pPr>
      <w:bookmarkStart w:id="86" w:name="_Hlk71716454"/>
      <w:bookmarkEnd w:id="85"/>
      <w:r w:rsidRPr="00C0565D">
        <w:rPr>
          <w:rFonts w:ascii="Arial" w:hAnsi="Arial" w:cs="Arial"/>
          <w:b/>
          <w:bCs/>
          <w:sz w:val="24"/>
          <w:szCs w:val="24"/>
        </w:rPr>
        <w:t xml:space="preserve">ACUERDO NUMERO </w:t>
      </w:r>
      <w:r w:rsidR="00045B3C" w:rsidRPr="00C0565D">
        <w:rPr>
          <w:rFonts w:ascii="Arial" w:hAnsi="Arial" w:cs="Arial"/>
          <w:b/>
          <w:bCs/>
          <w:sz w:val="24"/>
          <w:szCs w:val="24"/>
        </w:rPr>
        <w:t>VEINTE.</w:t>
      </w:r>
      <w:r w:rsidR="00045B3C" w:rsidRPr="00C0565D">
        <w:rPr>
          <w:rFonts w:ascii="Arial" w:hAnsi="Arial" w:cs="Arial"/>
          <w:b/>
          <w:i/>
          <w:sz w:val="24"/>
          <w:szCs w:val="24"/>
        </w:rPr>
        <w:t xml:space="preserve"> -</w:t>
      </w:r>
      <w:r w:rsidRPr="00C0565D">
        <w:rPr>
          <w:rFonts w:ascii="Arial" w:hAnsi="Arial" w:cs="Arial"/>
          <w:b/>
          <w:i/>
          <w:sz w:val="24"/>
          <w:szCs w:val="24"/>
        </w:rPr>
        <w:t xml:space="preserve">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w:t>
      </w:r>
      <w:r w:rsidRPr="00C0565D">
        <w:rPr>
          <w:rFonts w:ascii="Arial" w:hAnsi="Arial" w:cs="Arial"/>
          <w:b/>
          <w:i/>
          <w:sz w:val="24"/>
          <w:szCs w:val="24"/>
        </w:rPr>
        <w:t xml:space="preserve"> II)</w:t>
      </w:r>
      <w:r w:rsidRPr="00C0565D">
        <w:rPr>
          <w:rFonts w:ascii="Arial" w:hAnsi="Arial" w:cs="Arial"/>
          <w:sz w:val="24"/>
          <w:szCs w:val="24"/>
        </w:rPr>
        <w:t xml:space="preserve"> Que según ACUERDO MUNICIPAL  NUMERO SIETE del ACTA UNO de fecha uno de Mayo de dos mil veintiuno se aprobó la nueva estructura orgánica municipal para mejorar el desempeño institucional.-I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Que por su naturaleza requieren alto grado de confianza, entre ellos </w:t>
      </w:r>
      <w:bookmarkStart w:id="87" w:name="_Hlk71194610"/>
      <w:r w:rsidR="006D75F0" w:rsidRPr="00C0565D">
        <w:rPr>
          <w:rFonts w:ascii="Arial" w:hAnsi="Arial" w:cs="Arial"/>
          <w:b/>
          <w:iCs/>
          <w:sz w:val="24"/>
          <w:szCs w:val="24"/>
        </w:rPr>
        <w:t>JEFE</w:t>
      </w:r>
      <w:r w:rsidRPr="00C0565D">
        <w:rPr>
          <w:rFonts w:ascii="Arial" w:hAnsi="Arial" w:cs="Arial"/>
          <w:b/>
          <w:iCs/>
          <w:sz w:val="24"/>
          <w:szCs w:val="24"/>
        </w:rPr>
        <w:t xml:space="preserve"> DE </w:t>
      </w:r>
      <w:r w:rsidR="0088148B" w:rsidRPr="00C0565D">
        <w:rPr>
          <w:rFonts w:ascii="Arial" w:hAnsi="Arial" w:cs="Arial"/>
          <w:b/>
          <w:iCs/>
          <w:sz w:val="24"/>
          <w:szCs w:val="24"/>
        </w:rPr>
        <w:t xml:space="preserve">TECNOLOGÍA DE LA </w:t>
      </w:r>
      <w:bookmarkEnd w:id="87"/>
      <w:r w:rsidR="0088148B" w:rsidRPr="00C0565D">
        <w:rPr>
          <w:rFonts w:ascii="Arial" w:hAnsi="Arial" w:cs="Arial"/>
          <w:b/>
          <w:iCs/>
          <w:sz w:val="24"/>
          <w:szCs w:val="24"/>
        </w:rPr>
        <w:t>INFORMACIÓN</w:t>
      </w:r>
      <w:r w:rsidRPr="00C0565D">
        <w:rPr>
          <w:rFonts w:ascii="Arial" w:hAnsi="Arial" w:cs="Arial"/>
          <w:b/>
          <w:iCs/>
          <w:sz w:val="24"/>
          <w:szCs w:val="24"/>
        </w:rPr>
        <w:t xml:space="preserve">, que en base </w:t>
      </w:r>
      <w:r w:rsidR="00991095" w:rsidRPr="00C0565D">
        <w:rPr>
          <w:rFonts w:ascii="Arial" w:hAnsi="Arial" w:cs="Arial"/>
          <w:sz w:val="24"/>
          <w:szCs w:val="24"/>
        </w:rPr>
        <w:t xml:space="preserve"> la nueva estructura orgánica municipal dependerá de la Gerencia Legal</w:t>
      </w:r>
      <w:r w:rsidR="00991095" w:rsidRPr="00C0565D">
        <w:rPr>
          <w:rFonts w:ascii="Arial" w:hAnsi="Arial" w:cs="Arial"/>
          <w:b/>
          <w:iCs/>
          <w:sz w:val="24"/>
          <w:szCs w:val="24"/>
        </w:rPr>
        <w:t xml:space="preserve"> </w:t>
      </w:r>
      <w:r w:rsidRPr="007F66C7">
        <w:rPr>
          <w:rFonts w:ascii="Arial" w:hAnsi="Arial" w:cs="Arial"/>
          <w:b/>
          <w:iCs/>
          <w:sz w:val="24"/>
          <w:szCs w:val="24"/>
        </w:rPr>
        <w:t>-IV</w:t>
      </w:r>
      <w:r w:rsidRPr="00C0565D">
        <w:rPr>
          <w:rFonts w:ascii="Arial" w:hAnsi="Arial" w:cs="Arial"/>
          <w:sz w:val="24"/>
          <w:szCs w:val="24"/>
        </w:rPr>
        <w:t xml:space="preserve"> Que de conformidad al Art. 30 Numeral 2 del Código Municipal  se tiene  a la vista las hojas de vida de una terna propuesta por el Alcalde Municipal, la cual está integrada por los siguientes profesionales Licenciados :</w:t>
      </w:r>
      <w:bookmarkStart w:id="88" w:name="_Hlk71194520"/>
      <w:r w:rsidR="00991095" w:rsidRPr="00C0565D">
        <w:rPr>
          <w:rFonts w:ascii="Arial" w:hAnsi="Arial" w:cs="Arial"/>
          <w:b/>
          <w:bCs/>
          <w:sz w:val="24"/>
          <w:szCs w:val="24"/>
        </w:rPr>
        <w:t xml:space="preserve">FREDY GERARDO MORAN ALDANA </w:t>
      </w:r>
      <w:bookmarkEnd w:id="88"/>
      <w:r w:rsidR="00991095" w:rsidRPr="00C0565D">
        <w:rPr>
          <w:rFonts w:ascii="Arial" w:hAnsi="Arial" w:cs="Arial"/>
          <w:b/>
          <w:bCs/>
          <w:sz w:val="24"/>
          <w:szCs w:val="24"/>
        </w:rPr>
        <w:t xml:space="preserve">, FERNANDO ENRIQUE BONILLA Y DORCAS ABIGAIL DÍAZ;  </w:t>
      </w:r>
      <w:r w:rsidRPr="00C0565D">
        <w:rPr>
          <w:rFonts w:ascii="Arial" w:hAnsi="Arial" w:cs="Arial"/>
          <w:b/>
          <w:bCs/>
          <w:sz w:val="24"/>
          <w:szCs w:val="24"/>
        </w:rPr>
        <w:t>Que habiendo analizado y discutido ampliamente sobre los aspectos de idoneidad y capacidad</w:t>
      </w:r>
      <w:r w:rsidRPr="00C0565D">
        <w:rPr>
          <w:rFonts w:ascii="Arial" w:hAnsi="Arial" w:cs="Arial"/>
          <w:sz w:val="24"/>
          <w:szCs w:val="24"/>
        </w:rPr>
        <w:t xml:space="preserve"> de los integrantes de la Terna propuesta por el Alcalde Municipal Wilfredo Javier Ramos Baños  y proponiendo para dicho cargo el Alcalde Municipal al señor </w:t>
      </w:r>
      <w:bookmarkStart w:id="89" w:name="_Hlk71194802"/>
      <w:r w:rsidR="00991095" w:rsidRPr="00C0565D">
        <w:rPr>
          <w:rFonts w:ascii="Arial" w:hAnsi="Arial" w:cs="Arial"/>
          <w:b/>
          <w:bCs/>
          <w:sz w:val="24"/>
          <w:szCs w:val="24"/>
        </w:rPr>
        <w:t>FREDY GERARDO MORAN ALDANA</w:t>
      </w:r>
      <w:bookmarkEnd w:id="89"/>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b/>
          <w:i/>
          <w:sz w:val="24"/>
          <w:szCs w:val="24"/>
        </w:rPr>
        <w:t>V)</w:t>
      </w:r>
      <w:r w:rsidRPr="00C0565D">
        <w:rPr>
          <w:rFonts w:ascii="Arial" w:hAnsi="Arial" w:cs="Arial"/>
          <w:b/>
          <w:i/>
          <w:color w:val="000000"/>
          <w:sz w:val="24"/>
          <w:szCs w:val="24"/>
          <w:lang w:val="es-ES"/>
        </w:rPr>
        <w:t xml:space="preserve"> POR LO TANTO EN ATENCIÓN A LOS CONSIDERANDOS ANTERIORES ESTE CONCEJO RESUELVE</w:t>
      </w:r>
      <w:r w:rsidRPr="00C0565D">
        <w:rPr>
          <w:rFonts w:ascii="Arial" w:hAnsi="Arial" w:cs="Arial"/>
          <w:color w:val="000000"/>
          <w:sz w:val="24"/>
          <w:szCs w:val="24"/>
          <w:lang w:val="es-ES"/>
        </w:rPr>
        <w:t xml:space="preserve">: 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w:t>
      </w:r>
      <w:r w:rsidRPr="00C0565D">
        <w:rPr>
          <w:rFonts w:ascii="Arial" w:hAnsi="Arial" w:cs="Arial"/>
          <w:sz w:val="24"/>
          <w:szCs w:val="24"/>
        </w:rPr>
        <w:lastRenderedPageBreak/>
        <w:t xml:space="preserve">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Pr="00C0565D">
        <w:rPr>
          <w:rFonts w:ascii="Arial" w:hAnsi="Arial" w:cs="Arial"/>
          <w:b/>
          <w:i/>
          <w:sz w:val="24"/>
          <w:szCs w:val="24"/>
        </w:rPr>
        <w:t xml:space="preserve"> ) </w:t>
      </w:r>
      <w:r w:rsidRPr="00C0565D">
        <w:rPr>
          <w:rFonts w:ascii="Arial" w:hAnsi="Arial" w:cs="Arial"/>
          <w:i/>
          <w:sz w:val="24"/>
          <w:szCs w:val="24"/>
        </w:rPr>
        <w:t xml:space="preserve">NOMBRAR Y CONTRATAR </w:t>
      </w:r>
      <w:r w:rsidRPr="00C0565D">
        <w:rPr>
          <w:rFonts w:ascii="Arial" w:hAnsi="Arial" w:cs="Arial"/>
          <w:sz w:val="24"/>
          <w:szCs w:val="24"/>
        </w:rPr>
        <w:t>con el cargo de</w:t>
      </w:r>
      <w:r w:rsidR="006D75F0" w:rsidRPr="00C0565D">
        <w:rPr>
          <w:rFonts w:ascii="Arial" w:hAnsi="Arial" w:cs="Arial"/>
          <w:b/>
          <w:iCs/>
          <w:sz w:val="24"/>
          <w:szCs w:val="24"/>
        </w:rPr>
        <w:t xml:space="preserve"> JEFE DE </w:t>
      </w:r>
      <w:r w:rsidR="007F66C7" w:rsidRPr="00C0565D">
        <w:rPr>
          <w:rFonts w:ascii="Arial" w:hAnsi="Arial" w:cs="Arial"/>
          <w:b/>
          <w:iCs/>
          <w:sz w:val="24"/>
          <w:szCs w:val="24"/>
        </w:rPr>
        <w:t xml:space="preserve">TECNOLOGÍA DE LA INFORMACIÓN </w:t>
      </w:r>
      <w:r w:rsidRPr="00C0565D">
        <w:rPr>
          <w:rFonts w:ascii="Arial" w:hAnsi="Arial" w:cs="Arial"/>
          <w:b/>
          <w:i/>
          <w:sz w:val="24"/>
          <w:szCs w:val="24"/>
        </w:rPr>
        <w:t>,</w:t>
      </w:r>
      <w:r w:rsidR="0059143C" w:rsidRPr="00C0565D">
        <w:rPr>
          <w:rFonts w:ascii="Arial" w:hAnsi="Arial" w:cs="Arial"/>
          <w:b/>
          <w:i/>
          <w:sz w:val="24"/>
          <w:szCs w:val="24"/>
        </w:rPr>
        <w:t>al señor</w:t>
      </w:r>
      <w:r w:rsidR="0059143C" w:rsidRPr="00C0565D">
        <w:rPr>
          <w:rFonts w:ascii="Arial" w:hAnsi="Arial" w:cs="Arial"/>
          <w:i/>
          <w:sz w:val="24"/>
          <w:szCs w:val="24"/>
        </w:rPr>
        <w:t xml:space="preserve"> </w:t>
      </w:r>
      <w:r w:rsidRPr="00C0565D">
        <w:rPr>
          <w:rFonts w:ascii="Arial" w:hAnsi="Arial" w:cs="Arial"/>
          <w:sz w:val="24"/>
          <w:szCs w:val="24"/>
        </w:rPr>
        <w:t xml:space="preserve"> </w:t>
      </w:r>
      <w:r w:rsidR="006D75F0" w:rsidRPr="00C0565D">
        <w:rPr>
          <w:rFonts w:ascii="Arial" w:hAnsi="Arial" w:cs="Arial"/>
          <w:b/>
          <w:bCs/>
          <w:sz w:val="24"/>
          <w:szCs w:val="24"/>
        </w:rPr>
        <w:t>FREDY GERARDO MORAN ALDANA</w:t>
      </w:r>
      <w:r w:rsidRPr="00C0565D">
        <w:rPr>
          <w:rFonts w:ascii="Arial" w:hAnsi="Arial" w:cs="Arial"/>
          <w:b/>
          <w:i/>
          <w:sz w:val="24"/>
          <w:szCs w:val="24"/>
        </w:rPr>
        <w:t>,</w:t>
      </w:r>
      <w:r w:rsidRPr="00C0565D">
        <w:rPr>
          <w:rFonts w:ascii="Arial" w:hAnsi="Arial" w:cs="Arial"/>
          <w:sz w:val="24"/>
          <w:szCs w:val="24"/>
        </w:rPr>
        <w:t xml:space="preserve"> de </w:t>
      </w:r>
      <w:r w:rsidR="00967E9D" w:rsidRPr="00C0565D">
        <w:rPr>
          <w:rFonts w:ascii="Arial" w:hAnsi="Arial" w:cs="Arial"/>
          <w:sz w:val="24"/>
          <w:szCs w:val="24"/>
        </w:rPr>
        <w:t xml:space="preserve">treinta y </w:t>
      </w:r>
      <w:r w:rsidR="00786841">
        <w:rPr>
          <w:rFonts w:ascii="Arial" w:hAnsi="Arial" w:cs="Arial"/>
          <w:sz w:val="24"/>
          <w:szCs w:val="24"/>
        </w:rPr>
        <w:t>tres</w:t>
      </w:r>
      <w:r w:rsidR="00967E9D" w:rsidRPr="00C0565D">
        <w:rPr>
          <w:rFonts w:ascii="Arial" w:hAnsi="Arial" w:cs="Arial"/>
          <w:sz w:val="24"/>
          <w:szCs w:val="24"/>
        </w:rPr>
        <w:t xml:space="preserve"> </w:t>
      </w:r>
      <w:r w:rsidRPr="00C0565D">
        <w:rPr>
          <w:rFonts w:ascii="Arial" w:hAnsi="Arial" w:cs="Arial"/>
          <w:sz w:val="24"/>
          <w:szCs w:val="24"/>
        </w:rPr>
        <w:t xml:space="preserve">años de edad, </w:t>
      </w:r>
      <w:r w:rsidR="00967E9D" w:rsidRPr="00C0565D">
        <w:rPr>
          <w:rFonts w:ascii="Arial" w:hAnsi="Arial" w:cs="Arial"/>
          <w:sz w:val="24"/>
          <w:szCs w:val="24"/>
        </w:rPr>
        <w:t>Ingeniero Industrial</w:t>
      </w:r>
      <w:r w:rsidRPr="00C0565D">
        <w:rPr>
          <w:rFonts w:ascii="Arial" w:hAnsi="Arial" w:cs="Arial"/>
          <w:sz w:val="24"/>
          <w:szCs w:val="24"/>
        </w:rPr>
        <w:t>, del domicilio de El Congo, departamento de Santa Ana, con Documento Único de Identidad Número</w:t>
      </w:r>
      <w:r w:rsidR="00AE56AF">
        <w:rPr>
          <w:rFonts w:ascii="Arial" w:hAnsi="Arial" w:cs="Arial"/>
          <w:sz w:val="24"/>
          <w:szCs w:val="24"/>
        </w:rPr>
        <w:t>,</w:t>
      </w:r>
      <w:r w:rsidR="00BB7967" w:rsidRPr="00C0565D">
        <w:rPr>
          <w:rFonts w:ascii="Arial" w:hAnsi="Arial" w:cs="Arial"/>
          <w:sz w:val="24"/>
          <w:szCs w:val="24"/>
        </w:rPr>
        <w:t xml:space="preserve"> </w:t>
      </w:r>
      <w:r w:rsidRPr="00C0565D">
        <w:rPr>
          <w:rFonts w:ascii="Arial" w:hAnsi="Arial" w:cs="Arial"/>
          <w:sz w:val="24"/>
          <w:szCs w:val="24"/>
        </w:rPr>
        <w:t xml:space="preserve">quien desempeñara su cargo, a partir del tres de Mayo al treinta y uno de Diciembre del presente año, devengando un </w:t>
      </w:r>
      <w:r w:rsidRPr="00C0565D">
        <w:rPr>
          <w:rFonts w:ascii="Arial" w:hAnsi="Arial" w:cs="Arial"/>
          <w:b/>
          <w:bCs/>
          <w:i/>
          <w:sz w:val="24"/>
          <w:szCs w:val="24"/>
        </w:rPr>
        <w:t xml:space="preserve">SALARIO </w:t>
      </w:r>
      <w:r w:rsidRPr="00C0565D">
        <w:rPr>
          <w:rFonts w:ascii="Arial" w:hAnsi="Arial" w:cs="Arial"/>
          <w:b/>
          <w:bCs/>
          <w:sz w:val="24"/>
          <w:szCs w:val="24"/>
        </w:rPr>
        <w:t>mensual de  SEISCIENTOS</w:t>
      </w:r>
      <w:r w:rsidR="006D75F0" w:rsidRPr="00C0565D">
        <w:rPr>
          <w:rFonts w:ascii="Arial" w:hAnsi="Arial" w:cs="Arial"/>
          <w:b/>
          <w:bCs/>
          <w:sz w:val="24"/>
          <w:szCs w:val="24"/>
        </w:rPr>
        <w:t xml:space="preserve"> CINCUENTA</w:t>
      </w:r>
      <w:r w:rsidRPr="00C0565D">
        <w:rPr>
          <w:rFonts w:ascii="Arial" w:hAnsi="Arial" w:cs="Arial"/>
          <w:b/>
          <w:bCs/>
          <w:sz w:val="24"/>
          <w:szCs w:val="24"/>
        </w:rPr>
        <w:t xml:space="preserve"> </w:t>
      </w:r>
      <w:r w:rsidRPr="00C0565D">
        <w:rPr>
          <w:rFonts w:ascii="Arial" w:hAnsi="Arial" w:cs="Arial"/>
          <w:b/>
          <w:bCs/>
          <w:i/>
          <w:sz w:val="24"/>
          <w:szCs w:val="24"/>
        </w:rPr>
        <w:t>DOLARES DE LOS ESTADOS UNIDOS DE AMERICA ($</w:t>
      </w:r>
      <w:r w:rsidR="006D75F0" w:rsidRPr="00C0565D">
        <w:rPr>
          <w:rFonts w:ascii="Arial" w:hAnsi="Arial" w:cs="Arial"/>
          <w:b/>
          <w:bCs/>
          <w:i/>
          <w:sz w:val="24"/>
          <w:szCs w:val="24"/>
        </w:rPr>
        <w:t>650</w:t>
      </w:r>
      <w:r w:rsidRPr="00C0565D">
        <w:rPr>
          <w:rFonts w:ascii="Arial" w:hAnsi="Arial" w:cs="Arial"/>
          <w:b/>
          <w:bCs/>
          <w:i/>
          <w:sz w:val="24"/>
          <w:szCs w:val="24"/>
        </w:rPr>
        <w:t>)</w:t>
      </w:r>
      <w:r w:rsidRPr="00C0565D">
        <w:rPr>
          <w:rFonts w:ascii="Arial" w:hAnsi="Arial" w:cs="Arial"/>
          <w:i/>
          <w:sz w:val="24"/>
          <w:szCs w:val="24"/>
        </w:rPr>
        <w:t xml:space="preserve">; 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i/>
          <w:sz w:val="24"/>
          <w:szCs w:val="24"/>
        </w:rPr>
        <w:t>51101.-</w:t>
      </w:r>
      <w:r w:rsidRPr="00C0565D">
        <w:rPr>
          <w:rFonts w:ascii="Arial" w:hAnsi="Arial" w:cs="Arial"/>
          <w:sz w:val="24"/>
          <w:szCs w:val="24"/>
        </w:rPr>
        <w:t xml:space="preserve"> </w:t>
      </w:r>
      <w:r w:rsidRPr="00C0565D">
        <w:rPr>
          <w:rFonts w:ascii="Arial" w:hAnsi="Arial" w:cs="Arial"/>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Gírense instrucciones al Jefe de Recursos Humanos, a efecto de que realice la notificación respectiva al  empleado antes relacionado. Certifíquese y Comuníquese a las unidades donde corresponda para los efectos legales consiguientes.-</w:t>
      </w:r>
    </w:p>
    <w:p w14:paraId="2828C4FA" w14:textId="35FC4665" w:rsidR="00084E49" w:rsidRPr="00C0565D" w:rsidRDefault="006D75F0" w:rsidP="00C0565D">
      <w:pPr>
        <w:spacing w:line="276" w:lineRule="auto"/>
        <w:jc w:val="both"/>
        <w:rPr>
          <w:rFonts w:ascii="Arial" w:hAnsi="Arial" w:cs="Arial"/>
          <w:sz w:val="24"/>
          <w:szCs w:val="24"/>
        </w:rPr>
      </w:pPr>
      <w:bookmarkStart w:id="90" w:name="_Hlk71195842"/>
      <w:bookmarkEnd w:id="86"/>
      <w:r w:rsidRPr="00C0565D">
        <w:rPr>
          <w:rFonts w:ascii="Arial" w:hAnsi="Arial" w:cs="Arial"/>
          <w:b/>
          <w:bCs/>
          <w:sz w:val="24"/>
          <w:szCs w:val="24"/>
        </w:rPr>
        <w:t>ACUERDO NUMERO VEINTIUNO.</w:t>
      </w:r>
      <w:r w:rsidRPr="00C0565D">
        <w:rPr>
          <w:rFonts w:ascii="Arial" w:hAnsi="Arial" w:cs="Arial"/>
          <w:b/>
          <w:i/>
          <w:sz w:val="24"/>
          <w:szCs w:val="24"/>
        </w:rPr>
        <w:t xml:space="preserve"> -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w:t>
      </w:r>
      <w:r w:rsidRPr="00C0565D">
        <w:rPr>
          <w:rFonts w:ascii="Arial" w:hAnsi="Arial" w:cs="Arial"/>
          <w:b/>
          <w:i/>
          <w:sz w:val="24"/>
          <w:szCs w:val="24"/>
        </w:rPr>
        <w:t xml:space="preserve"> II)</w:t>
      </w:r>
      <w:r w:rsidRPr="00C0565D">
        <w:rPr>
          <w:rFonts w:ascii="Arial" w:hAnsi="Arial" w:cs="Arial"/>
          <w:sz w:val="24"/>
          <w:szCs w:val="24"/>
        </w:rPr>
        <w:t xml:space="preserve"> Que según ACUERDO MUNICIPAL  NUMERO SIETE del ACTA UNO de fecha uno de Mayo de dos mil veintiuno se aprobó la nueva estructura orgánica municipal para mejorar el desempeño institucional.-I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Que por su naturaleza requieren alto grado de confianza, entre ellos </w:t>
      </w:r>
      <w:r w:rsidRPr="00C0565D">
        <w:rPr>
          <w:rFonts w:ascii="Arial" w:hAnsi="Arial" w:cs="Arial"/>
          <w:b/>
          <w:iCs/>
          <w:sz w:val="24"/>
          <w:szCs w:val="24"/>
        </w:rPr>
        <w:t xml:space="preserve">GERENCIA DE MEDIO AMBIENTE, </w:t>
      </w:r>
      <w:r w:rsidRPr="00C0565D">
        <w:rPr>
          <w:rFonts w:ascii="Arial" w:hAnsi="Arial" w:cs="Arial"/>
          <w:bCs/>
          <w:iCs/>
          <w:sz w:val="24"/>
          <w:szCs w:val="24"/>
        </w:rPr>
        <w:t>-IV</w:t>
      </w:r>
      <w:r w:rsidRPr="00C0565D">
        <w:rPr>
          <w:rFonts w:ascii="Arial" w:hAnsi="Arial" w:cs="Arial"/>
          <w:sz w:val="24"/>
          <w:szCs w:val="24"/>
        </w:rPr>
        <w:t xml:space="preserve"> Que de conformidad al Art. 30 Numeral 2 del Código Municipal  se tiene  a la vista las hojas de vida de una terna propuesta por el Alcalde Municipal, la cual está integrada por los siguientes profesionales Licenciados</w:t>
      </w:r>
      <w:r w:rsidR="00085349" w:rsidRPr="00C0565D">
        <w:rPr>
          <w:rFonts w:ascii="Arial" w:hAnsi="Arial" w:cs="Arial"/>
          <w:sz w:val="24"/>
          <w:szCs w:val="24"/>
        </w:rPr>
        <w:t>/a</w:t>
      </w:r>
      <w:r w:rsidRPr="00C0565D">
        <w:rPr>
          <w:rFonts w:ascii="Arial" w:hAnsi="Arial" w:cs="Arial"/>
          <w:sz w:val="24"/>
          <w:szCs w:val="24"/>
        </w:rPr>
        <w:t xml:space="preserve"> :</w:t>
      </w:r>
      <w:r w:rsidRPr="00C0565D">
        <w:rPr>
          <w:rFonts w:ascii="Arial" w:hAnsi="Arial" w:cs="Arial"/>
          <w:b/>
          <w:bCs/>
          <w:sz w:val="24"/>
          <w:szCs w:val="24"/>
        </w:rPr>
        <w:t xml:space="preserve">DENNIS IVAN MARTINEZ, CLAUDIA ALEJANDRINA ESCOBAR DE AVILA y </w:t>
      </w:r>
      <w:r w:rsidR="00085349" w:rsidRPr="00C0565D">
        <w:rPr>
          <w:rFonts w:ascii="Arial" w:hAnsi="Arial" w:cs="Arial"/>
          <w:b/>
          <w:bCs/>
          <w:sz w:val="24"/>
          <w:szCs w:val="24"/>
        </w:rPr>
        <w:t xml:space="preserve">ANA BEATRIZ BELTRÁN TRUJILLO;  </w:t>
      </w:r>
      <w:r w:rsidRPr="00C0565D">
        <w:rPr>
          <w:rFonts w:ascii="Arial" w:hAnsi="Arial" w:cs="Arial"/>
          <w:b/>
          <w:bCs/>
          <w:sz w:val="24"/>
          <w:szCs w:val="24"/>
        </w:rPr>
        <w:t>Que habiendo analizado y discutido ampliamente sobre los aspectos de idoneidad y capacidad</w:t>
      </w:r>
      <w:r w:rsidRPr="00C0565D">
        <w:rPr>
          <w:rFonts w:ascii="Arial" w:hAnsi="Arial" w:cs="Arial"/>
          <w:sz w:val="24"/>
          <w:szCs w:val="24"/>
        </w:rPr>
        <w:t xml:space="preserve"> de los </w:t>
      </w:r>
      <w:r w:rsidRPr="00C0565D">
        <w:rPr>
          <w:rFonts w:ascii="Arial" w:hAnsi="Arial" w:cs="Arial"/>
          <w:sz w:val="24"/>
          <w:szCs w:val="24"/>
        </w:rPr>
        <w:lastRenderedPageBreak/>
        <w:t>integrantes de la Terna propuesta por el Alcalde Municipal Wilfredo Javier Ramos Baños</w:t>
      </w:r>
      <w:r w:rsidR="00C439FF">
        <w:rPr>
          <w:rFonts w:ascii="Arial" w:hAnsi="Arial" w:cs="Arial"/>
          <w:sz w:val="24"/>
          <w:szCs w:val="24"/>
        </w:rPr>
        <w:t xml:space="preserve"> </w:t>
      </w:r>
      <w:r w:rsidRPr="00C0565D">
        <w:rPr>
          <w:rFonts w:ascii="Arial" w:hAnsi="Arial" w:cs="Arial"/>
          <w:sz w:val="24"/>
          <w:szCs w:val="24"/>
        </w:rPr>
        <w:t xml:space="preserve"> y proponiendo para dicho cargo el Alcalde Municipal al señor</w:t>
      </w:r>
      <w:r w:rsidR="00581241" w:rsidRPr="00C0565D">
        <w:rPr>
          <w:rFonts w:ascii="Arial" w:hAnsi="Arial" w:cs="Arial"/>
          <w:b/>
          <w:bCs/>
          <w:sz w:val="24"/>
          <w:szCs w:val="24"/>
        </w:rPr>
        <w:t xml:space="preserve"> DENIS IVAN MARTINEZ</w:t>
      </w:r>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bookmarkStart w:id="91" w:name="_Hlk71206328"/>
      <w:r w:rsidRPr="00C0565D">
        <w:rPr>
          <w:rFonts w:ascii="Arial" w:hAnsi="Arial" w:cs="Arial"/>
          <w:b/>
          <w:i/>
          <w:sz w:val="24"/>
          <w:szCs w:val="24"/>
        </w:rPr>
        <w:t>VI)</w:t>
      </w:r>
      <w:r w:rsidRPr="00C0565D">
        <w:rPr>
          <w:rFonts w:ascii="Arial" w:hAnsi="Arial" w:cs="Arial"/>
          <w:b/>
          <w:i/>
          <w:color w:val="000000"/>
          <w:sz w:val="24"/>
          <w:szCs w:val="24"/>
          <w:lang w:val="es-ES"/>
        </w:rPr>
        <w:t xml:space="preserve"> POR LO TANTO EN ATENCIÓN A LOS CONSIDERANDOS ANTERIORES ESTE CONCEJO RESUELVE</w:t>
      </w:r>
      <w:r w:rsidRPr="00C0565D">
        <w:rPr>
          <w:rFonts w:ascii="Arial" w:hAnsi="Arial" w:cs="Arial"/>
          <w:color w:val="000000"/>
          <w:sz w:val="24"/>
          <w:szCs w:val="24"/>
          <w:lang w:val="es-ES"/>
        </w:rPr>
        <w:t xml:space="preserve">: 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w:t>
      </w:r>
      <w:bookmarkEnd w:id="91"/>
      <w:r w:rsidRPr="00C0565D">
        <w:rPr>
          <w:rFonts w:ascii="Arial" w:hAnsi="Arial" w:cs="Arial"/>
          <w:color w:val="000000"/>
          <w:sz w:val="24"/>
          <w:szCs w:val="24"/>
          <w:lang w:val="es-ES"/>
        </w:rPr>
        <w:t xml:space="preserve">,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00942494">
        <w:rPr>
          <w:rFonts w:ascii="Arial" w:hAnsi="Arial" w:cs="Arial"/>
          <w:b/>
          <w:sz w:val="24"/>
          <w:szCs w:val="24"/>
        </w:rPr>
        <w:t>I</w:t>
      </w:r>
      <w:r w:rsidRPr="00C0565D">
        <w:rPr>
          <w:rFonts w:ascii="Arial" w:hAnsi="Arial" w:cs="Arial"/>
          <w:b/>
          <w:i/>
          <w:sz w:val="24"/>
          <w:szCs w:val="24"/>
        </w:rPr>
        <w:t xml:space="preserve">) </w:t>
      </w:r>
      <w:r w:rsidRPr="00C0565D">
        <w:rPr>
          <w:rFonts w:ascii="Arial" w:hAnsi="Arial" w:cs="Arial"/>
          <w:i/>
          <w:sz w:val="24"/>
          <w:szCs w:val="24"/>
        </w:rPr>
        <w:t xml:space="preserve">NOMBRAR Y CONTRATAR </w:t>
      </w:r>
      <w:r w:rsidRPr="00C0565D">
        <w:rPr>
          <w:rFonts w:ascii="Arial" w:hAnsi="Arial" w:cs="Arial"/>
          <w:sz w:val="24"/>
          <w:szCs w:val="24"/>
        </w:rPr>
        <w:t>con el cargo de</w:t>
      </w:r>
      <w:r w:rsidRPr="00C0565D">
        <w:rPr>
          <w:rFonts w:ascii="Arial" w:hAnsi="Arial" w:cs="Arial"/>
          <w:b/>
          <w:iCs/>
          <w:sz w:val="24"/>
          <w:szCs w:val="24"/>
        </w:rPr>
        <w:t xml:space="preserve"> </w:t>
      </w:r>
      <w:r w:rsidR="00085349" w:rsidRPr="00C0565D">
        <w:rPr>
          <w:rFonts w:ascii="Arial" w:hAnsi="Arial" w:cs="Arial"/>
          <w:b/>
          <w:iCs/>
          <w:sz w:val="24"/>
          <w:szCs w:val="24"/>
        </w:rPr>
        <w:t>GERENCIA DE MEDIO AMBIENTE</w:t>
      </w:r>
      <w:r w:rsidRPr="00C0565D">
        <w:rPr>
          <w:rFonts w:ascii="Arial" w:hAnsi="Arial" w:cs="Arial"/>
          <w:b/>
          <w:iCs/>
          <w:sz w:val="24"/>
          <w:szCs w:val="24"/>
        </w:rPr>
        <w:t xml:space="preserve"> </w:t>
      </w:r>
      <w:r w:rsidRPr="00C0565D">
        <w:rPr>
          <w:rFonts w:ascii="Arial" w:hAnsi="Arial" w:cs="Arial"/>
          <w:b/>
          <w:i/>
          <w:sz w:val="24"/>
          <w:szCs w:val="24"/>
        </w:rPr>
        <w:t xml:space="preserve">, </w:t>
      </w:r>
      <w:r w:rsidRPr="00C0565D">
        <w:rPr>
          <w:rFonts w:ascii="Arial" w:hAnsi="Arial" w:cs="Arial"/>
          <w:sz w:val="24"/>
          <w:szCs w:val="24"/>
        </w:rPr>
        <w:t xml:space="preserve">al Licenciado </w:t>
      </w:r>
      <w:bookmarkStart w:id="92" w:name="_Hlk71279650"/>
      <w:r w:rsidR="00085349" w:rsidRPr="00C0565D">
        <w:rPr>
          <w:rFonts w:ascii="Arial" w:hAnsi="Arial" w:cs="Arial"/>
          <w:b/>
          <w:bCs/>
          <w:sz w:val="24"/>
          <w:szCs w:val="24"/>
        </w:rPr>
        <w:t>DENIS IVAN MARTINEZ</w:t>
      </w:r>
      <w:bookmarkEnd w:id="92"/>
      <w:r w:rsidRPr="00C0565D">
        <w:rPr>
          <w:rFonts w:ascii="Arial" w:hAnsi="Arial" w:cs="Arial"/>
          <w:b/>
          <w:i/>
          <w:sz w:val="24"/>
          <w:szCs w:val="24"/>
        </w:rPr>
        <w:t>,</w:t>
      </w:r>
      <w:r w:rsidRPr="00C0565D">
        <w:rPr>
          <w:rFonts w:ascii="Arial" w:hAnsi="Arial" w:cs="Arial"/>
          <w:sz w:val="24"/>
          <w:szCs w:val="24"/>
        </w:rPr>
        <w:t xml:space="preserve"> de  </w:t>
      </w:r>
      <w:r w:rsidR="00085349" w:rsidRPr="00C0565D">
        <w:rPr>
          <w:rFonts w:ascii="Arial" w:hAnsi="Arial" w:cs="Arial"/>
          <w:sz w:val="24"/>
          <w:szCs w:val="24"/>
        </w:rPr>
        <w:t>cuarenta y cuatro</w:t>
      </w:r>
      <w:r w:rsidRPr="00C0565D">
        <w:rPr>
          <w:rFonts w:ascii="Arial" w:hAnsi="Arial" w:cs="Arial"/>
          <w:sz w:val="24"/>
          <w:szCs w:val="24"/>
        </w:rPr>
        <w:t xml:space="preserve">  años de edad, Licencia</w:t>
      </w:r>
      <w:r w:rsidR="00085349" w:rsidRPr="00C0565D">
        <w:rPr>
          <w:rFonts w:ascii="Arial" w:hAnsi="Arial" w:cs="Arial"/>
          <w:sz w:val="24"/>
          <w:szCs w:val="24"/>
        </w:rPr>
        <w:t>do en Relaciones Públicas Y Comunicaciones</w:t>
      </w:r>
      <w:r w:rsidRPr="00C0565D">
        <w:rPr>
          <w:rFonts w:ascii="Arial" w:hAnsi="Arial" w:cs="Arial"/>
          <w:sz w:val="24"/>
          <w:szCs w:val="24"/>
        </w:rPr>
        <w:t>, del domicilio de El Congo, departamento de Santa Ana, con Docum</w:t>
      </w:r>
      <w:r w:rsidR="00AE56AF">
        <w:rPr>
          <w:rFonts w:ascii="Arial" w:hAnsi="Arial" w:cs="Arial"/>
          <w:sz w:val="24"/>
          <w:szCs w:val="24"/>
        </w:rPr>
        <w:t xml:space="preserve">ento Único de Identidad Número, </w:t>
      </w:r>
      <w:r w:rsidRPr="00C0565D">
        <w:rPr>
          <w:rFonts w:ascii="Arial" w:hAnsi="Arial" w:cs="Arial"/>
          <w:sz w:val="24"/>
          <w:szCs w:val="24"/>
        </w:rPr>
        <w:t xml:space="preserve">quien desempeñara su cargo, a partir del tres de 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Pr="00C0565D">
        <w:rPr>
          <w:rFonts w:ascii="Arial" w:hAnsi="Arial" w:cs="Arial"/>
          <w:b/>
          <w:bCs/>
          <w:sz w:val="24"/>
          <w:szCs w:val="24"/>
        </w:rPr>
        <w:t xml:space="preserve">de  SEISCIENTOS </w:t>
      </w:r>
      <w:r w:rsidRPr="00C0565D">
        <w:rPr>
          <w:rFonts w:ascii="Arial" w:hAnsi="Arial" w:cs="Arial"/>
          <w:b/>
          <w:i/>
          <w:sz w:val="24"/>
          <w:szCs w:val="24"/>
        </w:rPr>
        <w:t>DOLARES DE LOS ESTADOS UNIDOS DE AMERICA ($6</w:t>
      </w:r>
      <w:r w:rsidR="00D51A36" w:rsidRPr="00C0565D">
        <w:rPr>
          <w:rFonts w:ascii="Arial" w:hAnsi="Arial" w:cs="Arial"/>
          <w:b/>
          <w:i/>
          <w:sz w:val="24"/>
          <w:szCs w:val="24"/>
        </w:rPr>
        <w:t>00</w:t>
      </w:r>
      <w:r w:rsidRPr="00C0565D">
        <w:rPr>
          <w:rFonts w:ascii="Arial" w:hAnsi="Arial" w:cs="Arial"/>
          <w:b/>
          <w:i/>
          <w:sz w:val="24"/>
          <w:szCs w:val="24"/>
        </w:rPr>
        <w:t xml:space="preserve">);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Gírense instrucciones al Jefe de Recursos Humanos, a efecto de que realice la notificación respectiva al  empleado antes relacionado. Certifíquese y Comuníquese a las unidades donde corresponda para los efectos legales consiguientes.-</w:t>
      </w:r>
    </w:p>
    <w:p w14:paraId="6EF7BE10" w14:textId="5179C84E" w:rsidR="001F3DBE" w:rsidRPr="00C0565D" w:rsidRDefault="00D51A36" w:rsidP="00C0565D">
      <w:pPr>
        <w:spacing w:line="276" w:lineRule="auto"/>
        <w:jc w:val="both"/>
        <w:rPr>
          <w:rFonts w:ascii="Arial" w:hAnsi="Arial" w:cs="Arial"/>
          <w:sz w:val="24"/>
          <w:szCs w:val="24"/>
        </w:rPr>
      </w:pPr>
      <w:bookmarkStart w:id="93" w:name="_Hlk71718031"/>
      <w:bookmarkEnd w:id="90"/>
      <w:r w:rsidRPr="00C0565D">
        <w:rPr>
          <w:rFonts w:ascii="Arial" w:hAnsi="Arial" w:cs="Arial"/>
          <w:b/>
          <w:bCs/>
          <w:sz w:val="24"/>
          <w:szCs w:val="24"/>
        </w:rPr>
        <w:t>ACUERDO NUMERO VEINTIDOS.</w:t>
      </w:r>
      <w:r w:rsidRPr="00C0565D">
        <w:rPr>
          <w:rFonts w:ascii="Arial" w:hAnsi="Arial" w:cs="Arial"/>
          <w:b/>
          <w:i/>
          <w:sz w:val="24"/>
          <w:szCs w:val="24"/>
        </w:rPr>
        <w:t xml:space="preserve"> -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w:t>
      </w:r>
      <w:r w:rsidRPr="00C0565D">
        <w:rPr>
          <w:rFonts w:ascii="Arial" w:hAnsi="Arial" w:cs="Arial"/>
          <w:b/>
          <w:i/>
          <w:sz w:val="24"/>
          <w:szCs w:val="24"/>
        </w:rPr>
        <w:t xml:space="preserve"> II)</w:t>
      </w:r>
      <w:r w:rsidRPr="00C0565D">
        <w:rPr>
          <w:rFonts w:ascii="Arial" w:hAnsi="Arial" w:cs="Arial"/>
          <w:sz w:val="24"/>
          <w:szCs w:val="24"/>
        </w:rPr>
        <w:t xml:space="preserve"> Que según ACUERDO MUNICIPAL  NUMERO SIETE del ACTA UNO de fecha uno de Mayo de dos mil veintiuno se aprobó la nueva estructura orgánica municipal para mejorar el desempeño </w:t>
      </w:r>
      <w:r w:rsidRPr="00C0565D">
        <w:rPr>
          <w:rFonts w:ascii="Arial" w:hAnsi="Arial" w:cs="Arial"/>
          <w:sz w:val="24"/>
          <w:szCs w:val="24"/>
        </w:rPr>
        <w:lastRenderedPageBreak/>
        <w:t xml:space="preserve">institucional.-I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Que por su naturaleza requieren alto grado de confianza, entre ellos </w:t>
      </w:r>
      <w:r w:rsidRPr="00C0565D">
        <w:rPr>
          <w:rFonts w:ascii="Arial" w:hAnsi="Arial" w:cs="Arial"/>
          <w:b/>
          <w:iCs/>
          <w:sz w:val="24"/>
          <w:szCs w:val="24"/>
        </w:rPr>
        <w:t xml:space="preserve">GERENCIA DE </w:t>
      </w:r>
      <w:bookmarkStart w:id="94" w:name="_Hlk71196400"/>
      <w:r w:rsidRPr="00C0565D">
        <w:rPr>
          <w:rFonts w:ascii="Arial" w:hAnsi="Arial" w:cs="Arial"/>
          <w:b/>
          <w:iCs/>
          <w:sz w:val="24"/>
          <w:szCs w:val="24"/>
        </w:rPr>
        <w:t>SERVICIOS MUNICIPALES</w:t>
      </w:r>
      <w:bookmarkEnd w:id="94"/>
      <w:r w:rsidRPr="00C0565D">
        <w:rPr>
          <w:rFonts w:ascii="Arial" w:hAnsi="Arial" w:cs="Arial"/>
          <w:b/>
          <w:iCs/>
          <w:sz w:val="24"/>
          <w:szCs w:val="24"/>
        </w:rPr>
        <w:t xml:space="preserve">, </w:t>
      </w:r>
      <w:r w:rsidRPr="00C0565D">
        <w:rPr>
          <w:rFonts w:ascii="Arial" w:hAnsi="Arial" w:cs="Arial"/>
          <w:bCs/>
          <w:iCs/>
          <w:sz w:val="24"/>
          <w:szCs w:val="24"/>
        </w:rPr>
        <w:t>-IV</w:t>
      </w:r>
      <w:r w:rsidRPr="00C0565D">
        <w:rPr>
          <w:rFonts w:ascii="Arial" w:hAnsi="Arial" w:cs="Arial"/>
          <w:sz w:val="24"/>
          <w:szCs w:val="24"/>
        </w:rPr>
        <w:t xml:space="preserve"> Que de conformidad al Art. 30 Numeral 2 del Código Municipal  se tiene  a la vista las hojas de vida de una terna propuesta por el Alcalde Municipal, la cual está integrada por los siguientes </w:t>
      </w:r>
      <w:r w:rsidR="00F2043C" w:rsidRPr="00C0565D">
        <w:rPr>
          <w:rFonts w:ascii="Arial" w:hAnsi="Arial" w:cs="Arial"/>
          <w:sz w:val="24"/>
          <w:szCs w:val="24"/>
        </w:rPr>
        <w:t>personas</w:t>
      </w:r>
      <w:r w:rsidRPr="00C0565D">
        <w:rPr>
          <w:rFonts w:ascii="Arial" w:hAnsi="Arial" w:cs="Arial"/>
          <w:sz w:val="24"/>
          <w:szCs w:val="24"/>
        </w:rPr>
        <w:t xml:space="preserve"> :</w:t>
      </w:r>
      <w:bookmarkStart w:id="95" w:name="_Hlk71196094"/>
      <w:bookmarkStart w:id="96" w:name="_Hlk71196439"/>
      <w:r w:rsidRPr="00C0565D">
        <w:rPr>
          <w:rFonts w:ascii="Arial" w:hAnsi="Arial" w:cs="Arial"/>
          <w:b/>
          <w:bCs/>
          <w:sz w:val="24"/>
          <w:szCs w:val="24"/>
        </w:rPr>
        <w:t>RICARDO ALFREDO FUNES</w:t>
      </w:r>
      <w:bookmarkEnd w:id="95"/>
      <w:r w:rsidR="00E21C46" w:rsidRPr="00C0565D">
        <w:rPr>
          <w:rFonts w:ascii="Arial" w:hAnsi="Arial" w:cs="Arial"/>
          <w:b/>
          <w:bCs/>
          <w:sz w:val="24"/>
          <w:szCs w:val="24"/>
        </w:rPr>
        <w:t xml:space="preserve"> SALAZAR</w:t>
      </w:r>
      <w:r w:rsidRPr="00C0565D">
        <w:rPr>
          <w:rFonts w:ascii="Arial" w:hAnsi="Arial" w:cs="Arial"/>
          <w:b/>
          <w:bCs/>
          <w:sz w:val="24"/>
          <w:szCs w:val="24"/>
        </w:rPr>
        <w:t xml:space="preserve">, </w:t>
      </w:r>
      <w:bookmarkEnd w:id="96"/>
      <w:r w:rsidRPr="00C0565D">
        <w:rPr>
          <w:rFonts w:ascii="Arial" w:hAnsi="Arial" w:cs="Arial"/>
          <w:b/>
          <w:bCs/>
          <w:sz w:val="24"/>
          <w:szCs w:val="24"/>
        </w:rPr>
        <w:t>JOSE ALEXANDER  HENRIQUE PORTILLO y OSWALDO ESAU OSORIO MENDOZA;  Que habiendo analizado y discutido ampliamente sobre los aspectos de idoneidad y capacidad</w:t>
      </w:r>
      <w:r w:rsidRPr="00C0565D">
        <w:rPr>
          <w:rFonts w:ascii="Arial" w:hAnsi="Arial" w:cs="Arial"/>
          <w:sz w:val="24"/>
          <w:szCs w:val="24"/>
        </w:rPr>
        <w:t xml:space="preserve"> de los integrantes de la Terna propuesta por el Alcalde Municipal Wilfredo Javier Ramos Baños y proponiendo para dicho cargo el Alcalde Municipal al señor</w:t>
      </w:r>
      <w:r w:rsidRPr="00C0565D">
        <w:rPr>
          <w:rFonts w:ascii="Arial" w:hAnsi="Arial" w:cs="Arial"/>
          <w:b/>
          <w:bCs/>
          <w:sz w:val="24"/>
          <w:szCs w:val="24"/>
        </w:rPr>
        <w:t xml:space="preserve"> RICARDO ALFREDO FUNES</w:t>
      </w:r>
      <w:r w:rsidR="00E21C46" w:rsidRPr="00C0565D">
        <w:rPr>
          <w:rFonts w:ascii="Arial" w:hAnsi="Arial" w:cs="Arial"/>
          <w:b/>
          <w:bCs/>
          <w:sz w:val="24"/>
          <w:szCs w:val="24"/>
        </w:rPr>
        <w:t xml:space="preserve"> </w:t>
      </w:r>
      <w:bookmarkStart w:id="97" w:name="_Hlk71279861"/>
      <w:r w:rsidR="00E21C46" w:rsidRPr="00C0565D">
        <w:rPr>
          <w:rFonts w:ascii="Arial" w:hAnsi="Arial" w:cs="Arial"/>
          <w:b/>
          <w:bCs/>
          <w:sz w:val="24"/>
          <w:szCs w:val="24"/>
        </w:rPr>
        <w:t>SALAZAR</w:t>
      </w:r>
      <w:bookmarkEnd w:id="97"/>
      <w:r w:rsidR="00E21C46" w:rsidRPr="00C0565D">
        <w:rPr>
          <w:rFonts w:ascii="Arial" w:hAnsi="Arial" w:cs="Arial"/>
          <w:sz w:val="24"/>
          <w:szCs w:val="24"/>
        </w:rPr>
        <w:t xml:space="preserve"> </w:t>
      </w:r>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b/>
          <w:i/>
          <w:sz w:val="24"/>
          <w:szCs w:val="24"/>
        </w:rPr>
        <w:t>VI)</w:t>
      </w:r>
      <w:r w:rsidRPr="00C0565D">
        <w:rPr>
          <w:rFonts w:ascii="Arial" w:hAnsi="Arial" w:cs="Arial"/>
          <w:b/>
          <w:i/>
          <w:color w:val="000000"/>
          <w:sz w:val="24"/>
          <w:szCs w:val="24"/>
          <w:lang w:val="es-ES"/>
        </w:rPr>
        <w:t xml:space="preserve"> POR LO TANTO EN ATENCIÓN A LOS CONSIDERANDOS ANTERIORES ESTE CONCEJO RESUELVE</w:t>
      </w:r>
      <w:r w:rsidRPr="00C0565D">
        <w:rPr>
          <w:rFonts w:ascii="Arial" w:hAnsi="Arial" w:cs="Arial"/>
          <w:color w:val="000000"/>
          <w:sz w:val="24"/>
          <w:szCs w:val="24"/>
          <w:lang w:val="es-ES"/>
        </w:rPr>
        <w:t xml:space="preserve">: 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00942494">
        <w:rPr>
          <w:rFonts w:ascii="Arial" w:hAnsi="Arial" w:cs="Arial"/>
          <w:b/>
          <w:sz w:val="24"/>
          <w:szCs w:val="24"/>
        </w:rPr>
        <w:t>I</w:t>
      </w:r>
      <w:r w:rsidRPr="00C0565D">
        <w:rPr>
          <w:rFonts w:ascii="Arial" w:hAnsi="Arial" w:cs="Arial"/>
          <w:b/>
          <w:i/>
          <w:sz w:val="24"/>
          <w:szCs w:val="24"/>
        </w:rPr>
        <w:t xml:space="preserve">) </w:t>
      </w:r>
      <w:r w:rsidRPr="00C0565D">
        <w:rPr>
          <w:rFonts w:ascii="Arial" w:hAnsi="Arial" w:cs="Arial"/>
          <w:i/>
          <w:sz w:val="24"/>
          <w:szCs w:val="24"/>
        </w:rPr>
        <w:t xml:space="preserve">NOMBRAR Y CONTRATAR </w:t>
      </w:r>
      <w:r w:rsidRPr="00C0565D">
        <w:rPr>
          <w:rFonts w:ascii="Arial" w:hAnsi="Arial" w:cs="Arial"/>
          <w:sz w:val="24"/>
          <w:szCs w:val="24"/>
        </w:rPr>
        <w:t>con el cargo de</w:t>
      </w:r>
      <w:r w:rsidRPr="00C0565D">
        <w:rPr>
          <w:rFonts w:ascii="Arial" w:hAnsi="Arial" w:cs="Arial"/>
          <w:b/>
          <w:iCs/>
          <w:sz w:val="24"/>
          <w:szCs w:val="24"/>
        </w:rPr>
        <w:t xml:space="preserve"> GERENCIA DE </w:t>
      </w:r>
      <w:r w:rsidR="000D4F7A" w:rsidRPr="00C0565D">
        <w:rPr>
          <w:rFonts w:ascii="Arial" w:hAnsi="Arial" w:cs="Arial"/>
          <w:b/>
          <w:iCs/>
          <w:sz w:val="24"/>
          <w:szCs w:val="24"/>
        </w:rPr>
        <w:t>SERVICIOS MUNICIPALES</w:t>
      </w:r>
      <w:r w:rsidRPr="00C0565D">
        <w:rPr>
          <w:rFonts w:ascii="Arial" w:hAnsi="Arial" w:cs="Arial"/>
          <w:b/>
          <w:iCs/>
          <w:sz w:val="24"/>
          <w:szCs w:val="24"/>
        </w:rPr>
        <w:t xml:space="preserve"> </w:t>
      </w:r>
      <w:r w:rsidRPr="00C0565D">
        <w:rPr>
          <w:rFonts w:ascii="Arial" w:hAnsi="Arial" w:cs="Arial"/>
          <w:b/>
          <w:i/>
          <w:sz w:val="24"/>
          <w:szCs w:val="24"/>
        </w:rPr>
        <w:t xml:space="preserve">, </w:t>
      </w:r>
      <w:r w:rsidR="000D4F7A" w:rsidRPr="00C0565D">
        <w:rPr>
          <w:rFonts w:ascii="Arial" w:hAnsi="Arial" w:cs="Arial"/>
          <w:b/>
          <w:bCs/>
          <w:sz w:val="24"/>
          <w:szCs w:val="24"/>
        </w:rPr>
        <w:t>RICARDO ALFREDO FUNES</w:t>
      </w:r>
      <w:r w:rsidR="00E21C46" w:rsidRPr="00C0565D">
        <w:rPr>
          <w:rFonts w:ascii="Arial" w:hAnsi="Arial" w:cs="Arial"/>
          <w:b/>
          <w:bCs/>
          <w:sz w:val="24"/>
          <w:szCs w:val="24"/>
        </w:rPr>
        <w:t xml:space="preserve"> SALAZAR</w:t>
      </w:r>
      <w:r w:rsidR="000D4F7A" w:rsidRPr="00C0565D">
        <w:rPr>
          <w:rFonts w:ascii="Arial" w:hAnsi="Arial" w:cs="Arial"/>
          <w:b/>
          <w:bCs/>
          <w:sz w:val="24"/>
          <w:szCs w:val="24"/>
        </w:rPr>
        <w:t>,</w:t>
      </w:r>
      <w:r w:rsidRPr="00C0565D">
        <w:rPr>
          <w:rFonts w:ascii="Arial" w:hAnsi="Arial" w:cs="Arial"/>
          <w:b/>
          <w:i/>
          <w:sz w:val="24"/>
          <w:szCs w:val="24"/>
        </w:rPr>
        <w:t>,</w:t>
      </w:r>
      <w:r w:rsidRPr="00C0565D">
        <w:rPr>
          <w:rFonts w:ascii="Arial" w:hAnsi="Arial" w:cs="Arial"/>
          <w:sz w:val="24"/>
          <w:szCs w:val="24"/>
        </w:rPr>
        <w:t xml:space="preserve"> de </w:t>
      </w:r>
      <w:r w:rsidR="000D4F7A" w:rsidRPr="00C0565D">
        <w:rPr>
          <w:rFonts w:ascii="Arial" w:hAnsi="Arial" w:cs="Arial"/>
          <w:sz w:val="24"/>
          <w:szCs w:val="24"/>
        </w:rPr>
        <w:t xml:space="preserve">sesenta y cinco </w:t>
      </w:r>
      <w:r w:rsidRPr="00C0565D">
        <w:rPr>
          <w:rFonts w:ascii="Arial" w:hAnsi="Arial" w:cs="Arial"/>
          <w:sz w:val="24"/>
          <w:szCs w:val="24"/>
        </w:rPr>
        <w:t xml:space="preserve">años de edad, </w:t>
      </w:r>
      <w:r w:rsidR="000D4F7A" w:rsidRPr="00C0565D">
        <w:rPr>
          <w:rFonts w:ascii="Arial" w:hAnsi="Arial" w:cs="Arial"/>
          <w:sz w:val="24"/>
          <w:szCs w:val="24"/>
        </w:rPr>
        <w:t>empleado</w:t>
      </w:r>
      <w:r w:rsidRPr="00C0565D">
        <w:rPr>
          <w:rFonts w:ascii="Arial" w:hAnsi="Arial" w:cs="Arial"/>
          <w:sz w:val="24"/>
          <w:szCs w:val="24"/>
        </w:rPr>
        <w:t xml:space="preserve">, del domicilio de </w:t>
      </w:r>
      <w:r w:rsidR="000D4F7A" w:rsidRPr="00C0565D">
        <w:rPr>
          <w:rFonts w:ascii="Arial" w:hAnsi="Arial" w:cs="Arial"/>
          <w:sz w:val="24"/>
          <w:szCs w:val="24"/>
        </w:rPr>
        <w:t>Santa Ana</w:t>
      </w:r>
      <w:r w:rsidRPr="00C0565D">
        <w:rPr>
          <w:rFonts w:ascii="Arial" w:hAnsi="Arial" w:cs="Arial"/>
          <w:sz w:val="24"/>
          <w:szCs w:val="24"/>
        </w:rPr>
        <w:t>, departamento de Santa Ana, con Documento Único de Identidad Número</w:t>
      </w:r>
      <w:r w:rsidR="00AE56AF">
        <w:rPr>
          <w:rFonts w:ascii="Arial" w:hAnsi="Arial" w:cs="Arial"/>
          <w:sz w:val="24"/>
          <w:szCs w:val="24"/>
        </w:rPr>
        <w:t xml:space="preserve">, </w:t>
      </w:r>
      <w:r w:rsidRPr="00C0565D">
        <w:rPr>
          <w:rFonts w:ascii="Arial" w:hAnsi="Arial" w:cs="Arial"/>
          <w:sz w:val="24"/>
          <w:szCs w:val="24"/>
        </w:rPr>
        <w:t xml:space="preserve">quien desempeñara su cargo, a partir del tres de 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Pr="00C0565D">
        <w:rPr>
          <w:rFonts w:ascii="Arial" w:hAnsi="Arial" w:cs="Arial"/>
          <w:b/>
          <w:bCs/>
          <w:sz w:val="24"/>
          <w:szCs w:val="24"/>
        </w:rPr>
        <w:t xml:space="preserve">de  </w:t>
      </w:r>
      <w:r w:rsidR="00BB7967" w:rsidRPr="00C0565D">
        <w:rPr>
          <w:rFonts w:ascii="Arial" w:hAnsi="Arial" w:cs="Arial"/>
          <w:b/>
          <w:bCs/>
          <w:sz w:val="24"/>
          <w:szCs w:val="24"/>
        </w:rPr>
        <w:t>SETECIENTOS</w:t>
      </w:r>
      <w:r w:rsidR="000D4F7A" w:rsidRPr="00C0565D">
        <w:rPr>
          <w:rFonts w:ascii="Arial" w:hAnsi="Arial" w:cs="Arial"/>
          <w:b/>
          <w:bCs/>
          <w:sz w:val="24"/>
          <w:szCs w:val="24"/>
        </w:rPr>
        <w:t xml:space="preserve"> CINCUENTA </w:t>
      </w:r>
      <w:r w:rsidRPr="00C0565D">
        <w:rPr>
          <w:rFonts w:ascii="Arial" w:hAnsi="Arial" w:cs="Arial"/>
          <w:b/>
          <w:bCs/>
          <w:sz w:val="24"/>
          <w:szCs w:val="24"/>
        </w:rPr>
        <w:t xml:space="preserve"> </w:t>
      </w:r>
      <w:r w:rsidRPr="00C0565D">
        <w:rPr>
          <w:rFonts w:ascii="Arial" w:hAnsi="Arial" w:cs="Arial"/>
          <w:b/>
          <w:i/>
          <w:sz w:val="24"/>
          <w:szCs w:val="24"/>
        </w:rPr>
        <w:t>DOLARES DE LOS ESTADOS UNIDOS DE AMERICA ($</w:t>
      </w:r>
      <w:r w:rsidR="000D4F7A" w:rsidRPr="00C0565D">
        <w:rPr>
          <w:rFonts w:ascii="Arial" w:hAnsi="Arial" w:cs="Arial"/>
          <w:b/>
          <w:i/>
          <w:sz w:val="24"/>
          <w:szCs w:val="24"/>
        </w:rPr>
        <w:t>75</w:t>
      </w:r>
      <w:r w:rsidRPr="00C0565D">
        <w:rPr>
          <w:rFonts w:ascii="Arial" w:hAnsi="Arial" w:cs="Arial"/>
          <w:b/>
          <w:i/>
          <w:sz w:val="24"/>
          <w:szCs w:val="24"/>
        </w:rPr>
        <w:t xml:space="preserve">0);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lastRenderedPageBreak/>
        <w:t>Gírense instrucciones al Jefe de Recursos Humanos, a efecto de que realice la notificación respectiva al  empleado antes relacionado. Certifíquese y Comuníquese a las unidades donde corresponda para los efectos legales consiguientes.-</w:t>
      </w:r>
    </w:p>
    <w:p w14:paraId="1BA29BB1" w14:textId="70B3557E" w:rsidR="00AD312D" w:rsidRPr="00C0565D" w:rsidRDefault="00AD312D" w:rsidP="00C0565D">
      <w:pPr>
        <w:spacing w:line="276" w:lineRule="auto"/>
        <w:jc w:val="both"/>
        <w:rPr>
          <w:rFonts w:ascii="Arial" w:hAnsi="Arial" w:cs="Arial"/>
          <w:sz w:val="24"/>
          <w:szCs w:val="24"/>
        </w:rPr>
      </w:pPr>
      <w:bookmarkStart w:id="98" w:name="_Hlk71719299"/>
      <w:bookmarkEnd w:id="93"/>
      <w:r w:rsidRPr="00C0565D">
        <w:rPr>
          <w:rFonts w:ascii="Arial" w:hAnsi="Arial" w:cs="Arial"/>
          <w:b/>
          <w:bCs/>
          <w:sz w:val="24"/>
          <w:szCs w:val="24"/>
        </w:rPr>
        <w:t>ACUERDO</w:t>
      </w:r>
      <w:r w:rsidR="006D3A62" w:rsidRPr="00C0565D">
        <w:rPr>
          <w:rFonts w:ascii="Arial" w:hAnsi="Arial" w:cs="Arial"/>
          <w:b/>
          <w:bCs/>
          <w:sz w:val="24"/>
          <w:szCs w:val="24"/>
        </w:rPr>
        <w:t xml:space="preserve"> NÚMERO </w:t>
      </w:r>
      <w:r w:rsidRPr="00C0565D">
        <w:rPr>
          <w:rFonts w:ascii="Arial" w:hAnsi="Arial" w:cs="Arial"/>
          <w:b/>
          <w:bCs/>
          <w:sz w:val="24"/>
          <w:szCs w:val="24"/>
        </w:rPr>
        <w:t>VEINTITRES.</w:t>
      </w:r>
      <w:r w:rsidRPr="00C0565D">
        <w:rPr>
          <w:rFonts w:ascii="Arial" w:hAnsi="Arial" w:cs="Arial"/>
          <w:b/>
          <w:i/>
          <w:sz w:val="24"/>
          <w:szCs w:val="24"/>
        </w:rPr>
        <w:t xml:space="preserve"> - </w:t>
      </w:r>
      <w:r w:rsidRPr="00C0565D">
        <w:rPr>
          <w:rFonts w:ascii="Arial" w:hAnsi="Arial" w:cs="Arial"/>
          <w:color w:val="000000"/>
          <w:sz w:val="24"/>
          <w:szCs w:val="24"/>
          <w:lang w:val="es-ES"/>
        </w:rPr>
        <w:t xml:space="preserve">El Concejo Municipal en uso de sus facultades legales que le confiere El Código Municipal vigente; y </w:t>
      </w:r>
      <w:r w:rsidRPr="00C0565D">
        <w:rPr>
          <w:rFonts w:ascii="Arial" w:hAnsi="Arial" w:cs="Arial"/>
          <w:b/>
          <w:i/>
          <w:color w:val="000000"/>
          <w:sz w:val="24"/>
          <w:szCs w:val="24"/>
          <w:lang w:val="es-ES"/>
        </w:rPr>
        <w:t>CONSIDERANDO: I</w:t>
      </w:r>
      <w:bookmarkStart w:id="99" w:name="_Hlk71205849"/>
      <w:r w:rsidRPr="00C0565D">
        <w:rPr>
          <w:rFonts w:ascii="Arial" w:hAnsi="Arial" w:cs="Arial"/>
          <w:b/>
          <w:i/>
          <w:color w:val="000000"/>
          <w:sz w:val="24"/>
          <w:szCs w:val="24"/>
          <w:lang w:val="es-ES"/>
        </w:rPr>
        <w:t>)</w:t>
      </w:r>
      <w:r w:rsidRPr="00C0565D">
        <w:rPr>
          <w:rFonts w:ascii="Arial" w:hAnsi="Arial" w:cs="Arial"/>
          <w:color w:val="000000"/>
          <w:sz w:val="24"/>
          <w:szCs w:val="24"/>
          <w:lang w:val="es-ES"/>
        </w:rPr>
        <w:t xml:space="preserve"> Que</w:t>
      </w:r>
      <w:r w:rsidRPr="00C0565D">
        <w:rPr>
          <w:rFonts w:ascii="Arial" w:hAnsi="Arial" w:cs="Arial"/>
          <w:color w:val="000000"/>
          <w:sz w:val="24"/>
          <w:szCs w:val="24"/>
        </w:rPr>
        <w:t xml:space="preserve"> se inicia una nueva gestión municipal para el periodo Constitucional correspondiente al uno de mayo del presente</w:t>
      </w:r>
      <w:r w:rsidRPr="00C0565D">
        <w:rPr>
          <w:rFonts w:ascii="Arial" w:hAnsi="Arial" w:cs="Arial"/>
          <w:sz w:val="24"/>
          <w:szCs w:val="24"/>
        </w:rPr>
        <w:t xml:space="preserve"> año y finaliza el treinta de abril del año dos mil veinticuatro</w:t>
      </w:r>
      <w:bookmarkEnd w:id="99"/>
      <w:r w:rsidRPr="00C0565D">
        <w:rPr>
          <w:rFonts w:ascii="Arial" w:hAnsi="Arial" w:cs="Arial"/>
          <w:sz w:val="24"/>
          <w:szCs w:val="24"/>
        </w:rPr>
        <w:t>.</w:t>
      </w:r>
      <w:r w:rsidRPr="00C0565D">
        <w:rPr>
          <w:rFonts w:ascii="Arial" w:hAnsi="Arial" w:cs="Arial"/>
          <w:b/>
          <w:i/>
          <w:sz w:val="24"/>
          <w:szCs w:val="24"/>
        </w:rPr>
        <w:t xml:space="preserve"> II)</w:t>
      </w:r>
      <w:r w:rsidRPr="00C0565D">
        <w:rPr>
          <w:rFonts w:ascii="Arial" w:hAnsi="Arial" w:cs="Arial"/>
          <w:sz w:val="24"/>
          <w:szCs w:val="24"/>
        </w:rPr>
        <w:t xml:space="preserve"> Que según ACUERDO MUNICIPAL  NUMERO SIETE del ACTA UNO de fecha uno de Mayo de dos mil veintiuno se aprobó la nueva estructura orgánica municipal para mejorar el desempeño institucional.-I </w:t>
      </w:r>
      <w:r w:rsidRPr="00C0565D">
        <w:rPr>
          <w:rFonts w:ascii="Arial" w:hAnsi="Arial" w:cs="Arial"/>
          <w:b/>
          <w:bCs/>
          <w:sz w:val="24"/>
          <w:szCs w:val="24"/>
        </w:rPr>
        <w:t>III)</w:t>
      </w:r>
      <w:r w:rsidRPr="00C0565D">
        <w:rPr>
          <w:rFonts w:ascii="Arial" w:hAnsi="Arial" w:cs="Arial"/>
          <w:bCs/>
          <w:iCs/>
          <w:sz w:val="24"/>
          <w:szCs w:val="24"/>
        </w:rPr>
        <w:t xml:space="preserve"> Que el Art. 2 de La Ley de la Carrera Administrativa estipula en su numeral  2 que no forman parte de la Carrera Administrativa Municipal  las personas contratadas temporal o eventualmente para desarrollar funciones del nivel técnico u operativo en base al alto grado de confianza en ellos depositados. Que por su naturaleza requieren alto grado de confianza, entre ellos </w:t>
      </w:r>
      <w:r w:rsidRPr="00C0565D">
        <w:rPr>
          <w:rFonts w:ascii="Arial" w:hAnsi="Arial" w:cs="Arial"/>
          <w:b/>
          <w:iCs/>
          <w:sz w:val="24"/>
          <w:szCs w:val="24"/>
        </w:rPr>
        <w:t>GERENCIA DE DESARROLLO SOCIAL,</w:t>
      </w:r>
      <w:r w:rsidRPr="00C0565D">
        <w:rPr>
          <w:rFonts w:ascii="Arial" w:hAnsi="Arial" w:cs="Arial"/>
          <w:bCs/>
          <w:iCs/>
          <w:sz w:val="24"/>
          <w:szCs w:val="24"/>
        </w:rPr>
        <w:t>-</w:t>
      </w:r>
      <w:r w:rsidRPr="00C0565D">
        <w:rPr>
          <w:rFonts w:ascii="Arial" w:hAnsi="Arial" w:cs="Arial"/>
          <w:b/>
          <w:iCs/>
          <w:sz w:val="24"/>
          <w:szCs w:val="24"/>
        </w:rPr>
        <w:t>IV</w:t>
      </w:r>
      <w:r w:rsidRPr="00C0565D">
        <w:rPr>
          <w:rFonts w:ascii="Arial" w:hAnsi="Arial" w:cs="Arial"/>
          <w:sz w:val="24"/>
          <w:szCs w:val="24"/>
        </w:rPr>
        <w:t xml:space="preserve"> Que de conformidad al Art. 30 Numeral 2 del Código Municipal  se tiene  a la vista las hojas de vida de una terna propuesta por el Alcalde Municipal, la cual está integrada por los siguientes</w:t>
      </w:r>
      <w:r w:rsidR="00F2043C" w:rsidRPr="00C0565D">
        <w:rPr>
          <w:rFonts w:ascii="Arial" w:hAnsi="Arial" w:cs="Arial"/>
          <w:sz w:val="24"/>
          <w:szCs w:val="24"/>
        </w:rPr>
        <w:t xml:space="preserve"> profesionales</w:t>
      </w:r>
      <w:r w:rsidRPr="00C0565D">
        <w:rPr>
          <w:rFonts w:ascii="Arial" w:hAnsi="Arial" w:cs="Arial"/>
          <w:b/>
          <w:bCs/>
          <w:sz w:val="24"/>
          <w:szCs w:val="24"/>
        </w:rPr>
        <w:t xml:space="preserve">; </w:t>
      </w:r>
      <w:bookmarkStart w:id="100" w:name="_Hlk71197871"/>
      <w:r w:rsidR="00F2043C" w:rsidRPr="00C0565D">
        <w:rPr>
          <w:rFonts w:ascii="Arial" w:hAnsi="Arial" w:cs="Arial"/>
          <w:b/>
          <w:bCs/>
          <w:sz w:val="24"/>
          <w:szCs w:val="24"/>
        </w:rPr>
        <w:t>CLAUDIA ALEJANDRINA ESCOBAR DE AVILA</w:t>
      </w:r>
      <w:bookmarkEnd w:id="100"/>
      <w:r w:rsidR="00F2043C" w:rsidRPr="00C0565D">
        <w:rPr>
          <w:rFonts w:ascii="Arial" w:hAnsi="Arial" w:cs="Arial"/>
          <w:b/>
          <w:bCs/>
          <w:sz w:val="24"/>
          <w:szCs w:val="24"/>
        </w:rPr>
        <w:t>, ANA BEATRIZ TRUJILLO BELTRÁN y LUCIA GUADALUPE MORALES  VALENCIA,</w:t>
      </w:r>
      <w:r w:rsidRPr="00C0565D">
        <w:rPr>
          <w:rFonts w:ascii="Arial" w:hAnsi="Arial" w:cs="Arial"/>
          <w:b/>
          <w:bCs/>
          <w:sz w:val="24"/>
          <w:szCs w:val="24"/>
        </w:rPr>
        <w:t xml:space="preserve"> Que habiendo analizado y discutido ampliamente sobre los aspectos de idoneidad y capacidad</w:t>
      </w:r>
      <w:r w:rsidRPr="00C0565D">
        <w:rPr>
          <w:rFonts w:ascii="Arial" w:hAnsi="Arial" w:cs="Arial"/>
          <w:sz w:val="24"/>
          <w:szCs w:val="24"/>
        </w:rPr>
        <w:t xml:space="preserve"> de los integrantes de la Terna propuesta por el Alcalde Municipal Wilfredo Javier Ramos Baños y proponiendo para dicho cargo el Alcalde Municipal a </w:t>
      </w:r>
      <w:r w:rsidR="00F2043C" w:rsidRPr="00C0565D">
        <w:rPr>
          <w:rFonts w:ascii="Arial" w:hAnsi="Arial" w:cs="Arial"/>
          <w:sz w:val="24"/>
          <w:szCs w:val="24"/>
        </w:rPr>
        <w:t xml:space="preserve">La Licenciada </w:t>
      </w:r>
      <w:r w:rsidR="00F2043C" w:rsidRPr="00C0565D">
        <w:rPr>
          <w:rFonts w:ascii="Arial" w:hAnsi="Arial" w:cs="Arial"/>
          <w:b/>
          <w:bCs/>
          <w:sz w:val="24"/>
          <w:szCs w:val="24"/>
        </w:rPr>
        <w:t>CLAUDIA ALEJANDRINA ESCOBAR DE AVILA</w:t>
      </w:r>
      <w:r w:rsidRPr="00C0565D">
        <w:rPr>
          <w:rFonts w:ascii="Arial" w:hAnsi="Arial" w:cs="Arial"/>
          <w:b/>
          <w:bCs/>
          <w:sz w:val="24"/>
          <w:szCs w:val="24"/>
        </w:rPr>
        <w:t xml:space="preserve"> </w:t>
      </w:r>
      <w:r w:rsidRPr="00C0565D">
        <w:rPr>
          <w:rFonts w:ascii="Arial" w:hAnsi="Arial" w:cs="Arial"/>
          <w:sz w:val="24"/>
          <w:szCs w:val="24"/>
        </w:rPr>
        <w:t xml:space="preserve"> </w:t>
      </w:r>
      <w:r w:rsidRPr="00C0565D">
        <w:rPr>
          <w:rFonts w:ascii="Arial" w:hAnsi="Arial" w:cs="Arial"/>
          <w:b/>
          <w:i/>
          <w:sz w:val="24"/>
          <w:szCs w:val="24"/>
        </w:rPr>
        <w:t xml:space="preserve">, </w:t>
      </w:r>
      <w:r w:rsidRPr="00C0565D">
        <w:rPr>
          <w:rFonts w:ascii="Arial" w:hAnsi="Arial" w:cs="Arial"/>
          <w:sz w:val="24"/>
          <w:szCs w:val="24"/>
        </w:rPr>
        <w:t xml:space="preserve">por ser la persona competente a su juicio.- </w:t>
      </w:r>
      <w:r w:rsidRPr="00C0565D">
        <w:rPr>
          <w:rFonts w:ascii="Arial" w:hAnsi="Arial" w:cs="Arial"/>
          <w:b/>
          <w:i/>
          <w:sz w:val="24"/>
          <w:szCs w:val="24"/>
        </w:rPr>
        <w:t>VI)</w:t>
      </w:r>
      <w:r w:rsidRPr="00C0565D">
        <w:rPr>
          <w:rFonts w:ascii="Arial" w:hAnsi="Arial" w:cs="Arial"/>
          <w:b/>
          <w:i/>
          <w:color w:val="000000"/>
          <w:sz w:val="24"/>
          <w:szCs w:val="24"/>
          <w:lang w:val="es-ES"/>
        </w:rPr>
        <w:t xml:space="preserve"> </w:t>
      </w:r>
      <w:r w:rsidRPr="006D3A62">
        <w:rPr>
          <w:rFonts w:ascii="Arial" w:hAnsi="Arial" w:cs="Arial"/>
          <w:b/>
          <w:i/>
          <w:color w:val="000000"/>
          <w:sz w:val="24"/>
          <w:szCs w:val="24"/>
          <w:u w:val="single"/>
          <w:lang w:val="es-ES"/>
        </w:rPr>
        <w:t>POR LO TANTO EN ATENCIÓN A LOS CONSIDERANDOS ANTERIORES ESTE CONCEJO RESUELVE</w:t>
      </w:r>
      <w:r w:rsidRPr="00C0565D">
        <w:rPr>
          <w:rFonts w:ascii="Arial" w:hAnsi="Arial" w:cs="Arial"/>
          <w:color w:val="000000"/>
          <w:sz w:val="24"/>
          <w:szCs w:val="24"/>
          <w:lang w:val="es-ES"/>
        </w:rPr>
        <w:t xml:space="preserve">: </w:t>
      </w:r>
      <w:bookmarkStart w:id="101" w:name="_Hlk71202543"/>
      <w:r w:rsidRPr="00C0565D">
        <w:rPr>
          <w:rFonts w:ascii="Arial" w:hAnsi="Arial" w:cs="Arial"/>
          <w:color w:val="000000"/>
          <w:sz w:val="24"/>
          <w:szCs w:val="24"/>
          <w:lang w:val="es-ES"/>
        </w:rPr>
        <w:t xml:space="preserve">Con </w:t>
      </w:r>
      <w:r w:rsidRPr="00C0565D">
        <w:rPr>
          <w:rFonts w:ascii="Arial" w:hAnsi="Arial" w:cs="Arial"/>
          <w:b/>
          <w:i/>
          <w:color w:val="000000"/>
          <w:sz w:val="24"/>
          <w:szCs w:val="24"/>
          <w:lang w:val="es-ES"/>
        </w:rPr>
        <w:t>seis votos a favor</w:t>
      </w:r>
      <w:r w:rsidRPr="00C0565D">
        <w:rPr>
          <w:rFonts w:ascii="Arial" w:hAnsi="Arial" w:cs="Arial"/>
          <w:color w:val="000000"/>
          <w:sz w:val="24"/>
          <w:szCs w:val="24"/>
          <w:lang w:val="es-ES"/>
        </w:rPr>
        <w:t xml:space="preserve">, y de conformidad al Artículo 45 del Código Municipal, </w:t>
      </w:r>
      <w:r w:rsidRPr="00C0565D">
        <w:rPr>
          <w:rFonts w:ascii="Arial" w:hAnsi="Arial" w:cs="Arial"/>
          <w:b/>
          <w:i/>
          <w:color w:val="000000"/>
          <w:sz w:val="24"/>
          <w:szCs w:val="24"/>
          <w:lang w:val="es-ES"/>
        </w:rPr>
        <w:t>hay cuatro votos salvados</w:t>
      </w:r>
      <w:r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Pr="00C0565D">
        <w:rPr>
          <w:rFonts w:ascii="Arial" w:hAnsi="Arial" w:cs="Arial"/>
          <w:sz w:val="24"/>
          <w:szCs w:val="24"/>
        </w:rPr>
        <w:t>conformidad en las facultades que les confieren los Artículos los</w:t>
      </w:r>
      <w:r w:rsidRPr="00C0565D">
        <w:rPr>
          <w:rFonts w:ascii="Arial" w:hAnsi="Arial" w:cs="Arial"/>
          <w:sz w:val="24"/>
          <w:szCs w:val="24"/>
          <w:lang w:val="es-ES"/>
        </w:rPr>
        <w:t xml:space="preserve"> Artículos 203 y 204 de la Constitución de la República, en relación con el</w:t>
      </w:r>
      <w:r w:rsidRPr="00C0565D">
        <w:rPr>
          <w:rFonts w:ascii="Arial" w:hAnsi="Arial" w:cs="Arial"/>
          <w:bCs/>
          <w:sz w:val="24"/>
          <w:szCs w:val="24"/>
          <w:lang w:val="es-ES"/>
        </w:rPr>
        <w:t xml:space="preserve"> Artículo 30 Numerales 2, 4 y 14, Artículos 34 y 35 d</w:t>
      </w:r>
      <w:r w:rsidRPr="00C0565D">
        <w:rPr>
          <w:rFonts w:ascii="Arial" w:hAnsi="Arial" w:cs="Arial"/>
          <w:sz w:val="24"/>
          <w:szCs w:val="24"/>
          <w:lang w:val="es-ES"/>
        </w:rPr>
        <w:t>el Código Municipal</w:t>
      </w:r>
      <w:r w:rsidRPr="00C0565D">
        <w:rPr>
          <w:rFonts w:ascii="Arial" w:hAnsi="Arial" w:cs="Arial"/>
          <w:bCs/>
          <w:color w:val="000000"/>
          <w:sz w:val="24"/>
          <w:szCs w:val="24"/>
          <w:lang w:val="es-ES"/>
        </w:rPr>
        <w:t>,</w:t>
      </w:r>
      <w:r w:rsidRPr="00C0565D">
        <w:rPr>
          <w:rFonts w:ascii="Arial" w:hAnsi="Arial" w:cs="Arial"/>
          <w:sz w:val="24"/>
          <w:szCs w:val="24"/>
        </w:rPr>
        <w:t xml:space="preserve"> y Articulo 2 Numeral 2 de la Ley de la Carrera Administrativa Municipal, </w:t>
      </w:r>
      <w:r w:rsidRPr="00C0565D">
        <w:rPr>
          <w:rFonts w:ascii="Arial" w:hAnsi="Arial" w:cs="Arial"/>
          <w:b/>
          <w:i/>
          <w:sz w:val="24"/>
          <w:szCs w:val="24"/>
        </w:rPr>
        <w:t>ACUERDA</w:t>
      </w:r>
      <w:r w:rsidRPr="00C0565D">
        <w:rPr>
          <w:rFonts w:ascii="Arial" w:hAnsi="Arial" w:cs="Arial"/>
          <w:b/>
          <w:sz w:val="24"/>
          <w:szCs w:val="24"/>
        </w:rPr>
        <w:t>:</w:t>
      </w:r>
      <w:r w:rsidRPr="00C0565D">
        <w:rPr>
          <w:rFonts w:ascii="Arial" w:hAnsi="Arial" w:cs="Arial"/>
          <w:b/>
          <w:i/>
          <w:sz w:val="24"/>
          <w:szCs w:val="24"/>
        </w:rPr>
        <w:t xml:space="preserve"> ) </w:t>
      </w:r>
      <w:bookmarkEnd w:id="101"/>
      <w:r w:rsidRPr="00C0565D">
        <w:rPr>
          <w:rFonts w:ascii="Arial" w:hAnsi="Arial" w:cs="Arial"/>
          <w:i/>
          <w:sz w:val="24"/>
          <w:szCs w:val="24"/>
        </w:rPr>
        <w:t xml:space="preserve">NOMBRAR Y CONTRATAR </w:t>
      </w:r>
      <w:r w:rsidRPr="00C0565D">
        <w:rPr>
          <w:rFonts w:ascii="Arial" w:hAnsi="Arial" w:cs="Arial"/>
          <w:sz w:val="24"/>
          <w:szCs w:val="24"/>
        </w:rPr>
        <w:t>con el cargo de</w:t>
      </w:r>
      <w:r w:rsidRPr="00C0565D">
        <w:rPr>
          <w:rFonts w:ascii="Arial" w:hAnsi="Arial" w:cs="Arial"/>
          <w:b/>
          <w:iCs/>
          <w:sz w:val="24"/>
          <w:szCs w:val="24"/>
        </w:rPr>
        <w:t xml:space="preserve"> GERENCIA </w:t>
      </w:r>
      <w:r w:rsidRPr="00C0565D">
        <w:rPr>
          <w:rFonts w:ascii="Arial" w:hAnsi="Arial" w:cs="Arial"/>
          <w:b/>
          <w:iCs/>
          <w:sz w:val="24"/>
          <w:szCs w:val="24"/>
        </w:rPr>
        <w:lastRenderedPageBreak/>
        <w:t>DE</w:t>
      </w:r>
      <w:r w:rsidR="00F2043C" w:rsidRPr="00C0565D">
        <w:rPr>
          <w:rFonts w:ascii="Arial" w:hAnsi="Arial" w:cs="Arial"/>
          <w:b/>
          <w:iCs/>
          <w:sz w:val="24"/>
          <w:szCs w:val="24"/>
        </w:rPr>
        <w:t xml:space="preserve"> DESARROLLO SOCIAL</w:t>
      </w:r>
      <w:r w:rsidRPr="00C0565D">
        <w:rPr>
          <w:rFonts w:ascii="Arial" w:hAnsi="Arial" w:cs="Arial"/>
          <w:b/>
          <w:bCs/>
          <w:sz w:val="24"/>
          <w:szCs w:val="24"/>
        </w:rPr>
        <w:t>,</w:t>
      </w:r>
      <w:r w:rsidR="00F2043C" w:rsidRPr="00C0565D">
        <w:rPr>
          <w:rFonts w:ascii="Arial" w:hAnsi="Arial" w:cs="Arial"/>
          <w:b/>
          <w:bCs/>
          <w:sz w:val="24"/>
          <w:szCs w:val="24"/>
        </w:rPr>
        <w:t xml:space="preserve"> a la licenciada CLAUDIA ALEJANDRINA ESCOBAR DE AVILA </w:t>
      </w:r>
      <w:r w:rsidRPr="00C0565D">
        <w:rPr>
          <w:rFonts w:ascii="Arial" w:hAnsi="Arial" w:cs="Arial"/>
          <w:b/>
          <w:i/>
          <w:sz w:val="24"/>
          <w:szCs w:val="24"/>
        </w:rPr>
        <w:t>,</w:t>
      </w:r>
      <w:r w:rsidRPr="00C0565D">
        <w:rPr>
          <w:rFonts w:ascii="Arial" w:hAnsi="Arial" w:cs="Arial"/>
          <w:sz w:val="24"/>
          <w:szCs w:val="24"/>
        </w:rPr>
        <w:t xml:space="preserve"> d</w:t>
      </w:r>
      <w:r w:rsidR="00F2043C" w:rsidRPr="00C0565D">
        <w:rPr>
          <w:rFonts w:ascii="Arial" w:hAnsi="Arial" w:cs="Arial"/>
          <w:sz w:val="24"/>
          <w:szCs w:val="24"/>
        </w:rPr>
        <w:t>e cuarenta</w:t>
      </w:r>
      <w:r w:rsidRPr="00C0565D">
        <w:rPr>
          <w:rFonts w:ascii="Arial" w:hAnsi="Arial" w:cs="Arial"/>
          <w:sz w:val="24"/>
          <w:szCs w:val="24"/>
        </w:rPr>
        <w:t xml:space="preserve"> años de edad, </w:t>
      </w:r>
      <w:r w:rsidR="00F2043C" w:rsidRPr="00C0565D">
        <w:rPr>
          <w:rFonts w:ascii="Arial" w:hAnsi="Arial" w:cs="Arial"/>
          <w:sz w:val="24"/>
          <w:szCs w:val="24"/>
        </w:rPr>
        <w:t xml:space="preserve">licenciada en </w:t>
      </w:r>
      <w:r w:rsidR="00BB7967" w:rsidRPr="00C0565D">
        <w:rPr>
          <w:rFonts w:ascii="Arial" w:hAnsi="Arial" w:cs="Arial"/>
          <w:sz w:val="24"/>
          <w:szCs w:val="24"/>
        </w:rPr>
        <w:t>Ciencias Jurídicas</w:t>
      </w:r>
      <w:r w:rsidRPr="00C0565D">
        <w:rPr>
          <w:rFonts w:ascii="Arial" w:hAnsi="Arial" w:cs="Arial"/>
          <w:sz w:val="24"/>
          <w:szCs w:val="24"/>
        </w:rPr>
        <w:t>, del domicilio de Santa Ana, departamento de Santa Ana, con Docum</w:t>
      </w:r>
      <w:r w:rsidR="00AE56AF">
        <w:rPr>
          <w:rFonts w:ascii="Arial" w:hAnsi="Arial" w:cs="Arial"/>
          <w:sz w:val="24"/>
          <w:szCs w:val="24"/>
        </w:rPr>
        <w:t xml:space="preserve">ento Único de Identidad Número, </w:t>
      </w:r>
      <w:r w:rsidRPr="00C0565D">
        <w:rPr>
          <w:rFonts w:ascii="Arial" w:hAnsi="Arial" w:cs="Arial"/>
          <w:sz w:val="24"/>
          <w:szCs w:val="24"/>
        </w:rPr>
        <w:t xml:space="preserve">quien desempeñara su cargo, a partir del tres de Mayo al treinta y uno de Diciembre del presente año, devengando un </w:t>
      </w:r>
      <w:r w:rsidRPr="00C0565D">
        <w:rPr>
          <w:rFonts w:ascii="Arial" w:hAnsi="Arial" w:cs="Arial"/>
          <w:b/>
          <w:i/>
          <w:sz w:val="24"/>
          <w:szCs w:val="24"/>
        </w:rPr>
        <w:t xml:space="preserve">SALARIO </w:t>
      </w:r>
      <w:r w:rsidRPr="00C0565D">
        <w:rPr>
          <w:rFonts w:ascii="Arial" w:hAnsi="Arial" w:cs="Arial"/>
          <w:sz w:val="24"/>
          <w:szCs w:val="24"/>
        </w:rPr>
        <w:t xml:space="preserve">mensual </w:t>
      </w:r>
      <w:r w:rsidRPr="00C0565D">
        <w:rPr>
          <w:rFonts w:ascii="Arial" w:hAnsi="Arial" w:cs="Arial"/>
          <w:b/>
          <w:bCs/>
          <w:sz w:val="24"/>
          <w:szCs w:val="24"/>
        </w:rPr>
        <w:t xml:space="preserve">de  </w:t>
      </w:r>
      <w:r w:rsidR="00BB7967" w:rsidRPr="00C0565D">
        <w:rPr>
          <w:rFonts w:ascii="Arial" w:hAnsi="Arial" w:cs="Arial"/>
          <w:b/>
          <w:bCs/>
          <w:sz w:val="24"/>
          <w:szCs w:val="24"/>
        </w:rPr>
        <w:t>QUINIENTOS</w:t>
      </w:r>
      <w:r w:rsidRPr="00C0565D">
        <w:rPr>
          <w:rFonts w:ascii="Arial" w:hAnsi="Arial" w:cs="Arial"/>
          <w:b/>
          <w:bCs/>
          <w:sz w:val="24"/>
          <w:szCs w:val="24"/>
        </w:rPr>
        <w:t xml:space="preserve">  </w:t>
      </w:r>
      <w:r w:rsidRPr="00C0565D">
        <w:rPr>
          <w:rFonts w:ascii="Arial" w:hAnsi="Arial" w:cs="Arial"/>
          <w:b/>
          <w:i/>
          <w:sz w:val="24"/>
          <w:szCs w:val="24"/>
        </w:rPr>
        <w:t>DOLARES DE LOS ESTADOS UNIDOS DE AMERICA ($</w:t>
      </w:r>
      <w:r w:rsidR="00BB7967" w:rsidRPr="00C0565D">
        <w:rPr>
          <w:rFonts w:ascii="Arial" w:hAnsi="Arial" w:cs="Arial"/>
          <w:b/>
          <w:i/>
          <w:sz w:val="24"/>
          <w:szCs w:val="24"/>
        </w:rPr>
        <w:t>500</w:t>
      </w:r>
      <w:r w:rsidRPr="00C0565D">
        <w:rPr>
          <w:rFonts w:ascii="Arial" w:hAnsi="Arial" w:cs="Arial"/>
          <w:b/>
          <w:i/>
          <w:sz w:val="24"/>
          <w:szCs w:val="24"/>
        </w:rPr>
        <w:t xml:space="preserve">); </w:t>
      </w:r>
      <w:r w:rsidRPr="00C0565D">
        <w:rPr>
          <w:rFonts w:ascii="Arial" w:hAnsi="Arial" w:cs="Arial"/>
          <w:i/>
          <w:sz w:val="24"/>
          <w:szCs w:val="24"/>
        </w:rPr>
        <w:t xml:space="preserve">con las prestaciones de Ley; </w:t>
      </w:r>
      <w:r w:rsidRPr="00C0565D">
        <w:rPr>
          <w:rFonts w:ascii="Arial" w:hAnsi="Arial" w:cs="Arial"/>
          <w:sz w:val="24"/>
          <w:szCs w:val="24"/>
        </w:rPr>
        <w:t xml:space="preserve">Dicha erogación se efectuara del </w:t>
      </w:r>
      <w:r w:rsidRPr="00C0565D">
        <w:rPr>
          <w:rFonts w:ascii="Arial" w:hAnsi="Arial" w:cs="Arial"/>
          <w:i/>
          <w:sz w:val="24"/>
          <w:szCs w:val="24"/>
        </w:rPr>
        <w:t>FONDO MUNICIPAL</w:t>
      </w:r>
      <w:r w:rsidRPr="00C0565D">
        <w:rPr>
          <w:rFonts w:ascii="Arial" w:hAnsi="Arial" w:cs="Arial"/>
          <w:sz w:val="24"/>
          <w:szCs w:val="24"/>
        </w:rPr>
        <w:t xml:space="preserve">; bajo la cifra presupuestaria </w:t>
      </w:r>
      <w:r w:rsidRPr="00C0565D">
        <w:rPr>
          <w:rFonts w:ascii="Arial" w:hAnsi="Arial" w:cs="Arial"/>
          <w:b/>
          <w:i/>
          <w:sz w:val="24"/>
          <w:szCs w:val="24"/>
        </w:rPr>
        <w:t>51101.-</w:t>
      </w:r>
      <w:r w:rsidRPr="00C0565D">
        <w:rPr>
          <w:rFonts w:ascii="Arial" w:hAnsi="Arial" w:cs="Arial"/>
          <w:b/>
          <w:sz w:val="24"/>
          <w:szCs w:val="24"/>
        </w:rPr>
        <w:t xml:space="preserve"> </w:t>
      </w:r>
      <w:r w:rsidRPr="00C0565D">
        <w:rPr>
          <w:rFonts w:ascii="Arial" w:hAnsi="Arial" w:cs="Arial"/>
          <w:b/>
          <w:i/>
          <w:sz w:val="24"/>
          <w:szCs w:val="24"/>
        </w:rPr>
        <w:t>II)</w:t>
      </w:r>
      <w:r w:rsidRPr="00C0565D">
        <w:rPr>
          <w:rFonts w:ascii="Arial" w:hAnsi="Arial" w:cs="Arial"/>
          <w:sz w:val="24"/>
          <w:szCs w:val="24"/>
          <w:lang w:val="es-ES"/>
        </w:rPr>
        <w:t xml:space="preserve"> En consecuencia se </w:t>
      </w:r>
      <w:r w:rsidRPr="00C0565D">
        <w:rPr>
          <w:rFonts w:ascii="Arial" w:hAnsi="Arial" w:cs="Arial"/>
          <w:i/>
          <w:sz w:val="24"/>
          <w:szCs w:val="24"/>
          <w:lang w:val="es-ES"/>
        </w:rPr>
        <w:t>AUTORIZA</w:t>
      </w:r>
      <w:r w:rsidRPr="00C0565D">
        <w:rPr>
          <w:rFonts w:ascii="Arial" w:hAnsi="Arial" w:cs="Arial"/>
          <w:sz w:val="24"/>
          <w:szCs w:val="24"/>
          <w:lang w:val="es-ES"/>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lang w:val="es-ES"/>
        </w:rPr>
        <w:t xml:space="preserve">, para que en nombre y representación de la Municipalidad celebre Contrato Individual de Trabajo con el  referido Empleado; asimismo le giran instrucciones al Jefe de Recursos Humanos para que elabore el respectivo contrato individual de trabajo, para el periodo antes mencionado.- </w:t>
      </w:r>
      <w:r w:rsidRPr="00C0565D">
        <w:rPr>
          <w:rFonts w:ascii="Arial" w:hAnsi="Arial" w:cs="Arial"/>
          <w:b/>
          <w:i/>
          <w:sz w:val="24"/>
          <w:szCs w:val="24"/>
          <w:lang w:val="es-ES"/>
        </w:rPr>
        <w:t xml:space="preserve">III) </w:t>
      </w:r>
      <w:r w:rsidRPr="00C0565D">
        <w:rPr>
          <w:rFonts w:ascii="Arial" w:hAnsi="Arial" w:cs="Arial"/>
          <w:sz w:val="24"/>
          <w:szCs w:val="24"/>
        </w:rPr>
        <w:t xml:space="preserve">Gírense instrucciones al Jefe de Recursos Humanos, a efecto de que realice la notificación respectiva al  empleado antes relacionado. Certifíquese y Comuníquese a las unidades donde corresponda para los efectos legales </w:t>
      </w:r>
      <w:r w:rsidR="006B688C" w:rsidRPr="00C0565D">
        <w:rPr>
          <w:rFonts w:ascii="Arial" w:hAnsi="Arial" w:cs="Arial"/>
          <w:sz w:val="24"/>
          <w:szCs w:val="24"/>
        </w:rPr>
        <w:t>consiguientes. -</w:t>
      </w:r>
    </w:p>
    <w:p w14:paraId="5E447F75" w14:textId="06226333" w:rsidR="00BD0762" w:rsidRPr="00C0565D" w:rsidRDefault="00E157DC" w:rsidP="00C0565D">
      <w:pPr>
        <w:spacing w:line="276" w:lineRule="auto"/>
        <w:jc w:val="both"/>
        <w:rPr>
          <w:rFonts w:ascii="Arial" w:eastAsia="Calibri" w:hAnsi="Arial" w:cs="Arial"/>
          <w:color w:val="000000"/>
          <w:sz w:val="24"/>
          <w:szCs w:val="24"/>
          <w:lang w:val="es-ES" w:eastAsia="en-US"/>
        </w:rPr>
      </w:pPr>
      <w:bookmarkStart w:id="102" w:name="_Hlk71787137"/>
      <w:bookmarkEnd w:id="98"/>
      <w:r w:rsidRPr="00C0565D">
        <w:rPr>
          <w:rFonts w:ascii="Arial" w:hAnsi="Arial" w:cs="Arial"/>
          <w:b/>
          <w:bCs/>
          <w:sz w:val="24"/>
          <w:szCs w:val="24"/>
        </w:rPr>
        <w:t>ACUERDO NUMERO VEINTICUATRO.</w:t>
      </w:r>
      <w:r w:rsidRPr="00C0565D">
        <w:rPr>
          <w:rFonts w:ascii="Arial" w:hAnsi="Arial" w:cs="Arial"/>
          <w:b/>
          <w:i/>
          <w:sz w:val="24"/>
          <w:szCs w:val="24"/>
        </w:rPr>
        <w:t xml:space="preserve"> </w:t>
      </w:r>
      <w:r w:rsidR="004852BE" w:rsidRPr="00C0565D">
        <w:rPr>
          <w:rFonts w:ascii="Arial" w:hAnsi="Arial" w:cs="Arial"/>
          <w:b/>
          <w:i/>
          <w:sz w:val="24"/>
          <w:szCs w:val="24"/>
        </w:rPr>
        <w:t>–</w:t>
      </w:r>
      <w:r w:rsidRPr="00C0565D">
        <w:rPr>
          <w:rFonts w:ascii="Arial" w:hAnsi="Arial" w:cs="Arial"/>
          <w:b/>
          <w:i/>
          <w:sz w:val="24"/>
          <w:szCs w:val="24"/>
        </w:rPr>
        <w:t xml:space="preserve"> </w:t>
      </w:r>
      <w:r w:rsidR="004852BE" w:rsidRPr="00C0565D">
        <w:rPr>
          <w:rFonts w:ascii="Arial" w:eastAsia="Calibri" w:hAnsi="Arial" w:cs="Arial"/>
          <w:color w:val="000000"/>
          <w:sz w:val="24"/>
          <w:szCs w:val="24"/>
          <w:lang w:val="es-ES" w:eastAsia="en-US"/>
        </w:rPr>
        <w:t xml:space="preserve">El Concejo Municipal en uso de sus facultades legales que le confiere El Código Municipal vigente; y </w:t>
      </w:r>
      <w:r w:rsidR="004852BE" w:rsidRPr="00C0565D">
        <w:rPr>
          <w:rFonts w:ascii="Arial" w:eastAsia="Calibri" w:hAnsi="Arial" w:cs="Arial"/>
          <w:b/>
          <w:i/>
          <w:color w:val="000000"/>
          <w:sz w:val="24"/>
          <w:szCs w:val="24"/>
          <w:lang w:val="es-ES" w:eastAsia="en-US"/>
        </w:rPr>
        <w:t>CONSIDERANDO:</w:t>
      </w:r>
      <w:r w:rsidR="004852BE" w:rsidRPr="00C0565D">
        <w:rPr>
          <w:rFonts w:ascii="Arial" w:eastAsia="Calibri" w:hAnsi="Arial" w:cs="Arial"/>
          <w:color w:val="000000"/>
          <w:sz w:val="24"/>
          <w:szCs w:val="24"/>
          <w:lang w:val="es-ES" w:eastAsia="en-US"/>
        </w:rPr>
        <w:t xml:space="preserve"> </w:t>
      </w:r>
      <w:r w:rsidR="004852BE" w:rsidRPr="00C0565D">
        <w:rPr>
          <w:rFonts w:ascii="Arial" w:eastAsia="Calibri" w:hAnsi="Arial" w:cs="Arial"/>
          <w:b/>
          <w:i/>
          <w:color w:val="000000"/>
          <w:sz w:val="24"/>
          <w:szCs w:val="24"/>
          <w:lang w:val="es-ES" w:eastAsia="en-US"/>
        </w:rPr>
        <w:t>I)</w:t>
      </w:r>
      <w:r w:rsidR="004852BE" w:rsidRPr="00C0565D">
        <w:rPr>
          <w:rFonts w:ascii="Arial" w:eastAsia="Calibri" w:hAnsi="Arial" w:cs="Arial"/>
          <w:b/>
          <w:color w:val="000000"/>
          <w:sz w:val="24"/>
          <w:szCs w:val="24"/>
          <w:lang w:val="es-ES" w:eastAsia="en-US"/>
        </w:rPr>
        <w:t xml:space="preserve"> </w:t>
      </w:r>
      <w:r w:rsidR="004852BE" w:rsidRPr="00C0565D">
        <w:rPr>
          <w:rFonts w:ascii="Arial" w:eastAsia="Calibri" w:hAnsi="Arial" w:cs="Arial"/>
          <w:color w:val="000000"/>
          <w:sz w:val="24"/>
          <w:szCs w:val="24"/>
          <w:lang w:val="es-ES" w:eastAsia="en-US"/>
        </w:rPr>
        <w:t xml:space="preserve">Que según </w:t>
      </w:r>
      <w:bookmarkStart w:id="103" w:name="_Hlk71201693"/>
      <w:r w:rsidR="004852BE" w:rsidRPr="00C0565D">
        <w:rPr>
          <w:rFonts w:ascii="Arial" w:eastAsia="Calibri" w:hAnsi="Arial" w:cs="Arial"/>
          <w:color w:val="000000"/>
          <w:sz w:val="24"/>
          <w:szCs w:val="24"/>
          <w:lang w:val="es-ES" w:eastAsia="en-US"/>
        </w:rPr>
        <w:t xml:space="preserve">Acuerdo número </w:t>
      </w:r>
      <w:r w:rsidR="00232FA6">
        <w:rPr>
          <w:rFonts w:ascii="Arial" w:eastAsia="Calibri" w:hAnsi="Arial" w:cs="Arial"/>
          <w:b/>
          <w:i/>
          <w:color w:val="000000"/>
          <w:sz w:val="24"/>
          <w:szCs w:val="24"/>
          <w:lang w:val="es-ES" w:eastAsia="en-US"/>
        </w:rPr>
        <w:t>VEINTICUATRO</w:t>
      </w:r>
      <w:r w:rsidR="004852BE" w:rsidRPr="00C0565D">
        <w:rPr>
          <w:rFonts w:ascii="Arial" w:eastAsia="Calibri" w:hAnsi="Arial" w:cs="Arial"/>
          <w:b/>
          <w:color w:val="000000"/>
          <w:sz w:val="24"/>
          <w:szCs w:val="24"/>
          <w:lang w:val="es-ES" w:eastAsia="en-US"/>
        </w:rPr>
        <w:t>,</w:t>
      </w:r>
      <w:r w:rsidR="004852BE" w:rsidRPr="00C0565D">
        <w:rPr>
          <w:rFonts w:ascii="Arial" w:eastAsia="Calibri" w:hAnsi="Arial" w:cs="Arial"/>
          <w:color w:val="000000"/>
          <w:sz w:val="24"/>
          <w:szCs w:val="24"/>
          <w:lang w:val="es-ES" w:eastAsia="en-US"/>
        </w:rPr>
        <w:t xml:space="preserve"> Acta </w:t>
      </w:r>
      <w:r w:rsidR="006D192A" w:rsidRPr="00C0565D">
        <w:rPr>
          <w:rFonts w:ascii="Arial" w:eastAsia="Calibri" w:hAnsi="Arial" w:cs="Arial"/>
          <w:color w:val="000000"/>
          <w:sz w:val="24"/>
          <w:szCs w:val="24"/>
          <w:lang w:val="es-ES" w:eastAsia="en-US"/>
        </w:rPr>
        <w:t>número</w:t>
      </w:r>
      <w:r w:rsidR="004852BE" w:rsidRPr="00C0565D">
        <w:rPr>
          <w:rFonts w:ascii="Arial" w:eastAsia="Calibri" w:hAnsi="Arial" w:cs="Arial"/>
          <w:color w:val="000000"/>
          <w:sz w:val="24"/>
          <w:szCs w:val="24"/>
          <w:lang w:val="es-ES" w:eastAsia="en-US"/>
        </w:rPr>
        <w:t xml:space="preserve"> </w:t>
      </w:r>
      <w:r w:rsidR="004852BE" w:rsidRPr="00C0565D">
        <w:rPr>
          <w:rFonts w:ascii="Arial" w:eastAsia="Calibri" w:hAnsi="Arial" w:cs="Arial"/>
          <w:b/>
          <w:i/>
          <w:color w:val="000000"/>
          <w:sz w:val="24"/>
          <w:szCs w:val="24"/>
          <w:lang w:val="es-ES" w:eastAsia="en-US"/>
        </w:rPr>
        <w:t xml:space="preserve">TREINTA Y </w:t>
      </w:r>
      <w:r w:rsidR="00232FA6">
        <w:rPr>
          <w:rFonts w:ascii="Arial" w:eastAsia="Calibri" w:hAnsi="Arial" w:cs="Arial"/>
          <w:b/>
          <w:i/>
          <w:color w:val="000000"/>
          <w:sz w:val="24"/>
          <w:szCs w:val="24"/>
          <w:lang w:val="es-ES" w:eastAsia="en-US"/>
        </w:rPr>
        <w:t>UNO</w:t>
      </w:r>
      <w:r w:rsidR="004852BE" w:rsidRPr="00C0565D">
        <w:rPr>
          <w:rFonts w:ascii="Arial" w:eastAsia="Calibri" w:hAnsi="Arial" w:cs="Arial"/>
          <w:b/>
          <w:i/>
          <w:color w:val="000000"/>
          <w:sz w:val="24"/>
          <w:szCs w:val="24"/>
          <w:lang w:val="es-ES" w:eastAsia="en-US"/>
        </w:rPr>
        <w:t>,</w:t>
      </w:r>
      <w:r w:rsidR="004852BE" w:rsidRPr="00C0565D">
        <w:rPr>
          <w:rFonts w:ascii="Arial" w:eastAsia="Calibri" w:hAnsi="Arial" w:cs="Arial"/>
          <w:color w:val="000000"/>
          <w:sz w:val="24"/>
          <w:szCs w:val="24"/>
          <w:lang w:val="es-ES" w:eastAsia="en-US"/>
        </w:rPr>
        <w:t xml:space="preserve"> de fecha veinte de</w:t>
      </w:r>
      <w:bookmarkEnd w:id="103"/>
      <w:r w:rsidR="00232FA6">
        <w:rPr>
          <w:rFonts w:ascii="Arial" w:eastAsia="Calibri" w:hAnsi="Arial" w:cs="Arial"/>
          <w:color w:val="000000"/>
          <w:sz w:val="24"/>
          <w:szCs w:val="24"/>
          <w:lang w:val="es-ES" w:eastAsia="en-US"/>
        </w:rPr>
        <w:t xml:space="preserve"> Octubre de dos mil veinte</w:t>
      </w:r>
      <w:r w:rsidR="004852BE" w:rsidRPr="00C0565D">
        <w:rPr>
          <w:rFonts w:ascii="Arial" w:eastAsia="Calibri" w:hAnsi="Arial" w:cs="Arial"/>
          <w:color w:val="000000"/>
          <w:sz w:val="24"/>
          <w:szCs w:val="24"/>
          <w:lang w:val="es-ES" w:eastAsia="en-US"/>
        </w:rPr>
        <w:t xml:space="preserve">, se acordó por el Concejo Municipal saliente, </w:t>
      </w:r>
      <w:bookmarkStart w:id="104" w:name="_Hlk71203019"/>
      <w:r w:rsidR="004852BE" w:rsidRPr="00C0565D">
        <w:rPr>
          <w:rFonts w:ascii="Arial" w:eastAsia="Calibri" w:hAnsi="Arial" w:cs="Arial"/>
          <w:color w:val="000000"/>
          <w:sz w:val="24"/>
          <w:szCs w:val="24"/>
          <w:lang w:val="es-ES" w:eastAsia="en-US"/>
        </w:rPr>
        <w:t xml:space="preserve">fijar un salario de $2,500.00, mensuales, que devengaría el Alcalde Municipal y para el </w:t>
      </w:r>
      <w:r w:rsidR="006D192A" w:rsidRPr="00C0565D">
        <w:rPr>
          <w:rFonts w:ascii="Arial" w:eastAsia="Calibri" w:hAnsi="Arial" w:cs="Arial"/>
          <w:color w:val="000000"/>
          <w:sz w:val="24"/>
          <w:szCs w:val="24"/>
          <w:lang w:val="es-ES" w:eastAsia="en-US"/>
        </w:rPr>
        <w:t>Síndico</w:t>
      </w:r>
      <w:r w:rsidR="004852BE" w:rsidRPr="00C0565D">
        <w:rPr>
          <w:rFonts w:ascii="Arial" w:eastAsia="Calibri" w:hAnsi="Arial" w:cs="Arial"/>
          <w:color w:val="000000"/>
          <w:sz w:val="24"/>
          <w:szCs w:val="24"/>
          <w:lang w:val="es-ES" w:eastAsia="en-US"/>
        </w:rPr>
        <w:t xml:space="preserve"> Municipal, fijar un salario de $1,500.00, mensuales, para el año dos mil dieciocho, asimismo fijar y presupuestar tres reuniones ordinarias de forma mensual y cuatro reuniones extraordinarias al año, para lo cual devengaran los Concejales Propietarios y Suplentes, la cantidad de $400.00,</w:t>
      </w:r>
      <w:bookmarkEnd w:id="104"/>
      <w:r w:rsidR="004852BE" w:rsidRPr="00C0565D">
        <w:rPr>
          <w:rFonts w:ascii="Arial" w:eastAsia="Calibri" w:hAnsi="Arial" w:cs="Arial"/>
          <w:color w:val="000000"/>
          <w:sz w:val="24"/>
          <w:szCs w:val="24"/>
          <w:lang w:val="es-ES" w:eastAsia="en-US"/>
        </w:rPr>
        <w:t xml:space="preserve"> por reunión celebrada y tomando como parámetro la asistencia de la reunión de Concejo.- </w:t>
      </w:r>
      <w:r w:rsidR="004852BE" w:rsidRPr="00C0565D">
        <w:rPr>
          <w:rFonts w:ascii="Arial" w:eastAsia="Calibri" w:hAnsi="Arial" w:cs="Arial"/>
          <w:b/>
          <w:i/>
          <w:color w:val="000000"/>
          <w:sz w:val="24"/>
          <w:szCs w:val="24"/>
          <w:lang w:val="es-ES" w:eastAsia="en-US"/>
        </w:rPr>
        <w:t>II)</w:t>
      </w:r>
      <w:r w:rsidR="00232FA6" w:rsidRPr="00232FA6">
        <w:t xml:space="preserve"> </w:t>
      </w:r>
      <w:r w:rsidR="00232FA6" w:rsidRPr="00232FA6">
        <w:rPr>
          <w:rFonts w:ascii="Arial" w:eastAsia="Calibri" w:hAnsi="Arial" w:cs="Arial"/>
          <w:bCs/>
          <w:iCs/>
          <w:color w:val="000000"/>
          <w:sz w:val="24"/>
          <w:szCs w:val="24"/>
          <w:lang w:val="es-ES" w:eastAsia="en-US"/>
        </w:rPr>
        <w:t>Que según Artículo 46 del Código Municipal, el cual en parte establece: “Los Regidores, propietarios y suplentes, devengaran una remuneración por cada una de las sesiones previamente convocadas a las que asistan, las cuales no podrán exceder de cuatro al mes y cuyo valor será fijado por el Concejo de acuerdo a la capacidad económica del Municipio</w:t>
      </w:r>
      <w:r w:rsidR="00232FA6">
        <w:rPr>
          <w:rFonts w:ascii="Arial" w:eastAsia="Calibri" w:hAnsi="Arial" w:cs="Arial"/>
          <w:bCs/>
          <w:iCs/>
          <w:color w:val="000000"/>
          <w:sz w:val="24"/>
          <w:szCs w:val="24"/>
          <w:lang w:val="es-ES" w:eastAsia="en-US"/>
        </w:rPr>
        <w:t xml:space="preserve">. </w:t>
      </w:r>
      <w:r w:rsidR="00232FA6" w:rsidRPr="00232FA6">
        <w:rPr>
          <w:rFonts w:ascii="Arial" w:eastAsia="Calibri" w:hAnsi="Arial" w:cs="Arial"/>
          <w:b/>
          <w:iCs/>
          <w:color w:val="000000"/>
          <w:sz w:val="24"/>
          <w:szCs w:val="24"/>
          <w:lang w:val="es-ES" w:eastAsia="en-US"/>
        </w:rPr>
        <w:t>III)</w:t>
      </w:r>
      <w:r w:rsidR="004852BE" w:rsidRPr="00C0565D">
        <w:rPr>
          <w:rFonts w:ascii="Arial" w:eastAsia="Calibri" w:hAnsi="Arial" w:cs="Arial"/>
          <w:b/>
          <w:i/>
          <w:color w:val="000000"/>
          <w:sz w:val="24"/>
          <w:szCs w:val="24"/>
          <w:lang w:val="es-ES" w:eastAsia="en-US"/>
        </w:rPr>
        <w:t xml:space="preserve"> </w:t>
      </w:r>
      <w:r w:rsidR="004852BE" w:rsidRPr="00C0565D">
        <w:rPr>
          <w:rFonts w:ascii="Arial" w:eastAsia="Calibri" w:hAnsi="Arial" w:cs="Arial"/>
          <w:color w:val="000000"/>
          <w:sz w:val="24"/>
          <w:szCs w:val="24"/>
          <w:lang w:val="es-ES" w:eastAsia="en-US"/>
        </w:rPr>
        <w:t>Que se inicia una nueva gestión municipal para el periodo Constitucional correspondiente al uno de Mayo del</w:t>
      </w:r>
      <w:r w:rsidR="004852BE" w:rsidRPr="00C0565D">
        <w:rPr>
          <w:rFonts w:ascii="Arial" w:eastAsia="Calibri" w:hAnsi="Arial" w:cs="Arial"/>
          <w:sz w:val="24"/>
          <w:szCs w:val="24"/>
          <w:lang w:val="es-ES" w:eastAsia="en-US"/>
        </w:rPr>
        <w:t xml:space="preserve"> presente año y finaliza el treinta de Abril del año dos mil veinticuatro</w:t>
      </w:r>
      <w:r w:rsidR="00232FA6">
        <w:rPr>
          <w:rFonts w:ascii="Arial" w:eastAsia="Calibri" w:hAnsi="Arial" w:cs="Arial"/>
          <w:color w:val="000000"/>
          <w:sz w:val="24"/>
          <w:szCs w:val="24"/>
          <w:lang w:val="es-ES" w:eastAsia="en-US"/>
        </w:rPr>
        <w:t xml:space="preserve"> y </w:t>
      </w:r>
      <w:r w:rsidR="00F5221C" w:rsidRPr="00C0565D">
        <w:rPr>
          <w:rFonts w:ascii="Arial" w:eastAsia="Calibri" w:hAnsi="Arial" w:cs="Arial"/>
          <w:color w:val="000000"/>
          <w:sz w:val="24"/>
          <w:szCs w:val="24"/>
          <w:lang w:val="es-ES" w:eastAsia="en-US"/>
        </w:rPr>
        <w:t xml:space="preserve"> la nueva administración analizando la remuneración de  la dieta que reciben los concejales suplentes y haciendo un sondeo en otras Alcaldías como la de Santiago de la </w:t>
      </w:r>
      <w:r w:rsidR="005676AD" w:rsidRPr="00C0565D">
        <w:rPr>
          <w:rFonts w:ascii="Arial" w:eastAsia="Calibri" w:hAnsi="Arial" w:cs="Arial"/>
          <w:color w:val="000000"/>
          <w:sz w:val="24"/>
          <w:szCs w:val="24"/>
          <w:lang w:val="es-ES" w:eastAsia="en-US"/>
        </w:rPr>
        <w:t xml:space="preserve">frontera, en </w:t>
      </w:r>
      <w:r w:rsidR="005676AD" w:rsidRPr="00C0565D">
        <w:rPr>
          <w:rFonts w:ascii="Arial" w:eastAsia="Calibri" w:hAnsi="Arial" w:cs="Arial"/>
          <w:color w:val="000000"/>
          <w:sz w:val="24"/>
          <w:szCs w:val="24"/>
          <w:lang w:val="es-ES" w:eastAsia="en-US"/>
        </w:rPr>
        <w:lastRenderedPageBreak/>
        <w:t xml:space="preserve">dicha alcaldía los concejales suplentes reciben una dieta de </w:t>
      </w:r>
      <w:r w:rsidR="005676AD" w:rsidRPr="00C0565D">
        <w:rPr>
          <w:rFonts w:ascii="Arial" w:eastAsia="Calibri" w:hAnsi="Arial" w:cs="Arial"/>
          <w:b/>
          <w:bCs/>
          <w:color w:val="000000"/>
          <w:sz w:val="24"/>
          <w:szCs w:val="24"/>
          <w:lang w:val="es-ES" w:eastAsia="en-US"/>
        </w:rPr>
        <w:t>Cien Dólares De Los Estados Unidos De América,</w:t>
      </w:r>
      <w:r w:rsidR="00F5221C" w:rsidRPr="00C0565D">
        <w:rPr>
          <w:rFonts w:ascii="Arial" w:eastAsia="Calibri" w:hAnsi="Arial" w:cs="Arial"/>
          <w:color w:val="000000"/>
          <w:sz w:val="24"/>
          <w:szCs w:val="24"/>
          <w:lang w:val="es-ES" w:eastAsia="en-US"/>
        </w:rPr>
        <w:t xml:space="preserve"> y teniendo a la vista el presupuesto de deuda que posee la alcaldía hasta la fecha</w:t>
      </w:r>
      <w:r w:rsidR="005676AD" w:rsidRPr="00C0565D">
        <w:rPr>
          <w:rFonts w:ascii="Arial" w:eastAsia="Calibri" w:hAnsi="Arial" w:cs="Arial"/>
          <w:color w:val="000000"/>
          <w:sz w:val="24"/>
          <w:szCs w:val="24"/>
          <w:lang w:val="es-ES" w:eastAsia="en-US"/>
        </w:rPr>
        <w:t xml:space="preserve"> y en base al </w:t>
      </w:r>
      <w:r w:rsidR="006D192A" w:rsidRPr="00C0565D">
        <w:rPr>
          <w:rFonts w:ascii="Arial" w:eastAsia="Calibri" w:hAnsi="Arial" w:cs="Arial"/>
          <w:color w:val="000000"/>
          <w:sz w:val="24"/>
          <w:szCs w:val="24"/>
          <w:lang w:val="es-ES" w:eastAsia="en-US"/>
        </w:rPr>
        <w:t>artículo</w:t>
      </w:r>
      <w:r w:rsidR="005676AD" w:rsidRPr="00C0565D">
        <w:rPr>
          <w:rFonts w:ascii="Arial" w:eastAsia="Calibri" w:hAnsi="Arial" w:cs="Arial"/>
          <w:color w:val="000000"/>
          <w:sz w:val="24"/>
          <w:szCs w:val="24"/>
          <w:lang w:val="es-ES" w:eastAsia="en-US"/>
        </w:rPr>
        <w:t xml:space="preserve"> 46 del código municipal que establece “los regidores propietarios y suplentes, podrán devengar por cada sesión a la que asistan previa convocatoria, una dieta que fijara el concejo, de acuerdo a la capacidad económica del municipio estas no excederán de cuatro en el mes”</w:t>
      </w:r>
      <w:r w:rsidR="00F5221C" w:rsidRPr="00C0565D">
        <w:rPr>
          <w:rFonts w:ascii="Arial" w:eastAsia="Calibri" w:hAnsi="Arial" w:cs="Arial"/>
          <w:color w:val="000000"/>
          <w:sz w:val="24"/>
          <w:szCs w:val="24"/>
          <w:lang w:val="es-ES" w:eastAsia="en-US"/>
        </w:rPr>
        <w:t xml:space="preserve">  </w:t>
      </w:r>
      <w:r w:rsidR="001108FA" w:rsidRPr="00C0565D">
        <w:rPr>
          <w:rFonts w:ascii="Arial" w:eastAsia="Calibri" w:hAnsi="Arial" w:cs="Arial"/>
          <w:color w:val="000000"/>
          <w:sz w:val="24"/>
          <w:szCs w:val="24"/>
          <w:lang w:val="es-ES" w:eastAsia="en-US"/>
        </w:rPr>
        <w:t xml:space="preserve">es decir faculta al concejo para regular la dieta en base a la capacidad económica del municipio y en aras de que la municipalidad arrastra una deuda </w:t>
      </w:r>
      <w:r w:rsidR="00232FA6">
        <w:rPr>
          <w:rFonts w:ascii="Arial" w:eastAsia="Calibri" w:hAnsi="Arial" w:cs="Arial"/>
          <w:color w:val="000000"/>
          <w:sz w:val="24"/>
          <w:szCs w:val="24"/>
          <w:lang w:val="es-ES" w:eastAsia="en-US"/>
        </w:rPr>
        <w:t xml:space="preserve"> en el pago de dietas a Concejales salientes  la cual asciende a  </w:t>
      </w:r>
      <w:r w:rsidR="001108FA" w:rsidRPr="00C0565D">
        <w:rPr>
          <w:rFonts w:ascii="Arial" w:eastAsia="Calibri" w:hAnsi="Arial" w:cs="Arial"/>
          <w:color w:val="000000"/>
          <w:sz w:val="24"/>
          <w:szCs w:val="24"/>
          <w:lang w:val="es-ES" w:eastAsia="en-US"/>
        </w:rPr>
        <w:t xml:space="preserve">  </w:t>
      </w:r>
      <w:r w:rsidR="001108FA" w:rsidRPr="00C0565D">
        <w:rPr>
          <w:rFonts w:ascii="Arial" w:eastAsia="Calibri" w:hAnsi="Arial" w:cs="Arial"/>
          <w:b/>
          <w:bCs/>
          <w:color w:val="000000"/>
          <w:sz w:val="24"/>
          <w:szCs w:val="24"/>
          <w:lang w:val="es-ES" w:eastAsia="en-US"/>
        </w:rPr>
        <w:t>TREINTA Y SIETE MIL SEISCIENTOS SESENTA Y UNO DÓLARES DE LOS ESTADOS UNIDOS DE AMÉRICA CON SESENTA Y NUEVE  CENTAVOS DE DÓLAR(37,661.69)</w:t>
      </w:r>
      <w:r w:rsidR="006B688C">
        <w:rPr>
          <w:rFonts w:ascii="Arial" w:eastAsia="Calibri" w:hAnsi="Arial" w:cs="Arial"/>
          <w:b/>
          <w:bCs/>
          <w:color w:val="000000"/>
          <w:sz w:val="24"/>
          <w:szCs w:val="24"/>
          <w:lang w:val="es-ES" w:eastAsia="en-US"/>
        </w:rPr>
        <w:t>.</w:t>
      </w:r>
      <w:r w:rsidR="004852BE" w:rsidRPr="00C0565D">
        <w:rPr>
          <w:rFonts w:ascii="Arial" w:eastAsia="Calibri" w:hAnsi="Arial" w:cs="Arial"/>
          <w:sz w:val="24"/>
          <w:szCs w:val="24"/>
          <w:lang w:val="es-ES" w:eastAsia="en-US"/>
        </w:rPr>
        <w:t xml:space="preserve">- </w:t>
      </w:r>
      <w:r w:rsidR="004852BE" w:rsidRPr="00C0565D">
        <w:rPr>
          <w:rFonts w:ascii="Arial" w:eastAsia="Calibri" w:hAnsi="Arial" w:cs="Arial"/>
          <w:b/>
          <w:i/>
          <w:sz w:val="24"/>
          <w:szCs w:val="24"/>
          <w:lang w:val="es-ES" w:eastAsia="en-US"/>
        </w:rPr>
        <w:t>I</w:t>
      </w:r>
      <w:r w:rsidR="00257043">
        <w:rPr>
          <w:rFonts w:ascii="Arial" w:eastAsia="Calibri" w:hAnsi="Arial" w:cs="Arial"/>
          <w:b/>
          <w:i/>
          <w:sz w:val="24"/>
          <w:szCs w:val="24"/>
          <w:lang w:val="es-ES" w:eastAsia="en-US"/>
        </w:rPr>
        <w:t>V</w:t>
      </w:r>
      <w:r w:rsidR="004852BE" w:rsidRPr="00C0565D">
        <w:rPr>
          <w:rFonts w:ascii="Arial" w:eastAsia="Calibri" w:hAnsi="Arial" w:cs="Arial"/>
          <w:b/>
          <w:i/>
          <w:sz w:val="24"/>
          <w:szCs w:val="24"/>
          <w:lang w:val="es-ES" w:eastAsia="en-US"/>
        </w:rPr>
        <w:t>)</w:t>
      </w:r>
      <w:r w:rsidR="004852BE" w:rsidRPr="00C0565D">
        <w:rPr>
          <w:rFonts w:ascii="Arial" w:eastAsia="Calibri" w:hAnsi="Arial" w:cs="Arial"/>
          <w:b/>
          <w:i/>
          <w:color w:val="000000"/>
          <w:sz w:val="24"/>
          <w:szCs w:val="24"/>
          <w:lang w:val="es-ES" w:eastAsia="en-US"/>
        </w:rPr>
        <w:t xml:space="preserve"> </w:t>
      </w:r>
      <w:r w:rsidR="004852BE" w:rsidRPr="00C0565D">
        <w:rPr>
          <w:rFonts w:ascii="Arial" w:eastAsia="Calibri" w:hAnsi="Arial" w:cs="Arial"/>
          <w:color w:val="000000"/>
          <w:sz w:val="24"/>
          <w:szCs w:val="24"/>
          <w:lang w:val="es-ES" w:eastAsia="en-US"/>
        </w:rPr>
        <w:t xml:space="preserve">Cada uno de los miembros del Concejo analizan </w:t>
      </w:r>
      <w:r w:rsidR="001108FA" w:rsidRPr="00C0565D">
        <w:rPr>
          <w:rFonts w:ascii="Arial" w:eastAsia="Calibri" w:hAnsi="Arial" w:cs="Arial"/>
          <w:color w:val="000000"/>
          <w:sz w:val="24"/>
          <w:szCs w:val="24"/>
          <w:lang w:val="es-ES" w:eastAsia="en-US"/>
        </w:rPr>
        <w:t xml:space="preserve">si modifican  Acuerdo en mención y a propuesta </w:t>
      </w:r>
      <w:r w:rsidR="001E7EEC">
        <w:rPr>
          <w:rFonts w:ascii="Arial" w:eastAsia="Calibri" w:hAnsi="Arial" w:cs="Arial"/>
          <w:color w:val="000000"/>
          <w:sz w:val="24"/>
          <w:szCs w:val="24"/>
          <w:lang w:val="es-ES" w:eastAsia="en-US"/>
        </w:rPr>
        <w:t xml:space="preserve">del primer regidor Andrés de Jesús Álvarez quien propone disminuir la dieta a Cien Dólares De Los Estados Unidos De América a los regidores suplentes, el señor Alcalde propone Ciento Cincuenta Dólares  y </w:t>
      </w:r>
      <w:r w:rsidR="001108FA" w:rsidRPr="00C0565D">
        <w:rPr>
          <w:rFonts w:ascii="Arial" w:eastAsia="Calibri" w:hAnsi="Arial" w:cs="Arial"/>
          <w:color w:val="000000"/>
          <w:sz w:val="24"/>
          <w:szCs w:val="24"/>
          <w:lang w:val="es-ES" w:eastAsia="en-US"/>
        </w:rPr>
        <w:t xml:space="preserve"> la </w:t>
      </w:r>
      <w:r w:rsidR="006D192A" w:rsidRPr="00C0565D">
        <w:rPr>
          <w:rFonts w:ascii="Arial" w:eastAsia="Calibri" w:hAnsi="Arial" w:cs="Arial"/>
          <w:color w:val="000000"/>
          <w:sz w:val="24"/>
          <w:szCs w:val="24"/>
          <w:lang w:val="es-ES" w:eastAsia="en-US"/>
        </w:rPr>
        <w:t xml:space="preserve">Síndico Municipal </w:t>
      </w:r>
      <w:r w:rsidR="001E7EEC">
        <w:rPr>
          <w:rFonts w:ascii="Arial" w:eastAsia="Calibri" w:hAnsi="Arial" w:cs="Arial"/>
          <w:color w:val="000000"/>
          <w:sz w:val="24"/>
          <w:szCs w:val="24"/>
          <w:lang w:val="es-ES" w:eastAsia="en-US"/>
        </w:rPr>
        <w:t xml:space="preserve"> propone la cantidad de doscientos dólares;  </w:t>
      </w:r>
      <w:r w:rsidR="00A65B68" w:rsidRPr="00C0565D">
        <w:rPr>
          <w:rFonts w:ascii="Arial" w:eastAsia="Calibri" w:hAnsi="Arial" w:cs="Arial"/>
          <w:color w:val="000000"/>
          <w:sz w:val="24"/>
          <w:szCs w:val="24"/>
          <w:lang w:val="es-ES" w:eastAsia="en-US"/>
        </w:rPr>
        <w:t xml:space="preserve">se </w:t>
      </w:r>
      <w:r w:rsidR="00AA6594" w:rsidRPr="00C0565D">
        <w:rPr>
          <w:rFonts w:ascii="Arial" w:eastAsia="Calibri" w:hAnsi="Arial" w:cs="Arial"/>
          <w:color w:val="000000"/>
          <w:sz w:val="24"/>
          <w:szCs w:val="24"/>
          <w:lang w:val="es-ES" w:eastAsia="en-US"/>
        </w:rPr>
        <w:t xml:space="preserve">somete a votación regular la dieta de los concejales suplentes a </w:t>
      </w:r>
      <w:r w:rsidR="00AA6594" w:rsidRPr="00C0565D">
        <w:rPr>
          <w:rFonts w:ascii="Arial" w:eastAsia="Calibri" w:hAnsi="Arial" w:cs="Arial"/>
          <w:b/>
          <w:bCs/>
          <w:color w:val="000000"/>
          <w:sz w:val="24"/>
          <w:szCs w:val="24"/>
          <w:lang w:val="es-ES" w:eastAsia="en-US"/>
        </w:rPr>
        <w:t>DOSCIENTOS DÓLARES DE LOS ESTADOS UNIDOS DE AMÉRICA.</w:t>
      </w:r>
      <w:r w:rsidR="00AA6594" w:rsidRPr="00C0565D">
        <w:rPr>
          <w:rFonts w:ascii="Arial" w:eastAsia="Calibri" w:hAnsi="Arial" w:cs="Arial"/>
          <w:color w:val="000000"/>
          <w:sz w:val="24"/>
          <w:szCs w:val="24"/>
          <w:lang w:val="es-ES" w:eastAsia="en-US"/>
        </w:rPr>
        <w:t xml:space="preserve"> </w:t>
      </w:r>
      <w:r w:rsidR="00AA6594" w:rsidRPr="00C0565D">
        <w:rPr>
          <w:rFonts w:ascii="Arial" w:eastAsia="Calibri" w:hAnsi="Arial" w:cs="Arial"/>
          <w:b/>
          <w:i/>
          <w:color w:val="000000"/>
          <w:sz w:val="24"/>
          <w:szCs w:val="24"/>
          <w:lang w:val="es-ES" w:eastAsia="en-US"/>
        </w:rPr>
        <w:t>POR LO TANTO EN ATENCIÓN A LOS CONSIDERANDOS ANTERIORES ESTE CONCEJO RESUELVE:</w:t>
      </w:r>
      <w:r w:rsidR="00AA6594" w:rsidRPr="00C0565D">
        <w:rPr>
          <w:rFonts w:ascii="Arial" w:eastAsia="Calibri" w:hAnsi="Arial" w:cs="Arial"/>
          <w:i/>
          <w:color w:val="000000"/>
          <w:sz w:val="24"/>
          <w:szCs w:val="24"/>
          <w:lang w:val="es-ES" w:eastAsia="en-US"/>
        </w:rPr>
        <w:t xml:space="preserve"> </w:t>
      </w:r>
      <w:r w:rsidR="00AA6594" w:rsidRPr="00C0565D">
        <w:rPr>
          <w:rFonts w:ascii="Arial" w:hAnsi="Arial" w:cs="Arial"/>
          <w:color w:val="000000"/>
          <w:sz w:val="24"/>
          <w:szCs w:val="24"/>
          <w:lang w:val="es-ES"/>
        </w:rPr>
        <w:t xml:space="preserve">Con </w:t>
      </w:r>
      <w:r w:rsidR="00AA6594" w:rsidRPr="00C0565D">
        <w:rPr>
          <w:rFonts w:ascii="Arial" w:hAnsi="Arial" w:cs="Arial"/>
          <w:b/>
          <w:i/>
          <w:color w:val="000000"/>
          <w:sz w:val="24"/>
          <w:szCs w:val="24"/>
          <w:lang w:val="es-ES"/>
        </w:rPr>
        <w:t>seis votos a favor</w:t>
      </w:r>
      <w:r w:rsidR="00AA6594" w:rsidRPr="00C0565D">
        <w:rPr>
          <w:rFonts w:ascii="Arial" w:hAnsi="Arial" w:cs="Arial"/>
          <w:color w:val="000000"/>
          <w:sz w:val="24"/>
          <w:szCs w:val="24"/>
          <w:lang w:val="es-ES"/>
        </w:rPr>
        <w:t xml:space="preserve">, y de conformidad al Artículo 45 del Código Municipal, </w:t>
      </w:r>
      <w:r w:rsidR="00AA6594" w:rsidRPr="00C0565D">
        <w:rPr>
          <w:rFonts w:ascii="Arial" w:hAnsi="Arial" w:cs="Arial"/>
          <w:b/>
          <w:i/>
          <w:color w:val="000000"/>
          <w:sz w:val="24"/>
          <w:szCs w:val="24"/>
          <w:lang w:val="es-ES"/>
        </w:rPr>
        <w:t>hay cuatro votos salvados</w:t>
      </w:r>
      <w:r w:rsidR="00AA6594" w:rsidRPr="00C0565D">
        <w:rPr>
          <w:rFonts w:ascii="Arial" w:hAnsi="Arial" w:cs="Arial"/>
          <w:color w:val="000000"/>
          <w:sz w:val="24"/>
          <w:szCs w:val="24"/>
          <w:lang w:val="es-ES"/>
        </w:rPr>
        <w:t xml:space="preserve"> de los señores(as) Concejales(as): quinto regidor propietario Eduardo Ernesto Lara Matas, sexto regidor propietario Guillermo Antonio Mezquita Hernández, Séptimo Regidor Propietario Miguel Ángel Flores, Octavo Regidor Propietario Rafael Enrique Molina, por tanto y de </w:t>
      </w:r>
      <w:r w:rsidR="00AA6594" w:rsidRPr="00C0565D">
        <w:rPr>
          <w:rFonts w:ascii="Arial" w:hAnsi="Arial" w:cs="Arial"/>
          <w:sz w:val="24"/>
          <w:szCs w:val="24"/>
        </w:rPr>
        <w:t>conformidad en las facultades que les confieren los Artículos los</w:t>
      </w:r>
      <w:r w:rsidR="00AA6594" w:rsidRPr="00C0565D">
        <w:rPr>
          <w:rFonts w:ascii="Arial" w:hAnsi="Arial" w:cs="Arial"/>
          <w:sz w:val="24"/>
          <w:szCs w:val="24"/>
          <w:lang w:val="es-ES"/>
        </w:rPr>
        <w:t xml:space="preserve"> Artículos 203 y 204 de la Constitución de la República, en relación con el</w:t>
      </w:r>
      <w:r w:rsidR="00AA6594" w:rsidRPr="00C0565D">
        <w:rPr>
          <w:rFonts w:ascii="Arial" w:hAnsi="Arial" w:cs="Arial"/>
          <w:bCs/>
          <w:sz w:val="24"/>
          <w:szCs w:val="24"/>
          <w:lang w:val="es-ES"/>
        </w:rPr>
        <w:t xml:space="preserve"> Artículo 30 Numerales 2, 4 y 14, Artículos 34 y 35 </w:t>
      </w:r>
      <w:r w:rsidR="004E6D1A" w:rsidRPr="00C0565D">
        <w:rPr>
          <w:rFonts w:ascii="Arial" w:hAnsi="Arial" w:cs="Arial"/>
          <w:bCs/>
          <w:sz w:val="24"/>
          <w:szCs w:val="24"/>
          <w:lang w:val="es-ES"/>
        </w:rPr>
        <w:t xml:space="preserve"> y 46  </w:t>
      </w:r>
      <w:r w:rsidR="00AA6594" w:rsidRPr="00C0565D">
        <w:rPr>
          <w:rFonts w:ascii="Arial" w:hAnsi="Arial" w:cs="Arial"/>
          <w:bCs/>
          <w:sz w:val="24"/>
          <w:szCs w:val="24"/>
          <w:lang w:val="es-ES"/>
        </w:rPr>
        <w:t>d</w:t>
      </w:r>
      <w:r w:rsidR="00AA6594" w:rsidRPr="00C0565D">
        <w:rPr>
          <w:rFonts w:ascii="Arial" w:hAnsi="Arial" w:cs="Arial"/>
          <w:sz w:val="24"/>
          <w:szCs w:val="24"/>
          <w:lang w:val="es-ES"/>
        </w:rPr>
        <w:t>el Código Municipal</w:t>
      </w:r>
      <w:r w:rsidR="00AA6594" w:rsidRPr="00C0565D">
        <w:rPr>
          <w:rFonts w:ascii="Arial" w:hAnsi="Arial" w:cs="Arial"/>
          <w:bCs/>
          <w:color w:val="000000"/>
          <w:sz w:val="24"/>
          <w:szCs w:val="24"/>
          <w:lang w:val="es-ES"/>
        </w:rPr>
        <w:t>,</w:t>
      </w:r>
      <w:r w:rsidR="00AA6594" w:rsidRPr="00C0565D">
        <w:rPr>
          <w:rFonts w:ascii="Arial" w:hAnsi="Arial" w:cs="Arial"/>
          <w:sz w:val="24"/>
          <w:szCs w:val="24"/>
        </w:rPr>
        <w:t xml:space="preserve"> y Articulo 2 Numeral 2 de la Ley de la Carrera Administrativa Municipal, </w:t>
      </w:r>
      <w:r w:rsidR="00AA6594" w:rsidRPr="001E7EEC">
        <w:rPr>
          <w:rFonts w:ascii="Arial" w:hAnsi="Arial" w:cs="Arial"/>
          <w:b/>
          <w:i/>
          <w:sz w:val="24"/>
          <w:szCs w:val="24"/>
          <w:u w:val="single"/>
        </w:rPr>
        <w:t>ACUERDA</w:t>
      </w:r>
      <w:r w:rsidR="00AA6594" w:rsidRPr="001E7EEC">
        <w:rPr>
          <w:rFonts w:ascii="Arial" w:hAnsi="Arial" w:cs="Arial"/>
          <w:b/>
          <w:sz w:val="24"/>
          <w:szCs w:val="24"/>
          <w:u w:val="single"/>
        </w:rPr>
        <w:t>:</w:t>
      </w:r>
      <w:r w:rsidR="00595C95" w:rsidRPr="00C0565D">
        <w:rPr>
          <w:rFonts w:ascii="Arial" w:eastAsia="Calibri" w:hAnsi="Arial" w:cs="Arial"/>
          <w:color w:val="000000"/>
          <w:sz w:val="24"/>
          <w:szCs w:val="24"/>
          <w:lang w:val="es-ES" w:eastAsia="en-US"/>
        </w:rPr>
        <w:t xml:space="preserve"> fijar un salario de $2,500.00, mensuales</w:t>
      </w:r>
      <w:r w:rsidR="00366399">
        <w:rPr>
          <w:rFonts w:ascii="Arial" w:eastAsia="Calibri" w:hAnsi="Arial" w:cs="Arial"/>
          <w:color w:val="000000"/>
          <w:sz w:val="24"/>
          <w:szCs w:val="24"/>
          <w:lang w:val="es-ES" w:eastAsia="en-US"/>
        </w:rPr>
        <w:t xml:space="preserve"> </w:t>
      </w:r>
      <w:r w:rsidR="00595C95" w:rsidRPr="00C0565D">
        <w:rPr>
          <w:rFonts w:ascii="Arial" w:eastAsia="Calibri" w:hAnsi="Arial" w:cs="Arial"/>
          <w:color w:val="000000"/>
          <w:sz w:val="24"/>
          <w:szCs w:val="24"/>
          <w:lang w:val="es-ES" w:eastAsia="en-US"/>
        </w:rPr>
        <w:t xml:space="preserve">que devengaría el Alcalde Municipal y para el </w:t>
      </w:r>
      <w:r w:rsidR="002C3420" w:rsidRPr="00C0565D">
        <w:rPr>
          <w:rFonts w:ascii="Arial" w:eastAsia="Calibri" w:hAnsi="Arial" w:cs="Arial"/>
          <w:color w:val="000000"/>
          <w:sz w:val="24"/>
          <w:szCs w:val="24"/>
          <w:lang w:val="es-ES" w:eastAsia="en-US"/>
        </w:rPr>
        <w:t>Síndico</w:t>
      </w:r>
      <w:r w:rsidR="00595C95" w:rsidRPr="00C0565D">
        <w:rPr>
          <w:rFonts w:ascii="Arial" w:eastAsia="Calibri" w:hAnsi="Arial" w:cs="Arial"/>
          <w:color w:val="000000"/>
          <w:sz w:val="24"/>
          <w:szCs w:val="24"/>
          <w:lang w:val="es-ES" w:eastAsia="en-US"/>
        </w:rPr>
        <w:t xml:space="preserve"> Municipal, fijar un salario de $1,500.00 mensuales, para el año dos mil veintiuno, </w:t>
      </w:r>
      <w:r w:rsidR="008500BC">
        <w:rPr>
          <w:rFonts w:ascii="Arial" w:eastAsia="Calibri" w:hAnsi="Arial" w:cs="Arial"/>
          <w:color w:val="000000"/>
          <w:sz w:val="24"/>
          <w:szCs w:val="24"/>
          <w:lang w:val="es-ES" w:eastAsia="en-US"/>
        </w:rPr>
        <w:t xml:space="preserve"> en cuanto a los </w:t>
      </w:r>
      <w:r w:rsidR="00595C95" w:rsidRPr="00C0565D">
        <w:rPr>
          <w:rFonts w:ascii="Arial" w:eastAsia="Calibri" w:hAnsi="Arial" w:cs="Arial"/>
          <w:color w:val="000000"/>
          <w:sz w:val="24"/>
          <w:szCs w:val="24"/>
          <w:lang w:val="es-ES" w:eastAsia="en-US"/>
        </w:rPr>
        <w:t xml:space="preserve">Concejales Propietarios la cantidad de CUATROCIENTOS DÓLARES DE LOS ESTADOS UNIDOS DE AMÉRICA ($400.00) y </w:t>
      </w:r>
      <w:r w:rsidR="00AA6594" w:rsidRPr="00C0565D">
        <w:rPr>
          <w:rFonts w:ascii="Arial" w:hAnsi="Arial" w:cs="Arial"/>
          <w:b/>
          <w:i/>
          <w:sz w:val="24"/>
          <w:szCs w:val="24"/>
        </w:rPr>
        <w:t>MODIFICAR LA DIETA A CONCEJALES SUPLENTES</w:t>
      </w:r>
      <w:r w:rsidR="00595C95" w:rsidRPr="00C0565D">
        <w:rPr>
          <w:rFonts w:ascii="Arial" w:hAnsi="Arial" w:cs="Arial"/>
          <w:b/>
          <w:i/>
          <w:sz w:val="24"/>
          <w:szCs w:val="24"/>
        </w:rPr>
        <w:t xml:space="preserve"> a la cantidad </w:t>
      </w:r>
      <w:r w:rsidR="008500BC" w:rsidRPr="00C0565D">
        <w:rPr>
          <w:rFonts w:ascii="Arial" w:hAnsi="Arial" w:cs="Arial"/>
          <w:b/>
          <w:i/>
          <w:sz w:val="24"/>
          <w:szCs w:val="24"/>
        </w:rPr>
        <w:t>DE DOSCIENTOS DÓLARES DE LOS ESTADOS UNIDOS DE AMÉRICA</w:t>
      </w:r>
      <w:r w:rsidR="00AA6594" w:rsidRPr="00C0565D">
        <w:rPr>
          <w:rFonts w:ascii="Arial" w:hAnsi="Arial" w:cs="Arial"/>
          <w:b/>
          <w:i/>
          <w:sz w:val="24"/>
          <w:szCs w:val="24"/>
        </w:rPr>
        <w:t>:</w:t>
      </w:r>
      <w:r w:rsidR="00AA6594" w:rsidRPr="00C0565D">
        <w:rPr>
          <w:rFonts w:ascii="Arial" w:hAnsi="Arial" w:cs="Arial"/>
          <w:color w:val="FF0000"/>
          <w:sz w:val="24"/>
          <w:szCs w:val="24"/>
          <w:lang w:val="es-ES"/>
        </w:rPr>
        <w:t xml:space="preserve"> </w:t>
      </w:r>
      <w:r w:rsidR="00AA6594" w:rsidRPr="00C0565D">
        <w:rPr>
          <w:rFonts w:ascii="Arial" w:hAnsi="Arial" w:cs="Arial"/>
          <w:b/>
          <w:bCs/>
          <w:sz w:val="24"/>
          <w:szCs w:val="24"/>
          <w:lang w:val="es-ES"/>
        </w:rPr>
        <w:t xml:space="preserve">primer regidor suplente: </w:t>
      </w:r>
      <w:proofErr w:type="spellStart"/>
      <w:r w:rsidR="00AA6594" w:rsidRPr="00C0565D">
        <w:rPr>
          <w:rFonts w:ascii="Arial" w:hAnsi="Arial" w:cs="Arial"/>
          <w:b/>
          <w:bCs/>
          <w:sz w:val="24"/>
          <w:szCs w:val="24"/>
          <w:lang w:val="es-ES"/>
        </w:rPr>
        <w:t>Neily</w:t>
      </w:r>
      <w:proofErr w:type="spellEnd"/>
      <w:r w:rsidR="00AA6594" w:rsidRPr="00C0565D">
        <w:rPr>
          <w:rFonts w:ascii="Arial" w:hAnsi="Arial" w:cs="Arial"/>
          <w:b/>
          <w:bCs/>
          <w:sz w:val="24"/>
          <w:szCs w:val="24"/>
          <w:lang w:val="es-ES"/>
        </w:rPr>
        <w:t xml:space="preserve">  Irina Cartagena Marín, segundo regidor suplente: Santos Valentín Monroy Martínez, tercer regidor suplente: </w:t>
      </w:r>
      <w:proofErr w:type="spellStart"/>
      <w:r w:rsidR="00AA6594" w:rsidRPr="00C0565D">
        <w:rPr>
          <w:rFonts w:ascii="Arial" w:hAnsi="Arial" w:cs="Arial"/>
          <w:b/>
          <w:bCs/>
          <w:sz w:val="24"/>
          <w:szCs w:val="24"/>
          <w:lang w:val="es-ES"/>
        </w:rPr>
        <w:t>Noe</w:t>
      </w:r>
      <w:proofErr w:type="spellEnd"/>
      <w:r w:rsidR="00AA6594" w:rsidRPr="00C0565D">
        <w:rPr>
          <w:rFonts w:ascii="Arial" w:hAnsi="Arial" w:cs="Arial"/>
          <w:b/>
          <w:bCs/>
          <w:sz w:val="24"/>
          <w:szCs w:val="24"/>
          <w:lang w:val="es-ES"/>
        </w:rPr>
        <w:t xml:space="preserve"> Sigfrido Osorio,  cuarto regidor suplente :Neftalí de Jesús calderón</w:t>
      </w:r>
      <w:r w:rsidR="00AA6594" w:rsidRPr="00C0565D">
        <w:rPr>
          <w:rFonts w:ascii="Arial" w:hAnsi="Arial" w:cs="Arial"/>
          <w:color w:val="FF0000"/>
          <w:sz w:val="24"/>
          <w:szCs w:val="24"/>
          <w:lang w:val="es-ES"/>
        </w:rPr>
        <w:t xml:space="preserve">. </w:t>
      </w:r>
      <w:r w:rsidR="00AA6594" w:rsidRPr="00C0565D">
        <w:rPr>
          <w:rFonts w:ascii="Arial" w:hAnsi="Arial" w:cs="Arial"/>
          <w:b/>
          <w:i/>
          <w:sz w:val="24"/>
          <w:szCs w:val="24"/>
        </w:rPr>
        <w:t xml:space="preserve"> </w:t>
      </w:r>
      <w:proofErr w:type="gramStart"/>
      <w:r w:rsidR="00AA6594" w:rsidRPr="00C0565D">
        <w:rPr>
          <w:rFonts w:ascii="Arial" w:hAnsi="Arial" w:cs="Arial"/>
          <w:b/>
          <w:i/>
          <w:sz w:val="24"/>
          <w:szCs w:val="24"/>
        </w:rPr>
        <w:t>a</w:t>
      </w:r>
      <w:proofErr w:type="gramEnd"/>
      <w:r w:rsidR="00AA6594" w:rsidRPr="00C0565D">
        <w:rPr>
          <w:rFonts w:ascii="Arial" w:hAnsi="Arial" w:cs="Arial"/>
          <w:b/>
          <w:i/>
          <w:sz w:val="24"/>
          <w:szCs w:val="24"/>
        </w:rPr>
        <w:t xml:space="preserve"> partir de mayo de dos mil veintiuno</w:t>
      </w:r>
      <w:r w:rsidR="00A012EB" w:rsidRPr="00C0565D">
        <w:rPr>
          <w:rFonts w:ascii="Arial" w:hAnsi="Arial" w:cs="Arial"/>
          <w:b/>
          <w:i/>
          <w:sz w:val="24"/>
          <w:szCs w:val="24"/>
        </w:rPr>
        <w:t>,</w:t>
      </w:r>
      <w:r w:rsidR="00A012EB" w:rsidRPr="00C0565D">
        <w:rPr>
          <w:rFonts w:ascii="Arial" w:eastAsia="Calibri" w:hAnsi="Arial" w:cs="Arial"/>
          <w:i/>
          <w:sz w:val="24"/>
          <w:szCs w:val="24"/>
          <w:lang w:val="es-ES" w:eastAsia="en-US"/>
        </w:rPr>
        <w:t xml:space="preserve"> con las prestaciones de Ley, </w:t>
      </w:r>
      <w:r w:rsidR="00A012EB" w:rsidRPr="00C0565D">
        <w:rPr>
          <w:rFonts w:ascii="Arial" w:eastAsia="Calibri" w:hAnsi="Arial" w:cs="Arial"/>
          <w:sz w:val="24"/>
          <w:szCs w:val="24"/>
          <w:lang w:val="es-ES" w:eastAsia="en-US"/>
        </w:rPr>
        <w:lastRenderedPageBreak/>
        <w:t xml:space="preserve">por reunión de Concejo previamente convocada y tomando en cuenta la asistencia de la reunión de Concejo celebrada, erogación se </w:t>
      </w:r>
      <w:r w:rsidR="00970009" w:rsidRPr="00C0565D">
        <w:rPr>
          <w:rFonts w:ascii="Arial" w:eastAsia="Calibri" w:hAnsi="Arial" w:cs="Arial"/>
          <w:sz w:val="24"/>
          <w:szCs w:val="24"/>
          <w:lang w:val="es-ES" w:eastAsia="en-US"/>
        </w:rPr>
        <w:t>realizará</w:t>
      </w:r>
      <w:r w:rsidR="00A012EB" w:rsidRPr="00C0565D">
        <w:rPr>
          <w:rFonts w:ascii="Arial" w:eastAsia="Calibri" w:hAnsi="Arial" w:cs="Arial"/>
          <w:sz w:val="24"/>
          <w:szCs w:val="24"/>
          <w:lang w:val="es-ES" w:eastAsia="en-US"/>
        </w:rPr>
        <w:t xml:space="preserve"> del </w:t>
      </w:r>
      <w:r w:rsidR="00A012EB" w:rsidRPr="00C0565D">
        <w:rPr>
          <w:rFonts w:ascii="Arial" w:eastAsia="Calibri" w:hAnsi="Arial" w:cs="Arial"/>
          <w:b/>
          <w:i/>
          <w:sz w:val="24"/>
          <w:szCs w:val="24"/>
          <w:lang w:val="es-ES" w:eastAsia="en-US"/>
        </w:rPr>
        <w:t>FODES 25%,</w:t>
      </w:r>
      <w:r w:rsidR="00A012EB" w:rsidRPr="00C0565D">
        <w:rPr>
          <w:rFonts w:ascii="Arial" w:eastAsia="Calibri" w:hAnsi="Arial" w:cs="Arial"/>
          <w:sz w:val="24"/>
          <w:szCs w:val="24"/>
          <w:lang w:val="es-ES" w:eastAsia="en-US"/>
        </w:rPr>
        <w:t xml:space="preserve"> </w:t>
      </w:r>
      <w:r w:rsidR="00A012EB" w:rsidRPr="00C0565D">
        <w:rPr>
          <w:rFonts w:ascii="Arial" w:eastAsia="Calibri" w:hAnsi="Arial" w:cs="Arial"/>
          <w:i/>
          <w:sz w:val="24"/>
          <w:szCs w:val="24"/>
          <w:lang w:val="es-ES" w:eastAsia="en-US"/>
        </w:rPr>
        <w:t>bajo la cifra presupuestaria 51105</w:t>
      </w:r>
      <w:r w:rsidR="00A012EB" w:rsidRPr="00C0565D">
        <w:rPr>
          <w:rFonts w:ascii="Arial" w:eastAsia="Calibri" w:hAnsi="Arial" w:cs="Arial"/>
          <w:sz w:val="24"/>
          <w:szCs w:val="24"/>
          <w:lang w:val="es-ES" w:eastAsia="en-US"/>
        </w:rPr>
        <w:t xml:space="preserve">.- </w:t>
      </w:r>
      <w:r w:rsidR="00A012EB" w:rsidRPr="00C0565D">
        <w:rPr>
          <w:rFonts w:ascii="Arial" w:eastAsia="Calibri" w:hAnsi="Arial" w:cs="Arial"/>
          <w:b/>
          <w:i/>
          <w:sz w:val="24"/>
          <w:szCs w:val="24"/>
          <w:lang w:val="es-ES" w:eastAsia="en-US"/>
        </w:rPr>
        <w:t>V)</w:t>
      </w:r>
      <w:r w:rsidR="00A012EB" w:rsidRPr="00C0565D">
        <w:rPr>
          <w:rFonts w:ascii="Arial" w:eastAsia="Calibri" w:hAnsi="Arial" w:cs="Arial"/>
          <w:sz w:val="24"/>
          <w:szCs w:val="24"/>
          <w:lang w:val="es-ES" w:eastAsia="en-US"/>
        </w:rPr>
        <w:t xml:space="preserve"> Lo anterior entrara en </w:t>
      </w:r>
      <w:r w:rsidR="00A012EB" w:rsidRPr="00C0565D">
        <w:rPr>
          <w:rFonts w:ascii="Arial" w:eastAsia="Calibri" w:hAnsi="Arial" w:cs="Arial"/>
          <w:b/>
          <w:i/>
          <w:sz w:val="24"/>
          <w:szCs w:val="24"/>
          <w:lang w:val="es-ES" w:eastAsia="en-US"/>
        </w:rPr>
        <w:t xml:space="preserve">VIGENCIA A PARTIR DE MAYO DEL AÑO DOS MIL </w:t>
      </w:r>
      <w:r w:rsidR="00970009" w:rsidRPr="00C0565D">
        <w:rPr>
          <w:rFonts w:ascii="Arial" w:eastAsia="Calibri" w:hAnsi="Arial" w:cs="Arial"/>
          <w:b/>
          <w:i/>
          <w:sz w:val="24"/>
          <w:szCs w:val="24"/>
          <w:lang w:val="es-ES" w:eastAsia="en-US"/>
        </w:rPr>
        <w:t>VEINTIUNO</w:t>
      </w:r>
      <w:r w:rsidR="00970009" w:rsidRPr="00C0565D">
        <w:rPr>
          <w:rFonts w:ascii="Arial" w:eastAsia="Calibri" w:hAnsi="Arial" w:cs="Arial"/>
          <w:sz w:val="24"/>
          <w:szCs w:val="24"/>
          <w:lang w:val="es-ES" w:eastAsia="en-US"/>
        </w:rPr>
        <w:t>.</w:t>
      </w:r>
      <w:r w:rsidR="00970009">
        <w:rPr>
          <w:rFonts w:ascii="Arial" w:eastAsia="Calibri" w:hAnsi="Arial" w:cs="Arial"/>
          <w:sz w:val="24"/>
          <w:szCs w:val="24"/>
          <w:lang w:val="es-ES" w:eastAsia="en-US"/>
        </w:rPr>
        <w:t xml:space="preserve"> -</w:t>
      </w:r>
      <w:r w:rsidR="00A012EB" w:rsidRPr="00C0565D">
        <w:rPr>
          <w:rFonts w:ascii="Arial" w:eastAsia="Calibri" w:hAnsi="Arial" w:cs="Arial"/>
          <w:sz w:val="24"/>
          <w:szCs w:val="24"/>
          <w:lang w:val="es-ES" w:eastAsia="en-US"/>
        </w:rPr>
        <w:t xml:space="preserve">Certifíquese el presente acuerdo y notifíquese a donde corresponde para efectos legales </w:t>
      </w:r>
      <w:r w:rsidR="00967E9D" w:rsidRPr="00C0565D">
        <w:rPr>
          <w:rFonts w:ascii="Arial" w:eastAsia="Calibri" w:hAnsi="Arial" w:cs="Arial"/>
          <w:sz w:val="24"/>
          <w:szCs w:val="24"/>
          <w:lang w:val="es-ES" w:eastAsia="en-US"/>
        </w:rPr>
        <w:t>correspondientes. -</w:t>
      </w:r>
    </w:p>
    <w:p w14:paraId="6BDBD723" w14:textId="39C36719" w:rsidR="00967E9D" w:rsidRPr="00C0565D" w:rsidRDefault="00F47E17" w:rsidP="00C0565D">
      <w:pPr>
        <w:spacing w:line="276" w:lineRule="auto"/>
        <w:jc w:val="both"/>
        <w:rPr>
          <w:rFonts w:ascii="Arial" w:eastAsia="Calibri" w:hAnsi="Arial" w:cs="Arial"/>
          <w:sz w:val="24"/>
          <w:szCs w:val="24"/>
          <w:lang w:val="es-ES"/>
        </w:rPr>
      </w:pPr>
      <w:bookmarkStart w:id="105" w:name="_Hlk71719680"/>
      <w:bookmarkEnd w:id="102"/>
      <w:r w:rsidRPr="00C0565D">
        <w:rPr>
          <w:rFonts w:ascii="Arial" w:hAnsi="Arial" w:cs="Arial"/>
          <w:b/>
          <w:i/>
          <w:sz w:val="24"/>
          <w:szCs w:val="24"/>
        </w:rPr>
        <w:t>ACUERDO NUMERO VEINTICINCO. -</w:t>
      </w:r>
      <w:r w:rsidRPr="00C0565D">
        <w:rPr>
          <w:rFonts w:ascii="Arial" w:eastAsia="Calibri" w:hAnsi="Arial" w:cs="Arial"/>
          <w:color w:val="000000"/>
          <w:sz w:val="24"/>
          <w:szCs w:val="24"/>
          <w:lang w:val="es-ES"/>
        </w:rPr>
        <w:t xml:space="preserve"> El Concejo Municipal en uso de sus facultades legales que le confiere el Código Municipal Vigente; y </w:t>
      </w:r>
      <w:r w:rsidRPr="00C0565D">
        <w:rPr>
          <w:rFonts w:ascii="Arial" w:eastAsia="Calibri" w:hAnsi="Arial" w:cs="Arial"/>
          <w:b/>
          <w:i/>
          <w:color w:val="000000"/>
          <w:sz w:val="24"/>
          <w:szCs w:val="24"/>
          <w:lang w:val="es-ES"/>
        </w:rPr>
        <w:t>CONSIDERANDO:</w:t>
      </w:r>
      <w:r w:rsidRPr="00C0565D">
        <w:rPr>
          <w:rFonts w:ascii="Arial" w:eastAsia="Calibri" w:hAnsi="Arial" w:cs="Arial"/>
          <w:color w:val="000000"/>
          <w:sz w:val="24"/>
          <w:szCs w:val="24"/>
          <w:lang w:val="es-ES"/>
        </w:rPr>
        <w:t xml:space="preserve"> </w:t>
      </w:r>
      <w:r w:rsidRPr="00C0565D">
        <w:rPr>
          <w:rFonts w:ascii="Arial" w:eastAsia="Calibri" w:hAnsi="Arial" w:cs="Arial"/>
          <w:b/>
          <w:i/>
          <w:color w:val="000000"/>
          <w:sz w:val="24"/>
          <w:szCs w:val="24"/>
          <w:lang w:val="es-ES"/>
        </w:rPr>
        <w:t>I)</w:t>
      </w:r>
      <w:r w:rsidRPr="00C0565D">
        <w:rPr>
          <w:rFonts w:ascii="Arial" w:eastAsia="Calibri" w:hAnsi="Arial" w:cs="Arial"/>
          <w:color w:val="000000"/>
          <w:sz w:val="24"/>
          <w:szCs w:val="24"/>
          <w:lang w:val="es-ES"/>
        </w:rPr>
        <w:t xml:space="preserve"> Que según Acuerdo número </w:t>
      </w:r>
      <w:r w:rsidRPr="00C0565D">
        <w:rPr>
          <w:rFonts w:ascii="Arial" w:eastAsia="Calibri" w:hAnsi="Arial" w:cs="Arial"/>
          <w:b/>
          <w:i/>
          <w:color w:val="000000"/>
          <w:sz w:val="24"/>
          <w:szCs w:val="24"/>
          <w:lang w:val="es-ES"/>
        </w:rPr>
        <w:t>TRES</w:t>
      </w:r>
      <w:r w:rsidRPr="00C0565D">
        <w:rPr>
          <w:rFonts w:ascii="Arial" w:eastAsia="Calibri" w:hAnsi="Arial" w:cs="Arial"/>
          <w:color w:val="000000"/>
          <w:sz w:val="24"/>
          <w:szCs w:val="24"/>
          <w:lang w:val="es-ES"/>
        </w:rPr>
        <w:t xml:space="preserve">, de Acta número </w:t>
      </w:r>
      <w:r w:rsidRPr="00C0565D">
        <w:rPr>
          <w:rFonts w:ascii="Arial" w:eastAsia="Calibri" w:hAnsi="Arial" w:cs="Arial"/>
          <w:b/>
          <w:i/>
          <w:color w:val="000000"/>
          <w:sz w:val="24"/>
          <w:szCs w:val="24"/>
          <w:lang w:val="es-ES"/>
        </w:rPr>
        <w:t xml:space="preserve">ONCE </w:t>
      </w:r>
      <w:r w:rsidRPr="00C0565D">
        <w:rPr>
          <w:rFonts w:ascii="Arial" w:eastAsia="Calibri" w:hAnsi="Arial" w:cs="Arial"/>
          <w:color w:val="000000"/>
          <w:sz w:val="24"/>
          <w:szCs w:val="24"/>
          <w:lang w:val="es-ES"/>
        </w:rPr>
        <w:t xml:space="preserve">, de fecha veintiséis de marzo  del presente año, se acordó por los miembros del concejo saliente  </w:t>
      </w:r>
      <w:r w:rsidRPr="00C0565D">
        <w:rPr>
          <w:rFonts w:ascii="Arial" w:eastAsia="Calibri" w:hAnsi="Arial" w:cs="Arial"/>
          <w:i/>
          <w:color w:val="000000" w:themeColor="text1"/>
          <w:sz w:val="24"/>
          <w:szCs w:val="24"/>
          <w:lang w:val="es-ES"/>
        </w:rPr>
        <w:t>DECLARAR DESIERTA POR SEGUNDA VEZ LA</w:t>
      </w:r>
      <w:r w:rsidRPr="00C0565D">
        <w:rPr>
          <w:rFonts w:ascii="Arial" w:eastAsia="Calibri" w:hAnsi="Arial" w:cs="Arial"/>
          <w:b/>
          <w:i/>
          <w:color w:val="000000" w:themeColor="text1"/>
          <w:sz w:val="24"/>
          <w:szCs w:val="24"/>
          <w:lang w:val="es-ES"/>
        </w:rPr>
        <w:t xml:space="preserve"> </w:t>
      </w:r>
      <w:r w:rsidRPr="00C0565D">
        <w:rPr>
          <w:rFonts w:ascii="Arial" w:eastAsia="Calibri" w:hAnsi="Arial" w:cs="Arial"/>
          <w:b/>
          <w:i/>
          <w:sz w:val="24"/>
          <w:szCs w:val="24"/>
          <w:lang w:val="es-ES"/>
        </w:rPr>
        <w:t>LICITACION PUBLICA NUMERO LP-01/2021</w:t>
      </w:r>
      <w:r w:rsidRPr="00C0565D">
        <w:rPr>
          <w:rFonts w:ascii="Arial" w:eastAsia="Calibri" w:hAnsi="Arial" w:cs="Arial"/>
          <w:i/>
          <w:sz w:val="24"/>
          <w:szCs w:val="24"/>
          <w:lang w:val="es-ES"/>
        </w:rPr>
        <w:t xml:space="preserve">, </w:t>
      </w:r>
      <w:r w:rsidRPr="00C0565D">
        <w:rPr>
          <w:rFonts w:ascii="Arial" w:eastAsia="Calibri" w:hAnsi="Arial" w:cs="Arial"/>
          <w:sz w:val="24"/>
          <w:szCs w:val="24"/>
          <w:lang w:val="es-ES"/>
        </w:rPr>
        <w:t>denominado:</w:t>
      </w:r>
      <w:r w:rsidRPr="00C0565D">
        <w:rPr>
          <w:rFonts w:ascii="Arial" w:eastAsia="Calibri" w:hAnsi="Arial" w:cs="Arial"/>
          <w:b/>
          <w:i/>
          <w:sz w:val="24"/>
          <w:szCs w:val="24"/>
          <w:lang w:val="es-ES"/>
        </w:rPr>
        <w:t xml:space="preserve"> “SUMINISTRO DE COMBUSTIBLE EN CUPONES, LUBRICANTES Y OTROS, PARA LA FLOTA VEHICULAR MAQUINARIA DE ESTA MUNICIPALIDAD 2021”</w:t>
      </w:r>
      <w:r w:rsidRPr="00C0565D">
        <w:rPr>
          <w:rFonts w:ascii="Arial" w:eastAsia="Calibri" w:hAnsi="Arial" w:cs="Arial"/>
          <w:i/>
          <w:color w:val="000000"/>
          <w:sz w:val="24"/>
          <w:szCs w:val="24"/>
        </w:rPr>
        <w:t>.-</w:t>
      </w:r>
      <w:r w:rsidRPr="00C0565D">
        <w:rPr>
          <w:rFonts w:ascii="Arial" w:eastAsia="Calibri" w:hAnsi="Arial" w:cs="Arial"/>
          <w:b/>
          <w:i/>
          <w:sz w:val="24"/>
          <w:szCs w:val="24"/>
          <w:lang w:val="es-ES"/>
        </w:rPr>
        <w:t xml:space="preserve"> </w:t>
      </w:r>
      <w:r w:rsidRPr="00C0565D">
        <w:rPr>
          <w:rFonts w:ascii="Arial" w:eastAsia="Calibri" w:hAnsi="Arial" w:cs="Arial"/>
          <w:i/>
          <w:sz w:val="24"/>
          <w:szCs w:val="24"/>
          <w:lang w:val="es-ES"/>
        </w:rPr>
        <w:t>Tomando como parámetro el informe presentado por la</w:t>
      </w:r>
      <w:r w:rsidRPr="00C0565D">
        <w:rPr>
          <w:rFonts w:ascii="Arial" w:eastAsia="Calibri" w:hAnsi="Arial" w:cs="Arial"/>
          <w:b/>
          <w:i/>
          <w:sz w:val="24"/>
          <w:szCs w:val="24"/>
          <w:lang w:val="es-ES"/>
        </w:rPr>
        <w:t xml:space="preserve"> COMISIÓN EVALUADORA DE OFERTAS</w:t>
      </w:r>
      <w:r w:rsidR="00A02B86" w:rsidRPr="00C0565D">
        <w:rPr>
          <w:rFonts w:ascii="Arial" w:eastAsia="Calibri" w:hAnsi="Arial" w:cs="Arial"/>
          <w:b/>
          <w:i/>
          <w:sz w:val="24"/>
          <w:szCs w:val="24"/>
          <w:lang w:val="es-ES"/>
        </w:rPr>
        <w:t>.II)</w:t>
      </w:r>
      <w:r w:rsidR="00A02B86" w:rsidRPr="00C0565D">
        <w:rPr>
          <w:rFonts w:ascii="Arial" w:hAnsi="Arial" w:cs="Arial"/>
          <w:b/>
          <w:i/>
          <w:color w:val="000000"/>
          <w:sz w:val="24"/>
          <w:szCs w:val="24"/>
          <w:lang w:val="es-ES"/>
        </w:rPr>
        <w:t xml:space="preserve"> )</w:t>
      </w:r>
      <w:r w:rsidR="00A02B86" w:rsidRPr="00C0565D">
        <w:rPr>
          <w:rFonts w:ascii="Arial" w:hAnsi="Arial" w:cs="Arial"/>
          <w:color w:val="000000"/>
          <w:sz w:val="24"/>
          <w:szCs w:val="24"/>
          <w:lang w:val="es-ES"/>
        </w:rPr>
        <w:t xml:space="preserve"> Que</w:t>
      </w:r>
      <w:r w:rsidR="00A02B86" w:rsidRPr="00C0565D">
        <w:rPr>
          <w:rFonts w:ascii="Arial" w:hAnsi="Arial" w:cs="Arial"/>
          <w:color w:val="000000"/>
          <w:sz w:val="24"/>
          <w:szCs w:val="24"/>
        </w:rPr>
        <w:t xml:space="preserve"> se inicia una nueva gestión municipal para el periodo Constitucional correspondiente al uno de mayo del presente</w:t>
      </w:r>
      <w:r w:rsidR="00A02B86" w:rsidRPr="00C0565D">
        <w:rPr>
          <w:rFonts w:ascii="Arial" w:hAnsi="Arial" w:cs="Arial"/>
          <w:sz w:val="24"/>
          <w:szCs w:val="24"/>
        </w:rPr>
        <w:t xml:space="preserve"> año y finaliza el treinta de abril del año dos mil veinticuatro. </w:t>
      </w:r>
      <w:r w:rsidR="00A02B86" w:rsidRPr="00C0565D">
        <w:rPr>
          <w:rFonts w:ascii="Arial" w:hAnsi="Arial" w:cs="Arial"/>
          <w:b/>
          <w:bCs/>
          <w:sz w:val="24"/>
          <w:szCs w:val="24"/>
        </w:rPr>
        <w:t>III)</w:t>
      </w:r>
      <w:r w:rsidR="00A02B86" w:rsidRPr="00C0565D">
        <w:rPr>
          <w:rFonts w:ascii="Arial" w:eastAsia="Calibri" w:hAnsi="Arial" w:cs="Arial"/>
          <w:color w:val="000000"/>
          <w:sz w:val="24"/>
          <w:szCs w:val="24"/>
          <w:lang w:val="es-ES"/>
        </w:rPr>
        <w:t xml:space="preserve"> Que teniendo a la vista </w:t>
      </w:r>
      <w:r w:rsidR="00A02B86" w:rsidRPr="00C0565D">
        <w:rPr>
          <w:rFonts w:ascii="Arial" w:eastAsia="Calibri" w:hAnsi="Arial" w:cs="Arial"/>
          <w:i/>
          <w:color w:val="000000"/>
          <w:sz w:val="24"/>
          <w:szCs w:val="24"/>
          <w:lang w:val="es-ES"/>
        </w:rPr>
        <w:t>ACTA DE LA COMISION EVALUADORA DE OFERTAS</w:t>
      </w:r>
      <w:r w:rsidR="00A02B86" w:rsidRPr="00C0565D">
        <w:rPr>
          <w:rFonts w:ascii="Arial" w:eastAsia="Calibri" w:hAnsi="Arial" w:cs="Arial"/>
          <w:color w:val="000000"/>
          <w:sz w:val="24"/>
          <w:szCs w:val="24"/>
          <w:lang w:val="es-ES"/>
        </w:rPr>
        <w:t xml:space="preserve">, de fecha dieciséis de Marzo del presente año, donde hacen del conocimiento que con el objeto de darle cumplimiento al </w:t>
      </w:r>
      <w:r w:rsidR="00A02B86" w:rsidRPr="00C0565D">
        <w:rPr>
          <w:rFonts w:ascii="Arial" w:eastAsia="Calibri" w:hAnsi="Arial" w:cs="Arial"/>
          <w:color w:val="000000" w:themeColor="text1"/>
          <w:sz w:val="24"/>
          <w:szCs w:val="24"/>
          <w:lang w:val="es-ES"/>
        </w:rPr>
        <w:t>Artículo 64 de la L</w:t>
      </w:r>
      <w:r w:rsidR="00A02B86" w:rsidRPr="00C0565D">
        <w:rPr>
          <w:rFonts w:ascii="Arial" w:eastAsia="Calibri" w:hAnsi="Arial" w:cs="Arial"/>
          <w:color w:val="000000"/>
          <w:sz w:val="24"/>
          <w:szCs w:val="24"/>
          <w:lang w:val="es-ES"/>
        </w:rPr>
        <w:t>ACAP, no hubo presencia de ningún oferente en la segunda convocatoria, por tal motivo se recomienda se Declare Desierta por segunda vez la</w:t>
      </w:r>
      <w:r w:rsidR="00A02B86" w:rsidRPr="00C0565D">
        <w:rPr>
          <w:rFonts w:ascii="Arial" w:eastAsia="Calibri" w:hAnsi="Arial" w:cs="Arial"/>
          <w:b/>
          <w:i/>
          <w:sz w:val="24"/>
          <w:szCs w:val="24"/>
          <w:lang w:val="es-ES"/>
        </w:rPr>
        <w:t xml:space="preserve"> LICITACION PUBLICA NUMERO LP-01/2021</w:t>
      </w:r>
      <w:r w:rsidR="00A02B86" w:rsidRPr="00C0565D">
        <w:rPr>
          <w:rFonts w:ascii="Arial" w:eastAsia="Calibri" w:hAnsi="Arial" w:cs="Arial"/>
          <w:i/>
          <w:sz w:val="24"/>
          <w:szCs w:val="24"/>
          <w:lang w:val="es-ES"/>
        </w:rPr>
        <w:t xml:space="preserve">, </w:t>
      </w:r>
      <w:r w:rsidR="00A02B86" w:rsidRPr="00C0565D">
        <w:rPr>
          <w:rFonts w:ascii="Arial" w:eastAsia="Calibri" w:hAnsi="Arial" w:cs="Arial"/>
          <w:sz w:val="24"/>
          <w:szCs w:val="24"/>
          <w:lang w:val="es-ES"/>
        </w:rPr>
        <w:t>denominado:</w:t>
      </w:r>
      <w:r w:rsidR="00A02B86" w:rsidRPr="00C0565D">
        <w:rPr>
          <w:rFonts w:ascii="Arial" w:eastAsia="Calibri" w:hAnsi="Arial" w:cs="Arial"/>
          <w:b/>
          <w:i/>
          <w:sz w:val="24"/>
          <w:szCs w:val="24"/>
          <w:lang w:val="es-ES"/>
        </w:rPr>
        <w:t xml:space="preserve"> “SUMINISTRO DE COMBUSTIBLE EN CUPONES, LUBRICANTES Y OTROS, PARA LA FLOTA VEHICULAR Y MAQUINARIA DE ESTA MUNICIPALIDAD 2021”</w:t>
      </w:r>
      <w:r w:rsidR="00A02B86" w:rsidRPr="00C0565D">
        <w:rPr>
          <w:rFonts w:ascii="Arial" w:eastAsia="Calibri" w:hAnsi="Arial" w:cs="Arial"/>
          <w:sz w:val="24"/>
          <w:szCs w:val="24"/>
          <w:lang w:val="es-ES"/>
        </w:rPr>
        <w:t>,</w:t>
      </w:r>
      <w:r w:rsidR="00A02B86" w:rsidRPr="00C0565D">
        <w:rPr>
          <w:rFonts w:ascii="Arial" w:eastAsia="Calibri" w:hAnsi="Arial" w:cs="Arial"/>
          <w:b/>
          <w:i/>
          <w:sz w:val="24"/>
          <w:szCs w:val="24"/>
          <w:lang w:val="es-ES"/>
        </w:rPr>
        <w:t xml:space="preserve"> </w:t>
      </w:r>
      <w:r w:rsidR="00A02B86" w:rsidRPr="00C0565D">
        <w:rPr>
          <w:rFonts w:ascii="Arial" w:eastAsia="Calibri" w:hAnsi="Arial" w:cs="Arial"/>
          <w:sz w:val="24"/>
          <w:szCs w:val="24"/>
          <w:lang w:val="es-ES"/>
        </w:rPr>
        <w:t>y se proceda a la contratación directa, tal como establecen los Artículos 71 y 72 Literal F de la LACAP</w:t>
      </w:r>
      <w:r w:rsidR="00A02B86" w:rsidRPr="00C0565D">
        <w:rPr>
          <w:rFonts w:ascii="Arial" w:eastAsia="Calibri" w:hAnsi="Arial" w:cs="Arial"/>
          <w:color w:val="000000"/>
          <w:sz w:val="24"/>
          <w:szCs w:val="24"/>
          <w:lang w:val="es-ES"/>
        </w:rPr>
        <w:t>.-</w:t>
      </w:r>
      <w:r w:rsidR="0036060D" w:rsidRPr="00C0565D">
        <w:rPr>
          <w:rFonts w:ascii="Arial" w:hAnsi="Arial" w:cs="Arial"/>
          <w:b/>
          <w:i/>
          <w:sz w:val="24"/>
          <w:szCs w:val="24"/>
        </w:rPr>
        <w:t xml:space="preserve"> IV)</w:t>
      </w:r>
      <w:r w:rsidR="0036060D" w:rsidRPr="00C0565D">
        <w:rPr>
          <w:rFonts w:ascii="Arial" w:hAnsi="Arial" w:cs="Arial"/>
          <w:b/>
          <w:i/>
          <w:color w:val="000000"/>
          <w:sz w:val="24"/>
          <w:szCs w:val="24"/>
          <w:lang w:val="es-ES"/>
        </w:rPr>
        <w:t xml:space="preserve"> </w:t>
      </w:r>
      <w:r w:rsidR="0036060D" w:rsidRPr="006D3A62">
        <w:rPr>
          <w:rFonts w:ascii="Arial" w:hAnsi="Arial" w:cs="Arial"/>
          <w:b/>
          <w:i/>
          <w:color w:val="000000"/>
          <w:sz w:val="24"/>
          <w:szCs w:val="24"/>
          <w:u w:val="single"/>
          <w:lang w:val="es-ES"/>
        </w:rPr>
        <w:t>POR LO TANTO EN ATENCIÓN A LOS CONSIDERANDOS ANTERIORES ESTE CONCEJO RESUELVE</w:t>
      </w:r>
      <w:r w:rsidR="0036060D" w:rsidRPr="006D3A62">
        <w:rPr>
          <w:rFonts w:ascii="Arial" w:hAnsi="Arial" w:cs="Arial"/>
          <w:color w:val="000000"/>
          <w:sz w:val="24"/>
          <w:szCs w:val="24"/>
          <w:u w:val="single"/>
          <w:lang w:val="es-ES"/>
        </w:rPr>
        <w:t>:</w:t>
      </w:r>
      <w:r w:rsidR="0036060D" w:rsidRPr="00C0565D">
        <w:rPr>
          <w:rFonts w:ascii="Arial" w:hAnsi="Arial" w:cs="Arial"/>
          <w:color w:val="000000"/>
          <w:sz w:val="24"/>
          <w:szCs w:val="24"/>
          <w:lang w:val="es-ES"/>
        </w:rPr>
        <w:t xml:space="preserve"> Con </w:t>
      </w:r>
      <w:r w:rsidR="0036060D" w:rsidRPr="00C0565D">
        <w:rPr>
          <w:rFonts w:ascii="Arial" w:hAnsi="Arial" w:cs="Arial"/>
          <w:b/>
          <w:i/>
          <w:color w:val="000000"/>
          <w:sz w:val="24"/>
          <w:szCs w:val="24"/>
          <w:lang w:val="es-ES"/>
        </w:rPr>
        <w:t>cinco votos a favor</w:t>
      </w:r>
      <w:r w:rsidR="0036060D" w:rsidRPr="00C0565D">
        <w:rPr>
          <w:rFonts w:ascii="Arial" w:hAnsi="Arial" w:cs="Arial"/>
          <w:color w:val="000000"/>
          <w:sz w:val="24"/>
          <w:szCs w:val="24"/>
          <w:lang w:val="es-ES"/>
        </w:rPr>
        <w:t xml:space="preserve">, y de conformidad al Artículo 45 del Código Municipal, </w:t>
      </w:r>
      <w:r w:rsidR="0036060D" w:rsidRPr="00C0565D">
        <w:rPr>
          <w:rFonts w:ascii="Arial" w:hAnsi="Arial" w:cs="Arial"/>
          <w:b/>
          <w:i/>
          <w:color w:val="000000"/>
          <w:sz w:val="24"/>
          <w:szCs w:val="24"/>
          <w:lang w:val="es-ES"/>
        </w:rPr>
        <w:t>hay cinco votos salvados</w:t>
      </w:r>
      <w:r w:rsidR="0036060D" w:rsidRPr="00C0565D">
        <w:rPr>
          <w:rFonts w:ascii="Arial" w:hAnsi="Arial" w:cs="Arial"/>
          <w:color w:val="000000"/>
          <w:sz w:val="24"/>
          <w:szCs w:val="24"/>
          <w:lang w:val="es-ES"/>
        </w:rPr>
        <w:t xml:space="preserve"> </w:t>
      </w:r>
      <w:r w:rsidR="001513E8" w:rsidRPr="00C0565D">
        <w:rPr>
          <w:rFonts w:ascii="Arial" w:hAnsi="Arial" w:cs="Arial"/>
          <w:color w:val="000000"/>
          <w:sz w:val="24"/>
          <w:szCs w:val="24"/>
          <w:lang w:val="es-ES"/>
        </w:rPr>
        <w:t xml:space="preserve">de los señores(as) </w:t>
      </w:r>
      <w:r w:rsidR="00967E9D" w:rsidRPr="00C0565D">
        <w:rPr>
          <w:rFonts w:ascii="Arial" w:hAnsi="Arial" w:cs="Arial"/>
          <w:color w:val="000000"/>
          <w:sz w:val="24"/>
          <w:szCs w:val="24"/>
          <w:lang w:val="es-ES"/>
        </w:rPr>
        <w:t xml:space="preserve">Sindica Municipal: </w:t>
      </w:r>
      <w:proofErr w:type="spellStart"/>
      <w:r w:rsidR="00967E9D" w:rsidRPr="00C0565D">
        <w:rPr>
          <w:rFonts w:ascii="Arial" w:hAnsi="Arial" w:cs="Arial"/>
          <w:color w:val="000000"/>
          <w:sz w:val="24"/>
          <w:szCs w:val="24"/>
          <w:lang w:val="es-ES"/>
        </w:rPr>
        <w:t>Cecy</w:t>
      </w:r>
      <w:proofErr w:type="spellEnd"/>
      <w:r w:rsidR="00967E9D" w:rsidRPr="00C0565D">
        <w:rPr>
          <w:rFonts w:ascii="Arial" w:hAnsi="Arial" w:cs="Arial"/>
          <w:color w:val="000000"/>
          <w:sz w:val="24"/>
          <w:szCs w:val="24"/>
          <w:lang w:val="es-ES"/>
        </w:rPr>
        <w:t xml:space="preserve"> Carolina Elías </w:t>
      </w:r>
      <w:r w:rsidR="001513E8" w:rsidRPr="00C0565D">
        <w:rPr>
          <w:rFonts w:ascii="Arial" w:hAnsi="Arial" w:cs="Arial"/>
          <w:color w:val="000000"/>
          <w:sz w:val="24"/>
          <w:szCs w:val="24"/>
          <w:lang w:val="es-ES"/>
        </w:rPr>
        <w:t>Concejales(as): Escobar quinto regidor propietario Eduardo Ernesto Lara Matas, sexto regidor propietario Guillermo Antonio Mezquita Hernández, Séptimo Regidor Propietario Miguel Ángel Flores, Octavo Regidor Propietario Rafael Enrique Molina</w:t>
      </w:r>
      <w:r w:rsidR="0036060D" w:rsidRPr="00C0565D">
        <w:rPr>
          <w:rFonts w:ascii="Arial" w:hAnsi="Arial" w:cs="Arial"/>
          <w:color w:val="000000"/>
          <w:sz w:val="24"/>
          <w:szCs w:val="24"/>
          <w:lang w:val="es-ES"/>
        </w:rPr>
        <w:t xml:space="preserve">, </w:t>
      </w:r>
      <w:r w:rsidR="001513E8" w:rsidRPr="00C0565D">
        <w:rPr>
          <w:rFonts w:ascii="Arial" w:hAnsi="Arial" w:cs="Arial"/>
          <w:color w:val="000000"/>
          <w:sz w:val="24"/>
          <w:szCs w:val="24"/>
          <w:lang w:val="es-ES"/>
        </w:rPr>
        <w:t xml:space="preserve">habiendo un empate en votos, y con fundamento en el artículo 43 del código municipal , el alcalde municipal tiene voto calificado, por tanto y de </w:t>
      </w:r>
      <w:r w:rsidR="001513E8" w:rsidRPr="00C0565D">
        <w:rPr>
          <w:rFonts w:ascii="Arial" w:hAnsi="Arial" w:cs="Arial"/>
          <w:sz w:val="24"/>
          <w:szCs w:val="24"/>
        </w:rPr>
        <w:t>conformidad en las facultades que les confieren  los</w:t>
      </w:r>
      <w:r w:rsidR="001513E8" w:rsidRPr="00C0565D">
        <w:rPr>
          <w:rFonts w:ascii="Arial" w:hAnsi="Arial" w:cs="Arial"/>
          <w:sz w:val="24"/>
          <w:szCs w:val="24"/>
          <w:lang w:val="es-ES"/>
        </w:rPr>
        <w:t xml:space="preserve"> Artículos 203 y 204 de la Constitución de la República, en relación con el</w:t>
      </w:r>
      <w:r w:rsidR="001513E8" w:rsidRPr="00C0565D">
        <w:rPr>
          <w:rFonts w:ascii="Arial" w:hAnsi="Arial" w:cs="Arial"/>
          <w:bCs/>
          <w:sz w:val="24"/>
          <w:szCs w:val="24"/>
          <w:lang w:val="es-ES"/>
        </w:rPr>
        <w:t xml:space="preserve"> Artículo 30 Numerales 2, 4 y 14, </w:t>
      </w:r>
      <w:r w:rsidR="001513E8" w:rsidRPr="00C0565D">
        <w:rPr>
          <w:rFonts w:ascii="Arial" w:hAnsi="Arial" w:cs="Arial"/>
          <w:bCs/>
          <w:sz w:val="24"/>
          <w:szCs w:val="24"/>
          <w:lang w:val="es-ES"/>
        </w:rPr>
        <w:lastRenderedPageBreak/>
        <w:t>Artículos 34 y 35 d</w:t>
      </w:r>
      <w:r w:rsidR="001513E8" w:rsidRPr="00C0565D">
        <w:rPr>
          <w:rFonts w:ascii="Arial" w:hAnsi="Arial" w:cs="Arial"/>
          <w:sz w:val="24"/>
          <w:szCs w:val="24"/>
          <w:lang w:val="es-ES"/>
        </w:rPr>
        <w:t>el Código Municipal</w:t>
      </w:r>
      <w:r w:rsidR="001513E8" w:rsidRPr="00C0565D">
        <w:rPr>
          <w:rFonts w:ascii="Arial" w:hAnsi="Arial" w:cs="Arial"/>
          <w:b/>
          <w:i/>
          <w:sz w:val="24"/>
          <w:szCs w:val="24"/>
        </w:rPr>
        <w:t xml:space="preserve"> ACUERDA</w:t>
      </w:r>
      <w:r w:rsidR="001513E8" w:rsidRPr="00C0565D">
        <w:rPr>
          <w:rFonts w:ascii="Arial" w:hAnsi="Arial" w:cs="Arial"/>
          <w:b/>
          <w:sz w:val="24"/>
          <w:szCs w:val="24"/>
        </w:rPr>
        <w:t xml:space="preserve">: RATIFICAR: </w:t>
      </w:r>
      <w:bookmarkStart w:id="106" w:name="_Hlk73009856"/>
      <w:r w:rsidR="001513E8" w:rsidRPr="00C0565D">
        <w:rPr>
          <w:rFonts w:ascii="Arial" w:hAnsi="Arial" w:cs="Arial"/>
          <w:b/>
          <w:sz w:val="24"/>
          <w:szCs w:val="24"/>
        </w:rPr>
        <w:t xml:space="preserve">el acuerdo </w:t>
      </w:r>
      <w:r w:rsidR="00126741" w:rsidRPr="00C0565D">
        <w:rPr>
          <w:rFonts w:ascii="Arial" w:hAnsi="Arial" w:cs="Arial"/>
          <w:b/>
          <w:sz w:val="24"/>
          <w:szCs w:val="24"/>
        </w:rPr>
        <w:t>municipal número tres de acta número  once de fecha veintiséis de marzo de dos mil veintiuno.</w:t>
      </w:r>
      <w:r w:rsidR="00443CA2" w:rsidRPr="00C0565D">
        <w:rPr>
          <w:rFonts w:ascii="Arial" w:eastAsia="Calibri" w:hAnsi="Arial" w:cs="Arial"/>
          <w:i/>
          <w:sz w:val="24"/>
          <w:szCs w:val="24"/>
          <w:lang w:val="es-ES"/>
        </w:rPr>
        <w:t xml:space="preserve"> </w:t>
      </w:r>
      <w:r w:rsidR="00967E9D" w:rsidRPr="00C0565D">
        <w:rPr>
          <w:rFonts w:ascii="Arial" w:eastAsia="Calibri" w:hAnsi="Arial" w:cs="Arial"/>
          <w:b/>
          <w:bCs/>
          <w:i/>
          <w:sz w:val="24"/>
          <w:szCs w:val="24"/>
          <w:lang w:val="es-ES"/>
        </w:rPr>
        <w:t>V).</w:t>
      </w:r>
      <w:r w:rsidR="00967E9D" w:rsidRPr="00C0565D">
        <w:rPr>
          <w:rFonts w:ascii="Arial" w:eastAsia="Calibri" w:hAnsi="Arial" w:cs="Arial"/>
          <w:i/>
          <w:sz w:val="24"/>
          <w:szCs w:val="24"/>
          <w:lang w:val="es-ES"/>
        </w:rPr>
        <w:t xml:space="preserve"> GIRAN</w:t>
      </w:r>
      <w:r w:rsidR="00443CA2" w:rsidRPr="00C0565D">
        <w:rPr>
          <w:rFonts w:ascii="Arial" w:eastAsia="Calibri" w:hAnsi="Arial" w:cs="Arial"/>
          <w:i/>
          <w:sz w:val="24"/>
          <w:szCs w:val="24"/>
          <w:lang w:val="es-ES"/>
        </w:rPr>
        <w:t xml:space="preserve"> INSTRUCCIONES</w:t>
      </w:r>
      <w:r w:rsidR="00443CA2" w:rsidRPr="00C0565D">
        <w:rPr>
          <w:rFonts w:ascii="Arial" w:eastAsia="Calibri" w:hAnsi="Arial" w:cs="Arial"/>
          <w:sz w:val="24"/>
          <w:szCs w:val="24"/>
          <w:lang w:val="es-ES"/>
        </w:rPr>
        <w:t xml:space="preserve"> al </w:t>
      </w:r>
      <w:r w:rsidR="002F089A" w:rsidRPr="00C0565D">
        <w:rPr>
          <w:rFonts w:ascii="Arial" w:eastAsia="Calibri" w:hAnsi="Arial" w:cs="Arial"/>
          <w:sz w:val="24"/>
          <w:szCs w:val="24"/>
          <w:lang w:val="es-ES"/>
        </w:rPr>
        <w:t>jefe</w:t>
      </w:r>
      <w:r w:rsidR="00443CA2" w:rsidRPr="00C0565D">
        <w:rPr>
          <w:rFonts w:ascii="Arial" w:eastAsia="Calibri" w:hAnsi="Arial" w:cs="Arial"/>
          <w:sz w:val="24"/>
          <w:szCs w:val="24"/>
          <w:lang w:val="es-ES"/>
        </w:rPr>
        <w:t xml:space="preserve"> de la UACI, para que realice el trámite legal y administrativo para proceder a la </w:t>
      </w:r>
      <w:r w:rsidR="00443CA2" w:rsidRPr="00C0565D">
        <w:rPr>
          <w:rFonts w:ascii="Arial" w:eastAsia="Calibri" w:hAnsi="Arial" w:cs="Arial"/>
          <w:b/>
          <w:i/>
          <w:sz w:val="24"/>
          <w:szCs w:val="24"/>
          <w:lang w:val="es-ES"/>
        </w:rPr>
        <w:t>CONTRATACIÓN DIRECTA</w:t>
      </w:r>
      <w:r w:rsidR="00443CA2" w:rsidRPr="00C0565D">
        <w:rPr>
          <w:rFonts w:ascii="Arial" w:eastAsia="Calibri" w:hAnsi="Arial" w:cs="Arial"/>
          <w:sz w:val="24"/>
          <w:szCs w:val="24"/>
          <w:lang w:val="es-ES"/>
        </w:rPr>
        <w:t xml:space="preserve"> d</w:t>
      </w:r>
      <w:bookmarkEnd w:id="106"/>
      <w:r w:rsidR="00443CA2" w:rsidRPr="00C0565D">
        <w:rPr>
          <w:rFonts w:ascii="Arial" w:eastAsia="Calibri" w:hAnsi="Arial" w:cs="Arial"/>
          <w:sz w:val="24"/>
          <w:szCs w:val="24"/>
          <w:lang w:val="es-ES"/>
        </w:rPr>
        <w:t xml:space="preserve">el proceso en referencia, y bajo los parámetros que establece la LACAP, remitiendo la oferta respectiva a este Concejo para su aprobación y </w:t>
      </w:r>
      <w:r w:rsidR="002F089A" w:rsidRPr="00C0565D">
        <w:rPr>
          <w:rFonts w:ascii="Arial" w:eastAsia="Calibri" w:hAnsi="Arial" w:cs="Arial"/>
          <w:sz w:val="24"/>
          <w:szCs w:val="24"/>
          <w:lang w:val="es-ES"/>
        </w:rPr>
        <w:t>contratación. -</w:t>
      </w:r>
      <w:r w:rsidR="00443CA2" w:rsidRPr="00C0565D">
        <w:rPr>
          <w:rFonts w:ascii="Arial" w:eastAsia="Calibri" w:hAnsi="Arial" w:cs="Arial"/>
          <w:sz w:val="24"/>
          <w:szCs w:val="24"/>
          <w:lang w:val="es-ES"/>
        </w:rPr>
        <w:t xml:space="preserve"> Certifíquese el presente acuerdo y notifíquese a las unidades correspondientes para los efectos legales </w:t>
      </w:r>
      <w:r w:rsidR="002F089A" w:rsidRPr="00C0565D">
        <w:rPr>
          <w:rFonts w:ascii="Arial" w:eastAsia="Calibri" w:hAnsi="Arial" w:cs="Arial"/>
          <w:sz w:val="24"/>
          <w:szCs w:val="24"/>
          <w:lang w:val="es-ES"/>
        </w:rPr>
        <w:t>pertinentes. -</w:t>
      </w:r>
    </w:p>
    <w:p w14:paraId="2DAABCED" w14:textId="486A58ED" w:rsidR="00967E9D" w:rsidRPr="00C0565D" w:rsidRDefault="00967E9D" w:rsidP="00C0565D">
      <w:pPr>
        <w:spacing w:line="276" w:lineRule="auto"/>
        <w:jc w:val="both"/>
        <w:rPr>
          <w:rFonts w:ascii="Arial" w:hAnsi="Arial" w:cs="Arial"/>
          <w:b/>
          <w:i/>
          <w:sz w:val="24"/>
          <w:szCs w:val="24"/>
        </w:rPr>
      </w:pPr>
      <w:bookmarkStart w:id="107" w:name="_Hlk71720225"/>
      <w:bookmarkEnd w:id="105"/>
      <w:r w:rsidRPr="00C0565D">
        <w:rPr>
          <w:rFonts w:ascii="Arial" w:hAnsi="Arial" w:cs="Arial"/>
          <w:b/>
          <w:i/>
          <w:sz w:val="24"/>
          <w:szCs w:val="24"/>
        </w:rPr>
        <w:t>ACUERDO NUMERO VEINTISÉIS</w:t>
      </w:r>
      <w:r w:rsidRPr="00C0565D">
        <w:rPr>
          <w:rFonts w:ascii="Arial" w:hAnsi="Arial" w:cs="Arial"/>
          <w:b/>
          <w:sz w:val="24"/>
          <w:szCs w:val="24"/>
        </w:rPr>
        <w:t>.-</w:t>
      </w:r>
      <w:r w:rsidRPr="00C0565D">
        <w:rPr>
          <w:rFonts w:ascii="Arial" w:hAnsi="Arial" w:cs="Arial"/>
          <w:b/>
          <w:i/>
          <w:sz w:val="24"/>
          <w:szCs w:val="24"/>
        </w:rPr>
        <w:t xml:space="preserve"> </w:t>
      </w:r>
      <w:r w:rsidRPr="00C0565D">
        <w:rPr>
          <w:rFonts w:ascii="Arial" w:hAnsi="Arial" w:cs="Arial"/>
          <w:color w:val="000000"/>
          <w:sz w:val="24"/>
          <w:szCs w:val="24"/>
        </w:rPr>
        <w:t xml:space="preserve">El Concejo Municipal en uso de sus facultades legales que le confiere El Código Municipal vigente; y </w:t>
      </w:r>
      <w:r w:rsidRPr="00C0565D">
        <w:rPr>
          <w:rFonts w:ascii="Arial" w:hAnsi="Arial" w:cs="Arial"/>
          <w:b/>
          <w:i/>
          <w:color w:val="000000"/>
          <w:sz w:val="24"/>
          <w:szCs w:val="24"/>
        </w:rPr>
        <w:t>CONSIDERANDO: I)</w:t>
      </w:r>
      <w:r w:rsidRPr="00C0565D">
        <w:rPr>
          <w:rFonts w:ascii="Arial" w:hAnsi="Arial" w:cs="Arial"/>
          <w:color w:val="000000"/>
          <w:sz w:val="24"/>
          <w:szCs w:val="24"/>
        </w:rPr>
        <w:t xml:space="preserve"> Que se inicia una nueva gestión municipal para el periodo Constitucional correspondiente al uno de Mayo del</w:t>
      </w:r>
      <w:r w:rsidRPr="00C0565D">
        <w:rPr>
          <w:rFonts w:ascii="Arial" w:hAnsi="Arial" w:cs="Arial"/>
          <w:sz w:val="24"/>
          <w:szCs w:val="24"/>
        </w:rPr>
        <w:t xml:space="preserve"> presente año y finaliza el treinta de Abril del año dos mil veinticuatro.-</w:t>
      </w:r>
      <w:r w:rsidRPr="00C0565D">
        <w:rPr>
          <w:rFonts w:ascii="Arial" w:hAnsi="Arial" w:cs="Arial"/>
          <w:b/>
          <w:i/>
          <w:color w:val="000000"/>
          <w:sz w:val="24"/>
          <w:szCs w:val="24"/>
        </w:rPr>
        <w:t xml:space="preserve"> </w:t>
      </w:r>
      <w:r w:rsidRPr="00C0565D">
        <w:rPr>
          <w:rFonts w:ascii="Arial" w:hAnsi="Arial" w:cs="Arial"/>
          <w:b/>
          <w:i/>
          <w:sz w:val="24"/>
          <w:szCs w:val="24"/>
        </w:rPr>
        <w:t xml:space="preserve">II) </w:t>
      </w:r>
      <w:r w:rsidRPr="00C0565D">
        <w:rPr>
          <w:rFonts w:ascii="Arial" w:hAnsi="Arial" w:cs="Arial"/>
          <w:sz w:val="24"/>
          <w:szCs w:val="24"/>
        </w:rPr>
        <w:t xml:space="preserve">Por tal razón es necesario Autorizar al Alcalde Municipal Electo, para Autenticar firmas de las Certificaciones de Partidas remitidas al Ministerio de Relaciones Exteriores.- </w:t>
      </w:r>
      <w:r w:rsidRPr="00C0565D">
        <w:rPr>
          <w:rFonts w:ascii="Arial" w:hAnsi="Arial" w:cs="Arial"/>
          <w:b/>
          <w:i/>
          <w:sz w:val="24"/>
          <w:szCs w:val="24"/>
        </w:rPr>
        <w:t>III)</w:t>
      </w:r>
      <w:r w:rsidRPr="00C0565D">
        <w:rPr>
          <w:rFonts w:ascii="Arial" w:hAnsi="Arial" w:cs="Arial"/>
          <w:b/>
          <w:i/>
          <w:color w:val="000000"/>
          <w:sz w:val="24"/>
          <w:szCs w:val="24"/>
        </w:rPr>
        <w:t xml:space="preserve"> POR LO TANTO EN ATENCIÓN A LOS CONSIDERANDOS ANTERIORES ESTE CONCEJO RESUELVE:</w:t>
      </w:r>
      <w:r w:rsidRPr="00C0565D">
        <w:rPr>
          <w:rFonts w:ascii="Arial" w:hAnsi="Arial" w:cs="Arial"/>
          <w:i/>
          <w:sz w:val="24"/>
          <w:szCs w:val="24"/>
        </w:rPr>
        <w:t xml:space="preserve"> </w:t>
      </w:r>
      <w:r w:rsidRPr="00C0565D">
        <w:rPr>
          <w:rFonts w:ascii="Arial" w:hAnsi="Arial" w:cs="Arial"/>
          <w:color w:val="000000"/>
          <w:sz w:val="24"/>
          <w:szCs w:val="24"/>
        </w:rPr>
        <w:t xml:space="preserve">Con </w:t>
      </w:r>
      <w:r w:rsidRPr="00C0565D">
        <w:rPr>
          <w:rFonts w:ascii="Arial" w:hAnsi="Arial" w:cs="Arial"/>
          <w:b/>
          <w:i/>
          <w:color w:val="000000"/>
          <w:sz w:val="24"/>
          <w:szCs w:val="24"/>
        </w:rPr>
        <w:t>seis votos a favor</w:t>
      </w:r>
      <w:r w:rsidRPr="00C0565D">
        <w:rPr>
          <w:rFonts w:ascii="Arial" w:hAnsi="Arial" w:cs="Arial"/>
          <w:color w:val="000000"/>
          <w:sz w:val="24"/>
          <w:szCs w:val="24"/>
        </w:rPr>
        <w:t xml:space="preserve">, y de conformidad al Artículo 45 del Código Municipal, </w:t>
      </w:r>
      <w:r w:rsidRPr="00C0565D">
        <w:rPr>
          <w:rFonts w:ascii="Arial" w:hAnsi="Arial" w:cs="Arial"/>
          <w:b/>
          <w:i/>
          <w:color w:val="000000"/>
          <w:sz w:val="24"/>
          <w:szCs w:val="24"/>
        </w:rPr>
        <w:t>hay cuatro votos salvados</w:t>
      </w:r>
      <w:r w:rsidRPr="00C0565D">
        <w:rPr>
          <w:rFonts w:ascii="Arial" w:hAnsi="Arial" w:cs="Arial"/>
          <w:color w:val="000000"/>
          <w:sz w:val="24"/>
          <w:szCs w:val="24"/>
        </w:rPr>
        <w:t xml:space="preserve"> de los señores:</w:t>
      </w:r>
      <w:r w:rsidRPr="00C0565D">
        <w:rPr>
          <w:rFonts w:ascii="Arial" w:hAnsi="Arial" w:cs="Arial"/>
          <w:b/>
          <w:i/>
          <w:sz w:val="24"/>
          <w:szCs w:val="24"/>
        </w:rPr>
        <w:t xml:space="preserve"> 1-</w:t>
      </w:r>
      <w:r w:rsidRPr="00C0565D">
        <w:rPr>
          <w:rFonts w:ascii="Arial" w:hAnsi="Arial" w:cs="Arial"/>
          <w:sz w:val="24"/>
          <w:szCs w:val="24"/>
        </w:rPr>
        <w:t xml:space="preserve"> </w:t>
      </w:r>
      <w:r w:rsidRPr="00C0565D">
        <w:rPr>
          <w:rFonts w:ascii="Arial" w:hAnsi="Arial" w:cs="Arial"/>
          <w:b/>
          <w:i/>
          <w:sz w:val="24"/>
          <w:szCs w:val="24"/>
        </w:rPr>
        <w:t>EDUARDO ERNESTO LARA MATAS</w:t>
      </w:r>
      <w:r w:rsidRPr="00C0565D">
        <w:rPr>
          <w:rFonts w:ascii="Arial" w:hAnsi="Arial" w:cs="Arial"/>
          <w:sz w:val="24"/>
          <w:szCs w:val="24"/>
        </w:rPr>
        <w:t xml:space="preserve"> (Quinto Regidor Propietario), quien manifiesta la causa siguiente: menciona que salva su voto amparándose en la base legal anteriormente relacionada. </w:t>
      </w:r>
      <w:r w:rsidRPr="00C0565D">
        <w:rPr>
          <w:rFonts w:ascii="Arial" w:hAnsi="Arial" w:cs="Arial"/>
          <w:b/>
          <w:i/>
          <w:sz w:val="24"/>
          <w:szCs w:val="24"/>
        </w:rPr>
        <w:t>2-</w:t>
      </w:r>
      <w:r w:rsidRPr="00C0565D">
        <w:rPr>
          <w:rFonts w:ascii="Arial" w:hAnsi="Arial" w:cs="Arial"/>
          <w:sz w:val="24"/>
          <w:szCs w:val="24"/>
        </w:rPr>
        <w:t xml:space="preserve"> </w:t>
      </w:r>
      <w:r w:rsidRPr="00C0565D">
        <w:rPr>
          <w:rFonts w:ascii="Arial" w:hAnsi="Arial" w:cs="Arial"/>
          <w:b/>
          <w:i/>
          <w:sz w:val="24"/>
          <w:szCs w:val="24"/>
        </w:rPr>
        <w:t xml:space="preserve">GUILLERMO ANTONIO MEZQUITA HERNANDEZ </w:t>
      </w:r>
      <w:r w:rsidRPr="00C0565D">
        <w:rPr>
          <w:rFonts w:ascii="Arial" w:hAnsi="Arial" w:cs="Arial"/>
          <w:sz w:val="24"/>
          <w:szCs w:val="24"/>
        </w:rPr>
        <w:t xml:space="preserve">(Sexto Regidor Propietario) quien manifiesta la causa siguiente: </w:t>
      </w:r>
      <w:r w:rsidRPr="00C0565D">
        <w:rPr>
          <w:rFonts w:ascii="Arial" w:hAnsi="Arial" w:cs="Arial"/>
          <w:color w:val="000000"/>
          <w:sz w:val="24"/>
          <w:szCs w:val="24"/>
        </w:rPr>
        <w:t>Expresa que salva su voto amparándose en el Artículo 45 del Código Municipal</w:t>
      </w:r>
      <w:r w:rsidRPr="00C0565D">
        <w:rPr>
          <w:rFonts w:ascii="Arial" w:hAnsi="Arial" w:cs="Arial"/>
          <w:bCs/>
          <w:color w:val="000000"/>
          <w:sz w:val="24"/>
          <w:szCs w:val="24"/>
        </w:rPr>
        <w:t xml:space="preserve">. </w:t>
      </w:r>
      <w:r w:rsidRPr="00C0565D">
        <w:rPr>
          <w:rFonts w:ascii="Arial" w:hAnsi="Arial" w:cs="Arial"/>
          <w:b/>
          <w:i/>
          <w:sz w:val="24"/>
          <w:szCs w:val="24"/>
        </w:rPr>
        <w:t>3- MIGUEL ÁNGEL FLORES</w:t>
      </w:r>
      <w:r w:rsidRPr="00C0565D">
        <w:rPr>
          <w:rFonts w:ascii="Arial" w:hAnsi="Arial" w:cs="Arial"/>
          <w:sz w:val="24"/>
          <w:szCs w:val="24"/>
        </w:rPr>
        <w:t xml:space="preserve"> (Séptimo Regidor Propietario),</w:t>
      </w:r>
      <w:r w:rsidRPr="00C0565D">
        <w:rPr>
          <w:rFonts w:ascii="Arial" w:hAnsi="Arial" w:cs="Arial"/>
          <w:color w:val="000000"/>
          <w:sz w:val="24"/>
          <w:szCs w:val="24"/>
        </w:rPr>
        <w:t xml:space="preserve"> </w:t>
      </w:r>
      <w:r w:rsidRPr="00C0565D">
        <w:rPr>
          <w:rFonts w:ascii="Arial" w:hAnsi="Arial" w:cs="Arial"/>
          <w:bCs/>
          <w:color w:val="000000"/>
          <w:sz w:val="24"/>
          <w:szCs w:val="24"/>
        </w:rPr>
        <w:t>quien manifiesta la causa siguiente:</w:t>
      </w:r>
      <w:r w:rsidRPr="00C0565D">
        <w:rPr>
          <w:rFonts w:ascii="Arial" w:hAnsi="Arial" w:cs="Arial"/>
          <w:color w:val="000000"/>
          <w:sz w:val="24"/>
          <w:szCs w:val="24"/>
        </w:rPr>
        <w:t xml:space="preserve"> Expresa que salva su voto amparándose en el Artículo 45 del Código Municipal</w:t>
      </w:r>
      <w:r w:rsidRPr="00C0565D">
        <w:rPr>
          <w:rFonts w:ascii="Arial" w:hAnsi="Arial" w:cs="Arial"/>
          <w:bCs/>
          <w:color w:val="000000"/>
          <w:sz w:val="24"/>
          <w:szCs w:val="24"/>
        </w:rPr>
        <w:t>.</w:t>
      </w:r>
      <w:r w:rsidRPr="00C0565D">
        <w:rPr>
          <w:rFonts w:ascii="Arial" w:hAnsi="Arial" w:cs="Arial"/>
          <w:sz w:val="24"/>
          <w:szCs w:val="24"/>
        </w:rPr>
        <w:t xml:space="preserve"> </w:t>
      </w:r>
      <w:r w:rsidRPr="00C0565D">
        <w:rPr>
          <w:rFonts w:ascii="Arial" w:hAnsi="Arial" w:cs="Arial"/>
          <w:b/>
          <w:i/>
          <w:sz w:val="24"/>
          <w:szCs w:val="24"/>
        </w:rPr>
        <w:t>4- RAFAEL ENRIQUE MOLINA</w:t>
      </w:r>
      <w:r w:rsidRPr="00C0565D">
        <w:rPr>
          <w:rFonts w:ascii="Arial" w:hAnsi="Arial" w:cs="Arial"/>
          <w:sz w:val="24"/>
          <w:szCs w:val="24"/>
        </w:rPr>
        <w:t xml:space="preserve"> (Octavo Regidor Propietario),</w:t>
      </w:r>
      <w:r w:rsidRPr="00C0565D">
        <w:rPr>
          <w:rFonts w:ascii="Arial" w:hAnsi="Arial" w:cs="Arial"/>
          <w:bCs/>
          <w:color w:val="000000"/>
          <w:sz w:val="24"/>
          <w:szCs w:val="24"/>
        </w:rPr>
        <w:t xml:space="preserve"> quien manifiesta la causa siguiente: </w:t>
      </w:r>
      <w:r w:rsidRPr="00C0565D">
        <w:rPr>
          <w:rFonts w:ascii="Arial" w:hAnsi="Arial" w:cs="Arial"/>
          <w:color w:val="000000"/>
          <w:sz w:val="24"/>
          <w:szCs w:val="24"/>
        </w:rPr>
        <w:t>Expresa que salva su voto amparándose en el Artículo 45 del Código Municipal</w:t>
      </w:r>
      <w:r w:rsidRPr="00C0565D">
        <w:rPr>
          <w:rFonts w:ascii="Arial" w:hAnsi="Arial" w:cs="Arial"/>
          <w:bCs/>
          <w:color w:val="000000"/>
          <w:sz w:val="24"/>
          <w:szCs w:val="24"/>
        </w:rPr>
        <w:t xml:space="preserve">; </w:t>
      </w:r>
      <w:r w:rsidRPr="00C0565D">
        <w:rPr>
          <w:rFonts w:ascii="Arial" w:hAnsi="Arial" w:cs="Arial"/>
          <w:sz w:val="24"/>
          <w:szCs w:val="24"/>
        </w:rPr>
        <w:t xml:space="preserve">y de conformidad a los Artículos 203 y 204 de la Constitución de la República, en relación con el Articulo 30 Numerales 4 y 14, Artículos 34, 35, 47 y 48 del Código Municipal, </w:t>
      </w:r>
      <w:r w:rsidRPr="00C0565D">
        <w:rPr>
          <w:rFonts w:ascii="Arial" w:hAnsi="Arial" w:cs="Arial"/>
          <w:b/>
          <w:i/>
          <w:sz w:val="24"/>
          <w:szCs w:val="24"/>
        </w:rPr>
        <w:t>ACUERDA:</w:t>
      </w:r>
      <w:r w:rsidRPr="00C0565D">
        <w:rPr>
          <w:rFonts w:ascii="Arial" w:hAnsi="Arial" w:cs="Arial"/>
          <w:sz w:val="24"/>
          <w:szCs w:val="24"/>
        </w:rPr>
        <w:t xml:space="preserve"> </w:t>
      </w:r>
      <w:r w:rsidRPr="00C0565D">
        <w:rPr>
          <w:rFonts w:ascii="Arial" w:hAnsi="Arial" w:cs="Arial"/>
          <w:i/>
          <w:sz w:val="24"/>
          <w:szCs w:val="24"/>
        </w:rPr>
        <w:t>AUTORIZAR</w:t>
      </w:r>
      <w:r w:rsidRPr="00C0565D">
        <w:rPr>
          <w:rFonts w:ascii="Arial" w:hAnsi="Arial" w:cs="Arial"/>
          <w:sz w:val="24"/>
          <w:szCs w:val="24"/>
        </w:rPr>
        <w:t xml:space="preserve"> al Alcalde Municipal </w:t>
      </w:r>
      <w:r w:rsidRPr="00C0565D">
        <w:rPr>
          <w:rFonts w:ascii="Arial" w:hAnsi="Arial" w:cs="Arial"/>
          <w:b/>
          <w:i/>
          <w:sz w:val="24"/>
          <w:szCs w:val="24"/>
        </w:rPr>
        <w:t>WILFREDO JAVIER RAMOS BAÑOS</w:t>
      </w:r>
      <w:r w:rsidRPr="00C0565D">
        <w:rPr>
          <w:rFonts w:ascii="Arial" w:hAnsi="Arial" w:cs="Arial"/>
          <w:sz w:val="24"/>
          <w:szCs w:val="24"/>
        </w:rPr>
        <w:t xml:space="preserve">, para </w:t>
      </w:r>
      <w:r w:rsidRPr="00C0565D">
        <w:rPr>
          <w:rFonts w:ascii="Arial" w:hAnsi="Arial" w:cs="Arial"/>
          <w:b/>
          <w:i/>
          <w:sz w:val="24"/>
          <w:szCs w:val="24"/>
        </w:rPr>
        <w:t>AUTENTICAR LAS FIRMAS</w:t>
      </w:r>
      <w:r w:rsidRPr="00C0565D">
        <w:rPr>
          <w:rFonts w:ascii="Arial" w:hAnsi="Arial" w:cs="Arial"/>
          <w:sz w:val="24"/>
          <w:szCs w:val="24"/>
        </w:rPr>
        <w:t xml:space="preserve"> de las Certificaciones de Partidas extendidas por el Registro del Estado Familiar, de esta municipalidad; las cuales serán remitidas al Ministerio de Relaciones Exteriores.- Certifíquese el presente acuerdo y remítase a donde corresponda para los efectos legales pertinentes.</w:t>
      </w:r>
    </w:p>
    <w:p w14:paraId="4F6A5420" w14:textId="4F0FF000" w:rsidR="0008557B" w:rsidRPr="00C0565D" w:rsidRDefault="0008557B" w:rsidP="00C0565D">
      <w:pPr>
        <w:spacing w:line="276" w:lineRule="auto"/>
        <w:jc w:val="both"/>
        <w:rPr>
          <w:rFonts w:ascii="Arial" w:hAnsi="Arial" w:cs="Arial"/>
          <w:sz w:val="24"/>
          <w:szCs w:val="24"/>
        </w:rPr>
      </w:pPr>
      <w:bookmarkStart w:id="108" w:name="_Hlk71271677"/>
      <w:bookmarkStart w:id="109" w:name="_Hlk71720685"/>
      <w:bookmarkEnd w:id="107"/>
      <w:r w:rsidRPr="00C0565D">
        <w:rPr>
          <w:rFonts w:ascii="Arial" w:hAnsi="Arial" w:cs="Arial"/>
          <w:b/>
          <w:i/>
          <w:sz w:val="24"/>
          <w:szCs w:val="24"/>
        </w:rPr>
        <w:lastRenderedPageBreak/>
        <w:t>ACUERDO NUMERO VEIN</w:t>
      </w:r>
      <w:r w:rsidR="006611DF" w:rsidRPr="00C0565D">
        <w:rPr>
          <w:rFonts w:ascii="Arial" w:hAnsi="Arial" w:cs="Arial"/>
          <w:b/>
          <w:i/>
          <w:sz w:val="24"/>
          <w:szCs w:val="24"/>
        </w:rPr>
        <w:t>TISIETE</w:t>
      </w:r>
      <w:r w:rsidRPr="00C0565D">
        <w:rPr>
          <w:rFonts w:ascii="Arial" w:hAnsi="Arial" w:cs="Arial"/>
          <w:b/>
          <w:sz w:val="24"/>
          <w:szCs w:val="24"/>
        </w:rPr>
        <w:t>.-</w:t>
      </w:r>
      <w:r w:rsidRPr="00C0565D">
        <w:rPr>
          <w:rFonts w:ascii="Arial" w:hAnsi="Arial" w:cs="Arial"/>
          <w:b/>
          <w:i/>
          <w:sz w:val="24"/>
          <w:szCs w:val="24"/>
        </w:rPr>
        <w:t xml:space="preserve"> </w:t>
      </w:r>
      <w:r w:rsidRPr="00C0565D">
        <w:rPr>
          <w:rFonts w:ascii="Arial" w:hAnsi="Arial" w:cs="Arial"/>
          <w:color w:val="000000"/>
          <w:sz w:val="24"/>
          <w:szCs w:val="24"/>
        </w:rPr>
        <w:t xml:space="preserve">El Concejo Municipal en uso de sus facultades legales que le confiere El Código Municipal vigente; y </w:t>
      </w:r>
      <w:r w:rsidRPr="00C0565D">
        <w:rPr>
          <w:rFonts w:ascii="Arial" w:hAnsi="Arial" w:cs="Arial"/>
          <w:b/>
          <w:i/>
          <w:color w:val="000000"/>
          <w:sz w:val="24"/>
          <w:szCs w:val="24"/>
        </w:rPr>
        <w:t>CONSIDERANDO: I)</w:t>
      </w:r>
      <w:r w:rsidRPr="00C0565D">
        <w:rPr>
          <w:rFonts w:ascii="Arial" w:hAnsi="Arial" w:cs="Arial"/>
          <w:color w:val="000000"/>
          <w:sz w:val="24"/>
          <w:szCs w:val="24"/>
        </w:rPr>
        <w:t xml:space="preserve"> Que se inicia una nueva gestión municipal para el periodo Constitucional correspondiente al uno de Mayo del</w:t>
      </w:r>
      <w:r w:rsidRPr="00C0565D">
        <w:rPr>
          <w:rFonts w:ascii="Arial" w:hAnsi="Arial" w:cs="Arial"/>
          <w:sz w:val="24"/>
          <w:szCs w:val="24"/>
        </w:rPr>
        <w:t xml:space="preserve"> presente año y finaliza el treinta de Abril del año dos mil veinticuatro.-</w:t>
      </w:r>
      <w:r w:rsidRPr="00C0565D">
        <w:rPr>
          <w:rFonts w:ascii="Arial" w:hAnsi="Arial" w:cs="Arial"/>
          <w:b/>
          <w:i/>
          <w:color w:val="000000"/>
          <w:sz w:val="24"/>
          <w:szCs w:val="24"/>
        </w:rPr>
        <w:t xml:space="preserve"> </w:t>
      </w:r>
      <w:r w:rsidRPr="00C0565D">
        <w:rPr>
          <w:rFonts w:ascii="Arial" w:hAnsi="Arial" w:cs="Arial"/>
          <w:b/>
          <w:i/>
          <w:sz w:val="24"/>
          <w:szCs w:val="24"/>
        </w:rPr>
        <w:t xml:space="preserve">II) </w:t>
      </w:r>
      <w:r w:rsidRPr="00C0565D">
        <w:rPr>
          <w:rFonts w:ascii="Arial" w:hAnsi="Arial" w:cs="Arial"/>
          <w:sz w:val="24"/>
          <w:szCs w:val="24"/>
        </w:rPr>
        <w:t xml:space="preserve">Por tal razón es necesario Autorizar </w:t>
      </w:r>
      <w:r w:rsidR="008F7E91" w:rsidRPr="00C0565D">
        <w:rPr>
          <w:rFonts w:ascii="Arial" w:hAnsi="Arial" w:cs="Arial"/>
          <w:sz w:val="24"/>
          <w:szCs w:val="24"/>
        </w:rPr>
        <w:t>a la Secretaria Municipal</w:t>
      </w:r>
      <w:r w:rsidRPr="00C0565D">
        <w:rPr>
          <w:rFonts w:ascii="Arial" w:hAnsi="Arial" w:cs="Arial"/>
          <w:sz w:val="24"/>
          <w:szCs w:val="24"/>
        </w:rPr>
        <w:t xml:space="preserve">, para Autenticar firmas de las Certificaciones de Partidas remitidas al Ministerio de Relaciones Exteriores.- </w:t>
      </w:r>
      <w:r w:rsidRPr="00C0565D">
        <w:rPr>
          <w:rFonts w:ascii="Arial" w:hAnsi="Arial" w:cs="Arial"/>
          <w:b/>
          <w:i/>
          <w:sz w:val="24"/>
          <w:szCs w:val="24"/>
        </w:rPr>
        <w:t>III)</w:t>
      </w:r>
      <w:r w:rsidRPr="00C0565D">
        <w:rPr>
          <w:rFonts w:ascii="Arial" w:hAnsi="Arial" w:cs="Arial"/>
          <w:b/>
          <w:i/>
          <w:color w:val="000000"/>
          <w:sz w:val="24"/>
          <w:szCs w:val="24"/>
        </w:rPr>
        <w:t xml:space="preserve"> POR LO TANTO EN ATENCIÓN A LOS CONSIDERANDOS ANTERIORES ESTE CONCEJO RESUELVE:</w:t>
      </w:r>
      <w:r w:rsidRPr="00C0565D">
        <w:rPr>
          <w:rFonts w:ascii="Arial" w:hAnsi="Arial" w:cs="Arial"/>
          <w:i/>
          <w:sz w:val="24"/>
          <w:szCs w:val="24"/>
        </w:rPr>
        <w:t xml:space="preserve"> </w:t>
      </w:r>
      <w:r w:rsidRPr="00C0565D">
        <w:rPr>
          <w:rFonts w:ascii="Arial" w:hAnsi="Arial" w:cs="Arial"/>
          <w:color w:val="000000"/>
          <w:sz w:val="24"/>
          <w:szCs w:val="24"/>
        </w:rPr>
        <w:t xml:space="preserve">Con </w:t>
      </w:r>
      <w:r w:rsidRPr="00C0565D">
        <w:rPr>
          <w:rFonts w:ascii="Arial" w:hAnsi="Arial" w:cs="Arial"/>
          <w:b/>
          <w:i/>
          <w:color w:val="000000"/>
          <w:sz w:val="24"/>
          <w:szCs w:val="24"/>
        </w:rPr>
        <w:t>seis votos a favor</w:t>
      </w:r>
      <w:r w:rsidRPr="00C0565D">
        <w:rPr>
          <w:rFonts w:ascii="Arial" w:hAnsi="Arial" w:cs="Arial"/>
          <w:color w:val="000000"/>
          <w:sz w:val="24"/>
          <w:szCs w:val="24"/>
        </w:rPr>
        <w:t xml:space="preserve">, y de conformidad al Artículo 45 del Código Municipal, </w:t>
      </w:r>
      <w:r w:rsidRPr="00C0565D">
        <w:rPr>
          <w:rFonts w:ascii="Arial" w:hAnsi="Arial" w:cs="Arial"/>
          <w:b/>
          <w:i/>
          <w:color w:val="000000"/>
          <w:sz w:val="24"/>
          <w:szCs w:val="24"/>
        </w:rPr>
        <w:t>hay cuatro votos salvados</w:t>
      </w:r>
      <w:r w:rsidRPr="00C0565D">
        <w:rPr>
          <w:rFonts w:ascii="Arial" w:hAnsi="Arial" w:cs="Arial"/>
          <w:color w:val="000000"/>
          <w:sz w:val="24"/>
          <w:szCs w:val="24"/>
        </w:rPr>
        <w:t xml:space="preserve"> de los señores:</w:t>
      </w:r>
      <w:r w:rsidRPr="00C0565D">
        <w:rPr>
          <w:rFonts w:ascii="Arial" w:hAnsi="Arial" w:cs="Arial"/>
          <w:b/>
          <w:i/>
          <w:sz w:val="24"/>
          <w:szCs w:val="24"/>
        </w:rPr>
        <w:t xml:space="preserve"> 1-</w:t>
      </w:r>
      <w:r w:rsidRPr="00C0565D">
        <w:rPr>
          <w:rFonts w:ascii="Arial" w:hAnsi="Arial" w:cs="Arial"/>
          <w:sz w:val="24"/>
          <w:szCs w:val="24"/>
        </w:rPr>
        <w:t xml:space="preserve"> </w:t>
      </w:r>
      <w:r w:rsidRPr="00C0565D">
        <w:rPr>
          <w:rFonts w:ascii="Arial" w:hAnsi="Arial" w:cs="Arial"/>
          <w:b/>
          <w:i/>
          <w:sz w:val="24"/>
          <w:szCs w:val="24"/>
        </w:rPr>
        <w:t>EDUARDO ERNESTO LARA MATAS</w:t>
      </w:r>
      <w:r w:rsidRPr="00C0565D">
        <w:rPr>
          <w:rFonts w:ascii="Arial" w:hAnsi="Arial" w:cs="Arial"/>
          <w:sz w:val="24"/>
          <w:szCs w:val="24"/>
        </w:rPr>
        <w:t xml:space="preserve"> (Quinto Regidor Propietario), quien manifiesta la causa siguiente: menciona que salva su voto amparándose en la base legal anteriormente relacionada. </w:t>
      </w:r>
      <w:r w:rsidRPr="00C0565D">
        <w:rPr>
          <w:rFonts w:ascii="Arial" w:hAnsi="Arial" w:cs="Arial"/>
          <w:b/>
          <w:i/>
          <w:sz w:val="24"/>
          <w:szCs w:val="24"/>
        </w:rPr>
        <w:t>2-</w:t>
      </w:r>
      <w:r w:rsidRPr="00C0565D">
        <w:rPr>
          <w:rFonts w:ascii="Arial" w:hAnsi="Arial" w:cs="Arial"/>
          <w:sz w:val="24"/>
          <w:szCs w:val="24"/>
        </w:rPr>
        <w:t xml:space="preserve"> </w:t>
      </w:r>
      <w:r w:rsidRPr="00C0565D">
        <w:rPr>
          <w:rFonts w:ascii="Arial" w:hAnsi="Arial" w:cs="Arial"/>
          <w:b/>
          <w:i/>
          <w:sz w:val="24"/>
          <w:szCs w:val="24"/>
        </w:rPr>
        <w:t xml:space="preserve">GUILLERMO ANTONIO MEZQUITA HERNANDEZ </w:t>
      </w:r>
      <w:r w:rsidRPr="00C0565D">
        <w:rPr>
          <w:rFonts w:ascii="Arial" w:hAnsi="Arial" w:cs="Arial"/>
          <w:sz w:val="24"/>
          <w:szCs w:val="24"/>
        </w:rPr>
        <w:t xml:space="preserve">(Sexto Regidor Propietario) quien manifiesta la causa siguiente: </w:t>
      </w:r>
      <w:r w:rsidRPr="00C0565D">
        <w:rPr>
          <w:rFonts w:ascii="Arial" w:hAnsi="Arial" w:cs="Arial"/>
          <w:color w:val="000000"/>
          <w:sz w:val="24"/>
          <w:szCs w:val="24"/>
        </w:rPr>
        <w:t>Expresa que salva su voto amparándose en el Artículo 45 del Código Municipal</w:t>
      </w:r>
      <w:r w:rsidRPr="00C0565D">
        <w:rPr>
          <w:rFonts w:ascii="Arial" w:hAnsi="Arial" w:cs="Arial"/>
          <w:bCs/>
          <w:color w:val="000000"/>
          <w:sz w:val="24"/>
          <w:szCs w:val="24"/>
        </w:rPr>
        <w:t xml:space="preserve">. </w:t>
      </w:r>
      <w:r w:rsidRPr="00C0565D">
        <w:rPr>
          <w:rFonts w:ascii="Arial" w:hAnsi="Arial" w:cs="Arial"/>
          <w:b/>
          <w:i/>
          <w:sz w:val="24"/>
          <w:szCs w:val="24"/>
        </w:rPr>
        <w:t>3- MIGUEL ÁNGEL FLORES</w:t>
      </w:r>
      <w:r w:rsidRPr="00C0565D">
        <w:rPr>
          <w:rFonts w:ascii="Arial" w:hAnsi="Arial" w:cs="Arial"/>
          <w:sz w:val="24"/>
          <w:szCs w:val="24"/>
        </w:rPr>
        <w:t xml:space="preserve"> (Séptimo Regidor Propietario),</w:t>
      </w:r>
      <w:r w:rsidRPr="00C0565D">
        <w:rPr>
          <w:rFonts w:ascii="Arial" w:hAnsi="Arial" w:cs="Arial"/>
          <w:color w:val="000000"/>
          <w:sz w:val="24"/>
          <w:szCs w:val="24"/>
        </w:rPr>
        <w:t xml:space="preserve"> </w:t>
      </w:r>
      <w:r w:rsidRPr="00C0565D">
        <w:rPr>
          <w:rFonts w:ascii="Arial" w:hAnsi="Arial" w:cs="Arial"/>
          <w:bCs/>
          <w:color w:val="000000"/>
          <w:sz w:val="24"/>
          <w:szCs w:val="24"/>
        </w:rPr>
        <w:t>quien manifiesta la causa siguiente:</w:t>
      </w:r>
      <w:r w:rsidRPr="00C0565D">
        <w:rPr>
          <w:rFonts w:ascii="Arial" w:hAnsi="Arial" w:cs="Arial"/>
          <w:color w:val="000000"/>
          <w:sz w:val="24"/>
          <w:szCs w:val="24"/>
        </w:rPr>
        <w:t xml:space="preserve"> Expresa que salva su voto amparándose en el Artículo 45 del Código Municipal</w:t>
      </w:r>
      <w:r w:rsidRPr="00C0565D">
        <w:rPr>
          <w:rFonts w:ascii="Arial" w:hAnsi="Arial" w:cs="Arial"/>
          <w:bCs/>
          <w:color w:val="000000"/>
          <w:sz w:val="24"/>
          <w:szCs w:val="24"/>
        </w:rPr>
        <w:t>.</w:t>
      </w:r>
      <w:r w:rsidRPr="00C0565D">
        <w:rPr>
          <w:rFonts w:ascii="Arial" w:hAnsi="Arial" w:cs="Arial"/>
          <w:sz w:val="24"/>
          <w:szCs w:val="24"/>
        </w:rPr>
        <w:t xml:space="preserve"> </w:t>
      </w:r>
      <w:r w:rsidRPr="00C0565D">
        <w:rPr>
          <w:rFonts w:ascii="Arial" w:hAnsi="Arial" w:cs="Arial"/>
          <w:b/>
          <w:i/>
          <w:sz w:val="24"/>
          <w:szCs w:val="24"/>
        </w:rPr>
        <w:t>4- RAFAEL ENRIQUE MOLINA</w:t>
      </w:r>
      <w:r w:rsidRPr="00C0565D">
        <w:rPr>
          <w:rFonts w:ascii="Arial" w:hAnsi="Arial" w:cs="Arial"/>
          <w:sz w:val="24"/>
          <w:szCs w:val="24"/>
        </w:rPr>
        <w:t xml:space="preserve"> (Octavo Regidor Propietario),</w:t>
      </w:r>
      <w:r w:rsidRPr="00C0565D">
        <w:rPr>
          <w:rFonts w:ascii="Arial" w:hAnsi="Arial" w:cs="Arial"/>
          <w:bCs/>
          <w:color w:val="000000"/>
          <w:sz w:val="24"/>
          <w:szCs w:val="24"/>
        </w:rPr>
        <w:t xml:space="preserve"> quien manifiesta la causa siguiente: </w:t>
      </w:r>
      <w:r w:rsidRPr="00C0565D">
        <w:rPr>
          <w:rFonts w:ascii="Arial" w:hAnsi="Arial" w:cs="Arial"/>
          <w:color w:val="000000"/>
          <w:sz w:val="24"/>
          <w:szCs w:val="24"/>
        </w:rPr>
        <w:t>Expresa que salva su voto amparándose en el Artículo 45 del Código Municipal</w:t>
      </w:r>
      <w:r w:rsidRPr="00C0565D">
        <w:rPr>
          <w:rFonts w:ascii="Arial" w:hAnsi="Arial" w:cs="Arial"/>
          <w:bCs/>
          <w:color w:val="000000"/>
          <w:sz w:val="24"/>
          <w:szCs w:val="24"/>
        </w:rPr>
        <w:t xml:space="preserve">; </w:t>
      </w:r>
      <w:r w:rsidRPr="00C0565D">
        <w:rPr>
          <w:rFonts w:ascii="Arial" w:hAnsi="Arial" w:cs="Arial"/>
          <w:sz w:val="24"/>
          <w:szCs w:val="24"/>
        </w:rPr>
        <w:t xml:space="preserve">y de conformidad a los Artículos 203 y 204 de la Constitución de la República, en relación con el Articulo 30 Numerales 4 y 14, Artículos 34, 35, 47 y 48 del Código Municipal, </w:t>
      </w:r>
      <w:r w:rsidRPr="00C0565D">
        <w:rPr>
          <w:rFonts w:ascii="Arial" w:hAnsi="Arial" w:cs="Arial"/>
          <w:b/>
          <w:i/>
          <w:sz w:val="24"/>
          <w:szCs w:val="24"/>
        </w:rPr>
        <w:t>ACUERDA:</w:t>
      </w:r>
      <w:r w:rsidRPr="00C0565D">
        <w:rPr>
          <w:rFonts w:ascii="Arial" w:hAnsi="Arial" w:cs="Arial"/>
          <w:sz w:val="24"/>
          <w:szCs w:val="24"/>
        </w:rPr>
        <w:t xml:space="preserve"> </w:t>
      </w:r>
      <w:r w:rsidRPr="00C0565D">
        <w:rPr>
          <w:rFonts w:ascii="Arial" w:hAnsi="Arial" w:cs="Arial"/>
          <w:b/>
          <w:bCs/>
          <w:i/>
          <w:sz w:val="24"/>
          <w:szCs w:val="24"/>
        </w:rPr>
        <w:t>AUTORIZAR</w:t>
      </w:r>
      <w:r w:rsidR="006611DF" w:rsidRPr="00C0565D">
        <w:rPr>
          <w:rFonts w:ascii="Arial" w:hAnsi="Arial" w:cs="Arial"/>
          <w:b/>
          <w:bCs/>
          <w:sz w:val="24"/>
          <w:szCs w:val="24"/>
        </w:rPr>
        <w:t xml:space="preserve"> A La </w:t>
      </w:r>
      <w:r w:rsidR="008F7E91" w:rsidRPr="00C0565D">
        <w:rPr>
          <w:rFonts w:ascii="Arial" w:hAnsi="Arial" w:cs="Arial"/>
          <w:b/>
          <w:bCs/>
          <w:sz w:val="24"/>
          <w:szCs w:val="24"/>
        </w:rPr>
        <w:t>SECRETARIA MUNICIPAL</w:t>
      </w:r>
      <w:r w:rsidR="008F7E91" w:rsidRPr="00C0565D">
        <w:rPr>
          <w:rFonts w:ascii="Arial" w:hAnsi="Arial" w:cs="Arial"/>
          <w:sz w:val="24"/>
          <w:szCs w:val="24"/>
        </w:rPr>
        <w:t xml:space="preserve"> </w:t>
      </w:r>
      <w:r w:rsidR="006611DF" w:rsidRPr="00C0565D">
        <w:rPr>
          <w:rFonts w:ascii="Arial" w:hAnsi="Arial" w:cs="Arial"/>
          <w:b/>
          <w:i/>
          <w:sz w:val="24"/>
          <w:szCs w:val="24"/>
        </w:rPr>
        <w:t>MARIA DEL ROSARIO TINO CASTRO</w:t>
      </w:r>
      <w:r w:rsidRPr="00C0565D">
        <w:rPr>
          <w:rFonts w:ascii="Arial" w:hAnsi="Arial" w:cs="Arial"/>
          <w:sz w:val="24"/>
          <w:szCs w:val="24"/>
        </w:rPr>
        <w:t xml:space="preserve">, para </w:t>
      </w:r>
      <w:r w:rsidRPr="00C0565D">
        <w:rPr>
          <w:rFonts w:ascii="Arial" w:hAnsi="Arial" w:cs="Arial"/>
          <w:b/>
          <w:i/>
          <w:sz w:val="24"/>
          <w:szCs w:val="24"/>
        </w:rPr>
        <w:t>AUTENTICAR LAS FIRMAS</w:t>
      </w:r>
      <w:r w:rsidRPr="00C0565D">
        <w:rPr>
          <w:rFonts w:ascii="Arial" w:hAnsi="Arial" w:cs="Arial"/>
          <w:sz w:val="24"/>
          <w:szCs w:val="24"/>
        </w:rPr>
        <w:t xml:space="preserve"> de las Certificaciones de Partidas extendidas por el Registro del Estado Familiar, de esta municipalidad; las cuales serán remitidas al Ministerio de Relaciones Exteriores.- Certifíquese el presente acuerdo y remítase a donde corresponda para los efectos legales pertinentes.</w:t>
      </w:r>
    </w:p>
    <w:bookmarkEnd w:id="108"/>
    <w:p w14:paraId="761B24CC" w14:textId="312178CA" w:rsidR="001F3DBE" w:rsidRPr="00C0565D" w:rsidRDefault="0061081A" w:rsidP="00C0565D">
      <w:pPr>
        <w:spacing w:line="276" w:lineRule="auto"/>
        <w:jc w:val="both"/>
        <w:rPr>
          <w:rFonts w:ascii="Arial" w:eastAsia="Calibri" w:hAnsi="Arial" w:cs="Arial"/>
          <w:sz w:val="24"/>
          <w:szCs w:val="24"/>
          <w:lang w:val="es-ES" w:eastAsia="en-US"/>
        </w:rPr>
      </w:pPr>
      <w:r w:rsidRPr="00C0565D">
        <w:rPr>
          <w:rFonts w:ascii="Arial" w:eastAsia="Calibri" w:hAnsi="Arial" w:cs="Arial"/>
          <w:b/>
          <w:i/>
          <w:color w:val="000000"/>
          <w:sz w:val="24"/>
          <w:szCs w:val="24"/>
          <w:lang w:val="es-ES" w:eastAsia="en-US"/>
        </w:rPr>
        <w:t>ACUERDO NÚMERO VEINTIOCHO.-</w:t>
      </w:r>
      <w:r w:rsidRPr="00C0565D">
        <w:rPr>
          <w:rFonts w:ascii="Arial" w:eastAsia="Calibri" w:hAnsi="Arial" w:cs="Arial"/>
          <w:b/>
          <w:bCs/>
          <w:i/>
          <w:color w:val="000000"/>
          <w:sz w:val="24"/>
          <w:szCs w:val="24"/>
          <w:lang w:val="es-ES" w:eastAsia="en-US"/>
        </w:rPr>
        <w:t xml:space="preserve"> </w:t>
      </w:r>
      <w:r w:rsidRPr="00C0565D">
        <w:rPr>
          <w:rFonts w:ascii="Arial" w:eastAsia="Calibri" w:hAnsi="Arial" w:cs="Arial"/>
          <w:color w:val="000000"/>
          <w:sz w:val="24"/>
          <w:szCs w:val="24"/>
          <w:lang w:val="es-ES" w:eastAsia="en-US"/>
        </w:rPr>
        <w:t xml:space="preserve">El Concejo Municipal en uso de sus facultades legales que le confiere El Código Municipal Vigente; y </w:t>
      </w:r>
      <w:r w:rsidRPr="00C0565D">
        <w:rPr>
          <w:rFonts w:ascii="Arial" w:eastAsia="Calibri" w:hAnsi="Arial" w:cs="Arial"/>
          <w:b/>
          <w:i/>
          <w:color w:val="000000"/>
          <w:sz w:val="24"/>
          <w:szCs w:val="24"/>
          <w:lang w:val="es-ES" w:eastAsia="en-US"/>
        </w:rPr>
        <w:t>CONSIDERANDO:</w:t>
      </w:r>
      <w:r w:rsidRPr="00C0565D">
        <w:rPr>
          <w:rFonts w:ascii="Arial" w:eastAsia="Calibri" w:hAnsi="Arial" w:cs="Arial"/>
          <w:color w:val="000000"/>
          <w:sz w:val="24"/>
          <w:szCs w:val="24"/>
          <w:lang w:val="es-ES" w:eastAsia="en-US"/>
        </w:rPr>
        <w:t xml:space="preserve"> </w:t>
      </w:r>
      <w:r w:rsidRPr="00C0565D">
        <w:rPr>
          <w:rFonts w:ascii="Arial" w:eastAsia="Calibri" w:hAnsi="Arial" w:cs="Arial"/>
          <w:b/>
          <w:i/>
          <w:color w:val="000000"/>
          <w:sz w:val="24"/>
          <w:szCs w:val="24"/>
          <w:lang w:val="es-ES" w:eastAsia="en-US"/>
        </w:rPr>
        <w:t>I)</w:t>
      </w:r>
      <w:r w:rsidRPr="00C0565D">
        <w:rPr>
          <w:rFonts w:ascii="Arial" w:eastAsia="Calibri" w:hAnsi="Arial" w:cs="Arial"/>
          <w:color w:val="000000"/>
          <w:sz w:val="24"/>
          <w:szCs w:val="24"/>
          <w:lang w:val="es-ES" w:eastAsia="en-US"/>
        </w:rPr>
        <w:t xml:space="preserve"> </w:t>
      </w:r>
      <w:r w:rsidRPr="00C0565D">
        <w:rPr>
          <w:rFonts w:ascii="Arial" w:hAnsi="Arial" w:cs="Arial"/>
          <w:color w:val="000000"/>
          <w:sz w:val="24"/>
          <w:szCs w:val="24"/>
          <w:lang w:val="es-ES" w:eastAsia="en-US"/>
        </w:rPr>
        <w:t>Que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conformidad</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establecido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el Artículo</w:t>
      </w:r>
      <w:r w:rsidRPr="00C0565D">
        <w:rPr>
          <w:rFonts w:ascii="Arial" w:eastAsia="Bitstream Charter" w:hAnsi="Arial" w:cs="Arial"/>
          <w:color w:val="000000"/>
          <w:sz w:val="24"/>
          <w:szCs w:val="24"/>
          <w:lang w:val="es-ES" w:eastAsia="en-US"/>
        </w:rPr>
        <w:t xml:space="preserve"> 203 </w:t>
      </w:r>
      <w:r w:rsidRPr="00C0565D">
        <w:rPr>
          <w:rFonts w:ascii="Arial" w:hAnsi="Arial" w:cs="Arial"/>
          <w:color w:val="000000"/>
          <w:sz w:val="24"/>
          <w:szCs w:val="24"/>
          <w:lang w:val="es-ES" w:eastAsia="en-US"/>
        </w:rPr>
        <w:t>de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Constitución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República,</w:t>
      </w:r>
      <w:r w:rsidRPr="00C0565D">
        <w:rPr>
          <w:rFonts w:ascii="Arial" w:eastAsia="Bitstream Charter" w:hAnsi="Arial" w:cs="Arial"/>
          <w:color w:val="000000"/>
          <w:sz w:val="24"/>
          <w:szCs w:val="24"/>
          <w:lang w:val="es-ES" w:eastAsia="en-US"/>
        </w:rPr>
        <w:t xml:space="preserve"> los Municipios </w:t>
      </w:r>
      <w:r w:rsidRPr="00C0565D">
        <w:rPr>
          <w:rFonts w:ascii="Arial" w:hAnsi="Arial" w:cs="Arial"/>
          <w:color w:val="000000"/>
          <w:sz w:val="24"/>
          <w:szCs w:val="24"/>
          <w:lang w:val="es-ES" w:eastAsia="en-US"/>
        </w:rPr>
        <w:t>gozan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autonomía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económico,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técnico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y</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administrativo,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con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personalidad</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jurídica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y</w:t>
      </w:r>
      <w:r w:rsidRPr="00C0565D">
        <w:rPr>
          <w:rFonts w:ascii="Arial" w:eastAsia="Bitstream Charter" w:hAnsi="Arial" w:cs="Arial"/>
          <w:color w:val="000000"/>
          <w:sz w:val="24"/>
          <w:szCs w:val="24"/>
          <w:lang w:val="es-ES" w:eastAsia="en-US"/>
        </w:rPr>
        <w:t xml:space="preserve"> p</w:t>
      </w:r>
      <w:r w:rsidRPr="00C0565D">
        <w:rPr>
          <w:rFonts w:ascii="Arial" w:hAnsi="Arial" w:cs="Arial"/>
          <w:color w:val="000000"/>
          <w:sz w:val="24"/>
          <w:szCs w:val="24"/>
          <w:lang w:val="es-ES" w:eastAsia="en-US"/>
        </w:rPr>
        <w:t>atrimonio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propio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creado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principalmente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para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administración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y</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gobierno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del</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municipio;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asimismo,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acuerdo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al</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Código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Municipal,</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el</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municipio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constituye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unidad</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política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administrativa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primaria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dentro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organización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estatal</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establecida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un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territorio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determinado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que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le</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es</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propio,</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con</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personería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jurídica,</w:t>
      </w:r>
      <w:r w:rsidRPr="00C0565D">
        <w:rPr>
          <w:rFonts w:ascii="Arial" w:eastAsia="Bitstream Charter" w:hAnsi="Arial" w:cs="Arial"/>
          <w:color w:val="000000"/>
          <w:sz w:val="24"/>
          <w:szCs w:val="24"/>
          <w:lang w:val="es-ES" w:eastAsia="en-US"/>
        </w:rPr>
        <w:t xml:space="preserve"> </w:t>
      </w:r>
      <w:r w:rsidRPr="00C0565D">
        <w:rPr>
          <w:rFonts w:ascii="Arial" w:hAnsi="Arial" w:cs="Arial"/>
          <w:color w:val="000000"/>
          <w:sz w:val="24"/>
          <w:szCs w:val="24"/>
          <w:lang w:val="es-ES" w:eastAsia="en-US"/>
        </w:rPr>
        <w:t>organizado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bajo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un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lastRenderedPageBreak/>
        <w:t>ordenamiento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jurídico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que</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garantiza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la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participación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popular</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en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la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formación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y</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conducción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de</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la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sociedad</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local,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con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autonomía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para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darse</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su</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propio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gobierno,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el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cual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como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parte</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instrumental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del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municipio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está</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encargada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de</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la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rectoría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y</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gerencia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del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bien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común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general,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gozando</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para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cumplir</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con</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dichas</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funciones,</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del</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poder,</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autoridad</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y</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autonomía</w:t>
      </w:r>
      <w:r w:rsidRPr="00C0565D">
        <w:rPr>
          <w:rFonts w:ascii="Arial" w:eastAsia="Bitstream Charter" w:hAnsi="Arial" w:cs="Arial"/>
          <w:sz w:val="24"/>
          <w:szCs w:val="24"/>
          <w:lang w:val="es-ES" w:eastAsia="en-US"/>
        </w:rPr>
        <w:t xml:space="preserve"> </w:t>
      </w:r>
      <w:r w:rsidRPr="00C0565D">
        <w:rPr>
          <w:rFonts w:ascii="Arial" w:hAnsi="Arial" w:cs="Arial"/>
          <w:sz w:val="24"/>
          <w:szCs w:val="24"/>
          <w:lang w:val="es-ES" w:eastAsia="en-US"/>
        </w:rPr>
        <w:t xml:space="preserve">suficiente.- </w:t>
      </w:r>
      <w:r w:rsidRPr="00C0565D">
        <w:rPr>
          <w:rFonts w:ascii="Arial" w:hAnsi="Arial" w:cs="Arial"/>
          <w:b/>
          <w:i/>
          <w:sz w:val="24"/>
          <w:szCs w:val="24"/>
          <w:lang w:val="es-ES" w:eastAsia="en-US"/>
        </w:rPr>
        <w:t xml:space="preserve">II) </w:t>
      </w:r>
      <w:r w:rsidRPr="00C0565D">
        <w:rPr>
          <w:rFonts w:ascii="Arial" w:hAnsi="Arial" w:cs="Arial"/>
          <w:sz w:val="24"/>
          <w:szCs w:val="24"/>
          <w:lang w:val="es-ES" w:eastAsia="en-US"/>
        </w:rPr>
        <w:t xml:space="preserve">Que en vista que actualmente las 262 Municipalidades del país, se han visto afectadas por no recibir el depósito correspondiente a los </w:t>
      </w:r>
      <w:r w:rsidRPr="00C0565D">
        <w:rPr>
          <w:rFonts w:ascii="Arial" w:hAnsi="Arial" w:cs="Arial"/>
          <w:i/>
          <w:iCs/>
          <w:sz w:val="24"/>
          <w:szCs w:val="24"/>
          <w:lang w:val="es-ES" w:eastAsia="en-US"/>
        </w:rPr>
        <w:t>FONDOS FODES</w:t>
      </w:r>
      <w:r w:rsidRPr="00C0565D">
        <w:rPr>
          <w:rFonts w:ascii="Arial" w:hAnsi="Arial" w:cs="Arial"/>
          <w:sz w:val="24"/>
          <w:szCs w:val="24"/>
          <w:lang w:val="es-ES" w:eastAsia="en-US"/>
        </w:rPr>
        <w:t xml:space="preserve"> durante los once meses aproximadamente, por parte del Órgano Ejecutivo a través del Ministerio de Hacienda, lo cual ha ocasionado problemas económicos en la administración y operatividad de esta Municipalidad, en el cumplimiento de diferentes compromisos adquiridos, aunado a la afectación económica de la población ocasionada por la pandemia del COVID-19, lo cual ha provocado no tener una buena recaudación en el pago de los impuestos, tasas y contribuciones Municipales.- </w:t>
      </w:r>
      <w:r w:rsidRPr="00C0565D">
        <w:rPr>
          <w:rFonts w:ascii="Arial" w:hAnsi="Arial" w:cs="Arial"/>
          <w:b/>
          <w:i/>
          <w:sz w:val="24"/>
          <w:szCs w:val="24"/>
          <w:lang w:val="es-ES" w:eastAsia="en-US"/>
        </w:rPr>
        <w:t xml:space="preserve">III) </w:t>
      </w:r>
      <w:r w:rsidRPr="00C0565D">
        <w:rPr>
          <w:rFonts w:ascii="Arial" w:hAnsi="Arial" w:cs="Arial"/>
          <w:sz w:val="24"/>
          <w:szCs w:val="24"/>
          <w:lang w:val="es-ES" w:eastAsia="en-US"/>
        </w:rPr>
        <w:t xml:space="preserve">Que con el objeto de cancelar el compromiso en cuanto al pago </w:t>
      </w:r>
      <w:r w:rsidRPr="00C0565D">
        <w:rPr>
          <w:rFonts w:ascii="Arial" w:eastAsia="Calibri" w:hAnsi="Arial" w:cs="Arial"/>
          <w:iCs/>
          <w:color w:val="000000"/>
          <w:sz w:val="24"/>
          <w:szCs w:val="24"/>
          <w:lang w:val="es-ES" w:eastAsia="en-US"/>
        </w:rPr>
        <w:t xml:space="preserve">de los salarios </w:t>
      </w:r>
      <w:r w:rsidRPr="00C0565D">
        <w:rPr>
          <w:rFonts w:ascii="Arial" w:eastAsia="Calibri" w:hAnsi="Arial" w:cs="Arial"/>
          <w:color w:val="000000"/>
          <w:sz w:val="24"/>
          <w:szCs w:val="24"/>
          <w:lang w:val="es-ES" w:eastAsia="en-US"/>
        </w:rPr>
        <w:t>de los empleados/as municipales asignados dentro de los proyectos sociales, viales y de servicio</w:t>
      </w:r>
      <w:r w:rsidRPr="00C0565D">
        <w:rPr>
          <w:rFonts w:ascii="Arial" w:hAnsi="Arial" w:cs="Arial"/>
          <w:sz w:val="24"/>
          <w:szCs w:val="24"/>
          <w:lang w:val="es-ES" w:eastAsia="en-US"/>
        </w:rPr>
        <w:t xml:space="preserve"> correspondiente al mes de Abril del presente año y pago de AES CLESA y en vista que se tiene una disponibilidad presupuestaria y financiera, en la </w:t>
      </w:r>
      <w:r w:rsidRPr="00C0565D">
        <w:rPr>
          <w:rFonts w:ascii="Arial" w:eastAsia="Calibri" w:hAnsi="Arial" w:cs="Arial"/>
          <w:color w:val="000000"/>
          <w:sz w:val="24"/>
          <w:szCs w:val="24"/>
          <w:lang w:val="es-ES" w:eastAsia="en-US"/>
        </w:rPr>
        <w:t xml:space="preserve">cuenta de ahorro número </w:t>
      </w:r>
      <w:r w:rsidRPr="00C0565D">
        <w:rPr>
          <w:rFonts w:ascii="Arial" w:eastAsia="Calibri" w:hAnsi="Arial" w:cs="Arial"/>
          <w:b/>
          <w:bCs/>
          <w:i/>
          <w:iCs/>
          <w:color w:val="000000"/>
          <w:sz w:val="24"/>
          <w:szCs w:val="24"/>
          <w:lang w:val="es-ES" w:eastAsia="en-US"/>
        </w:rPr>
        <w:t>01490067120</w:t>
      </w:r>
      <w:r w:rsidRPr="00C0565D">
        <w:rPr>
          <w:rFonts w:ascii="Arial" w:eastAsia="Calibri" w:hAnsi="Arial" w:cs="Arial"/>
          <w:color w:val="000000"/>
          <w:sz w:val="24"/>
          <w:szCs w:val="24"/>
          <w:lang w:val="es-ES" w:eastAsia="en-US"/>
        </w:rPr>
        <w:t xml:space="preserve"> del Banco Hipotecario, S. A., de los </w:t>
      </w:r>
      <w:r w:rsidRPr="00C0565D">
        <w:rPr>
          <w:rFonts w:ascii="Arial" w:eastAsia="Calibri" w:hAnsi="Arial" w:cs="Arial"/>
          <w:b/>
          <w:i/>
          <w:sz w:val="24"/>
          <w:szCs w:val="24"/>
          <w:lang w:val="es-ES" w:eastAsia="en-US"/>
        </w:rPr>
        <w:t xml:space="preserve">FONDOS PARA CONTENER LA CRISIS SANITARIA DERIVADA DEL COVID-19, Y LA RECUPERACIÓN ECONÓMICA, BAJO EL DECRETO LEGISLATIVO  </w:t>
      </w:r>
      <w:r w:rsidRPr="00C0565D">
        <w:rPr>
          <w:rFonts w:ascii="Arial" w:eastAsia="Calibri" w:hAnsi="Arial" w:cs="Arial"/>
          <w:b/>
          <w:i/>
          <w:color w:val="000000"/>
          <w:sz w:val="24"/>
          <w:szCs w:val="24"/>
          <w:lang w:val="es-ES" w:eastAsia="en-US"/>
        </w:rPr>
        <w:t xml:space="preserve">NÚMERO 687, </w:t>
      </w:r>
      <w:r w:rsidRPr="00C0565D">
        <w:rPr>
          <w:rFonts w:ascii="Arial" w:hAnsi="Arial" w:cs="Arial"/>
          <w:sz w:val="24"/>
          <w:szCs w:val="24"/>
          <w:lang w:val="es-ES" w:eastAsia="en-US"/>
        </w:rPr>
        <w:t xml:space="preserve">por el monto de </w:t>
      </w:r>
      <w:r w:rsidRPr="00C0565D">
        <w:rPr>
          <w:rFonts w:ascii="Arial" w:eastAsia="Calibri" w:hAnsi="Arial" w:cs="Arial"/>
          <w:sz w:val="24"/>
          <w:szCs w:val="24"/>
          <w:lang w:val="es-ES" w:eastAsia="en-US"/>
        </w:rPr>
        <w:t>$51,026.67,</w:t>
      </w:r>
      <w:r w:rsidRPr="00C0565D">
        <w:rPr>
          <w:rFonts w:ascii="Arial" w:hAnsi="Arial" w:cs="Arial"/>
          <w:sz w:val="24"/>
          <w:szCs w:val="24"/>
          <w:lang w:val="es-ES" w:eastAsia="en-US"/>
        </w:rPr>
        <w:t xml:space="preserve"> lo cual corresponde a proyectos pendientes de ejecutar.- </w:t>
      </w:r>
      <w:r w:rsidRPr="00C0565D">
        <w:rPr>
          <w:rFonts w:ascii="Arial" w:hAnsi="Arial" w:cs="Arial"/>
          <w:b/>
          <w:i/>
          <w:sz w:val="24"/>
          <w:szCs w:val="24"/>
          <w:lang w:val="es-ES" w:eastAsia="en-US"/>
        </w:rPr>
        <w:t>IV)</w:t>
      </w:r>
      <w:r w:rsidRPr="00C0565D">
        <w:rPr>
          <w:rFonts w:ascii="Arial" w:hAnsi="Arial" w:cs="Arial"/>
          <w:sz w:val="24"/>
          <w:szCs w:val="24"/>
          <w:lang w:val="es-ES" w:eastAsia="en-US"/>
        </w:rPr>
        <w:t xml:space="preserve"> Que por tal razón este Concejo Municipal ha visto la necesidad de autorizar al Tesorero Municipal, para que haga uso de dichos fondos y traslade temporalmente, la cantidad de $42,054.50, para el pago de los compromisos antes mencionados, lo cual será reembolsado una vez se realicen los depósitos de los Fondos FODES a esta Municipalidad, según informe presentado por el Tesorero Municipal, de fecha cinco de Mayo del presente año.-</w:t>
      </w:r>
      <w:r w:rsidRPr="00C0565D">
        <w:rPr>
          <w:rFonts w:ascii="Arial" w:eastAsia="Calibri" w:hAnsi="Arial" w:cs="Arial"/>
          <w:bCs/>
          <w:iCs/>
          <w:sz w:val="24"/>
          <w:szCs w:val="24"/>
          <w:lang w:val="es-ES" w:eastAsia="en-US"/>
        </w:rPr>
        <w:t xml:space="preserve"> </w:t>
      </w:r>
      <w:r w:rsidRPr="00C0565D">
        <w:rPr>
          <w:rFonts w:ascii="Arial" w:eastAsia="Calibri" w:hAnsi="Arial" w:cs="Arial"/>
          <w:b/>
          <w:i/>
          <w:sz w:val="24"/>
          <w:szCs w:val="24"/>
          <w:lang w:val="es-ES" w:eastAsia="en-US"/>
        </w:rPr>
        <w:t>V)</w:t>
      </w:r>
      <w:r w:rsidRPr="00C0565D">
        <w:rPr>
          <w:rFonts w:ascii="Arial" w:eastAsia="Calibri" w:hAnsi="Arial" w:cs="Arial"/>
          <w:bCs/>
          <w:iCs/>
          <w:sz w:val="24"/>
          <w:szCs w:val="24"/>
          <w:lang w:val="es-ES" w:eastAsia="en-US"/>
        </w:rPr>
        <w:t xml:space="preserve"> </w:t>
      </w:r>
      <w:r w:rsidRPr="00C0565D">
        <w:rPr>
          <w:rFonts w:ascii="Arial" w:eastAsia="Calibri" w:hAnsi="Arial" w:cs="Arial"/>
          <w:b/>
          <w:i/>
          <w:color w:val="000000"/>
          <w:sz w:val="24"/>
          <w:szCs w:val="24"/>
          <w:lang w:val="es-ES" w:eastAsia="en-US"/>
        </w:rPr>
        <w:t>POR LO TANTO Y EN ATENCIÓN A LOS CONSIDERANDOS ANTES EXPUESTOS, ESTE CONCEJO RESUELVE</w:t>
      </w:r>
      <w:r w:rsidRPr="00C0565D">
        <w:rPr>
          <w:rFonts w:ascii="Arial" w:eastAsia="Calibri" w:hAnsi="Arial" w:cs="Arial"/>
          <w:color w:val="000000"/>
          <w:sz w:val="24"/>
          <w:szCs w:val="24"/>
          <w:lang w:val="es-ES" w:eastAsia="en-US"/>
        </w:rPr>
        <w:t xml:space="preserve">: De conformidad a las facultades que nos confieren los Artículos 203 y 204 de la Constitución de la República, en relación con los </w:t>
      </w:r>
      <w:r w:rsidRPr="00C0565D">
        <w:rPr>
          <w:rFonts w:ascii="Arial" w:eastAsia="Calibri" w:hAnsi="Arial" w:cs="Arial"/>
          <w:bCs/>
          <w:color w:val="000000"/>
          <w:sz w:val="24"/>
          <w:szCs w:val="24"/>
          <w:lang w:val="es-ES" w:eastAsia="en-US"/>
        </w:rPr>
        <w:t>Artículos 29 y 30 Numerales 4, y 14, Artículos 34, 35, 43 y 91 del Código Municipal</w:t>
      </w:r>
      <w:r w:rsidRPr="00C0565D">
        <w:rPr>
          <w:rFonts w:ascii="Arial" w:eastAsia="Calibri" w:hAnsi="Arial" w:cs="Arial"/>
          <w:color w:val="000000"/>
          <w:sz w:val="24"/>
          <w:szCs w:val="24"/>
          <w:lang w:val="es-ES" w:eastAsia="en-US"/>
        </w:rPr>
        <w:t xml:space="preserve">, por unanimidad, </w:t>
      </w:r>
      <w:r w:rsidRPr="00C0565D">
        <w:rPr>
          <w:rFonts w:ascii="Arial" w:eastAsia="Calibri" w:hAnsi="Arial" w:cs="Arial"/>
          <w:b/>
          <w:i/>
          <w:color w:val="000000"/>
          <w:sz w:val="24"/>
          <w:szCs w:val="24"/>
          <w:lang w:val="es-ES" w:eastAsia="en-US"/>
        </w:rPr>
        <w:t>ACUERDA:</w:t>
      </w:r>
      <w:r w:rsidRPr="00C0565D">
        <w:rPr>
          <w:rFonts w:ascii="Arial" w:eastAsia="Calibri" w:hAnsi="Arial" w:cs="Arial"/>
          <w:color w:val="000000"/>
          <w:sz w:val="24"/>
          <w:szCs w:val="24"/>
          <w:lang w:val="es-ES" w:eastAsia="en-US"/>
        </w:rPr>
        <w:t xml:space="preserve"> </w:t>
      </w:r>
      <w:r w:rsidRPr="00C0565D">
        <w:rPr>
          <w:rFonts w:ascii="Arial" w:eastAsia="Calibri" w:hAnsi="Arial" w:cs="Arial"/>
          <w:b/>
          <w:bCs/>
          <w:i/>
          <w:iCs/>
          <w:color w:val="000000"/>
          <w:sz w:val="24"/>
          <w:szCs w:val="24"/>
          <w:lang w:val="es-ES" w:eastAsia="en-US"/>
        </w:rPr>
        <w:t>I)</w:t>
      </w:r>
      <w:r w:rsidRPr="00C0565D">
        <w:rPr>
          <w:rFonts w:ascii="Arial" w:eastAsia="Calibri" w:hAnsi="Arial" w:cs="Arial"/>
          <w:color w:val="000000"/>
          <w:sz w:val="24"/>
          <w:szCs w:val="24"/>
          <w:lang w:val="es-ES" w:eastAsia="en-US"/>
        </w:rPr>
        <w:t xml:space="preserve"> </w:t>
      </w:r>
      <w:r w:rsidRPr="00C0565D">
        <w:rPr>
          <w:rFonts w:ascii="Arial" w:eastAsia="Calibri" w:hAnsi="Arial" w:cs="Arial"/>
          <w:b/>
          <w:bCs/>
          <w:i/>
          <w:color w:val="000000"/>
          <w:sz w:val="24"/>
          <w:szCs w:val="24"/>
          <w:lang w:val="es-ES" w:eastAsia="en-US"/>
        </w:rPr>
        <w:t>AUTORIZAR</w:t>
      </w:r>
      <w:r w:rsidRPr="00C0565D">
        <w:rPr>
          <w:rFonts w:ascii="Arial" w:eastAsia="Calibri" w:hAnsi="Arial" w:cs="Arial"/>
          <w:i/>
          <w:color w:val="000000"/>
          <w:sz w:val="24"/>
          <w:szCs w:val="24"/>
          <w:lang w:val="es-ES" w:eastAsia="en-US"/>
        </w:rPr>
        <w:t xml:space="preserve"> </w:t>
      </w:r>
      <w:r w:rsidRPr="00C0565D">
        <w:rPr>
          <w:rFonts w:ascii="Arial" w:eastAsia="Calibri" w:hAnsi="Arial" w:cs="Arial"/>
          <w:color w:val="000000"/>
          <w:sz w:val="24"/>
          <w:szCs w:val="24"/>
          <w:lang w:val="es-ES" w:eastAsia="en-US"/>
        </w:rPr>
        <w:t>al Tesorero Municipal</w:t>
      </w:r>
      <w:r w:rsidRPr="00C0565D">
        <w:rPr>
          <w:rFonts w:ascii="Arial" w:eastAsia="Calibri" w:hAnsi="Arial" w:cs="Arial"/>
          <w:i/>
          <w:color w:val="000000"/>
          <w:sz w:val="24"/>
          <w:szCs w:val="24"/>
          <w:lang w:val="es-ES" w:eastAsia="en-US"/>
        </w:rPr>
        <w:t xml:space="preserve"> </w:t>
      </w:r>
      <w:r w:rsidRPr="00C0565D">
        <w:rPr>
          <w:rFonts w:ascii="Arial" w:eastAsia="Calibri" w:hAnsi="Arial" w:cs="Arial"/>
          <w:color w:val="000000"/>
          <w:sz w:val="24"/>
          <w:szCs w:val="24"/>
          <w:lang w:val="es-ES" w:eastAsia="en-US"/>
        </w:rPr>
        <w:t xml:space="preserve">para que traslade temporalmente de la cuenta de ahorro número </w:t>
      </w:r>
      <w:r w:rsidRPr="00C0565D">
        <w:rPr>
          <w:rFonts w:ascii="Arial" w:eastAsia="Calibri" w:hAnsi="Arial" w:cs="Arial"/>
          <w:b/>
          <w:bCs/>
          <w:i/>
          <w:iCs/>
          <w:color w:val="000000"/>
          <w:sz w:val="24"/>
          <w:szCs w:val="24"/>
          <w:lang w:val="es-ES" w:eastAsia="en-US"/>
        </w:rPr>
        <w:t>01490067120</w:t>
      </w:r>
      <w:r w:rsidRPr="00C0565D">
        <w:rPr>
          <w:rFonts w:ascii="Arial" w:eastAsia="Calibri" w:hAnsi="Arial" w:cs="Arial"/>
          <w:color w:val="000000"/>
          <w:sz w:val="24"/>
          <w:szCs w:val="24"/>
          <w:lang w:val="es-ES" w:eastAsia="en-US"/>
        </w:rPr>
        <w:t xml:space="preserve"> del Banco Hipotecario, S. A., de los </w:t>
      </w:r>
      <w:r w:rsidRPr="00C0565D">
        <w:rPr>
          <w:rFonts w:ascii="Arial" w:eastAsia="Calibri" w:hAnsi="Arial" w:cs="Arial"/>
          <w:b/>
          <w:i/>
          <w:sz w:val="24"/>
          <w:szCs w:val="24"/>
          <w:lang w:val="es-ES" w:eastAsia="en-US"/>
        </w:rPr>
        <w:t xml:space="preserve">FONDOS PARA CONTENER LA CRISIS SANITARIA DERIVADA DEL COVID-19, Y LA RECUPERACIÓN ECONÓMICA, BAJO EL DECRETO LEGISLATIVO  </w:t>
      </w:r>
      <w:r w:rsidRPr="00C0565D">
        <w:rPr>
          <w:rFonts w:ascii="Arial" w:eastAsia="Calibri" w:hAnsi="Arial" w:cs="Arial"/>
          <w:b/>
          <w:i/>
          <w:color w:val="000000"/>
          <w:sz w:val="24"/>
          <w:szCs w:val="24"/>
          <w:lang w:val="es-ES" w:eastAsia="en-US"/>
        </w:rPr>
        <w:t xml:space="preserve">NÚMERO 687, MUNICIPIO DE EL CONGO, ALCALDIA MUNICIPAL DE EL CONGO, </w:t>
      </w:r>
      <w:r w:rsidRPr="00C0565D">
        <w:rPr>
          <w:rFonts w:ascii="Arial" w:eastAsia="Calibri" w:hAnsi="Arial" w:cs="Arial"/>
          <w:color w:val="000000"/>
          <w:sz w:val="24"/>
          <w:szCs w:val="24"/>
          <w:lang w:val="es-ES" w:eastAsia="en-US"/>
        </w:rPr>
        <w:t xml:space="preserve">la cantidad de </w:t>
      </w:r>
      <w:r w:rsidRPr="00C0565D">
        <w:rPr>
          <w:rFonts w:ascii="Arial" w:eastAsia="Calibri" w:hAnsi="Arial" w:cs="Arial"/>
          <w:b/>
          <w:i/>
          <w:color w:val="000000"/>
          <w:sz w:val="24"/>
          <w:szCs w:val="24"/>
          <w:lang w:val="es-ES" w:eastAsia="en-US"/>
        </w:rPr>
        <w:t xml:space="preserve">CUARENTA Y DOS MIL </w:t>
      </w:r>
      <w:r w:rsidRPr="00C0565D">
        <w:rPr>
          <w:rFonts w:ascii="Arial" w:eastAsia="Calibri" w:hAnsi="Arial" w:cs="Arial"/>
          <w:b/>
          <w:i/>
          <w:color w:val="000000"/>
          <w:sz w:val="24"/>
          <w:szCs w:val="24"/>
          <w:lang w:val="es-ES" w:eastAsia="en-US"/>
        </w:rPr>
        <w:lastRenderedPageBreak/>
        <w:t>CINCUENTA Y CUATRO DOLARES CON CINCUENTA CENTAVOS DE DÓLAR DE LOS ESTADOS UNIDOS DE AMERICA ($42,054.50),</w:t>
      </w:r>
      <w:r w:rsidRPr="00C0565D">
        <w:rPr>
          <w:rFonts w:ascii="Arial" w:eastAsia="Calibri" w:hAnsi="Arial" w:cs="Arial"/>
          <w:b/>
          <w:color w:val="000000"/>
          <w:sz w:val="24"/>
          <w:szCs w:val="24"/>
          <w:lang w:val="es-ES" w:eastAsia="en-US"/>
        </w:rPr>
        <w:t xml:space="preserve"> </w:t>
      </w:r>
      <w:r w:rsidRPr="00C0565D">
        <w:rPr>
          <w:rFonts w:ascii="Arial" w:eastAsia="Calibri" w:hAnsi="Arial" w:cs="Arial"/>
          <w:color w:val="000000"/>
          <w:sz w:val="24"/>
          <w:szCs w:val="24"/>
          <w:lang w:val="es-ES" w:eastAsia="en-US"/>
        </w:rPr>
        <w:t>específicamente</w:t>
      </w:r>
      <w:r w:rsidRPr="00C0565D">
        <w:rPr>
          <w:rFonts w:ascii="Arial" w:eastAsia="Calibri" w:hAnsi="Arial" w:cs="Arial"/>
          <w:b/>
          <w:color w:val="000000"/>
          <w:sz w:val="24"/>
          <w:szCs w:val="24"/>
          <w:lang w:val="es-ES" w:eastAsia="en-US"/>
        </w:rPr>
        <w:t xml:space="preserve"> </w:t>
      </w:r>
      <w:r w:rsidRPr="00C0565D">
        <w:rPr>
          <w:rFonts w:ascii="Arial" w:eastAsia="Calibri" w:hAnsi="Arial" w:cs="Arial"/>
          <w:color w:val="000000"/>
          <w:sz w:val="24"/>
          <w:szCs w:val="24"/>
          <w:lang w:val="es-ES" w:eastAsia="en-US"/>
        </w:rPr>
        <w:t xml:space="preserve">la cantidad de $22,099.17 dólares </w:t>
      </w:r>
      <w:r w:rsidRPr="00C0565D">
        <w:rPr>
          <w:rFonts w:ascii="Arial" w:eastAsia="Calibri" w:hAnsi="Arial" w:cs="Arial"/>
          <w:bCs/>
          <w:color w:val="000000"/>
          <w:sz w:val="24"/>
          <w:szCs w:val="24"/>
          <w:lang w:val="es-ES" w:eastAsia="en-US"/>
        </w:rPr>
        <w:t>a la cuenta corriente número</w:t>
      </w:r>
      <w:r w:rsidRPr="00C0565D">
        <w:rPr>
          <w:rFonts w:ascii="Arial" w:eastAsia="Calibri" w:hAnsi="Arial" w:cs="Arial"/>
          <w:b/>
          <w:i/>
          <w:iCs/>
          <w:color w:val="000000"/>
          <w:sz w:val="24"/>
          <w:szCs w:val="24"/>
          <w:lang w:val="es-ES" w:eastAsia="en-US"/>
        </w:rPr>
        <w:t xml:space="preserve"> 1490014531,</w:t>
      </w:r>
      <w:r w:rsidRPr="00C0565D">
        <w:rPr>
          <w:rFonts w:ascii="Arial" w:eastAsia="Calibri" w:hAnsi="Arial" w:cs="Arial"/>
          <w:b/>
          <w:color w:val="000000"/>
          <w:sz w:val="24"/>
          <w:szCs w:val="24"/>
          <w:lang w:val="es-ES" w:eastAsia="en-US"/>
        </w:rPr>
        <w:t xml:space="preserve"> </w:t>
      </w:r>
      <w:r w:rsidRPr="00C0565D">
        <w:rPr>
          <w:rFonts w:ascii="Arial" w:eastAsia="Calibri" w:hAnsi="Arial" w:cs="Arial"/>
          <w:color w:val="000000"/>
          <w:sz w:val="24"/>
          <w:szCs w:val="24"/>
          <w:lang w:val="es-ES" w:eastAsia="en-US"/>
        </w:rPr>
        <w:t xml:space="preserve">del Banco Hipotecario, S. A., </w:t>
      </w:r>
      <w:r w:rsidRPr="00C0565D">
        <w:rPr>
          <w:rFonts w:ascii="Arial" w:eastAsia="Calibri" w:hAnsi="Arial" w:cs="Arial"/>
          <w:i/>
          <w:iCs/>
          <w:color w:val="000000"/>
          <w:sz w:val="24"/>
          <w:szCs w:val="24"/>
          <w:lang w:val="es-ES" w:eastAsia="en-US"/>
        </w:rPr>
        <w:t>(FODES 25%),</w:t>
      </w:r>
      <w:r w:rsidRPr="00C0565D">
        <w:rPr>
          <w:rFonts w:ascii="Arial" w:eastAsia="Calibri" w:hAnsi="Arial" w:cs="Arial"/>
          <w:color w:val="000000"/>
          <w:sz w:val="24"/>
          <w:szCs w:val="24"/>
          <w:lang w:val="es-ES" w:eastAsia="en-US"/>
        </w:rPr>
        <w:t xml:space="preserve"> para que se cancele el pago de </w:t>
      </w:r>
      <w:r w:rsidRPr="00C0565D">
        <w:rPr>
          <w:rFonts w:ascii="Arial" w:hAnsi="Arial" w:cs="Arial"/>
          <w:sz w:val="24"/>
          <w:szCs w:val="24"/>
          <w:lang w:val="es-ES" w:eastAsia="en-US"/>
        </w:rPr>
        <w:t xml:space="preserve">alumbrado público y privado correspondiente a los meses de Marzo y Abril del presente año, a </w:t>
      </w:r>
      <w:r w:rsidRPr="00C0565D">
        <w:rPr>
          <w:rFonts w:ascii="Arial" w:hAnsi="Arial" w:cs="Arial"/>
          <w:i/>
          <w:iCs/>
          <w:sz w:val="24"/>
          <w:szCs w:val="24"/>
          <w:lang w:val="es-ES" w:eastAsia="en-US"/>
        </w:rPr>
        <w:t>AES CLESA Y CIA, S. EN C. DE C. V</w:t>
      </w:r>
      <w:r w:rsidRPr="00C0565D">
        <w:rPr>
          <w:rFonts w:ascii="Arial" w:eastAsia="Calibri" w:hAnsi="Arial" w:cs="Arial"/>
          <w:iCs/>
          <w:color w:val="000000"/>
          <w:sz w:val="24"/>
          <w:szCs w:val="24"/>
          <w:lang w:val="es-ES" w:eastAsia="en-US"/>
        </w:rPr>
        <w:t xml:space="preserve"> y la cantidad de $19, 955.33 dólares </w:t>
      </w:r>
      <w:r w:rsidRPr="00C0565D">
        <w:rPr>
          <w:rFonts w:ascii="Arial" w:eastAsia="Calibri" w:hAnsi="Arial" w:cs="Arial"/>
          <w:bCs/>
          <w:color w:val="000000"/>
          <w:sz w:val="24"/>
          <w:szCs w:val="24"/>
          <w:lang w:val="es-ES" w:eastAsia="en-US"/>
        </w:rPr>
        <w:t>a la cuenta corriente número</w:t>
      </w:r>
      <w:r w:rsidRPr="00C0565D">
        <w:rPr>
          <w:rFonts w:ascii="Arial" w:eastAsia="Calibri" w:hAnsi="Arial" w:cs="Arial"/>
          <w:b/>
          <w:i/>
          <w:iCs/>
          <w:color w:val="000000"/>
          <w:sz w:val="24"/>
          <w:szCs w:val="24"/>
          <w:lang w:val="es-ES" w:eastAsia="en-US"/>
        </w:rPr>
        <w:t xml:space="preserve"> 1490014540, </w:t>
      </w:r>
      <w:r w:rsidRPr="00C0565D">
        <w:rPr>
          <w:rFonts w:ascii="Arial" w:eastAsia="Calibri" w:hAnsi="Arial" w:cs="Arial"/>
          <w:iCs/>
          <w:color w:val="000000"/>
          <w:sz w:val="24"/>
          <w:szCs w:val="24"/>
          <w:lang w:val="es-ES" w:eastAsia="en-US"/>
        </w:rPr>
        <w:t>del Banco Hipotecario,</w:t>
      </w:r>
      <w:r w:rsidRPr="00C0565D">
        <w:rPr>
          <w:rFonts w:ascii="Arial" w:eastAsia="Calibri" w:hAnsi="Arial" w:cs="Arial"/>
          <w:color w:val="000000"/>
          <w:sz w:val="24"/>
          <w:szCs w:val="24"/>
          <w:lang w:val="es-ES" w:eastAsia="en-US"/>
        </w:rPr>
        <w:t xml:space="preserve"> S. A., (</w:t>
      </w:r>
      <w:r w:rsidRPr="00C0565D">
        <w:rPr>
          <w:rFonts w:ascii="Arial" w:eastAsia="Calibri" w:hAnsi="Arial" w:cs="Arial"/>
          <w:i/>
          <w:color w:val="000000"/>
          <w:sz w:val="24"/>
          <w:szCs w:val="24"/>
          <w:lang w:val="es-ES" w:eastAsia="en-US"/>
        </w:rPr>
        <w:t>FODES 75%</w:t>
      </w:r>
      <w:r w:rsidRPr="00C0565D">
        <w:rPr>
          <w:rFonts w:ascii="Arial" w:eastAsia="Calibri" w:hAnsi="Arial" w:cs="Arial"/>
          <w:color w:val="000000"/>
          <w:sz w:val="24"/>
          <w:szCs w:val="24"/>
          <w:lang w:val="es-ES" w:eastAsia="en-US"/>
        </w:rPr>
        <w:t>),</w:t>
      </w:r>
      <w:r w:rsidRPr="00C0565D">
        <w:rPr>
          <w:rFonts w:ascii="Arial" w:eastAsia="Calibri" w:hAnsi="Arial" w:cs="Arial"/>
          <w:b/>
          <w:i/>
          <w:iCs/>
          <w:color w:val="000000"/>
          <w:sz w:val="24"/>
          <w:szCs w:val="24"/>
          <w:lang w:val="es-ES" w:eastAsia="en-US"/>
        </w:rPr>
        <w:t xml:space="preserve"> </w:t>
      </w:r>
      <w:r w:rsidRPr="00C0565D">
        <w:rPr>
          <w:rFonts w:ascii="Arial" w:eastAsia="Calibri" w:hAnsi="Arial" w:cs="Arial"/>
          <w:iCs/>
          <w:color w:val="000000"/>
          <w:sz w:val="24"/>
          <w:szCs w:val="24"/>
          <w:lang w:val="es-ES" w:eastAsia="en-US"/>
        </w:rPr>
        <w:t xml:space="preserve">para el pago de los salarios </w:t>
      </w:r>
      <w:r w:rsidRPr="00C0565D">
        <w:rPr>
          <w:rFonts w:ascii="Arial" w:eastAsia="Calibri" w:hAnsi="Arial" w:cs="Arial"/>
          <w:color w:val="000000"/>
          <w:sz w:val="24"/>
          <w:szCs w:val="24"/>
          <w:lang w:val="es-ES" w:eastAsia="en-US"/>
        </w:rPr>
        <w:t xml:space="preserve">de los empleados/as municipales asignados dentro de los proyectos sociales, viales y de servicio.- </w:t>
      </w:r>
      <w:r w:rsidRPr="00C0565D">
        <w:rPr>
          <w:rFonts w:ascii="Arial" w:eastAsia="Calibri" w:hAnsi="Arial" w:cs="Arial"/>
          <w:b/>
          <w:bCs/>
          <w:i/>
          <w:iCs/>
          <w:sz w:val="24"/>
          <w:szCs w:val="24"/>
          <w:lang w:val="es-ES" w:eastAsia="en-US"/>
        </w:rPr>
        <w:t>II)</w:t>
      </w:r>
      <w:r w:rsidRPr="00C0565D">
        <w:rPr>
          <w:rFonts w:ascii="Arial" w:eastAsia="Calibri" w:hAnsi="Arial" w:cs="Arial"/>
          <w:sz w:val="24"/>
          <w:szCs w:val="24"/>
          <w:lang w:val="es-ES" w:eastAsia="en-US"/>
        </w:rPr>
        <w:t xml:space="preserve"> Es obligación de esta Municipalidad, de este Concejo actual y del Tesorero Municipal o quien haga sus veces reembolsar los $42,054.50, a la </w:t>
      </w:r>
      <w:r w:rsidRPr="00C0565D">
        <w:rPr>
          <w:rFonts w:ascii="Arial" w:eastAsia="Calibri" w:hAnsi="Arial" w:cs="Arial"/>
          <w:color w:val="000000"/>
          <w:sz w:val="24"/>
          <w:szCs w:val="24"/>
          <w:lang w:val="es-ES" w:eastAsia="en-US"/>
        </w:rPr>
        <w:t xml:space="preserve">cuenta de ahorro número </w:t>
      </w:r>
      <w:r w:rsidRPr="00C0565D">
        <w:rPr>
          <w:rFonts w:ascii="Arial" w:eastAsia="Calibri" w:hAnsi="Arial" w:cs="Arial"/>
          <w:b/>
          <w:bCs/>
          <w:i/>
          <w:iCs/>
          <w:color w:val="000000"/>
          <w:sz w:val="24"/>
          <w:szCs w:val="24"/>
          <w:lang w:val="es-ES" w:eastAsia="en-US"/>
        </w:rPr>
        <w:t>01490067120</w:t>
      </w:r>
      <w:r w:rsidRPr="00C0565D">
        <w:rPr>
          <w:rFonts w:ascii="Arial" w:eastAsia="Calibri" w:hAnsi="Arial" w:cs="Arial"/>
          <w:color w:val="000000"/>
          <w:sz w:val="24"/>
          <w:szCs w:val="24"/>
          <w:lang w:val="es-ES" w:eastAsia="en-US"/>
        </w:rPr>
        <w:t xml:space="preserve"> del Banco Hipotecario, S. A., de los </w:t>
      </w:r>
      <w:r w:rsidRPr="00C0565D">
        <w:rPr>
          <w:rFonts w:ascii="Arial" w:eastAsia="Calibri" w:hAnsi="Arial" w:cs="Arial"/>
          <w:b/>
          <w:i/>
          <w:sz w:val="24"/>
          <w:szCs w:val="24"/>
          <w:lang w:val="es-ES" w:eastAsia="en-US"/>
        </w:rPr>
        <w:t xml:space="preserve">FONDOS PARA CONTENER LA CRISIS SANITARIA DERIVADA DEL COVID-19, Y LA RECUPERACIÓN ECONÓMICA, BAJO EL DECRETO LEGISLATIVO  </w:t>
      </w:r>
      <w:r w:rsidRPr="00C0565D">
        <w:rPr>
          <w:rFonts w:ascii="Arial" w:eastAsia="Calibri" w:hAnsi="Arial" w:cs="Arial"/>
          <w:b/>
          <w:i/>
          <w:color w:val="000000"/>
          <w:sz w:val="24"/>
          <w:szCs w:val="24"/>
          <w:lang w:val="es-ES" w:eastAsia="en-US"/>
        </w:rPr>
        <w:t>NÚMERO 687 MUNICIPIO DE EL CONGO, ALCALDIA MUNICIPAL DE EL CONGO,</w:t>
      </w:r>
      <w:r w:rsidRPr="00C0565D">
        <w:rPr>
          <w:rFonts w:ascii="Arial" w:eastAsia="Calibri" w:hAnsi="Arial" w:cs="Arial"/>
          <w:sz w:val="24"/>
          <w:szCs w:val="24"/>
          <w:lang w:val="es-ES" w:eastAsia="en-US"/>
        </w:rPr>
        <w:t xml:space="preserve"> una vez recibido los </w:t>
      </w:r>
      <w:r w:rsidRPr="00C0565D">
        <w:rPr>
          <w:rFonts w:ascii="Arial" w:eastAsia="Calibri" w:hAnsi="Arial" w:cs="Arial"/>
          <w:b/>
          <w:bCs/>
          <w:i/>
          <w:iCs/>
          <w:sz w:val="24"/>
          <w:szCs w:val="24"/>
          <w:lang w:val="es-ES" w:eastAsia="en-US"/>
        </w:rPr>
        <w:t>FONDOS FODES</w:t>
      </w:r>
      <w:r w:rsidRPr="00C0565D">
        <w:rPr>
          <w:rFonts w:ascii="Arial" w:eastAsia="Calibri" w:hAnsi="Arial" w:cs="Arial"/>
          <w:sz w:val="24"/>
          <w:szCs w:val="24"/>
          <w:lang w:val="es-ES" w:eastAsia="en-US"/>
        </w:rPr>
        <w:t xml:space="preserve"> adeudados por parte del Órgano Ejecutivo, a través del Ministerio de Hacienda, correspondiente a los onces meses, lo cual es de carácter obligatorio según lo establece la Ley.-</w:t>
      </w:r>
      <w:r w:rsidRPr="00C0565D">
        <w:rPr>
          <w:rFonts w:ascii="Arial" w:eastAsia="Calibri" w:hAnsi="Arial" w:cs="Arial"/>
          <w:b/>
          <w:i/>
          <w:color w:val="000000"/>
          <w:sz w:val="24"/>
          <w:szCs w:val="24"/>
          <w:lang w:val="es-ES" w:eastAsia="en-US"/>
        </w:rPr>
        <w:t xml:space="preserve"> </w:t>
      </w:r>
      <w:r w:rsidRPr="00C0565D">
        <w:rPr>
          <w:rFonts w:ascii="Arial" w:eastAsia="Calibri" w:hAnsi="Arial" w:cs="Arial"/>
          <w:color w:val="000000"/>
          <w:sz w:val="24"/>
          <w:szCs w:val="24"/>
          <w:lang w:val="es-ES" w:eastAsia="en-US"/>
        </w:rPr>
        <w:t xml:space="preserve">Certifíquese el presente acuerdo y remítase a donde corresponda </w:t>
      </w:r>
      <w:r w:rsidRPr="00C0565D">
        <w:rPr>
          <w:rFonts w:ascii="Arial" w:eastAsia="Calibri" w:hAnsi="Arial" w:cs="Arial"/>
          <w:sz w:val="24"/>
          <w:szCs w:val="24"/>
          <w:lang w:val="es-ES" w:eastAsia="en-US"/>
        </w:rPr>
        <w:t>para los efectos legales pertinentes.-</w:t>
      </w:r>
    </w:p>
    <w:p w14:paraId="553D4B74" w14:textId="4E652659" w:rsidR="00566E16" w:rsidRDefault="00566E16" w:rsidP="00C0565D">
      <w:pPr>
        <w:spacing w:line="276" w:lineRule="auto"/>
        <w:jc w:val="both"/>
        <w:rPr>
          <w:rFonts w:ascii="Arial" w:hAnsi="Arial" w:cs="Arial"/>
          <w:color w:val="000000" w:themeColor="text1"/>
          <w:sz w:val="24"/>
          <w:szCs w:val="24"/>
        </w:rPr>
      </w:pPr>
      <w:r w:rsidRPr="00C0565D">
        <w:rPr>
          <w:rFonts w:ascii="Arial" w:hAnsi="Arial" w:cs="Arial"/>
          <w:color w:val="000000" w:themeColor="text1"/>
          <w:sz w:val="24"/>
          <w:szCs w:val="24"/>
        </w:rPr>
        <w:t xml:space="preserve">se da por finalizada la presente, a las quince horas, minutos de este mismo día, y leídas que les fue la presente acta en un solo acto, la cual la ratifican en todas y cada una de sus partes, y para constancia </w:t>
      </w:r>
      <w:r w:rsidR="00AD405F" w:rsidRPr="00C0565D">
        <w:rPr>
          <w:rFonts w:ascii="Arial" w:hAnsi="Arial" w:cs="Arial"/>
          <w:color w:val="000000" w:themeColor="text1"/>
          <w:sz w:val="24"/>
          <w:szCs w:val="24"/>
        </w:rPr>
        <w:t xml:space="preserve">firmamos. </w:t>
      </w:r>
      <w:r w:rsidR="00AD405F">
        <w:rPr>
          <w:rFonts w:ascii="Arial" w:hAnsi="Arial" w:cs="Arial"/>
          <w:color w:val="000000" w:themeColor="text1"/>
          <w:sz w:val="24"/>
          <w:szCs w:val="24"/>
        </w:rPr>
        <w:t>–</w:t>
      </w:r>
    </w:p>
    <w:bookmarkEnd w:id="109"/>
    <w:p w14:paraId="69A30180" w14:textId="2D7D8483" w:rsidR="00AD405F" w:rsidRDefault="00AD405F" w:rsidP="00C0565D">
      <w:pPr>
        <w:spacing w:line="276" w:lineRule="auto"/>
        <w:jc w:val="both"/>
        <w:rPr>
          <w:rFonts w:ascii="Arial" w:hAnsi="Arial" w:cs="Arial"/>
          <w:color w:val="000000" w:themeColor="text1"/>
          <w:sz w:val="24"/>
          <w:szCs w:val="24"/>
        </w:rPr>
      </w:pPr>
    </w:p>
    <w:p w14:paraId="4351567A" w14:textId="77777777" w:rsidR="00AD405F" w:rsidRPr="00C0565D" w:rsidRDefault="00AD405F" w:rsidP="00C0565D">
      <w:pPr>
        <w:spacing w:line="276" w:lineRule="auto"/>
        <w:jc w:val="both"/>
        <w:rPr>
          <w:rFonts w:ascii="Arial" w:hAnsi="Arial" w:cs="Arial"/>
          <w:color w:val="000000" w:themeColor="text1"/>
          <w:sz w:val="24"/>
          <w:szCs w:val="24"/>
        </w:rPr>
      </w:pPr>
    </w:p>
    <w:p w14:paraId="63A33917" w14:textId="6D32BA7C" w:rsidR="00AD405F" w:rsidRPr="00AD405F" w:rsidRDefault="00AD405F" w:rsidP="001B6326">
      <w:pPr>
        <w:spacing w:line="276" w:lineRule="auto"/>
        <w:rPr>
          <w:rFonts w:ascii="Arial" w:hAnsi="Arial" w:cs="Arial"/>
          <w:b/>
          <w:bCs/>
          <w:color w:val="000000" w:themeColor="text1"/>
          <w:sz w:val="18"/>
          <w:szCs w:val="18"/>
        </w:rPr>
      </w:pPr>
      <w:r w:rsidRPr="00AD405F">
        <w:rPr>
          <w:rFonts w:ascii="Arial" w:hAnsi="Arial" w:cs="Arial"/>
          <w:b/>
          <w:bCs/>
          <w:sz w:val="20"/>
          <w:szCs w:val="20"/>
        </w:rPr>
        <w:t xml:space="preserve">   </w:t>
      </w:r>
      <w:r w:rsidRPr="00AD405F">
        <w:rPr>
          <w:rFonts w:ascii="Arial" w:hAnsi="Arial" w:cs="Arial"/>
          <w:b/>
          <w:bCs/>
          <w:sz w:val="18"/>
          <w:szCs w:val="18"/>
        </w:rPr>
        <w:t>WILFREDO JAVIER RAMOS BAÑOS                                         CECY CAROLINA ELÍAS ESCOBAR</w:t>
      </w:r>
      <w:r w:rsidRPr="00AD405F">
        <w:rPr>
          <w:rFonts w:ascii="Arial" w:hAnsi="Arial" w:cs="Arial"/>
          <w:b/>
          <w:bCs/>
          <w:color w:val="000000" w:themeColor="text1"/>
          <w:sz w:val="18"/>
          <w:szCs w:val="18"/>
        </w:rPr>
        <w:t xml:space="preserve"> </w:t>
      </w:r>
    </w:p>
    <w:p w14:paraId="3DB51C8E" w14:textId="120E58C4" w:rsidR="00566E16" w:rsidRPr="00AD405F" w:rsidRDefault="00AD405F" w:rsidP="001B6326">
      <w:pPr>
        <w:spacing w:line="276" w:lineRule="auto"/>
        <w:rPr>
          <w:rFonts w:ascii="Arial" w:hAnsi="Arial" w:cs="Arial"/>
          <w:b/>
          <w:bCs/>
          <w:color w:val="000000" w:themeColor="text1"/>
          <w:sz w:val="18"/>
          <w:szCs w:val="18"/>
        </w:rPr>
      </w:pPr>
      <w:r w:rsidRPr="00AD405F">
        <w:rPr>
          <w:rFonts w:ascii="Arial" w:hAnsi="Arial" w:cs="Arial"/>
          <w:b/>
          <w:bCs/>
          <w:color w:val="000000" w:themeColor="text1"/>
          <w:sz w:val="18"/>
          <w:szCs w:val="18"/>
        </w:rPr>
        <w:t xml:space="preserve">              </w:t>
      </w:r>
      <w:r w:rsidRPr="00AD405F">
        <w:rPr>
          <w:rFonts w:ascii="Arial" w:hAnsi="Arial" w:cs="Arial"/>
          <w:b/>
          <w:bCs/>
          <w:sz w:val="18"/>
          <w:szCs w:val="18"/>
        </w:rPr>
        <w:t>ALCALDE MUNICIPAL. -                                                             SINDICA MUNICIPAL. -</w:t>
      </w:r>
    </w:p>
    <w:p w14:paraId="6815378B" w14:textId="77777777" w:rsidR="00566E16" w:rsidRPr="00AD405F" w:rsidRDefault="00566E16" w:rsidP="001B6326">
      <w:pPr>
        <w:spacing w:line="276" w:lineRule="auto"/>
        <w:rPr>
          <w:rFonts w:ascii="Arial" w:hAnsi="Arial" w:cs="Arial"/>
          <w:b/>
          <w:bCs/>
          <w:sz w:val="18"/>
          <w:szCs w:val="18"/>
        </w:rPr>
      </w:pPr>
    </w:p>
    <w:p w14:paraId="1100C609" w14:textId="07998928" w:rsidR="00566E16" w:rsidRPr="00AD405F" w:rsidRDefault="00566E16" w:rsidP="001B6326">
      <w:pPr>
        <w:spacing w:line="276" w:lineRule="auto"/>
        <w:rPr>
          <w:rFonts w:ascii="Arial" w:hAnsi="Arial" w:cs="Arial"/>
          <w:b/>
          <w:bCs/>
          <w:sz w:val="18"/>
          <w:szCs w:val="18"/>
        </w:rPr>
      </w:pPr>
    </w:p>
    <w:p w14:paraId="65BA0861" w14:textId="537C6FA2" w:rsidR="00566E16" w:rsidRDefault="00566E16" w:rsidP="001B6326">
      <w:pPr>
        <w:spacing w:line="276" w:lineRule="auto"/>
        <w:rPr>
          <w:rFonts w:ascii="Arial" w:hAnsi="Arial" w:cs="Arial"/>
          <w:b/>
          <w:bCs/>
          <w:sz w:val="18"/>
          <w:szCs w:val="18"/>
        </w:rPr>
      </w:pPr>
    </w:p>
    <w:p w14:paraId="67D37197" w14:textId="77777777" w:rsidR="000A53BC" w:rsidRPr="00AD405F" w:rsidRDefault="000A53BC" w:rsidP="001B6326">
      <w:pPr>
        <w:spacing w:line="276" w:lineRule="auto"/>
        <w:rPr>
          <w:rFonts w:ascii="Arial" w:hAnsi="Arial" w:cs="Arial"/>
          <w:b/>
          <w:bCs/>
          <w:sz w:val="18"/>
          <w:szCs w:val="18"/>
        </w:rPr>
      </w:pPr>
    </w:p>
    <w:p w14:paraId="2CE06B86" w14:textId="3EBEF321"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ANDRÉS   DE JESÚS LANDAVERDE Á</w:t>
      </w:r>
      <w:r>
        <w:rPr>
          <w:rFonts w:ascii="Arial" w:hAnsi="Arial" w:cs="Arial"/>
          <w:b/>
          <w:bCs/>
          <w:sz w:val="18"/>
          <w:szCs w:val="18"/>
        </w:rPr>
        <w:t xml:space="preserve">.           </w:t>
      </w:r>
      <w:r w:rsidRPr="00AD405F">
        <w:rPr>
          <w:rFonts w:ascii="Arial" w:hAnsi="Arial" w:cs="Arial"/>
          <w:b/>
          <w:bCs/>
          <w:sz w:val="18"/>
          <w:szCs w:val="18"/>
        </w:rPr>
        <w:t xml:space="preserve">                          </w:t>
      </w:r>
      <w:r>
        <w:rPr>
          <w:rFonts w:ascii="Arial" w:hAnsi="Arial" w:cs="Arial"/>
          <w:b/>
          <w:bCs/>
          <w:sz w:val="18"/>
          <w:szCs w:val="18"/>
        </w:rPr>
        <w:t xml:space="preserve">   </w:t>
      </w:r>
      <w:r w:rsidRPr="00AD405F">
        <w:rPr>
          <w:rFonts w:ascii="Arial" w:hAnsi="Arial" w:cs="Arial"/>
          <w:b/>
          <w:bCs/>
          <w:sz w:val="18"/>
          <w:szCs w:val="18"/>
        </w:rPr>
        <w:t xml:space="preserve"> JUAN CARLOS HERNÁNDEZ GALÁN</w:t>
      </w:r>
    </w:p>
    <w:p w14:paraId="3889B7F1" w14:textId="7367AC41"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 xml:space="preserve">     PRIMER REGIDOR PROPIETARIO. -                                             SEGUNDO REGIDOR PROPIETARIO. -</w:t>
      </w:r>
    </w:p>
    <w:p w14:paraId="0432ECCE" w14:textId="383CB6F3" w:rsidR="00566E16" w:rsidRPr="00AD405F" w:rsidRDefault="00566E16" w:rsidP="001B6326">
      <w:pPr>
        <w:spacing w:line="276" w:lineRule="auto"/>
        <w:rPr>
          <w:rFonts w:ascii="Arial" w:hAnsi="Arial" w:cs="Arial"/>
          <w:b/>
          <w:bCs/>
          <w:sz w:val="18"/>
          <w:szCs w:val="18"/>
        </w:rPr>
      </w:pPr>
    </w:p>
    <w:p w14:paraId="0C435C80" w14:textId="77777777" w:rsidR="00AD405F" w:rsidRPr="00AD405F" w:rsidRDefault="00AD405F" w:rsidP="001B6326">
      <w:pPr>
        <w:spacing w:line="276" w:lineRule="auto"/>
        <w:rPr>
          <w:rFonts w:ascii="Arial" w:hAnsi="Arial" w:cs="Arial"/>
          <w:b/>
          <w:bCs/>
          <w:sz w:val="18"/>
          <w:szCs w:val="18"/>
        </w:rPr>
      </w:pPr>
    </w:p>
    <w:p w14:paraId="30B35103" w14:textId="01F03EE5" w:rsidR="00566E16" w:rsidRDefault="00566E16" w:rsidP="001B6326">
      <w:pPr>
        <w:spacing w:line="276" w:lineRule="auto"/>
        <w:rPr>
          <w:rFonts w:ascii="Arial" w:hAnsi="Arial" w:cs="Arial"/>
          <w:b/>
          <w:bCs/>
          <w:sz w:val="18"/>
          <w:szCs w:val="18"/>
        </w:rPr>
      </w:pPr>
    </w:p>
    <w:p w14:paraId="78A97862" w14:textId="187C335B" w:rsidR="000A53BC" w:rsidRDefault="000A53BC" w:rsidP="001B6326">
      <w:pPr>
        <w:spacing w:line="276" w:lineRule="auto"/>
        <w:rPr>
          <w:rFonts w:ascii="Arial" w:hAnsi="Arial" w:cs="Arial"/>
          <w:b/>
          <w:bCs/>
          <w:sz w:val="18"/>
          <w:szCs w:val="18"/>
        </w:rPr>
      </w:pPr>
    </w:p>
    <w:p w14:paraId="6FCAD5E4" w14:textId="77777777" w:rsidR="000A53BC" w:rsidRPr="00AD405F" w:rsidRDefault="000A53BC" w:rsidP="001B6326">
      <w:pPr>
        <w:spacing w:line="276" w:lineRule="auto"/>
        <w:rPr>
          <w:rFonts w:ascii="Arial" w:hAnsi="Arial" w:cs="Arial"/>
          <w:b/>
          <w:bCs/>
          <w:sz w:val="18"/>
          <w:szCs w:val="18"/>
        </w:rPr>
      </w:pPr>
    </w:p>
    <w:p w14:paraId="6A37A014" w14:textId="0F36954B"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 xml:space="preserve">EDWIN ADDISON MARTÍNEZ BAÑOS -                                           </w:t>
      </w:r>
      <w:r>
        <w:rPr>
          <w:rFonts w:ascii="Arial" w:hAnsi="Arial" w:cs="Arial"/>
          <w:b/>
          <w:bCs/>
          <w:sz w:val="18"/>
          <w:szCs w:val="18"/>
        </w:rPr>
        <w:t xml:space="preserve">     </w:t>
      </w:r>
      <w:r w:rsidRPr="00AD405F">
        <w:rPr>
          <w:rFonts w:ascii="Arial" w:hAnsi="Arial" w:cs="Arial"/>
          <w:b/>
          <w:bCs/>
          <w:sz w:val="18"/>
          <w:szCs w:val="18"/>
        </w:rPr>
        <w:t xml:space="preserve"> CINDY YAMILETH CASTRO COREA</w:t>
      </w:r>
    </w:p>
    <w:p w14:paraId="7304FDBF" w14:textId="092F2384" w:rsidR="00566E16" w:rsidRDefault="00AD405F" w:rsidP="001B6326">
      <w:pPr>
        <w:spacing w:line="276" w:lineRule="auto"/>
        <w:rPr>
          <w:rFonts w:ascii="Arial" w:hAnsi="Arial" w:cs="Arial"/>
          <w:b/>
          <w:bCs/>
          <w:sz w:val="18"/>
          <w:szCs w:val="18"/>
        </w:rPr>
      </w:pPr>
      <w:r w:rsidRPr="00AD405F">
        <w:rPr>
          <w:rFonts w:ascii="Arial" w:hAnsi="Arial" w:cs="Arial"/>
          <w:b/>
          <w:bCs/>
          <w:sz w:val="18"/>
          <w:szCs w:val="18"/>
        </w:rPr>
        <w:t xml:space="preserve">   TERCER REGIDOR PROPIETARIO. -                                                  CUARTO REGIDOR PROPIETARIO. </w:t>
      </w:r>
      <w:r w:rsidR="000A53BC">
        <w:rPr>
          <w:rFonts w:ascii="Arial" w:hAnsi="Arial" w:cs="Arial"/>
          <w:b/>
          <w:bCs/>
          <w:sz w:val="18"/>
          <w:szCs w:val="18"/>
        </w:rPr>
        <w:t xml:space="preserve">   </w:t>
      </w:r>
    </w:p>
    <w:p w14:paraId="4A339C85" w14:textId="39088311" w:rsidR="000A53BC" w:rsidRDefault="000A53BC" w:rsidP="001B6326">
      <w:pPr>
        <w:spacing w:line="276" w:lineRule="auto"/>
        <w:rPr>
          <w:rFonts w:ascii="Arial" w:hAnsi="Arial" w:cs="Arial"/>
          <w:b/>
          <w:bCs/>
          <w:sz w:val="18"/>
          <w:szCs w:val="18"/>
        </w:rPr>
      </w:pPr>
    </w:p>
    <w:p w14:paraId="1698FA78" w14:textId="05CD9887" w:rsidR="000A53BC" w:rsidRDefault="000A53BC" w:rsidP="001B6326">
      <w:pPr>
        <w:spacing w:line="276" w:lineRule="auto"/>
        <w:rPr>
          <w:rFonts w:ascii="Arial" w:hAnsi="Arial" w:cs="Arial"/>
          <w:b/>
          <w:bCs/>
          <w:sz w:val="18"/>
          <w:szCs w:val="18"/>
        </w:rPr>
      </w:pPr>
    </w:p>
    <w:p w14:paraId="06B9BD2D" w14:textId="77777777" w:rsidR="00AD405F" w:rsidRPr="00AD405F" w:rsidRDefault="00AD405F" w:rsidP="001B6326">
      <w:pPr>
        <w:spacing w:line="276" w:lineRule="auto"/>
        <w:rPr>
          <w:rFonts w:ascii="Arial" w:hAnsi="Arial" w:cs="Arial"/>
          <w:b/>
          <w:bCs/>
          <w:sz w:val="18"/>
          <w:szCs w:val="18"/>
        </w:rPr>
      </w:pPr>
    </w:p>
    <w:p w14:paraId="414C5596" w14:textId="7405CE74" w:rsidR="00AD405F"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 xml:space="preserve">EDUARDO ERNESTO LARA MATAS                            </w:t>
      </w:r>
      <w:r>
        <w:rPr>
          <w:rFonts w:ascii="Arial" w:hAnsi="Arial" w:cs="Arial"/>
          <w:b/>
          <w:bCs/>
          <w:sz w:val="18"/>
          <w:szCs w:val="18"/>
        </w:rPr>
        <w:t xml:space="preserve">  </w:t>
      </w:r>
      <w:r w:rsidRPr="00AD405F">
        <w:rPr>
          <w:rFonts w:ascii="Arial" w:hAnsi="Arial" w:cs="Arial"/>
          <w:b/>
          <w:bCs/>
          <w:sz w:val="18"/>
          <w:szCs w:val="18"/>
        </w:rPr>
        <w:t xml:space="preserve"> </w:t>
      </w:r>
      <w:r>
        <w:rPr>
          <w:rFonts w:ascii="Arial" w:hAnsi="Arial" w:cs="Arial"/>
          <w:b/>
          <w:bCs/>
          <w:sz w:val="18"/>
          <w:szCs w:val="18"/>
        </w:rPr>
        <w:t xml:space="preserve">                    </w:t>
      </w:r>
      <w:r w:rsidRPr="00AD405F">
        <w:rPr>
          <w:rFonts w:ascii="Arial" w:hAnsi="Arial" w:cs="Arial"/>
          <w:b/>
          <w:bCs/>
          <w:sz w:val="18"/>
          <w:szCs w:val="18"/>
        </w:rPr>
        <w:t>GUILLERMO ANTONIO MEZQUIT</w:t>
      </w:r>
      <w:r>
        <w:rPr>
          <w:rFonts w:ascii="Arial" w:hAnsi="Arial" w:cs="Arial"/>
          <w:b/>
          <w:bCs/>
          <w:sz w:val="18"/>
          <w:szCs w:val="18"/>
        </w:rPr>
        <w:t>A H.</w:t>
      </w:r>
    </w:p>
    <w:p w14:paraId="2FC2D576" w14:textId="188729CA"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 xml:space="preserve">QUINTO REGIDOR PROPIETARIO. -                                                   </w:t>
      </w:r>
      <w:r>
        <w:rPr>
          <w:rFonts w:ascii="Arial" w:hAnsi="Arial" w:cs="Arial"/>
          <w:b/>
          <w:bCs/>
          <w:sz w:val="18"/>
          <w:szCs w:val="18"/>
        </w:rPr>
        <w:t xml:space="preserve">    </w:t>
      </w:r>
      <w:r w:rsidRPr="00AD405F">
        <w:rPr>
          <w:rFonts w:ascii="Arial" w:hAnsi="Arial" w:cs="Arial"/>
          <w:b/>
          <w:bCs/>
          <w:sz w:val="18"/>
          <w:szCs w:val="18"/>
        </w:rPr>
        <w:t>SEXTO REGIDOR PROPIETARIO. -</w:t>
      </w:r>
    </w:p>
    <w:p w14:paraId="6083D2DA" w14:textId="77777777" w:rsidR="00566E16" w:rsidRPr="00AD405F" w:rsidRDefault="00566E16" w:rsidP="001B6326">
      <w:pPr>
        <w:spacing w:line="276" w:lineRule="auto"/>
        <w:rPr>
          <w:rFonts w:ascii="Arial" w:hAnsi="Arial" w:cs="Arial"/>
          <w:b/>
          <w:bCs/>
          <w:sz w:val="18"/>
          <w:szCs w:val="18"/>
        </w:rPr>
      </w:pPr>
    </w:p>
    <w:p w14:paraId="3C3CDDDF" w14:textId="77777777" w:rsidR="00566E16" w:rsidRPr="00AD405F" w:rsidRDefault="00566E16" w:rsidP="001B6326">
      <w:pPr>
        <w:spacing w:line="276" w:lineRule="auto"/>
        <w:rPr>
          <w:rFonts w:ascii="Arial" w:hAnsi="Arial" w:cs="Arial"/>
          <w:b/>
          <w:bCs/>
          <w:sz w:val="18"/>
          <w:szCs w:val="18"/>
        </w:rPr>
      </w:pPr>
    </w:p>
    <w:p w14:paraId="06188457" w14:textId="6515BE05" w:rsidR="00566E16" w:rsidRDefault="00566E16" w:rsidP="001B6326">
      <w:pPr>
        <w:spacing w:line="276" w:lineRule="auto"/>
        <w:rPr>
          <w:rFonts w:ascii="Arial" w:hAnsi="Arial" w:cs="Arial"/>
          <w:b/>
          <w:bCs/>
          <w:sz w:val="18"/>
          <w:szCs w:val="18"/>
        </w:rPr>
      </w:pPr>
    </w:p>
    <w:p w14:paraId="0E27BA55" w14:textId="77777777" w:rsidR="000A53BC" w:rsidRPr="00AD405F" w:rsidRDefault="000A53BC" w:rsidP="001B6326">
      <w:pPr>
        <w:spacing w:line="276" w:lineRule="auto"/>
        <w:rPr>
          <w:rFonts w:ascii="Arial" w:hAnsi="Arial" w:cs="Arial"/>
          <w:b/>
          <w:bCs/>
          <w:sz w:val="18"/>
          <w:szCs w:val="18"/>
        </w:rPr>
      </w:pPr>
    </w:p>
    <w:p w14:paraId="7599A64A" w14:textId="5D1AB81B"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MIGUEL ÁNGEL FLORES                                                                          RAFAEL ENRIQUE MOLINA</w:t>
      </w:r>
    </w:p>
    <w:p w14:paraId="228D56ED" w14:textId="48C741FC"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 xml:space="preserve">SÉPTIMO REGIDOR PROPIETARIO. -                                                     OCTAVO REGIDOR PROPIETARIO. </w:t>
      </w:r>
    </w:p>
    <w:p w14:paraId="234C8742" w14:textId="252413AA" w:rsidR="00566E16" w:rsidRDefault="00566E16" w:rsidP="001B6326">
      <w:pPr>
        <w:spacing w:line="276" w:lineRule="auto"/>
        <w:rPr>
          <w:rFonts w:ascii="Arial" w:hAnsi="Arial" w:cs="Arial"/>
          <w:b/>
          <w:bCs/>
          <w:sz w:val="18"/>
          <w:szCs w:val="18"/>
        </w:rPr>
      </w:pPr>
    </w:p>
    <w:p w14:paraId="741330DA" w14:textId="1F462212" w:rsidR="000A53BC" w:rsidRDefault="000A53BC" w:rsidP="001B6326">
      <w:pPr>
        <w:spacing w:line="276" w:lineRule="auto"/>
        <w:rPr>
          <w:rFonts w:ascii="Arial" w:hAnsi="Arial" w:cs="Arial"/>
          <w:b/>
          <w:bCs/>
          <w:sz w:val="18"/>
          <w:szCs w:val="18"/>
        </w:rPr>
      </w:pPr>
    </w:p>
    <w:p w14:paraId="6095BE37" w14:textId="77777777" w:rsidR="000A53BC" w:rsidRPr="00AD405F" w:rsidRDefault="000A53BC" w:rsidP="001B6326">
      <w:pPr>
        <w:spacing w:line="276" w:lineRule="auto"/>
        <w:rPr>
          <w:rFonts w:ascii="Arial" w:hAnsi="Arial" w:cs="Arial"/>
          <w:b/>
          <w:bCs/>
          <w:sz w:val="18"/>
          <w:szCs w:val="18"/>
        </w:rPr>
      </w:pPr>
    </w:p>
    <w:p w14:paraId="49EDBB8E" w14:textId="77777777" w:rsidR="00566E16" w:rsidRPr="00AD405F" w:rsidRDefault="00566E16" w:rsidP="001B6326">
      <w:pPr>
        <w:spacing w:line="276" w:lineRule="auto"/>
        <w:rPr>
          <w:rFonts w:ascii="Arial" w:hAnsi="Arial" w:cs="Arial"/>
          <w:b/>
          <w:bCs/>
          <w:sz w:val="18"/>
          <w:szCs w:val="18"/>
        </w:rPr>
      </w:pPr>
    </w:p>
    <w:p w14:paraId="4041027D" w14:textId="5E09B8B8"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NEILY IRINA CARTAGENA MARÍN                                               SANTOS VALENTÍN MONROY MARTÍNEZ</w:t>
      </w:r>
    </w:p>
    <w:p w14:paraId="19094F54" w14:textId="2244F6FF"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PRIMER REGIDOR SUPLENTE. -                                                          SEGUNDOREGIDOR SUPLENTE. -</w:t>
      </w:r>
    </w:p>
    <w:p w14:paraId="1534FBCC" w14:textId="77777777" w:rsidR="00566E16" w:rsidRPr="00AD405F" w:rsidRDefault="00566E16" w:rsidP="001B6326">
      <w:pPr>
        <w:spacing w:line="276" w:lineRule="auto"/>
        <w:rPr>
          <w:rFonts w:ascii="Arial" w:hAnsi="Arial" w:cs="Arial"/>
          <w:b/>
          <w:bCs/>
          <w:sz w:val="18"/>
          <w:szCs w:val="18"/>
        </w:rPr>
      </w:pPr>
    </w:p>
    <w:p w14:paraId="1C10EE04" w14:textId="77777777" w:rsidR="000A53BC" w:rsidRDefault="000A53BC" w:rsidP="001B6326">
      <w:pPr>
        <w:spacing w:line="276" w:lineRule="auto"/>
        <w:rPr>
          <w:rFonts w:ascii="Arial" w:hAnsi="Arial" w:cs="Arial"/>
          <w:b/>
          <w:bCs/>
          <w:sz w:val="18"/>
          <w:szCs w:val="18"/>
        </w:rPr>
      </w:pPr>
    </w:p>
    <w:p w14:paraId="4405E401" w14:textId="77777777" w:rsidR="000A53BC" w:rsidRDefault="000A53BC" w:rsidP="001B6326">
      <w:pPr>
        <w:spacing w:line="276" w:lineRule="auto"/>
        <w:rPr>
          <w:rFonts w:ascii="Arial" w:hAnsi="Arial" w:cs="Arial"/>
          <w:b/>
          <w:bCs/>
          <w:sz w:val="18"/>
          <w:szCs w:val="18"/>
        </w:rPr>
      </w:pPr>
    </w:p>
    <w:p w14:paraId="3BB315B3" w14:textId="77777777" w:rsidR="000A53BC" w:rsidRDefault="000A53BC" w:rsidP="001B6326">
      <w:pPr>
        <w:spacing w:line="276" w:lineRule="auto"/>
        <w:rPr>
          <w:rFonts w:ascii="Arial" w:hAnsi="Arial" w:cs="Arial"/>
          <w:b/>
          <w:bCs/>
          <w:sz w:val="18"/>
          <w:szCs w:val="18"/>
        </w:rPr>
      </w:pPr>
    </w:p>
    <w:p w14:paraId="6E52180D" w14:textId="3108DA7F"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 xml:space="preserve">NOE SIGFREDO OSORIO                                              </w:t>
      </w:r>
      <w:r w:rsidR="000A53BC">
        <w:rPr>
          <w:rFonts w:ascii="Arial" w:hAnsi="Arial" w:cs="Arial"/>
          <w:b/>
          <w:bCs/>
          <w:sz w:val="18"/>
          <w:szCs w:val="18"/>
        </w:rPr>
        <w:t xml:space="preserve">                </w:t>
      </w:r>
      <w:r w:rsidRPr="00AD405F">
        <w:rPr>
          <w:rFonts w:ascii="Arial" w:hAnsi="Arial" w:cs="Arial"/>
          <w:b/>
          <w:bCs/>
          <w:sz w:val="18"/>
          <w:szCs w:val="18"/>
        </w:rPr>
        <w:t xml:space="preserve"> NEFTALÍ DE JESÚS</w:t>
      </w:r>
      <w:r w:rsidR="000A53BC">
        <w:rPr>
          <w:rFonts w:ascii="Arial" w:hAnsi="Arial" w:cs="Arial"/>
          <w:b/>
          <w:bCs/>
          <w:sz w:val="18"/>
          <w:szCs w:val="18"/>
        </w:rPr>
        <w:t xml:space="preserve"> </w:t>
      </w:r>
      <w:r w:rsidRPr="00AD405F">
        <w:rPr>
          <w:rFonts w:ascii="Arial" w:hAnsi="Arial" w:cs="Arial"/>
          <w:b/>
          <w:bCs/>
          <w:sz w:val="18"/>
          <w:szCs w:val="18"/>
        </w:rPr>
        <w:t>CALDERÓN MORAN</w:t>
      </w:r>
    </w:p>
    <w:p w14:paraId="5E719951" w14:textId="73BAA0E2" w:rsidR="00566E16" w:rsidRPr="00AD405F" w:rsidRDefault="00AD405F" w:rsidP="001B6326">
      <w:pPr>
        <w:spacing w:line="276" w:lineRule="auto"/>
        <w:rPr>
          <w:rFonts w:ascii="Arial" w:hAnsi="Arial" w:cs="Arial"/>
          <w:b/>
          <w:bCs/>
          <w:sz w:val="18"/>
          <w:szCs w:val="18"/>
        </w:rPr>
      </w:pPr>
      <w:r w:rsidRPr="00AD405F">
        <w:rPr>
          <w:rFonts w:ascii="Arial" w:hAnsi="Arial" w:cs="Arial"/>
          <w:b/>
          <w:bCs/>
          <w:sz w:val="18"/>
          <w:szCs w:val="18"/>
        </w:rPr>
        <w:t>TERCER REGIDOR SUPLENTE. -                                                           CUARTO REGIDOR SUPLENTE. -</w:t>
      </w:r>
    </w:p>
    <w:p w14:paraId="47139629" w14:textId="77777777" w:rsidR="00566E16" w:rsidRPr="00AD405F" w:rsidRDefault="00566E16" w:rsidP="001B6326">
      <w:pPr>
        <w:spacing w:line="276" w:lineRule="auto"/>
        <w:rPr>
          <w:rFonts w:ascii="Arial" w:hAnsi="Arial" w:cs="Arial"/>
          <w:b/>
          <w:bCs/>
          <w:sz w:val="18"/>
          <w:szCs w:val="18"/>
        </w:rPr>
      </w:pPr>
    </w:p>
    <w:p w14:paraId="557485A6" w14:textId="77777777" w:rsidR="00566E16" w:rsidRPr="00AD405F" w:rsidRDefault="00566E16" w:rsidP="001B6326">
      <w:pPr>
        <w:spacing w:line="276" w:lineRule="auto"/>
        <w:rPr>
          <w:rFonts w:ascii="Arial" w:hAnsi="Arial" w:cs="Arial"/>
          <w:b/>
          <w:bCs/>
          <w:sz w:val="18"/>
          <w:szCs w:val="18"/>
        </w:rPr>
      </w:pPr>
    </w:p>
    <w:p w14:paraId="72381A94" w14:textId="77777777" w:rsidR="00566E16" w:rsidRPr="00AD405F" w:rsidRDefault="00566E16" w:rsidP="001B6326">
      <w:pPr>
        <w:spacing w:line="276" w:lineRule="auto"/>
        <w:rPr>
          <w:rFonts w:ascii="Arial" w:hAnsi="Arial" w:cs="Arial"/>
          <w:b/>
          <w:bCs/>
          <w:sz w:val="18"/>
          <w:szCs w:val="18"/>
        </w:rPr>
      </w:pPr>
    </w:p>
    <w:p w14:paraId="6D608178" w14:textId="77777777" w:rsidR="00566E16" w:rsidRPr="00AD405F" w:rsidRDefault="00566E16" w:rsidP="001B6326">
      <w:pPr>
        <w:spacing w:line="276" w:lineRule="auto"/>
        <w:rPr>
          <w:rFonts w:ascii="Arial" w:hAnsi="Arial" w:cs="Arial"/>
          <w:b/>
          <w:bCs/>
          <w:sz w:val="18"/>
          <w:szCs w:val="18"/>
        </w:rPr>
      </w:pPr>
    </w:p>
    <w:p w14:paraId="2A53D367" w14:textId="5DFAC036" w:rsidR="00566E16" w:rsidRPr="00AD405F" w:rsidRDefault="000A53BC" w:rsidP="001B6326">
      <w:pPr>
        <w:spacing w:line="276" w:lineRule="auto"/>
        <w:rPr>
          <w:rFonts w:ascii="Arial" w:hAnsi="Arial" w:cs="Arial"/>
          <w:b/>
          <w:bCs/>
          <w:sz w:val="18"/>
          <w:szCs w:val="18"/>
        </w:rPr>
      </w:pPr>
      <w:r>
        <w:rPr>
          <w:rFonts w:ascii="Arial" w:hAnsi="Arial" w:cs="Arial"/>
          <w:b/>
          <w:bCs/>
          <w:sz w:val="18"/>
          <w:szCs w:val="18"/>
        </w:rPr>
        <w:t xml:space="preserve">                                                        </w:t>
      </w:r>
      <w:r w:rsidR="00AD405F" w:rsidRPr="00AD405F">
        <w:rPr>
          <w:rFonts w:ascii="Arial" w:hAnsi="Arial" w:cs="Arial"/>
          <w:b/>
          <w:bCs/>
          <w:sz w:val="18"/>
          <w:szCs w:val="18"/>
        </w:rPr>
        <w:t>MARÍA DEL ROSARIO TINO CASTRO</w:t>
      </w:r>
    </w:p>
    <w:p w14:paraId="6CE1E52A" w14:textId="106A8CC7" w:rsidR="00566E16" w:rsidRPr="00AD405F" w:rsidRDefault="000A53BC" w:rsidP="001B6326">
      <w:pPr>
        <w:spacing w:line="276" w:lineRule="auto"/>
        <w:rPr>
          <w:rFonts w:ascii="Arial" w:hAnsi="Arial" w:cs="Arial"/>
          <w:b/>
          <w:bCs/>
          <w:sz w:val="18"/>
          <w:szCs w:val="18"/>
        </w:rPr>
      </w:pPr>
      <w:r>
        <w:rPr>
          <w:rFonts w:ascii="Arial" w:hAnsi="Arial" w:cs="Arial"/>
          <w:b/>
          <w:bCs/>
          <w:sz w:val="18"/>
          <w:szCs w:val="18"/>
        </w:rPr>
        <w:t xml:space="preserve">                                                      </w:t>
      </w:r>
      <w:r w:rsidR="00AD405F" w:rsidRPr="00AD405F">
        <w:rPr>
          <w:rFonts w:ascii="Arial" w:hAnsi="Arial" w:cs="Arial"/>
          <w:b/>
          <w:bCs/>
          <w:sz w:val="18"/>
          <w:szCs w:val="18"/>
        </w:rPr>
        <w:t>SECRETARIA DEL CONCEJO MUNICIPAL. -</w:t>
      </w:r>
    </w:p>
    <w:p w14:paraId="0F76DFAD" w14:textId="5E6FACD6" w:rsidR="001F3DBE" w:rsidRPr="00AD405F" w:rsidRDefault="001F3DBE" w:rsidP="001B6326">
      <w:pPr>
        <w:spacing w:line="276" w:lineRule="auto"/>
        <w:rPr>
          <w:rFonts w:ascii="Arial" w:hAnsi="Arial" w:cs="Arial"/>
          <w:b/>
          <w:i/>
          <w:color w:val="000000"/>
          <w:sz w:val="18"/>
          <w:szCs w:val="18"/>
          <w:lang w:val="es-ES"/>
        </w:rPr>
      </w:pPr>
    </w:p>
    <w:p w14:paraId="7D468865" w14:textId="15EB9829" w:rsidR="001F3DBE" w:rsidRPr="00AD405F" w:rsidRDefault="001F3DBE" w:rsidP="001B6326">
      <w:pPr>
        <w:spacing w:line="276" w:lineRule="auto"/>
        <w:rPr>
          <w:rFonts w:ascii="Arial" w:hAnsi="Arial" w:cs="Arial"/>
          <w:b/>
          <w:i/>
          <w:color w:val="000000"/>
          <w:sz w:val="18"/>
          <w:szCs w:val="18"/>
          <w:lang w:val="es-ES"/>
        </w:rPr>
      </w:pPr>
    </w:p>
    <w:p w14:paraId="0A390DFA" w14:textId="49D9E252" w:rsidR="001F3DBE" w:rsidRPr="00AD405F" w:rsidRDefault="001F3DBE" w:rsidP="001B6326">
      <w:pPr>
        <w:spacing w:line="276" w:lineRule="auto"/>
        <w:rPr>
          <w:rFonts w:ascii="Arial" w:hAnsi="Arial" w:cs="Arial"/>
          <w:b/>
          <w:i/>
          <w:color w:val="000000"/>
          <w:sz w:val="18"/>
          <w:szCs w:val="18"/>
          <w:lang w:val="es-ES"/>
        </w:rPr>
      </w:pPr>
    </w:p>
    <w:p w14:paraId="46CC4DF6" w14:textId="26D7BEF8" w:rsidR="001F3DBE" w:rsidRPr="00AD405F" w:rsidRDefault="001F3DBE" w:rsidP="001B6326">
      <w:pPr>
        <w:spacing w:line="276" w:lineRule="auto"/>
        <w:rPr>
          <w:rFonts w:ascii="Arial" w:hAnsi="Arial" w:cs="Arial"/>
          <w:b/>
          <w:i/>
          <w:color w:val="000000"/>
          <w:sz w:val="18"/>
          <w:szCs w:val="18"/>
          <w:lang w:val="es-ES"/>
        </w:rPr>
      </w:pPr>
    </w:p>
    <w:p w14:paraId="3DC5F973" w14:textId="6EFF83F2" w:rsidR="001F3DBE" w:rsidRPr="00AD405F" w:rsidRDefault="001F3DBE" w:rsidP="00C0565D">
      <w:pPr>
        <w:spacing w:line="276" w:lineRule="auto"/>
        <w:jc w:val="both"/>
        <w:rPr>
          <w:rFonts w:ascii="Arial" w:hAnsi="Arial" w:cs="Arial"/>
          <w:b/>
          <w:i/>
          <w:color w:val="000000"/>
          <w:sz w:val="18"/>
          <w:szCs w:val="18"/>
          <w:lang w:val="es-ES"/>
        </w:rPr>
      </w:pPr>
    </w:p>
    <w:p w14:paraId="5B75CC94" w14:textId="513638BC" w:rsidR="001F3DBE" w:rsidRPr="00AD405F" w:rsidRDefault="001F3DBE" w:rsidP="00C0565D">
      <w:pPr>
        <w:spacing w:line="276" w:lineRule="auto"/>
        <w:jc w:val="both"/>
        <w:rPr>
          <w:rFonts w:ascii="Arial" w:hAnsi="Arial" w:cs="Arial"/>
          <w:b/>
          <w:i/>
          <w:color w:val="000000"/>
          <w:sz w:val="18"/>
          <w:szCs w:val="18"/>
          <w:lang w:val="es-ES"/>
        </w:rPr>
      </w:pPr>
    </w:p>
    <w:p w14:paraId="282B5E83" w14:textId="22D595BE" w:rsidR="001F3DBE" w:rsidRPr="00AD405F" w:rsidRDefault="001F3DBE" w:rsidP="00C0565D">
      <w:pPr>
        <w:spacing w:line="276" w:lineRule="auto"/>
        <w:jc w:val="both"/>
        <w:rPr>
          <w:rFonts w:ascii="Arial" w:hAnsi="Arial" w:cs="Arial"/>
          <w:b/>
          <w:i/>
          <w:color w:val="000000"/>
          <w:sz w:val="18"/>
          <w:szCs w:val="18"/>
          <w:lang w:val="es-ES"/>
        </w:rPr>
      </w:pPr>
    </w:p>
    <w:p w14:paraId="76DE5ECE" w14:textId="4BE7FB4C" w:rsidR="001F3DBE" w:rsidRPr="00C0565D" w:rsidRDefault="001F3DBE" w:rsidP="00C0565D">
      <w:pPr>
        <w:spacing w:line="276" w:lineRule="auto"/>
        <w:jc w:val="both"/>
        <w:rPr>
          <w:rFonts w:ascii="Arial" w:hAnsi="Arial" w:cs="Arial"/>
          <w:b/>
          <w:i/>
          <w:color w:val="000000"/>
          <w:sz w:val="24"/>
          <w:szCs w:val="24"/>
          <w:lang w:val="es-ES"/>
        </w:rPr>
      </w:pPr>
    </w:p>
    <w:p w14:paraId="1DA07332" w14:textId="2F6FFDD0" w:rsidR="001F3DBE" w:rsidRPr="00C0565D" w:rsidRDefault="001F3DBE" w:rsidP="00C0565D">
      <w:pPr>
        <w:spacing w:line="276" w:lineRule="auto"/>
        <w:jc w:val="both"/>
        <w:rPr>
          <w:rFonts w:ascii="Arial" w:hAnsi="Arial" w:cs="Arial"/>
          <w:b/>
          <w:i/>
          <w:color w:val="000000"/>
          <w:sz w:val="24"/>
          <w:szCs w:val="24"/>
          <w:lang w:val="es-ES"/>
        </w:rPr>
      </w:pPr>
    </w:p>
    <w:p w14:paraId="7668D453" w14:textId="2EA66419" w:rsidR="001F3DBE" w:rsidRPr="00C0565D" w:rsidRDefault="001F3DBE" w:rsidP="00C0565D">
      <w:pPr>
        <w:spacing w:line="276" w:lineRule="auto"/>
        <w:jc w:val="both"/>
        <w:rPr>
          <w:rFonts w:ascii="Arial" w:hAnsi="Arial" w:cs="Arial"/>
          <w:b/>
          <w:i/>
          <w:color w:val="000000"/>
          <w:sz w:val="24"/>
          <w:szCs w:val="24"/>
          <w:lang w:val="es-ES"/>
        </w:rPr>
      </w:pPr>
    </w:p>
    <w:p w14:paraId="405AD4F2" w14:textId="77A814CA" w:rsidR="001F3DBE" w:rsidRPr="00C0565D" w:rsidRDefault="001F3DBE" w:rsidP="00C0565D">
      <w:pPr>
        <w:spacing w:line="276" w:lineRule="auto"/>
        <w:jc w:val="both"/>
        <w:rPr>
          <w:rFonts w:ascii="Arial" w:hAnsi="Arial" w:cs="Arial"/>
          <w:b/>
          <w:i/>
          <w:color w:val="000000"/>
          <w:sz w:val="24"/>
          <w:szCs w:val="24"/>
          <w:lang w:val="es-ES"/>
        </w:rPr>
      </w:pPr>
    </w:p>
    <w:p w14:paraId="0632712A" w14:textId="582BFB66" w:rsidR="001F3DBE" w:rsidRPr="00C0565D" w:rsidRDefault="001F3DBE" w:rsidP="00C0565D">
      <w:pPr>
        <w:spacing w:line="276" w:lineRule="auto"/>
        <w:jc w:val="both"/>
        <w:rPr>
          <w:rFonts w:ascii="Arial" w:hAnsi="Arial" w:cs="Arial"/>
          <w:b/>
          <w:i/>
          <w:color w:val="000000"/>
          <w:sz w:val="24"/>
          <w:szCs w:val="24"/>
          <w:lang w:val="es-ES"/>
        </w:rPr>
      </w:pPr>
    </w:p>
    <w:p w14:paraId="2A58592A" w14:textId="77777777" w:rsidR="001F3DBE" w:rsidRPr="00C0565D" w:rsidRDefault="001F3DBE" w:rsidP="00C0565D">
      <w:pPr>
        <w:spacing w:line="276" w:lineRule="auto"/>
        <w:jc w:val="both"/>
        <w:rPr>
          <w:rFonts w:ascii="Arial" w:hAnsi="Arial" w:cs="Arial"/>
          <w:b/>
          <w:bCs/>
          <w:sz w:val="24"/>
          <w:szCs w:val="24"/>
        </w:rPr>
      </w:pPr>
    </w:p>
    <w:p w14:paraId="141A6A36" w14:textId="5E45C5D1" w:rsidR="005E6C63" w:rsidRPr="00C0565D" w:rsidRDefault="005E6C63" w:rsidP="00C0565D">
      <w:pPr>
        <w:spacing w:line="276" w:lineRule="auto"/>
        <w:jc w:val="both"/>
        <w:rPr>
          <w:rFonts w:ascii="Arial" w:hAnsi="Arial" w:cs="Arial"/>
          <w:sz w:val="24"/>
          <w:szCs w:val="24"/>
        </w:rPr>
      </w:pPr>
    </w:p>
    <w:p w14:paraId="73BCB5DE" w14:textId="10D08B6E" w:rsidR="00D50794" w:rsidRPr="00C0565D" w:rsidRDefault="00D50794" w:rsidP="00C0565D">
      <w:pPr>
        <w:spacing w:line="276" w:lineRule="auto"/>
        <w:jc w:val="both"/>
        <w:rPr>
          <w:rFonts w:ascii="Arial" w:hAnsi="Arial" w:cs="Arial"/>
          <w:sz w:val="24"/>
          <w:szCs w:val="24"/>
        </w:rPr>
      </w:pPr>
    </w:p>
    <w:bookmarkEnd w:id="62"/>
    <w:p w14:paraId="2999FAEA" w14:textId="77777777" w:rsidR="00D50794" w:rsidRPr="00C0565D" w:rsidRDefault="00D50794" w:rsidP="00C0565D">
      <w:pPr>
        <w:spacing w:line="276" w:lineRule="auto"/>
        <w:jc w:val="both"/>
        <w:rPr>
          <w:rFonts w:ascii="Arial" w:hAnsi="Arial" w:cs="Arial"/>
          <w:sz w:val="24"/>
          <w:szCs w:val="24"/>
        </w:rPr>
      </w:pPr>
    </w:p>
    <w:p w14:paraId="4A3C91F5" w14:textId="77777777" w:rsidR="004C2EBF" w:rsidRPr="00C0565D" w:rsidRDefault="004C2EBF" w:rsidP="00C0565D">
      <w:pPr>
        <w:spacing w:line="276" w:lineRule="auto"/>
        <w:jc w:val="both"/>
        <w:rPr>
          <w:rFonts w:ascii="Arial" w:hAnsi="Arial" w:cs="Arial"/>
          <w:sz w:val="24"/>
          <w:szCs w:val="24"/>
        </w:rPr>
      </w:pPr>
    </w:p>
    <w:p w14:paraId="4A8DCB54" w14:textId="1183C918" w:rsidR="003C57EB" w:rsidRPr="00C0565D" w:rsidRDefault="003C57EB" w:rsidP="00C0565D">
      <w:pPr>
        <w:spacing w:line="276" w:lineRule="auto"/>
        <w:jc w:val="both"/>
        <w:rPr>
          <w:rFonts w:ascii="Arial" w:hAnsi="Arial" w:cs="Arial"/>
          <w:b/>
          <w:sz w:val="24"/>
          <w:szCs w:val="24"/>
        </w:rPr>
      </w:pPr>
      <w:r w:rsidRPr="00C0565D">
        <w:rPr>
          <w:rFonts w:ascii="Arial" w:hAnsi="Arial" w:cs="Arial"/>
          <w:sz w:val="24"/>
          <w:szCs w:val="24"/>
        </w:rPr>
        <w:t xml:space="preserve">                                                                                                                                                                                                                                                                                      </w:t>
      </w:r>
    </w:p>
    <w:p w14:paraId="5751C2B6" w14:textId="76A79B60" w:rsidR="00EA0F51" w:rsidRPr="00C0565D" w:rsidRDefault="00EA0F51" w:rsidP="00C0565D">
      <w:pPr>
        <w:spacing w:line="276" w:lineRule="auto"/>
        <w:jc w:val="both"/>
        <w:rPr>
          <w:rFonts w:ascii="Arial" w:hAnsi="Arial" w:cs="Arial"/>
          <w:b/>
          <w:sz w:val="24"/>
          <w:szCs w:val="24"/>
        </w:rPr>
      </w:pPr>
    </w:p>
    <w:p w14:paraId="1700BB39" w14:textId="121B2B3D" w:rsidR="00EA0F51" w:rsidRPr="00C0565D" w:rsidRDefault="00EA0F51" w:rsidP="00C0565D">
      <w:pPr>
        <w:spacing w:line="276" w:lineRule="auto"/>
        <w:jc w:val="both"/>
        <w:rPr>
          <w:rFonts w:ascii="Arial" w:hAnsi="Arial" w:cs="Arial"/>
          <w:b/>
          <w:sz w:val="24"/>
          <w:szCs w:val="24"/>
        </w:rPr>
      </w:pPr>
    </w:p>
    <w:p w14:paraId="3756791C" w14:textId="0B70F89F" w:rsidR="00EA0F51" w:rsidRPr="00C0565D" w:rsidRDefault="00EA0F51" w:rsidP="00C0565D">
      <w:pPr>
        <w:spacing w:line="276" w:lineRule="auto"/>
        <w:jc w:val="both"/>
        <w:rPr>
          <w:rFonts w:ascii="Arial" w:hAnsi="Arial" w:cs="Arial"/>
          <w:b/>
          <w:sz w:val="24"/>
          <w:szCs w:val="24"/>
        </w:rPr>
      </w:pPr>
    </w:p>
    <w:p w14:paraId="07FEB040" w14:textId="77777777" w:rsidR="00EA0F51" w:rsidRPr="00C0565D" w:rsidRDefault="00EA0F51" w:rsidP="00C0565D">
      <w:pPr>
        <w:spacing w:line="276" w:lineRule="auto"/>
        <w:jc w:val="both"/>
        <w:rPr>
          <w:rFonts w:ascii="Arial" w:hAnsi="Arial" w:cs="Arial"/>
          <w:sz w:val="24"/>
          <w:szCs w:val="24"/>
        </w:rPr>
      </w:pPr>
    </w:p>
    <w:p w14:paraId="53461896" w14:textId="29ADDB0E" w:rsidR="00417370" w:rsidRPr="00C0565D" w:rsidRDefault="00417370" w:rsidP="00C0565D">
      <w:pPr>
        <w:spacing w:line="276" w:lineRule="auto"/>
        <w:jc w:val="both"/>
        <w:rPr>
          <w:rFonts w:ascii="Arial" w:hAnsi="Arial" w:cs="Arial"/>
          <w:sz w:val="24"/>
          <w:szCs w:val="24"/>
        </w:rPr>
      </w:pPr>
    </w:p>
    <w:sectPr w:rsidR="00417370" w:rsidRPr="00C0565D">
      <w:headerReference w:type="default" r:id="rId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775EE" w14:textId="77777777" w:rsidR="00AA46CA" w:rsidRDefault="00AA46CA" w:rsidP="001B6326">
      <w:pPr>
        <w:spacing w:after="0" w:line="240" w:lineRule="auto"/>
      </w:pPr>
      <w:r>
        <w:separator/>
      </w:r>
    </w:p>
  </w:endnote>
  <w:endnote w:type="continuationSeparator" w:id="0">
    <w:p w14:paraId="3201AA3F" w14:textId="77777777" w:rsidR="00AA46CA" w:rsidRDefault="00AA46CA" w:rsidP="001B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itstream Charter">
    <w:altName w:val="Arial Unicode MS"/>
    <w:charset w:val="8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3A72C" w14:textId="77777777" w:rsidR="00AA46CA" w:rsidRDefault="00AA46CA" w:rsidP="001B6326">
      <w:pPr>
        <w:spacing w:after="0" w:line="240" w:lineRule="auto"/>
      </w:pPr>
      <w:r>
        <w:separator/>
      </w:r>
    </w:p>
  </w:footnote>
  <w:footnote w:type="continuationSeparator" w:id="0">
    <w:p w14:paraId="062DBD9B" w14:textId="77777777" w:rsidR="00AA46CA" w:rsidRDefault="00AA46CA" w:rsidP="001B6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33135" w14:textId="77777777" w:rsidR="001B6326" w:rsidRDefault="001B6326" w:rsidP="001B6326">
    <w:pPr>
      <w:pStyle w:val="Prrafodelista1"/>
      <w:spacing w:line="360" w:lineRule="auto"/>
      <w:ind w:left="0"/>
      <w:rPr>
        <w:rFonts w:ascii="Arial" w:hAnsi="Arial" w:cs="Arial"/>
        <w:b/>
        <w:bCs/>
      </w:rPr>
    </w:pPr>
  </w:p>
  <w:p w14:paraId="1EA39F10" w14:textId="4D13E003" w:rsidR="001B6326" w:rsidRDefault="001B6326" w:rsidP="001B6326">
    <w:pPr>
      <w:pStyle w:val="Prrafodelista1"/>
      <w:spacing w:line="360" w:lineRule="auto"/>
      <w:ind w:left="0"/>
      <w:rPr>
        <w:rFonts w:ascii="Arial" w:hAnsi="Arial" w:cs="Arial"/>
        <w:b/>
        <w:bCs/>
      </w:rPr>
    </w:pPr>
    <w:r>
      <w:rPr>
        <w:noProof/>
        <w:lang w:val="es-SV" w:eastAsia="es-SV"/>
      </w:rPr>
      <w:drawing>
        <wp:anchor distT="0" distB="0" distL="114300" distR="114300" simplePos="0" relativeHeight="251659264" behindDoc="0" locked="0" layoutInCell="1" allowOverlap="1" wp14:anchorId="7F1321C8" wp14:editId="57254D50">
          <wp:simplePos x="0" y="0"/>
          <wp:positionH relativeFrom="column">
            <wp:posOffset>-1022985</wp:posOffset>
          </wp:positionH>
          <wp:positionV relativeFrom="paragraph">
            <wp:posOffset>-267335</wp:posOffset>
          </wp:positionV>
          <wp:extent cx="1032510" cy="954405"/>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251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300" distR="114300" simplePos="0" relativeHeight="251660288" behindDoc="1" locked="0" layoutInCell="1" allowOverlap="1" wp14:anchorId="1C03DF88" wp14:editId="5D5926CA">
          <wp:simplePos x="0" y="0"/>
          <wp:positionH relativeFrom="column">
            <wp:posOffset>5437505</wp:posOffset>
          </wp:positionH>
          <wp:positionV relativeFrom="paragraph">
            <wp:posOffset>-316865</wp:posOffset>
          </wp:positionV>
          <wp:extent cx="683260" cy="1113155"/>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260"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9F65E" w14:textId="77777777" w:rsidR="001B6326" w:rsidRDefault="001B6326" w:rsidP="001B6326">
    <w:pPr>
      <w:pStyle w:val="Prrafodelista1"/>
      <w:spacing w:line="360" w:lineRule="auto"/>
      <w:ind w:left="0"/>
      <w:jc w:val="center"/>
      <w:rPr>
        <w:rFonts w:ascii="Arial" w:hAnsi="Arial" w:cs="Arial"/>
        <w:b/>
        <w:i/>
        <w:color w:val="000000"/>
        <w:sz w:val="20"/>
        <w:szCs w:val="20"/>
        <w:u w:val="single"/>
      </w:rPr>
    </w:pPr>
    <w:r w:rsidRPr="00E77C52">
      <w:rPr>
        <w:rFonts w:ascii="Arial" w:hAnsi="Arial" w:cs="Arial"/>
        <w:b/>
        <w:i/>
        <w:color w:val="000000"/>
        <w:sz w:val="20"/>
        <w:szCs w:val="20"/>
        <w:u w:val="single"/>
      </w:rPr>
      <w:t>ALCALDIA MUNICIPAL DE LA CIUDAD DE EL CONGO, DEPARTAMENTO DE SANTA ANA</w:t>
    </w:r>
  </w:p>
  <w:p w14:paraId="2D0D278D" w14:textId="77777777" w:rsidR="001B6326" w:rsidRPr="00457F4B" w:rsidRDefault="001B6326" w:rsidP="001B6326">
    <w:pPr>
      <w:pStyle w:val="Prrafodelista1"/>
      <w:spacing w:line="360" w:lineRule="auto"/>
      <w:ind w:left="0"/>
      <w:rPr>
        <w:rFonts w:ascii="Arial" w:hAnsi="Arial" w:cs="Arial"/>
        <w:b/>
        <w:i/>
        <w:color w:val="000000"/>
        <w:sz w:val="20"/>
        <w:szCs w:val="20"/>
      </w:rPr>
    </w:pPr>
    <w:r w:rsidRPr="00457F4B">
      <w:rPr>
        <w:rFonts w:ascii="Arial" w:hAnsi="Arial" w:cs="Arial"/>
        <w:b/>
        <w:i/>
        <w:color w:val="000000"/>
        <w:sz w:val="20"/>
        <w:szCs w:val="20"/>
      </w:rPr>
      <w:t xml:space="preserve">                                     CERTIFICACIÓN DE ACUERDO MUNICIPAL</w:t>
    </w:r>
  </w:p>
  <w:p w14:paraId="51466361" w14:textId="77777777" w:rsidR="001B6326" w:rsidRDefault="001B63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394"/>
    <w:multiLevelType w:val="hybridMultilevel"/>
    <w:tmpl w:val="076E4AB2"/>
    <w:lvl w:ilvl="0" w:tplc="0D7CB2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784051B"/>
    <w:multiLevelType w:val="hybridMultilevel"/>
    <w:tmpl w:val="DC1A77C8"/>
    <w:lvl w:ilvl="0" w:tplc="A3FC6C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B0E37"/>
    <w:multiLevelType w:val="hybridMultilevel"/>
    <w:tmpl w:val="EA6E2C2E"/>
    <w:lvl w:ilvl="0" w:tplc="609C9F0C">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9193123"/>
    <w:multiLevelType w:val="hybridMultilevel"/>
    <w:tmpl w:val="AAF610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C66D3B"/>
    <w:multiLevelType w:val="hybridMultilevel"/>
    <w:tmpl w:val="8730C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C7C09"/>
    <w:multiLevelType w:val="hybridMultilevel"/>
    <w:tmpl w:val="E00816AA"/>
    <w:lvl w:ilvl="0" w:tplc="A6BE53C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F932431"/>
    <w:multiLevelType w:val="hybridMultilevel"/>
    <w:tmpl w:val="CE867D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06753A"/>
    <w:multiLevelType w:val="hybridMultilevel"/>
    <w:tmpl w:val="60D8A470"/>
    <w:lvl w:ilvl="0" w:tplc="E8489FD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2A70A5"/>
    <w:multiLevelType w:val="multilevel"/>
    <w:tmpl w:val="6EB8F7F2"/>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168C3C06"/>
    <w:multiLevelType w:val="hybridMultilevel"/>
    <w:tmpl w:val="DA3CC5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88A1012"/>
    <w:multiLevelType w:val="hybridMultilevel"/>
    <w:tmpl w:val="0FE4111E"/>
    <w:lvl w:ilvl="0" w:tplc="A7C020C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CF7EF7"/>
    <w:multiLevelType w:val="hybridMultilevel"/>
    <w:tmpl w:val="BCE29B78"/>
    <w:lvl w:ilvl="0" w:tplc="440A000F">
      <w:start w:val="1"/>
      <w:numFmt w:val="decimal"/>
      <w:lvlText w:val="%1."/>
      <w:lvlJc w:val="left"/>
      <w:pPr>
        <w:ind w:left="927"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1D4E7CCB"/>
    <w:multiLevelType w:val="hybridMultilevel"/>
    <w:tmpl w:val="F31AD836"/>
    <w:lvl w:ilvl="0" w:tplc="6512D1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82F33"/>
    <w:multiLevelType w:val="hybridMultilevel"/>
    <w:tmpl w:val="0E0E96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19763EE"/>
    <w:multiLevelType w:val="hybridMultilevel"/>
    <w:tmpl w:val="C5A6F6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4BD2E85"/>
    <w:multiLevelType w:val="hybridMultilevel"/>
    <w:tmpl w:val="89DE7C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8156B2D"/>
    <w:multiLevelType w:val="hybridMultilevel"/>
    <w:tmpl w:val="A06E3A42"/>
    <w:lvl w:ilvl="0" w:tplc="4A40EF5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476D01"/>
    <w:multiLevelType w:val="hybridMultilevel"/>
    <w:tmpl w:val="C6EA9C52"/>
    <w:lvl w:ilvl="0" w:tplc="795EAA6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811D19"/>
    <w:multiLevelType w:val="hybridMultilevel"/>
    <w:tmpl w:val="6B02C7E2"/>
    <w:lvl w:ilvl="0" w:tplc="0C821282">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0DE789E"/>
    <w:multiLevelType w:val="hybridMultilevel"/>
    <w:tmpl w:val="510C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777B5C"/>
    <w:multiLevelType w:val="hybridMultilevel"/>
    <w:tmpl w:val="787A4DE8"/>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76D194C"/>
    <w:multiLevelType w:val="hybridMultilevel"/>
    <w:tmpl w:val="4B9607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77306B2"/>
    <w:multiLevelType w:val="hybridMultilevel"/>
    <w:tmpl w:val="82D83B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BF30FA"/>
    <w:multiLevelType w:val="hybridMultilevel"/>
    <w:tmpl w:val="9E943AC0"/>
    <w:lvl w:ilvl="0" w:tplc="5A8C35F6">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55C2B"/>
    <w:multiLevelType w:val="hybridMultilevel"/>
    <w:tmpl w:val="62A4966C"/>
    <w:lvl w:ilvl="0" w:tplc="4D6CBF20">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F14FDD"/>
    <w:multiLevelType w:val="hybridMultilevel"/>
    <w:tmpl w:val="3CE699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CC2DB7"/>
    <w:multiLevelType w:val="hybridMultilevel"/>
    <w:tmpl w:val="26F617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002A65"/>
    <w:multiLevelType w:val="hybridMultilevel"/>
    <w:tmpl w:val="F5B020B4"/>
    <w:lvl w:ilvl="0" w:tplc="E668DCF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C0F7DFB"/>
    <w:multiLevelType w:val="hybridMultilevel"/>
    <w:tmpl w:val="4B963232"/>
    <w:lvl w:ilvl="0" w:tplc="1BE6AB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652355"/>
    <w:multiLevelType w:val="hybridMultilevel"/>
    <w:tmpl w:val="A31ABD30"/>
    <w:lvl w:ilvl="0" w:tplc="85F0AF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9125F7"/>
    <w:multiLevelType w:val="hybridMultilevel"/>
    <w:tmpl w:val="6CCE8E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2417F1"/>
    <w:multiLevelType w:val="hybridMultilevel"/>
    <w:tmpl w:val="0A2A5D0A"/>
    <w:lvl w:ilvl="0" w:tplc="DCF0807C">
      <w:start w:val="1"/>
      <w:numFmt w:val="decimal"/>
      <w:lvlText w:val="%1-"/>
      <w:lvlJc w:val="left"/>
      <w:pPr>
        <w:ind w:left="72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nsid w:val="68EE4F11"/>
    <w:multiLevelType w:val="hybridMultilevel"/>
    <w:tmpl w:val="FA94B2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AF0464D"/>
    <w:multiLevelType w:val="hybridMultilevel"/>
    <w:tmpl w:val="E32EE8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B031AE1"/>
    <w:multiLevelType w:val="hybridMultilevel"/>
    <w:tmpl w:val="D81A1F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B747EDE"/>
    <w:multiLevelType w:val="hybridMultilevel"/>
    <w:tmpl w:val="ACA27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7659B3"/>
    <w:multiLevelType w:val="hybridMultilevel"/>
    <w:tmpl w:val="74E03FB4"/>
    <w:lvl w:ilvl="0" w:tplc="32B254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9F52A8"/>
    <w:multiLevelType w:val="hybridMultilevel"/>
    <w:tmpl w:val="7426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69063A"/>
    <w:multiLevelType w:val="hybridMultilevel"/>
    <w:tmpl w:val="FCBA2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8D4E49"/>
    <w:multiLevelType w:val="hybridMultilevel"/>
    <w:tmpl w:val="6F22C8DE"/>
    <w:lvl w:ilvl="0" w:tplc="A2F88D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251C35"/>
    <w:multiLevelType w:val="hybridMultilevel"/>
    <w:tmpl w:val="0D840414"/>
    <w:lvl w:ilvl="0" w:tplc="D0B8CD2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F860CF"/>
    <w:multiLevelType w:val="hybridMultilevel"/>
    <w:tmpl w:val="5CE410AE"/>
    <w:lvl w:ilvl="0" w:tplc="4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444F14"/>
    <w:multiLevelType w:val="hybridMultilevel"/>
    <w:tmpl w:val="F56E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7367AA"/>
    <w:multiLevelType w:val="hybridMultilevel"/>
    <w:tmpl w:val="83FE085A"/>
    <w:lvl w:ilvl="0" w:tplc="BBF075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343997"/>
    <w:multiLevelType w:val="hybridMultilevel"/>
    <w:tmpl w:val="0696FC76"/>
    <w:lvl w:ilvl="0" w:tplc="CEFADA9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24"/>
  </w:num>
  <w:num w:numId="7">
    <w:abstractNumId w:val="6"/>
  </w:num>
  <w:num w:numId="8">
    <w:abstractNumId w:val="21"/>
  </w:num>
  <w:num w:numId="9">
    <w:abstractNumId w:val="26"/>
  </w:num>
  <w:num w:numId="10">
    <w:abstractNumId w:val="3"/>
  </w:num>
  <w:num w:numId="11">
    <w:abstractNumId w:val="34"/>
  </w:num>
  <w:num w:numId="12">
    <w:abstractNumId w:val="25"/>
  </w:num>
  <w:num w:numId="13">
    <w:abstractNumId w:val="22"/>
  </w:num>
  <w:num w:numId="14">
    <w:abstractNumId w:val="14"/>
  </w:num>
  <w:num w:numId="15">
    <w:abstractNumId w:val="32"/>
  </w:num>
  <w:num w:numId="16">
    <w:abstractNumId w:val="13"/>
  </w:num>
  <w:num w:numId="17">
    <w:abstractNumId w:val="41"/>
  </w:num>
  <w:num w:numId="18">
    <w:abstractNumId w:val="4"/>
  </w:num>
  <w:num w:numId="19">
    <w:abstractNumId w:val="35"/>
  </w:num>
  <w:num w:numId="20">
    <w:abstractNumId w:val="30"/>
  </w:num>
  <w:num w:numId="21">
    <w:abstractNumId w:val="16"/>
  </w:num>
  <w:num w:numId="22">
    <w:abstractNumId w:val="38"/>
  </w:num>
  <w:num w:numId="23">
    <w:abstractNumId w:val="7"/>
  </w:num>
  <w:num w:numId="24">
    <w:abstractNumId w:val="19"/>
  </w:num>
  <w:num w:numId="25">
    <w:abstractNumId w:val="28"/>
  </w:num>
  <w:num w:numId="26">
    <w:abstractNumId w:val="37"/>
  </w:num>
  <w:num w:numId="27">
    <w:abstractNumId w:val="36"/>
  </w:num>
  <w:num w:numId="28">
    <w:abstractNumId w:val="17"/>
  </w:num>
  <w:num w:numId="29">
    <w:abstractNumId w:val="27"/>
  </w:num>
  <w:num w:numId="30">
    <w:abstractNumId w:val="1"/>
  </w:num>
  <w:num w:numId="31">
    <w:abstractNumId w:val="40"/>
  </w:num>
  <w:num w:numId="32">
    <w:abstractNumId w:val="44"/>
  </w:num>
  <w:num w:numId="33">
    <w:abstractNumId w:val="39"/>
  </w:num>
  <w:num w:numId="34">
    <w:abstractNumId w:val="31"/>
  </w:num>
  <w:num w:numId="35">
    <w:abstractNumId w:val="12"/>
  </w:num>
  <w:num w:numId="36">
    <w:abstractNumId w:val="23"/>
  </w:num>
  <w:num w:numId="37">
    <w:abstractNumId w:val="43"/>
  </w:num>
  <w:num w:numId="38">
    <w:abstractNumId w:val="29"/>
  </w:num>
  <w:num w:numId="39">
    <w:abstractNumId w:val="42"/>
  </w:num>
  <w:num w:numId="40">
    <w:abstractNumId w:val="0"/>
  </w:num>
  <w:num w:numId="41">
    <w:abstractNumId w:val="2"/>
  </w:num>
  <w:num w:numId="42">
    <w:abstractNumId w:val="33"/>
  </w:num>
  <w:num w:numId="43">
    <w:abstractNumId w:val="8"/>
  </w:num>
  <w:num w:numId="44">
    <w:abstractNumId w:val="1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B1A"/>
    <w:rsid w:val="00001853"/>
    <w:rsid w:val="000074C4"/>
    <w:rsid w:val="00007C1C"/>
    <w:rsid w:val="00045B3C"/>
    <w:rsid w:val="0005010C"/>
    <w:rsid w:val="00052766"/>
    <w:rsid w:val="00055627"/>
    <w:rsid w:val="00062F35"/>
    <w:rsid w:val="00080F40"/>
    <w:rsid w:val="00084E49"/>
    <w:rsid w:val="00085349"/>
    <w:rsid w:val="0008557B"/>
    <w:rsid w:val="00086D82"/>
    <w:rsid w:val="000A53BC"/>
    <w:rsid w:val="000C4E8C"/>
    <w:rsid w:val="000D4F7A"/>
    <w:rsid w:val="000E42A5"/>
    <w:rsid w:val="000F3ADD"/>
    <w:rsid w:val="001108FA"/>
    <w:rsid w:val="001114F7"/>
    <w:rsid w:val="00126741"/>
    <w:rsid w:val="00140B1C"/>
    <w:rsid w:val="0014654D"/>
    <w:rsid w:val="001513E8"/>
    <w:rsid w:val="00162704"/>
    <w:rsid w:val="001861A4"/>
    <w:rsid w:val="00194F83"/>
    <w:rsid w:val="001A79F4"/>
    <w:rsid w:val="001B6326"/>
    <w:rsid w:val="001D040B"/>
    <w:rsid w:val="001D7A1F"/>
    <w:rsid w:val="001E7EEC"/>
    <w:rsid w:val="001F3DBE"/>
    <w:rsid w:val="00211A2B"/>
    <w:rsid w:val="00232FA6"/>
    <w:rsid w:val="00236733"/>
    <w:rsid w:val="00257043"/>
    <w:rsid w:val="00261229"/>
    <w:rsid w:val="002630E3"/>
    <w:rsid w:val="00274432"/>
    <w:rsid w:val="00275B7F"/>
    <w:rsid w:val="002902FA"/>
    <w:rsid w:val="00294FEF"/>
    <w:rsid w:val="002A3C8C"/>
    <w:rsid w:val="002C3420"/>
    <w:rsid w:val="002F089A"/>
    <w:rsid w:val="00324F65"/>
    <w:rsid w:val="00353D35"/>
    <w:rsid w:val="00356459"/>
    <w:rsid w:val="00356B03"/>
    <w:rsid w:val="0036060D"/>
    <w:rsid w:val="00366399"/>
    <w:rsid w:val="00372A78"/>
    <w:rsid w:val="00380E99"/>
    <w:rsid w:val="00380FB5"/>
    <w:rsid w:val="00391148"/>
    <w:rsid w:val="003C10DA"/>
    <w:rsid w:val="003C57EB"/>
    <w:rsid w:val="00413F19"/>
    <w:rsid w:val="00417370"/>
    <w:rsid w:val="004253C4"/>
    <w:rsid w:val="004411D5"/>
    <w:rsid w:val="00443CA2"/>
    <w:rsid w:val="004575CB"/>
    <w:rsid w:val="0046616A"/>
    <w:rsid w:val="00471CCD"/>
    <w:rsid w:val="004852BE"/>
    <w:rsid w:val="004946A4"/>
    <w:rsid w:val="004A41F3"/>
    <w:rsid w:val="004C2EBF"/>
    <w:rsid w:val="004C4C50"/>
    <w:rsid w:val="004C5108"/>
    <w:rsid w:val="004E43FD"/>
    <w:rsid w:val="004E6D1A"/>
    <w:rsid w:val="00505BBE"/>
    <w:rsid w:val="00506AC8"/>
    <w:rsid w:val="0053138C"/>
    <w:rsid w:val="005404F7"/>
    <w:rsid w:val="00566E16"/>
    <w:rsid w:val="005676AD"/>
    <w:rsid w:val="00570DC5"/>
    <w:rsid w:val="00572DC4"/>
    <w:rsid w:val="00577CB3"/>
    <w:rsid w:val="00581241"/>
    <w:rsid w:val="0059143C"/>
    <w:rsid w:val="00591D95"/>
    <w:rsid w:val="00594EC7"/>
    <w:rsid w:val="00595C95"/>
    <w:rsid w:val="005C0E9E"/>
    <w:rsid w:val="005D0310"/>
    <w:rsid w:val="005D5F6A"/>
    <w:rsid w:val="005E6C63"/>
    <w:rsid w:val="0061081A"/>
    <w:rsid w:val="00615D65"/>
    <w:rsid w:val="00617286"/>
    <w:rsid w:val="006326ED"/>
    <w:rsid w:val="00636EAF"/>
    <w:rsid w:val="006611DF"/>
    <w:rsid w:val="006808D1"/>
    <w:rsid w:val="00684000"/>
    <w:rsid w:val="006A7067"/>
    <w:rsid w:val="006B2CA4"/>
    <w:rsid w:val="006B688C"/>
    <w:rsid w:val="006B78FF"/>
    <w:rsid w:val="006D192A"/>
    <w:rsid w:val="006D2A82"/>
    <w:rsid w:val="006D3A62"/>
    <w:rsid w:val="006D75F0"/>
    <w:rsid w:val="006E4857"/>
    <w:rsid w:val="006E4ABC"/>
    <w:rsid w:val="00721F27"/>
    <w:rsid w:val="00721F66"/>
    <w:rsid w:val="00721FC1"/>
    <w:rsid w:val="007223D2"/>
    <w:rsid w:val="007269C3"/>
    <w:rsid w:val="00744A65"/>
    <w:rsid w:val="00786841"/>
    <w:rsid w:val="007A0BCB"/>
    <w:rsid w:val="007E511E"/>
    <w:rsid w:val="007F66C7"/>
    <w:rsid w:val="00805EE2"/>
    <w:rsid w:val="00825FDE"/>
    <w:rsid w:val="00836235"/>
    <w:rsid w:val="008500BC"/>
    <w:rsid w:val="0085205C"/>
    <w:rsid w:val="00866E37"/>
    <w:rsid w:val="0088148B"/>
    <w:rsid w:val="0088679C"/>
    <w:rsid w:val="008A27EC"/>
    <w:rsid w:val="008A3C76"/>
    <w:rsid w:val="008A5803"/>
    <w:rsid w:val="008A7B9A"/>
    <w:rsid w:val="008E13C5"/>
    <w:rsid w:val="008F106B"/>
    <w:rsid w:val="008F6E26"/>
    <w:rsid w:val="008F7E91"/>
    <w:rsid w:val="00901A8E"/>
    <w:rsid w:val="009034CC"/>
    <w:rsid w:val="00906B05"/>
    <w:rsid w:val="00910EFE"/>
    <w:rsid w:val="00915D9B"/>
    <w:rsid w:val="009210D0"/>
    <w:rsid w:val="009266AC"/>
    <w:rsid w:val="00932AD8"/>
    <w:rsid w:val="00942494"/>
    <w:rsid w:val="00967E9D"/>
    <w:rsid w:val="00970009"/>
    <w:rsid w:val="0097145B"/>
    <w:rsid w:val="00972BBA"/>
    <w:rsid w:val="00991095"/>
    <w:rsid w:val="009D567E"/>
    <w:rsid w:val="009D7EB5"/>
    <w:rsid w:val="009E3DC7"/>
    <w:rsid w:val="009E7ADB"/>
    <w:rsid w:val="009F5337"/>
    <w:rsid w:val="00A012EB"/>
    <w:rsid w:val="00A02B86"/>
    <w:rsid w:val="00A033FF"/>
    <w:rsid w:val="00A05073"/>
    <w:rsid w:val="00A4333A"/>
    <w:rsid w:val="00A55E4C"/>
    <w:rsid w:val="00A65B68"/>
    <w:rsid w:val="00A77350"/>
    <w:rsid w:val="00A95D74"/>
    <w:rsid w:val="00A9779E"/>
    <w:rsid w:val="00AA46CA"/>
    <w:rsid w:val="00AA6594"/>
    <w:rsid w:val="00AC2475"/>
    <w:rsid w:val="00AD2A4A"/>
    <w:rsid w:val="00AD312D"/>
    <w:rsid w:val="00AD405F"/>
    <w:rsid w:val="00AD4B2A"/>
    <w:rsid w:val="00AE56AF"/>
    <w:rsid w:val="00AF6346"/>
    <w:rsid w:val="00B27AFD"/>
    <w:rsid w:val="00B36EC8"/>
    <w:rsid w:val="00B66932"/>
    <w:rsid w:val="00B71978"/>
    <w:rsid w:val="00B724B6"/>
    <w:rsid w:val="00BA3D0C"/>
    <w:rsid w:val="00BB7967"/>
    <w:rsid w:val="00BD0762"/>
    <w:rsid w:val="00C04AFB"/>
    <w:rsid w:val="00C0565D"/>
    <w:rsid w:val="00C30E62"/>
    <w:rsid w:val="00C42720"/>
    <w:rsid w:val="00C439FF"/>
    <w:rsid w:val="00C76014"/>
    <w:rsid w:val="00C83C16"/>
    <w:rsid w:val="00C85B3C"/>
    <w:rsid w:val="00C94463"/>
    <w:rsid w:val="00C97A3D"/>
    <w:rsid w:val="00CA5717"/>
    <w:rsid w:val="00CB6D42"/>
    <w:rsid w:val="00CD13B6"/>
    <w:rsid w:val="00CF0CA2"/>
    <w:rsid w:val="00CF2419"/>
    <w:rsid w:val="00D07099"/>
    <w:rsid w:val="00D3463A"/>
    <w:rsid w:val="00D3520E"/>
    <w:rsid w:val="00D50794"/>
    <w:rsid w:val="00D51A36"/>
    <w:rsid w:val="00D54F67"/>
    <w:rsid w:val="00D56B5A"/>
    <w:rsid w:val="00D92BD4"/>
    <w:rsid w:val="00E136BA"/>
    <w:rsid w:val="00E13C16"/>
    <w:rsid w:val="00E157DC"/>
    <w:rsid w:val="00E21C46"/>
    <w:rsid w:val="00E2351D"/>
    <w:rsid w:val="00E34EA3"/>
    <w:rsid w:val="00E406BF"/>
    <w:rsid w:val="00E4637D"/>
    <w:rsid w:val="00E533E9"/>
    <w:rsid w:val="00E5499E"/>
    <w:rsid w:val="00E60C89"/>
    <w:rsid w:val="00E7343C"/>
    <w:rsid w:val="00E82021"/>
    <w:rsid w:val="00E90E7E"/>
    <w:rsid w:val="00E97073"/>
    <w:rsid w:val="00EA0F51"/>
    <w:rsid w:val="00EC44B1"/>
    <w:rsid w:val="00F2043C"/>
    <w:rsid w:val="00F20EF6"/>
    <w:rsid w:val="00F33B1A"/>
    <w:rsid w:val="00F3491C"/>
    <w:rsid w:val="00F47E17"/>
    <w:rsid w:val="00F5221C"/>
    <w:rsid w:val="00F56501"/>
    <w:rsid w:val="00F82A2B"/>
    <w:rsid w:val="00F93658"/>
    <w:rsid w:val="00FB5309"/>
    <w:rsid w:val="00FE0C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7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B1A"/>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33B1A"/>
    <w:pPr>
      <w:spacing w:after="200" w:line="0" w:lineRule="atLeast"/>
      <w:ind w:left="720"/>
      <w:contextualSpacing/>
    </w:pPr>
    <w:rPr>
      <w:rFonts w:eastAsia="Calibri"/>
      <w:lang w:val="en-US" w:eastAsia="en-US"/>
    </w:rPr>
  </w:style>
  <w:style w:type="character" w:customStyle="1" w:styleId="PrrafodelistaCar">
    <w:name w:val="Párrafo de lista Car"/>
    <w:link w:val="Prrafodelista"/>
    <w:uiPriority w:val="34"/>
    <w:locked/>
    <w:rsid w:val="00F33B1A"/>
    <w:rPr>
      <w:rFonts w:ascii="Calibri" w:eastAsia="Calibri" w:hAnsi="Calibri" w:cs="Times New Roman"/>
      <w:lang w:val="en-US"/>
    </w:rPr>
  </w:style>
  <w:style w:type="paragraph" w:styleId="Encabezado">
    <w:name w:val="header"/>
    <w:basedOn w:val="Normal"/>
    <w:link w:val="EncabezadoCar"/>
    <w:uiPriority w:val="99"/>
    <w:unhideWhenUsed/>
    <w:rsid w:val="00F33B1A"/>
    <w:pPr>
      <w:tabs>
        <w:tab w:val="center" w:pos="4419"/>
        <w:tab w:val="right" w:pos="8838"/>
      </w:tabs>
      <w:spacing w:after="0" w:line="240" w:lineRule="auto"/>
    </w:pPr>
    <w:rPr>
      <w:rFonts w:eastAsia="Calibri"/>
      <w:lang w:val="en-US" w:eastAsia="en-US"/>
    </w:rPr>
  </w:style>
  <w:style w:type="character" w:customStyle="1" w:styleId="EncabezadoCar">
    <w:name w:val="Encabezado Car"/>
    <w:basedOn w:val="Fuentedeprrafopredeter"/>
    <w:link w:val="Encabezado"/>
    <w:uiPriority w:val="99"/>
    <w:rsid w:val="00F33B1A"/>
    <w:rPr>
      <w:rFonts w:ascii="Calibri" w:eastAsia="Calibri" w:hAnsi="Calibri" w:cs="Times New Roman"/>
      <w:lang w:val="en-US"/>
    </w:rPr>
  </w:style>
  <w:style w:type="paragraph" w:styleId="Piedepgina">
    <w:name w:val="footer"/>
    <w:basedOn w:val="Normal"/>
    <w:link w:val="PiedepginaCar"/>
    <w:uiPriority w:val="99"/>
    <w:unhideWhenUsed/>
    <w:rsid w:val="00F33B1A"/>
    <w:pPr>
      <w:tabs>
        <w:tab w:val="center" w:pos="4419"/>
        <w:tab w:val="right" w:pos="8838"/>
      </w:tabs>
      <w:spacing w:after="0" w:line="240" w:lineRule="auto"/>
    </w:pPr>
    <w:rPr>
      <w:rFonts w:eastAsia="Calibri"/>
      <w:lang w:val="en-US" w:eastAsia="en-US"/>
    </w:rPr>
  </w:style>
  <w:style w:type="character" w:customStyle="1" w:styleId="PiedepginaCar">
    <w:name w:val="Pie de página Car"/>
    <w:basedOn w:val="Fuentedeprrafopredeter"/>
    <w:link w:val="Piedepgina"/>
    <w:uiPriority w:val="99"/>
    <w:rsid w:val="00F33B1A"/>
    <w:rPr>
      <w:rFonts w:ascii="Calibri" w:eastAsia="Calibri" w:hAnsi="Calibri" w:cs="Times New Roman"/>
      <w:lang w:val="en-US"/>
    </w:rPr>
  </w:style>
  <w:style w:type="paragraph" w:styleId="NormalWeb">
    <w:name w:val="Normal (Web)"/>
    <w:basedOn w:val="Normal"/>
    <w:rsid w:val="00F33B1A"/>
    <w:pPr>
      <w:spacing w:before="100" w:beforeAutospacing="1" w:after="100" w:afterAutospacing="1" w:line="240" w:lineRule="auto"/>
    </w:pPr>
    <w:rPr>
      <w:rFonts w:ascii="Times New Roman" w:hAnsi="Times New Roman"/>
      <w:color w:val="000000"/>
      <w:sz w:val="24"/>
      <w:szCs w:val="24"/>
      <w:lang w:val="es-ES" w:eastAsia="es-ES"/>
    </w:rPr>
  </w:style>
  <w:style w:type="paragraph" w:customStyle="1" w:styleId="1">
    <w:name w:val="1"/>
    <w:basedOn w:val="Normal"/>
    <w:next w:val="Normal"/>
    <w:uiPriority w:val="10"/>
    <w:qFormat/>
    <w:rsid w:val="00F33B1A"/>
    <w:pPr>
      <w:spacing w:before="240" w:after="60" w:line="0" w:lineRule="atLeast"/>
      <w:jc w:val="center"/>
      <w:outlineLvl w:val="0"/>
    </w:pPr>
    <w:rPr>
      <w:rFonts w:ascii="Calibri Light" w:hAnsi="Calibri Light"/>
      <w:b/>
      <w:bCs/>
      <w:kern w:val="28"/>
      <w:sz w:val="32"/>
      <w:szCs w:val="32"/>
      <w:lang w:val="en-US" w:eastAsia="en-US"/>
    </w:rPr>
  </w:style>
  <w:style w:type="character" w:customStyle="1" w:styleId="TtuloCar1">
    <w:name w:val="Título Car1"/>
    <w:link w:val="Ttulo"/>
    <w:uiPriority w:val="10"/>
    <w:rsid w:val="00F33B1A"/>
    <w:rPr>
      <w:rFonts w:ascii="Calibri Light" w:eastAsia="Times New Roman" w:hAnsi="Calibri Light" w:cs="Times New Roman"/>
      <w:b/>
      <w:bCs/>
      <w:kern w:val="28"/>
      <w:sz w:val="32"/>
      <w:szCs w:val="32"/>
    </w:rPr>
  </w:style>
  <w:style w:type="paragraph" w:styleId="Ttulo">
    <w:name w:val="Title"/>
    <w:basedOn w:val="Normal"/>
    <w:next w:val="Normal"/>
    <w:link w:val="TtuloCar1"/>
    <w:uiPriority w:val="10"/>
    <w:qFormat/>
    <w:rsid w:val="00F33B1A"/>
    <w:pPr>
      <w:pBdr>
        <w:bottom w:val="single" w:sz="8" w:space="4" w:color="4F81BD"/>
      </w:pBdr>
      <w:spacing w:after="300" w:line="240" w:lineRule="auto"/>
      <w:contextualSpacing/>
    </w:pPr>
    <w:rPr>
      <w:rFonts w:ascii="Calibri Light" w:hAnsi="Calibri Light"/>
      <w:b/>
      <w:bCs/>
      <w:kern w:val="28"/>
      <w:sz w:val="32"/>
      <w:szCs w:val="32"/>
      <w:lang w:eastAsia="en-US"/>
    </w:rPr>
  </w:style>
  <w:style w:type="character" w:customStyle="1" w:styleId="TtuloCar">
    <w:name w:val="Título Car"/>
    <w:basedOn w:val="Fuentedeprrafopredeter"/>
    <w:uiPriority w:val="10"/>
    <w:rsid w:val="00F33B1A"/>
    <w:rPr>
      <w:rFonts w:asciiTheme="majorHAnsi" w:eastAsiaTheme="majorEastAsia" w:hAnsiTheme="majorHAnsi" w:cstheme="majorBidi"/>
      <w:spacing w:val="-10"/>
      <w:kern w:val="28"/>
      <w:sz w:val="56"/>
      <w:szCs w:val="56"/>
      <w:lang w:eastAsia="es-SV"/>
    </w:rPr>
  </w:style>
  <w:style w:type="paragraph" w:styleId="Textoindependiente">
    <w:name w:val="Body Text"/>
    <w:basedOn w:val="Normal"/>
    <w:link w:val="TextoindependienteCar"/>
    <w:uiPriority w:val="99"/>
    <w:unhideWhenUsed/>
    <w:rsid w:val="00F33B1A"/>
    <w:pPr>
      <w:spacing w:after="120" w:line="0" w:lineRule="atLeast"/>
    </w:pPr>
    <w:rPr>
      <w:rFonts w:eastAsia="Calibri"/>
      <w:lang w:val="en-US" w:eastAsia="en-US"/>
    </w:rPr>
  </w:style>
  <w:style w:type="character" w:customStyle="1" w:styleId="TextoindependienteCar">
    <w:name w:val="Texto independiente Car"/>
    <w:basedOn w:val="Fuentedeprrafopredeter"/>
    <w:link w:val="Textoindependiente"/>
    <w:uiPriority w:val="99"/>
    <w:rsid w:val="00F33B1A"/>
    <w:rPr>
      <w:rFonts w:ascii="Calibri" w:eastAsia="Calibri" w:hAnsi="Calibri" w:cs="Times New Roman"/>
      <w:lang w:val="en-US"/>
    </w:rPr>
  </w:style>
  <w:style w:type="paragraph" w:styleId="Subttulo">
    <w:name w:val="Subtitle"/>
    <w:basedOn w:val="Normal"/>
    <w:next w:val="Normal"/>
    <w:link w:val="SubttuloCar"/>
    <w:uiPriority w:val="11"/>
    <w:qFormat/>
    <w:rsid w:val="00F33B1A"/>
    <w:pPr>
      <w:spacing w:after="60" w:line="0" w:lineRule="atLeast"/>
      <w:jc w:val="center"/>
      <w:outlineLvl w:val="1"/>
    </w:pPr>
    <w:rPr>
      <w:rFonts w:ascii="Calibri Light" w:hAnsi="Calibri Light"/>
      <w:sz w:val="24"/>
      <w:szCs w:val="24"/>
      <w:lang w:val="en-US" w:eastAsia="en-US"/>
    </w:rPr>
  </w:style>
  <w:style w:type="character" w:customStyle="1" w:styleId="SubttuloCar">
    <w:name w:val="Subtítulo Car"/>
    <w:basedOn w:val="Fuentedeprrafopredeter"/>
    <w:link w:val="Subttulo"/>
    <w:uiPriority w:val="11"/>
    <w:rsid w:val="00F33B1A"/>
    <w:rPr>
      <w:rFonts w:ascii="Calibri Light" w:eastAsia="Times New Roman" w:hAnsi="Calibri Light" w:cs="Times New Roman"/>
      <w:sz w:val="24"/>
      <w:szCs w:val="24"/>
      <w:lang w:val="en-US"/>
    </w:rPr>
  </w:style>
  <w:style w:type="paragraph" w:styleId="Sangradetextonormal">
    <w:name w:val="Body Text Indent"/>
    <w:basedOn w:val="Normal"/>
    <w:link w:val="SangradetextonormalCar"/>
    <w:uiPriority w:val="99"/>
    <w:semiHidden/>
    <w:unhideWhenUsed/>
    <w:rsid w:val="00F33B1A"/>
    <w:pPr>
      <w:spacing w:after="120" w:line="0" w:lineRule="atLeast"/>
      <w:ind w:left="283"/>
    </w:pPr>
    <w:rPr>
      <w:rFonts w:eastAsia="Calibri"/>
      <w:lang w:val="en-US" w:eastAsia="en-US"/>
    </w:rPr>
  </w:style>
  <w:style w:type="character" w:customStyle="1" w:styleId="SangradetextonormalCar">
    <w:name w:val="Sangría de texto normal Car"/>
    <w:basedOn w:val="Fuentedeprrafopredeter"/>
    <w:link w:val="Sangradetextonormal"/>
    <w:uiPriority w:val="99"/>
    <w:semiHidden/>
    <w:rsid w:val="00F33B1A"/>
    <w:rPr>
      <w:rFonts w:ascii="Calibri" w:eastAsia="Calibri" w:hAnsi="Calibri" w:cs="Times New Roman"/>
      <w:lang w:val="en-US"/>
    </w:rPr>
  </w:style>
  <w:style w:type="paragraph" w:styleId="Textoindependienteprimerasangra2">
    <w:name w:val="Body Text First Indent 2"/>
    <w:basedOn w:val="Sangradetextonormal"/>
    <w:link w:val="Textoindependienteprimerasangra2Car"/>
    <w:uiPriority w:val="99"/>
    <w:unhideWhenUsed/>
    <w:rsid w:val="00F33B1A"/>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F33B1A"/>
    <w:rPr>
      <w:rFonts w:ascii="Calibri" w:eastAsia="Calibri" w:hAnsi="Calibri" w:cs="Times New Roman"/>
      <w:lang w:val="en-US"/>
    </w:rPr>
  </w:style>
  <w:style w:type="paragraph" w:styleId="Textodeglobo">
    <w:name w:val="Balloon Text"/>
    <w:basedOn w:val="Normal"/>
    <w:link w:val="TextodegloboCar"/>
    <w:uiPriority w:val="99"/>
    <w:semiHidden/>
    <w:unhideWhenUsed/>
    <w:rsid w:val="00F33B1A"/>
    <w:pPr>
      <w:spacing w:after="0" w:line="240" w:lineRule="auto"/>
    </w:pPr>
    <w:rPr>
      <w:rFonts w:ascii="Segoe UI" w:eastAsia="Calibri" w:hAnsi="Segoe UI" w:cs="Segoe UI"/>
      <w:sz w:val="18"/>
      <w:szCs w:val="18"/>
      <w:lang w:eastAsia="en-US"/>
    </w:rPr>
  </w:style>
  <w:style w:type="character" w:customStyle="1" w:styleId="TextodegloboCar">
    <w:name w:val="Texto de globo Car"/>
    <w:basedOn w:val="Fuentedeprrafopredeter"/>
    <w:link w:val="Textodeglobo"/>
    <w:uiPriority w:val="99"/>
    <w:semiHidden/>
    <w:rsid w:val="00F33B1A"/>
    <w:rPr>
      <w:rFonts w:ascii="Segoe UI" w:eastAsia="Calibri" w:hAnsi="Segoe UI" w:cs="Segoe UI"/>
      <w:sz w:val="18"/>
      <w:szCs w:val="18"/>
    </w:rPr>
  </w:style>
  <w:style w:type="table" w:styleId="Tablaconcuadrcula">
    <w:name w:val="Table Grid"/>
    <w:basedOn w:val="Tablanormal"/>
    <w:uiPriority w:val="59"/>
    <w:rsid w:val="00F33B1A"/>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33B1A"/>
    <w:pPr>
      <w:spacing w:after="0" w:line="240" w:lineRule="auto"/>
    </w:pPr>
    <w:rPr>
      <w:rFonts w:ascii="Calibri" w:eastAsia="Calibri" w:hAnsi="Calibri" w:cs="Times New Roman"/>
    </w:rPr>
  </w:style>
  <w:style w:type="paragraph" w:customStyle="1" w:styleId="Prrafodelista1">
    <w:name w:val="Párrafo de lista1"/>
    <w:basedOn w:val="Normal"/>
    <w:rsid w:val="001F3DBE"/>
    <w:pPr>
      <w:spacing w:after="200" w:line="276" w:lineRule="auto"/>
      <w:ind w:left="720"/>
      <w:contextualSpacing/>
    </w:pPr>
    <w:rPr>
      <w:rFonts w:eastAsia="Calibri"/>
      <w:lang w:val="es-ES" w:eastAsia="en-US"/>
    </w:rPr>
  </w:style>
  <w:style w:type="numbering" w:customStyle="1" w:styleId="Sinlista1">
    <w:name w:val="Sin lista1"/>
    <w:next w:val="Sinlista"/>
    <w:uiPriority w:val="99"/>
    <w:semiHidden/>
    <w:unhideWhenUsed/>
    <w:rsid w:val="00E406BF"/>
  </w:style>
  <w:style w:type="table" w:customStyle="1" w:styleId="Tablaconcuadrcula1">
    <w:name w:val="Tabla con cuadrícula1"/>
    <w:basedOn w:val="Tablanormal"/>
    <w:next w:val="Tablaconcuadrcula"/>
    <w:uiPriority w:val="59"/>
    <w:rsid w:val="00E406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B1A"/>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33B1A"/>
    <w:pPr>
      <w:spacing w:after="200" w:line="0" w:lineRule="atLeast"/>
      <w:ind w:left="720"/>
      <w:contextualSpacing/>
    </w:pPr>
    <w:rPr>
      <w:rFonts w:eastAsia="Calibri"/>
      <w:lang w:val="en-US" w:eastAsia="en-US"/>
    </w:rPr>
  </w:style>
  <w:style w:type="character" w:customStyle="1" w:styleId="PrrafodelistaCar">
    <w:name w:val="Párrafo de lista Car"/>
    <w:link w:val="Prrafodelista"/>
    <w:uiPriority w:val="34"/>
    <w:locked/>
    <w:rsid w:val="00F33B1A"/>
    <w:rPr>
      <w:rFonts w:ascii="Calibri" w:eastAsia="Calibri" w:hAnsi="Calibri" w:cs="Times New Roman"/>
      <w:lang w:val="en-US"/>
    </w:rPr>
  </w:style>
  <w:style w:type="paragraph" w:styleId="Encabezado">
    <w:name w:val="header"/>
    <w:basedOn w:val="Normal"/>
    <w:link w:val="EncabezadoCar"/>
    <w:uiPriority w:val="99"/>
    <w:unhideWhenUsed/>
    <w:rsid w:val="00F33B1A"/>
    <w:pPr>
      <w:tabs>
        <w:tab w:val="center" w:pos="4419"/>
        <w:tab w:val="right" w:pos="8838"/>
      </w:tabs>
      <w:spacing w:after="0" w:line="240" w:lineRule="auto"/>
    </w:pPr>
    <w:rPr>
      <w:rFonts w:eastAsia="Calibri"/>
      <w:lang w:val="en-US" w:eastAsia="en-US"/>
    </w:rPr>
  </w:style>
  <w:style w:type="character" w:customStyle="1" w:styleId="EncabezadoCar">
    <w:name w:val="Encabezado Car"/>
    <w:basedOn w:val="Fuentedeprrafopredeter"/>
    <w:link w:val="Encabezado"/>
    <w:uiPriority w:val="99"/>
    <w:rsid w:val="00F33B1A"/>
    <w:rPr>
      <w:rFonts w:ascii="Calibri" w:eastAsia="Calibri" w:hAnsi="Calibri" w:cs="Times New Roman"/>
      <w:lang w:val="en-US"/>
    </w:rPr>
  </w:style>
  <w:style w:type="paragraph" w:styleId="Piedepgina">
    <w:name w:val="footer"/>
    <w:basedOn w:val="Normal"/>
    <w:link w:val="PiedepginaCar"/>
    <w:uiPriority w:val="99"/>
    <w:unhideWhenUsed/>
    <w:rsid w:val="00F33B1A"/>
    <w:pPr>
      <w:tabs>
        <w:tab w:val="center" w:pos="4419"/>
        <w:tab w:val="right" w:pos="8838"/>
      </w:tabs>
      <w:spacing w:after="0" w:line="240" w:lineRule="auto"/>
    </w:pPr>
    <w:rPr>
      <w:rFonts w:eastAsia="Calibri"/>
      <w:lang w:val="en-US" w:eastAsia="en-US"/>
    </w:rPr>
  </w:style>
  <w:style w:type="character" w:customStyle="1" w:styleId="PiedepginaCar">
    <w:name w:val="Pie de página Car"/>
    <w:basedOn w:val="Fuentedeprrafopredeter"/>
    <w:link w:val="Piedepgina"/>
    <w:uiPriority w:val="99"/>
    <w:rsid w:val="00F33B1A"/>
    <w:rPr>
      <w:rFonts w:ascii="Calibri" w:eastAsia="Calibri" w:hAnsi="Calibri" w:cs="Times New Roman"/>
      <w:lang w:val="en-US"/>
    </w:rPr>
  </w:style>
  <w:style w:type="paragraph" w:styleId="NormalWeb">
    <w:name w:val="Normal (Web)"/>
    <w:basedOn w:val="Normal"/>
    <w:rsid w:val="00F33B1A"/>
    <w:pPr>
      <w:spacing w:before="100" w:beforeAutospacing="1" w:after="100" w:afterAutospacing="1" w:line="240" w:lineRule="auto"/>
    </w:pPr>
    <w:rPr>
      <w:rFonts w:ascii="Times New Roman" w:hAnsi="Times New Roman"/>
      <w:color w:val="000000"/>
      <w:sz w:val="24"/>
      <w:szCs w:val="24"/>
      <w:lang w:val="es-ES" w:eastAsia="es-ES"/>
    </w:rPr>
  </w:style>
  <w:style w:type="paragraph" w:customStyle="1" w:styleId="1">
    <w:name w:val="1"/>
    <w:basedOn w:val="Normal"/>
    <w:next w:val="Normal"/>
    <w:uiPriority w:val="10"/>
    <w:qFormat/>
    <w:rsid w:val="00F33B1A"/>
    <w:pPr>
      <w:spacing w:before="240" w:after="60" w:line="0" w:lineRule="atLeast"/>
      <w:jc w:val="center"/>
      <w:outlineLvl w:val="0"/>
    </w:pPr>
    <w:rPr>
      <w:rFonts w:ascii="Calibri Light" w:hAnsi="Calibri Light"/>
      <w:b/>
      <w:bCs/>
      <w:kern w:val="28"/>
      <w:sz w:val="32"/>
      <w:szCs w:val="32"/>
      <w:lang w:val="en-US" w:eastAsia="en-US"/>
    </w:rPr>
  </w:style>
  <w:style w:type="character" w:customStyle="1" w:styleId="TtuloCar1">
    <w:name w:val="Título Car1"/>
    <w:link w:val="Ttulo"/>
    <w:uiPriority w:val="10"/>
    <w:rsid w:val="00F33B1A"/>
    <w:rPr>
      <w:rFonts w:ascii="Calibri Light" w:eastAsia="Times New Roman" w:hAnsi="Calibri Light" w:cs="Times New Roman"/>
      <w:b/>
      <w:bCs/>
      <w:kern w:val="28"/>
      <w:sz w:val="32"/>
      <w:szCs w:val="32"/>
    </w:rPr>
  </w:style>
  <w:style w:type="paragraph" w:styleId="Ttulo">
    <w:name w:val="Title"/>
    <w:basedOn w:val="Normal"/>
    <w:next w:val="Normal"/>
    <w:link w:val="TtuloCar1"/>
    <w:uiPriority w:val="10"/>
    <w:qFormat/>
    <w:rsid w:val="00F33B1A"/>
    <w:pPr>
      <w:pBdr>
        <w:bottom w:val="single" w:sz="8" w:space="4" w:color="4F81BD"/>
      </w:pBdr>
      <w:spacing w:after="300" w:line="240" w:lineRule="auto"/>
      <w:contextualSpacing/>
    </w:pPr>
    <w:rPr>
      <w:rFonts w:ascii="Calibri Light" w:hAnsi="Calibri Light"/>
      <w:b/>
      <w:bCs/>
      <w:kern w:val="28"/>
      <w:sz w:val="32"/>
      <w:szCs w:val="32"/>
      <w:lang w:eastAsia="en-US"/>
    </w:rPr>
  </w:style>
  <w:style w:type="character" w:customStyle="1" w:styleId="TtuloCar">
    <w:name w:val="Título Car"/>
    <w:basedOn w:val="Fuentedeprrafopredeter"/>
    <w:uiPriority w:val="10"/>
    <w:rsid w:val="00F33B1A"/>
    <w:rPr>
      <w:rFonts w:asciiTheme="majorHAnsi" w:eastAsiaTheme="majorEastAsia" w:hAnsiTheme="majorHAnsi" w:cstheme="majorBidi"/>
      <w:spacing w:val="-10"/>
      <w:kern w:val="28"/>
      <w:sz w:val="56"/>
      <w:szCs w:val="56"/>
      <w:lang w:eastAsia="es-SV"/>
    </w:rPr>
  </w:style>
  <w:style w:type="paragraph" w:styleId="Textoindependiente">
    <w:name w:val="Body Text"/>
    <w:basedOn w:val="Normal"/>
    <w:link w:val="TextoindependienteCar"/>
    <w:uiPriority w:val="99"/>
    <w:unhideWhenUsed/>
    <w:rsid w:val="00F33B1A"/>
    <w:pPr>
      <w:spacing w:after="120" w:line="0" w:lineRule="atLeast"/>
    </w:pPr>
    <w:rPr>
      <w:rFonts w:eastAsia="Calibri"/>
      <w:lang w:val="en-US" w:eastAsia="en-US"/>
    </w:rPr>
  </w:style>
  <w:style w:type="character" w:customStyle="1" w:styleId="TextoindependienteCar">
    <w:name w:val="Texto independiente Car"/>
    <w:basedOn w:val="Fuentedeprrafopredeter"/>
    <w:link w:val="Textoindependiente"/>
    <w:uiPriority w:val="99"/>
    <w:rsid w:val="00F33B1A"/>
    <w:rPr>
      <w:rFonts w:ascii="Calibri" w:eastAsia="Calibri" w:hAnsi="Calibri" w:cs="Times New Roman"/>
      <w:lang w:val="en-US"/>
    </w:rPr>
  </w:style>
  <w:style w:type="paragraph" w:styleId="Subttulo">
    <w:name w:val="Subtitle"/>
    <w:basedOn w:val="Normal"/>
    <w:next w:val="Normal"/>
    <w:link w:val="SubttuloCar"/>
    <w:uiPriority w:val="11"/>
    <w:qFormat/>
    <w:rsid w:val="00F33B1A"/>
    <w:pPr>
      <w:spacing w:after="60" w:line="0" w:lineRule="atLeast"/>
      <w:jc w:val="center"/>
      <w:outlineLvl w:val="1"/>
    </w:pPr>
    <w:rPr>
      <w:rFonts w:ascii="Calibri Light" w:hAnsi="Calibri Light"/>
      <w:sz w:val="24"/>
      <w:szCs w:val="24"/>
      <w:lang w:val="en-US" w:eastAsia="en-US"/>
    </w:rPr>
  </w:style>
  <w:style w:type="character" w:customStyle="1" w:styleId="SubttuloCar">
    <w:name w:val="Subtítulo Car"/>
    <w:basedOn w:val="Fuentedeprrafopredeter"/>
    <w:link w:val="Subttulo"/>
    <w:uiPriority w:val="11"/>
    <w:rsid w:val="00F33B1A"/>
    <w:rPr>
      <w:rFonts w:ascii="Calibri Light" w:eastAsia="Times New Roman" w:hAnsi="Calibri Light" w:cs="Times New Roman"/>
      <w:sz w:val="24"/>
      <w:szCs w:val="24"/>
      <w:lang w:val="en-US"/>
    </w:rPr>
  </w:style>
  <w:style w:type="paragraph" w:styleId="Sangradetextonormal">
    <w:name w:val="Body Text Indent"/>
    <w:basedOn w:val="Normal"/>
    <w:link w:val="SangradetextonormalCar"/>
    <w:uiPriority w:val="99"/>
    <w:semiHidden/>
    <w:unhideWhenUsed/>
    <w:rsid w:val="00F33B1A"/>
    <w:pPr>
      <w:spacing w:after="120" w:line="0" w:lineRule="atLeast"/>
      <w:ind w:left="283"/>
    </w:pPr>
    <w:rPr>
      <w:rFonts w:eastAsia="Calibri"/>
      <w:lang w:val="en-US" w:eastAsia="en-US"/>
    </w:rPr>
  </w:style>
  <w:style w:type="character" w:customStyle="1" w:styleId="SangradetextonormalCar">
    <w:name w:val="Sangría de texto normal Car"/>
    <w:basedOn w:val="Fuentedeprrafopredeter"/>
    <w:link w:val="Sangradetextonormal"/>
    <w:uiPriority w:val="99"/>
    <w:semiHidden/>
    <w:rsid w:val="00F33B1A"/>
    <w:rPr>
      <w:rFonts w:ascii="Calibri" w:eastAsia="Calibri" w:hAnsi="Calibri" w:cs="Times New Roman"/>
      <w:lang w:val="en-US"/>
    </w:rPr>
  </w:style>
  <w:style w:type="paragraph" w:styleId="Textoindependienteprimerasangra2">
    <w:name w:val="Body Text First Indent 2"/>
    <w:basedOn w:val="Sangradetextonormal"/>
    <w:link w:val="Textoindependienteprimerasangra2Car"/>
    <w:uiPriority w:val="99"/>
    <w:unhideWhenUsed/>
    <w:rsid w:val="00F33B1A"/>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F33B1A"/>
    <w:rPr>
      <w:rFonts w:ascii="Calibri" w:eastAsia="Calibri" w:hAnsi="Calibri" w:cs="Times New Roman"/>
      <w:lang w:val="en-US"/>
    </w:rPr>
  </w:style>
  <w:style w:type="paragraph" w:styleId="Textodeglobo">
    <w:name w:val="Balloon Text"/>
    <w:basedOn w:val="Normal"/>
    <w:link w:val="TextodegloboCar"/>
    <w:uiPriority w:val="99"/>
    <w:semiHidden/>
    <w:unhideWhenUsed/>
    <w:rsid w:val="00F33B1A"/>
    <w:pPr>
      <w:spacing w:after="0" w:line="240" w:lineRule="auto"/>
    </w:pPr>
    <w:rPr>
      <w:rFonts w:ascii="Segoe UI" w:eastAsia="Calibri" w:hAnsi="Segoe UI" w:cs="Segoe UI"/>
      <w:sz w:val="18"/>
      <w:szCs w:val="18"/>
      <w:lang w:eastAsia="en-US"/>
    </w:rPr>
  </w:style>
  <w:style w:type="character" w:customStyle="1" w:styleId="TextodegloboCar">
    <w:name w:val="Texto de globo Car"/>
    <w:basedOn w:val="Fuentedeprrafopredeter"/>
    <w:link w:val="Textodeglobo"/>
    <w:uiPriority w:val="99"/>
    <w:semiHidden/>
    <w:rsid w:val="00F33B1A"/>
    <w:rPr>
      <w:rFonts w:ascii="Segoe UI" w:eastAsia="Calibri" w:hAnsi="Segoe UI" w:cs="Segoe UI"/>
      <w:sz w:val="18"/>
      <w:szCs w:val="18"/>
    </w:rPr>
  </w:style>
  <w:style w:type="table" w:styleId="Tablaconcuadrcula">
    <w:name w:val="Table Grid"/>
    <w:basedOn w:val="Tablanormal"/>
    <w:uiPriority w:val="59"/>
    <w:rsid w:val="00F33B1A"/>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33B1A"/>
    <w:pPr>
      <w:spacing w:after="0" w:line="240" w:lineRule="auto"/>
    </w:pPr>
    <w:rPr>
      <w:rFonts w:ascii="Calibri" w:eastAsia="Calibri" w:hAnsi="Calibri" w:cs="Times New Roman"/>
    </w:rPr>
  </w:style>
  <w:style w:type="paragraph" w:customStyle="1" w:styleId="Prrafodelista1">
    <w:name w:val="Párrafo de lista1"/>
    <w:basedOn w:val="Normal"/>
    <w:rsid w:val="001F3DBE"/>
    <w:pPr>
      <w:spacing w:after="200" w:line="276" w:lineRule="auto"/>
      <w:ind w:left="720"/>
      <w:contextualSpacing/>
    </w:pPr>
    <w:rPr>
      <w:rFonts w:eastAsia="Calibri"/>
      <w:lang w:val="es-ES" w:eastAsia="en-US"/>
    </w:rPr>
  </w:style>
  <w:style w:type="numbering" w:customStyle="1" w:styleId="Sinlista1">
    <w:name w:val="Sin lista1"/>
    <w:next w:val="Sinlista"/>
    <w:uiPriority w:val="99"/>
    <w:semiHidden/>
    <w:unhideWhenUsed/>
    <w:rsid w:val="00E406BF"/>
  </w:style>
  <w:style w:type="table" w:customStyle="1" w:styleId="Tablaconcuadrcula1">
    <w:name w:val="Tabla con cuadrícula1"/>
    <w:basedOn w:val="Tablanormal"/>
    <w:next w:val="Tablaconcuadrcula"/>
    <w:uiPriority w:val="59"/>
    <w:rsid w:val="00E406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Hoja_de_c_lculo_de_Microsoft_Excel5.xlsx"/><Relationship Id="rId26" Type="http://schemas.openxmlformats.org/officeDocument/2006/relationships/package" Target="embeddings/Hoja_de_c_lculo_de_Microsoft_Excel9.xls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Hoja_de_c_lculo_de_Microsoft_Excel13.xlsx"/><Relationship Id="rId42" Type="http://schemas.openxmlformats.org/officeDocument/2006/relationships/package" Target="embeddings/Hoja_de_c_lculo_de_Microsoft_Excel17.xlsx"/><Relationship Id="rId47" Type="http://schemas.openxmlformats.org/officeDocument/2006/relationships/image" Target="media/image20.emf"/><Relationship Id="rId50" Type="http://schemas.openxmlformats.org/officeDocument/2006/relationships/package" Target="embeddings/Hoja_de_c_lculo_de_Microsoft_Excel21.xls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Hoja_de_c_lculo_de_Microsoft_Excel30.xls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numbering" Target="numbering.xml"/><Relationship Id="rId16" Type="http://schemas.openxmlformats.org/officeDocument/2006/relationships/package" Target="embeddings/Hoja_de_c_lculo_de_Microsoft_Excel4.xlsx"/><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Hoja_de_c_lculo_de_Microsoft_Excel8.xlsx"/><Relationship Id="rId32" Type="http://schemas.openxmlformats.org/officeDocument/2006/relationships/package" Target="embeddings/Hoja_de_c_lculo_de_Microsoft_Excel12.xlsx"/><Relationship Id="rId37" Type="http://schemas.openxmlformats.org/officeDocument/2006/relationships/image" Target="media/image15.emf"/><Relationship Id="rId40" Type="http://schemas.openxmlformats.org/officeDocument/2006/relationships/package" Target="embeddings/Hoja_de_c_lculo_de_Microsoft_Excel16.xls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Hoja_de_c_lculo_de_Microsoft_Excel25.xlsx"/><Relationship Id="rId66" Type="http://schemas.openxmlformats.org/officeDocument/2006/relationships/package" Target="embeddings/Hoja_de_c_lculo_de_Microsoft_Excel29.xlsx"/><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Hoja_de_c_lculo_de_Microsoft_Excel10.xlsx"/><Relationship Id="rId36" Type="http://schemas.openxmlformats.org/officeDocument/2006/relationships/package" Target="embeddings/Hoja_de_c_lculo_de_Microsoft_Excel14.xlsx"/><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package" Target="embeddings/Hoja_de_c_lculo_de_Microsoft_Excel1.xls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Hoja_de_c_lculo_de_Microsoft_Excel18.xlsx"/><Relationship Id="rId52" Type="http://schemas.openxmlformats.org/officeDocument/2006/relationships/package" Target="embeddings/Hoja_de_c_lculo_de_Microsoft_Excel22.xlsx"/><Relationship Id="rId60" Type="http://schemas.openxmlformats.org/officeDocument/2006/relationships/package" Target="embeddings/Hoja_de_c_lculo_de_Microsoft_Excel26.xlsx"/><Relationship Id="rId65" Type="http://schemas.openxmlformats.org/officeDocument/2006/relationships/image" Target="media/image29.emf"/><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Hoja_de_c_lculo_de_Microsoft_Excel3.xlsx"/><Relationship Id="rId22" Type="http://schemas.openxmlformats.org/officeDocument/2006/relationships/package" Target="embeddings/Hoja_de_c_lculo_de_Microsoft_Excel7.xlsx"/><Relationship Id="rId27" Type="http://schemas.openxmlformats.org/officeDocument/2006/relationships/image" Target="media/image10.emf"/><Relationship Id="rId30" Type="http://schemas.openxmlformats.org/officeDocument/2006/relationships/package" Target="embeddings/Hoja_de_c_lculo_de_Microsoft_Excel11.xls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Hoja_de_c_lculo_de_Microsoft_Excel20.xlsx"/><Relationship Id="rId56" Type="http://schemas.openxmlformats.org/officeDocument/2006/relationships/package" Target="embeddings/Hoja_de_c_lculo_de_Microsoft_Excel24.xlsx"/><Relationship Id="rId64" Type="http://schemas.openxmlformats.org/officeDocument/2006/relationships/package" Target="embeddings/Hoja_de_c_lculo_de_Microsoft_Excel28.xlsx"/><Relationship Id="rId69" Type="http://schemas.openxmlformats.org/officeDocument/2006/relationships/image" Target="media/image31.emf"/><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Hoja_de_c_lculo_de_Microsoft_Excel32.xlsx"/><Relationship Id="rId3" Type="http://schemas.openxmlformats.org/officeDocument/2006/relationships/styles" Target="styles.xml"/><Relationship Id="rId12" Type="http://schemas.openxmlformats.org/officeDocument/2006/relationships/package" Target="embeddings/Hoja_de_c_lculo_de_Microsoft_Excel2.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Hoja_de_c_lculo_de_Microsoft_Excel15.xlsx"/><Relationship Id="rId46" Type="http://schemas.openxmlformats.org/officeDocument/2006/relationships/package" Target="embeddings/Hoja_de_c_lculo_de_Microsoft_Excel19.xls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Hoja_de_c_lculo_de_Microsoft_Excel6.xlsx"/><Relationship Id="rId41" Type="http://schemas.openxmlformats.org/officeDocument/2006/relationships/image" Target="media/image17.emf"/><Relationship Id="rId54" Type="http://schemas.openxmlformats.org/officeDocument/2006/relationships/package" Target="embeddings/Hoja_de_c_lculo_de_Microsoft_Excel23.xlsx"/><Relationship Id="rId62" Type="http://schemas.openxmlformats.org/officeDocument/2006/relationships/package" Target="embeddings/Hoja_de_c_lculo_de_Microsoft_Excel27.xlsx"/><Relationship Id="rId70" Type="http://schemas.openxmlformats.org/officeDocument/2006/relationships/package" Target="embeddings/Hoja_de_c_lculo_de_Microsoft_Excel31.xlsx"/><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4.jpeg"/><Relationship Id="rId1" Type="http://schemas.openxmlformats.org/officeDocument/2006/relationships/image" Target="media/image3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B65B-B5E8-41E3-8008-918ECDB4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83</Pages>
  <Words>18291</Words>
  <Characters>100602</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Wilberto Rodolfo WRAG. Arriaga Godoy</dc:creator>
  <cp:keywords/>
  <dc:description/>
  <cp:lastModifiedBy>Sergio Enrique Ventura</cp:lastModifiedBy>
  <cp:revision>71</cp:revision>
  <cp:lastPrinted>2021-06-02T15:37:00Z</cp:lastPrinted>
  <dcterms:created xsi:type="dcterms:W3CDTF">2021-05-03T15:25:00Z</dcterms:created>
  <dcterms:modified xsi:type="dcterms:W3CDTF">2021-09-01T19:51:00Z</dcterms:modified>
</cp:coreProperties>
</file>