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4E7" w:rsidRDefault="00C674E7" w:rsidP="00C674E7">
      <w:pPr>
        <w:spacing w:line="480" w:lineRule="auto"/>
        <w:jc w:val="both"/>
        <w:rPr>
          <w:rFonts w:ascii="Times New Roman" w:hAnsi="Times New Roman" w:cs="Times New Roman"/>
          <w:sz w:val="24"/>
          <w:szCs w:val="24"/>
        </w:rPr>
      </w:pPr>
      <w:r w:rsidRPr="00736A63">
        <w:rPr>
          <w:rFonts w:ascii="Times New Roman" w:hAnsi="Times New Roman" w:cs="Times New Roman"/>
          <w:b/>
          <w:sz w:val="24"/>
          <w:szCs w:val="24"/>
        </w:rPr>
        <w:t xml:space="preserve">ACTA NÚMERO </w:t>
      </w:r>
      <w:r>
        <w:rPr>
          <w:rFonts w:ascii="Times New Roman" w:hAnsi="Times New Roman" w:cs="Times New Roman"/>
          <w:b/>
          <w:sz w:val="24"/>
          <w:szCs w:val="24"/>
        </w:rPr>
        <w:t>SIETE</w:t>
      </w:r>
      <w:r w:rsidRPr="00736A63">
        <w:rPr>
          <w:rFonts w:ascii="Times New Roman" w:hAnsi="Times New Roman" w:cs="Times New Roman"/>
          <w:b/>
          <w:sz w:val="24"/>
          <w:szCs w:val="24"/>
        </w:rPr>
        <w:t>:</w:t>
      </w:r>
      <w:r w:rsidRPr="00736A63">
        <w:rPr>
          <w:rFonts w:ascii="Times New Roman" w:hAnsi="Times New Roman" w:cs="Times New Roman"/>
          <w:sz w:val="24"/>
          <w:szCs w:val="24"/>
        </w:rPr>
        <w:t xml:space="preserve"> En el local de sesiones de la Alcaldía Municipal de la ciudad de Moncagua, Departamento de San Miguel a las ocho horas del día</w:t>
      </w:r>
      <w:r w:rsidRPr="00736A63">
        <w:rPr>
          <w:rFonts w:ascii="Times New Roman" w:hAnsi="Times New Roman" w:cs="Times New Roman"/>
          <w:b/>
          <w:sz w:val="24"/>
          <w:szCs w:val="24"/>
        </w:rPr>
        <w:t xml:space="preserve"> </w:t>
      </w:r>
      <w:r>
        <w:rPr>
          <w:rFonts w:ascii="Times New Roman" w:hAnsi="Times New Roman" w:cs="Times New Roman"/>
          <w:b/>
          <w:sz w:val="24"/>
          <w:szCs w:val="24"/>
        </w:rPr>
        <w:t>TRECE DE AGOSTO</w:t>
      </w:r>
      <w:r w:rsidRPr="00736A63">
        <w:rPr>
          <w:rFonts w:ascii="Times New Roman" w:hAnsi="Times New Roman" w:cs="Times New Roman"/>
          <w:b/>
          <w:sz w:val="24"/>
          <w:szCs w:val="24"/>
        </w:rPr>
        <w:t xml:space="preserve"> DE DOS MIL </w:t>
      </w:r>
      <w:r>
        <w:rPr>
          <w:rFonts w:ascii="Times New Roman" w:hAnsi="Times New Roman" w:cs="Times New Roman"/>
          <w:b/>
          <w:sz w:val="24"/>
          <w:szCs w:val="24"/>
        </w:rPr>
        <w:t>DIECIOCHO</w:t>
      </w:r>
      <w:r w:rsidRPr="002D0BB7">
        <w:rPr>
          <w:rFonts w:ascii="Times New Roman" w:hAnsi="Times New Roman" w:cs="Times New Roman"/>
          <w:b/>
          <w:sz w:val="24"/>
          <w:szCs w:val="24"/>
        </w:rPr>
        <w:t>,</w:t>
      </w:r>
      <w:r w:rsidRPr="002D0BB7">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2D0BB7">
        <w:rPr>
          <w:rFonts w:ascii="Times New Roman" w:eastAsia="Calibri" w:hAnsi="Times New Roman" w:cs="Times New Roman"/>
          <w:sz w:val="24"/>
          <w:szCs w:val="24"/>
        </w:rPr>
        <w:t xml:space="preserve">Santos Miriam Castillo de Castro </w:t>
      </w:r>
      <w:r w:rsidRPr="002D0BB7">
        <w:rPr>
          <w:rFonts w:ascii="Times New Roman" w:hAnsi="Times New Roman" w:cs="Times New Roman"/>
          <w:sz w:val="24"/>
          <w:szCs w:val="24"/>
        </w:rPr>
        <w:t xml:space="preserve">Tercera Regidora Propietaria, Nelson Omar Bermúdez Guzmán Cuarto Regidor Propietario, </w:t>
      </w:r>
      <w:r w:rsidRPr="002D0BB7">
        <w:rPr>
          <w:rFonts w:ascii="Times New Roman" w:eastAsia="Calibri" w:hAnsi="Times New Roman" w:cs="Times New Roman"/>
          <w:sz w:val="24"/>
          <w:szCs w:val="24"/>
        </w:rPr>
        <w:t>Sandra Arely Márquez Rodríguez</w:t>
      </w:r>
      <w:r w:rsidRPr="002D0BB7">
        <w:rPr>
          <w:rFonts w:ascii="Times New Roman" w:hAnsi="Times New Roman" w:cs="Times New Roman"/>
          <w:sz w:val="24"/>
          <w:szCs w:val="24"/>
        </w:rPr>
        <w:t xml:space="preserve"> Quinta Regidora Propietaria, </w:t>
      </w:r>
      <w:r w:rsidRPr="002D0BB7">
        <w:rPr>
          <w:rFonts w:ascii="Times New Roman" w:eastAsia="Calibri" w:hAnsi="Times New Roman" w:cs="Times New Roman"/>
          <w:sz w:val="24"/>
          <w:szCs w:val="24"/>
        </w:rPr>
        <w:t xml:space="preserve"> Elías González Munguía </w:t>
      </w:r>
      <w:r w:rsidRPr="002D0BB7">
        <w:rPr>
          <w:rFonts w:ascii="Times New Roman" w:hAnsi="Times New Roman" w:cs="Times New Roman"/>
          <w:sz w:val="24"/>
          <w:szCs w:val="24"/>
        </w:rPr>
        <w:t xml:space="preserve">Sexto Regidor Propietario, </w:t>
      </w:r>
      <w:r w:rsidRPr="002D0BB7">
        <w:rPr>
          <w:rFonts w:ascii="Times New Roman" w:eastAsia="Calibri" w:hAnsi="Times New Roman" w:cs="Times New Roman"/>
          <w:sz w:val="24"/>
          <w:szCs w:val="24"/>
        </w:rPr>
        <w:t xml:space="preserve">Arístides de Jesús Guzmán Coreas </w:t>
      </w:r>
      <w:r w:rsidRPr="002D0BB7">
        <w:rPr>
          <w:rFonts w:ascii="Times New Roman" w:hAnsi="Times New Roman" w:cs="Times New Roman"/>
          <w:sz w:val="24"/>
          <w:szCs w:val="24"/>
        </w:rPr>
        <w:t xml:space="preserve">Séptimo Regidor Propietario, </w:t>
      </w:r>
      <w:r w:rsidRPr="002D0BB7">
        <w:rPr>
          <w:rFonts w:ascii="Times New Roman" w:eastAsia="Calibri" w:hAnsi="Times New Roman" w:cs="Times New Roman"/>
          <w:sz w:val="24"/>
          <w:szCs w:val="24"/>
        </w:rPr>
        <w:t>Emérita del Carmen Ramírez Portillo</w:t>
      </w:r>
      <w:r w:rsidRPr="002D0BB7">
        <w:rPr>
          <w:rFonts w:ascii="Times New Roman" w:hAnsi="Times New Roman" w:cs="Times New Roman"/>
          <w:sz w:val="24"/>
          <w:szCs w:val="24"/>
        </w:rPr>
        <w:t xml:space="preserve"> Octava Regidora Propietaria, </w:t>
      </w:r>
      <w:r w:rsidRPr="002D0BB7">
        <w:rPr>
          <w:rFonts w:ascii="Times New Roman" w:eastAsia="Calibri" w:hAnsi="Times New Roman" w:cs="Times New Roman"/>
          <w:sz w:val="24"/>
          <w:szCs w:val="24"/>
        </w:rPr>
        <w:t xml:space="preserve">José Elmer </w:t>
      </w:r>
      <w:proofErr w:type="spellStart"/>
      <w:r w:rsidRPr="002D0BB7">
        <w:rPr>
          <w:rFonts w:ascii="Times New Roman" w:eastAsia="Calibri" w:hAnsi="Times New Roman" w:cs="Times New Roman"/>
          <w:sz w:val="24"/>
          <w:szCs w:val="24"/>
        </w:rPr>
        <w:t>Vilche</w:t>
      </w:r>
      <w:proofErr w:type="spellEnd"/>
      <w:r w:rsidRPr="002D0BB7">
        <w:rPr>
          <w:rFonts w:ascii="Times New Roman" w:eastAsia="Calibri" w:hAnsi="Times New Roman" w:cs="Times New Roman"/>
          <w:sz w:val="24"/>
          <w:szCs w:val="24"/>
        </w:rPr>
        <w:t xml:space="preserve"> Trejo</w:t>
      </w:r>
      <w:r w:rsidRPr="002D0BB7">
        <w:rPr>
          <w:rFonts w:ascii="Times New Roman" w:hAnsi="Times New Roman" w:cs="Times New Roman"/>
          <w:sz w:val="24"/>
          <w:szCs w:val="24"/>
        </w:rPr>
        <w:t xml:space="preserve"> Primer Regidor Suplente, </w:t>
      </w:r>
      <w:r w:rsidRPr="002D0BB7">
        <w:rPr>
          <w:rFonts w:ascii="Times New Roman" w:eastAsia="Calibri" w:hAnsi="Times New Roman" w:cs="Times New Roman"/>
          <w:sz w:val="24"/>
          <w:szCs w:val="24"/>
        </w:rPr>
        <w:t xml:space="preserve">Candelario Villalobos Romero </w:t>
      </w:r>
      <w:r w:rsidRPr="002D0BB7">
        <w:rPr>
          <w:rFonts w:ascii="Times New Roman" w:hAnsi="Times New Roman" w:cs="Times New Roman"/>
          <w:sz w:val="24"/>
          <w:szCs w:val="24"/>
        </w:rPr>
        <w:t xml:space="preserve">Segundo Regidor Suplente, </w:t>
      </w:r>
      <w:r w:rsidRPr="002D0BB7">
        <w:rPr>
          <w:rFonts w:ascii="Times New Roman" w:eastAsia="Calibri" w:hAnsi="Times New Roman" w:cs="Times New Roman"/>
          <w:sz w:val="24"/>
          <w:szCs w:val="24"/>
        </w:rPr>
        <w:t xml:space="preserve">Levi </w:t>
      </w:r>
      <w:proofErr w:type="spellStart"/>
      <w:r w:rsidRPr="002D0BB7">
        <w:rPr>
          <w:rFonts w:ascii="Times New Roman" w:eastAsia="Calibri" w:hAnsi="Times New Roman" w:cs="Times New Roman"/>
          <w:sz w:val="24"/>
          <w:szCs w:val="24"/>
        </w:rPr>
        <w:t>Selvi</w:t>
      </w:r>
      <w:proofErr w:type="spellEnd"/>
      <w:r w:rsidRPr="002D0BB7">
        <w:rPr>
          <w:rFonts w:ascii="Times New Roman" w:eastAsia="Calibri" w:hAnsi="Times New Roman" w:cs="Times New Roman"/>
          <w:sz w:val="24"/>
          <w:szCs w:val="24"/>
        </w:rPr>
        <w:t xml:space="preserve"> Trejo Álvarez </w:t>
      </w:r>
      <w:r w:rsidRPr="002D0BB7">
        <w:rPr>
          <w:rFonts w:ascii="Times New Roman" w:hAnsi="Times New Roman" w:cs="Times New Roman"/>
          <w:sz w:val="24"/>
          <w:szCs w:val="24"/>
        </w:rPr>
        <w:t xml:space="preserve">Tercer Regidor Suplente,  Miguel Ángel Barahona Argueta Cuarto Regidor Suplente y </w:t>
      </w:r>
      <w:proofErr w:type="spellStart"/>
      <w:r w:rsidRPr="002D0BB7">
        <w:rPr>
          <w:rFonts w:ascii="Times New Roman" w:hAnsi="Times New Roman" w:cs="Times New Roman"/>
          <w:sz w:val="24"/>
          <w:szCs w:val="24"/>
        </w:rPr>
        <w:t>Thelma</w:t>
      </w:r>
      <w:proofErr w:type="spellEnd"/>
      <w:r w:rsidRPr="002D0BB7">
        <w:rPr>
          <w:rFonts w:ascii="Times New Roman" w:hAnsi="Times New Roman" w:cs="Times New Roman"/>
          <w:sz w:val="24"/>
          <w:szCs w:val="24"/>
        </w:rPr>
        <w:t xml:space="preserve"> </w:t>
      </w:r>
      <w:proofErr w:type="spellStart"/>
      <w:r w:rsidRPr="002D0BB7">
        <w:rPr>
          <w:rFonts w:ascii="Times New Roman" w:hAnsi="Times New Roman" w:cs="Times New Roman"/>
          <w:sz w:val="24"/>
          <w:szCs w:val="24"/>
        </w:rPr>
        <w:t>Yudith</w:t>
      </w:r>
      <w:proofErr w:type="spellEnd"/>
      <w:r w:rsidRPr="002D0BB7">
        <w:rPr>
          <w:rFonts w:ascii="Times New Roman" w:hAnsi="Times New Roman" w:cs="Times New Roman"/>
          <w:sz w:val="24"/>
          <w:szCs w:val="24"/>
        </w:rPr>
        <w:t xml:space="preserve"> Castro Hernández Secretaria Municipal. </w:t>
      </w:r>
      <w:r w:rsidRPr="005F4BE4">
        <w:rPr>
          <w:rFonts w:ascii="Times New Roman" w:hAnsi="Times New Roman" w:cs="Times New Roman"/>
          <w:sz w:val="24"/>
          <w:szCs w:val="24"/>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w:t>
      </w:r>
      <w:r>
        <w:rPr>
          <w:rFonts w:ascii="Times New Roman" w:hAnsi="Times New Roman" w:cs="Times New Roman"/>
          <w:sz w:val="24"/>
          <w:szCs w:val="24"/>
        </w:rPr>
        <w:t xml:space="preserve"> que a continuación se detallan</w:t>
      </w:r>
      <w:r w:rsidRPr="009A0C6D">
        <w:rPr>
          <w:rFonts w:ascii="Times New Roman" w:hAnsi="Times New Roman" w:cs="Times New Roman"/>
          <w:sz w:val="24"/>
          <w:szCs w:val="24"/>
        </w:rPr>
        <w:t>:</w:t>
      </w:r>
      <w:r w:rsidRPr="00895C36">
        <w:rPr>
          <w:rFonts w:ascii="Times New Roman" w:hAnsi="Times New Roman" w:cs="Times New Roman"/>
          <w:b/>
          <w:sz w:val="24"/>
          <w:szCs w:val="24"/>
        </w:rPr>
        <w:t xml:space="preserve"> </w:t>
      </w:r>
      <w:r w:rsidRPr="004B7B4F">
        <w:rPr>
          <w:rFonts w:ascii="Times New Roman" w:hAnsi="Times New Roman" w:cs="Times New Roman"/>
          <w:b/>
          <w:sz w:val="24"/>
          <w:szCs w:val="24"/>
        </w:rPr>
        <w:t>ACUERDO NUMERO UNO</w:t>
      </w:r>
      <w:r w:rsidRPr="00027D90">
        <w:rPr>
          <w:rFonts w:ascii="Times New Roman" w:eastAsia="Calibri" w:hAnsi="Times New Roman" w:cs="Times New Roman"/>
          <w:sz w:val="24"/>
          <w:szCs w:val="24"/>
        </w:rPr>
        <w:t>:</w:t>
      </w:r>
      <w:r w:rsidRPr="00027D90">
        <w:rPr>
          <w:rFonts w:ascii="Times New Roman" w:hAnsi="Times New Roman"/>
          <w:sz w:val="24"/>
          <w:szCs w:val="24"/>
        </w:rPr>
        <w:t xml:space="preserve">  </w:t>
      </w:r>
      <w:r>
        <w:rPr>
          <w:rFonts w:ascii="Times New Roman" w:hAnsi="Times New Roman"/>
          <w:sz w:val="24"/>
          <w:szCs w:val="24"/>
        </w:rPr>
        <w:t xml:space="preserve">El Concejo Municipal </w:t>
      </w:r>
      <w:r w:rsidRPr="00A42AAC">
        <w:rPr>
          <w:rFonts w:ascii="Times New Roman" w:hAnsi="Times New Roman" w:cs="Times New Roman"/>
          <w:sz w:val="24"/>
          <w:szCs w:val="24"/>
        </w:rPr>
        <w:t xml:space="preserve">en uso de sus facultades que le confiere el Código Municipal de conformidad a los artículos 30 numeral 4,  34 y 35 </w:t>
      </w:r>
      <w:r>
        <w:rPr>
          <w:rFonts w:ascii="Times New Roman" w:hAnsi="Times New Roman" w:cs="Times New Roman"/>
          <w:sz w:val="24"/>
          <w:szCs w:val="24"/>
        </w:rPr>
        <w:t xml:space="preserve">del Código Municipal, </w:t>
      </w:r>
      <w:r w:rsidRPr="00A42AAC">
        <w:rPr>
          <w:rFonts w:ascii="Times New Roman" w:hAnsi="Times New Roman" w:cs="Times New Roman"/>
          <w:sz w:val="24"/>
          <w:szCs w:val="24"/>
        </w:rPr>
        <w:t>por unanimidad</w:t>
      </w:r>
      <w:r w:rsidRPr="00A42AAC">
        <w:rPr>
          <w:rFonts w:ascii="Times New Roman" w:hAnsi="Times New Roman" w:cs="Times New Roman"/>
          <w:b/>
          <w:sz w:val="24"/>
          <w:szCs w:val="24"/>
        </w:rPr>
        <w:t xml:space="preserve"> ACUERDA</w:t>
      </w:r>
      <w:r w:rsidRPr="00A42AAC">
        <w:rPr>
          <w:rFonts w:ascii="Times New Roman" w:hAnsi="Times New Roman" w:cs="Times New Roman"/>
          <w:sz w:val="24"/>
          <w:szCs w:val="24"/>
        </w:rPr>
        <w:t xml:space="preserve">: </w:t>
      </w:r>
      <w:r>
        <w:rPr>
          <w:rFonts w:ascii="Times New Roman" w:hAnsi="Times New Roman" w:cs="Times New Roman"/>
          <w:sz w:val="24"/>
          <w:szCs w:val="24"/>
        </w:rPr>
        <w:t xml:space="preserve">a) Ratificar </w:t>
      </w:r>
      <w:r w:rsidRPr="00A42AAC">
        <w:rPr>
          <w:rFonts w:ascii="Times New Roman" w:hAnsi="Times New Roman" w:cs="Times New Roman"/>
          <w:sz w:val="24"/>
          <w:szCs w:val="24"/>
        </w:rPr>
        <w:t xml:space="preserve"> </w:t>
      </w:r>
      <w:r>
        <w:rPr>
          <w:rFonts w:ascii="Times New Roman" w:hAnsi="Times New Roman" w:cs="Times New Roman"/>
          <w:sz w:val="24"/>
          <w:szCs w:val="24"/>
        </w:rPr>
        <w:t>El Plan Operativo Anual de la Unidad Municipal de Medio Ambiente, correspondiente al año 2018</w:t>
      </w:r>
      <w:r w:rsidRPr="00A42AAC">
        <w:rPr>
          <w:rFonts w:ascii="Times New Roman" w:hAnsi="Times New Roman" w:cs="Times New Roman"/>
          <w:sz w:val="24"/>
          <w:szCs w:val="24"/>
        </w:rPr>
        <w:t>; B)</w:t>
      </w:r>
      <w:r w:rsidRPr="00A42AAC">
        <w:rPr>
          <w:rFonts w:ascii="Times New Roman" w:hAnsi="Times New Roman" w:cs="Times New Roman"/>
          <w:b/>
          <w:sz w:val="24"/>
          <w:szCs w:val="24"/>
        </w:rPr>
        <w:t xml:space="preserve"> CERTIFIQUESE Y COMUNIQUESE</w:t>
      </w:r>
      <w:r w:rsidRPr="00A42AA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ACUERDO NUMERO DOS</w:t>
      </w:r>
      <w:r w:rsidRPr="00AD7084">
        <w:rPr>
          <w:rFonts w:ascii="Times New Roman" w:eastAsia="Calibri" w:hAnsi="Times New Roman" w:cs="Times New Roman"/>
          <w:b/>
          <w:sz w:val="24"/>
          <w:szCs w:val="24"/>
        </w:rPr>
        <w:t xml:space="preserve">: </w:t>
      </w:r>
      <w:r w:rsidRPr="00AD7084">
        <w:rPr>
          <w:rFonts w:ascii="Times New Roman" w:hAnsi="Times New Roman"/>
          <w:sz w:val="24"/>
          <w:szCs w:val="24"/>
        </w:rPr>
        <w:t xml:space="preserve">Ante la solicitud presentada por la comunidad católica los Legionarios de María de Cantón Valle Alegre, sobre proporcionarles una contribución económica para </w:t>
      </w:r>
      <w:r>
        <w:rPr>
          <w:rFonts w:ascii="Times New Roman" w:hAnsi="Times New Roman"/>
          <w:sz w:val="24"/>
          <w:szCs w:val="24"/>
        </w:rPr>
        <w:t xml:space="preserve">pago de banda y adquisición </w:t>
      </w:r>
      <w:r>
        <w:rPr>
          <w:rFonts w:ascii="Times New Roman" w:hAnsi="Times New Roman"/>
          <w:sz w:val="24"/>
          <w:szCs w:val="24"/>
        </w:rPr>
        <w:lastRenderedPageBreak/>
        <w:t>de almuerzos</w:t>
      </w:r>
      <w:r w:rsidRPr="00AD7084">
        <w:rPr>
          <w:rFonts w:ascii="Times New Roman" w:hAnsi="Times New Roman"/>
          <w:sz w:val="24"/>
          <w:szCs w:val="24"/>
        </w:rPr>
        <w:t xml:space="preserve">, en el marco de la celebración en honor a la virgen del Tránsito, este Concejo Municipal consiente de la importancia de desarrollar actividades de cooperación y ayuda para formar una sociedad con principios y valores, y de conformidad al Art. 4 numerales 4 y 18 </w:t>
      </w:r>
      <w:r>
        <w:rPr>
          <w:rFonts w:ascii="Times New Roman" w:hAnsi="Times New Roman"/>
          <w:sz w:val="24"/>
          <w:szCs w:val="24"/>
        </w:rPr>
        <w:t>del Código Municipal; ACUERDA: a) A</w:t>
      </w:r>
      <w:r w:rsidRPr="00AD7084">
        <w:rPr>
          <w:rFonts w:ascii="Times New Roman" w:hAnsi="Times New Roman"/>
          <w:sz w:val="24"/>
          <w:szCs w:val="24"/>
        </w:rPr>
        <w:t>portar la cantidad de doscientos</w:t>
      </w:r>
      <w:r>
        <w:rPr>
          <w:rFonts w:ascii="Times New Roman" w:hAnsi="Times New Roman"/>
          <w:sz w:val="24"/>
          <w:szCs w:val="24"/>
        </w:rPr>
        <w:t xml:space="preserve"> 00/100 dólares ( $ 20</w:t>
      </w:r>
      <w:r w:rsidRPr="00AD7084">
        <w:rPr>
          <w:rFonts w:ascii="Times New Roman" w:hAnsi="Times New Roman"/>
          <w:sz w:val="24"/>
          <w:szCs w:val="24"/>
        </w:rPr>
        <w:t>0.00 ) para la comunidad católica los Legendarios de María de Cantón Valle Alegre, para la celebración en h</w:t>
      </w:r>
      <w:r>
        <w:rPr>
          <w:rFonts w:ascii="Times New Roman" w:hAnsi="Times New Roman"/>
          <w:sz w:val="24"/>
          <w:szCs w:val="24"/>
        </w:rPr>
        <w:t>onor a la Virgen del Transito; b</w:t>
      </w:r>
      <w:r w:rsidRPr="00AD7084">
        <w:rPr>
          <w:rFonts w:ascii="Times New Roman" w:hAnsi="Times New Roman"/>
          <w:sz w:val="24"/>
          <w:szCs w:val="24"/>
        </w:rPr>
        <w:t xml:space="preserve">) </w:t>
      </w:r>
      <w:r>
        <w:rPr>
          <w:rFonts w:ascii="Times New Roman" w:hAnsi="Times New Roman"/>
          <w:sz w:val="24"/>
          <w:szCs w:val="24"/>
        </w:rPr>
        <w:t xml:space="preserve">Facultar al Tesorero Municipal financiar con Fondos Propios Municipales; c) </w:t>
      </w:r>
      <w:r w:rsidRPr="00AD7084">
        <w:rPr>
          <w:rFonts w:ascii="Times New Roman" w:hAnsi="Times New Roman"/>
          <w:sz w:val="24"/>
          <w:szCs w:val="24"/>
        </w:rPr>
        <w:t>COMUNIQUESE.-</w:t>
      </w:r>
      <w:r w:rsidRPr="003E7B8A">
        <w:rPr>
          <w:rFonts w:ascii="Times New Roman" w:hAnsi="Times New Roman" w:cs="Times New Roman"/>
          <w:b/>
          <w:color w:val="000000"/>
          <w:sz w:val="24"/>
          <w:szCs w:val="24"/>
        </w:rPr>
        <w:t xml:space="preserve"> </w:t>
      </w:r>
      <w:r>
        <w:rPr>
          <w:rFonts w:ascii="Times New Roman" w:hAnsi="Times New Roman" w:cs="Times New Roman"/>
          <w:b/>
          <w:sz w:val="24"/>
          <w:szCs w:val="24"/>
        </w:rPr>
        <w:t>ACUERDO NUMERO TRES</w:t>
      </w:r>
      <w:r w:rsidRPr="00F75975">
        <w:rPr>
          <w:rFonts w:ascii="Times New Roman" w:hAnsi="Times New Roman" w:cs="Times New Roman"/>
          <w:b/>
          <w:sz w:val="24"/>
          <w:szCs w:val="24"/>
        </w:rPr>
        <w:t xml:space="preserve">: </w:t>
      </w:r>
      <w:r w:rsidRPr="000279AA">
        <w:rPr>
          <w:rFonts w:ascii="Times New Roman" w:hAnsi="Times New Roman" w:cs="Times New Roman"/>
          <w:sz w:val="24"/>
          <w:szCs w:val="24"/>
        </w:rPr>
        <w:t>E</w:t>
      </w:r>
      <w:r>
        <w:rPr>
          <w:rFonts w:ascii="Times New Roman" w:hAnsi="Times New Roman" w:cs="Times New Roman"/>
          <w:sz w:val="24"/>
          <w:szCs w:val="24"/>
        </w:rPr>
        <w:t>n vista de la aprobación del presupuesto del proyecto</w:t>
      </w:r>
      <w:r w:rsidRPr="00275FF9">
        <w:rPr>
          <w:rFonts w:ascii="Times New Roman" w:hAnsi="Times New Roman" w:cs="Times New Roman"/>
          <w:sz w:val="24"/>
          <w:szCs w:val="24"/>
        </w:rPr>
        <w:t xml:space="preserve"> </w:t>
      </w:r>
      <w:r w:rsidRPr="009817EF">
        <w:rPr>
          <w:rFonts w:ascii="Times New Roman" w:hAnsi="Times New Roman" w:cs="Times New Roman"/>
          <w:sz w:val="24"/>
          <w:szCs w:val="24"/>
        </w:rPr>
        <w:t>Taller Vocacional de Cosmetología en Cantón El Papalón, Municipio de Moncagua</w:t>
      </w:r>
      <w:r>
        <w:rPr>
          <w:rFonts w:ascii="Times New Roman" w:hAnsi="Times New Roman" w:cs="Times New Roman"/>
          <w:sz w:val="24"/>
          <w:szCs w:val="24"/>
        </w:rPr>
        <w:t xml:space="preserve">; y en vista de la solicitud presentada por alumnas del taller vocacional, en la cual solicitan materiales para ampliar su aprendizaje </w:t>
      </w:r>
      <w:r w:rsidRPr="00566CB2">
        <w:rPr>
          <w:rFonts w:ascii="Times New Roman" w:hAnsi="Times New Roman"/>
          <w:sz w:val="24"/>
          <w:szCs w:val="24"/>
        </w:rPr>
        <w:t xml:space="preserve">por </w:t>
      </w:r>
      <w:r>
        <w:rPr>
          <w:rFonts w:ascii="Times New Roman" w:hAnsi="Times New Roman" w:cs="Times New Roman"/>
          <w:sz w:val="24"/>
          <w:szCs w:val="24"/>
        </w:rPr>
        <w:t>lo que este</w:t>
      </w:r>
      <w:r w:rsidRPr="00A46237">
        <w:rPr>
          <w:rFonts w:ascii="Times New Roman" w:hAnsi="Times New Roman" w:cs="Times New Roman"/>
          <w:sz w:val="24"/>
          <w:szCs w:val="24"/>
        </w:rPr>
        <w:t xml:space="preserve"> Con</w:t>
      </w:r>
      <w:r>
        <w:rPr>
          <w:rFonts w:ascii="Times New Roman" w:hAnsi="Times New Roman" w:cs="Times New Roman"/>
          <w:sz w:val="24"/>
          <w:szCs w:val="24"/>
        </w:rPr>
        <w:t xml:space="preserve">cejo Municipal considerando la importancia de ampliar los conocimientos de las beneficiadas con el fin de facilitar su formación laboral y de conformidad al </w:t>
      </w:r>
      <w:r w:rsidRPr="00A46237">
        <w:rPr>
          <w:rFonts w:ascii="Times New Roman" w:hAnsi="Times New Roman" w:cs="Times New Roman"/>
          <w:sz w:val="24"/>
          <w:szCs w:val="24"/>
        </w:rPr>
        <w:t xml:space="preserve"> Art. 4 numerales 9 y 29 y Art.31 numeral 3 del Código Municipal ACUERDA: </w:t>
      </w:r>
      <w:r>
        <w:rPr>
          <w:rFonts w:ascii="Times New Roman" w:hAnsi="Times New Roman" w:cs="Times New Roman"/>
          <w:sz w:val="24"/>
          <w:szCs w:val="24"/>
        </w:rPr>
        <w:t xml:space="preserve">a) Ampliar el presupuesto aprobado para la ejecución del proyecto </w:t>
      </w:r>
      <w:r w:rsidRPr="009817EF">
        <w:rPr>
          <w:rFonts w:ascii="Times New Roman" w:hAnsi="Times New Roman" w:cs="Times New Roman"/>
          <w:sz w:val="24"/>
          <w:szCs w:val="24"/>
        </w:rPr>
        <w:t>Taller Vocacional de Cosmetología en Cantón El Papalón, Municipio de Moncagua</w:t>
      </w:r>
      <w:r>
        <w:rPr>
          <w:rFonts w:ascii="Times New Roman" w:hAnsi="Times New Roman" w:cs="Times New Roman"/>
          <w:sz w:val="24"/>
          <w:szCs w:val="24"/>
        </w:rPr>
        <w:t>; por la cantidad de trescientos cincuenta 00/100 dólares ( $ 350.00 ); b</w:t>
      </w:r>
      <w:r w:rsidRPr="005F4BE4">
        <w:rPr>
          <w:rFonts w:ascii="Times New Roman" w:hAnsi="Times New Roman" w:cs="Times New Roman"/>
          <w:sz w:val="24"/>
          <w:szCs w:val="24"/>
        </w:rPr>
        <w:t xml:space="preserve">) </w:t>
      </w:r>
      <w:r>
        <w:rPr>
          <w:rFonts w:ascii="Times New Roman" w:hAnsi="Times New Roman" w:cs="Times New Roman"/>
          <w:sz w:val="24"/>
          <w:szCs w:val="24"/>
        </w:rPr>
        <w:t xml:space="preserve">Autorizar al Tesorero Municipal financiar de fondos propios municipales; c) COMUNIQUESE a la UACI para </w:t>
      </w:r>
      <w:r w:rsidRPr="00566CB2">
        <w:rPr>
          <w:rFonts w:ascii="Times New Roman" w:hAnsi="Times New Roman" w:cs="Times New Roman"/>
          <w:sz w:val="24"/>
          <w:szCs w:val="24"/>
        </w:rPr>
        <w:t xml:space="preserve">adquisición </w:t>
      </w:r>
      <w:r>
        <w:rPr>
          <w:rFonts w:ascii="Times New Roman" w:hAnsi="Times New Roman" w:cs="Times New Roman"/>
          <w:sz w:val="24"/>
          <w:szCs w:val="24"/>
        </w:rPr>
        <w:t xml:space="preserve">de los materiales </w:t>
      </w:r>
      <w:r w:rsidRPr="00566CB2">
        <w:rPr>
          <w:rFonts w:ascii="Times New Roman" w:hAnsi="Times New Roman" w:cs="Times New Roman"/>
          <w:sz w:val="24"/>
          <w:szCs w:val="24"/>
        </w:rPr>
        <w:t>siguiendo los procedimientos legales pertinentes.-</w:t>
      </w:r>
      <w:r w:rsidRPr="00064B9A">
        <w:rPr>
          <w:rFonts w:ascii="Times New Roman" w:hAnsi="Times New Roman"/>
          <w:b/>
          <w:sz w:val="24"/>
          <w:szCs w:val="24"/>
        </w:rPr>
        <w:t xml:space="preserve"> </w:t>
      </w:r>
      <w:r w:rsidRPr="005F4BE4">
        <w:rPr>
          <w:rFonts w:ascii="Times New Roman" w:hAnsi="Times New Roman"/>
          <w:b/>
          <w:sz w:val="24"/>
          <w:szCs w:val="24"/>
        </w:rPr>
        <w:t>A</w:t>
      </w:r>
      <w:r>
        <w:rPr>
          <w:rFonts w:ascii="Times New Roman" w:hAnsi="Times New Roman"/>
          <w:b/>
          <w:sz w:val="24"/>
          <w:szCs w:val="24"/>
        </w:rPr>
        <w:t>CUERDO NÚMERO CUATRO</w:t>
      </w:r>
      <w:r w:rsidRPr="005F4BE4">
        <w:rPr>
          <w:rFonts w:ascii="Times New Roman" w:hAnsi="Times New Roman"/>
          <w:b/>
          <w:iCs/>
          <w:sz w:val="24"/>
          <w:szCs w:val="24"/>
        </w:rPr>
        <w:t>:</w:t>
      </w:r>
      <w:r w:rsidRPr="00ED74AC">
        <w:rPr>
          <w:rFonts w:ascii="Times New Roman" w:hAnsi="Times New Roman" w:cs="Times New Roman"/>
          <w:sz w:val="24"/>
          <w:szCs w:val="24"/>
        </w:rPr>
        <w:t xml:space="preserve"> </w:t>
      </w:r>
      <w:r w:rsidRPr="00057FF7">
        <w:rPr>
          <w:rFonts w:ascii="Times New Roman" w:hAnsi="Times New Roman" w:cs="Times New Roman"/>
          <w:sz w:val="24"/>
          <w:szCs w:val="24"/>
        </w:rPr>
        <w:t>E</w:t>
      </w:r>
      <w:r w:rsidRPr="00057FF7">
        <w:rPr>
          <w:rFonts w:ascii="Times New Roman" w:hAnsi="Times New Roman" w:cs="Times New Roman"/>
          <w:iCs/>
          <w:sz w:val="24"/>
          <w:szCs w:val="24"/>
        </w:rPr>
        <w:t xml:space="preserve">n el marco de la aprobación </w:t>
      </w:r>
      <w:r>
        <w:rPr>
          <w:rFonts w:ascii="Times New Roman" w:hAnsi="Times New Roman" w:cs="Times New Roman"/>
          <w:iCs/>
          <w:sz w:val="24"/>
          <w:szCs w:val="24"/>
        </w:rPr>
        <w:t xml:space="preserve">y ratificación </w:t>
      </w:r>
      <w:r w:rsidRPr="00057FF7">
        <w:rPr>
          <w:rFonts w:ascii="Times New Roman" w:hAnsi="Times New Roman" w:cs="Times New Roman"/>
          <w:iCs/>
          <w:sz w:val="24"/>
          <w:szCs w:val="24"/>
        </w:rPr>
        <w:t xml:space="preserve">del proyecto Prevención de la Violencia a Través del Fomento al Deporte en el Municipio de Moncagua, Año 2018 y en </w:t>
      </w:r>
      <w:r w:rsidRPr="00057FF7">
        <w:rPr>
          <w:rFonts w:ascii="Times New Roman" w:hAnsi="Times New Roman" w:cs="Times New Roman"/>
          <w:sz w:val="24"/>
          <w:szCs w:val="24"/>
        </w:rPr>
        <w:t xml:space="preserve">vista de la solicitud presentada por el </w:t>
      </w:r>
      <w:r>
        <w:rPr>
          <w:rFonts w:ascii="Times New Roman" w:hAnsi="Times New Roman" w:cs="Times New Roman"/>
          <w:sz w:val="24"/>
          <w:szCs w:val="24"/>
        </w:rPr>
        <w:t xml:space="preserve">C. D. Flor de Henequén de Cantón Platanar; en la cual solicitan un </w:t>
      </w:r>
      <w:r w:rsidRPr="00057FF7">
        <w:rPr>
          <w:rFonts w:ascii="Times New Roman" w:hAnsi="Times New Roman" w:cs="Times New Roman"/>
          <w:sz w:val="24"/>
          <w:szCs w:val="24"/>
        </w:rPr>
        <w:t>aporte económico para sufragar premios y otras actividades relacionadas a la realización de un torneo relámpago en su</w:t>
      </w:r>
      <w:r>
        <w:rPr>
          <w:rFonts w:ascii="Times New Roman" w:hAnsi="Times New Roman" w:cs="Times New Roman"/>
          <w:sz w:val="24"/>
          <w:szCs w:val="24"/>
        </w:rPr>
        <w:t>s</w:t>
      </w:r>
      <w:r w:rsidRPr="00057FF7">
        <w:rPr>
          <w:rFonts w:ascii="Times New Roman" w:hAnsi="Times New Roman" w:cs="Times New Roman"/>
          <w:sz w:val="24"/>
          <w:szCs w:val="24"/>
        </w:rPr>
        <w:t xml:space="preserve"> comunidad</w:t>
      </w:r>
      <w:r>
        <w:rPr>
          <w:rFonts w:ascii="Times New Roman" w:hAnsi="Times New Roman" w:cs="Times New Roman"/>
          <w:sz w:val="24"/>
          <w:szCs w:val="24"/>
        </w:rPr>
        <w:t>es</w:t>
      </w:r>
      <w:r w:rsidRPr="00057FF7">
        <w:rPr>
          <w:rFonts w:ascii="Times New Roman" w:hAnsi="Times New Roman" w:cs="Times New Roman"/>
          <w:sz w:val="24"/>
          <w:szCs w:val="24"/>
        </w:rPr>
        <w:t xml:space="preserve">, por lo que este Concejo Municipal con el fin de incentivar y estimular a los jóvenes del municipio para desarrollar esta disciplina  y de conformidad al Art. 4 numeral 4 del Código Municipal, ACUERDA: </w:t>
      </w:r>
      <w:r>
        <w:rPr>
          <w:rFonts w:ascii="Times New Roman" w:hAnsi="Times New Roman" w:cs="Times New Roman"/>
          <w:sz w:val="24"/>
          <w:szCs w:val="24"/>
        </w:rPr>
        <w:t>a</w:t>
      </w:r>
      <w:r w:rsidRPr="00057FF7">
        <w:rPr>
          <w:rFonts w:ascii="Times New Roman" w:hAnsi="Times New Roman" w:cs="Times New Roman"/>
          <w:sz w:val="24"/>
          <w:szCs w:val="24"/>
        </w:rPr>
        <w:t xml:space="preserve">) </w:t>
      </w:r>
      <w:r>
        <w:rPr>
          <w:rFonts w:ascii="Times New Roman" w:hAnsi="Times New Roman" w:cs="Times New Roman"/>
          <w:sz w:val="24"/>
          <w:szCs w:val="24"/>
        </w:rPr>
        <w:t>Aportar</w:t>
      </w:r>
      <w:r w:rsidRPr="00057FF7">
        <w:rPr>
          <w:rFonts w:ascii="Times New Roman" w:hAnsi="Times New Roman" w:cs="Times New Roman"/>
          <w:sz w:val="24"/>
          <w:szCs w:val="24"/>
        </w:rPr>
        <w:t xml:space="preserve"> la cantidad de trescientos </w:t>
      </w:r>
      <w:r>
        <w:rPr>
          <w:rFonts w:ascii="Times New Roman" w:hAnsi="Times New Roman" w:cs="Times New Roman"/>
          <w:sz w:val="24"/>
          <w:szCs w:val="24"/>
        </w:rPr>
        <w:t>cincuenta 00/100 dólares ( $ 35</w:t>
      </w:r>
      <w:r w:rsidRPr="00057FF7">
        <w:rPr>
          <w:rFonts w:ascii="Times New Roman" w:hAnsi="Times New Roman" w:cs="Times New Roman"/>
          <w:sz w:val="24"/>
          <w:szCs w:val="24"/>
        </w:rPr>
        <w:t>0.00 ), para la realización de</w:t>
      </w:r>
      <w:r>
        <w:rPr>
          <w:rFonts w:ascii="Times New Roman" w:hAnsi="Times New Roman" w:cs="Times New Roman"/>
          <w:sz w:val="24"/>
          <w:szCs w:val="24"/>
        </w:rPr>
        <w:t>l</w:t>
      </w:r>
      <w:r w:rsidRPr="00057FF7">
        <w:rPr>
          <w:rFonts w:ascii="Times New Roman" w:hAnsi="Times New Roman" w:cs="Times New Roman"/>
          <w:sz w:val="24"/>
          <w:szCs w:val="24"/>
        </w:rPr>
        <w:t xml:space="preserve"> torneo</w:t>
      </w:r>
      <w:r>
        <w:rPr>
          <w:rFonts w:ascii="Times New Roman" w:hAnsi="Times New Roman" w:cs="Times New Roman"/>
          <w:sz w:val="24"/>
          <w:szCs w:val="24"/>
        </w:rPr>
        <w:t xml:space="preserve"> del C. D. Flor de Henequén de Cantón El Platanar</w:t>
      </w:r>
      <w:r w:rsidRPr="00057FF7">
        <w:rPr>
          <w:rFonts w:ascii="Times New Roman" w:hAnsi="Times New Roman" w:cs="Times New Roman"/>
          <w:sz w:val="24"/>
          <w:szCs w:val="24"/>
        </w:rPr>
        <w:t xml:space="preserve">; </w:t>
      </w:r>
      <w:r>
        <w:rPr>
          <w:rFonts w:ascii="Times New Roman" w:hAnsi="Times New Roman" w:cs="Times New Roman"/>
          <w:sz w:val="24"/>
          <w:szCs w:val="24"/>
        </w:rPr>
        <w:t>b</w:t>
      </w:r>
      <w:r w:rsidRPr="00057FF7">
        <w:rPr>
          <w:rFonts w:ascii="Times New Roman" w:hAnsi="Times New Roman" w:cs="Times New Roman"/>
          <w:sz w:val="24"/>
          <w:szCs w:val="24"/>
        </w:rPr>
        <w:t xml:space="preserve">) Autorizar al Tesorero Municipal financiar con fondos FODES 75%, en el marco del Proyecto Prevención de la Violencia a Través del Fomento al Deporte en el Municipio de Moncagua, Año 2018; </w:t>
      </w:r>
      <w:r>
        <w:rPr>
          <w:rFonts w:ascii="Times New Roman" w:hAnsi="Times New Roman" w:cs="Times New Roman"/>
          <w:sz w:val="24"/>
          <w:szCs w:val="24"/>
        </w:rPr>
        <w:t>c</w:t>
      </w:r>
      <w:r w:rsidRPr="00057FF7">
        <w:rPr>
          <w:rFonts w:ascii="Times New Roman" w:hAnsi="Times New Roman" w:cs="Times New Roman"/>
          <w:sz w:val="24"/>
          <w:szCs w:val="24"/>
        </w:rPr>
        <w:t>) COMUNIQUESE.-</w:t>
      </w:r>
      <w:r w:rsidRPr="00BE02B6">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ACUERDO NUMERO CINCO: </w:t>
      </w:r>
      <w:r>
        <w:rPr>
          <w:rFonts w:ascii="Times New Roman" w:hAnsi="Times New Roman" w:cs="Times New Roman"/>
          <w:sz w:val="24"/>
          <w:szCs w:val="24"/>
        </w:rPr>
        <w:t>En v</w:t>
      </w:r>
      <w:r w:rsidRPr="00531FF2">
        <w:rPr>
          <w:rFonts w:ascii="Times New Roman" w:hAnsi="Times New Roman" w:cs="Times New Roman"/>
          <w:sz w:val="24"/>
          <w:szCs w:val="24"/>
        </w:rPr>
        <w:t xml:space="preserve">ista la solicitud </w:t>
      </w:r>
      <w:r>
        <w:rPr>
          <w:rFonts w:ascii="Times New Roman" w:hAnsi="Times New Roman" w:cs="Times New Roman"/>
          <w:sz w:val="24"/>
          <w:szCs w:val="24"/>
        </w:rPr>
        <w:t xml:space="preserve">presentada por el C. D. </w:t>
      </w:r>
      <w:proofErr w:type="spellStart"/>
      <w:r>
        <w:rPr>
          <w:rFonts w:ascii="Times New Roman" w:hAnsi="Times New Roman" w:cs="Times New Roman"/>
          <w:sz w:val="24"/>
          <w:szCs w:val="24"/>
        </w:rPr>
        <w:t>Fiorentina</w:t>
      </w:r>
      <w:proofErr w:type="spellEnd"/>
      <w:r>
        <w:rPr>
          <w:rFonts w:ascii="Times New Roman" w:hAnsi="Times New Roman" w:cs="Times New Roman"/>
          <w:sz w:val="24"/>
          <w:szCs w:val="24"/>
        </w:rPr>
        <w:t xml:space="preserve"> de Cantón El Platanar, en la cual solicitan una contribución económica para complementar el costo para la adquisición de una máquina de cortar grama</w:t>
      </w:r>
      <w:r w:rsidRPr="00BE02B6">
        <w:rPr>
          <w:rFonts w:ascii="Times New Roman" w:hAnsi="Times New Roman" w:cs="Times New Roman"/>
          <w:sz w:val="24"/>
          <w:szCs w:val="24"/>
        </w:rPr>
        <w:t>, para brind</w:t>
      </w:r>
      <w:r>
        <w:rPr>
          <w:rFonts w:ascii="Times New Roman" w:hAnsi="Times New Roman" w:cs="Times New Roman"/>
          <w:sz w:val="24"/>
          <w:szCs w:val="24"/>
        </w:rPr>
        <w:t>ar mantenimiento</w:t>
      </w:r>
      <w:r w:rsidRPr="00BE02B6">
        <w:rPr>
          <w:rFonts w:ascii="Times New Roman" w:hAnsi="Times New Roman" w:cs="Times New Roman"/>
          <w:sz w:val="24"/>
          <w:szCs w:val="24"/>
        </w:rPr>
        <w:t xml:space="preserve"> a la grama de </w:t>
      </w:r>
      <w:r>
        <w:rPr>
          <w:rFonts w:ascii="Times New Roman" w:hAnsi="Times New Roman" w:cs="Times New Roman"/>
          <w:sz w:val="24"/>
          <w:szCs w:val="24"/>
        </w:rPr>
        <w:t xml:space="preserve">la cancha donde realizan </w:t>
      </w:r>
      <w:r w:rsidRPr="00BE02B6">
        <w:rPr>
          <w:rFonts w:ascii="Times New Roman" w:hAnsi="Times New Roman" w:cs="Times New Roman"/>
          <w:sz w:val="24"/>
          <w:szCs w:val="24"/>
        </w:rPr>
        <w:t>sus entrenamientos y compromisos</w:t>
      </w:r>
      <w:r>
        <w:rPr>
          <w:rFonts w:ascii="Times New Roman" w:hAnsi="Times New Roman" w:cs="Times New Roman"/>
          <w:sz w:val="24"/>
          <w:szCs w:val="24"/>
        </w:rPr>
        <w:t xml:space="preserve"> deportivos</w:t>
      </w:r>
      <w:r w:rsidRPr="00BE02B6">
        <w:rPr>
          <w:rFonts w:ascii="Times New Roman" w:hAnsi="Times New Roman" w:cs="Times New Roman"/>
          <w:sz w:val="24"/>
          <w:szCs w:val="24"/>
        </w:rPr>
        <w:t xml:space="preserve">, por lo que este Concejo Municipal consiente de la importancia de brindar a la población espacios </w:t>
      </w:r>
      <w:r>
        <w:rPr>
          <w:rFonts w:ascii="Times New Roman" w:hAnsi="Times New Roman" w:cs="Times New Roman"/>
          <w:sz w:val="24"/>
          <w:szCs w:val="24"/>
        </w:rPr>
        <w:t xml:space="preserve">adecuados </w:t>
      </w:r>
      <w:r w:rsidRPr="00BE02B6">
        <w:rPr>
          <w:rFonts w:ascii="Times New Roman" w:hAnsi="Times New Roman" w:cs="Times New Roman"/>
          <w:sz w:val="24"/>
          <w:szCs w:val="24"/>
        </w:rPr>
        <w:t>de recreación</w:t>
      </w:r>
      <w:r>
        <w:rPr>
          <w:rFonts w:ascii="Times New Roman" w:hAnsi="Times New Roman" w:cs="Times New Roman"/>
          <w:sz w:val="24"/>
          <w:szCs w:val="24"/>
        </w:rPr>
        <w:t xml:space="preserve"> y estimular</w:t>
      </w:r>
      <w:r w:rsidRPr="00BE02B6">
        <w:rPr>
          <w:rFonts w:ascii="Times New Roman" w:hAnsi="Times New Roman" w:cs="Times New Roman"/>
          <w:sz w:val="24"/>
          <w:szCs w:val="24"/>
        </w:rPr>
        <w:t xml:space="preserve"> a </w:t>
      </w:r>
      <w:r>
        <w:rPr>
          <w:rFonts w:ascii="Times New Roman" w:hAnsi="Times New Roman" w:cs="Times New Roman"/>
          <w:sz w:val="24"/>
          <w:szCs w:val="24"/>
        </w:rPr>
        <w:t xml:space="preserve">los jóvenes a </w:t>
      </w:r>
      <w:r w:rsidRPr="00BE02B6">
        <w:rPr>
          <w:rFonts w:ascii="Times New Roman" w:hAnsi="Times New Roman" w:cs="Times New Roman"/>
          <w:sz w:val="24"/>
          <w:szCs w:val="24"/>
        </w:rPr>
        <w:t>desarrollar esta disciplina deportiva y de  conformidad al Art. 4 numeral 4 del Código Munic</w:t>
      </w:r>
      <w:r>
        <w:rPr>
          <w:rFonts w:ascii="Times New Roman" w:hAnsi="Times New Roman" w:cs="Times New Roman"/>
          <w:sz w:val="24"/>
          <w:szCs w:val="24"/>
        </w:rPr>
        <w:t xml:space="preserve">ipal, ACUERDA: a) Aportar una contrapartida municipal por la cantidad de ciento cincuenta 00/100 dólares ( $ 150.00 ), para la adquisición de una máquina de cortar grama, para mantenimiento de la grama de la cancha donde realiza sus actividades deportivas el  C. D. </w:t>
      </w:r>
      <w:proofErr w:type="spellStart"/>
      <w:r>
        <w:rPr>
          <w:rFonts w:ascii="Times New Roman" w:hAnsi="Times New Roman" w:cs="Times New Roman"/>
          <w:sz w:val="24"/>
          <w:szCs w:val="24"/>
        </w:rPr>
        <w:t>Fiorentina</w:t>
      </w:r>
      <w:proofErr w:type="spellEnd"/>
      <w:r>
        <w:rPr>
          <w:rFonts w:ascii="Times New Roman" w:hAnsi="Times New Roman" w:cs="Times New Roman"/>
          <w:sz w:val="24"/>
          <w:szCs w:val="24"/>
        </w:rPr>
        <w:t xml:space="preserve"> de Cantón El Platanar</w:t>
      </w:r>
      <w:r w:rsidRPr="00BE02B6">
        <w:rPr>
          <w:rFonts w:ascii="Times New Roman" w:hAnsi="Times New Roman" w:cs="Times New Roman"/>
          <w:sz w:val="24"/>
          <w:szCs w:val="24"/>
        </w:rPr>
        <w:t xml:space="preserve">; b) facultar al Tesorero Municipal financiar </w:t>
      </w:r>
      <w:r>
        <w:rPr>
          <w:rFonts w:ascii="Times New Roman" w:hAnsi="Times New Roman" w:cs="Times New Roman"/>
          <w:sz w:val="24"/>
          <w:szCs w:val="24"/>
        </w:rPr>
        <w:t>con fondos propios municipales</w:t>
      </w:r>
      <w:r w:rsidRPr="00BE02B6">
        <w:rPr>
          <w:rFonts w:ascii="Times New Roman" w:hAnsi="Times New Roman" w:cs="Times New Roman"/>
          <w:sz w:val="24"/>
          <w:szCs w:val="24"/>
        </w:rPr>
        <w:t xml:space="preserve">; c) </w:t>
      </w:r>
      <w:r>
        <w:rPr>
          <w:rFonts w:ascii="Times New Roman" w:hAnsi="Times New Roman" w:cs="Times New Roman"/>
          <w:sz w:val="24"/>
          <w:szCs w:val="24"/>
        </w:rPr>
        <w:t xml:space="preserve">COMUNIQUESE.- </w:t>
      </w:r>
      <w:r w:rsidRPr="001462F6">
        <w:rPr>
          <w:rFonts w:ascii="Times New Roman" w:hAnsi="Times New Roman" w:cs="Times New Roman"/>
          <w:b/>
          <w:sz w:val="24"/>
          <w:szCs w:val="24"/>
        </w:rPr>
        <w:t xml:space="preserve">ACUERDO NUMERO </w:t>
      </w:r>
      <w:r>
        <w:rPr>
          <w:rFonts w:ascii="Times New Roman" w:hAnsi="Times New Roman" w:cs="Times New Roman"/>
          <w:b/>
          <w:sz w:val="24"/>
          <w:szCs w:val="24"/>
        </w:rPr>
        <w:t>SEIS</w:t>
      </w:r>
      <w:r w:rsidRPr="001462F6">
        <w:rPr>
          <w:rFonts w:ascii="Times New Roman" w:hAnsi="Times New Roman" w:cs="Times New Roman"/>
          <w:b/>
          <w:sz w:val="24"/>
          <w:szCs w:val="24"/>
        </w:rPr>
        <w:t>:</w:t>
      </w:r>
      <w:r w:rsidRPr="001462F6">
        <w:rPr>
          <w:rFonts w:ascii="Times New Roman" w:hAnsi="Times New Roman" w:cs="Times New Roman"/>
          <w:sz w:val="24"/>
          <w:szCs w:val="24"/>
        </w:rPr>
        <w:t xml:space="preserve"> En</w:t>
      </w:r>
      <w:r>
        <w:rPr>
          <w:rFonts w:ascii="Times New Roman" w:hAnsi="Times New Roman" w:cs="Times New Roman"/>
          <w:sz w:val="24"/>
          <w:szCs w:val="24"/>
        </w:rPr>
        <w:t xml:space="preserve"> </w:t>
      </w:r>
      <w:r w:rsidRPr="001462F6">
        <w:rPr>
          <w:rFonts w:ascii="Times New Roman" w:hAnsi="Times New Roman" w:cs="Times New Roman"/>
          <w:sz w:val="24"/>
          <w:szCs w:val="24"/>
        </w:rPr>
        <w:t xml:space="preserve">vista </w:t>
      </w:r>
      <w:r>
        <w:rPr>
          <w:rFonts w:ascii="Times New Roman" w:hAnsi="Times New Roman" w:cs="Times New Roman"/>
          <w:sz w:val="24"/>
          <w:szCs w:val="24"/>
        </w:rPr>
        <w:t xml:space="preserve">de la solicitud presentada por la Asociación de Desarrollo Comunal El Papalón ¨ADESCOPAP¨ de Cantón EL Papalón, en la cual solicitan recursos humanos para brindar mantenimiento a la calle del Sector La América Arriba de Cantón El Papalón, este Concejo Municipal considerando que es obligación el construir obras necesarias para el mejoramiento y progreso de la comunidad y la prestación de servicios públicos locales en forma eficiente y económica, por lo que </w:t>
      </w:r>
      <w:r w:rsidRPr="001462F6">
        <w:rPr>
          <w:rFonts w:ascii="Times New Roman" w:hAnsi="Times New Roman" w:cs="Times New Roman"/>
          <w:sz w:val="24"/>
          <w:szCs w:val="24"/>
        </w:rPr>
        <w:t>este Concejo Municipal  de conformidad al Art. 4 numeral</w:t>
      </w:r>
      <w:r>
        <w:rPr>
          <w:rFonts w:ascii="Times New Roman" w:hAnsi="Times New Roman" w:cs="Times New Roman"/>
          <w:sz w:val="24"/>
          <w:szCs w:val="24"/>
        </w:rPr>
        <w:t xml:space="preserve">es </w:t>
      </w:r>
      <w:r w:rsidRPr="001462F6">
        <w:rPr>
          <w:rFonts w:ascii="Times New Roman" w:hAnsi="Times New Roman" w:cs="Times New Roman"/>
          <w:sz w:val="24"/>
          <w:szCs w:val="24"/>
        </w:rPr>
        <w:t xml:space="preserve"> 25 y Art. 31 numeral 5 del Código Municipal, ACUERDA: </w:t>
      </w:r>
      <w:r>
        <w:rPr>
          <w:rFonts w:ascii="Times New Roman" w:hAnsi="Times New Roman" w:cs="Times New Roman"/>
          <w:sz w:val="24"/>
          <w:szCs w:val="24"/>
        </w:rPr>
        <w:t>a</w:t>
      </w:r>
      <w:r w:rsidRPr="001462F6">
        <w:rPr>
          <w:rFonts w:ascii="Times New Roman" w:hAnsi="Times New Roman" w:cs="Times New Roman"/>
          <w:sz w:val="24"/>
          <w:szCs w:val="24"/>
        </w:rPr>
        <w:t xml:space="preserve">) </w:t>
      </w:r>
      <w:r>
        <w:rPr>
          <w:rFonts w:ascii="Times New Roman" w:hAnsi="Times New Roman" w:cs="Times New Roman"/>
          <w:sz w:val="24"/>
          <w:szCs w:val="24"/>
        </w:rPr>
        <w:t>Autorizar a la UACI a efecto de contratar seis recursos humanos para brindar mantenimiento a la calle del Sector La América Arriba de Cantón El Papalón</w:t>
      </w:r>
      <w:r w:rsidRPr="001462F6">
        <w:rPr>
          <w:rFonts w:ascii="Times New Roman" w:hAnsi="Times New Roman" w:cs="Times New Roman"/>
          <w:sz w:val="24"/>
          <w:szCs w:val="24"/>
        </w:rPr>
        <w:t xml:space="preserve">; </w:t>
      </w:r>
      <w:r>
        <w:rPr>
          <w:rFonts w:ascii="Times New Roman" w:hAnsi="Times New Roman" w:cs="Times New Roman"/>
          <w:sz w:val="24"/>
          <w:szCs w:val="24"/>
        </w:rPr>
        <w:t>b</w:t>
      </w:r>
      <w:r w:rsidRPr="001462F6">
        <w:rPr>
          <w:rFonts w:ascii="Times New Roman" w:hAnsi="Times New Roman" w:cs="Times New Roman"/>
          <w:sz w:val="24"/>
          <w:szCs w:val="24"/>
        </w:rPr>
        <w:t xml:space="preserve">) </w:t>
      </w:r>
      <w:r>
        <w:rPr>
          <w:rFonts w:ascii="Times New Roman" w:hAnsi="Times New Roman" w:cs="Times New Roman"/>
          <w:sz w:val="24"/>
          <w:szCs w:val="24"/>
        </w:rPr>
        <w:t>Facultar  al Tesorero Municipal Financiar con FODES 75%, en el marco del proyecto Mantenimiento y Conservación de Caminos Vecinales del Municipio de Moncagua</w:t>
      </w:r>
      <w:r w:rsidRPr="001462F6">
        <w:rPr>
          <w:rFonts w:ascii="Times New Roman" w:hAnsi="Times New Roman" w:cs="Times New Roman"/>
          <w:sz w:val="24"/>
          <w:szCs w:val="24"/>
        </w:rPr>
        <w:t xml:space="preserve">; </w:t>
      </w:r>
      <w:r>
        <w:rPr>
          <w:rFonts w:ascii="Times New Roman" w:hAnsi="Times New Roman" w:cs="Times New Roman"/>
          <w:sz w:val="24"/>
          <w:szCs w:val="24"/>
        </w:rPr>
        <w:t>c</w:t>
      </w:r>
      <w:r w:rsidRPr="001462F6">
        <w:rPr>
          <w:rFonts w:ascii="Times New Roman" w:hAnsi="Times New Roman" w:cs="Times New Roman"/>
          <w:sz w:val="24"/>
          <w:szCs w:val="24"/>
        </w:rPr>
        <w:t>) COMUNIQUESE.-</w:t>
      </w:r>
      <w:r w:rsidRPr="00E1078C">
        <w:rPr>
          <w:rFonts w:ascii="Times New Roman" w:hAnsi="Times New Roman" w:cs="Times New Roman"/>
          <w:b/>
          <w:sz w:val="24"/>
          <w:szCs w:val="24"/>
        </w:rPr>
        <w:t xml:space="preserve"> </w:t>
      </w:r>
      <w:r>
        <w:rPr>
          <w:rFonts w:ascii="Times New Roman" w:hAnsi="Times New Roman" w:cs="Times New Roman"/>
          <w:b/>
          <w:sz w:val="24"/>
          <w:szCs w:val="24"/>
        </w:rPr>
        <w:t>ACUERDO NUMERO SIETE</w:t>
      </w:r>
      <w:r w:rsidRPr="004B7B4F">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0B47A5">
        <w:rPr>
          <w:rFonts w:ascii="Times New Roman" w:eastAsia="Calibri" w:hAnsi="Times New Roman" w:cs="Times New Roman"/>
          <w:sz w:val="24"/>
          <w:szCs w:val="24"/>
        </w:rPr>
        <w:t>E</w:t>
      </w:r>
      <w:r>
        <w:rPr>
          <w:rFonts w:ascii="Times New Roman" w:eastAsia="Calibri" w:hAnsi="Times New Roman" w:cs="Times New Roman"/>
          <w:sz w:val="24"/>
          <w:szCs w:val="24"/>
        </w:rPr>
        <w:t xml:space="preserve">n vista que el vehículo </w:t>
      </w:r>
      <w:proofErr w:type="spellStart"/>
      <w:r>
        <w:rPr>
          <w:rFonts w:ascii="Times New Roman" w:eastAsia="Calibri" w:hAnsi="Times New Roman" w:cs="Times New Roman"/>
          <w:sz w:val="24"/>
          <w:szCs w:val="24"/>
        </w:rPr>
        <w:t>kia</w:t>
      </w:r>
      <w:proofErr w:type="spellEnd"/>
      <w:r>
        <w:rPr>
          <w:rFonts w:ascii="Times New Roman" w:eastAsia="Calibri" w:hAnsi="Times New Roman" w:cs="Times New Roman"/>
          <w:sz w:val="24"/>
          <w:szCs w:val="24"/>
        </w:rPr>
        <w:t xml:space="preserve"> propiedad de esta municipalidad que es utilizado para traslado de materiales y personal para la ejecución de proyectos vía administración y diligencias administrativas, y considerando que el día dieciséis de julio del presente año, al trasladar material a Cantón El Jobo, tuvo un incidente en el cual el vehículo sufrió daños, por lo que por estar asegurado en Seguros Futuro A. C. de R. L., se procedió a solicitar la inspección y seguidamente la evaluación de los daños al vehículo, dando como resultado el costo de la reparación y adquisición de repuestos por la cantidad de tres mil doscientos cincuenta y seis 65/100 dólares ( $ 3,256.65 ), estos costos será la aseguradora quien deberá cancelarlos excepto el 5% del deducible como lo contempla la póliza, por lo que este Concejo Municipal, ACUERDA: a) Aprobar la cantidad de ciento sesenta y dos 83/100 dólares ( $ 162.83 ), en concepto de pago de deducible a Seguros Futuro A. C. de R. L.; b) Facultar al Tesorero Municipal financiar con fondos propios municipales; c) COMINIQUESE.- </w:t>
      </w:r>
      <w:r>
        <w:rPr>
          <w:rFonts w:ascii="Times New Roman" w:hAnsi="Times New Roman" w:cs="Times New Roman"/>
          <w:b/>
          <w:sz w:val="24"/>
          <w:szCs w:val="24"/>
        </w:rPr>
        <w:t>ACUERDO NUMERO OCHO</w:t>
      </w:r>
      <w:r w:rsidRPr="004B7B4F">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211422">
        <w:rPr>
          <w:rFonts w:ascii="Times New Roman" w:hAnsi="Times New Roman" w:cs="Times New Roman"/>
          <w:sz w:val="24"/>
          <w:szCs w:val="24"/>
        </w:rPr>
        <w:t>El Sr. Alcalde Municipal pr</w:t>
      </w:r>
      <w:r>
        <w:rPr>
          <w:rFonts w:ascii="Times New Roman" w:hAnsi="Times New Roman" w:cs="Times New Roman"/>
          <w:sz w:val="24"/>
          <w:szCs w:val="24"/>
        </w:rPr>
        <w:t>esenta las erogaciones requerida</w:t>
      </w:r>
      <w:r w:rsidRPr="00211422">
        <w:rPr>
          <w:rFonts w:ascii="Times New Roman" w:hAnsi="Times New Roman" w:cs="Times New Roman"/>
          <w:sz w:val="24"/>
          <w:szCs w:val="24"/>
        </w:rPr>
        <w:t xml:space="preserve">s para el funcionamiento de la institución, por lo que este Concejo Municipal en base al Art. 30 Nº 14 </w:t>
      </w:r>
      <w:r>
        <w:rPr>
          <w:rFonts w:ascii="Times New Roman" w:hAnsi="Times New Roman" w:cs="Times New Roman"/>
          <w:sz w:val="24"/>
          <w:szCs w:val="24"/>
        </w:rPr>
        <w:t xml:space="preserve">del </w:t>
      </w:r>
      <w:r w:rsidRPr="00211422">
        <w:rPr>
          <w:rFonts w:ascii="Times New Roman" w:hAnsi="Times New Roman" w:cs="Times New Roman"/>
          <w:sz w:val="24"/>
          <w:szCs w:val="24"/>
        </w:rPr>
        <w:t>C</w:t>
      </w:r>
      <w:r>
        <w:rPr>
          <w:rFonts w:ascii="Times New Roman" w:hAnsi="Times New Roman" w:cs="Times New Roman"/>
          <w:sz w:val="24"/>
          <w:szCs w:val="24"/>
        </w:rPr>
        <w:t xml:space="preserve">ódigo </w:t>
      </w:r>
      <w:r w:rsidRPr="00211422">
        <w:rPr>
          <w:rFonts w:ascii="Times New Roman" w:hAnsi="Times New Roman" w:cs="Times New Roman"/>
          <w:sz w:val="24"/>
          <w:szCs w:val="24"/>
        </w:rPr>
        <w:t>M</w:t>
      </w:r>
      <w:r>
        <w:rPr>
          <w:rFonts w:ascii="Times New Roman" w:hAnsi="Times New Roman" w:cs="Times New Roman"/>
          <w:sz w:val="24"/>
          <w:szCs w:val="24"/>
        </w:rPr>
        <w:t>unicipal</w:t>
      </w:r>
      <w:r w:rsidRPr="00211422">
        <w:rPr>
          <w:rFonts w:ascii="Times New Roman" w:hAnsi="Times New Roman" w:cs="Times New Roman"/>
          <w:sz w:val="24"/>
          <w:szCs w:val="24"/>
        </w:rPr>
        <w:t>, ACUERDA: aprobar la lista presentada por el Sr. Alcalde Municipal de acuerdo al siguiente detalle:</w:t>
      </w:r>
      <w:r>
        <w:rPr>
          <w:rFonts w:ascii="Times New Roman" w:hAnsi="Times New Roman" w:cs="Times New Roman"/>
          <w:sz w:val="24"/>
          <w:szCs w:val="24"/>
        </w:rPr>
        <w:t xml:space="preserve"> 1.- Erogar la cantidad de sesenta 00/100 dólares, para adquisición de almuerzos en vista de la cotización presentada por El Comedor El Garrobero y la cantidad que corresponda para refrigerios, para consumo del Concejo Municipal durante la presente reunión; 2</w:t>
      </w:r>
      <w:r w:rsidRPr="00211422">
        <w:rPr>
          <w:rFonts w:ascii="Times New Roman" w:hAnsi="Times New Roman" w:cs="Times New Roman"/>
          <w:sz w:val="24"/>
          <w:szCs w:val="24"/>
        </w:rPr>
        <w:t xml:space="preserve">.- </w:t>
      </w:r>
      <w:r>
        <w:rPr>
          <w:rFonts w:ascii="Times New Roman" w:hAnsi="Times New Roman" w:cs="Times New Roman"/>
          <w:sz w:val="24"/>
          <w:szCs w:val="24"/>
        </w:rPr>
        <w:t xml:space="preserve">Ratificar la cantidad de doscientos diez 00/100 dólares, para pago a la Sra. Ana Lilian Osorio de Villalta, por suministro de dos ataúdes, </w:t>
      </w:r>
      <w:r w:rsidRPr="008F7333">
        <w:rPr>
          <w:rFonts w:ascii="Times New Roman" w:hAnsi="Times New Roman" w:cs="Times New Roman"/>
          <w:sz w:val="24"/>
          <w:szCs w:val="24"/>
        </w:rPr>
        <w:t>en el marco de la a</w:t>
      </w:r>
      <w:r>
        <w:rPr>
          <w:rFonts w:ascii="Times New Roman" w:hAnsi="Times New Roman" w:cs="Times New Roman"/>
          <w:sz w:val="24"/>
          <w:szCs w:val="24"/>
        </w:rPr>
        <w:t>probación del Acuerdo Número Diecisiete, Acta Uno de fecha nueve de mayo del presente</w:t>
      </w:r>
      <w:r w:rsidRPr="008F7333">
        <w:rPr>
          <w:rFonts w:ascii="Times New Roman" w:hAnsi="Times New Roman" w:cs="Times New Roman"/>
          <w:sz w:val="24"/>
          <w:szCs w:val="24"/>
        </w:rPr>
        <w:t xml:space="preserve"> año</w:t>
      </w:r>
      <w:r>
        <w:rPr>
          <w:rFonts w:ascii="Times New Roman" w:hAnsi="Times New Roman" w:cs="Times New Roman"/>
          <w:sz w:val="24"/>
          <w:szCs w:val="24"/>
        </w:rPr>
        <w:t xml:space="preserve">; </w:t>
      </w:r>
      <w:r w:rsidRPr="009817EF">
        <w:rPr>
          <w:rFonts w:ascii="Times New Roman" w:hAnsi="Times New Roman" w:cs="Times New Roman"/>
          <w:sz w:val="24"/>
          <w:szCs w:val="24"/>
        </w:rPr>
        <w:t xml:space="preserve">3.- Ratificar la cantidad de trescientos 00/100 dólares para pago al Sr. Julio Cesar Rodríguez </w:t>
      </w:r>
      <w:proofErr w:type="spellStart"/>
      <w:r w:rsidRPr="009817EF">
        <w:rPr>
          <w:rFonts w:ascii="Times New Roman" w:hAnsi="Times New Roman" w:cs="Times New Roman"/>
          <w:sz w:val="24"/>
          <w:szCs w:val="24"/>
        </w:rPr>
        <w:t>Vilche</w:t>
      </w:r>
      <w:proofErr w:type="spellEnd"/>
      <w:r w:rsidRPr="009817EF">
        <w:rPr>
          <w:rFonts w:ascii="Times New Roman" w:hAnsi="Times New Roman" w:cs="Times New Roman"/>
          <w:sz w:val="24"/>
          <w:szCs w:val="24"/>
        </w:rPr>
        <w:t xml:space="preserve">, por desempeñarse como Encargado del </w:t>
      </w:r>
      <w:proofErr w:type="spellStart"/>
      <w:r w:rsidRPr="009817EF">
        <w:rPr>
          <w:rFonts w:ascii="Times New Roman" w:hAnsi="Times New Roman" w:cs="Times New Roman"/>
          <w:sz w:val="24"/>
          <w:szCs w:val="24"/>
        </w:rPr>
        <w:t>Turi</w:t>
      </w:r>
      <w:r>
        <w:rPr>
          <w:rFonts w:ascii="Times New Roman" w:hAnsi="Times New Roman" w:cs="Times New Roman"/>
          <w:sz w:val="24"/>
          <w:szCs w:val="24"/>
        </w:rPr>
        <w:t>centro</w:t>
      </w:r>
      <w:proofErr w:type="spellEnd"/>
      <w:r>
        <w:rPr>
          <w:rFonts w:ascii="Times New Roman" w:hAnsi="Times New Roman" w:cs="Times New Roman"/>
          <w:sz w:val="24"/>
          <w:szCs w:val="24"/>
        </w:rPr>
        <w:t xml:space="preserve"> El Capulín del 16 de junio al 15 de jul</w:t>
      </w:r>
      <w:r w:rsidRPr="009817EF">
        <w:rPr>
          <w:rFonts w:ascii="Times New Roman" w:hAnsi="Times New Roman" w:cs="Times New Roman"/>
          <w:sz w:val="24"/>
          <w:szCs w:val="24"/>
        </w:rPr>
        <w:t>io del presente año;</w:t>
      </w:r>
      <w:r w:rsidRPr="00EC1F5E">
        <w:rPr>
          <w:rFonts w:ascii="Times New Roman" w:hAnsi="Times New Roman" w:cs="Times New Roman"/>
          <w:sz w:val="24"/>
          <w:szCs w:val="24"/>
        </w:rPr>
        <w:t xml:space="preserve"> </w:t>
      </w:r>
      <w:r>
        <w:rPr>
          <w:rFonts w:ascii="Times New Roman" w:hAnsi="Times New Roman" w:cs="Times New Roman"/>
          <w:sz w:val="24"/>
          <w:szCs w:val="24"/>
        </w:rPr>
        <w:t>4</w:t>
      </w:r>
      <w:r w:rsidRPr="009817EF">
        <w:rPr>
          <w:rFonts w:ascii="Times New Roman" w:hAnsi="Times New Roman" w:cs="Times New Roman"/>
          <w:sz w:val="24"/>
          <w:szCs w:val="24"/>
        </w:rPr>
        <w:t>.- Rati</w:t>
      </w:r>
      <w:r>
        <w:rPr>
          <w:rFonts w:ascii="Times New Roman" w:hAnsi="Times New Roman" w:cs="Times New Roman"/>
          <w:sz w:val="24"/>
          <w:szCs w:val="24"/>
        </w:rPr>
        <w:t>ficar la cantidad de doscientos ochenta</w:t>
      </w:r>
      <w:r w:rsidRPr="009817EF">
        <w:rPr>
          <w:rFonts w:ascii="Times New Roman" w:hAnsi="Times New Roman" w:cs="Times New Roman"/>
          <w:sz w:val="24"/>
          <w:szCs w:val="24"/>
        </w:rPr>
        <w:t xml:space="preserve"> 00/100 dólares para pago al Sr. </w:t>
      </w:r>
      <w:r>
        <w:rPr>
          <w:rFonts w:ascii="Times New Roman" w:hAnsi="Times New Roman" w:cs="Times New Roman"/>
          <w:sz w:val="24"/>
          <w:szCs w:val="24"/>
        </w:rPr>
        <w:t>José Leonel Castro García</w:t>
      </w:r>
      <w:r w:rsidRPr="009817EF">
        <w:rPr>
          <w:rFonts w:ascii="Times New Roman" w:hAnsi="Times New Roman" w:cs="Times New Roman"/>
          <w:sz w:val="24"/>
          <w:szCs w:val="24"/>
        </w:rPr>
        <w:t xml:space="preserve">, por desempeñarse como </w:t>
      </w:r>
      <w:r>
        <w:rPr>
          <w:rFonts w:ascii="Times New Roman" w:hAnsi="Times New Roman" w:cs="Times New Roman"/>
          <w:sz w:val="24"/>
          <w:szCs w:val="24"/>
        </w:rPr>
        <w:t>Promotor Social del 30 de junio al 27 de jul</w:t>
      </w:r>
      <w:r w:rsidRPr="009817EF">
        <w:rPr>
          <w:rFonts w:ascii="Times New Roman" w:hAnsi="Times New Roman" w:cs="Times New Roman"/>
          <w:sz w:val="24"/>
          <w:szCs w:val="24"/>
        </w:rPr>
        <w:t>io del presente año</w:t>
      </w:r>
      <w:r>
        <w:rPr>
          <w:rFonts w:ascii="Times New Roman" w:hAnsi="Times New Roman" w:cs="Times New Roman"/>
          <w:sz w:val="24"/>
          <w:szCs w:val="24"/>
        </w:rPr>
        <w:t xml:space="preserve">; </w:t>
      </w:r>
      <w:r w:rsidRPr="009817EF">
        <w:rPr>
          <w:rFonts w:ascii="Times New Roman" w:hAnsi="Times New Roman" w:cs="Times New Roman"/>
          <w:sz w:val="24"/>
          <w:szCs w:val="24"/>
        </w:rPr>
        <w:t xml:space="preserve"> </w:t>
      </w:r>
      <w:r w:rsidRPr="0084395E">
        <w:rPr>
          <w:rFonts w:ascii="Times New Roman" w:hAnsi="Times New Roman"/>
          <w:sz w:val="24"/>
          <w:szCs w:val="24"/>
        </w:rPr>
        <w:t>todo lo que se comprobara como lo establece el Art. 86 del Código Municipal.-</w:t>
      </w:r>
      <w:r>
        <w:rPr>
          <w:rFonts w:ascii="Times New Roman" w:hAnsi="Times New Roman"/>
          <w:sz w:val="24"/>
          <w:szCs w:val="24"/>
        </w:rPr>
        <w:t xml:space="preserve"> </w:t>
      </w:r>
      <w:r w:rsidRPr="009817EF">
        <w:rPr>
          <w:rFonts w:ascii="Times New Roman" w:hAnsi="Times New Roman" w:cs="Times New Roman"/>
          <w:b/>
          <w:sz w:val="24"/>
          <w:szCs w:val="24"/>
        </w:rPr>
        <w:t>ACUERDO NÚMERO</w:t>
      </w:r>
      <w:r>
        <w:rPr>
          <w:rFonts w:ascii="Times New Roman" w:hAnsi="Times New Roman" w:cs="Times New Roman"/>
          <w:b/>
          <w:sz w:val="24"/>
          <w:szCs w:val="24"/>
        </w:rPr>
        <w:t xml:space="preserve"> NUEVE</w:t>
      </w:r>
      <w:r w:rsidRPr="009817EF">
        <w:rPr>
          <w:rFonts w:ascii="Times New Roman" w:hAnsi="Times New Roman" w:cs="Times New Roman"/>
          <w:b/>
          <w:sz w:val="24"/>
          <w:szCs w:val="24"/>
        </w:rPr>
        <w:t xml:space="preserve">: </w:t>
      </w:r>
      <w:r w:rsidRPr="009817EF">
        <w:rPr>
          <w:rFonts w:ascii="Times New Roman" w:hAnsi="Times New Roman" w:cs="Times New Roman"/>
          <w:sz w:val="24"/>
          <w:szCs w:val="24"/>
        </w:rPr>
        <w:t xml:space="preserve">El encargado de la UACI presenta a este Concejo Municipal el presupuesto elaborado para la ejecución del proyecto Construcción de </w:t>
      </w:r>
      <w:r>
        <w:rPr>
          <w:rFonts w:ascii="Times New Roman" w:hAnsi="Times New Roman" w:cs="Times New Roman"/>
          <w:sz w:val="24"/>
          <w:szCs w:val="24"/>
        </w:rPr>
        <w:t>Badenes en Caserío La América de Cantón El Papalón, Municipio de Moncagua</w:t>
      </w:r>
      <w:r w:rsidRPr="009817EF">
        <w:rPr>
          <w:rFonts w:ascii="Times New Roman" w:hAnsi="Times New Roman" w:cs="Times New Roman"/>
          <w:sz w:val="24"/>
          <w:szCs w:val="24"/>
        </w:rPr>
        <w:t>, por lo que este Concejo Municipal, ACUERDA: a) Aprobar el presupuesto financiero presentad</w:t>
      </w:r>
      <w:r>
        <w:rPr>
          <w:rFonts w:ascii="Times New Roman" w:hAnsi="Times New Roman" w:cs="Times New Roman"/>
          <w:sz w:val="24"/>
          <w:szCs w:val="24"/>
        </w:rPr>
        <w:t>o el cual asciende a un monto de un mil ochocientos cincuenta 36/100 dólares ( $ 1,850.36 )</w:t>
      </w:r>
      <w:r w:rsidRPr="009817EF">
        <w:rPr>
          <w:rFonts w:ascii="Times New Roman" w:hAnsi="Times New Roman" w:cs="Times New Roman"/>
          <w:sz w:val="24"/>
          <w:szCs w:val="24"/>
        </w:rPr>
        <w:t xml:space="preserve">; b) Desarrollar la fase de ejecución del proyecto por vía administración; c) Financiar con el Fondo para el Desarrollo Económico y social FODES; d) COMUNIQUESE.- </w:t>
      </w:r>
      <w:r>
        <w:rPr>
          <w:rFonts w:ascii="Times New Roman" w:hAnsi="Times New Roman" w:cs="Times New Roman"/>
          <w:b/>
          <w:sz w:val="24"/>
          <w:szCs w:val="24"/>
        </w:rPr>
        <w:t>ACUERDO NÚMERO DIEZ</w:t>
      </w:r>
      <w:r w:rsidRPr="00AD7084">
        <w:rPr>
          <w:rFonts w:ascii="Times New Roman" w:hAnsi="Times New Roman" w:cs="Times New Roman"/>
          <w:b/>
          <w:sz w:val="24"/>
          <w:szCs w:val="24"/>
        </w:rPr>
        <w:t xml:space="preserve">: </w:t>
      </w:r>
      <w:r w:rsidRPr="00AD7084">
        <w:rPr>
          <w:rFonts w:ascii="Times New Roman" w:hAnsi="Times New Roman" w:cs="Times New Roman"/>
          <w:sz w:val="24"/>
          <w:szCs w:val="24"/>
        </w:rPr>
        <w:t xml:space="preserve">En </w:t>
      </w:r>
      <w:r w:rsidRPr="00AD7084">
        <w:rPr>
          <w:rFonts w:ascii="Times New Roman" w:hAnsi="Times New Roman"/>
          <w:sz w:val="24"/>
          <w:szCs w:val="24"/>
        </w:rPr>
        <w:t xml:space="preserve">vista que el equipo de futbol integrado por empleados de esta Municipalidad está participando en el Torneo de Futbol </w:t>
      </w:r>
      <w:r>
        <w:rPr>
          <w:rFonts w:ascii="Times New Roman" w:hAnsi="Times New Roman"/>
          <w:sz w:val="24"/>
          <w:szCs w:val="24"/>
        </w:rPr>
        <w:t>con los equipos de las comunidades del municipio</w:t>
      </w:r>
      <w:r w:rsidRPr="00AD7084">
        <w:rPr>
          <w:rFonts w:ascii="Times New Roman" w:hAnsi="Times New Roman"/>
          <w:sz w:val="24"/>
          <w:szCs w:val="24"/>
        </w:rPr>
        <w:t>, por lo que este Concejo Municipal con el fin de brindar al personal espacios de recreación para fortalecer la conviv</w:t>
      </w:r>
      <w:r>
        <w:rPr>
          <w:rFonts w:ascii="Times New Roman" w:hAnsi="Times New Roman"/>
          <w:sz w:val="24"/>
          <w:szCs w:val="24"/>
        </w:rPr>
        <w:t>encia entre la población</w:t>
      </w:r>
      <w:r w:rsidRPr="00AD7084">
        <w:rPr>
          <w:rFonts w:ascii="Times New Roman" w:hAnsi="Times New Roman"/>
          <w:sz w:val="24"/>
          <w:szCs w:val="24"/>
        </w:rPr>
        <w:t xml:space="preserve"> y estrechar lazos de amistad y de conformidad al Art. 4 numeral 4 del Código Municipal, ACUER</w:t>
      </w:r>
      <w:r>
        <w:rPr>
          <w:rFonts w:ascii="Times New Roman" w:hAnsi="Times New Roman"/>
          <w:sz w:val="24"/>
          <w:szCs w:val="24"/>
        </w:rPr>
        <w:t>DA: a) Hacer efectiva la adquisición de treinta y cinco panes, por la cantidad de setenta 00/100 dólares, en vista de la cotización presentada por el comedor El Garrobero, para refrigerios durante un encuentro futbolístico con el C. D. Agavito de Cantón El Platanar; b</w:t>
      </w:r>
      <w:r w:rsidRPr="002C7023">
        <w:rPr>
          <w:rFonts w:ascii="Times New Roman" w:hAnsi="Times New Roman"/>
          <w:sz w:val="24"/>
          <w:szCs w:val="24"/>
        </w:rPr>
        <w:t xml:space="preserve">) </w:t>
      </w:r>
      <w:r>
        <w:rPr>
          <w:rFonts w:ascii="Times New Roman" w:hAnsi="Times New Roman"/>
          <w:sz w:val="24"/>
          <w:szCs w:val="24"/>
        </w:rPr>
        <w:t xml:space="preserve">Erogar la cantidad que corresponda para la adquisición de agua y </w:t>
      </w:r>
      <w:proofErr w:type="spellStart"/>
      <w:r>
        <w:rPr>
          <w:rFonts w:ascii="Times New Roman" w:hAnsi="Times New Roman"/>
          <w:sz w:val="24"/>
          <w:szCs w:val="24"/>
        </w:rPr>
        <w:t>gatorade</w:t>
      </w:r>
      <w:proofErr w:type="spellEnd"/>
      <w:r>
        <w:rPr>
          <w:rFonts w:ascii="Times New Roman" w:hAnsi="Times New Roman"/>
          <w:sz w:val="24"/>
          <w:szCs w:val="24"/>
        </w:rPr>
        <w:t xml:space="preserve">, para consumo del equipo municipal durante los encuentros deportivos que realicen; c) Hacer efectiva la adquisición de un uniforme deportivo, un par de guantes Milán, un balón de futbol </w:t>
      </w:r>
      <w:proofErr w:type="spellStart"/>
      <w:r>
        <w:rPr>
          <w:rFonts w:ascii="Times New Roman" w:hAnsi="Times New Roman"/>
          <w:sz w:val="24"/>
          <w:szCs w:val="24"/>
        </w:rPr>
        <w:t>Mikasa</w:t>
      </w:r>
      <w:proofErr w:type="spellEnd"/>
      <w:r>
        <w:rPr>
          <w:rFonts w:ascii="Times New Roman" w:hAnsi="Times New Roman"/>
          <w:sz w:val="24"/>
          <w:szCs w:val="24"/>
        </w:rPr>
        <w:t xml:space="preserve"> FT5, para el equipo de futbol municipal; d) A</w:t>
      </w:r>
      <w:r w:rsidRPr="00AD7084">
        <w:rPr>
          <w:rFonts w:ascii="Times New Roman" w:hAnsi="Times New Roman"/>
          <w:sz w:val="24"/>
          <w:szCs w:val="24"/>
        </w:rPr>
        <w:t>utorizar al Tesorero Municipal financiar co</w:t>
      </w:r>
      <w:r>
        <w:rPr>
          <w:rFonts w:ascii="Times New Roman" w:hAnsi="Times New Roman"/>
          <w:sz w:val="24"/>
          <w:szCs w:val="24"/>
        </w:rPr>
        <w:t>n Fo</w:t>
      </w:r>
      <w:r w:rsidRPr="00AD7084">
        <w:rPr>
          <w:rFonts w:ascii="Times New Roman" w:hAnsi="Times New Roman"/>
          <w:sz w:val="24"/>
          <w:szCs w:val="24"/>
        </w:rPr>
        <w:t xml:space="preserve">ndos </w:t>
      </w:r>
      <w:r>
        <w:rPr>
          <w:rFonts w:ascii="Times New Roman" w:hAnsi="Times New Roman"/>
          <w:sz w:val="24"/>
          <w:szCs w:val="24"/>
        </w:rPr>
        <w:t>Propios Municipales; d</w:t>
      </w:r>
      <w:r w:rsidRPr="00AD7084">
        <w:rPr>
          <w:rFonts w:ascii="Times New Roman" w:hAnsi="Times New Roman"/>
          <w:sz w:val="24"/>
          <w:szCs w:val="24"/>
        </w:rPr>
        <w:t xml:space="preserve">) COMUNIQUESE.- </w:t>
      </w:r>
      <w:r w:rsidRPr="00AD7084">
        <w:rPr>
          <w:rFonts w:ascii="Times New Roman" w:hAnsi="Times New Roman" w:cs="Times New Roman"/>
          <w:b/>
          <w:sz w:val="24"/>
          <w:szCs w:val="24"/>
        </w:rPr>
        <w:t xml:space="preserve"> </w:t>
      </w:r>
      <w:r w:rsidRPr="00267DCC">
        <w:rPr>
          <w:rFonts w:ascii="Times New Roman" w:hAnsi="Times New Roman" w:cs="Times New Roman"/>
          <w:b/>
          <w:sz w:val="24"/>
          <w:szCs w:val="24"/>
        </w:rPr>
        <w:t xml:space="preserve"> </w:t>
      </w:r>
      <w:r>
        <w:rPr>
          <w:rFonts w:ascii="Times New Roman" w:hAnsi="Times New Roman" w:cs="Times New Roman"/>
          <w:b/>
          <w:sz w:val="24"/>
          <w:szCs w:val="24"/>
        </w:rPr>
        <w:t>ACUERDO NÚMERO ONCE</w:t>
      </w:r>
      <w:r w:rsidRPr="00AD7084">
        <w:rPr>
          <w:rFonts w:ascii="Times New Roman" w:hAnsi="Times New Roman" w:cs="Times New Roman"/>
          <w:b/>
          <w:sz w:val="24"/>
          <w:szCs w:val="24"/>
        </w:rPr>
        <w:t>:</w:t>
      </w:r>
      <w:r>
        <w:rPr>
          <w:rFonts w:ascii="Times New Roman" w:hAnsi="Times New Roman" w:cs="Times New Roman"/>
          <w:b/>
          <w:sz w:val="24"/>
          <w:szCs w:val="24"/>
        </w:rPr>
        <w:t xml:space="preserve"> </w:t>
      </w:r>
      <w:r w:rsidRPr="00271A88">
        <w:rPr>
          <w:rFonts w:ascii="Times New Roman" w:hAnsi="Times New Roman" w:cs="Times New Roman"/>
          <w:sz w:val="24"/>
          <w:szCs w:val="24"/>
        </w:rPr>
        <w:t>El C</w:t>
      </w:r>
      <w:r>
        <w:rPr>
          <w:rFonts w:ascii="Times New Roman" w:hAnsi="Times New Roman" w:cs="Times New Roman"/>
          <w:sz w:val="24"/>
          <w:szCs w:val="24"/>
        </w:rPr>
        <w:t xml:space="preserve">oncejo Municipal en el marco de la convocatoria realizada por el Lic. Eli </w:t>
      </w:r>
      <w:proofErr w:type="spellStart"/>
      <w:r>
        <w:rPr>
          <w:rFonts w:ascii="Times New Roman" w:hAnsi="Times New Roman" w:cs="Times New Roman"/>
          <w:sz w:val="24"/>
          <w:szCs w:val="24"/>
        </w:rPr>
        <w:t>Avileo</w:t>
      </w:r>
      <w:proofErr w:type="spellEnd"/>
      <w:r>
        <w:rPr>
          <w:rFonts w:ascii="Times New Roman" w:hAnsi="Times New Roman" w:cs="Times New Roman"/>
          <w:sz w:val="24"/>
          <w:szCs w:val="24"/>
        </w:rPr>
        <w:t xml:space="preserve"> Díaz Álvarez, Juez Ambiental de la Zona Oriental con Sede en San Miguel, en la cual se trató el tema de la contaminación ambiental, dando a conocer acciones y actividades para evitar que se cometan delitos, faltas y daños ambientales; por lo que este Concejo Municipal de conformidad al Art. 4 numeral 10 del Código Municipal, ACUERDA: a) Realizar una asamblea el día veinte de agosto del presente año, con las diferentes fuerzas vivas del municipio, para concientizar a la población sobre el tema y tomar acciones y actividades como medidas para la conservación del medio ambiente; b) Erogar la cantidad de once 00/100 dólares ( $ 11.00 ), para pago por alquiler de sillas, la cantidad de siete 50/100 dólares ( $ 7.50 ), por adquisición de cinco fardos de agua y la cantidad de dos 00/100 dólares ( $ 2.00 ), por adquisición de hielo; c) Facultar a la Encargada del Fondo Circulante hacer efectivos los pagos correspondientes; d) COMUNIQUESE.- </w:t>
      </w:r>
      <w:r w:rsidRPr="002D0BB7">
        <w:rPr>
          <w:rFonts w:ascii="Times New Roman" w:hAnsi="Times New Roman"/>
          <w:b/>
          <w:sz w:val="24"/>
          <w:szCs w:val="24"/>
        </w:rPr>
        <w:t xml:space="preserve">ACUERDO NÚMERO </w:t>
      </w:r>
      <w:r>
        <w:rPr>
          <w:rFonts w:ascii="Times New Roman" w:hAnsi="Times New Roman" w:cs="Times New Roman"/>
          <w:b/>
          <w:sz w:val="24"/>
          <w:szCs w:val="24"/>
        </w:rPr>
        <w:t xml:space="preserve"> DOCE</w:t>
      </w:r>
      <w:r w:rsidRPr="002D0BB7">
        <w:rPr>
          <w:rFonts w:ascii="Times New Roman" w:hAnsi="Times New Roman" w:cs="Times New Roman"/>
          <w:b/>
          <w:sz w:val="24"/>
          <w:szCs w:val="24"/>
        </w:rPr>
        <w:t>:</w:t>
      </w:r>
      <w:r w:rsidRPr="002D0BB7">
        <w:rPr>
          <w:rFonts w:ascii="Times New Roman" w:hAnsi="Times New Roman" w:cs="Times New Roman"/>
          <w:sz w:val="24"/>
          <w:szCs w:val="24"/>
        </w:rPr>
        <w:t xml:space="preserve"> El Concejo Municipal Considerando: I.- Que brindar el servicio de alumbrado público es una función social que está enmarcado en prevenir hechos de violencia, </w:t>
      </w:r>
      <w:r w:rsidRPr="002D0BB7">
        <w:rPr>
          <w:rFonts w:ascii="Times New Roman" w:hAnsi="Times New Roman"/>
          <w:sz w:val="24"/>
          <w:szCs w:val="24"/>
        </w:rPr>
        <w:t xml:space="preserve">que suelen suceder </w:t>
      </w:r>
      <w:r w:rsidRPr="002D0BB7">
        <w:rPr>
          <w:rFonts w:ascii="Times New Roman" w:hAnsi="Times New Roman" w:cs="Times New Roman"/>
          <w:sz w:val="24"/>
          <w:szCs w:val="24"/>
        </w:rPr>
        <w:t>en lugares oscuros, de tal forma que los habitantes puedan desplazarse con seguridad por las diferentes calles y arterias del municipio; II.- Que debido a que a la Municipalidad le fue imposible cancelar de fondos propios municipales el pago de energía eléctrica por el servicio de alumbrado público</w:t>
      </w:r>
      <w:r>
        <w:rPr>
          <w:rFonts w:ascii="Times New Roman" w:hAnsi="Times New Roman" w:cs="Times New Roman"/>
          <w:sz w:val="24"/>
          <w:szCs w:val="24"/>
        </w:rPr>
        <w:t xml:space="preserve"> correspondiente al mes de julio</w:t>
      </w:r>
      <w:r w:rsidRPr="002D0BB7">
        <w:rPr>
          <w:rFonts w:ascii="Times New Roman" w:hAnsi="Times New Roman" w:cs="Times New Roman"/>
          <w:sz w:val="24"/>
          <w:szCs w:val="24"/>
        </w:rPr>
        <w:t xml:space="preserve"> del presente año; III.-  Que  en la Interpretación Auténtica al Art. 5 de la Ley de Creación del Fondo para El Desarrollo Económico Y Social, de fecha </w:t>
      </w:r>
      <w:r w:rsidRPr="002D0BB7">
        <w:rPr>
          <w:rFonts w:ascii="Times New Roman" w:eastAsia="Calibri" w:hAnsi="Times New Roman" w:cs="Times New Roman"/>
          <w:bCs/>
          <w:sz w:val="24"/>
          <w:szCs w:val="24"/>
        </w:rPr>
        <w:t>3 de febrero de 1999, publicada en el D. O. N</w:t>
      </w:r>
      <w:r w:rsidRPr="002D0BB7">
        <w:rPr>
          <w:rFonts w:ascii="Times New Roman" w:eastAsia="Calibri" w:hAnsi="Times New Roman" w:cs="Times New Roman"/>
          <w:sz w:val="24"/>
          <w:szCs w:val="24"/>
        </w:rPr>
        <w:t xml:space="preserve">/ </w:t>
      </w:r>
      <w:r w:rsidRPr="002D0BB7">
        <w:rPr>
          <w:rFonts w:ascii="Times New Roman" w:eastAsia="Calibri" w:hAnsi="Times New Roman" w:cs="Times New Roman"/>
          <w:bCs/>
          <w:sz w:val="24"/>
          <w:szCs w:val="24"/>
        </w:rPr>
        <w:t>42, Tomo N</w:t>
      </w:r>
      <w:r w:rsidRPr="002D0BB7">
        <w:rPr>
          <w:rFonts w:ascii="Times New Roman" w:eastAsia="Calibri" w:hAnsi="Times New Roman" w:cs="Times New Roman"/>
          <w:sz w:val="24"/>
          <w:szCs w:val="24"/>
        </w:rPr>
        <w:t xml:space="preserve">/ </w:t>
      </w:r>
      <w:r w:rsidRPr="002D0BB7">
        <w:rPr>
          <w:rFonts w:ascii="Times New Roman" w:eastAsia="Calibri" w:hAnsi="Times New Roman" w:cs="Times New Roman"/>
          <w:bCs/>
          <w:sz w:val="24"/>
          <w:szCs w:val="24"/>
        </w:rPr>
        <w:t>342, Fecha: 2 de marzo de 1999, establece que “</w:t>
      </w:r>
      <w:r w:rsidRPr="002D0BB7">
        <w:rPr>
          <w:rFonts w:ascii="Times New Roman" w:hAnsi="Times New Roman" w:cs="Times New Roman"/>
          <w:sz w:val="24"/>
          <w:szCs w:val="24"/>
        </w:rPr>
        <w:t xml:space="preserve">…….. </w:t>
      </w:r>
      <w:proofErr w:type="gramStart"/>
      <w:r w:rsidRPr="002D0BB7">
        <w:rPr>
          <w:rFonts w:ascii="Times New Roman" w:eastAsia="Calibri" w:hAnsi="Times New Roman" w:cs="Times New Roman"/>
          <w:bCs/>
          <w:sz w:val="24"/>
          <w:szCs w:val="24"/>
        </w:rPr>
        <w:t>los</w:t>
      </w:r>
      <w:proofErr w:type="gramEnd"/>
      <w:r w:rsidRPr="002D0BB7">
        <w:rPr>
          <w:rFonts w:ascii="Times New Roman" w:eastAsia="Calibri" w:hAnsi="Times New Roman" w:cs="Times New Roman"/>
          <w:bCs/>
          <w:sz w:val="24"/>
          <w:szCs w:val="24"/>
        </w:rPr>
        <w:t xml:space="preserve"> recursos provenientes del fondo Municipal podrán invertirse entre otros, a la adquisición de vehículos para el servicio de recolección y transporte de basura, maquinaria, equipo y mobiliario y en su mantenimiento para su buen funcionamiento</w:t>
      </w:r>
      <w:r w:rsidRPr="002D0BB7">
        <w:rPr>
          <w:rFonts w:ascii="Times New Roman" w:hAnsi="Times New Roman" w:cs="Times New Roman"/>
          <w:sz w:val="24"/>
          <w:szCs w:val="24"/>
        </w:rPr>
        <w:t>“……..……..</w:t>
      </w:r>
      <w:r w:rsidRPr="002D0BB7">
        <w:rPr>
          <w:rFonts w:ascii="Times New Roman" w:eastAsia="Calibri" w:hAnsi="Times New Roman" w:cs="Times New Roman"/>
          <w:bCs/>
          <w:sz w:val="24"/>
          <w:szCs w:val="24"/>
        </w:rPr>
        <w:t xml:space="preserve">, </w:t>
      </w:r>
      <w:r w:rsidRPr="002D0BB7">
        <w:rPr>
          <w:rFonts w:ascii="Times New Roman" w:hAnsi="Times New Roman" w:cs="Times New Roman"/>
          <w:sz w:val="24"/>
          <w:szCs w:val="24"/>
        </w:rPr>
        <w:t xml:space="preserve">y al </w:t>
      </w:r>
      <w:r w:rsidRPr="002D0BB7">
        <w:rPr>
          <w:rFonts w:ascii="Times New Roman" w:hAnsi="Times New Roman" w:cs="Times New Roman"/>
          <w:b/>
          <w:i/>
          <w:sz w:val="24"/>
          <w:szCs w:val="24"/>
        </w:rPr>
        <w:t>“pago de las deudas institucionales contraídas por la municipalidad y por servicios prestados por empresas estatales o particulares, cuando emanen de la prestación de un servicio público municipal”.</w:t>
      </w:r>
      <w:r w:rsidRPr="002D0BB7">
        <w:rPr>
          <w:rFonts w:ascii="Times New Roman" w:hAnsi="Times New Roman" w:cs="Times New Roman"/>
          <w:sz w:val="24"/>
          <w:szCs w:val="24"/>
        </w:rPr>
        <w:t xml:space="preserve"> Por lo que este Concejo Municipal en base a las consideraciones expuestas y de conformidad al Art. 5 de la Ley de Creación del Fondo para El Desarrollo Económico Y Social y Art. 4 numeral 25, Art. 30 numeral 14 y Art. 31 numeral 5 del Código Municipal, ACUERDA:  a) Ratificar el pago de energía eléctrica por el servicio de alumbrado público, realizado por el Tesorero Municipal a la Empresa Eléctrica de</w:t>
      </w:r>
      <w:r>
        <w:rPr>
          <w:rFonts w:ascii="Times New Roman" w:hAnsi="Times New Roman" w:cs="Times New Roman"/>
          <w:sz w:val="24"/>
          <w:szCs w:val="24"/>
        </w:rPr>
        <w:t xml:space="preserve"> Oriente por la cantidad de siete mil cuarenta y seis 73/100 dólares ($ 7,046.73</w:t>
      </w:r>
      <w:r w:rsidRPr="002D0BB7">
        <w:rPr>
          <w:rFonts w:ascii="Times New Roman" w:hAnsi="Times New Roman" w:cs="Times New Roman"/>
          <w:sz w:val="24"/>
          <w:szCs w:val="24"/>
        </w:rPr>
        <w:t xml:space="preserve">); b) Ratificar su </w:t>
      </w:r>
      <w:r w:rsidRPr="002D0BB7">
        <w:rPr>
          <w:rFonts w:ascii="Times New Roman" w:hAnsi="Times New Roman"/>
          <w:sz w:val="24"/>
          <w:szCs w:val="24"/>
        </w:rPr>
        <w:t>financiamiento con fondos FODES 75%</w:t>
      </w:r>
      <w:r w:rsidRPr="002D0BB7">
        <w:rPr>
          <w:rFonts w:ascii="Times New Roman" w:hAnsi="Times New Roman" w:cs="Times New Roman"/>
          <w:sz w:val="24"/>
          <w:szCs w:val="24"/>
        </w:rPr>
        <w:t>; c) COMUNIQUESE al Tesorero Municipal.-</w:t>
      </w:r>
      <w:r>
        <w:rPr>
          <w:rFonts w:ascii="Times New Roman" w:hAnsi="Times New Roman" w:cs="Times New Roman"/>
          <w:sz w:val="24"/>
          <w:szCs w:val="24"/>
        </w:rPr>
        <w:t xml:space="preserve"> </w:t>
      </w:r>
      <w:r>
        <w:rPr>
          <w:rFonts w:ascii="Times New Roman" w:hAnsi="Times New Roman" w:cs="Times New Roman"/>
          <w:b/>
          <w:sz w:val="24"/>
          <w:szCs w:val="24"/>
        </w:rPr>
        <w:t>ACUERDO NÚMERO TRECE</w:t>
      </w:r>
      <w:r w:rsidRPr="003271DB">
        <w:rPr>
          <w:rFonts w:ascii="Times New Roman" w:hAnsi="Times New Roman" w:cs="Times New Roman"/>
          <w:b/>
          <w:sz w:val="24"/>
          <w:szCs w:val="24"/>
        </w:rPr>
        <w:t>:</w:t>
      </w:r>
      <w:r>
        <w:rPr>
          <w:rFonts w:ascii="Times New Roman" w:hAnsi="Times New Roman" w:cs="Times New Roman"/>
          <w:b/>
          <w:sz w:val="24"/>
          <w:szCs w:val="24"/>
        </w:rPr>
        <w:t xml:space="preserve"> </w:t>
      </w:r>
      <w:r w:rsidRPr="009B3329">
        <w:rPr>
          <w:rFonts w:ascii="Times New Roman" w:hAnsi="Times New Roman" w:cs="Times New Roman"/>
          <w:sz w:val="24"/>
          <w:szCs w:val="24"/>
        </w:rPr>
        <w:t>En el marco de la apr</w:t>
      </w:r>
      <w:r>
        <w:rPr>
          <w:rFonts w:ascii="Times New Roman" w:hAnsi="Times New Roman" w:cs="Times New Roman"/>
          <w:sz w:val="24"/>
          <w:szCs w:val="24"/>
        </w:rPr>
        <w:t>obación del Acuerdo Número Veintiuno, Acta Numero Uno de Fecha Nueve de Mayo</w:t>
      </w:r>
      <w:r w:rsidRPr="009B3329">
        <w:rPr>
          <w:rFonts w:ascii="Times New Roman" w:hAnsi="Times New Roman" w:cs="Times New Roman"/>
          <w:sz w:val="24"/>
          <w:szCs w:val="24"/>
        </w:rPr>
        <w:t xml:space="preserve"> del presente año, referente a la realización de jornadas de limpieza y fumigación contra la enfermedad del dengue para evitar la pro</w:t>
      </w:r>
      <w:r>
        <w:rPr>
          <w:rFonts w:ascii="Times New Roman" w:hAnsi="Times New Roman" w:cs="Times New Roman"/>
          <w:sz w:val="24"/>
          <w:szCs w:val="24"/>
        </w:rPr>
        <w:t xml:space="preserve">liferación de dicha enfermedad, por lo que se inició una jornada de fumigación en diferentes comunidades del municipio durante el mes de marzo del presente año; este Concejo Municipal </w:t>
      </w:r>
      <w:r w:rsidRPr="009B3329">
        <w:rPr>
          <w:rFonts w:ascii="Times New Roman" w:hAnsi="Times New Roman" w:cs="Times New Roman"/>
          <w:sz w:val="24"/>
          <w:szCs w:val="24"/>
        </w:rPr>
        <w:t>de conformidad al Art. 4 numeral 5,</w:t>
      </w:r>
      <w:r>
        <w:rPr>
          <w:rFonts w:ascii="Times New Roman" w:hAnsi="Times New Roman" w:cs="Times New Roman"/>
          <w:sz w:val="24"/>
          <w:szCs w:val="24"/>
        </w:rPr>
        <w:t xml:space="preserve"> del Código Municipal; ACUERDA: a) Ratificar </w:t>
      </w:r>
      <w:r w:rsidRPr="009B3329">
        <w:rPr>
          <w:rFonts w:ascii="Times New Roman" w:hAnsi="Times New Roman" w:cs="Times New Roman"/>
          <w:sz w:val="24"/>
          <w:szCs w:val="24"/>
        </w:rPr>
        <w:t xml:space="preserve"> la cantidad de</w:t>
      </w:r>
      <w:r>
        <w:rPr>
          <w:rFonts w:ascii="Times New Roman" w:hAnsi="Times New Roman" w:cs="Times New Roman"/>
          <w:sz w:val="24"/>
          <w:szCs w:val="24"/>
        </w:rPr>
        <w:t xml:space="preserve"> doscientos veinte 00/100 dólares ( $ 220.00 ), para pago al Sr. José Alexander Argueta Díaz</w:t>
      </w:r>
      <w:r w:rsidRPr="009B3329">
        <w:rPr>
          <w:rFonts w:ascii="Times New Roman" w:hAnsi="Times New Roman" w:cs="Times New Roman"/>
          <w:sz w:val="24"/>
          <w:szCs w:val="24"/>
        </w:rPr>
        <w:t>, por desempeñarse como fumigador</w:t>
      </w:r>
      <w:r>
        <w:rPr>
          <w:rFonts w:ascii="Times New Roman" w:hAnsi="Times New Roman" w:cs="Times New Roman"/>
          <w:sz w:val="24"/>
          <w:szCs w:val="24"/>
        </w:rPr>
        <w:t xml:space="preserve"> durante veintidós días entre el periodo del 26 de junio al 25 de julio de  del presente año, según detalle presentado por la Unidad de Salud de esta Ciudad;  b</w:t>
      </w:r>
      <w:r w:rsidRPr="009B3329">
        <w:rPr>
          <w:rFonts w:ascii="Times New Roman" w:hAnsi="Times New Roman" w:cs="Times New Roman"/>
          <w:sz w:val="24"/>
          <w:szCs w:val="24"/>
        </w:rPr>
        <w:t xml:space="preserve"> )</w:t>
      </w:r>
      <w:r>
        <w:rPr>
          <w:rFonts w:ascii="Times New Roman" w:hAnsi="Times New Roman" w:cs="Times New Roman"/>
          <w:sz w:val="24"/>
          <w:szCs w:val="24"/>
        </w:rPr>
        <w:t xml:space="preserve"> Facultar al Tesorero Municipal financiar con fondos propios municipales; c)</w:t>
      </w:r>
      <w:r w:rsidRPr="009B3329">
        <w:rPr>
          <w:rFonts w:ascii="Times New Roman" w:hAnsi="Times New Roman" w:cs="Times New Roman"/>
          <w:sz w:val="24"/>
          <w:szCs w:val="24"/>
        </w:rPr>
        <w:t xml:space="preserve">  COMUNIQUESE.</w:t>
      </w:r>
      <w:r>
        <w:rPr>
          <w:rFonts w:ascii="Times New Roman" w:hAnsi="Times New Roman" w:cs="Times New Roman"/>
          <w:sz w:val="24"/>
          <w:szCs w:val="24"/>
        </w:rPr>
        <w:t xml:space="preserve">- </w:t>
      </w:r>
      <w:r>
        <w:rPr>
          <w:rFonts w:ascii="Times New Roman" w:hAnsi="Times New Roman" w:cs="Times New Roman"/>
          <w:b/>
          <w:sz w:val="24"/>
          <w:szCs w:val="24"/>
        </w:rPr>
        <w:t>ACUERDO NUMERO CATORCE</w:t>
      </w:r>
      <w:r w:rsidRPr="004B7B4F">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Pr>
          <w:rFonts w:ascii="Times New Roman" w:hAnsi="Times New Roman"/>
          <w:sz w:val="24"/>
          <w:szCs w:val="24"/>
        </w:rPr>
        <w:t>Ante la solicitud presentada</w:t>
      </w:r>
      <w:r w:rsidRPr="00F638C1">
        <w:rPr>
          <w:rFonts w:ascii="Times New Roman" w:hAnsi="Times New Roman"/>
          <w:sz w:val="24"/>
          <w:szCs w:val="24"/>
        </w:rPr>
        <w:t xml:space="preserve"> </w:t>
      </w:r>
      <w:r>
        <w:rPr>
          <w:rFonts w:ascii="Times New Roman" w:hAnsi="Times New Roman"/>
          <w:sz w:val="24"/>
          <w:szCs w:val="24"/>
        </w:rPr>
        <w:t xml:space="preserve">por la Iglesia Adventista del Séptimo Día de esta ciudad,  en la cual solicitan la limpieza en el pozo que poseen en vista que debido a la sequía invernal se ha secado y es necesario profundizarlo para aumentar el nivel de agua, por lo que </w:t>
      </w:r>
      <w:r w:rsidRPr="00F638C1">
        <w:rPr>
          <w:rFonts w:ascii="Times New Roman" w:hAnsi="Times New Roman"/>
          <w:sz w:val="24"/>
          <w:szCs w:val="24"/>
        </w:rPr>
        <w:t>en  el marco de la firma del Convenio de Hermanamiento de las Iglesias Evangélicas del Municipio, que nos permite desarrollar actividades de cooperación y ayuda a dichas organizaciones para mejoramiento de sus templos de oración y contribuir así para que  desarrollen su labor restauradora de valores sociales, espirituales, cívicos, morales, de convivencia pacífica y armónica entre los habitantes, para formar individuos productivos y cultos en nuestras sociedades, a través de la formación cívica rel</w:t>
      </w:r>
      <w:r>
        <w:rPr>
          <w:rFonts w:ascii="Times New Roman" w:hAnsi="Times New Roman"/>
          <w:sz w:val="24"/>
          <w:szCs w:val="24"/>
        </w:rPr>
        <w:t xml:space="preserve">igiosa,  por lo que </w:t>
      </w:r>
      <w:r w:rsidRPr="00F638C1">
        <w:rPr>
          <w:rFonts w:ascii="Times New Roman" w:hAnsi="Times New Roman"/>
          <w:sz w:val="24"/>
          <w:szCs w:val="24"/>
        </w:rPr>
        <w:t>a la base de lo expuesto y de conformidad al Art. 4 numeral</w:t>
      </w:r>
      <w:r w:rsidRPr="00F638C1">
        <w:rPr>
          <w:rFonts w:ascii="Times New Roman" w:hAnsi="Times New Roman" w:cs="Times New Roman"/>
          <w:sz w:val="24"/>
          <w:szCs w:val="24"/>
        </w:rPr>
        <w:t xml:space="preserve"> 25 y 30 y 31 numeral 5 del Código Municipal</w:t>
      </w:r>
      <w:r>
        <w:rPr>
          <w:rFonts w:ascii="Times New Roman" w:hAnsi="Times New Roman"/>
          <w:sz w:val="24"/>
          <w:szCs w:val="24"/>
        </w:rPr>
        <w:t>; ACUERDA: a) Aprobar la realización de la limpieza del pozo ubicado en la Iglesia  Adventista del Séptimo Día de esta ciudad, por la cantidad de trescientos treinta y cinco 00/100 dólares ( $ 335.00 ); autorizar al Sr. Víctor Manuel Quintanilla Aguilar, para ejecución de mano de obra; b</w:t>
      </w:r>
      <w:r w:rsidRPr="00F638C1">
        <w:rPr>
          <w:rFonts w:ascii="Times New Roman" w:hAnsi="Times New Roman"/>
          <w:sz w:val="24"/>
          <w:szCs w:val="24"/>
        </w:rPr>
        <w:t xml:space="preserve">) </w:t>
      </w:r>
      <w:r>
        <w:rPr>
          <w:rFonts w:ascii="Times New Roman" w:hAnsi="Times New Roman"/>
          <w:sz w:val="24"/>
          <w:szCs w:val="24"/>
        </w:rPr>
        <w:t xml:space="preserve">financiar con Fondos Propios Municipales; c) </w:t>
      </w:r>
      <w:r w:rsidRPr="00F638C1">
        <w:rPr>
          <w:rFonts w:ascii="Times New Roman" w:hAnsi="Times New Roman"/>
          <w:sz w:val="24"/>
          <w:szCs w:val="24"/>
        </w:rPr>
        <w:t xml:space="preserve">Autorizar al encargado de la UACI a efecto que </w:t>
      </w:r>
      <w:r>
        <w:rPr>
          <w:rFonts w:ascii="Times New Roman" w:hAnsi="Times New Roman"/>
          <w:sz w:val="24"/>
          <w:szCs w:val="24"/>
        </w:rPr>
        <w:t>inicie la ejecución de lo aprobado; d</w:t>
      </w:r>
      <w:r w:rsidRPr="000A2A15">
        <w:rPr>
          <w:rFonts w:ascii="Times New Roman" w:hAnsi="Times New Roman"/>
          <w:sz w:val="24"/>
          <w:szCs w:val="24"/>
        </w:rPr>
        <w:t>) COMUNIQUESE.</w:t>
      </w:r>
      <w:r>
        <w:rPr>
          <w:rFonts w:ascii="Times New Roman" w:hAnsi="Times New Roman"/>
          <w:sz w:val="24"/>
          <w:szCs w:val="24"/>
        </w:rPr>
        <w:t xml:space="preserve">- </w:t>
      </w:r>
      <w:r w:rsidRPr="00B21AA7">
        <w:rPr>
          <w:rFonts w:ascii="Times New Roman" w:hAnsi="Times New Roman"/>
          <w:b/>
          <w:sz w:val="24"/>
          <w:szCs w:val="24"/>
        </w:rPr>
        <w:t xml:space="preserve">ACUERDO NÚMERO QUINCE: </w:t>
      </w:r>
      <w:r w:rsidRPr="00B21AA7">
        <w:rPr>
          <w:rFonts w:ascii="Times New Roman" w:hAnsi="Times New Roman"/>
          <w:sz w:val="24"/>
          <w:szCs w:val="24"/>
        </w:rPr>
        <w:t xml:space="preserve">El Concejo Municipal en vista que </w:t>
      </w:r>
      <w:r>
        <w:rPr>
          <w:rFonts w:ascii="Times New Roman" w:hAnsi="Times New Roman"/>
          <w:sz w:val="24"/>
          <w:szCs w:val="24"/>
        </w:rPr>
        <w:t xml:space="preserve">es necesario realizar limpieza a las cunetas y poda de </w:t>
      </w:r>
      <w:r w:rsidRPr="00B21AA7">
        <w:rPr>
          <w:rFonts w:ascii="Times New Roman" w:hAnsi="Times New Roman"/>
          <w:sz w:val="24"/>
          <w:szCs w:val="24"/>
        </w:rPr>
        <w:t xml:space="preserve">árboles ubicados sobre la calle que conduce hacia el Municipio de </w:t>
      </w:r>
      <w:proofErr w:type="spellStart"/>
      <w:r w:rsidRPr="00B21AA7">
        <w:rPr>
          <w:rFonts w:ascii="Times New Roman" w:hAnsi="Times New Roman"/>
          <w:sz w:val="24"/>
          <w:szCs w:val="24"/>
        </w:rPr>
        <w:t>Quelepa</w:t>
      </w:r>
      <w:proofErr w:type="spellEnd"/>
      <w:r w:rsidRPr="00B21AA7">
        <w:rPr>
          <w:rFonts w:ascii="Times New Roman" w:hAnsi="Times New Roman"/>
          <w:sz w:val="24"/>
          <w:szCs w:val="24"/>
        </w:rPr>
        <w:t xml:space="preserve">, </w:t>
      </w:r>
      <w:r>
        <w:rPr>
          <w:rFonts w:ascii="Times New Roman" w:hAnsi="Times New Roman"/>
          <w:sz w:val="24"/>
          <w:szCs w:val="24"/>
        </w:rPr>
        <w:t xml:space="preserve">ya que debido a la acumulación de desechos las aguas lluvias están propiciando el deterioro de la calle </w:t>
      </w:r>
      <w:r w:rsidRPr="00B21AA7">
        <w:rPr>
          <w:rFonts w:ascii="Times New Roman" w:hAnsi="Times New Roman"/>
          <w:sz w:val="24"/>
          <w:szCs w:val="24"/>
        </w:rPr>
        <w:t>obstruyen</w:t>
      </w:r>
      <w:r>
        <w:rPr>
          <w:rFonts w:ascii="Times New Roman" w:hAnsi="Times New Roman"/>
          <w:sz w:val="24"/>
          <w:szCs w:val="24"/>
        </w:rPr>
        <w:t xml:space="preserve">do el </w:t>
      </w:r>
      <w:r w:rsidRPr="00B21AA7">
        <w:rPr>
          <w:rFonts w:ascii="Times New Roman" w:hAnsi="Times New Roman"/>
          <w:sz w:val="24"/>
          <w:szCs w:val="24"/>
        </w:rPr>
        <w:t xml:space="preserve"> tránsito </w:t>
      </w:r>
      <w:r>
        <w:rPr>
          <w:rFonts w:ascii="Times New Roman" w:hAnsi="Times New Roman"/>
          <w:sz w:val="24"/>
          <w:szCs w:val="24"/>
        </w:rPr>
        <w:t xml:space="preserve">de la población, </w:t>
      </w:r>
      <w:r w:rsidRPr="00B21AA7">
        <w:rPr>
          <w:rFonts w:ascii="Times New Roman" w:hAnsi="Times New Roman"/>
          <w:sz w:val="24"/>
          <w:szCs w:val="24"/>
        </w:rPr>
        <w:t xml:space="preserve">por lo que es necesario realizar </w:t>
      </w:r>
      <w:r>
        <w:rPr>
          <w:rFonts w:ascii="Times New Roman" w:hAnsi="Times New Roman"/>
          <w:sz w:val="24"/>
          <w:szCs w:val="24"/>
        </w:rPr>
        <w:t>limpieza y poda en dicha arteria</w:t>
      </w:r>
      <w:r w:rsidRPr="00B21AA7">
        <w:rPr>
          <w:rFonts w:ascii="Times New Roman" w:hAnsi="Times New Roman"/>
          <w:sz w:val="24"/>
          <w:szCs w:val="24"/>
        </w:rPr>
        <w:t>; por lo que este Concejo Municipal de conformidad al Ar</w:t>
      </w:r>
      <w:r>
        <w:rPr>
          <w:rFonts w:ascii="Times New Roman" w:hAnsi="Times New Roman"/>
          <w:sz w:val="24"/>
          <w:szCs w:val="24"/>
        </w:rPr>
        <w:t>t. 4 numerales 25 y 31 numeral 5 Acuerda: a</w:t>
      </w:r>
      <w:r w:rsidRPr="00B21AA7">
        <w:rPr>
          <w:rFonts w:ascii="Times New Roman" w:hAnsi="Times New Roman"/>
          <w:sz w:val="24"/>
          <w:szCs w:val="24"/>
        </w:rPr>
        <w:t xml:space="preserve">) Contratar los </w:t>
      </w:r>
      <w:r>
        <w:rPr>
          <w:rFonts w:ascii="Times New Roman" w:hAnsi="Times New Roman"/>
          <w:sz w:val="24"/>
          <w:szCs w:val="24"/>
        </w:rPr>
        <w:t>servicios del Sr. Camilo Antonio</w:t>
      </w:r>
      <w:r w:rsidRPr="00B21AA7">
        <w:rPr>
          <w:rFonts w:ascii="Times New Roman" w:hAnsi="Times New Roman"/>
          <w:sz w:val="24"/>
          <w:szCs w:val="24"/>
        </w:rPr>
        <w:t xml:space="preserve"> </w:t>
      </w:r>
      <w:proofErr w:type="spellStart"/>
      <w:r w:rsidRPr="00B21AA7">
        <w:rPr>
          <w:rFonts w:ascii="Times New Roman" w:hAnsi="Times New Roman"/>
          <w:sz w:val="24"/>
          <w:szCs w:val="24"/>
        </w:rPr>
        <w:t>Ocon</w:t>
      </w:r>
      <w:proofErr w:type="spellEnd"/>
      <w:r w:rsidRPr="00B21AA7">
        <w:rPr>
          <w:rFonts w:ascii="Times New Roman" w:hAnsi="Times New Roman"/>
          <w:sz w:val="24"/>
          <w:szCs w:val="24"/>
        </w:rPr>
        <w:t xml:space="preserve"> Coto para realizar trabajos de tala y </w:t>
      </w:r>
      <w:r>
        <w:rPr>
          <w:rFonts w:ascii="Times New Roman" w:hAnsi="Times New Roman"/>
          <w:sz w:val="24"/>
          <w:szCs w:val="24"/>
        </w:rPr>
        <w:t xml:space="preserve">limpieza </w:t>
      </w:r>
      <w:r w:rsidRPr="00B21AA7">
        <w:rPr>
          <w:rFonts w:ascii="Times New Roman" w:hAnsi="Times New Roman"/>
          <w:sz w:val="24"/>
          <w:szCs w:val="24"/>
        </w:rPr>
        <w:t xml:space="preserve">sobre la calle que conduce hacia el Municipio de </w:t>
      </w:r>
      <w:proofErr w:type="spellStart"/>
      <w:r w:rsidRPr="00B21AA7">
        <w:rPr>
          <w:rFonts w:ascii="Times New Roman" w:hAnsi="Times New Roman"/>
          <w:sz w:val="24"/>
          <w:szCs w:val="24"/>
        </w:rPr>
        <w:t>Quelepa</w:t>
      </w:r>
      <w:proofErr w:type="spellEnd"/>
      <w:r w:rsidRPr="00B21AA7">
        <w:rPr>
          <w:rFonts w:ascii="Times New Roman" w:hAnsi="Times New Roman"/>
          <w:sz w:val="24"/>
          <w:szCs w:val="24"/>
        </w:rPr>
        <w:t xml:space="preserve"> </w:t>
      </w:r>
      <w:r>
        <w:rPr>
          <w:rFonts w:ascii="Times New Roman" w:hAnsi="Times New Roman"/>
          <w:sz w:val="24"/>
          <w:szCs w:val="24"/>
        </w:rPr>
        <w:t>por la cantidad de doscientos</w:t>
      </w:r>
      <w:r w:rsidRPr="00B21AA7">
        <w:rPr>
          <w:rFonts w:ascii="Times New Roman" w:hAnsi="Times New Roman"/>
          <w:sz w:val="24"/>
          <w:szCs w:val="24"/>
        </w:rPr>
        <w:t xml:space="preserve"> </w:t>
      </w:r>
      <w:r>
        <w:rPr>
          <w:rFonts w:ascii="Times New Roman" w:hAnsi="Times New Roman"/>
          <w:sz w:val="24"/>
          <w:szCs w:val="24"/>
        </w:rPr>
        <w:t>veinticinco 00/100 dólares ( $ 225.00 ); b</w:t>
      </w:r>
      <w:r w:rsidRPr="00B21AA7">
        <w:rPr>
          <w:rFonts w:ascii="Times New Roman" w:hAnsi="Times New Roman"/>
          <w:sz w:val="24"/>
          <w:szCs w:val="24"/>
        </w:rPr>
        <w:t xml:space="preserve">) </w:t>
      </w:r>
      <w:r>
        <w:rPr>
          <w:rFonts w:ascii="Times New Roman" w:hAnsi="Times New Roman"/>
          <w:sz w:val="24"/>
          <w:szCs w:val="24"/>
        </w:rPr>
        <w:t xml:space="preserve">Facultar al Tesorero Municipal financiar con fondos FODES 75%, en el marco del proyecto Mantenimiento y Conservación de Caminos Vecinales del Municipio de Moncagua; c) </w:t>
      </w:r>
      <w:r w:rsidRPr="00B21AA7">
        <w:rPr>
          <w:rFonts w:ascii="Times New Roman" w:hAnsi="Times New Roman"/>
          <w:sz w:val="24"/>
          <w:szCs w:val="24"/>
        </w:rPr>
        <w:t>COMUNIQUESE.-</w:t>
      </w:r>
      <w:r>
        <w:rPr>
          <w:rFonts w:ascii="Times New Roman" w:hAnsi="Times New Roman"/>
          <w:sz w:val="24"/>
          <w:szCs w:val="24"/>
        </w:rPr>
        <w:t xml:space="preserve"> </w:t>
      </w:r>
      <w:r>
        <w:rPr>
          <w:rFonts w:ascii="Times New Roman" w:hAnsi="Times New Roman" w:cs="Times New Roman"/>
          <w:b/>
          <w:sz w:val="24"/>
          <w:szCs w:val="24"/>
        </w:rPr>
        <w:t>ACUERDO NÚMERO DIECISEIS</w:t>
      </w:r>
      <w:r w:rsidRPr="000C7EE0">
        <w:rPr>
          <w:rFonts w:ascii="Times New Roman" w:hAnsi="Times New Roman" w:cs="Times New Roman"/>
          <w:b/>
          <w:sz w:val="24"/>
          <w:szCs w:val="24"/>
        </w:rPr>
        <w:t xml:space="preserve">: </w:t>
      </w:r>
      <w:r>
        <w:rPr>
          <w:rFonts w:ascii="Times New Roman" w:hAnsi="Times New Roman" w:cs="Times New Roman"/>
          <w:sz w:val="24"/>
          <w:szCs w:val="24"/>
        </w:rPr>
        <w:t>C</w:t>
      </w:r>
      <w:r w:rsidRPr="000C7EE0">
        <w:rPr>
          <w:rFonts w:ascii="Times New Roman" w:hAnsi="Times New Roman" w:cs="Times New Roman"/>
          <w:sz w:val="24"/>
          <w:szCs w:val="24"/>
        </w:rPr>
        <w:t>on el fin de velar por la buena marcha de la administración y la oportuna prestación de los servicios municipales, este Concejo Municipal</w:t>
      </w:r>
      <w:r>
        <w:rPr>
          <w:rFonts w:ascii="Times New Roman" w:hAnsi="Times New Roman" w:cs="Times New Roman"/>
          <w:sz w:val="24"/>
          <w:szCs w:val="24"/>
        </w:rPr>
        <w:t xml:space="preserve"> considera necesario proveer con carnet de identificación a algunos empleados municipales; por lo que </w:t>
      </w:r>
      <w:r w:rsidRPr="000C7EE0">
        <w:rPr>
          <w:rFonts w:ascii="Times New Roman" w:hAnsi="Times New Roman" w:cs="Times New Roman"/>
          <w:sz w:val="24"/>
          <w:szCs w:val="24"/>
        </w:rPr>
        <w:t>de conformidad al Art. 30 numeral 14 del Código Municipal</w:t>
      </w:r>
      <w:r>
        <w:rPr>
          <w:rFonts w:ascii="Times New Roman" w:hAnsi="Times New Roman" w:cs="Times New Roman"/>
          <w:sz w:val="24"/>
          <w:szCs w:val="24"/>
        </w:rPr>
        <w:t xml:space="preserve"> y en vista de la cotización presentada por Urge </w:t>
      </w:r>
      <w:proofErr w:type="spellStart"/>
      <w:r>
        <w:rPr>
          <w:rFonts w:ascii="Times New Roman" w:hAnsi="Times New Roman" w:cs="Times New Roman"/>
          <w:sz w:val="24"/>
          <w:szCs w:val="24"/>
        </w:rPr>
        <w:t>Print</w:t>
      </w:r>
      <w:proofErr w:type="spellEnd"/>
      <w:r>
        <w:rPr>
          <w:rFonts w:ascii="Times New Roman" w:hAnsi="Times New Roman" w:cs="Times New Roman"/>
          <w:sz w:val="24"/>
          <w:szCs w:val="24"/>
        </w:rPr>
        <w:t xml:space="preserve"> Full Color</w:t>
      </w:r>
      <w:r w:rsidRPr="000C7EE0">
        <w:rPr>
          <w:rFonts w:ascii="Times New Roman" w:hAnsi="Times New Roman" w:cs="Times New Roman"/>
          <w:sz w:val="24"/>
          <w:szCs w:val="24"/>
        </w:rPr>
        <w:t xml:space="preserve">;  ACUERDA: a) Hacer efectiva la adquisición de </w:t>
      </w:r>
      <w:r>
        <w:rPr>
          <w:rFonts w:ascii="Times New Roman" w:hAnsi="Times New Roman" w:cs="Times New Roman"/>
          <w:sz w:val="24"/>
          <w:szCs w:val="24"/>
        </w:rPr>
        <w:t>cuarenta carnet de identificación para empleados municipales por la cantidad de ciento sesenta 00/100 dólares ( $ 160.00 )</w:t>
      </w:r>
      <w:r w:rsidRPr="000C7EE0">
        <w:rPr>
          <w:rFonts w:ascii="Times New Roman" w:hAnsi="Times New Roman" w:cs="Times New Roman"/>
          <w:sz w:val="24"/>
          <w:szCs w:val="24"/>
        </w:rPr>
        <w:t>; b) Facultar al Tesorero Municipal financiar con fondos propios municipales o FODES 25%; c) Autorizar a la UACI para su adquisición siguiendo los procedimientos legales pertinentes; d) COMUNIQUESE.-</w:t>
      </w:r>
      <w:r>
        <w:rPr>
          <w:rFonts w:ascii="Times New Roman" w:hAnsi="Times New Roman" w:cs="Times New Roman"/>
          <w:sz w:val="24"/>
          <w:szCs w:val="24"/>
        </w:rPr>
        <w:t xml:space="preserve"> </w:t>
      </w:r>
      <w:r w:rsidRPr="00357462">
        <w:rPr>
          <w:rFonts w:ascii="Times New Roman" w:hAnsi="Times New Roman" w:cs="Times New Roman"/>
          <w:b/>
          <w:sz w:val="24"/>
          <w:szCs w:val="24"/>
        </w:rPr>
        <w:t xml:space="preserve">ACUERDO NÚMERO DIECISIETE: </w:t>
      </w:r>
      <w:r w:rsidRPr="00357462">
        <w:rPr>
          <w:rFonts w:ascii="Times New Roman" w:hAnsi="Times New Roman" w:cs="Times New Roman"/>
          <w:sz w:val="24"/>
          <w:szCs w:val="24"/>
        </w:rPr>
        <w:t xml:space="preserve">En </w:t>
      </w:r>
      <w:r>
        <w:rPr>
          <w:rFonts w:ascii="Times New Roman" w:hAnsi="Times New Roman" w:cs="Times New Roman"/>
          <w:sz w:val="24"/>
          <w:szCs w:val="24"/>
        </w:rPr>
        <w:t>vista de la solicitud presentada por la Unidad de Salud de esta Ciudad, referente a que en cumplimiento al Decreto Legislativo N° 794, el cual establece que el día veintiséis de agosto, es el ¨Día Nacional de Combate al Dengue¨</w:t>
      </w:r>
      <w:r w:rsidRPr="00357462">
        <w:rPr>
          <w:rFonts w:ascii="Times New Roman" w:hAnsi="Times New Roman" w:cs="Times New Roman"/>
          <w:sz w:val="24"/>
          <w:szCs w:val="24"/>
        </w:rPr>
        <w:t xml:space="preserve">, </w:t>
      </w:r>
      <w:r>
        <w:rPr>
          <w:rFonts w:ascii="Times New Roman" w:hAnsi="Times New Roman" w:cs="Times New Roman"/>
          <w:sz w:val="24"/>
          <w:szCs w:val="24"/>
        </w:rPr>
        <w:t>por lo que en este marco realizaran una jornada como medida para prevención del dengue el día veintiocho de agosto del presente año, por lo que s</w:t>
      </w:r>
      <w:r w:rsidRPr="00357462">
        <w:rPr>
          <w:rFonts w:ascii="Times New Roman" w:hAnsi="Times New Roman" w:cs="Times New Roman"/>
          <w:sz w:val="24"/>
          <w:szCs w:val="24"/>
        </w:rPr>
        <w:t>olicita</w:t>
      </w:r>
      <w:r>
        <w:rPr>
          <w:rFonts w:ascii="Times New Roman" w:hAnsi="Times New Roman" w:cs="Times New Roman"/>
          <w:sz w:val="24"/>
          <w:szCs w:val="24"/>
        </w:rPr>
        <w:t>n</w:t>
      </w:r>
      <w:r w:rsidRPr="00357462">
        <w:rPr>
          <w:rFonts w:ascii="Times New Roman" w:hAnsi="Times New Roman" w:cs="Times New Roman"/>
          <w:sz w:val="24"/>
          <w:szCs w:val="24"/>
        </w:rPr>
        <w:t xml:space="preserve"> gasolina y diésel para su realización; este Concejo Municipal de conformidad al Art. </w:t>
      </w:r>
      <w:r>
        <w:rPr>
          <w:rFonts w:ascii="Times New Roman" w:hAnsi="Times New Roman" w:cs="Times New Roman"/>
          <w:sz w:val="24"/>
          <w:szCs w:val="24"/>
        </w:rPr>
        <w:t>4 numeral 5, ACUERDA: a) Aportar diez galones de gasolina y veinticinco galones de diésel</w:t>
      </w:r>
      <w:r w:rsidRPr="00357462">
        <w:rPr>
          <w:rFonts w:ascii="Times New Roman" w:hAnsi="Times New Roman" w:cs="Times New Roman"/>
          <w:sz w:val="24"/>
          <w:szCs w:val="24"/>
        </w:rPr>
        <w:t xml:space="preserve">, para desarrollar una jornada de </w:t>
      </w:r>
      <w:r>
        <w:rPr>
          <w:rFonts w:ascii="Times New Roman" w:hAnsi="Times New Roman" w:cs="Times New Roman"/>
          <w:sz w:val="24"/>
          <w:szCs w:val="24"/>
        </w:rPr>
        <w:t>prevención del dengue, coordinada por la Unidad de Salud de esta Ciudad</w:t>
      </w:r>
      <w:r w:rsidRPr="00357462">
        <w:rPr>
          <w:rFonts w:ascii="Times New Roman" w:hAnsi="Times New Roman" w:cs="Times New Roman"/>
          <w:sz w:val="24"/>
          <w:szCs w:val="24"/>
        </w:rPr>
        <w:t xml:space="preserve">; b) COMUNIQUESE a la UACI para su adquisición y entrega.- </w:t>
      </w:r>
      <w:r>
        <w:rPr>
          <w:rFonts w:ascii="Times New Roman" w:hAnsi="Times New Roman" w:cs="Times New Roman"/>
          <w:b/>
          <w:sz w:val="24"/>
          <w:szCs w:val="24"/>
        </w:rPr>
        <w:t>ACUERDO NÚMERO DIECIOCHO</w:t>
      </w:r>
      <w:r w:rsidRPr="00A0079D">
        <w:rPr>
          <w:rFonts w:ascii="Times New Roman" w:hAnsi="Times New Roman" w:cs="Times New Roman"/>
          <w:b/>
          <w:sz w:val="24"/>
          <w:szCs w:val="24"/>
        </w:rPr>
        <w:t xml:space="preserve">: </w:t>
      </w:r>
      <w:r w:rsidRPr="00A0079D">
        <w:rPr>
          <w:rFonts w:ascii="Times New Roman" w:hAnsi="Times New Roman" w:cs="Times New Roman"/>
          <w:sz w:val="24"/>
          <w:szCs w:val="24"/>
        </w:rPr>
        <w:t>En el marco de la ejecución de los proyectos</w:t>
      </w:r>
      <w:r w:rsidRPr="00A0079D">
        <w:rPr>
          <w:rFonts w:ascii="Times New Roman" w:hAnsi="Times New Roman"/>
          <w:iCs/>
          <w:sz w:val="24"/>
          <w:szCs w:val="24"/>
        </w:rPr>
        <w:t xml:space="preserve"> Mantenimiento de Alumbrado Público</w:t>
      </w:r>
      <w:r w:rsidRPr="00A0079D">
        <w:rPr>
          <w:rFonts w:ascii="Times New Roman" w:hAnsi="Times New Roman" w:cs="Times New Roman"/>
          <w:sz w:val="24"/>
          <w:szCs w:val="24"/>
        </w:rPr>
        <w:t xml:space="preserve">, Mantenimiento y Conservación de Caminos Vecinales del Municipio de Moncagua, y </w:t>
      </w:r>
      <w:r w:rsidRPr="00A0079D">
        <w:rPr>
          <w:rFonts w:ascii="Times New Roman" w:hAnsi="Times New Roman"/>
          <w:iCs/>
          <w:sz w:val="24"/>
          <w:szCs w:val="24"/>
        </w:rPr>
        <w:t xml:space="preserve">Prevención de la Violencia a través del Fomento al Deporte en el Municipio de Moncagua Año 2018; </w:t>
      </w:r>
      <w:r>
        <w:rPr>
          <w:rFonts w:ascii="Times New Roman" w:hAnsi="Times New Roman"/>
          <w:iCs/>
          <w:sz w:val="24"/>
          <w:szCs w:val="24"/>
        </w:rPr>
        <w:t xml:space="preserve">este Concejo Municipal considera oportuno contratar recursos humanos para ejecutar  de manera </w:t>
      </w:r>
      <w:r w:rsidRPr="00B53728">
        <w:rPr>
          <w:rFonts w:ascii="Times New Roman" w:hAnsi="Times New Roman" w:cs="Times New Roman"/>
          <w:sz w:val="24"/>
          <w:szCs w:val="24"/>
        </w:rPr>
        <w:t>eficaz y eficiente</w:t>
      </w:r>
      <w:r>
        <w:rPr>
          <w:rFonts w:ascii="Times New Roman" w:hAnsi="Times New Roman"/>
          <w:iCs/>
          <w:sz w:val="24"/>
          <w:szCs w:val="24"/>
        </w:rPr>
        <w:t xml:space="preserve">, los proyectos antes mencionados, por lo que </w:t>
      </w:r>
      <w:r w:rsidRPr="00A0079D">
        <w:rPr>
          <w:rFonts w:ascii="Times New Roman" w:hAnsi="Times New Roman" w:cs="Times New Roman"/>
          <w:sz w:val="24"/>
          <w:szCs w:val="24"/>
        </w:rPr>
        <w:t xml:space="preserve">consiente que es un compromiso el construir las obras necesarias para el mejoramiento y progreso de la comunidad y la prestación de servicios públicos locales en forma eficiente y económica y de conformidad al Art. 4 numeral 25, relacionado con el Art. 31 numeral 5 del Código Municipal; </w:t>
      </w:r>
      <w:r>
        <w:rPr>
          <w:rFonts w:ascii="Times New Roman" w:hAnsi="Times New Roman" w:cs="Times New Roman"/>
          <w:sz w:val="24"/>
          <w:szCs w:val="24"/>
        </w:rPr>
        <w:t xml:space="preserve">este Concejo Municipal ACUERDA: a) Contratar a los Sres. </w:t>
      </w:r>
      <w:r>
        <w:rPr>
          <w:rFonts w:ascii="Times New Roman" w:eastAsia="Times New Roman" w:hAnsi="Times New Roman" w:cs="Times New Roman"/>
          <w:sz w:val="24"/>
          <w:szCs w:val="24"/>
          <w:lang w:eastAsia="es-ES"/>
        </w:rPr>
        <w:t xml:space="preserve">Antonio Villacorta Díaz y Luis Cesar Vásquez Chicas, como Auxiliares de Electricidad, en el marco del proyecto </w:t>
      </w:r>
      <w:r w:rsidRPr="00A0079D">
        <w:rPr>
          <w:rFonts w:ascii="Times New Roman" w:hAnsi="Times New Roman"/>
          <w:iCs/>
          <w:sz w:val="24"/>
          <w:szCs w:val="24"/>
        </w:rPr>
        <w:t>Mantenimiento de Alumbrado Público</w:t>
      </w:r>
      <w:r>
        <w:rPr>
          <w:rFonts w:ascii="Times New Roman" w:hAnsi="Times New Roman"/>
          <w:iCs/>
          <w:sz w:val="24"/>
          <w:szCs w:val="24"/>
        </w:rPr>
        <w:t xml:space="preserve">, devengando la cantidad de doce 00/100 dólares ( $ 12.00 ) diarios; b) Contratar a los Sres. </w:t>
      </w:r>
      <w:r w:rsidRPr="009817EF">
        <w:rPr>
          <w:rFonts w:ascii="Times New Roman" w:hAnsi="Times New Roman" w:cs="Times New Roman"/>
          <w:sz w:val="24"/>
          <w:szCs w:val="24"/>
        </w:rPr>
        <w:t xml:space="preserve"> </w:t>
      </w:r>
      <w:r>
        <w:rPr>
          <w:rFonts w:ascii="Times New Roman" w:hAnsi="Times New Roman" w:cs="Times New Roman"/>
          <w:sz w:val="24"/>
          <w:szCs w:val="24"/>
        </w:rPr>
        <w:t>José Leonel Castro García,</w:t>
      </w:r>
      <w:r w:rsidRPr="0084395E">
        <w:rPr>
          <w:rFonts w:ascii="Times New Roman" w:hAnsi="Times New Roman" w:cs="Times New Roman"/>
          <w:sz w:val="24"/>
          <w:szCs w:val="24"/>
        </w:rPr>
        <w:t xml:space="preserve"> Elmer</w:t>
      </w:r>
      <w:r>
        <w:rPr>
          <w:rFonts w:ascii="Times New Roman" w:hAnsi="Times New Roman" w:cs="Times New Roman"/>
          <w:sz w:val="24"/>
          <w:szCs w:val="24"/>
        </w:rPr>
        <w:t xml:space="preserve"> </w:t>
      </w:r>
      <w:r w:rsidRPr="0084395E">
        <w:rPr>
          <w:rFonts w:ascii="Times New Roman" w:hAnsi="Times New Roman" w:cs="Times New Roman"/>
          <w:sz w:val="24"/>
          <w:szCs w:val="24"/>
        </w:rPr>
        <w:t>Antonio Machuca Ramírez</w:t>
      </w:r>
      <w:r>
        <w:rPr>
          <w:rFonts w:ascii="Times New Roman" w:hAnsi="Times New Roman" w:cs="Times New Roman"/>
          <w:sz w:val="24"/>
          <w:szCs w:val="24"/>
        </w:rPr>
        <w:t xml:space="preserve"> y </w:t>
      </w:r>
      <w:r w:rsidRPr="0084395E">
        <w:rPr>
          <w:rFonts w:ascii="Times New Roman" w:hAnsi="Times New Roman" w:cs="Times New Roman"/>
          <w:sz w:val="24"/>
          <w:szCs w:val="24"/>
        </w:rPr>
        <w:t>Sergio Bladimir Villalobos</w:t>
      </w:r>
      <w:r>
        <w:rPr>
          <w:rFonts w:ascii="Times New Roman" w:hAnsi="Times New Roman" w:cs="Times New Roman"/>
          <w:sz w:val="24"/>
          <w:szCs w:val="24"/>
        </w:rPr>
        <w:t xml:space="preserve">, como Auxiliares en el marco del proyecto </w:t>
      </w:r>
      <w:r w:rsidRPr="00A0079D">
        <w:rPr>
          <w:rFonts w:ascii="Times New Roman" w:hAnsi="Times New Roman" w:cs="Times New Roman"/>
          <w:sz w:val="24"/>
          <w:szCs w:val="24"/>
        </w:rPr>
        <w:t>Mantenimiento y Conservación de Caminos Vecinales del Municipio de Moncagua</w:t>
      </w:r>
      <w:r>
        <w:rPr>
          <w:rFonts w:ascii="Times New Roman" w:hAnsi="Times New Roman" w:cs="Times New Roman"/>
          <w:sz w:val="24"/>
          <w:szCs w:val="24"/>
        </w:rPr>
        <w:t xml:space="preserve">, devengando la cantidad de doce 00/100 dólares ( $ 12.00 ) diarios; c) Contratar a los Sres. Ronald Prudencio Guevara Coreas, Verónica Vanessa Serpas Mejicano, </w:t>
      </w:r>
      <w:r>
        <w:rPr>
          <w:rFonts w:ascii="Times New Roman" w:eastAsia="Times New Roman" w:hAnsi="Times New Roman" w:cs="Times New Roman"/>
          <w:sz w:val="24"/>
          <w:szCs w:val="24"/>
          <w:lang w:eastAsia="es-ES"/>
        </w:rPr>
        <w:t xml:space="preserve">Cristian Dagoberto Hernández Vásquez y Dora Esperanza Moreira Vásquez, como Promotores de Deportes en el marco del proyecto </w:t>
      </w:r>
      <w:r w:rsidRPr="00A0079D">
        <w:rPr>
          <w:rFonts w:ascii="Times New Roman" w:hAnsi="Times New Roman"/>
          <w:iCs/>
          <w:sz w:val="24"/>
          <w:szCs w:val="24"/>
        </w:rPr>
        <w:t>Prevención de la Violencia a través del Fomento al Deporte en el Municipio de Moncagua Año 2018</w:t>
      </w:r>
      <w:r>
        <w:rPr>
          <w:rFonts w:ascii="Times New Roman" w:hAnsi="Times New Roman"/>
          <w:iCs/>
          <w:sz w:val="24"/>
          <w:szCs w:val="24"/>
        </w:rPr>
        <w:t xml:space="preserve">, devengando la cantidad de quince dólares ( $ 15.00 ) diarios; d) Autorizar al Encargado de la UACI, reforzar los presupuestos de cada uno de los proyectos </w:t>
      </w:r>
      <w:r w:rsidRPr="00A0079D">
        <w:rPr>
          <w:rFonts w:ascii="Times New Roman" w:hAnsi="Times New Roman"/>
          <w:iCs/>
          <w:sz w:val="24"/>
          <w:szCs w:val="24"/>
        </w:rPr>
        <w:t>Mantenimiento de Alumbrado Público</w:t>
      </w:r>
      <w:r w:rsidRPr="00A0079D">
        <w:rPr>
          <w:rFonts w:ascii="Times New Roman" w:hAnsi="Times New Roman" w:cs="Times New Roman"/>
          <w:sz w:val="24"/>
          <w:szCs w:val="24"/>
        </w:rPr>
        <w:t xml:space="preserve">, Mantenimiento y Conservación de Caminos Vecinales del Municipio de Moncagua, y </w:t>
      </w:r>
      <w:r w:rsidRPr="00A0079D">
        <w:rPr>
          <w:rFonts w:ascii="Times New Roman" w:hAnsi="Times New Roman"/>
          <w:iCs/>
          <w:sz w:val="24"/>
          <w:szCs w:val="24"/>
        </w:rPr>
        <w:t>Prevención de la Violencia a través del Fomento al Deporte en el Municipio de Moncagua Año 2018</w:t>
      </w:r>
      <w:r>
        <w:rPr>
          <w:rFonts w:ascii="Times New Roman" w:hAnsi="Times New Roman"/>
          <w:iCs/>
          <w:sz w:val="24"/>
          <w:szCs w:val="24"/>
        </w:rPr>
        <w:t xml:space="preserve">; e) </w:t>
      </w:r>
      <w:r>
        <w:rPr>
          <w:rFonts w:ascii="Times New Roman" w:hAnsi="Times New Roman"/>
          <w:sz w:val="24"/>
          <w:szCs w:val="24"/>
        </w:rPr>
        <w:t xml:space="preserve">Los contratos tendrán por duración un periodo de cuatro </w:t>
      </w:r>
      <w:r w:rsidRPr="005F4BE4">
        <w:rPr>
          <w:rFonts w:ascii="Times New Roman" w:hAnsi="Times New Roman"/>
          <w:sz w:val="24"/>
          <w:szCs w:val="24"/>
        </w:rPr>
        <w:t xml:space="preserve">meses </w:t>
      </w:r>
      <w:r>
        <w:rPr>
          <w:rFonts w:ascii="Times New Roman" w:hAnsi="Times New Roman"/>
          <w:sz w:val="24"/>
          <w:szCs w:val="24"/>
        </w:rPr>
        <w:t xml:space="preserve">a partir del </w:t>
      </w:r>
      <w:r w:rsidRPr="005F4BE4">
        <w:rPr>
          <w:rFonts w:ascii="Times New Roman" w:hAnsi="Times New Roman"/>
          <w:sz w:val="24"/>
          <w:szCs w:val="24"/>
        </w:rPr>
        <w:t>un</w:t>
      </w:r>
      <w:r>
        <w:rPr>
          <w:rFonts w:ascii="Times New Roman" w:hAnsi="Times New Roman"/>
          <w:sz w:val="24"/>
          <w:szCs w:val="24"/>
        </w:rPr>
        <w:t xml:space="preserve">o de septiembre y finalizando el </w:t>
      </w:r>
      <w:r w:rsidRPr="005F4BE4">
        <w:rPr>
          <w:rFonts w:ascii="Times New Roman" w:hAnsi="Times New Roman"/>
          <w:sz w:val="24"/>
          <w:szCs w:val="24"/>
        </w:rPr>
        <w:t>treinta</w:t>
      </w:r>
      <w:r>
        <w:rPr>
          <w:rFonts w:ascii="Times New Roman" w:hAnsi="Times New Roman"/>
          <w:sz w:val="24"/>
          <w:szCs w:val="24"/>
        </w:rPr>
        <w:t xml:space="preserve"> y uno de diciembre del presente año, laborando los contratados de forma quincenal; f) COMUNIQUESE.- </w:t>
      </w:r>
      <w:r>
        <w:rPr>
          <w:rFonts w:ascii="Times New Roman" w:hAnsi="Times New Roman"/>
          <w:b/>
          <w:sz w:val="24"/>
          <w:szCs w:val="24"/>
        </w:rPr>
        <w:t>ACUERDO NÚMERO DIECINUEVE</w:t>
      </w:r>
      <w:r w:rsidRPr="00B75591">
        <w:rPr>
          <w:rFonts w:ascii="Times New Roman" w:hAnsi="Times New Roman" w:cs="Times New Roman"/>
          <w:b/>
          <w:sz w:val="24"/>
          <w:szCs w:val="24"/>
        </w:rPr>
        <w:t xml:space="preserve">: </w:t>
      </w:r>
      <w:r w:rsidRPr="00B75591">
        <w:rPr>
          <w:rFonts w:ascii="Times New Roman" w:eastAsia="Arial Unicode MS" w:hAnsi="Times New Roman" w:cs="Times New Roman"/>
          <w:sz w:val="24"/>
          <w:szCs w:val="24"/>
        </w:rPr>
        <w:t>En vista del proceso llevado a cabo para la realización de la formulación de la carpeta técnica del proyecto</w:t>
      </w:r>
      <w:r>
        <w:rPr>
          <w:rFonts w:ascii="Times New Roman" w:eastAsia="Arial Unicode MS" w:hAnsi="Times New Roman" w:cs="Times New Roman"/>
          <w:sz w:val="24"/>
          <w:szCs w:val="24"/>
        </w:rPr>
        <w:t xml:space="preserve"> Construcción de Servicios </w:t>
      </w:r>
      <w:r w:rsidRPr="00B75591">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Sanitarios y Fosa Séptica en Centro Escolar de Cantón Los Ejidos, Municipio de Moncagua;  </w:t>
      </w:r>
      <w:r w:rsidRPr="00B75591">
        <w:rPr>
          <w:rFonts w:ascii="Times New Roman" w:eastAsia="Arial Unicode MS" w:hAnsi="Times New Roman" w:cs="Times New Roman"/>
          <w:sz w:val="24"/>
          <w:szCs w:val="24"/>
        </w:rPr>
        <w:t>es</w:t>
      </w:r>
      <w:r>
        <w:rPr>
          <w:rFonts w:ascii="Times New Roman" w:eastAsia="Arial Unicode MS" w:hAnsi="Times New Roman" w:cs="Times New Roman"/>
          <w:sz w:val="24"/>
          <w:szCs w:val="24"/>
        </w:rPr>
        <w:t>te Concejo Municipal, ACUERDA: a) N</w:t>
      </w:r>
      <w:r w:rsidRPr="00B75591">
        <w:rPr>
          <w:rFonts w:ascii="Times New Roman" w:eastAsia="Arial Unicode MS" w:hAnsi="Times New Roman" w:cs="Times New Roman"/>
          <w:sz w:val="24"/>
          <w:szCs w:val="24"/>
        </w:rPr>
        <w:t xml:space="preserve">ombrar formulador  de la carpeta técnica del proyecto a la </w:t>
      </w:r>
      <w:r>
        <w:rPr>
          <w:rFonts w:ascii="Times New Roman" w:eastAsia="Arial Unicode MS" w:hAnsi="Times New Roman" w:cs="Times New Roman"/>
          <w:sz w:val="24"/>
          <w:szCs w:val="24"/>
        </w:rPr>
        <w:t>Ing. Eva Isabel Ulloa Montoya; b</w:t>
      </w:r>
      <w:r w:rsidRPr="00B75591">
        <w:rPr>
          <w:rFonts w:ascii="Times New Roman" w:eastAsia="Arial Unicode MS" w:hAnsi="Times New Roman" w:cs="Times New Roman"/>
          <w:sz w:val="24"/>
          <w:szCs w:val="24"/>
        </w:rPr>
        <w:t>) COMUNIQUESE</w:t>
      </w:r>
      <w:r>
        <w:rPr>
          <w:rFonts w:ascii="Times New Roman" w:eastAsia="Arial Unicode MS" w:hAnsi="Times New Roman" w:cs="Times New Roman"/>
          <w:sz w:val="24"/>
          <w:szCs w:val="24"/>
        </w:rPr>
        <w:t xml:space="preserve"> a la UACI</w:t>
      </w:r>
      <w:r w:rsidRPr="00B75591">
        <w:rPr>
          <w:rFonts w:ascii="Times New Roman" w:hAnsi="Times New Roman" w:cs="Times New Roman"/>
          <w:sz w:val="24"/>
          <w:szCs w:val="24"/>
        </w:rPr>
        <w:t>.-</w:t>
      </w:r>
      <w:r w:rsidRPr="001F20B1">
        <w:rPr>
          <w:rFonts w:ascii="Times New Roman" w:hAnsi="Times New Roman"/>
          <w:sz w:val="24"/>
          <w:szCs w:val="24"/>
        </w:rPr>
        <w:t>Y s</w:t>
      </w:r>
      <w:r w:rsidRPr="001F20B1">
        <w:rPr>
          <w:rFonts w:ascii="Times New Roman" w:hAnsi="Times New Roman"/>
          <w:iCs/>
          <w:sz w:val="24"/>
          <w:szCs w:val="24"/>
        </w:rPr>
        <w:t xml:space="preserve">in más que hacer constar se da por finalizada la presente, ratificamos su contenido y firmamos de conformidad.-   </w:t>
      </w:r>
    </w:p>
    <w:p w:rsidR="00C674E7" w:rsidRPr="00002ABA" w:rsidRDefault="00C674E7" w:rsidP="00C674E7">
      <w:pPr>
        <w:jc w:val="both"/>
        <w:rPr>
          <w:rFonts w:ascii="Times New Roman" w:hAnsi="Times New Roman" w:cs="Times New Roman"/>
          <w:sz w:val="24"/>
          <w:szCs w:val="24"/>
        </w:rPr>
      </w:pPr>
      <w:r w:rsidRPr="000D61BF">
        <w:rPr>
          <w:rFonts w:ascii="Times New Roman" w:eastAsia="Arial Unicode MS" w:hAnsi="Times New Roman"/>
          <w:sz w:val="24"/>
          <w:szCs w:val="24"/>
        </w:rPr>
        <w:t>Sergio Antonio Solórzano Santos</w:t>
      </w:r>
      <w:r w:rsidRPr="000D61BF">
        <w:rPr>
          <w:rFonts w:ascii="Times New Roman" w:eastAsia="Arial Unicode MS" w:hAnsi="Times New Roman"/>
          <w:sz w:val="24"/>
          <w:szCs w:val="24"/>
        </w:rPr>
        <w:tab/>
      </w:r>
      <w:r>
        <w:rPr>
          <w:rFonts w:ascii="Times New Roman" w:eastAsia="Arial Unicode MS" w:hAnsi="Times New Roman"/>
          <w:sz w:val="24"/>
          <w:szCs w:val="24"/>
        </w:rPr>
        <w:t xml:space="preserve">                            </w:t>
      </w:r>
      <w:r w:rsidRPr="004041F2">
        <w:rPr>
          <w:rFonts w:ascii="Times New Roman" w:eastAsia="Arial Unicode MS" w:hAnsi="Times New Roman"/>
          <w:sz w:val="24"/>
          <w:szCs w:val="24"/>
        </w:rPr>
        <w:t>Juan Carlos Chávez Ortiz</w:t>
      </w:r>
    </w:p>
    <w:p w:rsidR="00C674E7" w:rsidRPr="000D61BF" w:rsidRDefault="00C674E7" w:rsidP="00C674E7">
      <w:pPr>
        <w:jc w:val="both"/>
        <w:rPr>
          <w:rFonts w:ascii="Times New Roman" w:eastAsia="Arial Unicode MS" w:hAnsi="Times New Roman"/>
          <w:sz w:val="24"/>
          <w:szCs w:val="24"/>
        </w:rPr>
      </w:pPr>
      <w:r>
        <w:rPr>
          <w:rFonts w:ascii="Times New Roman" w:eastAsia="Arial Unicode MS" w:hAnsi="Times New Roman"/>
          <w:sz w:val="24"/>
          <w:szCs w:val="24"/>
        </w:rPr>
        <w:t>Alcalde Municipal</w:t>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t xml:space="preserve">                 Síndico</w:t>
      </w:r>
      <w:r w:rsidRPr="000D61BF">
        <w:rPr>
          <w:rFonts w:ascii="Times New Roman" w:eastAsia="Arial Unicode MS" w:hAnsi="Times New Roman"/>
          <w:sz w:val="24"/>
          <w:szCs w:val="24"/>
        </w:rPr>
        <w:t xml:space="preserve"> Municipal</w:t>
      </w:r>
    </w:p>
    <w:p w:rsidR="00C674E7" w:rsidRDefault="00C674E7" w:rsidP="00C674E7">
      <w:pPr>
        <w:jc w:val="both"/>
        <w:rPr>
          <w:rFonts w:ascii="Times New Roman" w:eastAsia="Arial Unicode MS" w:hAnsi="Times New Roman" w:cs="Times New Roman"/>
          <w:sz w:val="24"/>
          <w:szCs w:val="24"/>
        </w:rPr>
      </w:pPr>
    </w:p>
    <w:p w:rsidR="00C674E7" w:rsidRPr="004E2B84" w:rsidRDefault="00C674E7" w:rsidP="00C674E7">
      <w:pPr>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Nelson Elías Villalobos Benítez</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Silverio Zelaya González</w:t>
      </w:r>
    </w:p>
    <w:p w:rsidR="00C674E7" w:rsidRPr="004E2B84" w:rsidRDefault="00C674E7" w:rsidP="00C674E7">
      <w:pPr>
        <w:jc w:val="both"/>
        <w:rPr>
          <w:rFonts w:ascii="Times New Roman" w:hAnsi="Times New Roman" w:cs="Times New Roman"/>
          <w:sz w:val="24"/>
          <w:szCs w:val="24"/>
        </w:rPr>
      </w:pPr>
      <w:r w:rsidRPr="004E2B84">
        <w:rPr>
          <w:rFonts w:ascii="Times New Roman" w:hAnsi="Times New Roman" w:cs="Times New Roman"/>
          <w:sz w:val="24"/>
          <w:szCs w:val="24"/>
        </w:rPr>
        <w:t xml:space="preserve">Primer Regidor Propietario </w:t>
      </w:r>
      <w:r w:rsidRPr="004E2B84">
        <w:rPr>
          <w:rFonts w:ascii="Times New Roman" w:hAnsi="Times New Roman" w:cs="Times New Roman"/>
          <w:sz w:val="24"/>
          <w:szCs w:val="24"/>
        </w:rPr>
        <w:tab/>
      </w:r>
      <w:r w:rsidRPr="004E2B84">
        <w:rPr>
          <w:rFonts w:ascii="Times New Roman" w:hAnsi="Times New Roman" w:cs="Times New Roman"/>
          <w:sz w:val="24"/>
          <w:szCs w:val="24"/>
        </w:rPr>
        <w:tab/>
      </w:r>
      <w:r w:rsidRPr="004E2B8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E2B84">
        <w:rPr>
          <w:rFonts w:ascii="Times New Roman" w:hAnsi="Times New Roman" w:cs="Times New Roman"/>
          <w:sz w:val="24"/>
          <w:szCs w:val="24"/>
        </w:rPr>
        <w:t xml:space="preserve"> Segundo Regidor Propietario</w:t>
      </w:r>
    </w:p>
    <w:p w:rsidR="00C674E7" w:rsidRDefault="00C674E7" w:rsidP="00C674E7">
      <w:pPr>
        <w:tabs>
          <w:tab w:val="left" w:pos="708"/>
          <w:tab w:val="left" w:pos="1416"/>
          <w:tab w:val="left" w:pos="2124"/>
          <w:tab w:val="left" w:pos="2832"/>
          <w:tab w:val="left" w:pos="3540"/>
          <w:tab w:val="left" w:pos="4248"/>
          <w:tab w:val="left" w:pos="4990"/>
        </w:tabs>
        <w:jc w:val="both"/>
        <w:rPr>
          <w:rFonts w:ascii="Times New Roman" w:hAnsi="Times New Roman" w:cs="Times New Roman"/>
          <w:sz w:val="24"/>
          <w:szCs w:val="24"/>
        </w:rPr>
      </w:pPr>
    </w:p>
    <w:p w:rsidR="00C674E7" w:rsidRPr="004E2B84" w:rsidRDefault="00C674E7" w:rsidP="00C674E7">
      <w:pPr>
        <w:tabs>
          <w:tab w:val="left" w:pos="708"/>
          <w:tab w:val="left" w:pos="1416"/>
          <w:tab w:val="left" w:pos="2124"/>
          <w:tab w:val="left" w:pos="2832"/>
          <w:tab w:val="left" w:pos="3540"/>
          <w:tab w:val="left" w:pos="4248"/>
          <w:tab w:val="left" w:pos="4990"/>
        </w:tabs>
        <w:jc w:val="both"/>
        <w:rPr>
          <w:rFonts w:ascii="Times New Roman" w:eastAsia="Arial Unicode MS" w:hAnsi="Times New Roman" w:cs="Times New Roman"/>
          <w:sz w:val="24"/>
          <w:szCs w:val="24"/>
        </w:rPr>
      </w:pPr>
      <w:r>
        <w:rPr>
          <w:rFonts w:ascii="Times New Roman" w:hAnsi="Times New Roman" w:cs="Times New Roman"/>
          <w:sz w:val="24"/>
          <w:szCs w:val="24"/>
        </w:rPr>
        <w:t xml:space="preserve"> </w:t>
      </w:r>
      <w:r w:rsidRPr="004E2B84">
        <w:rPr>
          <w:rFonts w:ascii="Times New Roman" w:hAnsi="Times New Roman" w:cs="Times New Roman"/>
          <w:sz w:val="24"/>
          <w:szCs w:val="24"/>
        </w:rPr>
        <w:t>Santos Mirian Castillo de Castro</w:t>
      </w:r>
      <w:r w:rsidRPr="004E2B84">
        <w:rPr>
          <w:rFonts w:ascii="Times New Roman"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Nelson Omar Bermúdez Guzmán</w:t>
      </w:r>
    </w:p>
    <w:p w:rsidR="00C674E7" w:rsidRPr="004E2B84" w:rsidRDefault="00C674E7" w:rsidP="00C674E7">
      <w:pPr>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Tercera Regidora Propietaria</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Cuarto Regidor Propietario</w:t>
      </w:r>
    </w:p>
    <w:p w:rsidR="00C674E7" w:rsidRDefault="00C674E7" w:rsidP="00C674E7">
      <w:pPr>
        <w:rPr>
          <w:rFonts w:ascii="Times New Roman" w:eastAsia="Arial Unicode MS" w:hAnsi="Times New Roman" w:cs="Times New Roman"/>
          <w:sz w:val="24"/>
          <w:szCs w:val="24"/>
        </w:rPr>
      </w:pPr>
    </w:p>
    <w:p w:rsidR="00C674E7" w:rsidRPr="004E2B84" w:rsidRDefault="00C674E7" w:rsidP="00C674E7">
      <w:pPr>
        <w:rPr>
          <w:rFonts w:ascii="Times New Roman" w:eastAsia="Arial Unicode MS" w:hAnsi="Times New Roman" w:cs="Times New Roman"/>
          <w:sz w:val="24"/>
          <w:szCs w:val="24"/>
        </w:rPr>
      </w:pPr>
      <w:r>
        <w:rPr>
          <w:rFonts w:ascii="Times New Roman" w:eastAsia="Calibri" w:hAnsi="Times New Roman" w:cs="Times New Roman"/>
          <w:sz w:val="24"/>
          <w:szCs w:val="24"/>
        </w:rPr>
        <w:t>Sandra Arely Márquez Rodríguez                                Elías González Munguía</w:t>
      </w:r>
    </w:p>
    <w:p w:rsidR="00C674E7" w:rsidRPr="004E2B84" w:rsidRDefault="00C674E7" w:rsidP="00C674E7">
      <w:pPr>
        <w:rPr>
          <w:rFonts w:ascii="Times New Roman" w:eastAsia="Arial Unicode MS" w:hAnsi="Times New Roman" w:cs="Times New Roman"/>
          <w:sz w:val="24"/>
          <w:szCs w:val="24"/>
        </w:rPr>
      </w:pPr>
      <w:r>
        <w:rPr>
          <w:rFonts w:ascii="Times New Roman" w:eastAsia="Arial Unicode MS" w:hAnsi="Times New Roman" w:cs="Times New Roman"/>
          <w:sz w:val="24"/>
          <w:szCs w:val="24"/>
        </w:rPr>
        <w:t>Quinta</w:t>
      </w:r>
      <w:r w:rsidRPr="004E2B84">
        <w:rPr>
          <w:rFonts w:ascii="Times New Roman" w:eastAsia="Arial Unicode MS" w:hAnsi="Times New Roman" w:cs="Times New Roman"/>
          <w:sz w:val="24"/>
          <w:szCs w:val="24"/>
        </w:rPr>
        <w:t xml:space="preserve"> Regidor</w:t>
      </w:r>
      <w:r>
        <w:rPr>
          <w:rFonts w:ascii="Times New Roman" w:eastAsia="Arial Unicode MS" w:hAnsi="Times New Roman" w:cs="Times New Roman"/>
          <w:sz w:val="24"/>
          <w:szCs w:val="24"/>
        </w:rPr>
        <w:t>a</w:t>
      </w:r>
      <w:r w:rsidRPr="004E2B84">
        <w:rPr>
          <w:rFonts w:ascii="Times New Roman" w:eastAsia="Arial Unicode MS" w:hAnsi="Times New Roman" w:cs="Times New Roman"/>
          <w:sz w:val="24"/>
          <w:szCs w:val="24"/>
        </w:rPr>
        <w:t xml:space="preserve"> Propietario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Sexto Regidor Propietario</w:t>
      </w:r>
      <w:r w:rsidRPr="004E2B84">
        <w:rPr>
          <w:rFonts w:ascii="Times New Roman" w:eastAsia="Arial Unicode MS" w:hAnsi="Times New Roman" w:cs="Times New Roman"/>
          <w:sz w:val="24"/>
          <w:szCs w:val="24"/>
        </w:rPr>
        <w:tab/>
      </w:r>
    </w:p>
    <w:p w:rsidR="00C674E7" w:rsidRDefault="00C674E7" w:rsidP="00C674E7">
      <w:pPr>
        <w:rPr>
          <w:rFonts w:ascii="Times New Roman" w:eastAsia="Calibri" w:hAnsi="Times New Roman" w:cs="Times New Roman"/>
          <w:sz w:val="24"/>
          <w:szCs w:val="24"/>
        </w:rPr>
      </w:pPr>
    </w:p>
    <w:p w:rsidR="00C674E7" w:rsidRPr="00441C48" w:rsidRDefault="00C674E7" w:rsidP="00C674E7">
      <w:pPr>
        <w:rPr>
          <w:rFonts w:ascii="Times New Roman" w:eastAsia="Arial Unicode MS" w:hAnsi="Times New Roman" w:cs="Times New Roman"/>
          <w:sz w:val="24"/>
          <w:szCs w:val="24"/>
        </w:rPr>
      </w:pPr>
      <w:r w:rsidRPr="00441C48">
        <w:rPr>
          <w:rFonts w:ascii="Times New Roman" w:eastAsia="Calibri" w:hAnsi="Times New Roman" w:cs="Times New Roman"/>
          <w:sz w:val="24"/>
          <w:szCs w:val="24"/>
        </w:rPr>
        <w:t>Arístides de Jesús Guzmán Coreas</w:t>
      </w:r>
      <w:r w:rsidRPr="00441C48">
        <w:rPr>
          <w:rFonts w:ascii="Times New Roman" w:eastAsia="Arial Unicode MS" w:hAnsi="Times New Roman" w:cs="Times New Roman"/>
          <w:sz w:val="24"/>
          <w:szCs w:val="24"/>
        </w:rPr>
        <w:t xml:space="preserve">                            </w:t>
      </w:r>
      <w:r w:rsidRPr="00441C48">
        <w:rPr>
          <w:rFonts w:ascii="Times New Roman" w:eastAsia="Calibri" w:hAnsi="Times New Roman" w:cs="Times New Roman"/>
          <w:sz w:val="24"/>
          <w:szCs w:val="24"/>
        </w:rPr>
        <w:t>Emérita del Carmen Ramírez Portillo</w:t>
      </w:r>
    </w:p>
    <w:p w:rsidR="00C674E7" w:rsidRPr="00441C48" w:rsidRDefault="00C674E7" w:rsidP="00C674E7">
      <w:pPr>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Séptimo Regidor Propietario</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 xml:space="preserve">             Octava Regidora Propietaria</w:t>
      </w:r>
      <w:r w:rsidRPr="00441C48">
        <w:rPr>
          <w:rFonts w:ascii="Times New Roman" w:eastAsia="Arial Unicode MS" w:hAnsi="Times New Roman" w:cs="Times New Roman"/>
          <w:sz w:val="24"/>
          <w:szCs w:val="24"/>
        </w:rPr>
        <w:tab/>
      </w:r>
    </w:p>
    <w:p w:rsidR="00C674E7" w:rsidRPr="00441C48" w:rsidRDefault="00C674E7" w:rsidP="00C674E7">
      <w:pPr>
        <w:jc w:val="both"/>
        <w:rPr>
          <w:rFonts w:ascii="Times New Roman" w:eastAsia="Arial Unicode MS" w:hAnsi="Times New Roman" w:cs="Times New Roman"/>
          <w:sz w:val="24"/>
          <w:szCs w:val="24"/>
        </w:rPr>
      </w:pPr>
    </w:p>
    <w:p w:rsidR="00C674E7" w:rsidRPr="00441C48" w:rsidRDefault="00C674E7" w:rsidP="00C674E7">
      <w:pPr>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José Elmer </w:t>
      </w:r>
      <w:proofErr w:type="spellStart"/>
      <w:r w:rsidRPr="00441C48">
        <w:rPr>
          <w:rFonts w:ascii="Times New Roman" w:eastAsia="Arial Unicode MS" w:hAnsi="Times New Roman" w:cs="Times New Roman"/>
          <w:sz w:val="24"/>
          <w:szCs w:val="24"/>
        </w:rPr>
        <w:t>Vilche</w:t>
      </w:r>
      <w:proofErr w:type="spellEnd"/>
      <w:r w:rsidRPr="00441C48">
        <w:rPr>
          <w:rFonts w:ascii="Times New Roman" w:eastAsia="Arial Unicode MS" w:hAnsi="Times New Roman" w:cs="Times New Roman"/>
          <w:sz w:val="24"/>
          <w:szCs w:val="24"/>
        </w:rPr>
        <w:t xml:space="preserve"> Trejo</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Calibri" w:hAnsi="Times New Roman" w:cs="Times New Roman"/>
          <w:sz w:val="24"/>
          <w:szCs w:val="24"/>
        </w:rPr>
        <w:t>Candelario Villalobos Romero</w:t>
      </w:r>
    </w:p>
    <w:p w:rsidR="00C674E7" w:rsidRPr="00441C48" w:rsidRDefault="00C674E7" w:rsidP="00C674E7">
      <w:pPr>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Primer Regidor Suplente </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Segundo Regidor Suplente</w:t>
      </w:r>
    </w:p>
    <w:p w:rsidR="00C674E7" w:rsidRPr="00441C48" w:rsidRDefault="00C674E7" w:rsidP="00C674E7">
      <w:pPr>
        <w:jc w:val="both"/>
        <w:rPr>
          <w:rFonts w:ascii="Times New Roman" w:eastAsia="Arial Unicode MS" w:hAnsi="Times New Roman" w:cs="Times New Roman"/>
          <w:sz w:val="24"/>
          <w:szCs w:val="24"/>
        </w:rPr>
      </w:pPr>
    </w:p>
    <w:p w:rsidR="00C674E7" w:rsidRPr="00441C48" w:rsidRDefault="00C674E7" w:rsidP="00C674E7">
      <w:pPr>
        <w:jc w:val="both"/>
        <w:rPr>
          <w:rFonts w:ascii="Times New Roman" w:eastAsia="Arial Unicode MS" w:hAnsi="Times New Roman" w:cs="Times New Roman"/>
          <w:sz w:val="24"/>
          <w:szCs w:val="24"/>
        </w:rPr>
      </w:pPr>
      <w:r w:rsidRPr="00441C48">
        <w:rPr>
          <w:rFonts w:ascii="Times New Roman" w:eastAsia="Calibri" w:hAnsi="Times New Roman" w:cs="Times New Roman"/>
          <w:sz w:val="24"/>
          <w:szCs w:val="24"/>
        </w:rPr>
        <w:t xml:space="preserve">Levi </w:t>
      </w:r>
      <w:proofErr w:type="spellStart"/>
      <w:r w:rsidRPr="00441C48">
        <w:rPr>
          <w:rFonts w:ascii="Times New Roman" w:eastAsia="Calibri" w:hAnsi="Times New Roman" w:cs="Times New Roman"/>
          <w:sz w:val="24"/>
          <w:szCs w:val="24"/>
        </w:rPr>
        <w:t>Selvi</w:t>
      </w:r>
      <w:proofErr w:type="spellEnd"/>
      <w:r w:rsidRPr="00441C48">
        <w:rPr>
          <w:rFonts w:ascii="Times New Roman" w:eastAsia="Calibri" w:hAnsi="Times New Roman" w:cs="Times New Roman"/>
          <w:sz w:val="24"/>
          <w:szCs w:val="24"/>
        </w:rPr>
        <w:t xml:space="preserve"> Trejo Álvarez</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 xml:space="preserve">           Sr. </w:t>
      </w:r>
      <w:r w:rsidRPr="00441C48">
        <w:rPr>
          <w:rFonts w:ascii="Times New Roman" w:hAnsi="Times New Roman" w:cs="Times New Roman"/>
          <w:sz w:val="24"/>
          <w:szCs w:val="24"/>
        </w:rPr>
        <w:t>Miguel Ángel Barahona Argueta</w:t>
      </w:r>
    </w:p>
    <w:p w:rsidR="00C674E7" w:rsidRPr="00441C48" w:rsidRDefault="00C674E7" w:rsidP="00C674E7">
      <w:pPr>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Tercer Regidor Suplente </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 xml:space="preserve">Cuarto Regidor Suplente </w:t>
      </w:r>
    </w:p>
    <w:p w:rsidR="00C674E7" w:rsidRDefault="00C674E7" w:rsidP="00C674E7">
      <w:pPr>
        <w:outlineLvl w:val="0"/>
        <w:rPr>
          <w:rFonts w:ascii="Times New Roman" w:eastAsia="Times New Roman" w:hAnsi="Times New Roman" w:cs="Times New Roman"/>
          <w:b/>
          <w:iCs/>
          <w:sz w:val="24"/>
          <w:szCs w:val="24"/>
          <w:lang w:val="es-ES" w:eastAsia="es-ES"/>
        </w:rPr>
      </w:pPr>
      <w:r>
        <w:rPr>
          <w:rFonts w:ascii="Times New Roman" w:eastAsia="Times New Roman" w:hAnsi="Times New Roman" w:cs="Times New Roman"/>
          <w:b/>
          <w:iCs/>
          <w:sz w:val="24"/>
          <w:szCs w:val="24"/>
          <w:lang w:val="es-ES" w:eastAsia="es-ES"/>
        </w:rPr>
        <w:t xml:space="preserve">                                     </w:t>
      </w:r>
    </w:p>
    <w:p w:rsidR="00C674E7" w:rsidRPr="00441C48" w:rsidRDefault="00C674E7" w:rsidP="00C674E7">
      <w:pPr>
        <w:jc w:val="center"/>
        <w:outlineLvl w:val="0"/>
        <w:rPr>
          <w:rFonts w:ascii="Times New Roman" w:hAnsi="Times New Roman" w:cs="Times New Roman"/>
          <w:sz w:val="24"/>
          <w:szCs w:val="24"/>
        </w:rPr>
      </w:pPr>
      <w:bookmarkStart w:id="0" w:name="_GoBack"/>
      <w:bookmarkEnd w:id="0"/>
      <w:proofErr w:type="spellStart"/>
      <w:r w:rsidRPr="00441C48">
        <w:rPr>
          <w:rFonts w:ascii="Times New Roman" w:hAnsi="Times New Roman" w:cs="Times New Roman"/>
          <w:sz w:val="24"/>
          <w:szCs w:val="24"/>
        </w:rPr>
        <w:t>Thelma</w:t>
      </w:r>
      <w:proofErr w:type="spellEnd"/>
      <w:r w:rsidRPr="00441C48">
        <w:rPr>
          <w:rFonts w:ascii="Times New Roman" w:hAnsi="Times New Roman" w:cs="Times New Roman"/>
          <w:sz w:val="24"/>
          <w:szCs w:val="24"/>
        </w:rPr>
        <w:t xml:space="preserve"> </w:t>
      </w:r>
      <w:proofErr w:type="spellStart"/>
      <w:r w:rsidRPr="00441C48">
        <w:rPr>
          <w:rFonts w:ascii="Times New Roman" w:hAnsi="Times New Roman" w:cs="Times New Roman"/>
          <w:sz w:val="24"/>
          <w:szCs w:val="24"/>
        </w:rPr>
        <w:t>Yudith</w:t>
      </w:r>
      <w:proofErr w:type="spellEnd"/>
      <w:r w:rsidRPr="00441C48">
        <w:rPr>
          <w:rFonts w:ascii="Times New Roman" w:hAnsi="Times New Roman" w:cs="Times New Roman"/>
          <w:sz w:val="24"/>
          <w:szCs w:val="24"/>
        </w:rPr>
        <w:t xml:space="preserve"> Castro Hernández</w:t>
      </w:r>
    </w:p>
    <w:p w:rsidR="00C674E7" w:rsidRDefault="00C674E7" w:rsidP="00C674E7">
      <w:pPr>
        <w:jc w:val="center"/>
        <w:rPr>
          <w:rFonts w:ascii="Times New Roman" w:hAnsi="Times New Roman" w:cs="Times New Roman"/>
          <w:sz w:val="24"/>
          <w:szCs w:val="24"/>
        </w:rPr>
      </w:pPr>
      <w:r w:rsidRPr="00441C48">
        <w:rPr>
          <w:rFonts w:ascii="Times New Roman" w:hAnsi="Times New Roman" w:cs="Times New Roman"/>
          <w:sz w:val="24"/>
          <w:szCs w:val="24"/>
        </w:rPr>
        <w:t>Secretaria Municipal</w:t>
      </w:r>
    </w:p>
    <w:p w:rsidR="00E47DC6" w:rsidRDefault="00E47DC6"/>
    <w:sectPr w:rsidR="00E47D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4E7"/>
    <w:rsid w:val="00C674E7"/>
    <w:rsid w:val="00E47DC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BFDDEC-6F12-476F-9F20-23F1F40D4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4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3368</Words>
  <Characters>18529</Characters>
  <Application>Microsoft Office Word</Application>
  <DocSecurity>0</DocSecurity>
  <Lines>154</Lines>
  <Paragraphs>43</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vt:lpstr>Thelma Yudith Castro Hernández</vt:lpstr>
    </vt:vector>
  </TitlesOfParts>
  <Company>Hewlett-Packard</Company>
  <LinksUpToDate>false</LinksUpToDate>
  <CharactersWithSpaces>21854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2020-02-06T15:45:00Z</dcterms:created>
  <dcterms:modified xsi:type="dcterms:W3CDTF">2020-02-06T15:47:00Z</dcterms:modified>
</cp:coreProperties>
</file>