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380" w:rsidRPr="00A42AAC" w:rsidRDefault="00F44380" w:rsidP="00F44380">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CATORCE: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VEINTITRES DE JULIO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Ante la solicitud presentada por el segundo grado sección ¨A¨ del Centro Escolar María Luisa Parada de esta ciudad, en la cual solicitan una colaboración para la celebración del día del alumno llevándolos al </w:t>
      </w:r>
      <w:proofErr w:type="spellStart"/>
      <w:r w:rsidRPr="00A42AAC">
        <w:rPr>
          <w:rFonts w:ascii="Times New Roman" w:hAnsi="Times New Roman" w:cs="Times New Roman"/>
          <w:sz w:val="24"/>
          <w:szCs w:val="24"/>
        </w:rPr>
        <w:t>Tin</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Marin</w:t>
      </w:r>
      <w:proofErr w:type="spellEnd"/>
      <w:r w:rsidRPr="00A42AAC">
        <w:rPr>
          <w:rFonts w:ascii="Times New Roman" w:hAnsi="Times New Roman" w:cs="Times New Roman"/>
          <w:sz w:val="24"/>
          <w:szCs w:val="24"/>
        </w:rPr>
        <w:t xml:space="preserve">, y no cuentan con los suficientes recursos para realizar esta actividad, por lo que este Concejo Municipal consiente que es necesario brindar espacios de sano esparcimiento fomentando en ellos valores que fortalezcan su desarrollo  y amparados en el Art. 4 numerales 4 del Código Municipal, ACUERDA: A) aportar la cantidad de cien </w:t>
      </w:r>
      <w:r w:rsidRPr="00A42AAC">
        <w:rPr>
          <w:rFonts w:ascii="Times New Roman" w:hAnsi="Times New Roman" w:cs="Times New Roman"/>
          <w:sz w:val="24"/>
          <w:szCs w:val="24"/>
        </w:rPr>
        <w:lastRenderedPageBreak/>
        <w:t xml:space="preserve">00/100 dólares ( $ 100.00 ) para segundo grado sección ¨A¨ del Centro Escolar María Luisa Parada de esta ciudad para la celebración del día del alumno; B) COMUNIQUESE.- </w:t>
      </w:r>
      <w:r w:rsidRPr="00A42AAC">
        <w:rPr>
          <w:rFonts w:ascii="Times New Roman" w:hAnsi="Times New Roman" w:cs="Times New Roman"/>
          <w:b/>
          <w:sz w:val="24"/>
          <w:szCs w:val="24"/>
        </w:rPr>
        <w:t>ACUERDO NÚMERO DOS:</w:t>
      </w:r>
      <w:r w:rsidRPr="00A42AAC">
        <w:rPr>
          <w:rFonts w:ascii="Times New Roman" w:hAnsi="Times New Roman" w:cs="Times New Roman"/>
          <w:sz w:val="24"/>
          <w:szCs w:val="24"/>
        </w:rPr>
        <w:t xml:space="preserve"> En vista de la solicitud presentada por los promotores del Programa Nacional de Alfabetización del Municipio, en la cual solicitan se les proporcione almuerzos para los alfabetizadores del programa que recibirán una capacitación el día treinta de julio del presente año, en el marco del desarrollo del Programa Nacional de Alfabetización del Municipio, por lo que este Concejo Municipal considerando que este programa es de beneficio para la población del Municipio y requiere la participación voluntaria de los diferentes actores de la sociedad para reducir la tasa de analfabetismo en la población, y  amparados en el Art. 4 numeral 4 del Código Municipal ACUERDA, A) autorizar hasta un monto de trescientos 00/100 dólares ( $ 300.00 ) para la compra de almuerzos, para los alfabetizadores del Programa Nacional de Alfabetización en el Municipio;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En el marco del desarrollo del Campeonato de la Asociación de Futbol Aficionado de San Miguel (ADFA), que pertenece a la Primera Categoría del Futbol Federado de El Salvador, y en vista de la solicitud presentada por C. D. Agave de Cantón El Platanar, en la cual solicitan una contribución económica para solventar los gastos durante su participación en el mencionado campeonato, este Concejo Municipal amparados en el Art. 4 numeral 4 del Código Municipal, ACUERDA: a) aportar como contrapartida municipal hasta la cantidad de ochocientos 00/100 dólares ( $ 800.00),  para el  C. D. Agave de Cantón El Platanar, que se le entregara en cuotas según sea la disponibilidad económica con la que se cuente; B) COMUNIQUESE.-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 En vista que la tarjeta de circulación del Camión recolector de basura placas N 4311-2011 ya venció su periodo de vigencia, por lo que es necesario renovarla para que pueda realizar sus actividades de recolección y disposición final </w:t>
      </w:r>
      <w:r w:rsidRPr="00A42AAC">
        <w:rPr>
          <w:rFonts w:ascii="Times New Roman" w:hAnsi="Times New Roman" w:cs="Times New Roman"/>
          <w:sz w:val="24"/>
          <w:szCs w:val="24"/>
        </w:rPr>
        <w:lastRenderedPageBreak/>
        <w:t>de basura sin ningún dificultad, por lo que este Concejo Municipal amparados en el Art. 4 numeral 30 y Art. 30 numeral 14 del Código Municipal, ACUERDA: A) Erogar la cantidad que corresponda para la renovación de la tarjeta de circulación del camión recolector de basura N 4311-2011; B) COMUNIQUESE.-</w:t>
      </w:r>
      <w:r w:rsidRPr="00A42AAC">
        <w:rPr>
          <w:rFonts w:ascii="Times New Roman" w:hAnsi="Times New Roman" w:cs="Times New Roman"/>
          <w:b/>
          <w:color w:val="000000"/>
          <w:sz w:val="24"/>
          <w:szCs w:val="24"/>
        </w:rPr>
        <w:t xml:space="preserve"> ACUERDO NÚMERO CINCO</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El Concejo Municipal ACUERDA: A) </w:t>
      </w:r>
      <w:proofErr w:type="spellStart"/>
      <w:r w:rsidRPr="00A42AAC">
        <w:rPr>
          <w:rFonts w:ascii="Times New Roman" w:hAnsi="Times New Roman" w:cs="Times New Roman"/>
          <w:sz w:val="24"/>
          <w:szCs w:val="24"/>
        </w:rPr>
        <w:t>aperturar</w:t>
      </w:r>
      <w:proofErr w:type="spellEnd"/>
      <w:r w:rsidRPr="00A42AAC">
        <w:rPr>
          <w:rFonts w:ascii="Times New Roman" w:hAnsi="Times New Roman" w:cs="Times New Roman"/>
          <w:sz w:val="24"/>
          <w:szCs w:val="24"/>
        </w:rPr>
        <w:t xml:space="preserve"> cuenta corriente en el Banco de América Central, del  proyecto y bajo el nombre siguiente: 1.- Moncagua/FISDL/PFGL Construcción de Adoquinado de Calle que Conduce del Seguro Social al Estadio Municipal, Barrio Candelaria, Municipio de Moncagua; B) se autoriza al Tesorero Municipal </w:t>
      </w:r>
      <w:proofErr w:type="spellStart"/>
      <w:r w:rsidRPr="00A42AAC">
        <w:rPr>
          <w:rFonts w:ascii="Times New Roman" w:hAnsi="Times New Roman" w:cs="Times New Roman"/>
          <w:sz w:val="24"/>
          <w:szCs w:val="24"/>
        </w:rPr>
        <w:t>aperturar</w:t>
      </w:r>
      <w:proofErr w:type="spellEnd"/>
      <w:r w:rsidRPr="00A42AAC">
        <w:rPr>
          <w:rFonts w:ascii="Times New Roman" w:hAnsi="Times New Roman" w:cs="Times New Roman"/>
          <w:sz w:val="24"/>
          <w:szCs w:val="24"/>
        </w:rPr>
        <w:t xml:space="preserve"> la cuenta con la cantidad de treinta mil 00/100 dólares ( $ 30,000.00 ) , siendo el monto total del proyecto sesenta mil 00/100 dólares ($ 60, 000.00); C)  </w:t>
      </w:r>
      <w:r w:rsidRPr="00A42AAC">
        <w:rPr>
          <w:rFonts w:ascii="Times New Roman" w:hAnsi="Times New Roman" w:cs="Times New Roman"/>
          <w:bCs/>
          <w:sz w:val="24"/>
          <w:szCs w:val="24"/>
        </w:rPr>
        <w:t xml:space="preserve">Nombrar responsables del manejo de fondos los señores Sergio Antonio Solórzano Santos Alcalde Municipal, Nelson Elías Villalobos Benítez Primer Regidor Propietario y </w:t>
      </w:r>
      <w:proofErr w:type="spellStart"/>
      <w:r w:rsidRPr="00A42AAC">
        <w:rPr>
          <w:rFonts w:ascii="Times New Roman" w:hAnsi="Times New Roman" w:cs="Times New Roman"/>
          <w:bCs/>
          <w:sz w:val="24"/>
          <w:szCs w:val="24"/>
        </w:rPr>
        <w:t>Ebed</w:t>
      </w:r>
      <w:proofErr w:type="spellEnd"/>
      <w:r w:rsidRPr="00A42AAC">
        <w:rPr>
          <w:rFonts w:ascii="Times New Roman" w:hAnsi="Times New Roman" w:cs="Times New Roman"/>
          <w:bCs/>
          <w:sz w:val="24"/>
          <w:szCs w:val="24"/>
        </w:rPr>
        <w:t xml:space="preserve"> </w:t>
      </w:r>
      <w:proofErr w:type="spellStart"/>
      <w:r w:rsidRPr="00A42AAC">
        <w:rPr>
          <w:rFonts w:ascii="Times New Roman" w:hAnsi="Times New Roman" w:cs="Times New Roman"/>
          <w:bCs/>
          <w:sz w:val="24"/>
          <w:szCs w:val="24"/>
        </w:rPr>
        <w:t>Melec</w:t>
      </w:r>
      <w:proofErr w:type="spellEnd"/>
      <w:r w:rsidRPr="00A42AAC">
        <w:rPr>
          <w:rFonts w:ascii="Times New Roman" w:hAnsi="Times New Roman" w:cs="Times New Roman"/>
          <w:bCs/>
          <w:sz w:val="24"/>
          <w:szCs w:val="24"/>
        </w:rPr>
        <w:t xml:space="preserve"> Alemán González Tesorero Municipal siendo indispensable la firma del Tesorero Municipal; C) CERTIFÍQUESE.-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Vista la solicitud presentada por  El Concejo Pastoral Católico de Colonia San Carlos de Cantón El Platanar, en la cual manifiestan que necesitan de una contribución para construir un muro de contención por no contar con los recursos suficientes para realizarlo, por lo que solicitan se les brinde una colaboración que consiste en cemento para su construcción, con la finalidad de darle mayor seguridad a su templo de oración,  este Concejo Municipal en base al Art. 4 numeral 25, relacionado con el Art. 31 numeral 5 del Código Municipal ACUERDA: A) hacer efectiva la compra de quince bolsas de cemento para El Concejo Pastoral Católico de Colonia San Carlos de Cantón El Platanar, para lo antes relacionado, todo lo que se comprobara como lo establece el Art. 86 del Código Municipal; B) COMUNIQUESE.- </w:t>
      </w:r>
      <w:r w:rsidRPr="00A42AAC">
        <w:rPr>
          <w:rFonts w:ascii="Times New Roman" w:hAnsi="Times New Roman" w:cs="Times New Roman"/>
          <w:b/>
          <w:sz w:val="24"/>
          <w:szCs w:val="24"/>
        </w:rPr>
        <w:t xml:space="preserve">ACUERDO NÚMERO SIETE: </w:t>
      </w:r>
      <w:r w:rsidRPr="00A42AAC">
        <w:rPr>
          <w:rFonts w:ascii="Times New Roman" w:hAnsi="Times New Roman" w:cs="Times New Roman"/>
          <w:sz w:val="24"/>
          <w:szCs w:val="24"/>
        </w:rPr>
        <w:t xml:space="preserve">Vista la solicitud presentada por la Asociación de Desarrollo Comunal Unidos por la Paz de Cantón El Papalón </w:t>
      </w:r>
      <w:r w:rsidRPr="00A42AAC">
        <w:rPr>
          <w:rFonts w:ascii="Times New Roman" w:hAnsi="Times New Roman" w:cs="Times New Roman"/>
          <w:sz w:val="24"/>
          <w:szCs w:val="24"/>
        </w:rPr>
        <w:lastRenderedPageBreak/>
        <w:t xml:space="preserve">de esta ciudad, sobre la celebración de una cuadrangular el día domingo tres de agosto del presente año, con el fin recaudar fondos para promover valores de solidaridad enfocados a realizar ayuda humanitaria a los más necesitados de su comunidad, por lo que solicitan fondos para el pago de premios, árbitros y otras actividades relacionadas con la promoción del deporte, este Concejo Municipal en base al Art. 4 numeral 4 CM, ACUERDA: A) aportar la cantidad de  doscientos 00/100 dólares ($ 200.00) para la Asociación de Desarrollo Comunal Unidos por la Paz de Cantón El Papalón de esta ciudad para la celebración del evento antes indicado, todo lo que se comprobara como lo establece el Art. 86 del Código Municipal.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Ante la necesidad presentada por la delegación Policía Nacional Civil de esta ciudad, sobre  brindarles contribución económica para la reparación de la patrulla la cual es utilizada para desarrollar labores de protección y seguridad en las zonas de alto riego delincuencial en el municipio,  por lo que este Concejo Municipal considerando la excelente labor desarrollada por esta entidad en el marco de la  prevención de la violencia en nuestro municipio y amparados en el Art. 4 numerales 25 y 30 del Código Municipal, Acuerda: A) aportar hasta la cantidad de ciento cincuenta 00/100 dólares para la reparación y mantenimiento de la patrulla de la Policía Nacional Civil de esta Ciudad; todo lo que se comprobara como lo establece el Art. 86 del Código Municipal. COMUNIQUESE.-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En virtud que el Sr.</w:t>
      </w:r>
      <w:r w:rsidRPr="00A42AAC">
        <w:rPr>
          <w:rFonts w:ascii="Times New Roman" w:hAnsi="Times New Roman" w:cs="Times New Roman"/>
          <w:iCs/>
          <w:sz w:val="24"/>
          <w:szCs w:val="24"/>
        </w:rPr>
        <w:t xml:space="preserve"> al  Sr. Roberto Arturo Martínez Bonilla</w:t>
      </w:r>
      <w:r w:rsidRPr="00A42AAC">
        <w:rPr>
          <w:rFonts w:ascii="Times New Roman" w:hAnsi="Times New Roman" w:cs="Times New Roman"/>
          <w:sz w:val="24"/>
          <w:szCs w:val="24"/>
        </w:rPr>
        <w:t xml:space="preserve"> ha demostrado mucha capacidad y empeño en el desarrollo de sus funciones, y según informe del Alcalde, es procedente nombrarlo de manera oficial y hacer efectivo un aumento en su salario mensual, de tal forma de incentivarlo a continuar con tan efectiva labor en beneficio de la administración, por lo que este Concejo Municipal ACUERDA: A) nombrar de manera oficial al </w:t>
      </w:r>
      <w:r w:rsidRPr="00A42AAC">
        <w:rPr>
          <w:rFonts w:ascii="Times New Roman" w:hAnsi="Times New Roman" w:cs="Times New Roman"/>
          <w:iCs/>
          <w:sz w:val="24"/>
          <w:szCs w:val="24"/>
        </w:rPr>
        <w:t xml:space="preserve">Sr. Roberto Arturo Martínez Bonilla desempeñando el cargo de Policía Municipal en el Cuerpo de Agentes Municipales de esta </w:t>
      </w:r>
      <w:r w:rsidRPr="00A42AAC">
        <w:rPr>
          <w:rFonts w:ascii="Times New Roman" w:hAnsi="Times New Roman" w:cs="Times New Roman"/>
          <w:iCs/>
          <w:sz w:val="24"/>
          <w:szCs w:val="24"/>
        </w:rPr>
        <w:lastRenderedPageBreak/>
        <w:t xml:space="preserve">ciudad, devengando un salario mensual </w:t>
      </w:r>
      <w:r w:rsidRPr="00A42AAC">
        <w:rPr>
          <w:rFonts w:ascii="Times New Roman" w:hAnsi="Times New Roman" w:cs="Times New Roman"/>
          <w:sz w:val="24"/>
          <w:szCs w:val="24"/>
        </w:rPr>
        <w:t>de trescientos veinticinco 00/100 dólares ( $ 325.00 )</w:t>
      </w:r>
      <w:r w:rsidRPr="00A42AAC">
        <w:rPr>
          <w:rFonts w:ascii="Times New Roman" w:hAnsi="Times New Roman" w:cs="Times New Roman"/>
          <w:iCs/>
          <w:sz w:val="24"/>
          <w:szCs w:val="24"/>
        </w:rPr>
        <w:t xml:space="preserve">; B) COMUNIQUESE.- </w:t>
      </w:r>
      <w:r w:rsidRPr="00A42AAC">
        <w:rPr>
          <w:rFonts w:ascii="Times New Roman" w:hAnsi="Times New Roman" w:cs="Times New Roman"/>
          <w:b/>
          <w:sz w:val="24"/>
          <w:szCs w:val="24"/>
        </w:rPr>
        <w:t xml:space="preserve">ACUERDO NÚMERO DIEZ: </w:t>
      </w:r>
      <w:r w:rsidRPr="00A42AAC">
        <w:rPr>
          <w:rFonts w:ascii="Times New Roman" w:hAnsi="Times New Roman" w:cs="Times New Roman"/>
          <w:sz w:val="24"/>
          <w:szCs w:val="24"/>
        </w:rPr>
        <w:t>Vista la solicitud  presentada  por  El Centro Escolar María Luisa Parada de esta Ciudad, sobre  proporcionarles implementos deportivos para ser utilizados por los alumnos del centro Educativo para realizar sus actividades deportivas, por lo que este Concejo Municipal considerando la importancia  del desarrollo físico, mental y de recreación para los estudiantes y de conformidad al Art. 4 numeral 4 del Código Municipal ACUERDA: A) aprobar la compra de implementos deportivos hasta por un monto de setenta 00/100 dólares ( $70.00 ), para El Centro Escolar María Luisa Parada de Cantón La Fragua. B) COMUNIQUESE.-</w:t>
      </w:r>
      <w:r w:rsidRPr="00A42AAC">
        <w:rPr>
          <w:rFonts w:ascii="Times New Roman" w:hAnsi="Times New Roman" w:cs="Times New Roman"/>
          <w:b/>
          <w:sz w:val="24"/>
          <w:szCs w:val="24"/>
        </w:rPr>
        <w:t xml:space="preserve"> ACUERDO NÚMERO ONCE: </w:t>
      </w:r>
      <w:r w:rsidRPr="00A42AAC">
        <w:rPr>
          <w:rFonts w:ascii="Times New Roman" w:hAnsi="Times New Roman" w:cs="Times New Roman"/>
          <w:sz w:val="24"/>
          <w:szCs w:val="24"/>
        </w:rPr>
        <w:t xml:space="preserve">En el marco de las gestiones para el trámite de los seguros automotores para los vehículos Municipales, en función de la seguridad de las personas que utilizan los  vehículos municipales y terceros afectados y en beneficio de la protección de los bienes Municipales en caso de accidente, por lo que en vista de la cotización presentada por Seguros Futuro, AC de RL;  este Concejo Municipal Acuerda: A) adquirir seguros automotores para los vehículos Municipales  por la cantidad de ochocientos cincuenta y ocho 22/100 dólares ( $ 858.22 ) para el  vehículo marca KIA, modelo K2700, año 2013 y por la cantidad de un mil ciento treinta y tres 49/100 dólares ( $ 1,133.49) para el vehículo marca Freightliner, modelo volteo, año 2005;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El Concejo Municipal Considerando: I.- Que la época de vacaciones de agosto, y que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en vista de lo antes expuesto, este Concejo Municipal Acuerda: A) Solicitar al Comando de Salvamento de la Cruz Blanca de esta ciudad, para que brinde sus servicios en función de la seguridad de los usuarios; asimismo retribuir este </w:t>
      </w:r>
      <w:r w:rsidRPr="00A42AAC">
        <w:rPr>
          <w:rFonts w:ascii="Times New Roman" w:hAnsi="Times New Roman" w:cs="Times New Roman"/>
          <w:sz w:val="24"/>
          <w:szCs w:val="24"/>
        </w:rPr>
        <w:lastRenderedPageBreak/>
        <w:t>servicio por la cantidad de sesenta  00/100 dólares ( $ 60.00 ); B) COMUNIQUESE.-</w:t>
      </w:r>
      <w:r w:rsidRPr="00A42AAC">
        <w:rPr>
          <w:rFonts w:ascii="Times New Roman" w:hAnsi="Times New Roman" w:cs="Times New Roman"/>
          <w:b/>
          <w:sz w:val="24"/>
          <w:szCs w:val="24"/>
        </w:rPr>
        <w:t xml:space="preserve"> ACUERDO NÚMERO TRECE:</w:t>
      </w:r>
      <w:r w:rsidRPr="00A42AAC">
        <w:rPr>
          <w:rFonts w:ascii="Times New Roman" w:hAnsi="Times New Roman" w:cs="Times New Roman"/>
          <w:sz w:val="24"/>
          <w:szCs w:val="24"/>
        </w:rPr>
        <w:t xml:space="preserve"> En vista de la necesidad presentada por el Caserío La Alcantarilla de Cantón El Platanar, sobre la tala de un árbol considerando que representa una amenaza para los que habitan a su alrededor, este Concejo Municipal con el fin de dar mayor seguridad a los ciudadanos y</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considerando que es facultad del Concejo Municipal construir obras para el mejoramiento y progreso de la comunidad, y de conformidad al Art. 4 numeral 4 y 25 y 31 numeral 5 del Código Municipal ACUERDA: A) asignar al Sr. Sebastián Moreira Méndez para que realice la actividad de poda de árbol en Caserío La Alcantarilla de Cantón El  Platanar por la cantidad de sesenta y tres 00/100 dólares ( $ 63.00 ); B) COMUNIQUESE.-</w:t>
      </w:r>
      <w:r w:rsidRPr="00A42AAC">
        <w:rPr>
          <w:rFonts w:ascii="Times New Roman" w:hAnsi="Times New Roman" w:cs="Times New Roman"/>
          <w:b/>
          <w:sz w:val="24"/>
          <w:szCs w:val="24"/>
        </w:rPr>
        <w:t xml:space="preserve"> ACUERDO NÚMERO CATORCE: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veinticinco 00/100 dólares para la compra de agua a uti</w:t>
      </w:r>
      <w:r>
        <w:rPr>
          <w:rFonts w:ascii="Times New Roman" w:hAnsi="Times New Roman" w:cs="Times New Roman"/>
          <w:sz w:val="24"/>
          <w:szCs w:val="24"/>
        </w:rPr>
        <w:t xml:space="preserve">lizarse en la municipalidad;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En vista que el vehículo KIA placa N7829, es utilizado para la ejecución de los proyectos vía administración que se desarrollan en las diferentes comunidades, por lo que tiene un constante uso y es necesario adquirir una llanta  para salvaguardar la seguridad del personal de la municipalidad y asimismo desarrollar los proyectos con </w:t>
      </w:r>
      <w:r w:rsidRPr="00A42AAC">
        <w:rPr>
          <w:rFonts w:ascii="Times New Roman" w:hAnsi="Times New Roman" w:cs="Times New Roman"/>
          <w:bCs/>
          <w:sz w:val="24"/>
          <w:szCs w:val="24"/>
        </w:rPr>
        <w:t>diligencia, eficiencia y responsabilidad</w:t>
      </w:r>
      <w:r w:rsidRPr="00A42AAC">
        <w:rPr>
          <w:rFonts w:ascii="Times New Roman" w:hAnsi="Times New Roman" w:cs="Times New Roman"/>
          <w:sz w:val="24"/>
          <w:szCs w:val="24"/>
        </w:rPr>
        <w:t xml:space="preserve">, este Concejo Municipal con base al Art. 4 numeral 25 del Código Municipal, 30 numeral 14 y 31 numeral 5 del Código ACUERDA: A) autorizar la compra de una llanta para el vehículo KIA placa N7829;  B) Comuníquese a la UACI para su adquisición; y facultar al Sr. Tesorero Municipal financiar con el Fondo para el Desarrollo Económico y social FODES 75 %, C) COMUNIQUESE.- </w:t>
      </w:r>
      <w:r w:rsidRPr="00A42AAC">
        <w:rPr>
          <w:rFonts w:ascii="Times New Roman" w:hAnsi="Times New Roman" w:cs="Times New Roman"/>
          <w:b/>
          <w:sz w:val="24"/>
          <w:szCs w:val="24"/>
        </w:rPr>
        <w:lastRenderedPageBreak/>
        <w:t>ACUERDO NÚMERO DIECISEIS:</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en el cementerio general de esta ciudad, con el fin de velar por la buena marcha de los servicios municipales Acuerda: A) asignar al Sr. Santiago Argueta,  por la cantidad de doscientos veinticinco 00/100 dólares, para realizar la actividad antes mencionada; B)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En el marco del desarrollo de jornadas de limpieza y fumigación contra la enfermedad del dengue y para evitar la proliferación de dicha enfermedad, este Concejo Municipal de conformidad al Art. 4 numeral 5, ACUERDA: A) Aprobar la jornada de fumigación en quebradas del municipio, en coordinación con la Unidad de Salud del municipio; B) asignar al Sr. Herberth Lisandro Morataya Colato, para que realice la fumigación durante 17 </w:t>
      </w:r>
      <w:proofErr w:type="spellStart"/>
      <w:r w:rsidRPr="00A42AAC">
        <w:rPr>
          <w:rFonts w:ascii="Times New Roman" w:hAnsi="Times New Roman" w:cs="Times New Roman"/>
          <w:sz w:val="24"/>
          <w:szCs w:val="24"/>
        </w:rPr>
        <w:t>dias</w:t>
      </w:r>
      <w:proofErr w:type="spellEnd"/>
      <w:r w:rsidRPr="00A42AAC">
        <w:rPr>
          <w:rFonts w:ascii="Times New Roman" w:hAnsi="Times New Roman" w:cs="Times New Roman"/>
          <w:sz w:val="24"/>
          <w:szCs w:val="24"/>
        </w:rPr>
        <w:t>, autorizando al tesorero Municipal cancelar la hasta la cantidad de ciento cincuenta 00/100 dólares; C) financiar con los fondos FODES 75%.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DIECIOCHO: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basura presenta problemas para desarrollar esa función por lo que es necesario brindarle el mantenimiento necesario para su buen funcionamiento; este Concejo Municipal de conformidad al Art. 4 numeral 25, 31 numeral 5 y 30 numeral 14 del Código Municipal, ACUERDA: A) autorizar hasta un  monto de doscientos 00/100 dólares ( $ 200.00 ), para mantenimiento del camión municipal recolector de la basura; B) Financiar con los fondos FODES 75%. ; C) COMUNIQUESE.-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Ante la necesidad presentada por habitantes de la Colonia El Carmen de esta Ciudad, sobre realizar una introducción de la energía eléctrica, para mejorar las condiciones de vida de los habitantes de la comunidad, tratado el punto el Concejo Municipal, de conformidad al Art. 4 numeral 25, relacionado con el Art. 31 numeral 5 del Código Municipal, ACUERDA: A) </w:t>
      </w:r>
      <w:r w:rsidRPr="00A42AAC">
        <w:rPr>
          <w:rFonts w:ascii="Times New Roman" w:hAnsi="Times New Roman" w:cs="Times New Roman"/>
          <w:sz w:val="24"/>
          <w:szCs w:val="24"/>
        </w:rPr>
        <w:lastRenderedPageBreak/>
        <w:t>aprobar la ejecución del proyecto Introducción de Energía Eléctrica en Colonia El Carmen, Municipio de Moncagua; B) autorizar a la UACI a efecto que elabore el presupuesto de la obra; C)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F44380" w:rsidRPr="00A42AAC" w:rsidRDefault="00F44380" w:rsidP="00F44380">
      <w:pPr>
        <w:spacing w:line="480" w:lineRule="auto"/>
        <w:jc w:val="both"/>
        <w:rPr>
          <w:rFonts w:ascii="Times New Roman" w:hAnsi="Times New Roman" w:cs="Times New Roman"/>
          <w:sz w:val="24"/>
          <w:szCs w:val="24"/>
        </w:rPr>
      </w:pP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F44380" w:rsidRPr="00A42AAC" w:rsidRDefault="00F44380" w:rsidP="00F44380">
      <w:pPr>
        <w:spacing w:line="480" w:lineRule="auto"/>
        <w:jc w:val="both"/>
        <w:rPr>
          <w:rFonts w:ascii="Times New Roman" w:eastAsia="Arial Unicode MS" w:hAnsi="Times New Roman" w:cs="Times New Roman"/>
          <w:sz w:val="24"/>
          <w:szCs w:val="24"/>
        </w:rPr>
      </w:pP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F44380" w:rsidRPr="00A42AAC" w:rsidRDefault="00F44380" w:rsidP="00F44380">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F44380" w:rsidRPr="00A42AAC" w:rsidRDefault="00F44380" w:rsidP="00F4438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F44380" w:rsidRPr="00A42AAC" w:rsidRDefault="00F44380" w:rsidP="00F44380">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F44380" w:rsidRPr="00A42AAC" w:rsidRDefault="00F44380" w:rsidP="00F44380">
      <w:pPr>
        <w:spacing w:line="480" w:lineRule="auto"/>
        <w:jc w:val="both"/>
        <w:rPr>
          <w:rFonts w:ascii="Times New Roman" w:eastAsia="Arial Unicode MS" w:hAnsi="Times New Roman" w:cs="Times New Roman"/>
          <w:sz w:val="24"/>
          <w:szCs w:val="24"/>
          <w:lang w:val="pt-BR"/>
        </w:rPr>
      </w:pPr>
    </w:p>
    <w:p w:rsidR="00F44380" w:rsidRPr="00A42AAC" w:rsidRDefault="00F44380" w:rsidP="00F4438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F44380" w:rsidRPr="00A42AAC" w:rsidRDefault="00F44380" w:rsidP="00F4438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F44380" w:rsidRPr="00A42AAC" w:rsidRDefault="00F44380" w:rsidP="00F44380">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F44380" w:rsidRPr="00A42AAC" w:rsidRDefault="00F44380" w:rsidP="00F44380">
      <w:pPr>
        <w:spacing w:line="480" w:lineRule="auto"/>
        <w:jc w:val="both"/>
        <w:rPr>
          <w:rFonts w:ascii="Times New Roman" w:eastAsia="Arial Unicode MS" w:hAnsi="Times New Roman" w:cs="Times New Roman"/>
          <w:sz w:val="24"/>
          <w:szCs w:val="24"/>
        </w:rPr>
      </w:pP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F44380" w:rsidRPr="00A42AAC" w:rsidRDefault="00F44380" w:rsidP="00F44380">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F44380" w:rsidRPr="00A42AAC" w:rsidRDefault="00F44380" w:rsidP="00F44380">
      <w:pPr>
        <w:spacing w:line="480" w:lineRule="auto"/>
        <w:jc w:val="both"/>
        <w:rPr>
          <w:rFonts w:ascii="Times New Roman" w:eastAsia="Arial Unicode MS" w:hAnsi="Times New Roman" w:cs="Times New Roman"/>
          <w:sz w:val="24"/>
          <w:szCs w:val="24"/>
        </w:rPr>
      </w:pP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F44380" w:rsidRPr="00A42AAC" w:rsidRDefault="00F44380" w:rsidP="00F44380">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F44380" w:rsidRPr="00A42AAC" w:rsidRDefault="00F44380" w:rsidP="00F44380">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80"/>
    <w:rsid w:val="006B2F61"/>
    <w:rsid w:val="00841A75"/>
    <w:rsid w:val="00F443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927AE-EFBC-4006-940B-F46D1CA0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38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13500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2018-07-20T13:45:00Z</dcterms:created>
  <dcterms:modified xsi:type="dcterms:W3CDTF">2018-07-20T13:46:00Z</dcterms:modified>
</cp:coreProperties>
</file>