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0CD" w:rsidRPr="00592483" w:rsidRDefault="00A560CD" w:rsidP="00A560CD">
      <w:pPr>
        <w:spacing w:line="480" w:lineRule="auto"/>
        <w:jc w:val="both"/>
        <w:rPr>
          <w:rFonts w:ascii="Times New Roman" w:hAnsi="Times New Roman"/>
          <w:sz w:val="24"/>
          <w:szCs w:val="24"/>
        </w:rPr>
      </w:pPr>
      <w:r>
        <w:rPr>
          <w:rFonts w:ascii="Times New Roman" w:eastAsia="Arial Unicode MS" w:hAnsi="Times New Roman"/>
          <w:b/>
          <w:sz w:val="24"/>
          <w:szCs w:val="24"/>
        </w:rPr>
        <w:t>ACTA NÚMERO OCHO</w:t>
      </w:r>
      <w:r w:rsidRPr="00EE6EAE">
        <w:rPr>
          <w:rFonts w:ascii="Times New Roman" w:eastAsia="Arial Unicode MS" w:hAnsi="Times New Roman"/>
          <w:b/>
          <w:sz w:val="24"/>
          <w:szCs w:val="24"/>
        </w:rPr>
        <w:t>:</w:t>
      </w:r>
      <w:r w:rsidRPr="00EE6EAE">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Pr>
          <w:rFonts w:ascii="Times New Roman" w:eastAsia="Arial Unicode MS" w:hAnsi="Times New Roman"/>
          <w:b/>
          <w:sz w:val="24"/>
          <w:szCs w:val="24"/>
        </w:rPr>
        <w:t xml:space="preserve"> VEINTICUATRO</w:t>
      </w:r>
      <w:r w:rsidRPr="00EE6EAE">
        <w:rPr>
          <w:rFonts w:ascii="Times New Roman" w:eastAsia="Arial Unicode MS" w:hAnsi="Times New Roman"/>
          <w:b/>
          <w:sz w:val="24"/>
          <w:szCs w:val="24"/>
        </w:rPr>
        <w:t xml:space="preserve"> DE ABRIL DOS MIL TRECE,</w:t>
      </w:r>
      <w:r w:rsidRPr="00EE6EAE">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EE6EAE">
        <w:rPr>
          <w:rFonts w:ascii="Times New Roman" w:hAnsi="Times New Roman"/>
          <w:sz w:val="24"/>
          <w:szCs w:val="24"/>
        </w:rPr>
        <w:t xml:space="preserve">Regidor Propietario, </w:t>
      </w:r>
      <w:r w:rsidRPr="00EE6EAE">
        <w:rPr>
          <w:rFonts w:ascii="Times New Roman" w:eastAsia="Arial Unicode MS" w:hAnsi="Times New Roman"/>
          <w:sz w:val="24"/>
          <w:szCs w:val="24"/>
        </w:rPr>
        <w:t xml:space="preserve">Vilma Ester Salamanca Funes </w:t>
      </w:r>
      <w:r w:rsidRPr="00EE6EAE">
        <w:rPr>
          <w:rFonts w:ascii="Times New Roman" w:hAnsi="Times New Roman"/>
          <w:sz w:val="24"/>
          <w:szCs w:val="24"/>
        </w:rPr>
        <w:t xml:space="preserve">Segunda Regidora Propietaria, </w:t>
      </w:r>
      <w:r w:rsidRPr="00EE6EAE">
        <w:rPr>
          <w:rFonts w:ascii="Times New Roman" w:eastAsia="Arial Unicode MS" w:hAnsi="Times New Roman"/>
          <w:sz w:val="24"/>
          <w:szCs w:val="24"/>
        </w:rPr>
        <w:t xml:space="preserve">Martha Ismenia Guzmán Granados Tercera Regidora Propietaria, José Silverio Zelaya González Cuarto Regidor Propietario, </w:t>
      </w:r>
      <w:r w:rsidRPr="00EE6EAE">
        <w:rPr>
          <w:rFonts w:ascii="Times New Roman" w:hAnsi="Times New Roman"/>
          <w:sz w:val="24"/>
          <w:szCs w:val="24"/>
        </w:rPr>
        <w:t xml:space="preserve">José Nelson Perdomo Amaya </w:t>
      </w:r>
      <w:r w:rsidRPr="00EE6EAE">
        <w:rPr>
          <w:rFonts w:ascii="Times New Roman" w:eastAsia="Arial Unicode MS" w:hAnsi="Times New Roman"/>
          <w:sz w:val="24"/>
          <w:szCs w:val="24"/>
        </w:rPr>
        <w:t xml:space="preserve">Quinto Regidor Propietario, </w:t>
      </w:r>
      <w:r w:rsidRPr="00EE6EAE">
        <w:rPr>
          <w:rFonts w:ascii="Times New Roman" w:hAnsi="Times New Roman"/>
          <w:sz w:val="24"/>
          <w:szCs w:val="24"/>
        </w:rPr>
        <w:t xml:space="preserve">Flor </w:t>
      </w:r>
      <w:proofErr w:type="spellStart"/>
      <w:r w:rsidRPr="00EE6EAE">
        <w:rPr>
          <w:rFonts w:ascii="Times New Roman" w:hAnsi="Times New Roman"/>
          <w:sz w:val="24"/>
          <w:szCs w:val="24"/>
        </w:rPr>
        <w:t>Erenia</w:t>
      </w:r>
      <w:proofErr w:type="spellEnd"/>
      <w:r w:rsidRPr="00EE6EAE">
        <w:rPr>
          <w:rFonts w:ascii="Times New Roman" w:hAnsi="Times New Roman"/>
          <w:sz w:val="24"/>
          <w:szCs w:val="24"/>
        </w:rPr>
        <w:t xml:space="preserve"> Fernández de Chávez </w:t>
      </w:r>
      <w:r w:rsidRPr="00EE6EAE">
        <w:rPr>
          <w:rFonts w:ascii="Times New Roman" w:eastAsia="Arial Unicode MS" w:hAnsi="Times New Roman"/>
          <w:sz w:val="24"/>
          <w:szCs w:val="24"/>
        </w:rPr>
        <w:t xml:space="preserve">Sexta Regidora Propietaria, </w:t>
      </w:r>
      <w:r w:rsidRPr="00EE6EAE">
        <w:rPr>
          <w:rFonts w:ascii="Times New Roman" w:hAnsi="Times New Roman"/>
          <w:sz w:val="24"/>
          <w:szCs w:val="24"/>
        </w:rPr>
        <w:t>Nelson Omar Bermúdez Guzmán</w:t>
      </w:r>
      <w:r w:rsidRPr="00EE6EAE">
        <w:rPr>
          <w:rFonts w:ascii="Times New Roman" w:eastAsia="Arial Unicode MS" w:hAnsi="Times New Roman"/>
          <w:sz w:val="24"/>
          <w:szCs w:val="24"/>
        </w:rPr>
        <w:t xml:space="preserve"> Séptimo Regidor Propietario, José Carlos Paiz </w:t>
      </w:r>
      <w:r w:rsidRPr="00EE6EAE">
        <w:rPr>
          <w:rFonts w:ascii="Times New Roman" w:hAnsi="Times New Roman"/>
          <w:sz w:val="24"/>
          <w:szCs w:val="24"/>
        </w:rPr>
        <w:t xml:space="preserve"> </w:t>
      </w:r>
      <w:r w:rsidRPr="00EE6EAE">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EE6EAE">
        <w:rPr>
          <w:rFonts w:ascii="Times New Roman" w:hAnsi="Times New Roman"/>
          <w:sz w:val="24"/>
          <w:szCs w:val="24"/>
        </w:rPr>
        <w:t xml:space="preserve">Oscar Amílcar Peraza </w:t>
      </w:r>
      <w:proofErr w:type="spellStart"/>
      <w:r w:rsidRPr="00EE6EAE">
        <w:rPr>
          <w:rFonts w:ascii="Times New Roman" w:hAnsi="Times New Roman"/>
          <w:sz w:val="24"/>
          <w:szCs w:val="24"/>
        </w:rPr>
        <w:t>Lovo</w:t>
      </w:r>
      <w:proofErr w:type="spellEnd"/>
      <w:r w:rsidRPr="00EE6EAE">
        <w:rPr>
          <w:rFonts w:ascii="Times New Roman" w:hAnsi="Times New Roman"/>
          <w:sz w:val="24"/>
          <w:szCs w:val="24"/>
        </w:rPr>
        <w:t xml:space="preserve"> Tercer Regidor Suplente, Carlos Antonio Martínez Fuentes Cuarto Regidor Suplente y Thelma Yudith Castro Hernández Secretaria Municipal</w:t>
      </w:r>
      <w:r w:rsidRPr="00EE6EAE">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EE6EAE">
        <w:rPr>
          <w:rFonts w:ascii="Times New Roman" w:hAnsi="Times New Roman"/>
          <w:sz w:val="24"/>
          <w:szCs w:val="24"/>
        </w:rPr>
        <w:t xml:space="preserve"> </w:t>
      </w:r>
      <w:r w:rsidRPr="00EE6EAE">
        <w:rPr>
          <w:rFonts w:ascii="Times New Roman" w:hAnsi="Times New Roman"/>
          <w:b/>
          <w:sz w:val="24"/>
          <w:szCs w:val="24"/>
        </w:rPr>
        <w:t>ACUERDO NÚMERO UNO:</w:t>
      </w:r>
      <w:r w:rsidRPr="00E75E60">
        <w:rPr>
          <w:rFonts w:ascii="Times New Roman" w:hAnsi="Times New Roman"/>
          <w:b/>
          <w:sz w:val="24"/>
          <w:szCs w:val="24"/>
        </w:rPr>
        <w:t xml:space="preserve"> </w:t>
      </w:r>
      <w:r w:rsidRPr="00822406">
        <w:rPr>
          <w:rFonts w:ascii="Times New Roman" w:hAnsi="Times New Roman"/>
          <w:sz w:val="24"/>
          <w:szCs w:val="24"/>
        </w:rPr>
        <w:t xml:space="preserve">CONOCIDOS LOS ANTECEDENTES Y CONSIDERANDO: I.- </w:t>
      </w:r>
      <w:r w:rsidRPr="00822406">
        <w:rPr>
          <w:rFonts w:ascii="Times New Roman" w:hAnsi="Times New Roman"/>
          <w:bCs/>
          <w:sz w:val="24"/>
          <w:szCs w:val="24"/>
        </w:rPr>
        <w:t>Que este Concejo Municipal, a través del Alcalde y la Comisión de la Carrera Administrativa Municipal, ha dado seguimiento a la conducta laboral de</w:t>
      </w:r>
      <w:r>
        <w:rPr>
          <w:rFonts w:ascii="Times New Roman" w:hAnsi="Times New Roman"/>
          <w:bCs/>
          <w:sz w:val="24"/>
          <w:szCs w:val="24"/>
        </w:rPr>
        <w:t>l Sr. Manuel de Jesús Chávez Alvarado</w:t>
      </w:r>
      <w:r w:rsidRPr="00822406">
        <w:rPr>
          <w:rFonts w:ascii="Times New Roman" w:hAnsi="Times New Roman"/>
          <w:bCs/>
          <w:sz w:val="24"/>
          <w:szCs w:val="24"/>
        </w:rPr>
        <w:t xml:space="preserve">, quien desempeña el cargo </w:t>
      </w:r>
      <w:r>
        <w:rPr>
          <w:rFonts w:ascii="Times New Roman" w:hAnsi="Times New Roman"/>
          <w:bCs/>
          <w:sz w:val="24"/>
          <w:szCs w:val="24"/>
        </w:rPr>
        <w:t>Promotor Social en la Unidad de Participación Ciudadana</w:t>
      </w:r>
      <w:r w:rsidRPr="00822406">
        <w:rPr>
          <w:rFonts w:ascii="Times New Roman" w:hAnsi="Times New Roman"/>
          <w:bCs/>
          <w:sz w:val="24"/>
          <w:szCs w:val="24"/>
        </w:rPr>
        <w:t xml:space="preserve">, </w:t>
      </w:r>
      <w:r>
        <w:rPr>
          <w:rFonts w:ascii="Times New Roman" w:hAnsi="Times New Roman"/>
          <w:bCs/>
          <w:sz w:val="24"/>
          <w:szCs w:val="24"/>
        </w:rPr>
        <w:t xml:space="preserve">a quien en reiteradas ocasiones se le ha reiterado desempeñar sus tareas con responsabilidad cumpliendo con lo requerido según la naturaleza de su trabajo de acuerdo con la naturaleza, circunstancias e incidentes del puesto </w:t>
      </w:r>
      <w:r>
        <w:rPr>
          <w:rFonts w:ascii="Times New Roman" w:hAnsi="Times New Roman"/>
          <w:bCs/>
          <w:sz w:val="24"/>
          <w:szCs w:val="24"/>
        </w:rPr>
        <w:lastRenderedPageBreak/>
        <w:t>y de las normas de funcionamiento establecidas</w:t>
      </w:r>
      <w:r w:rsidRPr="00822406">
        <w:rPr>
          <w:rFonts w:ascii="Times New Roman" w:hAnsi="Times New Roman"/>
          <w:bCs/>
          <w:sz w:val="24"/>
          <w:szCs w:val="24"/>
        </w:rPr>
        <w:t xml:space="preserve">, por lo cual ha sido acreedor a amonestaciones </w:t>
      </w:r>
      <w:r>
        <w:rPr>
          <w:rFonts w:ascii="Times New Roman" w:hAnsi="Times New Roman"/>
          <w:bCs/>
          <w:sz w:val="24"/>
          <w:szCs w:val="24"/>
        </w:rPr>
        <w:t>anteriormente</w:t>
      </w:r>
      <w:r w:rsidRPr="00822406">
        <w:rPr>
          <w:rFonts w:ascii="Times New Roman" w:hAnsi="Times New Roman"/>
          <w:bCs/>
          <w:sz w:val="24"/>
          <w:szCs w:val="24"/>
        </w:rPr>
        <w:t xml:space="preserve">; II.- Que la Ley de la Carrera Administrativa Municipal obliga a los </w:t>
      </w:r>
      <w:r>
        <w:rPr>
          <w:rFonts w:ascii="Times New Roman" w:hAnsi="Times New Roman"/>
          <w:bCs/>
          <w:sz w:val="24"/>
          <w:szCs w:val="24"/>
        </w:rPr>
        <w:t xml:space="preserve">empleados municipales a respetar  con dignidad a sus superiores jerárquicos, obedecer a sus órdenes en asuntos de trabajo y observar seriedad en el desempeño de su cargo  (Art. 60 </w:t>
      </w:r>
      <w:proofErr w:type="spellStart"/>
      <w:r>
        <w:rPr>
          <w:rFonts w:ascii="Times New Roman" w:hAnsi="Times New Roman"/>
          <w:bCs/>
          <w:sz w:val="24"/>
          <w:szCs w:val="24"/>
        </w:rPr>
        <w:t>Nº</w:t>
      </w:r>
      <w:proofErr w:type="spellEnd"/>
      <w:r>
        <w:rPr>
          <w:rFonts w:ascii="Times New Roman" w:hAnsi="Times New Roman"/>
          <w:bCs/>
          <w:sz w:val="24"/>
          <w:szCs w:val="24"/>
        </w:rPr>
        <w:t xml:space="preserve"> 6</w:t>
      </w:r>
      <w:r w:rsidRPr="00822406">
        <w:rPr>
          <w:rFonts w:ascii="Times New Roman" w:hAnsi="Times New Roman"/>
          <w:bCs/>
          <w:sz w:val="24"/>
          <w:szCs w:val="24"/>
        </w:rPr>
        <w:t xml:space="preserve">); el Reglamento Interno de Trabajo por su parte, obliga a los trabajadores de la municipalidad </w:t>
      </w:r>
      <w:r>
        <w:rPr>
          <w:rFonts w:ascii="Times New Roman" w:hAnsi="Times New Roman"/>
          <w:bCs/>
          <w:sz w:val="24"/>
          <w:szCs w:val="24"/>
        </w:rPr>
        <w:t xml:space="preserve"> a desempeñar las tareas con responsabilidad apropiada  de acuerdo con la naturaleza, circunstancias e incidentes del puesto y de las normas de funcionamiento establecidas ( Art. 67 Literal ¨a¨ )</w:t>
      </w:r>
      <w:r w:rsidRPr="00822406">
        <w:rPr>
          <w:rFonts w:ascii="Times New Roman" w:hAnsi="Times New Roman"/>
          <w:sz w:val="24"/>
          <w:szCs w:val="24"/>
        </w:rPr>
        <w:t>. Por lo que este Concejo Municipal en base a las consideraciones expuestas</w:t>
      </w:r>
      <w:r w:rsidRPr="00822406">
        <w:rPr>
          <w:rFonts w:ascii="Times New Roman" w:hAnsi="Times New Roman"/>
          <w:bCs/>
          <w:sz w:val="24"/>
          <w:szCs w:val="24"/>
        </w:rPr>
        <w:t>, RESUELVE: A)</w:t>
      </w:r>
      <w:r w:rsidRPr="0029169C">
        <w:rPr>
          <w:rFonts w:ascii="Times New Roman" w:hAnsi="Times New Roman"/>
          <w:bCs/>
          <w:sz w:val="24"/>
          <w:szCs w:val="24"/>
        </w:rPr>
        <w:t xml:space="preserve"> </w:t>
      </w:r>
      <w:r w:rsidRPr="00822406">
        <w:rPr>
          <w:rFonts w:ascii="Times New Roman" w:hAnsi="Times New Roman"/>
          <w:bCs/>
          <w:sz w:val="24"/>
          <w:szCs w:val="24"/>
        </w:rPr>
        <w:t xml:space="preserve">A) </w:t>
      </w:r>
      <w:r>
        <w:rPr>
          <w:rFonts w:ascii="Times New Roman" w:hAnsi="Times New Roman"/>
          <w:bCs/>
          <w:sz w:val="24"/>
          <w:szCs w:val="24"/>
        </w:rPr>
        <w:t xml:space="preserve">Ratificar la sanción aplicada al Sr. Manuel de Jesús Chávez Alvarado y  </w:t>
      </w:r>
      <w:r w:rsidRPr="00822406">
        <w:rPr>
          <w:rFonts w:ascii="Times New Roman" w:hAnsi="Times New Roman"/>
          <w:bCs/>
          <w:sz w:val="24"/>
          <w:szCs w:val="24"/>
        </w:rPr>
        <w:t>para previo al procedimiento establecido en el Art. 70 de la Ley de la Carrera Administrativa Municipal, sancione con suspensión sin goce de sueldo por 15 días a</w:t>
      </w:r>
      <w:r>
        <w:rPr>
          <w:rFonts w:ascii="Times New Roman" w:hAnsi="Times New Roman"/>
          <w:bCs/>
          <w:sz w:val="24"/>
          <w:szCs w:val="24"/>
        </w:rPr>
        <w:t>l Sr. Chávez, habiéndose notificado</w:t>
      </w:r>
      <w:r w:rsidRPr="00822406">
        <w:rPr>
          <w:rFonts w:ascii="Times New Roman" w:hAnsi="Times New Roman"/>
          <w:bCs/>
          <w:sz w:val="24"/>
          <w:szCs w:val="24"/>
        </w:rPr>
        <w:t xml:space="preserve"> a la Comisión de la Carrera Administrativa Municipal para los fines correspondientes.</w:t>
      </w:r>
      <w:r>
        <w:rPr>
          <w:rFonts w:ascii="Times New Roman" w:hAnsi="Times New Roman"/>
          <w:bCs/>
          <w:sz w:val="24"/>
          <w:szCs w:val="24"/>
        </w:rPr>
        <w:t xml:space="preserve">- </w:t>
      </w:r>
      <w:r w:rsidRPr="00822406">
        <w:rPr>
          <w:rFonts w:ascii="Times New Roman" w:hAnsi="Times New Roman"/>
          <w:bCs/>
          <w:sz w:val="24"/>
          <w:szCs w:val="24"/>
        </w:rPr>
        <w:t xml:space="preserve"> </w:t>
      </w:r>
      <w:r>
        <w:rPr>
          <w:rFonts w:ascii="Times New Roman" w:hAnsi="Times New Roman"/>
          <w:b/>
          <w:sz w:val="24"/>
          <w:szCs w:val="24"/>
        </w:rPr>
        <w:t>ACUERDO NÚMERO DOS</w:t>
      </w:r>
      <w:r w:rsidRPr="00A75EEA">
        <w:rPr>
          <w:rFonts w:ascii="Times New Roman" w:hAnsi="Times New Roman"/>
          <w:b/>
          <w:sz w:val="24"/>
          <w:szCs w:val="24"/>
        </w:rPr>
        <w:t>:</w:t>
      </w:r>
      <w:r w:rsidRPr="00A75EEA">
        <w:rPr>
          <w:rFonts w:ascii="Times New Roman" w:hAnsi="Times New Roman"/>
          <w:sz w:val="24"/>
          <w:szCs w:val="24"/>
        </w:rPr>
        <w:t xml:space="preserve"> En vista de la solicitud de permiso presentada por la Sra.  Morena Claribel Zelaya de Torres quien es Auxiliar de Registro del Estado Familiar, en la cual manifiesta que su esposo</w:t>
      </w:r>
      <w:r>
        <w:rPr>
          <w:rFonts w:ascii="Times New Roman" w:hAnsi="Times New Roman"/>
          <w:sz w:val="24"/>
          <w:szCs w:val="24"/>
        </w:rPr>
        <w:t xml:space="preserve"> se le realizara una cirugía  debido</w:t>
      </w:r>
      <w:r w:rsidRPr="00A75EEA">
        <w:rPr>
          <w:rFonts w:ascii="Times New Roman" w:hAnsi="Times New Roman"/>
          <w:sz w:val="24"/>
          <w:szCs w:val="24"/>
        </w:rPr>
        <w:t xml:space="preserve"> </w:t>
      </w:r>
      <w:r>
        <w:rPr>
          <w:rFonts w:ascii="Times New Roman" w:hAnsi="Times New Roman"/>
          <w:sz w:val="24"/>
          <w:szCs w:val="24"/>
        </w:rPr>
        <w:t>a un accidente de tránsito que sufrió</w:t>
      </w:r>
      <w:r w:rsidRPr="00A75EEA">
        <w:rPr>
          <w:rFonts w:ascii="Times New Roman" w:hAnsi="Times New Roman"/>
          <w:sz w:val="24"/>
          <w:szCs w:val="24"/>
        </w:rPr>
        <w:t xml:space="preserve">, por lo que solicita dos </w:t>
      </w:r>
      <w:r>
        <w:rPr>
          <w:rFonts w:ascii="Times New Roman" w:hAnsi="Times New Roman"/>
          <w:sz w:val="24"/>
          <w:szCs w:val="24"/>
        </w:rPr>
        <w:t xml:space="preserve">semanas de permiso ( del 06 al 17 de mayo del corriente año ) </w:t>
      </w:r>
      <w:r w:rsidRPr="00A75EEA">
        <w:rPr>
          <w:rFonts w:ascii="Times New Roman" w:hAnsi="Times New Roman"/>
          <w:sz w:val="24"/>
          <w:szCs w:val="24"/>
        </w:rPr>
        <w:t>sin goce de sueldo; por lo que este Concejo Municipal Acuerda: A) conceder permiso sin goce de sueldo a la señora  Morena Claribel Zelaya de Torres  a partir de este día; B) COMUNIQUESE.-</w:t>
      </w:r>
      <w:r>
        <w:rPr>
          <w:rFonts w:ascii="Times New Roman" w:hAnsi="Times New Roman"/>
          <w:sz w:val="24"/>
          <w:szCs w:val="24"/>
        </w:rPr>
        <w:t xml:space="preserve"> </w:t>
      </w:r>
      <w:r w:rsidRPr="0001697A">
        <w:rPr>
          <w:rFonts w:ascii="Times New Roman" w:hAnsi="Times New Roman"/>
          <w:b/>
          <w:sz w:val="24"/>
          <w:szCs w:val="24"/>
        </w:rPr>
        <w:t>ACUERDO NÚME</w:t>
      </w:r>
      <w:r>
        <w:rPr>
          <w:rFonts w:ascii="Times New Roman" w:hAnsi="Times New Roman"/>
          <w:b/>
          <w:sz w:val="24"/>
          <w:szCs w:val="24"/>
        </w:rPr>
        <w:t>RO TRES</w:t>
      </w:r>
      <w:r w:rsidRPr="0001697A">
        <w:rPr>
          <w:rFonts w:ascii="Times New Roman" w:hAnsi="Times New Roman"/>
          <w:b/>
          <w:sz w:val="24"/>
          <w:szCs w:val="24"/>
        </w:rPr>
        <w:t xml:space="preserve">: </w:t>
      </w:r>
      <w:r w:rsidRPr="0001697A">
        <w:rPr>
          <w:rFonts w:ascii="Times New Roman" w:hAnsi="Times New Roman"/>
          <w:sz w:val="24"/>
          <w:szCs w:val="24"/>
        </w:rPr>
        <w:t xml:space="preserve">Vista la solicitud presentada por </w:t>
      </w:r>
      <w:r>
        <w:rPr>
          <w:rFonts w:ascii="Times New Roman" w:hAnsi="Times New Roman"/>
          <w:sz w:val="24"/>
          <w:szCs w:val="24"/>
        </w:rPr>
        <w:t xml:space="preserve">Club Deportivo </w:t>
      </w:r>
      <w:proofErr w:type="spellStart"/>
      <w:r>
        <w:rPr>
          <w:rFonts w:ascii="Times New Roman" w:hAnsi="Times New Roman"/>
          <w:sz w:val="24"/>
          <w:szCs w:val="24"/>
        </w:rPr>
        <w:t>Baygon</w:t>
      </w:r>
      <w:proofErr w:type="spellEnd"/>
      <w:r>
        <w:rPr>
          <w:rFonts w:ascii="Times New Roman" w:hAnsi="Times New Roman"/>
          <w:sz w:val="24"/>
          <w:szCs w:val="24"/>
        </w:rPr>
        <w:t xml:space="preserve"> </w:t>
      </w:r>
      <w:proofErr w:type="spellStart"/>
      <w:r>
        <w:rPr>
          <w:rFonts w:ascii="Times New Roman" w:hAnsi="Times New Roman"/>
          <w:sz w:val="24"/>
          <w:szCs w:val="24"/>
        </w:rPr>
        <w:t>Adet</w:t>
      </w:r>
      <w:proofErr w:type="spellEnd"/>
      <w:r w:rsidRPr="0001697A">
        <w:rPr>
          <w:rFonts w:ascii="Times New Roman" w:hAnsi="Times New Roman"/>
          <w:sz w:val="24"/>
          <w:szCs w:val="24"/>
        </w:rPr>
        <w:t xml:space="preserve"> de</w:t>
      </w:r>
      <w:r>
        <w:rPr>
          <w:rFonts w:ascii="Times New Roman" w:hAnsi="Times New Roman"/>
          <w:sz w:val="24"/>
          <w:szCs w:val="24"/>
        </w:rPr>
        <w:t xml:space="preserve"> Cantón Valle Alegre</w:t>
      </w:r>
      <w:r w:rsidRPr="0001697A">
        <w:rPr>
          <w:rFonts w:ascii="Times New Roman" w:hAnsi="Times New Roman"/>
          <w:sz w:val="24"/>
          <w:szCs w:val="24"/>
        </w:rPr>
        <w:t>, sobre la adquisición de mayas para los marcos de su cancha este Concejo Municipal consiente de las necesidades de fomentar las prácticas deportivas en el municipio y amparados en el Art. 4 numeral 4 del Código Municipal ACUERDA: A) aprobar la adquisición de un par de maya</w:t>
      </w:r>
      <w:r>
        <w:rPr>
          <w:rFonts w:ascii="Times New Roman" w:hAnsi="Times New Roman"/>
          <w:sz w:val="24"/>
          <w:szCs w:val="24"/>
        </w:rPr>
        <w:t>s</w:t>
      </w:r>
      <w:r w:rsidRPr="0001697A">
        <w:rPr>
          <w:rFonts w:ascii="Times New Roman" w:hAnsi="Times New Roman"/>
          <w:sz w:val="24"/>
          <w:szCs w:val="24"/>
        </w:rPr>
        <w:t xml:space="preserve"> para los  marcos de futbol de la cancha del </w:t>
      </w:r>
      <w:r>
        <w:rPr>
          <w:rFonts w:ascii="Times New Roman" w:hAnsi="Times New Roman"/>
          <w:sz w:val="24"/>
          <w:szCs w:val="24"/>
        </w:rPr>
        <w:t xml:space="preserve">Club Deportivo </w:t>
      </w:r>
      <w:proofErr w:type="spellStart"/>
      <w:r>
        <w:rPr>
          <w:rFonts w:ascii="Times New Roman" w:hAnsi="Times New Roman"/>
          <w:sz w:val="24"/>
          <w:szCs w:val="24"/>
        </w:rPr>
        <w:t>Baygon</w:t>
      </w:r>
      <w:proofErr w:type="spellEnd"/>
      <w:r>
        <w:rPr>
          <w:rFonts w:ascii="Times New Roman" w:hAnsi="Times New Roman"/>
          <w:sz w:val="24"/>
          <w:szCs w:val="24"/>
        </w:rPr>
        <w:t xml:space="preserve"> </w:t>
      </w:r>
      <w:proofErr w:type="spellStart"/>
      <w:r>
        <w:rPr>
          <w:rFonts w:ascii="Times New Roman" w:hAnsi="Times New Roman"/>
          <w:sz w:val="24"/>
          <w:szCs w:val="24"/>
        </w:rPr>
        <w:t>Adet</w:t>
      </w:r>
      <w:proofErr w:type="spellEnd"/>
      <w:r w:rsidRPr="0001697A">
        <w:rPr>
          <w:rFonts w:ascii="Times New Roman" w:hAnsi="Times New Roman"/>
          <w:sz w:val="24"/>
          <w:szCs w:val="24"/>
        </w:rPr>
        <w:t xml:space="preserve"> de</w:t>
      </w:r>
      <w:r>
        <w:rPr>
          <w:rFonts w:ascii="Times New Roman" w:hAnsi="Times New Roman"/>
          <w:sz w:val="24"/>
          <w:szCs w:val="24"/>
        </w:rPr>
        <w:t xml:space="preserve"> Cantón Valle </w:t>
      </w:r>
      <w:r>
        <w:rPr>
          <w:rFonts w:ascii="Times New Roman" w:hAnsi="Times New Roman"/>
          <w:sz w:val="24"/>
          <w:szCs w:val="24"/>
        </w:rPr>
        <w:lastRenderedPageBreak/>
        <w:t>Alegre</w:t>
      </w:r>
      <w:r w:rsidRPr="0001697A">
        <w:rPr>
          <w:rFonts w:ascii="Times New Roman" w:hAnsi="Times New Roman"/>
          <w:sz w:val="24"/>
          <w:szCs w:val="24"/>
        </w:rPr>
        <w:t xml:space="preserve"> equipo; B)</w:t>
      </w:r>
      <w:r>
        <w:rPr>
          <w:rFonts w:ascii="Times New Roman" w:hAnsi="Times New Roman"/>
          <w:sz w:val="24"/>
          <w:szCs w:val="24"/>
        </w:rPr>
        <w:t xml:space="preserve"> </w:t>
      </w:r>
      <w:r w:rsidRPr="0001697A">
        <w:rPr>
          <w:rFonts w:ascii="Times New Roman" w:hAnsi="Times New Roman"/>
          <w:sz w:val="24"/>
          <w:szCs w:val="24"/>
        </w:rPr>
        <w:t xml:space="preserve"> autorizar a la Tesorería Municipal a efecto que haga efectiva la compra respectiva y a la UACI realice la </w:t>
      </w:r>
      <w:r w:rsidRPr="00E35F82">
        <w:rPr>
          <w:rFonts w:ascii="Times New Roman" w:hAnsi="Times New Roman"/>
          <w:sz w:val="24"/>
          <w:szCs w:val="24"/>
        </w:rPr>
        <w:t xml:space="preserve">entrega. C) COMUNIQUESE.- </w:t>
      </w:r>
      <w:r w:rsidRPr="00E35F82">
        <w:rPr>
          <w:rFonts w:ascii="Times New Roman" w:hAnsi="Times New Roman"/>
          <w:b/>
          <w:sz w:val="24"/>
          <w:szCs w:val="24"/>
        </w:rPr>
        <w:t xml:space="preserve">ACUERDO NÚMERO CUATRO:  </w:t>
      </w:r>
      <w:r w:rsidRPr="00E35F82">
        <w:rPr>
          <w:rFonts w:ascii="Times New Roman" w:hAnsi="Times New Roman"/>
          <w:sz w:val="24"/>
          <w:szCs w:val="24"/>
        </w:rPr>
        <w:t xml:space="preserve">Vista la solicitud  presentada  por </w:t>
      </w:r>
      <w:r>
        <w:rPr>
          <w:rFonts w:ascii="Times New Roman" w:hAnsi="Times New Roman"/>
          <w:sz w:val="24"/>
          <w:szCs w:val="24"/>
        </w:rPr>
        <w:t xml:space="preserve"> </w:t>
      </w:r>
      <w:r w:rsidRPr="00E35F82">
        <w:rPr>
          <w:rFonts w:ascii="Times New Roman" w:hAnsi="Times New Roman"/>
          <w:sz w:val="24"/>
          <w:szCs w:val="24"/>
        </w:rPr>
        <w:t>El C</w:t>
      </w:r>
      <w:r>
        <w:rPr>
          <w:rFonts w:ascii="Times New Roman" w:hAnsi="Times New Roman"/>
          <w:sz w:val="24"/>
          <w:szCs w:val="24"/>
        </w:rPr>
        <w:t xml:space="preserve">entro Escolar </w:t>
      </w:r>
      <w:r w:rsidRPr="00E35F82">
        <w:rPr>
          <w:rFonts w:ascii="Times New Roman" w:hAnsi="Times New Roman"/>
          <w:sz w:val="24"/>
          <w:szCs w:val="24"/>
        </w:rPr>
        <w:t xml:space="preserve">Hacienda La Reforma de Cantón El Salamar, sobre  </w:t>
      </w:r>
      <w:r>
        <w:rPr>
          <w:rFonts w:ascii="Times New Roman" w:hAnsi="Times New Roman"/>
          <w:sz w:val="24"/>
          <w:szCs w:val="24"/>
        </w:rPr>
        <w:t xml:space="preserve">proporcionarles los </w:t>
      </w:r>
      <w:r w:rsidRPr="00E35F82">
        <w:rPr>
          <w:rFonts w:ascii="Times New Roman" w:hAnsi="Times New Roman"/>
          <w:sz w:val="24"/>
          <w:szCs w:val="24"/>
        </w:rPr>
        <w:t>trofeos</w:t>
      </w:r>
      <w:r>
        <w:rPr>
          <w:rFonts w:ascii="Times New Roman" w:hAnsi="Times New Roman"/>
          <w:sz w:val="24"/>
          <w:szCs w:val="24"/>
        </w:rPr>
        <w:t xml:space="preserve"> </w:t>
      </w:r>
      <w:r w:rsidRPr="00E35F82">
        <w:rPr>
          <w:rFonts w:ascii="Times New Roman" w:hAnsi="Times New Roman"/>
          <w:sz w:val="24"/>
          <w:szCs w:val="24"/>
        </w:rPr>
        <w:t>para</w:t>
      </w:r>
      <w:r>
        <w:rPr>
          <w:rFonts w:ascii="Times New Roman" w:hAnsi="Times New Roman"/>
          <w:sz w:val="24"/>
          <w:szCs w:val="24"/>
        </w:rPr>
        <w:t xml:space="preserve"> </w:t>
      </w:r>
      <w:r w:rsidRPr="00E35F82">
        <w:rPr>
          <w:rFonts w:ascii="Times New Roman" w:hAnsi="Times New Roman"/>
          <w:sz w:val="24"/>
          <w:szCs w:val="24"/>
        </w:rPr>
        <w:t>el desarrollo</w:t>
      </w:r>
      <w:r>
        <w:rPr>
          <w:rFonts w:ascii="Times New Roman" w:hAnsi="Times New Roman"/>
          <w:sz w:val="24"/>
          <w:szCs w:val="24"/>
        </w:rPr>
        <w:t xml:space="preserve"> de </w:t>
      </w:r>
      <w:r w:rsidRPr="00E35F82">
        <w:rPr>
          <w:rFonts w:ascii="Times New Roman" w:hAnsi="Times New Roman"/>
          <w:sz w:val="24"/>
          <w:szCs w:val="24"/>
        </w:rPr>
        <w:t>un</w:t>
      </w:r>
      <w:r>
        <w:rPr>
          <w:rFonts w:ascii="Times New Roman" w:hAnsi="Times New Roman"/>
          <w:sz w:val="24"/>
          <w:szCs w:val="24"/>
        </w:rPr>
        <w:t xml:space="preserve"> </w:t>
      </w:r>
      <w:r w:rsidRPr="00E35F82">
        <w:rPr>
          <w:rFonts w:ascii="Times New Roman" w:hAnsi="Times New Roman"/>
          <w:sz w:val="24"/>
          <w:szCs w:val="24"/>
        </w:rPr>
        <w:t>torneo</w:t>
      </w:r>
      <w:r>
        <w:rPr>
          <w:rFonts w:ascii="Times New Roman" w:hAnsi="Times New Roman"/>
          <w:sz w:val="24"/>
          <w:szCs w:val="24"/>
        </w:rPr>
        <w:t xml:space="preserve"> interinstitucional</w:t>
      </w:r>
      <w:r w:rsidRPr="00E35F82">
        <w:rPr>
          <w:rFonts w:ascii="Times New Roman" w:hAnsi="Times New Roman"/>
          <w:sz w:val="24"/>
          <w:szCs w:val="24"/>
        </w:rPr>
        <w:t xml:space="preserve"> de fútbol y softbol el día</w:t>
      </w:r>
      <w:r>
        <w:rPr>
          <w:rFonts w:ascii="Times New Roman" w:hAnsi="Times New Roman"/>
          <w:sz w:val="24"/>
          <w:szCs w:val="24"/>
        </w:rPr>
        <w:t xml:space="preserve"> 03</w:t>
      </w:r>
      <w:r w:rsidRPr="00E35F82">
        <w:rPr>
          <w:rFonts w:ascii="Times New Roman" w:hAnsi="Times New Roman"/>
          <w:sz w:val="24"/>
          <w:szCs w:val="24"/>
        </w:rPr>
        <w:t xml:space="preserve"> </w:t>
      </w:r>
      <w:r>
        <w:rPr>
          <w:rFonts w:ascii="Times New Roman" w:hAnsi="Times New Roman"/>
          <w:sz w:val="24"/>
          <w:szCs w:val="24"/>
        </w:rPr>
        <w:t xml:space="preserve">de </w:t>
      </w:r>
      <w:r w:rsidRPr="00E35F82">
        <w:rPr>
          <w:rFonts w:ascii="Times New Roman" w:hAnsi="Times New Roman"/>
          <w:sz w:val="24"/>
          <w:szCs w:val="24"/>
        </w:rPr>
        <w:t>mayo del presente año, este Concejo Municipal consiente de las necesidades de fomentar las prácticas deportivas en el municipio y amparados en el Art. 4 numeral 4 del Código Municipal ACUER</w:t>
      </w:r>
      <w:r>
        <w:rPr>
          <w:rFonts w:ascii="Times New Roman" w:hAnsi="Times New Roman"/>
          <w:sz w:val="24"/>
          <w:szCs w:val="24"/>
        </w:rPr>
        <w:t>DA: A) aprobar la compra de cuatro trofeos dos futbol y dos de softbol</w:t>
      </w:r>
      <w:r w:rsidRPr="00E35F82">
        <w:rPr>
          <w:rFonts w:ascii="Times New Roman" w:hAnsi="Times New Roman"/>
          <w:sz w:val="24"/>
          <w:szCs w:val="24"/>
        </w:rPr>
        <w:t>, para El Centro Escolar  Hacienda La Reforma de Cantón El Salamar</w:t>
      </w:r>
      <w:r>
        <w:rPr>
          <w:rFonts w:ascii="Times New Roman" w:hAnsi="Times New Roman"/>
          <w:sz w:val="24"/>
          <w:szCs w:val="24"/>
        </w:rPr>
        <w:t>,</w:t>
      </w:r>
      <w:r w:rsidRPr="00E35F82">
        <w:rPr>
          <w:rFonts w:ascii="Times New Roman" w:hAnsi="Times New Roman"/>
          <w:sz w:val="24"/>
          <w:szCs w:val="24"/>
        </w:rPr>
        <w:t xml:space="preserve"> para la celebración del mencionado torneo. B) COMUNIQUESE.-</w:t>
      </w:r>
      <w:r w:rsidRPr="00C6326F">
        <w:rPr>
          <w:rFonts w:ascii="Times New Roman" w:hAnsi="Times New Roman"/>
          <w:b/>
          <w:sz w:val="24"/>
          <w:szCs w:val="24"/>
        </w:rPr>
        <w:t xml:space="preserve"> </w:t>
      </w:r>
      <w:r w:rsidRPr="00DA332B">
        <w:rPr>
          <w:rFonts w:ascii="Times New Roman" w:hAnsi="Times New Roman"/>
          <w:b/>
          <w:sz w:val="24"/>
          <w:szCs w:val="24"/>
        </w:rPr>
        <w:t xml:space="preserve">ACUERDO NÚMERO </w:t>
      </w:r>
      <w:r>
        <w:rPr>
          <w:rFonts w:ascii="Times New Roman" w:hAnsi="Times New Roman"/>
          <w:b/>
          <w:sz w:val="24"/>
          <w:szCs w:val="24"/>
        </w:rPr>
        <w:t>CINCO</w:t>
      </w:r>
      <w:r w:rsidRPr="00DA332B">
        <w:rPr>
          <w:rFonts w:ascii="Times New Roman" w:hAnsi="Times New Roman"/>
          <w:b/>
          <w:sz w:val="24"/>
          <w:szCs w:val="24"/>
        </w:rPr>
        <w:t xml:space="preserve">: </w:t>
      </w:r>
      <w:r w:rsidRPr="00DA332B">
        <w:rPr>
          <w:rFonts w:ascii="Times New Roman" w:hAnsi="Times New Roman"/>
          <w:sz w:val="24"/>
          <w:szCs w:val="24"/>
        </w:rPr>
        <w:t>En virtud que</w:t>
      </w:r>
      <w:r>
        <w:rPr>
          <w:rFonts w:ascii="Times New Roman" w:hAnsi="Times New Roman"/>
          <w:sz w:val="24"/>
          <w:szCs w:val="24"/>
        </w:rPr>
        <w:t xml:space="preserve"> el Sr. Luis Mauricio Villalobos Hernández quien desempeña el cargo de Instructor de Computación en el Centro Escolar Hacienda La Reforma de Cantón El Salamar, </w:t>
      </w:r>
      <w:r w:rsidRPr="00DA332B">
        <w:rPr>
          <w:rFonts w:ascii="Times New Roman" w:hAnsi="Times New Roman"/>
          <w:sz w:val="24"/>
          <w:szCs w:val="24"/>
        </w:rPr>
        <w:t>ha demostrado mucha capacidad y empeño en el desarrollo de sus funciones, y según informe del Alcalde, es procedente hacer efectivo un aumento en su salario mensual, de tal forma de incentivarlo a continuar con tan efectiva labor en beneficio de la administración, por lo que e</w:t>
      </w:r>
      <w:r>
        <w:rPr>
          <w:rFonts w:ascii="Times New Roman" w:hAnsi="Times New Roman"/>
          <w:sz w:val="24"/>
          <w:szCs w:val="24"/>
        </w:rPr>
        <w:t>ste Concejo Municipal ACUERDA: A</w:t>
      </w:r>
      <w:r w:rsidRPr="00DA332B">
        <w:rPr>
          <w:rFonts w:ascii="Times New Roman" w:hAnsi="Times New Roman"/>
          <w:sz w:val="24"/>
          <w:szCs w:val="24"/>
        </w:rPr>
        <w:t>) asignar como salario</w:t>
      </w:r>
      <w:r>
        <w:rPr>
          <w:rFonts w:ascii="Times New Roman" w:hAnsi="Times New Roman"/>
          <w:sz w:val="24"/>
          <w:szCs w:val="24"/>
        </w:rPr>
        <w:t xml:space="preserve"> mensual</w:t>
      </w:r>
      <w:r w:rsidRPr="00DA332B">
        <w:rPr>
          <w:rFonts w:ascii="Times New Roman" w:hAnsi="Times New Roman"/>
          <w:sz w:val="24"/>
          <w:szCs w:val="24"/>
        </w:rPr>
        <w:t xml:space="preserve"> al </w:t>
      </w:r>
      <w:r>
        <w:rPr>
          <w:rFonts w:ascii="Times New Roman" w:hAnsi="Times New Roman"/>
          <w:sz w:val="24"/>
          <w:szCs w:val="24"/>
        </w:rPr>
        <w:t>Sr. Luis Mauricio Villalobos Hernández</w:t>
      </w:r>
      <w:r w:rsidRPr="00DA332B">
        <w:rPr>
          <w:rFonts w:ascii="Times New Roman" w:hAnsi="Times New Roman"/>
          <w:sz w:val="24"/>
          <w:szCs w:val="24"/>
        </w:rPr>
        <w:t xml:space="preserve"> </w:t>
      </w:r>
      <w:r>
        <w:rPr>
          <w:rFonts w:ascii="Times New Roman" w:hAnsi="Times New Roman"/>
          <w:sz w:val="24"/>
          <w:szCs w:val="24"/>
        </w:rPr>
        <w:t xml:space="preserve"> la cantidad de doscientos setenta y cinco 00/100 dólares( $ 275.00; B</w:t>
      </w:r>
      <w:r w:rsidRPr="00DA332B">
        <w:rPr>
          <w:rFonts w:ascii="Times New Roman" w:hAnsi="Times New Roman"/>
          <w:sz w:val="24"/>
          <w:szCs w:val="24"/>
        </w:rPr>
        <w:t>) COMUNIQUESE.-</w:t>
      </w:r>
      <w:r w:rsidRPr="00CC521E">
        <w:rPr>
          <w:rFonts w:ascii="Times New Roman" w:hAnsi="Times New Roman"/>
          <w:b/>
          <w:sz w:val="24"/>
          <w:szCs w:val="24"/>
        </w:rPr>
        <w:t xml:space="preserve"> </w:t>
      </w:r>
      <w:r>
        <w:rPr>
          <w:rFonts w:ascii="Times New Roman" w:hAnsi="Times New Roman"/>
          <w:b/>
          <w:sz w:val="24"/>
          <w:szCs w:val="24"/>
        </w:rPr>
        <w:t>ACUERDO NÚMERO SEIS</w:t>
      </w:r>
      <w:r w:rsidRPr="00ED475E">
        <w:rPr>
          <w:rFonts w:ascii="Times New Roman" w:hAnsi="Times New Roman"/>
          <w:b/>
          <w:sz w:val="24"/>
          <w:szCs w:val="24"/>
        </w:rPr>
        <w:t xml:space="preserve">: </w:t>
      </w:r>
      <w:r w:rsidRPr="00ED475E">
        <w:rPr>
          <w:rFonts w:ascii="Times New Roman" w:hAnsi="Times New Roman"/>
          <w:sz w:val="24"/>
          <w:szCs w:val="24"/>
        </w:rPr>
        <w:t>Vista la solicitud</w:t>
      </w:r>
      <w:r>
        <w:rPr>
          <w:rFonts w:ascii="Times New Roman" w:hAnsi="Times New Roman"/>
          <w:sz w:val="24"/>
          <w:szCs w:val="24"/>
        </w:rPr>
        <w:t xml:space="preserve">  presentada por la Asociación de Desarrollo Comunal El Porvenir ( ADESCOEPOR ), de Cantón El Platanar</w:t>
      </w:r>
      <w:r w:rsidRPr="00ED475E">
        <w:rPr>
          <w:rFonts w:ascii="Times New Roman" w:hAnsi="Times New Roman"/>
          <w:sz w:val="24"/>
          <w:szCs w:val="24"/>
        </w:rPr>
        <w:t>,</w:t>
      </w:r>
      <w:r>
        <w:rPr>
          <w:rFonts w:ascii="Times New Roman" w:hAnsi="Times New Roman"/>
          <w:sz w:val="24"/>
          <w:szCs w:val="24"/>
        </w:rPr>
        <w:t xml:space="preserve"> sobre brindarles una contribución económica  para</w:t>
      </w:r>
      <w:r w:rsidRPr="00ED475E">
        <w:rPr>
          <w:rFonts w:ascii="Times New Roman" w:hAnsi="Times New Roman"/>
          <w:sz w:val="24"/>
          <w:szCs w:val="24"/>
        </w:rPr>
        <w:t xml:space="preserve"> la celebración de un torneo</w:t>
      </w:r>
      <w:r>
        <w:rPr>
          <w:rFonts w:ascii="Times New Roman" w:hAnsi="Times New Roman"/>
          <w:sz w:val="24"/>
          <w:szCs w:val="24"/>
        </w:rPr>
        <w:t xml:space="preserve"> </w:t>
      </w:r>
      <w:proofErr w:type="spellStart"/>
      <w:r>
        <w:rPr>
          <w:rFonts w:ascii="Times New Roman" w:hAnsi="Times New Roman"/>
          <w:sz w:val="24"/>
          <w:szCs w:val="24"/>
        </w:rPr>
        <w:t>infanto</w:t>
      </w:r>
      <w:proofErr w:type="spellEnd"/>
      <w:r>
        <w:rPr>
          <w:rFonts w:ascii="Times New Roman" w:hAnsi="Times New Roman"/>
          <w:sz w:val="24"/>
          <w:szCs w:val="24"/>
        </w:rPr>
        <w:t xml:space="preserve"> juvenil </w:t>
      </w:r>
      <w:r w:rsidRPr="00ED475E">
        <w:rPr>
          <w:rFonts w:ascii="Times New Roman" w:hAnsi="Times New Roman"/>
          <w:sz w:val="24"/>
          <w:szCs w:val="24"/>
        </w:rPr>
        <w:t xml:space="preserve">en su comunidad, dichos fondos se utilizaran para el pago de premios, árbitros y otras actividades relacionadas con la promoción del deporte a nivel local, este Concejo Municipal en base al Art. 4 numeral 4 del Código Municipal, ACUERDA: </w:t>
      </w:r>
      <w:r>
        <w:rPr>
          <w:rFonts w:ascii="Times New Roman" w:hAnsi="Times New Roman"/>
          <w:sz w:val="24"/>
          <w:szCs w:val="24"/>
        </w:rPr>
        <w:t xml:space="preserve">A) </w:t>
      </w:r>
      <w:r w:rsidRPr="00ED475E">
        <w:rPr>
          <w:rFonts w:ascii="Times New Roman" w:hAnsi="Times New Roman"/>
          <w:sz w:val="24"/>
          <w:szCs w:val="24"/>
        </w:rPr>
        <w:t xml:space="preserve">aportar la cantidad de  trescientos 00/100 dólares ($ 300.00) para </w:t>
      </w:r>
      <w:r>
        <w:rPr>
          <w:rFonts w:ascii="Times New Roman" w:hAnsi="Times New Roman"/>
          <w:sz w:val="24"/>
          <w:szCs w:val="24"/>
        </w:rPr>
        <w:t xml:space="preserve"> la Asociación de Desarrollo Comunal El Porvenir ( ADESCOEPOR ), de Cantón El Platanar </w:t>
      </w:r>
      <w:r w:rsidRPr="00ED475E">
        <w:rPr>
          <w:rFonts w:ascii="Times New Roman" w:hAnsi="Times New Roman"/>
          <w:sz w:val="24"/>
          <w:szCs w:val="24"/>
        </w:rPr>
        <w:t xml:space="preserve">para la celebración del </w:t>
      </w:r>
      <w:r w:rsidRPr="00ED475E">
        <w:rPr>
          <w:rFonts w:ascii="Times New Roman" w:hAnsi="Times New Roman"/>
          <w:sz w:val="24"/>
          <w:szCs w:val="24"/>
        </w:rPr>
        <w:lastRenderedPageBreak/>
        <w:t>evento antes indicado, todo lo que se comprobara como lo establece el Art. 86 del Código Municipal. COMUNIQUESE.-</w:t>
      </w:r>
      <w:r w:rsidRPr="00AB5A9F">
        <w:rPr>
          <w:rFonts w:ascii="Times New Roman" w:hAnsi="Times New Roman"/>
          <w:b/>
          <w:sz w:val="24"/>
          <w:szCs w:val="24"/>
        </w:rPr>
        <w:t xml:space="preserve"> </w:t>
      </w:r>
      <w:r>
        <w:rPr>
          <w:rFonts w:ascii="Times New Roman" w:hAnsi="Times New Roman"/>
          <w:b/>
          <w:sz w:val="24"/>
          <w:szCs w:val="24"/>
        </w:rPr>
        <w:t>ACUERDO NÚMERO SIETE</w:t>
      </w:r>
      <w:r w:rsidRPr="0001697A">
        <w:rPr>
          <w:rFonts w:ascii="Times New Roman" w:hAnsi="Times New Roman"/>
          <w:b/>
          <w:sz w:val="24"/>
          <w:szCs w:val="24"/>
        </w:rPr>
        <w:t xml:space="preserve">: </w:t>
      </w:r>
      <w:r w:rsidRPr="0001697A">
        <w:rPr>
          <w:rFonts w:ascii="Times New Roman" w:hAnsi="Times New Roman"/>
          <w:sz w:val="24"/>
          <w:szCs w:val="24"/>
        </w:rPr>
        <w:t xml:space="preserve">Vista la solicitud de la Directiva del </w:t>
      </w:r>
      <w:r>
        <w:rPr>
          <w:rFonts w:ascii="Times New Roman" w:hAnsi="Times New Roman"/>
          <w:sz w:val="24"/>
          <w:szCs w:val="24"/>
        </w:rPr>
        <w:t>C. D. América Junior de Cantón El Papalón</w:t>
      </w:r>
      <w:r w:rsidRPr="0001697A">
        <w:rPr>
          <w:rFonts w:ascii="Times New Roman" w:hAnsi="Times New Roman"/>
          <w:sz w:val="24"/>
          <w:szCs w:val="24"/>
        </w:rPr>
        <w:t>, sobre proporcionarles una contribución económica para la celebración de un torneo relámpago en su comunidad, dichos fondos se utilizaran para el pago de premios, árbitros y otras actividades relacionadas con la promoción del deporte a nivel local, este Concejo Municipal en base al Art. 4 numeral 4</w:t>
      </w:r>
      <w:r>
        <w:rPr>
          <w:rFonts w:ascii="Times New Roman" w:hAnsi="Times New Roman"/>
          <w:sz w:val="24"/>
          <w:szCs w:val="24"/>
        </w:rPr>
        <w:t xml:space="preserve"> del Código Municipal ACUERDA: A</w:t>
      </w:r>
      <w:r w:rsidRPr="0001697A">
        <w:rPr>
          <w:rFonts w:ascii="Times New Roman" w:hAnsi="Times New Roman"/>
          <w:sz w:val="24"/>
          <w:szCs w:val="24"/>
        </w:rPr>
        <w:t xml:space="preserve">) Aportar la cantidad de trescientos 00/100 dólares como contribución al </w:t>
      </w:r>
      <w:r>
        <w:rPr>
          <w:rFonts w:ascii="Times New Roman" w:hAnsi="Times New Roman"/>
          <w:sz w:val="24"/>
          <w:szCs w:val="24"/>
        </w:rPr>
        <w:t>C. D. América Junior de Cantón El Papalón</w:t>
      </w:r>
      <w:r w:rsidRPr="0001697A">
        <w:rPr>
          <w:rFonts w:ascii="Times New Roman" w:hAnsi="Times New Roman"/>
          <w:sz w:val="24"/>
          <w:szCs w:val="24"/>
        </w:rPr>
        <w:t>, todo lo que se comprobara como lo establece el Art. 86 del Código Municipal. COMUNIQUESE</w:t>
      </w:r>
      <w:r w:rsidRPr="0001697A">
        <w:rPr>
          <w:rFonts w:ascii="Times New Roman" w:hAnsi="Times New Roman"/>
          <w:b/>
          <w:sz w:val="24"/>
          <w:szCs w:val="24"/>
        </w:rPr>
        <w:t>.-</w:t>
      </w:r>
      <w:r>
        <w:rPr>
          <w:rFonts w:ascii="Times New Roman" w:hAnsi="Times New Roman"/>
          <w:b/>
          <w:sz w:val="24"/>
          <w:szCs w:val="24"/>
        </w:rPr>
        <w:t xml:space="preserve"> ACUERDO NÚMERO OCHO</w:t>
      </w:r>
      <w:r w:rsidRPr="00ED475E">
        <w:rPr>
          <w:rFonts w:ascii="Times New Roman" w:hAnsi="Times New Roman"/>
          <w:b/>
          <w:sz w:val="24"/>
          <w:szCs w:val="24"/>
        </w:rPr>
        <w:t>:</w:t>
      </w:r>
      <w:r>
        <w:rPr>
          <w:rFonts w:ascii="Times New Roman" w:hAnsi="Times New Roman"/>
          <w:b/>
          <w:sz w:val="24"/>
          <w:szCs w:val="24"/>
        </w:rPr>
        <w:t xml:space="preserve"> </w:t>
      </w:r>
      <w:r w:rsidRPr="003A3051">
        <w:rPr>
          <w:rFonts w:ascii="Times New Roman" w:hAnsi="Times New Roman"/>
          <w:sz w:val="24"/>
          <w:szCs w:val="24"/>
        </w:rPr>
        <w:t>En vista</w:t>
      </w:r>
      <w:r>
        <w:rPr>
          <w:rFonts w:ascii="Times New Roman" w:hAnsi="Times New Roman"/>
          <w:sz w:val="24"/>
          <w:szCs w:val="24"/>
        </w:rPr>
        <w:t xml:space="preserve"> de la solicitud presentada por El Centro Escolar  Amor y Paz de Cantón El Jobo, en la cual manifiestan la necesidad de construir servicios sanitarios para que los alumnos cuenten con las condiciones básicas y necesarias en su centro de estudio</w:t>
      </w:r>
      <w:r w:rsidRPr="00ED475E">
        <w:rPr>
          <w:rFonts w:ascii="Times New Roman" w:hAnsi="Times New Roman"/>
          <w:sz w:val="24"/>
          <w:szCs w:val="24"/>
        </w:rPr>
        <w:t>, este Concejo Municipal en base al Art. 4 numeral 25 y 31 numeral 5 del Código Municipal, ACUERDA: A) ap</w:t>
      </w:r>
      <w:r>
        <w:rPr>
          <w:rFonts w:ascii="Times New Roman" w:hAnsi="Times New Roman"/>
          <w:sz w:val="24"/>
          <w:szCs w:val="24"/>
        </w:rPr>
        <w:t xml:space="preserve">ortar 325 bloques de 14, 50 dados de 14, una camionada de arena, 5 pliegos de </w:t>
      </w:r>
      <w:proofErr w:type="spellStart"/>
      <w:r>
        <w:rPr>
          <w:rFonts w:ascii="Times New Roman" w:hAnsi="Times New Roman"/>
          <w:sz w:val="24"/>
          <w:szCs w:val="24"/>
        </w:rPr>
        <w:t>lamina</w:t>
      </w:r>
      <w:proofErr w:type="spellEnd"/>
      <w:r>
        <w:rPr>
          <w:rFonts w:ascii="Times New Roman" w:hAnsi="Times New Roman"/>
          <w:sz w:val="24"/>
          <w:szCs w:val="24"/>
        </w:rPr>
        <w:t xml:space="preserve"> de 2 ½ , 15 bolsas de cemento, 3 juegos de letrinas, una plancha lisa, medio quintal de hierro de 3/8 y para mano de obra la cantidad de doscientos 00/100 dólares ($ 200.00)</w:t>
      </w:r>
      <w:r w:rsidRPr="00ED475E">
        <w:rPr>
          <w:rFonts w:ascii="Times New Roman" w:hAnsi="Times New Roman"/>
          <w:sz w:val="24"/>
          <w:szCs w:val="24"/>
        </w:rPr>
        <w:t>; B) COMUNIQUESE.-</w:t>
      </w:r>
      <w:r w:rsidRPr="00ED475E">
        <w:rPr>
          <w:rFonts w:ascii="Times New Roman" w:hAnsi="Times New Roman"/>
          <w:b/>
          <w:sz w:val="24"/>
          <w:szCs w:val="24"/>
        </w:rPr>
        <w:t xml:space="preserve"> </w:t>
      </w:r>
      <w:r>
        <w:rPr>
          <w:rFonts w:ascii="Times New Roman" w:hAnsi="Times New Roman"/>
          <w:sz w:val="24"/>
          <w:szCs w:val="24"/>
        </w:rPr>
        <w:t xml:space="preserve"> </w:t>
      </w:r>
      <w:r>
        <w:rPr>
          <w:rFonts w:ascii="Times New Roman" w:hAnsi="Times New Roman"/>
          <w:b/>
          <w:sz w:val="24"/>
          <w:szCs w:val="24"/>
        </w:rPr>
        <w:t>ACUERDO NÚMERO NUEVE</w:t>
      </w:r>
      <w:r w:rsidRPr="00ED475E">
        <w:rPr>
          <w:rFonts w:ascii="Times New Roman" w:hAnsi="Times New Roman"/>
          <w:b/>
          <w:sz w:val="24"/>
          <w:szCs w:val="24"/>
        </w:rPr>
        <w:t>:</w:t>
      </w:r>
      <w:r>
        <w:rPr>
          <w:rFonts w:ascii="Times New Roman" w:hAnsi="Times New Roman"/>
          <w:b/>
          <w:sz w:val="24"/>
          <w:szCs w:val="24"/>
        </w:rPr>
        <w:t xml:space="preserve"> </w:t>
      </w:r>
      <w:r w:rsidRPr="003A3051">
        <w:rPr>
          <w:rFonts w:ascii="Times New Roman" w:hAnsi="Times New Roman"/>
          <w:sz w:val="24"/>
          <w:szCs w:val="24"/>
        </w:rPr>
        <w:t>En vista</w:t>
      </w:r>
      <w:r>
        <w:rPr>
          <w:rFonts w:ascii="Times New Roman" w:hAnsi="Times New Roman"/>
          <w:sz w:val="24"/>
          <w:szCs w:val="24"/>
        </w:rPr>
        <w:t xml:space="preserve"> de la solicitud presentada por  la Asociación de Desarrollo Comunal Unidos para el Progreso de Cantón La Fragua, en la cual manifiestan la necesidad de reparar  la </w:t>
      </w:r>
      <w:proofErr w:type="spellStart"/>
      <w:r>
        <w:rPr>
          <w:rFonts w:ascii="Times New Roman" w:hAnsi="Times New Roman"/>
          <w:sz w:val="24"/>
          <w:szCs w:val="24"/>
        </w:rPr>
        <w:t>ultima</w:t>
      </w:r>
      <w:proofErr w:type="spellEnd"/>
      <w:r>
        <w:rPr>
          <w:rFonts w:ascii="Times New Roman" w:hAnsi="Times New Roman"/>
          <w:sz w:val="24"/>
          <w:szCs w:val="24"/>
        </w:rPr>
        <w:t xml:space="preserve"> cuesta una de sus vías de acceso ubicada en Caserío El Talpetate de Cantón La Fragua</w:t>
      </w:r>
      <w:r w:rsidRPr="00ED475E">
        <w:rPr>
          <w:rFonts w:ascii="Times New Roman" w:hAnsi="Times New Roman"/>
          <w:sz w:val="24"/>
          <w:szCs w:val="24"/>
        </w:rPr>
        <w:t>, este Concejo Municipal en base al Art. 4 numeral 25 y 31 numeral 5 del Código Municipal, ACUERDA: A) ap</w:t>
      </w:r>
      <w:r>
        <w:rPr>
          <w:rFonts w:ascii="Times New Roman" w:hAnsi="Times New Roman"/>
          <w:sz w:val="24"/>
          <w:szCs w:val="24"/>
        </w:rPr>
        <w:t>ortar 40 bolsas de cemento para la Asociación de Desarrollo Comunal Unidos para el Progreso de Cantón La Fragua para reparar</w:t>
      </w:r>
      <w:r w:rsidRPr="009E6B5F">
        <w:rPr>
          <w:rFonts w:ascii="Times New Roman" w:hAnsi="Times New Roman"/>
          <w:sz w:val="24"/>
          <w:szCs w:val="24"/>
        </w:rPr>
        <w:t xml:space="preserve"> </w:t>
      </w:r>
      <w:r>
        <w:rPr>
          <w:rFonts w:ascii="Times New Roman" w:hAnsi="Times New Roman"/>
          <w:sz w:val="24"/>
          <w:szCs w:val="24"/>
        </w:rPr>
        <w:t>una de las vías de acceso de Caserío El Talpetate, Cantón La Fragua</w:t>
      </w:r>
      <w:r w:rsidRPr="00ED475E">
        <w:rPr>
          <w:rFonts w:ascii="Times New Roman" w:hAnsi="Times New Roman"/>
          <w:sz w:val="24"/>
          <w:szCs w:val="24"/>
        </w:rPr>
        <w:t>; B) COMUNIQUESE.-</w:t>
      </w:r>
      <w:r w:rsidRPr="00ED475E">
        <w:rPr>
          <w:rFonts w:ascii="Times New Roman" w:hAnsi="Times New Roman"/>
          <w:b/>
          <w:sz w:val="24"/>
          <w:szCs w:val="24"/>
        </w:rPr>
        <w:t xml:space="preserve"> </w:t>
      </w:r>
      <w:r>
        <w:rPr>
          <w:rFonts w:ascii="Times New Roman" w:hAnsi="Times New Roman"/>
          <w:b/>
          <w:sz w:val="24"/>
          <w:szCs w:val="24"/>
        </w:rPr>
        <w:t>ACUERDO NÚMERO DIEZ</w:t>
      </w:r>
      <w:r w:rsidRPr="00FA682B">
        <w:rPr>
          <w:rFonts w:ascii="Times New Roman" w:hAnsi="Times New Roman"/>
          <w:b/>
          <w:sz w:val="24"/>
          <w:szCs w:val="24"/>
        </w:rPr>
        <w:t>:</w:t>
      </w:r>
      <w:r w:rsidRPr="00FA682B">
        <w:rPr>
          <w:rFonts w:ascii="Times New Roman" w:hAnsi="Times New Roman"/>
          <w:sz w:val="24"/>
          <w:szCs w:val="24"/>
        </w:rPr>
        <w:t xml:space="preserve"> E</w:t>
      </w:r>
      <w:r>
        <w:rPr>
          <w:rFonts w:ascii="Times New Roman" w:hAnsi="Times New Roman"/>
          <w:sz w:val="24"/>
          <w:szCs w:val="24"/>
        </w:rPr>
        <w:t xml:space="preserve">n vista de la solicitud presentada </w:t>
      </w:r>
      <w:r>
        <w:rPr>
          <w:rFonts w:ascii="Times New Roman" w:hAnsi="Times New Roman"/>
          <w:sz w:val="24"/>
          <w:szCs w:val="24"/>
        </w:rPr>
        <w:lastRenderedPageBreak/>
        <w:t>por el Centro Escolar de Cantón El Va</w:t>
      </w:r>
      <w:r w:rsidRPr="00FA682B">
        <w:rPr>
          <w:rFonts w:ascii="Times New Roman" w:hAnsi="Times New Roman"/>
          <w:sz w:val="24"/>
          <w:szCs w:val="24"/>
        </w:rPr>
        <w:t>l</w:t>
      </w:r>
      <w:r>
        <w:rPr>
          <w:rFonts w:ascii="Times New Roman" w:hAnsi="Times New Roman"/>
          <w:sz w:val="24"/>
          <w:szCs w:val="24"/>
        </w:rPr>
        <w:t xml:space="preserve">le Alegre, sobre brindarles una contribución económica para reparar el mobiliario, ya que se encuentra en malas condiciones, por lo que es necesario repararlo para que los alumnos reciban sus clases en las condiciones adecuadas, por lo que  </w:t>
      </w:r>
      <w:r w:rsidRPr="00FA682B">
        <w:rPr>
          <w:rFonts w:ascii="Times New Roman" w:hAnsi="Times New Roman"/>
          <w:sz w:val="24"/>
          <w:szCs w:val="24"/>
        </w:rPr>
        <w:t>este Concejo Municipal de conformidad al Art. 4 numeral 4 y 25 del Códi</w:t>
      </w:r>
      <w:r>
        <w:rPr>
          <w:rFonts w:ascii="Times New Roman" w:hAnsi="Times New Roman"/>
          <w:sz w:val="24"/>
          <w:szCs w:val="24"/>
        </w:rPr>
        <w:t xml:space="preserve">go Municipal ACUERDA: A) aportar la cantidad cuatrocientos 00/100 dólares ( $ 400.00 ), para la reparación de mobiliario del Centro Escolar de Cantón El Valle Alegre; </w:t>
      </w:r>
      <w:r w:rsidRPr="00FA682B">
        <w:rPr>
          <w:rFonts w:ascii="Times New Roman" w:hAnsi="Times New Roman"/>
          <w:sz w:val="24"/>
          <w:szCs w:val="24"/>
        </w:rPr>
        <w:t xml:space="preserve">B) COMUNIQUESE.- </w:t>
      </w:r>
      <w:r>
        <w:rPr>
          <w:rFonts w:ascii="Times New Roman" w:hAnsi="Times New Roman"/>
          <w:sz w:val="24"/>
          <w:szCs w:val="24"/>
        </w:rPr>
        <w:t xml:space="preserve"> </w:t>
      </w:r>
      <w:r>
        <w:rPr>
          <w:rFonts w:ascii="Times New Roman" w:hAnsi="Times New Roman"/>
          <w:b/>
          <w:sz w:val="24"/>
          <w:szCs w:val="24"/>
        </w:rPr>
        <w:t>ACUERDO NÚMERO ONCE</w:t>
      </w:r>
      <w:r w:rsidRPr="00ED475E">
        <w:rPr>
          <w:rFonts w:ascii="Times New Roman" w:hAnsi="Times New Roman"/>
          <w:b/>
          <w:sz w:val="24"/>
          <w:szCs w:val="24"/>
        </w:rPr>
        <w:t xml:space="preserve">: </w:t>
      </w:r>
      <w:r w:rsidRPr="00ED475E">
        <w:rPr>
          <w:rFonts w:ascii="Times New Roman" w:hAnsi="Times New Roman"/>
          <w:sz w:val="24"/>
          <w:szCs w:val="24"/>
        </w:rPr>
        <w:t xml:space="preserve">Con el fin de velar por la buena marcha de la administración y la oportuna prestación de los servicios municipales y en vista que el </w:t>
      </w:r>
      <w:r w:rsidRPr="00A75EEA">
        <w:rPr>
          <w:rFonts w:ascii="Times New Roman" w:hAnsi="Times New Roman"/>
          <w:sz w:val="24"/>
          <w:szCs w:val="24"/>
        </w:rPr>
        <w:t>pick-up de la municipalidad</w:t>
      </w:r>
      <w:r>
        <w:rPr>
          <w:rFonts w:ascii="Times New Roman" w:hAnsi="Times New Roman"/>
          <w:sz w:val="24"/>
          <w:szCs w:val="24"/>
        </w:rPr>
        <w:t xml:space="preserve"> placa N 15216</w:t>
      </w:r>
      <w:r w:rsidRPr="00A75EEA">
        <w:rPr>
          <w:rFonts w:ascii="Times New Roman" w:hAnsi="Times New Roman"/>
          <w:sz w:val="24"/>
          <w:szCs w:val="24"/>
        </w:rPr>
        <w:t>,</w:t>
      </w:r>
      <w:r>
        <w:rPr>
          <w:rFonts w:ascii="Times New Roman" w:hAnsi="Times New Roman"/>
          <w:sz w:val="24"/>
          <w:szCs w:val="24"/>
        </w:rPr>
        <w:t xml:space="preserve"> </w:t>
      </w:r>
      <w:r w:rsidRPr="00ED475E">
        <w:rPr>
          <w:rFonts w:ascii="Times New Roman" w:hAnsi="Times New Roman"/>
          <w:sz w:val="24"/>
          <w:szCs w:val="24"/>
        </w:rPr>
        <w:t xml:space="preserve">presenta problemas para </w:t>
      </w:r>
      <w:r>
        <w:rPr>
          <w:rFonts w:ascii="Times New Roman" w:hAnsi="Times New Roman"/>
          <w:sz w:val="24"/>
          <w:szCs w:val="24"/>
        </w:rPr>
        <w:t xml:space="preserve">su funcionamiento, </w:t>
      </w:r>
      <w:r w:rsidRPr="00ED475E">
        <w:rPr>
          <w:rFonts w:ascii="Times New Roman" w:hAnsi="Times New Roman"/>
          <w:sz w:val="24"/>
          <w:szCs w:val="24"/>
        </w:rPr>
        <w:t>por lo que es necesario</w:t>
      </w:r>
      <w:r>
        <w:rPr>
          <w:rFonts w:ascii="Times New Roman" w:hAnsi="Times New Roman"/>
          <w:sz w:val="24"/>
          <w:szCs w:val="24"/>
        </w:rPr>
        <w:t xml:space="preserve"> comprar una batería y hacerle un cambio de aceite</w:t>
      </w:r>
      <w:r w:rsidRPr="00ED475E">
        <w:rPr>
          <w:rFonts w:ascii="Times New Roman" w:hAnsi="Times New Roman"/>
          <w:sz w:val="24"/>
          <w:szCs w:val="24"/>
        </w:rPr>
        <w:t xml:space="preserve">; este Concejo Municipal de conformidad al Art. 30 numeral 14 </w:t>
      </w:r>
      <w:r>
        <w:rPr>
          <w:rFonts w:ascii="Times New Roman" w:hAnsi="Times New Roman"/>
          <w:sz w:val="24"/>
          <w:szCs w:val="24"/>
        </w:rPr>
        <w:t>del Código Municipal, ACUERDA: A) a</w:t>
      </w:r>
      <w:r w:rsidRPr="00ED475E">
        <w:rPr>
          <w:rFonts w:ascii="Times New Roman" w:hAnsi="Times New Roman"/>
          <w:sz w:val="24"/>
          <w:szCs w:val="24"/>
        </w:rPr>
        <w:t>utorizar</w:t>
      </w:r>
      <w:r>
        <w:rPr>
          <w:rFonts w:ascii="Times New Roman" w:hAnsi="Times New Roman"/>
          <w:sz w:val="24"/>
          <w:szCs w:val="24"/>
        </w:rPr>
        <w:t xml:space="preserve"> la compra de una batería y un cambio de aceite para el pick-up municipal placa N 15216 hasta el monto cotizado por la cantidad de ciento cuarenta y tres 40/100 dólares ( $ 143.40 ); B) Comuníquese a la UACI para su adquisición</w:t>
      </w:r>
      <w:r w:rsidRPr="00ED475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ACUERDO NÚMERO DOCE</w:t>
      </w:r>
      <w:r w:rsidRPr="00ED475E">
        <w:rPr>
          <w:rFonts w:ascii="Times New Roman" w:hAnsi="Times New Roman"/>
          <w:b/>
          <w:sz w:val="24"/>
          <w:szCs w:val="24"/>
        </w:rPr>
        <w:t>:</w:t>
      </w:r>
      <w:r>
        <w:rPr>
          <w:rFonts w:ascii="Times New Roman" w:hAnsi="Times New Roman"/>
          <w:b/>
          <w:sz w:val="24"/>
          <w:szCs w:val="24"/>
        </w:rPr>
        <w:t xml:space="preserve"> </w:t>
      </w:r>
      <w:r w:rsidRPr="00EE795B">
        <w:rPr>
          <w:rFonts w:ascii="Times New Roman" w:hAnsi="Times New Roman"/>
          <w:sz w:val="24"/>
          <w:szCs w:val="24"/>
        </w:rPr>
        <w:t>En vis</w:t>
      </w:r>
      <w:r>
        <w:rPr>
          <w:rFonts w:ascii="Times New Roman" w:hAnsi="Times New Roman"/>
          <w:sz w:val="24"/>
          <w:szCs w:val="24"/>
        </w:rPr>
        <w:t xml:space="preserve">ta de la solicitud presentada por el Concejo Directivo Escolar y Personal Docente del Centro Escolar Carlos Alberto </w:t>
      </w:r>
      <w:proofErr w:type="spellStart"/>
      <w:r>
        <w:rPr>
          <w:rFonts w:ascii="Times New Roman" w:hAnsi="Times New Roman"/>
          <w:sz w:val="24"/>
          <w:szCs w:val="24"/>
        </w:rPr>
        <w:t>Borgonovo</w:t>
      </w:r>
      <w:proofErr w:type="spellEnd"/>
      <w:r>
        <w:rPr>
          <w:rFonts w:ascii="Times New Roman" w:hAnsi="Times New Roman"/>
          <w:sz w:val="24"/>
          <w:szCs w:val="24"/>
        </w:rPr>
        <w:t xml:space="preserve"> Pohl de Cantón </w:t>
      </w:r>
      <w:proofErr w:type="spellStart"/>
      <w:r>
        <w:rPr>
          <w:rFonts w:ascii="Times New Roman" w:hAnsi="Times New Roman"/>
          <w:sz w:val="24"/>
          <w:szCs w:val="24"/>
        </w:rPr>
        <w:t>Tangolona</w:t>
      </w:r>
      <w:proofErr w:type="spellEnd"/>
      <w:r>
        <w:rPr>
          <w:rFonts w:ascii="Times New Roman" w:hAnsi="Times New Roman"/>
          <w:sz w:val="24"/>
          <w:szCs w:val="24"/>
        </w:rPr>
        <w:t>, en la cual manifiestan que la Institución se ha incorporado en el Plan Social Educativo bajo la modalidad de Sistema Integrado de la Escuela Inclusiva de Tiempo Pleno, el objetivo es incorporar a la juventud en talleres que les permita mantenerse en mayor tiempo en la Institución, en este marco han integrado 90 alumnos en el taller de electricidad, por lo que solicitan una contribución consistiendo en facilitarles un instructor para que imparta las clases, este Concejo Municipal consiente que es competencia municipal facilitar la formación laboral</w:t>
      </w:r>
      <w:r>
        <w:rPr>
          <w:rFonts w:ascii="Times New Roman" w:hAnsi="Times New Roman"/>
          <w:b/>
          <w:sz w:val="24"/>
          <w:szCs w:val="24"/>
        </w:rPr>
        <w:t xml:space="preserve"> </w:t>
      </w:r>
      <w:r w:rsidRPr="0035325F">
        <w:rPr>
          <w:rFonts w:ascii="Times New Roman" w:hAnsi="Times New Roman"/>
          <w:sz w:val="24"/>
          <w:szCs w:val="24"/>
        </w:rPr>
        <w:t>y de con</w:t>
      </w:r>
      <w:r>
        <w:rPr>
          <w:rFonts w:ascii="Times New Roman" w:hAnsi="Times New Roman"/>
          <w:sz w:val="24"/>
          <w:szCs w:val="24"/>
        </w:rPr>
        <w:t xml:space="preserve">formidad al Art. 4 numerales 9 y 25, ACUERDA: A) contratar a partir del mes de mayo hasta el mes de octubre del corriente año al Sr. José Moisés Cruz </w:t>
      </w:r>
      <w:proofErr w:type="spellStart"/>
      <w:r>
        <w:rPr>
          <w:rFonts w:ascii="Times New Roman" w:hAnsi="Times New Roman"/>
          <w:sz w:val="24"/>
          <w:szCs w:val="24"/>
        </w:rPr>
        <w:t>Cruz</w:t>
      </w:r>
      <w:proofErr w:type="spellEnd"/>
      <w:r>
        <w:rPr>
          <w:rFonts w:ascii="Times New Roman" w:hAnsi="Times New Roman"/>
          <w:sz w:val="24"/>
          <w:szCs w:val="24"/>
        </w:rPr>
        <w:t xml:space="preserve">, Técnico </w:t>
      </w:r>
      <w:r>
        <w:rPr>
          <w:rFonts w:ascii="Times New Roman" w:hAnsi="Times New Roman"/>
          <w:sz w:val="24"/>
          <w:szCs w:val="24"/>
        </w:rPr>
        <w:lastRenderedPageBreak/>
        <w:t xml:space="preserve">Electricista como Instructor de Electricidad por la cantidad de ciento setenta 00/100, para que imparta las clases de electricidad en el Centro Escolar Carlos Alberto </w:t>
      </w:r>
      <w:proofErr w:type="spellStart"/>
      <w:r>
        <w:rPr>
          <w:rFonts w:ascii="Times New Roman" w:hAnsi="Times New Roman"/>
          <w:sz w:val="24"/>
          <w:szCs w:val="24"/>
        </w:rPr>
        <w:t>Borgonovo</w:t>
      </w:r>
      <w:proofErr w:type="spellEnd"/>
      <w:r>
        <w:rPr>
          <w:rFonts w:ascii="Times New Roman" w:hAnsi="Times New Roman"/>
          <w:sz w:val="24"/>
          <w:szCs w:val="24"/>
        </w:rPr>
        <w:t xml:space="preserve"> Pohl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B) COMUNIQUESE-  </w:t>
      </w:r>
      <w:r>
        <w:rPr>
          <w:rFonts w:ascii="Times New Roman" w:hAnsi="Times New Roman"/>
          <w:b/>
          <w:sz w:val="24"/>
          <w:szCs w:val="24"/>
        </w:rPr>
        <w:t>ACUERDO NÚMERO TRECE</w:t>
      </w:r>
      <w:r w:rsidRPr="00AF2BA8">
        <w:rPr>
          <w:rFonts w:ascii="Times New Roman" w:hAnsi="Times New Roman"/>
          <w:b/>
          <w:sz w:val="24"/>
          <w:szCs w:val="24"/>
        </w:rPr>
        <w:t xml:space="preserve">: </w:t>
      </w:r>
      <w:r w:rsidRPr="00AF2BA8">
        <w:rPr>
          <w:rFonts w:ascii="Times New Roman" w:hAnsi="Times New Roman"/>
          <w:sz w:val="24"/>
          <w:szCs w:val="24"/>
        </w:rPr>
        <w:t xml:space="preserve">Vista la solicitud presentada por </w:t>
      </w:r>
      <w:r>
        <w:rPr>
          <w:rFonts w:ascii="Times New Roman" w:hAnsi="Times New Roman"/>
          <w:sz w:val="24"/>
          <w:szCs w:val="24"/>
        </w:rPr>
        <w:t xml:space="preserve"> el Instituto Nacional de Moncagua</w:t>
      </w:r>
      <w:r w:rsidRPr="00AF2BA8">
        <w:rPr>
          <w:rFonts w:ascii="Times New Roman" w:hAnsi="Times New Roman"/>
          <w:sz w:val="24"/>
          <w:szCs w:val="24"/>
        </w:rPr>
        <w:t>, en la cual solicitan se les brinde</w:t>
      </w:r>
      <w:r>
        <w:rPr>
          <w:rFonts w:ascii="Times New Roman" w:hAnsi="Times New Roman"/>
          <w:sz w:val="24"/>
          <w:szCs w:val="24"/>
        </w:rPr>
        <w:t xml:space="preserve"> una contribución económica para complementar el pago de transporte para trasladar los</w:t>
      </w:r>
      <w:r w:rsidRPr="00AF2BA8">
        <w:rPr>
          <w:rFonts w:ascii="Times New Roman" w:hAnsi="Times New Roman"/>
          <w:sz w:val="24"/>
          <w:szCs w:val="24"/>
        </w:rPr>
        <w:t xml:space="preserve"> alumnos</w:t>
      </w:r>
      <w:r>
        <w:rPr>
          <w:rFonts w:ascii="Times New Roman" w:hAnsi="Times New Roman"/>
          <w:sz w:val="24"/>
          <w:szCs w:val="24"/>
        </w:rPr>
        <w:t xml:space="preserve"> hasta el polideportivo de San Miguel para participar en la jornada ¨Vive Sin Drogas¨</w:t>
      </w:r>
      <w:r w:rsidRPr="00AF2BA8">
        <w:rPr>
          <w:rFonts w:ascii="Times New Roman" w:hAnsi="Times New Roman"/>
          <w:sz w:val="24"/>
          <w:szCs w:val="24"/>
        </w:rPr>
        <w:t xml:space="preserve"> </w:t>
      </w:r>
      <w:r>
        <w:rPr>
          <w:rFonts w:ascii="Times New Roman" w:hAnsi="Times New Roman"/>
          <w:sz w:val="24"/>
          <w:szCs w:val="24"/>
        </w:rPr>
        <w:t xml:space="preserve"> promovida por Fundación Azteca</w:t>
      </w:r>
      <w:r w:rsidRPr="00AF2BA8">
        <w:rPr>
          <w:rFonts w:ascii="Times New Roman" w:hAnsi="Times New Roman"/>
          <w:sz w:val="24"/>
          <w:szCs w:val="24"/>
        </w:rPr>
        <w:t>;  por lo que este Concejo Municipal</w:t>
      </w:r>
      <w:r>
        <w:rPr>
          <w:rFonts w:ascii="Times New Roman" w:hAnsi="Times New Roman"/>
          <w:sz w:val="24"/>
          <w:szCs w:val="24"/>
        </w:rPr>
        <w:t xml:space="preserve"> consiente de la importancia de dar una reorientación en este aspecto  a los jóvenes y</w:t>
      </w:r>
      <w:r w:rsidRPr="00AF2BA8">
        <w:rPr>
          <w:rFonts w:ascii="Times New Roman" w:hAnsi="Times New Roman"/>
          <w:sz w:val="24"/>
          <w:szCs w:val="24"/>
        </w:rPr>
        <w:t xml:space="preserve"> amparados en el Art. 4 numeral 4 del Código Municipal ACUERDA: </w:t>
      </w:r>
      <w:r>
        <w:rPr>
          <w:rFonts w:ascii="Times New Roman" w:hAnsi="Times New Roman"/>
          <w:sz w:val="24"/>
          <w:szCs w:val="24"/>
        </w:rPr>
        <w:t>A) erogar la cantidad de setenta</w:t>
      </w:r>
      <w:r w:rsidRPr="00AF2BA8">
        <w:rPr>
          <w:rFonts w:ascii="Times New Roman" w:hAnsi="Times New Roman"/>
          <w:sz w:val="24"/>
          <w:szCs w:val="24"/>
        </w:rPr>
        <w:t xml:space="preserve"> 00/100 dólares para pago </w:t>
      </w:r>
      <w:r>
        <w:rPr>
          <w:rFonts w:ascii="Times New Roman" w:hAnsi="Times New Roman"/>
          <w:sz w:val="24"/>
          <w:szCs w:val="24"/>
        </w:rPr>
        <w:t>complementario de transporte para los</w:t>
      </w:r>
      <w:r w:rsidRPr="00AF2BA8">
        <w:rPr>
          <w:rFonts w:ascii="Times New Roman" w:hAnsi="Times New Roman"/>
          <w:sz w:val="24"/>
          <w:szCs w:val="24"/>
        </w:rPr>
        <w:t xml:space="preserve"> alumnos</w:t>
      </w:r>
      <w:r>
        <w:rPr>
          <w:rFonts w:ascii="Times New Roman" w:hAnsi="Times New Roman"/>
          <w:sz w:val="24"/>
          <w:szCs w:val="24"/>
        </w:rPr>
        <w:t xml:space="preserve"> del Instituto Nacional de Moncagua; B</w:t>
      </w:r>
      <w:r w:rsidRPr="00AF2BA8">
        <w:rPr>
          <w:rFonts w:ascii="Times New Roman" w:hAnsi="Times New Roman"/>
          <w:sz w:val="24"/>
          <w:szCs w:val="24"/>
        </w:rPr>
        <w:t xml:space="preserve">) COMUNIQUESE.- </w:t>
      </w:r>
      <w:r w:rsidRPr="00AF2BA8">
        <w:rPr>
          <w:rFonts w:ascii="Times New Roman" w:hAnsi="Times New Roman"/>
          <w:b/>
          <w:sz w:val="24"/>
          <w:szCs w:val="24"/>
        </w:rPr>
        <w:t xml:space="preserve"> </w:t>
      </w:r>
      <w:r>
        <w:rPr>
          <w:rFonts w:ascii="Times New Roman" w:hAnsi="Times New Roman"/>
          <w:b/>
          <w:sz w:val="24"/>
          <w:szCs w:val="24"/>
        </w:rPr>
        <w:t>ACUERDO NÚMERO  CATORCE</w:t>
      </w:r>
      <w:r w:rsidRPr="00ED475E">
        <w:rPr>
          <w:rFonts w:ascii="Times New Roman" w:hAnsi="Times New Roman"/>
          <w:b/>
          <w:sz w:val="24"/>
          <w:szCs w:val="24"/>
        </w:rPr>
        <w:t xml:space="preserve">: </w:t>
      </w:r>
      <w:r w:rsidRPr="00ED475E">
        <w:rPr>
          <w:rFonts w:ascii="Times New Roman" w:hAnsi="Times New Roman"/>
          <w:sz w:val="24"/>
          <w:szCs w:val="24"/>
        </w:rPr>
        <w:t>Vista la solicitud de la Directiva de</w:t>
      </w:r>
      <w:r>
        <w:rPr>
          <w:rFonts w:ascii="Times New Roman" w:hAnsi="Times New Roman"/>
          <w:sz w:val="24"/>
          <w:szCs w:val="24"/>
        </w:rPr>
        <w:t xml:space="preserve">l C. D. </w:t>
      </w:r>
      <w:proofErr w:type="spellStart"/>
      <w:r>
        <w:rPr>
          <w:rFonts w:ascii="Times New Roman" w:hAnsi="Times New Roman"/>
          <w:sz w:val="24"/>
          <w:szCs w:val="24"/>
        </w:rPr>
        <w:t>Moncaguita</w:t>
      </w:r>
      <w:proofErr w:type="spellEnd"/>
      <w:r w:rsidRPr="00ED475E">
        <w:rPr>
          <w:rFonts w:ascii="Times New Roman" w:hAnsi="Times New Roman"/>
          <w:sz w:val="24"/>
          <w:szCs w:val="24"/>
        </w:rPr>
        <w:t xml:space="preserve"> de</w:t>
      </w:r>
      <w:r>
        <w:rPr>
          <w:rFonts w:ascii="Times New Roman" w:hAnsi="Times New Roman"/>
          <w:sz w:val="24"/>
          <w:szCs w:val="24"/>
        </w:rPr>
        <w:t xml:space="preserve"> esta ciudad</w:t>
      </w:r>
      <w:r w:rsidRPr="00ED475E">
        <w:rPr>
          <w:rFonts w:ascii="Times New Roman" w:hAnsi="Times New Roman"/>
          <w:sz w:val="24"/>
          <w:szCs w:val="24"/>
        </w:rPr>
        <w:t xml:space="preserve">, sobre la celebración de un </w:t>
      </w:r>
      <w:r>
        <w:rPr>
          <w:rFonts w:ascii="Times New Roman" w:hAnsi="Times New Roman"/>
          <w:sz w:val="24"/>
          <w:szCs w:val="24"/>
        </w:rPr>
        <w:t>torneo relámpago</w:t>
      </w:r>
      <w:r w:rsidRPr="00ED475E">
        <w:rPr>
          <w:rFonts w:ascii="Times New Roman" w:hAnsi="Times New Roman"/>
          <w:sz w:val="24"/>
          <w:szCs w:val="24"/>
        </w:rPr>
        <w:t>, dichos fondos se utilizaran para el pago de premios, árbitros y otras actividades relacionadas con la promoción del deporte a nivel local, este Concejo Municipal en base al Art. 4 numeral 4 del Código Municipal, ACUERDA: aportar la cantidad de  trescientos 00/100 dólares ($ 300.00) para el</w:t>
      </w:r>
      <w:r w:rsidRPr="003004F7">
        <w:rPr>
          <w:rFonts w:ascii="Times New Roman" w:hAnsi="Times New Roman"/>
          <w:sz w:val="24"/>
          <w:szCs w:val="24"/>
        </w:rPr>
        <w:t xml:space="preserve"> </w:t>
      </w:r>
      <w:r>
        <w:rPr>
          <w:rFonts w:ascii="Times New Roman" w:hAnsi="Times New Roman"/>
          <w:sz w:val="24"/>
          <w:szCs w:val="24"/>
        </w:rPr>
        <w:t xml:space="preserve">C. D. </w:t>
      </w:r>
      <w:proofErr w:type="spellStart"/>
      <w:r>
        <w:rPr>
          <w:rFonts w:ascii="Times New Roman" w:hAnsi="Times New Roman"/>
          <w:sz w:val="24"/>
          <w:szCs w:val="24"/>
        </w:rPr>
        <w:t>Moncaguita</w:t>
      </w:r>
      <w:proofErr w:type="spellEnd"/>
      <w:r w:rsidRPr="00ED475E">
        <w:rPr>
          <w:rFonts w:ascii="Times New Roman" w:hAnsi="Times New Roman"/>
          <w:sz w:val="24"/>
          <w:szCs w:val="24"/>
        </w:rPr>
        <w:t xml:space="preserve"> de</w:t>
      </w:r>
      <w:r>
        <w:rPr>
          <w:rFonts w:ascii="Times New Roman" w:hAnsi="Times New Roman"/>
          <w:sz w:val="24"/>
          <w:szCs w:val="24"/>
        </w:rPr>
        <w:t xml:space="preserve"> esta ciudad  </w:t>
      </w:r>
      <w:r w:rsidRPr="00ED475E">
        <w:rPr>
          <w:rFonts w:ascii="Times New Roman" w:hAnsi="Times New Roman"/>
          <w:sz w:val="24"/>
          <w:szCs w:val="24"/>
        </w:rPr>
        <w:t xml:space="preserve">para la celebración del evento antes indicado, todo lo que se comprobara como lo establece el Art. 86 del Código Municipal. COMUNIQUESE.-  </w:t>
      </w:r>
      <w:r>
        <w:rPr>
          <w:rFonts w:ascii="Times New Roman" w:hAnsi="Times New Roman"/>
          <w:b/>
          <w:sz w:val="24"/>
          <w:szCs w:val="24"/>
        </w:rPr>
        <w:t>ACUERDO NÚMERO QUINCE</w:t>
      </w:r>
      <w:r w:rsidRPr="00ED475E">
        <w:rPr>
          <w:rFonts w:ascii="Times New Roman" w:hAnsi="Times New Roman"/>
          <w:b/>
          <w:sz w:val="24"/>
          <w:szCs w:val="24"/>
        </w:rPr>
        <w:t xml:space="preserve">: </w:t>
      </w:r>
      <w:r w:rsidRPr="00ED475E">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ED475E">
        <w:rPr>
          <w:rFonts w:ascii="Times New Roman" w:hAnsi="Times New Roman"/>
          <w:sz w:val="24"/>
          <w:szCs w:val="24"/>
        </w:rPr>
        <w:t>Nº</w:t>
      </w:r>
      <w:proofErr w:type="spellEnd"/>
      <w:r w:rsidRPr="00ED475E">
        <w:rPr>
          <w:rFonts w:ascii="Times New Roman" w:hAnsi="Times New Roman"/>
          <w:sz w:val="24"/>
          <w:szCs w:val="24"/>
        </w:rPr>
        <w:t xml:space="preserve"> 14 CM, ACUERDA: aprobar la lista presentada por el Sr. Alcalde Municipal de acuerdo al siguiente detalle: 1.</w:t>
      </w:r>
      <w:r w:rsidRPr="00A94E1E">
        <w:rPr>
          <w:rFonts w:ascii="Times New Roman" w:hAnsi="Times New Roman"/>
          <w:sz w:val="24"/>
          <w:szCs w:val="24"/>
        </w:rPr>
        <w:t xml:space="preserve"> </w:t>
      </w:r>
      <w:r>
        <w:rPr>
          <w:rFonts w:ascii="Times New Roman" w:hAnsi="Times New Roman"/>
          <w:sz w:val="24"/>
          <w:szCs w:val="24"/>
        </w:rPr>
        <w:t xml:space="preserve">Erogar hasta la cantidad de cuatrocientos cincuenta 00/100 dólares para suministro de bebida durante reuniones  de rendición de cuentas en Caseríos  Ojo de Agua, Desconsuelo y Cantones Cantón Santa Barbará y el Cerro, </w:t>
      </w:r>
      <w:r w:rsidRPr="00F56C5B">
        <w:rPr>
          <w:rFonts w:ascii="Times New Roman" w:hAnsi="Times New Roman"/>
          <w:sz w:val="24"/>
          <w:szCs w:val="24"/>
        </w:rPr>
        <w:t>;</w:t>
      </w:r>
      <w:r>
        <w:rPr>
          <w:rFonts w:ascii="Times New Roman" w:hAnsi="Times New Roman"/>
          <w:sz w:val="24"/>
          <w:szCs w:val="24"/>
        </w:rPr>
        <w:t xml:space="preserve"> 2.- Erogar hasta un monto de ciento veinticinco 00/100 </w:t>
      </w:r>
      <w:r>
        <w:rPr>
          <w:rFonts w:ascii="Times New Roman" w:hAnsi="Times New Roman"/>
          <w:sz w:val="24"/>
          <w:szCs w:val="24"/>
        </w:rPr>
        <w:lastRenderedPageBreak/>
        <w:t>dólares para la compra de agua utilizada en la municipalidad; 3.- Erogar hasta la cantidad de doscientos cincuenta 00/100 dólares para la compra de tinta utilizadas en la municipalidad del FODES 25% para funcionamiento;</w:t>
      </w:r>
      <w:r w:rsidRPr="00D16A2C">
        <w:rPr>
          <w:rFonts w:ascii="Times New Roman" w:hAnsi="Times New Roman"/>
          <w:sz w:val="24"/>
          <w:szCs w:val="24"/>
        </w:rPr>
        <w:t xml:space="preserve"> </w:t>
      </w:r>
      <w:r w:rsidRPr="004041F2">
        <w:rPr>
          <w:rFonts w:ascii="Times New Roman" w:hAnsi="Times New Roman"/>
          <w:sz w:val="24"/>
          <w:szCs w:val="24"/>
        </w:rPr>
        <w:t xml:space="preserve">todo lo que se comprobara como lo establece el Art. 86 del Código Municipal.- </w:t>
      </w:r>
      <w:r>
        <w:rPr>
          <w:rFonts w:ascii="Times New Roman" w:hAnsi="Times New Roman"/>
          <w:b/>
          <w:sz w:val="24"/>
          <w:szCs w:val="24"/>
        </w:rPr>
        <w:t>ACUERDO NÚMERO DIECISEIS</w:t>
      </w:r>
      <w:r w:rsidRPr="00ED475E">
        <w:rPr>
          <w:rFonts w:ascii="Times New Roman" w:hAnsi="Times New Roman"/>
          <w:b/>
          <w:sz w:val="24"/>
          <w:szCs w:val="24"/>
        </w:rPr>
        <w:t xml:space="preserve">: </w:t>
      </w:r>
      <w:r>
        <w:rPr>
          <w:rFonts w:ascii="Times New Roman" w:hAnsi="Times New Roman"/>
          <w:sz w:val="24"/>
          <w:szCs w:val="24"/>
        </w:rPr>
        <w:t>El Concejo Municipal ACUERDA: A</w:t>
      </w:r>
      <w:r w:rsidRPr="00ED475E">
        <w:rPr>
          <w:rFonts w:ascii="Times New Roman" w:hAnsi="Times New Roman"/>
          <w:sz w:val="24"/>
          <w:szCs w:val="24"/>
        </w:rPr>
        <w:t xml:space="preserve">) Nombrar como promotores sociales en la Unidad de Participación Ciudadana las siguientes personas: </w:t>
      </w:r>
      <w:r>
        <w:rPr>
          <w:rFonts w:ascii="Times New Roman" w:hAnsi="Times New Roman"/>
          <w:sz w:val="24"/>
          <w:szCs w:val="24"/>
        </w:rPr>
        <w:t xml:space="preserve">Henry Herson Herrera Ramos, </w:t>
      </w:r>
      <w:r w:rsidRPr="00E9442C">
        <w:rPr>
          <w:rFonts w:ascii="Times New Roman" w:hAnsi="Times New Roman"/>
          <w:sz w:val="24"/>
          <w:szCs w:val="24"/>
        </w:rPr>
        <w:t>Cristina Elizabeth Vásquez Villarreal,</w:t>
      </w:r>
      <w:r>
        <w:rPr>
          <w:rFonts w:ascii="Times New Roman" w:hAnsi="Times New Roman"/>
          <w:sz w:val="24"/>
          <w:szCs w:val="24"/>
        </w:rPr>
        <w:t xml:space="preserve">  laborando de forma quincenal devengando un sueldo de ciento doce 5</w:t>
      </w:r>
      <w:r w:rsidRPr="00ED475E">
        <w:rPr>
          <w:rFonts w:ascii="Times New Roman" w:hAnsi="Times New Roman"/>
          <w:sz w:val="24"/>
          <w:szCs w:val="24"/>
        </w:rPr>
        <w:t>0/100 dólares</w:t>
      </w:r>
      <w:r>
        <w:rPr>
          <w:rFonts w:ascii="Times New Roman" w:hAnsi="Times New Roman"/>
          <w:sz w:val="24"/>
          <w:szCs w:val="24"/>
        </w:rPr>
        <w:t xml:space="preserve"> ( $ 112.50 ) cada uno; B</w:t>
      </w:r>
      <w:r w:rsidRPr="00ED475E">
        <w:rPr>
          <w:rFonts w:ascii="Times New Roman" w:hAnsi="Times New Roman"/>
          <w:sz w:val="24"/>
          <w:szCs w:val="24"/>
        </w:rPr>
        <w:t>) COMUNIQUESE.-</w:t>
      </w:r>
      <w:r>
        <w:rPr>
          <w:rFonts w:ascii="Times New Roman" w:hAnsi="Times New Roman"/>
          <w:sz w:val="24"/>
          <w:szCs w:val="24"/>
        </w:rPr>
        <w:t xml:space="preserve"> </w:t>
      </w:r>
      <w:r w:rsidRPr="00A75EEA">
        <w:rPr>
          <w:rFonts w:ascii="Times New Roman" w:hAnsi="Times New Roman"/>
          <w:b/>
          <w:sz w:val="24"/>
          <w:szCs w:val="24"/>
        </w:rPr>
        <w:t xml:space="preserve">ACUERDO NÚMERO </w:t>
      </w:r>
      <w:r>
        <w:rPr>
          <w:rFonts w:ascii="Times New Roman" w:hAnsi="Times New Roman"/>
          <w:b/>
          <w:sz w:val="24"/>
          <w:szCs w:val="24"/>
        </w:rPr>
        <w:t>DIECISIETE</w:t>
      </w:r>
      <w:r w:rsidRPr="00A75EEA">
        <w:rPr>
          <w:rFonts w:ascii="Times New Roman" w:hAnsi="Times New Roman"/>
          <w:sz w:val="24"/>
          <w:szCs w:val="24"/>
        </w:rPr>
        <w:t xml:space="preserve">: Con el fin de velar por la buena marcha de la administración y la oportuna prestación de los servicios municipales y en vista que la picadora por estar en constante uso al servicio de la población necesitan se les brinde mantenimiento y reparación según sea el caso, este Concejo Municipal de conformidad al Art. 30 numeral 14 del Código Municipal, ACUERDA:  A) </w:t>
      </w:r>
      <w:r w:rsidRPr="00A75EEA">
        <w:rPr>
          <w:rFonts w:ascii="Times New Roman" w:hAnsi="Times New Roman"/>
          <w:color w:val="000000"/>
          <w:sz w:val="24"/>
          <w:szCs w:val="24"/>
        </w:rPr>
        <w:t>autorizar al tesorero para que erogue hasta un monto de cien</w:t>
      </w:r>
      <w:r>
        <w:rPr>
          <w:rFonts w:ascii="Times New Roman" w:hAnsi="Times New Roman"/>
          <w:color w:val="000000"/>
          <w:sz w:val="24"/>
          <w:szCs w:val="24"/>
        </w:rPr>
        <w:t>to 5</w:t>
      </w:r>
      <w:r w:rsidRPr="00A75EEA">
        <w:rPr>
          <w:rFonts w:ascii="Times New Roman" w:hAnsi="Times New Roman"/>
          <w:color w:val="000000"/>
          <w:sz w:val="24"/>
          <w:szCs w:val="24"/>
        </w:rPr>
        <w:t>0/100 dólares</w:t>
      </w:r>
      <w:r>
        <w:rPr>
          <w:rFonts w:ascii="Times New Roman" w:hAnsi="Times New Roman"/>
          <w:color w:val="000000"/>
          <w:sz w:val="24"/>
          <w:szCs w:val="24"/>
        </w:rPr>
        <w:t xml:space="preserve"> ( $ 150.00 ),</w:t>
      </w:r>
      <w:r w:rsidRPr="00A75EEA">
        <w:rPr>
          <w:rFonts w:ascii="Times New Roman" w:hAnsi="Times New Roman"/>
          <w:color w:val="000000"/>
          <w:sz w:val="24"/>
          <w:szCs w:val="24"/>
        </w:rPr>
        <w:t xml:space="preserve"> para mantenimiento y/o reparación de la picadora</w:t>
      </w:r>
      <w:r>
        <w:rPr>
          <w:rFonts w:ascii="Times New Roman" w:hAnsi="Times New Roman"/>
          <w:color w:val="000000"/>
          <w:sz w:val="24"/>
          <w:szCs w:val="24"/>
        </w:rPr>
        <w:t xml:space="preserve"> propiedad de esta municipalidad</w:t>
      </w:r>
      <w:r w:rsidRPr="00A75EEA">
        <w:rPr>
          <w:rFonts w:ascii="Times New Roman" w:hAnsi="Times New Roman"/>
          <w:color w:val="000000"/>
          <w:sz w:val="24"/>
          <w:szCs w:val="24"/>
        </w:rPr>
        <w:t>; B) COMUNIQUESE.-</w:t>
      </w:r>
      <w:r w:rsidRPr="002A0C6D">
        <w:rPr>
          <w:rFonts w:ascii="Times New Roman" w:hAnsi="Times New Roman"/>
          <w:b/>
          <w:sz w:val="24"/>
          <w:szCs w:val="24"/>
        </w:rPr>
        <w:t xml:space="preserve"> </w:t>
      </w:r>
      <w:r w:rsidRPr="00A75EEA">
        <w:rPr>
          <w:rFonts w:ascii="Times New Roman" w:hAnsi="Times New Roman"/>
          <w:b/>
          <w:sz w:val="24"/>
          <w:szCs w:val="24"/>
        </w:rPr>
        <w:t xml:space="preserve">ACUERDO NÚMERO </w:t>
      </w:r>
      <w:r>
        <w:rPr>
          <w:rFonts w:ascii="Times New Roman" w:hAnsi="Times New Roman"/>
          <w:b/>
          <w:sz w:val="24"/>
          <w:szCs w:val="24"/>
        </w:rPr>
        <w:t xml:space="preserve">DIECIOCHO: </w:t>
      </w:r>
      <w:r w:rsidRPr="002A0C6D">
        <w:rPr>
          <w:rFonts w:ascii="Times New Roman" w:hAnsi="Times New Roman"/>
          <w:sz w:val="24"/>
          <w:szCs w:val="24"/>
        </w:rPr>
        <w:t>En</w:t>
      </w:r>
      <w:r>
        <w:rPr>
          <w:rFonts w:ascii="Times New Roman" w:hAnsi="Times New Roman"/>
          <w:b/>
          <w:sz w:val="24"/>
          <w:szCs w:val="24"/>
        </w:rPr>
        <w:t xml:space="preserve"> </w:t>
      </w:r>
      <w:r w:rsidRPr="002A0C6D">
        <w:rPr>
          <w:rFonts w:ascii="Times New Roman" w:hAnsi="Times New Roman"/>
          <w:sz w:val="24"/>
          <w:szCs w:val="24"/>
        </w:rPr>
        <w:t>vista de la solic</w:t>
      </w:r>
      <w:r>
        <w:rPr>
          <w:rFonts w:ascii="Times New Roman" w:hAnsi="Times New Roman"/>
          <w:sz w:val="24"/>
          <w:szCs w:val="24"/>
        </w:rPr>
        <w:t xml:space="preserve">itud presentada por la Dirección Departamental de  Educación, departamento de San Miguel, en la cual exponen los avances significativos que ha tenido el Programa Nacional de Alfabetización en el departamento, cuya finalidad es reducir la tasa de alfabetización en la población mayor de quince años, asimismo manifiestan que para lograrlo se requiere de la participación e involucramiento de las diferentes instituciones, por lo que solicitan se les facilite dos alfabetizadores  para que atiendan los círculos de alfabetización de Cantón Santa Barbará y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por lo que este Concejo Municipal de conformidad al Art. </w:t>
      </w:r>
      <w:r w:rsidRPr="00A75EEA">
        <w:rPr>
          <w:rFonts w:ascii="Times New Roman" w:hAnsi="Times New Roman"/>
          <w:sz w:val="24"/>
          <w:szCs w:val="24"/>
        </w:rPr>
        <w:t xml:space="preserve">203 Constitución de la Republica relacionada con el Art. </w:t>
      </w:r>
      <w:r>
        <w:rPr>
          <w:rFonts w:ascii="Times New Roman" w:hAnsi="Times New Roman"/>
          <w:sz w:val="24"/>
          <w:szCs w:val="24"/>
        </w:rPr>
        <w:t>3 numeral 4 y Art. 30 numeral</w:t>
      </w:r>
      <w:r w:rsidRPr="00A75EEA">
        <w:rPr>
          <w:rFonts w:ascii="Times New Roman" w:hAnsi="Times New Roman"/>
          <w:sz w:val="24"/>
          <w:szCs w:val="24"/>
        </w:rPr>
        <w:t xml:space="preserve"> 11 del Código Municipal; ACUERDA: A) </w:t>
      </w:r>
      <w:r>
        <w:rPr>
          <w:rFonts w:ascii="Times New Roman" w:hAnsi="Times New Roman"/>
          <w:sz w:val="24"/>
          <w:szCs w:val="24"/>
        </w:rPr>
        <w:t xml:space="preserve">Contratar al Sr. </w:t>
      </w:r>
      <w:proofErr w:type="spellStart"/>
      <w:r>
        <w:rPr>
          <w:rFonts w:ascii="Times New Roman" w:hAnsi="Times New Roman"/>
          <w:sz w:val="24"/>
          <w:szCs w:val="24"/>
        </w:rPr>
        <w:t>Hermin</w:t>
      </w:r>
      <w:proofErr w:type="spellEnd"/>
      <w:r>
        <w:rPr>
          <w:rFonts w:ascii="Times New Roman" w:hAnsi="Times New Roman"/>
          <w:sz w:val="24"/>
          <w:szCs w:val="24"/>
        </w:rPr>
        <w:t xml:space="preserve"> </w:t>
      </w:r>
      <w:proofErr w:type="spellStart"/>
      <w:r>
        <w:rPr>
          <w:rFonts w:ascii="Times New Roman" w:hAnsi="Times New Roman"/>
          <w:sz w:val="24"/>
          <w:szCs w:val="24"/>
        </w:rPr>
        <w:t>Ivan</w:t>
      </w:r>
      <w:proofErr w:type="spellEnd"/>
      <w:r>
        <w:rPr>
          <w:rFonts w:ascii="Times New Roman" w:hAnsi="Times New Roman"/>
          <w:sz w:val="24"/>
          <w:szCs w:val="24"/>
        </w:rPr>
        <w:t xml:space="preserve"> Bonilla Navarrete y al Sr. </w:t>
      </w:r>
      <w:r>
        <w:rPr>
          <w:rFonts w:ascii="Times New Roman" w:hAnsi="Times New Roman"/>
          <w:sz w:val="24"/>
          <w:szCs w:val="24"/>
        </w:rPr>
        <w:lastRenderedPageBreak/>
        <w:t>Jesús Alberto Urrutia Franco, por la cantidad de doscientos veinticinco 00/100 dólares ( $ 225.00 ) cada uno,  como facilitadores del Programa</w:t>
      </w:r>
      <w:r w:rsidRPr="00112DEF">
        <w:rPr>
          <w:rFonts w:ascii="Times New Roman" w:hAnsi="Times New Roman"/>
          <w:sz w:val="24"/>
          <w:szCs w:val="24"/>
        </w:rPr>
        <w:t xml:space="preserve"> </w:t>
      </w:r>
      <w:r>
        <w:rPr>
          <w:rFonts w:ascii="Times New Roman" w:hAnsi="Times New Roman"/>
          <w:sz w:val="24"/>
          <w:szCs w:val="24"/>
        </w:rPr>
        <w:t xml:space="preserve">Nacional de Alfabetización, en los círculos de Cantón Santa Barbará y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B) COMUNIQUESE.- </w:t>
      </w:r>
      <w:r w:rsidRPr="00A75EEA">
        <w:rPr>
          <w:rFonts w:ascii="Times New Roman" w:hAnsi="Times New Roman"/>
          <w:b/>
          <w:sz w:val="24"/>
          <w:szCs w:val="24"/>
        </w:rPr>
        <w:t xml:space="preserve">ACUERDO NÚMERO </w:t>
      </w:r>
      <w:r>
        <w:rPr>
          <w:rFonts w:ascii="Times New Roman" w:hAnsi="Times New Roman"/>
          <w:b/>
          <w:sz w:val="24"/>
          <w:szCs w:val="24"/>
        </w:rPr>
        <w:t xml:space="preserve">DIECINUEVE: </w:t>
      </w:r>
      <w:r w:rsidRPr="00FA682B">
        <w:rPr>
          <w:rFonts w:ascii="Times New Roman" w:hAnsi="Times New Roman"/>
          <w:sz w:val="24"/>
          <w:szCs w:val="24"/>
        </w:rPr>
        <w:t>En el marco de la ejecución del Proyecto</w:t>
      </w:r>
      <w:r>
        <w:rPr>
          <w:rFonts w:ascii="Times New Roman" w:hAnsi="Times New Roman"/>
          <w:sz w:val="24"/>
          <w:szCs w:val="24"/>
        </w:rPr>
        <w:t xml:space="preserve"> Construcción de Tanque de Agua y Línea de </w:t>
      </w:r>
      <w:proofErr w:type="spellStart"/>
      <w:r>
        <w:rPr>
          <w:rFonts w:ascii="Times New Roman" w:hAnsi="Times New Roman"/>
          <w:sz w:val="24"/>
          <w:szCs w:val="24"/>
        </w:rPr>
        <w:t>Impelencia</w:t>
      </w:r>
      <w:proofErr w:type="spellEnd"/>
      <w:r>
        <w:rPr>
          <w:rFonts w:ascii="Times New Roman" w:hAnsi="Times New Roman"/>
          <w:sz w:val="24"/>
          <w:szCs w:val="24"/>
        </w:rPr>
        <w:t xml:space="preserve"> en Cantón El Rodeo Sector Bajo, M</w:t>
      </w:r>
      <w:r w:rsidRPr="00FA682B">
        <w:rPr>
          <w:rFonts w:ascii="Times New Roman" w:hAnsi="Times New Roman"/>
          <w:sz w:val="24"/>
          <w:szCs w:val="24"/>
        </w:rPr>
        <w:t>unicipio de Moncagua; e</w:t>
      </w:r>
      <w:r>
        <w:rPr>
          <w:rFonts w:ascii="Times New Roman" w:hAnsi="Times New Roman"/>
          <w:sz w:val="24"/>
          <w:szCs w:val="24"/>
        </w:rPr>
        <w:t>ste Concejo Municipal Acuerda: A</w:t>
      </w:r>
      <w:r w:rsidRPr="00FA682B">
        <w:rPr>
          <w:rFonts w:ascii="Times New Roman" w:hAnsi="Times New Roman"/>
          <w:sz w:val="24"/>
          <w:szCs w:val="24"/>
        </w:rPr>
        <w:t xml:space="preserve">) </w:t>
      </w:r>
      <w:r w:rsidRPr="00FA682B">
        <w:rPr>
          <w:rFonts w:ascii="Times New Roman" w:hAnsi="Times New Roman"/>
          <w:b/>
          <w:sz w:val="24"/>
          <w:szCs w:val="24"/>
        </w:rPr>
        <w:t xml:space="preserve"> </w:t>
      </w:r>
      <w:r w:rsidRPr="00FA682B">
        <w:rPr>
          <w:rFonts w:ascii="Times New Roman" w:hAnsi="Times New Roman"/>
          <w:sz w:val="24"/>
          <w:szCs w:val="24"/>
        </w:rPr>
        <w:t>invita</w:t>
      </w:r>
      <w:r>
        <w:rPr>
          <w:rFonts w:ascii="Times New Roman" w:hAnsi="Times New Roman"/>
          <w:sz w:val="24"/>
          <w:szCs w:val="24"/>
        </w:rPr>
        <w:t xml:space="preserve">r a participar para la ejecución de Construcción de Tanque de Almacenamiento y Línea de </w:t>
      </w:r>
      <w:proofErr w:type="spellStart"/>
      <w:r>
        <w:rPr>
          <w:rFonts w:ascii="Times New Roman" w:hAnsi="Times New Roman"/>
          <w:sz w:val="24"/>
          <w:szCs w:val="24"/>
        </w:rPr>
        <w:t>Impelencia</w:t>
      </w:r>
      <w:proofErr w:type="spellEnd"/>
      <w:r>
        <w:rPr>
          <w:rFonts w:ascii="Times New Roman" w:hAnsi="Times New Roman"/>
          <w:sz w:val="24"/>
          <w:szCs w:val="24"/>
        </w:rPr>
        <w:t xml:space="preserve"> del proyecto</w:t>
      </w:r>
      <w:r w:rsidRPr="006877D4">
        <w:rPr>
          <w:rFonts w:ascii="Times New Roman" w:hAnsi="Times New Roman"/>
          <w:sz w:val="24"/>
          <w:szCs w:val="24"/>
        </w:rPr>
        <w:t xml:space="preserve"> </w:t>
      </w:r>
      <w:r>
        <w:rPr>
          <w:rFonts w:ascii="Times New Roman" w:hAnsi="Times New Roman"/>
          <w:sz w:val="24"/>
          <w:szCs w:val="24"/>
        </w:rPr>
        <w:t xml:space="preserve">Construcción de Tanque de Agua y Línea de </w:t>
      </w:r>
      <w:proofErr w:type="spellStart"/>
      <w:r>
        <w:rPr>
          <w:rFonts w:ascii="Times New Roman" w:hAnsi="Times New Roman"/>
          <w:sz w:val="24"/>
          <w:szCs w:val="24"/>
        </w:rPr>
        <w:t>Impelencia</w:t>
      </w:r>
      <w:proofErr w:type="spellEnd"/>
      <w:r>
        <w:rPr>
          <w:rFonts w:ascii="Times New Roman" w:hAnsi="Times New Roman"/>
          <w:sz w:val="24"/>
          <w:szCs w:val="24"/>
        </w:rPr>
        <w:t xml:space="preserve"> en Cantón El Rodeo Sector Bajo, M</w:t>
      </w:r>
      <w:r w:rsidRPr="00FA682B">
        <w:rPr>
          <w:rFonts w:ascii="Times New Roman" w:hAnsi="Times New Roman"/>
          <w:sz w:val="24"/>
          <w:szCs w:val="24"/>
        </w:rPr>
        <w:t>unicipio de Moncagua</w:t>
      </w:r>
      <w:r>
        <w:rPr>
          <w:rFonts w:ascii="Times New Roman" w:hAnsi="Times New Roman"/>
          <w:sz w:val="24"/>
          <w:szCs w:val="24"/>
        </w:rPr>
        <w:t xml:space="preserve"> </w:t>
      </w:r>
      <w:r w:rsidRPr="00FA682B">
        <w:rPr>
          <w:rFonts w:ascii="Times New Roman" w:hAnsi="Times New Roman"/>
          <w:sz w:val="24"/>
          <w:szCs w:val="24"/>
        </w:rPr>
        <w:t xml:space="preserve"> a las empresas siguientes:</w:t>
      </w:r>
      <w:r>
        <w:rPr>
          <w:rFonts w:ascii="Times New Roman" w:hAnsi="Times New Roman"/>
          <w:sz w:val="24"/>
          <w:szCs w:val="24"/>
        </w:rPr>
        <w:t xml:space="preserve"> CONSTRUM S. A. de C. V., G &amp; M Constructora</w:t>
      </w:r>
      <w:r w:rsidRPr="00FA682B">
        <w:rPr>
          <w:rFonts w:ascii="Times New Roman" w:hAnsi="Times New Roman"/>
          <w:sz w:val="24"/>
          <w:szCs w:val="24"/>
        </w:rPr>
        <w:t xml:space="preserve"> </w:t>
      </w:r>
      <w:r>
        <w:rPr>
          <w:rFonts w:ascii="Times New Roman" w:hAnsi="Times New Roman"/>
          <w:sz w:val="24"/>
          <w:szCs w:val="24"/>
        </w:rPr>
        <w:t xml:space="preserve">S. A. de C. V. y AGUIRO </w:t>
      </w:r>
      <w:r w:rsidRPr="00FA682B">
        <w:rPr>
          <w:rFonts w:ascii="Times New Roman" w:hAnsi="Times New Roman"/>
          <w:sz w:val="24"/>
          <w:szCs w:val="24"/>
        </w:rPr>
        <w:t xml:space="preserve"> S. A. de C. V.</w:t>
      </w:r>
      <w:r>
        <w:rPr>
          <w:rFonts w:ascii="Times New Roman" w:hAnsi="Times New Roman"/>
          <w:sz w:val="24"/>
          <w:szCs w:val="24"/>
        </w:rPr>
        <w:t>; B</w:t>
      </w:r>
      <w:r w:rsidRPr="00FA682B">
        <w:rPr>
          <w:rFonts w:ascii="Times New Roman" w:hAnsi="Times New Roman"/>
          <w:sz w:val="24"/>
          <w:szCs w:val="24"/>
        </w:rPr>
        <w:t>) COMUNIQUESE</w:t>
      </w:r>
      <w:r>
        <w:rPr>
          <w:rFonts w:ascii="Times New Roman" w:hAnsi="Times New Roman"/>
          <w:sz w:val="24"/>
          <w:szCs w:val="24"/>
        </w:rPr>
        <w:t xml:space="preserve">.- </w:t>
      </w:r>
      <w:r w:rsidRPr="001E592F">
        <w:rPr>
          <w:rFonts w:ascii="Times New Roman" w:hAnsi="Times New Roman"/>
          <w:b/>
          <w:sz w:val="24"/>
          <w:szCs w:val="24"/>
        </w:rPr>
        <w:t xml:space="preserve">ACUERDO NÚMERO VEINTE: </w:t>
      </w:r>
      <w:r w:rsidRPr="001E592F">
        <w:rPr>
          <w:rFonts w:ascii="Times New Roman" w:hAnsi="Times New Roman"/>
          <w:sz w:val="24"/>
          <w:szCs w:val="24"/>
        </w:rPr>
        <w:t xml:space="preserve">En vista del proceso llevado a cabo para la ejecución del proyecto </w:t>
      </w:r>
      <w:r>
        <w:rPr>
          <w:rFonts w:ascii="Times New Roman" w:hAnsi="Times New Roman"/>
          <w:sz w:val="24"/>
          <w:szCs w:val="24"/>
        </w:rPr>
        <w:t>Adoquinado de Calle Principal de Caserío Llano El Higo, Cantón El Cerro, Municipio de Moncagua</w:t>
      </w:r>
      <w:r w:rsidRPr="001E592F">
        <w:rPr>
          <w:rFonts w:ascii="Times New Roman" w:hAnsi="Times New Roman"/>
          <w:sz w:val="24"/>
          <w:szCs w:val="24"/>
        </w:rPr>
        <w:t>, este Conce</w:t>
      </w:r>
      <w:r>
        <w:rPr>
          <w:rFonts w:ascii="Times New Roman" w:hAnsi="Times New Roman"/>
          <w:sz w:val="24"/>
          <w:szCs w:val="24"/>
        </w:rPr>
        <w:t>jo Municipal ACUERDA: A) adjudicar la  formulación</w:t>
      </w:r>
      <w:r w:rsidRPr="001E592F">
        <w:rPr>
          <w:rFonts w:ascii="Times New Roman" w:hAnsi="Times New Roman"/>
          <w:sz w:val="24"/>
          <w:szCs w:val="24"/>
        </w:rPr>
        <w:t xml:space="preserve"> del proyecto al </w:t>
      </w:r>
      <w:r>
        <w:rPr>
          <w:rFonts w:ascii="Times New Roman" w:hAnsi="Times New Roman"/>
          <w:sz w:val="24"/>
          <w:szCs w:val="24"/>
        </w:rPr>
        <w:t>Ing. Oscar René Lara</w:t>
      </w:r>
      <w:r w:rsidRPr="001E592F">
        <w:rPr>
          <w:rFonts w:ascii="Times New Roman" w:hAnsi="Times New Roman"/>
          <w:sz w:val="24"/>
          <w:szCs w:val="24"/>
        </w:rPr>
        <w:t xml:space="preserve">; B) COMUNIQUESE.- </w:t>
      </w:r>
      <w:r w:rsidRPr="00993393">
        <w:rPr>
          <w:rFonts w:ascii="Times New Roman" w:hAnsi="Times New Roman"/>
          <w:b/>
          <w:sz w:val="24"/>
          <w:szCs w:val="24"/>
        </w:rPr>
        <w:t>ACUERDO NÚMERO VEINTIUNO:</w:t>
      </w:r>
      <w:r w:rsidRPr="00993393">
        <w:rPr>
          <w:rFonts w:ascii="Times New Roman" w:hAnsi="Times New Roman"/>
          <w:sz w:val="24"/>
          <w:szCs w:val="24"/>
        </w:rPr>
        <w:t xml:space="preserve"> El Concejo</w:t>
      </w:r>
      <w:r w:rsidRPr="00993393">
        <w:rPr>
          <w:rFonts w:ascii="Times New Roman" w:hAnsi="Times New Roman"/>
          <w:b/>
          <w:sz w:val="24"/>
          <w:szCs w:val="24"/>
        </w:rPr>
        <w:t xml:space="preserve"> </w:t>
      </w:r>
      <w:r w:rsidRPr="00993393">
        <w:rPr>
          <w:rFonts w:ascii="Times New Roman" w:hAnsi="Times New Roman"/>
          <w:sz w:val="24"/>
          <w:szCs w:val="24"/>
        </w:rPr>
        <w:t>Municipal considerando que es necesario realizar trabajos limpieza de cunetas y barrido de calles de esta ciudad, con el fin de velar por la buena marcha de los servicios municipales Acuerda: A) contratar al Sr. Rommel Mauricio Granados Bonilla,  por la cantidad de doscientos veinticinco 00/100 dólares, para realizar la actividad antes mencionada; B) COMUNIQUESE.-</w:t>
      </w:r>
      <w:r>
        <w:rPr>
          <w:rFonts w:ascii="Book Antiqua" w:hAnsi="Book Antiqua" w:cs="Lucida Sans Unicode"/>
          <w:b/>
          <w:sz w:val="24"/>
          <w:szCs w:val="24"/>
        </w:rPr>
        <w:t xml:space="preserve"> </w:t>
      </w:r>
      <w:r w:rsidRPr="00A75EEA">
        <w:rPr>
          <w:rFonts w:ascii="Times New Roman" w:hAnsi="Times New Roman"/>
          <w:b/>
          <w:sz w:val="24"/>
          <w:szCs w:val="24"/>
        </w:rPr>
        <w:t>ACUERDO NÚMERO VEINTI</w:t>
      </w:r>
      <w:r>
        <w:rPr>
          <w:rFonts w:ascii="Times New Roman" w:hAnsi="Times New Roman"/>
          <w:b/>
          <w:sz w:val="24"/>
          <w:szCs w:val="24"/>
        </w:rPr>
        <w:t>DOS</w:t>
      </w:r>
      <w:r w:rsidRPr="00A75EEA">
        <w:rPr>
          <w:rFonts w:ascii="Times New Roman" w:hAnsi="Times New Roman"/>
          <w:sz w:val="24"/>
          <w:szCs w:val="24"/>
        </w:rPr>
        <w:t>:</w:t>
      </w:r>
      <w:r w:rsidRPr="0095209E">
        <w:rPr>
          <w:rFonts w:ascii="Times New Roman" w:hAnsi="Times New Roman"/>
          <w:b/>
          <w:sz w:val="24"/>
          <w:szCs w:val="24"/>
        </w:rPr>
        <w:t xml:space="preserve"> </w:t>
      </w:r>
      <w:r w:rsidRPr="004041F2">
        <w:rPr>
          <w:rFonts w:ascii="Times New Roman" w:hAnsi="Times New Roman"/>
          <w:sz w:val="24"/>
          <w:szCs w:val="24"/>
        </w:rPr>
        <w:t>El Concejo Municipal en vista de la necesidad presentada por lo</w:t>
      </w:r>
      <w:r>
        <w:rPr>
          <w:rFonts w:ascii="Times New Roman" w:hAnsi="Times New Roman"/>
          <w:sz w:val="24"/>
          <w:szCs w:val="24"/>
        </w:rPr>
        <w:t>s habitantes del Cantón El Jobo</w:t>
      </w:r>
      <w:r w:rsidRPr="004041F2">
        <w:rPr>
          <w:rFonts w:ascii="Times New Roman" w:hAnsi="Times New Roman"/>
          <w:sz w:val="24"/>
          <w:szCs w:val="24"/>
        </w:rPr>
        <w:t>, sobre construir una Cancha futbol donde puedan realizar sus actividades deportivas y de esta forma tener un espacio de sano esparcimiento;  por lo que este Concejo Municipal  en base al Art. 4 numerales 4 y 25 y 31 numeral 5</w:t>
      </w:r>
      <w:r>
        <w:rPr>
          <w:rFonts w:ascii="Times New Roman" w:hAnsi="Times New Roman"/>
          <w:sz w:val="24"/>
          <w:szCs w:val="24"/>
        </w:rPr>
        <w:t xml:space="preserve"> del Código Municipal</w:t>
      </w:r>
      <w:r w:rsidRPr="004041F2">
        <w:rPr>
          <w:rFonts w:ascii="Times New Roman" w:hAnsi="Times New Roman"/>
          <w:sz w:val="24"/>
          <w:szCs w:val="24"/>
        </w:rPr>
        <w:t xml:space="preserve">, ACUERDA: A) </w:t>
      </w:r>
      <w:r>
        <w:rPr>
          <w:rFonts w:ascii="Times New Roman" w:hAnsi="Times New Roman"/>
          <w:sz w:val="24"/>
          <w:szCs w:val="24"/>
        </w:rPr>
        <w:t>aprobar el proyecto Conformación y Terracería</w:t>
      </w:r>
      <w:r w:rsidRPr="004041F2">
        <w:rPr>
          <w:rFonts w:ascii="Times New Roman" w:hAnsi="Times New Roman"/>
          <w:sz w:val="24"/>
          <w:szCs w:val="24"/>
        </w:rPr>
        <w:t xml:space="preserve"> de Cancha de Futbol</w:t>
      </w:r>
      <w:r>
        <w:rPr>
          <w:rFonts w:ascii="Times New Roman" w:hAnsi="Times New Roman"/>
          <w:sz w:val="24"/>
          <w:szCs w:val="24"/>
        </w:rPr>
        <w:t xml:space="preserve"> en Caserío Los </w:t>
      </w:r>
      <w:proofErr w:type="spellStart"/>
      <w:r>
        <w:rPr>
          <w:rFonts w:ascii="Times New Roman" w:hAnsi="Times New Roman"/>
          <w:sz w:val="24"/>
          <w:szCs w:val="24"/>
        </w:rPr>
        <w:t>Perdomos</w:t>
      </w:r>
      <w:proofErr w:type="spellEnd"/>
      <w:r>
        <w:rPr>
          <w:rFonts w:ascii="Times New Roman" w:hAnsi="Times New Roman"/>
          <w:sz w:val="24"/>
          <w:szCs w:val="24"/>
        </w:rPr>
        <w:t xml:space="preserve">, Cantón </w:t>
      </w:r>
      <w:r>
        <w:rPr>
          <w:rFonts w:ascii="Times New Roman" w:hAnsi="Times New Roman"/>
          <w:sz w:val="24"/>
          <w:szCs w:val="24"/>
        </w:rPr>
        <w:lastRenderedPageBreak/>
        <w:t>El Jobo</w:t>
      </w:r>
      <w:r w:rsidRPr="004041F2">
        <w:rPr>
          <w:rFonts w:ascii="Times New Roman" w:hAnsi="Times New Roman"/>
          <w:sz w:val="24"/>
          <w:szCs w:val="24"/>
        </w:rPr>
        <w:t xml:space="preserve">, Municipio de Moncagua; B) invitar </w:t>
      </w:r>
      <w:r>
        <w:rPr>
          <w:rFonts w:ascii="Times New Roman" w:hAnsi="Times New Roman"/>
          <w:sz w:val="24"/>
          <w:szCs w:val="24"/>
        </w:rPr>
        <w:t>a para la formulación</w:t>
      </w:r>
      <w:r w:rsidRPr="004041F2">
        <w:rPr>
          <w:rFonts w:ascii="Times New Roman" w:hAnsi="Times New Roman"/>
          <w:sz w:val="24"/>
          <w:szCs w:val="24"/>
        </w:rPr>
        <w:t xml:space="preserve"> de la carpeta técnica a</w:t>
      </w:r>
      <w:r>
        <w:rPr>
          <w:rFonts w:ascii="Times New Roman" w:hAnsi="Times New Roman"/>
          <w:sz w:val="24"/>
          <w:szCs w:val="24"/>
        </w:rPr>
        <w:t xml:space="preserve">l Arq. Ángel Izáis </w:t>
      </w:r>
      <w:proofErr w:type="spellStart"/>
      <w:r>
        <w:rPr>
          <w:rFonts w:ascii="Times New Roman" w:hAnsi="Times New Roman"/>
          <w:sz w:val="24"/>
          <w:szCs w:val="24"/>
        </w:rPr>
        <w:t>Zuniga</w:t>
      </w:r>
      <w:proofErr w:type="spellEnd"/>
      <w:r w:rsidRPr="004041F2">
        <w:rPr>
          <w:rFonts w:ascii="Times New Roman" w:hAnsi="Times New Roman"/>
          <w:sz w:val="24"/>
          <w:szCs w:val="24"/>
        </w:rPr>
        <w:t>; C)  COMUNIQUESE.-</w:t>
      </w:r>
      <w:r w:rsidRPr="000B4210">
        <w:rPr>
          <w:rFonts w:ascii="Times New Roman" w:hAnsi="Times New Roman"/>
          <w:b/>
          <w:sz w:val="24"/>
          <w:szCs w:val="24"/>
        </w:rPr>
        <w:t xml:space="preserve"> </w:t>
      </w:r>
      <w:r w:rsidRPr="00F80949">
        <w:rPr>
          <w:rFonts w:ascii="Times New Roman" w:hAnsi="Times New Roman"/>
          <w:b/>
          <w:sz w:val="24"/>
          <w:szCs w:val="24"/>
        </w:rPr>
        <w:t xml:space="preserve">ACUERDO </w:t>
      </w:r>
      <w:r>
        <w:rPr>
          <w:rFonts w:ascii="Times New Roman" w:hAnsi="Times New Roman"/>
          <w:b/>
          <w:sz w:val="24"/>
          <w:szCs w:val="24"/>
        </w:rPr>
        <w:t>NÚMERO VEINTITRES</w:t>
      </w:r>
      <w:r w:rsidRPr="00F80949">
        <w:rPr>
          <w:rFonts w:ascii="Times New Roman" w:hAnsi="Times New Roman"/>
          <w:b/>
          <w:sz w:val="24"/>
          <w:szCs w:val="24"/>
        </w:rPr>
        <w:t xml:space="preserve">: </w:t>
      </w:r>
      <w:r w:rsidRPr="00F80949">
        <w:rPr>
          <w:rFonts w:ascii="Times New Roman" w:hAnsi="Times New Roman"/>
          <w:sz w:val="24"/>
          <w:szCs w:val="24"/>
        </w:rPr>
        <w:t>En vista que es facultad del Concejo Municipal velar por la buena marcha de los servicios municipales y en vista que</w:t>
      </w:r>
      <w:r>
        <w:rPr>
          <w:rFonts w:ascii="Times New Roman" w:hAnsi="Times New Roman"/>
          <w:sz w:val="24"/>
          <w:szCs w:val="24"/>
        </w:rPr>
        <w:t xml:space="preserve"> en la Hacienda La Reforma de Cantón El Salamar </w:t>
      </w:r>
      <w:r w:rsidRPr="00F80949">
        <w:rPr>
          <w:rFonts w:ascii="Times New Roman" w:hAnsi="Times New Roman"/>
          <w:sz w:val="24"/>
          <w:szCs w:val="24"/>
        </w:rPr>
        <w:t xml:space="preserve"> la</w:t>
      </w:r>
      <w:r>
        <w:rPr>
          <w:rFonts w:ascii="Times New Roman" w:hAnsi="Times New Roman"/>
          <w:sz w:val="24"/>
          <w:szCs w:val="24"/>
        </w:rPr>
        <w:t>s</w:t>
      </w:r>
      <w:r w:rsidRPr="00F80949">
        <w:rPr>
          <w:rFonts w:ascii="Times New Roman" w:hAnsi="Times New Roman"/>
          <w:sz w:val="24"/>
          <w:szCs w:val="24"/>
        </w:rPr>
        <w:t xml:space="preserve"> cunetas</w:t>
      </w:r>
      <w:r>
        <w:rPr>
          <w:rFonts w:ascii="Times New Roman" w:hAnsi="Times New Roman"/>
          <w:sz w:val="24"/>
          <w:szCs w:val="24"/>
        </w:rPr>
        <w:t xml:space="preserve"> y calles necesitan se les brinde mantenimiento, </w:t>
      </w:r>
      <w:r w:rsidRPr="00F80949">
        <w:rPr>
          <w:rFonts w:ascii="Times New Roman" w:hAnsi="Times New Roman"/>
          <w:sz w:val="24"/>
          <w:szCs w:val="24"/>
        </w:rPr>
        <w:t xml:space="preserve"> este Concejo Mun</w:t>
      </w:r>
      <w:r>
        <w:rPr>
          <w:rFonts w:ascii="Times New Roman" w:hAnsi="Times New Roman"/>
          <w:sz w:val="24"/>
          <w:szCs w:val="24"/>
        </w:rPr>
        <w:t>icipal de conformidad al Art. 4 numeral 25 y 31 numeral 5</w:t>
      </w:r>
      <w:r w:rsidRPr="00F80949">
        <w:rPr>
          <w:rFonts w:ascii="Times New Roman" w:hAnsi="Times New Roman"/>
          <w:sz w:val="24"/>
          <w:szCs w:val="24"/>
        </w:rPr>
        <w:t xml:space="preserve"> del Código Municipal ACUERDA: A) asignar una persona para que realice la actividad antes mencionada p</w:t>
      </w:r>
      <w:r>
        <w:rPr>
          <w:rFonts w:ascii="Times New Roman" w:hAnsi="Times New Roman"/>
          <w:sz w:val="24"/>
          <w:szCs w:val="24"/>
        </w:rPr>
        <w:t>or un monto de ciento dieciséis  00/100 dólares ( $ 116</w:t>
      </w:r>
      <w:r w:rsidRPr="00F80949">
        <w:rPr>
          <w:rFonts w:ascii="Times New Roman" w:hAnsi="Times New Roman"/>
          <w:sz w:val="24"/>
          <w:szCs w:val="24"/>
        </w:rPr>
        <w:t xml:space="preserve">.00 ); B) COMUNIQUESE.- </w:t>
      </w:r>
      <w:r w:rsidRPr="004041F2">
        <w:rPr>
          <w:rFonts w:ascii="Times New Roman" w:hAnsi="Times New Roman"/>
          <w:sz w:val="24"/>
          <w:szCs w:val="24"/>
        </w:rPr>
        <w:t>Y s</w:t>
      </w:r>
      <w:r w:rsidRPr="004041F2">
        <w:rPr>
          <w:rFonts w:ascii="Times New Roman" w:hAnsi="Times New Roman"/>
          <w:iCs/>
          <w:sz w:val="24"/>
          <w:szCs w:val="24"/>
        </w:rPr>
        <w:t xml:space="preserve">in más que hacer constar se da por finalizada la presente, ratificamos su contenido y firmamos de conformidad.   </w:t>
      </w:r>
    </w:p>
    <w:p w:rsidR="00A560CD" w:rsidRDefault="00A560CD" w:rsidP="00A560CD">
      <w:pPr>
        <w:spacing w:line="360" w:lineRule="auto"/>
        <w:jc w:val="both"/>
        <w:rPr>
          <w:rFonts w:ascii="Times New Roman" w:eastAsia="Arial Unicode MS" w:hAnsi="Times New Roman"/>
          <w:sz w:val="24"/>
          <w:szCs w:val="24"/>
        </w:rPr>
      </w:pPr>
    </w:p>
    <w:p w:rsidR="00A560CD" w:rsidRPr="004041F2" w:rsidRDefault="00A560CD" w:rsidP="00A560CD">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Sergio Antonio Solórzano Santos</w:t>
      </w:r>
      <w:r w:rsidRPr="00FC71E6">
        <w:rPr>
          <w:rFonts w:ascii="Times New Roman" w:eastAsia="Arial Unicode MS" w:hAnsi="Times New Roman"/>
          <w:sz w:val="24"/>
          <w:szCs w:val="24"/>
        </w:rPr>
        <w:tab/>
        <w:t xml:space="preserve">                      Sr. </w:t>
      </w:r>
      <w:r w:rsidRPr="004041F2">
        <w:rPr>
          <w:rFonts w:ascii="Times New Roman" w:eastAsia="Arial Unicode MS" w:hAnsi="Times New Roman"/>
          <w:sz w:val="24"/>
          <w:szCs w:val="24"/>
        </w:rPr>
        <w:t>Juan Carlos Chávez Ortiz</w:t>
      </w:r>
    </w:p>
    <w:p w:rsidR="00A560CD" w:rsidRPr="00FC71E6" w:rsidRDefault="00A560CD" w:rsidP="00A560CD">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Alcalde Municipal</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Pr>
          <w:rFonts w:ascii="Times New Roman" w:eastAsia="Arial Unicode MS" w:hAnsi="Times New Roman"/>
          <w:sz w:val="24"/>
          <w:szCs w:val="24"/>
        </w:rPr>
        <w:t xml:space="preserve">          </w:t>
      </w:r>
      <w:r w:rsidRPr="00FC71E6">
        <w:rPr>
          <w:rFonts w:ascii="Times New Roman" w:eastAsia="Arial Unicode MS" w:hAnsi="Times New Roman"/>
          <w:sz w:val="24"/>
          <w:szCs w:val="24"/>
        </w:rPr>
        <w:t>Síndico Municipal</w:t>
      </w:r>
    </w:p>
    <w:p w:rsidR="00A560CD" w:rsidRPr="00FC71E6" w:rsidRDefault="00A560CD" w:rsidP="00A560CD">
      <w:pPr>
        <w:spacing w:line="480" w:lineRule="auto"/>
        <w:jc w:val="both"/>
        <w:rPr>
          <w:rFonts w:ascii="Times New Roman" w:eastAsia="Arial Unicode MS" w:hAnsi="Times New Roman"/>
          <w:sz w:val="24"/>
          <w:szCs w:val="24"/>
        </w:rPr>
      </w:pPr>
    </w:p>
    <w:p w:rsidR="00A560CD" w:rsidRPr="00FC71E6" w:rsidRDefault="00A560CD" w:rsidP="00A560CD">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Nelson Elías Villalobos Benítez</w:t>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FC71E6">
        <w:rPr>
          <w:rFonts w:ascii="Times New Roman" w:eastAsia="Arial Unicode MS" w:hAnsi="Times New Roman"/>
          <w:sz w:val="24"/>
          <w:szCs w:val="24"/>
        </w:rPr>
        <w:t xml:space="preserve">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Vilma Esther Salamanca Funes</w:t>
      </w:r>
      <w:r w:rsidRPr="00FC71E6">
        <w:rPr>
          <w:rFonts w:ascii="Times New Roman" w:eastAsia="Arial Unicode MS" w:hAnsi="Times New Roman"/>
          <w:sz w:val="24"/>
          <w:szCs w:val="24"/>
        </w:rPr>
        <w:t xml:space="preserve"> </w:t>
      </w:r>
    </w:p>
    <w:p w:rsidR="00A560CD" w:rsidRPr="00FC71E6" w:rsidRDefault="00A560CD" w:rsidP="00A560CD">
      <w:pPr>
        <w:spacing w:line="480" w:lineRule="auto"/>
        <w:jc w:val="both"/>
        <w:rPr>
          <w:rFonts w:ascii="Times New Roman" w:hAnsi="Times New Roman"/>
          <w:sz w:val="24"/>
          <w:szCs w:val="24"/>
        </w:rPr>
      </w:pPr>
      <w:r w:rsidRPr="00FC71E6">
        <w:rPr>
          <w:rFonts w:ascii="Times New Roman" w:hAnsi="Times New Roman"/>
          <w:sz w:val="24"/>
          <w:szCs w:val="24"/>
        </w:rPr>
        <w:t>Primer Regidor Propietario</w:t>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r>
      <w:r>
        <w:rPr>
          <w:rFonts w:ascii="Times New Roman" w:hAnsi="Times New Roman"/>
          <w:sz w:val="24"/>
          <w:szCs w:val="24"/>
        </w:rPr>
        <w:t xml:space="preserve">          </w:t>
      </w:r>
      <w:r w:rsidRPr="00FC71E6">
        <w:rPr>
          <w:rFonts w:ascii="Times New Roman" w:hAnsi="Times New Roman"/>
          <w:sz w:val="24"/>
          <w:szCs w:val="24"/>
        </w:rPr>
        <w:t>Segunda Regidora Propietario</w:t>
      </w:r>
    </w:p>
    <w:p w:rsidR="00A560CD" w:rsidRPr="00FC71E6" w:rsidRDefault="00A560CD" w:rsidP="00A560CD">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sz w:val="24"/>
          <w:szCs w:val="24"/>
        </w:rPr>
      </w:pPr>
    </w:p>
    <w:p w:rsidR="00A560CD" w:rsidRPr="00FC71E6" w:rsidRDefault="00A560CD" w:rsidP="00A560CD">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w:t>
      </w:r>
      <w:r>
        <w:rPr>
          <w:rFonts w:ascii="Times New Roman" w:eastAsia="Arial Unicode MS" w:hAnsi="Times New Roman"/>
          <w:sz w:val="24"/>
          <w:szCs w:val="24"/>
        </w:rPr>
        <w:t>ra. Martha Ismenia Guzmán Grana</w:t>
      </w:r>
      <w:r w:rsidRPr="00FC71E6">
        <w:rPr>
          <w:rFonts w:ascii="Times New Roman" w:eastAsia="Arial Unicode MS" w:hAnsi="Times New Roman"/>
          <w:sz w:val="24"/>
          <w:szCs w:val="24"/>
        </w:rPr>
        <w:t>dos</w:t>
      </w:r>
      <w:r w:rsidRPr="00FC71E6">
        <w:rPr>
          <w:rFonts w:ascii="Times New Roman" w:hAnsi="Times New Roman"/>
          <w:sz w:val="24"/>
          <w:szCs w:val="24"/>
        </w:rPr>
        <w:tab/>
      </w:r>
      <w:r>
        <w:rPr>
          <w:rFonts w:ascii="Times New Roman" w:hAnsi="Times New Roman"/>
          <w:sz w:val="24"/>
          <w:szCs w:val="24"/>
        </w:rPr>
        <w:t xml:space="preserve">          </w:t>
      </w:r>
      <w:r w:rsidRPr="00FC71E6">
        <w:rPr>
          <w:rFonts w:ascii="Times New Roman" w:eastAsia="Arial Unicode MS" w:hAnsi="Times New Roman"/>
          <w:sz w:val="24"/>
          <w:szCs w:val="24"/>
        </w:rPr>
        <w:t xml:space="preserve">Sr. José Silverio Zelaya González </w:t>
      </w:r>
    </w:p>
    <w:p w:rsidR="00A560CD" w:rsidRPr="004041F2" w:rsidRDefault="00A560CD" w:rsidP="00A560CD">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Tercera Regidora Propietario </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Cuarto Regidor Propietario</w:t>
      </w:r>
    </w:p>
    <w:p w:rsidR="00A560CD" w:rsidRPr="004041F2" w:rsidRDefault="00A560CD" w:rsidP="00A560CD">
      <w:pPr>
        <w:spacing w:line="480" w:lineRule="auto"/>
        <w:jc w:val="both"/>
        <w:rPr>
          <w:rFonts w:ascii="Times New Roman" w:eastAsia="Arial Unicode MS" w:hAnsi="Times New Roman"/>
          <w:sz w:val="24"/>
          <w:szCs w:val="24"/>
        </w:rPr>
      </w:pPr>
    </w:p>
    <w:p w:rsidR="00A560CD" w:rsidRPr="00FC71E6" w:rsidRDefault="00A560CD" w:rsidP="00A560CD">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José Nelson </w:t>
      </w:r>
      <w:proofErr w:type="spellStart"/>
      <w:r w:rsidRPr="00FC71E6">
        <w:rPr>
          <w:rFonts w:ascii="Times New Roman" w:eastAsia="Arial Unicode MS" w:hAnsi="Times New Roman"/>
          <w:sz w:val="24"/>
          <w:szCs w:val="24"/>
          <w:lang w:val="pt-BR"/>
        </w:rPr>
        <w:t>Perdomo</w:t>
      </w:r>
      <w:proofErr w:type="spellEnd"/>
      <w:r w:rsidRPr="00FC71E6">
        <w:rPr>
          <w:rFonts w:ascii="Times New Roman" w:eastAsia="Arial Unicode MS" w:hAnsi="Times New Roman"/>
          <w:sz w:val="24"/>
          <w:szCs w:val="24"/>
          <w:lang w:val="pt-BR"/>
        </w:rPr>
        <w:t xml:space="preserve"> </w:t>
      </w:r>
      <w:proofErr w:type="spellStart"/>
      <w:proofErr w:type="gramStart"/>
      <w:r w:rsidRPr="00FC71E6">
        <w:rPr>
          <w:rFonts w:ascii="Times New Roman" w:eastAsia="Arial Unicode MS" w:hAnsi="Times New Roman"/>
          <w:sz w:val="24"/>
          <w:szCs w:val="24"/>
          <w:lang w:val="pt-BR"/>
        </w:rPr>
        <w:t>Amaya</w:t>
      </w:r>
      <w:proofErr w:type="spellEnd"/>
      <w:r>
        <w:rPr>
          <w:rFonts w:ascii="Times New Roman" w:eastAsia="Arial Unicode MS" w:hAnsi="Times New Roman"/>
          <w:sz w:val="24"/>
          <w:szCs w:val="24"/>
          <w:lang w:val="pt-BR"/>
        </w:rPr>
        <w:t xml:space="preserve">  </w:t>
      </w:r>
      <w:r>
        <w:rPr>
          <w:rFonts w:ascii="Times New Roman" w:eastAsia="Arial Unicode MS" w:hAnsi="Times New Roman"/>
          <w:sz w:val="24"/>
          <w:szCs w:val="24"/>
          <w:lang w:val="pt-BR"/>
        </w:rPr>
        <w:tab/>
      </w:r>
      <w:proofErr w:type="gramEnd"/>
      <w:r>
        <w:rPr>
          <w:rFonts w:ascii="Times New Roman" w:eastAsia="Arial Unicode MS" w:hAnsi="Times New Roman"/>
          <w:sz w:val="24"/>
          <w:szCs w:val="24"/>
          <w:lang w:val="pt-BR"/>
        </w:rPr>
        <w:tab/>
        <w:t xml:space="preserve">          </w:t>
      </w:r>
      <w:r w:rsidRPr="00FC71E6">
        <w:rPr>
          <w:rFonts w:ascii="Times New Roman" w:eastAsia="Arial Unicode MS" w:hAnsi="Times New Roman"/>
          <w:sz w:val="24"/>
          <w:szCs w:val="24"/>
          <w:lang w:val="pt-BR"/>
        </w:rPr>
        <w:t xml:space="preserve"> Sra.</w:t>
      </w:r>
      <w:r w:rsidRPr="004041F2">
        <w:rPr>
          <w:rFonts w:ascii="Times New Roman" w:eastAsia="Arial Unicode MS" w:hAnsi="Times New Roman"/>
          <w:sz w:val="24"/>
          <w:szCs w:val="24"/>
          <w:lang w:val="pt-BR"/>
        </w:rPr>
        <w:t xml:space="preserve"> Flor </w:t>
      </w:r>
      <w:proofErr w:type="spellStart"/>
      <w:r w:rsidRPr="004041F2">
        <w:rPr>
          <w:rFonts w:ascii="Times New Roman" w:eastAsia="Arial Unicode MS" w:hAnsi="Times New Roman"/>
          <w:sz w:val="24"/>
          <w:szCs w:val="24"/>
          <w:lang w:val="pt-BR"/>
        </w:rPr>
        <w:t>Erenia</w:t>
      </w:r>
      <w:proofErr w:type="spellEnd"/>
      <w:r w:rsidRPr="004041F2">
        <w:rPr>
          <w:rFonts w:ascii="Times New Roman" w:eastAsia="Arial Unicode MS" w:hAnsi="Times New Roman"/>
          <w:sz w:val="24"/>
          <w:szCs w:val="24"/>
          <w:lang w:val="pt-BR"/>
        </w:rPr>
        <w:t xml:space="preserve"> Fernández de Chávez</w:t>
      </w:r>
    </w:p>
    <w:p w:rsidR="00A560CD" w:rsidRDefault="00A560CD" w:rsidP="00A560CD">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lastRenderedPageBreak/>
        <w:t xml:space="preserve">Quinto </w:t>
      </w:r>
      <w:proofErr w:type="spellStart"/>
      <w:r w:rsidRPr="00FC71E6">
        <w:rPr>
          <w:rFonts w:ascii="Times New Roman" w:eastAsia="Arial Unicode MS" w:hAnsi="Times New Roman"/>
          <w:sz w:val="24"/>
          <w:szCs w:val="24"/>
          <w:lang w:val="pt-BR"/>
        </w:rPr>
        <w:t>Regidor</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Propietario</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Sexta </w:t>
      </w:r>
      <w:proofErr w:type="spellStart"/>
      <w:r w:rsidRPr="00FC71E6">
        <w:rPr>
          <w:rFonts w:ascii="Times New Roman" w:eastAsia="Arial Unicode MS" w:hAnsi="Times New Roman"/>
          <w:sz w:val="24"/>
          <w:szCs w:val="24"/>
          <w:lang w:val="pt-BR"/>
        </w:rPr>
        <w:t>Regidora</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Propietaria</w:t>
      </w:r>
      <w:proofErr w:type="spellEnd"/>
    </w:p>
    <w:p w:rsidR="00A560CD" w:rsidRDefault="00A560CD" w:rsidP="00A560CD">
      <w:pPr>
        <w:spacing w:line="480" w:lineRule="auto"/>
        <w:jc w:val="both"/>
        <w:rPr>
          <w:rFonts w:ascii="Times New Roman" w:eastAsia="Arial Unicode MS" w:hAnsi="Times New Roman"/>
          <w:sz w:val="24"/>
          <w:szCs w:val="24"/>
          <w:lang w:val="pt-BR"/>
        </w:rPr>
      </w:pPr>
    </w:p>
    <w:p w:rsidR="00A560CD" w:rsidRPr="00FC71E6" w:rsidRDefault="00A560CD" w:rsidP="00A560CD">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Nelson Omar </w:t>
      </w:r>
      <w:proofErr w:type="spellStart"/>
      <w:r w:rsidRPr="00FC71E6">
        <w:rPr>
          <w:rFonts w:ascii="Times New Roman" w:eastAsia="Arial Unicode MS" w:hAnsi="Times New Roman"/>
          <w:sz w:val="24"/>
          <w:szCs w:val="24"/>
          <w:lang w:val="pt-BR"/>
        </w:rPr>
        <w:t>Bermúdez</w:t>
      </w:r>
      <w:proofErr w:type="spellEnd"/>
      <w:r w:rsidRPr="00FC71E6">
        <w:rPr>
          <w:rFonts w:ascii="Times New Roman" w:eastAsia="Arial Unicode MS" w:hAnsi="Times New Roman"/>
          <w:sz w:val="24"/>
          <w:szCs w:val="24"/>
          <w:lang w:val="pt-BR"/>
        </w:rPr>
        <w:t xml:space="preserve"> Guzmán</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w:t>
      </w:r>
      <w:r w:rsidRPr="004041F2">
        <w:rPr>
          <w:rFonts w:ascii="Times New Roman" w:eastAsia="Arial Unicode MS" w:hAnsi="Times New Roman"/>
          <w:sz w:val="24"/>
          <w:szCs w:val="24"/>
          <w:lang w:val="pt-BR"/>
        </w:rPr>
        <w:t xml:space="preserve">Sr. José Carlos </w:t>
      </w:r>
      <w:proofErr w:type="spellStart"/>
      <w:r w:rsidRPr="004041F2">
        <w:rPr>
          <w:rFonts w:ascii="Times New Roman" w:eastAsia="Arial Unicode MS" w:hAnsi="Times New Roman"/>
          <w:sz w:val="24"/>
          <w:szCs w:val="24"/>
          <w:lang w:val="pt-BR"/>
        </w:rPr>
        <w:t>Paíz</w:t>
      </w:r>
      <w:proofErr w:type="spellEnd"/>
      <w:r w:rsidRPr="00FC71E6">
        <w:rPr>
          <w:rFonts w:ascii="Times New Roman" w:eastAsia="Arial Unicode MS" w:hAnsi="Times New Roman"/>
          <w:sz w:val="24"/>
          <w:szCs w:val="24"/>
          <w:lang w:val="pt-BR"/>
        </w:rPr>
        <w:t xml:space="preserve"> </w:t>
      </w:r>
    </w:p>
    <w:p w:rsidR="00A560CD" w:rsidRPr="004041F2" w:rsidRDefault="00A560CD" w:rsidP="00A560CD">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Octavo Regidor Propietario</w:t>
      </w:r>
    </w:p>
    <w:p w:rsidR="00A560CD" w:rsidRPr="004041F2" w:rsidRDefault="00A560CD" w:rsidP="00A560CD">
      <w:pPr>
        <w:tabs>
          <w:tab w:val="left" w:pos="3769"/>
        </w:tabs>
        <w:spacing w:line="36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A560CD" w:rsidRPr="004041F2" w:rsidRDefault="00A560CD" w:rsidP="00A560CD">
      <w:pPr>
        <w:tabs>
          <w:tab w:val="left" w:pos="5103"/>
        </w:tabs>
        <w:spacing w:line="36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A560CD" w:rsidRDefault="00A560CD" w:rsidP="00A560CD">
      <w:pPr>
        <w:spacing w:line="360" w:lineRule="auto"/>
        <w:jc w:val="both"/>
        <w:rPr>
          <w:rFonts w:ascii="Times New Roman" w:eastAsia="Arial Unicode MS" w:hAnsi="Times New Roman"/>
          <w:sz w:val="24"/>
          <w:szCs w:val="24"/>
        </w:rPr>
      </w:pPr>
    </w:p>
    <w:p w:rsidR="00A560CD" w:rsidRPr="004041F2" w:rsidRDefault="00A560CD" w:rsidP="00A560CD">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w:t>
      </w:r>
      <w:proofErr w:type="spellStart"/>
      <w:r w:rsidRPr="00FC71E6">
        <w:rPr>
          <w:rFonts w:ascii="Times New Roman" w:eastAsia="Arial Unicode MS" w:hAnsi="Times New Roman"/>
          <w:sz w:val="24"/>
          <w:szCs w:val="24"/>
        </w:rPr>
        <w:t>Amilcar</w:t>
      </w:r>
      <w:proofErr w:type="spellEnd"/>
      <w:r w:rsidRPr="00FC71E6">
        <w:rPr>
          <w:rFonts w:ascii="Times New Roman" w:eastAsia="Arial Unicode MS" w:hAnsi="Times New Roman"/>
          <w:sz w:val="24"/>
          <w:szCs w:val="24"/>
        </w:rPr>
        <w:t xml:space="preserve">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Martínez Fuentes</w:t>
      </w:r>
      <w:r w:rsidRPr="004041F2">
        <w:rPr>
          <w:rFonts w:ascii="Times New Roman" w:eastAsia="Arial Unicode MS" w:hAnsi="Times New Roman"/>
          <w:sz w:val="24"/>
          <w:szCs w:val="24"/>
        </w:rPr>
        <w:t xml:space="preserve"> </w:t>
      </w:r>
    </w:p>
    <w:p w:rsidR="00A560CD" w:rsidRPr="00FC71E6" w:rsidRDefault="00A560CD" w:rsidP="00A560CD">
      <w:pPr>
        <w:spacing w:line="36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Cuarto Regidor Suplente</w:t>
      </w:r>
      <w:r w:rsidRPr="00FC71E6">
        <w:rPr>
          <w:rFonts w:ascii="Times New Roman" w:eastAsia="Arial Unicode MS" w:hAnsi="Times New Roman"/>
          <w:sz w:val="24"/>
          <w:szCs w:val="24"/>
        </w:rPr>
        <w:tab/>
        <w:t xml:space="preserve"> </w:t>
      </w:r>
    </w:p>
    <w:p w:rsidR="00A560CD" w:rsidRDefault="00A560CD" w:rsidP="00A560CD">
      <w:pPr>
        <w:spacing w:line="36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
    <w:p w:rsidR="00A560CD" w:rsidRDefault="00A560CD" w:rsidP="00A560CD">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 </w:t>
      </w:r>
    </w:p>
    <w:p w:rsidR="00A560CD" w:rsidRPr="004041F2" w:rsidRDefault="00A560CD" w:rsidP="00A560CD">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Thelma Yudith Castro Hernández </w:t>
      </w:r>
    </w:p>
    <w:p w:rsidR="00A560CD" w:rsidRDefault="00A560CD" w:rsidP="00A560CD">
      <w:pPr>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                                                    </w:t>
      </w:r>
      <w:r w:rsidRPr="004041F2">
        <w:rPr>
          <w:rFonts w:ascii="Times New Roman" w:hAnsi="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CD"/>
    <w:rsid w:val="006B2F61"/>
    <w:rsid w:val="00841A75"/>
    <w:rsid w:val="00A560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3110D-F544-4CA1-B16C-7E230AED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0C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2861</Words>
  <Characters>15737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2018-07-16T20:14:00Z</dcterms:created>
  <dcterms:modified xsi:type="dcterms:W3CDTF">2018-07-16T20:15:00Z</dcterms:modified>
</cp:coreProperties>
</file>