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62" w:rsidRDefault="00630162" w:rsidP="00630162">
      <w:pPr>
        <w:spacing w:line="480" w:lineRule="auto"/>
        <w:jc w:val="both"/>
        <w:rPr>
          <w:rFonts w:ascii="Times New Roman" w:eastAsia="Arial Unicode MS" w:hAnsi="Times New Roman"/>
          <w:sz w:val="24"/>
          <w:szCs w:val="24"/>
        </w:rPr>
      </w:pPr>
      <w:r w:rsidRPr="004041F2">
        <w:rPr>
          <w:rFonts w:ascii="Times New Roman" w:eastAsia="Arial Unicode MS" w:hAnsi="Times New Roman"/>
          <w:b/>
          <w:sz w:val="24"/>
          <w:szCs w:val="24"/>
        </w:rPr>
        <w:t>ACTA NÚMERO TRES:</w:t>
      </w:r>
      <w:r w:rsidRPr="004041F2">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4041F2">
        <w:rPr>
          <w:rFonts w:ascii="Times New Roman" w:eastAsia="Arial Unicode MS" w:hAnsi="Times New Roman"/>
          <w:b/>
          <w:sz w:val="24"/>
          <w:szCs w:val="24"/>
        </w:rPr>
        <w:t xml:space="preserve"> SEIS DE FEBRERO DE DOS MIL TRECE,</w:t>
      </w:r>
      <w:r w:rsidRPr="004041F2">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4041F2">
        <w:rPr>
          <w:rFonts w:ascii="Times New Roman" w:hAnsi="Times New Roman"/>
          <w:sz w:val="24"/>
          <w:szCs w:val="24"/>
        </w:rPr>
        <w:t xml:space="preserve">Regidor Propietario, </w:t>
      </w:r>
      <w:r w:rsidRPr="004041F2">
        <w:rPr>
          <w:rFonts w:ascii="Times New Roman" w:eastAsia="Arial Unicode MS" w:hAnsi="Times New Roman"/>
          <w:sz w:val="24"/>
          <w:szCs w:val="24"/>
        </w:rPr>
        <w:t xml:space="preserve">Vilma Ester Salamanca Funes </w:t>
      </w:r>
      <w:r w:rsidRPr="004041F2">
        <w:rPr>
          <w:rFonts w:ascii="Times New Roman" w:hAnsi="Times New Roman"/>
          <w:sz w:val="24"/>
          <w:szCs w:val="24"/>
        </w:rPr>
        <w:t xml:space="preserve">Segunda Regidora Propietaria, </w:t>
      </w:r>
      <w:r w:rsidRPr="004041F2">
        <w:rPr>
          <w:rFonts w:ascii="Times New Roman" w:eastAsia="Arial Unicode MS" w:hAnsi="Times New Roman"/>
          <w:sz w:val="24"/>
          <w:szCs w:val="24"/>
        </w:rPr>
        <w:t xml:space="preserve">Martha Ismenia Guzmán Granados Tercera Regidora Propietaria, José Silverio Zelaya González Cuarto Regidor Propietario, </w:t>
      </w:r>
      <w:r w:rsidRPr="004041F2">
        <w:rPr>
          <w:rFonts w:ascii="Times New Roman" w:hAnsi="Times New Roman"/>
          <w:sz w:val="24"/>
          <w:szCs w:val="24"/>
        </w:rPr>
        <w:t xml:space="preserve">José Nelson Perdomo Amaya </w:t>
      </w:r>
      <w:r w:rsidRPr="004041F2">
        <w:rPr>
          <w:rFonts w:ascii="Times New Roman" w:eastAsia="Arial Unicode MS" w:hAnsi="Times New Roman"/>
          <w:sz w:val="24"/>
          <w:szCs w:val="24"/>
        </w:rPr>
        <w:t xml:space="preserve">Quinto Regidor Propietario, </w:t>
      </w:r>
      <w:r w:rsidRPr="004041F2">
        <w:rPr>
          <w:rFonts w:ascii="Times New Roman" w:hAnsi="Times New Roman"/>
          <w:sz w:val="24"/>
          <w:szCs w:val="24"/>
        </w:rPr>
        <w:t xml:space="preserve">Flor </w:t>
      </w:r>
      <w:proofErr w:type="spellStart"/>
      <w:r w:rsidRPr="004041F2">
        <w:rPr>
          <w:rFonts w:ascii="Times New Roman" w:hAnsi="Times New Roman"/>
          <w:sz w:val="24"/>
          <w:szCs w:val="24"/>
        </w:rPr>
        <w:t>Erenia</w:t>
      </w:r>
      <w:proofErr w:type="spellEnd"/>
      <w:r w:rsidRPr="004041F2">
        <w:rPr>
          <w:rFonts w:ascii="Times New Roman" w:hAnsi="Times New Roman"/>
          <w:sz w:val="24"/>
          <w:szCs w:val="24"/>
        </w:rPr>
        <w:t xml:space="preserve"> Fernández de Chávez </w:t>
      </w:r>
      <w:r w:rsidRPr="004041F2">
        <w:rPr>
          <w:rFonts w:ascii="Times New Roman" w:eastAsia="Arial Unicode MS" w:hAnsi="Times New Roman"/>
          <w:sz w:val="24"/>
          <w:szCs w:val="24"/>
        </w:rPr>
        <w:t xml:space="preserve">Sexta Regidora Propietaria, </w:t>
      </w:r>
      <w:r w:rsidRPr="004041F2">
        <w:rPr>
          <w:rFonts w:ascii="Times New Roman" w:hAnsi="Times New Roman"/>
          <w:sz w:val="24"/>
          <w:szCs w:val="24"/>
        </w:rPr>
        <w:t>Nelson Omar Bermúdez Guzmán</w:t>
      </w:r>
      <w:r w:rsidRPr="004041F2">
        <w:rPr>
          <w:rFonts w:ascii="Times New Roman" w:eastAsia="Arial Unicode MS" w:hAnsi="Times New Roman"/>
          <w:sz w:val="24"/>
          <w:szCs w:val="24"/>
        </w:rPr>
        <w:t xml:space="preserve"> Séptimo Regidor Propietario, José Carlos Paiz </w:t>
      </w:r>
      <w:r w:rsidRPr="004041F2">
        <w:rPr>
          <w:rFonts w:ascii="Times New Roman" w:hAnsi="Times New Roman"/>
          <w:sz w:val="24"/>
          <w:szCs w:val="24"/>
        </w:rPr>
        <w:t xml:space="preserve"> </w:t>
      </w:r>
      <w:r w:rsidRPr="004041F2">
        <w:rPr>
          <w:rFonts w:ascii="Times New Roman" w:eastAsia="Arial Unicode MS" w:hAnsi="Times New Roman"/>
          <w:sz w:val="24"/>
          <w:szCs w:val="24"/>
        </w:rPr>
        <w:t xml:space="preserve">Octavo Regidor Propietario, </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Prudencia</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Rodríguez</w:t>
      </w:r>
      <w:r>
        <w:rPr>
          <w:rFonts w:ascii="Times New Roman" w:eastAsia="Arial Unicode MS" w:hAnsi="Times New Roman"/>
          <w:sz w:val="24"/>
          <w:szCs w:val="24"/>
        </w:rPr>
        <w:t xml:space="preserve"> </w:t>
      </w:r>
      <w:r w:rsidRPr="004041F2">
        <w:rPr>
          <w:rFonts w:ascii="Times New Roman" w:eastAsia="Arial Unicode MS" w:hAnsi="Times New Roman"/>
          <w:sz w:val="24"/>
          <w:szCs w:val="24"/>
        </w:rPr>
        <w:t xml:space="preserve"> Zelaya Primer R</w:t>
      </w:r>
      <w:bookmarkStart w:id="0" w:name="_GoBack"/>
      <w:bookmarkEnd w:id="0"/>
      <w:r w:rsidRPr="004041F2">
        <w:rPr>
          <w:rFonts w:ascii="Times New Roman" w:eastAsia="Arial Unicode MS" w:hAnsi="Times New Roman"/>
          <w:sz w:val="24"/>
          <w:szCs w:val="24"/>
        </w:rPr>
        <w:t xml:space="preserve">egidora Suplente, Karen Beatriz Lemus </w:t>
      </w:r>
    </w:p>
    <w:p w:rsidR="00630162" w:rsidRPr="00EB5AAB" w:rsidRDefault="00630162" w:rsidP="00630162">
      <w:pPr>
        <w:spacing w:line="480" w:lineRule="auto"/>
        <w:jc w:val="both"/>
        <w:rPr>
          <w:rFonts w:ascii="Times New Roman" w:hAnsi="Times New Roman"/>
          <w:sz w:val="23"/>
          <w:szCs w:val="23"/>
        </w:rPr>
      </w:pPr>
      <w:r w:rsidRPr="004041F2">
        <w:rPr>
          <w:rFonts w:ascii="Times New Roman" w:eastAsia="Arial Unicode MS" w:hAnsi="Times New Roman"/>
          <w:sz w:val="24"/>
          <w:szCs w:val="24"/>
        </w:rPr>
        <w:t xml:space="preserve">Jurado Segunda Regidora suplente, </w:t>
      </w:r>
      <w:r w:rsidRPr="004041F2">
        <w:rPr>
          <w:rFonts w:ascii="Times New Roman" w:hAnsi="Times New Roman"/>
          <w:sz w:val="24"/>
          <w:szCs w:val="24"/>
        </w:rPr>
        <w:t xml:space="preserve">Oscar Amílcar Peraza </w:t>
      </w:r>
      <w:proofErr w:type="spellStart"/>
      <w:r w:rsidRPr="004041F2">
        <w:rPr>
          <w:rFonts w:ascii="Times New Roman" w:hAnsi="Times New Roman"/>
          <w:sz w:val="24"/>
          <w:szCs w:val="24"/>
        </w:rPr>
        <w:t>Lovo</w:t>
      </w:r>
      <w:proofErr w:type="spellEnd"/>
      <w:r w:rsidRPr="004041F2">
        <w:rPr>
          <w:rFonts w:ascii="Times New Roman" w:hAnsi="Times New Roman"/>
          <w:sz w:val="24"/>
          <w:szCs w:val="24"/>
        </w:rPr>
        <w:t xml:space="preserve"> Tercer Regidor Suplente, Carlos Antonio Martínez Fuentes Cuarto Regidor Suplente y Thelma Yudith Castro Hernández Secretaria Municipal</w:t>
      </w:r>
      <w:r w:rsidRPr="004041F2">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UNO: </w:t>
      </w:r>
      <w:r w:rsidRPr="004041F2">
        <w:rPr>
          <w:rFonts w:ascii="Times New Roman" w:hAnsi="Times New Roman"/>
          <w:sz w:val="24"/>
          <w:szCs w:val="24"/>
        </w:rPr>
        <w:t xml:space="preserve">Vista la solicitud presentada por el Centro Escolar de cantón Los Ejidos, de esta ciudad sobre brindarles una colaboración económica para el pago del alquiler anual de un terreno que utilizan como cancha en la comunidad, por no contar con ese recurso, por lo que este Concejo Municipal amparados en el Art. 4 numeral 4 del Código Municipal ACUERDA: A) aprobar un aporte municipal al Centro Escolar de cantón Los Ejidos, para el alquiler de un espacio </w:t>
      </w:r>
      <w:r w:rsidRPr="004041F2">
        <w:rPr>
          <w:rFonts w:ascii="Times New Roman" w:hAnsi="Times New Roman"/>
          <w:sz w:val="24"/>
          <w:szCs w:val="24"/>
        </w:rPr>
        <w:lastRenderedPageBreak/>
        <w:t xml:space="preserve">físico que sirva de cancha de fútbol a un monto de doscientos 00/100 dólares ($ 200.00); B) COMUNIQUESE.- </w:t>
      </w:r>
      <w:r w:rsidRPr="004041F2">
        <w:rPr>
          <w:rFonts w:ascii="Times New Roman" w:hAnsi="Times New Roman"/>
          <w:b/>
          <w:sz w:val="24"/>
          <w:szCs w:val="24"/>
        </w:rPr>
        <w:t xml:space="preserve"> ACUERDO NÚMERO DOS: </w:t>
      </w:r>
      <w:r w:rsidRPr="004041F2">
        <w:rPr>
          <w:rFonts w:ascii="Times New Roman" w:hAnsi="Times New Roman"/>
          <w:sz w:val="24"/>
          <w:szCs w:val="24"/>
        </w:rPr>
        <w:t>Vista la solicitud de la Directiva del C. D. Numancia de colonia El Tempisque de cantón El Platanar de esta ciudad, sobre la celebración de un torneo relámpago por lo que solicitan fondos para el pago de premios, árbitros y otras actividades relacionadas con la promoción del deporte, este Concejo Municipal en base al Art. 4 numeral 4 CM, ACUERDA: A) aportar la cantidad de  trescientos 00/100 dólares ($ 300.00) para el C. D. Numancia de colonia El Tempisque de cantón El Platanar para la celebración del evento antes indicado, todo lo que se comprobara como lo establece el Art. 86 del Código Municipal. COMUNIQUESE.-</w:t>
      </w:r>
      <w:r w:rsidRPr="004041F2">
        <w:rPr>
          <w:rFonts w:ascii="Times New Roman" w:hAnsi="Times New Roman"/>
          <w:b/>
          <w:sz w:val="24"/>
          <w:szCs w:val="24"/>
        </w:rPr>
        <w:t xml:space="preserve"> ACUERDO NÚMERO TRES: </w:t>
      </w:r>
      <w:r w:rsidRPr="004041F2">
        <w:rPr>
          <w:rFonts w:ascii="Times New Roman" w:hAnsi="Times New Roman"/>
          <w:sz w:val="24"/>
          <w:szCs w:val="24"/>
        </w:rPr>
        <w:t>Ante la solicitud presentada por El Concejo Pastoral de la Iglesia Católica de Cantón Valle Alegre, sobre proporcionarles una contribución económica  para realizar un torneo de futbol y softbol a nivel parroquial en la cual participaran jóvenes de diferentes comunidades, este Concejo Municipal amparados en el Art. 4 numeral 4 del Código Municipal ACUERDA: A) aprobar la cantidad de doscientos  00/100 dólares ($ 200.00), para la Iglesia Católica  de Cantón Valle Alegre, para la celebración del evento; lo  que se comprobara como lo establece el Art. 86 del Código Municipal. COMUNIQUESE.-</w:t>
      </w:r>
      <w:r w:rsidRPr="004041F2">
        <w:rPr>
          <w:rFonts w:ascii="Times New Roman" w:hAnsi="Times New Roman"/>
          <w:b/>
          <w:sz w:val="24"/>
          <w:szCs w:val="24"/>
        </w:rPr>
        <w:t xml:space="preserve"> </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CUATRO: </w:t>
      </w:r>
      <w:r w:rsidRPr="004041F2">
        <w:rPr>
          <w:rFonts w:ascii="Times New Roman" w:hAnsi="Times New Roman"/>
          <w:sz w:val="24"/>
          <w:szCs w:val="24"/>
        </w:rPr>
        <w:t>Vista la solicitud presentada por el C. D. Parma de Cantón El Jobo,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Parma de Cantón El Jobo,  para el pago de alquiler de un espacio físico que sirve de cancha de fútbol a un monto de doscientos 00/100 dólares ($ 200.00); B) COMUNIQUESE.-</w:t>
      </w:r>
      <w:r w:rsidRPr="004041F2">
        <w:rPr>
          <w:rFonts w:ascii="Times New Roman" w:hAnsi="Times New Roman"/>
          <w:b/>
          <w:sz w:val="24"/>
          <w:szCs w:val="24"/>
        </w:rPr>
        <w:t xml:space="preserve"> ACUERDO NÚMERO CINCO:</w:t>
      </w:r>
      <w:r w:rsidRPr="004041F2">
        <w:rPr>
          <w:rFonts w:ascii="Times New Roman" w:hAnsi="Times New Roman"/>
          <w:sz w:val="24"/>
          <w:szCs w:val="24"/>
        </w:rPr>
        <w:t xml:space="preserve"> El Concejo Municipal considerando: I. Que es necesario mantener informada a la comunidad de la marcha de las </w:t>
      </w:r>
      <w:r w:rsidRPr="004041F2">
        <w:rPr>
          <w:rFonts w:ascii="Times New Roman" w:hAnsi="Times New Roman"/>
          <w:sz w:val="24"/>
          <w:szCs w:val="24"/>
        </w:rPr>
        <w:lastRenderedPageBreak/>
        <w:t xml:space="preserve">actividades municipales e interesarla en la solución de sus problemas. II. Que es obligación de la municipalidad informar a los ciudadanos de su comprensión lo pertinente a la administración municipal, en forma clara, oportuna y actualizada. Por lo que este Concejo Municipal en base a los Arts. 31 literal 9 y 125-C literal b del Código Municipal Acuerda: A) contratar los servicios de profesionales del Sr. José Alberto Melara Montano, para que transmita publicidad de las actividades y proyectos ejecutados y a ejecutar por la municipalidad a través de canal 50 en Caribean Cable e </w:t>
      </w:r>
      <w:proofErr w:type="spellStart"/>
      <w:r w:rsidRPr="004041F2">
        <w:rPr>
          <w:rFonts w:ascii="Times New Roman" w:hAnsi="Times New Roman"/>
          <w:sz w:val="24"/>
          <w:szCs w:val="24"/>
        </w:rPr>
        <w:t>Intervisión</w:t>
      </w:r>
      <w:proofErr w:type="spellEnd"/>
      <w:r w:rsidRPr="004041F2">
        <w:rPr>
          <w:rFonts w:ascii="Times New Roman" w:hAnsi="Times New Roman"/>
          <w:sz w:val="24"/>
          <w:szCs w:val="24"/>
        </w:rPr>
        <w:t xml:space="preserve"> de  televisión local durante seis meses por la cantidad de doscientos veinticinco 00/100 dólares ( 225.00 ) mensuales; B) COMUNIQUESE.- </w:t>
      </w:r>
      <w:r w:rsidRPr="004041F2">
        <w:rPr>
          <w:rFonts w:ascii="Times New Roman" w:hAnsi="Times New Roman"/>
          <w:b/>
          <w:sz w:val="24"/>
          <w:szCs w:val="24"/>
        </w:rPr>
        <w:t xml:space="preserve">ACUERDO NÚMERO SEIS: </w:t>
      </w:r>
      <w:r w:rsidRPr="004041F2">
        <w:rPr>
          <w:rFonts w:ascii="Times New Roman" w:hAnsi="Times New Roman"/>
          <w:sz w:val="24"/>
          <w:szCs w:val="24"/>
        </w:rPr>
        <w:t>Con el fin de velar por la buena marcha de la administración y la oportuna prestación de los servicios municipales, y en vista que se ha quemado un reflector que está instalado en el parque municipal Oscar Arnulfo Romero específicamente en la canchita de basquetbol, por lo que este Concejo Municipal de conformidad al Art. 30 numeral 14 y 31 numeral 5 del Código Municipal, ACUERDA: A) hacer efectiva la compra de  un reflector y un metro de TNM 3x10, hasta por un monto de cincuenta 00/100 dólares ( $ 50.00 ), para utilizarse en el mantenimiento de alumbrado del parque municipal Oscar Arnulfo Romero; B) Comuníquese a la UACI para su adquisición siguiendo los procedimientos legales pertinentes.-</w:t>
      </w:r>
      <w:r w:rsidRPr="004041F2">
        <w:rPr>
          <w:rFonts w:ascii="Times New Roman" w:eastAsia="Arial Unicode MS" w:hAnsi="Times New Roman"/>
          <w:sz w:val="24"/>
          <w:szCs w:val="24"/>
        </w:rPr>
        <w:t xml:space="preserve"> </w:t>
      </w:r>
      <w:r w:rsidRPr="004041F2">
        <w:rPr>
          <w:rFonts w:ascii="Times New Roman" w:hAnsi="Times New Roman"/>
          <w:b/>
          <w:sz w:val="24"/>
          <w:szCs w:val="24"/>
        </w:rPr>
        <w:t xml:space="preserve">ACUERDO NÚMERO SIETE: </w:t>
      </w:r>
      <w:r w:rsidRPr="004041F2">
        <w:rPr>
          <w:rFonts w:ascii="Times New Roman" w:hAnsi="Times New Roman"/>
          <w:sz w:val="24"/>
          <w:szCs w:val="24"/>
        </w:rPr>
        <w:t xml:space="preserve">En vista de la solicitud presentada por la Unidad de Salud en la cual solicitan </w:t>
      </w:r>
      <w:proofErr w:type="spellStart"/>
      <w:r w:rsidRPr="004041F2">
        <w:rPr>
          <w:rFonts w:ascii="Times New Roman" w:hAnsi="Times New Roman"/>
          <w:sz w:val="24"/>
          <w:szCs w:val="24"/>
        </w:rPr>
        <w:t>diesel</w:t>
      </w:r>
      <w:proofErr w:type="spellEnd"/>
      <w:r w:rsidRPr="004041F2">
        <w:rPr>
          <w:rFonts w:ascii="Times New Roman" w:hAnsi="Times New Roman"/>
          <w:sz w:val="24"/>
          <w:szCs w:val="24"/>
        </w:rPr>
        <w:t xml:space="preserve">  y gasolina para desarrollar jornadas de fumigación contra la enfermedad del dengue y ante la amenaza del brote del dengue en el municipio, por lo que para  evitar la proliferación de dicha enfermedad, este Concejo Municipal de conformidad al Art. 4 numeral 5, ACUERDA: A) autorizar la compra de diez galones de </w:t>
      </w:r>
      <w:proofErr w:type="spellStart"/>
      <w:r w:rsidRPr="004041F2">
        <w:rPr>
          <w:rFonts w:ascii="Times New Roman" w:hAnsi="Times New Roman"/>
          <w:sz w:val="24"/>
          <w:szCs w:val="24"/>
        </w:rPr>
        <w:t>diesel</w:t>
      </w:r>
      <w:proofErr w:type="spellEnd"/>
      <w:r w:rsidRPr="004041F2">
        <w:rPr>
          <w:rFonts w:ascii="Times New Roman" w:hAnsi="Times New Roman"/>
          <w:sz w:val="24"/>
          <w:szCs w:val="24"/>
        </w:rPr>
        <w:t xml:space="preserve"> y cinco galones de gasolina, así mismo asignar recurso humano para la realización de dicha jornada; B) financiar con los fondos FODES 75%. COMUNIQUESE.-</w:t>
      </w:r>
      <w:r w:rsidRPr="004041F2">
        <w:rPr>
          <w:rFonts w:ascii="Times New Roman" w:hAnsi="Times New Roman"/>
          <w:b/>
          <w:sz w:val="24"/>
          <w:szCs w:val="24"/>
        </w:rPr>
        <w:t xml:space="preserve"> ACUERDO NÚMERO OCHO: </w:t>
      </w:r>
      <w:r w:rsidRPr="004041F2">
        <w:rPr>
          <w:rFonts w:ascii="Times New Roman" w:hAnsi="Times New Roman"/>
          <w:sz w:val="24"/>
          <w:szCs w:val="24"/>
        </w:rPr>
        <w:t xml:space="preserve">Habiendo iniciado el proceso de </w:t>
      </w:r>
      <w:r w:rsidRPr="004041F2">
        <w:rPr>
          <w:rFonts w:ascii="Times New Roman" w:hAnsi="Times New Roman"/>
          <w:sz w:val="24"/>
          <w:szCs w:val="24"/>
        </w:rPr>
        <w:lastRenderedPageBreak/>
        <w:t xml:space="preserve">selección correspondiente en la contratación de servicio de consultoría individual número </w:t>
      </w:r>
      <w:r w:rsidRPr="004041F2">
        <w:rPr>
          <w:rFonts w:ascii="Times New Roman" w:hAnsi="Times New Roman"/>
          <w:b/>
          <w:sz w:val="24"/>
          <w:szCs w:val="24"/>
        </w:rPr>
        <w:t>01- 2012/C2 AB/PFGL/MOM</w:t>
      </w:r>
      <w:r w:rsidRPr="004041F2">
        <w:rPr>
          <w:rFonts w:ascii="Times New Roman" w:hAnsi="Times New Roman"/>
          <w:sz w:val="24"/>
          <w:szCs w:val="24"/>
        </w:rPr>
        <w:t>, denominada Formulación de Diagnóstico Administrativo Financiero y Plan de Rescate Financiero Municipal, por lo que este Concejo Municipal en uso de sus</w:t>
      </w:r>
      <w:r w:rsidRPr="004041F2">
        <w:rPr>
          <w:rFonts w:ascii="Times New Roman" w:hAnsi="Times New Roman"/>
          <w:iCs/>
          <w:sz w:val="24"/>
          <w:szCs w:val="24"/>
        </w:rPr>
        <w:t xml:space="preserve"> facultades legales que le confiere el Art. 30 numerales 3, 4 y 14; Art. 31 numeral 4 del Código Municipal  ACUERDA:</w:t>
      </w:r>
      <w:r w:rsidRPr="004041F2">
        <w:rPr>
          <w:rFonts w:ascii="Times New Roman" w:hAnsi="Times New Roman"/>
          <w:sz w:val="24"/>
          <w:szCs w:val="24"/>
        </w:rPr>
        <w:t xml:space="preserve"> A) nombrar la Comisión de Evaluación de oferta para la </w:t>
      </w:r>
      <w:r w:rsidRPr="004041F2">
        <w:rPr>
          <w:rFonts w:ascii="Times New Roman" w:hAnsi="Times New Roman"/>
          <w:b/>
          <w:sz w:val="24"/>
          <w:szCs w:val="24"/>
        </w:rPr>
        <w:t>Formulación de Diagnóstico Administrativo Financiero y Plan de Rescate Financiero Municipal</w:t>
      </w:r>
      <w:r w:rsidRPr="004041F2">
        <w:rPr>
          <w:rFonts w:ascii="Times New Roman" w:hAnsi="Times New Roman"/>
          <w:sz w:val="24"/>
          <w:szCs w:val="24"/>
        </w:rPr>
        <w:t xml:space="preserve">, que estará integrada de la manera siguiente: </w:t>
      </w:r>
      <w:r w:rsidRPr="004041F2">
        <w:rPr>
          <w:rFonts w:ascii="Times New Roman" w:hAnsi="Times New Roman"/>
          <w:iCs/>
          <w:sz w:val="24"/>
          <w:szCs w:val="24"/>
        </w:rPr>
        <w:t xml:space="preserve">Lic. Sergio Antonio Solórzano Santos Alcalde Municipal, Sr. Juan Carlos Chávez Ortiz Síndico Municipal, Ing. Edgar Alexis Melara Molina </w:t>
      </w:r>
      <w:proofErr w:type="spellStart"/>
      <w:r w:rsidRPr="004041F2">
        <w:rPr>
          <w:rFonts w:ascii="Times New Roman" w:hAnsi="Times New Roman"/>
          <w:iCs/>
          <w:sz w:val="24"/>
          <w:szCs w:val="24"/>
        </w:rPr>
        <w:t>Encagado</w:t>
      </w:r>
      <w:proofErr w:type="spellEnd"/>
      <w:r w:rsidRPr="004041F2">
        <w:rPr>
          <w:rFonts w:ascii="Times New Roman" w:hAnsi="Times New Roman"/>
          <w:iCs/>
          <w:sz w:val="24"/>
          <w:szCs w:val="24"/>
        </w:rPr>
        <w:t xml:space="preserve"> de la UACI, Sr. </w:t>
      </w:r>
      <w:proofErr w:type="spellStart"/>
      <w:r w:rsidRPr="004041F2">
        <w:rPr>
          <w:rFonts w:ascii="Times New Roman" w:hAnsi="Times New Roman"/>
          <w:iCs/>
          <w:sz w:val="24"/>
          <w:szCs w:val="24"/>
        </w:rPr>
        <w:t>Ebed</w:t>
      </w:r>
      <w:proofErr w:type="spellEnd"/>
      <w:r w:rsidRPr="004041F2">
        <w:rPr>
          <w:rFonts w:ascii="Times New Roman" w:hAnsi="Times New Roman"/>
          <w:iCs/>
          <w:sz w:val="24"/>
          <w:szCs w:val="24"/>
        </w:rPr>
        <w:t xml:space="preserve"> </w:t>
      </w:r>
      <w:proofErr w:type="spellStart"/>
      <w:r w:rsidRPr="004041F2">
        <w:rPr>
          <w:rFonts w:ascii="Times New Roman" w:hAnsi="Times New Roman"/>
          <w:iCs/>
          <w:sz w:val="24"/>
          <w:szCs w:val="24"/>
        </w:rPr>
        <w:t>Melec</w:t>
      </w:r>
      <w:proofErr w:type="spellEnd"/>
      <w:r w:rsidRPr="004041F2">
        <w:rPr>
          <w:rFonts w:ascii="Times New Roman" w:hAnsi="Times New Roman"/>
          <w:iCs/>
          <w:sz w:val="24"/>
          <w:szCs w:val="24"/>
        </w:rPr>
        <w:t xml:space="preserve"> Alemán González Tesorero Municipal y Wilber Antonio Campos Guevara Contador Municipal; B) CERTIFIQUESE.-</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NUEVE: </w:t>
      </w:r>
      <w:r w:rsidRPr="004041F2">
        <w:rPr>
          <w:rFonts w:ascii="Times New Roman" w:hAnsi="Times New Roman"/>
          <w:sz w:val="24"/>
          <w:szCs w:val="24"/>
        </w:rPr>
        <w:t xml:space="preserve">El Concejo Municipal considerando: I. Que la municipalidad desarrolla proyectos inversión desarrollados bajo la modalidad </w:t>
      </w:r>
      <w:proofErr w:type="gramStart"/>
      <w:r w:rsidRPr="004041F2">
        <w:rPr>
          <w:rFonts w:ascii="Times New Roman" w:hAnsi="Times New Roman"/>
          <w:sz w:val="24"/>
          <w:szCs w:val="24"/>
        </w:rPr>
        <w:t>administrativa,  en</w:t>
      </w:r>
      <w:proofErr w:type="gramEnd"/>
      <w:r w:rsidRPr="004041F2">
        <w:rPr>
          <w:rFonts w:ascii="Times New Roman" w:hAnsi="Times New Roman"/>
          <w:sz w:val="24"/>
          <w:szCs w:val="24"/>
        </w:rPr>
        <w:t xml:space="preserve"> las diferentes comunidades del municipio por lo que se requiere contar con los recursos necesarios para transportar los materiales a utilizarse y así obtener una mayor eficacia; II. Que es facultad del Concejo Municipal construir las obras necesarias para el mejoramiento y progreso de la comunidad y la prestación de servicios públicos locales en forma eficiente y económica; por lo que este Concejo Municipal amparados en el Art. 4 numeral 25 y 31 numeral 5 del Código Municipal ACUERDA: A) adquirir un vehículo tipo camión para transportar los materiales necesarios en el marco de la ejecución de proyectos realizados por vía administrativa; B) invitar para ofertar a las empresas siguientes: Toyota S. A. de C. V., AUTOKIA S. A. de C. V. y AUTOMAX S. A. de C. V.; C) comuníquese a la UACI para que inicie el proceso para su adquisición.-</w:t>
      </w:r>
      <w:r w:rsidRPr="004041F2">
        <w:rPr>
          <w:rFonts w:ascii="Times New Roman" w:hAnsi="Times New Roman"/>
          <w:b/>
          <w:sz w:val="24"/>
          <w:szCs w:val="24"/>
        </w:rPr>
        <w:t xml:space="preserve"> ACUERDO NÚMERO DIEZ:</w:t>
      </w:r>
      <w:r w:rsidRPr="004041F2">
        <w:rPr>
          <w:rFonts w:ascii="Times New Roman" w:hAnsi="Times New Roman"/>
          <w:sz w:val="24"/>
          <w:szCs w:val="24"/>
        </w:rPr>
        <w:t xml:space="preserve"> El Sr. Alcalde Municipal presenta a este Concejo Municipal la carpeta técnica del proyecto Construcción de Obras de Protección en Caserío La América, Cantón El Papalón, Municipio de Moncagua, </w:t>
      </w:r>
      <w:r w:rsidRPr="004041F2">
        <w:rPr>
          <w:rFonts w:ascii="Times New Roman" w:hAnsi="Times New Roman"/>
          <w:sz w:val="24"/>
          <w:szCs w:val="24"/>
        </w:rPr>
        <w:lastRenderedPageBreak/>
        <w:t>el cual fue comentado por el Sr. Alcalde Municipal y los miembros del Concejo, por lo que este Concejo Municipal, en base al Arts. 4 Numeral 25 y 31 numeral 5 Código Municipal, ACUERDA: A) aprobar la Carpeta Técnica del proyecto Construcción de Obras de Protección en Caserío La América, Cantón El Papalón, Municipio de Moncagua</w:t>
      </w:r>
      <w:r w:rsidRPr="00336017">
        <w:rPr>
          <w:rFonts w:ascii="Times New Roman" w:hAnsi="Times New Roman"/>
          <w:sz w:val="24"/>
          <w:szCs w:val="24"/>
        </w:rPr>
        <w:t xml:space="preserve">, por un monto de </w:t>
      </w:r>
      <w:r>
        <w:rPr>
          <w:rFonts w:ascii="Times New Roman" w:hAnsi="Times New Roman"/>
          <w:sz w:val="24"/>
          <w:szCs w:val="24"/>
        </w:rPr>
        <w:t>treinta y dos mil quinientos treinta y seis 86/100 dólares ($ 32,536.86</w:t>
      </w:r>
      <w:r w:rsidRPr="00336017">
        <w:rPr>
          <w:rFonts w:ascii="Times New Roman" w:hAnsi="Times New Roman"/>
          <w:sz w:val="24"/>
          <w:szCs w:val="24"/>
        </w:rPr>
        <w:t>); B) hacer efectivo el pago por la formulación del proyecto a MAVINCA S. A. de C. V., por un monto de un mil uno 45/100 dólares ($ 1,001.45); C) invitar a realizar la supervisión a la empresa AGUIRO S. A. de C V</w:t>
      </w:r>
      <w:r w:rsidRPr="008275F5">
        <w:rPr>
          <w:rFonts w:ascii="Times New Roman" w:hAnsi="Times New Roman"/>
          <w:sz w:val="24"/>
          <w:szCs w:val="24"/>
        </w:rPr>
        <w:t xml:space="preserve">.; </w:t>
      </w:r>
      <w:r w:rsidRPr="00C954FD">
        <w:rPr>
          <w:rFonts w:ascii="Times New Roman" w:hAnsi="Times New Roman"/>
          <w:sz w:val="24"/>
          <w:szCs w:val="24"/>
        </w:rPr>
        <w:t>D) invitar para su ejecució</w:t>
      </w:r>
      <w:r>
        <w:rPr>
          <w:rFonts w:ascii="Times New Roman" w:hAnsi="Times New Roman"/>
          <w:sz w:val="24"/>
          <w:szCs w:val="24"/>
        </w:rPr>
        <w:t>n a las empresas</w:t>
      </w:r>
      <w:r w:rsidRPr="00C954FD">
        <w:rPr>
          <w:rFonts w:ascii="Times New Roman" w:hAnsi="Times New Roman"/>
          <w:sz w:val="24"/>
          <w:szCs w:val="24"/>
        </w:rPr>
        <w:t xml:space="preserve"> siguientes: C</w:t>
      </w:r>
      <w:r>
        <w:rPr>
          <w:rFonts w:ascii="Times New Roman" w:hAnsi="Times New Roman"/>
          <w:sz w:val="24"/>
          <w:szCs w:val="24"/>
        </w:rPr>
        <w:t>ONSTRU</w:t>
      </w:r>
      <w:r w:rsidRPr="00C954FD">
        <w:rPr>
          <w:rFonts w:ascii="Times New Roman" w:hAnsi="Times New Roman"/>
          <w:sz w:val="24"/>
          <w:szCs w:val="24"/>
        </w:rPr>
        <w:t>-A S. A. de C. V., Inversiones y Servicios Romero S. A. de C. V. y PROSERCON S. A. de C. V.; E) COMUNIQUESE.-</w:t>
      </w:r>
      <w:r w:rsidRPr="00C954FD">
        <w:rPr>
          <w:rFonts w:ascii="Times New Roman" w:hAnsi="Times New Roman"/>
          <w:b/>
          <w:sz w:val="24"/>
          <w:szCs w:val="24"/>
        </w:rPr>
        <w:t xml:space="preserve"> ACUERDO</w:t>
      </w:r>
      <w:r w:rsidRPr="004041F2">
        <w:rPr>
          <w:rFonts w:ascii="Times New Roman" w:hAnsi="Times New Roman"/>
          <w:b/>
          <w:sz w:val="24"/>
          <w:szCs w:val="24"/>
        </w:rPr>
        <w:t xml:space="preserve"> NÚMERO ONCE: </w:t>
      </w:r>
      <w:r w:rsidRPr="004041F2">
        <w:rPr>
          <w:rFonts w:ascii="Times New Roman" w:hAnsi="Times New Roman"/>
          <w:sz w:val="24"/>
          <w:szCs w:val="24"/>
        </w:rPr>
        <w:t xml:space="preserve">EL CONCEJO MUNICIPAL CONSIDERANDO: I.- </w:t>
      </w:r>
      <w:r w:rsidRPr="004041F2">
        <w:rPr>
          <w:rFonts w:ascii="Times New Roman" w:hAnsi="Times New Roman"/>
          <w:bCs/>
          <w:sz w:val="24"/>
          <w:szCs w:val="24"/>
        </w:rPr>
        <w:t xml:space="preserve">Que en el municipio recién han finalizado las fiestas patronales en honor a la virgen de Candelaria, y en consecuencia de ello sea a acumuló  basura  en exceso y ha sido necesario evacuarla con prontitud, ya que caso contrario se generarían condiciones para propiciar enfermedades; II. Que el Sr. Julio Cesar Molina se desempeña como motorista del tren de aseo y </w:t>
      </w:r>
      <w:proofErr w:type="gramStart"/>
      <w:r w:rsidRPr="004041F2">
        <w:rPr>
          <w:rFonts w:ascii="Times New Roman" w:hAnsi="Times New Roman"/>
          <w:bCs/>
          <w:sz w:val="24"/>
          <w:szCs w:val="24"/>
        </w:rPr>
        <w:t xml:space="preserve">que  </w:t>
      </w:r>
      <w:r w:rsidRPr="004041F2">
        <w:rPr>
          <w:rFonts w:ascii="Times New Roman" w:hAnsi="Times New Roman"/>
          <w:sz w:val="24"/>
          <w:szCs w:val="24"/>
        </w:rPr>
        <w:t>por</w:t>
      </w:r>
      <w:proofErr w:type="gramEnd"/>
      <w:r w:rsidRPr="004041F2">
        <w:rPr>
          <w:rFonts w:ascii="Times New Roman" w:hAnsi="Times New Roman"/>
          <w:sz w:val="24"/>
          <w:szCs w:val="24"/>
        </w:rPr>
        <w:t xml:space="preserve"> la naturaleza de sus funciones, tiene que realizar sus labores durante días que están establecidos como vacaciones y días festivos; III. Que el día 03 de febrero cuando realizaba sus funciones no permitió se cargara la basura que se encontraba frente a la Iglesia Católica de esta Ciudad, y no habiendo ninguna justificación para dicho comportamiento</w:t>
      </w:r>
      <w:r w:rsidRPr="004041F2">
        <w:rPr>
          <w:rFonts w:ascii="Times New Roman" w:hAnsi="Times New Roman"/>
          <w:bCs/>
          <w:sz w:val="24"/>
          <w:szCs w:val="24"/>
        </w:rPr>
        <w:t xml:space="preserve">; II.- Que la Ley de la Carrera Administrativa Municipal obliga a los empleados municipales a desempeñarse con celo, diligencia, probidad y dedicación a sus funciones durante las horas que corresponda (Art. 60 </w:t>
      </w:r>
      <w:proofErr w:type="spellStart"/>
      <w:r w:rsidRPr="004041F2">
        <w:rPr>
          <w:rFonts w:ascii="Times New Roman" w:hAnsi="Times New Roman"/>
          <w:bCs/>
          <w:sz w:val="24"/>
          <w:szCs w:val="24"/>
        </w:rPr>
        <w:t>Nº</w:t>
      </w:r>
      <w:proofErr w:type="spellEnd"/>
      <w:r w:rsidRPr="004041F2">
        <w:rPr>
          <w:rFonts w:ascii="Times New Roman" w:hAnsi="Times New Roman"/>
          <w:bCs/>
          <w:sz w:val="24"/>
          <w:szCs w:val="24"/>
        </w:rPr>
        <w:t xml:space="preserve"> 1); el Reglamento Interno de Trabajo por su parte, obliga a los trabajadores a cumplir sus funciones de acuerdo a la naturaleza de su trabajo y a desempeñar las tareas de su empleo con diligencia, eficiencia y responsabilidad ( Art. 48 y 48 Literal ¨a¨ )</w:t>
      </w:r>
      <w:r w:rsidRPr="004041F2">
        <w:rPr>
          <w:rFonts w:ascii="Times New Roman" w:hAnsi="Times New Roman"/>
          <w:sz w:val="24"/>
          <w:szCs w:val="24"/>
        </w:rPr>
        <w:t xml:space="preserve">. Por lo que este Concejo Municipal en base a las consideraciones </w:t>
      </w:r>
      <w:r w:rsidRPr="004041F2">
        <w:rPr>
          <w:rFonts w:ascii="Times New Roman" w:hAnsi="Times New Roman"/>
          <w:sz w:val="24"/>
          <w:szCs w:val="24"/>
        </w:rPr>
        <w:lastRenderedPageBreak/>
        <w:t>expuestas</w:t>
      </w:r>
      <w:r w:rsidRPr="004041F2">
        <w:rPr>
          <w:rFonts w:ascii="Times New Roman" w:hAnsi="Times New Roman"/>
          <w:bCs/>
          <w:sz w:val="24"/>
          <w:szCs w:val="24"/>
        </w:rPr>
        <w:t xml:space="preserve">, RESUELVE: A) Ratificar la sanción aplicada al Sr. Julio Cesar Molina y  para previo al procedimiento establecido en el Art. 70 de la Ley de la Carrera Administrativa Municipal, sancione con suspensión sin goce de sueldo por 15 días al Sr. Molina, habiéndose notificado a la Comisión de la Carrera Administrativa Municipal para los fines correspondientes.- </w:t>
      </w:r>
      <w:r w:rsidRPr="004041F2">
        <w:rPr>
          <w:rFonts w:ascii="Times New Roman" w:hAnsi="Times New Roman"/>
          <w:b/>
          <w:sz w:val="24"/>
          <w:szCs w:val="24"/>
        </w:rPr>
        <w:t xml:space="preserve">ACUERDO NÚMERO DOCE: </w:t>
      </w:r>
      <w:r w:rsidRPr="004041F2">
        <w:rPr>
          <w:rFonts w:ascii="Times New Roman" w:hAnsi="Times New Roman"/>
          <w:sz w:val="24"/>
          <w:szCs w:val="24"/>
        </w:rPr>
        <w:t xml:space="preserve">EL CONCEJO MUNICIPAL CONSIDERANDO: I.- </w:t>
      </w:r>
      <w:r w:rsidRPr="004041F2">
        <w:rPr>
          <w:rFonts w:ascii="Times New Roman" w:hAnsi="Times New Roman"/>
          <w:bCs/>
          <w:sz w:val="24"/>
          <w:szCs w:val="24"/>
        </w:rPr>
        <w:t xml:space="preserve">Que este Concejo Municipal, a través del Alcalde y la Comisión de la Carrera Administrativa Municipal, ha dado seguimiento al desempeño del trabajo del Sr. Carlos Alberto Pérez, quien se desempeña como Encargado de Mantenimiento de Cancha Municipal, a quien en reiteradas ocasiones se le han hecho observaciones para desempeñar sus labores con diligencia, eficiencia y responsabilidad, específicamente en lo que se refiere al mantenimiento de la grama de la Cancha Municipal ya que por no brindarle el cuido adecuado se está secando, por lo cual ha sido acreedor a amonestaciones anteriormente; II.- Que la Ley de la Carrera Administrativa Municipal obliga a los empleados municipales a desempeñarse con celo, diligencia, probidad y dedicación a sus funciones durante las horas que corresponda (Art. 60 </w:t>
      </w:r>
      <w:proofErr w:type="spellStart"/>
      <w:r w:rsidRPr="004041F2">
        <w:rPr>
          <w:rFonts w:ascii="Times New Roman" w:hAnsi="Times New Roman"/>
          <w:bCs/>
          <w:sz w:val="24"/>
          <w:szCs w:val="24"/>
        </w:rPr>
        <w:t>Nº</w:t>
      </w:r>
      <w:proofErr w:type="spellEnd"/>
      <w:r w:rsidRPr="004041F2">
        <w:rPr>
          <w:rFonts w:ascii="Times New Roman" w:hAnsi="Times New Roman"/>
          <w:bCs/>
          <w:sz w:val="24"/>
          <w:szCs w:val="24"/>
        </w:rPr>
        <w:t xml:space="preserve"> 1); el Reglamento Interno de Trabajo por su parte, obliga a los trabajadores a cumplir sus funciones de acuerdo a la naturaleza de su trabajo y a desempeñar las tareas de su empleo con diligencia, eficiencia y responsabilidad ( Art. 48 y 48 Literal ¨a¨ )</w:t>
      </w:r>
      <w:r w:rsidRPr="004041F2">
        <w:rPr>
          <w:rFonts w:ascii="Times New Roman" w:hAnsi="Times New Roman"/>
          <w:sz w:val="24"/>
          <w:szCs w:val="24"/>
        </w:rPr>
        <w:t>. Por lo que este Concejo Municipal en base a las consideraciones expuestas</w:t>
      </w:r>
      <w:r w:rsidRPr="004041F2">
        <w:rPr>
          <w:rFonts w:ascii="Times New Roman" w:hAnsi="Times New Roman"/>
          <w:bCs/>
          <w:sz w:val="24"/>
          <w:szCs w:val="24"/>
        </w:rPr>
        <w:t xml:space="preserve">, RESUELVE: A) autorizar al Sr. Alcalde Municipal para previo al procedimiento establecido en el Art. 70 de la Ley de la Carrera Administrativa Municipal, sancione con suspensión sin goce de sueldo por 15 días al Sr. Carlos Alberto Pérez. B) NOTIFIQUESE a la Comisión de la Carrera Administrativa Municipal para los fines correspondientes.- </w:t>
      </w:r>
      <w:r w:rsidRPr="004041F2">
        <w:rPr>
          <w:rFonts w:ascii="Times New Roman" w:hAnsi="Times New Roman"/>
          <w:b/>
          <w:sz w:val="24"/>
          <w:szCs w:val="24"/>
        </w:rPr>
        <w:t xml:space="preserve">ACUERDO NÚMERO TRECE: </w:t>
      </w:r>
      <w:r w:rsidRPr="004041F2">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4041F2">
        <w:rPr>
          <w:rFonts w:ascii="Times New Roman" w:hAnsi="Times New Roman"/>
          <w:sz w:val="24"/>
          <w:szCs w:val="24"/>
        </w:rPr>
        <w:t>Nº</w:t>
      </w:r>
      <w:proofErr w:type="spellEnd"/>
      <w:r w:rsidRPr="004041F2">
        <w:rPr>
          <w:rFonts w:ascii="Times New Roman" w:hAnsi="Times New Roman"/>
          <w:sz w:val="24"/>
          <w:szCs w:val="24"/>
        </w:rPr>
        <w:t xml:space="preserve"> 14 </w:t>
      </w:r>
      <w:r w:rsidRPr="004041F2">
        <w:rPr>
          <w:rFonts w:ascii="Times New Roman" w:hAnsi="Times New Roman"/>
          <w:sz w:val="24"/>
          <w:szCs w:val="24"/>
        </w:rPr>
        <w:lastRenderedPageBreak/>
        <w:t xml:space="preserve">CM, ACUERDA: aprobar la lista presentada por el Sr. Alcalde Municipal de acuerdo al siguiente detalle: 1. Erogar la cantidad que corresponda para almuerzos y refrigerios del Concejo Municipal durante las sesiones del presente mes de febrero; 2. Hasta la cantidad de cien 00/100 dólares para la compra de refrigerios para reunión de sector ganadero de Cantón El Platanar y la Unidad de la Municipal de la Mujer en Cantón El Papalón para coordinar talleres;  3.- Hasta la cantidad de ciento setenta y cinco 00/100 dólares para compra de café para ser utilizado en atención al cliente en la municipalidad; 4.- Hasta la cantidad de trescientos veinticinco 00/100 dólares para la compra de tintas para uso institucional; todo lo que se comprobara como lo establece el Art. 86 del Código Municipal.- </w:t>
      </w:r>
      <w:r w:rsidRPr="004041F2">
        <w:rPr>
          <w:rFonts w:ascii="Times New Roman" w:hAnsi="Times New Roman"/>
          <w:b/>
          <w:sz w:val="24"/>
          <w:szCs w:val="24"/>
        </w:rPr>
        <w:t xml:space="preserve">ACUERDO NÚMERO CATORCE: </w:t>
      </w:r>
      <w:r w:rsidRPr="004041F2">
        <w:rPr>
          <w:rFonts w:ascii="Times New Roman" w:hAnsi="Times New Roman"/>
          <w:sz w:val="24"/>
          <w:szCs w:val="24"/>
        </w:rPr>
        <w:t xml:space="preserve">En vista que el </w:t>
      </w:r>
      <w:proofErr w:type="spellStart"/>
      <w:r w:rsidRPr="007D0083">
        <w:rPr>
          <w:rFonts w:ascii="Times New Roman" w:hAnsi="Times New Roman"/>
          <w:sz w:val="23"/>
          <w:szCs w:val="23"/>
        </w:rPr>
        <w:t>Turicentro</w:t>
      </w:r>
      <w:proofErr w:type="spellEnd"/>
      <w:r w:rsidRPr="007D0083">
        <w:rPr>
          <w:rFonts w:ascii="Times New Roman" w:hAnsi="Times New Roman"/>
          <w:sz w:val="23"/>
          <w:szCs w:val="23"/>
        </w:rPr>
        <w:t xml:space="preserve"> El Capulín  necesita se le brinde mantenimiento específicamente se le pinte y cepille con el fin de brindar un buen servicio y teniendo en cuenta que en época de vacaciones  es muy visitada por el público, y considerando que las vacaciones de semana santa están próximas y es muy concurrida, este Concejo Municipal de conformidad a los Arts. 4 Numeral 25 y 31 numeral 5 del Código Municipal, ACUERDA: A) aprobar el proyecto Cepillado y Pintado de Piscinas en </w:t>
      </w:r>
      <w:proofErr w:type="spellStart"/>
      <w:r w:rsidRPr="007D0083">
        <w:rPr>
          <w:rFonts w:ascii="Times New Roman" w:hAnsi="Times New Roman"/>
          <w:sz w:val="23"/>
          <w:szCs w:val="23"/>
        </w:rPr>
        <w:t>Turicentro</w:t>
      </w:r>
      <w:proofErr w:type="spellEnd"/>
      <w:r w:rsidRPr="007D0083">
        <w:rPr>
          <w:rFonts w:ascii="Times New Roman" w:hAnsi="Times New Roman"/>
          <w:sz w:val="23"/>
          <w:szCs w:val="23"/>
        </w:rPr>
        <w:t xml:space="preserve"> El  Capulín de Moncagua; B) Autorizar a la UACI a efecto que elabore el presupuesto de la obra; C) COMUNIQUESE.</w:t>
      </w:r>
      <w:r w:rsidRPr="007D0083">
        <w:rPr>
          <w:rFonts w:ascii="Times New Roman" w:hAnsi="Times New Roman"/>
          <w:b/>
          <w:sz w:val="23"/>
          <w:szCs w:val="23"/>
        </w:rPr>
        <w:t>-</w:t>
      </w:r>
      <w:r w:rsidRPr="007D0083">
        <w:rPr>
          <w:rFonts w:ascii="Times New Roman" w:hAnsi="Times New Roman"/>
          <w:b/>
          <w:sz w:val="24"/>
          <w:szCs w:val="24"/>
        </w:rPr>
        <w:t xml:space="preserve"> </w:t>
      </w:r>
      <w:r w:rsidRPr="007D0083">
        <w:rPr>
          <w:rFonts w:ascii="Times New Roman" w:hAnsi="Times New Roman"/>
          <w:b/>
          <w:color w:val="000000"/>
          <w:sz w:val="23"/>
          <w:szCs w:val="23"/>
        </w:rPr>
        <w:t>ACUERDO NÚMERO QUINCE</w:t>
      </w:r>
      <w:r w:rsidRPr="007D0083">
        <w:rPr>
          <w:rFonts w:ascii="Times New Roman" w:hAnsi="Times New Roman"/>
          <w:sz w:val="23"/>
          <w:szCs w:val="23"/>
        </w:rPr>
        <w:t>: El Concejo Municipal considerando I. Que es competencia del municipio facilitar la formación laboral y estimular la generación de empleo II</w:t>
      </w:r>
      <w:r w:rsidRPr="007D0083">
        <w:rPr>
          <w:rFonts w:ascii="Times New Roman" w:hAnsi="Times New Roman"/>
          <w:sz w:val="24"/>
          <w:szCs w:val="24"/>
        </w:rPr>
        <w:t xml:space="preserve">.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los Proyectos siguientes: Realización  de Taller Vocacional de Cosmetología en Cantón El Valle Alegre, Municipio de Moncagua y Realización de Taller de Piñatería y Floristería en Cantón El Papalón, Municipio de </w:t>
      </w:r>
      <w:r w:rsidRPr="007D0083">
        <w:rPr>
          <w:rFonts w:ascii="Times New Roman" w:hAnsi="Times New Roman"/>
          <w:sz w:val="24"/>
          <w:szCs w:val="24"/>
        </w:rPr>
        <w:lastRenderedPageBreak/>
        <w:t>Moncagua; B) Delegar a la Unidad Municipal de la Mujer y a los  miembros del Concejo la coordinación de los talleres; C)  Autorizar al encargado de la UACI a efecto que elabore los presupuestos de los referidos proyectos. COMUNIQUESE.-</w:t>
      </w:r>
      <w:r w:rsidRPr="007D0083">
        <w:rPr>
          <w:rFonts w:ascii="Times New Roman" w:hAnsi="Times New Roman"/>
          <w:b/>
          <w:sz w:val="24"/>
          <w:szCs w:val="24"/>
        </w:rPr>
        <w:t xml:space="preserve"> ACUERDO NÚMERO DIECISEIS:</w:t>
      </w:r>
      <w:r w:rsidRPr="007D0083">
        <w:rPr>
          <w:rFonts w:ascii="Times New Roman" w:hAnsi="Times New Roman"/>
          <w:b/>
          <w:sz w:val="23"/>
          <w:szCs w:val="23"/>
        </w:rPr>
        <w:t xml:space="preserve"> </w:t>
      </w:r>
      <w:r w:rsidRPr="007D0083">
        <w:rPr>
          <w:rFonts w:ascii="Times New Roman" w:eastAsia="Arial Unicode MS" w:hAnsi="Times New Roman"/>
          <w:sz w:val="23"/>
          <w:szCs w:val="23"/>
        </w:rPr>
        <w:t xml:space="preserve">En vista de la oferta para la ejecución del proyecto Tramites con la Distribuidora EEO para el proyecto Eléctrico en Caserío La </w:t>
      </w:r>
      <w:proofErr w:type="spellStart"/>
      <w:r w:rsidRPr="007D0083">
        <w:rPr>
          <w:rFonts w:ascii="Times New Roman" w:eastAsia="Arial Unicode MS" w:hAnsi="Times New Roman"/>
          <w:sz w:val="23"/>
          <w:szCs w:val="23"/>
        </w:rPr>
        <w:t>Pochota</w:t>
      </w:r>
      <w:proofErr w:type="spellEnd"/>
      <w:r w:rsidRPr="007D0083">
        <w:rPr>
          <w:rFonts w:ascii="Times New Roman" w:eastAsia="Arial Unicode MS" w:hAnsi="Times New Roman"/>
          <w:sz w:val="23"/>
          <w:szCs w:val="23"/>
        </w:rPr>
        <w:t xml:space="preserve"> Abajo, Cantón El Papalón, Municipio de Moncagua</w:t>
      </w:r>
      <w:r w:rsidRPr="007D0083">
        <w:rPr>
          <w:rFonts w:ascii="Times New Roman" w:hAnsi="Times New Roman"/>
          <w:sz w:val="23"/>
          <w:szCs w:val="23"/>
        </w:rPr>
        <w:t>,</w:t>
      </w:r>
      <w:r w:rsidRPr="007D0083">
        <w:rPr>
          <w:rFonts w:ascii="Times New Roman" w:eastAsia="Arial Unicode MS" w:hAnsi="Times New Roman"/>
          <w:sz w:val="23"/>
          <w:szCs w:val="23"/>
        </w:rPr>
        <w:t xml:space="preserve"> este Concejo Municipal ACUERDA: A) adjudicar la realización a la empresa  COINPRO S. A. de C. V., por un monto de dos mil quinientos 00/100  dólares  ($ 2,500.00); B) COMUNIQUESE.-</w:t>
      </w:r>
      <w:r w:rsidRPr="007D0083">
        <w:rPr>
          <w:rFonts w:ascii="Times New Roman" w:hAnsi="Times New Roman"/>
          <w:sz w:val="23"/>
          <w:szCs w:val="23"/>
        </w:rPr>
        <w:t xml:space="preserve"> </w:t>
      </w:r>
      <w:r w:rsidRPr="007D0083">
        <w:rPr>
          <w:rFonts w:ascii="Times New Roman" w:hAnsi="Times New Roman"/>
          <w:b/>
          <w:sz w:val="23"/>
          <w:szCs w:val="23"/>
        </w:rPr>
        <w:t>ACUERDO NÚMERO DIEICISIETE:</w:t>
      </w:r>
      <w:r w:rsidRPr="007D0083">
        <w:rPr>
          <w:rFonts w:ascii="Times New Roman" w:hAnsi="Times New Roman"/>
          <w:sz w:val="23"/>
          <w:szCs w:val="23"/>
        </w:rPr>
        <w:t xml:space="preserve"> </w:t>
      </w:r>
      <w:r w:rsidRPr="007D0083">
        <w:rPr>
          <w:rFonts w:ascii="Times New Roman" w:hAnsi="Times New Roman"/>
          <w:sz w:val="24"/>
          <w:szCs w:val="24"/>
        </w:rPr>
        <w:t>El Sr. Alcalde Municipal presenta a este Concejo Municipal la carpeta técnica del proyecto Construcción de Servicios Sanitarios y Fosa</w:t>
      </w:r>
      <w:r w:rsidRPr="004041F2">
        <w:rPr>
          <w:rFonts w:ascii="Times New Roman" w:hAnsi="Times New Roman"/>
          <w:sz w:val="24"/>
          <w:szCs w:val="24"/>
        </w:rPr>
        <w:t xml:space="preserve"> Séptica en Centro Escolar Hacienda La Reforma de Cantón El Salamar, Municipio de Moncagua, el cual fue comentado por el Sr. Alcalde Municipal y los miembros del Concejo, por lo que este Concejo Municipal, en base al Arts. 4 numeral 25, 31 numeral 5 Código Municipal, ACUERDA: A) aprobar la Carpeta Técnica del proyecto Construcción de Servicios Sanitarios y Fosa Séptica en Centro Escolar Hacienda La Reforma de Cantón El Salamar, Municipio de </w:t>
      </w:r>
      <w:r w:rsidRPr="00930535">
        <w:rPr>
          <w:rFonts w:ascii="Times New Roman" w:hAnsi="Times New Roman"/>
          <w:sz w:val="24"/>
          <w:szCs w:val="24"/>
        </w:rPr>
        <w:t>Moncagua, por un monto de trece mil cuatrocientos setenta y ci</w:t>
      </w:r>
      <w:r>
        <w:rPr>
          <w:rFonts w:ascii="Times New Roman" w:hAnsi="Times New Roman"/>
          <w:sz w:val="24"/>
          <w:szCs w:val="24"/>
        </w:rPr>
        <w:t>nco 64/100 dólares;</w:t>
      </w:r>
      <w:r w:rsidRPr="00930535">
        <w:rPr>
          <w:rFonts w:ascii="Times New Roman" w:hAnsi="Times New Roman"/>
          <w:sz w:val="24"/>
          <w:szCs w:val="24"/>
        </w:rPr>
        <w:t xml:space="preserve"> B) hacer efectivo el pago por la formulación a la  Ing. Ana Deysi Chicas Prudencio por un monto de seiscientos setenta y tres 78/100 dólares ( $ 673.78 ) ; </w:t>
      </w:r>
      <w:r w:rsidRPr="00EF5C6A">
        <w:rPr>
          <w:rFonts w:ascii="Times New Roman" w:hAnsi="Times New Roman"/>
          <w:sz w:val="24"/>
          <w:szCs w:val="24"/>
        </w:rPr>
        <w:t>C)</w:t>
      </w:r>
      <w:r w:rsidRPr="00227CBC">
        <w:rPr>
          <w:rFonts w:ascii="Times New Roman" w:hAnsi="Times New Roman"/>
          <w:color w:val="FF0000"/>
          <w:sz w:val="24"/>
          <w:szCs w:val="24"/>
        </w:rPr>
        <w:t xml:space="preserve"> </w:t>
      </w:r>
      <w:r w:rsidRPr="00EF5C6A">
        <w:rPr>
          <w:rFonts w:ascii="Times New Roman" w:hAnsi="Times New Roman"/>
          <w:sz w:val="24"/>
          <w:szCs w:val="24"/>
        </w:rPr>
        <w:t>invitar a supervisar al Técnico Marvin Enrique Funes;</w:t>
      </w:r>
      <w:r>
        <w:rPr>
          <w:rFonts w:ascii="Times New Roman" w:hAnsi="Times New Roman"/>
          <w:sz w:val="24"/>
          <w:szCs w:val="24"/>
        </w:rPr>
        <w:t xml:space="preserve"> D)</w:t>
      </w:r>
      <w:r w:rsidRPr="00930535">
        <w:rPr>
          <w:rFonts w:ascii="Times New Roman" w:hAnsi="Times New Roman"/>
          <w:sz w:val="24"/>
          <w:szCs w:val="24"/>
        </w:rPr>
        <w:t xml:space="preserve"> desarrollar la fase de ejecución</w:t>
      </w:r>
      <w:r w:rsidRPr="004041F2">
        <w:rPr>
          <w:rFonts w:ascii="Times New Roman" w:hAnsi="Times New Roman"/>
          <w:sz w:val="24"/>
          <w:szCs w:val="24"/>
        </w:rPr>
        <w:t xml:space="preserve"> d</w:t>
      </w:r>
      <w:r>
        <w:rPr>
          <w:rFonts w:ascii="Times New Roman" w:hAnsi="Times New Roman"/>
          <w:sz w:val="24"/>
          <w:szCs w:val="24"/>
        </w:rPr>
        <w:t>el proyecto por libre gestión; E</w:t>
      </w:r>
      <w:r w:rsidRPr="004041F2">
        <w:rPr>
          <w:rFonts w:ascii="Times New Roman" w:hAnsi="Times New Roman"/>
          <w:sz w:val="24"/>
          <w:szCs w:val="24"/>
        </w:rPr>
        <w:t xml:space="preserve">) financiar con el Fondo </w:t>
      </w:r>
      <w:r>
        <w:rPr>
          <w:rFonts w:ascii="Times New Roman" w:hAnsi="Times New Roman"/>
          <w:sz w:val="24"/>
          <w:szCs w:val="24"/>
        </w:rPr>
        <w:t>FODES; F</w:t>
      </w:r>
      <w:r w:rsidRPr="004041F2">
        <w:rPr>
          <w:rFonts w:ascii="Times New Roman" w:hAnsi="Times New Roman"/>
          <w:sz w:val="24"/>
          <w:szCs w:val="24"/>
        </w:rPr>
        <w:t xml:space="preserve">) COMUNIQUESE.-   </w:t>
      </w:r>
      <w:r w:rsidRPr="004041F2">
        <w:rPr>
          <w:rFonts w:ascii="Times New Roman" w:hAnsi="Times New Roman"/>
          <w:b/>
          <w:sz w:val="24"/>
          <w:szCs w:val="24"/>
        </w:rPr>
        <w:t xml:space="preserve">ACUERDO NÚMERO DIECIOCHO: </w:t>
      </w:r>
      <w:r w:rsidRPr="004041F2">
        <w:rPr>
          <w:rFonts w:ascii="Times New Roman" w:hAnsi="Times New Roman"/>
          <w:sz w:val="24"/>
          <w:szCs w:val="24"/>
        </w:rPr>
        <w:t>El Concejo Municipal en vista de la necesidad presentada por los habitantes del Cantón El Rodeo, sobre construir una Cancha futbol donde puedan realizar sus actividades deportivas y de esta forma tener un espacio de sano esparcimiento;  por lo que este Concejo Municipal  en base al Art. 4 numerales 4 y 25 y 31 numeral 5</w:t>
      </w:r>
      <w:r>
        <w:rPr>
          <w:rFonts w:ascii="Times New Roman" w:hAnsi="Times New Roman"/>
          <w:sz w:val="24"/>
          <w:szCs w:val="24"/>
        </w:rPr>
        <w:t xml:space="preserve"> del Código Municipal</w:t>
      </w:r>
      <w:r w:rsidRPr="004041F2">
        <w:rPr>
          <w:rFonts w:ascii="Times New Roman" w:hAnsi="Times New Roman"/>
          <w:sz w:val="24"/>
          <w:szCs w:val="24"/>
        </w:rPr>
        <w:t xml:space="preserve">, </w:t>
      </w:r>
      <w:r>
        <w:rPr>
          <w:rFonts w:ascii="Times New Roman" w:hAnsi="Times New Roman"/>
          <w:sz w:val="24"/>
          <w:szCs w:val="24"/>
        </w:rPr>
        <w:t xml:space="preserve">por lo que </w:t>
      </w:r>
      <w:r w:rsidRPr="004041F2">
        <w:rPr>
          <w:rFonts w:ascii="Times New Roman" w:hAnsi="Times New Roman"/>
          <w:sz w:val="24"/>
          <w:szCs w:val="24"/>
        </w:rPr>
        <w:t xml:space="preserve">este Concejo Municipal ACUERDA: A) aprobar </w:t>
      </w:r>
      <w:r w:rsidRPr="004041F2">
        <w:rPr>
          <w:rFonts w:ascii="Times New Roman" w:hAnsi="Times New Roman"/>
          <w:sz w:val="24"/>
          <w:szCs w:val="24"/>
        </w:rPr>
        <w:lastRenderedPageBreak/>
        <w:t xml:space="preserve">el proyecto Construcción de Cancha de Futbol, Ampliación de Calle Colindante y Nivelación de Cancha del Centro Escolar de Cantón El Rodeo, Municipio de Moncagua; B) invitar a participar para la elaboración de la carpeta técnica a los profesionales y empresas siguiente siguientes: PROARCA S. A. de C. V., Técnico Marvin Enrique Funes García y C &amp; T S. A. de C. V.; C)  COMUNIQUESE.- </w:t>
      </w:r>
      <w:r w:rsidRPr="004041F2">
        <w:rPr>
          <w:rFonts w:ascii="Times New Roman" w:hAnsi="Times New Roman"/>
          <w:b/>
          <w:sz w:val="24"/>
          <w:szCs w:val="24"/>
        </w:rPr>
        <w:t xml:space="preserve">ACUERDO NÚMERO DIECINUEVE: </w:t>
      </w:r>
      <w:r w:rsidRPr="004041F2">
        <w:rPr>
          <w:rFonts w:ascii="Times New Roman" w:hAnsi="Times New Roman"/>
          <w:sz w:val="24"/>
          <w:szCs w:val="24"/>
        </w:rPr>
        <w:t>Vista la solicitud presentada de la Iglesia de Dios de cantón Los Ejidos de esta ciudad, en la que solicitan materiales para la construcción de la casa de oración; este Concejo Municipal de conformidad al convenio de Cooperación firmado entre la Asociación de Iglesias Evangélicas y este Municipio ACUERDA: A) aportar  diez bolsas de cemento, un quintal de hierro de ½ y dos quintales de hierro de 3/8 para la Iglesia de Dios de cantón Los Ejidos; B) COMUNIQUESE.-</w:t>
      </w:r>
      <w:r w:rsidRPr="004041F2">
        <w:rPr>
          <w:rFonts w:ascii="Times New Roman" w:hAnsi="Times New Roman"/>
          <w:b/>
          <w:sz w:val="24"/>
          <w:szCs w:val="24"/>
        </w:rPr>
        <w:t xml:space="preserve"> ACUERDO NÚMERO VEINTE: </w:t>
      </w:r>
      <w:r w:rsidRPr="004041F2">
        <w:rPr>
          <w:rFonts w:ascii="Times New Roman" w:hAnsi="Times New Roman"/>
          <w:sz w:val="24"/>
          <w:szCs w:val="24"/>
        </w:rPr>
        <w:t>En reunión sostenida entre</w:t>
      </w:r>
      <w:r w:rsidRPr="004041F2">
        <w:rPr>
          <w:rFonts w:ascii="Times New Roman" w:hAnsi="Times New Roman"/>
          <w:b/>
          <w:sz w:val="24"/>
          <w:szCs w:val="24"/>
        </w:rPr>
        <w:t xml:space="preserve"> </w:t>
      </w:r>
      <w:r w:rsidRPr="004041F2">
        <w:rPr>
          <w:rFonts w:ascii="Times New Roman" w:hAnsi="Times New Roman"/>
          <w:sz w:val="24"/>
          <w:szCs w:val="24"/>
        </w:rPr>
        <w:t xml:space="preserve">El Sr. Alcalde Municipal, la Asociación de Desarrollo Comunal Unidos para El Progreso, de Cantón La Fragua,   y la entidad Fundación Campo; en la que se trató entre otros temas, la necesidad de mejorar la calidad de vida de los miembros de la comunidad, a través del desarrollo de proyectos sociales y de infraestructura con la participación de la comunidad beneficiada, y en vista de la aprobación de los Acuerdos Municipales según acta número doce, cuerdo número cinco de fecha diecisiete de junio de dos mil once y acta número doce, acuerdo número dos, de fecha veintiuno de junio de dos mil doce, por lo que a la base de lo anterior expuesto, el Sr. Alcalde Municipal solicita la autorización para la firma de un convenio con la Embajada de Japón, Fundación Campo, la Asociación de Desarrollo Comunal Unidos para El Progreso, de Cantón La Fragua y la Municipalidad para la aportación de una contrapartida para la  ejecución de un proyecto Abastecimiento de Agua Potable en Cantón La Fragua, Municipio de Moncagua, por lo que este Concejo Municipal en base al Art. 4 numerales 25, 30 numeral 11 y  31 numeral 5 del Código Municipal ACUERDA: A) autorizar la firma de un convenio </w:t>
      </w:r>
      <w:r w:rsidRPr="004041F2">
        <w:rPr>
          <w:rFonts w:ascii="Times New Roman" w:hAnsi="Times New Roman"/>
          <w:sz w:val="24"/>
          <w:szCs w:val="24"/>
        </w:rPr>
        <w:lastRenderedPageBreak/>
        <w:t xml:space="preserve">de cooperación  con la Embajada de Japón, la Asociación de Desarrollo Comunal Unidos para El Progreso, de Cantón La Fragua, y la entidad Fundación Campo, para lo cual se faculta al Sr. Alcalde Municipal Licenciado Sergio Antonio Solórzano Santos, para que en nombre del Concejo Municipal firme dicho convenio; B) aportar como contrapartida Municipal la cantidad de veinticuatro mil quinientos ochenta y seis 92/100 dólares ( $ 24,586.92) para la instalación de los medidores y la cantidad de cuatro </w:t>
      </w:r>
      <w:r>
        <w:rPr>
          <w:rFonts w:ascii="Times New Roman" w:hAnsi="Times New Roman"/>
          <w:sz w:val="24"/>
          <w:szCs w:val="24"/>
        </w:rPr>
        <w:t>mil quinientos 00/100 ( $ 4,500</w:t>
      </w:r>
      <w:r w:rsidRPr="004041F2">
        <w:rPr>
          <w:rFonts w:ascii="Times New Roman" w:hAnsi="Times New Roman"/>
          <w:sz w:val="24"/>
          <w:szCs w:val="24"/>
        </w:rPr>
        <w:t xml:space="preserve">.00 ), para la supervisión externa del proyecto Abastecimiento de Agua Potable en Cantón La Fragua, Municipio de Moncagua; C) financiar la parte municipal con Fondo para el Desarrollo Económico y </w:t>
      </w:r>
      <w:r w:rsidRPr="00EB5AAB">
        <w:rPr>
          <w:rFonts w:ascii="Times New Roman" w:hAnsi="Times New Roman"/>
          <w:sz w:val="23"/>
          <w:szCs w:val="23"/>
        </w:rPr>
        <w:t>Social FODES; D) COMUNIQUESE.-</w:t>
      </w:r>
      <w:r w:rsidRPr="00EB5AAB">
        <w:rPr>
          <w:rFonts w:ascii="Times New Roman" w:hAnsi="Times New Roman"/>
          <w:b/>
          <w:sz w:val="23"/>
          <w:szCs w:val="23"/>
        </w:rPr>
        <w:t xml:space="preserve"> ACUERDO NÚMERO VEINTIUNO:</w:t>
      </w:r>
      <w:r w:rsidRPr="00EB5AAB">
        <w:rPr>
          <w:rFonts w:ascii="Times New Roman" w:hAnsi="Times New Roman"/>
          <w:sz w:val="23"/>
          <w:szCs w:val="23"/>
        </w:rPr>
        <w:t xml:space="preserve"> </w:t>
      </w:r>
      <w:r w:rsidRPr="00EB5AAB">
        <w:rPr>
          <w:rFonts w:ascii="Times New Roman" w:eastAsia="Arial Unicode MS" w:hAnsi="Times New Roman"/>
          <w:sz w:val="23"/>
          <w:szCs w:val="23"/>
        </w:rPr>
        <w:t>En vista que se ha realizado por parte de la comisión respectiva la evaluación de ofertas para la ejecución del proyecto Mejoramiento de Calle Principal de Cantón Valle Alegre, Municipio de Moncagua</w:t>
      </w:r>
      <w:r w:rsidRPr="00EB5AAB">
        <w:rPr>
          <w:rFonts w:ascii="Times New Roman" w:hAnsi="Times New Roman"/>
          <w:sz w:val="23"/>
          <w:szCs w:val="23"/>
        </w:rPr>
        <w:t>,</w:t>
      </w:r>
      <w:r w:rsidRPr="00EB5AAB">
        <w:rPr>
          <w:rFonts w:ascii="Times New Roman" w:eastAsia="Arial Unicode MS" w:hAnsi="Times New Roman"/>
          <w:sz w:val="23"/>
          <w:szCs w:val="23"/>
        </w:rPr>
        <w:t xml:space="preserve"> este Concejo Municipal ACUERDA: A) adjudicar la ejecución del proyecto a COCIVE  S. A. de C. V., por un monto de diecinueve mil cuatrocientos cincuenta 00/100 dólares; B) nombrar supervisor del proyecto a OSSA Constructora  S. A. de C. V., por un monto de un mil ciento cincuenta 00/100 dólares ( $ 1,150.00 ); C) COMUNIQUESE.- </w:t>
      </w:r>
      <w:r w:rsidRPr="00EB5AAB">
        <w:rPr>
          <w:rFonts w:ascii="Times New Roman" w:hAnsi="Times New Roman"/>
          <w:b/>
          <w:sz w:val="23"/>
          <w:szCs w:val="23"/>
        </w:rPr>
        <w:t xml:space="preserve">ACUERDO NÚMERO VEINTIDOS: </w:t>
      </w:r>
      <w:r w:rsidRPr="00EB5AAB">
        <w:rPr>
          <w:rFonts w:ascii="Times New Roman" w:hAnsi="Times New Roman"/>
          <w:sz w:val="23"/>
          <w:szCs w:val="23"/>
        </w:rPr>
        <w:t xml:space="preserve">En vista de la oferta presentada para el suministro de 1,200  metros cúbicos de balasto, para el  mantenimiento de algunos tramos de calle del municipio en el marco del proyecto Mantenimiento y conservación de caminos vecinales del Municipio de Moncagua, este Concejo Municipal ACUERDA: A) adjudicar a Transportes </w:t>
      </w:r>
      <w:proofErr w:type="spellStart"/>
      <w:r w:rsidRPr="00EB5AAB">
        <w:rPr>
          <w:rFonts w:ascii="Times New Roman" w:hAnsi="Times New Roman"/>
          <w:sz w:val="23"/>
          <w:szCs w:val="23"/>
        </w:rPr>
        <w:t>Jakelin</w:t>
      </w:r>
      <w:proofErr w:type="spellEnd"/>
      <w:r w:rsidRPr="00EB5AAB">
        <w:rPr>
          <w:rFonts w:ascii="Times New Roman" w:hAnsi="Times New Roman"/>
          <w:sz w:val="23"/>
          <w:szCs w:val="23"/>
        </w:rPr>
        <w:t xml:space="preserve">, por un monto de  siete mil quinientos sesenta 00/100 dólares ( $ 7,560.00 ); B) COMUNIQUESE.- </w:t>
      </w:r>
      <w:r w:rsidRPr="00EB5AAB">
        <w:rPr>
          <w:rFonts w:ascii="Times New Roman" w:eastAsia="Arial Unicode MS" w:hAnsi="Times New Roman"/>
          <w:sz w:val="23"/>
          <w:szCs w:val="23"/>
        </w:rPr>
        <w:t xml:space="preserve"> </w:t>
      </w:r>
      <w:r w:rsidRPr="00EB5AAB">
        <w:rPr>
          <w:rFonts w:ascii="Times New Roman" w:hAnsi="Times New Roman"/>
          <w:sz w:val="23"/>
          <w:szCs w:val="23"/>
        </w:rPr>
        <w:t>Y s</w:t>
      </w:r>
      <w:r w:rsidRPr="00EB5AAB">
        <w:rPr>
          <w:rFonts w:ascii="Times New Roman" w:hAnsi="Times New Roman"/>
          <w:iCs/>
          <w:sz w:val="23"/>
          <w:szCs w:val="23"/>
        </w:rPr>
        <w:t xml:space="preserve">in más que hacer constar se da por finalizada la presente, ratificamos su contenido y firmamos de conformidad.   </w:t>
      </w:r>
    </w:p>
    <w:p w:rsidR="00630162" w:rsidRPr="00EB5AAB" w:rsidRDefault="00630162" w:rsidP="00630162">
      <w:pPr>
        <w:spacing w:line="480" w:lineRule="auto"/>
        <w:jc w:val="both"/>
        <w:rPr>
          <w:rFonts w:ascii="Times New Roman" w:eastAsia="Arial Unicode MS" w:hAnsi="Times New Roman"/>
          <w:sz w:val="23"/>
          <w:szCs w:val="23"/>
          <w:lang w:val="es-SV"/>
        </w:rPr>
      </w:pPr>
    </w:p>
    <w:p w:rsidR="00630162" w:rsidRPr="00EB5AAB" w:rsidRDefault="00630162" w:rsidP="00630162">
      <w:pPr>
        <w:spacing w:line="240" w:lineRule="auto"/>
        <w:jc w:val="both"/>
        <w:rPr>
          <w:rFonts w:ascii="Times New Roman" w:eastAsia="Arial Unicode MS" w:hAnsi="Times New Roman"/>
          <w:sz w:val="23"/>
          <w:szCs w:val="23"/>
        </w:rPr>
      </w:pPr>
      <w:r w:rsidRPr="00EB5AAB">
        <w:rPr>
          <w:rFonts w:ascii="Times New Roman" w:eastAsia="Arial Unicode MS" w:hAnsi="Times New Roman"/>
          <w:sz w:val="23"/>
          <w:szCs w:val="23"/>
          <w:lang w:val="es-SV"/>
        </w:rPr>
        <w:lastRenderedPageBreak/>
        <w:t>Sr. Sergio Antonio Solórzano Santos</w:t>
      </w:r>
      <w:r w:rsidRPr="00EB5AAB">
        <w:rPr>
          <w:rFonts w:ascii="Times New Roman" w:eastAsia="Arial Unicode MS" w:hAnsi="Times New Roman"/>
          <w:sz w:val="23"/>
          <w:szCs w:val="23"/>
          <w:lang w:val="es-SV"/>
        </w:rPr>
        <w:tab/>
        <w:t xml:space="preserve">                      </w:t>
      </w:r>
      <w:r>
        <w:rPr>
          <w:rFonts w:ascii="Times New Roman" w:eastAsia="Arial Unicode MS" w:hAnsi="Times New Roman"/>
          <w:sz w:val="23"/>
          <w:szCs w:val="23"/>
          <w:lang w:val="es-SV"/>
        </w:rPr>
        <w:t xml:space="preserve">      </w:t>
      </w:r>
      <w:r w:rsidRPr="00EB5AAB">
        <w:rPr>
          <w:rFonts w:ascii="Times New Roman" w:eastAsia="Arial Unicode MS" w:hAnsi="Times New Roman"/>
          <w:sz w:val="23"/>
          <w:szCs w:val="23"/>
          <w:lang w:val="es-SV"/>
        </w:rPr>
        <w:t xml:space="preserve">Sr. </w:t>
      </w:r>
      <w:r w:rsidRPr="00EB5AAB">
        <w:rPr>
          <w:rFonts w:ascii="Times New Roman" w:eastAsia="Arial Unicode MS" w:hAnsi="Times New Roman"/>
          <w:sz w:val="23"/>
          <w:szCs w:val="23"/>
        </w:rPr>
        <w:t>Juan Carlos Chávez Ortiz</w:t>
      </w:r>
    </w:p>
    <w:p w:rsidR="00630162" w:rsidRPr="00EB5AAB" w:rsidRDefault="00630162" w:rsidP="00630162">
      <w:pPr>
        <w:spacing w:line="240" w:lineRule="auto"/>
        <w:jc w:val="both"/>
        <w:rPr>
          <w:rFonts w:ascii="Times New Roman" w:eastAsia="Arial Unicode MS" w:hAnsi="Times New Roman"/>
          <w:sz w:val="23"/>
          <w:szCs w:val="23"/>
          <w:lang w:val="es-SV"/>
        </w:rPr>
      </w:pPr>
      <w:r w:rsidRPr="00EB5AAB">
        <w:rPr>
          <w:rFonts w:ascii="Times New Roman" w:eastAsia="Arial Unicode MS" w:hAnsi="Times New Roman"/>
          <w:sz w:val="23"/>
          <w:szCs w:val="23"/>
          <w:lang w:val="es-SV"/>
        </w:rPr>
        <w:t>Alcalde Municipal</w:t>
      </w:r>
      <w:r w:rsidRPr="00EB5AAB">
        <w:rPr>
          <w:rFonts w:ascii="Times New Roman" w:eastAsia="Arial Unicode MS" w:hAnsi="Times New Roman"/>
          <w:sz w:val="23"/>
          <w:szCs w:val="23"/>
          <w:lang w:val="es-SV"/>
        </w:rPr>
        <w:tab/>
      </w:r>
      <w:r w:rsidRPr="00EB5AAB">
        <w:rPr>
          <w:rFonts w:ascii="Times New Roman" w:eastAsia="Arial Unicode MS" w:hAnsi="Times New Roman"/>
          <w:sz w:val="23"/>
          <w:szCs w:val="23"/>
          <w:lang w:val="es-SV"/>
        </w:rPr>
        <w:tab/>
      </w:r>
      <w:r w:rsidRPr="00EB5AAB">
        <w:rPr>
          <w:rFonts w:ascii="Times New Roman" w:eastAsia="Arial Unicode MS" w:hAnsi="Times New Roman"/>
          <w:sz w:val="23"/>
          <w:szCs w:val="23"/>
          <w:lang w:val="es-SV"/>
        </w:rPr>
        <w:tab/>
      </w:r>
      <w:r w:rsidRPr="00EB5AAB">
        <w:rPr>
          <w:rFonts w:ascii="Times New Roman" w:eastAsia="Arial Unicode MS" w:hAnsi="Times New Roman"/>
          <w:sz w:val="23"/>
          <w:szCs w:val="23"/>
          <w:lang w:val="es-SV"/>
        </w:rPr>
        <w:tab/>
      </w:r>
      <w:r>
        <w:rPr>
          <w:rFonts w:ascii="Times New Roman" w:eastAsia="Arial Unicode MS" w:hAnsi="Times New Roman"/>
          <w:sz w:val="23"/>
          <w:szCs w:val="23"/>
          <w:lang w:val="es-SV"/>
        </w:rPr>
        <w:t xml:space="preserve">                </w:t>
      </w:r>
      <w:r w:rsidRPr="00EB5AAB">
        <w:rPr>
          <w:rFonts w:ascii="Times New Roman" w:eastAsia="Arial Unicode MS" w:hAnsi="Times New Roman"/>
          <w:sz w:val="23"/>
          <w:szCs w:val="23"/>
          <w:lang w:val="es-SV"/>
        </w:rPr>
        <w:t>Síndico Municipal</w:t>
      </w:r>
    </w:p>
    <w:p w:rsidR="00630162" w:rsidRPr="00EB5AAB" w:rsidRDefault="00630162" w:rsidP="00630162">
      <w:pPr>
        <w:spacing w:line="240" w:lineRule="auto"/>
        <w:jc w:val="both"/>
        <w:rPr>
          <w:rFonts w:ascii="Times New Roman" w:eastAsia="Arial Unicode MS" w:hAnsi="Times New Roman"/>
          <w:sz w:val="23"/>
          <w:szCs w:val="23"/>
          <w:lang w:val="es-SV"/>
        </w:rPr>
      </w:pPr>
    </w:p>
    <w:p w:rsidR="00630162" w:rsidRPr="00EB5AAB" w:rsidRDefault="00630162" w:rsidP="00630162">
      <w:pPr>
        <w:spacing w:line="240" w:lineRule="auto"/>
        <w:jc w:val="both"/>
        <w:rPr>
          <w:rFonts w:ascii="Times New Roman" w:eastAsia="Arial Unicode MS" w:hAnsi="Times New Roman"/>
          <w:sz w:val="23"/>
          <w:szCs w:val="23"/>
          <w:lang w:val="es-SV"/>
        </w:rPr>
      </w:pPr>
      <w:r w:rsidRPr="00EB5AAB">
        <w:rPr>
          <w:rFonts w:ascii="Times New Roman" w:eastAsia="Arial Unicode MS" w:hAnsi="Times New Roman"/>
          <w:sz w:val="23"/>
          <w:szCs w:val="23"/>
          <w:lang w:val="es-SV"/>
        </w:rPr>
        <w:t xml:space="preserve">Sr. Nelson </w:t>
      </w:r>
      <w:proofErr w:type="spellStart"/>
      <w:r w:rsidRPr="00EB5AAB">
        <w:rPr>
          <w:rFonts w:ascii="Times New Roman" w:eastAsia="Arial Unicode MS" w:hAnsi="Times New Roman"/>
          <w:sz w:val="23"/>
          <w:szCs w:val="23"/>
          <w:lang w:val="es-SV"/>
        </w:rPr>
        <w:t>Elias</w:t>
      </w:r>
      <w:proofErr w:type="spellEnd"/>
      <w:r w:rsidRPr="00EB5AAB">
        <w:rPr>
          <w:rFonts w:ascii="Times New Roman" w:eastAsia="Arial Unicode MS" w:hAnsi="Times New Roman"/>
          <w:sz w:val="23"/>
          <w:szCs w:val="23"/>
          <w:lang w:val="es-SV"/>
        </w:rPr>
        <w:t xml:space="preserve"> Villalobos Benítez</w:t>
      </w:r>
      <w:r w:rsidRPr="00EB5AAB">
        <w:rPr>
          <w:rFonts w:ascii="Times New Roman" w:eastAsia="Arial Unicode MS" w:hAnsi="Times New Roman"/>
          <w:sz w:val="23"/>
          <w:szCs w:val="23"/>
          <w:lang w:val="es-SV"/>
        </w:rPr>
        <w:tab/>
      </w:r>
      <w:r w:rsidRPr="00EB5AAB">
        <w:rPr>
          <w:rFonts w:ascii="Times New Roman" w:eastAsia="Arial Unicode MS" w:hAnsi="Times New Roman"/>
          <w:sz w:val="23"/>
          <w:szCs w:val="23"/>
          <w:lang w:val="es-SV"/>
        </w:rPr>
        <w:tab/>
      </w:r>
      <w:r>
        <w:rPr>
          <w:rFonts w:ascii="Times New Roman" w:eastAsia="Arial Unicode MS" w:hAnsi="Times New Roman"/>
          <w:sz w:val="23"/>
          <w:szCs w:val="23"/>
          <w:lang w:val="es-SV"/>
        </w:rPr>
        <w:t xml:space="preserve">                </w:t>
      </w:r>
      <w:proofErr w:type="spellStart"/>
      <w:r w:rsidRPr="00EB5AAB">
        <w:rPr>
          <w:rFonts w:ascii="Times New Roman" w:eastAsia="Arial Unicode MS" w:hAnsi="Times New Roman"/>
          <w:sz w:val="23"/>
          <w:szCs w:val="23"/>
          <w:lang w:val="es-SV"/>
        </w:rPr>
        <w:t>Srita</w:t>
      </w:r>
      <w:proofErr w:type="spellEnd"/>
      <w:r w:rsidRPr="00EB5AAB">
        <w:rPr>
          <w:rFonts w:ascii="Times New Roman" w:eastAsia="Arial Unicode MS" w:hAnsi="Times New Roman"/>
          <w:sz w:val="23"/>
          <w:szCs w:val="23"/>
          <w:lang w:val="es-SV"/>
        </w:rPr>
        <w:t xml:space="preserve">. Vilma Esther Salamanca Funes </w:t>
      </w:r>
    </w:p>
    <w:p w:rsidR="00630162" w:rsidRPr="00EB5AAB" w:rsidRDefault="00630162" w:rsidP="00630162">
      <w:pPr>
        <w:spacing w:line="240" w:lineRule="auto"/>
        <w:jc w:val="both"/>
        <w:rPr>
          <w:rFonts w:ascii="Times New Roman" w:hAnsi="Times New Roman"/>
          <w:sz w:val="23"/>
          <w:szCs w:val="23"/>
          <w:lang w:val="es-SV"/>
        </w:rPr>
      </w:pPr>
      <w:r w:rsidRPr="00EB5AAB">
        <w:rPr>
          <w:rFonts w:ascii="Times New Roman" w:hAnsi="Times New Roman"/>
          <w:sz w:val="23"/>
          <w:szCs w:val="23"/>
          <w:lang w:val="es-SV"/>
        </w:rPr>
        <w:t>Primer Regidor Propietario</w:t>
      </w:r>
      <w:r w:rsidRPr="00EB5AAB">
        <w:rPr>
          <w:rFonts w:ascii="Times New Roman" w:hAnsi="Times New Roman"/>
          <w:sz w:val="23"/>
          <w:szCs w:val="23"/>
          <w:lang w:val="es-SV"/>
        </w:rPr>
        <w:tab/>
      </w:r>
      <w:r w:rsidRPr="00EB5AAB">
        <w:rPr>
          <w:rFonts w:ascii="Times New Roman" w:hAnsi="Times New Roman"/>
          <w:sz w:val="23"/>
          <w:szCs w:val="23"/>
          <w:lang w:val="es-SV"/>
        </w:rPr>
        <w:tab/>
      </w:r>
      <w:r w:rsidRPr="00EB5AAB">
        <w:rPr>
          <w:rFonts w:ascii="Times New Roman" w:hAnsi="Times New Roman"/>
          <w:sz w:val="23"/>
          <w:szCs w:val="23"/>
          <w:lang w:val="es-SV"/>
        </w:rPr>
        <w:tab/>
      </w:r>
      <w:r w:rsidRPr="00EB5AAB">
        <w:rPr>
          <w:rFonts w:ascii="Times New Roman" w:hAnsi="Times New Roman"/>
          <w:sz w:val="23"/>
          <w:szCs w:val="23"/>
          <w:lang w:val="es-SV"/>
        </w:rPr>
        <w:tab/>
        <w:t xml:space="preserve"> </w:t>
      </w:r>
      <w:r>
        <w:rPr>
          <w:rFonts w:ascii="Times New Roman" w:hAnsi="Times New Roman"/>
          <w:sz w:val="23"/>
          <w:szCs w:val="23"/>
          <w:lang w:val="es-SV"/>
        </w:rPr>
        <w:t xml:space="preserve">   </w:t>
      </w:r>
      <w:r w:rsidRPr="00EB5AAB">
        <w:rPr>
          <w:rFonts w:ascii="Times New Roman" w:hAnsi="Times New Roman"/>
          <w:sz w:val="23"/>
          <w:szCs w:val="23"/>
          <w:lang w:val="es-SV"/>
        </w:rPr>
        <w:t>Segunda Regidora Propietario</w:t>
      </w:r>
    </w:p>
    <w:p w:rsidR="00630162" w:rsidRPr="00EB5AAB" w:rsidRDefault="00630162" w:rsidP="00630162">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sz w:val="23"/>
          <w:szCs w:val="23"/>
          <w:lang w:val="es-SV"/>
        </w:rPr>
      </w:pPr>
    </w:p>
    <w:p w:rsidR="00630162" w:rsidRPr="00EB5AAB" w:rsidRDefault="00630162" w:rsidP="00630162">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lang w:val="es-SV"/>
        </w:rPr>
      </w:pPr>
      <w:r w:rsidRPr="00EB5AAB">
        <w:rPr>
          <w:rFonts w:ascii="Times New Roman" w:eastAsia="Arial Unicode MS" w:hAnsi="Times New Roman"/>
          <w:sz w:val="23"/>
          <w:szCs w:val="23"/>
          <w:lang w:val="es-SV"/>
        </w:rPr>
        <w:t xml:space="preserve">Sra. Martha Ismenia </w:t>
      </w:r>
      <w:proofErr w:type="spellStart"/>
      <w:r w:rsidRPr="00EB5AAB">
        <w:rPr>
          <w:rFonts w:ascii="Times New Roman" w:eastAsia="Arial Unicode MS" w:hAnsi="Times New Roman"/>
          <w:sz w:val="23"/>
          <w:szCs w:val="23"/>
          <w:lang w:val="es-SV"/>
        </w:rPr>
        <w:t>Guzman</w:t>
      </w:r>
      <w:proofErr w:type="spellEnd"/>
      <w:r w:rsidRPr="00EB5AAB">
        <w:rPr>
          <w:rFonts w:ascii="Times New Roman" w:eastAsia="Arial Unicode MS" w:hAnsi="Times New Roman"/>
          <w:sz w:val="23"/>
          <w:szCs w:val="23"/>
          <w:lang w:val="es-SV"/>
        </w:rPr>
        <w:t xml:space="preserve"> </w:t>
      </w:r>
      <w:proofErr w:type="spellStart"/>
      <w:r w:rsidRPr="00EB5AAB">
        <w:rPr>
          <w:rFonts w:ascii="Times New Roman" w:eastAsia="Arial Unicode MS" w:hAnsi="Times New Roman"/>
          <w:sz w:val="23"/>
          <w:szCs w:val="23"/>
          <w:lang w:val="es-SV"/>
        </w:rPr>
        <w:t>Granandos</w:t>
      </w:r>
      <w:proofErr w:type="spellEnd"/>
      <w:r w:rsidRPr="00EB5AAB">
        <w:rPr>
          <w:rFonts w:ascii="Times New Roman" w:hAnsi="Times New Roman"/>
          <w:sz w:val="23"/>
          <w:szCs w:val="23"/>
          <w:lang w:val="es-SV"/>
        </w:rPr>
        <w:tab/>
      </w:r>
      <w:r w:rsidRPr="00EB5AAB">
        <w:rPr>
          <w:rFonts w:ascii="Times New Roman" w:hAnsi="Times New Roman"/>
          <w:sz w:val="23"/>
          <w:szCs w:val="23"/>
          <w:lang w:val="es-SV"/>
        </w:rPr>
        <w:tab/>
        <w:t xml:space="preserve">  </w:t>
      </w:r>
      <w:r>
        <w:rPr>
          <w:rFonts w:ascii="Times New Roman" w:hAnsi="Times New Roman"/>
          <w:sz w:val="23"/>
          <w:szCs w:val="23"/>
          <w:lang w:val="es-SV"/>
        </w:rPr>
        <w:t xml:space="preserve"> </w:t>
      </w:r>
      <w:r w:rsidRPr="00EB5AAB">
        <w:rPr>
          <w:rFonts w:ascii="Times New Roman" w:eastAsia="Arial Unicode MS" w:hAnsi="Times New Roman"/>
          <w:sz w:val="23"/>
          <w:szCs w:val="23"/>
          <w:lang w:val="es-SV"/>
        </w:rPr>
        <w:t xml:space="preserve">Sr. José Silverio Zelaya </w:t>
      </w:r>
      <w:proofErr w:type="spellStart"/>
      <w:r w:rsidRPr="00EB5AAB">
        <w:rPr>
          <w:rFonts w:ascii="Times New Roman" w:eastAsia="Arial Unicode MS" w:hAnsi="Times New Roman"/>
          <w:sz w:val="23"/>
          <w:szCs w:val="23"/>
          <w:lang w:val="es-SV"/>
        </w:rPr>
        <w:t>Gonzalez</w:t>
      </w:r>
      <w:proofErr w:type="spellEnd"/>
      <w:r w:rsidRPr="00EB5AAB">
        <w:rPr>
          <w:rFonts w:ascii="Times New Roman" w:eastAsia="Arial Unicode MS" w:hAnsi="Times New Roman"/>
          <w:sz w:val="23"/>
          <w:szCs w:val="23"/>
          <w:lang w:val="es-SV"/>
        </w:rPr>
        <w:t xml:space="preserve"> </w:t>
      </w:r>
    </w:p>
    <w:p w:rsidR="00630162" w:rsidRPr="00121906" w:rsidRDefault="00630162" w:rsidP="00630162">
      <w:pPr>
        <w:spacing w:line="240" w:lineRule="auto"/>
        <w:jc w:val="both"/>
        <w:rPr>
          <w:rFonts w:ascii="Times New Roman" w:eastAsia="Arial Unicode MS" w:hAnsi="Times New Roman"/>
          <w:sz w:val="24"/>
          <w:szCs w:val="24"/>
          <w:lang w:val="es-SV"/>
        </w:rPr>
      </w:pPr>
      <w:r w:rsidRPr="00EB5AAB">
        <w:rPr>
          <w:rFonts w:ascii="Times New Roman" w:eastAsia="Arial Unicode MS" w:hAnsi="Times New Roman"/>
          <w:sz w:val="23"/>
          <w:szCs w:val="23"/>
          <w:lang w:val="es-SV"/>
        </w:rPr>
        <w:t xml:space="preserve">Tercera Regidora Propietario </w:t>
      </w:r>
      <w:r w:rsidRPr="00EB5AAB">
        <w:rPr>
          <w:rFonts w:ascii="Times New Roman" w:eastAsia="Arial Unicode MS" w:hAnsi="Times New Roman"/>
          <w:sz w:val="23"/>
          <w:szCs w:val="23"/>
          <w:lang w:val="es-SV"/>
        </w:rPr>
        <w:tab/>
      </w:r>
      <w:r w:rsidRPr="00EB5AAB">
        <w:rPr>
          <w:rFonts w:ascii="Times New Roman" w:eastAsia="Arial Unicode MS" w:hAnsi="Times New Roman"/>
          <w:sz w:val="23"/>
          <w:szCs w:val="23"/>
          <w:lang w:val="es-SV"/>
        </w:rPr>
        <w:tab/>
        <w:t xml:space="preserve">             </w:t>
      </w:r>
      <w:r>
        <w:rPr>
          <w:rFonts w:ascii="Times New Roman" w:eastAsia="Arial Unicode MS" w:hAnsi="Times New Roman"/>
          <w:sz w:val="23"/>
          <w:szCs w:val="23"/>
          <w:lang w:val="es-SV"/>
        </w:rPr>
        <w:t xml:space="preserve">               </w:t>
      </w:r>
      <w:r w:rsidRPr="00EB5AAB">
        <w:rPr>
          <w:rFonts w:ascii="Times New Roman" w:eastAsia="Arial Unicode MS" w:hAnsi="Times New Roman"/>
          <w:sz w:val="23"/>
          <w:szCs w:val="23"/>
          <w:lang w:val="es-SV"/>
        </w:rPr>
        <w:t>Cuarto Regidor Propietario</w:t>
      </w:r>
    </w:p>
    <w:p w:rsidR="00630162" w:rsidRPr="00121906" w:rsidRDefault="00630162" w:rsidP="00630162">
      <w:pPr>
        <w:spacing w:line="240" w:lineRule="auto"/>
        <w:jc w:val="both"/>
        <w:rPr>
          <w:rFonts w:ascii="Times New Roman" w:eastAsia="Arial Unicode MS" w:hAnsi="Times New Roman"/>
          <w:sz w:val="24"/>
          <w:szCs w:val="24"/>
          <w:lang w:val="es-SV"/>
        </w:rPr>
      </w:pPr>
    </w:p>
    <w:p w:rsidR="00630162" w:rsidRPr="00EB5AAB" w:rsidRDefault="00630162" w:rsidP="00630162">
      <w:pPr>
        <w:spacing w:line="240" w:lineRule="auto"/>
        <w:jc w:val="both"/>
        <w:rPr>
          <w:rFonts w:ascii="Times New Roman" w:eastAsia="Arial Unicode MS" w:hAnsi="Times New Roman"/>
          <w:sz w:val="23"/>
          <w:szCs w:val="23"/>
          <w:lang w:val="pt-BR"/>
        </w:rPr>
      </w:pPr>
      <w:r w:rsidRPr="00EB5AAB">
        <w:rPr>
          <w:rFonts w:ascii="Times New Roman" w:eastAsia="Arial Unicode MS" w:hAnsi="Times New Roman"/>
          <w:sz w:val="23"/>
          <w:szCs w:val="23"/>
          <w:lang w:val="pt-BR"/>
        </w:rPr>
        <w:t xml:space="preserve">Sr. José Nelson </w:t>
      </w:r>
      <w:proofErr w:type="spellStart"/>
      <w:r w:rsidRPr="00EB5AAB">
        <w:rPr>
          <w:rFonts w:ascii="Times New Roman" w:eastAsia="Arial Unicode MS" w:hAnsi="Times New Roman"/>
          <w:sz w:val="23"/>
          <w:szCs w:val="23"/>
          <w:lang w:val="pt-BR"/>
        </w:rPr>
        <w:t>Perdomo</w:t>
      </w:r>
      <w:proofErr w:type="spellEnd"/>
      <w:r w:rsidRPr="00EB5AAB">
        <w:rPr>
          <w:rFonts w:ascii="Times New Roman" w:eastAsia="Arial Unicode MS" w:hAnsi="Times New Roman"/>
          <w:sz w:val="23"/>
          <w:szCs w:val="23"/>
          <w:lang w:val="pt-BR"/>
        </w:rPr>
        <w:t xml:space="preserve"> </w:t>
      </w:r>
      <w:proofErr w:type="spellStart"/>
      <w:proofErr w:type="gramStart"/>
      <w:r w:rsidRPr="00EB5AAB">
        <w:rPr>
          <w:rFonts w:ascii="Times New Roman" w:eastAsia="Arial Unicode MS" w:hAnsi="Times New Roman"/>
          <w:sz w:val="23"/>
          <w:szCs w:val="23"/>
          <w:lang w:val="pt-BR"/>
        </w:rPr>
        <w:t>Amaya</w:t>
      </w:r>
      <w:proofErr w:type="spellEnd"/>
      <w:r w:rsidRPr="00EB5AAB">
        <w:rPr>
          <w:rFonts w:ascii="Times New Roman" w:eastAsia="Arial Unicode MS" w:hAnsi="Times New Roman"/>
          <w:sz w:val="23"/>
          <w:szCs w:val="23"/>
          <w:lang w:val="pt-BR"/>
        </w:rPr>
        <w:t xml:space="preserve">  </w:t>
      </w:r>
      <w:r w:rsidRPr="00EB5AAB">
        <w:rPr>
          <w:rFonts w:ascii="Times New Roman" w:eastAsia="Arial Unicode MS" w:hAnsi="Times New Roman"/>
          <w:sz w:val="23"/>
          <w:szCs w:val="23"/>
          <w:lang w:val="pt-BR"/>
        </w:rPr>
        <w:tab/>
      </w:r>
      <w:proofErr w:type="gramEnd"/>
      <w:r w:rsidRPr="00EB5AAB">
        <w:rPr>
          <w:rFonts w:ascii="Times New Roman" w:eastAsia="Arial Unicode MS" w:hAnsi="Times New Roman"/>
          <w:sz w:val="23"/>
          <w:szCs w:val="23"/>
          <w:lang w:val="pt-BR"/>
        </w:rPr>
        <w:tab/>
      </w:r>
      <w:r w:rsidRPr="00EB5AAB">
        <w:rPr>
          <w:rFonts w:ascii="Times New Roman" w:eastAsia="Arial Unicode MS" w:hAnsi="Times New Roman"/>
          <w:sz w:val="23"/>
          <w:szCs w:val="23"/>
          <w:lang w:val="pt-BR"/>
        </w:rPr>
        <w:tab/>
        <w:t xml:space="preserve">   Sra. Flor </w:t>
      </w:r>
      <w:proofErr w:type="spellStart"/>
      <w:r w:rsidRPr="00EB5AAB">
        <w:rPr>
          <w:rFonts w:ascii="Times New Roman" w:eastAsia="Arial Unicode MS" w:hAnsi="Times New Roman"/>
          <w:sz w:val="23"/>
          <w:szCs w:val="23"/>
          <w:lang w:val="pt-BR"/>
        </w:rPr>
        <w:t>Erenia</w:t>
      </w:r>
      <w:proofErr w:type="spellEnd"/>
      <w:r w:rsidRPr="00EB5AAB">
        <w:rPr>
          <w:rFonts w:ascii="Times New Roman" w:eastAsia="Arial Unicode MS" w:hAnsi="Times New Roman"/>
          <w:sz w:val="23"/>
          <w:szCs w:val="23"/>
          <w:lang w:val="pt-BR"/>
        </w:rPr>
        <w:t xml:space="preserve"> Fernández de Chávez</w:t>
      </w:r>
    </w:p>
    <w:p w:rsidR="00630162" w:rsidRPr="00FC71E6" w:rsidRDefault="00630162" w:rsidP="00630162">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Sexta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630162" w:rsidRPr="00FC71E6" w:rsidRDefault="00630162" w:rsidP="00630162">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ab/>
      </w:r>
    </w:p>
    <w:p w:rsidR="00630162" w:rsidRPr="00FC71E6" w:rsidRDefault="00630162" w:rsidP="00630162">
      <w:pPr>
        <w:spacing w:line="48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630162" w:rsidRPr="004041F2" w:rsidRDefault="00630162" w:rsidP="00630162">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630162" w:rsidRPr="004041F2" w:rsidRDefault="00630162" w:rsidP="00630162">
      <w:pPr>
        <w:spacing w:line="480" w:lineRule="auto"/>
        <w:jc w:val="both"/>
        <w:rPr>
          <w:rFonts w:ascii="Times New Roman" w:eastAsia="Arial Unicode MS" w:hAnsi="Times New Roman"/>
          <w:sz w:val="24"/>
          <w:szCs w:val="24"/>
        </w:rPr>
      </w:pPr>
    </w:p>
    <w:p w:rsidR="00630162" w:rsidRPr="004041F2" w:rsidRDefault="00630162" w:rsidP="00630162">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630162" w:rsidRPr="004041F2" w:rsidRDefault="00630162" w:rsidP="00630162">
      <w:pPr>
        <w:tabs>
          <w:tab w:val="left" w:pos="5103"/>
        </w:tabs>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630162" w:rsidRPr="004041F2" w:rsidRDefault="00630162" w:rsidP="00630162">
      <w:pPr>
        <w:spacing w:line="480" w:lineRule="auto"/>
        <w:jc w:val="both"/>
        <w:rPr>
          <w:rFonts w:ascii="Times New Roman" w:eastAsia="Arial Unicode MS" w:hAnsi="Times New Roman"/>
          <w:sz w:val="24"/>
          <w:szCs w:val="24"/>
        </w:rPr>
      </w:pPr>
    </w:p>
    <w:p w:rsidR="00630162" w:rsidRPr="004041F2" w:rsidRDefault="00630162" w:rsidP="00630162">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w:t>
      </w:r>
      <w:proofErr w:type="spellStart"/>
      <w:r w:rsidRPr="00FC71E6">
        <w:rPr>
          <w:rFonts w:ascii="Times New Roman" w:eastAsia="Arial Unicode MS" w:hAnsi="Times New Roman"/>
          <w:sz w:val="24"/>
          <w:szCs w:val="24"/>
        </w:rPr>
        <w:t>Amilcar</w:t>
      </w:r>
      <w:proofErr w:type="spellEnd"/>
      <w:r w:rsidRPr="00FC71E6">
        <w:rPr>
          <w:rFonts w:ascii="Times New Roman" w:eastAsia="Arial Unicode MS" w:hAnsi="Times New Roman"/>
          <w:sz w:val="24"/>
          <w:szCs w:val="24"/>
        </w:rPr>
        <w:t xml:space="preserve">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w:t>
      </w:r>
      <w:proofErr w:type="spellStart"/>
      <w:r w:rsidRPr="00FC71E6">
        <w:rPr>
          <w:rFonts w:ascii="Times New Roman" w:eastAsia="Arial Unicode MS" w:hAnsi="Times New Roman"/>
          <w:sz w:val="24"/>
          <w:szCs w:val="24"/>
        </w:rPr>
        <w:t>Martinez</w:t>
      </w:r>
      <w:proofErr w:type="spellEnd"/>
      <w:r w:rsidRPr="00FC71E6">
        <w:rPr>
          <w:rFonts w:ascii="Times New Roman" w:eastAsia="Arial Unicode MS" w:hAnsi="Times New Roman"/>
          <w:sz w:val="24"/>
          <w:szCs w:val="24"/>
        </w:rPr>
        <w:t xml:space="preserve"> Fuentes</w:t>
      </w:r>
      <w:r w:rsidRPr="004041F2">
        <w:rPr>
          <w:rFonts w:ascii="Times New Roman" w:eastAsia="Arial Unicode MS" w:hAnsi="Times New Roman"/>
          <w:sz w:val="24"/>
          <w:szCs w:val="24"/>
        </w:rPr>
        <w:t xml:space="preserve"> </w:t>
      </w:r>
    </w:p>
    <w:p w:rsidR="00630162" w:rsidRPr="00FC71E6" w:rsidRDefault="00630162" w:rsidP="00630162">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Tercer Regidor Suplente</w:t>
      </w:r>
      <w:r w:rsidRPr="00FC71E6">
        <w:rPr>
          <w:rFonts w:ascii="Times New Roman" w:eastAsia="Arial Unicode MS" w:hAnsi="Times New Roman"/>
          <w:sz w:val="24"/>
          <w:szCs w:val="24"/>
        </w:rPr>
        <w:tab/>
      </w:r>
      <w:r w:rsidRPr="004041F2">
        <w:rPr>
          <w:rFonts w:ascii="Times New Roman" w:eastAsia="Arial Unicode MS" w:hAnsi="Times New Roman"/>
          <w:sz w:val="24"/>
          <w:szCs w:val="24"/>
        </w:rPr>
        <w:t xml:space="preserve">                                     Cuarto Regidor Suplente</w:t>
      </w:r>
      <w:r w:rsidRPr="00FC71E6">
        <w:rPr>
          <w:rFonts w:ascii="Times New Roman" w:eastAsia="Arial Unicode MS" w:hAnsi="Times New Roman"/>
          <w:sz w:val="24"/>
          <w:szCs w:val="24"/>
        </w:rPr>
        <w:tab/>
        <w:t xml:space="preserve"> </w:t>
      </w:r>
    </w:p>
    <w:p w:rsidR="00630162" w:rsidRDefault="00630162" w:rsidP="00630162">
      <w:pPr>
        <w:spacing w:line="48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p>
    <w:p w:rsidR="00630162" w:rsidRPr="004041F2" w:rsidRDefault="00630162" w:rsidP="00630162">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                                           </w:t>
      </w:r>
      <w:r w:rsidRPr="004041F2">
        <w:rPr>
          <w:rFonts w:ascii="Times New Roman" w:eastAsia="Arial Unicode MS" w:hAnsi="Times New Roman"/>
          <w:sz w:val="24"/>
          <w:szCs w:val="24"/>
        </w:rPr>
        <w:t xml:space="preserve">Thelma Yudith Castro Hernández </w:t>
      </w:r>
    </w:p>
    <w:p w:rsidR="00841A75" w:rsidRDefault="00630162" w:rsidP="00630162">
      <w:r w:rsidRPr="004041F2">
        <w:rPr>
          <w:rFonts w:ascii="Times New Roman" w:hAnsi="Times New Roman"/>
          <w:sz w:val="24"/>
          <w:szCs w:val="24"/>
          <w:lang w:val="es-ES_tradnl"/>
        </w:rPr>
        <w:t>Secretaria Municipal</w:t>
      </w: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62"/>
    <w:rsid w:val="00630162"/>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64270-0CF1-4B85-B501-18E86282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162"/>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3352</Words>
  <Characters>18440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2018-07-16T20:02:00Z</dcterms:created>
  <dcterms:modified xsi:type="dcterms:W3CDTF">2018-07-16T20:05:00Z</dcterms:modified>
</cp:coreProperties>
</file>