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3C6" w:rsidRDefault="00EA43C6" w:rsidP="00EA43C6">
      <w:pPr>
        <w:spacing w:line="480" w:lineRule="auto"/>
        <w:jc w:val="both"/>
        <w:rPr>
          <w:rFonts w:ascii="Times New Roman" w:hAnsi="Times New Roman"/>
          <w:sz w:val="24"/>
          <w:szCs w:val="24"/>
        </w:rPr>
      </w:pPr>
      <w:r w:rsidRPr="004041F2">
        <w:rPr>
          <w:rFonts w:ascii="Times New Roman" w:eastAsia="Arial Unicode MS" w:hAnsi="Times New Roman"/>
          <w:b/>
          <w:sz w:val="24"/>
          <w:szCs w:val="24"/>
        </w:rPr>
        <w:t>ACTA NÚMERO UNO:</w:t>
      </w:r>
      <w:r w:rsidRPr="004041F2">
        <w:rPr>
          <w:rFonts w:ascii="Times New Roman" w:eastAsia="Arial Unicode MS" w:hAnsi="Times New Roman"/>
          <w:sz w:val="24"/>
          <w:szCs w:val="24"/>
        </w:rPr>
        <w:t xml:space="preserve"> En el local de sesiones de la Alcaldía Municipal de la ciudad de Moncagua, Departamento de San Miguel a las ocho horas y treinta minutos  del día</w:t>
      </w:r>
      <w:r w:rsidRPr="004041F2">
        <w:rPr>
          <w:rFonts w:ascii="Times New Roman" w:eastAsia="Arial Unicode MS" w:hAnsi="Times New Roman"/>
          <w:b/>
          <w:sz w:val="24"/>
          <w:szCs w:val="24"/>
        </w:rPr>
        <w:t xml:space="preserve"> NUEVE DE ENERO DE DOS MIL TRECE,</w:t>
      </w:r>
      <w:r w:rsidRPr="004041F2">
        <w:rPr>
          <w:rFonts w:ascii="Times New Roman" w:eastAsia="Arial Unicode MS" w:hAnsi="Times New Roman"/>
          <w:sz w:val="24"/>
          <w:szCs w:val="24"/>
        </w:rPr>
        <w:t xml:space="preserve"> constituidos en sesión ordinaria los suscritos miembros del Concejo Municipal señores Sergio Antonio Solórzano Santos Alcalde Municipal, Juan Carlos Chávez Ortiz Síndico Municipal, Nelson Elías Villalobos Benítez Primer </w:t>
      </w:r>
      <w:r w:rsidRPr="004041F2">
        <w:rPr>
          <w:rFonts w:ascii="Times New Roman" w:hAnsi="Times New Roman"/>
          <w:sz w:val="24"/>
          <w:szCs w:val="24"/>
        </w:rPr>
        <w:t xml:space="preserve">Regidor Propietario, </w:t>
      </w:r>
      <w:r w:rsidRPr="004041F2">
        <w:rPr>
          <w:rFonts w:ascii="Times New Roman" w:eastAsia="Arial Unicode MS" w:hAnsi="Times New Roman"/>
          <w:sz w:val="24"/>
          <w:szCs w:val="24"/>
        </w:rPr>
        <w:t xml:space="preserve">Vilma Ester Salamanca Funes </w:t>
      </w:r>
      <w:r w:rsidRPr="004041F2">
        <w:rPr>
          <w:rFonts w:ascii="Times New Roman" w:hAnsi="Times New Roman"/>
          <w:sz w:val="24"/>
          <w:szCs w:val="24"/>
        </w:rPr>
        <w:t xml:space="preserve">Segunda Regidora Propietaria, </w:t>
      </w:r>
      <w:r w:rsidRPr="004041F2">
        <w:rPr>
          <w:rFonts w:ascii="Times New Roman" w:eastAsia="Arial Unicode MS" w:hAnsi="Times New Roman"/>
          <w:sz w:val="24"/>
          <w:szCs w:val="24"/>
        </w:rPr>
        <w:t xml:space="preserve">Martha Ismenia Guzmán Granados Tercera Regidora Propietaria, José Silverio Zelaya González Cuarto Regidor Propietario, </w:t>
      </w:r>
      <w:r w:rsidRPr="004041F2">
        <w:rPr>
          <w:rFonts w:ascii="Times New Roman" w:hAnsi="Times New Roman"/>
          <w:sz w:val="24"/>
          <w:szCs w:val="24"/>
        </w:rPr>
        <w:t xml:space="preserve">José Nelson Perdomo Amaya </w:t>
      </w:r>
      <w:r w:rsidRPr="004041F2">
        <w:rPr>
          <w:rFonts w:ascii="Times New Roman" w:eastAsia="Arial Unicode MS" w:hAnsi="Times New Roman"/>
          <w:sz w:val="24"/>
          <w:szCs w:val="24"/>
        </w:rPr>
        <w:t xml:space="preserve">Quinto Regidor Propietario, </w:t>
      </w:r>
      <w:r w:rsidRPr="004041F2">
        <w:rPr>
          <w:rFonts w:ascii="Times New Roman" w:hAnsi="Times New Roman"/>
          <w:sz w:val="24"/>
          <w:szCs w:val="24"/>
        </w:rPr>
        <w:t xml:space="preserve">Flor </w:t>
      </w:r>
      <w:proofErr w:type="spellStart"/>
      <w:r w:rsidRPr="004041F2">
        <w:rPr>
          <w:rFonts w:ascii="Times New Roman" w:hAnsi="Times New Roman"/>
          <w:sz w:val="24"/>
          <w:szCs w:val="24"/>
        </w:rPr>
        <w:t>Erenia</w:t>
      </w:r>
      <w:proofErr w:type="spellEnd"/>
      <w:r w:rsidRPr="004041F2">
        <w:rPr>
          <w:rFonts w:ascii="Times New Roman" w:hAnsi="Times New Roman"/>
          <w:sz w:val="24"/>
          <w:szCs w:val="24"/>
        </w:rPr>
        <w:t xml:space="preserve"> Fernández de Chávez </w:t>
      </w:r>
      <w:r w:rsidRPr="004041F2">
        <w:rPr>
          <w:rFonts w:ascii="Times New Roman" w:eastAsia="Arial Unicode MS" w:hAnsi="Times New Roman"/>
          <w:sz w:val="24"/>
          <w:szCs w:val="24"/>
        </w:rPr>
        <w:t xml:space="preserve">Sexta Regidora Propietaria, </w:t>
      </w:r>
      <w:r w:rsidRPr="004041F2">
        <w:rPr>
          <w:rFonts w:ascii="Times New Roman" w:hAnsi="Times New Roman"/>
          <w:sz w:val="24"/>
          <w:szCs w:val="24"/>
        </w:rPr>
        <w:t>Nelson Omar Bermúdez Guzmán</w:t>
      </w:r>
      <w:r w:rsidRPr="004041F2">
        <w:rPr>
          <w:rFonts w:ascii="Times New Roman" w:eastAsia="Arial Unicode MS" w:hAnsi="Times New Roman"/>
          <w:sz w:val="24"/>
          <w:szCs w:val="24"/>
        </w:rPr>
        <w:t xml:space="preserve"> Séptimo Regidor Propietario, José Carlos Paiz </w:t>
      </w:r>
      <w:r w:rsidRPr="004041F2">
        <w:rPr>
          <w:rFonts w:ascii="Times New Roman" w:hAnsi="Times New Roman"/>
          <w:sz w:val="24"/>
          <w:szCs w:val="24"/>
        </w:rPr>
        <w:t xml:space="preserve"> </w:t>
      </w:r>
      <w:r w:rsidRPr="004041F2">
        <w:rPr>
          <w:rFonts w:ascii="Times New Roman" w:eastAsia="Arial Unicode MS" w:hAnsi="Times New Roman"/>
          <w:sz w:val="24"/>
          <w:szCs w:val="24"/>
        </w:rPr>
        <w:t xml:space="preserve">Octavo Regidor Propietario, Prudencia Rodríguez Zelaya Primer Regidora Suplente, Karen Beatriz Lemus Jurado Segunda Regidora suplente, </w:t>
      </w:r>
      <w:r w:rsidRPr="004041F2">
        <w:rPr>
          <w:rFonts w:ascii="Times New Roman" w:hAnsi="Times New Roman"/>
          <w:sz w:val="24"/>
          <w:szCs w:val="24"/>
        </w:rPr>
        <w:t xml:space="preserve">Oscar Amílcar Peraza </w:t>
      </w:r>
      <w:proofErr w:type="spellStart"/>
      <w:r w:rsidRPr="004041F2">
        <w:rPr>
          <w:rFonts w:ascii="Times New Roman" w:hAnsi="Times New Roman"/>
          <w:sz w:val="24"/>
          <w:szCs w:val="24"/>
        </w:rPr>
        <w:t>Lovo</w:t>
      </w:r>
      <w:proofErr w:type="spellEnd"/>
      <w:r w:rsidRPr="004041F2">
        <w:rPr>
          <w:rFonts w:ascii="Times New Roman" w:hAnsi="Times New Roman"/>
          <w:sz w:val="24"/>
          <w:szCs w:val="24"/>
        </w:rPr>
        <w:t xml:space="preserve"> Tercer Regidor Suplente, Carlos Antonio Martínez Fuentes Cuarto Regidor Suplente y Thelma Yudith Castro Hernández Secretaria Municipal</w:t>
      </w:r>
      <w:r w:rsidRPr="004041F2">
        <w:rPr>
          <w:rFonts w:ascii="Times New Roman" w:eastAsia="Arial Unicode MS" w:hAnsi="Times New Roman"/>
          <w:sz w:val="24"/>
          <w:szCs w:val="24"/>
        </w:rPr>
        <w:t>.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4041F2">
        <w:rPr>
          <w:rFonts w:ascii="Times New Roman" w:hAnsi="Times New Roman"/>
          <w:sz w:val="24"/>
          <w:szCs w:val="24"/>
        </w:rPr>
        <w:t xml:space="preserve"> </w:t>
      </w:r>
      <w:r w:rsidRPr="004041F2">
        <w:rPr>
          <w:rFonts w:ascii="Times New Roman" w:hAnsi="Times New Roman"/>
          <w:b/>
          <w:sz w:val="24"/>
          <w:szCs w:val="24"/>
        </w:rPr>
        <w:t xml:space="preserve">ACUERDO NÚMERO UNO: </w:t>
      </w:r>
      <w:r w:rsidRPr="004041F2">
        <w:rPr>
          <w:rFonts w:ascii="Times New Roman" w:hAnsi="Times New Roman"/>
          <w:sz w:val="24"/>
          <w:szCs w:val="24"/>
        </w:rPr>
        <w:t xml:space="preserve">El Concejo Municipal en vista  de la aprobación de las licencias para la venta de bebidas alcohólicas y con el fin de garantizar seguridad a la población acuerda las siguientes restricciones a las ventas de bebidas alcohólicas: A) cerrar la abarrotería todos los días a las 9: P. M.; B) no permitir grupos de consumidores al interior y alrededores de la abarrotería; C) evitar desordenes entre consumidores de licor; D) no vender bebidas alcohólicas a menores de edad; E) evitar conflictos con los vecinos a la abarrotería; F) en caso de incumplimiento de estas </w:t>
      </w:r>
      <w:r w:rsidRPr="004041F2">
        <w:rPr>
          <w:rFonts w:ascii="Times New Roman" w:hAnsi="Times New Roman"/>
          <w:sz w:val="24"/>
          <w:szCs w:val="24"/>
        </w:rPr>
        <w:lastRenderedPageBreak/>
        <w:t xml:space="preserve">restricciones el Concejo Municipal tendrá la potestad de clausurar el negocio; G) COMUNIQUESE.-  </w:t>
      </w:r>
      <w:r w:rsidRPr="004041F2">
        <w:rPr>
          <w:rFonts w:ascii="Times New Roman" w:hAnsi="Times New Roman"/>
          <w:b/>
          <w:sz w:val="24"/>
          <w:szCs w:val="24"/>
        </w:rPr>
        <w:t xml:space="preserve">ACUERDO NÚMERO DOS: </w:t>
      </w:r>
      <w:r w:rsidRPr="004041F2">
        <w:rPr>
          <w:rFonts w:ascii="Times New Roman" w:hAnsi="Times New Roman"/>
          <w:sz w:val="24"/>
          <w:szCs w:val="24"/>
        </w:rPr>
        <w:t xml:space="preserve">Vista la solicitud de la Directiva del </w:t>
      </w:r>
      <w:proofErr w:type="spellStart"/>
      <w:r w:rsidRPr="004041F2">
        <w:rPr>
          <w:rFonts w:ascii="Times New Roman" w:hAnsi="Times New Roman"/>
          <w:sz w:val="24"/>
          <w:szCs w:val="24"/>
        </w:rPr>
        <w:t>Zig</w:t>
      </w:r>
      <w:proofErr w:type="spellEnd"/>
      <w:r w:rsidRPr="004041F2">
        <w:rPr>
          <w:rFonts w:ascii="Times New Roman" w:hAnsi="Times New Roman"/>
          <w:sz w:val="24"/>
          <w:szCs w:val="24"/>
        </w:rPr>
        <w:t xml:space="preserve"> </w:t>
      </w:r>
      <w:proofErr w:type="spellStart"/>
      <w:r w:rsidRPr="004041F2">
        <w:rPr>
          <w:rFonts w:ascii="Times New Roman" w:hAnsi="Times New Roman"/>
          <w:sz w:val="24"/>
          <w:szCs w:val="24"/>
        </w:rPr>
        <w:t>Zag</w:t>
      </w:r>
      <w:proofErr w:type="spellEnd"/>
      <w:r w:rsidRPr="004041F2">
        <w:rPr>
          <w:rFonts w:ascii="Times New Roman" w:hAnsi="Times New Roman"/>
          <w:sz w:val="24"/>
          <w:szCs w:val="24"/>
        </w:rPr>
        <w:t xml:space="preserve"> del cantón El Cerro sobre el desarrollo de un torneo relámpago en su comunidad durante el mes de enero del corriente año, en la cual están solicitando fondos para el pago de premios y otras actividades relacionadas con la promoción del deporte, este Concejo Municipal en base al Art. 4 numeral 4 Código Municipal, ACUERDA: A) aportar la cantidad de trescientos 00/100 dólares para el desarrollo del evento, lo que se comprobara como lo establece el Art. 86 del Código Municipal; B) COMUNIQUESE.-</w:t>
      </w:r>
      <w:r w:rsidRPr="004041F2">
        <w:rPr>
          <w:rFonts w:ascii="Times New Roman" w:hAnsi="Times New Roman"/>
          <w:b/>
          <w:sz w:val="24"/>
          <w:szCs w:val="24"/>
        </w:rPr>
        <w:t xml:space="preserve"> ACUERDO NÚMERO TRES: </w:t>
      </w:r>
      <w:r w:rsidRPr="004041F2">
        <w:rPr>
          <w:rFonts w:ascii="Times New Roman" w:hAnsi="Times New Roman"/>
          <w:sz w:val="24"/>
          <w:szCs w:val="24"/>
        </w:rPr>
        <w:t>Ante la amenaza del brote del dengue en el municipio y para evitar la proliferación de dicha enfermedad, este Concejo Municipal de conformidad al Art. 4 numeral 5, ACUERDA: A) aprobar el desarrollo de jornadas de limpieza contra la enfermedad del dengue durante el año 2013, que consiste en campañas de fumigación, destrucción de objetos inservibles y limpieza de quebradas para el combate del zancudo transmisor del dengue el área de afluencia de la Unidad de Salud de Moncagua; B) delegar al Sr. Alcalde Municipal para que en coordinación con las Unidades de Salud, Cruz Blanca y otras organizaciones, desarrollen la referida jornada; C) autorizar la compra de combustible, bolsas plásticas, guantes, botas, arañas, una bomba de fumigación y otros materiales para el desarrollo de las campañas, así mismo asignar recurso humano para la realización de dichas jornadas; D) financiar con los fondos FODES 75%. COMUNIQUESE.-</w:t>
      </w:r>
      <w:r w:rsidRPr="004041F2">
        <w:rPr>
          <w:rFonts w:ascii="Times New Roman" w:hAnsi="Times New Roman"/>
          <w:b/>
          <w:sz w:val="24"/>
          <w:szCs w:val="24"/>
        </w:rPr>
        <w:t xml:space="preserve"> ACUERDO NÚMERO CUATRO: </w:t>
      </w:r>
      <w:r w:rsidRPr="004041F2">
        <w:rPr>
          <w:rFonts w:ascii="Times New Roman" w:hAnsi="Times New Roman"/>
          <w:sz w:val="24"/>
          <w:szCs w:val="24"/>
        </w:rPr>
        <w:t xml:space="preserve">En el marco de la aprobación  de jornadas de limpieza contra la enfermedad del dengue para evitar la proliferación de dicha enfermedad y en vista de la solicitud presentada por la Unidad de Salud de esta ciudad, este Concejo Municipal de conformidad al Art. 4 numeral 5, ACUERDA: A) aprobar la compra de 3 galones de </w:t>
      </w:r>
      <w:proofErr w:type="spellStart"/>
      <w:r w:rsidRPr="004041F2">
        <w:rPr>
          <w:rFonts w:ascii="Times New Roman" w:hAnsi="Times New Roman"/>
          <w:sz w:val="24"/>
          <w:szCs w:val="24"/>
        </w:rPr>
        <w:t>diesel</w:t>
      </w:r>
      <w:proofErr w:type="spellEnd"/>
      <w:r w:rsidRPr="004041F2">
        <w:rPr>
          <w:rFonts w:ascii="Times New Roman" w:hAnsi="Times New Roman"/>
          <w:sz w:val="24"/>
          <w:szCs w:val="24"/>
        </w:rPr>
        <w:t xml:space="preserve">,  3 galones de gasolina y 10 galones de gas para ser utilizadas en la jornada de fumigación de casos de dengue y en las quebradas del Municipio; </w:t>
      </w:r>
      <w:r w:rsidRPr="004041F2">
        <w:rPr>
          <w:rFonts w:ascii="Times New Roman" w:hAnsi="Times New Roman"/>
          <w:sz w:val="24"/>
          <w:szCs w:val="24"/>
        </w:rPr>
        <w:lastRenderedPageBreak/>
        <w:t>B) delegar al Sr. Alcalde Municipal para que en coordinación con las Unidades de Salud, desarrolle la referida jornada; C) financiar con los fondos FODES 75%. COMUNIQUESE.-</w:t>
      </w:r>
      <w:r w:rsidRPr="004041F2">
        <w:rPr>
          <w:rFonts w:ascii="Times New Roman" w:hAnsi="Times New Roman"/>
          <w:b/>
          <w:sz w:val="24"/>
          <w:szCs w:val="24"/>
        </w:rPr>
        <w:t xml:space="preserve"> ACUERDO NÚMERO CINCO: </w:t>
      </w:r>
      <w:r w:rsidRPr="004041F2">
        <w:rPr>
          <w:rFonts w:ascii="Times New Roman" w:hAnsi="Times New Roman"/>
          <w:sz w:val="24"/>
          <w:szCs w:val="24"/>
        </w:rPr>
        <w:t xml:space="preserve">Vista la solicitud presentada por el Club Deportivo Curados del Cantón El Rodeo sobre el desarrollo de un torneo relámpago en su comunidad durante el mes de enero del corriente año, en la cual solicitan fondos para el pago de premios y otras actividades relacionadas con la promoción del deporte, este Concejo Municipal en base al Art. 4 numeral 4 Código Municipal, ACUERDA: A) aportar la cantidad de trescientos 00/100 dólares para el C. D. Curados para la realización del torneo, lo que se comprobara como lo establece el Art. 86 del Código Municipal; B) COMUNIQUESE.- </w:t>
      </w:r>
      <w:r w:rsidRPr="004041F2">
        <w:rPr>
          <w:rFonts w:ascii="Times New Roman" w:hAnsi="Times New Roman"/>
          <w:b/>
          <w:sz w:val="24"/>
          <w:szCs w:val="24"/>
        </w:rPr>
        <w:t>ACUERDO NÚMERO SEIS:</w:t>
      </w:r>
      <w:r w:rsidRPr="004041F2">
        <w:rPr>
          <w:rFonts w:ascii="Times New Roman" w:hAnsi="Times New Roman"/>
          <w:sz w:val="24"/>
          <w:szCs w:val="24"/>
        </w:rPr>
        <w:t xml:space="preserve"> </w:t>
      </w:r>
      <w:r w:rsidRPr="004041F2">
        <w:rPr>
          <w:rFonts w:ascii="Times New Roman" w:hAnsi="Times New Roman"/>
          <w:b/>
          <w:sz w:val="24"/>
          <w:szCs w:val="24"/>
        </w:rPr>
        <w:t xml:space="preserve"> </w:t>
      </w:r>
      <w:r w:rsidRPr="004041F2">
        <w:rPr>
          <w:rFonts w:ascii="Times New Roman" w:hAnsi="Times New Roman"/>
          <w:sz w:val="24"/>
          <w:szCs w:val="24"/>
        </w:rPr>
        <w:t xml:space="preserve">En el marco de las fiestas patronales de la ciudad de Moncagua, este Concejo Municipal considera oportuno transmitir a través de internet las festividades a celebrar para dar un mayor realce a estas celebraciones y tengan acceso tanto los ciudadanos del país y principalmente nuestros compatriotas radicados en el exterior, por lo que este Concejo Municipal de conformidad al Art. 4 numeral 18, ACUERDA: A) contratar los servicios profesionales del Sr. José Héctor </w:t>
      </w:r>
      <w:proofErr w:type="spellStart"/>
      <w:r w:rsidRPr="004041F2">
        <w:rPr>
          <w:rFonts w:ascii="Times New Roman" w:hAnsi="Times New Roman"/>
          <w:sz w:val="24"/>
          <w:szCs w:val="24"/>
        </w:rPr>
        <w:t>Lovo</w:t>
      </w:r>
      <w:proofErr w:type="spellEnd"/>
      <w:r w:rsidRPr="004041F2">
        <w:rPr>
          <w:rFonts w:ascii="Times New Roman" w:hAnsi="Times New Roman"/>
          <w:sz w:val="24"/>
          <w:szCs w:val="24"/>
        </w:rPr>
        <w:t xml:space="preserve"> Aguilar para que transmita a través de internet las diferentes festividades patronales por la cantidad de trescientos noventa 00/100 dólares ( $ 390.00 ); B) COMUNIQUESE.- </w:t>
      </w:r>
      <w:r w:rsidRPr="004041F2">
        <w:rPr>
          <w:rFonts w:ascii="Times New Roman" w:hAnsi="Times New Roman"/>
          <w:b/>
          <w:sz w:val="24"/>
          <w:szCs w:val="24"/>
        </w:rPr>
        <w:t>ACUERDO NÚMERO SIETE</w:t>
      </w:r>
      <w:r w:rsidRPr="004041F2">
        <w:rPr>
          <w:rFonts w:ascii="Times New Roman" w:hAnsi="Times New Roman"/>
          <w:sz w:val="24"/>
          <w:szCs w:val="24"/>
        </w:rPr>
        <w:t>: En vista de la solicitud presentada por el C. D. Matamoros de esta Ciudad, en la cual solicitan una contribución consistente proporcionarles los marcos deportivos para la cancha donde realizan sus actividades y compromisos deportivos, por no poseer propios y considerando que a la municipalidad le compete la promoción del deporte a través de generar  espacios de recreación que reúnan las condiciones adecuadas para esta práctica y así permitir la formación de valores y prevenir la violencia; por lo que este Concejo Municipal de conformidad al Art. 4 nume</w:t>
      </w:r>
      <w:r>
        <w:rPr>
          <w:rFonts w:ascii="Times New Roman" w:hAnsi="Times New Roman"/>
          <w:sz w:val="24"/>
          <w:szCs w:val="24"/>
        </w:rPr>
        <w:t>ral</w:t>
      </w:r>
      <w:r w:rsidRPr="004041F2">
        <w:rPr>
          <w:rFonts w:ascii="Times New Roman" w:hAnsi="Times New Roman"/>
          <w:sz w:val="24"/>
          <w:szCs w:val="24"/>
        </w:rPr>
        <w:t xml:space="preserve"> 4 del Código Municipal Acuerda: A) erogar la cantidad que </w:t>
      </w:r>
      <w:r w:rsidRPr="004041F2">
        <w:rPr>
          <w:rFonts w:ascii="Times New Roman" w:hAnsi="Times New Roman"/>
          <w:sz w:val="24"/>
          <w:szCs w:val="24"/>
        </w:rPr>
        <w:lastRenderedPageBreak/>
        <w:t>corresponda a la compra de los marcos deportivos para el C. D. Matamoros de esta ciudad; lo que se comprobara como lo establece el Art. 86 del Código Municipal; B) COMUNIQUESE.-</w:t>
      </w:r>
      <w:r w:rsidRPr="004041F2">
        <w:rPr>
          <w:rFonts w:ascii="Times New Roman" w:hAnsi="Times New Roman"/>
          <w:b/>
          <w:sz w:val="24"/>
          <w:szCs w:val="24"/>
        </w:rPr>
        <w:t xml:space="preserve"> ACUERDO NÚMERO OCHO: </w:t>
      </w:r>
      <w:r w:rsidRPr="004041F2">
        <w:rPr>
          <w:rFonts w:ascii="Times New Roman" w:hAnsi="Times New Roman"/>
          <w:sz w:val="24"/>
          <w:szCs w:val="24"/>
        </w:rPr>
        <w:t>El Concejo Municipal Considerando: I. Que el Art. 4 numerales 4 y 18 del Código Municipal establecen como competencia del municipio la promoción de la educación, la cultura, el deporte, la ciencia y las artes, así como la organización de ferias y festividades populares, II. Que los días 14 y 15 de enero del presente año se celebra</w:t>
      </w:r>
      <w:r>
        <w:rPr>
          <w:rFonts w:ascii="Times New Roman" w:hAnsi="Times New Roman"/>
          <w:sz w:val="24"/>
          <w:szCs w:val="24"/>
        </w:rPr>
        <w:t>n</w:t>
      </w:r>
      <w:r w:rsidRPr="004041F2">
        <w:rPr>
          <w:rFonts w:ascii="Times New Roman" w:hAnsi="Times New Roman"/>
          <w:sz w:val="24"/>
          <w:szCs w:val="24"/>
        </w:rPr>
        <w:t xml:space="preserve"> las fiestas titulares en cantón El Rodeo en honor al Señor de </w:t>
      </w:r>
      <w:proofErr w:type="spellStart"/>
      <w:r w:rsidRPr="004041F2">
        <w:rPr>
          <w:rFonts w:ascii="Times New Roman" w:hAnsi="Times New Roman"/>
          <w:sz w:val="24"/>
          <w:szCs w:val="24"/>
        </w:rPr>
        <w:t>Esquípulas</w:t>
      </w:r>
      <w:proofErr w:type="spellEnd"/>
      <w:r w:rsidRPr="004041F2">
        <w:rPr>
          <w:rFonts w:ascii="Times New Roman" w:hAnsi="Times New Roman"/>
          <w:sz w:val="24"/>
          <w:szCs w:val="24"/>
        </w:rPr>
        <w:t>, fechas en las cuales se desarrollan diversas actividades de tipo cultural, religiosas, deportivas, artísticas, etc. Por lo que en base a las consideraciones expuestas este Concejo Municipal, ACUERDA: A) aprobar contrapartida municipal para la celebración de las fiestas tradicionales de cantón El Rodeo, B) Aportar la cantidad de ciento cincuenta 00/100 dólares para la celebración de las fiestas titulares del cantón El Rodeo; C) Delegar al Concejal Sr. Nelson Elías Villalobos  para la coordinación y planificación de los eventos en compañía de la Iglesia Católica de la Comunidad; D) COMUNIQUESE.-</w:t>
      </w:r>
      <w:r w:rsidRPr="004041F2">
        <w:rPr>
          <w:rFonts w:ascii="Times New Roman" w:hAnsi="Times New Roman"/>
          <w:b/>
          <w:sz w:val="24"/>
          <w:szCs w:val="24"/>
        </w:rPr>
        <w:t xml:space="preserve">  ACUERDO NÚMERO NUEVE: </w:t>
      </w:r>
      <w:r w:rsidRPr="004041F2">
        <w:rPr>
          <w:rFonts w:ascii="Times New Roman" w:hAnsi="Times New Roman"/>
          <w:sz w:val="24"/>
          <w:szCs w:val="24"/>
        </w:rPr>
        <w:t>Vista la solicitud presentada por La Asociación de Desarrollo Comunal La Estancia, en la cual solicitan se les brinde una contribución consistente en 200 refrigerios, en el marco de la  clausura de la ampliación de la clínica de salud que realizaran el día 16 de enero del presente año</w:t>
      </w:r>
      <w:r w:rsidRPr="004041F2">
        <w:rPr>
          <w:rFonts w:ascii="Times New Roman" w:hAnsi="Times New Roman"/>
          <w:b/>
          <w:sz w:val="24"/>
          <w:szCs w:val="24"/>
        </w:rPr>
        <w:t>,</w:t>
      </w:r>
      <w:r w:rsidRPr="004041F2">
        <w:rPr>
          <w:rFonts w:ascii="Times New Roman" w:hAnsi="Times New Roman"/>
          <w:sz w:val="24"/>
          <w:szCs w:val="24"/>
        </w:rPr>
        <w:t xml:space="preserve">  este Concejo Municipal en base al Art. 4 numeral 30</w:t>
      </w:r>
      <w:r>
        <w:rPr>
          <w:rFonts w:ascii="Times New Roman" w:hAnsi="Times New Roman"/>
          <w:sz w:val="24"/>
          <w:szCs w:val="24"/>
        </w:rPr>
        <w:t xml:space="preserve"> del Código Municipal ACUERDA: A</w:t>
      </w:r>
      <w:r w:rsidRPr="004041F2">
        <w:rPr>
          <w:rFonts w:ascii="Times New Roman" w:hAnsi="Times New Roman"/>
          <w:sz w:val="24"/>
          <w:szCs w:val="24"/>
        </w:rPr>
        <w:t>) aportar la cantidad de 200 refrigerios para La Asociación de Desarrollo Comunal La Estancia, para ser entregados durante la clausura de la ampliación de la clínica de salud, lo que se comprobara como lo establece el Art. 86 del Códig</w:t>
      </w:r>
      <w:r>
        <w:rPr>
          <w:rFonts w:ascii="Times New Roman" w:hAnsi="Times New Roman"/>
          <w:sz w:val="24"/>
          <w:szCs w:val="24"/>
        </w:rPr>
        <w:t xml:space="preserve">o Municipal; B) COMUNIQUESE.- </w:t>
      </w:r>
      <w:r w:rsidRPr="004041F2">
        <w:rPr>
          <w:rFonts w:ascii="Times New Roman" w:hAnsi="Times New Roman"/>
          <w:sz w:val="24"/>
          <w:szCs w:val="24"/>
        </w:rPr>
        <w:t xml:space="preserve"> </w:t>
      </w:r>
      <w:r w:rsidRPr="004041F2">
        <w:rPr>
          <w:rFonts w:ascii="Times New Roman" w:hAnsi="Times New Roman"/>
          <w:b/>
          <w:sz w:val="24"/>
          <w:szCs w:val="24"/>
        </w:rPr>
        <w:t>ACUERDO NÚMERO DIEZ:</w:t>
      </w:r>
      <w:r w:rsidRPr="004041F2">
        <w:rPr>
          <w:rFonts w:ascii="Times New Roman" w:hAnsi="Times New Roman"/>
          <w:sz w:val="24"/>
          <w:szCs w:val="24"/>
        </w:rPr>
        <w:t xml:space="preserve"> </w:t>
      </w:r>
      <w:r w:rsidRPr="004041F2">
        <w:rPr>
          <w:rFonts w:ascii="Times New Roman" w:hAnsi="Times New Roman"/>
          <w:b/>
          <w:sz w:val="24"/>
          <w:szCs w:val="24"/>
        </w:rPr>
        <w:t xml:space="preserve"> </w:t>
      </w:r>
      <w:r w:rsidRPr="004041F2">
        <w:rPr>
          <w:rFonts w:ascii="Times New Roman" w:hAnsi="Times New Roman"/>
          <w:sz w:val="24"/>
          <w:szCs w:val="24"/>
        </w:rPr>
        <w:t xml:space="preserve">En el marco de las fiestas patronales de la ciudad de Moncagua, este Concejo Municipal considera oportuno transmitir a través de un canal de televisión local las festividades a celebrar para dar un mayor realce a estas </w:t>
      </w:r>
      <w:r w:rsidRPr="004041F2">
        <w:rPr>
          <w:rFonts w:ascii="Times New Roman" w:hAnsi="Times New Roman"/>
          <w:sz w:val="24"/>
          <w:szCs w:val="24"/>
        </w:rPr>
        <w:lastRenderedPageBreak/>
        <w:t xml:space="preserve">celebraciones y considerando que este canal tiene una amplia cobertura especialmente en las diferentes comunidades del municipio, por lo que este Concejo Municipal de conformidad al Art. 4 numeral 18, ACUERDA: A) contratar los servicios profesionales del Sr. José Alberto Melara Montano, para que transmita a través de canal 50 de televisión local las principales festividades patronales por la cantidad de trescientos treinta 00/100 dólares ( $ 330.00 ); B) COMUNIQUESE.- </w:t>
      </w:r>
      <w:r w:rsidRPr="004041F2">
        <w:rPr>
          <w:rFonts w:ascii="Times New Roman" w:hAnsi="Times New Roman"/>
          <w:b/>
          <w:sz w:val="24"/>
          <w:szCs w:val="24"/>
        </w:rPr>
        <w:t>ACUERDO NÚMERO ONCE</w:t>
      </w:r>
      <w:r w:rsidRPr="004041F2">
        <w:rPr>
          <w:rFonts w:ascii="Times New Roman" w:hAnsi="Times New Roman"/>
          <w:sz w:val="24"/>
          <w:szCs w:val="24"/>
        </w:rPr>
        <w:t xml:space="preserve">: En el marco de las actividades deportivas, culturales, educativas  y sociales desarrolladas por este Concejo y la Unidad de Participación ciudadana </w:t>
      </w:r>
      <w:r>
        <w:rPr>
          <w:rFonts w:ascii="Times New Roman" w:hAnsi="Times New Roman"/>
          <w:sz w:val="24"/>
          <w:szCs w:val="24"/>
        </w:rPr>
        <w:t xml:space="preserve">y además actividades coordinadas  </w:t>
      </w:r>
      <w:r w:rsidRPr="004041F2">
        <w:rPr>
          <w:rFonts w:ascii="Times New Roman" w:hAnsi="Times New Roman"/>
          <w:sz w:val="24"/>
          <w:szCs w:val="24"/>
        </w:rPr>
        <w:t>en los cantones y caseríos del municipios, el Sr. Alcalde Municipal presenta a este Concejo la iniciativa de otorgar una cuota para cubrir los gastos de alimentación y otros a los</w:t>
      </w:r>
      <w:r>
        <w:rPr>
          <w:rFonts w:ascii="Times New Roman" w:hAnsi="Times New Roman"/>
          <w:sz w:val="24"/>
          <w:szCs w:val="24"/>
        </w:rPr>
        <w:t xml:space="preserve"> empleados encargados de la animación y sonido</w:t>
      </w:r>
      <w:r w:rsidRPr="004041F2">
        <w:rPr>
          <w:rFonts w:ascii="Times New Roman" w:hAnsi="Times New Roman"/>
          <w:sz w:val="24"/>
          <w:szCs w:val="24"/>
        </w:rPr>
        <w:t>, pudiendo contratar además  a una persona externa a la municipalidad cuando sea requerido para realizar esta actividad, por lo que este Concejo Municipal, ACUERDA: otorgar hasta un monto máximo doce 00/100 dólares por día, en concepto de viáticos, alimentación e incentivos por labores extraordinarias. COMUNIQUESE.-</w:t>
      </w:r>
      <w:r w:rsidRPr="004041F2">
        <w:rPr>
          <w:rFonts w:ascii="Times New Roman" w:hAnsi="Times New Roman"/>
          <w:b/>
          <w:sz w:val="24"/>
          <w:szCs w:val="24"/>
        </w:rPr>
        <w:t xml:space="preserve"> ACUERDO NÚMERO DOCE: </w:t>
      </w:r>
      <w:r w:rsidRPr="004041F2">
        <w:rPr>
          <w:rFonts w:ascii="Times New Roman" w:hAnsi="Times New Roman"/>
          <w:sz w:val="24"/>
          <w:szCs w:val="24"/>
        </w:rPr>
        <w:t xml:space="preserve">Con el fin de velar por la buena marcha de la administración y la oportuna prestación de los servicios municipales, y en vista del listado enviado por el encargado del Estadio Municipal  este Concejo Municipal, de conformidad al Art. 30 numeral 14 del Código Municipal, ACUERDA: A) hacer las reparaciones en puertas, porterías, chorros, mayas y donde exista la necesidad de hacerlo, para el buen funcionamiento de Estadio Municipal; B) hacer efectiva la compra de hasta seis basureros, una pala y una piocha y el material necesario para foliar la grama del Estadio Municipal; C) Comuníquese a la UACI para su adquisición siguiendo los procedimientos legales pertinentes.- </w:t>
      </w:r>
      <w:r w:rsidRPr="004041F2">
        <w:rPr>
          <w:rFonts w:ascii="Times New Roman" w:hAnsi="Times New Roman"/>
          <w:b/>
          <w:sz w:val="24"/>
          <w:szCs w:val="24"/>
        </w:rPr>
        <w:t xml:space="preserve">ACUERDO NÚMERO TRECE: </w:t>
      </w:r>
      <w:r w:rsidRPr="004041F2">
        <w:rPr>
          <w:rFonts w:ascii="Times New Roman" w:hAnsi="Times New Roman"/>
          <w:sz w:val="24"/>
          <w:szCs w:val="24"/>
        </w:rPr>
        <w:t xml:space="preserve">En vista que es facultad de la municipalidad de velar por la buena marcha del gobierno, administración y servicios municipales; este Concejo </w:t>
      </w:r>
      <w:r w:rsidRPr="004041F2">
        <w:rPr>
          <w:rFonts w:ascii="Times New Roman" w:hAnsi="Times New Roman"/>
          <w:sz w:val="24"/>
          <w:szCs w:val="24"/>
        </w:rPr>
        <w:lastRenderedPageBreak/>
        <w:t xml:space="preserve">Municipal ACUERDA: A) ratificar para el presente año dos mil trece al  Sr. Julio Cesar Martínez para que realice el trabajo de lavado y limpieza del </w:t>
      </w:r>
      <w:proofErr w:type="spellStart"/>
      <w:r w:rsidRPr="004041F2">
        <w:rPr>
          <w:rFonts w:ascii="Times New Roman" w:hAnsi="Times New Roman"/>
          <w:sz w:val="24"/>
          <w:szCs w:val="24"/>
        </w:rPr>
        <w:t>turicentro</w:t>
      </w:r>
      <w:proofErr w:type="spellEnd"/>
      <w:r w:rsidRPr="004041F2">
        <w:rPr>
          <w:rFonts w:ascii="Times New Roman" w:hAnsi="Times New Roman"/>
          <w:sz w:val="24"/>
          <w:szCs w:val="24"/>
        </w:rPr>
        <w:t xml:space="preserve"> El Capulín, por un monto máximo de ciento veinticinco  00/100 dólares por cada lavada y limpieza  que realice en el </w:t>
      </w:r>
      <w:proofErr w:type="spellStart"/>
      <w:r w:rsidRPr="004041F2">
        <w:rPr>
          <w:rFonts w:ascii="Times New Roman" w:hAnsi="Times New Roman"/>
          <w:sz w:val="24"/>
          <w:szCs w:val="24"/>
        </w:rPr>
        <w:t>turicentro</w:t>
      </w:r>
      <w:proofErr w:type="spellEnd"/>
      <w:r w:rsidRPr="004041F2">
        <w:rPr>
          <w:rFonts w:ascii="Times New Roman" w:hAnsi="Times New Roman"/>
          <w:sz w:val="24"/>
          <w:szCs w:val="24"/>
        </w:rPr>
        <w:t>, pudiendo exceder este pago si se realizan trabajos adicionales a la limpieza y lavado de la piscina como extracción de tierra y otros; B) COMUNIQUESE.-</w:t>
      </w:r>
      <w:r w:rsidRPr="004041F2">
        <w:rPr>
          <w:rFonts w:ascii="Times New Roman" w:hAnsi="Times New Roman"/>
          <w:b/>
          <w:sz w:val="24"/>
          <w:szCs w:val="24"/>
        </w:rPr>
        <w:t xml:space="preserve"> ACUERDO NÚMERO CATORCE: </w:t>
      </w:r>
      <w:r w:rsidRPr="004041F2">
        <w:rPr>
          <w:rFonts w:ascii="Times New Roman" w:hAnsi="Times New Roman"/>
          <w:sz w:val="24"/>
          <w:szCs w:val="24"/>
        </w:rPr>
        <w:t xml:space="preserve">Con el fin de velar por la buena marcha de la administración y la oportuna prestación de los servicios municipales, este Concejo Municipal de conformidad al Art. 30 numeral 14 del Código Municipal, ACUERDA: A) hacer efectiva la compra de una impresora para el departamento de la UACI y  tres ventiladores para el despacho del </w:t>
      </w:r>
      <w:proofErr w:type="spellStart"/>
      <w:r w:rsidRPr="004041F2">
        <w:rPr>
          <w:rFonts w:ascii="Times New Roman" w:hAnsi="Times New Roman"/>
          <w:sz w:val="24"/>
          <w:szCs w:val="24"/>
        </w:rPr>
        <w:t>Sindico</w:t>
      </w:r>
      <w:proofErr w:type="spellEnd"/>
      <w:r w:rsidRPr="004041F2">
        <w:rPr>
          <w:rFonts w:ascii="Times New Roman" w:hAnsi="Times New Roman"/>
          <w:sz w:val="24"/>
          <w:szCs w:val="24"/>
        </w:rPr>
        <w:t xml:space="preserve"> Municipal, Unidad Municipal de la Mujer y Unidad de Medio Ambiente y Promoción Social; B) Comuníquese a la UACI para su adquisición siguiendo los procedimientos legales pertinentes; C) COMUNIQUESE.-  </w:t>
      </w:r>
      <w:r w:rsidRPr="004041F2">
        <w:rPr>
          <w:rFonts w:ascii="Times New Roman" w:hAnsi="Times New Roman"/>
          <w:b/>
          <w:sz w:val="24"/>
          <w:szCs w:val="24"/>
        </w:rPr>
        <w:t xml:space="preserve">ACUERDO NÚMERO QUINCE: </w:t>
      </w:r>
      <w:r w:rsidRPr="004041F2">
        <w:rPr>
          <w:rFonts w:ascii="Times New Roman" w:hAnsi="Times New Roman"/>
          <w:sz w:val="24"/>
          <w:szCs w:val="24"/>
        </w:rPr>
        <w:t>El Marco de la celebración de las festividades patronales, se ha contratado los servicios de la empresa Decoraciones Majano, por la cantidad de 11 carrozas para las reinas de las diferentes instituciones, de los barrios, cantones, la reina de las fiestas patronales saliente y entrante, en total 11, sin embargo en estas celebraciones de las fiestas patronales habrá una reina que represente nuestros compatriotas en el exterior, por lo que este Concejo Municipal, ACUERDA: A) autorizar la contratación de una carroza adicional a las pactadas y que  su costo no exceda a las contratadas; B) COMUNIQUESE.-</w:t>
      </w:r>
      <w:r w:rsidRPr="004041F2">
        <w:rPr>
          <w:rFonts w:ascii="Times New Roman" w:hAnsi="Times New Roman"/>
          <w:b/>
          <w:sz w:val="24"/>
          <w:szCs w:val="24"/>
        </w:rPr>
        <w:t xml:space="preserve"> ACUERDO NÚMERO DIECISEIS: </w:t>
      </w:r>
      <w:r w:rsidRPr="004041F2">
        <w:rPr>
          <w:rFonts w:ascii="Times New Roman" w:hAnsi="Times New Roman"/>
          <w:sz w:val="24"/>
          <w:szCs w:val="24"/>
        </w:rPr>
        <w:t>Con el fin de velar por la buena marcha de la administración y la oportuna prestación de los servicios municipales, este Concejo Mun</w:t>
      </w:r>
      <w:r>
        <w:rPr>
          <w:rFonts w:ascii="Times New Roman" w:hAnsi="Times New Roman"/>
          <w:sz w:val="24"/>
          <w:szCs w:val="24"/>
        </w:rPr>
        <w:t>icipal de conformidad al Art. 4</w:t>
      </w:r>
      <w:r w:rsidRPr="004041F2">
        <w:rPr>
          <w:rFonts w:ascii="Times New Roman" w:hAnsi="Times New Roman"/>
          <w:sz w:val="24"/>
          <w:szCs w:val="24"/>
        </w:rPr>
        <w:t xml:space="preserve"> numeral</w:t>
      </w:r>
      <w:r>
        <w:rPr>
          <w:rFonts w:ascii="Times New Roman" w:hAnsi="Times New Roman"/>
          <w:sz w:val="24"/>
          <w:szCs w:val="24"/>
        </w:rPr>
        <w:t xml:space="preserve"> </w:t>
      </w:r>
      <w:r w:rsidRPr="004041F2">
        <w:rPr>
          <w:rFonts w:ascii="Times New Roman" w:hAnsi="Times New Roman"/>
          <w:sz w:val="24"/>
          <w:szCs w:val="24"/>
        </w:rPr>
        <w:t xml:space="preserve"> </w:t>
      </w:r>
      <w:r>
        <w:rPr>
          <w:rFonts w:ascii="Times New Roman" w:hAnsi="Times New Roman"/>
          <w:sz w:val="24"/>
          <w:szCs w:val="24"/>
        </w:rPr>
        <w:t xml:space="preserve">25 relacionado con el Art. 30 numeral 14 y 31 numeral 25 </w:t>
      </w:r>
      <w:r w:rsidRPr="004041F2">
        <w:rPr>
          <w:rFonts w:ascii="Times New Roman" w:hAnsi="Times New Roman"/>
          <w:sz w:val="24"/>
          <w:szCs w:val="24"/>
        </w:rPr>
        <w:t>del Código Municipal, ACUERDA: A) hacer efectiva la compra 20 focos de 20 watts ahorrativos y 10 globos de 8 pulgadas hasta por un monto de doscientos setenta y c</w:t>
      </w:r>
      <w:r>
        <w:rPr>
          <w:rFonts w:ascii="Times New Roman" w:hAnsi="Times New Roman"/>
          <w:sz w:val="24"/>
          <w:szCs w:val="24"/>
        </w:rPr>
        <w:t>inco 00/100 dólares ( $ 225.00 )</w:t>
      </w:r>
      <w:r w:rsidRPr="004041F2">
        <w:rPr>
          <w:rFonts w:ascii="Times New Roman" w:hAnsi="Times New Roman"/>
          <w:sz w:val="24"/>
          <w:szCs w:val="24"/>
        </w:rPr>
        <w:t xml:space="preserve">,  para </w:t>
      </w:r>
      <w:r w:rsidRPr="004041F2">
        <w:rPr>
          <w:rFonts w:ascii="Times New Roman" w:hAnsi="Times New Roman"/>
          <w:sz w:val="24"/>
          <w:szCs w:val="24"/>
        </w:rPr>
        <w:lastRenderedPageBreak/>
        <w:t xml:space="preserve">mantenimiento de alumbrado público específicamente del Parque Monseñor Oscar Arnulfo Romero y el Parque El Calvario de esta ciudad; B) Comuníquese a la UACI para su adquisición siguiendo los procedimientos legales pertinentes; C) COMUNIQUESE.-  </w:t>
      </w:r>
      <w:r w:rsidRPr="004041F2">
        <w:rPr>
          <w:rFonts w:ascii="Times New Roman" w:hAnsi="Times New Roman"/>
          <w:b/>
          <w:sz w:val="24"/>
          <w:szCs w:val="24"/>
        </w:rPr>
        <w:t xml:space="preserve">ACUERDO NÚMERO DIECISIETE: </w:t>
      </w:r>
      <w:r w:rsidRPr="004041F2">
        <w:rPr>
          <w:rFonts w:ascii="Times New Roman" w:hAnsi="Times New Roman"/>
          <w:sz w:val="24"/>
          <w:szCs w:val="24"/>
        </w:rPr>
        <w:t>de conformidad con lo establecido en el Art. 20 de la Ley de Adquisiciones y Contrataciones de la Administración Pública ”LACAP” este Concejo Municipal ACUERDA: ratificar la comisión permanente para la apertura y evaluación de ofertas técnica y económicas de los proyectos a desarrollar durante el presente año 2013 a abril 2015, la que estará integrada por los miembros siguientes: 1. El Alcalde Municipal; 2. El encargado de la UACI; 3. El Contador Municipal  como Miembro de la Unidad Financiera; 4. El Sr. Síndico Municipal como Miembro del Concejo Municipal o el Concejal que se designe; 5. Un experto en el proyecto sujeto a discusión, si la UACI lo cons</w:t>
      </w:r>
      <w:r>
        <w:rPr>
          <w:rFonts w:ascii="Times New Roman" w:hAnsi="Times New Roman"/>
          <w:sz w:val="24"/>
          <w:szCs w:val="24"/>
        </w:rPr>
        <w:t xml:space="preserve">idera necesario. </w:t>
      </w:r>
      <w:proofErr w:type="gramStart"/>
      <w:r>
        <w:rPr>
          <w:rFonts w:ascii="Times New Roman" w:hAnsi="Times New Roman"/>
          <w:sz w:val="24"/>
          <w:szCs w:val="24"/>
        </w:rPr>
        <w:t>COMUNIQUESE.-</w:t>
      </w:r>
      <w:proofErr w:type="gramEnd"/>
      <w:r>
        <w:rPr>
          <w:rFonts w:ascii="Times New Roman" w:hAnsi="Times New Roman"/>
          <w:sz w:val="24"/>
          <w:szCs w:val="24"/>
        </w:rPr>
        <w:t xml:space="preserve"> </w:t>
      </w:r>
      <w:r w:rsidRPr="004041F2">
        <w:rPr>
          <w:rFonts w:ascii="Times New Roman" w:hAnsi="Times New Roman"/>
          <w:b/>
          <w:sz w:val="24"/>
          <w:szCs w:val="24"/>
        </w:rPr>
        <w:t xml:space="preserve">ACUERDO NÚMERO DIECIOCHO: </w:t>
      </w:r>
      <w:r w:rsidRPr="004041F2">
        <w:rPr>
          <w:rFonts w:ascii="Times New Roman" w:hAnsi="Times New Roman"/>
          <w:sz w:val="24"/>
          <w:szCs w:val="24"/>
        </w:rPr>
        <w:t xml:space="preserve">El Concejo Municipal </w:t>
      </w:r>
      <w:r>
        <w:rPr>
          <w:rFonts w:ascii="Times New Roman" w:hAnsi="Times New Roman"/>
          <w:sz w:val="24"/>
          <w:szCs w:val="24"/>
        </w:rPr>
        <w:t>considerando: I.- Que el Art. 81</w:t>
      </w:r>
      <w:r w:rsidRPr="004041F2">
        <w:rPr>
          <w:rFonts w:ascii="Times New Roman" w:hAnsi="Times New Roman"/>
          <w:sz w:val="24"/>
          <w:szCs w:val="24"/>
        </w:rPr>
        <w:t xml:space="preserve"> </w:t>
      </w:r>
      <w:r>
        <w:rPr>
          <w:rFonts w:ascii="Times New Roman" w:hAnsi="Times New Roman"/>
          <w:sz w:val="24"/>
          <w:szCs w:val="24"/>
        </w:rPr>
        <w:t xml:space="preserve">del Código Municipal establece ¨El proyecto de Ordenanza de Presupuesto de Ingresos y Egresos deberá someterse a consideración del Concejo por lo menos tres meses antes de que se inicie el nueve ejercicio fiscal. El Concejo podrá modificar el </w:t>
      </w:r>
      <w:proofErr w:type="gramStart"/>
      <w:r>
        <w:rPr>
          <w:rFonts w:ascii="Times New Roman" w:hAnsi="Times New Roman"/>
          <w:sz w:val="24"/>
          <w:szCs w:val="24"/>
        </w:rPr>
        <w:t>presupuesto</w:t>
      </w:r>
      <w:proofErr w:type="gramEnd"/>
      <w:r>
        <w:rPr>
          <w:rFonts w:ascii="Times New Roman" w:hAnsi="Times New Roman"/>
          <w:sz w:val="24"/>
          <w:szCs w:val="24"/>
        </w:rPr>
        <w:t xml:space="preserve"> pero no podrá autorizar gastos que excedan del monto de las estimaciones de ingresos del respectivo proyecto¨. Por lo que este Concejo Municipal en base a lo expuesto, ACUERDA: A) autorizar el Contador Municipal a realizar modificaciones al presupuesto con respecto a reprogramaciones de aumentos y disminuciones entre cifras presupuestarias que sean necesarias de acuerdo al funcionamiento y ejecución presupuestaria sin exceder del monto </w:t>
      </w:r>
      <w:r w:rsidRPr="005E7710">
        <w:rPr>
          <w:rFonts w:ascii="Times New Roman" w:hAnsi="Times New Roman"/>
          <w:sz w:val="23"/>
          <w:szCs w:val="23"/>
        </w:rPr>
        <w:t xml:space="preserve">estimado de ingresos asignado al ejercicio fiscal, salvo que al mes de junio se establezca superávit del presupuesto; II.- Que el Art. 77 párrafo 2° establece: ¨El presupuesto de egresos podrá ser ampliado en el curso del ejercicio, con motivo de ingresos extraordinarios del cualquier naturaleza </w:t>
      </w:r>
      <w:proofErr w:type="spellStart"/>
      <w:r w:rsidRPr="005E7710">
        <w:rPr>
          <w:rFonts w:ascii="Times New Roman" w:hAnsi="Times New Roman"/>
          <w:sz w:val="23"/>
          <w:szCs w:val="23"/>
        </w:rPr>
        <w:t>ó</w:t>
      </w:r>
      <w:proofErr w:type="spellEnd"/>
      <w:r w:rsidRPr="005E7710">
        <w:rPr>
          <w:rFonts w:ascii="Times New Roman" w:hAnsi="Times New Roman"/>
          <w:sz w:val="23"/>
          <w:szCs w:val="23"/>
        </w:rPr>
        <w:t xml:space="preserve"> que se establezca el superávit real¨, </w:t>
      </w:r>
      <w:r w:rsidRPr="005E7710">
        <w:rPr>
          <w:rFonts w:ascii="Times New Roman" w:hAnsi="Times New Roman"/>
          <w:sz w:val="23"/>
          <w:szCs w:val="23"/>
        </w:rPr>
        <w:lastRenderedPageBreak/>
        <w:t xml:space="preserve">por lo que este Concejo Municipal autoriza al Contador Municipal a realizar aumento al presupuesto en el momento que se cumpla lo antes descrito; B) COMUNIQUESE.- </w:t>
      </w:r>
      <w:r w:rsidRPr="005E7710">
        <w:rPr>
          <w:rFonts w:ascii="Times New Roman" w:hAnsi="Times New Roman"/>
          <w:b/>
          <w:sz w:val="23"/>
          <w:szCs w:val="23"/>
        </w:rPr>
        <w:t xml:space="preserve">ACUERDO NÚMERO DIECINUEVE: </w:t>
      </w:r>
      <w:r w:rsidRPr="005E7710">
        <w:rPr>
          <w:rFonts w:ascii="Times New Roman" w:hAnsi="Times New Roman"/>
          <w:sz w:val="23"/>
          <w:szCs w:val="23"/>
        </w:rPr>
        <w:t xml:space="preserve">El Concejo Municipal ACUERDA: Autorizar al Señor Alcalde Municipal Sergio Antonio Solórzano y al señor Tesorero Municipal </w:t>
      </w:r>
      <w:proofErr w:type="spellStart"/>
      <w:r w:rsidRPr="005E7710">
        <w:rPr>
          <w:rFonts w:ascii="Times New Roman" w:hAnsi="Times New Roman"/>
          <w:sz w:val="23"/>
          <w:szCs w:val="23"/>
        </w:rPr>
        <w:t>Ebed</w:t>
      </w:r>
      <w:proofErr w:type="spellEnd"/>
      <w:r w:rsidRPr="005E7710">
        <w:rPr>
          <w:rFonts w:ascii="Times New Roman" w:hAnsi="Times New Roman"/>
          <w:sz w:val="23"/>
          <w:szCs w:val="23"/>
        </w:rPr>
        <w:t xml:space="preserve"> </w:t>
      </w:r>
      <w:proofErr w:type="spellStart"/>
      <w:r w:rsidRPr="005E7710">
        <w:rPr>
          <w:rFonts w:ascii="Times New Roman" w:hAnsi="Times New Roman"/>
          <w:sz w:val="23"/>
          <w:szCs w:val="23"/>
        </w:rPr>
        <w:t>Melec</w:t>
      </w:r>
      <w:proofErr w:type="spellEnd"/>
      <w:r w:rsidRPr="005E7710">
        <w:rPr>
          <w:rFonts w:ascii="Times New Roman" w:hAnsi="Times New Roman"/>
          <w:sz w:val="23"/>
          <w:szCs w:val="23"/>
        </w:rPr>
        <w:t xml:space="preserve"> Alemán para que en forma individual o en conjunto puedan retirar los fondos correspondientes a la asignación mensual a favor de este municipio del Instituto Salvadoreño de Desarrollo Municipal (ISDEM), correspondientes al 75% que esta municipalidad recibe para inversiones públicas denominado Fondo de Desarrollo Económico y Social FODES y el 25% para los gastos de funcionamiento, durante el presente año dos mil trece. </w:t>
      </w:r>
      <w:proofErr w:type="gramStart"/>
      <w:r w:rsidRPr="005E7710">
        <w:rPr>
          <w:rFonts w:ascii="Times New Roman" w:hAnsi="Times New Roman"/>
          <w:sz w:val="23"/>
          <w:szCs w:val="23"/>
        </w:rPr>
        <w:t>COMUNIQUESE.-</w:t>
      </w:r>
      <w:proofErr w:type="gramEnd"/>
      <w:r w:rsidRPr="005E7710">
        <w:rPr>
          <w:rFonts w:ascii="Times New Roman" w:hAnsi="Times New Roman"/>
          <w:b/>
          <w:sz w:val="23"/>
          <w:szCs w:val="23"/>
        </w:rPr>
        <w:t xml:space="preserve"> ACUERDO NÚMERO VEINTE</w:t>
      </w:r>
      <w:r w:rsidRPr="005E7710">
        <w:rPr>
          <w:rFonts w:ascii="Times New Roman" w:hAnsi="Times New Roman"/>
          <w:b/>
          <w:iCs/>
          <w:sz w:val="23"/>
          <w:szCs w:val="23"/>
        </w:rPr>
        <w:t>:</w:t>
      </w:r>
      <w:r w:rsidRPr="005E7710">
        <w:rPr>
          <w:rFonts w:ascii="Times New Roman" w:hAnsi="Times New Roman"/>
          <w:b/>
          <w:bCs/>
          <w:sz w:val="23"/>
          <w:szCs w:val="23"/>
        </w:rPr>
        <w:t xml:space="preserve"> </w:t>
      </w:r>
      <w:r w:rsidRPr="005E7710">
        <w:rPr>
          <w:rFonts w:ascii="Times New Roman" w:hAnsi="Times New Roman"/>
          <w:bCs/>
          <w:sz w:val="23"/>
          <w:szCs w:val="23"/>
        </w:rPr>
        <w:t xml:space="preserve">El Concejo Municipal de conformidad al Art. 46 del Código Municipal, Acuerda: Ratificar  las dietas a los regidores propietarios y suplentes que asistan a las sesiones del Concejo Municipal, por la cantidad de trescientos 00/100 dólares por cada sesión </w:t>
      </w:r>
      <w:r w:rsidRPr="005E7710">
        <w:rPr>
          <w:rFonts w:ascii="Times New Roman" w:hAnsi="Times New Roman"/>
          <w:iCs/>
          <w:sz w:val="23"/>
          <w:szCs w:val="23"/>
        </w:rPr>
        <w:t xml:space="preserve">pudiendo cobrar hasta un máximo de dos en un mismo mes. </w:t>
      </w:r>
      <w:proofErr w:type="gramStart"/>
      <w:r w:rsidRPr="005E7710">
        <w:rPr>
          <w:rFonts w:ascii="Times New Roman" w:hAnsi="Times New Roman"/>
          <w:iCs/>
          <w:sz w:val="23"/>
          <w:szCs w:val="23"/>
        </w:rPr>
        <w:t>COMUNIQUESE.-</w:t>
      </w:r>
      <w:proofErr w:type="gramEnd"/>
      <w:r w:rsidRPr="005E7710">
        <w:rPr>
          <w:rFonts w:ascii="Times New Roman" w:hAnsi="Times New Roman"/>
          <w:b/>
          <w:sz w:val="23"/>
          <w:szCs w:val="23"/>
        </w:rPr>
        <w:t xml:space="preserve">  ACUERDO NÚMERO VEINTIUNO</w:t>
      </w:r>
      <w:r w:rsidRPr="005E7710">
        <w:rPr>
          <w:rFonts w:ascii="Times New Roman" w:hAnsi="Times New Roman"/>
          <w:sz w:val="23"/>
          <w:szCs w:val="23"/>
        </w:rPr>
        <w:t xml:space="preserve">: El Concejo Municipal en usos de sus facultades que le confiere el Art. 91 del Código Municipal y de acuerdo a reforma al Art. 5 de la Ley FODES  mediante Decreto Legislativo </w:t>
      </w:r>
      <w:proofErr w:type="spellStart"/>
      <w:r w:rsidRPr="005E7710">
        <w:rPr>
          <w:rFonts w:ascii="Times New Roman" w:hAnsi="Times New Roman"/>
          <w:sz w:val="23"/>
          <w:szCs w:val="23"/>
        </w:rPr>
        <w:t>N°</w:t>
      </w:r>
      <w:proofErr w:type="spellEnd"/>
      <w:r w:rsidRPr="005E7710">
        <w:rPr>
          <w:rFonts w:ascii="Times New Roman" w:hAnsi="Times New Roman"/>
          <w:sz w:val="23"/>
          <w:szCs w:val="23"/>
        </w:rPr>
        <w:t xml:space="preserve">. 1079 publicado en el Diario Oficial </w:t>
      </w:r>
      <w:proofErr w:type="spellStart"/>
      <w:r w:rsidRPr="005E7710">
        <w:rPr>
          <w:rFonts w:ascii="Times New Roman" w:hAnsi="Times New Roman"/>
          <w:sz w:val="23"/>
          <w:szCs w:val="23"/>
        </w:rPr>
        <w:t>N°</w:t>
      </w:r>
      <w:proofErr w:type="spellEnd"/>
      <w:r w:rsidRPr="005E7710">
        <w:rPr>
          <w:rFonts w:ascii="Times New Roman" w:hAnsi="Times New Roman"/>
          <w:sz w:val="23"/>
          <w:szCs w:val="23"/>
        </w:rPr>
        <w:t xml:space="preserve">. 86, Tomo </w:t>
      </w:r>
      <w:proofErr w:type="spellStart"/>
      <w:r w:rsidRPr="005E7710">
        <w:rPr>
          <w:rFonts w:ascii="Times New Roman" w:hAnsi="Times New Roman"/>
          <w:sz w:val="23"/>
          <w:szCs w:val="23"/>
        </w:rPr>
        <w:t>N°</w:t>
      </w:r>
      <w:proofErr w:type="spellEnd"/>
      <w:r w:rsidRPr="005E7710">
        <w:rPr>
          <w:rFonts w:ascii="Times New Roman" w:hAnsi="Times New Roman"/>
          <w:sz w:val="23"/>
          <w:szCs w:val="23"/>
        </w:rPr>
        <w:t xml:space="preserve">. 395 del 14 de mayo de 2012, ACUERDA: A) autorizar al Instituto Salvadoreño de Desarrollo Municipal ISDEM, para que a partir del mes de enero de dos mil </w:t>
      </w:r>
      <w:proofErr w:type="gramStart"/>
      <w:r w:rsidRPr="005E7710">
        <w:rPr>
          <w:rFonts w:ascii="Times New Roman" w:hAnsi="Times New Roman"/>
          <w:sz w:val="23"/>
          <w:szCs w:val="23"/>
        </w:rPr>
        <w:t>trece  en</w:t>
      </w:r>
      <w:proofErr w:type="gramEnd"/>
      <w:r w:rsidRPr="005E7710">
        <w:rPr>
          <w:rFonts w:ascii="Times New Roman" w:hAnsi="Times New Roman"/>
          <w:sz w:val="23"/>
          <w:szCs w:val="23"/>
        </w:rPr>
        <w:t xml:space="preserve"> adelante, descuente del total del fondo FODES que a este municipio le otorga el Estado, la cantidad de un mil 00/100 dólares ( $ 1,000.00 ) en concepto de cuota gremial de</w:t>
      </w:r>
      <w:r>
        <w:rPr>
          <w:rFonts w:ascii="Times New Roman" w:hAnsi="Times New Roman"/>
          <w:sz w:val="23"/>
          <w:szCs w:val="23"/>
        </w:rPr>
        <w:t xml:space="preserve">  </w:t>
      </w:r>
      <w:r w:rsidRPr="005E7710">
        <w:rPr>
          <w:rFonts w:ascii="Times New Roman" w:hAnsi="Times New Roman"/>
          <w:sz w:val="23"/>
          <w:szCs w:val="23"/>
        </w:rPr>
        <w:t xml:space="preserve"> la</w:t>
      </w:r>
      <w:r>
        <w:rPr>
          <w:rFonts w:ascii="Times New Roman" w:hAnsi="Times New Roman"/>
          <w:sz w:val="23"/>
          <w:szCs w:val="23"/>
        </w:rPr>
        <w:t xml:space="preserve">  </w:t>
      </w:r>
      <w:r>
        <w:rPr>
          <w:rFonts w:ascii="Times New Roman" w:hAnsi="Times New Roman"/>
          <w:sz w:val="24"/>
          <w:szCs w:val="24"/>
        </w:rPr>
        <w:t xml:space="preserve"> Asociación Corporación de </w:t>
      </w:r>
      <w:r w:rsidRPr="004041F2">
        <w:rPr>
          <w:rFonts w:ascii="Times New Roman" w:hAnsi="Times New Roman"/>
          <w:sz w:val="24"/>
          <w:szCs w:val="24"/>
        </w:rPr>
        <w:t xml:space="preserve">Municipalidades de la Republica de El Salvador  </w:t>
      </w:r>
    </w:p>
    <w:p w:rsidR="00EA43C6" w:rsidRDefault="00EA43C6" w:rsidP="00EA43C6">
      <w:pPr>
        <w:spacing w:line="480" w:lineRule="auto"/>
        <w:jc w:val="both"/>
        <w:rPr>
          <w:rFonts w:ascii="Times New Roman" w:hAnsi="Times New Roman"/>
          <w:color w:val="000000"/>
          <w:sz w:val="24"/>
          <w:szCs w:val="24"/>
        </w:rPr>
      </w:pPr>
      <w:r w:rsidRPr="004041F2">
        <w:rPr>
          <w:rFonts w:ascii="Times New Roman" w:hAnsi="Times New Roman"/>
          <w:sz w:val="24"/>
          <w:szCs w:val="24"/>
        </w:rPr>
        <w:t xml:space="preserve">  COMURES, según la reforma al Art. 5 de la Ley FODES antes descrita dicha deducción deberá aplicarse al 25% de gastos de funcionamiento debiéndose aplicar a la cuenta de egreso código 56201 del presupuesto municipal vigente; B) COMUNIQUESE.- </w:t>
      </w:r>
      <w:r w:rsidRPr="004041F2">
        <w:rPr>
          <w:rFonts w:ascii="Times New Roman" w:hAnsi="Times New Roman"/>
          <w:b/>
          <w:sz w:val="24"/>
          <w:szCs w:val="24"/>
        </w:rPr>
        <w:t xml:space="preserve">ACUERDO NÚMERO </w:t>
      </w:r>
      <w:r w:rsidRPr="000E323C">
        <w:rPr>
          <w:rFonts w:ascii="Times New Roman" w:hAnsi="Times New Roman"/>
          <w:b/>
          <w:sz w:val="24"/>
          <w:szCs w:val="24"/>
        </w:rPr>
        <w:t>VEINTIDOS:</w:t>
      </w:r>
      <w:r w:rsidRPr="000E323C">
        <w:rPr>
          <w:rFonts w:ascii="Times New Roman" w:hAnsi="Times New Roman"/>
          <w:sz w:val="24"/>
          <w:szCs w:val="24"/>
        </w:rPr>
        <w:t xml:space="preserve"> El Concejo Municipal autoriza otorgar vales de combustibles a </w:t>
      </w:r>
      <w:r w:rsidRPr="000E323C">
        <w:rPr>
          <w:rFonts w:ascii="Times New Roman" w:hAnsi="Times New Roman"/>
          <w:sz w:val="24"/>
          <w:szCs w:val="24"/>
        </w:rPr>
        <w:lastRenderedPageBreak/>
        <w:t>empleados, funcionarios o personas particulares que realizan actividades oficiales a favor de la municipalidad, en sus vehículos propios; consecuente</w:t>
      </w:r>
      <w:r>
        <w:rPr>
          <w:rFonts w:ascii="Times New Roman" w:hAnsi="Times New Roman"/>
          <w:sz w:val="24"/>
          <w:szCs w:val="24"/>
        </w:rPr>
        <w:t>mente  este Concejo Municipal</w:t>
      </w:r>
      <w:r w:rsidRPr="000E323C">
        <w:rPr>
          <w:rFonts w:ascii="Times New Roman" w:hAnsi="Times New Roman"/>
          <w:sz w:val="24"/>
          <w:szCs w:val="24"/>
        </w:rPr>
        <w:t xml:space="preserve"> designa los encargados de autorizar los vales de combustibles, por lo que este Concejo Municipal ACUERDA: A) delegar al Sr. Alcalde Municipal y Jefe de </w:t>
      </w:r>
      <w:smartTag w:uri="urn:schemas-microsoft-com:office:smarttags" w:element="PersonName">
        <w:smartTagPr>
          <w:attr w:name="ProductID" w:val="la UACI"/>
        </w:smartTagPr>
        <w:r w:rsidRPr="000E323C">
          <w:rPr>
            <w:rFonts w:ascii="Times New Roman" w:hAnsi="Times New Roman"/>
            <w:sz w:val="24"/>
            <w:szCs w:val="24"/>
          </w:rPr>
          <w:t>la UACI</w:t>
        </w:r>
      </w:smartTag>
      <w:r w:rsidRPr="000E323C">
        <w:rPr>
          <w:rFonts w:ascii="Times New Roman" w:hAnsi="Times New Roman"/>
          <w:sz w:val="24"/>
          <w:szCs w:val="24"/>
        </w:rPr>
        <w:t xml:space="preserve"> a efecto que habiendo probado los extremos de las actividades oficiales desarrolladas por empleados y particulares en sus vehículos, ya sean solos o en conjunto autoricen vales de combustibles, tomando en cuenta la naturaleza de las actividades y las distancias según detalle siguiente: Moncagua-San Salvador 10 galones, Moncagua-San Vicente 8 galones, Moncagua-San Miguel 2.5 galones, área urbana-</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xml:space="preserve">. El Platanar 2 galones, área urbana- </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Santa Barbará 2 galones, área urbana-</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xml:space="preserve">. </w:t>
      </w:r>
      <w:proofErr w:type="spellStart"/>
      <w:r w:rsidRPr="000E323C">
        <w:rPr>
          <w:rFonts w:ascii="Times New Roman" w:hAnsi="Times New Roman"/>
          <w:sz w:val="24"/>
          <w:szCs w:val="24"/>
        </w:rPr>
        <w:t>Tangolona</w:t>
      </w:r>
      <w:proofErr w:type="spellEnd"/>
      <w:r w:rsidRPr="000E323C">
        <w:rPr>
          <w:rFonts w:ascii="Times New Roman" w:hAnsi="Times New Roman"/>
          <w:sz w:val="24"/>
          <w:szCs w:val="24"/>
        </w:rPr>
        <w:t xml:space="preserve"> 1.5 galones, área urbana-</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La Estancia 1.5 galones, área urbana-</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xml:space="preserve">. Los Ejidos 1 galón, área urbana-Crio. Llano El Higo 1 galón, área urbana-Crio. Los Negros 2 galones, área urbana- </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El Cerro 1 galón, área urbana-</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Valle Alegre 1.5 galones, área urbana-</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Papalón 1.5 galones, área urbana-</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Jobo 1.5 galones y área urbana-</w:t>
      </w:r>
      <w:proofErr w:type="spellStart"/>
      <w:r w:rsidRPr="000E323C">
        <w:rPr>
          <w:rFonts w:ascii="Times New Roman" w:hAnsi="Times New Roman"/>
          <w:sz w:val="24"/>
          <w:szCs w:val="24"/>
        </w:rPr>
        <w:t>Cton</w:t>
      </w:r>
      <w:proofErr w:type="spellEnd"/>
      <w:r w:rsidRPr="000E323C">
        <w:rPr>
          <w:rFonts w:ascii="Times New Roman" w:hAnsi="Times New Roman"/>
          <w:sz w:val="24"/>
          <w:szCs w:val="24"/>
        </w:rPr>
        <w:t>. La Fragua 2 galones, asimismo se delega a la Sra. Ana Iris Villalobos Auxiliar de la UACI para que lleve</w:t>
      </w:r>
      <w:r>
        <w:rPr>
          <w:rFonts w:ascii="Times New Roman" w:hAnsi="Times New Roman"/>
          <w:sz w:val="24"/>
          <w:szCs w:val="24"/>
        </w:rPr>
        <w:t xml:space="preserve"> un registro detallado de tales actividades.</w:t>
      </w:r>
      <w:r w:rsidRPr="000E323C">
        <w:rPr>
          <w:rFonts w:ascii="Times New Roman" w:hAnsi="Times New Roman"/>
          <w:sz w:val="24"/>
          <w:szCs w:val="24"/>
        </w:rPr>
        <w:t>-</w:t>
      </w:r>
      <w:r w:rsidRPr="000E323C">
        <w:rPr>
          <w:rFonts w:ascii="Times New Roman" w:hAnsi="Times New Roman"/>
          <w:b/>
          <w:sz w:val="24"/>
          <w:szCs w:val="24"/>
        </w:rPr>
        <w:t xml:space="preserve"> ACUERDO NÚMERO VEINTITRES: </w:t>
      </w:r>
      <w:r w:rsidRPr="000E323C">
        <w:rPr>
          <w:rFonts w:ascii="Times New Roman" w:hAnsi="Times New Roman"/>
          <w:sz w:val="24"/>
          <w:szCs w:val="24"/>
        </w:rPr>
        <w:t>En vista que esta municipalidad es la encargada de la Administración, operación y mantenimiento de los servicios</w:t>
      </w:r>
      <w:r w:rsidRPr="004041F2">
        <w:rPr>
          <w:rFonts w:ascii="Times New Roman" w:hAnsi="Times New Roman"/>
          <w:sz w:val="24"/>
          <w:szCs w:val="24"/>
        </w:rPr>
        <w:t xml:space="preserve"> de recolección y disposición final de desechos</w:t>
      </w:r>
      <w:r w:rsidRPr="004041F2">
        <w:rPr>
          <w:rFonts w:ascii="Times New Roman" w:hAnsi="Times New Roman"/>
          <w:color w:val="FF0000"/>
          <w:sz w:val="24"/>
          <w:szCs w:val="24"/>
        </w:rPr>
        <w:t xml:space="preserve"> </w:t>
      </w:r>
      <w:r w:rsidRPr="004041F2">
        <w:rPr>
          <w:rFonts w:ascii="Times New Roman" w:hAnsi="Times New Roman"/>
          <w:sz w:val="24"/>
          <w:szCs w:val="24"/>
        </w:rPr>
        <w:t xml:space="preserve">sólidos, parques y zonas verdes, mantenimiento y limpieza de calles urbanas y rurales, Alumbrado Público, Adoquinados, cementerios municipales, servicios turísticos, Estadio Municipal, atenciones oficiales, reuniones comunitarias y de la administración, capacitaciones al personal, al Concejo Municipal y las comunidades organizadas; y para asegurar la gestión oportuna de dichos servicios este Concejo Municipal ACUERDA: A) autorizar al encargado de la UACI y Tesorero Municipal a efecto que autoricen erogaciones para la Administración, Operación y Mantenimiento de los servicios </w:t>
      </w:r>
      <w:r w:rsidRPr="004041F2">
        <w:rPr>
          <w:rFonts w:ascii="Times New Roman" w:hAnsi="Times New Roman"/>
          <w:sz w:val="24"/>
          <w:szCs w:val="24"/>
        </w:rPr>
        <w:lastRenderedPageBreak/>
        <w:t>antes indicados, B) delegar a la Sra. Ana Iris Villalobos Auxiliar de la UACI como responsable de efectuar y realizar  los procedimientos legales referentes a las compras; todo lo cual se comprobara como lo establece</w:t>
      </w:r>
      <w:r>
        <w:rPr>
          <w:rFonts w:ascii="Times New Roman" w:hAnsi="Times New Roman"/>
          <w:sz w:val="24"/>
          <w:szCs w:val="24"/>
        </w:rPr>
        <w:t xml:space="preserve"> el Art. 86 del C. M.</w:t>
      </w:r>
      <w:r w:rsidRPr="004041F2">
        <w:rPr>
          <w:rFonts w:ascii="Times New Roman" w:hAnsi="Times New Roman"/>
          <w:sz w:val="24"/>
          <w:szCs w:val="24"/>
        </w:rPr>
        <w:t xml:space="preserve">. Las personas delegadas responderán ante el señor Alcalde y Concejo Municipal por irregularidades que se le observaren en el cumplimiento de la función que se les autoriza y serán además, directa y exclusivamente responsables por mal manejo o defectuosa rendición de cuentas.- </w:t>
      </w:r>
      <w:r w:rsidRPr="004041F2">
        <w:rPr>
          <w:rFonts w:ascii="Times New Roman" w:hAnsi="Times New Roman"/>
          <w:b/>
          <w:sz w:val="24"/>
          <w:szCs w:val="24"/>
        </w:rPr>
        <w:t>ACUERDO NÚMERO VEINTICUATRO:</w:t>
      </w:r>
      <w:r w:rsidRPr="004041F2">
        <w:rPr>
          <w:rFonts w:ascii="Times New Roman" w:hAnsi="Times New Roman"/>
          <w:sz w:val="24"/>
          <w:szCs w:val="24"/>
        </w:rPr>
        <w:t xml:space="preserve"> Para los efectos de la ejecución y control del presupuesto, se entenderán por gastos fijos, aquellos que se pagan por dúo-décimas partes, indistintamente de su monto, entre otros, sueldos de empleados, jornales de trabajadores contratados a base de remuneración diaria o por hora, alquileres de bienes, pensiones y jubilaciones, contribuciones legales a instituciones. Inclúyase además en esta categoría los pagos efectuadas por los servicios públicos o privados de carácter permanente que se prestan a la municipalidad (Pago de Energía eléctrica, agua potable, telecomunicaciones, dietas, y otros similares). Comuníquese.- </w:t>
      </w:r>
      <w:r w:rsidRPr="004041F2">
        <w:rPr>
          <w:rFonts w:ascii="Times New Roman" w:hAnsi="Times New Roman"/>
          <w:b/>
          <w:sz w:val="24"/>
          <w:szCs w:val="24"/>
        </w:rPr>
        <w:t xml:space="preserve"> ACUERDO NÚMERO VEINTICINCO:</w:t>
      </w:r>
      <w:r w:rsidRPr="004041F2">
        <w:rPr>
          <w:rFonts w:ascii="Times New Roman" w:hAnsi="Times New Roman"/>
          <w:sz w:val="24"/>
          <w:szCs w:val="24"/>
        </w:rPr>
        <w:t xml:space="preserve"> El Concejo Municipal Considerando,  qu</w:t>
      </w:r>
      <w:r>
        <w:rPr>
          <w:rFonts w:ascii="Times New Roman" w:hAnsi="Times New Roman"/>
          <w:sz w:val="24"/>
          <w:szCs w:val="24"/>
        </w:rPr>
        <w:t xml:space="preserve">e el Decreto Legislativo </w:t>
      </w:r>
      <w:proofErr w:type="spellStart"/>
      <w:r>
        <w:rPr>
          <w:rFonts w:ascii="Times New Roman" w:hAnsi="Times New Roman"/>
          <w:sz w:val="24"/>
          <w:szCs w:val="24"/>
        </w:rPr>
        <w:t>Nº</w:t>
      </w:r>
      <w:proofErr w:type="spellEnd"/>
      <w:r>
        <w:rPr>
          <w:rFonts w:ascii="Times New Roman" w:hAnsi="Times New Roman"/>
          <w:sz w:val="24"/>
          <w:szCs w:val="24"/>
        </w:rPr>
        <w:t xml:space="preserve"> 230, de fecha 14 de diciembre de 2012</w:t>
      </w:r>
      <w:r w:rsidRPr="004041F2">
        <w:rPr>
          <w:rFonts w:ascii="Times New Roman" w:hAnsi="Times New Roman"/>
          <w:sz w:val="24"/>
          <w:szCs w:val="24"/>
        </w:rPr>
        <w:t xml:space="preserve">, publicado en el </w:t>
      </w:r>
      <w:r>
        <w:rPr>
          <w:rFonts w:ascii="Times New Roman" w:eastAsia="Times New Roman" w:hAnsi="Times New Roman"/>
          <w:sz w:val="24"/>
          <w:szCs w:val="24"/>
        </w:rPr>
        <w:t>D.O. No. 238, T. 397, de fecha 19 de diciembre de 2012</w:t>
      </w:r>
      <w:r w:rsidRPr="004041F2">
        <w:rPr>
          <w:rFonts w:ascii="Times New Roman" w:eastAsia="Times New Roman" w:hAnsi="Times New Roman"/>
          <w:sz w:val="24"/>
          <w:szCs w:val="24"/>
        </w:rPr>
        <w:t>;</w:t>
      </w:r>
      <w:r w:rsidRPr="004041F2">
        <w:rPr>
          <w:rFonts w:ascii="Times New Roman" w:hAnsi="Times New Roman"/>
          <w:sz w:val="24"/>
          <w:szCs w:val="24"/>
        </w:rPr>
        <w:t xml:space="preserve"> </w:t>
      </w:r>
      <w:r w:rsidRPr="004041F2">
        <w:rPr>
          <w:rFonts w:ascii="Times New Roman" w:eastAsia="Times New Roman" w:hAnsi="Times New Roman"/>
          <w:sz w:val="24"/>
          <w:szCs w:val="24"/>
        </w:rPr>
        <w:t xml:space="preserve">faculta a las municipalidades a utilizar los recursos provenientes del Fondo para el Desarrollo Económico y Social – FODES 75 % - para la realización de las actividades concernientes a la Recolección, transporte y Disposición Final de los desechos sólidos, este Concejo Municipal ACUERDA: A) autorizar a la Tesorería Municipal se cubran los costos  para la prestación del servicio de Recolección, transporte y Disposición Final de los desechos sólidos con los fondos del FODES 75 % durante la vigencia del </w:t>
      </w:r>
      <w:r w:rsidRPr="004041F2">
        <w:rPr>
          <w:rFonts w:ascii="Times New Roman" w:hAnsi="Times New Roman"/>
          <w:sz w:val="24"/>
          <w:szCs w:val="24"/>
        </w:rPr>
        <w:t xml:space="preserve">Decreto Legislativo </w:t>
      </w:r>
      <w:proofErr w:type="spellStart"/>
      <w:r>
        <w:rPr>
          <w:rFonts w:ascii="Times New Roman" w:hAnsi="Times New Roman"/>
          <w:sz w:val="24"/>
          <w:szCs w:val="24"/>
        </w:rPr>
        <w:t>Nº</w:t>
      </w:r>
      <w:proofErr w:type="spellEnd"/>
      <w:r>
        <w:rPr>
          <w:rFonts w:ascii="Times New Roman" w:hAnsi="Times New Roman"/>
          <w:sz w:val="24"/>
          <w:szCs w:val="24"/>
        </w:rPr>
        <w:t xml:space="preserve"> 238, de fecha 14 de diciembre</w:t>
      </w:r>
      <w:r w:rsidRPr="004041F2">
        <w:rPr>
          <w:rFonts w:ascii="Times New Roman" w:hAnsi="Times New Roman"/>
          <w:sz w:val="24"/>
          <w:szCs w:val="24"/>
        </w:rPr>
        <w:t xml:space="preserve"> de 2012, publicado en el </w:t>
      </w:r>
      <w:r>
        <w:rPr>
          <w:rFonts w:ascii="Times New Roman" w:eastAsia="Times New Roman" w:hAnsi="Times New Roman"/>
          <w:sz w:val="24"/>
          <w:szCs w:val="24"/>
        </w:rPr>
        <w:t>D. O. No. 238, T. 397, de fecha 19 de diciembre</w:t>
      </w:r>
      <w:r w:rsidRPr="004041F2">
        <w:rPr>
          <w:rFonts w:ascii="Times New Roman" w:eastAsia="Times New Roman" w:hAnsi="Times New Roman"/>
          <w:sz w:val="24"/>
          <w:szCs w:val="24"/>
        </w:rPr>
        <w:t xml:space="preserve"> de 2012; B) COMUNIQUESE.- </w:t>
      </w:r>
      <w:r w:rsidRPr="004041F2">
        <w:rPr>
          <w:rFonts w:ascii="Times New Roman" w:hAnsi="Times New Roman"/>
          <w:sz w:val="24"/>
          <w:szCs w:val="24"/>
        </w:rPr>
        <w:t xml:space="preserve"> </w:t>
      </w:r>
      <w:r w:rsidRPr="004041F2">
        <w:rPr>
          <w:rFonts w:ascii="Times New Roman" w:hAnsi="Times New Roman"/>
          <w:b/>
          <w:sz w:val="24"/>
          <w:szCs w:val="24"/>
        </w:rPr>
        <w:t xml:space="preserve">ACUERDO NÚMERO VEINTISEIS: </w:t>
      </w:r>
      <w:r w:rsidRPr="004041F2">
        <w:rPr>
          <w:rFonts w:ascii="Times New Roman" w:hAnsi="Times New Roman"/>
          <w:sz w:val="24"/>
          <w:szCs w:val="24"/>
        </w:rPr>
        <w:t xml:space="preserve">El Sr. Alcalde Municipal y </w:t>
      </w:r>
      <w:r w:rsidRPr="004041F2">
        <w:rPr>
          <w:rFonts w:ascii="Times New Roman" w:hAnsi="Times New Roman"/>
          <w:sz w:val="24"/>
          <w:szCs w:val="24"/>
        </w:rPr>
        <w:lastRenderedPageBreak/>
        <w:t xml:space="preserve">el miembro concejal de Cantón El Papalón  informan sobre la necesidad de brindar mantenimiento a la grama de la cancha de futbol de Cantón El Papalón, en vista que esta época de verano no es muy factible para que la grama pueda tener el mantenimiento adecuado, por lo que tratado el punto el Concejo Municipal, de conformidad al Art. 4 numeral 25, relacionado con el Art. 31 numeral 5 del Código Municipal, ACUERDA: A) Contratar a la empresa </w:t>
      </w:r>
      <w:proofErr w:type="spellStart"/>
      <w:r w:rsidRPr="004041F2">
        <w:rPr>
          <w:rFonts w:ascii="Times New Roman" w:hAnsi="Times New Roman"/>
          <w:sz w:val="24"/>
          <w:szCs w:val="24"/>
        </w:rPr>
        <w:t>Construm</w:t>
      </w:r>
      <w:proofErr w:type="spellEnd"/>
      <w:r w:rsidRPr="004041F2">
        <w:rPr>
          <w:rFonts w:ascii="Times New Roman" w:hAnsi="Times New Roman"/>
          <w:sz w:val="24"/>
          <w:szCs w:val="24"/>
        </w:rPr>
        <w:t xml:space="preserve"> S. A. de C. V. para realizar el servicio de  riego a la Cancha de Cantón El Papalón  durante cuatro meses cancelando la cantidad de setenta y cinco 00/100 dó</w:t>
      </w:r>
      <w:r>
        <w:rPr>
          <w:rFonts w:ascii="Times New Roman" w:hAnsi="Times New Roman"/>
          <w:sz w:val="24"/>
          <w:szCs w:val="24"/>
        </w:rPr>
        <w:t>lares por día las veces que sea</w:t>
      </w:r>
      <w:r w:rsidRPr="004041F2">
        <w:rPr>
          <w:rFonts w:ascii="Times New Roman" w:hAnsi="Times New Roman"/>
          <w:sz w:val="24"/>
          <w:szCs w:val="24"/>
        </w:rPr>
        <w:t xml:space="preserve"> necesario; B) COMUNIQUESE.-  </w:t>
      </w:r>
      <w:r w:rsidRPr="004041F2">
        <w:rPr>
          <w:rFonts w:ascii="Times New Roman" w:hAnsi="Times New Roman"/>
          <w:b/>
          <w:sz w:val="24"/>
          <w:szCs w:val="24"/>
        </w:rPr>
        <w:t xml:space="preserve">ACUERDO NÚMERO VEINTISIETE: </w:t>
      </w:r>
      <w:r w:rsidRPr="004041F2">
        <w:rPr>
          <w:rFonts w:ascii="Times New Roman" w:hAnsi="Times New Roman"/>
          <w:sz w:val="24"/>
          <w:szCs w:val="24"/>
        </w:rPr>
        <w:t>El Sr. Alcalde Municipal presenta a este  Concejo Municipal la necesidad de brindar el mantenimiento permanente de la red de calle</w:t>
      </w:r>
      <w:r>
        <w:rPr>
          <w:rFonts w:ascii="Times New Roman" w:hAnsi="Times New Roman"/>
          <w:sz w:val="24"/>
          <w:szCs w:val="24"/>
        </w:rPr>
        <w:t>s</w:t>
      </w:r>
      <w:r w:rsidRPr="004041F2">
        <w:rPr>
          <w:rFonts w:ascii="Times New Roman" w:hAnsi="Times New Roman"/>
          <w:sz w:val="24"/>
          <w:szCs w:val="24"/>
        </w:rPr>
        <w:t xml:space="preserve"> del área urbana, por lo que este Concejo  Municipal ACUERDA: A) priorizar la ejecución del proyecto </w:t>
      </w:r>
      <w:r>
        <w:rPr>
          <w:rFonts w:ascii="Times New Roman" w:hAnsi="Times New Roman"/>
          <w:sz w:val="24"/>
          <w:szCs w:val="24"/>
        </w:rPr>
        <w:t xml:space="preserve">Bacheo y </w:t>
      </w:r>
      <w:r w:rsidRPr="004041F2">
        <w:rPr>
          <w:rFonts w:ascii="Times New Roman" w:hAnsi="Times New Roman"/>
          <w:sz w:val="24"/>
          <w:szCs w:val="24"/>
        </w:rPr>
        <w:t>Mantenimiento de Calles del Área Urbana de la Ciudad de Moncagua; B)</w:t>
      </w:r>
      <w:r w:rsidRPr="00930535">
        <w:rPr>
          <w:rFonts w:ascii="Times New Roman" w:hAnsi="Times New Roman"/>
          <w:sz w:val="24"/>
          <w:szCs w:val="24"/>
        </w:rPr>
        <w:t xml:space="preserve"> </w:t>
      </w:r>
      <w:r w:rsidRPr="004041F2">
        <w:rPr>
          <w:rFonts w:ascii="Times New Roman" w:hAnsi="Times New Roman"/>
          <w:sz w:val="24"/>
          <w:szCs w:val="24"/>
        </w:rPr>
        <w:t>Autorizar a la UACI a efecto que elabore el presupuesto de la obra; C) COMUNIQUESE</w:t>
      </w:r>
      <w:r>
        <w:rPr>
          <w:rFonts w:ascii="Times New Roman" w:hAnsi="Times New Roman"/>
          <w:sz w:val="24"/>
          <w:szCs w:val="24"/>
        </w:rPr>
        <w:t>.-</w:t>
      </w:r>
      <w:r w:rsidRPr="004041F2">
        <w:rPr>
          <w:rFonts w:ascii="Times New Roman" w:hAnsi="Times New Roman"/>
          <w:sz w:val="24"/>
          <w:szCs w:val="24"/>
        </w:rPr>
        <w:t xml:space="preserve"> </w:t>
      </w:r>
      <w:r w:rsidRPr="004041F2">
        <w:rPr>
          <w:rFonts w:ascii="Times New Roman" w:hAnsi="Times New Roman"/>
          <w:b/>
          <w:sz w:val="24"/>
          <w:szCs w:val="24"/>
        </w:rPr>
        <w:t xml:space="preserve">ACUERDO NÚMERO VEINTIOCHO: </w:t>
      </w:r>
      <w:r w:rsidRPr="004041F2">
        <w:rPr>
          <w:rFonts w:ascii="Times New Roman" w:hAnsi="Times New Roman"/>
          <w:sz w:val="24"/>
          <w:szCs w:val="24"/>
        </w:rPr>
        <w:t xml:space="preserve">En vista que es facultad de la municipalidad de velar por la buena marcha del gobierno, administración y servicios municipales y en vista que el equipo de sonido necesita ser reparado y adquirir un </w:t>
      </w:r>
      <w:proofErr w:type="spellStart"/>
      <w:r w:rsidRPr="004041F2">
        <w:rPr>
          <w:rFonts w:ascii="Times New Roman" w:hAnsi="Times New Roman"/>
          <w:sz w:val="24"/>
          <w:szCs w:val="24"/>
        </w:rPr>
        <w:t>power</w:t>
      </w:r>
      <w:proofErr w:type="spellEnd"/>
      <w:r w:rsidRPr="004041F2">
        <w:rPr>
          <w:rFonts w:ascii="Times New Roman" w:hAnsi="Times New Roman"/>
          <w:sz w:val="24"/>
          <w:szCs w:val="24"/>
        </w:rPr>
        <w:t xml:space="preserve"> ya que es utilizado en diferentes actividades del municipio; este Concejo Municipal ACUERDA: A) autorizar la compra de un </w:t>
      </w:r>
      <w:proofErr w:type="spellStart"/>
      <w:r w:rsidRPr="004041F2">
        <w:rPr>
          <w:rFonts w:ascii="Times New Roman" w:hAnsi="Times New Roman"/>
          <w:sz w:val="24"/>
          <w:szCs w:val="24"/>
        </w:rPr>
        <w:t>power</w:t>
      </w:r>
      <w:proofErr w:type="spellEnd"/>
      <w:r w:rsidRPr="004041F2">
        <w:rPr>
          <w:rFonts w:ascii="Times New Roman" w:hAnsi="Times New Roman"/>
          <w:sz w:val="24"/>
          <w:szCs w:val="24"/>
        </w:rPr>
        <w:t xml:space="preserve"> hasta por un monto de doscientos 00/100 dólares, y autorizar la reparación</w:t>
      </w:r>
      <w:r>
        <w:rPr>
          <w:rFonts w:ascii="Times New Roman" w:hAnsi="Times New Roman"/>
          <w:sz w:val="24"/>
          <w:szCs w:val="24"/>
        </w:rPr>
        <w:t xml:space="preserve"> del equipo de sonido</w:t>
      </w:r>
      <w:r w:rsidRPr="004041F2">
        <w:rPr>
          <w:rFonts w:ascii="Times New Roman" w:hAnsi="Times New Roman"/>
          <w:sz w:val="24"/>
          <w:szCs w:val="24"/>
        </w:rPr>
        <w:t xml:space="preserve"> hasta por un monto de  doscientos cincuenta 00/100 dólares; B) COMUNIQUESE.- </w:t>
      </w:r>
      <w:r w:rsidRPr="004041F2">
        <w:rPr>
          <w:rFonts w:ascii="Times New Roman" w:hAnsi="Times New Roman"/>
          <w:b/>
          <w:sz w:val="24"/>
          <w:szCs w:val="24"/>
        </w:rPr>
        <w:t xml:space="preserve"> </w:t>
      </w:r>
      <w:r>
        <w:rPr>
          <w:rFonts w:ascii="Times New Roman" w:hAnsi="Times New Roman"/>
          <w:b/>
          <w:sz w:val="24"/>
          <w:szCs w:val="24"/>
        </w:rPr>
        <w:t xml:space="preserve">   </w:t>
      </w:r>
      <w:r w:rsidRPr="00557380">
        <w:rPr>
          <w:rFonts w:ascii="Times New Roman" w:hAnsi="Times New Roman"/>
          <w:b/>
          <w:sz w:val="24"/>
          <w:szCs w:val="24"/>
        </w:rPr>
        <w:t>ACUERDO NÚMERO VEINTINUEVE</w:t>
      </w:r>
      <w:r w:rsidRPr="00557380">
        <w:rPr>
          <w:rFonts w:ascii="Times New Roman" w:hAnsi="Times New Roman"/>
          <w:b/>
          <w:sz w:val="23"/>
          <w:szCs w:val="23"/>
        </w:rPr>
        <w:t xml:space="preserve">: </w:t>
      </w:r>
      <w:r w:rsidRPr="00557380">
        <w:rPr>
          <w:rFonts w:ascii="Times New Roman" w:hAnsi="Times New Roman"/>
          <w:sz w:val="23"/>
          <w:szCs w:val="23"/>
        </w:rPr>
        <w:t xml:space="preserve">El Sr. Alcalde Municipal presenta las erogaciones requeridos para el funcionamiento de la institución, por lo que este Concejo Municipal en base al Art. 30 </w:t>
      </w:r>
      <w:proofErr w:type="spellStart"/>
      <w:r w:rsidRPr="00557380">
        <w:rPr>
          <w:rFonts w:ascii="Times New Roman" w:hAnsi="Times New Roman"/>
          <w:sz w:val="23"/>
          <w:szCs w:val="23"/>
        </w:rPr>
        <w:t>Nº</w:t>
      </w:r>
      <w:proofErr w:type="spellEnd"/>
      <w:r w:rsidRPr="00557380">
        <w:rPr>
          <w:rFonts w:ascii="Times New Roman" w:hAnsi="Times New Roman"/>
          <w:sz w:val="23"/>
          <w:szCs w:val="23"/>
        </w:rPr>
        <w:t xml:space="preserve"> 14 </w:t>
      </w:r>
      <w:r>
        <w:rPr>
          <w:rFonts w:ascii="Times New Roman" w:hAnsi="Times New Roman"/>
          <w:sz w:val="23"/>
          <w:szCs w:val="23"/>
        </w:rPr>
        <w:t xml:space="preserve">del </w:t>
      </w:r>
      <w:r w:rsidRPr="00557380">
        <w:rPr>
          <w:rFonts w:ascii="Times New Roman" w:hAnsi="Times New Roman"/>
          <w:sz w:val="23"/>
          <w:szCs w:val="23"/>
        </w:rPr>
        <w:t>C</w:t>
      </w:r>
      <w:r>
        <w:rPr>
          <w:rFonts w:ascii="Times New Roman" w:hAnsi="Times New Roman"/>
          <w:sz w:val="23"/>
          <w:szCs w:val="23"/>
        </w:rPr>
        <w:t xml:space="preserve">ódigo </w:t>
      </w:r>
      <w:r w:rsidRPr="00557380">
        <w:rPr>
          <w:rFonts w:ascii="Times New Roman" w:hAnsi="Times New Roman"/>
          <w:sz w:val="23"/>
          <w:szCs w:val="23"/>
        </w:rPr>
        <w:t>M</w:t>
      </w:r>
      <w:r>
        <w:rPr>
          <w:rFonts w:ascii="Times New Roman" w:hAnsi="Times New Roman"/>
          <w:sz w:val="23"/>
          <w:szCs w:val="23"/>
        </w:rPr>
        <w:t>unicipal</w:t>
      </w:r>
      <w:r w:rsidRPr="00557380">
        <w:rPr>
          <w:rFonts w:ascii="Times New Roman" w:hAnsi="Times New Roman"/>
          <w:sz w:val="23"/>
          <w:szCs w:val="23"/>
        </w:rPr>
        <w:t xml:space="preserve">, ACUERDA: aprobar la lista presentada por el Sr. Alcalde Municipal de acuerdo al siguiente detalle: 1. Erogar la cantidad que corresponda para almuerzos y refrigerios del Concejo Municipal durante las sesiones del presente </w:t>
      </w:r>
      <w:r w:rsidRPr="00557380">
        <w:rPr>
          <w:rFonts w:ascii="Times New Roman" w:hAnsi="Times New Roman"/>
          <w:sz w:val="23"/>
          <w:szCs w:val="23"/>
        </w:rPr>
        <w:lastRenderedPageBreak/>
        <w:t xml:space="preserve">mes de enero; 2. Hasta la cantidad de seiscientos 00/100 dólares para la compra de papelería y cartón para uso institucional; 3.- Hasta la cantidad de ciento sesenta 00/100 dólares para compra de agua para consumo de la institución y usuarios; todo lo que se comprobara como lo establece el Art. 86 del Código Municipal.- </w:t>
      </w:r>
      <w:r w:rsidRPr="00557380">
        <w:rPr>
          <w:rFonts w:ascii="Times New Roman" w:hAnsi="Times New Roman"/>
          <w:b/>
          <w:sz w:val="24"/>
          <w:szCs w:val="24"/>
        </w:rPr>
        <w:t>ACUERDO NÚMERO TREINTA</w:t>
      </w:r>
      <w:r w:rsidRPr="00557380">
        <w:rPr>
          <w:rFonts w:ascii="Times New Roman" w:hAnsi="Times New Roman"/>
          <w:b/>
          <w:sz w:val="23"/>
          <w:szCs w:val="23"/>
        </w:rPr>
        <w:t xml:space="preserve">: </w:t>
      </w:r>
      <w:r w:rsidRPr="00557380">
        <w:rPr>
          <w:rFonts w:ascii="Times New Roman" w:hAnsi="Times New Roman"/>
          <w:sz w:val="23"/>
          <w:szCs w:val="23"/>
        </w:rPr>
        <w:t>El Concejo Municipal ACUERDA: En vista que alguna parte del personal que labora en la municipalidad por la naturaleza de sus funciones, tiene que realizar sus labores durante días que están establecidos como vacaciones y días festivos, este Concejo Municipal ACUERDA: A) autorizar a la unidad financiera institucional establecer el cálculo para el pago de jornadas extraordinarias a los empleados y trabajadores municipales que realicen sus labores  normalmente en los periodos vacacionales y días festivos, siguiendo los procedimientos legales correspondientes.-</w:t>
      </w:r>
      <w:r w:rsidRPr="00557380">
        <w:rPr>
          <w:rFonts w:ascii="Times New Roman" w:hAnsi="Times New Roman"/>
          <w:b/>
          <w:color w:val="000000"/>
          <w:sz w:val="23"/>
          <w:szCs w:val="23"/>
        </w:rPr>
        <w:t xml:space="preserve"> ACUERDO NÚMERO TREINTA Y UNO: </w:t>
      </w:r>
      <w:r>
        <w:rPr>
          <w:rFonts w:ascii="Times New Roman" w:hAnsi="Times New Roman"/>
          <w:b/>
          <w:color w:val="000000"/>
          <w:sz w:val="23"/>
          <w:szCs w:val="23"/>
        </w:rPr>
        <w:t xml:space="preserve"> </w:t>
      </w:r>
      <w:r w:rsidRPr="00557380">
        <w:rPr>
          <w:rFonts w:ascii="Times New Roman" w:hAnsi="Times New Roman"/>
          <w:color w:val="000000"/>
          <w:sz w:val="23"/>
          <w:szCs w:val="23"/>
        </w:rPr>
        <w:t>El Concejo Municipal considerando</w:t>
      </w:r>
      <w:r w:rsidRPr="00557380">
        <w:rPr>
          <w:rFonts w:ascii="Times New Roman" w:hAnsi="Times New Roman"/>
          <w:b/>
          <w:color w:val="000000"/>
          <w:sz w:val="23"/>
          <w:szCs w:val="23"/>
        </w:rPr>
        <w:t>:</w:t>
      </w:r>
      <w:r>
        <w:rPr>
          <w:rFonts w:ascii="Times New Roman" w:hAnsi="Times New Roman"/>
          <w:b/>
          <w:color w:val="000000"/>
          <w:sz w:val="23"/>
          <w:szCs w:val="23"/>
        </w:rPr>
        <w:t xml:space="preserve"> </w:t>
      </w:r>
      <w:r w:rsidRPr="00557380">
        <w:rPr>
          <w:rFonts w:ascii="Times New Roman" w:hAnsi="Times New Roman"/>
          <w:b/>
          <w:color w:val="000000"/>
          <w:sz w:val="23"/>
          <w:szCs w:val="23"/>
        </w:rPr>
        <w:t xml:space="preserve"> I.- </w:t>
      </w:r>
      <w:r>
        <w:rPr>
          <w:rFonts w:ascii="Times New Roman" w:hAnsi="Times New Roman"/>
          <w:b/>
          <w:color w:val="000000"/>
          <w:sz w:val="23"/>
          <w:szCs w:val="23"/>
        </w:rPr>
        <w:t xml:space="preserve"> </w:t>
      </w:r>
      <w:r w:rsidRPr="00557380">
        <w:rPr>
          <w:rFonts w:ascii="Times New Roman" w:hAnsi="Times New Roman"/>
          <w:color w:val="000000"/>
          <w:sz w:val="23"/>
          <w:szCs w:val="23"/>
        </w:rPr>
        <w:t>Que</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el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señor </w:t>
      </w:r>
      <w:r>
        <w:rPr>
          <w:rFonts w:ascii="Times New Roman" w:hAnsi="Times New Roman"/>
          <w:color w:val="000000"/>
          <w:sz w:val="23"/>
          <w:szCs w:val="23"/>
        </w:rPr>
        <w:t xml:space="preserve"> </w:t>
      </w:r>
      <w:r w:rsidRPr="00557380">
        <w:rPr>
          <w:rFonts w:ascii="Times New Roman" w:hAnsi="Times New Roman"/>
          <w:color w:val="000000"/>
          <w:sz w:val="23"/>
          <w:szCs w:val="23"/>
        </w:rPr>
        <w:t>Alcalde</w:t>
      </w:r>
      <w:r>
        <w:rPr>
          <w:rFonts w:ascii="Times New Roman" w:hAnsi="Times New Roman"/>
          <w:color w:val="000000"/>
          <w:sz w:val="23"/>
          <w:szCs w:val="23"/>
        </w:rPr>
        <w:t xml:space="preserve"> </w:t>
      </w:r>
      <w:r w:rsidRPr="00557380">
        <w:rPr>
          <w:rFonts w:ascii="Times New Roman" w:hAnsi="Times New Roman"/>
          <w:color w:val="000000"/>
          <w:sz w:val="23"/>
          <w:szCs w:val="23"/>
        </w:rPr>
        <w:t>Municipal, Sergio Antonio Solórzano Santos,</w:t>
      </w:r>
      <w:r w:rsidRPr="00557380">
        <w:rPr>
          <w:rFonts w:ascii="Times New Roman" w:hAnsi="Times New Roman"/>
          <w:b/>
          <w:color w:val="000000"/>
          <w:sz w:val="23"/>
          <w:szCs w:val="23"/>
        </w:rPr>
        <w:t xml:space="preserve"> </w:t>
      </w:r>
      <w:r>
        <w:rPr>
          <w:rFonts w:ascii="Times New Roman" w:hAnsi="Times New Roman"/>
          <w:b/>
          <w:color w:val="000000"/>
          <w:sz w:val="23"/>
          <w:szCs w:val="23"/>
        </w:rPr>
        <w:t xml:space="preserve"> </w:t>
      </w:r>
      <w:r w:rsidRPr="00557380">
        <w:rPr>
          <w:rFonts w:ascii="Times New Roman" w:hAnsi="Times New Roman"/>
          <w:color w:val="000000"/>
          <w:sz w:val="23"/>
          <w:szCs w:val="23"/>
        </w:rPr>
        <w:t xml:space="preserve">realiza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para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el </w:t>
      </w:r>
      <w:r>
        <w:rPr>
          <w:rFonts w:ascii="Times New Roman" w:hAnsi="Times New Roman"/>
          <w:color w:val="000000"/>
          <w:sz w:val="23"/>
          <w:szCs w:val="23"/>
        </w:rPr>
        <w:t xml:space="preserve"> </w:t>
      </w:r>
      <w:r w:rsidRPr="00557380">
        <w:rPr>
          <w:rFonts w:ascii="Times New Roman" w:hAnsi="Times New Roman"/>
          <w:color w:val="000000"/>
          <w:sz w:val="23"/>
          <w:szCs w:val="23"/>
        </w:rPr>
        <w:t>municipio</w:t>
      </w:r>
      <w:r>
        <w:rPr>
          <w:rFonts w:ascii="Times New Roman" w:hAnsi="Times New Roman"/>
          <w:color w:val="000000"/>
          <w:sz w:val="23"/>
          <w:szCs w:val="23"/>
        </w:rPr>
        <w:t xml:space="preserve"> </w:t>
      </w:r>
      <w:r w:rsidRPr="00557380">
        <w:rPr>
          <w:rFonts w:ascii="Times New Roman" w:hAnsi="Times New Roman"/>
          <w:color w:val="000000"/>
          <w:sz w:val="23"/>
          <w:szCs w:val="23"/>
        </w:rPr>
        <w:t>gestiones</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importantes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para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el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desarrollo </w:t>
      </w:r>
      <w:r>
        <w:rPr>
          <w:rFonts w:ascii="Times New Roman" w:hAnsi="Times New Roman"/>
          <w:color w:val="000000"/>
          <w:sz w:val="23"/>
          <w:szCs w:val="23"/>
        </w:rPr>
        <w:t xml:space="preserve"> </w:t>
      </w:r>
      <w:r w:rsidRPr="00557380">
        <w:rPr>
          <w:rFonts w:ascii="Times New Roman" w:hAnsi="Times New Roman"/>
          <w:color w:val="000000"/>
          <w:sz w:val="23"/>
          <w:szCs w:val="23"/>
        </w:rPr>
        <w:t>local</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y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progreso </w:t>
      </w:r>
      <w:r>
        <w:rPr>
          <w:rFonts w:ascii="Times New Roman" w:hAnsi="Times New Roman"/>
          <w:color w:val="000000"/>
          <w:sz w:val="23"/>
          <w:szCs w:val="23"/>
        </w:rPr>
        <w:t xml:space="preserve"> </w:t>
      </w:r>
      <w:r w:rsidRPr="00557380">
        <w:rPr>
          <w:rFonts w:ascii="Times New Roman" w:hAnsi="Times New Roman"/>
          <w:color w:val="000000"/>
          <w:sz w:val="23"/>
          <w:szCs w:val="23"/>
        </w:rPr>
        <w:t>de</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esta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ciudad,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tanto </w:t>
      </w:r>
      <w:r>
        <w:rPr>
          <w:rFonts w:ascii="Times New Roman" w:hAnsi="Times New Roman"/>
          <w:color w:val="000000"/>
          <w:sz w:val="23"/>
          <w:szCs w:val="23"/>
        </w:rPr>
        <w:t xml:space="preserve"> </w:t>
      </w:r>
      <w:r w:rsidRPr="00557380">
        <w:rPr>
          <w:rFonts w:ascii="Times New Roman" w:hAnsi="Times New Roman"/>
          <w:color w:val="000000"/>
          <w:sz w:val="23"/>
          <w:szCs w:val="23"/>
        </w:rPr>
        <w:t>a</w:t>
      </w:r>
      <w:r>
        <w:rPr>
          <w:rFonts w:ascii="Times New Roman" w:hAnsi="Times New Roman"/>
          <w:color w:val="000000"/>
          <w:sz w:val="23"/>
          <w:szCs w:val="23"/>
        </w:rPr>
        <w:t xml:space="preserve"> </w:t>
      </w:r>
      <w:r w:rsidRPr="00557380">
        <w:rPr>
          <w:rFonts w:ascii="Times New Roman" w:hAnsi="Times New Roman"/>
          <w:color w:val="000000"/>
          <w:sz w:val="23"/>
          <w:szCs w:val="23"/>
        </w:rPr>
        <w:t>nivel</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nacional</w:t>
      </w:r>
      <w:r>
        <w:rPr>
          <w:rFonts w:ascii="Times New Roman" w:hAnsi="Times New Roman"/>
          <w:color w:val="000000"/>
          <w:sz w:val="23"/>
          <w:szCs w:val="23"/>
        </w:rPr>
        <w:t xml:space="preserve"> </w:t>
      </w:r>
      <w:r w:rsidRPr="00557380">
        <w:rPr>
          <w:rFonts w:ascii="Times New Roman" w:hAnsi="Times New Roman"/>
          <w:color w:val="000000"/>
          <w:sz w:val="23"/>
          <w:szCs w:val="23"/>
        </w:rPr>
        <w:t>como</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internacional,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por </w:t>
      </w:r>
      <w:r>
        <w:rPr>
          <w:rFonts w:ascii="Times New Roman" w:hAnsi="Times New Roman"/>
          <w:color w:val="000000"/>
          <w:sz w:val="23"/>
          <w:szCs w:val="23"/>
        </w:rPr>
        <w:t xml:space="preserve"> </w:t>
      </w:r>
      <w:r w:rsidRPr="00557380">
        <w:rPr>
          <w:rFonts w:ascii="Times New Roman" w:hAnsi="Times New Roman"/>
          <w:color w:val="000000"/>
          <w:sz w:val="23"/>
          <w:szCs w:val="23"/>
        </w:rPr>
        <w:t>lo</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tanto</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necesita</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fondos</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para  sufragar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sus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gastos </w:t>
      </w:r>
      <w:r>
        <w:rPr>
          <w:rFonts w:ascii="Times New Roman" w:hAnsi="Times New Roman"/>
          <w:color w:val="000000"/>
          <w:sz w:val="23"/>
          <w:szCs w:val="23"/>
        </w:rPr>
        <w:t xml:space="preserve"> </w:t>
      </w:r>
      <w:r w:rsidRPr="00557380">
        <w:rPr>
          <w:rFonts w:ascii="Times New Roman" w:hAnsi="Times New Roman"/>
          <w:b/>
          <w:color w:val="000000"/>
          <w:sz w:val="23"/>
          <w:szCs w:val="23"/>
        </w:rPr>
        <w:t>II.-</w:t>
      </w:r>
      <w:r w:rsidRPr="00557380">
        <w:rPr>
          <w:rFonts w:ascii="Times New Roman" w:hAnsi="Times New Roman"/>
          <w:color w:val="000000"/>
          <w:sz w:val="23"/>
          <w:szCs w:val="23"/>
        </w:rPr>
        <w:t xml:space="preserve">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Que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este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Concejo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a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valorado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que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para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cumplir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con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tales disposiciones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es </w:t>
      </w:r>
      <w:r>
        <w:rPr>
          <w:rFonts w:ascii="Times New Roman" w:hAnsi="Times New Roman"/>
          <w:color w:val="000000"/>
          <w:sz w:val="23"/>
          <w:szCs w:val="23"/>
        </w:rPr>
        <w:t xml:space="preserve"> </w:t>
      </w:r>
      <w:r w:rsidRPr="00557380">
        <w:rPr>
          <w:rFonts w:ascii="Times New Roman" w:hAnsi="Times New Roman"/>
          <w:color w:val="000000"/>
          <w:sz w:val="23"/>
          <w:szCs w:val="23"/>
        </w:rPr>
        <w:t>necesario</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brindarle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al </w:t>
      </w:r>
      <w:r>
        <w:rPr>
          <w:rFonts w:ascii="Times New Roman" w:hAnsi="Times New Roman"/>
          <w:color w:val="000000"/>
          <w:sz w:val="23"/>
          <w:szCs w:val="23"/>
        </w:rPr>
        <w:t xml:space="preserve"> </w:t>
      </w:r>
      <w:r w:rsidRPr="00557380">
        <w:rPr>
          <w:rFonts w:ascii="Times New Roman" w:hAnsi="Times New Roman"/>
          <w:color w:val="000000"/>
          <w:sz w:val="23"/>
          <w:szCs w:val="23"/>
        </w:rPr>
        <w:t>señor</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Alcalde Municipal,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gastos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de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representación de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forma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mensual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para </w:t>
      </w:r>
      <w:r>
        <w:rPr>
          <w:rFonts w:ascii="Times New Roman" w:hAnsi="Times New Roman"/>
          <w:color w:val="000000"/>
          <w:sz w:val="23"/>
          <w:szCs w:val="23"/>
        </w:rPr>
        <w:t xml:space="preserve"> </w:t>
      </w:r>
      <w:r w:rsidRPr="00557380">
        <w:rPr>
          <w:rFonts w:ascii="Times New Roman" w:hAnsi="Times New Roman"/>
          <w:color w:val="000000"/>
          <w:sz w:val="23"/>
          <w:szCs w:val="23"/>
        </w:rPr>
        <w:t>que</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siga </w:t>
      </w:r>
      <w:r>
        <w:rPr>
          <w:rFonts w:ascii="Times New Roman" w:hAnsi="Times New Roman"/>
          <w:color w:val="000000"/>
          <w:sz w:val="23"/>
          <w:szCs w:val="23"/>
        </w:rPr>
        <w:t xml:space="preserve"> </w:t>
      </w:r>
      <w:r w:rsidRPr="00557380">
        <w:rPr>
          <w:rFonts w:ascii="Times New Roman" w:hAnsi="Times New Roman"/>
          <w:color w:val="000000"/>
          <w:sz w:val="23"/>
          <w:szCs w:val="23"/>
        </w:rPr>
        <w:t>gestionando</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obras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para </w:t>
      </w:r>
      <w:r>
        <w:rPr>
          <w:rFonts w:ascii="Times New Roman" w:hAnsi="Times New Roman"/>
          <w:color w:val="000000"/>
          <w:sz w:val="23"/>
          <w:szCs w:val="23"/>
        </w:rPr>
        <w:t xml:space="preserve"> </w:t>
      </w:r>
      <w:r w:rsidRPr="00557380">
        <w:rPr>
          <w:rFonts w:ascii="Times New Roman" w:hAnsi="Times New Roman"/>
          <w:color w:val="000000"/>
          <w:sz w:val="23"/>
          <w:szCs w:val="23"/>
        </w:rPr>
        <w:t>beneficio</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de</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esta</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Ciudad.-</w:t>
      </w:r>
      <w:r>
        <w:rPr>
          <w:rFonts w:ascii="Times New Roman" w:hAnsi="Times New Roman"/>
          <w:color w:val="000000"/>
          <w:sz w:val="23"/>
          <w:szCs w:val="23"/>
        </w:rPr>
        <w:t xml:space="preserve">  </w:t>
      </w:r>
      <w:r w:rsidRPr="00557380">
        <w:rPr>
          <w:rFonts w:ascii="Times New Roman" w:hAnsi="Times New Roman"/>
          <w:b/>
          <w:color w:val="000000"/>
          <w:sz w:val="23"/>
          <w:szCs w:val="23"/>
        </w:rPr>
        <w:t>III</w:t>
      </w:r>
      <w:r w:rsidRPr="00557380">
        <w:rPr>
          <w:rFonts w:ascii="Times New Roman" w:hAnsi="Times New Roman"/>
          <w:color w:val="000000"/>
          <w:sz w:val="23"/>
          <w:szCs w:val="23"/>
        </w:rPr>
        <w:t>.- El</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señor </w:t>
      </w:r>
      <w:r>
        <w:rPr>
          <w:rFonts w:ascii="Times New Roman" w:hAnsi="Times New Roman"/>
          <w:color w:val="000000"/>
          <w:sz w:val="23"/>
          <w:szCs w:val="23"/>
        </w:rPr>
        <w:t xml:space="preserve"> </w:t>
      </w:r>
      <w:r w:rsidRPr="00557380">
        <w:rPr>
          <w:rFonts w:ascii="Times New Roman" w:hAnsi="Times New Roman"/>
          <w:color w:val="000000"/>
          <w:sz w:val="23"/>
          <w:szCs w:val="23"/>
        </w:rPr>
        <w:t>Alcalde</w:t>
      </w:r>
      <w:r>
        <w:rPr>
          <w:rFonts w:ascii="Times New Roman" w:hAnsi="Times New Roman"/>
          <w:color w:val="000000"/>
          <w:sz w:val="23"/>
          <w:szCs w:val="23"/>
        </w:rPr>
        <w:t xml:space="preserve">  </w:t>
      </w:r>
      <w:r w:rsidRPr="00557380">
        <w:rPr>
          <w:rFonts w:ascii="Times New Roman" w:hAnsi="Times New Roman"/>
          <w:color w:val="000000"/>
          <w:sz w:val="23"/>
          <w:szCs w:val="23"/>
        </w:rPr>
        <w:t>podrá</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cobrar como gastos de representación incluyendo, el valor de viáticos, transporte y combustible cuando viaje en misión oficial dentro o fuera del país,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previo acuerdo del Concejo  Municipal.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w:t>
      </w:r>
      <w:proofErr w:type="gramStart"/>
      <w:r w:rsidRPr="00557380">
        <w:rPr>
          <w:rFonts w:ascii="Times New Roman" w:hAnsi="Times New Roman"/>
          <w:color w:val="000000"/>
          <w:sz w:val="23"/>
          <w:szCs w:val="23"/>
        </w:rPr>
        <w:t xml:space="preserve">Por </w:t>
      </w:r>
      <w:r>
        <w:rPr>
          <w:rFonts w:ascii="Times New Roman" w:hAnsi="Times New Roman"/>
          <w:color w:val="000000"/>
          <w:sz w:val="23"/>
          <w:szCs w:val="23"/>
        </w:rPr>
        <w:t xml:space="preserve"> </w:t>
      </w:r>
      <w:r w:rsidRPr="00557380">
        <w:rPr>
          <w:rFonts w:ascii="Times New Roman" w:hAnsi="Times New Roman"/>
          <w:color w:val="000000"/>
          <w:sz w:val="23"/>
          <w:szCs w:val="23"/>
        </w:rPr>
        <w:t>tanto</w:t>
      </w:r>
      <w:proofErr w:type="gramEnd"/>
      <w:r>
        <w:rPr>
          <w:rFonts w:ascii="Times New Roman" w:hAnsi="Times New Roman"/>
          <w:color w:val="000000"/>
          <w:sz w:val="23"/>
          <w:szCs w:val="23"/>
        </w:rPr>
        <w:t xml:space="preserve"> </w:t>
      </w:r>
      <w:r w:rsidRPr="00557380">
        <w:rPr>
          <w:rFonts w:ascii="Times New Roman" w:hAnsi="Times New Roman"/>
          <w:color w:val="000000"/>
          <w:sz w:val="23"/>
          <w:szCs w:val="23"/>
        </w:rPr>
        <w:t xml:space="preserve"> este</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Concejo</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en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uso </w:t>
      </w:r>
      <w:r>
        <w:rPr>
          <w:rFonts w:ascii="Times New Roman" w:hAnsi="Times New Roman"/>
          <w:color w:val="000000"/>
          <w:sz w:val="23"/>
          <w:szCs w:val="23"/>
        </w:rPr>
        <w:t xml:space="preserve"> </w:t>
      </w:r>
      <w:r w:rsidRPr="00557380">
        <w:rPr>
          <w:rFonts w:ascii="Times New Roman" w:hAnsi="Times New Roman"/>
          <w:color w:val="000000"/>
          <w:sz w:val="23"/>
          <w:szCs w:val="23"/>
        </w:rPr>
        <w:t>de</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 sus </w:t>
      </w:r>
      <w:r>
        <w:rPr>
          <w:rFonts w:ascii="Times New Roman" w:hAnsi="Times New Roman"/>
          <w:color w:val="000000"/>
          <w:sz w:val="23"/>
          <w:szCs w:val="23"/>
        </w:rPr>
        <w:t xml:space="preserve">  </w:t>
      </w:r>
      <w:r w:rsidRPr="00557380">
        <w:rPr>
          <w:rFonts w:ascii="Times New Roman" w:hAnsi="Times New Roman"/>
          <w:color w:val="000000"/>
          <w:sz w:val="23"/>
          <w:szCs w:val="23"/>
        </w:rPr>
        <w:t xml:space="preserve">facultades </w:t>
      </w:r>
      <w:r>
        <w:rPr>
          <w:rFonts w:ascii="Times New Roman" w:hAnsi="Times New Roman"/>
          <w:color w:val="000000"/>
          <w:sz w:val="23"/>
          <w:szCs w:val="23"/>
        </w:rPr>
        <w:t xml:space="preserve"> </w:t>
      </w:r>
      <w:r w:rsidRPr="00557380">
        <w:rPr>
          <w:rFonts w:ascii="Times New Roman" w:hAnsi="Times New Roman"/>
          <w:color w:val="000000"/>
          <w:sz w:val="23"/>
          <w:szCs w:val="23"/>
        </w:rPr>
        <w:t>legales</w:t>
      </w:r>
      <w:r w:rsidRPr="004041F2">
        <w:rPr>
          <w:rFonts w:ascii="Times New Roman" w:hAnsi="Times New Roman"/>
          <w:color w:val="000000"/>
          <w:sz w:val="24"/>
          <w:szCs w:val="24"/>
        </w:rPr>
        <w:t xml:space="preserve"> </w:t>
      </w:r>
    </w:p>
    <w:p w:rsidR="00EA43C6" w:rsidRPr="00F675D6" w:rsidRDefault="00EA43C6" w:rsidP="00EA43C6">
      <w:pPr>
        <w:spacing w:line="480" w:lineRule="auto"/>
        <w:jc w:val="both"/>
        <w:rPr>
          <w:rFonts w:ascii="Times New Roman" w:hAnsi="Times New Roman"/>
          <w:sz w:val="24"/>
          <w:szCs w:val="24"/>
        </w:rPr>
      </w:pPr>
      <w:r w:rsidRPr="004041F2">
        <w:rPr>
          <w:rFonts w:ascii="Times New Roman" w:hAnsi="Times New Roman"/>
          <w:color w:val="000000"/>
          <w:sz w:val="24"/>
          <w:szCs w:val="24"/>
        </w:rPr>
        <w:t xml:space="preserve">que le confiere el Art. 204 ordinal 3° de la Constitución de la Republica en relación con el Art. 3 numeral 3 del Código Municipal, Artículos 30 numerales 4 y 14 y Art. 34 del mismo Código ACUERDA: A) brindar al señor Alcalde Municipal, Sergio Antonio Solórzano Santos, gastos de representación de forma mensual,  por la cantidad de setecientos 00/100 </w:t>
      </w:r>
      <w:r w:rsidRPr="004041F2">
        <w:rPr>
          <w:rFonts w:ascii="Times New Roman" w:hAnsi="Times New Roman"/>
          <w:color w:val="000000"/>
          <w:sz w:val="24"/>
          <w:szCs w:val="24"/>
        </w:rPr>
        <w:lastRenderedPageBreak/>
        <w:t>dólares ( $ 700.00 ),</w:t>
      </w:r>
      <w:r w:rsidRPr="004041F2">
        <w:rPr>
          <w:rFonts w:ascii="Times New Roman" w:hAnsi="Times New Roman"/>
          <w:color w:val="FF0000"/>
          <w:sz w:val="24"/>
          <w:szCs w:val="24"/>
        </w:rPr>
        <w:t xml:space="preserve"> </w:t>
      </w:r>
      <w:r w:rsidRPr="004041F2">
        <w:rPr>
          <w:rFonts w:ascii="Times New Roman" w:hAnsi="Times New Roman"/>
          <w:color w:val="000000"/>
          <w:sz w:val="24"/>
          <w:szCs w:val="24"/>
        </w:rPr>
        <w:t>que le servirá para cubrir sus gastos durante las gestiones para realizar proyectos u otras actividades para beneficio del municipio en el presente año dos mil trece; B) autorizar al tesorero para que le haga efectivo los pagos ya sea de los fondos propios municipales o del 25% FODES; C) CERTIFIQUESE.-</w:t>
      </w:r>
      <w:r w:rsidRPr="004041F2">
        <w:rPr>
          <w:rFonts w:ascii="Times New Roman" w:hAnsi="Times New Roman"/>
          <w:sz w:val="24"/>
          <w:szCs w:val="24"/>
        </w:rPr>
        <w:t xml:space="preserve"> </w:t>
      </w:r>
      <w:r w:rsidRPr="004041F2">
        <w:rPr>
          <w:rFonts w:ascii="Times New Roman" w:hAnsi="Times New Roman"/>
          <w:b/>
          <w:color w:val="000000"/>
          <w:sz w:val="24"/>
          <w:szCs w:val="24"/>
        </w:rPr>
        <w:t xml:space="preserve">ACUERDO NÚMERO TREINTA Y DOS: </w:t>
      </w:r>
      <w:r w:rsidRPr="004041F2">
        <w:rPr>
          <w:rFonts w:ascii="Times New Roman" w:hAnsi="Times New Roman"/>
          <w:sz w:val="24"/>
          <w:szCs w:val="24"/>
        </w:rPr>
        <w:t>El Concejo Municipal ante la necesidad presentada por la comunidad de Caserío La América, cantón El Papalón, sobre la necesidad de construir obras para proteger sus vías de acceso, en vista que se encuentran en mal estado, este Concejo Municipal en base al Art. 4 numeral 25 y 31 numeral 5 del Código Municipal, ACUERDA: A) aprobar la ejecución del proyecto Construcción de Obras de Protección en Caserío Las Américas, Cantón El Papalón, Municipio de Moncagua;</w:t>
      </w:r>
      <w:r w:rsidRPr="004041F2">
        <w:rPr>
          <w:rFonts w:ascii="Times New Roman" w:eastAsia="Arial Unicode MS" w:hAnsi="Times New Roman"/>
          <w:sz w:val="24"/>
          <w:szCs w:val="24"/>
        </w:rPr>
        <w:t xml:space="preserve"> B) invitar a  formular a la empresa MAVINCA S. A. de C. V. C) COMUNQUESE.-</w:t>
      </w:r>
      <w:r w:rsidRPr="004041F2">
        <w:rPr>
          <w:rFonts w:ascii="Times New Roman" w:hAnsi="Times New Roman"/>
          <w:b/>
          <w:sz w:val="24"/>
          <w:szCs w:val="24"/>
        </w:rPr>
        <w:t xml:space="preserve"> ACUERDO NÚMERO TREINTA Y TRES:</w:t>
      </w:r>
      <w:r w:rsidRPr="004041F2">
        <w:rPr>
          <w:rFonts w:ascii="Times New Roman" w:hAnsi="Times New Roman"/>
          <w:b/>
          <w:color w:val="FF0000"/>
          <w:sz w:val="24"/>
          <w:szCs w:val="24"/>
        </w:rPr>
        <w:t xml:space="preserve">  </w:t>
      </w:r>
      <w:r w:rsidRPr="004041F2">
        <w:rPr>
          <w:rFonts w:ascii="Times New Roman" w:hAnsi="Times New Roman"/>
          <w:sz w:val="24"/>
          <w:szCs w:val="24"/>
        </w:rPr>
        <w:t>En vista de la necesidad de cubrir la basura cuando es trasladada hacia el relleno sanitario del Departamento de Usulután,  y evitar sea esparcida por la carretera, asimismo el personal del tren de aseo necesita se les proporcione guantes para desarrollar sus funciones, por lo que este Concejo Municipal de conformidad al Art. 30 numeral 14 ACUERDA: autorizar al encargado de la UACI  a efecto que gestione  la compra de dos lonas y dos pares de guantes para usarse en el  camión recolector de basura. Consecuentemente se autoriza al Sr. Tesorero Municipal financiar con el Fondo para el Desarrollo Económico y social FODES 75 %. Todo lo que se comprobara como lo establece el Art. 86 de Código Municipal. COMUNIQUESE.-</w:t>
      </w:r>
      <w:r w:rsidRPr="004041F2">
        <w:rPr>
          <w:rFonts w:ascii="Times New Roman" w:hAnsi="Times New Roman"/>
          <w:b/>
          <w:sz w:val="24"/>
          <w:szCs w:val="24"/>
        </w:rPr>
        <w:t xml:space="preserve"> ACUERDO NÚMERO TREINTA Y CUATRO: </w:t>
      </w:r>
      <w:r w:rsidRPr="004041F2">
        <w:rPr>
          <w:rFonts w:ascii="Times New Roman" w:hAnsi="Times New Roman"/>
          <w:sz w:val="24"/>
          <w:szCs w:val="24"/>
        </w:rPr>
        <w:t xml:space="preserve">El Concejo Municipal en vista de la necesidad existente en el Cementerio General de esta Ciudad, sobre construir servicios sanitarios y otras obras necesarias, para brindar las condiciones adecuadas para dar un buen servicio, por lo que este Concejo Municipal en base al Art. 4 numeral 25 y 31 numeral 5 del Código Municipal, ACUERDA: A) aprobar la ejecución del proyecto Construcción de </w:t>
      </w:r>
      <w:r w:rsidRPr="004041F2">
        <w:rPr>
          <w:rFonts w:ascii="Times New Roman" w:hAnsi="Times New Roman"/>
          <w:sz w:val="24"/>
          <w:szCs w:val="24"/>
        </w:rPr>
        <w:lastRenderedPageBreak/>
        <w:t>Servicios Sanitarios y Tanque Elevado en Cementerio General del Municipio de  Moncagua, Departamento de San Miguel;</w:t>
      </w:r>
      <w:r w:rsidRPr="004041F2">
        <w:rPr>
          <w:rFonts w:ascii="Times New Roman" w:eastAsia="Arial Unicode MS" w:hAnsi="Times New Roman"/>
          <w:sz w:val="24"/>
          <w:szCs w:val="24"/>
        </w:rPr>
        <w:t xml:space="preserve"> B) invitar a  formular a la empresa PROSERCON S. A. de C. V. C) COMUNQUESE.-</w:t>
      </w:r>
      <w:r w:rsidRPr="004041F2">
        <w:rPr>
          <w:rFonts w:ascii="Times New Roman" w:hAnsi="Times New Roman"/>
          <w:b/>
          <w:sz w:val="24"/>
          <w:szCs w:val="24"/>
        </w:rPr>
        <w:t xml:space="preserve"> ACUERDO NÚMERO TREINTA Y CINCO: </w:t>
      </w:r>
      <w:r w:rsidRPr="004041F2">
        <w:rPr>
          <w:rFonts w:ascii="Times New Roman" w:hAnsi="Times New Roman"/>
          <w:sz w:val="24"/>
          <w:szCs w:val="24"/>
        </w:rPr>
        <w:t xml:space="preserve">Con el fin de velar por la buena marcha de la administración y la oportuna prestación de los servicios municipales, este Concejo Municipal de conformidad al Art. 30 numeral 14 del Código Municipal, ACUERDA:: A) autorizar al encargado de la UACI para que durante el presente año contrate los servicios de mantenimiento del equipo de informática de forma trimestral hasta por un monto de ochocientos 00/100 dólares ( 800.00 ),  todo lo cual se comprobara como lo establece el Art. 86 del Código Municipal. </w:t>
      </w:r>
      <w:r w:rsidRPr="004041F2">
        <w:rPr>
          <w:rFonts w:ascii="Times New Roman" w:hAnsi="Times New Roman"/>
          <w:b/>
          <w:sz w:val="24"/>
          <w:szCs w:val="24"/>
        </w:rPr>
        <w:t xml:space="preserve">ACUERDO NÚMERO TREINTA Y SEIS: </w:t>
      </w:r>
      <w:r w:rsidRPr="004041F2">
        <w:rPr>
          <w:rFonts w:ascii="Times New Roman" w:hAnsi="Times New Roman"/>
          <w:sz w:val="24"/>
          <w:szCs w:val="24"/>
        </w:rPr>
        <w:t>El Concejo Municipal ante la necesidad presentada por el Centro Escolar Hacienda La Reforma, de Cantón El Salamar, sobre la construcción de servicios sanitarios en vista que los que tenían ya ha terminado su vida útil, y los alumnos no tiene un lugar adecuado para hacer sus necesidades, este Concejo Municipal  en base al Art. 4 numeral 25 y 31 numeral 5 del Código Municipal ACUERDA: A) aprobar el Proyecto Construcción de Servicios Sanitarios y Fosa Sé</w:t>
      </w:r>
      <w:r>
        <w:rPr>
          <w:rFonts w:ascii="Times New Roman" w:hAnsi="Times New Roman"/>
          <w:sz w:val="24"/>
          <w:szCs w:val="24"/>
        </w:rPr>
        <w:t>ptica en Centro Escolar Hacienda</w:t>
      </w:r>
      <w:r w:rsidRPr="004041F2">
        <w:rPr>
          <w:rFonts w:ascii="Times New Roman" w:hAnsi="Times New Roman"/>
          <w:sz w:val="24"/>
          <w:szCs w:val="24"/>
        </w:rPr>
        <w:t xml:space="preserve"> La Reforma de Cantón El Salamar, Municipio de Moncagua;</w:t>
      </w:r>
      <w:r w:rsidRPr="004041F2">
        <w:rPr>
          <w:rFonts w:ascii="Times New Roman" w:eastAsia="Arial Unicode MS" w:hAnsi="Times New Roman"/>
          <w:sz w:val="24"/>
          <w:szCs w:val="24"/>
        </w:rPr>
        <w:t xml:space="preserve"> </w:t>
      </w:r>
      <w:r w:rsidRPr="004041F2">
        <w:rPr>
          <w:rFonts w:ascii="Times New Roman" w:hAnsi="Times New Roman"/>
          <w:sz w:val="24"/>
          <w:szCs w:val="24"/>
        </w:rPr>
        <w:t xml:space="preserve">B) invitar para la formulación a la Ing. Ana Deysi Chicas Prudencio; C) COMUNIQUESE.-  </w:t>
      </w:r>
      <w:r w:rsidRPr="004041F2">
        <w:rPr>
          <w:rFonts w:ascii="Times New Roman" w:hAnsi="Times New Roman"/>
          <w:b/>
          <w:sz w:val="24"/>
          <w:szCs w:val="24"/>
        </w:rPr>
        <w:t xml:space="preserve">ACUERDO NÚMERO TREINTA Y SIETE: </w:t>
      </w:r>
      <w:r w:rsidRPr="004041F2">
        <w:rPr>
          <w:rFonts w:ascii="Times New Roman" w:hAnsi="Times New Roman"/>
          <w:sz w:val="24"/>
          <w:szCs w:val="24"/>
        </w:rPr>
        <w:t xml:space="preserve">En el marco de la ejecución del Proyecto Construcción de Tanque de Agua y Línea de </w:t>
      </w:r>
      <w:proofErr w:type="spellStart"/>
      <w:r w:rsidRPr="004041F2">
        <w:rPr>
          <w:rFonts w:ascii="Times New Roman" w:hAnsi="Times New Roman"/>
          <w:sz w:val="24"/>
          <w:szCs w:val="24"/>
        </w:rPr>
        <w:t>impelencia</w:t>
      </w:r>
      <w:proofErr w:type="spellEnd"/>
      <w:r w:rsidRPr="004041F2">
        <w:rPr>
          <w:rFonts w:ascii="Times New Roman" w:hAnsi="Times New Roman"/>
          <w:sz w:val="24"/>
          <w:szCs w:val="24"/>
        </w:rPr>
        <w:t xml:space="preserve"> en Cantón El Rodeo Sector Bajo, Municipio de Moncagua; este Concejo Municipal Acuerda: A) invitar a participar para la Construcción de Obras Exteriores y de Protección del Proyecto a las empresas y profesionales siguientes: C. H. F.  S. A. de C. V., Gómez Asociados S. A. de C. V., e Inversiones y Servicios Romero S. A. de C. V.; B) invitar para realizar la supervisión a la empresa EDIME S. A. de C. V.; C) COMUNIQUESE.-</w:t>
      </w:r>
      <w:r w:rsidRPr="004041F2">
        <w:rPr>
          <w:rFonts w:ascii="Times New Roman" w:hAnsi="Times New Roman"/>
          <w:b/>
          <w:sz w:val="24"/>
          <w:szCs w:val="24"/>
        </w:rPr>
        <w:t xml:space="preserve"> ACUERDO NÚMERO TREINTA Y OCHO: </w:t>
      </w:r>
      <w:r w:rsidRPr="004041F2">
        <w:rPr>
          <w:rFonts w:ascii="Times New Roman" w:hAnsi="Times New Roman"/>
          <w:sz w:val="24"/>
          <w:szCs w:val="24"/>
        </w:rPr>
        <w:t xml:space="preserve">En vista que ante la llegada del invierno las calles </w:t>
      </w:r>
      <w:r w:rsidRPr="004041F2">
        <w:rPr>
          <w:rFonts w:ascii="Times New Roman" w:hAnsi="Times New Roman"/>
          <w:sz w:val="24"/>
          <w:szCs w:val="24"/>
        </w:rPr>
        <w:lastRenderedPageBreak/>
        <w:t>vecinales de todos los cantones y caseríos del Municipio se hace necesario brindarle el tratamiento adecuado, principalmente en sus drenajes, resumideros y canaletas, de tal modo que no se afecte el tránsito de vehículos y peatones por el desbordamiento de las aguas a la superficie de rodamiento; adicionalmente el costo de reparación si no se da el mantenimiento oportuno será muy alto, por lo que este Concejo Municipal con base al Art. 4 numeral 25 del Código Municipal, 31 numeral 5 del mismo Código en relación con el Art. 4 de la Ley de Carreteras y Caminos Vecinales, ACUERDA: A) Aprobar la ejecución del proyecto Mantenimiento y Conservación de Caminos Vecinales del Municipio de Moncagua; B) financiar con el Fondo para el Desarr</w:t>
      </w:r>
      <w:r>
        <w:rPr>
          <w:rFonts w:ascii="Times New Roman" w:hAnsi="Times New Roman"/>
          <w:sz w:val="24"/>
          <w:szCs w:val="24"/>
        </w:rPr>
        <w:t>ollo Económico y Social FODES; C</w:t>
      </w:r>
      <w:r w:rsidRPr="004041F2">
        <w:rPr>
          <w:rFonts w:ascii="Times New Roman" w:hAnsi="Times New Roman"/>
          <w:sz w:val="24"/>
          <w:szCs w:val="24"/>
        </w:rPr>
        <w:t xml:space="preserve">) Autorizar a la UACI a efecto que elabore los presupuestos de las obras. </w:t>
      </w:r>
      <w:proofErr w:type="gramStart"/>
      <w:r w:rsidRPr="004041F2">
        <w:rPr>
          <w:rFonts w:ascii="Times New Roman" w:hAnsi="Times New Roman"/>
          <w:sz w:val="24"/>
          <w:szCs w:val="24"/>
        </w:rPr>
        <w:t>COMUNIQUESE.</w:t>
      </w:r>
      <w:r w:rsidRPr="004041F2">
        <w:rPr>
          <w:rFonts w:ascii="Times New Roman" w:hAnsi="Times New Roman"/>
          <w:b/>
          <w:sz w:val="24"/>
          <w:szCs w:val="24"/>
        </w:rPr>
        <w:t>-</w:t>
      </w:r>
      <w:proofErr w:type="gramEnd"/>
      <w:r w:rsidRPr="004041F2">
        <w:rPr>
          <w:rFonts w:ascii="Times New Roman" w:hAnsi="Times New Roman"/>
          <w:sz w:val="24"/>
          <w:szCs w:val="24"/>
        </w:rPr>
        <w:t xml:space="preserve"> </w:t>
      </w:r>
      <w:r w:rsidRPr="004041F2">
        <w:rPr>
          <w:rFonts w:ascii="Times New Roman" w:hAnsi="Times New Roman"/>
          <w:b/>
          <w:sz w:val="24"/>
          <w:szCs w:val="24"/>
        </w:rPr>
        <w:t xml:space="preserve">ACUERDO NÚMERO TREINTA Y NUEVE: </w:t>
      </w:r>
      <w:r w:rsidRPr="004041F2">
        <w:rPr>
          <w:rFonts w:ascii="Times New Roman" w:hAnsi="Times New Roman"/>
          <w:sz w:val="24"/>
          <w:szCs w:val="24"/>
        </w:rPr>
        <w:t>El Concejo Municipal acuerda: Refrendar los Nombramientos, contratos y traslados entre cargos según sea el caso, con sus correspondientes sueldos a los empleados municipales, de la manera siguiente:</w:t>
      </w:r>
    </w:p>
    <w:tbl>
      <w:tblPr>
        <w:tblpPr w:leftFromText="141" w:rightFromText="141" w:vertAnchor="text" w:horzAnchor="margin" w:tblpX="-214" w:tblpY="558"/>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9"/>
        <w:gridCol w:w="3943"/>
        <w:gridCol w:w="3255"/>
        <w:gridCol w:w="1418"/>
      </w:tblGrid>
      <w:tr w:rsidR="00EA43C6" w:rsidRPr="004041F2" w:rsidTr="002541BB">
        <w:trPr>
          <w:trHeight w:val="268"/>
        </w:trPr>
        <w:tc>
          <w:tcPr>
            <w:tcW w:w="599"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4041F2">
              <w:rPr>
                <w:rFonts w:ascii="Times New Roman" w:eastAsia="Times New Roman" w:hAnsi="Times New Roman"/>
                <w:sz w:val="24"/>
                <w:szCs w:val="24"/>
                <w:lang w:eastAsia="es-ES"/>
              </w:rPr>
              <w:t>1</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Sergio Antonio Solórzano Santos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Alcalde Municipal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1,900.00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2</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Juan Carlos Chávez Ortiz </w:t>
            </w:r>
          </w:p>
        </w:tc>
        <w:tc>
          <w:tcPr>
            <w:tcW w:w="3255" w:type="dxa"/>
            <w:shd w:val="clear" w:color="auto" w:fill="auto"/>
            <w:vAlign w:val="bottom"/>
          </w:tcPr>
          <w:p w:rsidR="00EA43C6" w:rsidRPr="004041F2" w:rsidRDefault="00EA43C6" w:rsidP="002541BB">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Síndico Municipal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900.00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Ana Luz González de Benítez</w:t>
            </w:r>
          </w:p>
        </w:tc>
        <w:tc>
          <w:tcPr>
            <w:tcW w:w="3255" w:type="dxa"/>
            <w:shd w:val="clear" w:color="auto" w:fill="auto"/>
            <w:vAlign w:val="bottom"/>
          </w:tcPr>
          <w:p w:rsidR="00EA43C6" w:rsidRPr="004041F2" w:rsidRDefault="00EA43C6" w:rsidP="002541BB">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Secretaria de Despacho</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4041F2">
              <w:rPr>
                <w:rFonts w:ascii="Times New Roman" w:eastAsia="Times New Roman" w:hAnsi="Times New Roman"/>
                <w:sz w:val="24"/>
                <w:szCs w:val="24"/>
                <w:lang w:eastAsia="es-ES"/>
              </w:rPr>
              <w:t>4</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Thelma Yudith Castro Hernández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Secretaria Municipal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w:t>
            </w:r>
            <w:r w:rsidRPr="004041F2">
              <w:rPr>
                <w:rFonts w:ascii="Times New Roman" w:hAnsi="Times New Roman"/>
                <w:noProof/>
                <w:sz w:val="24"/>
                <w:szCs w:val="24"/>
                <w:lang w:eastAsia="es-ES"/>
              </w:rPr>
              <w:t>1,000.00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Irma Idalia Chávez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Auxiliar </w:t>
            </w:r>
            <w:proofErr w:type="spellStart"/>
            <w:r w:rsidRPr="004041F2">
              <w:rPr>
                <w:rFonts w:ascii="Times New Roman" w:eastAsia="Times New Roman" w:hAnsi="Times New Roman"/>
                <w:sz w:val="24"/>
                <w:szCs w:val="24"/>
                <w:lang w:eastAsia="es-ES"/>
              </w:rPr>
              <w:t>Sria</w:t>
            </w:r>
            <w:proofErr w:type="spellEnd"/>
            <w:r w:rsidRPr="004041F2">
              <w:rPr>
                <w:rFonts w:ascii="Times New Roman" w:eastAsia="Times New Roman" w:hAnsi="Times New Roman"/>
                <w:sz w:val="24"/>
                <w:szCs w:val="24"/>
                <w:lang w:eastAsia="es-ES"/>
              </w:rPr>
              <w:t xml:space="preserve">. </w:t>
            </w:r>
            <w:proofErr w:type="spellStart"/>
            <w:r w:rsidRPr="004041F2">
              <w:rPr>
                <w:rFonts w:ascii="Times New Roman" w:eastAsia="Times New Roman" w:hAnsi="Times New Roman"/>
                <w:sz w:val="24"/>
                <w:szCs w:val="24"/>
                <w:lang w:eastAsia="es-ES"/>
              </w:rPr>
              <w:t>Mpal</w:t>
            </w:r>
            <w:proofErr w:type="spellEnd"/>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325.00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6</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Ernesto Antonio Alfaro Carballo</w:t>
            </w:r>
          </w:p>
        </w:tc>
        <w:tc>
          <w:tcPr>
            <w:tcW w:w="3255" w:type="dxa"/>
            <w:shd w:val="clear" w:color="auto" w:fill="auto"/>
            <w:vAlign w:val="bottom"/>
          </w:tcPr>
          <w:p w:rsidR="00EA43C6" w:rsidRPr="00843249" w:rsidRDefault="00EA43C6" w:rsidP="002541BB">
            <w:pPr>
              <w:spacing w:after="0" w:line="480" w:lineRule="auto"/>
              <w:rPr>
                <w:rFonts w:ascii="Times New Roman" w:eastAsia="Times New Roman" w:hAnsi="Times New Roman"/>
                <w:sz w:val="24"/>
                <w:szCs w:val="24"/>
                <w:lang w:eastAsia="es-ES"/>
              </w:rPr>
            </w:pPr>
            <w:r w:rsidRPr="00843249">
              <w:rPr>
                <w:rFonts w:ascii="Times New Roman" w:eastAsia="Times New Roman" w:hAnsi="Times New Roman"/>
                <w:sz w:val="24"/>
                <w:szCs w:val="24"/>
                <w:lang w:eastAsia="es-ES"/>
              </w:rPr>
              <w:t xml:space="preserve">Auditor Interno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5</w:t>
            </w:r>
            <w:r w:rsidRPr="004041F2">
              <w:rPr>
                <w:rFonts w:ascii="Times New Roman" w:eastAsia="Times New Roman" w:hAnsi="Times New Roman"/>
                <w:sz w:val="24"/>
                <w:szCs w:val="24"/>
                <w:lang w:eastAsia="es-ES"/>
              </w:rPr>
              <w:t>50.00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7</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Wendy Elena Hernández</w:t>
            </w:r>
          </w:p>
        </w:tc>
        <w:tc>
          <w:tcPr>
            <w:tcW w:w="3255" w:type="dxa"/>
            <w:shd w:val="clear" w:color="auto" w:fill="auto"/>
            <w:vAlign w:val="bottom"/>
          </w:tcPr>
          <w:p w:rsidR="00EA43C6" w:rsidRPr="00843249" w:rsidRDefault="00EA43C6" w:rsidP="002541BB">
            <w:pPr>
              <w:spacing w:after="0" w:line="480" w:lineRule="auto"/>
              <w:rPr>
                <w:rFonts w:ascii="Times New Roman" w:eastAsia="Times New Roman" w:hAnsi="Times New Roman"/>
                <w:sz w:val="24"/>
                <w:szCs w:val="24"/>
                <w:lang w:eastAsia="es-ES"/>
              </w:rPr>
            </w:pPr>
            <w:r w:rsidRPr="00843249">
              <w:rPr>
                <w:rFonts w:ascii="Times New Roman" w:eastAsia="Times New Roman" w:hAnsi="Times New Roman"/>
                <w:sz w:val="24"/>
                <w:szCs w:val="24"/>
                <w:lang w:eastAsia="es-ES"/>
              </w:rPr>
              <w:t>Aux. Auditor Interno</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4</w:t>
            </w:r>
            <w:r w:rsidRPr="004041F2">
              <w:rPr>
                <w:rFonts w:ascii="Times New Roman" w:eastAsia="Times New Roman" w:hAnsi="Times New Roman"/>
                <w:sz w:val="24"/>
                <w:szCs w:val="24"/>
                <w:lang w:eastAsia="es-ES"/>
              </w:rPr>
              <w:t xml:space="preserve">50.00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8</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Wilber Antonio Campos Guevara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Contador Municipal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600.00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9</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Ebed</w:t>
            </w:r>
            <w:proofErr w:type="spellEnd"/>
            <w:r w:rsidRPr="004041F2">
              <w:rPr>
                <w:rFonts w:ascii="Times New Roman" w:eastAsia="Times New Roman" w:hAnsi="Times New Roman"/>
                <w:sz w:val="24"/>
                <w:szCs w:val="24"/>
                <w:lang w:eastAsia="es-ES"/>
              </w:rPr>
              <w:t xml:space="preserve"> </w:t>
            </w:r>
            <w:proofErr w:type="spellStart"/>
            <w:r w:rsidRPr="004041F2">
              <w:rPr>
                <w:rFonts w:ascii="Times New Roman" w:eastAsia="Times New Roman" w:hAnsi="Times New Roman"/>
                <w:sz w:val="24"/>
                <w:szCs w:val="24"/>
                <w:lang w:eastAsia="es-ES"/>
              </w:rPr>
              <w:t>Melec</w:t>
            </w:r>
            <w:proofErr w:type="spellEnd"/>
            <w:r w:rsidRPr="004041F2">
              <w:rPr>
                <w:rFonts w:ascii="Times New Roman" w:eastAsia="Times New Roman" w:hAnsi="Times New Roman"/>
                <w:sz w:val="24"/>
                <w:szCs w:val="24"/>
                <w:lang w:eastAsia="es-ES"/>
              </w:rPr>
              <w:t xml:space="preserve"> Alemán González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Tesorero Municipal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85</w:t>
            </w:r>
            <w:r w:rsidRPr="004041F2">
              <w:rPr>
                <w:rFonts w:ascii="Times New Roman" w:eastAsia="Times New Roman" w:hAnsi="Times New Roman"/>
                <w:sz w:val="24"/>
                <w:szCs w:val="24"/>
                <w:lang w:eastAsia="es-ES"/>
              </w:rPr>
              <w:t xml:space="preserve">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lastRenderedPageBreak/>
              <w:t>10</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Edwin Alexander Manzanares Cruz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Auxiliar de tesorería</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350.00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11</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Lea Arely Salmerón</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Colecturía</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400.00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12</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Edgar Alexis Melara Molina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Jefe De UACI</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1,000.00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13</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Ana Iris Colato Villalobos</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 de UACI</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14</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Edith Elizabeth Rodríguez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 de UACI</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225.00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15</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Keny</w:t>
            </w:r>
            <w:proofErr w:type="spellEnd"/>
            <w:r w:rsidRPr="004041F2">
              <w:rPr>
                <w:rFonts w:ascii="Times New Roman" w:eastAsia="Times New Roman" w:hAnsi="Times New Roman"/>
                <w:sz w:val="24"/>
                <w:szCs w:val="24"/>
                <w:lang w:eastAsia="es-ES"/>
              </w:rPr>
              <w:t xml:space="preserve"> </w:t>
            </w:r>
            <w:proofErr w:type="spellStart"/>
            <w:r w:rsidRPr="004041F2">
              <w:rPr>
                <w:rFonts w:ascii="Times New Roman" w:eastAsia="Times New Roman" w:hAnsi="Times New Roman"/>
                <w:sz w:val="24"/>
                <w:szCs w:val="24"/>
                <w:lang w:eastAsia="es-ES"/>
              </w:rPr>
              <w:t>Miletby</w:t>
            </w:r>
            <w:proofErr w:type="spellEnd"/>
            <w:r w:rsidRPr="004041F2">
              <w:rPr>
                <w:rFonts w:ascii="Times New Roman" w:eastAsia="Times New Roman" w:hAnsi="Times New Roman"/>
                <w:sz w:val="24"/>
                <w:szCs w:val="24"/>
                <w:lang w:eastAsia="es-ES"/>
              </w:rPr>
              <w:t xml:space="preserve"> Alberto Moreira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Enc</w:t>
            </w:r>
            <w:proofErr w:type="spellEnd"/>
            <w:r w:rsidRPr="004041F2">
              <w:rPr>
                <w:rFonts w:ascii="Times New Roman" w:eastAsia="Times New Roman" w:hAnsi="Times New Roman"/>
                <w:sz w:val="24"/>
                <w:szCs w:val="24"/>
                <w:lang w:eastAsia="es-ES"/>
              </w:rPr>
              <w:t>. Cuentas Corrientes</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350.00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16</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Herbert Alexander Alvarado</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Enc</w:t>
            </w:r>
            <w:proofErr w:type="spellEnd"/>
            <w:r w:rsidRPr="004041F2">
              <w:rPr>
                <w:rFonts w:ascii="Times New Roman" w:eastAsia="Times New Roman" w:hAnsi="Times New Roman"/>
                <w:sz w:val="24"/>
                <w:szCs w:val="24"/>
                <w:lang w:eastAsia="es-ES"/>
              </w:rPr>
              <w:t xml:space="preserve">. Catastro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350.00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17</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Karina </w:t>
            </w:r>
            <w:proofErr w:type="spellStart"/>
            <w:r w:rsidRPr="004041F2">
              <w:rPr>
                <w:rFonts w:ascii="Times New Roman" w:eastAsia="Times New Roman" w:hAnsi="Times New Roman"/>
                <w:sz w:val="24"/>
                <w:szCs w:val="24"/>
                <w:lang w:eastAsia="es-ES"/>
              </w:rPr>
              <w:t>Audali</w:t>
            </w:r>
            <w:proofErr w:type="spellEnd"/>
            <w:r w:rsidRPr="004041F2">
              <w:rPr>
                <w:rFonts w:ascii="Times New Roman" w:eastAsia="Times New Roman" w:hAnsi="Times New Roman"/>
                <w:sz w:val="24"/>
                <w:szCs w:val="24"/>
                <w:lang w:eastAsia="es-ES"/>
              </w:rPr>
              <w:t xml:space="preserve"> Ortiz Zelaya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Jefa de REF.</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400.00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18</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Celedonia de la Luz Romero</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Sub. Jefe del REF.</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375.00 </w:t>
            </w:r>
          </w:p>
        </w:tc>
      </w:tr>
      <w:tr w:rsidR="00EA43C6" w:rsidRPr="004041F2" w:rsidTr="002541BB">
        <w:trPr>
          <w:trHeight w:val="240"/>
        </w:trPr>
        <w:tc>
          <w:tcPr>
            <w:tcW w:w="599" w:type="dxa"/>
            <w:shd w:val="clear" w:color="auto" w:fill="auto"/>
            <w:noWrap/>
            <w:vAlign w:val="bottom"/>
          </w:tcPr>
          <w:p w:rsidR="00EA43C6" w:rsidRPr="006D1C8A" w:rsidRDefault="00EA43C6" w:rsidP="002541BB">
            <w:pPr>
              <w:spacing w:after="0" w:line="480" w:lineRule="auto"/>
              <w:jc w:val="center"/>
              <w:rPr>
                <w:rFonts w:ascii="Times New Roman" w:eastAsia="Times New Roman" w:hAnsi="Times New Roman"/>
                <w:sz w:val="24"/>
                <w:szCs w:val="24"/>
                <w:lang w:eastAsia="es-ES"/>
              </w:rPr>
            </w:pPr>
            <w:r w:rsidRPr="006D1C8A">
              <w:rPr>
                <w:rFonts w:ascii="Times New Roman" w:eastAsia="Times New Roman" w:hAnsi="Times New Roman"/>
                <w:sz w:val="24"/>
                <w:szCs w:val="24"/>
                <w:lang w:eastAsia="es-ES"/>
              </w:rPr>
              <w:t>19</w:t>
            </w:r>
          </w:p>
        </w:tc>
        <w:tc>
          <w:tcPr>
            <w:tcW w:w="3943" w:type="dxa"/>
            <w:shd w:val="clear" w:color="auto" w:fill="auto"/>
            <w:noWrap/>
            <w:vAlign w:val="bottom"/>
          </w:tcPr>
          <w:p w:rsidR="00EA43C6" w:rsidRPr="006D1C8A" w:rsidRDefault="00EA43C6" w:rsidP="002541BB">
            <w:pPr>
              <w:spacing w:after="0" w:line="480" w:lineRule="auto"/>
              <w:rPr>
                <w:rFonts w:ascii="Times New Roman" w:eastAsia="Times New Roman" w:hAnsi="Times New Roman"/>
                <w:sz w:val="24"/>
                <w:szCs w:val="24"/>
                <w:lang w:eastAsia="es-ES"/>
              </w:rPr>
            </w:pPr>
            <w:r w:rsidRPr="006D1C8A">
              <w:rPr>
                <w:rFonts w:ascii="Times New Roman" w:eastAsia="Times New Roman" w:hAnsi="Times New Roman"/>
                <w:sz w:val="24"/>
                <w:szCs w:val="24"/>
                <w:lang w:eastAsia="es-ES"/>
              </w:rPr>
              <w:t xml:space="preserve">Teresa del Carmen </w:t>
            </w:r>
            <w:proofErr w:type="spellStart"/>
            <w:r w:rsidRPr="006D1C8A">
              <w:rPr>
                <w:rFonts w:ascii="Times New Roman" w:eastAsia="Times New Roman" w:hAnsi="Times New Roman"/>
                <w:sz w:val="24"/>
                <w:szCs w:val="24"/>
                <w:lang w:eastAsia="es-ES"/>
              </w:rPr>
              <w:t>Araniva</w:t>
            </w:r>
            <w:proofErr w:type="spellEnd"/>
            <w:r w:rsidRPr="006D1C8A">
              <w:rPr>
                <w:rFonts w:ascii="Times New Roman" w:eastAsia="Times New Roman" w:hAnsi="Times New Roman"/>
                <w:sz w:val="24"/>
                <w:szCs w:val="24"/>
                <w:lang w:eastAsia="es-ES"/>
              </w:rPr>
              <w:t xml:space="preserve">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Auxiliar del REF.</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w:t>
            </w:r>
            <w:r>
              <w:rPr>
                <w:rFonts w:ascii="Times New Roman" w:eastAsia="Times New Roman" w:hAnsi="Times New Roman"/>
                <w:sz w:val="24"/>
                <w:szCs w:val="24"/>
                <w:lang w:eastAsia="es-ES"/>
              </w:rPr>
              <w:t>300.00</w:t>
            </w:r>
            <w:r w:rsidRPr="004041F2">
              <w:rPr>
                <w:rFonts w:ascii="Times New Roman" w:eastAsia="Times New Roman" w:hAnsi="Times New Roman"/>
                <w:sz w:val="24"/>
                <w:szCs w:val="24"/>
                <w:lang w:eastAsia="es-ES"/>
              </w:rPr>
              <w:t xml:space="preserve"> </w:t>
            </w:r>
          </w:p>
        </w:tc>
      </w:tr>
      <w:tr w:rsidR="00EA43C6" w:rsidRPr="004041F2" w:rsidTr="002541BB">
        <w:trPr>
          <w:trHeight w:val="240"/>
        </w:trPr>
        <w:tc>
          <w:tcPr>
            <w:tcW w:w="599" w:type="dxa"/>
            <w:shd w:val="clear" w:color="auto" w:fill="auto"/>
            <w:noWrap/>
            <w:vAlign w:val="bottom"/>
          </w:tcPr>
          <w:p w:rsidR="00EA43C6" w:rsidRPr="006D1C8A" w:rsidRDefault="00EA43C6" w:rsidP="002541BB">
            <w:pPr>
              <w:spacing w:after="0" w:line="480" w:lineRule="auto"/>
              <w:jc w:val="center"/>
              <w:rPr>
                <w:rFonts w:ascii="Times New Roman" w:eastAsia="Times New Roman" w:hAnsi="Times New Roman"/>
                <w:sz w:val="24"/>
                <w:szCs w:val="24"/>
                <w:lang w:eastAsia="es-ES"/>
              </w:rPr>
            </w:pPr>
            <w:r w:rsidRPr="006D1C8A">
              <w:rPr>
                <w:rFonts w:ascii="Times New Roman" w:eastAsia="Times New Roman" w:hAnsi="Times New Roman"/>
                <w:sz w:val="24"/>
                <w:szCs w:val="24"/>
                <w:lang w:eastAsia="es-ES"/>
              </w:rPr>
              <w:t>20</w:t>
            </w:r>
          </w:p>
        </w:tc>
        <w:tc>
          <w:tcPr>
            <w:tcW w:w="3943" w:type="dxa"/>
            <w:shd w:val="clear" w:color="auto" w:fill="auto"/>
            <w:noWrap/>
            <w:vAlign w:val="bottom"/>
          </w:tcPr>
          <w:p w:rsidR="00EA43C6" w:rsidRPr="006D1C8A" w:rsidRDefault="00EA43C6" w:rsidP="002541BB">
            <w:pPr>
              <w:spacing w:after="0" w:line="480" w:lineRule="auto"/>
              <w:rPr>
                <w:rFonts w:ascii="Times New Roman" w:eastAsia="Times New Roman" w:hAnsi="Times New Roman"/>
                <w:sz w:val="24"/>
                <w:szCs w:val="24"/>
                <w:lang w:val="pt-BR" w:eastAsia="es-ES"/>
              </w:rPr>
            </w:pPr>
            <w:r w:rsidRPr="006D1C8A">
              <w:rPr>
                <w:rFonts w:ascii="Times New Roman" w:eastAsia="Times New Roman" w:hAnsi="Times New Roman"/>
                <w:sz w:val="24"/>
                <w:szCs w:val="24"/>
                <w:lang w:val="pt-BR" w:eastAsia="es-ES"/>
              </w:rPr>
              <w:t xml:space="preserve">Maria Olivia </w:t>
            </w:r>
            <w:proofErr w:type="spellStart"/>
            <w:r w:rsidRPr="006D1C8A">
              <w:rPr>
                <w:rFonts w:ascii="Times New Roman" w:eastAsia="Times New Roman" w:hAnsi="Times New Roman"/>
                <w:sz w:val="24"/>
                <w:szCs w:val="24"/>
                <w:lang w:val="pt-BR" w:eastAsia="es-ES"/>
              </w:rPr>
              <w:t>Argueta</w:t>
            </w:r>
            <w:proofErr w:type="spellEnd"/>
            <w:r w:rsidRPr="006D1C8A">
              <w:rPr>
                <w:rFonts w:ascii="Times New Roman" w:eastAsia="Times New Roman" w:hAnsi="Times New Roman"/>
                <w:sz w:val="24"/>
                <w:szCs w:val="24"/>
                <w:lang w:val="pt-BR" w:eastAsia="es-ES"/>
              </w:rPr>
              <w:t xml:space="preserve"> de M.</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Auxiliar del REF.</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300.00</w:t>
            </w:r>
            <w:r w:rsidRPr="004041F2">
              <w:rPr>
                <w:rFonts w:ascii="Times New Roman" w:eastAsia="Times New Roman" w:hAnsi="Times New Roman"/>
                <w:sz w:val="24"/>
                <w:szCs w:val="24"/>
                <w:lang w:eastAsia="es-ES"/>
              </w:rPr>
              <w:t xml:space="preserve"> </w:t>
            </w:r>
          </w:p>
        </w:tc>
      </w:tr>
      <w:tr w:rsidR="00EA43C6" w:rsidRPr="004041F2" w:rsidTr="002541BB">
        <w:trPr>
          <w:trHeight w:val="240"/>
        </w:trPr>
        <w:tc>
          <w:tcPr>
            <w:tcW w:w="599" w:type="dxa"/>
            <w:shd w:val="clear" w:color="auto" w:fill="auto"/>
            <w:noWrap/>
            <w:vAlign w:val="bottom"/>
          </w:tcPr>
          <w:p w:rsidR="00EA43C6" w:rsidRPr="00733EED" w:rsidRDefault="00EA43C6" w:rsidP="002541BB">
            <w:pPr>
              <w:spacing w:after="0" w:line="480" w:lineRule="auto"/>
              <w:jc w:val="center"/>
              <w:rPr>
                <w:rFonts w:ascii="Times New Roman" w:eastAsia="Times New Roman" w:hAnsi="Times New Roman"/>
                <w:sz w:val="24"/>
                <w:szCs w:val="24"/>
                <w:lang w:eastAsia="es-ES"/>
              </w:rPr>
            </w:pPr>
            <w:r w:rsidRPr="00733EED">
              <w:rPr>
                <w:rFonts w:ascii="Times New Roman" w:eastAsia="Times New Roman" w:hAnsi="Times New Roman"/>
                <w:sz w:val="24"/>
                <w:szCs w:val="24"/>
                <w:lang w:eastAsia="es-ES"/>
              </w:rPr>
              <w:t>21</w:t>
            </w:r>
          </w:p>
        </w:tc>
        <w:tc>
          <w:tcPr>
            <w:tcW w:w="3943" w:type="dxa"/>
            <w:shd w:val="clear" w:color="auto" w:fill="auto"/>
            <w:noWrap/>
            <w:vAlign w:val="bottom"/>
          </w:tcPr>
          <w:p w:rsidR="00EA43C6" w:rsidRPr="00733EED" w:rsidRDefault="00EA43C6" w:rsidP="002541BB">
            <w:pPr>
              <w:spacing w:after="0" w:line="480" w:lineRule="auto"/>
              <w:rPr>
                <w:rFonts w:ascii="Times New Roman" w:eastAsia="Times New Roman" w:hAnsi="Times New Roman"/>
                <w:sz w:val="24"/>
                <w:szCs w:val="24"/>
                <w:lang w:eastAsia="es-ES"/>
              </w:rPr>
            </w:pPr>
            <w:r w:rsidRPr="00733EED">
              <w:rPr>
                <w:rFonts w:ascii="Times New Roman" w:eastAsia="Times New Roman" w:hAnsi="Times New Roman"/>
                <w:sz w:val="24"/>
                <w:szCs w:val="24"/>
                <w:lang w:eastAsia="es-ES"/>
              </w:rPr>
              <w:t>Morena Claribel Zelaya de Torres</w:t>
            </w:r>
          </w:p>
        </w:tc>
        <w:tc>
          <w:tcPr>
            <w:tcW w:w="3255" w:type="dxa"/>
            <w:shd w:val="clear" w:color="auto" w:fill="auto"/>
            <w:vAlign w:val="bottom"/>
          </w:tcPr>
          <w:p w:rsidR="00EA43C6" w:rsidRPr="00733EED" w:rsidRDefault="00EA43C6" w:rsidP="002541BB">
            <w:pPr>
              <w:spacing w:after="0" w:line="480" w:lineRule="auto"/>
              <w:rPr>
                <w:rFonts w:ascii="Times New Roman" w:eastAsia="Times New Roman" w:hAnsi="Times New Roman"/>
                <w:sz w:val="24"/>
                <w:szCs w:val="24"/>
                <w:lang w:eastAsia="es-ES"/>
              </w:rPr>
            </w:pPr>
            <w:r w:rsidRPr="00733EED">
              <w:rPr>
                <w:rFonts w:ascii="Times New Roman" w:eastAsia="Times New Roman" w:hAnsi="Times New Roman"/>
                <w:sz w:val="24"/>
                <w:szCs w:val="24"/>
                <w:lang w:eastAsia="es-ES"/>
              </w:rPr>
              <w:t>Auxiliar del REF.</w:t>
            </w:r>
          </w:p>
        </w:tc>
        <w:tc>
          <w:tcPr>
            <w:tcW w:w="1418" w:type="dxa"/>
            <w:shd w:val="clear" w:color="auto" w:fill="auto"/>
            <w:vAlign w:val="bottom"/>
          </w:tcPr>
          <w:p w:rsidR="00EA43C6" w:rsidRPr="00733EED" w:rsidRDefault="00EA43C6" w:rsidP="002541BB">
            <w:pPr>
              <w:spacing w:after="0" w:line="480" w:lineRule="auto"/>
              <w:rPr>
                <w:rFonts w:ascii="Times New Roman" w:eastAsia="Times New Roman" w:hAnsi="Times New Roman"/>
                <w:sz w:val="24"/>
                <w:szCs w:val="24"/>
                <w:lang w:eastAsia="es-ES"/>
              </w:rPr>
            </w:pPr>
            <w:r w:rsidRPr="00733EED">
              <w:rPr>
                <w:rFonts w:ascii="Times New Roman" w:eastAsia="Times New Roman" w:hAnsi="Times New Roman"/>
                <w:sz w:val="24"/>
                <w:szCs w:val="24"/>
                <w:lang w:eastAsia="es-ES"/>
              </w:rPr>
              <w:t xml:space="preserve"> $      225.00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22</w:t>
            </w:r>
          </w:p>
        </w:tc>
        <w:tc>
          <w:tcPr>
            <w:tcW w:w="3943" w:type="dxa"/>
            <w:shd w:val="clear" w:color="auto" w:fill="auto"/>
            <w:noWrap/>
            <w:vAlign w:val="bottom"/>
          </w:tcPr>
          <w:p w:rsidR="00EA43C6" w:rsidRPr="004041F2" w:rsidRDefault="00EA43C6" w:rsidP="002541BB">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Marvin </w:t>
            </w:r>
            <w:proofErr w:type="spellStart"/>
            <w:r w:rsidRPr="004041F2">
              <w:rPr>
                <w:rFonts w:ascii="Times New Roman" w:eastAsia="Times New Roman" w:hAnsi="Times New Roman"/>
                <w:sz w:val="24"/>
                <w:szCs w:val="24"/>
                <w:lang w:eastAsia="es-ES"/>
              </w:rPr>
              <w:t>Mavi</w:t>
            </w:r>
            <w:proofErr w:type="spellEnd"/>
            <w:r w:rsidRPr="004041F2">
              <w:rPr>
                <w:rFonts w:ascii="Times New Roman" w:eastAsia="Times New Roman" w:hAnsi="Times New Roman"/>
                <w:sz w:val="24"/>
                <w:szCs w:val="24"/>
                <w:lang w:eastAsia="es-ES"/>
              </w:rPr>
              <w:t xml:space="preserve"> Morataya de Chávez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Jefe de la unidad de la Mujer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400.00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23</w:t>
            </w:r>
          </w:p>
        </w:tc>
        <w:tc>
          <w:tcPr>
            <w:tcW w:w="3943" w:type="dxa"/>
            <w:shd w:val="clear" w:color="auto" w:fill="auto"/>
            <w:noWrap/>
            <w:vAlign w:val="bottom"/>
          </w:tcPr>
          <w:p w:rsidR="00EA43C6" w:rsidRPr="004041F2" w:rsidRDefault="00EA43C6" w:rsidP="002541BB">
            <w:pPr>
              <w:spacing w:after="0" w:line="480" w:lineRule="auto"/>
              <w:jc w:val="both"/>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María Adela Amaya de Solís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Aux. unidad de la Mujer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350.00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24</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Guillermo Villalta García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Jefe Promoción social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600.00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25</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Otoniel Rivas Quintanilla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Sub- Jefe de Promoción Soc.</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350.00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26</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María Mercedes Cáceres</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27</w:t>
            </w:r>
          </w:p>
        </w:tc>
        <w:tc>
          <w:tcPr>
            <w:tcW w:w="3943" w:type="dxa"/>
            <w:shd w:val="clear" w:color="auto" w:fill="auto"/>
            <w:noWrap/>
            <w:vAlign w:val="bottom"/>
          </w:tcPr>
          <w:p w:rsidR="00EA43C6" w:rsidRPr="00FC71E6" w:rsidRDefault="00EA43C6" w:rsidP="002541BB">
            <w:pPr>
              <w:spacing w:after="0" w:line="480" w:lineRule="auto"/>
              <w:rPr>
                <w:rFonts w:ascii="Times New Roman" w:eastAsia="Times New Roman" w:hAnsi="Times New Roman"/>
                <w:sz w:val="24"/>
                <w:szCs w:val="24"/>
                <w:lang w:val="pt-BR" w:eastAsia="es-ES"/>
              </w:rPr>
            </w:pPr>
            <w:r w:rsidRPr="004041F2">
              <w:rPr>
                <w:rFonts w:ascii="Times New Roman" w:eastAsia="Times New Roman" w:hAnsi="Times New Roman"/>
                <w:sz w:val="24"/>
                <w:szCs w:val="24"/>
                <w:lang w:val="pt-BR" w:eastAsia="es-ES"/>
              </w:rPr>
              <w:t>Ana Iris Iglesias de Alvarado</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213CF6" w:rsidTr="002541BB">
        <w:trPr>
          <w:trHeight w:val="240"/>
        </w:trPr>
        <w:tc>
          <w:tcPr>
            <w:tcW w:w="599" w:type="dxa"/>
            <w:shd w:val="clear" w:color="auto" w:fill="auto"/>
            <w:noWrap/>
            <w:vAlign w:val="bottom"/>
          </w:tcPr>
          <w:p w:rsidR="00EA43C6" w:rsidRPr="00213CF6" w:rsidRDefault="00EA43C6" w:rsidP="002541BB">
            <w:pPr>
              <w:spacing w:after="0" w:line="480" w:lineRule="auto"/>
              <w:jc w:val="center"/>
              <w:rPr>
                <w:rFonts w:ascii="Times New Roman" w:eastAsia="Times New Roman" w:hAnsi="Times New Roman"/>
                <w:sz w:val="24"/>
                <w:szCs w:val="24"/>
                <w:lang w:eastAsia="es-ES"/>
              </w:rPr>
            </w:pPr>
            <w:r w:rsidRPr="00213CF6">
              <w:rPr>
                <w:rFonts w:ascii="Times New Roman" w:eastAsia="Times New Roman" w:hAnsi="Times New Roman"/>
                <w:sz w:val="24"/>
                <w:szCs w:val="24"/>
                <w:lang w:eastAsia="es-ES"/>
              </w:rPr>
              <w:t>28</w:t>
            </w:r>
          </w:p>
        </w:tc>
        <w:tc>
          <w:tcPr>
            <w:tcW w:w="3943" w:type="dxa"/>
            <w:shd w:val="clear" w:color="auto" w:fill="auto"/>
            <w:noWrap/>
            <w:vAlign w:val="bottom"/>
          </w:tcPr>
          <w:p w:rsidR="00EA43C6" w:rsidRPr="00213CF6" w:rsidRDefault="00EA43C6" w:rsidP="002541BB">
            <w:pPr>
              <w:spacing w:after="0" w:line="480" w:lineRule="auto"/>
              <w:rPr>
                <w:rFonts w:ascii="Times New Roman" w:eastAsia="Times New Roman" w:hAnsi="Times New Roman"/>
                <w:sz w:val="24"/>
                <w:szCs w:val="24"/>
                <w:lang w:eastAsia="es-ES"/>
              </w:rPr>
            </w:pPr>
            <w:r w:rsidRPr="00213CF6">
              <w:rPr>
                <w:rFonts w:ascii="Times New Roman" w:eastAsia="Times New Roman" w:hAnsi="Times New Roman"/>
                <w:sz w:val="24"/>
                <w:szCs w:val="24"/>
                <w:lang w:eastAsia="es-ES"/>
              </w:rPr>
              <w:t>José Alfonso Gómez</w:t>
            </w:r>
          </w:p>
        </w:tc>
        <w:tc>
          <w:tcPr>
            <w:tcW w:w="3255" w:type="dxa"/>
            <w:shd w:val="clear" w:color="auto" w:fill="auto"/>
            <w:vAlign w:val="bottom"/>
          </w:tcPr>
          <w:p w:rsidR="00EA43C6" w:rsidRPr="00213CF6" w:rsidRDefault="00EA43C6" w:rsidP="002541BB">
            <w:pPr>
              <w:spacing w:after="0" w:line="480" w:lineRule="auto"/>
              <w:rPr>
                <w:rFonts w:ascii="Times New Roman" w:eastAsia="Times New Roman" w:hAnsi="Times New Roman"/>
                <w:sz w:val="24"/>
                <w:szCs w:val="24"/>
                <w:lang w:eastAsia="es-ES"/>
              </w:rPr>
            </w:pPr>
            <w:r w:rsidRPr="00213CF6">
              <w:rPr>
                <w:rFonts w:ascii="Times New Roman" w:eastAsia="Times New Roman" w:hAnsi="Times New Roman"/>
                <w:sz w:val="24"/>
                <w:szCs w:val="24"/>
                <w:lang w:eastAsia="es-ES"/>
              </w:rPr>
              <w:t>Promotor Social</w:t>
            </w:r>
          </w:p>
        </w:tc>
        <w:tc>
          <w:tcPr>
            <w:tcW w:w="1418" w:type="dxa"/>
            <w:shd w:val="clear" w:color="auto" w:fill="auto"/>
            <w:vAlign w:val="bottom"/>
          </w:tcPr>
          <w:p w:rsidR="00EA43C6" w:rsidRPr="00213CF6" w:rsidRDefault="00EA43C6" w:rsidP="002541BB">
            <w:pPr>
              <w:spacing w:after="0" w:line="480" w:lineRule="auto"/>
              <w:rPr>
                <w:rFonts w:ascii="Times New Roman" w:eastAsia="Times New Roman" w:hAnsi="Times New Roman"/>
                <w:sz w:val="24"/>
                <w:szCs w:val="24"/>
                <w:lang w:eastAsia="es-ES"/>
              </w:rPr>
            </w:pPr>
            <w:r w:rsidRPr="00213CF6">
              <w:rPr>
                <w:rFonts w:ascii="Times New Roman" w:eastAsia="Times New Roman" w:hAnsi="Times New Roman"/>
                <w:sz w:val="24"/>
                <w:szCs w:val="24"/>
                <w:lang w:eastAsia="es-ES"/>
              </w:rPr>
              <w:t xml:space="preserve"> $      250.00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29</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Roxana Yaneth </w:t>
            </w:r>
            <w:proofErr w:type="spellStart"/>
            <w:r w:rsidRPr="004041F2">
              <w:rPr>
                <w:rFonts w:ascii="Times New Roman" w:eastAsia="Times New Roman" w:hAnsi="Times New Roman"/>
                <w:sz w:val="24"/>
                <w:szCs w:val="24"/>
                <w:lang w:eastAsia="es-ES"/>
              </w:rPr>
              <w:t>Toyos</w:t>
            </w:r>
            <w:proofErr w:type="spellEnd"/>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225.00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30</w:t>
            </w:r>
          </w:p>
        </w:tc>
        <w:tc>
          <w:tcPr>
            <w:tcW w:w="3943" w:type="dxa"/>
            <w:shd w:val="clear" w:color="auto" w:fill="auto"/>
            <w:noWrap/>
            <w:vAlign w:val="bottom"/>
          </w:tcPr>
          <w:p w:rsidR="00EA43C6" w:rsidRPr="00FC71E6" w:rsidRDefault="00EA43C6" w:rsidP="002541BB">
            <w:pPr>
              <w:spacing w:after="0" w:line="480" w:lineRule="auto"/>
              <w:rPr>
                <w:rFonts w:ascii="Times New Roman" w:eastAsia="Times New Roman" w:hAnsi="Times New Roman"/>
                <w:sz w:val="24"/>
                <w:szCs w:val="24"/>
                <w:lang w:val="pt-BR" w:eastAsia="es-ES"/>
              </w:rPr>
            </w:pPr>
            <w:r w:rsidRPr="00FC71E6">
              <w:rPr>
                <w:rFonts w:ascii="Times New Roman" w:eastAsia="Times New Roman" w:hAnsi="Times New Roman"/>
                <w:sz w:val="24"/>
                <w:szCs w:val="24"/>
                <w:lang w:val="pt-BR" w:eastAsia="es-ES"/>
              </w:rPr>
              <w:t xml:space="preserve">Manuel de </w:t>
            </w:r>
            <w:proofErr w:type="spellStart"/>
            <w:r w:rsidRPr="00FC71E6">
              <w:rPr>
                <w:rFonts w:ascii="Times New Roman" w:eastAsia="Times New Roman" w:hAnsi="Times New Roman"/>
                <w:sz w:val="24"/>
                <w:szCs w:val="24"/>
                <w:lang w:val="pt-BR" w:eastAsia="es-ES"/>
              </w:rPr>
              <w:t>Jesús</w:t>
            </w:r>
            <w:proofErr w:type="spellEnd"/>
            <w:r w:rsidRPr="00FC71E6">
              <w:rPr>
                <w:rFonts w:ascii="Times New Roman" w:eastAsia="Times New Roman" w:hAnsi="Times New Roman"/>
                <w:sz w:val="24"/>
                <w:szCs w:val="24"/>
                <w:lang w:val="pt-BR" w:eastAsia="es-ES"/>
              </w:rPr>
              <w:t xml:space="preserve"> Chávez Alvarado</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Promotor Social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350.00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31</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María </w:t>
            </w:r>
            <w:proofErr w:type="spellStart"/>
            <w:r w:rsidRPr="004041F2">
              <w:rPr>
                <w:rFonts w:ascii="Times New Roman" w:eastAsia="Times New Roman" w:hAnsi="Times New Roman"/>
                <w:sz w:val="24"/>
                <w:szCs w:val="24"/>
                <w:lang w:eastAsia="es-ES"/>
              </w:rPr>
              <w:t>Orbelina</w:t>
            </w:r>
            <w:proofErr w:type="spellEnd"/>
            <w:r w:rsidRPr="004041F2">
              <w:rPr>
                <w:rFonts w:ascii="Times New Roman" w:eastAsia="Times New Roman" w:hAnsi="Times New Roman"/>
                <w:sz w:val="24"/>
                <w:szCs w:val="24"/>
                <w:lang w:eastAsia="es-ES"/>
              </w:rPr>
              <w:t xml:space="preserve"> Romero de Benavidez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32</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Mario Alberto Mendoza Q.</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lastRenderedPageBreak/>
              <w:t>33</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Ricardo Romero Portillo</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Promotor Social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34</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Ermes Naun García Colato</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gramStart"/>
            <w:r w:rsidRPr="004041F2">
              <w:rPr>
                <w:rFonts w:ascii="Times New Roman" w:eastAsia="Times New Roman" w:hAnsi="Times New Roman"/>
                <w:sz w:val="24"/>
                <w:szCs w:val="24"/>
                <w:lang w:eastAsia="es-ES"/>
              </w:rPr>
              <w:t>Promotor  Social</w:t>
            </w:r>
            <w:proofErr w:type="gramEnd"/>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25</w:t>
            </w:r>
            <w:r>
              <w:rPr>
                <w:rFonts w:ascii="Times New Roman" w:eastAsia="Times New Roman" w:hAnsi="Times New Roman"/>
                <w:sz w:val="24"/>
                <w:szCs w:val="24"/>
                <w:lang w:eastAsia="es-ES"/>
              </w:rPr>
              <w:t>0</w:t>
            </w:r>
            <w:r w:rsidRPr="004041F2">
              <w:rPr>
                <w:rFonts w:ascii="Times New Roman" w:eastAsia="Times New Roman" w:hAnsi="Times New Roman"/>
                <w:sz w:val="24"/>
                <w:szCs w:val="24"/>
                <w:lang w:eastAsia="es-ES"/>
              </w:rPr>
              <w:t>.00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35</w:t>
            </w:r>
          </w:p>
        </w:tc>
        <w:tc>
          <w:tcPr>
            <w:tcW w:w="3943" w:type="dxa"/>
            <w:shd w:val="clear" w:color="auto" w:fill="auto"/>
            <w:noWrap/>
            <w:vAlign w:val="bottom"/>
          </w:tcPr>
          <w:p w:rsidR="00EA43C6" w:rsidRPr="004041F2" w:rsidRDefault="00EA43C6" w:rsidP="002541BB">
            <w:pPr>
              <w:spacing w:after="0" w:line="480" w:lineRule="auto"/>
              <w:rPr>
                <w:rFonts w:ascii="Times New Roman" w:hAnsi="Times New Roman"/>
                <w:sz w:val="24"/>
                <w:szCs w:val="24"/>
              </w:rPr>
            </w:pPr>
            <w:r w:rsidRPr="004041F2">
              <w:rPr>
                <w:rFonts w:ascii="Times New Roman" w:hAnsi="Times New Roman"/>
                <w:sz w:val="24"/>
                <w:szCs w:val="24"/>
              </w:rPr>
              <w:t>Marlon de Jesús Guevara Machuca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gramStart"/>
            <w:r w:rsidRPr="004041F2">
              <w:rPr>
                <w:rFonts w:ascii="Times New Roman" w:eastAsia="Times New Roman" w:hAnsi="Times New Roman"/>
                <w:sz w:val="24"/>
                <w:szCs w:val="24"/>
                <w:lang w:eastAsia="es-ES"/>
              </w:rPr>
              <w:t>Promotor  Social</w:t>
            </w:r>
            <w:proofErr w:type="gramEnd"/>
            <w:r w:rsidRPr="004041F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225.00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36</w:t>
            </w:r>
          </w:p>
        </w:tc>
        <w:tc>
          <w:tcPr>
            <w:tcW w:w="3943" w:type="dxa"/>
            <w:shd w:val="clear" w:color="auto" w:fill="auto"/>
            <w:noWrap/>
            <w:vAlign w:val="bottom"/>
          </w:tcPr>
          <w:p w:rsidR="00EA43C6" w:rsidRPr="004041F2" w:rsidRDefault="00EA43C6" w:rsidP="002541BB">
            <w:pPr>
              <w:spacing w:after="0" w:line="480" w:lineRule="auto"/>
              <w:rPr>
                <w:rFonts w:ascii="Times New Roman" w:hAnsi="Times New Roman"/>
                <w:sz w:val="24"/>
                <w:szCs w:val="24"/>
              </w:rPr>
            </w:pPr>
            <w:r w:rsidRPr="004041F2">
              <w:rPr>
                <w:rFonts w:ascii="Times New Roman" w:hAnsi="Times New Roman"/>
                <w:sz w:val="24"/>
                <w:szCs w:val="24"/>
              </w:rPr>
              <w:t>Franklin Fabricio Urrutia Villalobos</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gramStart"/>
            <w:r w:rsidRPr="004041F2">
              <w:rPr>
                <w:rFonts w:ascii="Times New Roman" w:eastAsia="Times New Roman" w:hAnsi="Times New Roman"/>
                <w:sz w:val="24"/>
                <w:szCs w:val="24"/>
                <w:lang w:eastAsia="es-ES"/>
              </w:rPr>
              <w:t>Promotor  Social</w:t>
            </w:r>
            <w:proofErr w:type="gramEnd"/>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225.00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37</w:t>
            </w:r>
          </w:p>
        </w:tc>
        <w:tc>
          <w:tcPr>
            <w:tcW w:w="3943" w:type="dxa"/>
            <w:shd w:val="clear" w:color="auto" w:fill="auto"/>
            <w:noWrap/>
            <w:vAlign w:val="bottom"/>
          </w:tcPr>
          <w:p w:rsidR="00EA43C6" w:rsidRPr="004041F2" w:rsidRDefault="00EA43C6" w:rsidP="002541BB">
            <w:pPr>
              <w:spacing w:after="0" w:line="480" w:lineRule="auto"/>
              <w:rPr>
                <w:rFonts w:ascii="Times New Roman" w:hAnsi="Times New Roman"/>
                <w:sz w:val="24"/>
                <w:szCs w:val="24"/>
              </w:rPr>
            </w:pPr>
            <w:r w:rsidRPr="004041F2">
              <w:rPr>
                <w:rFonts w:ascii="Times New Roman" w:hAnsi="Times New Roman"/>
                <w:sz w:val="24"/>
                <w:szCs w:val="24"/>
              </w:rPr>
              <w:t xml:space="preserve">Francisco </w:t>
            </w:r>
            <w:proofErr w:type="spellStart"/>
            <w:r w:rsidRPr="004041F2">
              <w:rPr>
                <w:rFonts w:ascii="Times New Roman" w:hAnsi="Times New Roman"/>
                <w:sz w:val="24"/>
                <w:szCs w:val="24"/>
              </w:rPr>
              <w:t>Gabiel</w:t>
            </w:r>
            <w:proofErr w:type="spellEnd"/>
            <w:r w:rsidRPr="004041F2">
              <w:rPr>
                <w:rFonts w:ascii="Times New Roman" w:hAnsi="Times New Roman"/>
                <w:sz w:val="24"/>
                <w:szCs w:val="24"/>
              </w:rPr>
              <w:t xml:space="preserve"> Mejicanos</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gramStart"/>
            <w:r w:rsidRPr="004041F2">
              <w:rPr>
                <w:rFonts w:ascii="Times New Roman" w:eastAsia="Times New Roman" w:hAnsi="Times New Roman"/>
                <w:sz w:val="24"/>
                <w:szCs w:val="24"/>
                <w:lang w:eastAsia="es-ES"/>
              </w:rPr>
              <w:t>Promotor  Social</w:t>
            </w:r>
            <w:proofErr w:type="gramEnd"/>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225.00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38</w:t>
            </w:r>
          </w:p>
        </w:tc>
        <w:tc>
          <w:tcPr>
            <w:tcW w:w="3943" w:type="dxa"/>
            <w:shd w:val="clear" w:color="auto" w:fill="auto"/>
            <w:noWrap/>
            <w:vAlign w:val="bottom"/>
          </w:tcPr>
          <w:p w:rsidR="00EA43C6" w:rsidRPr="004041F2" w:rsidRDefault="00EA43C6" w:rsidP="002541BB">
            <w:pPr>
              <w:spacing w:after="0" w:line="480" w:lineRule="auto"/>
              <w:rPr>
                <w:rFonts w:ascii="Times New Roman" w:hAnsi="Times New Roman"/>
                <w:sz w:val="24"/>
                <w:szCs w:val="24"/>
              </w:rPr>
            </w:pPr>
            <w:r w:rsidRPr="004041F2">
              <w:rPr>
                <w:rFonts w:ascii="Times New Roman" w:hAnsi="Times New Roman"/>
                <w:sz w:val="24"/>
                <w:szCs w:val="24"/>
              </w:rPr>
              <w:t xml:space="preserve">José Armando Gutiérrez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gramStart"/>
            <w:r w:rsidRPr="004041F2">
              <w:rPr>
                <w:rFonts w:ascii="Times New Roman" w:eastAsia="Times New Roman" w:hAnsi="Times New Roman"/>
                <w:sz w:val="24"/>
                <w:szCs w:val="24"/>
                <w:lang w:eastAsia="es-ES"/>
              </w:rPr>
              <w:t>Promotor  Social</w:t>
            </w:r>
            <w:proofErr w:type="gramEnd"/>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225.00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39</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Edwin Alfredo Solórzano</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gramStart"/>
            <w:r w:rsidRPr="004041F2">
              <w:rPr>
                <w:rFonts w:ascii="Times New Roman" w:eastAsia="Times New Roman" w:hAnsi="Times New Roman"/>
                <w:sz w:val="24"/>
                <w:szCs w:val="24"/>
                <w:lang w:eastAsia="es-ES"/>
              </w:rPr>
              <w:t>Promotor  Social</w:t>
            </w:r>
            <w:proofErr w:type="gramEnd"/>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40</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hAnsi="Times New Roman"/>
                <w:sz w:val="24"/>
                <w:szCs w:val="24"/>
              </w:rPr>
              <w:t xml:space="preserve"> Bonifacio Romero </w:t>
            </w:r>
            <w:proofErr w:type="spellStart"/>
            <w:r w:rsidRPr="004041F2">
              <w:rPr>
                <w:rFonts w:ascii="Times New Roman" w:hAnsi="Times New Roman"/>
                <w:sz w:val="24"/>
                <w:szCs w:val="24"/>
              </w:rPr>
              <w:t>Morejon</w:t>
            </w:r>
            <w:proofErr w:type="spellEnd"/>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Jefe de Unidad Ambiental</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500.00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41</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Arial Unicode MS" w:hAnsi="Times New Roman"/>
                <w:sz w:val="24"/>
                <w:szCs w:val="24"/>
                <w:lang w:eastAsia="es-ES"/>
              </w:rPr>
              <w:t>Juan Antonio Paiz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 Medio Ambiente</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30</w:t>
            </w:r>
            <w:r w:rsidRPr="004041F2">
              <w:rPr>
                <w:rFonts w:ascii="Times New Roman" w:eastAsia="Times New Roman" w:hAnsi="Times New Roman"/>
                <w:sz w:val="24"/>
                <w:szCs w:val="24"/>
                <w:lang w:eastAsia="es-ES"/>
              </w:rPr>
              <w:t xml:space="preserve">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42</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William Alexander Ramírez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Motorista</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350.00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43</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Salomón </w:t>
            </w:r>
            <w:proofErr w:type="spellStart"/>
            <w:r w:rsidRPr="004041F2">
              <w:rPr>
                <w:rFonts w:ascii="Times New Roman" w:eastAsia="Times New Roman" w:hAnsi="Times New Roman"/>
                <w:sz w:val="24"/>
                <w:szCs w:val="24"/>
                <w:lang w:eastAsia="es-ES"/>
              </w:rPr>
              <w:t>Jobino</w:t>
            </w:r>
            <w:proofErr w:type="spellEnd"/>
            <w:r w:rsidRPr="004041F2">
              <w:rPr>
                <w:rFonts w:ascii="Times New Roman" w:eastAsia="Times New Roman" w:hAnsi="Times New Roman"/>
                <w:sz w:val="24"/>
                <w:szCs w:val="24"/>
                <w:lang w:eastAsia="es-ES"/>
              </w:rPr>
              <w:t xml:space="preserve"> Argueta Ortiz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Mto</w:t>
            </w:r>
            <w:proofErr w:type="spellEnd"/>
            <w:r w:rsidRPr="004041F2">
              <w:rPr>
                <w:rFonts w:ascii="Times New Roman" w:eastAsia="Times New Roman" w:hAnsi="Times New Roman"/>
                <w:sz w:val="24"/>
                <w:szCs w:val="24"/>
                <w:lang w:eastAsia="es-ES"/>
              </w:rPr>
              <w:t xml:space="preserve">. De parques </w:t>
            </w:r>
            <w:proofErr w:type="spellStart"/>
            <w:r w:rsidRPr="004041F2">
              <w:rPr>
                <w:rFonts w:ascii="Times New Roman" w:eastAsia="Times New Roman" w:hAnsi="Times New Roman"/>
                <w:sz w:val="24"/>
                <w:szCs w:val="24"/>
                <w:lang w:eastAsia="es-ES"/>
              </w:rPr>
              <w:t>Mpales</w:t>
            </w:r>
            <w:proofErr w:type="spellEnd"/>
            <w:r w:rsidRPr="004041F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4041F2" w:rsidTr="002541BB">
        <w:trPr>
          <w:trHeight w:val="2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44</w:t>
            </w:r>
          </w:p>
        </w:tc>
        <w:tc>
          <w:tcPr>
            <w:tcW w:w="3943" w:type="dxa"/>
            <w:shd w:val="clear" w:color="auto" w:fill="auto"/>
            <w:noWrap/>
            <w:vAlign w:val="bottom"/>
          </w:tcPr>
          <w:p w:rsidR="00EA43C6" w:rsidRPr="003A01BA" w:rsidRDefault="00EA43C6" w:rsidP="002541BB">
            <w:pPr>
              <w:spacing w:after="0" w:line="480" w:lineRule="auto"/>
              <w:rPr>
                <w:rFonts w:ascii="Times New Roman" w:eastAsia="Times New Roman" w:hAnsi="Times New Roman"/>
                <w:sz w:val="24"/>
                <w:szCs w:val="24"/>
                <w:lang w:eastAsia="es-ES"/>
              </w:rPr>
            </w:pPr>
            <w:r w:rsidRPr="003A01BA">
              <w:rPr>
                <w:rFonts w:ascii="Times New Roman" w:eastAsia="Times New Roman" w:hAnsi="Times New Roman"/>
                <w:sz w:val="24"/>
                <w:szCs w:val="24"/>
                <w:lang w:eastAsia="es-ES"/>
              </w:rPr>
              <w:t xml:space="preserve">José </w:t>
            </w:r>
            <w:proofErr w:type="spellStart"/>
            <w:r w:rsidRPr="003A01BA">
              <w:rPr>
                <w:rFonts w:ascii="Times New Roman" w:eastAsia="Times New Roman" w:hAnsi="Times New Roman"/>
                <w:sz w:val="24"/>
                <w:szCs w:val="24"/>
                <w:lang w:eastAsia="es-ES"/>
              </w:rPr>
              <w:t>Osmín</w:t>
            </w:r>
            <w:proofErr w:type="spellEnd"/>
            <w:r w:rsidRPr="003A01BA">
              <w:rPr>
                <w:rFonts w:ascii="Times New Roman" w:eastAsia="Times New Roman" w:hAnsi="Times New Roman"/>
                <w:sz w:val="24"/>
                <w:szCs w:val="24"/>
                <w:lang w:eastAsia="es-ES"/>
              </w:rPr>
              <w:t xml:space="preserve"> Rodríguez Ramírez</w:t>
            </w:r>
          </w:p>
        </w:tc>
        <w:tc>
          <w:tcPr>
            <w:tcW w:w="3255" w:type="dxa"/>
            <w:shd w:val="clear" w:color="auto" w:fill="auto"/>
            <w:vAlign w:val="bottom"/>
          </w:tcPr>
          <w:p w:rsidR="00EA43C6" w:rsidRPr="003A01BA" w:rsidRDefault="00EA43C6" w:rsidP="002541BB">
            <w:pPr>
              <w:spacing w:after="0" w:line="480" w:lineRule="auto"/>
              <w:rPr>
                <w:rFonts w:ascii="Times New Roman" w:eastAsia="Times New Roman" w:hAnsi="Times New Roman"/>
                <w:sz w:val="24"/>
                <w:szCs w:val="24"/>
                <w:lang w:eastAsia="es-ES"/>
              </w:rPr>
            </w:pPr>
            <w:r w:rsidRPr="003A01BA">
              <w:rPr>
                <w:rFonts w:ascii="Times New Roman" w:eastAsia="Times New Roman" w:hAnsi="Times New Roman"/>
                <w:sz w:val="24"/>
                <w:szCs w:val="24"/>
                <w:lang w:eastAsia="es-ES"/>
              </w:rPr>
              <w:t xml:space="preserve">Mant. Parques </w:t>
            </w:r>
          </w:p>
        </w:tc>
        <w:tc>
          <w:tcPr>
            <w:tcW w:w="1418" w:type="dxa"/>
            <w:shd w:val="clear" w:color="auto" w:fill="auto"/>
            <w:vAlign w:val="bottom"/>
          </w:tcPr>
          <w:p w:rsidR="00EA43C6" w:rsidRPr="003A01BA" w:rsidRDefault="00EA43C6" w:rsidP="002541BB">
            <w:pPr>
              <w:spacing w:after="0" w:line="480" w:lineRule="auto"/>
              <w:rPr>
                <w:rFonts w:ascii="Times New Roman" w:eastAsia="Times New Roman" w:hAnsi="Times New Roman"/>
                <w:sz w:val="24"/>
                <w:szCs w:val="24"/>
                <w:lang w:eastAsia="es-ES"/>
              </w:rPr>
            </w:pPr>
            <w:r w:rsidRPr="003A01BA">
              <w:rPr>
                <w:rFonts w:ascii="Times New Roman" w:eastAsia="Times New Roman" w:hAnsi="Times New Roman"/>
                <w:sz w:val="24"/>
                <w:szCs w:val="24"/>
                <w:lang w:eastAsia="es-ES"/>
              </w:rPr>
              <w:t xml:space="preserve"> $      275.00 </w:t>
            </w:r>
          </w:p>
        </w:tc>
      </w:tr>
      <w:tr w:rsidR="00EA43C6" w:rsidRPr="004041F2" w:rsidTr="002541BB">
        <w:trPr>
          <w:trHeight w:val="2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45</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Arial Unicode MS" w:hAnsi="Times New Roman"/>
                <w:sz w:val="24"/>
                <w:szCs w:val="24"/>
                <w:lang w:eastAsia="es-ES"/>
              </w:rPr>
              <w:t xml:space="preserve">José Santos Franco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Mto</w:t>
            </w:r>
            <w:proofErr w:type="spellEnd"/>
            <w:r w:rsidRPr="004041F2">
              <w:rPr>
                <w:rFonts w:ascii="Times New Roman" w:eastAsia="Times New Roman" w:hAnsi="Times New Roman"/>
                <w:sz w:val="24"/>
                <w:szCs w:val="24"/>
                <w:lang w:eastAsia="es-ES"/>
              </w:rPr>
              <w:t xml:space="preserve">. De parques </w:t>
            </w:r>
            <w:proofErr w:type="spellStart"/>
            <w:r w:rsidRPr="004041F2">
              <w:rPr>
                <w:rFonts w:ascii="Times New Roman" w:eastAsia="Times New Roman" w:hAnsi="Times New Roman"/>
                <w:sz w:val="24"/>
                <w:szCs w:val="24"/>
                <w:lang w:eastAsia="es-ES"/>
              </w:rPr>
              <w:t>mpal</w:t>
            </w:r>
            <w:proofErr w:type="spellEnd"/>
            <w:r w:rsidRPr="004041F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275</w:t>
            </w:r>
            <w:r w:rsidRPr="004041F2">
              <w:rPr>
                <w:rFonts w:ascii="Times New Roman" w:eastAsia="Times New Roman" w:hAnsi="Times New Roman"/>
                <w:sz w:val="24"/>
                <w:szCs w:val="24"/>
                <w:lang w:eastAsia="es-ES"/>
              </w:rPr>
              <w:t xml:space="preserve">.00 </w:t>
            </w:r>
          </w:p>
        </w:tc>
      </w:tr>
      <w:tr w:rsidR="00EA43C6" w:rsidRPr="004041F2" w:rsidTr="002541BB">
        <w:trPr>
          <w:trHeight w:val="2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46</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Oscar Antonio Meza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Mant. </w:t>
            </w:r>
            <w:proofErr w:type="spellStart"/>
            <w:r w:rsidRPr="004041F2">
              <w:rPr>
                <w:rFonts w:ascii="Times New Roman" w:eastAsia="Times New Roman" w:hAnsi="Times New Roman"/>
                <w:sz w:val="24"/>
                <w:szCs w:val="24"/>
                <w:lang w:eastAsia="es-ES"/>
              </w:rPr>
              <w:t>Alumbr</w:t>
            </w:r>
            <w:proofErr w:type="spellEnd"/>
            <w:r w:rsidRPr="004041F2">
              <w:rPr>
                <w:rFonts w:ascii="Times New Roman" w:eastAsia="Times New Roman" w:hAnsi="Times New Roman"/>
                <w:sz w:val="24"/>
                <w:szCs w:val="24"/>
                <w:lang w:eastAsia="es-ES"/>
              </w:rPr>
              <w:t>. Pub.</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4041F2" w:rsidTr="002541BB">
        <w:trPr>
          <w:trHeight w:val="2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47</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Amílcar Villalobos Morejón</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Aux. Mant. </w:t>
            </w:r>
            <w:proofErr w:type="spellStart"/>
            <w:r w:rsidRPr="004041F2">
              <w:rPr>
                <w:rFonts w:ascii="Times New Roman" w:eastAsia="Times New Roman" w:hAnsi="Times New Roman"/>
                <w:sz w:val="24"/>
                <w:szCs w:val="24"/>
                <w:lang w:eastAsia="es-ES"/>
              </w:rPr>
              <w:t>Alumbr</w:t>
            </w:r>
            <w:proofErr w:type="spellEnd"/>
            <w:r w:rsidRPr="004041F2">
              <w:rPr>
                <w:rFonts w:ascii="Times New Roman" w:eastAsia="Times New Roman" w:hAnsi="Times New Roman"/>
                <w:sz w:val="24"/>
                <w:szCs w:val="24"/>
                <w:lang w:eastAsia="es-ES"/>
              </w:rPr>
              <w:t>. P.</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w:t>
            </w:r>
          </w:p>
        </w:tc>
      </w:tr>
      <w:tr w:rsidR="00EA43C6" w:rsidRPr="004041F2" w:rsidTr="002541BB">
        <w:trPr>
          <w:trHeight w:val="2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48</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Manuel Enrique Andrade </w:t>
            </w:r>
          </w:p>
        </w:tc>
        <w:tc>
          <w:tcPr>
            <w:tcW w:w="3255" w:type="dxa"/>
            <w:shd w:val="clear" w:color="auto" w:fill="auto"/>
            <w:vAlign w:val="bottom"/>
          </w:tcPr>
          <w:p w:rsidR="00EA43C6" w:rsidRPr="00730F99" w:rsidRDefault="00EA43C6" w:rsidP="002541BB">
            <w:pPr>
              <w:spacing w:after="0" w:line="480" w:lineRule="auto"/>
              <w:rPr>
                <w:rFonts w:ascii="Times New Roman" w:eastAsia="Times New Roman" w:hAnsi="Times New Roman"/>
                <w:sz w:val="24"/>
                <w:szCs w:val="24"/>
                <w:lang w:eastAsia="es-ES"/>
              </w:rPr>
            </w:pPr>
            <w:proofErr w:type="spellStart"/>
            <w:r w:rsidRPr="00730F99">
              <w:rPr>
                <w:rFonts w:ascii="Times New Roman" w:eastAsia="Times New Roman" w:hAnsi="Times New Roman"/>
                <w:sz w:val="24"/>
                <w:szCs w:val="24"/>
                <w:lang w:eastAsia="es-ES"/>
              </w:rPr>
              <w:t>Enc</w:t>
            </w:r>
            <w:proofErr w:type="spellEnd"/>
            <w:r w:rsidRPr="00730F99">
              <w:rPr>
                <w:rFonts w:ascii="Times New Roman" w:eastAsia="Times New Roman" w:hAnsi="Times New Roman"/>
                <w:sz w:val="24"/>
                <w:szCs w:val="24"/>
                <w:lang w:eastAsia="es-ES"/>
              </w:rPr>
              <w:t>. de cultura y Turismo</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250.00</w:t>
            </w:r>
          </w:p>
        </w:tc>
      </w:tr>
      <w:tr w:rsidR="00EA43C6" w:rsidRPr="004041F2" w:rsidTr="002541BB">
        <w:trPr>
          <w:trHeight w:val="2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49</w:t>
            </w:r>
          </w:p>
        </w:tc>
        <w:tc>
          <w:tcPr>
            <w:tcW w:w="3943" w:type="dxa"/>
            <w:shd w:val="clear" w:color="auto" w:fill="auto"/>
            <w:noWrap/>
            <w:vAlign w:val="bottom"/>
          </w:tcPr>
          <w:p w:rsidR="00EA43C6" w:rsidRPr="00154D26" w:rsidRDefault="00EA43C6" w:rsidP="002541BB">
            <w:pPr>
              <w:spacing w:after="0" w:line="480" w:lineRule="auto"/>
              <w:rPr>
                <w:rFonts w:ascii="Times New Roman" w:eastAsia="Times New Roman" w:hAnsi="Times New Roman"/>
                <w:sz w:val="24"/>
                <w:szCs w:val="24"/>
                <w:lang w:eastAsia="es-ES"/>
              </w:rPr>
            </w:pPr>
            <w:r w:rsidRPr="00154D26">
              <w:rPr>
                <w:rFonts w:ascii="Times New Roman" w:eastAsia="Times New Roman" w:hAnsi="Times New Roman"/>
                <w:sz w:val="24"/>
                <w:szCs w:val="24"/>
                <w:lang w:eastAsia="es-ES"/>
              </w:rPr>
              <w:t>José Benedicto Pineda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Policía </w:t>
            </w:r>
            <w:proofErr w:type="spellStart"/>
            <w:r w:rsidRPr="004041F2">
              <w:rPr>
                <w:rFonts w:ascii="Times New Roman" w:eastAsia="Times New Roman" w:hAnsi="Times New Roman"/>
                <w:sz w:val="24"/>
                <w:szCs w:val="24"/>
                <w:lang w:eastAsia="es-ES"/>
              </w:rPr>
              <w:t>Enc</w:t>
            </w:r>
            <w:proofErr w:type="spellEnd"/>
            <w:r w:rsidRPr="004041F2">
              <w:rPr>
                <w:rFonts w:ascii="Times New Roman" w:eastAsia="Times New Roman" w:hAnsi="Times New Roman"/>
                <w:sz w:val="24"/>
                <w:szCs w:val="24"/>
                <w:lang w:eastAsia="es-ES"/>
              </w:rPr>
              <w:t>. Cementerio</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4041F2" w:rsidTr="002541BB">
        <w:trPr>
          <w:trHeight w:val="2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50</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José Antonio Laínez Martínez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Mto.de</w:t>
            </w:r>
            <w:proofErr w:type="spellEnd"/>
            <w:r w:rsidRPr="004041F2">
              <w:rPr>
                <w:rFonts w:ascii="Times New Roman" w:eastAsia="Times New Roman" w:hAnsi="Times New Roman"/>
                <w:sz w:val="24"/>
                <w:szCs w:val="24"/>
                <w:lang w:eastAsia="es-ES"/>
              </w:rPr>
              <w:t xml:space="preserve"> Cementerio </w:t>
            </w:r>
            <w:proofErr w:type="spellStart"/>
            <w:r w:rsidRPr="004041F2">
              <w:rPr>
                <w:rFonts w:ascii="Times New Roman" w:eastAsia="Times New Roman" w:hAnsi="Times New Roman"/>
                <w:sz w:val="24"/>
                <w:szCs w:val="24"/>
                <w:lang w:eastAsia="es-ES"/>
              </w:rPr>
              <w:t>Mpal</w:t>
            </w:r>
            <w:proofErr w:type="spellEnd"/>
            <w:r w:rsidRPr="004041F2">
              <w:rPr>
                <w:rFonts w:ascii="Times New Roman" w:eastAsia="Times New Roman" w:hAnsi="Times New Roman"/>
                <w:sz w:val="24"/>
                <w:szCs w:val="24"/>
                <w:lang w:eastAsia="es-ES"/>
              </w:rPr>
              <w:t>.</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350.00</w:t>
            </w:r>
          </w:p>
        </w:tc>
      </w:tr>
      <w:tr w:rsidR="00EA43C6" w:rsidRPr="004041F2" w:rsidTr="002541BB">
        <w:trPr>
          <w:trHeight w:val="2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51</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Carlos Alberto Pérez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Mant, de Cancha </w:t>
            </w:r>
            <w:proofErr w:type="spellStart"/>
            <w:r w:rsidRPr="004041F2">
              <w:rPr>
                <w:rFonts w:ascii="Times New Roman" w:eastAsia="Times New Roman" w:hAnsi="Times New Roman"/>
                <w:sz w:val="24"/>
                <w:szCs w:val="24"/>
                <w:lang w:eastAsia="es-ES"/>
              </w:rPr>
              <w:t>Mpal</w:t>
            </w:r>
            <w:proofErr w:type="spellEnd"/>
            <w:r w:rsidRPr="004041F2">
              <w:rPr>
                <w:rFonts w:ascii="Times New Roman" w:eastAsia="Times New Roman" w:hAnsi="Times New Roman"/>
                <w:sz w:val="24"/>
                <w:szCs w:val="24"/>
                <w:lang w:eastAsia="es-ES"/>
              </w:rPr>
              <w:t>.</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250.00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52</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Julio Cesar Molina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Motorista Tren de Aseo</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350.00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53</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Ángel Hernández Villalobos</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 Tren de Aseo</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54</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José </w:t>
            </w:r>
            <w:proofErr w:type="spellStart"/>
            <w:r w:rsidRPr="004041F2">
              <w:rPr>
                <w:rFonts w:ascii="Times New Roman" w:eastAsia="Times New Roman" w:hAnsi="Times New Roman"/>
                <w:sz w:val="24"/>
                <w:szCs w:val="24"/>
                <w:lang w:eastAsia="es-ES"/>
              </w:rPr>
              <w:t>Bertilio</w:t>
            </w:r>
            <w:proofErr w:type="spellEnd"/>
            <w:r w:rsidRPr="004041F2">
              <w:rPr>
                <w:rFonts w:ascii="Times New Roman" w:eastAsia="Times New Roman" w:hAnsi="Times New Roman"/>
                <w:sz w:val="24"/>
                <w:szCs w:val="24"/>
                <w:lang w:eastAsia="es-ES"/>
              </w:rPr>
              <w:t xml:space="preserve"> Granillo Hernández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 Tren de Aseo</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275.00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55</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Carlos Amílcar Benítez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Aux. Tren de Aseo</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lastRenderedPageBreak/>
              <w:t>56</w:t>
            </w:r>
          </w:p>
        </w:tc>
        <w:tc>
          <w:tcPr>
            <w:tcW w:w="3943" w:type="dxa"/>
            <w:shd w:val="clear" w:color="auto" w:fill="auto"/>
            <w:noWrap/>
            <w:vAlign w:val="bottom"/>
          </w:tcPr>
          <w:p w:rsidR="00EA43C6" w:rsidRPr="004041F2" w:rsidRDefault="00EA43C6" w:rsidP="002541BB">
            <w:pPr>
              <w:spacing w:after="0" w:line="480" w:lineRule="auto"/>
              <w:rPr>
                <w:rFonts w:ascii="Times New Roman" w:eastAsia="Arial Unicode MS" w:hAnsi="Times New Roman"/>
                <w:sz w:val="24"/>
                <w:szCs w:val="24"/>
                <w:lang w:eastAsia="es-ES"/>
              </w:rPr>
            </w:pPr>
            <w:r w:rsidRPr="004041F2">
              <w:rPr>
                <w:rFonts w:ascii="Times New Roman" w:eastAsia="Arial Unicode MS" w:hAnsi="Times New Roman"/>
                <w:sz w:val="24"/>
                <w:szCs w:val="24"/>
                <w:lang w:eastAsia="es-ES"/>
              </w:rPr>
              <w:t xml:space="preserve">José Mauricio Argueta Ortiz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Aseo Publico</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275.00</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57</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Víctor Manuel Berríos </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Jefe del CAM</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400.00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58</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José Balmore Manzanares</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Sub. Jefe Policía </w:t>
            </w:r>
            <w:proofErr w:type="spellStart"/>
            <w:r w:rsidRPr="004041F2">
              <w:rPr>
                <w:rFonts w:ascii="Times New Roman" w:eastAsia="Times New Roman" w:hAnsi="Times New Roman"/>
                <w:sz w:val="24"/>
                <w:szCs w:val="24"/>
                <w:lang w:eastAsia="es-ES"/>
              </w:rPr>
              <w:t>Mpal</w:t>
            </w:r>
            <w:proofErr w:type="spellEnd"/>
            <w:r w:rsidRPr="004041F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w:t>
            </w:r>
            <w:r>
              <w:rPr>
                <w:rFonts w:ascii="Times New Roman" w:eastAsia="Times New Roman" w:hAnsi="Times New Roman"/>
                <w:sz w:val="24"/>
                <w:szCs w:val="24"/>
                <w:lang w:eastAsia="es-ES"/>
              </w:rPr>
              <w:t>25</w:t>
            </w:r>
            <w:r w:rsidRPr="004041F2">
              <w:rPr>
                <w:rFonts w:ascii="Times New Roman" w:eastAsia="Times New Roman" w:hAnsi="Times New Roman"/>
                <w:sz w:val="24"/>
                <w:szCs w:val="24"/>
                <w:lang w:eastAsia="es-ES"/>
              </w:rPr>
              <w:t xml:space="preserve">.00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59</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Héctor Mauricio Amaya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Policía </w:t>
            </w:r>
            <w:proofErr w:type="spellStart"/>
            <w:r w:rsidRPr="004041F2">
              <w:rPr>
                <w:rFonts w:ascii="Times New Roman" w:eastAsia="Times New Roman" w:hAnsi="Times New Roman"/>
                <w:sz w:val="24"/>
                <w:szCs w:val="24"/>
                <w:lang w:eastAsia="es-ES"/>
              </w:rPr>
              <w:t>Mpal</w:t>
            </w:r>
            <w:proofErr w:type="spellEnd"/>
            <w:r w:rsidRPr="004041F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325.00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60</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Rudy Elmer Navarrete</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Policía </w:t>
            </w:r>
            <w:proofErr w:type="spellStart"/>
            <w:r w:rsidRPr="004041F2">
              <w:rPr>
                <w:rFonts w:ascii="Times New Roman" w:eastAsia="Times New Roman" w:hAnsi="Times New Roman"/>
                <w:sz w:val="24"/>
                <w:szCs w:val="24"/>
                <w:lang w:eastAsia="es-ES"/>
              </w:rPr>
              <w:t>Mpal</w:t>
            </w:r>
            <w:proofErr w:type="spellEnd"/>
            <w:r w:rsidRPr="004041F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325.00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61</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Elmer Colato García</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Policía </w:t>
            </w:r>
            <w:proofErr w:type="spellStart"/>
            <w:r w:rsidRPr="004041F2">
              <w:rPr>
                <w:rFonts w:ascii="Times New Roman" w:eastAsia="Times New Roman" w:hAnsi="Times New Roman"/>
                <w:sz w:val="24"/>
                <w:szCs w:val="24"/>
                <w:lang w:eastAsia="es-ES"/>
              </w:rPr>
              <w:t>Mpal</w:t>
            </w:r>
            <w:proofErr w:type="spellEnd"/>
            <w:r w:rsidRPr="004041F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325.00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62</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Juan Pablo Sorto Vásquez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Policía </w:t>
            </w:r>
            <w:proofErr w:type="spellStart"/>
            <w:r w:rsidRPr="004041F2">
              <w:rPr>
                <w:rFonts w:ascii="Times New Roman" w:eastAsia="Times New Roman" w:hAnsi="Times New Roman"/>
                <w:sz w:val="24"/>
                <w:szCs w:val="24"/>
                <w:lang w:eastAsia="es-ES"/>
              </w:rPr>
              <w:t>Mpal</w:t>
            </w:r>
            <w:proofErr w:type="spellEnd"/>
            <w:r w:rsidRPr="004041F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325.00 </w:t>
            </w:r>
          </w:p>
        </w:tc>
      </w:tr>
      <w:tr w:rsidR="00EA43C6" w:rsidRPr="004041F2" w:rsidTr="002541BB">
        <w:trPr>
          <w:trHeight w:val="240"/>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63</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Juan José Cruz Henríquez</w:t>
            </w:r>
          </w:p>
        </w:tc>
        <w:tc>
          <w:tcPr>
            <w:tcW w:w="3255"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Policía </w:t>
            </w:r>
            <w:proofErr w:type="spellStart"/>
            <w:r w:rsidRPr="004041F2">
              <w:rPr>
                <w:rFonts w:ascii="Times New Roman" w:eastAsia="Times New Roman" w:hAnsi="Times New Roman"/>
                <w:sz w:val="24"/>
                <w:szCs w:val="24"/>
                <w:lang w:eastAsia="es-ES"/>
              </w:rPr>
              <w:t>Mpal</w:t>
            </w:r>
            <w:proofErr w:type="spellEnd"/>
            <w:r w:rsidRPr="004041F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325.00 </w:t>
            </w:r>
          </w:p>
        </w:tc>
      </w:tr>
      <w:tr w:rsidR="00EA43C6" w:rsidRPr="004041F2" w:rsidTr="002541BB">
        <w:trPr>
          <w:trHeight w:val="240"/>
        </w:trPr>
        <w:tc>
          <w:tcPr>
            <w:tcW w:w="599" w:type="dxa"/>
            <w:shd w:val="clear" w:color="auto" w:fill="auto"/>
            <w:noWrap/>
            <w:vAlign w:val="bottom"/>
          </w:tcPr>
          <w:p w:rsidR="00EA43C6" w:rsidRPr="00526312" w:rsidRDefault="00EA43C6" w:rsidP="002541BB">
            <w:pPr>
              <w:spacing w:after="0" w:line="480" w:lineRule="auto"/>
              <w:jc w:val="center"/>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64</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hAnsi="Times New Roman"/>
                <w:iCs/>
                <w:sz w:val="24"/>
                <w:szCs w:val="24"/>
              </w:rPr>
              <w:t xml:space="preserve">Marcos Antonio </w:t>
            </w:r>
            <w:proofErr w:type="spellStart"/>
            <w:r w:rsidRPr="00526312">
              <w:rPr>
                <w:rFonts w:ascii="Times New Roman" w:hAnsi="Times New Roman"/>
                <w:iCs/>
                <w:sz w:val="24"/>
                <w:szCs w:val="24"/>
              </w:rPr>
              <w:t>Canizalez</w:t>
            </w:r>
            <w:proofErr w:type="spellEnd"/>
            <w:r w:rsidRPr="00526312">
              <w:rPr>
                <w:rFonts w:ascii="Times New Roman" w:hAnsi="Times New Roman"/>
                <w:iCs/>
                <w:sz w:val="24"/>
                <w:szCs w:val="24"/>
              </w:rPr>
              <w:t xml:space="preserve"> Orellana</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Policía </w:t>
            </w:r>
            <w:proofErr w:type="spellStart"/>
            <w:r w:rsidRPr="00526312">
              <w:rPr>
                <w:rFonts w:ascii="Times New Roman" w:eastAsia="Times New Roman" w:hAnsi="Times New Roman"/>
                <w:sz w:val="24"/>
                <w:szCs w:val="24"/>
                <w:lang w:eastAsia="es-ES"/>
              </w:rPr>
              <w:t>Mpal</w:t>
            </w:r>
            <w:proofErr w:type="spellEnd"/>
            <w:r w:rsidRPr="0052631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225.00 </w:t>
            </w:r>
          </w:p>
        </w:tc>
      </w:tr>
      <w:tr w:rsidR="00EA43C6" w:rsidRPr="004041F2" w:rsidTr="002541BB">
        <w:trPr>
          <w:trHeight w:val="240"/>
        </w:trPr>
        <w:tc>
          <w:tcPr>
            <w:tcW w:w="599" w:type="dxa"/>
            <w:shd w:val="clear" w:color="auto" w:fill="auto"/>
            <w:noWrap/>
            <w:vAlign w:val="bottom"/>
          </w:tcPr>
          <w:p w:rsidR="00EA43C6" w:rsidRPr="00526312" w:rsidRDefault="00EA43C6" w:rsidP="002541BB">
            <w:pPr>
              <w:spacing w:after="0" w:line="480" w:lineRule="auto"/>
              <w:jc w:val="center"/>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65</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hAnsi="Times New Roman"/>
                <w:iCs/>
                <w:sz w:val="24"/>
                <w:szCs w:val="24"/>
              </w:rPr>
              <w:t xml:space="preserve">José Nelson González Paiz  </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Policía </w:t>
            </w:r>
            <w:proofErr w:type="spellStart"/>
            <w:r w:rsidRPr="00526312">
              <w:rPr>
                <w:rFonts w:ascii="Times New Roman" w:eastAsia="Times New Roman" w:hAnsi="Times New Roman"/>
                <w:sz w:val="24"/>
                <w:szCs w:val="24"/>
                <w:lang w:eastAsia="es-ES"/>
              </w:rPr>
              <w:t>Mpal</w:t>
            </w:r>
            <w:proofErr w:type="spellEnd"/>
            <w:r w:rsidRPr="00526312">
              <w:rPr>
                <w:rFonts w:ascii="Times New Roman" w:eastAsia="Times New Roman" w:hAnsi="Times New Roman"/>
                <w:sz w:val="24"/>
                <w:szCs w:val="24"/>
                <w:lang w:eastAsia="es-ES"/>
              </w:rPr>
              <w:t xml:space="preserve"> </w:t>
            </w:r>
          </w:p>
        </w:tc>
        <w:tc>
          <w:tcPr>
            <w:tcW w:w="1418"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225.00 </w:t>
            </w:r>
          </w:p>
        </w:tc>
      </w:tr>
      <w:tr w:rsidR="00EA43C6" w:rsidRPr="004041F2" w:rsidTr="002541BB">
        <w:trPr>
          <w:trHeight w:val="240"/>
        </w:trPr>
        <w:tc>
          <w:tcPr>
            <w:tcW w:w="599" w:type="dxa"/>
            <w:shd w:val="clear" w:color="auto" w:fill="auto"/>
            <w:noWrap/>
            <w:vAlign w:val="bottom"/>
          </w:tcPr>
          <w:p w:rsidR="00EA43C6" w:rsidRPr="00526312" w:rsidRDefault="00EA43C6" w:rsidP="002541BB">
            <w:pPr>
              <w:spacing w:after="0" w:line="480" w:lineRule="auto"/>
              <w:jc w:val="center"/>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66</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José Jacobo Sorto Perdomo </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Asesor Legal </w:t>
            </w:r>
          </w:p>
        </w:tc>
        <w:tc>
          <w:tcPr>
            <w:tcW w:w="1418" w:type="dxa"/>
            <w:shd w:val="clear" w:color="auto" w:fill="auto"/>
            <w:vAlign w:val="bottom"/>
          </w:tcPr>
          <w:p w:rsidR="00EA43C6" w:rsidRPr="00730F99"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w:t>
            </w:r>
            <w:r w:rsidRPr="00730F99">
              <w:rPr>
                <w:rFonts w:ascii="Times New Roman" w:eastAsia="Times New Roman" w:hAnsi="Times New Roman"/>
                <w:sz w:val="24"/>
                <w:szCs w:val="24"/>
                <w:lang w:eastAsia="es-ES"/>
              </w:rPr>
              <w:t xml:space="preserve">$      450.00 </w:t>
            </w:r>
          </w:p>
        </w:tc>
      </w:tr>
      <w:tr w:rsidR="00EA43C6" w:rsidRPr="004041F2" w:rsidTr="002541BB">
        <w:trPr>
          <w:trHeight w:val="240"/>
        </w:trPr>
        <w:tc>
          <w:tcPr>
            <w:tcW w:w="599" w:type="dxa"/>
            <w:shd w:val="clear" w:color="auto" w:fill="auto"/>
            <w:noWrap/>
            <w:vAlign w:val="bottom"/>
          </w:tcPr>
          <w:p w:rsidR="00EA43C6" w:rsidRPr="00526312" w:rsidRDefault="00EA43C6" w:rsidP="002541BB">
            <w:pPr>
              <w:spacing w:after="0" w:line="480" w:lineRule="auto"/>
              <w:jc w:val="center"/>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67</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Elena Domitila Nolasco</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18"/>
                <w:szCs w:val="18"/>
                <w:lang w:eastAsia="es-ES"/>
              </w:rPr>
            </w:pPr>
            <w:proofErr w:type="spellStart"/>
            <w:r w:rsidRPr="00526312">
              <w:rPr>
                <w:rFonts w:ascii="Times New Roman" w:eastAsia="Times New Roman" w:hAnsi="Times New Roman"/>
                <w:sz w:val="18"/>
                <w:szCs w:val="18"/>
                <w:lang w:eastAsia="es-ES"/>
              </w:rPr>
              <w:t>Serv</w:t>
            </w:r>
            <w:proofErr w:type="spellEnd"/>
            <w:r w:rsidRPr="00526312">
              <w:rPr>
                <w:rFonts w:ascii="Times New Roman" w:eastAsia="Times New Roman" w:hAnsi="Times New Roman"/>
                <w:sz w:val="18"/>
                <w:szCs w:val="18"/>
                <w:lang w:eastAsia="es-ES"/>
              </w:rPr>
              <w:t>. varios</w:t>
            </w:r>
          </w:p>
        </w:tc>
        <w:tc>
          <w:tcPr>
            <w:tcW w:w="1418"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300.00</w:t>
            </w:r>
          </w:p>
        </w:tc>
      </w:tr>
      <w:tr w:rsidR="00EA43C6" w:rsidRPr="004041F2" w:rsidTr="002541BB">
        <w:trPr>
          <w:trHeight w:val="240"/>
        </w:trPr>
        <w:tc>
          <w:tcPr>
            <w:tcW w:w="599" w:type="dxa"/>
            <w:shd w:val="clear" w:color="auto" w:fill="auto"/>
            <w:noWrap/>
            <w:vAlign w:val="bottom"/>
          </w:tcPr>
          <w:p w:rsidR="00EA43C6" w:rsidRPr="00526312" w:rsidRDefault="00EA43C6" w:rsidP="002541BB">
            <w:pPr>
              <w:spacing w:after="0" w:line="480" w:lineRule="auto"/>
              <w:jc w:val="center"/>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68</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Rodolfo Antonio Brizuela Carranza </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18"/>
                <w:szCs w:val="18"/>
                <w:lang w:eastAsia="es-ES"/>
              </w:rPr>
            </w:pPr>
            <w:r w:rsidRPr="00526312">
              <w:rPr>
                <w:rFonts w:ascii="Times New Roman" w:eastAsia="Times New Roman" w:hAnsi="Times New Roman"/>
                <w:sz w:val="18"/>
                <w:szCs w:val="18"/>
                <w:lang w:eastAsia="es-ES"/>
              </w:rPr>
              <w:t xml:space="preserve">Ordenanza </w:t>
            </w:r>
          </w:p>
        </w:tc>
        <w:tc>
          <w:tcPr>
            <w:tcW w:w="1418"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275.00</w:t>
            </w:r>
          </w:p>
        </w:tc>
      </w:tr>
      <w:tr w:rsidR="00EA43C6" w:rsidRPr="004041F2" w:rsidTr="002541BB">
        <w:trPr>
          <w:trHeight w:val="240"/>
        </w:trPr>
        <w:tc>
          <w:tcPr>
            <w:tcW w:w="599" w:type="dxa"/>
            <w:shd w:val="clear" w:color="auto" w:fill="auto"/>
            <w:noWrap/>
            <w:vAlign w:val="bottom"/>
          </w:tcPr>
          <w:p w:rsidR="00EA43C6" w:rsidRPr="0052631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69</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Evelyn del Carmen Chávez Villalobos </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18"/>
                <w:szCs w:val="18"/>
                <w:lang w:eastAsia="es-ES"/>
              </w:rPr>
            </w:pPr>
            <w:proofErr w:type="spellStart"/>
            <w:r w:rsidRPr="00526312">
              <w:rPr>
                <w:rFonts w:ascii="Times New Roman" w:eastAsia="Times New Roman" w:hAnsi="Times New Roman"/>
                <w:sz w:val="18"/>
                <w:szCs w:val="18"/>
                <w:lang w:eastAsia="es-ES"/>
              </w:rPr>
              <w:t>Prom</w:t>
            </w:r>
            <w:proofErr w:type="spellEnd"/>
            <w:r w:rsidRPr="00526312">
              <w:rPr>
                <w:rFonts w:ascii="Times New Roman" w:eastAsia="Times New Roman" w:hAnsi="Times New Roman"/>
                <w:sz w:val="18"/>
                <w:szCs w:val="18"/>
                <w:lang w:eastAsia="es-ES"/>
              </w:rPr>
              <w:t xml:space="preserve">. Salud </w:t>
            </w:r>
            <w:proofErr w:type="spellStart"/>
            <w:r w:rsidRPr="00526312">
              <w:rPr>
                <w:rFonts w:ascii="Times New Roman" w:eastAsia="Times New Roman" w:hAnsi="Times New Roman"/>
                <w:sz w:val="18"/>
                <w:szCs w:val="18"/>
                <w:lang w:eastAsia="es-ES"/>
              </w:rPr>
              <w:t>Psicol</w:t>
            </w:r>
            <w:proofErr w:type="spellEnd"/>
            <w:r w:rsidRPr="00526312">
              <w:rPr>
                <w:rFonts w:ascii="Times New Roman" w:eastAsia="Times New Roman" w:hAnsi="Times New Roman"/>
                <w:sz w:val="18"/>
                <w:szCs w:val="18"/>
                <w:lang w:eastAsia="es-ES"/>
              </w:rPr>
              <w:t xml:space="preserve">. </w:t>
            </w:r>
            <w:proofErr w:type="gramStart"/>
            <w:r w:rsidRPr="00526312">
              <w:rPr>
                <w:rFonts w:ascii="Times New Roman" w:eastAsia="Times New Roman" w:hAnsi="Times New Roman"/>
                <w:sz w:val="18"/>
                <w:szCs w:val="18"/>
                <w:lang w:eastAsia="es-ES"/>
              </w:rPr>
              <w:t>( a</w:t>
            </w:r>
            <w:proofErr w:type="gramEnd"/>
            <w:r w:rsidRPr="00526312">
              <w:rPr>
                <w:rFonts w:ascii="Times New Roman" w:eastAsia="Times New Roman" w:hAnsi="Times New Roman"/>
                <w:sz w:val="18"/>
                <w:szCs w:val="18"/>
                <w:lang w:eastAsia="es-ES"/>
              </w:rPr>
              <w:t xml:space="preserve"> partir del mes de febrero) </w:t>
            </w:r>
          </w:p>
        </w:tc>
        <w:tc>
          <w:tcPr>
            <w:tcW w:w="1418"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300.00 </w:t>
            </w:r>
          </w:p>
        </w:tc>
      </w:tr>
      <w:tr w:rsidR="00EA43C6" w:rsidRPr="004041F2" w:rsidTr="002541BB">
        <w:trPr>
          <w:trHeight w:val="240"/>
        </w:trPr>
        <w:tc>
          <w:tcPr>
            <w:tcW w:w="599" w:type="dxa"/>
            <w:shd w:val="clear" w:color="auto" w:fill="auto"/>
            <w:noWrap/>
            <w:vAlign w:val="bottom"/>
          </w:tcPr>
          <w:p w:rsidR="00EA43C6" w:rsidRPr="0052631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70</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Aux. </w:t>
            </w:r>
            <w:proofErr w:type="spellStart"/>
            <w:r w:rsidRPr="00526312">
              <w:rPr>
                <w:rFonts w:ascii="Times New Roman" w:eastAsia="Times New Roman" w:hAnsi="Times New Roman"/>
                <w:sz w:val="24"/>
                <w:szCs w:val="24"/>
                <w:lang w:eastAsia="es-ES"/>
              </w:rPr>
              <w:t>Turicentro</w:t>
            </w:r>
            <w:proofErr w:type="spellEnd"/>
            <w:r w:rsidRPr="00526312">
              <w:rPr>
                <w:rFonts w:ascii="Times New Roman" w:eastAsia="Times New Roman" w:hAnsi="Times New Roman"/>
                <w:sz w:val="24"/>
                <w:szCs w:val="24"/>
                <w:lang w:eastAsia="es-ES"/>
              </w:rPr>
              <w:t xml:space="preserve"> (Quincenal)</w:t>
            </w:r>
          </w:p>
        </w:tc>
        <w:tc>
          <w:tcPr>
            <w:tcW w:w="1418"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105.00 </w:t>
            </w:r>
          </w:p>
        </w:tc>
      </w:tr>
      <w:tr w:rsidR="00EA43C6" w:rsidRPr="004041F2" w:rsidTr="002541BB">
        <w:trPr>
          <w:trHeight w:val="240"/>
        </w:trPr>
        <w:tc>
          <w:tcPr>
            <w:tcW w:w="599" w:type="dxa"/>
            <w:shd w:val="clear" w:color="auto" w:fill="auto"/>
            <w:noWrap/>
            <w:vAlign w:val="bottom"/>
          </w:tcPr>
          <w:p w:rsidR="00EA43C6" w:rsidRPr="0052631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71</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A definir por el Sr. Alcalde Municipal</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Aux. </w:t>
            </w:r>
            <w:proofErr w:type="spellStart"/>
            <w:r w:rsidRPr="00526312">
              <w:rPr>
                <w:rFonts w:ascii="Times New Roman" w:eastAsia="Times New Roman" w:hAnsi="Times New Roman"/>
                <w:sz w:val="24"/>
                <w:szCs w:val="24"/>
                <w:lang w:eastAsia="es-ES"/>
              </w:rPr>
              <w:t>Turicentro</w:t>
            </w:r>
            <w:proofErr w:type="spellEnd"/>
            <w:r w:rsidRPr="00526312">
              <w:rPr>
                <w:rFonts w:ascii="Times New Roman" w:eastAsia="Times New Roman" w:hAnsi="Times New Roman"/>
                <w:sz w:val="24"/>
                <w:szCs w:val="24"/>
                <w:lang w:eastAsia="es-ES"/>
              </w:rPr>
              <w:t xml:space="preserve"> (Quincenal)</w:t>
            </w:r>
          </w:p>
        </w:tc>
        <w:tc>
          <w:tcPr>
            <w:tcW w:w="1418"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105.00 </w:t>
            </w:r>
          </w:p>
        </w:tc>
      </w:tr>
      <w:tr w:rsidR="00EA43C6" w:rsidRPr="004041F2" w:rsidTr="002541BB">
        <w:trPr>
          <w:trHeight w:val="293"/>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72</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Deysi del Carmen Guzmán </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Aux. de </w:t>
            </w:r>
            <w:proofErr w:type="spellStart"/>
            <w:r w:rsidRPr="00526312">
              <w:rPr>
                <w:rFonts w:ascii="Times New Roman" w:eastAsia="Times New Roman" w:hAnsi="Times New Roman"/>
                <w:sz w:val="24"/>
                <w:szCs w:val="24"/>
                <w:lang w:eastAsia="es-ES"/>
              </w:rPr>
              <w:t>Turicentro</w:t>
            </w:r>
            <w:proofErr w:type="spellEnd"/>
            <w:r w:rsidRPr="00526312">
              <w:rPr>
                <w:rFonts w:ascii="Times New Roman" w:eastAsia="Times New Roman" w:hAnsi="Times New Roman"/>
                <w:sz w:val="24"/>
                <w:szCs w:val="24"/>
                <w:lang w:eastAsia="es-ES"/>
              </w:rPr>
              <w:t xml:space="preserve"> </w:t>
            </w:r>
            <w:proofErr w:type="gramStart"/>
            <w:r w:rsidRPr="00526312">
              <w:rPr>
                <w:rFonts w:ascii="Times New Roman" w:eastAsia="Times New Roman" w:hAnsi="Times New Roman"/>
                <w:sz w:val="24"/>
                <w:szCs w:val="24"/>
                <w:lang w:eastAsia="es-ES"/>
              </w:rPr>
              <w:t>( 20</w:t>
            </w:r>
            <w:proofErr w:type="gramEnd"/>
            <w:r w:rsidRPr="00526312">
              <w:rPr>
                <w:rFonts w:ascii="Times New Roman" w:eastAsia="Times New Roman" w:hAnsi="Times New Roman"/>
                <w:sz w:val="24"/>
                <w:szCs w:val="24"/>
                <w:lang w:eastAsia="es-ES"/>
              </w:rPr>
              <w:t xml:space="preserve"> días )</w:t>
            </w:r>
          </w:p>
        </w:tc>
        <w:tc>
          <w:tcPr>
            <w:tcW w:w="1418"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120.00</w:t>
            </w:r>
          </w:p>
        </w:tc>
      </w:tr>
      <w:tr w:rsidR="00EA43C6" w:rsidRPr="004041F2" w:rsidTr="002541BB">
        <w:trPr>
          <w:trHeight w:val="246"/>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73</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 definir por el Sr. Alcalde Municipal </w:t>
            </w:r>
          </w:p>
        </w:tc>
        <w:tc>
          <w:tcPr>
            <w:tcW w:w="3255"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Aux. Barrido de </w:t>
            </w:r>
            <w:proofErr w:type="gramStart"/>
            <w:r w:rsidRPr="00526312">
              <w:rPr>
                <w:rFonts w:ascii="Times New Roman" w:eastAsia="Times New Roman" w:hAnsi="Times New Roman"/>
                <w:sz w:val="24"/>
                <w:szCs w:val="24"/>
                <w:lang w:eastAsia="es-ES"/>
              </w:rPr>
              <w:t>C.(</w:t>
            </w:r>
            <w:proofErr w:type="gramEnd"/>
            <w:r w:rsidRPr="00526312">
              <w:rPr>
                <w:rFonts w:ascii="Times New Roman" w:eastAsia="Times New Roman" w:hAnsi="Times New Roman"/>
                <w:sz w:val="24"/>
                <w:szCs w:val="24"/>
                <w:lang w:eastAsia="es-ES"/>
              </w:rPr>
              <w:t xml:space="preserve">Quincenal) </w:t>
            </w:r>
          </w:p>
        </w:tc>
        <w:tc>
          <w:tcPr>
            <w:tcW w:w="1418"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105.00</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74</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A definir por el Sr. Alcalde Municipal</w:t>
            </w:r>
          </w:p>
        </w:tc>
        <w:tc>
          <w:tcPr>
            <w:tcW w:w="3255"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Aux. Barrido de </w:t>
            </w:r>
            <w:proofErr w:type="gramStart"/>
            <w:r w:rsidRPr="00526312">
              <w:rPr>
                <w:rFonts w:ascii="Times New Roman" w:eastAsia="Times New Roman" w:hAnsi="Times New Roman"/>
                <w:sz w:val="24"/>
                <w:szCs w:val="24"/>
                <w:lang w:eastAsia="es-ES"/>
              </w:rPr>
              <w:t>C.(</w:t>
            </w:r>
            <w:proofErr w:type="gramEnd"/>
            <w:r w:rsidRPr="00526312">
              <w:rPr>
                <w:rFonts w:ascii="Times New Roman" w:eastAsia="Times New Roman" w:hAnsi="Times New Roman"/>
                <w:sz w:val="24"/>
                <w:szCs w:val="24"/>
                <w:lang w:eastAsia="es-ES"/>
              </w:rPr>
              <w:t>Quincenal)</w:t>
            </w:r>
          </w:p>
        </w:tc>
        <w:tc>
          <w:tcPr>
            <w:tcW w:w="1418"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105.00</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75</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Luis Mauricio Villalobos</w:t>
            </w:r>
          </w:p>
        </w:tc>
        <w:tc>
          <w:tcPr>
            <w:tcW w:w="3255"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proofErr w:type="spellStart"/>
            <w:r w:rsidRPr="00526312">
              <w:rPr>
                <w:rFonts w:ascii="Times New Roman" w:eastAsia="Times New Roman" w:hAnsi="Times New Roman"/>
                <w:sz w:val="24"/>
                <w:szCs w:val="24"/>
                <w:lang w:eastAsia="es-ES"/>
              </w:rPr>
              <w:t>Tec</w:t>
            </w:r>
            <w:proofErr w:type="spellEnd"/>
            <w:r w:rsidRPr="00526312">
              <w:rPr>
                <w:rFonts w:ascii="Times New Roman" w:eastAsia="Times New Roman" w:hAnsi="Times New Roman"/>
                <w:sz w:val="24"/>
                <w:szCs w:val="24"/>
                <w:lang w:eastAsia="es-ES"/>
              </w:rPr>
              <w:t>. Comp.  (C. E. La REF.)</w:t>
            </w:r>
          </w:p>
        </w:tc>
        <w:tc>
          <w:tcPr>
            <w:tcW w:w="1418"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250.00</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76</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José Erasmo Ramírez Saravia</w:t>
            </w:r>
          </w:p>
        </w:tc>
        <w:tc>
          <w:tcPr>
            <w:tcW w:w="3255" w:type="dxa"/>
            <w:shd w:val="clear" w:color="auto" w:fill="auto"/>
            <w:vAlign w:val="center"/>
          </w:tcPr>
          <w:p w:rsidR="00EA43C6" w:rsidRPr="004041F2" w:rsidRDefault="00EA43C6" w:rsidP="002541BB">
            <w:pPr>
              <w:spacing w:after="0" w:line="480" w:lineRule="auto"/>
              <w:rPr>
                <w:rFonts w:ascii="Times New Roman" w:eastAsia="Times New Roman" w:hAnsi="Times New Roman"/>
                <w:sz w:val="24"/>
                <w:szCs w:val="24"/>
                <w:lang w:eastAsia="es-ES"/>
              </w:rPr>
            </w:pPr>
            <w:proofErr w:type="spellStart"/>
            <w:r w:rsidRPr="004041F2">
              <w:rPr>
                <w:rFonts w:ascii="Times New Roman" w:eastAsia="Times New Roman" w:hAnsi="Times New Roman"/>
                <w:sz w:val="24"/>
                <w:szCs w:val="24"/>
                <w:lang w:eastAsia="es-ES"/>
              </w:rPr>
              <w:t>Encarg</w:t>
            </w:r>
            <w:proofErr w:type="spellEnd"/>
            <w:r w:rsidRPr="004041F2">
              <w:rPr>
                <w:rFonts w:ascii="Times New Roman" w:eastAsia="Times New Roman" w:hAnsi="Times New Roman"/>
                <w:sz w:val="24"/>
                <w:szCs w:val="24"/>
                <w:lang w:eastAsia="es-ES"/>
              </w:rPr>
              <w:t xml:space="preserve">. de </w:t>
            </w:r>
            <w:proofErr w:type="spellStart"/>
            <w:proofErr w:type="gramStart"/>
            <w:r w:rsidRPr="004041F2">
              <w:rPr>
                <w:rFonts w:ascii="Times New Roman" w:eastAsia="Times New Roman" w:hAnsi="Times New Roman"/>
                <w:sz w:val="24"/>
                <w:szCs w:val="24"/>
                <w:lang w:eastAsia="es-ES"/>
              </w:rPr>
              <w:t>mto.estruct</w:t>
            </w:r>
            <w:proofErr w:type="spellEnd"/>
            <w:proofErr w:type="gramEnd"/>
            <w:r w:rsidRPr="004041F2">
              <w:rPr>
                <w:rFonts w:ascii="Times New Roman" w:eastAsia="Times New Roman" w:hAnsi="Times New Roman"/>
                <w:sz w:val="24"/>
                <w:szCs w:val="24"/>
                <w:lang w:eastAsia="es-ES"/>
              </w:rPr>
              <w:t xml:space="preserve">. </w:t>
            </w:r>
            <w:proofErr w:type="spellStart"/>
            <w:r w:rsidRPr="004041F2">
              <w:rPr>
                <w:rFonts w:ascii="Times New Roman" w:eastAsia="Times New Roman" w:hAnsi="Times New Roman"/>
                <w:sz w:val="24"/>
                <w:szCs w:val="24"/>
                <w:lang w:eastAsia="es-ES"/>
              </w:rPr>
              <w:t>Div</w:t>
            </w:r>
            <w:proofErr w:type="spellEnd"/>
            <w:r w:rsidRPr="004041F2">
              <w:rPr>
                <w:rFonts w:ascii="Times New Roman" w:eastAsia="Times New Roman" w:hAnsi="Times New Roman"/>
                <w:sz w:val="24"/>
                <w:szCs w:val="24"/>
                <w:lang w:eastAsia="es-ES"/>
              </w:rPr>
              <w:t>.</w:t>
            </w:r>
          </w:p>
        </w:tc>
        <w:tc>
          <w:tcPr>
            <w:tcW w:w="1418"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450.00</w:t>
            </w:r>
          </w:p>
        </w:tc>
      </w:tr>
      <w:tr w:rsidR="00EA43C6" w:rsidRPr="004041F2" w:rsidTr="002541BB">
        <w:trPr>
          <w:trHeight w:val="125"/>
        </w:trPr>
        <w:tc>
          <w:tcPr>
            <w:tcW w:w="599" w:type="dxa"/>
            <w:shd w:val="clear" w:color="auto" w:fill="auto"/>
            <w:noWrap/>
            <w:vAlign w:val="bottom"/>
          </w:tcPr>
          <w:p w:rsidR="00EA43C6" w:rsidRPr="00526312" w:rsidRDefault="00EA43C6" w:rsidP="002541BB">
            <w:pPr>
              <w:spacing w:after="0" w:line="480" w:lineRule="auto"/>
              <w:jc w:val="center"/>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77</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Mario Antonio Vásquez Parada</w:t>
            </w:r>
          </w:p>
        </w:tc>
        <w:tc>
          <w:tcPr>
            <w:tcW w:w="3255" w:type="dxa"/>
            <w:shd w:val="clear" w:color="auto" w:fill="auto"/>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proofErr w:type="spellStart"/>
            <w:r w:rsidRPr="00526312">
              <w:rPr>
                <w:rFonts w:ascii="Times New Roman" w:eastAsia="Times New Roman" w:hAnsi="Times New Roman"/>
                <w:sz w:val="24"/>
                <w:szCs w:val="24"/>
                <w:lang w:eastAsia="es-ES"/>
              </w:rPr>
              <w:t>Aux.de</w:t>
            </w:r>
            <w:proofErr w:type="spellEnd"/>
            <w:r w:rsidRPr="00526312">
              <w:rPr>
                <w:rFonts w:ascii="Times New Roman" w:eastAsia="Times New Roman" w:hAnsi="Times New Roman"/>
                <w:sz w:val="24"/>
                <w:szCs w:val="24"/>
                <w:lang w:eastAsia="es-ES"/>
              </w:rPr>
              <w:t xml:space="preserve"> </w:t>
            </w:r>
            <w:proofErr w:type="spellStart"/>
            <w:r w:rsidRPr="00526312">
              <w:rPr>
                <w:rFonts w:ascii="Times New Roman" w:eastAsia="Times New Roman" w:hAnsi="Times New Roman"/>
                <w:sz w:val="24"/>
                <w:szCs w:val="24"/>
                <w:lang w:eastAsia="es-ES"/>
              </w:rPr>
              <w:t>mto.de</w:t>
            </w:r>
            <w:proofErr w:type="spellEnd"/>
            <w:r w:rsidRPr="00526312">
              <w:rPr>
                <w:rFonts w:ascii="Times New Roman" w:eastAsia="Times New Roman" w:hAnsi="Times New Roman"/>
                <w:sz w:val="24"/>
                <w:szCs w:val="24"/>
                <w:lang w:eastAsia="es-ES"/>
              </w:rPr>
              <w:t xml:space="preserve"> </w:t>
            </w:r>
            <w:proofErr w:type="spellStart"/>
            <w:r w:rsidRPr="00526312">
              <w:rPr>
                <w:rFonts w:ascii="Times New Roman" w:eastAsia="Times New Roman" w:hAnsi="Times New Roman"/>
                <w:sz w:val="24"/>
                <w:szCs w:val="24"/>
                <w:lang w:eastAsia="es-ES"/>
              </w:rPr>
              <w:t>Estruct</w:t>
            </w:r>
            <w:proofErr w:type="spellEnd"/>
            <w:r w:rsidRPr="00526312">
              <w:rPr>
                <w:rFonts w:ascii="Times New Roman" w:eastAsia="Times New Roman" w:hAnsi="Times New Roman"/>
                <w:sz w:val="24"/>
                <w:szCs w:val="24"/>
                <w:lang w:eastAsia="es-ES"/>
              </w:rPr>
              <w:t xml:space="preserve">. </w:t>
            </w:r>
            <w:proofErr w:type="spellStart"/>
            <w:r w:rsidRPr="00526312">
              <w:rPr>
                <w:rFonts w:ascii="Times New Roman" w:eastAsia="Times New Roman" w:hAnsi="Times New Roman"/>
                <w:sz w:val="24"/>
                <w:szCs w:val="24"/>
                <w:lang w:eastAsia="es-ES"/>
              </w:rPr>
              <w:t>Div</w:t>
            </w:r>
            <w:proofErr w:type="spellEnd"/>
            <w:r w:rsidRPr="00526312">
              <w:rPr>
                <w:rFonts w:ascii="Times New Roman" w:eastAsia="Times New Roman" w:hAnsi="Times New Roman"/>
                <w:sz w:val="24"/>
                <w:szCs w:val="24"/>
                <w:lang w:eastAsia="es-ES"/>
              </w:rPr>
              <w:t>.</w:t>
            </w:r>
          </w:p>
        </w:tc>
        <w:tc>
          <w:tcPr>
            <w:tcW w:w="1418"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 $      225.00</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lastRenderedPageBreak/>
              <w:t>78</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Francisco Hernán Campos </w:t>
            </w:r>
          </w:p>
        </w:tc>
        <w:tc>
          <w:tcPr>
            <w:tcW w:w="3255"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Coordinador de Deportes</w:t>
            </w:r>
          </w:p>
        </w:tc>
        <w:tc>
          <w:tcPr>
            <w:tcW w:w="1418"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450.00</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79</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José Enrique Saravia Vásquez </w:t>
            </w:r>
          </w:p>
        </w:tc>
        <w:tc>
          <w:tcPr>
            <w:tcW w:w="3255"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proofErr w:type="spellStart"/>
            <w:r w:rsidRPr="00526312">
              <w:rPr>
                <w:rFonts w:ascii="Times New Roman" w:eastAsia="Times New Roman" w:hAnsi="Times New Roman"/>
                <w:sz w:val="18"/>
                <w:szCs w:val="18"/>
                <w:lang w:eastAsia="es-ES"/>
              </w:rPr>
              <w:t>Aux.de</w:t>
            </w:r>
            <w:proofErr w:type="spellEnd"/>
            <w:r w:rsidRPr="00526312">
              <w:rPr>
                <w:rFonts w:ascii="Times New Roman" w:eastAsia="Times New Roman" w:hAnsi="Times New Roman"/>
                <w:sz w:val="18"/>
                <w:szCs w:val="18"/>
                <w:lang w:eastAsia="es-ES"/>
              </w:rPr>
              <w:t xml:space="preserve"> </w:t>
            </w:r>
            <w:proofErr w:type="spellStart"/>
            <w:r w:rsidRPr="00526312">
              <w:rPr>
                <w:rFonts w:ascii="Times New Roman" w:eastAsia="Times New Roman" w:hAnsi="Times New Roman"/>
                <w:sz w:val="18"/>
                <w:szCs w:val="18"/>
                <w:lang w:eastAsia="es-ES"/>
              </w:rPr>
              <w:t>Mto.de</w:t>
            </w:r>
            <w:proofErr w:type="spellEnd"/>
            <w:r w:rsidRPr="00526312">
              <w:rPr>
                <w:rFonts w:ascii="Times New Roman" w:eastAsia="Times New Roman" w:hAnsi="Times New Roman"/>
                <w:sz w:val="18"/>
                <w:szCs w:val="18"/>
                <w:lang w:eastAsia="es-ES"/>
              </w:rPr>
              <w:t xml:space="preserve"> Alumbrado P. Quincenal </w:t>
            </w:r>
          </w:p>
        </w:tc>
        <w:tc>
          <w:tcPr>
            <w:tcW w:w="1418"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112.50</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80</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Marvin Ronal Martínez </w:t>
            </w:r>
          </w:p>
        </w:tc>
        <w:tc>
          <w:tcPr>
            <w:tcW w:w="3255"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proofErr w:type="spellStart"/>
            <w:r w:rsidRPr="00526312">
              <w:rPr>
                <w:rFonts w:ascii="Times New Roman" w:eastAsia="Times New Roman" w:hAnsi="Times New Roman"/>
                <w:sz w:val="18"/>
                <w:szCs w:val="18"/>
                <w:lang w:eastAsia="es-ES"/>
              </w:rPr>
              <w:t>Aux.de</w:t>
            </w:r>
            <w:proofErr w:type="spellEnd"/>
            <w:r w:rsidRPr="00526312">
              <w:rPr>
                <w:rFonts w:ascii="Times New Roman" w:eastAsia="Times New Roman" w:hAnsi="Times New Roman"/>
                <w:sz w:val="18"/>
                <w:szCs w:val="18"/>
                <w:lang w:eastAsia="es-ES"/>
              </w:rPr>
              <w:t xml:space="preserve"> </w:t>
            </w:r>
            <w:proofErr w:type="spellStart"/>
            <w:r w:rsidRPr="00526312">
              <w:rPr>
                <w:rFonts w:ascii="Times New Roman" w:eastAsia="Times New Roman" w:hAnsi="Times New Roman"/>
                <w:sz w:val="18"/>
                <w:szCs w:val="18"/>
                <w:lang w:eastAsia="es-ES"/>
              </w:rPr>
              <w:t>Mto.de</w:t>
            </w:r>
            <w:proofErr w:type="spellEnd"/>
            <w:r w:rsidRPr="00526312">
              <w:rPr>
                <w:rFonts w:ascii="Times New Roman" w:eastAsia="Times New Roman" w:hAnsi="Times New Roman"/>
                <w:sz w:val="18"/>
                <w:szCs w:val="18"/>
                <w:lang w:eastAsia="es-ES"/>
              </w:rPr>
              <w:t xml:space="preserve"> Alumbrado P. Quincenal</w:t>
            </w:r>
          </w:p>
        </w:tc>
        <w:tc>
          <w:tcPr>
            <w:tcW w:w="1418"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112.50</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81</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proofErr w:type="spellStart"/>
            <w:r w:rsidRPr="00526312">
              <w:rPr>
                <w:rFonts w:ascii="Times New Roman" w:eastAsia="Times New Roman" w:hAnsi="Times New Roman"/>
                <w:sz w:val="24"/>
                <w:szCs w:val="24"/>
                <w:lang w:eastAsia="es-ES"/>
              </w:rPr>
              <w:t>Sinia</w:t>
            </w:r>
            <w:proofErr w:type="spellEnd"/>
            <w:r w:rsidRPr="00526312">
              <w:rPr>
                <w:rFonts w:ascii="Times New Roman" w:eastAsia="Times New Roman" w:hAnsi="Times New Roman"/>
                <w:sz w:val="24"/>
                <w:szCs w:val="24"/>
                <w:lang w:eastAsia="es-ES"/>
              </w:rPr>
              <w:t xml:space="preserve"> Yolanda Villegas de Villanueva </w:t>
            </w:r>
          </w:p>
        </w:tc>
        <w:tc>
          <w:tcPr>
            <w:tcW w:w="3255"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proofErr w:type="spellStart"/>
            <w:r w:rsidRPr="00526312">
              <w:rPr>
                <w:rFonts w:ascii="Times New Roman" w:eastAsia="Times New Roman" w:hAnsi="Times New Roman"/>
                <w:sz w:val="24"/>
                <w:szCs w:val="24"/>
                <w:lang w:eastAsia="es-ES"/>
              </w:rPr>
              <w:t>Promot</w:t>
            </w:r>
            <w:proofErr w:type="spellEnd"/>
            <w:r w:rsidRPr="00526312">
              <w:rPr>
                <w:rFonts w:ascii="Times New Roman" w:eastAsia="Times New Roman" w:hAnsi="Times New Roman"/>
                <w:sz w:val="24"/>
                <w:szCs w:val="24"/>
                <w:lang w:eastAsia="es-ES"/>
              </w:rPr>
              <w:t>. de Salud. (Quincenal)</w:t>
            </w:r>
          </w:p>
        </w:tc>
        <w:tc>
          <w:tcPr>
            <w:tcW w:w="1418"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105.00  </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82</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Ana Cecilia del Cid Chicas </w:t>
            </w:r>
          </w:p>
        </w:tc>
        <w:tc>
          <w:tcPr>
            <w:tcW w:w="3255"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Promotora de Salud (Quincenal)</w:t>
            </w:r>
          </w:p>
        </w:tc>
        <w:tc>
          <w:tcPr>
            <w:tcW w:w="1418"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      105.00</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83</w:t>
            </w:r>
          </w:p>
        </w:tc>
        <w:tc>
          <w:tcPr>
            <w:tcW w:w="3943" w:type="dxa"/>
            <w:shd w:val="clear" w:color="auto" w:fill="auto"/>
            <w:noWrap/>
            <w:vAlign w:val="bottom"/>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 xml:space="preserve">Douglas Eliseo Sánchez Carballo </w:t>
            </w:r>
          </w:p>
        </w:tc>
        <w:tc>
          <w:tcPr>
            <w:tcW w:w="3255" w:type="dxa"/>
            <w:shd w:val="clear" w:color="auto" w:fill="auto"/>
            <w:vAlign w:val="center"/>
          </w:tcPr>
          <w:p w:rsidR="00EA43C6" w:rsidRPr="00526312" w:rsidRDefault="00EA43C6" w:rsidP="002541BB">
            <w:pPr>
              <w:spacing w:after="0" w:line="480" w:lineRule="auto"/>
              <w:rPr>
                <w:rFonts w:ascii="Times New Roman" w:eastAsia="Times New Roman" w:hAnsi="Times New Roman"/>
                <w:sz w:val="24"/>
                <w:szCs w:val="24"/>
                <w:lang w:eastAsia="es-ES"/>
              </w:rPr>
            </w:pPr>
            <w:r w:rsidRPr="00526312">
              <w:rPr>
                <w:rFonts w:ascii="Times New Roman" w:eastAsia="Times New Roman" w:hAnsi="Times New Roman"/>
                <w:sz w:val="24"/>
                <w:szCs w:val="24"/>
                <w:lang w:eastAsia="es-ES"/>
              </w:rPr>
              <w:t>Promotor de Social (Quincenal)</w:t>
            </w:r>
          </w:p>
        </w:tc>
        <w:tc>
          <w:tcPr>
            <w:tcW w:w="1418"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 $      112.5</w:t>
            </w:r>
            <w:r w:rsidRPr="004041F2">
              <w:rPr>
                <w:rFonts w:ascii="Times New Roman" w:eastAsia="Times New Roman" w:hAnsi="Times New Roman"/>
                <w:sz w:val="24"/>
                <w:szCs w:val="24"/>
                <w:lang w:eastAsia="es-ES"/>
              </w:rPr>
              <w:t>0</w:t>
            </w:r>
          </w:p>
        </w:tc>
      </w:tr>
      <w:tr w:rsidR="00EA43C6" w:rsidRPr="004041F2" w:rsidTr="002541BB">
        <w:trPr>
          <w:trHeight w:val="125"/>
        </w:trPr>
        <w:tc>
          <w:tcPr>
            <w:tcW w:w="599" w:type="dxa"/>
            <w:shd w:val="clear" w:color="auto" w:fill="auto"/>
            <w:noWrap/>
            <w:vAlign w:val="bottom"/>
          </w:tcPr>
          <w:p w:rsidR="00EA43C6" w:rsidRPr="004041F2" w:rsidRDefault="00EA43C6" w:rsidP="002541BB">
            <w:pPr>
              <w:spacing w:after="0" w:line="480" w:lineRule="auto"/>
              <w:jc w:val="center"/>
              <w:rPr>
                <w:rFonts w:ascii="Times New Roman" w:eastAsia="Times New Roman" w:hAnsi="Times New Roman"/>
                <w:sz w:val="24"/>
                <w:szCs w:val="24"/>
                <w:lang w:eastAsia="es-ES"/>
              </w:rPr>
            </w:pPr>
            <w:r>
              <w:rPr>
                <w:rFonts w:ascii="Times New Roman" w:eastAsia="Times New Roman" w:hAnsi="Times New Roman"/>
                <w:sz w:val="24"/>
                <w:szCs w:val="24"/>
                <w:lang w:eastAsia="es-ES"/>
              </w:rPr>
              <w:t>84</w:t>
            </w:r>
          </w:p>
        </w:tc>
        <w:tc>
          <w:tcPr>
            <w:tcW w:w="3943"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Pr>
                <w:rFonts w:ascii="Times New Roman" w:eastAsia="Times New Roman" w:hAnsi="Times New Roman"/>
                <w:sz w:val="24"/>
                <w:szCs w:val="24"/>
                <w:lang w:eastAsia="es-ES"/>
              </w:rPr>
              <w:t xml:space="preserve">Juan Bautista </w:t>
            </w:r>
            <w:proofErr w:type="spellStart"/>
            <w:r>
              <w:rPr>
                <w:rFonts w:ascii="Times New Roman" w:eastAsia="Times New Roman" w:hAnsi="Times New Roman"/>
                <w:sz w:val="24"/>
                <w:szCs w:val="24"/>
                <w:lang w:eastAsia="es-ES"/>
              </w:rPr>
              <w:t>Ocon</w:t>
            </w:r>
            <w:proofErr w:type="spellEnd"/>
            <w:r>
              <w:rPr>
                <w:rFonts w:ascii="Times New Roman" w:eastAsia="Times New Roman" w:hAnsi="Times New Roman"/>
                <w:sz w:val="24"/>
                <w:szCs w:val="24"/>
                <w:lang w:eastAsia="es-ES"/>
              </w:rPr>
              <w:t xml:space="preserve"> Coto</w:t>
            </w:r>
          </w:p>
        </w:tc>
        <w:tc>
          <w:tcPr>
            <w:tcW w:w="3255" w:type="dxa"/>
            <w:shd w:val="clear" w:color="auto" w:fill="auto"/>
            <w:vAlign w:val="center"/>
          </w:tcPr>
          <w:p w:rsidR="00EA43C6" w:rsidRPr="0061253D" w:rsidRDefault="00EA43C6" w:rsidP="002541BB">
            <w:pPr>
              <w:spacing w:after="0" w:line="480" w:lineRule="auto"/>
              <w:rPr>
                <w:rFonts w:ascii="Times New Roman" w:eastAsia="Times New Roman" w:hAnsi="Times New Roman"/>
                <w:sz w:val="18"/>
                <w:szCs w:val="18"/>
                <w:lang w:eastAsia="es-ES"/>
              </w:rPr>
            </w:pPr>
            <w:proofErr w:type="spellStart"/>
            <w:r w:rsidRPr="0061253D">
              <w:rPr>
                <w:rFonts w:ascii="Times New Roman" w:eastAsia="Times New Roman" w:hAnsi="Times New Roman"/>
                <w:sz w:val="18"/>
                <w:szCs w:val="18"/>
                <w:lang w:eastAsia="es-ES"/>
              </w:rPr>
              <w:t>Enc</w:t>
            </w:r>
            <w:proofErr w:type="spellEnd"/>
            <w:r w:rsidRPr="0061253D">
              <w:rPr>
                <w:rFonts w:ascii="Times New Roman" w:eastAsia="Times New Roman" w:hAnsi="Times New Roman"/>
                <w:sz w:val="18"/>
                <w:szCs w:val="18"/>
                <w:lang w:eastAsia="es-ES"/>
              </w:rPr>
              <w:t xml:space="preserve">. de Maquina desgranadora </w:t>
            </w:r>
            <w:proofErr w:type="gramStart"/>
            <w:r w:rsidRPr="0061253D">
              <w:rPr>
                <w:rFonts w:ascii="Times New Roman" w:eastAsia="Times New Roman" w:hAnsi="Times New Roman"/>
                <w:sz w:val="18"/>
                <w:szCs w:val="18"/>
                <w:lang w:eastAsia="es-ES"/>
              </w:rPr>
              <w:t xml:space="preserve">y </w:t>
            </w:r>
            <w:r>
              <w:rPr>
                <w:rFonts w:ascii="Times New Roman" w:eastAsia="Times New Roman" w:hAnsi="Times New Roman"/>
                <w:sz w:val="18"/>
                <w:szCs w:val="18"/>
                <w:lang w:eastAsia="es-ES"/>
              </w:rPr>
              <w:t xml:space="preserve"> Picadora</w:t>
            </w:r>
            <w:proofErr w:type="gramEnd"/>
          </w:p>
        </w:tc>
        <w:tc>
          <w:tcPr>
            <w:tcW w:w="1418" w:type="dxa"/>
            <w:shd w:val="clear" w:color="auto" w:fill="auto"/>
            <w:noWrap/>
            <w:vAlign w:val="bottom"/>
          </w:tcPr>
          <w:p w:rsidR="00EA43C6" w:rsidRPr="004041F2" w:rsidRDefault="00EA43C6" w:rsidP="002541BB">
            <w:pPr>
              <w:spacing w:after="0" w:line="480" w:lineRule="auto"/>
              <w:rPr>
                <w:rFonts w:ascii="Times New Roman" w:eastAsia="Times New Roman" w:hAnsi="Times New Roman"/>
                <w:sz w:val="24"/>
                <w:szCs w:val="24"/>
                <w:lang w:eastAsia="es-ES"/>
              </w:rPr>
            </w:pPr>
            <w:r w:rsidRPr="004041F2">
              <w:rPr>
                <w:rFonts w:ascii="Times New Roman" w:eastAsia="Times New Roman" w:hAnsi="Times New Roman"/>
                <w:sz w:val="24"/>
                <w:szCs w:val="24"/>
                <w:lang w:eastAsia="es-ES"/>
              </w:rPr>
              <w:t xml:space="preserve"> </w:t>
            </w:r>
            <w:r>
              <w:rPr>
                <w:rFonts w:ascii="Times New Roman" w:eastAsia="Times New Roman" w:hAnsi="Times New Roman"/>
                <w:sz w:val="24"/>
                <w:szCs w:val="24"/>
                <w:lang w:eastAsia="es-ES"/>
              </w:rPr>
              <w:t>$       250.00</w:t>
            </w:r>
          </w:p>
        </w:tc>
      </w:tr>
    </w:tbl>
    <w:p w:rsidR="00EA43C6" w:rsidRDefault="00EA43C6" w:rsidP="00EA43C6">
      <w:pPr>
        <w:spacing w:line="480" w:lineRule="auto"/>
        <w:jc w:val="both"/>
        <w:rPr>
          <w:rFonts w:ascii="Times New Roman" w:hAnsi="Times New Roman"/>
          <w:sz w:val="24"/>
          <w:szCs w:val="24"/>
        </w:rPr>
      </w:pPr>
      <w:r w:rsidRPr="004041F2">
        <w:rPr>
          <w:rFonts w:ascii="Times New Roman" w:hAnsi="Times New Roman"/>
          <w:sz w:val="24"/>
          <w:szCs w:val="24"/>
        </w:rPr>
        <w:t xml:space="preserve"> </w:t>
      </w:r>
    </w:p>
    <w:p w:rsidR="00EA43C6" w:rsidRPr="00F9593B" w:rsidRDefault="00EA43C6" w:rsidP="00EA43C6">
      <w:pPr>
        <w:spacing w:line="480" w:lineRule="auto"/>
        <w:jc w:val="both"/>
        <w:rPr>
          <w:rFonts w:ascii="Times New Roman" w:eastAsia="Times New Roman" w:hAnsi="Times New Roman"/>
          <w:sz w:val="23"/>
          <w:szCs w:val="23"/>
        </w:rPr>
      </w:pPr>
      <w:r w:rsidRPr="002B719B">
        <w:rPr>
          <w:rFonts w:ascii="Times New Roman" w:hAnsi="Times New Roman"/>
        </w:rPr>
        <w:t xml:space="preserve">Consecuentemente se autoriza al Sr. Alcalde Municipal a efecto que nombre a los auxiliares del </w:t>
      </w:r>
      <w:proofErr w:type="spellStart"/>
      <w:r w:rsidRPr="002B719B">
        <w:rPr>
          <w:rFonts w:ascii="Times New Roman" w:hAnsi="Times New Roman"/>
        </w:rPr>
        <w:t>turicentro</w:t>
      </w:r>
      <w:proofErr w:type="spellEnd"/>
      <w:r w:rsidRPr="002B719B">
        <w:rPr>
          <w:rFonts w:ascii="Times New Roman" w:hAnsi="Times New Roman"/>
        </w:rPr>
        <w:t xml:space="preserve"> y barrido de calles de forma quincenal o mensual, de entre miembros de las comunidades, a fin </w:t>
      </w:r>
      <w:proofErr w:type="gramStart"/>
      <w:r w:rsidRPr="002B719B">
        <w:rPr>
          <w:rFonts w:ascii="Times New Roman" w:hAnsi="Times New Roman"/>
        </w:rPr>
        <w:t>de  facilitar</w:t>
      </w:r>
      <w:proofErr w:type="gramEnd"/>
      <w:r w:rsidRPr="002B719B">
        <w:rPr>
          <w:rFonts w:ascii="Times New Roman" w:hAnsi="Times New Roman"/>
        </w:rPr>
        <w:t xml:space="preserve">  </w:t>
      </w:r>
      <w:r w:rsidRPr="002B719B">
        <w:rPr>
          <w:rFonts w:ascii="Times New Roman" w:hAnsi="Times New Roman"/>
          <w:color w:val="000000"/>
        </w:rPr>
        <w:t xml:space="preserve">empleo y garantizar el aseo de la ciudad. Consecuentemente, establézcase el horario de trabajo de los señores auxiliares del tren de aseo </w:t>
      </w:r>
      <w:r w:rsidRPr="002B719B">
        <w:rPr>
          <w:rFonts w:ascii="Times New Roman" w:eastAsia="Times New Roman" w:hAnsi="Times New Roman"/>
          <w:lang w:eastAsia="es-ES"/>
        </w:rPr>
        <w:t xml:space="preserve">José Ángel Hernández Villalobos, José </w:t>
      </w:r>
      <w:proofErr w:type="spellStart"/>
      <w:r w:rsidRPr="002B719B">
        <w:rPr>
          <w:rFonts w:ascii="Times New Roman" w:eastAsia="Times New Roman" w:hAnsi="Times New Roman"/>
          <w:lang w:eastAsia="es-ES"/>
        </w:rPr>
        <w:t>Bertilio</w:t>
      </w:r>
      <w:proofErr w:type="spellEnd"/>
      <w:r w:rsidRPr="002B719B">
        <w:rPr>
          <w:rFonts w:ascii="Times New Roman" w:eastAsia="Times New Roman" w:hAnsi="Times New Roman"/>
          <w:lang w:eastAsia="es-ES"/>
        </w:rPr>
        <w:t xml:space="preserve"> Granillo Hernández y Carlos Amílcar Benítez</w:t>
      </w:r>
      <w:r w:rsidRPr="002B719B">
        <w:rPr>
          <w:rFonts w:ascii="Times New Roman" w:hAnsi="Times New Roman"/>
          <w:color w:val="000000"/>
        </w:rPr>
        <w:t>, de la siguiente manera: de lunes a viernes de las seis de la mañana de cada día a las catorce horas, con un pequeño receso de cuarenta y cinco minutos para tomar sus alimentos.</w:t>
      </w:r>
      <w:r>
        <w:rPr>
          <w:rFonts w:ascii="Times New Roman" w:hAnsi="Times New Roman"/>
          <w:color w:val="000000"/>
        </w:rPr>
        <w:t xml:space="preserve">- </w:t>
      </w:r>
      <w:r w:rsidRPr="002B719B">
        <w:rPr>
          <w:rFonts w:ascii="Times New Roman" w:hAnsi="Times New Roman"/>
          <w:color w:val="000000"/>
        </w:rPr>
        <w:t xml:space="preserve"> </w:t>
      </w:r>
      <w:r w:rsidRPr="00CB1E16">
        <w:rPr>
          <w:rFonts w:ascii="Times New Roman" w:hAnsi="Times New Roman"/>
          <w:b/>
          <w:sz w:val="24"/>
          <w:szCs w:val="24"/>
        </w:rPr>
        <w:t>ACUERDO NÚMERO CUARENTA:</w:t>
      </w:r>
      <w:r w:rsidRPr="002B719B">
        <w:rPr>
          <w:rFonts w:ascii="Times New Roman" w:hAnsi="Times New Roman"/>
          <w:b/>
        </w:rPr>
        <w:t xml:space="preserve"> </w:t>
      </w:r>
      <w:r w:rsidRPr="002B719B">
        <w:rPr>
          <w:rFonts w:ascii="Times New Roman" w:hAnsi="Times New Roman"/>
        </w:rPr>
        <w:t xml:space="preserve">El Concejo Municipal Acuerda: A) Ratificar al  Sr. José Adrián Paiz Fernández,  al cargo de Encargado del </w:t>
      </w:r>
      <w:proofErr w:type="spellStart"/>
      <w:r w:rsidRPr="002B719B">
        <w:rPr>
          <w:rFonts w:ascii="Times New Roman" w:hAnsi="Times New Roman"/>
        </w:rPr>
        <w:t>Turicentro</w:t>
      </w:r>
      <w:proofErr w:type="spellEnd"/>
      <w:r w:rsidRPr="002B719B">
        <w:rPr>
          <w:rFonts w:ascii="Times New Roman" w:hAnsi="Times New Roman"/>
        </w:rPr>
        <w:t xml:space="preserve"> Municipal; B) Devengando un salario mensual de doscientos cincuenta 00/100 dólares ( $</w:t>
      </w:r>
      <w:r w:rsidRPr="004041F2">
        <w:rPr>
          <w:rFonts w:ascii="Times New Roman" w:hAnsi="Times New Roman"/>
          <w:sz w:val="24"/>
          <w:szCs w:val="24"/>
        </w:rPr>
        <w:t xml:space="preserve"> 250.00 ); C) COMUNIQUESE.-</w:t>
      </w:r>
      <w:r w:rsidRPr="004041F2">
        <w:rPr>
          <w:rFonts w:ascii="Times New Roman" w:hAnsi="Times New Roman"/>
          <w:b/>
          <w:sz w:val="24"/>
          <w:szCs w:val="24"/>
        </w:rPr>
        <w:t xml:space="preserve"> </w:t>
      </w:r>
      <w:r w:rsidRPr="00CB1E16">
        <w:rPr>
          <w:rFonts w:ascii="Times New Roman" w:hAnsi="Times New Roman"/>
          <w:b/>
          <w:sz w:val="23"/>
          <w:szCs w:val="23"/>
        </w:rPr>
        <w:t xml:space="preserve">ACUERDO NÚMERO CUARENTA Y UNO: </w:t>
      </w:r>
      <w:r w:rsidRPr="00CB1E16">
        <w:rPr>
          <w:rFonts w:ascii="Times New Roman" w:hAnsi="Times New Roman"/>
          <w:sz w:val="23"/>
          <w:szCs w:val="23"/>
        </w:rPr>
        <w:t xml:space="preserve">El Concejo Municipal Considerando: I.- Que la precaria situación económica imperante en el     </w:t>
      </w:r>
      <w:r>
        <w:rPr>
          <w:rFonts w:ascii="Times New Roman" w:hAnsi="Times New Roman"/>
          <w:sz w:val="24"/>
          <w:szCs w:val="24"/>
        </w:rPr>
        <w:t xml:space="preserve">     </w:t>
      </w:r>
      <w:r w:rsidRPr="004041F2">
        <w:rPr>
          <w:rFonts w:ascii="Times New Roman" w:hAnsi="Times New Roman"/>
          <w:sz w:val="24"/>
          <w:szCs w:val="24"/>
        </w:rPr>
        <w:t xml:space="preserve"> país, ha afectado a las familias del municipio; II.-  Que la familia es la base fundamental de la sociedad y tendrá la protección del Estado, quien dictara la legislación necesaria y creara los organismos y servicios apropiados para su integración, bienestar y desarrollo social, cultural y económico; por lo que de conformidad al Art. 32 de la Constitución de la Republica de El Salvador, relacionado con el Art. 2 y 3 del Código de Familia y Art. 30 numeral 4 y Art. 34  </w:t>
      </w:r>
      <w:r w:rsidRPr="004041F2">
        <w:rPr>
          <w:rFonts w:ascii="Times New Roman" w:hAnsi="Times New Roman"/>
          <w:sz w:val="24"/>
          <w:szCs w:val="24"/>
        </w:rPr>
        <w:lastRenderedPageBreak/>
        <w:t>del Código Municipal, ACUERDA: A) autorizar al Alcalde Municipal para que durante el presente año pueda exonerar de pago algunos matrimonios que manifestaren falta de recursos económicos lo cual será sometido a consideración del Alcalde Municipal, estos deberán realizarse en las instalaciones de la Municipalidad y que por lo menos uno de los contrayente sea residente del municipio</w:t>
      </w:r>
      <w:r w:rsidRPr="00E5547B">
        <w:rPr>
          <w:rFonts w:ascii="Times New Roman" w:hAnsi="Times New Roman"/>
          <w:sz w:val="24"/>
          <w:szCs w:val="24"/>
        </w:rPr>
        <w:t>.-</w:t>
      </w:r>
      <w:r w:rsidRPr="00E5547B">
        <w:rPr>
          <w:rFonts w:ascii="Times New Roman" w:hAnsi="Times New Roman"/>
          <w:b/>
          <w:sz w:val="24"/>
          <w:szCs w:val="24"/>
        </w:rPr>
        <w:t xml:space="preserve"> ACUERDO NÚMERO CUARENTA</w:t>
      </w:r>
      <w:r>
        <w:rPr>
          <w:rFonts w:ascii="Times New Roman" w:hAnsi="Times New Roman"/>
          <w:b/>
          <w:sz w:val="24"/>
          <w:szCs w:val="24"/>
        </w:rPr>
        <w:t xml:space="preserve"> Y DOS</w:t>
      </w:r>
      <w:r w:rsidRPr="00E5547B">
        <w:rPr>
          <w:rFonts w:ascii="Times New Roman" w:hAnsi="Times New Roman"/>
          <w:b/>
          <w:sz w:val="24"/>
          <w:szCs w:val="24"/>
        </w:rPr>
        <w:t xml:space="preserve">: </w:t>
      </w:r>
      <w:r w:rsidRPr="00E5547B">
        <w:rPr>
          <w:rFonts w:ascii="Times New Roman" w:hAnsi="Times New Roman"/>
          <w:sz w:val="24"/>
          <w:szCs w:val="24"/>
        </w:rPr>
        <w:t xml:space="preserve">En cumplimiento al inciso ultimo del Art. 28 de las Normas Técnicas de Control Interno Especificas, relativas a que el refrendario de cheque no deberán realizar funciones de autorización de fondos, y amparados en el Art. 30 numeral 14 del Código Municipal relacionada con el Art. 50 del mismo código, ACUERDA: </w:t>
      </w:r>
      <w:r>
        <w:rPr>
          <w:rFonts w:ascii="Times New Roman" w:hAnsi="Times New Roman"/>
          <w:sz w:val="24"/>
          <w:szCs w:val="24"/>
        </w:rPr>
        <w:t>ratificar para el periodo de enero 2013</w:t>
      </w:r>
      <w:r w:rsidRPr="00E5547B">
        <w:rPr>
          <w:rFonts w:ascii="Times New Roman" w:hAnsi="Times New Roman"/>
          <w:sz w:val="24"/>
          <w:szCs w:val="24"/>
        </w:rPr>
        <w:t xml:space="preserve"> al 30 de abril de 2015 a la Srta. Vilma Ester Salamanca Funes Segunda Regidora Propietaria la facultad de autorizar los documentos de egresos, con el DESE del Alcalde especifico, previa autorización del Concejo Municipal, salvo aquellos que por la naturaleza o urgencia no requieran mayor autorización. La persona delegada responderá ante el señor </w:t>
      </w:r>
      <w:proofErr w:type="gramStart"/>
      <w:r w:rsidRPr="00E5547B">
        <w:rPr>
          <w:rFonts w:ascii="Times New Roman" w:hAnsi="Times New Roman"/>
          <w:sz w:val="24"/>
          <w:szCs w:val="24"/>
        </w:rPr>
        <w:t>Alcalde</w:t>
      </w:r>
      <w:proofErr w:type="gramEnd"/>
      <w:r w:rsidRPr="00E5547B">
        <w:rPr>
          <w:rFonts w:ascii="Times New Roman" w:hAnsi="Times New Roman"/>
          <w:sz w:val="24"/>
          <w:szCs w:val="24"/>
        </w:rPr>
        <w:t xml:space="preserve"> y Concejo Municipal por irregularidades que se le observaren en el cumplimiento de la función que se les delega y autoriza, y serán además directa y exclusivamente responsables por mal manejo o defectuosa rendición de cuentas ante la Corte de Cuentas de la República. </w:t>
      </w:r>
      <w:proofErr w:type="gramStart"/>
      <w:r w:rsidRPr="00E5547B">
        <w:rPr>
          <w:rFonts w:ascii="Times New Roman" w:hAnsi="Times New Roman"/>
          <w:sz w:val="24"/>
          <w:szCs w:val="24"/>
        </w:rPr>
        <w:t>CERTIFIQUESE.-</w:t>
      </w:r>
      <w:proofErr w:type="gramEnd"/>
      <w:r>
        <w:rPr>
          <w:rFonts w:ascii="Times New Roman" w:hAnsi="Times New Roman"/>
          <w:sz w:val="24"/>
          <w:szCs w:val="24"/>
        </w:rPr>
        <w:t xml:space="preserve"> </w:t>
      </w:r>
      <w:r w:rsidRPr="00DC009A">
        <w:rPr>
          <w:rFonts w:ascii="Times New Roman" w:hAnsi="Times New Roman"/>
          <w:b/>
          <w:sz w:val="24"/>
          <w:szCs w:val="24"/>
        </w:rPr>
        <w:t>ACUERDO NÚMERO CUARENTA Y TRES:</w:t>
      </w:r>
      <w:r w:rsidRPr="00DC009A">
        <w:rPr>
          <w:rFonts w:ascii="Times New Roman" w:hAnsi="Times New Roman"/>
          <w:sz w:val="24"/>
          <w:szCs w:val="24"/>
        </w:rPr>
        <w:t xml:space="preserve"> El Sr. Alcalde Municipal presenta a este Concejo Municipal la carpeta técnica del proyecto Mantenimiento de Calle que Conduce de Desvío Los Ejidos Hacia Caserío Ojo de Agua, Cantón Santa Barbará, Municipio de Moncagua, el cual fue comentado por el Sr. Alcalde Municipal y los miembros del Concejo, por lo que este Concejo Municipal, en base al Arts. 4 Numeral 25, 31 numeral 5 Código Municipal, ACUERDA: A) aprobar la Carpeta Técnica del proyecto Mantenimiento de Calle que Conduce de Desvío Los Ejidos Hacia Caserío Ojo de Agua, Cantón Santa Barbará, Municipio de Moncagua, por un monto de cincuenta y un mil </w:t>
      </w:r>
      <w:r w:rsidRPr="00DC009A">
        <w:rPr>
          <w:rFonts w:ascii="Times New Roman" w:hAnsi="Times New Roman"/>
          <w:sz w:val="24"/>
          <w:szCs w:val="24"/>
        </w:rPr>
        <w:lastRenderedPageBreak/>
        <w:t xml:space="preserve">novecientos noventa y cuatro 69/100 dólares ($ 51,994.69); B) hacer efectivo el pago por la formulación del proyecto al Ing. Raúl Ernesto Hernández, por un monto de un mil quinientos cincuenta 27/100 dólares ($ 1,550.27); C)  invitar a participar para la ejecución a las empresas y profesionales siguientes: Edificaciones Medina S. A. de C. V., C. H. F. S. A. de C. V., e Ing. David Armando </w:t>
      </w:r>
      <w:proofErr w:type="spellStart"/>
      <w:r w:rsidRPr="00DC009A">
        <w:rPr>
          <w:rFonts w:ascii="Times New Roman" w:hAnsi="Times New Roman"/>
          <w:sz w:val="24"/>
          <w:szCs w:val="24"/>
        </w:rPr>
        <w:t>Maltez</w:t>
      </w:r>
      <w:proofErr w:type="spellEnd"/>
      <w:r w:rsidRPr="00DC009A">
        <w:rPr>
          <w:rFonts w:ascii="Times New Roman" w:hAnsi="Times New Roman"/>
          <w:sz w:val="24"/>
          <w:szCs w:val="24"/>
        </w:rPr>
        <w:t xml:space="preserve"> Flores; D) invitar para  realizar la supervisión a la empresa PROARCA S. A. de C. V.; E) COMUNIQUESE.-</w:t>
      </w:r>
      <w:r w:rsidRPr="00DC009A">
        <w:rPr>
          <w:rFonts w:ascii="Times New Roman" w:hAnsi="Times New Roman"/>
          <w:b/>
          <w:sz w:val="23"/>
          <w:szCs w:val="23"/>
        </w:rPr>
        <w:t xml:space="preserve"> </w:t>
      </w:r>
      <w:r w:rsidRPr="00DC009A">
        <w:rPr>
          <w:rFonts w:ascii="Times New Roman" w:hAnsi="Times New Roman"/>
          <w:b/>
          <w:sz w:val="24"/>
          <w:szCs w:val="24"/>
        </w:rPr>
        <w:t>ACUERDO NÚMERO CUARENTA Y CUATRO:</w:t>
      </w:r>
      <w:r w:rsidRPr="00DC009A">
        <w:rPr>
          <w:rFonts w:ascii="Times New Roman" w:hAnsi="Times New Roman"/>
          <w:sz w:val="24"/>
          <w:szCs w:val="24"/>
        </w:rPr>
        <w:t xml:space="preserve"> El Sr. Alcalde Municipal presenta a este Concejo Municipal la carpeta técnica del proyecto Mantenimiento de Calle Principal de Cantón Valle Alegre, Municipio de Moncagua, el cual fue comentado por el Sr. Alcalde Municipal y los miembros del Concejo, por lo que este Concejo Municipal, en base al Arts. 4 Numeral 25, 31 numeral 5 Código Municipal, ACUERDA: A) aprobar la Carpeta Técnica del proyecto Mantenimiento de Calle Principal de Cantón Valle Alegre, Municipio de Moncagua, por un monto de treinta y ocho mil ciento treinta y nueve 15/100 dólares ($ 38,139.15); B) hacer efectivo el pago por la formulación del proyecto al Ing. Raúl Ernesto Hernández,  por un monto de un mil quinientos veinticinco 57/100  dólares ($ 1,525.57); C)  invitar a participar para la ejecución a las empresas y profesionales siguientes: COCIVE S. A. de C. V., ICEPROM S. A. de C. V., e Ing. David Armando </w:t>
      </w:r>
      <w:proofErr w:type="spellStart"/>
      <w:r w:rsidRPr="00DC009A">
        <w:rPr>
          <w:rFonts w:ascii="Times New Roman" w:hAnsi="Times New Roman"/>
          <w:sz w:val="24"/>
          <w:szCs w:val="24"/>
        </w:rPr>
        <w:t>Maltez</w:t>
      </w:r>
      <w:proofErr w:type="spellEnd"/>
      <w:r w:rsidRPr="00DC009A">
        <w:rPr>
          <w:rFonts w:ascii="Times New Roman" w:hAnsi="Times New Roman"/>
          <w:sz w:val="24"/>
          <w:szCs w:val="24"/>
        </w:rPr>
        <w:t xml:space="preserve"> Flores; D) invitar para  realizar la</w:t>
      </w:r>
      <w:r w:rsidRPr="00BB120A">
        <w:rPr>
          <w:rFonts w:ascii="Times New Roman" w:hAnsi="Times New Roman"/>
          <w:color w:val="FF0000"/>
          <w:sz w:val="24"/>
          <w:szCs w:val="24"/>
        </w:rPr>
        <w:t xml:space="preserve"> </w:t>
      </w:r>
      <w:r w:rsidRPr="00DC009A">
        <w:rPr>
          <w:rFonts w:ascii="Times New Roman" w:hAnsi="Times New Roman"/>
          <w:sz w:val="24"/>
          <w:szCs w:val="24"/>
        </w:rPr>
        <w:t xml:space="preserve">supervisión a la empresa OSSA Constructora S. A. de C. V.; E) COMUNIQUESE.- </w:t>
      </w:r>
      <w:r w:rsidRPr="00BB120A">
        <w:rPr>
          <w:rFonts w:ascii="Times New Roman" w:hAnsi="Times New Roman"/>
          <w:color w:val="FF0000"/>
          <w:sz w:val="24"/>
          <w:szCs w:val="24"/>
        </w:rPr>
        <w:t xml:space="preserve"> </w:t>
      </w:r>
      <w:r w:rsidRPr="00DC009A">
        <w:rPr>
          <w:rFonts w:ascii="Times New Roman" w:hAnsi="Times New Roman"/>
          <w:b/>
          <w:sz w:val="24"/>
          <w:szCs w:val="24"/>
        </w:rPr>
        <w:t xml:space="preserve">ACUERDO </w:t>
      </w:r>
      <w:r w:rsidRPr="00F9593B">
        <w:rPr>
          <w:rFonts w:ascii="Times New Roman" w:hAnsi="Times New Roman"/>
          <w:b/>
          <w:sz w:val="23"/>
          <w:szCs w:val="23"/>
        </w:rPr>
        <w:t xml:space="preserve">NÚMERO CUARENTA Y CINCO: </w:t>
      </w:r>
      <w:r w:rsidRPr="00F9593B">
        <w:rPr>
          <w:rFonts w:ascii="Times New Roman" w:hAnsi="Times New Roman"/>
          <w:iCs/>
          <w:sz w:val="23"/>
          <w:szCs w:val="23"/>
        </w:rPr>
        <w:t>En</w:t>
      </w:r>
      <w:r w:rsidRPr="00F9593B">
        <w:rPr>
          <w:rFonts w:ascii="Times New Roman" w:eastAsia="Arial Unicode MS" w:hAnsi="Times New Roman"/>
          <w:sz w:val="23"/>
          <w:szCs w:val="23"/>
        </w:rPr>
        <w:t xml:space="preserve"> </w:t>
      </w:r>
      <w:r w:rsidRPr="00F9593B">
        <w:rPr>
          <w:rFonts w:ascii="Times New Roman" w:hAnsi="Times New Roman"/>
          <w:iCs/>
          <w:sz w:val="23"/>
          <w:szCs w:val="23"/>
        </w:rPr>
        <w:t>el marco de la ejecución del proyecto Mantenimiento de Calle que Conduce Desde Alto Los Alfaro a Cantón El Jobo</w:t>
      </w:r>
      <w:r w:rsidRPr="00F9593B">
        <w:rPr>
          <w:rFonts w:ascii="Times New Roman" w:hAnsi="Times New Roman"/>
          <w:bCs/>
          <w:sz w:val="23"/>
          <w:szCs w:val="23"/>
        </w:rPr>
        <w:t>, Municipio de Moncagua; este Concejo Municipal ACUERDA: A) invitar a participar para la ejecución a las empresas siguientes: PROARCA  S. A. de C. V., L &amp; L Grupo Consultores S. A. de C. V. y PROSERCON S. A. de C. V.; B) invitar a realizar la supervisión a la empresa Inversiones y Servicios Romero S. A. de C. V.; C) COMUNIQUESE.-</w:t>
      </w:r>
      <w:r w:rsidRPr="00F9593B">
        <w:rPr>
          <w:rFonts w:ascii="Times New Roman" w:hAnsi="Times New Roman"/>
          <w:b/>
          <w:color w:val="C00000"/>
          <w:sz w:val="23"/>
          <w:szCs w:val="23"/>
        </w:rPr>
        <w:t xml:space="preserve"> </w:t>
      </w:r>
      <w:r w:rsidRPr="00F9593B">
        <w:rPr>
          <w:rFonts w:ascii="Times New Roman" w:hAnsi="Times New Roman"/>
          <w:b/>
          <w:sz w:val="23"/>
          <w:szCs w:val="23"/>
        </w:rPr>
        <w:t xml:space="preserve">ACUERDO NÚMERO CUARENTA Y SEIS: </w:t>
      </w:r>
      <w:r w:rsidRPr="00F9593B">
        <w:rPr>
          <w:rFonts w:ascii="Times New Roman" w:hAnsi="Times New Roman"/>
          <w:iCs/>
          <w:sz w:val="23"/>
          <w:szCs w:val="23"/>
        </w:rPr>
        <w:t>En</w:t>
      </w:r>
      <w:r w:rsidRPr="00F9593B">
        <w:rPr>
          <w:rFonts w:ascii="Times New Roman" w:eastAsia="Arial Unicode MS" w:hAnsi="Times New Roman"/>
          <w:sz w:val="23"/>
          <w:szCs w:val="23"/>
        </w:rPr>
        <w:t xml:space="preserve"> </w:t>
      </w:r>
      <w:r w:rsidRPr="00F9593B">
        <w:rPr>
          <w:rFonts w:ascii="Times New Roman" w:hAnsi="Times New Roman"/>
          <w:iCs/>
          <w:sz w:val="23"/>
          <w:szCs w:val="23"/>
        </w:rPr>
        <w:t xml:space="preserve">el marco de </w:t>
      </w:r>
      <w:r w:rsidRPr="00F9593B">
        <w:rPr>
          <w:rFonts w:ascii="Times New Roman" w:hAnsi="Times New Roman"/>
          <w:iCs/>
          <w:sz w:val="23"/>
          <w:szCs w:val="23"/>
        </w:rPr>
        <w:lastRenderedPageBreak/>
        <w:t xml:space="preserve">la ejecución del proyecto Mejoramiento de Calles en Cantón </w:t>
      </w:r>
      <w:proofErr w:type="spellStart"/>
      <w:r w:rsidRPr="00F9593B">
        <w:rPr>
          <w:rFonts w:ascii="Times New Roman" w:hAnsi="Times New Roman"/>
          <w:iCs/>
          <w:sz w:val="23"/>
          <w:szCs w:val="23"/>
        </w:rPr>
        <w:t>Tangolona</w:t>
      </w:r>
      <w:proofErr w:type="spellEnd"/>
      <w:r w:rsidRPr="00F9593B">
        <w:rPr>
          <w:rFonts w:ascii="Times New Roman" w:hAnsi="Times New Roman"/>
          <w:iCs/>
          <w:sz w:val="23"/>
          <w:szCs w:val="23"/>
        </w:rPr>
        <w:t xml:space="preserve"> y Cantón El Rodeo</w:t>
      </w:r>
      <w:r w:rsidRPr="00F9593B">
        <w:rPr>
          <w:rFonts w:ascii="Times New Roman" w:hAnsi="Times New Roman"/>
          <w:bCs/>
          <w:sz w:val="23"/>
          <w:szCs w:val="23"/>
        </w:rPr>
        <w:t>, Municipio de Moncagua; este Concejo Municipal ACUERDA: A) invitar a participar para la ejecución a las empresas siguientes: G &amp; M Constructora S. A. de C. V., PROECIN S. A. de C. V. y Edificaciones Medina S. A. de C. V.; B) invitar a realizar la supervisión a la empresa MAVINCA  S. A. de C. V.; C) COMUNIQUESE</w:t>
      </w:r>
      <w:r w:rsidRPr="00F9593B">
        <w:rPr>
          <w:rFonts w:ascii="Times New Roman" w:hAnsi="Times New Roman"/>
          <w:b/>
          <w:sz w:val="23"/>
          <w:szCs w:val="23"/>
        </w:rPr>
        <w:t xml:space="preserve">.- ACUERDO NÚMERO CUARENTA Y SIETE: </w:t>
      </w:r>
      <w:r w:rsidRPr="00F9593B">
        <w:rPr>
          <w:rFonts w:ascii="Times New Roman" w:hAnsi="Times New Roman"/>
          <w:sz w:val="23"/>
          <w:szCs w:val="23"/>
        </w:rPr>
        <w:t xml:space="preserve">El Concejo Municipal ACUERDA: A) Ratificar al Señor Alcalde Municipal Sergio Antonio Solórzano, al señor Tesorero Municipal </w:t>
      </w:r>
      <w:proofErr w:type="spellStart"/>
      <w:r w:rsidRPr="00F9593B">
        <w:rPr>
          <w:rFonts w:ascii="Times New Roman" w:hAnsi="Times New Roman"/>
          <w:sz w:val="23"/>
          <w:szCs w:val="23"/>
        </w:rPr>
        <w:t>Ebed</w:t>
      </w:r>
      <w:proofErr w:type="spellEnd"/>
      <w:r w:rsidRPr="00F9593B">
        <w:rPr>
          <w:rFonts w:ascii="Times New Roman" w:hAnsi="Times New Roman"/>
          <w:sz w:val="23"/>
          <w:szCs w:val="23"/>
        </w:rPr>
        <w:t xml:space="preserve"> </w:t>
      </w:r>
      <w:proofErr w:type="spellStart"/>
      <w:r w:rsidRPr="00F9593B">
        <w:rPr>
          <w:rFonts w:ascii="Times New Roman" w:hAnsi="Times New Roman"/>
          <w:sz w:val="23"/>
          <w:szCs w:val="23"/>
        </w:rPr>
        <w:t>Melec</w:t>
      </w:r>
      <w:proofErr w:type="spellEnd"/>
      <w:r w:rsidRPr="00F9593B">
        <w:rPr>
          <w:rFonts w:ascii="Times New Roman" w:hAnsi="Times New Roman"/>
          <w:sz w:val="23"/>
          <w:szCs w:val="23"/>
        </w:rPr>
        <w:t xml:space="preserve"> Alemán y al Sr. Nelson Elías Villalobos Benítez primer Concejal Propietario, como refrendarios de cheques, para el periodo de enero de 2014 a abril de 2015, siendo indispensable para la emisión de cheques la firma del Tesorero Municipal; B)</w:t>
      </w:r>
      <w:r w:rsidRPr="00F9593B">
        <w:rPr>
          <w:rFonts w:ascii="Times New Roman" w:hAnsi="Times New Roman"/>
          <w:bCs/>
          <w:sz w:val="23"/>
          <w:szCs w:val="23"/>
        </w:rPr>
        <w:t xml:space="preserve"> CERTIFÍQUESE</w:t>
      </w:r>
      <w:r w:rsidRPr="00F9593B">
        <w:rPr>
          <w:rFonts w:ascii="Times New Roman" w:hAnsi="Times New Roman"/>
          <w:sz w:val="23"/>
          <w:szCs w:val="23"/>
        </w:rPr>
        <w:t>.-</w:t>
      </w:r>
      <w:r w:rsidRPr="00F9593B">
        <w:rPr>
          <w:rFonts w:ascii="Times New Roman" w:eastAsia="Times New Roman" w:hAnsi="Times New Roman"/>
          <w:sz w:val="23"/>
          <w:szCs w:val="23"/>
        </w:rPr>
        <w:t xml:space="preserve"> </w:t>
      </w:r>
      <w:r w:rsidRPr="00F9593B">
        <w:rPr>
          <w:rFonts w:ascii="Times New Roman" w:hAnsi="Times New Roman"/>
          <w:b/>
          <w:iCs/>
          <w:sz w:val="23"/>
          <w:szCs w:val="23"/>
        </w:rPr>
        <w:t>ACUERDO NÚMERO CUARENTA Y OCHO:</w:t>
      </w:r>
      <w:r w:rsidRPr="00F9593B">
        <w:rPr>
          <w:rFonts w:ascii="Times New Roman" w:hAnsi="Times New Roman"/>
          <w:iCs/>
          <w:color w:val="FF0000"/>
          <w:sz w:val="23"/>
          <w:szCs w:val="23"/>
        </w:rPr>
        <w:t xml:space="preserve"> </w:t>
      </w:r>
      <w:r w:rsidRPr="00F9593B">
        <w:rPr>
          <w:rFonts w:ascii="Times New Roman" w:hAnsi="Times New Roman"/>
          <w:sz w:val="23"/>
          <w:szCs w:val="23"/>
        </w:rPr>
        <w:t>En el marco de la liquidación efectuada al fondo Circulante como parte de la finalización del periodo contable del año dos mil doce, este Concejo Municipal de conformidad al Art. 93 del Código Municipal ACUERDA: A) crease un fondo de naturaleza circulante o de caja chica para atender gastos de menor cuantía y de carácter urgente por un monto de un mil quinientos 00/100 dólares ($ 1</w:t>
      </w:r>
      <w:r w:rsidRPr="00F9593B">
        <w:rPr>
          <w:rFonts w:ascii="Times New Roman" w:hAnsi="Times New Roman"/>
          <w:b/>
          <w:sz w:val="23"/>
          <w:szCs w:val="23"/>
        </w:rPr>
        <w:t>,</w:t>
      </w:r>
      <w:r w:rsidRPr="00F9593B">
        <w:rPr>
          <w:rFonts w:ascii="Times New Roman" w:hAnsi="Times New Roman"/>
          <w:sz w:val="23"/>
          <w:szCs w:val="23"/>
        </w:rPr>
        <w:t>500.00) debiendo realizar al menos un  reintegro por cada mes y su liquidación al final del ejercicio financiero, B) Nómbrese responsable de dicho fondo a la Sra. Irma Idalia Chávez, C) hacer pagos de este fondo hasta por un monto máximo de ciento cincuenta 00/100 dólares ($ 150.00) por cada factura o comprobante de egreso, D) CERTIFIQUESE.-Y s</w:t>
      </w:r>
      <w:r w:rsidRPr="00F9593B">
        <w:rPr>
          <w:rFonts w:ascii="Times New Roman" w:hAnsi="Times New Roman"/>
          <w:iCs/>
          <w:sz w:val="23"/>
          <w:szCs w:val="23"/>
        </w:rPr>
        <w:t xml:space="preserve">in más que hacer constar se da por finalizada la presente, ratificamos su contenido y firmamos de conformidad.   </w:t>
      </w:r>
    </w:p>
    <w:p w:rsidR="00EA43C6" w:rsidRDefault="00EA43C6" w:rsidP="00EA43C6">
      <w:pPr>
        <w:spacing w:line="240" w:lineRule="auto"/>
        <w:jc w:val="both"/>
        <w:rPr>
          <w:rFonts w:ascii="Times New Roman" w:eastAsia="Arial Unicode MS" w:hAnsi="Times New Roman"/>
          <w:sz w:val="24"/>
          <w:szCs w:val="24"/>
          <w:lang w:val="es-SV"/>
        </w:rPr>
      </w:pPr>
    </w:p>
    <w:p w:rsidR="00EA43C6" w:rsidRPr="00F9593B" w:rsidRDefault="00EA43C6" w:rsidP="00EA43C6">
      <w:pPr>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lang w:val="es-SV"/>
        </w:rPr>
        <w:t>Sr. Sergio Antonio Solórzano Santos</w:t>
      </w:r>
      <w:r w:rsidRPr="00F9593B">
        <w:rPr>
          <w:rFonts w:ascii="Times New Roman" w:eastAsia="Arial Unicode MS" w:hAnsi="Times New Roman"/>
          <w:sz w:val="23"/>
          <w:szCs w:val="23"/>
          <w:lang w:val="es-SV"/>
        </w:rPr>
        <w:tab/>
        <w:t xml:space="preserve">                      Sr. </w:t>
      </w:r>
      <w:r w:rsidRPr="00F9593B">
        <w:rPr>
          <w:rFonts w:ascii="Times New Roman" w:eastAsia="Arial Unicode MS" w:hAnsi="Times New Roman"/>
          <w:sz w:val="23"/>
          <w:szCs w:val="23"/>
        </w:rPr>
        <w:t>Juan Carlos Chávez Ortiz</w:t>
      </w:r>
    </w:p>
    <w:p w:rsidR="00EA43C6" w:rsidRPr="00F9593B" w:rsidRDefault="00EA43C6" w:rsidP="00EA43C6">
      <w:pPr>
        <w:spacing w:line="240" w:lineRule="auto"/>
        <w:jc w:val="both"/>
        <w:rPr>
          <w:rFonts w:ascii="Times New Roman" w:eastAsia="Arial Unicode MS" w:hAnsi="Times New Roman"/>
          <w:sz w:val="23"/>
          <w:szCs w:val="23"/>
          <w:lang w:val="es-SV"/>
        </w:rPr>
      </w:pPr>
      <w:r>
        <w:rPr>
          <w:rFonts w:ascii="Times New Roman" w:eastAsia="Arial Unicode MS" w:hAnsi="Times New Roman"/>
          <w:sz w:val="23"/>
          <w:szCs w:val="23"/>
          <w:lang w:val="es-SV"/>
        </w:rPr>
        <w:t>Alcalde Municipal</w:t>
      </w:r>
      <w:r>
        <w:rPr>
          <w:rFonts w:ascii="Times New Roman" w:eastAsia="Arial Unicode MS" w:hAnsi="Times New Roman"/>
          <w:sz w:val="23"/>
          <w:szCs w:val="23"/>
          <w:lang w:val="es-SV"/>
        </w:rPr>
        <w:tab/>
      </w:r>
      <w:r>
        <w:rPr>
          <w:rFonts w:ascii="Times New Roman" w:eastAsia="Arial Unicode MS" w:hAnsi="Times New Roman"/>
          <w:sz w:val="23"/>
          <w:szCs w:val="23"/>
          <w:lang w:val="es-SV"/>
        </w:rPr>
        <w:tab/>
      </w:r>
      <w:r>
        <w:rPr>
          <w:rFonts w:ascii="Times New Roman" w:eastAsia="Arial Unicode MS" w:hAnsi="Times New Roman"/>
          <w:sz w:val="23"/>
          <w:szCs w:val="23"/>
          <w:lang w:val="es-SV"/>
        </w:rPr>
        <w:tab/>
      </w:r>
      <w:r>
        <w:rPr>
          <w:rFonts w:ascii="Times New Roman" w:eastAsia="Arial Unicode MS" w:hAnsi="Times New Roman"/>
          <w:sz w:val="23"/>
          <w:szCs w:val="23"/>
          <w:lang w:val="es-SV"/>
        </w:rPr>
        <w:tab/>
        <w:t xml:space="preserve">          </w:t>
      </w:r>
      <w:r w:rsidRPr="00F9593B">
        <w:rPr>
          <w:rFonts w:ascii="Times New Roman" w:eastAsia="Arial Unicode MS" w:hAnsi="Times New Roman"/>
          <w:sz w:val="23"/>
          <w:szCs w:val="23"/>
          <w:lang w:val="es-SV"/>
        </w:rPr>
        <w:t>Síndico Municipal</w:t>
      </w:r>
    </w:p>
    <w:p w:rsidR="00EA43C6" w:rsidRPr="00F9593B" w:rsidRDefault="00EA43C6" w:rsidP="00EA43C6">
      <w:pPr>
        <w:spacing w:line="240" w:lineRule="auto"/>
        <w:jc w:val="both"/>
        <w:rPr>
          <w:rFonts w:ascii="Times New Roman" w:eastAsia="Arial Unicode MS" w:hAnsi="Times New Roman"/>
          <w:sz w:val="23"/>
          <w:szCs w:val="23"/>
          <w:lang w:val="es-SV"/>
        </w:rPr>
      </w:pPr>
    </w:p>
    <w:p w:rsidR="00EA43C6" w:rsidRPr="00F9593B" w:rsidRDefault="00EA43C6" w:rsidP="00EA43C6">
      <w:pPr>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lang w:val="es-SV"/>
        </w:rPr>
        <w:t>Sr. Nelson Elías</w:t>
      </w:r>
      <w:r>
        <w:rPr>
          <w:rFonts w:ascii="Times New Roman" w:eastAsia="Arial Unicode MS" w:hAnsi="Times New Roman"/>
          <w:sz w:val="23"/>
          <w:szCs w:val="23"/>
          <w:lang w:val="es-SV"/>
        </w:rPr>
        <w:t xml:space="preserve"> Villalobos Benítez</w:t>
      </w:r>
      <w:r>
        <w:rPr>
          <w:rFonts w:ascii="Times New Roman" w:eastAsia="Arial Unicode MS" w:hAnsi="Times New Roman"/>
          <w:sz w:val="23"/>
          <w:szCs w:val="23"/>
          <w:lang w:val="es-SV"/>
        </w:rPr>
        <w:tab/>
      </w:r>
      <w:r>
        <w:rPr>
          <w:rFonts w:ascii="Times New Roman" w:eastAsia="Arial Unicode MS" w:hAnsi="Times New Roman"/>
          <w:sz w:val="23"/>
          <w:szCs w:val="23"/>
          <w:lang w:val="es-SV"/>
        </w:rPr>
        <w:tab/>
        <w:t xml:space="preserve">          </w:t>
      </w:r>
      <w:proofErr w:type="spellStart"/>
      <w:r w:rsidRPr="00F9593B">
        <w:rPr>
          <w:rFonts w:ascii="Times New Roman" w:eastAsia="Arial Unicode MS" w:hAnsi="Times New Roman"/>
          <w:sz w:val="23"/>
          <w:szCs w:val="23"/>
        </w:rPr>
        <w:t>Srita</w:t>
      </w:r>
      <w:proofErr w:type="spellEnd"/>
      <w:r w:rsidRPr="00F9593B">
        <w:rPr>
          <w:rFonts w:ascii="Times New Roman" w:eastAsia="Arial Unicode MS" w:hAnsi="Times New Roman"/>
          <w:sz w:val="23"/>
          <w:szCs w:val="23"/>
        </w:rPr>
        <w:t xml:space="preserve">. Vilma Esther Salamanca Funes </w:t>
      </w:r>
    </w:p>
    <w:p w:rsidR="00EA43C6" w:rsidRPr="00F9593B" w:rsidRDefault="00EA43C6" w:rsidP="00EA43C6">
      <w:pPr>
        <w:spacing w:line="240" w:lineRule="auto"/>
        <w:jc w:val="both"/>
        <w:rPr>
          <w:rFonts w:ascii="Times New Roman" w:hAnsi="Times New Roman"/>
          <w:sz w:val="23"/>
          <w:szCs w:val="23"/>
        </w:rPr>
      </w:pPr>
      <w:r>
        <w:rPr>
          <w:rFonts w:ascii="Times New Roman" w:hAnsi="Times New Roman"/>
          <w:sz w:val="23"/>
          <w:szCs w:val="23"/>
        </w:rPr>
        <w:lastRenderedPageBreak/>
        <w:t>Primer Regidor Propietario</w:t>
      </w:r>
      <w:r>
        <w:rPr>
          <w:rFonts w:ascii="Times New Roman" w:hAnsi="Times New Roman"/>
          <w:sz w:val="23"/>
          <w:szCs w:val="23"/>
        </w:rPr>
        <w:tab/>
      </w:r>
      <w:r>
        <w:rPr>
          <w:rFonts w:ascii="Times New Roman" w:hAnsi="Times New Roman"/>
          <w:sz w:val="23"/>
          <w:szCs w:val="23"/>
        </w:rPr>
        <w:tab/>
        <w:t xml:space="preserve">                      </w:t>
      </w:r>
      <w:r w:rsidRPr="00F9593B">
        <w:rPr>
          <w:rFonts w:ascii="Times New Roman" w:hAnsi="Times New Roman"/>
          <w:sz w:val="23"/>
          <w:szCs w:val="23"/>
        </w:rPr>
        <w:t>Segunda Regidora Propietaria</w:t>
      </w:r>
    </w:p>
    <w:p w:rsidR="00EA43C6" w:rsidRPr="00F9593B" w:rsidRDefault="00EA43C6" w:rsidP="00EA43C6">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p>
    <w:p w:rsidR="00EA43C6" w:rsidRPr="00F9593B" w:rsidRDefault="00EA43C6" w:rsidP="00EA43C6">
      <w:pPr>
        <w:tabs>
          <w:tab w:val="left" w:pos="708"/>
          <w:tab w:val="left" w:pos="1416"/>
          <w:tab w:val="left" w:pos="2124"/>
          <w:tab w:val="left" w:pos="2832"/>
          <w:tab w:val="left" w:pos="3540"/>
          <w:tab w:val="left" w:pos="4248"/>
          <w:tab w:val="left" w:pos="4990"/>
          <w:tab w:val="left" w:pos="5245"/>
        </w:tabs>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rPr>
        <w:t>Sra. Martha Ismenia Guzmán Granados</w:t>
      </w:r>
      <w:r>
        <w:rPr>
          <w:rFonts w:ascii="Times New Roman" w:hAnsi="Times New Roman"/>
          <w:sz w:val="23"/>
          <w:szCs w:val="23"/>
        </w:rPr>
        <w:tab/>
        <w:t xml:space="preserve">          </w:t>
      </w:r>
      <w:r w:rsidRPr="00F9593B">
        <w:rPr>
          <w:rFonts w:ascii="Times New Roman" w:eastAsia="Arial Unicode MS" w:hAnsi="Times New Roman"/>
          <w:sz w:val="23"/>
          <w:szCs w:val="23"/>
        </w:rPr>
        <w:t xml:space="preserve">Sr. José Silverio Zelaya González </w:t>
      </w:r>
    </w:p>
    <w:p w:rsidR="00EA43C6" w:rsidRPr="00F9593B" w:rsidRDefault="00EA43C6" w:rsidP="00EA43C6">
      <w:pPr>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rPr>
        <w:t xml:space="preserve">Tercera Regidora Propietario </w:t>
      </w:r>
      <w:r w:rsidRPr="00F9593B">
        <w:rPr>
          <w:rFonts w:ascii="Times New Roman" w:eastAsia="Arial Unicode MS" w:hAnsi="Times New Roman"/>
          <w:sz w:val="23"/>
          <w:szCs w:val="23"/>
        </w:rPr>
        <w:tab/>
      </w:r>
      <w:r w:rsidRPr="00F9593B">
        <w:rPr>
          <w:rFonts w:ascii="Times New Roman" w:eastAsia="Arial Unicode MS" w:hAnsi="Times New Roman"/>
          <w:sz w:val="23"/>
          <w:szCs w:val="23"/>
        </w:rPr>
        <w:tab/>
        <w:t xml:space="preserve">             </w:t>
      </w:r>
      <w:r>
        <w:rPr>
          <w:rFonts w:ascii="Times New Roman" w:eastAsia="Arial Unicode MS" w:hAnsi="Times New Roman"/>
          <w:sz w:val="23"/>
          <w:szCs w:val="23"/>
        </w:rPr>
        <w:t xml:space="preserve">        </w:t>
      </w:r>
      <w:r w:rsidRPr="00F9593B">
        <w:rPr>
          <w:rFonts w:ascii="Times New Roman" w:eastAsia="Arial Unicode MS" w:hAnsi="Times New Roman"/>
          <w:sz w:val="23"/>
          <w:szCs w:val="23"/>
        </w:rPr>
        <w:t xml:space="preserve"> Cuarto Regidor Propietario</w:t>
      </w:r>
    </w:p>
    <w:p w:rsidR="00EA43C6" w:rsidRPr="00F9593B" w:rsidRDefault="00EA43C6" w:rsidP="00EA43C6">
      <w:pPr>
        <w:spacing w:line="240" w:lineRule="auto"/>
        <w:jc w:val="both"/>
        <w:rPr>
          <w:rFonts w:ascii="Times New Roman" w:eastAsia="Arial Unicode MS" w:hAnsi="Times New Roman"/>
          <w:sz w:val="23"/>
          <w:szCs w:val="23"/>
        </w:rPr>
      </w:pPr>
    </w:p>
    <w:p w:rsidR="00EA43C6" w:rsidRPr="00F9593B" w:rsidRDefault="00EA43C6" w:rsidP="00EA43C6">
      <w:pPr>
        <w:spacing w:line="240" w:lineRule="auto"/>
        <w:jc w:val="both"/>
        <w:rPr>
          <w:rFonts w:ascii="Times New Roman" w:eastAsia="Arial Unicode MS" w:hAnsi="Times New Roman"/>
          <w:sz w:val="23"/>
          <w:szCs w:val="23"/>
          <w:lang w:val="pt-BR"/>
        </w:rPr>
      </w:pPr>
      <w:r w:rsidRPr="00F9593B">
        <w:rPr>
          <w:rFonts w:ascii="Times New Roman" w:eastAsia="Arial Unicode MS" w:hAnsi="Times New Roman"/>
          <w:sz w:val="23"/>
          <w:szCs w:val="23"/>
          <w:lang w:val="pt-BR"/>
        </w:rPr>
        <w:t>Sr. J</w:t>
      </w:r>
      <w:r>
        <w:rPr>
          <w:rFonts w:ascii="Times New Roman" w:eastAsia="Arial Unicode MS" w:hAnsi="Times New Roman"/>
          <w:sz w:val="23"/>
          <w:szCs w:val="23"/>
          <w:lang w:val="pt-BR"/>
        </w:rPr>
        <w:t xml:space="preserve">osé Nelson </w:t>
      </w:r>
      <w:proofErr w:type="spellStart"/>
      <w:r>
        <w:rPr>
          <w:rFonts w:ascii="Times New Roman" w:eastAsia="Arial Unicode MS" w:hAnsi="Times New Roman"/>
          <w:sz w:val="23"/>
          <w:szCs w:val="23"/>
          <w:lang w:val="pt-BR"/>
        </w:rPr>
        <w:t>Perdomo</w:t>
      </w:r>
      <w:proofErr w:type="spellEnd"/>
      <w:r>
        <w:rPr>
          <w:rFonts w:ascii="Times New Roman" w:eastAsia="Arial Unicode MS" w:hAnsi="Times New Roman"/>
          <w:sz w:val="23"/>
          <w:szCs w:val="23"/>
          <w:lang w:val="pt-BR"/>
        </w:rPr>
        <w:t xml:space="preserve"> </w:t>
      </w:r>
      <w:proofErr w:type="spellStart"/>
      <w:proofErr w:type="gramStart"/>
      <w:r>
        <w:rPr>
          <w:rFonts w:ascii="Times New Roman" w:eastAsia="Arial Unicode MS" w:hAnsi="Times New Roman"/>
          <w:sz w:val="23"/>
          <w:szCs w:val="23"/>
          <w:lang w:val="pt-BR"/>
        </w:rPr>
        <w:t>Amaya</w:t>
      </w:r>
      <w:proofErr w:type="spellEnd"/>
      <w:r>
        <w:rPr>
          <w:rFonts w:ascii="Times New Roman" w:eastAsia="Arial Unicode MS" w:hAnsi="Times New Roman"/>
          <w:sz w:val="23"/>
          <w:szCs w:val="23"/>
          <w:lang w:val="pt-BR"/>
        </w:rPr>
        <w:t xml:space="preserve">  </w:t>
      </w:r>
      <w:r>
        <w:rPr>
          <w:rFonts w:ascii="Times New Roman" w:eastAsia="Arial Unicode MS" w:hAnsi="Times New Roman"/>
          <w:sz w:val="23"/>
          <w:szCs w:val="23"/>
          <w:lang w:val="pt-BR"/>
        </w:rPr>
        <w:tab/>
      </w:r>
      <w:proofErr w:type="gramEnd"/>
      <w:r>
        <w:rPr>
          <w:rFonts w:ascii="Times New Roman" w:eastAsia="Arial Unicode MS" w:hAnsi="Times New Roman"/>
          <w:sz w:val="23"/>
          <w:szCs w:val="23"/>
          <w:lang w:val="pt-BR"/>
        </w:rPr>
        <w:tab/>
        <w:t xml:space="preserve">           </w:t>
      </w:r>
      <w:r w:rsidRPr="00F9593B">
        <w:rPr>
          <w:rFonts w:ascii="Times New Roman" w:eastAsia="Arial Unicode MS" w:hAnsi="Times New Roman"/>
          <w:sz w:val="23"/>
          <w:szCs w:val="23"/>
          <w:lang w:val="pt-BR"/>
        </w:rPr>
        <w:t xml:space="preserve">Sra. Flor </w:t>
      </w:r>
      <w:proofErr w:type="spellStart"/>
      <w:r w:rsidRPr="00F9593B">
        <w:rPr>
          <w:rFonts w:ascii="Times New Roman" w:eastAsia="Arial Unicode MS" w:hAnsi="Times New Roman"/>
          <w:sz w:val="23"/>
          <w:szCs w:val="23"/>
          <w:lang w:val="pt-BR"/>
        </w:rPr>
        <w:t>Erenia</w:t>
      </w:r>
      <w:proofErr w:type="spellEnd"/>
      <w:r w:rsidRPr="00F9593B">
        <w:rPr>
          <w:rFonts w:ascii="Times New Roman" w:eastAsia="Arial Unicode MS" w:hAnsi="Times New Roman"/>
          <w:sz w:val="23"/>
          <w:szCs w:val="23"/>
          <w:lang w:val="pt-BR"/>
        </w:rPr>
        <w:t xml:space="preserve"> Fernández de Chávez</w:t>
      </w:r>
    </w:p>
    <w:p w:rsidR="00EA43C6" w:rsidRPr="00F9593B" w:rsidRDefault="00EA43C6" w:rsidP="00EA43C6">
      <w:pPr>
        <w:spacing w:line="240" w:lineRule="auto"/>
        <w:jc w:val="both"/>
        <w:rPr>
          <w:rFonts w:ascii="Times New Roman" w:eastAsia="Arial Unicode MS" w:hAnsi="Times New Roman"/>
          <w:sz w:val="23"/>
          <w:szCs w:val="23"/>
          <w:lang w:val="pt-BR"/>
        </w:rPr>
      </w:pPr>
      <w:r w:rsidRPr="00F9593B">
        <w:rPr>
          <w:rFonts w:ascii="Times New Roman" w:eastAsia="Arial Unicode MS" w:hAnsi="Times New Roman"/>
          <w:sz w:val="23"/>
          <w:szCs w:val="23"/>
          <w:lang w:val="pt-BR"/>
        </w:rPr>
        <w:t>Qu</w:t>
      </w:r>
      <w:r>
        <w:rPr>
          <w:rFonts w:ascii="Times New Roman" w:eastAsia="Arial Unicode MS" w:hAnsi="Times New Roman"/>
          <w:sz w:val="23"/>
          <w:szCs w:val="23"/>
          <w:lang w:val="pt-BR"/>
        </w:rPr>
        <w:t xml:space="preserve">into </w:t>
      </w:r>
      <w:proofErr w:type="spellStart"/>
      <w:r>
        <w:rPr>
          <w:rFonts w:ascii="Times New Roman" w:eastAsia="Arial Unicode MS" w:hAnsi="Times New Roman"/>
          <w:sz w:val="23"/>
          <w:szCs w:val="23"/>
          <w:lang w:val="pt-BR"/>
        </w:rPr>
        <w:t>Regidor</w:t>
      </w:r>
      <w:proofErr w:type="spellEnd"/>
      <w:r>
        <w:rPr>
          <w:rFonts w:ascii="Times New Roman" w:eastAsia="Arial Unicode MS" w:hAnsi="Times New Roman"/>
          <w:sz w:val="23"/>
          <w:szCs w:val="23"/>
          <w:lang w:val="pt-BR"/>
        </w:rPr>
        <w:t xml:space="preserve"> </w:t>
      </w:r>
      <w:proofErr w:type="spellStart"/>
      <w:r>
        <w:rPr>
          <w:rFonts w:ascii="Times New Roman" w:eastAsia="Arial Unicode MS" w:hAnsi="Times New Roman"/>
          <w:sz w:val="23"/>
          <w:szCs w:val="23"/>
          <w:lang w:val="pt-BR"/>
        </w:rPr>
        <w:t>Propietario</w:t>
      </w:r>
      <w:proofErr w:type="spellEnd"/>
      <w:r>
        <w:rPr>
          <w:rFonts w:ascii="Times New Roman" w:eastAsia="Arial Unicode MS" w:hAnsi="Times New Roman"/>
          <w:sz w:val="23"/>
          <w:szCs w:val="23"/>
          <w:lang w:val="pt-BR"/>
        </w:rPr>
        <w:t xml:space="preserve"> </w:t>
      </w:r>
      <w:r>
        <w:rPr>
          <w:rFonts w:ascii="Times New Roman" w:eastAsia="Arial Unicode MS" w:hAnsi="Times New Roman"/>
          <w:sz w:val="23"/>
          <w:szCs w:val="23"/>
          <w:lang w:val="pt-BR"/>
        </w:rPr>
        <w:tab/>
      </w:r>
      <w:r>
        <w:rPr>
          <w:rFonts w:ascii="Times New Roman" w:eastAsia="Arial Unicode MS" w:hAnsi="Times New Roman"/>
          <w:sz w:val="23"/>
          <w:szCs w:val="23"/>
          <w:lang w:val="pt-BR"/>
        </w:rPr>
        <w:tab/>
      </w:r>
      <w:r>
        <w:rPr>
          <w:rFonts w:ascii="Times New Roman" w:eastAsia="Arial Unicode MS" w:hAnsi="Times New Roman"/>
          <w:sz w:val="23"/>
          <w:szCs w:val="23"/>
          <w:lang w:val="pt-BR"/>
        </w:rPr>
        <w:tab/>
        <w:t xml:space="preserve">           </w:t>
      </w:r>
      <w:r w:rsidRPr="00F9593B">
        <w:rPr>
          <w:rFonts w:ascii="Times New Roman" w:eastAsia="Arial Unicode MS" w:hAnsi="Times New Roman"/>
          <w:sz w:val="23"/>
          <w:szCs w:val="23"/>
          <w:lang w:val="pt-BR"/>
        </w:rPr>
        <w:t xml:space="preserve">Sexta </w:t>
      </w:r>
      <w:proofErr w:type="spellStart"/>
      <w:r w:rsidRPr="00F9593B">
        <w:rPr>
          <w:rFonts w:ascii="Times New Roman" w:eastAsia="Arial Unicode MS" w:hAnsi="Times New Roman"/>
          <w:sz w:val="23"/>
          <w:szCs w:val="23"/>
          <w:lang w:val="pt-BR"/>
        </w:rPr>
        <w:t>Regidora</w:t>
      </w:r>
      <w:proofErr w:type="spellEnd"/>
      <w:r w:rsidRPr="00F9593B">
        <w:rPr>
          <w:rFonts w:ascii="Times New Roman" w:eastAsia="Arial Unicode MS" w:hAnsi="Times New Roman"/>
          <w:sz w:val="23"/>
          <w:szCs w:val="23"/>
          <w:lang w:val="pt-BR"/>
        </w:rPr>
        <w:t xml:space="preserve"> </w:t>
      </w:r>
      <w:proofErr w:type="spellStart"/>
      <w:r w:rsidRPr="00F9593B">
        <w:rPr>
          <w:rFonts w:ascii="Times New Roman" w:eastAsia="Arial Unicode MS" w:hAnsi="Times New Roman"/>
          <w:sz w:val="23"/>
          <w:szCs w:val="23"/>
          <w:lang w:val="pt-BR"/>
        </w:rPr>
        <w:t>Propietaria</w:t>
      </w:r>
      <w:proofErr w:type="spellEnd"/>
    </w:p>
    <w:p w:rsidR="00EA43C6" w:rsidRPr="00F9593B" w:rsidRDefault="00EA43C6" w:rsidP="00EA43C6">
      <w:pPr>
        <w:spacing w:line="240" w:lineRule="auto"/>
        <w:jc w:val="both"/>
        <w:rPr>
          <w:rFonts w:ascii="Times New Roman" w:eastAsia="Arial Unicode MS" w:hAnsi="Times New Roman"/>
          <w:sz w:val="23"/>
          <w:szCs w:val="23"/>
          <w:lang w:val="pt-BR"/>
        </w:rPr>
      </w:pPr>
      <w:r w:rsidRPr="00F9593B">
        <w:rPr>
          <w:rFonts w:ascii="Times New Roman" w:eastAsia="Arial Unicode MS" w:hAnsi="Times New Roman"/>
          <w:sz w:val="23"/>
          <w:szCs w:val="23"/>
          <w:lang w:val="pt-BR"/>
        </w:rPr>
        <w:tab/>
      </w:r>
    </w:p>
    <w:p w:rsidR="00EA43C6" w:rsidRPr="00F9593B" w:rsidRDefault="00EA43C6" w:rsidP="00EA43C6">
      <w:pPr>
        <w:spacing w:line="240" w:lineRule="auto"/>
        <w:jc w:val="both"/>
        <w:rPr>
          <w:rFonts w:ascii="Times New Roman" w:eastAsia="Arial Unicode MS" w:hAnsi="Times New Roman"/>
          <w:sz w:val="23"/>
          <w:szCs w:val="23"/>
          <w:lang w:val="pt-BR"/>
        </w:rPr>
      </w:pPr>
      <w:r w:rsidRPr="00F9593B">
        <w:rPr>
          <w:rFonts w:ascii="Times New Roman" w:eastAsia="Arial Unicode MS" w:hAnsi="Times New Roman"/>
          <w:sz w:val="23"/>
          <w:szCs w:val="23"/>
          <w:lang w:val="pt-BR"/>
        </w:rPr>
        <w:t>Sr. Nelson Om</w:t>
      </w:r>
      <w:r>
        <w:rPr>
          <w:rFonts w:ascii="Times New Roman" w:eastAsia="Arial Unicode MS" w:hAnsi="Times New Roman"/>
          <w:sz w:val="23"/>
          <w:szCs w:val="23"/>
          <w:lang w:val="pt-BR"/>
        </w:rPr>
        <w:t xml:space="preserve">ar </w:t>
      </w:r>
      <w:proofErr w:type="spellStart"/>
      <w:r>
        <w:rPr>
          <w:rFonts w:ascii="Times New Roman" w:eastAsia="Arial Unicode MS" w:hAnsi="Times New Roman"/>
          <w:sz w:val="23"/>
          <w:szCs w:val="23"/>
          <w:lang w:val="pt-BR"/>
        </w:rPr>
        <w:t>Bermúdez</w:t>
      </w:r>
      <w:proofErr w:type="spellEnd"/>
      <w:r>
        <w:rPr>
          <w:rFonts w:ascii="Times New Roman" w:eastAsia="Arial Unicode MS" w:hAnsi="Times New Roman"/>
          <w:sz w:val="23"/>
          <w:szCs w:val="23"/>
          <w:lang w:val="pt-BR"/>
        </w:rPr>
        <w:t xml:space="preserve"> Guzmán</w:t>
      </w:r>
      <w:r>
        <w:rPr>
          <w:rFonts w:ascii="Times New Roman" w:eastAsia="Arial Unicode MS" w:hAnsi="Times New Roman"/>
          <w:sz w:val="23"/>
          <w:szCs w:val="23"/>
          <w:lang w:val="pt-BR"/>
        </w:rPr>
        <w:tab/>
      </w:r>
      <w:r>
        <w:rPr>
          <w:rFonts w:ascii="Times New Roman" w:eastAsia="Arial Unicode MS" w:hAnsi="Times New Roman"/>
          <w:sz w:val="23"/>
          <w:szCs w:val="23"/>
          <w:lang w:val="pt-BR"/>
        </w:rPr>
        <w:tab/>
        <w:t xml:space="preserve">           </w:t>
      </w:r>
      <w:r w:rsidRPr="00F9593B">
        <w:rPr>
          <w:rFonts w:ascii="Times New Roman" w:eastAsia="Arial Unicode MS" w:hAnsi="Times New Roman"/>
          <w:sz w:val="23"/>
          <w:szCs w:val="23"/>
          <w:lang w:val="pt-BR"/>
        </w:rPr>
        <w:t xml:space="preserve">Sr. José Carlos </w:t>
      </w:r>
      <w:proofErr w:type="spellStart"/>
      <w:r w:rsidRPr="00F9593B">
        <w:rPr>
          <w:rFonts w:ascii="Times New Roman" w:eastAsia="Arial Unicode MS" w:hAnsi="Times New Roman"/>
          <w:sz w:val="23"/>
          <w:szCs w:val="23"/>
          <w:lang w:val="pt-BR"/>
        </w:rPr>
        <w:t>Paíz</w:t>
      </w:r>
      <w:proofErr w:type="spellEnd"/>
      <w:r w:rsidRPr="00F9593B">
        <w:rPr>
          <w:rFonts w:ascii="Times New Roman" w:eastAsia="Arial Unicode MS" w:hAnsi="Times New Roman"/>
          <w:sz w:val="23"/>
          <w:szCs w:val="23"/>
          <w:lang w:val="pt-BR"/>
        </w:rPr>
        <w:t xml:space="preserve"> </w:t>
      </w:r>
    </w:p>
    <w:p w:rsidR="00EA43C6" w:rsidRPr="00F9593B" w:rsidRDefault="00EA43C6" w:rsidP="00EA43C6">
      <w:pPr>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rPr>
        <w:t>Séptimo Re</w:t>
      </w:r>
      <w:r>
        <w:rPr>
          <w:rFonts w:ascii="Times New Roman" w:eastAsia="Arial Unicode MS" w:hAnsi="Times New Roman"/>
          <w:sz w:val="23"/>
          <w:szCs w:val="23"/>
        </w:rPr>
        <w:t>gidor Propietario</w:t>
      </w:r>
      <w:r>
        <w:rPr>
          <w:rFonts w:ascii="Times New Roman" w:eastAsia="Arial Unicode MS" w:hAnsi="Times New Roman"/>
          <w:sz w:val="23"/>
          <w:szCs w:val="23"/>
        </w:rPr>
        <w:tab/>
      </w:r>
      <w:r>
        <w:rPr>
          <w:rFonts w:ascii="Times New Roman" w:eastAsia="Arial Unicode MS" w:hAnsi="Times New Roman"/>
          <w:sz w:val="23"/>
          <w:szCs w:val="23"/>
        </w:rPr>
        <w:tab/>
      </w:r>
      <w:r>
        <w:rPr>
          <w:rFonts w:ascii="Times New Roman" w:eastAsia="Arial Unicode MS" w:hAnsi="Times New Roman"/>
          <w:sz w:val="23"/>
          <w:szCs w:val="23"/>
        </w:rPr>
        <w:tab/>
        <w:t xml:space="preserve">           </w:t>
      </w:r>
      <w:r w:rsidRPr="00F9593B">
        <w:rPr>
          <w:rFonts w:ascii="Times New Roman" w:eastAsia="Arial Unicode MS" w:hAnsi="Times New Roman"/>
          <w:sz w:val="23"/>
          <w:szCs w:val="23"/>
        </w:rPr>
        <w:t>Octavo Regidor Propietario</w:t>
      </w:r>
    </w:p>
    <w:p w:rsidR="00EA43C6" w:rsidRPr="00F9593B" w:rsidRDefault="00EA43C6" w:rsidP="00EA43C6">
      <w:pPr>
        <w:spacing w:line="240" w:lineRule="auto"/>
        <w:jc w:val="both"/>
        <w:rPr>
          <w:rFonts w:ascii="Times New Roman" w:eastAsia="Arial Unicode MS" w:hAnsi="Times New Roman"/>
          <w:sz w:val="23"/>
          <w:szCs w:val="23"/>
        </w:rPr>
      </w:pPr>
    </w:p>
    <w:p w:rsidR="00EA43C6" w:rsidRPr="00F9593B" w:rsidRDefault="00EA43C6" w:rsidP="00EA43C6">
      <w:pPr>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rPr>
        <w:t xml:space="preserve">Sra. Prudencia Rodríguez Zelaya                                </w:t>
      </w:r>
      <w:proofErr w:type="spellStart"/>
      <w:r w:rsidRPr="00F9593B">
        <w:rPr>
          <w:rFonts w:ascii="Times New Roman" w:eastAsia="Arial Unicode MS" w:hAnsi="Times New Roman"/>
          <w:sz w:val="23"/>
          <w:szCs w:val="23"/>
        </w:rPr>
        <w:t>Srita</w:t>
      </w:r>
      <w:proofErr w:type="spellEnd"/>
      <w:r w:rsidRPr="00F9593B">
        <w:rPr>
          <w:rFonts w:ascii="Times New Roman" w:eastAsia="Arial Unicode MS" w:hAnsi="Times New Roman"/>
          <w:sz w:val="23"/>
          <w:szCs w:val="23"/>
        </w:rPr>
        <w:t>. Karen Beatriz Jurado Lemus</w:t>
      </w:r>
    </w:p>
    <w:p w:rsidR="00EA43C6" w:rsidRPr="00F9593B" w:rsidRDefault="00EA43C6" w:rsidP="00EA43C6">
      <w:pPr>
        <w:tabs>
          <w:tab w:val="left" w:pos="5103"/>
        </w:tabs>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rPr>
        <w:t>Primera Regidora Suplente                                         Segunda Regidora suplente</w:t>
      </w:r>
    </w:p>
    <w:p w:rsidR="00EA43C6" w:rsidRPr="00F9593B" w:rsidRDefault="00EA43C6" w:rsidP="00EA43C6">
      <w:pPr>
        <w:spacing w:line="240" w:lineRule="auto"/>
        <w:jc w:val="both"/>
        <w:rPr>
          <w:rFonts w:ascii="Times New Roman" w:eastAsia="Arial Unicode MS" w:hAnsi="Times New Roman"/>
          <w:sz w:val="23"/>
          <w:szCs w:val="23"/>
        </w:rPr>
      </w:pPr>
    </w:p>
    <w:p w:rsidR="00EA43C6" w:rsidRPr="00F9593B" w:rsidRDefault="00EA43C6" w:rsidP="00EA43C6">
      <w:pPr>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rPr>
        <w:t xml:space="preserve">Sr. Oscar </w:t>
      </w:r>
      <w:proofErr w:type="spellStart"/>
      <w:r w:rsidRPr="00F9593B">
        <w:rPr>
          <w:rFonts w:ascii="Times New Roman" w:eastAsia="Arial Unicode MS" w:hAnsi="Times New Roman"/>
          <w:sz w:val="23"/>
          <w:szCs w:val="23"/>
        </w:rPr>
        <w:t>Amil</w:t>
      </w:r>
      <w:r>
        <w:rPr>
          <w:rFonts w:ascii="Times New Roman" w:eastAsia="Arial Unicode MS" w:hAnsi="Times New Roman"/>
          <w:sz w:val="23"/>
          <w:szCs w:val="23"/>
        </w:rPr>
        <w:t>car</w:t>
      </w:r>
      <w:proofErr w:type="spellEnd"/>
      <w:r>
        <w:rPr>
          <w:rFonts w:ascii="Times New Roman" w:eastAsia="Arial Unicode MS" w:hAnsi="Times New Roman"/>
          <w:sz w:val="23"/>
          <w:szCs w:val="23"/>
        </w:rPr>
        <w:t xml:space="preserve"> Peraza </w:t>
      </w:r>
      <w:proofErr w:type="spellStart"/>
      <w:proofErr w:type="gramStart"/>
      <w:r>
        <w:rPr>
          <w:rFonts w:ascii="Times New Roman" w:eastAsia="Arial Unicode MS" w:hAnsi="Times New Roman"/>
          <w:sz w:val="23"/>
          <w:szCs w:val="23"/>
        </w:rPr>
        <w:t>Lovo</w:t>
      </w:r>
      <w:proofErr w:type="spellEnd"/>
      <w:r>
        <w:rPr>
          <w:rFonts w:ascii="Times New Roman" w:eastAsia="Arial Unicode MS" w:hAnsi="Times New Roman"/>
          <w:sz w:val="23"/>
          <w:szCs w:val="23"/>
        </w:rPr>
        <w:t xml:space="preserve">  </w:t>
      </w:r>
      <w:r>
        <w:rPr>
          <w:rFonts w:ascii="Times New Roman" w:eastAsia="Arial Unicode MS" w:hAnsi="Times New Roman"/>
          <w:sz w:val="23"/>
          <w:szCs w:val="23"/>
        </w:rPr>
        <w:tab/>
      </w:r>
      <w:proofErr w:type="gramEnd"/>
      <w:r>
        <w:rPr>
          <w:rFonts w:ascii="Times New Roman" w:eastAsia="Arial Unicode MS" w:hAnsi="Times New Roman"/>
          <w:sz w:val="23"/>
          <w:szCs w:val="23"/>
        </w:rPr>
        <w:tab/>
        <w:t xml:space="preserve">           </w:t>
      </w:r>
      <w:r w:rsidRPr="00F9593B">
        <w:rPr>
          <w:rFonts w:ascii="Times New Roman" w:eastAsia="Arial Unicode MS" w:hAnsi="Times New Roman"/>
          <w:sz w:val="23"/>
          <w:szCs w:val="23"/>
        </w:rPr>
        <w:t xml:space="preserve">Sr. Carlos Antonio </w:t>
      </w:r>
      <w:proofErr w:type="spellStart"/>
      <w:r w:rsidRPr="00F9593B">
        <w:rPr>
          <w:rFonts w:ascii="Times New Roman" w:eastAsia="Arial Unicode MS" w:hAnsi="Times New Roman"/>
          <w:sz w:val="23"/>
          <w:szCs w:val="23"/>
        </w:rPr>
        <w:t>Martinez</w:t>
      </w:r>
      <w:proofErr w:type="spellEnd"/>
      <w:r w:rsidRPr="00F9593B">
        <w:rPr>
          <w:rFonts w:ascii="Times New Roman" w:eastAsia="Arial Unicode MS" w:hAnsi="Times New Roman"/>
          <w:sz w:val="23"/>
          <w:szCs w:val="23"/>
        </w:rPr>
        <w:t xml:space="preserve"> Fuentes </w:t>
      </w:r>
    </w:p>
    <w:p w:rsidR="00EA43C6" w:rsidRPr="00F9593B" w:rsidRDefault="00EA43C6" w:rsidP="00EA43C6">
      <w:pPr>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rPr>
        <w:t>Tercer Regidor Suplente</w:t>
      </w:r>
      <w:r w:rsidRPr="00F9593B">
        <w:rPr>
          <w:rFonts w:ascii="Times New Roman" w:eastAsia="Arial Unicode MS" w:hAnsi="Times New Roman"/>
          <w:sz w:val="23"/>
          <w:szCs w:val="23"/>
        </w:rPr>
        <w:tab/>
        <w:t xml:space="preserve">                                    Cuarto Regidor Suplente</w:t>
      </w:r>
      <w:r w:rsidRPr="00F9593B">
        <w:rPr>
          <w:rFonts w:ascii="Times New Roman" w:eastAsia="Arial Unicode MS" w:hAnsi="Times New Roman"/>
          <w:sz w:val="23"/>
          <w:szCs w:val="23"/>
        </w:rPr>
        <w:tab/>
        <w:t xml:space="preserve"> </w:t>
      </w:r>
    </w:p>
    <w:p w:rsidR="00EA43C6" w:rsidRPr="00F9593B" w:rsidRDefault="00EA43C6" w:rsidP="00EA43C6">
      <w:pPr>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rPr>
        <w:tab/>
      </w:r>
      <w:r w:rsidRPr="00F9593B">
        <w:rPr>
          <w:rFonts w:ascii="Times New Roman" w:eastAsia="Arial Unicode MS" w:hAnsi="Times New Roman"/>
          <w:sz w:val="23"/>
          <w:szCs w:val="23"/>
        </w:rPr>
        <w:tab/>
        <w:t xml:space="preserve">                 </w:t>
      </w:r>
    </w:p>
    <w:p w:rsidR="00EA43C6" w:rsidRDefault="00EA43C6" w:rsidP="00EA43C6">
      <w:pPr>
        <w:spacing w:line="240" w:lineRule="auto"/>
        <w:jc w:val="both"/>
        <w:rPr>
          <w:rFonts w:ascii="Times New Roman" w:eastAsia="Arial Unicode MS" w:hAnsi="Times New Roman"/>
          <w:sz w:val="23"/>
          <w:szCs w:val="23"/>
        </w:rPr>
      </w:pPr>
      <w:r w:rsidRPr="00F9593B">
        <w:rPr>
          <w:rFonts w:ascii="Times New Roman" w:eastAsia="Arial Unicode MS" w:hAnsi="Times New Roman"/>
          <w:sz w:val="23"/>
          <w:szCs w:val="23"/>
        </w:rPr>
        <w:t xml:space="preserve">                                            Thelma Yudith Castro Hernández </w:t>
      </w:r>
    </w:p>
    <w:p w:rsidR="00EA43C6" w:rsidRPr="00F9593B" w:rsidRDefault="00EA43C6" w:rsidP="00EA43C6">
      <w:pPr>
        <w:spacing w:line="240" w:lineRule="auto"/>
        <w:jc w:val="both"/>
        <w:rPr>
          <w:rFonts w:ascii="Times New Roman" w:eastAsia="Arial Unicode MS" w:hAnsi="Times New Roman"/>
          <w:sz w:val="23"/>
          <w:szCs w:val="23"/>
        </w:rPr>
      </w:pPr>
      <w:r>
        <w:rPr>
          <w:rFonts w:ascii="Times New Roman" w:eastAsia="Arial Unicode MS" w:hAnsi="Times New Roman"/>
          <w:sz w:val="23"/>
          <w:szCs w:val="23"/>
        </w:rPr>
        <w:t xml:space="preserve">                                                   </w:t>
      </w:r>
      <w:r w:rsidRPr="00F9593B">
        <w:rPr>
          <w:rFonts w:ascii="Times New Roman" w:hAnsi="Times New Roman"/>
          <w:sz w:val="23"/>
          <w:szCs w:val="23"/>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3C6"/>
    <w:rsid w:val="006B2F61"/>
    <w:rsid w:val="00841A75"/>
    <w:rsid w:val="00EA43C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7B9CEB18-A404-4B68-9D4C-0EAE516CB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43C6"/>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23</Pages>
  <Words>6858</Words>
  <Characters>37725</Characters>
  <Application>Microsoft Office Word</Application>
  <DocSecurity>0</DocSecurity>
  <Lines>314</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2018-07-16T19:57:00Z</dcterms:created>
  <dcterms:modified xsi:type="dcterms:W3CDTF">2018-07-16T19:59:00Z</dcterms:modified>
</cp:coreProperties>
</file>