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97" w:rsidRPr="001C2717" w:rsidRDefault="007423AC" w:rsidP="005E47F6">
      <w:pPr>
        <w:widowControl w:val="0"/>
        <w:autoSpaceDE w:val="0"/>
        <w:autoSpaceDN w:val="0"/>
        <w:adjustRightInd w:val="0"/>
        <w:spacing w:before="13" w:after="0" w:line="240" w:lineRule="auto"/>
        <w:ind w:right="81"/>
        <w:jc w:val="center"/>
        <w:rPr>
          <w:rFonts w:ascii="Arial" w:hAnsi="Arial" w:cs="Arial"/>
        </w:rPr>
      </w:pPr>
      <w:r>
        <w:rPr>
          <w:rFonts w:ascii="Arial" w:hAnsi="Arial" w:cs="Arial"/>
          <w:b/>
          <w:bCs/>
        </w:rPr>
        <w:t xml:space="preserve">  </w:t>
      </w:r>
      <w:r w:rsidR="00D05097" w:rsidRPr="001C2717">
        <w:rPr>
          <w:rFonts w:ascii="Arial" w:hAnsi="Arial" w:cs="Arial"/>
          <w:b/>
          <w:bCs/>
        </w:rPr>
        <w:t xml:space="preserve">ALCALDIA MUNICIPAL DE </w:t>
      </w:r>
      <w:r w:rsidR="0094045A">
        <w:rPr>
          <w:rFonts w:ascii="Arial" w:hAnsi="Arial" w:cs="Arial"/>
          <w:b/>
          <w:bCs/>
        </w:rPr>
        <w:t>CHIRILAGUA</w:t>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94045A" w:rsidP="00D05097">
      <w:pPr>
        <w:widowControl w:val="0"/>
        <w:autoSpaceDE w:val="0"/>
        <w:autoSpaceDN w:val="0"/>
        <w:adjustRightInd w:val="0"/>
        <w:spacing w:after="0" w:line="200" w:lineRule="exact"/>
        <w:rPr>
          <w:rFonts w:ascii="Arial" w:hAnsi="Arial" w:cs="Arial"/>
        </w:rPr>
      </w:pPr>
      <w:r>
        <w:rPr>
          <w:rFonts w:ascii="Arial" w:hAnsi="Arial" w:cs="Arial"/>
          <w:noProof/>
          <w:lang w:val="en-US"/>
        </w:rPr>
        <w:drawing>
          <wp:anchor distT="0" distB="0" distL="114300" distR="114300" simplePos="0" relativeHeight="251658240" behindDoc="0" locked="0" layoutInCell="1" allowOverlap="1">
            <wp:simplePos x="0" y="0"/>
            <wp:positionH relativeFrom="column">
              <wp:posOffset>908050</wp:posOffset>
            </wp:positionH>
            <wp:positionV relativeFrom="paragraph">
              <wp:posOffset>135890</wp:posOffset>
            </wp:positionV>
            <wp:extent cx="3981450" cy="3638550"/>
            <wp:effectExtent l="0" t="0" r="0" b="0"/>
            <wp:wrapTopAndBottom/>
            <wp:docPr id="3" name="Imagen 29" descr="C:\Users\Admin\AppData\Local\Microsoft\Windows\INetCache\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Escud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1450" cy="3638550"/>
                    </a:xfrm>
                    <a:prstGeom prst="rect">
                      <a:avLst/>
                    </a:prstGeom>
                    <a:noFill/>
                    <a:ln>
                      <a:noFill/>
                    </a:ln>
                  </pic:spPr>
                </pic:pic>
              </a:graphicData>
            </a:graphic>
          </wp:anchor>
        </w:drawing>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94045A" w:rsidP="00D05097">
      <w:pPr>
        <w:widowControl w:val="0"/>
        <w:autoSpaceDE w:val="0"/>
        <w:autoSpaceDN w:val="0"/>
        <w:adjustRightInd w:val="0"/>
        <w:spacing w:after="0" w:line="200" w:lineRule="exact"/>
        <w:rPr>
          <w:rFonts w:ascii="Arial" w:hAnsi="Arial" w:cs="Arial"/>
        </w:rPr>
      </w:pPr>
      <w:r w:rsidRPr="0094045A">
        <w:rPr>
          <w:rFonts w:ascii="Arial" w:hAnsi="Arial" w:cs="Arial"/>
          <w:noProof/>
          <w:lang w:val="en-US"/>
        </w:rPr>
        <w:drawing>
          <wp:inline distT="0" distB="0" distL="0" distR="0">
            <wp:extent cx="3502647" cy="4132729"/>
            <wp:effectExtent l="0" t="0" r="3175" b="1270"/>
            <wp:docPr id="29" name="Imagen 29" descr="C:\Users\Admin\AppData\Local\Microsoft\Windows\INetCache\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Escud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2827" cy="4144740"/>
                    </a:xfrm>
                    <a:prstGeom prst="rect">
                      <a:avLst/>
                    </a:prstGeom>
                    <a:noFill/>
                    <a:ln>
                      <a:noFill/>
                    </a:ln>
                  </pic:spPr>
                </pic:pic>
              </a:graphicData>
            </a:graphic>
          </wp:inline>
        </w:drawing>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E0339E" w:rsidRDefault="00D05097" w:rsidP="00D05097">
      <w:pPr>
        <w:widowControl w:val="0"/>
        <w:autoSpaceDE w:val="0"/>
        <w:autoSpaceDN w:val="0"/>
        <w:adjustRightInd w:val="0"/>
        <w:spacing w:after="0" w:line="240" w:lineRule="auto"/>
        <w:ind w:left="1420" w:right="1421"/>
        <w:jc w:val="center"/>
        <w:rPr>
          <w:rFonts w:ascii="Arial" w:hAnsi="Arial" w:cs="Arial"/>
          <w:i/>
          <w:sz w:val="28"/>
          <w:szCs w:val="28"/>
        </w:rPr>
      </w:pPr>
      <w:r w:rsidRPr="00E0339E">
        <w:rPr>
          <w:rFonts w:ascii="Arial" w:hAnsi="Arial" w:cs="Arial"/>
          <w:b/>
          <w:bCs/>
          <w:i/>
          <w:sz w:val="28"/>
          <w:szCs w:val="28"/>
        </w:rPr>
        <w:t>GUIA INSTITUCIONAL DE A</w:t>
      </w:r>
      <w:r w:rsidRPr="00E0339E">
        <w:rPr>
          <w:rFonts w:ascii="Arial" w:hAnsi="Arial" w:cs="Arial"/>
          <w:b/>
          <w:bCs/>
          <w:i/>
          <w:spacing w:val="-1"/>
          <w:sz w:val="28"/>
          <w:szCs w:val="28"/>
        </w:rPr>
        <w:t>R</w:t>
      </w:r>
      <w:r w:rsidRPr="00E0339E">
        <w:rPr>
          <w:rFonts w:ascii="Arial" w:hAnsi="Arial" w:cs="Arial"/>
          <w:b/>
          <w:bCs/>
          <w:i/>
          <w:sz w:val="28"/>
          <w:szCs w:val="28"/>
        </w:rPr>
        <w:t>CHI</w:t>
      </w:r>
      <w:r w:rsidRPr="00E0339E">
        <w:rPr>
          <w:rFonts w:ascii="Arial" w:hAnsi="Arial" w:cs="Arial"/>
          <w:b/>
          <w:bCs/>
          <w:i/>
          <w:spacing w:val="-1"/>
          <w:sz w:val="28"/>
          <w:szCs w:val="28"/>
        </w:rPr>
        <w:t>V</w:t>
      </w:r>
      <w:r w:rsidRPr="00E0339E">
        <w:rPr>
          <w:rFonts w:ascii="Arial" w:hAnsi="Arial" w:cs="Arial"/>
          <w:b/>
          <w:bCs/>
          <w:i/>
          <w:sz w:val="28"/>
          <w:szCs w:val="28"/>
        </w:rPr>
        <w:t>O</w:t>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322" w:lineRule="exact"/>
        <w:ind w:left="104" w:right="107"/>
        <w:jc w:val="center"/>
        <w:rPr>
          <w:rFonts w:ascii="Arial" w:hAnsi="Arial" w:cs="Arial"/>
        </w:rPr>
      </w:pPr>
      <w:bookmarkStart w:id="0" w:name="_GoBack"/>
      <w:r w:rsidRPr="001C2717">
        <w:rPr>
          <w:rFonts w:ascii="Arial" w:hAnsi="Arial" w:cs="Arial"/>
          <w:b/>
          <w:bCs/>
        </w:rPr>
        <w:t>SEG</w:t>
      </w:r>
      <w:r w:rsidRPr="001C2717">
        <w:rPr>
          <w:rFonts w:ascii="Arial" w:hAnsi="Arial" w:cs="Arial"/>
          <w:b/>
          <w:bCs/>
          <w:spacing w:val="-1"/>
        </w:rPr>
        <w:t>Ú</w:t>
      </w:r>
      <w:r w:rsidRPr="001C2717">
        <w:rPr>
          <w:rFonts w:ascii="Arial" w:hAnsi="Arial" w:cs="Arial"/>
          <w:b/>
          <w:bCs/>
        </w:rPr>
        <w:t>N</w:t>
      </w:r>
      <w:r w:rsidR="006213B9">
        <w:rPr>
          <w:rFonts w:ascii="Arial" w:hAnsi="Arial" w:cs="Arial"/>
          <w:b/>
          <w:bCs/>
        </w:rPr>
        <w:t xml:space="preserve"> </w:t>
      </w:r>
      <w:r w:rsidRPr="001C2717">
        <w:rPr>
          <w:rFonts w:ascii="Arial" w:hAnsi="Arial" w:cs="Arial"/>
          <w:b/>
          <w:bCs/>
        </w:rPr>
        <w:t>LA</w:t>
      </w:r>
      <w:r w:rsidRPr="001C2717">
        <w:rPr>
          <w:rFonts w:ascii="Arial" w:hAnsi="Arial" w:cs="Arial"/>
          <w:b/>
          <w:bCs/>
          <w:spacing w:val="-2"/>
        </w:rPr>
        <w:t xml:space="preserve"> N</w:t>
      </w:r>
      <w:r w:rsidRPr="001C2717">
        <w:rPr>
          <w:rFonts w:ascii="Arial" w:hAnsi="Arial" w:cs="Arial"/>
          <w:b/>
          <w:bCs/>
        </w:rPr>
        <w:t>O</w:t>
      </w:r>
      <w:r w:rsidRPr="001C2717">
        <w:rPr>
          <w:rFonts w:ascii="Arial" w:hAnsi="Arial" w:cs="Arial"/>
          <w:b/>
          <w:bCs/>
          <w:spacing w:val="-1"/>
        </w:rPr>
        <w:t>RM</w:t>
      </w:r>
      <w:r w:rsidRPr="001C2717">
        <w:rPr>
          <w:rFonts w:ascii="Arial" w:hAnsi="Arial" w:cs="Arial"/>
          <w:b/>
          <w:bCs/>
        </w:rPr>
        <w:t>A</w:t>
      </w:r>
      <w:r w:rsidR="006213B9">
        <w:rPr>
          <w:rFonts w:ascii="Arial" w:hAnsi="Arial" w:cs="Arial"/>
          <w:b/>
          <w:bCs/>
        </w:rPr>
        <w:t xml:space="preserve"> </w:t>
      </w:r>
      <w:r w:rsidRPr="001C2717">
        <w:rPr>
          <w:rFonts w:ascii="Arial" w:hAnsi="Arial" w:cs="Arial"/>
          <w:b/>
          <w:bCs/>
        </w:rPr>
        <w:t>INTE</w:t>
      </w:r>
      <w:r w:rsidRPr="001C2717">
        <w:rPr>
          <w:rFonts w:ascii="Arial" w:hAnsi="Arial" w:cs="Arial"/>
          <w:b/>
          <w:bCs/>
          <w:spacing w:val="-2"/>
        </w:rPr>
        <w:t>R</w:t>
      </w:r>
      <w:r w:rsidRPr="001C2717">
        <w:rPr>
          <w:rFonts w:ascii="Arial" w:hAnsi="Arial" w:cs="Arial"/>
          <w:b/>
          <w:bCs/>
          <w:spacing w:val="-1"/>
        </w:rPr>
        <w:t>NAC</w:t>
      </w:r>
      <w:r w:rsidRPr="001C2717">
        <w:rPr>
          <w:rFonts w:ascii="Arial" w:hAnsi="Arial" w:cs="Arial"/>
          <w:b/>
          <w:bCs/>
          <w:spacing w:val="1"/>
        </w:rPr>
        <w:t>I</w:t>
      </w:r>
      <w:r w:rsidRPr="001C2717">
        <w:rPr>
          <w:rFonts w:ascii="Arial" w:hAnsi="Arial" w:cs="Arial"/>
          <w:b/>
          <w:bCs/>
        </w:rPr>
        <w:t>O</w:t>
      </w:r>
      <w:r w:rsidRPr="001C2717">
        <w:rPr>
          <w:rFonts w:ascii="Arial" w:hAnsi="Arial" w:cs="Arial"/>
          <w:b/>
          <w:bCs/>
          <w:spacing w:val="-1"/>
        </w:rPr>
        <w:t>NA</w:t>
      </w:r>
      <w:r w:rsidRPr="001C2717">
        <w:rPr>
          <w:rFonts w:ascii="Arial" w:hAnsi="Arial" w:cs="Arial"/>
          <w:b/>
          <w:bCs/>
        </w:rPr>
        <w:t xml:space="preserve">L </w:t>
      </w:r>
      <w:r w:rsidRPr="001C2717">
        <w:rPr>
          <w:rFonts w:ascii="Arial" w:hAnsi="Arial" w:cs="Arial"/>
          <w:b/>
          <w:bCs/>
          <w:spacing w:val="-2"/>
        </w:rPr>
        <w:t>P</w:t>
      </w:r>
      <w:r w:rsidRPr="001C2717">
        <w:rPr>
          <w:rFonts w:ascii="Arial" w:hAnsi="Arial" w:cs="Arial"/>
          <w:b/>
          <w:bCs/>
          <w:spacing w:val="-1"/>
        </w:rPr>
        <w:t>A</w:t>
      </w:r>
      <w:r w:rsidRPr="001C2717">
        <w:rPr>
          <w:rFonts w:ascii="Arial" w:hAnsi="Arial" w:cs="Arial"/>
          <w:b/>
          <w:bCs/>
          <w:spacing w:val="1"/>
        </w:rPr>
        <w:t>R</w:t>
      </w:r>
      <w:r w:rsidRPr="001C2717">
        <w:rPr>
          <w:rFonts w:ascii="Arial" w:hAnsi="Arial" w:cs="Arial"/>
          <w:b/>
          <w:bCs/>
        </w:rPr>
        <w:t>A</w:t>
      </w:r>
      <w:r w:rsidR="006213B9">
        <w:rPr>
          <w:rFonts w:ascii="Arial" w:hAnsi="Arial" w:cs="Arial"/>
          <w:b/>
          <w:bCs/>
        </w:rPr>
        <w:t xml:space="preserve"> </w:t>
      </w:r>
      <w:r w:rsidRPr="001C2717">
        <w:rPr>
          <w:rFonts w:ascii="Arial" w:hAnsi="Arial" w:cs="Arial"/>
          <w:b/>
          <w:bCs/>
          <w:spacing w:val="-2"/>
        </w:rPr>
        <w:t>D</w:t>
      </w:r>
      <w:r w:rsidRPr="001C2717">
        <w:rPr>
          <w:rFonts w:ascii="Arial" w:hAnsi="Arial" w:cs="Arial"/>
          <w:b/>
          <w:bCs/>
        </w:rPr>
        <w:t>ES</w:t>
      </w:r>
      <w:r w:rsidRPr="001C2717">
        <w:rPr>
          <w:rFonts w:ascii="Arial" w:hAnsi="Arial" w:cs="Arial"/>
          <w:b/>
          <w:bCs/>
          <w:spacing w:val="1"/>
        </w:rPr>
        <w:t>C</w:t>
      </w:r>
      <w:r w:rsidRPr="001C2717">
        <w:rPr>
          <w:rFonts w:ascii="Arial" w:hAnsi="Arial" w:cs="Arial"/>
          <w:b/>
          <w:bCs/>
          <w:spacing w:val="-1"/>
        </w:rPr>
        <w:t>R</w:t>
      </w:r>
      <w:r w:rsidRPr="001C2717">
        <w:rPr>
          <w:rFonts w:ascii="Arial" w:hAnsi="Arial" w:cs="Arial"/>
          <w:b/>
          <w:bCs/>
          <w:spacing w:val="1"/>
        </w:rPr>
        <w:t>I</w:t>
      </w:r>
      <w:r w:rsidRPr="001C2717">
        <w:rPr>
          <w:rFonts w:ascii="Arial" w:hAnsi="Arial" w:cs="Arial"/>
          <w:b/>
          <w:bCs/>
          <w:spacing w:val="-1"/>
        </w:rPr>
        <w:t>PC</w:t>
      </w:r>
      <w:r w:rsidRPr="001C2717">
        <w:rPr>
          <w:rFonts w:ascii="Arial" w:hAnsi="Arial" w:cs="Arial"/>
          <w:b/>
          <w:bCs/>
          <w:spacing w:val="1"/>
        </w:rPr>
        <w:t>I</w:t>
      </w:r>
      <w:r w:rsidRPr="001C2717">
        <w:rPr>
          <w:rFonts w:ascii="Arial" w:hAnsi="Arial" w:cs="Arial"/>
          <w:b/>
          <w:bCs/>
        </w:rPr>
        <w:t>ÓN</w:t>
      </w:r>
      <w:r w:rsidR="006213B9">
        <w:rPr>
          <w:rFonts w:ascii="Arial" w:hAnsi="Arial" w:cs="Arial"/>
          <w:b/>
          <w:bCs/>
        </w:rPr>
        <w:t xml:space="preserve"> </w:t>
      </w:r>
      <w:r w:rsidRPr="001C2717">
        <w:rPr>
          <w:rFonts w:ascii="Arial" w:hAnsi="Arial" w:cs="Arial"/>
          <w:b/>
          <w:bCs/>
          <w:spacing w:val="-2"/>
        </w:rPr>
        <w:t>D</w:t>
      </w:r>
      <w:r w:rsidRPr="001C2717">
        <w:rPr>
          <w:rFonts w:ascii="Arial" w:hAnsi="Arial" w:cs="Arial"/>
          <w:b/>
          <w:bCs/>
        </w:rPr>
        <w:t xml:space="preserve">E </w:t>
      </w:r>
      <w:r w:rsidRPr="001C2717">
        <w:rPr>
          <w:rFonts w:ascii="Arial" w:hAnsi="Arial" w:cs="Arial"/>
          <w:b/>
          <w:bCs/>
          <w:spacing w:val="1"/>
        </w:rPr>
        <w:t>I</w:t>
      </w:r>
      <w:r w:rsidRPr="001C2717">
        <w:rPr>
          <w:rFonts w:ascii="Arial" w:hAnsi="Arial" w:cs="Arial"/>
          <w:b/>
          <w:bCs/>
          <w:spacing w:val="-1"/>
        </w:rPr>
        <w:t>N</w:t>
      </w:r>
      <w:r w:rsidRPr="001C2717">
        <w:rPr>
          <w:rFonts w:ascii="Arial" w:hAnsi="Arial" w:cs="Arial"/>
          <w:b/>
          <w:bCs/>
        </w:rPr>
        <w:t>ST</w:t>
      </w:r>
      <w:r w:rsidRPr="001C2717">
        <w:rPr>
          <w:rFonts w:ascii="Arial" w:hAnsi="Arial" w:cs="Arial"/>
          <w:b/>
          <w:bCs/>
          <w:spacing w:val="1"/>
        </w:rPr>
        <w:t>I</w:t>
      </w:r>
      <w:r w:rsidRPr="001C2717">
        <w:rPr>
          <w:rFonts w:ascii="Arial" w:hAnsi="Arial" w:cs="Arial"/>
          <w:b/>
          <w:bCs/>
        </w:rPr>
        <w:t>T</w:t>
      </w:r>
      <w:r w:rsidRPr="001C2717">
        <w:rPr>
          <w:rFonts w:ascii="Arial" w:hAnsi="Arial" w:cs="Arial"/>
          <w:b/>
          <w:bCs/>
          <w:spacing w:val="-1"/>
        </w:rPr>
        <w:t>UCI</w:t>
      </w:r>
      <w:r w:rsidRPr="001C2717">
        <w:rPr>
          <w:rFonts w:ascii="Arial" w:hAnsi="Arial" w:cs="Arial"/>
          <w:b/>
          <w:bCs/>
        </w:rPr>
        <w:t>O</w:t>
      </w:r>
      <w:r w:rsidRPr="001C2717">
        <w:rPr>
          <w:rFonts w:ascii="Arial" w:hAnsi="Arial" w:cs="Arial"/>
          <w:b/>
          <w:bCs/>
          <w:spacing w:val="-1"/>
        </w:rPr>
        <w:t>N</w:t>
      </w:r>
      <w:r w:rsidRPr="001C2717">
        <w:rPr>
          <w:rFonts w:ascii="Arial" w:hAnsi="Arial" w:cs="Arial"/>
          <w:b/>
          <w:bCs/>
        </w:rPr>
        <w:t>ES</w:t>
      </w:r>
      <w:r w:rsidR="006213B9">
        <w:rPr>
          <w:rFonts w:ascii="Arial" w:hAnsi="Arial" w:cs="Arial"/>
          <w:b/>
          <w:bCs/>
        </w:rPr>
        <w:t xml:space="preserve"> </w:t>
      </w:r>
      <w:r w:rsidRPr="001C2717">
        <w:rPr>
          <w:rFonts w:ascii="Arial" w:hAnsi="Arial" w:cs="Arial"/>
          <w:b/>
          <w:bCs/>
        </w:rPr>
        <w:t>Q</w:t>
      </w:r>
      <w:r w:rsidRPr="001C2717">
        <w:rPr>
          <w:rFonts w:ascii="Arial" w:hAnsi="Arial" w:cs="Arial"/>
          <w:b/>
          <w:bCs/>
          <w:spacing w:val="-1"/>
        </w:rPr>
        <w:t>U</w:t>
      </w:r>
      <w:r w:rsidRPr="001C2717">
        <w:rPr>
          <w:rFonts w:ascii="Arial" w:hAnsi="Arial" w:cs="Arial"/>
          <w:b/>
          <w:bCs/>
        </w:rPr>
        <w:t xml:space="preserve">E </w:t>
      </w:r>
      <w:r w:rsidRPr="001C2717">
        <w:rPr>
          <w:rFonts w:ascii="Arial" w:hAnsi="Arial" w:cs="Arial"/>
          <w:b/>
          <w:bCs/>
          <w:spacing w:val="-2"/>
        </w:rPr>
        <w:t>C</w:t>
      </w:r>
      <w:r w:rsidRPr="001C2717">
        <w:rPr>
          <w:rFonts w:ascii="Arial" w:hAnsi="Arial" w:cs="Arial"/>
          <w:b/>
          <w:bCs/>
          <w:spacing w:val="-1"/>
        </w:rPr>
        <w:t>U</w:t>
      </w:r>
      <w:r w:rsidRPr="001C2717">
        <w:rPr>
          <w:rFonts w:ascii="Arial" w:hAnsi="Arial" w:cs="Arial"/>
          <w:b/>
          <w:bCs/>
        </w:rPr>
        <w:t>STO</w:t>
      </w:r>
      <w:r w:rsidRPr="001C2717">
        <w:rPr>
          <w:rFonts w:ascii="Arial" w:hAnsi="Arial" w:cs="Arial"/>
          <w:b/>
          <w:bCs/>
          <w:spacing w:val="-1"/>
        </w:rPr>
        <w:t>D</w:t>
      </w:r>
      <w:r w:rsidRPr="001C2717">
        <w:rPr>
          <w:rFonts w:ascii="Arial" w:hAnsi="Arial" w:cs="Arial"/>
          <w:b/>
          <w:bCs/>
          <w:spacing w:val="1"/>
        </w:rPr>
        <w:t>I</w:t>
      </w:r>
      <w:r w:rsidRPr="001C2717">
        <w:rPr>
          <w:rFonts w:ascii="Arial" w:hAnsi="Arial" w:cs="Arial"/>
          <w:b/>
          <w:bCs/>
          <w:spacing w:val="-1"/>
        </w:rPr>
        <w:t>A</w:t>
      </w:r>
      <w:r w:rsidRPr="001C2717">
        <w:rPr>
          <w:rFonts w:ascii="Arial" w:hAnsi="Arial" w:cs="Arial"/>
          <w:b/>
          <w:bCs/>
        </w:rPr>
        <w:t>N</w:t>
      </w:r>
      <w:r w:rsidR="006213B9">
        <w:rPr>
          <w:rFonts w:ascii="Arial" w:hAnsi="Arial" w:cs="Arial"/>
          <w:b/>
          <w:bCs/>
        </w:rPr>
        <w:t xml:space="preserve"> </w:t>
      </w:r>
      <w:r w:rsidRPr="001C2717">
        <w:rPr>
          <w:rFonts w:ascii="Arial" w:hAnsi="Arial" w:cs="Arial"/>
          <w:b/>
          <w:bCs/>
          <w:spacing w:val="-2"/>
        </w:rPr>
        <w:t>F</w:t>
      </w:r>
      <w:r w:rsidRPr="001C2717">
        <w:rPr>
          <w:rFonts w:ascii="Arial" w:hAnsi="Arial" w:cs="Arial"/>
          <w:b/>
          <w:bCs/>
        </w:rPr>
        <w:t>O</w:t>
      </w:r>
      <w:r w:rsidRPr="001C2717">
        <w:rPr>
          <w:rFonts w:ascii="Arial" w:hAnsi="Arial" w:cs="Arial"/>
          <w:b/>
          <w:bCs/>
          <w:spacing w:val="-1"/>
        </w:rPr>
        <w:t>ND</w:t>
      </w:r>
      <w:r w:rsidRPr="001C2717">
        <w:rPr>
          <w:rFonts w:ascii="Arial" w:hAnsi="Arial" w:cs="Arial"/>
          <w:b/>
          <w:bCs/>
        </w:rPr>
        <w:t xml:space="preserve">OS </w:t>
      </w:r>
      <w:r w:rsidRPr="001C2717">
        <w:rPr>
          <w:rFonts w:ascii="Arial" w:hAnsi="Arial" w:cs="Arial"/>
          <w:b/>
          <w:bCs/>
          <w:spacing w:val="-2"/>
        </w:rPr>
        <w:t>D</w:t>
      </w:r>
      <w:r w:rsidRPr="001C2717">
        <w:rPr>
          <w:rFonts w:ascii="Arial" w:hAnsi="Arial" w:cs="Arial"/>
          <w:b/>
          <w:bCs/>
        </w:rPr>
        <w:t xml:space="preserve">E </w:t>
      </w:r>
      <w:r w:rsidRPr="001C2717">
        <w:rPr>
          <w:rFonts w:ascii="Arial" w:hAnsi="Arial" w:cs="Arial"/>
          <w:b/>
          <w:bCs/>
          <w:spacing w:val="-2"/>
        </w:rPr>
        <w:t>A</w:t>
      </w:r>
      <w:r w:rsidRPr="001C2717">
        <w:rPr>
          <w:rFonts w:ascii="Arial" w:hAnsi="Arial" w:cs="Arial"/>
          <w:b/>
          <w:bCs/>
          <w:spacing w:val="-1"/>
        </w:rPr>
        <w:t>R</w:t>
      </w:r>
      <w:r w:rsidRPr="001C2717">
        <w:rPr>
          <w:rFonts w:ascii="Arial" w:hAnsi="Arial" w:cs="Arial"/>
          <w:b/>
          <w:bCs/>
          <w:spacing w:val="1"/>
        </w:rPr>
        <w:t>C</w:t>
      </w:r>
      <w:r w:rsidRPr="001C2717">
        <w:rPr>
          <w:rFonts w:ascii="Arial" w:hAnsi="Arial" w:cs="Arial"/>
          <w:b/>
          <w:bCs/>
        </w:rPr>
        <w:t>H</w:t>
      </w:r>
      <w:r w:rsidRPr="001C2717">
        <w:rPr>
          <w:rFonts w:ascii="Arial" w:hAnsi="Arial" w:cs="Arial"/>
          <w:b/>
          <w:bCs/>
          <w:spacing w:val="1"/>
        </w:rPr>
        <w:t>I</w:t>
      </w:r>
      <w:r w:rsidRPr="001C2717">
        <w:rPr>
          <w:rFonts w:ascii="Arial" w:hAnsi="Arial" w:cs="Arial"/>
          <w:b/>
          <w:bCs/>
          <w:spacing w:val="-1"/>
        </w:rPr>
        <w:t>V</w:t>
      </w:r>
      <w:r w:rsidRPr="001C2717">
        <w:rPr>
          <w:rFonts w:ascii="Arial" w:hAnsi="Arial" w:cs="Arial"/>
          <w:b/>
          <w:bCs/>
        </w:rPr>
        <w:t>O</w:t>
      </w:r>
      <w:bookmarkEnd w:id="0"/>
      <w:r w:rsidRPr="001C2717">
        <w:rPr>
          <w:rFonts w:ascii="Arial" w:hAnsi="Arial" w:cs="Arial"/>
          <w:b/>
          <w:bCs/>
        </w:rPr>
        <w:t xml:space="preserve">, </w:t>
      </w:r>
      <w:proofErr w:type="spellStart"/>
      <w:r w:rsidRPr="001C2717">
        <w:rPr>
          <w:rFonts w:ascii="Arial" w:hAnsi="Arial" w:cs="Arial"/>
          <w:b/>
          <w:bCs/>
          <w:spacing w:val="1"/>
        </w:rPr>
        <w:t>I</w:t>
      </w:r>
      <w:r w:rsidRPr="001C2717">
        <w:rPr>
          <w:rFonts w:ascii="Arial" w:hAnsi="Arial" w:cs="Arial"/>
          <w:b/>
          <w:bCs/>
        </w:rPr>
        <w:t>S</w:t>
      </w:r>
      <w:r w:rsidRPr="001C2717">
        <w:rPr>
          <w:rFonts w:ascii="Arial" w:hAnsi="Arial" w:cs="Arial"/>
          <w:b/>
          <w:bCs/>
          <w:spacing w:val="-1"/>
        </w:rPr>
        <w:t>D</w:t>
      </w:r>
      <w:r w:rsidRPr="001C2717">
        <w:rPr>
          <w:rFonts w:ascii="Arial" w:hAnsi="Arial" w:cs="Arial"/>
          <w:b/>
          <w:bCs/>
          <w:spacing w:val="1"/>
        </w:rPr>
        <w:t>I</w:t>
      </w:r>
      <w:r w:rsidRPr="001C2717">
        <w:rPr>
          <w:rFonts w:ascii="Arial" w:hAnsi="Arial" w:cs="Arial"/>
          <w:b/>
          <w:bCs/>
          <w:spacing w:val="-1"/>
        </w:rPr>
        <w:t>A</w:t>
      </w:r>
      <w:r w:rsidRPr="001C2717">
        <w:rPr>
          <w:rFonts w:ascii="Arial" w:hAnsi="Arial" w:cs="Arial"/>
          <w:b/>
          <w:bCs/>
        </w:rPr>
        <w:t>H</w:t>
      </w:r>
      <w:proofErr w:type="spellEnd"/>
    </w:p>
    <w:p w:rsidR="00D05097" w:rsidRPr="001C2717" w:rsidRDefault="00D05097" w:rsidP="00D05097">
      <w:pPr>
        <w:widowControl w:val="0"/>
        <w:autoSpaceDE w:val="0"/>
        <w:autoSpaceDN w:val="0"/>
        <w:adjustRightInd w:val="0"/>
        <w:spacing w:before="6" w:after="0" w:line="13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before="36" w:after="0" w:line="240" w:lineRule="auto"/>
        <w:ind w:left="2954" w:right="2950"/>
        <w:jc w:val="center"/>
        <w:rPr>
          <w:rFonts w:ascii="Arial" w:hAnsi="Arial" w:cs="Arial"/>
        </w:rPr>
      </w:pPr>
      <w:r w:rsidRPr="001C2717">
        <w:rPr>
          <w:rFonts w:ascii="Arial" w:hAnsi="Arial" w:cs="Arial"/>
          <w:b/>
          <w:bCs/>
          <w:spacing w:val="1"/>
        </w:rPr>
        <w:t>2</w:t>
      </w:r>
      <w:r w:rsidRPr="001C2717">
        <w:rPr>
          <w:rFonts w:ascii="Arial" w:hAnsi="Arial" w:cs="Arial"/>
          <w:b/>
          <w:bCs/>
          <w:spacing w:val="-1"/>
        </w:rPr>
        <w:t>0</w:t>
      </w:r>
      <w:r w:rsidR="00BD6631">
        <w:rPr>
          <w:rFonts w:ascii="Arial" w:hAnsi="Arial" w:cs="Arial"/>
          <w:b/>
          <w:bCs/>
          <w:spacing w:val="-1"/>
        </w:rPr>
        <w:t>20</w:t>
      </w:r>
    </w:p>
    <w:p w:rsidR="00D05097" w:rsidRPr="001C2717" w:rsidRDefault="00D05097" w:rsidP="00D05097">
      <w:pPr>
        <w:widowControl w:val="0"/>
        <w:autoSpaceDE w:val="0"/>
        <w:autoSpaceDN w:val="0"/>
        <w:adjustRightInd w:val="0"/>
        <w:spacing w:before="36" w:after="0" w:line="240" w:lineRule="auto"/>
        <w:ind w:left="2954" w:right="2950"/>
        <w:jc w:val="center"/>
        <w:rPr>
          <w:rFonts w:ascii="Arial" w:hAnsi="Arial" w:cs="Arial"/>
        </w:rPr>
        <w:sectPr w:rsidR="00D05097" w:rsidRPr="001C2717">
          <w:pgSz w:w="12240" w:h="15840"/>
          <w:pgMar w:top="1480" w:right="1720" w:bottom="280" w:left="1720" w:header="720" w:footer="720" w:gutter="0"/>
          <w:cols w:space="720"/>
          <w:noEndnote/>
        </w:sectPr>
      </w:pPr>
    </w:p>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567"/>
        <w:gridCol w:w="1603"/>
        <w:gridCol w:w="6193"/>
      </w:tblGrid>
      <w:tr w:rsidR="00D37486" w:rsidRPr="00D37486" w:rsidTr="00120404">
        <w:trPr>
          <w:trHeight w:val="345"/>
        </w:trPr>
        <w:tc>
          <w:tcPr>
            <w:tcW w:w="10348" w:type="dxa"/>
            <w:gridSpan w:val="4"/>
          </w:tcPr>
          <w:p w:rsidR="00D37486" w:rsidRPr="00D37486" w:rsidRDefault="005E47F6" w:rsidP="00120404">
            <w:pPr>
              <w:tabs>
                <w:tab w:val="left" w:pos="11324"/>
              </w:tabs>
              <w:jc w:val="center"/>
              <w:rPr>
                <w:rFonts w:ascii="Arial" w:hAnsi="Arial" w:cs="Arial"/>
              </w:rPr>
            </w:pPr>
            <w:r>
              <w:lastRenderedPageBreak/>
              <w:br w:type="page"/>
            </w:r>
            <w:r w:rsidR="00D37486" w:rsidRPr="00D37486">
              <w:rPr>
                <w:rFonts w:ascii="Arial" w:hAnsi="Arial" w:cs="Arial"/>
                <w:b/>
                <w:bCs/>
                <w:color w:val="1F497D"/>
                <w:spacing w:val="-1"/>
              </w:rPr>
              <w:t>1</w:t>
            </w:r>
            <w:r w:rsidR="00D37486" w:rsidRPr="00D37486">
              <w:rPr>
                <w:rFonts w:ascii="Arial" w:hAnsi="Arial" w:cs="Arial"/>
                <w:b/>
                <w:bCs/>
                <w:color w:val="1F497D"/>
              </w:rPr>
              <w:t>.AREA DEIDE</w:t>
            </w:r>
            <w:r w:rsidR="00D37486" w:rsidRPr="00D37486">
              <w:rPr>
                <w:rFonts w:ascii="Arial" w:hAnsi="Arial" w:cs="Arial"/>
                <w:b/>
                <w:bCs/>
                <w:color w:val="1F497D"/>
                <w:spacing w:val="-2"/>
              </w:rPr>
              <w:t>N</w:t>
            </w:r>
            <w:r w:rsidR="00D37486" w:rsidRPr="00D37486">
              <w:rPr>
                <w:rFonts w:ascii="Arial" w:hAnsi="Arial" w:cs="Arial"/>
                <w:b/>
                <w:bCs/>
                <w:color w:val="1F497D"/>
              </w:rPr>
              <w:t>TIF</w:t>
            </w:r>
            <w:r w:rsidR="00D37486" w:rsidRPr="00D37486">
              <w:rPr>
                <w:rFonts w:ascii="Arial" w:hAnsi="Arial" w:cs="Arial"/>
                <w:b/>
                <w:bCs/>
                <w:color w:val="1F497D"/>
                <w:spacing w:val="-3"/>
              </w:rPr>
              <w:t>I</w:t>
            </w:r>
            <w:r w:rsidR="00D37486" w:rsidRPr="00D37486">
              <w:rPr>
                <w:rFonts w:ascii="Arial" w:hAnsi="Arial" w:cs="Arial"/>
                <w:b/>
                <w:bCs/>
                <w:color w:val="1F497D"/>
              </w:rPr>
              <w:t>C</w:t>
            </w:r>
            <w:r w:rsidR="00D37486" w:rsidRPr="00D37486">
              <w:rPr>
                <w:rFonts w:ascii="Arial" w:hAnsi="Arial" w:cs="Arial"/>
                <w:b/>
                <w:bCs/>
                <w:color w:val="1F497D"/>
                <w:spacing w:val="-2"/>
              </w:rPr>
              <w:t>A</w:t>
            </w:r>
            <w:r w:rsidR="00D37486" w:rsidRPr="00D37486">
              <w:rPr>
                <w:rFonts w:ascii="Arial" w:hAnsi="Arial" w:cs="Arial"/>
                <w:b/>
                <w:bCs/>
                <w:color w:val="1F497D"/>
              </w:rPr>
              <w:t>CIÓN</w:t>
            </w:r>
          </w:p>
        </w:tc>
      </w:tr>
      <w:tr w:rsidR="00D37486" w:rsidRPr="00D37486" w:rsidTr="00120404">
        <w:trPr>
          <w:trHeight w:val="686"/>
        </w:trPr>
        <w:tc>
          <w:tcPr>
            <w:tcW w:w="1985" w:type="dxa"/>
          </w:tcPr>
          <w:p w:rsidR="00D37486" w:rsidRPr="00D37486" w:rsidRDefault="00D37486" w:rsidP="00D37486">
            <w:pPr>
              <w:rPr>
                <w:rFonts w:ascii="Arial" w:hAnsi="Arial" w:cs="Arial"/>
                <w:b/>
              </w:rPr>
            </w:pPr>
          </w:p>
          <w:p w:rsidR="00D37486" w:rsidRPr="00D37486" w:rsidRDefault="00D37486" w:rsidP="00D37486">
            <w:pPr>
              <w:rPr>
                <w:rFonts w:ascii="Arial" w:hAnsi="Arial" w:cs="Arial"/>
                <w:b/>
              </w:rPr>
            </w:pPr>
            <w:r w:rsidRPr="00D37486">
              <w:rPr>
                <w:rFonts w:ascii="Arial" w:hAnsi="Arial" w:cs="Arial"/>
                <w:b/>
              </w:rPr>
              <w:t>1.1. Identificador</w:t>
            </w:r>
          </w:p>
        </w:tc>
        <w:tc>
          <w:tcPr>
            <w:tcW w:w="8363" w:type="dxa"/>
            <w:gridSpan w:val="3"/>
          </w:tcPr>
          <w:p w:rsidR="00D37486" w:rsidRPr="00D37486" w:rsidRDefault="00D37486" w:rsidP="00D37486">
            <w:pPr>
              <w:widowControl w:val="0"/>
              <w:autoSpaceDE w:val="0"/>
              <w:autoSpaceDN w:val="0"/>
              <w:adjustRightInd w:val="0"/>
              <w:spacing w:after="0" w:line="240" w:lineRule="auto"/>
              <w:ind w:left="102"/>
              <w:rPr>
                <w:rFonts w:ascii="Arial" w:hAnsi="Arial" w:cs="Arial"/>
                <w:b/>
                <w:bCs/>
                <w:spacing w:val="-1"/>
              </w:rPr>
            </w:pPr>
          </w:p>
          <w:p w:rsidR="00D37486" w:rsidRPr="00D37486" w:rsidRDefault="00D37486" w:rsidP="00D37486">
            <w:pPr>
              <w:widowControl w:val="0"/>
              <w:autoSpaceDE w:val="0"/>
              <w:autoSpaceDN w:val="0"/>
              <w:adjustRightInd w:val="0"/>
              <w:spacing w:after="0" w:line="240" w:lineRule="auto"/>
              <w:ind w:left="102"/>
              <w:rPr>
                <w:rFonts w:ascii="Arial" w:hAnsi="Arial" w:cs="Arial"/>
                <w:b/>
                <w:bCs/>
                <w:spacing w:val="-1"/>
              </w:rPr>
            </w:pPr>
          </w:p>
          <w:p w:rsidR="00D37486" w:rsidRPr="00D05097" w:rsidRDefault="00D37486" w:rsidP="00D37486">
            <w:pPr>
              <w:widowControl w:val="0"/>
              <w:autoSpaceDE w:val="0"/>
              <w:autoSpaceDN w:val="0"/>
              <w:adjustRightInd w:val="0"/>
              <w:spacing w:after="0" w:line="240" w:lineRule="auto"/>
              <w:ind w:left="102"/>
              <w:rPr>
                <w:rFonts w:ascii="Arial" w:hAnsi="Arial" w:cs="Arial"/>
              </w:rPr>
            </w:pPr>
            <w:r w:rsidRPr="00D05097">
              <w:rPr>
                <w:rFonts w:ascii="Arial" w:hAnsi="Arial" w:cs="Arial"/>
                <w:bCs/>
                <w:spacing w:val="-1"/>
              </w:rPr>
              <w:t xml:space="preserve">SV-1117 </w:t>
            </w:r>
          </w:p>
        </w:tc>
      </w:tr>
      <w:tr w:rsidR="00D37486" w:rsidRPr="00D37486" w:rsidTr="00120404">
        <w:trPr>
          <w:trHeight w:val="300"/>
        </w:trPr>
        <w:tc>
          <w:tcPr>
            <w:tcW w:w="1985" w:type="dxa"/>
          </w:tcPr>
          <w:p w:rsidR="00D05097" w:rsidRDefault="00D05097" w:rsidP="00D37486">
            <w:pPr>
              <w:rPr>
                <w:rFonts w:ascii="Arial" w:hAnsi="Arial" w:cs="Arial"/>
                <w:b/>
              </w:rPr>
            </w:pPr>
          </w:p>
          <w:p w:rsidR="00D37486" w:rsidRPr="00D37486" w:rsidRDefault="00D37486" w:rsidP="00D37486">
            <w:pPr>
              <w:rPr>
                <w:rFonts w:ascii="Arial" w:hAnsi="Arial" w:cs="Arial"/>
                <w:b/>
              </w:rPr>
            </w:pPr>
            <w:r w:rsidRPr="00D37486">
              <w:rPr>
                <w:rFonts w:ascii="Arial" w:hAnsi="Arial" w:cs="Arial"/>
                <w:b/>
              </w:rPr>
              <w:t>1</w:t>
            </w:r>
            <w:r w:rsidR="00D05097">
              <w:rPr>
                <w:rFonts w:ascii="Arial" w:hAnsi="Arial" w:cs="Arial"/>
                <w:b/>
              </w:rPr>
              <w:t>.2. Forma autorizada del nombre</w:t>
            </w:r>
          </w:p>
        </w:tc>
        <w:tc>
          <w:tcPr>
            <w:tcW w:w="8363" w:type="dxa"/>
            <w:gridSpan w:val="3"/>
            <w:tcBorders>
              <w:top w:val="single" w:sz="4" w:space="0" w:color="000000"/>
              <w:left w:val="single" w:sz="4" w:space="0" w:color="000000"/>
              <w:bottom w:val="single" w:sz="4" w:space="0" w:color="000000"/>
              <w:right w:val="single" w:sz="4" w:space="0" w:color="000000"/>
            </w:tcBorders>
          </w:tcPr>
          <w:p w:rsidR="00D37486" w:rsidRPr="00D37486" w:rsidRDefault="00D37486" w:rsidP="00D37486">
            <w:pPr>
              <w:widowControl w:val="0"/>
              <w:autoSpaceDE w:val="0"/>
              <w:autoSpaceDN w:val="0"/>
              <w:adjustRightInd w:val="0"/>
              <w:spacing w:before="4" w:after="0" w:line="220" w:lineRule="exact"/>
              <w:rPr>
                <w:rFonts w:ascii="Arial" w:hAnsi="Arial" w:cs="Arial"/>
              </w:rPr>
            </w:pPr>
          </w:p>
          <w:p w:rsidR="00D37486" w:rsidRPr="00D37486" w:rsidRDefault="00D37486" w:rsidP="0094045A">
            <w:pPr>
              <w:widowControl w:val="0"/>
              <w:autoSpaceDE w:val="0"/>
              <w:autoSpaceDN w:val="0"/>
              <w:adjustRightInd w:val="0"/>
              <w:spacing w:before="3" w:after="0" w:line="240" w:lineRule="auto"/>
              <w:rPr>
                <w:rFonts w:ascii="Arial" w:hAnsi="Arial" w:cs="Arial"/>
              </w:rPr>
            </w:pPr>
            <w:r w:rsidRPr="00D37486">
              <w:rPr>
                <w:rFonts w:ascii="Arial" w:hAnsi="Arial" w:cs="Arial"/>
                <w:bCs/>
                <w:spacing w:val="2"/>
              </w:rPr>
              <w:t xml:space="preserve">Municipalidad de </w:t>
            </w:r>
            <w:r w:rsidR="0094045A">
              <w:rPr>
                <w:rFonts w:ascii="Arial" w:hAnsi="Arial" w:cs="Arial"/>
                <w:bCs/>
                <w:spacing w:val="2"/>
              </w:rPr>
              <w:t>Chirilagua</w:t>
            </w:r>
          </w:p>
        </w:tc>
      </w:tr>
      <w:tr w:rsidR="00D37486" w:rsidRPr="00D37486" w:rsidTr="00120404">
        <w:trPr>
          <w:trHeight w:val="300"/>
        </w:trPr>
        <w:tc>
          <w:tcPr>
            <w:tcW w:w="1985" w:type="dxa"/>
          </w:tcPr>
          <w:p w:rsidR="00D37486" w:rsidRPr="00D37486" w:rsidRDefault="00D37486" w:rsidP="00D37486">
            <w:pPr>
              <w:rPr>
                <w:rFonts w:ascii="Arial" w:hAnsi="Arial" w:cs="Arial"/>
                <w:b/>
              </w:rPr>
            </w:pPr>
            <w:r w:rsidRPr="00D37486">
              <w:rPr>
                <w:rFonts w:ascii="Arial" w:hAnsi="Arial" w:cs="Arial"/>
                <w:b/>
              </w:rPr>
              <w:t>1.3. Forma paralela del nombre</w:t>
            </w:r>
          </w:p>
          <w:p w:rsidR="00D37486" w:rsidRPr="00D37486" w:rsidRDefault="00D37486" w:rsidP="00D37486">
            <w:pPr>
              <w:rPr>
                <w:rFonts w:ascii="Arial" w:hAnsi="Arial" w:cs="Arial"/>
                <w:b/>
              </w:rPr>
            </w:pPr>
          </w:p>
        </w:tc>
        <w:tc>
          <w:tcPr>
            <w:tcW w:w="8363" w:type="dxa"/>
            <w:gridSpan w:val="3"/>
            <w:tcBorders>
              <w:top w:val="single" w:sz="4" w:space="0" w:color="000000"/>
              <w:left w:val="single" w:sz="4" w:space="0" w:color="000000"/>
              <w:bottom w:val="single" w:sz="4" w:space="0" w:color="000000"/>
              <w:right w:val="single" w:sz="4" w:space="0" w:color="000000"/>
            </w:tcBorders>
          </w:tcPr>
          <w:p w:rsidR="00D37486" w:rsidRPr="00D37486" w:rsidRDefault="00D37486" w:rsidP="00D37486">
            <w:pPr>
              <w:widowControl w:val="0"/>
              <w:autoSpaceDE w:val="0"/>
              <w:autoSpaceDN w:val="0"/>
              <w:adjustRightInd w:val="0"/>
              <w:spacing w:before="2" w:after="0" w:line="220" w:lineRule="exact"/>
              <w:rPr>
                <w:rFonts w:ascii="Arial" w:hAnsi="Arial" w:cs="Arial"/>
              </w:rPr>
            </w:pPr>
          </w:p>
          <w:p w:rsidR="00D37486" w:rsidRPr="00D37486" w:rsidRDefault="00D37486" w:rsidP="0094045A">
            <w:pPr>
              <w:widowControl w:val="0"/>
              <w:autoSpaceDE w:val="0"/>
              <w:autoSpaceDN w:val="0"/>
              <w:adjustRightInd w:val="0"/>
              <w:spacing w:before="3" w:after="0" w:line="240" w:lineRule="auto"/>
              <w:ind w:left="102"/>
              <w:rPr>
                <w:rFonts w:ascii="Arial" w:hAnsi="Arial" w:cs="Arial"/>
              </w:rPr>
            </w:pPr>
            <w:r w:rsidRPr="00D37486">
              <w:rPr>
                <w:rFonts w:ascii="Arial" w:hAnsi="Arial" w:cs="Arial"/>
              </w:rPr>
              <w:t xml:space="preserve">Alcaldía Municipal de </w:t>
            </w:r>
            <w:r w:rsidR="0094045A">
              <w:rPr>
                <w:rFonts w:ascii="Arial" w:hAnsi="Arial" w:cs="Arial"/>
              </w:rPr>
              <w:t>Chirilagua</w:t>
            </w:r>
          </w:p>
        </w:tc>
      </w:tr>
      <w:tr w:rsidR="00D37486" w:rsidRPr="00D37486" w:rsidTr="00120404">
        <w:trPr>
          <w:trHeight w:val="300"/>
        </w:trPr>
        <w:tc>
          <w:tcPr>
            <w:tcW w:w="1985" w:type="dxa"/>
          </w:tcPr>
          <w:p w:rsidR="00D37486" w:rsidRPr="00D37486" w:rsidRDefault="00D37486" w:rsidP="00D37486">
            <w:pPr>
              <w:rPr>
                <w:rFonts w:ascii="Arial" w:hAnsi="Arial" w:cs="Arial"/>
                <w:b/>
              </w:rPr>
            </w:pPr>
            <w:r w:rsidRPr="00D37486">
              <w:rPr>
                <w:rFonts w:ascii="Arial" w:hAnsi="Arial" w:cs="Arial"/>
                <w:b/>
              </w:rPr>
              <w:t>1.4. Otras formas del nombre</w:t>
            </w:r>
          </w:p>
          <w:p w:rsidR="00D37486" w:rsidRPr="00D37486" w:rsidRDefault="00D37486" w:rsidP="00D37486">
            <w:pPr>
              <w:rPr>
                <w:rFonts w:ascii="Arial" w:hAnsi="Arial" w:cs="Arial"/>
                <w:b/>
              </w:rPr>
            </w:pPr>
          </w:p>
        </w:tc>
        <w:tc>
          <w:tcPr>
            <w:tcW w:w="8363" w:type="dxa"/>
            <w:gridSpan w:val="3"/>
            <w:tcBorders>
              <w:top w:val="single" w:sz="4" w:space="0" w:color="000000"/>
              <w:left w:val="single" w:sz="4" w:space="0" w:color="000000"/>
              <w:bottom w:val="single" w:sz="4" w:space="0" w:color="000000"/>
              <w:right w:val="single" w:sz="4" w:space="0" w:color="000000"/>
            </w:tcBorders>
          </w:tcPr>
          <w:p w:rsidR="00D37486" w:rsidRPr="00D37486" w:rsidRDefault="00D37486" w:rsidP="00D37486">
            <w:pPr>
              <w:widowControl w:val="0"/>
              <w:autoSpaceDE w:val="0"/>
              <w:autoSpaceDN w:val="0"/>
              <w:adjustRightInd w:val="0"/>
              <w:spacing w:before="7" w:after="0" w:line="220" w:lineRule="exact"/>
              <w:rPr>
                <w:rFonts w:ascii="Arial" w:hAnsi="Arial" w:cs="Arial"/>
              </w:rPr>
            </w:pPr>
          </w:p>
          <w:p w:rsidR="00D37486" w:rsidRPr="00D37486" w:rsidRDefault="0094045A" w:rsidP="00D37486">
            <w:pPr>
              <w:widowControl w:val="0"/>
              <w:autoSpaceDE w:val="0"/>
              <w:autoSpaceDN w:val="0"/>
              <w:adjustRightInd w:val="0"/>
              <w:spacing w:after="0" w:line="240" w:lineRule="auto"/>
              <w:rPr>
                <w:rFonts w:ascii="Arial" w:hAnsi="Arial" w:cs="Arial"/>
              </w:rPr>
            </w:pPr>
            <w:r>
              <w:rPr>
                <w:rFonts w:ascii="Arial" w:hAnsi="Arial" w:cs="Arial"/>
              </w:rPr>
              <w:t>Chirilagua</w:t>
            </w:r>
            <w:r w:rsidR="00D37486" w:rsidRPr="00D37486">
              <w:rPr>
                <w:rFonts w:ascii="Arial" w:hAnsi="Arial" w:cs="Arial"/>
              </w:rPr>
              <w:t xml:space="preserve"> </w:t>
            </w:r>
          </w:p>
        </w:tc>
      </w:tr>
      <w:tr w:rsidR="00D37486" w:rsidRPr="00D37486" w:rsidTr="00120404">
        <w:trPr>
          <w:trHeight w:val="300"/>
        </w:trPr>
        <w:tc>
          <w:tcPr>
            <w:tcW w:w="1985" w:type="dxa"/>
          </w:tcPr>
          <w:p w:rsidR="00D37486" w:rsidRPr="00D37486" w:rsidRDefault="00D37486" w:rsidP="00D37486">
            <w:pPr>
              <w:rPr>
                <w:rFonts w:ascii="Arial" w:hAnsi="Arial" w:cs="Arial"/>
                <w:b/>
              </w:rPr>
            </w:pPr>
            <w:r w:rsidRPr="00D37486">
              <w:rPr>
                <w:rFonts w:ascii="Arial" w:hAnsi="Arial" w:cs="Arial"/>
                <w:b/>
              </w:rPr>
              <w:t>1.5. Tipo de institución que conserva los fondos de archivo</w:t>
            </w:r>
          </w:p>
        </w:tc>
        <w:tc>
          <w:tcPr>
            <w:tcW w:w="8363" w:type="dxa"/>
            <w:gridSpan w:val="3"/>
            <w:tcBorders>
              <w:top w:val="single" w:sz="4" w:space="0" w:color="000000"/>
              <w:left w:val="single" w:sz="4" w:space="0" w:color="000000"/>
              <w:bottom w:val="single" w:sz="4" w:space="0" w:color="000000"/>
              <w:right w:val="single" w:sz="4" w:space="0" w:color="000000"/>
            </w:tcBorders>
          </w:tcPr>
          <w:p w:rsidR="00D37486" w:rsidRPr="00D37486" w:rsidRDefault="00D37486" w:rsidP="00D37486">
            <w:pPr>
              <w:widowControl w:val="0"/>
              <w:autoSpaceDE w:val="0"/>
              <w:autoSpaceDN w:val="0"/>
              <w:adjustRightInd w:val="0"/>
              <w:spacing w:before="12" w:after="0" w:line="220" w:lineRule="exact"/>
              <w:rPr>
                <w:rFonts w:ascii="Arial" w:hAnsi="Arial" w:cs="Arial"/>
              </w:rPr>
            </w:pP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 xml:space="preserve">Titularidad: Archivos de titularidad Publica </w:t>
            </w: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 xml:space="preserve">Categoría: Archivos Municipales </w:t>
            </w: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 xml:space="preserve">Subcategoría: </w:t>
            </w: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 xml:space="preserve">Gestión: Administración Local </w:t>
            </w: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Ciclo Vital: Archivos de gestión y central</w:t>
            </w:r>
          </w:p>
          <w:p w:rsidR="00D37486" w:rsidRPr="00D37486" w:rsidRDefault="00D37486" w:rsidP="00D37486">
            <w:pPr>
              <w:widowControl w:val="0"/>
              <w:autoSpaceDE w:val="0"/>
              <w:autoSpaceDN w:val="0"/>
              <w:adjustRightInd w:val="0"/>
              <w:spacing w:after="0" w:line="240" w:lineRule="auto"/>
              <w:ind w:left="102" w:right="970"/>
              <w:rPr>
                <w:rFonts w:ascii="Arial" w:hAnsi="Arial" w:cs="Arial"/>
                <w:lang w:val="es-ES"/>
              </w:rPr>
            </w:pPr>
          </w:p>
        </w:tc>
      </w:tr>
      <w:tr w:rsidR="00D37486" w:rsidRPr="00D37486" w:rsidTr="00120404">
        <w:trPr>
          <w:trHeight w:val="330"/>
        </w:trPr>
        <w:tc>
          <w:tcPr>
            <w:tcW w:w="10348" w:type="dxa"/>
            <w:gridSpan w:val="4"/>
          </w:tcPr>
          <w:p w:rsidR="00D37486" w:rsidRPr="00D37486" w:rsidRDefault="00D37486" w:rsidP="00D37486">
            <w:pPr>
              <w:jc w:val="center"/>
              <w:rPr>
                <w:rFonts w:ascii="Arial" w:hAnsi="Arial" w:cs="Arial"/>
              </w:rPr>
            </w:pPr>
            <w:r w:rsidRPr="001C2717">
              <w:rPr>
                <w:rFonts w:ascii="Arial" w:hAnsi="Arial" w:cs="Arial"/>
                <w:b/>
                <w:bCs/>
                <w:color w:val="0070C0"/>
                <w:spacing w:val="-1"/>
              </w:rPr>
              <w:t>2</w:t>
            </w:r>
            <w:r w:rsidRPr="001C2717">
              <w:rPr>
                <w:rFonts w:ascii="Arial" w:hAnsi="Arial" w:cs="Arial"/>
                <w:b/>
                <w:bCs/>
                <w:color w:val="0070C0"/>
              </w:rPr>
              <w:t>.AREA DECO</w:t>
            </w:r>
            <w:r w:rsidRPr="001C2717">
              <w:rPr>
                <w:rFonts w:ascii="Arial" w:hAnsi="Arial" w:cs="Arial"/>
                <w:b/>
                <w:bCs/>
                <w:color w:val="0070C0"/>
                <w:spacing w:val="-1"/>
              </w:rPr>
              <w:t>N</w:t>
            </w:r>
            <w:r w:rsidRPr="001C2717">
              <w:rPr>
                <w:rFonts w:ascii="Arial" w:hAnsi="Arial" w:cs="Arial"/>
                <w:b/>
                <w:bCs/>
                <w:color w:val="0070C0"/>
              </w:rPr>
              <w:t>T</w:t>
            </w:r>
            <w:r w:rsidRPr="001C2717">
              <w:rPr>
                <w:rFonts w:ascii="Arial" w:hAnsi="Arial" w:cs="Arial"/>
                <w:b/>
                <w:bCs/>
                <w:color w:val="0070C0"/>
                <w:spacing w:val="-2"/>
              </w:rPr>
              <w:t>A</w:t>
            </w:r>
            <w:r w:rsidRPr="001C2717">
              <w:rPr>
                <w:rFonts w:ascii="Arial" w:hAnsi="Arial" w:cs="Arial"/>
                <w:b/>
                <w:bCs/>
                <w:color w:val="0070C0"/>
              </w:rPr>
              <w:t>CTO</w:t>
            </w:r>
          </w:p>
        </w:tc>
      </w:tr>
      <w:tr w:rsidR="00D37486" w:rsidRPr="00D37486" w:rsidTr="00120404">
        <w:trPr>
          <w:trHeight w:val="300"/>
        </w:trPr>
        <w:tc>
          <w:tcPr>
            <w:tcW w:w="1985" w:type="dxa"/>
            <w:tcBorders>
              <w:top w:val="single" w:sz="4" w:space="0" w:color="000000"/>
              <w:left w:val="single" w:sz="4" w:space="0" w:color="000000"/>
              <w:bottom w:val="single" w:sz="4" w:space="0" w:color="000000"/>
              <w:right w:val="single" w:sz="4" w:space="0" w:color="000000"/>
            </w:tcBorders>
          </w:tcPr>
          <w:p w:rsidR="00D37486" w:rsidRPr="001C2717" w:rsidRDefault="00D37486" w:rsidP="00D37486">
            <w:pPr>
              <w:widowControl w:val="0"/>
              <w:autoSpaceDE w:val="0"/>
              <w:autoSpaceDN w:val="0"/>
              <w:adjustRightInd w:val="0"/>
              <w:spacing w:after="0" w:line="200" w:lineRule="exact"/>
              <w:rPr>
                <w:rFonts w:ascii="Arial" w:hAnsi="Arial" w:cs="Arial"/>
              </w:rPr>
            </w:pPr>
          </w:p>
          <w:p w:rsidR="00D37486" w:rsidRPr="00D37486" w:rsidRDefault="00D37486" w:rsidP="00D37486">
            <w:pPr>
              <w:widowControl w:val="0"/>
              <w:autoSpaceDE w:val="0"/>
              <w:autoSpaceDN w:val="0"/>
              <w:adjustRightInd w:val="0"/>
              <w:spacing w:after="0" w:line="200" w:lineRule="exact"/>
              <w:rPr>
                <w:rFonts w:ascii="Arial" w:hAnsi="Arial" w:cs="Arial"/>
                <w:b/>
              </w:rPr>
            </w:pPr>
            <w:r w:rsidRPr="001C2717">
              <w:rPr>
                <w:rFonts w:ascii="Arial" w:hAnsi="Arial" w:cs="Arial"/>
                <w:b/>
              </w:rPr>
              <w:t>2.1 Localización y direcciones</w:t>
            </w:r>
          </w:p>
        </w:tc>
        <w:tc>
          <w:tcPr>
            <w:tcW w:w="8363" w:type="dxa"/>
            <w:gridSpan w:val="3"/>
            <w:tcBorders>
              <w:top w:val="single" w:sz="4" w:space="0" w:color="000000"/>
              <w:left w:val="single" w:sz="4" w:space="0" w:color="000000"/>
              <w:bottom w:val="single" w:sz="4" w:space="0" w:color="000000"/>
              <w:right w:val="single" w:sz="4" w:space="0" w:color="000000"/>
            </w:tcBorders>
          </w:tcPr>
          <w:p w:rsidR="00D37486" w:rsidRPr="001C2717" w:rsidRDefault="00D37486" w:rsidP="00D37486">
            <w:pPr>
              <w:widowControl w:val="0"/>
              <w:autoSpaceDE w:val="0"/>
              <w:autoSpaceDN w:val="0"/>
              <w:adjustRightInd w:val="0"/>
              <w:spacing w:after="0" w:line="240" w:lineRule="auto"/>
              <w:ind w:left="102"/>
              <w:rPr>
                <w:rFonts w:ascii="Arial" w:hAnsi="Arial" w:cs="Arial"/>
                <w:spacing w:val="-1"/>
              </w:rPr>
            </w:pPr>
          </w:p>
          <w:p w:rsidR="0094045A" w:rsidRPr="0094045A" w:rsidRDefault="0094045A" w:rsidP="0094045A">
            <w:pPr>
              <w:pStyle w:val="Default"/>
              <w:rPr>
                <w:rFonts w:ascii="Arial" w:hAnsi="Arial" w:cs="Arial"/>
                <w:sz w:val="22"/>
                <w:szCs w:val="22"/>
              </w:rPr>
            </w:pPr>
            <w:r w:rsidRPr="0094045A">
              <w:rPr>
                <w:rFonts w:ascii="Arial" w:hAnsi="Arial" w:cs="Arial"/>
                <w:sz w:val="22"/>
                <w:szCs w:val="22"/>
              </w:rPr>
              <w:t xml:space="preserve">1ª Calle Oriente y Av. José Arcadio González Bº El Centro Chirilagua/ San Miguel. </w:t>
            </w:r>
          </w:p>
          <w:p w:rsidR="00D37486" w:rsidRPr="001C2717" w:rsidRDefault="0094045A" w:rsidP="0094045A">
            <w:pPr>
              <w:widowControl w:val="0"/>
              <w:autoSpaceDE w:val="0"/>
              <w:autoSpaceDN w:val="0"/>
              <w:adjustRightInd w:val="0"/>
              <w:spacing w:after="0" w:line="240" w:lineRule="auto"/>
              <w:ind w:left="102"/>
              <w:rPr>
                <w:rFonts w:ascii="Arial" w:hAnsi="Arial" w:cs="Arial"/>
              </w:rPr>
            </w:pPr>
            <w:r w:rsidRPr="0094045A">
              <w:rPr>
                <w:rFonts w:ascii="Arial" w:hAnsi="Arial" w:cs="Arial"/>
              </w:rPr>
              <w:t>Tel: 2680- 1208</w:t>
            </w:r>
            <w:r>
              <w:rPr>
                <w:sz w:val="18"/>
                <w:szCs w:val="18"/>
              </w:rPr>
              <w:t xml:space="preserve"> </w:t>
            </w:r>
          </w:p>
        </w:tc>
      </w:tr>
      <w:tr w:rsidR="0094045A" w:rsidRPr="00D37486" w:rsidTr="00120404">
        <w:trPr>
          <w:trHeight w:val="300"/>
        </w:trPr>
        <w:tc>
          <w:tcPr>
            <w:tcW w:w="1985" w:type="dxa"/>
            <w:tcBorders>
              <w:top w:val="single" w:sz="4" w:space="0" w:color="000000"/>
              <w:left w:val="single" w:sz="4" w:space="0" w:color="000000"/>
              <w:bottom w:val="single" w:sz="4" w:space="0" w:color="000000"/>
              <w:right w:val="single" w:sz="4" w:space="0" w:color="000000"/>
            </w:tcBorders>
          </w:tcPr>
          <w:p w:rsidR="0094045A" w:rsidRPr="001C2717" w:rsidRDefault="0094045A" w:rsidP="00D37486">
            <w:pPr>
              <w:widowControl w:val="0"/>
              <w:autoSpaceDE w:val="0"/>
              <w:autoSpaceDN w:val="0"/>
              <w:adjustRightInd w:val="0"/>
              <w:spacing w:after="0" w:line="200" w:lineRule="exact"/>
              <w:rPr>
                <w:rFonts w:ascii="Arial" w:hAnsi="Arial" w:cs="Arial"/>
                <w:b/>
                <w:bCs/>
                <w:spacing w:val="-1"/>
              </w:rPr>
            </w:pPr>
          </w:p>
          <w:p w:rsidR="0094045A" w:rsidRPr="001C2717" w:rsidRDefault="0094045A" w:rsidP="00D37486">
            <w:pPr>
              <w:widowControl w:val="0"/>
              <w:autoSpaceDE w:val="0"/>
              <w:autoSpaceDN w:val="0"/>
              <w:adjustRightInd w:val="0"/>
              <w:spacing w:after="0" w:line="200" w:lineRule="exact"/>
              <w:rPr>
                <w:rFonts w:ascii="Arial" w:hAnsi="Arial" w:cs="Arial"/>
                <w:b/>
                <w:bCs/>
                <w:spacing w:val="-1"/>
              </w:rPr>
            </w:pPr>
          </w:p>
          <w:p w:rsidR="0094045A" w:rsidRPr="001C2717" w:rsidRDefault="0094045A" w:rsidP="00D37486">
            <w:pPr>
              <w:widowControl w:val="0"/>
              <w:autoSpaceDE w:val="0"/>
              <w:autoSpaceDN w:val="0"/>
              <w:adjustRightInd w:val="0"/>
              <w:spacing w:after="0" w:line="200" w:lineRule="exact"/>
              <w:rPr>
                <w:rFonts w:ascii="Arial" w:hAnsi="Arial" w:cs="Arial"/>
                <w:b/>
                <w:bCs/>
                <w:spacing w:val="-1"/>
              </w:rPr>
            </w:pPr>
          </w:p>
          <w:p w:rsidR="0094045A" w:rsidRPr="001C2717" w:rsidRDefault="0094045A" w:rsidP="00D37486">
            <w:pPr>
              <w:widowControl w:val="0"/>
              <w:autoSpaceDE w:val="0"/>
              <w:autoSpaceDN w:val="0"/>
              <w:adjustRightInd w:val="0"/>
              <w:spacing w:after="0" w:line="200" w:lineRule="exact"/>
              <w:rPr>
                <w:rFonts w:ascii="Arial" w:hAnsi="Arial" w:cs="Arial"/>
              </w:rPr>
            </w:pPr>
            <w:r w:rsidRPr="001C2717">
              <w:rPr>
                <w:rFonts w:ascii="Arial" w:hAnsi="Arial" w:cs="Arial"/>
                <w:b/>
                <w:bCs/>
                <w:spacing w:val="-1"/>
              </w:rPr>
              <w:t>2.2</w:t>
            </w:r>
            <w:r w:rsidRPr="001C2717">
              <w:rPr>
                <w:rFonts w:ascii="Arial" w:hAnsi="Arial" w:cs="Arial"/>
                <w:b/>
                <w:bCs/>
              </w:rPr>
              <w:t>.Teléf</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spacing w:val="-1"/>
              </w:rPr>
              <w:t>o</w:t>
            </w:r>
            <w:r w:rsidRPr="001C2717">
              <w:rPr>
                <w:rFonts w:ascii="Arial" w:hAnsi="Arial" w:cs="Arial"/>
                <w:b/>
                <w:bCs/>
              </w:rPr>
              <w:t>,f</w:t>
            </w:r>
            <w:r w:rsidRPr="001C2717">
              <w:rPr>
                <w:rFonts w:ascii="Arial" w:hAnsi="Arial" w:cs="Arial"/>
                <w:b/>
                <w:bCs/>
                <w:spacing w:val="-1"/>
              </w:rPr>
              <w:t>ax</w:t>
            </w:r>
            <w:r w:rsidRPr="001C2717">
              <w:rPr>
                <w:rFonts w:ascii="Arial" w:hAnsi="Arial" w:cs="Arial"/>
                <w:b/>
                <w:bCs/>
              </w:rPr>
              <w:t>,</w:t>
            </w:r>
            <w:r w:rsidRPr="001C2717">
              <w:rPr>
                <w:rFonts w:ascii="Arial" w:hAnsi="Arial" w:cs="Arial"/>
                <w:b/>
                <w:bCs/>
                <w:spacing w:val="-1"/>
              </w:rPr>
              <w:t xml:space="preserve"> </w:t>
            </w:r>
            <w:r w:rsidR="00E0339E" w:rsidRPr="001C2717">
              <w:rPr>
                <w:rFonts w:ascii="Arial" w:hAnsi="Arial" w:cs="Arial"/>
                <w:b/>
                <w:bCs/>
                <w:spacing w:val="-1"/>
              </w:rPr>
              <w:t>c</w:t>
            </w:r>
            <w:r w:rsidR="00E0339E" w:rsidRPr="001C2717">
              <w:rPr>
                <w:rFonts w:ascii="Arial" w:hAnsi="Arial" w:cs="Arial"/>
                <w:b/>
                <w:bCs/>
                <w:spacing w:val="1"/>
              </w:rPr>
              <w:t>o</w:t>
            </w:r>
            <w:r w:rsidR="00E0339E" w:rsidRPr="001C2717">
              <w:rPr>
                <w:rFonts w:ascii="Arial" w:hAnsi="Arial" w:cs="Arial"/>
                <w:b/>
                <w:bCs/>
                <w:spacing w:val="-1"/>
              </w:rPr>
              <w:t>rr</w:t>
            </w:r>
            <w:r w:rsidR="00E0339E" w:rsidRPr="001C2717">
              <w:rPr>
                <w:rFonts w:ascii="Arial" w:hAnsi="Arial" w:cs="Arial"/>
                <w:b/>
                <w:bCs/>
                <w:spacing w:val="2"/>
              </w:rPr>
              <w:t>e</w:t>
            </w:r>
            <w:r w:rsidR="00E0339E" w:rsidRPr="001C2717">
              <w:rPr>
                <w:rFonts w:ascii="Arial" w:hAnsi="Arial" w:cs="Arial"/>
                <w:b/>
                <w:bCs/>
              </w:rPr>
              <w:t xml:space="preserve">o </w:t>
            </w:r>
            <w:r w:rsidR="00E0339E" w:rsidRPr="001C2717">
              <w:rPr>
                <w:rFonts w:ascii="Arial" w:hAnsi="Arial" w:cs="Arial"/>
                <w:b/>
                <w:bCs/>
                <w:spacing w:val="-1"/>
              </w:rPr>
              <w:t>e</w:t>
            </w:r>
            <w:r w:rsidR="00E0339E" w:rsidRPr="001C2717">
              <w:rPr>
                <w:rFonts w:ascii="Arial" w:hAnsi="Arial" w:cs="Arial"/>
                <w:b/>
                <w:bCs/>
              </w:rPr>
              <w:t>le</w:t>
            </w:r>
            <w:r w:rsidR="00E0339E" w:rsidRPr="001C2717">
              <w:rPr>
                <w:rFonts w:ascii="Arial" w:hAnsi="Arial" w:cs="Arial"/>
                <w:b/>
                <w:bCs/>
                <w:spacing w:val="1"/>
              </w:rPr>
              <w:t>c</w:t>
            </w:r>
            <w:r w:rsidR="00E0339E" w:rsidRPr="001C2717">
              <w:rPr>
                <w:rFonts w:ascii="Arial" w:hAnsi="Arial" w:cs="Arial"/>
                <w:b/>
                <w:bCs/>
                <w:spacing w:val="-1"/>
              </w:rPr>
              <w:t>tr</w:t>
            </w:r>
            <w:r w:rsidR="00E0339E" w:rsidRPr="001C2717">
              <w:rPr>
                <w:rFonts w:ascii="Arial" w:hAnsi="Arial" w:cs="Arial"/>
                <w:b/>
                <w:bCs/>
                <w:spacing w:val="1"/>
              </w:rPr>
              <w:t>ó</w:t>
            </w:r>
            <w:r w:rsidR="00E0339E" w:rsidRPr="001C2717">
              <w:rPr>
                <w:rFonts w:ascii="Arial" w:hAnsi="Arial" w:cs="Arial"/>
                <w:b/>
                <w:bCs/>
              </w:rPr>
              <w:t>nico</w:t>
            </w:r>
          </w:p>
        </w:tc>
        <w:tc>
          <w:tcPr>
            <w:tcW w:w="8363" w:type="dxa"/>
            <w:gridSpan w:val="3"/>
            <w:tcBorders>
              <w:top w:val="single" w:sz="4" w:space="0" w:color="000000"/>
              <w:left w:val="single" w:sz="4" w:space="0" w:color="000000"/>
              <w:bottom w:val="single" w:sz="4" w:space="0" w:color="000000"/>
              <w:right w:val="single" w:sz="4" w:space="0" w:color="000000"/>
            </w:tcBorders>
          </w:tcPr>
          <w:p w:rsidR="008748E0" w:rsidRDefault="008748E0" w:rsidP="008748E0">
            <w:pPr>
              <w:pStyle w:val="Default"/>
              <w:jc w:val="center"/>
              <w:rPr>
                <w:rFonts w:ascii="Arial" w:hAnsi="Arial" w:cs="Arial"/>
                <w:sz w:val="22"/>
                <w:szCs w:val="22"/>
              </w:rPr>
            </w:pPr>
          </w:p>
          <w:p w:rsidR="008748E0" w:rsidRDefault="008748E0" w:rsidP="008748E0">
            <w:pPr>
              <w:pStyle w:val="Default"/>
              <w:jc w:val="center"/>
              <w:rPr>
                <w:rFonts w:ascii="Arial" w:hAnsi="Arial" w:cs="Arial"/>
                <w:sz w:val="22"/>
                <w:szCs w:val="22"/>
              </w:rPr>
            </w:pPr>
            <w:r>
              <w:rPr>
                <w:rFonts w:ascii="Arial" w:hAnsi="Arial" w:cs="Arial"/>
                <w:sz w:val="22"/>
                <w:szCs w:val="22"/>
              </w:rPr>
              <w:t xml:space="preserve">Unidad de Gestión Documental y Archivo Municipal </w:t>
            </w:r>
          </w:p>
          <w:p w:rsidR="0094045A" w:rsidRPr="008748E0" w:rsidRDefault="0094045A" w:rsidP="008748E0">
            <w:pPr>
              <w:pStyle w:val="Default"/>
              <w:jc w:val="center"/>
              <w:rPr>
                <w:rFonts w:ascii="Arial" w:hAnsi="Arial" w:cs="Arial"/>
                <w:sz w:val="22"/>
                <w:szCs w:val="22"/>
              </w:rPr>
            </w:pPr>
            <w:r w:rsidRPr="008748E0">
              <w:rPr>
                <w:rFonts w:ascii="Arial" w:hAnsi="Arial" w:cs="Arial"/>
                <w:sz w:val="22"/>
                <w:szCs w:val="22"/>
              </w:rPr>
              <w:t>Tel: 2680- 1208</w:t>
            </w:r>
          </w:p>
          <w:p w:rsidR="0094045A" w:rsidRDefault="0094045A">
            <w:pPr>
              <w:pStyle w:val="Default"/>
              <w:rPr>
                <w:sz w:val="18"/>
                <w:szCs w:val="18"/>
              </w:rPr>
            </w:pPr>
          </w:p>
        </w:tc>
      </w:tr>
      <w:tr w:rsidR="0094045A" w:rsidRPr="00D37486" w:rsidTr="00120404">
        <w:trPr>
          <w:trHeight w:val="300"/>
        </w:trPr>
        <w:tc>
          <w:tcPr>
            <w:tcW w:w="1985" w:type="dxa"/>
            <w:tcBorders>
              <w:top w:val="single" w:sz="4" w:space="0" w:color="000000"/>
              <w:left w:val="single" w:sz="4" w:space="0" w:color="000000"/>
              <w:bottom w:val="single" w:sz="4" w:space="0" w:color="000000"/>
              <w:right w:val="single" w:sz="4" w:space="0" w:color="000000"/>
            </w:tcBorders>
          </w:tcPr>
          <w:p w:rsidR="0094045A" w:rsidRPr="001C2717" w:rsidRDefault="0094045A" w:rsidP="00D37486">
            <w:pPr>
              <w:widowControl w:val="0"/>
              <w:autoSpaceDE w:val="0"/>
              <w:autoSpaceDN w:val="0"/>
              <w:adjustRightInd w:val="0"/>
              <w:spacing w:after="0" w:line="200" w:lineRule="exact"/>
              <w:rPr>
                <w:rFonts w:ascii="Arial" w:hAnsi="Arial" w:cs="Arial"/>
                <w:b/>
                <w:bCs/>
                <w:spacing w:val="-1"/>
              </w:rPr>
            </w:pPr>
          </w:p>
          <w:p w:rsidR="0094045A" w:rsidRPr="001C2717" w:rsidRDefault="0094045A" w:rsidP="00D37486">
            <w:pPr>
              <w:widowControl w:val="0"/>
              <w:autoSpaceDE w:val="0"/>
              <w:autoSpaceDN w:val="0"/>
              <w:adjustRightInd w:val="0"/>
              <w:spacing w:after="0" w:line="200" w:lineRule="exact"/>
              <w:rPr>
                <w:rFonts w:ascii="Arial" w:hAnsi="Arial" w:cs="Arial"/>
                <w:b/>
                <w:bCs/>
                <w:spacing w:val="-1"/>
              </w:rPr>
            </w:pPr>
          </w:p>
          <w:p w:rsidR="0094045A" w:rsidRPr="001C2717" w:rsidRDefault="0094045A" w:rsidP="00D37486">
            <w:pPr>
              <w:widowControl w:val="0"/>
              <w:autoSpaceDE w:val="0"/>
              <w:autoSpaceDN w:val="0"/>
              <w:adjustRightInd w:val="0"/>
              <w:spacing w:after="0" w:line="200" w:lineRule="exact"/>
              <w:rPr>
                <w:rFonts w:ascii="Arial" w:hAnsi="Arial" w:cs="Arial"/>
                <w:b/>
                <w:bCs/>
                <w:spacing w:val="-1"/>
              </w:rPr>
            </w:pPr>
            <w:r w:rsidRPr="001C2717">
              <w:rPr>
                <w:rFonts w:ascii="Arial" w:hAnsi="Arial" w:cs="Arial"/>
                <w:b/>
                <w:bCs/>
                <w:spacing w:val="-1"/>
              </w:rPr>
              <w:t>2.3</w:t>
            </w:r>
            <w:r w:rsidRPr="001C2717">
              <w:rPr>
                <w:rFonts w:ascii="Arial" w:hAnsi="Arial" w:cs="Arial"/>
                <w:b/>
                <w:bCs/>
              </w:rPr>
              <w:t>.</w:t>
            </w:r>
            <w:r w:rsidRPr="001C2717">
              <w:rPr>
                <w:rFonts w:ascii="Arial" w:hAnsi="Arial" w:cs="Arial"/>
                <w:b/>
                <w:bCs/>
                <w:spacing w:val="-1"/>
              </w:rPr>
              <w:t>P</w:t>
            </w:r>
            <w:r w:rsidRPr="001C2717">
              <w:rPr>
                <w:rFonts w:ascii="Arial" w:hAnsi="Arial" w:cs="Arial"/>
                <w:b/>
                <w:bCs/>
              </w:rPr>
              <w:t>er</w:t>
            </w:r>
            <w:r w:rsidRPr="001C2717">
              <w:rPr>
                <w:rFonts w:ascii="Arial" w:hAnsi="Arial" w:cs="Arial"/>
                <w:b/>
                <w:bCs/>
                <w:spacing w:val="-1"/>
              </w:rPr>
              <w:t>so</w:t>
            </w:r>
            <w:r w:rsidRPr="001C2717">
              <w:rPr>
                <w:rFonts w:ascii="Arial" w:hAnsi="Arial" w:cs="Arial"/>
                <w:b/>
                <w:bCs/>
                <w:spacing w:val="1"/>
              </w:rPr>
              <w:t>n</w:t>
            </w:r>
            <w:r w:rsidRPr="001C2717">
              <w:rPr>
                <w:rFonts w:ascii="Arial" w:hAnsi="Arial" w:cs="Arial"/>
                <w:b/>
                <w:bCs/>
              </w:rPr>
              <w:t xml:space="preserve">asde </w:t>
            </w:r>
            <w:r w:rsidRPr="001C2717">
              <w:rPr>
                <w:rFonts w:ascii="Arial" w:hAnsi="Arial" w:cs="Arial"/>
                <w:b/>
                <w:bCs/>
                <w:spacing w:val="-1"/>
              </w:rPr>
              <w:t>co</w:t>
            </w:r>
            <w:r w:rsidRPr="001C2717">
              <w:rPr>
                <w:rFonts w:ascii="Arial" w:hAnsi="Arial" w:cs="Arial"/>
                <w:b/>
                <w:bCs/>
                <w:spacing w:val="1"/>
              </w:rPr>
              <w:t>nt</w:t>
            </w:r>
            <w:r w:rsidRPr="001C2717">
              <w:rPr>
                <w:rFonts w:ascii="Arial" w:hAnsi="Arial" w:cs="Arial"/>
                <w:b/>
                <w:bCs/>
              </w:rPr>
              <w:t>a</w:t>
            </w:r>
            <w:r w:rsidRPr="001C2717">
              <w:rPr>
                <w:rFonts w:ascii="Arial" w:hAnsi="Arial" w:cs="Arial"/>
                <w:b/>
                <w:bCs/>
                <w:spacing w:val="-1"/>
              </w:rPr>
              <w:t>ct</w:t>
            </w:r>
            <w:r w:rsidRPr="001C2717">
              <w:rPr>
                <w:rFonts w:ascii="Arial" w:hAnsi="Arial" w:cs="Arial"/>
                <w:b/>
                <w:bCs/>
              </w:rPr>
              <w:t>o</w:t>
            </w:r>
          </w:p>
        </w:tc>
        <w:tc>
          <w:tcPr>
            <w:tcW w:w="8363" w:type="dxa"/>
            <w:gridSpan w:val="3"/>
            <w:tcBorders>
              <w:top w:val="single" w:sz="4" w:space="0" w:color="000000"/>
              <w:left w:val="single" w:sz="4" w:space="0" w:color="000000"/>
              <w:bottom w:val="single" w:sz="4" w:space="0" w:color="000000"/>
              <w:right w:val="single" w:sz="4" w:space="0" w:color="000000"/>
            </w:tcBorders>
          </w:tcPr>
          <w:p w:rsidR="0094045A" w:rsidRDefault="0094045A" w:rsidP="00D37486">
            <w:pPr>
              <w:widowControl w:val="0"/>
              <w:autoSpaceDE w:val="0"/>
              <w:autoSpaceDN w:val="0"/>
              <w:adjustRightInd w:val="0"/>
              <w:spacing w:after="0" w:line="240" w:lineRule="auto"/>
              <w:ind w:left="102"/>
              <w:rPr>
                <w:rFonts w:ascii="Arial" w:hAnsi="Arial" w:cs="Arial"/>
                <w:bCs/>
                <w:spacing w:val="-1"/>
              </w:rPr>
            </w:pPr>
          </w:p>
          <w:p w:rsidR="008748E0" w:rsidRPr="008748E0" w:rsidRDefault="008748E0" w:rsidP="008748E0">
            <w:pPr>
              <w:pStyle w:val="Default"/>
              <w:rPr>
                <w:rFonts w:ascii="Arial" w:hAnsi="Arial" w:cs="Arial"/>
                <w:sz w:val="22"/>
                <w:szCs w:val="22"/>
              </w:rPr>
            </w:pPr>
            <w:r w:rsidRPr="008748E0">
              <w:rPr>
                <w:rFonts w:ascii="Arial" w:hAnsi="Arial" w:cs="Arial"/>
                <w:sz w:val="22"/>
                <w:szCs w:val="22"/>
              </w:rPr>
              <w:t xml:space="preserve">Oficial de Información </w:t>
            </w:r>
          </w:p>
          <w:p w:rsidR="008748E0" w:rsidRPr="00E0339E" w:rsidRDefault="008748E0" w:rsidP="008748E0">
            <w:pPr>
              <w:pStyle w:val="Default"/>
              <w:rPr>
                <w:rFonts w:ascii="Arial" w:hAnsi="Arial" w:cs="Arial"/>
                <w:b/>
                <w:sz w:val="22"/>
                <w:szCs w:val="22"/>
              </w:rPr>
            </w:pPr>
            <w:r w:rsidRPr="00E0339E">
              <w:rPr>
                <w:rFonts w:ascii="Arial" w:hAnsi="Arial" w:cs="Arial"/>
                <w:b/>
                <w:sz w:val="22"/>
                <w:szCs w:val="22"/>
              </w:rPr>
              <w:t xml:space="preserve">Fredis Balmoris Herrera Álvarez </w:t>
            </w:r>
          </w:p>
          <w:p w:rsidR="008748E0" w:rsidRPr="008748E0" w:rsidRDefault="008748E0" w:rsidP="008748E0">
            <w:pPr>
              <w:pStyle w:val="Default"/>
              <w:rPr>
                <w:rFonts w:ascii="Arial" w:hAnsi="Arial" w:cs="Arial"/>
                <w:sz w:val="22"/>
                <w:szCs w:val="22"/>
              </w:rPr>
            </w:pPr>
            <w:r w:rsidRPr="008748E0">
              <w:rPr>
                <w:rFonts w:ascii="Arial" w:hAnsi="Arial" w:cs="Arial"/>
                <w:sz w:val="22"/>
                <w:szCs w:val="22"/>
              </w:rPr>
              <w:t xml:space="preserve">achirilagua@gmail.com </w:t>
            </w:r>
          </w:p>
          <w:p w:rsidR="008748E0" w:rsidRPr="008748E0" w:rsidRDefault="008748E0" w:rsidP="008748E0">
            <w:pPr>
              <w:pStyle w:val="Default"/>
              <w:rPr>
                <w:rFonts w:ascii="Arial" w:hAnsi="Arial" w:cs="Arial"/>
                <w:sz w:val="22"/>
                <w:szCs w:val="22"/>
              </w:rPr>
            </w:pPr>
            <w:r w:rsidRPr="008748E0">
              <w:rPr>
                <w:rFonts w:ascii="Arial" w:hAnsi="Arial" w:cs="Arial"/>
                <w:sz w:val="22"/>
                <w:szCs w:val="22"/>
              </w:rPr>
              <w:t xml:space="preserve">Responsable de Archivo Institucional </w:t>
            </w:r>
          </w:p>
          <w:p w:rsidR="008748E0" w:rsidRPr="00E0339E" w:rsidRDefault="008748E0" w:rsidP="008748E0">
            <w:pPr>
              <w:pStyle w:val="Default"/>
              <w:rPr>
                <w:rFonts w:ascii="Arial" w:hAnsi="Arial" w:cs="Arial"/>
                <w:b/>
                <w:sz w:val="22"/>
                <w:szCs w:val="22"/>
              </w:rPr>
            </w:pPr>
            <w:r w:rsidRPr="00E0339E">
              <w:rPr>
                <w:rFonts w:ascii="Arial" w:hAnsi="Arial" w:cs="Arial"/>
                <w:b/>
                <w:sz w:val="22"/>
                <w:szCs w:val="22"/>
              </w:rPr>
              <w:t>Gertrudis Concepción Olmos Rivera</w:t>
            </w:r>
          </w:p>
          <w:p w:rsidR="0094045A" w:rsidRPr="008748E0" w:rsidRDefault="008748E0" w:rsidP="008748E0">
            <w:pPr>
              <w:widowControl w:val="0"/>
              <w:autoSpaceDE w:val="0"/>
              <w:autoSpaceDN w:val="0"/>
              <w:adjustRightInd w:val="0"/>
              <w:spacing w:after="0" w:line="240" w:lineRule="auto"/>
              <w:rPr>
                <w:rFonts w:ascii="Arial" w:hAnsi="Arial" w:cs="Arial"/>
              </w:rPr>
            </w:pPr>
            <w:r>
              <w:rPr>
                <w:rFonts w:ascii="Arial" w:hAnsi="Arial" w:cs="Arial"/>
              </w:rPr>
              <w:t>Conchy_75@yahoo.com</w:t>
            </w:r>
          </w:p>
          <w:p w:rsidR="0094045A" w:rsidRPr="001C2717" w:rsidRDefault="0094045A" w:rsidP="00D37486">
            <w:pPr>
              <w:widowControl w:val="0"/>
              <w:autoSpaceDE w:val="0"/>
              <w:autoSpaceDN w:val="0"/>
              <w:adjustRightInd w:val="0"/>
              <w:spacing w:after="0" w:line="240" w:lineRule="auto"/>
              <w:rPr>
                <w:rFonts w:ascii="Arial" w:hAnsi="Arial" w:cs="Arial"/>
                <w:b/>
                <w:bCs/>
                <w:spacing w:val="-2"/>
              </w:rPr>
            </w:pPr>
          </w:p>
        </w:tc>
      </w:tr>
      <w:tr w:rsidR="0094045A" w:rsidRPr="00D37486" w:rsidTr="00120404">
        <w:trPr>
          <w:trHeight w:val="465"/>
        </w:trPr>
        <w:tc>
          <w:tcPr>
            <w:tcW w:w="10348" w:type="dxa"/>
            <w:gridSpan w:val="4"/>
          </w:tcPr>
          <w:p w:rsidR="0094045A" w:rsidRPr="00D37486" w:rsidRDefault="0094045A" w:rsidP="00D37486">
            <w:pPr>
              <w:jc w:val="center"/>
              <w:rPr>
                <w:rFonts w:ascii="Arial" w:hAnsi="Arial" w:cs="Arial"/>
              </w:rPr>
            </w:pPr>
            <w:r w:rsidRPr="001C2717">
              <w:rPr>
                <w:rFonts w:ascii="Arial" w:hAnsi="Arial" w:cs="Arial"/>
                <w:b/>
                <w:bCs/>
                <w:color w:val="1F497D"/>
                <w:spacing w:val="-1"/>
              </w:rPr>
              <w:t>3</w:t>
            </w:r>
            <w:r w:rsidRPr="001C2717">
              <w:rPr>
                <w:rFonts w:ascii="Arial" w:hAnsi="Arial" w:cs="Arial"/>
                <w:b/>
                <w:bCs/>
                <w:color w:val="1F497D"/>
              </w:rPr>
              <w:t>.AREA DEDESCRI</w:t>
            </w:r>
            <w:r w:rsidRPr="001C2717">
              <w:rPr>
                <w:rFonts w:ascii="Arial" w:hAnsi="Arial" w:cs="Arial"/>
                <w:b/>
                <w:bCs/>
                <w:color w:val="1F497D"/>
                <w:spacing w:val="-3"/>
              </w:rPr>
              <w:t>P</w:t>
            </w:r>
            <w:r w:rsidRPr="001C2717">
              <w:rPr>
                <w:rFonts w:ascii="Arial" w:hAnsi="Arial" w:cs="Arial"/>
                <w:b/>
                <w:bCs/>
                <w:color w:val="1F497D"/>
              </w:rPr>
              <w:t>CI</w:t>
            </w:r>
            <w:r w:rsidRPr="001C2717">
              <w:rPr>
                <w:rFonts w:ascii="Arial" w:hAnsi="Arial" w:cs="Arial"/>
                <w:b/>
                <w:bCs/>
                <w:color w:val="1F497D"/>
                <w:spacing w:val="-3"/>
              </w:rPr>
              <w:t>Ó</w:t>
            </w:r>
            <w:r w:rsidRPr="001C2717">
              <w:rPr>
                <w:rFonts w:ascii="Arial" w:hAnsi="Arial" w:cs="Arial"/>
                <w:b/>
                <w:bCs/>
                <w:color w:val="1F497D"/>
              </w:rPr>
              <w:t>N</w:t>
            </w:r>
          </w:p>
        </w:tc>
      </w:tr>
      <w:tr w:rsidR="0094045A" w:rsidRPr="00D37486" w:rsidTr="007D0F14">
        <w:trPr>
          <w:trHeight w:val="300"/>
        </w:trPr>
        <w:tc>
          <w:tcPr>
            <w:tcW w:w="2552" w:type="dxa"/>
            <w:gridSpan w:val="2"/>
          </w:tcPr>
          <w:p w:rsidR="0094045A" w:rsidRDefault="0094045A" w:rsidP="00D37486">
            <w:pPr>
              <w:rPr>
                <w:rFonts w:ascii="Arial" w:hAnsi="Arial" w:cs="Arial"/>
                <w:b/>
                <w:bCs/>
                <w:spacing w:val="-1"/>
              </w:rPr>
            </w:pPr>
          </w:p>
          <w:p w:rsidR="0094045A" w:rsidRPr="00D37486" w:rsidRDefault="0094045A" w:rsidP="00D37486">
            <w:pPr>
              <w:rPr>
                <w:rFonts w:ascii="Arial" w:hAnsi="Arial" w:cs="Arial"/>
              </w:rPr>
            </w:pPr>
            <w:r w:rsidRPr="001C2717">
              <w:rPr>
                <w:rFonts w:ascii="Arial" w:hAnsi="Arial" w:cs="Arial"/>
                <w:b/>
                <w:bCs/>
                <w:spacing w:val="-1"/>
              </w:rPr>
              <w:lastRenderedPageBreak/>
              <w:t>3.1</w:t>
            </w:r>
            <w:r w:rsidRPr="001C2717">
              <w:rPr>
                <w:rFonts w:ascii="Arial" w:hAnsi="Arial" w:cs="Arial"/>
                <w:b/>
                <w:bCs/>
              </w:rPr>
              <w:t>.</w:t>
            </w:r>
            <w:r w:rsidRPr="001C2717">
              <w:rPr>
                <w:rFonts w:ascii="Arial" w:hAnsi="Arial" w:cs="Arial"/>
                <w:b/>
                <w:bCs/>
                <w:spacing w:val="-1"/>
              </w:rPr>
              <w:t xml:space="preserve"> </w:t>
            </w:r>
            <w:r w:rsidR="00E0339E" w:rsidRPr="001C2717">
              <w:rPr>
                <w:rFonts w:ascii="Arial" w:hAnsi="Arial" w:cs="Arial"/>
                <w:b/>
                <w:bCs/>
                <w:spacing w:val="-1"/>
              </w:rPr>
              <w:t>H</w:t>
            </w:r>
            <w:r w:rsidR="00E0339E" w:rsidRPr="001C2717">
              <w:rPr>
                <w:rFonts w:ascii="Arial" w:hAnsi="Arial" w:cs="Arial"/>
                <w:b/>
                <w:bCs/>
              </w:rPr>
              <w:t>ist</w:t>
            </w:r>
            <w:r w:rsidR="00E0339E" w:rsidRPr="001C2717">
              <w:rPr>
                <w:rFonts w:ascii="Arial" w:hAnsi="Arial" w:cs="Arial"/>
                <w:b/>
                <w:bCs/>
                <w:spacing w:val="-1"/>
              </w:rPr>
              <w:t>or</w:t>
            </w:r>
            <w:r w:rsidR="00E0339E" w:rsidRPr="001C2717">
              <w:rPr>
                <w:rFonts w:ascii="Arial" w:hAnsi="Arial" w:cs="Arial"/>
                <w:b/>
                <w:bCs/>
              </w:rPr>
              <w:t>ia de</w:t>
            </w:r>
            <w:r w:rsidRPr="001C2717">
              <w:rPr>
                <w:rFonts w:ascii="Arial" w:hAnsi="Arial" w:cs="Arial"/>
                <w:b/>
                <w:bCs/>
              </w:rPr>
              <w:t xml:space="preserve"> </w:t>
            </w:r>
            <w:r w:rsidRPr="001C2717">
              <w:rPr>
                <w:rFonts w:ascii="Arial" w:hAnsi="Arial" w:cs="Arial"/>
                <w:b/>
                <w:bCs/>
                <w:spacing w:val="-1"/>
              </w:rPr>
              <w:t>l</w:t>
            </w:r>
            <w:r w:rsidRPr="001C2717">
              <w:rPr>
                <w:rFonts w:ascii="Arial" w:hAnsi="Arial" w:cs="Arial"/>
                <w:b/>
                <w:bCs/>
              </w:rPr>
              <w:t>a</w:t>
            </w:r>
            <w:r w:rsidR="00D464C0">
              <w:rPr>
                <w:rFonts w:ascii="Arial" w:hAnsi="Arial" w:cs="Arial"/>
                <w:b/>
                <w:bCs/>
              </w:rPr>
              <w:t xml:space="preserve"> </w:t>
            </w:r>
            <w:r w:rsidRPr="001C2717">
              <w:rPr>
                <w:rFonts w:ascii="Arial" w:hAnsi="Arial" w:cs="Arial"/>
                <w:b/>
                <w:bCs/>
                <w:spacing w:val="-1"/>
              </w:rPr>
              <w:t>I</w:t>
            </w:r>
            <w:r w:rsidRPr="001C2717">
              <w:rPr>
                <w:rFonts w:ascii="Arial" w:hAnsi="Arial" w:cs="Arial"/>
                <w:b/>
                <w:bCs/>
                <w:spacing w:val="1"/>
              </w:rPr>
              <w:t>n</w:t>
            </w:r>
            <w:r w:rsidRPr="001C2717">
              <w:rPr>
                <w:rFonts w:ascii="Arial" w:hAnsi="Arial" w:cs="Arial"/>
                <w:b/>
                <w:bCs/>
              </w:rPr>
              <w:t>sti</w:t>
            </w:r>
            <w:r w:rsidRPr="001C2717">
              <w:rPr>
                <w:rFonts w:ascii="Arial" w:hAnsi="Arial" w:cs="Arial"/>
                <w:b/>
                <w:bCs/>
                <w:spacing w:val="-1"/>
              </w:rPr>
              <w:t>t</w:t>
            </w:r>
            <w:r w:rsidRPr="001C2717">
              <w:rPr>
                <w:rFonts w:ascii="Arial" w:hAnsi="Arial" w:cs="Arial"/>
                <w:b/>
                <w:bCs/>
              </w:rPr>
              <w:t>uci</w:t>
            </w:r>
            <w:r w:rsidRPr="001C2717">
              <w:rPr>
                <w:rFonts w:ascii="Arial" w:hAnsi="Arial" w:cs="Arial"/>
                <w:b/>
                <w:bCs/>
                <w:spacing w:val="-1"/>
              </w:rPr>
              <w:t>ó</w:t>
            </w:r>
            <w:r w:rsidRPr="001C2717">
              <w:rPr>
                <w:rFonts w:ascii="Arial" w:hAnsi="Arial" w:cs="Arial"/>
                <w:b/>
                <w:bCs/>
              </w:rPr>
              <w:t>n</w:t>
            </w:r>
            <w:r w:rsidR="00E0339E">
              <w:rPr>
                <w:rFonts w:ascii="Arial" w:hAnsi="Arial" w:cs="Arial"/>
                <w:b/>
                <w:bCs/>
              </w:rPr>
              <w:t xml:space="preserve"> </w:t>
            </w:r>
            <w:r w:rsidRPr="001C2717">
              <w:rPr>
                <w:rFonts w:ascii="Arial" w:hAnsi="Arial" w:cs="Arial"/>
                <w:b/>
                <w:bCs/>
                <w:spacing w:val="-2"/>
              </w:rPr>
              <w:t>q</w:t>
            </w:r>
            <w:r w:rsidRPr="001C2717">
              <w:rPr>
                <w:rFonts w:ascii="Arial" w:hAnsi="Arial" w:cs="Arial"/>
                <w:b/>
                <w:bCs/>
              </w:rPr>
              <w:t>ue cu</w:t>
            </w:r>
            <w:r w:rsidRPr="001C2717">
              <w:rPr>
                <w:rFonts w:ascii="Arial" w:hAnsi="Arial" w:cs="Arial"/>
                <w:b/>
                <w:bCs/>
                <w:spacing w:val="-1"/>
              </w:rPr>
              <w:t>s</w:t>
            </w:r>
            <w:r w:rsidRPr="001C2717">
              <w:rPr>
                <w:rFonts w:ascii="Arial" w:hAnsi="Arial" w:cs="Arial"/>
                <w:b/>
                <w:bCs/>
                <w:spacing w:val="1"/>
              </w:rPr>
              <w:t>t</w:t>
            </w:r>
            <w:r w:rsidRPr="001C2717">
              <w:rPr>
                <w:rFonts w:ascii="Arial" w:hAnsi="Arial" w:cs="Arial"/>
                <w:b/>
                <w:bCs/>
                <w:spacing w:val="-1"/>
              </w:rPr>
              <w:t>o</w:t>
            </w:r>
            <w:r w:rsidRPr="001C2717">
              <w:rPr>
                <w:rFonts w:ascii="Arial" w:hAnsi="Arial" w:cs="Arial"/>
                <w:b/>
                <w:bCs/>
              </w:rPr>
              <w:t xml:space="preserve">dia </w:t>
            </w:r>
            <w:r w:rsidRPr="001C2717">
              <w:rPr>
                <w:rFonts w:ascii="Arial" w:hAnsi="Arial" w:cs="Arial"/>
                <w:b/>
                <w:bCs/>
                <w:spacing w:val="-2"/>
              </w:rPr>
              <w:t>l</w:t>
            </w:r>
            <w:r w:rsidRPr="001C2717">
              <w:rPr>
                <w:rFonts w:ascii="Arial" w:hAnsi="Arial" w:cs="Arial"/>
                <w:b/>
                <w:bCs/>
                <w:spacing w:val="-1"/>
              </w:rPr>
              <w:t>o</w:t>
            </w:r>
            <w:r w:rsidRPr="001C2717">
              <w:rPr>
                <w:rFonts w:ascii="Arial" w:hAnsi="Arial" w:cs="Arial"/>
                <w:b/>
                <w:bCs/>
              </w:rPr>
              <w:t>s</w:t>
            </w:r>
            <w:r w:rsidR="00D464C0">
              <w:rPr>
                <w:rFonts w:ascii="Arial" w:hAnsi="Arial" w:cs="Arial"/>
                <w:b/>
                <w:bCs/>
              </w:rPr>
              <w:t xml:space="preserve"> </w:t>
            </w:r>
            <w:r w:rsidRPr="001C2717">
              <w:rPr>
                <w:rFonts w:ascii="Arial" w:hAnsi="Arial" w:cs="Arial"/>
                <w:b/>
                <w:bCs/>
              </w:rPr>
              <w:t>f</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rPr>
              <w:t>dos</w:t>
            </w:r>
            <w:r w:rsidR="00D464C0">
              <w:rPr>
                <w:rFonts w:ascii="Arial" w:hAnsi="Arial" w:cs="Arial"/>
                <w:b/>
                <w:bCs/>
              </w:rPr>
              <w:t xml:space="preserve"> </w:t>
            </w:r>
            <w:r w:rsidRPr="001C2717">
              <w:rPr>
                <w:rFonts w:ascii="Arial" w:hAnsi="Arial" w:cs="Arial"/>
                <w:b/>
                <w:bCs/>
              </w:rPr>
              <w:t xml:space="preserve">de </w:t>
            </w:r>
            <w:r w:rsidRPr="001C2717">
              <w:rPr>
                <w:rFonts w:ascii="Arial" w:hAnsi="Arial" w:cs="Arial"/>
                <w:b/>
                <w:bCs/>
                <w:spacing w:val="-4"/>
              </w:rPr>
              <w:t>a</w:t>
            </w:r>
            <w:r w:rsidRPr="001C2717">
              <w:rPr>
                <w:rFonts w:ascii="Arial" w:hAnsi="Arial" w:cs="Arial"/>
                <w:b/>
                <w:bCs/>
                <w:spacing w:val="-1"/>
              </w:rPr>
              <w:t>r</w:t>
            </w:r>
            <w:r w:rsidRPr="001C2717">
              <w:rPr>
                <w:rFonts w:ascii="Arial" w:hAnsi="Arial" w:cs="Arial"/>
                <w:b/>
                <w:bCs/>
              </w:rPr>
              <w:t>chivo</w:t>
            </w:r>
          </w:p>
        </w:tc>
        <w:tc>
          <w:tcPr>
            <w:tcW w:w="7796" w:type="dxa"/>
            <w:gridSpan w:val="2"/>
          </w:tcPr>
          <w:p w:rsidR="008748E0" w:rsidRPr="008748E0" w:rsidRDefault="008748E0" w:rsidP="00CA203A">
            <w:pPr>
              <w:pStyle w:val="Default"/>
              <w:jc w:val="both"/>
              <w:rPr>
                <w:rFonts w:ascii="Arial" w:hAnsi="Arial" w:cs="Arial"/>
                <w:sz w:val="22"/>
                <w:szCs w:val="22"/>
              </w:rPr>
            </w:pPr>
            <w:r w:rsidRPr="008748E0">
              <w:rPr>
                <w:rFonts w:ascii="Arial" w:hAnsi="Arial" w:cs="Arial"/>
                <w:sz w:val="22"/>
                <w:szCs w:val="22"/>
              </w:rPr>
              <w:lastRenderedPageBreak/>
              <w:t xml:space="preserve">El municipio de Chirilagua data del año de 1770, según el arzobispo don Pedro Cortés y narra, Chirilagua era una prospera hacienda de ganados y </w:t>
            </w:r>
            <w:r w:rsidRPr="008748E0">
              <w:rPr>
                <w:rFonts w:ascii="Arial" w:hAnsi="Arial" w:cs="Arial"/>
                <w:sz w:val="22"/>
                <w:szCs w:val="22"/>
              </w:rPr>
              <w:lastRenderedPageBreak/>
              <w:t xml:space="preserve">cereales, situada en la parroquia o curato de Conchagua. En 1786 esta hacienda quedó incluida en el partido de San Miguel, uno de los quince en que se dividió la intendencia de San Salvador. Andados los tiempos, en la referida hacienda se formó un caserío o aldea que, por decreto Legislativo de 24 de abril de 1899, se desmembró conjuntamente con el de Gualoso del distrito de San Miguel </w:t>
            </w:r>
          </w:p>
          <w:p w:rsidR="008748E0" w:rsidRPr="008748E0" w:rsidRDefault="008748E0" w:rsidP="00CA203A">
            <w:pPr>
              <w:pStyle w:val="Default"/>
              <w:jc w:val="both"/>
              <w:rPr>
                <w:rFonts w:ascii="Arial" w:hAnsi="Arial" w:cs="Arial"/>
                <w:sz w:val="22"/>
                <w:szCs w:val="22"/>
              </w:rPr>
            </w:pPr>
            <w:r w:rsidRPr="008748E0">
              <w:rPr>
                <w:rFonts w:ascii="Arial" w:hAnsi="Arial" w:cs="Arial"/>
                <w:sz w:val="22"/>
                <w:szCs w:val="22"/>
              </w:rPr>
              <w:t xml:space="preserve">Y se incorporó en el municipio de Intibucá, departamento de La Unión. Chirilagua es nombre geográfico de origen lenca y, en idioma poton hablado por estos aborígenes ultra empinos, significa “Las tres estrellas”, pues está constituido de las raíces chiri, estrella, y lagua, tres. Como la raíz desinencial, lagua, lleva imbíbito el término gua, wal, agua o río, la traducción correcta del toponímico en cuestión es “río de las tres estrellas” </w:t>
            </w:r>
          </w:p>
          <w:p w:rsidR="008748E0" w:rsidRPr="008748E0" w:rsidRDefault="008748E0" w:rsidP="00CA203A">
            <w:pPr>
              <w:pStyle w:val="Default"/>
              <w:jc w:val="both"/>
              <w:rPr>
                <w:rFonts w:ascii="Arial" w:hAnsi="Arial" w:cs="Arial"/>
                <w:sz w:val="22"/>
                <w:szCs w:val="22"/>
              </w:rPr>
            </w:pPr>
            <w:r w:rsidRPr="008748E0">
              <w:rPr>
                <w:rFonts w:ascii="Arial" w:hAnsi="Arial" w:cs="Arial"/>
                <w:sz w:val="22"/>
                <w:szCs w:val="22"/>
              </w:rPr>
              <w:t xml:space="preserve">Siendo Presidente de la República el general Tomás Regalado, por decreto Legislativo de 20 de abril de 1901 los valles de Chirilagua y Gualoso, de la jurisdicción de Intibucá, y los de San Pedro, Guadalupe y Chilanguera, de la jurisdicción de San Miguel, se erigieron en pueblo, con el nombre de Chirilagua. El nuevo municipio, en virtud de esa Ley, quedó incorporado en el distrito de San Miguel y, un mes más tarde, el 8 de mayo de 1901, la primera municipalidad de este pueblo entró en funciones. </w:t>
            </w:r>
          </w:p>
          <w:p w:rsidR="0094045A" w:rsidRPr="008748E0" w:rsidRDefault="008748E0" w:rsidP="00CA203A">
            <w:pPr>
              <w:jc w:val="both"/>
              <w:rPr>
                <w:rFonts w:ascii="Arial" w:hAnsi="Arial" w:cs="Arial"/>
                <w:lang w:val="es-ES"/>
              </w:rPr>
            </w:pPr>
            <w:r w:rsidRPr="008748E0">
              <w:rPr>
                <w:rFonts w:ascii="Arial" w:hAnsi="Arial" w:cs="Arial"/>
              </w:rPr>
              <w:t>Durante la administración del general Maximiliano Hernández Martínez y por Decreto Legislativo de 17 de abril de 1940, se otorgó el titulo de villa al pueblo de Chirilagua. Desde su fundación forma parte del departamento y distrito de San Miguel</w:t>
            </w:r>
            <w:r>
              <w:rPr>
                <w:sz w:val="18"/>
                <w:szCs w:val="18"/>
              </w:rPr>
              <w:t xml:space="preserve"> </w:t>
            </w:r>
          </w:p>
        </w:tc>
      </w:tr>
      <w:tr w:rsidR="0094045A" w:rsidRPr="00D37486" w:rsidTr="007D0F14">
        <w:trPr>
          <w:trHeight w:val="255"/>
        </w:trPr>
        <w:tc>
          <w:tcPr>
            <w:tcW w:w="2552" w:type="dxa"/>
            <w:gridSpan w:val="2"/>
          </w:tcPr>
          <w:p w:rsidR="0094045A" w:rsidRDefault="0094045A" w:rsidP="00D37486">
            <w:pPr>
              <w:rPr>
                <w:rFonts w:ascii="Arial" w:hAnsi="Arial" w:cs="Arial"/>
                <w:b/>
                <w:bCs/>
                <w:spacing w:val="-1"/>
              </w:rPr>
            </w:pPr>
          </w:p>
          <w:p w:rsidR="0094045A" w:rsidRPr="00D37486" w:rsidRDefault="0094045A" w:rsidP="00D37486">
            <w:pPr>
              <w:rPr>
                <w:rFonts w:ascii="Arial" w:hAnsi="Arial" w:cs="Arial"/>
              </w:rPr>
            </w:pPr>
            <w:r w:rsidRPr="001C2717">
              <w:rPr>
                <w:rFonts w:ascii="Arial" w:hAnsi="Arial" w:cs="Arial"/>
                <w:b/>
                <w:bCs/>
                <w:spacing w:val="-1"/>
              </w:rPr>
              <w:t>3.2</w:t>
            </w:r>
            <w:r w:rsidRPr="001C2717">
              <w:rPr>
                <w:rFonts w:ascii="Arial" w:hAnsi="Arial" w:cs="Arial"/>
                <w:b/>
                <w:bCs/>
              </w:rPr>
              <w:t>.C</w:t>
            </w:r>
            <w:r w:rsidRPr="001C2717">
              <w:rPr>
                <w:rFonts w:ascii="Arial" w:hAnsi="Arial" w:cs="Arial"/>
                <w:b/>
                <w:bCs/>
                <w:spacing w:val="-1"/>
              </w:rPr>
              <w:t>o</w:t>
            </w:r>
            <w:r w:rsidRPr="001C2717">
              <w:rPr>
                <w:rFonts w:ascii="Arial" w:hAnsi="Arial" w:cs="Arial"/>
                <w:b/>
                <w:bCs/>
                <w:spacing w:val="1"/>
              </w:rPr>
              <w:t>nt</w:t>
            </w:r>
            <w:r w:rsidRPr="001C2717">
              <w:rPr>
                <w:rFonts w:ascii="Arial" w:hAnsi="Arial" w:cs="Arial"/>
                <w:b/>
                <w:bCs/>
              </w:rPr>
              <w:t>extocu</w:t>
            </w:r>
            <w:r w:rsidRPr="001C2717">
              <w:rPr>
                <w:rFonts w:ascii="Arial" w:hAnsi="Arial" w:cs="Arial"/>
                <w:b/>
                <w:bCs/>
                <w:spacing w:val="-1"/>
              </w:rPr>
              <w:t>l</w:t>
            </w:r>
            <w:r w:rsidRPr="001C2717">
              <w:rPr>
                <w:rFonts w:ascii="Arial" w:hAnsi="Arial" w:cs="Arial"/>
                <w:b/>
                <w:bCs/>
                <w:spacing w:val="1"/>
              </w:rPr>
              <w:t>t</w:t>
            </w:r>
            <w:r w:rsidRPr="001C2717">
              <w:rPr>
                <w:rFonts w:ascii="Arial" w:hAnsi="Arial" w:cs="Arial"/>
                <w:b/>
                <w:bCs/>
              </w:rPr>
              <w:t>u</w:t>
            </w:r>
            <w:r w:rsidRPr="001C2717">
              <w:rPr>
                <w:rFonts w:ascii="Arial" w:hAnsi="Arial" w:cs="Arial"/>
                <w:b/>
                <w:bCs/>
                <w:spacing w:val="-1"/>
              </w:rPr>
              <w:t>r</w:t>
            </w:r>
            <w:r w:rsidRPr="001C2717">
              <w:rPr>
                <w:rFonts w:ascii="Arial" w:hAnsi="Arial" w:cs="Arial"/>
                <w:b/>
                <w:bCs/>
              </w:rPr>
              <w:t>al</w:t>
            </w:r>
            <w:r w:rsidR="00D464C0">
              <w:rPr>
                <w:rFonts w:ascii="Arial" w:hAnsi="Arial" w:cs="Arial"/>
                <w:b/>
                <w:bCs/>
              </w:rPr>
              <w:t xml:space="preserve"> </w:t>
            </w:r>
            <w:r w:rsidRPr="001C2717">
              <w:rPr>
                <w:rFonts w:ascii="Arial" w:hAnsi="Arial" w:cs="Arial"/>
                <w:b/>
                <w:bCs/>
              </w:rPr>
              <w:t>y</w:t>
            </w:r>
            <w:r w:rsidR="00D464C0">
              <w:rPr>
                <w:rFonts w:ascii="Arial" w:hAnsi="Arial" w:cs="Arial"/>
                <w:b/>
                <w:bCs/>
              </w:rPr>
              <w:t xml:space="preserve"> </w:t>
            </w:r>
            <w:r w:rsidRPr="001C2717">
              <w:rPr>
                <w:rFonts w:ascii="Arial" w:hAnsi="Arial" w:cs="Arial"/>
                <w:b/>
                <w:bCs/>
              </w:rPr>
              <w:t>ge</w:t>
            </w:r>
            <w:r w:rsidRPr="001C2717">
              <w:rPr>
                <w:rFonts w:ascii="Arial" w:hAnsi="Arial" w:cs="Arial"/>
                <w:b/>
                <w:bCs/>
                <w:spacing w:val="-1"/>
              </w:rPr>
              <w:t>o</w:t>
            </w:r>
            <w:r w:rsidRPr="001C2717">
              <w:rPr>
                <w:rFonts w:ascii="Arial" w:hAnsi="Arial" w:cs="Arial"/>
                <w:b/>
                <w:bCs/>
              </w:rPr>
              <w:t>gr</w:t>
            </w:r>
            <w:r w:rsidRPr="001C2717">
              <w:rPr>
                <w:rFonts w:ascii="Arial" w:hAnsi="Arial" w:cs="Arial"/>
                <w:b/>
                <w:bCs/>
                <w:spacing w:val="-1"/>
              </w:rPr>
              <w:t>á</w:t>
            </w:r>
            <w:r w:rsidRPr="001C2717">
              <w:rPr>
                <w:rFonts w:ascii="Arial" w:hAnsi="Arial" w:cs="Arial"/>
                <w:b/>
                <w:bCs/>
              </w:rPr>
              <w:t>fico</w:t>
            </w:r>
          </w:p>
        </w:tc>
        <w:tc>
          <w:tcPr>
            <w:tcW w:w="7796" w:type="dxa"/>
            <w:gridSpan w:val="2"/>
          </w:tcPr>
          <w:p w:rsidR="0094045A" w:rsidRDefault="0094045A" w:rsidP="00D37486">
            <w:pPr>
              <w:rPr>
                <w:rFonts w:ascii="Arial" w:hAnsi="Arial" w:cs="Arial"/>
              </w:rPr>
            </w:pPr>
          </w:p>
          <w:p w:rsidR="008748E0" w:rsidRPr="008748E0" w:rsidRDefault="0094045A" w:rsidP="00CA203A">
            <w:pPr>
              <w:jc w:val="both"/>
              <w:rPr>
                <w:rFonts w:ascii="Arial" w:hAnsi="Arial" w:cs="Arial"/>
              </w:rPr>
            </w:pPr>
            <w:r w:rsidRPr="008748E0">
              <w:rPr>
                <w:rFonts w:ascii="Arial" w:hAnsi="Arial" w:cs="Arial"/>
              </w:rPr>
              <w:t xml:space="preserve">. </w:t>
            </w:r>
          </w:p>
          <w:p w:rsidR="008748E0" w:rsidRPr="008748E0" w:rsidRDefault="008748E0" w:rsidP="00CA203A">
            <w:pPr>
              <w:pStyle w:val="Default"/>
              <w:jc w:val="both"/>
              <w:rPr>
                <w:rFonts w:ascii="Arial" w:hAnsi="Arial" w:cs="Arial"/>
                <w:sz w:val="22"/>
                <w:szCs w:val="22"/>
              </w:rPr>
            </w:pPr>
            <w:r w:rsidRPr="008748E0">
              <w:rPr>
                <w:rFonts w:ascii="Arial" w:hAnsi="Arial" w:cs="Arial"/>
                <w:sz w:val="22"/>
                <w:szCs w:val="22"/>
              </w:rPr>
              <w:t xml:space="preserve">La Alcaldía Municipal de Chirilagua se ubica 6 kilómetros de la carretea que conduce hacia El Cuco. </w:t>
            </w:r>
          </w:p>
          <w:p w:rsidR="008748E0" w:rsidRPr="008748E0" w:rsidRDefault="008748E0" w:rsidP="00CA203A">
            <w:pPr>
              <w:pStyle w:val="Default"/>
              <w:jc w:val="both"/>
              <w:rPr>
                <w:rFonts w:ascii="Arial" w:hAnsi="Arial" w:cs="Arial"/>
                <w:sz w:val="22"/>
                <w:szCs w:val="22"/>
              </w:rPr>
            </w:pPr>
            <w:r w:rsidRPr="008748E0">
              <w:rPr>
                <w:rFonts w:ascii="Arial" w:hAnsi="Arial" w:cs="Arial"/>
                <w:sz w:val="22"/>
                <w:szCs w:val="22"/>
              </w:rPr>
              <w:t xml:space="preserve">Los fondos documentales que se generan son de incalculable valor para la población. </w:t>
            </w:r>
          </w:p>
          <w:p w:rsidR="008748E0" w:rsidRPr="008748E0" w:rsidRDefault="008748E0" w:rsidP="00CA203A">
            <w:pPr>
              <w:pStyle w:val="Default"/>
              <w:jc w:val="both"/>
              <w:rPr>
                <w:rFonts w:ascii="Arial" w:hAnsi="Arial" w:cs="Arial"/>
                <w:sz w:val="22"/>
                <w:szCs w:val="22"/>
              </w:rPr>
            </w:pPr>
            <w:r w:rsidRPr="008748E0">
              <w:rPr>
                <w:rFonts w:ascii="Arial" w:hAnsi="Arial" w:cs="Arial"/>
                <w:sz w:val="22"/>
                <w:szCs w:val="22"/>
              </w:rPr>
              <w:t xml:space="preserve">Podemos encontrar nuestra propia identidad a través de ellos. </w:t>
            </w:r>
          </w:p>
          <w:p w:rsidR="0094045A" w:rsidRDefault="008748E0" w:rsidP="00CA203A">
            <w:pPr>
              <w:jc w:val="both"/>
              <w:rPr>
                <w:sz w:val="18"/>
                <w:szCs w:val="18"/>
              </w:rPr>
            </w:pPr>
            <w:r w:rsidRPr="008748E0">
              <w:rPr>
                <w:rFonts w:ascii="Arial" w:hAnsi="Arial" w:cs="Arial"/>
              </w:rPr>
              <w:t xml:space="preserve">Dichos fondos constituyen la base de la transparencia y poseen documentación valiosa de carácter administrativo, </w:t>
            </w:r>
            <w:r w:rsidR="00FC71E7" w:rsidRPr="008748E0">
              <w:rPr>
                <w:rFonts w:ascii="Arial" w:hAnsi="Arial" w:cs="Arial"/>
              </w:rPr>
              <w:t>legal, fiscal, jurídico</w:t>
            </w:r>
            <w:r w:rsidRPr="008748E0">
              <w:rPr>
                <w:rFonts w:ascii="Arial" w:hAnsi="Arial" w:cs="Arial"/>
              </w:rPr>
              <w:t xml:space="preserve"> y contable.</w:t>
            </w:r>
            <w:r>
              <w:rPr>
                <w:sz w:val="18"/>
                <w:szCs w:val="18"/>
              </w:rPr>
              <w:t xml:space="preserve"> </w:t>
            </w:r>
          </w:p>
          <w:p w:rsidR="00FC71E7" w:rsidRPr="008B15F4" w:rsidRDefault="00FC71E7" w:rsidP="00CA203A">
            <w:pPr>
              <w:jc w:val="both"/>
              <w:rPr>
                <w:rFonts w:ascii="Arial" w:hAnsi="Arial" w:cs="Arial"/>
              </w:rPr>
            </w:pPr>
            <w:r w:rsidRPr="008B15F4">
              <w:rPr>
                <w:rFonts w:ascii="Arial" w:hAnsi="Arial" w:cs="Arial"/>
              </w:rPr>
              <w:t>L a ciudad de Chirilagua, cuenta con Complejo Educativo</w:t>
            </w:r>
            <w:r w:rsidR="00CA203A">
              <w:rPr>
                <w:rFonts w:ascii="Arial" w:hAnsi="Arial" w:cs="Arial"/>
              </w:rPr>
              <w:t>, Instituto, Juzgados, Cooperativa, Cajero, Puesto Policial, Unidad de Salud, Estadio Municipal, Casa Materna y en nuestra hermosa playa el cuco se cuenta con unos amplios y aseados Malecones</w:t>
            </w:r>
          </w:p>
        </w:tc>
      </w:tr>
      <w:tr w:rsidR="0094045A" w:rsidRPr="00D37486" w:rsidTr="007D0F14">
        <w:trPr>
          <w:trHeight w:val="255"/>
        </w:trPr>
        <w:tc>
          <w:tcPr>
            <w:tcW w:w="2552" w:type="dxa"/>
            <w:gridSpan w:val="2"/>
          </w:tcPr>
          <w:p w:rsidR="0094045A" w:rsidRDefault="0094045A" w:rsidP="00D37486">
            <w:pPr>
              <w:rPr>
                <w:rFonts w:ascii="Arial" w:hAnsi="Arial" w:cs="Arial"/>
                <w:b/>
                <w:bCs/>
                <w:spacing w:val="-1"/>
              </w:rPr>
            </w:pPr>
          </w:p>
          <w:p w:rsidR="0094045A" w:rsidRPr="00D37486" w:rsidRDefault="0094045A" w:rsidP="00D37486">
            <w:pPr>
              <w:rPr>
                <w:rFonts w:ascii="Arial" w:hAnsi="Arial" w:cs="Arial"/>
              </w:rPr>
            </w:pPr>
            <w:r w:rsidRPr="001C2717">
              <w:rPr>
                <w:rFonts w:ascii="Arial" w:hAnsi="Arial" w:cs="Arial"/>
                <w:b/>
                <w:bCs/>
                <w:spacing w:val="-1"/>
              </w:rPr>
              <w:t>3.3</w:t>
            </w:r>
            <w:r w:rsidRPr="001C2717">
              <w:rPr>
                <w:rFonts w:ascii="Arial" w:hAnsi="Arial" w:cs="Arial"/>
                <w:b/>
                <w:bCs/>
              </w:rPr>
              <w:t>.Atri</w:t>
            </w:r>
            <w:r w:rsidRPr="001C2717">
              <w:rPr>
                <w:rFonts w:ascii="Arial" w:hAnsi="Arial" w:cs="Arial"/>
                <w:b/>
                <w:bCs/>
                <w:spacing w:val="-1"/>
              </w:rPr>
              <w:t>b</w:t>
            </w:r>
            <w:r w:rsidRPr="001C2717">
              <w:rPr>
                <w:rFonts w:ascii="Arial" w:hAnsi="Arial" w:cs="Arial"/>
                <w:b/>
                <w:bCs/>
              </w:rPr>
              <w:t>uci</w:t>
            </w:r>
            <w:r w:rsidRPr="001C2717">
              <w:rPr>
                <w:rFonts w:ascii="Arial" w:hAnsi="Arial" w:cs="Arial"/>
                <w:b/>
                <w:bCs/>
                <w:spacing w:val="-1"/>
              </w:rPr>
              <w:t>o</w:t>
            </w:r>
            <w:r w:rsidRPr="001C2717">
              <w:rPr>
                <w:rFonts w:ascii="Arial" w:hAnsi="Arial" w:cs="Arial"/>
                <w:b/>
                <w:bCs/>
                <w:spacing w:val="2"/>
              </w:rPr>
              <w:t>n</w:t>
            </w:r>
            <w:r w:rsidRPr="001C2717">
              <w:rPr>
                <w:rFonts w:ascii="Arial" w:hAnsi="Arial" w:cs="Arial"/>
                <w:b/>
                <w:bCs/>
              </w:rPr>
              <w:t>es</w:t>
            </w:r>
            <w:r w:rsidRPr="001C2717">
              <w:rPr>
                <w:rFonts w:ascii="Arial" w:hAnsi="Arial" w:cs="Arial"/>
                <w:b/>
                <w:bCs/>
                <w:spacing w:val="-1"/>
              </w:rPr>
              <w:t>/</w:t>
            </w:r>
            <w:r w:rsidRPr="001C2717">
              <w:rPr>
                <w:rFonts w:ascii="Arial" w:hAnsi="Arial" w:cs="Arial"/>
                <w:b/>
                <w:bCs/>
              </w:rPr>
              <w:t>fue</w:t>
            </w:r>
            <w:r w:rsidRPr="001C2717">
              <w:rPr>
                <w:rFonts w:ascii="Arial" w:hAnsi="Arial" w:cs="Arial"/>
                <w:b/>
                <w:bCs/>
                <w:spacing w:val="-1"/>
              </w:rPr>
              <w:t>nt</w:t>
            </w:r>
            <w:r w:rsidRPr="001C2717">
              <w:rPr>
                <w:rFonts w:ascii="Arial" w:hAnsi="Arial" w:cs="Arial"/>
                <w:b/>
                <w:bCs/>
              </w:rPr>
              <w:t xml:space="preserve">es </w:t>
            </w:r>
            <w:r w:rsidRPr="001C2717">
              <w:rPr>
                <w:rFonts w:ascii="Arial" w:hAnsi="Arial" w:cs="Arial"/>
                <w:b/>
                <w:bCs/>
                <w:spacing w:val="-1"/>
              </w:rPr>
              <w:t>l</w:t>
            </w:r>
            <w:r w:rsidRPr="001C2717">
              <w:rPr>
                <w:rFonts w:ascii="Arial" w:hAnsi="Arial" w:cs="Arial"/>
                <w:b/>
                <w:bCs/>
              </w:rPr>
              <w:t>ega</w:t>
            </w:r>
            <w:r w:rsidRPr="001C2717">
              <w:rPr>
                <w:rFonts w:ascii="Arial" w:hAnsi="Arial" w:cs="Arial"/>
                <w:b/>
                <w:bCs/>
                <w:spacing w:val="-1"/>
              </w:rPr>
              <w:t>l</w:t>
            </w:r>
            <w:r w:rsidRPr="001C2717">
              <w:rPr>
                <w:rFonts w:ascii="Arial" w:hAnsi="Arial" w:cs="Arial"/>
                <w:b/>
                <w:bCs/>
              </w:rPr>
              <w:t>es</w:t>
            </w:r>
          </w:p>
        </w:tc>
        <w:tc>
          <w:tcPr>
            <w:tcW w:w="7796" w:type="dxa"/>
            <w:gridSpan w:val="2"/>
          </w:tcPr>
          <w:p w:rsidR="0094045A" w:rsidRDefault="0094045A" w:rsidP="004E3C83"/>
          <w:p w:rsidR="002C5EE3" w:rsidRPr="002C5EE3" w:rsidRDefault="002C5EE3" w:rsidP="002C5EE3">
            <w:pPr>
              <w:jc w:val="both"/>
              <w:rPr>
                <w:rFonts w:ascii="Arial" w:hAnsi="Arial" w:cs="Arial"/>
              </w:rPr>
            </w:pPr>
            <w:r>
              <w:rPr>
                <w:sz w:val="18"/>
                <w:szCs w:val="18"/>
              </w:rPr>
              <w:t xml:space="preserve"> </w:t>
            </w:r>
          </w:p>
          <w:p w:rsidR="002C5EE3" w:rsidRPr="002C5EE3" w:rsidRDefault="002C5EE3" w:rsidP="002C5EE3">
            <w:pPr>
              <w:pStyle w:val="Default"/>
              <w:jc w:val="both"/>
              <w:rPr>
                <w:rFonts w:ascii="Arial" w:hAnsi="Arial" w:cs="Arial"/>
                <w:sz w:val="22"/>
                <w:szCs w:val="22"/>
              </w:rPr>
            </w:pPr>
            <w:r w:rsidRPr="002C5EE3">
              <w:rPr>
                <w:rFonts w:ascii="Arial" w:hAnsi="Arial" w:cs="Arial"/>
                <w:sz w:val="22"/>
                <w:szCs w:val="22"/>
              </w:rPr>
              <w:t xml:space="preserve">Código Municipal, Decreto Nº 274, Diario Oficial, Tomo 290, Nº 23, 05 Febrero 1986. </w:t>
            </w:r>
          </w:p>
          <w:p w:rsidR="0094045A" w:rsidRPr="00CC02D7" w:rsidRDefault="002C5EE3" w:rsidP="002C5EE3">
            <w:pPr>
              <w:jc w:val="both"/>
              <w:rPr>
                <w:rFonts w:ascii="Arial" w:hAnsi="Arial" w:cs="Arial"/>
              </w:rPr>
            </w:pPr>
            <w:r w:rsidRPr="002C5EE3">
              <w:rPr>
                <w:rFonts w:ascii="Arial" w:hAnsi="Arial" w:cs="Arial"/>
              </w:rPr>
              <w:t>Constitución de la República, Decreto Nº 38, Diario Oficial Nº 234, Tomo Nº 281, 16 Diciembre 1983.</w:t>
            </w:r>
            <w:r>
              <w:rPr>
                <w:sz w:val="18"/>
                <w:szCs w:val="18"/>
              </w:rPr>
              <w:t xml:space="preserve"> </w:t>
            </w:r>
          </w:p>
        </w:tc>
      </w:tr>
      <w:tr w:rsidR="0094045A" w:rsidRPr="00D37486" w:rsidTr="007D0F14">
        <w:trPr>
          <w:trHeight w:val="255"/>
        </w:trPr>
        <w:tc>
          <w:tcPr>
            <w:tcW w:w="2552" w:type="dxa"/>
            <w:gridSpan w:val="2"/>
          </w:tcPr>
          <w:p w:rsidR="0094045A" w:rsidRDefault="0094045A" w:rsidP="00D37486">
            <w:pPr>
              <w:rPr>
                <w:rFonts w:ascii="Arial" w:hAnsi="Arial" w:cs="Arial"/>
                <w:b/>
              </w:rPr>
            </w:pPr>
          </w:p>
          <w:p w:rsidR="0094045A" w:rsidRPr="00D37486" w:rsidRDefault="0094045A" w:rsidP="00D37486">
            <w:pPr>
              <w:rPr>
                <w:rFonts w:ascii="Arial" w:hAnsi="Arial" w:cs="Arial"/>
                <w:b/>
              </w:rPr>
            </w:pPr>
            <w:r w:rsidRPr="00D37486">
              <w:rPr>
                <w:rFonts w:ascii="Arial" w:hAnsi="Arial" w:cs="Arial"/>
                <w:b/>
              </w:rPr>
              <w:lastRenderedPageBreak/>
              <w:t>3.4. Estructura administrativa</w:t>
            </w:r>
          </w:p>
        </w:tc>
        <w:tc>
          <w:tcPr>
            <w:tcW w:w="7796" w:type="dxa"/>
            <w:gridSpan w:val="2"/>
          </w:tcPr>
          <w:p w:rsidR="0094045A" w:rsidRDefault="0094045A" w:rsidP="00D37486">
            <w:pPr>
              <w:rPr>
                <w:rFonts w:ascii="Arial" w:hAnsi="Arial" w:cs="Arial"/>
              </w:rPr>
            </w:pPr>
            <w:r>
              <w:rPr>
                <w:rFonts w:ascii="Arial" w:hAnsi="Arial" w:cs="Arial"/>
              </w:rPr>
              <w:lastRenderedPageBreak/>
              <w:t xml:space="preserve">Nivel de Autoridad: </w:t>
            </w:r>
          </w:p>
          <w:p w:rsidR="0094045A" w:rsidRDefault="0094045A" w:rsidP="00D37486">
            <w:pPr>
              <w:rPr>
                <w:rFonts w:ascii="Arial" w:hAnsi="Arial" w:cs="Arial"/>
              </w:rPr>
            </w:pPr>
            <w:r>
              <w:rPr>
                <w:rFonts w:ascii="Arial" w:hAnsi="Arial" w:cs="Arial"/>
              </w:rPr>
              <w:lastRenderedPageBreak/>
              <w:t xml:space="preserve">Nivel Administrativo: </w:t>
            </w:r>
          </w:p>
          <w:p w:rsidR="0094045A" w:rsidRPr="00F525E1" w:rsidRDefault="0094045A" w:rsidP="00D37486">
            <w:pPr>
              <w:rPr>
                <w:rFonts w:ascii="Arial" w:hAnsi="Arial" w:cs="Arial"/>
              </w:rPr>
            </w:pPr>
            <w:r w:rsidRPr="00F525E1">
              <w:rPr>
                <w:rFonts w:ascii="Arial" w:hAnsi="Arial" w:cs="Arial"/>
              </w:rPr>
              <w:t>Nivel Financiero:</w:t>
            </w:r>
          </w:p>
          <w:p w:rsidR="0094045A" w:rsidRPr="00F525E1" w:rsidRDefault="0094045A" w:rsidP="00D37486">
            <w:pPr>
              <w:rPr>
                <w:rFonts w:ascii="Arial" w:hAnsi="Arial" w:cs="Arial"/>
              </w:rPr>
            </w:pPr>
            <w:r w:rsidRPr="00F525E1">
              <w:rPr>
                <w:rFonts w:ascii="Arial" w:hAnsi="Arial" w:cs="Arial"/>
              </w:rPr>
              <w:t xml:space="preserve">Unidades de Servicio: </w:t>
            </w:r>
          </w:p>
          <w:p w:rsidR="0094045A" w:rsidRPr="0066579A" w:rsidRDefault="0094045A" w:rsidP="0066579A">
            <w:pPr>
              <w:rPr>
                <w:rFonts w:ascii="Arial" w:hAnsi="Arial" w:cs="Arial"/>
              </w:rPr>
            </w:pPr>
            <w:r w:rsidRPr="00F525E1">
              <w:rPr>
                <w:rFonts w:ascii="Arial" w:hAnsi="Arial" w:cs="Arial"/>
                <w:sz w:val="18"/>
                <w:szCs w:val="18"/>
              </w:rPr>
              <w:t xml:space="preserve">* </w:t>
            </w:r>
            <w:r w:rsidRPr="00F525E1">
              <w:rPr>
                <w:rFonts w:ascii="Arial" w:hAnsi="Arial" w:cs="Arial"/>
                <w:i/>
                <w:sz w:val="18"/>
                <w:szCs w:val="18"/>
              </w:rPr>
              <w:t xml:space="preserve">Los nombres de las </w:t>
            </w:r>
            <w:r w:rsidRPr="00F525E1">
              <w:rPr>
                <w:rFonts w:ascii="Arial" w:hAnsi="Arial" w:cs="Arial"/>
                <w:i/>
                <w:color w:val="FF0000"/>
                <w:sz w:val="18"/>
                <w:szCs w:val="18"/>
              </w:rPr>
              <w:t>unidades o dependencias debe ser acorde al organigrama vigente</w:t>
            </w:r>
            <w:r w:rsidRPr="00F525E1">
              <w:rPr>
                <w:rFonts w:ascii="Arial" w:hAnsi="Arial" w:cs="Arial"/>
                <w:i/>
                <w:color w:val="FF0000"/>
              </w:rPr>
              <w:t>.</w:t>
            </w:r>
          </w:p>
        </w:tc>
      </w:tr>
      <w:tr w:rsidR="002028B7" w:rsidRPr="00D37486" w:rsidTr="007D0F14">
        <w:trPr>
          <w:trHeight w:val="1743"/>
        </w:trPr>
        <w:tc>
          <w:tcPr>
            <w:tcW w:w="2552" w:type="dxa"/>
            <w:gridSpan w:val="2"/>
            <w:tcBorders>
              <w:top w:val="single" w:sz="4" w:space="0" w:color="000000"/>
              <w:left w:val="single" w:sz="4" w:space="0" w:color="000000"/>
              <w:bottom w:val="single" w:sz="4" w:space="0" w:color="000000"/>
              <w:right w:val="single" w:sz="4" w:space="0" w:color="000000"/>
            </w:tcBorders>
          </w:tcPr>
          <w:p w:rsidR="002028B7" w:rsidRPr="001C2717" w:rsidRDefault="002028B7" w:rsidP="00D37486">
            <w:pPr>
              <w:widowControl w:val="0"/>
              <w:autoSpaceDE w:val="0"/>
              <w:autoSpaceDN w:val="0"/>
              <w:adjustRightInd w:val="0"/>
              <w:spacing w:before="11" w:after="0" w:line="200" w:lineRule="exact"/>
              <w:rPr>
                <w:rFonts w:ascii="Arial" w:hAnsi="Arial" w:cs="Arial"/>
              </w:rPr>
            </w:pPr>
          </w:p>
          <w:p w:rsidR="002028B7" w:rsidRPr="001C2717" w:rsidRDefault="002028B7" w:rsidP="00D37486">
            <w:pPr>
              <w:widowControl w:val="0"/>
              <w:autoSpaceDE w:val="0"/>
              <w:autoSpaceDN w:val="0"/>
              <w:adjustRightInd w:val="0"/>
              <w:spacing w:after="0" w:line="256" w:lineRule="exact"/>
              <w:ind w:left="102" w:right="344"/>
              <w:rPr>
                <w:rFonts w:ascii="Arial" w:hAnsi="Arial" w:cs="Arial"/>
              </w:rPr>
            </w:pPr>
            <w:r w:rsidRPr="001C2717">
              <w:rPr>
                <w:rFonts w:ascii="Arial" w:hAnsi="Arial" w:cs="Arial"/>
                <w:b/>
                <w:bCs/>
                <w:spacing w:val="-1"/>
              </w:rPr>
              <w:t>3.5</w:t>
            </w:r>
            <w:r w:rsidRPr="001C2717">
              <w:rPr>
                <w:rFonts w:ascii="Arial" w:hAnsi="Arial" w:cs="Arial"/>
                <w:b/>
                <w:bCs/>
              </w:rPr>
              <w:t>.</w:t>
            </w:r>
            <w:r w:rsidRPr="001C2717">
              <w:rPr>
                <w:rFonts w:ascii="Arial" w:hAnsi="Arial" w:cs="Arial"/>
                <w:b/>
                <w:bCs/>
                <w:spacing w:val="-1"/>
              </w:rPr>
              <w:t>G</w:t>
            </w:r>
            <w:r w:rsidRPr="001C2717">
              <w:rPr>
                <w:rFonts w:ascii="Arial" w:hAnsi="Arial" w:cs="Arial"/>
                <w:b/>
                <w:bCs/>
              </w:rPr>
              <w:t>es</w:t>
            </w:r>
            <w:r w:rsidRPr="001C2717">
              <w:rPr>
                <w:rFonts w:ascii="Arial" w:hAnsi="Arial" w:cs="Arial"/>
                <w:b/>
                <w:bCs/>
                <w:spacing w:val="1"/>
              </w:rPr>
              <w:t>t</w:t>
            </w:r>
            <w:r w:rsidRPr="001C2717">
              <w:rPr>
                <w:rFonts w:ascii="Arial" w:hAnsi="Arial" w:cs="Arial"/>
                <w:b/>
                <w:bCs/>
              </w:rPr>
              <w:t>ión de d</w:t>
            </w:r>
            <w:r w:rsidRPr="001C2717">
              <w:rPr>
                <w:rFonts w:ascii="Arial" w:hAnsi="Arial" w:cs="Arial"/>
                <w:b/>
                <w:bCs/>
                <w:spacing w:val="-1"/>
              </w:rPr>
              <w:t>o</w:t>
            </w:r>
            <w:r w:rsidRPr="001C2717">
              <w:rPr>
                <w:rFonts w:ascii="Arial" w:hAnsi="Arial" w:cs="Arial"/>
                <w:b/>
                <w:bCs/>
              </w:rPr>
              <w:t>c</w:t>
            </w:r>
            <w:r w:rsidRPr="001C2717">
              <w:rPr>
                <w:rFonts w:ascii="Arial" w:hAnsi="Arial" w:cs="Arial"/>
                <w:b/>
                <w:bCs/>
                <w:spacing w:val="-3"/>
              </w:rPr>
              <w:t>u</w:t>
            </w:r>
            <w:r w:rsidRPr="001C2717">
              <w:rPr>
                <w:rFonts w:ascii="Arial" w:hAnsi="Arial" w:cs="Arial"/>
                <w:b/>
                <w:bCs/>
              </w:rPr>
              <w:t>m</w:t>
            </w:r>
            <w:r w:rsidRPr="001C2717">
              <w:rPr>
                <w:rFonts w:ascii="Arial" w:hAnsi="Arial" w:cs="Arial"/>
                <w:b/>
                <w:bCs/>
                <w:spacing w:val="-2"/>
              </w:rPr>
              <w:t>e</w:t>
            </w:r>
            <w:r w:rsidRPr="001C2717">
              <w:rPr>
                <w:rFonts w:ascii="Arial" w:hAnsi="Arial" w:cs="Arial"/>
                <w:b/>
                <w:bCs/>
                <w:spacing w:val="1"/>
              </w:rPr>
              <w:t>nt</w:t>
            </w:r>
            <w:r w:rsidRPr="001C2717">
              <w:rPr>
                <w:rFonts w:ascii="Arial" w:hAnsi="Arial" w:cs="Arial"/>
                <w:b/>
                <w:bCs/>
                <w:spacing w:val="-1"/>
              </w:rPr>
              <w:t>o</w:t>
            </w:r>
            <w:r w:rsidRPr="001C2717">
              <w:rPr>
                <w:rFonts w:ascii="Arial" w:hAnsi="Arial" w:cs="Arial"/>
                <w:b/>
                <w:bCs/>
              </w:rPr>
              <w:t>s</w:t>
            </w:r>
            <w:r>
              <w:rPr>
                <w:rFonts w:ascii="Arial" w:hAnsi="Arial" w:cs="Arial"/>
                <w:b/>
                <w:bCs/>
              </w:rPr>
              <w:t xml:space="preserve"> </w:t>
            </w:r>
            <w:r w:rsidRPr="001C2717">
              <w:rPr>
                <w:rFonts w:ascii="Arial" w:hAnsi="Arial" w:cs="Arial"/>
                <w:b/>
                <w:bCs/>
              </w:rPr>
              <w:t>y p</w:t>
            </w:r>
            <w:r w:rsidRPr="001C2717">
              <w:rPr>
                <w:rFonts w:ascii="Arial" w:hAnsi="Arial" w:cs="Arial"/>
                <w:b/>
                <w:bCs/>
                <w:spacing w:val="-1"/>
              </w:rPr>
              <w:t>ol</w:t>
            </w:r>
            <w:r w:rsidRPr="001C2717">
              <w:rPr>
                <w:rFonts w:ascii="Arial" w:hAnsi="Arial" w:cs="Arial"/>
                <w:b/>
                <w:bCs/>
              </w:rPr>
              <w:t>í</w:t>
            </w:r>
            <w:r w:rsidRPr="001C2717">
              <w:rPr>
                <w:rFonts w:ascii="Arial" w:hAnsi="Arial" w:cs="Arial"/>
                <w:b/>
                <w:bCs/>
                <w:spacing w:val="-1"/>
              </w:rPr>
              <w:t>t</w:t>
            </w:r>
            <w:r w:rsidRPr="001C2717">
              <w:rPr>
                <w:rFonts w:ascii="Arial" w:hAnsi="Arial" w:cs="Arial"/>
                <w:b/>
                <w:bCs/>
              </w:rPr>
              <w:t>ica</w:t>
            </w:r>
            <w:r>
              <w:rPr>
                <w:rFonts w:ascii="Arial" w:hAnsi="Arial" w:cs="Arial"/>
                <w:b/>
                <w:bCs/>
              </w:rPr>
              <w:t xml:space="preserve"> </w:t>
            </w:r>
            <w:r w:rsidRPr="001C2717">
              <w:rPr>
                <w:rFonts w:ascii="Arial" w:hAnsi="Arial" w:cs="Arial"/>
                <w:b/>
                <w:bCs/>
              </w:rPr>
              <w:t>de i</w:t>
            </w:r>
            <w:r w:rsidRPr="001C2717">
              <w:rPr>
                <w:rFonts w:ascii="Arial" w:hAnsi="Arial" w:cs="Arial"/>
                <w:b/>
                <w:bCs/>
                <w:spacing w:val="1"/>
              </w:rPr>
              <w:t>n</w:t>
            </w:r>
            <w:r w:rsidRPr="001C2717">
              <w:rPr>
                <w:rFonts w:ascii="Arial" w:hAnsi="Arial" w:cs="Arial"/>
                <w:b/>
                <w:bCs/>
              </w:rPr>
              <w:t>gre</w:t>
            </w:r>
            <w:r w:rsidRPr="001C2717">
              <w:rPr>
                <w:rFonts w:ascii="Arial" w:hAnsi="Arial" w:cs="Arial"/>
                <w:b/>
                <w:bCs/>
                <w:spacing w:val="-1"/>
              </w:rPr>
              <w:t>s</w:t>
            </w:r>
            <w:r w:rsidRPr="001C2717">
              <w:rPr>
                <w:rFonts w:ascii="Arial" w:hAnsi="Arial" w:cs="Arial"/>
                <w:b/>
                <w:bCs/>
              </w:rPr>
              <w:t>o</w:t>
            </w:r>
          </w:p>
        </w:tc>
        <w:tc>
          <w:tcPr>
            <w:tcW w:w="7796" w:type="dxa"/>
            <w:gridSpan w:val="2"/>
          </w:tcPr>
          <w:p w:rsidR="002028B7" w:rsidRPr="002028B7" w:rsidRDefault="002028B7">
            <w:pPr>
              <w:pStyle w:val="Default"/>
              <w:rPr>
                <w:rFonts w:ascii="Arial" w:hAnsi="Arial" w:cs="Arial"/>
                <w:sz w:val="22"/>
                <w:szCs w:val="22"/>
              </w:rPr>
            </w:pPr>
            <w:r w:rsidRPr="002028B7">
              <w:rPr>
                <w:rFonts w:ascii="Arial" w:hAnsi="Arial" w:cs="Arial"/>
                <w:sz w:val="22"/>
                <w:szCs w:val="22"/>
              </w:rPr>
              <w:t xml:space="preserve">En el esfuerzo que se está realizando para conformar de la manera más adecuada el sistema institucional de archivo se busca hacerlo de una manera coordinada, eficiente y efectiva conforme a los principios archivísticos. </w:t>
            </w:r>
          </w:p>
          <w:p w:rsidR="002028B7" w:rsidRPr="002028B7" w:rsidRDefault="002028B7">
            <w:pPr>
              <w:pStyle w:val="Default"/>
              <w:rPr>
                <w:rFonts w:ascii="Arial" w:hAnsi="Arial" w:cs="Arial"/>
                <w:sz w:val="22"/>
                <w:szCs w:val="22"/>
              </w:rPr>
            </w:pPr>
            <w:r w:rsidRPr="002028B7">
              <w:rPr>
                <w:rFonts w:ascii="Arial" w:hAnsi="Arial" w:cs="Arial"/>
                <w:sz w:val="22"/>
                <w:szCs w:val="22"/>
              </w:rPr>
              <w:t>Contamos con un Archivo Central, Archivos de Gestión</w:t>
            </w:r>
            <w:r>
              <w:rPr>
                <w:rFonts w:ascii="Arial" w:hAnsi="Arial" w:cs="Arial"/>
                <w:sz w:val="22"/>
                <w:szCs w:val="22"/>
              </w:rPr>
              <w:t>(manual de archivo institucional(2019)</w:t>
            </w:r>
            <w:r w:rsidRPr="002028B7">
              <w:rPr>
                <w:rFonts w:ascii="Arial" w:hAnsi="Arial" w:cs="Arial"/>
                <w:sz w:val="22"/>
                <w:szCs w:val="22"/>
              </w:rPr>
              <w:t xml:space="preserve"> </w:t>
            </w:r>
          </w:p>
        </w:tc>
      </w:tr>
      <w:tr w:rsidR="002028B7" w:rsidRPr="00D37486" w:rsidTr="007D0F14">
        <w:trPr>
          <w:trHeight w:val="255"/>
        </w:trPr>
        <w:tc>
          <w:tcPr>
            <w:tcW w:w="2552" w:type="dxa"/>
            <w:gridSpan w:val="2"/>
            <w:tcBorders>
              <w:top w:val="single" w:sz="4" w:space="0" w:color="000000"/>
              <w:left w:val="single" w:sz="4" w:space="0" w:color="000000"/>
              <w:bottom w:val="single" w:sz="4" w:space="0" w:color="000000"/>
              <w:right w:val="single" w:sz="4" w:space="0" w:color="000000"/>
            </w:tcBorders>
          </w:tcPr>
          <w:p w:rsidR="002028B7" w:rsidRDefault="002028B7" w:rsidP="00D37486">
            <w:pPr>
              <w:widowControl w:val="0"/>
              <w:autoSpaceDE w:val="0"/>
              <w:autoSpaceDN w:val="0"/>
              <w:adjustRightInd w:val="0"/>
              <w:spacing w:after="0" w:line="240" w:lineRule="auto"/>
              <w:ind w:left="102"/>
              <w:rPr>
                <w:rFonts w:ascii="Arial" w:hAnsi="Arial" w:cs="Arial"/>
                <w:b/>
                <w:bCs/>
                <w:spacing w:val="-1"/>
              </w:rPr>
            </w:pPr>
          </w:p>
          <w:p w:rsidR="002028B7" w:rsidRDefault="002028B7" w:rsidP="00D37486">
            <w:pPr>
              <w:widowControl w:val="0"/>
              <w:autoSpaceDE w:val="0"/>
              <w:autoSpaceDN w:val="0"/>
              <w:adjustRightInd w:val="0"/>
              <w:spacing w:after="0" w:line="240" w:lineRule="auto"/>
              <w:ind w:left="102"/>
              <w:rPr>
                <w:rFonts w:ascii="Arial" w:hAnsi="Arial" w:cs="Arial"/>
                <w:b/>
                <w:bCs/>
                <w:spacing w:val="-1"/>
              </w:rPr>
            </w:pPr>
          </w:p>
          <w:p w:rsidR="002028B7" w:rsidRDefault="002028B7" w:rsidP="00D37486">
            <w:pPr>
              <w:widowControl w:val="0"/>
              <w:autoSpaceDE w:val="0"/>
              <w:autoSpaceDN w:val="0"/>
              <w:adjustRightInd w:val="0"/>
              <w:spacing w:after="0" w:line="240" w:lineRule="auto"/>
              <w:ind w:left="102"/>
              <w:rPr>
                <w:rFonts w:ascii="Arial" w:hAnsi="Arial" w:cs="Arial"/>
                <w:b/>
                <w:bCs/>
                <w:spacing w:val="-1"/>
              </w:rPr>
            </w:pPr>
          </w:p>
          <w:p w:rsidR="002028B7" w:rsidRPr="001C2717" w:rsidRDefault="002028B7" w:rsidP="00D37486">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3.6</w:t>
            </w:r>
            <w:r w:rsidRPr="001C2717">
              <w:rPr>
                <w:rFonts w:ascii="Arial" w:hAnsi="Arial" w:cs="Arial"/>
                <w:b/>
                <w:bCs/>
              </w:rPr>
              <w:t>.</w:t>
            </w:r>
            <w:r w:rsidRPr="001C2717">
              <w:rPr>
                <w:rFonts w:ascii="Arial" w:hAnsi="Arial" w:cs="Arial"/>
                <w:b/>
                <w:bCs/>
                <w:spacing w:val="-1"/>
              </w:rPr>
              <w:t xml:space="preserve"> E</w:t>
            </w:r>
            <w:r w:rsidRPr="001C2717">
              <w:rPr>
                <w:rFonts w:ascii="Arial" w:hAnsi="Arial" w:cs="Arial"/>
                <w:b/>
                <w:bCs/>
              </w:rPr>
              <w:t>dificio</w:t>
            </w:r>
          </w:p>
        </w:tc>
        <w:tc>
          <w:tcPr>
            <w:tcW w:w="7796" w:type="dxa"/>
            <w:gridSpan w:val="2"/>
          </w:tcPr>
          <w:p w:rsidR="002028B7" w:rsidRDefault="002028B7" w:rsidP="00D37486">
            <w:pPr>
              <w:rPr>
                <w:rFonts w:ascii="Arial" w:hAnsi="Arial" w:cs="Arial"/>
              </w:rPr>
            </w:pPr>
          </w:p>
          <w:p w:rsidR="002028B7" w:rsidRDefault="002028B7" w:rsidP="00D37486">
            <w:pPr>
              <w:rPr>
                <w:rFonts w:ascii="Arial" w:hAnsi="Arial" w:cs="Arial"/>
              </w:rPr>
            </w:pPr>
            <w:r>
              <w:rPr>
                <w:rFonts w:ascii="Arial" w:hAnsi="Arial" w:cs="Arial"/>
              </w:rPr>
              <w:t xml:space="preserve">La Alcaldía es una construcción de dos plantas, techo de asbesto, </w:t>
            </w:r>
          </w:p>
          <w:p w:rsidR="002028B7" w:rsidRPr="00D37486" w:rsidRDefault="002028B7" w:rsidP="0066579A">
            <w:pPr>
              <w:rPr>
                <w:rFonts w:ascii="Arial" w:hAnsi="Arial" w:cs="Arial"/>
              </w:rPr>
            </w:pPr>
            <w:r>
              <w:rPr>
                <w:rFonts w:ascii="Arial" w:hAnsi="Arial" w:cs="Arial"/>
              </w:rPr>
              <w:t xml:space="preserve">  El archivo Central se encuentra siempre dentro de las instalaciones de la alcaldía municipal, el cual fue construido en el año 2019</w:t>
            </w:r>
            <w:r w:rsidR="00497820">
              <w:rPr>
                <w:rFonts w:ascii="Arial" w:hAnsi="Arial" w:cs="Arial"/>
              </w:rPr>
              <w:t xml:space="preserve">, </w:t>
            </w:r>
          </w:p>
        </w:tc>
      </w:tr>
      <w:tr w:rsidR="002028B7" w:rsidRPr="00D37486" w:rsidTr="007D0F14">
        <w:trPr>
          <w:trHeight w:val="2268"/>
        </w:trPr>
        <w:tc>
          <w:tcPr>
            <w:tcW w:w="2552" w:type="dxa"/>
            <w:gridSpan w:val="2"/>
            <w:tcBorders>
              <w:top w:val="single" w:sz="4" w:space="0" w:color="000000"/>
              <w:left w:val="single" w:sz="4" w:space="0" w:color="000000"/>
              <w:bottom w:val="single" w:sz="4" w:space="0" w:color="000000"/>
              <w:right w:val="single" w:sz="4" w:space="0" w:color="000000"/>
            </w:tcBorders>
          </w:tcPr>
          <w:p w:rsidR="002028B7" w:rsidRPr="001C2717" w:rsidRDefault="002028B7" w:rsidP="00D37486">
            <w:pPr>
              <w:widowControl w:val="0"/>
              <w:autoSpaceDE w:val="0"/>
              <w:autoSpaceDN w:val="0"/>
              <w:adjustRightInd w:val="0"/>
              <w:spacing w:after="0" w:line="200" w:lineRule="exact"/>
              <w:rPr>
                <w:rFonts w:ascii="Arial" w:hAnsi="Arial" w:cs="Arial"/>
              </w:rPr>
            </w:pPr>
          </w:p>
          <w:p w:rsidR="002028B7" w:rsidRPr="001C2717" w:rsidRDefault="002028B7" w:rsidP="00120404">
            <w:pPr>
              <w:widowControl w:val="0"/>
              <w:autoSpaceDE w:val="0"/>
              <w:autoSpaceDN w:val="0"/>
              <w:adjustRightInd w:val="0"/>
              <w:spacing w:after="0" w:line="256" w:lineRule="exact"/>
              <w:ind w:left="102" w:right="1283"/>
              <w:rPr>
                <w:rFonts w:ascii="Arial" w:hAnsi="Arial" w:cs="Arial"/>
              </w:rPr>
            </w:pPr>
            <w:r w:rsidRPr="001C2717">
              <w:rPr>
                <w:rFonts w:ascii="Arial" w:hAnsi="Arial" w:cs="Arial"/>
                <w:b/>
                <w:bCs/>
                <w:spacing w:val="-1"/>
              </w:rPr>
              <w:t>3</w:t>
            </w:r>
            <w:r w:rsidRPr="00120404">
              <w:rPr>
                <w:rFonts w:ascii="Arial" w:hAnsi="Arial" w:cs="Arial"/>
                <w:b/>
                <w:bCs/>
                <w:spacing w:val="-1"/>
              </w:rPr>
              <w:t>.7</w:t>
            </w:r>
            <w:r w:rsidR="00ED193A" w:rsidRPr="00120404">
              <w:rPr>
                <w:rFonts w:ascii="Arial" w:hAnsi="Arial" w:cs="Arial"/>
                <w:b/>
                <w:bCs/>
              </w:rPr>
              <w:t>. Fondos</w:t>
            </w:r>
            <w:r w:rsidR="00F47DC0" w:rsidRPr="00120404">
              <w:rPr>
                <w:rFonts w:ascii="Arial" w:hAnsi="Arial" w:cs="Arial"/>
                <w:b/>
                <w:bCs/>
              </w:rPr>
              <w:t xml:space="preserve"> </w:t>
            </w:r>
            <w:r w:rsidR="00497820" w:rsidRPr="00120404">
              <w:rPr>
                <w:rFonts w:ascii="Arial" w:hAnsi="Arial" w:cs="Arial"/>
                <w:b/>
                <w:bCs/>
              </w:rPr>
              <w:t xml:space="preserve"> </w:t>
            </w:r>
            <w:r w:rsidRPr="00120404">
              <w:rPr>
                <w:rFonts w:ascii="Arial" w:hAnsi="Arial" w:cs="Arial"/>
                <w:b/>
                <w:bCs/>
              </w:rPr>
              <w:t>y</w:t>
            </w:r>
            <w:r w:rsidRPr="00120404">
              <w:rPr>
                <w:rFonts w:ascii="Arial" w:hAnsi="Arial" w:cs="Arial"/>
                <w:b/>
                <w:bCs/>
                <w:spacing w:val="-1"/>
              </w:rPr>
              <w:t xml:space="preserve"> o</w:t>
            </w:r>
            <w:r w:rsidRPr="00120404">
              <w:rPr>
                <w:rFonts w:ascii="Arial" w:hAnsi="Arial" w:cs="Arial"/>
                <w:b/>
                <w:bCs/>
                <w:spacing w:val="1"/>
              </w:rPr>
              <w:t>t</w:t>
            </w:r>
            <w:r w:rsidRPr="00120404">
              <w:rPr>
                <w:rFonts w:ascii="Arial" w:hAnsi="Arial" w:cs="Arial"/>
                <w:b/>
                <w:bCs/>
                <w:spacing w:val="-1"/>
              </w:rPr>
              <w:t>r</w:t>
            </w:r>
            <w:r w:rsidRPr="00120404">
              <w:rPr>
                <w:rFonts w:ascii="Arial" w:hAnsi="Arial" w:cs="Arial"/>
                <w:b/>
                <w:bCs/>
              </w:rPr>
              <w:t>as</w:t>
            </w:r>
            <w:r w:rsidR="00497820" w:rsidRPr="00120404">
              <w:rPr>
                <w:rFonts w:ascii="Arial" w:hAnsi="Arial" w:cs="Arial"/>
                <w:b/>
                <w:bCs/>
              </w:rPr>
              <w:t xml:space="preserve"> </w:t>
            </w:r>
            <w:r w:rsidRPr="00120404">
              <w:rPr>
                <w:rFonts w:ascii="Arial" w:hAnsi="Arial" w:cs="Arial"/>
                <w:b/>
                <w:bCs/>
              </w:rPr>
              <w:t>c</w:t>
            </w:r>
            <w:r w:rsidRPr="00120404">
              <w:rPr>
                <w:rFonts w:ascii="Arial" w:hAnsi="Arial" w:cs="Arial"/>
                <w:b/>
                <w:bCs/>
                <w:spacing w:val="-1"/>
              </w:rPr>
              <w:t>ol</w:t>
            </w:r>
            <w:r w:rsidRPr="00120404">
              <w:rPr>
                <w:rFonts w:ascii="Arial" w:hAnsi="Arial" w:cs="Arial"/>
                <w:b/>
                <w:bCs/>
              </w:rPr>
              <w:t>e</w:t>
            </w:r>
            <w:r w:rsidRPr="00120404">
              <w:rPr>
                <w:rFonts w:ascii="Arial" w:hAnsi="Arial" w:cs="Arial"/>
                <w:b/>
                <w:bCs/>
                <w:spacing w:val="2"/>
              </w:rPr>
              <w:t>c</w:t>
            </w:r>
            <w:r w:rsidRPr="00120404">
              <w:rPr>
                <w:rFonts w:ascii="Arial" w:hAnsi="Arial" w:cs="Arial"/>
                <w:b/>
                <w:bCs/>
              </w:rPr>
              <w:t>ci</w:t>
            </w:r>
            <w:r w:rsidRPr="00120404">
              <w:rPr>
                <w:rFonts w:ascii="Arial" w:hAnsi="Arial" w:cs="Arial"/>
                <w:b/>
                <w:bCs/>
                <w:spacing w:val="-1"/>
              </w:rPr>
              <w:t>o</w:t>
            </w:r>
            <w:r w:rsidRPr="00120404">
              <w:rPr>
                <w:rFonts w:ascii="Arial" w:hAnsi="Arial" w:cs="Arial"/>
                <w:b/>
                <w:bCs/>
                <w:spacing w:val="1"/>
              </w:rPr>
              <w:t>n</w:t>
            </w:r>
            <w:r w:rsidRPr="00120404">
              <w:rPr>
                <w:rFonts w:ascii="Arial" w:hAnsi="Arial" w:cs="Arial"/>
                <w:b/>
                <w:bCs/>
              </w:rPr>
              <w:t>es cu</w:t>
            </w:r>
            <w:r w:rsidRPr="00120404">
              <w:rPr>
                <w:rFonts w:ascii="Arial" w:hAnsi="Arial" w:cs="Arial"/>
                <w:b/>
                <w:bCs/>
                <w:spacing w:val="-1"/>
              </w:rPr>
              <w:t>s</w:t>
            </w:r>
            <w:r w:rsidRPr="00120404">
              <w:rPr>
                <w:rFonts w:ascii="Arial" w:hAnsi="Arial" w:cs="Arial"/>
                <w:b/>
                <w:bCs/>
                <w:spacing w:val="1"/>
              </w:rPr>
              <w:t>t</w:t>
            </w:r>
            <w:r w:rsidRPr="00120404">
              <w:rPr>
                <w:rFonts w:ascii="Arial" w:hAnsi="Arial" w:cs="Arial"/>
                <w:b/>
                <w:bCs/>
                <w:spacing w:val="-1"/>
              </w:rPr>
              <w:t>o</w:t>
            </w:r>
            <w:r w:rsidRPr="00120404">
              <w:rPr>
                <w:rFonts w:ascii="Arial" w:hAnsi="Arial" w:cs="Arial"/>
                <w:b/>
                <w:bCs/>
              </w:rPr>
              <w:t>diada</w:t>
            </w:r>
            <w:r w:rsidRPr="00120404">
              <w:rPr>
                <w:rFonts w:ascii="Arial" w:hAnsi="Arial" w:cs="Arial"/>
                <w:b/>
                <w:bCs/>
                <w:spacing w:val="-1"/>
              </w:rPr>
              <w:t>s</w:t>
            </w:r>
            <w:r w:rsidRPr="00120404">
              <w:rPr>
                <w:rFonts w:ascii="Arial" w:hAnsi="Arial" w:cs="Arial"/>
                <w:b/>
                <w:bCs/>
              </w:rPr>
              <w:t>.</w:t>
            </w:r>
          </w:p>
        </w:tc>
        <w:tc>
          <w:tcPr>
            <w:tcW w:w="7796" w:type="dxa"/>
            <w:gridSpan w:val="2"/>
            <w:tcBorders>
              <w:top w:val="single" w:sz="4" w:space="0" w:color="000000"/>
              <w:left w:val="single" w:sz="4" w:space="0" w:color="000000"/>
              <w:bottom w:val="single" w:sz="4" w:space="0" w:color="000000"/>
              <w:right w:val="single" w:sz="4" w:space="0" w:color="000000"/>
            </w:tcBorders>
          </w:tcPr>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El sistema institucional de archivo posee fondos documentales que son reflejo de las funciones propias de las diferentes unidades por la que están compuestas nuestra institución. Entre las que podemos mencionar </w:t>
            </w:r>
          </w:p>
          <w:p w:rsidR="00F47DC0" w:rsidRPr="00AD62D4" w:rsidRDefault="00F47DC0" w:rsidP="00F47DC0">
            <w:pPr>
              <w:pStyle w:val="Default"/>
              <w:jc w:val="both"/>
              <w:rPr>
                <w:rFonts w:ascii="Arial" w:hAnsi="Arial" w:cs="Arial"/>
                <w:sz w:val="22"/>
                <w:szCs w:val="22"/>
              </w:rPr>
            </w:pPr>
            <w:r w:rsidRPr="00AD62D4">
              <w:rPr>
                <w:rFonts w:ascii="Arial" w:hAnsi="Arial" w:cs="Arial"/>
                <w:b/>
                <w:bCs/>
                <w:sz w:val="22"/>
                <w:szCs w:val="22"/>
              </w:rPr>
              <w:t xml:space="preserve">Concejal. </w:t>
            </w:r>
          </w:p>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Asistir a las sesiones ordinarias y extraordinarias del Concejo Municipal convocadas a través del Secretario Municipal. </w:t>
            </w:r>
          </w:p>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Aprobar planes, programas y políticas institucionales. </w:t>
            </w:r>
          </w:p>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Aprobar manuales, ordenanzas y reglamentos administrativos </w:t>
            </w:r>
          </w:p>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Aprobar convenios de cooperación y contratos administrativos y de interés local </w:t>
            </w:r>
          </w:p>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Integrar las comisiones del Concejo Municipal. </w:t>
            </w:r>
          </w:p>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Informar sobre resultados del trabajo de las comisiones </w:t>
            </w:r>
          </w:p>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Asistir a eventos en representación del Concejo Municipal </w:t>
            </w:r>
          </w:p>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Desarrollar mecanismos de participación ciudadana </w:t>
            </w:r>
          </w:p>
          <w:p w:rsidR="00F47DC0" w:rsidRPr="00AD62D4" w:rsidRDefault="00F47DC0" w:rsidP="00F47DC0">
            <w:pPr>
              <w:pStyle w:val="Default"/>
              <w:jc w:val="both"/>
              <w:rPr>
                <w:rFonts w:ascii="Arial" w:hAnsi="Arial" w:cs="Arial"/>
                <w:sz w:val="22"/>
                <w:szCs w:val="22"/>
              </w:rPr>
            </w:pPr>
            <w:r w:rsidRPr="00AD62D4">
              <w:rPr>
                <w:rFonts w:ascii="Arial" w:hAnsi="Arial" w:cs="Arial"/>
                <w:sz w:val="22"/>
                <w:szCs w:val="22"/>
              </w:rPr>
              <w:t xml:space="preserve">Participar en la elaboración, ejecución y evaluación del Presupuesto Municipal. </w:t>
            </w:r>
          </w:p>
          <w:p w:rsidR="00F47DC0" w:rsidRPr="00AD62D4" w:rsidRDefault="00F47DC0" w:rsidP="00F47DC0">
            <w:pPr>
              <w:pStyle w:val="Default"/>
              <w:rPr>
                <w:rFonts w:ascii="Arial" w:hAnsi="Arial" w:cs="Arial"/>
                <w:sz w:val="22"/>
                <w:szCs w:val="22"/>
              </w:rPr>
            </w:pPr>
            <w:r w:rsidRPr="00AD62D4">
              <w:rPr>
                <w:rFonts w:ascii="Arial" w:hAnsi="Arial" w:cs="Arial"/>
                <w:sz w:val="22"/>
                <w:szCs w:val="22"/>
              </w:rPr>
              <w:t xml:space="preserve">Participar en la elaboración de planes de desarrollo local. </w:t>
            </w:r>
          </w:p>
          <w:p w:rsidR="00F47DC0" w:rsidRPr="00AD62D4" w:rsidRDefault="00F47DC0" w:rsidP="00F47DC0">
            <w:pPr>
              <w:pStyle w:val="Default"/>
              <w:rPr>
                <w:rFonts w:ascii="Arial" w:hAnsi="Arial" w:cs="Arial"/>
                <w:sz w:val="22"/>
                <w:szCs w:val="22"/>
              </w:rPr>
            </w:pPr>
            <w:r w:rsidRPr="00AD62D4">
              <w:rPr>
                <w:rFonts w:ascii="Arial" w:hAnsi="Arial" w:cs="Arial"/>
                <w:sz w:val="22"/>
                <w:szCs w:val="22"/>
              </w:rPr>
              <w:t xml:space="preserve">Proponer alternativas de apoyo y solución a los diferentes asuntos que trata el Concejo Municipal. </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8"/>
              <w:gridCol w:w="1891"/>
            </w:tblGrid>
            <w:tr w:rsidR="00CD5D3A" w:rsidRPr="00AD62D4" w:rsidTr="00120404">
              <w:trPr>
                <w:trHeight w:val="992"/>
              </w:trPr>
              <w:tc>
                <w:tcPr>
                  <w:tcW w:w="7938" w:type="dxa"/>
                  <w:tcBorders>
                    <w:top w:val="single" w:sz="4" w:space="0" w:color="000000"/>
                    <w:left w:val="single" w:sz="4" w:space="0" w:color="000000"/>
                    <w:bottom w:val="single" w:sz="4" w:space="0" w:color="000000"/>
                    <w:right w:val="single" w:sz="4" w:space="0" w:color="000000"/>
                  </w:tcBorders>
                </w:tcPr>
                <w:p w:rsidR="00ED193A" w:rsidRPr="00AD62D4" w:rsidRDefault="00ED193A">
                  <w:pPr>
                    <w:pStyle w:val="Default"/>
                    <w:rPr>
                      <w:rFonts w:ascii="Arial" w:hAnsi="Arial" w:cs="Arial"/>
                      <w:sz w:val="22"/>
                      <w:szCs w:val="22"/>
                    </w:rPr>
                  </w:pPr>
                  <w:r w:rsidRPr="00AD62D4">
                    <w:rPr>
                      <w:rFonts w:ascii="Arial" w:hAnsi="Arial" w:cs="Arial"/>
                      <w:b/>
                      <w:bCs/>
                      <w:sz w:val="22"/>
                      <w:szCs w:val="22"/>
                    </w:rPr>
                    <w:t xml:space="preserve">Sindico Municipal. </w:t>
                  </w:r>
                  <w:r w:rsidRPr="00AD62D4">
                    <w:rPr>
                      <w:rFonts w:ascii="Arial" w:hAnsi="Arial" w:cs="Arial"/>
                      <w:sz w:val="22"/>
                      <w:szCs w:val="22"/>
                    </w:rPr>
                    <w:t xml:space="preserve">Fiscalizar las cuentas municipales </w:t>
                  </w:r>
                </w:p>
                <w:p w:rsidR="00ED193A" w:rsidRPr="00AD62D4" w:rsidRDefault="00ED193A">
                  <w:pPr>
                    <w:pStyle w:val="Default"/>
                    <w:rPr>
                      <w:rFonts w:ascii="Arial" w:hAnsi="Arial" w:cs="Arial"/>
                      <w:sz w:val="22"/>
                      <w:szCs w:val="22"/>
                    </w:rPr>
                  </w:pPr>
                  <w:r w:rsidRPr="00AD62D4">
                    <w:rPr>
                      <w:rFonts w:ascii="Arial" w:hAnsi="Arial" w:cs="Arial"/>
                      <w:sz w:val="22"/>
                      <w:szCs w:val="22"/>
                    </w:rPr>
                    <w:t xml:space="preserve">Participar en la elaboración de políticas y estrategias tendientes a evitar malversación de fondos y actos de corrupción o abusos en el manejo de los recursos del municipio. </w:t>
                  </w:r>
                </w:p>
                <w:p w:rsidR="00ED193A" w:rsidRPr="00AD62D4" w:rsidRDefault="00ED193A">
                  <w:pPr>
                    <w:pStyle w:val="Default"/>
                    <w:rPr>
                      <w:rFonts w:ascii="Arial" w:hAnsi="Arial" w:cs="Arial"/>
                      <w:sz w:val="22"/>
                      <w:szCs w:val="22"/>
                    </w:rPr>
                  </w:pPr>
                  <w:r w:rsidRPr="00AD62D4">
                    <w:rPr>
                      <w:rFonts w:ascii="Arial" w:hAnsi="Arial" w:cs="Arial"/>
                      <w:sz w:val="22"/>
                      <w:szCs w:val="22"/>
                    </w:rPr>
                    <w:t xml:space="preserve">Emitir dictamen en forma razonada de los asuntos municipales que el Concejo Municipal o Alcalde soliciten. </w:t>
                  </w:r>
                </w:p>
                <w:p w:rsidR="00ED193A" w:rsidRPr="00AD62D4" w:rsidRDefault="00ED193A">
                  <w:pPr>
                    <w:pStyle w:val="Default"/>
                    <w:rPr>
                      <w:rFonts w:ascii="Arial" w:hAnsi="Arial" w:cs="Arial"/>
                      <w:sz w:val="22"/>
                      <w:szCs w:val="22"/>
                    </w:rPr>
                  </w:pPr>
                  <w:r w:rsidRPr="00AD62D4">
                    <w:rPr>
                      <w:rFonts w:ascii="Arial" w:hAnsi="Arial" w:cs="Arial"/>
                      <w:sz w:val="22"/>
                      <w:szCs w:val="22"/>
                    </w:rPr>
                    <w:t xml:space="preserve">Verificar que los contratos y convenios que celebre la Municipalidad estén de acuerdo a lo establecido en las leyes, y se ajusten a lo prescrito por el concejo. </w:t>
                  </w:r>
                </w:p>
                <w:p w:rsidR="00ED193A" w:rsidRPr="00AD62D4" w:rsidRDefault="00ED193A">
                  <w:pPr>
                    <w:pStyle w:val="Default"/>
                    <w:rPr>
                      <w:rFonts w:ascii="Arial" w:hAnsi="Arial" w:cs="Arial"/>
                      <w:sz w:val="22"/>
                      <w:szCs w:val="22"/>
                    </w:rPr>
                  </w:pPr>
                  <w:r w:rsidRPr="00AD62D4">
                    <w:rPr>
                      <w:rFonts w:ascii="Arial" w:hAnsi="Arial" w:cs="Arial"/>
                      <w:sz w:val="22"/>
                      <w:szCs w:val="22"/>
                    </w:rPr>
                    <w:t xml:space="preserve">Negociar en asuntos legales previa autorización y mandato del Concejo Municipal. </w:t>
                  </w:r>
                </w:p>
                <w:p w:rsidR="00ED193A" w:rsidRPr="00AD62D4" w:rsidRDefault="00ED193A">
                  <w:pPr>
                    <w:pStyle w:val="Default"/>
                    <w:rPr>
                      <w:rFonts w:ascii="Arial" w:hAnsi="Arial" w:cs="Arial"/>
                      <w:sz w:val="22"/>
                      <w:szCs w:val="22"/>
                    </w:rPr>
                  </w:pPr>
                  <w:r w:rsidRPr="00AD62D4">
                    <w:rPr>
                      <w:rFonts w:ascii="Arial" w:hAnsi="Arial" w:cs="Arial"/>
                      <w:sz w:val="22"/>
                      <w:szCs w:val="22"/>
                    </w:rPr>
                    <w:t xml:space="preserve">Emitir dictamen sobre aspectos relacionados con la gestión financiera. </w:t>
                  </w:r>
                </w:p>
                <w:p w:rsidR="00ED193A" w:rsidRPr="00AD62D4" w:rsidRDefault="00ED193A">
                  <w:pPr>
                    <w:pStyle w:val="Default"/>
                    <w:rPr>
                      <w:rFonts w:ascii="Arial" w:hAnsi="Arial" w:cs="Arial"/>
                      <w:sz w:val="22"/>
                      <w:szCs w:val="22"/>
                    </w:rPr>
                  </w:pPr>
                  <w:r w:rsidRPr="00AD62D4">
                    <w:rPr>
                      <w:rFonts w:ascii="Arial" w:hAnsi="Arial" w:cs="Arial"/>
                      <w:sz w:val="22"/>
                      <w:szCs w:val="22"/>
                    </w:rPr>
                    <w:t xml:space="preserve">Asesorar al concejo y al Alcalde </w:t>
                  </w:r>
                </w:p>
                <w:p w:rsidR="00ED193A" w:rsidRPr="00AD62D4" w:rsidRDefault="00ED193A">
                  <w:pPr>
                    <w:pStyle w:val="Default"/>
                    <w:rPr>
                      <w:rFonts w:ascii="Arial" w:hAnsi="Arial" w:cs="Arial"/>
                      <w:sz w:val="22"/>
                      <w:szCs w:val="22"/>
                    </w:rPr>
                  </w:pPr>
                  <w:r w:rsidRPr="00AD62D4">
                    <w:rPr>
                      <w:rFonts w:ascii="Arial" w:hAnsi="Arial" w:cs="Arial"/>
                      <w:sz w:val="22"/>
                      <w:szCs w:val="22"/>
                    </w:rPr>
                    <w:lastRenderedPageBreak/>
                    <w:t xml:space="preserve">Velar por el estricto cumplimiento del código municipal, ordenanzas, reglamentos, acuerdos del concejo y de competencias que le otorguen otras leyes. </w:t>
                  </w:r>
                </w:p>
                <w:p w:rsidR="00ED193A" w:rsidRPr="00AD62D4" w:rsidRDefault="00ED193A">
                  <w:pPr>
                    <w:pStyle w:val="Default"/>
                    <w:rPr>
                      <w:rFonts w:ascii="Arial" w:hAnsi="Arial" w:cs="Arial"/>
                      <w:sz w:val="22"/>
                      <w:szCs w:val="22"/>
                    </w:rPr>
                  </w:pPr>
                  <w:r w:rsidRPr="00AD62D4">
                    <w:rPr>
                      <w:rFonts w:ascii="Arial" w:hAnsi="Arial" w:cs="Arial"/>
                      <w:sz w:val="22"/>
                      <w:szCs w:val="22"/>
                    </w:rPr>
                    <w:t xml:space="preserve">Las demás que le señalen las leyes del país. </w:t>
                  </w:r>
                </w:p>
              </w:tc>
              <w:tc>
                <w:tcPr>
                  <w:tcW w:w="1891" w:type="dxa"/>
                  <w:tcBorders>
                    <w:top w:val="single" w:sz="4" w:space="0" w:color="000000"/>
                    <w:left w:val="single" w:sz="4" w:space="0" w:color="000000"/>
                    <w:bottom w:val="single" w:sz="4" w:space="0" w:color="000000"/>
                    <w:right w:val="single" w:sz="4" w:space="0" w:color="000000"/>
                  </w:tcBorders>
                </w:tcPr>
                <w:p w:rsidR="00ED193A" w:rsidRPr="00AD62D4" w:rsidRDefault="00ED193A">
                  <w:pPr>
                    <w:rPr>
                      <w:rFonts w:ascii="Arial" w:hAnsi="Arial" w:cs="Arial"/>
                    </w:rPr>
                  </w:pPr>
                  <w:r w:rsidRPr="00AD62D4">
                    <w:rPr>
                      <w:rFonts w:ascii="Arial" w:hAnsi="Arial" w:cs="Arial"/>
                    </w:rPr>
                    <w:lastRenderedPageBreak/>
                    <w:t xml:space="preserve"> </w:t>
                  </w:r>
                </w:p>
              </w:tc>
            </w:tr>
          </w:tbl>
          <w:p w:rsidR="00ED193A" w:rsidRPr="00AD62D4" w:rsidRDefault="00ED193A" w:rsidP="00F47DC0">
            <w:pPr>
              <w:pStyle w:val="Default"/>
              <w:rPr>
                <w:rFonts w:ascii="Arial" w:hAnsi="Arial" w:cs="Arial"/>
                <w:sz w:val="22"/>
                <w:szCs w:val="22"/>
                <w:lang w:val="es-SV"/>
              </w:rPr>
            </w:pPr>
          </w:p>
          <w:p w:rsidR="002028B7" w:rsidRPr="00AD62D4" w:rsidRDefault="002028B7" w:rsidP="00FE3800">
            <w:pPr>
              <w:widowControl w:val="0"/>
              <w:autoSpaceDE w:val="0"/>
              <w:autoSpaceDN w:val="0"/>
              <w:adjustRightInd w:val="0"/>
              <w:spacing w:after="0" w:line="240" w:lineRule="auto"/>
              <w:rPr>
                <w:rFonts w:ascii="Arial" w:eastAsia="Calibri" w:hAnsi="Arial" w:cs="Arial"/>
                <w:color w:val="000000"/>
                <w:lang w:eastAsia="es-SV"/>
              </w:rPr>
            </w:pPr>
          </w:p>
          <w:p w:rsidR="00ED193A" w:rsidRPr="00AD62D4" w:rsidRDefault="00ED193A" w:rsidP="00ED193A">
            <w:pPr>
              <w:pStyle w:val="Default"/>
              <w:jc w:val="both"/>
              <w:rPr>
                <w:rFonts w:ascii="Arial" w:hAnsi="Arial" w:cs="Arial"/>
                <w:sz w:val="22"/>
                <w:szCs w:val="22"/>
              </w:rPr>
            </w:pPr>
            <w:r w:rsidRPr="00AD62D4">
              <w:rPr>
                <w:rFonts w:ascii="Arial" w:hAnsi="Arial" w:cs="Arial"/>
                <w:b/>
                <w:bCs/>
                <w:sz w:val="22"/>
                <w:szCs w:val="22"/>
              </w:rPr>
              <w:t xml:space="preserve">Secretario/a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Participar en las sesiones del Concejo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Elaborar convocatoria a reuniones ordinarias y extraordinarias del Concejo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Llevar control de la correspondencia dirigida al Concejo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Apoyar en el control de la documentación emitida y recibida por la Secretaría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Apoyar a las Comisiones Municipales en el trabajo que se les encomienda.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Certificar acuerdos que emita el Concejo, previa autorización del Alcalde o quien haga sus veces.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Llevar control de asistencia del personal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Atender al personal de las diferentes instituciones de apoyo a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Elaborar libro de actas y acuerdos municipales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Autorizar el desarrollo de eventos de formación al personal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Digitar documentos propios de la Secretaría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Autorizar ordenanzas y demás instrumentos jurídicos que emita el Concejo.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Organizar expedientes y documentos del Concejo y custodiar su archivo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Llevar control de expediente del personal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Apoyar al Alcalde en la realización de matrimonios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Dar cuenta en las sesiones de concejo de todos los asuntos que le ordene el Alcalde o quien presida el Concejo.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Autorizar vales de combustible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Administración de la Red Informática de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Control de solicitudes de permisos del personal.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Autorización de utilización de espacios públicos, para diversas actividades.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Control de la expedición de los Títulos Municipales.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Control de Evaluación de Rendimiento del personal.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Autorizar la utilización de los vehículos municipales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Elaborar Plan Operativo Anual de trabajo de su Unidad.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Velar por el cumplimiento de los diferentes manuales administrativos de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Informar al personal administrativo de las decisiones del Concejo Municipal, en relación a lo Administrativo y Ejecución de Proyectos. </w:t>
            </w:r>
          </w:p>
          <w:p w:rsidR="00ED193A" w:rsidRPr="00AD62D4" w:rsidRDefault="00ED193A" w:rsidP="00ED193A">
            <w:pPr>
              <w:widowControl w:val="0"/>
              <w:autoSpaceDE w:val="0"/>
              <w:autoSpaceDN w:val="0"/>
              <w:adjustRightInd w:val="0"/>
              <w:spacing w:after="0" w:line="240" w:lineRule="auto"/>
              <w:jc w:val="both"/>
              <w:rPr>
                <w:rFonts w:ascii="Arial" w:hAnsi="Arial" w:cs="Arial"/>
              </w:rPr>
            </w:pPr>
            <w:r w:rsidRPr="00AD62D4">
              <w:rPr>
                <w:rFonts w:ascii="Arial" w:hAnsi="Arial" w:cs="Arial"/>
              </w:rPr>
              <w:t xml:space="preserve">Cumplir cualquier otra actividad inherente a su cargo.- </w:t>
            </w:r>
          </w:p>
          <w:p w:rsidR="00ED193A" w:rsidRPr="00AD62D4" w:rsidRDefault="00ED193A" w:rsidP="00ED193A">
            <w:pPr>
              <w:widowControl w:val="0"/>
              <w:autoSpaceDE w:val="0"/>
              <w:autoSpaceDN w:val="0"/>
              <w:adjustRightInd w:val="0"/>
              <w:spacing w:after="0" w:line="240" w:lineRule="auto"/>
              <w:jc w:val="both"/>
              <w:rPr>
                <w:rFonts w:ascii="Arial" w:hAnsi="Arial" w:cs="Arial"/>
              </w:rPr>
            </w:pPr>
          </w:p>
          <w:p w:rsidR="00ED193A" w:rsidRPr="00AD62D4" w:rsidRDefault="00ED193A" w:rsidP="00ED193A">
            <w:pPr>
              <w:pStyle w:val="Default"/>
              <w:jc w:val="both"/>
              <w:rPr>
                <w:rFonts w:ascii="Arial" w:hAnsi="Arial" w:cs="Arial"/>
                <w:sz w:val="22"/>
                <w:szCs w:val="22"/>
              </w:rPr>
            </w:pPr>
            <w:r w:rsidRPr="00AD62D4">
              <w:rPr>
                <w:rFonts w:ascii="Arial" w:hAnsi="Arial" w:cs="Arial"/>
                <w:b/>
                <w:bCs/>
                <w:sz w:val="22"/>
                <w:szCs w:val="22"/>
              </w:rPr>
              <w:t xml:space="preserve">Auxiliar de secretario/a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Participar en las sesiones del Concejo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Elaborar convocatoria a reuniones ordinarias y extraordinarias del Concejo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Llevar control de la correspondencia dirigida al Concejo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Apoyar en el control de la documentación emitida y recibida por la Secretaría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Apoyar a las Comisiones Municipales en el trabajo que se les encomienda.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Certificar acuerdos que emita el Concejo, previa autorización del Alcalde o quien haga sus veces.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lastRenderedPageBreak/>
              <w:t xml:space="preserve">Llevar control de asistencia del personal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Atender al personal de las diferentes instituciones de apoyo a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Elaborar libro de actas y acuerdos municipales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Autorizar el desarrollo de eventos de formación al personal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Digitar documentos propios de la Secretaría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Autorizar ordenanzas y demás instrumentos jurídicos que emita el Concejo.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Organizar expedientes y documentos del Concejo y custodiar su archivo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Llevar control de expediente del personal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Apoyar al Alcalde en la realización de matrimonios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Dar cuenta en las sesiones de concejo de todos los asuntos que le ordene el Alcalde o quien presida el Concejo.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Autorizar vales de combustible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Administración de la Red Informática de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Control de solicitudes de permisos del personal.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Autorización de utilización de espacios públicos, para diversas actividades.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Control de la expedición de los Títulos Municipales.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Control de Evaluación de Rendimiento del personal.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Autorizar la utilización de los vehículos municipales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Elaborar Plan Operativo Anual de trabajo de su Unidad.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Velar por el cumplimiento de los diferentes manuales administrativos de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Informar al personal administrativo de las decisiones del Concejo Municipal, en relación a lo Administrativo y Ejecución de Proyectos.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Cumplir cualquier otra actividad inherente a su cargo.- </w:t>
            </w:r>
          </w:p>
          <w:p w:rsidR="00ED193A" w:rsidRPr="00AD62D4" w:rsidRDefault="00ED193A" w:rsidP="00ED193A">
            <w:pPr>
              <w:pStyle w:val="Default"/>
              <w:jc w:val="both"/>
              <w:rPr>
                <w:rFonts w:ascii="Arial" w:hAnsi="Arial" w:cs="Arial"/>
                <w:sz w:val="22"/>
                <w:szCs w:val="22"/>
              </w:rPr>
            </w:pPr>
            <w:r w:rsidRPr="00AD62D4">
              <w:rPr>
                <w:rFonts w:ascii="Arial" w:hAnsi="Arial" w:cs="Arial"/>
                <w:b/>
                <w:bCs/>
                <w:sz w:val="22"/>
                <w:szCs w:val="22"/>
              </w:rPr>
              <w:t xml:space="preserve">Asesor Jurídico.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Asesorar a las unidades de la municipalidad en los aspectos jurídicos relativos a su labor.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Formular anteproyectos de Ley de impuestos municipales, ordenanzas, reglamentos, contratos y convenios.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Tramitar conforme acuerdos del Concejo, diligencias de embargo a contribuyentes morosos.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Seguir procedimientos legales ante instancias correspondientes.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Emitir opinión sobre convenios, contratos, concesiones, autorizaciones o permisos que la municipalidad pretende suscribir.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Tramitar por vía judicial el cobro de la mora tributaria.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Apoyar a las ADESCO´s y asociaciones de municipios en la elaboración de estatutos y actas de constitución.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Elaborar Plan Operativo Anual de su Unidad.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Mantener registro de los expedientes en poder de la unidad. </w:t>
            </w:r>
          </w:p>
          <w:p w:rsidR="00ED193A" w:rsidRPr="00AD62D4" w:rsidRDefault="00ED193A" w:rsidP="00ED193A">
            <w:pPr>
              <w:widowControl w:val="0"/>
              <w:autoSpaceDE w:val="0"/>
              <w:autoSpaceDN w:val="0"/>
              <w:adjustRightInd w:val="0"/>
              <w:spacing w:after="0" w:line="240" w:lineRule="auto"/>
              <w:jc w:val="both"/>
              <w:rPr>
                <w:rFonts w:ascii="Arial" w:hAnsi="Arial" w:cs="Arial"/>
              </w:rPr>
            </w:pPr>
            <w:r w:rsidRPr="00AD62D4">
              <w:rPr>
                <w:rFonts w:ascii="Arial" w:hAnsi="Arial" w:cs="Arial"/>
              </w:rPr>
              <w:t xml:space="preserve">Cumplir cualquier otra actividad inherente a su puesto y que le sea asignada por su jefe inmediato </w:t>
            </w:r>
          </w:p>
          <w:p w:rsidR="00ED193A" w:rsidRPr="00AD62D4" w:rsidRDefault="00ED193A" w:rsidP="00ED193A">
            <w:pPr>
              <w:widowControl w:val="0"/>
              <w:autoSpaceDE w:val="0"/>
              <w:autoSpaceDN w:val="0"/>
              <w:adjustRightInd w:val="0"/>
              <w:spacing w:after="0" w:line="240" w:lineRule="auto"/>
              <w:jc w:val="both"/>
              <w:rPr>
                <w:rFonts w:ascii="Arial" w:hAnsi="Arial" w:cs="Arial"/>
              </w:rPr>
            </w:pPr>
          </w:p>
          <w:p w:rsidR="00ED193A" w:rsidRPr="00AD62D4" w:rsidRDefault="00ED193A" w:rsidP="00ED193A">
            <w:pPr>
              <w:widowControl w:val="0"/>
              <w:autoSpaceDE w:val="0"/>
              <w:autoSpaceDN w:val="0"/>
              <w:adjustRightInd w:val="0"/>
              <w:spacing w:after="0" w:line="240" w:lineRule="auto"/>
              <w:jc w:val="both"/>
              <w:rPr>
                <w:rFonts w:ascii="Arial" w:hAnsi="Arial" w:cs="Arial"/>
              </w:rPr>
            </w:pPr>
          </w:p>
          <w:p w:rsidR="00ED193A" w:rsidRPr="00AD62D4" w:rsidRDefault="00ED193A" w:rsidP="00ED193A">
            <w:pPr>
              <w:pStyle w:val="Default"/>
              <w:jc w:val="both"/>
              <w:rPr>
                <w:rFonts w:ascii="Arial" w:hAnsi="Arial" w:cs="Arial"/>
                <w:sz w:val="22"/>
                <w:szCs w:val="22"/>
              </w:rPr>
            </w:pPr>
            <w:r w:rsidRPr="00AD62D4">
              <w:rPr>
                <w:rFonts w:ascii="Arial" w:hAnsi="Arial" w:cs="Arial"/>
                <w:b/>
                <w:bCs/>
                <w:sz w:val="22"/>
                <w:szCs w:val="22"/>
              </w:rPr>
              <w:t xml:space="preserve">Concejal </w:t>
            </w:r>
            <w:r w:rsidR="00120404" w:rsidRPr="00AD62D4">
              <w:rPr>
                <w:rFonts w:ascii="Arial" w:hAnsi="Arial" w:cs="Arial"/>
                <w:b/>
                <w:bCs/>
                <w:sz w:val="22"/>
                <w:szCs w:val="22"/>
              </w:rPr>
              <w:t>(Comisión</w:t>
            </w:r>
            <w:r w:rsidRPr="00AD62D4">
              <w:rPr>
                <w:rFonts w:ascii="Arial" w:hAnsi="Arial" w:cs="Arial"/>
                <w:b/>
                <w:bCs/>
                <w:sz w:val="22"/>
                <w:szCs w:val="22"/>
              </w:rPr>
              <w:t xml:space="preserve"> de evaluación de adjudicación).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Dar seguimiento a los planes de trabajo que se ejecuten en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Supervisar programas y proyectos, autorizados a través de acuerdo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Presentar informes al Concejo Municipal de las actividades desarrolladas por la Comisión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Organizar equipos de trabajo para la realización de eventos, estudios y actividades que realice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lastRenderedPageBreak/>
              <w:t xml:space="preserve">Asistir a eventos en representación del Concejo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Desarrollar actividades propias de cada comisión. </w:t>
            </w:r>
          </w:p>
          <w:p w:rsidR="00ED193A" w:rsidRPr="00AD62D4" w:rsidRDefault="00ED193A" w:rsidP="00ED193A">
            <w:pPr>
              <w:pStyle w:val="Default"/>
              <w:jc w:val="both"/>
              <w:rPr>
                <w:rFonts w:ascii="Arial" w:hAnsi="Arial" w:cs="Arial"/>
                <w:sz w:val="22"/>
                <w:szCs w:val="22"/>
              </w:rPr>
            </w:pPr>
            <w:r w:rsidRPr="00AD62D4">
              <w:rPr>
                <w:rFonts w:ascii="Arial" w:hAnsi="Arial" w:cs="Arial"/>
                <w:b/>
                <w:bCs/>
                <w:sz w:val="22"/>
                <w:szCs w:val="22"/>
              </w:rPr>
              <w:t xml:space="preserve">Auditor Interno.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Elaborar el Plan Anual de Trabajo de la Auditoría Interna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Presentar el plan al Concejo Municipal y Corte de Cuentas de la República.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Verificar el cumplimiento de las NTCIE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Recomendar al Concejo las acciones pertinentes para mejorar gestión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Realizar las auditorias operativas, financieras y de gestión en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Revisar que las actividades realizadas en la municipalidad estén debidamente documentadas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Revisar que las operaciones financieras, administrativas y contables se desarrollen dentro del Sistema de Control Interno.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Practicar periódicamente arqueo de fondos y valores municipales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Reportar inconsistencias detectadas en auditorías realizadas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Elaborar informes del control interno de la municipalidad.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Revisar planillas de remuneraciones para verificar salarios, retenciones y descuentos.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Informar los resultados de las auditorias al Concejo Municipal y posteriormente a la Corte de Cuentas de la República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Recomendar al Concejo las acciones pertinentes para mejorar gestión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Ejercer las demás responsabilidades necesarias para el cumplimiento de los objetivos </w:t>
            </w:r>
          </w:p>
          <w:p w:rsidR="00ED193A" w:rsidRPr="00AD62D4" w:rsidRDefault="00ED193A" w:rsidP="00ED193A">
            <w:pPr>
              <w:pStyle w:val="Default"/>
              <w:jc w:val="both"/>
              <w:rPr>
                <w:rFonts w:ascii="Arial" w:hAnsi="Arial" w:cs="Arial"/>
                <w:sz w:val="22"/>
                <w:szCs w:val="22"/>
              </w:rPr>
            </w:pPr>
            <w:r w:rsidRPr="00AD62D4">
              <w:rPr>
                <w:rFonts w:ascii="Arial" w:hAnsi="Arial" w:cs="Arial"/>
                <w:b/>
                <w:bCs/>
                <w:sz w:val="22"/>
                <w:szCs w:val="22"/>
              </w:rPr>
              <w:t xml:space="preserve">Encargado de la Comisión de la carrera Administrativa Municipal. </w:t>
            </w:r>
          </w:p>
          <w:p w:rsidR="00ED193A" w:rsidRPr="00AD62D4" w:rsidRDefault="00ED193A" w:rsidP="00ED193A">
            <w:pPr>
              <w:pStyle w:val="Default"/>
              <w:jc w:val="both"/>
              <w:rPr>
                <w:rFonts w:ascii="Arial" w:hAnsi="Arial" w:cs="Arial"/>
                <w:sz w:val="22"/>
                <w:szCs w:val="22"/>
              </w:rPr>
            </w:pPr>
            <w:r w:rsidRPr="00AD62D4">
              <w:rPr>
                <w:rFonts w:ascii="Arial" w:hAnsi="Arial" w:cs="Arial"/>
                <w:sz w:val="22"/>
                <w:szCs w:val="22"/>
              </w:rPr>
              <w:t xml:space="preserve">Recibir solicitudes de demandas por inconformidades a violación a los derechos de funcionarios o empleados de la municipalidad </w:t>
            </w:r>
          </w:p>
          <w:p w:rsidR="00ED193A" w:rsidRPr="00AD62D4" w:rsidRDefault="00ED193A" w:rsidP="00ED193A">
            <w:pPr>
              <w:pStyle w:val="Default"/>
              <w:rPr>
                <w:rFonts w:ascii="Arial" w:hAnsi="Arial" w:cs="Arial"/>
                <w:sz w:val="22"/>
                <w:szCs w:val="22"/>
              </w:rPr>
            </w:pPr>
            <w:r w:rsidRPr="00AD62D4">
              <w:rPr>
                <w:rFonts w:ascii="Arial" w:hAnsi="Arial" w:cs="Arial"/>
                <w:sz w:val="22"/>
                <w:szCs w:val="22"/>
              </w:rPr>
              <w:t xml:space="preserve">Someter a consideración de la Comisión procesos de mediación para solucionar inconformidades o problemas de orden colectivo o individual de funcionarios o empleados </w:t>
            </w:r>
          </w:p>
          <w:p w:rsidR="00ED193A" w:rsidRPr="00AD62D4" w:rsidRDefault="00ED193A" w:rsidP="00ED193A">
            <w:pPr>
              <w:pStyle w:val="Default"/>
              <w:rPr>
                <w:rFonts w:ascii="Arial" w:hAnsi="Arial" w:cs="Arial"/>
                <w:sz w:val="22"/>
                <w:szCs w:val="22"/>
              </w:rPr>
            </w:pPr>
            <w:r w:rsidRPr="00AD62D4">
              <w:rPr>
                <w:rFonts w:ascii="Arial" w:hAnsi="Arial" w:cs="Arial"/>
                <w:sz w:val="22"/>
                <w:szCs w:val="22"/>
              </w:rPr>
              <w:t xml:space="preserve">Realizar el trámite respectivo de resoluciones por inconformidad o denuncias presentados por funcionarios o empleados a la comisión. </w:t>
            </w:r>
          </w:p>
          <w:p w:rsidR="00ED193A" w:rsidRPr="00AD62D4" w:rsidRDefault="00ED193A" w:rsidP="00ED193A">
            <w:pPr>
              <w:pStyle w:val="Default"/>
              <w:rPr>
                <w:rFonts w:ascii="Arial" w:hAnsi="Arial" w:cs="Arial"/>
                <w:sz w:val="22"/>
                <w:szCs w:val="22"/>
              </w:rPr>
            </w:pPr>
            <w:r w:rsidRPr="00AD62D4">
              <w:rPr>
                <w:rFonts w:ascii="Arial" w:hAnsi="Arial" w:cs="Arial"/>
                <w:sz w:val="22"/>
                <w:szCs w:val="22"/>
              </w:rPr>
              <w:t xml:space="preserve">Ejecutar los procedimientos de selección en los casos de ingreso a la carrera administrativa municipal y de ascenso dentro de la misma </w:t>
            </w:r>
          </w:p>
          <w:p w:rsidR="00ED193A" w:rsidRPr="00AD62D4" w:rsidRDefault="00ED193A" w:rsidP="00ED193A">
            <w:pPr>
              <w:pStyle w:val="Default"/>
              <w:rPr>
                <w:rFonts w:ascii="Arial" w:hAnsi="Arial" w:cs="Arial"/>
                <w:sz w:val="22"/>
                <w:szCs w:val="22"/>
              </w:rPr>
            </w:pPr>
            <w:r w:rsidRPr="00AD62D4">
              <w:rPr>
                <w:rFonts w:ascii="Arial" w:hAnsi="Arial" w:cs="Arial"/>
                <w:sz w:val="22"/>
                <w:szCs w:val="22"/>
              </w:rPr>
              <w:t xml:space="preserve">Llevar registro de las sanciones por suspensiones sin goce de sueldo y postergación en el derecho de ascenso </w:t>
            </w:r>
          </w:p>
          <w:p w:rsidR="00ED193A" w:rsidRPr="00AD62D4" w:rsidRDefault="00ED193A" w:rsidP="00ED193A">
            <w:pPr>
              <w:pStyle w:val="Default"/>
              <w:rPr>
                <w:rFonts w:ascii="Arial" w:hAnsi="Arial" w:cs="Arial"/>
                <w:sz w:val="22"/>
                <w:szCs w:val="22"/>
              </w:rPr>
            </w:pPr>
            <w:r w:rsidRPr="00AD62D4">
              <w:rPr>
                <w:rFonts w:ascii="Arial" w:hAnsi="Arial" w:cs="Arial"/>
                <w:sz w:val="22"/>
                <w:szCs w:val="22"/>
              </w:rPr>
              <w:t xml:space="preserve">Conocer de las demandas de los funcionarios y empleados por violaciones a sus derechos consagrados en esta ley, por parte de sus superiores jerárquicos </w:t>
            </w:r>
          </w:p>
          <w:p w:rsidR="00ED193A" w:rsidRPr="00AD62D4" w:rsidRDefault="00ED193A" w:rsidP="00ED193A">
            <w:pPr>
              <w:pStyle w:val="Default"/>
              <w:rPr>
                <w:rFonts w:ascii="Arial" w:hAnsi="Arial" w:cs="Arial"/>
                <w:sz w:val="22"/>
                <w:szCs w:val="22"/>
              </w:rPr>
            </w:pPr>
            <w:r w:rsidRPr="00AD62D4">
              <w:rPr>
                <w:rFonts w:ascii="Arial" w:hAnsi="Arial" w:cs="Arial"/>
                <w:sz w:val="22"/>
                <w:szCs w:val="22"/>
              </w:rPr>
              <w:t xml:space="preserve">Convocar al demandado y al demandante a reunión para intermediar resolución sin generar conflicto entre ambos. </w:t>
            </w:r>
          </w:p>
          <w:p w:rsidR="00ED193A" w:rsidRPr="00AD62D4" w:rsidRDefault="00ED193A" w:rsidP="00ED193A">
            <w:pPr>
              <w:pStyle w:val="Default"/>
              <w:rPr>
                <w:rFonts w:ascii="Arial" w:hAnsi="Arial" w:cs="Arial"/>
                <w:sz w:val="22"/>
                <w:szCs w:val="22"/>
              </w:rPr>
            </w:pPr>
            <w:r w:rsidRPr="00AD62D4">
              <w:rPr>
                <w:rFonts w:ascii="Arial" w:hAnsi="Arial" w:cs="Arial"/>
                <w:sz w:val="22"/>
                <w:szCs w:val="22"/>
              </w:rPr>
              <w:t xml:space="preserve">Rendir un informe semestral de labores al Concejo Municipal </w:t>
            </w:r>
          </w:p>
          <w:p w:rsidR="00ED193A" w:rsidRPr="00AD62D4" w:rsidRDefault="00ED193A" w:rsidP="00ED193A">
            <w:pPr>
              <w:pStyle w:val="Default"/>
              <w:rPr>
                <w:rFonts w:ascii="Arial" w:hAnsi="Arial" w:cs="Arial"/>
                <w:sz w:val="22"/>
                <w:szCs w:val="22"/>
              </w:rPr>
            </w:pPr>
            <w:r w:rsidRPr="00AD62D4">
              <w:rPr>
                <w:rFonts w:ascii="Arial" w:hAnsi="Arial" w:cs="Arial"/>
                <w:sz w:val="22"/>
                <w:szCs w:val="22"/>
              </w:rPr>
              <w:t xml:space="preserve">Informar de manera inmediata de las resoluciones que emita a los Registros Nacional y </w:t>
            </w:r>
          </w:p>
          <w:p w:rsidR="00ED193A" w:rsidRPr="00AD62D4" w:rsidRDefault="00ED193A" w:rsidP="00ED193A">
            <w:pPr>
              <w:pStyle w:val="Default"/>
              <w:rPr>
                <w:rFonts w:ascii="Arial" w:hAnsi="Arial" w:cs="Arial"/>
                <w:sz w:val="22"/>
                <w:szCs w:val="22"/>
              </w:rPr>
            </w:pPr>
            <w:r w:rsidRPr="00AD62D4">
              <w:rPr>
                <w:rFonts w:ascii="Arial" w:hAnsi="Arial" w:cs="Arial"/>
                <w:sz w:val="22"/>
                <w:szCs w:val="22"/>
              </w:rPr>
              <w:t xml:space="preserve">Municipal de la Carrera Administrativa Municipal </w:t>
            </w:r>
          </w:p>
          <w:p w:rsidR="00026249" w:rsidRPr="00AD62D4" w:rsidRDefault="00ED193A" w:rsidP="00ED193A">
            <w:pPr>
              <w:widowControl w:val="0"/>
              <w:autoSpaceDE w:val="0"/>
              <w:autoSpaceDN w:val="0"/>
              <w:adjustRightInd w:val="0"/>
              <w:spacing w:after="0" w:line="240" w:lineRule="auto"/>
              <w:rPr>
                <w:rFonts w:ascii="Arial" w:hAnsi="Arial" w:cs="Arial"/>
              </w:rPr>
            </w:pPr>
            <w:r w:rsidRPr="00AD62D4">
              <w:rPr>
                <w:rFonts w:ascii="Arial" w:hAnsi="Arial" w:cs="Arial"/>
              </w:rPr>
              <w:t>Cumplir cualquier otra actividad inherente a su puesto</w:t>
            </w:r>
          </w:p>
          <w:p w:rsidR="00120404" w:rsidRPr="00AD62D4" w:rsidRDefault="00120404" w:rsidP="00733F6E">
            <w:pPr>
              <w:widowControl w:val="0"/>
              <w:autoSpaceDE w:val="0"/>
              <w:autoSpaceDN w:val="0"/>
              <w:adjustRightInd w:val="0"/>
              <w:spacing w:after="0" w:line="240" w:lineRule="auto"/>
              <w:jc w:val="both"/>
              <w:rPr>
                <w:rFonts w:ascii="Arial" w:hAnsi="Arial" w:cs="Arial"/>
              </w:rPr>
            </w:pPr>
          </w:p>
          <w:p w:rsidR="00120404" w:rsidRPr="00AD62D4" w:rsidRDefault="00120404" w:rsidP="00733F6E">
            <w:pPr>
              <w:pStyle w:val="Default"/>
              <w:jc w:val="both"/>
              <w:rPr>
                <w:rFonts w:ascii="Arial" w:hAnsi="Arial" w:cs="Arial"/>
                <w:sz w:val="22"/>
                <w:szCs w:val="22"/>
              </w:rPr>
            </w:pPr>
            <w:r w:rsidRPr="00AD62D4">
              <w:rPr>
                <w:rFonts w:ascii="Arial" w:hAnsi="Arial" w:cs="Arial"/>
                <w:b/>
                <w:bCs/>
                <w:sz w:val="22"/>
                <w:szCs w:val="22"/>
              </w:rPr>
              <w:t xml:space="preserve">Alcalde Municipal. </w:t>
            </w:r>
          </w:p>
          <w:p w:rsidR="00120404" w:rsidRPr="00AD62D4" w:rsidRDefault="00120404" w:rsidP="00733F6E">
            <w:pPr>
              <w:pStyle w:val="Default"/>
              <w:jc w:val="both"/>
              <w:rPr>
                <w:rFonts w:ascii="Arial" w:hAnsi="Arial" w:cs="Arial"/>
                <w:sz w:val="22"/>
                <w:szCs w:val="22"/>
              </w:rPr>
            </w:pPr>
            <w:r w:rsidRPr="00AD62D4">
              <w:rPr>
                <w:rFonts w:ascii="Arial" w:hAnsi="Arial" w:cs="Arial"/>
                <w:sz w:val="22"/>
                <w:szCs w:val="22"/>
              </w:rPr>
              <w:t xml:space="preserve">Convocar a sesiones del Concejo. </w:t>
            </w:r>
          </w:p>
          <w:p w:rsidR="00120404" w:rsidRPr="00AD62D4" w:rsidRDefault="00120404" w:rsidP="00733F6E">
            <w:pPr>
              <w:pStyle w:val="Default"/>
              <w:jc w:val="both"/>
              <w:rPr>
                <w:rFonts w:ascii="Arial" w:hAnsi="Arial" w:cs="Arial"/>
                <w:sz w:val="22"/>
                <w:szCs w:val="22"/>
              </w:rPr>
            </w:pPr>
            <w:r w:rsidRPr="00AD62D4">
              <w:rPr>
                <w:rFonts w:ascii="Arial" w:hAnsi="Arial" w:cs="Arial"/>
                <w:sz w:val="22"/>
                <w:szCs w:val="22"/>
              </w:rPr>
              <w:t xml:space="preserve">Presidir las sesiones de Concejo </w:t>
            </w:r>
          </w:p>
          <w:p w:rsidR="00120404" w:rsidRPr="00AD62D4" w:rsidRDefault="00120404" w:rsidP="00733F6E">
            <w:pPr>
              <w:pStyle w:val="Default"/>
              <w:jc w:val="both"/>
              <w:rPr>
                <w:rFonts w:ascii="Arial" w:hAnsi="Arial" w:cs="Arial"/>
                <w:sz w:val="22"/>
                <w:szCs w:val="22"/>
              </w:rPr>
            </w:pPr>
            <w:r w:rsidRPr="00AD62D4">
              <w:rPr>
                <w:rFonts w:ascii="Arial" w:hAnsi="Arial" w:cs="Arial"/>
                <w:sz w:val="22"/>
                <w:szCs w:val="22"/>
              </w:rPr>
              <w:lastRenderedPageBreak/>
              <w:t xml:space="preserve">Contratar a empleados cuyo nombramiento no esté reservado al Concejo Municipal. </w:t>
            </w:r>
          </w:p>
          <w:p w:rsidR="00733F6E" w:rsidRPr="00AD62D4" w:rsidRDefault="00120404" w:rsidP="00733F6E">
            <w:pPr>
              <w:pStyle w:val="Default"/>
              <w:jc w:val="both"/>
              <w:rPr>
                <w:rFonts w:ascii="Arial" w:hAnsi="Arial" w:cs="Arial"/>
                <w:sz w:val="22"/>
                <w:szCs w:val="22"/>
              </w:rPr>
            </w:pPr>
            <w:r w:rsidRPr="00AD62D4">
              <w:rPr>
                <w:rFonts w:ascii="Arial" w:hAnsi="Arial" w:cs="Arial"/>
                <w:sz w:val="22"/>
                <w:szCs w:val="22"/>
              </w:rPr>
              <w:t xml:space="preserve">Someter a consideración del Concejo los documentos de apoyo a la gestión </w:t>
            </w:r>
            <w:r w:rsidR="00733F6E" w:rsidRPr="00AD62D4">
              <w:rPr>
                <w:rFonts w:ascii="Arial" w:hAnsi="Arial" w:cs="Arial"/>
                <w:sz w:val="22"/>
                <w:szCs w:val="22"/>
              </w:rPr>
              <w:t xml:space="preserve">Municipal, Coordinar proceso de elaboración del presupuesto municipal </w:t>
            </w:r>
          </w:p>
          <w:p w:rsidR="00733F6E" w:rsidRPr="00AD62D4" w:rsidRDefault="00733F6E" w:rsidP="00733F6E">
            <w:pPr>
              <w:pStyle w:val="Default"/>
              <w:jc w:val="both"/>
              <w:rPr>
                <w:rFonts w:ascii="Arial" w:hAnsi="Arial" w:cs="Arial"/>
                <w:sz w:val="22"/>
                <w:szCs w:val="22"/>
              </w:rPr>
            </w:pPr>
            <w:r w:rsidRPr="00AD62D4">
              <w:rPr>
                <w:rFonts w:ascii="Arial" w:hAnsi="Arial" w:cs="Arial"/>
                <w:sz w:val="22"/>
                <w:szCs w:val="22"/>
              </w:rPr>
              <w:t xml:space="preserve">Informar periódicamente al Concejo Municipal y ciudadanía, acerca de la ejecución del presupuesto. </w:t>
            </w:r>
          </w:p>
          <w:p w:rsidR="00733F6E" w:rsidRPr="00AD62D4" w:rsidRDefault="00733F6E" w:rsidP="00733F6E">
            <w:pPr>
              <w:pStyle w:val="Default"/>
              <w:jc w:val="both"/>
              <w:rPr>
                <w:rFonts w:ascii="Arial" w:hAnsi="Arial" w:cs="Arial"/>
                <w:sz w:val="22"/>
                <w:szCs w:val="22"/>
              </w:rPr>
            </w:pPr>
            <w:r w:rsidRPr="00AD62D4">
              <w:rPr>
                <w:rFonts w:ascii="Arial" w:hAnsi="Arial" w:cs="Arial"/>
                <w:sz w:val="22"/>
                <w:szCs w:val="22"/>
              </w:rPr>
              <w:t xml:space="preserve">Realizar reuniones periódicas con el personal. </w:t>
            </w:r>
          </w:p>
          <w:p w:rsidR="00733F6E" w:rsidRPr="00AD62D4" w:rsidRDefault="00733F6E" w:rsidP="00733F6E">
            <w:pPr>
              <w:pStyle w:val="Default"/>
              <w:jc w:val="both"/>
              <w:rPr>
                <w:rFonts w:ascii="Arial" w:hAnsi="Arial" w:cs="Arial"/>
                <w:sz w:val="22"/>
                <w:szCs w:val="22"/>
              </w:rPr>
            </w:pPr>
            <w:r w:rsidRPr="00AD62D4">
              <w:rPr>
                <w:rFonts w:ascii="Arial" w:hAnsi="Arial" w:cs="Arial"/>
                <w:sz w:val="22"/>
                <w:szCs w:val="22"/>
              </w:rPr>
              <w:t xml:space="preserve">Impulsar mecanismos de participación ciudadana que permitan mayor transparencia de la gestión municipal. </w:t>
            </w:r>
          </w:p>
          <w:p w:rsidR="00733F6E" w:rsidRPr="00AD62D4" w:rsidRDefault="00733F6E" w:rsidP="00733F6E">
            <w:pPr>
              <w:pStyle w:val="Default"/>
              <w:jc w:val="both"/>
              <w:rPr>
                <w:rFonts w:ascii="Arial" w:hAnsi="Arial" w:cs="Arial"/>
                <w:sz w:val="22"/>
                <w:szCs w:val="22"/>
              </w:rPr>
            </w:pPr>
            <w:r w:rsidRPr="00AD62D4">
              <w:rPr>
                <w:rFonts w:ascii="Arial" w:hAnsi="Arial" w:cs="Arial"/>
                <w:sz w:val="22"/>
                <w:szCs w:val="22"/>
              </w:rPr>
              <w:t xml:space="preserve">Gestionar asistencia financiera y técnica para llevar a cabo proyectos de desarrollo local </w:t>
            </w:r>
          </w:p>
          <w:p w:rsidR="00733F6E" w:rsidRPr="00AD62D4" w:rsidRDefault="00733F6E" w:rsidP="00733F6E">
            <w:pPr>
              <w:pStyle w:val="Default"/>
              <w:jc w:val="both"/>
              <w:rPr>
                <w:rFonts w:ascii="Arial" w:hAnsi="Arial" w:cs="Arial"/>
                <w:sz w:val="22"/>
                <w:szCs w:val="22"/>
              </w:rPr>
            </w:pPr>
            <w:r w:rsidRPr="00AD62D4">
              <w:rPr>
                <w:rFonts w:ascii="Arial" w:hAnsi="Arial" w:cs="Arial"/>
                <w:sz w:val="22"/>
                <w:szCs w:val="22"/>
              </w:rPr>
              <w:t xml:space="preserve">Dar seguimiento a la ejecución de proyectos. </w:t>
            </w:r>
          </w:p>
          <w:p w:rsidR="00733F6E" w:rsidRPr="00AD62D4" w:rsidRDefault="00733F6E" w:rsidP="00733F6E">
            <w:pPr>
              <w:pStyle w:val="Default"/>
              <w:jc w:val="both"/>
              <w:rPr>
                <w:rFonts w:ascii="Arial" w:hAnsi="Arial" w:cs="Arial"/>
                <w:sz w:val="22"/>
                <w:szCs w:val="22"/>
              </w:rPr>
            </w:pPr>
            <w:r w:rsidRPr="00AD62D4">
              <w:rPr>
                <w:rFonts w:ascii="Arial" w:hAnsi="Arial" w:cs="Arial"/>
                <w:sz w:val="22"/>
                <w:szCs w:val="22"/>
              </w:rPr>
              <w:t xml:space="preserve">Celebrar matrimonios. </w:t>
            </w:r>
          </w:p>
          <w:p w:rsidR="00733F6E" w:rsidRPr="00AD62D4" w:rsidRDefault="00733F6E" w:rsidP="00733F6E">
            <w:pPr>
              <w:pStyle w:val="Default"/>
              <w:jc w:val="both"/>
              <w:rPr>
                <w:rFonts w:ascii="Arial" w:hAnsi="Arial" w:cs="Arial"/>
                <w:sz w:val="22"/>
                <w:szCs w:val="22"/>
              </w:rPr>
            </w:pPr>
            <w:r w:rsidRPr="00AD62D4">
              <w:rPr>
                <w:rFonts w:ascii="Arial" w:hAnsi="Arial" w:cs="Arial"/>
                <w:sz w:val="22"/>
                <w:szCs w:val="22"/>
              </w:rPr>
              <w:t xml:space="preserve">Autorizar con su firma el “DESE” que ampara el pago de bienes y servicios adquiridos por la municipalidad. </w:t>
            </w:r>
          </w:p>
          <w:p w:rsidR="00120404" w:rsidRPr="00AD62D4" w:rsidRDefault="00733F6E" w:rsidP="00733F6E">
            <w:pPr>
              <w:pStyle w:val="Default"/>
              <w:jc w:val="both"/>
              <w:rPr>
                <w:rFonts w:ascii="Arial" w:hAnsi="Arial" w:cs="Arial"/>
                <w:sz w:val="22"/>
                <w:szCs w:val="22"/>
              </w:rPr>
            </w:pPr>
            <w:r w:rsidRPr="00AD62D4">
              <w:rPr>
                <w:rFonts w:ascii="Arial" w:hAnsi="Arial" w:cs="Arial"/>
                <w:sz w:val="22"/>
                <w:szCs w:val="22"/>
              </w:rPr>
              <w:t xml:space="preserve">Realizar las demás Responsabilidades que las Leyes, Ordenanzas y reglamentos le señalen </w:t>
            </w:r>
          </w:p>
          <w:p w:rsidR="00733F6E" w:rsidRPr="00AD62D4" w:rsidRDefault="00733F6E" w:rsidP="00733F6E">
            <w:pPr>
              <w:pStyle w:val="Default"/>
              <w:jc w:val="both"/>
              <w:rPr>
                <w:rFonts w:ascii="Arial" w:hAnsi="Arial" w:cs="Arial"/>
                <w:b/>
                <w:i/>
                <w:sz w:val="22"/>
                <w:szCs w:val="22"/>
                <w:lang w:val="es-SV"/>
              </w:rPr>
            </w:pPr>
            <w:r w:rsidRPr="00AD62D4">
              <w:rPr>
                <w:rFonts w:ascii="Arial" w:hAnsi="Arial" w:cs="Arial"/>
                <w:b/>
                <w:i/>
                <w:sz w:val="22"/>
                <w:szCs w:val="22"/>
                <w:lang w:val="es-SV"/>
              </w:rPr>
              <w:t xml:space="preserve">Ordenanza.  </w:t>
            </w:r>
          </w:p>
          <w:p w:rsidR="00733F6E" w:rsidRPr="00AD62D4" w:rsidRDefault="00733F6E" w:rsidP="00733F6E">
            <w:pPr>
              <w:pStyle w:val="Default"/>
              <w:jc w:val="both"/>
              <w:rPr>
                <w:rFonts w:ascii="Arial" w:hAnsi="Arial" w:cs="Arial"/>
                <w:sz w:val="22"/>
                <w:szCs w:val="22"/>
                <w:lang w:val="es-SV"/>
              </w:rPr>
            </w:pPr>
            <w:r w:rsidRPr="00AD62D4">
              <w:rPr>
                <w:rFonts w:ascii="Arial" w:hAnsi="Arial" w:cs="Arial"/>
                <w:sz w:val="22"/>
                <w:szCs w:val="22"/>
                <w:lang w:val="es-SV"/>
              </w:rPr>
              <w:t>Mantener limpias las instalaciones municipales</w:t>
            </w:r>
          </w:p>
          <w:p w:rsidR="00733F6E" w:rsidRPr="00AD62D4" w:rsidRDefault="00733F6E" w:rsidP="00733F6E">
            <w:pPr>
              <w:pStyle w:val="Default"/>
              <w:jc w:val="both"/>
              <w:rPr>
                <w:rFonts w:ascii="Arial" w:hAnsi="Arial" w:cs="Arial"/>
                <w:sz w:val="22"/>
                <w:szCs w:val="22"/>
                <w:lang w:val="es-SV"/>
              </w:rPr>
            </w:pPr>
            <w:r w:rsidRPr="00AD62D4">
              <w:rPr>
                <w:rFonts w:ascii="Arial" w:hAnsi="Arial" w:cs="Arial"/>
                <w:sz w:val="22"/>
                <w:szCs w:val="22"/>
                <w:lang w:val="es-SV"/>
              </w:rPr>
              <w:t>Realizar diligencias fuera de la Alcaldía siempre que fueran autorizadas por el jefe de personal y para beneficio de la municipalidad</w:t>
            </w:r>
          </w:p>
          <w:p w:rsidR="00733F6E" w:rsidRPr="00AD62D4" w:rsidRDefault="00733F6E" w:rsidP="00733F6E">
            <w:pPr>
              <w:pStyle w:val="Default"/>
              <w:jc w:val="both"/>
              <w:rPr>
                <w:rFonts w:ascii="Arial" w:eastAsia="Calibri" w:hAnsi="Arial" w:cs="Arial"/>
                <w:sz w:val="22"/>
                <w:szCs w:val="22"/>
                <w:lang w:val="es-SV" w:eastAsia="es-SV"/>
              </w:rPr>
            </w:pPr>
            <w:r w:rsidRPr="00AD62D4">
              <w:rPr>
                <w:rFonts w:ascii="Arial" w:eastAsia="Calibri" w:hAnsi="Arial" w:cs="Arial"/>
                <w:sz w:val="22"/>
                <w:szCs w:val="22"/>
                <w:lang w:val="es-SV" w:eastAsia="es-SV"/>
              </w:rPr>
              <w:t>Distribuir documentos o correspondencias internas</w:t>
            </w:r>
          </w:p>
          <w:p w:rsidR="00733F6E" w:rsidRPr="00AD62D4" w:rsidRDefault="00733F6E" w:rsidP="00733F6E">
            <w:pPr>
              <w:pStyle w:val="Default"/>
              <w:jc w:val="both"/>
              <w:rPr>
                <w:rFonts w:ascii="Arial" w:eastAsia="Calibri" w:hAnsi="Arial" w:cs="Arial"/>
                <w:sz w:val="22"/>
                <w:szCs w:val="22"/>
                <w:lang w:val="es-SV" w:eastAsia="es-SV"/>
              </w:rPr>
            </w:pPr>
            <w:r w:rsidRPr="00AD62D4">
              <w:rPr>
                <w:rFonts w:ascii="Arial" w:eastAsia="Calibri" w:hAnsi="Arial" w:cs="Arial"/>
                <w:sz w:val="22"/>
                <w:szCs w:val="22"/>
                <w:lang w:val="es-SV" w:eastAsia="es-SV"/>
              </w:rPr>
              <w:t>Mantener limpios y accesorios de cafetería</w:t>
            </w:r>
          </w:p>
          <w:p w:rsidR="00733F6E" w:rsidRPr="00AD62D4" w:rsidRDefault="00733F6E" w:rsidP="00733F6E">
            <w:pPr>
              <w:pStyle w:val="Default"/>
              <w:jc w:val="both"/>
              <w:rPr>
                <w:rFonts w:ascii="Arial" w:eastAsia="Calibri" w:hAnsi="Arial" w:cs="Arial"/>
                <w:sz w:val="22"/>
                <w:szCs w:val="22"/>
                <w:lang w:val="es-SV" w:eastAsia="es-SV"/>
              </w:rPr>
            </w:pPr>
            <w:r w:rsidRPr="00AD62D4">
              <w:rPr>
                <w:rFonts w:ascii="Arial" w:eastAsia="Calibri" w:hAnsi="Arial" w:cs="Arial"/>
                <w:sz w:val="22"/>
                <w:szCs w:val="22"/>
                <w:lang w:val="es-SV" w:eastAsia="es-SV"/>
              </w:rPr>
              <w:t>Trasladar muebles y equipos de oficina según indicaciones</w:t>
            </w:r>
          </w:p>
          <w:p w:rsidR="00733F6E" w:rsidRPr="00AD62D4" w:rsidRDefault="00733F6E" w:rsidP="00733F6E">
            <w:pPr>
              <w:pStyle w:val="Default"/>
              <w:jc w:val="both"/>
              <w:rPr>
                <w:rFonts w:ascii="Arial" w:eastAsia="Calibri" w:hAnsi="Arial" w:cs="Arial"/>
                <w:sz w:val="22"/>
                <w:szCs w:val="22"/>
                <w:lang w:val="es-SV" w:eastAsia="es-SV"/>
              </w:rPr>
            </w:pPr>
            <w:r w:rsidRPr="00AD62D4">
              <w:rPr>
                <w:rFonts w:ascii="Arial" w:eastAsia="Calibri" w:hAnsi="Arial" w:cs="Arial"/>
                <w:sz w:val="22"/>
                <w:szCs w:val="22"/>
                <w:lang w:val="es-SV" w:eastAsia="es-SV"/>
              </w:rPr>
              <w:t>Resguardar herramientas asignadas</w:t>
            </w:r>
          </w:p>
          <w:p w:rsidR="00733F6E" w:rsidRPr="00AD62D4" w:rsidRDefault="00733F6E" w:rsidP="00733F6E">
            <w:pPr>
              <w:pStyle w:val="Default"/>
              <w:jc w:val="both"/>
              <w:rPr>
                <w:rFonts w:ascii="Arial" w:eastAsia="Calibri" w:hAnsi="Arial" w:cs="Arial"/>
                <w:sz w:val="22"/>
                <w:szCs w:val="22"/>
                <w:lang w:val="es-SV" w:eastAsia="es-SV"/>
              </w:rPr>
            </w:pPr>
            <w:r w:rsidRPr="00AD62D4">
              <w:rPr>
                <w:rFonts w:ascii="Arial" w:eastAsia="Calibri" w:hAnsi="Arial" w:cs="Arial"/>
                <w:sz w:val="22"/>
                <w:szCs w:val="22"/>
                <w:lang w:val="es-SV" w:eastAsia="es-SV"/>
              </w:rPr>
              <w:t>Brindar apoyo logístico en actividades Administrativas y Publicas</w:t>
            </w:r>
          </w:p>
          <w:p w:rsidR="00ED193A" w:rsidRPr="00AD62D4" w:rsidRDefault="00733F6E" w:rsidP="00733F6E">
            <w:pPr>
              <w:pStyle w:val="Default"/>
              <w:jc w:val="both"/>
              <w:rPr>
                <w:rFonts w:ascii="Arial" w:eastAsia="Calibri" w:hAnsi="Arial" w:cs="Arial"/>
                <w:sz w:val="22"/>
                <w:szCs w:val="22"/>
                <w:lang w:val="es-SV" w:eastAsia="es-SV"/>
              </w:rPr>
            </w:pPr>
            <w:r w:rsidRPr="00AD62D4">
              <w:rPr>
                <w:rFonts w:ascii="Arial" w:eastAsia="Calibri" w:hAnsi="Arial" w:cs="Arial"/>
                <w:sz w:val="22"/>
                <w:szCs w:val="22"/>
                <w:lang w:val="es-SV" w:eastAsia="es-SV"/>
              </w:rPr>
              <w:t>Cumplir cualquier otra actividad inherente a su puesto y que sea asignado por el jefe inmediato.</w:t>
            </w:r>
          </w:p>
          <w:p w:rsidR="00AD62D4" w:rsidRPr="00AD62D4" w:rsidRDefault="00AD62D4" w:rsidP="00AD62D4">
            <w:pPr>
              <w:pStyle w:val="Default"/>
              <w:jc w:val="both"/>
              <w:rPr>
                <w:rFonts w:ascii="Arial" w:hAnsi="Arial" w:cs="Arial"/>
                <w:sz w:val="22"/>
                <w:szCs w:val="22"/>
              </w:rPr>
            </w:pPr>
            <w:r w:rsidRPr="00AD62D4">
              <w:rPr>
                <w:rFonts w:ascii="Arial" w:hAnsi="Arial" w:cs="Arial"/>
                <w:b/>
                <w:bCs/>
                <w:sz w:val="22"/>
                <w:szCs w:val="22"/>
              </w:rPr>
              <w:t xml:space="preserve">Recepcionista.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Digitar documentos que le sean asignados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Dar información requerida por usuarios que visitan la Alcaldía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Recibir correspondencia para las diferentes unidades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Contestar el teléfono y dirigir las llamadas a la persona que corresponde.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Actualizar el directorio telefónico municipal.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Atender al público, funcionarios y ciudadanos que visitan a la municipalidad.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Recibir mensajes y trasladarlos a las unidades que corresponda.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las convocatorias para reuniones del personal de la Municipalidad.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Cumplir cualquier otra actividad inherente a su puesto y que le sea asignada por su jefe inmediato </w:t>
            </w:r>
          </w:p>
          <w:p w:rsidR="00AD62D4" w:rsidRPr="00AD62D4" w:rsidRDefault="00AD62D4" w:rsidP="00AD62D4">
            <w:pPr>
              <w:pStyle w:val="Default"/>
              <w:jc w:val="both"/>
              <w:rPr>
                <w:rFonts w:ascii="Arial" w:hAnsi="Arial" w:cs="Arial"/>
                <w:sz w:val="22"/>
                <w:szCs w:val="22"/>
              </w:rPr>
            </w:pPr>
            <w:r w:rsidRPr="00AD62D4">
              <w:rPr>
                <w:rFonts w:ascii="Arial" w:hAnsi="Arial" w:cs="Arial"/>
                <w:b/>
                <w:bCs/>
                <w:sz w:val="22"/>
                <w:szCs w:val="22"/>
              </w:rPr>
              <w:t xml:space="preserve">Encargada de la Unidad Municipal de la Mujer.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el plan operativo anual y presupuesto de la unidad.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capacitaciones con enfoque de género dentro y fuera de la municipalidad.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Coordinar procesos de apoyo laboral con participación de la mujer.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Informar sobre el resultado de los procesos de participación.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Socializar la normativa vigente sobre los derechos de la mujer.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Coordinar el desarrollo de programas y proyectos productivos con equidad de género.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Promover el involucramiento de la mujer en mecanismos de participación ciudadana. </w:t>
            </w:r>
          </w:p>
          <w:p w:rsidR="00733F6E" w:rsidRPr="00AD62D4" w:rsidRDefault="00AD62D4" w:rsidP="00AD62D4">
            <w:pPr>
              <w:pStyle w:val="Default"/>
              <w:jc w:val="both"/>
              <w:rPr>
                <w:rFonts w:ascii="Arial" w:eastAsia="Calibri" w:hAnsi="Arial" w:cs="Arial"/>
                <w:sz w:val="22"/>
                <w:szCs w:val="22"/>
                <w:lang w:val="es-SV" w:eastAsia="es-SV"/>
              </w:rPr>
            </w:pPr>
            <w:r w:rsidRPr="00AD62D4">
              <w:rPr>
                <w:rFonts w:ascii="Arial" w:hAnsi="Arial" w:cs="Arial"/>
                <w:sz w:val="22"/>
                <w:szCs w:val="22"/>
              </w:rPr>
              <w:t xml:space="preserve">Apoyar al Concejo en la realización de eventos de participación ciudadana. </w:t>
            </w:r>
          </w:p>
          <w:p w:rsidR="00733F6E" w:rsidRPr="00AD62D4" w:rsidRDefault="00733F6E" w:rsidP="00733F6E">
            <w:pPr>
              <w:pStyle w:val="Default"/>
              <w:jc w:val="both"/>
              <w:rPr>
                <w:rFonts w:ascii="Arial" w:eastAsia="Calibri" w:hAnsi="Arial" w:cs="Arial"/>
                <w:sz w:val="22"/>
                <w:szCs w:val="22"/>
                <w:lang w:val="es-SV" w:eastAsia="es-SV"/>
              </w:rPr>
            </w:pP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Cumplir cualquier otra actividad inherente a su puesto y que le sea asignada por su jefe inmediato </w:t>
            </w:r>
          </w:p>
          <w:p w:rsidR="00AD62D4" w:rsidRPr="00AD62D4" w:rsidRDefault="00AD62D4" w:rsidP="00AD62D4">
            <w:pPr>
              <w:pStyle w:val="Default"/>
              <w:jc w:val="both"/>
              <w:rPr>
                <w:rFonts w:ascii="Arial" w:hAnsi="Arial" w:cs="Arial"/>
                <w:sz w:val="22"/>
                <w:szCs w:val="22"/>
              </w:rPr>
            </w:pPr>
            <w:r w:rsidRPr="00AD62D4">
              <w:rPr>
                <w:rFonts w:ascii="Arial" w:hAnsi="Arial" w:cs="Arial"/>
                <w:b/>
                <w:bCs/>
                <w:sz w:val="22"/>
                <w:szCs w:val="22"/>
              </w:rPr>
              <w:t xml:space="preserve">Contador Municipal.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el Plan de Trabajo anual de su unidad.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Coordinar la comisión en la elaboración del presupuesto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los devengamientos de Ingresos y Egresos.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Dar seguimiento a la Programación Presupuestaria.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Revisar que los egresos cuenten con crédito Presupuestario.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Comprobar que los egresos estén autorizados.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Registrar las reprogramaciones y reformas presupuestarias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Coordinar el funcionamiento del sistema y proceso contable de la municipalidad.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registros de los hechos económicos.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Comprobar que los registros estén documentados.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Preparar los ajustes y cierres contables, mensuales y anuales.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Verificar el cumplimento del control interno de su unidad.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planillas de retenciones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Confrontar la veracidad de los reportes y estados financieros.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Presentar los estados financieros a las instituciones que lo requieran.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Preparar los informes ingresos y gastos mensuales que se presentan al Concejo Municipal.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Apoyar al Alcalde en la formulación del Presupuesto Municipal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Verificar la actualización de inventarios de activos fijos.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Efectuar análisis de la ejecución presupuestaria.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Asesorar al Concejo Municipal sobre la administración financiera de la municipalidad.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Presentar al Concejo Municipal la información financiera que sirva de base en la de toma de decisiones.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informes trimestrales de uso de fondos FODES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Asumir cualquier otra tarea inherente al cargo que le sea encomendada por el Jefe inmediato </w:t>
            </w:r>
          </w:p>
          <w:p w:rsidR="00AD62D4" w:rsidRPr="00AD62D4" w:rsidRDefault="00AD62D4" w:rsidP="00AD62D4">
            <w:pPr>
              <w:pStyle w:val="Default"/>
              <w:jc w:val="both"/>
              <w:rPr>
                <w:rFonts w:ascii="Arial" w:hAnsi="Arial" w:cs="Arial"/>
                <w:sz w:val="22"/>
                <w:szCs w:val="22"/>
              </w:rPr>
            </w:pPr>
            <w:r w:rsidRPr="00AD62D4">
              <w:rPr>
                <w:rFonts w:ascii="Arial" w:hAnsi="Arial" w:cs="Arial"/>
                <w:b/>
                <w:bCs/>
                <w:sz w:val="22"/>
                <w:szCs w:val="22"/>
              </w:rPr>
              <w:t xml:space="preserve">Auxiliar de Contabilidad.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Codificar los comprobantes contables para el registro de los hechos económicos.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planillas de sueldo.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planillas de retenciones patronales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mensualmente las conciliaciones bancarias.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Archivar los acuerdos y las actas de las reprogramaciones y reformas.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Llevar control del archivo de documentos contables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liquidación de cuentas contables de los proyectos finalizados.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Digitar informe diario de ingresos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Ordenar comprobantes de egresos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Conciliar las cuentas por pagar y por cobrar.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inventario físico de bienes muebles e inmuebles.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Llevar control de depreciación y reevalúo de bienes.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otras Responsabilidades encomendadas por el Jefe de Contabilidad </w:t>
            </w:r>
          </w:p>
          <w:p w:rsidR="00AD62D4" w:rsidRPr="00AD62D4" w:rsidRDefault="00AD62D4" w:rsidP="00AD62D4">
            <w:pPr>
              <w:pStyle w:val="Default"/>
              <w:jc w:val="both"/>
              <w:rPr>
                <w:rFonts w:ascii="Arial" w:hAnsi="Arial" w:cs="Arial"/>
                <w:sz w:val="22"/>
                <w:szCs w:val="22"/>
              </w:rPr>
            </w:pPr>
            <w:r w:rsidRPr="00AD62D4">
              <w:rPr>
                <w:rFonts w:ascii="Arial" w:hAnsi="Arial" w:cs="Arial"/>
                <w:b/>
                <w:bCs/>
                <w:sz w:val="22"/>
                <w:szCs w:val="22"/>
              </w:rPr>
              <w:t xml:space="preserve">Tesorero Municipal.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Controlar la percepción, custodia, concentración y erogación de valores municipales.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Remesar los ingresos en las cuentas bancarias respectivas.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lastRenderedPageBreak/>
              <w:t xml:space="preserve">Autorizar la planilla de salarios al personal.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Extender constancias de salario.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Efectuar las retenciones al personal.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libro de bancos de las diferente cuentas que maneja la municipalidad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programación de pagos mensuales.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Liquidar los compromisos adquiridos por la Municipalidad.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Verificar que los pagos estén autorizados y documentados.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Mantener registro actualizado de firmas autorizadas para el manejo de cuentas bancarias.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los cheques de pago de salarios y cancelación de bienes y servicios a proveedores. </w:t>
            </w:r>
          </w:p>
          <w:p w:rsid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Efectuar los registros de entradas y salidas de caja.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los reintegros al fondo circulante.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las constancias para declaración de renta.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Trasladar diariamente a Contabilidad la documentación original de respaldo de las operaciones de ingresos y egresos.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Controlar fianzas, garantías y otros valores a cargo de la Tesorería.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Gestionar de conformidad a los acuerdos municipales, la apertura ó cierre de cuentas bancarias.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en forma periódica arqueos de caja.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Autorizar el pago de las retenciones.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Llevar control de libro de especies municipales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Asumir cualquier otra tarea inherente al cargo que le sea encomendada por el Jefe inmediato.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el Plan de Trabajo anual de su unidad </w:t>
            </w:r>
          </w:p>
          <w:p w:rsidR="00AD62D4" w:rsidRPr="00AD62D4" w:rsidRDefault="00AD62D4" w:rsidP="00AD62D4">
            <w:pPr>
              <w:pStyle w:val="Default"/>
              <w:jc w:val="both"/>
              <w:rPr>
                <w:rFonts w:ascii="Arial" w:hAnsi="Arial" w:cs="Arial"/>
                <w:sz w:val="22"/>
                <w:szCs w:val="22"/>
              </w:rPr>
            </w:pPr>
            <w:r w:rsidRPr="00AD62D4">
              <w:rPr>
                <w:rFonts w:ascii="Arial" w:hAnsi="Arial" w:cs="Arial"/>
                <w:b/>
                <w:bCs/>
                <w:sz w:val="22"/>
                <w:szCs w:val="22"/>
              </w:rPr>
              <w:t xml:space="preserve">Auxiliar de Tesorería.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Registrar la documentación de respaldo de ingresos y egresos.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los informes correspondientes a anomalías detectadas.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Revisar diariamente los ingresos percibidos en base a recibos emitidos y Remesas efectuadas.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los cheques de pago de salarios y cancelación de bienes y servicios a proveedores.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Efectuar los registros de entradas y salidas de caja.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Tramitar mensualmente los reintegros al fondo circulante.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las constancias para declaración de renta.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Trasladar diariamente a Contabilidad la documentación original de respaldo de las operaciones de ingresos y egresos.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Llevar registro de especies municipales.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otras actividades encomendadas por el Jefe Inmediato </w:t>
            </w:r>
          </w:p>
          <w:p w:rsidR="00AD62D4" w:rsidRPr="00AD62D4" w:rsidRDefault="00AD62D4" w:rsidP="00AD62D4">
            <w:pPr>
              <w:pStyle w:val="Default"/>
              <w:jc w:val="both"/>
              <w:rPr>
                <w:rFonts w:ascii="Arial" w:hAnsi="Arial" w:cs="Arial"/>
                <w:sz w:val="22"/>
                <w:szCs w:val="22"/>
              </w:rPr>
            </w:pPr>
            <w:r w:rsidRPr="00AD62D4">
              <w:rPr>
                <w:rFonts w:ascii="Arial" w:hAnsi="Arial" w:cs="Arial"/>
                <w:b/>
                <w:bCs/>
                <w:sz w:val="22"/>
                <w:szCs w:val="22"/>
              </w:rPr>
              <w:t xml:space="preserve">Colector/a.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Recibir el pago de impuestos, tasas y derechos por servicios y otros ingresos.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Preparar diariamente la remesa de los fondos percibidos.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los informes de recaudación y otros que sirvan de base para el control de ingresos.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Trasladar al tesorero los ingresos y la documentación de respaldo de las recaudaciones diarias.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Verificar diariamente que los ingresos percibidos, estén de acuerdo a los recibos emitidos.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Asumir otras responsabilidades encomendadas por el Tesorero </w:t>
            </w:r>
          </w:p>
          <w:p w:rsidR="00AD62D4" w:rsidRPr="00AD62D4" w:rsidRDefault="00AD62D4" w:rsidP="00AD62D4">
            <w:pPr>
              <w:pStyle w:val="Default"/>
              <w:jc w:val="both"/>
              <w:rPr>
                <w:rFonts w:ascii="Arial" w:hAnsi="Arial" w:cs="Arial"/>
                <w:sz w:val="22"/>
                <w:szCs w:val="22"/>
              </w:rPr>
            </w:pPr>
            <w:r w:rsidRPr="00AD62D4">
              <w:rPr>
                <w:rFonts w:ascii="Arial" w:hAnsi="Arial" w:cs="Arial"/>
                <w:b/>
                <w:bCs/>
                <w:sz w:val="22"/>
                <w:szCs w:val="22"/>
              </w:rPr>
              <w:t xml:space="preserve">Jefe de UACI.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Elaborar el Plan de compras anuales de la municipalidad.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lastRenderedPageBreak/>
              <w:t xml:space="preserve">Verificar la asignación presupuestaria y disponibilidad financiera, previo a la iniciación de todo proceso de compra o contratación.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Adecuar conjuntamente con la sección o unidad solicitante, las bases de licitación o concurso.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la recepción y apertura de las ofertas.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Levantar las actas recepción y apertura de las ofertas.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Ejecutar el proceso de adquisición y contratación de obras, bienes y servicios.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Realizar control y seguimiento de los procesos de compras y adquisiciones, llevando el expediente respectivo.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Solicitar asesoría de peritos o técnicos cuando así lo requieran la naturaleza de la adquisición y contratación.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Levantar conjuntamente con la unidad solicitante el acta de recepción final de las adquisiciones o contrataciones de obras, bienes y servicios.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Actualizar banco de datos institucional, de oferentes y contratistas.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Informar periódicamente de las adquisiciones y contrataciones que se realizan.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Supervisar controles de inventarios de suministros en bodegas.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Cumplir las responsabilidades establecidas en la Ley de adquisiciones y Contrataciones </w:t>
            </w:r>
          </w:p>
          <w:p w:rsidR="00AD62D4" w:rsidRPr="00AD62D4" w:rsidRDefault="00AD62D4" w:rsidP="00AD62D4">
            <w:pPr>
              <w:pStyle w:val="Default"/>
              <w:jc w:val="both"/>
              <w:rPr>
                <w:rFonts w:ascii="Arial" w:hAnsi="Arial" w:cs="Arial"/>
                <w:sz w:val="22"/>
                <w:szCs w:val="22"/>
              </w:rPr>
            </w:pPr>
            <w:r w:rsidRPr="00AD62D4">
              <w:rPr>
                <w:rFonts w:ascii="Arial" w:hAnsi="Arial" w:cs="Arial"/>
                <w:sz w:val="22"/>
                <w:szCs w:val="22"/>
              </w:rPr>
              <w:t xml:space="preserve">Institucionales. </w:t>
            </w:r>
          </w:p>
          <w:p w:rsidR="00AD62D4" w:rsidRDefault="00AD62D4" w:rsidP="00AD62D4">
            <w:pPr>
              <w:pStyle w:val="Default"/>
              <w:jc w:val="both"/>
              <w:rPr>
                <w:rFonts w:ascii="Arial" w:hAnsi="Arial" w:cs="Arial"/>
                <w:sz w:val="22"/>
                <w:szCs w:val="22"/>
              </w:rPr>
            </w:pPr>
            <w:r w:rsidRPr="00AD62D4">
              <w:rPr>
                <w:rFonts w:ascii="Arial" w:hAnsi="Arial" w:cs="Arial"/>
                <w:sz w:val="22"/>
                <w:szCs w:val="22"/>
              </w:rPr>
              <w:t xml:space="preserve">Asumir cualquier otra tarea que le sea encomendada por el jefe inmediato </w:t>
            </w:r>
          </w:p>
          <w:p w:rsidR="00AD62D4" w:rsidRPr="00AD62D4" w:rsidRDefault="00AD62D4" w:rsidP="00AD62D4">
            <w:pPr>
              <w:pStyle w:val="Default"/>
              <w:jc w:val="both"/>
              <w:rPr>
                <w:rFonts w:ascii="Arial" w:hAnsi="Arial" w:cs="Arial"/>
                <w:b/>
                <w:i/>
                <w:sz w:val="22"/>
                <w:szCs w:val="22"/>
                <w:lang w:val="es-SV"/>
              </w:rPr>
            </w:pPr>
            <w:r w:rsidRPr="00AD62D4">
              <w:rPr>
                <w:rFonts w:ascii="Arial" w:hAnsi="Arial" w:cs="Arial"/>
                <w:b/>
                <w:i/>
                <w:sz w:val="22"/>
                <w:szCs w:val="22"/>
                <w:lang w:val="es-SV"/>
              </w:rPr>
              <w:t>Auxiliar de la UACI</w:t>
            </w:r>
          </w:p>
          <w:p w:rsidR="00AD62D4" w:rsidRDefault="00AD62D4"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Llevar control de compras por proveedores</w:t>
            </w:r>
          </w:p>
          <w:p w:rsidR="00AD62D4" w:rsidRDefault="00AD62D4"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 xml:space="preserve">recibir </w:t>
            </w:r>
            <w:r w:rsidR="005301E8">
              <w:rPr>
                <w:rFonts w:ascii="Arial" w:eastAsia="Calibri" w:hAnsi="Arial" w:cs="Arial"/>
                <w:sz w:val="22"/>
                <w:szCs w:val="22"/>
                <w:lang w:val="es-SV" w:eastAsia="es-SV"/>
              </w:rPr>
              <w:t>las requisiciones de papelería y útiles y demás artículos solicitados por las unidades organizativas</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documentar procesos de licitación</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Mantener actualizados los registros de existencia de suministros</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Entregar suministros a los empleados de acuerdo a requisiciones autorizadas</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 xml:space="preserve">Elaborar mensualmente informe de consumo y existencia de materiales, herramientas e insumos </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Mantener actualizado inventarios de materiales herramientas e insumos</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 xml:space="preserve">Archivar los documentos de respaldo de las actividades realizadas </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 xml:space="preserve">Enviar los documentos de compras y contrataciones a contabilidad </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Digitar cartas, notas, memorándum, cuadros y demás documentos</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Atender llamadas telefónicas y aprovechadores de bienes y servicios</w:t>
            </w:r>
          </w:p>
          <w:p w:rsidR="005301E8" w:rsidRDefault="005301E8" w:rsidP="00AD62D4">
            <w:pPr>
              <w:pStyle w:val="Default"/>
              <w:jc w:val="both"/>
              <w:rPr>
                <w:rFonts w:ascii="Arial" w:eastAsia="Calibri" w:hAnsi="Arial" w:cs="Arial"/>
                <w:sz w:val="22"/>
                <w:szCs w:val="22"/>
                <w:lang w:val="es-SV" w:eastAsia="es-SV"/>
              </w:rPr>
            </w:pPr>
            <w:r>
              <w:rPr>
                <w:rFonts w:ascii="Arial" w:eastAsia="Calibri" w:hAnsi="Arial" w:cs="Arial"/>
                <w:sz w:val="22"/>
                <w:szCs w:val="22"/>
                <w:lang w:val="es-SV" w:eastAsia="es-SV"/>
              </w:rPr>
              <w:t>Asumir cualquier otra  tarea inherente al cargo que le sea encomendado</w:t>
            </w:r>
          </w:p>
          <w:p w:rsidR="004B4A2E" w:rsidRPr="004B4A2E" w:rsidRDefault="004B4A2E" w:rsidP="004B4A2E">
            <w:pPr>
              <w:pStyle w:val="Default"/>
              <w:jc w:val="both"/>
              <w:rPr>
                <w:rFonts w:ascii="Arial" w:hAnsi="Arial" w:cs="Arial"/>
                <w:sz w:val="22"/>
                <w:szCs w:val="22"/>
              </w:rPr>
            </w:pPr>
            <w:r w:rsidRPr="004B4A2E">
              <w:rPr>
                <w:rFonts w:ascii="Arial" w:hAnsi="Arial" w:cs="Arial"/>
                <w:b/>
                <w:bCs/>
                <w:sz w:val="22"/>
                <w:szCs w:val="22"/>
              </w:rPr>
              <w:t xml:space="preserve">Encargado de Cuentas Corrientes.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el plan anual de trabajo.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Emitir estados de cuenta para los contribuyentes o usuarios.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Emitir mandamientos de pago.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Efectuar modificaciones en los registros de cuentas corrientes previa autorización.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recibos en Fórmulas 1-ISAM.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Apoyar en la atención a los contribuyentes que soliciten información sobre sus estados de cuentas o que presentan reclamo.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las solvencias municipales que soliciten los usuarios y contribuyentes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Títulos a Perpetuidad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Organizar el proceso de administración y gestión de cobro administrativo, de acuerdo con las normas, lineamientos, políticas y procedimientos adoptados.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Realizar la emisión mensual de los Avisos de Cobro de Impuestos y Tasas </w:t>
            </w:r>
            <w:r w:rsidRPr="004B4A2E">
              <w:rPr>
                <w:rFonts w:ascii="Arial" w:hAnsi="Arial" w:cs="Arial"/>
                <w:sz w:val="22"/>
                <w:szCs w:val="22"/>
              </w:rPr>
              <w:lastRenderedPageBreak/>
              <w:t xml:space="preserve">por Servicio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Programar con empleado asignados el envío de los avisos de cobro.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Dar seguimiento al cobro mensual de los tributos en general.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Solventar anomalías presentadas por los contribuyentes y usuarios sobre los estados de cuenta.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Validar los movimientos reflejados en resoluciones de Catastro.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Autorizar modificaciones en los registros de cuentas corrientes.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Conciliar los registros de cuentas corrientes con los de Catastro Tributario.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Cumplir cualquier otra actividad inherente a su puesto y que le sea asignada por su jefe inmediato </w:t>
            </w:r>
          </w:p>
          <w:p w:rsidR="004B4A2E" w:rsidRPr="004B4A2E" w:rsidRDefault="004B4A2E" w:rsidP="004B4A2E">
            <w:pPr>
              <w:pStyle w:val="Default"/>
              <w:jc w:val="both"/>
              <w:rPr>
                <w:rFonts w:ascii="Arial" w:hAnsi="Arial" w:cs="Arial"/>
                <w:sz w:val="22"/>
                <w:szCs w:val="22"/>
              </w:rPr>
            </w:pPr>
            <w:r w:rsidRPr="004B4A2E">
              <w:rPr>
                <w:rFonts w:ascii="Arial" w:hAnsi="Arial" w:cs="Arial"/>
                <w:b/>
                <w:bCs/>
                <w:sz w:val="22"/>
                <w:szCs w:val="22"/>
              </w:rPr>
              <w:t xml:space="preserve">Encargado de Catastro Tributario Municipal.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Apoyar las inspecciones de inmuebles, levantamiento de datos, calificación de usuarios, verificación de información física y legal.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Apoyar procesos de levantamiento de información catastral de usuarios que demanden servicios municipales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fichas catastrales por cada contribuyente registrado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Determinar la base imponible para el pago de tasas e impuestos.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Mantener información actualizada sobre el banco de información catastral del municipio (planos, listados, fichas, </w:t>
            </w:r>
            <w:proofErr w:type="spellStart"/>
            <w:r w:rsidRPr="004B4A2E">
              <w:rPr>
                <w:rFonts w:ascii="Arial" w:hAnsi="Arial" w:cs="Arial"/>
                <w:sz w:val="22"/>
                <w:szCs w:val="22"/>
              </w:rPr>
              <w:t>etc</w:t>
            </w:r>
            <w:proofErr w:type="spellEnd"/>
            <w:r w:rsidRPr="004B4A2E">
              <w:rPr>
                <w:rFonts w:ascii="Arial" w:hAnsi="Arial" w:cs="Arial"/>
                <w:sz w:val="22"/>
                <w:szCs w:val="22"/>
              </w:rPr>
              <w:t xml:space="preserve">).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expediente por usuario y mantenerlo actualizado.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programación periódica de censos o inspecciones para levantamiento de información sobre las empresas o negocios establecidos en el municipio.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Registrar información financiera proporcionada por las empresas y negocios.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Iniciar y concluir procesos de cierre de empresas o negocios que dejaron de operar.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Informar por escrito sobre las empresas que ya no existen y que poseen cuenta pendiente.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Apoyar en la asesoría de trámites y requisitos de las actividades realizadas por Catastro.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Registrar a los contribuyentes y/o usuarios que requieran licencia 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permisos especiales.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Actualizar expedientes por modificaciones realizadas a las Ordenanzas de Tasas.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Coordinar con el Encargado de Cuentas Corrientes lo relativo a las calificaciones, recalificaciones y cierres efectuados, a fin de establecer o modificar la cuenta respectiva.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Cumplir cualquier otra actividad inherente a su puesto y que le sea asignada por su jefe inmediato </w:t>
            </w:r>
          </w:p>
          <w:p w:rsidR="004B4A2E" w:rsidRPr="004B4A2E" w:rsidRDefault="004B4A2E" w:rsidP="004B4A2E">
            <w:pPr>
              <w:pStyle w:val="Default"/>
              <w:jc w:val="both"/>
              <w:rPr>
                <w:rFonts w:ascii="Arial" w:hAnsi="Arial" w:cs="Arial"/>
                <w:sz w:val="22"/>
                <w:szCs w:val="22"/>
              </w:rPr>
            </w:pPr>
            <w:r w:rsidRPr="004B4A2E">
              <w:rPr>
                <w:rFonts w:ascii="Arial" w:hAnsi="Arial" w:cs="Arial"/>
                <w:b/>
                <w:bCs/>
                <w:sz w:val="22"/>
                <w:szCs w:val="22"/>
              </w:rPr>
              <w:t xml:space="preserve">Jefe de Registro del Estado Familiar.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presupuesto de la unidad.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Registrar los actos o hechos relacionados con el ejercicio de los derechos civiles.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Controlar el registro y expedición de certificaciones, carnés, marginaciones, etc.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Legalizar los libros de actos y hechos relacionados de los derechos civiles y de reposiciones.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Inscribir en el libro o programa respectivo, las sentencias judiciales de divorcio emitidas.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Anular partida de matrimonio, marginar partida de nacimiento y cancelar el régimen patrimonial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lastRenderedPageBreak/>
              <w:t xml:space="preserve">Solicitar al Concejo Municipal, acuerdo de autorización para reposición de libros.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Marginar las partidas correspondientes a hechos o actos relacionados a los derechos civiles.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Asentar actos o hechos relacionados con el ejercicio de los derechos civiles, que soliciten los interesados,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Extender certificaciones de adopciones, mediante autorización judicial.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Proporcionar información sobre registros y documentos a personas interesadas en contraer matrimonio.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acta prematrimonial, auto de señalamiento de fecha para contraer matrimonio.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Inscribir en el Libro de inscripción de matrimonios, las actas de matrimonio celebradas por otros funcionarios autorizados por la Ley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Informar al Tribunal Supremo Electoral de registros anulados por fallecimiento de ciudadanos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Remitir la documentación solicitada por las instituciones relacionadas con el movimiento demográfico y estado familiar.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Inscribir las resoluciones de unión no matrimonial, dadas en forma legal en el libro correspondiente.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Facilitar información sobre rectificaciones de Partidas cuando el empleado haya cometido errores.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Cumplir cualquier otra actividad inherente a su puesto y que le sea asignada por su jefe inmediato </w:t>
            </w:r>
          </w:p>
          <w:p w:rsidR="004B4A2E" w:rsidRPr="004B4A2E" w:rsidRDefault="004B4A2E" w:rsidP="004B4A2E">
            <w:pPr>
              <w:pStyle w:val="Default"/>
              <w:jc w:val="both"/>
              <w:rPr>
                <w:rFonts w:ascii="Arial" w:hAnsi="Arial" w:cs="Arial"/>
                <w:sz w:val="22"/>
                <w:szCs w:val="22"/>
              </w:rPr>
            </w:pPr>
            <w:r w:rsidRPr="004B4A2E">
              <w:rPr>
                <w:rFonts w:ascii="Arial" w:hAnsi="Arial" w:cs="Arial"/>
                <w:b/>
                <w:bCs/>
                <w:sz w:val="22"/>
                <w:szCs w:val="22"/>
              </w:rPr>
              <w:t xml:space="preserve">Auxiliar del Registro del Estado Familiar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partidas y constancias, incluyendo aquellas de hijos de salvadoreños nacidos en el exterior.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Extender certificaciones de adopciones, mediante autorización judicial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forma EV4-DIGESTYC para efectos estadísticos.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Mantener actualizado en índice de registros de nacimiento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Reponer partidas que por alguna causa no se encontraren registradas en los libros.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carné de minoridad, de conformidad a las disposiciones correspondientes.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Depurar periódicamente el archivo de carné de minoridad de registros de las personas que han cumplido 18 años de</w:t>
            </w:r>
            <w:r>
              <w:rPr>
                <w:sz w:val="16"/>
                <w:szCs w:val="16"/>
              </w:rPr>
              <w:t xml:space="preserve"> </w:t>
            </w:r>
            <w:r w:rsidRPr="004B4A2E">
              <w:rPr>
                <w:rFonts w:ascii="Arial" w:hAnsi="Arial" w:cs="Arial"/>
                <w:sz w:val="22"/>
                <w:szCs w:val="22"/>
              </w:rPr>
              <w:t xml:space="preserve">edad.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Ingresar a la base de datos partidas de matrimonio, regímenes patrimoniales, modificaciones de partidas de nacimiento de los hijos que serán reconocidos en el acta matrimonial.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Registrar en el libro o en la base de datos las modificaciones y marginaciones a las partidas correspondientes. </w:t>
            </w:r>
          </w:p>
          <w:p w:rsidR="004B4A2E" w:rsidRDefault="004B4A2E" w:rsidP="004B4A2E">
            <w:pPr>
              <w:pStyle w:val="Default"/>
              <w:jc w:val="both"/>
              <w:rPr>
                <w:sz w:val="16"/>
                <w:szCs w:val="16"/>
              </w:rPr>
            </w:pPr>
            <w:r w:rsidRPr="004B4A2E">
              <w:rPr>
                <w:rFonts w:ascii="Arial" w:hAnsi="Arial" w:cs="Arial"/>
                <w:sz w:val="22"/>
                <w:szCs w:val="22"/>
              </w:rPr>
              <w:t>Asumir cualquier otra tarea inherente al cargo que le sea encomendada por el Jefe inmediato</w:t>
            </w:r>
            <w:r>
              <w:rPr>
                <w:sz w:val="16"/>
                <w:szCs w:val="16"/>
              </w:rPr>
              <w:t xml:space="preserve"> </w:t>
            </w:r>
          </w:p>
          <w:p w:rsidR="004B4A2E" w:rsidRPr="004B4A2E" w:rsidRDefault="004B4A2E" w:rsidP="004B4A2E">
            <w:pPr>
              <w:pStyle w:val="Default"/>
              <w:jc w:val="both"/>
              <w:rPr>
                <w:rFonts w:ascii="Arial" w:hAnsi="Arial" w:cs="Arial"/>
                <w:sz w:val="22"/>
                <w:szCs w:val="22"/>
              </w:rPr>
            </w:pPr>
            <w:r w:rsidRPr="004B4A2E">
              <w:rPr>
                <w:rFonts w:ascii="Arial" w:hAnsi="Arial" w:cs="Arial"/>
                <w:b/>
                <w:bCs/>
                <w:sz w:val="22"/>
                <w:szCs w:val="22"/>
              </w:rPr>
              <w:t xml:space="preserve">Encargado de la Unidad Ambiental.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Implementar medidas ambientales en actividades de su competencia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el plan anual de trabajo y presupuesto de la Unidad.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diagnostico, Plan y estrategia ambiental municipal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Enviar al Ministerio de Medio Ambiente los instrumentos técnicos requeridos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Asesorar la elaboración de normativa para la promoción de la gestión ambiental y protección de los Recursos naturales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Dar seguimiento a los proyectos medio ambientales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Autorizar permiso de tala de árboles en zona urbana del municipio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lastRenderedPageBreak/>
              <w:t xml:space="preserve">Reportar a la instancia autorizada cualquier anomalía detectada en el área ambiental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Conformar el comité gestor ambiental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Desarrollar campañas de protección a los recursos naturales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Aplicar la normativa legal vigente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Cumplir cualquier otra actividad inherente a su puesto y que le sea asignada por su jefe inmediato </w:t>
            </w:r>
          </w:p>
          <w:p w:rsidR="004B4A2E" w:rsidRPr="004B4A2E" w:rsidRDefault="004B4A2E" w:rsidP="004B4A2E">
            <w:pPr>
              <w:pStyle w:val="Default"/>
              <w:jc w:val="both"/>
              <w:rPr>
                <w:rFonts w:ascii="Arial" w:hAnsi="Arial" w:cs="Arial"/>
                <w:sz w:val="22"/>
                <w:szCs w:val="22"/>
              </w:rPr>
            </w:pPr>
            <w:r w:rsidRPr="004B4A2E">
              <w:rPr>
                <w:rFonts w:ascii="Arial" w:hAnsi="Arial" w:cs="Arial"/>
                <w:b/>
                <w:bCs/>
                <w:sz w:val="22"/>
                <w:szCs w:val="22"/>
              </w:rPr>
              <w:t xml:space="preserve">Encargado de planta de tratamiento de aguas servidas.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Realizar del proceso de descontaminación de las aguas residuales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Llevar control de insumos requeridos para el mantenimiento de la planta de tratamiento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Mantener las instalaciones de la Planta de Tratamiento limpias y ordenadas.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Revisar el funcionamiento de las válvulas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Reportar cualquier anomalía detectada en las instalaciones de la planta de tratamiento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Hacer buen uso del material y equipo de oficina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Vigilar por el buen funcionamiento de la planta de Tratamiento bajo los estándares establecidos por salubridad y en las condiciones idóneas de operación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Colaborar en otras tareas que le sean asignadas por el jefe inmediato a fin de mejorar la calidad en la prestación del servicio. </w:t>
            </w:r>
          </w:p>
          <w:p w:rsidR="004B4A2E" w:rsidRPr="004B4A2E" w:rsidRDefault="004B4A2E" w:rsidP="004B4A2E">
            <w:pPr>
              <w:pStyle w:val="Default"/>
              <w:jc w:val="both"/>
              <w:rPr>
                <w:rFonts w:ascii="Arial" w:hAnsi="Arial" w:cs="Arial"/>
                <w:sz w:val="22"/>
                <w:szCs w:val="22"/>
              </w:rPr>
            </w:pPr>
            <w:r w:rsidRPr="004B4A2E">
              <w:rPr>
                <w:rFonts w:ascii="Arial" w:hAnsi="Arial" w:cs="Arial"/>
                <w:b/>
                <w:bCs/>
                <w:sz w:val="22"/>
                <w:szCs w:val="22"/>
              </w:rPr>
              <w:t xml:space="preserve">Motorista de Camión Recolector.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Cumplir con la programación de las rutas y horarios establecidos para la recolección de desechos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Trasladar los desechos al lugar autorizado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Verificar la limpieza de la unidad recolectora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Verificar el funcionamiento de la unidad recolectora a su cargo, de conformidad al plan de mantenimiento preestablecido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Reportar cualquier anomalía en los equipos bajo su responsabilidad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Elaborar las bitácoras de uso del vehículo con la información requerida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Asegurar la descarga de los desechos en el área de trabajo designada en el sitio de disposición final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Llevar control del tonelaje de desechos depositados en el sitio de disposición final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Entregar a tesorería comprobante de tonelaje de desechos emitido en el sitio de disposición final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Cumplir cualquier otra actividad inherente a su puesto y que le sea asignada por su jefe inmediato </w:t>
            </w:r>
          </w:p>
          <w:p w:rsidR="004B4A2E" w:rsidRPr="004B4A2E" w:rsidRDefault="004B4A2E" w:rsidP="004B4A2E">
            <w:pPr>
              <w:pStyle w:val="Default"/>
              <w:jc w:val="both"/>
              <w:rPr>
                <w:rFonts w:ascii="Arial" w:hAnsi="Arial" w:cs="Arial"/>
                <w:sz w:val="22"/>
                <w:szCs w:val="22"/>
              </w:rPr>
            </w:pPr>
            <w:r w:rsidRPr="004B4A2E">
              <w:rPr>
                <w:rFonts w:ascii="Arial" w:hAnsi="Arial" w:cs="Arial"/>
                <w:b/>
                <w:bCs/>
                <w:sz w:val="22"/>
                <w:szCs w:val="22"/>
              </w:rPr>
              <w:t xml:space="preserve">Barrendero.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Barrer calles, avenidas y sitios públicos del municipio, en las áreas encomendadas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Depositar en los contenedores los desechos recogidos, a fin que el camión de aseo pueda recogerlos. </w:t>
            </w:r>
          </w:p>
          <w:p w:rsidR="004B4A2E" w:rsidRPr="004B4A2E" w:rsidRDefault="004B4A2E" w:rsidP="004B4A2E">
            <w:pPr>
              <w:pStyle w:val="Default"/>
              <w:jc w:val="both"/>
              <w:rPr>
                <w:rFonts w:ascii="Arial" w:hAnsi="Arial" w:cs="Arial"/>
                <w:sz w:val="22"/>
                <w:szCs w:val="22"/>
              </w:rPr>
            </w:pPr>
            <w:r w:rsidRPr="004B4A2E">
              <w:rPr>
                <w:rFonts w:ascii="Arial" w:hAnsi="Arial" w:cs="Arial"/>
                <w:sz w:val="22"/>
                <w:szCs w:val="22"/>
              </w:rPr>
              <w:t xml:space="preserve">Cuidar del equipo asignado </w:t>
            </w:r>
          </w:p>
          <w:p w:rsidR="004B4A2E" w:rsidRDefault="004B4A2E" w:rsidP="004B4A2E">
            <w:pPr>
              <w:pStyle w:val="Default"/>
              <w:jc w:val="both"/>
              <w:rPr>
                <w:rFonts w:ascii="Arial" w:hAnsi="Arial" w:cs="Arial"/>
                <w:sz w:val="16"/>
                <w:szCs w:val="16"/>
              </w:rPr>
            </w:pPr>
            <w:r w:rsidRPr="004B4A2E">
              <w:rPr>
                <w:rFonts w:ascii="Arial" w:hAnsi="Arial" w:cs="Arial"/>
                <w:sz w:val="22"/>
                <w:szCs w:val="22"/>
              </w:rPr>
              <w:t>Colaborar en otras actividades que le sean asignadas mejorando el servicio de limpieza del municipio</w:t>
            </w:r>
            <w:r>
              <w:rPr>
                <w:rFonts w:ascii="Arial" w:hAnsi="Arial" w:cs="Arial"/>
                <w:sz w:val="16"/>
                <w:szCs w:val="16"/>
              </w:rPr>
              <w:t xml:space="preserve"> </w:t>
            </w:r>
          </w:p>
          <w:p w:rsidR="00AB5342" w:rsidRPr="00AB5342" w:rsidRDefault="00AB5342" w:rsidP="00AB5342">
            <w:pPr>
              <w:pStyle w:val="Default"/>
              <w:jc w:val="both"/>
              <w:rPr>
                <w:rFonts w:ascii="Arial" w:hAnsi="Arial" w:cs="Arial"/>
                <w:sz w:val="22"/>
                <w:szCs w:val="22"/>
              </w:rPr>
            </w:pPr>
            <w:r w:rsidRPr="00AB5342">
              <w:rPr>
                <w:rFonts w:ascii="Arial" w:hAnsi="Arial" w:cs="Arial"/>
                <w:b/>
                <w:bCs/>
                <w:sz w:val="22"/>
                <w:szCs w:val="22"/>
              </w:rPr>
              <w:t xml:space="preserve">Recolector.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Recolectar los desechos sólidos domiciliar y por actividades económicas durante las rutas asignadas al camión recolector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Apoyar con la limpieza del camión recolector al finalizar la ruta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Realizar labores de descarga de los desechos en el sitio de disposición final </w:t>
            </w:r>
            <w:r w:rsidRPr="00AB5342">
              <w:rPr>
                <w:rFonts w:ascii="Arial" w:hAnsi="Arial" w:cs="Arial"/>
                <w:sz w:val="22"/>
                <w:szCs w:val="22"/>
              </w:rPr>
              <w:lastRenderedPageBreak/>
              <w:t xml:space="preserve">cuando se requiera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Cuidar el equipo asignado para su protección personal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Utilizar el equipo de protección personal asignado para el desempeño de sus labores.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Solicitar equipo de protección personal.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Mantener las herramientas de trabajo en buenas condiciones.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Asegurar la ubicación adecuada de los desechos dentro del camión recolector evitando la dispersión de los mismos en las calles.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Cumplir cualquier otra actividad inherente a su puesto y que le sea asignada por su jefe inmediato </w:t>
            </w:r>
          </w:p>
          <w:p w:rsidR="00AB5342" w:rsidRPr="00AB5342" w:rsidRDefault="00AB5342" w:rsidP="00AB5342">
            <w:pPr>
              <w:pStyle w:val="Default"/>
              <w:jc w:val="both"/>
              <w:rPr>
                <w:rFonts w:ascii="Arial" w:hAnsi="Arial" w:cs="Arial"/>
                <w:sz w:val="22"/>
                <w:szCs w:val="22"/>
              </w:rPr>
            </w:pPr>
            <w:r w:rsidRPr="00AB5342">
              <w:rPr>
                <w:rFonts w:ascii="Arial" w:hAnsi="Arial" w:cs="Arial"/>
                <w:b/>
                <w:bCs/>
                <w:sz w:val="22"/>
                <w:szCs w:val="22"/>
              </w:rPr>
              <w:t xml:space="preserve">Electricista.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Dar mantenimiento preventivo y correctivo al sistema eléctrico institucional y publico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Mantener inventario de equipo y materiales necesarios para la reparación del sistema de alumbrado publico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Llevar control de demandas de servicio de reparación de lámparas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Informar al jefe inmediato sobre los resultados del mantenimiento brindado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Reportar sobre necesidades de materiales y equipo.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Apoyar en actividades institucionales cuando sean requeridos los servicios del electricista </w:t>
            </w:r>
          </w:p>
          <w:p w:rsidR="00AB5342" w:rsidRPr="00AB5342" w:rsidRDefault="00AB5342" w:rsidP="00AB5342">
            <w:pPr>
              <w:pStyle w:val="Default"/>
              <w:jc w:val="both"/>
              <w:rPr>
                <w:rFonts w:ascii="Arial" w:hAnsi="Arial" w:cs="Arial"/>
                <w:sz w:val="22"/>
                <w:szCs w:val="22"/>
              </w:rPr>
            </w:pPr>
            <w:r w:rsidRPr="00AB5342">
              <w:rPr>
                <w:rFonts w:ascii="Arial" w:hAnsi="Arial" w:cs="Arial"/>
                <w:b/>
                <w:bCs/>
                <w:sz w:val="22"/>
                <w:szCs w:val="22"/>
              </w:rPr>
              <w:t xml:space="preserve">Vigilante de Mercado.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Brindar servicio de vigilancia en las instalaciones del mercado municipal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Reportar situaciones que se presentan en el desempeño de sus actividades.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Apoyar en el orden público.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Realizar la apertura y cierre de las instalaciones municipales.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Comunicar a la PNC anomalías detectadas en las instalaciones municipales.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Apoyar a unidades administrativas en el cumplimiento de sus obligaciones.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Cumplir cualquier otra actividad inherente a su puesto y que le sea asignada por su jefe inmediato. </w:t>
            </w:r>
          </w:p>
          <w:p w:rsidR="00AB5342" w:rsidRPr="00AB5342" w:rsidRDefault="00AB5342" w:rsidP="00AB5342">
            <w:pPr>
              <w:pStyle w:val="Default"/>
              <w:jc w:val="both"/>
              <w:rPr>
                <w:rFonts w:ascii="Arial" w:hAnsi="Arial" w:cs="Arial"/>
                <w:sz w:val="22"/>
                <w:szCs w:val="22"/>
              </w:rPr>
            </w:pPr>
            <w:r w:rsidRPr="00AB5342">
              <w:rPr>
                <w:rFonts w:ascii="Arial" w:hAnsi="Arial" w:cs="Arial"/>
                <w:b/>
                <w:bCs/>
                <w:sz w:val="22"/>
                <w:szCs w:val="22"/>
              </w:rPr>
              <w:t xml:space="preserve">Encargado de Servicios Sanitarios.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Mantener limpios los servicios sanitarios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Realizar el cobro por el uso de los servicios sanitario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Liquidar diariamente las especies municipales recibidas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Solicitar material de limpieza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Reportar cualquier anomalía detectada en las instalaciones de los servicios sanitarios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Cumplir cualquier otra actividad inherente a su puesto y que le sea asignada por su jefe inmediato </w:t>
            </w:r>
          </w:p>
          <w:p w:rsidR="00AB5342" w:rsidRPr="00AB5342" w:rsidRDefault="00AB5342" w:rsidP="00AB5342">
            <w:pPr>
              <w:pStyle w:val="Default"/>
              <w:jc w:val="both"/>
              <w:rPr>
                <w:rFonts w:ascii="Arial" w:hAnsi="Arial" w:cs="Arial"/>
                <w:sz w:val="22"/>
                <w:szCs w:val="22"/>
              </w:rPr>
            </w:pPr>
            <w:r w:rsidRPr="00AB5342">
              <w:rPr>
                <w:rFonts w:ascii="Arial" w:hAnsi="Arial" w:cs="Arial"/>
                <w:b/>
                <w:bCs/>
                <w:sz w:val="22"/>
                <w:szCs w:val="22"/>
              </w:rPr>
              <w:t xml:space="preserve">Encargado de Mantenimiento de Cementerio.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Verificar el comprobante de pago por el uso de las instalaciones.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Verificar el sector que le corresponde según el pago realizado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Mantener limpias las instalaciones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Controlar el horario del uso de las instalaciones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Dar mantenimiento del ornato.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Ordenar la distribución de puestos para sepulturas </w:t>
            </w:r>
          </w:p>
          <w:p w:rsidR="00AB5342" w:rsidRPr="00AB5342" w:rsidRDefault="00AB5342" w:rsidP="00AB5342">
            <w:pPr>
              <w:pStyle w:val="Default"/>
              <w:jc w:val="both"/>
              <w:rPr>
                <w:rFonts w:ascii="Arial" w:hAnsi="Arial" w:cs="Arial"/>
                <w:sz w:val="22"/>
                <w:szCs w:val="22"/>
              </w:rPr>
            </w:pPr>
            <w:r w:rsidRPr="00AB5342">
              <w:rPr>
                <w:rFonts w:ascii="Arial" w:hAnsi="Arial" w:cs="Arial"/>
                <w:sz w:val="22"/>
                <w:szCs w:val="22"/>
              </w:rPr>
              <w:t xml:space="preserve">Mantener inventario de materiales y herramientas utilizadas en las instalaciones del cementerio </w:t>
            </w:r>
          </w:p>
          <w:p w:rsidR="004B4A2E" w:rsidRDefault="00AB5342" w:rsidP="00AB5342">
            <w:pPr>
              <w:pStyle w:val="Default"/>
              <w:jc w:val="both"/>
              <w:rPr>
                <w:rFonts w:ascii="Arial" w:hAnsi="Arial" w:cs="Arial"/>
                <w:sz w:val="16"/>
                <w:szCs w:val="16"/>
              </w:rPr>
            </w:pPr>
            <w:r w:rsidRPr="00AB5342">
              <w:rPr>
                <w:rFonts w:ascii="Arial" w:hAnsi="Arial" w:cs="Arial"/>
                <w:sz w:val="22"/>
                <w:szCs w:val="22"/>
              </w:rPr>
              <w:t>Asegurar que se cumplan los trabajos relacionados con inhumaciones y exhumaciones.</w:t>
            </w:r>
            <w:r>
              <w:rPr>
                <w:rFonts w:ascii="Arial" w:hAnsi="Arial" w:cs="Arial"/>
                <w:sz w:val="16"/>
                <w:szCs w:val="16"/>
              </w:rPr>
              <w:t xml:space="preserve"> </w:t>
            </w:r>
          </w:p>
          <w:p w:rsidR="0049314A" w:rsidRPr="0049314A" w:rsidRDefault="0049314A" w:rsidP="0049314A">
            <w:pPr>
              <w:pStyle w:val="Default"/>
              <w:jc w:val="both"/>
              <w:rPr>
                <w:rFonts w:ascii="Arial" w:hAnsi="Arial" w:cs="Arial"/>
                <w:sz w:val="22"/>
                <w:szCs w:val="22"/>
              </w:rPr>
            </w:pPr>
            <w:r w:rsidRPr="0049314A">
              <w:rPr>
                <w:rFonts w:ascii="Arial" w:hAnsi="Arial" w:cs="Arial"/>
                <w:sz w:val="22"/>
                <w:szCs w:val="22"/>
              </w:rPr>
              <w:t xml:space="preserve">Controlar la seguridad de las instalaciones del Cementerio </w:t>
            </w:r>
          </w:p>
          <w:p w:rsidR="00AB5342" w:rsidRDefault="0049314A" w:rsidP="0049314A">
            <w:pPr>
              <w:pStyle w:val="Default"/>
              <w:jc w:val="both"/>
              <w:rPr>
                <w:sz w:val="16"/>
                <w:szCs w:val="16"/>
              </w:rPr>
            </w:pPr>
            <w:r w:rsidRPr="0049314A">
              <w:rPr>
                <w:rFonts w:ascii="Arial" w:hAnsi="Arial" w:cs="Arial"/>
                <w:sz w:val="22"/>
                <w:szCs w:val="22"/>
              </w:rPr>
              <w:t xml:space="preserve">Cumplir cualquier otra actividad inherente a su puesto y que le sea asignada </w:t>
            </w:r>
            <w:r w:rsidRPr="0049314A">
              <w:rPr>
                <w:rFonts w:ascii="Arial" w:hAnsi="Arial" w:cs="Arial"/>
                <w:sz w:val="22"/>
                <w:szCs w:val="22"/>
              </w:rPr>
              <w:lastRenderedPageBreak/>
              <w:t>por su jefe inmediato</w:t>
            </w:r>
            <w:r>
              <w:rPr>
                <w:sz w:val="16"/>
                <w:szCs w:val="16"/>
              </w:rPr>
              <w:t xml:space="preserve"> </w:t>
            </w:r>
          </w:p>
          <w:p w:rsidR="0049314A" w:rsidRDefault="0049314A" w:rsidP="0049314A">
            <w:pPr>
              <w:pStyle w:val="Default"/>
              <w:rPr>
                <w:b/>
                <w:bCs/>
                <w:sz w:val="23"/>
                <w:szCs w:val="23"/>
              </w:rPr>
            </w:pPr>
            <w:r>
              <w:rPr>
                <w:b/>
                <w:bCs/>
                <w:sz w:val="23"/>
                <w:szCs w:val="23"/>
              </w:rPr>
              <w:t xml:space="preserve">Encargado de Cartas de Venta. </w:t>
            </w:r>
          </w:p>
          <w:p w:rsidR="0049314A" w:rsidRPr="0049314A" w:rsidRDefault="0049314A" w:rsidP="0049314A">
            <w:pPr>
              <w:pStyle w:val="Default"/>
              <w:rPr>
                <w:rFonts w:ascii="Arial" w:hAnsi="Arial" w:cs="Arial"/>
                <w:sz w:val="22"/>
                <w:szCs w:val="22"/>
              </w:rPr>
            </w:pPr>
            <w:r w:rsidRPr="0049314A">
              <w:rPr>
                <w:rFonts w:ascii="Arial" w:hAnsi="Arial" w:cs="Arial"/>
                <w:sz w:val="22"/>
                <w:szCs w:val="22"/>
              </w:rPr>
              <w:t xml:space="preserve">Elaborar y firmar Cartas de Venta por la comercialización de ganado </w:t>
            </w:r>
          </w:p>
          <w:p w:rsidR="0049314A" w:rsidRPr="0049314A" w:rsidRDefault="0049314A" w:rsidP="0049314A">
            <w:pPr>
              <w:pStyle w:val="Default"/>
              <w:rPr>
                <w:rFonts w:ascii="Arial" w:hAnsi="Arial" w:cs="Arial"/>
                <w:sz w:val="22"/>
                <w:szCs w:val="22"/>
              </w:rPr>
            </w:pPr>
            <w:r w:rsidRPr="0049314A">
              <w:rPr>
                <w:rFonts w:ascii="Arial" w:hAnsi="Arial" w:cs="Arial"/>
                <w:sz w:val="22"/>
                <w:szCs w:val="22"/>
              </w:rPr>
              <w:t xml:space="preserve">Elaborar permisos de destace </w:t>
            </w:r>
          </w:p>
          <w:p w:rsidR="0049314A" w:rsidRPr="0049314A" w:rsidRDefault="0049314A" w:rsidP="0049314A">
            <w:pPr>
              <w:pStyle w:val="Default"/>
              <w:rPr>
                <w:rFonts w:ascii="Arial" w:hAnsi="Arial" w:cs="Arial"/>
                <w:sz w:val="22"/>
                <w:szCs w:val="22"/>
              </w:rPr>
            </w:pPr>
            <w:r w:rsidRPr="0049314A">
              <w:rPr>
                <w:rFonts w:ascii="Arial" w:hAnsi="Arial" w:cs="Arial"/>
                <w:sz w:val="22"/>
                <w:szCs w:val="22"/>
              </w:rPr>
              <w:t xml:space="preserve">Orientar a los interesados sobre los tramites de matriculas de fierro </w:t>
            </w:r>
          </w:p>
          <w:p w:rsidR="0049314A" w:rsidRPr="0049314A" w:rsidRDefault="0049314A" w:rsidP="0049314A">
            <w:pPr>
              <w:pStyle w:val="Default"/>
              <w:rPr>
                <w:rFonts w:ascii="Arial" w:hAnsi="Arial" w:cs="Arial"/>
                <w:sz w:val="22"/>
                <w:szCs w:val="22"/>
              </w:rPr>
            </w:pPr>
            <w:r w:rsidRPr="0049314A">
              <w:rPr>
                <w:rFonts w:ascii="Arial" w:hAnsi="Arial" w:cs="Arial"/>
                <w:sz w:val="22"/>
                <w:szCs w:val="22"/>
              </w:rPr>
              <w:t xml:space="preserve">Elaborar libro de manifestaciones de ganado </w:t>
            </w:r>
          </w:p>
          <w:p w:rsidR="0049314A" w:rsidRPr="0049314A" w:rsidRDefault="0049314A" w:rsidP="0049314A">
            <w:pPr>
              <w:pStyle w:val="Default"/>
              <w:rPr>
                <w:rFonts w:ascii="Arial" w:hAnsi="Arial" w:cs="Arial"/>
                <w:sz w:val="22"/>
                <w:szCs w:val="22"/>
              </w:rPr>
            </w:pPr>
            <w:r w:rsidRPr="0049314A">
              <w:rPr>
                <w:rFonts w:ascii="Arial" w:hAnsi="Arial" w:cs="Arial"/>
                <w:sz w:val="22"/>
                <w:szCs w:val="22"/>
              </w:rPr>
              <w:t xml:space="preserve">Llevar control de especies municipales utilizadas para la comercialización de ganado </w:t>
            </w:r>
          </w:p>
          <w:p w:rsidR="0049314A" w:rsidRPr="0049314A" w:rsidRDefault="0049314A" w:rsidP="0049314A">
            <w:pPr>
              <w:pStyle w:val="Default"/>
              <w:rPr>
                <w:rFonts w:ascii="Arial" w:hAnsi="Arial" w:cs="Arial"/>
                <w:sz w:val="22"/>
                <w:szCs w:val="22"/>
              </w:rPr>
            </w:pPr>
            <w:r w:rsidRPr="0049314A">
              <w:rPr>
                <w:rFonts w:ascii="Arial" w:hAnsi="Arial" w:cs="Arial"/>
                <w:sz w:val="22"/>
                <w:szCs w:val="22"/>
              </w:rPr>
              <w:t xml:space="preserve">Registrar matrículas de fierro y cartas de venta conforme a las disposiciones legales vigentes. </w:t>
            </w:r>
          </w:p>
          <w:p w:rsidR="0049314A" w:rsidRDefault="0049314A" w:rsidP="0049314A">
            <w:pPr>
              <w:pStyle w:val="Default"/>
              <w:jc w:val="both"/>
              <w:rPr>
                <w:rFonts w:ascii="Arial" w:hAnsi="Arial" w:cs="Arial"/>
                <w:sz w:val="22"/>
                <w:szCs w:val="22"/>
              </w:rPr>
            </w:pPr>
            <w:r w:rsidRPr="0049314A">
              <w:rPr>
                <w:rFonts w:ascii="Arial" w:hAnsi="Arial" w:cs="Arial"/>
                <w:sz w:val="22"/>
                <w:szCs w:val="22"/>
              </w:rPr>
              <w:t>Cumplir cualquier otra actividad inherente a su puesto y que le sea asignada por su jefe inmediato</w:t>
            </w:r>
          </w:p>
          <w:p w:rsidR="0049314A" w:rsidRPr="0049314A" w:rsidRDefault="0049314A" w:rsidP="0049314A">
            <w:pPr>
              <w:pStyle w:val="Default"/>
              <w:jc w:val="both"/>
              <w:rPr>
                <w:rFonts w:ascii="Arial" w:hAnsi="Arial" w:cs="Arial"/>
                <w:sz w:val="22"/>
                <w:szCs w:val="22"/>
              </w:rPr>
            </w:pPr>
            <w:r w:rsidRPr="0049314A">
              <w:rPr>
                <w:rFonts w:ascii="Arial" w:hAnsi="Arial" w:cs="Arial"/>
                <w:b/>
                <w:bCs/>
                <w:sz w:val="22"/>
                <w:szCs w:val="22"/>
              </w:rPr>
              <w:t xml:space="preserve">Encargado de Estadio Municipal. </w:t>
            </w:r>
          </w:p>
          <w:p w:rsidR="0049314A" w:rsidRPr="0049314A" w:rsidRDefault="0049314A" w:rsidP="0049314A">
            <w:pPr>
              <w:pStyle w:val="Default"/>
              <w:jc w:val="both"/>
              <w:rPr>
                <w:rFonts w:ascii="Arial" w:hAnsi="Arial" w:cs="Arial"/>
                <w:sz w:val="22"/>
                <w:szCs w:val="22"/>
              </w:rPr>
            </w:pPr>
            <w:r w:rsidRPr="0049314A">
              <w:rPr>
                <w:rFonts w:ascii="Arial" w:hAnsi="Arial" w:cs="Arial"/>
                <w:sz w:val="22"/>
                <w:szCs w:val="22"/>
              </w:rPr>
              <w:t xml:space="preserve">Mantener en buen estado la infraestructura del estadio </w:t>
            </w:r>
          </w:p>
          <w:p w:rsidR="0049314A" w:rsidRPr="0049314A" w:rsidRDefault="0049314A" w:rsidP="0049314A">
            <w:pPr>
              <w:pStyle w:val="Default"/>
              <w:jc w:val="both"/>
              <w:rPr>
                <w:rFonts w:ascii="Arial" w:hAnsi="Arial" w:cs="Arial"/>
                <w:sz w:val="22"/>
                <w:szCs w:val="22"/>
              </w:rPr>
            </w:pPr>
            <w:r w:rsidRPr="0049314A">
              <w:rPr>
                <w:rFonts w:ascii="Arial" w:hAnsi="Arial" w:cs="Arial"/>
                <w:sz w:val="22"/>
                <w:szCs w:val="22"/>
              </w:rPr>
              <w:t xml:space="preserve">Reportar cualquier anomalía detectada en el estadio municipal </w:t>
            </w:r>
          </w:p>
          <w:p w:rsidR="0049314A" w:rsidRPr="0049314A" w:rsidRDefault="0049314A" w:rsidP="0049314A">
            <w:pPr>
              <w:pStyle w:val="Default"/>
              <w:jc w:val="both"/>
              <w:rPr>
                <w:rFonts w:ascii="Arial" w:hAnsi="Arial" w:cs="Arial"/>
                <w:sz w:val="22"/>
                <w:szCs w:val="22"/>
              </w:rPr>
            </w:pPr>
            <w:r w:rsidRPr="0049314A">
              <w:rPr>
                <w:rFonts w:ascii="Arial" w:hAnsi="Arial" w:cs="Arial"/>
                <w:sz w:val="22"/>
                <w:szCs w:val="22"/>
              </w:rPr>
              <w:t xml:space="preserve">Brindar apoyo logístico en los eventos a realizarse </w:t>
            </w:r>
          </w:p>
          <w:p w:rsidR="0049314A" w:rsidRDefault="0049314A" w:rsidP="0049314A">
            <w:pPr>
              <w:pStyle w:val="Default"/>
              <w:jc w:val="both"/>
              <w:rPr>
                <w:rFonts w:ascii="Arial" w:hAnsi="Arial" w:cs="Arial"/>
                <w:sz w:val="16"/>
                <w:szCs w:val="16"/>
              </w:rPr>
            </w:pPr>
            <w:r w:rsidRPr="0049314A">
              <w:rPr>
                <w:rFonts w:ascii="Arial" w:hAnsi="Arial" w:cs="Arial"/>
                <w:sz w:val="22"/>
                <w:szCs w:val="22"/>
              </w:rPr>
              <w:t>Cumplir cualquier otra actividad inherente a su puesto y que le sea asignada por su jefe inmediato</w:t>
            </w:r>
            <w:r>
              <w:rPr>
                <w:rFonts w:ascii="Arial" w:hAnsi="Arial" w:cs="Arial"/>
                <w:sz w:val="16"/>
                <w:szCs w:val="16"/>
              </w:rPr>
              <w:t xml:space="preserve"> </w:t>
            </w:r>
          </w:p>
          <w:p w:rsidR="00940432" w:rsidRDefault="00940432" w:rsidP="0049314A">
            <w:pPr>
              <w:pStyle w:val="Default"/>
              <w:jc w:val="both"/>
              <w:rPr>
                <w:rFonts w:ascii="Arial" w:hAnsi="Arial" w:cs="Arial"/>
                <w:sz w:val="16"/>
                <w:szCs w:val="16"/>
              </w:rPr>
            </w:pPr>
          </w:p>
          <w:p w:rsidR="00940432" w:rsidRPr="00940432" w:rsidRDefault="00940432" w:rsidP="00940432">
            <w:pPr>
              <w:pStyle w:val="Default"/>
              <w:jc w:val="both"/>
              <w:rPr>
                <w:rFonts w:ascii="Arial" w:hAnsi="Arial" w:cs="Arial"/>
                <w:b/>
                <w:bCs/>
                <w:sz w:val="22"/>
                <w:szCs w:val="22"/>
              </w:rPr>
            </w:pPr>
            <w:r w:rsidRPr="00940432">
              <w:rPr>
                <w:rFonts w:ascii="Arial" w:hAnsi="Arial" w:cs="Arial"/>
                <w:b/>
                <w:bCs/>
                <w:sz w:val="22"/>
                <w:szCs w:val="22"/>
              </w:rPr>
              <w:t xml:space="preserve">Promotor Social </w:t>
            </w:r>
          </w:p>
          <w:p w:rsidR="00940432" w:rsidRPr="00940432" w:rsidRDefault="00940432" w:rsidP="00940432">
            <w:pPr>
              <w:pStyle w:val="Default"/>
              <w:jc w:val="both"/>
              <w:rPr>
                <w:rFonts w:ascii="Arial" w:hAnsi="Arial" w:cs="Arial"/>
                <w:sz w:val="22"/>
                <w:szCs w:val="22"/>
              </w:rPr>
            </w:pPr>
            <w:r w:rsidRPr="00940432">
              <w:rPr>
                <w:rFonts w:ascii="Arial" w:hAnsi="Arial" w:cs="Arial"/>
                <w:bCs/>
                <w:sz w:val="22"/>
                <w:szCs w:val="22"/>
              </w:rPr>
              <w:t>Elaborar</w:t>
            </w:r>
            <w:r w:rsidRPr="00940432">
              <w:rPr>
                <w:rFonts w:ascii="Arial" w:hAnsi="Arial" w:cs="Arial"/>
                <w:sz w:val="22"/>
                <w:szCs w:val="22"/>
              </w:rPr>
              <w:t xml:space="preserve"> el plan operativo de la unidad. </w:t>
            </w:r>
          </w:p>
          <w:p w:rsidR="00940432" w:rsidRPr="00940432" w:rsidRDefault="00940432" w:rsidP="00940432">
            <w:pPr>
              <w:pStyle w:val="Default"/>
              <w:jc w:val="both"/>
              <w:rPr>
                <w:rFonts w:ascii="Arial" w:hAnsi="Arial" w:cs="Arial"/>
                <w:sz w:val="22"/>
                <w:szCs w:val="22"/>
              </w:rPr>
            </w:pPr>
            <w:r w:rsidRPr="00940432">
              <w:rPr>
                <w:rFonts w:ascii="Arial" w:hAnsi="Arial" w:cs="Arial"/>
                <w:sz w:val="22"/>
                <w:szCs w:val="22"/>
              </w:rPr>
              <w:t xml:space="preserve">Apoyar en la constitución de asociaciones comunales. </w:t>
            </w:r>
          </w:p>
          <w:p w:rsidR="00940432" w:rsidRPr="00940432" w:rsidRDefault="00940432" w:rsidP="00940432">
            <w:pPr>
              <w:pStyle w:val="Default"/>
              <w:jc w:val="both"/>
              <w:rPr>
                <w:rFonts w:ascii="Arial" w:hAnsi="Arial" w:cs="Arial"/>
                <w:sz w:val="22"/>
                <w:szCs w:val="22"/>
              </w:rPr>
            </w:pPr>
            <w:r w:rsidRPr="00940432">
              <w:rPr>
                <w:rFonts w:ascii="Arial" w:hAnsi="Arial" w:cs="Arial"/>
                <w:sz w:val="22"/>
                <w:szCs w:val="22"/>
              </w:rPr>
              <w:t xml:space="preserve">Realizar reuniones periódicas con actores locales. </w:t>
            </w:r>
          </w:p>
          <w:p w:rsidR="00940432" w:rsidRPr="00940432" w:rsidRDefault="00940432" w:rsidP="00940432">
            <w:pPr>
              <w:pStyle w:val="Default"/>
              <w:jc w:val="both"/>
              <w:rPr>
                <w:rFonts w:ascii="Arial" w:hAnsi="Arial" w:cs="Arial"/>
                <w:sz w:val="22"/>
                <w:szCs w:val="22"/>
              </w:rPr>
            </w:pPr>
            <w:r w:rsidRPr="00940432">
              <w:rPr>
                <w:rFonts w:ascii="Arial" w:hAnsi="Arial" w:cs="Arial"/>
                <w:sz w:val="22"/>
                <w:szCs w:val="22"/>
              </w:rPr>
              <w:t xml:space="preserve">Asesorar a las asociaciones comunales en el desarrollo y presentación de proyectos. </w:t>
            </w:r>
          </w:p>
          <w:p w:rsidR="00940432" w:rsidRPr="00940432" w:rsidRDefault="00940432" w:rsidP="00940432">
            <w:pPr>
              <w:pStyle w:val="Default"/>
              <w:jc w:val="both"/>
              <w:rPr>
                <w:rFonts w:ascii="Arial" w:hAnsi="Arial" w:cs="Arial"/>
                <w:sz w:val="22"/>
                <w:szCs w:val="22"/>
              </w:rPr>
            </w:pPr>
            <w:r w:rsidRPr="00940432">
              <w:rPr>
                <w:rFonts w:ascii="Arial" w:hAnsi="Arial" w:cs="Arial"/>
                <w:sz w:val="22"/>
                <w:szCs w:val="22"/>
              </w:rPr>
              <w:t xml:space="preserve">Dar seguimiento a la organización de las comunidades del municipio. </w:t>
            </w:r>
          </w:p>
          <w:p w:rsidR="00940432" w:rsidRPr="00940432" w:rsidRDefault="00940432" w:rsidP="00940432">
            <w:pPr>
              <w:pStyle w:val="Default"/>
              <w:jc w:val="both"/>
              <w:rPr>
                <w:rFonts w:ascii="Arial" w:hAnsi="Arial" w:cs="Arial"/>
                <w:sz w:val="22"/>
                <w:szCs w:val="22"/>
              </w:rPr>
            </w:pPr>
            <w:r w:rsidRPr="00940432">
              <w:rPr>
                <w:rFonts w:ascii="Arial" w:hAnsi="Arial" w:cs="Arial"/>
                <w:sz w:val="22"/>
                <w:szCs w:val="22"/>
              </w:rPr>
              <w:t xml:space="preserve">Apoyar el desarrollo de eventos culturales, económicos, deportivos y sociales. </w:t>
            </w:r>
          </w:p>
          <w:p w:rsidR="00940432" w:rsidRPr="00940432" w:rsidRDefault="00940432" w:rsidP="00940432">
            <w:pPr>
              <w:pStyle w:val="Default"/>
              <w:jc w:val="both"/>
              <w:rPr>
                <w:rFonts w:ascii="Arial" w:hAnsi="Arial" w:cs="Arial"/>
                <w:sz w:val="22"/>
                <w:szCs w:val="22"/>
              </w:rPr>
            </w:pPr>
            <w:r w:rsidRPr="00940432">
              <w:rPr>
                <w:rFonts w:ascii="Arial" w:hAnsi="Arial" w:cs="Arial"/>
                <w:sz w:val="22"/>
                <w:szCs w:val="22"/>
              </w:rPr>
              <w:t xml:space="preserve">Sensibilizar a la población sobre la conservación y mantenimiento de obras municipales. </w:t>
            </w:r>
          </w:p>
          <w:p w:rsidR="00940432" w:rsidRPr="00940432" w:rsidRDefault="00940432" w:rsidP="00940432">
            <w:pPr>
              <w:pStyle w:val="Default"/>
              <w:jc w:val="both"/>
              <w:rPr>
                <w:rFonts w:ascii="Arial" w:hAnsi="Arial" w:cs="Arial"/>
                <w:sz w:val="22"/>
                <w:szCs w:val="22"/>
              </w:rPr>
            </w:pPr>
            <w:r w:rsidRPr="00940432">
              <w:rPr>
                <w:rFonts w:ascii="Arial" w:hAnsi="Arial" w:cs="Arial"/>
                <w:sz w:val="22"/>
                <w:szCs w:val="22"/>
              </w:rPr>
              <w:t xml:space="preserve">Llevar control de las asociaciones comunales existentes en el municipio </w:t>
            </w:r>
          </w:p>
          <w:p w:rsidR="00940432" w:rsidRPr="00940432" w:rsidRDefault="00940432" w:rsidP="00940432">
            <w:pPr>
              <w:pStyle w:val="Default"/>
              <w:jc w:val="both"/>
              <w:rPr>
                <w:rFonts w:ascii="Arial" w:hAnsi="Arial" w:cs="Arial"/>
                <w:sz w:val="22"/>
                <w:szCs w:val="22"/>
              </w:rPr>
            </w:pPr>
            <w:r w:rsidRPr="00940432">
              <w:rPr>
                <w:rFonts w:ascii="Arial" w:hAnsi="Arial" w:cs="Arial"/>
                <w:sz w:val="22"/>
                <w:szCs w:val="22"/>
              </w:rPr>
              <w:t xml:space="preserve">Reportar demanda de proyectos y programas de las comunidades. </w:t>
            </w:r>
          </w:p>
          <w:p w:rsidR="0049314A" w:rsidRPr="00AD62D4" w:rsidRDefault="00940432" w:rsidP="00940432">
            <w:pPr>
              <w:pStyle w:val="Default"/>
              <w:jc w:val="both"/>
              <w:rPr>
                <w:rFonts w:ascii="Arial" w:eastAsia="Calibri" w:hAnsi="Arial" w:cs="Arial"/>
                <w:sz w:val="22"/>
                <w:szCs w:val="22"/>
                <w:lang w:val="es-SV" w:eastAsia="es-SV"/>
              </w:rPr>
            </w:pPr>
            <w:r w:rsidRPr="00940432">
              <w:rPr>
                <w:rFonts w:ascii="Arial" w:hAnsi="Arial" w:cs="Arial"/>
                <w:sz w:val="22"/>
                <w:szCs w:val="22"/>
              </w:rPr>
              <w:t>Cumplir cualquier otra actividad inherente a su puesto y que le sea asignada por su jefe inmediato.</w:t>
            </w:r>
          </w:p>
        </w:tc>
      </w:tr>
      <w:tr w:rsidR="002028B7" w:rsidRPr="00D37486" w:rsidTr="007D0F14">
        <w:trPr>
          <w:trHeight w:val="255"/>
        </w:trPr>
        <w:tc>
          <w:tcPr>
            <w:tcW w:w="2552" w:type="dxa"/>
            <w:gridSpan w:val="2"/>
            <w:tcBorders>
              <w:top w:val="single" w:sz="4" w:space="0" w:color="000000"/>
              <w:left w:val="single" w:sz="4" w:space="0" w:color="000000"/>
              <w:bottom w:val="single" w:sz="4" w:space="0" w:color="000000"/>
              <w:right w:val="single" w:sz="4" w:space="0" w:color="000000"/>
            </w:tcBorders>
          </w:tcPr>
          <w:p w:rsidR="002028B7" w:rsidRPr="001C2717" w:rsidRDefault="002028B7" w:rsidP="00D37486">
            <w:pPr>
              <w:widowControl w:val="0"/>
              <w:autoSpaceDE w:val="0"/>
              <w:autoSpaceDN w:val="0"/>
              <w:adjustRightInd w:val="0"/>
              <w:spacing w:after="0" w:line="200" w:lineRule="exact"/>
              <w:rPr>
                <w:rFonts w:ascii="Arial" w:hAnsi="Arial" w:cs="Arial"/>
              </w:rPr>
            </w:pPr>
          </w:p>
          <w:p w:rsidR="002028B7" w:rsidRPr="001C2717" w:rsidRDefault="002028B7" w:rsidP="00D37486">
            <w:pPr>
              <w:widowControl w:val="0"/>
              <w:autoSpaceDE w:val="0"/>
              <w:autoSpaceDN w:val="0"/>
              <w:adjustRightInd w:val="0"/>
              <w:spacing w:after="0" w:line="258" w:lineRule="exact"/>
              <w:ind w:left="537" w:right="434" w:hanging="435"/>
              <w:rPr>
                <w:rFonts w:ascii="Arial" w:hAnsi="Arial" w:cs="Arial"/>
              </w:rPr>
            </w:pPr>
            <w:r w:rsidRPr="001C2717">
              <w:rPr>
                <w:rFonts w:ascii="Arial" w:hAnsi="Arial" w:cs="Arial"/>
                <w:b/>
                <w:bCs/>
                <w:spacing w:val="-1"/>
              </w:rPr>
              <w:t>3.8</w:t>
            </w:r>
            <w:r w:rsidRPr="001C2717">
              <w:rPr>
                <w:rFonts w:ascii="Arial" w:hAnsi="Arial" w:cs="Arial"/>
                <w:b/>
                <w:bCs/>
              </w:rPr>
              <w:t>.</w:t>
            </w:r>
            <w:r w:rsidRPr="001C2717">
              <w:rPr>
                <w:rFonts w:ascii="Arial" w:hAnsi="Arial" w:cs="Arial"/>
                <w:b/>
                <w:bCs/>
                <w:spacing w:val="-1"/>
              </w:rPr>
              <w:t xml:space="preserve"> </w:t>
            </w:r>
            <w:r w:rsidR="007D0F14" w:rsidRPr="001C2717">
              <w:rPr>
                <w:rFonts w:ascii="Arial" w:hAnsi="Arial" w:cs="Arial"/>
                <w:b/>
                <w:bCs/>
                <w:spacing w:val="-1"/>
              </w:rPr>
              <w:t>I</w:t>
            </w:r>
            <w:r w:rsidR="007D0F14" w:rsidRPr="001C2717">
              <w:rPr>
                <w:rFonts w:ascii="Arial" w:hAnsi="Arial" w:cs="Arial"/>
                <w:b/>
                <w:bCs/>
                <w:spacing w:val="1"/>
              </w:rPr>
              <w:t>n</w:t>
            </w:r>
            <w:r w:rsidR="007D0F14" w:rsidRPr="001C2717">
              <w:rPr>
                <w:rFonts w:ascii="Arial" w:hAnsi="Arial" w:cs="Arial"/>
                <w:b/>
                <w:bCs/>
              </w:rPr>
              <w:t>strume</w:t>
            </w:r>
            <w:r w:rsidR="007D0F14" w:rsidRPr="001C2717">
              <w:rPr>
                <w:rFonts w:ascii="Arial" w:hAnsi="Arial" w:cs="Arial"/>
                <w:b/>
                <w:bCs/>
                <w:spacing w:val="-1"/>
              </w:rPr>
              <w:t>n</w:t>
            </w:r>
            <w:r w:rsidR="007D0F14" w:rsidRPr="001C2717">
              <w:rPr>
                <w:rFonts w:ascii="Arial" w:hAnsi="Arial" w:cs="Arial"/>
                <w:b/>
                <w:bCs/>
                <w:spacing w:val="1"/>
              </w:rPr>
              <w:t>t</w:t>
            </w:r>
            <w:r w:rsidR="007D0F14" w:rsidRPr="001C2717">
              <w:rPr>
                <w:rFonts w:ascii="Arial" w:hAnsi="Arial" w:cs="Arial"/>
                <w:b/>
                <w:bCs/>
                <w:spacing w:val="-1"/>
              </w:rPr>
              <w:t>o</w:t>
            </w:r>
            <w:r w:rsidR="007D0F14" w:rsidRPr="001C2717">
              <w:rPr>
                <w:rFonts w:ascii="Arial" w:hAnsi="Arial" w:cs="Arial"/>
                <w:b/>
                <w:bCs/>
              </w:rPr>
              <w:t>s de</w:t>
            </w:r>
            <w:r w:rsidRPr="001C2717">
              <w:rPr>
                <w:rFonts w:ascii="Arial" w:hAnsi="Arial" w:cs="Arial"/>
                <w:b/>
                <w:bCs/>
              </w:rPr>
              <w:t xml:space="preserve"> </w:t>
            </w:r>
            <w:r w:rsidR="007D0F14" w:rsidRPr="001C2717">
              <w:rPr>
                <w:rFonts w:ascii="Arial" w:hAnsi="Arial" w:cs="Arial"/>
                <w:b/>
                <w:bCs/>
              </w:rPr>
              <w:t>d</w:t>
            </w:r>
            <w:r w:rsidR="007D0F14" w:rsidRPr="001C2717">
              <w:rPr>
                <w:rFonts w:ascii="Arial" w:hAnsi="Arial" w:cs="Arial"/>
                <w:b/>
                <w:bCs/>
                <w:spacing w:val="-2"/>
              </w:rPr>
              <w:t>e</w:t>
            </w:r>
            <w:r w:rsidR="007D0F14" w:rsidRPr="001C2717">
              <w:rPr>
                <w:rFonts w:ascii="Arial" w:hAnsi="Arial" w:cs="Arial"/>
                <w:b/>
                <w:bCs/>
              </w:rPr>
              <w:t>s</w:t>
            </w:r>
            <w:r w:rsidR="007D0F14" w:rsidRPr="001C2717">
              <w:rPr>
                <w:rFonts w:ascii="Arial" w:hAnsi="Arial" w:cs="Arial"/>
                <w:b/>
                <w:bCs/>
                <w:spacing w:val="-1"/>
              </w:rPr>
              <w:t>cr</w:t>
            </w:r>
            <w:r w:rsidR="007D0F14" w:rsidRPr="001C2717">
              <w:rPr>
                <w:rFonts w:ascii="Arial" w:hAnsi="Arial" w:cs="Arial"/>
                <w:b/>
                <w:bCs/>
              </w:rPr>
              <w:t>ipción, g</w:t>
            </w:r>
            <w:r w:rsidR="007D0F14" w:rsidRPr="001C2717">
              <w:rPr>
                <w:rFonts w:ascii="Arial" w:hAnsi="Arial" w:cs="Arial"/>
                <w:b/>
                <w:bCs/>
                <w:spacing w:val="1"/>
              </w:rPr>
              <w:t>u</w:t>
            </w:r>
            <w:r w:rsidR="007D0F14" w:rsidRPr="001C2717">
              <w:rPr>
                <w:rFonts w:ascii="Arial" w:hAnsi="Arial" w:cs="Arial"/>
                <w:b/>
                <w:bCs/>
              </w:rPr>
              <w:t>ías</w:t>
            </w:r>
            <w:r w:rsidRPr="001C2717">
              <w:rPr>
                <w:rFonts w:ascii="Arial" w:hAnsi="Arial" w:cs="Arial"/>
                <w:b/>
                <w:bCs/>
              </w:rPr>
              <w:t xml:space="preserve"> y publicaciones.</w:t>
            </w:r>
          </w:p>
        </w:tc>
        <w:tc>
          <w:tcPr>
            <w:tcW w:w="7796" w:type="dxa"/>
            <w:gridSpan w:val="2"/>
            <w:tcBorders>
              <w:top w:val="single" w:sz="4" w:space="0" w:color="000000"/>
              <w:left w:val="single" w:sz="4" w:space="0" w:color="000000"/>
              <w:bottom w:val="single" w:sz="4" w:space="0" w:color="000000"/>
              <w:right w:val="single" w:sz="4" w:space="0" w:color="000000"/>
            </w:tcBorders>
          </w:tcPr>
          <w:p w:rsidR="002028B7" w:rsidRPr="001C2717" w:rsidRDefault="002028B7" w:rsidP="00D37486">
            <w:pPr>
              <w:widowControl w:val="0"/>
              <w:autoSpaceDE w:val="0"/>
              <w:autoSpaceDN w:val="0"/>
              <w:adjustRightInd w:val="0"/>
              <w:spacing w:before="18" w:after="0" w:line="240" w:lineRule="exact"/>
              <w:rPr>
                <w:rFonts w:ascii="Arial" w:hAnsi="Arial" w:cs="Arial"/>
              </w:rPr>
            </w:pPr>
          </w:p>
          <w:p w:rsidR="00B74B1A" w:rsidRDefault="00B74B1A" w:rsidP="00B74B1A">
            <w:pPr>
              <w:pStyle w:val="Default"/>
            </w:pPr>
          </w:p>
          <w:p w:rsidR="00B74B1A" w:rsidRDefault="00B74B1A" w:rsidP="00B74B1A">
            <w:pPr>
              <w:pStyle w:val="Default"/>
            </w:pPr>
          </w:p>
          <w:p w:rsidR="00B74B1A" w:rsidRDefault="00B74B1A" w:rsidP="00B74B1A">
            <w:pPr>
              <w:pStyle w:val="Default"/>
            </w:pPr>
          </w:p>
          <w:p w:rsidR="00B74B1A" w:rsidRDefault="00B74B1A" w:rsidP="00B74B1A">
            <w:pPr>
              <w:pStyle w:val="Default"/>
            </w:pPr>
            <w:r>
              <w:t xml:space="preserve">             Guías de Archivo Alcaldía Municipal Chirilagua 2017 </w:t>
            </w:r>
          </w:p>
          <w:p w:rsidR="002028B7" w:rsidRPr="00B74B1A" w:rsidRDefault="002028B7" w:rsidP="00B74B1A">
            <w:pPr>
              <w:widowControl w:val="0"/>
              <w:autoSpaceDE w:val="0"/>
              <w:autoSpaceDN w:val="0"/>
              <w:adjustRightInd w:val="0"/>
              <w:spacing w:after="0" w:line="240" w:lineRule="auto"/>
              <w:rPr>
                <w:rFonts w:ascii="Arial" w:hAnsi="Arial" w:cs="Arial"/>
                <w:lang w:val="es-ES"/>
              </w:rPr>
            </w:pPr>
          </w:p>
        </w:tc>
      </w:tr>
      <w:tr w:rsidR="002028B7" w:rsidRPr="00D37486" w:rsidTr="00120404">
        <w:trPr>
          <w:trHeight w:val="180"/>
        </w:trPr>
        <w:tc>
          <w:tcPr>
            <w:tcW w:w="10348" w:type="dxa"/>
            <w:gridSpan w:val="4"/>
          </w:tcPr>
          <w:p w:rsidR="002028B7" w:rsidRPr="00D37486" w:rsidRDefault="002028B7" w:rsidP="00FE3800">
            <w:pPr>
              <w:jc w:val="center"/>
              <w:rPr>
                <w:rFonts w:ascii="Arial" w:hAnsi="Arial" w:cs="Arial"/>
              </w:rPr>
            </w:pPr>
            <w:r w:rsidRPr="001C2717">
              <w:rPr>
                <w:rFonts w:ascii="Arial" w:hAnsi="Arial" w:cs="Arial"/>
                <w:b/>
                <w:bCs/>
                <w:color w:val="0070C0"/>
                <w:spacing w:val="-1"/>
              </w:rPr>
              <w:t>4</w:t>
            </w:r>
            <w:r w:rsidRPr="001C2717">
              <w:rPr>
                <w:rFonts w:ascii="Arial" w:hAnsi="Arial" w:cs="Arial"/>
                <w:b/>
                <w:bCs/>
                <w:color w:val="0070C0"/>
              </w:rPr>
              <w:t>.AREA DEACCE</w:t>
            </w:r>
            <w:r w:rsidRPr="001C2717">
              <w:rPr>
                <w:rFonts w:ascii="Arial" w:hAnsi="Arial" w:cs="Arial"/>
                <w:b/>
                <w:bCs/>
                <w:color w:val="0070C0"/>
                <w:spacing w:val="-3"/>
              </w:rPr>
              <w:t>S</w:t>
            </w:r>
            <w:r w:rsidRPr="001C2717">
              <w:rPr>
                <w:rFonts w:ascii="Arial" w:hAnsi="Arial" w:cs="Arial"/>
                <w:b/>
                <w:bCs/>
                <w:color w:val="0070C0"/>
              </w:rPr>
              <w:t>O</w:t>
            </w:r>
          </w:p>
        </w:tc>
      </w:tr>
      <w:tr w:rsidR="002028B7" w:rsidRPr="00D37486" w:rsidTr="00120404">
        <w:trPr>
          <w:trHeight w:val="24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FE3800">
            <w:pPr>
              <w:widowControl w:val="0"/>
              <w:autoSpaceDE w:val="0"/>
              <w:autoSpaceDN w:val="0"/>
              <w:adjustRightInd w:val="0"/>
              <w:spacing w:before="10" w:after="0" w:line="110" w:lineRule="exact"/>
              <w:rPr>
                <w:rFonts w:ascii="Arial" w:hAnsi="Arial" w:cs="Arial"/>
              </w:rPr>
            </w:pPr>
          </w:p>
          <w:p w:rsidR="002028B7" w:rsidRPr="001C2717" w:rsidRDefault="002028B7" w:rsidP="00FE3800">
            <w:pPr>
              <w:widowControl w:val="0"/>
              <w:autoSpaceDE w:val="0"/>
              <w:autoSpaceDN w:val="0"/>
              <w:adjustRightInd w:val="0"/>
              <w:spacing w:after="0" w:line="200" w:lineRule="exact"/>
              <w:rPr>
                <w:rFonts w:ascii="Arial" w:hAnsi="Arial" w:cs="Arial"/>
              </w:rPr>
            </w:pPr>
          </w:p>
          <w:p w:rsidR="002028B7" w:rsidRPr="001C2717" w:rsidRDefault="002028B7" w:rsidP="00FE3800">
            <w:pPr>
              <w:widowControl w:val="0"/>
              <w:autoSpaceDE w:val="0"/>
              <w:autoSpaceDN w:val="0"/>
              <w:adjustRightInd w:val="0"/>
              <w:spacing w:after="0" w:line="240" w:lineRule="auto"/>
              <w:rPr>
                <w:rFonts w:ascii="Arial" w:hAnsi="Arial" w:cs="Arial"/>
              </w:rPr>
            </w:pPr>
            <w:r w:rsidRPr="001C2717">
              <w:rPr>
                <w:rFonts w:ascii="Arial" w:hAnsi="Arial" w:cs="Arial"/>
                <w:b/>
                <w:bCs/>
                <w:spacing w:val="-1"/>
              </w:rPr>
              <w:t>4.1</w:t>
            </w:r>
            <w:r w:rsidRPr="001C2717">
              <w:rPr>
                <w:rFonts w:ascii="Arial" w:hAnsi="Arial" w:cs="Arial"/>
                <w:b/>
                <w:bCs/>
              </w:rPr>
              <w:t>.</w:t>
            </w:r>
            <w:r w:rsidRPr="001C2717">
              <w:rPr>
                <w:rFonts w:ascii="Arial" w:hAnsi="Arial" w:cs="Arial"/>
                <w:b/>
                <w:bCs/>
                <w:spacing w:val="1"/>
              </w:rPr>
              <w:t>H</w:t>
            </w:r>
            <w:r w:rsidRPr="001C2717">
              <w:rPr>
                <w:rFonts w:ascii="Arial" w:hAnsi="Arial" w:cs="Arial"/>
                <w:b/>
                <w:bCs/>
                <w:spacing w:val="-1"/>
              </w:rPr>
              <w:t>or</w:t>
            </w:r>
            <w:r w:rsidRPr="001C2717">
              <w:rPr>
                <w:rFonts w:ascii="Arial" w:hAnsi="Arial" w:cs="Arial"/>
                <w:b/>
                <w:bCs/>
              </w:rPr>
              <w:t>a</w:t>
            </w:r>
            <w:r w:rsidRPr="001C2717">
              <w:rPr>
                <w:rFonts w:ascii="Arial" w:hAnsi="Arial" w:cs="Arial"/>
                <w:b/>
                <w:bCs/>
                <w:spacing w:val="-2"/>
              </w:rPr>
              <w:t>r</w:t>
            </w:r>
            <w:r w:rsidRPr="001C2717">
              <w:rPr>
                <w:rFonts w:ascii="Arial" w:hAnsi="Arial" w:cs="Arial"/>
                <w:b/>
                <w:bCs/>
              </w:rPr>
              <w:t>iosde ape</w:t>
            </w:r>
            <w:r w:rsidRPr="001C2717">
              <w:rPr>
                <w:rFonts w:ascii="Arial" w:hAnsi="Arial" w:cs="Arial"/>
                <w:b/>
                <w:bCs/>
                <w:spacing w:val="-1"/>
              </w:rPr>
              <w:t>r</w:t>
            </w:r>
            <w:r w:rsidRPr="001C2717">
              <w:rPr>
                <w:rFonts w:ascii="Arial" w:hAnsi="Arial" w:cs="Arial"/>
                <w:b/>
                <w:bCs/>
                <w:spacing w:val="1"/>
              </w:rPr>
              <w:t>t</w:t>
            </w:r>
            <w:r w:rsidRPr="001C2717">
              <w:rPr>
                <w:rFonts w:ascii="Arial" w:hAnsi="Arial" w:cs="Arial"/>
                <w:b/>
                <w:bCs/>
              </w:rPr>
              <w:t>u</w:t>
            </w:r>
            <w:r w:rsidRPr="001C2717">
              <w:rPr>
                <w:rFonts w:ascii="Arial" w:hAnsi="Arial" w:cs="Arial"/>
                <w:b/>
                <w:bCs/>
                <w:spacing w:val="-3"/>
              </w:rPr>
              <w:t>r</w:t>
            </w:r>
            <w:r w:rsidRPr="001C2717">
              <w:rPr>
                <w:rFonts w:ascii="Arial" w:hAnsi="Arial" w:cs="Arial"/>
                <w:b/>
                <w:bCs/>
              </w:rPr>
              <w:t>a.</w:t>
            </w:r>
          </w:p>
        </w:tc>
        <w:tc>
          <w:tcPr>
            <w:tcW w:w="6193" w:type="dxa"/>
          </w:tcPr>
          <w:p w:rsidR="002028B7" w:rsidRDefault="002028B7" w:rsidP="004E0088">
            <w:pPr>
              <w:widowControl w:val="0"/>
              <w:autoSpaceDE w:val="0"/>
              <w:autoSpaceDN w:val="0"/>
              <w:adjustRightInd w:val="0"/>
              <w:spacing w:after="0" w:line="240" w:lineRule="auto"/>
              <w:ind w:left="102"/>
              <w:rPr>
                <w:rFonts w:ascii="Arial" w:hAnsi="Arial" w:cs="Arial"/>
                <w:b/>
                <w:bCs/>
              </w:rPr>
            </w:pPr>
          </w:p>
          <w:p w:rsidR="00B74B1A" w:rsidRPr="00B74B1A" w:rsidRDefault="00B74B1A" w:rsidP="00B74B1A">
            <w:pPr>
              <w:pStyle w:val="Default"/>
              <w:jc w:val="center"/>
              <w:rPr>
                <w:rFonts w:ascii="Arial" w:hAnsi="Arial" w:cs="Arial"/>
                <w:sz w:val="22"/>
                <w:szCs w:val="22"/>
              </w:rPr>
            </w:pPr>
            <w:r w:rsidRPr="00B74B1A">
              <w:rPr>
                <w:rFonts w:ascii="Arial" w:hAnsi="Arial" w:cs="Arial"/>
                <w:sz w:val="22"/>
                <w:szCs w:val="22"/>
              </w:rPr>
              <w:t>Atención al Público</w:t>
            </w:r>
          </w:p>
          <w:p w:rsidR="00B74B1A" w:rsidRPr="00B74B1A" w:rsidRDefault="00B74B1A" w:rsidP="00B74B1A">
            <w:pPr>
              <w:pStyle w:val="Default"/>
              <w:jc w:val="center"/>
              <w:rPr>
                <w:rFonts w:ascii="Arial" w:hAnsi="Arial" w:cs="Arial"/>
                <w:sz w:val="22"/>
                <w:szCs w:val="22"/>
              </w:rPr>
            </w:pPr>
            <w:r w:rsidRPr="00B74B1A">
              <w:rPr>
                <w:rFonts w:ascii="Arial" w:hAnsi="Arial" w:cs="Arial"/>
                <w:sz w:val="22"/>
                <w:szCs w:val="22"/>
              </w:rPr>
              <w:t>Lunes – Viernes 8:00am – 12:00pm</w:t>
            </w:r>
          </w:p>
          <w:p w:rsidR="00B74B1A" w:rsidRPr="00B74B1A" w:rsidRDefault="00B74B1A" w:rsidP="00B74B1A">
            <w:pPr>
              <w:pStyle w:val="Default"/>
              <w:jc w:val="center"/>
              <w:rPr>
                <w:rFonts w:ascii="Arial" w:hAnsi="Arial" w:cs="Arial"/>
                <w:sz w:val="22"/>
                <w:szCs w:val="22"/>
              </w:rPr>
            </w:pPr>
            <w:r w:rsidRPr="00B74B1A">
              <w:rPr>
                <w:rFonts w:ascii="Arial" w:hAnsi="Arial" w:cs="Arial"/>
                <w:sz w:val="22"/>
                <w:szCs w:val="22"/>
              </w:rPr>
              <w:t>1:00pm – 4:00pm</w:t>
            </w:r>
          </w:p>
          <w:p w:rsidR="00B74B1A" w:rsidRPr="00B74B1A" w:rsidRDefault="00B74B1A" w:rsidP="00B74B1A">
            <w:pPr>
              <w:pStyle w:val="Default"/>
              <w:jc w:val="center"/>
              <w:rPr>
                <w:rFonts w:ascii="Arial" w:hAnsi="Arial" w:cs="Arial"/>
                <w:sz w:val="22"/>
                <w:szCs w:val="22"/>
              </w:rPr>
            </w:pPr>
            <w:r w:rsidRPr="00B74B1A">
              <w:rPr>
                <w:rFonts w:ascii="Arial" w:hAnsi="Arial" w:cs="Arial"/>
                <w:sz w:val="22"/>
                <w:szCs w:val="22"/>
              </w:rPr>
              <w:t>Cerrado al Público</w:t>
            </w:r>
          </w:p>
          <w:p w:rsidR="00B74B1A" w:rsidRPr="00D37486" w:rsidRDefault="00B74B1A" w:rsidP="00B74B1A">
            <w:pPr>
              <w:widowControl w:val="0"/>
              <w:autoSpaceDE w:val="0"/>
              <w:autoSpaceDN w:val="0"/>
              <w:adjustRightInd w:val="0"/>
              <w:spacing w:after="0" w:line="240" w:lineRule="auto"/>
              <w:ind w:left="102"/>
              <w:jc w:val="center"/>
              <w:rPr>
                <w:rFonts w:ascii="Arial" w:hAnsi="Arial" w:cs="Arial"/>
              </w:rPr>
            </w:pPr>
            <w:r w:rsidRPr="00B74B1A">
              <w:rPr>
                <w:rFonts w:ascii="Arial" w:hAnsi="Arial" w:cs="Arial"/>
              </w:rPr>
              <w:t>Sábados y Domingo</w:t>
            </w:r>
          </w:p>
          <w:p w:rsidR="00B74B1A" w:rsidRPr="00B74B1A" w:rsidRDefault="00B74B1A" w:rsidP="00B74B1A">
            <w:pPr>
              <w:pStyle w:val="Default"/>
              <w:jc w:val="center"/>
              <w:rPr>
                <w:rFonts w:ascii="Arial" w:hAnsi="Arial" w:cs="Arial"/>
                <w:sz w:val="22"/>
                <w:szCs w:val="22"/>
              </w:rPr>
            </w:pPr>
            <w:r w:rsidRPr="00B74B1A">
              <w:rPr>
                <w:rFonts w:ascii="Arial" w:hAnsi="Arial" w:cs="Arial"/>
                <w:sz w:val="22"/>
                <w:szCs w:val="22"/>
              </w:rPr>
              <w:t>Festivos: 7 de Diciembre , al 1</w:t>
            </w:r>
            <w:r>
              <w:rPr>
                <w:rFonts w:ascii="Arial" w:hAnsi="Arial" w:cs="Arial"/>
                <w:sz w:val="22"/>
                <w:szCs w:val="22"/>
              </w:rPr>
              <w:t>3</w:t>
            </w:r>
            <w:r w:rsidRPr="00B74B1A">
              <w:rPr>
                <w:rFonts w:ascii="Arial" w:hAnsi="Arial" w:cs="Arial"/>
                <w:sz w:val="22"/>
                <w:szCs w:val="22"/>
              </w:rPr>
              <w:t xml:space="preserve"> Diciembre, semana santa, </w:t>
            </w:r>
          </w:p>
          <w:p w:rsidR="00B74B1A" w:rsidRPr="00B74B1A" w:rsidRDefault="00B74B1A" w:rsidP="00B74B1A">
            <w:pPr>
              <w:pStyle w:val="Default"/>
              <w:jc w:val="center"/>
              <w:rPr>
                <w:rFonts w:ascii="Arial" w:hAnsi="Arial" w:cs="Arial"/>
                <w:sz w:val="22"/>
                <w:szCs w:val="22"/>
              </w:rPr>
            </w:pPr>
            <w:r w:rsidRPr="00B74B1A">
              <w:rPr>
                <w:rFonts w:ascii="Arial" w:hAnsi="Arial" w:cs="Arial"/>
                <w:sz w:val="22"/>
                <w:szCs w:val="22"/>
              </w:rPr>
              <w:t xml:space="preserve">1 de Mayo, 10 de Mayo 17 de Junio, Vacaciones de agosto, </w:t>
            </w:r>
          </w:p>
          <w:p w:rsidR="00B74B1A" w:rsidRPr="00B74B1A" w:rsidRDefault="00B74B1A" w:rsidP="00B74B1A">
            <w:pPr>
              <w:pStyle w:val="Default"/>
              <w:jc w:val="center"/>
              <w:rPr>
                <w:rFonts w:ascii="Arial" w:hAnsi="Arial" w:cs="Arial"/>
                <w:sz w:val="22"/>
                <w:szCs w:val="22"/>
              </w:rPr>
            </w:pPr>
            <w:r w:rsidRPr="00B74B1A">
              <w:rPr>
                <w:rFonts w:ascii="Arial" w:hAnsi="Arial" w:cs="Arial"/>
                <w:sz w:val="22"/>
                <w:szCs w:val="22"/>
              </w:rPr>
              <w:t xml:space="preserve">15 de septiembre, 2 de noviembre, 23 de diciembre al 2 </w:t>
            </w:r>
            <w:r>
              <w:rPr>
                <w:rFonts w:ascii="Arial" w:hAnsi="Arial" w:cs="Arial"/>
                <w:sz w:val="22"/>
                <w:szCs w:val="22"/>
              </w:rPr>
              <w:t xml:space="preserve">o 3 </w:t>
            </w:r>
            <w:r w:rsidRPr="00B74B1A">
              <w:rPr>
                <w:rFonts w:ascii="Arial" w:hAnsi="Arial" w:cs="Arial"/>
                <w:sz w:val="22"/>
                <w:szCs w:val="22"/>
              </w:rPr>
              <w:lastRenderedPageBreak/>
              <w:t xml:space="preserve">de </w:t>
            </w:r>
          </w:p>
          <w:p w:rsidR="002028B7" w:rsidRPr="00D37486" w:rsidRDefault="00B74B1A" w:rsidP="00B74B1A">
            <w:pPr>
              <w:widowControl w:val="0"/>
              <w:autoSpaceDE w:val="0"/>
              <w:autoSpaceDN w:val="0"/>
              <w:adjustRightInd w:val="0"/>
              <w:spacing w:after="0" w:line="240" w:lineRule="auto"/>
              <w:ind w:left="102"/>
              <w:jc w:val="center"/>
              <w:rPr>
                <w:rFonts w:ascii="Arial" w:hAnsi="Arial" w:cs="Arial"/>
              </w:rPr>
            </w:pPr>
            <w:r w:rsidRPr="00B74B1A">
              <w:rPr>
                <w:rFonts w:ascii="Arial" w:hAnsi="Arial" w:cs="Arial"/>
              </w:rPr>
              <w:t>Enero.</w:t>
            </w:r>
            <w:r>
              <w:rPr>
                <w:sz w:val="19"/>
                <w:szCs w:val="19"/>
              </w:rPr>
              <w:t xml:space="preserve"> </w:t>
            </w:r>
          </w:p>
        </w:tc>
      </w:tr>
      <w:tr w:rsidR="002028B7" w:rsidRPr="00D37486" w:rsidTr="00120404">
        <w:trPr>
          <w:trHeight w:val="225"/>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FE3800">
            <w:pPr>
              <w:widowControl w:val="0"/>
              <w:autoSpaceDE w:val="0"/>
              <w:autoSpaceDN w:val="0"/>
              <w:adjustRightInd w:val="0"/>
              <w:spacing w:before="9" w:after="0" w:line="120" w:lineRule="exact"/>
              <w:rPr>
                <w:rFonts w:ascii="Arial" w:hAnsi="Arial" w:cs="Arial"/>
              </w:rPr>
            </w:pPr>
          </w:p>
          <w:p w:rsidR="002028B7" w:rsidRPr="001C2717" w:rsidRDefault="002028B7" w:rsidP="00FE3800">
            <w:pPr>
              <w:widowControl w:val="0"/>
              <w:autoSpaceDE w:val="0"/>
              <w:autoSpaceDN w:val="0"/>
              <w:adjustRightInd w:val="0"/>
              <w:spacing w:after="0" w:line="200" w:lineRule="exact"/>
              <w:rPr>
                <w:rFonts w:ascii="Arial" w:hAnsi="Arial" w:cs="Arial"/>
              </w:rPr>
            </w:pPr>
          </w:p>
          <w:p w:rsidR="002028B7" w:rsidRPr="001C2717" w:rsidRDefault="002028B7" w:rsidP="00FE3800">
            <w:pPr>
              <w:widowControl w:val="0"/>
              <w:autoSpaceDE w:val="0"/>
              <w:autoSpaceDN w:val="0"/>
              <w:adjustRightInd w:val="0"/>
              <w:spacing w:after="0" w:line="256" w:lineRule="exact"/>
              <w:ind w:right="986"/>
              <w:rPr>
                <w:rFonts w:ascii="Arial" w:hAnsi="Arial" w:cs="Arial"/>
              </w:rPr>
            </w:pPr>
            <w:r w:rsidRPr="001C2717">
              <w:rPr>
                <w:rFonts w:ascii="Arial" w:hAnsi="Arial" w:cs="Arial"/>
                <w:b/>
                <w:bCs/>
                <w:spacing w:val="-1"/>
              </w:rPr>
              <w:t>4.2</w:t>
            </w:r>
            <w:r w:rsidR="00EE08E1">
              <w:rPr>
                <w:rFonts w:ascii="Arial" w:hAnsi="Arial" w:cs="Arial"/>
                <w:b/>
                <w:bCs/>
                <w:spacing w:val="-1"/>
              </w:rPr>
              <w:t xml:space="preserve"> </w:t>
            </w:r>
            <w:r w:rsidRPr="001C2717">
              <w:rPr>
                <w:rFonts w:ascii="Arial" w:hAnsi="Arial" w:cs="Arial"/>
                <w:b/>
                <w:bCs/>
              </w:rPr>
              <w:t>.C</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rPr>
              <w:t>dicion</w:t>
            </w:r>
            <w:r w:rsidRPr="001C2717">
              <w:rPr>
                <w:rFonts w:ascii="Arial" w:hAnsi="Arial" w:cs="Arial"/>
                <w:b/>
                <w:bCs/>
                <w:spacing w:val="1"/>
              </w:rPr>
              <w:t>e</w:t>
            </w:r>
            <w:r w:rsidRPr="001C2717">
              <w:rPr>
                <w:rFonts w:ascii="Arial" w:hAnsi="Arial" w:cs="Arial"/>
                <w:b/>
                <w:bCs/>
              </w:rPr>
              <w:t>s</w:t>
            </w:r>
            <w:r w:rsidR="00B74B1A">
              <w:rPr>
                <w:rFonts w:ascii="Arial" w:hAnsi="Arial" w:cs="Arial"/>
                <w:b/>
                <w:bCs/>
              </w:rPr>
              <w:t xml:space="preserve"> </w:t>
            </w:r>
            <w:r w:rsidRPr="001C2717">
              <w:rPr>
                <w:rFonts w:ascii="Arial" w:hAnsi="Arial" w:cs="Arial"/>
                <w:b/>
                <w:bCs/>
              </w:rPr>
              <w:t xml:space="preserve">y </w:t>
            </w:r>
            <w:r w:rsidRPr="001C2717">
              <w:rPr>
                <w:rFonts w:ascii="Arial" w:hAnsi="Arial" w:cs="Arial"/>
                <w:b/>
                <w:bCs/>
                <w:spacing w:val="-1"/>
              </w:rPr>
              <w:t>r</w:t>
            </w:r>
            <w:r w:rsidRPr="001C2717">
              <w:rPr>
                <w:rFonts w:ascii="Arial" w:hAnsi="Arial" w:cs="Arial"/>
                <w:b/>
                <w:bCs/>
              </w:rPr>
              <w:t>equ</w:t>
            </w:r>
            <w:r w:rsidRPr="001C2717">
              <w:rPr>
                <w:rFonts w:ascii="Arial" w:hAnsi="Arial" w:cs="Arial"/>
                <w:b/>
                <w:bCs/>
                <w:spacing w:val="-3"/>
              </w:rPr>
              <w:t>i</w:t>
            </w:r>
            <w:r w:rsidRPr="001C2717">
              <w:rPr>
                <w:rFonts w:ascii="Arial" w:hAnsi="Arial" w:cs="Arial"/>
                <w:b/>
                <w:bCs/>
              </w:rPr>
              <w:t>sit</w:t>
            </w:r>
            <w:r w:rsidRPr="001C2717">
              <w:rPr>
                <w:rFonts w:ascii="Arial" w:hAnsi="Arial" w:cs="Arial"/>
                <w:b/>
                <w:bCs/>
                <w:spacing w:val="-1"/>
              </w:rPr>
              <w:t>o</w:t>
            </w:r>
            <w:r w:rsidRPr="001C2717">
              <w:rPr>
                <w:rFonts w:ascii="Arial" w:hAnsi="Arial" w:cs="Arial"/>
                <w:b/>
                <w:bCs/>
              </w:rPr>
              <w:t>s</w:t>
            </w:r>
            <w:r w:rsidR="00B74B1A">
              <w:rPr>
                <w:rFonts w:ascii="Arial" w:hAnsi="Arial" w:cs="Arial"/>
                <w:b/>
                <w:bCs/>
              </w:rPr>
              <w:t xml:space="preserve"> </w:t>
            </w:r>
            <w:r w:rsidRPr="001C2717">
              <w:rPr>
                <w:rFonts w:ascii="Arial" w:hAnsi="Arial" w:cs="Arial"/>
                <w:b/>
                <w:bCs/>
              </w:rPr>
              <w:t>pa</w:t>
            </w:r>
            <w:r w:rsidRPr="001C2717">
              <w:rPr>
                <w:rFonts w:ascii="Arial" w:hAnsi="Arial" w:cs="Arial"/>
                <w:b/>
                <w:bCs/>
                <w:spacing w:val="-1"/>
              </w:rPr>
              <w:t>r</w:t>
            </w:r>
            <w:r w:rsidRPr="001C2717">
              <w:rPr>
                <w:rFonts w:ascii="Arial" w:hAnsi="Arial" w:cs="Arial"/>
                <w:b/>
                <w:bCs/>
              </w:rPr>
              <w:t>a el</w:t>
            </w:r>
            <w:r w:rsidR="00B74B1A">
              <w:rPr>
                <w:rFonts w:ascii="Arial" w:hAnsi="Arial" w:cs="Arial"/>
                <w:b/>
                <w:bCs/>
              </w:rPr>
              <w:t xml:space="preserve"> </w:t>
            </w:r>
            <w:r w:rsidRPr="001C2717">
              <w:rPr>
                <w:rFonts w:ascii="Arial" w:hAnsi="Arial" w:cs="Arial"/>
                <w:b/>
                <w:bCs/>
              </w:rPr>
              <w:t>uso</w:t>
            </w:r>
            <w:r w:rsidR="00B74B1A">
              <w:rPr>
                <w:rFonts w:ascii="Arial" w:hAnsi="Arial" w:cs="Arial"/>
                <w:b/>
                <w:bCs/>
              </w:rPr>
              <w:t xml:space="preserve"> </w:t>
            </w:r>
            <w:r w:rsidRPr="001C2717">
              <w:rPr>
                <w:rFonts w:ascii="Arial" w:hAnsi="Arial" w:cs="Arial"/>
                <w:b/>
                <w:bCs/>
              </w:rPr>
              <w:t>y</w:t>
            </w:r>
            <w:r w:rsidR="00B74B1A">
              <w:rPr>
                <w:rFonts w:ascii="Arial" w:hAnsi="Arial" w:cs="Arial"/>
                <w:b/>
                <w:bCs/>
              </w:rPr>
              <w:t xml:space="preserve"> </w:t>
            </w:r>
            <w:r w:rsidRPr="001C2717">
              <w:rPr>
                <w:rFonts w:ascii="Arial" w:hAnsi="Arial" w:cs="Arial"/>
                <w:b/>
                <w:bCs/>
              </w:rPr>
              <w:t>el</w:t>
            </w:r>
            <w:r w:rsidR="00B74B1A">
              <w:rPr>
                <w:rFonts w:ascii="Arial" w:hAnsi="Arial" w:cs="Arial"/>
                <w:b/>
                <w:bCs/>
              </w:rPr>
              <w:t xml:space="preserve"> </w:t>
            </w:r>
            <w:r w:rsidRPr="001C2717">
              <w:rPr>
                <w:rFonts w:ascii="Arial" w:hAnsi="Arial" w:cs="Arial"/>
                <w:b/>
                <w:bCs/>
              </w:rPr>
              <w:t>a</w:t>
            </w:r>
            <w:r w:rsidRPr="001C2717">
              <w:rPr>
                <w:rFonts w:ascii="Arial" w:hAnsi="Arial" w:cs="Arial"/>
                <w:b/>
                <w:bCs/>
                <w:spacing w:val="-1"/>
              </w:rPr>
              <w:t>c</w:t>
            </w:r>
            <w:r w:rsidRPr="001C2717">
              <w:rPr>
                <w:rFonts w:ascii="Arial" w:hAnsi="Arial" w:cs="Arial"/>
                <w:b/>
                <w:bCs/>
              </w:rPr>
              <w:t>ces</w:t>
            </w:r>
            <w:r w:rsidRPr="001C2717">
              <w:rPr>
                <w:rFonts w:ascii="Arial" w:hAnsi="Arial" w:cs="Arial"/>
                <w:b/>
                <w:bCs/>
                <w:spacing w:val="-1"/>
              </w:rPr>
              <w:t>o</w:t>
            </w:r>
            <w:r w:rsidRPr="001C2717">
              <w:rPr>
                <w:rFonts w:ascii="Arial" w:hAnsi="Arial" w:cs="Arial"/>
                <w:b/>
                <w:bCs/>
              </w:rPr>
              <w:t>.</w:t>
            </w:r>
          </w:p>
        </w:tc>
        <w:tc>
          <w:tcPr>
            <w:tcW w:w="6193" w:type="dxa"/>
          </w:tcPr>
          <w:p w:rsidR="002028B7" w:rsidRDefault="002028B7" w:rsidP="00FE3800">
            <w:pPr>
              <w:rPr>
                <w:rFonts w:ascii="Arial" w:hAnsi="Arial" w:cs="Arial"/>
              </w:rPr>
            </w:pPr>
          </w:p>
          <w:p w:rsidR="00EE08E1" w:rsidRDefault="00B74B1A" w:rsidP="00EE08E1">
            <w:r>
              <w:rPr>
                <w:sz w:val="19"/>
                <w:szCs w:val="19"/>
              </w:rPr>
              <w:t xml:space="preserve"> </w:t>
            </w:r>
            <w:r w:rsidR="00EE08E1">
              <w:t xml:space="preserve">Para consultas se debe presentar el documento único de </w:t>
            </w:r>
          </w:p>
          <w:p w:rsidR="002028B7" w:rsidRPr="00D37486" w:rsidRDefault="00EE08E1" w:rsidP="00EE08E1">
            <w:pPr>
              <w:rPr>
                <w:rFonts w:ascii="Arial" w:hAnsi="Arial" w:cs="Arial"/>
              </w:rPr>
            </w:pPr>
            <w:r>
              <w:t xml:space="preserve">Identidad Personal (DUI) </w:t>
            </w:r>
          </w:p>
        </w:tc>
      </w:tr>
      <w:tr w:rsidR="002028B7" w:rsidRPr="00D37486" w:rsidTr="00120404">
        <w:trPr>
          <w:trHeight w:val="225"/>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FE3800">
            <w:pPr>
              <w:widowControl w:val="0"/>
              <w:autoSpaceDE w:val="0"/>
              <w:autoSpaceDN w:val="0"/>
              <w:adjustRightInd w:val="0"/>
              <w:spacing w:before="11" w:after="0" w:line="220" w:lineRule="exact"/>
              <w:rPr>
                <w:rFonts w:ascii="Arial" w:hAnsi="Arial" w:cs="Arial"/>
              </w:rPr>
            </w:pPr>
          </w:p>
          <w:p w:rsidR="002028B7" w:rsidRPr="001C2717" w:rsidRDefault="002028B7" w:rsidP="00FE3800">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4.3</w:t>
            </w:r>
            <w:r w:rsidRPr="001C2717">
              <w:rPr>
                <w:rFonts w:ascii="Arial" w:hAnsi="Arial" w:cs="Arial"/>
                <w:b/>
                <w:bCs/>
              </w:rPr>
              <w:t>.A</w:t>
            </w:r>
            <w:r w:rsidRPr="001C2717">
              <w:rPr>
                <w:rFonts w:ascii="Arial" w:hAnsi="Arial" w:cs="Arial"/>
                <w:b/>
                <w:bCs/>
                <w:spacing w:val="-1"/>
              </w:rPr>
              <w:t>c</w:t>
            </w:r>
            <w:r w:rsidRPr="001C2717">
              <w:rPr>
                <w:rFonts w:ascii="Arial" w:hAnsi="Arial" w:cs="Arial"/>
                <w:b/>
                <w:bCs/>
              </w:rPr>
              <w:t>cesi</w:t>
            </w:r>
            <w:r w:rsidRPr="001C2717">
              <w:rPr>
                <w:rFonts w:ascii="Arial" w:hAnsi="Arial" w:cs="Arial"/>
                <w:b/>
                <w:bCs/>
                <w:spacing w:val="-1"/>
              </w:rPr>
              <w:t>b</w:t>
            </w:r>
            <w:r w:rsidRPr="001C2717">
              <w:rPr>
                <w:rFonts w:ascii="Arial" w:hAnsi="Arial" w:cs="Arial"/>
                <w:b/>
                <w:bCs/>
              </w:rPr>
              <w:t>ilidad</w:t>
            </w:r>
          </w:p>
        </w:tc>
        <w:tc>
          <w:tcPr>
            <w:tcW w:w="6193" w:type="dxa"/>
          </w:tcPr>
          <w:p w:rsidR="00EE08E1" w:rsidRDefault="00EE08E1" w:rsidP="00EE08E1">
            <w:pPr>
              <w:pStyle w:val="Default"/>
            </w:pPr>
            <w:r>
              <w:t xml:space="preserve">La entrada al público es sobre la 1ª calle oriente y Av. José </w:t>
            </w:r>
          </w:p>
          <w:p w:rsidR="002028B7" w:rsidRPr="00061F64" w:rsidRDefault="00EE08E1" w:rsidP="00EE08E1">
            <w:pPr>
              <w:rPr>
                <w:rFonts w:ascii="Arial" w:hAnsi="Arial" w:cs="Arial"/>
                <w:i/>
                <w:sz w:val="18"/>
                <w:szCs w:val="18"/>
              </w:rPr>
            </w:pPr>
            <w:r>
              <w:rPr>
                <w:sz w:val="19"/>
                <w:szCs w:val="19"/>
              </w:rPr>
              <w:t xml:space="preserve">Arcadio González Bº El centro Chirilagua/ San Miguel </w:t>
            </w:r>
          </w:p>
        </w:tc>
      </w:tr>
      <w:tr w:rsidR="002028B7" w:rsidRPr="00D37486" w:rsidTr="00120404">
        <w:trPr>
          <w:trHeight w:val="210"/>
        </w:trPr>
        <w:tc>
          <w:tcPr>
            <w:tcW w:w="10348" w:type="dxa"/>
            <w:gridSpan w:val="4"/>
          </w:tcPr>
          <w:p w:rsidR="002028B7" w:rsidRPr="00D37486" w:rsidRDefault="002028B7" w:rsidP="00061F64">
            <w:pPr>
              <w:jc w:val="center"/>
              <w:rPr>
                <w:rFonts w:ascii="Arial" w:hAnsi="Arial" w:cs="Arial"/>
              </w:rPr>
            </w:pPr>
            <w:r w:rsidRPr="001C2717">
              <w:rPr>
                <w:rFonts w:ascii="Arial" w:hAnsi="Arial" w:cs="Arial"/>
                <w:b/>
                <w:bCs/>
                <w:color w:val="0070C0"/>
                <w:spacing w:val="-1"/>
              </w:rPr>
              <w:t>5</w:t>
            </w:r>
            <w:r w:rsidRPr="001C2717">
              <w:rPr>
                <w:rFonts w:ascii="Arial" w:hAnsi="Arial" w:cs="Arial"/>
                <w:b/>
                <w:bCs/>
                <w:color w:val="0070C0"/>
              </w:rPr>
              <w:t>.AREA DES</w:t>
            </w:r>
            <w:r w:rsidRPr="001C2717">
              <w:rPr>
                <w:rFonts w:ascii="Arial" w:hAnsi="Arial" w:cs="Arial"/>
                <w:b/>
                <w:bCs/>
                <w:color w:val="0070C0"/>
                <w:spacing w:val="-1"/>
              </w:rPr>
              <w:t>E</w:t>
            </w:r>
            <w:r w:rsidRPr="001C2717">
              <w:rPr>
                <w:rFonts w:ascii="Arial" w:hAnsi="Arial" w:cs="Arial"/>
                <w:b/>
                <w:bCs/>
                <w:color w:val="0070C0"/>
              </w:rPr>
              <w:t>RV</w:t>
            </w:r>
            <w:r w:rsidRPr="001C2717">
              <w:rPr>
                <w:rFonts w:ascii="Arial" w:hAnsi="Arial" w:cs="Arial"/>
                <w:b/>
                <w:bCs/>
                <w:color w:val="0070C0"/>
                <w:spacing w:val="-1"/>
              </w:rPr>
              <w:t>I</w:t>
            </w:r>
            <w:r w:rsidRPr="001C2717">
              <w:rPr>
                <w:rFonts w:ascii="Arial" w:hAnsi="Arial" w:cs="Arial"/>
                <w:b/>
                <w:bCs/>
                <w:color w:val="0070C0"/>
              </w:rPr>
              <w:t>CIOS</w:t>
            </w:r>
          </w:p>
        </w:tc>
      </w:tr>
      <w:tr w:rsidR="002028B7" w:rsidRPr="00D37486" w:rsidTr="00120404">
        <w:trPr>
          <w:trHeight w:val="21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061F64">
            <w:pPr>
              <w:widowControl w:val="0"/>
              <w:autoSpaceDE w:val="0"/>
              <w:autoSpaceDN w:val="0"/>
              <w:adjustRightInd w:val="0"/>
              <w:spacing w:before="9" w:after="0" w:line="170" w:lineRule="exact"/>
              <w:rPr>
                <w:rFonts w:ascii="Arial" w:hAnsi="Arial" w:cs="Arial"/>
              </w:rPr>
            </w:pPr>
          </w:p>
          <w:p w:rsidR="002028B7" w:rsidRPr="001C2717" w:rsidRDefault="002028B7" w:rsidP="00061F64">
            <w:pPr>
              <w:widowControl w:val="0"/>
              <w:autoSpaceDE w:val="0"/>
              <w:autoSpaceDN w:val="0"/>
              <w:adjustRightInd w:val="0"/>
              <w:spacing w:after="0" w:line="200" w:lineRule="exact"/>
              <w:rPr>
                <w:rFonts w:ascii="Arial" w:hAnsi="Arial" w:cs="Arial"/>
              </w:rPr>
            </w:pPr>
          </w:p>
          <w:p w:rsidR="002028B7" w:rsidRPr="001C2717" w:rsidRDefault="002028B7" w:rsidP="00061F64">
            <w:pPr>
              <w:widowControl w:val="0"/>
              <w:autoSpaceDE w:val="0"/>
              <w:autoSpaceDN w:val="0"/>
              <w:adjustRightInd w:val="0"/>
              <w:spacing w:after="0" w:line="240" w:lineRule="auto"/>
              <w:rPr>
                <w:rFonts w:ascii="Arial" w:hAnsi="Arial" w:cs="Arial"/>
              </w:rPr>
            </w:pPr>
            <w:r w:rsidRPr="001C2717">
              <w:rPr>
                <w:rFonts w:ascii="Arial" w:hAnsi="Arial" w:cs="Arial"/>
                <w:b/>
                <w:bCs/>
                <w:spacing w:val="-1"/>
              </w:rPr>
              <w:t>5.1</w:t>
            </w:r>
            <w:r w:rsidRPr="001C2717">
              <w:rPr>
                <w:rFonts w:ascii="Arial" w:hAnsi="Arial" w:cs="Arial"/>
                <w:b/>
                <w:bCs/>
              </w:rPr>
              <w:t>.</w:t>
            </w:r>
            <w:r w:rsidRPr="001C2717">
              <w:rPr>
                <w:rFonts w:ascii="Arial" w:hAnsi="Arial" w:cs="Arial"/>
                <w:b/>
                <w:bCs/>
                <w:spacing w:val="-1"/>
              </w:rPr>
              <w:t xml:space="preserve"> </w:t>
            </w:r>
            <w:r w:rsidR="007D0F14" w:rsidRPr="001C2717">
              <w:rPr>
                <w:rFonts w:ascii="Arial" w:hAnsi="Arial" w:cs="Arial"/>
                <w:b/>
                <w:bCs/>
                <w:spacing w:val="-1"/>
              </w:rPr>
              <w:t>S</w:t>
            </w:r>
            <w:r w:rsidR="007D0F14" w:rsidRPr="001C2717">
              <w:rPr>
                <w:rFonts w:ascii="Arial" w:hAnsi="Arial" w:cs="Arial"/>
                <w:b/>
                <w:bCs/>
              </w:rPr>
              <w:t>ervici</w:t>
            </w:r>
            <w:r w:rsidR="007D0F14" w:rsidRPr="001C2717">
              <w:rPr>
                <w:rFonts w:ascii="Arial" w:hAnsi="Arial" w:cs="Arial"/>
                <w:b/>
                <w:bCs/>
                <w:spacing w:val="-1"/>
              </w:rPr>
              <w:t>o</w:t>
            </w:r>
            <w:r w:rsidR="007D0F14" w:rsidRPr="001C2717">
              <w:rPr>
                <w:rFonts w:ascii="Arial" w:hAnsi="Arial" w:cs="Arial"/>
                <w:b/>
                <w:bCs/>
              </w:rPr>
              <w:t>s de</w:t>
            </w:r>
            <w:r w:rsidRPr="001C2717">
              <w:rPr>
                <w:rFonts w:ascii="Arial" w:hAnsi="Arial" w:cs="Arial"/>
                <w:b/>
                <w:bCs/>
              </w:rPr>
              <w:t xml:space="preserve"> </w:t>
            </w:r>
            <w:r w:rsidR="007D0F14" w:rsidRPr="001C2717">
              <w:rPr>
                <w:rFonts w:ascii="Arial" w:hAnsi="Arial" w:cs="Arial"/>
                <w:b/>
                <w:bCs/>
              </w:rPr>
              <w:t>ayuda</w:t>
            </w:r>
            <w:r w:rsidRPr="001C2717">
              <w:rPr>
                <w:rFonts w:ascii="Arial" w:hAnsi="Arial" w:cs="Arial"/>
                <w:b/>
                <w:bCs/>
                <w:spacing w:val="-1"/>
              </w:rPr>
              <w:t xml:space="preserve"> </w:t>
            </w:r>
            <w:r w:rsidR="007D0F14" w:rsidRPr="001C2717">
              <w:rPr>
                <w:rFonts w:ascii="Arial" w:hAnsi="Arial" w:cs="Arial"/>
                <w:b/>
                <w:bCs/>
                <w:spacing w:val="-1"/>
              </w:rPr>
              <w:t>l</w:t>
            </w:r>
            <w:r w:rsidR="007D0F14" w:rsidRPr="001C2717">
              <w:rPr>
                <w:rFonts w:ascii="Arial" w:hAnsi="Arial" w:cs="Arial"/>
                <w:b/>
                <w:bCs/>
              </w:rPr>
              <w:t xml:space="preserve">a </w:t>
            </w:r>
            <w:r w:rsidR="007D0F14" w:rsidRPr="001C2717">
              <w:rPr>
                <w:rFonts w:ascii="Arial" w:hAnsi="Arial" w:cs="Arial"/>
                <w:b/>
                <w:bCs/>
                <w:spacing w:val="1"/>
              </w:rPr>
              <w:t>i</w:t>
            </w:r>
            <w:r w:rsidR="007D0F14" w:rsidRPr="001C2717">
              <w:rPr>
                <w:rFonts w:ascii="Arial" w:hAnsi="Arial" w:cs="Arial"/>
                <w:b/>
                <w:bCs/>
              </w:rPr>
              <w:t>n</w:t>
            </w:r>
            <w:r w:rsidR="007D0F14" w:rsidRPr="001C2717">
              <w:rPr>
                <w:rFonts w:ascii="Arial" w:hAnsi="Arial" w:cs="Arial"/>
                <w:b/>
                <w:bCs/>
                <w:spacing w:val="1"/>
              </w:rPr>
              <w:t>v</w:t>
            </w:r>
            <w:r w:rsidR="007D0F14" w:rsidRPr="001C2717">
              <w:rPr>
                <w:rFonts w:ascii="Arial" w:hAnsi="Arial" w:cs="Arial"/>
                <w:b/>
                <w:bCs/>
              </w:rPr>
              <w:t>es</w:t>
            </w:r>
            <w:r w:rsidR="007D0F14" w:rsidRPr="001C2717">
              <w:rPr>
                <w:rFonts w:ascii="Arial" w:hAnsi="Arial" w:cs="Arial"/>
                <w:b/>
                <w:bCs/>
                <w:spacing w:val="-2"/>
              </w:rPr>
              <w:t>t</w:t>
            </w:r>
            <w:r w:rsidR="007D0F14" w:rsidRPr="001C2717">
              <w:rPr>
                <w:rFonts w:ascii="Arial" w:hAnsi="Arial" w:cs="Arial"/>
                <w:b/>
                <w:bCs/>
              </w:rPr>
              <w:t>igac</w:t>
            </w:r>
            <w:r w:rsidR="007D0F14" w:rsidRPr="001C2717">
              <w:rPr>
                <w:rFonts w:ascii="Arial" w:hAnsi="Arial" w:cs="Arial"/>
                <w:b/>
                <w:bCs/>
                <w:spacing w:val="-1"/>
              </w:rPr>
              <w:t>i</w:t>
            </w:r>
            <w:r w:rsidR="007D0F14" w:rsidRPr="001C2717">
              <w:rPr>
                <w:rFonts w:ascii="Arial" w:hAnsi="Arial" w:cs="Arial"/>
                <w:b/>
                <w:bCs/>
              </w:rPr>
              <w:t>ón</w:t>
            </w:r>
          </w:p>
        </w:tc>
        <w:tc>
          <w:tcPr>
            <w:tcW w:w="6193" w:type="dxa"/>
          </w:tcPr>
          <w:p w:rsidR="002028B7" w:rsidRDefault="002028B7" w:rsidP="00061F64">
            <w:pPr>
              <w:rPr>
                <w:i/>
                <w:sz w:val="18"/>
                <w:szCs w:val="18"/>
              </w:rPr>
            </w:pPr>
          </w:p>
          <w:p w:rsidR="00EE08E1" w:rsidRPr="00EE08E1" w:rsidRDefault="00EE08E1" w:rsidP="00EE08E1">
            <w:pPr>
              <w:pStyle w:val="Default"/>
              <w:rPr>
                <w:rFonts w:ascii="Arial" w:hAnsi="Arial" w:cs="Arial"/>
                <w:sz w:val="22"/>
                <w:szCs w:val="22"/>
              </w:rPr>
            </w:pPr>
            <w:r>
              <w:rPr>
                <w:rFonts w:ascii="Arial" w:hAnsi="Arial" w:cs="Arial"/>
                <w:sz w:val="22"/>
                <w:szCs w:val="22"/>
              </w:rPr>
              <w:t xml:space="preserve">                </w:t>
            </w:r>
            <w:r w:rsidRPr="00EE08E1">
              <w:rPr>
                <w:rFonts w:ascii="Arial" w:hAnsi="Arial" w:cs="Arial"/>
                <w:sz w:val="22"/>
                <w:szCs w:val="22"/>
              </w:rPr>
              <w:t xml:space="preserve">Reproducción documental impresa </w:t>
            </w:r>
          </w:p>
          <w:p w:rsidR="002028B7" w:rsidRPr="00061F64" w:rsidRDefault="002028B7" w:rsidP="00061F64"/>
        </w:tc>
      </w:tr>
      <w:tr w:rsidR="002028B7" w:rsidRPr="00D37486" w:rsidTr="00120404">
        <w:trPr>
          <w:trHeight w:val="18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061F64">
            <w:pPr>
              <w:widowControl w:val="0"/>
              <w:autoSpaceDE w:val="0"/>
              <w:autoSpaceDN w:val="0"/>
              <w:adjustRightInd w:val="0"/>
              <w:spacing w:before="5" w:after="0" w:line="190" w:lineRule="exact"/>
              <w:rPr>
                <w:rFonts w:ascii="Arial" w:hAnsi="Arial" w:cs="Arial"/>
              </w:rPr>
            </w:pPr>
          </w:p>
          <w:p w:rsidR="002028B7" w:rsidRPr="001C2717" w:rsidRDefault="002028B7" w:rsidP="00061F64">
            <w:pPr>
              <w:widowControl w:val="0"/>
              <w:autoSpaceDE w:val="0"/>
              <w:autoSpaceDN w:val="0"/>
              <w:adjustRightInd w:val="0"/>
              <w:spacing w:after="0" w:line="200" w:lineRule="exact"/>
              <w:rPr>
                <w:rFonts w:ascii="Arial" w:hAnsi="Arial" w:cs="Arial"/>
              </w:rPr>
            </w:pPr>
          </w:p>
          <w:p w:rsidR="002028B7" w:rsidRPr="001C2717" w:rsidRDefault="002028B7" w:rsidP="00061F64">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5.2</w:t>
            </w:r>
            <w:r w:rsidRPr="001C2717">
              <w:rPr>
                <w:rFonts w:ascii="Arial" w:hAnsi="Arial" w:cs="Arial"/>
                <w:b/>
                <w:bCs/>
              </w:rPr>
              <w:t>.</w:t>
            </w:r>
            <w:r w:rsidRPr="001C2717">
              <w:rPr>
                <w:rFonts w:ascii="Arial" w:hAnsi="Arial" w:cs="Arial"/>
                <w:b/>
                <w:bCs/>
                <w:spacing w:val="-1"/>
              </w:rPr>
              <w:t xml:space="preserve"> </w:t>
            </w:r>
            <w:r w:rsidR="007D0F14" w:rsidRPr="001C2717">
              <w:rPr>
                <w:rFonts w:ascii="Arial" w:hAnsi="Arial" w:cs="Arial"/>
                <w:b/>
                <w:bCs/>
                <w:spacing w:val="-1"/>
              </w:rPr>
              <w:t>S</w:t>
            </w:r>
            <w:r w:rsidR="007D0F14" w:rsidRPr="001C2717">
              <w:rPr>
                <w:rFonts w:ascii="Arial" w:hAnsi="Arial" w:cs="Arial"/>
                <w:b/>
                <w:bCs/>
              </w:rPr>
              <w:t>ervici</w:t>
            </w:r>
            <w:r w:rsidR="007D0F14" w:rsidRPr="001C2717">
              <w:rPr>
                <w:rFonts w:ascii="Arial" w:hAnsi="Arial" w:cs="Arial"/>
                <w:b/>
                <w:bCs/>
                <w:spacing w:val="-1"/>
              </w:rPr>
              <w:t>o</w:t>
            </w:r>
            <w:r w:rsidR="007D0F14" w:rsidRPr="001C2717">
              <w:rPr>
                <w:rFonts w:ascii="Arial" w:hAnsi="Arial" w:cs="Arial"/>
                <w:b/>
                <w:bCs/>
              </w:rPr>
              <w:t>s de</w:t>
            </w:r>
            <w:r w:rsidRPr="001C2717">
              <w:rPr>
                <w:rFonts w:ascii="Arial" w:hAnsi="Arial" w:cs="Arial"/>
                <w:b/>
                <w:bCs/>
              </w:rPr>
              <w:t xml:space="preserve"> </w:t>
            </w:r>
            <w:r w:rsidRPr="001C2717">
              <w:rPr>
                <w:rFonts w:ascii="Arial" w:hAnsi="Arial" w:cs="Arial"/>
                <w:b/>
                <w:bCs/>
                <w:spacing w:val="-1"/>
              </w:rPr>
              <w:t>r</w:t>
            </w:r>
            <w:r w:rsidRPr="001C2717">
              <w:rPr>
                <w:rFonts w:ascii="Arial" w:hAnsi="Arial" w:cs="Arial"/>
                <w:b/>
                <w:bCs/>
              </w:rPr>
              <w:t>epr</w:t>
            </w:r>
            <w:r w:rsidRPr="001C2717">
              <w:rPr>
                <w:rFonts w:ascii="Arial" w:hAnsi="Arial" w:cs="Arial"/>
                <w:b/>
                <w:bCs/>
                <w:spacing w:val="-1"/>
              </w:rPr>
              <w:t>o</w:t>
            </w:r>
            <w:r w:rsidRPr="001C2717">
              <w:rPr>
                <w:rFonts w:ascii="Arial" w:hAnsi="Arial" w:cs="Arial"/>
                <w:b/>
                <w:bCs/>
                <w:spacing w:val="2"/>
              </w:rPr>
              <w:t>d</w:t>
            </w:r>
            <w:r w:rsidRPr="001C2717">
              <w:rPr>
                <w:rFonts w:ascii="Arial" w:hAnsi="Arial" w:cs="Arial"/>
                <w:b/>
                <w:bCs/>
              </w:rPr>
              <w:t>ucci</w:t>
            </w:r>
            <w:r w:rsidRPr="001C2717">
              <w:rPr>
                <w:rFonts w:ascii="Arial" w:hAnsi="Arial" w:cs="Arial"/>
                <w:b/>
                <w:bCs/>
                <w:spacing w:val="-1"/>
              </w:rPr>
              <w:t>ó</w:t>
            </w:r>
            <w:r w:rsidRPr="001C2717">
              <w:rPr>
                <w:rFonts w:ascii="Arial" w:hAnsi="Arial" w:cs="Arial"/>
                <w:b/>
                <w:bCs/>
              </w:rPr>
              <w:t>n</w:t>
            </w:r>
          </w:p>
        </w:tc>
        <w:tc>
          <w:tcPr>
            <w:tcW w:w="6193" w:type="dxa"/>
          </w:tcPr>
          <w:p w:rsidR="00EE08E1" w:rsidRPr="00EE08E1" w:rsidRDefault="00EE08E1" w:rsidP="00EE08E1">
            <w:pPr>
              <w:pStyle w:val="Default"/>
              <w:jc w:val="center"/>
              <w:rPr>
                <w:rFonts w:ascii="Arial" w:hAnsi="Arial" w:cs="Arial"/>
              </w:rPr>
            </w:pPr>
            <w:r w:rsidRPr="00EE08E1">
              <w:rPr>
                <w:rFonts w:ascii="Arial" w:hAnsi="Arial" w:cs="Arial"/>
              </w:rPr>
              <w:t>Fotocopias</w:t>
            </w:r>
          </w:p>
          <w:p w:rsidR="002028B7" w:rsidRDefault="002028B7" w:rsidP="00061F64">
            <w:pPr>
              <w:rPr>
                <w:rFonts w:ascii="Arial" w:hAnsi="Arial" w:cs="Arial"/>
              </w:rPr>
            </w:pPr>
          </w:p>
          <w:p w:rsidR="002028B7" w:rsidRPr="00061F64" w:rsidRDefault="002028B7" w:rsidP="00061F64">
            <w:pPr>
              <w:jc w:val="both"/>
              <w:rPr>
                <w:i/>
                <w:sz w:val="18"/>
                <w:szCs w:val="18"/>
              </w:rPr>
            </w:pPr>
            <w:r w:rsidRPr="00061F64">
              <w:rPr>
                <w:i/>
                <w:sz w:val="18"/>
                <w:szCs w:val="18"/>
              </w:rPr>
              <w:t xml:space="preserve">. </w:t>
            </w:r>
          </w:p>
        </w:tc>
      </w:tr>
      <w:tr w:rsidR="002028B7" w:rsidRPr="00D37486" w:rsidTr="00120404">
        <w:trPr>
          <w:trHeight w:val="18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061F64">
            <w:pPr>
              <w:widowControl w:val="0"/>
              <w:autoSpaceDE w:val="0"/>
              <w:autoSpaceDN w:val="0"/>
              <w:adjustRightInd w:val="0"/>
              <w:spacing w:before="8" w:after="0" w:line="180" w:lineRule="exact"/>
              <w:rPr>
                <w:rFonts w:ascii="Arial" w:hAnsi="Arial" w:cs="Arial"/>
              </w:rPr>
            </w:pPr>
          </w:p>
          <w:p w:rsidR="002028B7" w:rsidRPr="001C2717" w:rsidRDefault="002028B7" w:rsidP="00061F64">
            <w:pPr>
              <w:widowControl w:val="0"/>
              <w:autoSpaceDE w:val="0"/>
              <w:autoSpaceDN w:val="0"/>
              <w:adjustRightInd w:val="0"/>
              <w:spacing w:after="0" w:line="200" w:lineRule="exact"/>
              <w:rPr>
                <w:rFonts w:ascii="Arial" w:hAnsi="Arial" w:cs="Arial"/>
              </w:rPr>
            </w:pPr>
          </w:p>
          <w:p w:rsidR="002028B7" w:rsidRPr="001C2717" w:rsidRDefault="002028B7" w:rsidP="00061F64">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5.3</w:t>
            </w:r>
            <w:r w:rsidRPr="001C2717">
              <w:rPr>
                <w:rFonts w:ascii="Arial" w:hAnsi="Arial" w:cs="Arial"/>
                <w:b/>
                <w:bCs/>
              </w:rPr>
              <w:t>.</w:t>
            </w:r>
            <w:r w:rsidRPr="001C2717">
              <w:rPr>
                <w:rFonts w:ascii="Arial" w:hAnsi="Arial" w:cs="Arial"/>
                <w:b/>
                <w:bCs/>
                <w:spacing w:val="-1"/>
              </w:rPr>
              <w:t xml:space="preserve"> E</w:t>
            </w:r>
            <w:r w:rsidRPr="001C2717">
              <w:rPr>
                <w:rFonts w:ascii="Arial" w:hAnsi="Arial" w:cs="Arial"/>
                <w:b/>
                <w:bCs/>
              </w:rPr>
              <w:t>sp</w:t>
            </w:r>
            <w:r w:rsidRPr="001C2717">
              <w:rPr>
                <w:rFonts w:ascii="Arial" w:hAnsi="Arial" w:cs="Arial"/>
                <w:b/>
                <w:bCs/>
                <w:spacing w:val="-1"/>
              </w:rPr>
              <w:t>a</w:t>
            </w:r>
            <w:r w:rsidRPr="001C2717">
              <w:rPr>
                <w:rFonts w:ascii="Arial" w:hAnsi="Arial" w:cs="Arial"/>
                <w:b/>
                <w:bCs/>
              </w:rPr>
              <w:t>ci</w:t>
            </w:r>
            <w:r w:rsidRPr="001C2717">
              <w:rPr>
                <w:rFonts w:ascii="Arial" w:hAnsi="Arial" w:cs="Arial"/>
                <w:b/>
                <w:bCs/>
                <w:spacing w:val="-1"/>
              </w:rPr>
              <w:t>o</w:t>
            </w:r>
            <w:r w:rsidRPr="001C2717">
              <w:rPr>
                <w:rFonts w:ascii="Arial" w:hAnsi="Arial" w:cs="Arial"/>
                <w:b/>
                <w:bCs/>
              </w:rPr>
              <w:t>s</w:t>
            </w:r>
            <w:r w:rsidR="007D0F14">
              <w:rPr>
                <w:rFonts w:ascii="Arial" w:hAnsi="Arial" w:cs="Arial"/>
                <w:b/>
                <w:bCs/>
              </w:rPr>
              <w:t xml:space="preserve"> </w:t>
            </w:r>
            <w:r w:rsidRPr="001C2717">
              <w:rPr>
                <w:rFonts w:ascii="Arial" w:hAnsi="Arial" w:cs="Arial"/>
                <w:b/>
                <w:bCs/>
              </w:rPr>
              <w:t>púb</w:t>
            </w:r>
            <w:r w:rsidRPr="001C2717">
              <w:rPr>
                <w:rFonts w:ascii="Arial" w:hAnsi="Arial" w:cs="Arial"/>
                <w:b/>
                <w:bCs/>
                <w:spacing w:val="-1"/>
              </w:rPr>
              <w:t>l</w:t>
            </w:r>
            <w:r w:rsidRPr="001C2717">
              <w:rPr>
                <w:rFonts w:ascii="Arial" w:hAnsi="Arial" w:cs="Arial"/>
                <w:b/>
                <w:bCs/>
              </w:rPr>
              <w:t>ic</w:t>
            </w:r>
            <w:r w:rsidRPr="001C2717">
              <w:rPr>
                <w:rFonts w:ascii="Arial" w:hAnsi="Arial" w:cs="Arial"/>
                <w:b/>
                <w:bCs/>
                <w:spacing w:val="-1"/>
              </w:rPr>
              <w:t>o</w:t>
            </w:r>
            <w:r w:rsidRPr="001C2717">
              <w:rPr>
                <w:rFonts w:ascii="Arial" w:hAnsi="Arial" w:cs="Arial"/>
                <w:b/>
                <w:bCs/>
              </w:rPr>
              <w:t>s</w:t>
            </w:r>
          </w:p>
        </w:tc>
        <w:tc>
          <w:tcPr>
            <w:tcW w:w="6193" w:type="dxa"/>
          </w:tcPr>
          <w:p w:rsidR="00EE08E1" w:rsidRPr="00EE08E1" w:rsidRDefault="00EE08E1" w:rsidP="00EE08E1">
            <w:pPr>
              <w:pStyle w:val="Default"/>
              <w:rPr>
                <w:rFonts w:ascii="Arial" w:hAnsi="Arial" w:cs="Arial"/>
                <w:sz w:val="22"/>
                <w:szCs w:val="22"/>
              </w:rPr>
            </w:pPr>
            <w:r w:rsidRPr="00EE08E1">
              <w:rPr>
                <w:rFonts w:ascii="Arial" w:hAnsi="Arial" w:cs="Arial"/>
                <w:sz w:val="22"/>
                <w:szCs w:val="22"/>
              </w:rPr>
              <w:t xml:space="preserve">                           Espacios Públicos </w:t>
            </w:r>
          </w:p>
          <w:p w:rsidR="002028B7" w:rsidRDefault="002028B7" w:rsidP="00061F64">
            <w:pPr>
              <w:rPr>
                <w:rFonts w:ascii="Arial" w:hAnsi="Arial" w:cs="Arial"/>
              </w:rPr>
            </w:pPr>
          </w:p>
          <w:p w:rsidR="002028B7" w:rsidRPr="00640F97" w:rsidRDefault="002028B7" w:rsidP="00061F64">
            <w:pPr>
              <w:rPr>
                <w:rFonts w:ascii="Arial" w:hAnsi="Arial" w:cs="Arial"/>
                <w:i/>
                <w:sz w:val="18"/>
                <w:szCs w:val="18"/>
              </w:rPr>
            </w:pPr>
          </w:p>
        </w:tc>
      </w:tr>
      <w:tr w:rsidR="002028B7" w:rsidRPr="00D37486" w:rsidTr="00120404">
        <w:trPr>
          <w:trHeight w:val="210"/>
        </w:trPr>
        <w:tc>
          <w:tcPr>
            <w:tcW w:w="10348" w:type="dxa"/>
            <w:gridSpan w:val="4"/>
          </w:tcPr>
          <w:p w:rsidR="002028B7" w:rsidRPr="00D37486" w:rsidRDefault="002028B7" w:rsidP="00640F97">
            <w:pPr>
              <w:jc w:val="center"/>
              <w:rPr>
                <w:rFonts w:ascii="Arial" w:hAnsi="Arial" w:cs="Arial"/>
              </w:rPr>
            </w:pPr>
            <w:r w:rsidRPr="001C2717">
              <w:rPr>
                <w:rFonts w:ascii="Arial" w:hAnsi="Arial" w:cs="Arial"/>
                <w:b/>
                <w:bCs/>
                <w:color w:val="0070C0"/>
                <w:spacing w:val="-1"/>
              </w:rPr>
              <w:t>6</w:t>
            </w:r>
            <w:r w:rsidRPr="001C2717">
              <w:rPr>
                <w:rFonts w:ascii="Arial" w:hAnsi="Arial" w:cs="Arial"/>
                <w:b/>
                <w:bCs/>
                <w:color w:val="0070C0"/>
              </w:rPr>
              <w:t>.AREA DE CO</w:t>
            </w:r>
            <w:r w:rsidRPr="001C2717">
              <w:rPr>
                <w:rFonts w:ascii="Arial" w:hAnsi="Arial" w:cs="Arial"/>
                <w:b/>
                <w:bCs/>
                <w:color w:val="0070C0"/>
                <w:spacing w:val="-1"/>
              </w:rPr>
              <w:t>N</w:t>
            </w:r>
            <w:r w:rsidRPr="001C2717">
              <w:rPr>
                <w:rFonts w:ascii="Arial" w:hAnsi="Arial" w:cs="Arial"/>
                <w:b/>
                <w:bCs/>
                <w:color w:val="0070C0"/>
              </w:rPr>
              <w:t>TR</w:t>
            </w:r>
            <w:r w:rsidRPr="001C2717">
              <w:rPr>
                <w:rFonts w:ascii="Arial" w:hAnsi="Arial" w:cs="Arial"/>
                <w:b/>
                <w:bCs/>
                <w:color w:val="0070C0"/>
                <w:spacing w:val="-2"/>
              </w:rPr>
              <w:t>O</w:t>
            </w:r>
            <w:r w:rsidRPr="001C2717">
              <w:rPr>
                <w:rFonts w:ascii="Arial" w:hAnsi="Arial" w:cs="Arial"/>
                <w:b/>
                <w:bCs/>
                <w:color w:val="0070C0"/>
              </w:rPr>
              <w:t>L</w:t>
            </w:r>
          </w:p>
        </w:tc>
      </w:tr>
      <w:tr w:rsidR="002028B7" w:rsidRPr="00D37486" w:rsidTr="00120404">
        <w:trPr>
          <w:trHeight w:val="225"/>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640F97">
            <w:pPr>
              <w:widowControl w:val="0"/>
              <w:autoSpaceDE w:val="0"/>
              <w:autoSpaceDN w:val="0"/>
              <w:adjustRightInd w:val="0"/>
              <w:spacing w:after="0" w:line="190" w:lineRule="exact"/>
              <w:rPr>
                <w:rFonts w:ascii="Arial" w:hAnsi="Arial" w:cs="Arial"/>
              </w:rPr>
            </w:pPr>
          </w:p>
          <w:p w:rsidR="002028B7" w:rsidRPr="001C2717" w:rsidRDefault="002028B7" w:rsidP="00640F97">
            <w:pPr>
              <w:widowControl w:val="0"/>
              <w:autoSpaceDE w:val="0"/>
              <w:autoSpaceDN w:val="0"/>
              <w:adjustRightInd w:val="0"/>
              <w:spacing w:after="0" w:line="200" w:lineRule="exact"/>
              <w:rPr>
                <w:rFonts w:ascii="Arial" w:hAnsi="Arial" w:cs="Arial"/>
              </w:rPr>
            </w:pPr>
          </w:p>
          <w:p w:rsidR="002028B7" w:rsidRPr="001C2717" w:rsidRDefault="002028B7" w:rsidP="00640F97">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6.1</w:t>
            </w:r>
            <w:r w:rsidRPr="001C2717">
              <w:rPr>
                <w:rFonts w:ascii="Arial" w:hAnsi="Arial" w:cs="Arial"/>
                <w:b/>
                <w:bCs/>
              </w:rPr>
              <w:t>.Ide</w:t>
            </w:r>
            <w:r w:rsidRPr="001C2717">
              <w:rPr>
                <w:rFonts w:ascii="Arial" w:hAnsi="Arial" w:cs="Arial"/>
                <w:b/>
                <w:bCs/>
                <w:spacing w:val="1"/>
              </w:rPr>
              <w:t>nt</w:t>
            </w:r>
            <w:r w:rsidRPr="001C2717">
              <w:rPr>
                <w:rFonts w:ascii="Arial" w:hAnsi="Arial" w:cs="Arial"/>
                <w:b/>
                <w:bCs/>
              </w:rPr>
              <w:t>ificad</w:t>
            </w:r>
            <w:r w:rsidRPr="001C2717">
              <w:rPr>
                <w:rFonts w:ascii="Arial" w:hAnsi="Arial" w:cs="Arial"/>
                <w:b/>
                <w:bCs/>
                <w:spacing w:val="-1"/>
              </w:rPr>
              <w:t>o</w:t>
            </w:r>
            <w:r w:rsidRPr="001C2717">
              <w:rPr>
                <w:rFonts w:ascii="Arial" w:hAnsi="Arial" w:cs="Arial"/>
                <w:b/>
                <w:bCs/>
              </w:rPr>
              <w:t xml:space="preserve">rde </w:t>
            </w:r>
            <w:r w:rsidR="007D0F14" w:rsidRPr="001C2717">
              <w:rPr>
                <w:rFonts w:ascii="Arial" w:hAnsi="Arial" w:cs="Arial"/>
                <w:b/>
                <w:bCs/>
                <w:spacing w:val="-1"/>
              </w:rPr>
              <w:t>l</w:t>
            </w:r>
            <w:r w:rsidR="007D0F14" w:rsidRPr="001C2717">
              <w:rPr>
                <w:rFonts w:ascii="Arial" w:hAnsi="Arial" w:cs="Arial"/>
                <w:b/>
                <w:bCs/>
              </w:rPr>
              <w:t>a</w:t>
            </w:r>
            <w:r w:rsidR="007D0F14" w:rsidRPr="001C2717">
              <w:rPr>
                <w:rFonts w:ascii="Arial" w:hAnsi="Arial" w:cs="Arial"/>
                <w:b/>
                <w:bCs/>
                <w:spacing w:val="-2"/>
              </w:rPr>
              <w:t xml:space="preserve"> </w:t>
            </w:r>
            <w:r w:rsidR="007D0F14" w:rsidRPr="001C2717">
              <w:rPr>
                <w:rFonts w:ascii="Arial" w:hAnsi="Arial" w:cs="Arial"/>
                <w:b/>
                <w:bCs/>
              </w:rPr>
              <w:t>des</w:t>
            </w:r>
            <w:r w:rsidR="007D0F14" w:rsidRPr="001C2717">
              <w:rPr>
                <w:rFonts w:ascii="Arial" w:hAnsi="Arial" w:cs="Arial"/>
                <w:b/>
                <w:bCs/>
                <w:spacing w:val="-2"/>
              </w:rPr>
              <w:t>c</w:t>
            </w:r>
            <w:r w:rsidR="007D0F14" w:rsidRPr="001C2717">
              <w:rPr>
                <w:rFonts w:ascii="Arial" w:hAnsi="Arial" w:cs="Arial"/>
                <w:b/>
                <w:bCs/>
              </w:rPr>
              <w:t>ripción</w:t>
            </w:r>
          </w:p>
        </w:tc>
        <w:tc>
          <w:tcPr>
            <w:tcW w:w="6193" w:type="dxa"/>
          </w:tcPr>
          <w:p w:rsidR="002028B7" w:rsidRDefault="002028B7" w:rsidP="00640F97">
            <w:pPr>
              <w:rPr>
                <w:rFonts w:ascii="Arial" w:hAnsi="Arial" w:cs="Arial"/>
              </w:rPr>
            </w:pPr>
          </w:p>
          <w:p w:rsidR="002028B7" w:rsidRPr="00D37486" w:rsidRDefault="00EE08E1" w:rsidP="00640F97">
            <w:pPr>
              <w:rPr>
                <w:rFonts w:ascii="Arial" w:hAnsi="Arial" w:cs="Arial"/>
              </w:rPr>
            </w:pPr>
            <w:r>
              <w:rPr>
                <w:rFonts w:ascii="Arial" w:hAnsi="Arial" w:cs="Arial"/>
              </w:rPr>
              <w:t xml:space="preserve">  </w:t>
            </w:r>
            <w:r w:rsidR="002028B7">
              <w:rPr>
                <w:rFonts w:ascii="Arial" w:hAnsi="Arial" w:cs="Arial"/>
              </w:rPr>
              <w:t xml:space="preserve">No posee </w:t>
            </w:r>
          </w:p>
        </w:tc>
      </w:tr>
      <w:tr w:rsidR="002028B7" w:rsidRPr="00D37486" w:rsidTr="00120404">
        <w:trPr>
          <w:trHeight w:val="24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640F97">
            <w:pPr>
              <w:widowControl w:val="0"/>
              <w:autoSpaceDE w:val="0"/>
              <w:autoSpaceDN w:val="0"/>
              <w:adjustRightInd w:val="0"/>
              <w:spacing w:before="5" w:after="0" w:line="190" w:lineRule="exact"/>
              <w:rPr>
                <w:rFonts w:ascii="Arial" w:hAnsi="Arial" w:cs="Arial"/>
              </w:rPr>
            </w:pPr>
          </w:p>
          <w:p w:rsidR="002028B7" w:rsidRPr="001C2717" w:rsidRDefault="002028B7" w:rsidP="00640F97">
            <w:pPr>
              <w:widowControl w:val="0"/>
              <w:autoSpaceDE w:val="0"/>
              <w:autoSpaceDN w:val="0"/>
              <w:adjustRightInd w:val="0"/>
              <w:spacing w:after="0" w:line="200" w:lineRule="exact"/>
              <w:rPr>
                <w:rFonts w:ascii="Arial" w:hAnsi="Arial" w:cs="Arial"/>
              </w:rPr>
            </w:pPr>
          </w:p>
          <w:p w:rsidR="002028B7" w:rsidRPr="001C2717" w:rsidRDefault="002028B7" w:rsidP="00640F97">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6.2</w:t>
            </w:r>
            <w:r w:rsidRPr="001C2717">
              <w:rPr>
                <w:rFonts w:ascii="Arial" w:hAnsi="Arial" w:cs="Arial"/>
                <w:b/>
                <w:bCs/>
              </w:rPr>
              <w:t>.</w:t>
            </w:r>
            <w:r w:rsidRPr="001C2717">
              <w:rPr>
                <w:rFonts w:ascii="Arial" w:hAnsi="Arial" w:cs="Arial"/>
                <w:b/>
                <w:bCs/>
                <w:spacing w:val="-1"/>
              </w:rPr>
              <w:t xml:space="preserve"> </w:t>
            </w:r>
            <w:r w:rsidR="007D0F14" w:rsidRPr="001C2717">
              <w:rPr>
                <w:rFonts w:ascii="Arial" w:hAnsi="Arial" w:cs="Arial"/>
                <w:b/>
                <w:bCs/>
                <w:spacing w:val="-1"/>
              </w:rPr>
              <w:t>I</w:t>
            </w:r>
            <w:r w:rsidR="007D0F14" w:rsidRPr="001C2717">
              <w:rPr>
                <w:rFonts w:ascii="Arial" w:hAnsi="Arial" w:cs="Arial"/>
                <w:b/>
                <w:bCs/>
              </w:rPr>
              <w:t>de</w:t>
            </w:r>
            <w:r w:rsidR="007D0F14" w:rsidRPr="001C2717">
              <w:rPr>
                <w:rFonts w:ascii="Arial" w:hAnsi="Arial" w:cs="Arial"/>
                <w:b/>
                <w:bCs/>
                <w:spacing w:val="1"/>
              </w:rPr>
              <w:t>nt</w:t>
            </w:r>
            <w:r w:rsidR="007D0F14" w:rsidRPr="001C2717">
              <w:rPr>
                <w:rFonts w:ascii="Arial" w:hAnsi="Arial" w:cs="Arial"/>
                <w:b/>
                <w:bCs/>
              </w:rPr>
              <w:t>ificad</w:t>
            </w:r>
            <w:r w:rsidR="007D0F14" w:rsidRPr="001C2717">
              <w:rPr>
                <w:rFonts w:ascii="Arial" w:hAnsi="Arial" w:cs="Arial"/>
                <w:b/>
                <w:bCs/>
                <w:spacing w:val="-1"/>
              </w:rPr>
              <w:t>o</w:t>
            </w:r>
            <w:r w:rsidR="007D0F14" w:rsidRPr="001C2717">
              <w:rPr>
                <w:rFonts w:ascii="Arial" w:hAnsi="Arial" w:cs="Arial"/>
                <w:b/>
                <w:bCs/>
              </w:rPr>
              <w:t>r de</w:t>
            </w:r>
            <w:r w:rsidRPr="001C2717">
              <w:rPr>
                <w:rFonts w:ascii="Arial" w:hAnsi="Arial" w:cs="Arial"/>
                <w:b/>
                <w:bCs/>
              </w:rPr>
              <w:t xml:space="preserve"> </w:t>
            </w:r>
            <w:r w:rsidR="007D0F14" w:rsidRPr="001C2717">
              <w:rPr>
                <w:rFonts w:ascii="Arial" w:hAnsi="Arial" w:cs="Arial"/>
                <w:b/>
                <w:bCs/>
                <w:spacing w:val="-1"/>
              </w:rPr>
              <w:t>l</w:t>
            </w:r>
            <w:r w:rsidR="007D0F14" w:rsidRPr="001C2717">
              <w:rPr>
                <w:rFonts w:ascii="Arial" w:hAnsi="Arial" w:cs="Arial"/>
                <w:b/>
                <w:bCs/>
              </w:rPr>
              <w:t>a In</w:t>
            </w:r>
            <w:r w:rsidR="007D0F14" w:rsidRPr="001C2717">
              <w:rPr>
                <w:rFonts w:ascii="Arial" w:hAnsi="Arial" w:cs="Arial"/>
                <w:b/>
                <w:bCs/>
                <w:spacing w:val="1"/>
              </w:rPr>
              <w:t>s</w:t>
            </w:r>
            <w:r w:rsidR="007D0F14" w:rsidRPr="001C2717">
              <w:rPr>
                <w:rFonts w:ascii="Arial" w:hAnsi="Arial" w:cs="Arial"/>
                <w:b/>
                <w:bCs/>
                <w:spacing w:val="-2"/>
              </w:rPr>
              <w:t>t</w:t>
            </w:r>
            <w:r w:rsidR="007D0F14" w:rsidRPr="001C2717">
              <w:rPr>
                <w:rFonts w:ascii="Arial" w:hAnsi="Arial" w:cs="Arial"/>
                <w:b/>
                <w:bCs/>
                <w:spacing w:val="1"/>
              </w:rPr>
              <w:t>i</w:t>
            </w:r>
            <w:r w:rsidR="007D0F14" w:rsidRPr="001C2717">
              <w:rPr>
                <w:rFonts w:ascii="Arial" w:hAnsi="Arial" w:cs="Arial"/>
                <w:b/>
                <w:bCs/>
              </w:rPr>
              <w:t>tuc</w:t>
            </w:r>
            <w:r w:rsidR="007D0F14" w:rsidRPr="001C2717">
              <w:rPr>
                <w:rFonts w:ascii="Arial" w:hAnsi="Arial" w:cs="Arial"/>
                <w:b/>
                <w:bCs/>
                <w:spacing w:val="-3"/>
              </w:rPr>
              <w:t>i</w:t>
            </w:r>
            <w:r w:rsidR="007D0F14" w:rsidRPr="001C2717">
              <w:rPr>
                <w:rFonts w:ascii="Arial" w:hAnsi="Arial" w:cs="Arial"/>
                <w:b/>
                <w:bCs/>
                <w:spacing w:val="1"/>
              </w:rPr>
              <w:t>ón</w:t>
            </w:r>
            <w:r w:rsidRPr="001C2717">
              <w:rPr>
                <w:rFonts w:ascii="Arial" w:hAnsi="Arial" w:cs="Arial"/>
                <w:b/>
                <w:bCs/>
              </w:rPr>
              <w:t>.</w:t>
            </w:r>
          </w:p>
        </w:tc>
        <w:tc>
          <w:tcPr>
            <w:tcW w:w="6193" w:type="dxa"/>
          </w:tcPr>
          <w:p w:rsidR="002028B7" w:rsidRDefault="002028B7" w:rsidP="00640F97">
            <w:pPr>
              <w:rPr>
                <w:rFonts w:ascii="Arial" w:hAnsi="Arial" w:cs="Arial"/>
              </w:rPr>
            </w:pPr>
          </w:p>
          <w:p w:rsidR="002028B7" w:rsidRPr="00640F97" w:rsidRDefault="002028B7" w:rsidP="00640F97">
            <w:pPr>
              <w:pStyle w:val="Sinespaciado"/>
              <w:rPr>
                <w:rFonts w:ascii="Arial" w:hAnsi="Arial" w:cs="Arial"/>
              </w:rPr>
            </w:pPr>
            <w:r w:rsidRPr="00640F97">
              <w:rPr>
                <w:rFonts w:ascii="Arial" w:hAnsi="Arial" w:cs="Arial"/>
              </w:rPr>
              <w:t xml:space="preserve">Alcaldía Municipal de </w:t>
            </w:r>
            <w:r w:rsidR="00EE08E1">
              <w:rPr>
                <w:rFonts w:ascii="Arial" w:hAnsi="Arial" w:cs="Arial"/>
              </w:rPr>
              <w:t>Chirilagua</w:t>
            </w:r>
          </w:p>
          <w:p w:rsidR="002028B7" w:rsidRDefault="002028B7" w:rsidP="00640F97">
            <w:pPr>
              <w:pStyle w:val="Sinespaciado"/>
            </w:pPr>
            <w:r w:rsidRPr="00640F97">
              <w:rPr>
                <w:rFonts w:ascii="Arial" w:hAnsi="Arial" w:cs="Arial"/>
              </w:rPr>
              <w:t>Unidad de Gestión Documental y Archivos</w:t>
            </w:r>
          </w:p>
          <w:p w:rsidR="002028B7" w:rsidRPr="00D37486" w:rsidRDefault="002028B7" w:rsidP="00640F97">
            <w:pPr>
              <w:pStyle w:val="Sinespaciado"/>
            </w:pPr>
          </w:p>
        </w:tc>
      </w:tr>
      <w:tr w:rsidR="002028B7" w:rsidRPr="00D37486" w:rsidTr="00120404">
        <w:trPr>
          <w:trHeight w:val="24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640F97">
            <w:pPr>
              <w:widowControl w:val="0"/>
              <w:autoSpaceDE w:val="0"/>
              <w:autoSpaceDN w:val="0"/>
              <w:adjustRightInd w:val="0"/>
              <w:spacing w:before="5" w:after="0" w:line="180" w:lineRule="exact"/>
              <w:rPr>
                <w:rFonts w:ascii="Arial" w:hAnsi="Arial" w:cs="Arial"/>
              </w:rPr>
            </w:pPr>
          </w:p>
          <w:p w:rsidR="002028B7" w:rsidRPr="001C2717" w:rsidRDefault="002028B7" w:rsidP="00640F97">
            <w:pPr>
              <w:widowControl w:val="0"/>
              <w:autoSpaceDE w:val="0"/>
              <w:autoSpaceDN w:val="0"/>
              <w:adjustRightInd w:val="0"/>
              <w:spacing w:after="0" w:line="200" w:lineRule="exact"/>
              <w:rPr>
                <w:rFonts w:ascii="Arial" w:hAnsi="Arial" w:cs="Arial"/>
              </w:rPr>
            </w:pPr>
          </w:p>
          <w:p w:rsidR="002028B7" w:rsidRPr="001C2717" w:rsidRDefault="002028B7" w:rsidP="00640F97">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6.3</w:t>
            </w:r>
            <w:r w:rsidRPr="001C2717">
              <w:rPr>
                <w:rFonts w:ascii="Arial" w:hAnsi="Arial" w:cs="Arial"/>
                <w:b/>
                <w:bCs/>
              </w:rPr>
              <w:t>.Regl</w:t>
            </w:r>
            <w:r w:rsidRPr="001C2717">
              <w:rPr>
                <w:rFonts w:ascii="Arial" w:hAnsi="Arial" w:cs="Arial"/>
                <w:b/>
                <w:bCs/>
                <w:spacing w:val="-1"/>
              </w:rPr>
              <w:t>a</w:t>
            </w:r>
            <w:r w:rsidRPr="001C2717">
              <w:rPr>
                <w:rFonts w:ascii="Arial" w:hAnsi="Arial" w:cs="Arial"/>
                <w:b/>
                <w:bCs/>
              </w:rPr>
              <w:t>sy</w:t>
            </w:r>
            <w:r w:rsidRPr="001C2717">
              <w:rPr>
                <w:rFonts w:ascii="Arial" w:hAnsi="Arial" w:cs="Arial"/>
                <w:b/>
                <w:bCs/>
                <w:spacing w:val="-1"/>
              </w:rPr>
              <w:t>/</w:t>
            </w:r>
            <w:r w:rsidRPr="001C2717">
              <w:rPr>
                <w:rFonts w:ascii="Arial" w:hAnsi="Arial" w:cs="Arial"/>
                <w:b/>
                <w:bCs/>
              </w:rPr>
              <w:t>o</w:t>
            </w:r>
            <w:r w:rsidRPr="001C2717">
              <w:rPr>
                <w:rFonts w:ascii="Arial" w:hAnsi="Arial" w:cs="Arial"/>
                <w:b/>
                <w:bCs/>
                <w:spacing w:val="-1"/>
              </w:rPr>
              <w:t xml:space="preserve"> co</w:t>
            </w:r>
            <w:r w:rsidRPr="001C2717">
              <w:rPr>
                <w:rFonts w:ascii="Arial" w:hAnsi="Arial" w:cs="Arial"/>
                <w:b/>
                <w:bCs/>
                <w:spacing w:val="1"/>
              </w:rPr>
              <w:t>n</w:t>
            </w:r>
            <w:r w:rsidRPr="001C2717">
              <w:rPr>
                <w:rFonts w:ascii="Arial" w:hAnsi="Arial" w:cs="Arial"/>
                <w:b/>
                <w:bCs/>
              </w:rPr>
              <w:t>v</w:t>
            </w:r>
            <w:r w:rsidRPr="001C2717">
              <w:rPr>
                <w:rFonts w:ascii="Arial" w:hAnsi="Arial" w:cs="Arial"/>
                <w:b/>
                <w:bCs/>
                <w:spacing w:val="1"/>
              </w:rPr>
              <w:t>en</w:t>
            </w:r>
            <w:r w:rsidRPr="001C2717">
              <w:rPr>
                <w:rFonts w:ascii="Arial" w:hAnsi="Arial" w:cs="Arial"/>
                <w:b/>
                <w:bCs/>
              </w:rPr>
              <w:t>c</w:t>
            </w:r>
            <w:r w:rsidRPr="001C2717">
              <w:rPr>
                <w:rFonts w:ascii="Arial" w:hAnsi="Arial" w:cs="Arial"/>
                <w:b/>
                <w:bCs/>
                <w:spacing w:val="-2"/>
              </w:rPr>
              <w:t>i</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rPr>
              <w:t>es</w:t>
            </w:r>
          </w:p>
        </w:tc>
        <w:tc>
          <w:tcPr>
            <w:tcW w:w="6193" w:type="dxa"/>
          </w:tcPr>
          <w:p w:rsidR="002028B7" w:rsidRPr="00640F97" w:rsidRDefault="002028B7" w:rsidP="00640F97">
            <w:pPr>
              <w:widowControl w:val="0"/>
              <w:autoSpaceDE w:val="0"/>
              <w:autoSpaceDN w:val="0"/>
              <w:adjustRightInd w:val="0"/>
              <w:spacing w:line="239" w:lineRule="auto"/>
              <w:ind w:right="176"/>
              <w:jc w:val="both"/>
              <w:rPr>
                <w:rFonts w:ascii="Calibri" w:eastAsia="Times New Roman" w:hAnsi="Calibri" w:cs="Calibri"/>
                <w:lang w:eastAsia="es-SV"/>
              </w:rPr>
            </w:pPr>
          </w:p>
        </w:tc>
      </w:tr>
      <w:tr w:rsidR="002028B7" w:rsidRPr="00D37486" w:rsidTr="00120404">
        <w:trPr>
          <w:trHeight w:val="24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640F97">
            <w:pPr>
              <w:widowControl w:val="0"/>
              <w:autoSpaceDE w:val="0"/>
              <w:autoSpaceDN w:val="0"/>
              <w:adjustRightInd w:val="0"/>
              <w:spacing w:before="15" w:after="0" w:line="240" w:lineRule="exact"/>
              <w:rPr>
                <w:rFonts w:ascii="Arial" w:hAnsi="Arial" w:cs="Arial"/>
              </w:rPr>
            </w:pPr>
          </w:p>
          <w:p w:rsidR="002028B7" w:rsidRPr="001C2717" w:rsidRDefault="002028B7" w:rsidP="00640F97">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6.4</w:t>
            </w:r>
            <w:r w:rsidRPr="001C2717">
              <w:rPr>
                <w:rFonts w:ascii="Arial" w:hAnsi="Arial" w:cs="Arial"/>
                <w:b/>
                <w:bCs/>
              </w:rPr>
              <w:t>.</w:t>
            </w:r>
            <w:r w:rsidRPr="001C2717">
              <w:rPr>
                <w:rFonts w:ascii="Arial" w:hAnsi="Arial" w:cs="Arial"/>
                <w:b/>
                <w:bCs/>
                <w:spacing w:val="-1"/>
              </w:rPr>
              <w:t xml:space="preserve"> E</w:t>
            </w:r>
            <w:r w:rsidRPr="001C2717">
              <w:rPr>
                <w:rFonts w:ascii="Arial" w:hAnsi="Arial" w:cs="Arial"/>
                <w:b/>
                <w:bCs/>
              </w:rPr>
              <w:t>stado</w:t>
            </w:r>
            <w:r w:rsidR="007D0F14">
              <w:rPr>
                <w:rFonts w:ascii="Arial" w:hAnsi="Arial" w:cs="Arial"/>
                <w:b/>
                <w:bCs/>
              </w:rPr>
              <w:t xml:space="preserve"> </w:t>
            </w:r>
            <w:r w:rsidRPr="001C2717">
              <w:rPr>
                <w:rFonts w:ascii="Arial" w:hAnsi="Arial" w:cs="Arial"/>
                <w:b/>
                <w:bCs/>
              </w:rPr>
              <w:t>de e</w:t>
            </w:r>
            <w:r w:rsidRPr="001C2717">
              <w:rPr>
                <w:rFonts w:ascii="Arial" w:hAnsi="Arial" w:cs="Arial"/>
                <w:b/>
                <w:bCs/>
                <w:spacing w:val="-1"/>
              </w:rPr>
              <w:t>l</w:t>
            </w:r>
            <w:r w:rsidRPr="001C2717">
              <w:rPr>
                <w:rFonts w:ascii="Arial" w:hAnsi="Arial" w:cs="Arial"/>
                <w:b/>
                <w:bCs/>
              </w:rPr>
              <w:t>a</w:t>
            </w:r>
            <w:r w:rsidRPr="001C2717">
              <w:rPr>
                <w:rFonts w:ascii="Arial" w:hAnsi="Arial" w:cs="Arial"/>
                <w:b/>
                <w:bCs/>
                <w:spacing w:val="-1"/>
              </w:rPr>
              <w:t>bor</w:t>
            </w:r>
            <w:r w:rsidRPr="001C2717">
              <w:rPr>
                <w:rFonts w:ascii="Arial" w:hAnsi="Arial" w:cs="Arial"/>
                <w:b/>
                <w:bCs/>
              </w:rPr>
              <w:t>a</w:t>
            </w:r>
            <w:r w:rsidRPr="001C2717">
              <w:rPr>
                <w:rFonts w:ascii="Arial" w:hAnsi="Arial" w:cs="Arial"/>
                <w:b/>
                <w:bCs/>
                <w:spacing w:val="-1"/>
              </w:rPr>
              <w:t>c</w:t>
            </w:r>
            <w:r w:rsidRPr="001C2717">
              <w:rPr>
                <w:rFonts w:ascii="Arial" w:hAnsi="Arial" w:cs="Arial"/>
                <w:b/>
                <w:bCs/>
                <w:spacing w:val="2"/>
              </w:rPr>
              <w:t>i</w:t>
            </w:r>
            <w:r w:rsidRPr="001C2717">
              <w:rPr>
                <w:rFonts w:ascii="Arial" w:hAnsi="Arial" w:cs="Arial"/>
                <w:b/>
                <w:bCs/>
                <w:spacing w:val="-1"/>
              </w:rPr>
              <w:t>ó</w:t>
            </w:r>
            <w:r w:rsidRPr="001C2717">
              <w:rPr>
                <w:rFonts w:ascii="Arial" w:hAnsi="Arial" w:cs="Arial"/>
                <w:b/>
                <w:bCs/>
              </w:rPr>
              <w:t>n</w:t>
            </w:r>
          </w:p>
        </w:tc>
        <w:tc>
          <w:tcPr>
            <w:tcW w:w="6193" w:type="dxa"/>
          </w:tcPr>
          <w:p w:rsidR="002028B7" w:rsidRDefault="002028B7" w:rsidP="00640F97">
            <w:pPr>
              <w:rPr>
                <w:rFonts w:ascii="Arial" w:hAnsi="Arial" w:cs="Arial"/>
              </w:rPr>
            </w:pPr>
          </w:p>
          <w:p w:rsidR="002028B7" w:rsidRDefault="002028B7" w:rsidP="00640F97">
            <w:pPr>
              <w:rPr>
                <w:rFonts w:ascii="Arial" w:hAnsi="Arial" w:cs="Arial"/>
              </w:rPr>
            </w:pPr>
            <w:r>
              <w:rPr>
                <w:rFonts w:ascii="Arial" w:hAnsi="Arial" w:cs="Arial"/>
              </w:rPr>
              <w:t xml:space="preserve">Descripción finalizada. </w:t>
            </w:r>
          </w:p>
          <w:p w:rsidR="002028B7" w:rsidRPr="00D37486" w:rsidRDefault="002028B7" w:rsidP="00640F97">
            <w:pPr>
              <w:rPr>
                <w:rFonts w:ascii="Arial" w:hAnsi="Arial" w:cs="Arial"/>
              </w:rPr>
            </w:pPr>
            <w:r w:rsidRPr="00640F97">
              <w:rPr>
                <w:rFonts w:ascii="Arial" w:hAnsi="Arial" w:cs="Arial"/>
                <w:i/>
                <w:sz w:val="18"/>
                <w:szCs w:val="18"/>
              </w:rPr>
              <w:t>Se escribe</w:t>
            </w:r>
            <w:r>
              <w:rPr>
                <w:rFonts w:ascii="Arial" w:hAnsi="Arial" w:cs="Arial"/>
                <w:i/>
                <w:sz w:val="18"/>
                <w:szCs w:val="18"/>
              </w:rPr>
              <w:t>”</w:t>
            </w:r>
            <w:r w:rsidRPr="00640F97">
              <w:rPr>
                <w:rFonts w:ascii="Arial" w:hAnsi="Arial" w:cs="Arial"/>
                <w:i/>
                <w:sz w:val="18"/>
                <w:szCs w:val="18"/>
              </w:rPr>
              <w:t xml:space="preserve"> parcial</w:t>
            </w:r>
            <w:r>
              <w:rPr>
                <w:rFonts w:ascii="Arial" w:hAnsi="Arial" w:cs="Arial"/>
                <w:i/>
                <w:sz w:val="18"/>
                <w:szCs w:val="18"/>
              </w:rPr>
              <w:t>”</w:t>
            </w:r>
            <w:r w:rsidRPr="00640F97">
              <w:rPr>
                <w:rFonts w:ascii="Arial" w:hAnsi="Arial" w:cs="Arial"/>
                <w:i/>
                <w:sz w:val="18"/>
                <w:szCs w:val="18"/>
              </w:rPr>
              <w:t xml:space="preserve"> si ha dejado uno o más campos descriptivos de esta ficha sin información por estar en proceso.</w:t>
            </w:r>
          </w:p>
        </w:tc>
      </w:tr>
      <w:tr w:rsidR="002028B7" w:rsidRPr="00D37486" w:rsidTr="00120404">
        <w:trPr>
          <w:trHeight w:val="24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640F97">
            <w:pPr>
              <w:widowControl w:val="0"/>
              <w:autoSpaceDE w:val="0"/>
              <w:autoSpaceDN w:val="0"/>
              <w:adjustRightInd w:val="0"/>
              <w:spacing w:before="16" w:after="0" w:line="240" w:lineRule="exact"/>
              <w:rPr>
                <w:rFonts w:ascii="Arial" w:hAnsi="Arial" w:cs="Arial"/>
              </w:rPr>
            </w:pPr>
          </w:p>
          <w:p w:rsidR="002028B7" w:rsidRPr="001C2717" w:rsidRDefault="002028B7" w:rsidP="00640F97">
            <w:pPr>
              <w:widowControl w:val="0"/>
              <w:autoSpaceDE w:val="0"/>
              <w:autoSpaceDN w:val="0"/>
              <w:adjustRightInd w:val="0"/>
              <w:spacing w:after="0" w:line="240" w:lineRule="auto"/>
              <w:ind w:left="100"/>
              <w:rPr>
                <w:rFonts w:ascii="Arial" w:hAnsi="Arial" w:cs="Arial"/>
              </w:rPr>
            </w:pPr>
            <w:r w:rsidRPr="001C2717">
              <w:rPr>
                <w:rFonts w:ascii="Arial" w:hAnsi="Arial" w:cs="Arial"/>
                <w:b/>
                <w:bCs/>
                <w:spacing w:val="-1"/>
              </w:rPr>
              <w:t>6.5</w:t>
            </w:r>
            <w:r w:rsidRPr="001C2717">
              <w:rPr>
                <w:rFonts w:ascii="Arial" w:hAnsi="Arial" w:cs="Arial"/>
                <w:b/>
                <w:bCs/>
              </w:rPr>
              <w:t>.</w:t>
            </w:r>
            <w:r w:rsidRPr="001C2717">
              <w:rPr>
                <w:rFonts w:ascii="Arial" w:hAnsi="Arial" w:cs="Arial"/>
                <w:b/>
                <w:bCs/>
                <w:spacing w:val="-1"/>
              </w:rPr>
              <w:t>N</w:t>
            </w:r>
            <w:r w:rsidRPr="001C2717">
              <w:rPr>
                <w:rFonts w:ascii="Arial" w:hAnsi="Arial" w:cs="Arial"/>
                <w:b/>
                <w:bCs/>
              </w:rPr>
              <w:t>iv</w:t>
            </w:r>
            <w:r w:rsidRPr="001C2717">
              <w:rPr>
                <w:rFonts w:ascii="Arial" w:hAnsi="Arial" w:cs="Arial"/>
                <w:b/>
                <w:bCs/>
                <w:spacing w:val="1"/>
              </w:rPr>
              <w:t>e</w:t>
            </w:r>
            <w:r w:rsidRPr="001C2717">
              <w:rPr>
                <w:rFonts w:ascii="Arial" w:hAnsi="Arial" w:cs="Arial"/>
                <w:b/>
                <w:bCs/>
              </w:rPr>
              <w:t>lde de</w:t>
            </w:r>
            <w:r w:rsidRPr="001C2717">
              <w:rPr>
                <w:rFonts w:ascii="Arial" w:hAnsi="Arial" w:cs="Arial"/>
                <w:b/>
                <w:bCs/>
                <w:spacing w:val="1"/>
              </w:rPr>
              <w:t>t</w:t>
            </w:r>
            <w:r w:rsidRPr="001C2717">
              <w:rPr>
                <w:rFonts w:ascii="Arial" w:hAnsi="Arial" w:cs="Arial"/>
                <w:b/>
                <w:bCs/>
              </w:rPr>
              <w:t>a</w:t>
            </w:r>
            <w:r w:rsidRPr="001C2717">
              <w:rPr>
                <w:rFonts w:ascii="Arial" w:hAnsi="Arial" w:cs="Arial"/>
                <w:b/>
                <w:bCs/>
                <w:spacing w:val="-1"/>
              </w:rPr>
              <w:t>ll</w:t>
            </w:r>
            <w:r w:rsidRPr="001C2717">
              <w:rPr>
                <w:rFonts w:ascii="Arial" w:hAnsi="Arial" w:cs="Arial"/>
                <w:b/>
                <w:bCs/>
              </w:rPr>
              <w:t>e</w:t>
            </w:r>
          </w:p>
        </w:tc>
        <w:tc>
          <w:tcPr>
            <w:tcW w:w="6193" w:type="dxa"/>
          </w:tcPr>
          <w:p w:rsidR="002028B7" w:rsidRDefault="002028B7" w:rsidP="00640F97">
            <w:pPr>
              <w:rPr>
                <w:rFonts w:ascii="Arial" w:hAnsi="Arial" w:cs="Arial"/>
              </w:rPr>
            </w:pPr>
          </w:p>
          <w:p w:rsidR="002028B7" w:rsidRPr="00D37486" w:rsidRDefault="006E4904" w:rsidP="006E4904">
            <w:pPr>
              <w:rPr>
                <w:rFonts w:ascii="Arial" w:hAnsi="Arial" w:cs="Arial"/>
              </w:rPr>
            </w:pPr>
            <w:r>
              <w:rPr>
                <w:rFonts w:ascii="Arial" w:hAnsi="Arial" w:cs="Arial"/>
              </w:rPr>
              <w:t xml:space="preserve">             </w:t>
            </w:r>
            <w:r w:rsidRPr="006E4904">
              <w:rPr>
                <w:rFonts w:ascii="Arial" w:hAnsi="Arial" w:cs="Arial"/>
              </w:rPr>
              <w:t xml:space="preserve">Nivel  </w:t>
            </w:r>
            <w:r>
              <w:rPr>
                <w:rFonts w:ascii="Arial" w:hAnsi="Arial" w:cs="Arial"/>
              </w:rPr>
              <w:t xml:space="preserve"> </w:t>
            </w:r>
            <w:r w:rsidR="002028B7">
              <w:rPr>
                <w:rFonts w:ascii="Arial" w:hAnsi="Arial" w:cs="Arial"/>
              </w:rPr>
              <w:t xml:space="preserve">Parcial </w:t>
            </w:r>
          </w:p>
        </w:tc>
      </w:tr>
      <w:tr w:rsidR="006E4904" w:rsidRPr="00D37486" w:rsidTr="00120404">
        <w:trPr>
          <w:trHeight w:val="240"/>
        </w:trPr>
        <w:tc>
          <w:tcPr>
            <w:tcW w:w="4155" w:type="dxa"/>
            <w:gridSpan w:val="3"/>
            <w:tcBorders>
              <w:top w:val="single" w:sz="4" w:space="0" w:color="000000"/>
              <w:left w:val="single" w:sz="4" w:space="0" w:color="000000"/>
              <w:bottom w:val="single" w:sz="4" w:space="0" w:color="000000"/>
              <w:right w:val="single" w:sz="4" w:space="0" w:color="000000"/>
            </w:tcBorders>
          </w:tcPr>
          <w:p w:rsidR="006E4904" w:rsidRPr="006E4904" w:rsidRDefault="006E4904" w:rsidP="006E4904">
            <w:pPr>
              <w:widowControl w:val="0"/>
              <w:tabs>
                <w:tab w:val="left" w:pos="1455"/>
              </w:tabs>
              <w:autoSpaceDE w:val="0"/>
              <w:autoSpaceDN w:val="0"/>
              <w:adjustRightInd w:val="0"/>
              <w:spacing w:before="18" w:after="0" w:line="240" w:lineRule="exact"/>
              <w:jc w:val="both"/>
              <w:rPr>
                <w:rFonts w:ascii="Arial" w:hAnsi="Arial" w:cs="Arial"/>
                <w:b/>
              </w:rPr>
            </w:pPr>
            <w:r w:rsidRPr="006E4904">
              <w:rPr>
                <w:rFonts w:ascii="Arial" w:hAnsi="Arial" w:cs="Arial"/>
                <w:b/>
              </w:rPr>
              <w:t xml:space="preserve">6.6. fecha de creación </w:t>
            </w:r>
          </w:p>
        </w:tc>
        <w:tc>
          <w:tcPr>
            <w:tcW w:w="6193" w:type="dxa"/>
          </w:tcPr>
          <w:p w:rsidR="006E4904" w:rsidRPr="001C2717" w:rsidRDefault="006E4904" w:rsidP="00640F97">
            <w:pPr>
              <w:rPr>
                <w:rFonts w:ascii="Arial" w:hAnsi="Arial" w:cs="Arial"/>
                <w:spacing w:val="1"/>
              </w:rPr>
            </w:pPr>
          </w:p>
        </w:tc>
      </w:tr>
      <w:tr w:rsidR="002028B7" w:rsidRPr="00D37486" w:rsidTr="00120404">
        <w:trPr>
          <w:trHeight w:val="24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640F97">
            <w:pPr>
              <w:widowControl w:val="0"/>
              <w:autoSpaceDE w:val="0"/>
              <w:autoSpaceDN w:val="0"/>
              <w:adjustRightInd w:val="0"/>
              <w:spacing w:before="18" w:after="0" w:line="240" w:lineRule="exact"/>
              <w:rPr>
                <w:rFonts w:ascii="Arial" w:hAnsi="Arial" w:cs="Arial"/>
              </w:rPr>
            </w:pPr>
          </w:p>
          <w:p w:rsidR="002028B7" w:rsidRPr="001C2717" w:rsidRDefault="002028B7" w:rsidP="00640F97">
            <w:pPr>
              <w:widowControl w:val="0"/>
              <w:autoSpaceDE w:val="0"/>
              <w:autoSpaceDN w:val="0"/>
              <w:adjustRightInd w:val="0"/>
              <w:spacing w:after="0" w:line="240" w:lineRule="auto"/>
              <w:ind w:left="100"/>
              <w:rPr>
                <w:rFonts w:ascii="Arial" w:hAnsi="Arial" w:cs="Arial"/>
              </w:rPr>
            </w:pPr>
            <w:r w:rsidRPr="001C2717">
              <w:rPr>
                <w:rFonts w:ascii="Arial" w:hAnsi="Arial" w:cs="Arial"/>
                <w:b/>
                <w:bCs/>
                <w:spacing w:val="-1"/>
              </w:rPr>
              <w:t>6.7</w:t>
            </w:r>
            <w:r w:rsidRPr="001C2717">
              <w:rPr>
                <w:rFonts w:ascii="Arial" w:hAnsi="Arial" w:cs="Arial"/>
                <w:b/>
                <w:bCs/>
              </w:rPr>
              <w:t>.Le</w:t>
            </w:r>
            <w:r w:rsidRPr="001C2717">
              <w:rPr>
                <w:rFonts w:ascii="Arial" w:hAnsi="Arial" w:cs="Arial"/>
                <w:b/>
                <w:bCs/>
                <w:spacing w:val="2"/>
              </w:rPr>
              <w:t>n</w:t>
            </w:r>
            <w:r w:rsidRPr="001C2717">
              <w:rPr>
                <w:rFonts w:ascii="Arial" w:hAnsi="Arial" w:cs="Arial"/>
                <w:b/>
                <w:bCs/>
              </w:rPr>
              <w:t>gua (</w:t>
            </w:r>
            <w:r w:rsidRPr="001C2717">
              <w:rPr>
                <w:rFonts w:ascii="Arial" w:hAnsi="Arial" w:cs="Arial"/>
                <w:b/>
                <w:bCs/>
                <w:spacing w:val="-2"/>
              </w:rPr>
              <w:t>s</w:t>
            </w:r>
            <w:r w:rsidRPr="001C2717">
              <w:rPr>
                <w:rFonts w:ascii="Arial" w:hAnsi="Arial" w:cs="Arial"/>
                <w:b/>
                <w:bCs/>
              </w:rPr>
              <w:t>)</w:t>
            </w:r>
            <w:r w:rsidR="007D0F14" w:rsidRPr="001C2717">
              <w:rPr>
                <w:rFonts w:ascii="Arial" w:hAnsi="Arial" w:cs="Arial"/>
                <w:b/>
                <w:bCs/>
              </w:rPr>
              <w:t>y es</w:t>
            </w:r>
            <w:r w:rsidR="007D0F14" w:rsidRPr="001C2717">
              <w:rPr>
                <w:rFonts w:ascii="Arial" w:hAnsi="Arial" w:cs="Arial"/>
                <w:b/>
                <w:bCs/>
                <w:spacing w:val="-2"/>
              </w:rPr>
              <w:t>c</w:t>
            </w:r>
            <w:r w:rsidR="007D0F14" w:rsidRPr="001C2717">
              <w:rPr>
                <w:rFonts w:ascii="Arial" w:hAnsi="Arial" w:cs="Arial"/>
                <w:b/>
                <w:bCs/>
              </w:rPr>
              <w:t>r</w:t>
            </w:r>
            <w:r w:rsidR="007D0F14" w:rsidRPr="001C2717">
              <w:rPr>
                <w:rFonts w:ascii="Arial" w:hAnsi="Arial" w:cs="Arial"/>
                <w:b/>
                <w:bCs/>
                <w:spacing w:val="-1"/>
              </w:rPr>
              <w:t>i</w:t>
            </w:r>
            <w:r w:rsidR="007D0F14" w:rsidRPr="001C2717">
              <w:rPr>
                <w:rFonts w:ascii="Arial" w:hAnsi="Arial" w:cs="Arial"/>
                <w:b/>
                <w:bCs/>
                <w:spacing w:val="-2"/>
              </w:rPr>
              <w:t>t</w:t>
            </w:r>
            <w:r w:rsidR="007D0F14" w:rsidRPr="001C2717">
              <w:rPr>
                <w:rFonts w:ascii="Arial" w:hAnsi="Arial" w:cs="Arial"/>
                <w:b/>
                <w:bCs/>
                <w:spacing w:val="-1"/>
              </w:rPr>
              <w:t>u</w:t>
            </w:r>
            <w:r w:rsidR="007D0F14" w:rsidRPr="001C2717">
              <w:rPr>
                <w:rFonts w:ascii="Arial" w:hAnsi="Arial" w:cs="Arial"/>
                <w:b/>
                <w:bCs/>
              </w:rPr>
              <w:t>ra</w:t>
            </w:r>
            <w:r w:rsidRPr="001C2717">
              <w:rPr>
                <w:rFonts w:ascii="Arial" w:hAnsi="Arial" w:cs="Arial"/>
                <w:b/>
                <w:bCs/>
              </w:rPr>
              <w:t>(s)</w:t>
            </w:r>
          </w:p>
        </w:tc>
        <w:tc>
          <w:tcPr>
            <w:tcW w:w="6193" w:type="dxa"/>
          </w:tcPr>
          <w:p w:rsidR="002028B7" w:rsidRPr="00D37486" w:rsidRDefault="002028B7" w:rsidP="00640F97">
            <w:pPr>
              <w:rPr>
                <w:rFonts w:ascii="Arial" w:hAnsi="Arial" w:cs="Arial"/>
              </w:rPr>
            </w:pPr>
            <w:r w:rsidRPr="001C2717">
              <w:rPr>
                <w:rFonts w:ascii="Arial" w:hAnsi="Arial" w:cs="Arial"/>
                <w:spacing w:val="1"/>
              </w:rPr>
              <w:t>S</w:t>
            </w:r>
            <w:r w:rsidRPr="001C2717">
              <w:rPr>
                <w:rFonts w:ascii="Arial" w:hAnsi="Arial" w:cs="Arial"/>
              </w:rPr>
              <w:t>pa(I</w:t>
            </w:r>
            <w:r w:rsidRPr="001C2717">
              <w:rPr>
                <w:rFonts w:ascii="Arial" w:hAnsi="Arial" w:cs="Arial"/>
                <w:spacing w:val="1"/>
              </w:rPr>
              <w:t>S</w:t>
            </w:r>
            <w:r w:rsidRPr="001C2717">
              <w:rPr>
                <w:rFonts w:ascii="Arial" w:hAnsi="Arial" w:cs="Arial"/>
              </w:rPr>
              <w:t>O63</w:t>
            </w:r>
            <w:r w:rsidRPr="001C2717">
              <w:rPr>
                <w:rFonts w:ascii="Arial" w:hAnsi="Arial" w:cs="Arial"/>
                <w:spacing w:val="-1"/>
              </w:rPr>
              <w:t>9</w:t>
            </w:r>
            <w:r w:rsidRPr="001C2717">
              <w:rPr>
                <w:rFonts w:ascii="Arial" w:hAnsi="Arial" w:cs="Arial"/>
                <w:spacing w:val="1"/>
              </w:rPr>
              <w:t>-</w:t>
            </w:r>
            <w:r w:rsidRPr="001C2717">
              <w:rPr>
                <w:rFonts w:ascii="Arial" w:hAnsi="Arial" w:cs="Arial"/>
              </w:rPr>
              <w:t>2)</w:t>
            </w:r>
          </w:p>
        </w:tc>
      </w:tr>
      <w:tr w:rsidR="002028B7" w:rsidRPr="00D37486" w:rsidTr="00120404">
        <w:trPr>
          <w:trHeight w:val="24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640F97">
            <w:pPr>
              <w:widowControl w:val="0"/>
              <w:autoSpaceDE w:val="0"/>
              <w:autoSpaceDN w:val="0"/>
              <w:adjustRightInd w:val="0"/>
              <w:spacing w:before="18" w:after="0" w:line="240" w:lineRule="exact"/>
              <w:rPr>
                <w:rFonts w:ascii="Arial" w:hAnsi="Arial" w:cs="Arial"/>
              </w:rPr>
            </w:pPr>
          </w:p>
          <w:p w:rsidR="002028B7" w:rsidRPr="001C2717" w:rsidRDefault="002028B7" w:rsidP="00640F97">
            <w:pPr>
              <w:widowControl w:val="0"/>
              <w:autoSpaceDE w:val="0"/>
              <w:autoSpaceDN w:val="0"/>
              <w:adjustRightInd w:val="0"/>
              <w:spacing w:after="0" w:line="240" w:lineRule="auto"/>
              <w:ind w:left="100"/>
              <w:rPr>
                <w:rFonts w:ascii="Arial" w:hAnsi="Arial" w:cs="Arial"/>
              </w:rPr>
            </w:pPr>
            <w:r w:rsidRPr="001C2717">
              <w:rPr>
                <w:rFonts w:ascii="Arial" w:hAnsi="Arial" w:cs="Arial"/>
                <w:b/>
                <w:bCs/>
                <w:spacing w:val="-1"/>
              </w:rPr>
              <w:t>6.8</w:t>
            </w:r>
            <w:r w:rsidR="007D0F14" w:rsidRPr="001C2717">
              <w:rPr>
                <w:rFonts w:ascii="Arial" w:hAnsi="Arial" w:cs="Arial"/>
                <w:b/>
                <w:bCs/>
              </w:rPr>
              <w:t>. Fuentes</w:t>
            </w:r>
            <w:r w:rsidRPr="001C2717">
              <w:rPr>
                <w:rFonts w:ascii="Arial" w:hAnsi="Arial" w:cs="Arial"/>
                <w:b/>
                <w:bCs/>
              </w:rPr>
              <w:t>.</w:t>
            </w:r>
          </w:p>
        </w:tc>
        <w:tc>
          <w:tcPr>
            <w:tcW w:w="6193" w:type="dxa"/>
          </w:tcPr>
          <w:p w:rsidR="002028B7" w:rsidRPr="00280CE2" w:rsidRDefault="002028B7" w:rsidP="00D05097">
            <w:pPr>
              <w:widowControl w:val="0"/>
              <w:autoSpaceDE w:val="0"/>
              <w:autoSpaceDN w:val="0"/>
              <w:adjustRightInd w:val="0"/>
              <w:ind w:right="169"/>
              <w:jc w:val="both"/>
              <w:rPr>
                <w:rFonts w:ascii="Calibri" w:eastAsia="Times New Roman" w:hAnsi="Calibri" w:cs="Calibri"/>
                <w:lang w:eastAsia="es-SV"/>
              </w:rPr>
            </w:pPr>
            <w:r>
              <w:rPr>
                <w:rFonts w:ascii="Calibri" w:eastAsia="Times New Roman" w:hAnsi="Calibri" w:cs="Calibri"/>
                <w:lang w:eastAsia="es-SV"/>
              </w:rPr>
              <w:t xml:space="preserve">Código Municipal  </w:t>
            </w:r>
          </w:p>
          <w:p w:rsidR="002028B7" w:rsidRDefault="002028B7" w:rsidP="00D05097">
            <w:pPr>
              <w:widowControl w:val="0"/>
              <w:autoSpaceDE w:val="0"/>
              <w:autoSpaceDN w:val="0"/>
              <w:adjustRightInd w:val="0"/>
              <w:ind w:right="169"/>
              <w:jc w:val="both"/>
              <w:rPr>
                <w:rFonts w:ascii="Calibri" w:eastAsia="Times New Roman" w:hAnsi="Calibri" w:cs="Calibri"/>
                <w:lang w:eastAsia="es-SV"/>
              </w:rPr>
            </w:pPr>
            <w:r>
              <w:rPr>
                <w:rFonts w:ascii="Calibri" w:eastAsia="Times New Roman" w:hAnsi="Calibri" w:cs="Calibri"/>
                <w:lang w:eastAsia="es-SV"/>
              </w:rPr>
              <w:t>Unidad de Acceso a la Información Pública</w:t>
            </w:r>
          </w:p>
          <w:p w:rsidR="002028B7" w:rsidRDefault="002028B7" w:rsidP="00D05097">
            <w:pPr>
              <w:widowControl w:val="0"/>
              <w:autoSpaceDE w:val="0"/>
              <w:autoSpaceDN w:val="0"/>
              <w:adjustRightInd w:val="0"/>
              <w:ind w:right="169"/>
              <w:jc w:val="both"/>
              <w:rPr>
                <w:rFonts w:ascii="Calibri" w:eastAsia="Times New Roman" w:hAnsi="Calibri" w:cs="Calibri"/>
                <w:lang w:eastAsia="es-SV"/>
              </w:rPr>
            </w:pPr>
            <w:r>
              <w:rPr>
                <w:rFonts w:ascii="Calibri" w:eastAsia="Times New Roman" w:hAnsi="Calibri" w:cs="Calibri"/>
                <w:lang w:eastAsia="es-SV"/>
              </w:rPr>
              <w:t>Lineamientos emitidos por el IAIP</w:t>
            </w:r>
          </w:p>
          <w:p w:rsidR="002028B7" w:rsidRPr="00D05097" w:rsidRDefault="002028B7" w:rsidP="00D05097">
            <w:pPr>
              <w:rPr>
                <w:rFonts w:ascii="Calibri" w:eastAsia="Times New Roman" w:hAnsi="Calibri" w:cs="Calibri"/>
                <w:lang w:eastAsia="es-SV"/>
              </w:rPr>
            </w:pPr>
            <w:r>
              <w:rPr>
                <w:rFonts w:ascii="Calibri" w:eastAsia="Times New Roman" w:hAnsi="Calibri" w:cs="Calibri"/>
                <w:lang w:eastAsia="es-SV"/>
              </w:rPr>
              <w:t>Instrumentos archivísticos de la Unidad de Gestión Documental y Archivos.</w:t>
            </w:r>
          </w:p>
        </w:tc>
      </w:tr>
      <w:tr w:rsidR="002028B7" w:rsidRPr="00D37486" w:rsidTr="00120404">
        <w:trPr>
          <w:trHeight w:val="240"/>
        </w:trPr>
        <w:tc>
          <w:tcPr>
            <w:tcW w:w="4155" w:type="dxa"/>
            <w:gridSpan w:val="3"/>
            <w:tcBorders>
              <w:top w:val="single" w:sz="4" w:space="0" w:color="000000"/>
              <w:left w:val="single" w:sz="4" w:space="0" w:color="000000"/>
              <w:bottom w:val="single" w:sz="4" w:space="0" w:color="000000"/>
              <w:right w:val="single" w:sz="4" w:space="0" w:color="000000"/>
            </w:tcBorders>
          </w:tcPr>
          <w:p w:rsidR="002028B7" w:rsidRPr="001C2717" w:rsidRDefault="002028B7" w:rsidP="00640F97">
            <w:pPr>
              <w:widowControl w:val="0"/>
              <w:autoSpaceDE w:val="0"/>
              <w:autoSpaceDN w:val="0"/>
              <w:adjustRightInd w:val="0"/>
              <w:spacing w:before="7" w:after="0" w:line="110" w:lineRule="exact"/>
              <w:rPr>
                <w:rFonts w:ascii="Arial" w:hAnsi="Arial" w:cs="Arial"/>
              </w:rPr>
            </w:pPr>
          </w:p>
          <w:p w:rsidR="002028B7" w:rsidRPr="001C2717" w:rsidRDefault="002028B7" w:rsidP="00640F97">
            <w:pPr>
              <w:widowControl w:val="0"/>
              <w:autoSpaceDE w:val="0"/>
              <w:autoSpaceDN w:val="0"/>
              <w:adjustRightInd w:val="0"/>
              <w:spacing w:after="0" w:line="200" w:lineRule="exact"/>
              <w:rPr>
                <w:rFonts w:ascii="Arial" w:hAnsi="Arial" w:cs="Arial"/>
              </w:rPr>
            </w:pPr>
          </w:p>
          <w:p w:rsidR="002028B7" w:rsidRDefault="002028B7" w:rsidP="00640F97">
            <w:pPr>
              <w:widowControl w:val="0"/>
              <w:autoSpaceDE w:val="0"/>
              <w:autoSpaceDN w:val="0"/>
              <w:adjustRightInd w:val="0"/>
              <w:spacing w:after="0" w:line="200" w:lineRule="exact"/>
              <w:rPr>
                <w:rFonts w:ascii="Arial" w:hAnsi="Arial" w:cs="Arial"/>
              </w:rPr>
            </w:pPr>
          </w:p>
          <w:p w:rsidR="002F739E" w:rsidRDefault="002F739E" w:rsidP="00640F97">
            <w:pPr>
              <w:widowControl w:val="0"/>
              <w:autoSpaceDE w:val="0"/>
              <w:autoSpaceDN w:val="0"/>
              <w:adjustRightInd w:val="0"/>
              <w:spacing w:after="0" w:line="200" w:lineRule="exact"/>
              <w:rPr>
                <w:rFonts w:ascii="Arial" w:hAnsi="Arial" w:cs="Arial"/>
              </w:rPr>
            </w:pPr>
          </w:p>
          <w:p w:rsidR="002F739E" w:rsidRPr="001C2717" w:rsidRDefault="002F739E" w:rsidP="00640F97">
            <w:pPr>
              <w:widowControl w:val="0"/>
              <w:autoSpaceDE w:val="0"/>
              <w:autoSpaceDN w:val="0"/>
              <w:adjustRightInd w:val="0"/>
              <w:spacing w:after="0" w:line="200" w:lineRule="exact"/>
              <w:rPr>
                <w:rFonts w:ascii="Arial" w:hAnsi="Arial" w:cs="Arial"/>
              </w:rPr>
            </w:pPr>
          </w:p>
          <w:p w:rsidR="002028B7" w:rsidRPr="001C2717" w:rsidRDefault="002028B7" w:rsidP="00640F97">
            <w:pPr>
              <w:widowControl w:val="0"/>
              <w:autoSpaceDE w:val="0"/>
              <w:autoSpaceDN w:val="0"/>
              <w:adjustRightInd w:val="0"/>
              <w:spacing w:after="0" w:line="240" w:lineRule="auto"/>
              <w:ind w:left="100"/>
              <w:rPr>
                <w:rFonts w:ascii="Arial" w:hAnsi="Arial" w:cs="Arial"/>
              </w:rPr>
            </w:pPr>
            <w:r w:rsidRPr="001C2717">
              <w:rPr>
                <w:rFonts w:ascii="Arial" w:hAnsi="Arial" w:cs="Arial"/>
                <w:b/>
                <w:bCs/>
                <w:spacing w:val="-1"/>
              </w:rPr>
              <w:t>6.9</w:t>
            </w:r>
            <w:r w:rsidRPr="001C2717">
              <w:rPr>
                <w:rFonts w:ascii="Arial" w:hAnsi="Arial" w:cs="Arial"/>
                <w:b/>
                <w:bCs/>
              </w:rPr>
              <w:t>.</w:t>
            </w:r>
            <w:r w:rsidRPr="001C2717">
              <w:rPr>
                <w:rFonts w:ascii="Arial" w:hAnsi="Arial" w:cs="Arial"/>
                <w:b/>
                <w:bCs/>
                <w:spacing w:val="-1"/>
              </w:rPr>
              <w:t>No</w:t>
            </w:r>
            <w:r w:rsidRPr="001C2717">
              <w:rPr>
                <w:rFonts w:ascii="Arial" w:hAnsi="Arial" w:cs="Arial"/>
                <w:b/>
                <w:bCs/>
                <w:spacing w:val="1"/>
              </w:rPr>
              <w:t>t</w:t>
            </w:r>
            <w:r w:rsidRPr="001C2717">
              <w:rPr>
                <w:rFonts w:ascii="Arial" w:hAnsi="Arial" w:cs="Arial"/>
                <w:b/>
                <w:bCs/>
              </w:rPr>
              <w:t>asde m</w:t>
            </w:r>
            <w:r w:rsidRPr="001C2717">
              <w:rPr>
                <w:rFonts w:ascii="Arial" w:hAnsi="Arial" w:cs="Arial"/>
                <w:b/>
                <w:bCs/>
                <w:spacing w:val="-1"/>
              </w:rPr>
              <w:t>a</w:t>
            </w:r>
            <w:r w:rsidRPr="001C2717">
              <w:rPr>
                <w:rFonts w:ascii="Arial" w:hAnsi="Arial" w:cs="Arial"/>
                <w:b/>
                <w:bCs/>
                <w:spacing w:val="1"/>
              </w:rPr>
              <w:t>n</w:t>
            </w:r>
            <w:r w:rsidRPr="001C2717">
              <w:rPr>
                <w:rFonts w:ascii="Arial" w:hAnsi="Arial" w:cs="Arial"/>
                <w:b/>
                <w:bCs/>
                <w:spacing w:val="-1"/>
              </w:rPr>
              <w:t>t</w:t>
            </w:r>
            <w:r w:rsidRPr="001C2717">
              <w:rPr>
                <w:rFonts w:ascii="Arial" w:hAnsi="Arial" w:cs="Arial"/>
                <w:b/>
                <w:bCs/>
              </w:rPr>
              <w:t>e</w:t>
            </w:r>
            <w:r w:rsidRPr="001C2717">
              <w:rPr>
                <w:rFonts w:ascii="Arial" w:hAnsi="Arial" w:cs="Arial"/>
                <w:b/>
                <w:bCs/>
                <w:spacing w:val="-1"/>
              </w:rPr>
              <w:t>n</w:t>
            </w:r>
            <w:r w:rsidRPr="001C2717">
              <w:rPr>
                <w:rFonts w:ascii="Arial" w:hAnsi="Arial" w:cs="Arial"/>
                <w:b/>
                <w:bCs/>
              </w:rPr>
              <w:t>im</w:t>
            </w:r>
            <w:r w:rsidRPr="001C2717">
              <w:rPr>
                <w:rFonts w:ascii="Arial" w:hAnsi="Arial" w:cs="Arial"/>
                <w:b/>
                <w:bCs/>
                <w:spacing w:val="-1"/>
              </w:rPr>
              <w:t>i</w:t>
            </w:r>
            <w:r w:rsidRPr="001C2717">
              <w:rPr>
                <w:rFonts w:ascii="Arial" w:hAnsi="Arial" w:cs="Arial"/>
                <w:b/>
                <w:bCs/>
              </w:rPr>
              <w:t>e</w:t>
            </w:r>
            <w:r w:rsidRPr="001C2717">
              <w:rPr>
                <w:rFonts w:ascii="Arial" w:hAnsi="Arial" w:cs="Arial"/>
                <w:b/>
                <w:bCs/>
                <w:spacing w:val="-1"/>
              </w:rPr>
              <w:t>n</w:t>
            </w:r>
            <w:r w:rsidRPr="001C2717">
              <w:rPr>
                <w:rFonts w:ascii="Arial" w:hAnsi="Arial" w:cs="Arial"/>
                <w:b/>
                <w:bCs/>
                <w:spacing w:val="1"/>
              </w:rPr>
              <w:t>t</w:t>
            </w:r>
            <w:r w:rsidRPr="001C2717">
              <w:rPr>
                <w:rFonts w:ascii="Arial" w:hAnsi="Arial" w:cs="Arial"/>
                <w:b/>
                <w:bCs/>
              </w:rPr>
              <w:t>o</w:t>
            </w:r>
          </w:p>
        </w:tc>
        <w:tc>
          <w:tcPr>
            <w:tcW w:w="6193" w:type="dxa"/>
          </w:tcPr>
          <w:p w:rsidR="002028B7" w:rsidRDefault="002028B7" w:rsidP="00640F97">
            <w:pPr>
              <w:rPr>
                <w:rFonts w:ascii="Arial" w:hAnsi="Arial" w:cs="Arial"/>
              </w:rPr>
            </w:pPr>
          </w:p>
          <w:p w:rsidR="002F739E" w:rsidRDefault="002F739E" w:rsidP="00640F97">
            <w:pPr>
              <w:rPr>
                <w:rFonts w:ascii="Arial" w:hAnsi="Arial" w:cs="Arial"/>
              </w:rPr>
            </w:pPr>
          </w:p>
          <w:p w:rsidR="002028B7" w:rsidRDefault="00502F04" w:rsidP="00640F97">
            <w:pPr>
              <w:rPr>
                <w:rFonts w:ascii="Arial" w:hAnsi="Arial" w:cs="Arial"/>
              </w:rPr>
            </w:pPr>
            <w:r>
              <w:rPr>
                <w:rFonts w:ascii="Arial" w:hAnsi="Arial" w:cs="Arial"/>
              </w:rPr>
              <w:t xml:space="preserve">Manfredis Menjivar. </w:t>
            </w:r>
            <w:r w:rsidR="002028B7" w:rsidRPr="001C2717">
              <w:rPr>
                <w:rFonts w:ascii="Arial" w:hAnsi="Arial" w:cs="Arial"/>
              </w:rPr>
              <w:t xml:space="preserve"> Cerna. Oficial UGDA</w:t>
            </w:r>
            <w:r>
              <w:rPr>
                <w:rFonts w:ascii="Arial" w:hAnsi="Arial" w:cs="Arial"/>
              </w:rPr>
              <w:t xml:space="preserve"> </w:t>
            </w:r>
          </w:p>
          <w:p w:rsidR="002028B7" w:rsidRDefault="002028B7" w:rsidP="00640F97">
            <w:pPr>
              <w:rPr>
                <w:rFonts w:ascii="Arial" w:hAnsi="Arial" w:cs="Arial"/>
              </w:rPr>
            </w:pPr>
            <w:r>
              <w:rPr>
                <w:rFonts w:ascii="Arial" w:hAnsi="Arial" w:cs="Arial"/>
              </w:rPr>
              <w:t>Primera versión: 2015- 08</w:t>
            </w:r>
          </w:p>
          <w:p w:rsidR="00502F04" w:rsidRDefault="00502F04" w:rsidP="00640F97">
            <w:pPr>
              <w:rPr>
                <w:rFonts w:ascii="Arial" w:hAnsi="Arial" w:cs="Arial"/>
              </w:rPr>
            </w:pPr>
            <w:r>
              <w:rPr>
                <w:rFonts w:ascii="Arial" w:hAnsi="Arial" w:cs="Arial"/>
              </w:rPr>
              <w:t>Gertrudis Concepción Olmos Rivera</w:t>
            </w:r>
          </w:p>
          <w:p w:rsidR="002028B7" w:rsidRPr="00D37486" w:rsidRDefault="002028B7" w:rsidP="00D05097">
            <w:pPr>
              <w:rPr>
                <w:rFonts w:ascii="Arial" w:hAnsi="Arial" w:cs="Arial"/>
              </w:rPr>
            </w:pPr>
            <w:r>
              <w:rPr>
                <w:rFonts w:ascii="Arial" w:hAnsi="Arial" w:cs="Arial"/>
              </w:rPr>
              <w:t xml:space="preserve">Quinta versión: 2019-04 </w:t>
            </w:r>
          </w:p>
        </w:tc>
      </w:tr>
    </w:tbl>
    <w:p w:rsidR="00522BD9" w:rsidRDefault="00522BD9"/>
    <w:p w:rsidR="00EE4E9A" w:rsidRDefault="00EE4E9A"/>
    <w:p w:rsidR="00EE4E9A" w:rsidRDefault="00EE4E9A"/>
    <w:sectPr w:rsidR="00EE4E9A" w:rsidSect="00F70A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3B5"/>
    <w:multiLevelType w:val="hybridMultilevel"/>
    <w:tmpl w:val="87C063AA"/>
    <w:lvl w:ilvl="0" w:tplc="00E2381A">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AEEB8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545297F"/>
    <w:multiLevelType w:val="hybridMultilevel"/>
    <w:tmpl w:val="63F088B2"/>
    <w:lvl w:ilvl="0" w:tplc="75244E18">
      <w:start w:val="3"/>
      <w:numFmt w:val="bullet"/>
      <w:lvlText w:val=""/>
      <w:lvlJc w:val="left"/>
      <w:pPr>
        <w:ind w:left="720" w:hanging="360"/>
      </w:pPr>
      <w:rPr>
        <w:rFonts w:ascii="Symbol" w:eastAsia="Calibri" w:hAnsi="Symbol" w:cs="Arial"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4412EE8"/>
    <w:multiLevelType w:val="hybridMultilevel"/>
    <w:tmpl w:val="D2E42528"/>
    <w:lvl w:ilvl="0" w:tplc="5484A6F0">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53D3D63"/>
    <w:multiLevelType w:val="hybridMultilevel"/>
    <w:tmpl w:val="B7E2ED60"/>
    <w:lvl w:ilvl="0" w:tplc="EA2E7F94">
      <w:start w:val="3"/>
      <w:numFmt w:val="bullet"/>
      <w:lvlText w:val=""/>
      <w:lvlJc w:val="left"/>
      <w:pPr>
        <w:ind w:left="720" w:hanging="360"/>
      </w:pPr>
      <w:rPr>
        <w:rFonts w:ascii="Symbol" w:eastAsia="Calibr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5C5F29"/>
    <w:rsid w:val="00026249"/>
    <w:rsid w:val="00061F64"/>
    <w:rsid w:val="00120404"/>
    <w:rsid w:val="001258ED"/>
    <w:rsid w:val="00126632"/>
    <w:rsid w:val="001A7D08"/>
    <w:rsid w:val="001F751B"/>
    <w:rsid w:val="002028B7"/>
    <w:rsid w:val="00262A7C"/>
    <w:rsid w:val="0027400F"/>
    <w:rsid w:val="002C5EE3"/>
    <w:rsid w:val="002E47EF"/>
    <w:rsid w:val="002F739E"/>
    <w:rsid w:val="00462E96"/>
    <w:rsid w:val="0049314A"/>
    <w:rsid w:val="00497820"/>
    <w:rsid w:val="004B4A2E"/>
    <w:rsid w:val="004E0088"/>
    <w:rsid w:val="004E3C83"/>
    <w:rsid w:val="00502F04"/>
    <w:rsid w:val="00522BD9"/>
    <w:rsid w:val="005301E8"/>
    <w:rsid w:val="005B7DCA"/>
    <w:rsid w:val="005C5F29"/>
    <w:rsid w:val="005E47F6"/>
    <w:rsid w:val="006213B9"/>
    <w:rsid w:val="00640F97"/>
    <w:rsid w:val="00660BE5"/>
    <w:rsid w:val="0066579A"/>
    <w:rsid w:val="006E4904"/>
    <w:rsid w:val="007102EA"/>
    <w:rsid w:val="00733F6E"/>
    <w:rsid w:val="007423AC"/>
    <w:rsid w:val="007D0F14"/>
    <w:rsid w:val="008748E0"/>
    <w:rsid w:val="008B15F4"/>
    <w:rsid w:val="00940432"/>
    <w:rsid w:val="0094045A"/>
    <w:rsid w:val="00975350"/>
    <w:rsid w:val="00A302D2"/>
    <w:rsid w:val="00A363B6"/>
    <w:rsid w:val="00AA1798"/>
    <w:rsid w:val="00AB5342"/>
    <w:rsid w:val="00AD62D4"/>
    <w:rsid w:val="00AF1FE1"/>
    <w:rsid w:val="00B56169"/>
    <w:rsid w:val="00B74B1A"/>
    <w:rsid w:val="00BD6631"/>
    <w:rsid w:val="00C11881"/>
    <w:rsid w:val="00C13223"/>
    <w:rsid w:val="00C91C20"/>
    <w:rsid w:val="00CA203A"/>
    <w:rsid w:val="00CC02D7"/>
    <w:rsid w:val="00CD5D3A"/>
    <w:rsid w:val="00D05097"/>
    <w:rsid w:val="00D37486"/>
    <w:rsid w:val="00D464C0"/>
    <w:rsid w:val="00E0339E"/>
    <w:rsid w:val="00EA4AAB"/>
    <w:rsid w:val="00ED193A"/>
    <w:rsid w:val="00EE08E1"/>
    <w:rsid w:val="00EE3241"/>
    <w:rsid w:val="00EE4E9A"/>
    <w:rsid w:val="00EF4698"/>
    <w:rsid w:val="00F23657"/>
    <w:rsid w:val="00F47DC0"/>
    <w:rsid w:val="00F525E1"/>
    <w:rsid w:val="00F70AFD"/>
    <w:rsid w:val="00FC71E7"/>
    <w:rsid w:val="00FE38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ACE9"/>
  <w15:docId w15:val="{0C0A9DE7-BBA6-48A5-AE6C-EEEFAB3A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96"/>
  </w:style>
  <w:style w:type="paragraph" w:styleId="Ttulo1">
    <w:name w:val="heading 1"/>
    <w:basedOn w:val="Normal"/>
    <w:next w:val="Normal"/>
    <w:link w:val="Ttulo1Car"/>
    <w:uiPriority w:val="9"/>
    <w:qFormat/>
    <w:rsid w:val="00462E9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462E9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462E9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462E9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462E96"/>
    <w:pPr>
      <w:keepNext/>
      <w:keepLines/>
      <w:numPr>
        <w:ilvl w:val="4"/>
        <w:numId w:val="10"/>
      </w:numPr>
      <w:spacing w:before="200" w:after="0"/>
      <w:outlineLvl w:val="4"/>
    </w:pPr>
    <w:rPr>
      <w:rFonts w:asciiTheme="majorHAnsi" w:eastAsiaTheme="majorEastAsia" w:hAnsiTheme="majorHAnsi" w:cstheme="majorBidi"/>
      <w:color w:val="17365D" w:themeColor="text2" w:themeShade="BF"/>
    </w:rPr>
  </w:style>
  <w:style w:type="paragraph" w:styleId="Ttulo6">
    <w:name w:val="heading 6"/>
    <w:basedOn w:val="Normal"/>
    <w:next w:val="Normal"/>
    <w:link w:val="Ttulo6Car"/>
    <w:uiPriority w:val="9"/>
    <w:semiHidden/>
    <w:unhideWhenUsed/>
    <w:qFormat/>
    <w:rsid w:val="00462E96"/>
    <w:pPr>
      <w:keepNext/>
      <w:keepLines/>
      <w:numPr>
        <w:ilvl w:val="5"/>
        <w:numId w:val="10"/>
      </w:numPr>
      <w:spacing w:before="200" w:after="0"/>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ar"/>
    <w:uiPriority w:val="9"/>
    <w:semiHidden/>
    <w:unhideWhenUsed/>
    <w:qFormat/>
    <w:rsid w:val="00462E9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62E9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462E9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2E96"/>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462E96"/>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462E96"/>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462E96"/>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462E96"/>
    <w:rPr>
      <w:rFonts w:asciiTheme="majorHAnsi" w:eastAsiaTheme="majorEastAsia" w:hAnsiTheme="majorHAnsi" w:cstheme="majorBidi"/>
      <w:color w:val="17365D" w:themeColor="text2" w:themeShade="BF"/>
    </w:rPr>
  </w:style>
  <w:style w:type="character" w:customStyle="1" w:styleId="Ttulo6Car">
    <w:name w:val="Título 6 Car"/>
    <w:basedOn w:val="Fuentedeprrafopredeter"/>
    <w:link w:val="Ttulo6"/>
    <w:uiPriority w:val="9"/>
    <w:semiHidden/>
    <w:rsid w:val="00462E96"/>
    <w:rPr>
      <w:rFonts w:asciiTheme="majorHAnsi" w:eastAsiaTheme="majorEastAsia" w:hAnsiTheme="majorHAnsi" w:cstheme="majorBidi"/>
      <w:i/>
      <w:iCs/>
      <w:color w:val="17365D" w:themeColor="text2" w:themeShade="BF"/>
    </w:rPr>
  </w:style>
  <w:style w:type="character" w:customStyle="1" w:styleId="Ttulo7Car">
    <w:name w:val="Título 7 Car"/>
    <w:basedOn w:val="Fuentedeprrafopredeter"/>
    <w:link w:val="Ttulo7"/>
    <w:uiPriority w:val="9"/>
    <w:semiHidden/>
    <w:rsid w:val="00462E9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62E9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62E96"/>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462E96"/>
    <w:pPr>
      <w:spacing w:after="200" w:line="240" w:lineRule="auto"/>
    </w:pPr>
    <w:rPr>
      <w:i/>
      <w:iCs/>
      <w:color w:val="1F497D" w:themeColor="text2"/>
      <w:sz w:val="18"/>
      <w:szCs w:val="18"/>
    </w:rPr>
  </w:style>
  <w:style w:type="paragraph" w:styleId="Ttulo">
    <w:name w:val="Title"/>
    <w:basedOn w:val="Normal"/>
    <w:next w:val="Normal"/>
    <w:link w:val="TtuloCar"/>
    <w:uiPriority w:val="10"/>
    <w:qFormat/>
    <w:rsid w:val="00462E9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462E96"/>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462E96"/>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462E96"/>
    <w:rPr>
      <w:color w:val="5A5A5A" w:themeColor="text1" w:themeTint="A5"/>
      <w:spacing w:val="10"/>
    </w:rPr>
  </w:style>
  <w:style w:type="character" w:styleId="Textoennegrita">
    <w:name w:val="Strong"/>
    <w:basedOn w:val="Fuentedeprrafopredeter"/>
    <w:uiPriority w:val="22"/>
    <w:qFormat/>
    <w:rsid w:val="00462E96"/>
    <w:rPr>
      <w:b/>
      <w:bCs/>
      <w:color w:val="000000" w:themeColor="text1"/>
    </w:rPr>
  </w:style>
  <w:style w:type="character" w:styleId="nfasis">
    <w:name w:val="Emphasis"/>
    <w:basedOn w:val="Fuentedeprrafopredeter"/>
    <w:uiPriority w:val="20"/>
    <w:qFormat/>
    <w:rsid w:val="00462E96"/>
    <w:rPr>
      <w:i/>
      <w:iCs/>
      <w:color w:val="auto"/>
    </w:rPr>
  </w:style>
  <w:style w:type="paragraph" w:styleId="Sinespaciado">
    <w:name w:val="No Spacing"/>
    <w:uiPriority w:val="1"/>
    <w:qFormat/>
    <w:rsid w:val="00462E96"/>
    <w:pPr>
      <w:spacing w:after="0" w:line="240" w:lineRule="auto"/>
    </w:pPr>
  </w:style>
  <w:style w:type="paragraph" w:styleId="Cita">
    <w:name w:val="Quote"/>
    <w:basedOn w:val="Normal"/>
    <w:next w:val="Normal"/>
    <w:link w:val="CitaCar"/>
    <w:uiPriority w:val="29"/>
    <w:qFormat/>
    <w:rsid w:val="00462E96"/>
    <w:pPr>
      <w:spacing w:before="160"/>
      <w:ind w:left="720" w:right="720"/>
    </w:pPr>
    <w:rPr>
      <w:i/>
      <w:iCs/>
      <w:color w:val="000000" w:themeColor="text1"/>
    </w:rPr>
  </w:style>
  <w:style w:type="character" w:customStyle="1" w:styleId="CitaCar">
    <w:name w:val="Cita Car"/>
    <w:basedOn w:val="Fuentedeprrafopredeter"/>
    <w:link w:val="Cita"/>
    <w:uiPriority w:val="29"/>
    <w:rsid w:val="00462E96"/>
    <w:rPr>
      <w:i/>
      <w:iCs/>
      <w:color w:val="000000" w:themeColor="text1"/>
    </w:rPr>
  </w:style>
  <w:style w:type="paragraph" w:styleId="Citadestacada">
    <w:name w:val="Intense Quote"/>
    <w:basedOn w:val="Normal"/>
    <w:next w:val="Normal"/>
    <w:link w:val="CitadestacadaCar"/>
    <w:uiPriority w:val="30"/>
    <w:qFormat/>
    <w:rsid w:val="00462E9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462E96"/>
    <w:rPr>
      <w:color w:val="000000" w:themeColor="text1"/>
      <w:shd w:val="clear" w:color="auto" w:fill="F2F2F2" w:themeFill="background1" w:themeFillShade="F2"/>
    </w:rPr>
  </w:style>
  <w:style w:type="character" w:styleId="nfasissutil">
    <w:name w:val="Subtle Emphasis"/>
    <w:basedOn w:val="Fuentedeprrafopredeter"/>
    <w:uiPriority w:val="19"/>
    <w:qFormat/>
    <w:rsid w:val="00462E96"/>
    <w:rPr>
      <w:i/>
      <w:iCs/>
      <w:color w:val="404040" w:themeColor="text1" w:themeTint="BF"/>
    </w:rPr>
  </w:style>
  <w:style w:type="character" w:styleId="nfasisintenso">
    <w:name w:val="Intense Emphasis"/>
    <w:basedOn w:val="Fuentedeprrafopredeter"/>
    <w:uiPriority w:val="21"/>
    <w:qFormat/>
    <w:rsid w:val="00462E96"/>
    <w:rPr>
      <w:b/>
      <w:bCs/>
      <w:i/>
      <w:iCs/>
      <w:caps/>
    </w:rPr>
  </w:style>
  <w:style w:type="character" w:styleId="Referenciasutil">
    <w:name w:val="Subtle Reference"/>
    <w:basedOn w:val="Fuentedeprrafopredeter"/>
    <w:uiPriority w:val="31"/>
    <w:qFormat/>
    <w:rsid w:val="00462E96"/>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462E96"/>
    <w:rPr>
      <w:b/>
      <w:bCs/>
      <w:smallCaps/>
      <w:u w:val="single"/>
    </w:rPr>
  </w:style>
  <w:style w:type="character" w:styleId="Ttulodellibro">
    <w:name w:val="Book Title"/>
    <w:basedOn w:val="Fuentedeprrafopredeter"/>
    <w:uiPriority w:val="33"/>
    <w:qFormat/>
    <w:rsid w:val="00462E96"/>
    <w:rPr>
      <w:b w:val="0"/>
      <w:bCs w:val="0"/>
      <w:smallCaps/>
      <w:spacing w:val="5"/>
    </w:rPr>
  </w:style>
  <w:style w:type="paragraph" w:styleId="TtuloTDC">
    <w:name w:val="TOC Heading"/>
    <w:basedOn w:val="Ttulo1"/>
    <w:next w:val="Normal"/>
    <w:uiPriority w:val="39"/>
    <w:semiHidden/>
    <w:unhideWhenUsed/>
    <w:qFormat/>
    <w:rsid w:val="00462E96"/>
    <w:pPr>
      <w:outlineLvl w:val="9"/>
    </w:pPr>
  </w:style>
  <w:style w:type="character" w:styleId="Hipervnculo">
    <w:name w:val="Hyperlink"/>
    <w:uiPriority w:val="99"/>
    <w:unhideWhenUsed/>
    <w:rsid w:val="00D37486"/>
    <w:rPr>
      <w:color w:val="0000FF"/>
      <w:u w:val="single"/>
    </w:rPr>
  </w:style>
  <w:style w:type="paragraph" w:styleId="Prrafodelista">
    <w:name w:val="List Paragraph"/>
    <w:basedOn w:val="Normal"/>
    <w:uiPriority w:val="34"/>
    <w:qFormat/>
    <w:rsid w:val="0066579A"/>
    <w:pPr>
      <w:ind w:left="720"/>
      <w:contextualSpacing/>
    </w:pPr>
  </w:style>
  <w:style w:type="paragraph" w:styleId="Textodeglobo">
    <w:name w:val="Balloon Text"/>
    <w:basedOn w:val="Normal"/>
    <w:link w:val="TextodegloboCar"/>
    <w:uiPriority w:val="99"/>
    <w:semiHidden/>
    <w:unhideWhenUsed/>
    <w:rsid w:val="005E47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7F6"/>
    <w:rPr>
      <w:rFonts w:ascii="Segoe UI" w:hAnsi="Segoe UI" w:cs="Segoe UI"/>
      <w:sz w:val="18"/>
      <w:szCs w:val="18"/>
    </w:rPr>
  </w:style>
  <w:style w:type="paragraph" w:customStyle="1" w:styleId="Default">
    <w:name w:val="Default"/>
    <w:rsid w:val="0094045A"/>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75623-2580-4467-B7AF-E8C2974A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5752</Words>
  <Characters>32790</Characters>
  <Application>Microsoft Office Word</Application>
  <DocSecurity>0</DocSecurity>
  <Lines>273</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3</cp:revision>
  <cp:lastPrinted>2019-11-25T22:09:00Z</cp:lastPrinted>
  <dcterms:created xsi:type="dcterms:W3CDTF">2020-03-25T15:31:00Z</dcterms:created>
  <dcterms:modified xsi:type="dcterms:W3CDTF">2020-08-12T16:25:00Z</dcterms:modified>
</cp:coreProperties>
</file>