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D9079F">
        <w:rPr>
          <w:rFonts w:ascii="Century Gothic" w:eastAsia="Century Gothic" w:hAnsi="Century Gothic" w:cs="Century Gothic"/>
          <w:color w:val="000000"/>
          <w:sz w:val="20"/>
          <w:szCs w:val="20"/>
        </w:rPr>
        <w:t>AUDITORIA INTERNA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FF082F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FF082F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FF082F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FF082F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D9079F"/>
    <w:rsid w:val="00EE705A"/>
    <w:rsid w:val="00F6282E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80195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2020-04-29T17:16:00Z</dcterms:modified>
</cp:coreProperties>
</file>