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6471" w14:textId="77777777" w:rsidR="0055693A" w:rsidRPr="001B4397" w:rsidRDefault="0055693A" w:rsidP="001B4397">
      <w:pPr>
        <w:spacing w:after="0"/>
        <w:jc w:val="both"/>
        <w:rPr>
          <w:rFonts w:cstheme="minorHAnsi"/>
          <w:sz w:val="24"/>
          <w:szCs w:val="24"/>
          <w:lang w:val="es-SV"/>
        </w:rPr>
      </w:pPr>
      <w:r w:rsidRPr="001B4397">
        <w:rPr>
          <w:rFonts w:cstheme="minorHAnsi"/>
          <w:b/>
          <w:sz w:val="24"/>
          <w:szCs w:val="24"/>
          <w:lang w:val="es-SV"/>
        </w:rPr>
        <w:t>ACTA NÚMERO DIECISIETE , SESIÓN  ORDINARIA</w:t>
      </w:r>
      <w:r w:rsidRPr="001B4397">
        <w:rPr>
          <w:rFonts w:cstheme="minorHAnsi"/>
          <w:bCs/>
          <w:sz w:val="24"/>
          <w:szCs w:val="24"/>
          <w:lang w:val="es-SV"/>
        </w:rPr>
        <w:t xml:space="preserve">  celebrada por los miembros del Concejo Municipal de la ciudad de Chinameca, departamento de San Miguel,  a las nueve horas del día  nueve de Septiembre   del año dos mil veintiuno, convocada y presidida por el señor José Dolores Diaz Mejicanos, Alcalde Municipal; con la asistencia de: Jonatan Wilfrido Sánchez Chávez, Síndico Municipal; Jorge Luis </w:t>
      </w:r>
      <w:proofErr w:type="spellStart"/>
      <w:r w:rsidRPr="001B4397">
        <w:rPr>
          <w:rFonts w:cstheme="minorHAnsi"/>
          <w:bCs/>
          <w:sz w:val="24"/>
          <w:szCs w:val="24"/>
          <w:lang w:val="es-SV"/>
        </w:rPr>
        <w:t>Garciaguirre</w:t>
      </w:r>
      <w:proofErr w:type="spellEnd"/>
      <w:r w:rsidRPr="001B4397">
        <w:rPr>
          <w:rFonts w:cstheme="minorHAnsi"/>
          <w:bCs/>
          <w:sz w:val="24"/>
          <w:szCs w:val="24"/>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por ausencia de Roger Merlos, Sexto Regidor Propietario, asume la señora Claudia María Guevara de Quintanilla cuarto regidor suplente como sexto Regidor Propietario, quien devengara dieta correspondiente a los Regidores Propietarios ; Nelson Antonio Ulloa Alvarado, Séptimo Regidor Propietario; José Luis López Pacheco, Octavo Regidor Propietario; Yesenia Marisol Hernández de Aparicio , Primer Regidor Suplente; Yaneth Yesenia Hernández de Sánchez, Segundo Regidor Suplente; Nora</w:t>
      </w:r>
      <w:r w:rsidRPr="001B4397">
        <w:rPr>
          <w:rFonts w:cstheme="minorHAnsi"/>
          <w:sz w:val="24"/>
          <w:szCs w:val="24"/>
          <w:lang w:val="es-SV"/>
        </w:rPr>
        <w:t xml:space="preserve"> del Carmen Sorto Aparicio, Tercer Regidor Suplente; y el Lic. Ana Julia Ayala de Hernández, Secretario Municipal. Abierta la sesión por el alcalde Municipal. Se dio por iniciada con el establecimiento de quórum, aprobación de agenda, en el ejercicio del gobierno municipal, se toman los siguientes acuerdos: </w:t>
      </w:r>
    </w:p>
    <w:p w14:paraId="30062129" w14:textId="3CC48F93" w:rsidR="0055693A" w:rsidRPr="001B4397" w:rsidRDefault="0055693A" w:rsidP="001B4397">
      <w:pPr>
        <w:jc w:val="both"/>
        <w:rPr>
          <w:rFonts w:cstheme="minorHAnsi"/>
          <w:sz w:val="24"/>
          <w:szCs w:val="24"/>
          <w:lang w:val="es-SV"/>
        </w:rPr>
      </w:pPr>
      <w:r w:rsidRPr="001B4397">
        <w:rPr>
          <w:rFonts w:cstheme="minorHAnsi"/>
          <w:b/>
          <w:bCs/>
          <w:sz w:val="24"/>
          <w:szCs w:val="24"/>
          <w:lang w:val="es-SV"/>
        </w:rPr>
        <w:t xml:space="preserve">ACUERDO NUMERO UNO: </w:t>
      </w:r>
      <w:r w:rsidRPr="001B4397">
        <w:rPr>
          <w:rFonts w:cstheme="minorHAnsi"/>
          <w:b/>
          <w:sz w:val="24"/>
          <w:szCs w:val="24"/>
          <w:lang w:val="es-SV"/>
        </w:rPr>
        <w:t xml:space="preserve"> </w:t>
      </w:r>
      <w:r w:rsidRPr="001B4397">
        <w:rPr>
          <w:rFonts w:cstheme="minorHAnsi"/>
          <w:sz w:val="24"/>
          <w:szCs w:val="24"/>
          <w:lang w:val="es-SV"/>
        </w:rPr>
        <w:t>El Concejo Municipal en uso de las facultades que le confiere el Código Municipal vigente y visto cotización sobre adquisición de materiales eléctricos, dentro del perfil “</w:t>
      </w:r>
      <w:r w:rsidRPr="001B4397">
        <w:rPr>
          <w:rFonts w:cstheme="minorHAnsi"/>
          <w:b/>
          <w:bCs/>
          <w:sz w:val="24"/>
          <w:szCs w:val="24"/>
          <w:lang w:val="es-SV"/>
        </w:rPr>
        <w:t xml:space="preserve">MANTENIMIENTO Y </w:t>
      </w:r>
      <w:r w:rsidR="005D6290" w:rsidRPr="001B4397">
        <w:rPr>
          <w:rFonts w:cstheme="minorHAnsi"/>
          <w:b/>
          <w:bCs/>
          <w:sz w:val="24"/>
          <w:szCs w:val="24"/>
          <w:lang w:val="es-SV"/>
        </w:rPr>
        <w:t>REPARACIÓN</w:t>
      </w:r>
      <w:r w:rsidRPr="001B4397">
        <w:rPr>
          <w:rFonts w:cstheme="minorHAnsi"/>
          <w:b/>
          <w:bCs/>
          <w:sz w:val="24"/>
          <w:szCs w:val="24"/>
          <w:lang w:val="es-SV"/>
        </w:rPr>
        <w:t xml:space="preserve"> DEL ALUMBRADO </w:t>
      </w:r>
      <w:r w:rsidR="005D6290" w:rsidRPr="001B4397">
        <w:rPr>
          <w:rFonts w:cstheme="minorHAnsi"/>
          <w:b/>
          <w:bCs/>
          <w:sz w:val="24"/>
          <w:szCs w:val="24"/>
          <w:lang w:val="es-SV"/>
        </w:rPr>
        <w:t>PÚBLICOS</w:t>
      </w:r>
      <w:r w:rsidRPr="001B4397">
        <w:rPr>
          <w:rFonts w:cstheme="minorHAnsi"/>
          <w:b/>
          <w:bCs/>
          <w:sz w:val="24"/>
          <w:szCs w:val="24"/>
          <w:lang w:val="es-SV"/>
        </w:rPr>
        <w:t xml:space="preserve"> DEL MUNICIPIO DE CHINAMECA, DEPARTAMENTO DE SAN MIGUEL. 2021, </w:t>
      </w:r>
      <w:r w:rsidRPr="001B4397">
        <w:rPr>
          <w:rFonts w:cstheme="minorHAnsi"/>
          <w:sz w:val="24"/>
          <w:szCs w:val="24"/>
          <w:lang w:val="es-SV"/>
        </w:rPr>
        <w:t xml:space="preserve">presentado por la jefe </w:t>
      </w:r>
      <w:proofErr w:type="spellStart"/>
      <w:r w:rsidRPr="001B4397">
        <w:rPr>
          <w:rFonts w:cstheme="minorHAnsi"/>
          <w:sz w:val="24"/>
          <w:szCs w:val="24"/>
          <w:lang w:val="es-SV"/>
        </w:rPr>
        <w:t>UACI</w:t>
      </w:r>
      <w:proofErr w:type="spellEnd"/>
      <w:r w:rsidRPr="001B4397">
        <w:rPr>
          <w:rFonts w:cstheme="minorHAnsi"/>
          <w:b/>
          <w:bCs/>
          <w:sz w:val="24"/>
          <w:szCs w:val="24"/>
          <w:lang w:val="es-SV"/>
        </w:rPr>
        <w:t xml:space="preserve">, </w:t>
      </w:r>
      <w:r w:rsidRPr="001B4397">
        <w:rPr>
          <w:rFonts w:cstheme="minorHAnsi"/>
          <w:sz w:val="24"/>
          <w:szCs w:val="24"/>
          <w:lang w:val="es-SV"/>
        </w:rPr>
        <w:t xml:space="preserve">con nueve votos a favor y una abstención del señor José Luis López Pacheco, octavo regidor propietario acuerda:  autorizar a la Tesorera Municipal erogar la cantidad de </w:t>
      </w:r>
      <w:r w:rsidRPr="001B4397">
        <w:rPr>
          <w:rFonts w:cstheme="minorHAnsi"/>
          <w:b/>
          <w:bCs/>
          <w:sz w:val="24"/>
          <w:szCs w:val="24"/>
          <w:lang w:val="es-SV"/>
        </w:rPr>
        <w:t>Quinientos cincuenta y seis 19/100</w:t>
      </w:r>
      <w:r w:rsidRPr="001B4397">
        <w:rPr>
          <w:rFonts w:cstheme="minorHAnsi"/>
          <w:sz w:val="24"/>
          <w:szCs w:val="24"/>
          <w:lang w:val="es-SV"/>
        </w:rPr>
        <w:t xml:space="preserve"> dólares (556.19), del referido perfil, para cancelar el suministro de materiales eléctricos, a la empresa </w:t>
      </w:r>
      <w:proofErr w:type="spellStart"/>
      <w:r w:rsidRPr="001B4397">
        <w:rPr>
          <w:rFonts w:cstheme="minorHAnsi"/>
          <w:sz w:val="24"/>
          <w:szCs w:val="24"/>
          <w:lang w:val="es-SV"/>
        </w:rPr>
        <w:t>Pelsa</w:t>
      </w:r>
      <w:proofErr w:type="spellEnd"/>
      <w:r w:rsidRPr="001B4397">
        <w:rPr>
          <w:rFonts w:cstheme="minorHAnsi"/>
          <w:sz w:val="24"/>
          <w:szCs w:val="24"/>
          <w:lang w:val="es-SV"/>
        </w:rPr>
        <w:t>, S.A. de C.V.  Certifíquese.</w:t>
      </w:r>
    </w:p>
    <w:p w14:paraId="76330120" w14:textId="77777777" w:rsidR="0055693A" w:rsidRPr="001B4397" w:rsidRDefault="0055693A" w:rsidP="001B4397">
      <w:pPr>
        <w:jc w:val="both"/>
        <w:rPr>
          <w:rFonts w:eastAsia="Calibri" w:cstheme="minorHAnsi"/>
          <w:sz w:val="24"/>
          <w:szCs w:val="24"/>
          <w:lang w:val="es-SV"/>
        </w:rPr>
      </w:pPr>
      <w:r w:rsidRPr="001B4397">
        <w:rPr>
          <w:rFonts w:cstheme="minorHAnsi"/>
          <w:b/>
          <w:bCs/>
          <w:sz w:val="24"/>
          <w:szCs w:val="24"/>
          <w:lang w:val="es-SV"/>
        </w:rPr>
        <w:t xml:space="preserve">ACUERDO NUMERO DOS: </w:t>
      </w:r>
      <w:r w:rsidRPr="001B4397">
        <w:rPr>
          <w:rFonts w:eastAsia="Calibri" w:cstheme="minorHAnsi"/>
          <w:sz w:val="24"/>
          <w:szCs w:val="24"/>
          <w:lang w:val="es-SV"/>
        </w:rPr>
        <w:t xml:space="preserve"> El Concejo Municipal en uso de las facultades legales que le confiere el numeral  artículo 30 del Código Municipal y visto cotización presentada por la Jefe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r w:rsidRPr="001B4397">
        <w:rPr>
          <w:rFonts w:cstheme="minorHAnsi"/>
          <w:sz w:val="24"/>
          <w:szCs w:val="24"/>
          <w:lang w:val="es-SV"/>
        </w:rPr>
        <w:t xml:space="preserve">con siete votos a favor y salvan los votos los regidores propietarios: Roger Merlos, sexto regidor propietario, Nelson Antonio Ulloa Alvarado, séptimo regidor propietario y el señor José Luis López Pacheco, octavo regidor propietario, amparados en el art. 45 del código municipal </w:t>
      </w:r>
      <w:r w:rsidRPr="001B4397">
        <w:rPr>
          <w:rFonts w:cstheme="minorHAnsi"/>
          <w:bCs/>
          <w:sz w:val="24"/>
          <w:szCs w:val="24"/>
          <w:lang w:val="es-SV"/>
        </w:rPr>
        <w:t xml:space="preserve"> acuerda: Autorizar a la Tesorera Municipal erogar de los Fondos Propios, la cantidad de Ciento noventa y seis 62/100 dólares ($196.62) para cancelar a la empresa INFRA DE EL SALVADOR, S.A. DE C.V. por el suministro de 3 HELIO DESCARTABLE </w:t>
      </w:r>
      <w:proofErr w:type="spellStart"/>
      <w:r w:rsidRPr="001B4397">
        <w:rPr>
          <w:rFonts w:cstheme="minorHAnsi"/>
          <w:bCs/>
          <w:sz w:val="24"/>
          <w:szCs w:val="24"/>
          <w:lang w:val="es-SV"/>
        </w:rPr>
        <w:t>15PC</w:t>
      </w:r>
      <w:proofErr w:type="spellEnd"/>
      <w:r w:rsidRPr="001B4397">
        <w:rPr>
          <w:rFonts w:cstheme="minorHAnsi"/>
          <w:bCs/>
          <w:sz w:val="24"/>
          <w:szCs w:val="24"/>
          <w:lang w:val="es-SV"/>
        </w:rPr>
        <w:t xml:space="preserve">. </w:t>
      </w:r>
      <w:r w:rsidRPr="001B4397">
        <w:rPr>
          <w:rFonts w:eastAsia="Calibri" w:cstheme="minorHAnsi"/>
          <w:sz w:val="24"/>
          <w:szCs w:val="24"/>
          <w:lang w:val="es-SV"/>
        </w:rPr>
        <w:t xml:space="preserve">por solicitud presentada por el jefe de Proyección Social, para la compra de tres tanques de helio descartable </w:t>
      </w:r>
      <w:proofErr w:type="spellStart"/>
      <w:r w:rsidRPr="001B4397">
        <w:rPr>
          <w:rFonts w:eastAsia="Calibri" w:cstheme="minorHAnsi"/>
          <w:sz w:val="24"/>
          <w:szCs w:val="24"/>
          <w:lang w:val="es-SV"/>
        </w:rPr>
        <w:t>15pc</w:t>
      </w:r>
      <w:proofErr w:type="spellEnd"/>
      <w:r w:rsidRPr="001B4397">
        <w:rPr>
          <w:rFonts w:eastAsia="Calibri" w:cstheme="minorHAnsi"/>
          <w:sz w:val="24"/>
          <w:szCs w:val="24"/>
          <w:lang w:val="es-SV"/>
        </w:rPr>
        <w:t xml:space="preserve">, que serán utilizado en la elevación de globos en el acto de conmemoración de los 200 años de independencia patria, </w:t>
      </w:r>
      <w:r w:rsidRPr="001B4397">
        <w:rPr>
          <w:rFonts w:cstheme="minorHAnsi"/>
          <w:bCs/>
          <w:sz w:val="24"/>
          <w:szCs w:val="24"/>
          <w:lang w:val="es-SV"/>
        </w:rPr>
        <w:t>Certifíquese,</w:t>
      </w:r>
    </w:p>
    <w:p w14:paraId="1DBF23A9" w14:textId="77777777" w:rsidR="0055693A" w:rsidRPr="001B4397" w:rsidRDefault="0055693A" w:rsidP="001B4397">
      <w:pPr>
        <w:spacing w:after="0"/>
        <w:jc w:val="both"/>
        <w:rPr>
          <w:rFonts w:eastAsia="Calibri" w:cstheme="minorHAnsi"/>
          <w:sz w:val="24"/>
          <w:szCs w:val="24"/>
          <w:lang w:val="es-SV"/>
        </w:rPr>
      </w:pPr>
      <w:r w:rsidRPr="001B4397">
        <w:rPr>
          <w:rFonts w:cstheme="minorHAnsi"/>
          <w:b/>
          <w:bCs/>
          <w:sz w:val="24"/>
          <w:szCs w:val="24"/>
          <w:lang w:val="es-SV"/>
        </w:rPr>
        <w:t xml:space="preserve">ACUERDO NUMERO TRES: </w:t>
      </w:r>
      <w:r w:rsidRPr="001B4397">
        <w:rPr>
          <w:rFonts w:eastAsia="Calibri" w:cstheme="minorHAnsi"/>
          <w:sz w:val="24"/>
          <w:szCs w:val="24"/>
          <w:lang w:val="es-SV"/>
        </w:rPr>
        <w:t xml:space="preserve"> El Concejo Municipal considerando: Que se ha recibido cotizaciones del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atendiendo requerimientos de las Unidades Administrativas y operativas de la Municipalidad, y en base al artículo 30, numeral 9, articulo 31 numeral 4 del Código Municipal, con nueve votos a favor y una abstención del señor José Luis López Pacheco  octavo regidor propietario,  acuerda: Autorizar a la Tesorera Municipal a erogar de los Fondos FODES -LIBRE </w:t>
      </w:r>
      <w:r w:rsidRPr="001B4397">
        <w:rPr>
          <w:rFonts w:eastAsia="Calibri" w:cstheme="minorHAnsi"/>
          <w:sz w:val="24"/>
          <w:szCs w:val="24"/>
          <w:lang w:val="es-SV"/>
        </w:rPr>
        <w:lastRenderedPageBreak/>
        <w:t xml:space="preserve">DISPONIBILIDAD,  la cantidad de </w:t>
      </w:r>
      <w:r w:rsidRPr="001B4397">
        <w:rPr>
          <w:rFonts w:eastAsia="Calibri" w:cstheme="minorHAnsi"/>
          <w:b/>
          <w:bCs/>
          <w:sz w:val="24"/>
          <w:szCs w:val="24"/>
          <w:lang w:val="es-SV"/>
        </w:rPr>
        <w:t xml:space="preserve">NOVECIENTOS QUINCE 58/100 </w:t>
      </w:r>
      <w:r w:rsidRPr="001B4397">
        <w:rPr>
          <w:rFonts w:eastAsia="Calibri" w:cstheme="minorHAnsi"/>
          <w:sz w:val="24"/>
          <w:szCs w:val="24"/>
          <w:lang w:val="es-SV"/>
        </w:rPr>
        <w:t xml:space="preserve">dólares exactos ($915.58)  por el suministro de pintura para señalización de parqueos de la Alcaldía, silla ergonómicas e impresora multifuncional, y artículos de limpieza según detalle: </w:t>
      </w:r>
    </w:p>
    <w:p w14:paraId="48C7C7C3" w14:textId="106E2D58" w:rsidR="0055693A" w:rsidRPr="001B4397" w:rsidRDefault="005D5DBE" w:rsidP="001B4397">
      <w:pPr>
        <w:spacing w:after="0"/>
        <w:jc w:val="both"/>
        <w:rPr>
          <w:rFonts w:eastAsia="Calibri" w:cstheme="minorHAnsi"/>
          <w:sz w:val="24"/>
          <w:szCs w:val="24"/>
          <w:lang w:val="es-SV"/>
        </w:rPr>
      </w:pPr>
      <w:r w:rsidRPr="001B4397">
        <w:rPr>
          <w:rFonts w:eastAsia="Calibri" w:cstheme="minorHAnsi"/>
          <w:sz w:val="24"/>
          <w:szCs w:val="24"/>
          <w:lang w:val="es-SV"/>
        </w:rPr>
        <w:t>________________</w:t>
      </w:r>
      <w:r w:rsidR="0055693A" w:rsidRPr="001B4397">
        <w:rPr>
          <w:rFonts w:eastAsia="Calibri" w:cstheme="minorHAnsi"/>
          <w:sz w:val="24"/>
          <w:szCs w:val="24"/>
          <w:lang w:val="es-SV"/>
        </w:rPr>
        <w:t>.                                           $   98.00</w:t>
      </w:r>
    </w:p>
    <w:p w14:paraId="3347549D" w14:textId="1F954D97" w:rsidR="0055693A" w:rsidRPr="001B4397" w:rsidRDefault="005D5DBE" w:rsidP="001B4397">
      <w:pPr>
        <w:spacing w:after="0"/>
        <w:jc w:val="both"/>
        <w:rPr>
          <w:rFonts w:eastAsia="Calibri" w:cstheme="minorHAnsi"/>
          <w:sz w:val="24"/>
          <w:szCs w:val="24"/>
          <w:lang w:val="es-SV"/>
        </w:rPr>
      </w:pPr>
      <w:r w:rsidRPr="001B4397">
        <w:rPr>
          <w:rFonts w:eastAsia="Calibri" w:cstheme="minorHAnsi"/>
          <w:sz w:val="24"/>
          <w:szCs w:val="24"/>
          <w:lang w:val="es-SV"/>
        </w:rPr>
        <w:t xml:space="preserve">____________________________  </w:t>
      </w:r>
      <w:r w:rsidR="0055693A" w:rsidRPr="001B4397">
        <w:rPr>
          <w:rFonts w:eastAsia="Calibri" w:cstheme="minorHAnsi"/>
          <w:sz w:val="24"/>
          <w:szCs w:val="24"/>
          <w:lang w:val="es-SV"/>
        </w:rPr>
        <w:t xml:space="preserve">                $ 383.00</w:t>
      </w:r>
    </w:p>
    <w:p w14:paraId="5285DD88" w14:textId="193CAD73" w:rsidR="0055693A" w:rsidRPr="001B4397" w:rsidRDefault="005D5DBE" w:rsidP="001B4397">
      <w:pPr>
        <w:spacing w:after="0"/>
        <w:jc w:val="both"/>
        <w:rPr>
          <w:rFonts w:eastAsia="Calibri" w:cstheme="minorHAnsi"/>
          <w:sz w:val="24"/>
          <w:szCs w:val="24"/>
          <w:lang w:val="es-SV"/>
        </w:rPr>
      </w:pPr>
      <w:r w:rsidRPr="001B4397">
        <w:rPr>
          <w:rFonts w:eastAsia="Calibri" w:cstheme="minorHAnsi"/>
          <w:sz w:val="24"/>
          <w:szCs w:val="24"/>
          <w:lang w:val="es-SV"/>
        </w:rPr>
        <w:t>________________________</w:t>
      </w:r>
      <w:r w:rsidR="0055693A" w:rsidRPr="001B4397">
        <w:rPr>
          <w:rFonts w:eastAsia="Calibri" w:cstheme="minorHAnsi"/>
          <w:sz w:val="24"/>
          <w:szCs w:val="24"/>
          <w:lang w:val="es-SV"/>
        </w:rPr>
        <w:t xml:space="preserve">                            $ 249.58</w:t>
      </w:r>
    </w:p>
    <w:p w14:paraId="749083B8" w14:textId="30153737" w:rsidR="0055693A" w:rsidRPr="001B4397" w:rsidRDefault="005D5DBE" w:rsidP="001B4397">
      <w:pPr>
        <w:spacing w:after="0"/>
        <w:jc w:val="both"/>
        <w:rPr>
          <w:rFonts w:eastAsia="Calibri" w:cstheme="minorHAnsi"/>
          <w:sz w:val="24"/>
          <w:szCs w:val="24"/>
          <w:lang w:val="es-SV"/>
        </w:rPr>
      </w:pPr>
      <w:r w:rsidRPr="001B4397">
        <w:rPr>
          <w:rFonts w:eastAsia="Calibri" w:cstheme="minorHAnsi"/>
          <w:sz w:val="24"/>
          <w:szCs w:val="24"/>
          <w:lang w:val="es-SV"/>
        </w:rPr>
        <w:t>__________________________</w:t>
      </w:r>
      <w:r w:rsidR="0055693A" w:rsidRPr="001B4397">
        <w:rPr>
          <w:rFonts w:eastAsia="Calibri" w:cstheme="minorHAnsi"/>
          <w:sz w:val="24"/>
          <w:szCs w:val="24"/>
          <w:lang w:val="es-SV"/>
        </w:rPr>
        <w:t xml:space="preserve">                        </w:t>
      </w:r>
      <w:r w:rsidR="0055693A" w:rsidRPr="001B4397">
        <w:rPr>
          <w:rFonts w:eastAsia="Calibri" w:cstheme="minorHAnsi"/>
          <w:sz w:val="24"/>
          <w:szCs w:val="24"/>
          <w:u w:val="single"/>
          <w:lang w:val="es-SV"/>
        </w:rPr>
        <w:t>$ 185.00</w:t>
      </w:r>
    </w:p>
    <w:p w14:paraId="671A1776" w14:textId="77777777" w:rsidR="0055693A" w:rsidRPr="001B4397" w:rsidRDefault="0055693A" w:rsidP="001B4397">
      <w:pPr>
        <w:spacing w:after="0"/>
        <w:jc w:val="both"/>
        <w:rPr>
          <w:rFonts w:eastAsia="Calibri" w:cstheme="minorHAnsi"/>
          <w:b/>
          <w:bCs/>
          <w:sz w:val="24"/>
          <w:szCs w:val="24"/>
          <w:lang w:val="es-SV"/>
        </w:rPr>
      </w:pPr>
      <w:r w:rsidRPr="001B4397">
        <w:rPr>
          <w:rFonts w:eastAsia="Calibri" w:cstheme="minorHAnsi"/>
          <w:sz w:val="24"/>
          <w:szCs w:val="24"/>
          <w:lang w:val="es-SV"/>
        </w:rPr>
        <w:t xml:space="preserve">TOTAL                                                                    </w:t>
      </w:r>
      <w:r w:rsidRPr="001B4397">
        <w:rPr>
          <w:rFonts w:eastAsia="Calibri" w:cstheme="minorHAnsi"/>
          <w:b/>
          <w:bCs/>
          <w:sz w:val="24"/>
          <w:szCs w:val="24"/>
          <w:lang w:val="es-SV"/>
        </w:rPr>
        <w:t xml:space="preserve">$ 915.58 </w:t>
      </w:r>
    </w:p>
    <w:p w14:paraId="6F03002D" w14:textId="77777777" w:rsidR="0055693A" w:rsidRPr="001B4397" w:rsidRDefault="0055693A" w:rsidP="001B4397">
      <w:pPr>
        <w:spacing w:after="0"/>
        <w:jc w:val="both"/>
        <w:rPr>
          <w:rFonts w:cstheme="minorHAnsi"/>
          <w:sz w:val="24"/>
          <w:szCs w:val="24"/>
          <w:lang w:val="es-SV"/>
        </w:rPr>
      </w:pPr>
      <w:r w:rsidRPr="001B4397">
        <w:rPr>
          <w:rFonts w:cstheme="minorHAnsi"/>
          <w:sz w:val="24"/>
          <w:szCs w:val="24"/>
          <w:lang w:val="es-SV"/>
        </w:rPr>
        <w:t>Certifíquese.</w:t>
      </w:r>
    </w:p>
    <w:p w14:paraId="612AB748" w14:textId="77777777" w:rsidR="0055693A" w:rsidRPr="001B4397" w:rsidRDefault="0055693A" w:rsidP="001B4397">
      <w:pPr>
        <w:spacing w:after="0"/>
        <w:jc w:val="both"/>
        <w:rPr>
          <w:rFonts w:cstheme="minorHAnsi"/>
          <w:sz w:val="24"/>
          <w:szCs w:val="24"/>
          <w:lang w:val="es-SV"/>
        </w:rPr>
      </w:pPr>
    </w:p>
    <w:p w14:paraId="3EC62597" w14:textId="05C6B2E0" w:rsidR="0055693A" w:rsidRPr="001B4397" w:rsidRDefault="0055693A" w:rsidP="001B4397">
      <w:pPr>
        <w:spacing w:after="0"/>
        <w:jc w:val="both"/>
        <w:rPr>
          <w:rFonts w:cstheme="minorHAnsi"/>
          <w:sz w:val="24"/>
          <w:szCs w:val="24"/>
          <w:lang w:val="es-SV"/>
        </w:rPr>
      </w:pPr>
      <w:r w:rsidRPr="001B4397">
        <w:rPr>
          <w:rFonts w:cstheme="minorHAnsi"/>
          <w:b/>
          <w:bCs/>
          <w:sz w:val="24"/>
          <w:szCs w:val="24"/>
          <w:lang w:val="es-SV"/>
        </w:rPr>
        <w:t xml:space="preserve">ACUERDO NUMERO CUATRO: </w:t>
      </w:r>
      <w:r w:rsidRPr="001B4397">
        <w:rPr>
          <w:rFonts w:cstheme="minorHAnsi"/>
          <w:sz w:val="24"/>
          <w:szCs w:val="24"/>
          <w:lang w:val="es-SV"/>
        </w:rPr>
        <w:t>El Concejo Municipal considerando que: I) se ha recibido nota del auxiliar del Departamento de Comunicaciones donde manifiesta que la cámara asignada a dicho departamento, se encuentra en reparación</w:t>
      </w:r>
      <w:r w:rsidRPr="001B4397">
        <w:rPr>
          <w:rFonts w:cstheme="minorHAnsi"/>
          <w:b/>
          <w:bCs/>
          <w:sz w:val="24"/>
          <w:szCs w:val="24"/>
          <w:lang w:val="es-SV"/>
        </w:rPr>
        <w:t xml:space="preserve">. II) </w:t>
      </w:r>
      <w:r w:rsidRPr="001B4397">
        <w:rPr>
          <w:rFonts w:cstheme="minorHAnsi"/>
          <w:sz w:val="24"/>
          <w:szCs w:val="24"/>
          <w:lang w:val="es-SV"/>
        </w:rPr>
        <w:t xml:space="preserve">Que es necesario cubrir eventos de la municipalidad que requieren el uso de la cámara profesional, por tanto  con siete votos a favor y salvan los votos los regidores propietarios: Roger Merlos, sexto regidor propietario, Nelson Antonio Ulloa Alvarado, séptimo regidor propietario y el señor José Luis López Pacheco, octavo regidor propietario, amparados en el art. 45 del código municipal </w:t>
      </w:r>
      <w:r w:rsidRPr="001B4397">
        <w:rPr>
          <w:rFonts w:cstheme="minorHAnsi"/>
          <w:bCs/>
          <w:sz w:val="24"/>
          <w:szCs w:val="24"/>
          <w:lang w:val="es-SV"/>
        </w:rPr>
        <w:t xml:space="preserve"> acuerda: Autorizar a la Tesorera Municipal erogar de los Fondos Propios, la cantidad de Ciento sesenta y seis 66/100 dólares ($166.66) para cancelar al joven </w:t>
      </w:r>
      <w:r w:rsidR="0069094C" w:rsidRPr="001B4397">
        <w:rPr>
          <w:rFonts w:cstheme="minorHAnsi"/>
          <w:bCs/>
          <w:sz w:val="24"/>
          <w:szCs w:val="24"/>
          <w:lang w:val="es-SV"/>
        </w:rPr>
        <w:t>____________________</w:t>
      </w:r>
      <w:r w:rsidRPr="001B4397">
        <w:rPr>
          <w:rFonts w:cstheme="minorHAnsi"/>
          <w:bCs/>
          <w:sz w:val="24"/>
          <w:szCs w:val="24"/>
          <w:lang w:val="es-SV"/>
        </w:rPr>
        <w:t xml:space="preserve"> , por alquiler de Cámara CANON </w:t>
      </w:r>
      <w:proofErr w:type="spellStart"/>
      <w:r w:rsidRPr="001B4397">
        <w:rPr>
          <w:rFonts w:cstheme="minorHAnsi"/>
          <w:bCs/>
          <w:sz w:val="24"/>
          <w:szCs w:val="24"/>
          <w:lang w:val="es-SV"/>
        </w:rPr>
        <w:t>REBEL</w:t>
      </w:r>
      <w:proofErr w:type="spellEnd"/>
      <w:r w:rsidRPr="001B4397">
        <w:rPr>
          <w:rFonts w:cstheme="minorHAnsi"/>
          <w:bCs/>
          <w:sz w:val="24"/>
          <w:szCs w:val="24"/>
          <w:lang w:val="es-SV"/>
        </w:rPr>
        <w:t xml:space="preserve"> </w:t>
      </w:r>
      <w:proofErr w:type="spellStart"/>
      <w:r w:rsidRPr="001B4397">
        <w:rPr>
          <w:rFonts w:cstheme="minorHAnsi"/>
          <w:bCs/>
          <w:sz w:val="24"/>
          <w:szCs w:val="24"/>
          <w:lang w:val="es-SV"/>
        </w:rPr>
        <w:t>T7</w:t>
      </w:r>
      <w:proofErr w:type="spellEnd"/>
      <w:r w:rsidRPr="001B4397">
        <w:rPr>
          <w:rFonts w:cstheme="minorHAnsi"/>
          <w:bCs/>
          <w:sz w:val="24"/>
          <w:szCs w:val="24"/>
          <w:lang w:val="es-SV"/>
        </w:rPr>
        <w:t xml:space="preserve">, </w:t>
      </w:r>
      <w:proofErr w:type="spellStart"/>
      <w:r w:rsidRPr="001B4397">
        <w:rPr>
          <w:rFonts w:cstheme="minorHAnsi"/>
          <w:bCs/>
          <w:sz w:val="24"/>
          <w:szCs w:val="24"/>
          <w:lang w:val="es-SV"/>
        </w:rPr>
        <w:t>24.1MP</w:t>
      </w:r>
      <w:proofErr w:type="spellEnd"/>
      <w:r w:rsidRPr="001B4397">
        <w:rPr>
          <w:rFonts w:cstheme="minorHAnsi"/>
          <w:bCs/>
          <w:sz w:val="24"/>
          <w:szCs w:val="24"/>
          <w:lang w:val="es-SV"/>
        </w:rPr>
        <w:t>, Video Full HD, lente 18-</w:t>
      </w:r>
      <w:proofErr w:type="spellStart"/>
      <w:r w:rsidRPr="001B4397">
        <w:rPr>
          <w:rFonts w:cstheme="minorHAnsi"/>
          <w:bCs/>
          <w:sz w:val="24"/>
          <w:szCs w:val="24"/>
          <w:lang w:val="es-SV"/>
        </w:rPr>
        <w:t>55mm</w:t>
      </w:r>
      <w:proofErr w:type="spellEnd"/>
      <w:r w:rsidRPr="001B4397">
        <w:rPr>
          <w:rFonts w:cstheme="minorHAnsi"/>
          <w:bCs/>
          <w:sz w:val="24"/>
          <w:szCs w:val="24"/>
          <w:lang w:val="es-SV"/>
        </w:rPr>
        <w:t xml:space="preserve"> del 08 de julio al 08 de septiembre del corriente.- Certifíquese.- </w:t>
      </w:r>
    </w:p>
    <w:p w14:paraId="529CE2ED" w14:textId="69B798D1" w:rsidR="0055693A" w:rsidRPr="001B4397" w:rsidRDefault="0055693A" w:rsidP="001B4397">
      <w:pPr>
        <w:jc w:val="both"/>
        <w:rPr>
          <w:rFonts w:eastAsia="Calibri" w:cstheme="minorHAnsi"/>
          <w:sz w:val="24"/>
          <w:szCs w:val="24"/>
          <w:lang w:val="es-SV"/>
        </w:rPr>
      </w:pPr>
      <w:r w:rsidRPr="001B4397">
        <w:rPr>
          <w:rFonts w:eastAsia="Calibri" w:cstheme="minorHAnsi"/>
          <w:b/>
          <w:bCs/>
          <w:sz w:val="24"/>
          <w:szCs w:val="24"/>
          <w:lang w:val="es-SV"/>
        </w:rPr>
        <w:t>ACUERDO NUMERO CINCO</w:t>
      </w:r>
      <w:r w:rsidRPr="001B4397">
        <w:rPr>
          <w:rFonts w:eastAsia="Calibri" w:cstheme="minorHAnsi"/>
          <w:sz w:val="24"/>
          <w:szCs w:val="24"/>
          <w:lang w:val="es-SV"/>
        </w:rPr>
        <w:t xml:space="preserve">: El Concejo Municipal en uso de las facultades legales que le confiere el numeral 5 del artículo 4 y numeral 14 del artículo 30 del Código Municipal y en atención a la cotización de fecha 08 de  septiembre remitida por la Jefe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r w:rsidRPr="001B4397">
        <w:rPr>
          <w:rFonts w:cstheme="minorHAnsi"/>
          <w:sz w:val="24"/>
          <w:szCs w:val="24"/>
          <w:lang w:val="es-SV"/>
        </w:rPr>
        <w:t xml:space="preserve">con siete votos a favor y salvan los votos los regidores propietarios: Roger Merlos, sexto regidor propietario, Nelson Antonio Ulloa Alvarado, séptimo regidor propietario y el señor José Luis López Pacheco, octavo regidor propietario, amparados en el art. 45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para que de los </w:t>
      </w:r>
      <w:r w:rsidRPr="001B4397">
        <w:rPr>
          <w:rFonts w:eastAsia="Calibri" w:cstheme="minorHAnsi"/>
          <w:b/>
          <w:bCs/>
          <w:sz w:val="24"/>
          <w:szCs w:val="24"/>
          <w:lang w:val="es-SV"/>
        </w:rPr>
        <w:t>FONDOS PROPIOS</w:t>
      </w:r>
      <w:r w:rsidRPr="001B4397">
        <w:rPr>
          <w:rFonts w:eastAsia="Calibri" w:cstheme="minorHAnsi"/>
          <w:sz w:val="24"/>
          <w:szCs w:val="24"/>
          <w:lang w:val="es-SV"/>
        </w:rPr>
        <w:t xml:space="preserve">  erogue la cantidad de Ciento setenta y siete 00/100  ($177.00), para cancelar a </w:t>
      </w:r>
      <w:r w:rsidR="0069094C" w:rsidRPr="001B4397">
        <w:rPr>
          <w:rFonts w:eastAsia="Calibri" w:cstheme="minorHAnsi"/>
          <w:sz w:val="24"/>
          <w:szCs w:val="24"/>
          <w:lang w:val="es-SV"/>
        </w:rPr>
        <w:t>__________________</w:t>
      </w:r>
      <w:r w:rsidRPr="001B4397">
        <w:rPr>
          <w:rFonts w:eastAsia="Calibri" w:cstheme="minorHAnsi"/>
          <w:sz w:val="24"/>
          <w:szCs w:val="24"/>
          <w:lang w:val="es-SV"/>
        </w:rPr>
        <w:t xml:space="preserve"> , suministro de 20 bolsas de cemento para entregar a la directiva de Caserío  </w:t>
      </w:r>
      <w:proofErr w:type="spellStart"/>
      <w:r w:rsidRPr="001B4397">
        <w:rPr>
          <w:rFonts w:eastAsia="Calibri" w:cstheme="minorHAnsi"/>
          <w:sz w:val="24"/>
          <w:szCs w:val="24"/>
          <w:lang w:val="es-SV"/>
        </w:rPr>
        <w:t>Chambalita</w:t>
      </w:r>
      <w:proofErr w:type="spellEnd"/>
      <w:r w:rsidRPr="001B4397">
        <w:rPr>
          <w:rFonts w:eastAsia="Calibri" w:cstheme="minorHAnsi"/>
          <w:sz w:val="24"/>
          <w:szCs w:val="24"/>
          <w:lang w:val="es-SV"/>
        </w:rPr>
        <w:t>, según nota presentada con fecha 26 de agosto del corriente año.-  Certifíquese.</w:t>
      </w:r>
    </w:p>
    <w:p w14:paraId="67BA8C77" w14:textId="2FD8E8C6" w:rsidR="0055693A" w:rsidRPr="001B4397" w:rsidRDefault="0055693A" w:rsidP="001B4397">
      <w:pPr>
        <w:jc w:val="both"/>
        <w:rPr>
          <w:rFonts w:eastAsia="Calibri" w:cstheme="minorHAnsi"/>
          <w:sz w:val="24"/>
          <w:szCs w:val="24"/>
          <w:lang w:val="es-SV"/>
        </w:rPr>
      </w:pPr>
      <w:r w:rsidRPr="001B4397">
        <w:rPr>
          <w:rFonts w:cstheme="minorHAnsi"/>
          <w:b/>
          <w:bCs/>
          <w:sz w:val="24"/>
          <w:szCs w:val="24"/>
          <w:lang w:val="es-SV"/>
        </w:rPr>
        <w:t xml:space="preserve">ACUERDO NUMERO SEIS:  </w:t>
      </w:r>
      <w:r w:rsidRPr="001B4397">
        <w:rPr>
          <w:rFonts w:cstheme="minorHAnsi"/>
          <w:b/>
          <w:sz w:val="24"/>
          <w:szCs w:val="24"/>
          <w:lang w:val="es-SV"/>
        </w:rPr>
        <w:t xml:space="preserve"> </w:t>
      </w:r>
      <w:r w:rsidRPr="001B4397">
        <w:rPr>
          <w:rFonts w:cstheme="minorHAnsi"/>
          <w:sz w:val="24"/>
          <w:szCs w:val="24"/>
          <w:lang w:val="es-SV"/>
        </w:rPr>
        <w:t xml:space="preserve">El Concejo Municipal en uso de las facultades legales que le confiere el Código Municipal con siete votos a favor y tres abstenciones de los regidores propietarios: Roger Merlos, sexto regidor propietario, Nelson Antonio Ulloa Alvarado, séptimo regidor propietario y el señor José Luis López Pacheco, octavo regidor propietario, amparados en el art. 45 del código municipal acuerda: I) Autorizar a la tesorera municipal a cancelar el suministro de ataúdes y entregados  a familiares de fallecidos de escasos recursos económicos al señor </w:t>
      </w:r>
      <w:r w:rsidR="00085ACB" w:rsidRPr="001B4397">
        <w:rPr>
          <w:rFonts w:cstheme="minorHAnsi"/>
          <w:sz w:val="24"/>
          <w:szCs w:val="24"/>
          <w:lang w:val="es-SV"/>
        </w:rPr>
        <w:t>___________________</w:t>
      </w:r>
      <w:r w:rsidRPr="001B4397">
        <w:rPr>
          <w:rFonts w:cstheme="minorHAnsi"/>
          <w:sz w:val="24"/>
          <w:szCs w:val="24"/>
          <w:lang w:val="es-SV"/>
        </w:rPr>
        <w:t xml:space="preserve">, según detalle: </w:t>
      </w:r>
    </w:p>
    <w:p w14:paraId="7AABA06C" w14:textId="77777777" w:rsidR="0055693A" w:rsidRPr="001B4397" w:rsidRDefault="0055693A" w:rsidP="001B4397">
      <w:pPr>
        <w:spacing w:after="0"/>
        <w:jc w:val="both"/>
        <w:rPr>
          <w:rFonts w:cstheme="minorHAnsi"/>
          <w:b/>
          <w:bCs/>
          <w:sz w:val="24"/>
          <w:szCs w:val="24"/>
          <w:lang w:val="es-SV"/>
        </w:rPr>
      </w:pPr>
      <w:r w:rsidRPr="001B4397">
        <w:rPr>
          <w:rFonts w:cstheme="minorHAnsi"/>
          <w:b/>
          <w:bCs/>
          <w:sz w:val="24"/>
          <w:szCs w:val="24"/>
          <w:lang w:val="es-SV"/>
        </w:rPr>
        <w:lastRenderedPageBreak/>
        <w:t>A</w:t>
      </w:r>
      <w:r w:rsidRPr="001B4397">
        <w:rPr>
          <w:rFonts w:cstheme="minorHAnsi"/>
          <w:sz w:val="24"/>
          <w:szCs w:val="24"/>
          <w:lang w:val="es-SV"/>
        </w:rPr>
        <w:t>.- Del”</w:t>
      </w:r>
      <w:r w:rsidRPr="001B4397">
        <w:rPr>
          <w:rFonts w:cstheme="minorHAnsi"/>
          <w:b/>
          <w:bCs/>
          <w:sz w:val="24"/>
          <w:szCs w:val="24"/>
          <w:lang w:val="es-SV"/>
        </w:rPr>
        <w:t xml:space="preserve"> Programa de Apoyo a personas de escasos recursos económicos del Municipio de Chinameca, Departamento de San Miguel 2021”, </w:t>
      </w:r>
      <w:r w:rsidRPr="001B4397">
        <w:rPr>
          <w:rFonts w:cstheme="minorHAnsi"/>
          <w:sz w:val="24"/>
          <w:szCs w:val="24"/>
          <w:lang w:val="es-SV"/>
        </w:rPr>
        <w:t>la cantidad de Un mil quinientos 00/100 ($1,500.00), suministro de seis ataúdes, por un valor de $250.00 c/u</w:t>
      </w:r>
      <w:r w:rsidRPr="001B4397">
        <w:rPr>
          <w:rFonts w:cstheme="minorHAnsi"/>
          <w:b/>
          <w:bCs/>
          <w:sz w:val="24"/>
          <w:szCs w:val="24"/>
          <w:lang w:val="es-SV"/>
        </w:rPr>
        <w:t>. Certifíquese. -</w:t>
      </w:r>
    </w:p>
    <w:p w14:paraId="25363E5B" w14:textId="77777777" w:rsidR="0055693A" w:rsidRPr="001B4397" w:rsidRDefault="0055693A" w:rsidP="001B4397">
      <w:pPr>
        <w:spacing w:after="0"/>
        <w:jc w:val="both"/>
        <w:rPr>
          <w:rFonts w:cstheme="minorHAnsi"/>
          <w:sz w:val="24"/>
          <w:szCs w:val="24"/>
          <w:lang w:val="es-SV"/>
        </w:rPr>
      </w:pPr>
    </w:p>
    <w:p w14:paraId="2D02EAEC" w14:textId="570F344D" w:rsidR="0055693A" w:rsidRPr="001B4397" w:rsidRDefault="0055693A" w:rsidP="001B4397">
      <w:pPr>
        <w:spacing w:after="0"/>
        <w:jc w:val="both"/>
        <w:rPr>
          <w:rFonts w:cstheme="minorHAnsi"/>
          <w:sz w:val="24"/>
          <w:szCs w:val="24"/>
          <w:lang w:val="es-SV"/>
        </w:rPr>
      </w:pPr>
      <w:r w:rsidRPr="001B4397">
        <w:rPr>
          <w:rFonts w:cstheme="minorHAnsi"/>
          <w:b/>
          <w:bCs/>
          <w:sz w:val="24"/>
          <w:szCs w:val="24"/>
          <w:lang w:val="es-SV"/>
        </w:rPr>
        <w:t xml:space="preserve">ACUERDO NUMERO SIETE:  </w:t>
      </w:r>
      <w:r w:rsidRPr="001B4397">
        <w:rPr>
          <w:rFonts w:cstheme="minorHAnsi"/>
          <w:sz w:val="24"/>
          <w:szCs w:val="24"/>
          <w:lang w:val="es-SV"/>
        </w:rPr>
        <w:t xml:space="preserve">El Concejo Municipal CONSIDERANDO: Que se ha recibido renuncia voluntaria de carácter irrevocable a partir del 01 de septiembre del corriente, del señor </w:t>
      </w:r>
      <w:r w:rsidR="006C49EB" w:rsidRPr="001B4397">
        <w:rPr>
          <w:rFonts w:cstheme="minorHAnsi"/>
          <w:sz w:val="24"/>
          <w:szCs w:val="24"/>
          <w:lang w:val="es-SV"/>
        </w:rPr>
        <w:t>_____________</w:t>
      </w:r>
      <w:r w:rsidRPr="001B4397">
        <w:rPr>
          <w:rFonts w:cstheme="minorHAnsi"/>
          <w:sz w:val="24"/>
          <w:szCs w:val="24"/>
          <w:lang w:val="es-SV"/>
        </w:rPr>
        <w:t xml:space="preserve"> , con cargo de Notificador de recuperación de mora de esta municipalidad por tanto: con nueve votos a favor y una abstención del  señor José Luis López Pacheco, octavo regidor propietario, amparados en el art. 45 del código municipal  en base al </w:t>
      </w:r>
      <w:proofErr w:type="spellStart"/>
      <w:r w:rsidRPr="001B4397">
        <w:rPr>
          <w:rFonts w:cstheme="minorHAnsi"/>
          <w:sz w:val="24"/>
          <w:szCs w:val="24"/>
          <w:lang w:val="es-SV"/>
        </w:rPr>
        <w:t>articulo3</w:t>
      </w:r>
      <w:proofErr w:type="spellEnd"/>
      <w:r w:rsidRPr="001B4397">
        <w:rPr>
          <w:rFonts w:cstheme="minorHAnsi"/>
          <w:sz w:val="24"/>
          <w:szCs w:val="24"/>
          <w:lang w:val="es-SV"/>
        </w:rPr>
        <w:t xml:space="preserve">, </w:t>
      </w:r>
      <w:proofErr w:type="spellStart"/>
      <w:r w:rsidRPr="001B4397">
        <w:rPr>
          <w:rFonts w:cstheme="minorHAnsi"/>
          <w:sz w:val="24"/>
          <w:szCs w:val="24"/>
          <w:lang w:val="es-SV"/>
        </w:rPr>
        <w:t>numeral30</w:t>
      </w:r>
      <w:proofErr w:type="spellEnd"/>
      <w:r w:rsidRPr="001B4397">
        <w:rPr>
          <w:rFonts w:cstheme="minorHAnsi"/>
          <w:sz w:val="24"/>
          <w:szCs w:val="24"/>
          <w:lang w:val="es-SV"/>
        </w:rPr>
        <w:t xml:space="preserve">, articulo 30, numeral 14 acuerda:  Dar por recibida y aceptada la renuncia voluntaria del señor </w:t>
      </w:r>
      <w:r w:rsidR="00556C83" w:rsidRPr="001B4397">
        <w:rPr>
          <w:rFonts w:cstheme="minorHAnsi"/>
          <w:sz w:val="24"/>
          <w:szCs w:val="24"/>
          <w:lang w:val="es-SV"/>
        </w:rPr>
        <w:t>_____________</w:t>
      </w:r>
      <w:r w:rsidRPr="001B4397">
        <w:rPr>
          <w:rFonts w:cstheme="minorHAnsi"/>
          <w:sz w:val="24"/>
          <w:szCs w:val="24"/>
          <w:lang w:val="es-SV"/>
        </w:rPr>
        <w:t xml:space="preserve"> , a la vez darle las gracias por el tiempo laborado en esta institución.  Certifíquese. –</w:t>
      </w:r>
    </w:p>
    <w:p w14:paraId="63FB2C9C" w14:textId="176EE524" w:rsidR="0055693A" w:rsidRPr="001B4397" w:rsidRDefault="0055693A" w:rsidP="001B4397">
      <w:pPr>
        <w:spacing w:after="0" w:line="240" w:lineRule="auto"/>
        <w:jc w:val="both"/>
        <w:rPr>
          <w:rFonts w:cstheme="minorHAnsi"/>
          <w:sz w:val="24"/>
          <w:szCs w:val="24"/>
          <w:lang w:val="es-SV"/>
        </w:rPr>
      </w:pPr>
      <w:bookmarkStart w:id="0" w:name="_Hlk82690303"/>
      <w:r w:rsidRPr="001B4397">
        <w:rPr>
          <w:rFonts w:cstheme="minorHAnsi"/>
          <w:b/>
          <w:bCs/>
          <w:sz w:val="24"/>
          <w:szCs w:val="24"/>
          <w:lang w:val="es-SV"/>
        </w:rPr>
        <w:t xml:space="preserve">ACUERDO NUMERO OCHO : </w:t>
      </w:r>
      <w:r w:rsidRPr="001B4397">
        <w:rPr>
          <w:rFonts w:cstheme="minorHAnsi"/>
          <w:sz w:val="24"/>
          <w:szCs w:val="24"/>
          <w:lang w:val="es-SV"/>
        </w:rPr>
        <w:t xml:space="preserve"> El Concejo Municipal en uso de las facultades legales que le confiere el numeral 14 del Artículo 30, numeral 4 del Artículo 31 y Articulo 91 del Código Municipal,</w:t>
      </w:r>
      <w:r w:rsidRPr="001B4397">
        <w:rPr>
          <w:rFonts w:cstheme="minorHAnsi"/>
          <w:bCs/>
          <w:sz w:val="24"/>
          <w:szCs w:val="24"/>
          <w:lang w:val="es-SV"/>
        </w:rPr>
        <w:t xml:space="preserve"> , </w:t>
      </w:r>
      <w:r w:rsidRPr="001B4397">
        <w:rPr>
          <w:rFonts w:cstheme="minorHAnsi"/>
          <w:sz w:val="24"/>
          <w:szCs w:val="24"/>
          <w:lang w:val="es-ES"/>
        </w:rPr>
        <w:t>con</w:t>
      </w:r>
      <w:r w:rsidRPr="001B4397">
        <w:rPr>
          <w:rFonts w:cstheme="minorHAnsi"/>
          <w:sz w:val="24"/>
          <w:szCs w:val="24"/>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del código municipal </w:t>
      </w:r>
      <w:r w:rsidRPr="001B4397">
        <w:rPr>
          <w:rFonts w:cstheme="minorHAnsi"/>
          <w:b/>
          <w:sz w:val="24"/>
          <w:szCs w:val="24"/>
          <w:lang w:val="es-SV"/>
        </w:rPr>
        <w:t>ACUERDA:</w:t>
      </w:r>
      <w:r w:rsidRPr="001B4397">
        <w:rPr>
          <w:rFonts w:cstheme="minorHAnsi"/>
          <w:sz w:val="24"/>
          <w:szCs w:val="24"/>
          <w:lang w:val="es-SV"/>
        </w:rPr>
        <w:t xml:space="preserve"> Autorizar a la tesorera municipal para que de los Fondos del programa</w:t>
      </w:r>
      <w:r w:rsidRPr="001B4397">
        <w:rPr>
          <w:rFonts w:cstheme="minorHAnsi"/>
          <w:b/>
          <w:sz w:val="24"/>
          <w:szCs w:val="24"/>
          <w:lang w:val="es-SV"/>
        </w:rPr>
        <w:t xml:space="preserve"> “APOYAR A LOS NIÑOS AHORA, SON LOS BUENOS ADULTOS DEL MAÑANA”</w:t>
      </w:r>
      <w:r w:rsidRPr="001B4397">
        <w:rPr>
          <w:rFonts w:cstheme="minorHAnsi"/>
          <w:sz w:val="24"/>
          <w:szCs w:val="24"/>
          <w:lang w:val="es-SV"/>
        </w:rPr>
        <w:t xml:space="preserve"> la cantidad de Ciento treinta y cinco  dólares exactos ($135.00), para cancelar suministro de 54 almuerzo a la señora </w:t>
      </w:r>
      <w:r w:rsidR="00556C83" w:rsidRPr="001B4397">
        <w:rPr>
          <w:rFonts w:cstheme="minorHAnsi"/>
          <w:sz w:val="24"/>
          <w:szCs w:val="24"/>
          <w:lang w:val="es-SV"/>
        </w:rPr>
        <w:t>_______________</w:t>
      </w:r>
      <w:r w:rsidRPr="001B4397">
        <w:rPr>
          <w:rFonts w:cstheme="minorHAnsi"/>
          <w:sz w:val="24"/>
          <w:szCs w:val="24"/>
          <w:lang w:val="es-SV"/>
        </w:rPr>
        <w:t xml:space="preserve">  en convivio con alumnos de la escuela de patinaje, según nota recibida. Certifíquese. -</w:t>
      </w:r>
    </w:p>
    <w:p w14:paraId="35EB4473" w14:textId="09115BD0" w:rsidR="0055693A" w:rsidRPr="001B4397" w:rsidRDefault="0055693A" w:rsidP="001B4397">
      <w:pPr>
        <w:spacing w:after="0"/>
        <w:jc w:val="both"/>
        <w:rPr>
          <w:rFonts w:cstheme="minorHAnsi"/>
          <w:b/>
          <w:bCs/>
          <w:sz w:val="24"/>
          <w:szCs w:val="24"/>
          <w:lang w:val="es-SV"/>
        </w:rPr>
      </w:pPr>
      <w:r w:rsidRPr="001B4397">
        <w:rPr>
          <w:rFonts w:cstheme="minorHAnsi"/>
          <w:b/>
          <w:bCs/>
          <w:sz w:val="24"/>
          <w:szCs w:val="24"/>
          <w:lang w:val="es-SV"/>
        </w:rPr>
        <w:t xml:space="preserve">ACUERDO NUMERO NUEVE: </w:t>
      </w:r>
      <w:r w:rsidRPr="001B4397">
        <w:rPr>
          <w:rFonts w:eastAsia="Calibri" w:cstheme="minorHAnsi"/>
          <w:sz w:val="24"/>
          <w:szCs w:val="24"/>
          <w:lang w:val="es-SV"/>
        </w:rPr>
        <w:t xml:space="preserve">El Concejo Municipal en uso de las facultades legales que le confiere el numeral 14 del artículo 30 y el numeral 4 del artículo 31 del Código Municipal, </w:t>
      </w:r>
      <w:r w:rsidRPr="001B4397">
        <w:rPr>
          <w:rFonts w:cstheme="minorHAnsi"/>
          <w:sz w:val="24"/>
          <w:szCs w:val="24"/>
          <w:lang w:val="es-SV"/>
        </w:rPr>
        <w:t>con siete votos a favor y salvan los votos  los regidores propietarios: Roger Merlos, sexto regidor propietario, Nelson Antonio Ulloa Alvarado, séptimo regidor propietario y el señor José Luis López Pacheco, octavo regidor propietario, amparados en el art. 45 del código municipal</w:t>
      </w:r>
      <w:r w:rsidRPr="001B4397">
        <w:rPr>
          <w:rFonts w:cstheme="minorHAnsi"/>
          <w:bCs/>
          <w:sz w:val="24"/>
          <w:szCs w:val="24"/>
          <w:lang w:val="es-SV"/>
        </w:rPr>
        <w:t xml:space="preserve"> </w:t>
      </w:r>
      <w:r w:rsidRPr="001B4397">
        <w:rPr>
          <w:rFonts w:eastAsia="Calibri" w:cstheme="minorHAnsi"/>
          <w:b/>
          <w:sz w:val="24"/>
          <w:szCs w:val="24"/>
          <w:lang w:val="es-SV"/>
        </w:rPr>
        <w:t>ACUERDA</w:t>
      </w:r>
      <w:r w:rsidRPr="001B4397">
        <w:rPr>
          <w:rFonts w:eastAsia="Calibri" w:cstheme="minorHAnsi"/>
          <w:sz w:val="24"/>
          <w:szCs w:val="24"/>
          <w:lang w:val="es-SV"/>
        </w:rPr>
        <w:t>: autorizar a la tesorera municipal para que de la Cuenta Corriente del programa “</w:t>
      </w:r>
      <w:r w:rsidRPr="001B4397">
        <w:rPr>
          <w:rFonts w:eastAsia="Calibri" w:cstheme="minorHAnsi"/>
          <w:b/>
          <w:bCs/>
          <w:sz w:val="24"/>
          <w:szCs w:val="24"/>
          <w:lang w:val="es-SV"/>
        </w:rPr>
        <w:t>APOYO</w:t>
      </w:r>
      <w:r w:rsidRPr="001B4397">
        <w:rPr>
          <w:rFonts w:cstheme="minorHAnsi"/>
          <w:b/>
          <w:bCs/>
          <w:sz w:val="24"/>
          <w:szCs w:val="24"/>
          <w:lang w:val="es-SV"/>
        </w:rPr>
        <w:t xml:space="preserve"> AL DEPORTE, DEL MUNICIPIO DE CHINAMECA, DEPARTAMENTO DE SAN MIGUEL 2021”, </w:t>
      </w:r>
      <w:r w:rsidRPr="001B4397">
        <w:rPr>
          <w:rFonts w:cstheme="minorHAnsi"/>
          <w:sz w:val="24"/>
          <w:szCs w:val="24"/>
          <w:lang w:val="es-SV"/>
        </w:rPr>
        <w:t xml:space="preserve">erogue la cantidad de Ciento sesenta  dólares exactos ($160.00), para cancelar a </w:t>
      </w:r>
      <w:r w:rsidR="00556C83" w:rsidRPr="001B4397">
        <w:rPr>
          <w:rFonts w:cstheme="minorHAnsi"/>
          <w:sz w:val="24"/>
          <w:szCs w:val="24"/>
          <w:lang w:val="es-SV"/>
        </w:rPr>
        <w:t>__________________</w:t>
      </w:r>
      <w:r w:rsidRPr="001B4397">
        <w:rPr>
          <w:rFonts w:cstheme="minorHAnsi"/>
          <w:sz w:val="24"/>
          <w:szCs w:val="24"/>
          <w:lang w:val="es-SV"/>
        </w:rPr>
        <w:t xml:space="preserve"> ,  venta de un par de mallas de Futbol Oficial, por solicitud recibida el 06 de septiembre del Club Deportivo Dandi (no federado)  Certifíquese. –</w:t>
      </w:r>
    </w:p>
    <w:p w14:paraId="1DADB936" w14:textId="77777777" w:rsidR="0055693A" w:rsidRPr="001B4397" w:rsidRDefault="0055693A" w:rsidP="001B4397">
      <w:pPr>
        <w:jc w:val="both"/>
        <w:rPr>
          <w:rFonts w:cstheme="minorHAnsi"/>
          <w:b/>
          <w:bCs/>
          <w:sz w:val="24"/>
          <w:szCs w:val="24"/>
          <w:lang w:val="es-SV"/>
        </w:rPr>
      </w:pPr>
      <w:r w:rsidRPr="001B4397">
        <w:rPr>
          <w:rFonts w:eastAsia="Calibri" w:cstheme="minorHAnsi"/>
          <w:b/>
          <w:bCs/>
          <w:sz w:val="24"/>
          <w:szCs w:val="24"/>
          <w:lang w:val="es-SV"/>
        </w:rPr>
        <w:t>ACUERDO NUMERO DIEZ</w:t>
      </w:r>
      <w:r w:rsidRPr="001B4397">
        <w:rPr>
          <w:rFonts w:eastAsia="Calibri" w:cstheme="minorHAnsi"/>
          <w:sz w:val="24"/>
          <w:szCs w:val="24"/>
          <w:lang w:val="es-SV"/>
        </w:rPr>
        <w:t xml:space="preserve">: El Concejo Municipal en uso de las facultades legales que le confiere el numeral 5 del artículo 4 y numeral 14 del artículo 30 del Código Municipal y en atención a la cotización de fecha 08 de  septiembre remitida por la Jefe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r w:rsidRPr="001B4397">
        <w:rPr>
          <w:rFonts w:cstheme="minorHAnsi"/>
          <w:sz w:val="24"/>
          <w:szCs w:val="24"/>
          <w:lang w:val="es-SV"/>
        </w:rPr>
        <w:t xml:space="preserve">con siete votos a favor y salvan los votos los regidores propietarios: Roger Merlos, sexto regidor propietario, Nelson Antonio Ulloa Alvarado, séptimo regidor propietario y el señor José Luis López Pacheco, octavo regidor propietario, amparados en el art. 45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para que de los </w:t>
      </w:r>
      <w:r w:rsidRPr="001B4397">
        <w:rPr>
          <w:rFonts w:eastAsia="Calibri" w:cstheme="minorHAnsi"/>
          <w:b/>
          <w:bCs/>
          <w:sz w:val="24"/>
          <w:szCs w:val="24"/>
          <w:lang w:val="es-SV"/>
        </w:rPr>
        <w:t>FONDOS PROPIOS</w:t>
      </w:r>
      <w:r w:rsidRPr="001B4397">
        <w:rPr>
          <w:rFonts w:eastAsia="Calibri" w:cstheme="minorHAnsi"/>
          <w:sz w:val="24"/>
          <w:szCs w:val="24"/>
          <w:lang w:val="es-SV"/>
        </w:rPr>
        <w:t xml:space="preserve">  erogue la cantidad de Trescientos cincuenta y nueve  00/100  ($359.00), para cancelar a la empresa ZAMORANO </w:t>
      </w:r>
      <w:proofErr w:type="spellStart"/>
      <w:r w:rsidRPr="001B4397">
        <w:rPr>
          <w:rFonts w:eastAsia="Calibri" w:cstheme="minorHAnsi"/>
          <w:sz w:val="24"/>
          <w:szCs w:val="24"/>
          <w:lang w:val="es-SV"/>
        </w:rPr>
        <w:t>GROUP</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S.A.DE</w:t>
      </w:r>
      <w:proofErr w:type="spellEnd"/>
      <w:r w:rsidRPr="001B4397">
        <w:rPr>
          <w:rFonts w:eastAsia="Calibri" w:cstheme="minorHAnsi"/>
          <w:sz w:val="24"/>
          <w:szCs w:val="24"/>
          <w:lang w:val="es-SV"/>
        </w:rPr>
        <w:t xml:space="preserve"> C.V., suministro de herbicida o </w:t>
      </w:r>
      <w:proofErr w:type="spellStart"/>
      <w:r w:rsidRPr="001B4397">
        <w:rPr>
          <w:rFonts w:eastAsia="Calibri" w:cstheme="minorHAnsi"/>
          <w:sz w:val="24"/>
          <w:szCs w:val="24"/>
          <w:lang w:val="es-SV"/>
        </w:rPr>
        <w:t>Root</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Out</w:t>
      </w:r>
      <w:proofErr w:type="spellEnd"/>
      <w:r w:rsidRPr="001B4397">
        <w:rPr>
          <w:rFonts w:eastAsia="Calibri" w:cstheme="minorHAnsi"/>
          <w:sz w:val="24"/>
          <w:szCs w:val="24"/>
          <w:lang w:val="es-SV"/>
        </w:rPr>
        <w:t xml:space="preserve">  365, que será utilizado en limpieza de Cementerio General de esta ciudad. Certifíquese. –</w:t>
      </w:r>
      <w:bookmarkEnd w:id="0"/>
    </w:p>
    <w:p w14:paraId="2CA70065" w14:textId="50B1DA36" w:rsidR="0055693A" w:rsidRPr="001B4397" w:rsidRDefault="0055693A" w:rsidP="001B4397">
      <w:pPr>
        <w:jc w:val="both"/>
        <w:rPr>
          <w:rFonts w:cstheme="minorHAnsi"/>
          <w:b/>
          <w:bCs/>
          <w:sz w:val="24"/>
          <w:szCs w:val="24"/>
          <w:lang w:val="es-SV"/>
        </w:rPr>
      </w:pPr>
      <w:r w:rsidRPr="001B4397">
        <w:rPr>
          <w:rFonts w:cstheme="minorHAnsi"/>
          <w:b/>
          <w:bCs/>
          <w:sz w:val="24"/>
          <w:szCs w:val="24"/>
          <w:lang w:val="es-SV"/>
        </w:rPr>
        <w:lastRenderedPageBreak/>
        <w:t xml:space="preserve">ACUERDO NUMERO ONCE </w:t>
      </w:r>
      <w:r w:rsidRPr="001B4397">
        <w:rPr>
          <w:rFonts w:cstheme="minorHAnsi"/>
          <w:b/>
          <w:sz w:val="24"/>
          <w:szCs w:val="24"/>
          <w:lang w:val="es-SV"/>
        </w:rPr>
        <w:t xml:space="preserve"> </w:t>
      </w:r>
      <w:r w:rsidRPr="001B4397">
        <w:rPr>
          <w:rFonts w:cstheme="minorHAnsi"/>
          <w:sz w:val="24"/>
          <w:szCs w:val="24"/>
          <w:lang w:val="es-SV"/>
        </w:rPr>
        <w:t xml:space="preserve">El Concejo Municipal en uso de las facultades que le confiere el Código Municipal vigente en el artículo 4, numeral 19   y vista Solicitud del Jefe de Servicios Generales donde solicita la reparación , dentro del perfil </w:t>
      </w:r>
      <w:r w:rsidR="00C01AE8" w:rsidRPr="001B4397">
        <w:rPr>
          <w:rFonts w:cstheme="minorHAnsi"/>
          <w:b/>
          <w:bCs/>
          <w:sz w:val="24"/>
          <w:szCs w:val="24"/>
          <w:lang w:val="es-SV"/>
        </w:rPr>
        <w:t>RECOLECCIÓN</w:t>
      </w:r>
      <w:r w:rsidRPr="001B4397">
        <w:rPr>
          <w:rFonts w:cstheme="minorHAnsi"/>
          <w:b/>
          <w:bCs/>
          <w:sz w:val="24"/>
          <w:szCs w:val="24"/>
          <w:lang w:val="es-SV"/>
        </w:rPr>
        <w:t xml:space="preserve">, </w:t>
      </w:r>
      <w:r w:rsidR="00C01AE8" w:rsidRPr="001B4397">
        <w:rPr>
          <w:rFonts w:cstheme="minorHAnsi"/>
          <w:b/>
          <w:bCs/>
          <w:sz w:val="24"/>
          <w:szCs w:val="24"/>
          <w:lang w:val="es-SV"/>
        </w:rPr>
        <w:t>DISPOSICIÓN</w:t>
      </w:r>
      <w:r w:rsidRPr="001B4397">
        <w:rPr>
          <w:rFonts w:cstheme="minorHAnsi"/>
          <w:b/>
          <w:bCs/>
          <w:sz w:val="24"/>
          <w:szCs w:val="24"/>
          <w:lang w:val="es-SV"/>
        </w:rPr>
        <w:t xml:space="preserve"> Y TRASLADO DE DESECHOS SOLIDOS, AÑO 2021”</w:t>
      </w:r>
      <w:r w:rsidRPr="001B4397">
        <w:rPr>
          <w:rFonts w:cstheme="minorHAnsi"/>
          <w:sz w:val="24"/>
          <w:szCs w:val="24"/>
          <w:lang w:val="es-SV"/>
        </w:rPr>
        <w:t xml:space="preserve"> </w:t>
      </w:r>
      <w:r w:rsidRPr="001B4397">
        <w:rPr>
          <w:rFonts w:cstheme="minorHAnsi"/>
          <w:b/>
          <w:bCs/>
          <w:sz w:val="24"/>
          <w:szCs w:val="24"/>
          <w:lang w:val="es-SV"/>
        </w:rPr>
        <w:t xml:space="preserve">, </w:t>
      </w:r>
      <w:r w:rsidRPr="001B4397">
        <w:rPr>
          <w:rFonts w:eastAsia="Calibri" w:cstheme="minorHAnsi"/>
          <w:sz w:val="24"/>
          <w:szCs w:val="24"/>
          <w:lang w:val="es-SV"/>
        </w:rPr>
        <w:t xml:space="preserve">, </w:t>
      </w:r>
      <w:r w:rsidRPr="001B4397">
        <w:rPr>
          <w:rFonts w:cstheme="minorHAnsi"/>
          <w:sz w:val="24"/>
          <w:szCs w:val="24"/>
          <w:lang w:val="es-SV"/>
        </w:rPr>
        <w:t xml:space="preserve">con siete votos a favor y salvan los votos los regidores propietarios: Roger Merlos, sexto regidor propietario, Nelson Antonio Ulloa Alvarado, séptimo regidor propietario y el señor José Luis López Pacheco, octavo regidor propietario, amparados en el art. 45   acuerda: Autorizar a la tesorera municipal a  erogar de la Cuenta de dicho perfil, la cantidad de </w:t>
      </w:r>
      <w:r w:rsidRPr="001B4397">
        <w:rPr>
          <w:rFonts w:cstheme="minorHAnsi"/>
          <w:b/>
          <w:bCs/>
          <w:sz w:val="24"/>
          <w:szCs w:val="24"/>
          <w:lang w:val="es-SV"/>
        </w:rPr>
        <w:t xml:space="preserve"> OCHENTA  00/100</w:t>
      </w:r>
      <w:r w:rsidRPr="001B4397">
        <w:rPr>
          <w:rFonts w:cstheme="minorHAnsi"/>
          <w:sz w:val="24"/>
          <w:szCs w:val="24"/>
          <w:lang w:val="es-SV"/>
        </w:rPr>
        <w:t xml:space="preserve"> dólares (80.00), para cancelar a </w:t>
      </w:r>
      <w:r w:rsidR="00556C83" w:rsidRPr="001B4397">
        <w:rPr>
          <w:rFonts w:cstheme="minorHAnsi"/>
          <w:sz w:val="24"/>
          <w:szCs w:val="24"/>
          <w:lang w:val="es-SV"/>
        </w:rPr>
        <w:t>_______________</w:t>
      </w:r>
      <w:r w:rsidRPr="001B4397">
        <w:rPr>
          <w:rFonts w:cstheme="minorHAnsi"/>
          <w:sz w:val="24"/>
          <w:szCs w:val="24"/>
          <w:lang w:val="es-SV"/>
        </w:rPr>
        <w:t xml:space="preserve"> , por servicios de mano de obra en quitar pastillas y tambor, reparación de manguera de compresor del Camión compactador. Certifíquese. </w:t>
      </w:r>
    </w:p>
    <w:p w14:paraId="1DC6E9E0" w14:textId="51CC1D23" w:rsidR="0055693A" w:rsidRPr="001B4397" w:rsidRDefault="0055693A" w:rsidP="001B4397">
      <w:pPr>
        <w:spacing w:after="0"/>
        <w:jc w:val="both"/>
        <w:rPr>
          <w:rFonts w:eastAsia="Calibri" w:cstheme="minorHAnsi"/>
          <w:bCs/>
          <w:sz w:val="24"/>
          <w:szCs w:val="24"/>
          <w:lang w:val="es-SV"/>
        </w:rPr>
      </w:pPr>
      <w:bookmarkStart w:id="1" w:name="_Hlk83648729"/>
      <w:r w:rsidRPr="001B4397">
        <w:rPr>
          <w:rFonts w:cstheme="minorHAnsi"/>
          <w:b/>
          <w:bCs/>
          <w:sz w:val="24"/>
          <w:szCs w:val="24"/>
          <w:lang w:val="es-SV"/>
        </w:rPr>
        <w:t xml:space="preserve">ACUERDO NÚMERO DOCE: </w:t>
      </w:r>
      <w:r w:rsidRPr="001B4397">
        <w:rPr>
          <w:rFonts w:cstheme="minorHAnsi"/>
          <w:sz w:val="24"/>
          <w:szCs w:val="24"/>
          <w:lang w:val="es-SV"/>
        </w:rPr>
        <w:t>El Concejo Municipal en uso de las facultades legales que</w:t>
      </w:r>
      <w:r w:rsidRPr="001B4397">
        <w:rPr>
          <w:rFonts w:eastAsia="Calibri" w:cstheme="minorHAnsi"/>
          <w:sz w:val="24"/>
          <w:szCs w:val="24"/>
          <w:lang w:val="es-SV"/>
        </w:rPr>
        <w:t xml:space="preserve"> expresamente le confiere el numeral 14 del artículo 30, numeral 4 del artículo 31 y el numeral 91 y considerando la solicitud de fecha 08 de septiembre mediante la cual manifiestan que el próximo 12 de septiembre se realizará evento en el centro de Convenciones </w:t>
      </w:r>
      <w:proofErr w:type="spellStart"/>
      <w:r w:rsidRPr="001B4397">
        <w:rPr>
          <w:rFonts w:eastAsia="Calibri" w:cstheme="minorHAnsi"/>
          <w:sz w:val="24"/>
          <w:szCs w:val="24"/>
          <w:lang w:val="es-SV"/>
        </w:rPr>
        <w:t>Maquilishuat</w:t>
      </w:r>
      <w:proofErr w:type="spellEnd"/>
      <w:r w:rsidRPr="001B4397">
        <w:rPr>
          <w:rFonts w:eastAsia="Calibri" w:cstheme="minorHAnsi"/>
          <w:sz w:val="24"/>
          <w:szCs w:val="24"/>
          <w:lang w:val="es-SV"/>
        </w:rPr>
        <w:t xml:space="preserve"> para recaudar fondos a favor de del señor </w:t>
      </w:r>
      <w:r w:rsidR="00556C83" w:rsidRPr="001B4397">
        <w:rPr>
          <w:rFonts w:eastAsia="Calibri" w:cstheme="minorHAnsi"/>
          <w:sz w:val="24"/>
          <w:szCs w:val="24"/>
          <w:lang w:val="es-SV"/>
        </w:rPr>
        <w:t>______________</w:t>
      </w:r>
      <w:r w:rsidRPr="001B4397">
        <w:rPr>
          <w:rFonts w:eastAsia="Calibri" w:cstheme="minorHAnsi"/>
          <w:sz w:val="24"/>
          <w:szCs w:val="24"/>
          <w:lang w:val="es-SV"/>
        </w:rPr>
        <w:t xml:space="preserve"> quien padece de insuficiencia renal, por lo que solicitan el pago del alquiler del sonido, </w:t>
      </w:r>
      <w:r w:rsidRPr="001B4397">
        <w:rPr>
          <w:rFonts w:eastAsia="Calibri" w:cstheme="minorHAnsi"/>
          <w:b/>
          <w:bCs/>
          <w:sz w:val="24"/>
          <w:szCs w:val="24"/>
          <w:lang w:val="es-SV"/>
        </w:rPr>
        <w:t>ACUERDA</w:t>
      </w:r>
      <w:r w:rsidRPr="001B4397">
        <w:rPr>
          <w:rFonts w:eastAsia="Calibri" w:cstheme="minorHAnsi"/>
          <w:sz w:val="24"/>
          <w:szCs w:val="24"/>
          <w:lang w:val="es-SV"/>
        </w:rPr>
        <w:t xml:space="preserve">. </w:t>
      </w:r>
      <w:r w:rsidRPr="001B4397">
        <w:rPr>
          <w:rFonts w:cstheme="minorHAnsi"/>
          <w:sz w:val="24"/>
          <w:szCs w:val="24"/>
          <w:lang w:val="es-SV"/>
        </w:rPr>
        <w:t xml:space="preserve">Autorizar a la tesorera municipal para que de la cuenta </w:t>
      </w:r>
      <w:r w:rsidRPr="001B4397">
        <w:rPr>
          <w:rFonts w:cstheme="minorHAnsi"/>
          <w:b/>
          <w:bCs/>
          <w:sz w:val="24"/>
          <w:szCs w:val="24"/>
          <w:lang w:val="es-SV"/>
        </w:rPr>
        <w:t>FONDOS PROPIOS</w:t>
      </w:r>
      <w:r w:rsidRPr="001B4397">
        <w:rPr>
          <w:rFonts w:cstheme="minorHAnsi"/>
          <w:sz w:val="24"/>
          <w:szCs w:val="24"/>
          <w:lang w:val="es-SV"/>
        </w:rPr>
        <w:t xml:space="preserve"> cancele el monto de </w:t>
      </w:r>
      <w:r w:rsidRPr="001B4397">
        <w:rPr>
          <w:rFonts w:cstheme="minorHAnsi"/>
          <w:b/>
          <w:bCs/>
          <w:sz w:val="24"/>
          <w:szCs w:val="24"/>
          <w:lang w:val="es-SV"/>
        </w:rPr>
        <w:t>$178.00</w:t>
      </w:r>
      <w:r w:rsidRPr="001B4397">
        <w:rPr>
          <w:rFonts w:cstheme="minorHAnsi"/>
          <w:sz w:val="24"/>
          <w:szCs w:val="24"/>
          <w:lang w:val="es-SV"/>
        </w:rPr>
        <w:t xml:space="preserve"> al señor </w:t>
      </w:r>
      <w:r w:rsidR="00556C83" w:rsidRPr="001B4397">
        <w:rPr>
          <w:rFonts w:cstheme="minorHAnsi"/>
          <w:sz w:val="24"/>
          <w:szCs w:val="24"/>
          <w:lang w:val="es-SV"/>
        </w:rPr>
        <w:t>_________________</w:t>
      </w:r>
      <w:r w:rsidRPr="001B4397">
        <w:rPr>
          <w:rFonts w:cstheme="minorHAnsi"/>
          <w:sz w:val="24"/>
          <w:szCs w:val="24"/>
          <w:lang w:val="es-SV"/>
        </w:rPr>
        <w:t xml:space="preserve">, por el servicio de sonido y animación durante dicho evento. </w:t>
      </w:r>
      <w:r w:rsidRPr="001B4397">
        <w:rPr>
          <w:rFonts w:eastAsia="Calibri" w:cstheme="minorHAnsi"/>
          <w:sz w:val="24"/>
          <w:szCs w:val="24"/>
          <w:lang w:val="es-SV"/>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1"/>
    </w:p>
    <w:p w14:paraId="7306FF47" w14:textId="798D62CD" w:rsidR="0055693A" w:rsidRPr="001B4397" w:rsidRDefault="0055693A" w:rsidP="001B4397">
      <w:pPr>
        <w:spacing w:after="0"/>
        <w:jc w:val="both"/>
        <w:rPr>
          <w:rFonts w:eastAsia="Calibri" w:cstheme="minorHAnsi"/>
          <w:color w:val="FF0000"/>
          <w:sz w:val="24"/>
          <w:szCs w:val="24"/>
          <w:lang w:val="es-SV"/>
        </w:rPr>
      </w:pPr>
      <w:bookmarkStart w:id="2" w:name="_Hlk83820615"/>
      <w:r w:rsidRPr="001B4397">
        <w:rPr>
          <w:rFonts w:cstheme="minorHAnsi"/>
          <w:b/>
          <w:bCs/>
          <w:sz w:val="24"/>
          <w:szCs w:val="24"/>
          <w:lang w:val="es-SV"/>
        </w:rPr>
        <w:t xml:space="preserve">ACUERDO NÚMERO TRECE: </w:t>
      </w:r>
      <w:r w:rsidRPr="001B4397">
        <w:rPr>
          <w:rFonts w:cstheme="minorHAnsi"/>
          <w:sz w:val="24"/>
          <w:szCs w:val="24"/>
          <w:lang w:val="es-SV"/>
        </w:rPr>
        <w:t>El Concejo Municipal en uso de las facultades legales que</w:t>
      </w:r>
      <w:r w:rsidRPr="001B4397">
        <w:rPr>
          <w:rFonts w:eastAsia="Calibri" w:cstheme="minorHAnsi"/>
          <w:sz w:val="24"/>
          <w:szCs w:val="24"/>
          <w:lang w:val="es-SV"/>
        </w:rPr>
        <w:t xml:space="preserve"> expresamente le confiere el numeral 14 del artículo 30, numeral 4 del artículo 31 y el numeral 91 y considerando que es necesario pagar el consumo de agua en la municipalidad a la empresa </w:t>
      </w:r>
      <w:r w:rsidR="00B56EE8" w:rsidRPr="001B4397">
        <w:rPr>
          <w:rFonts w:eastAsia="Calibri" w:cstheme="minorHAnsi"/>
          <w:sz w:val="24"/>
          <w:szCs w:val="24"/>
          <w:lang w:val="es-SV"/>
        </w:rPr>
        <w:t>su ministrante</w:t>
      </w:r>
      <w:r w:rsidRPr="001B4397">
        <w:rPr>
          <w:rFonts w:eastAsia="Calibri" w:cstheme="minorHAnsi"/>
          <w:sz w:val="24"/>
          <w:szCs w:val="24"/>
          <w:lang w:val="es-SV"/>
        </w:rPr>
        <w:t xml:space="preserve">, </w:t>
      </w:r>
      <w:r w:rsidRPr="001B4397">
        <w:rPr>
          <w:rFonts w:eastAsia="Calibri" w:cstheme="minorHAnsi"/>
          <w:b/>
          <w:bCs/>
          <w:sz w:val="24"/>
          <w:szCs w:val="24"/>
          <w:lang w:val="es-SV"/>
        </w:rPr>
        <w:t>ACUERDA</w:t>
      </w:r>
      <w:r w:rsidRPr="001B4397">
        <w:rPr>
          <w:rFonts w:eastAsia="Calibri" w:cstheme="minorHAnsi"/>
          <w:sz w:val="24"/>
          <w:szCs w:val="24"/>
          <w:lang w:val="es-SV"/>
        </w:rPr>
        <w:t xml:space="preserve">. </w:t>
      </w:r>
      <w:r w:rsidRPr="001B4397">
        <w:rPr>
          <w:rFonts w:cstheme="minorHAnsi"/>
          <w:sz w:val="24"/>
          <w:szCs w:val="24"/>
          <w:lang w:val="es-SV"/>
        </w:rPr>
        <w:t xml:space="preserve">Autorizar a la tesorera municipal para que de la cuenta </w:t>
      </w:r>
      <w:r w:rsidRPr="001B4397">
        <w:rPr>
          <w:rFonts w:cstheme="minorHAnsi"/>
          <w:b/>
          <w:bCs/>
          <w:sz w:val="24"/>
          <w:szCs w:val="24"/>
          <w:lang w:val="es-SV"/>
        </w:rPr>
        <w:t xml:space="preserve">FODES-LIBRE DISPONIBILIDAD </w:t>
      </w:r>
      <w:r w:rsidRPr="001B4397">
        <w:rPr>
          <w:rFonts w:cstheme="minorHAnsi"/>
          <w:sz w:val="24"/>
          <w:szCs w:val="24"/>
          <w:lang w:val="es-SV"/>
        </w:rPr>
        <w:t xml:space="preserve">cancele el monto de </w:t>
      </w:r>
      <w:r w:rsidRPr="001B4397">
        <w:rPr>
          <w:rFonts w:cstheme="minorHAnsi"/>
          <w:b/>
          <w:bCs/>
          <w:sz w:val="24"/>
          <w:szCs w:val="24"/>
          <w:lang w:val="es-SV"/>
        </w:rPr>
        <w:t>$445.00</w:t>
      </w:r>
      <w:r w:rsidRPr="001B4397">
        <w:rPr>
          <w:rFonts w:cstheme="minorHAnsi"/>
          <w:sz w:val="24"/>
          <w:szCs w:val="24"/>
          <w:lang w:val="es-SV"/>
        </w:rPr>
        <w:t xml:space="preserve"> al señor </w:t>
      </w:r>
      <w:r w:rsidR="00556C83" w:rsidRPr="001B4397">
        <w:rPr>
          <w:rFonts w:cstheme="minorHAnsi"/>
          <w:sz w:val="24"/>
          <w:szCs w:val="24"/>
          <w:lang w:val="es-SV"/>
        </w:rPr>
        <w:t>_______________</w:t>
      </w:r>
      <w:r w:rsidRPr="001B4397">
        <w:rPr>
          <w:rFonts w:cstheme="minorHAnsi"/>
          <w:sz w:val="24"/>
          <w:szCs w:val="24"/>
          <w:lang w:val="es-SV"/>
        </w:rPr>
        <w:t xml:space="preserve"> por el suministro de 156 garrafones con agua ($273.00), 100 fardos de agua en bolsa ($110.00) y 20 paquetes de agua embotellada 600 ml ($62.00)</w:t>
      </w:r>
      <w:r w:rsidRPr="001B4397">
        <w:rPr>
          <w:rFonts w:eastAsia="Calibri" w:cstheme="minorHAnsi"/>
          <w:sz w:val="24"/>
          <w:szCs w:val="24"/>
          <w:lang w:val="es-SV"/>
        </w:rPr>
        <w:t xml:space="preserve"> para el consumo de agua en la municipalidad.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r w:rsidRPr="001B4397">
        <w:rPr>
          <w:rFonts w:eastAsia="Calibri" w:cstheme="minorHAnsi"/>
          <w:color w:val="FF0000"/>
          <w:sz w:val="24"/>
          <w:szCs w:val="24"/>
          <w:lang w:val="es-SV"/>
        </w:rPr>
        <w:t>.</w:t>
      </w:r>
    </w:p>
    <w:p w14:paraId="6E7C3CE1" w14:textId="77777777" w:rsidR="0055693A" w:rsidRPr="001B4397" w:rsidRDefault="0055693A" w:rsidP="001B4397">
      <w:pPr>
        <w:spacing w:after="0"/>
        <w:jc w:val="both"/>
        <w:rPr>
          <w:rFonts w:eastAsia="Calibri" w:cstheme="minorHAnsi"/>
          <w:sz w:val="24"/>
          <w:szCs w:val="24"/>
          <w:lang w:val="es-SV"/>
        </w:rPr>
      </w:pPr>
      <w:r w:rsidRPr="001B4397">
        <w:rPr>
          <w:rFonts w:eastAsia="Calibri" w:cstheme="minorHAnsi"/>
          <w:b/>
          <w:bCs/>
          <w:sz w:val="24"/>
          <w:szCs w:val="24"/>
          <w:lang w:val="es-SV"/>
        </w:rPr>
        <w:t xml:space="preserve">ACUERDO NUMERO CATORCE: </w:t>
      </w:r>
      <w:r w:rsidRPr="001B4397">
        <w:rPr>
          <w:rFonts w:eastAsia="Calibri" w:cstheme="minorHAnsi"/>
          <w:sz w:val="24"/>
          <w:szCs w:val="24"/>
          <w:lang w:val="es-SV"/>
        </w:rPr>
        <w:t xml:space="preserve">El Concejo Municipal en uso de las facultades legales que le confiere el Código Municipal vigente y considerando: I) Que se ha recibido nota del Auditor Interno donde presenta modificación al Plan anual de Auditoría Interna correspondiente al 01 de septiembre al 31 de diciembre del corriente, con siete votos a favor y tres salvedades de los regidores Roger Merlos, Sexto Regidor Propietario; Nelson Antonio Ulloa Alvarado, Séptimo Regidor Propietario y el señor José Luis López Pacheco, Octavo Regidor Propietario, quienes </w:t>
      </w:r>
      <w:r w:rsidRPr="001B4397">
        <w:rPr>
          <w:rFonts w:eastAsia="Calibri" w:cstheme="minorHAnsi"/>
          <w:sz w:val="24"/>
          <w:szCs w:val="24"/>
          <w:lang w:val="es-SV"/>
        </w:rPr>
        <w:lastRenderedPageBreak/>
        <w:t>amparados en el art. 45   acuerda: Aprobar la modificación al Plan Anual de Auditoria 2021. Certifíquese. -</w:t>
      </w:r>
    </w:p>
    <w:bookmarkEnd w:id="2"/>
    <w:p w14:paraId="2AEA5B92" w14:textId="7BC7C3CE" w:rsidR="0055693A" w:rsidRPr="001B4397" w:rsidRDefault="0055693A" w:rsidP="001B4397">
      <w:pPr>
        <w:jc w:val="both"/>
        <w:rPr>
          <w:rFonts w:cstheme="minorHAnsi"/>
          <w:sz w:val="24"/>
          <w:szCs w:val="24"/>
          <w:lang w:val="es-SV"/>
        </w:rPr>
      </w:pPr>
    </w:p>
    <w:p w14:paraId="2260F7B2" w14:textId="5E887094" w:rsidR="0055693A" w:rsidRPr="001B4397" w:rsidRDefault="0055693A" w:rsidP="001B4397">
      <w:pPr>
        <w:spacing w:after="0"/>
        <w:jc w:val="both"/>
        <w:rPr>
          <w:rFonts w:eastAsia="Calibri" w:cstheme="minorHAnsi"/>
          <w:sz w:val="24"/>
          <w:szCs w:val="24"/>
          <w:lang w:val="es-SV"/>
        </w:rPr>
      </w:pPr>
      <w:bookmarkStart w:id="3" w:name="_Hlk65136328"/>
      <w:r w:rsidRPr="001B4397">
        <w:rPr>
          <w:rFonts w:eastAsia="Calibri" w:cstheme="minorHAnsi"/>
          <w:b/>
          <w:sz w:val="24"/>
          <w:szCs w:val="24"/>
          <w:lang w:val="es-SV"/>
        </w:rPr>
        <w:t xml:space="preserve">ACTA NÚMERO DIECIOCHO, SESIÓN ORDINARIA </w:t>
      </w:r>
      <w:r w:rsidRPr="001B4397">
        <w:rPr>
          <w:rFonts w:eastAsia="Calibri" w:cstheme="minorHAnsi"/>
          <w:sz w:val="24"/>
          <w:szCs w:val="24"/>
          <w:lang w:val="es-SV"/>
        </w:rPr>
        <w:t xml:space="preserve">celebrada por los miembros del Concejo Municipal de la ciudad de Chinameca, departamento de San Miguel,  a las nueve horas del día diecisiete de septiembre del año dos mil veintiuno, convocada y presidida por el licenciado José Dolores Diaz Mejicanos, Alcalde Municipal, con la asistencia de: Jonatan Wilfrido Sánchez Chávez, Síndico Municipal; Jorge Luis </w:t>
      </w:r>
      <w:proofErr w:type="spellStart"/>
      <w:r w:rsidRPr="001B4397">
        <w:rPr>
          <w:rFonts w:eastAsia="Calibri" w:cstheme="minorHAnsi"/>
          <w:sz w:val="24"/>
          <w:szCs w:val="24"/>
          <w:lang w:val="es-SV"/>
        </w:rPr>
        <w:t>Garciaguirre</w:t>
      </w:r>
      <w:proofErr w:type="spellEnd"/>
      <w:r w:rsidRPr="001B4397">
        <w:rPr>
          <w:rFonts w:eastAsia="Calibri" w:cstheme="minorHAnsi"/>
          <w:sz w:val="24"/>
          <w:szCs w:val="24"/>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 Abierta que la sesión por el alcalde municipal. Se dio por iniciada con el establecimiento de quórum y aprobación de agenda. Seguidamente, en el ejercicio del gobierno municipal, se toman los siguientes acuerdos: </w:t>
      </w:r>
      <w:r w:rsidRPr="001B4397">
        <w:rPr>
          <w:rFonts w:eastAsia="Calibri" w:cstheme="minorHAnsi"/>
          <w:b/>
          <w:sz w:val="24"/>
          <w:szCs w:val="24"/>
          <w:lang w:val="es-SV"/>
        </w:rPr>
        <w:t>ACUERDO NÚMERO UNO</w:t>
      </w:r>
      <w:r w:rsidRPr="001B4397">
        <w:rPr>
          <w:rFonts w:eastAsia="Calibri" w:cstheme="minorHAnsi"/>
          <w:sz w:val="24"/>
          <w:szCs w:val="24"/>
          <w:lang w:val="es-SV"/>
        </w:rPr>
        <w:t xml:space="preserve">: </w:t>
      </w:r>
      <w:bookmarkStart w:id="4" w:name="_Hlk83116940"/>
      <w:r w:rsidRPr="001B4397">
        <w:rPr>
          <w:rFonts w:eastAsia="Calibri" w:cstheme="minorHAnsi"/>
          <w:sz w:val="24"/>
          <w:szCs w:val="24"/>
          <w:lang w:val="es-SV"/>
        </w:rPr>
        <w:t xml:space="preserve">El Concejo Municipal considerando que el funcionamiento y mantenimiento de la máquina retroexcavadora municipal es de carácter prioritario para la realización de trabajos de remoción de escombros especialmente en la zona rural del municipio, por lo tanto en uso de las facultades legales que expresamente le confiere el numeral 14 del artículo 30; numeral 4 del artículo 31 y el numeral 91 del Código Municipal,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del fondo </w:t>
      </w:r>
      <w:bookmarkStart w:id="5" w:name="_Hlk83820677"/>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bookmarkEnd w:id="5"/>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el monto de </w:t>
      </w:r>
      <w:r w:rsidRPr="001B4397">
        <w:rPr>
          <w:rFonts w:eastAsia="Calibri" w:cstheme="minorHAnsi"/>
          <w:b/>
          <w:sz w:val="24"/>
          <w:szCs w:val="24"/>
          <w:u w:val="single"/>
          <w:lang w:val="es-SV"/>
        </w:rPr>
        <w:t>$2,411.88</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al señor </w:t>
      </w:r>
      <w:r w:rsidR="004F3774" w:rsidRPr="001B4397">
        <w:rPr>
          <w:rFonts w:eastAsia="Calibri" w:cstheme="minorHAnsi"/>
          <w:b/>
          <w:bCs/>
          <w:sz w:val="24"/>
          <w:szCs w:val="24"/>
          <w:lang w:val="es-SV"/>
        </w:rPr>
        <w:t>___________________</w:t>
      </w:r>
      <w:r w:rsidRPr="001B4397">
        <w:rPr>
          <w:rFonts w:eastAsia="Calibri" w:cstheme="minorHAnsi"/>
          <w:sz w:val="24"/>
          <w:szCs w:val="24"/>
          <w:lang w:val="es-SV"/>
        </w:rPr>
        <w:t xml:space="preserve">, representante de la empresa </w:t>
      </w:r>
      <w:proofErr w:type="spellStart"/>
      <w:r w:rsidRPr="001B4397">
        <w:rPr>
          <w:rFonts w:eastAsia="Calibri" w:cstheme="minorHAnsi"/>
          <w:b/>
          <w:sz w:val="24"/>
          <w:szCs w:val="24"/>
          <w:lang w:val="es-SV"/>
        </w:rPr>
        <w:t>D&amp;D</w:t>
      </w:r>
      <w:proofErr w:type="spellEnd"/>
      <w:r w:rsidRPr="001B4397">
        <w:rPr>
          <w:rFonts w:eastAsia="Calibri" w:cstheme="minorHAnsi"/>
          <w:b/>
          <w:sz w:val="24"/>
          <w:szCs w:val="24"/>
          <w:lang w:val="es-SV"/>
        </w:rPr>
        <w:t xml:space="preserve"> INVERSIONES </w:t>
      </w:r>
      <w:r w:rsidRPr="001B4397">
        <w:rPr>
          <w:rFonts w:eastAsia="Calibri" w:cstheme="minorHAnsi"/>
          <w:sz w:val="24"/>
          <w:szCs w:val="24"/>
          <w:lang w:val="es-SV"/>
        </w:rPr>
        <w:t xml:space="preserve">por el suministro de un kit de sello para cilindro hidráulico barra de 2  ½; dos kit de sellos para cilindro hidráulico de barra </w:t>
      </w:r>
      <w:proofErr w:type="spellStart"/>
      <w:r w:rsidRPr="001B4397">
        <w:rPr>
          <w:rFonts w:eastAsia="Calibri" w:cstheme="minorHAnsi"/>
          <w:sz w:val="24"/>
          <w:szCs w:val="24"/>
          <w:lang w:val="es-SV"/>
        </w:rPr>
        <w:t>55mm</w:t>
      </w:r>
      <w:proofErr w:type="spellEnd"/>
      <w:r w:rsidRPr="001B4397">
        <w:rPr>
          <w:rFonts w:eastAsia="Calibri" w:cstheme="minorHAnsi"/>
          <w:sz w:val="24"/>
          <w:szCs w:val="24"/>
          <w:lang w:val="es-SV"/>
        </w:rPr>
        <w:t xml:space="preserve"> y un tubo según muestra y sellos, materiales utilizados en la reparación y mantenimiento de la máquina retroexcavadora municipal, descritos en la cotización remitida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4F3774" w:rsidRPr="001B4397">
        <w:rPr>
          <w:rFonts w:eastAsia="Calibri" w:cstheme="minorHAnsi"/>
          <w:sz w:val="24"/>
          <w:szCs w:val="24"/>
          <w:lang w:val="es-SV"/>
        </w:rPr>
        <w:t>_____________</w:t>
      </w:r>
      <w:r w:rsidRPr="001B4397">
        <w:rPr>
          <w:rFonts w:eastAsia="Calibri" w:cstheme="minorHAnsi"/>
          <w:sz w:val="24"/>
          <w:szCs w:val="24"/>
          <w:lang w:val="es-SV"/>
        </w:rPr>
        <w:t xml:space="preserve">. </w:t>
      </w:r>
      <w:bookmarkEnd w:id="3"/>
      <w:r w:rsidRPr="001B4397">
        <w:rPr>
          <w:rFonts w:eastAsia="Calibri" w:cstheme="minorHAnsi"/>
          <w:sz w:val="24"/>
          <w:szCs w:val="24"/>
          <w:lang w:val="es-SV"/>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4"/>
      <w:r w:rsidRPr="001B4397">
        <w:rPr>
          <w:rFonts w:eastAsia="Calibri" w:cstheme="minorHAnsi"/>
          <w:b/>
          <w:sz w:val="24"/>
          <w:szCs w:val="24"/>
          <w:lang w:val="es-SV"/>
        </w:rPr>
        <w:t xml:space="preserve"> ACUERDO NÚMERO DOS:</w:t>
      </w:r>
      <w:bookmarkStart w:id="6" w:name="_Hlk67303026"/>
      <w:r w:rsidRPr="001B4397">
        <w:rPr>
          <w:rFonts w:eastAsia="Calibri" w:cstheme="minorHAnsi"/>
          <w:b/>
          <w:sz w:val="24"/>
          <w:szCs w:val="24"/>
          <w:lang w:val="es-SV"/>
        </w:rPr>
        <w:t xml:space="preserve"> </w:t>
      </w:r>
      <w:bookmarkStart w:id="7" w:name="_Hlk83117009"/>
      <w:r w:rsidRPr="001B4397">
        <w:rPr>
          <w:rFonts w:eastAsia="Calibri" w:cstheme="minorHAnsi"/>
          <w:bCs/>
          <w:sz w:val="24"/>
          <w:szCs w:val="24"/>
          <w:lang w:val="es-SV"/>
        </w:rPr>
        <w:t xml:space="preserve">El Concejo Municipal en uso de las facultades legales que le confiere el numeral 14 del artículo 30, numeral 4 del artículo 31 del Código Municipal y en atención a la nota de fecha 16 del corriente mes, firmada la señorita </w:t>
      </w:r>
      <w:r w:rsidR="004F3774" w:rsidRPr="001B4397">
        <w:rPr>
          <w:rFonts w:eastAsia="Calibri" w:cstheme="minorHAnsi"/>
          <w:b/>
          <w:sz w:val="24"/>
          <w:szCs w:val="24"/>
          <w:lang w:val="es-SV"/>
        </w:rPr>
        <w:t>______________</w:t>
      </w:r>
      <w:r w:rsidRPr="001B4397">
        <w:rPr>
          <w:rFonts w:eastAsia="Calibri" w:cstheme="minorHAnsi"/>
          <w:bCs/>
          <w:sz w:val="24"/>
          <w:szCs w:val="24"/>
          <w:lang w:val="es-SV"/>
        </w:rPr>
        <w:t xml:space="preserve">, mediante la cual interpone su renuncia de carácter irrevocable al cargo de jefe de Cuentas Corrientes de esta institución, </w:t>
      </w:r>
      <w:r w:rsidRPr="001B4397">
        <w:rPr>
          <w:rFonts w:eastAsia="Calibri" w:cstheme="minorHAnsi"/>
          <w:b/>
          <w:sz w:val="24"/>
          <w:szCs w:val="24"/>
          <w:lang w:val="es-SV"/>
        </w:rPr>
        <w:t>ACUERDA</w:t>
      </w:r>
      <w:r w:rsidRPr="001B4397">
        <w:rPr>
          <w:rFonts w:eastAsia="Calibri" w:cstheme="minorHAnsi"/>
          <w:bCs/>
          <w:sz w:val="24"/>
          <w:szCs w:val="24"/>
          <w:lang w:val="es-SV"/>
        </w:rPr>
        <w:t xml:space="preserve">: </w:t>
      </w:r>
      <w:r w:rsidRPr="001B4397">
        <w:rPr>
          <w:rFonts w:eastAsia="Calibri" w:cstheme="minorHAnsi"/>
          <w:b/>
          <w:sz w:val="24"/>
          <w:szCs w:val="24"/>
          <w:lang w:val="es-SV"/>
        </w:rPr>
        <w:t>I.)</w:t>
      </w:r>
      <w:r w:rsidRPr="001B4397">
        <w:rPr>
          <w:rFonts w:eastAsia="Calibri" w:cstheme="minorHAnsi"/>
          <w:bCs/>
          <w:sz w:val="24"/>
          <w:szCs w:val="24"/>
          <w:lang w:val="es-SV"/>
        </w:rPr>
        <w:t xml:space="preserve"> Dar por </w:t>
      </w:r>
      <w:r w:rsidRPr="001B4397">
        <w:rPr>
          <w:rFonts w:eastAsia="Calibri" w:cstheme="minorHAnsi"/>
          <w:b/>
          <w:sz w:val="24"/>
          <w:szCs w:val="24"/>
          <w:lang w:val="es-SV"/>
        </w:rPr>
        <w:t>recibida y aceptada la renuncia de carácter irrevocable</w:t>
      </w:r>
      <w:r w:rsidRPr="001B4397">
        <w:rPr>
          <w:rFonts w:eastAsia="Calibri" w:cstheme="minorHAnsi"/>
          <w:bCs/>
          <w:sz w:val="24"/>
          <w:szCs w:val="24"/>
          <w:lang w:val="es-SV"/>
        </w:rPr>
        <w:t xml:space="preserve"> al cargo de jefe de Cuentas Corrientes de parte de la señorita </w:t>
      </w:r>
      <w:r w:rsidR="004F3774" w:rsidRPr="001B4397">
        <w:rPr>
          <w:rFonts w:eastAsia="Calibri" w:cstheme="minorHAnsi"/>
          <w:b/>
          <w:sz w:val="24"/>
          <w:szCs w:val="24"/>
          <w:lang w:val="es-SV"/>
        </w:rPr>
        <w:t>_____________</w:t>
      </w:r>
      <w:r w:rsidRPr="001B4397">
        <w:rPr>
          <w:rFonts w:eastAsia="Calibri" w:cstheme="minorHAnsi"/>
          <w:bCs/>
          <w:sz w:val="24"/>
          <w:szCs w:val="24"/>
          <w:lang w:val="es-SV"/>
        </w:rPr>
        <w:t>. Dicha renuncia entrará en vigencia a partir del dieciocho de septiembre de dos mil veintiuno</w:t>
      </w:r>
      <w:bookmarkEnd w:id="6"/>
      <w:r w:rsidRPr="001B4397">
        <w:rPr>
          <w:rFonts w:eastAsia="Calibri" w:cstheme="minorHAnsi"/>
          <w:bCs/>
          <w:sz w:val="24"/>
          <w:szCs w:val="24"/>
          <w:lang w:val="es-SV"/>
        </w:rPr>
        <w:t xml:space="preserve">. </w:t>
      </w:r>
      <w:r w:rsidRPr="001B4397">
        <w:rPr>
          <w:rFonts w:eastAsia="Calibri" w:cstheme="minorHAnsi"/>
          <w:b/>
          <w:sz w:val="24"/>
          <w:szCs w:val="24"/>
          <w:lang w:val="es-SV"/>
        </w:rPr>
        <w:t xml:space="preserve">II.) </w:t>
      </w:r>
      <w:r w:rsidRPr="001B4397">
        <w:rPr>
          <w:rFonts w:cstheme="minorHAnsi"/>
          <w:sz w:val="24"/>
          <w:szCs w:val="24"/>
          <w:lang w:val="es-SV"/>
        </w:rPr>
        <w:t xml:space="preserve">Refrendar hasta el 30 de septiembre </w:t>
      </w:r>
      <w:r w:rsidR="00147C3A" w:rsidRPr="001B4397">
        <w:rPr>
          <w:rFonts w:cstheme="minorHAnsi"/>
          <w:sz w:val="24"/>
          <w:szCs w:val="24"/>
          <w:lang w:val="es-SV"/>
        </w:rPr>
        <w:t>de los dos mil veintiunos</w:t>
      </w:r>
      <w:r w:rsidRPr="001B4397">
        <w:rPr>
          <w:rFonts w:cstheme="minorHAnsi"/>
          <w:sz w:val="24"/>
          <w:szCs w:val="24"/>
          <w:lang w:val="es-SV"/>
        </w:rPr>
        <w:t xml:space="preserve">, el nombramiento de la señora </w:t>
      </w:r>
      <w:r w:rsidR="004F3774" w:rsidRPr="001B4397">
        <w:rPr>
          <w:rFonts w:cstheme="minorHAnsi"/>
          <w:sz w:val="24"/>
          <w:szCs w:val="24"/>
          <w:lang w:val="es-SV"/>
        </w:rPr>
        <w:t>____________</w:t>
      </w:r>
      <w:r w:rsidRPr="001B4397">
        <w:rPr>
          <w:rFonts w:cstheme="minorHAnsi"/>
          <w:sz w:val="24"/>
          <w:szCs w:val="24"/>
          <w:lang w:val="es-SV"/>
        </w:rPr>
        <w:t xml:space="preserve"> como jefe </w:t>
      </w:r>
      <w:r w:rsidRPr="001B4397">
        <w:rPr>
          <w:rFonts w:cstheme="minorHAnsi"/>
          <w:b/>
          <w:bCs/>
          <w:sz w:val="24"/>
          <w:szCs w:val="24"/>
          <w:lang w:val="es-SV"/>
        </w:rPr>
        <w:t>interina</w:t>
      </w:r>
      <w:r w:rsidRPr="001B4397">
        <w:rPr>
          <w:rFonts w:cstheme="minorHAnsi"/>
          <w:sz w:val="24"/>
          <w:szCs w:val="24"/>
          <w:lang w:val="es-SV"/>
        </w:rPr>
        <w:t xml:space="preserve"> de Cuentas Corrientes </w:t>
      </w:r>
      <w:proofErr w:type="spellStart"/>
      <w:r w:rsidRPr="001B4397">
        <w:rPr>
          <w:rFonts w:cstheme="minorHAnsi"/>
          <w:b/>
          <w:bCs/>
          <w:sz w:val="24"/>
          <w:szCs w:val="24"/>
          <w:lang w:val="es-SV"/>
        </w:rPr>
        <w:t>Adhonorem</w:t>
      </w:r>
      <w:proofErr w:type="spellEnd"/>
      <w:r w:rsidRPr="001B4397">
        <w:rPr>
          <w:rFonts w:cstheme="minorHAnsi"/>
          <w:sz w:val="24"/>
          <w:szCs w:val="24"/>
          <w:lang w:val="es-SV"/>
        </w:rPr>
        <w:t xml:space="preserve"> </w:t>
      </w:r>
      <w:r w:rsidRPr="001B4397">
        <w:rPr>
          <w:rFonts w:cstheme="minorHAnsi"/>
          <w:b/>
          <w:bCs/>
          <w:sz w:val="24"/>
          <w:szCs w:val="24"/>
          <w:lang w:val="es-SV"/>
        </w:rPr>
        <w:t>(</w:t>
      </w:r>
      <w:r w:rsidRPr="001B4397">
        <w:rPr>
          <w:rFonts w:cstheme="minorHAnsi"/>
          <w:i/>
          <w:iCs/>
          <w:sz w:val="24"/>
          <w:szCs w:val="24"/>
          <w:lang w:val="es-SV"/>
        </w:rPr>
        <w:t xml:space="preserve">acuerdo </w:t>
      </w:r>
      <w:r w:rsidRPr="001B4397">
        <w:rPr>
          <w:rFonts w:cstheme="minorHAnsi"/>
          <w:i/>
          <w:iCs/>
          <w:sz w:val="24"/>
          <w:szCs w:val="24"/>
          <w:lang w:val="es-SV"/>
        </w:rPr>
        <w:lastRenderedPageBreak/>
        <w:t>número 1 del acta 16 de fecha 31/08/2021</w:t>
      </w:r>
      <w:r w:rsidRPr="001B4397">
        <w:rPr>
          <w:rFonts w:cstheme="minorHAnsi"/>
          <w:b/>
          <w:bCs/>
          <w:sz w:val="24"/>
          <w:szCs w:val="24"/>
          <w:lang w:val="es-SV"/>
        </w:rPr>
        <w:t>)</w:t>
      </w:r>
      <w:r w:rsidRPr="001B4397">
        <w:rPr>
          <w:rFonts w:cstheme="minorHAnsi"/>
          <w:sz w:val="24"/>
          <w:szCs w:val="24"/>
          <w:lang w:val="es-SV"/>
        </w:rPr>
        <w:t xml:space="preserve">, quien mantendrá las mismas prestaciones laborales. </w:t>
      </w:r>
      <w:r w:rsidRPr="001B4397">
        <w:rPr>
          <w:rFonts w:eastAsia="Calibri" w:cstheme="minorHAnsi"/>
          <w:sz w:val="24"/>
          <w:szCs w:val="24"/>
          <w:lang w:val="es-SV"/>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8" w:name="_Hlk61424041"/>
      <w:bookmarkStart w:id="9" w:name="_Hlk83125986"/>
      <w:bookmarkEnd w:id="7"/>
      <w:r w:rsidRPr="001B4397">
        <w:rPr>
          <w:rFonts w:eastAsia="Calibri" w:cstheme="minorHAnsi"/>
          <w:sz w:val="24"/>
          <w:szCs w:val="24"/>
          <w:lang w:val="es-SV"/>
        </w:rPr>
        <w:t xml:space="preserve"> </w:t>
      </w:r>
      <w:r w:rsidRPr="001B4397">
        <w:rPr>
          <w:rFonts w:eastAsia="Calibri" w:cstheme="minorHAnsi"/>
          <w:b/>
          <w:sz w:val="24"/>
          <w:szCs w:val="24"/>
          <w:lang w:val="es-SV"/>
        </w:rPr>
        <w:t>ACUERDO NÚMERO TRES:</w:t>
      </w:r>
      <w:r w:rsidRPr="001B4397">
        <w:rPr>
          <w:rFonts w:eastAsia="Calibri" w:cstheme="minorHAnsi"/>
          <w:sz w:val="24"/>
          <w:szCs w:val="24"/>
          <w:lang w:val="es-SV"/>
        </w:rPr>
        <w:t xml:space="preserve"> </w:t>
      </w:r>
      <w:bookmarkStart w:id="10" w:name="_Hlk62116827"/>
      <w:bookmarkStart w:id="11" w:name="_Hlk83817691"/>
      <w:r w:rsidRPr="001B4397">
        <w:rPr>
          <w:rFonts w:eastAsia="Calibri" w:cstheme="minorHAnsi"/>
          <w:sz w:val="24"/>
          <w:szCs w:val="24"/>
          <w:lang w:val="es-SV"/>
        </w:rPr>
        <w:t xml:space="preserve">El Concejo Municipal en uso de las facultades legales que le confiere el artículo 91 del Código Municipal y en atención a la nota de fecha 06 de septiembre remitida por el Prof. </w:t>
      </w:r>
      <w:r w:rsidR="004F3774" w:rsidRPr="001B4397">
        <w:rPr>
          <w:rFonts w:eastAsia="Calibri" w:cstheme="minorHAnsi"/>
          <w:sz w:val="24"/>
          <w:szCs w:val="24"/>
          <w:lang w:val="es-SV"/>
        </w:rPr>
        <w:t>___________</w:t>
      </w:r>
      <w:r w:rsidRPr="001B4397">
        <w:rPr>
          <w:rFonts w:eastAsia="Calibri" w:cstheme="minorHAnsi"/>
          <w:sz w:val="24"/>
          <w:szCs w:val="24"/>
          <w:lang w:val="es-SV"/>
        </w:rPr>
        <w:t xml:space="preserve">, director del Centro Escolar Cantón Planes Terceros mediante la cual solicita la construcción de un baden para el desvío de aguas lluvias, </w:t>
      </w:r>
      <w:r w:rsidRPr="001B4397">
        <w:rPr>
          <w:rFonts w:eastAsia="Calibri" w:cstheme="minorHAnsi"/>
          <w:b/>
          <w:sz w:val="24"/>
          <w:szCs w:val="24"/>
          <w:lang w:val="es-SV"/>
        </w:rPr>
        <w:t>ACUERDA</w:t>
      </w:r>
      <w:r w:rsidRPr="001B4397">
        <w:rPr>
          <w:rFonts w:eastAsia="Calibri" w:cstheme="minorHAnsi"/>
          <w:sz w:val="24"/>
          <w:szCs w:val="24"/>
          <w:lang w:val="es-SV"/>
        </w:rPr>
        <w:t>:</w:t>
      </w:r>
      <w:bookmarkEnd w:id="8"/>
      <w:bookmarkEnd w:id="10"/>
      <w:r w:rsidRPr="001B4397">
        <w:rPr>
          <w:rFonts w:eastAsia="Calibri" w:cstheme="minorHAnsi"/>
          <w:sz w:val="24"/>
          <w:szCs w:val="24"/>
          <w:lang w:val="es-SV"/>
        </w:rPr>
        <w:t xml:space="preserve"> Autorizar a la tesorera municipal que del 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el monto de </w:t>
      </w:r>
      <w:r w:rsidRPr="001B4397">
        <w:rPr>
          <w:rFonts w:eastAsia="Calibri" w:cstheme="minorHAnsi"/>
          <w:b/>
          <w:sz w:val="24"/>
          <w:szCs w:val="24"/>
          <w:u w:val="single"/>
          <w:lang w:val="es-SV"/>
        </w:rPr>
        <w:t>$218.98</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al señor </w:t>
      </w:r>
      <w:r w:rsidR="004F3774" w:rsidRPr="001B4397">
        <w:rPr>
          <w:rFonts w:eastAsia="Calibri" w:cstheme="minorHAnsi"/>
          <w:b/>
          <w:bCs/>
          <w:sz w:val="24"/>
          <w:szCs w:val="24"/>
          <w:lang w:val="es-SV"/>
        </w:rPr>
        <w:t>_______________</w:t>
      </w:r>
      <w:r w:rsidRPr="001B4397">
        <w:rPr>
          <w:rFonts w:eastAsia="Calibri" w:cstheme="minorHAnsi"/>
          <w:sz w:val="24"/>
          <w:szCs w:val="24"/>
          <w:lang w:val="es-SV"/>
        </w:rPr>
        <w:t xml:space="preserve">, propietario de Ferretería, por el suministro de 12 bolsas de cemento Holcim ($8.85 c/u); 2 metros de arena ($25.00 c/u), un metro de grava ($35.00) y $27.78 en concepto de transporte de dichos materiales que serán utilizados para la obra previamente relacionada. Los datos anteriores se consignan con base en la cotización de fecha 16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4F3774" w:rsidRPr="001B4397">
        <w:rPr>
          <w:rFonts w:eastAsia="Calibri" w:cstheme="minorHAnsi"/>
          <w:sz w:val="24"/>
          <w:szCs w:val="24"/>
          <w:lang w:val="es-SV"/>
        </w:rPr>
        <w:t>_______________</w:t>
      </w:r>
      <w:r w:rsidRPr="001B4397">
        <w:rPr>
          <w:rFonts w:eastAsia="Calibri" w:cstheme="minorHAnsi"/>
          <w:sz w:val="24"/>
          <w:szCs w:val="24"/>
          <w:lang w:val="es-SV"/>
        </w:rPr>
        <w:t>.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12" w:name="_Hlk83128846"/>
      <w:bookmarkEnd w:id="9"/>
      <w:bookmarkEnd w:id="11"/>
      <w:r w:rsidRPr="001B4397">
        <w:rPr>
          <w:rFonts w:eastAsia="Calibri" w:cstheme="minorHAnsi"/>
          <w:sz w:val="24"/>
          <w:szCs w:val="24"/>
          <w:lang w:val="es-SV"/>
        </w:rPr>
        <w:t xml:space="preserve"> </w:t>
      </w:r>
      <w:r w:rsidRPr="001B4397">
        <w:rPr>
          <w:rFonts w:eastAsia="Calibri" w:cstheme="minorHAnsi"/>
          <w:b/>
          <w:sz w:val="24"/>
          <w:szCs w:val="24"/>
          <w:lang w:val="es-SV"/>
        </w:rPr>
        <w:t>ACUERDO NÚMERO CUATRO:</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14 de septiembre remitida por la Licda. </w:t>
      </w:r>
      <w:r w:rsidR="000509FD" w:rsidRPr="001B4397">
        <w:rPr>
          <w:rFonts w:eastAsia="Calibri" w:cstheme="minorHAnsi"/>
          <w:sz w:val="24"/>
          <w:szCs w:val="24"/>
          <w:lang w:val="es-SV"/>
        </w:rPr>
        <w:t>________________</w:t>
      </w:r>
      <w:r w:rsidRPr="001B4397">
        <w:rPr>
          <w:rFonts w:eastAsia="Calibri" w:cstheme="minorHAnsi"/>
          <w:sz w:val="24"/>
          <w:szCs w:val="24"/>
          <w:lang w:val="es-SV"/>
        </w:rPr>
        <w:t xml:space="preserve">, Gerente General Ad honorem, mediante la cual solicita la compra de café y azúcar para consumo en esta comuna, </w:t>
      </w:r>
      <w:bookmarkStart w:id="13" w:name="_Hlk83992431"/>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la cuenta </w:t>
      </w:r>
      <w:r w:rsidRPr="001B4397">
        <w:rPr>
          <w:rFonts w:eastAsia="Calibri" w:cstheme="minorHAnsi"/>
          <w:b/>
          <w:bCs/>
          <w:sz w:val="24"/>
          <w:szCs w:val="24"/>
          <w:lang w:val="es-SV"/>
        </w:rPr>
        <w:t>FONDOS PROPIOS</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bCs/>
          <w:sz w:val="24"/>
          <w:szCs w:val="24"/>
          <w:lang w:val="es-SV"/>
        </w:rPr>
        <w:t>los siguientes montos:</w:t>
      </w:r>
      <w:r w:rsidRPr="001B4397">
        <w:rPr>
          <w:rFonts w:eastAsia="Calibri" w:cstheme="minorHAnsi"/>
          <w:b/>
          <w:sz w:val="24"/>
          <w:szCs w:val="24"/>
          <w:lang w:val="es-SV"/>
        </w:rPr>
        <w:t xml:space="preserve"> </w:t>
      </w:r>
      <w:r w:rsidRPr="001B4397">
        <w:rPr>
          <w:rFonts w:eastAsia="Calibri" w:cstheme="minorHAnsi"/>
          <w:b/>
          <w:bCs/>
          <w:sz w:val="24"/>
          <w:szCs w:val="24"/>
          <w:lang w:val="es-SV"/>
        </w:rPr>
        <w:t>I.)</w:t>
      </w:r>
      <w:r w:rsidRPr="001B4397">
        <w:rPr>
          <w:rFonts w:eastAsia="Calibri" w:cstheme="minorHAnsi"/>
          <w:sz w:val="24"/>
          <w:szCs w:val="24"/>
          <w:lang w:val="es-SV"/>
        </w:rPr>
        <w:t xml:space="preserve"> </w:t>
      </w:r>
      <w:r w:rsidRPr="001B4397">
        <w:rPr>
          <w:rFonts w:eastAsia="Calibri" w:cstheme="minorHAnsi"/>
          <w:b/>
          <w:sz w:val="24"/>
          <w:szCs w:val="24"/>
          <w:u w:val="single"/>
          <w:lang w:val="es-SV"/>
        </w:rPr>
        <w:t>$93.75</w:t>
      </w:r>
      <w:r w:rsidRPr="001B4397">
        <w:rPr>
          <w:rFonts w:eastAsia="Calibri" w:cstheme="minorHAnsi"/>
          <w:b/>
          <w:sz w:val="24"/>
          <w:szCs w:val="24"/>
          <w:lang w:val="es-SV"/>
        </w:rPr>
        <w:t xml:space="preserve"> </w:t>
      </w:r>
      <w:r w:rsidRPr="001B4397">
        <w:rPr>
          <w:rFonts w:eastAsia="Calibri" w:cstheme="minorHAnsi"/>
          <w:bCs/>
          <w:sz w:val="24"/>
          <w:szCs w:val="24"/>
          <w:lang w:val="es-SV"/>
        </w:rPr>
        <w:t>a</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la Cooperativa de Caficultores </w:t>
      </w:r>
      <w:proofErr w:type="spellStart"/>
      <w:r w:rsidRPr="001B4397">
        <w:rPr>
          <w:rFonts w:eastAsia="Calibri" w:cstheme="minorHAnsi"/>
          <w:sz w:val="24"/>
          <w:szCs w:val="24"/>
          <w:lang w:val="es-SV"/>
        </w:rPr>
        <w:t>Jucuapense</w:t>
      </w:r>
      <w:proofErr w:type="spellEnd"/>
      <w:r w:rsidRPr="001B4397">
        <w:rPr>
          <w:rFonts w:eastAsia="Calibri" w:cstheme="minorHAnsi"/>
          <w:sz w:val="24"/>
          <w:szCs w:val="24"/>
          <w:lang w:val="es-SV"/>
        </w:rPr>
        <w:t xml:space="preserve"> de R. L. por el suministro de 25 libras de café super especial ($3.75 c/u) y </w:t>
      </w:r>
      <w:r w:rsidRPr="001B4397">
        <w:rPr>
          <w:rFonts w:eastAsia="Calibri" w:cstheme="minorHAnsi"/>
          <w:b/>
          <w:bCs/>
          <w:sz w:val="24"/>
          <w:szCs w:val="24"/>
          <w:lang w:val="es-SV"/>
        </w:rPr>
        <w:t>II.)</w:t>
      </w:r>
      <w:r w:rsidRPr="001B4397">
        <w:rPr>
          <w:rFonts w:eastAsia="Calibri" w:cstheme="minorHAnsi"/>
          <w:sz w:val="24"/>
          <w:szCs w:val="24"/>
          <w:lang w:val="es-SV"/>
        </w:rPr>
        <w:t xml:space="preserve"> </w:t>
      </w:r>
      <w:r w:rsidRPr="001B4397">
        <w:rPr>
          <w:rFonts w:eastAsia="Calibri" w:cstheme="minorHAnsi"/>
          <w:b/>
          <w:bCs/>
          <w:sz w:val="24"/>
          <w:szCs w:val="24"/>
          <w:lang w:val="es-SV"/>
        </w:rPr>
        <w:t>$10.50</w:t>
      </w:r>
      <w:r w:rsidRPr="001B4397">
        <w:rPr>
          <w:rFonts w:eastAsia="Calibri" w:cstheme="minorHAnsi"/>
          <w:sz w:val="24"/>
          <w:szCs w:val="24"/>
          <w:lang w:val="es-SV"/>
        </w:rPr>
        <w:t xml:space="preserve"> a la señora </w:t>
      </w:r>
      <w:r w:rsidR="004F3774" w:rsidRPr="001B4397">
        <w:rPr>
          <w:rFonts w:eastAsia="Calibri" w:cstheme="minorHAnsi"/>
          <w:sz w:val="24"/>
          <w:szCs w:val="24"/>
          <w:lang w:val="es-SV"/>
        </w:rPr>
        <w:t>____________</w:t>
      </w:r>
      <w:r w:rsidRPr="001B4397">
        <w:rPr>
          <w:rFonts w:eastAsia="Calibri" w:cstheme="minorHAnsi"/>
          <w:sz w:val="24"/>
          <w:szCs w:val="24"/>
          <w:lang w:val="es-SV"/>
        </w:rPr>
        <w:t>, de Super Tienda Ronald por el suministro de 10 kg de azúcar morena azúcar para consumo en esta municipalidad</w:t>
      </w:r>
      <w:bookmarkEnd w:id="13"/>
      <w:r w:rsidRPr="001B4397">
        <w:rPr>
          <w:rFonts w:eastAsia="Calibri" w:cstheme="minorHAnsi"/>
          <w:sz w:val="24"/>
          <w:szCs w:val="24"/>
          <w:lang w:val="es-SV"/>
        </w:rPr>
        <w:t xml:space="preserve">. Los datos anteriores se consignan con base en la cotización de fecha 16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4F3774" w:rsidRPr="001B4397">
        <w:rPr>
          <w:rFonts w:eastAsia="Calibri" w:cstheme="minorHAnsi"/>
          <w:sz w:val="24"/>
          <w:szCs w:val="24"/>
          <w:lang w:val="es-SV"/>
        </w:rPr>
        <w:t>_____________</w:t>
      </w:r>
      <w:r w:rsidRPr="001B4397">
        <w:rPr>
          <w:rFonts w:eastAsia="Calibri" w:cstheme="minorHAnsi"/>
          <w:sz w:val="24"/>
          <w:szCs w:val="24"/>
          <w:lang w:val="es-SV"/>
        </w:rPr>
        <w:t>. Se hace constar que este acuerdo procede con nueve votos a favor y una salvedad del señor José Luis López Pacheco, Octavo Regidor Propietario, quien amparado en el art. 45 del Código Municipal, salva su voto.</w:t>
      </w:r>
      <w:bookmarkStart w:id="14" w:name="_Hlk83203256"/>
      <w:bookmarkEnd w:id="12"/>
      <w:r w:rsidRPr="001B4397">
        <w:rPr>
          <w:rFonts w:eastAsia="Calibri" w:cstheme="minorHAnsi"/>
          <w:sz w:val="24"/>
          <w:szCs w:val="24"/>
          <w:lang w:val="es-SV"/>
        </w:rPr>
        <w:t xml:space="preserve"> </w:t>
      </w:r>
      <w:r w:rsidRPr="001B4397">
        <w:rPr>
          <w:rFonts w:eastAsia="Calibri" w:cstheme="minorHAnsi"/>
          <w:b/>
          <w:sz w:val="24"/>
          <w:szCs w:val="24"/>
          <w:lang w:val="es-SV"/>
        </w:rPr>
        <w:t>ACUERDO NÚMERO CINCO:</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27 de agosto remitida por el señor </w:t>
      </w:r>
      <w:r w:rsidR="004F3774" w:rsidRPr="001B4397">
        <w:rPr>
          <w:rFonts w:eastAsia="Calibri" w:cstheme="minorHAnsi"/>
          <w:sz w:val="24"/>
          <w:szCs w:val="24"/>
          <w:lang w:val="es-SV"/>
        </w:rPr>
        <w:t>________________</w:t>
      </w:r>
      <w:r w:rsidRPr="001B4397">
        <w:rPr>
          <w:rFonts w:eastAsia="Calibri" w:cstheme="minorHAnsi"/>
          <w:sz w:val="24"/>
          <w:szCs w:val="24"/>
          <w:lang w:val="es-SV"/>
        </w:rPr>
        <w:t xml:space="preserve">, presidente de la </w:t>
      </w:r>
      <w:proofErr w:type="spellStart"/>
      <w:r w:rsidRPr="001B4397">
        <w:rPr>
          <w:rFonts w:eastAsia="Calibri" w:cstheme="minorHAnsi"/>
          <w:sz w:val="24"/>
          <w:szCs w:val="24"/>
          <w:lang w:val="es-SV"/>
        </w:rPr>
        <w:t>ADESCOFE</w:t>
      </w:r>
      <w:proofErr w:type="spellEnd"/>
      <w:r w:rsidRPr="001B4397">
        <w:rPr>
          <w:rFonts w:eastAsia="Calibri" w:cstheme="minorHAnsi"/>
          <w:sz w:val="24"/>
          <w:szCs w:val="24"/>
          <w:lang w:val="es-SV"/>
        </w:rPr>
        <w:t xml:space="preserve"> del cantón San Pedro Arenales de esta jurisdicción, mediante la cual solicita herbicidas para hacer limpieza de maleza en el cementerio de dicho cantón, por unanimidad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del 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sz w:val="24"/>
          <w:szCs w:val="24"/>
          <w:u w:val="single"/>
          <w:lang w:val="es-SV"/>
        </w:rPr>
        <w:t>$38.00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al señor </w:t>
      </w:r>
      <w:r w:rsidR="004F3774" w:rsidRPr="001B4397">
        <w:rPr>
          <w:rFonts w:eastAsia="Calibri" w:cstheme="minorHAnsi"/>
          <w:b/>
          <w:bCs/>
          <w:sz w:val="24"/>
          <w:szCs w:val="24"/>
          <w:lang w:val="es-SV"/>
        </w:rPr>
        <w:t>_______________</w:t>
      </w:r>
      <w:r w:rsidRPr="001B4397">
        <w:rPr>
          <w:rFonts w:eastAsia="Calibri" w:cstheme="minorHAnsi"/>
          <w:sz w:val="24"/>
          <w:szCs w:val="24"/>
          <w:lang w:val="es-SV"/>
        </w:rPr>
        <w:t xml:space="preserve"> por el suministro de un kilo de </w:t>
      </w:r>
      <w:proofErr w:type="spellStart"/>
      <w:r w:rsidRPr="001B4397">
        <w:rPr>
          <w:rFonts w:eastAsia="Calibri" w:cstheme="minorHAnsi"/>
          <w:sz w:val="24"/>
          <w:szCs w:val="24"/>
          <w:lang w:val="es-SV"/>
        </w:rPr>
        <w:t>Trecina</w:t>
      </w:r>
      <w:proofErr w:type="spellEnd"/>
      <w:r w:rsidRPr="001B4397">
        <w:rPr>
          <w:rFonts w:eastAsia="Calibri" w:cstheme="minorHAnsi"/>
          <w:sz w:val="24"/>
          <w:szCs w:val="24"/>
          <w:lang w:val="es-SV"/>
        </w:rPr>
        <w:t xml:space="preserve"> herbicida; dos litros de </w:t>
      </w:r>
      <w:proofErr w:type="spellStart"/>
      <w:r w:rsidRPr="001B4397">
        <w:rPr>
          <w:rFonts w:eastAsia="Calibri" w:cstheme="minorHAnsi"/>
          <w:sz w:val="24"/>
          <w:szCs w:val="24"/>
          <w:lang w:val="es-SV"/>
        </w:rPr>
        <w:t>Edonal</w:t>
      </w:r>
      <w:proofErr w:type="spellEnd"/>
      <w:r w:rsidRPr="001B4397">
        <w:rPr>
          <w:rFonts w:eastAsia="Calibri" w:cstheme="minorHAnsi"/>
          <w:sz w:val="24"/>
          <w:szCs w:val="24"/>
          <w:lang w:val="es-SV"/>
        </w:rPr>
        <w:t xml:space="preserve"> herbicida y dos litros de Rock químico. Los datos anteriores se consignan con base en la cotización de fecha 16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4F3774" w:rsidRPr="001B4397">
        <w:rPr>
          <w:rFonts w:eastAsia="Calibri" w:cstheme="minorHAnsi"/>
          <w:sz w:val="24"/>
          <w:szCs w:val="24"/>
          <w:lang w:val="es-SV"/>
        </w:rPr>
        <w:t>_______________</w:t>
      </w:r>
      <w:r w:rsidRPr="001B4397">
        <w:rPr>
          <w:rFonts w:eastAsia="Calibri" w:cstheme="minorHAnsi"/>
          <w:sz w:val="24"/>
          <w:szCs w:val="24"/>
          <w:lang w:val="es-SV"/>
        </w:rPr>
        <w:t>.</w:t>
      </w:r>
      <w:bookmarkStart w:id="15" w:name="_Hlk83204363"/>
      <w:bookmarkEnd w:id="14"/>
      <w:r w:rsidRPr="001B4397">
        <w:rPr>
          <w:rFonts w:eastAsia="Calibri" w:cstheme="minorHAnsi"/>
          <w:sz w:val="24"/>
          <w:szCs w:val="24"/>
          <w:lang w:val="es-SV"/>
        </w:rPr>
        <w:t xml:space="preserve"> </w:t>
      </w:r>
      <w:bookmarkStart w:id="16" w:name="_Hlk83631862"/>
      <w:r w:rsidRPr="001B4397">
        <w:rPr>
          <w:rFonts w:eastAsia="Calibri" w:cstheme="minorHAnsi"/>
          <w:b/>
          <w:sz w:val="24"/>
          <w:szCs w:val="24"/>
          <w:lang w:val="es-SV"/>
        </w:rPr>
        <w:t>ACUERDO NÚMERO SEIS:</w:t>
      </w:r>
      <w:r w:rsidRPr="001B4397">
        <w:rPr>
          <w:rFonts w:eastAsia="Calibri" w:cstheme="minorHAnsi"/>
          <w:sz w:val="24"/>
          <w:szCs w:val="24"/>
          <w:lang w:val="es-SV"/>
        </w:rPr>
        <w:t xml:space="preserve"> El Concejo Municipal en uso de las facultades legales que le confiere el artículo 91 del Código Municipal,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del fondo del proyecto </w:t>
      </w:r>
      <w:r w:rsidRPr="001B4397">
        <w:rPr>
          <w:rFonts w:eastAsia="Calibri" w:cstheme="minorHAnsi"/>
          <w:b/>
          <w:bCs/>
          <w:sz w:val="24"/>
          <w:szCs w:val="24"/>
          <w:lang w:val="es-SV"/>
        </w:rPr>
        <w:t xml:space="preserve">APOYO A </w:t>
      </w:r>
      <w:r w:rsidRPr="001B4397">
        <w:rPr>
          <w:rFonts w:eastAsia="Calibri" w:cstheme="minorHAnsi"/>
          <w:b/>
          <w:bCs/>
          <w:sz w:val="24"/>
          <w:szCs w:val="24"/>
          <w:lang w:val="es-SV"/>
        </w:rPr>
        <w:lastRenderedPageBreak/>
        <w:t>PERSONAS DE ESCASOS RECURSOS ECONÓMICOS DEL MUNICIPIO DE CHINAMECA, DEPARTAMENTO DE SAN MIGUEL</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sz w:val="24"/>
          <w:szCs w:val="24"/>
          <w:u w:val="single"/>
          <w:lang w:val="es-SV"/>
        </w:rPr>
        <w:t>$435.00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 la señora </w:t>
      </w:r>
      <w:r w:rsidR="004F3774" w:rsidRPr="001B4397">
        <w:rPr>
          <w:rFonts w:eastAsia="Calibri" w:cstheme="minorHAnsi"/>
          <w:sz w:val="24"/>
          <w:szCs w:val="24"/>
          <w:lang w:val="es-SV"/>
        </w:rPr>
        <w:t>__________</w:t>
      </w:r>
      <w:r w:rsidRPr="001B4397">
        <w:rPr>
          <w:rFonts w:eastAsia="Calibri" w:cstheme="minorHAnsi"/>
          <w:sz w:val="24"/>
          <w:szCs w:val="24"/>
          <w:lang w:val="es-SV"/>
        </w:rPr>
        <w:t xml:space="preserve"> por el suministro de 35 canastas básicas ($12.79 c/u) las cuales serán entregadas a personas de escasos recursos económicos del municipio de Chinameca.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4F3774" w:rsidRPr="001B4397">
        <w:rPr>
          <w:rFonts w:eastAsia="Calibri" w:cstheme="minorHAnsi"/>
          <w:sz w:val="24"/>
          <w:szCs w:val="24"/>
          <w:lang w:val="es-SV"/>
        </w:rPr>
        <w:t>____________</w:t>
      </w:r>
      <w:r w:rsidRPr="001B4397">
        <w:rPr>
          <w:rFonts w:eastAsia="Calibri" w:cstheme="minorHAnsi"/>
          <w:sz w:val="24"/>
          <w:szCs w:val="24"/>
          <w:lang w:val="es-SV"/>
        </w:rPr>
        <w:t xml:space="preserve">. </w:t>
      </w:r>
      <w:bookmarkStart w:id="17" w:name="_Hlk83992757"/>
      <w:r w:rsidRPr="001B4397">
        <w:rPr>
          <w:rFonts w:eastAsia="Calibri" w:cstheme="minorHAnsi"/>
          <w:sz w:val="24"/>
          <w:szCs w:val="24"/>
          <w:lang w:val="es-SV"/>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18" w:name="_Hlk83285562"/>
      <w:bookmarkEnd w:id="15"/>
      <w:bookmarkEnd w:id="16"/>
      <w:bookmarkEnd w:id="17"/>
      <w:r w:rsidRPr="001B4397">
        <w:rPr>
          <w:rFonts w:eastAsia="Calibri" w:cstheme="minorHAnsi"/>
          <w:sz w:val="24"/>
          <w:szCs w:val="24"/>
          <w:lang w:val="es-SV"/>
        </w:rPr>
        <w:t xml:space="preserve"> </w:t>
      </w:r>
      <w:r w:rsidRPr="001B4397">
        <w:rPr>
          <w:rFonts w:eastAsia="Calibri" w:cstheme="minorHAnsi"/>
          <w:b/>
          <w:sz w:val="24"/>
          <w:szCs w:val="24"/>
          <w:lang w:val="es-SV"/>
        </w:rPr>
        <w:t>ACUERDO NÚMERO SIETE:</w:t>
      </w:r>
      <w:r w:rsidRPr="001B4397">
        <w:rPr>
          <w:rFonts w:eastAsia="Calibri" w:cstheme="minorHAnsi"/>
          <w:sz w:val="24"/>
          <w:szCs w:val="24"/>
          <w:lang w:val="es-SV"/>
        </w:rPr>
        <w:t xml:space="preserve"> El Concejo Municipal en uso de las facultades legales que le confiere el numeral 6 del artículo 31 y el artículo 91 del Código Municipal y en atención a la nota de fecha 30 de agosto remitida por la directiva de la </w:t>
      </w:r>
      <w:proofErr w:type="spellStart"/>
      <w:r w:rsidRPr="001B4397">
        <w:rPr>
          <w:rFonts w:eastAsia="Calibri" w:cstheme="minorHAnsi"/>
          <w:b/>
          <w:bCs/>
          <w:sz w:val="24"/>
          <w:szCs w:val="24"/>
          <w:lang w:val="es-SV"/>
        </w:rPr>
        <w:t>ADESCONP</w:t>
      </w:r>
      <w:proofErr w:type="spellEnd"/>
      <w:r w:rsidRPr="001B4397">
        <w:rPr>
          <w:rFonts w:eastAsia="Calibri" w:cstheme="minorHAnsi"/>
          <w:sz w:val="24"/>
          <w:szCs w:val="24"/>
          <w:lang w:val="es-SV"/>
        </w:rPr>
        <w:t xml:space="preserve">  del cantón San Antonio mediante la cual solicitan $300.00 libres para pago de mano de obra en el cierre de basurero no autorizado en el caserío Monte Limar de dicho cantón,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del 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eastAsia="Calibri" w:cstheme="minorHAnsi"/>
          <w:sz w:val="24"/>
          <w:szCs w:val="24"/>
          <w:lang w:val="es-SV"/>
        </w:rPr>
        <w:t xml:space="preserve"> erogue</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el monto de </w:t>
      </w:r>
      <w:r w:rsidRPr="001B4397">
        <w:rPr>
          <w:rFonts w:eastAsia="Calibri" w:cstheme="minorHAnsi"/>
          <w:b/>
          <w:sz w:val="24"/>
          <w:szCs w:val="24"/>
          <w:u w:val="single"/>
          <w:lang w:val="es-SV"/>
        </w:rPr>
        <w:t>$333.33</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al señor </w:t>
      </w:r>
      <w:r w:rsidR="004F3774" w:rsidRPr="001B4397">
        <w:rPr>
          <w:rFonts w:eastAsia="Calibri" w:cstheme="minorHAnsi"/>
          <w:b/>
          <w:bCs/>
          <w:sz w:val="24"/>
          <w:szCs w:val="24"/>
          <w:lang w:val="es-SV"/>
        </w:rPr>
        <w:t>_________________</w:t>
      </w:r>
      <w:r w:rsidRPr="001B4397">
        <w:rPr>
          <w:rFonts w:eastAsia="Calibri" w:cstheme="minorHAnsi"/>
          <w:b/>
          <w:bCs/>
          <w:sz w:val="24"/>
          <w:szCs w:val="24"/>
          <w:lang w:val="es-SV"/>
        </w:rPr>
        <w:t xml:space="preserve">, </w:t>
      </w:r>
      <w:r w:rsidRPr="001B4397">
        <w:rPr>
          <w:rFonts w:eastAsia="Calibri" w:cstheme="minorHAnsi"/>
          <w:sz w:val="24"/>
          <w:szCs w:val="24"/>
          <w:lang w:val="es-SV"/>
        </w:rPr>
        <w:t>portador de su Documento Único de Identidad número 00718084</w:t>
      </w:r>
      <w:r w:rsidRPr="001B4397">
        <w:rPr>
          <w:rFonts w:eastAsia="Calibri" w:cstheme="minorHAnsi"/>
          <w:b/>
          <w:bCs/>
          <w:sz w:val="24"/>
          <w:szCs w:val="24"/>
          <w:lang w:val="es-SV"/>
        </w:rPr>
        <w:t xml:space="preserve">-3, </w:t>
      </w:r>
      <w:r w:rsidRPr="001B4397">
        <w:rPr>
          <w:rFonts w:eastAsia="Calibri" w:cstheme="minorHAnsi"/>
          <w:sz w:val="24"/>
          <w:szCs w:val="24"/>
          <w:lang w:val="es-SV"/>
        </w:rPr>
        <w:t xml:space="preserve">síndico de la referida </w:t>
      </w:r>
      <w:proofErr w:type="spellStart"/>
      <w:r w:rsidRPr="001B4397">
        <w:rPr>
          <w:rFonts w:eastAsia="Calibri" w:cstheme="minorHAnsi"/>
          <w:sz w:val="24"/>
          <w:szCs w:val="24"/>
          <w:lang w:val="es-SV"/>
        </w:rPr>
        <w:t>ADESCONP</w:t>
      </w:r>
      <w:proofErr w:type="spellEnd"/>
      <w:r w:rsidRPr="001B4397">
        <w:rPr>
          <w:rFonts w:eastAsia="Calibri" w:cstheme="minorHAnsi"/>
          <w:sz w:val="24"/>
          <w:szCs w:val="24"/>
          <w:lang w:val="es-SV"/>
        </w:rPr>
        <w:t>, para que los puedan utilizar en el pago de mano de obra en el cierre de basurero no autorizado en el caserío Monte Limar del cantón san Antonio.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18"/>
      <w:r w:rsidRPr="001B4397">
        <w:rPr>
          <w:rFonts w:eastAsia="Calibri" w:cstheme="minorHAnsi"/>
          <w:sz w:val="24"/>
          <w:szCs w:val="24"/>
          <w:lang w:val="es-SV"/>
        </w:rPr>
        <w:t xml:space="preserve"> </w:t>
      </w:r>
      <w:bookmarkStart w:id="19" w:name="_Hlk83634844"/>
      <w:r w:rsidRPr="001B4397">
        <w:rPr>
          <w:rFonts w:eastAsia="Calibri" w:cstheme="minorHAnsi"/>
          <w:b/>
          <w:sz w:val="24"/>
          <w:szCs w:val="24"/>
          <w:lang w:val="es-SV"/>
        </w:rPr>
        <w:t>ACUERDO NÚMERO OCHO:</w:t>
      </w:r>
      <w:r w:rsidRPr="001B4397">
        <w:rPr>
          <w:rFonts w:eastAsia="Calibri" w:cstheme="minorHAnsi"/>
          <w:sz w:val="24"/>
          <w:szCs w:val="24"/>
          <w:lang w:val="es-SV"/>
        </w:rPr>
        <w:t xml:space="preserve"> </w:t>
      </w:r>
      <w:bookmarkStart w:id="20" w:name="_Hlk83288693"/>
      <w:r w:rsidRPr="001B4397">
        <w:rPr>
          <w:rFonts w:eastAsia="Calibri" w:cstheme="minorHAnsi"/>
          <w:sz w:val="24"/>
          <w:szCs w:val="24"/>
          <w:lang w:val="es-SV"/>
        </w:rPr>
        <w:t xml:space="preserve">El Concejo Municipal en uso de las facultades legales que le confiere el artículo 91 del Código Municipal y en atención a la nota de fecha 13 de septiembre remitida por el señor </w:t>
      </w:r>
      <w:r w:rsidR="00831590" w:rsidRPr="001B4397">
        <w:rPr>
          <w:rFonts w:eastAsia="Calibri" w:cstheme="minorHAnsi"/>
          <w:sz w:val="24"/>
          <w:szCs w:val="24"/>
          <w:lang w:val="es-SV"/>
        </w:rPr>
        <w:t>_____________</w:t>
      </w:r>
      <w:r w:rsidRPr="001B4397">
        <w:rPr>
          <w:rFonts w:eastAsia="Calibri" w:cstheme="minorHAnsi"/>
          <w:sz w:val="24"/>
          <w:szCs w:val="24"/>
          <w:lang w:val="es-SV"/>
        </w:rPr>
        <w:t>, jefe de Servicios Públicos, mediante la cual solicita 2 pares de botas como equipo de protección para el personal de mantenimiento eléctrico,</w:t>
      </w:r>
      <w:bookmarkEnd w:id="20"/>
      <w:r w:rsidRPr="001B4397">
        <w:rPr>
          <w:rFonts w:eastAsia="Calibri" w:cstheme="minorHAnsi"/>
          <w:sz w:val="24"/>
          <w:szCs w:val="24"/>
          <w:lang w:val="es-SV"/>
        </w:rPr>
        <w:t xml:space="preserve">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la cuenta </w:t>
      </w:r>
      <w:r w:rsidRPr="001B4397">
        <w:rPr>
          <w:rFonts w:eastAsia="Calibri" w:cstheme="minorHAnsi"/>
          <w:b/>
          <w:bCs/>
          <w:sz w:val="24"/>
          <w:szCs w:val="24"/>
          <w:lang w:val="es-SV"/>
        </w:rPr>
        <w:t>FONDOS PROPIOS</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sz w:val="24"/>
          <w:szCs w:val="24"/>
          <w:u w:val="single"/>
          <w:lang w:val="es-SV"/>
        </w:rPr>
        <w:t>$121.90</w:t>
      </w:r>
      <w:r w:rsidRPr="001B4397">
        <w:rPr>
          <w:rFonts w:eastAsia="Calibri" w:cstheme="minorHAnsi"/>
          <w:b/>
          <w:sz w:val="24"/>
          <w:szCs w:val="24"/>
          <w:lang w:val="es-SV"/>
        </w:rPr>
        <w:t xml:space="preserve"> </w:t>
      </w:r>
      <w:r w:rsidRPr="001B4397">
        <w:rPr>
          <w:rFonts w:eastAsia="Calibri" w:cstheme="minorHAnsi"/>
          <w:bCs/>
          <w:sz w:val="24"/>
          <w:szCs w:val="24"/>
          <w:lang w:val="es-SV"/>
        </w:rPr>
        <w:t>a</w:t>
      </w:r>
      <w:r w:rsidRPr="001B4397">
        <w:rPr>
          <w:rFonts w:eastAsia="Calibri" w:cstheme="minorHAnsi"/>
          <w:b/>
          <w:sz w:val="24"/>
          <w:szCs w:val="24"/>
          <w:lang w:val="es-SV"/>
        </w:rPr>
        <w:t xml:space="preserve"> </w:t>
      </w:r>
      <w:r w:rsidRPr="001B4397">
        <w:rPr>
          <w:rFonts w:eastAsia="Calibri" w:cstheme="minorHAnsi"/>
          <w:b/>
          <w:bCs/>
          <w:sz w:val="24"/>
          <w:szCs w:val="24"/>
          <w:lang w:val="es-SV"/>
        </w:rPr>
        <w:t xml:space="preserve">ALMACENES </w:t>
      </w:r>
      <w:proofErr w:type="spellStart"/>
      <w:r w:rsidRPr="001B4397">
        <w:rPr>
          <w:rFonts w:eastAsia="Calibri" w:cstheme="minorHAnsi"/>
          <w:b/>
          <w:bCs/>
          <w:sz w:val="24"/>
          <w:szCs w:val="24"/>
          <w:lang w:val="es-SV"/>
        </w:rPr>
        <w:t>VIDRÍ</w:t>
      </w:r>
      <w:proofErr w:type="spellEnd"/>
      <w:r w:rsidRPr="001B4397">
        <w:rPr>
          <w:rFonts w:eastAsia="Calibri" w:cstheme="minorHAnsi"/>
          <w:sz w:val="24"/>
          <w:szCs w:val="24"/>
          <w:lang w:val="es-SV"/>
        </w:rPr>
        <w:t xml:space="preserve"> </w:t>
      </w:r>
      <w:proofErr w:type="spellStart"/>
      <w:r w:rsidRPr="001B4397">
        <w:rPr>
          <w:rFonts w:eastAsia="Calibri" w:cstheme="minorHAnsi"/>
          <w:b/>
          <w:bCs/>
          <w:sz w:val="24"/>
          <w:szCs w:val="24"/>
          <w:lang w:val="es-SV"/>
        </w:rPr>
        <w:t>S.A</w:t>
      </w:r>
      <w:proofErr w:type="spellEnd"/>
      <w:r w:rsidRPr="001B4397">
        <w:rPr>
          <w:rFonts w:eastAsia="Calibri" w:cstheme="minorHAnsi"/>
          <w:b/>
          <w:bCs/>
          <w:sz w:val="24"/>
          <w:szCs w:val="24"/>
          <w:lang w:val="es-SV"/>
        </w:rPr>
        <w:t xml:space="preserve"> DE C.V</w:t>
      </w:r>
      <w:r w:rsidRPr="001B4397">
        <w:rPr>
          <w:rFonts w:eastAsia="Calibri" w:cstheme="minorHAnsi"/>
          <w:sz w:val="24"/>
          <w:szCs w:val="24"/>
          <w:lang w:val="es-SV"/>
        </w:rPr>
        <w:t xml:space="preserve">., por el suministro de 2 pares de botas zapatos industriales cubo de poliamida color café,  para protección del personal de mantenimiento eléctrico. Los datos anteriores se consignan con base en la cotización de fecha 16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831590" w:rsidRPr="001B4397">
        <w:rPr>
          <w:rFonts w:eastAsia="Calibri" w:cstheme="minorHAnsi"/>
          <w:sz w:val="24"/>
          <w:szCs w:val="24"/>
          <w:lang w:val="es-SV"/>
        </w:rPr>
        <w:t>______________</w:t>
      </w:r>
      <w:r w:rsidRPr="001B4397">
        <w:rPr>
          <w:rFonts w:eastAsia="Calibri" w:cstheme="minorHAnsi"/>
          <w:sz w:val="24"/>
          <w:szCs w:val="24"/>
          <w:lang w:val="es-SV"/>
        </w:rPr>
        <w:t>. Se hace constar que este acuerdo procede con nueve votos a favor y una salvedad del señor José Luis López Pacheco, Octavo Regidor Propietario, quien amparado en el art. 45 del Código Municipal, salva su voto.</w:t>
      </w:r>
      <w:bookmarkStart w:id="21" w:name="_Hlk83634920"/>
      <w:bookmarkEnd w:id="19"/>
      <w:r w:rsidRPr="001B4397">
        <w:rPr>
          <w:rFonts w:eastAsia="Calibri" w:cstheme="minorHAnsi"/>
          <w:sz w:val="24"/>
          <w:szCs w:val="24"/>
          <w:lang w:val="es-SV"/>
        </w:rPr>
        <w:t xml:space="preserve"> </w:t>
      </w:r>
      <w:r w:rsidRPr="001B4397">
        <w:rPr>
          <w:rFonts w:eastAsia="Calibri" w:cstheme="minorHAnsi"/>
          <w:b/>
          <w:sz w:val="24"/>
          <w:szCs w:val="24"/>
          <w:lang w:val="es-SV"/>
        </w:rPr>
        <w:t>ACUERDO NÚMERO NUEVE:</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30 de agosto remitida por la directiva de la </w:t>
      </w:r>
      <w:r w:rsidRPr="001B4397">
        <w:rPr>
          <w:rFonts w:eastAsia="Calibri" w:cstheme="minorHAnsi"/>
          <w:b/>
          <w:bCs/>
          <w:sz w:val="24"/>
          <w:szCs w:val="24"/>
          <w:lang w:val="es-SV"/>
        </w:rPr>
        <w:t>ADESCONL</w:t>
      </w:r>
      <w:r w:rsidRPr="001B4397">
        <w:rPr>
          <w:rFonts w:eastAsia="Calibri" w:cstheme="minorHAnsi"/>
          <w:sz w:val="24"/>
          <w:szCs w:val="24"/>
          <w:lang w:val="es-SV"/>
        </w:rPr>
        <w:t xml:space="preserve"> del cantón La Peña de esta jurisdicción, mediante la cual solicita sillas para la realización de eventos  o reuniones de los miembros directivos,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la cuenta </w:t>
      </w:r>
      <w:r w:rsidRPr="001B4397">
        <w:rPr>
          <w:rFonts w:eastAsia="Calibri" w:cstheme="minorHAnsi"/>
          <w:b/>
          <w:bCs/>
          <w:sz w:val="24"/>
          <w:szCs w:val="24"/>
          <w:lang w:val="es-SV"/>
        </w:rPr>
        <w:t>FONDOS PROPIOS</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sz w:val="24"/>
          <w:szCs w:val="24"/>
          <w:u w:val="single"/>
          <w:lang w:val="es-SV"/>
        </w:rPr>
        <w:t>$142.50</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a </w:t>
      </w:r>
      <w:r w:rsidRPr="001B4397">
        <w:rPr>
          <w:rFonts w:eastAsia="Calibri" w:cstheme="minorHAnsi"/>
          <w:b/>
          <w:sz w:val="24"/>
          <w:szCs w:val="24"/>
          <w:lang w:val="es-SV"/>
        </w:rPr>
        <w:t xml:space="preserve">PUNTO VERDE DE CENTROAMÉRICA </w:t>
      </w:r>
      <w:proofErr w:type="spellStart"/>
      <w:r w:rsidRPr="001B4397">
        <w:rPr>
          <w:rFonts w:eastAsia="Calibri" w:cstheme="minorHAnsi"/>
          <w:b/>
          <w:sz w:val="24"/>
          <w:szCs w:val="24"/>
          <w:lang w:val="es-SV"/>
        </w:rPr>
        <w:t>S.A</w:t>
      </w:r>
      <w:proofErr w:type="spellEnd"/>
      <w:r w:rsidRPr="001B4397">
        <w:rPr>
          <w:rFonts w:eastAsia="Calibri" w:cstheme="minorHAnsi"/>
          <w:b/>
          <w:sz w:val="24"/>
          <w:szCs w:val="24"/>
          <w:lang w:val="es-SV"/>
        </w:rPr>
        <w:t xml:space="preserve"> DE C.V.,</w:t>
      </w:r>
      <w:r w:rsidRPr="001B4397">
        <w:rPr>
          <w:rFonts w:eastAsia="Calibri" w:cstheme="minorHAnsi"/>
          <w:bCs/>
          <w:sz w:val="24"/>
          <w:szCs w:val="24"/>
          <w:lang w:val="es-SV"/>
        </w:rPr>
        <w:t xml:space="preserve"> </w:t>
      </w:r>
      <w:r w:rsidRPr="001B4397">
        <w:rPr>
          <w:rFonts w:eastAsia="Calibri" w:cstheme="minorHAnsi"/>
          <w:sz w:val="24"/>
          <w:szCs w:val="24"/>
          <w:lang w:val="es-SV"/>
        </w:rPr>
        <w:t xml:space="preserve">por el suministro de 15 SILLAS </w:t>
      </w:r>
      <w:proofErr w:type="spellStart"/>
      <w:r w:rsidRPr="001B4397">
        <w:rPr>
          <w:rFonts w:eastAsia="Calibri" w:cstheme="minorHAnsi"/>
          <w:sz w:val="24"/>
          <w:szCs w:val="24"/>
          <w:lang w:val="es-SV"/>
        </w:rPr>
        <w:t>PREMIUN</w:t>
      </w:r>
      <w:proofErr w:type="spellEnd"/>
      <w:r w:rsidRPr="001B4397">
        <w:rPr>
          <w:rFonts w:eastAsia="Calibri" w:cstheme="minorHAnsi"/>
          <w:sz w:val="24"/>
          <w:szCs w:val="24"/>
          <w:lang w:val="es-SV"/>
        </w:rPr>
        <w:t xml:space="preserve"> CELESTES ($9.50 c/u) para ser entregadas a la </w:t>
      </w:r>
      <w:r w:rsidRPr="001B4397">
        <w:rPr>
          <w:rFonts w:eastAsia="Calibri" w:cstheme="minorHAnsi"/>
          <w:b/>
          <w:bCs/>
          <w:sz w:val="24"/>
          <w:szCs w:val="24"/>
          <w:lang w:val="es-SV"/>
        </w:rPr>
        <w:t>ADESCONL</w:t>
      </w:r>
      <w:r w:rsidRPr="001B4397">
        <w:rPr>
          <w:rFonts w:eastAsia="Calibri" w:cstheme="minorHAnsi"/>
          <w:sz w:val="24"/>
          <w:szCs w:val="24"/>
          <w:lang w:val="es-SV"/>
        </w:rPr>
        <w:t xml:space="preserve"> del cantón La Peña de esta jurisdicción.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831590" w:rsidRPr="001B4397">
        <w:rPr>
          <w:rFonts w:eastAsia="Calibri" w:cstheme="minorHAnsi"/>
          <w:sz w:val="24"/>
          <w:szCs w:val="24"/>
          <w:lang w:val="es-SV"/>
        </w:rPr>
        <w:t>_____________</w:t>
      </w:r>
      <w:r w:rsidRPr="001B4397">
        <w:rPr>
          <w:rFonts w:eastAsia="Calibri" w:cstheme="minorHAnsi"/>
          <w:sz w:val="24"/>
          <w:szCs w:val="24"/>
          <w:lang w:val="es-SV"/>
        </w:rPr>
        <w:t xml:space="preserve">. Se hace constar que este acuerdo procede con siete votos a favor y tres </w:t>
      </w:r>
      <w:r w:rsidRPr="001B4397">
        <w:rPr>
          <w:rFonts w:eastAsia="Calibri" w:cstheme="minorHAnsi"/>
          <w:sz w:val="24"/>
          <w:szCs w:val="24"/>
          <w:lang w:val="es-SV"/>
        </w:rPr>
        <w:lastRenderedPageBreak/>
        <w:t>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21"/>
    </w:p>
    <w:p w14:paraId="7D0B2E2B" w14:textId="25B4C081" w:rsidR="0055693A" w:rsidRPr="001B4397" w:rsidRDefault="0055693A" w:rsidP="001B4397">
      <w:pPr>
        <w:spacing w:after="0"/>
        <w:jc w:val="both"/>
        <w:rPr>
          <w:rFonts w:eastAsia="Calibri" w:cstheme="minorHAnsi"/>
          <w:sz w:val="24"/>
          <w:szCs w:val="24"/>
          <w:lang w:val="es-SV"/>
        </w:rPr>
      </w:pPr>
      <w:bookmarkStart w:id="22" w:name="_Hlk83643218"/>
      <w:r w:rsidRPr="001B4397">
        <w:rPr>
          <w:rFonts w:eastAsia="Calibri" w:cstheme="minorHAnsi"/>
          <w:b/>
          <w:sz w:val="24"/>
          <w:szCs w:val="24"/>
          <w:lang w:val="es-SV"/>
        </w:rPr>
        <w:t>ACUERDO NÚMERO DIEZ:</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06 de septiembre remitida por el señor </w:t>
      </w:r>
      <w:r w:rsidR="00831590" w:rsidRPr="001B4397">
        <w:rPr>
          <w:rFonts w:eastAsia="Calibri" w:cstheme="minorHAnsi"/>
          <w:sz w:val="24"/>
          <w:szCs w:val="24"/>
          <w:lang w:val="es-SV"/>
        </w:rPr>
        <w:t>_______________</w:t>
      </w:r>
      <w:r w:rsidRPr="001B4397">
        <w:rPr>
          <w:rFonts w:eastAsia="Calibri" w:cstheme="minorHAnsi"/>
          <w:sz w:val="24"/>
          <w:szCs w:val="24"/>
          <w:lang w:val="es-SV"/>
        </w:rPr>
        <w:t xml:space="preserve">, presidente del Comité de Salud y Seguridad Ocupacional, mediante la cual solicita compra de cinta antideslizante para colocarla en la gradas de la municipalidad y  la reparación de un pasamanos, por unanimidad ,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la cuenta </w:t>
      </w:r>
      <w:r w:rsidRPr="001B4397">
        <w:rPr>
          <w:rFonts w:eastAsia="Calibri" w:cstheme="minorHAnsi"/>
          <w:b/>
          <w:bCs/>
          <w:sz w:val="24"/>
          <w:szCs w:val="24"/>
          <w:lang w:val="es-SV"/>
        </w:rPr>
        <w:t>FONDOS PROPIOS</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sz w:val="24"/>
          <w:szCs w:val="24"/>
          <w:u w:val="single"/>
          <w:lang w:val="es-SV"/>
        </w:rPr>
        <w:t>$43.20</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a </w:t>
      </w:r>
      <w:r w:rsidRPr="001B4397">
        <w:rPr>
          <w:rFonts w:eastAsia="Calibri" w:cstheme="minorHAnsi"/>
          <w:b/>
          <w:bCs/>
          <w:sz w:val="24"/>
          <w:szCs w:val="24"/>
          <w:lang w:val="es-SV"/>
        </w:rPr>
        <w:t xml:space="preserve">ALMACENES </w:t>
      </w:r>
      <w:proofErr w:type="spellStart"/>
      <w:r w:rsidRPr="001B4397">
        <w:rPr>
          <w:rFonts w:eastAsia="Calibri" w:cstheme="minorHAnsi"/>
          <w:b/>
          <w:bCs/>
          <w:sz w:val="24"/>
          <w:szCs w:val="24"/>
          <w:lang w:val="es-SV"/>
        </w:rPr>
        <w:t>VIDRÍ</w:t>
      </w:r>
      <w:proofErr w:type="spellEnd"/>
      <w:r w:rsidRPr="001B4397">
        <w:rPr>
          <w:rFonts w:eastAsia="Calibri" w:cstheme="minorHAnsi"/>
          <w:sz w:val="24"/>
          <w:szCs w:val="24"/>
          <w:lang w:val="es-SV"/>
        </w:rPr>
        <w:t xml:space="preserve"> </w:t>
      </w:r>
      <w:proofErr w:type="spellStart"/>
      <w:r w:rsidRPr="001B4397">
        <w:rPr>
          <w:rFonts w:eastAsia="Calibri" w:cstheme="minorHAnsi"/>
          <w:b/>
          <w:bCs/>
          <w:sz w:val="24"/>
          <w:szCs w:val="24"/>
          <w:lang w:val="es-SV"/>
        </w:rPr>
        <w:t>S.A</w:t>
      </w:r>
      <w:proofErr w:type="spellEnd"/>
      <w:r w:rsidRPr="001B4397">
        <w:rPr>
          <w:rFonts w:eastAsia="Calibri" w:cstheme="minorHAnsi"/>
          <w:b/>
          <w:bCs/>
          <w:sz w:val="24"/>
          <w:szCs w:val="24"/>
          <w:lang w:val="es-SV"/>
        </w:rPr>
        <w:t xml:space="preserve"> DE C.V</w:t>
      </w:r>
      <w:r w:rsidRPr="001B4397">
        <w:rPr>
          <w:rFonts w:eastAsia="Calibri" w:cstheme="minorHAnsi"/>
          <w:sz w:val="24"/>
          <w:szCs w:val="24"/>
          <w:lang w:val="es-SV"/>
        </w:rPr>
        <w:t>., por el suministro UN ROLLO de cinta antideslizante negra y de la misma cuenta 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w:t>
      </w:r>
      <w:bookmarkStart w:id="23" w:name="_Hlk83648304"/>
      <w:r w:rsidRPr="001B4397">
        <w:rPr>
          <w:rFonts w:eastAsia="Calibri" w:cstheme="minorHAnsi"/>
          <w:bCs/>
          <w:sz w:val="24"/>
          <w:szCs w:val="24"/>
          <w:lang w:val="es-SV"/>
        </w:rPr>
        <w:t xml:space="preserve">de </w:t>
      </w:r>
      <w:r w:rsidRPr="001B4397">
        <w:rPr>
          <w:rFonts w:eastAsia="Calibri" w:cstheme="minorHAnsi"/>
          <w:b/>
          <w:sz w:val="24"/>
          <w:szCs w:val="24"/>
          <w:u w:val="single"/>
          <w:lang w:val="es-SV"/>
        </w:rPr>
        <w:t>$17.50</w:t>
      </w:r>
      <w:r w:rsidRPr="001B4397">
        <w:rPr>
          <w:rFonts w:eastAsia="Calibri" w:cstheme="minorHAnsi"/>
          <w:bCs/>
          <w:sz w:val="24"/>
          <w:szCs w:val="24"/>
          <w:u w:val="single"/>
          <w:lang w:val="es-SV"/>
        </w:rPr>
        <w:t xml:space="preserve">  </w:t>
      </w:r>
      <w:r w:rsidRPr="001B4397">
        <w:rPr>
          <w:rFonts w:eastAsia="Calibri" w:cstheme="minorHAnsi"/>
          <w:sz w:val="24"/>
          <w:szCs w:val="24"/>
          <w:lang w:val="es-SV"/>
        </w:rPr>
        <w:t xml:space="preserve">al señor </w:t>
      </w:r>
      <w:r w:rsidR="00831590" w:rsidRPr="001B4397">
        <w:rPr>
          <w:rFonts w:eastAsia="Calibri" w:cstheme="minorHAnsi"/>
          <w:b/>
          <w:bCs/>
          <w:sz w:val="24"/>
          <w:szCs w:val="24"/>
          <w:lang w:val="es-SV"/>
        </w:rPr>
        <w:t xml:space="preserve">__________ </w:t>
      </w:r>
      <w:r w:rsidRPr="001B4397">
        <w:rPr>
          <w:rFonts w:eastAsia="Calibri" w:cstheme="minorHAnsi"/>
          <w:sz w:val="24"/>
          <w:szCs w:val="24"/>
          <w:lang w:val="es-SV"/>
        </w:rPr>
        <w:t xml:space="preserv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831590" w:rsidRPr="001B4397">
        <w:rPr>
          <w:rFonts w:eastAsia="Calibri" w:cstheme="minorHAnsi"/>
          <w:sz w:val="24"/>
          <w:szCs w:val="24"/>
          <w:lang w:val="es-SV"/>
        </w:rPr>
        <w:t>_______________</w:t>
      </w:r>
      <w:r w:rsidRPr="001B4397">
        <w:rPr>
          <w:rFonts w:eastAsia="Calibri" w:cstheme="minorHAnsi"/>
          <w:sz w:val="24"/>
          <w:szCs w:val="24"/>
          <w:lang w:val="es-SV"/>
        </w:rPr>
        <w:t>.</w:t>
      </w:r>
      <w:bookmarkStart w:id="24" w:name="_Hlk83635000"/>
      <w:bookmarkStart w:id="25" w:name="_Hlk83636045"/>
      <w:bookmarkEnd w:id="22"/>
      <w:bookmarkEnd w:id="23"/>
      <w:r w:rsidRPr="001B4397">
        <w:rPr>
          <w:rFonts w:eastAsia="Calibri" w:cstheme="minorHAnsi"/>
          <w:bCs/>
          <w:sz w:val="24"/>
          <w:szCs w:val="24"/>
          <w:lang w:val="es-SV"/>
        </w:rPr>
        <w:t xml:space="preserve"> </w:t>
      </w:r>
      <w:r w:rsidRPr="001B4397">
        <w:rPr>
          <w:rFonts w:eastAsia="Calibri" w:cstheme="minorHAnsi"/>
          <w:b/>
          <w:sz w:val="24"/>
          <w:szCs w:val="24"/>
          <w:lang w:val="es-SV"/>
        </w:rPr>
        <w:t>ACUERDO NÚMERO ONCE:</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13 de septiembre remitida por la directiva de los Católicos de la Colonia el Mameyal de esta jurisdicción, mediante la cual solicitan refrigerios y cohetes para sus actividades religiosas el 30 de septiembre,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los fondos del perfil  </w:t>
      </w:r>
      <w:r w:rsidRPr="001B4397">
        <w:rPr>
          <w:rFonts w:eastAsia="Calibri" w:cstheme="minorHAnsi"/>
          <w:b/>
          <w:bCs/>
          <w:sz w:val="24"/>
          <w:szCs w:val="24"/>
          <w:lang w:val="es-SV"/>
        </w:rPr>
        <w:t xml:space="preserve">“CELEBRACIÓN DE FIESTAS PATRONALES RURALES EN EL MUNICIPIO DE CHINAMECA, DEPARTAMENTO DE SAN MIGUEL”  </w:t>
      </w:r>
      <w:r w:rsidRPr="001B4397">
        <w:rPr>
          <w:rFonts w:eastAsia="Calibri" w:cstheme="minorHAnsi"/>
          <w:sz w:val="24"/>
          <w:szCs w:val="24"/>
          <w:lang w:val="es-SV"/>
        </w:rPr>
        <w:t>cancele</w:t>
      </w:r>
      <w:r w:rsidRPr="001B4397">
        <w:rPr>
          <w:rFonts w:eastAsia="Calibri" w:cstheme="minorHAnsi"/>
          <w:b/>
          <w:sz w:val="24"/>
          <w:szCs w:val="24"/>
          <w:lang w:val="es-SV"/>
        </w:rPr>
        <w:t xml:space="preserve"> I.) </w:t>
      </w:r>
      <w:r w:rsidRPr="001B4397">
        <w:rPr>
          <w:rFonts w:eastAsia="Calibri" w:cstheme="minorHAnsi"/>
          <w:bCs/>
          <w:sz w:val="24"/>
          <w:szCs w:val="24"/>
          <w:lang w:val="es-SV"/>
        </w:rPr>
        <w:t xml:space="preserve"> </w:t>
      </w:r>
      <w:r w:rsidRPr="001B4397">
        <w:rPr>
          <w:rFonts w:eastAsia="Calibri" w:cstheme="minorHAnsi"/>
          <w:b/>
          <w:sz w:val="24"/>
          <w:szCs w:val="24"/>
          <w:u w:val="single"/>
          <w:lang w:val="es-SV"/>
        </w:rPr>
        <w:t>$31.50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 la señora </w:t>
      </w:r>
      <w:r w:rsidR="00831590" w:rsidRPr="001B4397">
        <w:rPr>
          <w:rFonts w:eastAsia="Calibri" w:cstheme="minorHAnsi"/>
          <w:sz w:val="24"/>
          <w:szCs w:val="24"/>
          <w:lang w:val="es-SV"/>
        </w:rPr>
        <w:t>________________</w:t>
      </w:r>
      <w:r w:rsidRPr="001B4397">
        <w:rPr>
          <w:rFonts w:eastAsia="Calibri" w:cstheme="minorHAnsi"/>
          <w:sz w:val="24"/>
          <w:szCs w:val="24"/>
          <w:lang w:val="es-SV"/>
        </w:rPr>
        <w:t xml:space="preserve"> por el suministro de 100 jugos pequeños frutados ($0.25 c/u) y 13 paquetes de galletas ($0.50); </w:t>
      </w:r>
      <w:r w:rsidRPr="001B4397">
        <w:rPr>
          <w:rFonts w:eastAsia="Calibri" w:cstheme="minorHAnsi"/>
          <w:b/>
          <w:bCs/>
          <w:sz w:val="24"/>
          <w:szCs w:val="24"/>
          <w:lang w:val="es-SV"/>
        </w:rPr>
        <w:t>II.)</w:t>
      </w:r>
      <w:r w:rsidRPr="001B4397">
        <w:rPr>
          <w:rFonts w:eastAsia="Calibri" w:cstheme="minorHAnsi"/>
          <w:sz w:val="24"/>
          <w:szCs w:val="24"/>
          <w:lang w:val="es-SV"/>
        </w:rPr>
        <w:t xml:space="preserve"> Cancele el monto de </w:t>
      </w:r>
      <w:r w:rsidRPr="001B4397">
        <w:rPr>
          <w:rFonts w:eastAsia="Calibri" w:cstheme="minorHAnsi"/>
          <w:b/>
          <w:sz w:val="24"/>
          <w:szCs w:val="24"/>
          <w:u w:val="single"/>
          <w:lang w:val="es-SV"/>
        </w:rPr>
        <w:t>$7.50</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al señor </w:t>
      </w:r>
      <w:r w:rsidR="00831590" w:rsidRPr="001B4397">
        <w:rPr>
          <w:rFonts w:eastAsia="Calibri" w:cstheme="minorHAnsi"/>
          <w:bCs/>
          <w:sz w:val="24"/>
          <w:szCs w:val="24"/>
          <w:lang w:val="es-SV"/>
        </w:rPr>
        <w:t>____________</w:t>
      </w:r>
      <w:r w:rsidRPr="001B4397">
        <w:rPr>
          <w:rFonts w:eastAsia="Calibri" w:cstheme="minorHAnsi"/>
          <w:bCs/>
          <w:sz w:val="24"/>
          <w:szCs w:val="24"/>
          <w:lang w:val="es-SV"/>
        </w:rPr>
        <w:t xml:space="preserve"> por el suministro de una docena de cohetes</w:t>
      </w:r>
      <w:r w:rsidRPr="001B4397">
        <w:rPr>
          <w:rFonts w:eastAsia="Calibri" w:cstheme="minorHAnsi"/>
          <w:sz w:val="24"/>
          <w:szCs w:val="24"/>
          <w:lang w:val="es-SV"/>
        </w:rPr>
        <w:t xml:space="preserve"> y </w:t>
      </w:r>
      <w:r w:rsidRPr="001B4397">
        <w:rPr>
          <w:rFonts w:eastAsia="Calibri" w:cstheme="minorHAnsi"/>
          <w:b/>
          <w:bCs/>
          <w:sz w:val="24"/>
          <w:szCs w:val="24"/>
          <w:lang w:val="es-SV"/>
        </w:rPr>
        <w:t>III.)</w:t>
      </w:r>
      <w:r w:rsidRPr="001B4397">
        <w:rPr>
          <w:rFonts w:eastAsia="Calibri" w:cstheme="minorHAnsi"/>
          <w:sz w:val="24"/>
          <w:szCs w:val="24"/>
          <w:lang w:val="es-SV"/>
        </w:rPr>
        <w:t xml:space="preserve"> Erogue el monto de </w:t>
      </w:r>
      <w:r w:rsidRPr="001B4397">
        <w:rPr>
          <w:rFonts w:eastAsia="Calibri" w:cstheme="minorHAnsi"/>
          <w:b/>
          <w:bCs/>
          <w:sz w:val="24"/>
          <w:szCs w:val="24"/>
          <w:lang w:val="es-SV"/>
        </w:rPr>
        <w:t>$75.00</w:t>
      </w:r>
      <w:r w:rsidRPr="001B4397">
        <w:rPr>
          <w:rFonts w:eastAsia="Calibri" w:cstheme="minorHAnsi"/>
          <w:sz w:val="24"/>
          <w:szCs w:val="24"/>
          <w:lang w:val="es-SV"/>
        </w:rPr>
        <w:t xml:space="preserve"> a nombre del señor </w:t>
      </w:r>
      <w:r w:rsidR="00831590" w:rsidRPr="001B4397">
        <w:rPr>
          <w:rFonts w:eastAsia="Calibri" w:cstheme="minorHAnsi"/>
          <w:sz w:val="24"/>
          <w:szCs w:val="24"/>
          <w:lang w:val="es-SV"/>
        </w:rPr>
        <w:t>____________</w:t>
      </w:r>
      <w:r w:rsidRPr="001B4397">
        <w:rPr>
          <w:rFonts w:eastAsia="Calibri" w:cstheme="minorHAnsi"/>
          <w:sz w:val="24"/>
          <w:szCs w:val="24"/>
          <w:lang w:val="es-SV"/>
        </w:rPr>
        <w:t xml:space="preserve">, para que los puedan utilizar en las actividades religiosas que celebrarán el 30 de septiembre.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831590" w:rsidRPr="001B4397">
        <w:rPr>
          <w:rFonts w:eastAsia="Calibri" w:cstheme="minorHAnsi"/>
          <w:sz w:val="24"/>
          <w:szCs w:val="24"/>
          <w:lang w:val="es-SV"/>
        </w:rPr>
        <w:t>______________</w:t>
      </w:r>
      <w:r w:rsidRPr="001B4397">
        <w:rPr>
          <w:rFonts w:eastAsia="Calibri" w:cstheme="minorHAnsi"/>
          <w:sz w:val="24"/>
          <w:szCs w:val="24"/>
          <w:lang w:val="es-SV"/>
        </w:rPr>
        <w:t xml:space="preserve">. </w:t>
      </w:r>
      <w:bookmarkStart w:id="26" w:name="_Hlk83648665"/>
      <w:r w:rsidRPr="001B4397">
        <w:rPr>
          <w:rFonts w:eastAsia="Calibri" w:cstheme="minorHAnsi"/>
          <w:sz w:val="24"/>
          <w:szCs w:val="24"/>
          <w:lang w:val="es-SV"/>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27" w:name="_Hlk83635094"/>
      <w:bookmarkEnd w:id="24"/>
      <w:bookmarkEnd w:id="25"/>
      <w:bookmarkEnd w:id="26"/>
      <w:r w:rsidRPr="001B4397">
        <w:rPr>
          <w:rFonts w:eastAsia="Calibri" w:cstheme="minorHAnsi"/>
          <w:bCs/>
          <w:sz w:val="24"/>
          <w:szCs w:val="24"/>
          <w:lang w:val="es-SV"/>
        </w:rPr>
        <w:t xml:space="preserve"> </w:t>
      </w:r>
      <w:r w:rsidRPr="001B4397">
        <w:rPr>
          <w:rFonts w:eastAsia="Calibri" w:cstheme="minorHAnsi"/>
          <w:b/>
          <w:bCs/>
          <w:sz w:val="24"/>
          <w:szCs w:val="24"/>
          <w:lang w:val="es-SV"/>
        </w:rPr>
        <w:t xml:space="preserve">ACUERDO NÚMERO DOCE: </w:t>
      </w:r>
      <w:r w:rsidRPr="001B4397">
        <w:rPr>
          <w:rFonts w:cstheme="minorHAnsi"/>
          <w:bCs/>
          <w:sz w:val="24"/>
          <w:szCs w:val="24"/>
          <w:lang w:val="es-SV"/>
        </w:rPr>
        <w:t xml:space="preserve">El Concejo Municipal considerando que el perfil del </w:t>
      </w:r>
      <w:r w:rsidRPr="001B4397">
        <w:rPr>
          <w:rFonts w:eastAsia="Times New Roman" w:cstheme="minorHAnsi"/>
          <w:color w:val="000000"/>
          <w:sz w:val="24"/>
          <w:szCs w:val="24"/>
          <w:lang w:val="es-SV" w:eastAsia="es-SV"/>
        </w:rPr>
        <w:t>“</w:t>
      </w:r>
      <w:r w:rsidRPr="001B4397">
        <w:rPr>
          <w:rFonts w:eastAsia="Times New Roman" w:cstheme="minorHAnsi"/>
          <w:b/>
          <w:bCs/>
          <w:color w:val="000000"/>
          <w:sz w:val="24"/>
          <w:szCs w:val="24"/>
          <w:lang w:val="es-SV" w:eastAsia="es-SV"/>
        </w:rPr>
        <w:t>PROGRAMA DE MANTENIMIENTO Y REPARACIÓN DEL ALUMBRADO PÚBLICO DEL MUNICIPIO DE CHINAMECA, DEPARTAMENTO DE SAN MIGUEL 2021”</w:t>
      </w:r>
      <w:r w:rsidRPr="001B4397">
        <w:rPr>
          <w:rFonts w:cstheme="minorHAnsi"/>
          <w:sz w:val="24"/>
          <w:szCs w:val="24"/>
          <w:lang w:val="es-SV"/>
        </w:rPr>
        <w:t xml:space="preserve"> aprobado por la cantidad de treinta mil dólares ($30,000.00), al cual ya se ha transfirió parte de este monto por sumas de fondos  parciales según se va ejecutando dicho perfil, </w:t>
      </w:r>
      <w:r w:rsidRPr="001B4397">
        <w:rPr>
          <w:rFonts w:eastAsia="Calibri" w:cstheme="minorHAnsi"/>
          <w:b/>
          <w:sz w:val="24"/>
          <w:szCs w:val="24"/>
          <w:lang w:val="es-SV"/>
        </w:rPr>
        <w:t>ACUERDA</w:t>
      </w:r>
      <w:r w:rsidRPr="001B4397">
        <w:rPr>
          <w:rFonts w:eastAsia="Calibri" w:cstheme="minorHAnsi"/>
          <w:sz w:val="24"/>
          <w:szCs w:val="24"/>
          <w:lang w:val="es-SV"/>
        </w:rPr>
        <w:t>:</w:t>
      </w:r>
      <w:r w:rsidRPr="001B4397">
        <w:rPr>
          <w:rFonts w:cstheme="minorHAnsi"/>
          <w:sz w:val="24"/>
          <w:szCs w:val="24"/>
          <w:lang w:val="es-SV"/>
        </w:rPr>
        <w:t xml:space="preserve"> Autorizar a la Tesorera Municipal para de la Cuenta </w:t>
      </w:r>
      <w:r w:rsidRPr="001B4397">
        <w:rPr>
          <w:rFonts w:cstheme="minorHAnsi"/>
          <w:b/>
          <w:bCs/>
          <w:sz w:val="24"/>
          <w:szCs w:val="24"/>
          <w:lang w:val="es-SV"/>
        </w:rPr>
        <w:t>FODES- LIBRE DISPONIBILIDAD</w:t>
      </w:r>
      <w:r w:rsidRPr="001B4397">
        <w:rPr>
          <w:rFonts w:cstheme="minorHAnsi"/>
          <w:sz w:val="24"/>
          <w:szCs w:val="24"/>
          <w:lang w:val="es-SV"/>
        </w:rPr>
        <w:t xml:space="preserve"> traslade el monto de </w:t>
      </w:r>
      <w:r w:rsidRPr="001B4397">
        <w:rPr>
          <w:rFonts w:cstheme="minorHAnsi"/>
          <w:b/>
          <w:bCs/>
          <w:sz w:val="24"/>
          <w:szCs w:val="24"/>
          <w:lang w:val="es-SV"/>
        </w:rPr>
        <w:t xml:space="preserve">DOS MIL </w:t>
      </w:r>
      <w:proofErr w:type="spellStart"/>
      <w:r w:rsidRPr="001B4397">
        <w:rPr>
          <w:rFonts w:cstheme="minorHAnsi"/>
          <w:b/>
          <w:bCs/>
          <w:sz w:val="24"/>
          <w:szCs w:val="24"/>
          <w:lang w:val="es-SV"/>
        </w:rPr>
        <w:t>DOLARES</w:t>
      </w:r>
      <w:proofErr w:type="spellEnd"/>
      <w:r w:rsidRPr="001B4397">
        <w:rPr>
          <w:rFonts w:cstheme="minorHAnsi"/>
          <w:b/>
          <w:bCs/>
          <w:sz w:val="24"/>
          <w:szCs w:val="24"/>
          <w:lang w:val="es-SV"/>
        </w:rPr>
        <w:t xml:space="preserve"> EXACTOS ($2,000.00)</w:t>
      </w:r>
      <w:r w:rsidRPr="001B4397">
        <w:rPr>
          <w:rFonts w:cstheme="minorHAnsi"/>
          <w:sz w:val="24"/>
          <w:szCs w:val="24"/>
          <w:lang w:val="es-SV"/>
        </w:rPr>
        <w:t xml:space="preserve"> a la Cuenta Corriente del Banco Cuscatlán denominada</w:t>
      </w:r>
      <w:r w:rsidRPr="001B4397">
        <w:rPr>
          <w:rFonts w:cstheme="minorHAnsi"/>
          <w:bCs/>
          <w:sz w:val="24"/>
          <w:szCs w:val="24"/>
          <w:lang w:val="es-SV"/>
        </w:rPr>
        <w:t xml:space="preserve"> </w:t>
      </w:r>
      <w:r w:rsidRPr="001B4397">
        <w:rPr>
          <w:rFonts w:cstheme="minorHAnsi"/>
          <w:sz w:val="24"/>
          <w:szCs w:val="24"/>
          <w:lang w:val="es-SV"/>
        </w:rPr>
        <w:t xml:space="preserve"> </w:t>
      </w:r>
      <w:r w:rsidRPr="001B4397">
        <w:rPr>
          <w:rFonts w:eastAsia="Times New Roman" w:cstheme="minorHAnsi"/>
          <w:color w:val="000000"/>
          <w:sz w:val="24"/>
          <w:szCs w:val="24"/>
          <w:lang w:val="es-SV" w:eastAsia="es-SV"/>
        </w:rPr>
        <w:t>“</w:t>
      </w:r>
      <w:r w:rsidRPr="001B4397">
        <w:rPr>
          <w:rFonts w:eastAsia="Times New Roman" w:cstheme="minorHAnsi"/>
          <w:b/>
          <w:bCs/>
          <w:color w:val="000000"/>
          <w:sz w:val="24"/>
          <w:szCs w:val="24"/>
          <w:lang w:val="es-SV" w:eastAsia="es-SV"/>
        </w:rPr>
        <w:t xml:space="preserve">PROGRAMA DE MANTENIMIENTO Y REPARACIÓN DEL ALUMBRADO PÚBLICO, DEL MUNICIPIO DE CHINAMECA, DEPARTAMENTO DE SAN MIGUEL 2021” </w:t>
      </w:r>
      <w:r w:rsidRPr="001B4397">
        <w:rPr>
          <w:rFonts w:cstheme="minorHAnsi"/>
          <w:sz w:val="24"/>
          <w:szCs w:val="24"/>
          <w:lang w:val="es-SV"/>
        </w:rPr>
        <w:t xml:space="preserve">para poder seguir ejecutando dicho perfil. </w:t>
      </w:r>
      <w:r w:rsidRPr="001B4397">
        <w:rPr>
          <w:rFonts w:eastAsia="Calibri" w:cstheme="minorHAnsi"/>
          <w:sz w:val="24"/>
          <w:szCs w:val="24"/>
          <w:lang w:val="es-SV"/>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28" w:name="_Hlk83635150"/>
      <w:bookmarkEnd w:id="27"/>
      <w:r w:rsidRPr="001B4397">
        <w:rPr>
          <w:rFonts w:eastAsia="Calibri" w:cstheme="minorHAnsi"/>
          <w:bCs/>
          <w:sz w:val="24"/>
          <w:szCs w:val="24"/>
          <w:lang w:val="es-SV"/>
        </w:rPr>
        <w:t xml:space="preserve"> </w:t>
      </w:r>
      <w:r w:rsidRPr="001B4397">
        <w:rPr>
          <w:rFonts w:eastAsia="Calibri" w:cstheme="minorHAnsi"/>
          <w:b/>
          <w:bCs/>
          <w:sz w:val="24"/>
          <w:szCs w:val="24"/>
          <w:lang w:val="es-SV"/>
        </w:rPr>
        <w:t xml:space="preserve">ACUERDO NÚMERO TRECE: </w:t>
      </w:r>
      <w:r w:rsidRPr="001B4397">
        <w:rPr>
          <w:rFonts w:cstheme="minorHAnsi"/>
          <w:bCs/>
          <w:sz w:val="24"/>
          <w:szCs w:val="24"/>
          <w:lang w:val="es-SV"/>
        </w:rPr>
        <w:t>El Concejo Municipal considerando en uso de las facultades legales que le confiere el Código Municipal</w:t>
      </w:r>
      <w:r w:rsidRPr="001B4397">
        <w:rPr>
          <w:rFonts w:cstheme="minorHAnsi"/>
          <w:sz w:val="24"/>
          <w:szCs w:val="24"/>
          <w:lang w:val="es-SV"/>
        </w:rPr>
        <w:t xml:space="preserve">, </w:t>
      </w:r>
      <w:r w:rsidRPr="001B4397">
        <w:rPr>
          <w:rFonts w:eastAsia="Calibri" w:cstheme="minorHAnsi"/>
          <w:b/>
          <w:sz w:val="24"/>
          <w:szCs w:val="24"/>
          <w:lang w:val="es-SV"/>
        </w:rPr>
        <w:t>ACUERDA</w:t>
      </w:r>
      <w:r w:rsidRPr="001B4397">
        <w:rPr>
          <w:rFonts w:eastAsia="Calibri" w:cstheme="minorHAnsi"/>
          <w:sz w:val="24"/>
          <w:szCs w:val="24"/>
          <w:lang w:val="es-SV"/>
        </w:rPr>
        <w:t>:</w:t>
      </w:r>
      <w:r w:rsidRPr="001B4397">
        <w:rPr>
          <w:rFonts w:cstheme="minorHAnsi"/>
          <w:sz w:val="24"/>
          <w:szCs w:val="24"/>
          <w:lang w:val="es-SV"/>
        </w:rPr>
        <w:t xml:space="preserve"> Autorizar a la Tesorera </w:t>
      </w:r>
      <w:r w:rsidRPr="001B4397">
        <w:rPr>
          <w:rFonts w:cstheme="minorHAnsi"/>
          <w:sz w:val="24"/>
          <w:szCs w:val="24"/>
          <w:lang w:val="es-SV"/>
        </w:rPr>
        <w:lastRenderedPageBreak/>
        <w:t xml:space="preserve">Municipal para de la Cuenta </w:t>
      </w:r>
      <w:r w:rsidRPr="001B4397">
        <w:rPr>
          <w:rFonts w:cstheme="minorHAnsi"/>
          <w:b/>
          <w:bCs/>
          <w:sz w:val="24"/>
          <w:szCs w:val="24"/>
          <w:lang w:val="es-SV"/>
        </w:rPr>
        <w:t>FODES- LIBRE DISPONIBILIDAD</w:t>
      </w:r>
      <w:r w:rsidRPr="001B4397">
        <w:rPr>
          <w:rFonts w:cstheme="minorHAnsi"/>
          <w:sz w:val="24"/>
          <w:szCs w:val="24"/>
          <w:lang w:val="es-SV"/>
        </w:rPr>
        <w:t xml:space="preserve"> traslade el monto de </w:t>
      </w:r>
      <w:r w:rsidRPr="001B4397">
        <w:rPr>
          <w:rFonts w:cstheme="minorHAnsi"/>
          <w:b/>
          <w:bCs/>
          <w:sz w:val="24"/>
          <w:szCs w:val="24"/>
          <w:lang w:val="es-SV"/>
        </w:rPr>
        <w:t xml:space="preserve">DIEZ MIL </w:t>
      </w:r>
      <w:proofErr w:type="spellStart"/>
      <w:r w:rsidRPr="001B4397">
        <w:rPr>
          <w:rFonts w:cstheme="minorHAnsi"/>
          <w:b/>
          <w:bCs/>
          <w:sz w:val="24"/>
          <w:szCs w:val="24"/>
          <w:lang w:val="es-SV"/>
        </w:rPr>
        <w:t>DOLARES</w:t>
      </w:r>
      <w:proofErr w:type="spellEnd"/>
      <w:r w:rsidRPr="001B4397">
        <w:rPr>
          <w:rFonts w:cstheme="minorHAnsi"/>
          <w:b/>
          <w:bCs/>
          <w:sz w:val="24"/>
          <w:szCs w:val="24"/>
          <w:lang w:val="es-SV"/>
        </w:rPr>
        <w:t xml:space="preserve"> EXACTOS ($10,000.00)</w:t>
      </w:r>
      <w:r w:rsidRPr="001B4397">
        <w:rPr>
          <w:rFonts w:cstheme="minorHAnsi"/>
          <w:sz w:val="24"/>
          <w:szCs w:val="24"/>
          <w:lang w:val="es-SV"/>
        </w:rPr>
        <w:t xml:space="preserve"> a la Cuenta Corriente del Banco Cuscatlán denominada</w:t>
      </w:r>
      <w:r w:rsidRPr="001B4397">
        <w:rPr>
          <w:rFonts w:cstheme="minorHAnsi"/>
          <w:bCs/>
          <w:sz w:val="24"/>
          <w:szCs w:val="24"/>
          <w:lang w:val="es-SV"/>
        </w:rPr>
        <w:t xml:space="preserve"> </w:t>
      </w:r>
      <w:r w:rsidRPr="001B4397">
        <w:rPr>
          <w:rFonts w:eastAsia="Times New Roman" w:cstheme="minorHAnsi"/>
          <w:color w:val="000000"/>
          <w:sz w:val="24"/>
          <w:szCs w:val="24"/>
          <w:lang w:val="es-SV" w:eastAsia="es-SV"/>
        </w:rPr>
        <w:t>“</w:t>
      </w:r>
      <w:r w:rsidRPr="001B4397">
        <w:rPr>
          <w:rFonts w:cstheme="minorHAnsi"/>
          <w:b/>
          <w:bCs/>
          <w:sz w:val="24"/>
          <w:szCs w:val="24"/>
          <w:lang w:val="es-SV"/>
        </w:rPr>
        <w:t>RECOLECCIÓN, DISPOSICIÓN Y TRASLADO DE DESECHOS SÓLIDOS, AÑO 2021</w:t>
      </w:r>
      <w:r w:rsidRPr="001B4397">
        <w:rPr>
          <w:rFonts w:eastAsia="Times New Roman" w:cstheme="minorHAnsi"/>
          <w:b/>
          <w:bCs/>
          <w:color w:val="000000"/>
          <w:sz w:val="24"/>
          <w:szCs w:val="24"/>
          <w:lang w:val="es-SV" w:eastAsia="es-SV"/>
        </w:rPr>
        <w:t xml:space="preserve">” </w:t>
      </w:r>
      <w:r w:rsidRPr="001B4397">
        <w:rPr>
          <w:rFonts w:cstheme="minorHAnsi"/>
          <w:sz w:val="24"/>
          <w:szCs w:val="24"/>
          <w:lang w:val="es-SV"/>
        </w:rPr>
        <w:t xml:space="preserve">para poder seguir ejecutando dicho perfil. </w:t>
      </w:r>
      <w:r w:rsidRPr="001B4397">
        <w:rPr>
          <w:rFonts w:eastAsia="Calibri" w:cstheme="minorHAnsi"/>
          <w:sz w:val="24"/>
          <w:szCs w:val="24"/>
          <w:lang w:val="es-SV"/>
        </w:rPr>
        <w:t>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29" w:name="_Hlk83797613"/>
      <w:r w:rsidRPr="001B4397">
        <w:rPr>
          <w:rFonts w:eastAsia="Calibri" w:cstheme="minorHAnsi"/>
          <w:bCs/>
          <w:sz w:val="24"/>
          <w:szCs w:val="24"/>
          <w:lang w:val="es-SV"/>
        </w:rPr>
        <w:t xml:space="preserve"> </w:t>
      </w:r>
      <w:r w:rsidRPr="001B4397">
        <w:rPr>
          <w:rFonts w:eastAsia="Calibri" w:cstheme="minorHAnsi"/>
          <w:b/>
          <w:sz w:val="24"/>
          <w:szCs w:val="24"/>
          <w:lang w:val="es-SV"/>
        </w:rPr>
        <w:t>ACUERDO NÚMERO CATORCE:</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09 de septiembre remitida por la directiva de la </w:t>
      </w:r>
      <w:proofErr w:type="spellStart"/>
      <w:r w:rsidRPr="001B4397">
        <w:rPr>
          <w:rFonts w:eastAsia="Calibri" w:cstheme="minorHAnsi"/>
          <w:sz w:val="24"/>
          <w:szCs w:val="24"/>
          <w:lang w:val="es-SV"/>
        </w:rPr>
        <w:t>ADESCO</w:t>
      </w:r>
      <w:proofErr w:type="spellEnd"/>
      <w:r w:rsidRPr="001B4397">
        <w:rPr>
          <w:rFonts w:eastAsia="Calibri" w:cstheme="minorHAnsi"/>
          <w:sz w:val="24"/>
          <w:szCs w:val="24"/>
          <w:lang w:val="es-SV"/>
        </w:rPr>
        <w:t xml:space="preserve"> del cantón Planes Terceros de esta jurisdicción, mediante la cual solicitan cohetes y bombas para sus actividades religiosas el 20 de septiembre,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los fondos del perfil  </w:t>
      </w:r>
      <w:r w:rsidRPr="001B4397">
        <w:rPr>
          <w:rFonts w:eastAsia="Calibri" w:cstheme="minorHAnsi"/>
          <w:b/>
          <w:bCs/>
          <w:sz w:val="24"/>
          <w:szCs w:val="24"/>
          <w:lang w:val="es-SV"/>
        </w:rPr>
        <w:t xml:space="preserve">“CELEBRACIÓN DE FIESTAS PATRONALES RURALES EN EL MUNICIPIO DE CHINAMECA, DEPARTAMENTO DE SAN MIGUEL”  </w:t>
      </w:r>
      <w:r w:rsidRPr="001B4397">
        <w:rPr>
          <w:rFonts w:eastAsia="Calibri" w:cstheme="minorHAnsi"/>
          <w:sz w:val="24"/>
          <w:szCs w:val="24"/>
          <w:lang w:val="es-SV"/>
        </w:rPr>
        <w:t>cancele</w:t>
      </w:r>
      <w:r w:rsidRPr="001B4397">
        <w:rPr>
          <w:rFonts w:eastAsia="Calibri" w:cstheme="minorHAnsi"/>
          <w:b/>
          <w:sz w:val="24"/>
          <w:szCs w:val="24"/>
          <w:lang w:val="es-SV"/>
        </w:rPr>
        <w:t xml:space="preserve"> </w:t>
      </w:r>
      <w:r w:rsidRPr="001B4397">
        <w:rPr>
          <w:rFonts w:eastAsia="Calibri" w:cstheme="minorHAnsi"/>
          <w:bCs/>
          <w:sz w:val="24"/>
          <w:szCs w:val="24"/>
          <w:lang w:val="es-SV"/>
        </w:rPr>
        <w:t>el monto de</w:t>
      </w:r>
      <w:r w:rsidRPr="001B4397">
        <w:rPr>
          <w:rFonts w:eastAsia="Calibri" w:cstheme="minorHAnsi"/>
          <w:b/>
          <w:sz w:val="24"/>
          <w:szCs w:val="24"/>
          <w:lang w:val="es-SV"/>
        </w:rPr>
        <w:t xml:space="preserve"> </w:t>
      </w:r>
      <w:r w:rsidRPr="001B4397">
        <w:rPr>
          <w:rFonts w:eastAsia="Calibri" w:cstheme="minorHAnsi"/>
          <w:b/>
          <w:sz w:val="24"/>
          <w:szCs w:val="24"/>
          <w:u w:val="single"/>
          <w:lang w:val="es-SV"/>
        </w:rPr>
        <w:t>$80.00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al señor </w:t>
      </w:r>
      <w:r w:rsidR="00B078DC" w:rsidRPr="001B4397">
        <w:rPr>
          <w:rFonts w:eastAsia="Calibri" w:cstheme="minorHAnsi"/>
          <w:sz w:val="24"/>
          <w:szCs w:val="24"/>
          <w:lang w:val="es-SV"/>
        </w:rPr>
        <w:t>______________</w:t>
      </w:r>
      <w:r w:rsidRPr="001B4397">
        <w:rPr>
          <w:rFonts w:eastAsia="Calibri" w:cstheme="minorHAnsi"/>
          <w:sz w:val="24"/>
          <w:szCs w:val="24"/>
          <w:lang w:val="es-SV"/>
        </w:rPr>
        <w:t xml:space="preserve"> por el suministro de 4 docenas de cohetes ($7.50 c/u) y dos bombas (pólvora a $25.00 c/u) para ser entregadas a la </w:t>
      </w:r>
      <w:proofErr w:type="spellStart"/>
      <w:r w:rsidRPr="001B4397">
        <w:rPr>
          <w:rFonts w:eastAsia="Calibri" w:cstheme="minorHAnsi"/>
          <w:sz w:val="24"/>
          <w:szCs w:val="24"/>
          <w:lang w:val="es-SV"/>
        </w:rPr>
        <w:t>ADESCO</w:t>
      </w:r>
      <w:proofErr w:type="spellEnd"/>
      <w:r w:rsidRPr="001B4397">
        <w:rPr>
          <w:rFonts w:eastAsia="Calibri" w:cstheme="minorHAnsi"/>
          <w:sz w:val="24"/>
          <w:szCs w:val="24"/>
          <w:lang w:val="es-SV"/>
        </w:rPr>
        <w:t xml:space="preserve"> del cantón Planes Terceros de esta jurisdicción y que los puedan utilizar en las actividades religiosas que celebrarán el 20 de septiembre.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B078DC" w:rsidRPr="001B4397">
        <w:rPr>
          <w:rFonts w:eastAsia="Calibri" w:cstheme="minorHAnsi"/>
          <w:sz w:val="24"/>
          <w:szCs w:val="24"/>
          <w:lang w:val="es-SV"/>
        </w:rPr>
        <w:t>_______________</w:t>
      </w:r>
      <w:r w:rsidRPr="001B4397">
        <w:rPr>
          <w:rFonts w:eastAsia="Calibri" w:cstheme="minorHAnsi"/>
          <w:sz w:val="24"/>
          <w:szCs w:val="24"/>
          <w:lang w:val="es-SV"/>
        </w:rPr>
        <w:t>.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Start w:id="30" w:name="_Hlk83902456"/>
      <w:bookmarkEnd w:id="28"/>
      <w:bookmarkEnd w:id="29"/>
      <w:r w:rsidRPr="001B4397">
        <w:rPr>
          <w:rFonts w:eastAsia="Calibri" w:cstheme="minorHAnsi"/>
          <w:bCs/>
          <w:sz w:val="24"/>
          <w:szCs w:val="24"/>
          <w:lang w:val="es-SV"/>
        </w:rPr>
        <w:t xml:space="preserve"> </w:t>
      </w:r>
      <w:r w:rsidRPr="001B4397">
        <w:rPr>
          <w:rFonts w:eastAsia="Calibri" w:cstheme="minorHAnsi"/>
          <w:b/>
          <w:sz w:val="24"/>
          <w:szCs w:val="24"/>
          <w:lang w:val="es-SV"/>
        </w:rPr>
        <w:t>ACUERDO NÚMERO QUINCE:</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24 de agosto remitida por la licenciada </w:t>
      </w:r>
      <w:r w:rsidR="00B078DC" w:rsidRPr="001B4397">
        <w:rPr>
          <w:rFonts w:eastAsia="Calibri" w:cstheme="minorHAnsi"/>
          <w:sz w:val="24"/>
          <w:szCs w:val="24"/>
          <w:lang w:val="es-SV"/>
        </w:rPr>
        <w:t>____________</w:t>
      </w:r>
      <w:r w:rsidRPr="001B4397">
        <w:rPr>
          <w:rFonts w:eastAsia="Calibri" w:cstheme="minorHAnsi"/>
          <w:sz w:val="24"/>
          <w:szCs w:val="24"/>
          <w:lang w:val="es-SV"/>
        </w:rPr>
        <w:t xml:space="preserve">, tesorera municipal, mediante la cual solicita un CPU para el área de Caja del departamento de Tesorería,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los </w:t>
      </w:r>
      <w:r w:rsidRPr="001B4397">
        <w:rPr>
          <w:rFonts w:eastAsia="Calibri" w:cstheme="minorHAnsi"/>
          <w:b/>
          <w:bCs/>
          <w:sz w:val="24"/>
          <w:szCs w:val="24"/>
          <w:lang w:val="es-SV"/>
        </w:rPr>
        <w:t xml:space="preserve">FONDOS PROPIOS  </w:t>
      </w:r>
      <w:r w:rsidRPr="001B4397">
        <w:rPr>
          <w:rFonts w:eastAsia="Calibri" w:cstheme="minorHAnsi"/>
          <w:sz w:val="24"/>
          <w:szCs w:val="24"/>
          <w:lang w:val="es-SV"/>
        </w:rPr>
        <w:t>cancele</w:t>
      </w:r>
      <w:r w:rsidRPr="001B4397">
        <w:rPr>
          <w:rFonts w:eastAsia="Calibri" w:cstheme="minorHAnsi"/>
          <w:b/>
          <w:sz w:val="24"/>
          <w:szCs w:val="24"/>
          <w:lang w:val="es-SV"/>
        </w:rPr>
        <w:t xml:space="preserve"> </w:t>
      </w:r>
      <w:r w:rsidRPr="001B4397">
        <w:rPr>
          <w:rFonts w:eastAsia="Calibri" w:cstheme="minorHAnsi"/>
          <w:bCs/>
          <w:sz w:val="24"/>
          <w:szCs w:val="24"/>
          <w:lang w:val="es-SV"/>
        </w:rPr>
        <w:t>el monto de</w:t>
      </w:r>
      <w:r w:rsidRPr="001B4397">
        <w:rPr>
          <w:rFonts w:eastAsia="Calibri" w:cstheme="minorHAnsi"/>
          <w:b/>
          <w:sz w:val="24"/>
          <w:szCs w:val="24"/>
          <w:lang w:val="es-SV"/>
        </w:rPr>
        <w:t xml:space="preserve"> </w:t>
      </w:r>
      <w:r w:rsidRPr="001B4397">
        <w:rPr>
          <w:rFonts w:eastAsia="Calibri" w:cstheme="minorHAnsi"/>
          <w:b/>
          <w:sz w:val="24"/>
          <w:szCs w:val="24"/>
          <w:u w:val="single"/>
          <w:lang w:val="es-SV"/>
        </w:rPr>
        <w:t>$467.00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 </w:t>
      </w:r>
      <w:r w:rsidRPr="001B4397">
        <w:rPr>
          <w:rFonts w:eastAsia="Calibri" w:cstheme="minorHAnsi"/>
          <w:b/>
          <w:bCs/>
          <w:sz w:val="24"/>
          <w:szCs w:val="24"/>
          <w:lang w:val="es-SV"/>
        </w:rPr>
        <w:t xml:space="preserve">NEGOCIOS DE ORIENTE </w:t>
      </w:r>
      <w:proofErr w:type="spellStart"/>
      <w:r w:rsidRPr="001B4397">
        <w:rPr>
          <w:rFonts w:eastAsia="Calibri" w:cstheme="minorHAnsi"/>
          <w:b/>
          <w:bCs/>
          <w:sz w:val="24"/>
          <w:szCs w:val="24"/>
          <w:lang w:val="es-SV"/>
        </w:rPr>
        <w:t>S.A</w:t>
      </w:r>
      <w:proofErr w:type="spellEnd"/>
      <w:r w:rsidRPr="001B4397">
        <w:rPr>
          <w:rFonts w:eastAsia="Calibri" w:cstheme="minorHAnsi"/>
          <w:b/>
          <w:bCs/>
          <w:sz w:val="24"/>
          <w:szCs w:val="24"/>
          <w:lang w:val="es-SV"/>
        </w:rPr>
        <w:t xml:space="preserve"> DE C.V.</w:t>
      </w:r>
      <w:r w:rsidRPr="001B4397">
        <w:rPr>
          <w:rFonts w:eastAsia="Calibri" w:cstheme="minorHAnsi"/>
          <w:sz w:val="24"/>
          <w:szCs w:val="24"/>
          <w:lang w:val="es-SV"/>
        </w:rPr>
        <w:t xml:space="preserve">,  por el suministro de 1 CPU Core </w:t>
      </w:r>
      <w:proofErr w:type="spellStart"/>
      <w:r w:rsidRPr="001B4397">
        <w:rPr>
          <w:rFonts w:eastAsia="Calibri" w:cstheme="minorHAnsi"/>
          <w:sz w:val="24"/>
          <w:szCs w:val="24"/>
          <w:lang w:val="es-SV"/>
        </w:rPr>
        <w:t>i3</w:t>
      </w:r>
      <w:proofErr w:type="spellEnd"/>
      <w:r w:rsidRPr="001B4397">
        <w:rPr>
          <w:rFonts w:eastAsia="Calibri" w:cstheme="minorHAnsi"/>
          <w:sz w:val="24"/>
          <w:szCs w:val="24"/>
          <w:lang w:val="es-SV"/>
        </w:rPr>
        <w:t xml:space="preserve"> 10100 </w:t>
      </w:r>
      <w:proofErr w:type="spellStart"/>
      <w:r w:rsidRPr="001B4397">
        <w:rPr>
          <w:rFonts w:eastAsia="Calibri" w:cstheme="minorHAnsi"/>
          <w:sz w:val="24"/>
          <w:szCs w:val="24"/>
          <w:lang w:val="es-SV"/>
        </w:rPr>
        <w:t>8GB</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SP</w:t>
      </w:r>
      <w:proofErr w:type="spellEnd"/>
      <w:r w:rsidRPr="001B4397">
        <w:rPr>
          <w:rFonts w:eastAsia="Calibri" w:cstheme="minorHAnsi"/>
          <w:sz w:val="24"/>
          <w:szCs w:val="24"/>
          <w:lang w:val="es-SV"/>
        </w:rPr>
        <w:t xml:space="preserve"> …, el cual será utilizado en el área de Caja de Tesorería. Los datos anteriores se consignan con base en la cotización de fecha 16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B078DC" w:rsidRPr="001B4397">
        <w:rPr>
          <w:rFonts w:eastAsia="Calibri" w:cstheme="minorHAnsi"/>
          <w:sz w:val="24"/>
          <w:szCs w:val="24"/>
          <w:lang w:val="es-SV"/>
        </w:rPr>
        <w:t>____________</w:t>
      </w:r>
      <w:r w:rsidRPr="001B4397">
        <w:rPr>
          <w:rFonts w:eastAsia="Calibri" w:cstheme="minorHAnsi"/>
          <w:sz w:val="24"/>
          <w:szCs w:val="24"/>
          <w:lang w:val="es-SV"/>
        </w:rPr>
        <w:t xml:space="preserve"> Se hace constar que este acuerdo procede con siete votos a favor y tres salvedades de los regidores Roger Merlos, Sexto Regidor Propietario; Nelson Antonio Ulloa Alvarado, Séptimo Regidor Propietario y el señor José Luis López Pacheco, Octavo Regidor Propietario, quienes amparados en el art. 45 del Código Municipal, salvan su voto</w:t>
      </w:r>
      <w:bookmarkEnd w:id="30"/>
      <w:r w:rsidRPr="001B4397">
        <w:rPr>
          <w:rFonts w:eastAsia="Calibri" w:cstheme="minorHAnsi"/>
          <w:sz w:val="24"/>
          <w:szCs w:val="24"/>
          <w:lang w:val="es-SV"/>
        </w:rPr>
        <w:t xml:space="preserve">. </w:t>
      </w:r>
    </w:p>
    <w:p w14:paraId="30F724E7" w14:textId="72CA004D" w:rsidR="0055693A" w:rsidRPr="001B4397" w:rsidRDefault="0055693A" w:rsidP="001B4397">
      <w:pPr>
        <w:jc w:val="both"/>
        <w:rPr>
          <w:rFonts w:eastAsia="Calibri" w:cstheme="minorHAnsi"/>
          <w:b/>
          <w:bCs/>
          <w:sz w:val="24"/>
          <w:szCs w:val="24"/>
          <w:lang w:val="es-SV"/>
        </w:rPr>
      </w:pPr>
      <w:r w:rsidRPr="001B4397">
        <w:rPr>
          <w:rFonts w:eastAsia="Calibri" w:cstheme="minorHAnsi"/>
          <w:b/>
          <w:bCs/>
          <w:sz w:val="24"/>
          <w:szCs w:val="24"/>
          <w:lang w:val="es-SV"/>
        </w:rPr>
        <w:t xml:space="preserve">ACUERDO NUMERO </w:t>
      </w:r>
      <w:proofErr w:type="spellStart"/>
      <w:r w:rsidRPr="001B4397">
        <w:rPr>
          <w:rFonts w:eastAsia="Calibri" w:cstheme="minorHAnsi"/>
          <w:b/>
          <w:bCs/>
          <w:sz w:val="24"/>
          <w:szCs w:val="24"/>
          <w:lang w:val="es-SV"/>
        </w:rPr>
        <w:t>DIECISEIS</w:t>
      </w:r>
      <w:proofErr w:type="spellEnd"/>
      <w:r w:rsidRPr="001B4397">
        <w:rPr>
          <w:rFonts w:eastAsia="Calibri" w:cstheme="minorHAnsi"/>
          <w:b/>
          <w:bCs/>
          <w:sz w:val="24"/>
          <w:szCs w:val="24"/>
          <w:lang w:val="es-SV"/>
        </w:rPr>
        <w:t>:</w:t>
      </w:r>
      <w:r w:rsidRPr="001B4397">
        <w:rPr>
          <w:rFonts w:eastAsia="Calibri" w:cstheme="minorHAnsi"/>
          <w:b/>
          <w:sz w:val="24"/>
          <w:szCs w:val="24"/>
          <w:lang w:val="es-SV"/>
        </w:rPr>
        <w:t xml:space="preserve"> </w:t>
      </w:r>
      <w:r w:rsidRPr="001B4397">
        <w:rPr>
          <w:rFonts w:cstheme="minorHAnsi"/>
          <w:sz w:val="24"/>
          <w:szCs w:val="24"/>
          <w:lang w:val="es-SV"/>
        </w:rPr>
        <w:t xml:space="preserve">El Concejo Municipal en uso de las facultades legales que le confiere el numeral 14 del Artículo 30, numeral 4 del Artículo 31 y Articulo 91 del Código Municipal y teniendo a la vista la nota de fecha 16 de septiembre, firmada y sellada por el Lic.  </w:t>
      </w:r>
      <w:r w:rsidR="00B078DC" w:rsidRPr="001B4397">
        <w:rPr>
          <w:rFonts w:cstheme="minorHAnsi"/>
          <w:b/>
          <w:sz w:val="24"/>
          <w:szCs w:val="24"/>
          <w:lang w:val="es-SV"/>
        </w:rPr>
        <w:t>_____________</w:t>
      </w:r>
      <w:r w:rsidRPr="001B4397">
        <w:rPr>
          <w:rFonts w:cstheme="minorHAnsi"/>
          <w:b/>
          <w:sz w:val="24"/>
          <w:szCs w:val="24"/>
          <w:lang w:val="es-SV"/>
        </w:rPr>
        <w:t>, Contador Municipal</w:t>
      </w:r>
      <w:r w:rsidRPr="001B4397">
        <w:rPr>
          <w:rFonts w:cstheme="minorHAnsi"/>
          <w:sz w:val="24"/>
          <w:szCs w:val="24"/>
          <w:lang w:val="es-SV"/>
        </w:rPr>
        <w:t xml:space="preserve">, en la cual anexa un pliego de Reprogramaciones realizadas al presupuesto Municipal 2021 en el mes de julio y agosto, estas obedecen a requerimientos que no logran cubrir los compromisos aprobados, en diferentes fuentes de recursos: Fondos propios, FODES 25%, FODES 75%, FODES 2%, y FODES- LIBRE DISPONIBILIDAD, haciendo un total de 25 reprogramaciones del mes de julio y 34 reprogramaciones del mes de agosto. Por lo tanto este </w:t>
      </w:r>
      <w:r w:rsidRPr="001B4397">
        <w:rPr>
          <w:rFonts w:cstheme="minorHAnsi"/>
          <w:sz w:val="24"/>
          <w:szCs w:val="24"/>
          <w:lang w:val="es-SV"/>
        </w:rPr>
        <w:lastRenderedPageBreak/>
        <w:t xml:space="preserve">Concejo Municipal con nueve votos a favor y una abstención del regidor propietario señor José Luis López Pacheco, octavo regidor propietario, amparados en el art. 45 del código municipio ACUERDA: </w:t>
      </w:r>
      <w:r w:rsidRPr="001B4397">
        <w:rPr>
          <w:rFonts w:cstheme="minorHAnsi"/>
          <w:b/>
          <w:sz w:val="24"/>
          <w:szCs w:val="24"/>
          <w:lang w:val="es-SV"/>
        </w:rPr>
        <w:t>Dar por recibidas y Aprobadas</w:t>
      </w:r>
      <w:r w:rsidRPr="001B4397">
        <w:rPr>
          <w:rFonts w:cstheme="minorHAnsi"/>
          <w:sz w:val="24"/>
          <w:szCs w:val="24"/>
          <w:lang w:val="es-SV"/>
        </w:rPr>
        <w:t xml:space="preserve"> el pliego de </w:t>
      </w:r>
      <w:r w:rsidRPr="001B4397">
        <w:rPr>
          <w:rFonts w:cstheme="minorHAnsi"/>
          <w:b/>
          <w:sz w:val="24"/>
          <w:szCs w:val="24"/>
          <w:lang w:val="es-SV"/>
        </w:rPr>
        <w:t xml:space="preserve">REPROGRAMACIONES </w:t>
      </w:r>
      <w:r w:rsidRPr="001B4397">
        <w:rPr>
          <w:rFonts w:cstheme="minorHAnsi"/>
          <w:sz w:val="24"/>
          <w:szCs w:val="24"/>
          <w:lang w:val="es-SV"/>
        </w:rPr>
        <w:t>realizadas al Presupuesto Municipal del ejercicio 2021 de conformidad al detalle antes citado</w:t>
      </w:r>
      <w:r w:rsidRPr="001B4397">
        <w:rPr>
          <w:rFonts w:cstheme="minorHAnsi"/>
          <w:b/>
          <w:sz w:val="24"/>
          <w:szCs w:val="24"/>
          <w:lang w:val="es-SV"/>
        </w:rPr>
        <w:t xml:space="preserve">, </w:t>
      </w:r>
      <w:r w:rsidRPr="001B4397">
        <w:rPr>
          <w:rFonts w:cstheme="minorHAnsi"/>
          <w:sz w:val="24"/>
          <w:szCs w:val="24"/>
          <w:lang w:val="es-SV"/>
        </w:rPr>
        <w:t xml:space="preserve">todas de las diferentes áreas de Gestión y Fuentes de Financiamiento, las cuales fueron originadas de egreso no cubiertos registrados contablemente en los meses  antes citado, por lo que al mismo tiempo, </w:t>
      </w:r>
      <w:r w:rsidRPr="001B4397">
        <w:rPr>
          <w:rFonts w:cstheme="minorHAnsi"/>
          <w:b/>
          <w:sz w:val="24"/>
          <w:szCs w:val="24"/>
          <w:lang w:val="es-SV"/>
        </w:rPr>
        <w:t>se autoriza</w:t>
      </w:r>
      <w:r w:rsidRPr="001B4397">
        <w:rPr>
          <w:rFonts w:cstheme="minorHAnsi"/>
          <w:sz w:val="24"/>
          <w:szCs w:val="24"/>
          <w:lang w:val="es-SV"/>
        </w:rPr>
        <w:t xml:space="preserve"> al señor </w:t>
      </w:r>
      <w:r w:rsidR="00B078DC" w:rsidRPr="001B4397">
        <w:rPr>
          <w:rFonts w:cstheme="minorHAnsi"/>
          <w:b/>
          <w:sz w:val="24"/>
          <w:szCs w:val="24"/>
          <w:lang w:val="es-SV"/>
        </w:rPr>
        <w:t>_____________</w:t>
      </w:r>
      <w:r w:rsidRPr="001B4397">
        <w:rPr>
          <w:rFonts w:cstheme="minorHAnsi"/>
          <w:b/>
          <w:sz w:val="24"/>
          <w:szCs w:val="24"/>
          <w:lang w:val="es-SV"/>
        </w:rPr>
        <w:t>, Contador Municipal</w:t>
      </w:r>
      <w:r w:rsidRPr="001B4397">
        <w:rPr>
          <w:rFonts w:cstheme="minorHAnsi"/>
          <w:sz w:val="24"/>
          <w:szCs w:val="24"/>
          <w:lang w:val="es-SV"/>
        </w:rPr>
        <w:t xml:space="preserve">, para  que la referida documentación sea Archivada en el Libro del Presupuesto Municipal del ejercicio 2021. Lo cual servirá como respaldo en futuras Auditorias que realice la Corte de Cuentas de la </w:t>
      </w:r>
      <w:r w:rsidR="00F92626" w:rsidRPr="001B4397">
        <w:rPr>
          <w:rFonts w:cstheme="minorHAnsi"/>
          <w:sz w:val="24"/>
          <w:szCs w:val="24"/>
          <w:lang w:val="es-SV"/>
        </w:rPr>
        <w:t>República</w:t>
      </w:r>
      <w:r w:rsidRPr="001B4397">
        <w:rPr>
          <w:rFonts w:cstheme="minorHAnsi"/>
          <w:sz w:val="24"/>
          <w:szCs w:val="24"/>
          <w:lang w:val="es-SV"/>
        </w:rPr>
        <w:t>.</w:t>
      </w:r>
    </w:p>
    <w:p w14:paraId="144F805F" w14:textId="4098B290" w:rsidR="0055693A" w:rsidRPr="001B4397" w:rsidRDefault="0055693A" w:rsidP="001B4397">
      <w:pPr>
        <w:jc w:val="both"/>
        <w:rPr>
          <w:rFonts w:eastAsia="Calibri" w:cstheme="minorHAnsi"/>
          <w:sz w:val="24"/>
          <w:szCs w:val="24"/>
          <w:lang w:val="es-SV"/>
        </w:rPr>
      </w:pPr>
      <w:bookmarkStart w:id="31" w:name="_Hlk84579575"/>
      <w:r w:rsidRPr="001B4397">
        <w:rPr>
          <w:rFonts w:eastAsia="Calibri" w:cstheme="minorHAnsi"/>
          <w:b/>
          <w:bCs/>
          <w:sz w:val="24"/>
          <w:szCs w:val="24"/>
          <w:lang w:val="es-SV"/>
        </w:rPr>
        <w:t xml:space="preserve">ACUERDO NUMERO DIECISIETE: </w:t>
      </w:r>
      <w:r w:rsidRPr="001B4397">
        <w:rPr>
          <w:rFonts w:eastAsia="Calibri" w:cstheme="minorHAnsi"/>
          <w:sz w:val="24"/>
          <w:szCs w:val="24"/>
          <w:lang w:val="es-SV"/>
        </w:rPr>
        <w:t xml:space="preserve">El Concejo Municipal en uso de las facultades que le confiere el artículo 204 de la Constitución de la Republica en el ordinal 2º. , Artículos del 72 al 85 del Código Municipal y el Manual Técnico del Sistema de Administración Financiera integrado en el numeral III,  y considerando que el proyecto de formulación de presupuesto por áreas de gestión de la Municipalidad del año 2022 va a iniciar, acuerda: </w:t>
      </w:r>
      <w:r w:rsidRPr="001B4397">
        <w:rPr>
          <w:rFonts w:eastAsia="Calibri" w:cstheme="minorHAnsi"/>
          <w:b/>
          <w:bCs/>
          <w:sz w:val="24"/>
          <w:szCs w:val="24"/>
          <w:lang w:val="es-SV"/>
        </w:rPr>
        <w:t>Aprobar las Políticas presupuestarias presentadas por el Contador Municipal  y se  Crea la Comisión de Formulación de Presupuesto</w:t>
      </w:r>
      <w:r w:rsidRPr="001B4397">
        <w:rPr>
          <w:rFonts w:eastAsia="Calibri" w:cstheme="minorHAnsi"/>
          <w:sz w:val="24"/>
          <w:szCs w:val="24"/>
          <w:lang w:val="es-SV"/>
        </w:rPr>
        <w:t xml:space="preserve"> coordinada por el Alcalde Municipal y quedando conformada de la siguiente manera: Contador Municipal, Jefe de la Unidad de Adquisiciones y Contrataciones Institucionales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Secretaria Municipal, Tesorera Municipal, Encargado de Cuentas Corrientes, </w:t>
      </w:r>
      <w:r w:rsidR="00B078DC" w:rsidRPr="001B4397">
        <w:rPr>
          <w:rFonts w:eastAsia="Calibri" w:cstheme="minorHAnsi"/>
          <w:sz w:val="24"/>
          <w:szCs w:val="24"/>
          <w:lang w:val="es-SV"/>
        </w:rPr>
        <w:t>Síndico</w:t>
      </w:r>
      <w:r w:rsidRPr="001B4397">
        <w:rPr>
          <w:rFonts w:eastAsia="Calibri" w:cstheme="minorHAnsi"/>
          <w:sz w:val="24"/>
          <w:szCs w:val="24"/>
          <w:lang w:val="es-SV"/>
        </w:rPr>
        <w:t xml:space="preserve"> Municipal, Jefe de Recursos Humanos, </w:t>
      </w:r>
      <w:r w:rsidR="00B078DC" w:rsidRPr="001B4397">
        <w:rPr>
          <w:rFonts w:eastAsia="Calibri" w:cstheme="minorHAnsi"/>
          <w:sz w:val="24"/>
          <w:szCs w:val="24"/>
          <w:lang w:val="es-SV"/>
        </w:rPr>
        <w:t>_____________</w:t>
      </w:r>
      <w:r w:rsidRPr="001B4397">
        <w:rPr>
          <w:rFonts w:eastAsia="Calibri" w:cstheme="minorHAnsi"/>
          <w:sz w:val="24"/>
          <w:szCs w:val="24"/>
          <w:lang w:val="es-SV"/>
        </w:rPr>
        <w:t xml:space="preserve"> , Jefe de la Unidad Ejecutora de Proyectos  y el Concejal Julio Ernesto Amaya Martínez. Certifíquese. - </w:t>
      </w:r>
    </w:p>
    <w:p w14:paraId="48FC76CE" w14:textId="7B6903E6" w:rsidR="0055693A" w:rsidRPr="001B4397" w:rsidRDefault="0055693A" w:rsidP="001B4397">
      <w:pPr>
        <w:spacing w:after="0"/>
        <w:jc w:val="both"/>
        <w:rPr>
          <w:rFonts w:eastAsia="Calibri" w:cstheme="minorHAnsi"/>
          <w:b/>
          <w:sz w:val="24"/>
          <w:szCs w:val="24"/>
          <w:lang w:val="es-SV"/>
        </w:rPr>
      </w:pPr>
      <w:r w:rsidRPr="001B4397">
        <w:rPr>
          <w:rFonts w:eastAsia="Calibri" w:cstheme="minorHAnsi"/>
          <w:b/>
          <w:sz w:val="24"/>
          <w:szCs w:val="24"/>
          <w:lang w:val="es-SV"/>
        </w:rPr>
        <w:t>ACUERDO NÚMERO DIECIOCHO:</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08 de septiembre remitida por la directiva de la </w:t>
      </w:r>
      <w:proofErr w:type="spellStart"/>
      <w:r w:rsidRPr="001B4397">
        <w:rPr>
          <w:rFonts w:eastAsia="Calibri" w:cstheme="minorHAnsi"/>
          <w:sz w:val="24"/>
          <w:szCs w:val="24"/>
          <w:lang w:val="es-SV"/>
        </w:rPr>
        <w:t>ADESCO</w:t>
      </w:r>
      <w:proofErr w:type="spellEnd"/>
      <w:r w:rsidRPr="001B4397">
        <w:rPr>
          <w:rFonts w:eastAsia="Calibri" w:cstheme="minorHAnsi"/>
          <w:sz w:val="24"/>
          <w:szCs w:val="24"/>
          <w:lang w:val="es-SV"/>
        </w:rPr>
        <w:t xml:space="preserve"> del cantón La Peña de esta jurisdicción, mediante la cual solicitan una plancha y una taza de letrina, por tanto:  con siete votos a favor y salvan el voto los regidores Roger Merlos, Sexto Regidor Propietario; Nelson Antonio Ulloa Alvarado, Séptimo Regidor Propietario y el señor José Luis López Pacheco, Octavo Regidor Propietario, quienes amparados en el art. 45 del Código Municipal,  </w:t>
      </w:r>
      <w:r w:rsidRPr="001B4397">
        <w:rPr>
          <w:rFonts w:eastAsia="Calibri" w:cstheme="minorHAnsi"/>
          <w:b/>
          <w:sz w:val="24"/>
          <w:szCs w:val="24"/>
          <w:lang w:val="es-SV"/>
        </w:rPr>
        <w:t>ACUERDA</w:t>
      </w:r>
      <w:r w:rsidRPr="001B4397">
        <w:rPr>
          <w:rFonts w:eastAsia="Calibri" w:cstheme="minorHAnsi"/>
          <w:sz w:val="24"/>
          <w:szCs w:val="24"/>
          <w:lang w:val="es-SV"/>
        </w:rPr>
        <w:t>: Autorizar a la tesorera municipal que de los fondos FODES-LIBRE DISPONIBILIDAD, cancele</w:t>
      </w:r>
      <w:r w:rsidRPr="001B4397">
        <w:rPr>
          <w:rFonts w:eastAsia="Calibri" w:cstheme="minorHAnsi"/>
          <w:b/>
          <w:sz w:val="24"/>
          <w:szCs w:val="24"/>
          <w:lang w:val="es-SV"/>
        </w:rPr>
        <w:t xml:space="preserve"> </w:t>
      </w:r>
      <w:r w:rsidRPr="001B4397">
        <w:rPr>
          <w:rFonts w:eastAsia="Calibri" w:cstheme="minorHAnsi"/>
          <w:bCs/>
          <w:sz w:val="24"/>
          <w:szCs w:val="24"/>
          <w:lang w:val="es-SV"/>
        </w:rPr>
        <w:t>el monto de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Setenta dólares exactos 00/100 ($70.00), para cancelar al señor </w:t>
      </w:r>
      <w:r w:rsidR="00B078DC" w:rsidRPr="001B4397">
        <w:rPr>
          <w:rFonts w:eastAsia="Calibri" w:cstheme="minorHAnsi"/>
          <w:bCs/>
          <w:sz w:val="24"/>
          <w:szCs w:val="24"/>
          <w:lang w:val="es-SV"/>
        </w:rPr>
        <w:t>____________</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 por el suministro de una plancha y una taza de letrina para ser entregadas a la </w:t>
      </w:r>
      <w:proofErr w:type="spellStart"/>
      <w:r w:rsidRPr="001B4397">
        <w:rPr>
          <w:rFonts w:eastAsia="Calibri" w:cstheme="minorHAnsi"/>
          <w:sz w:val="24"/>
          <w:szCs w:val="24"/>
          <w:lang w:val="es-SV"/>
        </w:rPr>
        <w:t>ADESCO</w:t>
      </w:r>
      <w:proofErr w:type="spellEnd"/>
      <w:r w:rsidRPr="001B4397">
        <w:rPr>
          <w:rFonts w:eastAsia="Calibri" w:cstheme="minorHAnsi"/>
          <w:sz w:val="24"/>
          <w:szCs w:val="24"/>
          <w:lang w:val="es-SV"/>
        </w:rPr>
        <w:t xml:space="preserve"> del cantón La Peña de esta jurisdicción.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B078DC" w:rsidRPr="001B4397">
        <w:rPr>
          <w:rFonts w:eastAsia="Calibri" w:cstheme="minorHAnsi"/>
          <w:sz w:val="24"/>
          <w:szCs w:val="24"/>
          <w:lang w:val="es-SV"/>
        </w:rPr>
        <w:t>____________</w:t>
      </w:r>
      <w:r w:rsidRPr="001B4397">
        <w:rPr>
          <w:rFonts w:eastAsia="Calibri" w:cstheme="minorHAnsi"/>
          <w:sz w:val="24"/>
          <w:szCs w:val="24"/>
          <w:lang w:val="es-SV"/>
        </w:rPr>
        <w:t>.</w:t>
      </w:r>
    </w:p>
    <w:p w14:paraId="1866A2D1" w14:textId="181611D5" w:rsidR="0055693A" w:rsidRPr="001B4397" w:rsidRDefault="0055693A" w:rsidP="001B4397">
      <w:pPr>
        <w:spacing w:after="0"/>
        <w:jc w:val="both"/>
        <w:rPr>
          <w:rFonts w:eastAsia="Calibri" w:cstheme="minorHAnsi"/>
          <w:b/>
          <w:sz w:val="24"/>
          <w:szCs w:val="24"/>
          <w:lang w:val="es-SV"/>
        </w:rPr>
      </w:pPr>
      <w:r w:rsidRPr="001B4397">
        <w:rPr>
          <w:rFonts w:eastAsia="Calibri" w:cstheme="minorHAnsi"/>
          <w:b/>
          <w:sz w:val="24"/>
          <w:szCs w:val="24"/>
          <w:lang w:val="es-SV"/>
        </w:rPr>
        <w:t>ACUERDO NÚMERO DIECINUEVE:</w:t>
      </w:r>
      <w:r w:rsidRPr="001B4397">
        <w:rPr>
          <w:rFonts w:eastAsia="Calibri" w:cstheme="minorHAnsi"/>
          <w:sz w:val="24"/>
          <w:szCs w:val="24"/>
          <w:lang w:val="es-SV"/>
        </w:rPr>
        <w:t xml:space="preserve"> El Concejo Municipal en uso de las facultades legales que le confiere el artículo 31, numeral 5,  el artículo 91 del Código Municipal y en atención a la nota de fecha 14  Septiembre  remitida por la directiva de la </w:t>
      </w:r>
      <w:proofErr w:type="spellStart"/>
      <w:r w:rsidRPr="001B4397">
        <w:rPr>
          <w:rFonts w:eastAsia="Calibri" w:cstheme="minorHAnsi"/>
          <w:b/>
          <w:bCs/>
          <w:sz w:val="24"/>
          <w:szCs w:val="24"/>
          <w:lang w:val="es-SV"/>
        </w:rPr>
        <w:t>ADESCO</w:t>
      </w:r>
      <w:proofErr w:type="spellEnd"/>
      <w:r w:rsidRPr="001B4397">
        <w:rPr>
          <w:rFonts w:eastAsia="Calibri" w:cstheme="minorHAnsi"/>
          <w:b/>
          <w:bCs/>
          <w:sz w:val="24"/>
          <w:szCs w:val="24"/>
          <w:lang w:val="es-SV"/>
        </w:rPr>
        <w:t xml:space="preserve"> DE LA COMUNIDAD  DE </w:t>
      </w:r>
      <w:proofErr w:type="spellStart"/>
      <w:r w:rsidRPr="001B4397">
        <w:rPr>
          <w:rFonts w:eastAsia="Calibri" w:cstheme="minorHAnsi"/>
          <w:b/>
          <w:bCs/>
          <w:sz w:val="24"/>
          <w:szCs w:val="24"/>
          <w:lang w:val="es-SV"/>
        </w:rPr>
        <w:t>CANTON</w:t>
      </w:r>
      <w:proofErr w:type="spellEnd"/>
      <w:r w:rsidRPr="001B4397">
        <w:rPr>
          <w:rFonts w:eastAsia="Calibri" w:cstheme="minorHAnsi"/>
          <w:b/>
          <w:bCs/>
          <w:sz w:val="24"/>
          <w:szCs w:val="24"/>
          <w:lang w:val="es-SV"/>
        </w:rPr>
        <w:t xml:space="preserve"> CRUZ PRIMERA</w:t>
      </w:r>
      <w:r w:rsidRPr="001B4397">
        <w:rPr>
          <w:rFonts w:eastAsia="Calibri" w:cstheme="minorHAnsi"/>
          <w:sz w:val="24"/>
          <w:szCs w:val="24"/>
          <w:lang w:val="es-SV"/>
        </w:rPr>
        <w:t xml:space="preserve">   mediante la cual solicitan cemento, arena, y transporte para reparar tramos de caminos en mal estado por tanto con  siete votos a favor y tres salvedades de los regidores Roger Merlos, Sexto Regidor Propietario; Nelson Antonio Ulloa Alvarado, Séptimo Regidor Propietario y el señor José Luis López Pacheco, Octavo Regidor Propietario, amparados en el art. 45 del Código Municipal  ,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para  que del fondo </w:t>
      </w:r>
      <w:r w:rsidRPr="001B4397">
        <w:rPr>
          <w:rFonts w:eastAsia="Calibri" w:cstheme="minorHAnsi"/>
          <w:b/>
          <w:bCs/>
          <w:sz w:val="24"/>
          <w:szCs w:val="24"/>
          <w:lang w:val="es-SV"/>
        </w:rPr>
        <w:t>FODES-</w:t>
      </w:r>
      <w:r w:rsidRPr="001B4397">
        <w:rPr>
          <w:rFonts w:eastAsia="Calibri" w:cstheme="minorHAnsi"/>
          <w:b/>
          <w:sz w:val="24"/>
          <w:szCs w:val="24"/>
          <w:lang w:val="es-SV"/>
        </w:rPr>
        <w:t xml:space="preserve">LIBRE </w:t>
      </w:r>
      <w:r w:rsidRPr="001B4397">
        <w:rPr>
          <w:rFonts w:eastAsia="Calibri" w:cstheme="minorHAnsi"/>
          <w:b/>
          <w:sz w:val="24"/>
          <w:szCs w:val="24"/>
          <w:lang w:val="es-SV"/>
        </w:rPr>
        <w:lastRenderedPageBreak/>
        <w:t>DISPONIBILIDAD</w:t>
      </w:r>
      <w:r w:rsidRPr="001B4397">
        <w:rPr>
          <w:rFonts w:eastAsia="Calibri" w:cstheme="minorHAnsi"/>
          <w:sz w:val="24"/>
          <w:szCs w:val="24"/>
          <w:lang w:val="es-SV"/>
        </w:rPr>
        <w:t xml:space="preserve"> </w:t>
      </w:r>
      <w:bookmarkEnd w:id="31"/>
      <w:r w:rsidRPr="001B4397">
        <w:rPr>
          <w:rFonts w:eastAsia="Calibri" w:cstheme="minorHAnsi"/>
          <w:sz w:val="24"/>
          <w:szCs w:val="24"/>
          <w:lang w:val="es-SV"/>
        </w:rPr>
        <w:t xml:space="preserve">, erogue la cantidad de Trescientos cincuenta y nueve 03/100 dólares exactos ($359.03) y cancelar a </w:t>
      </w:r>
      <w:r w:rsidR="00485217" w:rsidRPr="001B4397">
        <w:rPr>
          <w:rFonts w:eastAsia="Calibri" w:cstheme="minorHAnsi"/>
          <w:b/>
          <w:bCs/>
          <w:sz w:val="24"/>
          <w:szCs w:val="24"/>
          <w:lang w:val="es-SV"/>
        </w:rPr>
        <w:t>______________</w:t>
      </w:r>
      <w:r w:rsidRPr="001B4397">
        <w:rPr>
          <w:rFonts w:eastAsia="Calibri" w:cstheme="minorHAnsi"/>
          <w:sz w:val="24"/>
          <w:szCs w:val="24"/>
          <w:lang w:val="es-SV"/>
        </w:rPr>
        <w:t xml:space="preserve">  el suministro de cemento, arena y transporte de estos materiales hasta Cantón Cruz Primera. Certifíquese. -</w:t>
      </w:r>
    </w:p>
    <w:p w14:paraId="3480E792" w14:textId="022E1E85" w:rsidR="0055693A" w:rsidRPr="001B4397" w:rsidRDefault="0055693A" w:rsidP="001B4397">
      <w:pPr>
        <w:spacing w:after="0"/>
        <w:jc w:val="both"/>
        <w:rPr>
          <w:rFonts w:eastAsia="Calibri" w:cstheme="minorHAnsi"/>
          <w:b/>
          <w:sz w:val="24"/>
          <w:szCs w:val="24"/>
          <w:lang w:val="es-SV"/>
        </w:rPr>
      </w:pPr>
      <w:r w:rsidRPr="001B4397">
        <w:rPr>
          <w:rFonts w:eastAsia="Calibri" w:cstheme="minorHAnsi"/>
          <w:b/>
          <w:sz w:val="24"/>
          <w:szCs w:val="24"/>
          <w:lang w:val="es-SV"/>
        </w:rPr>
        <w:t>ACUERDO NÚMERO VEINTE:</w:t>
      </w:r>
      <w:r w:rsidRPr="001B4397">
        <w:rPr>
          <w:rFonts w:eastAsia="Calibri" w:cstheme="minorHAnsi"/>
          <w:sz w:val="24"/>
          <w:szCs w:val="24"/>
          <w:lang w:val="es-SV"/>
        </w:rPr>
        <w:t xml:space="preserve"> El Concejo Municipal en uso de las facultades legales que le confiere el artículo 31, numeral </w:t>
      </w:r>
      <w:proofErr w:type="spellStart"/>
      <w:r w:rsidRPr="001B4397">
        <w:rPr>
          <w:rFonts w:eastAsia="Calibri" w:cstheme="minorHAnsi"/>
          <w:sz w:val="24"/>
          <w:szCs w:val="24"/>
          <w:lang w:val="es-SV"/>
        </w:rPr>
        <w:t>4,y</w:t>
      </w:r>
      <w:proofErr w:type="spellEnd"/>
      <w:r w:rsidRPr="001B4397">
        <w:rPr>
          <w:rFonts w:eastAsia="Calibri" w:cstheme="minorHAnsi"/>
          <w:sz w:val="24"/>
          <w:szCs w:val="24"/>
          <w:lang w:val="es-SV"/>
        </w:rPr>
        <w:t xml:space="preserve"> 6 , el artículo 91 del Código Municipal y en atención a la nota de fecha 16  Septiembre  remitida por el Encargado de la Unidad de Medio Ambiente    mediante la cual solicita materiales  para Jornada de limpieza en distintos puntos de la ciudad,  por tanto con  siete votos a favor y tres salvedades de los regidores Roger Merlos, Sexto Regidor Propietario; Nelson Antonio Ulloa Alvarado, Séptimo Regidor Propietario y el señor José Luis López Pacheco, Octavo Regidor Propietario, amparados en el art. 45 del Código Municipal,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para  que del 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eastAsia="Calibri" w:cstheme="minorHAnsi"/>
          <w:sz w:val="24"/>
          <w:szCs w:val="24"/>
          <w:lang w:val="es-SV"/>
        </w:rPr>
        <w:t xml:space="preserve">, erogue la cantidad de  Veintidós 50/100 dólares exactos ($22.50) y cancelar a </w:t>
      </w:r>
      <w:r w:rsidR="00485217" w:rsidRPr="001B4397">
        <w:rPr>
          <w:rFonts w:eastAsia="Calibri" w:cstheme="minorHAnsi"/>
          <w:b/>
          <w:bCs/>
          <w:sz w:val="24"/>
          <w:szCs w:val="24"/>
          <w:lang w:val="es-SV"/>
        </w:rPr>
        <w:t>_____________</w:t>
      </w:r>
      <w:r w:rsidRPr="001B4397">
        <w:rPr>
          <w:rFonts w:eastAsia="Calibri" w:cstheme="minorHAnsi"/>
          <w:sz w:val="24"/>
          <w:szCs w:val="24"/>
          <w:lang w:val="es-SV"/>
        </w:rPr>
        <w:t xml:space="preserve">  el suministro de guantes de hule para dicha jornada de limpieza.  Certifíquese. -</w:t>
      </w:r>
    </w:p>
    <w:p w14:paraId="504095FE" w14:textId="18EF821B" w:rsidR="0055693A" w:rsidRPr="001B4397" w:rsidRDefault="0055693A" w:rsidP="001B4397">
      <w:pPr>
        <w:spacing w:after="0"/>
        <w:jc w:val="both"/>
        <w:rPr>
          <w:rFonts w:cstheme="minorHAnsi"/>
          <w:sz w:val="24"/>
          <w:szCs w:val="24"/>
          <w:lang w:val="es-SV"/>
        </w:rPr>
      </w:pPr>
      <w:r w:rsidRPr="001B4397">
        <w:rPr>
          <w:rFonts w:cstheme="minorHAnsi"/>
          <w:b/>
          <w:bCs/>
          <w:sz w:val="24"/>
          <w:szCs w:val="24"/>
          <w:lang w:val="es-SV"/>
        </w:rPr>
        <w:t xml:space="preserve">ACUERDO NÚMERO VEINTIUNO: </w:t>
      </w:r>
      <w:r w:rsidRPr="001B4397">
        <w:rPr>
          <w:rFonts w:cstheme="minorHAnsi"/>
          <w:sz w:val="24"/>
          <w:szCs w:val="24"/>
          <w:lang w:val="es-SV"/>
        </w:rPr>
        <w:t xml:space="preserve">El Concejo Municipal en uso de las facultades que le confiere el Código Municipal vigente en el artículo 4, numeral 19   y vista Solicitud del Jefe de Servicios Generales donde solicita repuestos para vehículo Camión Recolector P-18166, dentro del perfil </w:t>
      </w:r>
      <w:r w:rsidR="00CE43DC" w:rsidRPr="001B4397">
        <w:rPr>
          <w:rFonts w:cstheme="minorHAnsi"/>
          <w:b/>
          <w:bCs/>
          <w:sz w:val="24"/>
          <w:szCs w:val="24"/>
          <w:lang w:val="es-SV"/>
        </w:rPr>
        <w:t>RECOLECCIÓN</w:t>
      </w:r>
      <w:r w:rsidRPr="001B4397">
        <w:rPr>
          <w:rFonts w:cstheme="minorHAnsi"/>
          <w:b/>
          <w:bCs/>
          <w:sz w:val="24"/>
          <w:szCs w:val="24"/>
          <w:lang w:val="es-SV"/>
        </w:rPr>
        <w:t xml:space="preserve">, </w:t>
      </w:r>
      <w:r w:rsidR="00CE43DC" w:rsidRPr="001B4397">
        <w:rPr>
          <w:rFonts w:cstheme="minorHAnsi"/>
          <w:b/>
          <w:bCs/>
          <w:sz w:val="24"/>
          <w:szCs w:val="24"/>
          <w:lang w:val="es-SV"/>
        </w:rPr>
        <w:t>DISPOSICIÓN</w:t>
      </w:r>
      <w:r w:rsidRPr="001B4397">
        <w:rPr>
          <w:rFonts w:cstheme="minorHAnsi"/>
          <w:b/>
          <w:bCs/>
          <w:sz w:val="24"/>
          <w:szCs w:val="24"/>
          <w:lang w:val="es-SV"/>
        </w:rPr>
        <w:t xml:space="preserve"> Y TRASLADO DE DESECHOS SOLIDOS, AÑO 2021”</w:t>
      </w:r>
      <w:r w:rsidRPr="001B4397">
        <w:rPr>
          <w:rFonts w:cstheme="minorHAnsi"/>
          <w:sz w:val="24"/>
          <w:szCs w:val="24"/>
          <w:lang w:val="es-SV"/>
        </w:rPr>
        <w:t xml:space="preserve"> </w:t>
      </w:r>
      <w:r w:rsidRPr="001B4397">
        <w:rPr>
          <w:rFonts w:cstheme="minorHAnsi"/>
          <w:b/>
          <w:bCs/>
          <w:sz w:val="24"/>
          <w:szCs w:val="24"/>
          <w:lang w:val="es-SV"/>
        </w:rPr>
        <w:t xml:space="preserve">, </w:t>
      </w:r>
      <w:r w:rsidRPr="001B4397">
        <w:rPr>
          <w:rFonts w:eastAsia="Calibri" w:cstheme="minorHAnsi"/>
          <w:sz w:val="24"/>
          <w:szCs w:val="24"/>
          <w:lang w:val="es-SV"/>
        </w:rPr>
        <w:t>por tanto con  siete votos a favor y tres salvedades de los regidores Roger Merlos, Sexto Regidor Propietario; Nelson Antonio Ulloa Alvarado, Séptimo Regidor Propietario y el señor José Luis López Pacheco, Octavo Regidor Propietario, amparados en el art. 45 del Código Municipal</w:t>
      </w:r>
      <w:r w:rsidRPr="001B4397">
        <w:rPr>
          <w:rFonts w:cstheme="minorHAnsi"/>
          <w:sz w:val="24"/>
          <w:szCs w:val="24"/>
          <w:lang w:val="es-SV"/>
        </w:rPr>
        <w:t xml:space="preserve"> acuerda: Autorizar a la tesorera municipal a  erogar de la Cuenta de dicho perfil, la cantidad de Ciento veinticinco 00/100 dólares, ($125.00),  al señor </w:t>
      </w:r>
      <w:r w:rsidR="004D328C" w:rsidRPr="001B4397">
        <w:rPr>
          <w:rFonts w:cstheme="minorHAnsi"/>
          <w:sz w:val="24"/>
          <w:szCs w:val="24"/>
          <w:lang w:val="es-SV"/>
        </w:rPr>
        <w:t>_______________</w:t>
      </w:r>
      <w:r w:rsidRPr="001B4397">
        <w:rPr>
          <w:rFonts w:cstheme="minorHAnsi"/>
          <w:sz w:val="24"/>
          <w:szCs w:val="24"/>
          <w:lang w:val="es-SV"/>
        </w:rPr>
        <w:t>, por suministro de manguera de presión hidráulica  para vehículo recolector de desechos sólidos. Certifíquese.</w:t>
      </w:r>
    </w:p>
    <w:p w14:paraId="58C715D3" w14:textId="59645A0F" w:rsidR="0055693A" w:rsidRPr="001B4397" w:rsidRDefault="0055693A" w:rsidP="001B4397">
      <w:pPr>
        <w:spacing w:after="0"/>
        <w:jc w:val="both"/>
        <w:rPr>
          <w:rFonts w:eastAsia="Calibri" w:cstheme="minorHAnsi"/>
          <w:b/>
          <w:sz w:val="24"/>
          <w:szCs w:val="24"/>
          <w:lang w:val="es-SV"/>
        </w:rPr>
      </w:pPr>
      <w:r w:rsidRPr="001B4397">
        <w:rPr>
          <w:rFonts w:eastAsia="Calibri" w:cstheme="minorHAnsi"/>
          <w:b/>
          <w:sz w:val="24"/>
          <w:szCs w:val="24"/>
          <w:lang w:val="es-SV"/>
        </w:rPr>
        <w:t xml:space="preserve">ACUERDO NÚMERO </w:t>
      </w:r>
      <w:r w:rsidR="00F92626" w:rsidRPr="001B4397">
        <w:rPr>
          <w:rFonts w:eastAsia="Calibri" w:cstheme="minorHAnsi"/>
          <w:b/>
          <w:sz w:val="24"/>
          <w:szCs w:val="24"/>
          <w:lang w:val="es-SV"/>
        </w:rPr>
        <w:t>VEINTIDÓS</w:t>
      </w:r>
      <w:r w:rsidRPr="001B4397">
        <w:rPr>
          <w:rFonts w:eastAsia="Calibri" w:cstheme="minorHAnsi"/>
          <w:b/>
          <w:sz w:val="24"/>
          <w:szCs w:val="24"/>
          <w:lang w:val="es-SV"/>
        </w:rPr>
        <w:t>:</w:t>
      </w:r>
      <w:r w:rsidRPr="001B4397">
        <w:rPr>
          <w:rFonts w:eastAsia="Calibri" w:cstheme="minorHAnsi"/>
          <w:sz w:val="24"/>
          <w:szCs w:val="24"/>
          <w:lang w:val="es-SV"/>
        </w:rPr>
        <w:t xml:space="preserve"> El Concejo Municipal en uso de las facultades legales que le confiere el artículo 31, numeral 4, , el artículo 91 del Código Municipal y en atención a la nota de fecha 17  Septiembre  remitida por la Lic. </w:t>
      </w:r>
      <w:r w:rsidR="00625249" w:rsidRPr="001B4397">
        <w:rPr>
          <w:rFonts w:eastAsia="Calibri" w:cstheme="minorHAnsi"/>
          <w:sz w:val="24"/>
          <w:szCs w:val="24"/>
          <w:lang w:val="es-SV"/>
        </w:rPr>
        <w:t>______________</w:t>
      </w:r>
      <w:r w:rsidRPr="001B4397">
        <w:rPr>
          <w:rFonts w:eastAsia="Calibri" w:cstheme="minorHAnsi"/>
          <w:sz w:val="24"/>
          <w:szCs w:val="24"/>
          <w:lang w:val="es-SV"/>
        </w:rPr>
        <w:t xml:space="preserve"> mediante la cual solicita almuerzos y refrigerios para personal de FOSALUD, por realización de jornadas medicas en este Municipio,  por tanto con  siete votos a favor y tres salvedades de los regidores Roger Merlos, Sexto Regidor Propietario; Nelson Antonio Ulloa Alvarado, Séptimo Regidor Propietario y el señor José Luis López Pacheco, Octavo Regidor Propietario, amparados en el art. 45 del Código Municipal  ,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para  que de los FONDOS PROPIOS , erogue la cantidad de  Ciento veintisiete 80/100 dólares exactos ($127.80) y cancelar a </w:t>
      </w:r>
      <w:r w:rsidR="00C079D4" w:rsidRPr="001B4397">
        <w:rPr>
          <w:rFonts w:eastAsia="Calibri" w:cstheme="minorHAnsi"/>
          <w:b/>
          <w:bCs/>
          <w:sz w:val="24"/>
          <w:szCs w:val="24"/>
          <w:lang w:val="es-SV"/>
        </w:rPr>
        <w:t>______________</w:t>
      </w:r>
      <w:r w:rsidRPr="001B4397">
        <w:rPr>
          <w:rFonts w:eastAsia="Calibri" w:cstheme="minorHAnsi"/>
          <w:sz w:val="24"/>
          <w:szCs w:val="24"/>
          <w:lang w:val="es-SV"/>
        </w:rPr>
        <w:t>, venta de 36 almuerzos y 36 refrigerios con bebidas .  Certifíquese</w:t>
      </w:r>
    </w:p>
    <w:p w14:paraId="689D36B6" w14:textId="77777777" w:rsidR="0055693A" w:rsidRPr="001B4397" w:rsidRDefault="0055693A" w:rsidP="001B4397">
      <w:pPr>
        <w:spacing w:after="0"/>
        <w:jc w:val="both"/>
        <w:rPr>
          <w:rFonts w:eastAsia="Calibri" w:cstheme="minorHAnsi"/>
          <w:b/>
          <w:sz w:val="24"/>
          <w:szCs w:val="24"/>
          <w:lang w:val="es-SV"/>
        </w:rPr>
      </w:pPr>
    </w:p>
    <w:p w14:paraId="7248D601" w14:textId="3B93799E" w:rsidR="0055693A" w:rsidRPr="001B4397" w:rsidRDefault="0055693A" w:rsidP="001B4397">
      <w:pPr>
        <w:spacing w:after="0"/>
        <w:jc w:val="both"/>
        <w:rPr>
          <w:rFonts w:cstheme="minorHAnsi"/>
          <w:sz w:val="24"/>
          <w:szCs w:val="24"/>
          <w:lang w:val="es-SV"/>
        </w:rPr>
      </w:pPr>
      <w:bookmarkStart w:id="32" w:name="_Hlk86305629"/>
      <w:r w:rsidRPr="001B4397">
        <w:rPr>
          <w:rFonts w:cstheme="minorHAnsi"/>
          <w:b/>
          <w:bCs/>
          <w:sz w:val="24"/>
          <w:szCs w:val="24"/>
          <w:lang w:val="es-SV"/>
        </w:rPr>
        <w:t xml:space="preserve">ACUERDO NUMERO </w:t>
      </w:r>
      <w:r w:rsidR="00E15CAB" w:rsidRPr="001B4397">
        <w:rPr>
          <w:rFonts w:cstheme="minorHAnsi"/>
          <w:b/>
          <w:bCs/>
          <w:sz w:val="24"/>
          <w:szCs w:val="24"/>
          <w:lang w:val="es-SV"/>
        </w:rPr>
        <w:t>VEINTITRÉS</w:t>
      </w:r>
      <w:r w:rsidRPr="001B4397">
        <w:rPr>
          <w:rFonts w:cstheme="minorHAnsi"/>
          <w:b/>
          <w:bCs/>
          <w:sz w:val="24"/>
          <w:szCs w:val="24"/>
          <w:lang w:val="es-SV"/>
        </w:rPr>
        <w:t>:</w:t>
      </w:r>
      <w:r w:rsidRPr="001B4397">
        <w:rPr>
          <w:rFonts w:cstheme="minorHAnsi"/>
          <w:sz w:val="24"/>
          <w:szCs w:val="24"/>
          <w:lang w:val="es-SV"/>
        </w:rPr>
        <w:t xml:space="preserve">  El Concejo Municipal en uso de las facultades legales que le confiere el Código Municipal en el artículo 4, numeral 16, </w:t>
      </w:r>
      <w:r w:rsidR="00625249" w:rsidRPr="001B4397">
        <w:rPr>
          <w:rFonts w:cstheme="minorHAnsi"/>
          <w:sz w:val="24"/>
          <w:szCs w:val="24"/>
          <w:lang w:val="es-SV"/>
        </w:rPr>
        <w:t>artículo</w:t>
      </w:r>
      <w:r w:rsidRPr="001B4397">
        <w:rPr>
          <w:rFonts w:cstheme="minorHAnsi"/>
          <w:sz w:val="24"/>
          <w:szCs w:val="24"/>
          <w:lang w:val="es-SV"/>
        </w:rPr>
        <w:t xml:space="preserve"> 91 del Código Municipal por tanto con siete votos a favor y salvan el voto  los regidores propietarios: Roger Merlos, sexto regidor propietario, Nelson Antonio Ulloa Alvarado, séptimo regidor propietario y el señor José Luis López Pacheco, octavo regidor propietario, amparados en el art. 45 ACUERDA :  Autorizar a la Tesorera Municipal a erogar de los Fondos FODES- LIBRE DISPONIBILIDAD,  la cantidad de Un </w:t>
      </w:r>
      <w:r w:rsidRPr="001B4397">
        <w:rPr>
          <w:rFonts w:cstheme="minorHAnsi"/>
          <w:sz w:val="24"/>
          <w:szCs w:val="24"/>
          <w:lang w:val="es-SV"/>
        </w:rPr>
        <w:lastRenderedPageBreak/>
        <w:t>mil seiscientos cincuenta y uno 84/100 dólares exactos ($1,651.84), por solicitud recibida con fecha 16 de septiembre enviada por la Directiva de Lotificación del Mameyal según detalle:</w:t>
      </w:r>
    </w:p>
    <w:p w14:paraId="6F46E829" w14:textId="77777777" w:rsidR="0055693A" w:rsidRPr="001B4397" w:rsidRDefault="0055693A" w:rsidP="001B4397">
      <w:pPr>
        <w:spacing w:after="0"/>
        <w:jc w:val="both"/>
        <w:rPr>
          <w:rFonts w:cstheme="minorHAnsi"/>
          <w:sz w:val="24"/>
          <w:szCs w:val="24"/>
          <w:lang w:val="es-SV"/>
        </w:rPr>
      </w:pPr>
    </w:p>
    <w:p w14:paraId="0E455A38" w14:textId="0AE216B3" w:rsidR="0055693A" w:rsidRPr="001B4397" w:rsidRDefault="0055693A" w:rsidP="001B4397">
      <w:pPr>
        <w:pStyle w:val="Prrafodelista"/>
        <w:numPr>
          <w:ilvl w:val="0"/>
          <w:numId w:val="1"/>
        </w:numPr>
        <w:spacing w:after="0"/>
        <w:jc w:val="both"/>
        <w:rPr>
          <w:rFonts w:cstheme="minorHAnsi"/>
          <w:sz w:val="24"/>
          <w:szCs w:val="24"/>
        </w:rPr>
      </w:pPr>
      <w:r w:rsidRPr="001B4397">
        <w:rPr>
          <w:rFonts w:cstheme="minorHAnsi"/>
          <w:sz w:val="24"/>
          <w:szCs w:val="24"/>
        </w:rPr>
        <w:t xml:space="preserve">para cancelar pago de mano de obra por el periodo del 17 de septiembre al 17 de </w:t>
      </w:r>
      <w:r w:rsidR="00B5391C" w:rsidRPr="001B4397">
        <w:rPr>
          <w:rFonts w:cstheme="minorHAnsi"/>
          <w:sz w:val="24"/>
          <w:szCs w:val="24"/>
        </w:rPr>
        <w:t>octubre,</w:t>
      </w:r>
      <w:r w:rsidRPr="001B4397">
        <w:rPr>
          <w:rFonts w:cstheme="minorHAnsi"/>
          <w:sz w:val="24"/>
          <w:szCs w:val="24"/>
        </w:rPr>
        <w:t xml:space="preserve"> y por un precio unitario de $16.67 para albañil y $11.25 para auxiliares, totalizando la cantidad de $1,451.84 </w:t>
      </w:r>
    </w:p>
    <w:p w14:paraId="15A2CA6C" w14:textId="77777777" w:rsidR="0055693A" w:rsidRPr="001B4397" w:rsidRDefault="0055693A" w:rsidP="001B4397">
      <w:pPr>
        <w:spacing w:after="0"/>
        <w:ind w:left="720"/>
        <w:jc w:val="both"/>
        <w:rPr>
          <w:rFonts w:cstheme="minorHAnsi"/>
          <w:sz w:val="24"/>
          <w:szCs w:val="24"/>
          <w:lang w:val="es-SV"/>
        </w:rPr>
      </w:pPr>
      <w:r w:rsidRPr="001B4397">
        <w:rPr>
          <w:rFonts w:cstheme="minorHAnsi"/>
          <w:sz w:val="24"/>
          <w:szCs w:val="24"/>
          <w:lang w:val="es-SV"/>
        </w:rPr>
        <w:t xml:space="preserve">a las siguientes personas: </w:t>
      </w:r>
    </w:p>
    <w:p w14:paraId="213C4DEE" w14:textId="34873E24" w:rsidR="0055693A" w:rsidRPr="001B4397" w:rsidRDefault="00B5391C" w:rsidP="001B4397">
      <w:pPr>
        <w:spacing w:after="0"/>
        <w:ind w:left="720"/>
        <w:jc w:val="both"/>
        <w:rPr>
          <w:rFonts w:cstheme="minorHAnsi"/>
          <w:sz w:val="24"/>
          <w:szCs w:val="24"/>
          <w:lang w:val="es-SV"/>
        </w:rPr>
      </w:pPr>
      <w:r w:rsidRPr="001B4397">
        <w:rPr>
          <w:rFonts w:cstheme="minorHAnsi"/>
          <w:sz w:val="24"/>
          <w:szCs w:val="24"/>
          <w:lang w:val="es-SV"/>
        </w:rPr>
        <w:t>________________________________</w:t>
      </w:r>
      <w:r w:rsidR="0055693A" w:rsidRPr="001B4397">
        <w:rPr>
          <w:rFonts w:cstheme="minorHAnsi"/>
          <w:sz w:val="24"/>
          <w:szCs w:val="24"/>
          <w:lang w:val="es-SV"/>
        </w:rPr>
        <w:t xml:space="preserve">                                      $ 433.42</w:t>
      </w:r>
    </w:p>
    <w:p w14:paraId="21865BE2" w14:textId="4BF2AD20" w:rsidR="0055693A" w:rsidRPr="001B4397" w:rsidRDefault="00B5391C" w:rsidP="001B4397">
      <w:pPr>
        <w:spacing w:after="0"/>
        <w:ind w:left="720"/>
        <w:jc w:val="both"/>
        <w:rPr>
          <w:rFonts w:cstheme="minorHAnsi"/>
          <w:sz w:val="24"/>
          <w:szCs w:val="24"/>
          <w:lang w:val="es-SV"/>
        </w:rPr>
      </w:pPr>
      <w:r w:rsidRPr="001B4397">
        <w:rPr>
          <w:rFonts w:cstheme="minorHAnsi"/>
          <w:sz w:val="24"/>
          <w:szCs w:val="24"/>
          <w:lang w:val="es-SV"/>
        </w:rPr>
        <w:t xml:space="preserve">__________________________________                                  </w:t>
      </w:r>
      <w:r w:rsidR="0055693A" w:rsidRPr="001B4397">
        <w:rPr>
          <w:rFonts w:cstheme="minorHAnsi"/>
          <w:sz w:val="24"/>
          <w:szCs w:val="24"/>
          <w:lang w:val="es-SV"/>
        </w:rPr>
        <w:t>$ 433.42</w:t>
      </w:r>
    </w:p>
    <w:p w14:paraId="3A7FBE53" w14:textId="7D65F0DF" w:rsidR="0055693A" w:rsidRPr="001B4397" w:rsidRDefault="00B5391C" w:rsidP="001B4397">
      <w:pPr>
        <w:spacing w:after="0"/>
        <w:ind w:left="720"/>
        <w:jc w:val="both"/>
        <w:rPr>
          <w:rFonts w:cstheme="minorHAnsi"/>
          <w:sz w:val="24"/>
          <w:szCs w:val="24"/>
          <w:lang w:val="es-SV"/>
        </w:rPr>
      </w:pPr>
      <w:r w:rsidRPr="001B4397">
        <w:rPr>
          <w:rFonts w:cstheme="minorHAnsi"/>
          <w:sz w:val="24"/>
          <w:szCs w:val="24"/>
          <w:lang w:val="es-SV"/>
        </w:rPr>
        <w:t xml:space="preserve">___________________________________ </w:t>
      </w:r>
      <w:r w:rsidR="0055693A" w:rsidRPr="001B4397">
        <w:rPr>
          <w:rFonts w:cstheme="minorHAnsi"/>
          <w:sz w:val="24"/>
          <w:szCs w:val="24"/>
          <w:lang w:val="es-SV"/>
        </w:rPr>
        <w:t xml:space="preserve">                              $ 292.50</w:t>
      </w:r>
    </w:p>
    <w:p w14:paraId="51B54C18" w14:textId="6C4A501C" w:rsidR="0055693A" w:rsidRPr="001B4397" w:rsidRDefault="00B5391C" w:rsidP="001B4397">
      <w:pPr>
        <w:spacing w:after="0"/>
        <w:ind w:left="720"/>
        <w:jc w:val="both"/>
        <w:rPr>
          <w:rFonts w:cstheme="minorHAnsi"/>
          <w:sz w:val="24"/>
          <w:szCs w:val="24"/>
          <w:u w:val="single"/>
          <w:lang w:val="es-SV"/>
        </w:rPr>
      </w:pPr>
      <w:r w:rsidRPr="001B4397">
        <w:rPr>
          <w:rFonts w:cstheme="minorHAnsi"/>
          <w:sz w:val="24"/>
          <w:szCs w:val="24"/>
          <w:lang w:val="es-SV"/>
        </w:rPr>
        <w:t xml:space="preserve">______________________________________                        </w:t>
      </w:r>
      <w:r w:rsidR="0055693A" w:rsidRPr="001B4397">
        <w:rPr>
          <w:rFonts w:cstheme="minorHAnsi"/>
          <w:sz w:val="24"/>
          <w:szCs w:val="24"/>
          <w:u w:val="single"/>
          <w:lang w:val="es-SV"/>
        </w:rPr>
        <w:t>$ 292.50</w:t>
      </w:r>
    </w:p>
    <w:p w14:paraId="33351BAC" w14:textId="77777777" w:rsidR="0055693A" w:rsidRPr="001B4397" w:rsidRDefault="0055693A" w:rsidP="001B4397">
      <w:pPr>
        <w:spacing w:after="0"/>
        <w:jc w:val="both"/>
        <w:rPr>
          <w:rFonts w:cstheme="minorHAnsi"/>
          <w:sz w:val="24"/>
          <w:szCs w:val="24"/>
          <w:lang w:val="es-SV"/>
        </w:rPr>
      </w:pPr>
      <w:r w:rsidRPr="001B4397">
        <w:rPr>
          <w:rFonts w:cstheme="minorHAnsi"/>
          <w:sz w:val="24"/>
          <w:szCs w:val="24"/>
          <w:lang w:val="es-SV"/>
        </w:rPr>
        <w:t xml:space="preserve">                     TOTAL                                                                                           $</w:t>
      </w:r>
      <w:r w:rsidRPr="001B4397">
        <w:rPr>
          <w:rFonts w:cstheme="minorHAnsi"/>
          <w:b/>
          <w:bCs/>
          <w:sz w:val="24"/>
          <w:szCs w:val="24"/>
          <w:lang w:val="es-SV"/>
        </w:rPr>
        <w:t>1,451.84</w:t>
      </w:r>
    </w:p>
    <w:p w14:paraId="17735EFE" w14:textId="77777777" w:rsidR="0055693A" w:rsidRPr="001B4397" w:rsidRDefault="0055693A" w:rsidP="001B4397">
      <w:pPr>
        <w:spacing w:after="0"/>
        <w:jc w:val="both"/>
        <w:rPr>
          <w:rFonts w:cstheme="minorHAnsi"/>
          <w:sz w:val="24"/>
          <w:szCs w:val="24"/>
          <w:lang w:val="es-SV"/>
        </w:rPr>
      </w:pPr>
    </w:p>
    <w:p w14:paraId="400FF104" w14:textId="434C27A0" w:rsidR="0055693A" w:rsidRPr="001B4397" w:rsidRDefault="0055693A" w:rsidP="001B4397">
      <w:pPr>
        <w:pStyle w:val="Prrafodelista"/>
        <w:numPr>
          <w:ilvl w:val="0"/>
          <w:numId w:val="1"/>
        </w:numPr>
        <w:spacing w:after="0"/>
        <w:jc w:val="both"/>
        <w:rPr>
          <w:rFonts w:cstheme="minorHAnsi"/>
          <w:sz w:val="24"/>
          <w:szCs w:val="24"/>
        </w:rPr>
      </w:pPr>
      <w:r w:rsidRPr="001B4397">
        <w:rPr>
          <w:rFonts w:cstheme="minorHAnsi"/>
          <w:sz w:val="24"/>
          <w:szCs w:val="24"/>
        </w:rPr>
        <w:t xml:space="preserve">Para cancelar a </w:t>
      </w:r>
      <w:r w:rsidR="00CC5BC8" w:rsidRPr="001B4397">
        <w:rPr>
          <w:rFonts w:cstheme="minorHAnsi"/>
          <w:sz w:val="24"/>
          <w:szCs w:val="24"/>
        </w:rPr>
        <w:t>______________________</w:t>
      </w:r>
      <w:r w:rsidRPr="001B4397">
        <w:rPr>
          <w:rFonts w:cstheme="minorHAnsi"/>
          <w:sz w:val="24"/>
          <w:szCs w:val="24"/>
        </w:rPr>
        <w:t xml:space="preserve">, suministro de 5 metros de grava por la cantidad de Doscientos dólares exactos ($200.00).  </w:t>
      </w:r>
      <w:r w:rsidR="00625249" w:rsidRPr="001B4397">
        <w:rPr>
          <w:rFonts w:cstheme="minorHAnsi"/>
          <w:sz w:val="24"/>
          <w:szCs w:val="24"/>
        </w:rPr>
        <w:t>Certifíquese</w:t>
      </w:r>
      <w:r w:rsidRPr="001B4397">
        <w:rPr>
          <w:rFonts w:cstheme="minorHAnsi"/>
          <w:sz w:val="24"/>
          <w:szCs w:val="24"/>
        </w:rPr>
        <w:t>. -</w:t>
      </w:r>
    </w:p>
    <w:p w14:paraId="3E9E0FE1" w14:textId="77777777" w:rsidR="0055693A" w:rsidRPr="001B4397" w:rsidRDefault="0055693A" w:rsidP="001B4397">
      <w:pPr>
        <w:spacing w:after="0"/>
        <w:jc w:val="both"/>
        <w:rPr>
          <w:rFonts w:cstheme="minorHAnsi"/>
          <w:sz w:val="24"/>
          <w:szCs w:val="24"/>
          <w:lang w:val="es-SV"/>
        </w:rPr>
      </w:pPr>
    </w:p>
    <w:bookmarkEnd w:id="32"/>
    <w:p w14:paraId="4065E882" w14:textId="289F11E2" w:rsidR="0055693A" w:rsidRPr="001B4397" w:rsidRDefault="0055693A" w:rsidP="001B4397">
      <w:pPr>
        <w:spacing w:after="0"/>
        <w:jc w:val="both"/>
        <w:rPr>
          <w:rFonts w:cstheme="minorHAnsi"/>
          <w:bCs/>
          <w:sz w:val="24"/>
          <w:szCs w:val="24"/>
          <w:lang w:val="es-SV"/>
        </w:rPr>
      </w:pPr>
      <w:r w:rsidRPr="001B4397">
        <w:rPr>
          <w:rFonts w:eastAsia="Calibri" w:cstheme="minorHAnsi"/>
          <w:b/>
          <w:sz w:val="24"/>
          <w:szCs w:val="24"/>
          <w:lang w:val="es-SV"/>
        </w:rPr>
        <w:t xml:space="preserve">ACTA NÚMERO DIECINUEVE, SESIÓN EXTRAORDINARIA </w:t>
      </w:r>
      <w:r w:rsidRPr="001B4397">
        <w:rPr>
          <w:rFonts w:eastAsia="Calibri" w:cstheme="minorHAnsi"/>
          <w:sz w:val="24"/>
          <w:szCs w:val="24"/>
          <w:lang w:val="es-SV"/>
        </w:rPr>
        <w:t xml:space="preserve">celebrada por los miembros del Concejo Municipal de la ciudad de Chinameca, departamento de San Miguel,  a las diecisiete horas del día veintiuno de septiembre del año dos mil veintiuno, convocada y presidida por el licenciado José Dolores Diaz Mejicanos, Alcalde Municipal, con la asistencia de Jonatan Wilfrido Sánchez Chávez, Síndico Municipal; Jorge Luis </w:t>
      </w:r>
      <w:proofErr w:type="spellStart"/>
      <w:r w:rsidRPr="001B4397">
        <w:rPr>
          <w:rFonts w:eastAsia="Calibri" w:cstheme="minorHAnsi"/>
          <w:sz w:val="24"/>
          <w:szCs w:val="24"/>
          <w:lang w:val="es-SV"/>
        </w:rPr>
        <w:t>Garciaguirre</w:t>
      </w:r>
      <w:proofErr w:type="spellEnd"/>
      <w:r w:rsidRPr="001B4397">
        <w:rPr>
          <w:rFonts w:eastAsia="Calibri" w:cstheme="minorHAnsi"/>
          <w:sz w:val="24"/>
          <w:szCs w:val="24"/>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el licenciado </w:t>
      </w:r>
      <w:r w:rsidR="00E15CAB" w:rsidRPr="001B4397">
        <w:rPr>
          <w:rFonts w:eastAsia="Calibri" w:cstheme="minorHAnsi"/>
          <w:sz w:val="24"/>
          <w:szCs w:val="24"/>
          <w:lang w:val="es-SV"/>
        </w:rPr>
        <w:t>_______________</w:t>
      </w:r>
      <w:r w:rsidRPr="001B4397">
        <w:rPr>
          <w:rFonts w:eastAsia="Calibri" w:cstheme="minorHAnsi"/>
          <w:sz w:val="24"/>
          <w:szCs w:val="24"/>
          <w:lang w:val="es-SV"/>
        </w:rPr>
        <w:t xml:space="preserve">, Secretario Municipal interino nombrado en esta misma Acta. </w:t>
      </w:r>
      <w:r w:rsidRPr="001B4397">
        <w:rPr>
          <w:rFonts w:cstheme="minorHAnsi"/>
          <w:sz w:val="24"/>
          <w:szCs w:val="24"/>
          <w:lang w:val="es-SV"/>
        </w:rPr>
        <w:t xml:space="preserve">Tomando en consideración la ausencia del señor </w:t>
      </w:r>
      <w:r w:rsidRPr="001B4397">
        <w:rPr>
          <w:rFonts w:cstheme="minorHAnsi"/>
          <w:bCs/>
          <w:sz w:val="24"/>
          <w:szCs w:val="24"/>
          <w:lang w:val="es-SV"/>
        </w:rPr>
        <w:t xml:space="preserve">Roger Merlos, Sexto Regidor Propietario, se acordó por unanimidad subir al cargo de Sexto Regidor Propietario en Funciones a la señora </w:t>
      </w:r>
      <w:r w:rsidRPr="001B4397">
        <w:rPr>
          <w:rFonts w:eastAsia="Calibri" w:cstheme="minorHAnsi"/>
          <w:sz w:val="24"/>
          <w:szCs w:val="24"/>
          <w:lang w:val="es-SV"/>
        </w:rPr>
        <w:t>Claudia María Guevara de Quintanilla, Cuarto Regidor Suplente</w:t>
      </w:r>
      <w:r w:rsidRPr="001B4397">
        <w:rPr>
          <w:rFonts w:cstheme="minorHAnsi"/>
          <w:bCs/>
          <w:sz w:val="24"/>
          <w:szCs w:val="24"/>
          <w:lang w:val="es-SV"/>
        </w:rPr>
        <w:t xml:space="preserve">. </w:t>
      </w:r>
      <w:r w:rsidRPr="001B4397">
        <w:rPr>
          <w:rFonts w:eastAsia="Calibri" w:cstheme="minorHAnsi"/>
          <w:sz w:val="24"/>
          <w:szCs w:val="24"/>
          <w:lang w:val="es-SV"/>
        </w:rPr>
        <w:t>Abierta que la sesión por el alcalde municipal. Se dio por iniciada con el establecimiento de quórum y aprobación de agenda. Seguidamente, en el ejercicio del gobierno municipal, se toman los siguientes acuerdos:</w:t>
      </w:r>
      <w:bookmarkStart w:id="33" w:name="_Hlk59528294"/>
      <w:r w:rsidRPr="001B4397">
        <w:rPr>
          <w:rFonts w:cstheme="minorHAnsi"/>
          <w:bCs/>
          <w:sz w:val="24"/>
          <w:szCs w:val="24"/>
          <w:lang w:val="es-SV"/>
        </w:rPr>
        <w:t xml:space="preserve"> </w:t>
      </w:r>
      <w:r w:rsidRPr="001B4397">
        <w:rPr>
          <w:rFonts w:eastAsia="Calibri" w:cstheme="minorHAnsi"/>
          <w:b/>
          <w:sz w:val="24"/>
          <w:szCs w:val="24"/>
          <w:lang w:val="es-SV"/>
        </w:rPr>
        <w:t>ACUERDO NÚMERO UNO</w:t>
      </w:r>
      <w:r w:rsidRPr="001B4397">
        <w:rPr>
          <w:rFonts w:eastAsia="Calibri" w:cstheme="minorHAnsi"/>
          <w:sz w:val="24"/>
          <w:szCs w:val="24"/>
          <w:lang w:val="es-SV"/>
        </w:rPr>
        <w:t xml:space="preserve">: El Concejo Municipal considerando que mediante nota de fecha 21 de septiembre el </w:t>
      </w:r>
      <w:r w:rsidRPr="001B4397">
        <w:rPr>
          <w:rFonts w:cstheme="minorHAnsi"/>
          <w:sz w:val="24"/>
          <w:szCs w:val="24"/>
          <w:lang w:val="es-SV"/>
        </w:rPr>
        <w:t xml:space="preserve">señor </w:t>
      </w:r>
      <w:r w:rsidRPr="001B4397">
        <w:rPr>
          <w:rFonts w:cstheme="minorHAnsi"/>
          <w:bCs/>
          <w:sz w:val="24"/>
          <w:szCs w:val="24"/>
          <w:lang w:val="es-SV"/>
        </w:rPr>
        <w:t xml:space="preserve">Roger Merlos, Sexto Regidor Propietario, solicita permiso para ausentarse de sus funciones a partir de esta fecha y durante el tiempo que incurra en solventar asuntos de carácter personal; por lo tanto, </w:t>
      </w:r>
      <w:r w:rsidRPr="001B4397">
        <w:rPr>
          <w:rFonts w:eastAsia="Calibri" w:cstheme="minorHAnsi"/>
          <w:sz w:val="24"/>
          <w:szCs w:val="24"/>
          <w:lang w:val="es-SV"/>
        </w:rPr>
        <w:t>en uso de las facultades legales que le confiere el numeral 25 del artículo 30 (“</w:t>
      </w:r>
      <w:r w:rsidRPr="001B4397">
        <w:rPr>
          <w:rFonts w:cstheme="minorHAnsi"/>
          <w:i/>
          <w:iCs/>
          <w:sz w:val="24"/>
          <w:szCs w:val="24"/>
          <w:lang w:val="es-SV"/>
        </w:rPr>
        <w:t xml:space="preserve">25. Designar de su seno al miembro que deba sustituir al </w:t>
      </w:r>
      <w:r w:rsidR="00625249" w:rsidRPr="001B4397">
        <w:rPr>
          <w:rFonts w:cstheme="minorHAnsi"/>
          <w:i/>
          <w:iCs/>
          <w:sz w:val="24"/>
          <w:szCs w:val="24"/>
          <w:lang w:val="es-SV"/>
        </w:rPr>
        <w:t>alcalde</w:t>
      </w:r>
      <w:r w:rsidRPr="001B4397">
        <w:rPr>
          <w:rFonts w:cstheme="minorHAnsi"/>
          <w:i/>
          <w:iCs/>
          <w:sz w:val="24"/>
          <w:szCs w:val="24"/>
          <w:lang w:val="es-SV"/>
        </w:rPr>
        <w:t>, Síndico o Regidor en caso</w:t>
      </w:r>
      <w:r w:rsidRPr="001B4397">
        <w:rPr>
          <w:rFonts w:eastAsia="Calibri" w:cstheme="minorHAnsi"/>
          <w:sz w:val="24"/>
          <w:szCs w:val="24"/>
          <w:lang w:val="es-SV"/>
        </w:rPr>
        <w:t xml:space="preserve"> </w:t>
      </w:r>
      <w:r w:rsidRPr="001B4397">
        <w:rPr>
          <w:rFonts w:cstheme="minorHAnsi"/>
          <w:i/>
          <w:iCs/>
          <w:sz w:val="24"/>
          <w:szCs w:val="24"/>
          <w:lang w:val="es-SV"/>
        </w:rPr>
        <w:t>de ausencia temporal o definitiva”</w:t>
      </w:r>
      <w:r w:rsidRPr="001B4397">
        <w:rPr>
          <w:rFonts w:cstheme="minorHAnsi"/>
          <w:sz w:val="24"/>
          <w:szCs w:val="24"/>
          <w:lang w:val="es-SV"/>
        </w:rPr>
        <w:t>),</w:t>
      </w:r>
      <w:r w:rsidRPr="001B4397">
        <w:rPr>
          <w:rFonts w:eastAsia="Calibri" w:cstheme="minorHAnsi"/>
          <w:sz w:val="24"/>
          <w:szCs w:val="24"/>
          <w:lang w:val="es-SV"/>
        </w:rPr>
        <w:t xml:space="preserve"> </w:t>
      </w:r>
      <w:r w:rsidRPr="001B4397">
        <w:rPr>
          <w:rFonts w:cstheme="minorHAnsi"/>
          <w:sz w:val="24"/>
          <w:szCs w:val="24"/>
          <w:lang w:val="es-SV"/>
        </w:rPr>
        <w:t xml:space="preserve">por unanimidad </w:t>
      </w:r>
      <w:r w:rsidRPr="001B4397">
        <w:rPr>
          <w:rFonts w:cstheme="minorHAnsi"/>
          <w:b/>
          <w:sz w:val="24"/>
          <w:szCs w:val="24"/>
          <w:lang w:val="es-SV"/>
        </w:rPr>
        <w:t>ACUERDA</w:t>
      </w:r>
      <w:r w:rsidRPr="001B4397">
        <w:rPr>
          <w:rFonts w:cstheme="minorHAnsi"/>
          <w:bCs/>
          <w:sz w:val="24"/>
          <w:szCs w:val="24"/>
          <w:lang w:val="es-SV"/>
        </w:rPr>
        <w:t xml:space="preserve">: autorizar al </w:t>
      </w:r>
      <w:r w:rsidRPr="001B4397">
        <w:rPr>
          <w:rFonts w:cstheme="minorHAnsi"/>
          <w:sz w:val="24"/>
          <w:szCs w:val="24"/>
          <w:lang w:val="es-SV"/>
        </w:rPr>
        <w:t xml:space="preserve">señor </w:t>
      </w:r>
      <w:r w:rsidRPr="001B4397">
        <w:rPr>
          <w:rFonts w:cstheme="minorHAnsi"/>
          <w:bCs/>
          <w:sz w:val="24"/>
          <w:szCs w:val="24"/>
          <w:lang w:val="es-SV"/>
        </w:rPr>
        <w:t xml:space="preserve">Roger Merlos, Sexto Regidor </w:t>
      </w:r>
      <w:r w:rsidRPr="001B4397">
        <w:rPr>
          <w:rFonts w:cstheme="minorHAnsi"/>
          <w:bCs/>
          <w:sz w:val="24"/>
          <w:szCs w:val="24"/>
          <w:lang w:val="es-SV"/>
        </w:rPr>
        <w:lastRenderedPageBreak/>
        <w:t xml:space="preserve">Propietario, para que pueda ausentarse de sus funciones a partir de esta fecha y durante el tiempo que incurra en solventar asuntos de carácter personal. Para cubrir dicha vacante, se acuerda por unanimidad subir al cargo de Sexto Regidor Propietario en Funciones a la señora </w:t>
      </w:r>
      <w:r w:rsidRPr="001B4397">
        <w:rPr>
          <w:rFonts w:eastAsia="Calibri" w:cstheme="minorHAnsi"/>
          <w:sz w:val="24"/>
          <w:szCs w:val="24"/>
          <w:lang w:val="es-SV"/>
        </w:rPr>
        <w:t>Claudia María Guevara de Quintanilla, Cuarto Regidor Suplente</w:t>
      </w:r>
      <w:r w:rsidRPr="001B4397">
        <w:rPr>
          <w:rFonts w:cstheme="minorHAnsi"/>
          <w:bCs/>
          <w:sz w:val="24"/>
          <w:szCs w:val="24"/>
          <w:lang w:val="es-SV"/>
        </w:rPr>
        <w:t>, quien, durante el tiempo que ejerza dicho cargo, devengará la dieta correspondiente al mismo.</w:t>
      </w:r>
      <w:bookmarkStart w:id="34" w:name="_Hlk83200476"/>
      <w:r w:rsidRPr="001B4397">
        <w:rPr>
          <w:rFonts w:cstheme="minorHAnsi"/>
          <w:bCs/>
          <w:sz w:val="24"/>
          <w:szCs w:val="24"/>
          <w:lang w:val="es-SV"/>
        </w:rPr>
        <w:t xml:space="preserve"> </w:t>
      </w:r>
      <w:r w:rsidRPr="001B4397">
        <w:rPr>
          <w:rFonts w:cstheme="minorHAnsi"/>
          <w:b/>
          <w:sz w:val="24"/>
          <w:szCs w:val="24"/>
          <w:lang w:val="es-SV"/>
        </w:rPr>
        <w:t>ACUERDO NÚMERO DOS:</w:t>
      </w:r>
      <w:r w:rsidRPr="001B4397">
        <w:rPr>
          <w:rFonts w:cstheme="minorHAnsi"/>
          <w:sz w:val="24"/>
          <w:szCs w:val="24"/>
          <w:lang w:val="es-SV"/>
        </w:rPr>
        <w:t xml:space="preserve"> El Concejo Municipal en uso de las facultades legales que le confiere el numeral 14 del Artículo 30, numeral 4 del Artículo 31, del Código Municipal; Articulo. 38, incisos 2, 3 y 4 de la Ley de la Carrera Administrativa Municipal, y considerando que: </w:t>
      </w:r>
      <w:r w:rsidRPr="001B4397">
        <w:rPr>
          <w:rFonts w:cstheme="minorHAnsi"/>
          <w:b/>
          <w:sz w:val="24"/>
          <w:szCs w:val="24"/>
          <w:lang w:val="es-SV"/>
        </w:rPr>
        <w:t>I-</w:t>
      </w:r>
      <w:r w:rsidRPr="001B4397">
        <w:rPr>
          <w:rFonts w:cstheme="minorHAnsi"/>
          <w:sz w:val="24"/>
          <w:szCs w:val="24"/>
          <w:lang w:val="es-SV"/>
        </w:rPr>
        <w:t xml:space="preserve"> El licenciado </w:t>
      </w:r>
      <w:r w:rsidR="00F161C2" w:rsidRPr="001B4397">
        <w:rPr>
          <w:rFonts w:cstheme="minorHAnsi"/>
          <w:b/>
          <w:sz w:val="24"/>
          <w:szCs w:val="24"/>
          <w:lang w:val="es-SV"/>
        </w:rPr>
        <w:t>__________</w:t>
      </w:r>
      <w:r w:rsidRPr="001B4397">
        <w:rPr>
          <w:rFonts w:cstheme="minorHAnsi"/>
          <w:sz w:val="24"/>
          <w:szCs w:val="24"/>
          <w:lang w:val="es-SV"/>
        </w:rPr>
        <w:t xml:space="preserve"> labora en esta municipalidad desempeñando actualmente el cargo de Auxiliar de Catastro, por lo consiguiente, ostenta derechos de la Ley de la Carrera Administrativa Municipal (</w:t>
      </w:r>
      <w:r w:rsidRPr="001B4397">
        <w:rPr>
          <w:rFonts w:cstheme="minorHAnsi"/>
          <w:b/>
          <w:sz w:val="24"/>
          <w:szCs w:val="24"/>
          <w:lang w:val="es-SV"/>
        </w:rPr>
        <w:t xml:space="preserve">Artículos 4, 8, 11, 58 </w:t>
      </w:r>
      <w:proofErr w:type="spellStart"/>
      <w:r w:rsidRPr="001B4397">
        <w:rPr>
          <w:rFonts w:cstheme="minorHAnsi"/>
          <w:b/>
          <w:sz w:val="24"/>
          <w:szCs w:val="24"/>
          <w:lang w:val="es-SV"/>
        </w:rPr>
        <w:t>LCAM</w:t>
      </w:r>
      <w:proofErr w:type="spellEnd"/>
      <w:r w:rsidRPr="001B4397">
        <w:rPr>
          <w:rFonts w:cstheme="minorHAnsi"/>
          <w:sz w:val="24"/>
          <w:szCs w:val="24"/>
          <w:lang w:val="es-SV"/>
        </w:rPr>
        <w:t xml:space="preserve">). </w:t>
      </w:r>
      <w:r w:rsidRPr="001B4397">
        <w:rPr>
          <w:rFonts w:cstheme="minorHAnsi"/>
          <w:b/>
          <w:sz w:val="24"/>
          <w:szCs w:val="24"/>
          <w:lang w:val="es-SV"/>
        </w:rPr>
        <w:t>II-</w:t>
      </w:r>
      <w:r w:rsidRPr="001B4397">
        <w:rPr>
          <w:rFonts w:cstheme="minorHAnsi"/>
          <w:sz w:val="24"/>
          <w:szCs w:val="24"/>
          <w:lang w:val="es-SV"/>
        </w:rPr>
        <w:t xml:space="preserve"> El licenciado </w:t>
      </w:r>
      <w:r w:rsidR="00F161C2" w:rsidRPr="001B4397">
        <w:rPr>
          <w:rFonts w:cstheme="minorHAnsi"/>
          <w:sz w:val="24"/>
          <w:szCs w:val="24"/>
          <w:lang w:val="es-SV"/>
        </w:rPr>
        <w:t>_______</w:t>
      </w:r>
      <w:r w:rsidRPr="001B4397">
        <w:rPr>
          <w:rFonts w:cstheme="minorHAnsi"/>
          <w:sz w:val="24"/>
          <w:szCs w:val="24"/>
          <w:lang w:val="es-SV"/>
        </w:rPr>
        <w:t xml:space="preserve"> será nombrado Secretario Municipal Interino por el lapso de quince días a partir del 21 de septiembre, cargo que NO está comprendido dentro de la Ley de la Carrera Administrativa Municipal (</w:t>
      </w:r>
      <w:r w:rsidRPr="001B4397">
        <w:rPr>
          <w:rFonts w:cstheme="minorHAnsi"/>
          <w:b/>
          <w:sz w:val="24"/>
          <w:szCs w:val="24"/>
          <w:lang w:val="es-SV"/>
        </w:rPr>
        <w:t xml:space="preserve">Art. 2 numeral 2 </w:t>
      </w:r>
      <w:proofErr w:type="spellStart"/>
      <w:r w:rsidRPr="001B4397">
        <w:rPr>
          <w:rFonts w:cstheme="minorHAnsi"/>
          <w:b/>
          <w:sz w:val="24"/>
          <w:szCs w:val="24"/>
          <w:lang w:val="es-SV"/>
        </w:rPr>
        <w:t>LCAM</w:t>
      </w:r>
      <w:proofErr w:type="spellEnd"/>
      <w:r w:rsidRPr="001B4397">
        <w:rPr>
          <w:rFonts w:cstheme="minorHAnsi"/>
          <w:sz w:val="24"/>
          <w:szCs w:val="24"/>
          <w:lang w:val="es-SV"/>
        </w:rPr>
        <w:t xml:space="preserve">), por unanimidad </w:t>
      </w:r>
      <w:r w:rsidRPr="001B4397">
        <w:rPr>
          <w:rFonts w:cstheme="minorHAnsi"/>
          <w:b/>
          <w:sz w:val="24"/>
          <w:szCs w:val="24"/>
          <w:lang w:val="es-SV"/>
        </w:rPr>
        <w:t>ACUERDA:</w:t>
      </w:r>
      <w:r w:rsidRPr="001B4397">
        <w:rPr>
          <w:rFonts w:cstheme="minorHAnsi"/>
          <w:sz w:val="24"/>
          <w:szCs w:val="24"/>
          <w:lang w:val="es-SV"/>
        </w:rPr>
        <w:t xml:space="preserve"> Concederle </w:t>
      </w:r>
      <w:r w:rsidRPr="001B4397">
        <w:rPr>
          <w:rFonts w:cstheme="minorHAnsi"/>
          <w:b/>
          <w:sz w:val="24"/>
          <w:szCs w:val="24"/>
          <w:lang w:val="es-SV"/>
        </w:rPr>
        <w:t>permiso sin goce</w:t>
      </w:r>
      <w:r w:rsidRPr="001B4397">
        <w:rPr>
          <w:rFonts w:cstheme="minorHAnsi"/>
          <w:sz w:val="24"/>
          <w:szCs w:val="24"/>
          <w:lang w:val="es-SV"/>
        </w:rPr>
        <w:t xml:space="preserve"> de sueldo al licenciado </w:t>
      </w:r>
      <w:r w:rsidR="00F161C2" w:rsidRPr="001B4397">
        <w:rPr>
          <w:rFonts w:cstheme="minorHAnsi"/>
          <w:sz w:val="24"/>
          <w:szCs w:val="24"/>
          <w:lang w:val="es-SV"/>
        </w:rPr>
        <w:t>_____________</w:t>
      </w:r>
      <w:r w:rsidRPr="001B4397">
        <w:rPr>
          <w:rFonts w:cstheme="minorHAnsi"/>
          <w:sz w:val="24"/>
          <w:szCs w:val="24"/>
          <w:lang w:val="es-SV"/>
        </w:rPr>
        <w:t xml:space="preserve"> en la plaza de Auxiliar de Catastro, plaza contemplada en Ley de la Carrera Administrativa Municipal, para que pueda </w:t>
      </w:r>
      <w:r w:rsidRPr="001B4397">
        <w:rPr>
          <w:rFonts w:cstheme="minorHAnsi"/>
          <w:b/>
          <w:sz w:val="24"/>
          <w:szCs w:val="24"/>
          <w:lang w:val="es-SV"/>
        </w:rPr>
        <w:t>ejercer el nombramiento</w:t>
      </w:r>
      <w:r w:rsidRPr="001B4397">
        <w:rPr>
          <w:rFonts w:cstheme="minorHAnsi"/>
          <w:sz w:val="24"/>
          <w:szCs w:val="24"/>
          <w:lang w:val="es-SV"/>
        </w:rPr>
        <w:t xml:space="preserve"> otorgado de </w:t>
      </w:r>
      <w:r w:rsidRPr="001B4397">
        <w:rPr>
          <w:rFonts w:cstheme="minorHAnsi"/>
          <w:b/>
          <w:sz w:val="24"/>
          <w:szCs w:val="24"/>
          <w:lang w:val="es-SV"/>
        </w:rPr>
        <w:t>S</w:t>
      </w:r>
      <w:r w:rsidRPr="001B4397">
        <w:rPr>
          <w:rFonts w:cstheme="minorHAnsi"/>
          <w:sz w:val="24"/>
          <w:szCs w:val="24"/>
          <w:lang w:val="es-SV"/>
        </w:rPr>
        <w:t xml:space="preserve">ECRETARIO </w:t>
      </w:r>
      <w:r w:rsidRPr="001B4397">
        <w:rPr>
          <w:rFonts w:cstheme="minorHAnsi"/>
          <w:b/>
          <w:sz w:val="24"/>
          <w:szCs w:val="24"/>
          <w:lang w:val="es-SV"/>
        </w:rPr>
        <w:t>M</w:t>
      </w:r>
      <w:r w:rsidRPr="001B4397">
        <w:rPr>
          <w:rFonts w:cstheme="minorHAnsi"/>
          <w:sz w:val="24"/>
          <w:szCs w:val="24"/>
          <w:lang w:val="es-SV"/>
        </w:rPr>
        <w:t xml:space="preserve">UNICIPAL </w:t>
      </w:r>
      <w:r w:rsidRPr="001B4397">
        <w:rPr>
          <w:rFonts w:cstheme="minorHAnsi"/>
          <w:b/>
          <w:bCs/>
          <w:sz w:val="24"/>
          <w:szCs w:val="24"/>
          <w:lang w:val="es-SV"/>
        </w:rPr>
        <w:t>I</w:t>
      </w:r>
      <w:r w:rsidRPr="001B4397">
        <w:rPr>
          <w:rFonts w:cstheme="minorHAnsi"/>
          <w:sz w:val="24"/>
          <w:szCs w:val="24"/>
          <w:lang w:val="es-SV"/>
        </w:rPr>
        <w:t>NTERINO por el lapso de quince días, a partir del 21 de septiembre. (</w:t>
      </w:r>
      <w:r w:rsidRPr="001B4397">
        <w:rPr>
          <w:rFonts w:cstheme="minorHAnsi"/>
          <w:b/>
          <w:sz w:val="24"/>
          <w:szCs w:val="24"/>
          <w:lang w:val="es-SV"/>
        </w:rPr>
        <w:t xml:space="preserve">Art. 38, incisos </w:t>
      </w:r>
      <w:r w:rsidRPr="001B4397">
        <w:rPr>
          <w:rFonts w:cstheme="minorHAnsi"/>
          <w:bCs/>
          <w:sz w:val="24"/>
          <w:szCs w:val="24"/>
          <w:lang w:val="es-SV"/>
        </w:rPr>
        <w:t xml:space="preserve">2, 3 y 4 </w:t>
      </w:r>
      <w:proofErr w:type="spellStart"/>
      <w:r w:rsidRPr="001B4397">
        <w:rPr>
          <w:rFonts w:cstheme="minorHAnsi"/>
          <w:bCs/>
          <w:sz w:val="24"/>
          <w:szCs w:val="24"/>
          <w:lang w:val="es-SV"/>
        </w:rPr>
        <w:t>LCAM</w:t>
      </w:r>
      <w:bookmarkEnd w:id="33"/>
      <w:proofErr w:type="spellEnd"/>
      <w:r w:rsidRPr="001B4397">
        <w:rPr>
          <w:rFonts w:cstheme="minorHAnsi"/>
          <w:sz w:val="24"/>
          <w:szCs w:val="24"/>
          <w:lang w:val="es-SV"/>
        </w:rPr>
        <w:t>).</w:t>
      </w:r>
      <w:bookmarkStart w:id="35" w:name="_Hlk59529607"/>
      <w:bookmarkStart w:id="36" w:name="_Hlk83200632"/>
      <w:bookmarkEnd w:id="34"/>
      <w:r w:rsidRPr="001B4397">
        <w:rPr>
          <w:rFonts w:cstheme="minorHAnsi"/>
          <w:sz w:val="24"/>
          <w:szCs w:val="24"/>
          <w:lang w:val="es-SV"/>
        </w:rPr>
        <w:t xml:space="preserve"> </w:t>
      </w:r>
      <w:r w:rsidRPr="001B4397">
        <w:rPr>
          <w:rFonts w:cstheme="minorHAnsi"/>
          <w:b/>
          <w:sz w:val="24"/>
          <w:szCs w:val="24"/>
          <w:lang w:val="es-SV"/>
        </w:rPr>
        <w:t xml:space="preserve">ACUERDO NÚMERO TRES: </w:t>
      </w:r>
      <w:r w:rsidRPr="001B4397">
        <w:rPr>
          <w:rFonts w:cstheme="minorHAnsi"/>
          <w:sz w:val="24"/>
          <w:szCs w:val="24"/>
          <w:lang w:val="es-SV"/>
        </w:rPr>
        <w:t xml:space="preserve">El Concejo Municipal en uso de las facultades legales que le confiere el numeral 1 del Artículo 30, numeral 4 del Artículo 31, del Código Municipal y considerando: </w:t>
      </w:r>
      <w:r w:rsidRPr="001B4397">
        <w:rPr>
          <w:rFonts w:cstheme="minorHAnsi"/>
          <w:b/>
          <w:sz w:val="24"/>
          <w:szCs w:val="24"/>
          <w:lang w:val="es-SV"/>
        </w:rPr>
        <w:t>I-</w:t>
      </w:r>
      <w:r w:rsidRPr="001B4397">
        <w:rPr>
          <w:rFonts w:cstheme="minorHAnsi"/>
          <w:sz w:val="24"/>
          <w:szCs w:val="24"/>
          <w:lang w:val="es-SV"/>
        </w:rPr>
        <w:t xml:space="preserve"> Que la licenciada </w:t>
      </w:r>
      <w:r w:rsidR="00F161C2" w:rsidRPr="001B4397">
        <w:rPr>
          <w:rFonts w:cstheme="minorHAnsi"/>
          <w:sz w:val="24"/>
          <w:szCs w:val="24"/>
          <w:lang w:val="es-SV"/>
        </w:rPr>
        <w:t>_____________</w:t>
      </w:r>
      <w:r w:rsidRPr="001B4397">
        <w:rPr>
          <w:rFonts w:cstheme="minorHAnsi"/>
          <w:sz w:val="24"/>
          <w:szCs w:val="24"/>
          <w:lang w:val="es-SV"/>
        </w:rPr>
        <w:t xml:space="preserve">, Secretaria Municipal, esta incapacitada debido a problemas de salud; </w:t>
      </w:r>
      <w:r w:rsidRPr="001B4397">
        <w:rPr>
          <w:rFonts w:cstheme="minorHAnsi"/>
          <w:b/>
          <w:sz w:val="24"/>
          <w:szCs w:val="24"/>
          <w:lang w:val="es-SV"/>
        </w:rPr>
        <w:t>II-</w:t>
      </w:r>
      <w:r w:rsidRPr="001B4397">
        <w:rPr>
          <w:rFonts w:cstheme="minorHAnsi"/>
          <w:sz w:val="24"/>
          <w:szCs w:val="24"/>
          <w:lang w:val="es-SV"/>
        </w:rPr>
        <w:t xml:space="preserve"> Que es indispensable que este Concejo cuente con un Secretario Municipal, por unanimidad </w:t>
      </w:r>
      <w:r w:rsidRPr="001B4397">
        <w:rPr>
          <w:rFonts w:cstheme="minorHAnsi"/>
          <w:b/>
          <w:sz w:val="24"/>
          <w:szCs w:val="24"/>
          <w:lang w:val="es-SV"/>
        </w:rPr>
        <w:t>ACUERDA:</w:t>
      </w:r>
      <w:r w:rsidRPr="001B4397">
        <w:rPr>
          <w:rFonts w:cstheme="minorHAnsi"/>
          <w:sz w:val="24"/>
          <w:szCs w:val="24"/>
          <w:lang w:val="es-SV"/>
        </w:rPr>
        <w:t xml:space="preserve"> nombrar a partir de la fecha al licenciado </w:t>
      </w:r>
      <w:r w:rsidR="004A360C" w:rsidRPr="001B4397">
        <w:rPr>
          <w:rFonts w:cstheme="minorHAnsi"/>
          <w:b/>
          <w:sz w:val="24"/>
          <w:szCs w:val="24"/>
          <w:lang w:val="es-SV"/>
        </w:rPr>
        <w:t>____________</w:t>
      </w:r>
      <w:r w:rsidRPr="001B4397">
        <w:rPr>
          <w:rFonts w:cstheme="minorHAnsi"/>
          <w:sz w:val="24"/>
          <w:szCs w:val="24"/>
          <w:lang w:val="es-SV"/>
        </w:rPr>
        <w:t xml:space="preserve"> como </w:t>
      </w:r>
      <w:r w:rsidRPr="001B4397">
        <w:rPr>
          <w:rFonts w:cstheme="minorHAnsi"/>
          <w:b/>
          <w:sz w:val="24"/>
          <w:szCs w:val="24"/>
          <w:lang w:val="es-SV"/>
        </w:rPr>
        <w:t>SECRETARIO MUNICIPAL INTERINO</w:t>
      </w:r>
      <w:r w:rsidRPr="001B4397">
        <w:rPr>
          <w:rFonts w:cstheme="minorHAnsi"/>
          <w:sz w:val="24"/>
          <w:szCs w:val="24"/>
          <w:lang w:val="es-SV"/>
        </w:rPr>
        <w:t xml:space="preserve"> por el lapso de quince días, quien durante dicho lapso devengará el salario que devenga la titular</w:t>
      </w:r>
      <w:bookmarkEnd w:id="35"/>
      <w:r w:rsidRPr="001B4397">
        <w:rPr>
          <w:rFonts w:cstheme="minorHAnsi"/>
          <w:sz w:val="24"/>
          <w:szCs w:val="24"/>
          <w:lang w:val="es-SV"/>
        </w:rPr>
        <w:t>.</w:t>
      </w:r>
      <w:bookmarkStart w:id="37" w:name="_Hlk83200918"/>
      <w:bookmarkEnd w:id="36"/>
      <w:r w:rsidRPr="001B4397">
        <w:rPr>
          <w:rFonts w:cstheme="minorHAnsi"/>
          <w:bCs/>
          <w:sz w:val="24"/>
          <w:szCs w:val="24"/>
          <w:lang w:val="es-SV"/>
        </w:rPr>
        <w:t xml:space="preserve"> </w:t>
      </w:r>
      <w:r w:rsidRPr="001B4397">
        <w:rPr>
          <w:rFonts w:cstheme="minorHAnsi"/>
          <w:b/>
          <w:sz w:val="24"/>
          <w:szCs w:val="24"/>
          <w:lang w:val="es-SV"/>
        </w:rPr>
        <w:t xml:space="preserve">ACUERDO NÚMERO </w:t>
      </w:r>
      <w:r w:rsidRPr="001B4397">
        <w:rPr>
          <w:rFonts w:cstheme="minorHAnsi"/>
          <w:b/>
          <w:bCs/>
          <w:sz w:val="24"/>
          <w:szCs w:val="24"/>
          <w:lang w:val="es-SV"/>
        </w:rPr>
        <w:t>CUATRO:</w:t>
      </w:r>
      <w:r w:rsidRPr="001B4397">
        <w:rPr>
          <w:rFonts w:cstheme="minorHAnsi"/>
          <w:sz w:val="24"/>
          <w:szCs w:val="24"/>
          <w:lang w:val="es-SV"/>
        </w:rPr>
        <w:t xml:space="preserve"> El Concejo Municipal en uso de sus facultades Legales que le confieren los numerales 5, 6, 11 y 14 del artículo 30 y el numeral 4 del artículo 31 del Código Municipal, en coordinación con la </w:t>
      </w:r>
      <w:r w:rsidRPr="001B4397">
        <w:rPr>
          <w:rFonts w:cstheme="minorHAnsi"/>
          <w:bCs/>
          <w:sz w:val="24"/>
          <w:szCs w:val="24"/>
          <w:lang w:val="es-SV"/>
        </w:rPr>
        <w:t xml:space="preserve">Comisión Municipal De Protección Civil De Chinameca, San Miguel y </w:t>
      </w:r>
      <w:r w:rsidRPr="001B4397">
        <w:rPr>
          <w:rFonts w:cstheme="minorHAnsi"/>
          <w:sz w:val="24"/>
          <w:szCs w:val="24"/>
          <w:lang w:val="es-SV"/>
        </w:rPr>
        <w:t xml:space="preserve">considerando la creciente ola de los altos índices de contagios de COVID-19 y que algunos han terminado en decesos en nuestro municipio y haciendo énfasis en que se ha observado que muchas personas han dejado de poner en práctica el Protocolo Anti </w:t>
      </w:r>
      <w:bookmarkStart w:id="38" w:name="_Hlk83199685"/>
      <w:r w:rsidRPr="001B4397">
        <w:rPr>
          <w:rFonts w:cstheme="minorHAnsi"/>
          <w:sz w:val="24"/>
          <w:szCs w:val="24"/>
          <w:lang w:val="es-SV"/>
        </w:rPr>
        <w:t>COVID-19</w:t>
      </w:r>
      <w:bookmarkEnd w:id="38"/>
      <w:r w:rsidRPr="001B4397">
        <w:rPr>
          <w:rFonts w:cstheme="minorHAnsi"/>
          <w:sz w:val="24"/>
          <w:szCs w:val="24"/>
          <w:lang w:val="es-SV"/>
        </w:rPr>
        <w:t xml:space="preserve">, por unanimidad </w:t>
      </w:r>
      <w:r w:rsidRPr="001B4397">
        <w:rPr>
          <w:rFonts w:cstheme="minorHAnsi"/>
          <w:b/>
          <w:bCs/>
          <w:sz w:val="24"/>
          <w:szCs w:val="24"/>
          <w:lang w:val="es-SV"/>
        </w:rPr>
        <w:t>ACUERDA:</w:t>
      </w:r>
      <w:r w:rsidRPr="001B4397">
        <w:rPr>
          <w:rFonts w:cstheme="minorHAnsi"/>
          <w:sz w:val="24"/>
          <w:szCs w:val="24"/>
          <w:lang w:val="es-SV"/>
        </w:rPr>
        <w:t xml:space="preserve">  dictar y dar validez a las siguientes medidas en nuestro municipio:</w:t>
      </w:r>
    </w:p>
    <w:p w14:paraId="20958996"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 xml:space="preserve">Cerrar por 15 días los Centros Deportivos y de Recreación Municipales, entre ellos el parque central, parque Dr. Daniel Funes, Polideportivo, Estadio Municipal y el Centro de Convenciones </w:t>
      </w:r>
      <w:proofErr w:type="spellStart"/>
      <w:r w:rsidRPr="001B4397">
        <w:rPr>
          <w:rFonts w:cstheme="minorHAnsi"/>
          <w:sz w:val="24"/>
          <w:szCs w:val="24"/>
          <w:lang w:val="es-SV"/>
        </w:rPr>
        <w:t>Maquilishuat</w:t>
      </w:r>
      <w:proofErr w:type="spellEnd"/>
      <w:r w:rsidRPr="001B4397">
        <w:rPr>
          <w:rFonts w:cstheme="minorHAnsi"/>
          <w:sz w:val="24"/>
          <w:szCs w:val="24"/>
          <w:lang w:val="es-SV"/>
        </w:rPr>
        <w:t xml:space="preserve">. </w:t>
      </w:r>
    </w:p>
    <w:p w14:paraId="23CC0879"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 xml:space="preserve">Evitar aglomeraciones en los distintos centros de actividad comercial: bares, restaurantes, comedores entre otros. </w:t>
      </w:r>
    </w:p>
    <w:p w14:paraId="656DE0A6"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 xml:space="preserve">Suspender por 15 días todo evento social público y privado, esto incluye la zona rural y urbana del municipio. </w:t>
      </w:r>
    </w:p>
    <w:p w14:paraId="43502037" w14:textId="77777777" w:rsidR="0055693A" w:rsidRPr="001B4397" w:rsidRDefault="0055693A" w:rsidP="001B4397">
      <w:pPr>
        <w:numPr>
          <w:ilvl w:val="0"/>
          <w:numId w:val="2"/>
        </w:numPr>
        <w:spacing w:after="0" w:line="240" w:lineRule="auto"/>
        <w:jc w:val="both"/>
        <w:rPr>
          <w:rFonts w:cstheme="minorHAnsi"/>
          <w:sz w:val="24"/>
          <w:szCs w:val="24"/>
          <w:lang w:val="es-SV"/>
        </w:rPr>
      </w:pPr>
      <w:r w:rsidRPr="001B4397">
        <w:rPr>
          <w:rFonts w:cstheme="minorHAnsi"/>
          <w:sz w:val="24"/>
          <w:szCs w:val="24"/>
          <w:lang w:val="es-SV"/>
        </w:rPr>
        <w:t xml:space="preserve">En el Mercado Municipal se aplicará el estricto cumplimiento de Protocolo COVID-19. Cada comerciante deberá tener y exigir el uso de mascarilla, uso de redecilla, tener alcohol gel y lavamanos, así como con todas las medidas de bioseguridad por parte de todas las personas que ingresen. </w:t>
      </w:r>
    </w:p>
    <w:p w14:paraId="73F0A4A3" w14:textId="77777777" w:rsidR="0055693A" w:rsidRPr="001B4397" w:rsidRDefault="0055693A" w:rsidP="001B4397">
      <w:pPr>
        <w:numPr>
          <w:ilvl w:val="0"/>
          <w:numId w:val="2"/>
        </w:numPr>
        <w:spacing w:after="0" w:line="240" w:lineRule="auto"/>
        <w:jc w:val="both"/>
        <w:rPr>
          <w:rFonts w:cstheme="minorHAnsi"/>
          <w:sz w:val="24"/>
          <w:szCs w:val="24"/>
          <w:lang w:val="es-SV"/>
        </w:rPr>
      </w:pPr>
      <w:r w:rsidRPr="001B4397">
        <w:rPr>
          <w:rFonts w:cstheme="minorHAnsi"/>
          <w:sz w:val="24"/>
          <w:szCs w:val="24"/>
          <w:lang w:val="es-SV"/>
        </w:rPr>
        <w:lastRenderedPageBreak/>
        <w:t xml:space="preserve">Los supermercados e instituciones del Sistema Financiero que operan en nuestro municipio deberán aplicar todo el protocolo COVID-19, que incluye: uso obligatorio de mascarilla, toma de temperatura, uso de alcohol gel, uso de amonio u otro tipo de desinfectante para sanitizar, distanciamiento social de por lo menos 2 metros y que la cantidad de personas no rebase el 50% de la capacidad de asistencia. </w:t>
      </w:r>
    </w:p>
    <w:p w14:paraId="71E8E611"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 xml:space="preserve">Las diferentes iglesias que practican su fe deberán cumplir con el Protocolo COVID-19 que incluye: Uso obligatorio de mascarilla, toma de temperatura, uso de alcohol gel, uso de amonio cuaternario para sanitizar, distanciamiento social de por lo menos 2 metros y que la cantidad de personas no rebase el 50% de la capacidad de asistencia.  </w:t>
      </w:r>
    </w:p>
    <w:p w14:paraId="0ECF06E6"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 xml:space="preserve">El no cumplimiento de estos acuerdos será causa de aplicación sancionatoria de acuerdo a la Normativa establecida por el Ejecutivo a través del Ministerio de Salud. </w:t>
      </w:r>
    </w:p>
    <w:p w14:paraId="37486E9C"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 xml:space="preserve">Se crearán Comisiones que velen por el estricto cumplimiento de lo antes acordado. Todo esto lo hemos tomado a bien para salvaguardar la vida y la integridad de los habitantes del municipio de Chinameca. </w:t>
      </w:r>
    </w:p>
    <w:p w14:paraId="70C83454"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Estos acuerdos serán de fiel cumplimiento en la zona rural y urbana de nuestro municipio.</w:t>
      </w:r>
    </w:p>
    <w:p w14:paraId="4B8C7CAA" w14:textId="77777777" w:rsidR="0055693A" w:rsidRPr="001B4397" w:rsidRDefault="0055693A" w:rsidP="001B4397">
      <w:pPr>
        <w:numPr>
          <w:ilvl w:val="0"/>
          <w:numId w:val="2"/>
        </w:numPr>
        <w:spacing w:after="0"/>
        <w:jc w:val="both"/>
        <w:rPr>
          <w:rFonts w:cstheme="minorHAnsi"/>
          <w:sz w:val="24"/>
          <w:szCs w:val="24"/>
          <w:lang w:val="es-SV"/>
        </w:rPr>
      </w:pPr>
      <w:r w:rsidRPr="001B4397">
        <w:rPr>
          <w:rFonts w:cstheme="minorHAnsi"/>
          <w:sz w:val="24"/>
          <w:szCs w:val="24"/>
          <w:lang w:val="es-SV"/>
        </w:rPr>
        <w:t>Conscientes de que también no podemos parar las actividades económicas de los ciudadanos, pero si podemos hacerlo de manera controlada, los acuerdos tomados entrarán en vigencia a partir del día miércoles veintidós del presente mes y año.</w:t>
      </w:r>
    </w:p>
    <w:p w14:paraId="6797733A" w14:textId="10834872" w:rsidR="0055693A" w:rsidRPr="001B4397" w:rsidRDefault="0055693A" w:rsidP="001B4397">
      <w:pPr>
        <w:spacing w:after="0"/>
        <w:jc w:val="both"/>
        <w:rPr>
          <w:rFonts w:cstheme="minorHAnsi"/>
          <w:bCs/>
          <w:sz w:val="24"/>
          <w:szCs w:val="24"/>
          <w:lang w:val="es-SV"/>
        </w:rPr>
      </w:pPr>
      <w:bookmarkStart w:id="39" w:name="_Hlk83201018"/>
      <w:bookmarkEnd w:id="37"/>
      <w:r w:rsidRPr="001B4397">
        <w:rPr>
          <w:rFonts w:cstheme="minorHAnsi"/>
          <w:b/>
          <w:sz w:val="24"/>
          <w:szCs w:val="24"/>
          <w:lang w:val="es-SV"/>
        </w:rPr>
        <w:t xml:space="preserve">ACUERDO NÚMERO </w:t>
      </w:r>
      <w:r w:rsidRPr="001B4397">
        <w:rPr>
          <w:rFonts w:cstheme="minorHAnsi"/>
          <w:b/>
          <w:bCs/>
          <w:sz w:val="24"/>
          <w:szCs w:val="24"/>
          <w:lang w:val="es-SV"/>
        </w:rPr>
        <w:t>CINCO:</w:t>
      </w:r>
      <w:r w:rsidRPr="001B4397">
        <w:rPr>
          <w:rFonts w:cstheme="minorHAnsi"/>
          <w:sz w:val="24"/>
          <w:szCs w:val="24"/>
          <w:lang w:val="es-SV"/>
        </w:rPr>
        <w:t xml:space="preserve"> El Concejo Municipal en uso de sus facultades Legales que le confieren los numerales 5, 6, 11 y 14 del artículo 30 y el numeral 4 del artículo 31 del Código Municipal y considerando que</w:t>
      </w:r>
      <w:r w:rsidRPr="001B4397">
        <w:rPr>
          <w:rFonts w:cstheme="minorHAnsi"/>
          <w:bCs/>
          <w:sz w:val="24"/>
          <w:szCs w:val="24"/>
          <w:lang w:val="es-SV"/>
        </w:rPr>
        <w:t xml:space="preserve"> </w:t>
      </w:r>
      <w:r w:rsidRPr="001B4397">
        <w:rPr>
          <w:rFonts w:cstheme="minorHAnsi"/>
          <w:sz w:val="24"/>
          <w:szCs w:val="24"/>
          <w:lang w:val="es-SV"/>
        </w:rPr>
        <w:t>el riesgo de contagio</w:t>
      </w:r>
      <w:r w:rsidRPr="001B4397">
        <w:rPr>
          <w:rFonts w:cstheme="minorHAnsi"/>
          <w:bCs/>
          <w:sz w:val="24"/>
          <w:szCs w:val="24"/>
          <w:lang w:val="es-SV"/>
        </w:rPr>
        <w:t xml:space="preserve"> del COVID 19  continua vigente por lo que </w:t>
      </w:r>
      <w:r w:rsidRPr="001B4397">
        <w:rPr>
          <w:rFonts w:cstheme="minorHAnsi"/>
          <w:sz w:val="24"/>
          <w:szCs w:val="24"/>
          <w:lang w:val="es-SV"/>
        </w:rPr>
        <w:t>es indispensable no bajar las medidas de seguridad</w:t>
      </w:r>
      <w:r w:rsidRPr="001B4397">
        <w:rPr>
          <w:rFonts w:cstheme="minorHAnsi"/>
          <w:bCs/>
          <w:sz w:val="24"/>
          <w:szCs w:val="24"/>
          <w:lang w:val="es-SV"/>
        </w:rPr>
        <w:t xml:space="preserve"> implementadas hasta la fecha y para ello es necesario contar con insumos que contrarrestan su propagación</w:t>
      </w:r>
      <w:r w:rsidRPr="001B4397">
        <w:rPr>
          <w:rFonts w:cstheme="minorHAnsi"/>
          <w:sz w:val="24"/>
          <w:szCs w:val="24"/>
          <w:lang w:val="es-SV"/>
        </w:rPr>
        <w:t xml:space="preserve">, por unanimidad </w:t>
      </w:r>
      <w:r w:rsidRPr="001B4397">
        <w:rPr>
          <w:rFonts w:cstheme="minorHAnsi"/>
          <w:b/>
          <w:sz w:val="24"/>
          <w:szCs w:val="24"/>
          <w:lang w:val="es-SV"/>
        </w:rPr>
        <w:t xml:space="preserve">ACUERDA: </w:t>
      </w:r>
      <w:r w:rsidRPr="001B4397">
        <w:rPr>
          <w:rFonts w:cstheme="minorHAnsi"/>
          <w:bCs/>
          <w:sz w:val="24"/>
          <w:szCs w:val="24"/>
          <w:lang w:val="es-SV"/>
        </w:rPr>
        <w:t>Priorizar</w:t>
      </w:r>
      <w:r w:rsidRPr="001B4397">
        <w:rPr>
          <w:rFonts w:cstheme="minorHAnsi"/>
          <w:sz w:val="24"/>
          <w:szCs w:val="24"/>
          <w:lang w:val="es-SV"/>
        </w:rPr>
        <w:t xml:space="preserve"> el </w:t>
      </w:r>
      <w:r w:rsidRPr="001B4397">
        <w:rPr>
          <w:rFonts w:cstheme="minorHAnsi"/>
          <w:bCs/>
          <w:sz w:val="24"/>
          <w:szCs w:val="24"/>
          <w:lang w:val="es-SV"/>
        </w:rPr>
        <w:t xml:space="preserve">proyecto </w:t>
      </w:r>
      <w:r w:rsidRPr="001B4397">
        <w:rPr>
          <w:rFonts w:cstheme="minorHAnsi"/>
          <w:b/>
          <w:sz w:val="24"/>
          <w:szCs w:val="24"/>
          <w:lang w:val="es-SV"/>
        </w:rPr>
        <w:t xml:space="preserve">COMPRA DE INSUMOS DE BIOSEGURIDAD PARA CONTARRESTAR LA PROPAGACIÓN DEL COVID-19 EN EL </w:t>
      </w:r>
      <w:r w:rsidR="00B02EC7" w:rsidRPr="001B4397">
        <w:rPr>
          <w:rFonts w:cstheme="minorHAnsi"/>
          <w:b/>
          <w:sz w:val="24"/>
          <w:szCs w:val="24"/>
          <w:lang w:val="es-SV"/>
        </w:rPr>
        <w:t>MUNICIPIO</w:t>
      </w:r>
      <w:r w:rsidRPr="001B4397">
        <w:rPr>
          <w:rFonts w:cstheme="minorHAnsi"/>
          <w:b/>
          <w:sz w:val="24"/>
          <w:szCs w:val="24"/>
          <w:lang w:val="es-SV"/>
        </w:rPr>
        <w:t xml:space="preserve"> DE CHINAMECA. </w:t>
      </w:r>
      <w:r w:rsidRPr="001B4397">
        <w:rPr>
          <w:rFonts w:cstheme="minorHAnsi"/>
          <w:bCs/>
          <w:sz w:val="24"/>
          <w:szCs w:val="24"/>
          <w:lang w:val="es-SV"/>
        </w:rPr>
        <w:t>Dicho proyecto será financiado con el</w:t>
      </w:r>
      <w:r w:rsidRPr="001B4397">
        <w:rPr>
          <w:rFonts w:eastAsia="Calibri" w:cstheme="minorHAnsi"/>
          <w:bCs/>
          <w:sz w:val="24"/>
          <w:szCs w:val="24"/>
          <w:lang w:val="es-SV"/>
        </w:rPr>
        <w:t xml:space="preserve"> </w:t>
      </w:r>
      <w:r w:rsidRPr="001B4397">
        <w:rPr>
          <w:rFonts w:cstheme="minorHAnsi"/>
          <w:bCs/>
          <w:sz w:val="24"/>
          <w:szCs w:val="24"/>
          <w:lang w:val="es-SV"/>
        </w:rPr>
        <w:t>FONDO DE EMERGENCIA POR COVID-19 Y TORMENTA TROPICAL AMANDA.</w:t>
      </w:r>
      <w:r w:rsidRPr="001B4397">
        <w:rPr>
          <w:rFonts w:cstheme="minorHAnsi"/>
          <w:b/>
          <w:sz w:val="24"/>
          <w:szCs w:val="24"/>
          <w:lang w:val="es-SV"/>
        </w:rPr>
        <w:t xml:space="preserve"> </w:t>
      </w:r>
      <w:r w:rsidRPr="001B4397">
        <w:rPr>
          <w:rFonts w:cstheme="minorHAnsi"/>
          <w:bCs/>
          <w:sz w:val="24"/>
          <w:szCs w:val="24"/>
          <w:lang w:val="es-SV"/>
        </w:rPr>
        <w:t xml:space="preserve">Se faculta </w:t>
      </w:r>
      <w:r w:rsidRPr="001B4397">
        <w:rPr>
          <w:rFonts w:eastAsia="Calibri" w:cstheme="minorHAnsi"/>
          <w:sz w:val="24"/>
          <w:szCs w:val="24"/>
          <w:lang w:val="es-SV"/>
        </w:rPr>
        <w:t>al licenciado José Dolores Diaz Mejicanos</w:t>
      </w:r>
      <w:r w:rsidRPr="001B4397">
        <w:rPr>
          <w:rFonts w:cstheme="minorHAnsi"/>
          <w:bCs/>
          <w:sz w:val="24"/>
          <w:szCs w:val="24"/>
          <w:lang w:val="es-SV"/>
        </w:rPr>
        <w:t>, alcalde municipal, para que gire instrucciones a la</w:t>
      </w:r>
      <w:r w:rsidRPr="001B4397">
        <w:rPr>
          <w:rFonts w:eastAsia="Calibri" w:cstheme="minorHAnsi"/>
          <w:sz w:val="24"/>
          <w:szCs w:val="24"/>
          <w:lang w:val="es-SV"/>
        </w:rPr>
        <w:t xml:space="preserve"> Tec. </w:t>
      </w:r>
      <w:r w:rsidR="001E4736" w:rsidRPr="001B4397">
        <w:rPr>
          <w:rFonts w:eastAsia="Calibri" w:cstheme="minorHAnsi"/>
          <w:sz w:val="24"/>
          <w:szCs w:val="24"/>
          <w:lang w:val="es-SV"/>
        </w:rPr>
        <w:t>____________</w:t>
      </w:r>
      <w:r w:rsidRPr="001B4397">
        <w:rPr>
          <w:rFonts w:eastAsia="Calibri" w:cstheme="minorHAnsi"/>
          <w:sz w:val="24"/>
          <w:szCs w:val="24"/>
          <w:lang w:val="es-SV"/>
        </w:rPr>
        <w:t xml:space="preserve">, jefe de </w:t>
      </w:r>
      <w:proofErr w:type="spellStart"/>
      <w:r w:rsidRPr="001B4397">
        <w:rPr>
          <w:rFonts w:eastAsia="Calibri" w:cstheme="minorHAnsi"/>
          <w:sz w:val="24"/>
          <w:szCs w:val="24"/>
          <w:lang w:val="es-SV"/>
        </w:rPr>
        <w:t>UACI</w:t>
      </w:r>
      <w:proofErr w:type="spellEnd"/>
      <w:r w:rsidRPr="001B4397">
        <w:rPr>
          <w:rFonts w:cstheme="minorHAnsi"/>
          <w:b/>
          <w:sz w:val="24"/>
          <w:szCs w:val="24"/>
          <w:lang w:val="es-SV"/>
        </w:rPr>
        <w:t xml:space="preserve">, </w:t>
      </w:r>
      <w:r w:rsidRPr="001B4397">
        <w:rPr>
          <w:rFonts w:cstheme="minorHAnsi"/>
          <w:sz w:val="24"/>
          <w:szCs w:val="24"/>
          <w:lang w:val="es-SV"/>
        </w:rPr>
        <w:t xml:space="preserve">para que, en base a lo que la Ley </w:t>
      </w:r>
      <w:proofErr w:type="spellStart"/>
      <w:r w:rsidRPr="001B4397">
        <w:rPr>
          <w:rFonts w:cstheme="minorHAnsi"/>
          <w:sz w:val="24"/>
          <w:szCs w:val="24"/>
          <w:lang w:val="es-SV"/>
        </w:rPr>
        <w:t>LACAP</w:t>
      </w:r>
      <w:proofErr w:type="spellEnd"/>
      <w:r w:rsidRPr="001B4397">
        <w:rPr>
          <w:rFonts w:cstheme="minorHAnsi"/>
          <w:sz w:val="24"/>
          <w:szCs w:val="24"/>
          <w:lang w:val="es-SV"/>
        </w:rPr>
        <w:t xml:space="preserve"> establece, elabore el </w:t>
      </w:r>
      <w:r w:rsidRPr="001B4397">
        <w:rPr>
          <w:rFonts w:cstheme="minorHAnsi"/>
          <w:b/>
          <w:sz w:val="24"/>
          <w:szCs w:val="24"/>
          <w:lang w:val="es-SV"/>
        </w:rPr>
        <w:t>PERFIL</w:t>
      </w:r>
      <w:r w:rsidRPr="001B4397">
        <w:rPr>
          <w:rFonts w:cstheme="minorHAnsi"/>
          <w:sz w:val="24"/>
          <w:szCs w:val="24"/>
          <w:lang w:val="es-SV"/>
        </w:rPr>
        <w:t xml:space="preserve"> del proyecto antes citado, mismo que deberá ser presentado al Concejo Municipal para su debida revisión y aprobación.</w:t>
      </w:r>
      <w:bookmarkStart w:id="40" w:name="_Hlk83201068"/>
      <w:bookmarkEnd w:id="39"/>
      <w:r w:rsidRPr="001B4397">
        <w:rPr>
          <w:rFonts w:cstheme="minorHAnsi"/>
          <w:bCs/>
          <w:sz w:val="24"/>
          <w:szCs w:val="24"/>
          <w:lang w:val="es-SV"/>
        </w:rPr>
        <w:t xml:space="preserve"> </w:t>
      </w:r>
      <w:r w:rsidRPr="001B4397">
        <w:rPr>
          <w:rFonts w:cstheme="minorHAnsi"/>
          <w:b/>
          <w:sz w:val="24"/>
          <w:szCs w:val="24"/>
          <w:lang w:val="es-SV"/>
        </w:rPr>
        <w:t xml:space="preserve">ACUERDO NÚMERO SEIS: </w:t>
      </w:r>
      <w:r w:rsidRPr="001B4397">
        <w:rPr>
          <w:rFonts w:cstheme="minorHAnsi"/>
          <w:sz w:val="24"/>
          <w:szCs w:val="24"/>
          <w:lang w:val="es-SV"/>
        </w:rPr>
        <w:t xml:space="preserve">El Concejo Municipal en uso de las facultades legales que le confieren los numerales 5, 6 y 14 del artículo 30, numerales 4 y 5 del artículo 31 del Código Municipal y considerando que la entrada principal del cantón San Pedro Arenales tiene considerables daños que representan una amenaza de gran magnitud para el paso vehicular y peatonal, por unanimidad </w:t>
      </w:r>
      <w:r w:rsidRPr="001B4397">
        <w:rPr>
          <w:rFonts w:cstheme="minorHAnsi"/>
          <w:b/>
          <w:sz w:val="24"/>
          <w:szCs w:val="24"/>
          <w:lang w:val="es-SV"/>
        </w:rPr>
        <w:t>ACUERDA:</w:t>
      </w:r>
      <w:r w:rsidRPr="001B4397">
        <w:rPr>
          <w:rFonts w:cstheme="minorHAnsi"/>
          <w:sz w:val="24"/>
          <w:szCs w:val="24"/>
          <w:lang w:val="es-SV"/>
        </w:rPr>
        <w:t xml:space="preserve"> </w:t>
      </w:r>
      <w:r w:rsidRPr="001B4397">
        <w:rPr>
          <w:rFonts w:cstheme="minorHAnsi"/>
          <w:bCs/>
          <w:sz w:val="24"/>
          <w:szCs w:val="24"/>
          <w:lang w:val="es-SV"/>
        </w:rPr>
        <w:t>Priorizar</w:t>
      </w:r>
      <w:r w:rsidRPr="001B4397">
        <w:rPr>
          <w:rFonts w:cstheme="minorHAnsi"/>
          <w:sz w:val="24"/>
          <w:szCs w:val="24"/>
          <w:lang w:val="es-SV"/>
        </w:rPr>
        <w:t xml:space="preserve"> el </w:t>
      </w:r>
      <w:r w:rsidRPr="001B4397">
        <w:rPr>
          <w:rFonts w:cstheme="minorHAnsi"/>
          <w:bCs/>
          <w:sz w:val="24"/>
          <w:szCs w:val="24"/>
          <w:lang w:val="es-SV"/>
        </w:rPr>
        <w:t>proyecto</w:t>
      </w:r>
      <w:r w:rsidRPr="001B4397">
        <w:rPr>
          <w:rFonts w:cstheme="minorHAnsi"/>
          <w:sz w:val="24"/>
          <w:szCs w:val="24"/>
          <w:lang w:val="es-SV"/>
        </w:rPr>
        <w:t xml:space="preserve"> </w:t>
      </w:r>
      <w:r w:rsidRPr="001B4397">
        <w:rPr>
          <w:rFonts w:cstheme="minorHAnsi"/>
          <w:b/>
          <w:bCs/>
          <w:sz w:val="24"/>
          <w:szCs w:val="24"/>
          <w:lang w:val="es-SV"/>
        </w:rPr>
        <w:t>CONSTRUCCIÓN DE MURO DE CONTENCIÓN EN EL COSTADO SUR DE LA CALLE DE ACCESO PRINCIPAL AL</w:t>
      </w:r>
      <w:r w:rsidRPr="001B4397">
        <w:rPr>
          <w:rFonts w:cstheme="minorHAnsi"/>
          <w:b/>
          <w:sz w:val="24"/>
          <w:szCs w:val="24"/>
          <w:lang w:val="es-SV"/>
        </w:rPr>
        <w:t xml:space="preserve"> CANTÓN SAN PEDRO ARENALES DEL MUNICIPIO DE CHINAMECA, DEPARTAMENTO DE SAN MIGUEL. </w:t>
      </w:r>
      <w:r w:rsidRPr="001B4397">
        <w:rPr>
          <w:rFonts w:cstheme="minorHAnsi"/>
          <w:bCs/>
          <w:sz w:val="24"/>
          <w:szCs w:val="24"/>
          <w:lang w:val="es-SV"/>
        </w:rPr>
        <w:t xml:space="preserve">Dicho proyecto será financiado con el </w:t>
      </w:r>
      <w:r w:rsidRPr="001B4397">
        <w:rPr>
          <w:rFonts w:eastAsia="Calibri" w:cstheme="minorHAnsi"/>
          <w:sz w:val="24"/>
          <w:szCs w:val="24"/>
          <w:lang w:val="es-SV"/>
        </w:rPr>
        <w:t xml:space="preserve">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cstheme="minorHAnsi"/>
          <w:bCs/>
          <w:sz w:val="24"/>
          <w:szCs w:val="24"/>
          <w:lang w:val="es-SV"/>
        </w:rPr>
        <w:t>.</w:t>
      </w:r>
      <w:r w:rsidRPr="001B4397">
        <w:rPr>
          <w:rFonts w:cstheme="minorHAnsi"/>
          <w:b/>
          <w:sz w:val="24"/>
          <w:szCs w:val="24"/>
          <w:lang w:val="es-SV"/>
        </w:rPr>
        <w:t xml:space="preserve"> </w:t>
      </w:r>
      <w:r w:rsidRPr="001B4397">
        <w:rPr>
          <w:rFonts w:cstheme="minorHAnsi"/>
          <w:bCs/>
          <w:sz w:val="24"/>
          <w:szCs w:val="24"/>
          <w:lang w:val="es-SV"/>
        </w:rPr>
        <w:t xml:space="preserve">Se faculta </w:t>
      </w:r>
      <w:r w:rsidRPr="001B4397">
        <w:rPr>
          <w:rFonts w:eastAsia="Calibri" w:cstheme="minorHAnsi"/>
          <w:sz w:val="24"/>
          <w:szCs w:val="24"/>
          <w:lang w:val="es-SV"/>
        </w:rPr>
        <w:t>al licenciado José Dolores Diaz Mejicanos</w:t>
      </w:r>
      <w:r w:rsidRPr="001B4397">
        <w:rPr>
          <w:rFonts w:cstheme="minorHAnsi"/>
          <w:bCs/>
          <w:sz w:val="24"/>
          <w:szCs w:val="24"/>
          <w:lang w:val="es-SV"/>
        </w:rPr>
        <w:t xml:space="preserve">, alcalde municipal, para que gire instrucciones al Arq. </w:t>
      </w:r>
      <w:r w:rsidR="001E4736" w:rsidRPr="001B4397">
        <w:rPr>
          <w:rFonts w:cstheme="minorHAnsi"/>
          <w:bCs/>
          <w:sz w:val="24"/>
          <w:szCs w:val="24"/>
          <w:lang w:val="es-SV"/>
        </w:rPr>
        <w:t>_____________</w:t>
      </w:r>
      <w:r w:rsidRPr="001B4397">
        <w:rPr>
          <w:rFonts w:cstheme="minorHAnsi"/>
          <w:b/>
          <w:sz w:val="24"/>
          <w:szCs w:val="24"/>
          <w:lang w:val="es-SV"/>
        </w:rPr>
        <w:t xml:space="preserve">, </w:t>
      </w:r>
      <w:r w:rsidRPr="001B4397">
        <w:rPr>
          <w:rFonts w:cstheme="minorHAnsi"/>
          <w:bCs/>
          <w:sz w:val="24"/>
          <w:szCs w:val="24"/>
          <w:lang w:val="es-SV"/>
        </w:rPr>
        <w:t>jefe</w:t>
      </w:r>
      <w:r w:rsidRPr="001B4397">
        <w:rPr>
          <w:rFonts w:cstheme="minorHAnsi"/>
          <w:b/>
          <w:sz w:val="24"/>
          <w:szCs w:val="24"/>
          <w:lang w:val="es-SV"/>
        </w:rPr>
        <w:t xml:space="preserve"> </w:t>
      </w:r>
      <w:r w:rsidRPr="001B4397">
        <w:rPr>
          <w:rFonts w:cstheme="minorHAnsi"/>
          <w:bCs/>
          <w:sz w:val="24"/>
          <w:szCs w:val="24"/>
          <w:lang w:val="es-SV"/>
        </w:rPr>
        <w:t xml:space="preserve">de la </w:t>
      </w:r>
      <w:r w:rsidRPr="001B4397">
        <w:rPr>
          <w:rFonts w:cstheme="minorHAnsi"/>
          <w:b/>
          <w:sz w:val="24"/>
          <w:szCs w:val="24"/>
          <w:lang w:val="es-SV"/>
        </w:rPr>
        <w:t>U</w:t>
      </w:r>
      <w:r w:rsidRPr="001B4397">
        <w:rPr>
          <w:rFonts w:cstheme="minorHAnsi"/>
          <w:bCs/>
          <w:sz w:val="24"/>
          <w:szCs w:val="24"/>
          <w:lang w:val="es-SV"/>
        </w:rPr>
        <w:t xml:space="preserve">nidad </w:t>
      </w:r>
      <w:r w:rsidRPr="001B4397">
        <w:rPr>
          <w:rFonts w:cstheme="minorHAnsi"/>
          <w:b/>
          <w:sz w:val="24"/>
          <w:szCs w:val="24"/>
          <w:lang w:val="es-SV"/>
        </w:rPr>
        <w:t>E</w:t>
      </w:r>
      <w:r w:rsidRPr="001B4397">
        <w:rPr>
          <w:rFonts w:cstheme="minorHAnsi"/>
          <w:bCs/>
          <w:sz w:val="24"/>
          <w:szCs w:val="24"/>
          <w:lang w:val="es-SV"/>
        </w:rPr>
        <w:t xml:space="preserve">jecutora de </w:t>
      </w:r>
      <w:r w:rsidRPr="001B4397">
        <w:rPr>
          <w:rFonts w:cstheme="minorHAnsi"/>
          <w:b/>
          <w:sz w:val="24"/>
          <w:szCs w:val="24"/>
          <w:lang w:val="es-SV"/>
        </w:rPr>
        <w:t>P</w:t>
      </w:r>
      <w:r w:rsidRPr="001B4397">
        <w:rPr>
          <w:rFonts w:cstheme="minorHAnsi"/>
          <w:bCs/>
          <w:sz w:val="24"/>
          <w:szCs w:val="24"/>
          <w:lang w:val="es-SV"/>
        </w:rPr>
        <w:t>royectos</w:t>
      </w:r>
      <w:r w:rsidRPr="001B4397">
        <w:rPr>
          <w:rFonts w:cstheme="minorHAnsi"/>
          <w:b/>
          <w:sz w:val="24"/>
          <w:szCs w:val="24"/>
          <w:lang w:val="es-SV"/>
        </w:rPr>
        <w:t xml:space="preserve">, </w:t>
      </w:r>
      <w:r w:rsidRPr="001B4397">
        <w:rPr>
          <w:rFonts w:cstheme="minorHAnsi"/>
          <w:sz w:val="24"/>
          <w:szCs w:val="24"/>
          <w:lang w:val="es-SV"/>
        </w:rPr>
        <w:t xml:space="preserve">para que, en base a lo que la Ley </w:t>
      </w:r>
      <w:proofErr w:type="spellStart"/>
      <w:r w:rsidRPr="001B4397">
        <w:rPr>
          <w:rFonts w:cstheme="minorHAnsi"/>
          <w:sz w:val="24"/>
          <w:szCs w:val="24"/>
          <w:lang w:val="es-SV"/>
        </w:rPr>
        <w:t>LACAP</w:t>
      </w:r>
      <w:proofErr w:type="spellEnd"/>
      <w:r w:rsidRPr="001B4397">
        <w:rPr>
          <w:rFonts w:cstheme="minorHAnsi"/>
          <w:sz w:val="24"/>
          <w:szCs w:val="24"/>
          <w:lang w:val="es-SV"/>
        </w:rPr>
        <w:t xml:space="preserve"> establece, elabore el </w:t>
      </w:r>
      <w:r w:rsidRPr="001B4397">
        <w:rPr>
          <w:rFonts w:cstheme="minorHAnsi"/>
          <w:b/>
          <w:sz w:val="24"/>
          <w:szCs w:val="24"/>
          <w:lang w:val="es-SV"/>
        </w:rPr>
        <w:t>PERFIL</w:t>
      </w:r>
      <w:r w:rsidRPr="001B4397">
        <w:rPr>
          <w:rFonts w:cstheme="minorHAnsi"/>
          <w:sz w:val="24"/>
          <w:szCs w:val="24"/>
          <w:lang w:val="es-SV"/>
        </w:rPr>
        <w:t xml:space="preserve"> del proyecto antes citado, mismo que deberá ser presentado al Concejo Municipal para su debida revisión y aprobación.</w:t>
      </w:r>
      <w:bookmarkStart w:id="41" w:name="_Hlk83201120"/>
      <w:bookmarkStart w:id="42" w:name="_Hlk83210261"/>
      <w:bookmarkEnd w:id="40"/>
      <w:r w:rsidRPr="001B4397">
        <w:rPr>
          <w:rFonts w:cstheme="minorHAnsi"/>
          <w:bCs/>
          <w:sz w:val="24"/>
          <w:szCs w:val="24"/>
          <w:lang w:val="es-SV"/>
        </w:rPr>
        <w:t xml:space="preserve"> </w:t>
      </w:r>
      <w:r w:rsidRPr="001B4397">
        <w:rPr>
          <w:rFonts w:cstheme="minorHAnsi"/>
          <w:b/>
          <w:sz w:val="24"/>
          <w:szCs w:val="24"/>
          <w:lang w:val="es-SV"/>
        </w:rPr>
        <w:t xml:space="preserve">ACUERDO NÚMERO SIETE: </w:t>
      </w:r>
      <w:bookmarkStart w:id="43" w:name="_Hlk63860667"/>
      <w:r w:rsidRPr="001B4397">
        <w:rPr>
          <w:rFonts w:cstheme="minorHAnsi"/>
          <w:sz w:val="24"/>
          <w:szCs w:val="24"/>
          <w:lang w:val="es-SV"/>
        </w:rPr>
        <w:t xml:space="preserve">El Concejo Municipal en uso de las </w:t>
      </w:r>
      <w:r w:rsidRPr="001B4397">
        <w:rPr>
          <w:rFonts w:cstheme="minorHAnsi"/>
          <w:sz w:val="24"/>
          <w:szCs w:val="24"/>
          <w:lang w:val="es-SV"/>
        </w:rPr>
        <w:lastRenderedPageBreak/>
        <w:t xml:space="preserve">facultades legales que le confieren los numerales 5, 6 y 14 del artículo 30, numerales 4 y 5 del artículo 31 del Código Municipal y considerando el deterioro en que se encuentra la calle Valentín Villegas, por unanimidad </w:t>
      </w:r>
      <w:r w:rsidRPr="001B4397">
        <w:rPr>
          <w:rFonts w:cstheme="minorHAnsi"/>
          <w:b/>
          <w:sz w:val="24"/>
          <w:szCs w:val="24"/>
          <w:lang w:val="es-SV"/>
        </w:rPr>
        <w:t>ACUERDA:</w:t>
      </w:r>
      <w:r w:rsidRPr="001B4397">
        <w:rPr>
          <w:rFonts w:cstheme="minorHAnsi"/>
          <w:sz w:val="24"/>
          <w:szCs w:val="24"/>
          <w:lang w:val="es-SV"/>
        </w:rPr>
        <w:t xml:space="preserve"> </w:t>
      </w:r>
      <w:r w:rsidRPr="001B4397">
        <w:rPr>
          <w:rFonts w:cstheme="minorHAnsi"/>
          <w:bCs/>
          <w:sz w:val="24"/>
          <w:szCs w:val="24"/>
          <w:lang w:val="es-SV"/>
        </w:rPr>
        <w:t>Priorizar</w:t>
      </w:r>
      <w:r w:rsidRPr="001B4397">
        <w:rPr>
          <w:rFonts w:cstheme="minorHAnsi"/>
          <w:sz w:val="24"/>
          <w:szCs w:val="24"/>
          <w:lang w:val="es-SV"/>
        </w:rPr>
        <w:t xml:space="preserve"> el </w:t>
      </w:r>
      <w:r w:rsidRPr="001B4397">
        <w:rPr>
          <w:rFonts w:cstheme="minorHAnsi"/>
          <w:bCs/>
          <w:sz w:val="24"/>
          <w:szCs w:val="24"/>
          <w:lang w:val="es-SV"/>
        </w:rPr>
        <w:t>proyecto</w:t>
      </w:r>
      <w:r w:rsidRPr="001B4397">
        <w:rPr>
          <w:rFonts w:cstheme="minorHAnsi"/>
          <w:sz w:val="24"/>
          <w:szCs w:val="24"/>
          <w:lang w:val="es-SV"/>
        </w:rPr>
        <w:t xml:space="preserve"> </w:t>
      </w:r>
      <w:r w:rsidRPr="001B4397">
        <w:rPr>
          <w:rFonts w:cstheme="minorHAnsi"/>
          <w:b/>
          <w:bCs/>
          <w:sz w:val="24"/>
          <w:szCs w:val="24"/>
          <w:lang w:val="es-SV"/>
        </w:rPr>
        <w:t xml:space="preserve">RECARPETEO CON MEZCLA ASFÁLTICA DE LA CALLE VALENTÍN VILLEGAS (414 </w:t>
      </w:r>
      <w:bookmarkStart w:id="44" w:name="_Hlk84230718"/>
      <w:r w:rsidRPr="001B4397">
        <w:rPr>
          <w:rFonts w:cstheme="minorHAnsi"/>
          <w:b/>
          <w:bCs/>
          <w:sz w:val="24"/>
          <w:szCs w:val="24"/>
          <w:lang w:val="es-SV"/>
        </w:rPr>
        <w:t>M</w:t>
      </w:r>
      <w:bookmarkEnd w:id="44"/>
      <w:r w:rsidRPr="001B4397">
        <w:rPr>
          <w:rFonts w:cstheme="minorHAnsi"/>
          <w:b/>
          <w:bCs/>
          <w:sz w:val="24"/>
          <w:szCs w:val="24"/>
          <w:lang w:val="es-SV"/>
        </w:rPr>
        <w:t xml:space="preserve">L) UBICADA DESDE BARRIO EL CENTRO HACIA EL BARRIO EL CALVARIO DEL MUNICIPIO DE CHINAMECA, </w:t>
      </w:r>
      <w:r w:rsidRPr="001B4397">
        <w:rPr>
          <w:rFonts w:cstheme="minorHAnsi"/>
          <w:b/>
          <w:sz w:val="24"/>
          <w:szCs w:val="24"/>
          <w:lang w:val="es-SV"/>
        </w:rPr>
        <w:t xml:space="preserve">DEPARTAMENTO DE SAN MIGUEL. </w:t>
      </w:r>
      <w:bookmarkStart w:id="45" w:name="_Hlk62811006"/>
      <w:r w:rsidRPr="001B4397">
        <w:rPr>
          <w:rFonts w:cstheme="minorHAnsi"/>
          <w:bCs/>
          <w:sz w:val="24"/>
          <w:szCs w:val="24"/>
          <w:lang w:val="es-SV"/>
        </w:rPr>
        <w:t xml:space="preserve">Dicho proyecto será financiado con el </w:t>
      </w:r>
      <w:r w:rsidRPr="001B4397">
        <w:rPr>
          <w:rFonts w:eastAsia="Calibri" w:cstheme="minorHAnsi"/>
          <w:sz w:val="24"/>
          <w:szCs w:val="24"/>
          <w:lang w:val="es-SV"/>
        </w:rPr>
        <w:t xml:space="preserve">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cstheme="minorHAnsi"/>
          <w:bCs/>
          <w:sz w:val="24"/>
          <w:szCs w:val="24"/>
          <w:lang w:val="es-SV"/>
        </w:rPr>
        <w:t>.</w:t>
      </w:r>
      <w:r w:rsidRPr="001B4397">
        <w:rPr>
          <w:rFonts w:cstheme="minorHAnsi"/>
          <w:b/>
          <w:sz w:val="24"/>
          <w:szCs w:val="24"/>
          <w:lang w:val="es-SV"/>
        </w:rPr>
        <w:t xml:space="preserve"> </w:t>
      </w:r>
      <w:r w:rsidRPr="001B4397">
        <w:rPr>
          <w:rFonts w:cstheme="minorHAnsi"/>
          <w:bCs/>
          <w:sz w:val="24"/>
          <w:szCs w:val="24"/>
          <w:lang w:val="es-SV"/>
        </w:rPr>
        <w:t xml:space="preserve">Se faculta </w:t>
      </w:r>
      <w:r w:rsidRPr="001B4397">
        <w:rPr>
          <w:rFonts w:eastAsia="Calibri" w:cstheme="minorHAnsi"/>
          <w:sz w:val="24"/>
          <w:szCs w:val="24"/>
          <w:lang w:val="es-SV"/>
        </w:rPr>
        <w:t>al licenciado José Dolores Diaz Mejicanos</w:t>
      </w:r>
      <w:r w:rsidRPr="001B4397">
        <w:rPr>
          <w:rFonts w:cstheme="minorHAnsi"/>
          <w:bCs/>
          <w:sz w:val="24"/>
          <w:szCs w:val="24"/>
          <w:lang w:val="es-SV"/>
        </w:rPr>
        <w:t>, alcalde municipal</w:t>
      </w:r>
      <w:bookmarkEnd w:id="45"/>
      <w:r w:rsidRPr="001B4397">
        <w:rPr>
          <w:rFonts w:cstheme="minorHAnsi"/>
          <w:bCs/>
          <w:sz w:val="24"/>
          <w:szCs w:val="24"/>
          <w:lang w:val="es-SV"/>
        </w:rPr>
        <w:t xml:space="preserve">, para que gire instrucciones al Arq. </w:t>
      </w:r>
      <w:r w:rsidR="001E4736" w:rsidRPr="001B4397">
        <w:rPr>
          <w:rFonts w:cstheme="minorHAnsi"/>
          <w:bCs/>
          <w:sz w:val="24"/>
          <w:szCs w:val="24"/>
          <w:lang w:val="es-SV"/>
        </w:rPr>
        <w:t>__________________</w:t>
      </w:r>
      <w:r w:rsidRPr="001B4397">
        <w:rPr>
          <w:rFonts w:cstheme="minorHAnsi"/>
          <w:b/>
          <w:sz w:val="24"/>
          <w:szCs w:val="24"/>
          <w:lang w:val="es-SV"/>
        </w:rPr>
        <w:t xml:space="preserve">, </w:t>
      </w:r>
      <w:r w:rsidRPr="001B4397">
        <w:rPr>
          <w:rFonts w:cstheme="minorHAnsi"/>
          <w:bCs/>
          <w:sz w:val="24"/>
          <w:szCs w:val="24"/>
          <w:lang w:val="es-SV"/>
        </w:rPr>
        <w:t>jefe</w:t>
      </w:r>
      <w:r w:rsidRPr="001B4397">
        <w:rPr>
          <w:rFonts w:cstheme="minorHAnsi"/>
          <w:b/>
          <w:sz w:val="24"/>
          <w:szCs w:val="24"/>
          <w:lang w:val="es-SV"/>
        </w:rPr>
        <w:t xml:space="preserve"> </w:t>
      </w:r>
      <w:r w:rsidRPr="001B4397">
        <w:rPr>
          <w:rFonts w:cstheme="minorHAnsi"/>
          <w:bCs/>
          <w:sz w:val="24"/>
          <w:szCs w:val="24"/>
          <w:lang w:val="es-SV"/>
        </w:rPr>
        <w:t xml:space="preserve">de la </w:t>
      </w:r>
      <w:r w:rsidRPr="001B4397">
        <w:rPr>
          <w:rFonts w:cstheme="minorHAnsi"/>
          <w:b/>
          <w:sz w:val="24"/>
          <w:szCs w:val="24"/>
          <w:lang w:val="es-SV"/>
        </w:rPr>
        <w:t>U</w:t>
      </w:r>
      <w:r w:rsidRPr="001B4397">
        <w:rPr>
          <w:rFonts w:cstheme="minorHAnsi"/>
          <w:bCs/>
          <w:sz w:val="24"/>
          <w:szCs w:val="24"/>
          <w:lang w:val="es-SV"/>
        </w:rPr>
        <w:t xml:space="preserve">nidad </w:t>
      </w:r>
      <w:r w:rsidRPr="001B4397">
        <w:rPr>
          <w:rFonts w:cstheme="minorHAnsi"/>
          <w:b/>
          <w:sz w:val="24"/>
          <w:szCs w:val="24"/>
          <w:lang w:val="es-SV"/>
        </w:rPr>
        <w:t>E</w:t>
      </w:r>
      <w:r w:rsidRPr="001B4397">
        <w:rPr>
          <w:rFonts w:cstheme="minorHAnsi"/>
          <w:bCs/>
          <w:sz w:val="24"/>
          <w:szCs w:val="24"/>
          <w:lang w:val="es-SV"/>
        </w:rPr>
        <w:t xml:space="preserve">jecutora de </w:t>
      </w:r>
      <w:r w:rsidRPr="001B4397">
        <w:rPr>
          <w:rFonts w:cstheme="minorHAnsi"/>
          <w:b/>
          <w:sz w:val="24"/>
          <w:szCs w:val="24"/>
          <w:lang w:val="es-SV"/>
        </w:rPr>
        <w:t>P</w:t>
      </w:r>
      <w:r w:rsidRPr="001B4397">
        <w:rPr>
          <w:rFonts w:cstheme="minorHAnsi"/>
          <w:bCs/>
          <w:sz w:val="24"/>
          <w:szCs w:val="24"/>
          <w:lang w:val="es-SV"/>
        </w:rPr>
        <w:t>royectos</w:t>
      </w:r>
      <w:r w:rsidRPr="001B4397">
        <w:rPr>
          <w:rFonts w:cstheme="minorHAnsi"/>
          <w:b/>
          <w:sz w:val="24"/>
          <w:szCs w:val="24"/>
          <w:lang w:val="es-SV"/>
        </w:rPr>
        <w:t xml:space="preserve">, </w:t>
      </w:r>
      <w:r w:rsidRPr="001B4397">
        <w:rPr>
          <w:rFonts w:cstheme="minorHAnsi"/>
          <w:sz w:val="24"/>
          <w:szCs w:val="24"/>
          <w:lang w:val="es-SV"/>
        </w:rPr>
        <w:t xml:space="preserve">para que, en base a lo que la Ley </w:t>
      </w:r>
      <w:proofErr w:type="spellStart"/>
      <w:r w:rsidRPr="001B4397">
        <w:rPr>
          <w:rFonts w:cstheme="minorHAnsi"/>
          <w:sz w:val="24"/>
          <w:szCs w:val="24"/>
          <w:lang w:val="es-SV"/>
        </w:rPr>
        <w:t>LACAP</w:t>
      </w:r>
      <w:proofErr w:type="spellEnd"/>
      <w:r w:rsidRPr="001B4397">
        <w:rPr>
          <w:rFonts w:cstheme="minorHAnsi"/>
          <w:sz w:val="24"/>
          <w:szCs w:val="24"/>
          <w:lang w:val="es-SV"/>
        </w:rPr>
        <w:t xml:space="preserve"> establece, elabore la </w:t>
      </w:r>
      <w:r w:rsidRPr="001B4397">
        <w:rPr>
          <w:rFonts w:cstheme="minorHAnsi"/>
          <w:b/>
          <w:sz w:val="24"/>
          <w:szCs w:val="24"/>
          <w:lang w:val="es-SV"/>
        </w:rPr>
        <w:t>CARPETA TÉCNICA</w:t>
      </w:r>
      <w:r w:rsidRPr="001B4397">
        <w:rPr>
          <w:rFonts w:cstheme="minorHAnsi"/>
          <w:sz w:val="24"/>
          <w:szCs w:val="24"/>
          <w:lang w:val="es-SV"/>
        </w:rPr>
        <w:t xml:space="preserve"> del proyecto antes citado, mismo que deberá ser presentado al Concejo Municipal para su debida revisión y aprobación.</w:t>
      </w:r>
      <w:bookmarkStart w:id="46" w:name="_Hlk83201224"/>
      <w:bookmarkStart w:id="47" w:name="_Hlk83210299"/>
      <w:bookmarkEnd w:id="41"/>
      <w:bookmarkEnd w:id="42"/>
      <w:bookmarkEnd w:id="43"/>
      <w:r w:rsidRPr="001B4397">
        <w:rPr>
          <w:rFonts w:cstheme="minorHAnsi"/>
          <w:bCs/>
          <w:sz w:val="24"/>
          <w:szCs w:val="24"/>
          <w:lang w:val="es-SV"/>
        </w:rPr>
        <w:t xml:space="preserve"> </w:t>
      </w:r>
      <w:r w:rsidRPr="001B4397">
        <w:rPr>
          <w:rFonts w:cstheme="minorHAnsi"/>
          <w:b/>
          <w:sz w:val="24"/>
          <w:szCs w:val="24"/>
          <w:lang w:val="es-SV"/>
        </w:rPr>
        <w:t xml:space="preserve">ACUERDO NÚMERO OCHO: </w:t>
      </w:r>
      <w:r w:rsidRPr="001B4397">
        <w:rPr>
          <w:rFonts w:cstheme="minorHAnsi"/>
          <w:sz w:val="24"/>
          <w:szCs w:val="24"/>
          <w:lang w:val="es-SV"/>
        </w:rPr>
        <w:t xml:space="preserve">El Concejo Municipal en uso de las facultades legales que le confieren los numerales 5, 6 y 14 del artículo 30, numerales 4 y 5 del artículo 31 del Código Municipal y considerando el deterioro en que se encuentra la 3° Avenida Sur del barrio Yusique, por unanimidad </w:t>
      </w:r>
      <w:r w:rsidRPr="001B4397">
        <w:rPr>
          <w:rFonts w:cstheme="minorHAnsi"/>
          <w:b/>
          <w:sz w:val="24"/>
          <w:szCs w:val="24"/>
          <w:lang w:val="es-SV"/>
        </w:rPr>
        <w:t>ACUERDA:</w:t>
      </w:r>
      <w:r w:rsidRPr="001B4397">
        <w:rPr>
          <w:rFonts w:cstheme="minorHAnsi"/>
          <w:sz w:val="24"/>
          <w:szCs w:val="24"/>
          <w:lang w:val="es-SV"/>
        </w:rPr>
        <w:t xml:space="preserve"> </w:t>
      </w:r>
      <w:r w:rsidRPr="001B4397">
        <w:rPr>
          <w:rFonts w:cstheme="minorHAnsi"/>
          <w:bCs/>
          <w:sz w:val="24"/>
          <w:szCs w:val="24"/>
          <w:lang w:val="es-SV"/>
        </w:rPr>
        <w:t>Priorizar</w:t>
      </w:r>
      <w:r w:rsidRPr="001B4397">
        <w:rPr>
          <w:rFonts w:cstheme="minorHAnsi"/>
          <w:sz w:val="24"/>
          <w:szCs w:val="24"/>
          <w:lang w:val="es-SV"/>
        </w:rPr>
        <w:t xml:space="preserve"> el </w:t>
      </w:r>
      <w:r w:rsidRPr="001B4397">
        <w:rPr>
          <w:rFonts w:cstheme="minorHAnsi"/>
          <w:bCs/>
          <w:sz w:val="24"/>
          <w:szCs w:val="24"/>
          <w:lang w:val="es-SV"/>
        </w:rPr>
        <w:t>proyecto</w:t>
      </w:r>
      <w:r w:rsidRPr="001B4397">
        <w:rPr>
          <w:rFonts w:cstheme="minorHAnsi"/>
          <w:sz w:val="24"/>
          <w:szCs w:val="24"/>
          <w:lang w:val="es-SV"/>
        </w:rPr>
        <w:t xml:space="preserve"> </w:t>
      </w:r>
      <w:r w:rsidRPr="001B4397">
        <w:rPr>
          <w:rFonts w:cstheme="minorHAnsi"/>
          <w:b/>
          <w:bCs/>
          <w:sz w:val="24"/>
          <w:szCs w:val="24"/>
          <w:lang w:val="es-SV"/>
        </w:rPr>
        <w:t>RECARPETEO CON MEZCLA ASFÁLTICA DE 3° AVENIDA SUR (535 ML) UBICADA DESDE CALLE VALENTÍN VILLEGAS HASTA EL FIN DEL TRAMO, MUNICIPIO DE CHINAMECA</w:t>
      </w:r>
      <w:r w:rsidRPr="001B4397">
        <w:rPr>
          <w:rFonts w:cstheme="minorHAnsi"/>
          <w:b/>
          <w:sz w:val="24"/>
          <w:szCs w:val="24"/>
          <w:lang w:val="es-SV"/>
        </w:rPr>
        <w:t xml:space="preserve">, DEPARTAMENTO DE SAN MIGUEL. </w:t>
      </w:r>
      <w:r w:rsidRPr="001B4397">
        <w:rPr>
          <w:rFonts w:cstheme="minorHAnsi"/>
          <w:bCs/>
          <w:sz w:val="24"/>
          <w:szCs w:val="24"/>
          <w:lang w:val="es-SV"/>
        </w:rPr>
        <w:t xml:space="preserve">Dicho proyecto será financiado con el </w:t>
      </w:r>
      <w:r w:rsidRPr="001B4397">
        <w:rPr>
          <w:rFonts w:eastAsia="Calibri" w:cstheme="minorHAnsi"/>
          <w:sz w:val="24"/>
          <w:szCs w:val="24"/>
          <w:lang w:val="es-SV"/>
        </w:rPr>
        <w:t xml:space="preserve">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cstheme="minorHAnsi"/>
          <w:bCs/>
          <w:sz w:val="24"/>
          <w:szCs w:val="24"/>
          <w:lang w:val="es-SV"/>
        </w:rPr>
        <w:t>.</w:t>
      </w:r>
      <w:r w:rsidRPr="001B4397">
        <w:rPr>
          <w:rFonts w:cstheme="minorHAnsi"/>
          <w:b/>
          <w:sz w:val="24"/>
          <w:szCs w:val="24"/>
          <w:lang w:val="es-SV"/>
        </w:rPr>
        <w:t xml:space="preserve"> </w:t>
      </w:r>
      <w:r w:rsidRPr="001B4397">
        <w:rPr>
          <w:rFonts w:cstheme="minorHAnsi"/>
          <w:bCs/>
          <w:sz w:val="24"/>
          <w:szCs w:val="24"/>
          <w:lang w:val="es-SV"/>
        </w:rPr>
        <w:t xml:space="preserve">Se faculta </w:t>
      </w:r>
      <w:r w:rsidRPr="001B4397">
        <w:rPr>
          <w:rFonts w:eastAsia="Calibri" w:cstheme="minorHAnsi"/>
          <w:sz w:val="24"/>
          <w:szCs w:val="24"/>
          <w:lang w:val="es-SV"/>
        </w:rPr>
        <w:t>al licenciado José Dolores Diaz Mejicanos</w:t>
      </w:r>
      <w:r w:rsidRPr="001B4397">
        <w:rPr>
          <w:rFonts w:cstheme="minorHAnsi"/>
          <w:bCs/>
          <w:sz w:val="24"/>
          <w:szCs w:val="24"/>
          <w:lang w:val="es-SV"/>
        </w:rPr>
        <w:t xml:space="preserve">, alcalde municipal, para que gire instrucciones al Arq. </w:t>
      </w:r>
      <w:r w:rsidR="001E4736" w:rsidRPr="001B4397">
        <w:rPr>
          <w:rFonts w:cstheme="minorHAnsi"/>
          <w:bCs/>
          <w:sz w:val="24"/>
          <w:szCs w:val="24"/>
          <w:lang w:val="es-SV"/>
        </w:rPr>
        <w:t>_____________</w:t>
      </w:r>
      <w:r w:rsidRPr="001B4397">
        <w:rPr>
          <w:rFonts w:cstheme="minorHAnsi"/>
          <w:b/>
          <w:sz w:val="24"/>
          <w:szCs w:val="24"/>
          <w:lang w:val="es-SV"/>
        </w:rPr>
        <w:t xml:space="preserve">, </w:t>
      </w:r>
      <w:r w:rsidRPr="001B4397">
        <w:rPr>
          <w:rFonts w:cstheme="minorHAnsi"/>
          <w:bCs/>
          <w:sz w:val="24"/>
          <w:szCs w:val="24"/>
          <w:lang w:val="es-SV"/>
        </w:rPr>
        <w:t>jefe</w:t>
      </w:r>
      <w:r w:rsidRPr="001B4397">
        <w:rPr>
          <w:rFonts w:cstheme="minorHAnsi"/>
          <w:b/>
          <w:sz w:val="24"/>
          <w:szCs w:val="24"/>
          <w:lang w:val="es-SV"/>
        </w:rPr>
        <w:t xml:space="preserve"> </w:t>
      </w:r>
      <w:r w:rsidRPr="001B4397">
        <w:rPr>
          <w:rFonts w:cstheme="minorHAnsi"/>
          <w:bCs/>
          <w:sz w:val="24"/>
          <w:szCs w:val="24"/>
          <w:lang w:val="es-SV"/>
        </w:rPr>
        <w:t xml:space="preserve">de la </w:t>
      </w:r>
      <w:r w:rsidRPr="001B4397">
        <w:rPr>
          <w:rFonts w:cstheme="minorHAnsi"/>
          <w:b/>
          <w:sz w:val="24"/>
          <w:szCs w:val="24"/>
          <w:lang w:val="es-SV"/>
        </w:rPr>
        <w:t>U</w:t>
      </w:r>
      <w:r w:rsidRPr="001B4397">
        <w:rPr>
          <w:rFonts w:cstheme="minorHAnsi"/>
          <w:bCs/>
          <w:sz w:val="24"/>
          <w:szCs w:val="24"/>
          <w:lang w:val="es-SV"/>
        </w:rPr>
        <w:t xml:space="preserve">nidad </w:t>
      </w:r>
      <w:r w:rsidRPr="001B4397">
        <w:rPr>
          <w:rFonts w:cstheme="minorHAnsi"/>
          <w:b/>
          <w:sz w:val="24"/>
          <w:szCs w:val="24"/>
          <w:lang w:val="es-SV"/>
        </w:rPr>
        <w:t>E</w:t>
      </w:r>
      <w:r w:rsidRPr="001B4397">
        <w:rPr>
          <w:rFonts w:cstheme="minorHAnsi"/>
          <w:bCs/>
          <w:sz w:val="24"/>
          <w:szCs w:val="24"/>
          <w:lang w:val="es-SV"/>
        </w:rPr>
        <w:t xml:space="preserve">jecutora de </w:t>
      </w:r>
      <w:r w:rsidRPr="001B4397">
        <w:rPr>
          <w:rFonts w:cstheme="minorHAnsi"/>
          <w:b/>
          <w:sz w:val="24"/>
          <w:szCs w:val="24"/>
          <w:lang w:val="es-SV"/>
        </w:rPr>
        <w:t>P</w:t>
      </w:r>
      <w:r w:rsidRPr="001B4397">
        <w:rPr>
          <w:rFonts w:cstheme="minorHAnsi"/>
          <w:bCs/>
          <w:sz w:val="24"/>
          <w:szCs w:val="24"/>
          <w:lang w:val="es-SV"/>
        </w:rPr>
        <w:t>royectos</w:t>
      </w:r>
      <w:r w:rsidRPr="001B4397">
        <w:rPr>
          <w:rFonts w:cstheme="minorHAnsi"/>
          <w:b/>
          <w:sz w:val="24"/>
          <w:szCs w:val="24"/>
          <w:lang w:val="es-SV"/>
        </w:rPr>
        <w:t xml:space="preserve">, </w:t>
      </w:r>
      <w:r w:rsidRPr="001B4397">
        <w:rPr>
          <w:rFonts w:cstheme="minorHAnsi"/>
          <w:sz w:val="24"/>
          <w:szCs w:val="24"/>
          <w:lang w:val="es-SV"/>
        </w:rPr>
        <w:t xml:space="preserve">para que, en base a lo que la Ley </w:t>
      </w:r>
      <w:proofErr w:type="spellStart"/>
      <w:r w:rsidRPr="001B4397">
        <w:rPr>
          <w:rFonts w:cstheme="minorHAnsi"/>
          <w:sz w:val="24"/>
          <w:szCs w:val="24"/>
          <w:lang w:val="es-SV"/>
        </w:rPr>
        <w:t>LACAP</w:t>
      </w:r>
      <w:proofErr w:type="spellEnd"/>
      <w:r w:rsidRPr="001B4397">
        <w:rPr>
          <w:rFonts w:cstheme="minorHAnsi"/>
          <w:sz w:val="24"/>
          <w:szCs w:val="24"/>
          <w:lang w:val="es-SV"/>
        </w:rPr>
        <w:t xml:space="preserve"> establece, elabore la </w:t>
      </w:r>
      <w:r w:rsidRPr="001B4397">
        <w:rPr>
          <w:rFonts w:cstheme="minorHAnsi"/>
          <w:b/>
          <w:sz w:val="24"/>
          <w:szCs w:val="24"/>
          <w:lang w:val="es-SV"/>
        </w:rPr>
        <w:t>CARPETA TÉCNICA</w:t>
      </w:r>
      <w:r w:rsidRPr="001B4397">
        <w:rPr>
          <w:rFonts w:cstheme="minorHAnsi"/>
          <w:sz w:val="24"/>
          <w:szCs w:val="24"/>
          <w:lang w:val="es-SV"/>
        </w:rPr>
        <w:t xml:space="preserve"> del proyecto antes citado, mismo que deberá ser presentado al Concejo Municipal para su debida revisión y aprobación.</w:t>
      </w:r>
      <w:bookmarkStart w:id="48" w:name="_Hlk83211466"/>
      <w:bookmarkEnd w:id="46"/>
      <w:bookmarkEnd w:id="47"/>
      <w:r w:rsidRPr="001B4397">
        <w:rPr>
          <w:rFonts w:cstheme="minorHAnsi"/>
          <w:bCs/>
          <w:sz w:val="24"/>
          <w:szCs w:val="24"/>
          <w:lang w:val="es-SV"/>
        </w:rPr>
        <w:t xml:space="preserve"> </w:t>
      </w:r>
      <w:r w:rsidRPr="001B4397">
        <w:rPr>
          <w:rFonts w:cstheme="minorHAnsi"/>
          <w:b/>
          <w:sz w:val="24"/>
          <w:szCs w:val="24"/>
          <w:lang w:val="es-SV"/>
        </w:rPr>
        <w:t xml:space="preserve">ACUERDO NÚMERO NUEVE: </w:t>
      </w:r>
      <w:r w:rsidRPr="001B4397">
        <w:rPr>
          <w:rFonts w:cstheme="minorHAnsi"/>
          <w:sz w:val="24"/>
          <w:szCs w:val="24"/>
          <w:lang w:val="es-SV"/>
        </w:rPr>
        <w:t xml:space="preserve">El Concejo Municipal en uso de las facultades legales que le confiere el numeral 14 del artículo 30 del Código Municipal y considerando: </w:t>
      </w:r>
      <w:r w:rsidRPr="001B4397">
        <w:rPr>
          <w:rFonts w:cstheme="minorHAnsi"/>
          <w:b/>
          <w:bCs/>
          <w:sz w:val="24"/>
          <w:szCs w:val="24"/>
          <w:lang w:val="es-SV"/>
        </w:rPr>
        <w:t>I.)</w:t>
      </w:r>
      <w:r w:rsidRPr="001B4397">
        <w:rPr>
          <w:rFonts w:cstheme="minorHAnsi"/>
          <w:sz w:val="24"/>
          <w:szCs w:val="24"/>
          <w:lang w:val="es-SV"/>
        </w:rPr>
        <w:t xml:space="preserve"> Que mediante acuerdo número 9 del acta número 4 de fecha 18 de mayo del 2021 este Concejo Municipal autorizó al joven Jonatan Wilfrido Sánchez Chávez, Síndico Municipal para que compareciera ante las oficinas del Registro de Armas del Ministerio de la Defensa Nacional Región Oriental con sede en la ciudad de San Miguel, a realizar los trámites correspondientes para la refrenda de matrículas de las armas municipales. </w:t>
      </w:r>
      <w:r w:rsidRPr="001B4397">
        <w:rPr>
          <w:rFonts w:cstheme="minorHAnsi"/>
          <w:b/>
          <w:bCs/>
          <w:sz w:val="24"/>
          <w:szCs w:val="24"/>
          <w:lang w:val="es-SV"/>
        </w:rPr>
        <w:t>II.)</w:t>
      </w:r>
      <w:r w:rsidRPr="001B4397">
        <w:rPr>
          <w:rFonts w:cstheme="minorHAnsi"/>
          <w:sz w:val="24"/>
          <w:szCs w:val="24"/>
          <w:lang w:val="es-SV"/>
        </w:rPr>
        <w:t xml:space="preserve"> </w:t>
      </w:r>
      <w:proofErr w:type="gramStart"/>
      <w:r w:rsidRPr="001B4397">
        <w:rPr>
          <w:rFonts w:cstheme="minorHAnsi"/>
          <w:sz w:val="24"/>
          <w:szCs w:val="24"/>
          <w:lang w:val="es-SV"/>
        </w:rPr>
        <w:t>Que</w:t>
      </w:r>
      <w:proofErr w:type="gramEnd"/>
      <w:r w:rsidRPr="001B4397">
        <w:rPr>
          <w:rFonts w:cstheme="minorHAnsi"/>
          <w:sz w:val="24"/>
          <w:szCs w:val="24"/>
          <w:lang w:val="es-SV"/>
        </w:rPr>
        <w:t xml:space="preserve"> en las oficinas del Registro de Armas del Ministerio de la Defensa Nacional Región Oriental, fue notificado que dicho trámite debía ser realizado por el alcalde municipal, por lo tanto, a efectos de continuar el trámite relacionado es necesario cambiar la persona autorizada, por unanimidad este Concejo Municipal </w:t>
      </w:r>
      <w:r w:rsidRPr="001B4397">
        <w:rPr>
          <w:rFonts w:cstheme="minorHAnsi"/>
          <w:b/>
          <w:sz w:val="24"/>
          <w:szCs w:val="24"/>
          <w:lang w:val="es-SV"/>
        </w:rPr>
        <w:t>ACUERDA:</w:t>
      </w:r>
      <w:r w:rsidRPr="001B4397">
        <w:rPr>
          <w:rFonts w:cstheme="minorHAnsi"/>
          <w:sz w:val="24"/>
          <w:szCs w:val="24"/>
          <w:lang w:val="es-SV"/>
        </w:rPr>
        <w:t xml:space="preserve"> </w:t>
      </w:r>
      <w:r w:rsidRPr="001B4397">
        <w:rPr>
          <w:rFonts w:cstheme="minorHAnsi"/>
          <w:b/>
          <w:bCs/>
          <w:sz w:val="24"/>
          <w:szCs w:val="24"/>
          <w:lang w:val="es-SV"/>
        </w:rPr>
        <w:t>a)</w:t>
      </w:r>
      <w:r w:rsidRPr="001B4397">
        <w:rPr>
          <w:rFonts w:cstheme="minorHAnsi"/>
          <w:sz w:val="24"/>
          <w:szCs w:val="24"/>
          <w:lang w:val="es-SV"/>
        </w:rPr>
        <w:t xml:space="preserve">. autorizar al licenciado José Dolores Diaz Mejicanos, Alcalde Municipal, para que a través del Apoderado Especial, licenciado </w:t>
      </w:r>
      <w:r w:rsidR="00BB0A22" w:rsidRPr="001B4397">
        <w:rPr>
          <w:rFonts w:cstheme="minorHAnsi"/>
          <w:sz w:val="24"/>
          <w:szCs w:val="24"/>
          <w:lang w:val="es-SV"/>
        </w:rPr>
        <w:t>_____________</w:t>
      </w:r>
      <w:r w:rsidRPr="001B4397">
        <w:rPr>
          <w:rFonts w:cstheme="minorHAnsi"/>
          <w:sz w:val="24"/>
          <w:szCs w:val="24"/>
          <w:lang w:val="es-SV"/>
        </w:rPr>
        <w:t xml:space="preserve">, comparezca ante las oficinas del Registro de Armas del Ministerio de la Defensa Nacional Región Oriental con sede en la ciudad de San Miguel, a realizar los trámites correspondientes para la refrenda de matrículas de las armas municipales de uso exclusivo de los agentes del CAM, de acuerdo al detalle siguiente: una escopeta calibre 12 marca </w:t>
      </w:r>
      <w:proofErr w:type="spellStart"/>
      <w:r w:rsidRPr="001B4397">
        <w:rPr>
          <w:rFonts w:cstheme="minorHAnsi"/>
          <w:sz w:val="24"/>
          <w:szCs w:val="24"/>
          <w:lang w:val="es-SV"/>
        </w:rPr>
        <w:t>ARMSCOR</w:t>
      </w:r>
      <w:proofErr w:type="spellEnd"/>
      <w:r w:rsidRPr="001B4397">
        <w:rPr>
          <w:rFonts w:cstheme="minorHAnsi"/>
          <w:sz w:val="24"/>
          <w:szCs w:val="24"/>
          <w:lang w:val="es-SV"/>
        </w:rPr>
        <w:t xml:space="preserve">, serie </w:t>
      </w:r>
      <w:proofErr w:type="spellStart"/>
      <w:r w:rsidRPr="001B4397">
        <w:rPr>
          <w:rFonts w:cstheme="minorHAnsi"/>
          <w:sz w:val="24"/>
          <w:szCs w:val="24"/>
          <w:lang w:val="es-SV"/>
        </w:rPr>
        <w:t>A851936</w:t>
      </w:r>
      <w:proofErr w:type="spellEnd"/>
      <w:r w:rsidRPr="001B4397">
        <w:rPr>
          <w:rFonts w:cstheme="minorHAnsi"/>
          <w:sz w:val="24"/>
          <w:szCs w:val="24"/>
          <w:lang w:val="es-SV"/>
        </w:rPr>
        <w:t xml:space="preserve">, modelo S/M, con número de registro 82301; una escopeta calibre 12 marca </w:t>
      </w:r>
      <w:proofErr w:type="spellStart"/>
      <w:r w:rsidRPr="001B4397">
        <w:rPr>
          <w:rFonts w:cstheme="minorHAnsi"/>
          <w:sz w:val="24"/>
          <w:szCs w:val="24"/>
          <w:lang w:val="es-SV"/>
        </w:rPr>
        <w:t>ARMSCOR</w:t>
      </w:r>
      <w:proofErr w:type="spellEnd"/>
      <w:r w:rsidRPr="001B4397">
        <w:rPr>
          <w:rFonts w:cstheme="minorHAnsi"/>
          <w:sz w:val="24"/>
          <w:szCs w:val="24"/>
          <w:lang w:val="es-SV"/>
        </w:rPr>
        <w:t xml:space="preserve">, serie </w:t>
      </w:r>
      <w:proofErr w:type="spellStart"/>
      <w:r w:rsidRPr="001B4397">
        <w:rPr>
          <w:rFonts w:cstheme="minorHAnsi"/>
          <w:sz w:val="24"/>
          <w:szCs w:val="24"/>
          <w:lang w:val="es-SV"/>
        </w:rPr>
        <w:t>A851927</w:t>
      </w:r>
      <w:proofErr w:type="spellEnd"/>
      <w:r w:rsidRPr="001B4397">
        <w:rPr>
          <w:rFonts w:cstheme="minorHAnsi"/>
          <w:sz w:val="24"/>
          <w:szCs w:val="24"/>
          <w:lang w:val="es-SV"/>
        </w:rPr>
        <w:t xml:space="preserve">, modelo S/M, con número de registro 82301; una carabina calibre 30” marca UNIVERSAL, serie 5820696, de 15 pulgadas, modelo </w:t>
      </w:r>
      <w:proofErr w:type="spellStart"/>
      <w:r w:rsidRPr="001B4397">
        <w:rPr>
          <w:rFonts w:cstheme="minorHAnsi"/>
          <w:sz w:val="24"/>
          <w:szCs w:val="24"/>
          <w:lang w:val="es-SV"/>
        </w:rPr>
        <w:t>M1</w:t>
      </w:r>
      <w:proofErr w:type="spellEnd"/>
      <w:r w:rsidRPr="001B4397">
        <w:rPr>
          <w:rFonts w:cstheme="minorHAnsi"/>
          <w:sz w:val="24"/>
          <w:szCs w:val="24"/>
          <w:lang w:val="es-SV"/>
        </w:rPr>
        <w:t xml:space="preserve">, con número de registro 82301; una pistola calibre 9 mm marca BERSA, serie 834492, modelo </w:t>
      </w:r>
      <w:proofErr w:type="spellStart"/>
      <w:r w:rsidRPr="001B4397">
        <w:rPr>
          <w:rFonts w:cstheme="minorHAnsi"/>
          <w:sz w:val="24"/>
          <w:szCs w:val="24"/>
          <w:lang w:val="es-SV"/>
        </w:rPr>
        <w:t>Thunder</w:t>
      </w:r>
      <w:proofErr w:type="spellEnd"/>
      <w:r w:rsidRPr="001B4397">
        <w:rPr>
          <w:rFonts w:cstheme="minorHAnsi"/>
          <w:sz w:val="24"/>
          <w:szCs w:val="24"/>
          <w:lang w:val="es-SV"/>
        </w:rPr>
        <w:t xml:space="preserve"> 9, con número de registro 82301; </w:t>
      </w:r>
      <w:r w:rsidRPr="001B4397">
        <w:rPr>
          <w:rFonts w:cstheme="minorHAnsi"/>
          <w:bCs/>
          <w:sz w:val="24"/>
          <w:szCs w:val="24"/>
          <w:lang w:val="es-SV"/>
        </w:rPr>
        <w:t>un r</w:t>
      </w:r>
      <w:r w:rsidRPr="001B4397">
        <w:rPr>
          <w:rFonts w:cstheme="minorHAnsi"/>
          <w:sz w:val="24"/>
          <w:szCs w:val="24"/>
          <w:lang w:val="es-SV"/>
        </w:rPr>
        <w:t xml:space="preserve">evólver calibre 38 especial marca Ranger, serie </w:t>
      </w:r>
      <w:proofErr w:type="spellStart"/>
      <w:r w:rsidRPr="001B4397">
        <w:rPr>
          <w:rFonts w:cstheme="minorHAnsi"/>
          <w:sz w:val="24"/>
          <w:szCs w:val="24"/>
          <w:lang w:val="es-SV"/>
        </w:rPr>
        <w:t>01983C</w:t>
      </w:r>
      <w:proofErr w:type="spellEnd"/>
      <w:r w:rsidRPr="001B4397">
        <w:rPr>
          <w:rFonts w:cstheme="minorHAnsi"/>
          <w:sz w:val="24"/>
          <w:szCs w:val="24"/>
          <w:lang w:val="es-SV"/>
        </w:rPr>
        <w:t xml:space="preserve">, modelo </w:t>
      </w:r>
      <w:proofErr w:type="spellStart"/>
      <w:r w:rsidRPr="001B4397">
        <w:rPr>
          <w:rFonts w:cstheme="minorHAnsi"/>
          <w:sz w:val="24"/>
          <w:szCs w:val="24"/>
          <w:lang w:val="es-SV"/>
        </w:rPr>
        <w:t>R102P</w:t>
      </w:r>
      <w:proofErr w:type="spellEnd"/>
      <w:r w:rsidRPr="001B4397">
        <w:rPr>
          <w:rFonts w:cstheme="minorHAnsi"/>
          <w:sz w:val="24"/>
          <w:szCs w:val="24"/>
          <w:lang w:val="es-SV"/>
        </w:rPr>
        <w:t xml:space="preserve">, con número de registro 82301; </w:t>
      </w:r>
      <w:r w:rsidRPr="001B4397">
        <w:rPr>
          <w:rFonts w:cstheme="minorHAnsi"/>
          <w:bCs/>
          <w:sz w:val="24"/>
          <w:szCs w:val="24"/>
          <w:lang w:val="es-SV"/>
        </w:rPr>
        <w:t>un r</w:t>
      </w:r>
      <w:r w:rsidRPr="001B4397">
        <w:rPr>
          <w:rFonts w:cstheme="minorHAnsi"/>
          <w:sz w:val="24"/>
          <w:szCs w:val="24"/>
          <w:lang w:val="es-SV"/>
        </w:rPr>
        <w:t xml:space="preserve">evólver calibre 38 especial </w:t>
      </w:r>
      <w:r w:rsidRPr="001B4397">
        <w:rPr>
          <w:rFonts w:cstheme="minorHAnsi"/>
          <w:sz w:val="24"/>
          <w:szCs w:val="24"/>
          <w:lang w:val="es-SV"/>
        </w:rPr>
        <w:lastRenderedPageBreak/>
        <w:t xml:space="preserve">marca Ranger, serie </w:t>
      </w:r>
      <w:proofErr w:type="spellStart"/>
      <w:r w:rsidRPr="001B4397">
        <w:rPr>
          <w:rFonts w:cstheme="minorHAnsi"/>
          <w:sz w:val="24"/>
          <w:szCs w:val="24"/>
          <w:lang w:val="es-SV"/>
        </w:rPr>
        <w:t>01985C</w:t>
      </w:r>
      <w:proofErr w:type="spellEnd"/>
      <w:r w:rsidRPr="001B4397">
        <w:rPr>
          <w:rFonts w:cstheme="minorHAnsi"/>
          <w:sz w:val="24"/>
          <w:szCs w:val="24"/>
          <w:lang w:val="es-SV"/>
        </w:rPr>
        <w:t xml:space="preserve">, modelo </w:t>
      </w:r>
      <w:proofErr w:type="spellStart"/>
      <w:r w:rsidRPr="001B4397">
        <w:rPr>
          <w:rFonts w:cstheme="minorHAnsi"/>
          <w:sz w:val="24"/>
          <w:szCs w:val="24"/>
          <w:lang w:val="es-SV"/>
        </w:rPr>
        <w:t>R102P</w:t>
      </w:r>
      <w:proofErr w:type="spellEnd"/>
      <w:r w:rsidRPr="001B4397">
        <w:rPr>
          <w:rFonts w:cstheme="minorHAnsi"/>
          <w:sz w:val="24"/>
          <w:szCs w:val="24"/>
          <w:lang w:val="es-SV"/>
        </w:rPr>
        <w:t>, con número de registro 82301; u</w:t>
      </w:r>
      <w:r w:rsidRPr="001B4397">
        <w:rPr>
          <w:rFonts w:cstheme="minorHAnsi"/>
          <w:bCs/>
          <w:sz w:val="24"/>
          <w:szCs w:val="24"/>
          <w:lang w:val="es-SV"/>
        </w:rPr>
        <w:t>n r</w:t>
      </w:r>
      <w:r w:rsidRPr="001B4397">
        <w:rPr>
          <w:rFonts w:cstheme="minorHAnsi"/>
          <w:sz w:val="24"/>
          <w:szCs w:val="24"/>
          <w:lang w:val="es-SV"/>
        </w:rPr>
        <w:t xml:space="preserve">evólver calibre 38 especial marca Ranger, serie </w:t>
      </w:r>
      <w:proofErr w:type="spellStart"/>
      <w:r w:rsidRPr="001B4397">
        <w:rPr>
          <w:rFonts w:cstheme="minorHAnsi"/>
          <w:sz w:val="24"/>
          <w:szCs w:val="24"/>
          <w:lang w:val="es-SV"/>
        </w:rPr>
        <w:t>01987C</w:t>
      </w:r>
      <w:proofErr w:type="spellEnd"/>
      <w:r w:rsidRPr="001B4397">
        <w:rPr>
          <w:rFonts w:cstheme="minorHAnsi"/>
          <w:sz w:val="24"/>
          <w:szCs w:val="24"/>
          <w:lang w:val="es-SV"/>
        </w:rPr>
        <w:t xml:space="preserve">, modelo </w:t>
      </w:r>
      <w:proofErr w:type="spellStart"/>
      <w:r w:rsidRPr="001B4397">
        <w:rPr>
          <w:rFonts w:cstheme="minorHAnsi"/>
          <w:sz w:val="24"/>
          <w:szCs w:val="24"/>
          <w:lang w:val="es-SV"/>
        </w:rPr>
        <w:t>R102P</w:t>
      </w:r>
      <w:proofErr w:type="spellEnd"/>
      <w:r w:rsidRPr="001B4397">
        <w:rPr>
          <w:rFonts w:cstheme="minorHAnsi"/>
          <w:sz w:val="24"/>
          <w:szCs w:val="24"/>
          <w:lang w:val="es-SV"/>
        </w:rPr>
        <w:t xml:space="preserve">, con número de registro 82301, una carabina universal, calibre 30” modelo </w:t>
      </w:r>
      <w:proofErr w:type="spellStart"/>
      <w:r w:rsidRPr="001B4397">
        <w:rPr>
          <w:rFonts w:cstheme="minorHAnsi"/>
          <w:sz w:val="24"/>
          <w:szCs w:val="24"/>
          <w:lang w:val="es-SV"/>
        </w:rPr>
        <w:t>M1</w:t>
      </w:r>
      <w:proofErr w:type="spellEnd"/>
      <w:r w:rsidRPr="001B4397">
        <w:rPr>
          <w:rFonts w:cstheme="minorHAnsi"/>
          <w:sz w:val="24"/>
          <w:szCs w:val="24"/>
          <w:lang w:val="es-SV"/>
        </w:rPr>
        <w:t xml:space="preserve"> Serie 89241. </w:t>
      </w:r>
      <w:r w:rsidRPr="001B4397">
        <w:rPr>
          <w:rFonts w:cstheme="minorHAnsi"/>
          <w:b/>
          <w:bCs/>
          <w:sz w:val="24"/>
          <w:szCs w:val="24"/>
          <w:lang w:val="es-SV"/>
        </w:rPr>
        <w:t>b).</w:t>
      </w:r>
      <w:r w:rsidRPr="001B4397">
        <w:rPr>
          <w:rFonts w:cstheme="minorHAnsi"/>
          <w:sz w:val="24"/>
          <w:szCs w:val="24"/>
          <w:lang w:val="es-SV"/>
        </w:rPr>
        <w:t xml:space="preserve"> Para que las armas mencionadas en el literal anterior sean revisadas y reparadas si fuera el caso, para darle cumplimiento al artículo 39 del reglamento de la Ley de Control y Regulación de Armas de Fuego, Municiones, Explosivos y Artículos Similares.  </w:t>
      </w:r>
      <w:r w:rsidRPr="001B4397">
        <w:rPr>
          <w:rFonts w:cstheme="minorHAnsi"/>
          <w:b/>
          <w:bCs/>
          <w:sz w:val="24"/>
          <w:szCs w:val="24"/>
          <w:lang w:val="es-SV"/>
        </w:rPr>
        <w:t>c).</w:t>
      </w:r>
      <w:r w:rsidRPr="001B4397">
        <w:rPr>
          <w:rFonts w:cstheme="minorHAnsi"/>
          <w:sz w:val="24"/>
          <w:szCs w:val="24"/>
          <w:lang w:val="es-SV"/>
        </w:rPr>
        <w:t xml:space="preserve"> Autorizar a la tesorera municipal para que, con vista en las facturas correspondientes, erogue de los Fondos Propios la cantidad a cancelar por los trámites relacionados.</w:t>
      </w:r>
      <w:bookmarkStart w:id="49" w:name="_Hlk83794418"/>
      <w:bookmarkEnd w:id="48"/>
      <w:r w:rsidRPr="001B4397">
        <w:rPr>
          <w:rFonts w:cstheme="minorHAnsi"/>
          <w:bCs/>
          <w:sz w:val="24"/>
          <w:szCs w:val="24"/>
          <w:lang w:val="es-SV"/>
        </w:rPr>
        <w:t xml:space="preserve"> </w:t>
      </w:r>
      <w:r w:rsidRPr="001B4397">
        <w:rPr>
          <w:rFonts w:cstheme="minorHAnsi"/>
          <w:b/>
          <w:sz w:val="24"/>
          <w:szCs w:val="24"/>
          <w:lang w:val="es-SV"/>
        </w:rPr>
        <w:t xml:space="preserve">ACUERDO NÚMERO DIEZ: </w:t>
      </w:r>
      <w:r w:rsidRPr="001B4397">
        <w:rPr>
          <w:rFonts w:cstheme="minorHAnsi"/>
          <w:sz w:val="24"/>
          <w:szCs w:val="24"/>
          <w:lang w:val="es-SV"/>
        </w:rPr>
        <w:t xml:space="preserve">El Concejo Municipal en uso de las facultades legales que le confieren los numerales 5, 6 y 14 del artículo 30, numerales 4 y 5 del artículo 31 del Código Municipal y considerando que las calles rurales del municipio se encuentran dañadas a causa de las lluvias, </w:t>
      </w:r>
      <w:r w:rsidRPr="001B4397">
        <w:rPr>
          <w:rFonts w:cstheme="minorHAnsi"/>
          <w:b/>
          <w:sz w:val="24"/>
          <w:szCs w:val="24"/>
          <w:lang w:val="es-SV"/>
        </w:rPr>
        <w:t>ACUERDA:</w:t>
      </w:r>
      <w:r w:rsidRPr="001B4397">
        <w:rPr>
          <w:rFonts w:cstheme="minorHAnsi"/>
          <w:sz w:val="24"/>
          <w:szCs w:val="24"/>
          <w:lang w:val="es-SV"/>
        </w:rPr>
        <w:t xml:space="preserve"> </w:t>
      </w:r>
      <w:r w:rsidRPr="001B4397">
        <w:rPr>
          <w:rFonts w:cstheme="minorHAnsi"/>
          <w:bCs/>
          <w:sz w:val="24"/>
          <w:szCs w:val="24"/>
          <w:lang w:val="es-SV"/>
        </w:rPr>
        <w:t>Priorizar</w:t>
      </w:r>
      <w:r w:rsidRPr="001B4397">
        <w:rPr>
          <w:rFonts w:cstheme="minorHAnsi"/>
          <w:sz w:val="24"/>
          <w:szCs w:val="24"/>
          <w:lang w:val="es-SV"/>
        </w:rPr>
        <w:t xml:space="preserve"> el </w:t>
      </w:r>
      <w:r w:rsidRPr="001B4397">
        <w:rPr>
          <w:rFonts w:cstheme="minorHAnsi"/>
          <w:bCs/>
          <w:sz w:val="24"/>
          <w:szCs w:val="24"/>
          <w:lang w:val="es-SV"/>
        </w:rPr>
        <w:t>proyecto</w:t>
      </w:r>
      <w:r w:rsidRPr="001B4397">
        <w:rPr>
          <w:rFonts w:cstheme="minorHAnsi"/>
          <w:sz w:val="24"/>
          <w:szCs w:val="24"/>
          <w:lang w:val="es-SV"/>
        </w:rPr>
        <w:t xml:space="preserve"> </w:t>
      </w:r>
      <w:bookmarkStart w:id="50" w:name="_Hlk83715061"/>
      <w:r w:rsidRPr="001B4397">
        <w:rPr>
          <w:rFonts w:cstheme="minorHAnsi"/>
          <w:b/>
          <w:bCs/>
          <w:sz w:val="24"/>
          <w:szCs w:val="24"/>
          <w:lang w:val="es-SV"/>
        </w:rPr>
        <w:t>DESALOJO DE ESCOMBROS EN LOS CANTONES JOCOTE DULCE Y OJO DE AGUA</w:t>
      </w:r>
      <w:r w:rsidRPr="001B4397">
        <w:rPr>
          <w:rFonts w:cstheme="minorHAnsi"/>
          <w:b/>
          <w:sz w:val="24"/>
          <w:szCs w:val="24"/>
          <w:lang w:val="es-SV"/>
        </w:rPr>
        <w:t xml:space="preserve"> DEL MUNICIPIO DE CHINAMECA, DEPARTAMENTO DE SAN MIGUEL</w:t>
      </w:r>
      <w:bookmarkEnd w:id="50"/>
      <w:r w:rsidRPr="001B4397">
        <w:rPr>
          <w:rFonts w:cstheme="minorHAnsi"/>
          <w:b/>
          <w:sz w:val="24"/>
          <w:szCs w:val="24"/>
          <w:lang w:val="es-SV"/>
        </w:rPr>
        <w:t xml:space="preserve">. </w:t>
      </w:r>
      <w:r w:rsidRPr="001B4397">
        <w:rPr>
          <w:rFonts w:cstheme="minorHAnsi"/>
          <w:bCs/>
          <w:sz w:val="24"/>
          <w:szCs w:val="24"/>
          <w:lang w:val="es-SV"/>
        </w:rPr>
        <w:t xml:space="preserve">Dicho proyecto será financiado con el </w:t>
      </w:r>
      <w:r w:rsidRPr="001B4397">
        <w:rPr>
          <w:rFonts w:eastAsia="Calibri" w:cstheme="minorHAnsi"/>
          <w:sz w:val="24"/>
          <w:szCs w:val="24"/>
          <w:lang w:val="es-SV"/>
        </w:rPr>
        <w:t xml:space="preserve">fondo </w:t>
      </w:r>
      <w:r w:rsidRPr="001B4397">
        <w:rPr>
          <w:rFonts w:eastAsia="Calibri" w:cstheme="minorHAnsi"/>
          <w:b/>
          <w:bCs/>
          <w:sz w:val="24"/>
          <w:szCs w:val="24"/>
          <w:lang w:val="es-SV"/>
        </w:rPr>
        <w:t>FODES-</w:t>
      </w:r>
      <w:r w:rsidRPr="001B4397">
        <w:rPr>
          <w:rFonts w:eastAsia="Calibri" w:cstheme="minorHAnsi"/>
          <w:b/>
          <w:sz w:val="24"/>
          <w:szCs w:val="24"/>
          <w:lang w:val="es-SV"/>
        </w:rPr>
        <w:t>LIBRE DISPONIBILIDAD</w:t>
      </w:r>
      <w:r w:rsidRPr="001B4397">
        <w:rPr>
          <w:rFonts w:cstheme="minorHAnsi"/>
          <w:bCs/>
          <w:sz w:val="24"/>
          <w:szCs w:val="24"/>
          <w:lang w:val="es-SV"/>
        </w:rPr>
        <w:t>.</w:t>
      </w:r>
      <w:r w:rsidRPr="001B4397">
        <w:rPr>
          <w:rFonts w:cstheme="minorHAnsi"/>
          <w:b/>
          <w:sz w:val="24"/>
          <w:szCs w:val="24"/>
          <w:lang w:val="es-SV"/>
        </w:rPr>
        <w:t xml:space="preserve"> </w:t>
      </w:r>
      <w:r w:rsidRPr="001B4397">
        <w:rPr>
          <w:rFonts w:cstheme="minorHAnsi"/>
          <w:bCs/>
          <w:sz w:val="24"/>
          <w:szCs w:val="24"/>
          <w:lang w:val="es-SV"/>
        </w:rPr>
        <w:t xml:space="preserve">Se faculta </w:t>
      </w:r>
      <w:r w:rsidRPr="001B4397">
        <w:rPr>
          <w:rFonts w:eastAsia="Calibri" w:cstheme="minorHAnsi"/>
          <w:sz w:val="24"/>
          <w:szCs w:val="24"/>
          <w:lang w:val="es-SV"/>
        </w:rPr>
        <w:t>al licenciado José Dolores Diaz Mejicanos</w:t>
      </w:r>
      <w:r w:rsidRPr="001B4397">
        <w:rPr>
          <w:rFonts w:cstheme="minorHAnsi"/>
          <w:bCs/>
          <w:sz w:val="24"/>
          <w:szCs w:val="24"/>
          <w:lang w:val="es-SV"/>
        </w:rPr>
        <w:t xml:space="preserve">, alcalde municipal, para que gire instrucciones al Arq. </w:t>
      </w:r>
      <w:r w:rsidR="00BB0A22" w:rsidRPr="001B4397">
        <w:rPr>
          <w:rFonts w:cstheme="minorHAnsi"/>
          <w:bCs/>
          <w:sz w:val="24"/>
          <w:szCs w:val="24"/>
          <w:lang w:val="es-SV"/>
        </w:rPr>
        <w:t>_____________</w:t>
      </w:r>
      <w:r w:rsidRPr="001B4397">
        <w:rPr>
          <w:rFonts w:cstheme="minorHAnsi"/>
          <w:b/>
          <w:sz w:val="24"/>
          <w:szCs w:val="24"/>
          <w:lang w:val="es-SV"/>
        </w:rPr>
        <w:t xml:space="preserve">, </w:t>
      </w:r>
      <w:r w:rsidRPr="001B4397">
        <w:rPr>
          <w:rFonts w:cstheme="minorHAnsi"/>
          <w:bCs/>
          <w:sz w:val="24"/>
          <w:szCs w:val="24"/>
          <w:lang w:val="es-SV"/>
        </w:rPr>
        <w:t>jefe</w:t>
      </w:r>
      <w:r w:rsidRPr="001B4397">
        <w:rPr>
          <w:rFonts w:cstheme="minorHAnsi"/>
          <w:b/>
          <w:sz w:val="24"/>
          <w:szCs w:val="24"/>
          <w:lang w:val="es-SV"/>
        </w:rPr>
        <w:t xml:space="preserve"> </w:t>
      </w:r>
      <w:r w:rsidRPr="001B4397">
        <w:rPr>
          <w:rFonts w:cstheme="minorHAnsi"/>
          <w:bCs/>
          <w:sz w:val="24"/>
          <w:szCs w:val="24"/>
          <w:lang w:val="es-SV"/>
        </w:rPr>
        <w:t xml:space="preserve">de la </w:t>
      </w:r>
      <w:r w:rsidRPr="001B4397">
        <w:rPr>
          <w:rFonts w:cstheme="minorHAnsi"/>
          <w:b/>
          <w:sz w:val="24"/>
          <w:szCs w:val="24"/>
          <w:lang w:val="es-SV"/>
        </w:rPr>
        <w:t>U</w:t>
      </w:r>
      <w:r w:rsidRPr="001B4397">
        <w:rPr>
          <w:rFonts w:cstheme="minorHAnsi"/>
          <w:bCs/>
          <w:sz w:val="24"/>
          <w:szCs w:val="24"/>
          <w:lang w:val="es-SV"/>
        </w:rPr>
        <w:t xml:space="preserve">nidad </w:t>
      </w:r>
      <w:r w:rsidRPr="001B4397">
        <w:rPr>
          <w:rFonts w:cstheme="minorHAnsi"/>
          <w:b/>
          <w:sz w:val="24"/>
          <w:szCs w:val="24"/>
          <w:lang w:val="es-SV"/>
        </w:rPr>
        <w:t>E</w:t>
      </w:r>
      <w:r w:rsidRPr="001B4397">
        <w:rPr>
          <w:rFonts w:cstheme="minorHAnsi"/>
          <w:bCs/>
          <w:sz w:val="24"/>
          <w:szCs w:val="24"/>
          <w:lang w:val="es-SV"/>
        </w:rPr>
        <w:t xml:space="preserve">jecutora de </w:t>
      </w:r>
      <w:r w:rsidRPr="001B4397">
        <w:rPr>
          <w:rFonts w:cstheme="minorHAnsi"/>
          <w:b/>
          <w:sz w:val="24"/>
          <w:szCs w:val="24"/>
          <w:lang w:val="es-SV"/>
        </w:rPr>
        <w:t>P</w:t>
      </w:r>
      <w:r w:rsidRPr="001B4397">
        <w:rPr>
          <w:rFonts w:cstheme="minorHAnsi"/>
          <w:bCs/>
          <w:sz w:val="24"/>
          <w:szCs w:val="24"/>
          <w:lang w:val="es-SV"/>
        </w:rPr>
        <w:t>royectos</w:t>
      </w:r>
      <w:r w:rsidRPr="001B4397">
        <w:rPr>
          <w:rFonts w:cstheme="minorHAnsi"/>
          <w:b/>
          <w:sz w:val="24"/>
          <w:szCs w:val="24"/>
          <w:lang w:val="es-SV"/>
        </w:rPr>
        <w:t xml:space="preserve">, </w:t>
      </w:r>
      <w:r w:rsidRPr="001B4397">
        <w:rPr>
          <w:rFonts w:cstheme="minorHAnsi"/>
          <w:sz w:val="24"/>
          <w:szCs w:val="24"/>
          <w:lang w:val="es-SV"/>
        </w:rPr>
        <w:t xml:space="preserve">para que, en base a lo que la Ley </w:t>
      </w:r>
      <w:proofErr w:type="spellStart"/>
      <w:r w:rsidRPr="001B4397">
        <w:rPr>
          <w:rFonts w:cstheme="minorHAnsi"/>
          <w:sz w:val="24"/>
          <w:szCs w:val="24"/>
          <w:lang w:val="es-SV"/>
        </w:rPr>
        <w:t>LACAP</w:t>
      </w:r>
      <w:proofErr w:type="spellEnd"/>
      <w:r w:rsidRPr="001B4397">
        <w:rPr>
          <w:rFonts w:cstheme="minorHAnsi"/>
          <w:sz w:val="24"/>
          <w:szCs w:val="24"/>
          <w:lang w:val="es-SV"/>
        </w:rPr>
        <w:t xml:space="preserve"> establece, elabore el </w:t>
      </w:r>
      <w:r w:rsidRPr="001B4397">
        <w:rPr>
          <w:rFonts w:cstheme="minorHAnsi"/>
          <w:b/>
          <w:sz w:val="24"/>
          <w:szCs w:val="24"/>
          <w:lang w:val="es-SV"/>
        </w:rPr>
        <w:t>PERFIL</w:t>
      </w:r>
      <w:r w:rsidRPr="001B4397">
        <w:rPr>
          <w:rFonts w:cstheme="minorHAnsi"/>
          <w:sz w:val="24"/>
          <w:szCs w:val="24"/>
          <w:lang w:val="es-SV"/>
        </w:rPr>
        <w:t xml:space="preserve"> del proyecto antes citado, mismo que deberá ser presentado al Concejo Municipal para su debida revisión y aprobación.</w:t>
      </w:r>
      <w:bookmarkEnd w:id="49"/>
      <w:r w:rsidRPr="001B4397">
        <w:rPr>
          <w:rFonts w:cstheme="minorHAnsi"/>
          <w:sz w:val="24"/>
          <w:szCs w:val="24"/>
          <w:lang w:val="es-SV"/>
        </w:rPr>
        <w:t xml:space="preserve"> </w:t>
      </w:r>
      <w:bookmarkStart w:id="51" w:name="_Hlk83799782"/>
      <w:r w:rsidRPr="001B4397">
        <w:rPr>
          <w:rFonts w:eastAsia="Calibri" w:cstheme="minorHAnsi"/>
          <w:sz w:val="24"/>
          <w:szCs w:val="24"/>
          <w:lang w:val="es-SV"/>
        </w:rPr>
        <w:t>Se hace constar que este acuerdo procede con ocho votos a favor y dos salvedades de los regidores Nelson Antonio Ulloa Alvarado, Séptimo Regidor Propietario y el señor José Luis López Pacheco, Octavo Regidor Propietario, quienes amparados en el art. 45 del Código Municipal, salvan su voto.</w:t>
      </w:r>
      <w:bookmarkEnd w:id="51"/>
    </w:p>
    <w:p w14:paraId="382C605F" w14:textId="77777777" w:rsidR="0055693A" w:rsidRPr="001B4397" w:rsidRDefault="0055693A" w:rsidP="001B4397">
      <w:pPr>
        <w:spacing w:after="0"/>
        <w:jc w:val="both"/>
        <w:rPr>
          <w:rFonts w:cstheme="minorHAnsi"/>
          <w:sz w:val="24"/>
          <w:szCs w:val="24"/>
          <w:lang w:val="es-SV"/>
        </w:rPr>
      </w:pPr>
    </w:p>
    <w:p w14:paraId="1979F05C" w14:textId="75E8CC24" w:rsidR="0055693A" w:rsidRPr="001B4397" w:rsidRDefault="0055693A" w:rsidP="001B4397">
      <w:pPr>
        <w:spacing w:after="0" w:line="240" w:lineRule="auto"/>
        <w:jc w:val="both"/>
        <w:rPr>
          <w:rFonts w:cstheme="minorHAnsi"/>
          <w:b/>
          <w:bCs/>
          <w:sz w:val="24"/>
          <w:szCs w:val="24"/>
          <w:lang w:val="es-SV"/>
        </w:rPr>
      </w:pPr>
      <w:bookmarkStart w:id="52" w:name="_Hlk86059369"/>
      <w:r w:rsidRPr="001B4397">
        <w:rPr>
          <w:rFonts w:cstheme="minorHAnsi"/>
          <w:b/>
          <w:bCs/>
          <w:sz w:val="24"/>
          <w:szCs w:val="24"/>
          <w:lang w:val="es-SV"/>
        </w:rPr>
        <w:t>ACUERDO</w:t>
      </w:r>
      <w:r w:rsidR="00745ED8" w:rsidRPr="001B4397">
        <w:rPr>
          <w:rFonts w:cstheme="minorHAnsi"/>
          <w:b/>
          <w:bCs/>
          <w:sz w:val="24"/>
          <w:szCs w:val="24"/>
          <w:lang w:val="es-SV"/>
        </w:rPr>
        <w:t xml:space="preserve">  </w:t>
      </w:r>
      <w:r w:rsidRPr="001B4397">
        <w:rPr>
          <w:rFonts w:cstheme="minorHAnsi"/>
          <w:b/>
          <w:bCs/>
          <w:sz w:val="24"/>
          <w:szCs w:val="24"/>
          <w:lang w:val="es-SV"/>
        </w:rPr>
        <w:t xml:space="preserve">NUMERO ONCE: </w:t>
      </w:r>
      <w:r w:rsidRPr="001B4397">
        <w:rPr>
          <w:rFonts w:cstheme="minorHAnsi"/>
          <w:sz w:val="24"/>
          <w:szCs w:val="24"/>
          <w:lang w:val="es-SV"/>
        </w:rPr>
        <w:t xml:space="preserve">El Concejo Municipal en uso de las facultades legales que le confiere el </w:t>
      </w:r>
      <w:r w:rsidR="00ED7CE5" w:rsidRPr="001B4397">
        <w:rPr>
          <w:rFonts w:cstheme="minorHAnsi"/>
          <w:sz w:val="24"/>
          <w:szCs w:val="24"/>
          <w:lang w:val="es-SV"/>
        </w:rPr>
        <w:t>artículo</w:t>
      </w:r>
      <w:r w:rsidRPr="001B4397">
        <w:rPr>
          <w:rFonts w:cstheme="minorHAnsi"/>
          <w:sz w:val="24"/>
          <w:szCs w:val="24"/>
          <w:lang w:val="es-SV"/>
        </w:rPr>
        <w:t xml:space="preserve"> 3, numeral 25, articulo 31 numeral 5, del Código Municipal vigente con siete votos a favor y salvan el voto los regidores propietarios: Roger Merlos, sexto regidor propietario, Nelson Antonio Ulloa Alvarado, séptimo regidor propietario y el señor José Luis López Pacheco, octavo regidor propietario, amparados en el art. 45 del Código Municipal, </w:t>
      </w:r>
      <w:r w:rsidRPr="001B4397">
        <w:rPr>
          <w:rFonts w:eastAsia="Calibri" w:cstheme="minorHAnsi"/>
          <w:b/>
          <w:sz w:val="24"/>
          <w:szCs w:val="24"/>
          <w:lang w:val="es-SV"/>
        </w:rPr>
        <w:t xml:space="preserve">ACUERDA: </w:t>
      </w:r>
      <w:r w:rsidRPr="001B4397">
        <w:rPr>
          <w:rFonts w:cstheme="minorHAnsi"/>
          <w:sz w:val="24"/>
          <w:szCs w:val="24"/>
          <w:lang w:val="es-SV"/>
        </w:rPr>
        <w:t xml:space="preserve"> Autorizar a la Tesorera Municipal  erogar de los </w:t>
      </w:r>
      <w:r w:rsidRPr="001B4397">
        <w:rPr>
          <w:rFonts w:cstheme="minorHAnsi"/>
          <w:b/>
          <w:bCs/>
          <w:sz w:val="24"/>
          <w:szCs w:val="24"/>
          <w:lang w:val="es-SV"/>
        </w:rPr>
        <w:t>FONDOS PROPIOS</w:t>
      </w:r>
      <w:r w:rsidRPr="001B4397">
        <w:rPr>
          <w:rFonts w:cstheme="minorHAnsi"/>
          <w:sz w:val="24"/>
          <w:szCs w:val="24"/>
          <w:lang w:val="es-SV"/>
        </w:rPr>
        <w:t xml:space="preserve">, la cantidad de Trescientos noventa 00/100 dólares ($390.00), para cancelar a </w:t>
      </w:r>
      <w:r w:rsidR="00BB0A22" w:rsidRPr="001B4397">
        <w:rPr>
          <w:rFonts w:cstheme="minorHAnsi"/>
          <w:b/>
          <w:bCs/>
          <w:sz w:val="24"/>
          <w:szCs w:val="24"/>
          <w:lang w:val="es-SV"/>
        </w:rPr>
        <w:t>_______________</w:t>
      </w:r>
      <w:r w:rsidRPr="001B4397">
        <w:rPr>
          <w:rFonts w:cstheme="minorHAnsi"/>
          <w:sz w:val="24"/>
          <w:szCs w:val="24"/>
          <w:lang w:val="es-SV"/>
        </w:rPr>
        <w:t xml:space="preserve"> servicio eventuales como operador de retroexcavadora por un monto de $30.00 diarios para el manejo de la retroexcavadora de esta municipalidad.</w:t>
      </w:r>
    </w:p>
    <w:p w14:paraId="7606B6B6" w14:textId="77777777" w:rsidR="0055693A" w:rsidRPr="001B4397" w:rsidRDefault="0055693A" w:rsidP="001B4397">
      <w:pPr>
        <w:jc w:val="both"/>
        <w:rPr>
          <w:rFonts w:cstheme="minorHAnsi"/>
          <w:b/>
          <w:bCs/>
          <w:sz w:val="24"/>
          <w:szCs w:val="24"/>
          <w:lang w:val="es-MX"/>
        </w:rPr>
      </w:pPr>
    </w:p>
    <w:p w14:paraId="7A9C5448" w14:textId="5EA3224D" w:rsidR="0055693A" w:rsidRPr="001B4397" w:rsidRDefault="0055693A" w:rsidP="001B4397">
      <w:pPr>
        <w:jc w:val="both"/>
        <w:rPr>
          <w:rFonts w:cstheme="minorHAnsi"/>
          <w:sz w:val="24"/>
          <w:szCs w:val="24"/>
          <w:lang w:val="es-MX"/>
        </w:rPr>
      </w:pPr>
      <w:r w:rsidRPr="001B4397">
        <w:rPr>
          <w:rFonts w:cstheme="minorHAnsi"/>
          <w:b/>
          <w:bCs/>
          <w:sz w:val="24"/>
          <w:szCs w:val="24"/>
          <w:lang w:val="es-MX"/>
        </w:rPr>
        <w:t xml:space="preserve">ACUERDO NUMERO DOCE: </w:t>
      </w:r>
      <w:r w:rsidRPr="001B4397">
        <w:rPr>
          <w:rFonts w:cstheme="minorHAnsi"/>
          <w:sz w:val="24"/>
          <w:szCs w:val="24"/>
          <w:lang w:val="es-MX"/>
        </w:rPr>
        <w:t xml:space="preserve">El Concejo Municipal en uso de las facultades legales que le confiere el Código Municipal en el </w:t>
      </w:r>
      <w:r w:rsidR="005C72C2" w:rsidRPr="001B4397">
        <w:rPr>
          <w:rFonts w:cstheme="minorHAnsi"/>
          <w:sz w:val="24"/>
          <w:szCs w:val="24"/>
          <w:lang w:val="es-MX"/>
        </w:rPr>
        <w:t>artículo 91</w:t>
      </w:r>
      <w:r w:rsidRPr="001B4397">
        <w:rPr>
          <w:rFonts w:cstheme="minorHAnsi"/>
          <w:sz w:val="24"/>
          <w:szCs w:val="24"/>
          <w:lang w:val="es-MX"/>
        </w:rPr>
        <w:t xml:space="preserve"> y;</w:t>
      </w:r>
    </w:p>
    <w:p w14:paraId="5A5A4B36" w14:textId="77777777" w:rsidR="0055693A" w:rsidRPr="001B4397" w:rsidRDefault="0055693A" w:rsidP="001B4397">
      <w:pPr>
        <w:jc w:val="both"/>
        <w:rPr>
          <w:rFonts w:cstheme="minorHAnsi"/>
          <w:sz w:val="24"/>
          <w:szCs w:val="24"/>
          <w:lang w:val="es-MX"/>
        </w:rPr>
      </w:pPr>
      <w:r w:rsidRPr="001B4397">
        <w:rPr>
          <w:rFonts w:cstheme="minorHAnsi"/>
          <w:sz w:val="24"/>
          <w:szCs w:val="24"/>
          <w:lang w:val="es-MX"/>
        </w:rPr>
        <w:t>CONSIDERANDO:</w:t>
      </w:r>
      <w:r w:rsidRPr="001B4397">
        <w:rPr>
          <w:rFonts w:cstheme="minorHAnsi"/>
          <w:sz w:val="24"/>
          <w:szCs w:val="24"/>
          <w:lang w:val="es-MX"/>
        </w:rPr>
        <w:br/>
        <w:t>I) Que con fecha diez de septiembre del presente año, el Ministerio de Gobernación por medio de Protección Civil emite alerta amarilla en todo el territorio nacional en base al Informe Especial Meteorológico No 2 donde refiere la alta probabilidad de deslizamientos y acumulación de agua en los suelos.</w:t>
      </w:r>
    </w:p>
    <w:p w14:paraId="55043699" w14:textId="77777777" w:rsidR="0055693A" w:rsidRPr="001B4397" w:rsidRDefault="0055693A" w:rsidP="001B4397">
      <w:pPr>
        <w:jc w:val="both"/>
        <w:rPr>
          <w:rFonts w:cstheme="minorHAnsi"/>
          <w:sz w:val="24"/>
          <w:szCs w:val="24"/>
          <w:lang w:val="es-MX"/>
        </w:rPr>
      </w:pPr>
      <w:r w:rsidRPr="001B4397">
        <w:rPr>
          <w:rFonts w:cstheme="minorHAnsi"/>
          <w:sz w:val="24"/>
          <w:szCs w:val="24"/>
          <w:lang w:val="es-MX"/>
        </w:rPr>
        <w:t xml:space="preserve">II) Que con fecha trece de septiembre del presente año, la Comisión de Protección Civil del Municipio de Chinameca, departamento de San Miguel emite nota donde solicita de manera </w:t>
      </w:r>
      <w:r w:rsidRPr="001B4397">
        <w:rPr>
          <w:rFonts w:cstheme="minorHAnsi"/>
          <w:sz w:val="24"/>
          <w:szCs w:val="24"/>
          <w:lang w:val="es-MX"/>
        </w:rPr>
        <w:lastRenderedPageBreak/>
        <w:t xml:space="preserve">urgente la intervención de maquinaria para la reparación y limpieza de calles vecinales por derrumbes de tierra, lodo, tierra y caída de árboles en las Comunidades de Jocote Dulce y Ojo de Agua. </w:t>
      </w:r>
    </w:p>
    <w:p w14:paraId="1DAF7F93" w14:textId="77777777" w:rsidR="0055693A" w:rsidRPr="001B4397" w:rsidRDefault="0055693A" w:rsidP="001B4397">
      <w:pPr>
        <w:jc w:val="both"/>
        <w:rPr>
          <w:rFonts w:cstheme="minorHAnsi"/>
          <w:sz w:val="24"/>
          <w:szCs w:val="24"/>
          <w:lang w:val="es-MX"/>
        </w:rPr>
      </w:pPr>
      <w:r w:rsidRPr="001B4397">
        <w:rPr>
          <w:rFonts w:cstheme="minorHAnsi"/>
          <w:sz w:val="24"/>
          <w:szCs w:val="24"/>
          <w:lang w:val="es-MX"/>
        </w:rPr>
        <w:t>POR TANTO:</w:t>
      </w:r>
      <w:r w:rsidRPr="001B4397">
        <w:rPr>
          <w:rFonts w:cstheme="minorHAnsi"/>
          <w:sz w:val="24"/>
          <w:szCs w:val="24"/>
          <w:lang w:val="es-SV"/>
        </w:rPr>
        <w:t xml:space="preserve"> con siete votos a favor y salvan el voto los regidores propietarios: Roger Merlos, sexto regidor propietario, Nelson Antonio Ulloa Alvarado, séptimo regidor propietario y el señor José Luis López Pacheco, octavo regidor propietario, amparados en el art. 45 del Código Municipal,</w:t>
      </w:r>
    </w:p>
    <w:p w14:paraId="70BDE4C5" w14:textId="77777777" w:rsidR="0055693A" w:rsidRPr="001B4397" w:rsidRDefault="0055693A" w:rsidP="001B4397">
      <w:pPr>
        <w:jc w:val="both"/>
        <w:rPr>
          <w:rFonts w:cstheme="minorHAnsi"/>
          <w:sz w:val="24"/>
          <w:szCs w:val="24"/>
          <w:lang w:val="es-MX"/>
        </w:rPr>
      </w:pPr>
      <w:r w:rsidRPr="001B4397">
        <w:rPr>
          <w:rFonts w:cstheme="minorHAnsi"/>
          <w:sz w:val="24"/>
          <w:szCs w:val="24"/>
          <w:lang w:val="es-MX"/>
        </w:rPr>
        <w:t>Acuerda:</w:t>
      </w:r>
    </w:p>
    <w:p w14:paraId="3FFE4683" w14:textId="77777777" w:rsidR="0055693A" w:rsidRPr="001B4397" w:rsidRDefault="0055693A" w:rsidP="001B4397">
      <w:pPr>
        <w:pStyle w:val="Prrafodelista"/>
        <w:numPr>
          <w:ilvl w:val="0"/>
          <w:numId w:val="3"/>
        </w:numPr>
        <w:spacing w:after="160" w:line="259" w:lineRule="auto"/>
        <w:jc w:val="both"/>
        <w:rPr>
          <w:rFonts w:cstheme="minorHAnsi"/>
          <w:sz w:val="24"/>
          <w:szCs w:val="24"/>
          <w:lang w:val="es-MX"/>
        </w:rPr>
      </w:pPr>
      <w:r w:rsidRPr="001B4397">
        <w:rPr>
          <w:rFonts w:cstheme="minorHAnsi"/>
          <w:sz w:val="24"/>
          <w:szCs w:val="24"/>
          <w:lang w:val="es-MX"/>
        </w:rPr>
        <w:t>Adjudicase los servicios de alquiler de retroexcavadora, por un precio unitario de CUARENTA Y CINCO CON 20/100 ($45.20), a la empresa RIVAS CONSULTORA, S.A. DE C.V.</w:t>
      </w:r>
    </w:p>
    <w:p w14:paraId="18E3EDA1" w14:textId="77777777" w:rsidR="0055693A" w:rsidRPr="001B4397" w:rsidRDefault="0055693A" w:rsidP="001B4397">
      <w:pPr>
        <w:pStyle w:val="Prrafodelista"/>
        <w:numPr>
          <w:ilvl w:val="0"/>
          <w:numId w:val="3"/>
        </w:numPr>
        <w:spacing w:after="160" w:line="259" w:lineRule="auto"/>
        <w:jc w:val="both"/>
        <w:rPr>
          <w:rFonts w:cstheme="minorHAnsi"/>
          <w:sz w:val="24"/>
          <w:szCs w:val="24"/>
          <w:lang w:val="es-MX"/>
        </w:rPr>
      </w:pPr>
      <w:r w:rsidRPr="001B4397">
        <w:rPr>
          <w:rFonts w:cstheme="minorHAnsi"/>
          <w:sz w:val="24"/>
          <w:szCs w:val="24"/>
          <w:lang w:val="es-MX"/>
        </w:rPr>
        <w:t xml:space="preserve">Autorizase a la Tesorera Municipal a erogar de fondos FODES LIBRE DISPONIBILIDAD, la cantidad de Novecientos noventa y tres 04/100 dólares exactos ($993.04) para cancelar los servicios de alquiler de retroexcavadora a la empresa RIVAS CONSULTORA, S.A. DE C.V. </w:t>
      </w:r>
    </w:p>
    <w:p w14:paraId="7B1FEB63" w14:textId="77777777" w:rsidR="0055693A" w:rsidRPr="001B4397" w:rsidRDefault="0055693A" w:rsidP="001B4397">
      <w:pPr>
        <w:jc w:val="both"/>
        <w:rPr>
          <w:rFonts w:cstheme="minorHAnsi"/>
          <w:sz w:val="24"/>
          <w:szCs w:val="24"/>
          <w:lang w:val="es-MX"/>
        </w:rPr>
      </w:pPr>
    </w:p>
    <w:p w14:paraId="1296341F" w14:textId="77777777" w:rsidR="0055693A" w:rsidRPr="001B4397" w:rsidRDefault="0055693A" w:rsidP="001B4397">
      <w:pPr>
        <w:jc w:val="both"/>
        <w:rPr>
          <w:rFonts w:cstheme="minorHAnsi"/>
          <w:sz w:val="24"/>
          <w:szCs w:val="24"/>
          <w:lang w:val="es-MX"/>
        </w:rPr>
      </w:pPr>
    </w:p>
    <w:p w14:paraId="275A462E" w14:textId="142E1E65" w:rsidR="0055693A" w:rsidRPr="001B4397" w:rsidRDefault="0055693A" w:rsidP="001B4397">
      <w:pPr>
        <w:jc w:val="both"/>
        <w:rPr>
          <w:rFonts w:cstheme="minorHAnsi"/>
          <w:sz w:val="24"/>
          <w:szCs w:val="24"/>
          <w:lang w:val="es-MX"/>
        </w:rPr>
      </w:pPr>
      <w:r w:rsidRPr="001B4397">
        <w:rPr>
          <w:rFonts w:cstheme="minorHAnsi"/>
          <w:b/>
          <w:bCs/>
          <w:sz w:val="24"/>
          <w:szCs w:val="24"/>
          <w:lang w:val="es-MX"/>
        </w:rPr>
        <w:t>ACUERDO NUMERO TRECE</w:t>
      </w:r>
      <w:r w:rsidRPr="001B4397">
        <w:rPr>
          <w:rFonts w:cstheme="minorHAnsi"/>
          <w:sz w:val="24"/>
          <w:szCs w:val="24"/>
          <w:lang w:val="es-MX"/>
        </w:rPr>
        <w:t xml:space="preserve">: </w:t>
      </w:r>
      <w:r w:rsidRPr="001B4397">
        <w:rPr>
          <w:rFonts w:cstheme="minorHAnsi"/>
          <w:b/>
          <w:bCs/>
          <w:sz w:val="24"/>
          <w:szCs w:val="24"/>
          <w:lang w:val="es-MX"/>
        </w:rPr>
        <w:t xml:space="preserve"> </w:t>
      </w:r>
      <w:r w:rsidRPr="001B4397">
        <w:rPr>
          <w:rFonts w:cstheme="minorHAnsi"/>
          <w:sz w:val="24"/>
          <w:szCs w:val="24"/>
          <w:lang w:val="es-MX"/>
        </w:rPr>
        <w:t xml:space="preserve">El Concejo Municipal en uso de las facultades legales que le confiere el Código Municipal en el </w:t>
      </w:r>
      <w:r w:rsidR="00261223" w:rsidRPr="001B4397">
        <w:rPr>
          <w:rFonts w:cstheme="minorHAnsi"/>
          <w:sz w:val="24"/>
          <w:szCs w:val="24"/>
          <w:lang w:val="es-MX"/>
        </w:rPr>
        <w:t>artículo 91</w:t>
      </w:r>
      <w:r w:rsidRPr="001B4397">
        <w:rPr>
          <w:rFonts w:cstheme="minorHAnsi"/>
          <w:sz w:val="24"/>
          <w:szCs w:val="24"/>
          <w:lang w:val="es-MX"/>
        </w:rPr>
        <w:t xml:space="preserve"> y;</w:t>
      </w:r>
    </w:p>
    <w:p w14:paraId="4D432009" w14:textId="77777777" w:rsidR="0055693A" w:rsidRPr="001B4397" w:rsidRDefault="0055693A" w:rsidP="001B4397">
      <w:pPr>
        <w:jc w:val="both"/>
        <w:rPr>
          <w:rFonts w:cstheme="minorHAnsi"/>
          <w:sz w:val="24"/>
          <w:szCs w:val="24"/>
          <w:lang w:val="es-MX"/>
        </w:rPr>
      </w:pPr>
      <w:r w:rsidRPr="001B4397">
        <w:rPr>
          <w:rFonts w:cstheme="minorHAnsi"/>
          <w:b/>
          <w:bCs/>
          <w:sz w:val="24"/>
          <w:szCs w:val="24"/>
          <w:lang w:val="es-MX"/>
        </w:rPr>
        <w:t>CONSIDERANDO:</w:t>
      </w:r>
      <w:r w:rsidRPr="001B4397">
        <w:rPr>
          <w:rFonts w:cstheme="minorHAnsi"/>
          <w:sz w:val="24"/>
          <w:szCs w:val="24"/>
          <w:lang w:val="es-MX"/>
        </w:rPr>
        <w:br/>
        <w:t>I) Que el Camión Compactador con placas N-18166 propiedad de esta Municipalidad, utilizado para la recolección y traslado de desechos sólidos de este municipio, fue adquirido desde el año 2008 el cual a la fecha presenta una depreciación del 100% y deterioro considerable e inversión continua en reparaciones y compra de repuestos para el funcionamiento del mismo.</w:t>
      </w:r>
    </w:p>
    <w:p w14:paraId="2330E47E" w14:textId="77777777" w:rsidR="0055693A" w:rsidRPr="001B4397" w:rsidRDefault="0055693A" w:rsidP="001B4397">
      <w:pPr>
        <w:jc w:val="both"/>
        <w:rPr>
          <w:rFonts w:cstheme="minorHAnsi"/>
          <w:sz w:val="24"/>
          <w:szCs w:val="24"/>
          <w:lang w:val="es-MX"/>
        </w:rPr>
      </w:pPr>
      <w:r w:rsidRPr="001B4397">
        <w:rPr>
          <w:rFonts w:cstheme="minorHAnsi"/>
          <w:sz w:val="24"/>
          <w:szCs w:val="24"/>
          <w:lang w:val="es-MX"/>
        </w:rPr>
        <w:t xml:space="preserve">II) Que a pesar de los esfuerzos realizados por mantener a flote el funcionamiento del Camión Compactador, en reiteradas ocasiones se ha quedado varado por desperfectos mecánicos con la basura que se recolecta, impidiendo continuar con el proceso del desplazamiento de los desechos sólidos hasta el lugar de depósito en </w:t>
      </w:r>
      <w:proofErr w:type="spellStart"/>
      <w:r w:rsidRPr="001B4397">
        <w:rPr>
          <w:rFonts w:cstheme="minorHAnsi"/>
          <w:sz w:val="24"/>
          <w:szCs w:val="24"/>
          <w:lang w:val="es-MX"/>
        </w:rPr>
        <w:t>SOCINUS</w:t>
      </w:r>
      <w:proofErr w:type="spellEnd"/>
      <w:r w:rsidRPr="001B4397">
        <w:rPr>
          <w:rFonts w:cstheme="minorHAnsi"/>
          <w:sz w:val="24"/>
          <w:szCs w:val="24"/>
          <w:lang w:val="es-MX"/>
        </w:rPr>
        <w:t xml:space="preserve"> </w:t>
      </w:r>
      <w:proofErr w:type="spellStart"/>
      <w:r w:rsidRPr="001B4397">
        <w:rPr>
          <w:rFonts w:cstheme="minorHAnsi"/>
          <w:sz w:val="24"/>
          <w:szCs w:val="24"/>
          <w:lang w:val="es-MX"/>
        </w:rPr>
        <w:t>S.E.M</w:t>
      </w:r>
      <w:proofErr w:type="spellEnd"/>
      <w:r w:rsidRPr="001B4397">
        <w:rPr>
          <w:rFonts w:cstheme="minorHAnsi"/>
          <w:sz w:val="24"/>
          <w:szCs w:val="24"/>
          <w:lang w:val="es-MX"/>
        </w:rPr>
        <w:t>. DE C.V. ubicado en Usulután.</w:t>
      </w:r>
    </w:p>
    <w:p w14:paraId="25BA8CD8" w14:textId="55B32532" w:rsidR="0055693A" w:rsidRPr="001B4397" w:rsidRDefault="0055693A" w:rsidP="001B4397">
      <w:pPr>
        <w:jc w:val="both"/>
        <w:rPr>
          <w:rFonts w:cstheme="minorHAnsi"/>
          <w:sz w:val="24"/>
          <w:szCs w:val="24"/>
          <w:lang w:val="es-MX"/>
        </w:rPr>
      </w:pPr>
      <w:r w:rsidRPr="001B4397">
        <w:rPr>
          <w:rFonts w:cstheme="minorHAnsi"/>
          <w:sz w:val="24"/>
          <w:szCs w:val="24"/>
          <w:lang w:val="es-MX"/>
        </w:rPr>
        <w:t xml:space="preserve">III) Que es indispensable la prestación del servicio de recolección y traslado de desechos sólidos que brinda esta Municipalidad a los pobladores, por lo que se solicitó a la </w:t>
      </w:r>
      <w:r w:rsidR="00EC4A8B" w:rsidRPr="001B4397">
        <w:rPr>
          <w:rFonts w:cstheme="minorHAnsi"/>
          <w:sz w:val="24"/>
          <w:szCs w:val="24"/>
          <w:lang w:val="es-MX"/>
        </w:rPr>
        <w:t>jefa</w:t>
      </w:r>
      <w:r w:rsidRPr="001B4397">
        <w:rPr>
          <w:rFonts w:cstheme="minorHAnsi"/>
          <w:sz w:val="24"/>
          <w:szCs w:val="24"/>
          <w:lang w:val="es-MX"/>
        </w:rPr>
        <w:t xml:space="preserve"> de </w:t>
      </w:r>
      <w:proofErr w:type="spellStart"/>
      <w:r w:rsidRPr="001B4397">
        <w:rPr>
          <w:rFonts w:cstheme="minorHAnsi"/>
          <w:sz w:val="24"/>
          <w:szCs w:val="24"/>
          <w:lang w:val="es-MX"/>
        </w:rPr>
        <w:t>UACI</w:t>
      </w:r>
      <w:proofErr w:type="spellEnd"/>
      <w:r w:rsidRPr="001B4397">
        <w:rPr>
          <w:rFonts w:cstheme="minorHAnsi"/>
          <w:sz w:val="24"/>
          <w:szCs w:val="24"/>
          <w:lang w:val="es-MX"/>
        </w:rPr>
        <w:t xml:space="preserve"> realizar cuadro comparativo de ofertas por precio unitario para realizar dicha prestación desde el mes de octubre hasta diciembre.</w:t>
      </w:r>
    </w:p>
    <w:p w14:paraId="00B9F07F" w14:textId="77777777" w:rsidR="0055693A" w:rsidRPr="001B4397" w:rsidRDefault="0055693A" w:rsidP="001B4397">
      <w:pPr>
        <w:jc w:val="both"/>
        <w:rPr>
          <w:rFonts w:cstheme="minorHAnsi"/>
          <w:sz w:val="24"/>
          <w:szCs w:val="24"/>
          <w:lang w:val="es-MX"/>
        </w:rPr>
      </w:pPr>
      <w:r w:rsidRPr="001B4397">
        <w:rPr>
          <w:rFonts w:cstheme="minorHAnsi"/>
          <w:sz w:val="24"/>
          <w:szCs w:val="24"/>
          <w:lang w:val="es-MX"/>
        </w:rPr>
        <w:t xml:space="preserve">POR TANTO: </w:t>
      </w:r>
      <w:r w:rsidRPr="001B4397">
        <w:rPr>
          <w:rFonts w:cstheme="minorHAnsi"/>
          <w:sz w:val="24"/>
          <w:szCs w:val="24"/>
          <w:lang w:val="es-SV"/>
        </w:rPr>
        <w:t>con siete votos a favor y salvan el voto los regidores propietarios: Roger Merlos, sexto regidor propietario, Nelson Antonio Ulloa Alvarado, séptimo regidor propietario y el señor José Luis López Pacheco, octavo regidor propietario, amparados en el art. 45 del Código Municipal,</w:t>
      </w:r>
      <w:r w:rsidRPr="001B4397">
        <w:rPr>
          <w:rFonts w:cstheme="minorHAnsi"/>
          <w:sz w:val="24"/>
          <w:szCs w:val="24"/>
          <w:lang w:val="es-MX"/>
        </w:rPr>
        <w:t xml:space="preserve"> Acuerda:</w:t>
      </w:r>
    </w:p>
    <w:p w14:paraId="784BEA30" w14:textId="48108D1C" w:rsidR="0055693A" w:rsidRPr="001B4397" w:rsidRDefault="0055693A" w:rsidP="001B4397">
      <w:pPr>
        <w:pStyle w:val="Prrafodelista"/>
        <w:numPr>
          <w:ilvl w:val="0"/>
          <w:numId w:val="4"/>
        </w:numPr>
        <w:spacing w:after="160" w:line="259" w:lineRule="auto"/>
        <w:jc w:val="both"/>
        <w:rPr>
          <w:rFonts w:cstheme="minorHAnsi"/>
          <w:sz w:val="24"/>
          <w:szCs w:val="24"/>
          <w:lang w:val="es-MX"/>
        </w:rPr>
      </w:pPr>
      <w:r w:rsidRPr="001B4397">
        <w:rPr>
          <w:rFonts w:cstheme="minorHAnsi"/>
          <w:sz w:val="24"/>
          <w:szCs w:val="24"/>
          <w:lang w:val="es-MX"/>
        </w:rPr>
        <w:lastRenderedPageBreak/>
        <w:t xml:space="preserve">Adjudicase los servicios de alquiler de camión recolector, por un precio unitario de CIENTO CINCUENTA Y CINCO CON 55/100 ($155.55), a </w:t>
      </w:r>
      <w:r w:rsidR="00BB0A22" w:rsidRPr="001B4397">
        <w:rPr>
          <w:rFonts w:cstheme="minorHAnsi"/>
          <w:sz w:val="24"/>
          <w:szCs w:val="24"/>
          <w:lang w:val="es-MX"/>
        </w:rPr>
        <w:t>____________</w:t>
      </w:r>
      <w:r w:rsidRPr="001B4397">
        <w:rPr>
          <w:rFonts w:cstheme="minorHAnsi"/>
          <w:sz w:val="24"/>
          <w:szCs w:val="24"/>
          <w:lang w:val="es-MX"/>
        </w:rPr>
        <w:t xml:space="preserve"> de octubre a diciembre del corriente año.</w:t>
      </w:r>
    </w:p>
    <w:p w14:paraId="22EDF5EB" w14:textId="3B19EAE6" w:rsidR="0055693A" w:rsidRPr="001B4397" w:rsidRDefault="0055693A" w:rsidP="001B4397">
      <w:pPr>
        <w:pStyle w:val="Prrafodelista"/>
        <w:numPr>
          <w:ilvl w:val="0"/>
          <w:numId w:val="4"/>
        </w:numPr>
        <w:spacing w:after="160" w:line="259" w:lineRule="auto"/>
        <w:jc w:val="both"/>
        <w:rPr>
          <w:rFonts w:cstheme="minorHAnsi"/>
          <w:sz w:val="24"/>
          <w:szCs w:val="24"/>
          <w:lang w:val="es-MX"/>
        </w:rPr>
      </w:pPr>
      <w:r w:rsidRPr="001B4397">
        <w:rPr>
          <w:rFonts w:cstheme="minorHAnsi"/>
          <w:sz w:val="24"/>
          <w:szCs w:val="24"/>
          <w:lang w:val="es-MX"/>
        </w:rPr>
        <w:t>Autorizase a la Tesorera Municipal a erogar con fondos LIBRE DISPONIBILIDAD del proyecto</w:t>
      </w:r>
      <w:proofErr w:type="gramStart"/>
      <w:r w:rsidRPr="001B4397">
        <w:rPr>
          <w:rFonts w:cstheme="minorHAnsi"/>
          <w:sz w:val="24"/>
          <w:szCs w:val="24"/>
          <w:lang w:val="es-MX"/>
        </w:rPr>
        <w:t>:  “</w:t>
      </w:r>
      <w:proofErr w:type="gramEnd"/>
      <w:r w:rsidR="00A753B9" w:rsidRPr="001B4397">
        <w:rPr>
          <w:rFonts w:cstheme="minorHAnsi"/>
          <w:sz w:val="24"/>
          <w:szCs w:val="24"/>
          <w:lang w:val="es-MX"/>
        </w:rPr>
        <w:t>RECOLECCIÓN</w:t>
      </w:r>
      <w:r w:rsidRPr="001B4397">
        <w:rPr>
          <w:rFonts w:cstheme="minorHAnsi"/>
          <w:sz w:val="24"/>
          <w:szCs w:val="24"/>
          <w:lang w:val="es-MX"/>
        </w:rPr>
        <w:t xml:space="preserve">, </w:t>
      </w:r>
      <w:r w:rsidR="00A753B9" w:rsidRPr="001B4397">
        <w:rPr>
          <w:rFonts w:cstheme="minorHAnsi"/>
          <w:sz w:val="24"/>
          <w:szCs w:val="24"/>
          <w:lang w:val="es-MX"/>
        </w:rPr>
        <w:t>DISPOSICIÓN</w:t>
      </w:r>
      <w:r w:rsidRPr="001B4397">
        <w:rPr>
          <w:rFonts w:cstheme="minorHAnsi"/>
          <w:sz w:val="24"/>
          <w:szCs w:val="24"/>
          <w:lang w:val="es-MX"/>
        </w:rPr>
        <w:t xml:space="preserve"> Y TRASLADO DE DECECHOS SOLIDOS, AÑO 2021”  los servicios de alquiler de camión recolector.</w:t>
      </w:r>
      <w:bookmarkEnd w:id="52"/>
    </w:p>
    <w:p w14:paraId="1E001090" w14:textId="77777777" w:rsidR="0055693A" w:rsidRPr="001B4397" w:rsidRDefault="0055693A" w:rsidP="001B4397">
      <w:pPr>
        <w:spacing w:after="0"/>
        <w:jc w:val="both"/>
        <w:rPr>
          <w:rFonts w:cstheme="minorHAnsi"/>
          <w:sz w:val="24"/>
          <w:szCs w:val="24"/>
          <w:lang w:val="es-SV"/>
        </w:rPr>
      </w:pPr>
    </w:p>
    <w:p w14:paraId="4AE67B01" w14:textId="044B5AD7" w:rsidR="0055693A" w:rsidRPr="001B4397" w:rsidRDefault="0055693A" w:rsidP="001B4397">
      <w:pPr>
        <w:spacing w:after="0"/>
        <w:jc w:val="both"/>
        <w:rPr>
          <w:rFonts w:eastAsia="Calibri" w:cstheme="minorHAnsi"/>
          <w:sz w:val="24"/>
          <w:szCs w:val="24"/>
          <w:lang w:val="es-SV"/>
        </w:rPr>
      </w:pPr>
      <w:r w:rsidRPr="001B4397">
        <w:rPr>
          <w:rFonts w:eastAsia="Calibri" w:cstheme="minorHAnsi"/>
          <w:b/>
          <w:sz w:val="24"/>
          <w:szCs w:val="24"/>
          <w:lang w:val="es-SV"/>
        </w:rPr>
        <w:t xml:space="preserve">ACTA NÚMERO VEINTE, SESIÓN ORDINARIA </w:t>
      </w:r>
      <w:r w:rsidRPr="001B4397">
        <w:rPr>
          <w:rFonts w:eastAsia="Calibri" w:cstheme="minorHAnsi"/>
          <w:sz w:val="24"/>
          <w:szCs w:val="24"/>
          <w:lang w:val="es-SV"/>
        </w:rPr>
        <w:t xml:space="preserve">celebrada por los miembros del Concejo Municipal de la ciudad de Chinameca, departamento de San Miguel, a las nueve horas del día veintiocho de septiembre del año dos mil veintiuno, convocada y presidida por el licenciado José Dolores Diaz Mejicanos, Alcalde Municipal, con la asistencia de Jonatan Wilfrido Sánchez Chávez, Síndico Municipal; Jorge Luis </w:t>
      </w:r>
      <w:proofErr w:type="spellStart"/>
      <w:r w:rsidRPr="001B4397">
        <w:rPr>
          <w:rFonts w:eastAsia="Calibri" w:cstheme="minorHAnsi"/>
          <w:sz w:val="24"/>
          <w:szCs w:val="24"/>
          <w:lang w:val="es-SV"/>
        </w:rPr>
        <w:t>Garciaguirre</w:t>
      </w:r>
      <w:proofErr w:type="spellEnd"/>
      <w:r w:rsidRPr="001B4397">
        <w:rPr>
          <w:rFonts w:eastAsia="Calibri" w:cstheme="minorHAnsi"/>
          <w:sz w:val="24"/>
          <w:szCs w:val="24"/>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Claudia María Guevara de Quintanilla, Sexto Regidor Propietario en Funciones;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y el licenciado </w:t>
      </w:r>
      <w:r w:rsidR="008E03AD" w:rsidRPr="001B4397">
        <w:rPr>
          <w:rFonts w:eastAsia="Calibri" w:cstheme="minorHAnsi"/>
          <w:sz w:val="24"/>
          <w:szCs w:val="24"/>
          <w:lang w:val="es-SV"/>
        </w:rPr>
        <w:t>___________</w:t>
      </w:r>
      <w:r w:rsidRPr="001B4397">
        <w:rPr>
          <w:rFonts w:eastAsia="Calibri" w:cstheme="minorHAnsi"/>
          <w:sz w:val="24"/>
          <w:szCs w:val="24"/>
          <w:lang w:val="es-SV"/>
        </w:rPr>
        <w:t>, Secretario Municipal interino</w:t>
      </w:r>
      <w:r w:rsidRPr="001B4397">
        <w:rPr>
          <w:rFonts w:eastAsia="Calibri" w:cstheme="minorHAnsi"/>
          <w:bCs/>
          <w:sz w:val="24"/>
          <w:szCs w:val="24"/>
          <w:lang w:val="es-SV"/>
        </w:rPr>
        <w:t xml:space="preserve">. </w:t>
      </w:r>
      <w:r w:rsidRPr="001B4397">
        <w:rPr>
          <w:rFonts w:eastAsia="Calibri" w:cstheme="minorHAnsi"/>
          <w:sz w:val="24"/>
          <w:szCs w:val="24"/>
          <w:lang w:val="es-SV"/>
        </w:rPr>
        <w:t>Abierta que fue la sesión por el alcalde municipal. Se dio por iniciada con el establecimiento de quórum y aprobación de agenda. Seguidamente, en el ejercicio del gobierno municipal, se toman los siguientes acuerdos:</w:t>
      </w:r>
      <w:bookmarkStart w:id="53" w:name="_Hlk83803200"/>
      <w:r w:rsidRPr="001B4397">
        <w:rPr>
          <w:rFonts w:eastAsia="Calibri" w:cstheme="minorHAnsi"/>
          <w:sz w:val="24"/>
          <w:szCs w:val="24"/>
          <w:lang w:val="es-SV"/>
        </w:rPr>
        <w:t xml:space="preserve"> </w:t>
      </w:r>
      <w:r w:rsidRPr="001B4397">
        <w:rPr>
          <w:rFonts w:eastAsia="Calibri" w:cstheme="minorHAnsi"/>
          <w:b/>
          <w:sz w:val="24"/>
          <w:szCs w:val="24"/>
          <w:lang w:val="es-SV"/>
        </w:rPr>
        <w:t xml:space="preserve">ACUERDO NÚMERO UNO: </w:t>
      </w:r>
      <w:r w:rsidRPr="001B4397">
        <w:rPr>
          <w:rFonts w:eastAsia="Calibri" w:cstheme="minorHAnsi"/>
          <w:bCs/>
          <w:sz w:val="24"/>
          <w:szCs w:val="24"/>
          <w:lang w:val="es-SV"/>
        </w:rPr>
        <w:t xml:space="preserve">El Concejo Municipal en uso de las facultades legales que le confiere el numeral 14 del artículo 30, numeral 4 del artículo 31 del Código Municipal y en atención a la nota de fecha 20 del corriente mes, firmada el señor </w:t>
      </w:r>
      <w:r w:rsidR="00304E75" w:rsidRPr="001B4397">
        <w:rPr>
          <w:rFonts w:eastAsia="Calibri" w:cstheme="minorHAnsi"/>
          <w:bCs/>
          <w:sz w:val="24"/>
          <w:szCs w:val="24"/>
          <w:lang w:val="es-SV"/>
        </w:rPr>
        <w:t>_______________</w:t>
      </w:r>
      <w:r w:rsidRPr="001B4397">
        <w:rPr>
          <w:rFonts w:eastAsia="Calibri" w:cstheme="minorHAnsi"/>
          <w:bCs/>
          <w:sz w:val="24"/>
          <w:szCs w:val="24"/>
          <w:lang w:val="es-SV"/>
        </w:rPr>
        <w:t xml:space="preserve">, mediante la cual interpone su renuncia de carácter irrevocable al cargo de Encargado del Centro de Convenciones </w:t>
      </w:r>
      <w:proofErr w:type="spellStart"/>
      <w:r w:rsidRPr="001B4397">
        <w:rPr>
          <w:rFonts w:eastAsia="Calibri" w:cstheme="minorHAnsi"/>
          <w:bCs/>
          <w:sz w:val="24"/>
          <w:szCs w:val="24"/>
          <w:lang w:val="es-SV"/>
        </w:rPr>
        <w:t>Maquilishuat</w:t>
      </w:r>
      <w:proofErr w:type="spellEnd"/>
      <w:r w:rsidRPr="001B4397">
        <w:rPr>
          <w:rFonts w:eastAsia="Calibri" w:cstheme="minorHAnsi"/>
          <w:bCs/>
          <w:sz w:val="24"/>
          <w:szCs w:val="24"/>
          <w:lang w:val="es-SV"/>
        </w:rPr>
        <w:t xml:space="preserve">, </w:t>
      </w:r>
      <w:r w:rsidRPr="001B4397">
        <w:rPr>
          <w:rFonts w:eastAsia="Calibri" w:cstheme="minorHAnsi"/>
          <w:b/>
          <w:sz w:val="24"/>
          <w:szCs w:val="24"/>
          <w:lang w:val="es-SV"/>
        </w:rPr>
        <w:t>ACUERDA</w:t>
      </w:r>
      <w:r w:rsidRPr="001B4397">
        <w:rPr>
          <w:rFonts w:eastAsia="Calibri" w:cstheme="minorHAnsi"/>
          <w:bCs/>
          <w:sz w:val="24"/>
          <w:szCs w:val="24"/>
          <w:lang w:val="es-SV"/>
        </w:rPr>
        <w:t xml:space="preserve">: Dar por </w:t>
      </w:r>
      <w:r w:rsidRPr="001B4397">
        <w:rPr>
          <w:rFonts w:eastAsia="Calibri" w:cstheme="minorHAnsi"/>
          <w:b/>
          <w:sz w:val="24"/>
          <w:szCs w:val="24"/>
          <w:lang w:val="es-SV"/>
        </w:rPr>
        <w:t>recibida y aceptada la renuncia de carácter irrevocable</w:t>
      </w:r>
      <w:r w:rsidRPr="001B4397">
        <w:rPr>
          <w:rFonts w:eastAsia="Calibri" w:cstheme="minorHAnsi"/>
          <w:bCs/>
          <w:sz w:val="24"/>
          <w:szCs w:val="24"/>
          <w:lang w:val="es-SV"/>
        </w:rPr>
        <w:t xml:space="preserve"> al cargo de Encargado del Centro de Convenciones </w:t>
      </w:r>
      <w:proofErr w:type="spellStart"/>
      <w:r w:rsidRPr="001B4397">
        <w:rPr>
          <w:rFonts w:eastAsia="Calibri" w:cstheme="minorHAnsi"/>
          <w:bCs/>
          <w:sz w:val="24"/>
          <w:szCs w:val="24"/>
          <w:lang w:val="es-SV"/>
        </w:rPr>
        <w:t>Maquilishuat</w:t>
      </w:r>
      <w:proofErr w:type="spellEnd"/>
      <w:r w:rsidRPr="001B4397">
        <w:rPr>
          <w:rFonts w:eastAsia="Calibri" w:cstheme="minorHAnsi"/>
          <w:bCs/>
          <w:sz w:val="24"/>
          <w:szCs w:val="24"/>
          <w:lang w:val="es-SV"/>
        </w:rPr>
        <w:t xml:space="preserve"> de parte del señor </w:t>
      </w:r>
      <w:r w:rsidR="00304E75" w:rsidRPr="001B4397">
        <w:rPr>
          <w:rFonts w:eastAsia="Calibri" w:cstheme="minorHAnsi"/>
          <w:bCs/>
          <w:sz w:val="24"/>
          <w:szCs w:val="24"/>
          <w:lang w:val="es-SV"/>
        </w:rPr>
        <w:t>______________________</w:t>
      </w:r>
      <w:r w:rsidRPr="001B4397">
        <w:rPr>
          <w:rFonts w:eastAsia="Calibri" w:cstheme="minorHAnsi"/>
          <w:bCs/>
          <w:sz w:val="24"/>
          <w:szCs w:val="24"/>
          <w:lang w:val="es-SV"/>
        </w:rPr>
        <w:t xml:space="preserve">. Dicha renuncia entrará en vigencia a partir del uno de octubre de dos mil veintiuno. </w:t>
      </w:r>
      <w:r w:rsidRPr="001B4397">
        <w:rPr>
          <w:rFonts w:eastAsia="Calibri" w:cstheme="minorHAnsi"/>
          <w:sz w:val="24"/>
          <w:szCs w:val="24"/>
          <w:lang w:val="es-SV"/>
        </w:rPr>
        <w:t>Se hace constar que este acuerdo procede con nueve votos a favor y una salvedad del señor José Luis López Pacheco, Octavo Regidor Propietario, quien amparado en el art. 45 del Código Municipal, salva su voto.</w:t>
      </w:r>
      <w:bookmarkStart w:id="54" w:name="_Hlk83803985"/>
      <w:bookmarkEnd w:id="53"/>
      <w:r w:rsidRPr="001B4397">
        <w:rPr>
          <w:rFonts w:eastAsia="Calibri" w:cstheme="minorHAnsi"/>
          <w:sz w:val="24"/>
          <w:szCs w:val="24"/>
          <w:lang w:val="es-SV"/>
        </w:rPr>
        <w:t xml:space="preserve"> </w:t>
      </w:r>
      <w:r w:rsidRPr="001B4397">
        <w:rPr>
          <w:rFonts w:eastAsia="Calibri" w:cstheme="minorHAnsi"/>
          <w:b/>
          <w:sz w:val="24"/>
          <w:szCs w:val="24"/>
          <w:lang w:val="es-SV"/>
        </w:rPr>
        <w:t>ACUERDO NÚMERO DOS:</w:t>
      </w:r>
      <w:r w:rsidRPr="001B4397">
        <w:rPr>
          <w:rFonts w:eastAsia="Calibri" w:cstheme="minorHAnsi"/>
          <w:sz w:val="24"/>
          <w:szCs w:val="24"/>
          <w:lang w:val="es-SV"/>
        </w:rPr>
        <w:t xml:space="preserve"> El Concejo Municipal en uso de las facultades legales que le confiere el numeral 14 del artículo 30, numeral 4 del artículo 31, del Código Municipal, </w:t>
      </w:r>
      <w:r w:rsidRPr="001B4397">
        <w:rPr>
          <w:rFonts w:eastAsia="Calibri" w:cstheme="minorHAnsi"/>
          <w:b/>
          <w:bCs/>
          <w:sz w:val="24"/>
          <w:szCs w:val="24"/>
          <w:lang w:val="es-SV"/>
        </w:rPr>
        <w:t>ACUERDA</w:t>
      </w:r>
      <w:r w:rsidRPr="001B4397">
        <w:rPr>
          <w:rFonts w:eastAsia="Calibri" w:cstheme="minorHAnsi"/>
          <w:sz w:val="24"/>
          <w:szCs w:val="24"/>
          <w:lang w:val="es-SV"/>
        </w:rPr>
        <w:t xml:space="preserve">: realizar el siguiente intercambio de cargos dentro de la municipalidad: </w:t>
      </w:r>
    </w:p>
    <w:p w14:paraId="0709A085" w14:textId="25EAEF21" w:rsidR="0055693A" w:rsidRPr="001B4397" w:rsidRDefault="0055693A" w:rsidP="001B4397">
      <w:pPr>
        <w:pStyle w:val="Prrafodelista"/>
        <w:numPr>
          <w:ilvl w:val="0"/>
          <w:numId w:val="6"/>
        </w:numPr>
        <w:spacing w:after="0"/>
        <w:jc w:val="both"/>
        <w:rPr>
          <w:rFonts w:eastAsia="Calibri" w:cstheme="minorHAnsi"/>
          <w:sz w:val="24"/>
          <w:szCs w:val="24"/>
        </w:rPr>
      </w:pPr>
      <w:bookmarkStart w:id="55" w:name="_Hlk83990165"/>
      <w:r w:rsidRPr="001B4397">
        <w:rPr>
          <w:rFonts w:eastAsia="Calibri" w:cstheme="minorHAnsi"/>
          <w:sz w:val="24"/>
          <w:szCs w:val="24"/>
        </w:rPr>
        <w:t xml:space="preserve">La señora </w:t>
      </w:r>
      <w:r w:rsidR="00304E75" w:rsidRPr="001B4397">
        <w:rPr>
          <w:rFonts w:eastAsia="Calibri" w:cstheme="minorHAnsi"/>
          <w:sz w:val="24"/>
          <w:szCs w:val="24"/>
        </w:rPr>
        <w:t>___________</w:t>
      </w:r>
      <w:r w:rsidRPr="001B4397">
        <w:rPr>
          <w:rFonts w:eastAsia="Calibri" w:cstheme="minorHAnsi"/>
          <w:sz w:val="24"/>
          <w:szCs w:val="24"/>
        </w:rPr>
        <w:t xml:space="preserve"> de las funciones de Cajera pasa a </w:t>
      </w:r>
      <w:r w:rsidR="007E7919" w:rsidRPr="001B4397">
        <w:rPr>
          <w:rFonts w:eastAsia="Calibri" w:cstheme="minorHAnsi"/>
          <w:sz w:val="24"/>
          <w:szCs w:val="24"/>
        </w:rPr>
        <w:t>secretaria</w:t>
      </w:r>
      <w:r w:rsidRPr="001B4397">
        <w:rPr>
          <w:rFonts w:eastAsia="Calibri" w:cstheme="minorHAnsi"/>
          <w:sz w:val="24"/>
          <w:szCs w:val="24"/>
        </w:rPr>
        <w:t xml:space="preserve"> del departamento de Prevención de la Violencia y la señorita </w:t>
      </w:r>
      <w:r w:rsidR="00304E75" w:rsidRPr="001B4397">
        <w:rPr>
          <w:rFonts w:eastAsia="Calibri" w:cstheme="minorHAnsi"/>
          <w:sz w:val="24"/>
          <w:szCs w:val="24"/>
        </w:rPr>
        <w:t>________________</w:t>
      </w:r>
      <w:r w:rsidRPr="001B4397">
        <w:rPr>
          <w:rFonts w:eastAsia="Calibri" w:cstheme="minorHAnsi"/>
          <w:sz w:val="24"/>
          <w:szCs w:val="24"/>
        </w:rPr>
        <w:t xml:space="preserve"> de las funciones de </w:t>
      </w:r>
      <w:proofErr w:type="gramStart"/>
      <w:r w:rsidR="00D25AE2" w:rsidRPr="001B4397">
        <w:rPr>
          <w:rFonts w:eastAsia="Calibri" w:cstheme="minorHAnsi"/>
          <w:sz w:val="24"/>
          <w:szCs w:val="24"/>
        </w:rPr>
        <w:t>Secretaria</w:t>
      </w:r>
      <w:proofErr w:type="gramEnd"/>
      <w:r w:rsidRPr="001B4397">
        <w:rPr>
          <w:rFonts w:eastAsia="Calibri" w:cstheme="minorHAnsi"/>
          <w:sz w:val="24"/>
          <w:szCs w:val="24"/>
        </w:rPr>
        <w:t xml:space="preserve"> del departamento de Prevención de la Violencia pasa a las funciones de Cajera.</w:t>
      </w:r>
      <w:bookmarkEnd w:id="55"/>
      <w:r w:rsidRPr="001B4397">
        <w:rPr>
          <w:rFonts w:eastAsia="Calibri" w:cstheme="minorHAnsi"/>
          <w:sz w:val="24"/>
          <w:szCs w:val="24"/>
        </w:rPr>
        <w:t xml:space="preserve"> </w:t>
      </w:r>
    </w:p>
    <w:p w14:paraId="175FC8EA" w14:textId="77777777" w:rsidR="0055693A" w:rsidRPr="001B4397" w:rsidRDefault="0055693A" w:rsidP="001B4397">
      <w:pPr>
        <w:pStyle w:val="Prrafodelista"/>
        <w:numPr>
          <w:ilvl w:val="0"/>
          <w:numId w:val="6"/>
        </w:numPr>
        <w:spacing w:after="0"/>
        <w:jc w:val="both"/>
        <w:rPr>
          <w:rFonts w:eastAsia="Calibri" w:cstheme="minorHAnsi"/>
          <w:sz w:val="24"/>
          <w:szCs w:val="24"/>
        </w:rPr>
      </w:pPr>
      <w:r w:rsidRPr="001B4397">
        <w:rPr>
          <w:rFonts w:eastAsia="Calibri" w:cstheme="minorHAnsi"/>
          <w:sz w:val="24"/>
          <w:szCs w:val="24"/>
        </w:rPr>
        <w:t xml:space="preserve">Dicho cambio entrará en vigencia a partir del 01 de octubre del presente año. </w:t>
      </w:r>
    </w:p>
    <w:p w14:paraId="50AB6E22" w14:textId="77777777" w:rsidR="0055693A" w:rsidRPr="001B4397" w:rsidRDefault="0055693A" w:rsidP="001B4397">
      <w:pPr>
        <w:pStyle w:val="Prrafodelista"/>
        <w:numPr>
          <w:ilvl w:val="0"/>
          <w:numId w:val="6"/>
        </w:numPr>
        <w:spacing w:after="0"/>
        <w:jc w:val="both"/>
        <w:rPr>
          <w:rFonts w:eastAsia="Calibri" w:cstheme="minorHAnsi"/>
          <w:sz w:val="24"/>
          <w:szCs w:val="24"/>
        </w:rPr>
      </w:pPr>
      <w:r w:rsidRPr="001B4397">
        <w:rPr>
          <w:rFonts w:eastAsia="Calibri" w:cstheme="minorHAnsi"/>
          <w:sz w:val="24"/>
          <w:szCs w:val="24"/>
        </w:rPr>
        <w:t xml:space="preserve">Ambas continuarán devengando el mismo salario que ya tienen asignado. </w:t>
      </w:r>
    </w:p>
    <w:p w14:paraId="5BACDFDF" w14:textId="78C863DC" w:rsidR="0055693A" w:rsidRPr="001B4397" w:rsidRDefault="0055693A" w:rsidP="001B4397">
      <w:pPr>
        <w:pStyle w:val="Prrafodelista"/>
        <w:numPr>
          <w:ilvl w:val="0"/>
          <w:numId w:val="6"/>
        </w:numPr>
        <w:spacing w:after="0"/>
        <w:jc w:val="both"/>
        <w:rPr>
          <w:rFonts w:eastAsia="Calibri" w:cstheme="minorHAnsi"/>
          <w:sz w:val="24"/>
          <w:szCs w:val="24"/>
        </w:rPr>
      </w:pPr>
      <w:r w:rsidRPr="001B4397">
        <w:rPr>
          <w:rFonts w:eastAsia="Calibri" w:cstheme="minorHAnsi"/>
          <w:sz w:val="24"/>
          <w:szCs w:val="24"/>
        </w:rPr>
        <w:lastRenderedPageBreak/>
        <w:t xml:space="preserve">La señorita </w:t>
      </w:r>
      <w:r w:rsidR="00304E75" w:rsidRPr="001B4397">
        <w:rPr>
          <w:rFonts w:eastAsia="Calibri" w:cstheme="minorHAnsi"/>
          <w:sz w:val="24"/>
          <w:szCs w:val="24"/>
        </w:rPr>
        <w:t>____________</w:t>
      </w:r>
      <w:r w:rsidRPr="001B4397">
        <w:rPr>
          <w:rFonts w:eastAsia="Calibri" w:cstheme="minorHAnsi"/>
          <w:sz w:val="24"/>
          <w:szCs w:val="24"/>
        </w:rPr>
        <w:t xml:space="preserve"> será quien custodie los $100.00 asignados al cargo de Cajera para cambios de billetes de alta denominación. </w:t>
      </w:r>
    </w:p>
    <w:p w14:paraId="12155FD5" w14:textId="77777777" w:rsidR="0055693A" w:rsidRPr="001B4397" w:rsidRDefault="0055693A" w:rsidP="001B4397">
      <w:pPr>
        <w:pStyle w:val="Prrafodelista"/>
        <w:numPr>
          <w:ilvl w:val="0"/>
          <w:numId w:val="6"/>
        </w:numPr>
        <w:spacing w:after="0"/>
        <w:jc w:val="both"/>
        <w:rPr>
          <w:rFonts w:eastAsia="Calibri" w:cstheme="minorHAnsi"/>
          <w:sz w:val="24"/>
          <w:szCs w:val="24"/>
        </w:rPr>
      </w:pPr>
      <w:r w:rsidRPr="001B4397">
        <w:rPr>
          <w:rFonts w:eastAsia="Calibri" w:cstheme="minorHAnsi"/>
          <w:sz w:val="24"/>
          <w:szCs w:val="24"/>
        </w:rPr>
        <w:t>Se harán los trámites necesarios para el respectivo cambio de la fianza asignada a la cajera.</w:t>
      </w:r>
      <w:bookmarkEnd w:id="54"/>
      <w:r w:rsidRPr="001B4397">
        <w:rPr>
          <w:rFonts w:eastAsia="Calibri" w:cstheme="minorHAnsi"/>
          <w:sz w:val="24"/>
          <w:szCs w:val="24"/>
        </w:rPr>
        <w:t xml:space="preserve"> </w:t>
      </w:r>
    </w:p>
    <w:p w14:paraId="590A1E7B" w14:textId="6A44FAE0" w:rsidR="0055693A" w:rsidRPr="001B4397" w:rsidRDefault="0055693A" w:rsidP="001B4397">
      <w:pPr>
        <w:spacing w:after="0"/>
        <w:jc w:val="both"/>
        <w:rPr>
          <w:rFonts w:eastAsia="Calibri" w:cstheme="minorHAnsi"/>
          <w:sz w:val="24"/>
          <w:szCs w:val="24"/>
          <w:lang w:val="es-SV"/>
        </w:rPr>
      </w:pPr>
      <w:r w:rsidRPr="001B4397">
        <w:rPr>
          <w:rFonts w:eastAsia="Calibri" w:cstheme="minorHAnsi"/>
          <w:sz w:val="24"/>
          <w:szCs w:val="24"/>
          <w:lang w:val="es-SV"/>
        </w:rPr>
        <w:t>Se hace constar que este acuerdo procede con siete votos a favor y tres salvedades de los regidores Claudia María Guevara, Sexto Regidor Propietario en Funciones; Nelson Antonio Ulloa Alvarado, Séptimo Regidor Propietario y el señor José Luis López Pacheco, Octavo Regidor Propietario, quienes amparados en el art. 45 del Código Municipal, salvan su voto.</w:t>
      </w:r>
      <w:bookmarkStart w:id="56" w:name="_Hlk83804598"/>
      <w:r w:rsidRPr="001B4397">
        <w:rPr>
          <w:rFonts w:eastAsia="Calibri" w:cstheme="minorHAnsi"/>
          <w:sz w:val="24"/>
          <w:szCs w:val="24"/>
          <w:lang w:val="es-SV"/>
        </w:rPr>
        <w:t xml:space="preserve"> </w:t>
      </w:r>
      <w:r w:rsidRPr="001B4397">
        <w:rPr>
          <w:rFonts w:eastAsia="Calibri" w:cstheme="minorHAnsi"/>
          <w:b/>
          <w:sz w:val="24"/>
          <w:szCs w:val="24"/>
          <w:lang w:val="es-SV"/>
        </w:rPr>
        <w:t>ACUERDO NÚMERO TRES:</w:t>
      </w:r>
      <w:r w:rsidRPr="001B4397">
        <w:rPr>
          <w:rFonts w:eastAsia="Calibri" w:cstheme="minorHAnsi"/>
          <w:sz w:val="24"/>
          <w:szCs w:val="24"/>
          <w:lang w:val="es-SV"/>
        </w:rPr>
        <w:t xml:space="preserve"> El Concejo Municipal en uso de las facultades legales que le confiere el numeral 14 del artículo 30, numeral 4 del artículo 31 del Código Municipal y considerado que la plaza de </w:t>
      </w:r>
      <w:r w:rsidR="0041359A" w:rsidRPr="001B4397">
        <w:rPr>
          <w:rFonts w:eastAsia="Calibri" w:cstheme="minorHAnsi"/>
          <w:sz w:val="24"/>
          <w:szCs w:val="24"/>
          <w:lang w:val="es-SV"/>
        </w:rPr>
        <w:t>jefe</w:t>
      </w:r>
      <w:r w:rsidRPr="001B4397">
        <w:rPr>
          <w:rFonts w:eastAsia="Calibri" w:cstheme="minorHAnsi"/>
          <w:sz w:val="24"/>
          <w:szCs w:val="24"/>
          <w:lang w:val="es-SV"/>
        </w:rPr>
        <w:t xml:space="preserve"> de Comunicaciones está vacante, </w:t>
      </w:r>
      <w:r w:rsidRPr="001B4397">
        <w:rPr>
          <w:rFonts w:eastAsia="Calibri" w:cstheme="minorHAnsi"/>
          <w:b/>
          <w:bCs/>
          <w:sz w:val="24"/>
          <w:szCs w:val="24"/>
          <w:lang w:val="es-SV"/>
        </w:rPr>
        <w:t xml:space="preserve">ACUERDA: </w:t>
      </w:r>
      <w:r w:rsidRPr="001B4397">
        <w:rPr>
          <w:rFonts w:eastAsia="Calibri" w:cstheme="minorHAnsi"/>
          <w:sz w:val="24"/>
          <w:szCs w:val="24"/>
          <w:lang w:val="es-SV"/>
        </w:rPr>
        <w:t xml:space="preserve">nombrar al joven </w:t>
      </w:r>
      <w:r w:rsidR="00E663DC" w:rsidRPr="001B4397">
        <w:rPr>
          <w:rFonts w:eastAsia="Calibri" w:cstheme="minorHAnsi"/>
          <w:sz w:val="24"/>
          <w:szCs w:val="24"/>
          <w:lang w:val="es-SV"/>
        </w:rPr>
        <w:t>______________</w:t>
      </w:r>
      <w:r w:rsidRPr="001B4397">
        <w:rPr>
          <w:rFonts w:eastAsia="Calibri" w:cstheme="minorHAnsi"/>
          <w:sz w:val="24"/>
          <w:szCs w:val="24"/>
          <w:lang w:val="es-SV"/>
        </w:rPr>
        <w:t xml:space="preserve"> como </w:t>
      </w:r>
      <w:r w:rsidR="008C7776" w:rsidRPr="001B4397">
        <w:rPr>
          <w:rFonts w:eastAsia="Calibri" w:cstheme="minorHAnsi"/>
          <w:b/>
          <w:bCs/>
          <w:sz w:val="24"/>
          <w:szCs w:val="24"/>
          <w:lang w:val="es-SV"/>
        </w:rPr>
        <w:t>jefe</w:t>
      </w:r>
      <w:r w:rsidRPr="001B4397">
        <w:rPr>
          <w:rFonts w:eastAsia="Calibri" w:cstheme="minorHAnsi"/>
          <w:sz w:val="24"/>
          <w:szCs w:val="24"/>
          <w:lang w:val="es-SV"/>
        </w:rPr>
        <w:t xml:space="preserve"> </w:t>
      </w:r>
      <w:r w:rsidRPr="001B4397">
        <w:rPr>
          <w:rFonts w:eastAsia="Calibri" w:cstheme="minorHAnsi"/>
          <w:b/>
          <w:bCs/>
          <w:sz w:val="24"/>
          <w:szCs w:val="24"/>
          <w:lang w:val="es-SV"/>
        </w:rPr>
        <w:t>I</w:t>
      </w:r>
      <w:r w:rsidRPr="001B4397">
        <w:rPr>
          <w:rFonts w:eastAsia="Calibri" w:cstheme="minorHAnsi"/>
          <w:sz w:val="24"/>
          <w:szCs w:val="24"/>
          <w:lang w:val="es-SV"/>
        </w:rPr>
        <w:t>nterino del departamento de Comunicaciones por un período de prueba de tres meses a partir del 01 de octubre del presente año, devengando un salario mensual de $457.00,</w:t>
      </w:r>
      <w:r w:rsidR="007E7919" w:rsidRPr="001B4397">
        <w:rPr>
          <w:rFonts w:eastAsia="Calibri" w:cstheme="minorHAnsi"/>
          <w:sz w:val="24"/>
          <w:szCs w:val="24"/>
          <w:lang w:val="es-SV"/>
        </w:rPr>
        <w:t xml:space="preserve"> </w:t>
      </w:r>
      <w:r w:rsidRPr="001B4397">
        <w:rPr>
          <w:rFonts w:eastAsia="Calibri" w:cstheme="minorHAnsi"/>
          <w:sz w:val="24"/>
          <w:szCs w:val="24"/>
          <w:lang w:val="es-SV"/>
        </w:rPr>
        <w:t>menos los respectivos descuentos de ley.</w:t>
      </w:r>
      <w:bookmarkEnd w:id="56"/>
      <w:r w:rsidRPr="001B4397">
        <w:rPr>
          <w:rFonts w:eastAsia="Calibri" w:cstheme="minorHAnsi"/>
          <w:sz w:val="24"/>
          <w:szCs w:val="24"/>
          <w:lang w:val="es-SV"/>
        </w:rPr>
        <w:t xml:space="preserve"> Se hace constar que este acuerdo procede con ocho votos a favor y dos salvedades de los regidores Nelson Antonio Ulloa Alvarado, Séptimo Regidor Propietario y el señor José Luis López Pacheco, Octavo Regidor Propietario, quienes amparados en el art. 45 del Código Municipal, salvan su voto.</w:t>
      </w:r>
      <w:bookmarkStart w:id="57" w:name="_Hlk83805303"/>
      <w:r w:rsidRPr="001B4397">
        <w:rPr>
          <w:rFonts w:eastAsia="Calibri" w:cstheme="minorHAnsi"/>
          <w:sz w:val="24"/>
          <w:szCs w:val="24"/>
          <w:lang w:val="es-SV"/>
        </w:rPr>
        <w:t xml:space="preserve"> </w:t>
      </w:r>
      <w:r w:rsidRPr="001B4397">
        <w:rPr>
          <w:rFonts w:eastAsia="Calibri" w:cstheme="minorHAnsi"/>
          <w:b/>
          <w:sz w:val="24"/>
          <w:szCs w:val="24"/>
          <w:lang w:val="es-SV"/>
        </w:rPr>
        <w:t>ACUERDO NÚMERO CUATRO</w:t>
      </w:r>
      <w:r w:rsidRPr="001B4397">
        <w:rPr>
          <w:rFonts w:eastAsia="Calibri" w:cstheme="minorHAnsi"/>
          <w:sz w:val="24"/>
          <w:szCs w:val="24"/>
          <w:lang w:val="es-SV"/>
        </w:rPr>
        <w:t xml:space="preserve">: El Concejo Municipal en uso de sus facultades legales que le confieren los numerales 5, 6 y 14 del artículo 30, numerales 4 y 5 del artículo 31 y habiendo recibido y revisado el </w:t>
      </w:r>
      <w:r w:rsidRPr="001B4397">
        <w:rPr>
          <w:rFonts w:eastAsia="Calibri" w:cstheme="minorHAnsi"/>
          <w:b/>
          <w:sz w:val="24"/>
          <w:szCs w:val="24"/>
          <w:lang w:val="es-SV"/>
        </w:rPr>
        <w:t xml:space="preserve">PERFIL </w:t>
      </w:r>
      <w:r w:rsidRPr="001B4397">
        <w:rPr>
          <w:rFonts w:eastAsia="Calibri" w:cstheme="minorHAnsi"/>
          <w:sz w:val="24"/>
          <w:szCs w:val="24"/>
          <w:lang w:val="es-SV"/>
        </w:rPr>
        <w:t xml:space="preserve">del proyecto </w:t>
      </w:r>
      <w:r w:rsidRPr="001B4397">
        <w:rPr>
          <w:rFonts w:cstheme="minorHAnsi"/>
          <w:b/>
          <w:bCs/>
          <w:sz w:val="24"/>
          <w:szCs w:val="24"/>
          <w:lang w:val="es-SV"/>
        </w:rPr>
        <w:t>DESALOJO DE ESCOMBROS EN LOS CANTONES JOCOTE DULCE Y OJO DE AGUA</w:t>
      </w:r>
      <w:r w:rsidRPr="001B4397">
        <w:rPr>
          <w:rFonts w:cstheme="minorHAnsi"/>
          <w:b/>
          <w:sz w:val="24"/>
          <w:szCs w:val="24"/>
          <w:lang w:val="es-SV"/>
        </w:rPr>
        <w:t xml:space="preserve"> DEL MUNICIPIO DE CHINAMECA, DEPARTAMENTO DE SAN MIGUEL</w:t>
      </w:r>
      <w:r w:rsidRPr="001B4397">
        <w:rPr>
          <w:rFonts w:eastAsia="Calibri" w:cstheme="minorHAnsi"/>
          <w:sz w:val="24"/>
          <w:szCs w:val="24"/>
          <w:lang w:val="es-SV"/>
        </w:rPr>
        <w:t xml:space="preserve"> remitido por parte del jefe de la Unidad Ejecutora de Proyectos de esta municipalidad, </w:t>
      </w:r>
      <w:r w:rsidRPr="001B4397">
        <w:rPr>
          <w:rFonts w:eastAsia="Calibri" w:cstheme="minorHAnsi"/>
          <w:b/>
          <w:sz w:val="24"/>
          <w:szCs w:val="24"/>
          <w:lang w:val="es-SV"/>
        </w:rPr>
        <w:t>ACUERDA:</w:t>
      </w:r>
      <w:r w:rsidRPr="001B4397">
        <w:rPr>
          <w:rFonts w:eastAsia="Calibri" w:cstheme="minorHAnsi"/>
          <w:sz w:val="24"/>
          <w:szCs w:val="24"/>
          <w:lang w:val="es-SV"/>
        </w:rPr>
        <w:t xml:space="preserve"> </w:t>
      </w:r>
    </w:p>
    <w:p w14:paraId="7440460C" w14:textId="77777777" w:rsidR="0055693A" w:rsidRPr="001B4397" w:rsidRDefault="0055693A" w:rsidP="001B4397">
      <w:pPr>
        <w:pStyle w:val="Prrafodelista"/>
        <w:numPr>
          <w:ilvl w:val="0"/>
          <w:numId w:val="5"/>
        </w:numPr>
        <w:spacing w:after="0"/>
        <w:jc w:val="both"/>
        <w:rPr>
          <w:rFonts w:eastAsia="Calibri" w:cstheme="minorHAnsi"/>
          <w:sz w:val="24"/>
          <w:szCs w:val="24"/>
        </w:rPr>
      </w:pPr>
      <w:r w:rsidRPr="001B4397">
        <w:rPr>
          <w:rFonts w:eastAsia="Calibri" w:cstheme="minorHAnsi"/>
          <w:sz w:val="24"/>
          <w:szCs w:val="24"/>
        </w:rPr>
        <w:t xml:space="preserve">Dar por recibido, aceptado y aprobado el referido </w:t>
      </w:r>
      <w:r w:rsidRPr="001B4397">
        <w:rPr>
          <w:rFonts w:eastAsia="Calibri" w:cstheme="minorHAnsi"/>
          <w:bCs/>
          <w:sz w:val="24"/>
          <w:szCs w:val="24"/>
        </w:rPr>
        <w:t>perfil</w:t>
      </w:r>
      <w:r w:rsidRPr="001B4397">
        <w:rPr>
          <w:rFonts w:eastAsia="Calibri" w:cstheme="minorHAnsi"/>
          <w:b/>
          <w:sz w:val="24"/>
          <w:szCs w:val="24"/>
        </w:rPr>
        <w:t xml:space="preserve"> </w:t>
      </w:r>
      <w:r w:rsidRPr="001B4397">
        <w:rPr>
          <w:rFonts w:eastAsia="Calibri" w:cstheme="minorHAnsi"/>
          <w:sz w:val="24"/>
          <w:szCs w:val="24"/>
        </w:rPr>
        <w:t xml:space="preserve">por un monto de </w:t>
      </w:r>
      <w:bookmarkStart w:id="58" w:name="_Hlk58307951"/>
      <w:r w:rsidRPr="001B4397">
        <w:rPr>
          <w:rFonts w:eastAsia="Calibri" w:cstheme="minorHAnsi"/>
          <w:b/>
          <w:sz w:val="24"/>
          <w:szCs w:val="24"/>
        </w:rPr>
        <w:t>$</w:t>
      </w:r>
      <w:r w:rsidRPr="001B4397">
        <w:rPr>
          <w:rFonts w:eastAsia="Calibri" w:cstheme="minorHAnsi"/>
          <w:b/>
          <w:color w:val="000000" w:themeColor="text1"/>
          <w:sz w:val="24"/>
          <w:szCs w:val="24"/>
        </w:rPr>
        <w:t>1,000.00</w:t>
      </w:r>
      <w:bookmarkEnd w:id="58"/>
      <w:r w:rsidRPr="001B4397">
        <w:rPr>
          <w:rFonts w:eastAsia="Calibri" w:cstheme="minorHAnsi"/>
          <w:b/>
          <w:color w:val="000000" w:themeColor="text1"/>
          <w:sz w:val="24"/>
          <w:szCs w:val="24"/>
        </w:rPr>
        <w:t>,</w:t>
      </w:r>
      <w:r w:rsidRPr="001B4397">
        <w:rPr>
          <w:rFonts w:eastAsia="Calibri" w:cstheme="minorHAnsi"/>
          <w:b/>
          <w:sz w:val="24"/>
          <w:szCs w:val="24"/>
        </w:rPr>
        <w:t xml:space="preserve"> </w:t>
      </w:r>
      <w:r w:rsidRPr="001B4397">
        <w:rPr>
          <w:rFonts w:eastAsia="Calibri" w:cstheme="minorHAnsi"/>
          <w:sz w:val="24"/>
          <w:szCs w:val="24"/>
        </w:rPr>
        <w:t xml:space="preserve">el cual se ejecutará con el fondo </w:t>
      </w:r>
      <w:r w:rsidRPr="001B4397">
        <w:rPr>
          <w:rFonts w:eastAsia="Calibri" w:cstheme="minorHAnsi"/>
          <w:b/>
          <w:bCs/>
          <w:sz w:val="24"/>
          <w:szCs w:val="24"/>
        </w:rPr>
        <w:t>FODES-</w:t>
      </w:r>
      <w:r w:rsidRPr="001B4397">
        <w:rPr>
          <w:rFonts w:eastAsia="Calibri" w:cstheme="minorHAnsi"/>
          <w:b/>
          <w:sz w:val="24"/>
          <w:szCs w:val="24"/>
        </w:rPr>
        <w:t>LIBRE DISPONIBILIDAD</w:t>
      </w:r>
      <w:r w:rsidRPr="001B4397">
        <w:rPr>
          <w:rFonts w:eastAsia="Calibri" w:cstheme="minorHAnsi"/>
          <w:sz w:val="24"/>
          <w:szCs w:val="24"/>
        </w:rPr>
        <w:t>.</w:t>
      </w:r>
    </w:p>
    <w:p w14:paraId="60CC33BE" w14:textId="77777777" w:rsidR="0055693A" w:rsidRPr="001B4397" w:rsidRDefault="0055693A" w:rsidP="001B4397">
      <w:pPr>
        <w:pStyle w:val="Prrafodelista"/>
        <w:numPr>
          <w:ilvl w:val="0"/>
          <w:numId w:val="5"/>
        </w:numPr>
        <w:spacing w:after="0"/>
        <w:jc w:val="both"/>
        <w:rPr>
          <w:rFonts w:eastAsia="Calibri" w:cstheme="minorHAnsi"/>
          <w:sz w:val="24"/>
          <w:szCs w:val="24"/>
        </w:rPr>
      </w:pPr>
      <w:r w:rsidRPr="001B4397">
        <w:rPr>
          <w:rFonts w:cstheme="minorHAnsi"/>
          <w:sz w:val="24"/>
          <w:szCs w:val="24"/>
        </w:rPr>
        <w:t>Ejecútese dicho proyecto por modalidad de Administración.</w:t>
      </w:r>
    </w:p>
    <w:p w14:paraId="14E9E3C2" w14:textId="6BB294E0" w:rsidR="0055693A" w:rsidRPr="001B4397" w:rsidRDefault="0055693A" w:rsidP="001B4397">
      <w:pPr>
        <w:pStyle w:val="Prrafodelista"/>
        <w:numPr>
          <w:ilvl w:val="0"/>
          <w:numId w:val="5"/>
        </w:numPr>
        <w:spacing w:after="0"/>
        <w:jc w:val="both"/>
        <w:rPr>
          <w:rFonts w:eastAsia="Calibri" w:cstheme="minorHAnsi"/>
          <w:sz w:val="24"/>
          <w:szCs w:val="24"/>
        </w:rPr>
      </w:pPr>
      <w:r w:rsidRPr="001B4397">
        <w:rPr>
          <w:rFonts w:cstheme="minorHAnsi"/>
          <w:sz w:val="24"/>
          <w:szCs w:val="24"/>
        </w:rPr>
        <w:t>Nómbrese a</w:t>
      </w:r>
      <w:r w:rsidRPr="001B4397">
        <w:rPr>
          <w:rFonts w:cstheme="minorHAnsi"/>
          <w:color w:val="FF0000"/>
          <w:sz w:val="24"/>
          <w:szCs w:val="24"/>
        </w:rPr>
        <w:t xml:space="preserve"> </w:t>
      </w:r>
      <w:r w:rsidR="00E663DC" w:rsidRPr="001B4397">
        <w:rPr>
          <w:rFonts w:cstheme="minorHAnsi"/>
          <w:sz w:val="24"/>
          <w:szCs w:val="24"/>
        </w:rPr>
        <w:t>__________________</w:t>
      </w:r>
      <w:r w:rsidRPr="001B4397">
        <w:rPr>
          <w:rFonts w:cstheme="minorHAnsi"/>
          <w:sz w:val="24"/>
          <w:szCs w:val="24"/>
        </w:rPr>
        <w:t xml:space="preserve"> Coto</w:t>
      </w:r>
      <w:r w:rsidRPr="001B4397">
        <w:rPr>
          <w:rFonts w:cstheme="minorHAnsi"/>
          <w:color w:val="FF0000"/>
          <w:sz w:val="24"/>
          <w:szCs w:val="24"/>
        </w:rPr>
        <w:t xml:space="preserve"> </w:t>
      </w:r>
      <w:r w:rsidRPr="001B4397">
        <w:rPr>
          <w:rFonts w:cstheme="minorHAnsi"/>
          <w:sz w:val="24"/>
          <w:szCs w:val="24"/>
        </w:rPr>
        <w:t>como administrador de contratos.</w:t>
      </w:r>
    </w:p>
    <w:p w14:paraId="6BD333E2" w14:textId="77777777" w:rsidR="0055693A" w:rsidRPr="001B4397" w:rsidRDefault="0055693A" w:rsidP="001B4397">
      <w:pPr>
        <w:pStyle w:val="Prrafodelista"/>
        <w:numPr>
          <w:ilvl w:val="0"/>
          <w:numId w:val="5"/>
        </w:numPr>
        <w:jc w:val="both"/>
        <w:rPr>
          <w:rFonts w:cstheme="minorHAnsi"/>
          <w:sz w:val="24"/>
          <w:szCs w:val="24"/>
        </w:rPr>
      </w:pPr>
      <w:r w:rsidRPr="001B4397">
        <w:rPr>
          <w:rFonts w:cstheme="minorHAnsi"/>
          <w:sz w:val="24"/>
          <w:szCs w:val="24"/>
        </w:rPr>
        <w:t xml:space="preserve">Se autoriza a la Tesorera Municipal para que realice los pagos según corresponda. </w:t>
      </w:r>
    </w:p>
    <w:p w14:paraId="207A5DF7" w14:textId="77777777" w:rsidR="0055693A" w:rsidRPr="001B4397" w:rsidRDefault="0055693A" w:rsidP="001B4397">
      <w:pPr>
        <w:pStyle w:val="Prrafodelista"/>
        <w:numPr>
          <w:ilvl w:val="0"/>
          <w:numId w:val="5"/>
        </w:numPr>
        <w:jc w:val="both"/>
        <w:rPr>
          <w:rFonts w:cstheme="minorHAnsi"/>
          <w:sz w:val="24"/>
          <w:szCs w:val="24"/>
        </w:rPr>
      </w:pPr>
      <w:r w:rsidRPr="001B4397">
        <w:rPr>
          <w:rFonts w:cstheme="minorHAnsi"/>
          <w:sz w:val="24"/>
          <w:szCs w:val="24"/>
        </w:rPr>
        <w:t>Contrátese los servicios de maquinaria para llevar a cabo los desalojos de escombros.</w:t>
      </w:r>
    </w:p>
    <w:p w14:paraId="11737FC3" w14:textId="77777777" w:rsidR="0055693A" w:rsidRPr="001B4397" w:rsidRDefault="0055693A" w:rsidP="001B4397">
      <w:pPr>
        <w:pStyle w:val="Prrafodelista"/>
        <w:numPr>
          <w:ilvl w:val="0"/>
          <w:numId w:val="5"/>
        </w:numPr>
        <w:spacing w:after="0"/>
        <w:jc w:val="both"/>
        <w:rPr>
          <w:rFonts w:cstheme="minorHAnsi"/>
          <w:sz w:val="24"/>
          <w:szCs w:val="24"/>
        </w:rPr>
      </w:pPr>
      <w:r w:rsidRPr="001B4397">
        <w:rPr>
          <w:rFonts w:cstheme="minorHAnsi"/>
          <w:sz w:val="24"/>
          <w:szCs w:val="24"/>
        </w:rPr>
        <w:t>Se autoriza a la jefe de la Unidad de adquisiciones y Contrataciones Institucionales (</w:t>
      </w:r>
      <w:proofErr w:type="spellStart"/>
      <w:r w:rsidRPr="001B4397">
        <w:rPr>
          <w:rFonts w:cstheme="minorHAnsi"/>
          <w:sz w:val="24"/>
          <w:szCs w:val="24"/>
        </w:rPr>
        <w:t>UACI</w:t>
      </w:r>
      <w:proofErr w:type="spellEnd"/>
      <w:r w:rsidRPr="001B4397">
        <w:rPr>
          <w:rFonts w:cstheme="minorHAnsi"/>
          <w:sz w:val="24"/>
          <w:szCs w:val="24"/>
        </w:rPr>
        <w:t>) a realizar los trámites de ley correspondientes.</w:t>
      </w:r>
    </w:p>
    <w:p w14:paraId="16F903B4" w14:textId="70D8600D" w:rsidR="0055693A" w:rsidRPr="001B4397" w:rsidRDefault="0055693A" w:rsidP="001B4397">
      <w:pPr>
        <w:spacing w:after="0"/>
        <w:jc w:val="both"/>
        <w:rPr>
          <w:rFonts w:cstheme="minorHAnsi"/>
          <w:sz w:val="24"/>
          <w:szCs w:val="24"/>
          <w:lang w:val="es-SV"/>
        </w:rPr>
      </w:pPr>
      <w:r w:rsidRPr="001B4397">
        <w:rPr>
          <w:rFonts w:cstheme="minorHAnsi"/>
          <w:sz w:val="24"/>
          <w:szCs w:val="24"/>
          <w:lang w:val="es-SV"/>
        </w:rPr>
        <w:t>Se hace constar que este acuerdo procede con ocho votos a favor y dos salvedades de los regidores Nelson Antonio Ulloa Alvarado, Séptimo Regidor Propietario y el señor José Luis López Pacheco, Octavo Regidor Propietario, quienes amparados en el art. 45 del Código Municipal, salvan su voto</w:t>
      </w:r>
      <w:bookmarkEnd w:id="57"/>
      <w:r w:rsidRPr="001B4397">
        <w:rPr>
          <w:rFonts w:cstheme="minorHAnsi"/>
          <w:sz w:val="24"/>
          <w:szCs w:val="24"/>
          <w:lang w:val="es-SV"/>
        </w:rPr>
        <w:t>.</w:t>
      </w:r>
      <w:bookmarkStart w:id="59" w:name="_Hlk83805372"/>
      <w:r w:rsidRPr="001B4397">
        <w:rPr>
          <w:rFonts w:cstheme="minorHAnsi"/>
          <w:sz w:val="24"/>
          <w:szCs w:val="24"/>
          <w:lang w:val="es-SV"/>
        </w:rPr>
        <w:t xml:space="preserve"> </w:t>
      </w:r>
      <w:r w:rsidRPr="001B4397">
        <w:rPr>
          <w:rFonts w:eastAsia="Calibri" w:cstheme="minorHAnsi"/>
          <w:b/>
          <w:sz w:val="24"/>
          <w:szCs w:val="24"/>
          <w:lang w:val="es-SV"/>
        </w:rPr>
        <w:t>ACUERDO NÚMERO CINCO:</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09 de septiembre remitida por la directiva de la </w:t>
      </w:r>
      <w:proofErr w:type="spellStart"/>
      <w:r w:rsidRPr="001B4397">
        <w:rPr>
          <w:rFonts w:eastAsia="Calibri" w:cstheme="minorHAnsi"/>
          <w:sz w:val="24"/>
          <w:szCs w:val="24"/>
          <w:lang w:val="es-SV"/>
        </w:rPr>
        <w:t>ADESCO</w:t>
      </w:r>
      <w:proofErr w:type="spellEnd"/>
      <w:r w:rsidRPr="001B4397">
        <w:rPr>
          <w:rFonts w:eastAsia="Calibri" w:cstheme="minorHAnsi"/>
          <w:sz w:val="24"/>
          <w:szCs w:val="24"/>
          <w:lang w:val="es-SV"/>
        </w:rPr>
        <w:t xml:space="preserve"> del cantón Jocote Dulce de esta jurisdicción, mediante la cual solicitan cohetes y refrigerios para sus actividades religiosas,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los fondos del perfil  </w:t>
      </w:r>
      <w:r w:rsidRPr="001B4397">
        <w:rPr>
          <w:rFonts w:eastAsia="Calibri" w:cstheme="minorHAnsi"/>
          <w:b/>
          <w:bCs/>
          <w:sz w:val="24"/>
          <w:szCs w:val="24"/>
          <w:lang w:val="es-SV"/>
        </w:rPr>
        <w:t xml:space="preserve">“CELEBRACIÓN DE FIESTAS PATRONALES RURALES EN EL MUNICIPIO DE CHINAMECA, DEPARTAMENTO DE SAN MIGUEL” </w:t>
      </w:r>
      <w:r w:rsidRPr="001B4397">
        <w:rPr>
          <w:rFonts w:eastAsia="Calibri" w:cstheme="minorHAnsi"/>
          <w:sz w:val="24"/>
          <w:szCs w:val="24"/>
          <w:lang w:val="es-SV"/>
        </w:rPr>
        <w:t>cancele</w:t>
      </w:r>
      <w:r w:rsidRPr="001B4397">
        <w:rPr>
          <w:rFonts w:eastAsia="Calibri" w:cstheme="minorHAnsi"/>
          <w:b/>
          <w:sz w:val="24"/>
          <w:szCs w:val="24"/>
          <w:lang w:val="es-SV"/>
        </w:rPr>
        <w:t xml:space="preserve"> </w:t>
      </w:r>
      <w:r w:rsidRPr="001B4397">
        <w:rPr>
          <w:rFonts w:eastAsia="Calibri" w:cstheme="minorHAnsi"/>
          <w:bCs/>
          <w:sz w:val="24"/>
          <w:szCs w:val="24"/>
          <w:lang w:val="es-SV"/>
        </w:rPr>
        <w:t>los siguientes montos:</w:t>
      </w:r>
      <w:r w:rsidRPr="001B4397">
        <w:rPr>
          <w:rFonts w:eastAsia="Calibri" w:cstheme="minorHAnsi"/>
          <w:b/>
          <w:sz w:val="24"/>
          <w:szCs w:val="24"/>
          <w:lang w:val="es-SV"/>
        </w:rPr>
        <w:t xml:space="preserve"> </w:t>
      </w:r>
      <w:r w:rsidRPr="001B4397">
        <w:rPr>
          <w:rFonts w:eastAsia="Calibri" w:cstheme="minorHAnsi"/>
          <w:b/>
          <w:sz w:val="24"/>
          <w:szCs w:val="24"/>
          <w:u w:val="single"/>
          <w:lang w:val="es-SV"/>
        </w:rPr>
        <w:t>$15.00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al señor </w:t>
      </w:r>
      <w:r w:rsidR="00E663DC" w:rsidRPr="001B4397">
        <w:rPr>
          <w:rFonts w:eastAsia="Calibri" w:cstheme="minorHAnsi"/>
          <w:sz w:val="24"/>
          <w:szCs w:val="24"/>
          <w:lang w:val="es-SV"/>
        </w:rPr>
        <w:t>_________________</w:t>
      </w:r>
      <w:r w:rsidRPr="001B4397">
        <w:rPr>
          <w:rFonts w:eastAsia="Calibri" w:cstheme="minorHAnsi"/>
          <w:sz w:val="24"/>
          <w:szCs w:val="24"/>
          <w:lang w:val="es-SV"/>
        </w:rPr>
        <w:t xml:space="preserve"> por el suministro de 2 </w:t>
      </w:r>
      <w:r w:rsidRPr="001B4397">
        <w:rPr>
          <w:rFonts w:eastAsia="Calibri" w:cstheme="minorHAnsi"/>
          <w:sz w:val="24"/>
          <w:szCs w:val="24"/>
          <w:lang w:val="es-SV"/>
        </w:rPr>
        <w:lastRenderedPageBreak/>
        <w:t xml:space="preserve">docenas de cohetes ($7.50 c/u) y </w:t>
      </w:r>
      <w:r w:rsidRPr="001B4397">
        <w:rPr>
          <w:rFonts w:eastAsia="Calibri" w:cstheme="minorHAnsi"/>
          <w:b/>
          <w:bCs/>
          <w:sz w:val="24"/>
          <w:szCs w:val="24"/>
          <w:u w:val="single"/>
          <w:lang w:val="es-SV"/>
        </w:rPr>
        <w:t>$63.00</w:t>
      </w:r>
      <w:r w:rsidRPr="001B4397">
        <w:rPr>
          <w:rFonts w:eastAsia="Calibri" w:cstheme="minorHAnsi"/>
          <w:sz w:val="24"/>
          <w:szCs w:val="24"/>
          <w:lang w:val="es-SV"/>
        </w:rPr>
        <w:t xml:space="preserve"> a la señora </w:t>
      </w:r>
      <w:r w:rsidR="00E663DC" w:rsidRPr="001B4397">
        <w:rPr>
          <w:rFonts w:eastAsia="Calibri" w:cstheme="minorHAnsi"/>
          <w:sz w:val="24"/>
          <w:szCs w:val="24"/>
          <w:lang w:val="es-SV"/>
        </w:rPr>
        <w:t>_______________</w:t>
      </w:r>
      <w:r w:rsidRPr="001B4397">
        <w:rPr>
          <w:rFonts w:eastAsia="Calibri" w:cstheme="minorHAnsi"/>
          <w:sz w:val="24"/>
          <w:szCs w:val="24"/>
          <w:lang w:val="es-SV"/>
        </w:rPr>
        <w:t xml:space="preserve"> por el suministro de 200 jugos pequeños frutados ($0.25 c/u) y 26 paquetes de galletas ($0.50) para ser entregadas a la </w:t>
      </w:r>
      <w:proofErr w:type="spellStart"/>
      <w:r w:rsidRPr="001B4397">
        <w:rPr>
          <w:rFonts w:eastAsia="Calibri" w:cstheme="minorHAnsi"/>
          <w:sz w:val="24"/>
          <w:szCs w:val="24"/>
          <w:lang w:val="es-SV"/>
        </w:rPr>
        <w:t>ADESCO</w:t>
      </w:r>
      <w:proofErr w:type="spellEnd"/>
      <w:r w:rsidRPr="001B4397">
        <w:rPr>
          <w:rFonts w:eastAsia="Calibri" w:cstheme="minorHAnsi"/>
          <w:sz w:val="24"/>
          <w:szCs w:val="24"/>
          <w:lang w:val="es-SV"/>
        </w:rPr>
        <w:t xml:space="preserve"> del cantón Jocote Dulce de esta jurisdicción y que los puedan utilizar en las actividades religiosas que celebrarán el 20 de septiembre. </w:t>
      </w:r>
      <w:bookmarkStart w:id="60" w:name="_Hlk83806802"/>
      <w:r w:rsidRPr="001B4397">
        <w:rPr>
          <w:rFonts w:eastAsia="Calibri" w:cstheme="minorHAnsi"/>
          <w:sz w:val="24"/>
          <w:szCs w:val="24"/>
          <w:lang w:val="es-SV"/>
        </w:rPr>
        <w:t xml:space="preserve">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E663DC" w:rsidRPr="001B4397">
        <w:rPr>
          <w:rFonts w:eastAsia="Calibri" w:cstheme="minorHAnsi"/>
          <w:sz w:val="24"/>
          <w:szCs w:val="24"/>
          <w:lang w:val="es-SV"/>
        </w:rPr>
        <w:t>________________</w:t>
      </w:r>
      <w:r w:rsidRPr="001B4397">
        <w:rPr>
          <w:rFonts w:eastAsia="Calibri" w:cstheme="minorHAnsi"/>
          <w:sz w:val="24"/>
          <w:szCs w:val="24"/>
          <w:lang w:val="es-SV"/>
        </w:rPr>
        <w:t xml:space="preserve">. </w:t>
      </w:r>
      <w:bookmarkEnd w:id="59"/>
      <w:r w:rsidRPr="001B4397">
        <w:rPr>
          <w:rFonts w:eastAsia="Calibri" w:cstheme="minorHAnsi"/>
          <w:bCs/>
          <w:sz w:val="24"/>
          <w:szCs w:val="24"/>
          <w:lang w:val="es-SV"/>
        </w:rPr>
        <w:t>Se hace constar que este acuerdo procede con ocho votos a favor y dos salvedades de los regidores Nelson Antonio Ulloa Alvarado, Séptimo Regidor Propietario y el señor José Luis López Pacheco, Octavo Regidor Propietario, quienes amparados en el art. 45 del Código Municipal, salvan su voto.</w:t>
      </w:r>
      <w:bookmarkStart w:id="61" w:name="_Hlk83806868"/>
      <w:bookmarkEnd w:id="60"/>
      <w:r w:rsidRPr="001B4397">
        <w:rPr>
          <w:rFonts w:cstheme="minorHAnsi"/>
          <w:sz w:val="24"/>
          <w:szCs w:val="24"/>
          <w:lang w:val="es-SV"/>
        </w:rPr>
        <w:t xml:space="preserve"> </w:t>
      </w:r>
      <w:r w:rsidRPr="001B4397">
        <w:rPr>
          <w:rFonts w:eastAsia="Calibri" w:cstheme="minorHAnsi"/>
          <w:b/>
          <w:sz w:val="24"/>
          <w:szCs w:val="24"/>
          <w:lang w:val="es-SV"/>
        </w:rPr>
        <w:t>ACUERDO NÚMERO SEIS:</w:t>
      </w:r>
      <w:r w:rsidRPr="001B4397">
        <w:rPr>
          <w:rFonts w:eastAsia="Calibri" w:cstheme="minorHAnsi"/>
          <w:sz w:val="24"/>
          <w:szCs w:val="24"/>
          <w:lang w:val="es-SV"/>
        </w:rPr>
        <w:t xml:space="preserve"> El Concejo Municipal en uso de las facultades legales que le confiere el numeral 14 del artículo 30, numeral 4 del artículo 31 y el artículo 91 del Código Municipal, </w:t>
      </w:r>
      <w:r w:rsidRPr="001B4397">
        <w:rPr>
          <w:rFonts w:eastAsia="Calibri" w:cstheme="minorHAnsi"/>
          <w:b/>
          <w:bCs/>
          <w:sz w:val="24"/>
          <w:szCs w:val="24"/>
          <w:lang w:val="es-SV"/>
        </w:rPr>
        <w:t xml:space="preserve">ACUERDA: </w:t>
      </w:r>
      <w:r w:rsidRPr="001B4397">
        <w:rPr>
          <w:rFonts w:eastAsia="Calibri" w:cstheme="minorHAnsi"/>
          <w:sz w:val="24"/>
          <w:szCs w:val="24"/>
          <w:lang w:val="es-SV"/>
        </w:rPr>
        <w:t xml:space="preserve">Autorizar a la tesorera municipal que de la cuenta </w:t>
      </w:r>
      <w:r w:rsidRPr="001B4397">
        <w:rPr>
          <w:rFonts w:eastAsia="Calibri" w:cstheme="minorHAnsi"/>
          <w:b/>
          <w:bCs/>
          <w:sz w:val="24"/>
          <w:szCs w:val="24"/>
          <w:lang w:val="es-SV"/>
        </w:rPr>
        <w:t>FONDOS PROPIOS</w:t>
      </w:r>
      <w:r w:rsidRPr="001B4397">
        <w:rPr>
          <w:rFonts w:eastAsia="Calibri" w:cstheme="minorHAnsi"/>
          <w:sz w:val="24"/>
          <w:szCs w:val="24"/>
          <w:lang w:val="es-SV"/>
        </w:rPr>
        <w:t xml:space="preserve"> cancele</w:t>
      </w:r>
      <w:r w:rsidRPr="001B4397">
        <w:rPr>
          <w:rFonts w:eastAsia="Calibri" w:cstheme="minorHAnsi"/>
          <w:b/>
          <w:sz w:val="24"/>
          <w:szCs w:val="24"/>
          <w:lang w:val="es-SV"/>
        </w:rPr>
        <w:t xml:space="preserve"> </w:t>
      </w:r>
      <w:r w:rsidRPr="001B4397">
        <w:rPr>
          <w:rFonts w:eastAsia="Calibri" w:cstheme="minorHAnsi"/>
          <w:bCs/>
          <w:sz w:val="24"/>
          <w:szCs w:val="24"/>
          <w:lang w:val="es-SV"/>
        </w:rPr>
        <w:t>los siguientes montos:</w:t>
      </w:r>
      <w:r w:rsidRPr="001B4397">
        <w:rPr>
          <w:rFonts w:eastAsia="Calibri" w:cstheme="minorHAnsi"/>
          <w:b/>
          <w:sz w:val="24"/>
          <w:szCs w:val="24"/>
          <w:lang w:val="es-SV"/>
        </w:rPr>
        <w:t xml:space="preserve"> </w:t>
      </w:r>
      <w:r w:rsidRPr="001B4397">
        <w:rPr>
          <w:rFonts w:eastAsia="Calibri" w:cstheme="minorHAnsi"/>
          <w:b/>
          <w:bCs/>
          <w:sz w:val="24"/>
          <w:szCs w:val="24"/>
          <w:lang w:val="es-SV"/>
        </w:rPr>
        <w:t>I.)</w:t>
      </w:r>
      <w:r w:rsidRPr="001B4397">
        <w:rPr>
          <w:rFonts w:eastAsia="Calibri" w:cstheme="minorHAnsi"/>
          <w:sz w:val="24"/>
          <w:szCs w:val="24"/>
          <w:lang w:val="es-SV"/>
        </w:rPr>
        <w:t xml:space="preserve"> </w:t>
      </w:r>
      <w:r w:rsidRPr="001B4397">
        <w:rPr>
          <w:rFonts w:eastAsia="Calibri" w:cstheme="minorHAnsi"/>
          <w:b/>
          <w:sz w:val="24"/>
          <w:szCs w:val="24"/>
          <w:u w:val="single"/>
          <w:lang w:val="es-SV"/>
        </w:rPr>
        <w:t xml:space="preserve">$130.25 </w:t>
      </w:r>
      <w:r w:rsidRPr="001B4397">
        <w:rPr>
          <w:rFonts w:eastAsia="Calibri" w:cstheme="minorHAnsi"/>
          <w:sz w:val="24"/>
          <w:szCs w:val="24"/>
          <w:lang w:val="es-SV"/>
        </w:rPr>
        <w:t xml:space="preserve">al señor </w:t>
      </w:r>
      <w:r w:rsidR="00E663DC" w:rsidRPr="001B4397">
        <w:rPr>
          <w:rFonts w:eastAsia="Calibri" w:cstheme="minorHAnsi"/>
          <w:b/>
          <w:bCs/>
          <w:sz w:val="24"/>
          <w:szCs w:val="24"/>
          <w:lang w:val="es-SV"/>
        </w:rPr>
        <w:t>_______________</w:t>
      </w:r>
      <w:r w:rsidRPr="001B4397">
        <w:rPr>
          <w:rFonts w:eastAsia="Calibri" w:cstheme="minorHAnsi"/>
          <w:sz w:val="24"/>
          <w:szCs w:val="24"/>
          <w:lang w:val="es-SV"/>
        </w:rPr>
        <w:t xml:space="preserve"> por el suministro de 5 bolsas de cemento Cessa ($9.25 c/u), 1 metro de arena. 2 pliegos de lámina </w:t>
      </w:r>
      <w:proofErr w:type="spellStart"/>
      <w:r w:rsidRPr="001B4397">
        <w:rPr>
          <w:rFonts w:eastAsia="Calibri" w:cstheme="minorHAnsi"/>
          <w:sz w:val="24"/>
          <w:szCs w:val="24"/>
          <w:lang w:val="es-SV"/>
        </w:rPr>
        <w:t>Zincalum</w:t>
      </w:r>
      <w:proofErr w:type="spellEnd"/>
      <w:r w:rsidRPr="001B4397">
        <w:rPr>
          <w:rFonts w:eastAsia="Calibri" w:cstheme="minorHAnsi"/>
          <w:sz w:val="24"/>
          <w:szCs w:val="24"/>
          <w:lang w:val="es-SV"/>
        </w:rPr>
        <w:t xml:space="preserve"> de 3 m y 20 bloques para la unidas de Servicios Generales y $480.25 a </w:t>
      </w:r>
      <w:proofErr w:type="spellStart"/>
      <w:r w:rsidRPr="001B4397">
        <w:rPr>
          <w:rFonts w:eastAsia="Calibri" w:cstheme="minorHAnsi"/>
          <w:b/>
          <w:bCs/>
          <w:sz w:val="24"/>
          <w:szCs w:val="24"/>
          <w:lang w:val="es-SV"/>
        </w:rPr>
        <w:t>SURVEY</w:t>
      </w:r>
      <w:proofErr w:type="spellEnd"/>
      <w:r w:rsidRPr="001B4397">
        <w:rPr>
          <w:rFonts w:eastAsia="Calibri" w:cstheme="minorHAnsi"/>
          <w:b/>
          <w:bCs/>
          <w:sz w:val="24"/>
          <w:szCs w:val="24"/>
          <w:lang w:val="es-SV"/>
        </w:rPr>
        <w:t xml:space="preserve"> </w:t>
      </w:r>
      <w:proofErr w:type="spellStart"/>
      <w:r w:rsidRPr="001B4397">
        <w:rPr>
          <w:rFonts w:eastAsia="Calibri" w:cstheme="minorHAnsi"/>
          <w:b/>
          <w:bCs/>
          <w:sz w:val="24"/>
          <w:szCs w:val="24"/>
          <w:lang w:val="es-SV"/>
        </w:rPr>
        <w:t>GC</w:t>
      </w:r>
      <w:proofErr w:type="spellEnd"/>
      <w:r w:rsidRPr="001B4397">
        <w:rPr>
          <w:rFonts w:eastAsia="Calibri" w:cstheme="minorHAnsi"/>
          <w:b/>
          <w:bCs/>
          <w:sz w:val="24"/>
          <w:szCs w:val="24"/>
          <w:lang w:val="es-SV"/>
        </w:rPr>
        <w:t xml:space="preserve"> </w:t>
      </w:r>
      <w:proofErr w:type="spellStart"/>
      <w:r w:rsidRPr="001B4397">
        <w:rPr>
          <w:rFonts w:eastAsia="Calibri" w:cstheme="minorHAnsi"/>
          <w:b/>
          <w:bCs/>
          <w:sz w:val="24"/>
          <w:szCs w:val="24"/>
          <w:lang w:val="es-SV"/>
        </w:rPr>
        <w:t>S.A</w:t>
      </w:r>
      <w:proofErr w:type="spellEnd"/>
      <w:r w:rsidRPr="001B4397">
        <w:rPr>
          <w:rFonts w:eastAsia="Calibri" w:cstheme="minorHAnsi"/>
          <w:b/>
          <w:bCs/>
          <w:sz w:val="24"/>
          <w:szCs w:val="24"/>
          <w:lang w:val="es-SV"/>
        </w:rPr>
        <w:t xml:space="preserve"> DE C.V</w:t>
      </w:r>
      <w:r w:rsidRPr="001B4397">
        <w:rPr>
          <w:rFonts w:eastAsia="Calibri" w:cstheme="minorHAnsi"/>
          <w:sz w:val="24"/>
          <w:szCs w:val="24"/>
          <w:lang w:val="es-SV"/>
        </w:rPr>
        <w:t xml:space="preserve">., por el suministro de 1 GPS Garmin </w:t>
      </w:r>
      <w:proofErr w:type="spellStart"/>
      <w:r w:rsidRPr="001B4397">
        <w:rPr>
          <w:rFonts w:eastAsia="Calibri" w:cstheme="minorHAnsi"/>
          <w:sz w:val="24"/>
          <w:szCs w:val="24"/>
          <w:lang w:val="es-SV"/>
        </w:rPr>
        <w:t>Etrex</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Touch</w:t>
      </w:r>
      <w:proofErr w:type="spellEnd"/>
      <w:r w:rsidRPr="001B4397">
        <w:rPr>
          <w:rFonts w:eastAsia="Calibri" w:cstheme="minorHAnsi"/>
          <w:sz w:val="24"/>
          <w:szCs w:val="24"/>
          <w:lang w:val="es-SV"/>
        </w:rPr>
        <w:t xml:space="preserve"> 35 para la unidad de Catastro. Los datos anteriores se consignan con base en la cotización de fecha 23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E663DC" w:rsidRPr="001B4397">
        <w:rPr>
          <w:rFonts w:eastAsia="Calibri" w:cstheme="minorHAnsi"/>
          <w:sz w:val="24"/>
          <w:szCs w:val="24"/>
          <w:lang w:val="es-SV"/>
        </w:rPr>
        <w:t>___________</w:t>
      </w:r>
      <w:r w:rsidRPr="001B4397">
        <w:rPr>
          <w:rFonts w:eastAsia="Calibri" w:cstheme="minorHAnsi"/>
          <w:sz w:val="24"/>
          <w:szCs w:val="24"/>
          <w:lang w:val="es-SV"/>
        </w:rPr>
        <w:t xml:space="preserve">. </w:t>
      </w:r>
      <w:r w:rsidRPr="001B4397">
        <w:rPr>
          <w:rFonts w:eastAsia="Calibri" w:cstheme="minorHAnsi"/>
          <w:bCs/>
          <w:sz w:val="24"/>
          <w:szCs w:val="24"/>
          <w:lang w:val="es-SV"/>
        </w:rPr>
        <w:t>Se hace constar que este acuerdo procede con ocho votos a favor y dos salvedades de los regidores Nelson Antonio Ulloa Alvarado, Séptimo Regidor Propietario y el señor José Luis López Pacheco, Octavo Regidor Propietario, quienes amparados en el art. 45 del Código Municipal, salvan su voto.</w:t>
      </w:r>
      <w:bookmarkStart w:id="62" w:name="_Hlk83808176"/>
      <w:bookmarkEnd w:id="61"/>
      <w:r w:rsidRPr="001B4397">
        <w:rPr>
          <w:rFonts w:cstheme="minorHAnsi"/>
          <w:sz w:val="24"/>
          <w:szCs w:val="24"/>
          <w:lang w:val="es-SV"/>
        </w:rPr>
        <w:t xml:space="preserve"> </w:t>
      </w:r>
      <w:r w:rsidRPr="001B4397">
        <w:rPr>
          <w:rFonts w:eastAsia="Calibri" w:cstheme="minorHAnsi"/>
          <w:b/>
          <w:sz w:val="24"/>
          <w:szCs w:val="24"/>
          <w:lang w:val="es-SV"/>
        </w:rPr>
        <w:t>ACUERDO NÚMERO SIETE:</w:t>
      </w:r>
      <w:r w:rsidRPr="001B4397">
        <w:rPr>
          <w:rFonts w:eastAsia="Calibri" w:cstheme="minorHAnsi"/>
          <w:sz w:val="24"/>
          <w:szCs w:val="24"/>
          <w:lang w:val="es-SV"/>
        </w:rPr>
        <w:t xml:space="preserve"> El Concejo Municipal en uso de las facultades legales que le confiere el numeral 14 del artículo 30, numeral 4 del artículo 31 y el artículo 91 del Código Municipal, </w:t>
      </w:r>
      <w:r w:rsidRPr="001B4397">
        <w:rPr>
          <w:rFonts w:eastAsia="Calibri" w:cstheme="minorHAnsi"/>
          <w:b/>
          <w:bCs/>
          <w:sz w:val="24"/>
          <w:szCs w:val="24"/>
          <w:lang w:val="es-SV"/>
        </w:rPr>
        <w:t xml:space="preserve">ACUERDA: </w:t>
      </w:r>
      <w:r w:rsidRPr="001B4397">
        <w:rPr>
          <w:rFonts w:eastAsia="Calibri" w:cstheme="minorHAnsi"/>
          <w:sz w:val="24"/>
          <w:szCs w:val="24"/>
          <w:lang w:val="es-SV"/>
        </w:rPr>
        <w:t xml:space="preserve">Autorizar a la tesorera municipal que de la cuenta del proyecto </w:t>
      </w:r>
      <w:r w:rsidRPr="001B4397">
        <w:rPr>
          <w:rFonts w:eastAsia="Calibri" w:cstheme="minorHAnsi"/>
          <w:b/>
          <w:bCs/>
          <w:sz w:val="24"/>
          <w:szCs w:val="24"/>
          <w:lang w:val="es-SV"/>
        </w:rPr>
        <w:t xml:space="preserve">“RECOLECCIÓN, DISPOSICIÓN Y TRASLADO DE DESECHOS SÓLIDOS, AÑO 2021”, </w:t>
      </w:r>
      <w:r w:rsidRPr="001B4397">
        <w:rPr>
          <w:rFonts w:eastAsia="Calibri" w:cstheme="minorHAnsi"/>
          <w:sz w:val="24"/>
          <w:szCs w:val="24"/>
          <w:lang w:val="es-SV"/>
        </w:rPr>
        <w:t>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sz w:val="24"/>
          <w:szCs w:val="24"/>
          <w:u w:val="single"/>
          <w:lang w:val="es-SV"/>
        </w:rPr>
        <w:t xml:space="preserve">$130.25 </w:t>
      </w:r>
      <w:r w:rsidRPr="001B4397">
        <w:rPr>
          <w:rFonts w:eastAsia="Calibri" w:cstheme="minorHAnsi"/>
          <w:sz w:val="24"/>
          <w:szCs w:val="24"/>
          <w:lang w:val="es-SV"/>
        </w:rPr>
        <w:t xml:space="preserve">a </w:t>
      </w:r>
      <w:proofErr w:type="spellStart"/>
      <w:r w:rsidRPr="001B4397">
        <w:rPr>
          <w:rFonts w:eastAsia="Calibri" w:cstheme="minorHAnsi"/>
          <w:b/>
          <w:bCs/>
          <w:sz w:val="24"/>
          <w:szCs w:val="24"/>
          <w:lang w:val="es-SV"/>
        </w:rPr>
        <w:t>RELIANCE</w:t>
      </w:r>
      <w:proofErr w:type="spellEnd"/>
      <w:r w:rsidRPr="001B4397">
        <w:rPr>
          <w:rFonts w:eastAsia="Calibri" w:cstheme="minorHAnsi"/>
          <w:b/>
          <w:bCs/>
          <w:sz w:val="24"/>
          <w:szCs w:val="24"/>
          <w:lang w:val="es-SV"/>
        </w:rPr>
        <w:t xml:space="preserve"> </w:t>
      </w:r>
      <w:proofErr w:type="spellStart"/>
      <w:r w:rsidRPr="001B4397">
        <w:rPr>
          <w:rFonts w:eastAsia="Calibri" w:cstheme="minorHAnsi"/>
          <w:b/>
          <w:bCs/>
          <w:sz w:val="24"/>
          <w:szCs w:val="24"/>
          <w:lang w:val="es-SV"/>
        </w:rPr>
        <w:t>GROUP</w:t>
      </w:r>
      <w:proofErr w:type="spellEnd"/>
      <w:r w:rsidRPr="001B4397">
        <w:rPr>
          <w:rFonts w:eastAsia="Calibri" w:cstheme="minorHAnsi"/>
          <w:b/>
          <w:bCs/>
          <w:sz w:val="24"/>
          <w:szCs w:val="24"/>
          <w:lang w:val="es-SV"/>
        </w:rPr>
        <w:t xml:space="preserve"> </w:t>
      </w:r>
      <w:proofErr w:type="spellStart"/>
      <w:r w:rsidRPr="001B4397">
        <w:rPr>
          <w:rFonts w:eastAsia="Calibri" w:cstheme="minorHAnsi"/>
          <w:b/>
          <w:bCs/>
          <w:sz w:val="24"/>
          <w:szCs w:val="24"/>
          <w:lang w:val="es-SV"/>
        </w:rPr>
        <w:t>S.A</w:t>
      </w:r>
      <w:proofErr w:type="spellEnd"/>
      <w:r w:rsidRPr="001B4397">
        <w:rPr>
          <w:rFonts w:eastAsia="Calibri" w:cstheme="minorHAnsi"/>
          <w:b/>
          <w:bCs/>
          <w:sz w:val="24"/>
          <w:szCs w:val="24"/>
          <w:lang w:val="es-SV"/>
        </w:rPr>
        <w:t xml:space="preserve"> DE C.V</w:t>
      </w:r>
      <w:r w:rsidRPr="001B4397">
        <w:rPr>
          <w:rFonts w:eastAsia="Calibri" w:cstheme="minorHAnsi"/>
          <w:sz w:val="24"/>
          <w:szCs w:val="24"/>
          <w:lang w:val="es-SV"/>
        </w:rPr>
        <w:t xml:space="preserve">., por el suministro de 1 válvula de freno Maxi para el camión Compactador Placa N-18166.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FE1F9F" w:rsidRPr="001B4397">
        <w:rPr>
          <w:rFonts w:eastAsia="Calibri" w:cstheme="minorHAnsi"/>
          <w:sz w:val="24"/>
          <w:szCs w:val="24"/>
          <w:lang w:val="es-SV"/>
        </w:rPr>
        <w:t>______________</w:t>
      </w:r>
      <w:r w:rsidRPr="001B4397">
        <w:rPr>
          <w:rFonts w:eastAsia="Calibri" w:cstheme="minorHAnsi"/>
          <w:sz w:val="24"/>
          <w:szCs w:val="24"/>
          <w:lang w:val="es-SV"/>
        </w:rPr>
        <w:t xml:space="preserve">. </w:t>
      </w:r>
      <w:r w:rsidRPr="001B4397">
        <w:rPr>
          <w:rFonts w:eastAsia="Calibri" w:cstheme="minorHAnsi"/>
          <w:bCs/>
          <w:sz w:val="24"/>
          <w:szCs w:val="24"/>
          <w:lang w:val="es-SV"/>
        </w:rPr>
        <w:t>Se hace constar que este acuerdo procede con siete votos a favor y tres salvedades de los regidores Claudia María Guevara, Sexto Regidor Propietario en Funciones; Nelson Antonio Ulloa Alvarado, Séptimo Regidor Propietario y el señor José Luis López Pacheco, Octavo Regidor Propietario, quienes amparados en el art. 45 del Código Municipal, salvan su voto.</w:t>
      </w:r>
      <w:bookmarkStart w:id="63" w:name="_Hlk83818431"/>
      <w:bookmarkEnd w:id="62"/>
      <w:r w:rsidRPr="001B4397">
        <w:rPr>
          <w:rFonts w:cstheme="minorHAnsi"/>
          <w:sz w:val="24"/>
          <w:szCs w:val="24"/>
          <w:lang w:val="es-SV"/>
        </w:rPr>
        <w:t xml:space="preserve"> </w:t>
      </w:r>
      <w:r w:rsidRPr="001B4397">
        <w:rPr>
          <w:rFonts w:eastAsia="Calibri" w:cstheme="minorHAnsi"/>
          <w:b/>
          <w:sz w:val="24"/>
          <w:szCs w:val="24"/>
          <w:lang w:val="es-SV"/>
        </w:rPr>
        <w:t>ACUERDO NÚMERO OCHO:</w:t>
      </w:r>
      <w:r w:rsidRPr="001B4397">
        <w:rPr>
          <w:rFonts w:eastAsia="Calibri" w:cstheme="minorHAnsi"/>
          <w:sz w:val="24"/>
          <w:szCs w:val="24"/>
          <w:lang w:val="es-SV"/>
        </w:rPr>
        <w:t xml:space="preserve"> </w:t>
      </w:r>
      <w:r w:rsidRPr="001B4397">
        <w:rPr>
          <w:rFonts w:eastAsia="Calibri" w:cstheme="minorHAnsi"/>
          <w:bCs/>
          <w:sz w:val="24"/>
          <w:szCs w:val="24"/>
          <w:lang w:val="es-SV"/>
        </w:rPr>
        <w:t xml:space="preserve">El Concejo Municipal en uso de las facultades legales que le confiere el numeral 14 del artículo 30, numeral 4 del artículo 31 y el artículo 91 del Código Municipal  y en atención a la nota de fecha 16 de septiembre del presente año remitida por la directiva del comité JÓVENES UNIDOS POR CANTÓN LAS MESAS de esta jurisdicción, </w:t>
      </w:r>
      <w:r w:rsidRPr="001B4397">
        <w:rPr>
          <w:rFonts w:eastAsia="Calibri" w:cstheme="minorHAnsi"/>
          <w:b/>
          <w:bCs/>
          <w:sz w:val="24"/>
          <w:szCs w:val="24"/>
          <w:lang w:val="es-SV"/>
        </w:rPr>
        <w:t xml:space="preserve">ACUERDA: </w:t>
      </w:r>
      <w:r w:rsidRPr="001B4397">
        <w:rPr>
          <w:rFonts w:eastAsia="Calibri" w:cstheme="minorHAnsi"/>
          <w:bCs/>
          <w:sz w:val="24"/>
          <w:szCs w:val="24"/>
          <w:lang w:val="es-SV"/>
        </w:rPr>
        <w:t xml:space="preserve">Autorizar a la tesorera municipal que de la cuenta </w:t>
      </w:r>
      <w:r w:rsidRPr="001B4397">
        <w:rPr>
          <w:rFonts w:eastAsia="Calibri" w:cstheme="minorHAnsi"/>
          <w:b/>
          <w:bCs/>
          <w:sz w:val="24"/>
          <w:szCs w:val="24"/>
          <w:lang w:val="es-SV"/>
        </w:rPr>
        <w:t>FONDOS PROPIOS</w:t>
      </w:r>
      <w:r w:rsidRPr="001B4397">
        <w:rPr>
          <w:rFonts w:eastAsia="Calibri" w:cstheme="minorHAnsi"/>
          <w:bCs/>
          <w:sz w:val="24"/>
          <w:szCs w:val="24"/>
          <w:lang w:val="es-SV"/>
        </w:rPr>
        <w:t xml:space="preserve"> cancele</w:t>
      </w:r>
      <w:r w:rsidRPr="001B4397">
        <w:rPr>
          <w:rFonts w:eastAsia="Calibri" w:cstheme="minorHAnsi"/>
          <w:b/>
          <w:bCs/>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bCs/>
          <w:sz w:val="24"/>
          <w:szCs w:val="24"/>
          <w:u w:val="single"/>
          <w:lang w:val="es-SV"/>
        </w:rPr>
        <w:t xml:space="preserve">$485.00 </w:t>
      </w:r>
      <w:r w:rsidRPr="001B4397">
        <w:rPr>
          <w:rFonts w:eastAsia="Calibri" w:cstheme="minorHAnsi"/>
          <w:bCs/>
          <w:sz w:val="24"/>
          <w:szCs w:val="24"/>
          <w:lang w:val="es-SV"/>
        </w:rPr>
        <w:t xml:space="preserve">al señor </w:t>
      </w:r>
      <w:r w:rsidR="00FE1F9F" w:rsidRPr="001B4397">
        <w:rPr>
          <w:rFonts w:eastAsia="Calibri" w:cstheme="minorHAnsi"/>
          <w:b/>
          <w:bCs/>
          <w:sz w:val="24"/>
          <w:szCs w:val="24"/>
          <w:lang w:val="es-SV"/>
        </w:rPr>
        <w:t>_____________</w:t>
      </w:r>
      <w:r w:rsidRPr="001B4397">
        <w:rPr>
          <w:rFonts w:eastAsia="Calibri" w:cstheme="minorHAnsi"/>
          <w:bCs/>
          <w:sz w:val="24"/>
          <w:szCs w:val="24"/>
          <w:lang w:val="es-SV"/>
        </w:rPr>
        <w:t xml:space="preserve"> por el suministro de 20 bolsas de cemento Cessa ($9.25 c/u), 5 metros de arena ($25.00 c/u) y 5 metros de grava  ($35.00 c/u) para colaborar con el comité JÓVENES UNIDOS POR CANTÓN LAS MESAS</w:t>
      </w:r>
      <w:r w:rsidRPr="001B4397">
        <w:rPr>
          <w:rFonts w:eastAsia="Calibri" w:cstheme="minorHAnsi"/>
          <w:sz w:val="24"/>
          <w:szCs w:val="24"/>
          <w:lang w:val="es-SV"/>
        </w:rPr>
        <w:t xml:space="preserve"> de esta jurisdicción, en la reparación de la calle que conduce de la Iglesia Bautista al Ojo de Agua. Los datos anteriores se consignan con base en la cotización de fecha 23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FE1F9F" w:rsidRPr="001B4397">
        <w:rPr>
          <w:rFonts w:eastAsia="Calibri" w:cstheme="minorHAnsi"/>
          <w:sz w:val="24"/>
          <w:szCs w:val="24"/>
          <w:lang w:val="es-SV"/>
        </w:rPr>
        <w:t>___________</w:t>
      </w:r>
      <w:r w:rsidRPr="001B4397">
        <w:rPr>
          <w:rFonts w:eastAsia="Calibri" w:cstheme="minorHAnsi"/>
          <w:sz w:val="24"/>
          <w:szCs w:val="24"/>
          <w:lang w:val="es-SV"/>
        </w:rPr>
        <w:t xml:space="preserve">. </w:t>
      </w:r>
      <w:r w:rsidRPr="001B4397">
        <w:rPr>
          <w:rFonts w:eastAsia="Calibri" w:cstheme="minorHAnsi"/>
          <w:bCs/>
          <w:sz w:val="24"/>
          <w:szCs w:val="24"/>
          <w:lang w:val="es-SV"/>
        </w:rPr>
        <w:t xml:space="preserve">Se hace constar que este acuerdo procede con ocho votos a favor y dos salvedades </w:t>
      </w:r>
      <w:r w:rsidRPr="001B4397">
        <w:rPr>
          <w:rFonts w:eastAsia="Calibri" w:cstheme="minorHAnsi"/>
          <w:bCs/>
          <w:sz w:val="24"/>
          <w:szCs w:val="24"/>
          <w:lang w:val="es-SV"/>
        </w:rPr>
        <w:lastRenderedPageBreak/>
        <w:t>de los regidores Nelson Antonio Ulloa Alvarado, Séptimo Regidor Propietario y el señor José Luis López Pacheco, Octavo Regidor Propietario, quienes amparados en el art. 45 del Código Municipal, salvan su voto.</w:t>
      </w:r>
      <w:bookmarkStart w:id="64" w:name="_Hlk83823306"/>
      <w:bookmarkEnd w:id="63"/>
      <w:r w:rsidRPr="001B4397">
        <w:rPr>
          <w:rFonts w:cstheme="minorHAnsi"/>
          <w:sz w:val="24"/>
          <w:szCs w:val="24"/>
          <w:lang w:val="es-SV"/>
        </w:rPr>
        <w:t xml:space="preserve"> </w:t>
      </w:r>
      <w:r w:rsidRPr="001B4397">
        <w:rPr>
          <w:rFonts w:eastAsia="Calibri" w:cstheme="minorHAnsi"/>
          <w:b/>
          <w:sz w:val="24"/>
          <w:szCs w:val="24"/>
          <w:lang w:val="es-SV"/>
        </w:rPr>
        <w:t>ACUERDO NÚMERO NUEVE:</w:t>
      </w:r>
      <w:r w:rsidRPr="001B4397">
        <w:rPr>
          <w:rFonts w:eastAsia="Calibri" w:cstheme="minorHAnsi"/>
          <w:sz w:val="24"/>
          <w:szCs w:val="24"/>
          <w:lang w:val="es-SV"/>
        </w:rPr>
        <w:t xml:space="preserve"> </w:t>
      </w:r>
      <w:r w:rsidRPr="001B4397">
        <w:rPr>
          <w:rFonts w:eastAsia="Calibri" w:cstheme="minorHAnsi"/>
          <w:bCs/>
          <w:sz w:val="24"/>
          <w:szCs w:val="24"/>
          <w:lang w:val="es-SV"/>
        </w:rPr>
        <w:t xml:space="preserve">El Concejo Municipal en uso de las facultades legales que le confiere el numeral 14 del artículo 30, numeral 4 del artículo 31 y el artículo 91 del Código Municipal  y en atención a la nota de fecha 13 de septiembre del presente año remitida por la directiva del Club De Leones de este municipio mediante la cual solicitan el patrocinio de una bicicleta </w:t>
      </w:r>
      <w:bookmarkStart w:id="65" w:name="_Hlk83823167"/>
      <w:r w:rsidRPr="001B4397">
        <w:rPr>
          <w:rFonts w:eastAsia="Calibri" w:cstheme="minorHAnsi"/>
          <w:bCs/>
          <w:sz w:val="24"/>
          <w:szCs w:val="24"/>
          <w:lang w:val="es-SV"/>
        </w:rPr>
        <w:t>para premiar al ganador del “Concurso Cartel de la Paz” a celebrarse el 24 de octubre próximo</w:t>
      </w:r>
      <w:bookmarkEnd w:id="65"/>
      <w:r w:rsidRPr="001B4397">
        <w:rPr>
          <w:rFonts w:eastAsia="Calibri" w:cstheme="minorHAnsi"/>
          <w:bCs/>
          <w:sz w:val="24"/>
          <w:szCs w:val="24"/>
          <w:lang w:val="es-SV"/>
        </w:rPr>
        <w:t xml:space="preserve">, </w:t>
      </w:r>
      <w:r w:rsidRPr="001B4397">
        <w:rPr>
          <w:rFonts w:eastAsia="Calibri" w:cstheme="minorHAnsi"/>
          <w:b/>
          <w:bCs/>
          <w:sz w:val="24"/>
          <w:szCs w:val="24"/>
          <w:lang w:val="es-SV"/>
        </w:rPr>
        <w:t xml:space="preserve">ACUERDA: </w:t>
      </w:r>
      <w:r w:rsidRPr="001B4397">
        <w:rPr>
          <w:rFonts w:eastAsia="Calibri" w:cstheme="minorHAnsi"/>
          <w:bCs/>
          <w:sz w:val="24"/>
          <w:szCs w:val="24"/>
          <w:lang w:val="es-SV"/>
        </w:rPr>
        <w:t xml:space="preserve">Autorizar a la tesorera municipal que de la cuenta </w:t>
      </w:r>
      <w:r w:rsidRPr="001B4397">
        <w:rPr>
          <w:rFonts w:eastAsia="Calibri" w:cstheme="minorHAnsi"/>
          <w:b/>
          <w:bCs/>
          <w:sz w:val="24"/>
          <w:szCs w:val="24"/>
          <w:lang w:val="es-SV"/>
        </w:rPr>
        <w:t xml:space="preserve">FONDOS PROPIOS </w:t>
      </w:r>
      <w:r w:rsidRPr="001B4397">
        <w:rPr>
          <w:rFonts w:eastAsia="Calibri" w:cstheme="minorHAnsi"/>
          <w:sz w:val="24"/>
          <w:szCs w:val="24"/>
          <w:lang w:val="es-SV"/>
        </w:rPr>
        <w:t>cancele el monto de</w:t>
      </w:r>
      <w:r w:rsidRPr="001B4397">
        <w:rPr>
          <w:rFonts w:eastAsia="Calibri" w:cstheme="minorHAnsi"/>
          <w:bCs/>
          <w:sz w:val="24"/>
          <w:szCs w:val="24"/>
          <w:lang w:val="es-SV"/>
        </w:rPr>
        <w:t xml:space="preserve"> </w:t>
      </w:r>
      <w:r w:rsidRPr="001B4397">
        <w:rPr>
          <w:rFonts w:eastAsia="Calibri" w:cstheme="minorHAnsi"/>
          <w:b/>
          <w:bCs/>
          <w:sz w:val="24"/>
          <w:szCs w:val="24"/>
          <w:u w:val="single"/>
          <w:lang w:val="es-SV"/>
        </w:rPr>
        <w:t xml:space="preserve">$145.00 </w:t>
      </w:r>
      <w:r w:rsidRPr="001B4397">
        <w:rPr>
          <w:rFonts w:eastAsia="Calibri" w:cstheme="minorHAnsi"/>
          <w:bCs/>
          <w:sz w:val="24"/>
          <w:szCs w:val="24"/>
          <w:lang w:val="es-SV"/>
        </w:rPr>
        <w:t xml:space="preserve">al señor </w:t>
      </w:r>
      <w:r w:rsidR="00B42A2E" w:rsidRPr="001B4397">
        <w:rPr>
          <w:rFonts w:eastAsia="Calibri" w:cstheme="minorHAnsi"/>
          <w:b/>
          <w:bCs/>
          <w:sz w:val="24"/>
          <w:szCs w:val="24"/>
          <w:lang w:val="es-SV"/>
        </w:rPr>
        <w:t>____________________</w:t>
      </w:r>
      <w:r w:rsidRPr="001B4397">
        <w:rPr>
          <w:rFonts w:eastAsia="Calibri" w:cstheme="minorHAnsi"/>
          <w:bCs/>
          <w:sz w:val="24"/>
          <w:szCs w:val="24"/>
          <w:lang w:val="es-SV"/>
        </w:rPr>
        <w:t xml:space="preserve"> por el suministro de una bicicleta </w:t>
      </w:r>
      <w:proofErr w:type="spellStart"/>
      <w:r w:rsidRPr="001B4397">
        <w:rPr>
          <w:rFonts w:eastAsia="Calibri" w:cstheme="minorHAnsi"/>
          <w:bCs/>
          <w:sz w:val="24"/>
          <w:szCs w:val="24"/>
          <w:lang w:val="es-SV"/>
        </w:rPr>
        <w:t>rim</w:t>
      </w:r>
      <w:proofErr w:type="spellEnd"/>
      <w:r w:rsidRPr="001B4397">
        <w:rPr>
          <w:rFonts w:eastAsia="Calibri" w:cstheme="minorHAnsi"/>
          <w:bCs/>
          <w:sz w:val="24"/>
          <w:szCs w:val="24"/>
          <w:lang w:val="es-SV"/>
        </w:rPr>
        <w:t xml:space="preserve"> 24/26</w:t>
      </w:r>
      <w:r w:rsidRPr="001B4397">
        <w:rPr>
          <w:rFonts w:eastAsia="Calibri" w:cstheme="minorHAnsi"/>
          <w:sz w:val="24"/>
          <w:szCs w:val="24"/>
          <w:lang w:val="es-SV"/>
        </w:rPr>
        <w:t>, la cual será entrega a la directiva del</w:t>
      </w:r>
      <w:r w:rsidRPr="001B4397">
        <w:rPr>
          <w:rFonts w:eastAsia="Calibri" w:cstheme="minorHAnsi"/>
          <w:bCs/>
          <w:sz w:val="24"/>
          <w:szCs w:val="24"/>
          <w:lang w:val="es-SV"/>
        </w:rPr>
        <w:t xml:space="preserve"> Club de Leones para que puedan premiar al ganador del “Concurso Cartel de la Paz” a celebrarse el 24 de octubre próximo. </w:t>
      </w:r>
      <w:r w:rsidRPr="001B4397">
        <w:rPr>
          <w:rFonts w:eastAsia="Calibri" w:cstheme="minorHAnsi"/>
          <w:sz w:val="24"/>
          <w:szCs w:val="24"/>
          <w:lang w:val="es-SV"/>
        </w:rPr>
        <w:t xml:space="preserve">Los datos anteriores se consignan con base en la cotización de fecha 23 de septiembre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C602CE" w:rsidRPr="001B4397">
        <w:rPr>
          <w:rFonts w:eastAsia="Calibri" w:cstheme="minorHAnsi"/>
          <w:sz w:val="24"/>
          <w:szCs w:val="24"/>
          <w:lang w:val="es-SV"/>
        </w:rPr>
        <w:t>___________________</w:t>
      </w:r>
      <w:r w:rsidRPr="001B4397">
        <w:rPr>
          <w:rFonts w:eastAsia="Calibri" w:cstheme="minorHAnsi"/>
          <w:sz w:val="24"/>
          <w:szCs w:val="24"/>
          <w:lang w:val="es-SV"/>
        </w:rPr>
        <w:t xml:space="preserve">. </w:t>
      </w:r>
      <w:r w:rsidRPr="001B4397">
        <w:rPr>
          <w:rFonts w:eastAsia="Calibri" w:cstheme="minorHAnsi"/>
          <w:bCs/>
          <w:sz w:val="24"/>
          <w:szCs w:val="24"/>
          <w:lang w:val="es-SV"/>
        </w:rPr>
        <w:t>Se hace constar que este acuerdo procede con siete votos a favor y tres salvedades de los regidores Claudia María Guevara, Sexto Regidor Propietario en Funciones; Nelson Antonio Ulloa Alvarado, Séptimo Regidor Propietario y el señor José Luis López Pacheco, Octavo Regidor Propietario, quienes amparados en el art. 45 del Código Municipal, salvan su voto.</w:t>
      </w:r>
      <w:bookmarkStart w:id="66" w:name="_Hlk83884014"/>
      <w:bookmarkEnd w:id="64"/>
      <w:r w:rsidRPr="001B4397">
        <w:rPr>
          <w:rFonts w:cstheme="minorHAnsi"/>
          <w:sz w:val="24"/>
          <w:szCs w:val="24"/>
          <w:lang w:val="es-SV"/>
        </w:rPr>
        <w:t xml:space="preserve"> </w:t>
      </w:r>
      <w:r w:rsidRPr="001B4397">
        <w:rPr>
          <w:rFonts w:cstheme="minorHAnsi"/>
          <w:b/>
          <w:sz w:val="24"/>
          <w:szCs w:val="24"/>
          <w:lang w:val="es-SV"/>
        </w:rPr>
        <w:t xml:space="preserve">ACUERDO NÚMERO </w:t>
      </w:r>
      <w:r w:rsidRPr="001B4397">
        <w:rPr>
          <w:rFonts w:cstheme="minorHAnsi"/>
          <w:b/>
          <w:bCs/>
          <w:sz w:val="24"/>
          <w:szCs w:val="24"/>
          <w:lang w:val="es-SV"/>
        </w:rPr>
        <w:t>DIEZ:</w:t>
      </w:r>
      <w:r w:rsidRPr="001B4397">
        <w:rPr>
          <w:rFonts w:cstheme="minorHAnsi"/>
          <w:sz w:val="24"/>
          <w:szCs w:val="24"/>
          <w:lang w:val="es-SV"/>
        </w:rPr>
        <w:t xml:space="preserve"> El Concejo Municipal en uso de sus facultades legales que le confieren los numerales 5, 6, 11 y 14 del artículo 30 y el numeral 4 del artículo 31 del Código Municipal y considerando se aproxima la época navideña y fin de año en la que es oportuno a alegrar a los niños de nuestro municipio con juguetes, por unanimidad </w:t>
      </w:r>
      <w:r w:rsidRPr="001B4397">
        <w:rPr>
          <w:rFonts w:cstheme="minorHAnsi"/>
          <w:b/>
          <w:bCs/>
          <w:sz w:val="24"/>
          <w:szCs w:val="24"/>
          <w:lang w:val="es-SV"/>
        </w:rPr>
        <w:t>ACUERDA:</w:t>
      </w:r>
      <w:r w:rsidRPr="001B4397">
        <w:rPr>
          <w:rFonts w:cstheme="minorHAnsi"/>
          <w:b/>
          <w:sz w:val="24"/>
          <w:szCs w:val="24"/>
          <w:lang w:val="es-SV"/>
        </w:rPr>
        <w:t xml:space="preserve"> </w:t>
      </w:r>
      <w:r w:rsidRPr="001B4397">
        <w:rPr>
          <w:rFonts w:cstheme="minorHAnsi"/>
          <w:bCs/>
          <w:sz w:val="24"/>
          <w:szCs w:val="24"/>
          <w:lang w:val="es-SV"/>
        </w:rPr>
        <w:t>Priorizar</w:t>
      </w:r>
      <w:r w:rsidRPr="001B4397">
        <w:rPr>
          <w:rFonts w:cstheme="minorHAnsi"/>
          <w:sz w:val="24"/>
          <w:szCs w:val="24"/>
          <w:lang w:val="es-SV"/>
        </w:rPr>
        <w:t xml:space="preserve"> el </w:t>
      </w:r>
      <w:r w:rsidRPr="001B4397">
        <w:rPr>
          <w:rFonts w:cstheme="minorHAnsi"/>
          <w:bCs/>
          <w:sz w:val="24"/>
          <w:szCs w:val="24"/>
          <w:lang w:val="es-SV"/>
        </w:rPr>
        <w:t xml:space="preserve">proyecto </w:t>
      </w:r>
      <w:r w:rsidRPr="001B4397">
        <w:rPr>
          <w:rFonts w:cstheme="minorHAnsi"/>
          <w:b/>
          <w:bCs/>
          <w:sz w:val="24"/>
          <w:szCs w:val="24"/>
          <w:lang w:val="es-SV"/>
        </w:rPr>
        <w:t>COMPRA DE JUGUETES PARA LOS NIÑOS E ILUMINACIÓN DE PARQUES PARA FESTIVIDADES DE NAVIDAD Y FIN DE AÑO EL MUNICIPIO DE CHINAMECA, DEPARTAMENTO DE SAN MIGUEL 2021</w:t>
      </w:r>
      <w:r w:rsidRPr="001B4397">
        <w:rPr>
          <w:rFonts w:cstheme="minorHAnsi"/>
          <w:bCs/>
          <w:sz w:val="24"/>
          <w:szCs w:val="24"/>
          <w:lang w:val="es-SV"/>
        </w:rPr>
        <w:t>.</w:t>
      </w:r>
      <w:r w:rsidRPr="001B4397">
        <w:rPr>
          <w:rFonts w:cstheme="minorHAnsi"/>
          <w:b/>
          <w:sz w:val="24"/>
          <w:szCs w:val="24"/>
          <w:lang w:val="es-SV"/>
        </w:rPr>
        <w:t xml:space="preserve"> </w:t>
      </w:r>
      <w:r w:rsidRPr="001B4397">
        <w:rPr>
          <w:rFonts w:cstheme="minorHAnsi"/>
          <w:bCs/>
          <w:sz w:val="24"/>
          <w:szCs w:val="24"/>
          <w:lang w:val="es-SV"/>
        </w:rPr>
        <w:t xml:space="preserve">Se faculta </w:t>
      </w:r>
      <w:r w:rsidRPr="001B4397">
        <w:rPr>
          <w:rFonts w:eastAsia="Calibri" w:cstheme="minorHAnsi"/>
          <w:sz w:val="24"/>
          <w:szCs w:val="24"/>
          <w:lang w:val="es-SV"/>
        </w:rPr>
        <w:t>al licenciado José Dolores Diaz Mejicanos</w:t>
      </w:r>
      <w:r w:rsidRPr="001B4397">
        <w:rPr>
          <w:rFonts w:cstheme="minorHAnsi"/>
          <w:bCs/>
          <w:sz w:val="24"/>
          <w:szCs w:val="24"/>
          <w:lang w:val="es-SV"/>
        </w:rPr>
        <w:t>, alcalde municipal, para que gire instrucciones a la</w:t>
      </w:r>
      <w:r w:rsidRPr="001B4397">
        <w:rPr>
          <w:rFonts w:eastAsia="Calibri" w:cstheme="minorHAnsi"/>
          <w:sz w:val="24"/>
          <w:szCs w:val="24"/>
          <w:lang w:val="es-SV"/>
        </w:rPr>
        <w:t xml:space="preserve"> Tec. </w:t>
      </w:r>
      <w:r w:rsidR="00FE1F9F" w:rsidRPr="001B4397">
        <w:rPr>
          <w:rFonts w:eastAsia="Calibri" w:cstheme="minorHAnsi"/>
          <w:sz w:val="24"/>
          <w:szCs w:val="24"/>
          <w:lang w:val="es-SV"/>
        </w:rPr>
        <w:t>___________</w:t>
      </w:r>
      <w:r w:rsidRPr="001B4397">
        <w:rPr>
          <w:rFonts w:eastAsia="Calibri" w:cstheme="minorHAnsi"/>
          <w:sz w:val="24"/>
          <w:szCs w:val="24"/>
          <w:lang w:val="es-SV"/>
        </w:rPr>
        <w:t xml:space="preserve">, jefe de </w:t>
      </w:r>
      <w:proofErr w:type="spellStart"/>
      <w:r w:rsidRPr="001B4397">
        <w:rPr>
          <w:rFonts w:eastAsia="Calibri" w:cstheme="minorHAnsi"/>
          <w:sz w:val="24"/>
          <w:szCs w:val="24"/>
          <w:lang w:val="es-SV"/>
        </w:rPr>
        <w:t>UACI</w:t>
      </w:r>
      <w:proofErr w:type="spellEnd"/>
      <w:r w:rsidRPr="001B4397">
        <w:rPr>
          <w:rFonts w:cstheme="minorHAnsi"/>
          <w:b/>
          <w:sz w:val="24"/>
          <w:szCs w:val="24"/>
          <w:lang w:val="es-SV"/>
        </w:rPr>
        <w:t xml:space="preserve">, </w:t>
      </w:r>
      <w:r w:rsidRPr="001B4397">
        <w:rPr>
          <w:rFonts w:cstheme="minorHAnsi"/>
          <w:sz w:val="24"/>
          <w:szCs w:val="24"/>
          <w:lang w:val="es-SV"/>
        </w:rPr>
        <w:t xml:space="preserve">para que, en base a lo que la Ley </w:t>
      </w:r>
      <w:proofErr w:type="spellStart"/>
      <w:r w:rsidRPr="001B4397">
        <w:rPr>
          <w:rFonts w:cstheme="minorHAnsi"/>
          <w:sz w:val="24"/>
          <w:szCs w:val="24"/>
          <w:lang w:val="es-SV"/>
        </w:rPr>
        <w:t>LACAP</w:t>
      </w:r>
      <w:proofErr w:type="spellEnd"/>
      <w:r w:rsidRPr="001B4397">
        <w:rPr>
          <w:rFonts w:cstheme="minorHAnsi"/>
          <w:sz w:val="24"/>
          <w:szCs w:val="24"/>
          <w:lang w:val="es-SV"/>
        </w:rPr>
        <w:t xml:space="preserve"> establece, elabore el </w:t>
      </w:r>
      <w:r w:rsidRPr="001B4397">
        <w:rPr>
          <w:rFonts w:cstheme="minorHAnsi"/>
          <w:b/>
          <w:sz w:val="24"/>
          <w:szCs w:val="24"/>
          <w:lang w:val="es-SV"/>
        </w:rPr>
        <w:t>PERFIL</w:t>
      </w:r>
      <w:r w:rsidRPr="001B4397">
        <w:rPr>
          <w:rFonts w:cstheme="minorHAnsi"/>
          <w:sz w:val="24"/>
          <w:szCs w:val="24"/>
          <w:lang w:val="es-SV"/>
        </w:rPr>
        <w:t xml:space="preserve"> del proyecto antes citado, mismo que deberá ser presentado al Concejo Municipal para su debida revisión y aprobación.</w:t>
      </w:r>
      <w:bookmarkEnd w:id="66"/>
    </w:p>
    <w:p w14:paraId="6A0FDC24" w14:textId="77777777" w:rsidR="0055693A" w:rsidRPr="001B4397" w:rsidRDefault="0055693A" w:rsidP="001B4397">
      <w:pPr>
        <w:spacing w:after="0"/>
        <w:jc w:val="both"/>
        <w:rPr>
          <w:rFonts w:cstheme="minorHAnsi"/>
          <w:bCs/>
          <w:sz w:val="24"/>
          <w:szCs w:val="24"/>
          <w:lang w:val="es-SV"/>
        </w:rPr>
      </w:pPr>
      <w:bookmarkStart w:id="67" w:name="_Hlk83992149"/>
      <w:bookmarkStart w:id="68" w:name="_Hlk83889412"/>
      <w:r w:rsidRPr="001B4397">
        <w:rPr>
          <w:rFonts w:cstheme="minorHAnsi"/>
          <w:b/>
          <w:sz w:val="24"/>
          <w:szCs w:val="24"/>
          <w:lang w:val="es-SV"/>
        </w:rPr>
        <w:t>ACUERDO NÚMERO ONCE:</w:t>
      </w:r>
      <w:r w:rsidRPr="001B4397">
        <w:rPr>
          <w:rFonts w:cstheme="minorHAnsi"/>
          <w:sz w:val="24"/>
          <w:szCs w:val="24"/>
          <w:lang w:val="es-SV"/>
        </w:rPr>
        <w:t xml:space="preserve"> </w:t>
      </w:r>
      <w:r w:rsidRPr="001B4397">
        <w:rPr>
          <w:rFonts w:cstheme="minorHAnsi"/>
          <w:bCs/>
          <w:sz w:val="24"/>
          <w:szCs w:val="24"/>
          <w:lang w:val="es-SV"/>
        </w:rPr>
        <w:t>El Concejo Municipal en uso de las facultades legales que le confiere el numeral 14 del artículo 30, numeral 4 del artículo 31 y el artículo 91 del Código Municipal y considerando que</w:t>
      </w:r>
      <w:bookmarkEnd w:id="67"/>
      <w:r w:rsidRPr="001B4397">
        <w:rPr>
          <w:rFonts w:cstheme="minorHAnsi"/>
          <w:bCs/>
          <w:sz w:val="24"/>
          <w:szCs w:val="24"/>
          <w:lang w:val="es-SV"/>
        </w:rPr>
        <w:t>:</w:t>
      </w:r>
    </w:p>
    <w:p w14:paraId="7D7D436A" w14:textId="77777777" w:rsidR="0055693A" w:rsidRPr="001B4397" w:rsidRDefault="0055693A" w:rsidP="001B4397">
      <w:pPr>
        <w:pStyle w:val="Prrafodelista"/>
        <w:numPr>
          <w:ilvl w:val="0"/>
          <w:numId w:val="7"/>
        </w:numPr>
        <w:spacing w:after="0"/>
        <w:jc w:val="both"/>
        <w:rPr>
          <w:rFonts w:eastAsia="Calibri" w:cstheme="minorHAnsi"/>
          <w:sz w:val="24"/>
          <w:szCs w:val="24"/>
        </w:rPr>
      </w:pPr>
      <w:r w:rsidRPr="001B4397">
        <w:rPr>
          <w:rFonts w:eastAsia="Calibri" w:cstheme="minorHAnsi"/>
          <w:sz w:val="24"/>
          <w:szCs w:val="24"/>
        </w:rPr>
        <w:t>Era necesario refrendar las matrículas de las armas municipales de uso del CAM.</w:t>
      </w:r>
    </w:p>
    <w:p w14:paraId="499040C1" w14:textId="0A41C425" w:rsidR="0055693A" w:rsidRPr="001B4397" w:rsidRDefault="0055693A" w:rsidP="001B4397">
      <w:pPr>
        <w:pStyle w:val="Prrafodelista"/>
        <w:numPr>
          <w:ilvl w:val="0"/>
          <w:numId w:val="7"/>
        </w:numPr>
        <w:tabs>
          <w:tab w:val="left" w:pos="6817"/>
        </w:tabs>
        <w:spacing w:after="0"/>
        <w:jc w:val="both"/>
        <w:rPr>
          <w:rFonts w:eastAsia="Calibri" w:cstheme="minorHAnsi"/>
          <w:sz w:val="24"/>
          <w:szCs w:val="24"/>
        </w:rPr>
      </w:pPr>
      <w:r w:rsidRPr="001B4397">
        <w:rPr>
          <w:rFonts w:eastAsia="Calibri" w:cstheme="minorHAnsi"/>
          <w:sz w:val="24"/>
          <w:szCs w:val="24"/>
        </w:rPr>
        <w:t xml:space="preserve">Se había autorizado realizar el pago a través de cheque, sin embargo, la oficina del Registro de Armas del Ministerio de la Defensa Nacional no aceptó el pago en </w:t>
      </w:r>
      <w:r w:rsidR="0064557B" w:rsidRPr="001B4397">
        <w:rPr>
          <w:rFonts w:eastAsia="Calibri" w:cstheme="minorHAnsi"/>
          <w:sz w:val="24"/>
          <w:szCs w:val="24"/>
        </w:rPr>
        <w:t>cheque,</w:t>
      </w:r>
      <w:r w:rsidRPr="001B4397">
        <w:rPr>
          <w:rFonts w:eastAsia="Calibri" w:cstheme="minorHAnsi"/>
          <w:sz w:val="24"/>
          <w:szCs w:val="24"/>
        </w:rPr>
        <w:t xml:space="preserve"> sino que lo solicitó en efectivo.</w:t>
      </w:r>
    </w:p>
    <w:p w14:paraId="3E1100B5" w14:textId="77777777" w:rsidR="0055693A" w:rsidRPr="001B4397" w:rsidRDefault="0055693A" w:rsidP="001B4397">
      <w:pPr>
        <w:pStyle w:val="Prrafodelista"/>
        <w:numPr>
          <w:ilvl w:val="0"/>
          <w:numId w:val="7"/>
        </w:numPr>
        <w:spacing w:after="0"/>
        <w:jc w:val="both"/>
        <w:rPr>
          <w:rFonts w:eastAsia="Calibri" w:cstheme="minorHAnsi"/>
          <w:sz w:val="24"/>
          <w:szCs w:val="24"/>
        </w:rPr>
      </w:pPr>
      <w:r w:rsidRPr="001B4397">
        <w:rPr>
          <w:rFonts w:eastAsia="Calibri" w:cstheme="minorHAnsi"/>
          <w:sz w:val="24"/>
          <w:szCs w:val="24"/>
        </w:rPr>
        <w:t xml:space="preserve">Se realizó el pago en efectivo ($102.87 monto que puede realizarse del Fondo Circulante) pero la factura salió a nombre de la Alcaldía y no a nombre del Fondo Circulante por lo que es necesario autorizar a la Encargada del Fondo Circulante hacer dicha erogación. </w:t>
      </w:r>
    </w:p>
    <w:p w14:paraId="2D54FC5E" w14:textId="30FF6D8D" w:rsidR="0055693A" w:rsidRPr="001B4397" w:rsidRDefault="0055693A" w:rsidP="001B4397">
      <w:pPr>
        <w:spacing w:after="0"/>
        <w:jc w:val="both"/>
        <w:rPr>
          <w:rFonts w:eastAsia="Calibri" w:cstheme="minorHAnsi"/>
          <w:bCs/>
          <w:sz w:val="24"/>
          <w:szCs w:val="24"/>
          <w:lang w:val="es-SV"/>
        </w:rPr>
      </w:pPr>
      <w:r w:rsidRPr="001B4397">
        <w:rPr>
          <w:rFonts w:eastAsia="Calibri" w:cstheme="minorHAnsi"/>
          <w:sz w:val="24"/>
          <w:szCs w:val="24"/>
          <w:lang w:val="es-SV"/>
        </w:rPr>
        <w:t xml:space="preserve">Por lo tanto, este Concejo </w:t>
      </w:r>
      <w:r w:rsidRPr="001B4397">
        <w:rPr>
          <w:rFonts w:eastAsia="Calibri" w:cstheme="minorHAnsi"/>
          <w:b/>
          <w:bCs/>
          <w:sz w:val="24"/>
          <w:szCs w:val="24"/>
          <w:lang w:val="es-SV"/>
        </w:rPr>
        <w:t>ACUERDA</w:t>
      </w:r>
      <w:r w:rsidRPr="001B4397">
        <w:rPr>
          <w:rFonts w:eastAsia="Calibri" w:cstheme="minorHAnsi"/>
          <w:sz w:val="24"/>
          <w:szCs w:val="24"/>
          <w:lang w:val="es-SV"/>
        </w:rPr>
        <w:t xml:space="preserve">:  autorizar a la licenciada Elia María Colato de Alfaro, Encargada del Fondo Circulante, para que de dicho fondo cancele el monto de </w:t>
      </w:r>
      <w:r w:rsidRPr="001B4397">
        <w:rPr>
          <w:rFonts w:eastAsia="Calibri" w:cstheme="minorHAnsi"/>
          <w:b/>
          <w:bCs/>
          <w:sz w:val="24"/>
          <w:szCs w:val="24"/>
          <w:lang w:val="es-SV"/>
        </w:rPr>
        <w:t>$102.87</w:t>
      </w:r>
      <w:r w:rsidRPr="001B4397">
        <w:rPr>
          <w:rFonts w:eastAsia="Calibri" w:cstheme="minorHAnsi"/>
          <w:sz w:val="24"/>
          <w:szCs w:val="24"/>
          <w:lang w:val="es-SV"/>
        </w:rPr>
        <w:t xml:space="preserve"> al Registro de Armas del Ministerio de la Defensa Nacional en concepto de refrenda las matrículas de las </w:t>
      </w:r>
      <w:r w:rsidRPr="001B4397">
        <w:rPr>
          <w:rFonts w:eastAsia="Calibri" w:cstheme="minorHAnsi"/>
          <w:sz w:val="24"/>
          <w:szCs w:val="24"/>
          <w:lang w:val="es-SV"/>
        </w:rPr>
        <w:lastRenderedPageBreak/>
        <w:t xml:space="preserve">armas municipales de uso del CAM. </w:t>
      </w:r>
      <w:r w:rsidRPr="001B4397">
        <w:rPr>
          <w:rFonts w:eastAsia="Calibri" w:cstheme="minorHAnsi"/>
          <w:bCs/>
          <w:sz w:val="24"/>
          <w:szCs w:val="24"/>
          <w:lang w:val="es-SV"/>
        </w:rPr>
        <w:t>Se hace constar que este acuerdo procede con siete votos a favor y tres salvedades de los regidores Claudia María Guevara, Sexto Regidor Propietario en Funciones; Nelson Antonio Ulloa Alvarado, Séptimo Regidor Propietario y el señor José Luis López Pacheco, Octavo Regidor Propietario, quienes amparados en el art. 45 del Código Municipal, salvan su voto.</w:t>
      </w:r>
      <w:bookmarkStart w:id="69" w:name="_Hlk83906360"/>
      <w:bookmarkEnd w:id="68"/>
      <w:r w:rsidRPr="001B4397">
        <w:rPr>
          <w:rFonts w:eastAsia="Calibri" w:cstheme="minorHAnsi"/>
          <w:bCs/>
          <w:sz w:val="24"/>
          <w:szCs w:val="24"/>
          <w:lang w:val="es-SV"/>
        </w:rPr>
        <w:t xml:space="preserve"> </w:t>
      </w:r>
      <w:r w:rsidRPr="001B4397">
        <w:rPr>
          <w:rFonts w:eastAsia="Calibri" w:cstheme="minorHAnsi"/>
          <w:b/>
          <w:sz w:val="24"/>
          <w:szCs w:val="24"/>
          <w:lang w:val="es-SV"/>
        </w:rPr>
        <w:t xml:space="preserve">ACUERDO NÚMERO DOCE: </w:t>
      </w:r>
      <w:r w:rsidRPr="001B4397">
        <w:rPr>
          <w:rFonts w:eastAsia="Calibri" w:cstheme="minorHAnsi"/>
          <w:bCs/>
          <w:sz w:val="24"/>
          <w:szCs w:val="24"/>
          <w:lang w:val="es-SV"/>
        </w:rPr>
        <w:t xml:space="preserve">El Concejo Municipal en uso de las facultades legales que le confiere el numeral 14 del artículo 30, numeral 4 del artículo 31 del Código Municipal y considerando que mediante acuerdo número 2 del Acta número dieciocho de fecha 17 de septiembre se refrendó </w:t>
      </w:r>
      <w:r w:rsidRPr="001B4397">
        <w:rPr>
          <w:rFonts w:cstheme="minorHAnsi"/>
          <w:sz w:val="24"/>
          <w:szCs w:val="24"/>
          <w:lang w:val="es-SV"/>
        </w:rPr>
        <w:t xml:space="preserve">el nombramiento de la señora </w:t>
      </w:r>
      <w:r w:rsidR="00251AD9" w:rsidRPr="001B4397">
        <w:rPr>
          <w:rFonts w:cstheme="minorHAnsi"/>
          <w:sz w:val="24"/>
          <w:szCs w:val="24"/>
          <w:lang w:val="es-SV"/>
        </w:rPr>
        <w:t>_____________</w:t>
      </w:r>
      <w:r w:rsidRPr="001B4397">
        <w:rPr>
          <w:rFonts w:cstheme="minorHAnsi"/>
          <w:sz w:val="24"/>
          <w:szCs w:val="24"/>
          <w:lang w:val="es-SV"/>
        </w:rPr>
        <w:t xml:space="preserve"> como jefe </w:t>
      </w:r>
      <w:r w:rsidRPr="001B4397">
        <w:rPr>
          <w:rFonts w:cstheme="minorHAnsi"/>
          <w:b/>
          <w:bCs/>
          <w:sz w:val="24"/>
          <w:szCs w:val="24"/>
          <w:lang w:val="es-SV"/>
        </w:rPr>
        <w:t>interina</w:t>
      </w:r>
      <w:r w:rsidRPr="001B4397">
        <w:rPr>
          <w:rFonts w:cstheme="minorHAnsi"/>
          <w:sz w:val="24"/>
          <w:szCs w:val="24"/>
          <w:lang w:val="es-SV"/>
        </w:rPr>
        <w:t xml:space="preserve"> de Cuentas Corrientes</w:t>
      </w:r>
      <w:r w:rsidRPr="001B4397">
        <w:rPr>
          <w:rFonts w:eastAsia="Calibri" w:cstheme="minorHAnsi"/>
          <w:bCs/>
          <w:sz w:val="24"/>
          <w:szCs w:val="24"/>
          <w:lang w:val="es-SV"/>
        </w:rPr>
        <w:t xml:space="preserve"> hasta el 30 de septiembre y que dicho nombramiento </w:t>
      </w:r>
      <w:r w:rsidR="00251AD9" w:rsidRPr="001B4397">
        <w:rPr>
          <w:rFonts w:eastAsia="Calibri" w:cstheme="minorHAnsi"/>
          <w:bCs/>
          <w:sz w:val="24"/>
          <w:szCs w:val="24"/>
          <w:lang w:val="es-SV"/>
        </w:rPr>
        <w:t>está</w:t>
      </w:r>
      <w:r w:rsidRPr="001B4397">
        <w:rPr>
          <w:rFonts w:eastAsia="Calibri" w:cstheme="minorHAnsi"/>
          <w:bCs/>
          <w:sz w:val="24"/>
          <w:szCs w:val="24"/>
          <w:lang w:val="es-SV"/>
        </w:rPr>
        <w:t xml:space="preserve"> próximo a caducar, </w:t>
      </w:r>
      <w:r w:rsidRPr="001B4397">
        <w:rPr>
          <w:rFonts w:eastAsia="Calibri" w:cstheme="minorHAnsi"/>
          <w:b/>
          <w:sz w:val="24"/>
          <w:szCs w:val="24"/>
          <w:lang w:val="es-SV"/>
        </w:rPr>
        <w:t>ACUERDA</w:t>
      </w:r>
      <w:r w:rsidRPr="001B4397">
        <w:rPr>
          <w:rFonts w:eastAsia="Calibri" w:cstheme="minorHAnsi"/>
          <w:bCs/>
          <w:sz w:val="24"/>
          <w:szCs w:val="24"/>
          <w:lang w:val="es-SV"/>
        </w:rPr>
        <w:t xml:space="preserve">: </w:t>
      </w:r>
      <w:r w:rsidRPr="001B4397">
        <w:rPr>
          <w:rFonts w:cstheme="minorHAnsi"/>
          <w:sz w:val="24"/>
          <w:szCs w:val="24"/>
          <w:lang w:val="es-SV"/>
        </w:rPr>
        <w:t xml:space="preserve">Refrendar el nombramiento de la señora </w:t>
      </w:r>
      <w:r w:rsidR="00251AD9" w:rsidRPr="001B4397">
        <w:rPr>
          <w:rFonts w:cstheme="minorHAnsi"/>
          <w:sz w:val="24"/>
          <w:szCs w:val="24"/>
          <w:lang w:val="es-SV"/>
        </w:rPr>
        <w:t>______________</w:t>
      </w:r>
      <w:r w:rsidRPr="001B4397">
        <w:rPr>
          <w:rFonts w:cstheme="minorHAnsi"/>
          <w:sz w:val="24"/>
          <w:szCs w:val="24"/>
          <w:lang w:val="es-SV"/>
        </w:rPr>
        <w:t xml:space="preserve"> como jefe </w:t>
      </w:r>
      <w:r w:rsidRPr="001B4397">
        <w:rPr>
          <w:rFonts w:cstheme="minorHAnsi"/>
          <w:b/>
          <w:bCs/>
          <w:sz w:val="24"/>
          <w:szCs w:val="24"/>
          <w:lang w:val="es-SV"/>
        </w:rPr>
        <w:t>interina</w:t>
      </w:r>
      <w:r w:rsidRPr="001B4397">
        <w:rPr>
          <w:rFonts w:cstheme="minorHAnsi"/>
          <w:sz w:val="24"/>
          <w:szCs w:val="24"/>
          <w:lang w:val="es-SV"/>
        </w:rPr>
        <w:t xml:space="preserve"> de Cuentas Corrientes del 01 al 31 de octubre del dos mil veintiuno, quien durante este lapso devengará un salario de </w:t>
      </w:r>
      <w:r w:rsidRPr="001B4397">
        <w:rPr>
          <w:rFonts w:cstheme="minorHAnsi"/>
          <w:b/>
          <w:bCs/>
          <w:sz w:val="24"/>
          <w:szCs w:val="24"/>
          <w:lang w:val="es-SV"/>
        </w:rPr>
        <w:t>$557.00,</w:t>
      </w:r>
      <w:r w:rsidRPr="001B4397">
        <w:rPr>
          <w:rFonts w:cstheme="minorHAnsi"/>
          <w:sz w:val="24"/>
          <w:szCs w:val="24"/>
          <w:lang w:val="es-SV"/>
        </w:rPr>
        <w:t xml:space="preserve"> menos los respectivos descuentos de ley. </w:t>
      </w:r>
      <w:r w:rsidRPr="001B4397">
        <w:rPr>
          <w:rFonts w:eastAsia="Calibri" w:cstheme="minorHAnsi"/>
          <w:bCs/>
          <w:sz w:val="24"/>
          <w:szCs w:val="24"/>
          <w:lang w:val="es-SV"/>
        </w:rPr>
        <w:t>Se hace constar que este acuerdo procede con siete votos a favor y tres salvedades de los regidores Claudia María Guevara, Sexto Regidor Propietario en Funciones; Nelson Antonio Ulloa Alvarado, Séptimo Regidor Propietario y el señor José Luis López Pacheco, Octavo Regidor Propietario, quienes amparados en el art. 45 del Código Municipal, salvan su voto.</w:t>
      </w:r>
      <w:bookmarkStart w:id="70" w:name="_Hlk83978239"/>
      <w:bookmarkEnd w:id="69"/>
      <w:r w:rsidRPr="001B4397">
        <w:rPr>
          <w:rFonts w:eastAsia="Calibri" w:cstheme="minorHAnsi"/>
          <w:bCs/>
          <w:sz w:val="24"/>
          <w:szCs w:val="24"/>
          <w:lang w:val="es-SV"/>
        </w:rPr>
        <w:t xml:space="preserve"> </w:t>
      </w:r>
      <w:r w:rsidRPr="001B4397">
        <w:rPr>
          <w:rFonts w:eastAsia="Calibri" w:cstheme="minorHAnsi"/>
          <w:b/>
          <w:sz w:val="24"/>
          <w:szCs w:val="24"/>
          <w:lang w:val="es-SV"/>
        </w:rPr>
        <w:t>ACUERDO NÚMERO TRECE:</w:t>
      </w:r>
      <w:r w:rsidRPr="001B4397">
        <w:rPr>
          <w:rFonts w:eastAsia="Calibri" w:cstheme="minorHAnsi"/>
          <w:sz w:val="24"/>
          <w:szCs w:val="24"/>
          <w:lang w:val="es-SV"/>
        </w:rPr>
        <w:t xml:space="preserve"> El Concejo Municipal en uso de las facultades legales que le confiere el artículo 91 del Código Municipal,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del fondo del proyecto </w:t>
      </w:r>
      <w:r w:rsidRPr="001B4397">
        <w:rPr>
          <w:rFonts w:eastAsia="Calibri" w:cstheme="minorHAnsi"/>
          <w:b/>
          <w:bCs/>
          <w:sz w:val="24"/>
          <w:szCs w:val="24"/>
          <w:lang w:val="es-SV"/>
        </w:rPr>
        <w:t xml:space="preserve">“APOYAR A LOS NIÑOS AHORA, SON LOS BUENOS ADULTOS DEL MAÑANA”, </w:t>
      </w:r>
      <w:r w:rsidRPr="001B4397">
        <w:rPr>
          <w:rFonts w:eastAsia="Calibri" w:cstheme="minorHAnsi"/>
          <w:sz w:val="24"/>
          <w:szCs w:val="24"/>
          <w:lang w:val="es-SV"/>
        </w:rPr>
        <w:t>cancele</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el monto de </w:t>
      </w:r>
      <w:r w:rsidRPr="001B4397">
        <w:rPr>
          <w:rFonts w:eastAsia="Calibri" w:cstheme="minorHAnsi"/>
          <w:b/>
          <w:sz w:val="24"/>
          <w:szCs w:val="24"/>
          <w:u w:val="single"/>
          <w:lang w:val="es-SV"/>
        </w:rPr>
        <w:t>$164.00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al señor </w:t>
      </w:r>
      <w:r w:rsidR="00E673CE" w:rsidRPr="001B4397">
        <w:rPr>
          <w:rFonts w:eastAsia="Calibri" w:cstheme="minorHAnsi"/>
          <w:sz w:val="24"/>
          <w:szCs w:val="24"/>
          <w:lang w:val="es-SV"/>
        </w:rPr>
        <w:t>________________</w:t>
      </w:r>
      <w:r w:rsidRPr="001B4397">
        <w:rPr>
          <w:rFonts w:eastAsia="Calibri" w:cstheme="minorHAnsi"/>
          <w:sz w:val="24"/>
          <w:szCs w:val="24"/>
          <w:lang w:val="es-SV"/>
        </w:rPr>
        <w:t xml:space="preserve"> por el suministro de 11 uniformes de </w:t>
      </w:r>
      <w:proofErr w:type="spellStart"/>
      <w:r w:rsidRPr="001B4397">
        <w:rPr>
          <w:rFonts w:eastAsia="Calibri" w:cstheme="minorHAnsi"/>
          <w:sz w:val="24"/>
          <w:szCs w:val="24"/>
          <w:lang w:val="es-SV"/>
        </w:rPr>
        <w:t>basquetball</w:t>
      </w:r>
      <w:proofErr w:type="spellEnd"/>
      <w:r w:rsidRPr="001B4397">
        <w:rPr>
          <w:rFonts w:eastAsia="Calibri" w:cstheme="minorHAnsi"/>
          <w:sz w:val="24"/>
          <w:szCs w:val="24"/>
          <w:lang w:val="es-SV"/>
        </w:rPr>
        <w:t xml:space="preserve"> ($14.00 c/u) y 1 camisa de presentación ($10.00), implementos que serán utilizados por los atletas de la escuela municipal de </w:t>
      </w:r>
      <w:proofErr w:type="spellStart"/>
      <w:r w:rsidRPr="001B4397">
        <w:rPr>
          <w:rFonts w:eastAsia="Calibri" w:cstheme="minorHAnsi"/>
          <w:sz w:val="24"/>
          <w:szCs w:val="24"/>
          <w:lang w:val="es-SV"/>
        </w:rPr>
        <w:t>basquetball</w:t>
      </w:r>
      <w:proofErr w:type="spellEnd"/>
      <w:r w:rsidRPr="001B4397">
        <w:rPr>
          <w:rFonts w:eastAsia="Calibri" w:cstheme="minorHAnsi"/>
          <w:sz w:val="24"/>
          <w:szCs w:val="24"/>
          <w:lang w:val="es-SV"/>
        </w:rPr>
        <w:t xml:space="preserve"> en el torneo “Liga Libre de INDES Usulután”.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r w:rsidR="00EB603A" w:rsidRPr="001B4397">
        <w:rPr>
          <w:rFonts w:eastAsia="Calibri" w:cstheme="minorHAnsi"/>
          <w:sz w:val="24"/>
          <w:szCs w:val="24"/>
          <w:lang w:val="es-SV"/>
        </w:rPr>
        <w:t>________________</w:t>
      </w:r>
      <w:r w:rsidRPr="001B4397">
        <w:rPr>
          <w:rFonts w:eastAsia="Calibri" w:cstheme="minorHAnsi"/>
          <w:sz w:val="24"/>
          <w:szCs w:val="24"/>
          <w:lang w:val="es-SV"/>
        </w:rPr>
        <w:t xml:space="preserve">. </w:t>
      </w:r>
      <w:r w:rsidRPr="001B4397">
        <w:rPr>
          <w:rFonts w:eastAsia="Calibri" w:cstheme="minorHAnsi"/>
          <w:bCs/>
          <w:sz w:val="24"/>
          <w:szCs w:val="24"/>
          <w:lang w:val="es-SV"/>
        </w:rPr>
        <w:t>Se hace constar que este acuerdo procede con siete votos a favor y tres salvedades de los regidores Claudia María Guevara, Sexto Regidor Propietario en Funciones; Nelson Antonio Ulloa Alvarado, Séptimo Regidor Propietario y el señor José Luis López Pacheco, Octavo Regidor Propietario, quienes amparados en el art. 45 del Código Municipal, salvan su voto.</w:t>
      </w:r>
      <w:bookmarkStart w:id="71" w:name="_Hlk83978285"/>
      <w:bookmarkEnd w:id="70"/>
      <w:r w:rsidRPr="001B4397">
        <w:rPr>
          <w:rFonts w:eastAsia="Calibri" w:cstheme="minorHAnsi"/>
          <w:bCs/>
          <w:sz w:val="24"/>
          <w:szCs w:val="24"/>
          <w:lang w:val="es-SV"/>
        </w:rPr>
        <w:t xml:space="preserve"> </w:t>
      </w:r>
      <w:r w:rsidRPr="001B4397">
        <w:rPr>
          <w:rFonts w:eastAsia="Calibri" w:cstheme="minorHAnsi"/>
          <w:b/>
          <w:sz w:val="24"/>
          <w:szCs w:val="24"/>
          <w:lang w:val="es-SV"/>
        </w:rPr>
        <w:t>ACUERDO NÚMERO CATORCE:</w:t>
      </w:r>
      <w:r w:rsidRPr="001B4397">
        <w:rPr>
          <w:rFonts w:eastAsia="Calibri" w:cstheme="minorHAnsi"/>
          <w:sz w:val="24"/>
          <w:szCs w:val="24"/>
          <w:lang w:val="es-SV"/>
        </w:rPr>
        <w:t xml:space="preserve"> El Concejo Municipal en uso de las facultades legales que le confiere el artículo 91 del Código Municipal y en atención a la nota de fecha 22 de septiembre remitida por el Comité de Católicos de la comunidad El Rosario del cantón Copinol Segundo de esta jurisdicción, mediante la cual solicitan refrigerios y cohetes para sus actividades religiosas para el 07 de octubre, </w:t>
      </w:r>
      <w:r w:rsidRPr="001B4397">
        <w:rPr>
          <w:rFonts w:eastAsia="Calibri" w:cstheme="minorHAnsi"/>
          <w:b/>
          <w:sz w:val="24"/>
          <w:szCs w:val="24"/>
          <w:lang w:val="es-SV"/>
        </w:rPr>
        <w:t>ACUERDA</w:t>
      </w:r>
      <w:r w:rsidRPr="001B4397">
        <w:rPr>
          <w:rFonts w:eastAsia="Calibri" w:cstheme="minorHAnsi"/>
          <w:sz w:val="24"/>
          <w:szCs w:val="24"/>
          <w:lang w:val="es-SV"/>
        </w:rPr>
        <w:t xml:space="preserve">: Autorizar a la tesorera municipal que de los fondos del perfil  </w:t>
      </w:r>
      <w:r w:rsidRPr="001B4397">
        <w:rPr>
          <w:rFonts w:eastAsia="Calibri" w:cstheme="minorHAnsi"/>
          <w:b/>
          <w:bCs/>
          <w:sz w:val="24"/>
          <w:szCs w:val="24"/>
          <w:lang w:val="es-SV"/>
        </w:rPr>
        <w:t xml:space="preserve">“CELEBRACIÓN DE FIESTAS PATRONALES RURALES EN EL MUNICIPIO DE CHINAMECA, DEPARTAMENTO DE SAN MIGUEL” </w:t>
      </w:r>
      <w:r w:rsidRPr="001B4397">
        <w:rPr>
          <w:rFonts w:eastAsia="Calibri" w:cstheme="minorHAnsi"/>
          <w:sz w:val="24"/>
          <w:szCs w:val="24"/>
          <w:lang w:val="es-SV"/>
        </w:rPr>
        <w:t>cancele</w:t>
      </w:r>
      <w:r w:rsidRPr="001B4397">
        <w:rPr>
          <w:rFonts w:eastAsia="Calibri" w:cstheme="minorHAnsi"/>
          <w:b/>
          <w:sz w:val="24"/>
          <w:szCs w:val="24"/>
          <w:lang w:val="es-SV"/>
        </w:rPr>
        <w:t xml:space="preserve"> I.) </w:t>
      </w:r>
      <w:r w:rsidRPr="001B4397">
        <w:rPr>
          <w:rFonts w:eastAsia="Calibri" w:cstheme="minorHAnsi"/>
          <w:bCs/>
          <w:sz w:val="24"/>
          <w:szCs w:val="24"/>
          <w:lang w:val="es-SV"/>
        </w:rPr>
        <w:t xml:space="preserve"> </w:t>
      </w:r>
      <w:r w:rsidRPr="001B4397">
        <w:rPr>
          <w:rFonts w:eastAsia="Calibri" w:cstheme="minorHAnsi"/>
          <w:b/>
          <w:sz w:val="24"/>
          <w:szCs w:val="24"/>
          <w:u w:val="single"/>
          <w:lang w:val="es-SV"/>
        </w:rPr>
        <w:t>$34.00</w:t>
      </w:r>
      <w:r w:rsidRPr="001B4397">
        <w:rPr>
          <w:rFonts w:eastAsia="Calibri" w:cstheme="minorHAnsi"/>
          <w:b/>
          <w:sz w:val="24"/>
          <w:szCs w:val="24"/>
          <w:lang w:val="es-SV"/>
        </w:rPr>
        <w:t xml:space="preserve"> </w:t>
      </w:r>
      <w:r w:rsidRPr="001B4397">
        <w:rPr>
          <w:rFonts w:eastAsia="Calibri" w:cstheme="minorHAnsi"/>
          <w:sz w:val="24"/>
          <w:szCs w:val="24"/>
          <w:lang w:val="es-SV"/>
        </w:rPr>
        <w:t xml:space="preserve">a la señora </w:t>
      </w:r>
      <w:r w:rsidR="00F91C64" w:rsidRPr="001B4397">
        <w:rPr>
          <w:rFonts w:eastAsia="Calibri" w:cstheme="minorHAnsi"/>
          <w:sz w:val="24"/>
          <w:szCs w:val="24"/>
          <w:lang w:val="es-SV"/>
        </w:rPr>
        <w:t>___________</w:t>
      </w:r>
      <w:r w:rsidRPr="001B4397">
        <w:rPr>
          <w:rFonts w:eastAsia="Calibri" w:cstheme="minorHAnsi"/>
          <w:sz w:val="24"/>
          <w:szCs w:val="24"/>
          <w:lang w:val="es-SV"/>
        </w:rPr>
        <w:t xml:space="preserve"> por el suministro de 100 jugos pequeños frutados ($0.25 c/u) y 9 paquetes de galletas ($1.00); </w:t>
      </w:r>
      <w:r w:rsidRPr="001B4397">
        <w:rPr>
          <w:rFonts w:eastAsia="Calibri" w:cstheme="minorHAnsi"/>
          <w:b/>
          <w:bCs/>
          <w:sz w:val="24"/>
          <w:szCs w:val="24"/>
          <w:lang w:val="es-SV"/>
        </w:rPr>
        <w:t>II.)</w:t>
      </w:r>
      <w:r w:rsidRPr="001B4397">
        <w:rPr>
          <w:rFonts w:eastAsia="Calibri" w:cstheme="minorHAnsi"/>
          <w:sz w:val="24"/>
          <w:szCs w:val="24"/>
          <w:lang w:val="es-SV"/>
        </w:rPr>
        <w:t xml:space="preserve"> Cancele el monto de </w:t>
      </w:r>
      <w:r w:rsidRPr="001B4397">
        <w:rPr>
          <w:rFonts w:eastAsia="Calibri" w:cstheme="minorHAnsi"/>
          <w:b/>
          <w:sz w:val="24"/>
          <w:szCs w:val="24"/>
          <w:u w:val="single"/>
          <w:lang w:val="es-SV"/>
        </w:rPr>
        <w:t>$30</w:t>
      </w:r>
      <w:r w:rsidRPr="001B4397">
        <w:rPr>
          <w:rFonts w:eastAsia="Calibri" w:cstheme="minorHAnsi"/>
          <w:b/>
          <w:sz w:val="24"/>
          <w:szCs w:val="24"/>
          <w:lang w:val="es-SV"/>
        </w:rPr>
        <w:t xml:space="preserve"> </w:t>
      </w:r>
      <w:r w:rsidRPr="001B4397">
        <w:rPr>
          <w:rFonts w:eastAsia="Calibri" w:cstheme="minorHAnsi"/>
          <w:bCs/>
          <w:sz w:val="24"/>
          <w:szCs w:val="24"/>
          <w:lang w:val="es-SV"/>
        </w:rPr>
        <w:t xml:space="preserve">al señor </w:t>
      </w:r>
      <w:r w:rsidR="005307D9" w:rsidRPr="001B4397">
        <w:rPr>
          <w:rFonts w:eastAsia="Calibri" w:cstheme="minorHAnsi"/>
          <w:bCs/>
          <w:sz w:val="24"/>
          <w:szCs w:val="24"/>
          <w:lang w:val="es-SV"/>
        </w:rPr>
        <w:t>_____________</w:t>
      </w:r>
      <w:r w:rsidRPr="001B4397">
        <w:rPr>
          <w:rFonts w:eastAsia="Calibri" w:cstheme="minorHAnsi"/>
          <w:bCs/>
          <w:sz w:val="24"/>
          <w:szCs w:val="24"/>
          <w:lang w:val="es-SV"/>
        </w:rPr>
        <w:t xml:space="preserve"> por el suministro de 4 docenas de cohetes</w:t>
      </w:r>
      <w:r w:rsidRPr="001B4397">
        <w:rPr>
          <w:rFonts w:eastAsia="Calibri" w:cstheme="minorHAnsi"/>
          <w:sz w:val="24"/>
          <w:szCs w:val="24"/>
          <w:lang w:val="es-SV"/>
        </w:rPr>
        <w:t xml:space="preserve"> los cuales serán entregados al Comité de Católicos de la comunidad El Rosario del Copinol Segundo de esta jurisdicción, para que los puedan utilizar en las actividades religiosas que celebrarán el 07 de octubre. Los datos anteriores se consignan con base en la cotización presentada firmada y sellada por la jefe de </w:t>
      </w:r>
      <w:proofErr w:type="spellStart"/>
      <w:r w:rsidRPr="001B4397">
        <w:rPr>
          <w:rFonts w:eastAsia="Calibri" w:cstheme="minorHAnsi"/>
          <w:sz w:val="24"/>
          <w:szCs w:val="24"/>
          <w:lang w:val="es-SV"/>
        </w:rPr>
        <w:t>UACI</w:t>
      </w:r>
      <w:proofErr w:type="spellEnd"/>
      <w:r w:rsidRPr="001B4397">
        <w:rPr>
          <w:rFonts w:eastAsia="Calibri" w:cstheme="minorHAnsi"/>
          <w:sz w:val="24"/>
          <w:szCs w:val="24"/>
          <w:lang w:val="es-SV"/>
        </w:rPr>
        <w:t xml:space="preserve">, </w:t>
      </w:r>
      <w:proofErr w:type="spellStart"/>
      <w:r w:rsidRPr="001B4397">
        <w:rPr>
          <w:rFonts w:eastAsia="Calibri" w:cstheme="minorHAnsi"/>
          <w:sz w:val="24"/>
          <w:szCs w:val="24"/>
          <w:lang w:val="es-SV"/>
        </w:rPr>
        <w:t>Tec</w:t>
      </w:r>
      <w:proofErr w:type="spellEnd"/>
      <w:r w:rsidRPr="001B4397">
        <w:rPr>
          <w:rFonts w:eastAsia="Calibri" w:cstheme="minorHAnsi"/>
          <w:sz w:val="24"/>
          <w:szCs w:val="24"/>
          <w:lang w:val="es-SV"/>
        </w:rPr>
        <w:t xml:space="preserve">. </w:t>
      </w:r>
      <w:r w:rsidR="00012D14" w:rsidRPr="001B4397">
        <w:rPr>
          <w:rFonts w:eastAsia="Calibri" w:cstheme="minorHAnsi"/>
          <w:sz w:val="24"/>
          <w:szCs w:val="24"/>
          <w:lang w:val="es-SV"/>
        </w:rPr>
        <w:t>________________</w:t>
      </w:r>
      <w:r w:rsidRPr="001B4397">
        <w:rPr>
          <w:rFonts w:eastAsia="Calibri" w:cstheme="minorHAnsi"/>
          <w:sz w:val="24"/>
          <w:szCs w:val="24"/>
          <w:lang w:val="es-SV"/>
        </w:rPr>
        <w:t>.</w:t>
      </w:r>
      <w:r w:rsidRPr="001B4397">
        <w:rPr>
          <w:rFonts w:eastAsia="Calibri" w:cstheme="minorHAnsi"/>
          <w:bCs/>
          <w:sz w:val="24"/>
          <w:szCs w:val="24"/>
          <w:lang w:val="es-SV"/>
        </w:rPr>
        <w:t xml:space="preserve"> Se hace constar que este acuerdo procede con siete votos a favor y tres salvedades de los regidores Claudia María Guevara, Sexto Regidor Propietario </w:t>
      </w:r>
      <w:r w:rsidRPr="001B4397">
        <w:rPr>
          <w:rFonts w:eastAsia="Calibri" w:cstheme="minorHAnsi"/>
          <w:bCs/>
          <w:sz w:val="24"/>
          <w:szCs w:val="24"/>
          <w:lang w:val="es-SV"/>
        </w:rPr>
        <w:lastRenderedPageBreak/>
        <w:t>en Funciones; Nelson Antonio Ulloa Alvarado, Séptimo Regidor Propietario y el señor José Luis López Pacheco, Octavo Regidor Propietario, quienes amparados en el art. 45 del Código Municipal, salvan su voto.</w:t>
      </w:r>
      <w:bookmarkStart w:id="72" w:name="_Hlk83991236"/>
      <w:bookmarkEnd w:id="71"/>
      <w:r w:rsidRPr="001B4397">
        <w:rPr>
          <w:rFonts w:eastAsia="Calibri" w:cstheme="minorHAnsi"/>
          <w:bCs/>
          <w:sz w:val="24"/>
          <w:szCs w:val="24"/>
          <w:lang w:val="es-SV"/>
        </w:rPr>
        <w:t xml:space="preserve"> </w:t>
      </w:r>
      <w:r w:rsidRPr="001B4397">
        <w:rPr>
          <w:rFonts w:eastAsia="Calibri" w:cstheme="minorHAnsi"/>
          <w:b/>
          <w:sz w:val="24"/>
          <w:szCs w:val="24"/>
          <w:lang w:val="es-SV"/>
        </w:rPr>
        <w:t xml:space="preserve">ACUERDO NÚMERO QUINCE: </w:t>
      </w:r>
      <w:r w:rsidRPr="001B4397">
        <w:rPr>
          <w:rFonts w:eastAsia="Calibri" w:cstheme="minorHAnsi"/>
          <w:bCs/>
          <w:sz w:val="24"/>
          <w:szCs w:val="24"/>
          <w:lang w:val="es-SV"/>
        </w:rPr>
        <w:t>El Concejo Municipal en uso de las facultades legales que le confiere el numeral 14 del artículo 30, numeral 4 del artículo 31 del Código Municipal</w:t>
      </w:r>
      <w:r w:rsidRPr="001B4397">
        <w:rPr>
          <w:rFonts w:eastAsia="Calibri" w:cstheme="minorHAnsi"/>
          <w:sz w:val="24"/>
          <w:szCs w:val="24"/>
          <w:lang w:val="es-SV"/>
        </w:rPr>
        <w:t xml:space="preserve"> y considerando que en la cuenta del FODES 75% se ha recibido transferencia por el monto de </w:t>
      </w:r>
      <w:r w:rsidRPr="001B4397">
        <w:rPr>
          <w:rFonts w:eastAsia="Calibri" w:cstheme="minorHAnsi"/>
          <w:b/>
          <w:bCs/>
          <w:sz w:val="24"/>
          <w:szCs w:val="24"/>
          <w:lang w:val="es-SV"/>
        </w:rPr>
        <w:t>$277,848.84</w:t>
      </w:r>
      <w:r w:rsidRPr="001B4397">
        <w:rPr>
          <w:rFonts w:eastAsia="Calibri" w:cstheme="minorHAnsi"/>
          <w:sz w:val="24"/>
          <w:szCs w:val="24"/>
          <w:lang w:val="es-SV"/>
        </w:rPr>
        <w:t xml:space="preserve"> en complemento a los recursos recibidos de LIBRE DISPONIBILIDAD, (conforme a lo dispuesto en Decreto Legislativo No. 8 de fecha 05/05/2021), por lo que de conformidad al Art. 1 Inciso 3° del Decreto Legislativo No. 159 de fecha 24/09/2021 en el cual se  establece que el monto será de Libre Disponibilidad, por unanimidad </w:t>
      </w:r>
      <w:r w:rsidRPr="001B4397">
        <w:rPr>
          <w:rFonts w:eastAsia="Calibri" w:cstheme="minorHAnsi"/>
          <w:b/>
          <w:bCs/>
          <w:sz w:val="24"/>
          <w:szCs w:val="24"/>
          <w:lang w:val="es-SV"/>
        </w:rPr>
        <w:t>ACUERDA:</w:t>
      </w:r>
      <w:r w:rsidRPr="001B4397">
        <w:rPr>
          <w:rFonts w:eastAsia="Calibri" w:cstheme="minorHAnsi"/>
          <w:sz w:val="24"/>
          <w:szCs w:val="24"/>
          <w:lang w:val="es-SV"/>
        </w:rPr>
        <w:t xml:space="preserve">  autorizar a la Tesorera Municipal para que de la cuenta FODES 75% realice el traslado de  </w:t>
      </w:r>
      <w:r w:rsidRPr="001B4397">
        <w:rPr>
          <w:rFonts w:eastAsia="Calibri" w:cstheme="minorHAnsi"/>
          <w:b/>
          <w:bCs/>
          <w:sz w:val="24"/>
          <w:szCs w:val="24"/>
          <w:lang w:val="es-SV"/>
        </w:rPr>
        <w:t>$277,848.84</w:t>
      </w:r>
      <w:r w:rsidRPr="001B4397">
        <w:rPr>
          <w:rFonts w:eastAsia="Calibri" w:cstheme="minorHAnsi"/>
          <w:sz w:val="24"/>
          <w:szCs w:val="24"/>
          <w:lang w:val="es-SV"/>
        </w:rPr>
        <w:t xml:space="preserve"> a la cuenta </w:t>
      </w:r>
      <w:r w:rsidRPr="001B4397">
        <w:rPr>
          <w:rFonts w:eastAsia="Calibri" w:cstheme="minorHAnsi"/>
          <w:b/>
          <w:bCs/>
          <w:sz w:val="24"/>
          <w:szCs w:val="24"/>
          <w:lang w:val="es-SV"/>
        </w:rPr>
        <w:t xml:space="preserve">FODES LIBRE DISPONIBILIDAD y </w:t>
      </w:r>
      <w:r w:rsidRPr="001B4397">
        <w:rPr>
          <w:rFonts w:eastAsia="Calibri" w:cstheme="minorHAnsi"/>
          <w:sz w:val="24"/>
          <w:szCs w:val="24"/>
          <w:lang w:val="es-SV"/>
        </w:rPr>
        <w:t>con ello dar cumplimiento a la normativa antes relacionada.</w:t>
      </w:r>
      <w:bookmarkEnd w:id="72"/>
      <w:r w:rsidRPr="001B4397">
        <w:rPr>
          <w:rFonts w:eastAsia="Calibri" w:cstheme="minorHAnsi"/>
          <w:sz w:val="24"/>
          <w:szCs w:val="24"/>
          <w:lang w:val="es-SV"/>
        </w:rPr>
        <w:t xml:space="preserve"> </w:t>
      </w:r>
    </w:p>
    <w:p w14:paraId="3062691B" w14:textId="26C17E19" w:rsidR="0055693A" w:rsidRPr="001B4397" w:rsidRDefault="0055693A" w:rsidP="001B4397">
      <w:pPr>
        <w:spacing w:after="0"/>
        <w:jc w:val="both"/>
        <w:rPr>
          <w:rFonts w:cstheme="minorHAnsi"/>
          <w:sz w:val="24"/>
          <w:szCs w:val="24"/>
          <w:lang w:val="es-SV"/>
        </w:rPr>
      </w:pPr>
      <w:r w:rsidRPr="001B4397">
        <w:rPr>
          <w:rFonts w:eastAsia="Calibri" w:cstheme="minorHAnsi"/>
          <w:b/>
          <w:bCs/>
          <w:sz w:val="24"/>
          <w:szCs w:val="24"/>
          <w:lang w:val="es-SV"/>
        </w:rPr>
        <w:t xml:space="preserve">ACUERDO NUMERO </w:t>
      </w:r>
      <w:r w:rsidR="003F4AA8" w:rsidRPr="001B4397">
        <w:rPr>
          <w:rFonts w:eastAsia="Calibri" w:cstheme="minorHAnsi"/>
          <w:b/>
          <w:bCs/>
          <w:sz w:val="24"/>
          <w:szCs w:val="24"/>
          <w:lang w:val="es-SV"/>
        </w:rPr>
        <w:t>DIECISÉIS</w:t>
      </w:r>
      <w:r w:rsidRPr="001B4397">
        <w:rPr>
          <w:rFonts w:eastAsia="Calibri" w:cstheme="minorHAnsi"/>
          <w:sz w:val="24"/>
          <w:szCs w:val="24"/>
          <w:lang w:val="es-SV"/>
        </w:rPr>
        <w:t xml:space="preserve">: </w:t>
      </w:r>
      <w:r w:rsidRPr="001B4397">
        <w:rPr>
          <w:rFonts w:cstheme="minorHAnsi"/>
          <w:sz w:val="24"/>
          <w:szCs w:val="24"/>
          <w:lang w:val="es-SV"/>
        </w:rPr>
        <w:t xml:space="preserve">  El Concejo Municipal en uso de las facultades legales que le confiere el artículo 4, el numeral 5,   el artículo 91 del  Código Municipal, </w:t>
      </w:r>
      <w:r w:rsidRPr="001B4397">
        <w:rPr>
          <w:rFonts w:eastAsia="Calibri" w:cstheme="minorHAnsi"/>
          <w:sz w:val="24"/>
          <w:szCs w:val="24"/>
          <w:lang w:val="es-SV"/>
        </w:rPr>
        <w:t>con siete votos a favor y salvan el voto los regidores Claudia María Guevara de Quintanilla, Sexto Regidor Propietario en Funciones; Nelson Antonio Ulloa Alvarado, Séptimo Regidor Propietario; José Luis López Pacheco, Octavo Regidor Propietario</w:t>
      </w:r>
      <w:r w:rsidRPr="001B4397">
        <w:rPr>
          <w:rFonts w:cstheme="minorHAnsi"/>
          <w:sz w:val="24"/>
          <w:szCs w:val="24"/>
          <w:lang w:val="es-SV"/>
        </w:rPr>
        <w:t xml:space="preserve">, </w:t>
      </w:r>
      <w:r w:rsidRPr="001B4397">
        <w:rPr>
          <w:rFonts w:cstheme="minorHAnsi"/>
          <w:b/>
          <w:sz w:val="24"/>
          <w:szCs w:val="24"/>
          <w:lang w:val="es-SV"/>
        </w:rPr>
        <w:t>ACUERDA</w:t>
      </w:r>
      <w:r w:rsidRPr="001B4397">
        <w:rPr>
          <w:rFonts w:cstheme="minorHAnsi"/>
          <w:sz w:val="24"/>
          <w:szCs w:val="24"/>
          <w:lang w:val="es-SV"/>
        </w:rPr>
        <w:t xml:space="preserve">: Autorizar a la tesorera municipal para que de los Fondos Propios, erogue, la cantidad de Cincuenta 00/100 dólares ($50.00), para cancelar  el pago de alimentos  a </w:t>
      </w:r>
      <w:r w:rsidR="00012D14" w:rsidRPr="001B4397">
        <w:rPr>
          <w:rFonts w:cstheme="minorHAnsi"/>
          <w:sz w:val="24"/>
          <w:szCs w:val="24"/>
          <w:lang w:val="es-SV"/>
        </w:rPr>
        <w:t>______________</w:t>
      </w:r>
      <w:r w:rsidRPr="001B4397">
        <w:rPr>
          <w:rFonts w:cstheme="minorHAnsi"/>
          <w:sz w:val="24"/>
          <w:szCs w:val="24"/>
          <w:lang w:val="es-SV"/>
        </w:rPr>
        <w:t xml:space="preserve">.  en atención a nota recibida de fecha 29 de septiembre enviada por el jefe de proyección Social en donde solicita se le autorice el pago de almuerzos para personal del Ministerio de Salud en jornada de Vacunación </w:t>
      </w:r>
      <w:r w:rsidR="00BD7874" w:rsidRPr="001B4397">
        <w:rPr>
          <w:rFonts w:cstheme="minorHAnsi"/>
          <w:sz w:val="24"/>
          <w:szCs w:val="24"/>
          <w:lang w:val="es-SV"/>
        </w:rPr>
        <w:t>COVID-19</w:t>
      </w:r>
      <w:r w:rsidRPr="001B4397">
        <w:rPr>
          <w:rFonts w:cstheme="minorHAnsi"/>
          <w:sz w:val="24"/>
          <w:szCs w:val="24"/>
          <w:lang w:val="es-SV"/>
        </w:rPr>
        <w:t xml:space="preserve"> en este Municipio. Certifíquese. -</w:t>
      </w:r>
    </w:p>
    <w:p w14:paraId="4A670B2C" w14:textId="77777777" w:rsidR="0055693A" w:rsidRPr="001B4397" w:rsidRDefault="0055693A" w:rsidP="001B4397">
      <w:pPr>
        <w:spacing w:after="0"/>
        <w:jc w:val="both"/>
        <w:rPr>
          <w:rFonts w:eastAsia="Calibri" w:cstheme="minorHAnsi"/>
          <w:sz w:val="24"/>
          <w:szCs w:val="24"/>
          <w:lang w:val="es-SV"/>
        </w:rPr>
      </w:pPr>
    </w:p>
    <w:p w14:paraId="6E247312" w14:textId="6F662218" w:rsidR="0055693A" w:rsidRPr="001B4397" w:rsidRDefault="0055693A" w:rsidP="001B4397">
      <w:pPr>
        <w:jc w:val="both"/>
        <w:rPr>
          <w:rFonts w:eastAsia="Calibri" w:cstheme="minorHAnsi"/>
          <w:sz w:val="24"/>
          <w:szCs w:val="24"/>
          <w:lang w:val="es-SV"/>
        </w:rPr>
      </w:pPr>
      <w:bookmarkStart w:id="73" w:name="_Hlk86931879"/>
      <w:r w:rsidRPr="001B4397">
        <w:rPr>
          <w:rFonts w:cstheme="minorHAnsi"/>
          <w:b/>
          <w:bCs/>
          <w:sz w:val="24"/>
          <w:szCs w:val="24"/>
          <w:lang w:val="es-SV"/>
        </w:rPr>
        <w:t>ACUERDO NUMERO DIECISIETE:</w:t>
      </w:r>
      <w:r w:rsidRPr="001B4397">
        <w:rPr>
          <w:rFonts w:cstheme="minorHAnsi"/>
          <w:b/>
          <w:bCs/>
          <w:sz w:val="24"/>
          <w:szCs w:val="24"/>
          <w:lang w:val="es-ES"/>
        </w:rPr>
        <w:t xml:space="preserve"> </w:t>
      </w:r>
      <w:r w:rsidRPr="001B4397">
        <w:rPr>
          <w:rFonts w:cstheme="minorHAnsi"/>
          <w:sz w:val="24"/>
          <w:szCs w:val="24"/>
          <w:lang w:val="es-SV"/>
        </w:rPr>
        <w:t xml:space="preserve"> El Concejo Municipal en uso de las facultades legales que le confiere el numeral 4 del artículo 4, el numeral 6 del artículo del Código Municipal , siete votos a favor y salvan el voto los regidores propietarios: Roger Merlos, sexto regidor propietario, Nelson Antonio Ulloa Alvarado, séptimo regidor propietario y el señor José Luis López Pacheco, octavo regidor propietario, amparados en el art. 45 del código municipal , </w:t>
      </w:r>
      <w:r w:rsidRPr="001B4397">
        <w:rPr>
          <w:rFonts w:cstheme="minorHAnsi"/>
          <w:b/>
          <w:sz w:val="24"/>
          <w:szCs w:val="24"/>
          <w:lang w:val="es-SV"/>
        </w:rPr>
        <w:t>ACUERDA</w:t>
      </w:r>
      <w:r w:rsidRPr="001B4397">
        <w:rPr>
          <w:rFonts w:cstheme="minorHAnsi"/>
          <w:sz w:val="24"/>
          <w:szCs w:val="24"/>
          <w:lang w:val="es-SV"/>
        </w:rPr>
        <w:t>: Contratar del 01 de octubre  al 31 de diciembre 2021, en la ejecución del perfil programa</w:t>
      </w:r>
      <w:r w:rsidRPr="001B4397">
        <w:rPr>
          <w:rFonts w:cstheme="minorHAnsi"/>
          <w:b/>
          <w:sz w:val="24"/>
          <w:szCs w:val="24"/>
          <w:lang w:val="es-SV"/>
        </w:rPr>
        <w:t xml:space="preserve"> “APOYAR A LOS NIÑOS AHORA, SON LOS BUENOS ADULTOS DEL MAÑANA” </w:t>
      </w:r>
      <w:r w:rsidRPr="001B4397">
        <w:rPr>
          <w:rFonts w:cstheme="minorHAnsi"/>
          <w:bCs/>
          <w:sz w:val="24"/>
          <w:szCs w:val="24"/>
          <w:lang w:val="es-SV"/>
        </w:rPr>
        <w:t xml:space="preserve">a las siguientes personas: 1) </w:t>
      </w:r>
      <w:r w:rsidR="00DF7E31" w:rsidRPr="001B4397">
        <w:rPr>
          <w:rFonts w:cstheme="minorHAnsi"/>
          <w:b/>
          <w:sz w:val="24"/>
          <w:szCs w:val="24"/>
          <w:lang w:val="es-SV"/>
        </w:rPr>
        <w:t>____________</w:t>
      </w:r>
      <w:r w:rsidRPr="001B4397">
        <w:rPr>
          <w:rFonts w:cstheme="minorHAnsi"/>
          <w:bCs/>
          <w:sz w:val="24"/>
          <w:szCs w:val="24"/>
          <w:lang w:val="es-SV"/>
        </w:rPr>
        <w:t xml:space="preserve">, como Instructor de Baloncesto, con un horario de </w:t>
      </w:r>
      <w:proofErr w:type="spellStart"/>
      <w:r w:rsidRPr="001B4397">
        <w:rPr>
          <w:rFonts w:cstheme="minorHAnsi"/>
          <w:bCs/>
          <w:sz w:val="24"/>
          <w:szCs w:val="24"/>
          <w:lang w:val="es-SV"/>
        </w:rPr>
        <w:t>6:PM</w:t>
      </w:r>
      <w:proofErr w:type="spellEnd"/>
      <w:r w:rsidRPr="001B4397">
        <w:rPr>
          <w:rFonts w:cstheme="minorHAnsi"/>
          <w:bCs/>
          <w:sz w:val="24"/>
          <w:szCs w:val="24"/>
          <w:lang w:val="es-SV"/>
        </w:rPr>
        <w:t xml:space="preserve"> a </w:t>
      </w:r>
      <w:proofErr w:type="spellStart"/>
      <w:r w:rsidRPr="001B4397">
        <w:rPr>
          <w:rFonts w:cstheme="minorHAnsi"/>
          <w:bCs/>
          <w:sz w:val="24"/>
          <w:szCs w:val="24"/>
          <w:lang w:val="es-SV"/>
        </w:rPr>
        <w:t>8:PM</w:t>
      </w:r>
      <w:proofErr w:type="spellEnd"/>
      <w:r w:rsidRPr="001B4397">
        <w:rPr>
          <w:rFonts w:cstheme="minorHAnsi"/>
          <w:bCs/>
          <w:sz w:val="24"/>
          <w:szCs w:val="24"/>
          <w:lang w:val="es-SV"/>
        </w:rPr>
        <w:t xml:space="preserve">, tres veces a la semana, devengando mensualmente la cantidad de Doscientos Veintidós 22/100 dólares ($222.22) </w:t>
      </w:r>
    </w:p>
    <w:p w14:paraId="075F5C73" w14:textId="3C36D493" w:rsidR="0055693A" w:rsidRPr="001B4397" w:rsidRDefault="0055693A" w:rsidP="001B4397">
      <w:pPr>
        <w:spacing w:after="0"/>
        <w:jc w:val="both"/>
        <w:rPr>
          <w:rFonts w:cstheme="minorHAnsi"/>
          <w:sz w:val="24"/>
          <w:szCs w:val="24"/>
          <w:lang w:val="es-SV"/>
        </w:rPr>
      </w:pPr>
      <w:bookmarkStart w:id="74" w:name="_Hlk87866266"/>
      <w:bookmarkStart w:id="75" w:name="_Hlk87869093"/>
      <w:r w:rsidRPr="001B4397">
        <w:rPr>
          <w:rFonts w:cstheme="minorHAnsi"/>
          <w:b/>
          <w:bCs/>
          <w:sz w:val="24"/>
          <w:szCs w:val="24"/>
          <w:lang w:val="es-SV"/>
        </w:rPr>
        <w:t xml:space="preserve">ACUERDO NUMERO DIECIOCHO: </w:t>
      </w:r>
      <w:r w:rsidRPr="001B4397">
        <w:rPr>
          <w:rFonts w:cstheme="minorHAnsi"/>
          <w:sz w:val="24"/>
          <w:szCs w:val="24"/>
          <w:lang w:val="es-SV"/>
        </w:rPr>
        <w:t xml:space="preserve">El Concejo Municipal en uso de las facultades que le confiere el Código Municipal en el artículo 4, numeral 4 y artículo 91 del Código Municipal, por tanto;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Autorizar la adenda al contrato a la  </w:t>
      </w:r>
      <w:r w:rsidR="00012D14" w:rsidRPr="001B4397">
        <w:rPr>
          <w:rFonts w:cstheme="minorHAnsi"/>
          <w:sz w:val="24"/>
          <w:szCs w:val="24"/>
          <w:lang w:val="es-SV"/>
        </w:rPr>
        <w:t>___________</w:t>
      </w:r>
      <w:r w:rsidRPr="001B4397">
        <w:rPr>
          <w:rFonts w:cstheme="minorHAnsi"/>
          <w:sz w:val="24"/>
          <w:szCs w:val="24"/>
          <w:lang w:val="es-SV"/>
        </w:rPr>
        <w:t>, como instructora de la Escuela de Danza Municipal,  dentro del programa</w:t>
      </w:r>
      <w:r w:rsidRPr="001B4397">
        <w:rPr>
          <w:rFonts w:cstheme="minorHAnsi"/>
          <w:b/>
          <w:sz w:val="24"/>
          <w:szCs w:val="24"/>
          <w:lang w:val="es-SV"/>
        </w:rPr>
        <w:t xml:space="preserve"> “APOYAR A LOS NIÑOS AHORA, SON LOS BUENOS ADULTOS DEL MAÑANA</w:t>
      </w:r>
      <w:r w:rsidRPr="001B4397">
        <w:rPr>
          <w:rFonts w:cstheme="minorHAnsi"/>
          <w:sz w:val="24"/>
          <w:szCs w:val="24"/>
          <w:lang w:val="es-SV"/>
        </w:rPr>
        <w:t xml:space="preserve">  a partir del mes de octubre a diciembre  del corriente, </w:t>
      </w:r>
      <w:r w:rsidRPr="001B4397">
        <w:rPr>
          <w:rFonts w:cstheme="minorHAnsi"/>
          <w:bCs/>
          <w:sz w:val="24"/>
          <w:szCs w:val="24"/>
          <w:lang w:val="es-SV"/>
        </w:rPr>
        <w:t xml:space="preserve">con un horario </w:t>
      </w:r>
      <w:r w:rsidRPr="001B4397">
        <w:rPr>
          <w:rFonts w:cstheme="minorHAnsi"/>
          <w:bCs/>
          <w:sz w:val="24"/>
          <w:szCs w:val="24"/>
          <w:lang w:val="es-SV"/>
        </w:rPr>
        <w:lastRenderedPageBreak/>
        <w:t xml:space="preserve">de </w:t>
      </w:r>
      <w:proofErr w:type="spellStart"/>
      <w:r w:rsidRPr="001B4397">
        <w:rPr>
          <w:rFonts w:cstheme="minorHAnsi"/>
          <w:bCs/>
          <w:sz w:val="24"/>
          <w:szCs w:val="24"/>
          <w:lang w:val="es-SV"/>
        </w:rPr>
        <w:t>3:PM</w:t>
      </w:r>
      <w:proofErr w:type="spellEnd"/>
      <w:r w:rsidRPr="001B4397">
        <w:rPr>
          <w:rFonts w:cstheme="minorHAnsi"/>
          <w:bCs/>
          <w:sz w:val="24"/>
          <w:szCs w:val="24"/>
          <w:lang w:val="es-SV"/>
        </w:rPr>
        <w:t xml:space="preserve"> a </w:t>
      </w:r>
      <w:proofErr w:type="spellStart"/>
      <w:r w:rsidRPr="001B4397">
        <w:rPr>
          <w:rFonts w:cstheme="minorHAnsi"/>
          <w:bCs/>
          <w:sz w:val="24"/>
          <w:szCs w:val="24"/>
          <w:lang w:val="es-SV"/>
        </w:rPr>
        <w:t>5:PM</w:t>
      </w:r>
      <w:proofErr w:type="spellEnd"/>
      <w:r w:rsidRPr="001B4397">
        <w:rPr>
          <w:rFonts w:cstheme="minorHAnsi"/>
          <w:bCs/>
          <w:sz w:val="24"/>
          <w:szCs w:val="24"/>
          <w:lang w:val="es-SV"/>
        </w:rPr>
        <w:t>, de lunes a viernes y devengando mensualmente la cantidad de Doscientos veintidós  22/100 dólares exactos ($222.22),   Certifíquese.-</w:t>
      </w:r>
    </w:p>
    <w:p w14:paraId="706A5242" w14:textId="77777777" w:rsidR="0055693A" w:rsidRPr="001B4397" w:rsidRDefault="0055693A" w:rsidP="001B4397">
      <w:pPr>
        <w:spacing w:after="0"/>
        <w:jc w:val="both"/>
        <w:rPr>
          <w:rFonts w:cstheme="minorHAnsi"/>
          <w:sz w:val="24"/>
          <w:szCs w:val="24"/>
          <w:lang w:val="es-SV"/>
        </w:rPr>
      </w:pPr>
      <w:r w:rsidRPr="001B4397">
        <w:rPr>
          <w:rFonts w:cstheme="minorHAnsi"/>
          <w:sz w:val="24"/>
          <w:szCs w:val="24"/>
          <w:lang w:val="es-SV"/>
        </w:rPr>
        <w:t xml:space="preserve">                                                                                                        </w:t>
      </w:r>
    </w:p>
    <w:bookmarkEnd w:id="74"/>
    <w:p w14:paraId="39E2ADCE" w14:textId="12C00FA0" w:rsidR="0055693A" w:rsidRDefault="0055693A" w:rsidP="001B4397">
      <w:pPr>
        <w:spacing w:after="0"/>
        <w:jc w:val="both"/>
        <w:rPr>
          <w:rFonts w:eastAsia="Calibri" w:cstheme="minorHAnsi"/>
          <w:sz w:val="24"/>
          <w:szCs w:val="24"/>
          <w:lang w:val="es-SV"/>
        </w:rPr>
      </w:pPr>
    </w:p>
    <w:p w14:paraId="6D241FB3" w14:textId="1DE1072C" w:rsidR="001B4397" w:rsidRDefault="001B4397" w:rsidP="001B4397">
      <w:pPr>
        <w:spacing w:after="0"/>
        <w:jc w:val="both"/>
        <w:rPr>
          <w:rFonts w:eastAsia="Calibri" w:cstheme="minorHAnsi"/>
          <w:sz w:val="24"/>
          <w:szCs w:val="24"/>
          <w:lang w:val="es-SV"/>
        </w:rPr>
      </w:pPr>
    </w:p>
    <w:p w14:paraId="5CDCE140" w14:textId="20BA2BEB" w:rsidR="001B4397" w:rsidRDefault="001B4397" w:rsidP="001B4397">
      <w:pPr>
        <w:spacing w:after="0"/>
        <w:jc w:val="both"/>
        <w:rPr>
          <w:rFonts w:eastAsia="Calibri" w:cstheme="minorHAnsi"/>
          <w:sz w:val="24"/>
          <w:szCs w:val="24"/>
          <w:lang w:val="es-SV"/>
        </w:rPr>
      </w:pPr>
    </w:p>
    <w:p w14:paraId="21339DC8" w14:textId="5438B91A" w:rsidR="001B4397" w:rsidRDefault="001B4397" w:rsidP="001B4397">
      <w:pPr>
        <w:spacing w:after="0"/>
        <w:jc w:val="both"/>
        <w:rPr>
          <w:rFonts w:eastAsia="Calibri" w:cstheme="minorHAnsi"/>
          <w:sz w:val="24"/>
          <w:szCs w:val="24"/>
          <w:lang w:val="es-SV"/>
        </w:rPr>
      </w:pPr>
    </w:p>
    <w:p w14:paraId="1F22042C" w14:textId="7706CAC5" w:rsidR="001B4397" w:rsidRDefault="001B4397" w:rsidP="001B4397">
      <w:pPr>
        <w:spacing w:after="0"/>
        <w:jc w:val="both"/>
        <w:rPr>
          <w:rFonts w:eastAsia="Calibri" w:cstheme="minorHAnsi"/>
          <w:sz w:val="24"/>
          <w:szCs w:val="24"/>
          <w:lang w:val="es-SV"/>
        </w:rPr>
      </w:pPr>
    </w:p>
    <w:p w14:paraId="5A9DF002" w14:textId="780D7416" w:rsidR="001B4397" w:rsidRDefault="001B4397" w:rsidP="001B4397">
      <w:pPr>
        <w:spacing w:after="0"/>
        <w:jc w:val="both"/>
        <w:rPr>
          <w:rFonts w:eastAsia="Calibri" w:cstheme="minorHAnsi"/>
          <w:sz w:val="24"/>
          <w:szCs w:val="24"/>
          <w:lang w:val="es-SV"/>
        </w:rPr>
      </w:pPr>
    </w:p>
    <w:p w14:paraId="372B5765" w14:textId="14C48AA5" w:rsidR="001B4397" w:rsidRDefault="001B4397" w:rsidP="001B4397">
      <w:pPr>
        <w:spacing w:after="0"/>
        <w:jc w:val="both"/>
        <w:rPr>
          <w:rFonts w:eastAsia="Calibri" w:cstheme="minorHAnsi"/>
          <w:sz w:val="24"/>
          <w:szCs w:val="24"/>
          <w:lang w:val="es-SV"/>
        </w:rPr>
      </w:pPr>
    </w:p>
    <w:p w14:paraId="5307A452" w14:textId="6737C975" w:rsidR="001B4397" w:rsidRDefault="001B4397" w:rsidP="001B4397">
      <w:pPr>
        <w:spacing w:after="0"/>
        <w:jc w:val="both"/>
        <w:rPr>
          <w:rFonts w:eastAsia="Calibri" w:cstheme="minorHAnsi"/>
          <w:sz w:val="24"/>
          <w:szCs w:val="24"/>
          <w:lang w:val="es-SV"/>
        </w:rPr>
      </w:pPr>
    </w:p>
    <w:p w14:paraId="62388E61" w14:textId="2EBB0943" w:rsidR="001B4397" w:rsidRDefault="001B4397" w:rsidP="001B4397">
      <w:pPr>
        <w:spacing w:after="0"/>
        <w:jc w:val="both"/>
        <w:rPr>
          <w:rFonts w:eastAsia="Calibri" w:cstheme="minorHAnsi"/>
          <w:sz w:val="24"/>
          <w:szCs w:val="24"/>
          <w:lang w:val="es-SV"/>
        </w:rPr>
      </w:pPr>
    </w:p>
    <w:p w14:paraId="585F2A00" w14:textId="55DB39F6" w:rsidR="001B4397" w:rsidRDefault="001B4397" w:rsidP="001B4397">
      <w:pPr>
        <w:spacing w:after="0"/>
        <w:jc w:val="both"/>
        <w:rPr>
          <w:rFonts w:eastAsia="Calibri" w:cstheme="minorHAnsi"/>
          <w:sz w:val="24"/>
          <w:szCs w:val="24"/>
          <w:lang w:val="es-SV"/>
        </w:rPr>
      </w:pPr>
    </w:p>
    <w:p w14:paraId="564B64CA" w14:textId="77777777" w:rsidR="001B4397" w:rsidRPr="001B4397" w:rsidRDefault="001B4397" w:rsidP="001B4397">
      <w:pPr>
        <w:spacing w:after="0"/>
        <w:jc w:val="both"/>
        <w:rPr>
          <w:rFonts w:eastAsia="Calibri" w:cstheme="minorHAnsi"/>
          <w:sz w:val="24"/>
          <w:szCs w:val="24"/>
          <w:lang w:val="es-SV"/>
        </w:rPr>
      </w:pPr>
    </w:p>
    <w:p w14:paraId="48328D2E" w14:textId="1313691E" w:rsidR="0055693A" w:rsidRDefault="0055693A" w:rsidP="001B4397">
      <w:pPr>
        <w:spacing w:after="0"/>
        <w:jc w:val="both"/>
        <w:rPr>
          <w:rFonts w:eastAsia="Calibri" w:cstheme="minorHAnsi"/>
          <w:sz w:val="24"/>
          <w:szCs w:val="24"/>
          <w:lang w:val="es-SV"/>
        </w:rPr>
      </w:pPr>
    </w:p>
    <w:p w14:paraId="5470A0C8" w14:textId="77777777" w:rsidR="001B4397" w:rsidRPr="004E7A70" w:rsidRDefault="001B4397" w:rsidP="001B4397">
      <w:pPr>
        <w:spacing w:after="0"/>
        <w:jc w:val="both"/>
        <w:rPr>
          <w:rFonts w:eastAsia="Calibri" w:cstheme="minorHAnsi"/>
          <w:color w:val="FF0000"/>
          <w:lang w:val="es-SV"/>
        </w:rPr>
      </w:pPr>
      <w:bookmarkStart w:id="76" w:name="_Hlk84252713"/>
      <w:r w:rsidRPr="004E7A70">
        <w:rPr>
          <w:rFonts w:eastAsia="Calibri" w:cstheme="minorHAnsi"/>
          <w:b/>
          <w:lang w:val="es-SV"/>
        </w:rPr>
        <w:t xml:space="preserve">ACTA NÚMERO VEINTIUNO, SESIÓN ORDINARIA </w:t>
      </w:r>
      <w:r w:rsidRPr="004E7A70">
        <w:rPr>
          <w:rFonts w:eastAsia="Calibri" w:cstheme="minorHAnsi"/>
          <w:lang w:val="es-SV"/>
        </w:rPr>
        <w:t xml:space="preserve">celebrada por los miembros del Concejo Municipal de la ciudad de Chinameca, departamento de San Miguel, a las nueve horas del día cinco de octubre del año dos mil veintiuno, convocada y presidida por el licenciado José Dolores Diaz Mejicanos, Alcalde Municipal, con la asistencia de Jonatan Wilfrido Sánchez Chávez, Síndico Municipal; Jorge Luis </w:t>
      </w:r>
      <w:proofErr w:type="spellStart"/>
      <w:r w:rsidRPr="004E7A70">
        <w:rPr>
          <w:rFonts w:eastAsia="Calibri" w:cstheme="minorHAnsi"/>
          <w:lang w:val="es-SV"/>
        </w:rPr>
        <w:t>Garciaguirre</w:t>
      </w:r>
      <w:proofErr w:type="spellEnd"/>
      <w:r w:rsidRPr="004E7A70">
        <w:rPr>
          <w:rFonts w:eastAsia="Calibri" w:cstheme="minorHAnsi"/>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Claudia María Guevara de Quintanilla, Sexto Regidor Propietario en Funciones;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y la Licenciada Ana Julia Ayala de Hernández, Secretaria Municipal</w:t>
      </w:r>
      <w:r w:rsidRPr="004E7A70">
        <w:rPr>
          <w:rFonts w:eastAsia="Calibri" w:cstheme="minorHAnsi"/>
          <w:bCs/>
          <w:lang w:val="es-SV"/>
        </w:rPr>
        <w:t xml:space="preserve">. </w:t>
      </w:r>
      <w:r w:rsidRPr="004E7A70">
        <w:rPr>
          <w:rFonts w:eastAsia="Calibri" w:cstheme="minorHAnsi"/>
          <w:lang w:val="es-SV"/>
        </w:rPr>
        <w:t>Abierta que fue la sesión por el alcalde municipal. Se dio por iniciada con el establecimiento de quórum y aprobación de agenda. Seguidamente, en el ejercicio del gobierno municipal, se toman los siguientes acuerdos:</w:t>
      </w:r>
      <w:bookmarkStart w:id="77" w:name="_Hlk84252871"/>
      <w:bookmarkEnd w:id="76"/>
      <w:r w:rsidRPr="004E7A70">
        <w:rPr>
          <w:rFonts w:eastAsia="Calibri" w:cstheme="minorHAnsi"/>
          <w:lang w:val="es-SV"/>
        </w:rPr>
        <w:t xml:space="preserve"> </w:t>
      </w:r>
      <w:r w:rsidRPr="004E7A70">
        <w:rPr>
          <w:rFonts w:eastAsia="Calibri" w:cstheme="minorHAnsi"/>
          <w:b/>
          <w:lang w:val="es-SV"/>
        </w:rPr>
        <w:t xml:space="preserve">ACUERDO NÚMERO UNO: </w:t>
      </w:r>
      <w:r w:rsidRPr="004E7A70">
        <w:rPr>
          <w:rFonts w:eastAsia="Calibri" w:cstheme="minorHAnsi"/>
          <w:bCs/>
          <w:lang w:val="es-SV"/>
        </w:rPr>
        <w:t>El Concejo Municipal en uso de las facultades legales que le confiere el numeral 14 del artículo 30, numeral 4 del artículo 31 del Código Municipal y en atención a la nota de fecha 04 del corriente mes, firmada por el señor ________________________, mediante la cual interpone su renuncia de carácter irrevocable al cargo de Motorista,</w:t>
      </w:r>
      <w:r w:rsidRPr="004E7A70">
        <w:rPr>
          <w:rFonts w:eastAsia="Calibri" w:cstheme="minorHAnsi"/>
          <w:lang w:val="es-SV"/>
        </w:rPr>
        <w:t xml:space="preserve"> con siete votos a favor y salvan el voto los regidores Claudia María Guevara de Quintanilla, Sexto Regidor Propietario en Funciones; Nelson Antonio Ulloa Alvarado, Séptimo Regidor Propietario; José Luis López Pacheco, Octavo Regidor Propietario;  amparado en el art. 45 del Código Municipal, </w:t>
      </w:r>
      <w:r w:rsidRPr="004E7A70">
        <w:rPr>
          <w:rFonts w:eastAsia="Calibri" w:cstheme="minorHAnsi"/>
          <w:b/>
          <w:lang w:val="es-SV"/>
        </w:rPr>
        <w:t>ACUERDA</w:t>
      </w:r>
      <w:r w:rsidRPr="004E7A70">
        <w:rPr>
          <w:rFonts w:eastAsia="Calibri" w:cstheme="minorHAnsi"/>
          <w:bCs/>
          <w:lang w:val="es-SV"/>
        </w:rPr>
        <w:t xml:space="preserve">: Dar por </w:t>
      </w:r>
      <w:r w:rsidRPr="004E7A70">
        <w:rPr>
          <w:rFonts w:eastAsia="Calibri" w:cstheme="minorHAnsi"/>
          <w:b/>
          <w:lang w:val="es-SV"/>
        </w:rPr>
        <w:t>recibida y aceptada la renuncia de carácter irrevocable</w:t>
      </w:r>
      <w:r w:rsidRPr="004E7A70">
        <w:rPr>
          <w:rFonts w:eastAsia="Calibri" w:cstheme="minorHAnsi"/>
          <w:bCs/>
          <w:lang w:val="es-SV"/>
        </w:rPr>
        <w:t xml:space="preserve"> al cargo de Motorista de parte del señor _______________________. Dicha renuncia entrará en vigencia a partir del cinco   de octubre de dos mil veintiuno. </w:t>
      </w:r>
      <w:bookmarkEnd w:id="77"/>
    </w:p>
    <w:p w14:paraId="7FD4F9AF" w14:textId="77777777" w:rsidR="001B4397" w:rsidRPr="004E7A70" w:rsidRDefault="001B4397" w:rsidP="001B4397">
      <w:pPr>
        <w:spacing w:after="0"/>
        <w:jc w:val="both"/>
        <w:rPr>
          <w:rFonts w:cstheme="minorHAnsi"/>
          <w:bCs/>
          <w:lang w:val="es-SV"/>
        </w:rPr>
      </w:pPr>
      <w:r w:rsidRPr="004E7A70">
        <w:rPr>
          <w:rFonts w:eastAsia="Calibri" w:cstheme="minorHAnsi"/>
          <w:b/>
          <w:bCs/>
          <w:lang w:val="es-SV"/>
        </w:rPr>
        <w:t>ACUERDO NUMERO DOS</w:t>
      </w:r>
      <w:r w:rsidRPr="004E7A70">
        <w:rPr>
          <w:rFonts w:eastAsia="Calibri" w:cstheme="minorHAnsi"/>
          <w:b/>
          <w:bCs/>
          <w:color w:val="FF0000"/>
          <w:lang w:val="es-SV"/>
        </w:rPr>
        <w:t>:</w:t>
      </w:r>
      <w:r w:rsidRPr="004E7A70">
        <w:rPr>
          <w:rFonts w:cstheme="minorHAnsi"/>
          <w:b/>
          <w:color w:val="FF0000"/>
          <w:lang w:val="es-SV"/>
        </w:rPr>
        <w:t xml:space="preserve"> </w:t>
      </w:r>
      <w:r w:rsidRPr="004E7A70">
        <w:rPr>
          <w:rFonts w:cstheme="minorHAnsi"/>
          <w:bCs/>
          <w:lang w:val="es-SV"/>
        </w:rPr>
        <w:t>El Concejo municipal en uso de las facultades que le confiere el Código Municipal vigente en base al artículo 93 del Código Municipal acuerda: Erogar de los Fondos Propios la cantidad de</w:t>
      </w:r>
    </w:p>
    <w:p w14:paraId="287BB765" w14:textId="77777777" w:rsidR="001B4397" w:rsidRPr="004E7A70" w:rsidRDefault="001B4397" w:rsidP="001B4397">
      <w:pPr>
        <w:spacing w:after="0"/>
        <w:jc w:val="both"/>
        <w:rPr>
          <w:rFonts w:cstheme="minorHAnsi"/>
          <w:bCs/>
          <w:lang w:val="es-SV"/>
        </w:rPr>
      </w:pPr>
      <w:r w:rsidRPr="004E7A70">
        <w:rPr>
          <w:rFonts w:cstheme="minorHAnsi"/>
          <w:bCs/>
          <w:lang w:val="es-SV"/>
        </w:rPr>
        <w:t>Unos mil trecientos diecinueve 83/100 dólares exactos ($1,319.83), para cancelar a la Licenciada Elia María Colato de Alfaro reintegro de Fondo Circulante, se autoriza al tesorero municipal para que realice la erogación correspondiente a las cifras del presupuesto municipal vigente</w:t>
      </w:r>
    </w:p>
    <w:p w14:paraId="2D376B3E" w14:textId="77777777" w:rsidR="001B4397" w:rsidRPr="004E7A70" w:rsidRDefault="001B4397" w:rsidP="001B4397">
      <w:pPr>
        <w:spacing w:after="0"/>
        <w:jc w:val="both"/>
        <w:rPr>
          <w:rFonts w:eastAsia="Calibri" w:cstheme="minorHAnsi"/>
          <w:lang w:val="es-SV"/>
        </w:rPr>
      </w:pPr>
      <w:r w:rsidRPr="004E7A70">
        <w:rPr>
          <w:rFonts w:eastAsia="Calibri" w:cstheme="minorHAnsi"/>
          <w:b/>
          <w:bCs/>
          <w:lang w:val="es-SV"/>
        </w:rPr>
        <w:lastRenderedPageBreak/>
        <w:t xml:space="preserve">ACUERDO NUMERO TRES:  </w:t>
      </w:r>
      <w:r w:rsidRPr="004E7A70">
        <w:rPr>
          <w:rFonts w:eastAsia="Calibri" w:cstheme="minorHAnsi"/>
          <w:lang w:val="es-SV"/>
        </w:rPr>
        <w:t xml:space="preserve">El Concejo Municipal en uso de las facultades legales que le confiere el Código Municipal en el artículo 4, numeral 4, artículo 91 del Código Municipal vigente con siete votos a favor y salvan el voto los regidores Claudia María Guevara de Quintanilla, Sexto Regidor Propietario en Funciones; Nelson Antonio Ulloa Alvarado, Séptimo Regidor Propietario; José Luis López Pacheco, Octavo Regidor Propietario; acuerda: Autorizar a la Tesorera Municipal a erogar de los Fondos Propios la cantidad de Doscientos sesenta y seis 66/100 ($266.66), para cancelar servicios de transporte al señor ______________________ por solicitud recibida con fecha 04 de octubre del corriente , por la  actividad a realizarse en Ahuachapán con la Fundación </w:t>
      </w:r>
      <w:proofErr w:type="spellStart"/>
      <w:r w:rsidRPr="004E7A70">
        <w:rPr>
          <w:rFonts w:eastAsia="Calibri" w:cstheme="minorHAnsi"/>
          <w:lang w:val="es-SV"/>
        </w:rPr>
        <w:t>FOREVER</w:t>
      </w:r>
      <w:proofErr w:type="spellEnd"/>
      <w:r w:rsidRPr="004E7A70">
        <w:rPr>
          <w:rFonts w:eastAsia="Calibri" w:cstheme="minorHAnsi"/>
          <w:lang w:val="es-SV"/>
        </w:rPr>
        <w:t xml:space="preserve">  y jóvenes del Municipio de Chinameca el día 09 de octubre del corriente. Certifíquese. </w:t>
      </w:r>
    </w:p>
    <w:p w14:paraId="421A034A" w14:textId="77777777" w:rsidR="001B4397" w:rsidRPr="004E7A70" w:rsidRDefault="001B4397" w:rsidP="001B4397">
      <w:pPr>
        <w:spacing w:after="0"/>
        <w:jc w:val="both"/>
        <w:rPr>
          <w:rFonts w:eastAsia="Calibri" w:cstheme="minorHAnsi"/>
          <w:lang w:val="es-SV"/>
        </w:rPr>
      </w:pPr>
      <w:bookmarkStart w:id="78" w:name="_Hlk84405885"/>
      <w:r w:rsidRPr="004E7A70">
        <w:rPr>
          <w:rFonts w:cstheme="minorHAnsi"/>
          <w:b/>
          <w:bCs/>
          <w:lang w:val="es-SV"/>
        </w:rPr>
        <w:t xml:space="preserve">ACUERDO NUMERO CUATRO:  </w:t>
      </w:r>
      <w:r w:rsidRPr="004E7A70">
        <w:rPr>
          <w:rFonts w:eastAsia="Calibri" w:cstheme="minorHAnsi"/>
          <w:lang w:val="es-SV"/>
        </w:rPr>
        <w:t>El Concejo Municipal en uso de las facultades legales que le confiere el Código Municipal en el artículo 4, numeral 16, artículo 91 del Código Municipal  con ocho votos a favor y salvan el voto los regidores  Nelson Antonio Ulloa Alvarado, Séptimo Regidor Propietario; José Luis López Pacheco, Octavo Regidor Propietario;  por tanto ; acuerda: Autorizar a la Tesorera Municipal a erogar de los Fondos Propios la cantidad de Noventa y un dólares 00/100 ($91.00), para cancelar el suministro de 10 bolsas de cemento a ________________________ ;  que serán entregadas al señor _______________ para la construcción de un muro de contención según solicitud recibida el 13 de septiembre del corriente año. Certifíquese. –</w:t>
      </w:r>
    </w:p>
    <w:p w14:paraId="7AFCF895" w14:textId="77777777" w:rsidR="001B4397" w:rsidRPr="004E7A70" w:rsidRDefault="001B4397" w:rsidP="001B4397">
      <w:pPr>
        <w:spacing w:after="0"/>
        <w:jc w:val="both"/>
        <w:rPr>
          <w:rFonts w:eastAsia="Calibri" w:cstheme="minorHAnsi"/>
          <w:lang w:val="es-SV"/>
        </w:rPr>
      </w:pPr>
    </w:p>
    <w:bookmarkEnd w:id="78"/>
    <w:p w14:paraId="55D97000" w14:textId="77777777" w:rsidR="001B4397" w:rsidRPr="004E7A70" w:rsidRDefault="001B4397" w:rsidP="001B4397">
      <w:pPr>
        <w:spacing w:after="0"/>
        <w:jc w:val="both"/>
        <w:rPr>
          <w:rFonts w:cstheme="minorHAnsi"/>
          <w:lang w:val="es-SV"/>
        </w:rPr>
      </w:pPr>
    </w:p>
    <w:p w14:paraId="11AAA438" w14:textId="77777777" w:rsidR="001B4397" w:rsidRPr="004E7A70" w:rsidRDefault="001B4397" w:rsidP="001B4397">
      <w:pPr>
        <w:spacing w:after="0"/>
        <w:jc w:val="both"/>
        <w:rPr>
          <w:rFonts w:eastAsia="Calibri" w:cstheme="minorHAnsi"/>
          <w:lang w:val="es-SV"/>
        </w:rPr>
      </w:pPr>
      <w:bookmarkStart w:id="79" w:name="_Hlk84405603"/>
      <w:r w:rsidRPr="004E7A70">
        <w:rPr>
          <w:rFonts w:cstheme="minorHAnsi"/>
          <w:b/>
          <w:bCs/>
          <w:lang w:val="es-SV"/>
        </w:rPr>
        <w:t xml:space="preserve">ACUERDO NUMERO CINCO:  </w:t>
      </w:r>
      <w:r w:rsidRPr="004E7A70">
        <w:rPr>
          <w:rFonts w:eastAsia="Calibri" w:cstheme="minorHAnsi"/>
          <w:lang w:val="es-SV"/>
        </w:rPr>
        <w:t xml:space="preserve">El Concejo Municipal en uso de las facultades legales que le confiere el Código Municipal en el artículo 30, numeral </w:t>
      </w:r>
      <w:proofErr w:type="gramStart"/>
      <w:r w:rsidRPr="004E7A70">
        <w:rPr>
          <w:rFonts w:eastAsia="Calibri" w:cstheme="minorHAnsi"/>
          <w:lang w:val="es-SV"/>
        </w:rPr>
        <w:t>14 ,</w:t>
      </w:r>
      <w:proofErr w:type="gramEnd"/>
      <w:r w:rsidRPr="004E7A70">
        <w:rPr>
          <w:rFonts w:eastAsia="Calibri" w:cstheme="minorHAnsi"/>
          <w:lang w:val="es-SV"/>
        </w:rPr>
        <w:t xml:space="preserve"> artículo 91 del Código Municipal  con nueve votos a favor y salva el voto el señor  José Luis López Pacheco, Octavo Regidor Propietario;  por tanto ; acuerda: I) Aprobar cuadro de cotizaciones presentado por la Jefe </w:t>
      </w:r>
      <w:proofErr w:type="spellStart"/>
      <w:r w:rsidRPr="004E7A70">
        <w:rPr>
          <w:rFonts w:eastAsia="Calibri" w:cstheme="minorHAnsi"/>
          <w:lang w:val="es-SV"/>
        </w:rPr>
        <w:t>UACI</w:t>
      </w:r>
      <w:proofErr w:type="spellEnd"/>
      <w:r w:rsidRPr="004E7A70">
        <w:rPr>
          <w:rFonts w:eastAsia="Calibri" w:cstheme="minorHAnsi"/>
          <w:lang w:val="es-SV"/>
        </w:rPr>
        <w:t xml:space="preserve">, en relación al suministro de bienes para las diferentes unidades municipales. II)  Autorizar a la Tesorera Municipal a erogar de los Fondos </w:t>
      </w:r>
      <w:r w:rsidRPr="004E7A70">
        <w:rPr>
          <w:rFonts w:eastAsia="Calibri" w:cstheme="minorHAnsi"/>
          <w:b/>
          <w:bCs/>
          <w:lang w:val="es-SV"/>
        </w:rPr>
        <w:t>FODES -LIBRE DISPONIBILIDAD</w:t>
      </w:r>
      <w:r w:rsidRPr="004E7A70">
        <w:rPr>
          <w:rFonts w:eastAsia="Calibri" w:cstheme="minorHAnsi"/>
          <w:lang w:val="es-SV"/>
        </w:rPr>
        <w:t xml:space="preserve">, las cantidades siguientes según detalle: </w:t>
      </w:r>
    </w:p>
    <w:p w14:paraId="5A6AA141" w14:textId="77777777" w:rsidR="001B4397" w:rsidRPr="004E7A70" w:rsidRDefault="001B4397" w:rsidP="001B4397">
      <w:pPr>
        <w:spacing w:after="0"/>
        <w:jc w:val="both"/>
        <w:rPr>
          <w:rFonts w:eastAsia="Calibri" w:cstheme="minorHAnsi"/>
          <w:lang w:val="es-SV"/>
        </w:rPr>
      </w:pPr>
    </w:p>
    <w:p w14:paraId="47B91B32" w14:textId="77777777" w:rsidR="001B4397" w:rsidRPr="004E7A70" w:rsidRDefault="001B4397" w:rsidP="001B4397">
      <w:pPr>
        <w:spacing w:after="0"/>
        <w:jc w:val="both"/>
        <w:rPr>
          <w:rFonts w:eastAsia="Calibri" w:cstheme="minorHAnsi"/>
          <w:lang w:val="es-SV"/>
        </w:rPr>
      </w:pPr>
      <w:r w:rsidRPr="004E7A70">
        <w:rPr>
          <w:rFonts w:eastAsia="Calibri" w:cstheme="minorHAnsi"/>
          <w:lang w:val="es-SV"/>
        </w:rPr>
        <w:t xml:space="preserve">Negocios de Oriente, S.A. de </w:t>
      </w:r>
      <w:proofErr w:type="spellStart"/>
      <w:r w:rsidRPr="004E7A70">
        <w:rPr>
          <w:rFonts w:eastAsia="Calibri" w:cstheme="minorHAnsi"/>
          <w:lang w:val="es-SV"/>
        </w:rPr>
        <w:t>C.V</w:t>
      </w:r>
      <w:proofErr w:type="spellEnd"/>
      <w:r w:rsidRPr="004E7A70">
        <w:rPr>
          <w:rFonts w:eastAsia="Calibri" w:cstheme="minorHAnsi"/>
          <w:lang w:val="es-SV"/>
        </w:rPr>
        <w:t xml:space="preserve"> …………………………</w:t>
      </w:r>
      <w:proofErr w:type="gramStart"/>
      <w:r w:rsidRPr="004E7A70">
        <w:rPr>
          <w:rFonts w:eastAsia="Calibri" w:cstheme="minorHAnsi"/>
          <w:lang w:val="es-SV"/>
        </w:rPr>
        <w:t>…….</w:t>
      </w:r>
      <w:proofErr w:type="gramEnd"/>
      <w:r w:rsidRPr="004E7A70">
        <w:rPr>
          <w:rFonts w:eastAsia="Calibri" w:cstheme="minorHAnsi"/>
          <w:lang w:val="es-SV"/>
        </w:rPr>
        <w:t>. $160.00</w:t>
      </w:r>
    </w:p>
    <w:p w14:paraId="23552C2D" w14:textId="77777777" w:rsidR="001B4397" w:rsidRPr="004E7A70" w:rsidRDefault="001B4397" w:rsidP="001B4397">
      <w:pPr>
        <w:spacing w:after="0"/>
        <w:jc w:val="both"/>
        <w:rPr>
          <w:rFonts w:eastAsia="Calibri" w:cstheme="minorHAnsi"/>
          <w:lang w:val="es-SV"/>
        </w:rPr>
      </w:pPr>
      <w:r w:rsidRPr="004E7A70">
        <w:rPr>
          <w:rFonts w:eastAsia="Calibri" w:cstheme="minorHAnsi"/>
          <w:lang w:val="es-SV"/>
        </w:rPr>
        <w:t xml:space="preserve">_____________________  …………………………………………  </w:t>
      </w:r>
      <w:proofErr w:type="gramStart"/>
      <w:r w:rsidRPr="004E7A70">
        <w:rPr>
          <w:rFonts w:eastAsia="Calibri" w:cstheme="minorHAnsi"/>
          <w:lang w:val="es-SV"/>
        </w:rPr>
        <w:t>$  70.00</w:t>
      </w:r>
      <w:proofErr w:type="gramEnd"/>
    </w:p>
    <w:p w14:paraId="158C7A1D" w14:textId="77777777" w:rsidR="001B4397" w:rsidRPr="004E7A70" w:rsidRDefault="001B4397" w:rsidP="001B4397">
      <w:pPr>
        <w:spacing w:after="0"/>
        <w:jc w:val="both"/>
        <w:rPr>
          <w:rFonts w:eastAsia="Calibri" w:cstheme="minorHAnsi"/>
          <w:lang w:val="es-SV"/>
        </w:rPr>
      </w:pPr>
      <w:r w:rsidRPr="004E7A70">
        <w:rPr>
          <w:rFonts w:eastAsia="Calibri" w:cstheme="minorHAnsi"/>
          <w:lang w:val="es-SV"/>
        </w:rPr>
        <w:t xml:space="preserve">___________________________ ……………………………….  </w:t>
      </w:r>
      <w:proofErr w:type="gramStart"/>
      <w:r w:rsidRPr="004E7A70">
        <w:rPr>
          <w:rFonts w:eastAsia="Calibri" w:cstheme="minorHAnsi"/>
          <w:lang w:val="es-SV"/>
        </w:rPr>
        <w:t>$  50.85</w:t>
      </w:r>
      <w:proofErr w:type="gramEnd"/>
    </w:p>
    <w:p w14:paraId="4935741D" w14:textId="77777777" w:rsidR="001B4397" w:rsidRPr="004E7A70" w:rsidRDefault="001B4397" w:rsidP="001B4397">
      <w:pPr>
        <w:spacing w:after="0"/>
        <w:jc w:val="both"/>
        <w:rPr>
          <w:rFonts w:cstheme="minorHAnsi"/>
          <w:lang w:val="es-SV"/>
        </w:rPr>
      </w:pPr>
    </w:p>
    <w:bookmarkEnd w:id="79"/>
    <w:p w14:paraId="22B4649D" w14:textId="77777777" w:rsidR="001B4397" w:rsidRPr="004E7A70" w:rsidRDefault="001B4397" w:rsidP="001B4397">
      <w:pPr>
        <w:spacing w:after="0"/>
        <w:jc w:val="both"/>
        <w:rPr>
          <w:rFonts w:cstheme="minorHAnsi"/>
          <w:lang w:val="es-SV"/>
        </w:rPr>
      </w:pPr>
      <w:r w:rsidRPr="004E7A70">
        <w:rPr>
          <w:rFonts w:cstheme="minorHAnsi"/>
          <w:b/>
          <w:bCs/>
          <w:lang w:val="es-SV"/>
        </w:rPr>
        <w:t xml:space="preserve">ACUERDO NUMERO SEIS : </w:t>
      </w:r>
      <w:r w:rsidRPr="004E7A70">
        <w:rPr>
          <w:rFonts w:cstheme="minorHAnsi"/>
          <w:b/>
          <w:lang w:val="es-SV"/>
        </w:rPr>
        <w:t xml:space="preserve"> </w:t>
      </w:r>
      <w:r w:rsidRPr="004E7A70">
        <w:rPr>
          <w:rFonts w:cstheme="minorHAnsi"/>
          <w:lang w:val="es-SV"/>
        </w:rPr>
        <w:t xml:space="preserve">El Concejo Municipal en uso de las facultades que le confiere el Código Municipal vigente en el artículo 4, numeral 19   y vista nota  del Jefe de Servicios Generales donde solicita la adquisición de repuestos  para Camión recolector , dentro del perfil </w:t>
      </w:r>
      <w:proofErr w:type="spellStart"/>
      <w:r w:rsidRPr="004E7A70">
        <w:rPr>
          <w:rFonts w:cstheme="minorHAnsi"/>
          <w:b/>
          <w:bCs/>
          <w:lang w:val="es-SV"/>
        </w:rPr>
        <w:t>RECOLECCION</w:t>
      </w:r>
      <w:proofErr w:type="spellEnd"/>
      <w:r w:rsidRPr="004E7A70">
        <w:rPr>
          <w:rFonts w:cstheme="minorHAnsi"/>
          <w:b/>
          <w:bCs/>
          <w:lang w:val="es-SV"/>
        </w:rPr>
        <w:t xml:space="preserve">, </w:t>
      </w:r>
      <w:proofErr w:type="spellStart"/>
      <w:r w:rsidRPr="004E7A70">
        <w:rPr>
          <w:rFonts w:cstheme="minorHAnsi"/>
          <w:b/>
          <w:bCs/>
          <w:lang w:val="es-SV"/>
        </w:rPr>
        <w:t>DISPOSICION</w:t>
      </w:r>
      <w:proofErr w:type="spellEnd"/>
      <w:r w:rsidRPr="004E7A70">
        <w:rPr>
          <w:rFonts w:cstheme="minorHAnsi"/>
          <w:b/>
          <w:bCs/>
          <w:lang w:val="es-SV"/>
        </w:rPr>
        <w:t xml:space="preserve"> Y TRASLADO DE DESECHOS SOLIDOS, AÑO 2021”</w:t>
      </w:r>
      <w:r w:rsidRPr="004E7A70">
        <w:rPr>
          <w:rFonts w:cstheme="minorHAnsi"/>
          <w:lang w:val="es-SV"/>
        </w:rPr>
        <w:t xml:space="preserve"> </w:t>
      </w:r>
      <w:r w:rsidRPr="004E7A70">
        <w:rPr>
          <w:rFonts w:cstheme="minorHAnsi"/>
          <w:b/>
          <w:bCs/>
          <w:lang w:val="es-SV"/>
        </w:rPr>
        <w:t xml:space="preserve">, </w:t>
      </w:r>
      <w:bookmarkStart w:id="80" w:name="_Hlk84408323"/>
      <w:r w:rsidRPr="004E7A70">
        <w:rPr>
          <w:rFonts w:eastAsia="Calibri" w:cstheme="minorHAnsi"/>
          <w:lang w:val="es-SV"/>
        </w:rPr>
        <w:t>con siete votos a favor y salvan el voto los regidores Claudia María Guevara de Quintanilla, Sexto Regidor Propietario en Funciones; Nelson Antonio Ulloa Alvarado, Séptimo Regidor Propietario; José Luis López Pacheco, Octavo Regidor Propietario</w:t>
      </w:r>
      <w:bookmarkEnd w:id="80"/>
      <w:r w:rsidRPr="004E7A70">
        <w:rPr>
          <w:rFonts w:eastAsia="Calibri" w:cstheme="minorHAnsi"/>
          <w:lang w:val="es-SV"/>
        </w:rPr>
        <w:t xml:space="preserve">; </w:t>
      </w:r>
      <w:r w:rsidRPr="004E7A70">
        <w:rPr>
          <w:rFonts w:cstheme="minorHAnsi"/>
          <w:lang w:val="es-SV"/>
        </w:rPr>
        <w:t xml:space="preserve"> acuerda: Autorizar a la tesorera municipal a  erogar de la Cuenta de dicho perfil, la cantidad de </w:t>
      </w:r>
      <w:r w:rsidRPr="004E7A70">
        <w:rPr>
          <w:rFonts w:cstheme="minorHAnsi"/>
          <w:b/>
          <w:bCs/>
          <w:lang w:val="es-SV"/>
        </w:rPr>
        <w:t xml:space="preserve"> SETENTA Y NUEVE 10/100</w:t>
      </w:r>
      <w:r w:rsidRPr="004E7A70">
        <w:rPr>
          <w:rFonts w:cstheme="minorHAnsi"/>
          <w:lang w:val="es-SV"/>
        </w:rPr>
        <w:t xml:space="preserve"> dólares ($79.10), para cancelar a la empresa </w:t>
      </w:r>
      <w:proofErr w:type="spellStart"/>
      <w:r w:rsidRPr="004E7A70">
        <w:rPr>
          <w:rFonts w:cstheme="minorHAnsi"/>
          <w:lang w:val="es-SV"/>
        </w:rPr>
        <w:t>RELIANCE</w:t>
      </w:r>
      <w:proofErr w:type="spellEnd"/>
      <w:r w:rsidRPr="004E7A70">
        <w:rPr>
          <w:rFonts w:cstheme="minorHAnsi"/>
          <w:lang w:val="es-SV"/>
        </w:rPr>
        <w:t xml:space="preserve"> </w:t>
      </w:r>
      <w:proofErr w:type="spellStart"/>
      <w:r w:rsidRPr="004E7A70">
        <w:rPr>
          <w:rFonts w:cstheme="minorHAnsi"/>
          <w:lang w:val="es-SV"/>
        </w:rPr>
        <w:t>GROUP</w:t>
      </w:r>
      <w:proofErr w:type="spellEnd"/>
      <w:r w:rsidRPr="004E7A70">
        <w:rPr>
          <w:rFonts w:cstheme="minorHAnsi"/>
          <w:lang w:val="es-SV"/>
        </w:rPr>
        <w:t>, S.A. DE C.V. el suministro de repuesto para vehículo recolector.  Certifíquese.</w:t>
      </w:r>
    </w:p>
    <w:p w14:paraId="7D8499F9" w14:textId="77777777" w:rsidR="001B4397" w:rsidRPr="004E7A70" w:rsidRDefault="001B4397" w:rsidP="001B4397">
      <w:pPr>
        <w:spacing w:after="0"/>
        <w:jc w:val="both"/>
        <w:rPr>
          <w:rFonts w:eastAsia="Calibri" w:cstheme="minorHAnsi"/>
          <w:lang w:val="es-SV"/>
        </w:rPr>
      </w:pPr>
      <w:r w:rsidRPr="004E7A70">
        <w:rPr>
          <w:rFonts w:cstheme="minorHAnsi"/>
          <w:b/>
          <w:bCs/>
          <w:lang w:val="es-SV"/>
        </w:rPr>
        <w:t xml:space="preserve">ACUERDO NUMERO SIETE :  </w:t>
      </w:r>
      <w:r w:rsidRPr="004E7A70">
        <w:rPr>
          <w:rFonts w:eastAsia="Calibri" w:cstheme="minorHAnsi"/>
          <w:lang w:val="es-SV"/>
        </w:rPr>
        <w:t xml:space="preserve">El Concejo Municipal en uso de las facultades legales que le confiere el Código Municipal en el artículo 30, numeral 14 , artículo 91 del Código Municipal  con ocho votos a favor y salva el voto el señor Nelson Antonio Ulloa Alvarado, Séptimo regidor propietario, y el señor   José Luis López Pacheco, Octavo Regidor Propietario;  por tanto ; acuerda: I) Aprobar cuadro de cotizaciones presentado por la Jefe </w:t>
      </w:r>
      <w:proofErr w:type="spellStart"/>
      <w:r w:rsidRPr="004E7A70">
        <w:rPr>
          <w:rFonts w:eastAsia="Calibri" w:cstheme="minorHAnsi"/>
          <w:lang w:val="es-SV"/>
        </w:rPr>
        <w:t>UACI</w:t>
      </w:r>
      <w:proofErr w:type="spellEnd"/>
      <w:r w:rsidRPr="004E7A70">
        <w:rPr>
          <w:rFonts w:eastAsia="Calibri" w:cstheme="minorHAnsi"/>
          <w:lang w:val="es-SV"/>
        </w:rPr>
        <w:t xml:space="preserve">, en relación al suministro de bienes para la Unidad de Servicios Municipales . II)  Autorizar </w:t>
      </w:r>
      <w:r w:rsidRPr="004E7A70">
        <w:rPr>
          <w:rFonts w:eastAsia="Calibri" w:cstheme="minorHAnsi"/>
          <w:lang w:val="es-SV"/>
        </w:rPr>
        <w:lastRenderedPageBreak/>
        <w:t xml:space="preserve">a la Tesorera Municipal a erogar de los Fondos </w:t>
      </w:r>
      <w:r w:rsidRPr="004E7A70">
        <w:rPr>
          <w:rFonts w:eastAsia="Calibri" w:cstheme="minorHAnsi"/>
          <w:b/>
          <w:bCs/>
          <w:lang w:val="es-SV"/>
        </w:rPr>
        <w:t>FODES -LIBRE DISPONIBILIDAD</w:t>
      </w:r>
      <w:r w:rsidRPr="004E7A70">
        <w:rPr>
          <w:rFonts w:eastAsia="Calibri" w:cstheme="minorHAnsi"/>
          <w:lang w:val="es-SV"/>
        </w:rPr>
        <w:t xml:space="preserve">, la cantidad de Doscientos ochenta y cinco 80/100 ($285.80), para cancelar a _______________________, por suministro de materiales solicitados por la Unidad de Servicios Municipales con nota de fecha 30 de septiembre del corriente año. </w:t>
      </w:r>
      <w:proofErr w:type="spellStart"/>
      <w:r w:rsidRPr="004E7A70">
        <w:rPr>
          <w:rFonts w:eastAsia="Calibri" w:cstheme="minorHAnsi"/>
          <w:lang w:val="es-SV"/>
        </w:rPr>
        <w:t>Certifiquese</w:t>
      </w:r>
      <w:proofErr w:type="spellEnd"/>
      <w:r w:rsidRPr="004E7A70">
        <w:rPr>
          <w:rFonts w:eastAsia="Calibri" w:cstheme="minorHAnsi"/>
          <w:lang w:val="es-SV"/>
        </w:rPr>
        <w:t>.</w:t>
      </w:r>
    </w:p>
    <w:p w14:paraId="6313D579" w14:textId="77777777" w:rsidR="001B4397" w:rsidRPr="004E7A70" w:rsidRDefault="001B4397" w:rsidP="001B4397">
      <w:pPr>
        <w:pStyle w:val="Textoindependiente"/>
        <w:jc w:val="both"/>
        <w:rPr>
          <w:rFonts w:cstheme="minorHAnsi"/>
        </w:rPr>
      </w:pPr>
      <w:r w:rsidRPr="004E7A70">
        <w:rPr>
          <w:rFonts w:cstheme="minorHAnsi"/>
          <w:b/>
          <w:bCs/>
        </w:rPr>
        <w:t>ACUERDO NÚMERO OCHO:</w:t>
      </w:r>
      <w:r w:rsidRPr="004E7A70">
        <w:rPr>
          <w:rFonts w:cstheme="minorHAnsi"/>
          <w:bCs/>
        </w:rPr>
        <w:t xml:space="preserve"> El Concejo Municipal en uso de las facultades legales que le confiere el numeral 14 del artículo 30, numeral 4 del artículo 31 y artículo 91 del Código Municipal en considerando que se requiere de suministro de combustible a los vehículos municipales para las actividades de funcionamiento y prestación de servicios por parte de la municipalidad,</w:t>
      </w:r>
      <w:r w:rsidRPr="004E7A70">
        <w:rPr>
          <w:rFonts w:cstheme="minorHAnsi"/>
        </w:rPr>
        <w:t xml:space="preserve"> </w:t>
      </w:r>
      <w:r w:rsidRPr="004E7A70">
        <w:rPr>
          <w:rFonts w:eastAsia="Calibri" w:cstheme="minorHAnsi"/>
        </w:rPr>
        <w:t>con siete votos a favor y salvan el voto los regidores Claudia María Guevara de Quintanilla, Sexto Regidor Propietario en Funciones; Nelson Antonio Ulloa Alvarado, Séptimo Regidor Propietario; José Luis López Pacheco, Octavo Regidor Propietario</w:t>
      </w:r>
      <w:r w:rsidRPr="004E7A70">
        <w:rPr>
          <w:rFonts w:cstheme="minorHAnsi"/>
        </w:rPr>
        <w:t xml:space="preserve"> </w:t>
      </w:r>
      <w:r w:rsidRPr="004E7A70">
        <w:rPr>
          <w:rFonts w:cstheme="minorHAnsi"/>
          <w:bCs/>
        </w:rPr>
        <w:t xml:space="preserve"> </w:t>
      </w:r>
      <w:r w:rsidRPr="004E7A70">
        <w:rPr>
          <w:rFonts w:cstheme="minorHAnsi"/>
          <w:b/>
          <w:bCs/>
        </w:rPr>
        <w:t>ACUERDA</w:t>
      </w:r>
      <w:r w:rsidRPr="004E7A70">
        <w:rPr>
          <w:rFonts w:cstheme="minorHAnsi"/>
          <w:bCs/>
        </w:rPr>
        <w:t xml:space="preserve">: Autorizar al señor tesorero municipal para del del Fondo </w:t>
      </w:r>
      <w:r w:rsidRPr="004E7A70">
        <w:rPr>
          <w:rFonts w:cstheme="minorHAnsi"/>
          <w:b/>
        </w:rPr>
        <w:t>FODES LIBRE DISPONIBILIDAD</w:t>
      </w:r>
      <w:r w:rsidRPr="004E7A70">
        <w:rPr>
          <w:rFonts w:cstheme="minorHAnsi"/>
          <w:bCs/>
        </w:rPr>
        <w:t xml:space="preserve">,  cancele la cantidad  Un mil quinientos ochenta y nueve 90/100 dólares ($1,589.90)  y  de los </w:t>
      </w:r>
      <w:r w:rsidRPr="004E7A70">
        <w:rPr>
          <w:rFonts w:cstheme="minorHAnsi"/>
          <w:b/>
        </w:rPr>
        <w:t>Fondos Propios</w:t>
      </w:r>
      <w:r w:rsidRPr="004E7A70">
        <w:rPr>
          <w:rFonts w:cstheme="minorHAnsi"/>
          <w:bCs/>
        </w:rPr>
        <w:t xml:space="preserve"> la cantidad de Cien dólares exactos ($100.00)  a la empresa </w:t>
      </w:r>
      <w:r w:rsidRPr="004E7A70">
        <w:rPr>
          <w:rFonts w:cstheme="minorHAnsi"/>
        </w:rPr>
        <w:t xml:space="preserve"> </w:t>
      </w:r>
      <w:proofErr w:type="spellStart"/>
      <w:r w:rsidRPr="004E7A70">
        <w:rPr>
          <w:rFonts w:cstheme="minorHAnsi"/>
        </w:rPr>
        <w:t>TANK</w:t>
      </w:r>
      <w:proofErr w:type="spellEnd"/>
      <w:r w:rsidRPr="004E7A70">
        <w:rPr>
          <w:rFonts w:cstheme="minorHAnsi"/>
        </w:rPr>
        <w:t xml:space="preserve"> LINE, S.A. DE C.V.  el suministro de combustible del mes de </w:t>
      </w:r>
      <w:proofErr w:type="gramStart"/>
      <w:r w:rsidRPr="004E7A70">
        <w:rPr>
          <w:rFonts w:cstheme="minorHAnsi"/>
        </w:rPr>
        <w:t>Septiembre</w:t>
      </w:r>
      <w:proofErr w:type="gramEnd"/>
      <w:r w:rsidRPr="004E7A70">
        <w:rPr>
          <w:rFonts w:cstheme="minorHAnsi"/>
        </w:rPr>
        <w:t xml:space="preserve"> del corriente, según reporte entregado:</w:t>
      </w:r>
    </w:p>
    <w:p w14:paraId="0AF17214" w14:textId="77777777" w:rsidR="001B4397" w:rsidRPr="004E7A70" w:rsidRDefault="001B4397" w:rsidP="001B4397">
      <w:pPr>
        <w:pStyle w:val="Textoindependiente"/>
        <w:jc w:val="both"/>
        <w:rPr>
          <w:rFonts w:cstheme="minorHAnsi"/>
          <w:b/>
          <w:bCs/>
          <w:u w:val="single"/>
        </w:rPr>
      </w:pPr>
      <w:r w:rsidRPr="004E7A70">
        <w:rPr>
          <w:rFonts w:cstheme="minorHAnsi"/>
          <w:b/>
          <w:bCs/>
          <w:u w:val="single"/>
        </w:rPr>
        <w:t>FODES -LIBRE DISPONIBILIDAD</w:t>
      </w:r>
    </w:p>
    <w:p w14:paraId="6BB22B0D" w14:textId="77777777" w:rsidR="001B4397" w:rsidRPr="004E7A70" w:rsidRDefault="001B4397" w:rsidP="001B4397">
      <w:pPr>
        <w:pStyle w:val="Textoindependiente"/>
        <w:jc w:val="both"/>
        <w:rPr>
          <w:rFonts w:cstheme="minorHAnsi"/>
        </w:rPr>
      </w:pPr>
      <w:r w:rsidRPr="004E7A70">
        <w:rPr>
          <w:rFonts w:cstheme="minorHAnsi"/>
        </w:rPr>
        <w:t>Proyecto de Recolección de desechos sólidos                                                                    $     621.45</w:t>
      </w:r>
    </w:p>
    <w:p w14:paraId="2D2A7DFF" w14:textId="77777777" w:rsidR="001B4397" w:rsidRPr="004E7A70" w:rsidRDefault="001B4397" w:rsidP="001B4397">
      <w:pPr>
        <w:pStyle w:val="Textoindependiente"/>
        <w:jc w:val="both"/>
        <w:rPr>
          <w:rFonts w:cstheme="minorHAnsi"/>
        </w:rPr>
      </w:pPr>
      <w:r w:rsidRPr="004E7A70">
        <w:rPr>
          <w:rFonts w:cstheme="minorHAnsi"/>
        </w:rPr>
        <w:t>Programa de apoyo a personas de escasos recursos económicos                                   $    376.55</w:t>
      </w:r>
    </w:p>
    <w:p w14:paraId="5230653F" w14:textId="77777777" w:rsidR="001B4397" w:rsidRPr="004E7A70" w:rsidRDefault="001B4397" w:rsidP="001B4397">
      <w:pPr>
        <w:pStyle w:val="Textoindependiente"/>
        <w:jc w:val="both"/>
        <w:rPr>
          <w:rFonts w:cstheme="minorHAnsi"/>
        </w:rPr>
      </w:pPr>
      <w:r w:rsidRPr="004E7A70">
        <w:rPr>
          <w:rFonts w:cstheme="minorHAnsi"/>
        </w:rPr>
        <w:t>Administración                                                                                                                           $    509.30</w:t>
      </w:r>
    </w:p>
    <w:p w14:paraId="25A8F1E9" w14:textId="77777777" w:rsidR="001B4397" w:rsidRPr="004E7A70" w:rsidRDefault="001B4397" w:rsidP="001B4397">
      <w:pPr>
        <w:pStyle w:val="Textoindependiente"/>
        <w:jc w:val="both"/>
        <w:rPr>
          <w:rFonts w:cstheme="minorHAnsi"/>
          <w:b/>
          <w:bCs/>
          <w:u w:val="single"/>
        </w:rPr>
      </w:pPr>
      <w:proofErr w:type="spellStart"/>
      <w:r w:rsidRPr="004E7A70">
        <w:rPr>
          <w:rFonts w:cstheme="minorHAnsi"/>
        </w:rPr>
        <w:t>Guiero</w:t>
      </w:r>
      <w:proofErr w:type="spellEnd"/>
      <w:r w:rsidRPr="004E7A70">
        <w:rPr>
          <w:rFonts w:cstheme="minorHAnsi"/>
        </w:rPr>
        <w:t xml:space="preserve">, corta grama y Fumigación                                                                                          </w:t>
      </w:r>
      <w:r w:rsidRPr="004E7A70">
        <w:rPr>
          <w:rFonts w:cstheme="minorHAnsi"/>
          <w:u w:val="single"/>
        </w:rPr>
        <w:t>$      82.60</w:t>
      </w:r>
      <w:r w:rsidRPr="004E7A70">
        <w:rPr>
          <w:rFonts w:cstheme="minorHAnsi"/>
        </w:rPr>
        <w:t xml:space="preserve">                         </w:t>
      </w:r>
    </w:p>
    <w:p w14:paraId="5D55512F" w14:textId="77777777" w:rsidR="001B4397" w:rsidRPr="004E7A70" w:rsidRDefault="001B4397" w:rsidP="001B4397">
      <w:pPr>
        <w:pStyle w:val="Textoindependiente"/>
        <w:jc w:val="both"/>
        <w:rPr>
          <w:rFonts w:cstheme="minorHAnsi"/>
          <w:b/>
          <w:bCs/>
        </w:rPr>
      </w:pPr>
      <w:r w:rsidRPr="004E7A70">
        <w:rPr>
          <w:rFonts w:cstheme="minorHAnsi"/>
          <w:b/>
          <w:bCs/>
        </w:rPr>
        <w:t>Sub- Total                                                                                                                                    $ 1,589.90</w:t>
      </w:r>
    </w:p>
    <w:p w14:paraId="2D18543D" w14:textId="77777777" w:rsidR="001B4397" w:rsidRPr="004E7A70" w:rsidRDefault="001B4397" w:rsidP="001B4397">
      <w:pPr>
        <w:pStyle w:val="Textoindependiente"/>
        <w:jc w:val="both"/>
        <w:rPr>
          <w:rFonts w:cstheme="minorHAnsi"/>
          <w:b/>
          <w:bCs/>
          <w:u w:val="single"/>
        </w:rPr>
      </w:pPr>
      <w:r w:rsidRPr="004E7A70">
        <w:rPr>
          <w:rFonts w:cstheme="minorHAnsi"/>
          <w:b/>
          <w:bCs/>
          <w:u w:val="single"/>
        </w:rPr>
        <w:t>FONDOS PROPIOS:</w:t>
      </w:r>
    </w:p>
    <w:p w14:paraId="19646BAC" w14:textId="77777777" w:rsidR="001B4397" w:rsidRPr="004E7A70" w:rsidRDefault="001B4397" w:rsidP="001B4397">
      <w:pPr>
        <w:pStyle w:val="Textoindependiente"/>
        <w:jc w:val="both"/>
        <w:rPr>
          <w:rFonts w:cstheme="minorHAnsi"/>
          <w:b/>
          <w:bCs/>
          <w:u w:val="single"/>
        </w:rPr>
      </w:pPr>
      <w:r w:rsidRPr="004E7A70">
        <w:rPr>
          <w:rFonts w:cstheme="minorHAnsi"/>
        </w:rPr>
        <w:t xml:space="preserve">Aporte a Instituciones que apoyan a diferentes actividades del Municipio                   </w:t>
      </w:r>
      <w:r w:rsidRPr="004E7A70">
        <w:rPr>
          <w:rFonts w:cstheme="minorHAnsi"/>
          <w:b/>
          <w:bCs/>
          <w:u w:val="single"/>
        </w:rPr>
        <w:t>$     100.00</w:t>
      </w:r>
    </w:p>
    <w:p w14:paraId="3C837236" w14:textId="77777777" w:rsidR="001B4397" w:rsidRPr="004E7A70" w:rsidRDefault="001B4397" w:rsidP="001B4397">
      <w:pPr>
        <w:spacing w:after="0"/>
        <w:jc w:val="both"/>
        <w:rPr>
          <w:rFonts w:eastAsia="Calibri" w:cstheme="minorHAnsi"/>
          <w:b/>
          <w:bCs/>
          <w:lang w:val="es-SV"/>
        </w:rPr>
      </w:pPr>
      <w:r w:rsidRPr="004E7A70">
        <w:rPr>
          <w:rFonts w:eastAsia="Calibri" w:cstheme="minorHAnsi"/>
          <w:b/>
          <w:bCs/>
          <w:lang w:val="es-SV"/>
        </w:rPr>
        <w:t xml:space="preserve">Total:                                                                                                                                           </w:t>
      </w:r>
      <w:proofErr w:type="gramStart"/>
      <w:r w:rsidRPr="004E7A70">
        <w:rPr>
          <w:rFonts w:eastAsia="Calibri" w:cstheme="minorHAnsi"/>
          <w:b/>
          <w:bCs/>
          <w:lang w:val="es-SV"/>
        </w:rPr>
        <w:t>$  1,689.90</w:t>
      </w:r>
      <w:proofErr w:type="gramEnd"/>
    </w:p>
    <w:p w14:paraId="19C15B75" w14:textId="77777777" w:rsidR="001B4397" w:rsidRPr="004E7A70" w:rsidRDefault="001B4397" w:rsidP="001B4397">
      <w:pPr>
        <w:spacing w:after="0"/>
        <w:jc w:val="both"/>
        <w:rPr>
          <w:rFonts w:eastAsia="Calibri" w:cstheme="minorHAnsi"/>
          <w:b/>
          <w:bCs/>
          <w:u w:val="single"/>
          <w:lang w:val="es-SV"/>
        </w:rPr>
      </w:pPr>
    </w:p>
    <w:p w14:paraId="29DE692D" w14:textId="77777777" w:rsidR="001B4397" w:rsidRPr="004E7A70" w:rsidRDefault="001B4397" w:rsidP="001B4397">
      <w:pPr>
        <w:spacing w:after="0"/>
        <w:jc w:val="both"/>
        <w:rPr>
          <w:rFonts w:cstheme="minorHAnsi"/>
          <w:lang w:val="es-SV"/>
        </w:rPr>
      </w:pPr>
      <w:r w:rsidRPr="004E7A70">
        <w:rPr>
          <w:rFonts w:cstheme="minorHAnsi"/>
          <w:b/>
          <w:bCs/>
          <w:lang w:val="es-SV"/>
        </w:rPr>
        <w:t>ACUERDO NÚMERO NUEVE:</w:t>
      </w:r>
      <w:r w:rsidRPr="004E7A70">
        <w:rPr>
          <w:rFonts w:cstheme="minorHAnsi"/>
          <w:bCs/>
          <w:lang w:val="es-SV"/>
        </w:rPr>
        <w:t xml:space="preserve"> El Concejo Municipal considerando: I) Que el acta </w:t>
      </w:r>
      <w:proofErr w:type="spellStart"/>
      <w:r w:rsidRPr="004E7A70">
        <w:rPr>
          <w:rFonts w:cstheme="minorHAnsi"/>
          <w:bCs/>
          <w:lang w:val="es-SV"/>
        </w:rPr>
        <w:t>numero</w:t>
      </w:r>
      <w:proofErr w:type="spellEnd"/>
      <w:r w:rsidRPr="004E7A70">
        <w:rPr>
          <w:rFonts w:cstheme="minorHAnsi"/>
          <w:bCs/>
          <w:lang w:val="es-SV"/>
        </w:rPr>
        <w:t xml:space="preserve"> 19, acuerdo </w:t>
      </w:r>
      <w:proofErr w:type="spellStart"/>
      <w:r w:rsidRPr="004E7A70">
        <w:rPr>
          <w:rFonts w:cstheme="minorHAnsi"/>
          <w:bCs/>
          <w:lang w:val="es-SV"/>
        </w:rPr>
        <w:t>numero</w:t>
      </w:r>
      <w:proofErr w:type="spellEnd"/>
      <w:r w:rsidRPr="004E7A70">
        <w:rPr>
          <w:rFonts w:cstheme="minorHAnsi"/>
          <w:bCs/>
          <w:lang w:val="es-SV"/>
        </w:rPr>
        <w:t xml:space="preserve"> cuatro de fecha 21 de septiembre del corriente año, la Municipalidad en coordinación con la Comisión de Protección Civil del Municipio aprobaron medidas protocolarias contra el </w:t>
      </w:r>
      <w:proofErr w:type="spellStart"/>
      <w:r w:rsidRPr="004E7A70">
        <w:rPr>
          <w:rFonts w:cstheme="minorHAnsi"/>
          <w:bCs/>
          <w:lang w:val="es-SV"/>
        </w:rPr>
        <w:t>Covid-19</w:t>
      </w:r>
      <w:proofErr w:type="spellEnd"/>
      <w:r w:rsidRPr="004E7A70">
        <w:rPr>
          <w:rFonts w:cstheme="minorHAnsi"/>
          <w:bCs/>
          <w:lang w:val="es-SV"/>
        </w:rPr>
        <w:t xml:space="preserve"> por 15 días. II) se ha recibido nota de la Comisión Municipal de Protección Civil Prevención y Mitigación de Desastres Chinameca, Departamento de San Miguel de fecha 30 de septiembre, donde se acordó ampliar por 15 días más, las medidas protocolarias Contra el </w:t>
      </w:r>
      <w:proofErr w:type="spellStart"/>
      <w:r w:rsidRPr="004E7A70">
        <w:rPr>
          <w:rFonts w:cstheme="minorHAnsi"/>
          <w:bCs/>
          <w:lang w:val="es-SV"/>
        </w:rPr>
        <w:t>Covid-19</w:t>
      </w:r>
      <w:proofErr w:type="spellEnd"/>
      <w:r w:rsidRPr="004E7A70">
        <w:rPr>
          <w:rFonts w:cstheme="minorHAnsi"/>
          <w:bCs/>
          <w:lang w:val="es-SV"/>
        </w:rPr>
        <w:t>, por tanto, con,</w:t>
      </w:r>
      <w:r w:rsidRPr="004E7A70">
        <w:rPr>
          <w:rFonts w:cstheme="minorHAnsi"/>
          <w:lang w:val="es-SV"/>
        </w:rPr>
        <w:t xml:space="preserve"> </w:t>
      </w:r>
      <w:r w:rsidRPr="004E7A70">
        <w:rPr>
          <w:rFonts w:eastAsia="Calibri" w:cstheme="minorHAnsi"/>
          <w:lang w:val="es-SV"/>
        </w:rPr>
        <w:t>con nueve votos a favor y salvan el voto el señor José Luis López Pacheco, Octavo Regidor Propietario</w:t>
      </w:r>
      <w:r w:rsidRPr="004E7A70">
        <w:rPr>
          <w:rFonts w:cstheme="minorHAnsi"/>
          <w:lang w:val="es-SV"/>
        </w:rPr>
        <w:t xml:space="preserve"> </w:t>
      </w:r>
      <w:r w:rsidRPr="004E7A70">
        <w:rPr>
          <w:rFonts w:cstheme="minorHAnsi"/>
          <w:bCs/>
          <w:lang w:val="es-SV"/>
        </w:rPr>
        <w:t>ACUERDA</w:t>
      </w:r>
      <w:r w:rsidRPr="004E7A70">
        <w:rPr>
          <w:rFonts w:cstheme="minorHAnsi"/>
          <w:b/>
          <w:bCs/>
          <w:lang w:val="es-SV"/>
        </w:rPr>
        <w:t xml:space="preserve">: </w:t>
      </w:r>
      <w:r w:rsidRPr="004E7A70">
        <w:rPr>
          <w:rFonts w:cstheme="minorHAnsi"/>
          <w:lang w:val="es-SV"/>
        </w:rPr>
        <w:t xml:space="preserve">Ampliar por 15 días </w:t>
      </w:r>
      <w:proofErr w:type="spellStart"/>
      <w:r w:rsidRPr="004E7A70">
        <w:rPr>
          <w:rFonts w:cstheme="minorHAnsi"/>
          <w:lang w:val="es-SV"/>
        </w:rPr>
        <w:t>mas</w:t>
      </w:r>
      <w:proofErr w:type="spellEnd"/>
      <w:r w:rsidRPr="004E7A70">
        <w:rPr>
          <w:rFonts w:cstheme="minorHAnsi"/>
          <w:lang w:val="es-SV"/>
        </w:rPr>
        <w:t xml:space="preserve"> las medidas protocolarias contra el </w:t>
      </w:r>
      <w:proofErr w:type="spellStart"/>
      <w:r w:rsidRPr="004E7A70">
        <w:rPr>
          <w:rFonts w:cstheme="minorHAnsi"/>
          <w:lang w:val="es-SV"/>
        </w:rPr>
        <w:t>Covid-19</w:t>
      </w:r>
      <w:proofErr w:type="spellEnd"/>
      <w:r w:rsidRPr="004E7A70">
        <w:rPr>
          <w:rFonts w:cstheme="minorHAnsi"/>
          <w:lang w:val="es-SV"/>
        </w:rPr>
        <w:t>, y agregar las siguientes:</w:t>
      </w:r>
    </w:p>
    <w:p w14:paraId="5475BCBC" w14:textId="77777777" w:rsidR="001B4397" w:rsidRPr="004E7A70" w:rsidRDefault="001B4397" w:rsidP="001B4397">
      <w:pPr>
        <w:spacing w:after="0"/>
        <w:jc w:val="both"/>
        <w:rPr>
          <w:rFonts w:cstheme="minorHAnsi"/>
          <w:lang w:val="es-SV"/>
        </w:rPr>
      </w:pPr>
      <w:r w:rsidRPr="004E7A70">
        <w:rPr>
          <w:rFonts w:cstheme="minorHAnsi"/>
          <w:lang w:val="es-SV"/>
        </w:rPr>
        <w:t xml:space="preserve">1.- Que en los Centros Escolares se esté cumpliendo al 100% el Protocolo </w:t>
      </w:r>
      <w:proofErr w:type="spellStart"/>
      <w:r w:rsidRPr="004E7A70">
        <w:rPr>
          <w:rFonts w:cstheme="minorHAnsi"/>
          <w:lang w:val="es-SV"/>
        </w:rPr>
        <w:t>Covid-19</w:t>
      </w:r>
      <w:proofErr w:type="spellEnd"/>
    </w:p>
    <w:p w14:paraId="43D66CE3" w14:textId="77777777" w:rsidR="001B4397" w:rsidRPr="004E7A70" w:rsidRDefault="001B4397" w:rsidP="001B4397">
      <w:pPr>
        <w:spacing w:after="0"/>
        <w:jc w:val="both"/>
        <w:rPr>
          <w:rFonts w:cstheme="minorHAnsi"/>
          <w:lang w:val="es-SV"/>
        </w:rPr>
      </w:pPr>
      <w:r w:rsidRPr="004E7A70">
        <w:rPr>
          <w:rFonts w:cstheme="minorHAnsi"/>
          <w:lang w:val="es-SV"/>
        </w:rPr>
        <w:t xml:space="preserve">2.- Que los Bares, Restaurantes y miradores conocidos como Centros de recreación familiar no brinden sus servicios durante los días jueves, viernes, sábado y domingo durante el periodo establecido. Debido a que estos lugares son considerados focos potenciales de contagios </w:t>
      </w:r>
      <w:proofErr w:type="spellStart"/>
      <w:r w:rsidRPr="004E7A70">
        <w:rPr>
          <w:rFonts w:cstheme="minorHAnsi"/>
          <w:lang w:val="es-SV"/>
        </w:rPr>
        <w:t>Covid-19</w:t>
      </w:r>
      <w:proofErr w:type="spellEnd"/>
      <w:r w:rsidRPr="004E7A70">
        <w:rPr>
          <w:rFonts w:cstheme="minorHAnsi"/>
          <w:lang w:val="es-SV"/>
        </w:rPr>
        <w:t>, porque en su mayoría son frecuentados por personas que consumen bebidas alcohólicas y que poco o nada ponen en práctica las medidas establecidas.</w:t>
      </w:r>
    </w:p>
    <w:p w14:paraId="141C0C38" w14:textId="77777777" w:rsidR="001B4397" w:rsidRPr="004E7A70" w:rsidRDefault="001B4397" w:rsidP="001B4397">
      <w:pPr>
        <w:spacing w:after="0"/>
        <w:jc w:val="both"/>
        <w:rPr>
          <w:rFonts w:cstheme="minorHAnsi"/>
          <w:lang w:val="es-SV"/>
        </w:rPr>
      </w:pPr>
      <w:r w:rsidRPr="004E7A70">
        <w:rPr>
          <w:rFonts w:cstheme="minorHAnsi"/>
          <w:lang w:val="es-SV"/>
        </w:rPr>
        <w:lastRenderedPageBreak/>
        <w:t>3.-Que los restaurantes de comida y comedores vendan sus productos alimenticios bajo la modalidad “para llevar”.</w:t>
      </w:r>
    </w:p>
    <w:p w14:paraId="130D8C53" w14:textId="77777777" w:rsidR="001B4397" w:rsidRPr="004E7A70" w:rsidRDefault="001B4397" w:rsidP="001B4397">
      <w:pPr>
        <w:spacing w:after="0"/>
        <w:jc w:val="both"/>
        <w:rPr>
          <w:rFonts w:cstheme="minorHAnsi"/>
          <w:lang w:val="es-SV"/>
        </w:rPr>
      </w:pPr>
      <w:r w:rsidRPr="004E7A70">
        <w:rPr>
          <w:rFonts w:cstheme="minorHAnsi"/>
          <w:lang w:val="es-SV"/>
        </w:rPr>
        <w:t>4.- Crear la Comisión Especial que da seguimiento a las aglomeraciones que hacen en la zona céntrica de nuestra ciudad los días sábados y domingos; y que solamente ingrese una persona a los establecimientos comerciales.</w:t>
      </w:r>
    </w:p>
    <w:p w14:paraId="09CD06AD" w14:textId="77777777" w:rsidR="001B4397" w:rsidRPr="004E7A70" w:rsidRDefault="001B4397" w:rsidP="001B4397">
      <w:pPr>
        <w:spacing w:after="0"/>
        <w:jc w:val="both"/>
        <w:rPr>
          <w:rFonts w:cstheme="minorHAnsi"/>
          <w:lang w:val="es-SV"/>
        </w:rPr>
      </w:pPr>
      <w:r w:rsidRPr="004E7A70">
        <w:rPr>
          <w:rFonts w:cstheme="minorHAnsi"/>
          <w:lang w:val="es-SV"/>
        </w:rPr>
        <w:t xml:space="preserve">5.- Cada ciudadano tiene la obligación de protegerse a </w:t>
      </w:r>
      <w:proofErr w:type="spellStart"/>
      <w:r w:rsidRPr="004E7A70">
        <w:rPr>
          <w:rFonts w:cstheme="minorHAnsi"/>
          <w:lang w:val="es-SV"/>
        </w:rPr>
        <w:t>si</w:t>
      </w:r>
      <w:proofErr w:type="spellEnd"/>
      <w:r w:rsidRPr="004E7A70">
        <w:rPr>
          <w:rFonts w:cstheme="minorHAnsi"/>
          <w:lang w:val="es-SV"/>
        </w:rPr>
        <w:t xml:space="preserve"> mismo y proteger a los demás de su entorno.</w:t>
      </w:r>
    </w:p>
    <w:p w14:paraId="1985C902" w14:textId="77777777" w:rsidR="001B4397" w:rsidRPr="004E7A70" w:rsidRDefault="001B4397" w:rsidP="001B4397">
      <w:pPr>
        <w:spacing w:after="0"/>
        <w:jc w:val="both"/>
        <w:rPr>
          <w:rFonts w:cstheme="minorHAnsi"/>
          <w:lang w:val="es-SV"/>
        </w:rPr>
      </w:pPr>
      <w:r w:rsidRPr="004E7A70">
        <w:rPr>
          <w:rFonts w:cstheme="minorHAnsi"/>
          <w:lang w:val="es-SV"/>
        </w:rPr>
        <w:t xml:space="preserve">6.- Para todo el sector de transporte (Buses, busetas, microbuses, </w:t>
      </w:r>
      <w:proofErr w:type="spellStart"/>
      <w:r w:rsidRPr="004E7A70">
        <w:rPr>
          <w:rFonts w:cstheme="minorHAnsi"/>
          <w:lang w:val="es-SV"/>
        </w:rPr>
        <w:t>couster</w:t>
      </w:r>
      <w:proofErr w:type="spellEnd"/>
      <w:r w:rsidRPr="004E7A70">
        <w:rPr>
          <w:rFonts w:cstheme="minorHAnsi"/>
          <w:lang w:val="es-SV"/>
        </w:rPr>
        <w:t>, taxis, pick Up), uso estricto de mascarilla del usuario y motorista, colocación de alcohol gel en la entrada del vehículo, desinfección del vehículo por el viaje completo.</w:t>
      </w:r>
    </w:p>
    <w:p w14:paraId="3C7D0102" w14:textId="77777777" w:rsidR="001B4397" w:rsidRPr="004E7A70" w:rsidRDefault="001B4397" w:rsidP="001B4397">
      <w:pPr>
        <w:spacing w:after="0"/>
        <w:jc w:val="both"/>
        <w:rPr>
          <w:rFonts w:cstheme="minorHAnsi"/>
          <w:lang w:val="es-SV"/>
        </w:rPr>
      </w:pPr>
      <w:r w:rsidRPr="004E7A70">
        <w:rPr>
          <w:rFonts w:cstheme="minorHAnsi"/>
          <w:lang w:val="es-SV"/>
        </w:rPr>
        <w:t xml:space="preserve">El no cumplimiento de estos acuerdos, se aplicarán sanciones de acuerdo a la Normativa establecida por el ejecutivo a través del Ministerio de Salud. Todo esto se ha tomado a bien para salvaguardar la vida y la integridad de los habitantes del Municipio de Chinameca. Notifíquese, </w:t>
      </w:r>
      <w:proofErr w:type="spellStart"/>
      <w:r w:rsidRPr="004E7A70">
        <w:rPr>
          <w:rFonts w:cstheme="minorHAnsi"/>
          <w:lang w:val="es-SV"/>
        </w:rPr>
        <w:t>Certifiquese</w:t>
      </w:r>
      <w:proofErr w:type="spellEnd"/>
      <w:r w:rsidRPr="004E7A70">
        <w:rPr>
          <w:rFonts w:cstheme="minorHAnsi"/>
          <w:lang w:val="es-SV"/>
        </w:rPr>
        <w:t>.</w:t>
      </w:r>
    </w:p>
    <w:p w14:paraId="229C74CF" w14:textId="77777777" w:rsidR="001B4397" w:rsidRPr="004E7A70" w:rsidRDefault="001B4397" w:rsidP="001B4397">
      <w:pPr>
        <w:spacing w:after="0"/>
        <w:jc w:val="both"/>
        <w:rPr>
          <w:rFonts w:eastAsia="Calibri" w:cstheme="minorHAnsi"/>
          <w:b/>
          <w:bCs/>
          <w:u w:val="single"/>
          <w:lang w:val="es-SV"/>
        </w:rPr>
      </w:pPr>
    </w:p>
    <w:p w14:paraId="6739DCD3" w14:textId="77777777" w:rsidR="001B4397" w:rsidRPr="004E7A70" w:rsidRDefault="001B4397" w:rsidP="001B4397">
      <w:pPr>
        <w:spacing w:after="0"/>
        <w:jc w:val="both"/>
        <w:rPr>
          <w:rFonts w:cstheme="minorHAnsi"/>
          <w:b/>
          <w:bCs/>
          <w:lang w:val="es-SV"/>
        </w:rPr>
      </w:pPr>
      <w:bookmarkStart w:id="81" w:name="_Hlk85188650"/>
      <w:r w:rsidRPr="004E7A70">
        <w:rPr>
          <w:rFonts w:cstheme="minorHAnsi"/>
          <w:b/>
          <w:bCs/>
          <w:lang w:val="es-SV"/>
        </w:rPr>
        <w:t xml:space="preserve">ACUERDO NUMERO DIEZ: </w:t>
      </w:r>
      <w:r w:rsidRPr="004E7A70">
        <w:rPr>
          <w:rFonts w:cstheme="minorHAnsi"/>
          <w:lang w:val="es-SV"/>
        </w:rPr>
        <w:t xml:space="preserve"> El Concejo Municipal en uso de las facultades legales que le confiere el Código Municipal en el artículo 4, numeral 5, articulo 91, ; con siete votos a favor y salvan el voto los regidores propietarios: </w:t>
      </w:r>
      <w:r w:rsidRPr="004E7A70">
        <w:rPr>
          <w:rFonts w:eastAsia="Calibri" w:cstheme="minorHAnsi"/>
          <w:lang w:val="es-SV"/>
        </w:rPr>
        <w:t>; Claudia María Guevara de Quintanilla, Sexto Regidor Propietario en Funciones;</w:t>
      </w:r>
      <w:r w:rsidRPr="004E7A70">
        <w:rPr>
          <w:rFonts w:cstheme="minorHAnsi"/>
          <w:lang w:val="es-SV"/>
        </w:rPr>
        <w:t xml:space="preserve">, Nelson Antonio Ulloa Alvarado, séptimo regidor propietario y el señor José Luis López Pacheco, octavo regidor propietario, amparados en el art. 45 del código municipal acuerda: Autorizar a la Tesorera Municipal el traslado de CINCO MIL </w:t>
      </w:r>
      <w:proofErr w:type="spellStart"/>
      <w:r w:rsidRPr="004E7A70">
        <w:rPr>
          <w:rFonts w:cstheme="minorHAnsi"/>
          <w:lang w:val="es-SV"/>
        </w:rPr>
        <w:t>DOLARES</w:t>
      </w:r>
      <w:proofErr w:type="spellEnd"/>
      <w:r w:rsidRPr="004E7A70">
        <w:rPr>
          <w:rFonts w:cstheme="minorHAnsi"/>
          <w:lang w:val="es-SV"/>
        </w:rPr>
        <w:t xml:space="preserve"> EXACTOS (</w:t>
      </w:r>
      <w:proofErr w:type="spellStart"/>
      <w:r w:rsidRPr="004E7A70">
        <w:rPr>
          <w:rFonts w:cstheme="minorHAnsi"/>
          <w:lang w:val="es-SV"/>
        </w:rPr>
        <w:t>5,000.OO</w:t>
      </w:r>
      <w:proofErr w:type="spellEnd"/>
      <w:r w:rsidRPr="004E7A70">
        <w:rPr>
          <w:rFonts w:cstheme="minorHAnsi"/>
          <w:lang w:val="es-SV"/>
        </w:rPr>
        <w:t>), de la cuenta : “</w:t>
      </w:r>
      <w:proofErr w:type="spellStart"/>
      <w:r w:rsidRPr="004E7A70">
        <w:rPr>
          <w:rFonts w:cstheme="minorHAnsi"/>
          <w:b/>
          <w:bCs/>
          <w:lang w:val="es-SV"/>
        </w:rPr>
        <w:t>ATENCION</w:t>
      </w:r>
      <w:proofErr w:type="spellEnd"/>
      <w:r w:rsidRPr="004E7A70">
        <w:rPr>
          <w:rFonts w:cstheme="minorHAnsi"/>
          <w:b/>
          <w:bCs/>
          <w:lang w:val="es-SV"/>
        </w:rPr>
        <w:t xml:space="preserve"> EMERGENCIA COVID-19 Y TORMENTA TROPICAL AMANDA Y </w:t>
      </w:r>
      <w:proofErr w:type="spellStart"/>
      <w:r w:rsidRPr="004E7A70">
        <w:rPr>
          <w:rFonts w:cstheme="minorHAnsi"/>
          <w:b/>
          <w:bCs/>
          <w:lang w:val="es-SV"/>
        </w:rPr>
        <w:t>CRISTOBAL</w:t>
      </w:r>
      <w:proofErr w:type="spellEnd"/>
      <w:r w:rsidRPr="004E7A70">
        <w:rPr>
          <w:rFonts w:cstheme="minorHAnsi"/>
          <w:b/>
          <w:bCs/>
          <w:lang w:val="es-SV"/>
        </w:rPr>
        <w:t xml:space="preserve"> DEL MUNICIPIO DE CHINAMECA, SAN MIGUEL” </w:t>
      </w:r>
      <w:r w:rsidRPr="004E7A70">
        <w:rPr>
          <w:rFonts w:cstheme="minorHAnsi"/>
          <w:lang w:val="es-SV"/>
        </w:rPr>
        <w:t>a la cuenta denominada</w:t>
      </w:r>
      <w:r w:rsidRPr="004E7A70">
        <w:rPr>
          <w:rFonts w:cstheme="minorHAnsi"/>
          <w:b/>
          <w:bCs/>
          <w:lang w:val="es-SV"/>
        </w:rPr>
        <w:t xml:space="preserve"> </w:t>
      </w:r>
      <w:r w:rsidRPr="004E7A70">
        <w:rPr>
          <w:rFonts w:eastAsia="Times New Roman" w:cstheme="minorHAnsi"/>
          <w:b/>
          <w:bCs/>
          <w:color w:val="000000"/>
          <w:lang w:val="es-SV" w:eastAsia="es-SV"/>
        </w:rPr>
        <w:t>ADQUISICIÓN DE IMPLEMENTOS PARA LA SANITIZACIÓN MUNICIPAL CONTRA EL COVID-19 DEL MUNICIPIO DE CHINAMECA, DEPARTAMENTO DE SAN MIGUEL 2020,</w:t>
      </w:r>
      <w:r w:rsidRPr="004E7A70">
        <w:rPr>
          <w:rFonts w:eastAsia="Times New Roman" w:cstheme="minorHAnsi"/>
          <w:color w:val="000000"/>
          <w:lang w:val="es-SV" w:eastAsia="es-SV"/>
        </w:rPr>
        <w:t xml:space="preserve"> </w:t>
      </w:r>
    </w:p>
    <w:bookmarkEnd w:id="81"/>
    <w:p w14:paraId="31D96A43" w14:textId="77777777" w:rsidR="001B4397" w:rsidRPr="004E7A70" w:rsidRDefault="001B4397" w:rsidP="001B4397">
      <w:pPr>
        <w:spacing w:after="0"/>
        <w:jc w:val="both"/>
        <w:rPr>
          <w:rFonts w:cstheme="minorHAnsi"/>
          <w:color w:val="FF0000"/>
          <w:lang w:val="es-SV"/>
        </w:rPr>
      </w:pPr>
    </w:p>
    <w:p w14:paraId="7CCE5D7C" w14:textId="77777777" w:rsidR="001B4397" w:rsidRPr="004E7A70" w:rsidRDefault="001B4397" w:rsidP="001B4397">
      <w:pPr>
        <w:spacing w:after="0" w:line="240" w:lineRule="auto"/>
        <w:jc w:val="both"/>
        <w:rPr>
          <w:rFonts w:eastAsia="Times New Roman" w:cstheme="minorHAnsi"/>
          <w:color w:val="000000"/>
          <w:lang w:val="es-SV" w:eastAsia="es-SV"/>
        </w:rPr>
      </w:pPr>
      <w:r w:rsidRPr="004E7A70">
        <w:rPr>
          <w:rFonts w:cstheme="minorHAnsi"/>
          <w:b/>
          <w:bCs/>
          <w:lang w:val="es-SV"/>
        </w:rPr>
        <w:t xml:space="preserve">ACUERDO NUMERO ONCE: </w:t>
      </w:r>
      <w:r w:rsidRPr="004E7A70">
        <w:rPr>
          <w:rFonts w:cstheme="minorHAnsi"/>
          <w:lang w:val="es-SV"/>
        </w:rPr>
        <w:t xml:space="preserve">El Concejo Municipal en uso de las facultades legales que le confiere el Código Municipal considerando: I) Que a la fecha todavía persisten los casos COVID 19, y es de suma importancia contrarrestar los contagios por tanto; con siete votos a favor y salvan el voto los regidores propietarios: </w:t>
      </w:r>
      <w:r w:rsidRPr="004E7A70">
        <w:rPr>
          <w:rFonts w:eastAsia="Calibri" w:cstheme="minorHAnsi"/>
          <w:lang w:val="es-SV"/>
        </w:rPr>
        <w:t>; Claudia María Guevara de Quintanilla, Sexto Regidor Propietario en Funciones;</w:t>
      </w:r>
      <w:r w:rsidRPr="004E7A70">
        <w:rPr>
          <w:rFonts w:cstheme="minorHAnsi"/>
          <w:lang w:val="es-SV"/>
        </w:rPr>
        <w:t xml:space="preserve">, Nelson Antonio Ulloa Alvarado, séptimo regidor propietario y el señor José Luis López Pacheco, octavo regidor propietario, amparados en el art. 45 del código municipal </w:t>
      </w:r>
      <w:r w:rsidRPr="004E7A70">
        <w:rPr>
          <w:rFonts w:cstheme="minorHAnsi"/>
          <w:lang w:val="es-ES"/>
        </w:rPr>
        <w:t xml:space="preserve">, </w:t>
      </w:r>
      <w:r w:rsidRPr="004E7A70">
        <w:rPr>
          <w:rFonts w:cstheme="minorHAnsi"/>
          <w:b/>
          <w:bCs/>
          <w:lang w:val="es-ES"/>
        </w:rPr>
        <w:t xml:space="preserve">ACUERDA: </w:t>
      </w:r>
      <w:r w:rsidRPr="004E7A70">
        <w:rPr>
          <w:rFonts w:cstheme="minorHAnsi"/>
          <w:lang w:val="es-ES"/>
        </w:rPr>
        <w:t xml:space="preserve"> Autorizar a la Tesorera Municipal erogar de la cuenta </w:t>
      </w:r>
      <w:r w:rsidRPr="004E7A70">
        <w:rPr>
          <w:rFonts w:cstheme="minorHAnsi"/>
          <w:lang w:val="es-SV"/>
        </w:rPr>
        <w:t>denominada</w:t>
      </w:r>
      <w:r w:rsidRPr="004E7A70">
        <w:rPr>
          <w:rFonts w:eastAsia="Times New Roman" w:cstheme="minorHAnsi"/>
          <w:color w:val="000000"/>
          <w:lang w:val="es-SV" w:eastAsia="es-SV"/>
        </w:rPr>
        <w:t>: ADQUISICIÓN DE IMPLEMENTOS PARA LA SANITIZACIÓN MUNICIPAL CONTRA EL COVID-19 DEL MUNICIPIO DE CHINAMECA, DEPARTAMENTO DE SAN MIGUEL 2020, las cantidades siguientes,  por suministro de insumos de Bioseguridad, según detalle:</w:t>
      </w:r>
    </w:p>
    <w:p w14:paraId="13E55363" w14:textId="77777777" w:rsidR="001B4397" w:rsidRPr="004E7A70" w:rsidRDefault="001B4397" w:rsidP="001B4397">
      <w:pPr>
        <w:spacing w:after="0" w:line="240" w:lineRule="auto"/>
        <w:jc w:val="both"/>
        <w:rPr>
          <w:rFonts w:eastAsia="Times New Roman" w:cstheme="minorHAnsi"/>
          <w:color w:val="000000"/>
          <w:lang w:val="es-SV" w:eastAsia="es-SV"/>
        </w:rPr>
      </w:pPr>
    </w:p>
    <w:p w14:paraId="5FBCC1D3" w14:textId="77777777" w:rsidR="001B4397" w:rsidRPr="004E7A70" w:rsidRDefault="001B4397" w:rsidP="001B4397">
      <w:pPr>
        <w:spacing w:after="0" w:line="240" w:lineRule="auto"/>
        <w:jc w:val="both"/>
        <w:rPr>
          <w:rFonts w:eastAsia="Times New Roman" w:cstheme="minorHAnsi"/>
          <w:color w:val="000000"/>
          <w:lang w:val="es-SV" w:eastAsia="es-SV"/>
        </w:rPr>
      </w:pPr>
      <w:r w:rsidRPr="004E7A70">
        <w:rPr>
          <w:rFonts w:eastAsia="Times New Roman" w:cstheme="minorHAnsi"/>
          <w:color w:val="000000"/>
          <w:lang w:val="es-SV" w:eastAsia="es-SV"/>
        </w:rPr>
        <w:t>_______________________________ …………………………………………… $485.00</w:t>
      </w:r>
    </w:p>
    <w:p w14:paraId="676492B8" w14:textId="77777777" w:rsidR="001B4397" w:rsidRPr="004E7A70" w:rsidRDefault="001B4397" w:rsidP="001B4397">
      <w:pPr>
        <w:spacing w:after="0" w:line="240" w:lineRule="auto"/>
        <w:jc w:val="both"/>
        <w:rPr>
          <w:rFonts w:eastAsia="Times New Roman" w:cstheme="minorHAnsi"/>
          <w:color w:val="000000"/>
          <w:lang w:val="es-SV" w:eastAsia="es-SV"/>
        </w:rPr>
      </w:pPr>
      <w:proofErr w:type="spellStart"/>
      <w:r w:rsidRPr="004E7A70">
        <w:rPr>
          <w:rFonts w:eastAsia="Times New Roman" w:cstheme="minorHAnsi"/>
          <w:color w:val="000000"/>
          <w:lang w:val="es-SV" w:eastAsia="es-SV"/>
        </w:rPr>
        <w:t>DIMEDIC</w:t>
      </w:r>
      <w:proofErr w:type="spellEnd"/>
      <w:r w:rsidRPr="004E7A70">
        <w:rPr>
          <w:rFonts w:eastAsia="Times New Roman" w:cstheme="minorHAnsi"/>
          <w:color w:val="000000"/>
          <w:lang w:val="es-SV" w:eastAsia="es-SV"/>
        </w:rPr>
        <w:t xml:space="preserve"> ………………………………………………………………</w:t>
      </w:r>
      <w:proofErr w:type="gramStart"/>
      <w:r w:rsidRPr="004E7A70">
        <w:rPr>
          <w:rFonts w:eastAsia="Times New Roman" w:cstheme="minorHAnsi"/>
          <w:color w:val="000000"/>
          <w:lang w:val="es-SV" w:eastAsia="es-SV"/>
        </w:rPr>
        <w:t>…….</w:t>
      </w:r>
      <w:proofErr w:type="gramEnd"/>
      <w:r w:rsidRPr="004E7A70">
        <w:rPr>
          <w:rFonts w:eastAsia="Times New Roman" w:cstheme="minorHAnsi"/>
          <w:color w:val="000000"/>
          <w:lang w:val="es-SV" w:eastAsia="es-SV"/>
        </w:rPr>
        <w:t>.…………………… $567.65</w:t>
      </w:r>
    </w:p>
    <w:p w14:paraId="185D793C" w14:textId="77777777" w:rsidR="001B4397" w:rsidRPr="004E7A70" w:rsidRDefault="001B4397" w:rsidP="001B4397">
      <w:pPr>
        <w:spacing w:after="0" w:line="240" w:lineRule="auto"/>
        <w:jc w:val="both"/>
        <w:rPr>
          <w:rFonts w:eastAsia="Times New Roman" w:cstheme="minorHAnsi"/>
          <w:color w:val="000000"/>
          <w:lang w:val="es-SV" w:eastAsia="es-SV"/>
        </w:rPr>
      </w:pPr>
      <w:r w:rsidRPr="004E7A70">
        <w:rPr>
          <w:rFonts w:eastAsia="Times New Roman" w:cstheme="minorHAnsi"/>
          <w:color w:val="000000"/>
          <w:lang w:val="es-SV" w:eastAsia="es-SV"/>
        </w:rPr>
        <w:t>_________________________________  …………………………………………  $740.00</w:t>
      </w:r>
    </w:p>
    <w:p w14:paraId="5500A4D9" w14:textId="77777777" w:rsidR="001B4397" w:rsidRPr="004E7A70" w:rsidRDefault="001B4397" w:rsidP="001B4397">
      <w:pPr>
        <w:spacing w:after="0" w:line="240" w:lineRule="auto"/>
        <w:jc w:val="both"/>
        <w:rPr>
          <w:rFonts w:eastAsia="Times New Roman" w:cstheme="minorHAnsi"/>
          <w:color w:val="000000"/>
          <w:lang w:val="es-SV" w:eastAsia="es-SV"/>
        </w:rPr>
      </w:pPr>
      <w:r w:rsidRPr="004E7A70">
        <w:rPr>
          <w:rFonts w:eastAsia="Times New Roman" w:cstheme="minorHAnsi"/>
          <w:color w:val="000000"/>
          <w:lang w:val="es-SV" w:eastAsia="es-SV"/>
        </w:rPr>
        <w:t xml:space="preserve">DISEÑOS </w:t>
      </w:r>
      <w:proofErr w:type="spellStart"/>
      <w:r w:rsidRPr="004E7A70">
        <w:rPr>
          <w:rFonts w:eastAsia="Times New Roman" w:cstheme="minorHAnsi"/>
          <w:color w:val="000000"/>
          <w:lang w:val="es-SV" w:eastAsia="es-SV"/>
        </w:rPr>
        <w:t>SISTEC</w:t>
      </w:r>
      <w:proofErr w:type="spellEnd"/>
      <w:r w:rsidRPr="004E7A70">
        <w:rPr>
          <w:rFonts w:eastAsia="Times New Roman" w:cstheme="minorHAnsi"/>
          <w:color w:val="000000"/>
          <w:lang w:val="es-SV" w:eastAsia="es-SV"/>
        </w:rPr>
        <w:t>, S.A. DE C.V. …………………………………………………………… $820.00</w:t>
      </w:r>
    </w:p>
    <w:p w14:paraId="14C0FF90" w14:textId="77777777" w:rsidR="001B4397" w:rsidRPr="004E7A70" w:rsidRDefault="001B4397" w:rsidP="001B4397">
      <w:pPr>
        <w:spacing w:after="0" w:line="240" w:lineRule="auto"/>
        <w:jc w:val="both"/>
        <w:rPr>
          <w:rFonts w:eastAsia="Times New Roman" w:cstheme="minorHAnsi"/>
          <w:color w:val="000000"/>
          <w:lang w:val="es-SV" w:eastAsia="es-SV"/>
        </w:rPr>
      </w:pPr>
      <w:r w:rsidRPr="004E7A70">
        <w:rPr>
          <w:rFonts w:eastAsia="Times New Roman" w:cstheme="minorHAnsi"/>
          <w:color w:val="000000"/>
          <w:lang w:val="es-SV" w:eastAsia="es-SV"/>
        </w:rPr>
        <w:t xml:space="preserve">ALMACENES </w:t>
      </w:r>
      <w:proofErr w:type="spellStart"/>
      <w:r w:rsidRPr="004E7A70">
        <w:rPr>
          <w:rFonts w:eastAsia="Times New Roman" w:cstheme="minorHAnsi"/>
          <w:color w:val="000000"/>
          <w:lang w:val="es-SV" w:eastAsia="es-SV"/>
        </w:rPr>
        <w:t>VIDRI</w:t>
      </w:r>
      <w:proofErr w:type="spellEnd"/>
      <w:r w:rsidRPr="004E7A70">
        <w:rPr>
          <w:rFonts w:eastAsia="Times New Roman" w:cstheme="minorHAnsi"/>
          <w:color w:val="000000"/>
          <w:lang w:val="es-SV" w:eastAsia="es-SV"/>
        </w:rPr>
        <w:t>, S.A. DE C.V.    ……………………………………………………. $   87.00</w:t>
      </w:r>
    </w:p>
    <w:p w14:paraId="4B18EBE9" w14:textId="77777777" w:rsidR="001B4397" w:rsidRPr="004E7A70" w:rsidRDefault="001B4397" w:rsidP="001B4397">
      <w:pPr>
        <w:spacing w:after="0" w:line="240" w:lineRule="auto"/>
        <w:jc w:val="both"/>
        <w:rPr>
          <w:rFonts w:eastAsia="Times New Roman" w:cstheme="minorHAnsi"/>
          <w:color w:val="000000"/>
          <w:lang w:val="es-SV" w:eastAsia="es-SV"/>
        </w:rPr>
      </w:pPr>
      <w:r w:rsidRPr="004E7A70">
        <w:rPr>
          <w:rFonts w:eastAsia="Times New Roman" w:cstheme="minorHAnsi"/>
          <w:color w:val="000000"/>
          <w:lang w:val="es-SV" w:eastAsia="es-SV"/>
        </w:rPr>
        <w:t>________________________________________ ……………………………. $   32.50</w:t>
      </w:r>
    </w:p>
    <w:p w14:paraId="161F371E" w14:textId="77777777" w:rsidR="001B4397" w:rsidRPr="004E7A70" w:rsidRDefault="001B4397" w:rsidP="001B4397">
      <w:pPr>
        <w:spacing w:after="0" w:line="240" w:lineRule="auto"/>
        <w:jc w:val="both"/>
        <w:rPr>
          <w:rFonts w:eastAsia="Times New Roman" w:cstheme="minorHAnsi"/>
          <w:color w:val="000000"/>
          <w:lang w:val="es-SV" w:eastAsia="es-SV"/>
        </w:rPr>
      </w:pPr>
      <w:r w:rsidRPr="004E7A70">
        <w:rPr>
          <w:rFonts w:eastAsia="Times New Roman" w:cstheme="minorHAnsi"/>
          <w:color w:val="000000"/>
          <w:lang w:val="es-SV" w:eastAsia="es-SV"/>
        </w:rPr>
        <w:t>Certifíquese. -</w:t>
      </w:r>
    </w:p>
    <w:p w14:paraId="46923BD6" w14:textId="77777777" w:rsidR="001B4397" w:rsidRPr="004E7A70" w:rsidRDefault="001B4397" w:rsidP="001B4397">
      <w:pPr>
        <w:spacing w:after="0"/>
        <w:jc w:val="both"/>
        <w:rPr>
          <w:rFonts w:cstheme="minorHAnsi"/>
          <w:lang w:val="es-SV"/>
        </w:rPr>
      </w:pPr>
      <w:r w:rsidRPr="004E7A70">
        <w:rPr>
          <w:rFonts w:eastAsia="Calibri" w:cstheme="minorHAnsi"/>
          <w:b/>
          <w:bCs/>
          <w:lang w:val="es-SV"/>
        </w:rPr>
        <w:t>ACUERDO NUMERO DOCE</w:t>
      </w:r>
      <w:r w:rsidRPr="004E7A70">
        <w:rPr>
          <w:rFonts w:eastAsia="Calibri" w:cstheme="minorHAnsi"/>
          <w:lang w:val="es-SV"/>
        </w:rPr>
        <w:t xml:space="preserve">: </w:t>
      </w:r>
      <w:r w:rsidRPr="004E7A70">
        <w:rPr>
          <w:rFonts w:cstheme="minorHAnsi"/>
          <w:lang w:val="es-SV"/>
        </w:rPr>
        <w:t xml:space="preserve">  El Concejo Municipal en uso de las facultades legales que le confiere el artículo 4, el numeral 5,   el artículo 91 del  Código Municipal, </w:t>
      </w:r>
      <w:r w:rsidRPr="004E7A70">
        <w:rPr>
          <w:rFonts w:eastAsia="Calibri" w:cstheme="minorHAnsi"/>
          <w:lang w:val="es-SV"/>
        </w:rPr>
        <w:t>con siete votos a favor y salvan el voto los regidores Claudia María Guevara de Quintanilla, Sexto Regidor Propietario en Funciones; Nelson Antonio Ulloa Alvarado, Séptimo Regidor Propietario; José Luis López Pacheco, Octavo Regidor Propietario</w:t>
      </w:r>
      <w:r w:rsidRPr="004E7A70">
        <w:rPr>
          <w:rFonts w:cstheme="minorHAnsi"/>
          <w:lang w:val="es-SV"/>
        </w:rPr>
        <w:t xml:space="preserve"> </w:t>
      </w:r>
      <w:r w:rsidRPr="004E7A70">
        <w:rPr>
          <w:rFonts w:cstheme="minorHAnsi"/>
          <w:bCs/>
          <w:lang w:val="es-SV"/>
        </w:rPr>
        <w:t xml:space="preserve"> </w:t>
      </w:r>
      <w:r w:rsidRPr="004E7A70">
        <w:rPr>
          <w:rFonts w:cstheme="minorHAnsi"/>
          <w:lang w:val="es-SV"/>
        </w:rPr>
        <w:t xml:space="preserve"> , </w:t>
      </w:r>
      <w:r w:rsidRPr="004E7A70">
        <w:rPr>
          <w:rFonts w:cstheme="minorHAnsi"/>
          <w:b/>
          <w:lang w:val="es-SV"/>
        </w:rPr>
        <w:t>ACUERDA</w:t>
      </w:r>
      <w:r w:rsidRPr="004E7A70">
        <w:rPr>
          <w:rFonts w:cstheme="minorHAnsi"/>
          <w:lang w:val="es-SV"/>
        </w:rPr>
        <w:t xml:space="preserve">: Autorizar a la tesorera municipal para que de los Fondos Propios, erogue, la cantidad de Treinta y Siete 50/100 dólares ($37.50), para cancelar  el pago de alimentos   a ________________________.  en </w:t>
      </w:r>
      <w:r w:rsidRPr="004E7A70">
        <w:rPr>
          <w:rFonts w:cstheme="minorHAnsi"/>
          <w:lang w:val="es-SV"/>
        </w:rPr>
        <w:lastRenderedPageBreak/>
        <w:t xml:space="preserve">atención a nota recibida de fecha 05 de octubre enviada por el jefe de proyección Social en donde solicita se le autorice el pago de desayunos para personal del Ministerio de Salud en actividades de realización de pruebas PCR </w:t>
      </w:r>
      <w:proofErr w:type="spellStart"/>
      <w:r w:rsidRPr="004E7A70">
        <w:rPr>
          <w:rFonts w:cstheme="minorHAnsi"/>
          <w:lang w:val="es-SV"/>
        </w:rPr>
        <w:t>Covid-19</w:t>
      </w:r>
      <w:proofErr w:type="spellEnd"/>
      <w:r w:rsidRPr="004E7A70">
        <w:rPr>
          <w:rFonts w:cstheme="minorHAnsi"/>
          <w:lang w:val="es-SV"/>
        </w:rPr>
        <w:t xml:space="preserve"> en este Municipio. Certifíquese. –</w:t>
      </w:r>
    </w:p>
    <w:p w14:paraId="730E5496" w14:textId="77777777" w:rsidR="001B4397" w:rsidRPr="004E7A70" w:rsidRDefault="001B4397" w:rsidP="001B4397">
      <w:pPr>
        <w:spacing w:after="0"/>
        <w:jc w:val="both"/>
        <w:rPr>
          <w:rFonts w:cstheme="minorHAnsi"/>
          <w:lang w:val="es-SV"/>
        </w:rPr>
      </w:pPr>
      <w:r w:rsidRPr="004E7A70">
        <w:rPr>
          <w:rFonts w:eastAsia="Calibri" w:cstheme="minorHAnsi"/>
          <w:b/>
          <w:bCs/>
          <w:lang w:val="es-SV"/>
        </w:rPr>
        <w:t>ACUERDO NUMERO TRECE</w:t>
      </w:r>
      <w:r w:rsidRPr="004E7A70">
        <w:rPr>
          <w:rFonts w:eastAsia="Calibri" w:cstheme="minorHAnsi"/>
          <w:lang w:val="es-SV"/>
        </w:rPr>
        <w:t xml:space="preserve">: </w:t>
      </w:r>
      <w:r w:rsidRPr="004E7A70">
        <w:rPr>
          <w:rFonts w:cstheme="minorHAnsi"/>
          <w:lang w:val="es-SV"/>
        </w:rPr>
        <w:t xml:space="preserve">  El Concejo Municipal en uso de las facultades legales que le confiere el artículo 4, el numeral 30, articulo 6,   el artículo 91 del  Código Municipal, </w:t>
      </w:r>
      <w:r w:rsidRPr="004E7A70">
        <w:rPr>
          <w:rFonts w:eastAsia="Calibri" w:cstheme="minorHAnsi"/>
          <w:lang w:val="es-SV"/>
        </w:rPr>
        <w:t>con siete votos a favor y salvan el voto los regidores Claudia María Guevara de Quintanilla, Sexto Regidor Propietario en Funciones; Nelson Antonio Ulloa Alvarado, Séptimo Regidor Propietario; José Luis López Pacheco, Octavo Regidor Propietario</w:t>
      </w:r>
      <w:r w:rsidRPr="004E7A70">
        <w:rPr>
          <w:rFonts w:cstheme="minorHAnsi"/>
          <w:lang w:val="es-SV"/>
        </w:rPr>
        <w:t xml:space="preserve">  , </w:t>
      </w:r>
      <w:r w:rsidRPr="004E7A70">
        <w:rPr>
          <w:rFonts w:cstheme="minorHAnsi"/>
          <w:b/>
          <w:lang w:val="es-SV"/>
        </w:rPr>
        <w:t>ACUERDA</w:t>
      </w:r>
      <w:r w:rsidRPr="004E7A70">
        <w:rPr>
          <w:rFonts w:cstheme="minorHAnsi"/>
          <w:lang w:val="es-SV"/>
        </w:rPr>
        <w:t xml:space="preserve">: Autorizar a la tesorera municipal para que de los Fondos Propios, erogue, la cantidad de Ciento Cincuenta y tres 00/100 dólares ($153.00), para cancelar  el pago de almuerzos Gourmet Según menú </w:t>
      </w:r>
      <w:proofErr w:type="spellStart"/>
      <w:r w:rsidRPr="004E7A70">
        <w:rPr>
          <w:rFonts w:cstheme="minorHAnsi"/>
          <w:lang w:val="es-SV"/>
        </w:rPr>
        <w:t>No.2</w:t>
      </w:r>
      <w:proofErr w:type="spellEnd"/>
      <w:r w:rsidRPr="004E7A70">
        <w:rPr>
          <w:rFonts w:cstheme="minorHAnsi"/>
          <w:lang w:val="es-SV"/>
        </w:rPr>
        <w:t xml:space="preserve"> a ___________________. en atención a nota recibida de fecha 30 de septiembre enviada por el jefe de proyección Social en donde solicita se le autorice el pago de 18 almuerzo por reunión y convivio con representantes de la embajada de los Estados Unidos de América, para impulsar el desarrollo de este Municipio. Certifíquese.</w:t>
      </w:r>
    </w:p>
    <w:p w14:paraId="07CFE227" w14:textId="77777777" w:rsidR="001B4397" w:rsidRPr="004E7A70" w:rsidRDefault="001B4397" w:rsidP="001B4397">
      <w:pPr>
        <w:spacing w:after="0"/>
        <w:jc w:val="both"/>
        <w:rPr>
          <w:rFonts w:cstheme="minorHAnsi"/>
          <w:lang w:val="es-SV"/>
        </w:rPr>
      </w:pPr>
      <w:r w:rsidRPr="004E7A70">
        <w:rPr>
          <w:rFonts w:eastAsia="Calibri" w:cstheme="minorHAnsi"/>
          <w:b/>
          <w:bCs/>
          <w:lang w:val="es-SV"/>
        </w:rPr>
        <w:t xml:space="preserve">ACUERDO NUMERO CATORCE: </w:t>
      </w:r>
      <w:r w:rsidRPr="004E7A70">
        <w:rPr>
          <w:rFonts w:cstheme="minorHAnsi"/>
          <w:b/>
          <w:bCs/>
          <w:lang w:val="es-SV"/>
        </w:rPr>
        <w:t xml:space="preserve"> </w:t>
      </w:r>
      <w:r w:rsidRPr="004E7A70">
        <w:rPr>
          <w:rFonts w:cstheme="minorHAnsi"/>
          <w:b/>
          <w:lang w:val="es-SV"/>
        </w:rPr>
        <w:t xml:space="preserve"> </w:t>
      </w:r>
      <w:r w:rsidRPr="004E7A70">
        <w:rPr>
          <w:rFonts w:cstheme="minorHAnsi"/>
          <w:lang w:val="es-SV"/>
        </w:rPr>
        <w:t xml:space="preserve">El Concejo Municipal en uso de las facultades legales que le confiere el Código Municipal en el artículo 4, artículo 91 del código municipal  con siete votos a favor y salvan el voto los regidores: Roger Merlos, sexto regidor propietario, Nelson Antonio Ulloa Alvarado, séptimo regidor propietario y el señor José Luis López Pacheco, octavo regidor propietario, amparados en el art. 45 del código municipal acuerda: I) Autorizar a la tesorera municipal a erogar de los fondos FODES -LIBRE DISPONIBILIDAD, la cantidad de Doscientos veinticinco 00/100 dólares ($225.00), para cancelar a la empresa  RAF S.A. DE C.V. , por reparación de cámara fotográfica Canon </w:t>
      </w:r>
      <w:proofErr w:type="spellStart"/>
      <w:r w:rsidRPr="004E7A70">
        <w:rPr>
          <w:rFonts w:cstheme="minorHAnsi"/>
          <w:lang w:val="es-SV"/>
        </w:rPr>
        <w:t>70D</w:t>
      </w:r>
      <w:proofErr w:type="spellEnd"/>
      <w:r w:rsidRPr="004E7A70">
        <w:rPr>
          <w:rFonts w:cstheme="minorHAnsi"/>
          <w:lang w:val="es-SV"/>
        </w:rPr>
        <w:t xml:space="preserve">, por nota remitida con fecha 05 de octubre del Departamento de Comunicaciones. </w:t>
      </w:r>
    </w:p>
    <w:p w14:paraId="4D2395C2" w14:textId="77777777" w:rsidR="001B4397" w:rsidRPr="004E7A70" w:rsidRDefault="001B4397" w:rsidP="001B4397">
      <w:pPr>
        <w:spacing w:after="0"/>
        <w:jc w:val="both"/>
        <w:rPr>
          <w:rFonts w:cstheme="minorHAnsi"/>
          <w:b/>
          <w:lang w:val="es-SV"/>
        </w:rPr>
      </w:pPr>
      <w:r w:rsidRPr="004E7A70">
        <w:rPr>
          <w:rFonts w:cstheme="minorHAnsi"/>
          <w:b/>
          <w:bCs/>
          <w:lang w:val="es-SV"/>
        </w:rPr>
        <w:t xml:space="preserve">ACUERDO NUMERO QUINCE: </w:t>
      </w:r>
      <w:r w:rsidRPr="004E7A70">
        <w:rPr>
          <w:rFonts w:cstheme="minorHAnsi"/>
          <w:b/>
          <w:lang w:val="es-SV"/>
        </w:rPr>
        <w:t xml:space="preserve"> </w:t>
      </w:r>
      <w:r w:rsidRPr="004E7A70">
        <w:rPr>
          <w:rFonts w:cstheme="minorHAnsi"/>
          <w:lang w:val="es-SV"/>
        </w:rPr>
        <w:t xml:space="preserve">El Concejo Municipal en uso de las facultades que le confiere el Código Municipal vigente en el artículo 4, numeral 19   y vista nota  del Jefe de Servicios Generales donde solicita la adquisición de repuestos y servicios para reparación de  vehículos municipales , dentro del perfil </w:t>
      </w:r>
      <w:proofErr w:type="spellStart"/>
      <w:r w:rsidRPr="004E7A70">
        <w:rPr>
          <w:rFonts w:cstheme="minorHAnsi"/>
          <w:b/>
          <w:bCs/>
          <w:lang w:val="es-SV"/>
        </w:rPr>
        <w:t>RECOLECCION</w:t>
      </w:r>
      <w:proofErr w:type="spellEnd"/>
      <w:r w:rsidRPr="004E7A70">
        <w:rPr>
          <w:rFonts w:cstheme="minorHAnsi"/>
          <w:b/>
          <w:bCs/>
          <w:lang w:val="es-SV"/>
        </w:rPr>
        <w:t xml:space="preserve">, </w:t>
      </w:r>
      <w:proofErr w:type="spellStart"/>
      <w:r w:rsidRPr="004E7A70">
        <w:rPr>
          <w:rFonts w:cstheme="minorHAnsi"/>
          <w:b/>
          <w:bCs/>
          <w:lang w:val="es-SV"/>
        </w:rPr>
        <w:t>DISPOSICION</w:t>
      </w:r>
      <w:proofErr w:type="spellEnd"/>
      <w:r w:rsidRPr="004E7A70">
        <w:rPr>
          <w:rFonts w:cstheme="minorHAnsi"/>
          <w:b/>
          <w:bCs/>
          <w:lang w:val="es-SV"/>
        </w:rPr>
        <w:t xml:space="preserve"> Y TRASLADO DE DESECHOS SOLIDOS, AÑO 2021”</w:t>
      </w:r>
      <w:r w:rsidRPr="004E7A70">
        <w:rPr>
          <w:rFonts w:cstheme="minorHAnsi"/>
          <w:lang w:val="es-SV"/>
        </w:rPr>
        <w:t xml:space="preserve"> </w:t>
      </w:r>
      <w:r w:rsidRPr="004E7A70">
        <w:rPr>
          <w:rFonts w:cstheme="minorHAnsi"/>
          <w:b/>
          <w:bCs/>
          <w:lang w:val="es-SV"/>
        </w:rPr>
        <w:t xml:space="preserve">, </w:t>
      </w:r>
      <w:r w:rsidRPr="004E7A70">
        <w:rPr>
          <w:rFonts w:eastAsia="Calibri" w:cstheme="minorHAnsi"/>
          <w:lang w:val="es-SV"/>
        </w:rPr>
        <w:t xml:space="preserve">con siete votos a favor y salvan el voto los regidores Roger Merlos, Sexto Regidor Propietario; Nelson Antonio Ulloa Alvarado, Séptimo Regidor Propietario; José Luis López Pacheco, Octavo Regidor Propietario; </w:t>
      </w:r>
      <w:r w:rsidRPr="004E7A70">
        <w:rPr>
          <w:rFonts w:cstheme="minorHAnsi"/>
          <w:lang w:val="es-SV"/>
        </w:rPr>
        <w:t xml:space="preserve"> acuerda: Autorizar a la tesorera municipal a  erogar de la Cuenta de dicho perfil, la cantidad de Quinientos quince 24/100 </w:t>
      </w:r>
      <w:proofErr w:type="spellStart"/>
      <w:r w:rsidRPr="004E7A70">
        <w:rPr>
          <w:rFonts w:cstheme="minorHAnsi"/>
          <w:lang w:val="es-SV"/>
        </w:rPr>
        <w:t>dolares</w:t>
      </w:r>
      <w:proofErr w:type="spellEnd"/>
      <w:r w:rsidRPr="004E7A70">
        <w:rPr>
          <w:rFonts w:cstheme="minorHAnsi"/>
          <w:lang w:val="es-SV"/>
        </w:rPr>
        <w:t xml:space="preserve"> ($515.24), para cancelar a  </w:t>
      </w:r>
      <w:r w:rsidRPr="004E7A70">
        <w:rPr>
          <w:rFonts w:cstheme="minorHAnsi"/>
          <w:b/>
          <w:bCs/>
          <w:lang w:val="es-SV"/>
        </w:rPr>
        <w:t>__________________________,</w:t>
      </w:r>
      <w:r w:rsidRPr="004E7A70">
        <w:rPr>
          <w:rFonts w:cstheme="minorHAnsi"/>
          <w:lang w:val="es-SV"/>
        </w:rPr>
        <w:t xml:space="preserve"> por suministro de repuestos y servicios para reparación de vehículos municipales según detalle consignado en datos enviado por la Jefe </w:t>
      </w:r>
      <w:proofErr w:type="spellStart"/>
      <w:r w:rsidRPr="004E7A70">
        <w:rPr>
          <w:rFonts w:cstheme="minorHAnsi"/>
          <w:lang w:val="es-SV"/>
        </w:rPr>
        <w:t>UACI</w:t>
      </w:r>
      <w:proofErr w:type="spellEnd"/>
      <w:r w:rsidRPr="004E7A70">
        <w:rPr>
          <w:rFonts w:cstheme="minorHAnsi"/>
          <w:lang w:val="es-SV"/>
        </w:rPr>
        <w:t xml:space="preserve">: </w:t>
      </w:r>
    </w:p>
    <w:p w14:paraId="69351807" w14:textId="77777777" w:rsidR="001B4397" w:rsidRPr="004E7A70" w:rsidRDefault="001B4397" w:rsidP="001B4397">
      <w:pPr>
        <w:spacing w:after="0"/>
        <w:jc w:val="both"/>
        <w:rPr>
          <w:rFonts w:cstheme="minorHAnsi"/>
          <w:lang w:val="es-SV"/>
        </w:rPr>
      </w:pPr>
      <w:proofErr w:type="spellStart"/>
      <w:r w:rsidRPr="004E7A70">
        <w:rPr>
          <w:rFonts w:cstheme="minorHAnsi"/>
          <w:lang w:val="es-SV"/>
        </w:rPr>
        <w:t>CAMION</w:t>
      </w:r>
      <w:proofErr w:type="spellEnd"/>
      <w:r w:rsidRPr="004E7A70">
        <w:rPr>
          <w:rFonts w:cstheme="minorHAnsi"/>
          <w:lang w:val="es-SV"/>
        </w:rPr>
        <w:t xml:space="preserve"> RECOLECTOR N-18166   $ 386.46</w:t>
      </w:r>
    </w:p>
    <w:p w14:paraId="34E7BB9B" w14:textId="77777777" w:rsidR="001B4397" w:rsidRPr="004E7A70" w:rsidRDefault="001B4397" w:rsidP="001B4397">
      <w:pPr>
        <w:spacing w:after="0"/>
        <w:jc w:val="both"/>
        <w:rPr>
          <w:rFonts w:cstheme="minorHAnsi"/>
          <w:u w:val="single"/>
          <w:lang w:val="es-SV"/>
        </w:rPr>
      </w:pPr>
      <w:proofErr w:type="spellStart"/>
      <w:r w:rsidRPr="004E7A70">
        <w:rPr>
          <w:rFonts w:cstheme="minorHAnsi"/>
          <w:lang w:val="es-SV"/>
        </w:rPr>
        <w:t>CAMION</w:t>
      </w:r>
      <w:proofErr w:type="spellEnd"/>
      <w:r w:rsidRPr="004E7A70">
        <w:rPr>
          <w:rFonts w:cstheme="minorHAnsi"/>
          <w:lang w:val="es-SV"/>
        </w:rPr>
        <w:t xml:space="preserve"> </w:t>
      </w:r>
      <w:proofErr w:type="gramStart"/>
      <w:r w:rsidRPr="004E7A70">
        <w:rPr>
          <w:rFonts w:cstheme="minorHAnsi"/>
          <w:lang w:val="es-SV"/>
        </w:rPr>
        <w:t>DINA  N</w:t>
      </w:r>
      <w:proofErr w:type="gramEnd"/>
      <w:r w:rsidRPr="004E7A70">
        <w:rPr>
          <w:rFonts w:cstheme="minorHAnsi"/>
          <w:lang w:val="es-SV"/>
        </w:rPr>
        <w:t xml:space="preserve">-17076                </w:t>
      </w:r>
      <w:r w:rsidRPr="004E7A70">
        <w:rPr>
          <w:rFonts w:cstheme="minorHAnsi"/>
          <w:u w:val="single"/>
          <w:lang w:val="es-SV"/>
        </w:rPr>
        <w:t>$ 128.78</w:t>
      </w:r>
    </w:p>
    <w:p w14:paraId="3914F4D6" w14:textId="77777777" w:rsidR="001B4397" w:rsidRPr="004E7A70" w:rsidRDefault="001B4397" w:rsidP="001B4397">
      <w:pPr>
        <w:spacing w:after="0"/>
        <w:jc w:val="both"/>
        <w:rPr>
          <w:rFonts w:cstheme="minorHAnsi"/>
          <w:b/>
          <w:bCs/>
          <w:lang w:val="es-SV"/>
        </w:rPr>
      </w:pPr>
      <w:r w:rsidRPr="004E7A70">
        <w:rPr>
          <w:rFonts w:cstheme="minorHAnsi"/>
          <w:lang w:val="es-SV"/>
        </w:rPr>
        <w:t xml:space="preserve">TOTAL                                                </w:t>
      </w:r>
      <w:r w:rsidRPr="004E7A70">
        <w:rPr>
          <w:rFonts w:cstheme="minorHAnsi"/>
          <w:b/>
          <w:bCs/>
          <w:lang w:val="es-SV"/>
        </w:rPr>
        <w:t>$ 515.24</w:t>
      </w:r>
    </w:p>
    <w:p w14:paraId="7401932D" w14:textId="77777777" w:rsidR="001B4397" w:rsidRPr="004E7A70" w:rsidRDefault="001B4397" w:rsidP="001B4397">
      <w:pPr>
        <w:spacing w:after="0"/>
        <w:jc w:val="both"/>
        <w:rPr>
          <w:rFonts w:cstheme="minorHAnsi"/>
          <w:lang w:val="es-SV"/>
        </w:rPr>
      </w:pPr>
    </w:p>
    <w:p w14:paraId="7B781297" w14:textId="77777777" w:rsidR="001B4397" w:rsidRPr="004E7A70" w:rsidRDefault="001B4397" w:rsidP="001B4397">
      <w:pPr>
        <w:jc w:val="both"/>
        <w:rPr>
          <w:rFonts w:cstheme="minorHAnsi"/>
          <w:lang w:val="es-SV"/>
        </w:rPr>
      </w:pPr>
      <w:r w:rsidRPr="004E7A70">
        <w:rPr>
          <w:rFonts w:cstheme="minorHAnsi"/>
          <w:b/>
          <w:lang w:val="es-SV"/>
        </w:rPr>
        <w:t xml:space="preserve">ACUERDO NÚMERO  </w:t>
      </w:r>
      <w:proofErr w:type="spellStart"/>
      <w:r w:rsidRPr="004E7A70">
        <w:rPr>
          <w:rFonts w:cstheme="minorHAnsi"/>
          <w:b/>
          <w:lang w:val="es-SV"/>
        </w:rPr>
        <w:t>DIECISEIS</w:t>
      </w:r>
      <w:proofErr w:type="spellEnd"/>
      <w:r w:rsidRPr="004E7A70">
        <w:rPr>
          <w:rFonts w:cstheme="minorHAnsi"/>
          <w:b/>
          <w:lang w:val="es-SV"/>
        </w:rPr>
        <w:t>:</w:t>
      </w:r>
      <w:r w:rsidRPr="004E7A70">
        <w:rPr>
          <w:rFonts w:cstheme="minorHAnsi"/>
          <w:lang w:val="es-SV"/>
        </w:rPr>
        <w:t xml:space="preserve"> El Concejo Municipal en uso de las facultades legales que le confiere el numeral 14 del Artículo 30, numeral 4 del Artículo 31 y Articulo 91 del Código Municipal, con siete votos a favor y salvan los votos  los regidores propietarios: Roger Merlos, sexto regidor propietario, Nelson Antonio Ulloa Alvarado, séptimo regidor propietario y el señor José Luis López Pacheco, octavo regidor propietario, amparados en el art. 45 del código municipal </w:t>
      </w:r>
      <w:r w:rsidRPr="004E7A70">
        <w:rPr>
          <w:rFonts w:cstheme="minorHAnsi"/>
          <w:b/>
          <w:lang w:val="es-SV"/>
        </w:rPr>
        <w:t>ACUERDA:</w:t>
      </w:r>
      <w:r w:rsidRPr="004E7A70">
        <w:rPr>
          <w:rFonts w:cstheme="minorHAnsi"/>
          <w:lang w:val="es-SV"/>
        </w:rPr>
        <w:t xml:space="preserve"> Autorizar a la tesorera municipal para que de los Fondos del proyecto</w:t>
      </w:r>
      <w:r w:rsidRPr="004E7A70">
        <w:rPr>
          <w:rFonts w:cstheme="minorHAnsi"/>
          <w:b/>
          <w:lang w:val="es-SV"/>
        </w:rPr>
        <w:t xml:space="preserve"> “MANTENIMIENTO Y REPARACIÓN DE VEHÍCULOS  Y MAQUINARIA PESADA MUNICIPAL, CHINAMECA 2021”,</w:t>
      </w:r>
      <w:r w:rsidRPr="004E7A70">
        <w:rPr>
          <w:rFonts w:cstheme="minorHAnsi"/>
          <w:lang w:val="es-SV"/>
        </w:rPr>
        <w:t xml:space="preserve"> cancele la cantidad de </w:t>
      </w:r>
      <w:r w:rsidRPr="004E7A70">
        <w:rPr>
          <w:rFonts w:cstheme="minorHAnsi"/>
          <w:b/>
          <w:bCs/>
          <w:lang w:val="es-SV"/>
        </w:rPr>
        <w:t xml:space="preserve">DOS MIL NUEVE 48/100 </w:t>
      </w:r>
      <w:proofErr w:type="spellStart"/>
      <w:r w:rsidRPr="004E7A70">
        <w:rPr>
          <w:rFonts w:cstheme="minorHAnsi"/>
          <w:b/>
          <w:bCs/>
          <w:lang w:val="es-SV"/>
        </w:rPr>
        <w:t>DOLARES</w:t>
      </w:r>
      <w:proofErr w:type="spellEnd"/>
      <w:r w:rsidRPr="004E7A70">
        <w:rPr>
          <w:rFonts w:cstheme="minorHAnsi"/>
          <w:b/>
          <w:bCs/>
          <w:lang w:val="es-SV"/>
        </w:rPr>
        <w:t xml:space="preserve"> EXACTOS ($2,009.48</w:t>
      </w:r>
      <w:r w:rsidRPr="004E7A70">
        <w:rPr>
          <w:rFonts w:cstheme="minorHAnsi"/>
          <w:lang w:val="es-SV"/>
        </w:rPr>
        <w:t xml:space="preserve">)al señor __________________________ por el suministro de repuestos y mano de </w:t>
      </w:r>
      <w:r w:rsidRPr="004E7A70">
        <w:rPr>
          <w:rFonts w:cstheme="minorHAnsi"/>
          <w:lang w:val="es-SV"/>
        </w:rPr>
        <w:lastRenderedPageBreak/>
        <w:t xml:space="preserve">obra en la reparación de vehículos propiedad de esta alcaldía . Todo lo anterior se hace con base en la nota de fecha 05 de octubre, firmada y sellada por </w:t>
      </w:r>
      <w:proofErr w:type="gramStart"/>
      <w:r w:rsidRPr="004E7A70">
        <w:rPr>
          <w:rFonts w:cstheme="minorHAnsi"/>
          <w:lang w:val="es-SV"/>
        </w:rPr>
        <w:t>la  jefe</w:t>
      </w:r>
      <w:proofErr w:type="gramEnd"/>
      <w:r w:rsidRPr="004E7A70">
        <w:rPr>
          <w:rFonts w:cstheme="minorHAnsi"/>
          <w:lang w:val="es-SV"/>
        </w:rPr>
        <w:t xml:space="preserve"> de </w:t>
      </w:r>
      <w:proofErr w:type="spellStart"/>
      <w:r w:rsidRPr="004E7A70">
        <w:rPr>
          <w:rFonts w:cstheme="minorHAnsi"/>
          <w:lang w:val="es-SV"/>
        </w:rPr>
        <w:t>UACI</w:t>
      </w:r>
      <w:proofErr w:type="spellEnd"/>
      <w:r w:rsidRPr="004E7A70">
        <w:rPr>
          <w:rFonts w:cstheme="minorHAnsi"/>
          <w:lang w:val="es-SV"/>
        </w:rPr>
        <w:t>, según detalle:</w:t>
      </w:r>
    </w:p>
    <w:p w14:paraId="486E24C3" w14:textId="77777777" w:rsidR="001B4397" w:rsidRPr="004E7A70" w:rsidRDefault="001B4397" w:rsidP="001B4397">
      <w:pPr>
        <w:jc w:val="both"/>
        <w:rPr>
          <w:rFonts w:cstheme="minorHAnsi"/>
          <w:lang w:val="es-SV"/>
        </w:rPr>
      </w:pPr>
      <w:r w:rsidRPr="004E7A70">
        <w:rPr>
          <w:rFonts w:cstheme="minorHAnsi"/>
          <w:lang w:val="es-SV"/>
        </w:rPr>
        <w:t>TOYOTA HILUX N-8965                     $    490.70</w:t>
      </w:r>
    </w:p>
    <w:p w14:paraId="44853B0F" w14:textId="77777777" w:rsidR="001B4397" w:rsidRPr="004E7A70" w:rsidRDefault="001B4397" w:rsidP="001B4397">
      <w:pPr>
        <w:jc w:val="both"/>
        <w:rPr>
          <w:rFonts w:cstheme="minorHAnsi"/>
          <w:lang w:val="es-SV"/>
        </w:rPr>
      </w:pPr>
      <w:r w:rsidRPr="004E7A70">
        <w:rPr>
          <w:rFonts w:cstheme="minorHAnsi"/>
          <w:lang w:val="es-SV"/>
        </w:rPr>
        <w:t>PICKUP MAZDA N-8708                    $1,141.84</w:t>
      </w:r>
    </w:p>
    <w:p w14:paraId="46378FB5" w14:textId="77777777" w:rsidR="001B4397" w:rsidRPr="004E7A70" w:rsidRDefault="001B4397" w:rsidP="001B4397">
      <w:pPr>
        <w:jc w:val="both"/>
        <w:rPr>
          <w:rFonts w:cstheme="minorHAnsi"/>
          <w:u w:val="single"/>
          <w:lang w:val="es-SV"/>
        </w:rPr>
      </w:pPr>
      <w:r w:rsidRPr="004E7A70">
        <w:rPr>
          <w:rFonts w:cstheme="minorHAnsi"/>
          <w:lang w:val="es-SV"/>
        </w:rPr>
        <w:t xml:space="preserve">RETROEXCAVADORA                         </w:t>
      </w:r>
      <w:r w:rsidRPr="004E7A70">
        <w:rPr>
          <w:rFonts w:cstheme="minorHAnsi"/>
          <w:u w:val="single"/>
          <w:lang w:val="es-SV"/>
        </w:rPr>
        <w:t>$    376.94</w:t>
      </w:r>
    </w:p>
    <w:p w14:paraId="5C90E3C0" w14:textId="77777777" w:rsidR="001B4397" w:rsidRPr="004E7A70" w:rsidRDefault="001B4397" w:rsidP="001B4397">
      <w:pPr>
        <w:jc w:val="both"/>
        <w:rPr>
          <w:rFonts w:cstheme="minorHAnsi"/>
          <w:b/>
          <w:bCs/>
          <w:lang w:val="es-SV"/>
        </w:rPr>
      </w:pPr>
      <w:proofErr w:type="gramStart"/>
      <w:r w:rsidRPr="004E7A70">
        <w:rPr>
          <w:rFonts w:cstheme="minorHAnsi"/>
          <w:lang w:val="es-SV"/>
        </w:rPr>
        <w:t>TOTAL :</w:t>
      </w:r>
      <w:proofErr w:type="gramEnd"/>
      <w:r w:rsidRPr="004E7A70">
        <w:rPr>
          <w:rFonts w:cstheme="minorHAnsi"/>
          <w:lang w:val="es-SV"/>
        </w:rPr>
        <w:t xml:space="preserve">                                                </w:t>
      </w:r>
      <w:r w:rsidRPr="004E7A70">
        <w:rPr>
          <w:rFonts w:cstheme="minorHAnsi"/>
          <w:b/>
          <w:bCs/>
          <w:lang w:val="es-SV"/>
        </w:rPr>
        <w:t>$2,009.48</w:t>
      </w:r>
    </w:p>
    <w:p w14:paraId="3D7E2427" w14:textId="77777777" w:rsidR="001B4397" w:rsidRPr="004E7A70" w:rsidRDefault="001B4397" w:rsidP="001B4397">
      <w:pPr>
        <w:spacing w:after="0"/>
        <w:jc w:val="both"/>
        <w:rPr>
          <w:rFonts w:eastAsia="Calibri" w:cstheme="minorHAnsi"/>
          <w:b/>
          <w:lang w:val="es-SV"/>
        </w:rPr>
      </w:pPr>
    </w:p>
    <w:p w14:paraId="2B3DB91F" w14:textId="77777777" w:rsidR="001B4397" w:rsidRPr="004E7A70" w:rsidRDefault="001B4397" w:rsidP="001B4397">
      <w:pPr>
        <w:jc w:val="both"/>
        <w:rPr>
          <w:rFonts w:cstheme="minorHAnsi"/>
          <w:b/>
          <w:bCs/>
          <w:lang w:val="es-SV"/>
        </w:rPr>
      </w:pPr>
      <w:r w:rsidRPr="004E7A70">
        <w:rPr>
          <w:rFonts w:cstheme="minorHAnsi"/>
          <w:b/>
          <w:bCs/>
          <w:lang w:val="es-SV"/>
        </w:rPr>
        <w:t xml:space="preserve">ACUERDO NUMERO DIECISIETE: </w:t>
      </w:r>
      <w:r w:rsidRPr="004E7A70">
        <w:rPr>
          <w:rFonts w:eastAsia="Calibri" w:cstheme="minorHAnsi"/>
          <w:lang w:val="es-SV"/>
        </w:rPr>
        <w:t xml:space="preserve">El Concejo Municipal en uso de las facultades legales que le confiere el numeral 14 del artículo 30 y el numeral 4 del artículo 31 del Código Municipal, </w:t>
      </w:r>
      <w:r w:rsidRPr="004E7A70">
        <w:rPr>
          <w:rFonts w:cstheme="minorHAnsi"/>
          <w:lang w:val="es-SV"/>
        </w:rPr>
        <w:t>con siete votos a favor y salvan los votos  los regidores propietarios: Roger Merlos, sexto regidor propietario, Nelson Antonio Ulloa Alvarado, séptimo regidor propietario y el señor José Luis López Pacheco, octavo regidor propietario, amparados en el art. 45 del código municipal</w:t>
      </w:r>
      <w:r w:rsidRPr="004E7A70">
        <w:rPr>
          <w:rFonts w:cstheme="minorHAnsi"/>
          <w:bCs/>
          <w:lang w:val="es-SV"/>
        </w:rPr>
        <w:t xml:space="preserve"> </w:t>
      </w:r>
      <w:r w:rsidRPr="004E7A70">
        <w:rPr>
          <w:rFonts w:eastAsia="Calibri" w:cstheme="minorHAnsi"/>
          <w:b/>
          <w:lang w:val="es-SV"/>
        </w:rPr>
        <w:t>ACUERDA</w:t>
      </w:r>
      <w:r w:rsidRPr="004E7A70">
        <w:rPr>
          <w:rFonts w:eastAsia="Calibri" w:cstheme="minorHAnsi"/>
          <w:lang w:val="es-SV"/>
        </w:rPr>
        <w:t>: autorizar a la tesorera municipal para que de la Cuenta Corriente del programa “</w:t>
      </w:r>
      <w:r w:rsidRPr="004E7A70">
        <w:rPr>
          <w:rFonts w:eastAsia="Calibri" w:cstheme="minorHAnsi"/>
          <w:b/>
          <w:bCs/>
          <w:lang w:val="es-SV"/>
        </w:rPr>
        <w:t>APOYO</w:t>
      </w:r>
      <w:r w:rsidRPr="004E7A70">
        <w:rPr>
          <w:rFonts w:cstheme="minorHAnsi"/>
          <w:b/>
          <w:bCs/>
          <w:lang w:val="es-SV"/>
        </w:rPr>
        <w:t xml:space="preserve"> AL DEPORTE, DEL MUNICIPIO DE CHINAMECA, DEPARTAMENTO DE SAN MIGUEL 2021”, </w:t>
      </w:r>
      <w:r w:rsidRPr="004E7A70">
        <w:rPr>
          <w:rFonts w:cstheme="minorHAnsi"/>
          <w:lang w:val="es-SV"/>
        </w:rPr>
        <w:t xml:space="preserve">erogue la cantidad de Sesenta  dólares exactos ($60.00), para cancelar </w:t>
      </w:r>
      <w:r w:rsidRPr="004E7A70">
        <w:rPr>
          <w:rFonts w:cstheme="minorHAnsi"/>
          <w:b/>
          <w:bCs/>
          <w:lang w:val="es-SV"/>
        </w:rPr>
        <w:t xml:space="preserve">_______________________________ </w:t>
      </w:r>
      <w:r w:rsidRPr="004E7A70">
        <w:rPr>
          <w:rFonts w:cstheme="minorHAnsi"/>
          <w:lang w:val="es-SV"/>
        </w:rPr>
        <w:t>, suministro de 2 balones de futbol FT-5 , por solicitud recibida de equipo “La Periquera”,  el día 27 de septiembre del corriente. Certifíquese. –</w:t>
      </w:r>
    </w:p>
    <w:p w14:paraId="79F3A2A4" w14:textId="77777777" w:rsidR="001B4397" w:rsidRPr="004E7A70" w:rsidRDefault="001B4397" w:rsidP="001B4397">
      <w:pPr>
        <w:spacing w:after="0"/>
        <w:jc w:val="both"/>
        <w:rPr>
          <w:rFonts w:eastAsia="Calibri" w:cstheme="minorHAnsi"/>
          <w:lang w:val="es-SV"/>
        </w:rPr>
      </w:pPr>
      <w:r w:rsidRPr="004E7A70">
        <w:rPr>
          <w:rFonts w:eastAsia="Calibri" w:cstheme="minorHAnsi"/>
          <w:lang w:val="es-SV"/>
        </w:rPr>
        <w:t xml:space="preserve"> </w:t>
      </w:r>
      <w:r w:rsidRPr="004E7A70">
        <w:rPr>
          <w:rFonts w:eastAsia="Calibri" w:cstheme="minorHAnsi"/>
          <w:b/>
          <w:lang w:val="es-SV"/>
        </w:rPr>
        <w:t>ACUERDO NÚMERO DIECIOCHO:</w:t>
      </w:r>
      <w:r w:rsidRPr="004E7A70">
        <w:rPr>
          <w:rFonts w:eastAsia="Calibri" w:cstheme="minorHAnsi"/>
          <w:lang w:val="es-SV"/>
        </w:rPr>
        <w:t xml:space="preserve"> El Concejo Municipal en uso de las facultades legales que le confiere el artículo 91 del Código Municipal y en atención a la nota remitida por la Licda. Elia María Colato de Alfaro, Gerente General Ad honorem, mediante la cual solicita la compra de café, papel higiénico, vasos, papel toalla, bolsas gabacha </w:t>
      </w:r>
      <w:proofErr w:type="spellStart"/>
      <w:r w:rsidRPr="004E7A70">
        <w:rPr>
          <w:rFonts w:eastAsia="Calibri" w:cstheme="minorHAnsi"/>
          <w:lang w:val="es-SV"/>
        </w:rPr>
        <w:t>No.3</w:t>
      </w:r>
      <w:proofErr w:type="spellEnd"/>
      <w:r w:rsidRPr="004E7A70">
        <w:rPr>
          <w:rFonts w:eastAsia="Calibri" w:cstheme="minorHAnsi"/>
          <w:lang w:val="es-SV"/>
        </w:rPr>
        <w:t xml:space="preserve"> , </w:t>
      </w:r>
      <w:proofErr w:type="spellStart"/>
      <w:r w:rsidRPr="004E7A70">
        <w:rPr>
          <w:rFonts w:eastAsia="Calibri" w:cstheme="minorHAnsi"/>
          <w:lang w:val="es-SV"/>
        </w:rPr>
        <w:t>Glade</w:t>
      </w:r>
      <w:proofErr w:type="spellEnd"/>
      <w:r w:rsidRPr="004E7A70">
        <w:rPr>
          <w:rFonts w:eastAsia="Calibri" w:cstheme="minorHAnsi"/>
          <w:lang w:val="es-SV"/>
        </w:rPr>
        <w:t xml:space="preserve">,  para consumo en esta comuna, </w:t>
      </w:r>
      <w:r w:rsidRPr="004E7A70">
        <w:rPr>
          <w:rFonts w:eastAsia="Calibri" w:cstheme="minorHAnsi"/>
          <w:b/>
          <w:lang w:val="es-SV"/>
        </w:rPr>
        <w:t>ACUERDA</w:t>
      </w:r>
      <w:r w:rsidRPr="004E7A70">
        <w:rPr>
          <w:rFonts w:eastAsia="Calibri" w:cstheme="minorHAnsi"/>
          <w:lang w:val="es-SV"/>
        </w:rPr>
        <w:t xml:space="preserve">: Autorizar a la tesorera municipal que de la cuenta </w:t>
      </w:r>
      <w:r w:rsidRPr="004E7A70">
        <w:rPr>
          <w:rFonts w:eastAsia="Calibri" w:cstheme="minorHAnsi"/>
          <w:b/>
          <w:bCs/>
          <w:lang w:val="es-SV"/>
        </w:rPr>
        <w:t>FONDOS PROPIOS</w:t>
      </w:r>
      <w:r w:rsidRPr="004E7A70">
        <w:rPr>
          <w:rFonts w:eastAsia="Calibri" w:cstheme="minorHAnsi"/>
          <w:lang w:val="es-SV"/>
        </w:rPr>
        <w:t xml:space="preserve"> cancele</w:t>
      </w:r>
      <w:r w:rsidRPr="004E7A70">
        <w:rPr>
          <w:rFonts w:eastAsia="Calibri" w:cstheme="minorHAnsi"/>
          <w:b/>
          <w:lang w:val="es-SV"/>
        </w:rPr>
        <w:t xml:space="preserve"> </w:t>
      </w:r>
      <w:r w:rsidRPr="004E7A70">
        <w:rPr>
          <w:rFonts w:eastAsia="Calibri" w:cstheme="minorHAnsi"/>
          <w:bCs/>
          <w:lang w:val="es-SV"/>
        </w:rPr>
        <w:t>los siguientes montos:</w:t>
      </w:r>
      <w:r w:rsidRPr="004E7A70">
        <w:rPr>
          <w:rFonts w:eastAsia="Calibri" w:cstheme="minorHAnsi"/>
          <w:b/>
          <w:lang w:val="es-SV"/>
        </w:rPr>
        <w:t xml:space="preserve"> </w:t>
      </w:r>
      <w:r w:rsidRPr="004E7A70">
        <w:rPr>
          <w:rFonts w:eastAsia="Calibri" w:cstheme="minorHAnsi"/>
          <w:b/>
          <w:bCs/>
          <w:lang w:val="es-SV"/>
        </w:rPr>
        <w:t>I.)</w:t>
      </w:r>
      <w:r w:rsidRPr="004E7A70">
        <w:rPr>
          <w:rFonts w:eastAsia="Calibri" w:cstheme="minorHAnsi"/>
          <w:lang w:val="es-SV"/>
        </w:rPr>
        <w:t xml:space="preserve"> </w:t>
      </w:r>
      <w:r w:rsidRPr="004E7A70">
        <w:rPr>
          <w:rFonts w:eastAsia="Calibri" w:cstheme="minorHAnsi"/>
          <w:b/>
          <w:u w:val="single"/>
          <w:lang w:val="es-SV"/>
        </w:rPr>
        <w:t>$187.50</w:t>
      </w:r>
      <w:r w:rsidRPr="004E7A70">
        <w:rPr>
          <w:rFonts w:eastAsia="Calibri" w:cstheme="minorHAnsi"/>
          <w:b/>
          <w:lang w:val="es-SV"/>
        </w:rPr>
        <w:t xml:space="preserve"> </w:t>
      </w:r>
      <w:r w:rsidRPr="004E7A70">
        <w:rPr>
          <w:rFonts w:eastAsia="Calibri" w:cstheme="minorHAnsi"/>
          <w:bCs/>
          <w:lang w:val="es-SV"/>
        </w:rPr>
        <w:t>a</w:t>
      </w:r>
      <w:r w:rsidRPr="004E7A70">
        <w:rPr>
          <w:rFonts w:eastAsia="Calibri" w:cstheme="minorHAnsi"/>
          <w:b/>
          <w:lang w:val="es-SV"/>
        </w:rPr>
        <w:t xml:space="preserve"> </w:t>
      </w:r>
      <w:r w:rsidRPr="004E7A70">
        <w:rPr>
          <w:rFonts w:eastAsia="Calibri" w:cstheme="minorHAnsi"/>
          <w:lang w:val="es-SV"/>
        </w:rPr>
        <w:t xml:space="preserve">la __________________________ por el suministro de 50 libras de café super especial ($3.75 c/u) y </w:t>
      </w:r>
      <w:r w:rsidRPr="004E7A70">
        <w:rPr>
          <w:rFonts w:eastAsia="Calibri" w:cstheme="minorHAnsi"/>
          <w:b/>
          <w:bCs/>
          <w:lang w:val="es-SV"/>
        </w:rPr>
        <w:t>II.)</w:t>
      </w:r>
      <w:r w:rsidRPr="004E7A70">
        <w:rPr>
          <w:rFonts w:eastAsia="Calibri" w:cstheme="minorHAnsi"/>
          <w:lang w:val="es-SV"/>
        </w:rPr>
        <w:t xml:space="preserve"> </w:t>
      </w:r>
      <w:r w:rsidRPr="004E7A70">
        <w:rPr>
          <w:rFonts w:eastAsia="Calibri" w:cstheme="minorHAnsi"/>
          <w:b/>
          <w:bCs/>
          <w:lang w:val="es-SV"/>
        </w:rPr>
        <w:t>$500.30</w:t>
      </w:r>
      <w:r w:rsidRPr="004E7A70">
        <w:rPr>
          <w:rFonts w:eastAsia="Calibri" w:cstheme="minorHAnsi"/>
          <w:lang w:val="es-SV"/>
        </w:rPr>
        <w:t xml:space="preserve"> a la señora ________________________, por el suministro de papel higiénico, vasos, papel toalla, bolsas gabacha </w:t>
      </w:r>
      <w:proofErr w:type="spellStart"/>
      <w:r w:rsidRPr="004E7A70">
        <w:rPr>
          <w:rFonts w:eastAsia="Calibri" w:cstheme="minorHAnsi"/>
          <w:lang w:val="es-SV"/>
        </w:rPr>
        <w:t>No.</w:t>
      </w:r>
      <w:proofErr w:type="gramStart"/>
      <w:r w:rsidRPr="004E7A70">
        <w:rPr>
          <w:rFonts w:eastAsia="Calibri" w:cstheme="minorHAnsi"/>
          <w:lang w:val="es-SV"/>
        </w:rPr>
        <w:t>3</w:t>
      </w:r>
      <w:proofErr w:type="spellEnd"/>
      <w:r w:rsidRPr="004E7A70">
        <w:rPr>
          <w:rFonts w:eastAsia="Calibri" w:cstheme="minorHAnsi"/>
          <w:lang w:val="es-SV"/>
        </w:rPr>
        <w:t xml:space="preserve"> ,</w:t>
      </w:r>
      <w:proofErr w:type="gramEnd"/>
      <w:r w:rsidRPr="004E7A70">
        <w:rPr>
          <w:rFonts w:eastAsia="Calibri" w:cstheme="minorHAnsi"/>
          <w:lang w:val="es-SV"/>
        </w:rPr>
        <w:t xml:space="preserve"> </w:t>
      </w:r>
      <w:proofErr w:type="spellStart"/>
      <w:r w:rsidRPr="004E7A70">
        <w:rPr>
          <w:rFonts w:eastAsia="Calibri" w:cstheme="minorHAnsi"/>
          <w:lang w:val="es-SV"/>
        </w:rPr>
        <w:t>Glade</w:t>
      </w:r>
      <w:proofErr w:type="spellEnd"/>
      <w:r w:rsidRPr="004E7A70">
        <w:rPr>
          <w:rFonts w:eastAsia="Calibri" w:cstheme="minorHAnsi"/>
          <w:lang w:val="es-SV"/>
        </w:rPr>
        <w:t xml:space="preserve">  para consumo en esta municipalidad. Los datos anteriores se consignan con base en la cotización de fecha 05 de octubre, presentada firmada y sellada por la jefe de </w:t>
      </w:r>
      <w:proofErr w:type="spellStart"/>
      <w:r w:rsidRPr="004E7A70">
        <w:rPr>
          <w:rFonts w:eastAsia="Calibri" w:cstheme="minorHAnsi"/>
          <w:lang w:val="es-SV"/>
        </w:rPr>
        <w:t>UACI</w:t>
      </w:r>
      <w:proofErr w:type="spellEnd"/>
      <w:r w:rsidRPr="004E7A70">
        <w:rPr>
          <w:rFonts w:eastAsia="Calibri" w:cstheme="minorHAnsi"/>
          <w:lang w:val="es-SV"/>
        </w:rPr>
        <w:t>.</w:t>
      </w:r>
    </w:p>
    <w:p w14:paraId="12B35941" w14:textId="77777777" w:rsidR="001B4397" w:rsidRPr="004E7A70" w:rsidRDefault="001B4397" w:rsidP="001B4397">
      <w:pPr>
        <w:spacing w:after="0"/>
        <w:jc w:val="both"/>
        <w:rPr>
          <w:rFonts w:eastAsia="Calibri" w:cstheme="minorHAnsi"/>
          <w:b/>
          <w:bCs/>
          <w:lang w:val="es-SV"/>
        </w:rPr>
      </w:pPr>
      <w:r w:rsidRPr="004E7A70">
        <w:rPr>
          <w:rFonts w:cstheme="minorHAnsi"/>
          <w:b/>
          <w:bCs/>
          <w:lang w:val="es-SV"/>
        </w:rPr>
        <w:t xml:space="preserve">ACUERDO NÚMERO DIECINUEVE: </w:t>
      </w:r>
      <w:r w:rsidRPr="004E7A70">
        <w:rPr>
          <w:rFonts w:cstheme="minorHAnsi"/>
          <w:lang w:val="es-SV"/>
        </w:rPr>
        <w:t>El Concejo Municipal en uso de las facultades legales que</w:t>
      </w:r>
      <w:r w:rsidRPr="004E7A70">
        <w:rPr>
          <w:rFonts w:eastAsia="Calibri" w:cstheme="minorHAnsi"/>
          <w:lang w:val="es-SV"/>
        </w:rPr>
        <w:t xml:space="preserve"> expresamente le confiere el numeral 14 del artículo 30, numeral 4 del artículo 31 y el numeral 91 y considerando que es necesario pagar el consumo de agua en la municipalidad a la empresa </w:t>
      </w:r>
      <w:proofErr w:type="spellStart"/>
      <w:r w:rsidRPr="004E7A70">
        <w:rPr>
          <w:rFonts w:eastAsia="Calibri" w:cstheme="minorHAnsi"/>
          <w:lang w:val="es-SV"/>
        </w:rPr>
        <w:t>suministrante</w:t>
      </w:r>
      <w:proofErr w:type="spellEnd"/>
      <w:r w:rsidRPr="004E7A70">
        <w:rPr>
          <w:rFonts w:eastAsia="Calibri" w:cstheme="minorHAnsi"/>
          <w:lang w:val="es-SV"/>
        </w:rPr>
        <w:t xml:space="preserve">, , </w:t>
      </w:r>
      <w:r w:rsidRPr="004E7A70">
        <w:rPr>
          <w:rFonts w:cstheme="minorHAnsi"/>
          <w:lang w:val="es-SV"/>
        </w:rPr>
        <w:t xml:space="preserve">con siete votos a favor y salvan los votos  los regidores propietarios: Claudia María Guevara de Quintanilla, sexto regidor propietario en funciones, Nelson Antonio Ulloa Alvarado, séptimo regidor propietario y el señor José Luis López Pacheco, octavo regidor propietario, amparados en el art. 45 del código municipal,  por tanto: </w:t>
      </w:r>
      <w:r w:rsidRPr="004E7A70">
        <w:rPr>
          <w:rFonts w:eastAsia="Calibri" w:cstheme="minorHAnsi"/>
          <w:lang w:val="es-SV"/>
        </w:rPr>
        <w:t xml:space="preserve"> </w:t>
      </w:r>
      <w:r w:rsidRPr="004E7A70">
        <w:rPr>
          <w:rFonts w:eastAsia="Calibri" w:cstheme="minorHAnsi"/>
          <w:b/>
          <w:bCs/>
          <w:lang w:val="es-SV"/>
        </w:rPr>
        <w:t>ACUERDA</w:t>
      </w:r>
      <w:r w:rsidRPr="004E7A70">
        <w:rPr>
          <w:rFonts w:eastAsia="Calibri" w:cstheme="minorHAnsi"/>
          <w:lang w:val="es-SV"/>
        </w:rPr>
        <w:t xml:space="preserve">. </w:t>
      </w:r>
      <w:r w:rsidRPr="004E7A70">
        <w:rPr>
          <w:rFonts w:cstheme="minorHAnsi"/>
          <w:lang w:val="es-SV"/>
        </w:rPr>
        <w:t xml:space="preserve">Autorizar a la tesorera municipal para que de la cuenta </w:t>
      </w:r>
      <w:r w:rsidRPr="004E7A70">
        <w:rPr>
          <w:rFonts w:cstheme="minorHAnsi"/>
          <w:b/>
          <w:bCs/>
          <w:lang w:val="es-SV"/>
        </w:rPr>
        <w:t xml:space="preserve">FODES-LIBRE DISPONIBILIDAD </w:t>
      </w:r>
      <w:r w:rsidRPr="004E7A70">
        <w:rPr>
          <w:rFonts w:cstheme="minorHAnsi"/>
          <w:lang w:val="es-SV"/>
        </w:rPr>
        <w:t xml:space="preserve">cancele el monto de </w:t>
      </w:r>
      <w:r w:rsidRPr="004E7A70">
        <w:rPr>
          <w:rFonts w:cstheme="minorHAnsi"/>
          <w:b/>
          <w:bCs/>
          <w:lang w:val="es-SV"/>
        </w:rPr>
        <w:t>$443.90</w:t>
      </w:r>
      <w:r w:rsidRPr="004E7A70">
        <w:rPr>
          <w:rFonts w:cstheme="minorHAnsi"/>
          <w:lang w:val="es-SV"/>
        </w:rPr>
        <w:t xml:space="preserve"> al señor _________________________ por el suministro de 202 garrafones con agua ($353.50), 54 fardos de agua en bolsa ($59.40) y 10 paquetes de agua embotellada 600 ml ($31.00)</w:t>
      </w:r>
      <w:r w:rsidRPr="004E7A70">
        <w:rPr>
          <w:rFonts w:eastAsia="Calibri" w:cstheme="minorHAnsi"/>
          <w:lang w:val="es-SV"/>
        </w:rPr>
        <w:t xml:space="preserve"> para el consumo de agua en la municipalidad. Certifíquese. -</w:t>
      </w:r>
    </w:p>
    <w:p w14:paraId="0573C6D8" w14:textId="77777777" w:rsidR="001B4397" w:rsidRPr="004E7A70" w:rsidRDefault="001B4397" w:rsidP="001B4397">
      <w:pPr>
        <w:spacing w:after="0"/>
        <w:jc w:val="both"/>
        <w:rPr>
          <w:rFonts w:cstheme="minorHAnsi"/>
          <w:lang w:val="es-SV"/>
        </w:rPr>
      </w:pPr>
      <w:r w:rsidRPr="004E7A70">
        <w:rPr>
          <w:rFonts w:cstheme="minorHAnsi"/>
          <w:b/>
          <w:bCs/>
          <w:lang w:val="es-SV"/>
        </w:rPr>
        <w:t>ACUERDO NUMERO VEINTE</w:t>
      </w:r>
      <w:r w:rsidRPr="004E7A70">
        <w:rPr>
          <w:rFonts w:cstheme="minorHAnsi"/>
          <w:color w:val="FF0000"/>
          <w:lang w:val="es-SV"/>
        </w:rPr>
        <w:t xml:space="preserve">: </w:t>
      </w:r>
      <w:r w:rsidRPr="004E7A70">
        <w:rPr>
          <w:rFonts w:eastAsia="Calibri" w:cstheme="minorHAnsi"/>
          <w:b/>
          <w:lang w:val="es-SV"/>
        </w:rPr>
        <w:t xml:space="preserve"> </w:t>
      </w:r>
      <w:r w:rsidRPr="004E7A70">
        <w:rPr>
          <w:rFonts w:cstheme="minorHAnsi"/>
          <w:lang w:val="es-SV"/>
        </w:rPr>
        <w:t xml:space="preserve">El Concejo Municipal en uso de las facultades legales que le confiere el numeral 14 del Artículo 30, numeral 4 del Artículo 31 y Articulo 91 del Código Municipal y teniendo a la vista la nota de fecha 29 de septiembre del corriente, firmada y sellada por el Lic.  </w:t>
      </w:r>
      <w:r w:rsidRPr="004E7A70">
        <w:rPr>
          <w:rFonts w:cstheme="minorHAnsi"/>
          <w:b/>
          <w:lang w:val="es-SV"/>
        </w:rPr>
        <w:t>___________________, Contador Municipal</w:t>
      </w:r>
      <w:r w:rsidRPr="004E7A70">
        <w:rPr>
          <w:rFonts w:cstheme="minorHAnsi"/>
          <w:lang w:val="es-SV"/>
        </w:rPr>
        <w:t xml:space="preserve">, en la cual anexa una propuesta de modificación </w:t>
      </w:r>
      <w:proofErr w:type="spellStart"/>
      <w:r w:rsidRPr="004E7A70">
        <w:rPr>
          <w:rFonts w:cstheme="minorHAnsi"/>
          <w:lang w:val="es-SV"/>
        </w:rPr>
        <w:t>No.4</w:t>
      </w:r>
      <w:proofErr w:type="spellEnd"/>
      <w:r w:rsidRPr="004E7A70">
        <w:rPr>
          <w:rFonts w:cstheme="minorHAnsi"/>
          <w:lang w:val="es-SV"/>
        </w:rPr>
        <w:t xml:space="preserve">, al presupuesto Municipal </w:t>
      </w:r>
      <w:r w:rsidRPr="004E7A70">
        <w:rPr>
          <w:rFonts w:cstheme="minorHAnsi"/>
          <w:lang w:val="es-SV"/>
        </w:rPr>
        <w:lastRenderedPageBreak/>
        <w:t>2021, para reprogramar parte del segundo 50% de FODES pendiente del 2020, recibidos (</w:t>
      </w:r>
      <w:proofErr w:type="spellStart"/>
      <w:r w:rsidRPr="004E7A70">
        <w:rPr>
          <w:rFonts w:cstheme="minorHAnsi"/>
          <w:lang w:val="es-SV"/>
        </w:rPr>
        <w:t>DGCG</w:t>
      </w:r>
      <w:proofErr w:type="spellEnd"/>
      <w:r w:rsidRPr="004E7A70">
        <w:rPr>
          <w:rFonts w:cstheme="minorHAnsi"/>
          <w:lang w:val="es-SV"/>
        </w:rPr>
        <w:t xml:space="preserve">-02/2021) y distribuido según proyección de necesidad como sigue:  </w:t>
      </w:r>
    </w:p>
    <w:tbl>
      <w:tblPr>
        <w:tblW w:w="9777" w:type="dxa"/>
        <w:tblLayout w:type="fixed"/>
        <w:tblCellMar>
          <w:left w:w="0" w:type="dxa"/>
          <w:right w:w="0" w:type="dxa"/>
        </w:tblCellMar>
        <w:tblLook w:val="04A0" w:firstRow="1" w:lastRow="0" w:firstColumn="1" w:lastColumn="0" w:noHBand="0" w:noVBand="1"/>
      </w:tblPr>
      <w:tblGrid>
        <w:gridCol w:w="1038"/>
        <w:gridCol w:w="639"/>
        <w:gridCol w:w="746"/>
        <w:gridCol w:w="1841"/>
        <w:gridCol w:w="1403"/>
        <w:gridCol w:w="25"/>
        <w:gridCol w:w="639"/>
        <w:gridCol w:w="533"/>
        <w:gridCol w:w="1820"/>
        <w:gridCol w:w="1093"/>
      </w:tblGrid>
      <w:tr w:rsidR="001B4397" w:rsidRPr="004E7A70" w14:paraId="23E332D7" w14:textId="77777777" w:rsidTr="00110DAE">
        <w:trPr>
          <w:trHeight w:val="255"/>
        </w:trPr>
        <w:tc>
          <w:tcPr>
            <w:tcW w:w="9777" w:type="dxa"/>
            <w:gridSpan w:val="10"/>
            <w:noWrap/>
            <w:vAlign w:val="bottom"/>
            <w:hideMark/>
          </w:tcPr>
          <w:p w14:paraId="459FF0BC" w14:textId="77777777" w:rsidR="001B4397" w:rsidRPr="004E7A70" w:rsidRDefault="001B4397" w:rsidP="00110DAE">
            <w:pPr>
              <w:jc w:val="both"/>
              <w:rPr>
                <w:rFonts w:cstheme="minorHAnsi"/>
                <w:b/>
                <w:bCs/>
                <w:lang w:val="es-SV"/>
              </w:rPr>
            </w:pPr>
            <w:proofErr w:type="spellStart"/>
            <w:r w:rsidRPr="004E7A70">
              <w:rPr>
                <w:rFonts w:cstheme="minorHAnsi"/>
                <w:b/>
                <w:bCs/>
                <w:lang w:val="es-SV"/>
              </w:rPr>
              <w:t>REPROGRAMACION</w:t>
            </w:r>
            <w:proofErr w:type="spellEnd"/>
            <w:r w:rsidRPr="004E7A70">
              <w:rPr>
                <w:rFonts w:cstheme="minorHAnsi"/>
                <w:b/>
                <w:bCs/>
                <w:lang w:val="es-SV"/>
              </w:rPr>
              <w:t xml:space="preserve"> AL PRESUPUESTO MUNICIPAL PARA REGISTRAR SEGUNDO 50% FODES LIBRE </w:t>
            </w:r>
            <w:proofErr w:type="spellStart"/>
            <w:r w:rsidRPr="004E7A70">
              <w:rPr>
                <w:rFonts w:cstheme="minorHAnsi"/>
                <w:b/>
                <w:bCs/>
                <w:lang w:val="es-SV"/>
              </w:rPr>
              <w:t>DISPONBILIDAD</w:t>
            </w:r>
            <w:proofErr w:type="spellEnd"/>
          </w:p>
        </w:tc>
      </w:tr>
      <w:tr w:rsidR="001B4397" w:rsidRPr="004E7A70" w14:paraId="79351572" w14:textId="77777777" w:rsidTr="00110DAE">
        <w:trPr>
          <w:trHeight w:val="316"/>
        </w:trPr>
        <w:tc>
          <w:tcPr>
            <w:tcW w:w="1039" w:type="dxa"/>
            <w:noWrap/>
            <w:vAlign w:val="bottom"/>
            <w:hideMark/>
          </w:tcPr>
          <w:p w14:paraId="5E223413" w14:textId="77777777" w:rsidR="001B4397" w:rsidRPr="004E7A70" w:rsidRDefault="001B4397" w:rsidP="00110DAE">
            <w:pPr>
              <w:jc w:val="both"/>
              <w:rPr>
                <w:rFonts w:cstheme="minorHAnsi"/>
                <w:lang w:val="es-SV"/>
              </w:rPr>
            </w:pPr>
          </w:p>
        </w:tc>
        <w:tc>
          <w:tcPr>
            <w:tcW w:w="639" w:type="dxa"/>
            <w:noWrap/>
            <w:vAlign w:val="bottom"/>
            <w:hideMark/>
          </w:tcPr>
          <w:p w14:paraId="6134B22A" w14:textId="77777777" w:rsidR="001B4397" w:rsidRPr="004E7A70" w:rsidRDefault="001B4397" w:rsidP="00110DAE">
            <w:pPr>
              <w:jc w:val="both"/>
              <w:rPr>
                <w:rFonts w:cstheme="minorHAnsi"/>
                <w:lang w:val="es-SV"/>
              </w:rPr>
            </w:pPr>
          </w:p>
        </w:tc>
        <w:tc>
          <w:tcPr>
            <w:tcW w:w="746" w:type="dxa"/>
            <w:noWrap/>
            <w:vAlign w:val="bottom"/>
            <w:hideMark/>
          </w:tcPr>
          <w:p w14:paraId="3DA3D95D" w14:textId="77777777" w:rsidR="001B4397" w:rsidRPr="004E7A70" w:rsidRDefault="001B4397" w:rsidP="00110DAE">
            <w:pPr>
              <w:jc w:val="both"/>
              <w:rPr>
                <w:rFonts w:cstheme="minorHAnsi"/>
                <w:lang w:val="es-SV"/>
              </w:rPr>
            </w:pPr>
          </w:p>
        </w:tc>
        <w:tc>
          <w:tcPr>
            <w:tcW w:w="1842" w:type="dxa"/>
            <w:noWrap/>
            <w:vAlign w:val="bottom"/>
            <w:hideMark/>
          </w:tcPr>
          <w:p w14:paraId="51D69209" w14:textId="77777777" w:rsidR="001B4397" w:rsidRPr="004E7A70" w:rsidRDefault="001B4397" w:rsidP="00110DAE">
            <w:pPr>
              <w:jc w:val="both"/>
              <w:rPr>
                <w:rFonts w:cstheme="minorHAnsi"/>
                <w:lang w:val="es-SV"/>
              </w:rPr>
            </w:pPr>
          </w:p>
        </w:tc>
        <w:tc>
          <w:tcPr>
            <w:tcW w:w="1404" w:type="dxa"/>
            <w:noWrap/>
            <w:vAlign w:val="bottom"/>
            <w:hideMark/>
          </w:tcPr>
          <w:p w14:paraId="2FAD4786" w14:textId="77777777" w:rsidR="001B4397" w:rsidRPr="004E7A70" w:rsidRDefault="001B4397" w:rsidP="00110DAE">
            <w:pPr>
              <w:jc w:val="both"/>
              <w:rPr>
                <w:rFonts w:cstheme="minorHAnsi"/>
                <w:lang w:val="es-SV"/>
              </w:rPr>
            </w:pPr>
          </w:p>
        </w:tc>
        <w:tc>
          <w:tcPr>
            <w:tcW w:w="20" w:type="dxa"/>
            <w:noWrap/>
            <w:vAlign w:val="bottom"/>
            <w:hideMark/>
          </w:tcPr>
          <w:p w14:paraId="259DBADF" w14:textId="77777777" w:rsidR="001B4397" w:rsidRPr="004E7A70" w:rsidRDefault="001B4397" w:rsidP="00110DAE">
            <w:pPr>
              <w:jc w:val="both"/>
              <w:rPr>
                <w:rFonts w:cstheme="minorHAnsi"/>
                <w:lang w:val="es-SV"/>
              </w:rPr>
            </w:pPr>
          </w:p>
        </w:tc>
        <w:tc>
          <w:tcPr>
            <w:tcW w:w="639" w:type="dxa"/>
            <w:noWrap/>
            <w:vAlign w:val="bottom"/>
            <w:hideMark/>
          </w:tcPr>
          <w:p w14:paraId="2F16B2A9" w14:textId="77777777" w:rsidR="001B4397" w:rsidRPr="004E7A70" w:rsidRDefault="001B4397" w:rsidP="00110DAE">
            <w:pPr>
              <w:jc w:val="both"/>
              <w:rPr>
                <w:rFonts w:cstheme="minorHAnsi"/>
                <w:lang w:val="es-SV"/>
              </w:rPr>
            </w:pPr>
          </w:p>
        </w:tc>
        <w:tc>
          <w:tcPr>
            <w:tcW w:w="533" w:type="dxa"/>
            <w:noWrap/>
            <w:vAlign w:val="bottom"/>
            <w:hideMark/>
          </w:tcPr>
          <w:p w14:paraId="14D0D956" w14:textId="77777777" w:rsidR="001B4397" w:rsidRPr="004E7A70" w:rsidRDefault="001B4397" w:rsidP="00110DAE">
            <w:pPr>
              <w:jc w:val="both"/>
              <w:rPr>
                <w:rFonts w:cstheme="minorHAnsi"/>
                <w:lang w:val="es-SV"/>
              </w:rPr>
            </w:pPr>
          </w:p>
        </w:tc>
        <w:tc>
          <w:tcPr>
            <w:tcW w:w="1821" w:type="dxa"/>
            <w:noWrap/>
            <w:vAlign w:val="bottom"/>
            <w:hideMark/>
          </w:tcPr>
          <w:p w14:paraId="2B2E66D9" w14:textId="77777777" w:rsidR="001B4397" w:rsidRPr="004E7A70" w:rsidRDefault="001B4397" w:rsidP="00110DAE">
            <w:pPr>
              <w:jc w:val="both"/>
              <w:rPr>
                <w:rFonts w:cstheme="minorHAnsi"/>
                <w:lang w:val="es-SV"/>
              </w:rPr>
            </w:pPr>
          </w:p>
        </w:tc>
        <w:tc>
          <w:tcPr>
            <w:tcW w:w="1093" w:type="dxa"/>
            <w:noWrap/>
            <w:vAlign w:val="bottom"/>
          </w:tcPr>
          <w:p w14:paraId="2E2C6BEC" w14:textId="77777777" w:rsidR="001B4397" w:rsidRPr="004E7A70" w:rsidRDefault="001B4397" w:rsidP="00110DAE">
            <w:pPr>
              <w:jc w:val="both"/>
              <w:rPr>
                <w:rFonts w:cstheme="minorHAnsi"/>
                <w:lang w:val="es-SV"/>
              </w:rPr>
            </w:pPr>
          </w:p>
        </w:tc>
      </w:tr>
      <w:tr w:rsidR="001B4397" w:rsidRPr="004E7A70" w14:paraId="2FB1F54E" w14:textId="77777777" w:rsidTr="00110DAE">
        <w:trPr>
          <w:trHeight w:val="255"/>
        </w:trPr>
        <w:tc>
          <w:tcPr>
            <w:tcW w:w="1039" w:type="dxa"/>
            <w:tcBorders>
              <w:top w:val="nil"/>
              <w:left w:val="single" w:sz="4" w:space="0" w:color="auto"/>
              <w:bottom w:val="nil"/>
              <w:right w:val="nil"/>
            </w:tcBorders>
            <w:shd w:val="clear" w:color="auto" w:fill="E6B8B7"/>
            <w:noWrap/>
            <w:vAlign w:val="bottom"/>
            <w:hideMark/>
          </w:tcPr>
          <w:p w14:paraId="0484B905" w14:textId="77777777" w:rsidR="001B4397" w:rsidRPr="004E7A70" w:rsidRDefault="001B4397" w:rsidP="00110DAE">
            <w:pPr>
              <w:jc w:val="both"/>
              <w:rPr>
                <w:rFonts w:cstheme="minorHAnsi"/>
                <w:lang w:val="es-SV"/>
              </w:rPr>
            </w:pPr>
            <w:r w:rsidRPr="004E7A70">
              <w:rPr>
                <w:rFonts w:cstheme="minorHAnsi"/>
                <w:lang w:val="es-SV"/>
              </w:rPr>
              <w:t> </w:t>
            </w:r>
          </w:p>
        </w:tc>
        <w:tc>
          <w:tcPr>
            <w:tcW w:w="3227" w:type="dxa"/>
            <w:gridSpan w:val="3"/>
            <w:shd w:val="clear" w:color="auto" w:fill="E6B8B7"/>
            <w:noWrap/>
            <w:vAlign w:val="bottom"/>
            <w:hideMark/>
          </w:tcPr>
          <w:p w14:paraId="72BA9901" w14:textId="77777777" w:rsidR="001B4397" w:rsidRPr="004E7A70" w:rsidRDefault="001B4397" w:rsidP="00110DAE">
            <w:pPr>
              <w:jc w:val="both"/>
              <w:rPr>
                <w:rFonts w:cstheme="minorHAnsi"/>
              </w:rPr>
            </w:pPr>
            <w:proofErr w:type="spellStart"/>
            <w:r w:rsidRPr="004E7A70">
              <w:rPr>
                <w:rFonts w:cstheme="minorHAnsi"/>
              </w:rPr>
              <w:t>DISMINUYE</w:t>
            </w:r>
            <w:proofErr w:type="spellEnd"/>
            <w:r w:rsidRPr="004E7A70">
              <w:rPr>
                <w:rFonts w:cstheme="minorHAnsi"/>
              </w:rPr>
              <w:t xml:space="preserve"> FODES 75%</w:t>
            </w:r>
          </w:p>
        </w:tc>
        <w:tc>
          <w:tcPr>
            <w:tcW w:w="1404" w:type="dxa"/>
            <w:shd w:val="clear" w:color="auto" w:fill="E6B8B7"/>
            <w:noWrap/>
            <w:vAlign w:val="bottom"/>
            <w:hideMark/>
          </w:tcPr>
          <w:p w14:paraId="7B8CB14C" w14:textId="77777777" w:rsidR="001B4397" w:rsidRPr="004E7A70" w:rsidRDefault="001B4397" w:rsidP="00110DAE">
            <w:pPr>
              <w:jc w:val="both"/>
              <w:rPr>
                <w:rFonts w:cstheme="minorHAnsi"/>
              </w:rPr>
            </w:pPr>
            <w:r w:rsidRPr="004E7A70">
              <w:rPr>
                <w:rFonts w:cstheme="minorHAnsi"/>
              </w:rPr>
              <w:t> </w:t>
            </w:r>
          </w:p>
        </w:tc>
        <w:tc>
          <w:tcPr>
            <w:tcW w:w="20" w:type="dxa"/>
            <w:tcBorders>
              <w:top w:val="nil"/>
              <w:left w:val="single" w:sz="4" w:space="0" w:color="auto"/>
              <w:bottom w:val="nil"/>
              <w:right w:val="nil"/>
            </w:tcBorders>
            <w:shd w:val="clear" w:color="auto" w:fill="E6B8B7"/>
            <w:noWrap/>
            <w:vAlign w:val="bottom"/>
            <w:hideMark/>
          </w:tcPr>
          <w:p w14:paraId="5F7AAD37" w14:textId="77777777" w:rsidR="001B4397" w:rsidRPr="004E7A70" w:rsidRDefault="001B4397" w:rsidP="00110DAE">
            <w:pPr>
              <w:jc w:val="both"/>
              <w:rPr>
                <w:rFonts w:cstheme="minorHAnsi"/>
              </w:rPr>
            </w:pPr>
            <w:r w:rsidRPr="004E7A70">
              <w:rPr>
                <w:rFonts w:cstheme="minorHAnsi"/>
              </w:rPr>
              <w:t> </w:t>
            </w:r>
          </w:p>
        </w:tc>
        <w:tc>
          <w:tcPr>
            <w:tcW w:w="4086" w:type="dxa"/>
            <w:gridSpan w:val="4"/>
            <w:tcBorders>
              <w:top w:val="nil"/>
              <w:left w:val="nil"/>
              <w:bottom w:val="nil"/>
              <w:right w:val="single" w:sz="4" w:space="0" w:color="000000"/>
            </w:tcBorders>
            <w:shd w:val="clear" w:color="auto" w:fill="E6B8B7"/>
            <w:noWrap/>
            <w:vAlign w:val="bottom"/>
            <w:hideMark/>
          </w:tcPr>
          <w:p w14:paraId="0053F385"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AUMENTA</w:t>
            </w:r>
            <w:proofErr w:type="spellEnd"/>
            <w:r w:rsidRPr="004E7A70">
              <w:rPr>
                <w:rFonts w:cstheme="minorHAnsi"/>
              </w:rPr>
              <w:t xml:space="preserve"> </w:t>
            </w:r>
            <w:proofErr w:type="spellStart"/>
            <w:r w:rsidRPr="004E7A70">
              <w:rPr>
                <w:rFonts w:cstheme="minorHAnsi"/>
              </w:rPr>
              <w:t>FODES50</w:t>
            </w:r>
            <w:proofErr w:type="spellEnd"/>
            <w:r w:rsidRPr="004E7A70">
              <w:rPr>
                <w:rFonts w:cstheme="minorHAnsi"/>
              </w:rPr>
              <w:t xml:space="preserve">% LIBRE </w:t>
            </w:r>
            <w:proofErr w:type="spellStart"/>
            <w:r w:rsidRPr="004E7A70">
              <w:rPr>
                <w:rFonts w:cstheme="minorHAnsi"/>
              </w:rPr>
              <w:t>DISPONIBILIDAD</w:t>
            </w:r>
            <w:proofErr w:type="spellEnd"/>
            <w:r w:rsidRPr="004E7A70">
              <w:rPr>
                <w:rFonts w:cstheme="minorHAnsi"/>
              </w:rPr>
              <w:t> </w:t>
            </w:r>
          </w:p>
        </w:tc>
      </w:tr>
      <w:tr w:rsidR="001B4397" w:rsidRPr="004E7A70" w14:paraId="327500F4" w14:textId="77777777" w:rsidTr="00110DAE">
        <w:trPr>
          <w:trHeight w:val="262"/>
        </w:trPr>
        <w:tc>
          <w:tcPr>
            <w:tcW w:w="1039" w:type="dxa"/>
            <w:tcBorders>
              <w:top w:val="nil"/>
              <w:left w:val="single" w:sz="4" w:space="0" w:color="auto"/>
              <w:bottom w:val="single" w:sz="4" w:space="0" w:color="auto"/>
              <w:right w:val="nil"/>
            </w:tcBorders>
            <w:noWrap/>
            <w:vAlign w:val="bottom"/>
            <w:hideMark/>
          </w:tcPr>
          <w:p w14:paraId="591C8FD2"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Referencia</w:t>
            </w:r>
            <w:proofErr w:type="spellEnd"/>
            <w:r w:rsidRPr="004E7A70">
              <w:rPr>
                <w:rFonts w:cstheme="minorHAnsi"/>
              </w:rPr>
              <w:t> </w:t>
            </w:r>
          </w:p>
        </w:tc>
        <w:tc>
          <w:tcPr>
            <w:tcW w:w="639" w:type="dxa"/>
            <w:tcBorders>
              <w:top w:val="nil"/>
              <w:left w:val="nil"/>
              <w:bottom w:val="single" w:sz="4" w:space="0" w:color="auto"/>
              <w:right w:val="nil"/>
            </w:tcBorders>
            <w:noWrap/>
            <w:vAlign w:val="bottom"/>
            <w:hideMark/>
          </w:tcPr>
          <w:p w14:paraId="37C65563" w14:textId="77777777" w:rsidR="001B4397" w:rsidRPr="004E7A70" w:rsidRDefault="001B4397" w:rsidP="00110DAE">
            <w:pPr>
              <w:jc w:val="both"/>
              <w:rPr>
                <w:rFonts w:cstheme="minorHAnsi"/>
              </w:rPr>
            </w:pPr>
            <w:r w:rsidRPr="004E7A70">
              <w:rPr>
                <w:rFonts w:cstheme="minorHAnsi"/>
              </w:rPr>
              <w:t> Linea </w:t>
            </w:r>
          </w:p>
        </w:tc>
        <w:tc>
          <w:tcPr>
            <w:tcW w:w="746" w:type="dxa"/>
            <w:tcBorders>
              <w:top w:val="nil"/>
              <w:left w:val="nil"/>
              <w:bottom w:val="single" w:sz="4" w:space="0" w:color="auto"/>
              <w:right w:val="nil"/>
            </w:tcBorders>
            <w:noWrap/>
            <w:vAlign w:val="bottom"/>
            <w:hideMark/>
          </w:tcPr>
          <w:p w14:paraId="4EC69899" w14:textId="77777777" w:rsidR="001B4397" w:rsidRPr="004E7A70" w:rsidRDefault="001B4397" w:rsidP="00110DAE">
            <w:pPr>
              <w:jc w:val="both"/>
              <w:rPr>
                <w:rFonts w:cstheme="minorHAnsi"/>
              </w:rPr>
            </w:pPr>
            <w:proofErr w:type="spellStart"/>
            <w:r w:rsidRPr="004E7A70">
              <w:rPr>
                <w:rFonts w:cstheme="minorHAnsi"/>
              </w:rPr>
              <w:t>Cifra</w:t>
            </w:r>
            <w:proofErr w:type="spellEnd"/>
          </w:p>
        </w:tc>
        <w:tc>
          <w:tcPr>
            <w:tcW w:w="1842" w:type="dxa"/>
            <w:tcBorders>
              <w:top w:val="nil"/>
              <w:left w:val="nil"/>
              <w:bottom w:val="single" w:sz="4" w:space="0" w:color="auto"/>
              <w:right w:val="nil"/>
            </w:tcBorders>
            <w:noWrap/>
            <w:vAlign w:val="bottom"/>
            <w:hideMark/>
          </w:tcPr>
          <w:p w14:paraId="33D8F30F" w14:textId="77777777" w:rsidR="001B4397" w:rsidRPr="004E7A70" w:rsidRDefault="001B4397" w:rsidP="00110DAE">
            <w:pPr>
              <w:jc w:val="both"/>
              <w:rPr>
                <w:rFonts w:cstheme="minorHAnsi"/>
              </w:rPr>
            </w:pPr>
            <w:proofErr w:type="spellStart"/>
            <w:r w:rsidRPr="004E7A70">
              <w:rPr>
                <w:rFonts w:cstheme="minorHAnsi"/>
              </w:rPr>
              <w:t>Descripción</w:t>
            </w:r>
            <w:proofErr w:type="spellEnd"/>
          </w:p>
        </w:tc>
        <w:tc>
          <w:tcPr>
            <w:tcW w:w="1404" w:type="dxa"/>
            <w:tcBorders>
              <w:top w:val="nil"/>
              <w:left w:val="nil"/>
              <w:bottom w:val="single" w:sz="4" w:space="0" w:color="auto"/>
              <w:right w:val="nil"/>
            </w:tcBorders>
            <w:noWrap/>
            <w:vAlign w:val="bottom"/>
            <w:hideMark/>
          </w:tcPr>
          <w:p w14:paraId="24F1593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Disminucion</w:t>
            </w:r>
            <w:proofErr w:type="spellEnd"/>
            <w:r w:rsidRPr="004E7A70">
              <w:rPr>
                <w:rFonts w:cstheme="minorHAnsi"/>
              </w:rPr>
              <w:t> </w:t>
            </w:r>
          </w:p>
        </w:tc>
        <w:tc>
          <w:tcPr>
            <w:tcW w:w="20" w:type="dxa"/>
            <w:tcBorders>
              <w:top w:val="nil"/>
              <w:left w:val="single" w:sz="4" w:space="0" w:color="auto"/>
              <w:bottom w:val="single" w:sz="4" w:space="0" w:color="auto"/>
              <w:right w:val="nil"/>
            </w:tcBorders>
            <w:noWrap/>
            <w:vAlign w:val="bottom"/>
            <w:hideMark/>
          </w:tcPr>
          <w:p w14:paraId="59F994B6" w14:textId="77777777" w:rsidR="001B4397" w:rsidRPr="004E7A70" w:rsidRDefault="001B4397" w:rsidP="00110DAE">
            <w:pPr>
              <w:jc w:val="both"/>
              <w:rPr>
                <w:rFonts w:cstheme="minorHAnsi"/>
              </w:rPr>
            </w:pPr>
            <w:r w:rsidRPr="004E7A70">
              <w:rPr>
                <w:rFonts w:cstheme="minorHAnsi"/>
              </w:rPr>
              <w:t> </w:t>
            </w:r>
          </w:p>
        </w:tc>
        <w:tc>
          <w:tcPr>
            <w:tcW w:w="639" w:type="dxa"/>
            <w:tcBorders>
              <w:top w:val="nil"/>
              <w:left w:val="nil"/>
              <w:bottom w:val="single" w:sz="4" w:space="0" w:color="auto"/>
              <w:right w:val="nil"/>
            </w:tcBorders>
            <w:noWrap/>
            <w:vAlign w:val="bottom"/>
            <w:hideMark/>
          </w:tcPr>
          <w:p w14:paraId="56CAE741" w14:textId="77777777" w:rsidR="001B4397" w:rsidRPr="004E7A70" w:rsidRDefault="001B4397" w:rsidP="00110DAE">
            <w:pPr>
              <w:jc w:val="both"/>
              <w:rPr>
                <w:rFonts w:cstheme="minorHAnsi"/>
              </w:rPr>
            </w:pPr>
            <w:r w:rsidRPr="004E7A70">
              <w:rPr>
                <w:rFonts w:cstheme="minorHAnsi"/>
              </w:rPr>
              <w:t> Linea </w:t>
            </w:r>
          </w:p>
        </w:tc>
        <w:tc>
          <w:tcPr>
            <w:tcW w:w="533" w:type="dxa"/>
            <w:tcBorders>
              <w:top w:val="nil"/>
              <w:left w:val="nil"/>
              <w:bottom w:val="single" w:sz="4" w:space="0" w:color="auto"/>
              <w:right w:val="nil"/>
            </w:tcBorders>
            <w:noWrap/>
            <w:vAlign w:val="bottom"/>
            <w:hideMark/>
          </w:tcPr>
          <w:p w14:paraId="411679FC"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Cifra</w:t>
            </w:r>
            <w:proofErr w:type="spellEnd"/>
            <w:r w:rsidRPr="004E7A70">
              <w:rPr>
                <w:rFonts w:cstheme="minorHAnsi"/>
              </w:rPr>
              <w:t> </w:t>
            </w:r>
          </w:p>
        </w:tc>
        <w:tc>
          <w:tcPr>
            <w:tcW w:w="1821" w:type="dxa"/>
            <w:tcBorders>
              <w:top w:val="nil"/>
              <w:left w:val="nil"/>
              <w:bottom w:val="single" w:sz="4" w:space="0" w:color="auto"/>
              <w:right w:val="nil"/>
            </w:tcBorders>
            <w:noWrap/>
            <w:vAlign w:val="bottom"/>
            <w:hideMark/>
          </w:tcPr>
          <w:p w14:paraId="16529C6E"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Descripción</w:t>
            </w:r>
            <w:proofErr w:type="spellEnd"/>
            <w:r w:rsidRPr="004E7A70">
              <w:rPr>
                <w:rFonts w:cstheme="minorHAnsi"/>
              </w:rPr>
              <w:t> </w:t>
            </w:r>
          </w:p>
        </w:tc>
        <w:tc>
          <w:tcPr>
            <w:tcW w:w="1093" w:type="dxa"/>
            <w:tcBorders>
              <w:top w:val="nil"/>
              <w:left w:val="nil"/>
              <w:bottom w:val="single" w:sz="4" w:space="0" w:color="auto"/>
              <w:right w:val="single" w:sz="4" w:space="0" w:color="auto"/>
            </w:tcBorders>
            <w:noWrap/>
            <w:vAlign w:val="bottom"/>
            <w:hideMark/>
          </w:tcPr>
          <w:p w14:paraId="7A47E04E"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Aumento</w:t>
            </w:r>
            <w:proofErr w:type="spellEnd"/>
            <w:r w:rsidRPr="004E7A70">
              <w:rPr>
                <w:rFonts w:cstheme="minorHAnsi"/>
              </w:rPr>
              <w:t> </w:t>
            </w:r>
          </w:p>
        </w:tc>
      </w:tr>
      <w:tr w:rsidR="001B4397" w:rsidRPr="004E7A70" w14:paraId="58B91C4F" w14:textId="77777777" w:rsidTr="00110DAE">
        <w:trPr>
          <w:trHeight w:val="255"/>
        </w:trPr>
        <w:tc>
          <w:tcPr>
            <w:tcW w:w="1039" w:type="dxa"/>
            <w:tcBorders>
              <w:top w:val="nil"/>
              <w:left w:val="single" w:sz="4" w:space="0" w:color="auto"/>
              <w:bottom w:val="nil"/>
              <w:right w:val="nil"/>
            </w:tcBorders>
            <w:noWrap/>
            <w:vAlign w:val="bottom"/>
            <w:hideMark/>
          </w:tcPr>
          <w:p w14:paraId="4DB26AC7" w14:textId="77777777" w:rsidR="001B4397" w:rsidRPr="004E7A70" w:rsidRDefault="001B4397" w:rsidP="00110DAE">
            <w:pPr>
              <w:jc w:val="both"/>
              <w:rPr>
                <w:rFonts w:cstheme="minorHAnsi"/>
              </w:rPr>
            </w:pPr>
            <w:r w:rsidRPr="004E7A70">
              <w:rPr>
                <w:rFonts w:cstheme="minorHAnsi"/>
              </w:rPr>
              <w:t xml:space="preserve">       1 </w:t>
            </w:r>
          </w:p>
        </w:tc>
        <w:tc>
          <w:tcPr>
            <w:tcW w:w="639" w:type="dxa"/>
            <w:noWrap/>
            <w:vAlign w:val="bottom"/>
            <w:hideMark/>
          </w:tcPr>
          <w:p w14:paraId="50B741D6"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746" w:type="dxa"/>
            <w:noWrap/>
            <w:vAlign w:val="bottom"/>
            <w:hideMark/>
          </w:tcPr>
          <w:p w14:paraId="21659E03" w14:textId="77777777" w:rsidR="001B4397" w:rsidRPr="004E7A70" w:rsidRDefault="001B4397" w:rsidP="00110DAE">
            <w:pPr>
              <w:jc w:val="both"/>
              <w:rPr>
                <w:rFonts w:cstheme="minorHAnsi"/>
              </w:rPr>
            </w:pPr>
            <w:r w:rsidRPr="004E7A70">
              <w:rPr>
                <w:rFonts w:cstheme="minorHAnsi"/>
              </w:rPr>
              <w:t>51101</w:t>
            </w:r>
          </w:p>
        </w:tc>
        <w:tc>
          <w:tcPr>
            <w:tcW w:w="1842" w:type="dxa"/>
            <w:noWrap/>
            <w:vAlign w:val="bottom"/>
            <w:hideMark/>
          </w:tcPr>
          <w:p w14:paraId="526BA8D0" w14:textId="77777777" w:rsidR="001B4397" w:rsidRPr="004E7A70" w:rsidRDefault="001B4397" w:rsidP="00110DAE">
            <w:pPr>
              <w:jc w:val="both"/>
              <w:rPr>
                <w:rFonts w:cstheme="minorHAnsi"/>
              </w:rPr>
            </w:pPr>
            <w:proofErr w:type="spellStart"/>
            <w:r w:rsidRPr="004E7A70">
              <w:rPr>
                <w:rFonts w:cstheme="minorHAnsi"/>
              </w:rPr>
              <w:t>Sueldos</w:t>
            </w:r>
            <w:proofErr w:type="spellEnd"/>
          </w:p>
        </w:tc>
        <w:tc>
          <w:tcPr>
            <w:tcW w:w="1404" w:type="dxa"/>
            <w:noWrap/>
            <w:vAlign w:val="bottom"/>
            <w:hideMark/>
          </w:tcPr>
          <w:p w14:paraId="07381798" w14:textId="77777777" w:rsidR="001B4397" w:rsidRPr="004E7A70" w:rsidRDefault="001B4397" w:rsidP="00110DAE">
            <w:pPr>
              <w:jc w:val="both"/>
              <w:rPr>
                <w:rFonts w:cstheme="minorHAnsi"/>
              </w:rPr>
            </w:pPr>
            <w:r w:rsidRPr="004E7A70">
              <w:rPr>
                <w:rFonts w:cstheme="minorHAnsi"/>
              </w:rPr>
              <w:t xml:space="preserve"> $     90,000.00 </w:t>
            </w:r>
          </w:p>
        </w:tc>
        <w:tc>
          <w:tcPr>
            <w:tcW w:w="20" w:type="dxa"/>
            <w:tcBorders>
              <w:top w:val="nil"/>
              <w:left w:val="single" w:sz="4" w:space="0" w:color="auto"/>
              <w:bottom w:val="nil"/>
              <w:right w:val="nil"/>
            </w:tcBorders>
            <w:noWrap/>
            <w:vAlign w:val="bottom"/>
            <w:hideMark/>
          </w:tcPr>
          <w:p w14:paraId="0DEDE881"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7AFD5ED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533" w:type="dxa"/>
            <w:noWrap/>
            <w:vAlign w:val="bottom"/>
            <w:hideMark/>
          </w:tcPr>
          <w:p w14:paraId="652D9230" w14:textId="77777777" w:rsidR="001B4397" w:rsidRPr="004E7A70" w:rsidRDefault="001B4397" w:rsidP="00110DAE">
            <w:pPr>
              <w:jc w:val="both"/>
              <w:rPr>
                <w:rFonts w:cstheme="minorHAnsi"/>
              </w:rPr>
            </w:pPr>
            <w:r w:rsidRPr="004E7A70">
              <w:rPr>
                <w:rFonts w:cstheme="minorHAnsi"/>
              </w:rPr>
              <w:t>51101</w:t>
            </w:r>
          </w:p>
        </w:tc>
        <w:tc>
          <w:tcPr>
            <w:tcW w:w="1821" w:type="dxa"/>
            <w:noWrap/>
            <w:vAlign w:val="bottom"/>
            <w:hideMark/>
          </w:tcPr>
          <w:p w14:paraId="204E1AF9"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Sueldos</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6F6D8CA2" w14:textId="77777777" w:rsidR="001B4397" w:rsidRPr="004E7A70" w:rsidRDefault="001B4397" w:rsidP="00110DAE">
            <w:pPr>
              <w:jc w:val="both"/>
              <w:rPr>
                <w:rFonts w:cstheme="minorHAnsi"/>
              </w:rPr>
            </w:pPr>
            <w:r w:rsidRPr="004E7A70">
              <w:rPr>
                <w:rFonts w:cstheme="minorHAnsi"/>
              </w:rPr>
              <w:t xml:space="preserve"> $     20,000.00 </w:t>
            </w:r>
          </w:p>
        </w:tc>
      </w:tr>
      <w:tr w:rsidR="001B4397" w:rsidRPr="004E7A70" w14:paraId="3B1C5379" w14:textId="77777777" w:rsidTr="00110DAE">
        <w:trPr>
          <w:trHeight w:val="255"/>
        </w:trPr>
        <w:tc>
          <w:tcPr>
            <w:tcW w:w="1039" w:type="dxa"/>
            <w:tcBorders>
              <w:top w:val="nil"/>
              <w:left w:val="single" w:sz="4" w:space="0" w:color="auto"/>
              <w:bottom w:val="nil"/>
              <w:right w:val="nil"/>
            </w:tcBorders>
            <w:noWrap/>
            <w:vAlign w:val="bottom"/>
            <w:hideMark/>
          </w:tcPr>
          <w:p w14:paraId="507FED79" w14:textId="77777777" w:rsidR="001B4397" w:rsidRPr="004E7A70" w:rsidRDefault="001B4397" w:rsidP="00110DAE">
            <w:pPr>
              <w:jc w:val="both"/>
              <w:rPr>
                <w:rFonts w:cstheme="minorHAnsi"/>
              </w:rPr>
            </w:pPr>
            <w:r w:rsidRPr="004E7A70">
              <w:rPr>
                <w:rFonts w:cstheme="minorHAnsi"/>
              </w:rPr>
              <w:t xml:space="preserve">       2 </w:t>
            </w:r>
          </w:p>
        </w:tc>
        <w:tc>
          <w:tcPr>
            <w:tcW w:w="639" w:type="dxa"/>
            <w:noWrap/>
            <w:vAlign w:val="bottom"/>
            <w:hideMark/>
          </w:tcPr>
          <w:p w14:paraId="56C60E93"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746" w:type="dxa"/>
            <w:noWrap/>
            <w:vAlign w:val="bottom"/>
            <w:hideMark/>
          </w:tcPr>
          <w:p w14:paraId="072A1285" w14:textId="77777777" w:rsidR="001B4397" w:rsidRPr="004E7A70" w:rsidRDefault="001B4397" w:rsidP="00110DAE">
            <w:pPr>
              <w:jc w:val="both"/>
              <w:rPr>
                <w:rFonts w:cstheme="minorHAnsi"/>
              </w:rPr>
            </w:pPr>
            <w:r w:rsidRPr="004E7A70">
              <w:rPr>
                <w:rFonts w:cstheme="minorHAnsi"/>
              </w:rPr>
              <w:t>54199</w:t>
            </w:r>
          </w:p>
        </w:tc>
        <w:tc>
          <w:tcPr>
            <w:tcW w:w="1842" w:type="dxa"/>
            <w:noWrap/>
            <w:vAlign w:val="bottom"/>
            <w:hideMark/>
          </w:tcPr>
          <w:p w14:paraId="7415281E" w14:textId="77777777" w:rsidR="001B4397" w:rsidRPr="004E7A70" w:rsidRDefault="001B4397" w:rsidP="00110DAE">
            <w:pPr>
              <w:jc w:val="both"/>
              <w:rPr>
                <w:rFonts w:cstheme="minorHAnsi"/>
              </w:rPr>
            </w:pPr>
            <w:proofErr w:type="spellStart"/>
            <w:r w:rsidRPr="004E7A70">
              <w:rPr>
                <w:rFonts w:cstheme="minorHAnsi"/>
              </w:rPr>
              <w:t>Bienes</w:t>
            </w:r>
            <w:proofErr w:type="spellEnd"/>
            <w:r w:rsidRPr="004E7A70">
              <w:rPr>
                <w:rFonts w:cstheme="minorHAnsi"/>
              </w:rPr>
              <w:t xml:space="preserve"> </w:t>
            </w:r>
            <w:proofErr w:type="spellStart"/>
            <w:r w:rsidRPr="004E7A70">
              <w:rPr>
                <w:rFonts w:cstheme="minorHAnsi"/>
              </w:rPr>
              <w:t>diversos</w:t>
            </w:r>
            <w:proofErr w:type="spellEnd"/>
          </w:p>
        </w:tc>
        <w:tc>
          <w:tcPr>
            <w:tcW w:w="1404" w:type="dxa"/>
            <w:noWrap/>
            <w:vAlign w:val="bottom"/>
            <w:hideMark/>
          </w:tcPr>
          <w:p w14:paraId="6AB102C1" w14:textId="77777777" w:rsidR="001B4397" w:rsidRPr="004E7A70" w:rsidRDefault="001B4397" w:rsidP="00110DAE">
            <w:pPr>
              <w:jc w:val="both"/>
              <w:rPr>
                <w:rFonts w:cstheme="minorHAnsi"/>
              </w:rPr>
            </w:pPr>
            <w:r w:rsidRPr="004E7A70">
              <w:rPr>
                <w:rFonts w:cstheme="minorHAnsi"/>
              </w:rPr>
              <w:t xml:space="preserve"> $     70,000.00 </w:t>
            </w:r>
          </w:p>
        </w:tc>
        <w:tc>
          <w:tcPr>
            <w:tcW w:w="20" w:type="dxa"/>
            <w:tcBorders>
              <w:top w:val="nil"/>
              <w:left w:val="single" w:sz="4" w:space="0" w:color="auto"/>
              <w:bottom w:val="nil"/>
              <w:right w:val="nil"/>
            </w:tcBorders>
            <w:noWrap/>
            <w:vAlign w:val="bottom"/>
            <w:hideMark/>
          </w:tcPr>
          <w:p w14:paraId="23C389B2"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1F863481"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533" w:type="dxa"/>
            <w:noWrap/>
            <w:vAlign w:val="bottom"/>
            <w:hideMark/>
          </w:tcPr>
          <w:p w14:paraId="7A98ED3C" w14:textId="77777777" w:rsidR="001B4397" w:rsidRPr="004E7A70" w:rsidRDefault="001B4397" w:rsidP="00110DAE">
            <w:pPr>
              <w:jc w:val="both"/>
              <w:rPr>
                <w:rFonts w:cstheme="minorHAnsi"/>
              </w:rPr>
            </w:pPr>
            <w:r w:rsidRPr="004E7A70">
              <w:rPr>
                <w:rFonts w:cstheme="minorHAnsi"/>
              </w:rPr>
              <w:t>54110</w:t>
            </w:r>
          </w:p>
        </w:tc>
        <w:tc>
          <w:tcPr>
            <w:tcW w:w="1821" w:type="dxa"/>
            <w:noWrap/>
            <w:vAlign w:val="bottom"/>
            <w:hideMark/>
          </w:tcPr>
          <w:p w14:paraId="57D215B9" w14:textId="77777777" w:rsidR="001B4397" w:rsidRPr="004E7A70" w:rsidRDefault="001B4397" w:rsidP="00110DAE">
            <w:pPr>
              <w:jc w:val="both"/>
              <w:rPr>
                <w:rFonts w:cstheme="minorHAnsi"/>
              </w:rPr>
            </w:pPr>
            <w:r w:rsidRPr="004E7A70">
              <w:rPr>
                <w:rFonts w:cstheme="minorHAnsi"/>
              </w:rPr>
              <w:t> Combustibles </w:t>
            </w:r>
          </w:p>
        </w:tc>
        <w:tc>
          <w:tcPr>
            <w:tcW w:w="1093" w:type="dxa"/>
            <w:tcBorders>
              <w:top w:val="nil"/>
              <w:left w:val="nil"/>
              <w:bottom w:val="nil"/>
              <w:right w:val="single" w:sz="4" w:space="0" w:color="auto"/>
            </w:tcBorders>
            <w:noWrap/>
            <w:vAlign w:val="bottom"/>
            <w:hideMark/>
          </w:tcPr>
          <w:p w14:paraId="31984F05" w14:textId="77777777" w:rsidR="001B4397" w:rsidRPr="004E7A70" w:rsidRDefault="001B4397" w:rsidP="00110DAE">
            <w:pPr>
              <w:jc w:val="both"/>
              <w:rPr>
                <w:rFonts w:cstheme="minorHAnsi"/>
              </w:rPr>
            </w:pPr>
            <w:r w:rsidRPr="004E7A70">
              <w:rPr>
                <w:rFonts w:cstheme="minorHAnsi"/>
              </w:rPr>
              <w:t xml:space="preserve"> $     15,000.00 </w:t>
            </w:r>
          </w:p>
        </w:tc>
      </w:tr>
      <w:tr w:rsidR="001B4397" w:rsidRPr="004E7A70" w14:paraId="1F0A8781" w14:textId="77777777" w:rsidTr="00110DAE">
        <w:trPr>
          <w:trHeight w:val="255"/>
        </w:trPr>
        <w:tc>
          <w:tcPr>
            <w:tcW w:w="1039" w:type="dxa"/>
            <w:tcBorders>
              <w:top w:val="nil"/>
              <w:left w:val="single" w:sz="4" w:space="0" w:color="auto"/>
              <w:bottom w:val="nil"/>
              <w:right w:val="nil"/>
            </w:tcBorders>
            <w:noWrap/>
            <w:vAlign w:val="bottom"/>
            <w:hideMark/>
          </w:tcPr>
          <w:p w14:paraId="48BB2EEF" w14:textId="77777777" w:rsidR="001B4397" w:rsidRPr="004E7A70" w:rsidRDefault="001B4397" w:rsidP="00110DAE">
            <w:pPr>
              <w:jc w:val="both"/>
              <w:rPr>
                <w:rFonts w:cstheme="minorHAnsi"/>
              </w:rPr>
            </w:pPr>
            <w:r w:rsidRPr="004E7A70">
              <w:rPr>
                <w:rFonts w:cstheme="minorHAnsi"/>
              </w:rPr>
              <w:t xml:space="preserve">       3 </w:t>
            </w:r>
          </w:p>
        </w:tc>
        <w:tc>
          <w:tcPr>
            <w:tcW w:w="639" w:type="dxa"/>
            <w:noWrap/>
            <w:vAlign w:val="bottom"/>
            <w:hideMark/>
          </w:tcPr>
          <w:p w14:paraId="500468D4"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746" w:type="dxa"/>
            <w:noWrap/>
            <w:vAlign w:val="bottom"/>
            <w:hideMark/>
          </w:tcPr>
          <w:p w14:paraId="54367D55" w14:textId="77777777" w:rsidR="001B4397" w:rsidRPr="004E7A70" w:rsidRDefault="001B4397" w:rsidP="00110DAE">
            <w:pPr>
              <w:jc w:val="both"/>
              <w:rPr>
                <w:rFonts w:cstheme="minorHAnsi"/>
              </w:rPr>
            </w:pPr>
            <w:r w:rsidRPr="004E7A70">
              <w:rPr>
                <w:rFonts w:cstheme="minorHAnsi"/>
              </w:rPr>
              <w:t>54399</w:t>
            </w:r>
          </w:p>
        </w:tc>
        <w:tc>
          <w:tcPr>
            <w:tcW w:w="1842" w:type="dxa"/>
            <w:noWrap/>
            <w:vAlign w:val="bottom"/>
            <w:hideMark/>
          </w:tcPr>
          <w:p w14:paraId="49730A6F" w14:textId="77777777" w:rsidR="001B4397" w:rsidRPr="004E7A70" w:rsidRDefault="001B4397" w:rsidP="00110DAE">
            <w:pPr>
              <w:jc w:val="both"/>
              <w:rPr>
                <w:rFonts w:cstheme="minorHAnsi"/>
              </w:rPr>
            </w:pPr>
            <w:proofErr w:type="spellStart"/>
            <w:r w:rsidRPr="004E7A70">
              <w:rPr>
                <w:rFonts w:cstheme="minorHAnsi"/>
              </w:rPr>
              <w:t>Generales</w:t>
            </w:r>
            <w:proofErr w:type="spellEnd"/>
          </w:p>
        </w:tc>
        <w:tc>
          <w:tcPr>
            <w:tcW w:w="1404" w:type="dxa"/>
            <w:noWrap/>
            <w:vAlign w:val="bottom"/>
            <w:hideMark/>
          </w:tcPr>
          <w:p w14:paraId="5D641505" w14:textId="77777777" w:rsidR="001B4397" w:rsidRPr="004E7A70" w:rsidRDefault="001B4397" w:rsidP="00110DAE">
            <w:pPr>
              <w:jc w:val="both"/>
              <w:rPr>
                <w:rFonts w:cstheme="minorHAnsi"/>
              </w:rPr>
            </w:pPr>
            <w:r w:rsidRPr="004E7A70">
              <w:rPr>
                <w:rFonts w:cstheme="minorHAnsi"/>
              </w:rPr>
              <w:t xml:space="preserve"> $     55,775.04 </w:t>
            </w:r>
          </w:p>
        </w:tc>
        <w:tc>
          <w:tcPr>
            <w:tcW w:w="20" w:type="dxa"/>
            <w:tcBorders>
              <w:top w:val="nil"/>
              <w:left w:val="single" w:sz="4" w:space="0" w:color="auto"/>
              <w:bottom w:val="nil"/>
              <w:right w:val="nil"/>
            </w:tcBorders>
            <w:noWrap/>
            <w:vAlign w:val="bottom"/>
            <w:hideMark/>
          </w:tcPr>
          <w:p w14:paraId="638752B5"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597CC730"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533" w:type="dxa"/>
            <w:noWrap/>
            <w:vAlign w:val="bottom"/>
            <w:hideMark/>
          </w:tcPr>
          <w:p w14:paraId="22F269AF" w14:textId="77777777" w:rsidR="001B4397" w:rsidRPr="004E7A70" w:rsidRDefault="001B4397" w:rsidP="00110DAE">
            <w:pPr>
              <w:jc w:val="both"/>
              <w:rPr>
                <w:rFonts w:cstheme="minorHAnsi"/>
              </w:rPr>
            </w:pPr>
            <w:r w:rsidRPr="004E7A70">
              <w:rPr>
                <w:rFonts w:cstheme="minorHAnsi"/>
              </w:rPr>
              <w:t>54302</w:t>
            </w:r>
          </w:p>
        </w:tc>
        <w:tc>
          <w:tcPr>
            <w:tcW w:w="1821" w:type="dxa"/>
            <w:noWrap/>
            <w:vAlign w:val="bottom"/>
            <w:hideMark/>
          </w:tcPr>
          <w:p w14:paraId="48CD31F8"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Mantenimiento</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0302D74E" w14:textId="77777777" w:rsidR="001B4397" w:rsidRPr="004E7A70" w:rsidRDefault="001B4397" w:rsidP="00110DAE">
            <w:pPr>
              <w:jc w:val="both"/>
              <w:rPr>
                <w:rFonts w:cstheme="minorHAnsi"/>
              </w:rPr>
            </w:pPr>
            <w:r w:rsidRPr="004E7A70">
              <w:rPr>
                <w:rFonts w:cstheme="minorHAnsi"/>
              </w:rPr>
              <w:t xml:space="preserve"> $     12,000.00 </w:t>
            </w:r>
          </w:p>
        </w:tc>
      </w:tr>
      <w:tr w:rsidR="001B4397" w:rsidRPr="004E7A70" w14:paraId="3341267A" w14:textId="77777777" w:rsidTr="00110DAE">
        <w:trPr>
          <w:trHeight w:val="255"/>
        </w:trPr>
        <w:tc>
          <w:tcPr>
            <w:tcW w:w="1039" w:type="dxa"/>
            <w:tcBorders>
              <w:top w:val="nil"/>
              <w:left w:val="single" w:sz="4" w:space="0" w:color="auto"/>
              <w:bottom w:val="nil"/>
              <w:right w:val="nil"/>
            </w:tcBorders>
            <w:noWrap/>
            <w:vAlign w:val="bottom"/>
            <w:hideMark/>
          </w:tcPr>
          <w:p w14:paraId="71FD343B"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19C9C082" w14:textId="77777777" w:rsidR="001B4397" w:rsidRPr="004E7A70" w:rsidRDefault="001B4397" w:rsidP="00110DAE">
            <w:pPr>
              <w:jc w:val="both"/>
              <w:rPr>
                <w:rFonts w:cstheme="minorHAnsi"/>
              </w:rPr>
            </w:pPr>
          </w:p>
        </w:tc>
        <w:tc>
          <w:tcPr>
            <w:tcW w:w="746" w:type="dxa"/>
            <w:noWrap/>
            <w:vAlign w:val="bottom"/>
            <w:hideMark/>
          </w:tcPr>
          <w:p w14:paraId="6BEB057A" w14:textId="77777777" w:rsidR="001B4397" w:rsidRPr="004E7A70" w:rsidRDefault="001B4397" w:rsidP="00110DAE">
            <w:pPr>
              <w:jc w:val="both"/>
              <w:rPr>
                <w:rFonts w:cstheme="minorHAnsi"/>
              </w:rPr>
            </w:pPr>
          </w:p>
        </w:tc>
        <w:tc>
          <w:tcPr>
            <w:tcW w:w="1842" w:type="dxa"/>
            <w:noWrap/>
            <w:vAlign w:val="bottom"/>
            <w:hideMark/>
          </w:tcPr>
          <w:p w14:paraId="323E19C0" w14:textId="77777777" w:rsidR="001B4397" w:rsidRPr="004E7A70" w:rsidRDefault="001B4397" w:rsidP="00110DAE">
            <w:pPr>
              <w:jc w:val="both"/>
              <w:rPr>
                <w:rFonts w:cstheme="minorHAnsi"/>
              </w:rPr>
            </w:pPr>
          </w:p>
        </w:tc>
        <w:tc>
          <w:tcPr>
            <w:tcW w:w="1404" w:type="dxa"/>
            <w:noWrap/>
            <w:vAlign w:val="bottom"/>
            <w:hideMark/>
          </w:tcPr>
          <w:p w14:paraId="136E9B1E"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15418280"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0D382F9C"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533" w:type="dxa"/>
            <w:noWrap/>
            <w:vAlign w:val="bottom"/>
            <w:hideMark/>
          </w:tcPr>
          <w:p w14:paraId="3F87359C" w14:textId="77777777" w:rsidR="001B4397" w:rsidRPr="004E7A70" w:rsidRDefault="001B4397" w:rsidP="00110DAE">
            <w:pPr>
              <w:jc w:val="both"/>
              <w:rPr>
                <w:rFonts w:cstheme="minorHAnsi"/>
              </w:rPr>
            </w:pPr>
            <w:r w:rsidRPr="004E7A70">
              <w:rPr>
                <w:rFonts w:cstheme="minorHAnsi"/>
              </w:rPr>
              <w:t>54399</w:t>
            </w:r>
          </w:p>
        </w:tc>
        <w:tc>
          <w:tcPr>
            <w:tcW w:w="1821" w:type="dxa"/>
            <w:noWrap/>
            <w:vAlign w:val="bottom"/>
            <w:hideMark/>
          </w:tcPr>
          <w:p w14:paraId="41207584"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Generales</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15492C9C" w14:textId="77777777" w:rsidR="001B4397" w:rsidRPr="004E7A70" w:rsidRDefault="001B4397" w:rsidP="00110DAE">
            <w:pPr>
              <w:jc w:val="both"/>
              <w:rPr>
                <w:rFonts w:cstheme="minorHAnsi"/>
              </w:rPr>
            </w:pPr>
            <w:r w:rsidRPr="004E7A70">
              <w:rPr>
                <w:rFonts w:cstheme="minorHAnsi"/>
              </w:rPr>
              <w:t xml:space="preserve"> $     50,000.00 </w:t>
            </w:r>
          </w:p>
        </w:tc>
      </w:tr>
      <w:tr w:rsidR="001B4397" w:rsidRPr="004E7A70" w14:paraId="2D56EAF6" w14:textId="77777777" w:rsidTr="00110DAE">
        <w:trPr>
          <w:trHeight w:val="255"/>
        </w:trPr>
        <w:tc>
          <w:tcPr>
            <w:tcW w:w="1039" w:type="dxa"/>
            <w:tcBorders>
              <w:top w:val="nil"/>
              <w:left w:val="single" w:sz="4" w:space="0" w:color="auto"/>
              <w:bottom w:val="nil"/>
              <w:right w:val="nil"/>
            </w:tcBorders>
            <w:noWrap/>
            <w:vAlign w:val="bottom"/>
            <w:hideMark/>
          </w:tcPr>
          <w:p w14:paraId="656DECEF"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45278C21" w14:textId="77777777" w:rsidR="001B4397" w:rsidRPr="004E7A70" w:rsidRDefault="001B4397" w:rsidP="00110DAE">
            <w:pPr>
              <w:jc w:val="both"/>
              <w:rPr>
                <w:rFonts w:cstheme="minorHAnsi"/>
              </w:rPr>
            </w:pPr>
          </w:p>
        </w:tc>
        <w:tc>
          <w:tcPr>
            <w:tcW w:w="746" w:type="dxa"/>
            <w:noWrap/>
            <w:vAlign w:val="bottom"/>
            <w:hideMark/>
          </w:tcPr>
          <w:p w14:paraId="193798C5" w14:textId="77777777" w:rsidR="001B4397" w:rsidRPr="004E7A70" w:rsidRDefault="001B4397" w:rsidP="00110DAE">
            <w:pPr>
              <w:jc w:val="both"/>
              <w:rPr>
                <w:rFonts w:cstheme="minorHAnsi"/>
              </w:rPr>
            </w:pPr>
          </w:p>
        </w:tc>
        <w:tc>
          <w:tcPr>
            <w:tcW w:w="1842" w:type="dxa"/>
            <w:noWrap/>
            <w:vAlign w:val="bottom"/>
            <w:hideMark/>
          </w:tcPr>
          <w:p w14:paraId="04EC7BB0" w14:textId="77777777" w:rsidR="001B4397" w:rsidRPr="004E7A70" w:rsidRDefault="001B4397" w:rsidP="00110DAE">
            <w:pPr>
              <w:jc w:val="both"/>
              <w:rPr>
                <w:rFonts w:cstheme="minorHAnsi"/>
              </w:rPr>
            </w:pPr>
          </w:p>
        </w:tc>
        <w:tc>
          <w:tcPr>
            <w:tcW w:w="1404" w:type="dxa"/>
            <w:noWrap/>
            <w:vAlign w:val="bottom"/>
            <w:hideMark/>
          </w:tcPr>
          <w:p w14:paraId="7F51B24D"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7C3229FB"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2B8185A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533" w:type="dxa"/>
            <w:noWrap/>
            <w:vAlign w:val="bottom"/>
            <w:hideMark/>
          </w:tcPr>
          <w:p w14:paraId="22F25C06" w14:textId="77777777" w:rsidR="001B4397" w:rsidRPr="004E7A70" w:rsidRDefault="001B4397" w:rsidP="00110DAE">
            <w:pPr>
              <w:jc w:val="both"/>
              <w:rPr>
                <w:rFonts w:cstheme="minorHAnsi"/>
              </w:rPr>
            </w:pPr>
            <w:r w:rsidRPr="004E7A70">
              <w:rPr>
                <w:rFonts w:cstheme="minorHAnsi"/>
              </w:rPr>
              <w:t>54201</w:t>
            </w:r>
          </w:p>
        </w:tc>
        <w:tc>
          <w:tcPr>
            <w:tcW w:w="1821" w:type="dxa"/>
            <w:noWrap/>
            <w:vAlign w:val="bottom"/>
            <w:hideMark/>
          </w:tcPr>
          <w:p w14:paraId="46C116AA"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Alumbrado</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788F5258" w14:textId="77777777" w:rsidR="001B4397" w:rsidRPr="004E7A70" w:rsidRDefault="001B4397" w:rsidP="00110DAE">
            <w:pPr>
              <w:jc w:val="both"/>
              <w:rPr>
                <w:rFonts w:cstheme="minorHAnsi"/>
              </w:rPr>
            </w:pPr>
            <w:r w:rsidRPr="004E7A70">
              <w:rPr>
                <w:rFonts w:cstheme="minorHAnsi"/>
              </w:rPr>
              <w:t xml:space="preserve"> $     25,000.00 </w:t>
            </w:r>
          </w:p>
        </w:tc>
      </w:tr>
      <w:tr w:rsidR="001B4397" w:rsidRPr="004E7A70" w14:paraId="199B0FE7" w14:textId="77777777" w:rsidTr="00110DAE">
        <w:trPr>
          <w:trHeight w:val="255"/>
        </w:trPr>
        <w:tc>
          <w:tcPr>
            <w:tcW w:w="1039" w:type="dxa"/>
            <w:tcBorders>
              <w:top w:val="nil"/>
              <w:left w:val="single" w:sz="4" w:space="0" w:color="auto"/>
              <w:bottom w:val="nil"/>
              <w:right w:val="nil"/>
            </w:tcBorders>
            <w:noWrap/>
            <w:vAlign w:val="bottom"/>
            <w:hideMark/>
          </w:tcPr>
          <w:p w14:paraId="7A80B5E8"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36CF7D9E" w14:textId="77777777" w:rsidR="001B4397" w:rsidRPr="004E7A70" w:rsidRDefault="001B4397" w:rsidP="00110DAE">
            <w:pPr>
              <w:jc w:val="both"/>
              <w:rPr>
                <w:rFonts w:cstheme="minorHAnsi"/>
              </w:rPr>
            </w:pPr>
          </w:p>
        </w:tc>
        <w:tc>
          <w:tcPr>
            <w:tcW w:w="746" w:type="dxa"/>
            <w:noWrap/>
            <w:vAlign w:val="bottom"/>
            <w:hideMark/>
          </w:tcPr>
          <w:p w14:paraId="5112E572" w14:textId="77777777" w:rsidR="001B4397" w:rsidRPr="004E7A70" w:rsidRDefault="001B4397" w:rsidP="00110DAE">
            <w:pPr>
              <w:jc w:val="both"/>
              <w:rPr>
                <w:rFonts w:cstheme="minorHAnsi"/>
              </w:rPr>
            </w:pPr>
          </w:p>
        </w:tc>
        <w:tc>
          <w:tcPr>
            <w:tcW w:w="1842" w:type="dxa"/>
            <w:noWrap/>
            <w:vAlign w:val="bottom"/>
            <w:hideMark/>
          </w:tcPr>
          <w:p w14:paraId="5CF93874" w14:textId="77777777" w:rsidR="001B4397" w:rsidRPr="004E7A70" w:rsidRDefault="001B4397" w:rsidP="00110DAE">
            <w:pPr>
              <w:jc w:val="both"/>
              <w:rPr>
                <w:rFonts w:cstheme="minorHAnsi"/>
              </w:rPr>
            </w:pPr>
          </w:p>
        </w:tc>
        <w:tc>
          <w:tcPr>
            <w:tcW w:w="1404" w:type="dxa"/>
            <w:noWrap/>
            <w:vAlign w:val="bottom"/>
            <w:hideMark/>
          </w:tcPr>
          <w:p w14:paraId="5FF7A583"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3A957798"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1319D65E" w14:textId="77777777" w:rsidR="001B4397" w:rsidRPr="004E7A70" w:rsidRDefault="001B4397" w:rsidP="00110DAE">
            <w:pPr>
              <w:jc w:val="both"/>
              <w:rPr>
                <w:rFonts w:cstheme="minorHAnsi"/>
              </w:rPr>
            </w:pPr>
          </w:p>
        </w:tc>
        <w:tc>
          <w:tcPr>
            <w:tcW w:w="533" w:type="dxa"/>
            <w:noWrap/>
            <w:vAlign w:val="bottom"/>
            <w:hideMark/>
          </w:tcPr>
          <w:p w14:paraId="614186F3" w14:textId="77777777" w:rsidR="001B4397" w:rsidRPr="004E7A70" w:rsidRDefault="001B4397" w:rsidP="00110DAE">
            <w:pPr>
              <w:jc w:val="both"/>
              <w:rPr>
                <w:rFonts w:cstheme="minorHAnsi"/>
              </w:rPr>
            </w:pPr>
          </w:p>
        </w:tc>
        <w:tc>
          <w:tcPr>
            <w:tcW w:w="1821" w:type="dxa"/>
            <w:noWrap/>
            <w:vAlign w:val="bottom"/>
            <w:hideMark/>
          </w:tcPr>
          <w:p w14:paraId="29E2F7F6"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034F707D" w14:textId="77777777" w:rsidR="001B4397" w:rsidRPr="004E7A70" w:rsidRDefault="001B4397" w:rsidP="00110DAE">
            <w:pPr>
              <w:jc w:val="both"/>
              <w:rPr>
                <w:rFonts w:cstheme="minorHAnsi"/>
              </w:rPr>
            </w:pPr>
            <w:r w:rsidRPr="004E7A70">
              <w:rPr>
                <w:rFonts w:cstheme="minorHAnsi"/>
              </w:rPr>
              <w:t> </w:t>
            </w:r>
          </w:p>
        </w:tc>
      </w:tr>
      <w:tr w:rsidR="001B4397" w:rsidRPr="004E7A70" w14:paraId="5819CFE8" w14:textId="77777777" w:rsidTr="00110DAE">
        <w:trPr>
          <w:trHeight w:val="255"/>
        </w:trPr>
        <w:tc>
          <w:tcPr>
            <w:tcW w:w="1039" w:type="dxa"/>
            <w:tcBorders>
              <w:top w:val="nil"/>
              <w:left w:val="single" w:sz="4" w:space="0" w:color="auto"/>
              <w:bottom w:val="nil"/>
              <w:right w:val="nil"/>
            </w:tcBorders>
            <w:noWrap/>
            <w:vAlign w:val="bottom"/>
            <w:hideMark/>
          </w:tcPr>
          <w:p w14:paraId="6CBDD600"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49C7C0F9" w14:textId="77777777" w:rsidR="001B4397" w:rsidRPr="004E7A70" w:rsidRDefault="001B4397" w:rsidP="00110DAE">
            <w:pPr>
              <w:jc w:val="both"/>
              <w:rPr>
                <w:rFonts w:cstheme="minorHAnsi"/>
              </w:rPr>
            </w:pPr>
          </w:p>
        </w:tc>
        <w:tc>
          <w:tcPr>
            <w:tcW w:w="746" w:type="dxa"/>
            <w:noWrap/>
            <w:vAlign w:val="bottom"/>
            <w:hideMark/>
          </w:tcPr>
          <w:p w14:paraId="0F42FDC8" w14:textId="77777777" w:rsidR="001B4397" w:rsidRPr="004E7A70" w:rsidRDefault="001B4397" w:rsidP="00110DAE">
            <w:pPr>
              <w:jc w:val="both"/>
              <w:rPr>
                <w:rFonts w:cstheme="minorHAnsi"/>
              </w:rPr>
            </w:pPr>
          </w:p>
        </w:tc>
        <w:tc>
          <w:tcPr>
            <w:tcW w:w="1842" w:type="dxa"/>
            <w:noWrap/>
            <w:vAlign w:val="bottom"/>
            <w:hideMark/>
          </w:tcPr>
          <w:p w14:paraId="180E95A9" w14:textId="77777777" w:rsidR="001B4397" w:rsidRPr="004E7A70" w:rsidRDefault="001B4397" w:rsidP="00110DAE">
            <w:pPr>
              <w:jc w:val="both"/>
              <w:rPr>
                <w:rFonts w:cstheme="minorHAnsi"/>
              </w:rPr>
            </w:pPr>
          </w:p>
        </w:tc>
        <w:tc>
          <w:tcPr>
            <w:tcW w:w="1404" w:type="dxa"/>
            <w:noWrap/>
            <w:vAlign w:val="bottom"/>
            <w:hideMark/>
          </w:tcPr>
          <w:p w14:paraId="02902A1F"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6FACA3CD"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4D14E6A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L0401</w:t>
            </w:r>
            <w:proofErr w:type="spellEnd"/>
            <w:r w:rsidRPr="004E7A70">
              <w:rPr>
                <w:rFonts w:cstheme="minorHAnsi"/>
              </w:rPr>
              <w:t> </w:t>
            </w:r>
          </w:p>
        </w:tc>
        <w:tc>
          <w:tcPr>
            <w:tcW w:w="533" w:type="dxa"/>
            <w:noWrap/>
            <w:vAlign w:val="bottom"/>
            <w:hideMark/>
          </w:tcPr>
          <w:p w14:paraId="35E2B80B" w14:textId="77777777" w:rsidR="001B4397" w:rsidRPr="004E7A70" w:rsidRDefault="001B4397" w:rsidP="00110DAE">
            <w:pPr>
              <w:jc w:val="both"/>
              <w:rPr>
                <w:rFonts w:cstheme="minorHAnsi"/>
              </w:rPr>
            </w:pPr>
            <w:r w:rsidRPr="004E7A70">
              <w:rPr>
                <w:rFonts w:cstheme="minorHAnsi"/>
              </w:rPr>
              <w:t>61101</w:t>
            </w:r>
          </w:p>
        </w:tc>
        <w:tc>
          <w:tcPr>
            <w:tcW w:w="1821" w:type="dxa"/>
            <w:noWrap/>
            <w:vAlign w:val="bottom"/>
            <w:hideMark/>
          </w:tcPr>
          <w:p w14:paraId="55BB4A1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Viales</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0D177616" w14:textId="77777777" w:rsidR="001B4397" w:rsidRPr="004E7A70" w:rsidRDefault="001B4397" w:rsidP="00110DAE">
            <w:pPr>
              <w:jc w:val="both"/>
              <w:rPr>
                <w:rFonts w:cstheme="minorHAnsi"/>
              </w:rPr>
            </w:pPr>
            <w:r w:rsidRPr="004E7A70">
              <w:rPr>
                <w:rFonts w:cstheme="minorHAnsi"/>
              </w:rPr>
              <w:t xml:space="preserve"> $     93,848.83 </w:t>
            </w:r>
          </w:p>
        </w:tc>
      </w:tr>
      <w:tr w:rsidR="001B4397" w:rsidRPr="004E7A70" w14:paraId="64452C10" w14:textId="77777777" w:rsidTr="00110DAE">
        <w:trPr>
          <w:trHeight w:val="255"/>
        </w:trPr>
        <w:tc>
          <w:tcPr>
            <w:tcW w:w="1039" w:type="dxa"/>
            <w:tcBorders>
              <w:top w:val="nil"/>
              <w:left w:val="single" w:sz="4" w:space="0" w:color="auto"/>
              <w:bottom w:val="nil"/>
              <w:right w:val="nil"/>
            </w:tcBorders>
            <w:noWrap/>
            <w:vAlign w:val="bottom"/>
            <w:hideMark/>
          </w:tcPr>
          <w:p w14:paraId="7149CDAC"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376429E2" w14:textId="77777777" w:rsidR="001B4397" w:rsidRPr="004E7A70" w:rsidRDefault="001B4397" w:rsidP="00110DAE">
            <w:pPr>
              <w:jc w:val="both"/>
              <w:rPr>
                <w:rFonts w:cstheme="minorHAnsi"/>
              </w:rPr>
            </w:pPr>
          </w:p>
        </w:tc>
        <w:tc>
          <w:tcPr>
            <w:tcW w:w="746" w:type="dxa"/>
            <w:noWrap/>
            <w:vAlign w:val="bottom"/>
            <w:hideMark/>
          </w:tcPr>
          <w:p w14:paraId="18A79A3F" w14:textId="77777777" w:rsidR="001B4397" w:rsidRPr="004E7A70" w:rsidRDefault="001B4397" w:rsidP="00110DAE">
            <w:pPr>
              <w:jc w:val="both"/>
              <w:rPr>
                <w:rFonts w:cstheme="minorHAnsi"/>
              </w:rPr>
            </w:pPr>
          </w:p>
        </w:tc>
        <w:tc>
          <w:tcPr>
            <w:tcW w:w="1842" w:type="dxa"/>
            <w:noWrap/>
            <w:vAlign w:val="bottom"/>
            <w:hideMark/>
          </w:tcPr>
          <w:p w14:paraId="70D51FE0" w14:textId="77777777" w:rsidR="001B4397" w:rsidRPr="004E7A70" w:rsidRDefault="001B4397" w:rsidP="00110DAE">
            <w:pPr>
              <w:jc w:val="both"/>
              <w:rPr>
                <w:rFonts w:cstheme="minorHAnsi"/>
              </w:rPr>
            </w:pPr>
          </w:p>
        </w:tc>
        <w:tc>
          <w:tcPr>
            <w:tcW w:w="1404" w:type="dxa"/>
            <w:noWrap/>
            <w:vAlign w:val="bottom"/>
            <w:hideMark/>
          </w:tcPr>
          <w:p w14:paraId="3B34CF09"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73F74D14"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7154FD09" w14:textId="77777777" w:rsidR="001B4397" w:rsidRPr="004E7A70" w:rsidRDefault="001B4397" w:rsidP="00110DAE">
            <w:pPr>
              <w:jc w:val="both"/>
              <w:rPr>
                <w:rFonts w:cstheme="minorHAnsi"/>
              </w:rPr>
            </w:pPr>
          </w:p>
        </w:tc>
        <w:tc>
          <w:tcPr>
            <w:tcW w:w="533" w:type="dxa"/>
            <w:noWrap/>
            <w:vAlign w:val="bottom"/>
            <w:hideMark/>
          </w:tcPr>
          <w:p w14:paraId="647C3D60" w14:textId="77777777" w:rsidR="001B4397" w:rsidRPr="004E7A70" w:rsidRDefault="001B4397" w:rsidP="00110DAE">
            <w:pPr>
              <w:jc w:val="both"/>
              <w:rPr>
                <w:rFonts w:cstheme="minorHAnsi"/>
              </w:rPr>
            </w:pPr>
          </w:p>
        </w:tc>
        <w:tc>
          <w:tcPr>
            <w:tcW w:w="1821" w:type="dxa"/>
            <w:noWrap/>
            <w:vAlign w:val="bottom"/>
            <w:hideMark/>
          </w:tcPr>
          <w:p w14:paraId="0D4B7680"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230DD22F" w14:textId="77777777" w:rsidR="001B4397" w:rsidRPr="004E7A70" w:rsidRDefault="001B4397" w:rsidP="00110DAE">
            <w:pPr>
              <w:jc w:val="both"/>
              <w:rPr>
                <w:rFonts w:cstheme="minorHAnsi"/>
              </w:rPr>
            </w:pPr>
            <w:r w:rsidRPr="004E7A70">
              <w:rPr>
                <w:rFonts w:cstheme="minorHAnsi"/>
              </w:rPr>
              <w:t> </w:t>
            </w:r>
          </w:p>
        </w:tc>
      </w:tr>
      <w:tr w:rsidR="001B4397" w:rsidRPr="004E7A70" w14:paraId="4042B37D" w14:textId="77777777" w:rsidTr="00110DAE">
        <w:trPr>
          <w:trHeight w:val="255"/>
        </w:trPr>
        <w:tc>
          <w:tcPr>
            <w:tcW w:w="1678" w:type="dxa"/>
            <w:gridSpan w:val="2"/>
            <w:tcBorders>
              <w:top w:val="nil"/>
              <w:left w:val="single" w:sz="4" w:space="0" w:color="auto"/>
              <w:bottom w:val="nil"/>
              <w:right w:val="nil"/>
            </w:tcBorders>
            <w:noWrap/>
            <w:vAlign w:val="bottom"/>
            <w:hideMark/>
          </w:tcPr>
          <w:p w14:paraId="4CB85D98"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INGRESOS</w:t>
            </w:r>
            <w:proofErr w:type="spellEnd"/>
            <w:r w:rsidRPr="004E7A70">
              <w:rPr>
                <w:rFonts w:cstheme="minorHAnsi"/>
              </w:rPr>
              <w:t> </w:t>
            </w:r>
          </w:p>
        </w:tc>
        <w:tc>
          <w:tcPr>
            <w:tcW w:w="746" w:type="dxa"/>
            <w:noWrap/>
            <w:vAlign w:val="bottom"/>
            <w:hideMark/>
          </w:tcPr>
          <w:p w14:paraId="57EB6CC1" w14:textId="77777777" w:rsidR="001B4397" w:rsidRPr="004E7A70" w:rsidRDefault="001B4397" w:rsidP="00110DAE">
            <w:pPr>
              <w:jc w:val="both"/>
              <w:rPr>
                <w:rFonts w:cstheme="minorHAnsi"/>
              </w:rPr>
            </w:pPr>
            <w:r w:rsidRPr="004E7A70">
              <w:rPr>
                <w:rFonts w:cstheme="minorHAnsi"/>
              </w:rPr>
              <w:t>32201</w:t>
            </w:r>
          </w:p>
        </w:tc>
        <w:tc>
          <w:tcPr>
            <w:tcW w:w="1842" w:type="dxa"/>
            <w:noWrap/>
            <w:vAlign w:val="bottom"/>
            <w:hideMark/>
          </w:tcPr>
          <w:p w14:paraId="7DB80E76" w14:textId="77777777" w:rsidR="001B4397" w:rsidRPr="004E7A70" w:rsidRDefault="001B4397" w:rsidP="00110DAE">
            <w:pPr>
              <w:jc w:val="both"/>
              <w:rPr>
                <w:rFonts w:cstheme="minorHAnsi"/>
              </w:rPr>
            </w:pPr>
            <w:proofErr w:type="spellStart"/>
            <w:r w:rsidRPr="004E7A70">
              <w:rPr>
                <w:rFonts w:cstheme="minorHAnsi"/>
              </w:rPr>
              <w:t>Fodes75</w:t>
            </w:r>
            <w:proofErr w:type="spellEnd"/>
            <w:r w:rsidRPr="004E7A70">
              <w:rPr>
                <w:rFonts w:cstheme="minorHAnsi"/>
              </w:rPr>
              <w:t xml:space="preserve">% por </w:t>
            </w:r>
            <w:proofErr w:type="spellStart"/>
            <w:r w:rsidRPr="004E7A70">
              <w:rPr>
                <w:rFonts w:cstheme="minorHAnsi"/>
              </w:rPr>
              <w:t>cobrar</w:t>
            </w:r>
            <w:proofErr w:type="spellEnd"/>
          </w:p>
        </w:tc>
        <w:tc>
          <w:tcPr>
            <w:tcW w:w="1404" w:type="dxa"/>
            <w:noWrap/>
            <w:vAlign w:val="bottom"/>
            <w:hideMark/>
          </w:tcPr>
          <w:p w14:paraId="190FC9B8" w14:textId="77777777" w:rsidR="001B4397" w:rsidRPr="004E7A70" w:rsidRDefault="001B4397" w:rsidP="00110DAE">
            <w:pPr>
              <w:jc w:val="both"/>
              <w:rPr>
                <w:rFonts w:cstheme="minorHAnsi"/>
              </w:rPr>
            </w:pPr>
            <w:r w:rsidRPr="004E7A70">
              <w:rPr>
                <w:rFonts w:cstheme="minorHAnsi"/>
              </w:rPr>
              <w:t xml:space="preserve"> $   215,775.05 </w:t>
            </w:r>
          </w:p>
        </w:tc>
        <w:tc>
          <w:tcPr>
            <w:tcW w:w="20" w:type="dxa"/>
            <w:tcBorders>
              <w:top w:val="nil"/>
              <w:left w:val="single" w:sz="4" w:space="0" w:color="auto"/>
              <w:bottom w:val="nil"/>
              <w:right w:val="nil"/>
            </w:tcBorders>
            <w:noWrap/>
            <w:vAlign w:val="bottom"/>
            <w:hideMark/>
          </w:tcPr>
          <w:p w14:paraId="0DBA4D45"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3F331719" w14:textId="77777777" w:rsidR="001B4397" w:rsidRPr="004E7A70" w:rsidRDefault="001B4397" w:rsidP="00110DAE">
            <w:pPr>
              <w:jc w:val="both"/>
              <w:rPr>
                <w:rFonts w:cstheme="minorHAnsi"/>
              </w:rPr>
            </w:pPr>
          </w:p>
        </w:tc>
        <w:tc>
          <w:tcPr>
            <w:tcW w:w="533" w:type="dxa"/>
            <w:noWrap/>
            <w:vAlign w:val="bottom"/>
            <w:hideMark/>
          </w:tcPr>
          <w:p w14:paraId="2609FB6A" w14:textId="77777777" w:rsidR="001B4397" w:rsidRPr="004E7A70" w:rsidRDefault="001B4397" w:rsidP="00110DAE">
            <w:pPr>
              <w:jc w:val="both"/>
              <w:rPr>
                <w:rFonts w:cstheme="minorHAnsi"/>
              </w:rPr>
            </w:pPr>
          </w:p>
        </w:tc>
        <w:tc>
          <w:tcPr>
            <w:tcW w:w="1821" w:type="dxa"/>
            <w:noWrap/>
            <w:vAlign w:val="bottom"/>
            <w:hideMark/>
          </w:tcPr>
          <w:p w14:paraId="67FEE979"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394FAA3D" w14:textId="77777777" w:rsidR="001B4397" w:rsidRPr="004E7A70" w:rsidRDefault="001B4397" w:rsidP="00110DAE">
            <w:pPr>
              <w:jc w:val="both"/>
              <w:rPr>
                <w:rFonts w:cstheme="minorHAnsi"/>
              </w:rPr>
            </w:pPr>
            <w:r w:rsidRPr="004E7A70">
              <w:rPr>
                <w:rFonts w:cstheme="minorHAnsi"/>
              </w:rPr>
              <w:t> </w:t>
            </w:r>
          </w:p>
        </w:tc>
      </w:tr>
      <w:tr w:rsidR="001B4397" w:rsidRPr="004E7A70" w14:paraId="7CD6C75D" w14:textId="77777777" w:rsidTr="00110DAE">
        <w:trPr>
          <w:trHeight w:val="255"/>
        </w:trPr>
        <w:tc>
          <w:tcPr>
            <w:tcW w:w="1039" w:type="dxa"/>
            <w:tcBorders>
              <w:top w:val="nil"/>
              <w:left w:val="single" w:sz="4" w:space="0" w:color="auto"/>
              <w:bottom w:val="nil"/>
              <w:right w:val="nil"/>
            </w:tcBorders>
            <w:noWrap/>
            <w:vAlign w:val="bottom"/>
            <w:hideMark/>
          </w:tcPr>
          <w:p w14:paraId="59EC8745"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620E3922" w14:textId="77777777" w:rsidR="001B4397" w:rsidRPr="004E7A70" w:rsidRDefault="001B4397" w:rsidP="00110DAE">
            <w:pPr>
              <w:jc w:val="both"/>
              <w:rPr>
                <w:rFonts w:cstheme="minorHAnsi"/>
              </w:rPr>
            </w:pPr>
          </w:p>
        </w:tc>
        <w:tc>
          <w:tcPr>
            <w:tcW w:w="746" w:type="dxa"/>
            <w:noWrap/>
            <w:vAlign w:val="bottom"/>
            <w:hideMark/>
          </w:tcPr>
          <w:p w14:paraId="56B2A9BD" w14:textId="77777777" w:rsidR="001B4397" w:rsidRPr="004E7A70" w:rsidRDefault="001B4397" w:rsidP="00110DAE">
            <w:pPr>
              <w:jc w:val="both"/>
              <w:rPr>
                <w:rFonts w:cstheme="minorHAnsi"/>
              </w:rPr>
            </w:pPr>
            <w:r w:rsidRPr="004E7A70">
              <w:rPr>
                <w:rFonts w:cstheme="minorHAnsi"/>
              </w:rPr>
              <w:t>2222303</w:t>
            </w:r>
          </w:p>
        </w:tc>
        <w:tc>
          <w:tcPr>
            <w:tcW w:w="1842" w:type="dxa"/>
            <w:noWrap/>
            <w:vAlign w:val="bottom"/>
            <w:hideMark/>
          </w:tcPr>
          <w:p w14:paraId="1F269014" w14:textId="77777777" w:rsidR="001B4397" w:rsidRPr="004E7A70" w:rsidRDefault="001B4397" w:rsidP="00110DAE">
            <w:pPr>
              <w:jc w:val="both"/>
              <w:rPr>
                <w:rFonts w:cstheme="minorHAnsi"/>
              </w:rPr>
            </w:pPr>
            <w:proofErr w:type="spellStart"/>
            <w:r w:rsidRPr="004E7A70">
              <w:rPr>
                <w:rFonts w:cstheme="minorHAnsi"/>
              </w:rPr>
              <w:t>Fodes75</w:t>
            </w:r>
            <w:proofErr w:type="spellEnd"/>
            <w:r w:rsidRPr="004E7A70">
              <w:rPr>
                <w:rFonts w:cstheme="minorHAnsi"/>
              </w:rPr>
              <w:t>% actual</w:t>
            </w:r>
          </w:p>
        </w:tc>
        <w:tc>
          <w:tcPr>
            <w:tcW w:w="1404" w:type="dxa"/>
            <w:noWrap/>
            <w:vAlign w:val="bottom"/>
            <w:hideMark/>
          </w:tcPr>
          <w:p w14:paraId="25720FA2" w14:textId="77777777" w:rsidR="001B4397" w:rsidRPr="004E7A70" w:rsidRDefault="001B4397" w:rsidP="00110DAE">
            <w:pPr>
              <w:jc w:val="both"/>
              <w:rPr>
                <w:rFonts w:cstheme="minorHAnsi"/>
              </w:rPr>
            </w:pPr>
            <w:r w:rsidRPr="004E7A70">
              <w:rPr>
                <w:rFonts w:cstheme="minorHAnsi"/>
              </w:rPr>
              <w:t xml:space="preserve"> $                -   </w:t>
            </w:r>
          </w:p>
        </w:tc>
        <w:tc>
          <w:tcPr>
            <w:tcW w:w="20" w:type="dxa"/>
            <w:tcBorders>
              <w:top w:val="nil"/>
              <w:left w:val="single" w:sz="4" w:space="0" w:color="auto"/>
              <w:bottom w:val="nil"/>
              <w:right w:val="nil"/>
            </w:tcBorders>
            <w:noWrap/>
            <w:vAlign w:val="bottom"/>
            <w:hideMark/>
          </w:tcPr>
          <w:p w14:paraId="23CE6E74"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41701F3F" w14:textId="77777777" w:rsidR="001B4397" w:rsidRPr="004E7A70" w:rsidRDefault="001B4397" w:rsidP="00110DAE">
            <w:pPr>
              <w:jc w:val="both"/>
              <w:rPr>
                <w:rFonts w:cstheme="minorHAnsi"/>
              </w:rPr>
            </w:pPr>
          </w:p>
        </w:tc>
        <w:tc>
          <w:tcPr>
            <w:tcW w:w="533" w:type="dxa"/>
            <w:noWrap/>
            <w:vAlign w:val="bottom"/>
            <w:hideMark/>
          </w:tcPr>
          <w:p w14:paraId="056B9C31" w14:textId="77777777" w:rsidR="001B4397" w:rsidRPr="004E7A70" w:rsidRDefault="001B4397" w:rsidP="00110DAE">
            <w:pPr>
              <w:jc w:val="both"/>
              <w:rPr>
                <w:rFonts w:cstheme="minorHAnsi"/>
              </w:rPr>
            </w:pPr>
          </w:p>
        </w:tc>
        <w:tc>
          <w:tcPr>
            <w:tcW w:w="1821" w:type="dxa"/>
            <w:noWrap/>
            <w:vAlign w:val="bottom"/>
            <w:hideMark/>
          </w:tcPr>
          <w:p w14:paraId="0C53B149"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01C4FAD1" w14:textId="77777777" w:rsidR="001B4397" w:rsidRPr="004E7A70" w:rsidRDefault="001B4397" w:rsidP="00110DAE">
            <w:pPr>
              <w:jc w:val="both"/>
              <w:rPr>
                <w:rFonts w:cstheme="minorHAnsi"/>
              </w:rPr>
            </w:pPr>
            <w:r w:rsidRPr="004E7A70">
              <w:rPr>
                <w:rFonts w:cstheme="minorHAnsi"/>
              </w:rPr>
              <w:t> </w:t>
            </w:r>
          </w:p>
        </w:tc>
      </w:tr>
      <w:tr w:rsidR="001B4397" w:rsidRPr="004E7A70" w14:paraId="261CF569" w14:textId="77777777" w:rsidTr="00110DAE">
        <w:trPr>
          <w:trHeight w:val="255"/>
        </w:trPr>
        <w:tc>
          <w:tcPr>
            <w:tcW w:w="1039" w:type="dxa"/>
            <w:tcBorders>
              <w:top w:val="nil"/>
              <w:left w:val="single" w:sz="4" w:space="0" w:color="auto"/>
              <w:bottom w:val="nil"/>
              <w:right w:val="nil"/>
            </w:tcBorders>
            <w:noWrap/>
            <w:vAlign w:val="bottom"/>
            <w:hideMark/>
          </w:tcPr>
          <w:p w14:paraId="56AB37C4"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01874A3A" w14:textId="77777777" w:rsidR="001B4397" w:rsidRPr="004E7A70" w:rsidRDefault="001B4397" w:rsidP="00110DAE">
            <w:pPr>
              <w:jc w:val="both"/>
              <w:rPr>
                <w:rFonts w:cstheme="minorHAnsi"/>
              </w:rPr>
            </w:pPr>
          </w:p>
        </w:tc>
        <w:tc>
          <w:tcPr>
            <w:tcW w:w="746" w:type="dxa"/>
            <w:noWrap/>
            <w:vAlign w:val="bottom"/>
            <w:hideMark/>
          </w:tcPr>
          <w:p w14:paraId="3E373563" w14:textId="77777777" w:rsidR="001B4397" w:rsidRPr="004E7A70" w:rsidRDefault="001B4397" w:rsidP="00110DAE">
            <w:pPr>
              <w:jc w:val="both"/>
              <w:rPr>
                <w:rFonts w:cstheme="minorHAnsi"/>
              </w:rPr>
            </w:pPr>
          </w:p>
        </w:tc>
        <w:tc>
          <w:tcPr>
            <w:tcW w:w="1842" w:type="dxa"/>
            <w:noWrap/>
            <w:vAlign w:val="bottom"/>
            <w:hideMark/>
          </w:tcPr>
          <w:p w14:paraId="6707F825" w14:textId="77777777" w:rsidR="001B4397" w:rsidRPr="004E7A70" w:rsidRDefault="001B4397" w:rsidP="00110DAE">
            <w:pPr>
              <w:jc w:val="both"/>
              <w:rPr>
                <w:rFonts w:cstheme="minorHAnsi"/>
              </w:rPr>
            </w:pPr>
          </w:p>
        </w:tc>
        <w:tc>
          <w:tcPr>
            <w:tcW w:w="1404" w:type="dxa"/>
            <w:noWrap/>
            <w:vAlign w:val="bottom"/>
            <w:hideMark/>
          </w:tcPr>
          <w:p w14:paraId="37C79F4C"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00370A1E"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5A8BDCC4" w14:textId="77777777" w:rsidR="001B4397" w:rsidRPr="004E7A70" w:rsidRDefault="001B4397" w:rsidP="00110DAE">
            <w:pPr>
              <w:jc w:val="both"/>
              <w:rPr>
                <w:rFonts w:cstheme="minorHAnsi"/>
              </w:rPr>
            </w:pPr>
          </w:p>
        </w:tc>
        <w:tc>
          <w:tcPr>
            <w:tcW w:w="533" w:type="dxa"/>
            <w:noWrap/>
            <w:vAlign w:val="bottom"/>
            <w:hideMark/>
          </w:tcPr>
          <w:p w14:paraId="42A12A10" w14:textId="77777777" w:rsidR="001B4397" w:rsidRPr="004E7A70" w:rsidRDefault="001B4397" w:rsidP="00110DAE">
            <w:pPr>
              <w:jc w:val="both"/>
              <w:rPr>
                <w:rFonts w:cstheme="minorHAnsi"/>
              </w:rPr>
            </w:pPr>
          </w:p>
        </w:tc>
        <w:tc>
          <w:tcPr>
            <w:tcW w:w="1821" w:type="dxa"/>
            <w:noWrap/>
            <w:vAlign w:val="bottom"/>
            <w:hideMark/>
          </w:tcPr>
          <w:p w14:paraId="3BD78E64"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577E5F5A" w14:textId="77777777" w:rsidR="001B4397" w:rsidRPr="004E7A70" w:rsidRDefault="001B4397" w:rsidP="00110DAE">
            <w:pPr>
              <w:jc w:val="both"/>
              <w:rPr>
                <w:rFonts w:cstheme="minorHAnsi"/>
              </w:rPr>
            </w:pPr>
            <w:r w:rsidRPr="004E7A70">
              <w:rPr>
                <w:rFonts w:cstheme="minorHAnsi"/>
              </w:rPr>
              <w:t> </w:t>
            </w:r>
          </w:p>
        </w:tc>
      </w:tr>
      <w:tr w:rsidR="001B4397" w:rsidRPr="004E7A70" w14:paraId="0766056D" w14:textId="77777777" w:rsidTr="00110DAE">
        <w:trPr>
          <w:trHeight w:val="255"/>
        </w:trPr>
        <w:tc>
          <w:tcPr>
            <w:tcW w:w="1039" w:type="dxa"/>
            <w:tcBorders>
              <w:top w:val="nil"/>
              <w:left w:val="single" w:sz="4" w:space="0" w:color="auto"/>
              <w:bottom w:val="nil"/>
              <w:right w:val="nil"/>
            </w:tcBorders>
            <w:shd w:val="clear" w:color="auto" w:fill="95B3D7"/>
            <w:noWrap/>
            <w:vAlign w:val="bottom"/>
            <w:hideMark/>
          </w:tcPr>
          <w:p w14:paraId="3FFF7E55" w14:textId="77777777" w:rsidR="001B4397" w:rsidRPr="004E7A70" w:rsidRDefault="001B4397" w:rsidP="00110DAE">
            <w:pPr>
              <w:jc w:val="both"/>
              <w:rPr>
                <w:rFonts w:cstheme="minorHAnsi"/>
              </w:rPr>
            </w:pPr>
            <w:r w:rsidRPr="004E7A70">
              <w:rPr>
                <w:rFonts w:cstheme="minorHAnsi"/>
              </w:rPr>
              <w:t> </w:t>
            </w:r>
          </w:p>
        </w:tc>
        <w:tc>
          <w:tcPr>
            <w:tcW w:w="3227" w:type="dxa"/>
            <w:gridSpan w:val="3"/>
            <w:shd w:val="clear" w:color="auto" w:fill="95B3D7"/>
            <w:noWrap/>
            <w:vAlign w:val="bottom"/>
            <w:hideMark/>
          </w:tcPr>
          <w:p w14:paraId="479E5DC4"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DISMINUYE</w:t>
            </w:r>
            <w:proofErr w:type="spellEnd"/>
            <w:r w:rsidRPr="004E7A70">
              <w:rPr>
                <w:rFonts w:cstheme="minorHAnsi"/>
              </w:rPr>
              <w:t xml:space="preserve"> </w:t>
            </w:r>
            <w:proofErr w:type="spellStart"/>
            <w:r w:rsidRPr="004E7A70">
              <w:rPr>
                <w:rFonts w:cstheme="minorHAnsi"/>
              </w:rPr>
              <w:t>FODES25</w:t>
            </w:r>
            <w:proofErr w:type="spellEnd"/>
            <w:r w:rsidRPr="004E7A70">
              <w:rPr>
                <w:rFonts w:cstheme="minorHAnsi"/>
              </w:rPr>
              <w:t>% </w:t>
            </w:r>
          </w:p>
        </w:tc>
        <w:tc>
          <w:tcPr>
            <w:tcW w:w="1404" w:type="dxa"/>
            <w:shd w:val="clear" w:color="auto" w:fill="95B3D7"/>
            <w:noWrap/>
            <w:vAlign w:val="bottom"/>
            <w:hideMark/>
          </w:tcPr>
          <w:p w14:paraId="21800EB5" w14:textId="77777777" w:rsidR="001B4397" w:rsidRPr="004E7A70" w:rsidRDefault="001B4397" w:rsidP="00110DAE">
            <w:pPr>
              <w:jc w:val="both"/>
              <w:rPr>
                <w:rFonts w:cstheme="minorHAnsi"/>
              </w:rPr>
            </w:pPr>
            <w:r w:rsidRPr="004E7A70">
              <w:rPr>
                <w:rFonts w:cstheme="minorHAnsi"/>
              </w:rPr>
              <w:t> </w:t>
            </w:r>
          </w:p>
        </w:tc>
        <w:tc>
          <w:tcPr>
            <w:tcW w:w="20" w:type="dxa"/>
            <w:tcBorders>
              <w:top w:val="nil"/>
              <w:left w:val="single" w:sz="4" w:space="0" w:color="auto"/>
              <w:bottom w:val="nil"/>
              <w:right w:val="nil"/>
            </w:tcBorders>
            <w:noWrap/>
            <w:vAlign w:val="bottom"/>
            <w:hideMark/>
          </w:tcPr>
          <w:p w14:paraId="48C0FBD0"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2E892E09" w14:textId="77777777" w:rsidR="001B4397" w:rsidRPr="004E7A70" w:rsidRDefault="001B4397" w:rsidP="00110DAE">
            <w:pPr>
              <w:jc w:val="both"/>
              <w:rPr>
                <w:rFonts w:cstheme="minorHAnsi"/>
              </w:rPr>
            </w:pPr>
          </w:p>
        </w:tc>
        <w:tc>
          <w:tcPr>
            <w:tcW w:w="533" w:type="dxa"/>
            <w:noWrap/>
            <w:vAlign w:val="bottom"/>
            <w:hideMark/>
          </w:tcPr>
          <w:p w14:paraId="5FB7D015" w14:textId="77777777" w:rsidR="001B4397" w:rsidRPr="004E7A70" w:rsidRDefault="001B4397" w:rsidP="00110DAE">
            <w:pPr>
              <w:jc w:val="both"/>
              <w:rPr>
                <w:rFonts w:cstheme="minorHAnsi"/>
              </w:rPr>
            </w:pPr>
          </w:p>
        </w:tc>
        <w:tc>
          <w:tcPr>
            <w:tcW w:w="1821" w:type="dxa"/>
            <w:noWrap/>
            <w:vAlign w:val="bottom"/>
            <w:hideMark/>
          </w:tcPr>
          <w:p w14:paraId="29B6940A"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5C5A1860" w14:textId="77777777" w:rsidR="001B4397" w:rsidRPr="004E7A70" w:rsidRDefault="001B4397" w:rsidP="00110DAE">
            <w:pPr>
              <w:jc w:val="both"/>
              <w:rPr>
                <w:rFonts w:cstheme="minorHAnsi"/>
              </w:rPr>
            </w:pPr>
            <w:r w:rsidRPr="004E7A70">
              <w:rPr>
                <w:rFonts w:cstheme="minorHAnsi"/>
              </w:rPr>
              <w:t> </w:t>
            </w:r>
          </w:p>
        </w:tc>
      </w:tr>
      <w:tr w:rsidR="001B4397" w:rsidRPr="004E7A70" w14:paraId="15E1C056" w14:textId="77777777" w:rsidTr="00110DAE">
        <w:trPr>
          <w:trHeight w:val="255"/>
        </w:trPr>
        <w:tc>
          <w:tcPr>
            <w:tcW w:w="1039" w:type="dxa"/>
            <w:tcBorders>
              <w:top w:val="nil"/>
              <w:left w:val="single" w:sz="4" w:space="0" w:color="auto"/>
              <w:bottom w:val="nil"/>
              <w:right w:val="nil"/>
            </w:tcBorders>
            <w:noWrap/>
            <w:vAlign w:val="bottom"/>
            <w:hideMark/>
          </w:tcPr>
          <w:p w14:paraId="6FEAE54F"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216C092D" w14:textId="77777777" w:rsidR="001B4397" w:rsidRPr="004E7A70" w:rsidRDefault="001B4397" w:rsidP="00110DAE">
            <w:pPr>
              <w:jc w:val="both"/>
              <w:rPr>
                <w:rFonts w:cstheme="minorHAnsi"/>
              </w:rPr>
            </w:pPr>
          </w:p>
        </w:tc>
        <w:tc>
          <w:tcPr>
            <w:tcW w:w="746" w:type="dxa"/>
            <w:noWrap/>
            <w:vAlign w:val="bottom"/>
            <w:hideMark/>
          </w:tcPr>
          <w:p w14:paraId="48A8D864" w14:textId="77777777" w:rsidR="001B4397" w:rsidRPr="004E7A70" w:rsidRDefault="001B4397" w:rsidP="00110DAE">
            <w:pPr>
              <w:jc w:val="both"/>
              <w:rPr>
                <w:rFonts w:cstheme="minorHAnsi"/>
              </w:rPr>
            </w:pPr>
          </w:p>
        </w:tc>
        <w:tc>
          <w:tcPr>
            <w:tcW w:w="1842" w:type="dxa"/>
            <w:noWrap/>
            <w:vAlign w:val="bottom"/>
            <w:hideMark/>
          </w:tcPr>
          <w:p w14:paraId="10825464" w14:textId="77777777" w:rsidR="001B4397" w:rsidRPr="004E7A70" w:rsidRDefault="001B4397" w:rsidP="00110DAE">
            <w:pPr>
              <w:jc w:val="both"/>
              <w:rPr>
                <w:rFonts w:cstheme="minorHAnsi"/>
              </w:rPr>
            </w:pPr>
          </w:p>
        </w:tc>
        <w:tc>
          <w:tcPr>
            <w:tcW w:w="1404" w:type="dxa"/>
            <w:noWrap/>
            <w:vAlign w:val="bottom"/>
            <w:hideMark/>
          </w:tcPr>
          <w:p w14:paraId="72EC2E8E"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69C3008F"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78F95B44" w14:textId="77777777" w:rsidR="001B4397" w:rsidRPr="004E7A70" w:rsidRDefault="001B4397" w:rsidP="00110DAE">
            <w:pPr>
              <w:jc w:val="both"/>
              <w:rPr>
                <w:rFonts w:cstheme="minorHAnsi"/>
              </w:rPr>
            </w:pPr>
          </w:p>
        </w:tc>
        <w:tc>
          <w:tcPr>
            <w:tcW w:w="533" w:type="dxa"/>
            <w:noWrap/>
            <w:vAlign w:val="bottom"/>
            <w:hideMark/>
          </w:tcPr>
          <w:p w14:paraId="112F406F" w14:textId="77777777" w:rsidR="001B4397" w:rsidRPr="004E7A70" w:rsidRDefault="001B4397" w:rsidP="00110DAE">
            <w:pPr>
              <w:jc w:val="both"/>
              <w:rPr>
                <w:rFonts w:cstheme="minorHAnsi"/>
              </w:rPr>
            </w:pPr>
          </w:p>
        </w:tc>
        <w:tc>
          <w:tcPr>
            <w:tcW w:w="1821" w:type="dxa"/>
            <w:noWrap/>
            <w:vAlign w:val="bottom"/>
            <w:hideMark/>
          </w:tcPr>
          <w:p w14:paraId="5CC79832"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7026A701" w14:textId="77777777" w:rsidR="001B4397" w:rsidRPr="004E7A70" w:rsidRDefault="001B4397" w:rsidP="00110DAE">
            <w:pPr>
              <w:jc w:val="both"/>
              <w:rPr>
                <w:rFonts w:cstheme="minorHAnsi"/>
              </w:rPr>
            </w:pPr>
            <w:r w:rsidRPr="004E7A70">
              <w:rPr>
                <w:rFonts w:cstheme="minorHAnsi"/>
              </w:rPr>
              <w:t> </w:t>
            </w:r>
          </w:p>
        </w:tc>
      </w:tr>
      <w:tr w:rsidR="001B4397" w:rsidRPr="004E7A70" w14:paraId="4BF39CFD" w14:textId="77777777" w:rsidTr="00110DAE">
        <w:trPr>
          <w:trHeight w:val="255"/>
        </w:trPr>
        <w:tc>
          <w:tcPr>
            <w:tcW w:w="1039" w:type="dxa"/>
            <w:tcBorders>
              <w:top w:val="nil"/>
              <w:left w:val="single" w:sz="4" w:space="0" w:color="auto"/>
              <w:bottom w:val="nil"/>
              <w:right w:val="nil"/>
            </w:tcBorders>
            <w:noWrap/>
            <w:vAlign w:val="bottom"/>
            <w:hideMark/>
          </w:tcPr>
          <w:p w14:paraId="109C572C" w14:textId="77777777" w:rsidR="001B4397" w:rsidRPr="004E7A70" w:rsidRDefault="001B4397" w:rsidP="00110DAE">
            <w:pPr>
              <w:jc w:val="both"/>
              <w:rPr>
                <w:rFonts w:cstheme="minorHAnsi"/>
              </w:rPr>
            </w:pPr>
            <w:r w:rsidRPr="004E7A70">
              <w:rPr>
                <w:rFonts w:cstheme="minorHAnsi"/>
              </w:rPr>
              <w:t xml:space="preserve">       4 </w:t>
            </w:r>
          </w:p>
        </w:tc>
        <w:tc>
          <w:tcPr>
            <w:tcW w:w="639" w:type="dxa"/>
            <w:noWrap/>
            <w:vAlign w:val="bottom"/>
            <w:hideMark/>
          </w:tcPr>
          <w:p w14:paraId="58C8E1BD"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L0201</w:t>
            </w:r>
            <w:proofErr w:type="spellEnd"/>
            <w:r w:rsidRPr="004E7A70">
              <w:rPr>
                <w:rFonts w:cstheme="minorHAnsi"/>
              </w:rPr>
              <w:t> </w:t>
            </w:r>
          </w:p>
        </w:tc>
        <w:tc>
          <w:tcPr>
            <w:tcW w:w="746" w:type="dxa"/>
            <w:noWrap/>
            <w:vAlign w:val="bottom"/>
            <w:hideMark/>
          </w:tcPr>
          <w:p w14:paraId="2D88F6B0" w14:textId="77777777" w:rsidR="001B4397" w:rsidRPr="004E7A70" w:rsidRDefault="001B4397" w:rsidP="00110DAE">
            <w:pPr>
              <w:jc w:val="both"/>
              <w:rPr>
                <w:rFonts w:cstheme="minorHAnsi"/>
              </w:rPr>
            </w:pPr>
            <w:r w:rsidRPr="004E7A70">
              <w:rPr>
                <w:rFonts w:cstheme="minorHAnsi"/>
              </w:rPr>
              <w:t>51101</w:t>
            </w:r>
          </w:p>
        </w:tc>
        <w:tc>
          <w:tcPr>
            <w:tcW w:w="1842" w:type="dxa"/>
            <w:noWrap/>
            <w:vAlign w:val="bottom"/>
            <w:hideMark/>
          </w:tcPr>
          <w:p w14:paraId="7A6C8E68" w14:textId="77777777" w:rsidR="001B4397" w:rsidRPr="004E7A70" w:rsidRDefault="001B4397" w:rsidP="00110DAE">
            <w:pPr>
              <w:jc w:val="both"/>
              <w:rPr>
                <w:rFonts w:cstheme="minorHAnsi"/>
              </w:rPr>
            </w:pPr>
            <w:proofErr w:type="spellStart"/>
            <w:r w:rsidRPr="004E7A70">
              <w:rPr>
                <w:rFonts w:cstheme="minorHAnsi"/>
              </w:rPr>
              <w:t>Sueldos</w:t>
            </w:r>
            <w:proofErr w:type="spellEnd"/>
          </w:p>
        </w:tc>
        <w:tc>
          <w:tcPr>
            <w:tcW w:w="1404" w:type="dxa"/>
            <w:noWrap/>
            <w:vAlign w:val="bottom"/>
            <w:hideMark/>
          </w:tcPr>
          <w:p w14:paraId="31A02F22" w14:textId="77777777" w:rsidR="001B4397" w:rsidRPr="004E7A70" w:rsidRDefault="001B4397" w:rsidP="00110DAE">
            <w:pPr>
              <w:jc w:val="both"/>
              <w:rPr>
                <w:rFonts w:cstheme="minorHAnsi"/>
              </w:rPr>
            </w:pPr>
            <w:r w:rsidRPr="004E7A70">
              <w:rPr>
                <w:rFonts w:cstheme="minorHAnsi"/>
              </w:rPr>
              <w:t xml:space="preserve"> $     30,000.00 </w:t>
            </w:r>
          </w:p>
        </w:tc>
        <w:tc>
          <w:tcPr>
            <w:tcW w:w="20" w:type="dxa"/>
            <w:tcBorders>
              <w:top w:val="nil"/>
              <w:left w:val="single" w:sz="4" w:space="0" w:color="auto"/>
              <w:bottom w:val="nil"/>
              <w:right w:val="nil"/>
            </w:tcBorders>
            <w:noWrap/>
            <w:vAlign w:val="bottom"/>
            <w:hideMark/>
          </w:tcPr>
          <w:p w14:paraId="693CEEDC"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61A46103"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L0101</w:t>
            </w:r>
            <w:proofErr w:type="spellEnd"/>
            <w:r w:rsidRPr="004E7A70">
              <w:rPr>
                <w:rFonts w:cstheme="minorHAnsi"/>
              </w:rPr>
              <w:t> </w:t>
            </w:r>
          </w:p>
        </w:tc>
        <w:tc>
          <w:tcPr>
            <w:tcW w:w="533" w:type="dxa"/>
            <w:noWrap/>
            <w:vAlign w:val="bottom"/>
            <w:hideMark/>
          </w:tcPr>
          <w:p w14:paraId="7A2A89ED" w14:textId="77777777" w:rsidR="001B4397" w:rsidRPr="004E7A70" w:rsidRDefault="001B4397" w:rsidP="00110DAE">
            <w:pPr>
              <w:jc w:val="both"/>
              <w:rPr>
                <w:rFonts w:cstheme="minorHAnsi"/>
              </w:rPr>
            </w:pPr>
            <w:r w:rsidRPr="004E7A70">
              <w:rPr>
                <w:rFonts w:cstheme="minorHAnsi"/>
              </w:rPr>
              <w:t>51101</w:t>
            </w:r>
          </w:p>
        </w:tc>
        <w:tc>
          <w:tcPr>
            <w:tcW w:w="1821" w:type="dxa"/>
            <w:noWrap/>
            <w:vAlign w:val="bottom"/>
            <w:hideMark/>
          </w:tcPr>
          <w:p w14:paraId="4CFA4122"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Sueldos</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37A18EE4" w14:textId="77777777" w:rsidR="001B4397" w:rsidRPr="004E7A70" w:rsidRDefault="001B4397" w:rsidP="00110DAE">
            <w:pPr>
              <w:jc w:val="both"/>
              <w:rPr>
                <w:rFonts w:cstheme="minorHAnsi"/>
              </w:rPr>
            </w:pPr>
            <w:r w:rsidRPr="004E7A70">
              <w:rPr>
                <w:rFonts w:cstheme="minorHAnsi"/>
              </w:rPr>
              <w:t xml:space="preserve"> $     46,000.00 </w:t>
            </w:r>
          </w:p>
        </w:tc>
      </w:tr>
      <w:tr w:rsidR="001B4397" w:rsidRPr="004E7A70" w14:paraId="403AC7E7" w14:textId="77777777" w:rsidTr="00110DAE">
        <w:trPr>
          <w:trHeight w:val="255"/>
        </w:trPr>
        <w:tc>
          <w:tcPr>
            <w:tcW w:w="1039" w:type="dxa"/>
            <w:tcBorders>
              <w:top w:val="nil"/>
              <w:left w:val="single" w:sz="4" w:space="0" w:color="auto"/>
              <w:bottom w:val="nil"/>
              <w:right w:val="nil"/>
            </w:tcBorders>
            <w:noWrap/>
            <w:vAlign w:val="bottom"/>
            <w:hideMark/>
          </w:tcPr>
          <w:p w14:paraId="5BDA7FC8" w14:textId="77777777" w:rsidR="001B4397" w:rsidRPr="004E7A70" w:rsidRDefault="001B4397" w:rsidP="00110DAE">
            <w:pPr>
              <w:jc w:val="both"/>
              <w:rPr>
                <w:rFonts w:cstheme="minorHAnsi"/>
              </w:rPr>
            </w:pPr>
            <w:r w:rsidRPr="004E7A70">
              <w:rPr>
                <w:rFonts w:cstheme="minorHAnsi"/>
              </w:rPr>
              <w:t xml:space="preserve">       5 </w:t>
            </w:r>
          </w:p>
        </w:tc>
        <w:tc>
          <w:tcPr>
            <w:tcW w:w="639" w:type="dxa"/>
            <w:noWrap/>
            <w:vAlign w:val="bottom"/>
            <w:hideMark/>
          </w:tcPr>
          <w:p w14:paraId="68650EBE"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L0201</w:t>
            </w:r>
            <w:proofErr w:type="spellEnd"/>
            <w:r w:rsidRPr="004E7A70">
              <w:rPr>
                <w:rFonts w:cstheme="minorHAnsi"/>
              </w:rPr>
              <w:t> </w:t>
            </w:r>
          </w:p>
        </w:tc>
        <w:tc>
          <w:tcPr>
            <w:tcW w:w="746" w:type="dxa"/>
            <w:noWrap/>
            <w:vAlign w:val="bottom"/>
            <w:hideMark/>
          </w:tcPr>
          <w:p w14:paraId="07F38F3B" w14:textId="77777777" w:rsidR="001B4397" w:rsidRPr="004E7A70" w:rsidRDefault="001B4397" w:rsidP="00110DAE">
            <w:pPr>
              <w:jc w:val="both"/>
              <w:rPr>
                <w:rFonts w:cstheme="minorHAnsi"/>
              </w:rPr>
            </w:pPr>
            <w:r w:rsidRPr="004E7A70">
              <w:rPr>
                <w:rFonts w:cstheme="minorHAnsi"/>
              </w:rPr>
              <w:t>54199</w:t>
            </w:r>
          </w:p>
        </w:tc>
        <w:tc>
          <w:tcPr>
            <w:tcW w:w="1842" w:type="dxa"/>
            <w:noWrap/>
            <w:vAlign w:val="bottom"/>
            <w:hideMark/>
          </w:tcPr>
          <w:p w14:paraId="25CA75BE" w14:textId="77777777" w:rsidR="001B4397" w:rsidRPr="004E7A70" w:rsidRDefault="001B4397" w:rsidP="00110DAE">
            <w:pPr>
              <w:jc w:val="both"/>
              <w:rPr>
                <w:rFonts w:cstheme="minorHAnsi"/>
              </w:rPr>
            </w:pPr>
            <w:proofErr w:type="spellStart"/>
            <w:r w:rsidRPr="004E7A70">
              <w:rPr>
                <w:rFonts w:cstheme="minorHAnsi"/>
              </w:rPr>
              <w:t>Bienes</w:t>
            </w:r>
            <w:proofErr w:type="spellEnd"/>
            <w:r w:rsidRPr="004E7A70">
              <w:rPr>
                <w:rFonts w:cstheme="minorHAnsi"/>
              </w:rPr>
              <w:t xml:space="preserve"> </w:t>
            </w:r>
            <w:proofErr w:type="spellStart"/>
            <w:r w:rsidRPr="004E7A70">
              <w:rPr>
                <w:rFonts w:cstheme="minorHAnsi"/>
              </w:rPr>
              <w:t>diversos</w:t>
            </w:r>
            <w:proofErr w:type="spellEnd"/>
          </w:p>
        </w:tc>
        <w:tc>
          <w:tcPr>
            <w:tcW w:w="1404" w:type="dxa"/>
            <w:noWrap/>
            <w:vAlign w:val="bottom"/>
            <w:hideMark/>
          </w:tcPr>
          <w:p w14:paraId="6313D369" w14:textId="77777777" w:rsidR="001B4397" w:rsidRPr="004E7A70" w:rsidRDefault="001B4397" w:rsidP="00110DAE">
            <w:pPr>
              <w:jc w:val="both"/>
              <w:rPr>
                <w:rFonts w:cstheme="minorHAnsi"/>
              </w:rPr>
            </w:pPr>
            <w:r w:rsidRPr="004E7A70">
              <w:rPr>
                <w:rFonts w:cstheme="minorHAnsi"/>
              </w:rPr>
              <w:t xml:space="preserve"> $     32,073.79 </w:t>
            </w:r>
          </w:p>
        </w:tc>
        <w:tc>
          <w:tcPr>
            <w:tcW w:w="20" w:type="dxa"/>
            <w:tcBorders>
              <w:top w:val="nil"/>
              <w:left w:val="single" w:sz="4" w:space="0" w:color="auto"/>
              <w:bottom w:val="nil"/>
              <w:right w:val="nil"/>
            </w:tcBorders>
            <w:noWrap/>
            <w:vAlign w:val="bottom"/>
            <w:hideMark/>
          </w:tcPr>
          <w:p w14:paraId="0AA257BD"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110C930D"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L0101</w:t>
            </w:r>
            <w:proofErr w:type="spellEnd"/>
            <w:r w:rsidRPr="004E7A70">
              <w:rPr>
                <w:rFonts w:cstheme="minorHAnsi"/>
              </w:rPr>
              <w:t> </w:t>
            </w:r>
          </w:p>
        </w:tc>
        <w:tc>
          <w:tcPr>
            <w:tcW w:w="533" w:type="dxa"/>
            <w:noWrap/>
            <w:vAlign w:val="bottom"/>
            <w:hideMark/>
          </w:tcPr>
          <w:p w14:paraId="2A7225B4" w14:textId="77777777" w:rsidR="001B4397" w:rsidRPr="004E7A70" w:rsidRDefault="001B4397" w:rsidP="00110DAE">
            <w:pPr>
              <w:jc w:val="both"/>
              <w:rPr>
                <w:rFonts w:cstheme="minorHAnsi"/>
              </w:rPr>
            </w:pPr>
            <w:r w:rsidRPr="004E7A70">
              <w:rPr>
                <w:rFonts w:cstheme="minorHAnsi"/>
              </w:rPr>
              <w:t>54199</w:t>
            </w:r>
          </w:p>
        </w:tc>
        <w:tc>
          <w:tcPr>
            <w:tcW w:w="1821" w:type="dxa"/>
            <w:noWrap/>
            <w:vAlign w:val="bottom"/>
            <w:hideMark/>
          </w:tcPr>
          <w:p w14:paraId="781D24E8"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Bienes</w:t>
            </w:r>
            <w:proofErr w:type="spellEnd"/>
            <w:r w:rsidRPr="004E7A70">
              <w:rPr>
                <w:rFonts w:cstheme="minorHAnsi"/>
              </w:rPr>
              <w:t xml:space="preserve"> </w:t>
            </w:r>
            <w:proofErr w:type="spellStart"/>
            <w:r w:rsidRPr="004E7A70">
              <w:rPr>
                <w:rFonts w:cstheme="minorHAnsi"/>
              </w:rPr>
              <w:t>diversos</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111DD32B" w14:textId="77777777" w:rsidR="001B4397" w:rsidRPr="004E7A70" w:rsidRDefault="001B4397" w:rsidP="00110DAE">
            <w:pPr>
              <w:jc w:val="both"/>
              <w:rPr>
                <w:rFonts w:cstheme="minorHAnsi"/>
              </w:rPr>
            </w:pPr>
            <w:r w:rsidRPr="004E7A70">
              <w:rPr>
                <w:rFonts w:cstheme="minorHAnsi"/>
              </w:rPr>
              <w:t xml:space="preserve"> $     11,000.00 </w:t>
            </w:r>
          </w:p>
        </w:tc>
      </w:tr>
      <w:tr w:rsidR="001B4397" w:rsidRPr="004E7A70" w14:paraId="0748D433" w14:textId="77777777" w:rsidTr="00110DAE">
        <w:trPr>
          <w:trHeight w:val="255"/>
        </w:trPr>
        <w:tc>
          <w:tcPr>
            <w:tcW w:w="1039" w:type="dxa"/>
            <w:tcBorders>
              <w:top w:val="nil"/>
              <w:left w:val="single" w:sz="4" w:space="0" w:color="auto"/>
              <w:bottom w:val="nil"/>
              <w:right w:val="nil"/>
            </w:tcBorders>
            <w:noWrap/>
            <w:vAlign w:val="bottom"/>
            <w:hideMark/>
          </w:tcPr>
          <w:p w14:paraId="2A13B3FF" w14:textId="77777777" w:rsidR="001B4397" w:rsidRPr="004E7A70" w:rsidRDefault="001B4397" w:rsidP="00110DAE">
            <w:pPr>
              <w:jc w:val="both"/>
              <w:rPr>
                <w:rFonts w:cstheme="minorHAnsi"/>
              </w:rPr>
            </w:pPr>
            <w:r w:rsidRPr="004E7A70">
              <w:rPr>
                <w:rFonts w:cstheme="minorHAnsi"/>
              </w:rPr>
              <w:lastRenderedPageBreak/>
              <w:t> </w:t>
            </w:r>
          </w:p>
        </w:tc>
        <w:tc>
          <w:tcPr>
            <w:tcW w:w="639" w:type="dxa"/>
            <w:noWrap/>
            <w:vAlign w:val="bottom"/>
            <w:hideMark/>
          </w:tcPr>
          <w:p w14:paraId="50ED17A0" w14:textId="77777777" w:rsidR="001B4397" w:rsidRPr="004E7A70" w:rsidRDefault="001B4397" w:rsidP="00110DAE">
            <w:pPr>
              <w:jc w:val="both"/>
              <w:rPr>
                <w:rFonts w:cstheme="minorHAnsi"/>
              </w:rPr>
            </w:pPr>
          </w:p>
        </w:tc>
        <w:tc>
          <w:tcPr>
            <w:tcW w:w="746" w:type="dxa"/>
            <w:noWrap/>
            <w:vAlign w:val="bottom"/>
            <w:hideMark/>
          </w:tcPr>
          <w:p w14:paraId="32B034BC" w14:textId="77777777" w:rsidR="001B4397" w:rsidRPr="004E7A70" w:rsidRDefault="001B4397" w:rsidP="00110DAE">
            <w:pPr>
              <w:jc w:val="both"/>
              <w:rPr>
                <w:rFonts w:cstheme="minorHAnsi"/>
              </w:rPr>
            </w:pPr>
          </w:p>
        </w:tc>
        <w:tc>
          <w:tcPr>
            <w:tcW w:w="1842" w:type="dxa"/>
            <w:noWrap/>
            <w:vAlign w:val="bottom"/>
            <w:hideMark/>
          </w:tcPr>
          <w:p w14:paraId="2CE3E172" w14:textId="77777777" w:rsidR="001B4397" w:rsidRPr="004E7A70" w:rsidRDefault="001B4397" w:rsidP="00110DAE">
            <w:pPr>
              <w:jc w:val="both"/>
              <w:rPr>
                <w:rFonts w:cstheme="minorHAnsi"/>
              </w:rPr>
            </w:pPr>
          </w:p>
        </w:tc>
        <w:tc>
          <w:tcPr>
            <w:tcW w:w="1404" w:type="dxa"/>
            <w:noWrap/>
            <w:vAlign w:val="bottom"/>
            <w:hideMark/>
          </w:tcPr>
          <w:p w14:paraId="3D4CA164"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3FD83E0A"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65D0CEC3"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L0101</w:t>
            </w:r>
            <w:proofErr w:type="spellEnd"/>
            <w:r w:rsidRPr="004E7A70">
              <w:rPr>
                <w:rFonts w:cstheme="minorHAnsi"/>
              </w:rPr>
              <w:t> </w:t>
            </w:r>
          </w:p>
        </w:tc>
        <w:tc>
          <w:tcPr>
            <w:tcW w:w="533" w:type="dxa"/>
            <w:noWrap/>
            <w:vAlign w:val="bottom"/>
            <w:hideMark/>
          </w:tcPr>
          <w:p w14:paraId="1698F379" w14:textId="77777777" w:rsidR="001B4397" w:rsidRPr="004E7A70" w:rsidRDefault="001B4397" w:rsidP="00110DAE">
            <w:pPr>
              <w:jc w:val="both"/>
              <w:rPr>
                <w:rFonts w:cstheme="minorHAnsi"/>
              </w:rPr>
            </w:pPr>
            <w:r w:rsidRPr="004E7A70">
              <w:rPr>
                <w:rFonts w:cstheme="minorHAnsi"/>
              </w:rPr>
              <w:t>54399</w:t>
            </w:r>
          </w:p>
        </w:tc>
        <w:tc>
          <w:tcPr>
            <w:tcW w:w="1821" w:type="dxa"/>
            <w:noWrap/>
            <w:vAlign w:val="bottom"/>
            <w:hideMark/>
          </w:tcPr>
          <w:p w14:paraId="04C11A44"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Servicios</w:t>
            </w:r>
            <w:proofErr w:type="spellEnd"/>
            <w:r w:rsidRPr="004E7A70">
              <w:rPr>
                <w:rFonts w:cstheme="minorHAnsi"/>
              </w:rPr>
              <w:t xml:space="preserve"> </w:t>
            </w:r>
            <w:proofErr w:type="spellStart"/>
            <w:r w:rsidRPr="004E7A70">
              <w:rPr>
                <w:rFonts w:cstheme="minorHAnsi"/>
              </w:rPr>
              <w:t>Generales</w:t>
            </w:r>
            <w:proofErr w:type="spellEnd"/>
            <w:r w:rsidRPr="004E7A70">
              <w:rPr>
                <w:rFonts w:cstheme="minorHAnsi"/>
              </w:rPr>
              <w:t> </w:t>
            </w:r>
          </w:p>
        </w:tc>
        <w:tc>
          <w:tcPr>
            <w:tcW w:w="1093" w:type="dxa"/>
            <w:tcBorders>
              <w:top w:val="nil"/>
              <w:left w:val="nil"/>
              <w:bottom w:val="nil"/>
              <w:right w:val="single" w:sz="4" w:space="0" w:color="auto"/>
            </w:tcBorders>
            <w:noWrap/>
            <w:vAlign w:val="bottom"/>
            <w:hideMark/>
          </w:tcPr>
          <w:p w14:paraId="7F1943BE" w14:textId="77777777" w:rsidR="001B4397" w:rsidRPr="004E7A70" w:rsidRDefault="001B4397" w:rsidP="00110DAE">
            <w:pPr>
              <w:jc w:val="both"/>
              <w:rPr>
                <w:rFonts w:cstheme="minorHAnsi"/>
              </w:rPr>
            </w:pPr>
            <w:r w:rsidRPr="004E7A70">
              <w:rPr>
                <w:rFonts w:cstheme="minorHAnsi"/>
              </w:rPr>
              <w:t xml:space="preserve"> $      5,000.00 </w:t>
            </w:r>
          </w:p>
        </w:tc>
      </w:tr>
      <w:tr w:rsidR="001B4397" w:rsidRPr="004E7A70" w14:paraId="08F0FFD5" w14:textId="77777777" w:rsidTr="00110DAE">
        <w:trPr>
          <w:trHeight w:val="255"/>
        </w:trPr>
        <w:tc>
          <w:tcPr>
            <w:tcW w:w="1039" w:type="dxa"/>
            <w:tcBorders>
              <w:top w:val="nil"/>
              <w:left w:val="single" w:sz="4" w:space="0" w:color="auto"/>
              <w:bottom w:val="nil"/>
              <w:right w:val="nil"/>
            </w:tcBorders>
            <w:noWrap/>
            <w:vAlign w:val="bottom"/>
            <w:hideMark/>
          </w:tcPr>
          <w:p w14:paraId="10016BE4"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2194C89F" w14:textId="77777777" w:rsidR="001B4397" w:rsidRPr="004E7A70" w:rsidRDefault="001B4397" w:rsidP="00110DAE">
            <w:pPr>
              <w:jc w:val="both"/>
              <w:rPr>
                <w:rFonts w:cstheme="minorHAnsi"/>
              </w:rPr>
            </w:pPr>
          </w:p>
        </w:tc>
        <w:tc>
          <w:tcPr>
            <w:tcW w:w="746" w:type="dxa"/>
            <w:noWrap/>
            <w:vAlign w:val="bottom"/>
            <w:hideMark/>
          </w:tcPr>
          <w:p w14:paraId="63E1377A" w14:textId="77777777" w:rsidR="001B4397" w:rsidRPr="004E7A70" w:rsidRDefault="001B4397" w:rsidP="00110DAE">
            <w:pPr>
              <w:jc w:val="both"/>
              <w:rPr>
                <w:rFonts w:cstheme="minorHAnsi"/>
              </w:rPr>
            </w:pPr>
          </w:p>
        </w:tc>
        <w:tc>
          <w:tcPr>
            <w:tcW w:w="1842" w:type="dxa"/>
            <w:noWrap/>
            <w:vAlign w:val="bottom"/>
            <w:hideMark/>
          </w:tcPr>
          <w:p w14:paraId="521A3A9B" w14:textId="77777777" w:rsidR="001B4397" w:rsidRPr="004E7A70" w:rsidRDefault="001B4397" w:rsidP="00110DAE">
            <w:pPr>
              <w:jc w:val="both"/>
              <w:rPr>
                <w:rFonts w:cstheme="minorHAnsi"/>
              </w:rPr>
            </w:pPr>
          </w:p>
        </w:tc>
        <w:tc>
          <w:tcPr>
            <w:tcW w:w="1404" w:type="dxa"/>
            <w:noWrap/>
            <w:vAlign w:val="bottom"/>
            <w:hideMark/>
          </w:tcPr>
          <w:p w14:paraId="53472CBE"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6C8C4618"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5C69F516" w14:textId="77777777" w:rsidR="001B4397" w:rsidRPr="004E7A70" w:rsidRDefault="001B4397" w:rsidP="00110DAE">
            <w:pPr>
              <w:jc w:val="both"/>
              <w:rPr>
                <w:rFonts w:cstheme="minorHAnsi"/>
              </w:rPr>
            </w:pPr>
          </w:p>
        </w:tc>
        <w:tc>
          <w:tcPr>
            <w:tcW w:w="533" w:type="dxa"/>
            <w:noWrap/>
            <w:vAlign w:val="bottom"/>
            <w:hideMark/>
          </w:tcPr>
          <w:p w14:paraId="67EC3C42" w14:textId="77777777" w:rsidR="001B4397" w:rsidRPr="004E7A70" w:rsidRDefault="001B4397" w:rsidP="00110DAE">
            <w:pPr>
              <w:jc w:val="both"/>
              <w:rPr>
                <w:rFonts w:cstheme="minorHAnsi"/>
              </w:rPr>
            </w:pPr>
          </w:p>
        </w:tc>
        <w:tc>
          <w:tcPr>
            <w:tcW w:w="1821" w:type="dxa"/>
            <w:noWrap/>
            <w:vAlign w:val="bottom"/>
            <w:hideMark/>
          </w:tcPr>
          <w:p w14:paraId="6CD0A610"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1B7F97D8" w14:textId="77777777" w:rsidR="001B4397" w:rsidRPr="004E7A70" w:rsidRDefault="001B4397" w:rsidP="00110DAE">
            <w:pPr>
              <w:jc w:val="both"/>
              <w:rPr>
                <w:rFonts w:cstheme="minorHAnsi"/>
              </w:rPr>
            </w:pPr>
            <w:r w:rsidRPr="004E7A70">
              <w:rPr>
                <w:rFonts w:cstheme="minorHAnsi"/>
              </w:rPr>
              <w:t> </w:t>
            </w:r>
          </w:p>
        </w:tc>
      </w:tr>
      <w:tr w:rsidR="001B4397" w:rsidRPr="004E7A70" w14:paraId="7C99CDCA" w14:textId="77777777" w:rsidTr="00110DAE">
        <w:trPr>
          <w:trHeight w:val="255"/>
        </w:trPr>
        <w:tc>
          <w:tcPr>
            <w:tcW w:w="1678" w:type="dxa"/>
            <w:gridSpan w:val="2"/>
            <w:tcBorders>
              <w:top w:val="nil"/>
              <w:left w:val="single" w:sz="4" w:space="0" w:color="auto"/>
              <w:bottom w:val="nil"/>
              <w:right w:val="nil"/>
            </w:tcBorders>
            <w:noWrap/>
            <w:vAlign w:val="bottom"/>
            <w:hideMark/>
          </w:tcPr>
          <w:p w14:paraId="209330F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INGRESOS</w:t>
            </w:r>
            <w:proofErr w:type="spellEnd"/>
            <w:r w:rsidRPr="004E7A70">
              <w:rPr>
                <w:rFonts w:cstheme="minorHAnsi"/>
              </w:rPr>
              <w:t> </w:t>
            </w:r>
          </w:p>
        </w:tc>
        <w:tc>
          <w:tcPr>
            <w:tcW w:w="746" w:type="dxa"/>
            <w:noWrap/>
            <w:vAlign w:val="bottom"/>
            <w:hideMark/>
          </w:tcPr>
          <w:p w14:paraId="49CB7D54" w14:textId="77777777" w:rsidR="001B4397" w:rsidRPr="004E7A70" w:rsidRDefault="001B4397" w:rsidP="00110DAE">
            <w:pPr>
              <w:jc w:val="both"/>
              <w:rPr>
                <w:rFonts w:cstheme="minorHAnsi"/>
              </w:rPr>
            </w:pPr>
            <w:r w:rsidRPr="004E7A70">
              <w:rPr>
                <w:rFonts w:cstheme="minorHAnsi"/>
              </w:rPr>
              <w:t>32201</w:t>
            </w:r>
          </w:p>
        </w:tc>
        <w:tc>
          <w:tcPr>
            <w:tcW w:w="1842" w:type="dxa"/>
            <w:noWrap/>
            <w:vAlign w:val="bottom"/>
            <w:hideMark/>
          </w:tcPr>
          <w:p w14:paraId="1E93DF6D" w14:textId="77777777" w:rsidR="001B4397" w:rsidRPr="004E7A70" w:rsidRDefault="001B4397" w:rsidP="00110DAE">
            <w:pPr>
              <w:jc w:val="both"/>
              <w:rPr>
                <w:rFonts w:cstheme="minorHAnsi"/>
              </w:rPr>
            </w:pPr>
            <w:proofErr w:type="spellStart"/>
            <w:r w:rsidRPr="004E7A70">
              <w:rPr>
                <w:rFonts w:cstheme="minorHAnsi"/>
              </w:rPr>
              <w:t>Fodes25</w:t>
            </w:r>
            <w:proofErr w:type="spellEnd"/>
            <w:r w:rsidRPr="004E7A70">
              <w:rPr>
                <w:rFonts w:cstheme="minorHAnsi"/>
              </w:rPr>
              <w:t xml:space="preserve">% por </w:t>
            </w:r>
            <w:proofErr w:type="spellStart"/>
            <w:r w:rsidRPr="004E7A70">
              <w:rPr>
                <w:rFonts w:cstheme="minorHAnsi"/>
              </w:rPr>
              <w:t>cobrar</w:t>
            </w:r>
            <w:proofErr w:type="spellEnd"/>
          </w:p>
        </w:tc>
        <w:tc>
          <w:tcPr>
            <w:tcW w:w="1404" w:type="dxa"/>
            <w:noWrap/>
            <w:vAlign w:val="bottom"/>
            <w:hideMark/>
          </w:tcPr>
          <w:p w14:paraId="29EF1F42" w14:textId="77777777" w:rsidR="001B4397" w:rsidRPr="004E7A70" w:rsidRDefault="001B4397" w:rsidP="00110DAE">
            <w:pPr>
              <w:jc w:val="both"/>
              <w:rPr>
                <w:rFonts w:cstheme="minorHAnsi"/>
              </w:rPr>
            </w:pPr>
            <w:r w:rsidRPr="004E7A70">
              <w:rPr>
                <w:rFonts w:cstheme="minorHAnsi"/>
              </w:rPr>
              <w:t xml:space="preserve"> $     62,073.79 </w:t>
            </w:r>
          </w:p>
        </w:tc>
        <w:tc>
          <w:tcPr>
            <w:tcW w:w="20" w:type="dxa"/>
            <w:tcBorders>
              <w:top w:val="nil"/>
              <w:left w:val="single" w:sz="4" w:space="0" w:color="auto"/>
              <w:bottom w:val="nil"/>
              <w:right w:val="nil"/>
            </w:tcBorders>
            <w:noWrap/>
            <w:vAlign w:val="bottom"/>
            <w:hideMark/>
          </w:tcPr>
          <w:p w14:paraId="558EE577"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6605F2CD" w14:textId="77777777" w:rsidR="001B4397" w:rsidRPr="004E7A70" w:rsidRDefault="001B4397" w:rsidP="00110DAE">
            <w:pPr>
              <w:jc w:val="both"/>
              <w:rPr>
                <w:rFonts w:cstheme="minorHAnsi"/>
              </w:rPr>
            </w:pPr>
          </w:p>
        </w:tc>
        <w:tc>
          <w:tcPr>
            <w:tcW w:w="533" w:type="dxa"/>
            <w:noWrap/>
            <w:vAlign w:val="bottom"/>
            <w:hideMark/>
          </w:tcPr>
          <w:p w14:paraId="0D4083E2" w14:textId="77777777" w:rsidR="001B4397" w:rsidRPr="004E7A70" w:rsidRDefault="001B4397" w:rsidP="00110DAE">
            <w:pPr>
              <w:jc w:val="both"/>
              <w:rPr>
                <w:rFonts w:cstheme="minorHAnsi"/>
              </w:rPr>
            </w:pPr>
            <w:r w:rsidRPr="004E7A70">
              <w:rPr>
                <w:rFonts w:cstheme="minorHAnsi"/>
              </w:rPr>
              <w:t>32201</w:t>
            </w:r>
          </w:p>
        </w:tc>
        <w:tc>
          <w:tcPr>
            <w:tcW w:w="1821" w:type="dxa"/>
            <w:noWrap/>
            <w:vAlign w:val="bottom"/>
            <w:hideMark/>
          </w:tcPr>
          <w:p w14:paraId="7F102DAB"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2AB4FEA5" w14:textId="77777777" w:rsidR="001B4397" w:rsidRPr="004E7A70" w:rsidRDefault="001B4397" w:rsidP="00110DAE">
            <w:pPr>
              <w:jc w:val="both"/>
              <w:rPr>
                <w:rFonts w:cstheme="minorHAnsi"/>
              </w:rPr>
            </w:pPr>
            <w:r w:rsidRPr="004E7A70">
              <w:rPr>
                <w:rFonts w:cstheme="minorHAnsi"/>
              </w:rPr>
              <w:t xml:space="preserve"> $   277,848.83 </w:t>
            </w:r>
          </w:p>
        </w:tc>
      </w:tr>
      <w:tr w:rsidR="001B4397" w:rsidRPr="004E7A70" w14:paraId="55657443" w14:textId="77777777" w:rsidTr="00110DAE">
        <w:trPr>
          <w:trHeight w:val="255"/>
        </w:trPr>
        <w:tc>
          <w:tcPr>
            <w:tcW w:w="1039" w:type="dxa"/>
            <w:tcBorders>
              <w:top w:val="nil"/>
              <w:left w:val="single" w:sz="4" w:space="0" w:color="auto"/>
              <w:bottom w:val="nil"/>
              <w:right w:val="nil"/>
            </w:tcBorders>
            <w:noWrap/>
            <w:vAlign w:val="bottom"/>
            <w:hideMark/>
          </w:tcPr>
          <w:p w14:paraId="3378B405"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389F048D" w14:textId="77777777" w:rsidR="001B4397" w:rsidRPr="004E7A70" w:rsidRDefault="001B4397" w:rsidP="00110DAE">
            <w:pPr>
              <w:jc w:val="both"/>
              <w:rPr>
                <w:rFonts w:cstheme="minorHAnsi"/>
              </w:rPr>
            </w:pPr>
          </w:p>
        </w:tc>
        <w:tc>
          <w:tcPr>
            <w:tcW w:w="746" w:type="dxa"/>
            <w:noWrap/>
            <w:vAlign w:val="bottom"/>
            <w:hideMark/>
          </w:tcPr>
          <w:p w14:paraId="477E5BCE" w14:textId="77777777" w:rsidR="001B4397" w:rsidRPr="004E7A70" w:rsidRDefault="001B4397" w:rsidP="00110DAE">
            <w:pPr>
              <w:jc w:val="both"/>
              <w:rPr>
                <w:rFonts w:cstheme="minorHAnsi"/>
              </w:rPr>
            </w:pPr>
            <w:r w:rsidRPr="004E7A70">
              <w:rPr>
                <w:rFonts w:cstheme="minorHAnsi"/>
              </w:rPr>
              <w:t>1622303</w:t>
            </w:r>
          </w:p>
        </w:tc>
        <w:tc>
          <w:tcPr>
            <w:tcW w:w="1842" w:type="dxa"/>
            <w:noWrap/>
            <w:vAlign w:val="bottom"/>
            <w:hideMark/>
          </w:tcPr>
          <w:p w14:paraId="5594CBB8" w14:textId="77777777" w:rsidR="001B4397" w:rsidRPr="004E7A70" w:rsidRDefault="001B4397" w:rsidP="00110DAE">
            <w:pPr>
              <w:jc w:val="both"/>
              <w:rPr>
                <w:rFonts w:cstheme="minorHAnsi"/>
              </w:rPr>
            </w:pPr>
            <w:proofErr w:type="spellStart"/>
            <w:r w:rsidRPr="004E7A70">
              <w:rPr>
                <w:rFonts w:cstheme="minorHAnsi"/>
              </w:rPr>
              <w:t>Fodes25</w:t>
            </w:r>
            <w:proofErr w:type="spellEnd"/>
            <w:r w:rsidRPr="004E7A70">
              <w:rPr>
                <w:rFonts w:cstheme="minorHAnsi"/>
              </w:rPr>
              <w:t>% actual</w:t>
            </w:r>
          </w:p>
        </w:tc>
        <w:tc>
          <w:tcPr>
            <w:tcW w:w="1404" w:type="dxa"/>
            <w:noWrap/>
            <w:vAlign w:val="bottom"/>
            <w:hideMark/>
          </w:tcPr>
          <w:p w14:paraId="48584289" w14:textId="77777777" w:rsidR="001B4397" w:rsidRPr="004E7A70" w:rsidRDefault="001B4397" w:rsidP="00110DAE">
            <w:pPr>
              <w:jc w:val="both"/>
              <w:rPr>
                <w:rFonts w:cstheme="minorHAnsi"/>
              </w:rPr>
            </w:pPr>
            <w:r w:rsidRPr="004E7A70">
              <w:rPr>
                <w:rFonts w:cstheme="minorHAnsi"/>
              </w:rPr>
              <w:t xml:space="preserve"> $                -   </w:t>
            </w:r>
          </w:p>
        </w:tc>
        <w:tc>
          <w:tcPr>
            <w:tcW w:w="20" w:type="dxa"/>
            <w:tcBorders>
              <w:top w:val="nil"/>
              <w:left w:val="single" w:sz="4" w:space="0" w:color="auto"/>
              <w:bottom w:val="nil"/>
              <w:right w:val="nil"/>
            </w:tcBorders>
            <w:noWrap/>
            <w:vAlign w:val="bottom"/>
            <w:hideMark/>
          </w:tcPr>
          <w:p w14:paraId="7CFD62CC"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1FC434EE" w14:textId="77777777" w:rsidR="001B4397" w:rsidRPr="004E7A70" w:rsidRDefault="001B4397" w:rsidP="00110DAE">
            <w:pPr>
              <w:jc w:val="both"/>
              <w:rPr>
                <w:rFonts w:cstheme="minorHAnsi"/>
              </w:rPr>
            </w:pPr>
          </w:p>
        </w:tc>
        <w:tc>
          <w:tcPr>
            <w:tcW w:w="2354" w:type="dxa"/>
            <w:gridSpan w:val="2"/>
            <w:noWrap/>
            <w:vAlign w:val="bottom"/>
            <w:hideMark/>
          </w:tcPr>
          <w:p w14:paraId="452F5C03" w14:textId="77777777" w:rsidR="001B4397" w:rsidRPr="004E7A70" w:rsidRDefault="001B4397" w:rsidP="00110DAE">
            <w:pPr>
              <w:jc w:val="both"/>
              <w:rPr>
                <w:rFonts w:cstheme="minorHAnsi"/>
              </w:rPr>
            </w:pPr>
            <w:r w:rsidRPr="004E7A70">
              <w:rPr>
                <w:rFonts w:cstheme="minorHAnsi"/>
              </w:rPr>
              <w:t>2220701</w:t>
            </w:r>
          </w:p>
        </w:tc>
        <w:tc>
          <w:tcPr>
            <w:tcW w:w="1093" w:type="dxa"/>
            <w:tcBorders>
              <w:top w:val="nil"/>
              <w:left w:val="nil"/>
              <w:bottom w:val="nil"/>
              <w:right w:val="single" w:sz="4" w:space="0" w:color="auto"/>
            </w:tcBorders>
            <w:noWrap/>
            <w:vAlign w:val="bottom"/>
            <w:hideMark/>
          </w:tcPr>
          <w:p w14:paraId="44E9B8DB" w14:textId="77777777" w:rsidR="001B4397" w:rsidRPr="004E7A70" w:rsidRDefault="001B4397" w:rsidP="00110DAE">
            <w:pPr>
              <w:jc w:val="both"/>
              <w:rPr>
                <w:rFonts w:cstheme="minorHAnsi"/>
              </w:rPr>
            </w:pPr>
            <w:r w:rsidRPr="004E7A70">
              <w:rPr>
                <w:rFonts w:cstheme="minorHAnsi"/>
              </w:rPr>
              <w:t xml:space="preserve"> $                -   </w:t>
            </w:r>
          </w:p>
        </w:tc>
      </w:tr>
      <w:tr w:rsidR="001B4397" w:rsidRPr="004E7A70" w14:paraId="36A7634D" w14:textId="77777777" w:rsidTr="00110DAE">
        <w:trPr>
          <w:trHeight w:val="255"/>
        </w:trPr>
        <w:tc>
          <w:tcPr>
            <w:tcW w:w="1039" w:type="dxa"/>
            <w:tcBorders>
              <w:top w:val="nil"/>
              <w:left w:val="single" w:sz="4" w:space="0" w:color="auto"/>
              <w:bottom w:val="nil"/>
              <w:right w:val="nil"/>
            </w:tcBorders>
            <w:noWrap/>
            <w:vAlign w:val="bottom"/>
            <w:hideMark/>
          </w:tcPr>
          <w:p w14:paraId="302A0BDA"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5815780B" w14:textId="77777777" w:rsidR="001B4397" w:rsidRPr="004E7A70" w:rsidRDefault="001B4397" w:rsidP="00110DAE">
            <w:pPr>
              <w:jc w:val="both"/>
              <w:rPr>
                <w:rFonts w:cstheme="minorHAnsi"/>
              </w:rPr>
            </w:pPr>
          </w:p>
        </w:tc>
        <w:tc>
          <w:tcPr>
            <w:tcW w:w="746" w:type="dxa"/>
            <w:noWrap/>
            <w:vAlign w:val="bottom"/>
            <w:hideMark/>
          </w:tcPr>
          <w:p w14:paraId="4AAB33A2" w14:textId="77777777" w:rsidR="001B4397" w:rsidRPr="004E7A70" w:rsidRDefault="001B4397" w:rsidP="00110DAE">
            <w:pPr>
              <w:jc w:val="both"/>
              <w:rPr>
                <w:rFonts w:cstheme="minorHAnsi"/>
              </w:rPr>
            </w:pPr>
          </w:p>
        </w:tc>
        <w:tc>
          <w:tcPr>
            <w:tcW w:w="1842" w:type="dxa"/>
            <w:noWrap/>
            <w:vAlign w:val="bottom"/>
            <w:hideMark/>
          </w:tcPr>
          <w:p w14:paraId="24E8AE70" w14:textId="77777777" w:rsidR="001B4397" w:rsidRPr="004E7A70" w:rsidRDefault="001B4397" w:rsidP="00110DAE">
            <w:pPr>
              <w:jc w:val="both"/>
              <w:rPr>
                <w:rFonts w:cstheme="minorHAnsi"/>
              </w:rPr>
            </w:pPr>
          </w:p>
        </w:tc>
        <w:tc>
          <w:tcPr>
            <w:tcW w:w="1404" w:type="dxa"/>
            <w:noWrap/>
            <w:vAlign w:val="bottom"/>
            <w:hideMark/>
          </w:tcPr>
          <w:p w14:paraId="0D78B756" w14:textId="77777777" w:rsidR="001B4397" w:rsidRPr="004E7A70" w:rsidRDefault="001B4397" w:rsidP="00110DAE">
            <w:pPr>
              <w:jc w:val="both"/>
              <w:rPr>
                <w:rFonts w:cstheme="minorHAnsi"/>
              </w:rPr>
            </w:pPr>
          </w:p>
        </w:tc>
        <w:tc>
          <w:tcPr>
            <w:tcW w:w="20" w:type="dxa"/>
            <w:tcBorders>
              <w:top w:val="nil"/>
              <w:left w:val="single" w:sz="4" w:space="0" w:color="auto"/>
              <w:bottom w:val="nil"/>
              <w:right w:val="nil"/>
            </w:tcBorders>
            <w:noWrap/>
            <w:vAlign w:val="bottom"/>
            <w:hideMark/>
          </w:tcPr>
          <w:p w14:paraId="6B1E1E01" w14:textId="77777777" w:rsidR="001B4397" w:rsidRPr="004E7A70" w:rsidRDefault="001B4397" w:rsidP="00110DAE">
            <w:pPr>
              <w:jc w:val="both"/>
              <w:rPr>
                <w:rFonts w:cstheme="minorHAnsi"/>
              </w:rPr>
            </w:pPr>
            <w:r w:rsidRPr="004E7A70">
              <w:rPr>
                <w:rFonts w:cstheme="minorHAnsi"/>
              </w:rPr>
              <w:t> </w:t>
            </w:r>
          </w:p>
        </w:tc>
        <w:tc>
          <w:tcPr>
            <w:tcW w:w="639" w:type="dxa"/>
            <w:noWrap/>
            <w:vAlign w:val="bottom"/>
            <w:hideMark/>
          </w:tcPr>
          <w:p w14:paraId="7D71FC4E" w14:textId="77777777" w:rsidR="001B4397" w:rsidRPr="004E7A70" w:rsidRDefault="001B4397" w:rsidP="00110DAE">
            <w:pPr>
              <w:jc w:val="both"/>
              <w:rPr>
                <w:rFonts w:cstheme="minorHAnsi"/>
              </w:rPr>
            </w:pPr>
          </w:p>
        </w:tc>
        <w:tc>
          <w:tcPr>
            <w:tcW w:w="533" w:type="dxa"/>
            <w:noWrap/>
            <w:vAlign w:val="bottom"/>
            <w:hideMark/>
          </w:tcPr>
          <w:p w14:paraId="18E92490" w14:textId="77777777" w:rsidR="001B4397" w:rsidRPr="004E7A70" w:rsidRDefault="001B4397" w:rsidP="00110DAE">
            <w:pPr>
              <w:jc w:val="both"/>
              <w:rPr>
                <w:rFonts w:cstheme="minorHAnsi"/>
              </w:rPr>
            </w:pPr>
          </w:p>
        </w:tc>
        <w:tc>
          <w:tcPr>
            <w:tcW w:w="1821" w:type="dxa"/>
            <w:noWrap/>
            <w:vAlign w:val="bottom"/>
            <w:hideMark/>
          </w:tcPr>
          <w:p w14:paraId="432C7544" w14:textId="77777777" w:rsidR="001B4397" w:rsidRPr="004E7A70" w:rsidRDefault="001B4397" w:rsidP="00110DAE">
            <w:pPr>
              <w:jc w:val="both"/>
              <w:rPr>
                <w:rFonts w:cstheme="minorHAnsi"/>
              </w:rPr>
            </w:pPr>
          </w:p>
        </w:tc>
        <w:tc>
          <w:tcPr>
            <w:tcW w:w="1093" w:type="dxa"/>
            <w:tcBorders>
              <w:top w:val="nil"/>
              <w:left w:val="nil"/>
              <w:bottom w:val="nil"/>
              <w:right w:val="single" w:sz="4" w:space="0" w:color="auto"/>
            </w:tcBorders>
            <w:noWrap/>
            <w:vAlign w:val="bottom"/>
            <w:hideMark/>
          </w:tcPr>
          <w:p w14:paraId="1B9B7A16" w14:textId="77777777" w:rsidR="001B4397" w:rsidRPr="004E7A70" w:rsidRDefault="001B4397" w:rsidP="00110DAE">
            <w:pPr>
              <w:jc w:val="both"/>
              <w:rPr>
                <w:rFonts w:cstheme="minorHAnsi"/>
              </w:rPr>
            </w:pPr>
            <w:r w:rsidRPr="004E7A70">
              <w:rPr>
                <w:rFonts w:cstheme="minorHAnsi"/>
              </w:rPr>
              <w:t> </w:t>
            </w:r>
          </w:p>
        </w:tc>
      </w:tr>
      <w:tr w:rsidR="001B4397" w:rsidRPr="004E7A70" w14:paraId="52AAA661" w14:textId="77777777" w:rsidTr="00110DAE">
        <w:trPr>
          <w:trHeight w:val="255"/>
        </w:trPr>
        <w:tc>
          <w:tcPr>
            <w:tcW w:w="1039" w:type="dxa"/>
            <w:tcBorders>
              <w:top w:val="nil"/>
              <w:left w:val="single" w:sz="4" w:space="0" w:color="auto"/>
              <w:bottom w:val="nil"/>
              <w:right w:val="nil"/>
            </w:tcBorders>
            <w:shd w:val="clear" w:color="auto" w:fill="E6B8B7"/>
            <w:noWrap/>
            <w:vAlign w:val="bottom"/>
            <w:hideMark/>
          </w:tcPr>
          <w:p w14:paraId="4E995B7C" w14:textId="77777777" w:rsidR="001B4397" w:rsidRPr="004E7A70" w:rsidRDefault="001B4397" w:rsidP="00110DAE">
            <w:pPr>
              <w:jc w:val="both"/>
              <w:rPr>
                <w:rFonts w:cstheme="minorHAnsi"/>
              </w:rPr>
            </w:pPr>
            <w:r w:rsidRPr="004E7A70">
              <w:rPr>
                <w:rFonts w:cstheme="minorHAnsi"/>
              </w:rPr>
              <w:t> </w:t>
            </w:r>
          </w:p>
        </w:tc>
        <w:tc>
          <w:tcPr>
            <w:tcW w:w="3227" w:type="dxa"/>
            <w:gridSpan w:val="3"/>
            <w:shd w:val="clear" w:color="auto" w:fill="E6B8B7"/>
            <w:noWrap/>
            <w:vAlign w:val="bottom"/>
            <w:hideMark/>
          </w:tcPr>
          <w:p w14:paraId="6C578E11" w14:textId="77777777" w:rsidR="001B4397" w:rsidRPr="004E7A70" w:rsidRDefault="001B4397" w:rsidP="00110DAE">
            <w:pPr>
              <w:jc w:val="both"/>
              <w:rPr>
                <w:rFonts w:cstheme="minorHAnsi"/>
              </w:rPr>
            </w:pPr>
            <w:r w:rsidRPr="004E7A70">
              <w:rPr>
                <w:rFonts w:cstheme="minorHAnsi"/>
              </w:rPr>
              <w:t xml:space="preserve"> TOTAL </w:t>
            </w:r>
            <w:proofErr w:type="spellStart"/>
            <w:r w:rsidRPr="004E7A70">
              <w:rPr>
                <w:rFonts w:cstheme="minorHAnsi"/>
              </w:rPr>
              <w:t>MODIFICACION</w:t>
            </w:r>
            <w:proofErr w:type="spellEnd"/>
            <w:r w:rsidRPr="004E7A70">
              <w:rPr>
                <w:rFonts w:cstheme="minorHAnsi"/>
              </w:rPr>
              <w:t> </w:t>
            </w:r>
          </w:p>
        </w:tc>
        <w:tc>
          <w:tcPr>
            <w:tcW w:w="1404" w:type="dxa"/>
            <w:shd w:val="clear" w:color="auto" w:fill="E6B8B7"/>
            <w:noWrap/>
            <w:vAlign w:val="bottom"/>
            <w:hideMark/>
          </w:tcPr>
          <w:p w14:paraId="75F22333" w14:textId="77777777" w:rsidR="001B4397" w:rsidRPr="004E7A70" w:rsidRDefault="001B4397" w:rsidP="00110DAE">
            <w:pPr>
              <w:jc w:val="both"/>
              <w:rPr>
                <w:rFonts w:cstheme="minorHAnsi"/>
              </w:rPr>
            </w:pPr>
            <w:r w:rsidRPr="004E7A70">
              <w:rPr>
                <w:rFonts w:cstheme="minorHAnsi"/>
              </w:rPr>
              <w:t xml:space="preserve"> $   277,848.83 </w:t>
            </w:r>
          </w:p>
        </w:tc>
        <w:tc>
          <w:tcPr>
            <w:tcW w:w="20" w:type="dxa"/>
            <w:tcBorders>
              <w:top w:val="nil"/>
              <w:left w:val="single" w:sz="4" w:space="0" w:color="auto"/>
              <w:bottom w:val="nil"/>
              <w:right w:val="nil"/>
            </w:tcBorders>
            <w:shd w:val="clear" w:color="auto" w:fill="E6B8B7"/>
            <w:noWrap/>
            <w:vAlign w:val="bottom"/>
            <w:hideMark/>
          </w:tcPr>
          <w:p w14:paraId="653D53A3" w14:textId="77777777" w:rsidR="001B4397" w:rsidRPr="004E7A70" w:rsidRDefault="001B4397" w:rsidP="00110DAE">
            <w:pPr>
              <w:jc w:val="both"/>
              <w:rPr>
                <w:rFonts w:cstheme="minorHAnsi"/>
              </w:rPr>
            </w:pPr>
            <w:r w:rsidRPr="004E7A70">
              <w:rPr>
                <w:rFonts w:cstheme="minorHAnsi"/>
              </w:rPr>
              <w:t> </w:t>
            </w:r>
          </w:p>
        </w:tc>
        <w:tc>
          <w:tcPr>
            <w:tcW w:w="639" w:type="dxa"/>
            <w:shd w:val="clear" w:color="auto" w:fill="E6B8B7"/>
            <w:noWrap/>
            <w:vAlign w:val="bottom"/>
            <w:hideMark/>
          </w:tcPr>
          <w:p w14:paraId="7CBE74A5" w14:textId="77777777" w:rsidR="001B4397" w:rsidRPr="004E7A70" w:rsidRDefault="001B4397" w:rsidP="00110DAE">
            <w:pPr>
              <w:jc w:val="both"/>
              <w:rPr>
                <w:rFonts w:cstheme="minorHAnsi"/>
              </w:rPr>
            </w:pPr>
            <w:r w:rsidRPr="004E7A70">
              <w:rPr>
                <w:rFonts w:cstheme="minorHAnsi"/>
              </w:rPr>
              <w:t> </w:t>
            </w:r>
          </w:p>
        </w:tc>
        <w:tc>
          <w:tcPr>
            <w:tcW w:w="533" w:type="dxa"/>
            <w:shd w:val="clear" w:color="auto" w:fill="E6B8B7"/>
            <w:noWrap/>
            <w:vAlign w:val="bottom"/>
            <w:hideMark/>
          </w:tcPr>
          <w:p w14:paraId="318DD561" w14:textId="77777777" w:rsidR="001B4397" w:rsidRPr="004E7A70" w:rsidRDefault="001B4397" w:rsidP="00110DAE">
            <w:pPr>
              <w:jc w:val="both"/>
              <w:rPr>
                <w:rFonts w:cstheme="minorHAnsi"/>
              </w:rPr>
            </w:pPr>
            <w:r w:rsidRPr="004E7A70">
              <w:rPr>
                <w:rFonts w:cstheme="minorHAnsi"/>
              </w:rPr>
              <w:t> </w:t>
            </w:r>
          </w:p>
        </w:tc>
        <w:tc>
          <w:tcPr>
            <w:tcW w:w="1821" w:type="dxa"/>
            <w:shd w:val="clear" w:color="auto" w:fill="E6B8B7"/>
            <w:noWrap/>
            <w:vAlign w:val="bottom"/>
            <w:hideMark/>
          </w:tcPr>
          <w:p w14:paraId="293FB265" w14:textId="77777777" w:rsidR="001B4397" w:rsidRPr="004E7A70" w:rsidRDefault="001B4397" w:rsidP="00110DAE">
            <w:pPr>
              <w:jc w:val="both"/>
              <w:rPr>
                <w:rFonts w:cstheme="minorHAnsi"/>
              </w:rPr>
            </w:pPr>
            <w:r w:rsidRPr="004E7A70">
              <w:rPr>
                <w:rFonts w:cstheme="minorHAnsi"/>
              </w:rPr>
              <w:t> </w:t>
            </w:r>
          </w:p>
        </w:tc>
        <w:tc>
          <w:tcPr>
            <w:tcW w:w="1093" w:type="dxa"/>
            <w:tcBorders>
              <w:top w:val="nil"/>
              <w:left w:val="nil"/>
              <w:bottom w:val="nil"/>
              <w:right w:val="single" w:sz="4" w:space="0" w:color="auto"/>
            </w:tcBorders>
            <w:shd w:val="clear" w:color="auto" w:fill="E6B8B7"/>
            <w:noWrap/>
            <w:vAlign w:val="bottom"/>
            <w:hideMark/>
          </w:tcPr>
          <w:p w14:paraId="0BABA376" w14:textId="77777777" w:rsidR="001B4397" w:rsidRPr="004E7A70" w:rsidRDefault="001B4397" w:rsidP="00110DAE">
            <w:pPr>
              <w:jc w:val="both"/>
              <w:rPr>
                <w:rFonts w:cstheme="minorHAnsi"/>
              </w:rPr>
            </w:pPr>
            <w:r w:rsidRPr="004E7A70">
              <w:rPr>
                <w:rFonts w:cstheme="minorHAnsi"/>
              </w:rPr>
              <w:t xml:space="preserve"> $   277,848.83 </w:t>
            </w:r>
          </w:p>
        </w:tc>
      </w:tr>
    </w:tbl>
    <w:p w14:paraId="77BDC023" w14:textId="77777777" w:rsidR="001B4397" w:rsidRPr="004E7A70" w:rsidRDefault="001B4397" w:rsidP="001B4397">
      <w:pPr>
        <w:spacing w:after="0"/>
        <w:jc w:val="both"/>
        <w:rPr>
          <w:rFonts w:cstheme="minorHAnsi"/>
          <w:lang w:val="es-SV"/>
        </w:rPr>
      </w:pPr>
    </w:p>
    <w:p w14:paraId="4580E3F1" w14:textId="77777777" w:rsidR="001B4397" w:rsidRPr="004E7A70" w:rsidRDefault="001B4397" w:rsidP="001B4397">
      <w:pPr>
        <w:spacing w:after="0"/>
        <w:jc w:val="both"/>
        <w:rPr>
          <w:rFonts w:eastAsia="Calibri" w:cstheme="minorHAnsi"/>
          <w:lang w:val="es-SV"/>
        </w:rPr>
      </w:pPr>
      <w:r w:rsidRPr="004E7A70">
        <w:rPr>
          <w:rFonts w:cstheme="minorHAnsi"/>
          <w:lang w:val="es-SV"/>
        </w:rPr>
        <w:t>Por tanto:</w:t>
      </w:r>
      <w:r w:rsidRPr="004E7A70">
        <w:rPr>
          <w:rFonts w:eastAsia="Calibri" w:cstheme="minorHAnsi"/>
          <w:lang w:val="es-SV"/>
        </w:rPr>
        <w:t xml:space="preserve"> con ocho votos a favor y salvan el voto los regidores Claudia María Guevara de Quintanilla, Sexto Regidor Propietario en Funciones; José Luis López Pacheco, Octavo Regidor propietario acuerda: Aprobar la modificación </w:t>
      </w:r>
      <w:proofErr w:type="spellStart"/>
      <w:r w:rsidRPr="004E7A70">
        <w:rPr>
          <w:rFonts w:eastAsia="Calibri" w:cstheme="minorHAnsi"/>
          <w:lang w:val="es-SV"/>
        </w:rPr>
        <w:t>No.4</w:t>
      </w:r>
      <w:proofErr w:type="spellEnd"/>
      <w:r w:rsidRPr="004E7A70">
        <w:rPr>
          <w:rFonts w:eastAsia="Calibri" w:cstheme="minorHAnsi"/>
          <w:lang w:val="es-SV"/>
        </w:rPr>
        <w:t xml:space="preserve"> al Presupuesto Municipal 2021, presentada por el Licenciado José Hermi Ramírez, Contador Municipal. Certifíquese. –</w:t>
      </w:r>
    </w:p>
    <w:p w14:paraId="7CB57DAC" w14:textId="77777777" w:rsidR="001B4397" w:rsidRPr="004E7A70" w:rsidRDefault="001B4397" w:rsidP="001B4397">
      <w:pPr>
        <w:spacing w:after="0"/>
        <w:jc w:val="both"/>
        <w:rPr>
          <w:rFonts w:eastAsia="Calibri" w:cstheme="minorHAnsi"/>
          <w:b/>
          <w:lang w:val="es-SV"/>
        </w:rPr>
      </w:pPr>
    </w:p>
    <w:p w14:paraId="59A3299E" w14:textId="77777777" w:rsidR="001B4397" w:rsidRPr="004E7A70" w:rsidRDefault="001B4397" w:rsidP="001B4397">
      <w:pPr>
        <w:pStyle w:val="Textoindependiente"/>
        <w:jc w:val="both"/>
        <w:rPr>
          <w:rFonts w:cstheme="minorHAnsi"/>
        </w:rPr>
      </w:pPr>
      <w:r w:rsidRPr="004E7A70">
        <w:rPr>
          <w:rFonts w:cstheme="minorHAnsi"/>
        </w:rPr>
        <w:t xml:space="preserve">No habiendo más que hacer constar se termina la presente que firmamos </w:t>
      </w:r>
    </w:p>
    <w:p w14:paraId="63806F3C" w14:textId="77777777" w:rsidR="001B4397" w:rsidRPr="004E7A70" w:rsidRDefault="001B4397" w:rsidP="001B4397">
      <w:pPr>
        <w:pStyle w:val="Textoindependiente"/>
        <w:jc w:val="both"/>
        <w:rPr>
          <w:rFonts w:cstheme="minorHAnsi"/>
          <w:bCs/>
        </w:rPr>
      </w:pPr>
    </w:p>
    <w:p w14:paraId="51382CA9"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José Dolores Diaz Mejicanos                                                                          Jonatan Wilfrido Sánchez Chávez</w:t>
      </w:r>
    </w:p>
    <w:p w14:paraId="73161D64"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Alcalde   Municipal                                                                                                             Síndico Municipal</w:t>
      </w:r>
    </w:p>
    <w:p w14:paraId="327288E7" w14:textId="77777777" w:rsidR="001B4397" w:rsidRPr="004E7A70" w:rsidRDefault="001B4397" w:rsidP="001B4397">
      <w:pPr>
        <w:tabs>
          <w:tab w:val="left" w:pos="4253"/>
        </w:tabs>
        <w:spacing w:after="0"/>
        <w:jc w:val="both"/>
        <w:rPr>
          <w:rFonts w:cstheme="minorHAnsi"/>
          <w:lang w:val="es-SV"/>
        </w:rPr>
      </w:pPr>
    </w:p>
    <w:p w14:paraId="6EFADE42" w14:textId="77777777" w:rsidR="001B4397" w:rsidRPr="004E7A70" w:rsidRDefault="001B4397" w:rsidP="001B4397">
      <w:pPr>
        <w:tabs>
          <w:tab w:val="left" w:pos="4253"/>
        </w:tabs>
        <w:spacing w:after="0"/>
        <w:jc w:val="both"/>
        <w:rPr>
          <w:rFonts w:cstheme="minorHAnsi"/>
          <w:lang w:val="es-SV"/>
        </w:rPr>
      </w:pPr>
    </w:p>
    <w:p w14:paraId="292D69BD"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Jorge Luis </w:t>
      </w:r>
      <w:proofErr w:type="spellStart"/>
      <w:r w:rsidRPr="004E7A70">
        <w:rPr>
          <w:rFonts w:cstheme="minorHAnsi"/>
          <w:lang w:val="es-SV"/>
        </w:rPr>
        <w:t>Garciaguirre</w:t>
      </w:r>
      <w:proofErr w:type="spellEnd"/>
      <w:r w:rsidRPr="004E7A70">
        <w:rPr>
          <w:rFonts w:cstheme="minorHAnsi"/>
          <w:lang w:val="es-SV"/>
        </w:rPr>
        <w:t xml:space="preserve"> Martínez                                                                    Juan Carlos Parada   </w:t>
      </w:r>
    </w:p>
    <w:p w14:paraId="4E3E3088"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Primer Regidor Propietario                          </w:t>
      </w:r>
      <w:r w:rsidRPr="004E7A70">
        <w:rPr>
          <w:rFonts w:cstheme="minorHAnsi"/>
          <w:lang w:val="es-SV"/>
        </w:rPr>
        <w:tab/>
        <w:t xml:space="preserve">                                         Segundo   Regidor Propietario</w:t>
      </w:r>
    </w:p>
    <w:p w14:paraId="42D8A613" w14:textId="77777777" w:rsidR="001B4397" w:rsidRPr="004E7A70" w:rsidRDefault="001B4397" w:rsidP="001B4397">
      <w:pPr>
        <w:tabs>
          <w:tab w:val="left" w:pos="4253"/>
        </w:tabs>
        <w:spacing w:after="0"/>
        <w:jc w:val="both"/>
        <w:rPr>
          <w:rFonts w:cstheme="minorHAnsi"/>
          <w:lang w:val="es-SV"/>
        </w:rPr>
      </w:pPr>
    </w:p>
    <w:p w14:paraId="0C680A7C" w14:textId="77777777" w:rsidR="001B4397" w:rsidRPr="004E7A70" w:rsidRDefault="001B4397" w:rsidP="001B4397">
      <w:pPr>
        <w:tabs>
          <w:tab w:val="left" w:pos="4253"/>
        </w:tabs>
        <w:spacing w:after="0"/>
        <w:jc w:val="both"/>
        <w:rPr>
          <w:rFonts w:cstheme="minorHAnsi"/>
          <w:lang w:val="es-SV"/>
        </w:rPr>
      </w:pPr>
    </w:p>
    <w:p w14:paraId="0E66F9E3"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Elia María Colato de Alfaro                                                                               Wenceslao Palma Quintanilla</w:t>
      </w:r>
    </w:p>
    <w:p w14:paraId="1F8D2DD8"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Tercer Regidor Propietario                                                                                Cuarto Regidor Propietario</w:t>
      </w:r>
    </w:p>
    <w:p w14:paraId="062469AD" w14:textId="77777777" w:rsidR="001B4397" w:rsidRPr="004E7A70" w:rsidRDefault="001B4397" w:rsidP="001B4397">
      <w:pPr>
        <w:tabs>
          <w:tab w:val="left" w:pos="4253"/>
        </w:tabs>
        <w:spacing w:after="0"/>
        <w:jc w:val="both"/>
        <w:rPr>
          <w:rFonts w:cstheme="minorHAnsi"/>
          <w:lang w:val="es-SV"/>
        </w:rPr>
      </w:pPr>
    </w:p>
    <w:p w14:paraId="3DF6B9C9" w14:textId="77777777" w:rsidR="001B4397" w:rsidRPr="004E7A70" w:rsidRDefault="001B4397" w:rsidP="001B4397">
      <w:pPr>
        <w:tabs>
          <w:tab w:val="left" w:pos="4253"/>
        </w:tabs>
        <w:spacing w:after="0"/>
        <w:jc w:val="both"/>
        <w:rPr>
          <w:rFonts w:cstheme="minorHAnsi"/>
          <w:lang w:val="es-SV"/>
        </w:rPr>
      </w:pPr>
    </w:p>
    <w:p w14:paraId="3D4226BE" w14:textId="77777777" w:rsidR="001B4397" w:rsidRPr="004E7A70" w:rsidRDefault="001B4397" w:rsidP="001B4397">
      <w:pPr>
        <w:tabs>
          <w:tab w:val="left" w:pos="6840"/>
        </w:tabs>
        <w:spacing w:after="0"/>
        <w:jc w:val="both"/>
        <w:rPr>
          <w:rFonts w:cstheme="minorHAnsi"/>
          <w:lang w:val="es-SV"/>
        </w:rPr>
      </w:pPr>
      <w:r w:rsidRPr="004E7A70">
        <w:rPr>
          <w:rFonts w:cstheme="minorHAnsi"/>
          <w:lang w:val="es-SV"/>
        </w:rPr>
        <w:t xml:space="preserve"> Julio Ernesto Amaya Martínez                                                                          Roger Merlos</w:t>
      </w:r>
    </w:p>
    <w:p w14:paraId="2DD50EE2"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Quinto Regidor Propietario                                                                               Sexto Regidor Propietario </w:t>
      </w:r>
    </w:p>
    <w:p w14:paraId="61A8AEFE" w14:textId="77777777" w:rsidR="001B4397" w:rsidRPr="004E7A70" w:rsidRDefault="001B4397" w:rsidP="001B4397">
      <w:pPr>
        <w:tabs>
          <w:tab w:val="left" w:pos="4253"/>
        </w:tabs>
        <w:spacing w:after="0"/>
        <w:jc w:val="both"/>
        <w:rPr>
          <w:rFonts w:cstheme="minorHAnsi"/>
          <w:lang w:val="es-SV"/>
        </w:rPr>
      </w:pPr>
    </w:p>
    <w:p w14:paraId="1F4E3DA3" w14:textId="77777777" w:rsidR="001B4397" w:rsidRPr="004E7A70" w:rsidRDefault="001B4397" w:rsidP="001B4397">
      <w:pPr>
        <w:tabs>
          <w:tab w:val="left" w:pos="4253"/>
        </w:tabs>
        <w:spacing w:after="0"/>
        <w:jc w:val="both"/>
        <w:rPr>
          <w:rFonts w:cstheme="minorHAnsi"/>
          <w:lang w:val="es-SV"/>
        </w:rPr>
      </w:pPr>
    </w:p>
    <w:p w14:paraId="179F5741" w14:textId="77777777" w:rsidR="001B4397" w:rsidRPr="004E7A70" w:rsidRDefault="001B4397" w:rsidP="001B4397">
      <w:pPr>
        <w:tabs>
          <w:tab w:val="left" w:pos="4253"/>
        </w:tabs>
        <w:spacing w:after="0"/>
        <w:jc w:val="both"/>
        <w:rPr>
          <w:rFonts w:cstheme="minorHAnsi"/>
          <w:lang w:val="es-SV"/>
        </w:rPr>
      </w:pPr>
    </w:p>
    <w:p w14:paraId="56E32590"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Nelson Antonio Ulloa Alvarado                                                                        José Luis López Pacheco</w:t>
      </w:r>
    </w:p>
    <w:p w14:paraId="6324F40E"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Séptimo Regidor Propietario                                                                             Octavo Regidor Propietario</w:t>
      </w:r>
    </w:p>
    <w:p w14:paraId="1BB3A8C3" w14:textId="77777777" w:rsidR="001B4397" w:rsidRPr="004E7A70" w:rsidRDefault="001B4397" w:rsidP="001B4397">
      <w:pPr>
        <w:tabs>
          <w:tab w:val="left" w:pos="4253"/>
        </w:tabs>
        <w:spacing w:after="0"/>
        <w:jc w:val="both"/>
        <w:rPr>
          <w:rFonts w:cstheme="minorHAnsi"/>
          <w:lang w:val="es-SV"/>
        </w:rPr>
      </w:pPr>
    </w:p>
    <w:p w14:paraId="565DF4FD" w14:textId="77777777" w:rsidR="001B4397" w:rsidRPr="004E7A70" w:rsidRDefault="001B4397" w:rsidP="001B4397">
      <w:pPr>
        <w:tabs>
          <w:tab w:val="left" w:pos="4253"/>
        </w:tabs>
        <w:spacing w:after="0"/>
        <w:jc w:val="both"/>
        <w:rPr>
          <w:rFonts w:cstheme="minorHAnsi"/>
          <w:lang w:val="es-SV"/>
        </w:rPr>
      </w:pPr>
    </w:p>
    <w:p w14:paraId="6D8C77EE"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Ana Julia Ayala de Hernández</w:t>
      </w:r>
    </w:p>
    <w:p w14:paraId="40E1E67D"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lastRenderedPageBreak/>
        <w:t>Secretario Municipal</w:t>
      </w:r>
    </w:p>
    <w:p w14:paraId="35541B28" w14:textId="77777777" w:rsidR="001B4397" w:rsidRPr="004E7A70" w:rsidRDefault="001B4397" w:rsidP="001B4397">
      <w:pPr>
        <w:spacing w:after="0"/>
        <w:jc w:val="both"/>
        <w:rPr>
          <w:rFonts w:eastAsia="Calibri" w:cstheme="minorHAnsi"/>
          <w:lang w:val="es-SV"/>
        </w:rPr>
      </w:pPr>
      <w:r w:rsidRPr="004E7A70">
        <w:rPr>
          <w:rFonts w:eastAsia="Calibri" w:cstheme="minorHAnsi"/>
          <w:b/>
          <w:lang w:val="es-SV"/>
        </w:rPr>
        <w:t xml:space="preserve">ACTA NÚMERO </w:t>
      </w:r>
      <w:proofErr w:type="spellStart"/>
      <w:r w:rsidRPr="004E7A70">
        <w:rPr>
          <w:rFonts w:eastAsia="Calibri" w:cstheme="minorHAnsi"/>
          <w:b/>
          <w:lang w:val="es-SV"/>
        </w:rPr>
        <w:t>VEINTIDOS</w:t>
      </w:r>
      <w:proofErr w:type="spellEnd"/>
      <w:r w:rsidRPr="004E7A70">
        <w:rPr>
          <w:rFonts w:eastAsia="Calibri" w:cstheme="minorHAnsi"/>
          <w:b/>
          <w:lang w:val="es-SV"/>
        </w:rPr>
        <w:t xml:space="preserve"> , SESIÓN ORDINARIA </w:t>
      </w:r>
      <w:r w:rsidRPr="004E7A70">
        <w:rPr>
          <w:rFonts w:eastAsia="Calibri" w:cstheme="minorHAnsi"/>
          <w:lang w:val="es-SV"/>
        </w:rPr>
        <w:t xml:space="preserve">celebrada por los miembros del Concejo Municipal de la ciudad de Chinameca, departamento de San Miguel, a las catorce horas del día trece de octubre del año dos mil veintiuno, convocada y presidida por el licenciado José Dolores Diaz Mejicanos, Alcalde Municipal, con la asistencia de Jonatan Wilfrido Sánchez Chávez, Síndico Municipal; Jorge Luis </w:t>
      </w:r>
      <w:proofErr w:type="spellStart"/>
      <w:r w:rsidRPr="004E7A70">
        <w:rPr>
          <w:rFonts w:eastAsia="Calibri" w:cstheme="minorHAnsi"/>
          <w:lang w:val="es-SV"/>
        </w:rPr>
        <w:t>Garciaguirre</w:t>
      </w:r>
      <w:proofErr w:type="spellEnd"/>
      <w:r w:rsidRPr="004E7A70">
        <w:rPr>
          <w:rFonts w:eastAsia="Calibri" w:cstheme="minorHAnsi"/>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4E7A70">
        <w:rPr>
          <w:rFonts w:eastAsia="Calibri" w:cstheme="minorHAnsi"/>
          <w:bCs/>
          <w:lang w:val="es-SV"/>
        </w:rPr>
        <w:t xml:space="preserve">. </w:t>
      </w:r>
      <w:r w:rsidRPr="004E7A70">
        <w:rPr>
          <w:rFonts w:eastAsia="Calibri" w:cstheme="minorHAnsi"/>
          <w:lang w:val="es-SV"/>
        </w:rPr>
        <w:t xml:space="preserve">Abierta que fue la sesión por el alcalde municipal. Se dio por iniciada con el establecimiento de quórum y aprobación de agenda. Seguidamente, en el ejercicio del gobierno municipal, se toman los siguientes acuerdos: </w:t>
      </w:r>
      <w:r w:rsidRPr="004E7A70">
        <w:rPr>
          <w:rFonts w:eastAsia="Calibri" w:cstheme="minorHAnsi"/>
          <w:b/>
          <w:bCs/>
          <w:lang w:val="es-SV"/>
        </w:rPr>
        <w:t>ACUERDO NUMERO UNO:</w:t>
      </w:r>
      <w:r w:rsidRPr="004E7A70">
        <w:rPr>
          <w:rFonts w:eastAsia="Calibri" w:cstheme="minorHAnsi"/>
          <w:b/>
          <w:lang w:val="es-SV"/>
        </w:rPr>
        <w:t xml:space="preserve"> </w:t>
      </w:r>
      <w:r w:rsidRPr="004E7A70">
        <w:rPr>
          <w:rFonts w:eastAsia="Calibri" w:cstheme="minorHAnsi"/>
          <w:bCs/>
          <w:lang w:val="es-SV"/>
        </w:rPr>
        <w:t>El Concejo Municipal en uso de las facultades legales que le confiere el numeral 14 del artículo 30, numeral 4 del artículo 31 del Código Municipal</w:t>
      </w:r>
      <w:r w:rsidRPr="004E7A70">
        <w:rPr>
          <w:rFonts w:eastAsia="Calibri" w:cstheme="minorHAnsi"/>
          <w:lang w:val="es-SV"/>
        </w:rPr>
        <w:t xml:space="preserve"> y considerando que en la cuenta del FODES 75% se ha recibido transferencia por el monto de </w:t>
      </w:r>
      <w:r w:rsidRPr="004E7A70">
        <w:rPr>
          <w:rFonts w:eastAsia="Calibri" w:cstheme="minorHAnsi"/>
          <w:b/>
          <w:bCs/>
          <w:lang w:val="es-SV"/>
        </w:rPr>
        <w:t>$277,448.35</w:t>
      </w:r>
      <w:r w:rsidRPr="004E7A70">
        <w:rPr>
          <w:rFonts w:eastAsia="Calibri" w:cstheme="minorHAnsi"/>
          <w:lang w:val="es-SV"/>
        </w:rPr>
        <w:t xml:space="preserve"> en complemento a los recursos recibidos de LIBRE DISPONIBILIDAD, (conforme a lo dispuesto en Decreto Legislativo </w:t>
      </w:r>
      <w:proofErr w:type="spellStart"/>
      <w:r w:rsidRPr="004E7A70">
        <w:rPr>
          <w:rFonts w:eastAsia="Calibri" w:cstheme="minorHAnsi"/>
          <w:lang w:val="es-SV"/>
        </w:rPr>
        <w:t>No.159</w:t>
      </w:r>
      <w:proofErr w:type="spellEnd"/>
      <w:r w:rsidRPr="004E7A70">
        <w:rPr>
          <w:rFonts w:eastAsia="Calibri" w:cstheme="minorHAnsi"/>
          <w:lang w:val="es-SV"/>
        </w:rPr>
        <w:t xml:space="preserve"> de fecha 21/09/2021), por lo que de conformidad al Art. 1 Inciso 3° del Decreto Legislativo No. 159 de fecha 24/09/2021 en el cual se  establece que el monto será de Libre Disponibilidad, con siete votos a favor y salvan el voto los regidores Claudia María Guevara de Quintanilla, Sexto Regidor Propietario en Funciones; Nelson Antonio Ulloa Alvarado, Séptimo Regidor Propietario; José Luis López Pacheco, Octavo Regidor Propietario</w:t>
      </w:r>
      <w:r w:rsidRPr="004E7A70">
        <w:rPr>
          <w:rFonts w:cstheme="minorHAnsi"/>
          <w:lang w:val="es-SV"/>
        </w:rPr>
        <w:t xml:space="preserve">  , </w:t>
      </w:r>
      <w:r w:rsidRPr="004E7A70">
        <w:rPr>
          <w:rFonts w:eastAsia="Calibri" w:cstheme="minorHAnsi"/>
          <w:lang w:val="es-SV"/>
        </w:rPr>
        <w:t xml:space="preserve"> </w:t>
      </w:r>
      <w:r w:rsidRPr="004E7A70">
        <w:rPr>
          <w:rFonts w:eastAsia="Calibri" w:cstheme="minorHAnsi"/>
          <w:b/>
          <w:bCs/>
          <w:lang w:val="es-SV"/>
        </w:rPr>
        <w:t>ACUERDA:</w:t>
      </w:r>
      <w:r w:rsidRPr="004E7A70">
        <w:rPr>
          <w:rFonts w:eastAsia="Calibri" w:cstheme="minorHAnsi"/>
          <w:lang w:val="es-SV"/>
        </w:rPr>
        <w:t xml:space="preserve">  autorizar a la Tesorera Municipal para que de la cuenta FODES 75% realice el traslado de Doscientos setenta y siete mil  cuatrocientos cuarenta y ocho 35/100 dólares ( </w:t>
      </w:r>
      <w:r w:rsidRPr="004E7A70">
        <w:rPr>
          <w:rFonts w:eastAsia="Calibri" w:cstheme="minorHAnsi"/>
          <w:b/>
          <w:bCs/>
          <w:lang w:val="es-SV"/>
        </w:rPr>
        <w:t>$277,448.35)</w:t>
      </w:r>
      <w:r w:rsidRPr="004E7A70">
        <w:rPr>
          <w:rFonts w:eastAsia="Calibri" w:cstheme="minorHAnsi"/>
          <w:lang w:val="es-SV"/>
        </w:rPr>
        <w:t xml:space="preserve"> a la cuenta </w:t>
      </w:r>
      <w:r w:rsidRPr="004E7A70">
        <w:rPr>
          <w:rFonts w:eastAsia="Calibri" w:cstheme="minorHAnsi"/>
          <w:b/>
          <w:bCs/>
          <w:lang w:val="es-SV"/>
        </w:rPr>
        <w:t xml:space="preserve">FODES LIBRE DISPONIBILIDAD y </w:t>
      </w:r>
      <w:r w:rsidRPr="004E7A70">
        <w:rPr>
          <w:rFonts w:eastAsia="Calibri" w:cstheme="minorHAnsi"/>
          <w:lang w:val="es-SV"/>
        </w:rPr>
        <w:t xml:space="preserve">con ello dar cumplimiento a la normativa antes relacionada.  </w:t>
      </w:r>
    </w:p>
    <w:p w14:paraId="76A2ADE3" w14:textId="77777777" w:rsidR="001B4397" w:rsidRPr="004E7A70" w:rsidRDefault="001B4397" w:rsidP="001B4397">
      <w:pPr>
        <w:spacing w:after="0"/>
        <w:jc w:val="both"/>
        <w:rPr>
          <w:rFonts w:cstheme="minorHAnsi"/>
          <w:lang w:val="es-SV"/>
        </w:rPr>
      </w:pPr>
      <w:r w:rsidRPr="004E7A70">
        <w:rPr>
          <w:rFonts w:eastAsia="Calibri" w:cstheme="minorHAnsi"/>
          <w:b/>
          <w:bCs/>
          <w:lang w:val="es-SV"/>
        </w:rPr>
        <w:t xml:space="preserve">ACUERDO NUMERO DOS: </w:t>
      </w:r>
      <w:r w:rsidRPr="004E7A70">
        <w:rPr>
          <w:rFonts w:cstheme="minorHAnsi"/>
          <w:b/>
          <w:bCs/>
          <w:lang w:val="es-SV"/>
        </w:rPr>
        <w:t xml:space="preserve"> </w:t>
      </w:r>
      <w:r w:rsidRPr="004E7A70">
        <w:rPr>
          <w:rFonts w:cstheme="minorHAnsi"/>
          <w:b/>
          <w:lang w:val="es-SV"/>
        </w:rPr>
        <w:t xml:space="preserve"> </w:t>
      </w:r>
      <w:r w:rsidRPr="004E7A70">
        <w:rPr>
          <w:rFonts w:cstheme="minorHAnsi"/>
          <w:lang w:val="es-SV"/>
        </w:rPr>
        <w:t xml:space="preserve">El Concejo Municipal en uso de las facultades legales que le confiere el Código Municipal con siete votos a favor y salvan el voto los regidores: Roger Merlos, sexto regidor propietario, Nelson Antonio Ulloa Alvarado, séptimo regidor propietario y el señor José Luis López Pacheco, octavo regidor propietario, amparados en el art. 45 del código municipal acuerda: I) Autorizar a la tesorera municipal a cancelar al señor _____________________________,  el suministro de ataúdes   para ser entregados  a familiares de fallecidos de escasos recursos económicos según detalle: </w:t>
      </w:r>
    </w:p>
    <w:p w14:paraId="59F5CDEE" w14:textId="77777777" w:rsidR="001B4397" w:rsidRPr="004E7A70" w:rsidRDefault="001B4397" w:rsidP="001B4397">
      <w:pPr>
        <w:spacing w:after="0"/>
        <w:jc w:val="both"/>
        <w:rPr>
          <w:rFonts w:cstheme="minorHAnsi"/>
          <w:lang w:val="es-SV"/>
        </w:rPr>
      </w:pPr>
      <w:r w:rsidRPr="004E7A70">
        <w:rPr>
          <w:rFonts w:cstheme="minorHAnsi"/>
          <w:b/>
          <w:bCs/>
          <w:lang w:val="es-SV"/>
        </w:rPr>
        <w:t>A</w:t>
      </w:r>
      <w:r w:rsidRPr="004E7A70">
        <w:rPr>
          <w:rFonts w:cstheme="minorHAnsi"/>
          <w:lang w:val="es-SV"/>
        </w:rPr>
        <w:t>.- Del”</w:t>
      </w:r>
      <w:r w:rsidRPr="004E7A70">
        <w:rPr>
          <w:rFonts w:cstheme="minorHAnsi"/>
          <w:b/>
          <w:bCs/>
          <w:lang w:val="es-SV"/>
        </w:rPr>
        <w:t xml:space="preserve"> Programa de Apoyo a personas de escasos recursos económicos del Municipio de Chinameca, Departamento de San Miguel 2021”, la cantidad de Un mil cincuenta 00/100 ($1,050.00</w:t>
      </w:r>
      <w:r w:rsidRPr="004E7A70">
        <w:rPr>
          <w:rFonts w:cstheme="minorHAnsi"/>
          <w:lang w:val="es-SV"/>
        </w:rPr>
        <w:t>), cuatro ataúdes, por un valor de $200.00 c/u</w:t>
      </w:r>
      <w:r w:rsidRPr="004E7A70">
        <w:rPr>
          <w:rFonts w:cstheme="minorHAnsi"/>
          <w:b/>
          <w:bCs/>
          <w:lang w:val="es-SV"/>
        </w:rPr>
        <w:t xml:space="preserve">. </w:t>
      </w:r>
      <w:r w:rsidRPr="004E7A70">
        <w:rPr>
          <w:rFonts w:cstheme="minorHAnsi"/>
          <w:lang w:val="es-SV"/>
        </w:rPr>
        <w:t>y dos ataúdes de niño por un valor de $125.00 c/u.</w:t>
      </w:r>
    </w:p>
    <w:p w14:paraId="45EA1607" w14:textId="77777777" w:rsidR="001B4397" w:rsidRPr="004E7A70" w:rsidRDefault="001B4397" w:rsidP="001B4397">
      <w:pPr>
        <w:spacing w:after="0"/>
        <w:jc w:val="both"/>
        <w:rPr>
          <w:rFonts w:cstheme="minorHAnsi"/>
          <w:lang w:val="es-SV"/>
        </w:rPr>
      </w:pPr>
      <w:r w:rsidRPr="004E7A70">
        <w:rPr>
          <w:rFonts w:cstheme="minorHAnsi"/>
          <w:b/>
          <w:bCs/>
          <w:lang w:val="es-SV"/>
        </w:rPr>
        <w:t xml:space="preserve">B.- </w:t>
      </w:r>
      <w:r w:rsidRPr="004E7A70">
        <w:rPr>
          <w:rFonts w:cstheme="minorHAnsi"/>
          <w:lang w:val="es-SV"/>
        </w:rPr>
        <w:t xml:space="preserve">en vista de que los fallecimientos por causa COVID, continúan se hace necesario seguir utilizando la Cuenta Corriente 2540027628 denominada </w:t>
      </w:r>
      <w:r w:rsidRPr="004E7A70">
        <w:rPr>
          <w:rFonts w:cstheme="minorHAnsi"/>
          <w:b/>
          <w:bCs/>
          <w:lang w:val="es-SV"/>
        </w:rPr>
        <w:t xml:space="preserve">Atención Emergencia </w:t>
      </w:r>
      <w:proofErr w:type="spellStart"/>
      <w:r w:rsidRPr="004E7A70">
        <w:rPr>
          <w:rFonts w:cstheme="minorHAnsi"/>
          <w:b/>
          <w:bCs/>
          <w:lang w:val="es-SV"/>
        </w:rPr>
        <w:t>COVID19</w:t>
      </w:r>
      <w:proofErr w:type="spellEnd"/>
      <w:r w:rsidRPr="004E7A70">
        <w:rPr>
          <w:rFonts w:cstheme="minorHAnsi"/>
          <w:b/>
          <w:bCs/>
          <w:lang w:val="es-SV"/>
        </w:rPr>
        <w:t xml:space="preserve"> y Tormenta Tropical Amanda y Cristóbal del Municipio de Chinameca, Departamento de San Miguel 2020</w:t>
      </w:r>
      <w:r w:rsidRPr="004E7A70">
        <w:rPr>
          <w:rFonts w:cstheme="minorHAnsi"/>
          <w:lang w:val="es-SV"/>
        </w:rPr>
        <w:t xml:space="preserve">, y cancelar el suministro de un ataúd con protocolo COVID, por la cantidad de Cuatrocientos 00/100 </w:t>
      </w:r>
      <w:proofErr w:type="spellStart"/>
      <w:r w:rsidRPr="004E7A70">
        <w:rPr>
          <w:rFonts w:cstheme="minorHAnsi"/>
          <w:lang w:val="es-SV"/>
        </w:rPr>
        <w:t>dolares</w:t>
      </w:r>
      <w:proofErr w:type="spellEnd"/>
      <w:r w:rsidRPr="004E7A70">
        <w:rPr>
          <w:rFonts w:cstheme="minorHAnsi"/>
          <w:lang w:val="es-SV"/>
        </w:rPr>
        <w:t xml:space="preserve"> ($400.00), desde la ciudad de San Miguel</w:t>
      </w:r>
    </w:p>
    <w:p w14:paraId="405BD9F8" w14:textId="77777777" w:rsidR="001B4397" w:rsidRPr="004E7A70" w:rsidRDefault="001B4397" w:rsidP="001B4397">
      <w:pPr>
        <w:spacing w:after="0"/>
        <w:jc w:val="both"/>
        <w:rPr>
          <w:rFonts w:cstheme="minorHAnsi"/>
          <w:lang w:val="es-SV"/>
        </w:rPr>
      </w:pPr>
      <w:r w:rsidRPr="004E7A70">
        <w:rPr>
          <w:rFonts w:cstheme="minorHAnsi"/>
          <w:lang w:val="es-SV"/>
        </w:rPr>
        <w:t xml:space="preserve"> Certifíquese. –</w:t>
      </w:r>
    </w:p>
    <w:p w14:paraId="1EC5C741" w14:textId="77777777" w:rsidR="001B4397" w:rsidRPr="004E7A70" w:rsidRDefault="001B4397" w:rsidP="001B4397">
      <w:pPr>
        <w:spacing w:after="0"/>
        <w:jc w:val="both"/>
        <w:rPr>
          <w:rFonts w:cstheme="minorHAnsi"/>
          <w:lang w:val="es-SV"/>
        </w:rPr>
      </w:pPr>
      <w:r w:rsidRPr="004E7A70">
        <w:rPr>
          <w:rFonts w:cstheme="minorHAnsi"/>
          <w:b/>
          <w:bCs/>
          <w:lang w:val="es-SV"/>
        </w:rPr>
        <w:t xml:space="preserve">ACUERDO NUMERO TRES: </w:t>
      </w:r>
      <w:r w:rsidRPr="004E7A70">
        <w:rPr>
          <w:rFonts w:cstheme="minorHAnsi"/>
          <w:b/>
          <w:lang w:val="es-SV"/>
        </w:rPr>
        <w:t xml:space="preserve"> </w:t>
      </w:r>
      <w:r w:rsidRPr="004E7A70">
        <w:rPr>
          <w:rFonts w:cstheme="minorHAnsi"/>
          <w:lang w:val="es-SV"/>
        </w:rPr>
        <w:t xml:space="preserve">El Concejo Municipal en uso de las facultades que le confiere el Código Municipal vigente en el artículo 4, numeral 19   y vista nota  del Jefe de Servicios Generales donde solicita la adquisición de repuestos  para Camión recolector , dentro del perfil </w:t>
      </w:r>
      <w:proofErr w:type="spellStart"/>
      <w:r w:rsidRPr="004E7A70">
        <w:rPr>
          <w:rFonts w:cstheme="minorHAnsi"/>
          <w:b/>
          <w:bCs/>
          <w:lang w:val="es-SV"/>
        </w:rPr>
        <w:t>RECOLECCION</w:t>
      </w:r>
      <w:proofErr w:type="spellEnd"/>
      <w:r w:rsidRPr="004E7A70">
        <w:rPr>
          <w:rFonts w:cstheme="minorHAnsi"/>
          <w:b/>
          <w:bCs/>
          <w:lang w:val="es-SV"/>
        </w:rPr>
        <w:t xml:space="preserve">, </w:t>
      </w:r>
      <w:proofErr w:type="spellStart"/>
      <w:r w:rsidRPr="004E7A70">
        <w:rPr>
          <w:rFonts w:cstheme="minorHAnsi"/>
          <w:b/>
          <w:bCs/>
          <w:lang w:val="es-SV"/>
        </w:rPr>
        <w:t>DISPOSICION</w:t>
      </w:r>
      <w:proofErr w:type="spellEnd"/>
      <w:r w:rsidRPr="004E7A70">
        <w:rPr>
          <w:rFonts w:cstheme="minorHAnsi"/>
          <w:b/>
          <w:bCs/>
          <w:lang w:val="es-SV"/>
        </w:rPr>
        <w:t xml:space="preserve"> Y </w:t>
      </w:r>
      <w:r w:rsidRPr="004E7A70">
        <w:rPr>
          <w:rFonts w:cstheme="minorHAnsi"/>
          <w:b/>
          <w:bCs/>
          <w:lang w:val="es-SV"/>
        </w:rPr>
        <w:lastRenderedPageBreak/>
        <w:t>TRASLADO DE DESECHOS SOLIDOS, AÑO 2021”</w:t>
      </w:r>
      <w:r w:rsidRPr="004E7A70">
        <w:rPr>
          <w:rFonts w:cstheme="minorHAnsi"/>
          <w:lang w:val="es-SV"/>
        </w:rPr>
        <w:t xml:space="preserve"> </w:t>
      </w:r>
      <w:r w:rsidRPr="004E7A70">
        <w:rPr>
          <w:rFonts w:cstheme="minorHAnsi"/>
          <w:b/>
          <w:bCs/>
          <w:lang w:val="es-SV"/>
        </w:rPr>
        <w:t xml:space="preserve">, </w:t>
      </w:r>
      <w:r w:rsidRPr="004E7A70">
        <w:rPr>
          <w:rFonts w:eastAsia="Calibri" w:cstheme="minorHAnsi"/>
          <w:lang w:val="es-SV"/>
        </w:rPr>
        <w:t xml:space="preserve">con siete votos a favor y salvan el voto los regidores Roger Merlos, Sexto Regidor Propietario; Nelson Antonio Ulloa Alvarado, Séptimo Regidor Propietario; José Luis López Pacheco, Octavo Regidor Propietario; </w:t>
      </w:r>
      <w:r w:rsidRPr="004E7A70">
        <w:rPr>
          <w:rFonts w:cstheme="minorHAnsi"/>
          <w:lang w:val="es-SV"/>
        </w:rPr>
        <w:t xml:space="preserve"> acuerda: Autorizar a la tesorera municipal a  erogar de la Cuenta de dicho perfil, las cantidades siguientes: </w:t>
      </w:r>
    </w:p>
    <w:p w14:paraId="2479B905" w14:textId="77777777" w:rsidR="001B4397" w:rsidRPr="004E7A70" w:rsidRDefault="001B4397" w:rsidP="001B4397">
      <w:pPr>
        <w:spacing w:after="0"/>
        <w:jc w:val="both"/>
        <w:rPr>
          <w:rFonts w:cstheme="minorHAnsi"/>
          <w:lang w:val="es-SV"/>
        </w:rPr>
      </w:pPr>
      <w:r w:rsidRPr="004E7A70">
        <w:rPr>
          <w:rFonts w:cstheme="minorHAnsi"/>
        </w:rPr>
        <w:t xml:space="preserve">RELIANCE GROUP, S.A. DE C.V.                                             </w:t>
      </w:r>
      <w:proofErr w:type="gramStart"/>
      <w:r w:rsidRPr="004E7A70">
        <w:rPr>
          <w:rFonts w:cstheme="minorHAnsi"/>
          <w:lang w:val="es-SV"/>
        </w:rPr>
        <w:t>$  79.10</w:t>
      </w:r>
      <w:proofErr w:type="gramEnd"/>
    </w:p>
    <w:p w14:paraId="6CBBB554" w14:textId="77777777" w:rsidR="001B4397" w:rsidRPr="004E7A70" w:rsidRDefault="001B4397" w:rsidP="001B4397">
      <w:pPr>
        <w:spacing w:after="0"/>
        <w:jc w:val="both"/>
        <w:rPr>
          <w:rFonts w:cstheme="minorHAnsi"/>
          <w:lang w:val="es-SV"/>
        </w:rPr>
      </w:pPr>
      <w:r w:rsidRPr="004E7A70">
        <w:rPr>
          <w:rFonts w:cstheme="minorHAnsi"/>
          <w:lang w:val="es-SV"/>
        </w:rPr>
        <w:t xml:space="preserve">_______________________________                           </w:t>
      </w:r>
      <w:proofErr w:type="gramStart"/>
      <w:r w:rsidRPr="004E7A70">
        <w:rPr>
          <w:rFonts w:cstheme="minorHAnsi"/>
          <w:lang w:val="es-SV"/>
        </w:rPr>
        <w:t>$  22.60</w:t>
      </w:r>
      <w:proofErr w:type="gramEnd"/>
    </w:p>
    <w:p w14:paraId="7828406A" w14:textId="77777777" w:rsidR="001B4397" w:rsidRPr="004E7A70" w:rsidRDefault="001B4397" w:rsidP="001B4397">
      <w:pPr>
        <w:spacing w:after="0"/>
        <w:jc w:val="both"/>
        <w:rPr>
          <w:rFonts w:eastAsia="Calibri" w:cstheme="minorHAnsi"/>
          <w:b/>
          <w:bCs/>
          <w:lang w:val="es-SV"/>
        </w:rPr>
      </w:pPr>
      <w:r w:rsidRPr="004E7A70">
        <w:rPr>
          <w:rFonts w:cstheme="minorHAnsi"/>
          <w:lang w:val="es-SV"/>
        </w:rPr>
        <w:t>__________________________                                          $100.00</w:t>
      </w:r>
    </w:p>
    <w:p w14:paraId="3B3C07BD" w14:textId="77777777" w:rsidR="001B4397" w:rsidRPr="004E7A70" w:rsidRDefault="001B4397" w:rsidP="001B4397">
      <w:pPr>
        <w:spacing w:after="0"/>
        <w:jc w:val="both"/>
        <w:rPr>
          <w:rFonts w:cstheme="minorHAnsi"/>
          <w:lang w:val="es-SV"/>
        </w:rPr>
      </w:pPr>
      <w:r w:rsidRPr="004E7A70">
        <w:rPr>
          <w:rFonts w:cstheme="minorHAnsi"/>
          <w:lang w:val="es-SV"/>
        </w:rPr>
        <w:t>___________________________________                        $117.00</w:t>
      </w:r>
    </w:p>
    <w:p w14:paraId="0901A06D" w14:textId="77777777" w:rsidR="001B4397" w:rsidRPr="004E7A70" w:rsidRDefault="001B4397" w:rsidP="001B4397">
      <w:pPr>
        <w:spacing w:after="0"/>
        <w:jc w:val="both"/>
        <w:rPr>
          <w:rFonts w:cstheme="minorHAnsi"/>
          <w:lang w:val="es-SV"/>
        </w:rPr>
      </w:pPr>
      <w:r w:rsidRPr="004E7A70">
        <w:rPr>
          <w:rFonts w:cstheme="minorHAnsi"/>
          <w:lang w:val="es-SV"/>
        </w:rPr>
        <w:t>Certifíquese. –</w:t>
      </w:r>
    </w:p>
    <w:p w14:paraId="1E742302" w14:textId="77777777" w:rsidR="001B4397" w:rsidRPr="004E7A70" w:rsidRDefault="001B4397" w:rsidP="001B4397">
      <w:pPr>
        <w:spacing w:after="0"/>
        <w:jc w:val="both"/>
        <w:rPr>
          <w:rFonts w:cstheme="minorHAnsi"/>
          <w:lang w:val="es-SV"/>
        </w:rPr>
      </w:pPr>
      <w:r w:rsidRPr="004E7A70">
        <w:rPr>
          <w:rFonts w:cstheme="minorHAnsi"/>
          <w:b/>
          <w:bCs/>
          <w:lang w:val="es-SV"/>
        </w:rPr>
        <w:t xml:space="preserve">ACUERDO NUMERO CUATRO: </w:t>
      </w:r>
      <w:r w:rsidRPr="004E7A70">
        <w:rPr>
          <w:rFonts w:cstheme="minorHAnsi"/>
          <w:lang w:val="es-SV"/>
        </w:rPr>
        <w:t xml:space="preserve">El Concejo Municipal en uso de las facultades legales que le confiere el Código Municipal en el </w:t>
      </w:r>
      <w:proofErr w:type="spellStart"/>
      <w:r w:rsidRPr="004E7A70">
        <w:rPr>
          <w:rFonts w:cstheme="minorHAnsi"/>
          <w:lang w:val="es-SV"/>
        </w:rPr>
        <w:t>art.91</w:t>
      </w:r>
      <w:proofErr w:type="spellEnd"/>
      <w:r w:rsidRPr="004E7A70">
        <w:rPr>
          <w:rFonts w:cstheme="minorHAnsi"/>
          <w:lang w:val="es-SV"/>
        </w:rPr>
        <w:t xml:space="preserve"> , con siete votos a favor y tres abstenciones de los regidores propietarios: Roger Merlos, sexto regidor propietario, Nelson Antonio Ulloa Alvarado, séptimo regidor propietario y el señor José Luis López Pacheco, octavo regidor propietario, amparados en el art. 45 del código municipal  y vista la solicitud presentada por la señora _______________________,  acuerda:  I) Autorizar a la tesorera municipal a erogar  del </w:t>
      </w:r>
      <w:r w:rsidRPr="004E7A70">
        <w:rPr>
          <w:rFonts w:cstheme="minorHAnsi"/>
          <w:b/>
          <w:bCs/>
          <w:lang w:val="es-SV"/>
        </w:rPr>
        <w:t xml:space="preserve"> Programa de Apoyo a personas de escasos recursos económicos del Municipio de Chinameca, Departamento de San Miguel 2021”, </w:t>
      </w:r>
      <w:r w:rsidRPr="004E7A70">
        <w:rPr>
          <w:rFonts w:cstheme="minorHAnsi"/>
          <w:lang w:val="es-SV"/>
        </w:rPr>
        <w:t xml:space="preserve"> la cantidad de Setenta y dos 80/100 dólares exactos ($72.80) , por el suministro de  ocho bolsas de cemento marca </w:t>
      </w:r>
      <w:proofErr w:type="spellStart"/>
      <w:r w:rsidRPr="004E7A70">
        <w:rPr>
          <w:rFonts w:cstheme="minorHAnsi"/>
          <w:lang w:val="es-SV"/>
        </w:rPr>
        <w:t>Cessa</w:t>
      </w:r>
      <w:proofErr w:type="spellEnd"/>
      <w:r w:rsidRPr="004E7A70">
        <w:rPr>
          <w:rFonts w:cstheme="minorHAnsi"/>
          <w:lang w:val="es-SV"/>
        </w:rPr>
        <w:t>. Certifíquese</w:t>
      </w:r>
    </w:p>
    <w:p w14:paraId="686FBA0C" w14:textId="77777777" w:rsidR="001B4397" w:rsidRPr="004E7A70" w:rsidRDefault="001B4397" w:rsidP="001B4397">
      <w:pPr>
        <w:spacing w:after="0"/>
        <w:jc w:val="both"/>
        <w:rPr>
          <w:rFonts w:cstheme="minorHAnsi"/>
          <w:b/>
          <w:bCs/>
          <w:lang w:val="es-SV"/>
        </w:rPr>
      </w:pPr>
      <w:r w:rsidRPr="004E7A70">
        <w:rPr>
          <w:rFonts w:cstheme="minorHAnsi"/>
          <w:b/>
          <w:bCs/>
          <w:lang w:val="es-SV"/>
        </w:rPr>
        <w:t xml:space="preserve">ACUERDO NUMERO CINCO: </w:t>
      </w:r>
      <w:r w:rsidRPr="004E7A70">
        <w:rPr>
          <w:rFonts w:cstheme="minorHAnsi"/>
          <w:b/>
          <w:lang w:val="es-SV"/>
        </w:rPr>
        <w:t xml:space="preserve"> </w:t>
      </w:r>
      <w:r w:rsidRPr="004E7A70">
        <w:rPr>
          <w:rFonts w:cstheme="minorHAnsi"/>
          <w:lang w:val="es-SV"/>
        </w:rPr>
        <w:t>El Concejo Municipal en uso de las facultades que le confiere el Código Municipal vigente y visto cotización sobre adquisición de materiales eléctricos, dentro del perfil “</w:t>
      </w:r>
      <w:r w:rsidRPr="004E7A70">
        <w:rPr>
          <w:rFonts w:cstheme="minorHAnsi"/>
          <w:b/>
          <w:bCs/>
          <w:lang w:val="es-SV"/>
        </w:rPr>
        <w:t xml:space="preserve">MANTENIMIENTO Y </w:t>
      </w:r>
      <w:proofErr w:type="spellStart"/>
      <w:r w:rsidRPr="004E7A70">
        <w:rPr>
          <w:rFonts w:cstheme="minorHAnsi"/>
          <w:b/>
          <w:bCs/>
          <w:lang w:val="es-SV"/>
        </w:rPr>
        <w:t>REPARACION</w:t>
      </w:r>
      <w:proofErr w:type="spellEnd"/>
      <w:r w:rsidRPr="004E7A70">
        <w:rPr>
          <w:rFonts w:cstheme="minorHAnsi"/>
          <w:b/>
          <w:bCs/>
          <w:lang w:val="es-SV"/>
        </w:rPr>
        <w:t xml:space="preserve"> DEL ALUMBRADO </w:t>
      </w:r>
      <w:proofErr w:type="spellStart"/>
      <w:r w:rsidRPr="004E7A70">
        <w:rPr>
          <w:rFonts w:cstheme="minorHAnsi"/>
          <w:b/>
          <w:bCs/>
          <w:lang w:val="es-SV"/>
        </w:rPr>
        <w:t>PUBLICOS</w:t>
      </w:r>
      <w:proofErr w:type="spellEnd"/>
      <w:r w:rsidRPr="004E7A70">
        <w:rPr>
          <w:rFonts w:cstheme="minorHAnsi"/>
          <w:b/>
          <w:bCs/>
          <w:lang w:val="es-SV"/>
        </w:rPr>
        <w:t xml:space="preserve"> DEL MUNICIPIO DE CHINAMECA, DEPARTAMENTO DE SAN MIGUEL. 2021, </w:t>
      </w:r>
      <w:r w:rsidRPr="004E7A70">
        <w:rPr>
          <w:rFonts w:cstheme="minorHAnsi"/>
          <w:lang w:val="es-SV"/>
        </w:rPr>
        <w:t xml:space="preserve">presentado por la jefe </w:t>
      </w:r>
      <w:proofErr w:type="spellStart"/>
      <w:r w:rsidRPr="004E7A70">
        <w:rPr>
          <w:rFonts w:cstheme="minorHAnsi"/>
          <w:lang w:val="es-SV"/>
        </w:rPr>
        <w:t>UACI</w:t>
      </w:r>
      <w:proofErr w:type="spellEnd"/>
      <w:r w:rsidRPr="004E7A70">
        <w:rPr>
          <w:rFonts w:cstheme="minorHAnsi"/>
          <w:lang w:val="es-SV"/>
        </w:rPr>
        <w:t xml:space="preserve">, siete votos a favor y tres abstenciones de los regidores propietarios: Roger Merlos, sexto regidor propietario, Nelson Antonio Ulloa Alvarado, séptimo regidor propietario y el señor José Luis López Pacheco, octavo regidor propietario, amparados en el art. 45 del código municipal    acuerda:  autorizar a la Tesorera Municipal erogar la cantidad de </w:t>
      </w:r>
      <w:r w:rsidRPr="004E7A70">
        <w:rPr>
          <w:rFonts w:cstheme="minorHAnsi"/>
          <w:b/>
          <w:bCs/>
          <w:lang w:val="es-SV"/>
        </w:rPr>
        <w:t>Un mil quinientos cuarenta y tres 20/100</w:t>
      </w:r>
      <w:r w:rsidRPr="004E7A70">
        <w:rPr>
          <w:rFonts w:cstheme="minorHAnsi"/>
          <w:lang w:val="es-SV"/>
        </w:rPr>
        <w:t xml:space="preserve"> dólares (1,543.20), del referido perfil, para cancelar el suministro de materiales eléctricos, a la señora ________________________ .  Certifíquese</w:t>
      </w:r>
    </w:p>
    <w:p w14:paraId="214152A6" w14:textId="77777777" w:rsidR="001B4397" w:rsidRPr="004E7A70" w:rsidRDefault="001B4397" w:rsidP="001B4397">
      <w:pPr>
        <w:spacing w:after="0"/>
        <w:jc w:val="both"/>
        <w:rPr>
          <w:rFonts w:cstheme="minorHAnsi"/>
          <w:lang w:val="es-SV"/>
        </w:rPr>
      </w:pPr>
      <w:bookmarkStart w:id="82" w:name="_Hlk85612930"/>
      <w:r w:rsidRPr="004E7A70">
        <w:rPr>
          <w:rFonts w:cstheme="minorHAnsi"/>
          <w:b/>
          <w:bCs/>
          <w:lang w:val="es-SV"/>
        </w:rPr>
        <w:t xml:space="preserve">ACUERDO NUMERO SEIS: </w:t>
      </w:r>
      <w:r w:rsidRPr="004E7A70">
        <w:rPr>
          <w:rFonts w:cstheme="minorHAnsi"/>
          <w:b/>
          <w:bCs/>
          <w:color w:val="FF0000"/>
          <w:lang w:val="es-SV"/>
        </w:rPr>
        <w:t xml:space="preserve"> </w:t>
      </w:r>
      <w:r w:rsidRPr="004E7A70">
        <w:rPr>
          <w:rFonts w:cstheme="minorHAnsi"/>
          <w:lang w:val="es-SV"/>
        </w:rPr>
        <w:t>El Concejo Municipal en uso de las facultades legales que le confiere el Código municipal en el artículo 9, numeral 16,</w:t>
      </w:r>
      <w:r w:rsidRPr="004E7A70">
        <w:rPr>
          <w:rFonts w:cstheme="minorHAnsi"/>
          <w:b/>
          <w:bCs/>
          <w:lang w:val="es-SV"/>
        </w:rPr>
        <w:t xml:space="preserve"> </w:t>
      </w:r>
      <w:r w:rsidRPr="004E7A70">
        <w:rPr>
          <w:rFonts w:cstheme="minorHAnsi"/>
          <w:lang w:val="es-SV"/>
        </w:rPr>
        <w:t>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w:t>
      </w:r>
      <w:r w:rsidRPr="004E7A70">
        <w:rPr>
          <w:rFonts w:eastAsia="Calibri" w:cstheme="minorHAnsi"/>
          <w:bCs/>
          <w:lang w:val="es-SV"/>
        </w:rPr>
        <w:t xml:space="preserve"> Facultar al señor Alcalde Municipal para que por medio de su apoderado legal  Licenciado </w:t>
      </w:r>
      <w:r w:rsidRPr="004E7A70">
        <w:rPr>
          <w:rFonts w:eastAsia="Calibri" w:cstheme="minorHAnsi"/>
          <w:lang w:val="es-SV"/>
        </w:rPr>
        <w:t xml:space="preserve"> </w:t>
      </w:r>
      <w:r w:rsidRPr="004E7A70">
        <w:rPr>
          <w:rFonts w:cstheme="minorHAnsi"/>
          <w:lang w:val="es-SV"/>
        </w:rPr>
        <w:t xml:space="preserve">_________________________, realice todos los trámites relacionados con el retiro de una arma propiedad de esta Alcaldía,  ante el Ministerio de la Defensa Nacional y en cualquiera de sus oficinas ubicadas en la tercera brigada de Infantería en la Ciudad de San miguel, con las características siguientes: MATRICULA: 2823017, MARCA BERSA, CALIBRE </w:t>
      </w:r>
      <w:proofErr w:type="spellStart"/>
      <w:r w:rsidRPr="004E7A70">
        <w:rPr>
          <w:rFonts w:cstheme="minorHAnsi"/>
          <w:lang w:val="es-SV"/>
        </w:rPr>
        <w:t>9MM</w:t>
      </w:r>
      <w:proofErr w:type="spellEnd"/>
      <w:r w:rsidRPr="004E7A70">
        <w:rPr>
          <w:rFonts w:cstheme="minorHAnsi"/>
          <w:lang w:val="es-SV"/>
        </w:rPr>
        <w:t xml:space="preserve">, LARGO DE </w:t>
      </w:r>
      <w:proofErr w:type="spellStart"/>
      <w:r w:rsidRPr="004E7A70">
        <w:rPr>
          <w:rFonts w:cstheme="minorHAnsi"/>
          <w:lang w:val="es-SV"/>
        </w:rPr>
        <w:t>CAÑON</w:t>
      </w:r>
      <w:proofErr w:type="spellEnd"/>
      <w:r w:rsidRPr="004E7A70">
        <w:rPr>
          <w:rFonts w:cstheme="minorHAnsi"/>
          <w:lang w:val="es-SV"/>
        </w:rPr>
        <w:t xml:space="preserve"> 4 , TIPO PISTOLA, MODELO </w:t>
      </w:r>
      <w:proofErr w:type="spellStart"/>
      <w:r w:rsidRPr="004E7A70">
        <w:rPr>
          <w:rFonts w:cstheme="minorHAnsi"/>
          <w:lang w:val="es-SV"/>
        </w:rPr>
        <w:t>THUMDER</w:t>
      </w:r>
      <w:proofErr w:type="spellEnd"/>
      <w:r w:rsidRPr="004E7A70">
        <w:rPr>
          <w:rFonts w:cstheme="minorHAnsi"/>
          <w:lang w:val="es-SV"/>
        </w:rPr>
        <w:t xml:space="preserve"> 9, NUMERO DE REGISTRO </w:t>
      </w:r>
      <w:proofErr w:type="spellStart"/>
      <w:r w:rsidRPr="004E7A70">
        <w:rPr>
          <w:rFonts w:cstheme="minorHAnsi"/>
          <w:lang w:val="es-SV"/>
        </w:rPr>
        <w:t>82301,SERIE</w:t>
      </w:r>
      <w:proofErr w:type="spellEnd"/>
      <w:r w:rsidRPr="004E7A70">
        <w:rPr>
          <w:rFonts w:cstheme="minorHAnsi"/>
          <w:lang w:val="es-SV"/>
        </w:rPr>
        <w:t xml:space="preserve"> 834506, </w:t>
      </w:r>
      <w:proofErr w:type="spellStart"/>
      <w:r w:rsidRPr="004E7A70">
        <w:rPr>
          <w:rFonts w:cstheme="minorHAnsi"/>
          <w:lang w:val="es-SV"/>
        </w:rPr>
        <w:t>PAVON</w:t>
      </w:r>
      <w:proofErr w:type="spellEnd"/>
      <w:r w:rsidRPr="004E7A70">
        <w:rPr>
          <w:rFonts w:cstheme="minorHAnsi"/>
          <w:lang w:val="es-SV"/>
        </w:rPr>
        <w:t xml:space="preserve"> NEGRO. Certifíquese. - </w:t>
      </w:r>
    </w:p>
    <w:p w14:paraId="620C808C" w14:textId="77777777" w:rsidR="001B4397" w:rsidRPr="004E7A70" w:rsidRDefault="001B4397" w:rsidP="001B4397">
      <w:pPr>
        <w:spacing w:line="240" w:lineRule="auto"/>
        <w:jc w:val="both"/>
        <w:rPr>
          <w:rFonts w:cstheme="minorHAnsi"/>
          <w:lang w:val="es-SV"/>
        </w:rPr>
      </w:pPr>
      <w:bookmarkStart w:id="83" w:name="_Hlk85613357"/>
      <w:bookmarkEnd w:id="82"/>
      <w:r w:rsidRPr="004E7A70">
        <w:rPr>
          <w:rFonts w:cstheme="minorHAnsi"/>
          <w:b/>
          <w:bCs/>
          <w:lang w:val="es-SV"/>
        </w:rPr>
        <w:t>ACUERDO NUMERO  SIETE</w:t>
      </w:r>
      <w:r w:rsidRPr="004E7A70">
        <w:rPr>
          <w:rFonts w:cstheme="minorHAnsi"/>
          <w:lang w:val="es-SV"/>
        </w:rPr>
        <w:t xml:space="preserve">: El Concejo Municipal CONSIDERANDO, que desde el nueve de septiembre del presente año, se encuentra vacante la plaza de </w:t>
      </w:r>
      <w:r w:rsidRPr="004E7A70">
        <w:rPr>
          <w:rFonts w:cstheme="minorHAnsi"/>
          <w:b/>
          <w:bCs/>
          <w:lang w:val="es-SV"/>
        </w:rPr>
        <w:t>NOTIFICADOR DE RECUPERADOR DE MORA</w:t>
      </w:r>
      <w:r w:rsidRPr="004E7A70">
        <w:rPr>
          <w:rFonts w:cstheme="minorHAnsi"/>
          <w:lang w:val="es-SV"/>
        </w:rPr>
        <w:t xml:space="preserve">, por renuncia expresa del señor ________________________ y en vista a la necesidad de que esta institución debe de seguir funcionando y velando por la buena marcha de la administración en cuanto a la prestación de servicios de manera eficiente ágil y con calidad, de conformidad a las disposiciones del art. 30 numeral 14  y 31 numeral 4 del Código Municipal y en vista a la inexistencia de personas dentro de la municipalidad de someterse al proceso de ascenso de nivel, de conformidad al art. 27 de la Ley de la carrera administrativa municipal, este concejo municipal, en el uso de sus facultades conferidas por ministerio de ley con siete votos a favor y salvan el voto los regidores propietarios: Roger Merlos, sexto regidor </w:t>
      </w:r>
      <w:r w:rsidRPr="004E7A70">
        <w:rPr>
          <w:rFonts w:cstheme="minorHAnsi"/>
          <w:lang w:val="es-SV"/>
        </w:rPr>
        <w:lastRenderedPageBreak/>
        <w:t xml:space="preserve">propietario, Nelson Antonio Ulloa Alvarado, séptimo regidor propietario y el señor José Luis López Pacheco, octavo regidor propietario, amparados en el art. 45 del código municipal  ACUERDA: nombrar a _________________________, como NOTIFICADOR DE RECUPERADOR DE MORA de manera interina, por un periodo de tres meses contados a partir del día catorce de octubre  del presente año, de conformidad con el art. 37 de la Ley de la Carrera Administrativa Municipal; en dicho periodo referido, devengara un salario mensual de TRESCIENTOS SESENTA Y CINCO DÓLARES DE LOS ESTADOS UNIDOS DE AMÉRICA, ($365.00) el cual esta asignado a dicha plaza según el presupuesto vigente; II) este concejo Municipal en usos de sus facultades conferidas CONVOCA A PERSONAS QUE TUVIEREN INTERÉS de someterse al proceso de selección y contratación de la Plaza de Notificador de Recuperador de Mora, en cumplimiento al art. 28 de la Ley de la Carrera Administrativa Municipal; III) se faculta a la comisión de la Ley de la Carrera Administrativa Municipal que </w:t>
      </w:r>
      <w:proofErr w:type="spellStart"/>
      <w:r w:rsidRPr="004E7A70">
        <w:rPr>
          <w:rFonts w:cstheme="minorHAnsi"/>
          <w:lang w:val="es-SV"/>
        </w:rPr>
        <w:t>aperture</w:t>
      </w:r>
      <w:proofErr w:type="spellEnd"/>
      <w:r w:rsidRPr="004E7A70">
        <w:rPr>
          <w:rFonts w:cstheme="minorHAnsi"/>
          <w:lang w:val="es-SV"/>
        </w:rPr>
        <w:t xml:space="preserve"> el proceso de selección y contratación de personal de la plaza ya descrita en el presente acuerdo y que se realice el procedimiento  consagrado en los art. 28 </w:t>
      </w:r>
      <w:proofErr w:type="spellStart"/>
      <w:r w:rsidRPr="004E7A70">
        <w:rPr>
          <w:rFonts w:cstheme="minorHAnsi"/>
          <w:lang w:val="es-SV"/>
        </w:rPr>
        <w:t>Inc</w:t>
      </w:r>
      <w:proofErr w:type="spellEnd"/>
      <w:r w:rsidRPr="004E7A70">
        <w:rPr>
          <w:rFonts w:cstheme="minorHAnsi"/>
          <w:lang w:val="es-SV"/>
        </w:rPr>
        <w:t xml:space="preserve"> II, 29, 31, 32 y 35 de la Ley de la Carrera Administrativa Municipal.- Comuníquese.-</w:t>
      </w:r>
    </w:p>
    <w:p w14:paraId="14AC5753" w14:textId="77777777" w:rsidR="001B4397" w:rsidRPr="004E7A70" w:rsidRDefault="001B4397" w:rsidP="001B4397">
      <w:pPr>
        <w:spacing w:line="240" w:lineRule="auto"/>
        <w:jc w:val="both"/>
        <w:rPr>
          <w:rFonts w:cstheme="minorHAnsi"/>
          <w:lang w:val="es-SV"/>
        </w:rPr>
      </w:pPr>
      <w:bookmarkStart w:id="84" w:name="_Hlk85617724"/>
      <w:bookmarkEnd w:id="83"/>
      <w:r w:rsidRPr="004E7A70">
        <w:rPr>
          <w:rFonts w:cstheme="minorHAnsi"/>
          <w:b/>
          <w:bCs/>
          <w:lang w:val="es-SV"/>
        </w:rPr>
        <w:t>ACUERDO NUMERO OCHO:</w:t>
      </w:r>
      <w:r w:rsidRPr="004E7A70">
        <w:rPr>
          <w:rFonts w:cstheme="minorHAnsi"/>
          <w:lang w:val="es-SV"/>
        </w:rPr>
        <w:t xml:space="preserve"> El Concejo Municipal CONSIDERANDO, que desde el cinco de octubre del presente año, se encuentra vacante la plaza de MOTORISTA, por renuncia expresa del señor Cesar Noel Hernández Hernández  y en vista a la necesidad de que esta institución debe de seguir funcionando y velando por la buena marcha de la administración en cuanto a la prestación de servicios de manera eficiente ágil y con calidad, de conformidad a las disposiciones del art. 30 numeral 14  y 31 numeral 4 del Código Municipal y en vista a la inexistencia de personas dentro de la municipalidad de someterse al proceso de ascenso de nivel, de conformidad al art. 27 de la Ley de la carrera administrativa municipal, este concejo municipal, en el uso de sus facultades conferidas por ministerio de ley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nombrar a  </w:t>
      </w:r>
      <w:r w:rsidRPr="004E7A70">
        <w:rPr>
          <w:rFonts w:cstheme="minorHAnsi"/>
          <w:b/>
          <w:bCs/>
          <w:lang w:val="es-SV"/>
        </w:rPr>
        <w:t>_____________________________</w:t>
      </w:r>
      <w:r w:rsidRPr="004E7A70">
        <w:rPr>
          <w:rFonts w:cstheme="minorHAnsi"/>
          <w:lang w:val="es-SV"/>
        </w:rPr>
        <w:t xml:space="preserve">,  como </w:t>
      </w:r>
      <w:r w:rsidRPr="004E7A70">
        <w:rPr>
          <w:rFonts w:cstheme="minorHAnsi"/>
          <w:b/>
          <w:bCs/>
          <w:lang w:val="es-SV"/>
        </w:rPr>
        <w:t>MOTORISTA</w:t>
      </w:r>
      <w:r w:rsidRPr="004E7A70">
        <w:rPr>
          <w:rFonts w:cstheme="minorHAnsi"/>
          <w:lang w:val="es-SV"/>
        </w:rPr>
        <w:t xml:space="preserve"> de manera interina, por un periodo de </w:t>
      </w:r>
      <w:r w:rsidRPr="004E7A70">
        <w:rPr>
          <w:rFonts w:cstheme="minorHAnsi"/>
          <w:b/>
          <w:bCs/>
          <w:lang w:val="es-SV"/>
        </w:rPr>
        <w:t>tres meses contados a partir del día catorce de octubre</w:t>
      </w:r>
      <w:r w:rsidRPr="004E7A70">
        <w:rPr>
          <w:rFonts w:cstheme="minorHAnsi"/>
          <w:lang w:val="es-SV"/>
        </w:rPr>
        <w:t xml:space="preserve">  del presente año, de conformidad con el art. 37 de la Ley de la Carrera Administrativa Municipal; en dicho periodo referido, devengara un salario mensual de </w:t>
      </w:r>
      <w:r w:rsidRPr="004E7A70">
        <w:rPr>
          <w:rFonts w:cstheme="minorHAnsi"/>
          <w:b/>
          <w:bCs/>
          <w:lang w:val="es-SV"/>
        </w:rPr>
        <w:t>TRESCIENTOS SESENTA Y CINCO DÓLARES DE LOS ESTADOS UNIDOS DE AMÉRICA, ($365.00</w:t>
      </w:r>
      <w:r w:rsidRPr="004E7A70">
        <w:rPr>
          <w:rFonts w:cstheme="minorHAnsi"/>
          <w:lang w:val="es-SV"/>
        </w:rPr>
        <w:t xml:space="preserve">) el cual esta asignado a dicha plaza según el presupuesto vigente; II) este concejo Municipal en usos de sus facultades conferidas CONVOCA A PERSONAS QUE TUVIEREN INTERÉS de someterse al proceso de selección y contratación de la Plaza de  </w:t>
      </w:r>
      <w:r w:rsidRPr="004E7A70">
        <w:rPr>
          <w:rFonts w:cstheme="minorHAnsi"/>
          <w:b/>
          <w:bCs/>
          <w:lang w:val="es-SV"/>
        </w:rPr>
        <w:t>MOTORISTA</w:t>
      </w:r>
      <w:r w:rsidRPr="004E7A70">
        <w:rPr>
          <w:rFonts w:cstheme="minorHAnsi"/>
          <w:lang w:val="es-SV"/>
        </w:rPr>
        <w:t xml:space="preserve">, en cumplimiento al art. 28 de la Ley de la Carrera Administrativa Municipal; III) se faculta a la comisión de la Ley de la Carrera Administrativa Municipal que </w:t>
      </w:r>
      <w:proofErr w:type="spellStart"/>
      <w:r w:rsidRPr="004E7A70">
        <w:rPr>
          <w:rFonts w:cstheme="minorHAnsi"/>
          <w:lang w:val="es-SV"/>
        </w:rPr>
        <w:t>aperture</w:t>
      </w:r>
      <w:proofErr w:type="spellEnd"/>
      <w:r w:rsidRPr="004E7A70">
        <w:rPr>
          <w:rFonts w:cstheme="minorHAnsi"/>
          <w:lang w:val="es-SV"/>
        </w:rPr>
        <w:t xml:space="preserve"> el proceso de selección y contratación de personal de la plaza ya descrita en el presente acuerdo y que se realice el procedimiento  consagrado en los art. 28 </w:t>
      </w:r>
      <w:proofErr w:type="spellStart"/>
      <w:r w:rsidRPr="004E7A70">
        <w:rPr>
          <w:rFonts w:cstheme="minorHAnsi"/>
          <w:lang w:val="es-SV"/>
        </w:rPr>
        <w:t>Inc</w:t>
      </w:r>
      <w:proofErr w:type="spellEnd"/>
      <w:r w:rsidRPr="004E7A70">
        <w:rPr>
          <w:rFonts w:cstheme="minorHAnsi"/>
          <w:lang w:val="es-SV"/>
        </w:rPr>
        <w:t xml:space="preserve"> II, 29, 31, 32 y 35 de la Ley de la Carrera Administrativa Municipal.- Comuníquese.-</w:t>
      </w:r>
    </w:p>
    <w:bookmarkEnd w:id="84"/>
    <w:p w14:paraId="329EC42D" w14:textId="77777777" w:rsidR="001B4397" w:rsidRPr="004E7A70" w:rsidRDefault="001B4397" w:rsidP="001B4397">
      <w:pPr>
        <w:spacing w:line="240" w:lineRule="auto"/>
        <w:jc w:val="both"/>
        <w:rPr>
          <w:rFonts w:cstheme="minorHAnsi"/>
          <w:lang w:val="es-SV"/>
        </w:rPr>
      </w:pPr>
      <w:r w:rsidRPr="004E7A70">
        <w:rPr>
          <w:rFonts w:cstheme="minorHAnsi"/>
          <w:b/>
          <w:bCs/>
          <w:lang w:val="es-SV"/>
        </w:rPr>
        <w:t>ACUERDO NUMERO NUEVE:</w:t>
      </w:r>
      <w:r w:rsidRPr="004E7A70">
        <w:rPr>
          <w:rFonts w:cstheme="minorHAnsi"/>
          <w:lang w:val="es-SV"/>
        </w:rPr>
        <w:t xml:space="preserve"> El Concejo Municipal CONSIDERANDO: I) Que la Municipalidad cuenta con maquinaria pesada como Retroexcavadora y que su uso es de suma importancia sobre todo en época de invierno por el mantenimiento y reparación de calles y caminos vecinales del municipio. II) que actualmente no hay en la municipalidad una persona que tenga las habilidades necesarias para operar dicha máquina, y someterse al proceso de ascenso de nivel de conformidad al art. 27 de la Ley de la Carrera Administrativa municipal, por tanto: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Contratar al señor  a </w:t>
      </w:r>
      <w:r w:rsidRPr="004E7A70">
        <w:rPr>
          <w:rFonts w:cstheme="minorHAnsi"/>
          <w:b/>
          <w:bCs/>
          <w:lang w:val="es-SV"/>
        </w:rPr>
        <w:t>______________________________</w:t>
      </w:r>
      <w:r w:rsidRPr="004E7A70">
        <w:rPr>
          <w:rFonts w:cstheme="minorHAnsi"/>
          <w:lang w:val="es-SV"/>
        </w:rPr>
        <w:t xml:space="preserve">,  como </w:t>
      </w:r>
      <w:r w:rsidRPr="004E7A70">
        <w:rPr>
          <w:rFonts w:cstheme="minorHAnsi"/>
          <w:b/>
          <w:bCs/>
          <w:lang w:val="es-SV"/>
        </w:rPr>
        <w:t>MOTORISTA</w:t>
      </w:r>
      <w:r w:rsidRPr="004E7A70">
        <w:rPr>
          <w:rFonts w:cstheme="minorHAnsi"/>
          <w:lang w:val="es-SV"/>
        </w:rPr>
        <w:t xml:space="preserve"> (MAQUINISTA) de manera interina, por un periodo de </w:t>
      </w:r>
      <w:r w:rsidRPr="004E7A70">
        <w:rPr>
          <w:rFonts w:cstheme="minorHAnsi"/>
          <w:b/>
          <w:bCs/>
          <w:lang w:val="es-SV"/>
        </w:rPr>
        <w:t>tres meses contados a partir del día catorce  de octubre  del presente año</w:t>
      </w:r>
      <w:r w:rsidRPr="004E7A70">
        <w:rPr>
          <w:rFonts w:cstheme="minorHAnsi"/>
          <w:lang w:val="es-SV"/>
        </w:rPr>
        <w:t xml:space="preserve">, de conformidad con el art. 37 de la Ley de la Carrera Administrativa Municipal; en dicho periodo referido, devengara un salario mensual de </w:t>
      </w:r>
      <w:r w:rsidRPr="004E7A70">
        <w:rPr>
          <w:rFonts w:cstheme="minorHAnsi"/>
          <w:b/>
          <w:bCs/>
          <w:lang w:val="es-SV"/>
        </w:rPr>
        <w:t xml:space="preserve">TRESCIENTOS SESENTA Y CINCO DÓLARES DE LOS </w:t>
      </w:r>
      <w:r w:rsidRPr="004E7A70">
        <w:rPr>
          <w:rFonts w:cstheme="minorHAnsi"/>
          <w:b/>
          <w:bCs/>
          <w:lang w:val="es-SV"/>
        </w:rPr>
        <w:lastRenderedPageBreak/>
        <w:t>ESTADOS UNIDOS DE AMÉRICA</w:t>
      </w:r>
      <w:r w:rsidRPr="004E7A70">
        <w:rPr>
          <w:rFonts w:cstheme="minorHAnsi"/>
          <w:lang w:val="es-SV"/>
        </w:rPr>
        <w:t xml:space="preserve">, ($365.00) el cual esta asignado a dicha plaza según el presupuesto vigente. Certifíquese. </w:t>
      </w:r>
    </w:p>
    <w:p w14:paraId="0FD8AE98" w14:textId="77777777" w:rsidR="001B4397" w:rsidRPr="004E7A70" w:rsidRDefault="001B4397" w:rsidP="001B4397">
      <w:pPr>
        <w:spacing w:after="0" w:line="240" w:lineRule="auto"/>
        <w:jc w:val="both"/>
        <w:rPr>
          <w:rFonts w:cstheme="minorHAnsi"/>
          <w:lang w:val="es-SV"/>
        </w:rPr>
      </w:pPr>
      <w:r w:rsidRPr="004E7A70">
        <w:rPr>
          <w:rFonts w:cstheme="minorHAnsi"/>
          <w:b/>
          <w:bCs/>
          <w:lang w:val="es-SV"/>
        </w:rPr>
        <w:t xml:space="preserve">ACUERDO NUMERO DIEZ: </w:t>
      </w:r>
      <w:r w:rsidRPr="004E7A70">
        <w:rPr>
          <w:rFonts w:cstheme="minorHAnsi"/>
          <w:lang w:val="es-SV"/>
        </w:rPr>
        <w:t xml:space="preserve">El Concejo Municipal en uso de las facultades legales que le confiere  en el artículo 30, numeral 14, artículo 34 del Código Municipal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Modificar el acuerdo número veintidós, del acta número cinco, sesión ordinaria del día  uno de junio, ya que se consignaron en forma errónea la creación de plazas, quedando de la siguiente manera: </w:t>
      </w:r>
    </w:p>
    <w:p w14:paraId="06AEB232" w14:textId="77777777" w:rsidR="001B4397" w:rsidRPr="004E7A70" w:rsidRDefault="001B4397" w:rsidP="001B4397">
      <w:pPr>
        <w:spacing w:line="240" w:lineRule="auto"/>
        <w:jc w:val="both"/>
        <w:rPr>
          <w:rFonts w:cstheme="minorHAnsi"/>
          <w:lang w:val="es-ES"/>
        </w:rPr>
      </w:pPr>
      <w:r w:rsidRPr="004E7A70">
        <w:rPr>
          <w:rFonts w:cstheme="minorHAnsi"/>
          <w:lang w:val="es-ES"/>
        </w:rPr>
        <w:t>Técnico administrativo, asignado a servicios generales</w:t>
      </w:r>
    </w:p>
    <w:p w14:paraId="76F6EBBF" w14:textId="77777777" w:rsidR="001B4397" w:rsidRPr="004E7A70" w:rsidRDefault="001B4397" w:rsidP="001B4397">
      <w:pPr>
        <w:spacing w:line="240" w:lineRule="auto"/>
        <w:jc w:val="both"/>
        <w:rPr>
          <w:rFonts w:cstheme="minorHAnsi"/>
          <w:lang w:val="es-ES"/>
        </w:rPr>
      </w:pPr>
      <w:r w:rsidRPr="004E7A70">
        <w:rPr>
          <w:rFonts w:cstheme="minorHAnsi"/>
          <w:lang w:val="es-ES"/>
        </w:rPr>
        <w:t>Técnico diseñador, asignado a proyección social</w:t>
      </w:r>
    </w:p>
    <w:p w14:paraId="79BEF871" w14:textId="77777777" w:rsidR="001B4397" w:rsidRPr="004E7A70" w:rsidRDefault="001B4397" w:rsidP="001B4397">
      <w:pPr>
        <w:spacing w:line="240" w:lineRule="auto"/>
        <w:jc w:val="both"/>
        <w:rPr>
          <w:rFonts w:cstheme="minorHAnsi"/>
          <w:lang w:val="es-ES"/>
        </w:rPr>
      </w:pPr>
      <w:r w:rsidRPr="004E7A70">
        <w:rPr>
          <w:rFonts w:cstheme="minorHAnsi"/>
          <w:lang w:val="es-ES"/>
        </w:rPr>
        <w:t>Encargada de talleres, asignado a Equidad de genero</w:t>
      </w:r>
    </w:p>
    <w:p w14:paraId="2E4E0335" w14:textId="77777777" w:rsidR="001B4397" w:rsidRPr="004E7A70" w:rsidRDefault="001B4397" w:rsidP="001B4397">
      <w:pPr>
        <w:spacing w:line="240" w:lineRule="auto"/>
        <w:jc w:val="both"/>
        <w:rPr>
          <w:rFonts w:cstheme="minorHAnsi"/>
          <w:lang w:val="es-ES"/>
        </w:rPr>
      </w:pPr>
      <w:r w:rsidRPr="004E7A70">
        <w:rPr>
          <w:rFonts w:cstheme="minorHAnsi"/>
          <w:lang w:val="es-ES"/>
        </w:rPr>
        <w:t>Secretaria, de Prevención de la Violencia</w:t>
      </w:r>
    </w:p>
    <w:p w14:paraId="01DDE159" w14:textId="77777777" w:rsidR="001B4397" w:rsidRPr="004E7A70" w:rsidRDefault="001B4397" w:rsidP="001B4397">
      <w:pPr>
        <w:spacing w:line="240" w:lineRule="auto"/>
        <w:jc w:val="both"/>
        <w:rPr>
          <w:rFonts w:cstheme="minorHAnsi"/>
          <w:lang w:val="es-ES"/>
        </w:rPr>
      </w:pPr>
      <w:r w:rsidRPr="004E7A70">
        <w:rPr>
          <w:rFonts w:cstheme="minorHAnsi"/>
          <w:lang w:val="es-ES"/>
        </w:rPr>
        <w:t>Técnico gestor de proyectos</w:t>
      </w:r>
    </w:p>
    <w:p w14:paraId="381AC5AF" w14:textId="77777777" w:rsidR="001B4397" w:rsidRPr="004E7A70" w:rsidRDefault="001B4397" w:rsidP="001B4397">
      <w:pPr>
        <w:spacing w:line="240" w:lineRule="auto"/>
        <w:jc w:val="both"/>
        <w:rPr>
          <w:rFonts w:cstheme="minorHAnsi"/>
          <w:lang w:val="es-ES"/>
        </w:rPr>
      </w:pPr>
      <w:r w:rsidRPr="004E7A70">
        <w:rPr>
          <w:rFonts w:cstheme="minorHAnsi"/>
          <w:lang w:val="es-ES"/>
        </w:rPr>
        <w:t>Técnico electricista, asignado a la unidad de servicios públicos</w:t>
      </w:r>
    </w:p>
    <w:p w14:paraId="761EA6CF" w14:textId="77777777" w:rsidR="001B4397" w:rsidRPr="004E7A70" w:rsidRDefault="001B4397" w:rsidP="001B4397">
      <w:pPr>
        <w:spacing w:line="240" w:lineRule="auto"/>
        <w:jc w:val="both"/>
        <w:rPr>
          <w:rFonts w:cstheme="minorHAnsi"/>
          <w:lang w:val="es-ES"/>
        </w:rPr>
      </w:pPr>
      <w:r w:rsidRPr="004E7A70">
        <w:rPr>
          <w:rFonts w:cstheme="minorHAnsi"/>
          <w:lang w:val="es-ES"/>
        </w:rPr>
        <w:t xml:space="preserve">Técnico, asignado a unidad de proyectos </w:t>
      </w:r>
    </w:p>
    <w:p w14:paraId="10F25B0C" w14:textId="77777777" w:rsidR="001B4397" w:rsidRPr="004E7A70" w:rsidRDefault="001B4397" w:rsidP="001B4397">
      <w:pPr>
        <w:spacing w:after="0" w:line="240" w:lineRule="auto"/>
        <w:jc w:val="both"/>
        <w:rPr>
          <w:rFonts w:cstheme="minorHAnsi"/>
          <w:lang w:val="es-ES"/>
        </w:rPr>
      </w:pPr>
      <w:r w:rsidRPr="004E7A70">
        <w:rPr>
          <w:rFonts w:cstheme="minorHAnsi"/>
          <w:lang w:val="es-ES"/>
        </w:rPr>
        <w:t>Auxiliar de Informática</w:t>
      </w:r>
    </w:p>
    <w:p w14:paraId="3C9B9AF9" w14:textId="77777777" w:rsidR="001B4397" w:rsidRPr="004E7A70" w:rsidRDefault="001B4397" w:rsidP="001B4397">
      <w:pPr>
        <w:spacing w:after="0" w:line="240" w:lineRule="auto"/>
        <w:jc w:val="both"/>
        <w:rPr>
          <w:rFonts w:cstheme="minorHAnsi"/>
          <w:lang w:val="es-ES"/>
        </w:rPr>
      </w:pPr>
    </w:p>
    <w:p w14:paraId="38952477" w14:textId="77777777" w:rsidR="001B4397" w:rsidRPr="004E7A70" w:rsidRDefault="001B4397" w:rsidP="001B4397">
      <w:pPr>
        <w:spacing w:after="0" w:line="240" w:lineRule="auto"/>
        <w:jc w:val="both"/>
        <w:rPr>
          <w:rFonts w:cstheme="minorHAnsi"/>
          <w:lang w:val="es-ES"/>
        </w:rPr>
      </w:pPr>
      <w:r w:rsidRPr="004E7A70">
        <w:rPr>
          <w:rFonts w:cstheme="minorHAnsi"/>
          <w:lang w:val="es-ES"/>
        </w:rPr>
        <w:t xml:space="preserve">Técnico del </w:t>
      </w:r>
      <w:proofErr w:type="spellStart"/>
      <w:r w:rsidRPr="004E7A70">
        <w:rPr>
          <w:rFonts w:cstheme="minorHAnsi"/>
          <w:lang w:val="es-ES"/>
        </w:rPr>
        <w:t>R.E.F</w:t>
      </w:r>
      <w:proofErr w:type="spellEnd"/>
    </w:p>
    <w:p w14:paraId="4CA4B32F" w14:textId="77777777" w:rsidR="001B4397" w:rsidRPr="004E7A70" w:rsidRDefault="001B4397" w:rsidP="001B4397">
      <w:pPr>
        <w:spacing w:after="0" w:line="240" w:lineRule="auto"/>
        <w:jc w:val="both"/>
        <w:rPr>
          <w:rFonts w:cstheme="minorHAnsi"/>
          <w:lang w:val="es-ES"/>
        </w:rPr>
      </w:pPr>
    </w:p>
    <w:p w14:paraId="657AF6A0" w14:textId="77777777" w:rsidR="001B4397" w:rsidRPr="004E7A70" w:rsidRDefault="001B4397" w:rsidP="001B4397">
      <w:pPr>
        <w:spacing w:after="0" w:line="240" w:lineRule="auto"/>
        <w:jc w:val="both"/>
        <w:rPr>
          <w:rFonts w:cstheme="minorHAnsi"/>
          <w:lang w:val="es-ES"/>
        </w:rPr>
      </w:pPr>
      <w:r w:rsidRPr="004E7A70">
        <w:rPr>
          <w:rFonts w:cstheme="minorHAnsi"/>
          <w:lang w:val="es-ES"/>
        </w:rPr>
        <w:t>Técnico de la Unidad de Prevención de la Violencia.</w:t>
      </w:r>
    </w:p>
    <w:p w14:paraId="39544F30" w14:textId="77777777" w:rsidR="001B4397" w:rsidRPr="004E7A70" w:rsidRDefault="001B4397" w:rsidP="001B4397">
      <w:pPr>
        <w:spacing w:after="0" w:line="240" w:lineRule="auto"/>
        <w:jc w:val="both"/>
        <w:rPr>
          <w:rFonts w:cstheme="minorHAnsi"/>
          <w:lang w:val="es-ES"/>
        </w:rPr>
      </w:pPr>
    </w:p>
    <w:p w14:paraId="726EAFF6" w14:textId="77777777" w:rsidR="001B4397" w:rsidRPr="004E7A70" w:rsidRDefault="001B4397" w:rsidP="001B4397">
      <w:pPr>
        <w:spacing w:after="0" w:line="240" w:lineRule="auto"/>
        <w:jc w:val="both"/>
        <w:rPr>
          <w:rFonts w:cstheme="minorHAnsi"/>
          <w:lang w:val="es-ES"/>
        </w:rPr>
      </w:pPr>
      <w:r w:rsidRPr="004E7A70">
        <w:rPr>
          <w:rFonts w:cstheme="minorHAnsi"/>
          <w:lang w:val="es-ES"/>
        </w:rPr>
        <w:t>Secretaria de Desarrollo Local</w:t>
      </w:r>
    </w:p>
    <w:p w14:paraId="1B61742B" w14:textId="77777777" w:rsidR="001B4397" w:rsidRPr="004E7A70" w:rsidRDefault="001B4397" w:rsidP="001B4397">
      <w:pPr>
        <w:spacing w:after="0" w:line="240" w:lineRule="auto"/>
        <w:jc w:val="both"/>
        <w:rPr>
          <w:rFonts w:cstheme="minorHAnsi"/>
          <w:lang w:val="es-ES"/>
        </w:rPr>
      </w:pPr>
    </w:p>
    <w:p w14:paraId="04B25C95" w14:textId="77777777" w:rsidR="001B4397" w:rsidRPr="004E7A70" w:rsidRDefault="001B4397" w:rsidP="001B4397">
      <w:pPr>
        <w:spacing w:after="0" w:line="240" w:lineRule="auto"/>
        <w:jc w:val="both"/>
        <w:rPr>
          <w:rFonts w:cstheme="minorHAnsi"/>
          <w:lang w:val="es-SV"/>
        </w:rPr>
      </w:pPr>
      <w:r w:rsidRPr="004E7A70">
        <w:rPr>
          <w:rFonts w:cstheme="minorHAnsi"/>
          <w:lang w:val="es-ES"/>
        </w:rPr>
        <w:t>Secretaria de Servicios Generales.</w:t>
      </w:r>
    </w:p>
    <w:p w14:paraId="49967421" w14:textId="77777777" w:rsidR="001B4397" w:rsidRPr="004E7A70" w:rsidRDefault="001B4397" w:rsidP="001B4397">
      <w:pPr>
        <w:spacing w:after="0" w:line="240" w:lineRule="auto"/>
        <w:jc w:val="both"/>
        <w:rPr>
          <w:rFonts w:cstheme="minorHAnsi"/>
          <w:lang w:val="es-SV"/>
        </w:rPr>
      </w:pPr>
    </w:p>
    <w:p w14:paraId="2BF1F214" w14:textId="77777777" w:rsidR="001B4397" w:rsidRPr="004E7A70" w:rsidRDefault="001B4397" w:rsidP="001B4397">
      <w:pPr>
        <w:spacing w:after="0"/>
        <w:jc w:val="both"/>
        <w:rPr>
          <w:rFonts w:eastAsia="Calibri" w:cstheme="minorHAnsi"/>
          <w:bCs/>
          <w:lang w:val="es-SV"/>
        </w:rPr>
      </w:pPr>
      <w:r w:rsidRPr="004E7A70">
        <w:rPr>
          <w:rFonts w:eastAsia="Calibri" w:cstheme="minorHAnsi"/>
          <w:b/>
          <w:lang w:val="es-SV"/>
        </w:rPr>
        <w:t>ACUERDO NÚMERO ONCE:</w:t>
      </w:r>
      <w:r w:rsidRPr="004E7A70">
        <w:rPr>
          <w:rFonts w:eastAsia="Calibri" w:cstheme="minorHAnsi"/>
          <w:lang w:val="es-SV"/>
        </w:rPr>
        <w:t xml:space="preserve"> El Concejo Municipal en uso de las facultades legales que le confiere el artículo 91 del Código Municipal y en atención a la nota remitida por el jefe de la Unidad de Proyección Social, mediante la cual solicita apoyo con 15 almuerzos para el personal del Programa con el Ministerio de Educación y Gobierno Central en actividades de distribución de equipos informáticos.  </w:t>
      </w:r>
      <w:r w:rsidRPr="004E7A70">
        <w:rPr>
          <w:rFonts w:eastAsia="Calibri" w:cstheme="minorHAnsi"/>
          <w:b/>
          <w:lang w:val="es-SV"/>
        </w:rPr>
        <w:t>ACUERDA</w:t>
      </w:r>
      <w:r w:rsidRPr="004E7A70">
        <w:rPr>
          <w:rFonts w:eastAsia="Calibri" w:cstheme="minorHAnsi"/>
          <w:lang w:val="es-SV"/>
        </w:rPr>
        <w:t xml:space="preserve">: Autorizar a la tesorera municipal que de la cuenta </w:t>
      </w:r>
      <w:r w:rsidRPr="004E7A70">
        <w:rPr>
          <w:rFonts w:eastAsia="Calibri" w:cstheme="minorHAnsi"/>
          <w:b/>
          <w:bCs/>
          <w:lang w:val="es-SV"/>
        </w:rPr>
        <w:t>FONDOS PROPIOS</w:t>
      </w:r>
      <w:r w:rsidRPr="004E7A70">
        <w:rPr>
          <w:rFonts w:eastAsia="Calibri" w:cstheme="minorHAnsi"/>
          <w:lang w:val="es-SV"/>
        </w:rPr>
        <w:t xml:space="preserve"> cancele</w:t>
      </w:r>
      <w:r w:rsidRPr="004E7A70">
        <w:rPr>
          <w:rFonts w:eastAsia="Calibri" w:cstheme="minorHAnsi"/>
          <w:b/>
          <w:lang w:val="es-SV"/>
        </w:rPr>
        <w:t xml:space="preserve"> </w:t>
      </w:r>
      <w:r w:rsidRPr="004E7A70">
        <w:rPr>
          <w:rFonts w:eastAsia="Calibri" w:cstheme="minorHAnsi"/>
          <w:bCs/>
          <w:lang w:val="es-SV"/>
        </w:rPr>
        <w:t xml:space="preserve">la cantidad de Cuarenta y un 25/100 </w:t>
      </w:r>
      <w:proofErr w:type="spellStart"/>
      <w:r w:rsidRPr="004E7A70">
        <w:rPr>
          <w:rFonts w:eastAsia="Calibri" w:cstheme="minorHAnsi"/>
          <w:bCs/>
          <w:lang w:val="es-SV"/>
        </w:rPr>
        <w:t>dolares</w:t>
      </w:r>
      <w:proofErr w:type="spellEnd"/>
      <w:r w:rsidRPr="004E7A70">
        <w:rPr>
          <w:rFonts w:eastAsia="Calibri" w:cstheme="minorHAnsi"/>
          <w:bCs/>
          <w:lang w:val="es-SV"/>
        </w:rPr>
        <w:t xml:space="preserve"> ($41.25), a _________________________, por suministro de 15 almuerzos a $2.75 c/</w:t>
      </w:r>
      <w:proofErr w:type="gramStart"/>
      <w:r w:rsidRPr="004E7A70">
        <w:rPr>
          <w:rFonts w:eastAsia="Calibri" w:cstheme="minorHAnsi"/>
          <w:bCs/>
          <w:lang w:val="es-SV"/>
        </w:rPr>
        <w:t>u.</w:t>
      </w:r>
      <w:r w:rsidRPr="004E7A70">
        <w:rPr>
          <w:rFonts w:eastAsia="Calibri" w:cstheme="minorHAnsi"/>
          <w:lang w:val="es-SV"/>
        </w:rPr>
        <w:t>.</w:t>
      </w:r>
      <w:proofErr w:type="gramEnd"/>
      <w:r w:rsidRPr="004E7A70">
        <w:rPr>
          <w:rFonts w:eastAsia="Calibri" w:cstheme="minorHAnsi"/>
          <w:lang w:val="es-SV"/>
        </w:rPr>
        <w:t xml:space="preserve"> Los datos anteriores se consignan con base en la cotización de fecha 12 de octubre, presentada firmada y sellada por la jefe de </w:t>
      </w:r>
      <w:proofErr w:type="spellStart"/>
      <w:r w:rsidRPr="004E7A70">
        <w:rPr>
          <w:rFonts w:eastAsia="Calibri" w:cstheme="minorHAnsi"/>
          <w:lang w:val="es-SV"/>
        </w:rPr>
        <w:t>UACI</w:t>
      </w:r>
      <w:proofErr w:type="spellEnd"/>
      <w:r w:rsidRPr="004E7A70">
        <w:rPr>
          <w:rFonts w:eastAsia="Calibri" w:cstheme="minorHAnsi"/>
          <w:lang w:val="es-SV"/>
        </w:rPr>
        <w:t>.</w:t>
      </w:r>
    </w:p>
    <w:p w14:paraId="7BE0A5CE" w14:textId="77777777" w:rsidR="001B4397" w:rsidRPr="004E7A70" w:rsidRDefault="001B4397" w:rsidP="001B4397">
      <w:pPr>
        <w:spacing w:after="0"/>
        <w:jc w:val="both"/>
        <w:rPr>
          <w:rFonts w:cstheme="minorHAnsi"/>
          <w:lang w:val="es-SV"/>
        </w:rPr>
      </w:pPr>
      <w:bookmarkStart w:id="85" w:name="_Hlk85799001"/>
      <w:r w:rsidRPr="004E7A70">
        <w:rPr>
          <w:rFonts w:eastAsia="Calibri" w:cstheme="minorHAnsi"/>
          <w:b/>
          <w:bCs/>
          <w:lang w:val="es-SV"/>
        </w:rPr>
        <w:t xml:space="preserve">ACUERDO NÚMERO DOCE: </w:t>
      </w:r>
      <w:r w:rsidRPr="004E7A70">
        <w:rPr>
          <w:rFonts w:cstheme="minorHAnsi"/>
          <w:bCs/>
          <w:lang w:val="es-SV"/>
        </w:rPr>
        <w:t>El Concejo Municipal  en uso de las facultades legales que le confiere el Código Municipal</w:t>
      </w:r>
      <w:r w:rsidRPr="004E7A70">
        <w:rPr>
          <w:rFonts w:cstheme="minorHAnsi"/>
          <w:lang w:val="es-SV"/>
        </w:rPr>
        <w:t xml:space="preserve">, con siete votos a favor y salvan el voto  los regidores propietarios: Roger Merlos, sexto regidor propietario, Nelson Antonio Ulloa Alvarado, séptimo regidor propietario y el señor José Luis López Pacheco, octavo regidor propietario, amparados en el art. 45 del Código Municipal,  </w:t>
      </w:r>
      <w:r w:rsidRPr="004E7A70">
        <w:rPr>
          <w:rFonts w:eastAsia="Calibri" w:cstheme="minorHAnsi"/>
          <w:b/>
          <w:lang w:val="es-SV"/>
        </w:rPr>
        <w:t>ACUERDA</w:t>
      </w:r>
      <w:r w:rsidRPr="004E7A70">
        <w:rPr>
          <w:rFonts w:eastAsia="Calibri" w:cstheme="minorHAnsi"/>
          <w:lang w:val="es-SV"/>
        </w:rPr>
        <w:t>:</w:t>
      </w:r>
      <w:r w:rsidRPr="004E7A70">
        <w:rPr>
          <w:rFonts w:cstheme="minorHAnsi"/>
          <w:lang w:val="es-SV"/>
        </w:rPr>
        <w:t xml:space="preserve"> Autorizar a la Tesorera Municipal el traslado de </w:t>
      </w:r>
      <w:r w:rsidRPr="004E7A70">
        <w:rPr>
          <w:rFonts w:cstheme="minorHAnsi"/>
          <w:b/>
          <w:bCs/>
          <w:lang w:val="es-SV"/>
        </w:rPr>
        <w:t xml:space="preserve">DIEZ MIL </w:t>
      </w:r>
      <w:proofErr w:type="spellStart"/>
      <w:r w:rsidRPr="004E7A70">
        <w:rPr>
          <w:rFonts w:cstheme="minorHAnsi"/>
          <w:b/>
          <w:bCs/>
          <w:lang w:val="es-SV"/>
        </w:rPr>
        <w:t>DOLARES</w:t>
      </w:r>
      <w:proofErr w:type="spellEnd"/>
      <w:r w:rsidRPr="004E7A70">
        <w:rPr>
          <w:rFonts w:cstheme="minorHAnsi"/>
          <w:b/>
          <w:bCs/>
          <w:lang w:val="es-SV"/>
        </w:rPr>
        <w:t xml:space="preserve"> EXACTOS</w:t>
      </w:r>
      <w:r w:rsidRPr="004E7A70">
        <w:rPr>
          <w:rFonts w:cstheme="minorHAnsi"/>
          <w:lang w:val="es-SV"/>
        </w:rPr>
        <w:t xml:space="preserve"> </w:t>
      </w:r>
      <w:r w:rsidRPr="004E7A70">
        <w:rPr>
          <w:rFonts w:cstheme="minorHAnsi"/>
          <w:b/>
          <w:bCs/>
          <w:lang w:val="es-SV"/>
        </w:rPr>
        <w:t>($10,000.00</w:t>
      </w:r>
      <w:r w:rsidRPr="004E7A70">
        <w:rPr>
          <w:rFonts w:cstheme="minorHAnsi"/>
          <w:lang w:val="es-SV"/>
        </w:rPr>
        <w:t xml:space="preserve">)  de la Cuenta </w:t>
      </w:r>
      <w:r w:rsidRPr="004E7A70">
        <w:rPr>
          <w:rFonts w:cstheme="minorHAnsi"/>
          <w:b/>
          <w:bCs/>
          <w:lang w:val="es-SV"/>
        </w:rPr>
        <w:t>FODES- LIBRE DISPONIBILIDAD</w:t>
      </w:r>
      <w:r w:rsidRPr="004E7A70">
        <w:rPr>
          <w:rFonts w:cstheme="minorHAnsi"/>
          <w:lang w:val="es-SV"/>
        </w:rPr>
        <w:t xml:space="preserve">  a la Cuenta Corriente del Banco Cuscatlán denominada</w:t>
      </w:r>
      <w:r w:rsidRPr="004E7A70">
        <w:rPr>
          <w:rFonts w:cstheme="minorHAnsi"/>
          <w:bCs/>
          <w:lang w:val="es-SV"/>
        </w:rPr>
        <w:t xml:space="preserve"> </w:t>
      </w:r>
      <w:r w:rsidRPr="004E7A70">
        <w:rPr>
          <w:rFonts w:eastAsia="Times New Roman" w:cstheme="minorHAnsi"/>
          <w:color w:val="000000"/>
          <w:lang w:val="es-SV" w:eastAsia="es-SV"/>
        </w:rPr>
        <w:t>“</w:t>
      </w:r>
      <w:r w:rsidRPr="004E7A70">
        <w:rPr>
          <w:rFonts w:cstheme="minorHAnsi"/>
          <w:b/>
          <w:bCs/>
          <w:lang w:val="es-SV"/>
        </w:rPr>
        <w:t>RECOLECCIÓN, DISPOSICIÓN Y TRASLADO DE DESECHOS SÓLIDOS, AÑO 2021</w:t>
      </w:r>
      <w:r w:rsidRPr="004E7A70">
        <w:rPr>
          <w:rFonts w:eastAsia="Times New Roman" w:cstheme="minorHAnsi"/>
          <w:b/>
          <w:bCs/>
          <w:color w:val="000000"/>
          <w:lang w:val="es-SV" w:eastAsia="es-SV"/>
        </w:rPr>
        <w:t xml:space="preserve">” </w:t>
      </w:r>
      <w:r w:rsidRPr="004E7A70">
        <w:rPr>
          <w:rFonts w:cstheme="minorHAnsi"/>
          <w:lang w:val="es-SV"/>
        </w:rPr>
        <w:t xml:space="preserve">para poder seguir ejecutando dicho perfil. Certifíquese. </w:t>
      </w:r>
    </w:p>
    <w:p w14:paraId="7445C70B" w14:textId="77777777" w:rsidR="001B4397" w:rsidRPr="004E7A70" w:rsidRDefault="001B4397" w:rsidP="001B4397">
      <w:pPr>
        <w:spacing w:after="0"/>
        <w:jc w:val="both"/>
        <w:rPr>
          <w:rFonts w:cstheme="minorHAnsi"/>
          <w:b/>
          <w:bCs/>
          <w:lang w:val="es-SV"/>
        </w:rPr>
      </w:pPr>
      <w:r w:rsidRPr="004E7A70">
        <w:rPr>
          <w:rFonts w:eastAsia="Calibri" w:cstheme="minorHAnsi"/>
          <w:b/>
          <w:bCs/>
          <w:lang w:val="es-SV"/>
        </w:rPr>
        <w:lastRenderedPageBreak/>
        <w:t xml:space="preserve">ACUERDO NUMERO TRECE: </w:t>
      </w:r>
      <w:r w:rsidRPr="004E7A70">
        <w:rPr>
          <w:rFonts w:cstheme="minorHAnsi"/>
          <w:bCs/>
          <w:lang w:val="es-SV"/>
        </w:rPr>
        <w:t>El Concejo Municipal  en uso de las facultades legales que le confiere el Código Municipal</w:t>
      </w:r>
      <w:r w:rsidRPr="004E7A70">
        <w:rPr>
          <w:rFonts w:cstheme="minorHAnsi"/>
          <w:lang w:val="es-SV"/>
        </w:rPr>
        <w:t xml:space="preserve">, con siete votos a favor y salvan el voto los regidores propietarios: Roger Merlos, sexto regidor propietario, Nelson Antonio Ulloa Alvarado, séptimo regidor propietario y el señor José Luis López Pacheco, octavo regidor propietario, amparados en el art. 45 del Código Municipal,  </w:t>
      </w:r>
      <w:r w:rsidRPr="004E7A70">
        <w:rPr>
          <w:rFonts w:eastAsia="Calibri" w:cstheme="minorHAnsi"/>
          <w:b/>
          <w:lang w:val="es-SV"/>
        </w:rPr>
        <w:t xml:space="preserve">ACUERDA: </w:t>
      </w:r>
      <w:r w:rsidRPr="004E7A70">
        <w:rPr>
          <w:rFonts w:cstheme="minorHAnsi"/>
          <w:lang w:val="es-SV"/>
        </w:rPr>
        <w:t xml:space="preserve">: Autorizar a la Tesorera Municipal  el traslado de DOS  MIL </w:t>
      </w:r>
      <w:proofErr w:type="spellStart"/>
      <w:r w:rsidRPr="004E7A70">
        <w:rPr>
          <w:rFonts w:cstheme="minorHAnsi"/>
          <w:lang w:val="es-SV"/>
        </w:rPr>
        <w:t>DOLARES</w:t>
      </w:r>
      <w:proofErr w:type="spellEnd"/>
      <w:r w:rsidRPr="004E7A70">
        <w:rPr>
          <w:rFonts w:cstheme="minorHAnsi"/>
          <w:lang w:val="es-SV"/>
        </w:rPr>
        <w:t xml:space="preserve"> EXACTOS ($2,000.00),  de la Cuenta FODES- LIBRE DISPONIBILIDAD a la Cuenta Corriente del Banco Cuscatlán denominada</w:t>
      </w:r>
      <w:r w:rsidRPr="004E7A70">
        <w:rPr>
          <w:rFonts w:cstheme="minorHAnsi"/>
          <w:bCs/>
          <w:lang w:val="es-SV"/>
        </w:rPr>
        <w:t xml:space="preserve"> </w:t>
      </w:r>
      <w:r w:rsidRPr="004E7A70">
        <w:rPr>
          <w:rFonts w:cstheme="minorHAnsi"/>
          <w:lang w:val="es-SV"/>
        </w:rPr>
        <w:t xml:space="preserve"> “El </w:t>
      </w:r>
      <w:r w:rsidRPr="004E7A70">
        <w:rPr>
          <w:rFonts w:eastAsia="Times New Roman" w:cstheme="minorHAnsi"/>
          <w:color w:val="000000"/>
          <w:lang w:val="es-SV" w:eastAsia="es-SV"/>
        </w:rPr>
        <w:t>“</w:t>
      </w:r>
      <w:r w:rsidRPr="004E7A70">
        <w:rPr>
          <w:rFonts w:eastAsia="Times New Roman" w:cstheme="minorHAnsi"/>
          <w:b/>
          <w:bCs/>
          <w:color w:val="000000"/>
          <w:lang w:val="es-SV" w:eastAsia="es-SV"/>
        </w:rPr>
        <w:t xml:space="preserve">Programa de Mantenimiento y reparación del alumbrado público, del Municipio de Chinameca, Departamento de San Miguel 2021”, </w:t>
      </w:r>
      <w:r w:rsidRPr="004E7A70">
        <w:rPr>
          <w:rFonts w:cstheme="minorHAnsi"/>
          <w:lang w:val="es-SV"/>
        </w:rPr>
        <w:t xml:space="preserve"> para poder seguir ejecutando dicho perfil. Certifíquese. - </w:t>
      </w:r>
      <w:bookmarkEnd w:id="85"/>
    </w:p>
    <w:p w14:paraId="33F1F0E6" w14:textId="77777777" w:rsidR="001B4397" w:rsidRPr="004E7A70" w:rsidRDefault="001B4397" w:rsidP="001B4397">
      <w:pPr>
        <w:spacing w:after="0"/>
        <w:jc w:val="both"/>
        <w:rPr>
          <w:rFonts w:cstheme="minorHAnsi"/>
          <w:b/>
          <w:bCs/>
          <w:lang w:val="es-SV"/>
        </w:rPr>
      </w:pPr>
    </w:p>
    <w:p w14:paraId="63B383CA" w14:textId="77777777" w:rsidR="001B4397" w:rsidRPr="004E7A70" w:rsidRDefault="001B4397" w:rsidP="001B4397">
      <w:pPr>
        <w:jc w:val="both"/>
        <w:rPr>
          <w:rFonts w:cstheme="minorHAnsi"/>
          <w:bCs/>
          <w:lang w:val="es-SV"/>
        </w:rPr>
      </w:pPr>
      <w:bookmarkStart w:id="86" w:name="_Hlk88037364"/>
      <w:bookmarkStart w:id="87" w:name="_Hlk85808360"/>
      <w:r w:rsidRPr="004E7A70">
        <w:rPr>
          <w:rFonts w:cstheme="minorHAnsi"/>
          <w:b/>
          <w:bCs/>
          <w:lang w:val="es-SV"/>
        </w:rPr>
        <w:t xml:space="preserve">ACUERDO NUMERO CATORCE : </w:t>
      </w:r>
      <w:r w:rsidRPr="004E7A70">
        <w:rPr>
          <w:rFonts w:cstheme="minorHAnsi"/>
          <w:lang w:val="es-SV"/>
        </w:rPr>
        <w:t xml:space="preserve"> El Concejo Municipal en uso de las facultades legales que le confiere el numeral 14 del Artículo 30, numeral 4 del Artículo 31 y Articulo 91 del Código Municipal, con siete votos a favor y salvan el voto los regidores propietarios: Roger Merlos, sexto regidor propietario, Nelson Antonio Ulloa Alvarado, séptimo regidor propietario y el señor José Luis López Pacheco, octavo regidor propietario, amparados en el art. 45 del Código Municipal </w:t>
      </w:r>
      <w:r w:rsidRPr="004E7A70">
        <w:rPr>
          <w:rFonts w:cstheme="minorHAnsi"/>
          <w:b/>
          <w:lang w:val="es-SV"/>
        </w:rPr>
        <w:t>ACUERDA:</w:t>
      </w:r>
      <w:r w:rsidRPr="004E7A70">
        <w:rPr>
          <w:rFonts w:cstheme="minorHAnsi"/>
          <w:lang w:val="es-SV"/>
        </w:rPr>
        <w:t xml:space="preserve"> Autorizar a la tesorera municipal para que de los Fondos del </w:t>
      </w:r>
      <w:r w:rsidRPr="004E7A70">
        <w:rPr>
          <w:rFonts w:cstheme="minorHAnsi"/>
          <w:b/>
          <w:bCs/>
          <w:lang w:val="es-SV"/>
        </w:rPr>
        <w:t>perfil aprobado a la Unidad de Genero, con Fondos FODES- Libre disponibilidad</w:t>
      </w:r>
      <w:r w:rsidRPr="004E7A70">
        <w:rPr>
          <w:rFonts w:cstheme="minorHAnsi"/>
          <w:lang w:val="es-SV"/>
        </w:rPr>
        <w:t xml:space="preserve">, cancele la cantidad de </w:t>
      </w:r>
      <w:r w:rsidRPr="004E7A70">
        <w:rPr>
          <w:rFonts w:cstheme="minorHAnsi"/>
          <w:b/>
          <w:lang w:val="es-SV"/>
        </w:rPr>
        <w:t xml:space="preserve">Cuatrocientos setenta y cinco 77/100 dólares ($475.77),  </w:t>
      </w:r>
      <w:r w:rsidRPr="004E7A70">
        <w:rPr>
          <w:rFonts w:cstheme="minorHAnsi"/>
          <w:bCs/>
          <w:lang w:val="es-SV"/>
        </w:rPr>
        <w:t xml:space="preserve">según detalle: </w:t>
      </w:r>
    </w:p>
    <w:p w14:paraId="78D3CD39" w14:textId="77777777" w:rsidR="001B4397" w:rsidRPr="004E7A70" w:rsidRDefault="001B4397" w:rsidP="001B4397">
      <w:pPr>
        <w:jc w:val="both"/>
        <w:rPr>
          <w:rFonts w:cstheme="minorHAnsi"/>
          <w:bCs/>
          <w:lang w:val="es-SV"/>
        </w:rPr>
      </w:pPr>
      <w:r w:rsidRPr="004E7A70">
        <w:rPr>
          <w:rFonts w:cstheme="minorHAnsi"/>
          <w:bCs/>
          <w:lang w:val="es-SV"/>
        </w:rPr>
        <w:t>________________ ……………………………….. $ 279.00</w:t>
      </w:r>
    </w:p>
    <w:p w14:paraId="7074F2AC" w14:textId="77777777" w:rsidR="001B4397" w:rsidRPr="004E7A70" w:rsidRDefault="001B4397" w:rsidP="001B4397">
      <w:pPr>
        <w:jc w:val="both"/>
        <w:rPr>
          <w:rFonts w:cstheme="minorHAnsi"/>
          <w:bCs/>
          <w:lang w:val="es-SV"/>
        </w:rPr>
      </w:pPr>
      <w:r w:rsidRPr="004E7A70">
        <w:rPr>
          <w:rFonts w:cstheme="minorHAnsi"/>
          <w:bCs/>
          <w:lang w:val="es-SV"/>
        </w:rPr>
        <w:t xml:space="preserve">_________________________ …………      </w:t>
      </w:r>
      <w:proofErr w:type="gramStart"/>
      <w:r w:rsidRPr="004E7A70">
        <w:rPr>
          <w:rFonts w:cstheme="minorHAnsi"/>
          <w:bCs/>
          <w:lang w:val="es-SV"/>
        </w:rPr>
        <w:t>$  56.77</w:t>
      </w:r>
      <w:proofErr w:type="gramEnd"/>
      <w:r w:rsidRPr="004E7A70">
        <w:rPr>
          <w:rFonts w:cstheme="minorHAnsi"/>
          <w:bCs/>
          <w:lang w:val="es-SV"/>
        </w:rPr>
        <w:t xml:space="preserve">   </w:t>
      </w:r>
    </w:p>
    <w:p w14:paraId="518EB123" w14:textId="77777777" w:rsidR="001B4397" w:rsidRPr="004E7A70" w:rsidRDefault="001B4397" w:rsidP="001B4397">
      <w:pPr>
        <w:jc w:val="both"/>
        <w:rPr>
          <w:rFonts w:cstheme="minorHAnsi"/>
          <w:bCs/>
          <w:lang w:val="es-SV"/>
        </w:rPr>
      </w:pPr>
      <w:r w:rsidRPr="004E7A70">
        <w:rPr>
          <w:rFonts w:cstheme="minorHAnsi"/>
          <w:bCs/>
          <w:lang w:val="es-SV"/>
        </w:rPr>
        <w:t>__________________ ……………………………… $ 140.00</w:t>
      </w:r>
    </w:p>
    <w:p w14:paraId="6A2E60E8" w14:textId="77777777" w:rsidR="001B4397" w:rsidRPr="004E7A70" w:rsidRDefault="001B4397" w:rsidP="001B4397">
      <w:pPr>
        <w:jc w:val="both"/>
        <w:rPr>
          <w:rFonts w:cstheme="minorHAnsi"/>
          <w:b/>
          <w:lang w:val="es-SV"/>
        </w:rPr>
      </w:pPr>
      <w:r w:rsidRPr="004E7A70">
        <w:rPr>
          <w:rFonts w:cstheme="minorHAnsi"/>
          <w:bCs/>
          <w:lang w:val="es-SV"/>
        </w:rPr>
        <w:t>TOTAL</w:t>
      </w:r>
      <w:r w:rsidRPr="004E7A70">
        <w:rPr>
          <w:rFonts w:cstheme="minorHAnsi"/>
          <w:b/>
          <w:lang w:val="es-SV"/>
        </w:rPr>
        <w:t xml:space="preserve">:                                                                </w:t>
      </w:r>
      <w:proofErr w:type="gramStart"/>
      <w:r w:rsidRPr="004E7A70">
        <w:rPr>
          <w:rFonts w:cstheme="minorHAnsi"/>
          <w:b/>
          <w:lang w:val="es-SV"/>
        </w:rPr>
        <w:t>$  475.77</w:t>
      </w:r>
      <w:proofErr w:type="gramEnd"/>
    </w:p>
    <w:p w14:paraId="10489247" w14:textId="77777777" w:rsidR="001B4397" w:rsidRPr="004E7A70" w:rsidRDefault="001B4397" w:rsidP="001B4397">
      <w:pPr>
        <w:jc w:val="both"/>
        <w:rPr>
          <w:rFonts w:cstheme="minorHAnsi"/>
          <w:b/>
          <w:lang w:val="es-SV"/>
        </w:rPr>
      </w:pPr>
      <w:r w:rsidRPr="004E7A70">
        <w:rPr>
          <w:rFonts w:cstheme="minorHAnsi"/>
          <w:bCs/>
          <w:lang w:val="es-SV"/>
        </w:rPr>
        <w:t xml:space="preserve"> </w:t>
      </w:r>
      <w:r w:rsidRPr="004E7A70">
        <w:rPr>
          <w:rFonts w:cstheme="minorHAnsi"/>
          <w:lang w:val="es-SV"/>
        </w:rPr>
        <w:t>por el suministro productos y materiales para la ejecución de actividades de taller de “Elaboración de paletas y sorbetes artesanales “en el marco de dicho plan. Todo lo anterior se hace con base en la nota de fecha 11 de octubre, recibida por la encargada de la Unidad de Genero de esta Alcaldía. Certifíquese.</w:t>
      </w:r>
    </w:p>
    <w:bookmarkEnd w:id="86"/>
    <w:p w14:paraId="4B207A25" w14:textId="77777777" w:rsidR="001B4397" w:rsidRPr="004E7A70" w:rsidRDefault="001B4397" w:rsidP="001B4397">
      <w:pPr>
        <w:pStyle w:val="Textoindependiente"/>
        <w:jc w:val="both"/>
        <w:rPr>
          <w:rFonts w:cstheme="minorHAnsi"/>
        </w:rPr>
      </w:pPr>
      <w:r w:rsidRPr="004E7A70">
        <w:rPr>
          <w:rFonts w:cstheme="minorHAnsi"/>
        </w:rPr>
        <w:t xml:space="preserve">No habiendo más que hacer constar se termina la presente que firmamos </w:t>
      </w:r>
    </w:p>
    <w:p w14:paraId="37FABACE" w14:textId="77777777" w:rsidR="001B4397" w:rsidRPr="004E7A70" w:rsidRDefault="001B4397" w:rsidP="001B4397">
      <w:pPr>
        <w:pStyle w:val="Textoindependiente"/>
        <w:jc w:val="both"/>
        <w:rPr>
          <w:rFonts w:cstheme="minorHAnsi"/>
          <w:bCs/>
        </w:rPr>
      </w:pPr>
    </w:p>
    <w:p w14:paraId="28DD30C0"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José Dolores Diaz Mejicanos                                                                          Jonatan Wilfrido Sánchez Chávez</w:t>
      </w:r>
    </w:p>
    <w:p w14:paraId="48A40D44"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Alcalde   Municipal                                                                                                             Síndico Municipal</w:t>
      </w:r>
    </w:p>
    <w:p w14:paraId="589DC989" w14:textId="77777777" w:rsidR="001B4397" w:rsidRPr="004E7A70" w:rsidRDefault="001B4397" w:rsidP="001B4397">
      <w:pPr>
        <w:tabs>
          <w:tab w:val="left" w:pos="4253"/>
        </w:tabs>
        <w:spacing w:after="0"/>
        <w:jc w:val="both"/>
        <w:rPr>
          <w:rFonts w:cstheme="minorHAnsi"/>
          <w:lang w:val="es-SV"/>
        </w:rPr>
      </w:pPr>
    </w:p>
    <w:p w14:paraId="384972D3" w14:textId="77777777" w:rsidR="001B4397" w:rsidRPr="004E7A70" w:rsidRDefault="001B4397" w:rsidP="001B4397">
      <w:pPr>
        <w:tabs>
          <w:tab w:val="left" w:pos="4253"/>
        </w:tabs>
        <w:spacing w:after="0"/>
        <w:jc w:val="both"/>
        <w:rPr>
          <w:rFonts w:cstheme="minorHAnsi"/>
          <w:lang w:val="es-SV"/>
        </w:rPr>
      </w:pPr>
    </w:p>
    <w:p w14:paraId="74C6CB43" w14:textId="77777777" w:rsidR="001B4397" w:rsidRPr="004E7A70" w:rsidRDefault="001B4397" w:rsidP="001B4397">
      <w:pPr>
        <w:tabs>
          <w:tab w:val="left" w:pos="4253"/>
        </w:tabs>
        <w:spacing w:after="0"/>
        <w:jc w:val="both"/>
        <w:rPr>
          <w:rFonts w:cstheme="minorHAnsi"/>
          <w:lang w:val="es-SV"/>
        </w:rPr>
      </w:pPr>
    </w:p>
    <w:p w14:paraId="0970B58A"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Jorge Luis </w:t>
      </w:r>
      <w:proofErr w:type="spellStart"/>
      <w:r w:rsidRPr="004E7A70">
        <w:rPr>
          <w:rFonts w:cstheme="minorHAnsi"/>
          <w:lang w:val="es-SV"/>
        </w:rPr>
        <w:t>Garciaguirre</w:t>
      </w:r>
      <w:proofErr w:type="spellEnd"/>
      <w:r w:rsidRPr="004E7A70">
        <w:rPr>
          <w:rFonts w:cstheme="minorHAnsi"/>
          <w:lang w:val="es-SV"/>
        </w:rPr>
        <w:t xml:space="preserve"> Martínez                                                                        Juan Carlos Parada   </w:t>
      </w:r>
    </w:p>
    <w:p w14:paraId="43F12DB3"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Primer Regidor Propietario                          </w:t>
      </w:r>
      <w:r w:rsidRPr="004E7A70">
        <w:rPr>
          <w:rFonts w:cstheme="minorHAnsi"/>
          <w:lang w:val="es-SV"/>
        </w:rPr>
        <w:tab/>
        <w:t xml:space="preserve">                                                 Segundo   Regidor Propietario</w:t>
      </w:r>
    </w:p>
    <w:p w14:paraId="1672F935" w14:textId="77777777" w:rsidR="001B4397" w:rsidRPr="004E7A70" w:rsidRDefault="001B4397" w:rsidP="001B4397">
      <w:pPr>
        <w:tabs>
          <w:tab w:val="left" w:pos="4253"/>
        </w:tabs>
        <w:spacing w:after="0"/>
        <w:jc w:val="both"/>
        <w:rPr>
          <w:rFonts w:cstheme="minorHAnsi"/>
          <w:lang w:val="es-SV"/>
        </w:rPr>
      </w:pPr>
    </w:p>
    <w:p w14:paraId="53CF1D2D" w14:textId="77777777" w:rsidR="001B4397" w:rsidRPr="004E7A70" w:rsidRDefault="001B4397" w:rsidP="001B4397">
      <w:pPr>
        <w:tabs>
          <w:tab w:val="left" w:pos="4253"/>
        </w:tabs>
        <w:spacing w:after="0"/>
        <w:jc w:val="both"/>
        <w:rPr>
          <w:rFonts w:cstheme="minorHAnsi"/>
          <w:lang w:val="es-SV"/>
        </w:rPr>
      </w:pPr>
    </w:p>
    <w:p w14:paraId="4B9F26A8" w14:textId="77777777" w:rsidR="001B4397" w:rsidRPr="004E7A70" w:rsidRDefault="001B4397" w:rsidP="001B4397">
      <w:pPr>
        <w:tabs>
          <w:tab w:val="left" w:pos="4253"/>
        </w:tabs>
        <w:spacing w:after="0"/>
        <w:jc w:val="both"/>
        <w:rPr>
          <w:rFonts w:cstheme="minorHAnsi"/>
          <w:lang w:val="es-SV"/>
        </w:rPr>
      </w:pPr>
    </w:p>
    <w:p w14:paraId="339AD6AB"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Elia María Colato de Alfaro                                                                                       Wenceslao Palma Quintanilla</w:t>
      </w:r>
    </w:p>
    <w:p w14:paraId="562A3D94"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Tercer Regidor Propietario                                                                                        Cuarto Regidor Propietario</w:t>
      </w:r>
    </w:p>
    <w:p w14:paraId="2D894057" w14:textId="77777777" w:rsidR="001B4397" w:rsidRPr="004E7A70" w:rsidRDefault="001B4397" w:rsidP="001B4397">
      <w:pPr>
        <w:tabs>
          <w:tab w:val="left" w:pos="4253"/>
        </w:tabs>
        <w:spacing w:after="0"/>
        <w:jc w:val="both"/>
        <w:rPr>
          <w:rFonts w:cstheme="minorHAnsi"/>
          <w:lang w:val="es-SV"/>
        </w:rPr>
      </w:pPr>
    </w:p>
    <w:p w14:paraId="057620D3" w14:textId="77777777" w:rsidR="001B4397" w:rsidRPr="004E7A70" w:rsidRDefault="001B4397" w:rsidP="001B4397">
      <w:pPr>
        <w:tabs>
          <w:tab w:val="left" w:pos="4253"/>
        </w:tabs>
        <w:spacing w:after="0"/>
        <w:jc w:val="both"/>
        <w:rPr>
          <w:rFonts w:cstheme="minorHAnsi"/>
          <w:lang w:val="es-SV"/>
        </w:rPr>
      </w:pPr>
    </w:p>
    <w:p w14:paraId="1FD6029D" w14:textId="77777777" w:rsidR="001B4397" w:rsidRPr="004E7A70" w:rsidRDefault="001B4397" w:rsidP="001B4397">
      <w:pPr>
        <w:tabs>
          <w:tab w:val="left" w:pos="4253"/>
        </w:tabs>
        <w:spacing w:after="0"/>
        <w:jc w:val="both"/>
        <w:rPr>
          <w:rFonts w:cstheme="minorHAnsi"/>
          <w:lang w:val="es-SV"/>
        </w:rPr>
      </w:pPr>
    </w:p>
    <w:p w14:paraId="702F1135" w14:textId="77777777" w:rsidR="001B4397" w:rsidRPr="004E7A70" w:rsidRDefault="001B4397" w:rsidP="001B4397">
      <w:pPr>
        <w:tabs>
          <w:tab w:val="left" w:pos="6840"/>
        </w:tabs>
        <w:spacing w:after="0"/>
        <w:jc w:val="both"/>
        <w:rPr>
          <w:rFonts w:cstheme="minorHAnsi"/>
          <w:lang w:val="es-SV"/>
        </w:rPr>
      </w:pPr>
      <w:r w:rsidRPr="004E7A70">
        <w:rPr>
          <w:rFonts w:cstheme="minorHAnsi"/>
          <w:lang w:val="es-SV"/>
        </w:rPr>
        <w:lastRenderedPageBreak/>
        <w:t xml:space="preserve"> Julio Ernesto Amaya Martínez</w:t>
      </w:r>
      <w:r w:rsidRPr="004E7A70">
        <w:rPr>
          <w:rFonts w:cstheme="minorHAnsi"/>
          <w:lang w:val="es-SV"/>
        </w:rPr>
        <w:tab/>
        <w:t>Roger Merlos</w:t>
      </w:r>
    </w:p>
    <w:p w14:paraId="58B405BB"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Quinto Regidor Propietario                                                                                       Sexto Regidor Propietario </w:t>
      </w:r>
    </w:p>
    <w:p w14:paraId="0D4CAAEE" w14:textId="77777777" w:rsidR="001B4397" w:rsidRPr="004E7A70" w:rsidRDefault="001B4397" w:rsidP="001B4397">
      <w:pPr>
        <w:tabs>
          <w:tab w:val="left" w:pos="4253"/>
        </w:tabs>
        <w:spacing w:after="0"/>
        <w:jc w:val="both"/>
        <w:rPr>
          <w:rFonts w:cstheme="minorHAnsi"/>
          <w:lang w:val="es-SV"/>
        </w:rPr>
      </w:pPr>
    </w:p>
    <w:p w14:paraId="514637B0" w14:textId="77777777" w:rsidR="001B4397" w:rsidRPr="004E7A70" w:rsidRDefault="001B4397" w:rsidP="001B4397">
      <w:pPr>
        <w:tabs>
          <w:tab w:val="left" w:pos="4253"/>
        </w:tabs>
        <w:spacing w:after="0"/>
        <w:jc w:val="both"/>
        <w:rPr>
          <w:rFonts w:cstheme="minorHAnsi"/>
          <w:lang w:val="es-SV"/>
        </w:rPr>
      </w:pPr>
    </w:p>
    <w:p w14:paraId="0DD342DE" w14:textId="77777777" w:rsidR="001B4397" w:rsidRPr="004E7A70" w:rsidRDefault="001B4397" w:rsidP="001B4397">
      <w:pPr>
        <w:tabs>
          <w:tab w:val="left" w:pos="4253"/>
        </w:tabs>
        <w:spacing w:after="0"/>
        <w:jc w:val="both"/>
        <w:rPr>
          <w:rFonts w:cstheme="minorHAnsi"/>
          <w:lang w:val="es-SV"/>
        </w:rPr>
      </w:pPr>
    </w:p>
    <w:p w14:paraId="7CB8EFA6"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Nelson Antonio Ulloa Alvarado                                                                                   José Luis López Pacheco</w:t>
      </w:r>
    </w:p>
    <w:p w14:paraId="5DCEAB90"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Séptimo Regidor Propietario                                                                                     Octavo Regidor Propietario</w:t>
      </w:r>
    </w:p>
    <w:p w14:paraId="5C98A1AE" w14:textId="77777777" w:rsidR="001B4397" w:rsidRPr="004E7A70" w:rsidRDefault="001B4397" w:rsidP="001B4397">
      <w:pPr>
        <w:tabs>
          <w:tab w:val="left" w:pos="4253"/>
        </w:tabs>
        <w:spacing w:after="0"/>
        <w:jc w:val="both"/>
        <w:rPr>
          <w:rFonts w:cstheme="minorHAnsi"/>
          <w:lang w:val="es-SV"/>
        </w:rPr>
      </w:pPr>
    </w:p>
    <w:p w14:paraId="667F7F67" w14:textId="77777777" w:rsidR="001B4397" w:rsidRPr="004E7A70" w:rsidRDefault="001B4397" w:rsidP="001B4397">
      <w:pPr>
        <w:tabs>
          <w:tab w:val="left" w:pos="4253"/>
        </w:tabs>
        <w:spacing w:after="0"/>
        <w:jc w:val="both"/>
        <w:rPr>
          <w:rFonts w:cstheme="minorHAnsi"/>
          <w:lang w:val="es-SV"/>
        </w:rPr>
      </w:pPr>
    </w:p>
    <w:p w14:paraId="44478189" w14:textId="77777777" w:rsidR="001B4397" w:rsidRPr="004E7A70" w:rsidRDefault="001B4397" w:rsidP="001B4397">
      <w:pPr>
        <w:tabs>
          <w:tab w:val="left" w:pos="4253"/>
        </w:tabs>
        <w:spacing w:after="0"/>
        <w:jc w:val="both"/>
        <w:rPr>
          <w:rFonts w:cstheme="minorHAnsi"/>
          <w:lang w:val="es-SV"/>
        </w:rPr>
      </w:pPr>
    </w:p>
    <w:p w14:paraId="06414CEC" w14:textId="77777777" w:rsidR="001B4397" w:rsidRPr="004E7A70" w:rsidRDefault="001B4397" w:rsidP="001B4397">
      <w:pPr>
        <w:tabs>
          <w:tab w:val="left" w:pos="4253"/>
        </w:tabs>
        <w:spacing w:after="0"/>
        <w:jc w:val="both"/>
        <w:rPr>
          <w:rFonts w:cstheme="minorHAnsi"/>
          <w:lang w:val="es-SV"/>
        </w:rPr>
      </w:pPr>
    </w:p>
    <w:p w14:paraId="1230BFA5"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Ana Julia Ayala de Hernández</w:t>
      </w:r>
    </w:p>
    <w:p w14:paraId="7334E279"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Secretario Municipal</w:t>
      </w:r>
    </w:p>
    <w:p w14:paraId="4EE12B60" w14:textId="77777777" w:rsidR="001B4397" w:rsidRPr="004E7A70" w:rsidRDefault="001B4397" w:rsidP="001B4397">
      <w:pPr>
        <w:spacing w:line="240" w:lineRule="auto"/>
        <w:jc w:val="both"/>
        <w:rPr>
          <w:rFonts w:cstheme="minorHAnsi"/>
          <w:color w:val="C00000"/>
          <w:lang w:val="es-SV"/>
        </w:rPr>
      </w:pPr>
    </w:p>
    <w:p w14:paraId="2F49DF9D" w14:textId="77777777" w:rsidR="001B4397" w:rsidRPr="004E7A70" w:rsidRDefault="001B4397" w:rsidP="001B4397">
      <w:pPr>
        <w:spacing w:line="360" w:lineRule="auto"/>
        <w:jc w:val="both"/>
        <w:rPr>
          <w:rFonts w:cstheme="minorHAnsi"/>
          <w:lang w:val="es-SV"/>
        </w:rPr>
      </w:pPr>
    </w:p>
    <w:bookmarkEnd w:id="87"/>
    <w:p w14:paraId="4014466D" w14:textId="77777777" w:rsidR="001B4397" w:rsidRPr="004E7A70" w:rsidRDefault="001B4397" w:rsidP="001B4397">
      <w:pPr>
        <w:spacing w:line="360" w:lineRule="auto"/>
        <w:jc w:val="both"/>
        <w:rPr>
          <w:rFonts w:cstheme="minorHAnsi"/>
          <w:lang w:val="es-SV"/>
        </w:rPr>
      </w:pPr>
    </w:p>
    <w:p w14:paraId="64DEACDF" w14:textId="77777777" w:rsidR="001B4397" w:rsidRPr="004E7A70" w:rsidRDefault="001B4397" w:rsidP="001B4397">
      <w:pPr>
        <w:spacing w:after="0"/>
        <w:jc w:val="both"/>
        <w:rPr>
          <w:rFonts w:cstheme="minorHAnsi"/>
          <w:lang w:val="es-SV"/>
        </w:rPr>
      </w:pPr>
    </w:p>
    <w:p w14:paraId="4D9AC8B8" w14:textId="77777777" w:rsidR="001B4397" w:rsidRPr="004E7A70" w:rsidRDefault="001B4397" w:rsidP="001B4397">
      <w:pPr>
        <w:spacing w:after="0"/>
        <w:jc w:val="both"/>
        <w:rPr>
          <w:rFonts w:cstheme="minorHAnsi"/>
          <w:lang w:val="es-SV"/>
        </w:rPr>
      </w:pPr>
    </w:p>
    <w:p w14:paraId="46130F4A" w14:textId="77777777" w:rsidR="001B4397" w:rsidRPr="004E7A70" w:rsidRDefault="001B4397" w:rsidP="001B4397">
      <w:pPr>
        <w:spacing w:after="0"/>
        <w:jc w:val="both"/>
        <w:rPr>
          <w:rFonts w:cstheme="minorHAnsi"/>
          <w:lang w:val="es-SV"/>
        </w:rPr>
      </w:pPr>
    </w:p>
    <w:p w14:paraId="643E588E" w14:textId="77777777" w:rsidR="001B4397" w:rsidRPr="004E7A70" w:rsidRDefault="001B4397" w:rsidP="001B4397">
      <w:pPr>
        <w:spacing w:after="0"/>
        <w:jc w:val="both"/>
        <w:rPr>
          <w:rFonts w:cstheme="minorHAnsi"/>
          <w:lang w:val="es-SV"/>
        </w:rPr>
      </w:pPr>
    </w:p>
    <w:p w14:paraId="46D83526" w14:textId="77777777" w:rsidR="001B4397" w:rsidRPr="004E7A70" w:rsidRDefault="001B4397" w:rsidP="001B4397">
      <w:pPr>
        <w:spacing w:after="0"/>
        <w:jc w:val="both"/>
        <w:rPr>
          <w:rFonts w:cstheme="minorHAnsi"/>
          <w:lang w:val="es-SV"/>
        </w:rPr>
      </w:pPr>
    </w:p>
    <w:p w14:paraId="6F7BCC6B" w14:textId="77777777" w:rsidR="001B4397" w:rsidRPr="004E7A70" w:rsidRDefault="001B4397" w:rsidP="001B4397">
      <w:pPr>
        <w:jc w:val="both"/>
        <w:rPr>
          <w:rFonts w:cstheme="minorHAnsi"/>
          <w:lang w:val="es-SV"/>
        </w:rPr>
      </w:pPr>
    </w:p>
    <w:p w14:paraId="7B5E07FF" w14:textId="77777777" w:rsidR="001B4397" w:rsidRPr="004E7A70" w:rsidRDefault="001B4397" w:rsidP="001B4397">
      <w:pPr>
        <w:jc w:val="both"/>
        <w:rPr>
          <w:rFonts w:cstheme="minorHAnsi"/>
          <w:lang w:val="es-SV"/>
        </w:rPr>
      </w:pPr>
    </w:p>
    <w:p w14:paraId="6165CDD3" w14:textId="77777777" w:rsidR="001B4397" w:rsidRPr="004E7A70" w:rsidRDefault="001B4397" w:rsidP="001B4397">
      <w:pPr>
        <w:jc w:val="both"/>
        <w:rPr>
          <w:rFonts w:cstheme="minorHAnsi"/>
          <w:lang w:val="es-SV"/>
        </w:rPr>
      </w:pPr>
    </w:p>
    <w:p w14:paraId="1996122A" w14:textId="77777777" w:rsidR="001B4397" w:rsidRPr="004E7A70" w:rsidRDefault="001B4397" w:rsidP="001B4397">
      <w:pPr>
        <w:jc w:val="both"/>
        <w:rPr>
          <w:rFonts w:cstheme="minorHAnsi"/>
          <w:lang w:val="es-SV"/>
        </w:rPr>
      </w:pPr>
    </w:p>
    <w:p w14:paraId="2D438810" w14:textId="77777777" w:rsidR="001B4397" w:rsidRPr="004E7A70" w:rsidRDefault="001B4397" w:rsidP="001B4397">
      <w:pPr>
        <w:jc w:val="both"/>
        <w:rPr>
          <w:rFonts w:cstheme="minorHAnsi"/>
          <w:lang w:val="es-SV"/>
        </w:rPr>
      </w:pPr>
    </w:p>
    <w:p w14:paraId="12C78723" w14:textId="77777777" w:rsidR="001B4397" w:rsidRPr="004E7A70" w:rsidRDefault="001B4397" w:rsidP="001B4397">
      <w:pPr>
        <w:jc w:val="both"/>
        <w:rPr>
          <w:rFonts w:cstheme="minorHAnsi"/>
          <w:lang w:val="es-SV"/>
        </w:rPr>
      </w:pPr>
    </w:p>
    <w:p w14:paraId="0B97FB79" w14:textId="77777777" w:rsidR="001B4397" w:rsidRPr="004E7A70" w:rsidRDefault="001B4397" w:rsidP="001B4397">
      <w:pPr>
        <w:jc w:val="both"/>
        <w:rPr>
          <w:rFonts w:cstheme="minorHAnsi"/>
          <w:lang w:val="es-SV"/>
        </w:rPr>
      </w:pPr>
    </w:p>
    <w:p w14:paraId="6096F572" w14:textId="77777777" w:rsidR="001B4397" w:rsidRPr="004E7A70" w:rsidRDefault="001B4397" w:rsidP="001B4397">
      <w:pPr>
        <w:jc w:val="both"/>
        <w:rPr>
          <w:rFonts w:cstheme="minorHAnsi"/>
          <w:lang w:val="es-SV"/>
        </w:rPr>
      </w:pPr>
    </w:p>
    <w:p w14:paraId="1A5301DD" w14:textId="77777777" w:rsidR="001B4397" w:rsidRPr="004E7A70" w:rsidRDefault="001B4397" w:rsidP="001B4397">
      <w:pPr>
        <w:jc w:val="both"/>
        <w:rPr>
          <w:rFonts w:cstheme="minorHAnsi"/>
          <w:lang w:val="es-SV"/>
        </w:rPr>
      </w:pPr>
    </w:p>
    <w:p w14:paraId="7D7B40E4" w14:textId="77777777" w:rsidR="001B4397" w:rsidRPr="004E7A70" w:rsidRDefault="001B4397" w:rsidP="001B4397">
      <w:pPr>
        <w:jc w:val="both"/>
        <w:rPr>
          <w:rFonts w:cstheme="minorHAnsi"/>
          <w:lang w:val="es-SV"/>
        </w:rPr>
      </w:pPr>
    </w:p>
    <w:p w14:paraId="7C756136" w14:textId="77777777" w:rsidR="001B4397" w:rsidRPr="004E7A70" w:rsidRDefault="001B4397" w:rsidP="001B4397">
      <w:pPr>
        <w:jc w:val="both"/>
        <w:rPr>
          <w:rFonts w:cstheme="minorHAnsi"/>
          <w:lang w:val="es-SV"/>
        </w:rPr>
      </w:pPr>
    </w:p>
    <w:p w14:paraId="3E1F5485" w14:textId="77777777" w:rsidR="001B4397" w:rsidRPr="004E7A70" w:rsidRDefault="001B4397" w:rsidP="001B4397">
      <w:pPr>
        <w:jc w:val="both"/>
        <w:rPr>
          <w:rFonts w:cstheme="minorHAnsi"/>
          <w:lang w:val="es-SV"/>
        </w:rPr>
      </w:pPr>
    </w:p>
    <w:p w14:paraId="52FA4E8D" w14:textId="77777777" w:rsidR="001B4397" w:rsidRPr="004E7A70" w:rsidRDefault="001B4397" w:rsidP="001B4397">
      <w:pPr>
        <w:jc w:val="both"/>
        <w:rPr>
          <w:rFonts w:cstheme="minorHAnsi"/>
          <w:lang w:val="es-SV"/>
        </w:rPr>
      </w:pPr>
    </w:p>
    <w:p w14:paraId="67A46810" w14:textId="77777777" w:rsidR="001B4397" w:rsidRPr="004E7A70" w:rsidRDefault="001B4397" w:rsidP="001B4397">
      <w:pPr>
        <w:spacing w:after="0"/>
        <w:jc w:val="both"/>
        <w:rPr>
          <w:rFonts w:eastAsia="Calibri" w:cstheme="minorHAnsi"/>
          <w:lang w:val="es-SV"/>
        </w:rPr>
      </w:pPr>
      <w:r w:rsidRPr="004E7A70">
        <w:rPr>
          <w:rFonts w:eastAsia="Calibri" w:cstheme="minorHAnsi"/>
          <w:b/>
          <w:lang w:val="es-SV"/>
        </w:rPr>
        <w:lastRenderedPageBreak/>
        <w:t xml:space="preserve">ACTA NÚMERO </w:t>
      </w:r>
      <w:proofErr w:type="spellStart"/>
      <w:r w:rsidRPr="004E7A70">
        <w:rPr>
          <w:rFonts w:eastAsia="Calibri" w:cstheme="minorHAnsi"/>
          <w:b/>
          <w:lang w:val="es-SV"/>
        </w:rPr>
        <w:t>VEINTITRES</w:t>
      </w:r>
      <w:proofErr w:type="spellEnd"/>
      <w:r w:rsidRPr="004E7A70">
        <w:rPr>
          <w:rFonts w:eastAsia="Calibri" w:cstheme="minorHAnsi"/>
          <w:b/>
          <w:lang w:val="es-SV"/>
        </w:rPr>
        <w:t xml:space="preserve"> , SESIÓN ORDINARIA </w:t>
      </w:r>
      <w:r w:rsidRPr="004E7A70">
        <w:rPr>
          <w:rFonts w:eastAsia="Calibri" w:cstheme="minorHAnsi"/>
          <w:lang w:val="es-SV"/>
        </w:rPr>
        <w:t xml:space="preserve">celebrada por los miembros del Concejo Municipal de la ciudad de Chinameca, departamento de San Miguel, a las nueve horas del día diecinueve  de octubre del año dos mil veintiuno, convocada y presidida por el licenciado José Dolores Diaz Mejicanos, Alcalde Municipal, con la asistencia de Jonatan Wilfrido Sánchez Chávez, Síndico Municipal; Jorge Luis </w:t>
      </w:r>
      <w:proofErr w:type="spellStart"/>
      <w:r w:rsidRPr="004E7A70">
        <w:rPr>
          <w:rFonts w:eastAsia="Calibri" w:cstheme="minorHAnsi"/>
          <w:lang w:val="es-SV"/>
        </w:rPr>
        <w:t>Garciaguirre</w:t>
      </w:r>
      <w:proofErr w:type="spellEnd"/>
      <w:r w:rsidRPr="004E7A70">
        <w:rPr>
          <w:rFonts w:eastAsia="Calibri" w:cstheme="minorHAnsi"/>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Primer Regidor Suplente; Yaneth Yesenia Hernández de Sánchez, Segundo Regidor Suplente; Nora del Carmen Sorto Aparicio, Tercer Regidor Suplente Claudia María Guevara de Quintanilla, cuarto regidor suplente y la Licenciada Ana Julia Ayala de Hernández, Secretaria Municipal</w:t>
      </w:r>
      <w:r w:rsidRPr="004E7A70">
        <w:rPr>
          <w:rFonts w:eastAsia="Calibri" w:cstheme="minorHAnsi"/>
          <w:bCs/>
          <w:lang w:val="es-SV"/>
        </w:rPr>
        <w:t xml:space="preserve">. </w:t>
      </w:r>
      <w:r w:rsidRPr="004E7A70">
        <w:rPr>
          <w:rFonts w:eastAsia="Calibri" w:cstheme="minorHAnsi"/>
          <w:lang w:val="es-SV"/>
        </w:rPr>
        <w:t>Abierta que fue la sesión por el alcalde municipal. Se dio por iniciada con el establecimiento de quórum y aprobación de agenda. Seguidamente, en el ejercicio del gobierno municipal, se toman los siguientes acuerdos:</w:t>
      </w:r>
    </w:p>
    <w:p w14:paraId="29391CC8" w14:textId="77777777" w:rsidR="001B4397" w:rsidRPr="004E7A70" w:rsidRDefault="001B4397" w:rsidP="001B4397">
      <w:pPr>
        <w:spacing w:after="0"/>
        <w:jc w:val="both"/>
        <w:rPr>
          <w:rFonts w:cstheme="minorHAnsi"/>
          <w:lang w:val="es-SV"/>
        </w:rPr>
      </w:pPr>
      <w:r w:rsidRPr="004E7A70">
        <w:rPr>
          <w:rFonts w:cstheme="minorHAnsi"/>
          <w:b/>
          <w:bCs/>
          <w:lang w:val="es-SV"/>
        </w:rPr>
        <w:t>ACUERDO NUMERO UNO</w:t>
      </w:r>
      <w:r w:rsidRPr="004E7A70">
        <w:rPr>
          <w:rFonts w:cstheme="minorHAnsi"/>
          <w:color w:val="FF0000"/>
          <w:lang w:val="es-SV"/>
        </w:rPr>
        <w:t xml:space="preserve">: </w:t>
      </w:r>
      <w:r w:rsidRPr="004E7A70">
        <w:rPr>
          <w:rFonts w:eastAsia="Calibri" w:cstheme="minorHAnsi"/>
          <w:b/>
          <w:lang w:val="es-SV"/>
        </w:rPr>
        <w:t xml:space="preserve"> </w:t>
      </w:r>
      <w:r w:rsidRPr="004E7A70">
        <w:rPr>
          <w:rFonts w:cstheme="minorHAnsi"/>
          <w:lang w:val="es-SV"/>
        </w:rPr>
        <w:t xml:space="preserve">El Concejo Municipal en uso de las facultades legales que le confiere el numeral 14 del Artículo 30, numeral 4 del Artículo 31 y Articulo 91 del Código Municipal y teniendo a la vista la nota de fecha 18 de octubre del corriente, firmada y sellada por el Lic.  </w:t>
      </w:r>
      <w:r w:rsidRPr="004E7A70">
        <w:rPr>
          <w:rFonts w:cstheme="minorHAnsi"/>
          <w:b/>
          <w:lang w:val="es-SV"/>
        </w:rPr>
        <w:t>_____________________, Contador Municipal</w:t>
      </w:r>
      <w:r w:rsidRPr="004E7A70">
        <w:rPr>
          <w:rFonts w:cstheme="minorHAnsi"/>
          <w:lang w:val="es-SV"/>
        </w:rPr>
        <w:t xml:space="preserve">, en la cual anexa una propuesta de modificación </w:t>
      </w:r>
      <w:proofErr w:type="spellStart"/>
      <w:r w:rsidRPr="004E7A70">
        <w:rPr>
          <w:rFonts w:cstheme="minorHAnsi"/>
          <w:lang w:val="es-SV"/>
        </w:rPr>
        <w:t>No.5</w:t>
      </w:r>
      <w:proofErr w:type="spellEnd"/>
      <w:r w:rsidRPr="004E7A70">
        <w:rPr>
          <w:rFonts w:cstheme="minorHAnsi"/>
          <w:lang w:val="es-SV"/>
        </w:rPr>
        <w:t>, al presupuesto Municipal 2021, para reprogramar parte del tercer 50% de FODES pendiente del 2020, recibidos (</w:t>
      </w:r>
      <w:proofErr w:type="spellStart"/>
      <w:r w:rsidRPr="004E7A70">
        <w:rPr>
          <w:rFonts w:cstheme="minorHAnsi"/>
          <w:lang w:val="es-SV"/>
        </w:rPr>
        <w:t>DGCG</w:t>
      </w:r>
      <w:proofErr w:type="spellEnd"/>
      <w:r w:rsidRPr="004E7A70">
        <w:rPr>
          <w:rFonts w:cstheme="minorHAnsi"/>
          <w:lang w:val="es-SV"/>
        </w:rPr>
        <w:t xml:space="preserve">-02/2021) y distribuido según proyección de necesidad como sigue: </w:t>
      </w:r>
    </w:p>
    <w:p w14:paraId="0F11FEE0" w14:textId="77777777" w:rsidR="001B4397" w:rsidRPr="004E7A70" w:rsidRDefault="001B4397" w:rsidP="001B4397">
      <w:pPr>
        <w:jc w:val="both"/>
        <w:rPr>
          <w:rFonts w:cstheme="minorHAnsi"/>
        </w:rPr>
      </w:pPr>
      <w:proofErr w:type="spellStart"/>
      <w:r w:rsidRPr="004E7A70">
        <w:rPr>
          <w:rFonts w:cstheme="minorHAnsi"/>
        </w:rPr>
        <w:t>Presupuesto</w:t>
      </w:r>
      <w:proofErr w:type="spellEnd"/>
      <w:r w:rsidRPr="004E7A70">
        <w:rPr>
          <w:rFonts w:cstheme="minorHAnsi"/>
        </w:rPr>
        <w:t xml:space="preserve"> Municipal </w:t>
      </w:r>
    </w:p>
    <w:tbl>
      <w:tblPr>
        <w:tblW w:w="10517" w:type="dxa"/>
        <w:tblInd w:w="-431" w:type="dxa"/>
        <w:tblCellMar>
          <w:left w:w="0" w:type="dxa"/>
          <w:right w:w="0" w:type="dxa"/>
        </w:tblCellMar>
        <w:tblLook w:val="04A0" w:firstRow="1" w:lastRow="0" w:firstColumn="1" w:lastColumn="0" w:noHBand="0" w:noVBand="1"/>
      </w:tblPr>
      <w:tblGrid>
        <w:gridCol w:w="1092"/>
        <w:gridCol w:w="687"/>
        <w:gridCol w:w="788"/>
        <w:gridCol w:w="1862"/>
        <w:gridCol w:w="1576"/>
        <w:gridCol w:w="80"/>
        <w:gridCol w:w="652"/>
        <w:gridCol w:w="570"/>
        <w:gridCol w:w="1874"/>
        <w:gridCol w:w="1402"/>
      </w:tblGrid>
      <w:tr w:rsidR="001B4397" w:rsidRPr="004E7A70" w14:paraId="05081D2F" w14:textId="77777777" w:rsidTr="00110DAE">
        <w:trPr>
          <w:trHeight w:val="255"/>
        </w:trPr>
        <w:tc>
          <w:tcPr>
            <w:tcW w:w="1084" w:type="dxa"/>
            <w:tcBorders>
              <w:top w:val="nil"/>
              <w:left w:val="single" w:sz="4" w:space="0" w:color="auto"/>
              <w:bottom w:val="nil"/>
              <w:right w:val="nil"/>
            </w:tcBorders>
            <w:shd w:val="clear" w:color="auto" w:fill="E6B8B7"/>
            <w:noWrap/>
            <w:vAlign w:val="bottom"/>
            <w:hideMark/>
          </w:tcPr>
          <w:p w14:paraId="406B7F2A" w14:textId="77777777" w:rsidR="001B4397" w:rsidRPr="004E7A70" w:rsidRDefault="001B4397" w:rsidP="00110DAE">
            <w:pPr>
              <w:jc w:val="both"/>
              <w:rPr>
                <w:rFonts w:cstheme="minorHAnsi"/>
              </w:rPr>
            </w:pPr>
            <w:r w:rsidRPr="004E7A70">
              <w:rPr>
                <w:rFonts w:cstheme="minorHAnsi"/>
              </w:rPr>
              <w:t> </w:t>
            </w:r>
          </w:p>
        </w:tc>
        <w:tc>
          <w:tcPr>
            <w:tcW w:w="3303" w:type="dxa"/>
            <w:gridSpan w:val="3"/>
            <w:shd w:val="clear" w:color="auto" w:fill="E6B8B7"/>
            <w:noWrap/>
            <w:vAlign w:val="bottom"/>
            <w:hideMark/>
          </w:tcPr>
          <w:p w14:paraId="76FA330A" w14:textId="77777777" w:rsidR="001B4397" w:rsidRPr="004E7A70" w:rsidRDefault="001B4397" w:rsidP="00110DAE">
            <w:pPr>
              <w:jc w:val="both"/>
              <w:rPr>
                <w:rFonts w:cstheme="minorHAnsi"/>
              </w:rPr>
            </w:pPr>
            <w:proofErr w:type="spellStart"/>
            <w:r w:rsidRPr="004E7A70">
              <w:rPr>
                <w:rFonts w:cstheme="minorHAnsi"/>
              </w:rPr>
              <w:t>DISMINUYE</w:t>
            </w:r>
            <w:proofErr w:type="spellEnd"/>
            <w:r w:rsidRPr="004E7A70">
              <w:rPr>
                <w:rFonts w:cstheme="minorHAnsi"/>
              </w:rPr>
              <w:t xml:space="preserve"> FODES 75%</w:t>
            </w:r>
          </w:p>
        </w:tc>
        <w:tc>
          <w:tcPr>
            <w:tcW w:w="1568" w:type="dxa"/>
            <w:shd w:val="clear" w:color="auto" w:fill="E6B8B7"/>
            <w:noWrap/>
            <w:vAlign w:val="bottom"/>
            <w:hideMark/>
          </w:tcPr>
          <w:p w14:paraId="7784FD17" w14:textId="77777777" w:rsidR="001B4397" w:rsidRPr="004E7A70" w:rsidRDefault="001B4397" w:rsidP="00110DAE">
            <w:pPr>
              <w:jc w:val="both"/>
              <w:rPr>
                <w:rFonts w:cstheme="minorHAnsi"/>
              </w:rPr>
            </w:pPr>
            <w:r w:rsidRPr="004E7A70">
              <w:rPr>
                <w:rFonts w:cstheme="minorHAnsi"/>
              </w:rPr>
              <w:t> </w:t>
            </w:r>
          </w:p>
        </w:tc>
        <w:tc>
          <w:tcPr>
            <w:tcW w:w="72" w:type="dxa"/>
            <w:tcBorders>
              <w:top w:val="nil"/>
              <w:left w:val="single" w:sz="4" w:space="0" w:color="auto"/>
              <w:bottom w:val="nil"/>
              <w:right w:val="nil"/>
            </w:tcBorders>
            <w:shd w:val="clear" w:color="auto" w:fill="E6B8B7"/>
            <w:noWrap/>
            <w:vAlign w:val="bottom"/>
            <w:hideMark/>
          </w:tcPr>
          <w:p w14:paraId="43EE624D" w14:textId="77777777" w:rsidR="001B4397" w:rsidRPr="004E7A70" w:rsidRDefault="001B4397" w:rsidP="00110DAE">
            <w:pPr>
              <w:jc w:val="both"/>
              <w:rPr>
                <w:rFonts w:cstheme="minorHAnsi"/>
              </w:rPr>
            </w:pPr>
            <w:r w:rsidRPr="004E7A70">
              <w:rPr>
                <w:rFonts w:cstheme="minorHAnsi"/>
              </w:rPr>
              <w:t> </w:t>
            </w:r>
          </w:p>
        </w:tc>
        <w:tc>
          <w:tcPr>
            <w:tcW w:w="4490" w:type="dxa"/>
            <w:gridSpan w:val="4"/>
            <w:tcBorders>
              <w:top w:val="nil"/>
              <w:left w:val="nil"/>
              <w:bottom w:val="nil"/>
              <w:right w:val="single" w:sz="4" w:space="0" w:color="000000"/>
            </w:tcBorders>
            <w:shd w:val="clear" w:color="auto" w:fill="E6B8B7"/>
            <w:noWrap/>
            <w:vAlign w:val="bottom"/>
            <w:hideMark/>
          </w:tcPr>
          <w:p w14:paraId="2B3E030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AUMENTA</w:t>
            </w:r>
            <w:proofErr w:type="spellEnd"/>
            <w:r w:rsidRPr="004E7A70">
              <w:rPr>
                <w:rFonts w:cstheme="minorHAnsi"/>
              </w:rPr>
              <w:t xml:space="preserve"> </w:t>
            </w:r>
            <w:proofErr w:type="spellStart"/>
            <w:r w:rsidRPr="004E7A70">
              <w:rPr>
                <w:rFonts w:cstheme="minorHAnsi"/>
              </w:rPr>
              <w:t>FODES50</w:t>
            </w:r>
            <w:proofErr w:type="spellEnd"/>
            <w:r w:rsidRPr="004E7A70">
              <w:rPr>
                <w:rFonts w:cstheme="minorHAnsi"/>
              </w:rPr>
              <w:t xml:space="preserve">% LIBRE </w:t>
            </w:r>
            <w:proofErr w:type="spellStart"/>
            <w:r w:rsidRPr="004E7A70">
              <w:rPr>
                <w:rFonts w:cstheme="minorHAnsi"/>
              </w:rPr>
              <w:t>DISPONIBILIDAD</w:t>
            </w:r>
            <w:proofErr w:type="spellEnd"/>
            <w:r w:rsidRPr="004E7A70">
              <w:rPr>
                <w:rFonts w:cstheme="minorHAnsi"/>
              </w:rPr>
              <w:t> </w:t>
            </w:r>
          </w:p>
        </w:tc>
      </w:tr>
      <w:tr w:rsidR="001B4397" w:rsidRPr="004E7A70" w14:paraId="2C0AB012" w14:textId="77777777" w:rsidTr="00110DAE">
        <w:trPr>
          <w:trHeight w:val="255"/>
        </w:trPr>
        <w:tc>
          <w:tcPr>
            <w:tcW w:w="1084" w:type="dxa"/>
            <w:tcBorders>
              <w:top w:val="nil"/>
              <w:left w:val="single" w:sz="4" w:space="0" w:color="auto"/>
              <w:bottom w:val="single" w:sz="4" w:space="0" w:color="auto"/>
              <w:right w:val="nil"/>
            </w:tcBorders>
            <w:noWrap/>
            <w:vAlign w:val="bottom"/>
            <w:hideMark/>
          </w:tcPr>
          <w:p w14:paraId="23545989"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Referencia</w:t>
            </w:r>
            <w:proofErr w:type="spellEnd"/>
            <w:r w:rsidRPr="004E7A70">
              <w:rPr>
                <w:rFonts w:cstheme="minorHAnsi"/>
              </w:rPr>
              <w:t> </w:t>
            </w:r>
          </w:p>
        </w:tc>
        <w:tc>
          <w:tcPr>
            <w:tcW w:w="0" w:type="auto"/>
            <w:tcBorders>
              <w:top w:val="nil"/>
              <w:left w:val="nil"/>
              <w:bottom w:val="single" w:sz="4" w:space="0" w:color="auto"/>
              <w:right w:val="nil"/>
            </w:tcBorders>
            <w:noWrap/>
            <w:vAlign w:val="bottom"/>
            <w:hideMark/>
          </w:tcPr>
          <w:p w14:paraId="75FB9EDA" w14:textId="77777777" w:rsidR="001B4397" w:rsidRPr="004E7A70" w:rsidRDefault="001B4397" w:rsidP="00110DAE">
            <w:pPr>
              <w:jc w:val="both"/>
              <w:rPr>
                <w:rFonts w:cstheme="minorHAnsi"/>
              </w:rPr>
            </w:pPr>
            <w:r w:rsidRPr="004E7A70">
              <w:rPr>
                <w:rFonts w:cstheme="minorHAnsi"/>
              </w:rPr>
              <w:t> Linea </w:t>
            </w:r>
          </w:p>
        </w:tc>
        <w:tc>
          <w:tcPr>
            <w:tcW w:w="0" w:type="auto"/>
            <w:tcBorders>
              <w:top w:val="nil"/>
              <w:left w:val="nil"/>
              <w:bottom w:val="single" w:sz="4" w:space="0" w:color="auto"/>
              <w:right w:val="nil"/>
            </w:tcBorders>
            <w:noWrap/>
            <w:vAlign w:val="bottom"/>
            <w:hideMark/>
          </w:tcPr>
          <w:p w14:paraId="510A1957" w14:textId="77777777" w:rsidR="001B4397" w:rsidRPr="004E7A70" w:rsidRDefault="001B4397" w:rsidP="00110DAE">
            <w:pPr>
              <w:jc w:val="both"/>
              <w:rPr>
                <w:rFonts w:cstheme="minorHAnsi"/>
              </w:rPr>
            </w:pPr>
            <w:proofErr w:type="spellStart"/>
            <w:r w:rsidRPr="004E7A70">
              <w:rPr>
                <w:rFonts w:cstheme="minorHAnsi"/>
              </w:rPr>
              <w:t>Cifra</w:t>
            </w:r>
            <w:proofErr w:type="spellEnd"/>
          </w:p>
        </w:tc>
        <w:tc>
          <w:tcPr>
            <w:tcW w:w="1828" w:type="dxa"/>
            <w:tcBorders>
              <w:top w:val="nil"/>
              <w:left w:val="nil"/>
              <w:bottom w:val="single" w:sz="4" w:space="0" w:color="auto"/>
              <w:right w:val="nil"/>
            </w:tcBorders>
            <w:noWrap/>
            <w:vAlign w:val="bottom"/>
            <w:hideMark/>
          </w:tcPr>
          <w:p w14:paraId="0B7AFA19" w14:textId="77777777" w:rsidR="001B4397" w:rsidRPr="004E7A70" w:rsidRDefault="001B4397" w:rsidP="00110DAE">
            <w:pPr>
              <w:jc w:val="both"/>
              <w:rPr>
                <w:rFonts w:cstheme="minorHAnsi"/>
              </w:rPr>
            </w:pPr>
            <w:proofErr w:type="spellStart"/>
            <w:r w:rsidRPr="004E7A70">
              <w:rPr>
                <w:rFonts w:cstheme="minorHAnsi"/>
              </w:rPr>
              <w:t>Descripción</w:t>
            </w:r>
            <w:proofErr w:type="spellEnd"/>
          </w:p>
        </w:tc>
        <w:tc>
          <w:tcPr>
            <w:tcW w:w="1568" w:type="dxa"/>
            <w:tcBorders>
              <w:top w:val="nil"/>
              <w:left w:val="nil"/>
              <w:bottom w:val="single" w:sz="4" w:space="0" w:color="auto"/>
              <w:right w:val="nil"/>
            </w:tcBorders>
            <w:noWrap/>
            <w:vAlign w:val="bottom"/>
            <w:hideMark/>
          </w:tcPr>
          <w:p w14:paraId="07D93C3F"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Disminucion</w:t>
            </w:r>
            <w:proofErr w:type="spellEnd"/>
            <w:r w:rsidRPr="004E7A70">
              <w:rPr>
                <w:rFonts w:cstheme="minorHAnsi"/>
              </w:rPr>
              <w:t> </w:t>
            </w:r>
          </w:p>
        </w:tc>
        <w:tc>
          <w:tcPr>
            <w:tcW w:w="72" w:type="dxa"/>
            <w:tcBorders>
              <w:top w:val="nil"/>
              <w:left w:val="single" w:sz="4" w:space="0" w:color="auto"/>
              <w:bottom w:val="single" w:sz="4" w:space="0" w:color="auto"/>
              <w:right w:val="nil"/>
            </w:tcBorders>
            <w:noWrap/>
            <w:vAlign w:val="bottom"/>
            <w:hideMark/>
          </w:tcPr>
          <w:p w14:paraId="33E8E1FA" w14:textId="77777777" w:rsidR="001B4397" w:rsidRPr="004E7A70" w:rsidRDefault="001B4397" w:rsidP="00110DAE">
            <w:pPr>
              <w:jc w:val="both"/>
              <w:rPr>
                <w:rFonts w:cstheme="minorHAnsi"/>
              </w:rPr>
            </w:pPr>
            <w:r w:rsidRPr="004E7A70">
              <w:rPr>
                <w:rFonts w:cstheme="minorHAnsi"/>
              </w:rPr>
              <w:t> </w:t>
            </w:r>
          </w:p>
        </w:tc>
        <w:tc>
          <w:tcPr>
            <w:tcW w:w="0" w:type="auto"/>
            <w:tcBorders>
              <w:top w:val="nil"/>
              <w:left w:val="nil"/>
              <w:bottom w:val="single" w:sz="4" w:space="0" w:color="auto"/>
              <w:right w:val="nil"/>
            </w:tcBorders>
            <w:noWrap/>
            <w:vAlign w:val="bottom"/>
            <w:hideMark/>
          </w:tcPr>
          <w:p w14:paraId="08320A4B" w14:textId="77777777" w:rsidR="001B4397" w:rsidRPr="004E7A70" w:rsidRDefault="001B4397" w:rsidP="00110DAE">
            <w:pPr>
              <w:jc w:val="both"/>
              <w:rPr>
                <w:rFonts w:cstheme="minorHAnsi"/>
              </w:rPr>
            </w:pPr>
            <w:r w:rsidRPr="004E7A70">
              <w:rPr>
                <w:rFonts w:cstheme="minorHAnsi"/>
              </w:rPr>
              <w:t> Linea </w:t>
            </w:r>
          </w:p>
        </w:tc>
        <w:tc>
          <w:tcPr>
            <w:tcW w:w="0" w:type="auto"/>
            <w:tcBorders>
              <w:top w:val="nil"/>
              <w:left w:val="nil"/>
              <w:bottom w:val="single" w:sz="4" w:space="0" w:color="auto"/>
              <w:right w:val="nil"/>
            </w:tcBorders>
            <w:noWrap/>
            <w:vAlign w:val="bottom"/>
            <w:hideMark/>
          </w:tcPr>
          <w:p w14:paraId="02C183E4"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Cifra</w:t>
            </w:r>
            <w:proofErr w:type="spellEnd"/>
            <w:r w:rsidRPr="004E7A70">
              <w:rPr>
                <w:rFonts w:cstheme="minorHAnsi"/>
              </w:rPr>
              <w:t> </w:t>
            </w:r>
          </w:p>
        </w:tc>
        <w:tc>
          <w:tcPr>
            <w:tcW w:w="0" w:type="auto"/>
            <w:tcBorders>
              <w:top w:val="nil"/>
              <w:left w:val="nil"/>
              <w:bottom w:val="single" w:sz="4" w:space="0" w:color="auto"/>
              <w:right w:val="nil"/>
            </w:tcBorders>
            <w:noWrap/>
            <w:vAlign w:val="bottom"/>
            <w:hideMark/>
          </w:tcPr>
          <w:p w14:paraId="54ED6E7C"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Descripción</w:t>
            </w:r>
            <w:proofErr w:type="spellEnd"/>
            <w:r w:rsidRPr="004E7A70">
              <w:rPr>
                <w:rFonts w:cstheme="minorHAnsi"/>
              </w:rPr>
              <w:t> </w:t>
            </w:r>
          </w:p>
        </w:tc>
        <w:tc>
          <w:tcPr>
            <w:tcW w:w="1364" w:type="dxa"/>
            <w:tcBorders>
              <w:top w:val="nil"/>
              <w:left w:val="nil"/>
              <w:bottom w:val="single" w:sz="4" w:space="0" w:color="auto"/>
              <w:right w:val="single" w:sz="4" w:space="0" w:color="auto"/>
            </w:tcBorders>
            <w:noWrap/>
            <w:vAlign w:val="bottom"/>
            <w:hideMark/>
          </w:tcPr>
          <w:p w14:paraId="33B46EC8"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Aumento</w:t>
            </w:r>
            <w:proofErr w:type="spellEnd"/>
            <w:r w:rsidRPr="004E7A70">
              <w:rPr>
                <w:rFonts w:cstheme="minorHAnsi"/>
              </w:rPr>
              <w:t> </w:t>
            </w:r>
          </w:p>
        </w:tc>
      </w:tr>
      <w:tr w:rsidR="001B4397" w:rsidRPr="004E7A70" w14:paraId="1264BBED" w14:textId="77777777" w:rsidTr="00110DAE">
        <w:trPr>
          <w:trHeight w:val="255"/>
        </w:trPr>
        <w:tc>
          <w:tcPr>
            <w:tcW w:w="1771" w:type="dxa"/>
            <w:gridSpan w:val="2"/>
            <w:tcBorders>
              <w:top w:val="nil"/>
              <w:left w:val="single" w:sz="4" w:space="0" w:color="auto"/>
              <w:bottom w:val="nil"/>
              <w:right w:val="nil"/>
            </w:tcBorders>
            <w:noWrap/>
            <w:vAlign w:val="bottom"/>
            <w:hideMark/>
          </w:tcPr>
          <w:p w14:paraId="31116BF8"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EGRESOS</w:t>
            </w:r>
            <w:proofErr w:type="spellEnd"/>
            <w:r w:rsidRPr="004E7A70">
              <w:rPr>
                <w:rFonts w:cstheme="minorHAnsi"/>
              </w:rPr>
              <w:t> </w:t>
            </w:r>
          </w:p>
        </w:tc>
        <w:tc>
          <w:tcPr>
            <w:tcW w:w="0" w:type="auto"/>
            <w:noWrap/>
            <w:vAlign w:val="bottom"/>
            <w:hideMark/>
          </w:tcPr>
          <w:p w14:paraId="0467E33D" w14:textId="77777777" w:rsidR="001B4397" w:rsidRPr="004E7A70" w:rsidRDefault="001B4397" w:rsidP="00110DAE">
            <w:pPr>
              <w:jc w:val="both"/>
              <w:rPr>
                <w:rFonts w:cstheme="minorHAnsi"/>
              </w:rPr>
            </w:pPr>
          </w:p>
        </w:tc>
        <w:tc>
          <w:tcPr>
            <w:tcW w:w="1828" w:type="dxa"/>
            <w:noWrap/>
            <w:vAlign w:val="bottom"/>
            <w:hideMark/>
          </w:tcPr>
          <w:p w14:paraId="20853BFB" w14:textId="77777777" w:rsidR="001B4397" w:rsidRPr="004E7A70" w:rsidRDefault="001B4397" w:rsidP="00110DAE">
            <w:pPr>
              <w:jc w:val="both"/>
              <w:rPr>
                <w:rFonts w:cstheme="minorHAnsi"/>
              </w:rPr>
            </w:pPr>
          </w:p>
        </w:tc>
        <w:tc>
          <w:tcPr>
            <w:tcW w:w="1568" w:type="dxa"/>
            <w:noWrap/>
            <w:vAlign w:val="bottom"/>
            <w:hideMark/>
          </w:tcPr>
          <w:p w14:paraId="325AD517" w14:textId="77777777" w:rsidR="001B4397" w:rsidRPr="004E7A70" w:rsidRDefault="001B4397" w:rsidP="00110DAE">
            <w:pPr>
              <w:jc w:val="both"/>
              <w:rPr>
                <w:rFonts w:cstheme="minorHAnsi"/>
              </w:rPr>
            </w:pPr>
          </w:p>
        </w:tc>
        <w:tc>
          <w:tcPr>
            <w:tcW w:w="72" w:type="dxa"/>
            <w:tcBorders>
              <w:top w:val="nil"/>
              <w:left w:val="single" w:sz="4" w:space="0" w:color="auto"/>
              <w:bottom w:val="nil"/>
              <w:right w:val="nil"/>
            </w:tcBorders>
            <w:noWrap/>
            <w:vAlign w:val="bottom"/>
            <w:hideMark/>
          </w:tcPr>
          <w:p w14:paraId="61ADA314"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5D561A4B" w14:textId="77777777" w:rsidR="001B4397" w:rsidRPr="004E7A70" w:rsidRDefault="001B4397" w:rsidP="00110DAE">
            <w:pPr>
              <w:jc w:val="both"/>
              <w:rPr>
                <w:rFonts w:cstheme="minorHAnsi"/>
              </w:rPr>
            </w:pPr>
          </w:p>
        </w:tc>
        <w:tc>
          <w:tcPr>
            <w:tcW w:w="0" w:type="auto"/>
            <w:noWrap/>
            <w:vAlign w:val="bottom"/>
            <w:hideMark/>
          </w:tcPr>
          <w:p w14:paraId="4B3B9BE4" w14:textId="77777777" w:rsidR="001B4397" w:rsidRPr="004E7A70" w:rsidRDefault="001B4397" w:rsidP="00110DAE">
            <w:pPr>
              <w:jc w:val="both"/>
              <w:rPr>
                <w:rFonts w:cstheme="minorHAnsi"/>
              </w:rPr>
            </w:pPr>
          </w:p>
        </w:tc>
        <w:tc>
          <w:tcPr>
            <w:tcW w:w="0" w:type="auto"/>
            <w:noWrap/>
            <w:vAlign w:val="bottom"/>
            <w:hideMark/>
          </w:tcPr>
          <w:p w14:paraId="48D86234"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303C3FB4" w14:textId="77777777" w:rsidR="001B4397" w:rsidRPr="004E7A70" w:rsidRDefault="001B4397" w:rsidP="00110DAE">
            <w:pPr>
              <w:jc w:val="both"/>
              <w:rPr>
                <w:rFonts w:cstheme="minorHAnsi"/>
              </w:rPr>
            </w:pPr>
            <w:r w:rsidRPr="004E7A70">
              <w:rPr>
                <w:rFonts w:cstheme="minorHAnsi"/>
              </w:rPr>
              <w:t> </w:t>
            </w:r>
          </w:p>
        </w:tc>
      </w:tr>
      <w:tr w:rsidR="001B4397" w:rsidRPr="004E7A70" w14:paraId="1EF8FEFE" w14:textId="77777777" w:rsidTr="00110DAE">
        <w:trPr>
          <w:trHeight w:val="255"/>
        </w:trPr>
        <w:tc>
          <w:tcPr>
            <w:tcW w:w="1084" w:type="dxa"/>
            <w:tcBorders>
              <w:top w:val="nil"/>
              <w:left w:val="single" w:sz="4" w:space="0" w:color="auto"/>
              <w:bottom w:val="nil"/>
              <w:right w:val="nil"/>
            </w:tcBorders>
            <w:noWrap/>
            <w:vAlign w:val="bottom"/>
            <w:hideMark/>
          </w:tcPr>
          <w:p w14:paraId="3D8A3D47" w14:textId="77777777" w:rsidR="001B4397" w:rsidRPr="004E7A70" w:rsidRDefault="001B4397" w:rsidP="00110DAE">
            <w:pPr>
              <w:jc w:val="both"/>
              <w:rPr>
                <w:rFonts w:cstheme="minorHAnsi"/>
              </w:rPr>
            </w:pPr>
            <w:r w:rsidRPr="004E7A70">
              <w:rPr>
                <w:rFonts w:cstheme="minorHAnsi"/>
              </w:rPr>
              <w:t xml:space="preserve">       1 </w:t>
            </w:r>
          </w:p>
        </w:tc>
        <w:tc>
          <w:tcPr>
            <w:tcW w:w="0" w:type="auto"/>
            <w:noWrap/>
            <w:vAlign w:val="bottom"/>
            <w:hideMark/>
          </w:tcPr>
          <w:p w14:paraId="7B5D9FE3"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0" w:type="auto"/>
            <w:noWrap/>
            <w:vAlign w:val="bottom"/>
            <w:hideMark/>
          </w:tcPr>
          <w:p w14:paraId="51CBB229" w14:textId="77777777" w:rsidR="001B4397" w:rsidRPr="004E7A70" w:rsidRDefault="001B4397" w:rsidP="00110DAE">
            <w:pPr>
              <w:jc w:val="both"/>
              <w:rPr>
                <w:rFonts w:cstheme="minorHAnsi"/>
              </w:rPr>
            </w:pPr>
            <w:r w:rsidRPr="004E7A70">
              <w:rPr>
                <w:rFonts w:cstheme="minorHAnsi"/>
              </w:rPr>
              <w:t>54399</w:t>
            </w:r>
          </w:p>
        </w:tc>
        <w:tc>
          <w:tcPr>
            <w:tcW w:w="1828" w:type="dxa"/>
            <w:noWrap/>
            <w:vAlign w:val="bottom"/>
            <w:hideMark/>
          </w:tcPr>
          <w:p w14:paraId="0E7EC1EA" w14:textId="77777777" w:rsidR="001B4397" w:rsidRPr="004E7A70" w:rsidRDefault="001B4397" w:rsidP="00110DAE">
            <w:pPr>
              <w:jc w:val="both"/>
              <w:rPr>
                <w:rFonts w:cstheme="minorHAnsi"/>
              </w:rPr>
            </w:pPr>
            <w:proofErr w:type="spellStart"/>
            <w:r w:rsidRPr="004E7A70">
              <w:rPr>
                <w:rFonts w:cstheme="minorHAnsi"/>
              </w:rPr>
              <w:t>Servic.Generales</w:t>
            </w:r>
            <w:proofErr w:type="spellEnd"/>
          </w:p>
        </w:tc>
        <w:tc>
          <w:tcPr>
            <w:tcW w:w="1568" w:type="dxa"/>
            <w:noWrap/>
            <w:vAlign w:val="bottom"/>
            <w:hideMark/>
          </w:tcPr>
          <w:p w14:paraId="2FE1DA84" w14:textId="77777777" w:rsidR="001B4397" w:rsidRPr="004E7A70" w:rsidRDefault="001B4397" w:rsidP="00110DAE">
            <w:pPr>
              <w:jc w:val="both"/>
              <w:rPr>
                <w:rFonts w:cstheme="minorHAnsi"/>
              </w:rPr>
            </w:pPr>
            <w:r w:rsidRPr="004E7A70">
              <w:rPr>
                <w:rFonts w:cstheme="minorHAnsi"/>
              </w:rPr>
              <w:t xml:space="preserve"> $   100,000.00 </w:t>
            </w:r>
          </w:p>
        </w:tc>
        <w:tc>
          <w:tcPr>
            <w:tcW w:w="72" w:type="dxa"/>
            <w:tcBorders>
              <w:top w:val="nil"/>
              <w:left w:val="single" w:sz="4" w:space="0" w:color="auto"/>
              <w:bottom w:val="nil"/>
              <w:right w:val="nil"/>
            </w:tcBorders>
            <w:noWrap/>
            <w:vAlign w:val="bottom"/>
            <w:hideMark/>
          </w:tcPr>
          <w:p w14:paraId="0688CFC0"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4996AB67"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0" w:type="auto"/>
            <w:noWrap/>
            <w:vAlign w:val="bottom"/>
            <w:hideMark/>
          </w:tcPr>
          <w:p w14:paraId="343A602A" w14:textId="77777777" w:rsidR="001B4397" w:rsidRPr="004E7A70" w:rsidRDefault="001B4397" w:rsidP="00110DAE">
            <w:pPr>
              <w:jc w:val="both"/>
              <w:rPr>
                <w:rFonts w:cstheme="minorHAnsi"/>
              </w:rPr>
            </w:pPr>
            <w:r w:rsidRPr="004E7A70">
              <w:rPr>
                <w:rFonts w:cstheme="minorHAnsi"/>
              </w:rPr>
              <w:t>54399</w:t>
            </w:r>
          </w:p>
        </w:tc>
        <w:tc>
          <w:tcPr>
            <w:tcW w:w="0" w:type="auto"/>
            <w:noWrap/>
            <w:vAlign w:val="bottom"/>
            <w:hideMark/>
          </w:tcPr>
          <w:p w14:paraId="3E880B9E"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Generales</w:t>
            </w:r>
            <w:proofErr w:type="spellEnd"/>
            <w:r w:rsidRPr="004E7A70">
              <w:rPr>
                <w:rFonts w:cstheme="minorHAnsi"/>
              </w:rPr>
              <w:t> </w:t>
            </w:r>
          </w:p>
        </w:tc>
        <w:tc>
          <w:tcPr>
            <w:tcW w:w="1364" w:type="dxa"/>
            <w:tcBorders>
              <w:top w:val="nil"/>
              <w:left w:val="nil"/>
              <w:bottom w:val="nil"/>
              <w:right w:val="single" w:sz="4" w:space="0" w:color="auto"/>
            </w:tcBorders>
            <w:noWrap/>
            <w:vAlign w:val="bottom"/>
            <w:hideMark/>
          </w:tcPr>
          <w:p w14:paraId="04327682" w14:textId="77777777" w:rsidR="001B4397" w:rsidRPr="004E7A70" w:rsidRDefault="001B4397" w:rsidP="00110DAE">
            <w:pPr>
              <w:jc w:val="both"/>
              <w:rPr>
                <w:rFonts w:cstheme="minorHAnsi"/>
              </w:rPr>
            </w:pPr>
            <w:r w:rsidRPr="004E7A70">
              <w:rPr>
                <w:rFonts w:cstheme="minorHAnsi"/>
              </w:rPr>
              <w:t xml:space="preserve"> $     60,000.00 </w:t>
            </w:r>
          </w:p>
        </w:tc>
      </w:tr>
      <w:tr w:rsidR="001B4397" w:rsidRPr="004E7A70" w14:paraId="0F64E44F" w14:textId="77777777" w:rsidTr="00110DAE">
        <w:trPr>
          <w:trHeight w:val="255"/>
        </w:trPr>
        <w:tc>
          <w:tcPr>
            <w:tcW w:w="1084" w:type="dxa"/>
            <w:tcBorders>
              <w:top w:val="nil"/>
              <w:left w:val="single" w:sz="4" w:space="0" w:color="auto"/>
              <w:bottom w:val="nil"/>
              <w:right w:val="nil"/>
            </w:tcBorders>
            <w:noWrap/>
            <w:vAlign w:val="bottom"/>
            <w:hideMark/>
          </w:tcPr>
          <w:p w14:paraId="515B1EBA" w14:textId="77777777" w:rsidR="001B4397" w:rsidRPr="004E7A70" w:rsidRDefault="001B4397" w:rsidP="00110DAE">
            <w:pPr>
              <w:jc w:val="both"/>
              <w:rPr>
                <w:rFonts w:cstheme="minorHAnsi"/>
              </w:rPr>
            </w:pPr>
            <w:r w:rsidRPr="004E7A70">
              <w:rPr>
                <w:rFonts w:cstheme="minorHAnsi"/>
              </w:rPr>
              <w:t xml:space="preserve">       2 </w:t>
            </w:r>
          </w:p>
        </w:tc>
        <w:tc>
          <w:tcPr>
            <w:tcW w:w="0" w:type="auto"/>
            <w:noWrap/>
            <w:vAlign w:val="bottom"/>
            <w:hideMark/>
          </w:tcPr>
          <w:p w14:paraId="2FB6B836"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L0401</w:t>
            </w:r>
            <w:proofErr w:type="spellEnd"/>
            <w:r w:rsidRPr="004E7A70">
              <w:rPr>
                <w:rFonts w:cstheme="minorHAnsi"/>
              </w:rPr>
              <w:t> </w:t>
            </w:r>
          </w:p>
        </w:tc>
        <w:tc>
          <w:tcPr>
            <w:tcW w:w="0" w:type="auto"/>
            <w:noWrap/>
            <w:vAlign w:val="bottom"/>
            <w:hideMark/>
          </w:tcPr>
          <w:p w14:paraId="0FC5C603" w14:textId="77777777" w:rsidR="001B4397" w:rsidRPr="004E7A70" w:rsidRDefault="001B4397" w:rsidP="00110DAE">
            <w:pPr>
              <w:jc w:val="both"/>
              <w:rPr>
                <w:rFonts w:cstheme="minorHAnsi"/>
              </w:rPr>
            </w:pPr>
            <w:r w:rsidRPr="004E7A70">
              <w:rPr>
                <w:rFonts w:cstheme="minorHAnsi"/>
              </w:rPr>
              <w:t>61601</w:t>
            </w:r>
          </w:p>
        </w:tc>
        <w:tc>
          <w:tcPr>
            <w:tcW w:w="1828" w:type="dxa"/>
            <w:noWrap/>
            <w:vAlign w:val="bottom"/>
            <w:hideMark/>
          </w:tcPr>
          <w:p w14:paraId="314A2520" w14:textId="77777777" w:rsidR="001B4397" w:rsidRPr="004E7A70" w:rsidRDefault="001B4397" w:rsidP="00110DAE">
            <w:pPr>
              <w:jc w:val="both"/>
              <w:rPr>
                <w:rFonts w:cstheme="minorHAnsi"/>
              </w:rPr>
            </w:pPr>
            <w:proofErr w:type="spellStart"/>
            <w:r w:rsidRPr="004E7A70">
              <w:rPr>
                <w:rFonts w:cstheme="minorHAnsi"/>
              </w:rPr>
              <w:t>Viales</w:t>
            </w:r>
            <w:proofErr w:type="spellEnd"/>
          </w:p>
        </w:tc>
        <w:tc>
          <w:tcPr>
            <w:tcW w:w="1568" w:type="dxa"/>
            <w:noWrap/>
            <w:vAlign w:val="bottom"/>
            <w:hideMark/>
          </w:tcPr>
          <w:p w14:paraId="047F13C5" w14:textId="77777777" w:rsidR="001B4397" w:rsidRPr="004E7A70" w:rsidRDefault="001B4397" w:rsidP="00110DAE">
            <w:pPr>
              <w:jc w:val="both"/>
              <w:rPr>
                <w:rFonts w:cstheme="minorHAnsi"/>
              </w:rPr>
            </w:pPr>
            <w:r w:rsidRPr="004E7A70">
              <w:rPr>
                <w:rFonts w:cstheme="minorHAnsi"/>
              </w:rPr>
              <w:t xml:space="preserve"> $   115,775.05 </w:t>
            </w:r>
          </w:p>
        </w:tc>
        <w:tc>
          <w:tcPr>
            <w:tcW w:w="72" w:type="dxa"/>
            <w:tcBorders>
              <w:top w:val="nil"/>
              <w:left w:val="single" w:sz="4" w:space="0" w:color="auto"/>
              <w:bottom w:val="nil"/>
              <w:right w:val="nil"/>
            </w:tcBorders>
            <w:noWrap/>
            <w:vAlign w:val="bottom"/>
            <w:hideMark/>
          </w:tcPr>
          <w:p w14:paraId="1A262990"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4515273E"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L0301</w:t>
            </w:r>
            <w:proofErr w:type="spellEnd"/>
            <w:r w:rsidRPr="004E7A70">
              <w:rPr>
                <w:rFonts w:cstheme="minorHAnsi"/>
              </w:rPr>
              <w:t> </w:t>
            </w:r>
          </w:p>
        </w:tc>
        <w:tc>
          <w:tcPr>
            <w:tcW w:w="0" w:type="auto"/>
            <w:noWrap/>
            <w:vAlign w:val="bottom"/>
            <w:hideMark/>
          </w:tcPr>
          <w:p w14:paraId="578F5CA0" w14:textId="77777777" w:rsidR="001B4397" w:rsidRPr="004E7A70" w:rsidRDefault="001B4397" w:rsidP="00110DAE">
            <w:pPr>
              <w:jc w:val="both"/>
              <w:rPr>
                <w:rFonts w:cstheme="minorHAnsi"/>
              </w:rPr>
            </w:pPr>
            <w:r w:rsidRPr="004E7A70">
              <w:rPr>
                <w:rFonts w:cstheme="minorHAnsi"/>
              </w:rPr>
              <w:t>54201</w:t>
            </w:r>
          </w:p>
        </w:tc>
        <w:tc>
          <w:tcPr>
            <w:tcW w:w="0" w:type="auto"/>
            <w:noWrap/>
            <w:vAlign w:val="bottom"/>
            <w:hideMark/>
          </w:tcPr>
          <w:p w14:paraId="31E13D91"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Alumbrado</w:t>
            </w:r>
            <w:proofErr w:type="spellEnd"/>
            <w:r w:rsidRPr="004E7A70">
              <w:rPr>
                <w:rFonts w:cstheme="minorHAnsi"/>
              </w:rPr>
              <w:t> </w:t>
            </w:r>
          </w:p>
        </w:tc>
        <w:tc>
          <w:tcPr>
            <w:tcW w:w="1364" w:type="dxa"/>
            <w:tcBorders>
              <w:top w:val="nil"/>
              <w:left w:val="nil"/>
              <w:bottom w:val="nil"/>
              <w:right w:val="single" w:sz="4" w:space="0" w:color="auto"/>
            </w:tcBorders>
            <w:noWrap/>
            <w:vAlign w:val="bottom"/>
            <w:hideMark/>
          </w:tcPr>
          <w:p w14:paraId="2903BC8B" w14:textId="77777777" w:rsidR="001B4397" w:rsidRPr="004E7A70" w:rsidRDefault="001B4397" w:rsidP="00110DAE">
            <w:pPr>
              <w:jc w:val="both"/>
              <w:rPr>
                <w:rFonts w:cstheme="minorHAnsi"/>
              </w:rPr>
            </w:pPr>
            <w:r w:rsidRPr="004E7A70">
              <w:rPr>
                <w:rFonts w:cstheme="minorHAnsi"/>
              </w:rPr>
              <w:t xml:space="preserve"> $     40,000.00 </w:t>
            </w:r>
          </w:p>
        </w:tc>
      </w:tr>
      <w:tr w:rsidR="001B4397" w:rsidRPr="004E7A70" w14:paraId="1BF1C0E9" w14:textId="77777777" w:rsidTr="00110DAE">
        <w:trPr>
          <w:trHeight w:val="255"/>
        </w:trPr>
        <w:tc>
          <w:tcPr>
            <w:tcW w:w="1084" w:type="dxa"/>
            <w:tcBorders>
              <w:top w:val="nil"/>
              <w:left w:val="single" w:sz="4" w:space="0" w:color="auto"/>
              <w:bottom w:val="nil"/>
              <w:right w:val="nil"/>
            </w:tcBorders>
            <w:noWrap/>
            <w:vAlign w:val="bottom"/>
            <w:hideMark/>
          </w:tcPr>
          <w:p w14:paraId="2C976CF0"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483AFC8B" w14:textId="77777777" w:rsidR="001B4397" w:rsidRPr="004E7A70" w:rsidRDefault="001B4397" w:rsidP="00110DAE">
            <w:pPr>
              <w:jc w:val="both"/>
              <w:rPr>
                <w:rFonts w:cstheme="minorHAnsi"/>
              </w:rPr>
            </w:pPr>
          </w:p>
        </w:tc>
        <w:tc>
          <w:tcPr>
            <w:tcW w:w="0" w:type="auto"/>
            <w:noWrap/>
            <w:vAlign w:val="bottom"/>
            <w:hideMark/>
          </w:tcPr>
          <w:p w14:paraId="19F733AB" w14:textId="77777777" w:rsidR="001B4397" w:rsidRPr="004E7A70" w:rsidRDefault="001B4397" w:rsidP="00110DAE">
            <w:pPr>
              <w:jc w:val="both"/>
              <w:rPr>
                <w:rFonts w:cstheme="minorHAnsi"/>
              </w:rPr>
            </w:pPr>
          </w:p>
        </w:tc>
        <w:tc>
          <w:tcPr>
            <w:tcW w:w="1828" w:type="dxa"/>
            <w:noWrap/>
            <w:vAlign w:val="bottom"/>
            <w:hideMark/>
          </w:tcPr>
          <w:p w14:paraId="3B85F26D" w14:textId="77777777" w:rsidR="001B4397" w:rsidRPr="004E7A70" w:rsidRDefault="001B4397" w:rsidP="00110DAE">
            <w:pPr>
              <w:jc w:val="both"/>
              <w:rPr>
                <w:rFonts w:cstheme="minorHAnsi"/>
              </w:rPr>
            </w:pPr>
          </w:p>
        </w:tc>
        <w:tc>
          <w:tcPr>
            <w:tcW w:w="1568" w:type="dxa"/>
            <w:noWrap/>
            <w:vAlign w:val="bottom"/>
            <w:hideMark/>
          </w:tcPr>
          <w:p w14:paraId="1CB20821" w14:textId="77777777" w:rsidR="001B4397" w:rsidRPr="004E7A70" w:rsidRDefault="001B4397" w:rsidP="00110DAE">
            <w:pPr>
              <w:jc w:val="both"/>
              <w:rPr>
                <w:rFonts w:cstheme="minorHAnsi"/>
              </w:rPr>
            </w:pPr>
          </w:p>
        </w:tc>
        <w:tc>
          <w:tcPr>
            <w:tcW w:w="72" w:type="dxa"/>
            <w:tcBorders>
              <w:top w:val="nil"/>
              <w:left w:val="single" w:sz="4" w:space="0" w:color="auto"/>
              <w:bottom w:val="nil"/>
              <w:right w:val="nil"/>
            </w:tcBorders>
            <w:noWrap/>
            <w:vAlign w:val="bottom"/>
            <w:hideMark/>
          </w:tcPr>
          <w:p w14:paraId="74EEAD3B"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0378A912"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L0401</w:t>
            </w:r>
            <w:proofErr w:type="spellEnd"/>
            <w:r w:rsidRPr="004E7A70">
              <w:rPr>
                <w:rFonts w:cstheme="minorHAnsi"/>
              </w:rPr>
              <w:t> </w:t>
            </w:r>
          </w:p>
        </w:tc>
        <w:tc>
          <w:tcPr>
            <w:tcW w:w="0" w:type="auto"/>
            <w:noWrap/>
            <w:vAlign w:val="bottom"/>
            <w:hideMark/>
          </w:tcPr>
          <w:p w14:paraId="46FADC19" w14:textId="77777777" w:rsidR="001B4397" w:rsidRPr="004E7A70" w:rsidRDefault="001B4397" w:rsidP="00110DAE">
            <w:pPr>
              <w:jc w:val="both"/>
              <w:rPr>
                <w:rFonts w:cstheme="minorHAnsi"/>
              </w:rPr>
            </w:pPr>
            <w:r w:rsidRPr="004E7A70">
              <w:rPr>
                <w:rFonts w:cstheme="minorHAnsi"/>
              </w:rPr>
              <w:t>61101</w:t>
            </w:r>
          </w:p>
        </w:tc>
        <w:tc>
          <w:tcPr>
            <w:tcW w:w="0" w:type="auto"/>
            <w:noWrap/>
            <w:vAlign w:val="bottom"/>
            <w:hideMark/>
          </w:tcPr>
          <w:p w14:paraId="20DA8CA4"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Viales</w:t>
            </w:r>
            <w:proofErr w:type="spellEnd"/>
            <w:r w:rsidRPr="004E7A70">
              <w:rPr>
                <w:rFonts w:cstheme="minorHAnsi"/>
              </w:rPr>
              <w:t> </w:t>
            </w:r>
          </w:p>
        </w:tc>
        <w:tc>
          <w:tcPr>
            <w:tcW w:w="1364" w:type="dxa"/>
            <w:tcBorders>
              <w:top w:val="nil"/>
              <w:left w:val="nil"/>
              <w:bottom w:val="nil"/>
              <w:right w:val="single" w:sz="4" w:space="0" w:color="auto"/>
            </w:tcBorders>
            <w:noWrap/>
            <w:vAlign w:val="bottom"/>
            <w:hideMark/>
          </w:tcPr>
          <w:p w14:paraId="7B523615" w14:textId="77777777" w:rsidR="001B4397" w:rsidRPr="004E7A70" w:rsidRDefault="001B4397" w:rsidP="00110DAE">
            <w:pPr>
              <w:jc w:val="both"/>
              <w:rPr>
                <w:rFonts w:cstheme="minorHAnsi"/>
              </w:rPr>
            </w:pPr>
            <w:r w:rsidRPr="004E7A70">
              <w:rPr>
                <w:rFonts w:cstheme="minorHAnsi"/>
              </w:rPr>
              <w:t xml:space="preserve"> $   115,775.05 </w:t>
            </w:r>
          </w:p>
        </w:tc>
      </w:tr>
      <w:tr w:rsidR="001B4397" w:rsidRPr="004E7A70" w14:paraId="4E522B80" w14:textId="77777777" w:rsidTr="00110DAE">
        <w:trPr>
          <w:trHeight w:val="255"/>
        </w:trPr>
        <w:tc>
          <w:tcPr>
            <w:tcW w:w="1084" w:type="dxa"/>
            <w:tcBorders>
              <w:top w:val="nil"/>
              <w:left w:val="single" w:sz="4" w:space="0" w:color="auto"/>
              <w:bottom w:val="nil"/>
              <w:right w:val="nil"/>
            </w:tcBorders>
            <w:noWrap/>
            <w:vAlign w:val="bottom"/>
            <w:hideMark/>
          </w:tcPr>
          <w:p w14:paraId="24827919"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3C6C6E60" w14:textId="77777777" w:rsidR="001B4397" w:rsidRPr="004E7A70" w:rsidRDefault="001B4397" w:rsidP="00110DAE">
            <w:pPr>
              <w:jc w:val="both"/>
              <w:rPr>
                <w:rFonts w:cstheme="minorHAnsi"/>
              </w:rPr>
            </w:pPr>
          </w:p>
        </w:tc>
        <w:tc>
          <w:tcPr>
            <w:tcW w:w="0" w:type="auto"/>
            <w:noWrap/>
            <w:vAlign w:val="bottom"/>
            <w:hideMark/>
          </w:tcPr>
          <w:p w14:paraId="26D33EDB" w14:textId="77777777" w:rsidR="001B4397" w:rsidRPr="004E7A70" w:rsidRDefault="001B4397" w:rsidP="00110DAE">
            <w:pPr>
              <w:jc w:val="both"/>
              <w:rPr>
                <w:rFonts w:cstheme="minorHAnsi"/>
              </w:rPr>
            </w:pPr>
          </w:p>
        </w:tc>
        <w:tc>
          <w:tcPr>
            <w:tcW w:w="1828" w:type="dxa"/>
            <w:noWrap/>
            <w:vAlign w:val="bottom"/>
            <w:hideMark/>
          </w:tcPr>
          <w:p w14:paraId="111F1334" w14:textId="77777777" w:rsidR="001B4397" w:rsidRPr="004E7A70" w:rsidRDefault="001B4397" w:rsidP="00110DAE">
            <w:pPr>
              <w:jc w:val="both"/>
              <w:rPr>
                <w:rFonts w:cstheme="minorHAnsi"/>
              </w:rPr>
            </w:pPr>
          </w:p>
        </w:tc>
        <w:tc>
          <w:tcPr>
            <w:tcW w:w="1568" w:type="dxa"/>
            <w:noWrap/>
            <w:vAlign w:val="bottom"/>
            <w:hideMark/>
          </w:tcPr>
          <w:p w14:paraId="70307BD8" w14:textId="77777777" w:rsidR="001B4397" w:rsidRPr="004E7A70" w:rsidRDefault="001B4397" w:rsidP="00110DAE">
            <w:pPr>
              <w:jc w:val="both"/>
              <w:rPr>
                <w:rFonts w:cstheme="minorHAnsi"/>
              </w:rPr>
            </w:pPr>
          </w:p>
        </w:tc>
        <w:tc>
          <w:tcPr>
            <w:tcW w:w="72" w:type="dxa"/>
            <w:tcBorders>
              <w:top w:val="nil"/>
              <w:left w:val="single" w:sz="4" w:space="0" w:color="auto"/>
              <w:bottom w:val="nil"/>
              <w:right w:val="nil"/>
            </w:tcBorders>
            <w:noWrap/>
            <w:vAlign w:val="bottom"/>
            <w:hideMark/>
          </w:tcPr>
          <w:p w14:paraId="0F0BF207"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5850A107" w14:textId="77777777" w:rsidR="001B4397" w:rsidRPr="004E7A70" w:rsidRDefault="001B4397" w:rsidP="00110DAE">
            <w:pPr>
              <w:jc w:val="both"/>
              <w:rPr>
                <w:rFonts w:cstheme="minorHAnsi"/>
              </w:rPr>
            </w:pPr>
          </w:p>
        </w:tc>
        <w:tc>
          <w:tcPr>
            <w:tcW w:w="0" w:type="auto"/>
            <w:noWrap/>
            <w:vAlign w:val="bottom"/>
            <w:hideMark/>
          </w:tcPr>
          <w:p w14:paraId="283E6302" w14:textId="77777777" w:rsidR="001B4397" w:rsidRPr="004E7A70" w:rsidRDefault="001B4397" w:rsidP="00110DAE">
            <w:pPr>
              <w:jc w:val="both"/>
              <w:rPr>
                <w:rFonts w:cstheme="minorHAnsi"/>
              </w:rPr>
            </w:pPr>
          </w:p>
        </w:tc>
        <w:tc>
          <w:tcPr>
            <w:tcW w:w="0" w:type="auto"/>
            <w:noWrap/>
            <w:vAlign w:val="bottom"/>
            <w:hideMark/>
          </w:tcPr>
          <w:p w14:paraId="7C6918EB"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66EDDD5D" w14:textId="77777777" w:rsidR="001B4397" w:rsidRPr="004E7A70" w:rsidRDefault="001B4397" w:rsidP="00110DAE">
            <w:pPr>
              <w:jc w:val="both"/>
              <w:rPr>
                <w:rFonts w:cstheme="minorHAnsi"/>
              </w:rPr>
            </w:pPr>
            <w:r w:rsidRPr="004E7A70">
              <w:rPr>
                <w:rFonts w:cstheme="minorHAnsi"/>
              </w:rPr>
              <w:t> </w:t>
            </w:r>
          </w:p>
        </w:tc>
      </w:tr>
      <w:tr w:rsidR="001B4397" w:rsidRPr="004E7A70" w14:paraId="29923C81" w14:textId="77777777" w:rsidTr="00110DAE">
        <w:trPr>
          <w:trHeight w:val="255"/>
        </w:trPr>
        <w:tc>
          <w:tcPr>
            <w:tcW w:w="1771" w:type="dxa"/>
            <w:gridSpan w:val="2"/>
            <w:tcBorders>
              <w:top w:val="nil"/>
              <w:left w:val="single" w:sz="4" w:space="0" w:color="auto"/>
              <w:bottom w:val="nil"/>
              <w:right w:val="nil"/>
            </w:tcBorders>
            <w:noWrap/>
            <w:vAlign w:val="bottom"/>
            <w:hideMark/>
          </w:tcPr>
          <w:p w14:paraId="415BAADC"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INGRESOS</w:t>
            </w:r>
            <w:proofErr w:type="spellEnd"/>
            <w:r w:rsidRPr="004E7A70">
              <w:rPr>
                <w:rFonts w:cstheme="minorHAnsi"/>
              </w:rPr>
              <w:t> </w:t>
            </w:r>
          </w:p>
        </w:tc>
        <w:tc>
          <w:tcPr>
            <w:tcW w:w="0" w:type="auto"/>
            <w:noWrap/>
            <w:vAlign w:val="bottom"/>
            <w:hideMark/>
          </w:tcPr>
          <w:p w14:paraId="74B6A032" w14:textId="77777777" w:rsidR="001B4397" w:rsidRPr="004E7A70" w:rsidRDefault="001B4397" w:rsidP="00110DAE">
            <w:pPr>
              <w:jc w:val="both"/>
              <w:rPr>
                <w:rFonts w:cstheme="minorHAnsi"/>
              </w:rPr>
            </w:pPr>
            <w:r w:rsidRPr="004E7A70">
              <w:rPr>
                <w:rFonts w:cstheme="minorHAnsi"/>
              </w:rPr>
              <w:t>32201</w:t>
            </w:r>
          </w:p>
        </w:tc>
        <w:tc>
          <w:tcPr>
            <w:tcW w:w="1828" w:type="dxa"/>
            <w:noWrap/>
            <w:vAlign w:val="bottom"/>
            <w:hideMark/>
          </w:tcPr>
          <w:p w14:paraId="1D2C9C0C" w14:textId="77777777" w:rsidR="001B4397" w:rsidRPr="004E7A70" w:rsidRDefault="001B4397" w:rsidP="00110DAE">
            <w:pPr>
              <w:jc w:val="both"/>
              <w:rPr>
                <w:rFonts w:cstheme="minorHAnsi"/>
              </w:rPr>
            </w:pPr>
            <w:proofErr w:type="spellStart"/>
            <w:r w:rsidRPr="004E7A70">
              <w:rPr>
                <w:rFonts w:cstheme="minorHAnsi"/>
              </w:rPr>
              <w:t>Fodes75</w:t>
            </w:r>
            <w:proofErr w:type="spellEnd"/>
            <w:r w:rsidRPr="004E7A70">
              <w:rPr>
                <w:rFonts w:cstheme="minorHAnsi"/>
              </w:rPr>
              <w:t xml:space="preserve">% por </w:t>
            </w:r>
            <w:proofErr w:type="spellStart"/>
            <w:r w:rsidRPr="004E7A70">
              <w:rPr>
                <w:rFonts w:cstheme="minorHAnsi"/>
              </w:rPr>
              <w:t>cobrar</w:t>
            </w:r>
            <w:proofErr w:type="spellEnd"/>
          </w:p>
        </w:tc>
        <w:tc>
          <w:tcPr>
            <w:tcW w:w="1568" w:type="dxa"/>
            <w:noWrap/>
            <w:vAlign w:val="bottom"/>
            <w:hideMark/>
          </w:tcPr>
          <w:p w14:paraId="536B31D4" w14:textId="77777777" w:rsidR="001B4397" w:rsidRPr="004E7A70" w:rsidRDefault="001B4397" w:rsidP="00110DAE">
            <w:pPr>
              <w:jc w:val="both"/>
              <w:rPr>
                <w:rFonts w:cstheme="minorHAnsi"/>
              </w:rPr>
            </w:pPr>
            <w:r w:rsidRPr="004E7A70">
              <w:rPr>
                <w:rFonts w:cstheme="minorHAnsi"/>
              </w:rPr>
              <w:t xml:space="preserve"> $   215,775.05 </w:t>
            </w:r>
          </w:p>
        </w:tc>
        <w:tc>
          <w:tcPr>
            <w:tcW w:w="72" w:type="dxa"/>
            <w:tcBorders>
              <w:top w:val="nil"/>
              <w:left w:val="single" w:sz="4" w:space="0" w:color="auto"/>
              <w:bottom w:val="nil"/>
              <w:right w:val="nil"/>
            </w:tcBorders>
            <w:noWrap/>
            <w:vAlign w:val="bottom"/>
            <w:hideMark/>
          </w:tcPr>
          <w:p w14:paraId="52637811"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4D020D26" w14:textId="77777777" w:rsidR="001B4397" w:rsidRPr="004E7A70" w:rsidRDefault="001B4397" w:rsidP="00110DAE">
            <w:pPr>
              <w:jc w:val="both"/>
              <w:rPr>
                <w:rFonts w:cstheme="minorHAnsi"/>
              </w:rPr>
            </w:pPr>
          </w:p>
        </w:tc>
        <w:tc>
          <w:tcPr>
            <w:tcW w:w="0" w:type="auto"/>
            <w:noWrap/>
            <w:vAlign w:val="bottom"/>
            <w:hideMark/>
          </w:tcPr>
          <w:p w14:paraId="62BF5700" w14:textId="77777777" w:rsidR="001B4397" w:rsidRPr="004E7A70" w:rsidRDefault="001B4397" w:rsidP="00110DAE">
            <w:pPr>
              <w:jc w:val="both"/>
              <w:rPr>
                <w:rFonts w:cstheme="minorHAnsi"/>
              </w:rPr>
            </w:pPr>
          </w:p>
        </w:tc>
        <w:tc>
          <w:tcPr>
            <w:tcW w:w="0" w:type="auto"/>
            <w:noWrap/>
            <w:vAlign w:val="bottom"/>
            <w:hideMark/>
          </w:tcPr>
          <w:p w14:paraId="61797FED"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0D2D9AA4" w14:textId="77777777" w:rsidR="001B4397" w:rsidRPr="004E7A70" w:rsidRDefault="001B4397" w:rsidP="00110DAE">
            <w:pPr>
              <w:jc w:val="both"/>
              <w:rPr>
                <w:rFonts w:cstheme="minorHAnsi"/>
              </w:rPr>
            </w:pPr>
            <w:r w:rsidRPr="004E7A70">
              <w:rPr>
                <w:rFonts w:cstheme="minorHAnsi"/>
              </w:rPr>
              <w:t> </w:t>
            </w:r>
          </w:p>
        </w:tc>
      </w:tr>
      <w:tr w:rsidR="001B4397" w:rsidRPr="004E7A70" w14:paraId="2E6CF960" w14:textId="77777777" w:rsidTr="00110DAE">
        <w:trPr>
          <w:trHeight w:val="255"/>
        </w:trPr>
        <w:tc>
          <w:tcPr>
            <w:tcW w:w="1084" w:type="dxa"/>
            <w:tcBorders>
              <w:top w:val="nil"/>
              <w:left w:val="single" w:sz="4" w:space="0" w:color="auto"/>
              <w:bottom w:val="nil"/>
              <w:right w:val="nil"/>
            </w:tcBorders>
            <w:noWrap/>
            <w:vAlign w:val="bottom"/>
            <w:hideMark/>
          </w:tcPr>
          <w:p w14:paraId="6A27D9CE"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15DBB5D7" w14:textId="77777777" w:rsidR="001B4397" w:rsidRPr="004E7A70" w:rsidRDefault="001B4397" w:rsidP="00110DAE">
            <w:pPr>
              <w:jc w:val="both"/>
              <w:rPr>
                <w:rFonts w:cstheme="minorHAnsi"/>
              </w:rPr>
            </w:pPr>
          </w:p>
        </w:tc>
        <w:tc>
          <w:tcPr>
            <w:tcW w:w="0" w:type="auto"/>
            <w:noWrap/>
            <w:vAlign w:val="bottom"/>
            <w:hideMark/>
          </w:tcPr>
          <w:p w14:paraId="28DBB234" w14:textId="77777777" w:rsidR="001B4397" w:rsidRPr="004E7A70" w:rsidRDefault="001B4397" w:rsidP="00110DAE">
            <w:pPr>
              <w:jc w:val="both"/>
              <w:rPr>
                <w:rFonts w:cstheme="minorHAnsi"/>
              </w:rPr>
            </w:pPr>
            <w:r w:rsidRPr="004E7A70">
              <w:rPr>
                <w:rFonts w:cstheme="minorHAnsi"/>
              </w:rPr>
              <w:t>2222303</w:t>
            </w:r>
          </w:p>
        </w:tc>
        <w:tc>
          <w:tcPr>
            <w:tcW w:w="1828" w:type="dxa"/>
            <w:noWrap/>
            <w:vAlign w:val="bottom"/>
            <w:hideMark/>
          </w:tcPr>
          <w:p w14:paraId="0F50381B" w14:textId="77777777" w:rsidR="001B4397" w:rsidRPr="004E7A70" w:rsidRDefault="001B4397" w:rsidP="00110DAE">
            <w:pPr>
              <w:jc w:val="both"/>
              <w:rPr>
                <w:rFonts w:cstheme="minorHAnsi"/>
              </w:rPr>
            </w:pPr>
            <w:proofErr w:type="spellStart"/>
            <w:r w:rsidRPr="004E7A70">
              <w:rPr>
                <w:rFonts w:cstheme="minorHAnsi"/>
              </w:rPr>
              <w:t>Fodes75</w:t>
            </w:r>
            <w:proofErr w:type="spellEnd"/>
            <w:r w:rsidRPr="004E7A70">
              <w:rPr>
                <w:rFonts w:cstheme="minorHAnsi"/>
              </w:rPr>
              <w:t>% actual</w:t>
            </w:r>
          </w:p>
        </w:tc>
        <w:tc>
          <w:tcPr>
            <w:tcW w:w="1568" w:type="dxa"/>
            <w:noWrap/>
            <w:vAlign w:val="bottom"/>
            <w:hideMark/>
          </w:tcPr>
          <w:p w14:paraId="138514AA" w14:textId="77777777" w:rsidR="001B4397" w:rsidRPr="004E7A70" w:rsidRDefault="001B4397" w:rsidP="00110DAE">
            <w:pPr>
              <w:jc w:val="both"/>
              <w:rPr>
                <w:rFonts w:cstheme="minorHAnsi"/>
              </w:rPr>
            </w:pPr>
            <w:r w:rsidRPr="004E7A70">
              <w:rPr>
                <w:rFonts w:cstheme="minorHAnsi"/>
              </w:rPr>
              <w:t xml:space="preserve"> $                -   </w:t>
            </w:r>
          </w:p>
        </w:tc>
        <w:tc>
          <w:tcPr>
            <w:tcW w:w="72" w:type="dxa"/>
            <w:tcBorders>
              <w:top w:val="nil"/>
              <w:left w:val="single" w:sz="4" w:space="0" w:color="auto"/>
              <w:bottom w:val="nil"/>
              <w:right w:val="nil"/>
            </w:tcBorders>
            <w:noWrap/>
            <w:vAlign w:val="bottom"/>
            <w:hideMark/>
          </w:tcPr>
          <w:p w14:paraId="737681B7"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245B4005" w14:textId="77777777" w:rsidR="001B4397" w:rsidRPr="004E7A70" w:rsidRDefault="001B4397" w:rsidP="00110DAE">
            <w:pPr>
              <w:jc w:val="both"/>
              <w:rPr>
                <w:rFonts w:cstheme="minorHAnsi"/>
              </w:rPr>
            </w:pPr>
          </w:p>
        </w:tc>
        <w:tc>
          <w:tcPr>
            <w:tcW w:w="0" w:type="auto"/>
            <w:noWrap/>
            <w:vAlign w:val="bottom"/>
            <w:hideMark/>
          </w:tcPr>
          <w:p w14:paraId="5BB3C114" w14:textId="77777777" w:rsidR="001B4397" w:rsidRPr="004E7A70" w:rsidRDefault="001B4397" w:rsidP="00110DAE">
            <w:pPr>
              <w:jc w:val="both"/>
              <w:rPr>
                <w:rFonts w:cstheme="minorHAnsi"/>
              </w:rPr>
            </w:pPr>
          </w:p>
        </w:tc>
        <w:tc>
          <w:tcPr>
            <w:tcW w:w="0" w:type="auto"/>
            <w:noWrap/>
            <w:vAlign w:val="bottom"/>
            <w:hideMark/>
          </w:tcPr>
          <w:p w14:paraId="1A02FE20"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7FDBCDA4" w14:textId="77777777" w:rsidR="001B4397" w:rsidRPr="004E7A70" w:rsidRDefault="001B4397" w:rsidP="00110DAE">
            <w:pPr>
              <w:jc w:val="both"/>
              <w:rPr>
                <w:rFonts w:cstheme="minorHAnsi"/>
              </w:rPr>
            </w:pPr>
            <w:r w:rsidRPr="004E7A70">
              <w:rPr>
                <w:rFonts w:cstheme="minorHAnsi"/>
              </w:rPr>
              <w:t> </w:t>
            </w:r>
          </w:p>
        </w:tc>
      </w:tr>
      <w:tr w:rsidR="001B4397" w:rsidRPr="004E7A70" w14:paraId="6DEC3B6F" w14:textId="77777777" w:rsidTr="00110DAE">
        <w:trPr>
          <w:trHeight w:val="255"/>
        </w:trPr>
        <w:tc>
          <w:tcPr>
            <w:tcW w:w="1084" w:type="dxa"/>
            <w:tcBorders>
              <w:top w:val="nil"/>
              <w:left w:val="single" w:sz="4" w:space="0" w:color="auto"/>
              <w:bottom w:val="nil"/>
              <w:right w:val="nil"/>
            </w:tcBorders>
            <w:noWrap/>
            <w:vAlign w:val="bottom"/>
            <w:hideMark/>
          </w:tcPr>
          <w:p w14:paraId="25A7A7D3"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2BDE1C3A" w14:textId="77777777" w:rsidR="001B4397" w:rsidRPr="004E7A70" w:rsidRDefault="001B4397" w:rsidP="00110DAE">
            <w:pPr>
              <w:jc w:val="both"/>
              <w:rPr>
                <w:rFonts w:cstheme="minorHAnsi"/>
              </w:rPr>
            </w:pPr>
          </w:p>
        </w:tc>
        <w:tc>
          <w:tcPr>
            <w:tcW w:w="0" w:type="auto"/>
            <w:noWrap/>
            <w:vAlign w:val="bottom"/>
            <w:hideMark/>
          </w:tcPr>
          <w:p w14:paraId="02ED96FE" w14:textId="77777777" w:rsidR="001B4397" w:rsidRPr="004E7A70" w:rsidRDefault="001B4397" w:rsidP="00110DAE">
            <w:pPr>
              <w:jc w:val="both"/>
              <w:rPr>
                <w:rFonts w:cstheme="minorHAnsi"/>
              </w:rPr>
            </w:pPr>
          </w:p>
        </w:tc>
        <w:tc>
          <w:tcPr>
            <w:tcW w:w="1828" w:type="dxa"/>
            <w:noWrap/>
            <w:vAlign w:val="bottom"/>
            <w:hideMark/>
          </w:tcPr>
          <w:p w14:paraId="6FC65168" w14:textId="77777777" w:rsidR="001B4397" w:rsidRPr="004E7A70" w:rsidRDefault="001B4397" w:rsidP="00110DAE">
            <w:pPr>
              <w:jc w:val="both"/>
              <w:rPr>
                <w:rFonts w:cstheme="minorHAnsi"/>
              </w:rPr>
            </w:pPr>
          </w:p>
        </w:tc>
        <w:tc>
          <w:tcPr>
            <w:tcW w:w="1568" w:type="dxa"/>
            <w:noWrap/>
            <w:vAlign w:val="bottom"/>
            <w:hideMark/>
          </w:tcPr>
          <w:p w14:paraId="262DF966" w14:textId="77777777" w:rsidR="001B4397" w:rsidRPr="004E7A70" w:rsidRDefault="001B4397" w:rsidP="00110DAE">
            <w:pPr>
              <w:jc w:val="both"/>
              <w:rPr>
                <w:rFonts w:cstheme="minorHAnsi"/>
              </w:rPr>
            </w:pPr>
          </w:p>
        </w:tc>
        <w:tc>
          <w:tcPr>
            <w:tcW w:w="72" w:type="dxa"/>
            <w:tcBorders>
              <w:top w:val="nil"/>
              <w:left w:val="single" w:sz="4" w:space="0" w:color="auto"/>
              <w:bottom w:val="nil"/>
              <w:right w:val="nil"/>
            </w:tcBorders>
            <w:noWrap/>
            <w:vAlign w:val="bottom"/>
            <w:hideMark/>
          </w:tcPr>
          <w:p w14:paraId="4CC576C6"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4E6A7706" w14:textId="77777777" w:rsidR="001B4397" w:rsidRPr="004E7A70" w:rsidRDefault="001B4397" w:rsidP="00110DAE">
            <w:pPr>
              <w:jc w:val="both"/>
              <w:rPr>
                <w:rFonts w:cstheme="minorHAnsi"/>
              </w:rPr>
            </w:pPr>
          </w:p>
        </w:tc>
        <w:tc>
          <w:tcPr>
            <w:tcW w:w="0" w:type="auto"/>
            <w:noWrap/>
            <w:vAlign w:val="bottom"/>
            <w:hideMark/>
          </w:tcPr>
          <w:p w14:paraId="65650D00" w14:textId="77777777" w:rsidR="001B4397" w:rsidRPr="004E7A70" w:rsidRDefault="001B4397" w:rsidP="00110DAE">
            <w:pPr>
              <w:jc w:val="both"/>
              <w:rPr>
                <w:rFonts w:cstheme="minorHAnsi"/>
              </w:rPr>
            </w:pPr>
          </w:p>
        </w:tc>
        <w:tc>
          <w:tcPr>
            <w:tcW w:w="0" w:type="auto"/>
            <w:noWrap/>
            <w:vAlign w:val="bottom"/>
            <w:hideMark/>
          </w:tcPr>
          <w:p w14:paraId="70B0A173"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432E9A8F" w14:textId="77777777" w:rsidR="001B4397" w:rsidRPr="004E7A70" w:rsidRDefault="001B4397" w:rsidP="00110DAE">
            <w:pPr>
              <w:jc w:val="both"/>
              <w:rPr>
                <w:rFonts w:cstheme="minorHAnsi"/>
              </w:rPr>
            </w:pPr>
            <w:r w:rsidRPr="004E7A70">
              <w:rPr>
                <w:rFonts w:cstheme="minorHAnsi"/>
              </w:rPr>
              <w:t> </w:t>
            </w:r>
          </w:p>
        </w:tc>
      </w:tr>
      <w:tr w:rsidR="001B4397" w:rsidRPr="004E7A70" w14:paraId="0578E624" w14:textId="77777777" w:rsidTr="00110DAE">
        <w:trPr>
          <w:trHeight w:val="255"/>
        </w:trPr>
        <w:tc>
          <w:tcPr>
            <w:tcW w:w="1084" w:type="dxa"/>
            <w:tcBorders>
              <w:top w:val="nil"/>
              <w:left w:val="single" w:sz="4" w:space="0" w:color="auto"/>
              <w:bottom w:val="nil"/>
              <w:right w:val="nil"/>
            </w:tcBorders>
            <w:shd w:val="clear" w:color="auto" w:fill="95B3D7"/>
            <w:noWrap/>
            <w:vAlign w:val="bottom"/>
            <w:hideMark/>
          </w:tcPr>
          <w:p w14:paraId="1AB10936" w14:textId="77777777" w:rsidR="001B4397" w:rsidRPr="004E7A70" w:rsidRDefault="001B4397" w:rsidP="00110DAE">
            <w:pPr>
              <w:jc w:val="both"/>
              <w:rPr>
                <w:rFonts w:cstheme="minorHAnsi"/>
              </w:rPr>
            </w:pPr>
            <w:r w:rsidRPr="004E7A70">
              <w:rPr>
                <w:rFonts w:cstheme="minorHAnsi"/>
              </w:rPr>
              <w:t> </w:t>
            </w:r>
          </w:p>
        </w:tc>
        <w:tc>
          <w:tcPr>
            <w:tcW w:w="3303" w:type="dxa"/>
            <w:gridSpan w:val="3"/>
            <w:shd w:val="clear" w:color="auto" w:fill="95B3D7"/>
            <w:noWrap/>
            <w:vAlign w:val="bottom"/>
            <w:hideMark/>
          </w:tcPr>
          <w:p w14:paraId="14BB2813"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DISMINUYE</w:t>
            </w:r>
            <w:proofErr w:type="spellEnd"/>
            <w:r w:rsidRPr="004E7A70">
              <w:rPr>
                <w:rFonts w:cstheme="minorHAnsi"/>
              </w:rPr>
              <w:t xml:space="preserve"> </w:t>
            </w:r>
            <w:proofErr w:type="spellStart"/>
            <w:r w:rsidRPr="004E7A70">
              <w:rPr>
                <w:rFonts w:cstheme="minorHAnsi"/>
              </w:rPr>
              <w:t>FODES25</w:t>
            </w:r>
            <w:proofErr w:type="spellEnd"/>
            <w:r w:rsidRPr="004E7A70">
              <w:rPr>
                <w:rFonts w:cstheme="minorHAnsi"/>
              </w:rPr>
              <w:t>% </w:t>
            </w:r>
          </w:p>
        </w:tc>
        <w:tc>
          <w:tcPr>
            <w:tcW w:w="1568" w:type="dxa"/>
            <w:shd w:val="clear" w:color="auto" w:fill="95B3D7"/>
            <w:noWrap/>
            <w:vAlign w:val="bottom"/>
            <w:hideMark/>
          </w:tcPr>
          <w:p w14:paraId="6AFD1101" w14:textId="77777777" w:rsidR="001B4397" w:rsidRPr="004E7A70" w:rsidRDefault="001B4397" w:rsidP="00110DAE">
            <w:pPr>
              <w:jc w:val="both"/>
              <w:rPr>
                <w:rFonts w:cstheme="minorHAnsi"/>
              </w:rPr>
            </w:pPr>
            <w:r w:rsidRPr="004E7A70">
              <w:rPr>
                <w:rFonts w:cstheme="minorHAnsi"/>
              </w:rPr>
              <w:t> </w:t>
            </w:r>
          </w:p>
        </w:tc>
        <w:tc>
          <w:tcPr>
            <w:tcW w:w="72" w:type="dxa"/>
            <w:tcBorders>
              <w:top w:val="nil"/>
              <w:left w:val="single" w:sz="4" w:space="0" w:color="auto"/>
              <w:bottom w:val="nil"/>
              <w:right w:val="nil"/>
            </w:tcBorders>
            <w:noWrap/>
            <w:vAlign w:val="bottom"/>
            <w:hideMark/>
          </w:tcPr>
          <w:p w14:paraId="098244BC"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65938D07" w14:textId="77777777" w:rsidR="001B4397" w:rsidRPr="004E7A70" w:rsidRDefault="001B4397" w:rsidP="00110DAE">
            <w:pPr>
              <w:jc w:val="both"/>
              <w:rPr>
                <w:rFonts w:cstheme="minorHAnsi"/>
              </w:rPr>
            </w:pPr>
          </w:p>
        </w:tc>
        <w:tc>
          <w:tcPr>
            <w:tcW w:w="0" w:type="auto"/>
            <w:noWrap/>
            <w:vAlign w:val="bottom"/>
            <w:hideMark/>
          </w:tcPr>
          <w:p w14:paraId="6896303D" w14:textId="77777777" w:rsidR="001B4397" w:rsidRPr="004E7A70" w:rsidRDefault="001B4397" w:rsidP="00110DAE">
            <w:pPr>
              <w:jc w:val="both"/>
              <w:rPr>
                <w:rFonts w:cstheme="minorHAnsi"/>
              </w:rPr>
            </w:pPr>
          </w:p>
        </w:tc>
        <w:tc>
          <w:tcPr>
            <w:tcW w:w="0" w:type="auto"/>
            <w:noWrap/>
            <w:vAlign w:val="bottom"/>
            <w:hideMark/>
          </w:tcPr>
          <w:p w14:paraId="64C5872C"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08DF9C39" w14:textId="77777777" w:rsidR="001B4397" w:rsidRPr="004E7A70" w:rsidRDefault="001B4397" w:rsidP="00110DAE">
            <w:pPr>
              <w:jc w:val="both"/>
              <w:rPr>
                <w:rFonts w:cstheme="minorHAnsi"/>
              </w:rPr>
            </w:pPr>
            <w:r w:rsidRPr="004E7A70">
              <w:rPr>
                <w:rFonts w:cstheme="minorHAnsi"/>
              </w:rPr>
              <w:t> </w:t>
            </w:r>
          </w:p>
        </w:tc>
      </w:tr>
      <w:tr w:rsidR="001B4397" w:rsidRPr="004E7A70" w14:paraId="09FF71B1" w14:textId="77777777" w:rsidTr="00110DAE">
        <w:trPr>
          <w:trHeight w:val="255"/>
        </w:trPr>
        <w:tc>
          <w:tcPr>
            <w:tcW w:w="1771" w:type="dxa"/>
            <w:gridSpan w:val="2"/>
            <w:tcBorders>
              <w:top w:val="nil"/>
              <w:left w:val="single" w:sz="4" w:space="0" w:color="auto"/>
              <w:bottom w:val="nil"/>
              <w:right w:val="nil"/>
            </w:tcBorders>
            <w:noWrap/>
            <w:vAlign w:val="bottom"/>
            <w:hideMark/>
          </w:tcPr>
          <w:p w14:paraId="0A21A5BC"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EGRESOS</w:t>
            </w:r>
            <w:proofErr w:type="spellEnd"/>
            <w:r w:rsidRPr="004E7A70">
              <w:rPr>
                <w:rFonts w:cstheme="minorHAnsi"/>
              </w:rPr>
              <w:t> </w:t>
            </w:r>
          </w:p>
        </w:tc>
        <w:tc>
          <w:tcPr>
            <w:tcW w:w="0" w:type="auto"/>
            <w:noWrap/>
            <w:vAlign w:val="bottom"/>
            <w:hideMark/>
          </w:tcPr>
          <w:p w14:paraId="47DFC8AE" w14:textId="77777777" w:rsidR="001B4397" w:rsidRPr="004E7A70" w:rsidRDefault="001B4397" w:rsidP="00110DAE">
            <w:pPr>
              <w:jc w:val="both"/>
              <w:rPr>
                <w:rFonts w:cstheme="minorHAnsi"/>
              </w:rPr>
            </w:pPr>
          </w:p>
        </w:tc>
        <w:tc>
          <w:tcPr>
            <w:tcW w:w="1828" w:type="dxa"/>
            <w:noWrap/>
            <w:vAlign w:val="bottom"/>
            <w:hideMark/>
          </w:tcPr>
          <w:p w14:paraId="6F229B91" w14:textId="77777777" w:rsidR="001B4397" w:rsidRPr="004E7A70" w:rsidRDefault="001B4397" w:rsidP="00110DAE">
            <w:pPr>
              <w:jc w:val="both"/>
              <w:rPr>
                <w:rFonts w:cstheme="minorHAnsi"/>
              </w:rPr>
            </w:pPr>
          </w:p>
        </w:tc>
        <w:tc>
          <w:tcPr>
            <w:tcW w:w="1568" w:type="dxa"/>
            <w:noWrap/>
            <w:vAlign w:val="bottom"/>
            <w:hideMark/>
          </w:tcPr>
          <w:p w14:paraId="1DB6FA25" w14:textId="77777777" w:rsidR="001B4397" w:rsidRPr="004E7A70" w:rsidRDefault="001B4397" w:rsidP="00110DAE">
            <w:pPr>
              <w:jc w:val="both"/>
              <w:rPr>
                <w:rFonts w:cstheme="minorHAnsi"/>
              </w:rPr>
            </w:pPr>
          </w:p>
        </w:tc>
        <w:tc>
          <w:tcPr>
            <w:tcW w:w="72" w:type="dxa"/>
            <w:tcBorders>
              <w:top w:val="nil"/>
              <w:left w:val="single" w:sz="4" w:space="0" w:color="auto"/>
              <w:bottom w:val="nil"/>
              <w:right w:val="nil"/>
            </w:tcBorders>
            <w:noWrap/>
            <w:vAlign w:val="bottom"/>
            <w:hideMark/>
          </w:tcPr>
          <w:p w14:paraId="0FA729A6"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1AF56E5E" w14:textId="77777777" w:rsidR="001B4397" w:rsidRPr="004E7A70" w:rsidRDefault="001B4397" w:rsidP="00110DAE">
            <w:pPr>
              <w:jc w:val="both"/>
              <w:rPr>
                <w:rFonts w:cstheme="minorHAnsi"/>
              </w:rPr>
            </w:pPr>
          </w:p>
        </w:tc>
        <w:tc>
          <w:tcPr>
            <w:tcW w:w="0" w:type="auto"/>
            <w:noWrap/>
            <w:vAlign w:val="bottom"/>
            <w:hideMark/>
          </w:tcPr>
          <w:p w14:paraId="5497D44E" w14:textId="77777777" w:rsidR="001B4397" w:rsidRPr="004E7A70" w:rsidRDefault="001B4397" w:rsidP="00110DAE">
            <w:pPr>
              <w:jc w:val="both"/>
              <w:rPr>
                <w:rFonts w:cstheme="minorHAnsi"/>
              </w:rPr>
            </w:pPr>
          </w:p>
        </w:tc>
        <w:tc>
          <w:tcPr>
            <w:tcW w:w="0" w:type="auto"/>
            <w:noWrap/>
            <w:vAlign w:val="bottom"/>
            <w:hideMark/>
          </w:tcPr>
          <w:p w14:paraId="5FB88B1A"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45BD4B52" w14:textId="77777777" w:rsidR="001B4397" w:rsidRPr="004E7A70" w:rsidRDefault="001B4397" w:rsidP="00110DAE">
            <w:pPr>
              <w:jc w:val="both"/>
              <w:rPr>
                <w:rFonts w:cstheme="minorHAnsi"/>
              </w:rPr>
            </w:pPr>
            <w:r w:rsidRPr="004E7A70">
              <w:rPr>
                <w:rFonts w:cstheme="minorHAnsi"/>
              </w:rPr>
              <w:t> </w:t>
            </w:r>
          </w:p>
        </w:tc>
      </w:tr>
      <w:tr w:rsidR="001B4397" w:rsidRPr="004E7A70" w14:paraId="627C2AAA" w14:textId="77777777" w:rsidTr="00110DAE">
        <w:trPr>
          <w:trHeight w:val="255"/>
        </w:trPr>
        <w:tc>
          <w:tcPr>
            <w:tcW w:w="1084" w:type="dxa"/>
            <w:tcBorders>
              <w:top w:val="nil"/>
              <w:left w:val="single" w:sz="4" w:space="0" w:color="auto"/>
              <w:bottom w:val="nil"/>
              <w:right w:val="nil"/>
            </w:tcBorders>
            <w:noWrap/>
            <w:vAlign w:val="bottom"/>
            <w:hideMark/>
          </w:tcPr>
          <w:p w14:paraId="27B9522B" w14:textId="77777777" w:rsidR="001B4397" w:rsidRPr="004E7A70" w:rsidRDefault="001B4397" w:rsidP="00110DAE">
            <w:pPr>
              <w:jc w:val="both"/>
              <w:rPr>
                <w:rFonts w:cstheme="minorHAnsi"/>
              </w:rPr>
            </w:pPr>
            <w:r w:rsidRPr="004E7A70">
              <w:rPr>
                <w:rFonts w:cstheme="minorHAnsi"/>
              </w:rPr>
              <w:t xml:space="preserve">       3 </w:t>
            </w:r>
          </w:p>
        </w:tc>
        <w:tc>
          <w:tcPr>
            <w:tcW w:w="0" w:type="auto"/>
            <w:noWrap/>
            <w:vAlign w:val="bottom"/>
            <w:hideMark/>
          </w:tcPr>
          <w:p w14:paraId="0B91FE50"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L0201</w:t>
            </w:r>
            <w:proofErr w:type="spellEnd"/>
            <w:r w:rsidRPr="004E7A70">
              <w:rPr>
                <w:rFonts w:cstheme="minorHAnsi"/>
              </w:rPr>
              <w:t> </w:t>
            </w:r>
          </w:p>
        </w:tc>
        <w:tc>
          <w:tcPr>
            <w:tcW w:w="0" w:type="auto"/>
            <w:noWrap/>
            <w:vAlign w:val="bottom"/>
            <w:hideMark/>
          </w:tcPr>
          <w:p w14:paraId="7AD5E97F" w14:textId="77777777" w:rsidR="001B4397" w:rsidRPr="004E7A70" w:rsidRDefault="001B4397" w:rsidP="00110DAE">
            <w:pPr>
              <w:jc w:val="both"/>
              <w:rPr>
                <w:rFonts w:cstheme="minorHAnsi"/>
              </w:rPr>
            </w:pPr>
            <w:r w:rsidRPr="004E7A70">
              <w:rPr>
                <w:rFonts w:cstheme="minorHAnsi"/>
              </w:rPr>
              <w:t>54110</w:t>
            </w:r>
          </w:p>
        </w:tc>
        <w:tc>
          <w:tcPr>
            <w:tcW w:w="1828" w:type="dxa"/>
            <w:noWrap/>
            <w:vAlign w:val="bottom"/>
            <w:hideMark/>
          </w:tcPr>
          <w:p w14:paraId="7B6BB44E" w14:textId="77777777" w:rsidR="001B4397" w:rsidRPr="004E7A70" w:rsidRDefault="001B4397" w:rsidP="00110DAE">
            <w:pPr>
              <w:jc w:val="both"/>
              <w:rPr>
                <w:rFonts w:cstheme="minorHAnsi"/>
              </w:rPr>
            </w:pPr>
            <w:r w:rsidRPr="004E7A70">
              <w:rPr>
                <w:rFonts w:cstheme="minorHAnsi"/>
              </w:rPr>
              <w:t>Combustibles</w:t>
            </w:r>
          </w:p>
        </w:tc>
        <w:tc>
          <w:tcPr>
            <w:tcW w:w="1568" w:type="dxa"/>
            <w:noWrap/>
            <w:vAlign w:val="bottom"/>
            <w:hideMark/>
          </w:tcPr>
          <w:p w14:paraId="6DF1083F" w14:textId="77777777" w:rsidR="001B4397" w:rsidRPr="004E7A70" w:rsidRDefault="001B4397" w:rsidP="00110DAE">
            <w:pPr>
              <w:jc w:val="both"/>
              <w:rPr>
                <w:rFonts w:cstheme="minorHAnsi"/>
              </w:rPr>
            </w:pPr>
            <w:r w:rsidRPr="004E7A70">
              <w:rPr>
                <w:rFonts w:cstheme="minorHAnsi"/>
              </w:rPr>
              <w:t xml:space="preserve"> $     25,000.00 </w:t>
            </w:r>
          </w:p>
        </w:tc>
        <w:tc>
          <w:tcPr>
            <w:tcW w:w="72" w:type="dxa"/>
            <w:tcBorders>
              <w:top w:val="nil"/>
              <w:left w:val="single" w:sz="4" w:space="0" w:color="auto"/>
              <w:bottom w:val="nil"/>
              <w:right w:val="nil"/>
            </w:tcBorders>
            <w:noWrap/>
            <w:vAlign w:val="bottom"/>
            <w:hideMark/>
          </w:tcPr>
          <w:p w14:paraId="52D65917"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0424991B"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L0101</w:t>
            </w:r>
            <w:proofErr w:type="spellEnd"/>
            <w:r w:rsidRPr="004E7A70">
              <w:rPr>
                <w:rFonts w:cstheme="minorHAnsi"/>
              </w:rPr>
              <w:t> </w:t>
            </w:r>
          </w:p>
        </w:tc>
        <w:tc>
          <w:tcPr>
            <w:tcW w:w="0" w:type="auto"/>
            <w:noWrap/>
            <w:vAlign w:val="bottom"/>
            <w:hideMark/>
          </w:tcPr>
          <w:p w14:paraId="0B125ACF" w14:textId="77777777" w:rsidR="001B4397" w:rsidRPr="004E7A70" w:rsidRDefault="001B4397" w:rsidP="00110DAE">
            <w:pPr>
              <w:jc w:val="both"/>
              <w:rPr>
                <w:rFonts w:cstheme="minorHAnsi"/>
              </w:rPr>
            </w:pPr>
            <w:r w:rsidRPr="004E7A70">
              <w:rPr>
                <w:rFonts w:cstheme="minorHAnsi"/>
              </w:rPr>
              <w:t>54110</w:t>
            </w:r>
          </w:p>
        </w:tc>
        <w:tc>
          <w:tcPr>
            <w:tcW w:w="0" w:type="auto"/>
            <w:noWrap/>
            <w:vAlign w:val="bottom"/>
            <w:hideMark/>
          </w:tcPr>
          <w:p w14:paraId="5A325AF0" w14:textId="77777777" w:rsidR="001B4397" w:rsidRPr="004E7A70" w:rsidRDefault="001B4397" w:rsidP="00110DAE">
            <w:pPr>
              <w:jc w:val="both"/>
              <w:rPr>
                <w:rFonts w:cstheme="minorHAnsi"/>
              </w:rPr>
            </w:pPr>
            <w:r w:rsidRPr="004E7A70">
              <w:rPr>
                <w:rFonts w:cstheme="minorHAnsi"/>
              </w:rPr>
              <w:t> Combustibles </w:t>
            </w:r>
          </w:p>
        </w:tc>
        <w:tc>
          <w:tcPr>
            <w:tcW w:w="1364" w:type="dxa"/>
            <w:tcBorders>
              <w:top w:val="nil"/>
              <w:left w:val="nil"/>
              <w:bottom w:val="nil"/>
              <w:right w:val="single" w:sz="4" w:space="0" w:color="auto"/>
            </w:tcBorders>
            <w:noWrap/>
            <w:vAlign w:val="bottom"/>
            <w:hideMark/>
          </w:tcPr>
          <w:p w14:paraId="58D79BAD" w14:textId="77777777" w:rsidR="001B4397" w:rsidRPr="004E7A70" w:rsidRDefault="001B4397" w:rsidP="00110DAE">
            <w:pPr>
              <w:jc w:val="both"/>
              <w:rPr>
                <w:rFonts w:cstheme="minorHAnsi"/>
              </w:rPr>
            </w:pPr>
            <w:r w:rsidRPr="004E7A70">
              <w:rPr>
                <w:rFonts w:cstheme="minorHAnsi"/>
              </w:rPr>
              <w:t xml:space="preserve"> $     25,000.00 </w:t>
            </w:r>
          </w:p>
        </w:tc>
      </w:tr>
      <w:tr w:rsidR="001B4397" w:rsidRPr="004E7A70" w14:paraId="7BF24E90" w14:textId="77777777" w:rsidTr="00110DAE">
        <w:trPr>
          <w:trHeight w:val="255"/>
        </w:trPr>
        <w:tc>
          <w:tcPr>
            <w:tcW w:w="1084" w:type="dxa"/>
            <w:tcBorders>
              <w:top w:val="nil"/>
              <w:left w:val="single" w:sz="4" w:space="0" w:color="auto"/>
              <w:bottom w:val="nil"/>
              <w:right w:val="nil"/>
            </w:tcBorders>
            <w:noWrap/>
            <w:vAlign w:val="bottom"/>
            <w:hideMark/>
          </w:tcPr>
          <w:p w14:paraId="507DAE66" w14:textId="77777777" w:rsidR="001B4397" w:rsidRPr="004E7A70" w:rsidRDefault="001B4397" w:rsidP="00110DAE">
            <w:pPr>
              <w:jc w:val="both"/>
              <w:rPr>
                <w:rFonts w:cstheme="minorHAnsi"/>
              </w:rPr>
            </w:pPr>
            <w:r w:rsidRPr="004E7A70">
              <w:rPr>
                <w:rFonts w:cstheme="minorHAnsi"/>
              </w:rPr>
              <w:t xml:space="preserve">       4 </w:t>
            </w:r>
          </w:p>
        </w:tc>
        <w:tc>
          <w:tcPr>
            <w:tcW w:w="0" w:type="auto"/>
            <w:noWrap/>
            <w:vAlign w:val="bottom"/>
            <w:hideMark/>
          </w:tcPr>
          <w:p w14:paraId="00985574"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L0201</w:t>
            </w:r>
            <w:proofErr w:type="spellEnd"/>
            <w:r w:rsidRPr="004E7A70">
              <w:rPr>
                <w:rFonts w:cstheme="minorHAnsi"/>
              </w:rPr>
              <w:t> </w:t>
            </w:r>
          </w:p>
        </w:tc>
        <w:tc>
          <w:tcPr>
            <w:tcW w:w="0" w:type="auto"/>
            <w:noWrap/>
            <w:vAlign w:val="bottom"/>
            <w:hideMark/>
          </w:tcPr>
          <w:p w14:paraId="6F12E0CF" w14:textId="77777777" w:rsidR="001B4397" w:rsidRPr="004E7A70" w:rsidRDefault="001B4397" w:rsidP="00110DAE">
            <w:pPr>
              <w:jc w:val="both"/>
              <w:rPr>
                <w:rFonts w:cstheme="minorHAnsi"/>
              </w:rPr>
            </w:pPr>
            <w:r w:rsidRPr="004E7A70">
              <w:rPr>
                <w:rFonts w:cstheme="minorHAnsi"/>
              </w:rPr>
              <w:t>54199</w:t>
            </w:r>
          </w:p>
        </w:tc>
        <w:tc>
          <w:tcPr>
            <w:tcW w:w="1828" w:type="dxa"/>
            <w:noWrap/>
            <w:vAlign w:val="bottom"/>
            <w:hideMark/>
          </w:tcPr>
          <w:p w14:paraId="424762B5" w14:textId="77777777" w:rsidR="001B4397" w:rsidRPr="004E7A70" w:rsidRDefault="001B4397" w:rsidP="00110DAE">
            <w:pPr>
              <w:jc w:val="both"/>
              <w:rPr>
                <w:rFonts w:cstheme="minorHAnsi"/>
              </w:rPr>
            </w:pPr>
            <w:proofErr w:type="spellStart"/>
            <w:r w:rsidRPr="004E7A70">
              <w:rPr>
                <w:rFonts w:cstheme="minorHAnsi"/>
              </w:rPr>
              <w:t>Bienes</w:t>
            </w:r>
            <w:proofErr w:type="spellEnd"/>
            <w:r w:rsidRPr="004E7A70">
              <w:rPr>
                <w:rFonts w:cstheme="minorHAnsi"/>
              </w:rPr>
              <w:t xml:space="preserve"> </w:t>
            </w:r>
            <w:proofErr w:type="spellStart"/>
            <w:r w:rsidRPr="004E7A70">
              <w:rPr>
                <w:rFonts w:cstheme="minorHAnsi"/>
              </w:rPr>
              <w:t>diversos</w:t>
            </w:r>
            <w:proofErr w:type="spellEnd"/>
          </w:p>
        </w:tc>
        <w:tc>
          <w:tcPr>
            <w:tcW w:w="1568" w:type="dxa"/>
            <w:noWrap/>
            <w:vAlign w:val="bottom"/>
            <w:hideMark/>
          </w:tcPr>
          <w:p w14:paraId="47A2825C" w14:textId="77777777" w:rsidR="001B4397" w:rsidRPr="004E7A70" w:rsidRDefault="001B4397" w:rsidP="00110DAE">
            <w:pPr>
              <w:jc w:val="both"/>
              <w:rPr>
                <w:rFonts w:cstheme="minorHAnsi"/>
              </w:rPr>
            </w:pPr>
            <w:r w:rsidRPr="004E7A70">
              <w:rPr>
                <w:rFonts w:cstheme="minorHAnsi"/>
              </w:rPr>
              <w:t xml:space="preserve"> $     30,000.00 </w:t>
            </w:r>
          </w:p>
        </w:tc>
        <w:tc>
          <w:tcPr>
            <w:tcW w:w="72" w:type="dxa"/>
            <w:tcBorders>
              <w:top w:val="nil"/>
              <w:left w:val="single" w:sz="4" w:space="0" w:color="auto"/>
              <w:bottom w:val="nil"/>
              <w:right w:val="nil"/>
            </w:tcBorders>
            <w:noWrap/>
            <w:vAlign w:val="bottom"/>
            <w:hideMark/>
          </w:tcPr>
          <w:p w14:paraId="406FDDA3"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1E96845E"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L0101</w:t>
            </w:r>
            <w:proofErr w:type="spellEnd"/>
            <w:r w:rsidRPr="004E7A70">
              <w:rPr>
                <w:rFonts w:cstheme="minorHAnsi"/>
              </w:rPr>
              <w:t> </w:t>
            </w:r>
          </w:p>
        </w:tc>
        <w:tc>
          <w:tcPr>
            <w:tcW w:w="0" w:type="auto"/>
            <w:noWrap/>
            <w:vAlign w:val="bottom"/>
            <w:hideMark/>
          </w:tcPr>
          <w:p w14:paraId="0F60CEF0" w14:textId="77777777" w:rsidR="001B4397" w:rsidRPr="004E7A70" w:rsidRDefault="001B4397" w:rsidP="00110DAE">
            <w:pPr>
              <w:jc w:val="both"/>
              <w:rPr>
                <w:rFonts w:cstheme="minorHAnsi"/>
              </w:rPr>
            </w:pPr>
            <w:r w:rsidRPr="004E7A70">
              <w:rPr>
                <w:rFonts w:cstheme="minorHAnsi"/>
              </w:rPr>
              <w:t>54199</w:t>
            </w:r>
          </w:p>
        </w:tc>
        <w:tc>
          <w:tcPr>
            <w:tcW w:w="0" w:type="auto"/>
            <w:noWrap/>
            <w:vAlign w:val="bottom"/>
            <w:hideMark/>
          </w:tcPr>
          <w:p w14:paraId="0FEF76ED"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Bienes</w:t>
            </w:r>
            <w:proofErr w:type="spellEnd"/>
            <w:r w:rsidRPr="004E7A70">
              <w:rPr>
                <w:rFonts w:cstheme="minorHAnsi"/>
              </w:rPr>
              <w:t xml:space="preserve"> </w:t>
            </w:r>
            <w:proofErr w:type="spellStart"/>
            <w:r w:rsidRPr="004E7A70">
              <w:rPr>
                <w:rFonts w:cstheme="minorHAnsi"/>
              </w:rPr>
              <w:t>diversos</w:t>
            </w:r>
            <w:proofErr w:type="spellEnd"/>
            <w:r w:rsidRPr="004E7A70">
              <w:rPr>
                <w:rFonts w:cstheme="minorHAnsi"/>
              </w:rPr>
              <w:t> </w:t>
            </w:r>
          </w:p>
        </w:tc>
        <w:tc>
          <w:tcPr>
            <w:tcW w:w="1364" w:type="dxa"/>
            <w:tcBorders>
              <w:top w:val="nil"/>
              <w:left w:val="nil"/>
              <w:bottom w:val="nil"/>
              <w:right w:val="single" w:sz="4" w:space="0" w:color="auto"/>
            </w:tcBorders>
            <w:noWrap/>
            <w:vAlign w:val="bottom"/>
            <w:hideMark/>
          </w:tcPr>
          <w:p w14:paraId="70B21C3D" w14:textId="77777777" w:rsidR="001B4397" w:rsidRPr="004E7A70" w:rsidRDefault="001B4397" w:rsidP="00110DAE">
            <w:pPr>
              <w:jc w:val="both"/>
              <w:rPr>
                <w:rFonts w:cstheme="minorHAnsi"/>
              </w:rPr>
            </w:pPr>
            <w:r w:rsidRPr="004E7A70">
              <w:rPr>
                <w:rFonts w:cstheme="minorHAnsi"/>
              </w:rPr>
              <w:t xml:space="preserve"> $     30,000.00 </w:t>
            </w:r>
          </w:p>
        </w:tc>
      </w:tr>
      <w:tr w:rsidR="001B4397" w:rsidRPr="004E7A70" w14:paraId="5B846781" w14:textId="77777777" w:rsidTr="00110DAE">
        <w:trPr>
          <w:trHeight w:val="255"/>
        </w:trPr>
        <w:tc>
          <w:tcPr>
            <w:tcW w:w="1084" w:type="dxa"/>
            <w:tcBorders>
              <w:top w:val="nil"/>
              <w:left w:val="single" w:sz="4" w:space="0" w:color="auto"/>
              <w:bottom w:val="nil"/>
              <w:right w:val="nil"/>
            </w:tcBorders>
            <w:noWrap/>
            <w:vAlign w:val="bottom"/>
            <w:hideMark/>
          </w:tcPr>
          <w:p w14:paraId="19BCD4A3" w14:textId="77777777" w:rsidR="001B4397" w:rsidRPr="004E7A70" w:rsidRDefault="001B4397" w:rsidP="00110DAE">
            <w:pPr>
              <w:jc w:val="both"/>
              <w:rPr>
                <w:rFonts w:cstheme="minorHAnsi"/>
              </w:rPr>
            </w:pPr>
            <w:r w:rsidRPr="004E7A70">
              <w:rPr>
                <w:rFonts w:cstheme="minorHAnsi"/>
              </w:rPr>
              <w:lastRenderedPageBreak/>
              <w:t xml:space="preserve">       5 </w:t>
            </w:r>
          </w:p>
        </w:tc>
        <w:tc>
          <w:tcPr>
            <w:tcW w:w="0" w:type="auto"/>
            <w:noWrap/>
            <w:vAlign w:val="bottom"/>
            <w:hideMark/>
          </w:tcPr>
          <w:p w14:paraId="7C364176"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L0201</w:t>
            </w:r>
            <w:proofErr w:type="spellEnd"/>
            <w:r w:rsidRPr="004E7A70">
              <w:rPr>
                <w:rFonts w:cstheme="minorHAnsi"/>
              </w:rPr>
              <w:t> </w:t>
            </w:r>
          </w:p>
        </w:tc>
        <w:tc>
          <w:tcPr>
            <w:tcW w:w="0" w:type="auto"/>
            <w:noWrap/>
            <w:vAlign w:val="bottom"/>
            <w:hideMark/>
          </w:tcPr>
          <w:p w14:paraId="487A3A50" w14:textId="77777777" w:rsidR="001B4397" w:rsidRPr="004E7A70" w:rsidRDefault="001B4397" w:rsidP="00110DAE">
            <w:pPr>
              <w:jc w:val="both"/>
              <w:rPr>
                <w:rFonts w:cstheme="minorHAnsi"/>
              </w:rPr>
            </w:pPr>
            <w:r w:rsidRPr="004E7A70">
              <w:rPr>
                <w:rFonts w:cstheme="minorHAnsi"/>
              </w:rPr>
              <w:t>54303</w:t>
            </w:r>
          </w:p>
        </w:tc>
        <w:tc>
          <w:tcPr>
            <w:tcW w:w="1828" w:type="dxa"/>
            <w:noWrap/>
            <w:vAlign w:val="bottom"/>
            <w:hideMark/>
          </w:tcPr>
          <w:p w14:paraId="141BDF04" w14:textId="77777777" w:rsidR="001B4397" w:rsidRPr="004E7A70" w:rsidRDefault="001B4397" w:rsidP="00110DAE">
            <w:pPr>
              <w:jc w:val="both"/>
              <w:rPr>
                <w:rFonts w:cstheme="minorHAnsi"/>
              </w:rPr>
            </w:pPr>
            <w:proofErr w:type="spellStart"/>
            <w:r w:rsidRPr="004E7A70">
              <w:rPr>
                <w:rFonts w:cstheme="minorHAnsi"/>
              </w:rPr>
              <w:t>Mtto</w:t>
            </w:r>
            <w:proofErr w:type="spellEnd"/>
            <w:r w:rsidRPr="004E7A70">
              <w:rPr>
                <w:rFonts w:cstheme="minorHAnsi"/>
              </w:rPr>
              <w:t xml:space="preserve"> </w:t>
            </w:r>
            <w:proofErr w:type="spellStart"/>
            <w:r w:rsidRPr="004E7A70">
              <w:rPr>
                <w:rFonts w:cstheme="minorHAnsi"/>
              </w:rPr>
              <w:t>inmuebles</w:t>
            </w:r>
            <w:proofErr w:type="spellEnd"/>
          </w:p>
        </w:tc>
        <w:tc>
          <w:tcPr>
            <w:tcW w:w="1568" w:type="dxa"/>
            <w:noWrap/>
            <w:vAlign w:val="bottom"/>
            <w:hideMark/>
          </w:tcPr>
          <w:p w14:paraId="0C4748AA" w14:textId="77777777" w:rsidR="001B4397" w:rsidRPr="004E7A70" w:rsidRDefault="001B4397" w:rsidP="00110DAE">
            <w:pPr>
              <w:jc w:val="both"/>
              <w:rPr>
                <w:rFonts w:cstheme="minorHAnsi"/>
              </w:rPr>
            </w:pPr>
            <w:r w:rsidRPr="004E7A70">
              <w:rPr>
                <w:rFonts w:cstheme="minorHAnsi"/>
              </w:rPr>
              <w:t xml:space="preserve"> $      6,673.31 </w:t>
            </w:r>
          </w:p>
        </w:tc>
        <w:tc>
          <w:tcPr>
            <w:tcW w:w="72" w:type="dxa"/>
            <w:tcBorders>
              <w:top w:val="nil"/>
              <w:left w:val="single" w:sz="4" w:space="0" w:color="auto"/>
              <w:bottom w:val="nil"/>
              <w:right w:val="nil"/>
            </w:tcBorders>
            <w:noWrap/>
            <w:vAlign w:val="bottom"/>
            <w:hideMark/>
          </w:tcPr>
          <w:p w14:paraId="25BB5BAE"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1FB8E559"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L0101</w:t>
            </w:r>
            <w:proofErr w:type="spellEnd"/>
            <w:r w:rsidRPr="004E7A70">
              <w:rPr>
                <w:rFonts w:cstheme="minorHAnsi"/>
              </w:rPr>
              <w:t> </w:t>
            </w:r>
          </w:p>
        </w:tc>
        <w:tc>
          <w:tcPr>
            <w:tcW w:w="0" w:type="auto"/>
            <w:noWrap/>
            <w:vAlign w:val="bottom"/>
            <w:hideMark/>
          </w:tcPr>
          <w:p w14:paraId="13435795" w14:textId="77777777" w:rsidR="001B4397" w:rsidRPr="004E7A70" w:rsidRDefault="001B4397" w:rsidP="00110DAE">
            <w:pPr>
              <w:jc w:val="both"/>
              <w:rPr>
                <w:rFonts w:cstheme="minorHAnsi"/>
              </w:rPr>
            </w:pPr>
            <w:r w:rsidRPr="004E7A70">
              <w:rPr>
                <w:rFonts w:cstheme="minorHAnsi"/>
              </w:rPr>
              <w:t>54399</w:t>
            </w:r>
          </w:p>
        </w:tc>
        <w:tc>
          <w:tcPr>
            <w:tcW w:w="0" w:type="auto"/>
            <w:noWrap/>
            <w:vAlign w:val="bottom"/>
            <w:hideMark/>
          </w:tcPr>
          <w:p w14:paraId="1983B736"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Servicios</w:t>
            </w:r>
            <w:proofErr w:type="spellEnd"/>
            <w:r w:rsidRPr="004E7A70">
              <w:rPr>
                <w:rFonts w:cstheme="minorHAnsi"/>
              </w:rPr>
              <w:t xml:space="preserve"> </w:t>
            </w:r>
            <w:proofErr w:type="spellStart"/>
            <w:r w:rsidRPr="004E7A70">
              <w:rPr>
                <w:rFonts w:cstheme="minorHAnsi"/>
              </w:rPr>
              <w:t>Generales</w:t>
            </w:r>
            <w:proofErr w:type="spellEnd"/>
            <w:r w:rsidRPr="004E7A70">
              <w:rPr>
                <w:rFonts w:cstheme="minorHAnsi"/>
              </w:rPr>
              <w:t> </w:t>
            </w:r>
          </w:p>
        </w:tc>
        <w:tc>
          <w:tcPr>
            <w:tcW w:w="1364" w:type="dxa"/>
            <w:tcBorders>
              <w:top w:val="nil"/>
              <w:left w:val="nil"/>
              <w:bottom w:val="nil"/>
              <w:right w:val="single" w:sz="4" w:space="0" w:color="auto"/>
            </w:tcBorders>
            <w:noWrap/>
            <w:vAlign w:val="bottom"/>
            <w:hideMark/>
          </w:tcPr>
          <w:p w14:paraId="6D18626A" w14:textId="77777777" w:rsidR="001B4397" w:rsidRPr="004E7A70" w:rsidRDefault="001B4397" w:rsidP="00110DAE">
            <w:pPr>
              <w:jc w:val="both"/>
              <w:rPr>
                <w:rFonts w:cstheme="minorHAnsi"/>
              </w:rPr>
            </w:pPr>
            <w:r w:rsidRPr="004E7A70">
              <w:rPr>
                <w:rFonts w:cstheme="minorHAnsi"/>
              </w:rPr>
              <w:t xml:space="preserve"> $      6,673.31 </w:t>
            </w:r>
          </w:p>
        </w:tc>
      </w:tr>
      <w:tr w:rsidR="001B4397" w:rsidRPr="004E7A70" w14:paraId="5D14E63A" w14:textId="77777777" w:rsidTr="00110DAE">
        <w:trPr>
          <w:trHeight w:val="255"/>
        </w:trPr>
        <w:tc>
          <w:tcPr>
            <w:tcW w:w="1084" w:type="dxa"/>
            <w:tcBorders>
              <w:top w:val="nil"/>
              <w:left w:val="single" w:sz="4" w:space="0" w:color="auto"/>
              <w:bottom w:val="nil"/>
              <w:right w:val="nil"/>
            </w:tcBorders>
            <w:noWrap/>
            <w:vAlign w:val="bottom"/>
            <w:hideMark/>
          </w:tcPr>
          <w:p w14:paraId="0183A864"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32DFC6B7" w14:textId="77777777" w:rsidR="001B4397" w:rsidRPr="004E7A70" w:rsidRDefault="001B4397" w:rsidP="00110DAE">
            <w:pPr>
              <w:jc w:val="both"/>
              <w:rPr>
                <w:rFonts w:cstheme="minorHAnsi"/>
              </w:rPr>
            </w:pPr>
          </w:p>
        </w:tc>
        <w:tc>
          <w:tcPr>
            <w:tcW w:w="0" w:type="auto"/>
            <w:noWrap/>
            <w:vAlign w:val="bottom"/>
            <w:hideMark/>
          </w:tcPr>
          <w:p w14:paraId="4DD731C6" w14:textId="77777777" w:rsidR="001B4397" w:rsidRPr="004E7A70" w:rsidRDefault="001B4397" w:rsidP="00110DAE">
            <w:pPr>
              <w:jc w:val="both"/>
              <w:rPr>
                <w:rFonts w:cstheme="minorHAnsi"/>
              </w:rPr>
            </w:pPr>
          </w:p>
        </w:tc>
        <w:tc>
          <w:tcPr>
            <w:tcW w:w="1828" w:type="dxa"/>
            <w:noWrap/>
            <w:vAlign w:val="bottom"/>
            <w:hideMark/>
          </w:tcPr>
          <w:p w14:paraId="539D4F5C" w14:textId="77777777" w:rsidR="001B4397" w:rsidRPr="004E7A70" w:rsidRDefault="001B4397" w:rsidP="00110DAE">
            <w:pPr>
              <w:jc w:val="both"/>
              <w:rPr>
                <w:rFonts w:cstheme="minorHAnsi"/>
              </w:rPr>
            </w:pPr>
          </w:p>
        </w:tc>
        <w:tc>
          <w:tcPr>
            <w:tcW w:w="1568" w:type="dxa"/>
            <w:noWrap/>
            <w:vAlign w:val="bottom"/>
            <w:hideMark/>
          </w:tcPr>
          <w:p w14:paraId="54FA5716" w14:textId="77777777" w:rsidR="001B4397" w:rsidRPr="004E7A70" w:rsidRDefault="001B4397" w:rsidP="00110DAE">
            <w:pPr>
              <w:jc w:val="both"/>
              <w:rPr>
                <w:rFonts w:cstheme="minorHAnsi"/>
              </w:rPr>
            </w:pPr>
          </w:p>
        </w:tc>
        <w:tc>
          <w:tcPr>
            <w:tcW w:w="72" w:type="dxa"/>
            <w:tcBorders>
              <w:top w:val="nil"/>
              <w:left w:val="single" w:sz="4" w:space="0" w:color="auto"/>
              <w:bottom w:val="nil"/>
              <w:right w:val="nil"/>
            </w:tcBorders>
            <w:noWrap/>
            <w:vAlign w:val="bottom"/>
            <w:hideMark/>
          </w:tcPr>
          <w:p w14:paraId="22EBB897"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48154B47" w14:textId="77777777" w:rsidR="001B4397" w:rsidRPr="004E7A70" w:rsidRDefault="001B4397" w:rsidP="00110DAE">
            <w:pPr>
              <w:jc w:val="both"/>
              <w:rPr>
                <w:rFonts w:cstheme="minorHAnsi"/>
              </w:rPr>
            </w:pPr>
          </w:p>
        </w:tc>
        <w:tc>
          <w:tcPr>
            <w:tcW w:w="0" w:type="auto"/>
            <w:noWrap/>
            <w:vAlign w:val="bottom"/>
            <w:hideMark/>
          </w:tcPr>
          <w:p w14:paraId="73F5B523" w14:textId="77777777" w:rsidR="001B4397" w:rsidRPr="004E7A70" w:rsidRDefault="001B4397" w:rsidP="00110DAE">
            <w:pPr>
              <w:jc w:val="both"/>
              <w:rPr>
                <w:rFonts w:cstheme="minorHAnsi"/>
              </w:rPr>
            </w:pPr>
          </w:p>
        </w:tc>
        <w:tc>
          <w:tcPr>
            <w:tcW w:w="0" w:type="auto"/>
            <w:noWrap/>
            <w:vAlign w:val="bottom"/>
            <w:hideMark/>
          </w:tcPr>
          <w:p w14:paraId="3432F175"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2165E528" w14:textId="77777777" w:rsidR="001B4397" w:rsidRPr="004E7A70" w:rsidRDefault="001B4397" w:rsidP="00110DAE">
            <w:pPr>
              <w:jc w:val="both"/>
              <w:rPr>
                <w:rFonts w:cstheme="minorHAnsi"/>
              </w:rPr>
            </w:pPr>
            <w:r w:rsidRPr="004E7A70">
              <w:rPr>
                <w:rFonts w:cstheme="minorHAnsi"/>
              </w:rPr>
              <w:t> </w:t>
            </w:r>
          </w:p>
        </w:tc>
      </w:tr>
      <w:tr w:rsidR="001B4397" w:rsidRPr="004E7A70" w14:paraId="7210617C" w14:textId="77777777" w:rsidTr="00110DAE">
        <w:trPr>
          <w:trHeight w:val="255"/>
        </w:trPr>
        <w:tc>
          <w:tcPr>
            <w:tcW w:w="1084" w:type="dxa"/>
            <w:tcBorders>
              <w:top w:val="nil"/>
              <w:left w:val="single" w:sz="4" w:space="0" w:color="auto"/>
              <w:bottom w:val="nil"/>
              <w:right w:val="nil"/>
            </w:tcBorders>
            <w:noWrap/>
            <w:vAlign w:val="bottom"/>
            <w:hideMark/>
          </w:tcPr>
          <w:p w14:paraId="05D12FD7"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45250CBE" w14:textId="77777777" w:rsidR="001B4397" w:rsidRPr="004E7A70" w:rsidRDefault="001B4397" w:rsidP="00110DAE">
            <w:pPr>
              <w:jc w:val="both"/>
              <w:rPr>
                <w:rFonts w:cstheme="minorHAnsi"/>
              </w:rPr>
            </w:pPr>
          </w:p>
        </w:tc>
        <w:tc>
          <w:tcPr>
            <w:tcW w:w="0" w:type="auto"/>
            <w:noWrap/>
            <w:vAlign w:val="bottom"/>
            <w:hideMark/>
          </w:tcPr>
          <w:p w14:paraId="3966B35C" w14:textId="77777777" w:rsidR="001B4397" w:rsidRPr="004E7A70" w:rsidRDefault="001B4397" w:rsidP="00110DAE">
            <w:pPr>
              <w:jc w:val="both"/>
              <w:rPr>
                <w:rFonts w:cstheme="minorHAnsi"/>
              </w:rPr>
            </w:pPr>
          </w:p>
        </w:tc>
        <w:tc>
          <w:tcPr>
            <w:tcW w:w="1828" w:type="dxa"/>
            <w:noWrap/>
            <w:vAlign w:val="bottom"/>
            <w:hideMark/>
          </w:tcPr>
          <w:p w14:paraId="33FB9E33" w14:textId="77777777" w:rsidR="001B4397" w:rsidRPr="004E7A70" w:rsidRDefault="001B4397" w:rsidP="00110DAE">
            <w:pPr>
              <w:jc w:val="both"/>
              <w:rPr>
                <w:rFonts w:cstheme="minorHAnsi"/>
              </w:rPr>
            </w:pPr>
          </w:p>
        </w:tc>
        <w:tc>
          <w:tcPr>
            <w:tcW w:w="1568" w:type="dxa"/>
            <w:noWrap/>
            <w:vAlign w:val="bottom"/>
            <w:hideMark/>
          </w:tcPr>
          <w:p w14:paraId="56F0D2D5" w14:textId="77777777" w:rsidR="001B4397" w:rsidRPr="004E7A70" w:rsidRDefault="001B4397" w:rsidP="00110DAE">
            <w:pPr>
              <w:jc w:val="both"/>
              <w:rPr>
                <w:rFonts w:cstheme="minorHAnsi"/>
              </w:rPr>
            </w:pPr>
          </w:p>
        </w:tc>
        <w:tc>
          <w:tcPr>
            <w:tcW w:w="72" w:type="dxa"/>
            <w:tcBorders>
              <w:top w:val="nil"/>
              <w:left w:val="single" w:sz="4" w:space="0" w:color="auto"/>
              <w:bottom w:val="nil"/>
              <w:right w:val="nil"/>
            </w:tcBorders>
            <w:noWrap/>
            <w:vAlign w:val="bottom"/>
            <w:hideMark/>
          </w:tcPr>
          <w:p w14:paraId="6FD51A14"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5D567643" w14:textId="77777777" w:rsidR="001B4397" w:rsidRPr="004E7A70" w:rsidRDefault="001B4397" w:rsidP="00110DAE">
            <w:pPr>
              <w:jc w:val="both"/>
              <w:rPr>
                <w:rFonts w:cstheme="minorHAnsi"/>
              </w:rPr>
            </w:pPr>
          </w:p>
        </w:tc>
        <w:tc>
          <w:tcPr>
            <w:tcW w:w="0" w:type="auto"/>
            <w:noWrap/>
            <w:vAlign w:val="bottom"/>
            <w:hideMark/>
          </w:tcPr>
          <w:p w14:paraId="5903D210" w14:textId="77777777" w:rsidR="001B4397" w:rsidRPr="004E7A70" w:rsidRDefault="001B4397" w:rsidP="00110DAE">
            <w:pPr>
              <w:jc w:val="both"/>
              <w:rPr>
                <w:rFonts w:cstheme="minorHAnsi"/>
              </w:rPr>
            </w:pPr>
          </w:p>
        </w:tc>
        <w:tc>
          <w:tcPr>
            <w:tcW w:w="0" w:type="auto"/>
            <w:noWrap/>
            <w:vAlign w:val="bottom"/>
            <w:hideMark/>
          </w:tcPr>
          <w:p w14:paraId="029E94F8"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18C5A9D0" w14:textId="77777777" w:rsidR="001B4397" w:rsidRPr="004E7A70" w:rsidRDefault="001B4397" w:rsidP="00110DAE">
            <w:pPr>
              <w:jc w:val="both"/>
              <w:rPr>
                <w:rFonts w:cstheme="minorHAnsi"/>
              </w:rPr>
            </w:pPr>
            <w:r w:rsidRPr="004E7A70">
              <w:rPr>
                <w:rFonts w:cstheme="minorHAnsi"/>
              </w:rPr>
              <w:t> </w:t>
            </w:r>
          </w:p>
        </w:tc>
      </w:tr>
      <w:tr w:rsidR="001B4397" w:rsidRPr="004E7A70" w14:paraId="4C0802D2" w14:textId="77777777" w:rsidTr="00110DAE">
        <w:trPr>
          <w:trHeight w:val="255"/>
        </w:trPr>
        <w:tc>
          <w:tcPr>
            <w:tcW w:w="1771" w:type="dxa"/>
            <w:gridSpan w:val="2"/>
            <w:tcBorders>
              <w:top w:val="nil"/>
              <w:left w:val="single" w:sz="4" w:space="0" w:color="auto"/>
              <w:bottom w:val="nil"/>
              <w:right w:val="nil"/>
            </w:tcBorders>
            <w:noWrap/>
            <w:vAlign w:val="bottom"/>
            <w:hideMark/>
          </w:tcPr>
          <w:p w14:paraId="7978C97B" w14:textId="77777777" w:rsidR="001B4397" w:rsidRPr="004E7A70" w:rsidRDefault="001B4397" w:rsidP="00110DAE">
            <w:pPr>
              <w:jc w:val="both"/>
              <w:rPr>
                <w:rFonts w:cstheme="minorHAnsi"/>
              </w:rPr>
            </w:pPr>
            <w:r w:rsidRPr="004E7A70">
              <w:rPr>
                <w:rFonts w:cstheme="minorHAnsi"/>
              </w:rPr>
              <w:t> </w:t>
            </w:r>
            <w:proofErr w:type="spellStart"/>
            <w:r w:rsidRPr="004E7A70">
              <w:rPr>
                <w:rFonts w:cstheme="minorHAnsi"/>
              </w:rPr>
              <w:t>INGRESOS</w:t>
            </w:r>
            <w:proofErr w:type="spellEnd"/>
            <w:r w:rsidRPr="004E7A70">
              <w:rPr>
                <w:rFonts w:cstheme="minorHAnsi"/>
              </w:rPr>
              <w:t> </w:t>
            </w:r>
          </w:p>
        </w:tc>
        <w:tc>
          <w:tcPr>
            <w:tcW w:w="0" w:type="auto"/>
            <w:noWrap/>
            <w:vAlign w:val="bottom"/>
            <w:hideMark/>
          </w:tcPr>
          <w:p w14:paraId="29D66234" w14:textId="77777777" w:rsidR="001B4397" w:rsidRPr="004E7A70" w:rsidRDefault="001B4397" w:rsidP="00110DAE">
            <w:pPr>
              <w:jc w:val="both"/>
              <w:rPr>
                <w:rFonts w:cstheme="minorHAnsi"/>
              </w:rPr>
            </w:pPr>
            <w:r w:rsidRPr="004E7A70">
              <w:rPr>
                <w:rFonts w:cstheme="minorHAnsi"/>
              </w:rPr>
              <w:t>32201</w:t>
            </w:r>
          </w:p>
        </w:tc>
        <w:tc>
          <w:tcPr>
            <w:tcW w:w="1828" w:type="dxa"/>
            <w:noWrap/>
            <w:vAlign w:val="bottom"/>
            <w:hideMark/>
          </w:tcPr>
          <w:p w14:paraId="20823BBC" w14:textId="77777777" w:rsidR="001B4397" w:rsidRPr="004E7A70" w:rsidRDefault="001B4397" w:rsidP="00110DAE">
            <w:pPr>
              <w:jc w:val="both"/>
              <w:rPr>
                <w:rFonts w:cstheme="minorHAnsi"/>
              </w:rPr>
            </w:pPr>
            <w:proofErr w:type="spellStart"/>
            <w:r w:rsidRPr="004E7A70">
              <w:rPr>
                <w:rFonts w:cstheme="minorHAnsi"/>
              </w:rPr>
              <w:t>Fodes25</w:t>
            </w:r>
            <w:proofErr w:type="spellEnd"/>
            <w:r w:rsidRPr="004E7A70">
              <w:rPr>
                <w:rFonts w:cstheme="minorHAnsi"/>
              </w:rPr>
              <w:t xml:space="preserve">% por </w:t>
            </w:r>
            <w:proofErr w:type="spellStart"/>
            <w:r w:rsidRPr="004E7A70">
              <w:rPr>
                <w:rFonts w:cstheme="minorHAnsi"/>
              </w:rPr>
              <w:t>cobrar</w:t>
            </w:r>
            <w:proofErr w:type="spellEnd"/>
          </w:p>
        </w:tc>
        <w:tc>
          <w:tcPr>
            <w:tcW w:w="1568" w:type="dxa"/>
            <w:noWrap/>
            <w:vAlign w:val="bottom"/>
            <w:hideMark/>
          </w:tcPr>
          <w:p w14:paraId="3F3A62C7" w14:textId="77777777" w:rsidR="001B4397" w:rsidRPr="004E7A70" w:rsidRDefault="001B4397" w:rsidP="00110DAE">
            <w:pPr>
              <w:jc w:val="both"/>
              <w:rPr>
                <w:rFonts w:cstheme="minorHAnsi"/>
              </w:rPr>
            </w:pPr>
            <w:r w:rsidRPr="004E7A70">
              <w:rPr>
                <w:rFonts w:cstheme="minorHAnsi"/>
              </w:rPr>
              <w:t xml:space="preserve"> $     61,673.31 </w:t>
            </w:r>
          </w:p>
        </w:tc>
        <w:tc>
          <w:tcPr>
            <w:tcW w:w="72" w:type="dxa"/>
            <w:tcBorders>
              <w:top w:val="nil"/>
              <w:left w:val="single" w:sz="4" w:space="0" w:color="auto"/>
              <w:bottom w:val="nil"/>
              <w:right w:val="nil"/>
            </w:tcBorders>
            <w:noWrap/>
            <w:vAlign w:val="bottom"/>
            <w:hideMark/>
          </w:tcPr>
          <w:p w14:paraId="3DEC5112"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2DEF0525" w14:textId="77777777" w:rsidR="001B4397" w:rsidRPr="004E7A70" w:rsidRDefault="001B4397" w:rsidP="00110DAE">
            <w:pPr>
              <w:jc w:val="both"/>
              <w:rPr>
                <w:rFonts w:cstheme="minorHAnsi"/>
              </w:rPr>
            </w:pPr>
          </w:p>
        </w:tc>
        <w:tc>
          <w:tcPr>
            <w:tcW w:w="0" w:type="auto"/>
            <w:noWrap/>
            <w:vAlign w:val="bottom"/>
            <w:hideMark/>
          </w:tcPr>
          <w:p w14:paraId="45A51B9B" w14:textId="77777777" w:rsidR="001B4397" w:rsidRPr="004E7A70" w:rsidRDefault="001B4397" w:rsidP="00110DAE">
            <w:pPr>
              <w:jc w:val="both"/>
              <w:rPr>
                <w:rFonts w:cstheme="minorHAnsi"/>
              </w:rPr>
            </w:pPr>
            <w:r w:rsidRPr="004E7A70">
              <w:rPr>
                <w:rFonts w:cstheme="minorHAnsi"/>
              </w:rPr>
              <w:t>32201</w:t>
            </w:r>
          </w:p>
        </w:tc>
        <w:tc>
          <w:tcPr>
            <w:tcW w:w="0" w:type="auto"/>
            <w:noWrap/>
            <w:vAlign w:val="bottom"/>
            <w:hideMark/>
          </w:tcPr>
          <w:p w14:paraId="6A20E7DE" w14:textId="77777777" w:rsidR="001B4397" w:rsidRPr="004E7A70" w:rsidRDefault="001B4397" w:rsidP="00110DAE">
            <w:pPr>
              <w:jc w:val="both"/>
              <w:rPr>
                <w:rFonts w:cstheme="minorHAnsi"/>
              </w:rPr>
            </w:pPr>
          </w:p>
        </w:tc>
        <w:tc>
          <w:tcPr>
            <w:tcW w:w="1364" w:type="dxa"/>
            <w:tcBorders>
              <w:top w:val="nil"/>
              <w:left w:val="nil"/>
              <w:bottom w:val="nil"/>
              <w:right w:val="single" w:sz="4" w:space="0" w:color="auto"/>
            </w:tcBorders>
            <w:noWrap/>
            <w:vAlign w:val="bottom"/>
            <w:hideMark/>
          </w:tcPr>
          <w:p w14:paraId="0B6C1255" w14:textId="77777777" w:rsidR="001B4397" w:rsidRPr="004E7A70" w:rsidRDefault="001B4397" w:rsidP="00110DAE">
            <w:pPr>
              <w:jc w:val="both"/>
              <w:rPr>
                <w:rFonts w:cstheme="minorHAnsi"/>
              </w:rPr>
            </w:pPr>
            <w:r w:rsidRPr="004E7A70">
              <w:rPr>
                <w:rFonts w:cstheme="minorHAnsi"/>
              </w:rPr>
              <w:t xml:space="preserve"> $   277,448.36 </w:t>
            </w:r>
          </w:p>
        </w:tc>
      </w:tr>
      <w:tr w:rsidR="001B4397" w:rsidRPr="004E7A70" w14:paraId="0D88EE9F" w14:textId="77777777" w:rsidTr="00110DAE">
        <w:trPr>
          <w:trHeight w:val="255"/>
        </w:trPr>
        <w:tc>
          <w:tcPr>
            <w:tcW w:w="1084" w:type="dxa"/>
            <w:tcBorders>
              <w:top w:val="nil"/>
              <w:left w:val="single" w:sz="4" w:space="0" w:color="auto"/>
              <w:bottom w:val="nil"/>
              <w:right w:val="nil"/>
            </w:tcBorders>
            <w:noWrap/>
            <w:vAlign w:val="bottom"/>
            <w:hideMark/>
          </w:tcPr>
          <w:p w14:paraId="6A61181D"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29E70AF8" w14:textId="77777777" w:rsidR="001B4397" w:rsidRPr="004E7A70" w:rsidRDefault="001B4397" w:rsidP="00110DAE">
            <w:pPr>
              <w:jc w:val="both"/>
              <w:rPr>
                <w:rFonts w:cstheme="minorHAnsi"/>
              </w:rPr>
            </w:pPr>
          </w:p>
        </w:tc>
        <w:tc>
          <w:tcPr>
            <w:tcW w:w="0" w:type="auto"/>
            <w:noWrap/>
            <w:vAlign w:val="bottom"/>
            <w:hideMark/>
          </w:tcPr>
          <w:p w14:paraId="1F9C9E4B" w14:textId="77777777" w:rsidR="001B4397" w:rsidRPr="004E7A70" w:rsidRDefault="001B4397" w:rsidP="00110DAE">
            <w:pPr>
              <w:jc w:val="both"/>
              <w:rPr>
                <w:rFonts w:cstheme="minorHAnsi"/>
              </w:rPr>
            </w:pPr>
            <w:r w:rsidRPr="004E7A70">
              <w:rPr>
                <w:rFonts w:cstheme="minorHAnsi"/>
              </w:rPr>
              <w:t>1622303</w:t>
            </w:r>
          </w:p>
        </w:tc>
        <w:tc>
          <w:tcPr>
            <w:tcW w:w="1828" w:type="dxa"/>
            <w:noWrap/>
            <w:vAlign w:val="bottom"/>
            <w:hideMark/>
          </w:tcPr>
          <w:p w14:paraId="567160B0" w14:textId="77777777" w:rsidR="001B4397" w:rsidRPr="004E7A70" w:rsidRDefault="001B4397" w:rsidP="00110DAE">
            <w:pPr>
              <w:jc w:val="both"/>
              <w:rPr>
                <w:rFonts w:cstheme="minorHAnsi"/>
              </w:rPr>
            </w:pPr>
            <w:proofErr w:type="spellStart"/>
            <w:r w:rsidRPr="004E7A70">
              <w:rPr>
                <w:rFonts w:cstheme="minorHAnsi"/>
              </w:rPr>
              <w:t>Fodes25</w:t>
            </w:r>
            <w:proofErr w:type="spellEnd"/>
            <w:r w:rsidRPr="004E7A70">
              <w:rPr>
                <w:rFonts w:cstheme="minorHAnsi"/>
              </w:rPr>
              <w:t>% actual</w:t>
            </w:r>
          </w:p>
        </w:tc>
        <w:tc>
          <w:tcPr>
            <w:tcW w:w="1568" w:type="dxa"/>
            <w:noWrap/>
            <w:vAlign w:val="bottom"/>
            <w:hideMark/>
          </w:tcPr>
          <w:p w14:paraId="569717AD" w14:textId="77777777" w:rsidR="001B4397" w:rsidRPr="004E7A70" w:rsidRDefault="001B4397" w:rsidP="00110DAE">
            <w:pPr>
              <w:jc w:val="both"/>
              <w:rPr>
                <w:rFonts w:cstheme="minorHAnsi"/>
              </w:rPr>
            </w:pPr>
            <w:r w:rsidRPr="004E7A70">
              <w:rPr>
                <w:rFonts w:cstheme="minorHAnsi"/>
              </w:rPr>
              <w:t xml:space="preserve"> $                -   </w:t>
            </w:r>
          </w:p>
        </w:tc>
        <w:tc>
          <w:tcPr>
            <w:tcW w:w="72" w:type="dxa"/>
            <w:tcBorders>
              <w:top w:val="nil"/>
              <w:left w:val="single" w:sz="4" w:space="0" w:color="auto"/>
              <w:bottom w:val="nil"/>
              <w:right w:val="nil"/>
            </w:tcBorders>
            <w:noWrap/>
            <w:vAlign w:val="bottom"/>
            <w:hideMark/>
          </w:tcPr>
          <w:p w14:paraId="7D743C95" w14:textId="77777777" w:rsidR="001B4397" w:rsidRPr="004E7A70" w:rsidRDefault="001B4397" w:rsidP="00110DAE">
            <w:pPr>
              <w:jc w:val="both"/>
              <w:rPr>
                <w:rFonts w:cstheme="minorHAnsi"/>
              </w:rPr>
            </w:pPr>
            <w:r w:rsidRPr="004E7A70">
              <w:rPr>
                <w:rFonts w:cstheme="minorHAnsi"/>
              </w:rPr>
              <w:t> </w:t>
            </w:r>
          </w:p>
        </w:tc>
        <w:tc>
          <w:tcPr>
            <w:tcW w:w="0" w:type="auto"/>
            <w:noWrap/>
            <w:vAlign w:val="bottom"/>
            <w:hideMark/>
          </w:tcPr>
          <w:p w14:paraId="6F45202E" w14:textId="77777777" w:rsidR="001B4397" w:rsidRPr="004E7A70" w:rsidRDefault="001B4397" w:rsidP="00110DAE">
            <w:pPr>
              <w:jc w:val="both"/>
              <w:rPr>
                <w:rFonts w:cstheme="minorHAnsi"/>
              </w:rPr>
            </w:pPr>
          </w:p>
        </w:tc>
        <w:tc>
          <w:tcPr>
            <w:tcW w:w="0" w:type="auto"/>
            <w:gridSpan w:val="2"/>
            <w:noWrap/>
            <w:vAlign w:val="bottom"/>
            <w:hideMark/>
          </w:tcPr>
          <w:p w14:paraId="49F06EE2" w14:textId="77777777" w:rsidR="001B4397" w:rsidRPr="004E7A70" w:rsidRDefault="001B4397" w:rsidP="00110DAE">
            <w:pPr>
              <w:jc w:val="both"/>
              <w:rPr>
                <w:rFonts w:cstheme="minorHAnsi"/>
              </w:rPr>
            </w:pPr>
            <w:r w:rsidRPr="004E7A70">
              <w:rPr>
                <w:rFonts w:cstheme="minorHAnsi"/>
              </w:rPr>
              <w:t>2220701</w:t>
            </w:r>
          </w:p>
        </w:tc>
        <w:tc>
          <w:tcPr>
            <w:tcW w:w="1364" w:type="dxa"/>
            <w:tcBorders>
              <w:top w:val="nil"/>
              <w:left w:val="nil"/>
              <w:bottom w:val="nil"/>
              <w:right w:val="single" w:sz="4" w:space="0" w:color="auto"/>
            </w:tcBorders>
            <w:noWrap/>
            <w:vAlign w:val="bottom"/>
            <w:hideMark/>
          </w:tcPr>
          <w:p w14:paraId="27DABCC7" w14:textId="77777777" w:rsidR="001B4397" w:rsidRPr="004E7A70" w:rsidRDefault="001B4397" w:rsidP="00110DAE">
            <w:pPr>
              <w:jc w:val="both"/>
              <w:rPr>
                <w:rFonts w:cstheme="minorHAnsi"/>
              </w:rPr>
            </w:pPr>
            <w:r w:rsidRPr="004E7A70">
              <w:rPr>
                <w:rFonts w:cstheme="minorHAnsi"/>
              </w:rPr>
              <w:t> </w:t>
            </w:r>
          </w:p>
        </w:tc>
      </w:tr>
      <w:tr w:rsidR="001B4397" w:rsidRPr="004E7A70" w14:paraId="283F3CE7" w14:textId="77777777" w:rsidTr="00110DAE">
        <w:trPr>
          <w:trHeight w:val="255"/>
        </w:trPr>
        <w:tc>
          <w:tcPr>
            <w:tcW w:w="1084" w:type="dxa"/>
            <w:tcBorders>
              <w:top w:val="nil"/>
              <w:left w:val="single" w:sz="4" w:space="0" w:color="auto"/>
              <w:bottom w:val="nil"/>
              <w:right w:val="nil"/>
            </w:tcBorders>
            <w:shd w:val="clear" w:color="auto" w:fill="E6B8B7"/>
            <w:noWrap/>
            <w:vAlign w:val="bottom"/>
            <w:hideMark/>
          </w:tcPr>
          <w:p w14:paraId="5936F272" w14:textId="77777777" w:rsidR="001B4397" w:rsidRPr="004E7A70" w:rsidRDefault="001B4397" w:rsidP="00110DAE">
            <w:pPr>
              <w:jc w:val="both"/>
              <w:rPr>
                <w:rFonts w:cstheme="minorHAnsi"/>
              </w:rPr>
            </w:pPr>
            <w:r w:rsidRPr="004E7A70">
              <w:rPr>
                <w:rFonts w:cstheme="minorHAnsi"/>
              </w:rPr>
              <w:t> </w:t>
            </w:r>
          </w:p>
        </w:tc>
        <w:tc>
          <w:tcPr>
            <w:tcW w:w="3303" w:type="dxa"/>
            <w:gridSpan w:val="3"/>
            <w:shd w:val="clear" w:color="auto" w:fill="E6B8B7"/>
            <w:noWrap/>
            <w:vAlign w:val="bottom"/>
            <w:hideMark/>
          </w:tcPr>
          <w:p w14:paraId="2BFFF175" w14:textId="77777777" w:rsidR="001B4397" w:rsidRPr="004E7A70" w:rsidRDefault="001B4397" w:rsidP="00110DAE">
            <w:pPr>
              <w:jc w:val="both"/>
              <w:rPr>
                <w:rFonts w:cstheme="minorHAnsi"/>
              </w:rPr>
            </w:pPr>
            <w:r w:rsidRPr="004E7A70">
              <w:rPr>
                <w:rFonts w:cstheme="minorHAnsi"/>
              </w:rPr>
              <w:t xml:space="preserve"> TOTAL </w:t>
            </w:r>
            <w:proofErr w:type="spellStart"/>
            <w:r w:rsidRPr="004E7A70">
              <w:rPr>
                <w:rFonts w:cstheme="minorHAnsi"/>
              </w:rPr>
              <w:t>MODIFICACION</w:t>
            </w:r>
            <w:proofErr w:type="spellEnd"/>
            <w:r w:rsidRPr="004E7A70">
              <w:rPr>
                <w:rFonts w:cstheme="minorHAnsi"/>
              </w:rPr>
              <w:t> </w:t>
            </w:r>
          </w:p>
        </w:tc>
        <w:tc>
          <w:tcPr>
            <w:tcW w:w="1568" w:type="dxa"/>
            <w:shd w:val="clear" w:color="auto" w:fill="E6B8B7"/>
            <w:noWrap/>
            <w:vAlign w:val="bottom"/>
            <w:hideMark/>
          </w:tcPr>
          <w:p w14:paraId="14DEDA84" w14:textId="77777777" w:rsidR="001B4397" w:rsidRPr="004E7A70" w:rsidRDefault="001B4397" w:rsidP="00110DAE">
            <w:pPr>
              <w:jc w:val="both"/>
              <w:rPr>
                <w:rFonts w:cstheme="minorHAnsi"/>
              </w:rPr>
            </w:pPr>
            <w:r w:rsidRPr="004E7A70">
              <w:rPr>
                <w:rFonts w:cstheme="minorHAnsi"/>
              </w:rPr>
              <w:t xml:space="preserve"> $   277,448.36 </w:t>
            </w:r>
          </w:p>
        </w:tc>
        <w:tc>
          <w:tcPr>
            <w:tcW w:w="72" w:type="dxa"/>
            <w:tcBorders>
              <w:top w:val="nil"/>
              <w:left w:val="single" w:sz="4" w:space="0" w:color="auto"/>
              <w:bottom w:val="nil"/>
              <w:right w:val="nil"/>
            </w:tcBorders>
            <w:shd w:val="clear" w:color="auto" w:fill="E6B8B7"/>
            <w:noWrap/>
            <w:vAlign w:val="bottom"/>
            <w:hideMark/>
          </w:tcPr>
          <w:p w14:paraId="4471B898" w14:textId="77777777" w:rsidR="001B4397" w:rsidRPr="004E7A70" w:rsidRDefault="001B4397" w:rsidP="00110DAE">
            <w:pPr>
              <w:jc w:val="both"/>
              <w:rPr>
                <w:rFonts w:cstheme="minorHAnsi"/>
              </w:rPr>
            </w:pPr>
            <w:r w:rsidRPr="004E7A70">
              <w:rPr>
                <w:rFonts w:cstheme="minorHAnsi"/>
              </w:rPr>
              <w:t> </w:t>
            </w:r>
          </w:p>
        </w:tc>
        <w:tc>
          <w:tcPr>
            <w:tcW w:w="0" w:type="auto"/>
            <w:shd w:val="clear" w:color="auto" w:fill="E6B8B7"/>
            <w:noWrap/>
            <w:vAlign w:val="bottom"/>
            <w:hideMark/>
          </w:tcPr>
          <w:p w14:paraId="59C3735D" w14:textId="77777777" w:rsidR="001B4397" w:rsidRPr="004E7A70" w:rsidRDefault="001B4397" w:rsidP="00110DAE">
            <w:pPr>
              <w:jc w:val="both"/>
              <w:rPr>
                <w:rFonts w:cstheme="minorHAnsi"/>
              </w:rPr>
            </w:pPr>
            <w:r w:rsidRPr="004E7A70">
              <w:rPr>
                <w:rFonts w:cstheme="minorHAnsi"/>
              </w:rPr>
              <w:t> </w:t>
            </w:r>
          </w:p>
        </w:tc>
        <w:tc>
          <w:tcPr>
            <w:tcW w:w="0" w:type="auto"/>
            <w:shd w:val="clear" w:color="auto" w:fill="E6B8B7"/>
            <w:noWrap/>
            <w:vAlign w:val="bottom"/>
            <w:hideMark/>
          </w:tcPr>
          <w:p w14:paraId="3A2D8FF3" w14:textId="77777777" w:rsidR="001B4397" w:rsidRPr="004E7A70" w:rsidRDefault="001B4397" w:rsidP="00110DAE">
            <w:pPr>
              <w:jc w:val="both"/>
              <w:rPr>
                <w:rFonts w:cstheme="minorHAnsi"/>
              </w:rPr>
            </w:pPr>
            <w:r w:rsidRPr="004E7A70">
              <w:rPr>
                <w:rFonts w:cstheme="minorHAnsi"/>
              </w:rPr>
              <w:t> </w:t>
            </w:r>
          </w:p>
        </w:tc>
        <w:tc>
          <w:tcPr>
            <w:tcW w:w="0" w:type="auto"/>
            <w:shd w:val="clear" w:color="auto" w:fill="E6B8B7"/>
            <w:noWrap/>
            <w:vAlign w:val="bottom"/>
            <w:hideMark/>
          </w:tcPr>
          <w:p w14:paraId="00F83CF7" w14:textId="77777777" w:rsidR="001B4397" w:rsidRPr="004E7A70" w:rsidRDefault="001B4397" w:rsidP="00110DAE">
            <w:pPr>
              <w:jc w:val="both"/>
              <w:rPr>
                <w:rFonts w:cstheme="minorHAnsi"/>
              </w:rPr>
            </w:pPr>
            <w:r w:rsidRPr="004E7A70">
              <w:rPr>
                <w:rFonts w:cstheme="minorHAnsi"/>
              </w:rPr>
              <w:t> </w:t>
            </w:r>
          </w:p>
        </w:tc>
        <w:tc>
          <w:tcPr>
            <w:tcW w:w="1364" w:type="dxa"/>
            <w:tcBorders>
              <w:top w:val="nil"/>
              <w:left w:val="nil"/>
              <w:bottom w:val="nil"/>
              <w:right w:val="single" w:sz="4" w:space="0" w:color="auto"/>
            </w:tcBorders>
            <w:shd w:val="clear" w:color="auto" w:fill="E6B8B7"/>
            <w:noWrap/>
            <w:vAlign w:val="bottom"/>
            <w:hideMark/>
          </w:tcPr>
          <w:p w14:paraId="4E47817B" w14:textId="77777777" w:rsidR="001B4397" w:rsidRPr="004E7A70" w:rsidRDefault="001B4397" w:rsidP="00110DAE">
            <w:pPr>
              <w:jc w:val="both"/>
              <w:rPr>
                <w:rFonts w:cstheme="minorHAnsi"/>
              </w:rPr>
            </w:pPr>
            <w:r w:rsidRPr="004E7A70">
              <w:rPr>
                <w:rFonts w:cstheme="minorHAnsi"/>
              </w:rPr>
              <w:t xml:space="preserve"> $   277,448.36 </w:t>
            </w:r>
          </w:p>
        </w:tc>
      </w:tr>
    </w:tbl>
    <w:p w14:paraId="1D103A78" w14:textId="77777777" w:rsidR="001B4397" w:rsidRPr="004E7A70" w:rsidRDefault="001B4397" w:rsidP="001B4397">
      <w:pPr>
        <w:jc w:val="both"/>
        <w:rPr>
          <w:rFonts w:cstheme="minorHAnsi"/>
        </w:rPr>
      </w:pPr>
    </w:p>
    <w:p w14:paraId="129FCB30" w14:textId="77777777" w:rsidR="001B4397" w:rsidRPr="004E7A70" w:rsidRDefault="001B4397" w:rsidP="001B4397">
      <w:pPr>
        <w:spacing w:after="0"/>
        <w:jc w:val="both"/>
        <w:rPr>
          <w:rFonts w:cstheme="minorHAnsi"/>
          <w:lang w:val="es-SV"/>
        </w:rPr>
      </w:pPr>
      <w:r w:rsidRPr="004E7A70">
        <w:rPr>
          <w:rFonts w:cstheme="minorHAnsi"/>
          <w:lang w:val="es-SV"/>
        </w:rPr>
        <w:t xml:space="preserve"> Por tanto:</w:t>
      </w:r>
      <w:r w:rsidRPr="004E7A70">
        <w:rPr>
          <w:rFonts w:eastAsia="Calibri" w:cstheme="minorHAnsi"/>
          <w:lang w:val="es-SV"/>
        </w:rPr>
        <w:t xml:space="preserve"> </w:t>
      </w:r>
      <w:r w:rsidRPr="004E7A70">
        <w:rPr>
          <w:rFonts w:cstheme="minorHAnsi"/>
          <w:lang w:val="es-SV"/>
        </w:rPr>
        <w:t xml:space="preserve">con siete votos a favor y salvan el </w:t>
      </w:r>
      <w:proofErr w:type="gramStart"/>
      <w:r w:rsidRPr="004E7A70">
        <w:rPr>
          <w:rFonts w:cstheme="minorHAnsi"/>
          <w:lang w:val="es-SV"/>
        </w:rPr>
        <w:t>voto  los</w:t>
      </w:r>
      <w:proofErr w:type="gramEnd"/>
      <w:r w:rsidRPr="004E7A70">
        <w:rPr>
          <w:rFonts w:cstheme="minorHAnsi"/>
          <w:lang w:val="es-SV"/>
        </w:rPr>
        <w:t xml:space="preserve"> regidores propietarios: Roger Merlos, sexto regidor propietario, Nelson Antonio Ulloa Alvarado, séptimo regidor propietario y el señor José Luis López Pacheco, octavo regidor propietario, amparados en el art. 45, </w:t>
      </w:r>
      <w:r w:rsidRPr="004E7A70">
        <w:rPr>
          <w:rFonts w:eastAsia="Calibri" w:cstheme="minorHAnsi"/>
          <w:lang w:val="es-SV"/>
        </w:rPr>
        <w:t xml:space="preserve">acuerda: Aprobar la modificación </w:t>
      </w:r>
      <w:proofErr w:type="spellStart"/>
      <w:r w:rsidRPr="004E7A70">
        <w:rPr>
          <w:rFonts w:eastAsia="Calibri" w:cstheme="minorHAnsi"/>
          <w:lang w:val="es-SV"/>
        </w:rPr>
        <w:t>No.5</w:t>
      </w:r>
      <w:proofErr w:type="spellEnd"/>
      <w:r w:rsidRPr="004E7A70">
        <w:rPr>
          <w:rFonts w:eastAsia="Calibri" w:cstheme="minorHAnsi"/>
          <w:lang w:val="es-SV"/>
        </w:rPr>
        <w:t xml:space="preserve"> al Presupuesto Municipal 2021, presentada por el Licenciado José Hermi Ramírez, Contador Municipal. Certifíquese. –</w:t>
      </w:r>
    </w:p>
    <w:p w14:paraId="1742AFC1" w14:textId="77777777" w:rsidR="001B4397" w:rsidRPr="004E7A70" w:rsidRDefault="001B4397" w:rsidP="001B4397">
      <w:pPr>
        <w:jc w:val="both"/>
        <w:rPr>
          <w:rFonts w:eastAsia="Calibri" w:cstheme="minorHAnsi"/>
          <w:b/>
          <w:bCs/>
          <w:lang w:val="es-SV"/>
        </w:rPr>
      </w:pPr>
      <w:bookmarkStart w:id="88" w:name="_Hlk86321640"/>
      <w:r w:rsidRPr="004E7A70">
        <w:rPr>
          <w:rFonts w:eastAsia="Calibri" w:cstheme="minorHAnsi"/>
          <w:b/>
          <w:bCs/>
          <w:lang w:val="es-SV"/>
        </w:rPr>
        <w:t>ACUERDO NUMERO DOS:</w:t>
      </w:r>
      <w:r w:rsidRPr="004E7A70">
        <w:rPr>
          <w:rFonts w:eastAsia="Calibri" w:cstheme="minorHAnsi"/>
          <w:b/>
          <w:lang w:val="es-SV"/>
        </w:rPr>
        <w:t xml:space="preserve"> </w:t>
      </w:r>
      <w:r w:rsidRPr="004E7A70">
        <w:rPr>
          <w:rFonts w:cstheme="minorHAnsi"/>
          <w:lang w:val="es-SV"/>
        </w:rPr>
        <w:t xml:space="preserve">El Concejo Municipal en uso de las facultades legales que le confiere el numeral 14 del Artículo 30, numeral 4 del Artículo 31 y Articulo 91 del Código Municipal y teniendo a la vista la nota de fecha 18 de octubre firmada y sellada por el Lic.  </w:t>
      </w:r>
      <w:r w:rsidRPr="004E7A70">
        <w:rPr>
          <w:rFonts w:cstheme="minorHAnsi"/>
          <w:b/>
          <w:lang w:val="es-SV"/>
        </w:rPr>
        <w:t>___________________, Contador Municipal</w:t>
      </w:r>
      <w:r w:rsidRPr="004E7A70">
        <w:rPr>
          <w:rFonts w:cstheme="minorHAnsi"/>
          <w:lang w:val="es-SV"/>
        </w:rPr>
        <w:t xml:space="preserve">, en la cual anexa un pliego de Reprogramaciones realizadas al presupuesto Municipal 2021 en el mes de septiembre, estas obedecen a requerimientos que no logran cubrir los compromisos aprobados, en diferentes fuentes de recursos: Fondos propios, FODES 25%, FODES 75%, FODES 2%, y FODES- LIBRE DISPONIBILIDAD, haciendo un total de 36 reprogramaciones del mes de septiembre. Por lo tanto este Concejo Municipal con nueve votos a favor y una abstención del regidor propietario señor José Luis López Pacheco, octavo regidor propietario, amparados en el art. 45 del código municipio ACUERDA: </w:t>
      </w:r>
      <w:r w:rsidRPr="004E7A70">
        <w:rPr>
          <w:rFonts w:cstheme="minorHAnsi"/>
          <w:b/>
          <w:lang w:val="es-SV"/>
        </w:rPr>
        <w:t>Dar por recibidas y Aprobadas</w:t>
      </w:r>
      <w:r w:rsidRPr="004E7A70">
        <w:rPr>
          <w:rFonts w:cstheme="minorHAnsi"/>
          <w:lang w:val="es-SV"/>
        </w:rPr>
        <w:t xml:space="preserve"> el pliego  de </w:t>
      </w:r>
      <w:r w:rsidRPr="004E7A70">
        <w:rPr>
          <w:rFonts w:cstheme="minorHAnsi"/>
          <w:b/>
          <w:lang w:val="es-SV"/>
        </w:rPr>
        <w:t xml:space="preserve">REPROGRAMACIONES </w:t>
      </w:r>
      <w:r w:rsidRPr="004E7A70">
        <w:rPr>
          <w:rFonts w:cstheme="minorHAnsi"/>
          <w:lang w:val="es-SV"/>
        </w:rPr>
        <w:t>realizadas al Presupuesto Municipal del ejercicio 2021 de conformidad al detalle antes citado</w:t>
      </w:r>
      <w:r w:rsidRPr="004E7A70">
        <w:rPr>
          <w:rFonts w:cstheme="minorHAnsi"/>
          <w:b/>
          <w:lang w:val="es-SV"/>
        </w:rPr>
        <w:t xml:space="preserve">, </w:t>
      </w:r>
      <w:r w:rsidRPr="004E7A70">
        <w:rPr>
          <w:rFonts w:cstheme="minorHAnsi"/>
          <w:lang w:val="es-SV"/>
        </w:rPr>
        <w:t xml:space="preserve">todas de las diferentes áreas de Gestión y Fuentes de Financiamiento, las cuales fueron originadas de egreso no cubiertos registrados contablemente en el mes  antes citado, por lo que al mismo tiempo, </w:t>
      </w:r>
      <w:r w:rsidRPr="004E7A70">
        <w:rPr>
          <w:rFonts w:cstheme="minorHAnsi"/>
          <w:b/>
          <w:lang w:val="es-SV"/>
        </w:rPr>
        <w:t>se autoriza</w:t>
      </w:r>
      <w:r w:rsidRPr="004E7A70">
        <w:rPr>
          <w:rFonts w:cstheme="minorHAnsi"/>
          <w:lang w:val="es-SV"/>
        </w:rPr>
        <w:t xml:space="preserve"> al señor </w:t>
      </w:r>
      <w:r w:rsidRPr="004E7A70">
        <w:rPr>
          <w:rFonts w:cstheme="minorHAnsi"/>
          <w:b/>
          <w:lang w:val="es-SV"/>
        </w:rPr>
        <w:t>________________________, Contador Municipal</w:t>
      </w:r>
      <w:r w:rsidRPr="004E7A70">
        <w:rPr>
          <w:rFonts w:cstheme="minorHAnsi"/>
          <w:lang w:val="es-SV"/>
        </w:rPr>
        <w:t xml:space="preserve">, para  que la referida documentación sea Archivada en el Libro del Presupuesto Municipal del ejercicio 2021. Lo cual servirá como respaldo en futuras Auditorias que realice la Corte de Cuentas de la </w:t>
      </w:r>
      <w:proofErr w:type="spellStart"/>
      <w:r w:rsidRPr="004E7A70">
        <w:rPr>
          <w:rFonts w:cstheme="minorHAnsi"/>
          <w:lang w:val="es-SV"/>
        </w:rPr>
        <w:t>Republica</w:t>
      </w:r>
      <w:proofErr w:type="spellEnd"/>
      <w:r w:rsidRPr="004E7A70">
        <w:rPr>
          <w:rFonts w:cstheme="minorHAnsi"/>
          <w:lang w:val="es-SV"/>
        </w:rPr>
        <w:t>.</w:t>
      </w:r>
    </w:p>
    <w:p w14:paraId="745D453E" w14:textId="77777777" w:rsidR="001B4397" w:rsidRPr="004E7A70" w:rsidRDefault="001B4397" w:rsidP="001B4397">
      <w:pPr>
        <w:spacing w:line="240" w:lineRule="auto"/>
        <w:jc w:val="both"/>
        <w:rPr>
          <w:rFonts w:cstheme="minorHAnsi"/>
          <w:color w:val="FF0000"/>
          <w:lang w:val="es-SV"/>
        </w:rPr>
      </w:pPr>
      <w:bookmarkStart w:id="89" w:name="_Hlk86321836"/>
      <w:bookmarkEnd w:id="88"/>
      <w:r w:rsidRPr="004E7A70">
        <w:rPr>
          <w:rFonts w:cstheme="minorHAnsi"/>
          <w:b/>
          <w:lang w:val="es-SV"/>
        </w:rPr>
        <w:t>ACUERDO NUMERO TRES.-</w:t>
      </w:r>
      <w:r w:rsidRPr="004E7A70">
        <w:rPr>
          <w:rFonts w:cstheme="minorHAnsi"/>
          <w:lang w:val="es-SV"/>
        </w:rPr>
        <w:t xml:space="preserve"> El Concejo Municipal, Considerando: que este concejo municipal ha recibido  en fecha 19 de octubre del corriente , informe por parte de la comisión de la Carrera Administrativa Municipal, sobre el proceso de selección y contratación de la persona idónea a desempeñar funciones en el cargo de OFICIAL DE ACCESO A LA </w:t>
      </w:r>
      <w:proofErr w:type="spellStart"/>
      <w:r w:rsidRPr="004E7A70">
        <w:rPr>
          <w:rFonts w:cstheme="minorHAnsi"/>
          <w:lang w:val="es-SV"/>
        </w:rPr>
        <w:t>INFORMACION</w:t>
      </w:r>
      <w:proofErr w:type="spellEnd"/>
      <w:r w:rsidRPr="004E7A70">
        <w:rPr>
          <w:rFonts w:cstheme="minorHAnsi"/>
          <w:lang w:val="es-SV"/>
        </w:rPr>
        <w:t xml:space="preserve"> PUBLICA , presentando la terna de las personas que concursaron dentro del proceso de ley, siendo la comisión a través de especialistas los responsables de darle cumplimiento a las evaluaciones de ley, para constatar la idoneidad con la que cuenta la persona para optar a dicho cargo, resultando la terna de la siguiente manera, según de mayor a menor resultado: ______________________, _________________________, ________________________, por  tanto ESTE CONCEJO MUNICIPAL EN USO de las facultades conferidas por la Constitución de la </w:t>
      </w:r>
      <w:proofErr w:type="spellStart"/>
      <w:r w:rsidRPr="004E7A70">
        <w:rPr>
          <w:rFonts w:cstheme="minorHAnsi"/>
          <w:lang w:val="es-SV"/>
        </w:rPr>
        <w:t>Republica</w:t>
      </w:r>
      <w:proofErr w:type="spellEnd"/>
      <w:r w:rsidRPr="004E7A70">
        <w:rPr>
          <w:rFonts w:cstheme="minorHAnsi"/>
          <w:lang w:val="es-SV"/>
        </w:rPr>
        <w:t xml:space="preserve"> y las leyes relativas al Ramo Municipal y en fiel cumplimiento a lo dispuesto en los artículos 31, 32 y 35 de la Ley de la Carrera Administrativa Municipal, con siete votos a favor y salvan el voto  los regidores propietarios: Roger Merlos, sexto regidor propietario, Nelson Antonio Ulloa Alvarado, séptimo regidor </w:t>
      </w:r>
      <w:r w:rsidRPr="004E7A70">
        <w:rPr>
          <w:rFonts w:cstheme="minorHAnsi"/>
          <w:lang w:val="es-SV"/>
        </w:rPr>
        <w:lastRenderedPageBreak/>
        <w:t xml:space="preserve">propietario y el señor José Luis López Pacheco, octavo regidor propietario, amparados en el art. 45 del Código Municipal ACUERDA: I) dar por recibido el informe y terna presentada por la Comisión de la carrera administrativa municipal enviado al pleno de este concejo el día ya antes relacionado; II) se aprueba la contratación o nombramiento del Licenciado ___________________________, al cargo de OFICIAL DE ACCESO A LA </w:t>
      </w:r>
      <w:proofErr w:type="spellStart"/>
      <w:r w:rsidRPr="004E7A70">
        <w:rPr>
          <w:rFonts w:cstheme="minorHAnsi"/>
          <w:lang w:val="es-SV"/>
        </w:rPr>
        <w:t>INFORMACION</w:t>
      </w:r>
      <w:proofErr w:type="spellEnd"/>
      <w:r w:rsidRPr="004E7A70">
        <w:rPr>
          <w:rFonts w:cstheme="minorHAnsi"/>
          <w:lang w:val="es-SV"/>
        </w:rPr>
        <w:t xml:space="preserve"> PUBLICA de esta institución, contratación que empieza a hacer efectiva a partir del primero de noviembre  del presente año, por ser la persona que mostro la idoneidad y capacidad para desempeñar las funciones del cargo ya descrito, obteniendo la mayor calificación al ser evaluada; III) se autoriza a la Unidad de Recursos Humanos y Contabilidad, para que realicen la asignación del salario  al Licenciado ____________________________, debiendo el contador de realizar la asignación presupuestaria correspondiente o modificaciones si se estimaren convenientes a fin de asignar la cantidad de </w:t>
      </w:r>
      <w:r w:rsidRPr="004E7A70">
        <w:rPr>
          <w:rFonts w:cstheme="minorHAnsi"/>
          <w:b/>
          <w:bCs/>
          <w:lang w:val="es-SV"/>
        </w:rPr>
        <w:t xml:space="preserve">CUATROCIENTOS CINCUENTA Y SIETE </w:t>
      </w:r>
      <w:proofErr w:type="spellStart"/>
      <w:r w:rsidRPr="004E7A70">
        <w:rPr>
          <w:rFonts w:cstheme="minorHAnsi"/>
          <w:b/>
          <w:bCs/>
          <w:lang w:val="es-SV"/>
        </w:rPr>
        <w:t>DOLARES</w:t>
      </w:r>
      <w:proofErr w:type="spellEnd"/>
      <w:r w:rsidRPr="004E7A70">
        <w:rPr>
          <w:rFonts w:cstheme="minorHAnsi"/>
          <w:b/>
          <w:bCs/>
          <w:lang w:val="es-SV"/>
        </w:rPr>
        <w:t xml:space="preserve"> EXACTOS ($457.00</w:t>
      </w:r>
      <w:r w:rsidRPr="004E7A70">
        <w:rPr>
          <w:rFonts w:cstheme="minorHAnsi"/>
          <w:lang w:val="es-SV"/>
        </w:rPr>
        <w:t xml:space="preserve">)  </w:t>
      </w:r>
      <w:r w:rsidRPr="004E7A70">
        <w:rPr>
          <w:rFonts w:cstheme="minorHAnsi"/>
          <w:color w:val="FF0000"/>
          <w:lang w:val="es-SV"/>
        </w:rPr>
        <w:t xml:space="preserve"> </w:t>
      </w:r>
      <w:r w:rsidRPr="004E7A70">
        <w:rPr>
          <w:rFonts w:cstheme="minorHAnsi"/>
          <w:lang w:val="es-SV"/>
        </w:rPr>
        <w:t>en concepto de salario para la persona que desempeñara las funciones de Oficial de acceso a la información pública, désele continuidad a la siguiente etapa que desarrolla el art. 35 de la Ley de la Carrera Administrativa Municipal, y una vez verificado la aprobación del periodo de prueba, comuníquese para la inscripción en el Registro Nacional, notificando el nombramiento ya relacionado.- Certifíquese y comuníquese</w:t>
      </w:r>
    </w:p>
    <w:p w14:paraId="39365C53" w14:textId="77777777" w:rsidR="001B4397" w:rsidRPr="004E7A70" w:rsidRDefault="001B4397" w:rsidP="001B4397">
      <w:pPr>
        <w:spacing w:after="0"/>
        <w:jc w:val="both"/>
        <w:rPr>
          <w:rFonts w:cstheme="minorHAnsi"/>
          <w:b/>
          <w:bCs/>
          <w:lang w:val="es-SV"/>
        </w:rPr>
      </w:pPr>
      <w:bookmarkStart w:id="90" w:name="_Hlk86322079"/>
      <w:bookmarkEnd w:id="89"/>
      <w:r w:rsidRPr="004E7A70">
        <w:rPr>
          <w:rFonts w:cstheme="minorHAnsi"/>
          <w:b/>
          <w:bCs/>
          <w:lang w:val="es-SV"/>
        </w:rPr>
        <w:t xml:space="preserve">ACUERDO NUMERO CUATRO: </w:t>
      </w:r>
      <w:r w:rsidRPr="004E7A70">
        <w:rPr>
          <w:rFonts w:cstheme="minorHAnsi"/>
          <w:lang w:val="es-SV"/>
        </w:rPr>
        <w:t>El concejo Municipal en uso de las facultades legales que le confiere el Código Municipal vigente con nueve votos a favor y salvan el voto los regidores propietarios:  José Luis López Pacheco, octavo regidor propietario, amparados en el art. 45 del Código Municipal acuerda</w:t>
      </w:r>
      <w:r w:rsidRPr="004E7A70">
        <w:rPr>
          <w:rFonts w:cstheme="minorHAnsi"/>
          <w:b/>
          <w:bCs/>
          <w:lang w:val="es-SV"/>
        </w:rPr>
        <w:t>:</w:t>
      </w:r>
    </w:p>
    <w:p w14:paraId="7580BF48" w14:textId="77777777" w:rsidR="001B4397" w:rsidRPr="004E7A70" w:rsidRDefault="001B4397" w:rsidP="001B4397">
      <w:pPr>
        <w:spacing w:after="0"/>
        <w:jc w:val="both"/>
        <w:rPr>
          <w:rFonts w:cstheme="minorHAnsi"/>
          <w:lang w:val="es-SV"/>
        </w:rPr>
      </w:pPr>
      <w:r w:rsidRPr="004E7A70">
        <w:rPr>
          <w:rFonts w:cstheme="minorHAnsi"/>
          <w:b/>
          <w:bCs/>
          <w:lang w:val="es-SV"/>
        </w:rPr>
        <w:t xml:space="preserve"> A.- Priorizar los siguientes proyectos</w:t>
      </w:r>
      <w:r w:rsidRPr="004E7A70">
        <w:rPr>
          <w:rFonts w:cstheme="minorHAnsi"/>
          <w:lang w:val="es-SV"/>
        </w:rPr>
        <w:t>:</w:t>
      </w:r>
    </w:p>
    <w:p w14:paraId="673712E8" w14:textId="77777777" w:rsidR="001B4397" w:rsidRPr="004E7A70" w:rsidRDefault="001B4397" w:rsidP="001B4397">
      <w:pPr>
        <w:spacing w:after="0"/>
        <w:jc w:val="both"/>
        <w:rPr>
          <w:rFonts w:cstheme="minorHAnsi"/>
          <w:lang w:val="es-SV"/>
        </w:rPr>
      </w:pPr>
    </w:p>
    <w:p w14:paraId="46DD41E5" w14:textId="77777777" w:rsidR="001B4397" w:rsidRPr="004E7A70" w:rsidRDefault="001B4397" w:rsidP="001B4397">
      <w:pPr>
        <w:spacing w:after="0"/>
        <w:jc w:val="both"/>
        <w:rPr>
          <w:rFonts w:cstheme="minorHAnsi"/>
          <w:lang w:val="es-SV"/>
        </w:rPr>
      </w:pPr>
      <w:r w:rsidRPr="004E7A70">
        <w:rPr>
          <w:rFonts w:cstheme="minorHAnsi"/>
          <w:lang w:val="es-SV"/>
        </w:rPr>
        <w:t xml:space="preserve">1. “RECARPETEO CON MEZCLA </w:t>
      </w:r>
      <w:proofErr w:type="spellStart"/>
      <w:r w:rsidRPr="004E7A70">
        <w:rPr>
          <w:rFonts w:cstheme="minorHAnsi"/>
          <w:lang w:val="es-SV"/>
        </w:rPr>
        <w:t>ASFALTICA</w:t>
      </w:r>
      <w:proofErr w:type="spellEnd"/>
      <w:r w:rsidRPr="004E7A70">
        <w:rPr>
          <w:rFonts w:cstheme="minorHAnsi"/>
          <w:lang w:val="es-SV"/>
        </w:rPr>
        <w:t xml:space="preserve"> DE 5º. CALLE ORIENTE Y CALLE </w:t>
      </w:r>
      <w:proofErr w:type="spellStart"/>
      <w:r w:rsidRPr="004E7A70">
        <w:rPr>
          <w:rFonts w:cstheme="minorHAnsi"/>
          <w:lang w:val="es-SV"/>
        </w:rPr>
        <w:t>CANTON</w:t>
      </w:r>
      <w:proofErr w:type="spellEnd"/>
      <w:r w:rsidRPr="004E7A70">
        <w:rPr>
          <w:rFonts w:cstheme="minorHAnsi"/>
          <w:lang w:val="es-SV"/>
        </w:rPr>
        <w:t xml:space="preserve"> LAS </w:t>
      </w:r>
      <w:proofErr w:type="spellStart"/>
      <w:r w:rsidRPr="004E7A70">
        <w:rPr>
          <w:rFonts w:cstheme="minorHAnsi"/>
          <w:lang w:val="es-SV"/>
        </w:rPr>
        <w:t>MESASUBICADA</w:t>
      </w:r>
      <w:proofErr w:type="spellEnd"/>
      <w:r w:rsidRPr="004E7A70">
        <w:rPr>
          <w:rFonts w:cstheme="minorHAnsi"/>
          <w:lang w:val="es-SV"/>
        </w:rPr>
        <w:t xml:space="preserve"> DESDE EL BARRIO NUEVA ESPAÑA HACIA </w:t>
      </w:r>
      <w:proofErr w:type="spellStart"/>
      <w:r w:rsidRPr="004E7A70">
        <w:rPr>
          <w:rFonts w:cstheme="minorHAnsi"/>
          <w:lang w:val="es-SV"/>
        </w:rPr>
        <w:t>CANTON</w:t>
      </w:r>
      <w:proofErr w:type="spellEnd"/>
      <w:r w:rsidRPr="004E7A70">
        <w:rPr>
          <w:rFonts w:cstheme="minorHAnsi"/>
          <w:lang w:val="es-SV"/>
        </w:rPr>
        <w:t xml:space="preserve"> LAS MESAS, MUNICIPIO DE CHINAMECA, </w:t>
      </w:r>
      <w:proofErr w:type="spellStart"/>
      <w:r w:rsidRPr="004E7A70">
        <w:rPr>
          <w:rFonts w:cstheme="minorHAnsi"/>
          <w:lang w:val="es-SV"/>
        </w:rPr>
        <w:t>DEPARTAMENTODE</w:t>
      </w:r>
      <w:proofErr w:type="spellEnd"/>
      <w:r w:rsidRPr="004E7A70">
        <w:rPr>
          <w:rFonts w:cstheme="minorHAnsi"/>
          <w:lang w:val="es-SV"/>
        </w:rPr>
        <w:t xml:space="preserve"> SAN MIGUEL”</w:t>
      </w:r>
    </w:p>
    <w:p w14:paraId="3135D272" w14:textId="77777777" w:rsidR="001B4397" w:rsidRPr="004E7A70" w:rsidRDefault="001B4397" w:rsidP="001B4397">
      <w:pPr>
        <w:spacing w:after="0"/>
        <w:jc w:val="both"/>
        <w:rPr>
          <w:rFonts w:cstheme="minorHAnsi"/>
          <w:lang w:val="es-SV"/>
        </w:rPr>
      </w:pPr>
      <w:r w:rsidRPr="004E7A70">
        <w:rPr>
          <w:rFonts w:cstheme="minorHAnsi"/>
          <w:lang w:val="es-SV"/>
        </w:rPr>
        <w:t xml:space="preserve">2.- “RECARPETEO CON MEZCLA </w:t>
      </w:r>
      <w:proofErr w:type="spellStart"/>
      <w:r w:rsidRPr="004E7A70">
        <w:rPr>
          <w:rFonts w:cstheme="minorHAnsi"/>
          <w:lang w:val="es-SV"/>
        </w:rPr>
        <w:t>ASFALTICA</w:t>
      </w:r>
      <w:proofErr w:type="spellEnd"/>
      <w:r w:rsidRPr="004E7A70">
        <w:rPr>
          <w:rFonts w:cstheme="minorHAnsi"/>
          <w:lang w:val="es-SV"/>
        </w:rPr>
        <w:t xml:space="preserve"> DE LA </w:t>
      </w:r>
      <w:proofErr w:type="spellStart"/>
      <w:r w:rsidRPr="004E7A70">
        <w:rPr>
          <w:rFonts w:cstheme="minorHAnsi"/>
          <w:lang w:val="es-SV"/>
        </w:rPr>
        <w:t>3ª..A</w:t>
      </w:r>
      <w:proofErr w:type="spellEnd"/>
      <w:r w:rsidRPr="004E7A70">
        <w:rPr>
          <w:rFonts w:cstheme="minorHAnsi"/>
          <w:lang w:val="es-SV"/>
        </w:rPr>
        <w:t xml:space="preserve"> VENIDA SUR, UBICADA EN EL BARRIO </w:t>
      </w:r>
      <w:proofErr w:type="spellStart"/>
      <w:r w:rsidRPr="004E7A70">
        <w:rPr>
          <w:rFonts w:cstheme="minorHAnsi"/>
          <w:lang w:val="es-SV"/>
        </w:rPr>
        <w:t>YUSIQUE</w:t>
      </w:r>
      <w:proofErr w:type="spellEnd"/>
      <w:r w:rsidRPr="004E7A70">
        <w:rPr>
          <w:rFonts w:cstheme="minorHAnsi"/>
          <w:lang w:val="es-SV"/>
        </w:rPr>
        <w:t xml:space="preserve">, DEL MUNICIPIO DE CHINAMECA, DEPARTAMENTO DE SAN MIGUEL”. </w:t>
      </w:r>
    </w:p>
    <w:p w14:paraId="78D73A99" w14:textId="77777777" w:rsidR="001B4397" w:rsidRPr="004E7A70" w:rsidRDefault="001B4397" w:rsidP="001B4397">
      <w:pPr>
        <w:spacing w:after="0"/>
        <w:jc w:val="both"/>
        <w:rPr>
          <w:rFonts w:cstheme="minorHAnsi"/>
          <w:lang w:val="es-SV"/>
        </w:rPr>
      </w:pPr>
      <w:r w:rsidRPr="004E7A70">
        <w:rPr>
          <w:rFonts w:cstheme="minorHAnsi"/>
          <w:lang w:val="es-SV"/>
        </w:rPr>
        <w:t xml:space="preserve">3.- “RECARPETEO CON MEZCLA </w:t>
      </w:r>
      <w:proofErr w:type="spellStart"/>
      <w:r w:rsidRPr="004E7A70">
        <w:rPr>
          <w:rFonts w:cstheme="minorHAnsi"/>
          <w:lang w:val="es-SV"/>
        </w:rPr>
        <w:t>ASFALTICA</w:t>
      </w:r>
      <w:proofErr w:type="spellEnd"/>
      <w:r w:rsidRPr="004E7A70">
        <w:rPr>
          <w:rFonts w:cstheme="minorHAnsi"/>
          <w:lang w:val="es-SV"/>
        </w:rPr>
        <w:t xml:space="preserve"> EN 11º. CALLE ORIENTE Y TRAMO EN 2º. AVENIDA NORTE, UBICADA DESDE EL BARRIO NUEVA ESPAÑA HACIA EL BARRIO DOLORES, DEL MUNICIPIO DE CHINAMECA, DEPARTAMENTO DE SAN MIGUEL.</w:t>
      </w:r>
    </w:p>
    <w:p w14:paraId="73F001F4" w14:textId="77777777" w:rsidR="001B4397" w:rsidRPr="004E7A70" w:rsidRDefault="001B4397" w:rsidP="001B4397">
      <w:pPr>
        <w:spacing w:after="0"/>
        <w:jc w:val="both"/>
        <w:rPr>
          <w:rFonts w:cstheme="minorHAnsi"/>
          <w:lang w:val="es-SV"/>
        </w:rPr>
      </w:pPr>
      <w:r w:rsidRPr="004E7A70">
        <w:rPr>
          <w:rFonts w:cstheme="minorHAnsi"/>
          <w:lang w:val="es-SV"/>
        </w:rPr>
        <w:t>4.- “</w:t>
      </w:r>
      <w:proofErr w:type="spellStart"/>
      <w:r w:rsidRPr="004E7A70">
        <w:rPr>
          <w:rFonts w:cstheme="minorHAnsi"/>
          <w:lang w:val="es-SV"/>
        </w:rPr>
        <w:t>CONSTRUCCION</w:t>
      </w:r>
      <w:proofErr w:type="spellEnd"/>
      <w:r w:rsidRPr="004E7A70">
        <w:rPr>
          <w:rFonts w:cstheme="minorHAnsi"/>
          <w:lang w:val="es-SV"/>
        </w:rPr>
        <w:t xml:space="preserve"> DE ACERA Y CICLO </w:t>
      </w:r>
      <w:proofErr w:type="spellStart"/>
      <w:r w:rsidRPr="004E7A70">
        <w:rPr>
          <w:rFonts w:cstheme="minorHAnsi"/>
          <w:lang w:val="es-SV"/>
        </w:rPr>
        <w:t>VIA</w:t>
      </w:r>
      <w:proofErr w:type="spellEnd"/>
      <w:r w:rsidRPr="004E7A70">
        <w:rPr>
          <w:rFonts w:cstheme="minorHAnsi"/>
          <w:lang w:val="es-SV"/>
        </w:rPr>
        <w:t xml:space="preserve"> SOBRE FINAL DE AVENIDA 15 DE SEPTIEMBRE ENEL BARRIO DOLORES HASTA CALLE QUE CONDUCE A LA CIUDAD DE NUEVA GUADALUPE, DEL MUNICIPIO DE CHINAMECA, DEPARTAMENTO DE SAN MIGUEL. -</w:t>
      </w:r>
    </w:p>
    <w:p w14:paraId="5987EFF1" w14:textId="77777777" w:rsidR="001B4397" w:rsidRPr="004E7A70" w:rsidRDefault="001B4397" w:rsidP="001B4397">
      <w:pPr>
        <w:spacing w:after="0"/>
        <w:jc w:val="both"/>
        <w:rPr>
          <w:rFonts w:cstheme="minorHAnsi"/>
          <w:lang w:val="es-SV"/>
        </w:rPr>
      </w:pPr>
      <w:r w:rsidRPr="004E7A70">
        <w:rPr>
          <w:rFonts w:cstheme="minorHAnsi"/>
          <w:lang w:val="es-SV"/>
        </w:rPr>
        <w:tab/>
      </w:r>
    </w:p>
    <w:p w14:paraId="4F0CC598" w14:textId="77777777" w:rsidR="001B4397" w:rsidRPr="004E7A70" w:rsidRDefault="001B4397" w:rsidP="001B4397">
      <w:pPr>
        <w:spacing w:after="0"/>
        <w:jc w:val="both"/>
        <w:rPr>
          <w:rFonts w:cstheme="minorHAnsi"/>
          <w:b/>
          <w:bCs/>
          <w:lang w:val="es-SV"/>
        </w:rPr>
      </w:pPr>
      <w:r w:rsidRPr="004E7A70">
        <w:rPr>
          <w:rFonts w:cstheme="minorHAnsi"/>
          <w:b/>
          <w:bCs/>
          <w:lang w:val="es-SV"/>
        </w:rPr>
        <w:t xml:space="preserve">B.- Instruir a la jefa de </w:t>
      </w:r>
      <w:proofErr w:type="spellStart"/>
      <w:r w:rsidRPr="004E7A70">
        <w:rPr>
          <w:rFonts w:cstheme="minorHAnsi"/>
          <w:b/>
          <w:bCs/>
          <w:lang w:val="es-SV"/>
        </w:rPr>
        <w:t>UACI</w:t>
      </w:r>
      <w:proofErr w:type="spellEnd"/>
      <w:r w:rsidRPr="004E7A70">
        <w:rPr>
          <w:rFonts w:cstheme="minorHAnsi"/>
          <w:b/>
          <w:bCs/>
          <w:lang w:val="es-SV"/>
        </w:rPr>
        <w:t xml:space="preserve"> para que realice los trámites correspondientes para la contratación de servicios profesionales para las formulaciones de Carpetas Técnicas de dichos proyectos.</w:t>
      </w:r>
    </w:p>
    <w:p w14:paraId="38053847" w14:textId="77777777" w:rsidR="001B4397" w:rsidRPr="004E7A70" w:rsidRDefault="001B4397" w:rsidP="001B4397">
      <w:pPr>
        <w:spacing w:after="0"/>
        <w:jc w:val="both"/>
        <w:rPr>
          <w:rFonts w:cstheme="minorHAnsi"/>
          <w:lang w:val="es-SV"/>
        </w:rPr>
      </w:pPr>
    </w:p>
    <w:p w14:paraId="3B4CD063" w14:textId="77777777" w:rsidR="001B4397" w:rsidRPr="004E7A70" w:rsidRDefault="001B4397" w:rsidP="001B4397">
      <w:pPr>
        <w:spacing w:after="0"/>
        <w:jc w:val="both"/>
        <w:rPr>
          <w:rFonts w:cstheme="minorHAnsi"/>
          <w:b/>
          <w:bCs/>
          <w:lang w:val="es-SV"/>
        </w:rPr>
      </w:pPr>
      <w:bookmarkStart w:id="91" w:name="_Hlk86322239"/>
      <w:bookmarkEnd w:id="90"/>
      <w:r w:rsidRPr="004E7A70">
        <w:rPr>
          <w:rFonts w:cstheme="minorHAnsi"/>
          <w:b/>
          <w:lang w:val="es-SV"/>
        </w:rPr>
        <w:t>ACUERDO NUMERO CINCO</w:t>
      </w:r>
      <w:r w:rsidRPr="004E7A70">
        <w:rPr>
          <w:rFonts w:cstheme="minorHAnsi"/>
          <w:bCs/>
          <w:lang w:val="es-SV"/>
        </w:rPr>
        <w:t xml:space="preserve">: </w:t>
      </w:r>
      <w:r w:rsidRPr="004E7A70">
        <w:rPr>
          <w:rFonts w:cstheme="minorHAnsi"/>
          <w:b/>
          <w:lang w:val="es-SV"/>
        </w:rPr>
        <w:t xml:space="preserve"> </w:t>
      </w:r>
      <w:r w:rsidRPr="004E7A70">
        <w:rPr>
          <w:rFonts w:cstheme="minorHAnsi"/>
          <w:lang w:val="es-SV"/>
        </w:rPr>
        <w:t>El Concejo Municipal en uso de las facultades legales que le confiere el Código Municipal y considerando que la Unidad Ejecutora de Proyectos, remite Carpeta Técnica del proyecto: “</w:t>
      </w:r>
      <w:r w:rsidRPr="004E7A70">
        <w:rPr>
          <w:rFonts w:cstheme="minorHAnsi"/>
          <w:b/>
          <w:bCs/>
          <w:lang w:val="es-SV"/>
        </w:rPr>
        <w:t xml:space="preserve">PROYECTO: RECARPETEO CON MEZCLA </w:t>
      </w:r>
      <w:proofErr w:type="spellStart"/>
      <w:r w:rsidRPr="004E7A70">
        <w:rPr>
          <w:rFonts w:cstheme="minorHAnsi"/>
          <w:b/>
          <w:bCs/>
          <w:lang w:val="es-SV"/>
        </w:rPr>
        <w:t>ASFALTICA</w:t>
      </w:r>
      <w:proofErr w:type="spellEnd"/>
      <w:r w:rsidRPr="004E7A70">
        <w:rPr>
          <w:rFonts w:cstheme="minorHAnsi"/>
          <w:b/>
          <w:bCs/>
          <w:lang w:val="es-SV"/>
        </w:rPr>
        <w:t xml:space="preserve"> DE LA CALLE </w:t>
      </w:r>
      <w:proofErr w:type="spellStart"/>
      <w:r w:rsidRPr="004E7A70">
        <w:rPr>
          <w:rFonts w:cstheme="minorHAnsi"/>
          <w:b/>
          <w:bCs/>
          <w:lang w:val="es-SV"/>
        </w:rPr>
        <w:t>VALENTIN</w:t>
      </w:r>
      <w:proofErr w:type="spellEnd"/>
      <w:r w:rsidRPr="004E7A70">
        <w:rPr>
          <w:rFonts w:cstheme="minorHAnsi"/>
          <w:b/>
          <w:bCs/>
          <w:lang w:val="es-SV"/>
        </w:rPr>
        <w:t xml:space="preserve"> VILLEGAS (342 ML) UBICADA DESDE EL BARRIO EL CENTRO HACIA BARRIO EL CALVARIO, MUNICIPIO DE CHINAMECA, DEPARTAMENTO DE SAN MIGUEL.” </w:t>
      </w:r>
      <w:r w:rsidRPr="004E7A70">
        <w:rPr>
          <w:rFonts w:cstheme="minorHAnsi"/>
          <w:lang w:val="es-SV"/>
        </w:rPr>
        <w:t>con siete votos a favor y salvan el voto  los regidores propietarios: Roger Merlos, sexto regidor propietario, Nelson Antonio Ulloa Alvarado, séptimo regidor propietario y el señor José Luis López Pacheco, octavo regidor propietario, amparados en el art. 45</w:t>
      </w:r>
      <w:r w:rsidRPr="004E7A70">
        <w:rPr>
          <w:rFonts w:cstheme="minorHAnsi"/>
          <w:b/>
          <w:bCs/>
          <w:lang w:val="es-SV"/>
        </w:rPr>
        <w:t xml:space="preserve">, </w:t>
      </w:r>
      <w:r w:rsidRPr="004E7A70">
        <w:rPr>
          <w:rFonts w:cstheme="minorHAnsi"/>
          <w:lang w:val="es-SV"/>
        </w:rPr>
        <w:t xml:space="preserve">acuerda: </w:t>
      </w:r>
    </w:p>
    <w:p w14:paraId="0CE34294" w14:textId="77777777" w:rsidR="001B4397" w:rsidRPr="004E7A70" w:rsidRDefault="001B4397" w:rsidP="001B4397">
      <w:pPr>
        <w:jc w:val="both"/>
        <w:rPr>
          <w:rFonts w:cstheme="minorHAnsi"/>
          <w:lang w:val="es-SV"/>
        </w:rPr>
      </w:pPr>
      <w:r w:rsidRPr="004E7A70">
        <w:rPr>
          <w:rFonts w:cstheme="minorHAnsi"/>
          <w:b/>
          <w:lang w:val="es-SV"/>
        </w:rPr>
        <w:t>1)</w:t>
      </w:r>
      <w:r w:rsidRPr="004E7A70">
        <w:rPr>
          <w:rFonts w:cstheme="minorHAnsi"/>
          <w:lang w:val="es-SV"/>
        </w:rPr>
        <w:t xml:space="preserve"> Apruébese la Carpeta Técnica del proyecto: </w:t>
      </w:r>
      <w:bookmarkStart w:id="92" w:name="_Hlk86215368"/>
      <w:r w:rsidRPr="004E7A70">
        <w:rPr>
          <w:rFonts w:cstheme="minorHAnsi"/>
          <w:b/>
          <w:lang w:val="es-SV"/>
        </w:rPr>
        <w:t>“</w:t>
      </w:r>
      <w:r w:rsidRPr="004E7A70">
        <w:rPr>
          <w:rFonts w:cstheme="minorHAnsi"/>
          <w:b/>
          <w:bCs/>
          <w:lang w:val="es-SV"/>
        </w:rPr>
        <w:t xml:space="preserve">PROYECTO: RECARPETEO CON MEZCLA </w:t>
      </w:r>
      <w:proofErr w:type="spellStart"/>
      <w:r w:rsidRPr="004E7A70">
        <w:rPr>
          <w:rFonts w:cstheme="minorHAnsi"/>
          <w:b/>
          <w:bCs/>
          <w:lang w:val="es-SV"/>
        </w:rPr>
        <w:t>ASFALTICA</w:t>
      </w:r>
      <w:proofErr w:type="spellEnd"/>
      <w:r w:rsidRPr="004E7A70">
        <w:rPr>
          <w:rFonts w:cstheme="minorHAnsi"/>
          <w:b/>
          <w:bCs/>
          <w:lang w:val="es-SV"/>
        </w:rPr>
        <w:t xml:space="preserve"> DE LA CALLE </w:t>
      </w:r>
      <w:proofErr w:type="spellStart"/>
      <w:r w:rsidRPr="004E7A70">
        <w:rPr>
          <w:rFonts w:cstheme="minorHAnsi"/>
          <w:b/>
          <w:bCs/>
          <w:lang w:val="es-SV"/>
        </w:rPr>
        <w:t>VALENTIN</w:t>
      </w:r>
      <w:proofErr w:type="spellEnd"/>
      <w:r w:rsidRPr="004E7A70">
        <w:rPr>
          <w:rFonts w:cstheme="minorHAnsi"/>
          <w:b/>
          <w:bCs/>
          <w:lang w:val="es-SV"/>
        </w:rPr>
        <w:t xml:space="preserve"> VILLEGAS (342 ML) UBICADA DESDE EL BARRIO EL CENTRO HACIA BARRIO EL CALVARIO, MUNICIPIO DE CHINAMECA, DEPARTAMENTO DE SAN MIGUEL</w:t>
      </w:r>
      <w:bookmarkEnd w:id="92"/>
      <w:r w:rsidRPr="004E7A70">
        <w:rPr>
          <w:rFonts w:cstheme="minorHAnsi"/>
          <w:b/>
          <w:lang w:val="es-SV"/>
        </w:rPr>
        <w:t>”</w:t>
      </w:r>
      <w:r w:rsidRPr="004E7A70">
        <w:rPr>
          <w:rFonts w:cstheme="minorHAnsi"/>
          <w:lang w:val="es-SV"/>
        </w:rPr>
        <w:t xml:space="preserve">, por un monto de SESENTA </w:t>
      </w:r>
      <w:r w:rsidRPr="004E7A70">
        <w:rPr>
          <w:rFonts w:cstheme="minorHAnsi"/>
          <w:lang w:val="es-SV"/>
        </w:rPr>
        <w:lastRenderedPageBreak/>
        <w:t xml:space="preserve">Y UN MIL CIENTO TREINTA 71/100 </w:t>
      </w:r>
      <w:proofErr w:type="spellStart"/>
      <w:r w:rsidRPr="004E7A70">
        <w:rPr>
          <w:rFonts w:cstheme="minorHAnsi"/>
          <w:lang w:val="es-SV"/>
        </w:rPr>
        <w:t>DOLARES</w:t>
      </w:r>
      <w:proofErr w:type="spellEnd"/>
      <w:r w:rsidRPr="004E7A70">
        <w:rPr>
          <w:rFonts w:cstheme="minorHAnsi"/>
          <w:lang w:val="es-SV"/>
        </w:rPr>
        <w:t xml:space="preserve"> ($61,130.71) que incluye DOS MIL NOVECIENTOS DIEZ 99/100 </w:t>
      </w:r>
      <w:proofErr w:type="spellStart"/>
      <w:r w:rsidRPr="004E7A70">
        <w:rPr>
          <w:rFonts w:cstheme="minorHAnsi"/>
          <w:lang w:val="es-SV"/>
        </w:rPr>
        <w:t>DOLARES</w:t>
      </w:r>
      <w:proofErr w:type="spellEnd"/>
      <w:r w:rsidRPr="004E7A70">
        <w:rPr>
          <w:rFonts w:cstheme="minorHAnsi"/>
          <w:lang w:val="es-SV"/>
        </w:rPr>
        <w:t xml:space="preserve"> ($2,910.99) para Supervisión </w:t>
      </w:r>
    </w:p>
    <w:tbl>
      <w:tblPr>
        <w:tblW w:w="5372" w:type="dxa"/>
        <w:jc w:val="center"/>
        <w:tblCellMar>
          <w:left w:w="70" w:type="dxa"/>
          <w:right w:w="70" w:type="dxa"/>
        </w:tblCellMar>
        <w:tblLook w:val="04A0" w:firstRow="1" w:lastRow="0" w:firstColumn="1" w:lastColumn="0" w:noHBand="0" w:noVBand="1"/>
      </w:tblPr>
      <w:tblGrid>
        <w:gridCol w:w="3169"/>
        <w:gridCol w:w="2203"/>
      </w:tblGrid>
      <w:tr w:rsidR="001B4397" w:rsidRPr="004E7A70" w14:paraId="59480220" w14:textId="77777777" w:rsidTr="00110DAE">
        <w:trPr>
          <w:trHeight w:val="253"/>
          <w:jc w:val="center"/>
        </w:trPr>
        <w:tc>
          <w:tcPr>
            <w:tcW w:w="31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57DEEBA" w14:textId="77777777" w:rsidR="001B4397" w:rsidRPr="004E7A70" w:rsidRDefault="001B4397" w:rsidP="00110DAE">
            <w:pPr>
              <w:spacing w:after="0" w:line="240" w:lineRule="auto"/>
              <w:jc w:val="both"/>
              <w:rPr>
                <w:rFonts w:eastAsia="Times New Roman" w:cstheme="minorHAnsi"/>
                <w:color w:val="000000"/>
                <w:lang w:eastAsia="es-ES"/>
              </w:rPr>
            </w:pPr>
            <w:proofErr w:type="spellStart"/>
            <w:r w:rsidRPr="004E7A70">
              <w:rPr>
                <w:rFonts w:eastAsia="Times New Roman" w:cstheme="minorHAnsi"/>
                <w:color w:val="000000"/>
                <w:lang w:eastAsia="es-ES"/>
              </w:rPr>
              <w:t>DETALLES</w:t>
            </w:r>
            <w:proofErr w:type="spellEnd"/>
          </w:p>
        </w:tc>
        <w:tc>
          <w:tcPr>
            <w:tcW w:w="2203" w:type="dxa"/>
            <w:tcBorders>
              <w:top w:val="single" w:sz="4" w:space="0" w:color="auto"/>
              <w:left w:val="nil"/>
              <w:bottom w:val="single" w:sz="4" w:space="0" w:color="auto"/>
              <w:right w:val="single" w:sz="4" w:space="0" w:color="auto"/>
            </w:tcBorders>
            <w:shd w:val="clear" w:color="000000" w:fill="F2F2F2"/>
            <w:noWrap/>
            <w:vAlign w:val="bottom"/>
            <w:hideMark/>
          </w:tcPr>
          <w:p w14:paraId="4B3C0992" w14:textId="77777777" w:rsidR="001B4397" w:rsidRPr="004E7A70" w:rsidRDefault="001B4397" w:rsidP="00110DAE">
            <w:pPr>
              <w:spacing w:after="0" w:line="240" w:lineRule="auto"/>
              <w:jc w:val="both"/>
              <w:rPr>
                <w:rFonts w:eastAsia="Times New Roman" w:cstheme="minorHAnsi"/>
                <w:color w:val="000000"/>
                <w:lang w:eastAsia="es-ES"/>
              </w:rPr>
            </w:pPr>
            <w:proofErr w:type="spellStart"/>
            <w:r w:rsidRPr="004E7A70">
              <w:rPr>
                <w:rFonts w:eastAsia="Times New Roman" w:cstheme="minorHAnsi"/>
                <w:color w:val="000000"/>
                <w:lang w:eastAsia="es-ES"/>
              </w:rPr>
              <w:t>MONTOS</w:t>
            </w:r>
            <w:proofErr w:type="spellEnd"/>
          </w:p>
        </w:tc>
      </w:tr>
      <w:tr w:rsidR="001B4397" w:rsidRPr="004E7A70" w14:paraId="29E16914" w14:textId="77777777" w:rsidTr="00110DAE">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3A866888" w14:textId="77777777" w:rsidR="001B4397" w:rsidRPr="004E7A70" w:rsidRDefault="001B4397" w:rsidP="00110DAE">
            <w:pPr>
              <w:spacing w:after="0" w:line="240" w:lineRule="auto"/>
              <w:jc w:val="both"/>
              <w:rPr>
                <w:rFonts w:eastAsia="Times New Roman" w:cstheme="minorHAnsi"/>
                <w:color w:val="000000"/>
                <w:lang w:eastAsia="es-ES"/>
              </w:rPr>
            </w:pPr>
            <w:proofErr w:type="spellStart"/>
            <w:r w:rsidRPr="004E7A70">
              <w:rPr>
                <w:rFonts w:eastAsia="Times New Roman" w:cstheme="minorHAnsi"/>
                <w:color w:val="000000"/>
                <w:lang w:eastAsia="es-ES"/>
              </w:rPr>
              <w:t>EJECUCION</w:t>
            </w:r>
            <w:proofErr w:type="spellEnd"/>
          </w:p>
        </w:tc>
        <w:tc>
          <w:tcPr>
            <w:tcW w:w="2203" w:type="dxa"/>
            <w:tcBorders>
              <w:top w:val="nil"/>
              <w:left w:val="nil"/>
              <w:bottom w:val="single" w:sz="4" w:space="0" w:color="auto"/>
              <w:right w:val="single" w:sz="4" w:space="0" w:color="auto"/>
            </w:tcBorders>
            <w:shd w:val="clear" w:color="auto" w:fill="auto"/>
            <w:noWrap/>
            <w:vAlign w:val="bottom"/>
          </w:tcPr>
          <w:p w14:paraId="5164FA41" w14:textId="77777777" w:rsidR="001B4397" w:rsidRPr="004E7A70" w:rsidRDefault="001B4397" w:rsidP="00110DAE">
            <w:pPr>
              <w:spacing w:after="0" w:line="240" w:lineRule="auto"/>
              <w:jc w:val="both"/>
              <w:rPr>
                <w:rFonts w:eastAsia="Times New Roman" w:cstheme="minorHAnsi"/>
                <w:color w:val="000000"/>
                <w:lang w:eastAsia="es-ES"/>
              </w:rPr>
            </w:pPr>
            <w:r w:rsidRPr="004E7A70">
              <w:rPr>
                <w:rFonts w:eastAsia="Times New Roman" w:cstheme="minorHAnsi"/>
                <w:color w:val="000000"/>
                <w:lang w:eastAsia="es-ES"/>
              </w:rPr>
              <w:t>$58,219.72</w:t>
            </w:r>
          </w:p>
        </w:tc>
      </w:tr>
      <w:tr w:rsidR="001B4397" w:rsidRPr="004E7A70" w14:paraId="0C1559DB" w14:textId="77777777" w:rsidTr="00110DAE">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4788F975" w14:textId="77777777" w:rsidR="001B4397" w:rsidRPr="004E7A70" w:rsidRDefault="001B4397" w:rsidP="00110DAE">
            <w:pPr>
              <w:spacing w:after="0" w:line="240" w:lineRule="auto"/>
              <w:jc w:val="both"/>
              <w:rPr>
                <w:rFonts w:eastAsia="Times New Roman" w:cstheme="minorHAnsi"/>
                <w:color w:val="000000"/>
                <w:lang w:eastAsia="es-ES"/>
              </w:rPr>
            </w:pPr>
            <w:proofErr w:type="spellStart"/>
            <w:r w:rsidRPr="004E7A70">
              <w:rPr>
                <w:rFonts w:eastAsia="Times New Roman" w:cstheme="minorHAnsi"/>
                <w:color w:val="000000"/>
                <w:lang w:eastAsia="es-ES"/>
              </w:rPr>
              <w:t>CARPETA</w:t>
            </w:r>
            <w:proofErr w:type="spellEnd"/>
            <w:r w:rsidRPr="004E7A70">
              <w:rPr>
                <w:rFonts w:eastAsia="Times New Roman" w:cstheme="minorHAnsi"/>
                <w:color w:val="000000"/>
                <w:lang w:eastAsia="es-ES"/>
              </w:rPr>
              <w:t xml:space="preserve"> </w:t>
            </w:r>
            <w:proofErr w:type="spellStart"/>
            <w:r w:rsidRPr="004E7A70">
              <w:rPr>
                <w:rFonts w:eastAsia="Times New Roman" w:cstheme="minorHAnsi"/>
                <w:color w:val="000000"/>
                <w:lang w:eastAsia="es-ES"/>
              </w:rPr>
              <w:t>TECNICA</w:t>
            </w:r>
            <w:proofErr w:type="spellEnd"/>
          </w:p>
        </w:tc>
        <w:tc>
          <w:tcPr>
            <w:tcW w:w="2203" w:type="dxa"/>
            <w:tcBorders>
              <w:top w:val="nil"/>
              <w:left w:val="nil"/>
              <w:bottom w:val="single" w:sz="4" w:space="0" w:color="auto"/>
              <w:right w:val="single" w:sz="4" w:space="0" w:color="auto"/>
            </w:tcBorders>
            <w:shd w:val="clear" w:color="auto" w:fill="auto"/>
            <w:noWrap/>
            <w:vAlign w:val="bottom"/>
          </w:tcPr>
          <w:p w14:paraId="6CD6EB7F" w14:textId="77777777" w:rsidR="001B4397" w:rsidRPr="004E7A70" w:rsidRDefault="001B4397" w:rsidP="00110DAE">
            <w:pPr>
              <w:spacing w:after="0" w:line="240" w:lineRule="auto"/>
              <w:jc w:val="both"/>
              <w:rPr>
                <w:rFonts w:eastAsia="Times New Roman" w:cstheme="minorHAnsi"/>
                <w:color w:val="000000"/>
                <w:lang w:eastAsia="es-ES"/>
              </w:rPr>
            </w:pPr>
            <w:r w:rsidRPr="004E7A70">
              <w:rPr>
                <w:rFonts w:eastAsia="Times New Roman" w:cstheme="minorHAnsi"/>
                <w:color w:val="000000"/>
                <w:lang w:eastAsia="es-ES"/>
              </w:rPr>
              <w:t>0.00</w:t>
            </w:r>
          </w:p>
        </w:tc>
      </w:tr>
      <w:tr w:rsidR="001B4397" w:rsidRPr="004E7A70" w14:paraId="28A73DB2" w14:textId="77777777" w:rsidTr="00110DAE">
        <w:trPr>
          <w:trHeight w:val="253"/>
          <w:jc w:val="center"/>
        </w:trPr>
        <w:tc>
          <w:tcPr>
            <w:tcW w:w="3169" w:type="dxa"/>
            <w:tcBorders>
              <w:top w:val="nil"/>
              <w:left w:val="single" w:sz="4" w:space="0" w:color="auto"/>
              <w:bottom w:val="single" w:sz="4" w:space="0" w:color="auto"/>
              <w:right w:val="single" w:sz="4" w:space="0" w:color="auto"/>
            </w:tcBorders>
            <w:shd w:val="clear" w:color="auto" w:fill="auto"/>
            <w:noWrap/>
            <w:vAlign w:val="bottom"/>
            <w:hideMark/>
          </w:tcPr>
          <w:p w14:paraId="2A24DDA2" w14:textId="77777777" w:rsidR="001B4397" w:rsidRPr="004E7A70" w:rsidRDefault="001B4397" w:rsidP="00110DAE">
            <w:pPr>
              <w:spacing w:after="0" w:line="240" w:lineRule="auto"/>
              <w:jc w:val="both"/>
              <w:rPr>
                <w:rFonts w:eastAsia="Times New Roman" w:cstheme="minorHAnsi"/>
                <w:color w:val="000000"/>
                <w:lang w:eastAsia="es-ES"/>
              </w:rPr>
            </w:pPr>
            <w:r w:rsidRPr="004E7A70">
              <w:rPr>
                <w:rFonts w:eastAsia="Times New Roman" w:cstheme="minorHAnsi"/>
                <w:color w:val="000000"/>
                <w:lang w:eastAsia="es-ES"/>
              </w:rPr>
              <w:t>SUPERVISION EXTERNA</w:t>
            </w:r>
          </w:p>
        </w:tc>
        <w:tc>
          <w:tcPr>
            <w:tcW w:w="2203" w:type="dxa"/>
            <w:tcBorders>
              <w:top w:val="nil"/>
              <w:left w:val="nil"/>
              <w:bottom w:val="single" w:sz="4" w:space="0" w:color="auto"/>
              <w:right w:val="single" w:sz="4" w:space="0" w:color="auto"/>
            </w:tcBorders>
            <w:shd w:val="clear" w:color="auto" w:fill="auto"/>
            <w:noWrap/>
            <w:vAlign w:val="bottom"/>
          </w:tcPr>
          <w:p w14:paraId="635756BB" w14:textId="77777777" w:rsidR="001B4397" w:rsidRPr="004E7A70" w:rsidRDefault="001B4397" w:rsidP="00110DAE">
            <w:pPr>
              <w:spacing w:after="0" w:line="240" w:lineRule="auto"/>
              <w:jc w:val="both"/>
              <w:rPr>
                <w:rFonts w:eastAsia="Times New Roman" w:cstheme="minorHAnsi"/>
                <w:color w:val="000000"/>
                <w:lang w:eastAsia="es-ES"/>
              </w:rPr>
            </w:pPr>
            <w:r w:rsidRPr="004E7A70">
              <w:rPr>
                <w:rFonts w:eastAsia="Times New Roman" w:cstheme="minorHAnsi"/>
                <w:color w:val="000000"/>
                <w:lang w:eastAsia="es-ES"/>
              </w:rPr>
              <w:t>$2,910.99</w:t>
            </w:r>
          </w:p>
        </w:tc>
      </w:tr>
      <w:tr w:rsidR="001B4397" w:rsidRPr="004E7A70" w14:paraId="7FE2F6D8" w14:textId="77777777" w:rsidTr="00110DAE">
        <w:trPr>
          <w:trHeight w:val="253"/>
          <w:jc w:val="center"/>
        </w:trPr>
        <w:tc>
          <w:tcPr>
            <w:tcW w:w="3169" w:type="dxa"/>
            <w:tcBorders>
              <w:top w:val="nil"/>
              <w:left w:val="single" w:sz="4" w:space="0" w:color="auto"/>
              <w:bottom w:val="single" w:sz="4" w:space="0" w:color="auto"/>
              <w:right w:val="single" w:sz="4" w:space="0" w:color="auto"/>
            </w:tcBorders>
            <w:shd w:val="clear" w:color="000000" w:fill="F2F2F2"/>
            <w:noWrap/>
            <w:vAlign w:val="bottom"/>
            <w:hideMark/>
          </w:tcPr>
          <w:p w14:paraId="32F68F83" w14:textId="77777777" w:rsidR="001B4397" w:rsidRPr="004E7A70" w:rsidRDefault="001B4397" w:rsidP="00110DAE">
            <w:pPr>
              <w:spacing w:after="0" w:line="240" w:lineRule="auto"/>
              <w:jc w:val="both"/>
              <w:rPr>
                <w:rFonts w:eastAsia="Times New Roman" w:cstheme="minorHAnsi"/>
                <w:b/>
                <w:bCs/>
                <w:color w:val="000000"/>
                <w:lang w:eastAsia="es-ES"/>
              </w:rPr>
            </w:pPr>
            <w:r w:rsidRPr="004E7A70">
              <w:rPr>
                <w:rFonts w:eastAsia="Times New Roman" w:cstheme="minorHAnsi"/>
                <w:b/>
                <w:bCs/>
                <w:color w:val="000000"/>
                <w:lang w:eastAsia="es-ES"/>
              </w:rPr>
              <w:t>TOTAL DE PROYECTO</w:t>
            </w:r>
          </w:p>
        </w:tc>
        <w:tc>
          <w:tcPr>
            <w:tcW w:w="2203" w:type="dxa"/>
            <w:tcBorders>
              <w:top w:val="nil"/>
              <w:left w:val="nil"/>
              <w:bottom w:val="single" w:sz="4" w:space="0" w:color="auto"/>
              <w:right w:val="single" w:sz="4" w:space="0" w:color="auto"/>
            </w:tcBorders>
            <w:shd w:val="clear" w:color="000000" w:fill="F2F2F2"/>
            <w:noWrap/>
            <w:vAlign w:val="bottom"/>
          </w:tcPr>
          <w:p w14:paraId="37EC50C2" w14:textId="77777777" w:rsidR="001B4397" w:rsidRPr="004E7A70" w:rsidRDefault="001B4397" w:rsidP="00110DAE">
            <w:pPr>
              <w:spacing w:after="0" w:line="240" w:lineRule="auto"/>
              <w:jc w:val="both"/>
              <w:rPr>
                <w:rFonts w:eastAsia="Times New Roman" w:cstheme="minorHAnsi"/>
                <w:b/>
                <w:bCs/>
                <w:color w:val="000000"/>
                <w:lang w:eastAsia="es-ES"/>
              </w:rPr>
            </w:pPr>
            <w:r w:rsidRPr="004E7A70">
              <w:rPr>
                <w:rFonts w:eastAsia="Times New Roman" w:cstheme="minorHAnsi"/>
                <w:b/>
                <w:bCs/>
                <w:color w:val="000000"/>
                <w:lang w:eastAsia="es-ES"/>
              </w:rPr>
              <w:t>$61,130.71</w:t>
            </w:r>
          </w:p>
        </w:tc>
      </w:tr>
    </w:tbl>
    <w:p w14:paraId="4124AA8A" w14:textId="77777777" w:rsidR="001B4397" w:rsidRPr="004E7A70" w:rsidRDefault="001B4397" w:rsidP="001B4397">
      <w:pPr>
        <w:spacing w:after="0"/>
        <w:jc w:val="both"/>
        <w:rPr>
          <w:rFonts w:cstheme="minorHAnsi"/>
          <w:b/>
          <w:lang w:val="es-SV"/>
        </w:rPr>
      </w:pPr>
    </w:p>
    <w:p w14:paraId="36AF4387" w14:textId="77777777" w:rsidR="001B4397" w:rsidRPr="004E7A70" w:rsidRDefault="001B4397" w:rsidP="001B4397">
      <w:pPr>
        <w:spacing w:after="0"/>
        <w:jc w:val="both"/>
        <w:rPr>
          <w:rFonts w:cstheme="minorHAnsi"/>
          <w:lang w:val="es-SV"/>
        </w:rPr>
      </w:pPr>
      <w:r w:rsidRPr="004E7A70">
        <w:rPr>
          <w:rFonts w:cstheme="minorHAnsi"/>
          <w:b/>
          <w:lang w:val="es-SV"/>
        </w:rPr>
        <w:t>2)</w:t>
      </w:r>
      <w:r w:rsidRPr="004E7A70">
        <w:rPr>
          <w:rFonts w:cstheme="minorHAnsi"/>
          <w:lang w:val="es-SV"/>
        </w:rPr>
        <w:t xml:space="preserve"> Ejecútese dicho proyecto por modalidad de Libre Gestión, con fondos provenientes del FODES LIBRE DISPONIBILIDAD.</w:t>
      </w:r>
    </w:p>
    <w:p w14:paraId="7CBE723F" w14:textId="77777777" w:rsidR="001B4397" w:rsidRPr="004E7A70" w:rsidRDefault="001B4397" w:rsidP="001B4397">
      <w:pPr>
        <w:jc w:val="both"/>
        <w:rPr>
          <w:rFonts w:cstheme="minorHAnsi"/>
          <w:b/>
          <w:lang w:val="es-SV"/>
        </w:rPr>
      </w:pPr>
      <w:r w:rsidRPr="004E7A70">
        <w:rPr>
          <w:rFonts w:cstheme="minorHAnsi"/>
          <w:b/>
          <w:lang w:val="es-SV"/>
        </w:rPr>
        <w:t>3)</w:t>
      </w:r>
      <w:r w:rsidRPr="004E7A70">
        <w:rPr>
          <w:rFonts w:cstheme="minorHAnsi"/>
          <w:lang w:val="es-SV"/>
        </w:rPr>
        <w:t xml:space="preserve"> Instruir a la jefa de </w:t>
      </w:r>
      <w:proofErr w:type="spellStart"/>
      <w:r w:rsidRPr="004E7A70">
        <w:rPr>
          <w:rFonts w:cstheme="minorHAnsi"/>
          <w:lang w:val="es-SV"/>
        </w:rPr>
        <w:t>UACI</w:t>
      </w:r>
      <w:proofErr w:type="spellEnd"/>
      <w:r w:rsidRPr="004E7A70">
        <w:rPr>
          <w:rFonts w:cstheme="minorHAnsi"/>
          <w:lang w:val="es-SV"/>
        </w:rPr>
        <w:t xml:space="preserve"> para que realice los trámites correspondientes.</w:t>
      </w:r>
    </w:p>
    <w:p w14:paraId="3131E3C8" w14:textId="77777777" w:rsidR="001B4397" w:rsidRPr="004E7A70" w:rsidRDefault="001B4397" w:rsidP="001B4397">
      <w:pPr>
        <w:spacing w:after="0"/>
        <w:jc w:val="both"/>
        <w:rPr>
          <w:rFonts w:cstheme="minorHAnsi"/>
          <w:b/>
          <w:bCs/>
          <w:lang w:val="es-SV"/>
        </w:rPr>
      </w:pPr>
      <w:bookmarkStart w:id="93" w:name="_Hlk86841328"/>
      <w:bookmarkEnd w:id="91"/>
      <w:r w:rsidRPr="004E7A70">
        <w:rPr>
          <w:rFonts w:cstheme="minorHAnsi"/>
          <w:b/>
          <w:bCs/>
          <w:lang w:val="es-SV"/>
        </w:rPr>
        <w:t xml:space="preserve">ACUERDO NUMERO SEIS: </w:t>
      </w:r>
      <w:r w:rsidRPr="004E7A70">
        <w:rPr>
          <w:rFonts w:cstheme="minorHAnsi"/>
          <w:lang w:val="es-SV"/>
        </w:rPr>
        <w:t xml:space="preserve">El Concejo Municipal en uso da las facultades legales que le confiere el Código Municipal y </w:t>
      </w:r>
      <w:r w:rsidRPr="004E7A70">
        <w:rPr>
          <w:rFonts w:cstheme="minorHAnsi"/>
          <w:b/>
          <w:lang w:val="es-SV"/>
        </w:rPr>
        <w:t>Vistos</w:t>
      </w:r>
      <w:r w:rsidRPr="004E7A70">
        <w:rPr>
          <w:rFonts w:cstheme="minorHAnsi"/>
          <w:lang w:val="es-SV"/>
        </w:rPr>
        <w:t xml:space="preserve"> los Estatutos de la </w:t>
      </w:r>
      <w:proofErr w:type="spellStart"/>
      <w:r w:rsidRPr="004E7A70">
        <w:rPr>
          <w:rFonts w:cstheme="minorHAnsi"/>
          <w:b/>
          <w:bCs/>
          <w:lang w:val="es-SV"/>
        </w:rPr>
        <w:t>ASOCIACION</w:t>
      </w:r>
      <w:proofErr w:type="spellEnd"/>
      <w:r w:rsidRPr="004E7A70">
        <w:rPr>
          <w:rFonts w:cstheme="minorHAnsi"/>
          <w:b/>
          <w:bCs/>
          <w:lang w:val="es-SV"/>
        </w:rPr>
        <w:t xml:space="preserve"> DE DESARROLLO COMUNAL DE LAS LILAS, </w:t>
      </w:r>
      <w:proofErr w:type="spellStart"/>
      <w:r w:rsidRPr="004E7A70">
        <w:rPr>
          <w:rFonts w:cstheme="minorHAnsi"/>
          <w:b/>
          <w:bCs/>
          <w:lang w:val="es-SV"/>
        </w:rPr>
        <w:t>CANTON</w:t>
      </w:r>
      <w:proofErr w:type="spellEnd"/>
      <w:r w:rsidRPr="004E7A70">
        <w:rPr>
          <w:rFonts w:cstheme="minorHAnsi"/>
          <w:b/>
          <w:bCs/>
          <w:lang w:val="es-SV"/>
        </w:rPr>
        <w:t xml:space="preserve"> LOS PLANES SEGUNDO, </w:t>
      </w:r>
      <w:proofErr w:type="spellStart"/>
      <w:r w:rsidRPr="004E7A70">
        <w:rPr>
          <w:rFonts w:cstheme="minorHAnsi"/>
          <w:b/>
          <w:bCs/>
          <w:lang w:val="es-SV"/>
        </w:rPr>
        <w:t>JURIDICCION</w:t>
      </w:r>
      <w:proofErr w:type="spellEnd"/>
      <w:r w:rsidRPr="004E7A70">
        <w:rPr>
          <w:rFonts w:cstheme="minorHAnsi"/>
          <w:b/>
          <w:bCs/>
          <w:lang w:val="es-SV"/>
        </w:rPr>
        <w:t xml:space="preserve"> DE CHINAMECA, DEPARTAMENTO DE SAN MIGUEL.</w:t>
      </w:r>
      <w:r w:rsidRPr="004E7A70">
        <w:rPr>
          <w:rFonts w:cstheme="minorHAnsi"/>
          <w:lang w:val="es-SV"/>
        </w:rPr>
        <w:t xml:space="preserve">   (</w:t>
      </w:r>
      <w:proofErr w:type="spellStart"/>
      <w:r w:rsidRPr="004E7A70">
        <w:rPr>
          <w:rFonts w:cstheme="minorHAnsi"/>
          <w:b/>
          <w:bCs/>
          <w:lang w:val="es-SV"/>
        </w:rPr>
        <w:t>ADESCOSPA</w:t>
      </w:r>
      <w:proofErr w:type="spellEnd"/>
      <w:r w:rsidRPr="004E7A70">
        <w:rPr>
          <w:rFonts w:cstheme="minorHAnsi"/>
          <w:lang w:val="es-SV"/>
        </w:rPr>
        <w:t>), que consta de Treinta y nueve artículos</w:t>
      </w:r>
      <w:r w:rsidRPr="004E7A70">
        <w:rPr>
          <w:rFonts w:cstheme="minorHAnsi"/>
          <w:color w:val="FF0000"/>
          <w:lang w:val="es-SV"/>
        </w:rPr>
        <w:t xml:space="preserve"> </w:t>
      </w:r>
      <w:r w:rsidRPr="004E7A70">
        <w:rPr>
          <w:rFonts w:cstheme="minorHAnsi"/>
          <w:lang w:val="es-SV"/>
        </w:rPr>
        <w:t>y no encontrando en ellos ninguna disposición contraria a la Leyes de la República, al Orden Público ni a las buenas costumbres de conformidad a los Artículos 119, 30 numeral 23 del Código Municipal con nueve votos a favor y salvan el voto  los regidores propietarios: el señor José Luis López Pacheco, octavo regidor propietario, amparados en el art. 45</w:t>
      </w:r>
      <w:r w:rsidRPr="004E7A70">
        <w:rPr>
          <w:rFonts w:cstheme="minorHAnsi"/>
          <w:b/>
          <w:bCs/>
          <w:lang w:val="es-SV"/>
        </w:rPr>
        <w:t xml:space="preserve">, </w:t>
      </w:r>
      <w:r w:rsidRPr="004E7A70">
        <w:rPr>
          <w:rFonts w:cstheme="minorHAnsi"/>
          <w:lang w:val="es-SV"/>
        </w:rPr>
        <w:t>acuerda</w:t>
      </w:r>
      <w:r w:rsidRPr="004E7A70">
        <w:rPr>
          <w:rFonts w:cstheme="minorHAnsi"/>
          <w:b/>
          <w:bCs/>
          <w:lang w:val="es-SV"/>
        </w:rPr>
        <w:t>:  ACUERDA</w:t>
      </w:r>
      <w:r w:rsidRPr="004E7A70">
        <w:rPr>
          <w:rFonts w:cstheme="minorHAnsi"/>
          <w:lang w:val="es-SV"/>
        </w:rPr>
        <w:t>: Aprobar en todas sus partes y conferir a la Asociación el carácter de Personería Jurídica.</w:t>
      </w:r>
    </w:p>
    <w:bookmarkEnd w:id="93"/>
    <w:p w14:paraId="61FC4419" w14:textId="77777777" w:rsidR="001B4397" w:rsidRPr="004E7A70" w:rsidRDefault="001B4397" w:rsidP="001B4397">
      <w:pPr>
        <w:spacing w:after="0"/>
        <w:jc w:val="both"/>
        <w:rPr>
          <w:rFonts w:cstheme="minorHAnsi"/>
          <w:b/>
          <w:lang w:val="es-SV"/>
        </w:rPr>
      </w:pPr>
      <w:r w:rsidRPr="004E7A70">
        <w:rPr>
          <w:rFonts w:eastAsia="Calibri" w:cstheme="minorHAnsi"/>
          <w:b/>
          <w:lang w:val="es-SV"/>
        </w:rPr>
        <w:t>ACUERDO NÚMERO SIETE:</w:t>
      </w:r>
      <w:r w:rsidRPr="004E7A70">
        <w:rPr>
          <w:rFonts w:eastAsia="Calibri" w:cstheme="minorHAnsi"/>
          <w:bCs/>
          <w:lang w:val="es-SV"/>
        </w:rPr>
        <w:t xml:space="preserve"> El Concejo Municipal en uso de las facultades legales que le confiere el numeral 14 del artículo 30, numeral 4 del artículo 31 y artículo 91 del Código Municipal, </w:t>
      </w:r>
      <w:r w:rsidRPr="004E7A70">
        <w:rPr>
          <w:rFonts w:cstheme="minorHAnsi"/>
          <w:lang w:val="es-SV"/>
        </w:rPr>
        <w:t>con siete votos a favor y salvan el voto  los regidores propietarios: Roger Merlos, sexto regidor propietario, Nelson Antonio Ulloa Alvarado, séptimo regidor propietario y el señor José Luis López Pacheco, octavo regidor propietario, amparados en el art. 45</w:t>
      </w:r>
      <w:r w:rsidRPr="004E7A70">
        <w:rPr>
          <w:rFonts w:eastAsia="Calibri" w:cstheme="minorHAnsi"/>
          <w:bCs/>
          <w:lang w:val="es-SV"/>
        </w:rPr>
        <w:t xml:space="preserve"> </w:t>
      </w:r>
      <w:r w:rsidRPr="004E7A70">
        <w:rPr>
          <w:rFonts w:eastAsia="Calibri" w:cstheme="minorHAnsi"/>
          <w:b/>
          <w:lang w:val="es-SV"/>
        </w:rPr>
        <w:t>ACUERDA</w:t>
      </w:r>
      <w:r w:rsidRPr="004E7A70">
        <w:rPr>
          <w:rFonts w:eastAsia="Calibri" w:cstheme="minorHAnsi"/>
          <w:bCs/>
          <w:lang w:val="es-SV"/>
        </w:rPr>
        <w:t xml:space="preserve">: Autorizar al Señor </w:t>
      </w:r>
      <w:r w:rsidRPr="004E7A70">
        <w:rPr>
          <w:rFonts w:eastAsia="Calibri" w:cstheme="minorHAnsi"/>
          <w:lang w:val="es-SV"/>
        </w:rPr>
        <w:t>Jonatan Wilfrido Sánchez Chávez</w:t>
      </w:r>
      <w:r w:rsidRPr="004E7A70">
        <w:rPr>
          <w:rFonts w:eastAsia="Calibri" w:cstheme="minorHAnsi"/>
          <w:bCs/>
          <w:lang w:val="es-SV"/>
        </w:rPr>
        <w:t xml:space="preserve"> </w:t>
      </w:r>
      <w:r w:rsidRPr="004E7A70">
        <w:rPr>
          <w:rFonts w:eastAsia="Calibri" w:cstheme="minorHAnsi"/>
          <w:b/>
          <w:bCs/>
          <w:lang w:val="es-SV"/>
        </w:rPr>
        <w:t xml:space="preserve">, </w:t>
      </w:r>
      <w:r w:rsidRPr="004E7A70">
        <w:rPr>
          <w:rFonts w:eastAsia="Calibri" w:cstheme="minorHAnsi"/>
          <w:lang w:val="es-SV"/>
        </w:rPr>
        <w:t>Síndico Municipal</w:t>
      </w:r>
      <w:r w:rsidRPr="004E7A70">
        <w:rPr>
          <w:rFonts w:eastAsia="Calibri" w:cstheme="minorHAnsi"/>
          <w:b/>
          <w:bCs/>
          <w:lang w:val="es-SV"/>
        </w:rPr>
        <w:t>,</w:t>
      </w:r>
      <w:r w:rsidRPr="004E7A70">
        <w:rPr>
          <w:rFonts w:eastAsia="Calibri" w:cstheme="minorHAnsi"/>
          <w:bCs/>
          <w:lang w:val="es-SV"/>
        </w:rPr>
        <w:t xml:space="preserve"> para que refrende cada una de las tarjetas de circulación de los siguientes vehículos y motocicletas municipales: Toyota Hilux Gris </w:t>
      </w:r>
      <w:r w:rsidRPr="004E7A70">
        <w:rPr>
          <w:rFonts w:eastAsia="Calibri" w:cstheme="minorHAnsi"/>
          <w:b/>
          <w:bCs/>
          <w:lang w:val="es-SV"/>
        </w:rPr>
        <w:t xml:space="preserve">P- </w:t>
      </w:r>
      <w:proofErr w:type="spellStart"/>
      <w:r w:rsidRPr="004E7A70">
        <w:rPr>
          <w:rFonts w:eastAsia="Calibri" w:cstheme="minorHAnsi"/>
          <w:b/>
          <w:bCs/>
          <w:lang w:val="es-SV"/>
        </w:rPr>
        <w:t>N3384</w:t>
      </w:r>
      <w:proofErr w:type="spellEnd"/>
      <w:r w:rsidRPr="004E7A70">
        <w:rPr>
          <w:rFonts w:eastAsia="Calibri" w:cstheme="minorHAnsi"/>
          <w:bCs/>
          <w:lang w:val="es-SV"/>
        </w:rPr>
        <w:t xml:space="preserve">, Toyota Hilux Blanco </w:t>
      </w:r>
      <w:r w:rsidRPr="004E7A70">
        <w:rPr>
          <w:rFonts w:eastAsia="Calibri" w:cstheme="minorHAnsi"/>
          <w:b/>
          <w:bCs/>
          <w:lang w:val="es-SV"/>
        </w:rPr>
        <w:t xml:space="preserve">P- </w:t>
      </w:r>
      <w:proofErr w:type="spellStart"/>
      <w:r w:rsidRPr="004E7A70">
        <w:rPr>
          <w:rFonts w:eastAsia="Calibri" w:cstheme="minorHAnsi"/>
          <w:b/>
          <w:bCs/>
          <w:lang w:val="es-SV"/>
        </w:rPr>
        <w:t>N8965</w:t>
      </w:r>
      <w:proofErr w:type="spellEnd"/>
      <w:r w:rsidRPr="004E7A70">
        <w:rPr>
          <w:rFonts w:eastAsia="Calibri" w:cstheme="minorHAnsi"/>
          <w:b/>
          <w:bCs/>
          <w:lang w:val="es-SV"/>
        </w:rPr>
        <w:t xml:space="preserve">, </w:t>
      </w:r>
      <w:r w:rsidRPr="004E7A70">
        <w:rPr>
          <w:rFonts w:eastAsia="Calibri" w:cstheme="minorHAnsi"/>
          <w:bCs/>
          <w:lang w:val="es-SV"/>
        </w:rPr>
        <w:t xml:space="preserve">Pick Up Mazda blanco </w:t>
      </w:r>
      <w:r w:rsidRPr="004E7A70">
        <w:rPr>
          <w:rFonts w:eastAsia="Calibri" w:cstheme="minorHAnsi"/>
          <w:b/>
          <w:bCs/>
          <w:lang w:val="es-SV"/>
        </w:rPr>
        <w:t xml:space="preserve">P- </w:t>
      </w:r>
      <w:proofErr w:type="spellStart"/>
      <w:r w:rsidRPr="004E7A70">
        <w:rPr>
          <w:rFonts w:eastAsia="Calibri" w:cstheme="minorHAnsi"/>
          <w:b/>
          <w:bCs/>
          <w:lang w:val="es-SV"/>
        </w:rPr>
        <w:t>N8708</w:t>
      </w:r>
      <w:proofErr w:type="spellEnd"/>
      <w:r w:rsidRPr="004E7A70">
        <w:rPr>
          <w:rFonts w:eastAsia="Calibri" w:cstheme="minorHAnsi"/>
          <w:b/>
          <w:bCs/>
          <w:lang w:val="es-SV"/>
        </w:rPr>
        <w:t xml:space="preserve">, </w:t>
      </w:r>
      <w:r w:rsidRPr="004E7A70">
        <w:rPr>
          <w:rFonts w:eastAsia="Calibri" w:cstheme="minorHAnsi"/>
          <w:bCs/>
          <w:lang w:val="es-SV"/>
        </w:rPr>
        <w:t xml:space="preserve">camión compactador blanco </w:t>
      </w:r>
      <w:r w:rsidRPr="004E7A70">
        <w:rPr>
          <w:rFonts w:eastAsia="Calibri" w:cstheme="minorHAnsi"/>
          <w:b/>
          <w:bCs/>
          <w:lang w:val="es-SV"/>
        </w:rPr>
        <w:t xml:space="preserve">P- </w:t>
      </w:r>
      <w:proofErr w:type="spellStart"/>
      <w:r w:rsidRPr="004E7A70">
        <w:rPr>
          <w:rFonts w:eastAsia="Calibri" w:cstheme="minorHAnsi"/>
          <w:b/>
          <w:bCs/>
          <w:lang w:val="es-SV"/>
        </w:rPr>
        <w:t>N18166</w:t>
      </w:r>
      <w:proofErr w:type="spellEnd"/>
      <w:r w:rsidRPr="004E7A70">
        <w:rPr>
          <w:rFonts w:eastAsia="Calibri" w:cstheme="minorHAnsi"/>
          <w:b/>
          <w:bCs/>
          <w:lang w:val="es-SV"/>
        </w:rPr>
        <w:t xml:space="preserve">- </w:t>
      </w:r>
      <w:r w:rsidRPr="004E7A70">
        <w:rPr>
          <w:rFonts w:eastAsia="Calibri" w:cstheme="minorHAnsi"/>
          <w:lang w:val="es-SV"/>
        </w:rPr>
        <w:t xml:space="preserve">(tren de aseo), </w:t>
      </w:r>
      <w:r w:rsidRPr="004E7A70">
        <w:rPr>
          <w:rFonts w:eastAsia="Calibri" w:cstheme="minorHAnsi"/>
          <w:bCs/>
          <w:lang w:val="es-SV"/>
        </w:rPr>
        <w:t>camión internacional blanco</w:t>
      </w:r>
      <w:r w:rsidRPr="004E7A70">
        <w:rPr>
          <w:rFonts w:eastAsia="Calibri" w:cstheme="minorHAnsi"/>
          <w:b/>
          <w:bCs/>
          <w:lang w:val="es-SV"/>
        </w:rPr>
        <w:t xml:space="preserve"> </w:t>
      </w:r>
      <w:r w:rsidRPr="004E7A70">
        <w:rPr>
          <w:rFonts w:eastAsia="Calibri" w:cstheme="minorHAnsi"/>
          <w:b/>
          <w:lang w:val="es-SV"/>
        </w:rPr>
        <w:t>P-</w:t>
      </w:r>
      <w:r w:rsidRPr="004E7A70">
        <w:rPr>
          <w:rFonts w:eastAsia="Calibri" w:cstheme="minorHAnsi"/>
          <w:b/>
          <w:bCs/>
          <w:lang w:val="es-SV"/>
        </w:rPr>
        <w:t xml:space="preserve"> </w:t>
      </w:r>
      <w:proofErr w:type="spellStart"/>
      <w:r w:rsidRPr="004E7A70">
        <w:rPr>
          <w:rFonts w:eastAsia="Calibri" w:cstheme="minorHAnsi"/>
          <w:b/>
          <w:bCs/>
          <w:lang w:val="es-SV"/>
        </w:rPr>
        <w:t>N3015</w:t>
      </w:r>
      <w:proofErr w:type="spellEnd"/>
      <w:r w:rsidRPr="004E7A70">
        <w:rPr>
          <w:rFonts w:eastAsia="Calibri" w:cstheme="minorHAnsi"/>
          <w:b/>
          <w:bCs/>
          <w:lang w:val="es-SV"/>
        </w:rPr>
        <w:t xml:space="preserve"> (</w:t>
      </w:r>
      <w:r w:rsidRPr="004E7A70">
        <w:rPr>
          <w:rFonts w:eastAsia="Calibri" w:cstheme="minorHAnsi"/>
          <w:lang w:val="es-SV"/>
        </w:rPr>
        <w:t>volteo</w:t>
      </w:r>
      <w:r w:rsidRPr="004E7A70">
        <w:rPr>
          <w:rFonts w:eastAsia="Calibri" w:cstheme="minorHAnsi"/>
          <w:b/>
          <w:bCs/>
          <w:lang w:val="es-SV"/>
        </w:rPr>
        <w:t xml:space="preserve">), </w:t>
      </w:r>
      <w:r w:rsidRPr="004E7A70">
        <w:rPr>
          <w:rFonts w:eastAsia="Calibri" w:cstheme="minorHAnsi"/>
          <w:bCs/>
          <w:lang w:val="es-SV"/>
        </w:rPr>
        <w:t>camión Toyota Dina blanco y rojo</w:t>
      </w:r>
      <w:r w:rsidRPr="004E7A70">
        <w:rPr>
          <w:rFonts w:eastAsia="Calibri" w:cstheme="minorHAnsi"/>
          <w:b/>
          <w:bCs/>
          <w:lang w:val="es-SV"/>
        </w:rPr>
        <w:t xml:space="preserve"> P- </w:t>
      </w:r>
      <w:proofErr w:type="spellStart"/>
      <w:r w:rsidRPr="004E7A70">
        <w:rPr>
          <w:rFonts w:eastAsia="Calibri" w:cstheme="minorHAnsi"/>
          <w:b/>
          <w:bCs/>
          <w:lang w:val="es-SV"/>
        </w:rPr>
        <w:t>N17076</w:t>
      </w:r>
      <w:proofErr w:type="spellEnd"/>
      <w:r w:rsidRPr="004E7A70">
        <w:rPr>
          <w:rFonts w:eastAsia="Calibri" w:cstheme="minorHAnsi"/>
          <w:bCs/>
          <w:lang w:val="es-SV"/>
        </w:rPr>
        <w:t>, motocicleta Yamaha azul</w:t>
      </w:r>
      <w:r w:rsidRPr="004E7A70">
        <w:rPr>
          <w:rFonts w:eastAsia="Calibri" w:cstheme="minorHAnsi"/>
          <w:b/>
          <w:bCs/>
          <w:lang w:val="es-SV"/>
        </w:rPr>
        <w:t xml:space="preserve"> P- </w:t>
      </w:r>
      <w:proofErr w:type="spellStart"/>
      <w:r w:rsidRPr="004E7A70">
        <w:rPr>
          <w:rFonts w:eastAsia="Calibri" w:cstheme="minorHAnsi"/>
          <w:b/>
          <w:bCs/>
          <w:lang w:val="es-SV"/>
        </w:rPr>
        <w:t>M79576</w:t>
      </w:r>
      <w:proofErr w:type="spellEnd"/>
      <w:r w:rsidRPr="004E7A70">
        <w:rPr>
          <w:rFonts w:eastAsia="Calibri" w:cstheme="minorHAnsi"/>
          <w:bCs/>
          <w:color w:val="C00000"/>
          <w:lang w:val="es-SV"/>
        </w:rPr>
        <w:t xml:space="preserve">, , </w:t>
      </w:r>
      <w:r w:rsidRPr="004E7A70">
        <w:rPr>
          <w:rFonts w:eastAsia="Calibri" w:cstheme="minorHAnsi"/>
          <w:bCs/>
          <w:lang w:val="es-SV"/>
        </w:rPr>
        <w:t xml:space="preserve">motocicleta Yamaha azul </w:t>
      </w:r>
      <w:r w:rsidRPr="004E7A70">
        <w:rPr>
          <w:rFonts w:eastAsia="Calibri" w:cstheme="minorHAnsi"/>
          <w:b/>
          <w:lang w:val="es-SV"/>
        </w:rPr>
        <w:t>P-</w:t>
      </w:r>
      <w:proofErr w:type="spellStart"/>
      <w:r w:rsidRPr="004E7A70">
        <w:rPr>
          <w:rFonts w:eastAsia="Calibri" w:cstheme="minorHAnsi"/>
          <w:b/>
          <w:lang w:val="es-SV"/>
        </w:rPr>
        <w:t>M79632</w:t>
      </w:r>
      <w:proofErr w:type="spellEnd"/>
      <w:r w:rsidRPr="004E7A70">
        <w:rPr>
          <w:rFonts w:eastAsia="Calibri" w:cstheme="minorHAnsi"/>
          <w:bCs/>
          <w:lang w:val="es-SV"/>
        </w:rPr>
        <w:t xml:space="preserve">, motocicleta Yamaha azul negro P- </w:t>
      </w:r>
      <w:proofErr w:type="spellStart"/>
      <w:r w:rsidRPr="004E7A70">
        <w:rPr>
          <w:rFonts w:eastAsia="Calibri" w:cstheme="minorHAnsi"/>
          <w:bCs/>
          <w:lang w:val="es-SV"/>
        </w:rPr>
        <w:t>M468906</w:t>
      </w:r>
      <w:proofErr w:type="spellEnd"/>
      <w:r w:rsidRPr="004E7A70">
        <w:rPr>
          <w:rFonts w:eastAsia="Calibri" w:cstheme="minorHAnsi"/>
          <w:bCs/>
          <w:lang w:val="es-SV"/>
        </w:rPr>
        <w:t>, motocicleta Yamaha negro P-</w:t>
      </w:r>
      <w:proofErr w:type="spellStart"/>
      <w:r w:rsidRPr="004E7A70">
        <w:rPr>
          <w:rFonts w:eastAsia="Calibri" w:cstheme="minorHAnsi"/>
          <w:b/>
          <w:lang w:val="es-SV"/>
        </w:rPr>
        <w:t>M468907</w:t>
      </w:r>
      <w:proofErr w:type="spellEnd"/>
      <w:r w:rsidRPr="004E7A70">
        <w:rPr>
          <w:rFonts w:eastAsia="Calibri" w:cstheme="minorHAnsi"/>
          <w:bCs/>
          <w:lang w:val="es-SV"/>
        </w:rPr>
        <w:t xml:space="preserve">, motocicleta Honda rojo,  negro y blanco P- </w:t>
      </w:r>
      <w:proofErr w:type="spellStart"/>
      <w:r w:rsidRPr="004E7A70">
        <w:rPr>
          <w:rFonts w:eastAsia="Calibri" w:cstheme="minorHAnsi"/>
          <w:bCs/>
          <w:lang w:val="es-SV"/>
        </w:rPr>
        <w:t>M452779</w:t>
      </w:r>
      <w:proofErr w:type="spellEnd"/>
      <w:r w:rsidRPr="004E7A70">
        <w:rPr>
          <w:rFonts w:eastAsia="Calibri" w:cstheme="minorHAnsi"/>
          <w:bCs/>
          <w:lang w:val="es-SV"/>
        </w:rPr>
        <w:t xml:space="preserve"> para cumplir los reglamentos legales de circulación.  Considerando lo anterior, se autoriza a la Tesorera Municipal, cancele a la Dirección General de Tesorería la cantidad de </w:t>
      </w:r>
      <w:r w:rsidRPr="004E7A70">
        <w:rPr>
          <w:rFonts w:eastAsia="Calibri" w:cstheme="minorHAnsi"/>
          <w:b/>
          <w:lang w:val="es-SV"/>
        </w:rPr>
        <w:t xml:space="preserve">TRESCIENTOS TREINTA Y CUATRO 56/100 </w:t>
      </w:r>
      <w:proofErr w:type="spellStart"/>
      <w:r w:rsidRPr="004E7A70">
        <w:rPr>
          <w:rFonts w:eastAsia="Calibri" w:cstheme="minorHAnsi"/>
          <w:b/>
          <w:lang w:val="es-SV"/>
        </w:rPr>
        <w:t>DOLARES</w:t>
      </w:r>
      <w:proofErr w:type="spellEnd"/>
      <w:r w:rsidRPr="004E7A70">
        <w:rPr>
          <w:rFonts w:eastAsia="Calibri" w:cstheme="minorHAnsi"/>
          <w:bCs/>
          <w:lang w:val="es-SV"/>
        </w:rPr>
        <w:t xml:space="preserve"> </w:t>
      </w:r>
      <w:proofErr w:type="gramStart"/>
      <w:r w:rsidRPr="004E7A70">
        <w:rPr>
          <w:rFonts w:eastAsia="Calibri" w:cstheme="minorHAnsi"/>
          <w:bCs/>
          <w:lang w:val="es-SV"/>
        </w:rPr>
        <w:t xml:space="preserve">( </w:t>
      </w:r>
      <w:r w:rsidRPr="004E7A70">
        <w:rPr>
          <w:rFonts w:eastAsia="Calibri" w:cstheme="minorHAnsi"/>
          <w:b/>
          <w:bCs/>
          <w:lang w:val="es-SV"/>
        </w:rPr>
        <w:t>$</w:t>
      </w:r>
      <w:proofErr w:type="gramEnd"/>
      <w:r w:rsidRPr="004E7A70">
        <w:rPr>
          <w:rFonts w:eastAsia="Calibri" w:cstheme="minorHAnsi"/>
          <w:b/>
          <w:bCs/>
          <w:lang w:val="es-SV"/>
        </w:rPr>
        <w:t xml:space="preserve">334.56) </w:t>
      </w:r>
      <w:r w:rsidRPr="004E7A70">
        <w:rPr>
          <w:rFonts w:eastAsia="Calibri" w:cstheme="minorHAnsi"/>
          <w:bCs/>
          <w:lang w:val="es-SV"/>
        </w:rPr>
        <w:t xml:space="preserve"> en concepto de pago de </w:t>
      </w:r>
      <w:r w:rsidRPr="004E7A70">
        <w:rPr>
          <w:rFonts w:eastAsia="Calibri" w:cstheme="minorHAnsi"/>
          <w:b/>
          <w:bCs/>
          <w:lang w:val="es-SV"/>
        </w:rPr>
        <w:t>REFRENDA</w:t>
      </w:r>
      <w:r w:rsidRPr="004E7A70">
        <w:rPr>
          <w:rFonts w:eastAsia="Calibri" w:cstheme="minorHAnsi"/>
          <w:bCs/>
          <w:lang w:val="es-SV"/>
        </w:rPr>
        <w:t xml:space="preserve"> de las tarjetas de circulación antes mencionadas. Dicho monto será cancelado de los </w:t>
      </w:r>
      <w:r w:rsidRPr="004E7A70">
        <w:rPr>
          <w:rFonts w:eastAsia="Calibri" w:cstheme="minorHAnsi"/>
          <w:b/>
          <w:lang w:val="es-SV"/>
        </w:rPr>
        <w:t>FONDOS PROPIOS.</w:t>
      </w:r>
    </w:p>
    <w:p w14:paraId="25CD681F" w14:textId="77777777" w:rsidR="001B4397" w:rsidRPr="004E7A70" w:rsidRDefault="001B4397" w:rsidP="001B4397">
      <w:pPr>
        <w:spacing w:after="0"/>
        <w:jc w:val="both"/>
        <w:rPr>
          <w:rFonts w:cstheme="minorHAnsi"/>
          <w:color w:val="202124"/>
          <w:shd w:val="clear" w:color="auto" w:fill="FFFFFF"/>
          <w:lang w:val="es-SV"/>
        </w:rPr>
      </w:pPr>
      <w:bookmarkStart w:id="94" w:name="_Hlk86394523"/>
      <w:r w:rsidRPr="004E7A70">
        <w:rPr>
          <w:rFonts w:cstheme="minorHAnsi"/>
          <w:b/>
          <w:bCs/>
          <w:lang w:val="es-SV"/>
        </w:rPr>
        <w:t xml:space="preserve">ACUERDO NUMERO OCHO: </w:t>
      </w:r>
      <w:r w:rsidRPr="004E7A70">
        <w:rPr>
          <w:rFonts w:cstheme="minorHAnsi"/>
          <w:lang w:val="es-SV"/>
        </w:rPr>
        <w:t>El Concejo Municipal en uso de las facultades legales y conscientes de lo importante de preservar el medio ambiente y que en vista de que contamos con el recurso humano como para ejecutar un mantenimiento en pintura a los parques del municipio, por tanto con siete votos a favor y salvan el voto  los regidores propietarios: Roger Merlos, sexto regidor propietario, Nelson Antonio Ulloa Alvarado, séptimo regidor propietario y el señor José Luis López Pacheco, octavo regidor propietario, amparados en el art. 45 acuerda: Priorizar el proyecto: “</w:t>
      </w:r>
      <w:r w:rsidRPr="004E7A70">
        <w:rPr>
          <w:rFonts w:cstheme="minorHAnsi"/>
          <w:b/>
          <w:bCs/>
          <w:color w:val="202124"/>
          <w:shd w:val="clear" w:color="auto" w:fill="FFFFFF"/>
          <w:lang w:val="es-SV"/>
        </w:rPr>
        <w:t>Parques Ecológicos</w:t>
      </w:r>
      <w:r w:rsidRPr="004E7A70">
        <w:rPr>
          <w:rFonts w:cstheme="minorHAnsi"/>
          <w:color w:val="202124"/>
          <w:shd w:val="clear" w:color="auto" w:fill="FFFFFF"/>
          <w:lang w:val="es-SV"/>
        </w:rPr>
        <w:t>”</w:t>
      </w:r>
      <w:r w:rsidRPr="004E7A70">
        <w:rPr>
          <w:rFonts w:cstheme="minorHAnsi"/>
          <w:lang w:val="es-SV"/>
        </w:rPr>
        <w:t xml:space="preserve"> donde </w:t>
      </w:r>
      <w:r w:rsidRPr="004E7A70">
        <w:rPr>
          <w:rFonts w:cstheme="minorHAnsi"/>
          <w:color w:val="202124"/>
          <w:shd w:val="clear" w:color="auto" w:fill="FFFFFF"/>
          <w:lang w:val="es-SV"/>
        </w:rPr>
        <w:t>el principal objetivo de los </w:t>
      </w:r>
      <w:r w:rsidRPr="004E7A70">
        <w:rPr>
          <w:rFonts w:cstheme="minorHAnsi"/>
          <w:b/>
          <w:bCs/>
          <w:color w:val="202124"/>
          <w:shd w:val="clear" w:color="auto" w:fill="FFFFFF"/>
          <w:lang w:val="es-SV"/>
        </w:rPr>
        <w:t>parques ecológicos</w:t>
      </w:r>
      <w:r w:rsidRPr="004E7A70">
        <w:rPr>
          <w:rFonts w:cstheme="minorHAnsi"/>
          <w:color w:val="202124"/>
          <w:shd w:val="clear" w:color="auto" w:fill="FFFFFF"/>
          <w:lang w:val="es-SV"/>
        </w:rPr>
        <w:t xml:space="preserve"> es de servir de protección para los ecosistemas que acogen y el de crear conciencia en la población sobre lo importante de preservar el medio ambiente, haciendo que la población </w:t>
      </w:r>
      <w:r w:rsidRPr="004E7A70">
        <w:rPr>
          <w:rFonts w:cstheme="minorHAnsi"/>
          <w:color w:val="202124"/>
          <w:shd w:val="clear" w:color="auto" w:fill="FFFFFF"/>
          <w:lang w:val="es-SV"/>
        </w:rPr>
        <w:lastRenderedPageBreak/>
        <w:t xml:space="preserve">se familiarice con la naturaleza que allí se desarrolla. </w:t>
      </w:r>
      <w:r w:rsidRPr="004E7A70">
        <w:rPr>
          <w:rFonts w:cstheme="minorHAnsi"/>
          <w:color w:val="202124"/>
          <w:shd w:val="clear" w:color="auto" w:fill="FFFFFF"/>
          <w:lang w:val="es-SV"/>
        </w:rPr>
        <w:br/>
        <w:t>Certifíquese. -</w:t>
      </w:r>
    </w:p>
    <w:p w14:paraId="54203C76" w14:textId="77777777" w:rsidR="001B4397" w:rsidRPr="004E7A70" w:rsidRDefault="001B4397" w:rsidP="001B4397">
      <w:pPr>
        <w:spacing w:after="0"/>
        <w:jc w:val="both"/>
        <w:rPr>
          <w:rFonts w:cstheme="minorHAnsi"/>
          <w:lang w:val="es-SV"/>
        </w:rPr>
      </w:pPr>
      <w:r w:rsidRPr="004E7A70">
        <w:rPr>
          <w:rFonts w:cstheme="minorHAnsi"/>
          <w:b/>
          <w:bCs/>
          <w:lang w:val="es-SV"/>
        </w:rPr>
        <w:t>ACUERDO NUMERO NUEVE</w:t>
      </w:r>
      <w:r w:rsidRPr="004E7A70">
        <w:rPr>
          <w:rFonts w:cstheme="minorHAnsi"/>
          <w:lang w:val="es-SV"/>
        </w:rPr>
        <w:t xml:space="preserve">: El Concejo Municipal considerando I) Que el actual camión recolector de desechos </w:t>
      </w:r>
      <w:proofErr w:type="spellStart"/>
      <w:r w:rsidRPr="004E7A70">
        <w:rPr>
          <w:rFonts w:cstheme="minorHAnsi"/>
          <w:lang w:val="es-SV"/>
        </w:rPr>
        <w:t>solidos</w:t>
      </w:r>
      <w:proofErr w:type="spellEnd"/>
      <w:r w:rsidRPr="004E7A70">
        <w:rPr>
          <w:rFonts w:cstheme="minorHAnsi"/>
          <w:lang w:val="es-SV"/>
        </w:rPr>
        <w:t xml:space="preserve"> </w:t>
      </w:r>
      <w:proofErr w:type="spellStart"/>
      <w:r w:rsidRPr="004E7A70">
        <w:rPr>
          <w:rFonts w:cstheme="minorHAnsi"/>
          <w:lang w:val="es-SV"/>
        </w:rPr>
        <w:t>esta</w:t>
      </w:r>
      <w:proofErr w:type="spellEnd"/>
      <w:r w:rsidRPr="004E7A70">
        <w:rPr>
          <w:rFonts w:cstheme="minorHAnsi"/>
          <w:lang w:val="es-SV"/>
        </w:rPr>
        <w:t xml:space="preserve"> en malas condiciones y que continuamente se tiene que estar reparando, lo que incurre en costos elevados mantenerlo </w:t>
      </w:r>
      <w:proofErr w:type="spellStart"/>
      <w:r w:rsidRPr="004E7A70">
        <w:rPr>
          <w:rFonts w:cstheme="minorHAnsi"/>
          <w:lang w:val="es-SV"/>
        </w:rPr>
        <w:t>optimas</w:t>
      </w:r>
      <w:proofErr w:type="spellEnd"/>
      <w:r w:rsidRPr="004E7A70">
        <w:rPr>
          <w:rFonts w:cstheme="minorHAnsi"/>
          <w:lang w:val="es-SV"/>
        </w:rPr>
        <w:t xml:space="preserve"> condiciones; y en vista de que es importante el manejo adecuado de los desechos </w:t>
      </w:r>
      <w:proofErr w:type="spellStart"/>
      <w:r w:rsidRPr="004E7A70">
        <w:rPr>
          <w:rFonts w:cstheme="minorHAnsi"/>
          <w:lang w:val="es-SV"/>
        </w:rPr>
        <w:t>solidos</w:t>
      </w:r>
      <w:proofErr w:type="spellEnd"/>
      <w:r w:rsidRPr="004E7A70">
        <w:rPr>
          <w:rFonts w:cstheme="minorHAnsi"/>
          <w:lang w:val="es-SV"/>
        </w:rPr>
        <w:t xml:space="preserve"> para mitigar el impacto negativo sobre el ambiente, la salud de los ciudadanos, por tanto: acuerda: En base al </w:t>
      </w:r>
      <w:proofErr w:type="spellStart"/>
      <w:r w:rsidRPr="004E7A70">
        <w:rPr>
          <w:rFonts w:cstheme="minorHAnsi"/>
          <w:lang w:val="es-SV"/>
        </w:rPr>
        <w:t>articulo</w:t>
      </w:r>
      <w:proofErr w:type="spellEnd"/>
      <w:r w:rsidRPr="004E7A70">
        <w:rPr>
          <w:rFonts w:cstheme="minorHAnsi"/>
          <w:lang w:val="es-SV"/>
        </w:rPr>
        <w:t xml:space="preserve"> 4, numeral 5, </w:t>
      </w:r>
      <w:proofErr w:type="gramStart"/>
      <w:r w:rsidRPr="004E7A70">
        <w:rPr>
          <w:rFonts w:cstheme="minorHAnsi"/>
          <w:lang w:val="es-SV"/>
        </w:rPr>
        <w:t>priorizar :</w:t>
      </w:r>
      <w:proofErr w:type="gramEnd"/>
      <w:r w:rsidRPr="004E7A70">
        <w:rPr>
          <w:rFonts w:cstheme="minorHAnsi"/>
          <w:lang w:val="es-SV"/>
        </w:rPr>
        <w:t xml:space="preserve"> </w:t>
      </w:r>
    </w:p>
    <w:p w14:paraId="73BC547B" w14:textId="77777777" w:rsidR="001B4397" w:rsidRPr="004E7A70" w:rsidRDefault="001B4397" w:rsidP="001B4397">
      <w:pPr>
        <w:spacing w:after="0"/>
        <w:jc w:val="both"/>
        <w:rPr>
          <w:rFonts w:cstheme="minorHAnsi"/>
          <w:b/>
          <w:bCs/>
          <w:lang w:val="es-SV"/>
        </w:rPr>
      </w:pPr>
    </w:p>
    <w:p w14:paraId="1B01D5D1" w14:textId="77777777" w:rsidR="001B4397" w:rsidRPr="004E7A70" w:rsidRDefault="001B4397" w:rsidP="001B4397">
      <w:pPr>
        <w:pStyle w:val="Prrafodelista"/>
        <w:numPr>
          <w:ilvl w:val="0"/>
          <w:numId w:val="8"/>
        </w:numPr>
        <w:spacing w:after="0" w:line="256" w:lineRule="auto"/>
        <w:jc w:val="both"/>
        <w:rPr>
          <w:rFonts w:cstheme="minorHAnsi"/>
        </w:rPr>
      </w:pPr>
      <w:proofErr w:type="spellStart"/>
      <w:r w:rsidRPr="004E7A70">
        <w:rPr>
          <w:rFonts w:cstheme="minorHAnsi"/>
        </w:rPr>
        <w:t>ADQUISICION</w:t>
      </w:r>
      <w:proofErr w:type="spellEnd"/>
      <w:r w:rsidRPr="004E7A70">
        <w:rPr>
          <w:rFonts w:cstheme="minorHAnsi"/>
        </w:rPr>
        <w:t xml:space="preserve"> DE UN </w:t>
      </w:r>
      <w:proofErr w:type="spellStart"/>
      <w:r w:rsidRPr="004E7A70">
        <w:rPr>
          <w:rFonts w:cstheme="minorHAnsi"/>
        </w:rPr>
        <w:t>CAMION</w:t>
      </w:r>
      <w:proofErr w:type="spellEnd"/>
      <w:r w:rsidRPr="004E7A70">
        <w:rPr>
          <w:rFonts w:cstheme="minorHAnsi"/>
        </w:rPr>
        <w:t xml:space="preserve"> NUEVO PARA USO INSTITUCIONAL, CHINAMECA, SAN MIGUEL.</w:t>
      </w:r>
    </w:p>
    <w:p w14:paraId="30747264" w14:textId="77777777" w:rsidR="001B4397" w:rsidRPr="004E7A70" w:rsidRDefault="001B4397" w:rsidP="001B4397">
      <w:pPr>
        <w:pStyle w:val="Prrafodelista"/>
        <w:numPr>
          <w:ilvl w:val="0"/>
          <w:numId w:val="8"/>
        </w:numPr>
        <w:spacing w:after="0" w:line="256" w:lineRule="auto"/>
        <w:jc w:val="both"/>
        <w:rPr>
          <w:rFonts w:cstheme="minorHAnsi"/>
        </w:rPr>
      </w:pPr>
      <w:proofErr w:type="spellStart"/>
      <w:r w:rsidRPr="004E7A70">
        <w:rPr>
          <w:rFonts w:cstheme="minorHAnsi"/>
        </w:rPr>
        <w:t>ADQUISICION</w:t>
      </w:r>
      <w:proofErr w:type="spellEnd"/>
      <w:r w:rsidRPr="004E7A70">
        <w:rPr>
          <w:rFonts w:cstheme="minorHAnsi"/>
        </w:rPr>
        <w:t xml:space="preserve"> DE UNA CAJA COMPACTADORA DE CARGA LATERAL NUEVA DE 16 YARDAS CÚBICAS PARA USO INSTITUCIONAL, CHINAMECA, SAN MIGUEL.</w:t>
      </w:r>
    </w:p>
    <w:p w14:paraId="7E553A65" w14:textId="77777777" w:rsidR="001B4397" w:rsidRPr="004E7A70" w:rsidRDefault="001B4397" w:rsidP="001B4397">
      <w:pPr>
        <w:pStyle w:val="Prrafodelista"/>
        <w:numPr>
          <w:ilvl w:val="0"/>
          <w:numId w:val="8"/>
        </w:numPr>
        <w:spacing w:after="0" w:line="256" w:lineRule="auto"/>
        <w:jc w:val="both"/>
        <w:rPr>
          <w:rFonts w:cstheme="minorHAnsi"/>
        </w:rPr>
      </w:pPr>
      <w:proofErr w:type="spellStart"/>
      <w:r w:rsidRPr="004E7A70">
        <w:rPr>
          <w:rFonts w:cstheme="minorHAnsi"/>
        </w:rPr>
        <w:t>Certifiquese</w:t>
      </w:r>
      <w:proofErr w:type="spellEnd"/>
      <w:r w:rsidRPr="004E7A70">
        <w:rPr>
          <w:rFonts w:cstheme="minorHAnsi"/>
        </w:rPr>
        <w:t>.</w:t>
      </w:r>
    </w:p>
    <w:p w14:paraId="26AE2D41" w14:textId="77777777" w:rsidR="001B4397" w:rsidRPr="004E7A70" w:rsidRDefault="001B4397" w:rsidP="001B4397">
      <w:pPr>
        <w:spacing w:after="0"/>
        <w:jc w:val="both"/>
        <w:rPr>
          <w:rFonts w:cstheme="minorHAnsi"/>
          <w:b/>
          <w:bCs/>
          <w:lang w:val="es-SV"/>
        </w:rPr>
      </w:pPr>
    </w:p>
    <w:bookmarkEnd w:id="94"/>
    <w:p w14:paraId="030AD422" w14:textId="77777777" w:rsidR="001B4397" w:rsidRPr="004E7A70" w:rsidRDefault="001B4397" w:rsidP="001B4397">
      <w:pPr>
        <w:pStyle w:val="Textoindependiente"/>
        <w:jc w:val="both"/>
        <w:rPr>
          <w:rFonts w:cstheme="minorHAnsi"/>
        </w:rPr>
      </w:pPr>
      <w:r w:rsidRPr="004E7A70">
        <w:rPr>
          <w:rFonts w:cstheme="minorHAnsi"/>
        </w:rPr>
        <w:t xml:space="preserve">No habiendo más que hacer constar se termina la presente que firmamos </w:t>
      </w:r>
    </w:p>
    <w:p w14:paraId="5178D4B2" w14:textId="77777777" w:rsidR="001B4397" w:rsidRPr="004E7A70" w:rsidRDefault="001B4397" w:rsidP="001B4397">
      <w:pPr>
        <w:pStyle w:val="Textoindependiente"/>
        <w:jc w:val="both"/>
        <w:rPr>
          <w:rFonts w:cstheme="minorHAnsi"/>
          <w:bCs/>
        </w:rPr>
      </w:pPr>
    </w:p>
    <w:p w14:paraId="2384A149"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José Dolores Diaz Mejicanos                                                                             Jonatan Wilfrido Sánchez Chávez</w:t>
      </w:r>
    </w:p>
    <w:p w14:paraId="322C3839"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Alcalde   Municipal                                                                                                             Síndico Municipal</w:t>
      </w:r>
    </w:p>
    <w:p w14:paraId="6575C037" w14:textId="77777777" w:rsidR="001B4397" w:rsidRPr="004E7A70" w:rsidRDefault="001B4397" w:rsidP="001B4397">
      <w:pPr>
        <w:tabs>
          <w:tab w:val="left" w:pos="4253"/>
        </w:tabs>
        <w:spacing w:after="0"/>
        <w:jc w:val="both"/>
        <w:rPr>
          <w:rFonts w:cstheme="minorHAnsi"/>
          <w:lang w:val="es-SV"/>
        </w:rPr>
      </w:pPr>
    </w:p>
    <w:p w14:paraId="715BF231" w14:textId="77777777" w:rsidR="001B4397" w:rsidRPr="004E7A70" w:rsidRDefault="001B4397" w:rsidP="001B4397">
      <w:pPr>
        <w:tabs>
          <w:tab w:val="left" w:pos="4253"/>
        </w:tabs>
        <w:spacing w:after="0"/>
        <w:jc w:val="both"/>
        <w:rPr>
          <w:rFonts w:cstheme="minorHAnsi"/>
          <w:lang w:val="es-SV"/>
        </w:rPr>
      </w:pPr>
    </w:p>
    <w:p w14:paraId="6F673770" w14:textId="77777777" w:rsidR="001B4397" w:rsidRPr="004E7A70" w:rsidRDefault="001B4397" w:rsidP="001B4397">
      <w:pPr>
        <w:tabs>
          <w:tab w:val="left" w:pos="4253"/>
        </w:tabs>
        <w:spacing w:after="0"/>
        <w:jc w:val="both"/>
        <w:rPr>
          <w:rFonts w:cstheme="minorHAnsi"/>
          <w:lang w:val="es-SV"/>
        </w:rPr>
      </w:pPr>
    </w:p>
    <w:p w14:paraId="65C6A46B"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Jorge Luis </w:t>
      </w:r>
      <w:proofErr w:type="spellStart"/>
      <w:r w:rsidRPr="004E7A70">
        <w:rPr>
          <w:rFonts w:cstheme="minorHAnsi"/>
          <w:lang w:val="es-SV"/>
        </w:rPr>
        <w:t>Garciaguirre</w:t>
      </w:r>
      <w:proofErr w:type="spellEnd"/>
      <w:r w:rsidRPr="004E7A70">
        <w:rPr>
          <w:rFonts w:cstheme="minorHAnsi"/>
          <w:lang w:val="es-SV"/>
        </w:rPr>
        <w:t xml:space="preserve"> Martínez                                                                                Juan Carlos Parada   </w:t>
      </w:r>
    </w:p>
    <w:p w14:paraId="109E89E5"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Primer Regidor Propietario                          </w:t>
      </w:r>
      <w:r w:rsidRPr="004E7A70">
        <w:rPr>
          <w:rFonts w:cstheme="minorHAnsi"/>
          <w:lang w:val="es-SV"/>
        </w:rPr>
        <w:tab/>
        <w:t xml:space="preserve">                                                 Segundo   Regidor Propietario</w:t>
      </w:r>
    </w:p>
    <w:p w14:paraId="2D1CD4AF" w14:textId="77777777" w:rsidR="001B4397" w:rsidRPr="004E7A70" w:rsidRDefault="001B4397" w:rsidP="001B4397">
      <w:pPr>
        <w:tabs>
          <w:tab w:val="left" w:pos="4253"/>
        </w:tabs>
        <w:spacing w:after="0"/>
        <w:jc w:val="both"/>
        <w:rPr>
          <w:rFonts w:cstheme="minorHAnsi"/>
          <w:lang w:val="es-SV"/>
        </w:rPr>
      </w:pPr>
    </w:p>
    <w:p w14:paraId="461803C8" w14:textId="77777777" w:rsidR="001B4397" w:rsidRPr="004E7A70" w:rsidRDefault="001B4397" w:rsidP="001B4397">
      <w:pPr>
        <w:tabs>
          <w:tab w:val="left" w:pos="4253"/>
        </w:tabs>
        <w:spacing w:after="0"/>
        <w:jc w:val="both"/>
        <w:rPr>
          <w:rFonts w:cstheme="minorHAnsi"/>
          <w:lang w:val="es-SV"/>
        </w:rPr>
      </w:pPr>
    </w:p>
    <w:p w14:paraId="2255F111" w14:textId="77777777" w:rsidR="001B4397" w:rsidRPr="004E7A70" w:rsidRDefault="001B4397" w:rsidP="001B4397">
      <w:pPr>
        <w:tabs>
          <w:tab w:val="left" w:pos="4253"/>
        </w:tabs>
        <w:spacing w:after="0"/>
        <w:jc w:val="both"/>
        <w:rPr>
          <w:rFonts w:cstheme="minorHAnsi"/>
          <w:lang w:val="es-SV"/>
        </w:rPr>
      </w:pPr>
    </w:p>
    <w:p w14:paraId="560DD1BF"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Elia María Colato de Alfaro                                                                                       Wenceslao Palma Quintanilla</w:t>
      </w:r>
    </w:p>
    <w:p w14:paraId="6B346B8B"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Tercer Regidor Propietario                                                                                        Cuarto Regidor Propietario</w:t>
      </w:r>
    </w:p>
    <w:p w14:paraId="550EA78F" w14:textId="77777777" w:rsidR="001B4397" w:rsidRPr="004E7A70" w:rsidRDefault="001B4397" w:rsidP="001B4397">
      <w:pPr>
        <w:tabs>
          <w:tab w:val="left" w:pos="4253"/>
        </w:tabs>
        <w:spacing w:after="0"/>
        <w:jc w:val="both"/>
        <w:rPr>
          <w:rFonts w:cstheme="minorHAnsi"/>
          <w:lang w:val="es-SV"/>
        </w:rPr>
      </w:pPr>
    </w:p>
    <w:p w14:paraId="2E3F00BA" w14:textId="77777777" w:rsidR="001B4397" w:rsidRPr="004E7A70" w:rsidRDefault="001B4397" w:rsidP="001B4397">
      <w:pPr>
        <w:tabs>
          <w:tab w:val="left" w:pos="4253"/>
        </w:tabs>
        <w:spacing w:after="0"/>
        <w:jc w:val="both"/>
        <w:rPr>
          <w:rFonts w:cstheme="minorHAnsi"/>
          <w:lang w:val="es-SV"/>
        </w:rPr>
      </w:pPr>
    </w:p>
    <w:p w14:paraId="420BA900" w14:textId="77777777" w:rsidR="001B4397" w:rsidRPr="004E7A70" w:rsidRDefault="001B4397" w:rsidP="001B4397">
      <w:pPr>
        <w:tabs>
          <w:tab w:val="left" w:pos="6840"/>
        </w:tabs>
        <w:spacing w:after="0"/>
        <w:jc w:val="both"/>
        <w:rPr>
          <w:rFonts w:cstheme="minorHAnsi"/>
          <w:lang w:val="es-SV"/>
        </w:rPr>
      </w:pPr>
      <w:r w:rsidRPr="004E7A70">
        <w:rPr>
          <w:rFonts w:cstheme="minorHAnsi"/>
          <w:lang w:val="es-SV"/>
        </w:rPr>
        <w:t xml:space="preserve"> Julio Ernesto Amaya Martínez</w:t>
      </w:r>
      <w:r w:rsidRPr="004E7A70">
        <w:rPr>
          <w:rFonts w:cstheme="minorHAnsi"/>
          <w:lang w:val="es-SV"/>
        </w:rPr>
        <w:tab/>
        <w:t>Roger Merlos</w:t>
      </w:r>
    </w:p>
    <w:p w14:paraId="545F3F23"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Quinto Regidor Propietario                                                                                       Sexto Regidor Propietario </w:t>
      </w:r>
    </w:p>
    <w:p w14:paraId="65060F42" w14:textId="77777777" w:rsidR="001B4397" w:rsidRPr="004E7A70" w:rsidRDefault="001B4397" w:rsidP="001B4397">
      <w:pPr>
        <w:tabs>
          <w:tab w:val="left" w:pos="4253"/>
        </w:tabs>
        <w:spacing w:after="0"/>
        <w:jc w:val="both"/>
        <w:rPr>
          <w:rFonts w:cstheme="minorHAnsi"/>
          <w:lang w:val="es-SV"/>
        </w:rPr>
      </w:pPr>
    </w:p>
    <w:p w14:paraId="3484463F" w14:textId="77777777" w:rsidR="001B4397" w:rsidRPr="004E7A70" w:rsidRDefault="001B4397" w:rsidP="001B4397">
      <w:pPr>
        <w:tabs>
          <w:tab w:val="left" w:pos="4253"/>
        </w:tabs>
        <w:spacing w:after="0"/>
        <w:jc w:val="both"/>
        <w:rPr>
          <w:rFonts w:cstheme="minorHAnsi"/>
          <w:lang w:val="es-SV"/>
        </w:rPr>
      </w:pPr>
    </w:p>
    <w:p w14:paraId="5187AE9C"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 xml:space="preserve"> Nelson Antonio Ulloa Alvarado                                                                                   José Luis López Pacheco</w:t>
      </w:r>
    </w:p>
    <w:p w14:paraId="5D427AB3"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Séptimo Regidor Propietario                                                                                     Octavo Regidor Propietario</w:t>
      </w:r>
    </w:p>
    <w:p w14:paraId="5A6A11AC" w14:textId="77777777" w:rsidR="001B4397" w:rsidRPr="004E7A70" w:rsidRDefault="001B4397" w:rsidP="001B4397">
      <w:pPr>
        <w:tabs>
          <w:tab w:val="left" w:pos="4253"/>
        </w:tabs>
        <w:spacing w:after="0"/>
        <w:jc w:val="both"/>
        <w:rPr>
          <w:rFonts w:cstheme="minorHAnsi"/>
          <w:lang w:val="es-SV"/>
        </w:rPr>
      </w:pPr>
    </w:p>
    <w:p w14:paraId="3234DBDC" w14:textId="77777777" w:rsidR="001B4397" w:rsidRPr="004E7A70" w:rsidRDefault="001B4397" w:rsidP="001B4397">
      <w:pPr>
        <w:tabs>
          <w:tab w:val="left" w:pos="4253"/>
        </w:tabs>
        <w:spacing w:after="0"/>
        <w:jc w:val="both"/>
        <w:rPr>
          <w:rFonts w:cstheme="minorHAnsi"/>
          <w:lang w:val="es-SV"/>
        </w:rPr>
      </w:pPr>
    </w:p>
    <w:p w14:paraId="30E361BC" w14:textId="77777777" w:rsidR="001B4397" w:rsidRPr="004E7A70" w:rsidRDefault="001B4397" w:rsidP="001B4397">
      <w:pPr>
        <w:tabs>
          <w:tab w:val="left" w:pos="4253"/>
        </w:tabs>
        <w:spacing w:after="0"/>
        <w:jc w:val="both"/>
        <w:rPr>
          <w:rFonts w:cstheme="minorHAnsi"/>
          <w:lang w:val="es-SV"/>
        </w:rPr>
      </w:pPr>
    </w:p>
    <w:p w14:paraId="1E2948D5" w14:textId="77777777" w:rsidR="001B4397" w:rsidRPr="004E7A70" w:rsidRDefault="001B4397" w:rsidP="001B4397">
      <w:pPr>
        <w:tabs>
          <w:tab w:val="left" w:pos="4253"/>
        </w:tabs>
        <w:spacing w:after="0"/>
        <w:jc w:val="both"/>
        <w:rPr>
          <w:rFonts w:cstheme="minorHAnsi"/>
          <w:lang w:val="es-SV"/>
        </w:rPr>
      </w:pPr>
    </w:p>
    <w:p w14:paraId="30DBDD8F"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Ana Julia Ayala de Hernández</w:t>
      </w:r>
    </w:p>
    <w:p w14:paraId="7DCF8A0B" w14:textId="77777777" w:rsidR="001B4397" w:rsidRPr="004E7A70" w:rsidRDefault="001B4397" w:rsidP="001B4397">
      <w:pPr>
        <w:tabs>
          <w:tab w:val="left" w:pos="4253"/>
        </w:tabs>
        <w:spacing w:after="0"/>
        <w:jc w:val="both"/>
        <w:rPr>
          <w:rFonts w:cstheme="minorHAnsi"/>
          <w:lang w:val="es-SV"/>
        </w:rPr>
      </w:pPr>
      <w:r w:rsidRPr="004E7A70">
        <w:rPr>
          <w:rFonts w:cstheme="minorHAnsi"/>
          <w:lang w:val="es-SV"/>
        </w:rPr>
        <w:t>Secretario Municipal</w:t>
      </w:r>
    </w:p>
    <w:p w14:paraId="1DEFB2B2" w14:textId="77777777" w:rsidR="001B4397" w:rsidRPr="004E7A70" w:rsidRDefault="001B4397" w:rsidP="001B4397">
      <w:pPr>
        <w:spacing w:after="0"/>
        <w:jc w:val="both"/>
        <w:rPr>
          <w:rFonts w:cstheme="minorHAnsi"/>
          <w:b/>
          <w:bCs/>
          <w:lang w:val="es-SV"/>
        </w:rPr>
      </w:pPr>
    </w:p>
    <w:p w14:paraId="0FA72352" w14:textId="77777777" w:rsidR="001B4397" w:rsidRPr="004E7A70" w:rsidRDefault="001B4397" w:rsidP="001B4397">
      <w:pPr>
        <w:jc w:val="both"/>
        <w:rPr>
          <w:rFonts w:cstheme="minorHAnsi"/>
          <w:lang w:val="es-SV"/>
        </w:rPr>
      </w:pPr>
    </w:p>
    <w:p w14:paraId="1A02AD4D" w14:textId="77777777" w:rsidR="001B4397" w:rsidRPr="004E7A70" w:rsidRDefault="001B4397" w:rsidP="001B4397">
      <w:pPr>
        <w:jc w:val="both"/>
        <w:rPr>
          <w:rFonts w:cstheme="minorHAnsi"/>
          <w:lang w:val="es-SV"/>
        </w:rPr>
      </w:pPr>
    </w:p>
    <w:p w14:paraId="73BF1266" w14:textId="77777777" w:rsidR="001B4397" w:rsidRPr="004E7A70" w:rsidRDefault="001B4397" w:rsidP="001B4397">
      <w:pPr>
        <w:jc w:val="both"/>
        <w:rPr>
          <w:rFonts w:cstheme="minorHAnsi"/>
          <w:lang w:val="es-SV"/>
        </w:rPr>
      </w:pPr>
    </w:p>
    <w:p w14:paraId="0431D270" w14:textId="77777777" w:rsidR="001B4397" w:rsidRPr="004E7A70" w:rsidRDefault="001B4397" w:rsidP="001B4397">
      <w:pPr>
        <w:jc w:val="both"/>
        <w:rPr>
          <w:rFonts w:cstheme="minorHAnsi"/>
          <w:lang w:val="es-SV"/>
        </w:rPr>
      </w:pPr>
    </w:p>
    <w:p w14:paraId="0662BE13" w14:textId="77777777" w:rsidR="001B4397" w:rsidRPr="004E7A70" w:rsidRDefault="001B4397" w:rsidP="001B4397">
      <w:pPr>
        <w:jc w:val="both"/>
        <w:rPr>
          <w:rFonts w:cstheme="minorHAnsi"/>
          <w:lang w:val="es-SV"/>
        </w:rPr>
      </w:pPr>
    </w:p>
    <w:p w14:paraId="6AB467B5" w14:textId="77777777" w:rsidR="001B4397" w:rsidRPr="001B4397" w:rsidRDefault="001B4397" w:rsidP="001B4397">
      <w:pPr>
        <w:spacing w:after="0"/>
        <w:jc w:val="both"/>
        <w:rPr>
          <w:rFonts w:eastAsia="Calibri" w:cstheme="minorHAnsi"/>
          <w:sz w:val="24"/>
          <w:szCs w:val="24"/>
          <w:lang w:val="es-SV"/>
        </w:rPr>
      </w:pPr>
    </w:p>
    <w:bookmarkEnd w:id="73"/>
    <w:p w14:paraId="565EF347" w14:textId="77777777" w:rsidR="0055693A" w:rsidRPr="001B4397" w:rsidRDefault="0055693A" w:rsidP="001B4397">
      <w:pPr>
        <w:spacing w:after="0"/>
        <w:jc w:val="both"/>
        <w:rPr>
          <w:rFonts w:eastAsia="Calibri" w:cstheme="minorHAnsi"/>
          <w:sz w:val="24"/>
          <w:szCs w:val="24"/>
          <w:lang w:val="es-SV"/>
        </w:rPr>
      </w:pPr>
    </w:p>
    <w:p w14:paraId="13A7D545" w14:textId="77777777" w:rsidR="0055693A" w:rsidRPr="001B4397" w:rsidRDefault="0055693A" w:rsidP="001B4397">
      <w:pPr>
        <w:spacing w:after="0"/>
        <w:jc w:val="both"/>
        <w:rPr>
          <w:rFonts w:eastAsia="Calibri" w:cstheme="minorHAnsi"/>
          <w:sz w:val="24"/>
          <w:szCs w:val="24"/>
          <w:lang w:val="es-SV"/>
        </w:rPr>
      </w:pPr>
    </w:p>
    <w:bookmarkEnd w:id="75"/>
    <w:p w14:paraId="03883623" w14:textId="77777777" w:rsidR="0055693A" w:rsidRPr="001B4397" w:rsidRDefault="0055693A" w:rsidP="001B4397">
      <w:pPr>
        <w:spacing w:after="0"/>
        <w:jc w:val="both"/>
        <w:rPr>
          <w:rFonts w:cstheme="minorHAnsi"/>
          <w:sz w:val="24"/>
          <w:szCs w:val="24"/>
          <w:lang w:val="es-SV"/>
        </w:rPr>
      </w:pPr>
    </w:p>
    <w:p w14:paraId="1B919DAE" w14:textId="77777777" w:rsidR="0055693A" w:rsidRPr="001B4397" w:rsidRDefault="0055693A" w:rsidP="001B4397">
      <w:pPr>
        <w:spacing w:after="0"/>
        <w:jc w:val="both"/>
        <w:rPr>
          <w:rFonts w:cstheme="minorHAnsi"/>
          <w:sz w:val="24"/>
          <w:szCs w:val="24"/>
          <w:lang w:val="es-SV"/>
        </w:rPr>
      </w:pPr>
    </w:p>
    <w:p w14:paraId="3C5AE232" w14:textId="77777777" w:rsidR="0055693A" w:rsidRPr="001B4397" w:rsidRDefault="0055693A" w:rsidP="001B4397">
      <w:pPr>
        <w:spacing w:after="0"/>
        <w:jc w:val="both"/>
        <w:rPr>
          <w:rFonts w:cstheme="minorHAnsi"/>
          <w:sz w:val="24"/>
          <w:szCs w:val="24"/>
          <w:lang w:val="es-SV"/>
        </w:rPr>
      </w:pPr>
    </w:p>
    <w:p w14:paraId="05A464AB" w14:textId="77777777" w:rsidR="0055693A" w:rsidRPr="001B4397" w:rsidRDefault="0055693A" w:rsidP="001B4397">
      <w:pPr>
        <w:spacing w:after="0"/>
        <w:jc w:val="both"/>
        <w:rPr>
          <w:rFonts w:cstheme="minorHAnsi"/>
          <w:sz w:val="24"/>
          <w:szCs w:val="24"/>
          <w:lang w:val="es-SV"/>
        </w:rPr>
      </w:pPr>
    </w:p>
    <w:p w14:paraId="0EB6B90F" w14:textId="77777777" w:rsidR="0055693A" w:rsidRPr="001B4397" w:rsidRDefault="0055693A" w:rsidP="001B4397">
      <w:pPr>
        <w:spacing w:after="0"/>
        <w:jc w:val="both"/>
        <w:rPr>
          <w:rFonts w:cstheme="minorHAnsi"/>
          <w:sz w:val="24"/>
          <w:szCs w:val="24"/>
          <w:lang w:val="es-SV"/>
        </w:rPr>
      </w:pPr>
    </w:p>
    <w:p w14:paraId="12E62C20" w14:textId="77777777" w:rsidR="0055693A" w:rsidRPr="001B4397" w:rsidRDefault="0055693A" w:rsidP="001B4397">
      <w:pPr>
        <w:spacing w:after="0"/>
        <w:jc w:val="both"/>
        <w:rPr>
          <w:rFonts w:cstheme="minorHAnsi"/>
          <w:sz w:val="24"/>
          <w:szCs w:val="24"/>
          <w:lang w:val="es-SV"/>
        </w:rPr>
      </w:pPr>
    </w:p>
    <w:p w14:paraId="23377988" w14:textId="77777777" w:rsidR="0055693A" w:rsidRPr="001B4397" w:rsidRDefault="0055693A" w:rsidP="001B4397">
      <w:pPr>
        <w:spacing w:after="0"/>
        <w:jc w:val="both"/>
        <w:rPr>
          <w:rFonts w:cstheme="minorHAnsi"/>
          <w:sz w:val="24"/>
          <w:szCs w:val="24"/>
          <w:lang w:val="es-SV"/>
        </w:rPr>
      </w:pPr>
    </w:p>
    <w:p w14:paraId="223E08D6" w14:textId="77777777" w:rsidR="0055693A" w:rsidRPr="001B4397" w:rsidRDefault="0055693A" w:rsidP="001B4397">
      <w:pPr>
        <w:spacing w:after="0"/>
        <w:jc w:val="both"/>
        <w:rPr>
          <w:rFonts w:eastAsia="Calibri" w:cstheme="minorHAnsi"/>
          <w:b/>
          <w:sz w:val="24"/>
          <w:szCs w:val="24"/>
          <w:lang w:val="es-SV"/>
        </w:rPr>
      </w:pPr>
    </w:p>
    <w:p w14:paraId="40E5B696" w14:textId="77777777" w:rsidR="0055693A" w:rsidRPr="001B4397" w:rsidRDefault="0055693A" w:rsidP="001B4397">
      <w:pPr>
        <w:spacing w:after="0"/>
        <w:jc w:val="both"/>
        <w:rPr>
          <w:rFonts w:eastAsia="Calibri" w:cstheme="minorHAnsi"/>
          <w:b/>
          <w:sz w:val="24"/>
          <w:szCs w:val="24"/>
          <w:lang w:val="es-SV"/>
        </w:rPr>
      </w:pPr>
    </w:p>
    <w:p w14:paraId="479A5EDA" w14:textId="77777777" w:rsidR="0055693A" w:rsidRPr="001B4397" w:rsidRDefault="0055693A" w:rsidP="001B4397">
      <w:pPr>
        <w:spacing w:after="0"/>
        <w:jc w:val="both"/>
        <w:rPr>
          <w:rFonts w:eastAsia="Calibri" w:cstheme="minorHAnsi"/>
          <w:b/>
          <w:sz w:val="24"/>
          <w:szCs w:val="24"/>
          <w:lang w:val="es-SV"/>
        </w:rPr>
      </w:pPr>
    </w:p>
    <w:p w14:paraId="08359A2E" w14:textId="77777777" w:rsidR="0055693A" w:rsidRPr="001B4397" w:rsidRDefault="0055693A" w:rsidP="001B4397">
      <w:pPr>
        <w:spacing w:after="0"/>
        <w:jc w:val="both"/>
        <w:rPr>
          <w:rFonts w:eastAsia="Calibri" w:cstheme="minorHAnsi"/>
          <w:b/>
          <w:sz w:val="24"/>
          <w:szCs w:val="24"/>
          <w:lang w:val="es-SV"/>
        </w:rPr>
      </w:pPr>
    </w:p>
    <w:p w14:paraId="0B68870B" w14:textId="77777777" w:rsidR="0055693A" w:rsidRPr="001B4397" w:rsidRDefault="0055693A" w:rsidP="001B4397">
      <w:pPr>
        <w:spacing w:after="0"/>
        <w:jc w:val="both"/>
        <w:rPr>
          <w:rFonts w:eastAsia="Calibri" w:cstheme="minorHAnsi"/>
          <w:b/>
          <w:sz w:val="24"/>
          <w:szCs w:val="24"/>
          <w:lang w:val="es-SV"/>
        </w:rPr>
      </w:pPr>
    </w:p>
    <w:p w14:paraId="44116A8B" w14:textId="77777777" w:rsidR="0055693A" w:rsidRPr="001B4397" w:rsidRDefault="0055693A" w:rsidP="001B4397">
      <w:pPr>
        <w:spacing w:after="0"/>
        <w:jc w:val="both"/>
        <w:rPr>
          <w:rFonts w:eastAsia="Calibri" w:cstheme="minorHAnsi"/>
          <w:b/>
          <w:sz w:val="24"/>
          <w:szCs w:val="24"/>
          <w:lang w:val="es-SV"/>
        </w:rPr>
      </w:pPr>
    </w:p>
    <w:p w14:paraId="6B311D27" w14:textId="77777777" w:rsidR="0055693A" w:rsidRPr="001B4397" w:rsidRDefault="0055693A" w:rsidP="001B4397">
      <w:pPr>
        <w:spacing w:after="0"/>
        <w:jc w:val="both"/>
        <w:rPr>
          <w:rFonts w:eastAsia="Calibri" w:cstheme="minorHAnsi"/>
          <w:b/>
          <w:sz w:val="24"/>
          <w:szCs w:val="24"/>
          <w:lang w:val="es-SV"/>
        </w:rPr>
      </w:pPr>
    </w:p>
    <w:p w14:paraId="56384605" w14:textId="77777777" w:rsidR="0055693A" w:rsidRPr="001B4397" w:rsidRDefault="0055693A" w:rsidP="001B4397">
      <w:pPr>
        <w:spacing w:after="0"/>
        <w:jc w:val="both"/>
        <w:rPr>
          <w:rFonts w:eastAsia="Calibri" w:cstheme="minorHAnsi"/>
          <w:b/>
          <w:sz w:val="24"/>
          <w:szCs w:val="24"/>
          <w:lang w:val="es-SV"/>
        </w:rPr>
      </w:pPr>
    </w:p>
    <w:p w14:paraId="47E31A8A" w14:textId="77777777" w:rsidR="0055693A" w:rsidRPr="001B4397" w:rsidRDefault="0055693A" w:rsidP="001B4397">
      <w:pPr>
        <w:spacing w:after="0"/>
        <w:jc w:val="both"/>
        <w:rPr>
          <w:rFonts w:eastAsia="Calibri" w:cstheme="minorHAnsi"/>
          <w:b/>
          <w:sz w:val="24"/>
          <w:szCs w:val="24"/>
          <w:lang w:val="es-SV"/>
        </w:rPr>
      </w:pPr>
    </w:p>
    <w:p w14:paraId="6E7DE91C" w14:textId="77777777" w:rsidR="0055693A" w:rsidRPr="001B4397" w:rsidRDefault="0055693A" w:rsidP="001B4397">
      <w:pPr>
        <w:spacing w:after="0"/>
        <w:jc w:val="both"/>
        <w:rPr>
          <w:rFonts w:eastAsia="Calibri" w:cstheme="minorHAnsi"/>
          <w:b/>
          <w:sz w:val="24"/>
          <w:szCs w:val="24"/>
          <w:lang w:val="es-SV"/>
        </w:rPr>
      </w:pPr>
    </w:p>
    <w:p w14:paraId="35020346" w14:textId="29446D99" w:rsidR="0055693A" w:rsidRPr="001B4397" w:rsidRDefault="0055693A" w:rsidP="001B4397">
      <w:pPr>
        <w:jc w:val="both"/>
        <w:rPr>
          <w:rFonts w:cstheme="minorHAnsi"/>
          <w:sz w:val="24"/>
          <w:szCs w:val="24"/>
          <w:lang w:val="es-SV"/>
        </w:rPr>
      </w:pPr>
    </w:p>
    <w:p w14:paraId="412D3FE7" w14:textId="7FF95908" w:rsidR="0055693A" w:rsidRPr="001B4397" w:rsidRDefault="0055693A" w:rsidP="001B4397">
      <w:pPr>
        <w:jc w:val="both"/>
        <w:rPr>
          <w:rFonts w:cstheme="minorHAnsi"/>
          <w:sz w:val="24"/>
          <w:szCs w:val="24"/>
          <w:lang w:val="es-SV"/>
        </w:rPr>
      </w:pPr>
    </w:p>
    <w:p w14:paraId="1BD97920" w14:textId="010885CA" w:rsidR="0055693A" w:rsidRPr="001B4397" w:rsidRDefault="0055693A" w:rsidP="001B4397">
      <w:pPr>
        <w:jc w:val="both"/>
        <w:rPr>
          <w:rFonts w:cstheme="minorHAnsi"/>
          <w:sz w:val="24"/>
          <w:szCs w:val="24"/>
          <w:lang w:val="es-SV"/>
        </w:rPr>
      </w:pPr>
    </w:p>
    <w:sectPr w:rsidR="0055693A" w:rsidRPr="001B43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220"/>
    <w:multiLevelType w:val="hybridMultilevel"/>
    <w:tmpl w:val="234C78A4"/>
    <w:lvl w:ilvl="0" w:tplc="3A00A2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4F49EC"/>
    <w:multiLevelType w:val="hybridMultilevel"/>
    <w:tmpl w:val="45123FF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665DD9"/>
    <w:multiLevelType w:val="hybridMultilevel"/>
    <w:tmpl w:val="6F3275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AA24080"/>
    <w:multiLevelType w:val="hybridMultilevel"/>
    <w:tmpl w:val="A09CFA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003497E"/>
    <w:multiLevelType w:val="hybridMultilevel"/>
    <w:tmpl w:val="4CF483B0"/>
    <w:lvl w:ilvl="0" w:tplc="7186A602">
      <w:numFmt w:val="bullet"/>
      <w:lvlText w:val=""/>
      <w:lvlJc w:val="left"/>
      <w:pPr>
        <w:ind w:left="720" w:hanging="360"/>
      </w:pPr>
      <w:rPr>
        <w:rFonts w:ascii="Symbol" w:eastAsiaTheme="minorHAnsi" w:hAnsi="Symbol"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6A0C0CBF"/>
    <w:multiLevelType w:val="hybridMultilevel"/>
    <w:tmpl w:val="3950F9C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47F7734"/>
    <w:multiLevelType w:val="hybridMultilevel"/>
    <w:tmpl w:val="EB6631A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9FA4648"/>
    <w:multiLevelType w:val="hybridMultilevel"/>
    <w:tmpl w:val="A09CFA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3A"/>
    <w:rsid w:val="00012D14"/>
    <w:rsid w:val="000509FD"/>
    <w:rsid w:val="00085ACB"/>
    <w:rsid w:val="001320C9"/>
    <w:rsid w:val="00143617"/>
    <w:rsid w:val="00147C3A"/>
    <w:rsid w:val="001B4397"/>
    <w:rsid w:val="001E4736"/>
    <w:rsid w:val="00251AD9"/>
    <w:rsid w:val="00261223"/>
    <w:rsid w:val="00265FB9"/>
    <w:rsid w:val="00286DC3"/>
    <w:rsid w:val="002A3D58"/>
    <w:rsid w:val="00304E75"/>
    <w:rsid w:val="00376F3D"/>
    <w:rsid w:val="003F4AA8"/>
    <w:rsid w:val="0041359A"/>
    <w:rsid w:val="00485217"/>
    <w:rsid w:val="004A360C"/>
    <w:rsid w:val="004D328C"/>
    <w:rsid w:val="004F3774"/>
    <w:rsid w:val="005307D9"/>
    <w:rsid w:val="0055693A"/>
    <w:rsid w:val="00556C83"/>
    <w:rsid w:val="005C72C2"/>
    <w:rsid w:val="005D5DBE"/>
    <w:rsid w:val="005D6290"/>
    <w:rsid w:val="00625249"/>
    <w:rsid w:val="0064557B"/>
    <w:rsid w:val="006876BC"/>
    <w:rsid w:val="0069094C"/>
    <w:rsid w:val="006C49EB"/>
    <w:rsid w:val="006C6983"/>
    <w:rsid w:val="00745ED8"/>
    <w:rsid w:val="007B3A04"/>
    <w:rsid w:val="007D5938"/>
    <w:rsid w:val="007E7919"/>
    <w:rsid w:val="00831590"/>
    <w:rsid w:val="00861CAF"/>
    <w:rsid w:val="008C7776"/>
    <w:rsid w:val="008E03AD"/>
    <w:rsid w:val="00924575"/>
    <w:rsid w:val="009F68B0"/>
    <w:rsid w:val="00A753B9"/>
    <w:rsid w:val="00B02EC7"/>
    <w:rsid w:val="00B078DC"/>
    <w:rsid w:val="00B42A2E"/>
    <w:rsid w:val="00B5391C"/>
    <w:rsid w:val="00B56EE8"/>
    <w:rsid w:val="00BB0A22"/>
    <w:rsid w:val="00BD7874"/>
    <w:rsid w:val="00C01AE8"/>
    <w:rsid w:val="00C079D4"/>
    <w:rsid w:val="00C602CE"/>
    <w:rsid w:val="00CC5BC8"/>
    <w:rsid w:val="00CE43DC"/>
    <w:rsid w:val="00D25AE2"/>
    <w:rsid w:val="00D45FAD"/>
    <w:rsid w:val="00DA290D"/>
    <w:rsid w:val="00DF7E31"/>
    <w:rsid w:val="00E00A9B"/>
    <w:rsid w:val="00E15CAB"/>
    <w:rsid w:val="00E550C4"/>
    <w:rsid w:val="00E663DC"/>
    <w:rsid w:val="00E673CE"/>
    <w:rsid w:val="00EB015F"/>
    <w:rsid w:val="00EB603A"/>
    <w:rsid w:val="00EC4A8B"/>
    <w:rsid w:val="00ED7CE5"/>
    <w:rsid w:val="00F10C56"/>
    <w:rsid w:val="00F161C2"/>
    <w:rsid w:val="00F52D8D"/>
    <w:rsid w:val="00F91C64"/>
    <w:rsid w:val="00F92626"/>
    <w:rsid w:val="00FE1F9F"/>
    <w:rsid w:val="00FE37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C8D7"/>
  <w15:chartTrackingRefBased/>
  <w15:docId w15:val="{F9ADB100-5A01-4D13-B9D0-E2A4825D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93A"/>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93A"/>
    <w:pPr>
      <w:spacing w:after="200" w:line="276" w:lineRule="auto"/>
      <w:ind w:left="720"/>
      <w:contextualSpacing/>
    </w:pPr>
    <w:rPr>
      <w:lang w:val="es-SV"/>
    </w:rPr>
  </w:style>
  <w:style w:type="character" w:customStyle="1" w:styleId="TextoindependienteCar">
    <w:name w:val="Texto independiente Car"/>
    <w:basedOn w:val="Fuentedeprrafopredeter"/>
    <w:link w:val="Textoindependiente"/>
    <w:uiPriority w:val="1"/>
    <w:rsid w:val="001B4397"/>
  </w:style>
  <w:style w:type="paragraph" w:styleId="Textoindependiente">
    <w:name w:val="Body Text"/>
    <w:basedOn w:val="Normal"/>
    <w:link w:val="TextoindependienteCar"/>
    <w:uiPriority w:val="1"/>
    <w:unhideWhenUsed/>
    <w:qFormat/>
    <w:rsid w:val="001B4397"/>
    <w:pPr>
      <w:spacing w:after="120" w:line="276" w:lineRule="auto"/>
    </w:pPr>
    <w:rPr>
      <w:lang w:val="es-SV"/>
    </w:rPr>
  </w:style>
  <w:style w:type="character" w:customStyle="1" w:styleId="TextoindependienteCar1">
    <w:name w:val="Texto independiente Car1"/>
    <w:basedOn w:val="Fuentedeprrafopredeter"/>
    <w:uiPriority w:val="99"/>
    <w:semiHidden/>
    <w:rsid w:val="001B43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43</Pages>
  <Words>21413</Words>
  <Characters>117775</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cp:lastModifiedBy>
  <cp:revision>93</cp:revision>
  <dcterms:created xsi:type="dcterms:W3CDTF">2021-11-16T17:42:00Z</dcterms:created>
  <dcterms:modified xsi:type="dcterms:W3CDTF">2021-11-25T23:16:00Z</dcterms:modified>
</cp:coreProperties>
</file>