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2D7" w:rsidRPr="0028297D" w:rsidRDefault="008022D7" w:rsidP="008022D7">
      <w:pPr>
        <w:jc w:val="both"/>
        <w:rPr>
          <w:rFonts w:cs="Calibri"/>
          <w:snapToGrid w:val="0"/>
          <w:lang w:val="es-SV"/>
        </w:rPr>
      </w:pPr>
      <w:r w:rsidRPr="00057D1E">
        <w:rPr>
          <w:b/>
          <w:lang w:val="es-SV"/>
        </w:rPr>
        <w:t xml:space="preserve">ACTA NUMERO TRES, SESION  ORDINARIA. </w:t>
      </w:r>
      <w:r w:rsidRPr="00057D1E">
        <w:rPr>
          <w:lang w:val="es-SV"/>
        </w:rPr>
        <w:t xml:space="preserve">Celebrada por los Miembros del Concejo Municipal de la Ciudad de Chinameca, Departamento de San Miguel,  a las trece  horas del día veinte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057D1E">
        <w:rPr>
          <w:lang w:val="es-SV"/>
        </w:rPr>
        <w:t>Sagastizado</w:t>
      </w:r>
      <w:proofErr w:type="spellEnd"/>
      <w:r w:rsidRPr="00057D1E">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057D1E">
        <w:rPr>
          <w:b/>
          <w:lang w:val="es-SV"/>
        </w:rPr>
        <w:t>ACUERDO NUMERO UNO.</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057D1E">
        <w:rPr>
          <w:b/>
          <w:lang w:val="es-SV"/>
        </w:rPr>
        <w:t xml:space="preserve">Perfil </w:t>
      </w:r>
      <w:r w:rsidRPr="00057D1E">
        <w:rPr>
          <w:lang w:val="es-SV"/>
        </w:rPr>
        <w:t xml:space="preserve">del </w:t>
      </w:r>
      <w:r w:rsidRPr="00057D1E">
        <w:rPr>
          <w:b/>
          <w:lang w:val="es-SV"/>
        </w:rPr>
        <w:t>PROYECTO: PROGRAMA DE MEDIO AMBIENTE (MEDIDAS CAUTELARES), DEL MUNICIPIO DE CHINAMECA, DEPARTAMENTO DE SAN MIGUEL 2020,</w:t>
      </w:r>
      <w:r w:rsidRPr="00057D1E">
        <w:rPr>
          <w:lang w:val="es-SV"/>
        </w:rPr>
        <w:t xml:space="preserve"> 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 xml:space="preserve">PERFIL, </w:t>
      </w:r>
      <w:r w:rsidRPr="00057D1E">
        <w:rPr>
          <w:lang w:val="es-SV"/>
        </w:rPr>
        <w:t xml:space="preserve">por un monto de </w:t>
      </w:r>
      <w:r w:rsidRPr="00057D1E">
        <w:rPr>
          <w:b/>
          <w:lang w:val="es-SV"/>
        </w:rPr>
        <w:t xml:space="preserve">$20.000.00 dólares, </w:t>
      </w:r>
      <w:r w:rsidRPr="00057D1E">
        <w:rPr>
          <w:lang w:val="es-SV"/>
        </w:rPr>
        <w:t xml:space="preserve"> el cual se desarrollara con los FONDOS 75%   facultando al mismo tiempo al Sr. Alcalde Municipal </w:t>
      </w:r>
      <w:r w:rsidRPr="00057D1E">
        <w:rPr>
          <w:b/>
          <w:lang w:val="es-SV"/>
        </w:rPr>
        <w:t>ROGER MERLOS</w:t>
      </w:r>
      <w:r w:rsidRPr="00057D1E">
        <w:rPr>
          <w:lang w:val="es-SV"/>
        </w:rPr>
        <w:t xml:space="preserve"> para que gire instrucciones al </w:t>
      </w:r>
      <w:r w:rsidRPr="00057D1E">
        <w:rPr>
          <w:b/>
          <w:lang w:val="es-SV"/>
        </w:rPr>
        <w:t>Ing. JORGE SOTO MARQUEZ, Jefe de la UACI,</w:t>
      </w:r>
      <w:r w:rsidRPr="00057D1E">
        <w:rPr>
          <w:lang w:val="es-SV"/>
        </w:rPr>
        <w:t xml:space="preserve"> para que lo ejecute de acuerdo a los procesos legales que la Ley establece,  se autoriza al señor Hugo Armando Rodríguez Cruz, Tesorero Municipal, para que después de que se </w:t>
      </w:r>
      <w:proofErr w:type="spellStart"/>
      <w:r w:rsidRPr="00057D1E">
        <w:rPr>
          <w:lang w:val="es-SV"/>
        </w:rPr>
        <w:t>aperture</w:t>
      </w:r>
      <w:proofErr w:type="spellEnd"/>
      <w:r w:rsidRPr="00057D1E">
        <w:rPr>
          <w:lang w:val="es-SV"/>
        </w:rPr>
        <w:t xml:space="preserve"> la cuenta, cancele todo lo relacionado al Proyecto antes citado. Certifíquese. </w:t>
      </w:r>
      <w:r w:rsidRPr="00057D1E">
        <w:rPr>
          <w:b/>
          <w:lang w:val="es-SV"/>
        </w:rPr>
        <w:t>ACUERDO NUMERO DOS</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057D1E">
        <w:rPr>
          <w:b/>
          <w:lang w:val="es-SV"/>
        </w:rPr>
        <w:t xml:space="preserve">Perfil </w:t>
      </w:r>
      <w:r w:rsidRPr="00057D1E">
        <w:rPr>
          <w:lang w:val="es-SV"/>
        </w:rPr>
        <w:t xml:space="preserve">del </w:t>
      </w:r>
      <w:r w:rsidRPr="00057D1E">
        <w:rPr>
          <w:b/>
          <w:lang w:val="es-SV"/>
        </w:rPr>
        <w:t xml:space="preserve">PROYECTO: MANTENIMIENTO DE ALUMBRADO PUBLICO DEL MUNICIPIO DE CHINAMECA, DEPARTAMENTO DE SAN MIGUEL 2020, </w:t>
      </w:r>
      <w:r w:rsidRPr="00057D1E">
        <w:rPr>
          <w:lang w:val="es-SV"/>
        </w:rPr>
        <w:t xml:space="preserve">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 xml:space="preserve">PERFIL, </w:t>
      </w:r>
      <w:r w:rsidRPr="00057D1E">
        <w:rPr>
          <w:lang w:val="es-SV"/>
        </w:rPr>
        <w:t xml:space="preserve">por un monto de </w:t>
      </w:r>
      <w:r w:rsidRPr="00057D1E">
        <w:rPr>
          <w:b/>
          <w:lang w:val="es-SV"/>
        </w:rPr>
        <w:t xml:space="preserve">$45,000.00 dólares, </w:t>
      </w:r>
      <w:r w:rsidRPr="00057D1E">
        <w:rPr>
          <w:lang w:val="es-SV"/>
        </w:rPr>
        <w:t xml:space="preserve"> el cual se desarrollara con los FONDOS 75%,  facultando al mismo tiempo al Sr. Alcalde Municipal </w:t>
      </w:r>
      <w:r w:rsidRPr="00057D1E">
        <w:rPr>
          <w:b/>
          <w:lang w:val="es-SV"/>
        </w:rPr>
        <w:t>ROGER MERLOS</w:t>
      </w:r>
      <w:r w:rsidRPr="00057D1E">
        <w:rPr>
          <w:lang w:val="es-SV"/>
        </w:rPr>
        <w:t xml:space="preserve"> para que gire instrucciones al </w:t>
      </w:r>
      <w:r w:rsidRPr="00057D1E">
        <w:rPr>
          <w:b/>
          <w:lang w:val="es-SV"/>
        </w:rPr>
        <w:t>Ing. JORGE SOTO MARQUEZ, Jefe de la UACI,</w:t>
      </w:r>
      <w:r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Pr="00057D1E">
        <w:rPr>
          <w:b/>
          <w:lang w:val="es-SV"/>
        </w:rPr>
        <w:t>ACUERDO NUMERO TRES.</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057D1E">
        <w:rPr>
          <w:b/>
          <w:lang w:val="es-SV"/>
        </w:rPr>
        <w:t xml:space="preserve">Perfil </w:t>
      </w:r>
      <w:r w:rsidRPr="00057D1E">
        <w:rPr>
          <w:lang w:val="es-SV"/>
        </w:rPr>
        <w:t xml:space="preserve">del </w:t>
      </w:r>
      <w:r w:rsidRPr="00057D1E">
        <w:rPr>
          <w:b/>
          <w:lang w:val="es-SV"/>
        </w:rPr>
        <w:t xml:space="preserve">PROYECTO: FIESTAS RURALES DEL MUNICIPIO DE CHINAMECA, DEPARTAMENTO DE SAN MIGUEL 2020, </w:t>
      </w:r>
      <w:r w:rsidRPr="00057D1E">
        <w:rPr>
          <w:lang w:val="es-SV"/>
        </w:rPr>
        <w:t xml:space="preserve">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 xml:space="preserve">PERFIL, </w:t>
      </w:r>
      <w:r w:rsidRPr="00057D1E">
        <w:rPr>
          <w:lang w:val="es-SV"/>
        </w:rPr>
        <w:t xml:space="preserve">por un monto </w:t>
      </w:r>
      <w:r w:rsidRPr="00057D1E">
        <w:rPr>
          <w:lang w:val="es-SV"/>
        </w:rPr>
        <w:lastRenderedPageBreak/>
        <w:t xml:space="preserve">de </w:t>
      </w:r>
      <w:r w:rsidRPr="00057D1E">
        <w:rPr>
          <w:b/>
          <w:lang w:val="es-SV"/>
        </w:rPr>
        <w:t xml:space="preserve">$30,000.00 dólares, </w:t>
      </w:r>
      <w:r w:rsidRPr="00057D1E">
        <w:rPr>
          <w:lang w:val="es-SV"/>
        </w:rPr>
        <w:t xml:space="preserve"> el cual se desarrollara con los FONDOS 75%,  facultando al mismo tiempo al Sr. Alcalde Municipal </w:t>
      </w:r>
      <w:r w:rsidRPr="00057D1E">
        <w:rPr>
          <w:b/>
          <w:lang w:val="es-SV"/>
        </w:rPr>
        <w:t>ROGER MERLOS</w:t>
      </w:r>
      <w:r w:rsidRPr="00057D1E">
        <w:rPr>
          <w:lang w:val="es-SV"/>
        </w:rPr>
        <w:t xml:space="preserve"> para que gire instrucciones al </w:t>
      </w:r>
      <w:r w:rsidRPr="00057D1E">
        <w:rPr>
          <w:b/>
          <w:lang w:val="es-SV"/>
        </w:rPr>
        <w:t>Ing. JORGE SOTO MARQUEZ, Jefe de la UACI,</w:t>
      </w:r>
      <w:r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Pr="00057D1E">
        <w:rPr>
          <w:b/>
          <w:lang w:val="es-SV"/>
        </w:rPr>
        <w:t>ACUERDO NUMERO CUATRO</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Corporación el </w:t>
      </w:r>
      <w:r w:rsidRPr="00057D1E">
        <w:rPr>
          <w:b/>
          <w:lang w:val="es-SV"/>
        </w:rPr>
        <w:t xml:space="preserve">Perfil </w:t>
      </w:r>
      <w:r w:rsidRPr="00057D1E">
        <w:rPr>
          <w:lang w:val="es-SV"/>
        </w:rPr>
        <w:t xml:space="preserve">del </w:t>
      </w:r>
      <w:r w:rsidRPr="00057D1E">
        <w:rPr>
          <w:b/>
          <w:lang w:val="es-SV"/>
        </w:rPr>
        <w:t xml:space="preserve">PROYECTO: TALLERES VOCACIONALES DEL MUNICIPIO DE CHINAMECA DEPARTAMENTO DE SAN MIGUEL 2020 </w:t>
      </w:r>
      <w:r w:rsidRPr="00057D1E">
        <w:rPr>
          <w:lang w:val="es-SV"/>
        </w:rPr>
        <w:t xml:space="preserve">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PERFIL</w:t>
      </w:r>
      <w:r w:rsidRPr="00057D1E">
        <w:rPr>
          <w:lang w:val="es-SV"/>
        </w:rPr>
        <w:t xml:space="preserve"> por un monto de </w:t>
      </w:r>
      <w:r w:rsidRPr="00057D1E">
        <w:rPr>
          <w:b/>
          <w:lang w:val="es-SV"/>
        </w:rPr>
        <w:t xml:space="preserve">$7,252.25 dólares, </w:t>
      </w:r>
      <w:r w:rsidRPr="00057D1E">
        <w:rPr>
          <w:lang w:val="es-SV"/>
        </w:rPr>
        <w:t xml:space="preserve"> el cual se desarrollará con los Fondos del 75%, facultando al mismo tiempo al Sr. Alcalde Municipal </w:t>
      </w:r>
      <w:r w:rsidRPr="00057D1E">
        <w:rPr>
          <w:b/>
          <w:lang w:val="es-SV"/>
        </w:rPr>
        <w:t>ROGER MERLOS</w:t>
      </w:r>
      <w:r w:rsidRPr="00057D1E">
        <w:rPr>
          <w:lang w:val="es-SV"/>
        </w:rPr>
        <w:t xml:space="preserve"> para que gire instrucciones a la Encargada de la Unidad de la Mujer para que lo ejecute de acuerdo a los procesos legales que la Ley establece, así mismo, se autoriza al señor Hugo Armando Rodríguez Cruz, Tesorero Municipal, para que cancele todo lo relacionado al Proyecto antes citado según se vayan dando las actividades que realice y los respaldos correspondientes, Certifíquese. </w:t>
      </w:r>
      <w:r w:rsidRPr="00057D1E">
        <w:rPr>
          <w:b/>
          <w:lang w:val="es-SV"/>
        </w:rPr>
        <w:t>ACUERDO NUMERO CINCO.</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057D1E">
        <w:rPr>
          <w:b/>
          <w:lang w:val="es-SV"/>
        </w:rPr>
        <w:t xml:space="preserve">Perfil </w:t>
      </w:r>
      <w:r w:rsidRPr="00057D1E">
        <w:rPr>
          <w:lang w:val="es-SV"/>
        </w:rPr>
        <w:t xml:space="preserve">del </w:t>
      </w:r>
      <w:r w:rsidRPr="00057D1E">
        <w:rPr>
          <w:b/>
          <w:lang w:val="es-SV"/>
        </w:rPr>
        <w:t xml:space="preserve">PROYECTO: RECOLECCION DISPOSICION Y TRANSLADO DE LOS DESECHOS SOLIDOS DEL MUNICIPIO DE CHINAMECA, DEPARTAMENTO DE SAN MIGUEL 2020, </w:t>
      </w:r>
      <w:r w:rsidRPr="00057D1E">
        <w:rPr>
          <w:lang w:val="es-SV"/>
        </w:rPr>
        <w:t xml:space="preserve">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 xml:space="preserve">PERFIL, </w:t>
      </w:r>
      <w:r w:rsidRPr="00057D1E">
        <w:rPr>
          <w:lang w:val="es-SV"/>
        </w:rPr>
        <w:t xml:space="preserve">por un monto de </w:t>
      </w:r>
      <w:r w:rsidRPr="00057D1E">
        <w:rPr>
          <w:b/>
          <w:lang w:val="es-SV"/>
        </w:rPr>
        <w:t xml:space="preserve">$240,673.00 dólares, </w:t>
      </w:r>
      <w:r w:rsidRPr="00057D1E">
        <w:rPr>
          <w:lang w:val="es-SV"/>
        </w:rPr>
        <w:t xml:space="preserve"> el cual se desarrollara con los FONDOS 75%,  facultando al mismo tiempo al Sr. Alcalde Municipal </w:t>
      </w:r>
      <w:r w:rsidRPr="00057D1E">
        <w:rPr>
          <w:b/>
          <w:lang w:val="es-SV"/>
        </w:rPr>
        <w:t>ROGER MERLOS</w:t>
      </w:r>
      <w:r w:rsidRPr="00057D1E">
        <w:rPr>
          <w:lang w:val="es-SV"/>
        </w:rPr>
        <w:t xml:space="preserve"> para que gire instrucciones al </w:t>
      </w:r>
      <w:r w:rsidRPr="00057D1E">
        <w:rPr>
          <w:b/>
          <w:lang w:val="es-SV"/>
        </w:rPr>
        <w:t>Ing. JORGE SOTO MARQUEZ, Jefe de la UACI,</w:t>
      </w:r>
      <w:r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Pr="00057D1E">
        <w:rPr>
          <w:b/>
          <w:lang w:val="es-SV"/>
        </w:rPr>
        <w:t>ACUERDO NUMERO SEIS.</w:t>
      </w:r>
      <w:r w:rsidRPr="00057D1E">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057D1E">
        <w:rPr>
          <w:b/>
          <w:lang w:val="es-SV"/>
        </w:rPr>
        <w:t xml:space="preserve">Perfil </w:t>
      </w:r>
      <w:r w:rsidRPr="00057D1E">
        <w:rPr>
          <w:lang w:val="es-SV"/>
        </w:rPr>
        <w:t xml:space="preserve">del </w:t>
      </w:r>
      <w:r w:rsidRPr="00057D1E">
        <w:rPr>
          <w:b/>
          <w:lang w:val="es-SV"/>
        </w:rPr>
        <w:t xml:space="preserve">PROYECTO: APOYO A PERSONAS DE ESCASOS RECURSOS ECONOMICOS, DEPARTAMENTO DE SAN MIGUEL 2020, </w:t>
      </w:r>
      <w:r w:rsidRPr="00057D1E">
        <w:rPr>
          <w:lang w:val="es-SV"/>
        </w:rPr>
        <w:t xml:space="preserve">con el objeto que sea revisado y aprobado, por lo que después de haber analizado el referido documento se </w:t>
      </w:r>
      <w:r w:rsidRPr="00057D1E">
        <w:rPr>
          <w:b/>
          <w:lang w:val="es-SV"/>
        </w:rPr>
        <w:t>ACUERDA:</w:t>
      </w:r>
      <w:r w:rsidRPr="00057D1E">
        <w:rPr>
          <w:lang w:val="es-SV"/>
        </w:rPr>
        <w:t xml:space="preserve"> Dar por recibido, aceptado y aprobado el  referido </w:t>
      </w:r>
      <w:r w:rsidRPr="00057D1E">
        <w:rPr>
          <w:b/>
          <w:lang w:val="es-SV"/>
        </w:rPr>
        <w:t xml:space="preserve">PERFIL, </w:t>
      </w:r>
      <w:r w:rsidRPr="00057D1E">
        <w:rPr>
          <w:lang w:val="es-SV"/>
        </w:rPr>
        <w:t xml:space="preserve">por un monto de </w:t>
      </w:r>
      <w:r w:rsidRPr="00057D1E">
        <w:rPr>
          <w:b/>
          <w:lang w:val="es-SV"/>
        </w:rPr>
        <w:t xml:space="preserve">$45.000.00 dólares, </w:t>
      </w:r>
      <w:r w:rsidRPr="00057D1E">
        <w:rPr>
          <w:lang w:val="es-SV"/>
        </w:rPr>
        <w:t xml:space="preserve"> el cual se desarrollara con los FONDOS 75%,  facultando al mismo tiempo al Sr. Alcalde Municipal </w:t>
      </w:r>
      <w:r w:rsidRPr="00057D1E">
        <w:rPr>
          <w:b/>
          <w:lang w:val="es-SV"/>
        </w:rPr>
        <w:t>ROGER MERLOS</w:t>
      </w:r>
      <w:r w:rsidRPr="00057D1E">
        <w:rPr>
          <w:lang w:val="es-SV"/>
        </w:rPr>
        <w:t xml:space="preserve"> para que gire instrucciones al </w:t>
      </w:r>
      <w:r w:rsidRPr="00057D1E">
        <w:rPr>
          <w:b/>
          <w:lang w:val="es-SV"/>
        </w:rPr>
        <w:t>Ing. JORGE SOTO MARQUEZ, Jefe de la UACI,</w:t>
      </w:r>
      <w:r w:rsidRPr="00057D1E">
        <w:rPr>
          <w:lang w:val="es-SV"/>
        </w:rPr>
        <w:t xml:space="preserve"> para que lo ejecute de acuerdo a los procesos legales que la Ley establece,  se autoriza al señor Hugo Armando Rodríguez Cruz, Tesorero Municipal, para que cancele todo lo relacionado al Proyecto antes citado. Certifíquese. </w:t>
      </w:r>
      <w:r w:rsidRPr="00057D1E">
        <w:rPr>
          <w:b/>
          <w:lang w:val="es-SV"/>
        </w:rPr>
        <w:t xml:space="preserve">ACUERDO NUMERO SIETE. </w:t>
      </w:r>
      <w:r w:rsidRPr="00057D1E">
        <w:rPr>
          <w:lang w:val="es-SV"/>
        </w:rPr>
        <w:t xml:space="preserve">El Concejo Municipal en uso de las facultades legales que le confiere el numeral 14 del Artículo 30, numeral 4 del Artículo 31 y Articulo 91 del Código Municipal, ACUERDA: Autorizar al Señor Tesorero Municipal para de los Fondos FODES 25%,  haga efectiva la cantidad de </w:t>
      </w:r>
      <w:r w:rsidRPr="00057D1E">
        <w:rPr>
          <w:b/>
          <w:lang w:val="es-SV"/>
        </w:rPr>
        <w:t xml:space="preserve">$1,287.40 dólares </w:t>
      </w:r>
      <w:r w:rsidRPr="00057D1E">
        <w:rPr>
          <w:lang w:val="es-SV"/>
        </w:rPr>
        <w:t>y del Proyecto: MANTENIMIENTO Y REPARACION DE CAMINOS VECINALES DEL MUNICIPIO DE CHINAMECA</w:t>
      </w:r>
      <w:r w:rsidRPr="00057D1E">
        <w:rPr>
          <w:b/>
          <w:lang w:val="es-SV"/>
        </w:rPr>
        <w:t xml:space="preserve"> $2,047.56 dólares y del </w:t>
      </w:r>
      <w:r w:rsidRPr="00057D1E">
        <w:rPr>
          <w:lang w:val="es-SV"/>
        </w:rPr>
        <w:t xml:space="preserve">Proyecto RECOLECCION, DISPOSICION Y TRASLADO DE LOS DESECHOS </w:t>
      </w:r>
      <w:r w:rsidRPr="00057D1E">
        <w:rPr>
          <w:lang w:val="es-SV"/>
        </w:rPr>
        <w:lastRenderedPageBreak/>
        <w:t xml:space="preserve">SOLIDOS DEL MUNICIPIO DE CHINAMECA, hágase efectiva la cantidad de </w:t>
      </w:r>
      <w:r w:rsidRPr="00057D1E">
        <w:rPr>
          <w:b/>
          <w:lang w:val="es-SV"/>
        </w:rPr>
        <w:t>$</w:t>
      </w:r>
      <w:r w:rsidRPr="00057D1E">
        <w:rPr>
          <w:lang w:val="es-SV"/>
        </w:rPr>
        <w:t xml:space="preserve"> 1,349.00  dólares, totalizando la cantidad de </w:t>
      </w:r>
      <w:r w:rsidRPr="00057D1E">
        <w:rPr>
          <w:b/>
          <w:lang w:val="es-SV"/>
        </w:rPr>
        <w:t xml:space="preserve">$4,683.96 dólares </w:t>
      </w:r>
      <w:r w:rsidRPr="00057D1E">
        <w:rPr>
          <w:lang w:val="es-SV"/>
        </w:rPr>
        <w:t xml:space="preserve">y con esto solventar el suministro de combustible suministrado en el mes de Diciembre a los vehículos de esta Municipal, todo lo actuado lo hacemos en atención a reporte de fecha 17 del corriente mes  firmado por el señor Roger Merlos, Alcalde Municipal. Certifíquese el presente Acuerdo y remítase a donde corresponda. </w:t>
      </w:r>
      <w:r w:rsidRPr="00057D1E">
        <w:rPr>
          <w:b/>
          <w:lang w:val="es-SV"/>
        </w:rPr>
        <w:t>ACUERDO NUMERO OCHO.</w:t>
      </w:r>
      <w:r w:rsidRPr="00057D1E">
        <w:rPr>
          <w:lang w:val="es-SV"/>
        </w:rPr>
        <w:t xml:space="preserve"> El Concejo Municipal en uso de las facultades legales que le confiere el numeral 14 del Artículo 30, numeral 4 del Artículo 31 y Artículo 91 del Código Municipal y teniendo  a la vista el Memorándum de fecha 15 del corriente mes Firmado y sellado por el Lic. Alfonso Josué Moraga, Oficial de Información  mediante el cual remite el índice de información reservada se </w:t>
      </w:r>
      <w:r w:rsidRPr="00057D1E">
        <w:rPr>
          <w:b/>
          <w:lang w:val="es-SV"/>
        </w:rPr>
        <w:t xml:space="preserve">ACUERDA: </w:t>
      </w:r>
      <w:r w:rsidRPr="00057D1E">
        <w:rPr>
          <w:lang w:val="es-SV"/>
        </w:rPr>
        <w:t xml:space="preserve">Dar por recibido aceptado y aprobado el índice de información reservada, de esa forma darle cumplimiento al Art. 19 de la LAIP, el cual será remitido al IAIP.  </w:t>
      </w:r>
      <w:r w:rsidRPr="00057D1E">
        <w:rPr>
          <w:rFonts w:cs="Calibri"/>
          <w:snapToGrid w:val="0"/>
          <w:lang w:val="es-SV"/>
        </w:rPr>
        <w:t>Certifíquese</w:t>
      </w:r>
      <w:r w:rsidRPr="00057D1E">
        <w:rPr>
          <w:rFonts w:cs="Calibri"/>
          <w:b/>
          <w:snapToGrid w:val="0"/>
          <w:lang w:val="es-SV"/>
        </w:rPr>
        <w:t>. ACUERDO NUMERO NUEVE.</w:t>
      </w:r>
      <w:r w:rsidRPr="00057D1E">
        <w:rPr>
          <w:rFonts w:cs="Calibri"/>
          <w:snapToGrid w:val="0"/>
          <w:lang w:val="es-SV"/>
        </w:rPr>
        <w:t xml:space="preserve"> </w:t>
      </w:r>
      <w:r w:rsidRPr="00057D1E">
        <w:rPr>
          <w:lang w:val="es-SV"/>
        </w:rPr>
        <w:t xml:space="preserve">El Concejo Municipal en uso de las facultades legales que le confiere el numeral 4 del Artículo 30, numeral 14 del Artículo 31 del Código Municipal y después de haber recibido </w:t>
      </w:r>
      <w:proofErr w:type="spellStart"/>
      <w:r w:rsidRPr="00057D1E">
        <w:rPr>
          <w:lang w:val="es-SV"/>
        </w:rPr>
        <w:t>atravez</w:t>
      </w:r>
      <w:proofErr w:type="spellEnd"/>
      <w:r w:rsidRPr="00057D1E">
        <w:rPr>
          <w:lang w:val="es-SV"/>
        </w:rPr>
        <w:t xml:space="preserve"> de la Nota de fecha 20 del corriente mes, firmada y sellada por la </w:t>
      </w:r>
      <w:r w:rsidRPr="00057D1E">
        <w:rPr>
          <w:b/>
          <w:lang w:val="es-SV"/>
        </w:rPr>
        <w:t xml:space="preserve">LICDA. HILDA EMELINA PACHECO PARADA, </w:t>
      </w:r>
      <w:proofErr w:type="spellStart"/>
      <w:r w:rsidRPr="00057D1E">
        <w:rPr>
          <w:b/>
          <w:lang w:val="es-SV"/>
        </w:rPr>
        <w:t>Enc</w:t>
      </w:r>
      <w:proofErr w:type="spellEnd"/>
      <w:r w:rsidRPr="00057D1E">
        <w:rPr>
          <w:b/>
          <w:lang w:val="es-SV"/>
        </w:rPr>
        <w:t>. del Personal de esta Municipalidad,</w:t>
      </w:r>
      <w:r w:rsidRPr="00057D1E">
        <w:rPr>
          <w:lang w:val="es-SV"/>
        </w:rPr>
        <w:t xml:space="preserve"> la Nómina de los Empleados que solicitan permiso para continuar con sus Estudios Académicos en las diferentes Universidades, por lo que después de analizar dicha nota, SE ACUERDA: Autorizar a la Licda. PACHECO PARADA, para que en base a lo que establece el Artículo 14 del Presupuesto Municipal Vigente y reconociendo  cada una de las funciones asignadas a cada Empleado que está solicitando permiso para estudio, </w:t>
      </w:r>
      <w:r w:rsidRPr="00057D1E">
        <w:rPr>
          <w:b/>
          <w:lang w:val="es-SV"/>
        </w:rPr>
        <w:t>CONCEDA O DENIEGUE EL RESPECTIVO PERMISO,</w:t>
      </w:r>
      <w:r w:rsidRPr="00057D1E">
        <w:rPr>
          <w:lang w:val="es-SV"/>
        </w:rPr>
        <w:t xml:space="preserve"> para lo cual deberán de presentar el cuadro de horario y Materias a Inscribir como comprobante, quienes al mismo tiempo, estarán obligados a estar presentando sus notas al final del Ciclo, para evaluar su responsabilidad y deseo  de superación. </w:t>
      </w:r>
      <w:r w:rsidRPr="00057D1E">
        <w:rPr>
          <w:b/>
          <w:lang w:val="es-SV"/>
        </w:rPr>
        <w:t>ACUERDO NUMERO DIEZ.</w:t>
      </w:r>
      <w:r w:rsidRPr="00057D1E">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057D1E">
        <w:rPr>
          <w:b/>
          <w:lang w:val="es-SV"/>
        </w:rPr>
        <w:t>$512.00 dólares,</w:t>
      </w:r>
      <w:r w:rsidRPr="00057D1E">
        <w:rPr>
          <w:lang w:val="es-SV"/>
        </w:rPr>
        <w:t xml:space="preserve"> al propietario o </w:t>
      </w:r>
      <w:proofErr w:type="spellStart"/>
      <w:r w:rsidRPr="00057D1E">
        <w:rPr>
          <w:lang w:val="es-SV"/>
        </w:rPr>
        <w:t>suminitrante</w:t>
      </w:r>
      <w:proofErr w:type="spellEnd"/>
      <w:r w:rsidRPr="00057D1E">
        <w:rPr>
          <w:lang w:val="es-SV"/>
        </w:rPr>
        <w:t xml:space="preserve"> de </w:t>
      </w:r>
      <w:r w:rsidRPr="00057D1E">
        <w:rPr>
          <w:b/>
          <w:lang w:val="es-SV"/>
        </w:rPr>
        <w:t xml:space="preserve">TALLER RETOS  </w:t>
      </w:r>
      <w:r w:rsidRPr="00057D1E">
        <w:rPr>
          <w:lang w:val="es-SV"/>
        </w:rPr>
        <w:t xml:space="preserve">en calidad de pago por la compra de repuesto según lo refleja la orden de trabajo número 0343 el cual será utilizado en camión compactador Placa </w:t>
      </w:r>
      <w:proofErr w:type="spellStart"/>
      <w:r w:rsidRPr="00057D1E">
        <w:rPr>
          <w:lang w:val="es-SV"/>
        </w:rPr>
        <w:t>N°</w:t>
      </w:r>
      <w:proofErr w:type="spellEnd"/>
      <w:r w:rsidRPr="00057D1E">
        <w:rPr>
          <w:lang w:val="es-SV"/>
        </w:rPr>
        <w:t xml:space="preserve"> 18166, </w:t>
      </w:r>
      <w:r w:rsidRPr="00057D1E">
        <w:rPr>
          <w:lang w:val="es-ES"/>
        </w:rPr>
        <w:t xml:space="preserve">Monto que será cancelado de las cifras del </w:t>
      </w:r>
      <w:r w:rsidRPr="00057D1E">
        <w:rPr>
          <w:lang w:val="es-SV"/>
        </w:rPr>
        <w:t xml:space="preserve">Proyecto: </w:t>
      </w:r>
      <w:r w:rsidRPr="00057D1E">
        <w:rPr>
          <w:color w:val="000000" w:themeColor="text1"/>
          <w:lang w:val="es-SV"/>
        </w:rPr>
        <w:t xml:space="preserve">RECOLECCION, DISPOSICION Y TRASLADO DE LOS DESECHOS SOLIDOS DEL MUNICIPIO DE CHINAMECA. Certifíquese. </w:t>
      </w:r>
      <w:r w:rsidRPr="00057D1E">
        <w:rPr>
          <w:b/>
          <w:color w:val="000000" w:themeColor="text1"/>
          <w:lang w:val="es-SV"/>
        </w:rPr>
        <w:t>ACUERDO NUMERO ONCE</w:t>
      </w:r>
      <w:r w:rsidRPr="00057D1E">
        <w:rPr>
          <w:color w:val="000000" w:themeColor="text1"/>
          <w:lang w:val="es-SV"/>
        </w:rPr>
        <w:t xml:space="preserve">. </w:t>
      </w:r>
      <w:r w:rsidRPr="00057D1E">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057D1E">
        <w:rPr>
          <w:b/>
          <w:lang w:val="es-SV"/>
        </w:rPr>
        <w:t>$165.00 dólares,</w:t>
      </w:r>
      <w:r w:rsidRPr="00057D1E">
        <w:rPr>
          <w:lang w:val="es-SV"/>
        </w:rPr>
        <w:t xml:space="preserve"> al propietario o </w:t>
      </w:r>
      <w:proofErr w:type="spellStart"/>
      <w:r w:rsidRPr="00057D1E">
        <w:rPr>
          <w:lang w:val="es-SV"/>
        </w:rPr>
        <w:t>suminitrante</w:t>
      </w:r>
      <w:proofErr w:type="spellEnd"/>
      <w:r w:rsidRPr="00057D1E">
        <w:rPr>
          <w:lang w:val="es-SV"/>
        </w:rPr>
        <w:t xml:space="preserve"> de 30 láminas de 3 yardas las cuales serán utilizadas en la reparación de techo de un aula  del Centro Escolar de Chinameca, todo lo anterior se hace en atención a cotización de fecha  17 del corriente mes, anexa a nota de la misma fecha firmada y sellada por el Ing. Jorge Soto Márquez, Jefe de la UACI, monto que deberá de ser cancelado de los Fondos Propios Municipales. </w:t>
      </w:r>
      <w:r w:rsidRPr="00057D1E">
        <w:rPr>
          <w:color w:val="000000" w:themeColor="text1"/>
          <w:lang w:val="es-SV"/>
        </w:rPr>
        <w:t xml:space="preserve">Certifíquese. </w:t>
      </w:r>
      <w:r w:rsidRPr="00057D1E">
        <w:rPr>
          <w:b/>
          <w:color w:val="000000" w:themeColor="text1"/>
          <w:lang w:val="es-SV"/>
        </w:rPr>
        <w:t>ACUERDO NUMERO DOCE</w:t>
      </w:r>
      <w:r w:rsidRPr="00057D1E">
        <w:rPr>
          <w:color w:val="000000" w:themeColor="text1"/>
          <w:lang w:val="es-SV"/>
        </w:rPr>
        <w:t xml:space="preserve">. </w:t>
      </w:r>
      <w:r w:rsidRPr="00057D1E">
        <w:rPr>
          <w:lang w:val="es-SV"/>
        </w:rPr>
        <w:t xml:space="preserve">El Concejo Municipal en uso de las facultades legales que le confiere el numeral 14 del Artículo 30, numeral 4 del Artículo 31 y Articulo 91 del Código Municipal, ACUERDA: Autorizar a los señores EVER MAURICIO CRUZ, Jefe de Proyección Social  y DILMAR OMAR COREAS, Auxiliar de Secretaria, para a partir del 10 de febrero hasta el 16 del mes de diciembre los días lunes, miércoles y viernes en horarios de 2:30 pm a 4:00 pm,  apoyen a la Señora, KARINA ESMERALDA AVALOS COTO, Encargada de la Unidad de Genero de esta Municipalidad,  en la realización del taller denominado: INGLES BÁSICO y de esta forma poder ayudar a la población en general que desee </w:t>
      </w:r>
      <w:r w:rsidRPr="00057D1E">
        <w:rPr>
          <w:lang w:val="es-SV"/>
        </w:rPr>
        <w:lastRenderedPageBreak/>
        <w:t xml:space="preserve">superarse, todo lo antes actuado se hace en atención a nota de fecha 20 del corriente mes firmada y sellada por la señora  AVALOS COTO, Certifíquese el presente Acuerdo y remítase a donde corresponda. </w:t>
      </w:r>
      <w:r w:rsidRPr="00057D1E">
        <w:rPr>
          <w:b/>
          <w:lang w:val="es-SV"/>
        </w:rPr>
        <w:t>ACUERDO NUMERO TRECE</w:t>
      </w:r>
      <w:r w:rsidRPr="00057D1E">
        <w:rPr>
          <w:lang w:val="es-SV"/>
        </w:rPr>
        <w:t xml:space="preserve">. El Concejo Municipal en uso de las facultades legales que le confiere el </w:t>
      </w:r>
      <w:proofErr w:type="spellStart"/>
      <w:r w:rsidRPr="00057D1E">
        <w:rPr>
          <w:lang w:val="es-SV"/>
        </w:rPr>
        <w:t>Articulo</w:t>
      </w:r>
      <w:proofErr w:type="spellEnd"/>
      <w:r w:rsidRPr="00057D1E">
        <w:rPr>
          <w:lang w:val="es-SV"/>
        </w:rPr>
        <w:t xml:space="preserve"> 91 del Código Municipal, ACUERDA: Autorizar al señor Tesorero Municipal para que contra entrega de los documentos de respaldo, entregue en calidad de aporte la cantidad de </w:t>
      </w:r>
      <w:r w:rsidRPr="00057D1E">
        <w:rPr>
          <w:b/>
          <w:lang w:val="es-SV"/>
        </w:rPr>
        <w:t xml:space="preserve">$ 50.00 dólares, </w:t>
      </w:r>
      <w:r w:rsidRPr="00057D1E">
        <w:rPr>
          <w:lang w:val="es-SV"/>
        </w:rPr>
        <w:t xml:space="preserve">Mensuales  a la Señora </w:t>
      </w:r>
      <w:r w:rsidRPr="00057D1E">
        <w:rPr>
          <w:b/>
          <w:lang w:val="es-SV"/>
        </w:rPr>
        <w:t>MARIA MARGARITA HERNANDEZ ZELAYA,</w:t>
      </w:r>
      <w:r w:rsidRPr="00057D1E">
        <w:rPr>
          <w:lang w:val="es-SV"/>
        </w:rPr>
        <w:t xml:space="preserve"> A partir del presente mes hasta el mes de Noviembre del corriente año, para que los pueda utilizar en la complementación del pago del Transporte de su pequeño hijo </w:t>
      </w:r>
      <w:r w:rsidRPr="00057D1E">
        <w:rPr>
          <w:b/>
          <w:lang w:val="es-SV"/>
        </w:rPr>
        <w:t>CARLOS OTONIEL MANZANAREZ HERNANDEZ,</w:t>
      </w:r>
      <w:r w:rsidRPr="00057D1E">
        <w:rPr>
          <w:lang w:val="es-SV"/>
        </w:rPr>
        <w:t xml:space="preserve"> Quien viaja a diario a la </w:t>
      </w:r>
      <w:r w:rsidRPr="00057D1E">
        <w:rPr>
          <w:b/>
          <w:lang w:val="es-SV"/>
        </w:rPr>
        <w:t>Escuela de Educación Especial</w:t>
      </w:r>
      <w:r w:rsidRPr="00057D1E">
        <w:rPr>
          <w:lang w:val="es-SV"/>
        </w:rPr>
        <w:t xml:space="preserve"> </w:t>
      </w:r>
      <w:r w:rsidRPr="00057D1E">
        <w:rPr>
          <w:b/>
          <w:lang w:val="es-SV"/>
        </w:rPr>
        <w:t>LICDA. ELDA OFELIA CAMPOS DE CASTELLON</w:t>
      </w:r>
      <w:r w:rsidRPr="00057D1E">
        <w:rPr>
          <w:lang w:val="es-SV"/>
        </w:rPr>
        <w:t xml:space="preserve"> de la ciudad de San Miguel, en donde está Matriculado en la Sección Multigrado para Ciegos, según solicitud de fecha 13 del corriente mes y Constancia firmada y sellada por la </w:t>
      </w:r>
      <w:r w:rsidRPr="00057D1E">
        <w:rPr>
          <w:b/>
          <w:lang w:val="es-SV"/>
        </w:rPr>
        <w:t>LICDA. CLAUDIA LORENA BERMUDEZ DE LAZO,</w:t>
      </w:r>
      <w:r w:rsidRPr="00057D1E">
        <w:rPr>
          <w:lang w:val="es-SV"/>
        </w:rPr>
        <w:t xml:space="preserve"> Directora de la Institución antes citada, fondos que deberán ser erogados den los Fondos Propios Municipales. </w:t>
      </w:r>
      <w:r w:rsidRPr="00057D1E">
        <w:rPr>
          <w:b/>
          <w:lang w:val="es-SV"/>
        </w:rPr>
        <w:t>Certifíquese. ACUERDO NUMERO CATORCE</w:t>
      </w:r>
      <w:r w:rsidRPr="00057D1E">
        <w:rPr>
          <w:lang w:val="es-SV"/>
        </w:rPr>
        <w:t xml:space="preserve">: El Concejo Municipal en uso de las facultades legales que le confiere el </w:t>
      </w:r>
      <w:proofErr w:type="spellStart"/>
      <w:r w:rsidRPr="00057D1E">
        <w:rPr>
          <w:lang w:val="es-SV"/>
        </w:rPr>
        <w:t>Articulo</w:t>
      </w:r>
      <w:proofErr w:type="spellEnd"/>
      <w:r w:rsidRPr="00057D1E">
        <w:rPr>
          <w:lang w:val="es-SV"/>
        </w:rPr>
        <w:t xml:space="preserve"> 91 del Código Municipal, </w:t>
      </w:r>
      <w:r w:rsidRPr="00057D1E">
        <w:rPr>
          <w:b/>
          <w:lang w:val="es-SV"/>
        </w:rPr>
        <w:t>ACUERDA:</w:t>
      </w:r>
      <w:r w:rsidRPr="00057D1E">
        <w:rPr>
          <w:lang w:val="es-SV"/>
        </w:rPr>
        <w:t xml:space="preserve"> Autorizar al señor JOSE ALEXANDER ULLOA CARRANZA, Jefe de Catastro para realice el cambio de propietario de la cuenta de la pieza de alquiler </w:t>
      </w:r>
      <w:r w:rsidRPr="00057D1E">
        <w:rPr>
          <w:b/>
          <w:lang w:val="es-SV"/>
        </w:rPr>
        <w:t>X0141</w:t>
      </w:r>
      <w:r w:rsidRPr="00057D1E">
        <w:rPr>
          <w:lang w:val="es-SV"/>
        </w:rPr>
        <w:t xml:space="preserve"> y la cuenta por actividad económica </w:t>
      </w:r>
      <w:r w:rsidRPr="00057D1E">
        <w:rPr>
          <w:b/>
          <w:lang w:val="es-SV"/>
        </w:rPr>
        <w:t>R0084,</w:t>
      </w:r>
      <w:r w:rsidRPr="00057D1E">
        <w:rPr>
          <w:lang w:val="es-SV"/>
        </w:rPr>
        <w:t xml:space="preserve"> las cuales están a nombre de </w:t>
      </w:r>
      <w:r w:rsidRPr="00057D1E">
        <w:rPr>
          <w:b/>
          <w:lang w:val="es-SV"/>
        </w:rPr>
        <w:t>ROSA AMELIDA PORTILLO CISNEROS</w:t>
      </w:r>
      <w:r w:rsidRPr="00057D1E">
        <w:rPr>
          <w:lang w:val="es-SV"/>
        </w:rPr>
        <w:t xml:space="preserve">, quien falleció el mes de diciembre  del año recién pasado y sea nombrado como nuevo propietario el joven </w:t>
      </w:r>
      <w:r w:rsidRPr="00057D1E">
        <w:rPr>
          <w:b/>
          <w:lang w:val="es-SV"/>
        </w:rPr>
        <w:t>ALEXYS SALVADOR RODAS PORTILLO</w:t>
      </w:r>
      <w:r w:rsidRPr="00057D1E">
        <w:rPr>
          <w:lang w:val="es-SV"/>
        </w:rPr>
        <w:t xml:space="preserve">, hijo de la fallecida. Todo lo anterior se hace en base a solicitud escrita de fecha 17 de enero, firmada por el Joven </w:t>
      </w:r>
      <w:r w:rsidRPr="00057D1E">
        <w:rPr>
          <w:b/>
          <w:lang w:val="es-SV"/>
        </w:rPr>
        <w:t>Rodas Portillo</w:t>
      </w:r>
      <w:r w:rsidRPr="00057D1E">
        <w:rPr>
          <w:lang w:val="es-SV"/>
        </w:rPr>
        <w:t xml:space="preserve"> quien solicita el nombramiento para seguir administrando la pieza de alquiler del mercado que por muchos años administró su madre. </w:t>
      </w:r>
      <w:r w:rsidRPr="00057D1E">
        <w:rPr>
          <w:b/>
          <w:lang w:val="es-SV"/>
        </w:rPr>
        <w:t>Certifíquese. ACUERDO NÚMERO QUINCE</w:t>
      </w:r>
      <w:r w:rsidRPr="00057D1E">
        <w:rPr>
          <w:lang w:val="es-SV"/>
        </w:rPr>
        <w:t xml:space="preserve">: El Concejo Municipal en uso de las facultades legales que le confiere el </w:t>
      </w:r>
      <w:proofErr w:type="spellStart"/>
      <w:r w:rsidRPr="00057D1E">
        <w:rPr>
          <w:lang w:val="es-SV"/>
        </w:rPr>
        <w:t>Articulo</w:t>
      </w:r>
      <w:proofErr w:type="spellEnd"/>
      <w:r w:rsidRPr="00057D1E">
        <w:rPr>
          <w:lang w:val="es-SV"/>
        </w:rPr>
        <w:t xml:space="preserve"> 91 del Código Municipal, </w:t>
      </w:r>
      <w:r w:rsidRPr="00057D1E">
        <w:rPr>
          <w:b/>
          <w:lang w:val="es-SV"/>
        </w:rPr>
        <w:t>ACUERDA:</w:t>
      </w:r>
      <w:r w:rsidRPr="00057D1E">
        <w:rPr>
          <w:lang w:val="es-SV"/>
        </w:rPr>
        <w:t xml:space="preserve"> Autorizar al señor HUGO ARMANDO RODRIGUEZ, Tesorero Municipal para que cancele la cantidad de </w:t>
      </w:r>
      <w:r w:rsidRPr="00057D1E">
        <w:rPr>
          <w:b/>
          <w:lang w:val="es-SV"/>
        </w:rPr>
        <w:t>$193.71</w:t>
      </w:r>
      <w:r w:rsidRPr="00057D1E">
        <w:rPr>
          <w:lang w:val="es-SV"/>
        </w:rPr>
        <w:t xml:space="preserve"> al encargado de Cuerpo de Bomberos de El Salvador por la capacitación de Técnicas Básicas  de Control y Extinción de Incendios Forestales los días 28 y 29 de enero del corriente año en horario de 8:30 am a 3:30 pm el día 28 y de 8:30 am a 12:00 pm el día 29. Todo lo anterior se hace en base a solicitud de fecha 20 de enero firmada y sellada por el </w:t>
      </w:r>
      <w:proofErr w:type="spellStart"/>
      <w:r w:rsidRPr="00057D1E">
        <w:rPr>
          <w:lang w:val="es-SV"/>
        </w:rPr>
        <w:t>Tec</w:t>
      </w:r>
      <w:proofErr w:type="spellEnd"/>
      <w:r w:rsidRPr="00057D1E">
        <w:rPr>
          <w:lang w:val="es-SV"/>
        </w:rPr>
        <w:t xml:space="preserve">. Ing. Carlos Humberto García Quintanilla, Encargado de la Unidad Ambiental Alcaldía de Chinameca, para dar cumplimiento a la medida Cautela numero 15 </w:t>
      </w:r>
      <w:r w:rsidRPr="00057D1E">
        <w:rPr>
          <w:b/>
          <w:lang w:val="es-SV"/>
        </w:rPr>
        <w:t>REF.166-2019-MCR3</w:t>
      </w:r>
      <w:r w:rsidRPr="00057D1E">
        <w:rPr>
          <w:lang w:val="es-SV"/>
        </w:rPr>
        <w:t xml:space="preserve">  lo ordenado por el Juzgado Ambiental de San Miguel. </w:t>
      </w:r>
      <w:r w:rsidRPr="00057D1E">
        <w:rPr>
          <w:b/>
          <w:lang w:val="es-SV"/>
        </w:rPr>
        <w:t xml:space="preserve">Certifíquese. ACUERDO NUMERO DIECISEIS. </w:t>
      </w:r>
      <w:r w:rsidRPr="00057D1E">
        <w:rPr>
          <w:lang w:val="es-SV"/>
        </w:rPr>
        <w:t xml:space="preserve">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PROYECTO: PROGRAMA DE MEDIO AMBIENTE (MEDIDAS CAUTELARES), DEL MUNICIPIO DE CHINAMECA,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$20.000.00 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w:t>
      </w:r>
      <w:r w:rsidRPr="00057D1E">
        <w:rPr>
          <w:lang w:val="es-SV"/>
        </w:rPr>
        <w:lastRenderedPageBreak/>
        <w:t xml:space="preserve">los FONDOS 75%, Se autoriza la cancelación de la Chequera, con los Fondos del Fondo Circulante, tomando en cuenta que es un gasto o erogación Administrativo. </w:t>
      </w:r>
      <w:r w:rsidRPr="00057D1E">
        <w:rPr>
          <w:b/>
          <w:lang w:val="es-SV"/>
        </w:rPr>
        <w:t>ACUERDO NUMERO DIECISIETE.</w:t>
      </w:r>
      <w:r w:rsidRPr="00057D1E">
        <w:rPr>
          <w:lang w:val="es-SV"/>
        </w:rPr>
        <w:t xml:space="preserve"> 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Pr="00057D1E">
        <w:rPr>
          <w:b/>
          <w:lang w:val="es-SV"/>
        </w:rPr>
        <w:t>UNO,</w:t>
      </w:r>
      <w:r w:rsidRPr="00057D1E">
        <w:rPr>
          <w:lang w:val="es-SV"/>
        </w:rPr>
        <w:t xml:space="preserve"> el cual corresponde a la </w:t>
      </w:r>
      <w:r w:rsidRPr="00057D1E">
        <w:rPr>
          <w:b/>
          <w:lang w:val="es-SV"/>
        </w:rPr>
        <w:t xml:space="preserve">ORDENANZA DE PROGRAMA MEDIO AMBIENTE- MEDIDAS CAUTELARES DE REFERENCIA 166-2019-MC-R3 </w:t>
      </w:r>
      <w:r w:rsidRPr="00057D1E">
        <w:rPr>
          <w:rFonts w:cs="Arial"/>
          <w:b/>
          <w:lang w:val="es-MX"/>
        </w:rPr>
        <w:t>DEL MUNICIPIO DE CHINAMECA DEPARTAMENTO DE SAN MIGUEL</w:t>
      </w:r>
      <w:r w:rsidRPr="00057D1E">
        <w:rPr>
          <w:b/>
          <w:lang w:val="es-SV"/>
        </w:rPr>
        <w:t xml:space="preserve">, </w:t>
      </w:r>
      <w:r w:rsidRPr="00057D1E">
        <w:rPr>
          <w:lang w:val="es-SV"/>
        </w:rPr>
        <w:t xml:space="preserve">por lo que al mismo tiempo, se autoriza al tesorero municipal  para que después de conocer el costo de la publicación del referido documento, cancele el mismo a la Imprenta Nacional de El Diario Oficial, con sede en la ciudad de San Salvador, para que 8 días después de su publicación, entre en vigencia,  así mismo deberá de darse a conocer a los contribuyentes de la Ciudad. </w:t>
      </w:r>
      <w:r w:rsidRPr="00057D1E">
        <w:rPr>
          <w:b/>
          <w:lang w:val="es-SV"/>
        </w:rPr>
        <w:t>ACUERDO NUMERO DIECIOCHO.</w:t>
      </w:r>
      <w:r w:rsidRPr="00057D1E">
        <w:rPr>
          <w:lang w:val="es-SV"/>
        </w:rPr>
        <w:t xml:space="preserve"> El Concejo Municipal en uso de las facultades legales que le confiere el numeral 14 del Artículo 30, numeral 4 del Artículo 31 y Articulo 91 del Código Municipal, ACUERDA: Autorizar al señor Tesorero Municipal para que realice el Reintegro a los Fondos FODES 25% por la cantidad </w:t>
      </w:r>
      <w:r w:rsidRPr="00057D1E">
        <w:rPr>
          <w:b/>
          <w:lang w:val="es-SV"/>
        </w:rPr>
        <w:t>$7,516.45 dólares</w:t>
      </w:r>
      <w:r w:rsidRPr="00057D1E">
        <w:rPr>
          <w:lang w:val="es-SV"/>
        </w:rPr>
        <w:t xml:space="preserve"> el cual fue utilizado para realizar el pago de consumo de energía de los Edificios administrativos de la Cuenta correspondiente al FODES 75%, así mismo realizar el reintegro de los Fondos Propios al FONDO FODES 75% por la cantidad de </w:t>
      </w:r>
      <w:r w:rsidRPr="00057D1E">
        <w:rPr>
          <w:b/>
          <w:lang w:val="es-SV"/>
        </w:rPr>
        <w:t>$17,134.30 dólares</w:t>
      </w:r>
      <w:r w:rsidRPr="00057D1E">
        <w:rPr>
          <w:lang w:val="es-SV"/>
        </w:rPr>
        <w:t xml:space="preserve">, monto que fue utilizado en los gastos de los Proyectos de celebración del día de madres, fiestas patrias y fiestas navideñas. Todo lo anterior se hace en atención a nota de fecha 20 del corriente mes firmada y sellada por el señor Hugo Armando Rodríguez Cruz, Tesorero Municipal. </w:t>
      </w:r>
      <w:r w:rsidRPr="00057D1E">
        <w:rPr>
          <w:b/>
          <w:lang w:val="es-SV"/>
        </w:rPr>
        <w:t>ACUERDO NUMERO DIECINUEVE</w:t>
      </w:r>
      <w:r w:rsidRPr="00057D1E">
        <w:rPr>
          <w:lang w:val="es-SV"/>
        </w:rPr>
        <w:t xml:space="preserve">. El Concejo Municipal en uso de las facultades legales que le confiere el numeral 14 del Artículo 30, numeral 4 del Artículo 31 y Articulo 91 del Código Municipal ACUERDA: Autorizar al señor Hugo Armando Rodríguez Cruz, Tesorero Municipal, para que en coordinación con  el Lic. José </w:t>
      </w:r>
      <w:proofErr w:type="spellStart"/>
      <w:r w:rsidRPr="00057D1E">
        <w:rPr>
          <w:lang w:val="es-SV"/>
        </w:rPr>
        <w:t>Hermi</w:t>
      </w:r>
      <w:proofErr w:type="spellEnd"/>
      <w:r w:rsidRPr="00057D1E">
        <w:rPr>
          <w:lang w:val="es-SV"/>
        </w:rPr>
        <w:t xml:space="preserve"> Ramírez, Contador de esta Municipal, y el Ing. Jorge Soto Márquez, Jefe de la UACI,  realicen a la brevedad posible las liquidaciones que hasta la fecha no se han realizado. </w:t>
      </w:r>
      <w:r w:rsidRPr="00057D1E">
        <w:rPr>
          <w:b/>
          <w:lang w:val="es-SV"/>
        </w:rPr>
        <w:t>ACUERDO NUMERO VEINTE.</w:t>
      </w:r>
      <w:r w:rsidRPr="00057D1E">
        <w:rPr>
          <w:lang w:val="es-SV"/>
        </w:rPr>
        <w:t xml:space="preserve"> El Concejo Municipal en uso de las facultades legales que le confiere el </w:t>
      </w:r>
      <w:proofErr w:type="spellStart"/>
      <w:r w:rsidRPr="00057D1E">
        <w:rPr>
          <w:lang w:val="es-SV"/>
        </w:rPr>
        <w:t>Articulo</w:t>
      </w:r>
      <w:proofErr w:type="spellEnd"/>
      <w:r w:rsidRPr="00057D1E">
        <w:rPr>
          <w:lang w:val="es-SV"/>
        </w:rPr>
        <w:t xml:space="preserve"> 91 del Código Municipal SE ACUERDA: Autorizar al Señor Tesorero Municipal, para que contra entrega de los documentos de respaldos, cancele la cantidad de </w:t>
      </w:r>
      <w:r w:rsidRPr="00057D1E">
        <w:rPr>
          <w:b/>
          <w:lang w:val="es-SV"/>
        </w:rPr>
        <w:t>$175.00 dólares,</w:t>
      </w:r>
      <w:r w:rsidRPr="00057D1E">
        <w:rPr>
          <w:lang w:val="es-SV"/>
        </w:rPr>
        <w:t xml:space="preserve"> al Propietario o representante de </w:t>
      </w:r>
      <w:r w:rsidRPr="00057D1E">
        <w:rPr>
          <w:b/>
          <w:lang w:val="es-SV"/>
        </w:rPr>
        <w:t>PCMILLENNIUM Computadoras y Accesorios,</w:t>
      </w:r>
      <w:r w:rsidRPr="00057D1E">
        <w:rPr>
          <w:lang w:val="es-SV"/>
        </w:rPr>
        <w:t xml:space="preserve"> con sede en la Ciudad de San Miguel, en calidad de pago por el suministro de </w:t>
      </w:r>
      <w:r w:rsidRPr="00057D1E">
        <w:rPr>
          <w:b/>
          <w:lang w:val="es-SV"/>
        </w:rPr>
        <w:t>UN DISCO DURO SSD 960GB KINSGTON</w:t>
      </w:r>
      <w:r w:rsidRPr="00057D1E">
        <w:rPr>
          <w:lang w:val="es-SV"/>
        </w:rPr>
        <w:t xml:space="preserve">, el cual será utilizado o inventariado en el Departamento de Tesorería, todo lo anterior se hace en atención a nota de fecha 20 del corriente mes, firmada y sellada por el señor Hugo Armando Rodríguez Cruz, Tesorero Municipal anexa a cotización de la misma fecha,  monto que será cancelado de los Fondos Propios Municipales. Certifíquese. </w:t>
      </w:r>
      <w:r w:rsidRPr="00057D1E">
        <w:rPr>
          <w:b/>
          <w:lang w:val="es-SV"/>
        </w:rPr>
        <w:t>ACUERDO NUMERO VEINTIUNO.</w:t>
      </w:r>
      <w:r w:rsidRPr="00057D1E">
        <w:rPr>
          <w:lang w:val="es-SV"/>
        </w:rPr>
        <w:t xml:space="preserve"> </w:t>
      </w:r>
      <w:r w:rsidRPr="00057D1E">
        <w:rPr>
          <w:color w:val="000000" w:themeColor="text1"/>
          <w:lang w:val="es-SV"/>
        </w:rPr>
        <w:t>El Concejo Municipal en uso de sus facultades legales que le confiere el numeral 14 del Artículo 30, numeral 4 del Artículo 31 del Código Municipal y considerando: I</w:t>
      </w:r>
      <w:r w:rsidRPr="00057D1E">
        <w:rPr>
          <w:rStyle w:val="normaltextrun"/>
          <w:color w:val="000000" w:themeColor="text1"/>
          <w:shd w:val="clear" w:color="auto" w:fill="FFFFFF"/>
          <w:lang w:val="es-SV"/>
        </w:rPr>
        <w:t xml:space="preserve">) </w:t>
      </w:r>
      <w:r w:rsidRPr="00057D1E">
        <w:rPr>
          <w:color w:val="000000" w:themeColor="text1"/>
          <w:lang w:val="es-SV"/>
        </w:rPr>
        <w:t>Que en el acta numero 31 Acuerdo número  12, de fecha 19 del mes de Agosto del año 2019, el Concejo tomó la decisión de R</w:t>
      </w:r>
      <w:r w:rsidRPr="00057D1E">
        <w:rPr>
          <w:rStyle w:val="normaltextrun"/>
          <w:color w:val="000000" w:themeColor="text1"/>
          <w:shd w:val="clear" w:color="auto" w:fill="FFFFFF"/>
          <w:lang w:val="es-SV"/>
        </w:rPr>
        <w:t xml:space="preserve">emover de la Comisión de la Carrera Administrativa Municipal al Lic. JOSE DOUGLAS GOMEZ, II). Que es necesario nombrar a alguien para que cubra dicho vacío, por lo que considerando lo anterior se ACUERDA: Incorporar a la Comisión de la Carrera Administrativa Municipal a la Licda. HILDA EMELINA PACHECO PARADA, </w:t>
      </w:r>
      <w:r w:rsidRPr="00057D1E">
        <w:rPr>
          <w:color w:val="000000" w:themeColor="text1"/>
          <w:lang w:val="es-SV"/>
        </w:rPr>
        <w:t>Como representante de los servidores Públicos Municipales del nivel de Dirección y Técnico dicha incorporación tendrá efecto a</w:t>
      </w:r>
      <w:r>
        <w:rPr>
          <w:color w:val="000000" w:themeColor="text1"/>
          <w:lang w:val="es-SV"/>
        </w:rPr>
        <w:t xml:space="preserve"> </w:t>
      </w:r>
      <w:r w:rsidRPr="00057D1E">
        <w:rPr>
          <w:color w:val="000000" w:themeColor="text1"/>
          <w:lang w:val="es-SV"/>
        </w:rPr>
        <w:t xml:space="preserve">partir del primer día de este mes y año. </w:t>
      </w:r>
      <w:r w:rsidRPr="00057D1E">
        <w:rPr>
          <w:b/>
          <w:color w:val="000000" w:themeColor="text1"/>
          <w:lang w:val="es-SV"/>
        </w:rPr>
        <w:t>ACUERDO NUMERO VEINTIDOS.</w:t>
      </w:r>
      <w:r w:rsidRPr="00057D1E">
        <w:rPr>
          <w:color w:val="000000" w:themeColor="text1"/>
          <w:lang w:val="es-SV"/>
        </w:rPr>
        <w:t xml:space="preserve"> El Concejo Municipal en uso de sus facultades legales que le confiere el numeral 14 del </w:t>
      </w:r>
      <w:r w:rsidRPr="00057D1E">
        <w:rPr>
          <w:color w:val="000000" w:themeColor="text1"/>
          <w:lang w:val="es-SV"/>
        </w:rPr>
        <w:lastRenderedPageBreak/>
        <w:t xml:space="preserve">Artículo 30, numeral 4 del Artículo 31 del Código Municipal ACUERDA: Solicitar a la señora ANA CAROLINA CAMPOS DE CRUZ Jefe del Departamento de Cuentas Corrientes y el señor  JOSE ALEXANDER ULLOA CARRANZA, Jefe del Departamento de Catastro, que informen en el lapso de 10 días hábiles los avances de actualización y depuración de las Cuentas Corrientes de los Usuarios, de esa forma se podrá llevar un  mejor control de los avances que se han obtenido hasta la fecha. Certifíquese. </w:t>
      </w:r>
      <w:r w:rsidRPr="00057D1E">
        <w:rPr>
          <w:b/>
          <w:color w:val="000000" w:themeColor="text1"/>
          <w:lang w:val="es-SV"/>
        </w:rPr>
        <w:t>ACUERDO NUMERO VEINTITRES</w:t>
      </w:r>
      <w:r w:rsidRPr="00057D1E">
        <w:rPr>
          <w:color w:val="000000" w:themeColor="text1"/>
          <w:lang w:val="es-SV"/>
        </w:rPr>
        <w:t xml:space="preserve">. El Concejo Municipal en uso de las facultades legales que le confiere el </w:t>
      </w:r>
      <w:proofErr w:type="spellStart"/>
      <w:r w:rsidRPr="00057D1E">
        <w:rPr>
          <w:color w:val="000000" w:themeColor="text1"/>
          <w:lang w:val="es-SV"/>
        </w:rPr>
        <w:t>Articulo</w:t>
      </w:r>
      <w:proofErr w:type="spellEnd"/>
      <w:r w:rsidRPr="00057D1E">
        <w:rPr>
          <w:color w:val="000000" w:themeColor="text1"/>
          <w:lang w:val="es-SV"/>
        </w:rPr>
        <w:t xml:space="preserve"> 91 del Código Municipal SE ACUERDA: Autorizar al Señor Tesorero Municipal, para que contra entrega de los documentos de respaldos, cancele la cantidad de </w:t>
      </w:r>
      <w:r w:rsidRPr="00057D1E">
        <w:rPr>
          <w:b/>
          <w:color w:val="000000" w:themeColor="text1"/>
          <w:lang w:val="es-SV"/>
        </w:rPr>
        <w:t>$4,000.07dólares,</w:t>
      </w:r>
      <w:r w:rsidRPr="00057D1E">
        <w:rPr>
          <w:color w:val="000000" w:themeColor="text1"/>
          <w:lang w:val="es-SV"/>
        </w:rPr>
        <w:t xml:space="preserve"> al Propietario o representante de </w:t>
      </w:r>
      <w:r w:rsidRPr="00057D1E">
        <w:rPr>
          <w:b/>
          <w:color w:val="000000" w:themeColor="text1"/>
          <w:lang w:val="es-SV"/>
        </w:rPr>
        <w:t>SERVICIOS INTEGRALES DE TECNOLOGIA,</w:t>
      </w:r>
      <w:r w:rsidRPr="00057D1E">
        <w:rPr>
          <w:color w:val="000000" w:themeColor="text1"/>
          <w:lang w:val="es-SV"/>
        </w:rPr>
        <w:t xml:space="preserve"> con sede en la Ciudad de San Miguel, en calidad de pago por el suministro de materiales y otros los cuales serán utilizados en los diferentes departamentos de esta Municipalidad según cotización de fecha 13 del corriente mes, anexada a nota de igual fecha, firmada y sellada por el Ing. Jorge Soto Márquez, Jefe de la UACI, monto que será cancelado de los Fondos FODES 25%. Certifíquese. </w:t>
      </w:r>
      <w:r w:rsidRPr="00523102">
        <w:rPr>
          <w:b/>
          <w:lang w:val="es-SV"/>
        </w:rPr>
        <w:t>ACUERDO NUMERO VEINTICUATRO</w:t>
      </w:r>
      <w:r w:rsidRPr="00523102">
        <w:rPr>
          <w:lang w:val="es-SV"/>
        </w:rPr>
        <w:t>. El Concejo Municipal en uso de sus facultades legales que le confiere el numeral 14 del Artículo 30, numeral 4 del Artículo 31 del Código Municipal ACUERDA: Ordénese al Lic. WILLIAM CLOROVALDO GARCIA, para que realice los informes FODES, correspondientes a los años que fungió como Tesorero, de igual forma se le Ordena al señor HUGO ARMANDO RODRIGUEZ CRUZ, Tesorero Municipal, para que realice los informes que comprenden del 01 de mayo del año 2018 hasta la fecha y de esta forma se estaría acatando una de las Observaciones realizadas por parte de la Corte de Cuentas de la Republica.</w:t>
      </w:r>
      <w:r w:rsidRPr="00057D1E">
        <w:rPr>
          <w:color w:val="000000" w:themeColor="text1"/>
          <w:lang w:val="es-SV"/>
        </w:rPr>
        <w:t xml:space="preserve"> </w:t>
      </w:r>
      <w:r w:rsidRPr="00057D1E">
        <w:rPr>
          <w:b/>
          <w:color w:val="000000" w:themeColor="text1"/>
          <w:lang w:val="es-SV"/>
        </w:rPr>
        <w:t>ACUERDO NUMERO VEINTICINCO.</w:t>
      </w:r>
      <w:r w:rsidRPr="00057D1E">
        <w:rPr>
          <w:color w:val="000000" w:themeColor="text1"/>
          <w:lang w:val="es-SV"/>
        </w:rPr>
        <w:t xml:space="preserve"> </w:t>
      </w:r>
      <w:r w:rsidRPr="00057D1E">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Pr="00057D1E">
        <w:rPr>
          <w:b/>
          <w:lang w:val="es-SV"/>
        </w:rPr>
        <w:t>$300.00 dólares,</w:t>
      </w:r>
      <w:r w:rsidRPr="00057D1E">
        <w:rPr>
          <w:lang w:val="es-SV"/>
        </w:rPr>
        <w:t xml:space="preserve"> al Señor </w:t>
      </w:r>
      <w:r w:rsidRPr="00057D1E">
        <w:rPr>
          <w:b/>
          <w:lang w:val="es-SV"/>
        </w:rPr>
        <w:t>TOMAS MOREJON</w:t>
      </w:r>
      <w:r w:rsidRPr="00057D1E">
        <w:rPr>
          <w:lang w:val="es-SV"/>
        </w:rPr>
        <w:t xml:space="preserve"> o en su defecto a la Señora </w:t>
      </w:r>
      <w:r w:rsidRPr="00057D1E">
        <w:rPr>
          <w:b/>
          <w:lang w:val="es-SV"/>
        </w:rPr>
        <w:t>ANGELICA MOREJON,</w:t>
      </w:r>
      <w:r w:rsidRPr="00057D1E">
        <w:rPr>
          <w:lang w:val="es-SV"/>
        </w:rPr>
        <w:t xml:space="preserve"> ambos miembros de la Comunidad Católica del </w:t>
      </w:r>
      <w:r w:rsidRPr="00057D1E">
        <w:rPr>
          <w:b/>
          <w:lang w:val="es-SV"/>
        </w:rPr>
        <w:t>Cantón Planes Primeros</w:t>
      </w:r>
      <w:r w:rsidRPr="00057D1E">
        <w:rPr>
          <w:lang w:val="es-SV"/>
        </w:rPr>
        <w:t xml:space="preserve"> de esta ciudad, para que los puedan utilizar en los gastos que realizaran en la compra de Flores y otros, en el desarrollo de las FIESTAS PATRONALES de dicha Comunidad, según solicitud de fecha 06 del corriente mes, firmada y sellada por los Miembros antes citados, quienes al mismo tiempo tendrán que brindar a Tesorería los respaldos correspondientes de la utilización de dichos Fondos y de esta manera evitar posibles señalamientos por parte de la Corte de Cuentas de la Republica. Fondos que deberán de ser aplicados a las cifras presupuestarias del </w:t>
      </w:r>
      <w:r w:rsidRPr="00057D1E">
        <w:rPr>
          <w:b/>
          <w:lang w:val="es-SV"/>
        </w:rPr>
        <w:t xml:space="preserve">PROYECTO: FIESTAS RURALES DEL MUNICIPIO DE CHINAMECA, DEPARTAMENTO DE SAN MIGUEL 2020. </w:t>
      </w:r>
      <w:r w:rsidRPr="00057D1E">
        <w:rPr>
          <w:lang w:val="es-SV"/>
        </w:rPr>
        <w:t>Certifíquese</w:t>
      </w:r>
      <w:r w:rsidRPr="00057D1E">
        <w:rPr>
          <w:b/>
          <w:lang w:val="es-SV"/>
        </w:rPr>
        <w:t xml:space="preserve">. ACUERDO NUMERO VEINTISEIS. </w:t>
      </w:r>
      <w:r w:rsidRPr="00057D1E">
        <w:rPr>
          <w:lang w:val="es-SV"/>
        </w:rPr>
        <w:t xml:space="preserve">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PROYECTO: FIESTAS RURALES DEL MUNICIPIO DE CHINAMECA,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 xml:space="preserve">$30.000.00 </w:t>
      </w:r>
      <w:r w:rsidRPr="00057D1E">
        <w:rPr>
          <w:b/>
          <w:lang w:val="es-SV"/>
        </w:rPr>
        <w:lastRenderedPageBreak/>
        <w:t>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057D1E">
        <w:rPr>
          <w:b/>
          <w:lang w:val="es-SV"/>
        </w:rPr>
        <w:t>ACUERDO NUMERO VEINTISIETE.</w:t>
      </w:r>
      <w:r w:rsidRPr="00057D1E">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057D1E">
        <w:rPr>
          <w:b/>
          <w:lang w:val="es-SV"/>
        </w:rPr>
        <w:t>$5,000.00 dólares,</w:t>
      </w:r>
      <w:r w:rsidRPr="00057D1E">
        <w:rPr>
          <w:lang w:val="es-SV"/>
        </w:rPr>
        <w:t xml:space="preserve">  al </w:t>
      </w:r>
      <w:proofErr w:type="spellStart"/>
      <w:r w:rsidRPr="00057D1E">
        <w:rPr>
          <w:lang w:val="es-SV"/>
        </w:rPr>
        <w:t>suminitrante</w:t>
      </w:r>
      <w:proofErr w:type="spellEnd"/>
      <w:r w:rsidRPr="00057D1E">
        <w:rPr>
          <w:lang w:val="es-SV"/>
        </w:rPr>
        <w:t xml:space="preserve"> de </w:t>
      </w:r>
      <w:r w:rsidRPr="00057D1E">
        <w:rPr>
          <w:b/>
          <w:lang w:val="es-SV"/>
        </w:rPr>
        <w:t>400 bolsas</w:t>
      </w:r>
      <w:r w:rsidRPr="00057D1E">
        <w:rPr>
          <w:lang w:val="es-SV"/>
        </w:rPr>
        <w:t xml:space="preserve"> de cemento, </w:t>
      </w:r>
      <w:r w:rsidRPr="00057D1E">
        <w:rPr>
          <w:b/>
          <w:lang w:val="es-SV"/>
        </w:rPr>
        <w:t>41 m3 de arena</w:t>
      </w:r>
      <w:r w:rsidRPr="00057D1E">
        <w:rPr>
          <w:lang w:val="es-SV"/>
        </w:rPr>
        <w:t xml:space="preserve"> </w:t>
      </w:r>
      <w:r w:rsidRPr="00057D1E">
        <w:rPr>
          <w:b/>
          <w:lang w:val="es-SV"/>
        </w:rPr>
        <w:t>y 41 m3 de grava</w:t>
      </w:r>
      <w:r w:rsidRPr="00057D1E">
        <w:rPr>
          <w:lang w:val="es-SV"/>
        </w:rPr>
        <w:t xml:space="preserve">, el cual será utilizado  para darle continuidad al proyecto que con medios propios los miembros la comunidad </w:t>
      </w:r>
      <w:r>
        <w:rPr>
          <w:lang w:val="es-SV"/>
        </w:rPr>
        <w:t xml:space="preserve">de Cantón Planes Segundo, </w:t>
      </w:r>
      <w:r w:rsidRPr="00057D1E">
        <w:rPr>
          <w:lang w:val="es-SV"/>
        </w:rPr>
        <w:t xml:space="preserve">han realizado.  </w:t>
      </w:r>
      <w:r w:rsidRPr="00057D1E">
        <w:rPr>
          <w:lang w:val="es-ES"/>
        </w:rPr>
        <w:t xml:space="preserve">Todo lo anterior se hace en base a la nota de fecha 20  del corriente mes, firmada y sellada por el ing. Jorge Soto Márquez, Jefe de la UACI, quien realizó una inspección de campo y remite el presupuesto por la cantidad antes citada.  </w:t>
      </w:r>
      <w:r w:rsidRPr="00057D1E">
        <w:rPr>
          <w:lang w:val="es-SV"/>
        </w:rPr>
        <w:t xml:space="preserve">Fondos que deberán de ser cancelado de los Fondos FODES 75%, Certifíquese. </w:t>
      </w:r>
      <w:r w:rsidRPr="00057D1E">
        <w:rPr>
          <w:b/>
          <w:lang w:val="es-SV"/>
        </w:rPr>
        <w:t>ACUERDO NUMERO VEINTIOCHO</w:t>
      </w:r>
      <w:r w:rsidRPr="00057D1E">
        <w:rPr>
          <w:lang w:val="es-SV"/>
        </w:rPr>
        <w:t xml:space="preserve">. El Concejo Municipal en uso de las facultades legales que le confiere el Artículo 91 del Código Municipal ACUERDA: Autorizar al Señor Tesorero Municipal, para que contra entrega de los documentos de respaldos, cancele la cantidad de </w:t>
      </w:r>
      <w:r w:rsidRPr="00057D1E">
        <w:rPr>
          <w:b/>
          <w:lang w:val="es-SV"/>
        </w:rPr>
        <w:t>$356.00 dólares,</w:t>
      </w:r>
      <w:r w:rsidRPr="00057D1E">
        <w:rPr>
          <w:lang w:val="es-SV"/>
        </w:rPr>
        <w:t xml:space="preserve"> al Propietario o represente de </w:t>
      </w:r>
      <w:r w:rsidRPr="00057D1E">
        <w:rPr>
          <w:b/>
          <w:lang w:val="es-SV"/>
        </w:rPr>
        <w:t xml:space="preserve">FREUND SA DE CV, </w:t>
      </w:r>
      <w:r w:rsidRPr="00057D1E">
        <w:rPr>
          <w:lang w:val="es-SV"/>
        </w:rPr>
        <w:t xml:space="preserve"> en calidad de pago por una manguera de 2 PLG Plástico cristal, la cual será utilizada </w:t>
      </w:r>
      <w:r>
        <w:rPr>
          <w:lang w:val="es-SV"/>
        </w:rPr>
        <w:t>en las instalaciones del Estadio Municipal</w:t>
      </w:r>
      <w:r w:rsidRPr="00057D1E">
        <w:rPr>
          <w:lang w:val="es-SV"/>
        </w:rPr>
        <w:t>.  Todo lo actuado lo hacemos en atención a nota de fecha 20 del corriente mes, Firmada y sellada por el Jefe de la UACI.  Monto que deberán de ser erogado de los FONDOS 25</w:t>
      </w:r>
      <w:r w:rsidRPr="00057D1E">
        <w:rPr>
          <w:b/>
          <w:lang w:val="es-SV"/>
        </w:rPr>
        <w:t xml:space="preserve">%.  ACUERDO NUMERO VEINTINUEVE. </w:t>
      </w:r>
      <w:r w:rsidRPr="00057D1E">
        <w:rPr>
          <w:lang w:val="es-SV"/>
        </w:rPr>
        <w:t xml:space="preserve">El Concejo Municipal en uso de las facultades legales que le confiere el numeral 14 del Artículo 30, numeral 4 del Artículo 31 y Articulo 91 del Código Municipal ACUERDA: Autorizar al señor Tesorero Municipal para que cancele al representante de Obras Civiles y Proyectos la cantidad de </w:t>
      </w:r>
      <w:r w:rsidRPr="00057D1E">
        <w:rPr>
          <w:b/>
          <w:lang w:val="es-SV"/>
        </w:rPr>
        <w:t>$6,490.00 dólares</w:t>
      </w:r>
      <w:r w:rsidRPr="00057D1E">
        <w:rPr>
          <w:lang w:val="es-SV"/>
        </w:rPr>
        <w:t xml:space="preserve">, por la construcción de un Aula y el cambio de techo en el Centro Escolar Julián Aparicio, según convenio firmado entre FUNDAGEO y la Municipalidad y el Centro Escolar y acuerdo número 12 del acta número 12 de fecha 27 del mes de marzo del año 2019, monto que será cancelado de los FONDO FODES 75%. Certifíquese. </w:t>
      </w:r>
      <w:r w:rsidRPr="00057D1E">
        <w:rPr>
          <w:b/>
          <w:lang w:val="es-SV"/>
        </w:rPr>
        <w:t>ACUERDO NUMERO TREINTA.</w:t>
      </w:r>
      <w:r w:rsidRPr="00057D1E">
        <w:rPr>
          <w:lang w:val="es-SV"/>
        </w:rPr>
        <w:t xml:space="preserve"> El Concejo Municipal en uso de las facultades legales que le  confiere el numeral 14 del Artículo 30, numeral 4 del Artículo 31 y Articulo 91 del Código Municipal y teniendo a la vista la cotización presentada la Licda. Hilda Emelina Pacheco Parada, Encargada de Personal por la cantidad de </w:t>
      </w:r>
      <w:r w:rsidRPr="00057D1E">
        <w:rPr>
          <w:b/>
          <w:lang w:val="es-SV"/>
        </w:rPr>
        <w:t>$10,958.00 dólares</w:t>
      </w:r>
      <w:r w:rsidRPr="00057D1E">
        <w:rPr>
          <w:lang w:val="es-SV"/>
        </w:rPr>
        <w:t xml:space="preserve"> por la empresa Sublime Confecciones y Diseños S.A de CV,  donde vienen reflejados el total de uniformes para el personal de esta municipalidad, por lo que considerando lo antes citado, se ACUERDA: Autorizar al señor Tesorero Municipal para que cancele la cantidad de </w:t>
      </w:r>
      <w:r w:rsidRPr="00057D1E">
        <w:rPr>
          <w:b/>
          <w:lang w:val="es-SV"/>
        </w:rPr>
        <w:t>$10,637.00 dólares</w:t>
      </w:r>
      <w:r w:rsidRPr="00057D1E">
        <w:rPr>
          <w:lang w:val="es-SV"/>
        </w:rPr>
        <w:t xml:space="preserve">, al Propietario o representante de la Empresa Sublime Confecciones y Diseños S.A de CV, por ser quien hace la oferta más favorable al municipio, monto que será cancelado de los Fondos Propios Municipales.  </w:t>
      </w:r>
      <w:r w:rsidRPr="0028297D">
        <w:rPr>
          <w:rFonts w:cs="Calibri"/>
          <w:snapToGrid w:val="0"/>
          <w:lang w:val="es-SV"/>
        </w:rPr>
        <w:t xml:space="preserve">Se hace constar </w:t>
      </w:r>
      <w:r w:rsidRPr="0028297D">
        <w:rPr>
          <w:lang w:val="es-SV"/>
        </w:rPr>
        <w:t xml:space="preserve">Que </w:t>
      </w:r>
      <w:r w:rsidRPr="0028297D">
        <w:rPr>
          <w:rFonts w:cs="Calibri"/>
          <w:snapToGrid w:val="0"/>
          <w:lang w:val="es-SV"/>
        </w:rPr>
        <w:t>los Concejales, hacen su salvedad y lo razonan de forma escrita que textualmente dice.</w:t>
      </w:r>
      <w:r w:rsidRPr="00057D1E">
        <w:rPr>
          <w:rFonts w:cs="Calibri"/>
          <w:snapToGrid w:val="0"/>
          <w:color w:val="C00000"/>
          <w:lang w:val="es-SV"/>
        </w:rPr>
        <w:t xml:space="preserve">  </w:t>
      </w:r>
      <w:r w:rsidRPr="00057D1E">
        <w:rPr>
          <w:rFonts w:cs="Arial"/>
          <w:b/>
          <w:lang w:val="es-SV"/>
        </w:rPr>
        <w:t>EDUARDO ANTONIO GUANDIQUE, QUINTO REGIDOR PROPIETARIO Y MARLENE EMPERATRIZ CAMPOS,</w:t>
      </w:r>
      <w:r w:rsidRPr="00057D1E">
        <w:rPr>
          <w:rFonts w:cs="Arial"/>
          <w:lang w:val="es-SV"/>
        </w:rPr>
        <w:t xml:space="preserve"> sexta Regidor Propietario, salvan y votan en contra en base a los Artículos 30, 31 y 45 del Código Municipal los acuerdos siguientes: </w:t>
      </w:r>
      <w:r w:rsidRPr="00057D1E">
        <w:rPr>
          <w:rFonts w:cs="Arial"/>
          <w:b/>
          <w:lang w:val="es-SV"/>
        </w:rPr>
        <w:t>2, 3, 7, 8, 10, 11, 18, 21, 23, 25, 27 y 30,</w:t>
      </w:r>
      <w:r w:rsidRPr="00057D1E">
        <w:rPr>
          <w:rFonts w:cs="Arial"/>
          <w:lang w:val="es-SV"/>
        </w:rPr>
        <w:t xml:space="preserve"> haciendo las consideraciones siguientes: en el acuerdo </w:t>
      </w:r>
      <w:r w:rsidRPr="00057D1E">
        <w:rPr>
          <w:rFonts w:cs="Arial"/>
          <w:b/>
          <w:lang w:val="es-SV"/>
        </w:rPr>
        <w:t>2</w:t>
      </w:r>
      <w:r w:rsidRPr="00057D1E">
        <w:rPr>
          <w:rFonts w:cs="Arial"/>
          <w:lang w:val="es-SV"/>
        </w:rPr>
        <w:t xml:space="preserve"> se vota en contra porque existe un compromiso de garantía de la empresa que instaló las lámparas LED. El acuerdo </w:t>
      </w:r>
      <w:r w:rsidRPr="00057D1E">
        <w:rPr>
          <w:rFonts w:cs="Arial"/>
          <w:b/>
          <w:lang w:val="es-SV"/>
        </w:rPr>
        <w:t>3</w:t>
      </w:r>
      <w:r w:rsidRPr="00057D1E">
        <w:rPr>
          <w:rFonts w:cs="Arial"/>
          <w:lang w:val="es-SV"/>
        </w:rPr>
        <w:t xml:space="preserve">, se desconoce el presupuesto año 2020, así entonces así se desconoce lo establecido detalladamente lo establecido en el perfil. El acuerdo número </w:t>
      </w:r>
      <w:r w:rsidRPr="00057D1E">
        <w:rPr>
          <w:rFonts w:cs="Arial"/>
          <w:b/>
          <w:lang w:val="es-SV"/>
        </w:rPr>
        <w:t>7,</w:t>
      </w:r>
      <w:r w:rsidRPr="00057D1E">
        <w:rPr>
          <w:rFonts w:cs="Arial"/>
          <w:lang w:val="es-SV"/>
        </w:rPr>
        <w:t xml:space="preserve"> se desconocen bitácoras y detalles de los vehículos a los cuales han dotado de este. En el caso del acuerdo número </w:t>
      </w:r>
      <w:r w:rsidRPr="00057D1E">
        <w:rPr>
          <w:rFonts w:cs="Arial"/>
          <w:b/>
          <w:lang w:val="es-SV"/>
        </w:rPr>
        <w:t>8</w:t>
      </w:r>
      <w:r w:rsidRPr="00057D1E">
        <w:rPr>
          <w:rFonts w:cs="Arial"/>
          <w:lang w:val="es-SV"/>
        </w:rPr>
        <w:t xml:space="preserve">, en base al artículo </w:t>
      </w:r>
      <w:r w:rsidRPr="00057D1E">
        <w:rPr>
          <w:rFonts w:cs="Arial"/>
          <w:b/>
          <w:lang w:val="es-SV"/>
        </w:rPr>
        <w:t>10 y 21</w:t>
      </w:r>
      <w:r w:rsidRPr="00057D1E">
        <w:rPr>
          <w:rFonts w:cs="Arial"/>
          <w:lang w:val="es-SV"/>
        </w:rPr>
        <w:t xml:space="preserve"> de la Ley de Acceso a la Información </w:t>
      </w:r>
      <w:r w:rsidRPr="00057D1E">
        <w:rPr>
          <w:rFonts w:cs="Arial"/>
          <w:lang w:val="es-SV"/>
        </w:rPr>
        <w:lastRenderedPageBreak/>
        <w:t xml:space="preserve">Pública, sobre la declaración de reserva si faculta a hacer el índice de estos pero es la entidad competente quien es establece los documentos con declaración de reserva, que en este caso es el Concejo Municipal. El acuerdo </w:t>
      </w:r>
      <w:r w:rsidRPr="00057D1E">
        <w:rPr>
          <w:rFonts w:cs="Arial"/>
          <w:b/>
          <w:lang w:val="es-SV"/>
        </w:rPr>
        <w:t>11</w:t>
      </w:r>
      <w:r w:rsidRPr="00057D1E">
        <w:rPr>
          <w:rFonts w:cs="Arial"/>
          <w:lang w:val="es-SV"/>
        </w:rPr>
        <w:t xml:space="preserve"> no fue discutido en reunión de Concejo para tomar la decisión de otorgarlas. En el caso del acuerdo </w:t>
      </w:r>
      <w:r w:rsidRPr="00057D1E">
        <w:rPr>
          <w:rFonts w:cs="Arial"/>
          <w:b/>
          <w:lang w:val="es-SV"/>
        </w:rPr>
        <w:t>21</w:t>
      </w:r>
      <w:r w:rsidRPr="00057D1E">
        <w:rPr>
          <w:rFonts w:cs="Arial"/>
          <w:lang w:val="es-SV"/>
        </w:rPr>
        <w:t xml:space="preserve"> debido a que se ha generado de manera extemporánea. Sobre el acuerdo </w:t>
      </w:r>
      <w:r w:rsidRPr="00057D1E">
        <w:rPr>
          <w:rFonts w:cs="Arial"/>
          <w:b/>
          <w:lang w:val="es-SV"/>
        </w:rPr>
        <w:t>23,</w:t>
      </w:r>
      <w:r w:rsidRPr="00057D1E">
        <w:rPr>
          <w:rFonts w:cs="Arial"/>
          <w:lang w:val="es-SV"/>
        </w:rPr>
        <w:t xml:space="preserve"> no se presentó documentación de soporte para su valoración en reunión de Concejo ni detalle de compra y destinatario. </w:t>
      </w:r>
      <w:proofErr w:type="spellStart"/>
      <w:r w:rsidRPr="00057D1E">
        <w:rPr>
          <w:rFonts w:cs="Arial"/>
          <w:lang w:val="es-SV"/>
        </w:rPr>
        <w:t>N°</w:t>
      </w:r>
      <w:proofErr w:type="spellEnd"/>
      <w:r w:rsidRPr="00057D1E">
        <w:rPr>
          <w:rFonts w:cs="Arial"/>
          <w:lang w:val="es-SV"/>
        </w:rPr>
        <w:t xml:space="preserve"> 25, en base a nuestra legislación vigente, los bienes municipales no se pueden enajenar ni dar bajo título de donación a particulares. El  acuerdo </w:t>
      </w:r>
      <w:r w:rsidRPr="00057D1E">
        <w:rPr>
          <w:rFonts w:cs="Arial"/>
          <w:b/>
          <w:lang w:val="es-SV"/>
        </w:rPr>
        <w:t>27</w:t>
      </w:r>
      <w:r w:rsidRPr="00057D1E">
        <w:rPr>
          <w:rFonts w:cs="Arial"/>
          <w:lang w:val="es-SV"/>
        </w:rPr>
        <w:t xml:space="preserve"> se salva y vota en contra ya que no se presentó solicitud detallando  la obra, costos, recursos y otros, no se presentó el perfil para el proyecto. El acuerdo </w:t>
      </w:r>
      <w:r w:rsidRPr="00057D1E">
        <w:rPr>
          <w:rFonts w:cs="Arial"/>
          <w:b/>
          <w:lang w:val="es-SV"/>
        </w:rPr>
        <w:t>30</w:t>
      </w:r>
      <w:r w:rsidRPr="00057D1E">
        <w:rPr>
          <w:rFonts w:cs="Arial"/>
          <w:lang w:val="es-SV"/>
        </w:rPr>
        <w:t xml:space="preserve"> no se presentó más cotizaciones al Concejo para deliberar y tomar el conceso de la adquisición. El señor </w:t>
      </w:r>
      <w:r w:rsidRPr="00057D1E">
        <w:rPr>
          <w:rFonts w:cs="Arial"/>
          <w:b/>
          <w:lang w:val="es-SV"/>
        </w:rPr>
        <w:t>LORENZO SAÚL RIVAS</w:t>
      </w:r>
      <w:r w:rsidRPr="00057D1E">
        <w:rPr>
          <w:rFonts w:cs="Arial"/>
          <w:lang w:val="es-SV"/>
        </w:rPr>
        <w:t xml:space="preserve">, séptimo Regidor Propietario, salva y vota en contra de los siguientes acuerdos: acuerdo número 2, no presentaron el presupuesto 2020 al Concejo en pleno para su discusión, por lo que desconocemos la partida presupuestaria de mantenimiento de alumbrado público. Acuerdo 3, no presentaron el presupuesto 2020 al Concejo en Pleno lo que se desconoce la partida presupuestaria para dicho gasto. Acuerdo 4, por la misma razón de los acuerdos anteriores. Acuerdo 5, por desconocimiento de la partida presupuestaria del año 2020 –La Asamblea Legislativa emitió un decreto para para que del FODES 75% puedan cancelar el tratamiento a los desechos sólidos recolectados del municipio-.  Acuerdo 6, por desconocimiento de la partida presupuestaria. Acuerdo </w:t>
      </w:r>
      <w:r w:rsidRPr="00057D1E">
        <w:rPr>
          <w:rFonts w:cs="Arial"/>
          <w:b/>
          <w:lang w:val="es-SV"/>
        </w:rPr>
        <w:t>7,</w:t>
      </w:r>
      <w:r w:rsidRPr="00057D1E">
        <w:rPr>
          <w:rFonts w:cs="Arial"/>
          <w:lang w:val="es-SV"/>
        </w:rPr>
        <w:t xml:space="preserve"> por desconocimiento de la partida presupuestaria (no se puede echar mano del 75% y del 25 % del FODES para el pago de combustible y lubricantes). Acuerdo 8, no es el Oficial de la alcaldía quien decide cual es la información reservada y cuál es la publica sino que es competencia del Concejo Municipal según los artículos 10 y 21 de dicha Ley. Acuerdo 10, desconozco a cual vehículo se le hizo la mencionada reparación, ya que no presentaron comprobantes de gastos. Acuerdo 11, no presentaron la solicitud enviada por la institución educativa y tampoco presentaron documentos de gastos (facturas).  Acuerdo 13, según el art. 68 del Código Municipal, no se puede hacer este tipo de donativos. Acuerdo 16, según los artículos 10 y 11, literal D, art. 16 literal F de la Ley LACAP, tiene que tener disponibilidad financiera para la ejecución de proyectos. Acuerdo 18, se desconoce la finalidad del prestamos del 75% FODES y de donde se obtuvo el dinero para su reintegro. Acuerdo 21, el Lic.  José Douglas Gómez fue removido como miembro de la Comisión de la Carrera Administrativa Municipal a partir del día 13 de agosto de 2019, según acta #31, acuerdo #12. Acuerdo 23, el gasto mencionado no es respaldado por facturas ni se sabe que se adquirió. Acuerdo 24, no se puede responsabilizar al señor William García </w:t>
      </w:r>
      <w:proofErr w:type="spellStart"/>
      <w:r w:rsidRPr="00057D1E">
        <w:rPr>
          <w:rFonts w:cs="Arial"/>
          <w:lang w:val="es-SV"/>
        </w:rPr>
        <w:t>ex.tesorero</w:t>
      </w:r>
      <w:proofErr w:type="spellEnd"/>
      <w:r w:rsidRPr="00057D1E">
        <w:rPr>
          <w:rFonts w:cs="Arial"/>
          <w:lang w:val="es-SV"/>
        </w:rPr>
        <w:t xml:space="preserve"> de esta municipalidad de no presentar los informes trimestrales al ISDEM en su oportunidad (2016-2018) ya que esto es responsabilidad de la administración anterior. Acuerdo 25, según el art. 68 del Código Municipal, no se pueden hacer este tipo de donativos. Acuerdo 26, según los artículos 10 y 11, literal D, art. 16 literal F de la Ley LACAP, tiene que tener disponibilidad financiera para la ejecución de proyectos. Acuerdo 27, no fue presentada a este concejo la solicitud de parte de la Comunidad que lo solicita, la UACI no ha elaborado el perfil de dicho proyecto. Acuerdo 30, las cotizaciones para la confección y elaboración de los uniformes para el personal de esta alcaldía no fueron presentadas. </w:t>
      </w:r>
      <w:r w:rsidRPr="0028297D">
        <w:rPr>
          <w:rFonts w:cs="Calibri"/>
          <w:snapToGrid w:val="0"/>
          <w:lang w:val="es-SV"/>
        </w:rPr>
        <w:t xml:space="preserve">El señor </w:t>
      </w:r>
      <w:r w:rsidRPr="0028297D">
        <w:rPr>
          <w:rFonts w:cs="Calibri"/>
          <w:b/>
          <w:snapToGrid w:val="0"/>
          <w:lang w:val="es-SV"/>
        </w:rPr>
        <w:t>JUAN RENE FABIAN POSADA</w:t>
      </w:r>
      <w:r w:rsidRPr="0028297D">
        <w:rPr>
          <w:rFonts w:cs="Calibri"/>
          <w:snapToGrid w:val="0"/>
          <w:lang w:val="es-SV"/>
        </w:rPr>
        <w:t>, Cuarto Regidor Propietario, haciendo uso de las Facultades Legales que les confiere el Art. 45  del Código Municipal</w:t>
      </w:r>
      <w:r w:rsidRPr="0028297D">
        <w:rPr>
          <w:rFonts w:cs="Calibri"/>
          <w:b/>
          <w:snapToGrid w:val="0"/>
          <w:lang w:val="es-SV"/>
        </w:rPr>
        <w:t xml:space="preserve"> SALVA, </w:t>
      </w:r>
      <w:r w:rsidRPr="0028297D">
        <w:rPr>
          <w:rFonts w:cs="Calibri"/>
          <w:snapToGrid w:val="0"/>
          <w:lang w:val="es-SV"/>
        </w:rPr>
        <w:t>en la toma del Acuerdo número</w:t>
      </w:r>
      <w:r w:rsidRPr="0028297D">
        <w:rPr>
          <w:rFonts w:cs="Calibri"/>
          <w:b/>
          <w:snapToGrid w:val="0"/>
          <w:lang w:val="es-SV"/>
        </w:rPr>
        <w:t>, 7, 21, 27</w:t>
      </w:r>
      <w:r>
        <w:rPr>
          <w:rFonts w:cs="Calibri"/>
          <w:b/>
          <w:snapToGrid w:val="0"/>
          <w:lang w:val="es-SV"/>
        </w:rPr>
        <w:t xml:space="preserve"> y 30</w:t>
      </w:r>
      <w:r w:rsidRPr="0028297D">
        <w:rPr>
          <w:rFonts w:cs="Calibri"/>
          <w:b/>
          <w:snapToGrid w:val="0"/>
          <w:lang w:val="es-SV"/>
        </w:rPr>
        <w:t xml:space="preserve">. </w:t>
      </w:r>
      <w:r w:rsidRPr="0028297D">
        <w:rPr>
          <w:rFonts w:cs="Calibri"/>
          <w:snapToGrid w:val="0"/>
          <w:lang w:val="es-SV"/>
        </w:rPr>
        <w:t xml:space="preserve">El señor </w:t>
      </w:r>
      <w:r w:rsidRPr="0028297D">
        <w:rPr>
          <w:rFonts w:cs="Calibri"/>
          <w:b/>
          <w:snapToGrid w:val="0"/>
          <w:lang w:val="es-SV"/>
        </w:rPr>
        <w:t>JOSE RODOLFO VILLALOBOS,</w:t>
      </w:r>
      <w:r w:rsidRPr="0028297D">
        <w:rPr>
          <w:rFonts w:cs="Calibri"/>
          <w:snapToGrid w:val="0"/>
          <w:lang w:val="es-SV"/>
        </w:rPr>
        <w:t xml:space="preserve"> Síndico Municipal, haciendo uso de las Facultades Legales que les confiere el Art. 45  del Código Municipal</w:t>
      </w:r>
      <w:r w:rsidRPr="0028297D">
        <w:rPr>
          <w:rFonts w:cs="Calibri"/>
          <w:b/>
          <w:snapToGrid w:val="0"/>
          <w:lang w:val="es-SV"/>
        </w:rPr>
        <w:t xml:space="preserve"> SALVA, </w:t>
      </w:r>
      <w:r w:rsidRPr="0028297D">
        <w:rPr>
          <w:rFonts w:cs="Calibri"/>
          <w:snapToGrid w:val="0"/>
          <w:lang w:val="es-SV"/>
        </w:rPr>
        <w:t xml:space="preserve">en la toma del Acuerdo número </w:t>
      </w:r>
      <w:r w:rsidRPr="0028297D">
        <w:rPr>
          <w:rFonts w:cs="Calibri"/>
          <w:b/>
          <w:snapToGrid w:val="0"/>
          <w:lang w:val="es-SV"/>
        </w:rPr>
        <w:t xml:space="preserve">14. </w:t>
      </w:r>
      <w:r w:rsidRPr="0028297D">
        <w:rPr>
          <w:rFonts w:cs="Calibri"/>
          <w:snapToGrid w:val="0"/>
          <w:lang w:val="es-SV"/>
        </w:rPr>
        <w:t xml:space="preserve">Habiendo Leído y teniendo a la vista los documentos de </w:t>
      </w:r>
      <w:r w:rsidRPr="0028297D">
        <w:rPr>
          <w:rFonts w:cs="Calibri"/>
          <w:snapToGrid w:val="0"/>
          <w:lang w:val="es-SV"/>
        </w:rPr>
        <w:lastRenderedPageBreak/>
        <w:t xml:space="preserve">respaldo de esta reunión hacemos constar que los Acuerdos alcanzados o autorizados son de valides legal.       </w:t>
      </w:r>
    </w:p>
    <w:p w:rsidR="008022D7" w:rsidRPr="0028297D" w:rsidRDefault="008022D7" w:rsidP="008022D7">
      <w:pPr>
        <w:jc w:val="both"/>
        <w:rPr>
          <w:lang w:val="es-SV"/>
        </w:rPr>
      </w:pPr>
    </w:p>
    <w:p w:rsidR="008022D7" w:rsidRPr="00D603B7" w:rsidRDefault="008022D7" w:rsidP="008022D7">
      <w:pPr>
        <w:jc w:val="both"/>
        <w:rPr>
          <w:color w:val="C00000"/>
          <w:lang w:val="es-SV"/>
        </w:rPr>
      </w:pPr>
      <w:r w:rsidRPr="006C7D61">
        <w:rPr>
          <w:color w:val="C00000"/>
          <w:lang w:val="es-SV"/>
        </w:rPr>
        <w:t xml:space="preserve">                                                                                                                                                                                                                                                                                                                                                                                                                                                                                                                                                                                                                                                                                                                                                     </w:t>
      </w:r>
    </w:p>
    <w:p w:rsidR="008022D7" w:rsidRPr="006C7D61" w:rsidRDefault="008022D7" w:rsidP="008022D7">
      <w:pPr>
        <w:spacing w:after="0" w:line="240" w:lineRule="auto"/>
        <w:rPr>
          <w:rFonts w:cs="Calibri"/>
          <w:snapToGrid w:val="0"/>
          <w:color w:val="C00000"/>
          <w:lang w:val="es-SV"/>
        </w:rPr>
      </w:pPr>
    </w:p>
    <w:p w:rsidR="008022D7" w:rsidRPr="00606319" w:rsidRDefault="008022D7" w:rsidP="008022D7">
      <w:pPr>
        <w:spacing w:after="0" w:line="240" w:lineRule="auto"/>
        <w:rPr>
          <w:rFonts w:cs="Calibri"/>
          <w:snapToGrid w:val="0"/>
          <w:lang w:val="es-SV"/>
        </w:rPr>
      </w:pPr>
      <w:r w:rsidRPr="00606319">
        <w:rPr>
          <w:snapToGrid w:val="0"/>
          <w:lang w:val="es-SV"/>
        </w:rPr>
        <w:t xml:space="preserve">   Roger Merlos                                                                                                        José Rodolfo Villalobos</w:t>
      </w:r>
    </w:p>
    <w:p w:rsidR="008022D7" w:rsidRPr="00606319" w:rsidRDefault="008022D7" w:rsidP="008022D7">
      <w:pPr>
        <w:spacing w:after="0" w:line="240" w:lineRule="auto"/>
        <w:rPr>
          <w:snapToGrid w:val="0"/>
          <w:lang w:val="es-SV"/>
        </w:rPr>
      </w:pPr>
      <w:r w:rsidRPr="00606319">
        <w:rPr>
          <w:snapToGrid w:val="0"/>
          <w:lang w:val="es-SV"/>
        </w:rPr>
        <w:t>Alcalde Municipal                                                                                                     Síndico Municipal</w:t>
      </w:r>
    </w:p>
    <w:p w:rsidR="008022D7" w:rsidRPr="00606319" w:rsidRDefault="008022D7" w:rsidP="008022D7">
      <w:pPr>
        <w:spacing w:after="0" w:line="240" w:lineRule="auto"/>
        <w:rPr>
          <w:snapToGrid w:val="0"/>
          <w:lang w:val="es-SV"/>
        </w:rPr>
      </w:pPr>
    </w:p>
    <w:p w:rsidR="008022D7" w:rsidRPr="00606319" w:rsidRDefault="008022D7" w:rsidP="008022D7">
      <w:pPr>
        <w:spacing w:after="0" w:line="240" w:lineRule="auto"/>
        <w:rPr>
          <w:snapToGrid w:val="0"/>
          <w:lang w:val="es-SV"/>
        </w:rPr>
      </w:pPr>
    </w:p>
    <w:p w:rsidR="008022D7" w:rsidRPr="00606319" w:rsidRDefault="008022D7" w:rsidP="008022D7">
      <w:pPr>
        <w:spacing w:after="0" w:line="240" w:lineRule="auto"/>
        <w:rPr>
          <w:snapToGrid w:val="0"/>
          <w:lang w:val="es-SV"/>
        </w:rPr>
      </w:pPr>
    </w:p>
    <w:p w:rsidR="008022D7" w:rsidRPr="00606319" w:rsidRDefault="008022D7" w:rsidP="008022D7">
      <w:pPr>
        <w:spacing w:after="0" w:line="240" w:lineRule="auto"/>
        <w:rPr>
          <w:snapToGrid w:val="0"/>
          <w:lang w:val="es-SV"/>
        </w:rPr>
      </w:pPr>
    </w:p>
    <w:p w:rsidR="008022D7" w:rsidRPr="00606319" w:rsidRDefault="008022D7" w:rsidP="008022D7">
      <w:pPr>
        <w:spacing w:after="0" w:line="240" w:lineRule="auto"/>
        <w:rPr>
          <w:snapToGrid w:val="0"/>
          <w:lang w:val="es-SV"/>
        </w:rPr>
      </w:pPr>
    </w:p>
    <w:p w:rsidR="008022D7" w:rsidRPr="001960F9" w:rsidRDefault="008022D7" w:rsidP="008022D7">
      <w:pPr>
        <w:spacing w:after="0" w:line="240" w:lineRule="auto"/>
        <w:rPr>
          <w:snapToGrid w:val="0"/>
          <w:color w:val="FF0000"/>
          <w:lang w:val="es-SV"/>
        </w:rPr>
      </w:pP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8022D7"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w:t>
      </w:r>
      <w:r>
        <w:rPr>
          <w:snapToGrid w:val="0"/>
          <w:color w:val="000000" w:themeColor="text1"/>
          <w:lang w:val="es-SV"/>
        </w:rPr>
        <w:t xml:space="preserve">   Segundo   Regidor Propietario</w:t>
      </w: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w:t>
      </w:r>
      <w:r>
        <w:rPr>
          <w:snapToGrid w:val="0"/>
          <w:color w:val="000000" w:themeColor="text1"/>
          <w:lang w:val="es-SV"/>
        </w:rPr>
        <w:t>egidor Propietario</w:t>
      </w: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8022D7" w:rsidRPr="001960F9" w:rsidRDefault="008022D7" w:rsidP="008022D7">
      <w:pPr>
        <w:spacing w:after="0" w:line="240" w:lineRule="auto"/>
        <w:rPr>
          <w:snapToGrid w:val="0"/>
          <w:color w:val="000000" w:themeColor="text1"/>
          <w:lang w:val="es-SV"/>
        </w:rPr>
      </w:pPr>
    </w:p>
    <w:p w:rsidR="008022D7" w:rsidRDefault="008022D7" w:rsidP="008022D7">
      <w:pPr>
        <w:spacing w:after="0" w:line="240" w:lineRule="auto"/>
        <w:rPr>
          <w:snapToGrid w:val="0"/>
          <w:color w:val="000000" w:themeColor="text1"/>
          <w:lang w:val="es-SV"/>
        </w:rPr>
      </w:pPr>
      <w:bookmarkStart w:id="0" w:name="_GoBack"/>
      <w:bookmarkEnd w:id="0"/>
    </w:p>
    <w:p w:rsidR="008022D7" w:rsidRPr="001960F9" w:rsidRDefault="008022D7" w:rsidP="008022D7">
      <w:pPr>
        <w:spacing w:after="0" w:line="240" w:lineRule="auto"/>
        <w:rPr>
          <w:snapToGrid w:val="0"/>
          <w:color w:val="000000" w:themeColor="text1"/>
          <w:lang w:val="es-SV"/>
        </w:rPr>
      </w:pPr>
    </w:p>
    <w:p w:rsidR="008022D7" w:rsidRPr="001960F9" w:rsidRDefault="008022D7" w:rsidP="008022D7">
      <w:pPr>
        <w:spacing w:after="0" w:line="240" w:lineRule="auto"/>
        <w:ind w:left="360"/>
        <w:jc w:val="center"/>
        <w:rPr>
          <w:snapToGrid w:val="0"/>
          <w:color w:val="000000" w:themeColor="text1"/>
          <w:lang w:val="es-SV"/>
        </w:rPr>
      </w:pPr>
    </w:p>
    <w:p w:rsidR="008022D7" w:rsidRPr="001960F9" w:rsidRDefault="008022D7" w:rsidP="008022D7">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8022D7" w:rsidRPr="001960F9" w:rsidRDefault="008022D7" w:rsidP="008022D7">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D7"/>
    <w:rsid w:val="00224A7F"/>
    <w:rsid w:val="008022D7"/>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B754"/>
  <w15:chartTrackingRefBased/>
  <w15:docId w15:val="{05DF4985-337C-4C28-AFCC-1E505CDA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80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5447</Words>
  <Characters>29959</Characters>
  <Application>Microsoft Office Word</Application>
  <DocSecurity>0</DocSecurity>
  <Lines>249</Lines>
  <Paragraphs>70</Paragraphs>
  <ScaleCrop>false</ScaleCrop>
  <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2020-03-16T17:38:00Z</dcterms:created>
  <dcterms:modified xsi:type="dcterms:W3CDTF">2020-03-16T17:39:00Z</dcterms:modified>
</cp:coreProperties>
</file>