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0CF6" w:rsidRPr="00F85223" w:rsidRDefault="00990CF6" w:rsidP="00990CF6">
      <w:pPr>
        <w:jc w:val="both"/>
        <w:rPr>
          <w:rFonts w:cs="Calibri"/>
          <w:snapToGrid w:val="0"/>
        </w:rPr>
      </w:pPr>
      <w:r>
        <w:rPr>
          <w:b/>
        </w:rPr>
        <w:t xml:space="preserve">ACTA NÚMERO QUINCE, SESIÓN </w:t>
      </w:r>
      <w:r w:rsidRPr="00D261CB">
        <w:rPr>
          <w:b/>
        </w:rPr>
        <w:t xml:space="preserve">ORDINARIA. </w:t>
      </w:r>
      <w:r w:rsidRPr="00D261CB">
        <w:t xml:space="preserve">Celebrada por los Miembros del Concejo Municipal de la Ciudad de Chinameca, Departamento de San Miguel, a las ocho  horas del día </w:t>
      </w:r>
      <w:r>
        <w:t xml:space="preserve">quince </w:t>
      </w:r>
      <w:r w:rsidRPr="00D261CB">
        <w:t xml:space="preserve"> de Abril del año dos mil diecinueve,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 Julio Alberto Bonilla Saravia, Sexto Regidor  Propietario en Funciones; Lorenzo Saúl Rivas, Séptimo Regidor Propietario; Lilly Esperanza Guevara, Octavo Regidor Propietario; Henry Joel Zelaya Maldonado, Primer Regidor Suplente; María Concepción </w:t>
      </w:r>
      <w:proofErr w:type="spellStart"/>
      <w:r w:rsidRPr="00D261CB">
        <w:t>Sagastizado</w:t>
      </w:r>
      <w:proofErr w:type="spellEnd"/>
      <w:r w:rsidRPr="00D261CB">
        <w:t>, Segundo Regidor Suplente; Natividad de Jesús Quintanilla, Tercer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representantes de las diferentes Comunidades se emiten los siguientes Acuerdos.</w:t>
      </w:r>
      <w:r>
        <w:t xml:space="preserve"> </w:t>
      </w:r>
      <w:r w:rsidRPr="009E606C">
        <w:rPr>
          <w:b/>
        </w:rPr>
        <w:t>ACUERDO NUMERO UNO</w:t>
      </w:r>
      <w:r>
        <w:t xml:space="preserve">. </w:t>
      </w:r>
      <w:r w:rsidRPr="00AD5576">
        <w:t xml:space="preserve">El Concejo Municipal en uso de las facultades legales que le confiere en numeral 14 del Artículo 30, numeral 4 del Artículo 31 y  Articulo 91 del Código Municipal y considerando que se aproxima la celebración  del día de las Secretarias,  las cuales brindan un  papel muy importante en la Municipalidad, por lo que considerando lo anterior se ACUERDA: Autorizar al Señor Tesorero Municipal,  para que de los Fondos Propios cancele la cantidad de </w:t>
      </w:r>
      <w:r w:rsidRPr="00AD5576">
        <w:rPr>
          <w:b/>
        </w:rPr>
        <w:t>$660.00 dólares</w:t>
      </w:r>
      <w:r w:rsidRPr="00AD5576">
        <w:t xml:space="preserve">, al representante del Súper Mercado que otorgue  </w:t>
      </w:r>
      <w:r w:rsidRPr="00AD5576">
        <w:rPr>
          <w:b/>
        </w:rPr>
        <w:t xml:space="preserve">22 </w:t>
      </w:r>
      <w:r w:rsidRPr="00AD5576">
        <w:t xml:space="preserve"> GIFT CARDS, las cuales serán entregadas una a cada secretaria  de esta Municipalidad, como un reconocimiento a su ardua labor que diariamente ejerce en esta Municipalidad. </w:t>
      </w:r>
      <w:r w:rsidRPr="0085170F">
        <w:rPr>
          <w:b/>
        </w:rPr>
        <w:t>ACUERDO NUMERO DOS</w:t>
      </w:r>
      <w:r w:rsidRPr="0085170F">
        <w:t xml:space="preserve">. El Concejo Municipal en uso de las Facultades Legales que le Confiere el Numeral 14 del Artículo 30, numeral 4 del Artículo 31 y Articulo 91 del Código Municipal y tomándose en consideración que, fue aceptada la renuncia irrevocable interpuesta por la señora </w:t>
      </w:r>
      <w:r w:rsidRPr="0085170F">
        <w:rPr>
          <w:b/>
        </w:rPr>
        <w:t>ALICIA MARGARITA SANDOVAL</w:t>
      </w:r>
      <w:r w:rsidRPr="0085170F">
        <w:t xml:space="preserve">, se ACUERDA: Autorizar al señor Tesorero Municipal, para que haga efectivo el pago de </w:t>
      </w:r>
      <w:r w:rsidRPr="0085170F">
        <w:rPr>
          <w:b/>
        </w:rPr>
        <w:t>$746.99  dólares</w:t>
      </w:r>
      <w:r w:rsidRPr="0085170F">
        <w:t xml:space="preserve">, a la señora </w:t>
      </w:r>
      <w:r w:rsidRPr="0085170F">
        <w:rPr>
          <w:b/>
        </w:rPr>
        <w:t>ALICIA MARGARITA SANDOVAL,</w:t>
      </w:r>
      <w:r w:rsidRPr="0085170F">
        <w:t xml:space="preserve">  lo cual  y tomando en consideración la situación económica </w:t>
      </w:r>
      <w:r>
        <w:t xml:space="preserve">de la </w:t>
      </w:r>
      <w:r w:rsidRPr="0085170F">
        <w:t xml:space="preserve">Municipalidad se cancelara en 2 cuotas,  la primera de </w:t>
      </w:r>
      <w:r w:rsidRPr="0085170F">
        <w:rPr>
          <w:b/>
        </w:rPr>
        <w:t xml:space="preserve"> $373.99 dólares  </w:t>
      </w:r>
      <w:r w:rsidRPr="0085170F">
        <w:t>y la segunda de</w:t>
      </w:r>
      <w:r w:rsidRPr="0085170F">
        <w:rPr>
          <w:b/>
        </w:rPr>
        <w:t xml:space="preserve"> $373.00 dólares,  </w:t>
      </w:r>
      <w:r w:rsidRPr="0085170F">
        <w:t xml:space="preserve">como una Compensación Económica que le corresponde según boleta de hoja de cálculo de Indemnización y prestaciones hábiles del Ministerio de Trabajo y prevención Social Región Oriental con sede en la Ciudad de San Miguel; cabe mencionar que todo lo antes actuado lo hacemos como un reconocimiento a la prestación de los servicios encomendados a la señora </w:t>
      </w:r>
      <w:r w:rsidRPr="0085170F">
        <w:rPr>
          <w:b/>
        </w:rPr>
        <w:t>SANDOVAL</w:t>
      </w:r>
      <w:r w:rsidRPr="0085170F">
        <w:t xml:space="preserve">,  derecho que le asiste según Articulo 53 B del Decreto Legislativo # 594 de fecha 18 de Diciembre del año 2013; </w:t>
      </w:r>
      <w:r w:rsidRPr="00BF6C30">
        <w:rPr>
          <w:color w:val="000000" w:themeColor="text1"/>
        </w:rPr>
        <w:t>cantidad que deberán de ser cancelada de los FONDOS PROPIOS MUNICIPALES</w:t>
      </w:r>
      <w:r>
        <w:rPr>
          <w:color w:val="000000" w:themeColor="text1"/>
        </w:rPr>
        <w:t>, Certifíquese.</w:t>
      </w:r>
      <w:r w:rsidRPr="00BF6C30">
        <w:rPr>
          <w:color w:val="000000" w:themeColor="text1"/>
        </w:rPr>
        <w:t xml:space="preserve">  </w:t>
      </w:r>
      <w:r w:rsidRPr="002B7101">
        <w:rPr>
          <w:b/>
        </w:rPr>
        <w:t>ACUERDO NUMERO TRES.</w:t>
      </w:r>
      <w:r w:rsidRPr="002B7101">
        <w:t xml:space="preserve"> </w:t>
      </w:r>
      <w:r w:rsidRPr="008421A3">
        <w:t>El Concejo Municipal en uso de sus facultades legales que les confiere el numeral 1 del Artículo 4, numeral 14 del Artículo 30 y numeral 4 del A</w:t>
      </w:r>
      <w:r>
        <w:t xml:space="preserve">rtículo 31 del Código Municipal, ACUERDA. Autorizar al señor Tesorero Municipal, para que de los Fondos Propios cancele la cantidad de </w:t>
      </w:r>
      <w:r w:rsidRPr="002B7101">
        <w:rPr>
          <w:b/>
        </w:rPr>
        <w:t>$39.55 dólares</w:t>
      </w:r>
      <w:r>
        <w:t xml:space="preserve"> a la Grupo EJJE, S.A DE C.V, con </w:t>
      </w:r>
      <w:proofErr w:type="spellStart"/>
      <w:r>
        <w:t>cede</w:t>
      </w:r>
      <w:proofErr w:type="spellEnd"/>
      <w:r>
        <w:t xml:space="preserve"> en la ciudad de San Salvador, en calidad de pago por la recuperación de los datos que mantiene el Software del Reloj Biométrico de esta Municipalidad, todo lo antes actuado lo hacemos con la finalidad de tener y dar una secuencia de entrada y salida de cada uno de los empleados de esta Institución. </w:t>
      </w:r>
      <w:r w:rsidRPr="00D26F3E">
        <w:rPr>
          <w:b/>
        </w:rPr>
        <w:t>ACUERDO NUMERO CUATRO</w:t>
      </w:r>
      <w:r>
        <w:t xml:space="preserve">.  </w:t>
      </w:r>
      <w:r w:rsidRPr="00AE62B4">
        <w:t>El Concejo Municipal en uso de las facultades legales que le confiere el numeral 14 del Artículo 30, numeral 4 del Artículo 31 y A</w:t>
      </w:r>
      <w:r>
        <w:t xml:space="preserve">rticulo 91 del Código Municipal, </w:t>
      </w:r>
      <w:r w:rsidRPr="00AE62B4">
        <w:t>ACUERDA: Autorizar al Señor Tesorero Municipal,  para que contra entrega</w:t>
      </w:r>
      <w:r>
        <w:t xml:space="preserve"> de los </w:t>
      </w:r>
      <w:r>
        <w:lastRenderedPageBreak/>
        <w:t>documentos de respaldo,</w:t>
      </w:r>
      <w:r w:rsidRPr="00AE62B4">
        <w:t xml:space="preserve"> cancele la cantidad de </w:t>
      </w:r>
      <w:r w:rsidRPr="00AE62B4">
        <w:rPr>
          <w:b/>
        </w:rPr>
        <w:t>$</w:t>
      </w:r>
      <w:r>
        <w:rPr>
          <w:b/>
        </w:rPr>
        <w:t>219.66</w:t>
      </w:r>
      <w:r w:rsidRPr="00AE62B4">
        <w:rPr>
          <w:b/>
        </w:rPr>
        <w:t xml:space="preserve"> dólares,</w:t>
      </w:r>
      <w:r>
        <w:t xml:space="preserve"> al propietario o </w:t>
      </w:r>
      <w:proofErr w:type="spellStart"/>
      <w:r>
        <w:t>suminitrante</w:t>
      </w:r>
      <w:proofErr w:type="spellEnd"/>
      <w:r>
        <w:t xml:space="preserve"> de </w:t>
      </w:r>
      <w:r>
        <w:rPr>
          <w:b/>
        </w:rPr>
        <w:t xml:space="preserve">DIMEDIC </w:t>
      </w:r>
      <w:r w:rsidRPr="005F1CC7">
        <w:rPr>
          <w:b/>
        </w:rPr>
        <w:t>S.A DE C.V</w:t>
      </w:r>
      <w:r>
        <w:rPr>
          <w:b/>
        </w:rPr>
        <w:t xml:space="preserve"> </w:t>
      </w:r>
      <w:r>
        <w:t xml:space="preserve"> en calidad de pago por el suministro de materiales de limpieza, los cuales serán utilizados en la limpieza que se  realiza a diario en las diferencias dependencias de esta Municipalidad. </w:t>
      </w:r>
      <w:r w:rsidRPr="00AE62B4">
        <w:t>Todo lo actuado lo hacemo</w:t>
      </w:r>
      <w:r>
        <w:t xml:space="preserve">s en atención a nota  de fecha 12 del corriente mes </w:t>
      </w:r>
      <w:r w:rsidRPr="00AE62B4">
        <w:t xml:space="preserve"> firmada y sellada por el Jefe de</w:t>
      </w:r>
      <w:r>
        <w:t xml:space="preserve"> la UACI, fondos que deberán </w:t>
      </w:r>
      <w:r w:rsidRPr="00AE62B4">
        <w:t>ser aplicados a las cifras presupuestarias correspondientes.  Certifíquese</w:t>
      </w:r>
      <w:r>
        <w:t xml:space="preserve">. </w:t>
      </w:r>
      <w:r w:rsidRPr="00EC38AB">
        <w:rPr>
          <w:b/>
        </w:rPr>
        <w:t>ACUERDO NUMERO CINCO.</w:t>
      </w:r>
      <w:r>
        <w:t xml:space="preserve"> </w:t>
      </w:r>
      <w:r w:rsidRPr="002B627B">
        <w:t xml:space="preserve">El Concejo Municipal en uso de sus facultades legales que les confiere el numeral 1 del Artículo 4, numeral 14 del Artículo 30 y numeral 4 del Artículo 31 del Código Municipal, </w:t>
      </w:r>
      <w:r w:rsidRPr="00411750">
        <w:rPr>
          <w:b/>
        </w:rPr>
        <w:t>ACUERDA</w:t>
      </w:r>
      <w:r w:rsidRPr="002B627B">
        <w:t>:</w:t>
      </w:r>
      <w:r>
        <w:t xml:space="preserve"> Autorizar al señor Tesorero Municipal para que contra entrega de los documentos de respaldo y de los Fondos Propios, cancele  la  cantidad de </w:t>
      </w:r>
      <w:r>
        <w:rPr>
          <w:b/>
        </w:rPr>
        <w:t xml:space="preserve">$660.00 </w:t>
      </w:r>
      <w:r w:rsidRPr="004703BF">
        <w:rPr>
          <w:b/>
        </w:rPr>
        <w:t>dólares</w:t>
      </w:r>
      <w:r>
        <w:t xml:space="preserve">  al propietario o </w:t>
      </w:r>
      <w:proofErr w:type="spellStart"/>
      <w:r>
        <w:t>suministrante</w:t>
      </w:r>
      <w:proofErr w:type="spellEnd"/>
      <w:r>
        <w:t xml:space="preserve"> de la Discomóvil, </w:t>
      </w:r>
      <w:r w:rsidRPr="00BF6C30">
        <w:rPr>
          <w:b/>
          <w:color w:val="000000" w:themeColor="text1"/>
        </w:rPr>
        <w:t>LEVEL MUSIC,</w:t>
      </w:r>
      <w:r w:rsidRPr="00BF6C30">
        <w:rPr>
          <w:color w:val="000000" w:themeColor="text1"/>
        </w:rPr>
        <w:t xml:space="preserve">  </w:t>
      </w:r>
      <w:r>
        <w:t xml:space="preserve">por la </w:t>
      </w:r>
      <w:proofErr w:type="spellStart"/>
      <w:r>
        <w:t>Amenizacion</w:t>
      </w:r>
      <w:proofErr w:type="spellEnd"/>
      <w:r>
        <w:t xml:space="preserve"> de la fiesta  de elección y coronación de la Reina la cual se realizara el día 27 del corriente mes en el Cantón </w:t>
      </w:r>
      <w:proofErr w:type="spellStart"/>
      <w:r>
        <w:t>Conacastal</w:t>
      </w:r>
      <w:proofErr w:type="spellEnd"/>
      <w:r>
        <w:t xml:space="preserve"> de esta jurisdicción. T</w:t>
      </w:r>
      <w:r w:rsidRPr="00227FC8">
        <w:t xml:space="preserve">odo lo actuado lo hacemos en atención a solicitud de fecha </w:t>
      </w:r>
      <w:r>
        <w:t>25</w:t>
      </w:r>
      <w:r w:rsidRPr="00227FC8">
        <w:t xml:space="preserve"> del mes  de </w:t>
      </w:r>
      <w:r>
        <w:t xml:space="preserve">Marzo </w:t>
      </w:r>
      <w:r w:rsidRPr="00227FC8">
        <w:t>firmada y sellada po</w:t>
      </w:r>
      <w:r>
        <w:t>r los Miembros de la Asociación de Desarrollo Comunal Hércules</w:t>
      </w:r>
      <w:r w:rsidRPr="00227FC8">
        <w:t>, fondos que deberán de ser aplicados a las cifras del PROYECTO:</w:t>
      </w:r>
      <w:r w:rsidRPr="006A7183">
        <w:rPr>
          <w:color w:val="FF0000"/>
        </w:rPr>
        <w:t xml:space="preserve"> </w:t>
      </w:r>
      <w:r w:rsidRPr="00CA35FA">
        <w:rPr>
          <w:b/>
        </w:rPr>
        <w:t>PROYECTO: FIESTAS RURALES, APOYO CULTURAL</w:t>
      </w:r>
      <w:r>
        <w:rPr>
          <w:b/>
        </w:rPr>
        <w:t xml:space="preserve"> Certifíquese</w:t>
      </w:r>
      <w:r w:rsidRPr="008111B6">
        <w:rPr>
          <w:color w:val="7030A0"/>
        </w:rPr>
        <w:t xml:space="preserve">. </w:t>
      </w:r>
      <w:r>
        <w:rPr>
          <w:b/>
        </w:rPr>
        <w:t xml:space="preserve"> ACUERDO NUMERO SEIS. </w:t>
      </w:r>
      <w:r w:rsidRPr="008421A3">
        <w:t>El Concejo Municipal en uso de sus facultades legales que les confiere el numeral 1 del Artículo 4, numeral 14 del Artículo 30 y numeral 4 del A</w:t>
      </w:r>
      <w:r>
        <w:t xml:space="preserve">rtículo 31 del Código Municipal, Considerando que se aproxima la época invernal y sobre la 3ª Avenida Norte  del Barrio Dolores, de esta ciudad, cruza una quebrada de gran afluencia de agua, lo cual es una amenaza para los jóvenes estudiantes y otras personas que la transitan, por lo que considerando tal situación y evitar una tragedia el día de mañana,  se </w:t>
      </w:r>
      <w:r w:rsidRPr="008421A3">
        <w:t>ACUERDA</w:t>
      </w:r>
      <w:r w:rsidRPr="00B61813">
        <w:rPr>
          <w:b/>
        </w:rPr>
        <w:t>: Priorizar</w:t>
      </w:r>
      <w:r w:rsidRPr="008421A3">
        <w:t xml:space="preserve"> el </w:t>
      </w:r>
      <w:r w:rsidRPr="008421A3">
        <w:rPr>
          <w:b/>
        </w:rPr>
        <w:t>PROYECTO:</w:t>
      </w:r>
      <w:r w:rsidRPr="008421A3">
        <w:t xml:space="preserve"> </w:t>
      </w:r>
      <w:r w:rsidRPr="00633D26">
        <w:rPr>
          <w:b/>
        </w:rPr>
        <w:t xml:space="preserve">CONSTRUCCIÓN </w:t>
      </w:r>
      <w:r>
        <w:rPr>
          <w:b/>
        </w:rPr>
        <w:t xml:space="preserve">DE PASARELA PEATONAL SOBRE LA  3ª AVENIDA NORTE FRENTE AL BENEFICIO PROMERCA  </w:t>
      </w:r>
      <w:r w:rsidRPr="00355C84">
        <w:rPr>
          <w:b/>
        </w:rPr>
        <w:t>DEL BARRIO DOLORES</w:t>
      </w:r>
      <w:r w:rsidRPr="00633D26">
        <w:rPr>
          <w:b/>
        </w:rPr>
        <w:t xml:space="preserve">, DEL MUNICIPIO DE CHINAMECA DEPARTAMENTO DE SAN MIGUEL, </w:t>
      </w:r>
      <w:r w:rsidRPr="008421A3">
        <w:t xml:space="preserve">Facultando al mismo tiempo al </w:t>
      </w:r>
      <w:r w:rsidRPr="008421A3">
        <w:rPr>
          <w:b/>
        </w:rPr>
        <w:t>Sr. ROGER MERLOS</w:t>
      </w:r>
      <w:r w:rsidRPr="008421A3">
        <w:t xml:space="preserve">, Alcalde Municipal, para que gire instrucciones al </w:t>
      </w:r>
      <w:r w:rsidRPr="008421A3">
        <w:rPr>
          <w:b/>
        </w:rPr>
        <w:t xml:space="preserve">ARQ.  JOSE ALEJANDRO CHICAS MARIN, Jefe de la Unidad Ejecutora de Proyectos, </w:t>
      </w:r>
      <w:r w:rsidRPr="008421A3">
        <w:t xml:space="preserve">para que en base a lo que la Ley LACAP establece,  elabore el referido </w:t>
      </w:r>
      <w:r w:rsidRPr="008421A3">
        <w:rPr>
          <w:b/>
        </w:rPr>
        <w:t>PERFIL</w:t>
      </w:r>
      <w:r w:rsidRPr="008421A3">
        <w:t xml:space="preserve"> del Proyecto antes citado, el cual deberá  de ser presentado al Concejo Municipal, para su respect</w:t>
      </w:r>
      <w:r>
        <w:t>iva revisión y aprobación del</w:t>
      </w:r>
      <w:r w:rsidRPr="008421A3">
        <w:t xml:space="preserve"> mismo.</w:t>
      </w:r>
      <w:r>
        <w:t xml:space="preserve"> </w:t>
      </w:r>
      <w:r w:rsidRPr="0077568F">
        <w:rPr>
          <w:b/>
        </w:rPr>
        <w:t>ACUERDO NUMERO SIETE</w:t>
      </w:r>
      <w:r>
        <w:t xml:space="preserve">.  </w:t>
      </w:r>
      <w:r w:rsidRPr="00CA35FA">
        <w:t xml:space="preserve">El Concejo Municipal en uso de las facultades legales que le confiere el numeral 14 del Artículo 30, numeral 4 del Artículo 31 y Articulo 91 del Código Municipal, ACUERDA: Autorizar al Señor Tesorero Municipal,  para que </w:t>
      </w:r>
      <w:r>
        <w:t>entregue en calidad de aporte</w:t>
      </w:r>
      <w:r w:rsidRPr="00CA35FA">
        <w:t xml:space="preserve"> la cantidad de </w:t>
      </w:r>
      <w:r>
        <w:rPr>
          <w:b/>
        </w:rPr>
        <w:t xml:space="preserve">$100.00 </w:t>
      </w:r>
      <w:r w:rsidRPr="00CA35FA">
        <w:rPr>
          <w:b/>
        </w:rPr>
        <w:t>dólares,</w:t>
      </w:r>
      <w:r>
        <w:rPr>
          <w:b/>
        </w:rPr>
        <w:t xml:space="preserve"> </w:t>
      </w:r>
      <w:r>
        <w:t xml:space="preserve">al señor </w:t>
      </w:r>
      <w:r w:rsidRPr="004B38AD">
        <w:rPr>
          <w:b/>
        </w:rPr>
        <w:t xml:space="preserve">SALVADOR QUINTANILLA ARGUETA </w:t>
      </w:r>
      <w:r>
        <w:t xml:space="preserve">o en su defecto a la señora </w:t>
      </w:r>
      <w:r w:rsidRPr="004B38AD">
        <w:rPr>
          <w:b/>
        </w:rPr>
        <w:t>LOURDES ESTELA BERRIOS</w:t>
      </w:r>
      <w:r>
        <w:t xml:space="preserve">, para que lo puedan utilizar en la celebración de la Santa Cruz,  en el Cantón Cruz Primera de esta jurisdicción, ya que se les aproximan  sus fiestas patronales. </w:t>
      </w:r>
      <w:r w:rsidRPr="00CA35FA">
        <w:t xml:space="preserve">Todo lo actuado lo hacemos en atención a solicitud de fecha </w:t>
      </w:r>
      <w:r>
        <w:t xml:space="preserve">08 </w:t>
      </w:r>
      <w:r w:rsidRPr="00CA35FA">
        <w:t xml:space="preserve">del </w:t>
      </w:r>
      <w:r>
        <w:t>corriente mes</w:t>
      </w:r>
      <w:r w:rsidRPr="00CA35FA">
        <w:t xml:space="preserve">  firmada por los Miembros de</w:t>
      </w:r>
      <w:r>
        <w:t>l</w:t>
      </w:r>
      <w:r w:rsidRPr="00CA35FA">
        <w:t xml:space="preserve"> </w:t>
      </w:r>
      <w:r>
        <w:t>Comité Católico</w:t>
      </w:r>
      <w:r w:rsidRPr="00CA35FA">
        <w:t xml:space="preserve"> de la Comunidad antes citada, fondos que deberán de ser aplicados a las cifras del </w:t>
      </w:r>
      <w:r w:rsidRPr="00CA35FA">
        <w:rPr>
          <w:b/>
        </w:rPr>
        <w:t xml:space="preserve">PROYECTO: FIESTAS RURALES, APOYO CULTURAL </w:t>
      </w:r>
      <w:r w:rsidRPr="00CA35FA">
        <w:t>Certifíquese</w:t>
      </w:r>
      <w:r>
        <w:t xml:space="preserve">. </w:t>
      </w:r>
      <w:r w:rsidRPr="00AC2E6F">
        <w:rPr>
          <w:b/>
        </w:rPr>
        <w:t>ACUERDO NUMERO OCHO.</w:t>
      </w:r>
      <w:r>
        <w:t xml:space="preserve"> </w:t>
      </w:r>
      <w:r w:rsidRPr="00CA35FA">
        <w:t>El Concejo Municipal en uso de las facultades legales que le confiere el numeral 14 del Artículo 30, numeral 4 del Artículo 31 y Articulo 91 del Código Municipal</w:t>
      </w:r>
      <w:r>
        <w:t xml:space="preserve">, ACUERDA. Autorizar al señor Tesorero Municipal, para que entregue en calidad de aporte  la cantidad de </w:t>
      </w:r>
      <w:r w:rsidRPr="00013208">
        <w:rPr>
          <w:b/>
        </w:rPr>
        <w:t>$500.00 dólares</w:t>
      </w:r>
      <w:r>
        <w:t xml:space="preserve"> al señor SANTOS BENEDICTO VILLALOBOS o en su defecto al señor MAURICIO PARADA, fondo que será utilizado de la siguiente manera: </w:t>
      </w:r>
      <w:r w:rsidRPr="00244ED1">
        <w:rPr>
          <w:b/>
        </w:rPr>
        <w:t>$250 dólares</w:t>
      </w:r>
      <w:r>
        <w:t xml:space="preserve">  para realización del Tornero de Futbol, </w:t>
      </w:r>
      <w:r>
        <w:rPr>
          <w:b/>
        </w:rPr>
        <w:t>$120</w:t>
      </w:r>
      <w:r w:rsidRPr="00244ED1">
        <w:rPr>
          <w:b/>
        </w:rPr>
        <w:t>.00 dólares</w:t>
      </w:r>
      <w:r>
        <w:t xml:space="preserve"> para pago de grupo de alabanza y </w:t>
      </w:r>
      <w:r w:rsidRPr="00AC2E6F">
        <w:rPr>
          <w:b/>
        </w:rPr>
        <w:t>$</w:t>
      </w:r>
      <w:r>
        <w:rPr>
          <w:b/>
        </w:rPr>
        <w:t>130</w:t>
      </w:r>
      <w:r w:rsidRPr="00AC2E6F">
        <w:rPr>
          <w:b/>
        </w:rPr>
        <w:t>.00 dólares</w:t>
      </w:r>
      <w:r>
        <w:t xml:space="preserve"> para refrigerios. Dichos aportes serán para la Comunidad de Fátima y la Santa Cruz del Cantón Ojo de Agua de esta jurisdicción, ya que se encuentra próximos a sus Fiestas Patronales,  en honor a la Virgen de Fátima y a la Santa Cruz, todo lo actuado se hace en atención a solicitud escrita de fecha 12 de abril, firmada y sellada </w:t>
      </w:r>
      <w:r>
        <w:lastRenderedPageBreak/>
        <w:t xml:space="preserve">por los miembros de la ADESCO, Comunidad Católica y representantes del equipo de Futbol, monto que será cancelados de los Fondos del Proyecto. FIESTAS RURALES APOYO CULTURAL, Certifíquese. </w:t>
      </w:r>
      <w:r w:rsidRPr="00E9454D">
        <w:rPr>
          <w:b/>
        </w:rPr>
        <w:t xml:space="preserve">ACUERDO NUMERO NUEVE. </w:t>
      </w:r>
      <w:r w:rsidRPr="00CA35FA">
        <w:t>El Concejo Municipal en uso de las facultades legales que le confiere el numeral 14 del Artículo 30, numeral 4 del Artículo 31 y Articulo 91 del Código Municipal</w:t>
      </w:r>
      <w:r>
        <w:t xml:space="preserve">, ACUERDA. Autorizar al señor Tesorero Municipal, para que entregue en calidad de aporte y de los Fondos Propios la cantidad de </w:t>
      </w:r>
      <w:r w:rsidRPr="000712A7">
        <w:rPr>
          <w:b/>
        </w:rPr>
        <w:t>$250.00 dólares</w:t>
      </w:r>
      <w:r>
        <w:t xml:space="preserve">, a la señora ELSI NOEMI QUINTANILLA, Representante de la ADESCO Fe y Esperanza del Cantón San Pedro Arenales de eta jurisdicción,  los cuales serán utilizados, en las diferentes actividades que realizaran en el Cantón antes citado, todo lo actuado se hace en atención a solicitud escrita de fecha 12 de abril, firmada y sellada por los miembros de la ADESCO, Certifíquese.  </w:t>
      </w:r>
      <w:r w:rsidRPr="001C27D1">
        <w:rPr>
          <w:b/>
        </w:rPr>
        <w:t>ACUERDO NUMERO DIEZ</w:t>
      </w:r>
      <w:r>
        <w:t xml:space="preserve">.  </w:t>
      </w:r>
      <w:r w:rsidRPr="00D865CC">
        <w:t xml:space="preserve">El Concejo Municipal en uso de sus facultades legales que le confiere el </w:t>
      </w:r>
      <w:proofErr w:type="spellStart"/>
      <w:r w:rsidRPr="00D865CC">
        <w:t>Articulo</w:t>
      </w:r>
      <w:proofErr w:type="spellEnd"/>
      <w:r w:rsidRPr="00D865CC">
        <w:t xml:space="preserve">  97 del Código Municipal, ACUERDA:</w:t>
      </w:r>
      <w:r>
        <w:t xml:space="preserve"> Refrendar  del 01 de Mayo del año 2019 al 01 de Mayo del año 2020,</w:t>
      </w:r>
      <w:r w:rsidRPr="00D865CC">
        <w:t xml:space="preserve"> la </w:t>
      </w:r>
      <w:r w:rsidRPr="00D865CC">
        <w:rPr>
          <w:b/>
        </w:rPr>
        <w:t>FIANZA</w:t>
      </w:r>
      <w:r w:rsidRPr="00D865CC">
        <w:t xml:space="preserve"> que tiene el Señor </w:t>
      </w:r>
      <w:r w:rsidRPr="00D865CC">
        <w:rPr>
          <w:b/>
        </w:rPr>
        <w:t>HUGO ARMARDO RODRIGUEZ</w:t>
      </w:r>
      <w:r>
        <w:rPr>
          <w:b/>
        </w:rPr>
        <w:t xml:space="preserve"> CRUZ</w:t>
      </w:r>
      <w:r w:rsidRPr="00D865CC">
        <w:t xml:space="preserve">, Tesorero Municipal, por la cantidad de </w:t>
      </w:r>
      <w:r w:rsidRPr="00D865CC">
        <w:rPr>
          <w:b/>
        </w:rPr>
        <w:t>$ 20,000.00, dólares</w:t>
      </w:r>
      <w:r w:rsidRPr="00D865CC">
        <w:t xml:space="preserve">, como garantía del fiel cumplimiento de sus funciones, la Señora </w:t>
      </w:r>
      <w:r>
        <w:rPr>
          <w:b/>
        </w:rPr>
        <w:t>SANDRA LEONILA CAMPOS REYES</w:t>
      </w:r>
      <w:r w:rsidRPr="00D865CC">
        <w:rPr>
          <w:b/>
        </w:rPr>
        <w:t>,</w:t>
      </w:r>
      <w:r w:rsidRPr="00D865CC">
        <w:t xml:space="preserve"> cajera, </w:t>
      </w:r>
      <w:r w:rsidRPr="00D865CC">
        <w:rPr>
          <w:b/>
        </w:rPr>
        <w:t xml:space="preserve"> </w:t>
      </w:r>
      <w:r w:rsidRPr="00D865CC">
        <w:t xml:space="preserve">la cantidad de </w:t>
      </w:r>
      <w:r w:rsidRPr="00D865CC">
        <w:rPr>
          <w:b/>
        </w:rPr>
        <w:t>$500.00 dólares,</w:t>
      </w:r>
      <w:r w:rsidRPr="00D865CC">
        <w:t xml:space="preserve"> </w:t>
      </w:r>
      <w:r>
        <w:rPr>
          <w:b/>
        </w:rPr>
        <w:t>la Ing.</w:t>
      </w:r>
      <w:r w:rsidRPr="00D865CC">
        <w:rPr>
          <w:b/>
        </w:rPr>
        <w:t xml:space="preserve"> </w:t>
      </w:r>
      <w:r w:rsidRPr="00D865CC">
        <w:t xml:space="preserve"> </w:t>
      </w:r>
      <w:r>
        <w:rPr>
          <w:b/>
        </w:rPr>
        <w:t>VERONICA MARLENYS LOPEZ</w:t>
      </w:r>
      <w:r w:rsidRPr="00D865CC">
        <w:t xml:space="preserve">,  Encargada del Fondo Circulante, la cantidad de </w:t>
      </w:r>
      <w:r w:rsidRPr="00D865CC">
        <w:rPr>
          <w:b/>
        </w:rPr>
        <w:t>$1,500.00 dólares</w:t>
      </w:r>
      <w:r w:rsidRPr="00D865CC">
        <w:t xml:space="preserve">,  </w:t>
      </w:r>
      <w:r>
        <w:t xml:space="preserve">el señor </w:t>
      </w:r>
      <w:r w:rsidRPr="00D865CC">
        <w:rPr>
          <w:b/>
        </w:rPr>
        <w:t>JOSÉ LUCIO BATRES</w:t>
      </w:r>
      <w:r w:rsidRPr="00D865CC">
        <w:t>, cobrador de Mercados, la cantidad de $</w:t>
      </w:r>
      <w:r w:rsidRPr="00D865CC">
        <w:rPr>
          <w:b/>
        </w:rPr>
        <w:t>500.00 dólares,</w:t>
      </w:r>
      <w:r>
        <w:t xml:space="preserve"> el Lic. </w:t>
      </w:r>
      <w:r w:rsidRPr="00D865CC">
        <w:t xml:space="preserve"> </w:t>
      </w:r>
      <w:r w:rsidRPr="00D865CC">
        <w:rPr>
          <w:b/>
        </w:rPr>
        <w:t>NELSON ANTONIO ULLOA</w:t>
      </w:r>
      <w:r>
        <w:t xml:space="preserve"> </w:t>
      </w:r>
      <w:r w:rsidRPr="00D865CC">
        <w:t xml:space="preserve">y </w:t>
      </w:r>
      <w:r>
        <w:t>el señor</w:t>
      </w:r>
      <w:r w:rsidRPr="00D865CC">
        <w:t xml:space="preserve"> </w:t>
      </w:r>
      <w:r w:rsidRPr="00D865CC">
        <w:rPr>
          <w:b/>
        </w:rPr>
        <w:t>ROGER MERLOS</w:t>
      </w:r>
      <w:r w:rsidRPr="00D865CC">
        <w:t xml:space="preserve">, </w:t>
      </w:r>
      <w:r>
        <w:t xml:space="preserve">ambos </w:t>
      </w:r>
      <w:r w:rsidRPr="00D865CC">
        <w:t>Refrendario</w:t>
      </w:r>
      <w:r>
        <w:t>s</w:t>
      </w:r>
      <w:r w:rsidRPr="00D865CC">
        <w:t xml:space="preserve"> de Cheques, por la cantidad  de $</w:t>
      </w:r>
      <w:r w:rsidRPr="00D865CC">
        <w:rPr>
          <w:b/>
        </w:rPr>
        <w:t>2,500.00 dólares,</w:t>
      </w:r>
      <w:r w:rsidRPr="00D865CC">
        <w:t xml:space="preserve"> </w:t>
      </w:r>
      <w:r>
        <w:t>cada uno</w:t>
      </w:r>
      <w:r w:rsidRPr="00D865CC">
        <w:t xml:space="preserve"> quienes en el ejercicio de sus funciones, responderán individualmente por </w:t>
      </w:r>
      <w:r>
        <w:t>su</w:t>
      </w:r>
      <w:r w:rsidRPr="00D865CC">
        <w:t xml:space="preserve"> acción u omisión en la aplicación de la Ley, </w:t>
      </w:r>
      <w:r>
        <w:t xml:space="preserve"> </w:t>
      </w:r>
      <w:r w:rsidRPr="00D865CC">
        <w:t>Todo de conformidad a lo establecido en el Artículo antes citado</w:t>
      </w:r>
      <w:r>
        <w:t xml:space="preserve"> por lo que considerando lo anterior se Autorizar al señor Tesorero Municipal para que de los Fondos del 25% FODES  cancele la cantidad de </w:t>
      </w:r>
      <w:r>
        <w:rPr>
          <w:b/>
        </w:rPr>
        <w:t>$</w:t>
      </w:r>
      <w:r w:rsidRPr="000269D1">
        <w:rPr>
          <w:b/>
        </w:rPr>
        <w:t>932.25 dólares</w:t>
      </w:r>
      <w:r>
        <w:t xml:space="preserve">, al Representante Legal de Seguros Futuro, con </w:t>
      </w:r>
      <w:proofErr w:type="spellStart"/>
      <w:r>
        <w:t>cede</w:t>
      </w:r>
      <w:proofErr w:type="spellEnd"/>
      <w:r>
        <w:t xml:space="preserve"> en la Ciudad de San Miguel por el servicio de seguros a esta institución Municipal. </w:t>
      </w:r>
      <w:r w:rsidRPr="00CA35FA">
        <w:t>Certifíquese</w:t>
      </w:r>
      <w:r>
        <w:t xml:space="preserve">.  </w:t>
      </w:r>
      <w:r w:rsidRPr="00EA5C45">
        <w:rPr>
          <w:b/>
        </w:rPr>
        <w:t>ACUERDO NUMERO ONCE</w:t>
      </w:r>
      <w:r>
        <w:t xml:space="preserve">. </w:t>
      </w:r>
      <w:r w:rsidRPr="00FA0AA2">
        <w:t>El Concejo Municipal en uso de las facultades legales que le confiere el numeral 14 del Artículo 30, numeral 4 del Artículo 31 y Articulo 91 del Código Municipal, ACUERDA: Autorizar al Señor Teso</w:t>
      </w:r>
      <w:r>
        <w:t xml:space="preserve">rero Municipal para de los Fondos Propios haga efectiva la cancelación de </w:t>
      </w:r>
      <w:r>
        <w:rPr>
          <w:b/>
        </w:rPr>
        <w:t xml:space="preserve">$1,651.82 dólares, </w:t>
      </w:r>
      <w:r>
        <w:t xml:space="preserve">de los Fondos FODES 75% correspondiente al Proyecto: MANTENIMIENTO Y REPARACION DE CAMINOS VECINALES DEL MUNICIPIO DE CHINAMECA, haga efectiva la cantidad de </w:t>
      </w:r>
      <w:r w:rsidRPr="006338F3">
        <w:rPr>
          <w:b/>
        </w:rPr>
        <w:t>$</w:t>
      </w:r>
      <w:r>
        <w:rPr>
          <w:b/>
        </w:rPr>
        <w:t xml:space="preserve">2,293.50 </w:t>
      </w:r>
      <w:r w:rsidRPr="006338F3">
        <w:rPr>
          <w:b/>
        </w:rPr>
        <w:t>dólares</w:t>
      </w:r>
      <w:r>
        <w:t xml:space="preserve"> y de los Fondos FODES 75% correspondiente al PROYECTO. RECOLECCION, DISPOSICION Y TRASLADO DE LOS DESECHOS SOLIDOS DEL MUNICIPIO DE CHINAMECA,  </w:t>
      </w:r>
      <w:r w:rsidRPr="003B3BE9">
        <w:rPr>
          <w:b/>
        </w:rPr>
        <w:t>$</w:t>
      </w:r>
      <w:r>
        <w:rPr>
          <w:b/>
        </w:rPr>
        <w:t>1,499.00</w:t>
      </w:r>
      <w:r w:rsidRPr="003B3BE9">
        <w:rPr>
          <w:b/>
        </w:rPr>
        <w:t xml:space="preserve"> dólares,</w:t>
      </w:r>
      <w:r>
        <w:t xml:space="preserve"> totalizando la cantidad de </w:t>
      </w:r>
      <w:r w:rsidRPr="00DD1FA0">
        <w:rPr>
          <w:b/>
        </w:rPr>
        <w:t>$</w:t>
      </w:r>
      <w:r>
        <w:rPr>
          <w:b/>
        </w:rPr>
        <w:t>5,444.32</w:t>
      </w:r>
      <w:r w:rsidRPr="00DD1FA0">
        <w:rPr>
          <w:b/>
        </w:rPr>
        <w:t xml:space="preserve"> dólares </w:t>
      </w:r>
      <w:r>
        <w:t xml:space="preserve">y con esto solventar el suministro de combustible suministrado en el mes de Marzo a los vehículos de esta Municipal, todo lo actuado lo hacemos en atención a reporte de fecha 12 del corriente mes y año firmado por el señor Roger Merlos, Alcalde Municipal y responsable de la distribución del mismo. </w:t>
      </w:r>
      <w:r w:rsidRPr="003A6EC4">
        <w:rPr>
          <w:sz w:val="20"/>
          <w:szCs w:val="20"/>
        </w:rPr>
        <w:t>Certifíquese</w:t>
      </w:r>
      <w:r>
        <w:rPr>
          <w:sz w:val="20"/>
          <w:szCs w:val="20"/>
        </w:rPr>
        <w:t xml:space="preserve">. </w:t>
      </w:r>
      <w:r w:rsidRPr="00F85223">
        <w:rPr>
          <w:rFonts w:cs="Calibri"/>
          <w:snapToGrid w:val="0"/>
        </w:rPr>
        <w:t xml:space="preserve">Se hace constar </w:t>
      </w:r>
      <w:r w:rsidRPr="00F85223">
        <w:t xml:space="preserve">Que </w:t>
      </w:r>
      <w:r w:rsidRPr="00F85223">
        <w:rPr>
          <w:rFonts w:cs="Calibri"/>
          <w:snapToGrid w:val="0"/>
        </w:rPr>
        <w:t xml:space="preserve">los  Concejales </w:t>
      </w:r>
      <w:r w:rsidRPr="00F85223">
        <w:rPr>
          <w:rFonts w:cs="Calibri"/>
          <w:b/>
          <w:snapToGrid w:val="0"/>
        </w:rPr>
        <w:t>EDUARDO ANTONIO GUANDIQUE GAITÁN</w:t>
      </w:r>
      <w:r w:rsidRPr="00F85223">
        <w:rPr>
          <w:rFonts w:cs="Calibri"/>
          <w:snapToGrid w:val="0"/>
        </w:rPr>
        <w:t xml:space="preserve">, Quinto Regidor Propietario, </w:t>
      </w:r>
      <w:r w:rsidRPr="00F85223">
        <w:rPr>
          <w:b/>
          <w:snapToGrid w:val="0"/>
        </w:rPr>
        <w:t>LIC. JULIO ALBERTO BONILLA SARAVIA</w:t>
      </w:r>
      <w:r w:rsidRPr="00F85223">
        <w:rPr>
          <w:rFonts w:cs="Calibri"/>
          <w:snapToGrid w:val="0"/>
        </w:rPr>
        <w:t>, Sexto Regidor Propietario en funciones,  haciendo uso de las Facultades Legales que les confiere el Art. 45 y  31 Inc. 4 del Código Municipal</w:t>
      </w:r>
      <w:r w:rsidRPr="00F85223">
        <w:rPr>
          <w:rFonts w:cs="Calibri"/>
          <w:b/>
          <w:snapToGrid w:val="0"/>
        </w:rPr>
        <w:t xml:space="preserve"> SALVAN y vota en contra, </w:t>
      </w:r>
      <w:r w:rsidRPr="00F85223">
        <w:rPr>
          <w:rFonts w:cs="Calibri"/>
          <w:snapToGrid w:val="0"/>
        </w:rPr>
        <w:t xml:space="preserve">en la toma de los Acuerdos número </w:t>
      </w:r>
      <w:r w:rsidRPr="00F85223">
        <w:rPr>
          <w:rFonts w:cs="Calibri"/>
          <w:b/>
          <w:snapToGrid w:val="0"/>
        </w:rPr>
        <w:t xml:space="preserve">1,2,5,8,9,10 y 11 </w:t>
      </w:r>
      <w:r w:rsidRPr="00F85223">
        <w:rPr>
          <w:rFonts w:cs="Calibri"/>
          <w:snapToGrid w:val="0"/>
        </w:rPr>
        <w:t xml:space="preserve">El señor </w:t>
      </w:r>
      <w:r w:rsidRPr="00F85223">
        <w:rPr>
          <w:rFonts w:cs="Calibri"/>
          <w:b/>
          <w:snapToGrid w:val="0"/>
        </w:rPr>
        <w:t xml:space="preserve"> LORENZO SAUL RIVAS</w:t>
      </w:r>
      <w:r w:rsidRPr="00F85223">
        <w:rPr>
          <w:rFonts w:cs="Calibri"/>
          <w:snapToGrid w:val="0"/>
        </w:rPr>
        <w:t>, Séptimo Regidor Propietario,  haciendo uso de las Facultades Legales que les confiere el Art. 45 y  31 Inc. 4 del Código Municipal</w:t>
      </w:r>
      <w:r w:rsidRPr="00F85223">
        <w:rPr>
          <w:rFonts w:cs="Calibri"/>
          <w:b/>
          <w:snapToGrid w:val="0"/>
        </w:rPr>
        <w:t xml:space="preserve"> SALVAN y vota en contra, </w:t>
      </w:r>
      <w:r w:rsidRPr="00F85223">
        <w:rPr>
          <w:rFonts w:cs="Calibri"/>
          <w:snapToGrid w:val="0"/>
        </w:rPr>
        <w:t>en la toma de los Acuerdos número</w:t>
      </w:r>
      <w:r w:rsidRPr="00F85223">
        <w:rPr>
          <w:rFonts w:cs="Calibri"/>
          <w:b/>
          <w:snapToGrid w:val="0"/>
        </w:rPr>
        <w:t xml:space="preserve">, 2, </w:t>
      </w:r>
      <w:r w:rsidRPr="00F85223">
        <w:rPr>
          <w:rFonts w:cs="Calibri"/>
          <w:snapToGrid w:val="0"/>
        </w:rPr>
        <w:t>por no haber presentado en su debido tiempo como dice la Ley</w:t>
      </w:r>
      <w:r w:rsidRPr="00F85223">
        <w:rPr>
          <w:rFonts w:cs="Calibri"/>
          <w:b/>
          <w:snapToGrid w:val="0"/>
        </w:rPr>
        <w:t xml:space="preserve">. Acuerdo </w:t>
      </w:r>
      <w:proofErr w:type="spellStart"/>
      <w:r w:rsidRPr="00F85223">
        <w:rPr>
          <w:rFonts w:cs="Calibri"/>
          <w:b/>
          <w:snapToGrid w:val="0"/>
        </w:rPr>
        <w:t>numero</w:t>
      </w:r>
      <w:proofErr w:type="spellEnd"/>
      <w:r w:rsidRPr="00F85223">
        <w:rPr>
          <w:rFonts w:cs="Calibri"/>
          <w:b/>
          <w:snapToGrid w:val="0"/>
        </w:rPr>
        <w:t xml:space="preserve"> 5, </w:t>
      </w:r>
      <w:r w:rsidRPr="00F85223">
        <w:rPr>
          <w:rFonts w:cs="Calibri"/>
          <w:snapToGrid w:val="0"/>
        </w:rPr>
        <w:t xml:space="preserve">Según el Art. 45 y 31 porque no hay Fondos en estos momentos, paga pagar Discoteca y no se ha proyectado y se ha adelantado, </w:t>
      </w:r>
      <w:r w:rsidRPr="00F85223">
        <w:rPr>
          <w:rFonts w:cs="Calibri"/>
          <w:b/>
          <w:snapToGrid w:val="0"/>
        </w:rPr>
        <w:t xml:space="preserve">Acuerdo </w:t>
      </w:r>
      <w:proofErr w:type="spellStart"/>
      <w:r w:rsidRPr="00F85223">
        <w:rPr>
          <w:rFonts w:cs="Calibri"/>
          <w:b/>
          <w:snapToGrid w:val="0"/>
        </w:rPr>
        <w:t>numero</w:t>
      </w:r>
      <w:proofErr w:type="spellEnd"/>
      <w:r w:rsidRPr="00F85223">
        <w:rPr>
          <w:rFonts w:cs="Calibri"/>
          <w:b/>
          <w:snapToGrid w:val="0"/>
        </w:rPr>
        <w:t xml:space="preserve"> 7</w:t>
      </w:r>
      <w:r w:rsidRPr="00F85223">
        <w:rPr>
          <w:rFonts w:cs="Calibri"/>
          <w:snapToGrid w:val="0"/>
        </w:rPr>
        <w:t xml:space="preserve">, por no saber para que se va a ocupar según el artículo 45 y 31, </w:t>
      </w:r>
      <w:r w:rsidRPr="00F85223">
        <w:rPr>
          <w:rFonts w:cs="Calibri"/>
          <w:b/>
          <w:snapToGrid w:val="0"/>
        </w:rPr>
        <w:t xml:space="preserve">Acuerdo </w:t>
      </w:r>
      <w:proofErr w:type="spellStart"/>
      <w:r w:rsidRPr="00F85223">
        <w:rPr>
          <w:rFonts w:cs="Calibri"/>
          <w:b/>
          <w:snapToGrid w:val="0"/>
        </w:rPr>
        <w:t>numero</w:t>
      </w:r>
      <w:proofErr w:type="spellEnd"/>
      <w:r w:rsidRPr="00F85223">
        <w:rPr>
          <w:rFonts w:cs="Calibri"/>
          <w:b/>
          <w:snapToGrid w:val="0"/>
        </w:rPr>
        <w:t xml:space="preserve"> 8,</w:t>
      </w:r>
      <w:r w:rsidRPr="00F85223">
        <w:rPr>
          <w:rFonts w:cs="Calibri"/>
          <w:snapToGrid w:val="0"/>
        </w:rPr>
        <w:t xml:space="preserve"> Articulo 31 y 45 porque no hay fondos en tesorería </w:t>
      </w:r>
      <w:r w:rsidRPr="00F85223">
        <w:rPr>
          <w:rFonts w:cs="Calibri"/>
          <w:b/>
          <w:snapToGrid w:val="0"/>
        </w:rPr>
        <w:t xml:space="preserve">Acuerdo </w:t>
      </w:r>
      <w:proofErr w:type="spellStart"/>
      <w:r w:rsidRPr="00F85223">
        <w:rPr>
          <w:rFonts w:cs="Calibri"/>
          <w:b/>
          <w:snapToGrid w:val="0"/>
        </w:rPr>
        <w:t>numero</w:t>
      </w:r>
      <w:proofErr w:type="spellEnd"/>
      <w:r w:rsidRPr="00F85223">
        <w:rPr>
          <w:rFonts w:cs="Calibri"/>
          <w:b/>
          <w:snapToGrid w:val="0"/>
        </w:rPr>
        <w:t xml:space="preserve"> 9,</w:t>
      </w:r>
      <w:r w:rsidRPr="00F85223">
        <w:rPr>
          <w:rFonts w:cs="Calibri"/>
          <w:snapToGrid w:val="0"/>
        </w:rPr>
        <w:t xml:space="preserve"> no se para que van a ocupar este dinero y no existen fondos artículo 31 </w:t>
      </w:r>
      <w:r w:rsidRPr="00F85223">
        <w:rPr>
          <w:rFonts w:cs="Calibri"/>
          <w:snapToGrid w:val="0"/>
        </w:rPr>
        <w:lastRenderedPageBreak/>
        <w:t>y 45 del Código Municipal</w:t>
      </w:r>
      <w:r w:rsidRPr="00F85223">
        <w:rPr>
          <w:rFonts w:cs="Calibri"/>
          <w:b/>
          <w:snapToGrid w:val="0"/>
        </w:rPr>
        <w:t xml:space="preserve">, Acuerdo </w:t>
      </w:r>
      <w:proofErr w:type="spellStart"/>
      <w:r w:rsidRPr="00F85223">
        <w:rPr>
          <w:rFonts w:cs="Calibri"/>
          <w:b/>
          <w:snapToGrid w:val="0"/>
        </w:rPr>
        <w:t>numero</w:t>
      </w:r>
      <w:proofErr w:type="spellEnd"/>
      <w:r w:rsidRPr="00F85223">
        <w:rPr>
          <w:rFonts w:cs="Calibri"/>
          <w:b/>
          <w:snapToGrid w:val="0"/>
        </w:rPr>
        <w:t xml:space="preserve"> 11</w:t>
      </w:r>
      <w:r w:rsidRPr="00F85223">
        <w:rPr>
          <w:rFonts w:cs="Calibri"/>
          <w:snapToGrid w:val="0"/>
        </w:rPr>
        <w:t xml:space="preserve">, según Articulo 45 y 31 del Código Municipal,  El señor </w:t>
      </w:r>
      <w:r w:rsidRPr="00F85223">
        <w:rPr>
          <w:rFonts w:cs="Calibri"/>
          <w:b/>
          <w:snapToGrid w:val="0"/>
        </w:rPr>
        <w:t>JUAN RENE FABIAN POSADA</w:t>
      </w:r>
      <w:r w:rsidRPr="00F85223">
        <w:rPr>
          <w:rFonts w:cs="Calibri"/>
          <w:snapToGrid w:val="0"/>
        </w:rPr>
        <w:t>, Cuarto Regidor Propietario, haciendo uso de las Facultades Legales que les confiere el Art. 45 y  31 Inc. 4 del Código Municipal</w:t>
      </w:r>
      <w:r w:rsidRPr="00F85223">
        <w:rPr>
          <w:rFonts w:cs="Calibri"/>
          <w:b/>
          <w:snapToGrid w:val="0"/>
        </w:rPr>
        <w:t xml:space="preserve"> SALVA y vota en contra, </w:t>
      </w:r>
      <w:r w:rsidRPr="00F85223">
        <w:rPr>
          <w:rFonts w:cs="Calibri"/>
          <w:snapToGrid w:val="0"/>
        </w:rPr>
        <w:t xml:space="preserve">en la toma de los Acuerdos números, </w:t>
      </w:r>
      <w:r w:rsidRPr="00F85223">
        <w:rPr>
          <w:rFonts w:cs="Calibri"/>
          <w:b/>
          <w:snapToGrid w:val="0"/>
        </w:rPr>
        <w:t xml:space="preserve">2,5,8,9 y 11, </w:t>
      </w:r>
      <w:r w:rsidRPr="00F85223">
        <w:t>Y no habiendo más que hacer constar firmamos</w:t>
      </w:r>
      <w:r w:rsidRPr="00F85223">
        <w:rPr>
          <w:rFonts w:cs="Calibri"/>
          <w:b/>
          <w:snapToGrid w:val="0"/>
        </w:rPr>
        <w:t xml:space="preserve">, </w:t>
      </w:r>
      <w:r w:rsidRPr="00F85223">
        <w:rPr>
          <w:rFonts w:cs="Calibri"/>
          <w:snapToGrid w:val="0"/>
        </w:rPr>
        <w:t xml:space="preserve">habiendo Leído y teniendo a la vista los documentos de respaldo de esta reunión hacemos constar que los Acuerdos alcanzados o autorizados son de valides legal.       </w:t>
      </w:r>
    </w:p>
    <w:p w:rsidR="00990CF6" w:rsidRPr="00F85223" w:rsidRDefault="00990CF6" w:rsidP="00990CF6">
      <w:pPr>
        <w:jc w:val="both"/>
        <w:rPr>
          <w:rFonts w:cs="Calibri"/>
          <w:snapToGrid w:val="0"/>
        </w:rPr>
      </w:pPr>
      <w:r w:rsidRPr="00F85223">
        <w:rPr>
          <w:rFonts w:cs="Calibri"/>
          <w:snapToGrid w:val="0"/>
        </w:rPr>
        <w:t xml:space="preserve">          </w:t>
      </w:r>
    </w:p>
    <w:p w:rsidR="00990CF6" w:rsidRPr="00F85223" w:rsidRDefault="00990CF6" w:rsidP="00990CF6">
      <w:pPr>
        <w:pStyle w:val="Sinespaciado"/>
        <w:rPr>
          <w:rFonts w:cs="Calibri"/>
          <w:snapToGrid w:val="0"/>
        </w:rPr>
      </w:pPr>
      <w:r w:rsidRPr="00F85223">
        <w:rPr>
          <w:rFonts w:cs="Calibri"/>
          <w:snapToGrid w:val="0"/>
        </w:rPr>
        <w:t xml:space="preserve"> </w:t>
      </w:r>
    </w:p>
    <w:p w:rsidR="00990CF6" w:rsidRPr="00F85223" w:rsidRDefault="00990CF6" w:rsidP="00990CF6">
      <w:pPr>
        <w:pStyle w:val="Sinespaciado"/>
        <w:rPr>
          <w:rFonts w:cs="Calibri"/>
          <w:snapToGrid w:val="0"/>
        </w:rPr>
      </w:pPr>
    </w:p>
    <w:p w:rsidR="00990CF6" w:rsidRPr="00F85223" w:rsidRDefault="00990CF6" w:rsidP="00990CF6">
      <w:pPr>
        <w:pStyle w:val="Sinespaciado"/>
        <w:rPr>
          <w:rFonts w:cs="Calibri"/>
          <w:snapToGrid w:val="0"/>
        </w:rPr>
      </w:pPr>
      <w:r w:rsidRPr="00F85223">
        <w:rPr>
          <w:rFonts w:cs="Calibri"/>
          <w:snapToGrid w:val="0"/>
        </w:rPr>
        <w:t xml:space="preserve">                                                                                                                                                                                                                                                                                                                                                                                                                                                                                                                                                                                                                                                                                                                                                                                             </w:t>
      </w:r>
      <w:r w:rsidRPr="00F85223">
        <w:rPr>
          <w:snapToGrid w:val="0"/>
        </w:rPr>
        <w:t xml:space="preserve">                      Roger Merlos                                                                                                               José Rodolfo Villalobos</w:t>
      </w:r>
    </w:p>
    <w:p w:rsidR="00990CF6" w:rsidRPr="00F85223" w:rsidRDefault="00990CF6" w:rsidP="00990CF6">
      <w:pPr>
        <w:pStyle w:val="Sinespaciado"/>
        <w:rPr>
          <w:snapToGrid w:val="0"/>
        </w:rPr>
      </w:pPr>
      <w:r w:rsidRPr="00F85223">
        <w:rPr>
          <w:snapToGrid w:val="0"/>
        </w:rPr>
        <w:t>Alcalde Municipal                                                                                                             Síndico Municipal</w:t>
      </w:r>
    </w:p>
    <w:p w:rsidR="00990CF6" w:rsidRPr="00F85223" w:rsidRDefault="00990CF6" w:rsidP="00990CF6">
      <w:pPr>
        <w:pStyle w:val="Sinespaciado"/>
        <w:rPr>
          <w:snapToGrid w:val="0"/>
        </w:rPr>
      </w:pPr>
      <w:r w:rsidRPr="00F85223">
        <w:rPr>
          <w:snapToGrid w:val="0"/>
        </w:rPr>
        <w:t xml:space="preserve">     </w:t>
      </w:r>
    </w:p>
    <w:p w:rsidR="00990CF6" w:rsidRPr="00B83B16" w:rsidRDefault="00990CF6" w:rsidP="00990CF6">
      <w:pPr>
        <w:pStyle w:val="Sinespaciado"/>
        <w:rPr>
          <w:snapToGrid w:val="0"/>
          <w:color w:val="000000" w:themeColor="text1"/>
        </w:rPr>
      </w:pPr>
    </w:p>
    <w:p w:rsidR="00990CF6" w:rsidRDefault="00990CF6" w:rsidP="00990CF6">
      <w:pPr>
        <w:pStyle w:val="Sinespaciado"/>
        <w:rPr>
          <w:snapToGrid w:val="0"/>
          <w:color w:val="000000" w:themeColor="text1"/>
        </w:rPr>
      </w:pPr>
    </w:p>
    <w:p w:rsidR="00990CF6" w:rsidRDefault="00990CF6" w:rsidP="00990CF6">
      <w:pPr>
        <w:pStyle w:val="Sinespaciado"/>
        <w:rPr>
          <w:snapToGrid w:val="0"/>
          <w:color w:val="000000" w:themeColor="text1"/>
        </w:rPr>
      </w:pPr>
    </w:p>
    <w:p w:rsidR="00990CF6" w:rsidRPr="00B83B16" w:rsidRDefault="00990CF6" w:rsidP="00990CF6">
      <w:pPr>
        <w:pStyle w:val="Sinespaciado"/>
        <w:rPr>
          <w:snapToGrid w:val="0"/>
          <w:color w:val="000000" w:themeColor="text1"/>
        </w:rPr>
      </w:pPr>
    </w:p>
    <w:p w:rsidR="00990CF6" w:rsidRPr="00B83B16" w:rsidRDefault="00990CF6" w:rsidP="00990CF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B83B1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990CF6" w:rsidRPr="00B83B16" w:rsidRDefault="00990CF6" w:rsidP="00990CF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w:t>
      </w:r>
    </w:p>
    <w:p w:rsidR="00990CF6" w:rsidRPr="00B83B16" w:rsidRDefault="00990CF6" w:rsidP="00990CF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90CF6" w:rsidRDefault="00990CF6" w:rsidP="00990CF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90CF6" w:rsidRDefault="00990CF6" w:rsidP="00990CF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90CF6" w:rsidRDefault="00990CF6" w:rsidP="00990CF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90CF6" w:rsidRPr="00B83B16" w:rsidRDefault="00990CF6" w:rsidP="00990CF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90CF6" w:rsidRPr="00B83B16" w:rsidRDefault="00990CF6" w:rsidP="00990CF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JUAN RENE FABIAN POSADA </w:t>
      </w:r>
    </w:p>
    <w:p w:rsidR="00990CF6" w:rsidRPr="00B83B16" w:rsidRDefault="00990CF6" w:rsidP="00990CF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Cuarto Regidor Propietario</w:t>
      </w:r>
    </w:p>
    <w:p w:rsidR="00990CF6" w:rsidRPr="00B83B16" w:rsidRDefault="00990CF6" w:rsidP="00990CF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90CF6" w:rsidRDefault="00990CF6" w:rsidP="00990CF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90CF6" w:rsidRDefault="00990CF6" w:rsidP="00990CF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90CF6" w:rsidRPr="00B83B16" w:rsidRDefault="00990CF6" w:rsidP="00990CF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90CF6" w:rsidRPr="00B83B16" w:rsidRDefault="00990CF6" w:rsidP="00990CF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Julio Alberto Bonilla Saravia</w:t>
      </w:r>
    </w:p>
    <w:p w:rsidR="00990CF6" w:rsidRPr="00B83B16" w:rsidRDefault="00990CF6" w:rsidP="00990CF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Sexto Regidor Propietario, en Funciones</w:t>
      </w:r>
    </w:p>
    <w:p w:rsidR="00990CF6" w:rsidRDefault="00990CF6" w:rsidP="00990CF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90CF6" w:rsidRPr="00B83B16" w:rsidRDefault="00990CF6" w:rsidP="00990CF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90CF6" w:rsidRDefault="00990CF6" w:rsidP="00990CF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90CF6" w:rsidRPr="00B83B16" w:rsidRDefault="00990CF6" w:rsidP="00990CF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90CF6" w:rsidRPr="00B83B16" w:rsidRDefault="00990CF6" w:rsidP="00990CF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Lilly Esperanza Guevara </w:t>
      </w:r>
    </w:p>
    <w:p w:rsidR="00990CF6" w:rsidRDefault="00990CF6" w:rsidP="00990CF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Octavo Regidor Propietario </w:t>
      </w:r>
    </w:p>
    <w:p w:rsidR="00990CF6" w:rsidRDefault="00990CF6" w:rsidP="00990CF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90CF6" w:rsidRDefault="00990CF6" w:rsidP="00990CF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90CF6" w:rsidRPr="00B83B16" w:rsidRDefault="00990CF6" w:rsidP="00990CF6">
      <w:pPr>
        <w:pStyle w:val="Sinespaciado"/>
        <w:ind w:left="360"/>
        <w:jc w:val="cente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224A7F" w:rsidRDefault="00990CF6" w:rsidP="00990CF6">
      <w:pPr>
        <w:jc w:val="both"/>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bookmarkStart w:id="0" w:name="_GoBack"/>
      <w:bookmarkEnd w:id="0"/>
    </w:p>
    <w:sectPr w:rsidR="00224A7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CF6"/>
    <w:rsid w:val="00224A7F"/>
    <w:rsid w:val="00990CF6"/>
    <w:rsid w:val="00E2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98160E-0CE3-4059-A2CD-BC7BC7B18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CF6"/>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90CF6"/>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2383</Words>
  <Characters>13108</Characters>
  <Application>Microsoft Office Word</Application>
  <DocSecurity>0</DocSecurity>
  <Lines>109</Lines>
  <Paragraphs>30</Paragraphs>
  <ScaleCrop>false</ScaleCrop>
  <Company/>
  <LinksUpToDate>false</LinksUpToDate>
  <CharactersWithSpaces>15461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2019-05-15T21:14:00Z</dcterms:created>
  <dcterms:modified xsi:type="dcterms:W3CDTF">2019-05-15T21:15:00Z</dcterms:modified>
</cp:coreProperties>
</file>