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A49" w:rsidRDefault="00B42A49" w:rsidP="00ED177A">
      <w:pPr>
        <w:pStyle w:val="Default"/>
        <w:spacing w:line="360" w:lineRule="auto"/>
        <w:jc w:val="center"/>
        <w:rPr>
          <w:rFonts w:asciiTheme="majorHAnsi" w:hAnsiTheme="majorHAnsi"/>
          <w:b/>
          <w:bCs/>
          <w:sz w:val="32"/>
          <w:szCs w:val="32"/>
        </w:rPr>
      </w:pPr>
      <w:r w:rsidRPr="00B42A49">
        <w:rPr>
          <w:rFonts w:asciiTheme="majorHAnsi" w:hAnsiTheme="majorHAnsi"/>
          <w:b/>
          <w:bCs/>
          <w:sz w:val="32"/>
          <w:szCs w:val="32"/>
        </w:rPr>
        <w:drawing>
          <wp:anchor distT="0" distB="0" distL="114300" distR="114300" simplePos="0" relativeHeight="251666432" behindDoc="0" locked="0" layoutInCell="1" allowOverlap="1">
            <wp:simplePos x="0" y="0"/>
            <wp:positionH relativeFrom="column">
              <wp:posOffset>4425315</wp:posOffset>
            </wp:positionH>
            <wp:positionV relativeFrom="paragraph">
              <wp:posOffset>-48260</wp:posOffset>
            </wp:positionV>
            <wp:extent cx="1403350" cy="1327150"/>
            <wp:effectExtent l="19050" t="0" r="6350" b="0"/>
            <wp:wrapSquare wrapText="bothSides"/>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03350" cy="1327150"/>
                    </a:xfrm>
                    <a:prstGeom prst="rect">
                      <a:avLst/>
                    </a:prstGeom>
                    <a:noFill/>
                    <a:ln w="9525">
                      <a:noFill/>
                      <a:miter lim="800000"/>
                      <a:headEnd/>
                      <a:tailEnd/>
                    </a:ln>
                  </pic:spPr>
                </pic:pic>
              </a:graphicData>
            </a:graphic>
          </wp:anchor>
        </w:drawing>
      </w:r>
      <w:r>
        <w:rPr>
          <w:rFonts w:asciiTheme="majorHAnsi" w:hAnsiTheme="majorHAnsi"/>
          <w:b/>
          <w:bCs/>
          <w:noProof/>
          <w:sz w:val="32"/>
          <w:szCs w:val="32"/>
          <w:lang w:val="es-SV" w:eastAsia="es-SV"/>
        </w:rPr>
        <w:drawing>
          <wp:anchor distT="0" distB="0" distL="114300" distR="114300" simplePos="0" relativeHeight="251661312" behindDoc="0" locked="0" layoutInCell="1" allowOverlap="1">
            <wp:simplePos x="0" y="0"/>
            <wp:positionH relativeFrom="column">
              <wp:posOffset>304252</wp:posOffset>
            </wp:positionH>
            <wp:positionV relativeFrom="paragraph">
              <wp:posOffset>-48025</wp:posOffset>
            </wp:positionV>
            <wp:extent cx="1158397" cy="1216210"/>
            <wp:effectExtent l="19050" t="0" r="3653" b="0"/>
            <wp:wrapNone/>
            <wp:docPr id="4" name="Imagen 1680"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80" descr="ESCUDO 2"/>
                    <pic:cNvPicPr>
                      <a:picLocks noChangeAspect="1" noChangeArrowheads="1"/>
                    </pic:cNvPicPr>
                  </pic:nvPicPr>
                  <pic:blipFill>
                    <a:blip r:embed="rId9" cstate="print">
                      <a:lum bright="6000"/>
                    </a:blip>
                    <a:srcRect/>
                    <a:stretch>
                      <a:fillRect/>
                    </a:stretch>
                  </pic:blipFill>
                  <pic:spPr bwMode="auto">
                    <a:xfrm>
                      <a:off x="0" y="0"/>
                      <a:ext cx="1158398" cy="1216211"/>
                    </a:xfrm>
                    <a:prstGeom prst="rect">
                      <a:avLst/>
                    </a:prstGeom>
                    <a:noFill/>
                    <a:ln w="9525">
                      <a:noFill/>
                      <a:miter lim="800000"/>
                      <a:headEnd/>
                      <a:tailEnd/>
                    </a:ln>
                  </pic:spPr>
                </pic:pic>
              </a:graphicData>
            </a:graphic>
          </wp:anchor>
        </w:drawing>
      </w:r>
    </w:p>
    <w:p w:rsidR="00B42A49" w:rsidRDefault="00B42A49" w:rsidP="00ED177A">
      <w:pPr>
        <w:pStyle w:val="Default"/>
        <w:spacing w:line="360" w:lineRule="auto"/>
        <w:jc w:val="center"/>
        <w:rPr>
          <w:rFonts w:asciiTheme="majorHAnsi" w:hAnsiTheme="majorHAnsi"/>
          <w:b/>
          <w:bCs/>
          <w:sz w:val="32"/>
          <w:szCs w:val="32"/>
        </w:rPr>
      </w:pPr>
    </w:p>
    <w:p w:rsidR="00B42A49" w:rsidRDefault="00B42A49" w:rsidP="00ED177A">
      <w:pPr>
        <w:pStyle w:val="Default"/>
        <w:spacing w:line="360" w:lineRule="auto"/>
        <w:jc w:val="center"/>
        <w:rPr>
          <w:rFonts w:asciiTheme="majorHAnsi" w:hAnsiTheme="majorHAnsi"/>
          <w:b/>
          <w:bCs/>
          <w:sz w:val="32"/>
          <w:szCs w:val="32"/>
        </w:rPr>
      </w:pPr>
    </w:p>
    <w:p w:rsidR="00564108" w:rsidRDefault="00564108" w:rsidP="00ED177A">
      <w:pPr>
        <w:pStyle w:val="Default"/>
        <w:spacing w:line="360" w:lineRule="auto"/>
        <w:jc w:val="center"/>
        <w:rPr>
          <w:rFonts w:asciiTheme="majorHAnsi" w:hAnsiTheme="majorHAnsi"/>
          <w:b/>
          <w:bCs/>
          <w:sz w:val="32"/>
          <w:szCs w:val="32"/>
        </w:rPr>
      </w:pPr>
    </w:p>
    <w:p w:rsidR="0094232B" w:rsidRPr="00C90106" w:rsidRDefault="00B42A49" w:rsidP="00B42A49">
      <w:pPr>
        <w:pStyle w:val="Default"/>
        <w:spacing w:line="360" w:lineRule="auto"/>
        <w:jc w:val="center"/>
        <w:rPr>
          <w:rFonts w:asciiTheme="majorHAnsi" w:hAnsiTheme="majorHAnsi"/>
        </w:rPr>
      </w:pPr>
      <w:r>
        <w:rPr>
          <w:rFonts w:asciiTheme="majorHAnsi" w:hAnsiTheme="majorHAnsi"/>
          <w:b/>
          <w:bCs/>
          <w:noProof/>
          <w:sz w:val="32"/>
          <w:szCs w:val="32"/>
          <w:lang w:val="es-SV" w:eastAsia="es-SV"/>
        </w:rPr>
        <w:pict>
          <v:group id="_x0000_s1034" style="position:absolute;left:0;text-align:left;margin-left:12.75pt;margin-top:100.25pt;width:414pt;height:299.25pt;z-index:251667456" coordorigin="1956,5673" coordsize="8280,5985">
            <v:rect id="_x0000_s1030" style="position:absolute;left:2276;top:5673;width:7650;height:825" o:regroupid="1" fillcolor="#c2d69b [1942]" strokecolor="#c2d69b [1942]" strokeweight="1pt">
              <v:fill color2="#eaf1dd [662]" angle="-45" focus="-50%" type="gradient"/>
              <v:shadow on="t" type="perspective" color="#4e6128 [1606]" opacity=".5" offset="1pt" offset2="-3pt"/>
              <v:textbox style="mso-next-textbox:#_x0000_s1030">
                <w:txbxContent>
                  <w:p w:rsidR="00B42A49" w:rsidRPr="004C5FC8" w:rsidRDefault="00B42A49" w:rsidP="00B42A49">
                    <w:pPr>
                      <w:jc w:val="center"/>
                      <w:rPr>
                        <w:rFonts w:asciiTheme="majorHAnsi" w:hAnsiTheme="majorHAnsi"/>
                        <w:b/>
                        <w:sz w:val="56"/>
                        <w:szCs w:val="56"/>
                      </w:rPr>
                    </w:pPr>
                    <w:r>
                      <w:rPr>
                        <w:rFonts w:asciiTheme="majorHAnsi" w:hAnsiTheme="majorHAnsi"/>
                        <w:b/>
                        <w:sz w:val="56"/>
                        <w:szCs w:val="56"/>
                      </w:rPr>
                      <w:t>Chinameca, San Miguel</w:t>
                    </w:r>
                  </w:p>
                  <w:p w:rsidR="008320FD" w:rsidRPr="00B42A49" w:rsidRDefault="008320FD" w:rsidP="00B42A49">
                    <w:pPr>
                      <w:rPr>
                        <w:szCs w:val="56"/>
                      </w:rPr>
                    </w:pPr>
                  </w:p>
                </w:txbxContent>
              </v:textbox>
            </v:rect>
            <v:rect id="_x0000_s1031" style="position:absolute;left:2406;top:7173;width:7200;height:3390" o:regroupid="1" fillcolor="#c2d69b [1942]" strokecolor="#9bbb59 [3206]" strokeweight="1pt">
              <v:fill color2="#9bbb59 [3206]" focus="50%" type="gradient"/>
              <v:shadow on="t" type="perspective" color="#4e6128 [1606]" offset="1pt" offset2="-3pt"/>
              <v:textbox style="mso-next-textbox:#_x0000_s1031">
                <w:txbxContent>
                  <w:p w:rsidR="008320FD" w:rsidRPr="00B42A49" w:rsidRDefault="008320FD" w:rsidP="00564108">
                    <w:pPr>
                      <w:jc w:val="center"/>
                      <w:rPr>
                        <w:sz w:val="72"/>
                        <w:szCs w:val="72"/>
                      </w:rPr>
                    </w:pPr>
                    <w:r w:rsidRPr="00B42A49">
                      <w:rPr>
                        <w:sz w:val="72"/>
                        <w:szCs w:val="72"/>
                      </w:rPr>
                      <w:t xml:space="preserve">Evaluación del Desempeño </w:t>
                    </w:r>
                  </w:p>
                </w:txbxContent>
              </v:textbox>
            </v:rect>
            <v:rect id="_x0000_s1032" style="position:absolute;left:1956;top:10833;width:8280;height:825" o:regroupid="1" fillcolor="#c2d69b [1942]" strokecolor="#c2d69b [1942]" strokeweight="1pt">
              <v:fill color2="#eaf1dd [662]" angle="-45" focus="-50%" type="gradient"/>
              <v:shadow on="t" type="perspective" color="#4e6128 [1606]" opacity=".5" offset="1pt" offset2="-3pt"/>
              <v:textbox style="mso-next-textbox:#_x0000_s1032">
                <w:txbxContent>
                  <w:p w:rsidR="008320FD" w:rsidRPr="00012337" w:rsidRDefault="008320FD" w:rsidP="00564108">
                    <w:pPr>
                      <w:jc w:val="center"/>
                      <w:rPr>
                        <w:rFonts w:asciiTheme="majorHAnsi" w:hAnsiTheme="majorHAnsi"/>
                        <w:b/>
                        <w:sz w:val="32"/>
                        <w:szCs w:val="32"/>
                      </w:rPr>
                    </w:pPr>
                    <w:r w:rsidRPr="00012337">
                      <w:rPr>
                        <w:rFonts w:asciiTheme="majorHAnsi" w:hAnsiTheme="majorHAnsi"/>
                        <w:b/>
                        <w:sz w:val="32"/>
                        <w:szCs w:val="32"/>
                      </w:rPr>
                      <w:t>LEY DE LA CARRERA ADMINISTRATIVA  MUNICIPAL</w:t>
                    </w:r>
                  </w:p>
                </w:txbxContent>
              </v:textbox>
            </v:rect>
          </v:group>
        </w:pict>
      </w:r>
      <w:r w:rsidR="00564108" w:rsidRPr="00564108">
        <w:rPr>
          <w:rFonts w:asciiTheme="majorHAnsi" w:hAnsiTheme="majorHAnsi"/>
          <w:b/>
          <w:bCs/>
          <w:noProof/>
          <w:sz w:val="32"/>
          <w:szCs w:val="32"/>
          <w:lang w:val="es-SV" w:eastAsia="es-SV"/>
        </w:rPr>
        <w:drawing>
          <wp:inline distT="0" distB="0" distL="0" distR="0">
            <wp:extent cx="5605137" cy="5464040"/>
            <wp:effectExtent l="19050" t="0" r="0" b="0"/>
            <wp:docPr id="2" name="Imagen 8" descr="C:\Users\wendy\Pictures\KKKKKK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endy\Pictures\KKKKKKK.png"/>
                    <pic:cNvPicPr>
                      <a:picLocks noChangeAspect="1" noChangeArrowheads="1"/>
                    </pic:cNvPicPr>
                  </pic:nvPicPr>
                  <pic:blipFill>
                    <a:blip r:embed="rId10" cstate="print"/>
                    <a:srcRect/>
                    <a:stretch>
                      <a:fillRect/>
                    </a:stretch>
                  </pic:blipFill>
                  <pic:spPr bwMode="auto">
                    <a:xfrm>
                      <a:off x="0" y="0"/>
                      <a:ext cx="5612130" cy="5470857"/>
                    </a:xfrm>
                    <a:prstGeom prst="rect">
                      <a:avLst/>
                    </a:prstGeom>
                    <a:noFill/>
                    <a:ln w="9525">
                      <a:noFill/>
                      <a:miter lim="800000"/>
                      <a:headEnd/>
                      <a:tailEnd/>
                    </a:ln>
                  </pic:spPr>
                </pic:pic>
              </a:graphicData>
            </a:graphic>
          </wp:inline>
        </w:drawing>
      </w:r>
    </w:p>
    <w:p w:rsidR="00ED177A" w:rsidRPr="00C90106" w:rsidRDefault="00ED177A" w:rsidP="00ED177A">
      <w:pPr>
        <w:jc w:val="center"/>
        <w:rPr>
          <w:rFonts w:asciiTheme="majorHAnsi" w:hAnsiTheme="majorHAnsi"/>
          <w:sz w:val="24"/>
          <w:szCs w:val="24"/>
        </w:rPr>
      </w:pPr>
    </w:p>
    <w:p w:rsidR="00ED177A" w:rsidRPr="00C90106" w:rsidRDefault="00ED177A" w:rsidP="00ED177A">
      <w:pPr>
        <w:jc w:val="center"/>
        <w:rPr>
          <w:rFonts w:asciiTheme="majorHAnsi" w:hAnsiTheme="majorHAnsi"/>
          <w:sz w:val="24"/>
          <w:szCs w:val="24"/>
        </w:rPr>
      </w:pPr>
    </w:p>
    <w:p w:rsidR="00ED177A" w:rsidRPr="00C90106" w:rsidRDefault="00ED177A" w:rsidP="00B42A49">
      <w:pPr>
        <w:pStyle w:val="Default"/>
        <w:spacing w:line="360" w:lineRule="auto"/>
        <w:rPr>
          <w:rFonts w:asciiTheme="majorHAnsi" w:hAnsiTheme="majorHAnsi"/>
        </w:rPr>
      </w:pPr>
      <w:r w:rsidRPr="00C90106">
        <w:rPr>
          <w:rFonts w:asciiTheme="majorHAnsi" w:hAnsiTheme="majorHAnsi"/>
        </w:rPr>
        <w:br w:type="page"/>
      </w:r>
    </w:p>
    <w:p w:rsidR="00DD6E19" w:rsidRDefault="00DD6E19" w:rsidP="00E31E41">
      <w:pPr>
        <w:pStyle w:val="Ttulo1"/>
        <w:jc w:val="center"/>
      </w:pPr>
      <w:bookmarkStart w:id="0" w:name="_Toc363800965"/>
      <w:r>
        <w:lastRenderedPageBreak/>
        <w:t>INDICE</w:t>
      </w:r>
      <w:bookmarkEnd w:id="0"/>
    </w:p>
    <w:sdt>
      <w:sdtPr>
        <w:rPr>
          <w:rFonts w:asciiTheme="minorHAnsi" w:eastAsiaTheme="minorHAnsi" w:hAnsiTheme="minorHAnsi" w:cstheme="minorBidi"/>
          <w:b w:val="0"/>
          <w:bCs w:val="0"/>
          <w:color w:val="auto"/>
          <w:sz w:val="22"/>
          <w:szCs w:val="22"/>
          <w:lang w:val="es-SV"/>
        </w:rPr>
        <w:id w:val="745143"/>
        <w:docPartObj>
          <w:docPartGallery w:val="Table of Contents"/>
          <w:docPartUnique/>
        </w:docPartObj>
      </w:sdtPr>
      <w:sdtContent>
        <w:p w:rsidR="00E31E41" w:rsidRDefault="00E31E41">
          <w:pPr>
            <w:pStyle w:val="TtulodeTDC"/>
            <w:rPr>
              <w:color w:val="auto"/>
            </w:rPr>
          </w:pPr>
          <w:r w:rsidRPr="00E31E41">
            <w:rPr>
              <w:color w:val="auto"/>
            </w:rPr>
            <w:t>Contenido</w:t>
          </w:r>
        </w:p>
        <w:p w:rsidR="00E31E41" w:rsidRPr="00E31E41" w:rsidRDefault="00E31E41" w:rsidP="00E31E41">
          <w:pPr>
            <w:rPr>
              <w:lang w:val="es-ES"/>
            </w:rPr>
          </w:pPr>
        </w:p>
        <w:p w:rsidR="00E31E41" w:rsidRDefault="0092110D">
          <w:pPr>
            <w:pStyle w:val="TDC1"/>
            <w:tabs>
              <w:tab w:val="right" w:leader="dot" w:pos="8828"/>
            </w:tabs>
            <w:rPr>
              <w:noProof/>
            </w:rPr>
          </w:pPr>
          <w:r>
            <w:rPr>
              <w:lang w:val="es-ES"/>
            </w:rPr>
            <w:fldChar w:fldCharType="begin"/>
          </w:r>
          <w:r w:rsidR="00E31E41">
            <w:rPr>
              <w:lang w:val="es-ES"/>
            </w:rPr>
            <w:instrText xml:space="preserve"> TOC \o "1-3" \h \z \u </w:instrText>
          </w:r>
          <w:r>
            <w:rPr>
              <w:lang w:val="es-ES"/>
            </w:rPr>
            <w:fldChar w:fldCharType="separate"/>
          </w:r>
          <w:hyperlink w:anchor="_Toc363800965" w:history="1">
            <w:r w:rsidR="00E31E41" w:rsidRPr="00DF6B7B">
              <w:rPr>
                <w:rStyle w:val="Hipervnculo"/>
                <w:noProof/>
              </w:rPr>
              <w:t>INDICE</w:t>
            </w:r>
            <w:r w:rsidR="00E31E41">
              <w:rPr>
                <w:noProof/>
                <w:webHidden/>
              </w:rPr>
              <w:tab/>
            </w:r>
            <w:r>
              <w:rPr>
                <w:noProof/>
                <w:webHidden/>
              </w:rPr>
              <w:fldChar w:fldCharType="begin"/>
            </w:r>
            <w:r w:rsidR="00E31E41">
              <w:rPr>
                <w:noProof/>
                <w:webHidden/>
              </w:rPr>
              <w:instrText xml:space="preserve"> PAGEREF _Toc363800965 \h </w:instrText>
            </w:r>
            <w:r>
              <w:rPr>
                <w:noProof/>
                <w:webHidden/>
              </w:rPr>
            </w:r>
            <w:r>
              <w:rPr>
                <w:noProof/>
                <w:webHidden/>
              </w:rPr>
              <w:fldChar w:fldCharType="separate"/>
            </w:r>
            <w:r w:rsidR="00E31E41">
              <w:rPr>
                <w:noProof/>
                <w:webHidden/>
              </w:rPr>
              <w:t>3</w:t>
            </w:r>
            <w:r>
              <w:rPr>
                <w:noProof/>
                <w:webHidden/>
              </w:rPr>
              <w:fldChar w:fldCharType="end"/>
            </w:r>
          </w:hyperlink>
        </w:p>
        <w:p w:rsidR="00E31E41" w:rsidRDefault="0092110D">
          <w:pPr>
            <w:pStyle w:val="TDC1"/>
            <w:tabs>
              <w:tab w:val="right" w:leader="dot" w:pos="8828"/>
            </w:tabs>
            <w:rPr>
              <w:noProof/>
            </w:rPr>
          </w:pPr>
          <w:hyperlink w:anchor="_Toc363800966" w:history="1">
            <w:r w:rsidR="00E31E41" w:rsidRPr="00DF6B7B">
              <w:rPr>
                <w:rStyle w:val="Hipervnculo"/>
                <w:noProof/>
              </w:rPr>
              <w:t>INTRODUCCION</w:t>
            </w:r>
            <w:r w:rsidR="00E31E41">
              <w:rPr>
                <w:noProof/>
                <w:webHidden/>
              </w:rPr>
              <w:tab/>
            </w:r>
            <w:r>
              <w:rPr>
                <w:noProof/>
                <w:webHidden/>
              </w:rPr>
              <w:fldChar w:fldCharType="begin"/>
            </w:r>
            <w:r w:rsidR="00E31E41">
              <w:rPr>
                <w:noProof/>
                <w:webHidden/>
              </w:rPr>
              <w:instrText xml:space="preserve"> PAGEREF _Toc363800966 \h </w:instrText>
            </w:r>
            <w:r>
              <w:rPr>
                <w:noProof/>
                <w:webHidden/>
              </w:rPr>
            </w:r>
            <w:r>
              <w:rPr>
                <w:noProof/>
                <w:webHidden/>
              </w:rPr>
              <w:fldChar w:fldCharType="separate"/>
            </w:r>
            <w:r w:rsidR="00E31E41">
              <w:rPr>
                <w:noProof/>
                <w:webHidden/>
              </w:rPr>
              <w:t>i</w:t>
            </w:r>
            <w:r>
              <w:rPr>
                <w:noProof/>
                <w:webHidden/>
              </w:rPr>
              <w:fldChar w:fldCharType="end"/>
            </w:r>
          </w:hyperlink>
        </w:p>
        <w:p w:rsidR="00E31E41" w:rsidRDefault="0092110D">
          <w:pPr>
            <w:pStyle w:val="TDC1"/>
            <w:tabs>
              <w:tab w:val="right" w:leader="dot" w:pos="8828"/>
            </w:tabs>
            <w:rPr>
              <w:noProof/>
            </w:rPr>
          </w:pPr>
          <w:hyperlink w:anchor="_Toc363800967" w:history="1">
            <w:r w:rsidR="00E31E41" w:rsidRPr="00DF6B7B">
              <w:rPr>
                <w:rStyle w:val="Hipervnculo"/>
                <w:noProof/>
              </w:rPr>
              <w:t>1. ANTECEDENTES</w:t>
            </w:r>
            <w:r w:rsidR="00E31E41">
              <w:rPr>
                <w:noProof/>
                <w:webHidden/>
              </w:rPr>
              <w:tab/>
            </w:r>
            <w:r>
              <w:rPr>
                <w:noProof/>
                <w:webHidden/>
              </w:rPr>
              <w:fldChar w:fldCharType="begin"/>
            </w:r>
            <w:r w:rsidR="00E31E41">
              <w:rPr>
                <w:noProof/>
                <w:webHidden/>
              </w:rPr>
              <w:instrText xml:space="preserve"> PAGEREF _Toc363800967 \h </w:instrText>
            </w:r>
            <w:r>
              <w:rPr>
                <w:noProof/>
                <w:webHidden/>
              </w:rPr>
            </w:r>
            <w:r>
              <w:rPr>
                <w:noProof/>
                <w:webHidden/>
              </w:rPr>
              <w:fldChar w:fldCharType="separate"/>
            </w:r>
            <w:r w:rsidR="00E31E41">
              <w:rPr>
                <w:noProof/>
                <w:webHidden/>
              </w:rPr>
              <w:t>1</w:t>
            </w:r>
            <w:r>
              <w:rPr>
                <w:noProof/>
                <w:webHidden/>
              </w:rPr>
              <w:fldChar w:fldCharType="end"/>
            </w:r>
          </w:hyperlink>
        </w:p>
        <w:p w:rsidR="00E31E41" w:rsidRDefault="0092110D">
          <w:pPr>
            <w:pStyle w:val="TDC1"/>
            <w:tabs>
              <w:tab w:val="right" w:leader="dot" w:pos="8828"/>
            </w:tabs>
            <w:rPr>
              <w:noProof/>
            </w:rPr>
          </w:pPr>
          <w:hyperlink w:anchor="_Toc363800968" w:history="1">
            <w:r w:rsidR="00E31E41" w:rsidRPr="00DF6B7B">
              <w:rPr>
                <w:rStyle w:val="Hipervnculo"/>
                <w:noProof/>
              </w:rPr>
              <w:t>2. OBJETIVO</w:t>
            </w:r>
            <w:r w:rsidR="00E31E41">
              <w:rPr>
                <w:noProof/>
                <w:webHidden/>
              </w:rPr>
              <w:tab/>
            </w:r>
            <w:r>
              <w:rPr>
                <w:noProof/>
                <w:webHidden/>
              </w:rPr>
              <w:fldChar w:fldCharType="begin"/>
            </w:r>
            <w:r w:rsidR="00E31E41">
              <w:rPr>
                <w:noProof/>
                <w:webHidden/>
              </w:rPr>
              <w:instrText xml:space="preserve"> PAGEREF _Toc363800968 \h </w:instrText>
            </w:r>
            <w:r>
              <w:rPr>
                <w:noProof/>
                <w:webHidden/>
              </w:rPr>
            </w:r>
            <w:r>
              <w:rPr>
                <w:noProof/>
                <w:webHidden/>
              </w:rPr>
              <w:fldChar w:fldCharType="separate"/>
            </w:r>
            <w:r w:rsidR="00E31E41">
              <w:rPr>
                <w:noProof/>
                <w:webHidden/>
              </w:rPr>
              <w:t>2</w:t>
            </w:r>
            <w:r>
              <w:rPr>
                <w:noProof/>
                <w:webHidden/>
              </w:rPr>
              <w:fldChar w:fldCharType="end"/>
            </w:r>
          </w:hyperlink>
        </w:p>
        <w:p w:rsidR="00E31E41" w:rsidRDefault="0092110D">
          <w:pPr>
            <w:pStyle w:val="TDC1"/>
            <w:tabs>
              <w:tab w:val="right" w:leader="dot" w:pos="8828"/>
            </w:tabs>
            <w:rPr>
              <w:noProof/>
            </w:rPr>
          </w:pPr>
          <w:hyperlink w:anchor="_Toc363800969" w:history="1">
            <w:r w:rsidR="00E31E41" w:rsidRPr="00DF6B7B">
              <w:rPr>
                <w:rStyle w:val="Hipervnculo"/>
                <w:noProof/>
              </w:rPr>
              <w:t>3. MARCO LEGAL</w:t>
            </w:r>
            <w:r w:rsidR="00E31E41">
              <w:rPr>
                <w:noProof/>
                <w:webHidden/>
              </w:rPr>
              <w:tab/>
            </w:r>
            <w:r>
              <w:rPr>
                <w:noProof/>
                <w:webHidden/>
              </w:rPr>
              <w:fldChar w:fldCharType="begin"/>
            </w:r>
            <w:r w:rsidR="00E31E41">
              <w:rPr>
                <w:noProof/>
                <w:webHidden/>
              </w:rPr>
              <w:instrText xml:space="preserve"> PAGEREF _Toc363800969 \h </w:instrText>
            </w:r>
            <w:r>
              <w:rPr>
                <w:noProof/>
                <w:webHidden/>
              </w:rPr>
            </w:r>
            <w:r>
              <w:rPr>
                <w:noProof/>
                <w:webHidden/>
              </w:rPr>
              <w:fldChar w:fldCharType="separate"/>
            </w:r>
            <w:r w:rsidR="00E31E41">
              <w:rPr>
                <w:noProof/>
                <w:webHidden/>
              </w:rPr>
              <w:t>3</w:t>
            </w:r>
            <w:r>
              <w:rPr>
                <w:noProof/>
                <w:webHidden/>
              </w:rPr>
              <w:fldChar w:fldCharType="end"/>
            </w:r>
          </w:hyperlink>
        </w:p>
        <w:p w:rsidR="00E31E41" w:rsidRDefault="0092110D">
          <w:pPr>
            <w:pStyle w:val="TDC1"/>
            <w:tabs>
              <w:tab w:val="right" w:leader="dot" w:pos="8828"/>
            </w:tabs>
            <w:rPr>
              <w:noProof/>
            </w:rPr>
          </w:pPr>
          <w:hyperlink w:anchor="_Toc363800970" w:history="1">
            <w:r w:rsidR="00E31E41" w:rsidRPr="00DF6B7B">
              <w:rPr>
                <w:rStyle w:val="Hipervnculo"/>
                <w:noProof/>
              </w:rPr>
              <w:t>4. BASE TEÓRICA</w:t>
            </w:r>
            <w:r w:rsidR="00E31E41">
              <w:rPr>
                <w:noProof/>
                <w:webHidden/>
              </w:rPr>
              <w:tab/>
            </w:r>
            <w:r>
              <w:rPr>
                <w:noProof/>
                <w:webHidden/>
              </w:rPr>
              <w:fldChar w:fldCharType="begin"/>
            </w:r>
            <w:r w:rsidR="00E31E41">
              <w:rPr>
                <w:noProof/>
                <w:webHidden/>
              </w:rPr>
              <w:instrText xml:space="preserve"> PAGEREF _Toc363800970 \h </w:instrText>
            </w:r>
            <w:r>
              <w:rPr>
                <w:noProof/>
                <w:webHidden/>
              </w:rPr>
            </w:r>
            <w:r>
              <w:rPr>
                <w:noProof/>
                <w:webHidden/>
              </w:rPr>
              <w:fldChar w:fldCharType="separate"/>
            </w:r>
            <w:r w:rsidR="00E31E41">
              <w:rPr>
                <w:noProof/>
                <w:webHidden/>
              </w:rPr>
              <w:t>8</w:t>
            </w:r>
            <w:r>
              <w:rPr>
                <w:noProof/>
                <w:webHidden/>
              </w:rPr>
              <w:fldChar w:fldCharType="end"/>
            </w:r>
          </w:hyperlink>
        </w:p>
        <w:p w:rsidR="00E31E41" w:rsidRDefault="0092110D">
          <w:pPr>
            <w:pStyle w:val="TDC1"/>
            <w:tabs>
              <w:tab w:val="right" w:leader="dot" w:pos="8828"/>
            </w:tabs>
            <w:rPr>
              <w:noProof/>
            </w:rPr>
          </w:pPr>
          <w:hyperlink w:anchor="_Toc363800971" w:history="1">
            <w:r w:rsidR="00E31E41" w:rsidRPr="00DF6B7B">
              <w:rPr>
                <w:rStyle w:val="Hipervnculo"/>
                <w:noProof/>
              </w:rPr>
              <w:t>5. REVISIÓN Y ACTUALIZACIÓN</w:t>
            </w:r>
            <w:r w:rsidR="00E31E41">
              <w:rPr>
                <w:noProof/>
                <w:webHidden/>
              </w:rPr>
              <w:tab/>
            </w:r>
            <w:r>
              <w:rPr>
                <w:noProof/>
                <w:webHidden/>
              </w:rPr>
              <w:fldChar w:fldCharType="begin"/>
            </w:r>
            <w:r w:rsidR="00E31E41">
              <w:rPr>
                <w:noProof/>
                <w:webHidden/>
              </w:rPr>
              <w:instrText xml:space="preserve"> PAGEREF _Toc363800971 \h </w:instrText>
            </w:r>
            <w:r>
              <w:rPr>
                <w:noProof/>
                <w:webHidden/>
              </w:rPr>
            </w:r>
            <w:r>
              <w:rPr>
                <w:noProof/>
                <w:webHidden/>
              </w:rPr>
              <w:fldChar w:fldCharType="separate"/>
            </w:r>
            <w:r w:rsidR="00E31E41">
              <w:rPr>
                <w:noProof/>
                <w:webHidden/>
              </w:rPr>
              <w:t>10</w:t>
            </w:r>
            <w:r>
              <w:rPr>
                <w:noProof/>
                <w:webHidden/>
              </w:rPr>
              <w:fldChar w:fldCharType="end"/>
            </w:r>
          </w:hyperlink>
        </w:p>
        <w:p w:rsidR="00E31E41" w:rsidRDefault="0092110D">
          <w:pPr>
            <w:pStyle w:val="TDC1"/>
            <w:tabs>
              <w:tab w:val="right" w:leader="dot" w:pos="8828"/>
            </w:tabs>
            <w:rPr>
              <w:noProof/>
            </w:rPr>
          </w:pPr>
          <w:hyperlink w:anchor="_Toc363800972" w:history="1">
            <w:r w:rsidR="00E31E41" w:rsidRPr="00DF6B7B">
              <w:rPr>
                <w:rStyle w:val="Hipervnculo"/>
                <w:noProof/>
              </w:rPr>
              <w:t>6. ÁMBITO DE APLICACIÓN</w:t>
            </w:r>
            <w:r w:rsidR="00E31E41">
              <w:rPr>
                <w:noProof/>
                <w:webHidden/>
              </w:rPr>
              <w:tab/>
            </w:r>
            <w:r>
              <w:rPr>
                <w:noProof/>
                <w:webHidden/>
              </w:rPr>
              <w:fldChar w:fldCharType="begin"/>
            </w:r>
            <w:r w:rsidR="00E31E41">
              <w:rPr>
                <w:noProof/>
                <w:webHidden/>
              </w:rPr>
              <w:instrText xml:space="preserve"> PAGEREF _Toc363800972 \h </w:instrText>
            </w:r>
            <w:r>
              <w:rPr>
                <w:noProof/>
                <w:webHidden/>
              </w:rPr>
            </w:r>
            <w:r>
              <w:rPr>
                <w:noProof/>
                <w:webHidden/>
              </w:rPr>
              <w:fldChar w:fldCharType="separate"/>
            </w:r>
            <w:r w:rsidR="00E31E41">
              <w:rPr>
                <w:noProof/>
                <w:webHidden/>
              </w:rPr>
              <w:t>11</w:t>
            </w:r>
            <w:r>
              <w:rPr>
                <w:noProof/>
                <w:webHidden/>
              </w:rPr>
              <w:fldChar w:fldCharType="end"/>
            </w:r>
          </w:hyperlink>
        </w:p>
        <w:p w:rsidR="00E31E41" w:rsidRDefault="0092110D">
          <w:pPr>
            <w:pStyle w:val="TDC1"/>
            <w:tabs>
              <w:tab w:val="right" w:leader="dot" w:pos="8828"/>
            </w:tabs>
            <w:rPr>
              <w:noProof/>
            </w:rPr>
          </w:pPr>
          <w:hyperlink w:anchor="_Toc363800973" w:history="1">
            <w:r w:rsidR="00E31E41" w:rsidRPr="00DF6B7B">
              <w:rPr>
                <w:rStyle w:val="Hipervnculo"/>
                <w:noProof/>
              </w:rPr>
              <w:t>7. APLICACIÓN DEL SISTEMA DE EVALUACIÓN DEL DESEMPEÑO</w:t>
            </w:r>
            <w:r w:rsidR="00E31E41">
              <w:rPr>
                <w:noProof/>
                <w:webHidden/>
              </w:rPr>
              <w:tab/>
            </w:r>
            <w:r>
              <w:rPr>
                <w:noProof/>
                <w:webHidden/>
              </w:rPr>
              <w:fldChar w:fldCharType="begin"/>
            </w:r>
            <w:r w:rsidR="00E31E41">
              <w:rPr>
                <w:noProof/>
                <w:webHidden/>
              </w:rPr>
              <w:instrText xml:space="preserve"> PAGEREF _Toc363800973 \h </w:instrText>
            </w:r>
            <w:r>
              <w:rPr>
                <w:noProof/>
                <w:webHidden/>
              </w:rPr>
            </w:r>
            <w:r>
              <w:rPr>
                <w:noProof/>
                <w:webHidden/>
              </w:rPr>
              <w:fldChar w:fldCharType="separate"/>
            </w:r>
            <w:r w:rsidR="00E31E41">
              <w:rPr>
                <w:noProof/>
                <w:webHidden/>
              </w:rPr>
              <w:t>12</w:t>
            </w:r>
            <w:r>
              <w:rPr>
                <w:noProof/>
                <w:webHidden/>
              </w:rPr>
              <w:fldChar w:fldCharType="end"/>
            </w:r>
          </w:hyperlink>
        </w:p>
        <w:p w:rsidR="00E31E41" w:rsidRDefault="0092110D">
          <w:pPr>
            <w:pStyle w:val="TDC2"/>
            <w:tabs>
              <w:tab w:val="right" w:leader="dot" w:pos="8828"/>
            </w:tabs>
            <w:rPr>
              <w:noProof/>
            </w:rPr>
          </w:pPr>
          <w:hyperlink w:anchor="_Toc363800974" w:history="1">
            <w:r w:rsidR="00E31E41" w:rsidRPr="00DF6B7B">
              <w:rPr>
                <w:rStyle w:val="Hipervnculo"/>
                <w:noProof/>
              </w:rPr>
              <w:t>8. ANEXOS</w:t>
            </w:r>
            <w:r w:rsidR="00E31E41">
              <w:rPr>
                <w:noProof/>
                <w:webHidden/>
              </w:rPr>
              <w:tab/>
            </w:r>
            <w:r>
              <w:rPr>
                <w:noProof/>
                <w:webHidden/>
              </w:rPr>
              <w:fldChar w:fldCharType="begin"/>
            </w:r>
            <w:r w:rsidR="00E31E41">
              <w:rPr>
                <w:noProof/>
                <w:webHidden/>
              </w:rPr>
              <w:instrText xml:space="preserve"> PAGEREF _Toc363800974 \h </w:instrText>
            </w:r>
            <w:r>
              <w:rPr>
                <w:noProof/>
                <w:webHidden/>
              </w:rPr>
            </w:r>
            <w:r>
              <w:rPr>
                <w:noProof/>
                <w:webHidden/>
              </w:rPr>
              <w:fldChar w:fldCharType="separate"/>
            </w:r>
            <w:r w:rsidR="00E31E41">
              <w:rPr>
                <w:noProof/>
                <w:webHidden/>
              </w:rPr>
              <w:t>25</w:t>
            </w:r>
            <w:r>
              <w:rPr>
                <w:noProof/>
                <w:webHidden/>
              </w:rPr>
              <w:fldChar w:fldCharType="end"/>
            </w:r>
          </w:hyperlink>
        </w:p>
        <w:p w:rsidR="00E31E41" w:rsidRDefault="0092110D">
          <w:pPr>
            <w:pStyle w:val="TDC2"/>
            <w:tabs>
              <w:tab w:val="right" w:leader="dot" w:pos="8828"/>
            </w:tabs>
            <w:rPr>
              <w:noProof/>
            </w:rPr>
          </w:pPr>
          <w:hyperlink w:anchor="_Toc363800975" w:history="1">
            <w:r w:rsidR="00E31E41" w:rsidRPr="00DF6B7B">
              <w:rPr>
                <w:rStyle w:val="Hipervnculo"/>
                <w:noProof/>
                <w:lang w:val="es-ES"/>
              </w:rPr>
              <w:t>ANEXO 1</w:t>
            </w:r>
            <w:r w:rsidR="00E31E41">
              <w:rPr>
                <w:noProof/>
                <w:webHidden/>
              </w:rPr>
              <w:tab/>
            </w:r>
            <w:r>
              <w:rPr>
                <w:noProof/>
                <w:webHidden/>
              </w:rPr>
              <w:fldChar w:fldCharType="begin"/>
            </w:r>
            <w:r w:rsidR="00E31E41">
              <w:rPr>
                <w:noProof/>
                <w:webHidden/>
              </w:rPr>
              <w:instrText xml:space="preserve"> PAGEREF _Toc363800975 \h </w:instrText>
            </w:r>
            <w:r>
              <w:rPr>
                <w:noProof/>
                <w:webHidden/>
              </w:rPr>
            </w:r>
            <w:r>
              <w:rPr>
                <w:noProof/>
                <w:webHidden/>
              </w:rPr>
              <w:fldChar w:fldCharType="separate"/>
            </w:r>
            <w:r w:rsidR="00E31E41">
              <w:rPr>
                <w:noProof/>
                <w:webHidden/>
              </w:rPr>
              <w:t>26</w:t>
            </w:r>
            <w:r>
              <w:rPr>
                <w:noProof/>
                <w:webHidden/>
              </w:rPr>
              <w:fldChar w:fldCharType="end"/>
            </w:r>
          </w:hyperlink>
        </w:p>
        <w:p w:rsidR="00E31E41" w:rsidRDefault="0092110D">
          <w:pPr>
            <w:pStyle w:val="TDC2"/>
            <w:tabs>
              <w:tab w:val="right" w:leader="dot" w:pos="8828"/>
            </w:tabs>
            <w:rPr>
              <w:noProof/>
            </w:rPr>
          </w:pPr>
          <w:hyperlink w:anchor="_Toc363800976" w:history="1">
            <w:r w:rsidR="00E31E41" w:rsidRPr="00DF6B7B">
              <w:rPr>
                <w:rStyle w:val="Hipervnculo"/>
                <w:noProof/>
                <w:lang w:val="es-ES"/>
              </w:rPr>
              <w:t>ANEXO 2</w:t>
            </w:r>
            <w:r w:rsidR="00E31E41">
              <w:rPr>
                <w:noProof/>
                <w:webHidden/>
              </w:rPr>
              <w:tab/>
            </w:r>
            <w:r>
              <w:rPr>
                <w:noProof/>
                <w:webHidden/>
              </w:rPr>
              <w:fldChar w:fldCharType="begin"/>
            </w:r>
            <w:r w:rsidR="00E31E41">
              <w:rPr>
                <w:noProof/>
                <w:webHidden/>
              </w:rPr>
              <w:instrText xml:space="preserve"> PAGEREF _Toc363800976 \h </w:instrText>
            </w:r>
            <w:r>
              <w:rPr>
                <w:noProof/>
                <w:webHidden/>
              </w:rPr>
            </w:r>
            <w:r>
              <w:rPr>
                <w:noProof/>
                <w:webHidden/>
              </w:rPr>
              <w:fldChar w:fldCharType="separate"/>
            </w:r>
            <w:r w:rsidR="00E31E41">
              <w:rPr>
                <w:noProof/>
                <w:webHidden/>
              </w:rPr>
              <w:t>32</w:t>
            </w:r>
            <w:r>
              <w:rPr>
                <w:noProof/>
                <w:webHidden/>
              </w:rPr>
              <w:fldChar w:fldCharType="end"/>
            </w:r>
          </w:hyperlink>
        </w:p>
        <w:p w:rsidR="00E31E41" w:rsidRDefault="0092110D">
          <w:pPr>
            <w:pStyle w:val="TDC3"/>
            <w:tabs>
              <w:tab w:val="right" w:leader="dot" w:pos="8828"/>
            </w:tabs>
            <w:rPr>
              <w:noProof/>
            </w:rPr>
          </w:pPr>
          <w:hyperlink w:anchor="_Toc363800977" w:history="1">
            <w:r w:rsidR="00E31E41" w:rsidRPr="00DF6B7B">
              <w:rPr>
                <w:rStyle w:val="Hipervnculo"/>
                <w:noProof/>
                <w:lang w:val="es-ES"/>
              </w:rPr>
              <w:t>EVALUACIONES NIVEL DE DIRECCIÓN</w:t>
            </w:r>
            <w:r w:rsidR="00E31E41">
              <w:rPr>
                <w:noProof/>
                <w:webHidden/>
              </w:rPr>
              <w:tab/>
            </w:r>
            <w:r>
              <w:rPr>
                <w:noProof/>
                <w:webHidden/>
              </w:rPr>
              <w:fldChar w:fldCharType="begin"/>
            </w:r>
            <w:r w:rsidR="00E31E41">
              <w:rPr>
                <w:noProof/>
                <w:webHidden/>
              </w:rPr>
              <w:instrText xml:space="preserve"> PAGEREF _Toc363800977 \h </w:instrText>
            </w:r>
            <w:r>
              <w:rPr>
                <w:noProof/>
                <w:webHidden/>
              </w:rPr>
            </w:r>
            <w:r>
              <w:rPr>
                <w:noProof/>
                <w:webHidden/>
              </w:rPr>
              <w:fldChar w:fldCharType="separate"/>
            </w:r>
            <w:r w:rsidR="00E31E41">
              <w:rPr>
                <w:noProof/>
                <w:webHidden/>
              </w:rPr>
              <w:t>32</w:t>
            </w:r>
            <w:r>
              <w:rPr>
                <w:noProof/>
                <w:webHidden/>
              </w:rPr>
              <w:fldChar w:fldCharType="end"/>
            </w:r>
          </w:hyperlink>
        </w:p>
        <w:p w:rsidR="00E31E41" w:rsidRDefault="0092110D">
          <w:pPr>
            <w:pStyle w:val="TDC2"/>
            <w:tabs>
              <w:tab w:val="right" w:leader="dot" w:pos="8828"/>
            </w:tabs>
            <w:rPr>
              <w:noProof/>
            </w:rPr>
          </w:pPr>
          <w:hyperlink w:anchor="_Toc363800978" w:history="1">
            <w:r w:rsidR="00E31E41" w:rsidRPr="00DF6B7B">
              <w:rPr>
                <w:rStyle w:val="Hipervnculo"/>
                <w:rFonts w:eastAsia="Times New Roman"/>
                <w:noProof/>
                <w:lang w:eastAsia="es-ES"/>
              </w:rPr>
              <w:t>ANEXO 3:</w:t>
            </w:r>
            <w:r w:rsidR="00E31E41">
              <w:rPr>
                <w:noProof/>
                <w:webHidden/>
              </w:rPr>
              <w:tab/>
            </w:r>
            <w:r>
              <w:rPr>
                <w:noProof/>
                <w:webHidden/>
              </w:rPr>
              <w:fldChar w:fldCharType="begin"/>
            </w:r>
            <w:r w:rsidR="00E31E41">
              <w:rPr>
                <w:noProof/>
                <w:webHidden/>
              </w:rPr>
              <w:instrText xml:space="preserve"> PAGEREF _Toc363800978 \h </w:instrText>
            </w:r>
            <w:r>
              <w:rPr>
                <w:noProof/>
                <w:webHidden/>
              </w:rPr>
            </w:r>
            <w:r>
              <w:rPr>
                <w:noProof/>
                <w:webHidden/>
              </w:rPr>
              <w:fldChar w:fldCharType="separate"/>
            </w:r>
            <w:r w:rsidR="00E31E41">
              <w:rPr>
                <w:noProof/>
                <w:webHidden/>
              </w:rPr>
              <w:t>37</w:t>
            </w:r>
            <w:r>
              <w:rPr>
                <w:noProof/>
                <w:webHidden/>
              </w:rPr>
              <w:fldChar w:fldCharType="end"/>
            </w:r>
          </w:hyperlink>
        </w:p>
        <w:p w:rsidR="00E31E41" w:rsidRDefault="0092110D">
          <w:pPr>
            <w:pStyle w:val="TDC3"/>
            <w:tabs>
              <w:tab w:val="right" w:leader="dot" w:pos="8828"/>
            </w:tabs>
            <w:rPr>
              <w:noProof/>
            </w:rPr>
          </w:pPr>
          <w:hyperlink w:anchor="_Toc363800979" w:history="1">
            <w:r w:rsidR="00E31E41" w:rsidRPr="00DF6B7B">
              <w:rPr>
                <w:rStyle w:val="Hipervnculo"/>
                <w:rFonts w:eastAsia="Times New Roman"/>
                <w:noProof/>
                <w:lang w:eastAsia="es-ES"/>
              </w:rPr>
              <w:t>EVALUACIONES NIVEL TÉCNICO</w:t>
            </w:r>
            <w:r w:rsidR="00E31E41">
              <w:rPr>
                <w:noProof/>
                <w:webHidden/>
              </w:rPr>
              <w:tab/>
            </w:r>
            <w:r>
              <w:rPr>
                <w:noProof/>
                <w:webHidden/>
              </w:rPr>
              <w:fldChar w:fldCharType="begin"/>
            </w:r>
            <w:r w:rsidR="00E31E41">
              <w:rPr>
                <w:noProof/>
                <w:webHidden/>
              </w:rPr>
              <w:instrText xml:space="preserve"> PAGEREF _Toc363800979 \h </w:instrText>
            </w:r>
            <w:r>
              <w:rPr>
                <w:noProof/>
                <w:webHidden/>
              </w:rPr>
            </w:r>
            <w:r>
              <w:rPr>
                <w:noProof/>
                <w:webHidden/>
              </w:rPr>
              <w:fldChar w:fldCharType="separate"/>
            </w:r>
            <w:r w:rsidR="00E31E41">
              <w:rPr>
                <w:noProof/>
                <w:webHidden/>
              </w:rPr>
              <w:t>37</w:t>
            </w:r>
            <w:r>
              <w:rPr>
                <w:noProof/>
                <w:webHidden/>
              </w:rPr>
              <w:fldChar w:fldCharType="end"/>
            </w:r>
          </w:hyperlink>
        </w:p>
        <w:p w:rsidR="00E31E41" w:rsidRDefault="0092110D">
          <w:pPr>
            <w:pStyle w:val="TDC3"/>
            <w:tabs>
              <w:tab w:val="right" w:leader="dot" w:pos="8828"/>
            </w:tabs>
            <w:rPr>
              <w:noProof/>
            </w:rPr>
          </w:pPr>
          <w:hyperlink w:anchor="_Toc363800980" w:history="1">
            <w:r w:rsidR="00E31E41" w:rsidRPr="00DF6B7B">
              <w:rPr>
                <w:rStyle w:val="Hipervnculo"/>
                <w:rFonts w:eastAsia="Times New Roman" w:cs="Arial"/>
                <w:noProof/>
                <w:lang w:eastAsia="es-ES"/>
              </w:rPr>
              <w:t>ALCALDIA MUNICIPAL DE CHINAMECA</w:t>
            </w:r>
            <w:r w:rsidR="00E31E41">
              <w:rPr>
                <w:noProof/>
                <w:webHidden/>
              </w:rPr>
              <w:tab/>
            </w:r>
            <w:r>
              <w:rPr>
                <w:noProof/>
                <w:webHidden/>
              </w:rPr>
              <w:fldChar w:fldCharType="begin"/>
            </w:r>
            <w:r w:rsidR="00E31E41">
              <w:rPr>
                <w:noProof/>
                <w:webHidden/>
              </w:rPr>
              <w:instrText xml:space="preserve"> PAGEREF _Toc363800980 \h </w:instrText>
            </w:r>
            <w:r>
              <w:rPr>
                <w:noProof/>
                <w:webHidden/>
              </w:rPr>
            </w:r>
            <w:r>
              <w:rPr>
                <w:noProof/>
                <w:webHidden/>
              </w:rPr>
              <w:fldChar w:fldCharType="separate"/>
            </w:r>
            <w:r w:rsidR="00E31E41">
              <w:rPr>
                <w:noProof/>
                <w:webHidden/>
              </w:rPr>
              <w:t>37</w:t>
            </w:r>
            <w:r>
              <w:rPr>
                <w:noProof/>
                <w:webHidden/>
              </w:rPr>
              <w:fldChar w:fldCharType="end"/>
            </w:r>
          </w:hyperlink>
        </w:p>
        <w:p w:rsidR="00E31E41" w:rsidRDefault="0092110D">
          <w:pPr>
            <w:pStyle w:val="TDC2"/>
            <w:tabs>
              <w:tab w:val="right" w:leader="dot" w:pos="8828"/>
            </w:tabs>
            <w:rPr>
              <w:noProof/>
            </w:rPr>
          </w:pPr>
          <w:hyperlink w:anchor="_Toc363800981" w:history="1">
            <w:r w:rsidR="00E31E41" w:rsidRPr="00DF6B7B">
              <w:rPr>
                <w:rStyle w:val="Hipervnculo"/>
                <w:rFonts w:eastAsia="Times New Roman"/>
                <w:noProof/>
                <w:lang w:eastAsia="es-ES"/>
              </w:rPr>
              <w:t>ANEXO 4</w:t>
            </w:r>
            <w:r w:rsidR="00E31E41">
              <w:rPr>
                <w:noProof/>
                <w:webHidden/>
              </w:rPr>
              <w:tab/>
            </w:r>
            <w:r>
              <w:rPr>
                <w:noProof/>
                <w:webHidden/>
              </w:rPr>
              <w:fldChar w:fldCharType="begin"/>
            </w:r>
            <w:r w:rsidR="00E31E41">
              <w:rPr>
                <w:noProof/>
                <w:webHidden/>
              </w:rPr>
              <w:instrText xml:space="preserve"> PAGEREF _Toc363800981 \h </w:instrText>
            </w:r>
            <w:r>
              <w:rPr>
                <w:noProof/>
                <w:webHidden/>
              </w:rPr>
            </w:r>
            <w:r>
              <w:rPr>
                <w:noProof/>
                <w:webHidden/>
              </w:rPr>
              <w:fldChar w:fldCharType="separate"/>
            </w:r>
            <w:r w:rsidR="00E31E41">
              <w:rPr>
                <w:noProof/>
                <w:webHidden/>
              </w:rPr>
              <w:t>41</w:t>
            </w:r>
            <w:r>
              <w:rPr>
                <w:noProof/>
                <w:webHidden/>
              </w:rPr>
              <w:fldChar w:fldCharType="end"/>
            </w:r>
          </w:hyperlink>
        </w:p>
        <w:p w:rsidR="00E31E41" w:rsidRDefault="0092110D">
          <w:pPr>
            <w:pStyle w:val="TDC3"/>
            <w:tabs>
              <w:tab w:val="right" w:leader="dot" w:pos="8828"/>
            </w:tabs>
            <w:rPr>
              <w:noProof/>
            </w:rPr>
          </w:pPr>
          <w:hyperlink w:anchor="_Toc363800982" w:history="1">
            <w:r w:rsidR="00E31E41" w:rsidRPr="00DF6B7B">
              <w:rPr>
                <w:rStyle w:val="Hipervnculo"/>
                <w:rFonts w:eastAsia="Times New Roman"/>
                <w:noProof/>
                <w:lang w:eastAsia="es-ES"/>
              </w:rPr>
              <w:t>NIVEL ADMINISTRATIVO</w:t>
            </w:r>
            <w:r w:rsidR="00E31E41">
              <w:rPr>
                <w:noProof/>
                <w:webHidden/>
              </w:rPr>
              <w:tab/>
            </w:r>
            <w:r>
              <w:rPr>
                <w:noProof/>
                <w:webHidden/>
              </w:rPr>
              <w:fldChar w:fldCharType="begin"/>
            </w:r>
            <w:r w:rsidR="00E31E41">
              <w:rPr>
                <w:noProof/>
                <w:webHidden/>
              </w:rPr>
              <w:instrText xml:space="preserve"> PAGEREF _Toc363800982 \h </w:instrText>
            </w:r>
            <w:r>
              <w:rPr>
                <w:noProof/>
                <w:webHidden/>
              </w:rPr>
            </w:r>
            <w:r>
              <w:rPr>
                <w:noProof/>
                <w:webHidden/>
              </w:rPr>
              <w:fldChar w:fldCharType="separate"/>
            </w:r>
            <w:r w:rsidR="00E31E41">
              <w:rPr>
                <w:noProof/>
                <w:webHidden/>
              </w:rPr>
              <w:t>41</w:t>
            </w:r>
            <w:r>
              <w:rPr>
                <w:noProof/>
                <w:webHidden/>
              </w:rPr>
              <w:fldChar w:fldCharType="end"/>
            </w:r>
          </w:hyperlink>
        </w:p>
        <w:p w:rsidR="00E31E41" w:rsidRDefault="0092110D">
          <w:pPr>
            <w:pStyle w:val="TDC2"/>
            <w:tabs>
              <w:tab w:val="right" w:leader="dot" w:pos="8828"/>
            </w:tabs>
            <w:rPr>
              <w:noProof/>
            </w:rPr>
          </w:pPr>
          <w:hyperlink w:anchor="_Toc363800983" w:history="1">
            <w:r w:rsidR="00E31E41" w:rsidRPr="00DF6B7B">
              <w:rPr>
                <w:rStyle w:val="Hipervnculo"/>
                <w:rFonts w:eastAsia="Times New Roman"/>
                <w:noProof/>
                <w:lang w:eastAsia="es-ES"/>
              </w:rPr>
              <w:t>ANEXO 5</w:t>
            </w:r>
            <w:r w:rsidR="00E31E41">
              <w:rPr>
                <w:noProof/>
                <w:webHidden/>
              </w:rPr>
              <w:tab/>
            </w:r>
            <w:r>
              <w:rPr>
                <w:noProof/>
                <w:webHidden/>
              </w:rPr>
              <w:fldChar w:fldCharType="begin"/>
            </w:r>
            <w:r w:rsidR="00E31E41">
              <w:rPr>
                <w:noProof/>
                <w:webHidden/>
              </w:rPr>
              <w:instrText xml:space="preserve"> PAGEREF _Toc363800983 \h </w:instrText>
            </w:r>
            <w:r>
              <w:rPr>
                <w:noProof/>
                <w:webHidden/>
              </w:rPr>
            </w:r>
            <w:r>
              <w:rPr>
                <w:noProof/>
                <w:webHidden/>
              </w:rPr>
              <w:fldChar w:fldCharType="separate"/>
            </w:r>
            <w:r w:rsidR="00E31E41">
              <w:rPr>
                <w:noProof/>
                <w:webHidden/>
              </w:rPr>
              <w:t>45</w:t>
            </w:r>
            <w:r>
              <w:rPr>
                <w:noProof/>
                <w:webHidden/>
              </w:rPr>
              <w:fldChar w:fldCharType="end"/>
            </w:r>
          </w:hyperlink>
        </w:p>
        <w:p w:rsidR="00E31E41" w:rsidRDefault="0092110D">
          <w:pPr>
            <w:pStyle w:val="TDC3"/>
            <w:tabs>
              <w:tab w:val="right" w:leader="dot" w:pos="8828"/>
            </w:tabs>
            <w:rPr>
              <w:noProof/>
            </w:rPr>
          </w:pPr>
          <w:hyperlink w:anchor="_Toc363800984" w:history="1">
            <w:r w:rsidR="00E31E41" w:rsidRPr="00DF6B7B">
              <w:rPr>
                <w:rStyle w:val="Hipervnculo"/>
                <w:rFonts w:eastAsia="Times New Roman"/>
                <w:noProof/>
                <w:lang w:eastAsia="es-ES"/>
              </w:rPr>
              <w:t>NIVEL OPERATIVO.</w:t>
            </w:r>
            <w:r w:rsidR="00E31E41">
              <w:rPr>
                <w:noProof/>
                <w:webHidden/>
              </w:rPr>
              <w:tab/>
            </w:r>
            <w:r>
              <w:rPr>
                <w:noProof/>
                <w:webHidden/>
              </w:rPr>
              <w:fldChar w:fldCharType="begin"/>
            </w:r>
            <w:r w:rsidR="00E31E41">
              <w:rPr>
                <w:noProof/>
                <w:webHidden/>
              </w:rPr>
              <w:instrText xml:space="preserve"> PAGEREF _Toc363800984 \h </w:instrText>
            </w:r>
            <w:r>
              <w:rPr>
                <w:noProof/>
                <w:webHidden/>
              </w:rPr>
            </w:r>
            <w:r>
              <w:rPr>
                <w:noProof/>
                <w:webHidden/>
              </w:rPr>
              <w:fldChar w:fldCharType="separate"/>
            </w:r>
            <w:r w:rsidR="00E31E41">
              <w:rPr>
                <w:noProof/>
                <w:webHidden/>
              </w:rPr>
              <w:t>45</w:t>
            </w:r>
            <w:r>
              <w:rPr>
                <w:noProof/>
                <w:webHidden/>
              </w:rPr>
              <w:fldChar w:fldCharType="end"/>
            </w:r>
          </w:hyperlink>
        </w:p>
        <w:p w:rsidR="00E31E41" w:rsidRDefault="0092110D">
          <w:pPr>
            <w:pStyle w:val="TDC2"/>
            <w:tabs>
              <w:tab w:val="right" w:leader="dot" w:pos="8828"/>
            </w:tabs>
            <w:rPr>
              <w:noProof/>
            </w:rPr>
          </w:pPr>
          <w:hyperlink w:anchor="_Toc363800985" w:history="1">
            <w:r w:rsidR="00E31E41" w:rsidRPr="00DF6B7B">
              <w:rPr>
                <w:rStyle w:val="Hipervnculo"/>
                <w:rFonts w:eastAsia="Times New Roman"/>
                <w:noProof/>
                <w:lang w:eastAsia="es-ES"/>
              </w:rPr>
              <w:t>ANEXO 6</w:t>
            </w:r>
            <w:r w:rsidR="00E31E41">
              <w:rPr>
                <w:noProof/>
                <w:webHidden/>
              </w:rPr>
              <w:tab/>
            </w:r>
            <w:r>
              <w:rPr>
                <w:noProof/>
                <w:webHidden/>
              </w:rPr>
              <w:fldChar w:fldCharType="begin"/>
            </w:r>
            <w:r w:rsidR="00E31E41">
              <w:rPr>
                <w:noProof/>
                <w:webHidden/>
              </w:rPr>
              <w:instrText xml:space="preserve"> PAGEREF _Toc363800985 \h </w:instrText>
            </w:r>
            <w:r>
              <w:rPr>
                <w:noProof/>
                <w:webHidden/>
              </w:rPr>
            </w:r>
            <w:r>
              <w:rPr>
                <w:noProof/>
                <w:webHidden/>
              </w:rPr>
              <w:fldChar w:fldCharType="separate"/>
            </w:r>
            <w:r w:rsidR="00E31E41">
              <w:rPr>
                <w:noProof/>
                <w:webHidden/>
              </w:rPr>
              <w:t>49</w:t>
            </w:r>
            <w:r>
              <w:rPr>
                <w:noProof/>
                <w:webHidden/>
              </w:rPr>
              <w:fldChar w:fldCharType="end"/>
            </w:r>
          </w:hyperlink>
        </w:p>
        <w:p w:rsidR="00E31E41" w:rsidRDefault="0092110D">
          <w:pPr>
            <w:pStyle w:val="TDC2"/>
            <w:tabs>
              <w:tab w:val="right" w:leader="dot" w:pos="8828"/>
            </w:tabs>
            <w:rPr>
              <w:noProof/>
            </w:rPr>
          </w:pPr>
          <w:hyperlink w:anchor="_Toc363800986" w:history="1">
            <w:r w:rsidR="00E31E41" w:rsidRPr="00DF6B7B">
              <w:rPr>
                <w:rStyle w:val="Hipervnculo"/>
                <w:rFonts w:eastAsia="Times New Roman"/>
                <w:noProof/>
                <w:lang w:eastAsia="es-ES"/>
              </w:rPr>
              <w:t>ANEXO 7</w:t>
            </w:r>
            <w:r w:rsidR="00E31E41">
              <w:rPr>
                <w:noProof/>
                <w:webHidden/>
              </w:rPr>
              <w:tab/>
            </w:r>
            <w:r>
              <w:rPr>
                <w:noProof/>
                <w:webHidden/>
              </w:rPr>
              <w:fldChar w:fldCharType="begin"/>
            </w:r>
            <w:r w:rsidR="00E31E41">
              <w:rPr>
                <w:noProof/>
                <w:webHidden/>
              </w:rPr>
              <w:instrText xml:space="preserve"> PAGEREF _Toc363800986 \h </w:instrText>
            </w:r>
            <w:r>
              <w:rPr>
                <w:noProof/>
                <w:webHidden/>
              </w:rPr>
            </w:r>
            <w:r>
              <w:rPr>
                <w:noProof/>
                <w:webHidden/>
              </w:rPr>
              <w:fldChar w:fldCharType="separate"/>
            </w:r>
            <w:r w:rsidR="00E31E41">
              <w:rPr>
                <w:noProof/>
                <w:webHidden/>
              </w:rPr>
              <w:t>50</w:t>
            </w:r>
            <w:r>
              <w:rPr>
                <w:noProof/>
                <w:webHidden/>
              </w:rPr>
              <w:fldChar w:fldCharType="end"/>
            </w:r>
          </w:hyperlink>
        </w:p>
        <w:p w:rsidR="00E31E41" w:rsidRDefault="0092110D">
          <w:pPr>
            <w:pStyle w:val="TDC2"/>
            <w:tabs>
              <w:tab w:val="right" w:leader="dot" w:pos="8828"/>
            </w:tabs>
            <w:rPr>
              <w:noProof/>
            </w:rPr>
          </w:pPr>
          <w:hyperlink w:anchor="_Toc363800987" w:history="1">
            <w:r w:rsidR="00E31E41" w:rsidRPr="00DF6B7B">
              <w:rPr>
                <w:rStyle w:val="Hipervnculo"/>
                <w:rFonts w:eastAsia="Times New Roman"/>
                <w:noProof/>
                <w:lang w:eastAsia="es-ES"/>
              </w:rPr>
              <w:t>ANEXO 8</w:t>
            </w:r>
            <w:r w:rsidR="00E31E41">
              <w:rPr>
                <w:noProof/>
                <w:webHidden/>
              </w:rPr>
              <w:tab/>
            </w:r>
            <w:r>
              <w:rPr>
                <w:noProof/>
                <w:webHidden/>
              </w:rPr>
              <w:fldChar w:fldCharType="begin"/>
            </w:r>
            <w:r w:rsidR="00E31E41">
              <w:rPr>
                <w:noProof/>
                <w:webHidden/>
              </w:rPr>
              <w:instrText xml:space="preserve"> PAGEREF _Toc363800987 \h </w:instrText>
            </w:r>
            <w:r>
              <w:rPr>
                <w:noProof/>
                <w:webHidden/>
              </w:rPr>
            </w:r>
            <w:r>
              <w:rPr>
                <w:noProof/>
                <w:webHidden/>
              </w:rPr>
              <w:fldChar w:fldCharType="separate"/>
            </w:r>
            <w:r w:rsidR="00E31E41">
              <w:rPr>
                <w:noProof/>
                <w:webHidden/>
              </w:rPr>
              <w:t>51</w:t>
            </w:r>
            <w:r>
              <w:rPr>
                <w:noProof/>
                <w:webHidden/>
              </w:rPr>
              <w:fldChar w:fldCharType="end"/>
            </w:r>
          </w:hyperlink>
        </w:p>
        <w:p w:rsidR="00E31E41" w:rsidRDefault="0092110D">
          <w:pPr>
            <w:pStyle w:val="TDC2"/>
            <w:tabs>
              <w:tab w:val="right" w:leader="dot" w:pos="8828"/>
            </w:tabs>
            <w:rPr>
              <w:noProof/>
            </w:rPr>
          </w:pPr>
          <w:hyperlink w:anchor="_Toc363800988" w:history="1">
            <w:r w:rsidR="00E31E41" w:rsidRPr="00DF6B7B">
              <w:rPr>
                <w:rStyle w:val="Hipervnculo"/>
                <w:rFonts w:eastAsia="Times New Roman"/>
                <w:noProof/>
                <w:lang w:eastAsia="es-ES"/>
              </w:rPr>
              <w:t>ANEXO 9</w:t>
            </w:r>
            <w:r w:rsidR="00E31E41">
              <w:rPr>
                <w:noProof/>
                <w:webHidden/>
              </w:rPr>
              <w:tab/>
            </w:r>
            <w:r>
              <w:rPr>
                <w:noProof/>
                <w:webHidden/>
              </w:rPr>
              <w:fldChar w:fldCharType="begin"/>
            </w:r>
            <w:r w:rsidR="00E31E41">
              <w:rPr>
                <w:noProof/>
                <w:webHidden/>
              </w:rPr>
              <w:instrText xml:space="preserve"> PAGEREF _Toc363800988 \h </w:instrText>
            </w:r>
            <w:r>
              <w:rPr>
                <w:noProof/>
                <w:webHidden/>
              </w:rPr>
            </w:r>
            <w:r>
              <w:rPr>
                <w:noProof/>
                <w:webHidden/>
              </w:rPr>
              <w:fldChar w:fldCharType="separate"/>
            </w:r>
            <w:r w:rsidR="00E31E41">
              <w:rPr>
                <w:noProof/>
                <w:webHidden/>
              </w:rPr>
              <w:t>52</w:t>
            </w:r>
            <w:r>
              <w:rPr>
                <w:noProof/>
                <w:webHidden/>
              </w:rPr>
              <w:fldChar w:fldCharType="end"/>
            </w:r>
          </w:hyperlink>
        </w:p>
        <w:p w:rsidR="00E31E41" w:rsidRDefault="0092110D">
          <w:pPr>
            <w:rPr>
              <w:lang w:val="es-ES"/>
            </w:rPr>
          </w:pPr>
          <w:r>
            <w:rPr>
              <w:lang w:val="es-ES"/>
            </w:rPr>
            <w:fldChar w:fldCharType="end"/>
          </w:r>
        </w:p>
      </w:sdtContent>
    </w:sdt>
    <w:p w:rsidR="00DD6E19" w:rsidRDefault="00DD6E19" w:rsidP="007E1B02">
      <w:pPr>
        <w:pStyle w:val="Ttulo1"/>
      </w:pPr>
    </w:p>
    <w:p w:rsidR="00DD6E19" w:rsidRDefault="00DD6E19" w:rsidP="007E1B02">
      <w:pPr>
        <w:pStyle w:val="Ttulo1"/>
        <w:sectPr w:rsidR="00DD6E19" w:rsidSect="0094232B">
          <w:pgSz w:w="12240" w:h="15840"/>
          <w:pgMar w:top="1417" w:right="1701" w:bottom="1417" w:left="1701" w:header="708" w:footer="708" w:gutter="0"/>
          <w:cols w:space="708"/>
          <w:docGrid w:linePitch="360"/>
        </w:sectPr>
      </w:pPr>
    </w:p>
    <w:p w:rsidR="00ED177A" w:rsidRDefault="00ED177A" w:rsidP="008320FD">
      <w:pPr>
        <w:pStyle w:val="Ttulo1"/>
      </w:pPr>
      <w:bookmarkStart w:id="1" w:name="_Toc363800966"/>
      <w:r w:rsidRPr="008320FD">
        <w:lastRenderedPageBreak/>
        <w:t>INTRODUCCION</w:t>
      </w:r>
      <w:bookmarkEnd w:id="1"/>
      <w:r w:rsidRPr="008320FD">
        <w:t xml:space="preserve"> </w:t>
      </w:r>
    </w:p>
    <w:p w:rsidR="008320FD" w:rsidRPr="008320FD" w:rsidRDefault="008320FD" w:rsidP="008320FD">
      <w:pPr>
        <w:rPr>
          <w:lang w:val="es-ES" w:eastAsia="es-ES"/>
        </w:rPr>
      </w:pPr>
    </w:p>
    <w:p w:rsidR="00ED177A" w:rsidRPr="00C90106" w:rsidRDefault="00ED177A" w:rsidP="00585ADA">
      <w:pPr>
        <w:spacing w:line="360" w:lineRule="auto"/>
        <w:jc w:val="both"/>
        <w:rPr>
          <w:rFonts w:asciiTheme="majorHAnsi" w:hAnsiTheme="majorHAnsi"/>
          <w:sz w:val="24"/>
          <w:szCs w:val="24"/>
        </w:rPr>
      </w:pPr>
      <w:r w:rsidRPr="00C90106">
        <w:rPr>
          <w:rFonts w:asciiTheme="majorHAnsi" w:hAnsiTheme="majorHAnsi"/>
          <w:sz w:val="24"/>
          <w:szCs w:val="24"/>
        </w:rPr>
        <w:t xml:space="preserve">El presente manual tiene como finalidad ofrecer a la municipalidad el proceso  de evaluación de desempeño de los empleados que permitan avanzar en la </w:t>
      </w:r>
      <w:r w:rsidR="00B9720E" w:rsidRPr="00C90106">
        <w:rPr>
          <w:rFonts w:asciiTheme="majorHAnsi" w:hAnsiTheme="majorHAnsi"/>
          <w:sz w:val="24"/>
          <w:szCs w:val="24"/>
        </w:rPr>
        <w:t>implementación de la Carrera Administrativa Municipal por medio de la identificación y puesta en  marcha de dicho manual.</w:t>
      </w:r>
    </w:p>
    <w:p w:rsidR="00256CCE" w:rsidRPr="00C90106" w:rsidRDefault="00256CCE" w:rsidP="00585ADA">
      <w:pPr>
        <w:spacing w:line="360" w:lineRule="auto"/>
        <w:jc w:val="both"/>
        <w:rPr>
          <w:rFonts w:asciiTheme="majorHAnsi" w:hAnsiTheme="majorHAnsi"/>
          <w:sz w:val="24"/>
          <w:szCs w:val="24"/>
        </w:rPr>
      </w:pPr>
    </w:p>
    <w:p w:rsidR="00B9720E" w:rsidRPr="00C90106" w:rsidRDefault="00B9720E" w:rsidP="00585ADA">
      <w:pPr>
        <w:spacing w:line="360" w:lineRule="auto"/>
        <w:jc w:val="both"/>
        <w:rPr>
          <w:rFonts w:asciiTheme="majorHAnsi" w:hAnsiTheme="majorHAnsi"/>
          <w:sz w:val="24"/>
          <w:szCs w:val="24"/>
        </w:rPr>
      </w:pPr>
      <w:r w:rsidRPr="00C90106">
        <w:rPr>
          <w:rFonts w:asciiTheme="majorHAnsi" w:hAnsiTheme="majorHAnsi"/>
          <w:sz w:val="24"/>
          <w:szCs w:val="24"/>
        </w:rPr>
        <w:t xml:space="preserve">El manual contiene los objetivos en forma general y especifica, la base legal, los principios básicos que sustentan el sistema de evaluación del desempeño, los usos del sistema de evaluación del desempeño, el funcionamiento del sistema de evaluación  </w:t>
      </w:r>
      <w:r w:rsidR="003754E7" w:rsidRPr="00C90106">
        <w:rPr>
          <w:rFonts w:asciiTheme="majorHAnsi" w:hAnsiTheme="majorHAnsi"/>
          <w:sz w:val="24"/>
          <w:szCs w:val="24"/>
        </w:rPr>
        <w:t xml:space="preserve">del desempeño, el funcionamiento de del sistema de evaluación, las pautas para la ejecución del proceso de evaluación y revisión, aspectos administrativos importantes a tener en cuenta </w:t>
      </w:r>
      <w:r w:rsidR="00585ADA" w:rsidRPr="00C90106">
        <w:rPr>
          <w:rFonts w:asciiTheme="majorHAnsi" w:hAnsiTheme="majorHAnsi"/>
          <w:sz w:val="24"/>
          <w:szCs w:val="24"/>
        </w:rPr>
        <w:t>y las acciones administrativas relacionadas con las oficinas de recursos humanos. Además se anexa</w:t>
      </w:r>
      <w:r w:rsidR="003754E7" w:rsidRPr="00C90106">
        <w:rPr>
          <w:rFonts w:asciiTheme="majorHAnsi" w:hAnsiTheme="majorHAnsi"/>
          <w:sz w:val="24"/>
          <w:szCs w:val="24"/>
        </w:rPr>
        <w:t xml:space="preserve"> </w:t>
      </w:r>
      <w:r w:rsidR="00585ADA" w:rsidRPr="00C90106">
        <w:rPr>
          <w:rFonts w:asciiTheme="majorHAnsi" w:hAnsiTheme="majorHAnsi"/>
          <w:sz w:val="24"/>
          <w:szCs w:val="24"/>
        </w:rPr>
        <w:t>los formularios para la evaluación del desempeño por nivel y un instructivo que ofrece las pautas y procedimientos para su llenado y aplicación para hacer  efectiva la evaluación.</w:t>
      </w:r>
    </w:p>
    <w:p w:rsidR="00256CCE" w:rsidRPr="00C90106" w:rsidRDefault="00256CCE" w:rsidP="00585ADA">
      <w:pPr>
        <w:spacing w:line="360" w:lineRule="auto"/>
        <w:jc w:val="both"/>
        <w:rPr>
          <w:rFonts w:asciiTheme="majorHAnsi" w:hAnsiTheme="majorHAnsi"/>
          <w:sz w:val="24"/>
          <w:szCs w:val="24"/>
        </w:rPr>
      </w:pPr>
    </w:p>
    <w:p w:rsidR="00585ADA" w:rsidRPr="00C90106" w:rsidRDefault="00585ADA" w:rsidP="00585ADA">
      <w:pPr>
        <w:spacing w:line="360" w:lineRule="auto"/>
        <w:jc w:val="both"/>
        <w:rPr>
          <w:rFonts w:asciiTheme="majorHAnsi" w:hAnsiTheme="majorHAnsi"/>
          <w:sz w:val="24"/>
          <w:szCs w:val="24"/>
        </w:rPr>
      </w:pPr>
      <w:r w:rsidRPr="00C90106">
        <w:rPr>
          <w:rFonts w:asciiTheme="majorHAnsi" w:hAnsiTheme="majorHAnsi"/>
          <w:sz w:val="24"/>
          <w:szCs w:val="24"/>
        </w:rPr>
        <w:t xml:space="preserve">Es importante mencionar que el manual y el sistema de evaluación en el desarrollo, constituye una propuesta  de trabajo considerado entre otros elementos las disposiciones de la Ley de la Carrera Administrativa Municipal </w:t>
      </w:r>
      <w:r w:rsidR="00256CCE" w:rsidRPr="00C90106">
        <w:rPr>
          <w:rFonts w:asciiTheme="majorHAnsi" w:hAnsiTheme="majorHAnsi"/>
          <w:sz w:val="24"/>
          <w:szCs w:val="24"/>
        </w:rPr>
        <w:t xml:space="preserve">y la realidad explorada en el diagnostico de base. Esta propuesta ha de ser adaptada a </w:t>
      </w:r>
      <w:proofErr w:type="spellStart"/>
      <w:r w:rsidR="00256CCE" w:rsidRPr="00C90106">
        <w:rPr>
          <w:rFonts w:asciiTheme="majorHAnsi" w:hAnsiTheme="majorHAnsi"/>
          <w:sz w:val="24"/>
          <w:szCs w:val="24"/>
        </w:rPr>
        <w:t>ls</w:t>
      </w:r>
      <w:proofErr w:type="spellEnd"/>
      <w:r w:rsidR="00256CCE" w:rsidRPr="00C90106">
        <w:rPr>
          <w:rFonts w:asciiTheme="majorHAnsi" w:hAnsiTheme="majorHAnsi"/>
          <w:sz w:val="24"/>
          <w:szCs w:val="24"/>
        </w:rPr>
        <w:t xml:space="preserve"> condiciones técnicas, administrativas y financieras de cada municipalidad, teniendo en cuenta que en este caso en particular el manual no responde a la realidad especifica de una municipalidad dada su naturaleza genérica y básicamente  ofrece elementos que han de servir de apoyo para la construcción de instrumentos particulares.</w:t>
      </w:r>
    </w:p>
    <w:p w:rsidR="00DD6E19" w:rsidRDefault="00256CCE">
      <w:pPr>
        <w:rPr>
          <w:rFonts w:asciiTheme="majorHAnsi" w:hAnsiTheme="majorHAnsi"/>
          <w:sz w:val="24"/>
          <w:szCs w:val="24"/>
        </w:rPr>
        <w:sectPr w:rsidR="00DD6E19" w:rsidSect="00DD6E19">
          <w:footerReference w:type="default" r:id="rId11"/>
          <w:pgSz w:w="12240" w:h="15840"/>
          <w:pgMar w:top="1417" w:right="1701" w:bottom="1417" w:left="1701" w:header="708" w:footer="708" w:gutter="0"/>
          <w:pgNumType w:fmt="lowerRoman" w:start="1"/>
          <w:cols w:space="708"/>
          <w:docGrid w:linePitch="360"/>
        </w:sectPr>
      </w:pPr>
      <w:r w:rsidRPr="00C90106">
        <w:rPr>
          <w:rFonts w:asciiTheme="majorHAnsi" w:hAnsiTheme="majorHAnsi"/>
          <w:sz w:val="24"/>
          <w:szCs w:val="24"/>
        </w:rPr>
        <w:br w:type="page"/>
      </w:r>
    </w:p>
    <w:p w:rsidR="005E18FB" w:rsidRPr="008320FD" w:rsidRDefault="00D8346F" w:rsidP="008320FD">
      <w:pPr>
        <w:pStyle w:val="Ttulo1"/>
      </w:pPr>
      <w:bookmarkStart w:id="2" w:name="_Toc363800967"/>
      <w:r w:rsidRPr="008320FD">
        <w:rPr>
          <w:szCs w:val="24"/>
        </w:rPr>
        <w:lastRenderedPageBreak/>
        <w:t>1. ANTECEDENTES</w:t>
      </w:r>
      <w:bookmarkEnd w:id="2"/>
    </w:p>
    <w:p w:rsidR="008320FD" w:rsidRPr="008320FD" w:rsidRDefault="008320FD" w:rsidP="008320FD">
      <w:pPr>
        <w:rPr>
          <w:lang w:val="es-ES" w:eastAsia="es-ES"/>
        </w:rPr>
      </w:pPr>
    </w:p>
    <w:p w:rsidR="005E18FB" w:rsidRPr="00C90106" w:rsidRDefault="005E18FB" w:rsidP="005E18FB">
      <w:pPr>
        <w:pStyle w:val="Default"/>
        <w:spacing w:line="360" w:lineRule="auto"/>
        <w:jc w:val="both"/>
        <w:rPr>
          <w:rFonts w:asciiTheme="majorHAnsi" w:hAnsiTheme="majorHAnsi" w:cstheme="minorHAnsi"/>
          <w:color w:val="auto"/>
        </w:rPr>
      </w:pPr>
      <w:r w:rsidRPr="00C90106">
        <w:rPr>
          <w:rFonts w:asciiTheme="majorHAnsi" w:hAnsiTheme="majorHAnsi" w:cstheme="minorHAnsi"/>
          <w:color w:val="auto"/>
        </w:rPr>
        <w:t xml:space="preserve">El Municipio de Chinameca pertenece al Departamento de San Miguel, a una distancia de 26 Km, tiene una Extensión Territorial de 77.34 Km2, está situado a 580 </w:t>
      </w:r>
      <w:proofErr w:type="spellStart"/>
      <w:r w:rsidRPr="00C90106">
        <w:rPr>
          <w:rFonts w:asciiTheme="majorHAnsi" w:hAnsiTheme="majorHAnsi" w:cstheme="minorHAnsi"/>
          <w:color w:val="auto"/>
        </w:rPr>
        <w:t>Mt.</w:t>
      </w:r>
      <w:proofErr w:type="spellEnd"/>
      <w:r w:rsidRPr="00C90106">
        <w:rPr>
          <w:rFonts w:asciiTheme="majorHAnsi" w:hAnsiTheme="majorHAnsi" w:cstheme="minorHAnsi"/>
          <w:color w:val="auto"/>
        </w:rPr>
        <w:t xml:space="preserve"> Sobre el Nivel del mar, limita al Norte con Nueva Guadalupe, al Sur con San Jorge, al Oeste con Jucuapa y al Este con San Miguel y </w:t>
      </w:r>
      <w:proofErr w:type="spellStart"/>
      <w:r w:rsidRPr="00C90106">
        <w:rPr>
          <w:rFonts w:asciiTheme="majorHAnsi" w:hAnsiTheme="majorHAnsi" w:cstheme="minorHAnsi"/>
          <w:color w:val="auto"/>
        </w:rPr>
        <w:t>Moncagua</w:t>
      </w:r>
      <w:proofErr w:type="spellEnd"/>
      <w:r w:rsidRPr="00C90106">
        <w:rPr>
          <w:rFonts w:asciiTheme="majorHAnsi" w:hAnsiTheme="majorHAnsi" w:cstheme="minorHAnsi"/>
          <w:color w:val="auto"/>
        </w:rPr>
        <w:t xml:space="preserve">, se encuentra dividido en cinco Barrios y veinte Cantones, Su nombre actual es de origen Náhuatl Chinameca, que significa Lugar de Chinamas; en este municipio se encuentra el Volcán Chinameca que es conocido como el Cerro el </w:t>
      </w:r>
      <w:proofErr w:type="spellStart"/>
      <w:r w:rsidRPr="00C90106">
        <w:rPr>
          <w:rFonts w:asciiTheme="majorHAnsi" w:hAnsiTheme="majorHAnsi" w:cstheme="minorHAnsi"/>
          <w:color w:val="auto"/>
        </w:rPr>
        <w:t>imbo</w:t>
      </w:r>
      <w:proofErr w:type="spellEnd"/>
      <w:r w:rsidRPr="00C90106">
        <w:rPr>
          <w:rFonts w:asciiTheme="majorHAnsi" w:hAnsiTheme="majorHAnsi" w:cstheme="minorHAnsi"/>
          <w:color w:val="auto"/>
        </w:rPr>
        <w:t xml:space="preserve"> a 1373 metros sobre el nivel del mar. También cuenta con diferentes lugares Turísticos como son: los Ausoles de la Viejona y la Laguna Pacayal que se encuentra a una altura de 1,200 metros sobre el nivel del mar. </w:t>
      </w:r>
    </w:p>
    <w:p w:rsidR="005E18FB" w:rsidRPr="00C90106" w:rsidRDefault="005E18FB" w:rsidP="005E18FB">
      <w:pPr>
        <w:pStyle w:val="Default"/>
        <w:spacing w:line="360" w:lineRule="auto"/>
        <w:jc w:val="both"/>
        <w:rPr>
          <w:rFonts w:asciiTheme="majorHAnsi" w:hAnsiTheme="majorHAnsi" w:cstheme="minorHAnsi"/>
          <w:color w:val="auto"/>
        </w:rPr>
      </w:pPr>
      <w:r w:rsidRPr="00C90106">
        <w:rPr>
          <w:rFonts w:asciiTheme="majorHAnsi" w:hAnsiTheme="majorHAnsi" w:cstheme="minorHAnsi"/>
          <w:color w:val="auto"/>
        </w:rPr>
        <w:t xml:space="preserve">Las Actividades principales de la Ciudad de Chinameca son el Cultivo y la comercialización de fríjol, maíz, arroz, y café, su tradición culinaria son los totopostes y </w:t>
      </w:r>
      <w:proofErr w:type="spellStart"/>
      <w:r w:rsidRPr="00C90106">
        <w:rPr>
          <w:rFonts w:asciiTheme="majorHAnsi" w:hAnsiTheme="majorHAnsi" w:cstheme="minorHAnsi"/>
          <w:color w:val="auto"/>
        </w:rPr>
        <w:t>tustacas</w:t>
      </w:r>
      <w:proofErr w:type="spellEnd"/>
      <w:r w:rsidRPr="00C90106">
        <w:rPr>
          <w:rFonts w:asciiTheme="majorHAnsi" w:hAnsiTheme="majorHAnsi" w:cstheme="minorHAnsi"/>
          <w:color w:val="auto"/>
        </w:rPr>
        <w:t xml:space="preserve"> que además son comercializados en el Festival Gastronómico que se celebra el último domingo de cada mes, en donde los chinamequenses y turistas que visitan el lugar pueden disfrutar de música en vivo, deliciosos platillos típicos, entre otros, y sin faltar el turismo en la zona. </w:t>
      </w:r>
    </w:p>
    <w:p w:rsidR="005E18FB" w:rsidRPr="00C90106" w:rsidRDefault="005E18FB" w:rsidP="005E18FB">
      <w:pPr>
        <w:pStyle w:val="Default"/>
        <w:spacing w:line="360" w:lineRule="auto"/>
        <w:jc w:val="both"/>
        <w:rPr>
          <w:rFonts w:asciiTheme="majorHAnsi" w:hAnsiTheme="majorHAnsi" w:cstheme="minorHAnsi"/>
          <w:color w:val="auto"/>
        </w:rPr>
      </w:pPr>
      <w:r w:rsidRPr="00C90106">
        <w:rPr>
          <w:rFonts w:asciiTheme="majorHAnsi" w:hAnsiTheme="majorHAnsi" w:cstheme="minorHAnsi"/>
          <w:color w:val="auto"/>
        </w:rPr>
        <w:t xml:space="preserve">En la ciudad de Chinameca las Fiestas Patronales se celebran del 26 de julio al 6 de agosto, dedicadas al Divino Salvador del Mundo. </w:t>
      </w:r>
    </w:p>
    <w:p w:rsidR="005E18FB" w:rsidRPr="00C90106" w:rsidRDefault="005E18FB" w:rsidP="005E18FB">
      <w:pPr>
        <w:tabs>
          <w:tab w:val="left" w:pos="7450"/>
        </w:tabs>
        <w:spacing w:line="360" w:lineRule="auto"/>
        <w:jc w:val="both"/>
        <w:rPr>
          <w:rFonts w:asciiTheme="majorHAnsi" w:hAnsiTheme="majorHAnsi" w:cstheme="minorHAnsi"/>
          <w:sz w:val="24"/>
          <w:szCs w:val="24"/>
        </w:rPr>
      </w:pPr>
      <w:r w:rsidRPr="00C90106">
        <w:rPr>
          <w:rFonts w:asciiTheme="majorHAnsi" w:hAnsiTheme="majorHAnsi" w:cstheme="minorHAnsi"/>
          <w:sz w:val="24"/>
          <w:szCs w:val="24"/>
        </w:rPr>
        <w:t>La Autoridad máxima del Municipio es El Concejo Municipal, integrado por: El Alcalde, Síndico Municipal, Ocho Concejales propietarios y Cuatro suplentes, cuya función principal es normar y deliberar sobre asuntos de interés Comunitario. La Municipalidad cuenta con setenta empleados distribuidos en las áreas Administrativas y Operativas, encargándose de atender a los ciudadanos y usuarios de los servicios públicos que actualmente se prestan siendo estos: Cementerio Municipal, Mercado Municipal, Parques y Zonas Verdes, Alumbrado Público, Aseo, Estadio Municipal, polideportivo, Centro de Convenciones y Servicios Informáticos, etc.</w:t>
      </w:r>
    </w:p>
    <w:p w:rsidR="005E18FB" w:rsidRPr="00C90106" w:rsidRDefault="005E18FB" w:rsidP="00585ADA">
      <w:pPr>
        <w:spacing w:line="360" w:lineRule="auto"/>
        <w:jc w:val="both"/>
        <w:rPr>
          <w:rFonts w:asciiTheme="majorHAnsi" w:hAnsiTheme="majorHAnsi"/>
          <w:b/>
          <w:sz w:val="24"/>
          <w:szCs w:val="24"/>
        </w:rPr>
      </w:pPr>
    </w:p>
    <w:p w:rsidR="005E18FB" w:rsidRPr="00C90106" w:rsidRDefault="005E18FB" w:rsidP="00585ADA">
      <w:pPr>
        <w:spacing w:line="360" w:lineRule="auto"/>
        <w:jc w:val="both"/>
        <w:rPr>
          <w:rFonts w:asciiTheme="majorHAnsi" w:hAnsiTheme="majorHAnsi"/>
          <w:b/>
          <w:sz w:val="24"/>
          <w:szCs w:val="24"/>
        </w:rPr>
      </w:pPr>
    </w:p>
    <w:p w:rsidR="005A1833" w:rsidRPr="00C90106" w:rsidRDefault="005A1833" w:rsidP="008320FD">
      <w:pPr>
        <w:pStyle w:val="Ttulo1"/>
      </w:pPr>
      <w:bookmarkStart w:id="3" w:name="_Toc363800968"/>
      <w:r w:rsidRPr="00C90106">
        <w:lastRenderedPageBreak/>
        <w:t>2. OBJETIVO</w:t>
      </w:r>
      <w:bookmarkEnd w:id="3"/>
    </w:p>
    <w:p w:rsidR="005E18FB" w:rsidRPr="00C90106" w:rsidRDefault="005E18FB" w:rsidP="00256CCE">
      <w:pPr>
        <w:spacing w:line="360" w:lineRule="auto"/>
        <w:jc w:val="both"/>
        <w:rPr>
          <w:rFonts w:asciiTheme="majorHAnsi" w:hAnsiTheme="majorHAnsi"/>
          <w:b/>
          <w:sz w:val="24"/>
          <w:szCs w:val="24"/>
        </w:rPr>
      </w:pPr>
    </w:p>
    <w:p w:rsidR="00256CCE" w:rsidRPr="00C90106" w:rsidRDefault="00256CCE" w:rsidP="00256CCE">
      <w:pPr>
        <w:spacing w:line="360" w:lineRule="auto"/>
        <w:jc w:val="both"/>
        <w:rPr>
          <w:rFonts w:asciiTheme="majorHAnsi" w:hAnsiTheme="majorHAnsi"/>
          <w:b/>
          <w:sz w:val="24"/>
          <w:szCs w:val="24"/>
        </w:rPr>
      </w:pPr>
      <w:r w:rsidRPr="00C90106">
        <w:rPr>
          <w:rFonts w:asciiTheme="majorHAnsi" w:hAnsiTheme="majorHAnsi"/>
          <w:b/>
          <w:sz w:val="24"/>
          <w:szCs w:val="24"/>
        </w:rPr>
        <w:t xml:space="preserve">Objetivo General: </w:t>
      </w:r>
    </w:p>
    <w:p w:rsidR="00256CCE" w:rsidRPr="00C90106" w:rsidRDefault="00256CCE" w:rsidP="005E18FB">
      <w:pPr>
        <w:pStyle w:val="Prrafodelista"/>
        <w:numPr>
          <w:ilvl w:val="0"/>
          <w:numId w:val="2"/>
        </w:num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Fomentar la eficiencia </w:t>
      </w:r>
      <w:r w:rsidR="00014373" w:rsidRPr="00C90106">
        <w:rPr>
          <w:rFonts w:asciiTheme="majorHAnsi" w:hAnsiTheme="majorHAnsi"/>
          <w:sz w:val="24"/>
          <w:szCs w:val="24"/>
          <w:lang w:val="es-MX"/>
        </w:rPr>
        <w:t xml:space="preserve">que permita  la </w:t>
      </w:r>
      <w:r w:rsidRPr="00C90106">
        <w:rPr>
          <w:rFonts w:asciiTheme="majorHAnsi" w:hAnsiTheme="majorHAnsi"/>
          <w:sz w:val="24"/>
          <w:szCs w:val="24"/>
          <w:lang w:val="es-MX"/>
        </w:rPr>
        <w:t xml:space="preserve"> evaluación del desempeño del personal de la alcaldía Municipal de Chinameca para favorecer la eficiencia, responsabilidad y calidad de los servicios que brinda a la ciudadanía.  </w:t>
      </w:r>
    </w:p>
    <w:p w:rsidR="005E18FB" w:rsidRPr="00C90106" w:rsidRDefault="005E18FB" w:rsidP="00256CCE">
      <w:pPr>
        <w:spacing w:line="360" w:lineRule="auto"/>
        <w:jc w:val="both"/>
        <w:rPr>
          <w:rFonts w:asciiTheme="majorHAnsi" w:hAnsiTheme="majorHAnsi"/>
          <w:b/>
          <w:sz w:val="24"/>
          <w:szCs w:val="24"/>
          <w:lang w:val="es-MX"/>
        </w:rPr>
      </w:pPr>
    </w:p>
    <w:p w:rsidR="00256CCE" w:rsidRPr="00C90106" w:rsidRDefault="00256CCE" w:rsidP="00256CCE">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Objetivos Específicos:</w:t>
      </w:r>
    </w:p>
    <w:p w:rsidR="00256CCE" w:rsidRPr="00C90106" w:rsidRDefault="00014373" w:rsidP="005E18FB">
      <w:pPr>
        <w:pStyle w:val="Prrafodelista"/>
        <w:numPr>
          <w:ilvl w:val="0"/>
          <w:numId w:val="1"/>
        </w:numPr>
        <w:spacing w:line="360" w:lineRule="auto"/>
        <w:ind w:left="360"/>
        <w:jc w:val="both"/>
        <w:rPr>
          <w:rFonts w:asciiTheme="majorHAnsi" w:hAnsiTheme="majorHAnsi"/>
          <w:sz w:val="24"/>
          <w:szCs w:val="24"/>
          <w:lang w:val="es-MX"/>
        </w:rPr>
      </w:pPr>
      <w:r w:rsidRPr="00C90106">
        <w:rPr>
          <w:rFonts w:asciiTheme="majorHAnsi" w:hAnsiTheme="majorHAnsi"/>
          <w:sz w:val="24"/>
          <w:szCs w:val="24"/>
          <w:lang w:val="es-MX"/>
        </w:rPr>
        <w:t>Facilitar la ejecución de las operaciones en los diferentes niveles de la municipalidad y la aplicación de los métodos y técnicas administrativas.</w:t>
      </w:r>
    </w:p>
    <w:p w:rsidR="005E18FB" w:rsidRPr="00C90106" w:rsidRDefault="005E18FB" w:rsidP="005E18FB">
      <w:pPr>
        <w:spacing w:line="360" w:lineRule="auto"/>
        <w:jc w:val="both"/>
        <w:rPr>
          <w:rFonts w:asciiTheme="majorHAnsi" w:hAnsiTheme="majorHAnsi"/>
          <w:sz w:val="24"/>
          <w:szCs w:val="24"/>
          <w:lang w:val="es-MX"/>
        </w:rPr>
      </w:pPr>
    </w:p>
    <w:p w:rsidR="00014373" w:rsidRPr="00C90106" w:rsidRDefault="00014373" w:rsidP="005E18FB">
      <w:pPr>
        <w:pStyle w:val="Prrafodelista"/>
        <w:numPr>
          <w:ilvl w:val="0"/>
          <w:numId w:val="1"/>
        </w:numPr>
        <w:spacing w:line="360" w:lineRule="auto"/>
        <w:ind w:left="360"/>
        <w:jc w:val="both"/>
        <w:rPr>
          <w:rFonts w:asciiTheme="majorHAnsi" w:hAnsiTheme="majorHAnsi"/>
          <w:sz w:val="24"/>
          <w:szCs w:val="24"/>
          <w:lang w:val="es-MX"/>
        </w:rPr>
      </w:pPr>
      <w:r w:rsidRPr="00C90106">
        <w:rPr>
          <w:rFonts w:asciiTheme="majorHAnsi" w:hAnsiTheme="majorHAnsi"/>
          <w:sz w:val="24"/>
          <w:szCs w:val="24"/>
          <w:lang w:val="es-MX"/>
        </w:rPr>
        <w:t>Identificar el potencial de desarrollo de los empleados y estimular sus deseos de superación</w:t>
      </w:r>
      <w:r w:rsidR="005E18FB" w:rsidRPr="00C90106">
        <w:rPr>
          <w:rFonts w:asciiTheme="majorHAnsi" w:hAnsiTheme="majorHAnsi"/>
          <w:sz w:val="24"/>
          <w:szCs w:val="24"/>
          <w:lang w:val="es-MX"/>
        </w:rPr>
        <w:t>, guiando sus esfuerzos a la realización de posibilidades de mejoramiento.</w:t>
      </w:r>
    </w:p>
    <w:p w:rsidR="005E18FB" w:rsidRPr="00C90106" w:rsidRDefault="005E18FB" w:rsidP="005E18FB">
      <w:pPr>
        <w:spacing w:line="360" w:lineRule="auto"/>
        <w:jc w:val="both"/>
        <w:rPr>
          <w:rFonts w:asciiTheme="majorHAnsi" w:hAnsiTheme="majorHAnsi"/>
          <w:sz w:val="24"/>
          <w:szCs w:val="24"/>
          <w:lang w:val="es-MX"/>
        </w:rPr>
      </w:pPr>
    </w:p>
    <w:p w:rsidR="005E18FB" w:rsidRPr="00C90106" w:rsidRDefault="005E18FB" w:rsidP="005E18FB">
      <w:pPr>
        <w:pStyle w:val="Prrafodelista"/>
        <w:numPr>
          <w:ilvl w:val="0"/>
          <w:numId w:val="1"/>
        </w:numPr>
        <w:spacing w:line="360" w:lineRule="auto"/>
        <w:ind w:left="360"/>
        <w:jc w:val="both"/>
        <w:rPr>
          <w:rFonts w:asciiTheme="majorHAnsi" w:hAnsiTheme="majorHAnsi"/>
          <w:sz w:val="24"/>
          <w:szCs w:val="24"/>
          <w:lang w:val="es-MX"/>
        </w:rPr>
      </w:pPr>
      <w:r w:rsidRPr="00C90106">
        <w:rPr>
          <w:rFonts w:asciiTheme="majorHAnsi" w:hAnsiTheme="majorHAnsi"/>
          <w:sz w:val="24"/>
          <w:szCs w:val="24"/>
          <w:lang w:val="es-MX"/>
        </w:rPr>
        <w:t>Contribuir al mejoramiento de las relaciones humanas, facilitando la comunicación positiva y productiva entre el concejo Municipal, jefes y empleados para el logro de las metas de la municipalidad.</w:t>
      </w:r>
    </w:p>
    <w:p w:rsidR="005E18FB" w:rsidRPr="00C90106" w:rsidRDefault="005E18FB" w:rsidP="00256CCE">
      <w:pPr>
        <w:spacing w:line="360" w:lineRule="auto"/>
        <w:jc w:val="both"/>
        <w:rPr>
          <w:rFonts w:asciiTheme="majorHAnsi" w:hAnsiTheme="majorHAnsi"/>
          <w:sz w:val="24"/>
          <w:szCs w:val="24"/>
          <w:lang w:val="es-MX"/>
        </w:rPr>
      </w:pPr>
    </w:p>
    <w:p w:rsidR="005E18FB" w:rsidRPr="00C90106" w:rsidRDefault="005E18FB">
      <w:pPr>
        <w:rPr>
          <w:rFonts w:asciiTheme="majorHAnsi" w:hAnsiTheme="majorHAnsi"/>
          <w:sz w:val="24"/>
          <w:szCs w:val="24"/>
          <w:lang w:val="es-MX"/>
        </w:rPr>
      </w:pPr>
      <w:r w:rsidRPr="00C90106">
        <w:rPr>
          <w:rFonts w:asciiTheme="majorHAnsi" w:hAnsiTheme="majorHAnsi"/>
          <w:sz w:val="24"/>
          <w:szCs w:val="24"/>
          <w:lang w:val="es-MX"/>
        </w:rPr>
        <w:br w:type="page"/>
      </w:r>
    </w:p>
    <w:p w:rsidR="005E18FB" w:rsidRDefault="005E18FB" w:rsidP="008320FD">
      <w:pPr>
        <w:pStyle w:val="Ttulo1"/>
      </w:pPr>
      <w:bookmarkStart w:id="4" w:name="_Toc363800969"/>
      <w:r w:rsidRPr="00C90106">
        <w:lastRenderedPageBreak/>
        <w:t>3. MARCO LEGAL</w:t>
      </w:r>
      <w:bookmarkEnd w:id="4"/>
    </w:p>
    <w:p w:rsidR="008320FD" w:rsidRPr="008320FD" w:rsidRDefault="008320FD" w:rsidP="008320FD">
      <w:pPr>
        <w:rPr>
          <w:lang w:val="es-ES" w:eastAsia="es-ES"/>
        </w:rPr>
      </w:pPr>
    </w:p>
    <w:p w:rsidR="005E18FB" w:rsidRPr="00C90106" w:rsidRDefault="005E18FB" w:rsidP="005E18FB">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El diseño y puesta en vigencia del Manual de Evaluación del desempeño de la Municipalidad de </w:t>
      </w:r>
      <w:r w:rsidR="00611409" w:rsidRPr="00C90106">
        <w:rPr>
          <w:rFonts w:asciiTheme="majorHAnsi" w:hAnsiTheme="majorHAnsi"/>
          <w:sz w:val="24"/>
          <w:szCs w:val="24"/>
          <w:lang w:val="es-MX"/>
        </w:rPr>
        <w:t xml:space="preserve">Chinameca </w:t>
      </w:r>
      <w:r w:rsidRPr="00C90106">
        <w:rPr>
          <w:rFonts w:asciiTheme="majorHAnsi" w:hAnsiTheme="majorHAnsi"/>
          <w:sz w:val="24"/>
          <w:szCs w:val="24"/>
          <w:lang w:val="es-MX"/>
        </w:rPr>
        <w:t xml:space="preserve"> encuentra su razón jurídica en diferentes cuerpos de los cuales se destaca los de mayor vinculación a efecto de que este instrumento administrativo muestre su asidero y fundamento legal. </w:t>
      </w:r>
    </w:p>
    <w:p w:rsidR="005E18FB" w:rsidRPr="00C90106" w:rsidRDefault="005E18FB" w:rsidP="005E18FB">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 xml:space="preserve">3.1 Código Municipal </w:t>
      </w:r>
    </w:p>
    <w:p w:rsidR="005E18FB" w:rsidRPr="00C90106" w:rsidRDefault="005E18FB" w:rsidP="005E18FB">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 xml:space="preserve">Obligación del Concejo Municipal </w:t>
      </w:r>
    </w:p>
    <w:p w:rsidR="005E18FB" w:rsidRPr="00C90106" w:rsidRDefault="005E18FB" w:rsidP="005E18FB">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 xml:space="preserve">El Art. 31: Numeral 4. Son obligaciones del Concejo: “realizar la administración municipal con transparencia, austeridad, eficiencia y eficacia.” </w:t>
      </w:r>
    </w:p>
    <w:p w:rsidR="005E18FB" w:rsidRPr="00C90106" w:rsidRDefault="005E18FB" w:rsidP="005E18FB">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El numeral 4 de del Art. 31 del Código Municipal antes citado, establece que la administración del Gobierno local debe ser eficaz y eficiente, lo que implica que su personal, tanto a nivel de funcionarios como empleados, han de actuar en el desempeño de sus cargos con responsabilidad, austeridad, calidad y oportunidad para garantizar el uso adecuado de los recursos públicos; proceder que se podrá medir o estimar por medio de la planificación y puesta en marcha de procesos de evaluación de personal basados en los perfiles de los cargos para los cuales han sido contratados/as, así como a partir del cumplimiento de metas institucionales.</w:t>
      </w:r>
    </w:p>
    <w:p w:rsidR="005E18FB" w:rsidRPr="00C90106" w:rsidRDefault="005E18FB" w:rsidP="005E18FB">
      <w:pPr>
        <w:spacing w:line="360" w:lineRule="auto"/>
        <w:jc w:val="both"/>
        <w:rPr>
          <w:rFonts w:asciiTheme="majorHAnsi" w:hAnsiTheme="majorHAnsi"/>
          <w:b/>
          <w:bCs/>
          <w:sz w:val="24"/>
          <w:szCs w:val="24"/>
          <w:lang w:val="es-ES_tradnl"/>
        </w:rPr>
      </w:pPr>
      <w:r w:rsidRPr="00C90106">
        <w:rPr>
          <w:rFonts w:asciiTheme="majorHAnsi" w:hAnsiTheme="majorHAnsi"/>
          <w:b/>
          <w:bCs/>
          <w:sz w:val="24"/>
          <w:szCs w:val="24"/>
          <w:lang w:val="es-ES_tradnl"/>
        </w:rPr>
        <w:t>3.2 Ley de la Carrera Administrativa Municipal</w:t>
      </w:r>
    </w:p>
    <w:p w:rsidR="005E18FB" w:rsidRPr="00C90106" w:rsidRDefault="005E18FB" w:rsidP="005E18FB">
      <w:pPr>
        <w:spacing w:line="360" w:lineRule="auto"/>
        <w:jc w:val="both"/>
        <w:rPr>
          <w:rFonts w:asciiTheme="majorHAnsi" w:hAnsiTheme="majorHAnsi"/>
          <w:b/>
          <w:bCs/>
          <w:sz w:val="24"/>
          <w:szCs w:val="24"/>
          <w:lang w:val="es-CR"/>
        </w:rPr>
      </w:pPr>
      <w:r w:rsidRPr="00C90106">
        <w:rPr>
          <w:rFonts w:asciiTheme="majorHAnsi" w:hAnsiTheme="majorHAnsi"/>
          <w:b/>
          <w:bCs/>
          <w:sz w:val="24"/>
          <w:szCs w:val="24"/>
          <w:lang w:val="es-CR"/>
        </w:rPr>
        <w:t xml:space="preserve">Evaluación del Desempeño y su Calificación </w:t>
      </w:r>
    </w:p>
    <w:p w:rsidR="005E18FB" w:rsidRPr="00C90106" w:rsidRDefault="005E18FB" w:rsidP="005E18FB">
      <w:pPr>
        <w:spacing w:line="360" w:lineRule="auto"/>
        <w:jc w:val="both"/>
        <w:rPr>
          <w:rFonts w:asciiTheme="majorHAnsi" w:hAnsiTheme="majorHAnsi"/>
          <w:sz w:val="24"/>
          <w:szCs w:val="24"/>
          <w:lang w:val="es-CR"/>
        </w:rPr>
      </w:pPr>
      <w:r w:rsidRPr="00C90106">
        <w:rPr>
          <w:rFonts w:asciiTheme="majorHAnsi" w:hAnsiTheme="majorHAnsi"/>
          <w:bCs/>
          <w:sz w:val="24"/>
          <w:szCs w:val="24"/>
          <w:lang w:val="es-CR"/>
        </w:rPr>
        <w:t xml:space="preserve">Art. 42. </w:t>
      </w:r>
      <w:r w:rsidRPr="00C90106">
        <w:rPr>
          <w:rFonts w:asciiTheme="majorHAnsi" w:hAnsiTheme="majorHAnsi"/>
          <w:sz w:val="24"/>
          <w:szCs w:val="24"/>
          <w:lang w:val="es-CR"/>
        </w:rPr>
        <w:t>El desempeño laboral de los empleados de carrera deberá ser evaluado respecto de los objetivos del puesto de trabajo contenidos en los manuales correspondientes de acuerdo a las políticas, planes, programas y estrategias de la Municipalidad o Entidades Municipales, en el período a evaluar, teniendo en cuenta factores objetivos medibles, cuantificables y verificables; el resultado de esta evaluación será la calificación para dicho período”.</w:t>
      </w:r>
    </w:p>
    <w:p w:rsidR="005E18FB" w:rsidRPr="00C90106" w:rsidRDefault="005E18FB" w:rsidP="005E18FB">
      <w:pPr>
        <w:spacing w:line="360" w:lineRule="auto"/>
        <w:jc w:val="both"/>
        <w:rPr>
          <w:rFonts w:asciiTheme="majorHAnsi" w:hAnsiTheme="majorHAnsi"/>
          <w:sz w:val="24"/>
          <w:szCs w:val="24"/>
          <w:lang w:val="es-CR"/>
        </w:rPr>
      </w:pPr>
    </w:p>
    <w:p w:rsidR="005E18FB" w:rsidRPr="00C90106" w:rsidRDefault="005E18FB" w:rsidP="005E18FB">
      <w:pPr>
        <w:spacing w:line="360" w:lineRule="auto"/>
        <w:jc w:val="both"/>
        <w:rPr>
          <w:rFonts w:asciiTheme="majorHAnsi" w:hAnsiTheme="majorHAnsi"/>
          <w:b/>
          <w:bCs/>
          <w:sz w:val="24"/>
          <w:szCs w:val="24"/>
          <w:lang w:val="es-CR"/>
        </w:rPr>
      </w:pPr>
    </w:p>
    <w:p w:rsidR="005E18FB" w:rsidRPr="00C90106" w:rsidRDefault="005E18FB" w:rsidP="005E18FB">
      <w:pPr>
        <w:spacing w:line="360" w:lineRule="auto"/>
        <w:jc w:val="both"/>
        <w:rPr>
          <w:rFonts w:asciiTheme="majorHAnsi" w:hAnsiTheme="majorHAnsi"/>
          <w:sz w:val="24"/>
          <w:szCs w:val="24"/>
          <w:lang w:val="es-CR"/>
        </w:rPr>
      </w:pPr>
      <w:r w:rsidRPr="00C90106">
        <w:rPr>
          <w:rFonts w:asciiTheme="majorHAnsi" w:hAnsiTheme="majorHAnsi"/>
          <w:b/>
          <w:bCs/>
          <w:sz w:val="24"/>
          <w:szCs w:val="24"/>
          <w:lang w:val="es-CR"/>
        </w:rPr>
        <w:t xml:space="preserve">Evaluación del Desempeño Instrumento de Gestión  </w:t>
      </w:r>
    </w:p>
    <w:p w:rsidR="005E18FB" w:rsidRPr="00C90106" w:rsidRDefault="005E18FB" w:rsidP="005E18FB">
      <w:pPr>
        <w:spacing w:line="360" w:lineRule="auto"/>
        <w:jc w:val="both"/>
        <w:rPr>
          <w:rFonts w:asciiTheme="majorHAnsi" w:hAnsiTheme="majorHAnsi"/>
          <w:b/>
          <w:bCs/>
          <w:sz w:val="24"/>
          <w:szCs w:val="24"/>
          <w:lang w:val="es-CR"/>
        </w:rPr>
      </w:pPr>
      <w:r w:rsidRPr="00C90106">
        <w:rPr>
          <w:rFonts w:asciiTheme="majorHAnsi" w:hAnsiTheme="majorHAnsi"/>
          <w:b/>
          <w:bCs/>
          <w:sz w:val="24"/>
          <w:szCs w:val="24"/>
          <w:lang w:val="es-CR"/>
        </w:rPr>
        <w:t>Art. 43.-</w:t>
      </w:r>
      <w:r w:rsidRPr="00C90106">
        <w:rPr>
          <w:rFonts w:asciiTheme="majorHAnsi" w:hAnsiTheme="majorHAnsi"/>
          <w:bCs/>
          <w:sz w:val="24"/>
          <w:szCs w:val="24"/>
          <w:lang w:val="es-CR"/>
        </w:rPr>
        <w:t xml:space="preserve"> La evaluación del desempeño es un instrumento de gestión que busca el mejoramiento y desarrollo de los servidores públicos de carrera. Deberá tenerse en cuenta para:</w:t>
      </w:r>
    </w:p>
    <w:p w:rsidR="005E18FB" w:rsidRPr="00C90106" w:rsidRDefault="005E18FB" w:rsidP="005E18FB">
      <w:pPr>
        <w:numPr>
          <w:ilvl w:val="0"/>
          <w:numId w:val="3"/>
        </w:numPr>
        <w:spacing w:line="360" w:lineRule="auto"/>
        <w:jc w:val="both"/>
        <w:rPr>
          <w:rFonts w:asciiTheme="majorHAnsi" w:hAnsiTheme="majorHAnsi"/>
          <w:b/>
          <w:bCs/>
          <w:sz w:val="24"/>
          <w:szCs w:val="24"/>
          <w:lang w:val="es-CR"/>
        </w:rPr>
      </w:pPr>
      <w:r w:rsidRPr="00C90106">
        <w:rPr>
          <w:rFonts w:asciiTheme="majorHAnsi" w:hAnsiTheme="majorHAnsi"/>
          <w:b/>
          <w:bCs/>
          <w:sz w:val="24"/>
          <w:szCs w:val="24"/>
          <w:lang w:val="es-CR"/>
        </w:rPr>
        <w:t xml:space="preserve">Conceder estímulos a los empleados; </w:t>
      </w:r>
    </w:p>
    <w:p w:rsidR="005E18FB" w:rsidRPr="00C90106" w:rsidRDefault="005E18FB" w:rsidP="005E18FB">
      <w:pPr>
        <w:numPr>
          <w:ilvl w:val="0"/>
          <w:numId w:val="3"/>
        </w:numPr>
        <w:spacing w:line="360" w:lineRule="auto"/>
        <w:jc w:val="both"/>
        <w:rPr>
          <w:rFonts w:asciiTheme="majorHAnsi" w:hAnsiTheme="majorHAnsi"/>
          <w:b/>
          <w:bCs/>
          <w:sz w:val="24"/>
          <w:szCs w:val="24"/>
          <w:lang w:val="es-CR"/>
        </w:rPr>
      </w:pPr>
      <w:r w:rsidRPr="00C90106">
        <w:rPr>
          <w:rFonts w:asciiTheme="majorHAnsi" w:hAnsiTheme="majorHAnsi"/>
          <w:b/>
          <w:bCs/>
          <w:sz w:val="24"/>
          <w:szCs w:val="24"/>
          <w:lang w:val="es-CR"/>
        </w:rPr>
        <w:t xml:space="preserve">Formular programas de capacitación; </w:t>
      </w:r>
    </w:p>
    <w:p w:rsidR="005E18FB" w:rsidRPr="00C90106" w:rsidRDefault="005E18FB" w:rsidP="005E18FB">
      <w:pPr>
        <w:numPr>
          <w:ilvl w:val="0"/>
          <w:numId w:val="3"/>
        </w:numPr>
        <w:spacing w:line="360" w:lineRule="auto"/>
        <w:jc w:val="both"/>
        <w:rPr>
          <w:rFonts w:asciiTheme="majorHAnsi" w:hAnsiTheme="majorHAnsi"/>
          <w:b/>
          <w:bCs/>
          <w:sz w:val="24"/>
          <w:szCs w:val="24"/>
          <w:lang w:val="es-CR"/>
        </w:rPr>
      </w:pPr>
      <w:r w:rsidRPr="00C90106">
        <w:rPr>
          <w:rFonts w:asciiTheme="majorHAnsi" w:hAnsiTheme="majorHAnsi"/>
          <w:b/>
          <w:bCs/>
          <w:sz w:val="24"/>
          <w:szCs w:val="24"/>
          <w:lang w:val="es-CR"/>
        </w:rPr>
        <w:t xml:space="preserve">Otorgar becas y comisiones de estudio relacionados con el cargo o la gestión municipal; </w:t>
      </w:r>
    </w:p>
    <w:p w:rsidR="005E18FB" w:rsidRPr="00C90106" w:rsidRDefault="005E18FB" w:rsidP="005E18FB">
      <w:pPr>
        <w:numPr>
          <w:ilvl w:val="0"/>
          <w:numId w:val="3"/>
        </w:numPr>
        <w:spacing w:line="360" w:lineRule="auto"/>
        <w:jc w:val="both"/>
        <w:rPr>
          <w:rFonts w:asciiTheme="majorHAnsi" w:hAnsiTheme="majorHAnsi"/>
          <w:b/>
          <w:bCs/>
          <w:sz w:val="24"/>
          <w:szCs w:val="24"/>
          <w:lang w:val="es-CR"/>
        </w:rPr>
      </w:pPr>
      <w:r w:rsidRPr="00C90106">
        <w:rPr>
          <w:rFonts w:asciiTheme="majorHAnsi" w:hAnsiTheme="majorHAnsi"/>
          <w:b/>
          <w:bCs/>
          <w:sz w:val="24"/>
          <w:szCs w:val="24"/>
          <w:lang w:val="es-CR"/>
        </w:rPr>
        <w:t xml:space="preserve">Evaluar procesos de selección; y </w:t>
      </w:r>
    </w:p>
    <w:p w:rsidR="005E18FB" w:rsidRPr="00C90106" w:rsidRDefault="005E18FB" w:rsidP="005E18FB">
      <w:pPr>
        <w:numPr>
          <w:ilvl w:val="0"/>
          <w:numId w:val="3"/>
        </w:numPr>
        <w:spacing w:line="360" w:lineRule="auto"/>
        <w:jc w:val="both"/>
        <w:rPr>
          <w:rFonts w:asciiTheme="majorHAnsi" w:hAnsiTheme="majorHAnsi"/>
          <w:b/>
          <w:bCs/>
          <w:sz w:val="24"/>
          <w:szCs w:val="24"/>
          <w:lang w:val="es-CR"/>
        </w:rPr>
      </w:pPr>
      <w:r w:rsidRPr="00C90106">
        <w:rPr>
          <w:rFonts w:asciiTheme="majorHAnsi" w:hAnsiTheme="majorHAnsi"/>
          <w:b/>
          <w:bCs/>
          <w:sz w:val="24"/>
          <w:szCs w:val="24"/>
          <w:lang w:val="es-CR"/>
        </w:rPr>
        <w:t>Determinar la permanencia en el servicio.</w:t>
      </w:r>
    </w:p>
    <w:p w:rsidR="005E18FB" w:rsidRPr="00C90106" w:rsidRDefault="005E18FB" w:rsidP="005E18FB">
      <w:pPr>
        <w:spacing w:line="360" w:lineRule="auto"/>
        <w:jc w:val="both"/>
        <w:rPr>
          <w:rFonts w:asciiTheme="majorHAnsi" w:hAnsiTheme="majorHAnsi"/>
          <w:bCs/>
          <w:sz w:val="24"/>
          <w:szCs w:val="24"/>
          <w:lang w:val="es-CR"/>
        </w:rPr>
      </w:pPr>
      <w:r w:rsidRPr="00C90106">
        <w:rPr>
          <w:rFonts w:asciiTheme="majorHAnsi" w:hAnsiTheme="majorHAnsi"/>
          <w:bCs/>
          <w:sz w:val="24"/>
          <w:szCs w:val="24"/>
          <w:lang w:val="es-CR"/>
        </w:rPr>
        <w:t xml:space="preserve">El Artículo establece que la acción de aplicar una evaluación es una herramienta que tiene la Administración Municipal que busca mejorar y desarrollar las funciones que tienen los/las empleados/as municipales en el desempeño de su trabajo diario. </w:t>
      </w:r>
    </w:p>
    <w:p w:rsidR="005E18FB" w:rsidRPr="00C90106" w:rsidRDefault="005E18FB" w:rsidP="005E18FB">
      <w:pPr>
        <w:spacing w:line="360" w:lineRule="auto"/>
        <w:jc w:val="both"/>
        <w:rPr>
          <w:rFonts w:asciiTheme="majorHAnsi" w:hAnsiTheme="majorHAnsi"/>
          <w:bCs/>
          <w:sz w:val="24"/>
          <w:szCs w:val="24"/>
          <w:lang w:val="es-CR"/>
        </w:rPr>
      </w:pPr>
      <w:r w:rsidRPr="00C90106">
        <w:rPr>
          <w:rFonts w:asciiTheme="majorHAnsi" w:hAnsiTheme="majorHAnsi"/>
          <w:bCs/>
          <w:sz w:val="24"/>
          <w:szCs w:val="24"/>
          <w:lang w:val="es-CR"/>
        </w:rPr>
        <w:t xml:space="preserve">Pero también en los numerales del 1 al 5, el Art. 43 señala para qué sirve la evaluación y así establece que: </w:t>
      </w:r>
    </w:p>
    <w:p w:rsidR="005E18FB" w:rsidRPr="00C90106" w:rsidRDefault="005E18FB" w:rsidP="005E18FB">
      <w:pPr>
        <w:spacing w:line="360" w:lineRule="auto"/>
        <w:jc w:val="both"/>
        <w:rPr>
          <w:rFonts w:asciiTheme="majorHAnsi" w:hAnsiTheme="majorHAnsi"/>
          <w:bCs/>
          <w:sz w:val="24"/>
          <w:szCs w:val="24"/>
          <w:lang w:val="es-CR"/>
        </w:rPr>
      </w:pPr>
      <w:r w:rsidRPr="00C90106">
        <w:rPr>
          <w:rFonts w:asciiTheme="majorHAnsi" w:hAnsiTheme="majorHAnsi"/>
          <w:bCs/>
          <w:sz w:val="24"/>
          <w:szCs w:val="24"/>
          <w:lang w:val="es-CR"/>
        </w:rPr>
        <w:t>1. Al trabajador/a  municipal que realiza bien su trabajo pueden concedérseles estímulos individuales, como un diploma de reconocimiento por el trabajo desempeñado; una beca de estudio completa o parcial; invitarlo a que participe en eventos de capacitación con el objeto que desarrolle sus conocimientos en materia de interés para la Municipalidad; entre otros estímulos.</w:t>
      </w:r>
    </w:p>
    <w:p w:rsidR="005E18FB" w:rsidRPr="00C90106" w:rsidRDefault="005E18FB" w:rsidP="005E18FB">
      <w:pPr>
        <w:spacing w:line="360" w:lineRule="auto"/>
        <w:jc w:val="both"/>
        <w:rPr>
          <w:rFonts w:asciiTheme="majorHAnsi" w:hAnsiTheme="majorHAnsi"/>
          <w:bCs/>
          <w:sz w:val="24"/>
          <w:szCs w:val="24"/>
          <w:lang w:val="es-CR"/>
        </w:rPr>
      </w:pPr>
      <w:r w:rsidRPr="00C90106">
        <w:rPr>
          <w:rFonts w:asciiTheme="majorHAnsi" w:hAnsiTheme="majorHAnsi"/>
          <w:bCs/>
          <w:sz w:val="24"/>
          <w:szCs w:val="24"/>
          <w:lang w:val="es-CR"/>
        </w:rPr>
        <w:t xml:space="preserve">2. La evaluación del personal de la Municipalidad, puede identificar que existen deficiencias en los conocimientos sobre materias relacionadas con el desempeño administrativo de los/las trabajadores/as municipales y ello llevar decidir que las autoridades municipales formulen programas de capacitación. </w:t>
      </w:r>
    </w:p>
    <w:p w:rsidR="005E18FB" w:rsidRPr="00C90106" w:rsidRDefault="005E18FB" w:rsidP="005E18FB">
      <w:pPr>
        <w:spacing w:line="360" w:lineRule="auto"/>
        <w:jc w:val="both"/>
        <w:rPr>
          <w:rFonts w:asciiTheme="majorHAnsi" w:hAnsiTheme="majorHAnsi"/>
          <w:bCs/>
          <w:sz w:val="24"/>
          <w:szCs w:val="24"/>
          <w:lang w:val="es-CR"/>
        </w:rPr>
      </w:pPr>
      <w:r w:rsidRPr="00C90106">
        <w:rPr>
          <w:rFonts w:asciiTheme="majorHAnsi" w:hAnsiTheme="majorHAnsi"/>
          <w:bCs/>
          <w:sz w:val="24"/>
          <w:szCs w:val="24"/>
          <w:lang w:val="es-CR"/>
        </w:rPr>
        <w:lastRenderedPageBreak/>
        <w:t xml:space="preserve">3. El resultado de una evaluación aplicada al personal de la Municipalidad también sirve para el otorgamiento de becas o ser tomado en cuenta para que dé sus aportes en una comisión  de estudio relacionado con el cargo, o que comparta su experiencia exitosa con el resto de compañeros/as  de trabajo que sirva al mismo tiempo a los intereses de la Municipalidad. </w:t>
      </w:r>
    </w:p>
    <w:p w:rsidR="005E18FB" w:rsidRPr="00C90106" w:rsidRDefault="005E18FB" w:rsidP="005E18FB">
      <w:pPr>
        <w:spacing w:line="360" w:lineRule="auto"/>
        <w:jc w:val="both"/>
        <w:rPr>
          <w:rFonts w:asciiTheme="majorHAnsi" w:hAnsiTheme="majorHAnsi"/>
          <w:bCs/>
          <w:sz w:val="24"/>
          <w:szCs w:val="24"/>
          <w:lang w:val="es-CR"/>
        </w:rPr>
      </w:pPr>
      <w:r w:rsidRPr="00C90106">
        <w:rPr>
          <w:rFonts w:asciiTheme="majorHAnsi" w:hAnsiTheme="majorHAnsi"/>
          <w:bCs/>
          <w:sz w:val="24"/>
          <w:szCs w:val="24"/>
          <w:lang w:val="es-CR"/>
        </w:rPr>
        <w:t>4. También cuando se evalúa al personal de la Municipalidad, los resultados pueden servir para determinar criterios en el momento de la selección de nuevos miembros de la comunidad laboral municipal.</w:t>
      </w:r>
    </w:p>
    <w:p w:rsidR="005E18FB" w:rsidRPr="00C90106" w:rsidRDefault="005E18FB" w:rsidP="005E18FB">
      <w:pPr>
        <w:spacing w:line="360" w:lineRule="auto"/>
        <w:jc w:val="both"/>
        <w:rPr>
          <w:rFonts w:asciiTheme="majorHAnsi" w:hAnsiTheme="majorHAnsi"/>
          <w:bCs/>
          <w:sz w:val="24"/>
          <w:szCs w:val="24"/>
          <w:lang w:val="es-CR"/>
        </w:rPr>
      </w:pPr>
      <w:r w:rsidRPr="00C90106">
        <w:rPr>
          <w:rFonts w:asciiTheme="majorHAnsi" w:hAnsiTheme="majorHAnsi"/>
          <w:bCs/>
          <w:sz w:val="24"/>
          <w:szCs w:val="24"/>
          <w:lang w:val="es-CR"/>
        </w:rPr>
        <w:t>5. Una evaluación  puede llevar a la conclusión que es el momento de decidir sobre la permanencia de un/a empleado/</w:t>
      </w:r>
      <w:proofErr w:type="spellStart"/>
      <w:r w:rsidRPr="00C90106">
        <w:rPr>
          <w:rFonts w:asciiTheme="majorHAnsi" w:hAnsiTheme="majorHAnsi"/>
          <w:bCs/>
          <w:sz w:val="24"/>
          <w:szCs w:val="24"/>
          <w:lang w:val="es-CR"/>
        </w:rPr>
        <w:t>a</w:t>
      </w:r>
      <w:proofErr w:type="spellEnd"/>
      <w:r w:rsidRPr="00C90106">
        <w:rPr>
          <w:rFonts w:asciiTheme="majorHAnsi" w:hAnsiTheme="majorHAnsi"/>
          <w:bCs/>
          <w:sz w:val="24"/>
          <w:szCs w:val="24"/>
          <w:lang w:val="es-CR"/>
        </w:rPr>
        <w:t xml:space="preserve"> en el puesto de trabajo. Ciertamente para llegar a esta conclusión debió haberse transcurrido por un proceso y no es que deba decidirse en la primera evaluación. Se tiene que haber hecho amonestaciones verbales y escritas, haber dado oportunidades de capacitación, de estímulo entre otros,  para que esta persona pueda ser retirada del puesto. Se ha de considerar que el retiro debe hacerse de conformidad con las disposiciones legales establecidas en los procedimientos administrativos y/o judiciales regulados en la Ley de la Carrera Administrativa Municipal.                         </w:t>
      </w:r>
    </w:p>
    <w:p w:rsidR="005E18FB" w:rsidRPr="00C90106" w:rsidRDefault="005E18FB" w:rsidP="005E18FB">
      <w:pPr>
        <w:spacing w:line="360" w:lineRule="auto"/>
        <w:jc w:val="both"/>
        <w:rPr>
          <w:rFonts w:asciiTheme="majorHAnsi" w:hAnsiTheme="majorHAnsi"/>
          <w:sz w:val="24"/>
          <w:szCs w:val="24"/>
          <w:lang w:val="es-ES"/>
        </w:rPr>
      </w:pPr>
      <w:r w:rsidRPr="00C90106">
        <w:rPr>
          <w:rFonts w:asciiTheme="majorHAnsi" w:hAnsiTheme="majorHAnsi"/>
          <w:b/>
          <w:bCs/>
          <w:sz w:val="24"/>
          <w:szCs w:val="24"/>
          <w:lang w:val="es-ES"/>
        </w:rPr>
        <w:t>Obligación de Evaluar, Calificar y Registrar</w:t>
      </w:r>
      <w:r w:rsidRPr="00C90106">
        <w:rPr>
          <w:rFonts w:asciiTheme="majorHAnsi" w:hAnsiTheme="majorHAnsi"/>
          <w:sz w:val="24"/>
          <w:szCs w:val="24"/>
          <w:lang w:val="es-ES"/>
        </w:rPr>
        <w:t xml:space="preserve"> </w:t>
      </w:r>
    </w:p>
    <w:p w:rsidR="005E18FB" w:rsidRPr="00C90106" w:rsidRDefault="005E18FB" w:rsidP="005E18FB">
      <w:pPr>
        <w:spacing w:line="360" w:lineRule="auto"/>
        <w:jc w:val="both"/>
        <w:rPr>
          <w:rFonts w:asciiTheme="majorHAnsi" w:hAnsiTheme="majorHAnsi"/>
          <w:sz w:val="24"/>
          <w:szCs w:val="24"/>
          <w:lang w:val="es-ES"/>
        </w:rPr>
      </w:pPr>
      <w:r w:rsidRPr="00C90106">
        <w:rPr>
          <w:rFonts w:asciiTheme="majorHAnsi" w:hAnsiTheme="majorHAnsi"/>
          <w:b/>
          <w:sz w:val="24"/>
          <w:szCs w:val="24"/>
          <w:lang w:val="es-ES"/>
        </w:rPr>
        <w:t>Art. 44.-</w:t>
      </w:r>
      <w:r w:rsidRPr="00C90106">
        <w:rPr>
          <w:rFonts w:asciiTheme="majorHAnsi" w:hAnsiTheme="majorHAnsi"/>
          <w:sz w:val="24"/>
          <w:szCs w:val="24"/>
          <w:lang w:val="es-ES"/>
        </w:rPr>
        <w:t xml:space="preserve"> “La evaluación del desempeño laboral de los empleados deberá hacerse y calificarse al menos una vez por año, en los términos que determine el correspondiente manual. No obstante, si durante este período el Concejo Municipal o el Alcalde, o la Máxima Autoridad Administrativa, recibe información debidamente sustentada de que el desempeño laboral de un empleado o funcionario es deficiente, podrá ordenar por escrito, que se le evalúe y califiquen sus servicios en forma inmediata. </w:t>
      </w:r>
    </w:p>
    <w:p w:rsidR="005E18FB" w:rsidRPr="00C90106" w:rsidRDefault="005E18FB" w:rsidP="005E18FB">
      <w:pPr>
        <w:spacing w:line="360" w:lineRule="auto"/>
        <w:jc w:val="both"/>
        <w:rPr>
          <w:rFonts w:asciiTheme="majorHAnsi" w:hAnsiTheme="majorHAnsi"/>
          <w:sz w:val="24"/>
          <w:szCs w:val="24"/>
          <w:lang w:val="es-ES"/>
        </w:rPr>
      </w:pPr>
      <w:r w:rsidRPr="00C90106">
        <w:rPr>
          <w:rFonts w:asciiTheme="majorHAnsi" w:hAnsiTheme="majorHAnsi"/>
          <w:sz w:val="24"/>
          <w:szCs w:val="24"/>
          <w:lang w:val="es-ES"/>
        </w:rPr>
        <w:t xml:space="preserve">Las evaluaciones serán registradas en el expediente del empleado o funcionario, en el Registro Municipal de la Carrera Administrativa Municipal y en el Registro Nacional de la Carrera Administrativa Municipal.” </w:t>
      </w:r>
    </w:p>
    <w:p w:rsidR="005E18FB" w:rsidRPr="00C90106" w:rsidRDefault="005E18FB" w:rsidP="005E18FB">
      <w:pPr>
        <w:spacing w:line="360" w:lineRule="auto"/>
        <w:jc w:val="both"/>
        <w:rPr>
          <w:rFonts w:asciiTheme="majorHAnsi" w:hAnsiTheme="majorHAnsi"/>
          <w:b/>
          <w:sz w:val="24"/>
          <w:szCs w:val="24"/>
          <w:lang w:val="es-ES"/>
        </w:rPr>
      </w:pPr>
      <w:r w:rsidRPr="00C90106">
        <w:rPr>
          <w:rFonts w:asciiTheme="majorHAnsi" w:hAnsiTheme="majorHAnsi"/>
          <w:b/>
          <w:bCs/>
          <w:sz w:val="24"/>
          <w:szCs w:val="24"/>
          <w:lang w:val="es-ES"/>
        </w:rPr>
        <w:lastRenderedPageBreak/>
        <w:t>Notificación de la Calificación</w:t>
      </w:r>
      <w:r w:rsidRPr="00C90106">
        <w:rPr>
          <w:rFonts w:asciiTheme="majorHAnsi" w:hAnsiTheme="majorHAnsi"/>
          <w:b/>
          <w:sz w:val="24"/>
          <w:szCs w:val="24"/>
          <w:lang w:val="es-ES"/>
        </w:rPr>
        <w:t xml:space="preserve"> </w:t>
      </w:r>
    </w:p>
    <w:p w:rsidR="005E18FB" w:rsidRPr="00C90106" w:rsidRDefault="005E18FB" w:rsidP="005E18FB">
      <w:pPr>
        <w:spacing w:line="360" w:lineRule="auto"/>
        <w:jc w:val="both"/>
        <w:rPr>
          <w:rFonts w:asciiTheme="majorHAnsi" w:hAnsiTheme="majorHAnsi"/>
          <w:b/>
          <w:sz w:val="24"/>
          <w:szCs w:val="24"/>
          <w:lang w:val="es-ES"/>
        </w:rPr>
      </w:pPr>
      <w:r w:rsidRPr="00C90106">
        <w:rPr>
          <w:rFonts w:asciiTheme="majorHAnsi" w:hAnsiTheme="majorHAnsi"/>
          <w:b/>
          <w:sz w:val="24"/>
          <w:szCs w:val="24"/>
          <w:lang w:val="es-ES"/>
        </w:rPr>
        <w:t>Art. 45.-</w:t>
      </w:r>
      <w:r w:rsidRPr="00C90106">
        <w:rPr>
          <w:rFonts w:asciiTheme="majorHAnsi" w:hAnsiTheme="majorHAnsi"/>
          <w:sz w:val="24"/>
          <w:szCs w:val="24"/>
          <w:lang w:val="es-ES"/>
        </w:rPr>
        <w:t xml:space="preserve"> La calificación producto de la evaluación del desempeño laboral, deberá ser notificada al evaluado, quien en caso de inconformidad podrá solicitar al Concejo, y en su ausencia al Alcalde y en la ausencia de ambos a la Máxima Autoridad Administrativa, que se revise la evaluación practicada. La autoridad correspondiente designará a uno o más funcionarios idóneos para que realicen la revisión o practiquen una nueva evaluación, según el caso.  </w:t>
      </w:r>
    </w:p>
    <w:p w:rsidR="005E18FB" w:rsidRPr="00C90106" w:rsidRDefault="005E18FB" w:rsidP="005E18FB">
      <w:pPr>
        <w:spacing w:line="360" w:lineRule="auto"/>
        <w:jc w:val="both"/>
        <w:rPr>
          <w:rFonts w:asciiTheme="majorHAnsi" w:hAnsiTheme="majorHAnsi"/>
          <w:sz w:val="24"/>
          <w:szCs w:val="24"/>
          <w:lang w:val="es-ES"/>
        </w:rPr>
      </w:pPr>
      <w:r w:rsidRPr="00C90106">
        <w:rPr>
          <w:rFonts w:asciiTheme="majorHAnsi" w:hAnsiTheme="majorHAnsi"/>
          <w:b/>
          <w:bCs/>
          <w:sz w:val="24"/>
          <w:szCs w:val="24"/>
          <w:lang w:val="es-ES"/>
        </w:rPr>
        <w:t>Adecuación de Manuales de Evaluación</w:t>
      </w:r>
      <w:r w:rsidRPr="00C90106">
        <w:rPr>
          <w:rFonts w:asciiTheme="majorHAnsi" w:hAnsiTheme="majorHAnsi"/>
          <w:sz w:val="24"/>
          <w:szCs w:val="24"/>
          <w:lang w:val="es-ES"/>
        </w:rPr>
        <w:t xml:space="preserve"> </w:t>
      </w:r>
    </w:p>
    <w:p w:rsidR="005E18FB" w:rsidRPr="00C90106" w:rsidRDefault="005E18FB" w:rsidP="005E18FB">
      <w:pPr>
        <w:spacing w:line="360" w:lineRule="auto"/>
        <w:jc w:val="both"/>
        <w:rPr>
          <w:rFonts w:asciiTheme="majorHAnsi" w:hAnsiTheme="majorHAnsi"/>
          <w:b/>
          <w:sz w:val="24"/>
          <w:szCs w:val="24"/>
          <w:lang w:val="es-ES"/>
        </w:rPr>
      </w:pPr>
      <w:r w:rsidRPr="00C90106">
        <w:rPr>
          <w:rFonts w:asciiTheme="majorHAnsi" w:hAnsiTheme="majorHAnsi"/>
          <w:b/>
          <w:sz w:val="24"/>
          <w:szCs w:val="24"/>
          <w:lang w:val="es-ES"/>
        </w:rPr>
        <w:t xml:space="preserve">Art. 46.- </w:t>
      </w:r>
      <w:r w:rsidRPr="00C90106">
        <w:rPr>
          <w:rFonts w:asciiTheme="majorHAnsi" w:hAnsiTheme="majorHAnsi"/>
          <w:sz w:val="24"/>
          <w:szCs w:val="24"/>
          <w:lang w:val="es-ES"/>
        </w:rPr>
        <w:t>Los manuales de evaluación de desempeño laboral, deberán mantenerse debidamente actualizados y adecuados a las características del puesto de trabajo, circunstancias de desempeño del cargo y objetivos perseguidos por la municipalidad o entidad municipal.</w:t>
      </w:r>
      <w:r w:rsidRPr="00C90106">
        <w:rPr>
          <w:rFonts w:asciiTheme="majorHAnsi" w:hAnsiTheme="majorHAnsi"/>
          <w:b/>
          <w:sz w:val="24"/>
          <w:szCs w:val="24"/>
          <w:lang w:val="es-ES"/>
        </w:rPr>
        <w:t xml:space="preserve"> </w:t>
      </w:r>
    </w:p>
    <w:p w:rsidR="005E18FB" w:rsidRPr="00C90106" w:rsidRDefault="005E18FB" w:rsidP="005E18FB">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 xml:space="preserve">NORMAS TÉCNICAS DE CONTROL INTERNO ESPECÍFICAS: </w:t>
      </w:r>
    </w:p>
    <w:p w:rsidR="005E18FB" w:rsidRPr="00C90106" w:rsidRDefault="005E18FB" w:rsidP="005E18FB">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Políticas y Prácticas para la Administración del Capital Humano</w:t>
      </w:r>
    </w:p>
    <w:p w:rsidR="005E18FB" w:rsidRPr="00C90106" w:rsidRDefault="005E18FB" w:rsidP="005E18FB">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 xml:space="preserve">Art. 12.- </w:t>
      </w:r>
      <w:r w:rsidRPr="00C90106">
        <w:rPr>
          <w:rFonts w:asciiTheme="majorHAnsi" w:hAnsiTheme="majorHAnsi"/>
          <w:sz w:val="24"/>
          <w:szCs w:val="24"/>
          <w:lang w:val="es-MX"/>
        </w:rPr>
        <w:t>El Concejo Municipal, establecerá apropiadas políticas y prácticas del personal,  principalmente las que se refieren a contratación, inducción, capacitación, evaluación, promoción, rotación y acciones disciplinarias en el Manual de</w:t>
      </w:r>
      <w:r w:rsidRPr="00C90106">
        <w:rPr>
          <w:rFonts w:asciiTheme="majorHAnsi" w:hAnsiTheme="majorHAnsi"/>
          <w:b/>
          <w:sz w:val="24"/>
          <w:szCs w:val="24"/>
          <w:lang w:val="es-MX"/>
        </w:rPr>
        <w:t xml:space="preserve"> </w:t>
      </w:r>
      <w:r w:rsidRPr="00C90106">
        <w:rPr>
          <w:rFonts w:asciiTheme="majorHAnsi" w:hAnsiTheme="majorHAnsi"/>
          <w:sz w:val="24"/>
          <w:szCs w:val="24"/>
          <w:lang w:val="es-MX"/>
        </w:rPr>
        <w:t>Organización y Funciones, reglamento Interno de Trabajo y en el presente Reglamento.</w:t>
      </w:r>
    </w:p>
    <w:p w:rsidR="005E18FB" w:rsidRPr="00C90106" w:rsidRDefault="005E18FB" w:rsidP="005E18FB">
      <w:pPr>
        <w:spacing w:line="360" w:lineRule="auto"/>
        <w:jc w:val="both"/>
        <w:rPr>
          <w:rFonts w:asciiTheme="majorHAnsi" w:hAnsiTheme="majorHAnsi"/>
          <w:sz w:val="24"/>
          <w:szCs w:val="24"/>
          <w:lang w:val="es-MX"/>
        </w:rPr>
      </w:pPr>
      <w:r w:rsidRPr="00C90106">
        <w:rPr>
          <w:rFonts w:asciiTheme="majorHAnsi" w:hAnsiTheme="majorHAnsi"/>
          <w:b/>
          <w:sz w:val="24"/>
          <w:szCs w:val="24"/>
          <w:lang w:val="es-MX"/>
        </w:rPr>
        <w:t xml:space="preserve">Art. 13.- </w:t>
      </w:r>
      <w:r w:rsidRPr="00C90106">
        <w:rPr>
          <w:rFonts w:asciiTheme="majorHAnsi" w:hAnsiTheme="majorHAnsi"/>
          <w:sz w:val="24"/>
          <w:szCs w:val="24"/>
          <w:lang w:val="es-MX"/>
        </w:rPr>
        <w:t>Para llevar a cabo con éxito la visión, misión y valores institucionales y garantizar la aplicación de los mismos de una forma transparente y honrada, se requiere difundir y fortalecer una cultura que impulse una gestión honesta y responsable, basada en el compromiso y la integridad, según lo prescrito en el Código de ética, Manual de Reclutamiento, Selección y Capacitación de Personal y demás leyes aplicables a la Municipalidad.</w:t>
      </w:r>
    </w:p>
    <w:p w:rsidR="005E18FB" w:rsidRPr="00C90106" w:rsidRDefault="005E18FB" w:rsidP="005E18FB">
      <w:pPr>
        <w:spacing w:line="360" w:lineRule="auto"/>
        <w:jc w:val="both"/>
        <w:rPr>
          <w:rFonts w:asciiTheme="majorHAnsi" w:hAnsiTheme="majorHAnsi"/>
          <w:sz w:val="24"/>
          <w:szCs w:val="24"/>
          <w:lang w:val="es-MX"/>
        </w:rPr>
      </w:pPr>
      <w:r w:rsidRPr="00C90106">
        <w:rPr>
          <w:rFonts w:asciiTheme="majorHAnsi" w:hAnsiTheme="majorHAnsi"/>
          <w:b/>
          <w:sz w:val="24"/>
          <w:szCs w:val="24"/>
          <w:lang w:val="es-MX"/>
        </w:rPr>
        <w:t xml:space="preserve">Art. 14.- </w:t>
      </w:r>
      <w:r w:rsidRPr="00C90106">
        <w:rPr>
          <w:rFonts w:asciiTheme="majorHAnsi" w:hAnsiTheme="majorHAnsi"/>
          <w:sz w:val="24"/>
          <w:szCs w:val="24"/>
          <w:lang w:val="es-MX"/>
        </w:rPr>
        <w:t xml:space="preserve">El Concejo Municipal, nombrara entre los funcionarios y empleados un encargado del Recurso Humano, el que emitirá un reporte mensual de la </w:t>
      </w:r>
      <w:r w:rsidRPr="00C90106">
        <w:rPr>
          <w:rFonts w:asciiTheme="majorHAnsi" w:hAnsiTheme="majorHAnsi"/>
          <w:sz w:val="24"/>
          <w:szCs w:val="24"/>
          <w:lang w:val="es-MX"/>
        </w:rPr>
        <w:lastRenderedPageBreak/>
        <w:t>administración del mismo, actualizando mensualmente el expediente individual por eventualidad dentro del personal.</w:t>
      </w:r>
    </w:p>
    <w:p w:rsidR="005E18FB" w:rsidRPr="00C90106" w:rsidRDefault="005E18FB" w:rsidP="005E18FB">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 xml:space="preserve">Art. 15.- </w:t>
      </w:r>
      <w:r w:rsidRPr="00C90106">
        <w:rPr>
          <w:rFonts w:asciiTheme="majorHAnsi" w:hAnsiTheme="majorHAnsi"/>
          <w:sz w:val="24"/>
          <w:szCs w:val="24"/>
          <w:lang w:val="es-MX"/>
        </w:rPr>
        <w:t>El encargado del Recursos Humanos, dará el aval a los reportes del personal dirigidos al Concejo Municipal, como un instrumento de evaluación del desempeño del mismo, dichos informes serán mensuales y recibidos a mas tardar veinte días después de finalizado el mes.</w:t>
      </w:r>
    </w:p>
    <w:p w:rsidR="005E18FB" w:rsidRPr="00C90106" w:rsidRDefault="005E18FB" w:rsidP="005E18FB">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 xml:space="preserve">Art. 16.- </w:t>
      </w:r>
      <w:r w:rsidRPr="00C90106">
        <w:rPr>
          <w:rFonts w:asciiTheme="majorHAnsi" w:hAnsiTheme="majorHAnsi"/>
          <w:sz w:val="24"/>
          <w:szCs w:val="24"/>
          <w:lang w:val="es-MX"/>
        </w:rPr>
        <w:t>Los funcionarios y empleados que por la naturaleza de sus funciones estén obligados por Ley a rendir fianza, el Concejo Municipal establecerá el monto y el tipo de fianza, tomando en cuenta la legislación vigente.</w:t>
      </w:r>
    </w:p>
    <w:p w:rsidR="005E18FB" w:rsidRPr="00C90106" w:rsidRDefault="005E18FB" w:rsidP="00256CCE">
      <w:pPr>
        <w:spacing w:line="360" w:lineRule="auto"/>
        <w:jc w:val="both"/>
        <w:rPr>
          <w:rFonts w:asciiTheme="majorHAnsi" w:hAnsiTheme="majorHAnsi"/>
          <w:sz w:val="24"/>
          <w:szCs w:val="24"/>
          <w:lang w:val="es-MX"/>
        </w:rPr>
      </w:pPr>
    </w:p>
    <w:p w:rsidR="00014373" w:rsidRPr="00C90106" w:rsidRDefault="00014373" w:rsidP="00256CCE">
      <w:pPr>
        <w:spacing w:line="360" w:lineRule="auto"/>
        <w:jc w:val="both"/>
        <w:rPr>
          <w:rFonts w:asciiTheme="majorHAnsi" w:hAnsiTheme="majorHAnsi"/>
          <w:sz w:val="24"/>
          <w:szCs w:val="24"/>
          <w:lang w:val="es-MX"/>
        </w:rPr>
      </w:pPr>
    </w:p>
    <w:p w:rsidR="00A205C7" w:rsidRPr="00C90106" w:rsidRDefault="00A205C7">
      <w:pPr>
        <w:rPr>
          <w:rFonts w:asciiTheme="majorHAnsi" w:hAnsiTheme="majorHAnsi"/>
          <w:b/>
          <w:sz w:val="24"/>
          <w:szCs w:val="24"/>
          <w:lang w:val="es-MX"/>
        </w:rPr>
      </w:pPr>
      <w:r w:rsidRPr="00C90106">
        <w:rPr>
          <w:rFonts w:asciiTheme="majorHAnsi" w:hAnsiTheme="majorHAnsi"/>
          <w:b/>
          <w:sz w:val="24"/>
          <w:szCs w:val="24"/>
          <w:lang w:val="es-MX"/>
        </w:rPr>
        <w:br w:type="page"/>
      </w:r>
    </w:p>
    <w:p w:rsidR="00A205C7" w:rsidRPr="00C90106" w:rsidRDefault="00A205C7" w:rsidP="008320FD">
      <w:pPr>
        <w:pStyle w:val="Ttulo1"/>
      </w:pPr>
      <w:bookmarkStart w:id="5" w:name="_Toc363800970"/>
      <w:r w:rsidRPr="00C90106">
        <w:lastRenderedPageBreak/>
        <w:t>4. BASE TEÓRICA</w:t>
      </w:r>
      <w:bookmarkEnd w:id="5"/>
    </w:p>
    <w:p w:rsidR="008320FD" w:rsidRDefault="008320FD" w:rsidP="00A205C7">
      <w:pPr>
        <w:spacing w:line="360" w:lineRule="auto"/>
        <w:jc w:val="both"/>
        <w:rPr>
          <w:rFonts w:asciiTheme="majorHAnsi" w:hAnsiTheme="majorHAnsi"/>
          <w:sz w:val="24"/>
          <w:szCs w:val="24"/>
          <w:lang w:val="es-MX"/>
        </w:rPr>
      </w:pPr>
    </w:p>
    <w:p w:rsidR="00A205C7" w:rsidRPr="00C90106" w:rsidRDefault="00A205C7" w:rsidP="00A205C7">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Para la puesta en marcha del presente manual y </w:t>
      </w:r>
      <w:r w:rsidR="00E43935" w:rsidRPr="00C90106">
        <w:rPr>
          <w:rFonts w:asciiTheme="majorHAnsi" w:hAnsiTheme="majorHAnsi"/>
          <w:sz w:val="24"/>
          <w:szCs w:val="24"/>
          <w:lang w:val="es-MX"/>
        </w:rPr>
        <w:t>una</w:t>
      </w:r>
      <w:r w:rsidRPr="00C90106">
        <w:rPr>
          <w:rFonts w:asciiTheme="majorHAnsi" w:hAnsiTheme="majorHAnsi"/>
          <w:sz w:val="24"/>
          <w:szCs w:val="24"/>
          <w:lang w:val="es-MX"/>
        </w:rPr>
        <w:t xml:space="preserve"> adecuada orientación </w:t>
      </w:r>
      <w:r w:rsidR="00E43935" w:rsidRPr="00C90106">
        <w:rPr>
          <w:rFonts w:asciiTheme="majorHAnsi" w:hAnsiTheme="majorHAnsi"/>
          <w:sz w:val="24"/>
          <w:szCs w:val="24"/>
          <w:lang w:val="es-MX"/>
        </w:rPr>
        <w:t xml:space="preserve">a la </w:t>
      </w:r>
      <w:r w:rsidRPr="00C90106">
        <w:rPr>
          <w:rFonts w:asciiTheme="majorHAnsi" w:hAnsiTheme="majorHAnsi"/>
          <w:sz w:val="24"/>
          <w:szCs w:val="24"/>
          <w:lang w:val="es-MX"/>
        </w:rPr>
        <w:t xml:space="preserve">aplicación de los procesos de evaluación </w:t>
      </w:r>
      <w:r w:rsidR="00E43935" w:rsidRPr="00C90106">
        <w:rPr>
          <w:rFonts w:asciiTheme="majorHAnsi" w:hAnsiTheme="majorHAnsi"/>
          <w:sz w:val="24"/>
          <w:szCs w:val="24"/>
          <w:lang w:val="es-MX"/>
        </w:rPr>
        <w:t xml:space="preserve">de desempeño </w:t>
      </w:r>
      <w:r w:rsidRPr="00C90106">
        <w:rPr>
          <w:rFonts w:asciiTheme="majorHAnsi" w:hAnsiTheme="majorHAnsi"/>
          <w:sz w:val="24"/>
          <w:szCs w:val="24"/>
          <w:lang w:val="es-MX"/>
        </w:rPr>
        <w:t>del personal</w:t>
      </w:r>
      <w:r w:rsidR="00E43935" w:rsidRPr="00C90106">
        <w:rPr>
          <w:rFonts w:asciiTheme="majorHAnsi" w:hAnsiTheme="majorHAnsi"/>
          <w:sz w:val="24"/>
          <w:szCs w:val="24"/>
          <w:lang w:val="es-MX"/>
        </w:rPr>
        <w:t xml:space="preserve"> que labora en </w:t>
      </w:r>
      <w:r w:rsidRPr="00C90106">
        <w:rPr>
          <w:rFonts w:asciiTheme="majorHAnsi" w:hAnsiTheme="majorHAnsi"/>
          <w:sz w:val="24"/>
          <w:szCs w:val="24"/>
          <w:lang w:val="es-MX"/>
        </w:rPr>
        <w:t xml:space="preserve"> la </w:t>
      </w:r>
      <w:r w:rsidR="00E43935" w:rsidRPr="00C90106">
        <w:rPr>
          <w:rFonts w:asciiTheme="majorHAnsi" w:hAnsiTheme="majorHAnsi"/>
          <w:sz w:val="24"/>
          <w:szCs w:val="24"/>
          <w:lang w:val="es-MX"/>
        </w:rPr>
        <w:t xml:space="preserve">Alcaldía </w:t>
      </w:r>
      <w:r w:rsidRPr="00C90106">
        <w:rPr>
          <w:rFonts w:asciiTheme="majorHAnsi" w:hAnsiTheme="majorHAnsi"/>
          <w:sz w:val="24"/>
          <w:szCs w:val="24"/>
          <w:lang w:val="es-MX"/>
        </w:rPr>
        <w:t>Municipal</w:t>
      </w:r>
      <w:r w:rsidR="00E43935" w:rsidRPr="00C90106">
        <w:rPr>
          <w:rFonts w:asciiTheme="majorHAnsi" w:hAnsiTheme="majorHAnsi"/>
          <w:sz w:val="24"/>
          <w:szCs w:val="24"/>
          <w:lang w:val="es-MX"/>
        </w:rPr>
        <w:t xml:space="preserve"> </w:t>
      </w:r>
      <w:r w:rsidRPr="00C90106">
        <w:rPr>
          <w:rFonts w:asciiTheme="majorHAnsi" w:hAnsiTheme="majorHAnsi"/>
          <w:sz w:val="24"/>
          <w:szCs w:val="24"/>
          <w:lang w:val="es-MX"/>
        </w:rPr>
        <w:t xml:space="preserve">de </w:t>
      </w:r>
      <w:r w:rsidR="00E43935" w:rsidRPr="00C90106">
        <w:rPr>
          <w:rFonts w:asciiTheme="majorHAnsi" w:hAnsiTheme="majorHAnsi"/>
          <w:sz w:val="24"/>
          <w:szCs w:val="24"/>
          <w:lang w:val="es-MX"/>
        </w:rPr>
        <w:t>Chinameca</w:t>
      </w:r>
      <w:r w:rsidRPr="00C90106">
        <w:rPr>
          <w:rFonts w:asciiTheme="majorHAnsi" w:hAnsiTheme="majorHAnsi"/>
          <w:sz w:val="24"/>
          <w:szCs w:val="24"/>
          <w:lang w:val="es-MX"/>
        </w:rPr>
        <w:t xml:space="preserve"> asume como marco de referencia las pautas siguientes: </w:t>
      </w:r>
    </w:p>
    <w:p w:rsidR="00A205C7" w:rsidRPr="00C90106" w:rsidRDefault="00A205C7" w:rsidP="00A205C7">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  </w:t>
      </w:r>
      <w:r w:rsidR="00E43935" w:rsidRPr="00C90106">
        <w:rPr>
          <w:rFonts w:asciiTheme="majorHAnsi" w:hAnsiTheme="majorHAnsi"/>
          <w:sz w:val="24"/>
          <w:szCs w:val="24"/>
          <w:lang w:val="es-MX"/>
        </w:rPr>
        <w:t xml:space="preserve">El </w:t>
      </w:r>
      <w:r w:rsidRPr="00C90106">
        <w:rPr>
          <w:rFonts w:asciiTheme="majorHAnsi" w:hAnsiTheme="majorHAnsi"/>
          <w:sz w:val="24"/>
          <w:szCs w:val="24"/>
          <w:lang w:val="es-MX"/>
        </w:rPr>
        <w:t xml:space="preserve">sistema de evaluación </w:t>
      </w:r>
      <w:r w:rsidR="00E43935" w:rsidRPr="00C90106">
        <w:rPr>
          <w:rFonts w:asciiTheme="majorHAnsi" w:hAnsiTheme="majorHAnsi"/>
          <w:sz w:val="24"/>
          <w:szCs w:val="24"/>
          <w:lang w:val="es-MX"/>
        </w:rPr>
        <w:t xml:space="preserve">de desempeño </w:t>
      </w:r>
      <w:r w:rsidRPr="00C90106">
        <w:rPr>
          <w:rFonts w:asciiTheme="majorHAnsi" w:hAnsiTheme="majorHAnsi"/>
          <w:sz w:val="24"/>
          <w:szCs w:val="24"/>
          <w:lang w:val="es-MX"/>
        </w:rPr>
        <w:t>parte de la visión estratégica institucional de la gestión municipal y sus procesos, teniendo en cuenta que el desempeño de un cargo ha de ser dimensionado en su relación con los objetivos y funciones de la unidad o sección a la que está orgánicamente, así como en la relación de los objetivos y funciones de dicha unidad o sección contribuye a la consecución de los fines estratégicos de la municipalidad.</w:t>
      </w:r>
    </w:p>
    <w:p w:rsidR="00A205C7" w:rsidRPr="00C90106" w:rsidRDefault="00A205C7" w:rsidP="00A205C7">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  </w:t>
      </w:r>
      <w:r w:rsidR="00E43935" w:rsidRPr="00C90106">
        <w:rPr>
          <w:rFonts w:asciiTheme="majorHAnsi" w:hAnsiTheme="majorHAnsi"/>
          <w:sz w:val="24"/>
          <w:szCs w:val="24"/>
          <w:lang w:val="es-MX"/>
        </w:rPr>
        <w:t xml:space="preserve">El </w:t>
      </w:r>
      <w:r w:rsidRPr="00C90106">
        <w:rPr>
          <w:rFonts w:asciiTheme="majorHAnsi" w:hAnsiTheme="majorHAnsi"/>
          <w:sz w:val="24"/>
          <w:szCs w:val="24"/>
          <w:lang w:val="es-MX"/>
        </w:rPr>
        <w:t xml:space="preserve"> método empleado de evaluación </w:t>
      </w:r>
      <w:r w:rsidR="00E43935" w:rsidRPr="00C90106">
        <w:rPr>
          <w:rFonts w:asciiTheme="majorHAnsi" w:hAnsiTheme="majorHAnsi"/>
          <w:sz w:val="24"/>
          <w:szCs w:val="24"/>
          <w:lang w:val="es-MX"/>
        </w:rPr>
        <w:t xml:space="preserve">de desempeño </w:t>
      </w:r>
      <w:r w:rsidRPr="00C90106">
        <w:rPr>
          <w:rFonts w:asciiTheme="majorHAnsi" w:hAnsiTheme="majorHAnsi"/>
          <w:sz w:val="24"/>
          <w:szCs w:val="24"/>
          <w:lang w:val="es-MX"/>
        </w:rPr>
        <w:t xml:space="preserve">aplicado para este manual esta centrado en la escala gráfica, considerando que las ventajas de este método son: la de fácil y rápida aplicación y comprensión, el bajo costo,  se requiere escasa capacitación y se puede aplicar a números importantes de personal.  </w:t>
      </w:r>
    </w:p>
    <w:p w:rsidR="00A205C7" w:rsidRPr="00C90106" w:rsidRDefault="00A205C7" w:rsidP="00A205C7">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w:t>
      </w:r>
      <w:r w:rsidR="00324B19" w:rsidRPr="00C90106">
        <w:rPr>
          <w:rFonts w:asciiTheme="majorHAnsi" w:hAnsiTheme="majorHAnsi"/>
          <w:sz w:val="24"/>
          <w:szCs w:val="24"/>
          <w:lang w:val="es-MX"/>
        </w:rPr>
        <w:t xml:space="preserve"> E</w:t>
      </w:r>
      <w:r w:rsidRPr="00C90106">
        <w:rPr>
          <w:rFonts w:asciiTheme="majorHAnsi" w:hAnsiTheme="majorHAnsi"/>
          <w:sz w:val="24"/>
          <w:szCs w:val="24"/>
          <w:lang w:val="es-MX"/>
        </w:rPr>
        <w:t>l sistema y el manual están basados en el conjunto de disposiciones establecidas por la Ley de la Carrera Administrativa Municipal.</w:t>
      </w:r>
    </w:p>
    <w:p w:rsidR="00A205C7" w:rsidRPr="00C90106" w:rsidRDefault="00A205C7" w:rsidP="00A205C7">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  </w:t>
      </w:r>
      <w:r w:rsidR="00324B19" w:rsidRPr="00C90106">
        <w:rPr>
          <w:rFonts w:asciiTheme="majorHAnsi" w:hAnsiTheme="majorHAnsi"/>
          <w:sz w:val="24"/>
          <w:szCs w:val="24"/>
          <w:lang w:val="es-MX"/>
        </w:rPr>
        <w:t>E</w:t>
      </w:r>
      <w:r w:rsidRPr="00C90106">
        <w:rPr>
          <w:rFonts w:asciiTheme="majorHAnsi" w:hAnsiTheme="majorHAnsi"/>
          <w:sz w:val="24"/>
          <w:szCs w:val="24"/>
          <w:lang w:val="es-MX"/>
        </w:rPr>
        <w:t>l sistema de evaluación</w:t>
      </w:r>
      <w:r w:rsidR="00324B19" w:rsidRPr="00C90106">
        <w:rPr>
          <w:rFonts w:asciiTheme="majorHAnsi" w:hAnsiTheme="majorHAnsi"/>
          <w:sz w:val="24"/>
          <w:szCs w:val="24"/>
          <w:lang w:val="es-MX"/>
        </w:rPr>
        <w:t xml:space="preserve"> de desempeño </w:t>
      </w:r>
      <w:r w:rsidRPr="00C90106">
        <w:rPr>
          <w:rFonts w:asciiTheme="majorHAnsi" w:hAnsiTheme="majorHAnsi"/>
          <w:sz w:val="24"/>
          <w:szCs w:val="24"/>
          <w:lang w:val="es-MX"/>
        </w:rPr>
        <w:t xml:space="preserve"> está basado en elementos de la realidad de la Municipalidad de </w:t>
      </w:r>
      <w:r w:rsidR="00324B19" w:rsidRPr="00C90106">
        <w:rPr>
          <w:rFonts w:asciiTheme="majorHAnsi" w:hAnsiTheme="majorHAnsi"/>
          <w:sz w:val="24"/>
          <w:szCs w:val="24"/>
          <w:lang w:val="es-MX"/>
        </w:rPr>
        <w:t>Chinameca</w:t>
      </w:r>
      <w:r w:rsidRPr="00C90106">
        <w:rPr>
          <w:rFonts w:asciiTheme="majorHAnsi" w:hAnsiTheme="majorHAnsi"/>
          <w:sz w:val="24"/>
          <w:szCs w:val="24"/>
          <w:lang w:val="es-MX"/>
        </w:rPr>
        <w:t>, la cual tiene a su base un diagnóstico general de los instrumentos administrativos existentes y un ejercicio de profundización para el conocimiento de procedimientos y herramientas empleadas para estos fines.</w:t>
      </w:r>
    </w:p>
    <w:p w:rsidR="00A205C7" w:rsidRPr="00C90106" w:rsidRDefault="00A205C7" w:rsidP="00A205C7">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Las Municipalidad comprende y asume como principios rectores de la evaluación del desempeño los siguientes:</w:t>
      </w:r>
    </w:p>
    <w:p w:rsidR="00A205C7" w:rsidRPr="00C90106" w:rsidRDefault="00A205C7" w:rsidP="00A205C7">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El recurso humano es el más importante de cuantos disponen las Municipalidades para el cumplimiento de sus objetivos, debe dársele una mayor participación en la apreciación  de su desempeño en el trabajo.</w:t>
      </w:r>
    </w:p>
    <w:p w:rsidR="00A205C7" w:rsidRPr="00C90106" w:rsidRDefault="00A205C7" w:rsidP="00A205C7">
      <w:pPr>
        <w:spacing w:line="360" w:lineRule="auto"/>
        <w:jc w:val="both"/>
        <w:rPr>
          <w:rFonts w:asciiTheme="majorHAnsi" w:hAnsiTheme="majorHAnsi"/>
          <w:sz w:val="24"/>
          <w:szCs w:val="24"/>
          <w:lang w:val="es-MX"/>
        </w:rPr>
      </w:pPr>
      <w:r w:rsidRPr="00C90106">
        <w:rPr>
          <w:rFonts w:asciiTheme="majorHAnsi" w:hAnsiTheme="majorHAnsi"/>
          <w:sz w:val="24"/>
          <w:szCs w:val="24"/>
          <w:lang w:val="es-MX"/>
        </w:rPr>
        <w:lastRenderedPageBreak/>
        <w:t>- La retroalimentación efectiva del desempeño es una herramienta motivacional y a la vez, una fuente eficaz para el desarrollo del individuo y de la Municipalidad.</w:t>
      </w:r>
    </w:p>
    <w:p w:rsidR="00324B19" w:rsidRPr="00C90106" w:rsidRDefault="00324B19" w:rsidP="00324B19">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El sistema de evaluación del desempeño ha de ser flexible y adaptable a los diferentes niveles organizacionales y circunstancias que caracterizan la situación del individuo y, al mismo tiempo, lo suficientemente simple para ser comprendido y aplicado por todos los usuarios.</w:t>
      </w:r>
    </w:p>
    <w:p w:rsidR="00324B19" w:rsidRPr="00C90106" w:rsidRDefault="00324B19" w:rsidP="00324B19">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El sistema de evaluación del desempeño se fundamenta en el convencimiento de que todo empleado tiene interés y necesidad de conocer la forma en que el jefe inmediato evalúa su desempeño y su contribución a las operaciones de la Municipalidad.</w:t>
      </w:r>
    </w:p>
    <w:p w:rsidR="00324B19" w:rsidRPr="00C90106" w:rsidRDefault="00324B19" w:rsidP="00324B19">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El objetivo fundamental del sistema es evaluar la forma en que el empleado desempeña las tareas asignadas, en procura de mayor productividad y calidad del servicio público.</w:t>
      </w:r>
    </w:p>
    <w:p w:rsidR="00324B19" w:rsidRPr="00C90106" w:rsidRDefault="007803C4" w:rsidP="00324B19">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El </w:t>
      </w:r>
      <w:r w:rsidR="00324B19" w:rsidRPr="00C90106">
        <w:rPr>
          <w:rFonts w:asciiTheme="majorHAnsi" w:hAnsiTheme="majorHAnsi"/>
          <w:sz w:val="24"/>
          <w:szCs w:val="24"/>
          <w:lang w:val="es-MX"/>
        </w:rPr>
        <w:t xml:space="preserve"> presente manual ha </w:t>
      </w:r>
      <w:r w:rsidRPr="00C90106">
        <w:rPr>
          <w:rFonts w:asciiTheme="majorHAnsi" w:hAnsiTheme="majorHAnsi"/>
          <w:sz w:val="24"/>
          <w:szCs w:val="24"/>
          <w:lang w:val="es-MX"/>
        </w:rPr>
        <w:t xml:space="preserve">a de emplear las </w:t>
      </w:r>
      <w:r w:rsidR="00324B19" w:rsidRPr="00C90106">
        <w:rPr>
          <w:rFonts w:asciiTheme="majorHAnsi" w:hAnsiTheme="majorHAnsi"/>
          <w:sz w:val="24"/>
          <w:szCs w:val="24"/>
          <w:lang w:val="es-MX"/>
        </w:rPr>
        <w:t xml:space="preserve"> acciones y proceso</w:t>
      </w:r>
      <w:r w:rsidRPr="00C90106">
        <w:rPr>
          <w:rFonts w:asciiTheme="majorHAnsi" w:hAnsiTheme="majorHAnsi"/>
          <w:sz w:val="24"/>
          <w:szCs w:val="24"/>
          <w:lang w:val="es-MX"/>
        </w:rPr>
        <w:t>s</w:t>
      </w:r>
      <w:r w:rsidR="00324B19" w:rsidRPr="00C90106">
        <w:rPr>
          <w:rFonts w:asciiTheme="majorHAnsi" w:hAnsiTheme="majorHAnsi"/>
          <w:sz w:val="24"/>
          <w:szCs w:val="24"/>
          <w:lang w:val="es-MX"/>
        </w:rPr>
        <w:t xml:space="preserve"> para: </w:t>
      </w:r>
    </w:p>
    <w:p w:rsidR="00324B19" w:rsidRPr="00C90106" w:rsidRDefault="00324B19" w:rsidP="00324B19">
      <w:pPr>
        <w:numPr>
          <w:ilvl w:val="0"/>
          <w:numId w:val="4"/>
        </w:numPr>
        <w:spacing w:line="360" w:lineRule="auto"/>
        <w:jc w:val="both"/>
        <w:rPr>
          <w:rFonts w:asciiTheme="majorHAnsi" w:hAnsiTheme="majorHAnsi"/>
          <w:sz w:val="24"/>
          <w:szCs w:val="24"/>
          <w:lang w:val="es-CR"/>
        </w:rPr>
      </w:pPr>
      <w:r w:rsidRPr="00C90106">
        <w:rPr>
          <w:rFonts w:asciiTheme="majorHAnsi" w:hAnsiTheme="majorHAnsi"/>
          <w:sz w:val="24"/>
          <w:szCs w:val="24"/>
          <w:lang w:val="es-CR"/>
        </w:rPr>
        <w:t>Orientar a los empleados sobre la forma en que deben desempeñar su trabajo, para que éste satisfaga las expectativas de la Municipalidad.</w:t>
      </w:r>
    </w:p>
    <w:p w:rsidR="00324B19" w:rsidRPr="00C90106" w:rsidRDefault="00324B19" w:rsidP="00324B19">
      <w:pPr>
        <w:numPr>
          <w:ilvl w:val="0"/>
          <w:numId w:val="4"/>
        </w:numPr>
        <w:spacing w:line="360" w:lineRule="auto"/>
        <w:jc w:val="both"/>
        <w:rPr>
          <w:rFonts w:asciiTheme="majorHAnsi" w:hAnsiTheme="majorHAnsi"/>
          <w:sz w:val="24"/>
          <w:szCs w:val="24"/>
          <w:lang w:val="es-CR"/>
        </w:rPr>
      </w:pPr>
      <w:r w:rsidRPr="00C90106">
        <w:rPr>
          <w:rFonts w:asciiTheme="majorHAnsi" w:hAnsiTheme="majorHAnsi"/>
          <w:sz w:val="24"/>
          <w:szCs w:val="24"/>
          <w:lang w:val="es-CR"/>
        </w:rPr>
        <w:t>Hacer reconocimiento formal de los métodos de trabajo aplicados por el empleado, estimulando a otros a repetirlos adaptándolos a sus puestos y circunstancias.</w:t>
      </w:r>
    </w:p>
    <w:p w:rsidR="00324B19" w:rsidRPr="00C90106" w:rsidRDefault="00324B19" w:rsidP="00324B19">
      <w:pPr>
        <w:numPr>
          <w:ilvl w:val="0"/>
          <w:numId w:val="4"/>
        </w:numPr>
        <w:spacing w:line="360" w:lineRule="auto"/>
        <w:jc w:val="both"/>
        <w:rPr>
          <w:rFonts w:asciiTheme="majorHAnsi" w:hAnsiTheme="majorHAnsi"/>
          <w:sz w:val="24"/>
          <w:szCs w:val="24"/>
          <w:lang w:val="es-CR"/>
        </w:rPr>
      </w:pPr>
      <w:r w:rsidRPr="00C90106">
        <w:rPr>
          <w:rFonts w:asciiTheme="majorHAnsi" w:hAnsiTheme="majorHAnsi"/>
          <w:sz w:val="24"/>
          <w:szCs w:val="24"/>
          <w:lang w:val="es-CR"/>
        </w:rPr>
        <w:t>Propiciar el establecimiento de incentivos, no necesariamente salariales, destinados a satisfacer las expectativas y a aumentar el grado de motivación de los empleados en el trabajo.</w:t>
      </w:r>
    </w:p>
    <w:p w:rsidR="00324B19" w:rsidRPr="00C90106" w:rsidRDefault="00324B19" w:rsidP="00324B19">
      <w:pPr>
        <w:numPr>
          <w:ilvl w:val="0"/>
          <w:numId w:val="4"/>
        </w:numPr>
        <w:spacing w:line="360" w:lineRule="auto"/>
        <w:jc w:val="both"/>
        <w:rPr>
          <w:rFonts w:asciiTheme="majorHAnsi" w:hAnsiTheme="majorHAnsi"/>
          <w:sz w:val="24"/>
          <w:szCs w:val="24"/>
          <w:lang w:val="es-CR"/>
        </w:rPr>
      </w:pPr>
      <w:r w:rsidRPr="00C90106">
        <w:rPr>
          <w:rFonts w:asciiTheme="majorHAnsi" w:hAnsiTheme="majorHAnsi"/>
          <w:sz w:val="24"/>
          <w:szCs w:val="24"/>
          <w:lang w:val="es-CR"/>
        </w:rPr>
        <w:t>Determinar la concesión del aumento salarial por antigüedad, o de  cualquier otro incentivo.</w:t>
      </w:r>
    </w:p>
    <w:p w:rsidR="00324B19" w:rsidRPr="00C90106" w:rsidRDefault="00324B19" w:rsidP="00324B19">
      <w:pPr>
        <w:numPr>
          <w:ilvl w:val="0"/>
          <w:numId w:val="4"/>
        </w:numPr>
        <w:tabs>
          <w:tab w:val="num" w:pos="491"/>
        </w:tabs>
        <w:spacing w:line="360" w:lineRule="auto"/>
        <w:jc w:val="both"/>
        <w:rPr>
          <w:rFonts w:asciiTheme="majorHAnsi" w:hAnsiTheme="majorHAnsi"/>
          <w:sz w:val="24"/>
          <w:szCs w:val="24"/>
          <w:lang w:val="es-CR"/>
        </w:rPr>
      </w:pPr>
      <w:r w:rsidRPr="00C90106">
        <w:rPr>
          <w:rFonts w:asciiTheme="majorHAnsi" w:hAnsiTheme="majorHAnsi"/>
          <w:sz w:val="24"/>
          <w:szCs w:val="24"/>
          <w:lang w:val="es-CR"/>
        </w:rPr>
        <w:t>Sustentar criterios de reubicación de los empleados para la mejor utilización de sus conocimientos, destrezas, habilidades y potencialidades.</w:t>
      </w:r>
    </w:p>
    <w:p w:rsidR="00324B19" w:rsidRPr="00C90106" w:rsidRDefault="00324B19" w:rsidP="00324B19">
      <w:pPr>
        <w:numPr>
          <w:ilvl w:val="0"/>
          <w:numId w:val="4"/>
        </w:numPr>
        <w:spacing w:line="360" w:lineRule="auto"/>
        <w:jc w:val="both"/>
        <w:rPr>
          <w:rFonts w:asciiTheme="majorHAnsi" w:hAnsiTheme="majorHAnsi"/>
          <w:sz w:val="24"/>
          <w:szCs w:val="24"/>
          <w:lang w:val="es-CR"/>
        </w:rPr>
      </w:pPr>
      <w:r w:rsidRPr="00C90106">
        <w:rPr>
          <w:rFonts w:asciiTheme="majorHAnsi" w:hAnsiTheme="majorHAnsi"/>
          <w:sz w:val="24"/>
          <w:szCs w:val="24"/>
          <w:lang w:val="es-CR"/>
        </w:rPr>
        <w:t>Formular y sustentar políticas que eviten la salida de los mejores empleados de la Administración.</w:t>
      </w:r>
    </w:p>
    <w:p w:rsidR="00D8346F" w:rsidRPr="00C90106" w:rsidRDefault="005A1833" w:rsidP="008320FD">
      <w:pPr>
        <w:pStyle w:val="Ttulo1"/>
      </w:pPr>
      <w:bookmarkStart w:id="6" w:name="_Toc363800971"/>
      <w:r w:rsidRPr="00C90106">
        <w:lastRenderedPageBreak/>
        <w:t>5. REVISIÓN Y ACTUALIZACIÓN</w:t>
      </w:r>
      <w:bookmarkEnd w:id="6"/>
      <w:r w:rsidRPr="00C90106">
        <w:t xml:space="preserve">  </w:t>
      </w:r>
    </w:p>
    <w:p w:rsidR="008320FD" w:rsidRDefault="008320FD" w:rsidP="005A1833">
      <w:pPr>
        <w:spacing w:line="360" w:lineRule="auto"/>
        <w:jc w:val="both"/>
        <w:rPr>
          <w:rFonts w:asciiTheme="majorHAnsi" w:hAnsiTheme="majorHAnsi"/>
          <w:sz w:val="24"/>
          <w:szCs w:val="24"/>
          <w:lang w:val="es-MX"/>
        </w:rPr>
      </w:pPr>
    </w:p>
    <w:p w:rsidR="005A1833" w:rsidRPr="00C90106" w:rsidRDefault="00D8346F" w:rsidP="005A1833">
      <w:pPr>
        <w:spacing w:line="360" w:lineRule="auto"/>
        <w:jc w:val="both"/>
        <w:rPr>
          <w:rFonts w:asciiTheme="majorHAnsi" w:hAnsiTheme="majorHAnsi"/>
          <w:b/>
          <w:sz w:val="24"/>
          <w:szCs w:val="24"/>
          <w:lang w:val="es-MX"/>
        </w:rPr>
      </w:pPr>
      <w:r w:rsidRPr="00C90106">
        <w:rPr>
          <w:rFonts w:asciiTheme="majorHAnsi" w:hAnsiTheme="majorHAnsi"/>
          <w:sz w:val="24"/>
          <w:szCs w:val="24"/>
          <w:lang w:val="es-MX"/>
        </w:rPr>
        <w:t>L</w:t>
      </w:r>
      <w:r w:rsidR="005A1833" w:rsidRPr="00C90106">
        <w:rPr>
          <w:rFonts w:asciiTheme="majorHAnsi" w:hAnsiTheme="majorHAnsi"/>
          <w:sz w:val="24"/>
          <w:szCs w:val="24"/>
          <w:lang w:val="es-ES"/>
        </w:rPr>
        <w:t xml:space="preserve">os procesos administrativos experimentan variaciones como resultado de variables como la ampliación de competencias, la reorganización interna, la incorporación de nueva tecnología y la identificación de nuevas demandas de la población; por lo que se hace indispensable definir las pautas operativas a desarrollar en los procesos de actualización del presente manual. La </w:t>
      </w:r>
      <w:r w:rsidRPr="00C90106">
        <w:rPr>
          <w:rFonts w:asciiTheme="majorHAnsi" w:hAnsiTheme="majorHAnsi"/>
          <w:sz w:val="24"/>
          <w:szCs w:val="24"/>
          <w:lang w:val="es-ES"/>
        </w:rPr>
        <w:t xml:space="preserve">Alcaldía </w:t>
      </w:r>
      <w:r w:rsidR="005A1833" w:rsidRPr="00C90106">
        <w:rPr>
          <w:rFonts w:asciiTheme="majorHAnsi" w:hAnsiTheme="majorHAnsi"/>
          <w:sz w:val="24"/>
          <w:szCs w:val="24"/>
          <w:lang w:val="es-ES"/>
        </w:rPr>
        <w:t>Municipal de</w:t>
      </w:r>
      <w:r w:rsidRPr="00C90106">
        <w:rPr>
          <w:rFonts w:asciiTheme="majorHAnsi" w:hAnsiTheme="majorHAnsi"/>
          <w:sz w:val="24"/>
          <w:szCs w:val="24"/>
          <w:lang w:val="es-ES"/>
        </w:rPr>
        <w:t xml:space="preserve"> Chinameca </w:t>
      </w:r>
      <w:r w:rsidR="005A1833" w:rsidRPr="00C90106">
        <w:rPr>
          <w:rFonts w:asciiTheme="majorHAnsi" w:hAnsiTheme="majorHAnsi"/>
          <w:sz w:val="24"/>
          <w:szCs w:val="24"/>
          <w:lang w:val="es-ES"/>
        </w:rPr>
        <w:t xml:space="preserve"> establece como pautas para la revisión y actualización las siguientes disposiciones:</w:t>
      </w:r>
    </w:p>
    <w:p w:rsidR="005A1833" w:rsidRPr="00C90106" w:rsidRDefault="005A1833" w:rsidP="005A1833">
      <w:pPr>
        <w:numPr>
          <w:ilvl w:val="0"/>
          <w:numId w:val="5"/>
        </w:numPr>
        <w:spacing w:line="360" w:lineRule="auto"/>
        <w:jc w:val="both"/>
        <w:rPr>
          <w:rFonts w:asciiTheme="majorHAnsi" w:hAnsiTheme="majorHAnsi"/>
          <w:sz w:val="24"/>
          <w:szCs w:val="24"/>
          <w:lang w:val="es-ES"/>
        </w:rPr>
      </w:pPr>
      <w:r w:rsidRPr="00C90106">
        <w:rPr>
          <w:rFonts w:asciiTheme="majorHAnsi" w:hAnsiTheme="majorHAnsi"/>
          <w:sz w:val="24"/>
          <w:szCs w:val="24"/>
          <w:lang w:val="es-ES"/>
        </w:rPr>
        <w:t>La revisión del manual se llevará a cabo anualmente para la verificación de cambios dentro del conjunto requisitos y demandas de los cargos existentes en la Municipalidad, su estructura organizativa y funcional, así como en su realidad en general.</w:t>
      </w:r>
    </w:p>
    <w:p w:rsidR="005A1833" w:rsidRPr="00C90106" w:rsidRDefault="005A1833" w:rsidP="005A1833">
      <w:pPr>
        <w:numPr>
          <w:ilvl w:val="0"/>
          <w:numId w:val="5"/>
        </w:numPr>
        <w:spacing w:line="360" w:lineRule="auto"/>
        <w:jc w:val="both"/>
        <w:rPr>
          <w:rFonts w:asciiTheme="majorHAnsi" w:hAnsiTheme="majorHAnsi"/>
          <w:sz w:val="24"/>
          <w:szCs w:val="24"/>
          <w:lang w:val="es-ES"/>
        </w:rPr>
      </w:pPr>
      <w:r w:rsidRPr="00C90106">
        <w:rPr>
          <w:rFonts w:asciiTheme="majorHAnsi" w:hAnsiTheme="majorHAnsi"/>
          <w:sz w:val="24"/>
          <w:szCs w:val="24"/>
          <w:lang w:val="es-ES"/>
        </w:rPr>
        <w:t>La unidad encargada de planificar, organizar y ejecutar el proceso de revisión y actualización será la vinculada a la administración de los recursos humanos o quien el Concejo Municipal haya designado para efectos de evaluación del desempeño.</w:t>
      </w:r>
    </w:p>
    <w:p w:rsidR="005A1833" w:rsidRPr="00C90106" w:rsidRDefault="005A1833" w:rsidP="005A1833">
      <w:pPr>
        <w:numPr>
          <w:ilvl w:val="0"/>
          <w:numId w:val="5"/>
        </w:numPr>
        <w:spacing w:line="360" w:lineRule="auto"/>
        <w:jc w:val="both"/>
        <w:rPr>
          <w:rFonts w:asciiTheme="majorHAnsi" w:hAnsiTheme="majorHAnsi"/>
          <w:sz w:val="24"/>
          <w:szCs w:val="24"/>
          <w:lang w:val="es-ES"/>
        </w:rPr>
      </w:pPr>
      <w:r w:rsidRPr="00C90106">
        <w:rPr>
          <w:rFonts w:asciiTheme="majorHAnsi" w:hAnsiTheme="majorHAnsi"/>
          <w:sz w:val="24"/>
          <w:szCs w:val="24"/>
          <w:lang w:val="es-ES"/>
        </w:rPr>
        <w:t>El personal de jefaturas y el resto de personal participará en el proceso de revisión para favorecer su conocimiento, efecto para el cual el Concejo Municipal planificará si lo cree conveniente y oportuno una exploración de las valoraciones de los empleados sobre los procesos de evaluación desarrollados con anterioridad.</w:t>
      </w:r>
    </w:p>
    <w:p w:rsidR="005A1833" w:rsidRPr="00C90106" w:rsidRDefault="005A1833" w:rsidP="005A1833">
      <w:pPr>
        <w:numPr>
          <w:ilvl w:val="0"/>
          <w:numId w:val="5"/>
        </w:numPr>
        <w:spacing w:line="360" w:lineRule="auto"/>
        <w:jc w:val="both"/>
        <w:rPr>
          <w:rFonts w:asciiTheme="majorHAnsi" w:hAnsiTheme="majorHAnsi"/>
          <w:sz w:val="24"/>
          <w:szCs w:val="24"/>
          <w:lang w:val="es-ES"/>
        </w:rPr>
      </w:pPr>
      <w:r w:rsidRPr="00C90106">
        <w:rPr>
          <w:rFonts w:asciiTheme="majorHAnsi" w:hAnsiTheme="majorHAnsi"/>
          <w:sz w:val="24"/>
          <w:szCs w:val="24"/>
          <w:lang w:val="es-ES"/>
        </w:rPr>
        <w:t>Las adecuaciones a este manual serán aprobadas por el Concejo Municipal para su respectiva validación y legalización.</w:t>
      </w:r>
    </w:p>
    <w:p w:rsidR="00296458" w:rsidRPr="00C90106" w:rsidRDefault="005A1833" w:rsidP="005A1833">
      <w:pPr>
        <w:numPr>
          <w:ilvl w:val="0"/>
          <w:numId w:val="5"/>
        </w:numPr>
        <w:spacing w:line="360" w:lineRule="auto"/>
        <w:jc w:val="both"/>
        <w:rPr>
          <w:rFonts w:asciiTheme="majorHAnsi" w:hAnsiTheme="majorHAnsi"/>
          <w:sz w:val="24"/>
          <w:szCs w:val="24"/>
          <w:lang w:val="es-ES"/>
        </w:rPr>
      </w:pPr>
      <w:r w:rsidRPr="00C90106">
        <w:rPr>
          <w:rFonts w:asciiTheme="majorHAnsi" w:hAnsiTheme="majorHAnsi"/>
          <w:sz w:val="24"/>
          <w:szCs w:val="24"/>
          <w:lang w:val="es-ES"/>
        </w:rPr>
        <w:t>Las adecuaciones aprobadas serán socializadas con el personal en general para que sean asumidas en función del desempeño de sus funciones.</w:t>
      </w:r>
    </w:p>
    <w:p w:rsidR="00296458" w:rsidRPr="00C90106" w:rsidRDefault="00296458">
      <w:pPr>
        <w:rPr>
          <w:rFonts w:asciiTheme="majorHAnsi" w:hAnsiTheme="majorHAnsi"/>
          <w:sz w:val="24"/>
          <w:szCs w:val="24"/>
          <w:lang w:val="es-ES"/>
        </w:rPr>
      </w:pPr>
      <w:r w:rsidRPr="00C90106">
        <w:rPr>
          <w:rFonts w:asciiTheme="majorHAnsi" w:hAnsiTheme="majorHAnsi"/>
          <w:sz w:val="24"/>
          <w:szCs w:val="24"/>
          <w:lang w:val="es-ES"/>
        </w:rPr>
        <w:br w:type="page"/>
      </w:r>
    </w:p>
    <w:p w:rsidR="00296458" w:rsidRPr="00C90106" w:rsidRDefault="00296458" w:rsidP="008320FD">
      <w:pPr>
        <w:pStyle w:val="Ttulo1"/>
      </w:pPr>
      <w:bookmarkStart w:id="7" w:name="_Toc363800972"/>
      <w:r w:rsidRPr="00C90106">
        <w:lastRenderedPageBreak/>
        <w:t>6. ÁMBITO DE APLICACIÓN</w:t>
      </w:r>
      <w:bookmarkEnd w:id="7"/>
    </w:p>
    <w:p w:rsidR="00296458" w:rsidRPr="00C90106" w:rsidRDefault="00296458" w:rsidP="00296458">
      <w:pPr>
        <w:spacing w:line="360" w:lineRule="auto"/>
        <w:jc w:val="both"/>
        <w:rPr>
          <w:rFonts w:asciiTheme="majorHAnsi" w:hAnsiTheme="majorHAnsi"/>
          <w:b/>
          <w:sz w:val="24"/>
          <w:szCs w:val="24"/>
          <w:lang w:val="es-ES"/>
        </w:rPr>
      </w:pPr>
    </w:p>
    <w:p w:rsidR="00296458" w:rsidRPr="00C90106" w:rsidRDefault="00296458" w:rsidP="00296458">
      <w:pPr>
        <w:spacing w:line="360" w:lineRule="auto"/>
        <w:jc w:val="both"/>
        <w:rPr>
          <w:rFonts w:asciiTheme="majorHAnsi" w:hAnsiTheme="majorHAnsi"/>
          <w:sz w:val="24"/>
          <w:szCs w:val="24"/>
          <w:lang w:val="es-ES"/>
        </w:rPr>
      </w:pPr>
      <w:r w:rsidRPr="00C90106">
        <w:rPr>
          <w:rFonts w:asciiTheme="majorHAnsi" w:hAnsiTheme="majorHAnsi"/>
          <w:sz w:val="24"/>
          <w:szCs w:val="24"/>
          <w:lang w:val="es-ES"/>
        </w:rPr>
        <w:t>El presente manual es de aplicación a todo el personal de la Alcaldía Municipal  de Chinameca, es decir a los niveles de dirección, técnico, administrativo y operativo como lo indican los Artículos  6, 7, 8, y 9 de la Ley de la Carrera Administrativa Municipal  de acuerdo a las definiciones que se detalla a continuación.</w:t>
      </w:r>
      <w:r w:rsidRPr="00C90106">
        <w:rPr>
          <w:rFonts w:asciiTheme="majorHAnsi" w:hAnsiTheme="majorHAnsi"/>
          <w:b/>
          <w:sz w:val="24"/>
          <w:szCs w:val="24"/>
          <w:lang w:val="es-ES"/>
        </w:rPr>
        <w:t xml:space="preserve">   </w:t>
      </w:r>
    </w:p>
    <w:p w:rsidR="00296458" w:rsidRPr="00C90106" w:rsidRDefault="00296458" w:rsidP="00296458">
      <w:pPr>
        <w:spacing w:line="360" w:lineRule="auto"/>
        <w:jc w:val="both"/>
        <w:rPr>
          <w:rFonts w:asciiTheme="majorHAnsi" w:hAnsiTheme="majorHAnsi"/>
          <w:b/>
          <w:sz w:val="24"/>
          <w:szCs w:val="24"/>
          <w:lang w:val="es-ES"/>
        </w:rPr>
      </w:pPr>
      <w:r w:rsidRPr="00C90106">
        <w:rPr>
          <w:rFonts w:asciiTheme="majorHAnsi" w:hAnsiTheme="majorHAnsi"/>
          <w:b/>
          <w:sz w:val="24"/>
          <w:szCs w:val="24"/>
          <w:lang w:val="es-ES"/>
        </w:rPr>
        <w:t xml:space="preserve">6.1 Nivel de Dirección </w:t>
      </w:r>
    </w:p>
    <w:p w:rsidR="00296458" w:rsidRPr="00C90106" w:rsidRDefault="00296458" w:rsidP="00296458">
      <w:pPr>
        <w:spacing w:line="360" w:lineRule="auto"/>
        <w:jc w:val="both"/>
        <w:rPr>
          <w:rFonts w:asciiTheme="majorHAnsi" w:hAnsiTheme="majorHAnsi"/>
          <w:sz w:val="24"/>
          <w:szCs w:val="24"/>
          <w:lang w:val="es-CR"/>
        </w:rPr>
      </w:pPr>
      <w:r w:rsidRPr="00C90106">
        <w:rPr>
          <w:rFonts w:asciiTheme="majorHAnsi" w:hAnsiTheme="majorHAnsi"/>
          <w:sz w:val="24"/>
          <w:szCs w:val="24"/>
          <w:lang w:val="es-CR"/>
        </w:rPr>
        <w:t>Pertenecen los empleados que desempeñan dentro de la Municipalidad las funciones relacionadas con la dirección, planificación y organización del trabajo tendentes a lograr los objetivos de esta Municipalidad tal como se detallan a continuación.</w:t>
      </w:r>
    </w:p>
    <w:p w:rsidR="00296458" w:rsidRPr="00C90106" w:rsidRDefault="00296458" w:rsidP="00296458">
      <w:pPr>
        <w:spacing w:line="360" w:lineRule="auto"/>
        <w:jc w:val="both"/>
        <w:rPr>
          <w:rFonts w:asciiTheme="majorHAnsi" w:hAnsiTheme="majorHAnsi"/>
          <w:b/>
          <w:sz w:val="24"/>
          <w:szCs w:val="24"/>
          <w:lang w:val="es-ES"/>
        </w:rPr>
      </w:pPr>
      <w:r w:rsidRPr="00C90106">
        <w:rPr>
          <w:rFonts w:asciiTheme="majorHAnsi" w:hAnsiTheme="majorHAnsi"/>
          <w:b/>
          <w:sz w:val="24"/>
          <w:szCs w:val="24"/>
          <w:lang w:val="es-ES"/>
        </w:rPr>
        <w:t>6.2 Nivel Técnico</w:t>
      </w:r>
    </w:p>
    <w:p w:rsidR="00296458" w:rsidRPr="00C90106" w:rsidRDefault="00296458" w:rsidP="00296458">
      <w:pPr>
        <w:spacing w:line="360" w:lineRule="auto"/>
        <w:jc w:val="both"/>
        <w:rPr>
          <w:rFonts w:asciiTheme="majorHAnsi" w:hAnsiTheme="majorHAnsi"/>
          <w:sz w:val="24"/>
          <w:szCs w:val="24"/>
          <w:lang w:val="es-ES"/>
        </w:rPr>
      </w:pPr>
      <w:r w:rsidRPr="00C90106">
        <w:rPr>
          <w:rFonts w:asciiTheme="majorHAnsi" w:hAnsiTheme="majorHAnsi"/>
          <w:sz w:val="24"/>
          <w:szCs w:val="24"/>
          <w:lang w:val="es-CR"/>
        </w:rPr>
        <w:t>Pertenecen los empleados que desempeñan funciones técnicas o administrativas especializadas y complejas para las que se requiere estudios previos de orden universitario o técnico los cuales se identifican a continuación.</w:t>
      </w:r>
    </w:p>
    <w:p w:rsidR="00296458" w:rsidRPr="00C90106" w:rsidRDefault="00296458" w:rsidP="00296458">
      <w:pPr>
        <w:spacing w:line="360" w:lineRule="auto"/>
        <w:jc w:val="both"/>
        <w:rPr>
          <w:rFonts w:asciiTheme="majorHAnsi" w:hAnsiTheme="majorHAnsi"/>
          <w:sz w:val="24"/>
          <w:szCs w:val="24"/>
          <w:lang w:val="es-ES"/>
        </w:rPr>
      </w:pPr>
      <w:r w:rsidRPr="00C90106">
        <w:rPr>
          <w:rFonts w:asciiTheme="majorHAnsi" w:hAnsiTheme="majorHAnsi"/>
          <w:b/>
          <w:sz w:val="24"/>
          <w:szCs w:val="24"/>
          <w:lang w:val="es-ES"/>
        </w:rPr>
        <w:t>6.3 Nivel de Soporte Administrativo</w:t>
      </w:r>
    </w:p>
    <w:p w:rsidR="00296458" w:rsidRPr="00C90106" w:rsidRDefault="00296458" w:rsidP="00296458">
      <w:pPr>
        <w:spacing w:line="360" w:lineRule="auto"/>
        <w:jc w:val="both"/>
        <w:rPr>
          <w:rFonts w:asciiTheme="majorHAnsi" w:hAnsiTheme="majorHAnsi"/>
          <w:sz w:val="24"/>
          <w:szCs w:val="24"/>
          <w:lang w:val="es-CR"/>
        </w:rPr>
      </w:pPr>
      <w:r w:rsidRPr="00C90106">
        <w:rPr>
          <w:rFonts w:asciiTheme="majorHAnsi" w:hAnsiTheme="majorHAnsi"/>
          <w:sz w:val="24"/>
          <w:szCs w:val="24"/>
          <w:lang w:val="es-CR"/>
        </w:rPr>
        <w:t>Al nivel de soporte administrativo pertenecen los empleados que desempeñan funciones de apoyo administrativo y técnico para los que se requieren estudios mínimos de bachillerato.</w:t>
      </w:r>
    </w:p>
    <w:p w:rsidR="00296458" w:rsidRPr="00C90106" w:rsidRDefault="00296458" w:rsidP="00296458">
      <w:pPr>
        <w:spacing w:line="360" w:lineRule="auto"/>
        <w:jc w:val="both"/>
        <w:rPr>
          <w:rFonts w:asciiTheme="majorHAnsi" w:hAnsiTheme="majorHAnsi"/>
          <w:b/>
          <w:sz w:val="24"/>
          <w:szCs w:val="24"/>
          <w:lang w:val="es-ES"/>
        </w:rPr>
      </w:pPr>
      <w:r w:rsidRPr="00C90106">
        <w:rPr>
          <w:rFonts w:asciiTheme="majorHAnsi" w:hAnsiTheme="majorHAnsi"/>
          <w:b/>
          <w:sz w:val="24"/>
          <w:szCs w:val="24"/>
          <w:lang w:val="es-ES"/>
        </w:rPr>
        <w:t>6.4 Nivel Operativo</w:t>
      </w:r>
    </w:p>
    <w:p w:rsidR="00296458" w:rsidRPr="00C90106" w:rsidRDefault="00296458" w:rsidP="00296458">
      <w:pPr>
        <w:spacing w:line="360" w:lineRule="auto"/>
        <w:jc w:val="both"/>
        <w:rPr>
          <w:rFonts w:asciiTheme="majorHAnsi" w:hAnsiTheme="majorHAnsi"/>
          <w:sz w:val="24"/>
          <w:szCs w:val="24"/>
          <w:lang w:val="es-ES"/>
        </w:rPr>
      </w:pPr>
      <w:r w:rsidRPr="00C90106">
        <w:rPr>
          <w:rFonts w:asciiTheme="majorHAnsi" w:hAnsiTheme="majorHAnsi"/>
          <w:sz w:val="24"/>
          <w:szCs w:val="24"/>
          <w:lang w:val="es-CR"/>
        </w:rPr>
        <w:t>A este nivel pertenecen los empleados con funciones de apoyo a los servicios generales propios de la institución.</w:t>
      </w:r>
    </w:p>
    <w:p w:rsidR="005A1833" w:rsidRPr="00C90106" w:rsidRDefault="005A1833" w:rsidP="00296458">
      <w:pPr>
        <w:spacing w:line="360" w:lineRule="auto"/>
        <w:jc w:val="both"/>
        <w:rPr>
          <w:rFonts w:asciiTheme="majorHAnsi" w:hAnsiTheme="majorHAnsi"/>
          <w:sz w:val="24"/>
          <w:szCs w:val="24"/>
          <w:lang w:val="es-ES"/>
        </w:rPr>
      </w:pPr>
    </w:p>
    <w:p w:rsidR="00296458" w:rsidRPr="00C90106" w:rsidRDefault="00296458">
      <w:pPr>
        <w:rPr>
          <w:rFonts w:asciiTheme="majorHAnsi" w:hAnsiTheme="majorHAnsi"/>
          <w:sz w:val="24"/>
          <w:szCs w:val="24"/>
          <w:lang w:val="es-ES"/>
        </w:rPr>
      </w:pPr>
      <w:r w:rsidRPr="00C90106">
        <w:rPr>
          <w:rFonts w:asciiTheme="majorHAnsi" w:hAnsiTheme="majorHAnsi"/>
          <w:sz w:val="24"/>
          <w:szCs w:val="24"/>
          <w:lang w:val="es-ES"/>
        </w:rPr>
        <w:br w:type="page"/>
      </w:r>
    </w:p>
    <w:p w:rsidR="00296458" w:rsidRPr="008320FD" w:rsidRDefault="00296458" w:rsidP="008320FD">
      <w:pPr>
        <w:pStyle w:val="Ttulo1"/>
      </w:pPr>
      <w:bookmarkStart w:id="8" w:name="_Toc363800973"/>
      <w:r w:rsidRPr="008320FD">
        <w:rPr>
          <w:szCs w:val="24"/>
        </w:rPr>
        <w:lastRenderedPageBreak/>
        <w:t>7. APLICACIÓN DEL SISTEMA DE EVALUACIÓN DEL DESEMPEÑO</w:t>
      </w:r>
      <w:bookmarkEnd w:id="8"/>
    </w:p>
    <w:p w:rsidR="008320FD" w:rsidRPr="008320FD" w:rsidRDefault="008320FD" w:rsidP="008320FD">
      <w:pPr>
        <w:rPr>
          <w:lang w:val="es-ES" w:eastAsia="es-ES"/>
        </w:rPr>
      </w:pPr>
    </w:p>
    <w:p w:rsidR="00296458" w:rsidRPr="00C90106" w:rsidRDefault="00296458" w:rsidP="00296458">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El sistema de evaluación del desempeño para la aplicación del presente manual estará orientado por las disposiciones técnicas, administrativas y financieras siguientes:  </w:t>
      </w:r>
    </w:p>
    <w:p w:rsidR="00296458" w:rsidRPr="00C90106" w:rsidRDefault="00296458" w:rsidP="00296458">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 xml:space="preserve">7.1 El Ciclo de Evaluación </w:t>
      </w:r>
    </w:p>
    <w:p w:rsidR="00296458" w:rsidRPr="00C90106" w:rsidRDefault="00296458" w:rsidP="00296458">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El periodo de evaluación comprende un año de labores, proceso que se desarrollara entre los seis  meses últimos del año teniendo en consideración los procesos de planificación de los procesos de capacitación y los procesos presupuestarios de la Municipalidad.  </w:t>
      </w:r>
    </w:p>
    <w:p w:rsidR="0007475B" w:rsidRPr="00C90106" w:rsidRDefault="0007475B" w:rsidP="0007475B">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7.2 Directrices Generales para la Evaluación.</w:t>
      </w:r>
    </w:p>
    <w:p w:rsidR="0007475B" w:rsidRPr="00C90106" w:rsidRDefault="0007475B" w:rsidP="0007475B">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 -La evaluación estarán relacionadas con las demandas y responsabilidades del nivel funcionarial en el que se desempeñan los/las empleados/as en su relación con los requerimientos del cargo específico que desempeñan. </w:t>
      </w:r>
    </w:p>
    <w:p w:rsidR="0007475B" w:rsidRPr="00C90106" w:rsidRDefault="0007475B" w:rsidP="0007475B">
      <w:pPr>
        <w:numPr>
          <w:ilvl w:val="0"/>
          <w:numId w:val="7"/>
        </w:numPr>
        <w:spacing w:line="360" w:lineRule="auto"/>
        <w:jc w:val="both"/>
        <w:rPr>
          <w:rFonts w:asciiTheme="majorHAnsi" w:hAnsiTheme="majorHAnsi"/>
          <w:sz w:val="24"/>
          <w:szCs w:val="24"/>
          <w:lang w:val="es-MX"/>
        </w:rPr>
      </w:pPr>
      <w:r w:rsidRPr="00C90106">
        <w:rPr>
          <w:rFonts w:asciiTheme="majorHAnsi" w:hAnsiTheme="majorHAnsi"/>
          <w:sz w:val="24"/>
          <w:szCs w:val="24"/>
          <w:lang w:val="es-MX"/>
        </w:rPr>
        <w:t>La escala de evaluación del desempeño  aplicada y contenida en el manual se convertirá en el instrumento principal de obtención de datos objetivos del nivel de desempeño.</w:t>
      </w:r>
    </w:p>
    <w:p w:rsidR="0007475B" w:rsidRPr="00C90106" w:rsidRDefault="0007475B" w:rsidP="0007475B">
      <w:pPr>
        <w:numPr>
          <w:ilvl w:val="0"/>
          <w:numId w:val="7"/>
        </w:num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Se aplicará la observación sistemática  del jefe inmediato que aplicará una lista de chequeo de forma intermedia y en cualquier momento del año de considerarse conveniente, ofreciendo la oportunidad al empleado/a de corregir antes de finalizado el año y la aplicación de la evaluación anual. </w:t>
      </w:r>
    </w:p>
    <w:p w:rsidR="0007475B" w:rsidRPr="00C90106" w:rsidRDefault="0007475B" w:rsidP="0007475B">
      <w:pPr>
        <w:numPr>
          <w:ilvl w:val="0"/>
          <w:numId w:val="7"/>
        </w:num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La lista de chequeo que aplicará el jefe inmediato estará basada en los mismos criterios generales de la evaluación final (ANEXO 6, 7, 8 y 9), pero evaluados a partir de la observación directa del desempeño del empleado/a, con un apartado en el que se anoten las potenciales observaciones para la mejora del desempeño del empleado, teniendo en consideración las especificaciones establecidas en el manual descriptor de puestos de esta Municipalidad.     </w:t>
      </w:r>
    </w:p>
    <w:p w:rsidR="0007475B" w:rsidRPr="00C90106" w:rsidRDefault="0007475B" w:rsidP="0007475B">
      <w:pPr>
        <w:numPr>
          <w:ilvl w:val="0"/>
          <w:numId w:val="7"/>
        </w:numPr>
        <w:spacing w:line="360" w:lineRule="auto"/>
        <w:jc w:val="both"/>
        <w:rPr>
          <w:rFonts w:asciiTheme="majorHAnsi" w:hAnsiTheme="majorHAnsi"/>
          <w:sz w:val="24"/>
          <w:szCs w:val="24"/>
          <w:lang w:val="es-MX"/>
        </w:rPr>
      </w:pPr>
      <w:r w:rsidRPr="00C90106">
        <w:rPr>
          <w:rFonts w:asciiTheme="majorHAnsi" w:hAnsiTheme="majorHAnsi"/>
          <w:sz w:val="24"/>
          <w:szCs w:val="24"/>
          <w:lang w:val="es-MX"/>
        </w:rPr>
        <w:lastRenderedPageBreak/>
        <w:t xml:space="preserve">Se incluirá en el expediente los resultados de la evaluación anual y las parciales únicamente servirán como herramientas de apoyo para la valoración final. </w:t>
      </w:r>
    </w:p>
    <w:p w:rsidR="0007475B" w:rsidRPr="00C90106" w:rsidRDefault="0007475B" w:rsidP="0007475B">
      <w:pPr>
        <w:numPr>
          <w:ilvl w:val="0"/>
          <w:numId w:val="7"/>
        </w:numPr>
        <w:spacing w:line="360" w:lineRule="auto"/>
        <w:jc w:val="both"/>
        <w:rPr>
          <w:rFonts w:asciiTheme="majorHAnsi" w:hAnsiTheme="majorHAnsi"/>
          <w:sz w:val="24"/>
          <w:szCs w:val="24"/>
          <w:lang w:val="es-MX"/>
        </w:rPr>
      </w:pPr>
      <w:r w:rsidRPr="00C90106">
        <w:rPr>
          <w:rFonts w:asciiTheme="majorHAnsi" w:hAnsiTheme="majorHAnsi"/>
          <w:sz w:val="24"/>
          <w:szCs w:val="24"/>
          <w:lang w:val="es-MX"/>
        </w:rPr>
        <w:t>La evaluación se llevará a cabo por medio de cuatro formularios (ANEXO 2, 3, 4 y 5) que corresponderá a los niveles funcionariales establecidos por la Ley de la Carrera Administrativa Municipal y a las áreas del desempeño claves para la medición del rendimientos y cumplimiento de responsabilidades por parte del empleado/a.</w:t>
      </w:r>
    </w:p>
    <w:p w:rsidR="0007475B" w:rsidRPr="00C90106" w:rsidRDefault="0007475B" w:rsidP="0007475B">
      <w:pPr>
        <w:numPr>
          <w:ilvl w:val="0"/>
          <w:numId w:val="7"/>
        </w:numPr>
        <w:spacing w:line="360" w:lineRule="auto"/>
        <w:jc w:val="both"/>
        <w:rPr>
          <w:rFonts w:asciiTheme="majorHAnsi" w:hAnsiTheme="majorHAnsi"/>
          <w:sz w:val="24"/>
          <w:szCs w:val="24"/>
          <w:lang w:val="es-MX"/>
        </w:rPr>
      </w:pPr>
      <w:r w:rsidRPr="00C90106">
        <w:rPr>
          <w:rFonts w:asciiTheme="majorHAnsi" w:hAnsiTheme="majorHAnsi"/>
          <w:sz w:val="24"/>
          <w:szCs w:val="24"/>
          <w:lang w:val="es-MX"/>
        </w:rPr>
        <w:t>En caso de considerarse pertinente por parte del encargado de recursos humanos como apoyo a la evaluación final se podrán usar otras fuentes de retroalimentación como pueden ser encuestas a la ciudadanía.</w:t>
      </w:r>
    </w:p>
    <w:p w:rsidR="0007475B" w:rsidRPr="00C90106" w:rsidRDefault="0007475B" w:rsidP="00296458">
      <w:pPr>
        <w:numPr>
          <w:ilvl w:val="0"/>
          <w:numId w:val="7"/>
        </w:numPr>
        <w:spacing w:line="360" w:lineRule="auto"/>
        <w:jc w:val="both"/>
        <w:rPr>
          <w:rFonts w:asciiTheme="majorHAnsi" w:hAnsiTheme="majorHAnsi"/>
          <w:sz w:val="24"/>
          <w:szCs w:val="24"/>
          <w:lang w:val="es-MX"/>
        </w:rPr>
      </w:pPr>
      <w:r w:rsidRPr="00C90106">
        <w:rPr>
          <w:rFonts w:asciiTheme="majorHAnsi" w:hAnsiTheme="majorHAnsi"/>
          <w:sz w:val="24"/>
          <w:szCs w:val="24"/>
          <w:lang w:val="es-MX"/>
        </w:rPr>
        <w:t>En caso de que un/a empleado/a sea reubicado a un cargo diferente este será evaluado con el formulario del grupo laboral correspondiente a las funciones del cargo en el que ha estado más tiempo desde la evaluación anterior.</w:t>
      </w:r>
    </w:p>
    <w:p w:rsidR="0007475B" w:rsidRPr="00C90106" w:rsidRDefault="0007475B" w:rsidP="00296458">
      <w:pPr>
        <w:spacing w:line="360" w:lineRule="auto"/>
        <w:jc w:val="both"/>
        <w:rPr>
          <w:rFonts w:asciiTheme="majorHAnsi" w:hAnsiTheme="majorHAnsi"/>
          <w:b/>
          <w:sz w:val="24"/>
          <w:szCs w:val="24"/>
          <w:lang w:val="es-MX"/>
        </w:rPr>
      </w:pPr>
    </w:p>
    <w:p w:rsidR="00296458" w:rsidRPr="00C90106" w:rsidRDefault="001B27CE" w:rsidP="001B27CE">
      <w:pPr>
        <w:rPr>
          <w:rFonts w:asciiTheme="majorHAnsi" w:hAnsiTheme="majorHAnsi"/>
          <w:b/>
          <w:sz w:val="24"/>
          <w:szCs w:val="24"/>
          <w:lang w:val="es-MX"/>
        </w:rPr>
      </w:pPr>
      <w:r w:rsidRPr="00C90106">
        <w:rPr>
          <w:rFonts w:asciiTheme="majorHAnsi" w:hAnsiTheme="majorHAnsi"/>
          <w:b/>
          <w:sz w:val="24"/>
          <w:szCs w:val="24"/>
          <w:lang w:val="es-MX"/>
        </w:rPr>
        <w:t xml:space="preserve">7.3  </w:t>
      </w:r>
      <w:r w:rsidR="00296458" w:rsidRPr="00C90106">
        <w:rPr>
          <w:rFonts w:asciiTheme="majorHAnsi" w:hAnsiTheme="majorHAnsi"/>
          <w:b/>
          <w:sz w:val="24"/>
          <w:szCs w:val="24"/>
          <w:lang w:val="es-MX"/>
        </w:rPr>
        <w:t>Distribución de los empleados por grupos laborales</w:t>
      </w:r>
    </w:p>
    <w:p w:rsidR="00296458" w:rsidRPr="00C90106" w:rsidRDefault="00296458" w:rsidP="00296458">
      <w:pPr>
        <w:spacing w:line="360" w:lineRule="auto"/>
        <w:jc w:val="both"/>
        <w:rPr>
          <w:rFonts w:asciiTheme="majorHAnsi" w:hAnsiTheme="majorHAnsi"/>
          <w:sz w:val="24"/>
          <w:szCs w:val="24"/>
          <w:lang w:val="es-CR"/>
        </w:rPr>
      </w:pPr>
      <w:r w:rsidRPr="00C90106">
        <w:rPr>
          <w:rFonts w:asciiTheme="majorHAnsi" w:hAnsiTheme="majorHAnsi"/>
          <w:sz w:val="24"/>
          <w:szCs w:val="24"/>
          <w:lang w:val="es-MX"/>
        </w:rPr>
        <w:t xml:space="preserve">La distribución de los empleados en grupos laborales, según sus funciones, está determinado según lo establecido en </w:t>
      </w:r>
      <w:r w:rsidRPr="00C90106">
        <w:rPr>
          <w:rFonts w:asciiTheme="majorHAnsi" w:hAnsiTheme="majorHAnsi"/>
          <w:b/>
          <w:bCs/>
          <w:sz w:val="24"/>
          <w:szCs w:val="24"/>
          <w:lang w:val="es-CR"/>
        </w:rPr>
        <w:t>TITULO II</w:t>
      </w:r>
      <w:r w:rsidRPr="00C90106">
        <w:rPr>
          <w:rFonts w:asciiTheme="majorHAnsi" w:hAnsiTheme="majorHAnsi"/>
          <w:sz w:val="24"/>
          <w:szCs w:val="24"/>
          <w:lang w:val="es-CR"/>
        </w:rPr>
        <w:t xml:space="preserve">, referente a los </w:t>
      </w:r>
      <w:r w:rsidRPr="00C90106">
        <w:rPr>
          <w:rFonts w:asciiTheme="majorHAnsi" w:hAnsiTheme="majorHAnsi"/>
          <w:b/>
          <w:bCs/>
          <w:sz w:val="24"/>
          <w:szCs w:val="24"/>
          <w:lang w:val="es-CR"/>
        </w:rPr>
        <w:t>FUNCIONARIOS Y EMPLEADOS DE CARRERA</w:t>
      </w:r>
      <w:r w:rsidRPr="00C90106">
        <w:rPr>
          <w:rFonts w:asciiTheme="majorHAnsi" w:hAnsiTheme="majorHAnsi"/>
          <w:sz w:val="24"/>
          <w:szCs w:val="24"/>
          <w:lang w:val="es-CR"/>
        </w:rPr>
        <w:t xml:space="preserve">; </w:t>
      </w:r>
      <w:r w:rsidRPr="00C90106">
        <w:rPr>
          <w:rFonts w:asciiTheme="majorHAnsi" w:hAnsiTheme="majorHAnsi"/>
          <w:b/>
          <w:bCs/>
          <w:sz w:val="24"/>
          <w:szCs w:val="24"/>
          <w:lang w:val="es-CR"/>
        </w:rPr>
        <w:t>CAPITULO I</w:t>
      </w:r>
      <w:r w:rsidRPr="00C90106">
        <w:rPr>
          <w:rFonts w:asciiTheme="majorHAnsi" w:hAnsiTheme="majorHAnsi"/>
          <w:sz w:val="24"/>
          <w:szCs w:val="24"/>
          <w:lang w:val="es-CR"/>
        </w:rPr>
        <w:t xml:space="preserve">, </w:t>
      </w:r>
      <w:r w:rsidRPr="00C90106">
        <w:rPr>
          <w:rFonts w:asciiTheme="majorHAnsi" w:hAnsiTheme="majorHAnsi"/>
          <w:b/>
          <w:bCs/>
          <w:sz w:val="24"/>
          <w:szCs w:val="24"/>
          <w:lang w:val="es-CR"/>
        </w:rPr>
        <w:t xml:space="preserve">DE LAS FUNCIONES CORRESPONDIENTES A LOS NIVELES DE CARRERA, en el </w:t>
      </w:r>
      <w:r w:rsidRPr="00C90106">
        <w:rPr>
          <w:rFonts w:asciiTheme="majorHAnsi" w:hAnsiTheme="majorHAnsi"/>
          <w:sz w:val="24"/>
          <w:szCs w:val="24"/>
          <w:lang w:val="es-CR"/>
        </w:rPr>
        <w:t xml:space="preserve">Art. 5.- el cual define que por su contenido funcionarial los servidores públicos se clasifican en niveles de dirección, técnicos, administrativos y operativos. </w:t>
      </w:r>
    </w:p>
    <w:p w:rsidR="00296458" w:rsidRPr="00C90106" w:rsidRDefault="00296458" w:rsidP="00296458">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Será el jefe inmediato es el que determine en base a la distribución de los cargos por nivel funcionarial establecido en el manual descriptor de cargos,  el formulario correspondiente al grupo laboral con el que se evaluará al empleado, según sean sus funciones reales y de teniendo como base las definiciones siguiente :</w:t>
      </w:r>
    </w:p>
    <w:p w:rsidR="001B27CE" w:rsidRPr="00C90106" w:rsidRDefault="001B27CE" w:rsidP="00296458">
      <w:pPr>
        <w:spacing w:line="360" w:lineRule="auto"/>
        <w:jc w:val="both"/>
        <w:rPr>
          <w:rFonts w:asciiTheme="majorHAnsi" w:hAnsiTheme="majorHAnsi"/>
          <w:sz w:val="24"/>
          <w:szCs w:val="24"/>
          <w:lang w:val="es-MX"/>
        </w:rPr>
      </w:pPr>
    </w:p>
    <w:tbl>
      <w:tblPr>
        <w:tblStyle w:val="Listaclara-nfasis3"/>
        <w:tblW w:w="5000" w:type="pct"/>
        <w:tblLook w:val="0000"/>
      </w:tblPr>
      <w:tblGrid>
        <w:gridCol w:w="9054"/>
      </w:tblGrid>
      <w:tr w:rsidR="00296458" w:rsidRPr="00C90106" w:rsidTr="00934DD3">
        <w:trPr>
          <w:cnfStyle w:val="000000100000"/>
          <w:trHeight w:val="518"/>
        </w:trPr>
        <w:tc>
          <w:tcPr>
            <w:cnfStyle w:val="000010000000"/>
            <w:tcW w:w="5000" w:type="pct"/>
          </w:tcPr>
          <w:p w:rsidR="00296458" w:rsidRPr="00C90106" w:rsidRDefault="00296458" w:rsidP="00296458">
            <w:pPr>
              <w:spacing w:after="200" w:line="360" w:lineRule="auto"/>
              <w:jc w:val="both"/>
              <w:rPr>
                <w:rFonts w:asciiTheme="majorHAnsi" w:hAnsiTheme="majorHAnsi"/>
                <w:sz w:val="24"/>
                <w:szCs w:val="24"/>
                <w:lang w:val="es-MX"/>
              </w:rPr>
            </w:pPr>
            <w:r w:rsidRPr="00C90106">
              <w:rPr>
                <w:rFonts w:asciiTheme="majorHAnsi" w:hAnsiTheme="majorHAnsi"/>
                <w:b/>
                <w:sz w:val="24"/>
                <w:szCs w:val="24"/>
                <w:lang w:val="es-MX"/>
              </w:rPr>
              <w:lastRenderedPageBreak/>
              <w:t>GRUPO LABORAL A: NIVEL DE DIRECCIÓN</w:t>
            </w:r>
          </w:p>
        </w:tc>
      </w:tr>
      <w:tr w:rsidR="00296458" w:rsidRPr="00C90106" w:rsidTr="00934DD3">
        <w:trPr>
          <w:trHeight w:val="748"/>
        </w:trPr>
        <w:tc>
          <w:tcPr>
            <w:cnfStyle w:val="000010000000"/>
            <w:tcW w:w="5000" w:type="pct"/>
          </w:tcPr>
          <w:p w:rsidR="00296458" w:rsidRPr="00C90106" w:rsidRDefault="00296458" w:rsidP="00934DD3">
            <w:pPr>
              <w:spacing w:after="200" w:line="360" w:lineRule="auto"/>
              <w:jc w:val="both"/>
              <w:rPr>
                <w:rFonts w:asciiTheme="majorHAnsi" w:hAnsiTheme="majorHAnsi"/>
                <w:sz w:val="24"/>
                <w:szCs w:val="24"/>
                <w:lang w:val="es-CR"/>
              </w:rPr>
            </w:pPr>
            <w:r w:rsidRPr="00C90106">
              <w:rPr>
                <w:rFonts w:asciiTheme="majorHAnsi" w:hAnsiTheme="majorHAnsi"/>
                <w:sz w:val="24"/>
                <w:szCs w:val="24"/>
                <w:lang w:val="es-CR"/>
              </w:rPr>
              <w:t xml:space="preserve">Pertenecen  los empleados públicos que desempeñan funciones de Dirección, planificación y organización del trabajo tendientes a lograr los objetivos de la municipalidad. </w:t>
            </w:r>
          </w:p>
        </w:tc>
      </w:tr>
    </w:tbl>
    <w:p w:rsidR="00296458" w:rsidRPr="00C90106" w:rsidRDefault="00296458" w:rsidP="00296458">
      <w:pPr>
        <w:spacing w:line="360" w:lineRule="auto"/>
        <w:jc w:val="both"/>
        <w:rPr>
          <w:rFonts w:asciiTheme="majorHAnsi" w:hAnsiTheme="majorHAnsi"/>
          <w:sz w:val="24"/>
          <w:szCs w:val="24"/>
          <w:lang w:val="es-ES"/>
        </w:rPr>
      </w:pPr>
    </w:p>
    <w:p w:rsidR="00934DD3" w:rsidRPr="00C90106" w:rsidRDefault="00934DD3" w:rsidP="00296458">
      <w:pPr>
        <w:spacing w:line="360" w:lineRule="auto"/>
        <w:jc w:val="both"/>
        <w:rPr>
          <w:rFonts w:asciiTheme="majorHAnsi" w:hAnsiTheme="majorHAnsi"/>
          <w:sz w:val="24"/>
          <w:szCs w:val="24"/>
          <w:lang w:val="es-ES"/>
        </w:rPr>
      </w:pPr>
    </w:p>
    <w:tbl>
      <w:tblPr>
        <w:tblStyle w:val="Listaclara-nfasis3"/>
        <w:tblW w:w="5000" w:type="pct"/>
        <w:tblLook w:val="0000"/>
      </w:tblPr>
      <w:tblGrid>
        <w:gridCol w:w="9054"/>
      </w:tblGrid>
      <w:tr w:rsidR="00296458" w:rsidRPr="00C90106" w:rsidTr="00934DD3">
        <w:trPr>
          <w:cnfStyle w:val="000000100000"/>
        </w:trPr>
        <w:tc>
          <w:tcPr>
            <w:cnfStyle w:val="000010000000"/>
            <w:tcW w:w="5000" w:type="pct"/>
          </w:tcPr>
          <w:p w:rsidR="00296458" w:rsidRPr="00C90106" w:rsidRDefault="00296458" w:rsidP="00296458">
            <w:pPr>
              <w:spacing w:after="200" w:line="360" w:lineRule="auto"/>
              <w:jc w:val="both"/>
              <w:rPr>
                <w:rFonts w:asciiTheme="majorHAnsi" w:hAnsiTheme="majorHAnsi"/>
                <w:b/>
                <w:sz w:val="24"/>
                <w:szCs w:val="24"/>
                <w:lang w:val="es-MX"/>
              </w:rPr>
            </w:pPr>
            <w:r w:rsidRPr="00C90106">
              <w:rPr>
                <w:rFonts w:asciiTheme="majorHAnsi" w:hAnsiTheme="majorHAnsi"/>
                <w:b/>
                <w:sz w:val="24"/>
                <w:szCs w:val="24"/>
                <w:lang w:val="es-MX"/>
              </w:rPr>
              <w:t>GRUPO LABORAL B: NIVEL TÉCNICO</w:t>
            </w:r>
          </w:p>
        </w:tc>
      </w:tr>
      <w:tr w:rsidR="00296458" w:rsidRPr="00C90106" w:rsidTr="00934DD3">
        <w:tc>
          <w:tcPr>
            <w:cnfStyle w:val="000010000000"/>
            <w:tcW w:w="5000" w:type="pct"/>
          </w:tcPr>
          <w:p w:rsidR="00296458" w:rsidRPr="00C90106" w:rsidRDefault="00296458" w:rsidP="00934DD3">
            <w:pPr>
              <w:spacing w:after="200" w:line="360" w:lineRule="auto"/>
              <w:jc w:val="both"/>
              <w:rPr>
                <w:rFonts w:asciiTheme="majorHAnsi" w:hAnsiTheme="majorHAnsi"/>
                <w:sz w:val="24"/>
                <w:szCs w:val="24"/>
                <w:lang w:val="es-CR"/>
              </w:rPr>
            </w:pPr>
            <w:r w:rsidRPr="00C90106">
              <w:rPr>
                <w:rFonts w:asciiTheme="majorHAnsi" w:hAnsiTheme="majorHAnsi"/>
                <w:sz w:val="24"/>
                <w:szCs w:val="24"/>
                <w:lang w:val="es-CR"/>
              </w:rPr>
              <w:t xml:space="preserve">Pertenecen los empleados públicos que desempeñan funciones técnicas o administrativas especializadas y complejas para las que se requiere estudios previos de orden universitario o técnico. </w:t>
            </w:r>
          </w:p>
        </w:tc>
      </w:tr>
    </w:tbl>
    <w:p w:rsidR="00296458" w:rsidRPr="00C90106" w:rsidRDefault="00296458" w:rsidP="00296458">
      <w:pPr>
        <w:spacing w:line="360" w:lineRule="auto"/>
        <w:jc w:val="both"/>
        <w:rPr>
          <w:rFonts w:asciiTheme="majorHAnsi" w:hAnsiTheme="majorHAnsi"/>
          <w:sz w:val="24"/>
          <w:szCs w:val="24"/>
          <w:lang w:val="es-ES"/>
        </w:rPr>
      </w:pPr>
    </w:p>
    <w:tbl>
      <w:tblPr>
        <w:tblStyle w:val="Listaclara-nfasis3"/>
        <w:tblW w:w="5000" w:type="pct"/>
        <w:tblLook w:val="0000"/>
      </w:tblPr>
      <w:tblGrid>
        <w:gridCol w:w="9054"/>
      </w:tblGrid>
      <w:tr w:rsidR="00296458" w:rsidRPr="00C90106" w:rsidTr="00934DD3">
        <w:trPr>
          <w:cnfStyle w:val="000000100000"/>
        </w:trPr>
        <w:tc>
          <w:tcPr>
            <w:cnfStyle w:val="000010000000"/>
            <w:tcW w:w="5000" w:type="pct"/>
          </w:tcPr>
          <w:p w:rsidR="00296458" w:rsidRPr="00C90106" w:rsidRDefault="00296458" w:rsidP="00296458">
            <w:pPr>
              <w:spacing w:after="200" w:line="360" w:lineRule="auto"/>
              <w:jc w:val="both"/>
              <w:rPr>
                <w:rFonts w:asciiTheme="majorHAnsi" w:hAnsiTheme="majorHAnsi"/>
                <w:b/>
                <w:sz w:val="24"/>
                <w:szCs w:val="24"/>
                <w:lang w:val="es-MX"/>
              </w:rPr>
            </w:pPr>
            <w:r w:rsidRPr="00C90106">
              <w:rPr>
                <w:rFonts w:asciiTheme="majorHAnsi" w:hAnsiTheme="majorHAnsi"/>
                <w:b/>
                <w:sz w:val="24"/>
                <w:szCs w:val="24"/>
                <w:lang w:val="es-MX"/>
              </w:rPr>
              <w:t>GRUPO LABORAL C: NIVEL ADMINISTRATIVO</w:t>
            </w:r>
          </w:p>
        </w:tc>
      </w:tr>
      <w:tr w:rsidR="00296458" w:rsidRPr="00C90106" w:rsidTr="00934DD3">
        <w:tc>
          <w:tcPr>
            <w:cnfStyle w:val="000010000000"/>
            <w:tcW w:w="5000" w:type="pct"/>
          </w:tcPr>
          <w:p w:rsidR="00296458" w:rsidRPr="00C90106" w:rsidRDefault="00296458" w:rsidP="00934DD3">
            <w:pPr>
              <w:spacing w:after="200" w:line="360" w:lineRule="auto"/>
              <w:jc w:val="both"/>
              <w:rPr>
                <w:rFonts w:asciiTheme="majorHAnsi" w:hAnsiTheme="majorHAnsi"/>
                <w:sz w:val="24"/>
                <w:szCs w:val="24"/>
                <w:lang w:val="es-CR"/>
              </w:rPr>
            </w:pPr>
            <w:r w:rsidRPr="00C90106">
              <w:rPr>
                <w:rFonts w:asciiTheme="majorHAnsi" w:hAnsiTheme="majorHAnsi"/>
                <w:sz w:val="24"/>
                <w:szCs w:val="24"/>
                <w:lang w:val="es-CR"/>
              </w:rPr>
              <w:t xml:space="preserve">Al nivel de soporte administrativo pertenecen los empleados que desempeñan funciones de apoyo administrativo y técnico para los que se requieren estudios mínimos de bachillerato. </w:t>
            </w:r>
          </w:p>
        </w:tc>
      </w:tr>
    </w:tbl>
    <w:tbl>
      <w:tblPr>
        <w:tblStyle w:val="Listaclara-nfasis3"/>
        <w:tblpPr w:leftFromText="141" w:rightFromText="141" w:vertAnchor="text" w:horzAnchor="margin" w:tblpY="699"/>
        <w:tblW w:w="5000" w:type="pct"/>
        <w:tblLook w:val="0000"/>
      </w:tblPr>
      <w:tblGrid>
        <w:gridCol w:w="9054"/>
      </w:tblGrid>
      <w:tr w:rsidR="00934DD3" w:rsidRPr="00C90106" w:rsidTr="00934DD3">
        <w:trPr>
          <w:cnfStyle w:val="000000100000"/>
        </w:trPr>
        <w:tc>
          <w:tcPr>
            <w:cnfStyle w:val="000010000000"/>
            <w:tcW w:w="5000" w:type="pct"/>
          </w:tcPr>
          <w:p w:rsidR="00934DD3" w:rsidRPr="00C90106" w:rsidRDefault="00934DD3" w:rsidP="00934DD3">
            <w:pPr>
              <w:spacing w:after="200" w:line="360" w:lineRule="auto"/>
              <w:jc w:val="both"/>
              <w:rPr>
                <w:rFonts w:asciiTheme="majorHAnsi" w:hAnsiTheme="majorHAnsi"/>
                <w:sz w:val="24"/>
                <w:szCs w:val="24"/>
                <w:lang w:val="es-MX"/>
              </w:rPr>
            </w:pPr>
            <w:r w:rsidRPr="00C90106">
              <w:rPr>
                <w:rFonts w:asciiTheme="majorHAnsi" w:hAnsiTheme="majorHAnsi"/>
                <w:b/>
                <w:sz w:val="24"/>
                <w:szCs w:val="24"/>
                <w:lang w:val="es-MX"/>
              </w:rPr>
              <w:t>GRUPO LABORAL D: NIVEL OPERATIVO</w:t>
            </w:r>
          </w:p>
        </w:tc>
      </w:tr>
      <w:tr w:rsidR="00934DD3" w:rsidRPr="00C90106" w:rsidTr="00934DD3">
        <w:tc>
          <w:tcPr>
            <w:cnfStyle w:val="000010000000"/>
            <w:tcW w:w="5000" w:type="pct"/>
          </w:tcPr>
          <w:p w:rsidR="00934DD3" w:rsidRPr="00C90106" w:rsidRDefault="00934DD3" w:rsidP="00934DD3">
            <w:pPr>
              <w:spacing w:after="200" w:line="360" w:lineRule="auto"/>
              <w:jc w:val="both"/>
              <w:rPr>
                <w:rFonts w:asciiTheme="majorHAnsi" w:hAnsiTheme="majorHAnsi"/>
                <w:sz w:val="24"/>
                <w:szCs w:val="24"/>
                <w:lang w:val="es-CR"/>
              </w:rPr>
            </w:pPr>
            <w:r w:rsidRPr="00C90106">
              <w:rPr>
                <w:rFonts w:asciiTheme="majorHAnsi" w:hAnsiTheme="majorHAnsi"/>
                <w:sz w:val="24"/>
                <w:szCs w:val="24"/>
                <w:lang w:val="es-CR"/>
              </w:rPr>
              <w:t xml:space="preserve">A este nivel pertenecen los empleados con funciones de apoyo a los servicios generales propios de la municipalidad. </w:t>
            </w:r>
          </w:p>
        </w:tc>
      </w:tr>
    </w:tbl>
    <w:p w:rsidR="00296458" w:rsidRPr="00C90106" w:rsidRDefault="00296458" w:rsidP="00296458">
      <w:pPr>
        <w:spacing w:line="360" w:lineRule="auto"/>
        <w:jc w:val="both"/>
        <w:rPr>
          <w:rFonts w:asciiTheme="majorHAnsi" w:hAnsiTheme="majorHAnsi"/>
          <w:b/>
          <w:sz w:val="24"/>
          <w:szCs w:val="24"/>
          <w:lang w:val="es-MX"/>
        </w:rPr>
      </w:pPr>
    </w:p>
    <w:p w:rsidR="00934DD3" w:rsidRPr="00C90106" w:rsidRDefault="00934DD3" w:rsidP="00296458">
      <w:pPr>
        <w:spacing w:line="360" w:lineRule="auto"/>
        <w:jc w:val="both"/>
        <w:rPr>
          <w:rFonts w:asciiTheme="majorHAnsi" w:hAnsiTheme="majorHAnsi"/>
          <w:b/>
          <w:sz w:val="24"/>
          <w:szCs w:val="24"/>
          <w:lang w:val="es-MX"/>
        </w:rPr>
      </w:pPr>
    </w:p>
    <w:p w:rsidR="00934DD3" w:rsidRPr="00C90106" w:rsidRDefault="00934DD3" w:rsidP="00296458">
      <w:pPr>
        <w:spacing w:line="360" w:lineRule="auto"/>
        <w:jc w:val="both"/>
        <w:rPr>
          <w:rFonts w:asciiTheme="majorHAnsi" w:hAnsiTheme="majorHAnsi"/>
          <w:b/>
          <w:sz w:val="24"/>
          <w:szCs w:val="24"/>
          <w:lang w:val="es-MX"/>
        </w:rPr>
      </w:pPr>
    </w:p>
    <w:p w:rsidR="0007475B" w:rsidRPr="00C90106" w:rsidRDefault="0007475B">
      <w:pPr>
        <w:rPr>
          <w:rFonts w:asciiTheme="majorHAnsi" w:hAnsiTheme="majorHAnsi"/>
          <w:b/>
          <w:sz w:val="24"/>
          <w:szCs w:val="24"/>
          <w:lang w:val="es-MX"/>
        </w:rPr>
      </w:pPr>
      <w:r w:rsidRPr="00C90106">
        <w:rPr>
          <w:rFonts w:asciiTheme="majorHAnsi" w:hAnsiTheme="majorHAnsi"/>
          <w:b/>
          <w:sz w:val="24"/>
          <w:szCs w:val="24"/>
          <w:lang w:val="es-MX"/>
        </w:rPr>
        <w:br w:type="page"/>
      </w:r>
    </w:p>
    <w:p w:rsidR="00296458" w:rsidRPr="00C90106" w:rsidRDefault="00296458" w:rsidP="00296458">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lastRenderedPageBreak/>
        <w:t>7.</w:t>
      </w:r>
      <w:r w:rsidR="001B27CE" w:rsidRPr="00C90106">
        <w:rPr>
          <w:rFonts w:asciiTheme="majorHAnsi" w:hAnsiTheme="majorHAnsi"/>
          <w:b/>
          <w:sz w:val="24"/>
          <w:szCs w:val="24"/>
          <w:lang w:val="es-MX"/>
        </w:rPr>
        <w:t>4</w:t>
      </w:r>
      <w:r w:rsidRPr="00C90106">
        <w:rPr>
          <w:rFonts w:asciiTheme="majorHAnsi" w:hAnsiTheme="majorHAnsi"/>
          <w:b/>
          <w:sz w:val="24"/>
          <w:szCs w:val="24"/>
          <w:lang w:val="es-MX"/>
        </w:rPr>
        <w:t>Las áreas del desempeño según grupos laborales</w:t>
      </w:r>
    </w:p>
    <w:p w:rsidR="0007475B" w:rsidRPr="00C90106" w:rsidRDefault="00296458" w:rsidP="00296458">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En el apartado de anexos de este manual se agrega un formulario</w:t>
      </w:r>
      <w:r w:rsidR="00934DD3" w:rsidRPr="00C90106">
        <w:rPr>
          <w:rFonts w:asciiTheme="majorHAnsi" w:hAnsiTheme="majorHAnsi"/>
          <w:sz w:val="24"/>
          <w:szCs w:val="24"/>
          <w:lang w:val="es-MX"/>
        </w:rPr>
        <w:t xml:space="preserve"> por el nivel funcional para ejecutar</w:t>
      </w:r>
      <w:r w:rsidRPr="00C90106">
        <w:rPr>
          <w:rFonts w:asciiTheme="majorHAnsi" w:hAnsiTheme="majorHAnsi"/>
          <w:sz w:val="24"/>
          <w:szCs w:val="24"/>
          <w:lang w:val="es-MX"/>
        </w:rPr>
        <w:t xml:space="preserve"> </w:t>
      </w:r>
      <w:r w:rsidR="00934DD3" w:rsidRPr="00C90106">
        <w:rPr>
          <w:rFonts w:asciiTheme="majorHAnsi" w:hAnsiTheme="majorHAnsi"/>
          <w:sz w:val="24"/>
          <w:szCs w:val="24"/>
          <w:lang w:val="es-MX"/>
        </w:rPr>
        <w:t>la</w:t>
      </w:r>
      <w:r w:rsidRPr="00C90106">
        <w:rPr>
          <w:rFonts w:asciiTheme="majorHAnsi" w:hAnsiTheme="majorHAnsi"/>
          <w:sz w:val="24"/>
          <w:szCs w:val="24"/>
          <w:lang w:val="es-MX"/>
        </w:rPr>
        <w:t xml:space="preserve"> evaluación</w:t>
      </w:r>
      <w:r w:rsidR="00934DD3" w:rsidRPr="00C90106">
        <w:rPr>
          <w:rFonts w:asciiTheme="majorHAnsi" w:hAnsiTheme="majorHAnsi"/>
          <w:sz w:val="24"/>
          <w:szCs w:val="24"/>
          <w:lang w:val="es-MX"/>
        </w:rPr>
        <w:t xml:space="preserve"> de desempeño </w:t>
      </w:r>
      <w:r w:rsidRPr="00C90106">
        <w:rPr>
          <w:rFonts w:asciiTheme="majorHAnsi" w:hAnsiTheme="majorHAnsi"/>
          <w:sz w:val="24"/>
          <w:szCs w:val="24"/>
          <w:lang w:val="es-MX"/>
        </w:rPr>
        <w:t>para los empleados de cada nivel funciona</w:t>
      </w:r>
      <w:r w:rsidR="00934DD3" w:rsidRPr="00C90106">
        <w:rPr>
          <w:rFonts w:asciiTheme="majorHAnsi" w:hAnsiTheme="majorHAnsi"/>
          <w:sz w:val="24"/>
          <w:szCs w:val="24"/>
          <w:lang w:val="es-MX"/>
        </w:rPr>
        <w:t>l establecidos por la Ley de la Carrera Administrativa Municipal</w:t>
      </w:r>
      <w:r w:rsidRPr="00C90106">
        <w:rPr>
          <w:rFonts w:asciiTheme="majorHAnsi" w:hAnsiTheme="majorHAnsi"/>
          <w:sz w:val="24"/>
          <w:szCs w:val="24"/>
          <w:lang w:val="es-MX"/>
        </w:rPr>
        <w:t xml:space="preserve">. Este formulario de evaluación del desempeño establece en el apartado B de su contenido un conjunto de áreas del desempeño a evaluar las cuales son detallas a continuación: </w:t>
      </w:r>
    </w:p>
    <w:p w:rsidR="0007475B" w:rsidRPr="00C90106" w:rsidRDefault="0007475B" w:rsidP="00296458">
      <w:pPr>
        <w:spacing w:line="360" w:lineRule="auto"/>
        <w:jc w:val="both"/>
        <w:rPr>
          <w:rFonts w:asciiTheme="majorHAnsi" w:hAnsiTheme="majorHAnsi"/>
          <w:sz w:val="24"/>
          <w:szCs w:val="24"/>
          <w:lang w:val="es-MX"/>
        </w:rPr>
      </w:pPr>
    </w:p>
    <w:tbl>
      <w:tblPr>
        <w:tblStyle w:val="Tablaconcuadrcula"/>
        <w:tblpPr w:leftFromText="141" w:rightFromText="141" w:vertAnchor="text" w:horzAnchor="margin" w:tblpXSpec="center" w:tblpY="239"/>
        <w:tblW w:w="9103" w:type="dxa"/>
        <w:tblBorders>
          <w:top w:val="single" w:sz="2" w:space="0" w:color="9BBB59" w:themeColor="accent3"/>
          <w:left w:val="single" w:sz="2" w:space="0" w:color="9BBB59" w:themeColor="accent3"/>
          <w:bottom w:val="single" w:sz="2" w:space="0" w:color="9BBB59" w:themeColor="accent3"/>
          <w:right w:val="single" w:sz="2" w:space="0" w:color="9BBB59" w:themeColor="accent3"/>
          <w:insideH w:val="single" w:sz="2" w:space="0" w:color="9BBB59" w:themeColor="accent3"/>
          <w:insideV w:val="single" w:sz="2" w:space="0" w:color="9BBB59" w:themeColor="accent3"/>
        </w:tblBorders>
        <w:tblLook w:val="04A0"/>
      </w:tblPr>
      <w:tblGrid>
        <w:gridCol w:w="1507"/>
        <w:gridCol w:w="1868"/>
        <w:gridCol w:w="1790"/>
        <w:gridCol w:w="2049"/>
        <w:gridCol w:w="1889"/>
      </w:tblGrid>
      <w:tr w:rsidR="0007475B" w:rsidRPr="00C90106" w:rsidTr="0007475B">
        <w:trPr>
          <w:trHeight w:val="725"/>
        </w:trPr>
        <w:tc>
          <w:tcPr>
            <w:tcW w:w="1507" w:type="dxa"/>
            <w:vMerge w:val="restart"/>
          </w:tcPr>
          <w:p w:rsidR="00934DD3" w:rsidRPr="00C90106" w:rsidRDefault="00934DD3" w:rsidP="00D761D2">
            <w:pPr>
              <w:jc w:val="center"/>
              <w:rPr>
                <w:rFonts w:asciiTheme="majorHAnsi" w:hAnsiTheme="majorHAnsi"/>
              </w:rPr>
            </w:pPr>
          </w:p>
          <w:p w:rsidR="00934DD3" w:rsidRPr="00C90106" w:rsidRDefault="00934DD3" w:rsidP="00D761D2">
            <w:pPr>
              <w:jc w:val="center"/>
              <w:rPr>
                <w:rFonts w:asciiTheme="majorHAnsi" w:hAnsiTheme="majorHAnsi"/>
              </w:rPr>
            </w:pPr>
          </w:p>
          <w:p w:rsidR="00934DD3" w:rsidRPr="00C90106" w:rsidRDefault="00934DD3" w:rsidP="00D761D2">
            <w:pPr>
              <w:jc w:val="center"/>
              <w:rPr>
                <w:rFonts w:asciiTheme="majorHAnsi" w:hAnsiTheme="majorHAnsi"/>
              </w:rPr>
            </w:pPr>
          </w:p>
          <w:p w:rsidR="00934DD3" w:rsidRPr="00C90106" w:rsidRDefault="00934DD3" w:rsidP="00D761D2">
            <w:pPr>
              <w:jc w:val="center"/>
              <w:rPr>
                <w:rFonts w:asciiTheme="majorHAnsi" w:hAnsiTheme="majorHAnsi"/>
              </w:rPr>
            </w:pPr>
          </w:p>
          <w:p w:rsidR="00934DD3" w:rsidRPr="00C90106" w:rsidRDefault="00934DD3" w:rsidP="00D761D2">
            <w:pPr>
              <w:jc w:val="center"/>
              <w:rPr>
                <w:rFonts w:asciiTheme="majorHAnsi" w:hAnsiTheme="majorHAnsi"/>
              </w:rPr>
            </w:pPr>
          </w:p>
          <w:p w:rsidR="00934DD3" w:rsidRPr="00C90106" w:rsidRDefault="00934DD3" w:rsidP="00D761D2">
            <w:pPr>
              <w:jc w:val="center"/>
              <w:rPr>
                <w:rFonts w:asciiTheme="majorHAnsi" w:hAnsiTheme="majorHAnsi"/>
                <w:lang w:bidi="en-US"/>
              </w:rPr>
            </w:pPr>
            <w:r w:rsidRPr="00C90106">
              <w:rPr>
                <w:rFonts w:asciiTheme="majorHAnsi" w:hAnsiTheme="majorHAnsi"/>
                <w:lang w:bidi="en-US"/>
              </w:rPr>
              <w:t>ÁREAS DE EVALUACIÓN</w:t>
            </w:r>
          </w:p>
        </w:tc>
        <w:tc>
          <w:tcPr>
            <w:tcW w:w="1868" w:type="dxa"/>
          </w:tcPr>
          <w:p w:rsidR="00934DD3" w:rsidRPr="00C90106" w:rsidRDefault="00934DD3" w:rsidP="00D761D2">
            <w:pPr>
              <w:jc w:val="center"/>
              <w:rPr>
                <w:rFonts w:asciiTheme="majorHAnsi" w:hAnsiTheme="majorHAnsi"/>
                <w:lang w:val="es-MX"/>
              </w:rPr>
            </w:pPr>
            <w:r w:rsidRPr="00C90106">
              <w:rPr>
                <w:rFonts w:asciiTheme="majorHAnsi" w:hAnsiTheme="majorHAnsi"/>
                <w:lang w:val="es-MX"/>
              </w:rPr>
              <w:t>NIVEL DE</w:t>
            </w:r>
          </w:p>
          <w:p w:rsidR="00934DD3" w:rsidRPr="00C90106" w:rsidRDefault="00934DD3" w:rsidP="00D761D2">
            <w:pPr>
              <w:jc w:val="center"/>
              <w:rPr>
                <w:rFonts w:asciiTheme="majorHAnsi" w:hAnsiTheme="majorHAnsi"/>
                <w:lang w:val="es-MX"/>
              </w:rPr>
            </w:pPr>
            <w:r w:rsidRPr="00C90106">
              <w:rPr>
                <w:rFonts w:asciiTheme="majorHAnsi" w:hAnsiTheme="majorHAnsi"/>
                <w:lang w:val="es-MX"/>
              </w:rPr>
              <w:t>DIRECCIÓN</w:t>
            </w:r>
          </w:p>
        </w:tc>
        <w:tc>
          <w:tcPr>
            <w:tcW w:w="1790" w:type="dxa"/>
          </w:tcPr>
          <w:p w:rsidR="00934DD3" w:rsidRPr="00C90106" w:rsidRDefault="00934DD3" w:rsidP="00D761D2">
            <w:pPr>
              <w:jc w:val="center"/>
              <w:rPr>
                <w:rFonts w:asciiTheme="majorHAnsi" w:hAnsiTheme="majorHAnsi"/>
                <w:lang w:val="es-MX"/>
              </w:rPr>
            </w:pPr>
            <w:r w:rsidRPr="00C90106">
              <w:rPr>
                <w:rFonts w:asciiTheme="majorHAnsi" w:hAnsiTheme="majorHAnsi"/>
                <w:lang w:val="es-MX"/>
              </w:rPr>
              <w:t>NIVEL</w:t>
            </w:r>
          </w:p>
          <w:p w:rsidR="00934DD3" w:rsidRPr="00C90106" w:rsidRDefault="00934DD3" w:rsidP="00D761D2">
            <w:pPr>
              <w:jc w:val="center"/>
              <w:rPr>
                <w:rFonts w:asciiTheme="majorHAnsi" w:hAnsiTheme="majorHAnsi"/>
                <w:lang w:val="es-MX"/>
              </w:rPr>
            </w:pPr>
            <w:r w:rsidRPr="00C90106">
              <w:rPr>
                <w:rFonts w:asciiTheme="majorHAnsi" w:hAnsiTheme="majorHAnsi"/>
                <w:lang w:val="es-MX"/>
              </w:rPr>
              <w:t>TÉCNICO</w:t>
            </w:r>
          </w:p>
        </w:tc>
        <w:tc>
          <w:tcPr>
            <w:tcW w:w="2049" w:type="dxa"/>
          </w:tcPr>
          <w:p w:rsidR="00934DD3" w:rsidRPr="00C90106" w:rsidRDefault="00934DD3" w:rsidP="00D761D2">
            <w:pPr>
              <w:jc w:val="center"/>
              <w:rPr>
                <w:rFonts w:asciiTheme="majorHAnsi" w:hAnsiTheme="majorHAnsi"/>
                <w:lang w:val="es-MX"/>
              </w:rPr>
            </w:pPr>
            <w:r w:rsidRPr="00C90106">
              <w:rPr>
                <w:rFonts w:asciiTheme="majorHAnsi" w:hAnsiTheme="majorHAnsi"/>
                <w:lang w:val="es-MX"/>
              </w:rPr>
              <w:t>NIVEL SOPORTE ADMINISTRATIVO</w:t>
            </w:r>
          </w:p>
          <w:p w:rsidR="00934DD3" w:rsidRPr="00C90106" w:rsidRDefault="00934DD3" w:rsidP="00D761D2">
            <w:pPr>
              <w:jc w:val="center"/>
              <w:rPr>
                <w:rFonts w:asciiTheme="majorHAnsi" w:hAnsiTheme="majorHAnsi"/>
                <w:lang w:val="es-MX"/>
              </w:rPr>
            </w:pPr>
          </w:p>
        </w:tc>
        <w:tc>
          <w:tcPr>
            <w:tcW w:w="1889" w:type="dxa"/>
          </w:tcPr>
          <w:p w:rsidR="00934DD3" w:rsidRPr="00C90106" w:rsidRDefault="00934DD3" w:rsidP="00D761D2">
            <w:pPr>
              <w:jc w:val="center"/>
              <w:rPr>
                <w:rFonts w:asciiTheme="majorHAnsi" w:hAnsiTheme="majorHAnsi"/>
                <w:lang w:val="es-MX"/>
              </w:rPr>
            </w:pPr>
            <w:r w:rsidRPr="00C90106">
              <w:rPr>
                <w:rFonts w:asciiTheme="majorHAnsi" w:hAnsiTheme="majorHAnsi"/>
                <w:lang w:val="es-MX"/>
              </w:rPr>
              <w:t>NIVEL</w:t>
            </w:r>
          </w:p>
          <w:p w:rsidR="00934DD3" w:rsidRPr="00C90106" w:rsidRDefault="00934DD3" w:rsidP="00D761D2">
            <w:pPr>
              <w:jc w:val="center"/>
              <w:rPr>
                <w:rFonts w:asciiTheme="majorHAnsi" w:hAnsiTheme="majorHAnsi"/>
                <w:lang w:val="es-MX"/>
              </w:rPr>
            </w:pPr>
            <w:r w:rsidRPr="00C90106">
              <w:rPr>
                <w:rFonts w:asciiTheme="majorHAnsi" w:hAnsiTheme="majorHAnsi"/>
                <w:lang w:val="es-MX"/>
              </w:rPr>
              <w:t>OPERATIVO</w:t>
            </w:r>
          </w:p>
        </w:tc>
      </w:tr>
      <w:tr w:rsidR="00934DD3" w:rsidRPr="00C90106" w:rsidTr="0007475B">
        <w:trPr>
          <w:trHeight w:val="139"/>
        </w:trPr>
        <w:tc>
          <w:tcPr>
            <w:tcW w:w="1507" w:type="dxa"/>
            <w:vMerge/>
          </w:tcPr>
          <w:p w:rsidR="00934DD3" w:rsidRPr="00C90106" w:rsidRDefault="00934DD3" w:rsidP="00D761D2">
            <w:pPr>
              <w:jc w:val="both"/>
              <w:rPr>
                <w:rFonts w:asciiTheme="majorHAnsi" w:hAnsiTheme="majorHAnsi"/>
                <w:lang w:val="es-MX"/>
              </w:rPr>
            </w:pPr>
          </w:p>
        </w:tc>
        <w:tc>
          <w:tcPr>
            <w:tcW w:w="1868" w:type="dxa"/>
          </w:tcPr>
          <w:p w:rsidR="00934DD3" w:rsidRPr="00C90106" w:rsidRDefault="00934DD3" w:rsidP="00D761D2">
            <w:pPr>
              <w:rPr>
                <w:rFonts w:asciiTheme="majorHAnsi" w:hAnsiTheme="majorHAnsi"/>
                <w:lang w:val="es-MX"/>
              </w:rPr>
            </w:pPr>
            <w:r w:rsidRPr="00C90106">
              <w:rPr>
                <w:rFonts w:asciiTheme="majorHAnsi" w:hAnsiTheme="majorHAnsi"/>
                <w:lang w:val="es-MX"/>
              </w:rPr>
              <w:t>-Planeamiento y organización</w:t>
            </w:r>
          </w:p>
          <w:p w:rsidR="00934DD3" w:rsidRPr="00C90106" w:rsidRDefault="00934DD3" w:rsidP="00D761D2">
            <w:pPr>
              <w:rPr>
                <w:rFonts w:asciiTheme="majorHAnsi" w:hAnsiTheme="majorHAnsi"/>
                <w:lang w:val="es-MX"/>
              </w:rPr>
            </w:pPr>
            <w:r w:rsidRPr="00C90106">
              <w:rPr>
                <w:rFonts w:asciiTheme="majorHAnsi" w:hAnsiTheme="majorHAnsi"/>
                <w:lang w:val="es-MX"/>
              </w:rPr>
              <w:t>-Seguimiento y solución de problemas</w:t>
            </w:r>
          </w:p>
          <w:p w:rsidR="00934DD3" w:rsidRPr="00C90106" w:rsidRDefault="00934DD3" w:rsidP="00D761D2">
            <w:pPr>
              <w:rPr>
                <w:rFonts w:asciiTheme="majorHAnsi" w:hAnsiTheme="majorHAnsi"/>
                <w:lang w:val="es-MX"/>
              </w:rPr>
            </w:pPr>
            <w:r w:rsidRPr="00C90106">
              <w:rPr>
                <w:rFonts w:asciiTheme="majorHAnsi" w:hAnsiTheme="majorHAnsi"/>
                <w:lang w:val="es-MX"/>
              </w:rPr>
              <w:t>-Toma de decisiones</w:t>
            </w:r>
          </w:p>
          <w:p w:rsidR="00934DD3" w:rsidRPr="00C90106" w:rsidRDefault="00934DD3" w:rsidP="00D761D2">
            <w:pPr>
              <w:rPr>
                <w:rFonts w:asciiTheme="majorHAnsi" w:hAnsiTheme="majorHAnsi"/>
                <w:lang w:val="es-MX"/>
              </w:rPr>
            </w:pPr>
            <w:r w:rsidRPr="00C90106">
              <w:rPr>
                <w:rFonts w:asciiTheme="majorHAnsi" w:hAnsiTheme="majorHAnsi"/>
                <w:lang w:val="es-MX"/>
              </w:rPr>
              <w:t>-Responsabilidad</w:t>
            </w:r>
          </w:p>
          <w:p w:rsidR="00934DD3" w:rsidRPr="00C90106" w:rsidRDefault="00934DD3" w:rsidP="00D761D2">
            <w:pPr>
              <w:rPr>
                <w:rFonts w:asciiTheme="majorHAnsi" w:hAnsiTheme="majorHAnsi"/>
                <w:lang w:val="es-MX"/>
              </w:rPr>
            </w:pPr>
            <w:r w:rsidRPr="00C90106">
              <w:rPr>
                <w:rFonts w:asciiTheme="majorHAnsi" w:hAnsiTheme="majorHAnsi"/>
                <w:lang w:val="es-MX"/>
              </w:rPr>
              <w:t>-Liderazgo</w:t>
            </w:r>
          </w:p>
          <w:p w:rsidR="00934DD3" w:rsidRPr="00C90106" w:rsidRDefault="00934DD3" w:rsidP="00D761D2">
            <w:pPr>
              <w:rPr>
                <w:rFonts w:asciiTheme="majorHAnsi" w:hAnsiTheme="majorHAnsi"/>
                <w:lang w:val="es-MX"/>
              </w:rPr>
            </w:pPr>
            <w:r w:rsidRPr="00C90106">
              <w:rPr>
                <w:rFonts w:asciiTheme="majorHAnsi" w:hAnsiTheme="majorHAnsi"/>
                <w:lang w:val="es-MX"/>
              </w:rPr>
              <w:t>-Comunicación</w:t>
            </w:r>
          </w:p>
          <w:p w:rsidR="00934DD3" w:rsidRPr="00C90106" w:rsidRDefault="00934DD3" w:rsidP="00D761D2">
            <w:pPr>
              <w:rPr>
                <w:rFonts w:asciiTheme="majorHAnsi" w:hAnsiTheme="majorHAnsi"/>
                <w:lang w:val="es-MX"/>
              </w:rPr>
            </w:pPr>
            <w:r w:rsidRPr="00C90106">
              <w:rPr>
                <w:rFonts w:asciiTheme="majorHAnsi" w:hAnsiTheme="majorHAnsi"/>
                <w:lang w:val="es-MX"/>
              </w:rPr>
              <w:t xml:space="preserve">-Relaciones interpersonales e inter grupales </w:t>
            </w:r>
          </w:p>
        </w:tc>
        <w:tc>
          <w:tcPr>
            <w:tcW w:w="1790" w:type="dxa"/>
          </w:tcPr>
          <w:p w:rsidR="00934DD3" w:rsidRPr="00C90106" w:rsidRDefault="00934DD3" w:rsidP="00D761D2">
            <w:pPr>
              <w:rPr>
                <w:rFonts w:asciiTheme="majorHAnsi" w:hAnsiTheme="majorHAnsi"/>
                <w:lang w:val="es-MX"/>
              </w:rPr>
            </w:pPr>
            <w:r w:rsidRPr="00C90106">
              <w:rPr>
                <w:rFonts w:asciiTheme="majorHAnsi" w:hAnsiTheme="majorHAnsi"/>
                <w:lang w:val="es-MX"/>
              </w:rPr>
              <w:t>-Competencia profesional</w:t>
            </w:r>
          </w:p>
          <w:p w:rsidR="00934DD3" w:rsidRPr="00C90106" w:rsidRDefault="00934DD3" w:rsidP="00D761D2">
            <w:pPr>
              <w:rPr>
                <w:rFonts w:asciiTheme="majorHAnsi" w:hAnsiTheme="majorHAnsi"/>
                <w:lang w:val="es-MX"/>
              </w:rPr>
            </w:pPr>
            <w:r w:rsidRPr="00C90106">
              <w:rPr>
                <w:rFonts w:asciiTheme="majorHAnsi" w:hAnsiTheme="majorHAnsi"/>
                <w:lang w:val="es-MX"/>
              </w:rPr>
              <w:t>-Calidad de Trabajo</w:t>
            </w:r>
          </w:p>
          <w:p w:rsidR="00934DD3" w:rsidRPr="00C90106" w:rsidRDefault="00934DD3" w:rsidP="00D761D2">
            <w:pPr>
              <w:rPr>
                <w:rFonts w:asciiTheme="majorHAnsi" w:hAnsiTheme="majorHAnsi"/>
                <w:lang w:val="es-MX"/>
              </w:rPr>
            </w:pPr>
            <w:r w:rsidRPr="00C90106">
              <w:rPr>
                <w:rFonts w:asciiTheme="majorHAnsi" w:hAnsiTheme="majorHAnsi"/>
                <w:lang w:val="es-MX"/>
              </w:rPr>
              <w:t>-Iniciativa</w:t>
            </w:r>
          </w:p>
          <w:p w:rsidR="00934DD3" w:rsidRPr="00C90106" w:rsidRDefault="00934DD3" w:rsidP="00D761D2">
            <w:pPr>
              <w:rPr>
                <w:rFonts w:asciiTheme="majorHAnsi" w:hAnsiTheme="majorHAnsi"/>
                <w:lang w:val="es-MX"/>
              </w:rPr>
            </w:pPr>
            <w:r w:rsidRPr="00C90106">
              <w:rPr>
                <w:rFonts w:asciiTheme="majorHAnsi" w:hAnsiTheme="majorHAnsi"/>
                <w:lang w:val="es-MX"/>
              </w:rPr>
              <w:t>-Planeamiento</w:t>
            </w:r>
          </w:p>
          <w:p w:rsidR="00934DD3" w:rsidRPr="00C90106" w:rsidRDefault="00934DD3" w:rsidP="00D761D2">
            <w:pPr>
              <w:rPr>
                <w:rFonts w:asciiTheme="majorHAnsi" w:hAnsiTheme="majorHAnsi"/>
                <w:lang w:val="es-MX"/>
              </w:rPr>
            </w:pPr>
            <w:r w:rsidRPr="00C90106">
              <w:rPr>
                <w:rFonts w:asciiTheme="majorHAnsi" w:hAnsiTheme="majorHAnsi"/>
                <w:lang w:val="es-MX"/>
              </w:rPr>
              <w:t>-Diligencia</w:t>
            </w:r>
          </w:p>
          <w:p w:rsidR="00934DD3" w:rsidRPr="00C90106" w:rsidRDefault="00934DD3" w:rsidP="00D761D2">
            <w:pPr>
              <w:rPr>
                <w:rFonts w:asciiTheme="majorHAnsi" w:hAnsiTheme="majorHAnsi"/>
                <w:lang w:val="es-MX"/>
              </w:rPr>
            </w:pPr>
            <w:r w:rsidRPr="00C90106">
              <w:rPr>
                <w:rFonts w:asciiTheme="majorHAnsi" w:hAnsiTheme="majorHAnsi"/>
                <w:lang w:val="es-MX"/>
              </w:rPr>
              <w:t>-Comunicación</w:t>
            </w:r>
          </w:p>
          <w:p w:rsidR="00934DD3" w:rsidRPr="00C90106" w:rsidRDefault="00934DD3" w:rsidP="00D761D2">
            <w:pPr>
              <w:rPr>
                <w:rFonts w:asciiTheme="majorHAnsi" w:hAnsiTheme="majorHAnsi"/>
                <w:lang w:val="es-MX"/>
              </w:rPr>
            </w:pPr>
            <w:r w:rsidRPr="00C90106">
              <w:rPr>
                <w:rFonts w:asciiTheme="majorHAnsi" w:hAnsiTheme="majorHAnsi"/>
                <w:lang w:val="es-MX"/>
              </w:rPr>
              <w:t>-Relaciones de trabajo</w:t>
            </w:r>
          </w:p>
        </w:tc>
        <w:tc>
          <w:tcPr>
            <w:tcW w:w="2049" w:type="dxa"/>
          </w:tcPr>
          <w:p w:rsidR="00934DD3" w:rsidRPr="00C90106" w:rsidRDefault="00934DD3" w:rsidP="00D761D2">
            <w:pPr>
              <w:rPr>
                <w:rFonts w:asciiTheme="majorHAnsi" w:hAnsiTheme="majorHAnsi"/>
                <w:lang w:val="es-MX"/>
              </w:rPr>
            </w:pPr>
            <w:r w:rsidRPr="00C90106">
              <w:rPr>
                <w:rFonts w:asciiTheme="majorHAnsi" w:hAnsiTheme="majorHAnsi"/>
                <w:lang w:val="es-MX"/>
              </w:rPr>
              <w:t>-Calidad de trabajo</w:t>
            </w:r>
          </w:p>
          <w:p w:rsidR="00934DD3" w:rsidRPr="00C90106" w:rsidRDefault="00934DD3" w:rsidP="00D761D2">
            <w:pPr>
              <w:rPr>
                <w:rFonts w:asciiTheme="majorHAnsi" w:hAnsiTheme="majorHAnsi"/>
                <w:lang w:val="es-MX"/>
              </w:rPr>
            </w:pPr>
            <w:r w:rsidRPr="00C90106">
              <w:rPr>
                <w:rFonts w:asciiTheme="majorHAnsi" w:hAnsiTheme="majorHAnsi"/>
                <w:lang w:val="es-MX"/>
              </w:rPr>
              <w:t>-Cantidad del trabajo</w:t>
            </w:r>
          </w:p>
          <w:p w:rsidR="00934DD3" w:rsidRPr="00C90106" w:rsidRDefault="00934DD3" w:rsidP="00D761D2">
            <w:pPr>
              <w:rPr>
                <w:rFonts w:asciiTheme="majorHAnsi" w:hAnsiTheme="majorHAnsi"/>
                <w:lang w:val="es-MX"/>
              </w:rPr>
            </w:pPr>
            <w:r w:rsidRPr="00C90106">
              <w:rPr>
                <w:rFonts w:asciiTheme="majorHAnsi" w:hAnsiTheme="majorHAnsi"/>
                <w:lang w:val="es-MX"/>
              </w:rPr>
              <w:t>-Conocimiento del trabajo</w:t>
            </w:r>
          </w:p>
          <w:p w:rsidR="00934DD3" w:rsidRPr="00C90106" w:rsidRDefault="00934DD3" w:rsidP="00D761D2">
            <w:pPr>
              <w:rPr>
                <w:rFonts w:asciiTheme="majorHAnsi" w:hAnsiTheme="majorHAnsi"/>
                <w:lang w:val="es-MX"/>
              </w:rPr>
            </w:pPr>
            <w:r w:rsidRPr="00C90106">
              <w:rPr>
                <w:rFonts w:asciiTheme="majorHAnsi" w:hAnsiTheme="majorHAnsi"/>
                <w:lang w:val="es-MX"/>
              </w:rPr>
              <w:t>-Responsabilidad</w:t>
            </w:r>
          </w:p>
          <w:p w:rsidR="00934DD3" w:rsidRPr="00C90106" w:rsidRDefault="00934DD3" w:rsidP="00D761D2">
            <w:pPr>
              <w:rPr>
                <w:rFonts w:asciiTheme="majorHAnsi" w:hAnsiTheme="majorHAnsi"/>
                <w:lang w:val="es-MX"/>
              </w:rPr>
            </w:pPr>
            <w:r w:rsidRPr="00C90106">
              <w:rPr>
                <w:rFonts w:asciiTheme="majorHAnsi" w:hAnsiTheme="majorHAnsi"/>
                <w:lang w:val="es-MX"/>
              </w:rPr>
              <w:t>-Diligencia</w:t>
            </w:r>
          </w:p>
          <w:p w:rsidR="00934DD3" w:rsidRPr="00C90106" w:rsidRDefault="00934DD3" w:rsidP="00D761D2">
            <w:pPr>
              <w:rPr>
                <w:rFonts w:asciiTheme="majorHAnsi" w:hAnsiTheme="majorHAnsi"/>
                <w:lang w:val="es-MX"/>
              </w:rPr>
            </w:pPr>
            <w:r w:rsidRPr="00C90106">
              <w:rPr>
                <w:rFonts w:asciiTheme="majorHAnsi" w:hAnsiTheme="majorHAnsi"/>
                <w:lang w:val="es-MX"/>
              </w:rPr>
              <w:t>-Iniciativa y criterio</w:t>
            </w:r>
          </w:p>
          <w:p w:rsidR="00934DD3" w:rsidRPr="00C90106" w:rsidRDefault="00934DD3" w:rsidP="00D761D2">
            <w:pPr>
              <w:rPr>
                <w:rFonts w:asciiTheme="majorHAnsi" w:hAnsiTheme="majorHAnsi"/>
                <w:lang w:val="es-MX"/>
              </w:rPr>
            </w:pPr>
            <w:r w:rsidRPr="00C90106">
              <w:rPr>
                <w:rFonts w:asciiTheme="majorHAnsi" w:hAnsiTheme="majorHAnsi"/>
                <w:lang w:val="es-MX"/>
              </w:rPr>
              <w:t>-Relaciones de trabajo</w:t>
            </w:r>
          </w:p>
          <w:p w:rsidR="00934DD3" w:rsidRPr="00C90106" w:rsidRDefault="00934DD3" w:rsidP="00D761D2">
            <w:pPr>
              <w:rPr>
                <w:rFonts w:asciiTheme="majorHAnsi" w:hAnsiTheme="majorHAnsi"/>
                <w:lang w:val="es-MX"/>
              </w:rPr>
            </w:pPr>
          </w:p>
        </w:tc>
        <w:tc>
          <w:tcPr>
            <w:tcW w:w="1889" w:type="dxa"/>
          </w:tcPr>
          <w:p w:rsidR="00934DD3" w:rsidRPr="00C90106" w:rsidRDefault="00934DD3" w:rsidP="00D761D2">
            <w:pPr>
              <w:rPr>
                <w:rFonts w:asciiTheme="majorHAnsi" w:hAnsiTheme="majorHAnsi"/>
                <w:lang w:val="es-MX"/>
              </w:rPr>
            </w:pPr>
            <w:r w:rsidRPr="00C90106">
              <w:rPr>
                <w:rFonts w:asciiTheme="majorHAnsi" w:hAnsiTheme="majorHAnsi"/>
                <w:lang w:val="es-MX"/>
              </w:rPr>
              <w:t>-Atención al público</w:t>
            </w:r>
          </w:p>
          <w:p w:rsidR="00934DD3" w:rsidRPr="00C90106" w:rsidRDefault="00934DD3" w:rsidP="00D761D2">
            <w:pPr>
              <w:rPr>
                <w:rFonts w:asciiTheme="majorHAnsi" w:hAnsiTheme="majorHAnsi"/>
                <w:lang w:val="es-MX"/>
              </w:rPr>
            </w:pPr>
            <w:r w:rsidRPr="00C90106">
              <w:rPr>
                <w:rFonts w:asciiTheme="majorHAnsi" w:hAnsiTheme="majorHAnsi"/>
                <w:lang w:val="es-MX"/>
              </w:rPr>
              <w:t>-Calidad del Trabajo</w:t>
            </w:r>
          </w:p>
          <w:p w:rsidR="00934DD3" w:rsidRPr="00C90106" w:rsidRDefault="00934DD3" w:rsidP="00D761D2">
            <w:pPr>
              <w:rPr>
                <w:rFonts w:asciiTheme="majorHAnsi" w:hAnsiTheme="majorHAnsi"/>
                <w:lang w:val="es-MX"/>
              </w:rPr>
            </w:pPr>
            <w:r w:rsidRPr="00C90106">
              <w:rPr>
                <w:rFonts w:asciiTheme="majorHAnsi" w:hAnsiTheme="majorHAnsi"/>
                <w:lang w:val="es-MX"/>
              </w:rPr>
              <w:t>-Manejo de información y archivos</w:t>
            </w:r>
          </w:p>
          <w:p w:rsidR="00934DD3" w:rsidRPr="00C90106" w:rsidRDefault="00934DD3" w:rsidP="00D761D2">
            <w:pPr>
              <w:rPr>
                <w:rFonts w:asciiTheme="majorHAnsi" w:hAnsiTheme="majorHAnsi"/>
                <w:lang w:val="es-MX"/>
              </w:rPr>
            </w:pPr>
            <w:r w:rsidRPr="00C90106">
              <w:rPr>
                <w:rFonts w:asciiTheme="majorHAnsi" w:hAnsiTheme="majorHAnsi"/>
                <w:lang w:val="es-MX"/>
              </w:rPr>
              <w:t xml:space="preserve">-Responsabilidad </w:t>
            </w:r>
          </w:p>
          <w:p w:rsidR="00934DD3" w:rsidRPr="00C90106" w:rsidRDefault="00934DD3" w:rsidP="00D761D2">
            <w:pPr>
              <w:rPr>
                <w:rFonts w:asciiTheme="majorHAnsi" w:hAnsiTheme="majorHAnsi"/>
                <w:lang w:val="es-MX"/>
              </w:rPr>
            </w:pPr>
            <w:r w:rsidRPr="00C90106">
              <w:rPr>
                <w:rFonts w:asciiTheme="majorHAnsi" w:hAnsiTheme="majorHAnsi"/>
                <w:lang w:val="es-MX"/>
              </w:rPr>
              <w:t>-Colaboración</w:t>
            </w:r>
          </w:p>
          <w:p w:rsidR="00934DD3" w:rsidRPr="00C90106" w:rsidRDefault="00934DD3" w:rsidP="00D761D2">
            <w:pPr>
              <w:rPr>
                <w:rFonts w:asciiTheme="majorHAnsi" w:hAnsiTheme="majorHAnsi"/>
                <w:lang w:val="es-MX"/>
              </w:rPr>
            </w:pPr>
            <w:r w:rsidRPr="00C90106">
              <w:rPr>
                <w:rFonts w:asciiTheme="majorHAnsi" w:hAnsiTheme="majorHAnsi"/>
                <w:lang w:val="es-MX"/>
              </w:rPr>
              <w:t>-Iniciativa y criterio</w:t>
            </w:r>
          </w:p>
          <w:p w:rsidR="00934DD3" w:rsidRPr="00C90106" w:rsidRDefault="00934DD3" w:rsidP="00D761D2">
            <w:pPr>
              <w:rPr>
                <w:rFonts w:asciiTheme="majorHAnsi" w:hAnsiTheme="majorHAnsi"/>
                <w:lang w:val="es-MX"/>
              </w:rPr>
            </w:pPr>
            <w:r w:rsidRPr="00C90106">
              <w:rPr>
                <w:rFonts w:asciiTheme="majorHAnsi" w:hAnsiTheme="majorHAnsi"/>
                <w:lang w:val="es-MX"/>
              </w:rPr>
              <w:t>-Relaciones de trabajo</w:t>
            </w:r>
          </w:p>
          <w:p w:rsidR="00934DD3" w:rsidRPr="00C90106" w:rsidRDefault="00934DD3" w:rsidP="00D761D2">
            <w:pPr>
              <w:rPr>
                <w:rFonts w:asciiTheme="majorHAnsi" w:hAnsiTheme="majorHAnsi"/>
                <w:lang w:val="es-MX"/>
              </w:rPr>
            </w:pPr>
          </w:p>
        </w:tc>
      </w:tr>
    </w:tbl>
    <w:p w:rsidR="00934DD3" w:rsidRPr="00C90106" w:rsidRDefault="00934DD3" w:rsidP="00296458">
      <w:pPr>
        <w:spacing w:line="360" w:lineRule="auto"/>
        <w:jc w:val="both"/>
        <w:rPr>
          <w:rFonts w:asciiTheme="majorHAnsi" w:hAnsiTheme="majorHAnsi"/>
          <w:b/>
          <w:sz w:val="24"/>
          <w:szCs w:val="24"/>
          <w:lang w:val="es-MX"/>
        </w:rPr>
      </w:pPr>
    </w:p>
    <w:p w:rsidR="0007475B" w:rsidRPr="00C90106" w:rsidRDefault="0007475B">
      <w:pPr>
        <w:rPr>
          <w:rFonts w:asciiTheme="majorHAnsi" w:hAnsiTheme="majorHAnsi"/>
          <w:b/>
          <w:sz w:val="24"/>
          <w:szCs w:val="24"/>
          <w:lang w:val="es-MX"/>
        </w:rPr>
      </w:pPr>
      <w:r w:rsidRPr="00C90106">
        <w:rPr>
          <w:rFonts w:asciiTheme="majorHAnsi" w:hAnsiTheme="majorHAnsi"/>
          <w:b/>
          <w:sz w:val="24"/>
          <w:szCs w:val="24"/>
          <w:lang w:val="es-MX"/>
        </w:rPr>
        <w:br w:type="page"/>
      </w:r>
    </w:p>
    <w:p w:rsidR="00296458" w:rsidRPr="00C90106" w:rsidRDefault="00296458" w:rsidP="00296458">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lastRenderedPageBreak/>
        <w:t>7.</w:t>
      </w:r>
      <w:r w:rsidR="001B27CE" w:rsidRPr="00C90106">
        <w:rPr>
          <w:rFonts w:asciiTheme="majorHAnsi" w:hAnsiTheme="majorHAnsi"/>
          <w:b/>
          <w:sz w:val="24"/>
          <w:szCs w:val="24"/>
          <w:lang w:val="es-MX"/>
        </w:rPr>
        <w:t>5</w:t>
      </w:r>
      <w:r w:rsidRPr="00C90106">
        <w:rPr>
          <w:rFonts w:asciiTheme="majorHAnsi" w:hAnsiTheme="majorHAnsi"/>
          <w:b/>
          <w:sz w:val="24"/>
          <w:szCs w:val="24"/>
          <w:lang w:val="es-MX"/>
        </w:rPr>
        <w:t xml:space="preserve"> Grado del desempeño.</w:t>
      </w:r>
    </w:p>
    <w:p w:rsidR="00296458" w:rsidRPr="00C90106" w:rsidRDefault="00296458" w:rsidP="00296458">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Con el fin de que el evaluador y el empleado puedan interpretar adecuadamente los resultados e identificar las fortalezas y debilidades del desempeño demostrado durante el periodo evaluado por medio del formulario de evaluación anexo, en el cuadro siguiente se indican y definen los diferentes grados de desempeño en los que puede ser ubicado el trabajo del empleado municipal con respecto a cada área del desempeño evaluada según los niveles anteriormente especificados. </w:t>
      </w:r>
    </w:p>
    <w:p w:rsidR="0007475B" w:rsidRPr="00C90106" w:rsidRDefault="0007475B" w:rsidP="00296458">
      <w:pPr>
        <w:spacing w:line="360" w:lineRule="auto"/>
        <w:jc w:val="both"/>
        <w:rPr>
          <w:rFonts w:asciiTheme="majorHAnsi" w:hAnsiTheme="majorHAnsi"/>
          <w:sz w:val="24"/>
          <w:szCs w:val="24"/>
          <w:lang w:val="es-MX"/>
        </w:rPr>
      </w:pPr>
    </w:p>
    <w:p w:rsidR="0007475B" w:rsidRPr="00C90106" w:rsidRDefault="0007475B" w:rsidP="00296458">
      <w:pPr>
        <w:spacing w:line="360" w:lineRule="auto"/>
        <w:jc w:val="both"/>
        <w:rPr>
          <w:rFonts w:asciiTheme="majorHAnsi" w:hAnsiTheme="majorHAnsi"/>
          <w:sz w:val="24"/>
          <w:szCs w:val="24"/>
          <w:lang w:val="es-MX"/>
        </w:rPr>
      </w:pPr>
    </w:p>
    <w:tbl>
      <w:tblPr>
        <w:tblStyle w:val="Tablaconcuadrcula"/>
        <w:tblW w:w="4857" w:type="pct"/>
        <w:tblBorders>
          <w:top w:val="single" w:sz="2" w:space="0" w:color="9BBB59" w:themeColor="accent3"/>
          <w:left w:val="single" w:sz="2" w:space="0" w:color="9BBB59" w:themeColor="accent3"/>
          <w:bottom w:val="single" w:sz="2" w:space="0" w:color="9BBB59" w:themeColor="accent3"/>
          <w:right w:val="single" w:sz="2" w:space="0" w:color="9BBB59" w:themeColor="accent3"/>
          <w:insideH w:val="single" w:sz="2" w:space="0" w:color="9BBB59" w:themeColor="accent3"/>
          <w:insideV w:val="single" w:sz="2" w:space="0" w:color="9BBB59" w:themeColor="accent3"/>
        </w:tblBorders>
        <w:tblLook w:val="0000"/>
      </w:tblPr>
      <w:tblGrid>
        <w:gridCol w:w="1489"/>
        <w:gridCol w:w="3935"/>
        <w:gridCol w:w="1249"/>
        <w:gridCol w:w="2122"/>
      </w:tblGrid>
      <w:tr w:rsidR="0007475B" w:rsidRPr="00C90106" w:rsidTr="0007475B">
        <w:tc>
          <w:tcPr>
            <w:tcW w:w="5000" w:type="pct"/>
            <w:gridSpan w:val="4"/>
            <w:vAlign w:val="center"/>
          </w:tcPr>
          <w:p w:rsidR="0007475B" w:rsidRPr="00C90106" w:rsidRDefault="0007475B" w:rsidP="0007475B">
            <w:pPr>
              <w:spacing w:line="360" w:lineRule="auto"/>
              <w:jc w:val="center"/>
              <w:rPr>
                <w:rFonts w:asciiTheme="majorHAnsi" w:hAnsiTheme="majorHAnsi"/>
                <w:b/>
                <w:lang w:val="es-MX"/>
              </w:rPr>
            </w:pPr>
            <w:r w:rsidRPr="00C90106">
              <w:rPr>
                <w:rFonts w:asciiTheme="majorHAnsi" w:hAnsiTheme="majorHAnsi"/>
                <w:b/>
                <w:lang w:val="es-MX"/>
              </w:rPr>
              <w:t>ESCALA DE EVALUACIÓN POR ÁREA DE DESEMPEÑO</w:t>
            </w:r>
          </w:p>
        </w:tc>
      </w:tr>
      <w:tr w:rsidR="0007475B" w:rsidRPr="00C90106" w:rsidTr="0007475B">
        <w:tc>
          <w:tcPr>
            <w:tcW w:w="817" w:type="pct"/>
            <w:vAlign w:val="center"/>
          </w:tcPr>
          <w:p w:rsidR="0007475B" w:rsidRPr="00C90106" w:rsidRDefault="0007475B" w:rsidP="0007475B">
            <w:pPr>
              <w:spacing w:line="360" w:lineRule="auto"/>
              <w:jc w:val="center"/>
              <w:rPr>
                <w:rFonts w:asciiTheme="majorHAnsi" w:hAnsiTheme="majorHAnsi"/>
                <w:b/>
                <w:lang w:val="es-MX"/>
              </w:rPr>
            </w:pPr>
            <w:r w:rsidRPr="00C90106">
              <w:rPr>
                <w:rFonts w:asciiTheme="majorHAnsi" w:hAnsiTheme="majorHAnsi"/>
                <w:b/>
                <w:lang w:val="es-MX"/>
              </w:rPr>
              <w:t>GRADOS DE DESEMPEÑO</w:t>
            </w:r>
          </w:p>
        </w:tc>
        <w:tc>
          <w:tcPr>
            <w:tcW w:w="2268" w:type="pct"/>
            <w:vAlign w:val="center"/>
          </w:tcPr>
          <w:p w:rsidR="0007475B" w:rsidRPr="00C90106" w:rsidRDefault="0007475B" w:rsidP="0007475B">
            <w:pPr>
              <w:spacing w:line="360" w:lineRule="auto"/>
              <w:jc w:val="center"/>
              <w:rPr>
                <w:rFonts w:asciiTheme="majorHAnsi" w:hAnsiTheme="majorHAnsi"/>
                <w:b/>
                <w:lang w:val="es-MX"/>
              </w:rPr>
            </w:pPr>
            <w:r w:rsidRPr="00C90106">
              <w:rPr>
                <w:rFonts w:asciiTheme="majorHAnsi" w:hAnsiTheme="majorHAnsi"/>
                <w:b/>
                <w:lang w:val="es-MX"/>
              </w:rPr>
              <w:t>DEFINICIÓN</w:t>
            </w:r>
          </w:p>
        </w:tc>
        <w:tc>
          <w:tcPr>
            <w:tcW w:w="678" w:type="pct"/>
            <w:vAlign w:val="center"/>
          </w:tcPr>
          <w:p w:rsidR="0007475B" w:rsidRPr="00C90106" w:rsidRDefault="0007475B" w:rsidP="0007475B">
            <w:pPr>
              <w:spacing w:line="360" w:lineRule="auto"/>
              <w:jc w:val="center"/>
              <w:rPr>
                <w:rFonts w:asciiTheme="majorHAnsi" w:hAnsiTheme="majorHAnsi"/>
                <w:b/>
                <w:lang w:val="es-MX"/>
              </w:rPr>
            </w:pPr>
            <w:r w:rsidRPr="00C90106">
              <w:rPr>
                <w:rFonts w:asciiTheme="majorHAnsi" w:hAnsiTheme="majorHAnsi"/>
                <w:b/>
                <w:lang w:val="es-MX"/>
              </w:rPr>
              <w:t>PUNTAJES</w:t>
            </w:r>
          </w:p>
        </w:tc>
        <w:tc>
          <w:tcPr>
            <w:tcW w:w="1237" w:type="pct"/>
            <w:vAlign w:val="center"/>
          </w:tcPr>
          <w:p w:rsidR="0007475B" w:rsidRPr="00C90106" w:rsidRDefault="0007475B" w:rsidP="0007475B">
            <w:pPr>
              <w:spacing w:line="360" w:lineRule="auto"/>
              <w:jc w:val="center"/>
              <w:rPr>
                <w:rFonts w:asciiTheme="majorHAnsi" w:hAnsiTheme="majorHAnsi"/>
                <w:b/>
                <w:lang w:val="es-MX"/>
              </w:rPr>
            </w:pPr>
            <w:r w:rsidRPr="00C90106">
              <w:rPr>
                <w:rFonts w:asciiTheme="majorHAnsi" w:hAnsiTheme="majorHAnsi"/>
                <w:b/>
                <w:lang w:val="es-MX"/>
              </w:rPr>
              <w:t>CATEGORÍA CUALITATIVA DEL DESEMPEÑO</w:t>
            </w:r>
          </w:p>
        </w:tc>
      </w:tr>
      <w:tr w:rsidR="0007475B" w:rsidRPr="00C90106" w:rsidTr="0007475B">
        <w:tc>
          <w:tcPr>
            <w:tcW w:w="817" w:type="pct"/>
            <w:vAlign w:val="center"/>
          </w:tcPr>
          <w:p w:rsidR="0007475B" w:rsidRPr="00C90106" w:rsidRDefault="0007475B" w:rsidP="0007475B">
            <w:pPr>
              <w:spacing w:line="360" w:lineRule="auto"/>
              <w:jc w:val="center"/>
              <w:rPr>
                <w:rFonts w:asciiTheme="majorHAnsi" w:hAnsiTheme="majorHAnsi"/>
                <w:lang w:val="es-MX"/>
              </w:rPr>
            </w:pPr>
            <w:r w:rsidRPr="00C90106">
              <w:rPr>
                <w:rFonts w:asciiTheme="majorHAnsi" w:hAnsiTheme="majorHAnsi"/>
                <w:lang w:val="es-MX"/>
              </w:rPr>
              <w:t>1</w:t>
            </w:r>
          </w:p>
        </w:tc>
        <w:tc>
          <w:tcPr>
            <w:tcW w:w="2268" w:type="pct"/>
            <w:vAlign w:val="center"/>
          </w:tcPr>
          <w:p w:rsidR="0007475B" w:rsidRPr="00C90106" w:rsidRDefault="0007475B" w:rsidP="0007475B">
            <w:pPr>
              <w:spacing w:line="360" w:lineRule="auto"/>
              <w:rPr>
                <w:rFonts w:asciiTheme="majorHAnsi" w:hAnsiTheme="majorHAnsi"/>
                <w:lang w:val="es-MX"/>
              </w:rPr>
            </w:pPr>
            <w:r w:rsidRPr="00C90106">
              <w:rPr>
                <w:rFonts w:asciiTheme="majorHAnsi" w:hAnsiTheme="majorHAnsi"/>
                <w:lang w:val="es-MX"/>
              </w:rPr>
              <w:t>Desempeño muy por debajo del esperado</w:t>
            </w:r>
          </w:p>
        </w:tc>
        <w:tc>
          <w:tcPr>
            <w:tcW w:w="678" w:type="pct"/>
            <w:vAlign w:val="center"/>
          </w:tcPr>
          <w:p w:rsidR="0007475B" w:rsidRPr="00C90106" w:rsidRDefault="0007475B" w:rsidP="0007475B">
            <w:pPr>
              <w:spacing w:line="360" w:lineRule="auto"/>
              <w:jc w:val="center"/>
              <w:rPr>
                <w:rFonts w:asciiTheme="majorHAnsi" w:hAnsiTheme="majorHAnsi"/>
                <w:lang w:val="es-MX"/>
              </w:rPr>
            </w:pPr>
            <w:r w:rsidRPr="00C90106">
              <w:rPr>
                <w:rFonts w:asciiTheme="majorHAnsi" w:hAnsiTheme="majorHAnsi"/>
                <w:lang w:val="es-MX"/>
              </w:rPr>
              <w:t>4</w:t>
            </w:r>
          </w:p>
        </w:tc>
        <w:tc>
          <w:tcPr>
            <w:tcW w:w="1237" w:type="pct"/>
            <w:vAlign w:val="center"/>
          </w:tcPr>
          <w:p w:rsidR="0007475B" w:rsidRPr="00C90106" w:rsidRDefault="0007475B" w:rsidP="0007475B">
            <w:pPr>
              <w:spacing w:line="360" w:lineRule="auto"/>
              <w:jc w:val="center"/>
              <w:rPr>
                <w:rFonts w:asciiTheme="majorHAnsi" w:hAnsiTheme="majorHAnsi"/>
                <w:lang w:val="es-MX"/>
              </w:rPr>
            </w:pPr>
            <w:r w:rsidRPr="00C90106">
              <w:rPr>
                <w:rFonts w:asciiTheme="majorHAnsi" w:hAnsiTheme="majorHAnsi"/>
                <w:lang w:val="es-MX"/>
              </w:rPr>
              <w:t>DEFICIENTE</w:t>
            </w:r>
          </w:p>
        </w:tc>
      </w:tr>
      <w:tr w:rsidR="0007475B" w:rsidRPr="00C90106" w:rsidTr="0007475B">
        <w:tc>
          <w:tcPr>
            <w:tcW w:w="817" w:type="pct"/>
            <w:vAlign w:val="center"/>
          </w:tcPr>
          <w:p w:rsidR="0007475B" w:rsidRPr="00C90106" w:rsidRDefault="0007475B" w:rsidP="0007475B">
            <w:pPr>
              <w:spacing w:line="360" w:lineRule="auto"/>
              <w:jc w:val="center"/>
              <w:rPr>
                <w:rFonts w:asciiTheme="majorHAnsi" w:hAnsiTheme="majorHAnsi"/>
                <w:lang w:val="es-MX"/>
              </w:rPr>
            </w:pPr>
            <w:r w:rsidRPr="00C90106">
              <w:rPr>
                <w:rFonts w:asciiTheme="majorHAnsi" w:hAnsiTheme="majorHAnsi"/>
                <w:lang w:val="es-MX"/>
              </w:rPr>
              <w:t>2</w:t>
            </w:r>
          </w:p>
        </w:tc>
        <w:tc>
          <w:tcPr>
            <w:tcW w:w="2268" w:type="pct"/>
            <w:vAlign w:val="center"/>
          </w:tcPr>
          <w:p w:rsidR="0007475B" w:rsidRPr="00C90106" w:rsidRDefault="0007475B" w:rsidP="0007475B">
            <w:pPr>
              <w:spacing w:line="360" w:lineRule="auto"/>
              <w:rPr>
                <w:rFonts w:asciiTheme="majorHAnsi" w:hAnsiTheme="majorHAnsi"/>
                <w:lang w:val="es-MX"/>
              </w:rPr>
            </w:pPr>
            <w:r w:rsidRPr="00C90106">
              <w:rPr>
                <w:rFonts w:asciiTheme="majorHAnsi" w:hAnsiTheme="majorHAnsi"/>
                <w:lang w:val="es-MX"/>
              </w:rPr>
              <w:t>Desempeño ligeramente por debajo del esperado</w:t>
            </w:r>
          </w:p>
        </w:tc>
        <w:tc>
          <w:tcPr>
            <w:tcW w:w="678" w:type="pct"/>
            <w:vAlign w:val="center"/>
          </w:tcPr>
          <w:p w:rsidR="0007475B" w:rsidRPr="00C90106" w:rsidRDefault="0007475B" w:rsidP="0007475B">
            <w:pPr>
              <w:spacing w:line="360" w:lineRule="auto"/>
              <w:jc w:val="center"/>
              <w:rPr>
                <w:rFonts w:asciiTheme="majorHAnsi" w:hAnsiTheme="majorHAnsi"/>
                <w:lang w:val="es-MX"/>
              </w:rPr>
            </w:pPr>
            <w:r w:rsidRPr="00C90106">
              <w:rPr>
                <w:rFonts w:asciiTheme="majorHAnsi" w:hAnsiTheme="majorHAnsi"/>
                <w:lang w:val="es-MX"/>
              </w:rPr>
              <w:t>8</w:t>
            </w:r>
          </w:p>
        </w:tc>
        <w:tc>
          <w:tcPr>
            <w:tcW w:w="1237" w:type="pct"/>
            <w:vAlign w:val="center"/>
          </w:tcPr>
          <w:p w:rsidR="0007475B" w:rsidRPr="00C90106" w:rsidRDefault="0007475B" w:rsidP="0007475B">
            <w:pPr>
              <w:spacing w:line="360" w:lineRule="auto"/>
              <w:jc w:val="center"/>
              <w:rPr>
                <w:rFonts w:asciiTheme="majorHAnsi" w:hAnsiTheme="majorHAnsi"/>
                <w:lang w:val="es-MX"/>
              </w:rPr>
            </w:pPr>
            <w:r w:rsidRPr="00C90106">
              <w:rPr>
                <w:rFonts w:asciiTheme="majorHAnsi" w:hAnsiTheme="majorHAnsi"/>
                <w:lang w:val="es-MX"/>
              </w:rPr>
              <w:t>REGULAR</w:t>
            </w:r>
          </w:p>
        </w:tc>
      </w:tr>
      <w:tr w:rsidR="0007475B" w:rsidRPr="00C90106" w:rsidTr="0007475B">
        <w:tc>
          <w:tcPr>
            <w:tcW w:w="817" w:type="pct"/>
            <w:vAlign w:val="center"/>
          </w:tcPr>
          <w:p w:rsidR="0007475B" w:rsidRPr="00C90106" w:rsidRDefault="0007475B" w:rsidP="0007475B">
            <w:pPr>
              <w:spacing w:line="360" w:lineRule="auto"/>
              <w:jc w:val="center"/>
              <w:rPr>
                <w:rFonts w:asciiTheme="majorHAnsi" w:hAnsiTheme="majorHAnsi"/>
                <w:lang w:val="es-MX"/>
              </w:rPr>
            </w:pPr>
            <w:r w:rsidRPr="00C90106">
              <w:rPr>
                <w:rFonts w:asciiTheme="majorHAnsi" w:hAnsiTheme="majorHAnsi"/>
                <w:lang w:val="es-MX"/>
              </w:rPr>
              <w:t>3</w:t>
            </w:r>
          </w:p>
        </w:tc>
        <w:tc>
          <w:tcPr>
            <w:tcW w:w="2268" w:type="pct"/>
            <w:vAlign w:val="center"/>
          </w:tcPr>
          <w:p w:rsidR="0007475B" w:rsidRPr="00C90106" w:rsidRDefault="0007475B" w:rsidP="0007475B">
            <w:pPr>
              <w:spacing w:line="360" w:lineRule="auto"/>
              <w:rPr>
                <w:rFonts w:asciiTheme="majorHAnsi" w:hAnsiTheme="majorHAnsi"/>
                <w:lang w:val="es-MX"/>
              </w:rPr>
            </w:pPr>
            <w:r w:rsidRPr="00C90106">
              <w:rPr>
                <w:rFonts w:asciiTheme="majorHAnsi" w:hAnsiTheme="majorHAnsi"/>
                <w:lang w:val="es-MX"/>
              </w:rPr>
              <w:t>Desempeño conforme con el mínimo esperado</w:t>
            </w:r>
          </w:p>
        </w:tc>
        <w:tc>
          <w:tcPr>
            <w:tcW w:w="678" w:type="pct"/>
            <w:vAlign w:val="center"/>
          </w:tcPr>
          <w:p w:rsidR="0007475B" w:rsidRPr="00C90106" w:rsidRDefault="0007475B" w:rsidP="0007475B">
            <w:pPr>
              <w:spacing w:line="360" w:lineRule="auto"/>
              <w:jc w:val="center"/>
              <w:rPr>
                <w:rFonts w:asciiTheme="majorHAnsi" w:hAnsiTheme="majorHAnsi"/>
                <w:lang w:val="es-MX"/>
              </w:rPr>
            </w:pPr>
            <w:r w:rsidRPr="00C90106">
              <w:rPr>
                <w:rFonts w:asciiTheme="majorHAnsi" w:hAnsiTheme="majorHAnsi"/>
                <w:lang w:val="es-MX"/>
              </w:rPr>
              <w:t>12</w:t>
            </w:r>
          </w:p>
        </w:tc>
        <w:tc>
          <w:tcPr>
            <w:tcW w:w="1237" w:type="pct"/>
            <w:vAlign w:val="center"/>
          </w:tcPr>
          <w:p w:rsidR="0007475B" w:rsidRPr="00C90106" w:rsidRDefault="0007475B" w:rsidP="0007475B">
            <w:pPr>
              <w:spacing w:line="360" w:lineRule="auto"/>
              <w:jc w:val="center"/>
              <w:rPr>
                <w:rFonts w:asciiTheme="majorHAnsi" w:hAnsiTheme="majorHAnsi"/>
                <w:lang w:val="es-MX"/>
              </w:rPr>
            </w:pPr>
            <w:r w:rsidRPr="00C90106">
              <w:rPr>
                <w:rFonts w:asciiTheme="majorHAnsi" w:hAnsiTheme="majorHAnsi"/>
                <w:lang w:val="es-MX"/>
              </w:rPr>
              <w:t>BUENO</w:t>
            </w:r>
          </w:p>
        </w:tc>
      </w:tr>
      <w:tr w:rsidR="0007475B" w:rsidRPr="00C90106" w:rsidTr="0007475B">
        <w:tc>
          <w:tcPr>
            <w:tcW w:w="817" w:type="pct"/>
            <w:vAlign w:val="center"/>
          </w:tcPr>
          <w:p w:rsidR="0007475B" w:rsidRPr="00C90106" w:rsidRDefault="0007475B" w:rsidP="0007475B">
            <w:pPr>
              <w:spacing w:line="360" w:lineRule="auto"/>
              <w:jc w:val="center"/>
              <w:rPr>
                <w:rFonts w:asciiTheme="majorHAnsi" w:hAnsiTheme="majorHAnsi"/>
                <w:lang w:val="es-MX"/>
              </w:rPr>
            </w:pPr>
            <w:r w:rsidRPr="00C90106">
              <w:rPr>
                <w:rFonts w:asciiTheme="majorHAnsi" w:hAnsiTheme="majorHAnsi"/>
                <w:lang w:val="es-MX"/>
              </w:rPr>
              <w:t>4</w:t>
            </w:r>
          </w:p>
        </w:tc>
        <w:tc>
          <w:tcPr>
            <w:tcW w:w="2268" w:type="pct"/>
            <w:vAlign w:val="center"/>
          </w:tcPr>
          <w:p w:rsidR="0007475B" w:rsidRPr="00C90106" w:rsidRDefault="0007475B" w:rsidP="0007475B">
            <w:pPr>
              <w:spacing w:line="360" w:lineRule="auto"/>
              <w:rPr>
                <w:rFonts w:asciiTheme="majorHAnsi" w:hAnsiTheme="majorHAnsi"/>
                <w:lang w:val="es-MX"/>
              </w:rPr>
            </w:pPr>
            <w:r w:rsidRPr="00C90106">
              <w:rPr>
                <w:rFonts w:asciiTheme="majorHAnsi" w:hAnsiTheme="majorHAnsi"/>
                <w:lang w:val="es-MX"/>
              </w:rPr>
              <w:t>Desempeño por encima del esperado</w:t>
            </w:r>
          </w:p>
        </w:tc>
        <w:tc>
          <w:tcPr>
            <w:tcW w:w="678" w:type="pct"/>
            <w:vAlign w:val="center"/>
          </w:tcPr>
          <w:p w:rsidR="0007475B" w:rsidRPr="00C90106" w:rsidRDefault="0007475B" w:rsidP="0007475B">
            <w:pPr>
              <w:spacing w:line="360" w:lineRule="auto"/>
              <w:jc w:val="center"/>
              <w:rPr>
                <w:rFonts w:asciiTheme="majorHAnsi" w:hAnsiTheme="majorHAnsi"/>
                <w:lang w:val="es-MX"/>
              </w:rPr>
            </w:pPr>
            <w:r w:rsidRPr="00C90106">
              <w:rPr>
                <w:rFonts w:asciiTheme="majorHAnsi" w:hAnsiTheme="majorHAnsi"/>
                <w:lang w:val="es-MX"/>
              </w:rPr>
              <w:t>16</w:t>
            </w:r>
          </w:p>
        </w:tc>
        <w:tc>
          <w:tcPr>
            <w:tcW w:w="1237" w:type="pct"/>
            <w:vAlign w:val="center"/>
          </w:tcPr>
          <w:p w:rsidR="0007475B" w:rsidRPr="00C90106" w:rsidRDefault="0007475B" w:rsidP="0007475B">
            <w:pPr>
              <w:spacing w:line="360" w:lineRule="auto"/>
              <w:jc w:val="center"/>
              <w:rPr>
                <w:rFonts w:asciiTheme="majorHAnsi" w:hAnsiTheme="majorHAnsi"/>
                <w:lang w:val="es-MX"/>
              </w:rPr>
            </w:pPr>
            <w:r w:rsidRPr="00C90106">
              <w:rPr>
                <w:rFonts w:asciiTheme="majorHAnsi" w:hAnsiTheme="majorHAnsi"/>
                <w:lang w:val="es-MX"/>
              </w:rPr>
              <w:t>MUY BUENO</w:t>
            </w:r>
          </w:p>
        </w:tc>
      </w:tr>
      <w:tr w:rsidR="0007475B" w:rsidRPr="00C90106" w:rsidTr="0007475B">
        <w:tc>
          <w:tcPr>
            <w:tcW w:w="817" w:type="pct"/>
            <w:vAlign w:val="center"/>
          </w:tcPr>
          <w:p w:rsidR="0007475B" w:rsidRPr="00C90106" w:rsidRDefault="0007475B" w:rsidP="0007475B">
            <w:pPr>
              <w:spacing w:line="360" w:lineRule="auto"/>
              <w:jc w:val="center"/>
              <w:rPr>
                <w:rFonts w:asciiTheme="majorHAnsi" w:hAnsiTheme="majorHAnsi"/>
                <w:lang w:val="es-MX"/>
              </w:rPr>
            </w:pPr>
            <w:r w:rsidRPr="00C90106">
              <w:rPr>
                <w:rFonts w:asciiTheme="majorHAnsi" w:hAnsiTheme="majorHAnsi"/>
                <w:lang w:val="es-MX"/>
              </w:rPr>
              <w:t>5</w:t>
            </w:r>
          </w:p>
        </w:tc>
        <w:tc>
          <w:tcPr>
            <w:tcW w:w="2268" w:type="pct"/>
            <w:vAlign w:val="center"/>
          </w:tcPr>
          <w:p w:rsidR="0007475B" w:rsidRPr="00C90106" w:rsidRDefault="0007475B" w:rsidP="0007475B">
            <w:pPr>
              <w:spacing w:line="360" w:lineRule="auto"/>
              <w:rPr>
                <w:rFonts w:asciiTheme="majorHAnsi" w:hAnsiTheme="majorHAnsi"/>
                <w:lang w:val="es-MX"/>
              </w:rPr>
            </w:pPr>
            <w:r w:rsidRPr="00C90106">
              <w:rPr>
                <w:rFonts w:asciiTheme="majorHAnsi" w:hAnsiTheme="majorHAnsi"/>
                <w:lang w:val="es-MX"/>
              </w:rPr>
              <w:t>Desempeño Excepcional</w:t>
            </w:r>
          </w:p>
        </w:tc>
        <w:tc>
          <w:tcPr>
            <w:tcW w:w="678" w:type="pct"/>
            <w:vAlign w:val="center"/>
          </w:tcPr>
          <w:p w:rsidR="0007475B" w:rsidRPr="00C90106" w:rsidRDefault="0007475B" w:rsidP="0007475B">
            <w:pPr>
              <w:spacing w:line="360" w:lineRule="auto"/>
              <w:jc w:val="center"/>
              <w:rPr>
                <w:rFonts w:asciiTheme="majorHAnsi" w:hAnsiTheme="majorHAnsi"/>
                <w:lang w:val="es-MX"/>
              </w:rPr>
            </w:pPr>
            <w:r w:rsidRPr="00C90106">
              <w:rPr>
                <w:rFonts w:asciiTheme="majorHAnsi" w:hAnsiTheme="majorHAnsi"/>
                <w:lang w:val="es-MX"/>
              </w:rPr>
              <w:t>20</w:t>
            </w:r>
          </w:p>
        </w:tc>
        <w:tc>
          <w:tcPr>
            <w:tcW w:w="1237" w:type="pct"/>
            <w:vAlign w:val="center"/>
          </w:tcPr>
          <w:p w:rsidR="0007475B" w:rsidRPr="00C90106" w:rsidRDefault="0007475B" w:rsidP="0007475B">
            <w:pPr>
              <w:spacing w:line="360" w:lineRule="auto"/>
              <w:jc w:val="center"/>
              <w:rPr>
                <w:rFonts w:asciiTheme="majorHAnsi" w:hAnsiTheme="majorHAnsi"/>
                <w:lang w:val="es-MX"/>
              </w:rPr>
            </w:pPr>
            <w:r w:rsidRPr="00C90106">
              <w:rPr>
                <w:rFonts w:asciiTheme="majorHAnsi" w:hAnsiTheme="majorHAnsi"/>
                <w:lang w:val="es-MX"/>
              </w:rPr>
              <w:t>EXCELENTE</w:t>
            </w:r>
          </w:p>
        </w:tc>
      </w:tr>
    </w:tbl>
    <w:p w:rsidR="00296458" w:rsidRPr="00C90106" w:rsidRDefault="00296458" w:rsidP="00296458">
      <w:pPr>
        <w:spacing w:line="360" w:lineRule="auto"/>
        <w:jc w:val="both"/>
        <w:rPr>
          <w:rFonts w:asciiTheme="majorHAnsi" w:hAnsiTheme="majorHAnsi"/>
          <w:sz w:val="24"/>
          <w:szCs w:val="24"/>
          <w:lang w:val="es-ES"/>
        </w:rPr>
      </w:pPr>
    </w:p>
    <w:p w:rsidR="0007475B" w:rsidRPr="00C90106" w:rsidRDefault="0007475B">
      <w:pPr>
        <w:rPr>
          <w:rFonts w:asciiTheme="majorHAnsi" w:hAnsiTheme="majorHAnsi"/>
          <w:sz w:val="24"/>
          <w:szCs w:val="24"/>
          <w:lang w:val="es-MX"/>
        </w:rPr>
      </w:pPr>
      <w:r w:rsidRPr="00C90106">
        <w:rPr>
          <w:rFonts w:asciiTheme="majorHAnsi" w:hAnsiTheme="majorHAnsi"/>
          <w:sz w:val="24"/>
          <w:szCs w:val="24"/>
          <w:lang w:val="es-MX"/>
        </w:rPr>
        <w:br w:type="page"/>
      </w:r>
    </w:p>
    <w:p w:rsidR="00296458" w:rsidRPr="00C90106" w:rsidRDefault="00296458" w:rsidP="00296458">
      <w:pPr>
        <w:spacing w:line="360" w:lineRule="auto"/>
        <w:jc w:val="both"/>
        <w:rPr>
          <w:rFonts w:asciiTheme="majorHAnsi" w:hAnsiTheme="majorHAnsi"/>
          <w:sz w:val="24"/>
          <w:szCs w:val="24"/>
          <w:lang w:val="es-MX"/>
        </w:rPr>
      </w:pPr>
      <w:r w:rsidRPr="00C90106">
        <w:rPr>
          <w:rFonts w:asciiTheme="majorHAnsi" w:hAnsiTheme="majorHAnsi"/>
          <w:sz w:val="24"/>
          <w:szCs w:val="24"/>
          <w:lang w:val="es-MX"/>
        </w:rPr>
        <w:lastRenderedPageBreak/>
        <w:t xml:space="preserve">La tabla siguiente muestra los rangos que han de servir de base para el establecimiento de la condición o grado de desempeño anual del empleado municipal. </w:t>
      </w:r>
    </w:p>
    <w:p w:rsidR="0007475B" w:rsidRPr="00C90106" w:rsidRDefault="0007475B" w:rsidP="00296458">
      <w:pPr>
        <w:spacing w:line="360" w:lineRule="auto"/>
        <w:jc w:val="both"/>
        <w:rPr>
          <w:rFonts w:asciiTheme="majorHAnsi" w:hAnsiTheme="majorHAnsi"/>
          <w:sz w:val="24"/>
          <w:szCs w:val="24"/>
          <w:lang w:val="es-MX"/>
        </w:rPr>
      </w:pPr>
    </w:p>
    <w:tbl>
      <w:tblPr>
        <w:tblW w:w="4491" w:type="pct"/>
        <w:jc w:val="center"/>
        <w:tblBorders>
          <w:top w:val="single" w:sz="2" w:space="0" w:color="9BBB59" w:themeColor="accent3"/>
          <w:left w:val="single" w:sz="2" w:space="0" w:color="9BBB59" w:themeColor="accent3"/>
          <w:bottom w:val="single" w:sz="2" w:space="0" w:color="9BBB59" w:themeColor="accent3"/>
          <w:right w:val="single" w:sz="2" w:space="0" w:color="9BBB59" w:themeColor="accent3"/>
          <w:insideH w:val="single" w:sz="2" w:space="0" w:color="9BBB59" w:themeColor="accent3"/>
          <w:insideV w:val="single" w:sz="2" w:space="0" w:color="9BBB59" w:themeColor="accent3"/>
        </w:tblBorders>
        <w:tblLook w:val="0000"/>
      </w:tblPr>
      <w:tblGrid>
        <w:gridCol w:w="3861"/>
        <w:gridCol w:w="4271"/>
      </w:tblGrid>
      <w:tr w:rsidR="00296458" w:rsidRPr="00C90106" w:rsidTr="0007475B">
        <w:trPr>
          <w:trHeight w:val="197"/>
          <w:jc w:val="center"/>
        </w:trPr>
        <w:tc>
          <w:tcPr>
            <w:tcW w:w="4999" w:type="pct"/>
            <w:gridSpan w:val="2"/>
            <w:vAlign w:val="center"/>
          </w:tcPr>
          <w:p w:rsidR="00296458" w:rsidRPr="00C90106" w:rsidRDefault="00296458" w:rsidP="0007475B">
            <w:pPr>
              <w:spacing w:line="360" w:lineRule="auto"/>
              <w:jc w:val="center"/>
              <w:rPr>
                <w:rFonts w:asciiTheme="majorHAnsi" w:hAnsiTheme="majorHAnsi"/>
                <w:b/>
                <w:sz w:val="24"/>
                <w:szCs w:val="24"/>
                <w:lang w:val="es-MX"/>
              </w:rPr>
            </w:pPr>
            <w:r w:rsidRPr="00C90106">
              <w:rPr>
                <w:rFonts w:asciiTheme="majorHAnsi" w:hAnsiTheme="majorHAnsi"/>
                <w:b/>
                <w:sz w:val="24"/>
                <w:szCs w:val="24"/>
                <w:lang w:val="es-MX"/>
              </w:rPr>
              <w:t>ESCALA DE EVALUACIÓN DEL DESEMPEÑO GENERAL ANUAL</w:t>
            </w:r>
          </w:p>
        </w:tc>
      </w:tr>
      <w:tr w:rsidR="00296458" w:rsidRPr="00C90106" w:rsidTr="0007475B">
        <w:trPr>
          <w:trHeight w:val="564"/>
          <w:jc w:val="center"/>
        </w:trPr>
        <w:tc>
          <w:tcPr>
            <w:tcW w:w="2374" w:type="pct"/>
            <w:vAlign w:val="center"/>
          </w:tcPr>
          <w:p w:rsidR="00296458" w:rsidRPr="00C90106" w:rsidRDefault="00296458" w:rsidP="0007475B">
            <w:pPr>
              <w:spacing w:line="360" w:lineRule="auto"/>
              <w:jc w:val="center"/>
              <w:rPr>
                <w:rFonts w:asciiTheme="majorHAnsi" w:hAnsiTheme="majorHAnsi"/>
                <w:b/>
                <w:sz w:val="24"/>
                <w:szCs w:val="24"/>
                <w:lang w:val="es-MX"/>
              </w:rPr>
            </w:pPr>
            <w:r w:rsidRPr="00C90106">
              <w:rPr>
                <w:rFonts w:asciiTheme="majorHAnsi" w:hAnsiTheme="majorHAnsi"/>
                <w:b/>
                <w:sz w:val="24"/>
                <w:szCs w:val="24"/>
                <w:lang w:val="es-MX"/>
              </w:rPr>
              <w:t>RANGO EN PUNTOS</w:t>
            </w:r>
          </w:p>
        </w:tc>
        <w:tc>
          <w:tcPr>
            <w:tcW w:w="2626" w:type="pct"/>
            <w:vAlign w:val="center"/>
          </w:tcPr>
          <w:p w:rsidR="00296458" w:rsidRPr="00C90106" w:rsidRDefault="00296458" w:rsidP="0007475B">
            <w:pPr>
              <w:spacing w:line="360" w:lineRule="auto"/>
              <w:jc w:val="center"/>
              <w:rPr>
                <w:rFonts w:asciiTheme="majorHAnsi" w:hAnsiTheme="majorHAnsi"/>
                <w:b/>
                <w:sz w:val="24"/>
                <w:szCs w:val="24"/>
                <w:lang w:val="es-MX"/>
              </w:rPr>
            </w:pPr>
            <w:r w:rsidRPr="00C90106">
              <w:rPr>
                <w:rFonts w:asciiTheme="majorHAnsi" w:hAnsiTheme="majorHAnsi"/>
                <w:b/>
                <w:sz w:val="24"/>
                <w:szCs w:val="24"/>
                <w:lang w:val="es-MX"/>
              </w:rPr>
              <w:t>CATEGORÍA CUALITATIVA DEL DESEMPEÑO</w:t>
            </w:r>
          </w:p>
        </w:tc>
      </w:tr>
      <w:tr w:rsidR="00296458" w:rsidRPr="00C90106" w:rsidTr="0007475B">
        <w:trPr>
          <w:trHeight w:val="596"/>
          <w:jc w:val="center"/>
        </w:trPr>
        <w:tc>
          <w:tcPr>
            <w:tcW w:w="2374" w:type="pct"/>
            <w:vAlign w:val="center"/>
          </w:tcPr>
          <w:p w:rsidR="00296458" w:rsidRPr="00C90106" w:rsidRDefault="0007475B" w:rsidP="0007475B">
            <w:pPr>
              <w:spacing w:line="360" w:lineRule="auto"/>
              <w:jc w:val="center"/>
              <w:rPr>
                <w:rFonts w:asciiTheme="majorHAnsi" w:hAnsiTheme="majorHAnsi"/>
                <w:sz w:val="24"/>
                <w:szCs w:val="24"/>
                <w:lang w:val="es-MX"/>
              </w:rPr>
            </w:pPr>
            <w:r w:rsidRPr="00C90106">
              <w:rPr>
                <w:rFonts w:asciiTheme="majorHAnsi" w:hAnsiTheme="majorHAnsi"/>
                <w:sz w:val="24"/>
                <w:szCs w:val="24"/>
                <w:lang w:val="es-MX"/>
              </w:rPr>
              <w:t xml:space="preserve">De 20 a </w:t>
            </w:r>
            <w:r w:rsidR="00296458" w:rsidRPr="00C90106">
              <w:rPr>
                <w:rFonts w:asciiTheme="majorHAnsi" w:hAnsiTheme="majorHAnsi"/>
                <w:sz w:val="24"/>
                <w:szCs w:val="24"/>
                <w:lang w:val="es-MX"/>
              </w:rPr>
              <w:t>28</w:t>
            </w:r>
          </w:p>
        </w:tc>
        <w:tc>
          <w:tcPr>
            <w:tcW w:w="2626" w:type="pct"/>
            <w:vAlign w:val="center"/>
          </w:tcPr>
          <w:p w:rsidR="00296458" w:rsidRPr="00C90106" w:rsidRDefault="00296458" w:rsidP="0007475B">
            <w:pPr>
              <w:spacing w:line="360" w:lineRule="auto"/>
              <w:jc w:val="center"/>
              <w:rPr>
                <w:rFonts w:asciiTheme="majorHAnsi" w:hAnsiTheme="majorHAnsi"/>
                <w:sz w:val="24"/>
                <w:szCs w:val="24"/>
                <w:lang w:val="es-MX"/>
              </w:rPr>
            </w:pPr>
            <w:r w:rsidRPr="00C90106">
              <w:rPr>
                <w:rFonts w:asciiTheme="majorHAnsi" w:hAnsiTheme="majorHAnsi"/>
                <w:sz w:val="24"/>
                <w:szCs w:val="24"/>
                <w:lang w:val="es-MX"/>
              </w:rPr>
              <w:t>DEFICIENTE</w:t>
            </w:r>
          </w:p>
        </w:tc>
      </w:tr>
      <w:tr w:rsidR="00296458" w:rsidRPr="00C90106" w:rsidTr="0007475B">
        <w:trPr>
          <w:trHeight w:val="596"/>
          <w:jc w:val="center"/>
        </w:trPr>
        <w:tc>
          <w:tcPr>
            <w:tcW w:w="2374" w:type="pct"/>
            <w:vAlign w:val="center"/>
          </w:tcPr>
          <w:p w:rsidR="00296458" w:rsidRPr="00C90106" w:rsidRDefault="00296458" w:rsidP="0007475B">
            <w:pPr>
              <w:spacing w:line="360" w:lineRule="auto"/>
              <w:jc w:val="center"/>
              <w:rPr>
                <w:rFonts w:asciiTheme="majorHAnsi" w:hAnsiTheme="majorHAnsi"/>
                <w:sz w:val="24"/>
                <w:szCs w:val="24"/>
                <w:lang w:val="es-MX"/>
              </w:rPr>
            </w:pPr>
            <w:r w:rsidRPr="00C90106">
              <w:rPr>
                <w:rFonts w:asciiTheme="majorHAnsi" w:hAnsiTheme="majorHAnsi"/>
                <w:sz w:val="24"/>
                <w:szCs w:val="24"/>
                <w:lang w:val="es-MX"/>
              </w:rPr>
              <w:t xml:space="preserve">De </w:t>
            </w:r>
            <w:r w:rsidR="0007475B" w:rsidRPr="00C90106">
              <w:rPr>
                <w:rFonts w:asciiTheme="majorHAnsi" w:hAnsiTheme="majorHAnsi"/>
                <w:sz w:val="24"/>
                <w:szCs w:val="24"/>
                <w:lang w:val="es-MX"/>
              </w:rPr>
              <w:t>29</w:t>
            </w:r>
            <w:r w:rsidRPr="00C90106">
              <w:rPr>
                <w:rFonts w:asciiTheme="majorHAnsi" w:hAnsiTheme="majorHAnsi"/>
                <w:sz w:val="24"/>
                <w:szCs w:val="24"/>
                <w:lang w:val="es-MX"/>
              </w:rPr>
              <w:t xml:space="preserve"> a 56</w:t>
            </w:r>
          </w:p>
        </w:tc>
        <w:tc>
          <w:tcPr>
            <w:tcW w:w="2626" w:type="pct"/>
            <w:vAlign w:val="center"/>
          </w:tcPr>
          <w:p w:rsidR="00296458" w:rsidRPr="00C90106" w:rsidRDefault="00296458" w:rsidP="0007475B">
            <w:pPr>
              <w:spacing w:line="360" w:lineRule="auto"/>
              <w:jc w:val="center"/>
              <w:rPr>
                <w:rFonts w:asciiTheme="majorHAnsi" w:hAnsiTheme="majorHAnsi"/>
                <w:sz w:val="24"/>
                <w:szCs w:val="24"/>
                <w:lang w:val="es-MX"/>
              </w:rPr>
            </w:pPr>
            <w:r w:rsidRPr="00C90106">
              <w:rPr>
                <w:rFonts w:asciiTheme="majorHAnsi" w:hAnsiTheme="majorHAnsi"/>
                <w:sz w:val="24"/>
                <w:szCs w:val="24"/>
                <w:lang w:val="es-MX"/>
              </w:rPr>
              <w:t>REGULAR</w:t>
            </w:r>
          </w:p>
        </w:tc>
      </w:tr>
      <w:tr w:rsidR="00296458" w:rsidRPr="00C90106" w:rsidTr="0007475B">
        <w:trPr>
          <w:trHeight w:val="596"/>
          <w:jc w:val="center"/>
        </w:trPr>
        <w:tc>
          <w:tcPr>
            <w:tcW w:w="2374" w:type="pct"/>
            <w:vAlign w:val="center"/>
          </w:tcPr>
          <w:p w:rsidR="00296458" w:rsidRPr="00C90106" w:rsidRDefault="00296458" w:rsidP="0007475B">
            <w:pPr>
              <w:spacing w:line="360" w:lineRule="auto"/>
              <w:jc w:val="center"/>
              <w:rPr>
                <w:rFonts w:asciiTheme="majorHAnsi" w:hAnsiTheme="majorHAnsi"/>
                <w:sz w:val="24"/>
                <w:szCs w:val="24"/>
                <w:lang w:val="es-MX"/>
              </w:rPr>
            </w:pPr>
            <w:r w:rsidRPr="00C90106">
              <w:rPr>
                <w:rFonts w:asciiTheme="majorHAnsi" w:hAnsiTheme="majorHAnsi"/>
                <w:sz w:val="24"/>
                <w:szCs w:val="24"/>
                <w:lang w:val="es-MX"/>
              </w:rPr>
              <w:t xml:space="preserve">De </w:t>
            </w:r>
            <w:r w:rsidR="0007475B" w:rsidRPr="00C90106">
              <w:rPr>
                <w:rFonts w:asciiTheme="majorHAnsi" w:hAnsiTheme="majorHAnsi"/>
                <w:sz w:val="24"/>
                <w:szCs w:val="24"/>
                <w:lang w:val="es-MX"/>
              </w:rPr>
              <w:t>57</w:t>
            </w:r>
            <w:r w:rsidRPr="00C90106">
              <w:rPr>
                <w:rFonts w:asciiTheme="majorHAnsi" w:hAnsiTheme="majorHAnsi"/>
                <w:sz w:val="24"/>
                <w:szCs w:val="24"/>
                <w:lang w:val="es-MX"/>
              </w:rPr>
              <w:t xml:space="preserve"> a 84</w:t>
            </w:r>
          </w:p>
        </w:tc>
        <w:tc>
          <w:tcPr>
            <w:tcW w:w="2626" w:type="pct"/>
            <w:vAlign w:val="center"/>
          </w:tcPr>
          <w:p w:rsidR="00296458" w:rsidRPr="00C90106" w:rsidRDefault="00296458" w:rsidP="0007475B">
            <w:pPr>
              <w:spacing w:line="360" w:lineRule="auto"/>
              <w:jc w:val="center"/>
              <w:rPr>
                <w:rFonts w:asciiTheme="majorHAnsi" w:hAnsiTheme="majorHAnsi"/>
                <w:sz w:val="24"/>
                <w:szCs w:val="24"/>
                <w:lang w:val="es-MX"/>
              </w:rPr>
            </w:pPr>
            <w:r w:rsidRPr="00C90106">
              <w:rPr>
                <w:rFonts w:asciiTheme="majorHAnsi" w:hAnsiTheme="majorHAnsi"/>
                <w:sz w:val="24"/>
                <w:szCs w:val="24"/>
                <w:lang w:val="es-MX"/>
              </w:rPr>
              <w:t>BUENO</w:t>
            </w:r>
          </w:p>
        </w:tc>
      </w:tr>
      <w:tr w:rsidR="00296458" w:rsidRPr="00C90106" w:rsidTr="0007475B">
        <w:trPr>
          <w:trHeight w:val="596"/>
          <w:jc w:val="center"/>
        </w:trPr>
        <w:tc>
          <w:tcPr>
            <w:tcW w:w="2374" w:type="pct"/>
            <w:vAlign w:val="center"/>
          </w:tcPr>
          <w:p w:rsidR="00296458" w:rsidRPr="00C90106" w:rsidRDefault="00296458" w:rsidP="0007475B">
            <w:pPr>
              <w:spacing w:line="360" w:lineRule="auto"/>
              <w:jc w:val="center"/>
              <w:rPr>
                <w:rFonts w:asciiTheme="majorHAnsi" w:hAnsiTheme="majorHAnsi"/>
                <w:sz w:val="24"/>
                <w:szCs w:val="24"/>
                <w:lang w:val="es-MX"/>
              </w:rPr>
            </w:pPr>
            <w:r w:rsidRPr="00C90106">
              <w:rPr>
                <w:rFonts w:asciiTheme="majorHAnsi" w:hAnsiTheme="majorHAnsi"/>
                <w:sz w:val="24"/>
                <w:szCs w:val="24"/>
                <w:lang w:val="es-MX"/>
              </w:rPr>
              <w:t xml:space="preserve">De </w:t>
            </w:r>
            <w:r w:rsidR="0007475B" w:rsidRPr="00C90106">
              <w:rPr>
                <w:rFonts w:asciiTheme="majorHAnsi" w:hAnsiTheme="majorHAnsi"/>
                <w:sz w:val="24"/>
                <w:szCs w:val="24"/>
                <w:lang w:val="es-MX"/>
              </w:rPr>
              <w:t>85</w:t>
            </w:r>
            <w:r w:rsidRPr="00C90106">
              <w:rPr>
                <w:rFonts w:asciiTheme="majorHAnsi" w:hAnsiTheme="majorHAnsi"/>
                <w:sz w:val="24"/>
                <w:szCs w:val="24"/>
                <w:lang w:val="es-MX"/>
              </w:rPr>
              <w:t xml:space="preserve"> a 112</w:t>
            </w:r>
          </w:p>
        </w:tc>
        <w:tc>
          <w:tcPr>
            <w:tcW w:w="2626" w:type="pct"/>
            <w:vAlign w:val="center"/>
          </w:tcPr>
          <w:p w:rsidR="00296458" w:rsidRPr="00C90106" w:rsidRDefault="00296458" w:rsidP="0007475B">
            <w:pPr>
              <w:spacing w:line="360" w:lineRule="auto"/>
              <w:jc w:val="center"/>
              <w:rPr>
                <w:rFonts w:asciiTheme="majorHAnsi" w:hAnsiTheme="majorHAnsi"/>
                <w:sz w:val="24"/>
                <w:szCs w:val="24"/>
                <w:lang w:val="es-MX"/>
              </w:rPr>
            </w:pPr>
            <w:r w:rsidRPr="00C90106">
              <w:rPr>
                <w:rFonts w:asciiTheme="majorHAnsi" w:hAnsiTheme="majorHAnsi"/>
                <w:sz w:val="24"/>
                <w:szCs w:val="24"/>
                <w:lang w:val="es-MX"/>
              </w:rPr>
              <w:t>MUY BUENO</w:t>
            </w:r>
          </w:p>
        </w:tc>
      </w:tr>
      <w:tr w:rsidR="00296458" w:rsidRPr="00C90106" w:rsidTr="0007475B">
        <w:trPr>
          <w:trHeight w:val="596"/>
          <w:jc w:val="center"/>
        </w:trPr>
        <w:tc>
          <w:tcPr>
            <w:tcW w:w="2374" w:type="pct"/>
            <w:vAlign w:val="center"/>
          </w:tcPr>
          <w:p w:rsidR="00296458" w:rsidRPr="00C90106" w:rsidRDefault="00296458" w:rsidP="0007475B">
            <w:pPr>
              <w:spacing w:line="360" w:lineRule="auto"/>
              <w:jc w:val="center"/>
              <w:rPr>
                <w:rFonts w:asciiTheme="majorHAnsi" w:hAnsiTheme="majorHAnsi"/>
                <w:sz w:val="24"/>
                <w:szCs w:val="24"/>
                <w:lang w:val="es-MX"/>
              </w:rPr>
            </w:pPr>
            <w:r w:rsidRPr="00C90106">
              <w:rPr>
                <w:rFonts w:asciiTheme="majorHAnsi" w:hAnsiTheme="majorHAnsi"/>
                <w:sz w:val="24"/>
                <w:szCs w:val="24"/>
                <w:lang w:val="es-MX"/>
              </w:rPr>
              <w:t xml:space="preserve">De </w:t>
            </w:r>
            <w:r w:rsidR="0007475B" w:rsidRPr="00C90106">
              <w:rPr>
                <w:rFonts w:asciiTheme="majorHAnsi" w:hAnsiTheme="majorHAnsi"/>
                <w:sz w:val="24"/>
                <w:szCs w:val="24"/>
                <w:lang w:val="es-MX"/>
              </w:rPr>
              <w:t>113</w:t>
            </w:r>
            <w:r w:rsidRPr="00C90106">
              <w:rPr>
                <w:rFonts w:asciiTheme="majorHAnsi" w:hAnsiTheme="majorHAnsi"/>
                <w:sz w:val="24"/>
                <w:szCs w:val="24"/>
                <w:lang w:val="es-MX"/>
              </w:rPr>
              <w:t xml:space="preserve"> a 140</w:t>
            </w:r>
          </w:p>
        </w:tc>
        <w:tc>
          <w:tcPr>
            <w:tcW w:w="2626" w:type="pct"/>
            <w:vAlign w:val="center"/>
          </w:tcPr>
          <w:p w:rsidR="00296458" w:rsidRPr="00C90106" w:rsidRDefault="00296458" w:rsidP="0007475B">
            <w:pPr>
              <w:spacing w:line="360" w:lineRule="auto"/>
              <w:jc w:val="center"/>
              <w:rPr>
                <w:rFonts w:asciiTheme="majorHAnsi" w:hAnsiTheme="majorHAnsi"/>
                <w:sz w:val="24"/>
                <w:szCs w:val="24"/>
                <w:lang w:val="es-MX"/>
              </w:rPr>
            </w:pPr>
            <w:r w:rsidRPr="00C90106">
              <w:rPr>
                <w:rFonts w:asciiTheme="majorHAnsi" w:hAnsiTheme="majorHAnsi"/>
                <w:sz w:val="24"/>
                <w:szCs w:val="24"/>
                <w:lang w:val="es-MX"/>
              </w:rPr>
              <w:t>EXCELENTE</w:t>
            </w:r>
          </w:p>
        </w:tc>
      </w:tr>
    </w:tbl>
    <w:p w:rsidR="0007475B" w:rsidRPr="00C90106" w:rsidRDefault="0007475B" w:rsidP="00296458">
      <w:pPr>
        <w:spacing w:line="360" w:lineRule="auto"/>
        <w:jc w:val="both"/>
        <w:rPr>
          <w:rFonts w:asciiTheme="majorHAnsi" w:hAnsiTheme="majorHAnsi"/>
          <w:b/>
          <w:sz w:val="24"/>
          <w:szCs w:val="24"/>
          <w:lang w:val="es-MX"/>
        </w:rPr>
      </w:pPr>
    </w:p>
    <w:p w:rsidR="00296458" w:rsidRPr="00C90106" w:rsidRDefault="00296458" w:rsidP="00296458">
      <w:pPr>
        <w:spacing w:line="360" w:lineRule="auto"/>
        <w:jc w:val="both"/>
        <w:rPr>
          <w:rFonts w:asciiTheme="majorHAnsi" w:hAnsiTheme="majorHAnsi"/>
          <w:sz w:val="24"/>
          <w:szCs w:val="24"/>
          <w:lang w:val="es-MX"/>
        </w:rPr>
      </w:pPr>
      <w:r w:rsidRPr="00C90106">
        <w:rPr>
          <w:rFonts w:asciiTheme="majorHAnsi" w:hAnsiTheme="majorHAnsi"/>
          <w:b/>
          <w:sz w:val="24"/>
          <w:szCs w:val="24"/>
          <w:lang w:val="es-MX"/>
        </w:rPr>
        <w:t>*</w:t>
      </w:r>
      <w:r w:rsidRPr="00C90106">
        <w:rPr>
          <w:rFonts w:asciiTheme="majorHAnsi" w:hAnsiTheme="majorHAnsi"/>
          <w:sz w:val="24"/>
          <w:szCs w:val="24"/>
          <w:lang w:val="es-MX"/>
        </w:rPr>
        <w:t>El desempeño esperado será determinado por el jefe inmediato basándose en el perfil del cargo, las responsabilidades que este implica en su relación con el rendimiento mostrado con fundamento en el potencial laboral del servidor, los recursos disponibles y la complejidad o dificultad de las tareas.</w:t>
      </w:r>
    </w:p>
    <w:p w:rsidR="00296458" w:rsidRPr="00C90106" w:rsidRDefault="00296458" w:rsidP="00296458">
      <w:pPr>
        <w:spacing w:line="360" w:lineRule="auto"/>
        <w:jc w:val="both"/>
        <w:rPr>
          <w:rFonts w:asciiTheme="majorHAnsi" w:hAnsiTheme="majorHAnsi"/>
          <w:b/>
          <w:sz w:val="24"/>
          <w:szCs w:val="24"/>
          <w:lang w:val="es-MX"/>
        </w:rPr>
      </w:pPr>
    </w:p>
    <w:p w:rsidR="0007475B" w:rsidRPr="00C90106" w:rsidRDefault="0007475B">
      <w:pPr>
        <w:rPr>
          <w:rFonts w:asciiTheme="majorHAnsi" w:hAnsiTheme="majorHAnsi"/>
          <w:b/>
          <w:sz w:val="24"/>
          <w:szCs w:val="24"/>
          <w:lang w:val="es-MX"/>
        </w:rPr>
      </w:pPr>
      <w:r w:rsidRPr="00C90106">
        <w:rPr>
          <w:rFonts w:asciiTheme="majorHAnsi" w:hAnsiTheme="majorHAnsi"/>
          <w:b/>
          <w:sz w:val="24"/>
          <w:szCs w:val="24"/>
          <w:lang w:val="es-MX"/>
        </w:rPr>
        <w:br w:type="page"/>
      </w:r>
    </w:p>
    <w:p w:rsidR="00296458" w:rsidRPr="00C90106" w:rsidRDefault="00296458" w:rsidP="00D27E89">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lastRenderedPageBreak/>
        <w:t>7.</w:t>
      </w:r>
      <w:r w:rsidR="001B27CE" w:rsidRPr="00C90106">
        <w:rPr>
          <w:rFonts w:asciiTheme="majorHAnsi" w:hAnsiTheme="majorHAnsi"/>
          <w:b/>
          <w:sz w:val="24"/>
          <w:szCs w:val="24"/>
          <w:lang w:val="es-MX"/>
        </w:rPr>
        <w:t xml:space="preserve">6 </w:t>
      </w:r>
      <w:r w:rsidRPr="00C90106">
        <w:rPr>
          <w:rFonts w:asciiTheme="majorHAnsi" w:hAnsiTheme="majorHAnsi"/>
          <w:b/>
          <w:sz w:val="24"/>
          <w:szCs w:val="24"/>
          <w:lang w:val="es-MX"/>
        </w:rPr>
        <w:t xml:space="preserve"> EL PROCESO DE EVALUACIÓN Y REVISIÓN: (DETALLES ANEXO 1)</w:t>
      </w:r>
    </w:p>
    <w:p w:rsidR="00296458" w:rsidRPr="00C90106" w:rsidRDefault="00296458" w:rsidP="00D27E89">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7.6.1 Evaluación</w:t>
      </w:r>
    </w:p>
    <w:p w:rsidR="00296458" w:rsidRPr="00C90106" w:rsidRDefault="00296458" w:rsidP="00D27E89">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La evaluación del desempeño es un proceso a cargo principalmente del jefe inmediato. El superior del jefe inmediato solo participará, ya sea en la evaluación Intermedia o en la evaluación final, cuando el empleado manifieste inconformidad en relación con lo actuado por el jefe inmediato. Para ello, debe atenderse lo indicado en los apartados F, G y H del formulario de evaluación del desempeño anexo (en cualquiera de los niveles funcionariales) y lo dispuesto en los artículos 44 y 45 de la Ley de la Carrera Administrativa Municipal.</w:t>
      </w:r>
    </w:p>
    <w:p w:rsidR="00296458" w:rsidRPr="00C90106" w:rsidRDefault="00296458" w:rsidP="00D27E89">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Los resultados que aquí se determinen deben reflejar con fidelidad el desempeño alcanzado por el empleado durante el año, además, de esta evaluación han de derivarse, propuestas específicas y concretas de capacitación u otras opciones de mejoramiento requeridas por el empleado, y que se han de especificar en el apartado D del formulario, con miras a la programación del trabajo para el ciclo siguiente.</w:t>
      </w:r>
    </w:p>
    <w:p w:rsidR="00296458" w:rsidRPr="00C90106" w:rsidRDefault="00296458" w:rsidP="00D27E89">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7.6.2 Revisión</w:t>
      </w:r>
    </w:p>
    <w:p w:rsidR="008F2671" w:rsidRPr="00C90106" w:rsidRDefault="00296458" w:rsidP="00D27E89">
      <w:pPr>
        <w:spacing w:line="360" w:lineRule="auto"/>
        <w:jc w:val="both"/>
        <w:rPr>
          <w:rFonts w:asciiTheme="majorHAnsi" w:hAnsiTheme="majorHAnsi"/>
          <w:sz w:val="24"/>
          <w:szCs w:val="24"/>
          <w:lang w:val="es-CR"/>
        </w:rPr>
      </w:pPr>
      <w:r w:rsidRPr="00C90106">
        <w:rPr>
          <w:rFonts w:asciiTheme="majorHAnsi" w:hAnsiTheme="majorHAnsi"/>
          <w:sz w:val="24"/>
          <w:szCs w:val="24"/>
          <w:lang w:val="es-MX"/>
        </w:rPr>
        <w:t xml:space="preserve">El empleado podrá solicitar la revisión, esto según lo establecido en el </w:t>
      </w:r>
      <w:r w:rsidRPr="00C90106">
        <w:rPr>
          <w:rFonts w:asciiTheme="majorHAnsi" w:hAnsiTheme="majorHAnsi"/>
          <w:b/>
          <w:sz w:val="24"/>
          <w:szCs w:val="24"/>
          <w:lang w:val="es-CR"/>
        </w:rPr>
        <w:t>Art. 45.-</w:t>
      </w:r>
      <w:r w:rsidRPr="00C90106">
        <w:rPr>
          <w:rFonts w:asciiTheme="majorHAnsi" w:hAnsiTheme="majorHAnsi"/>
          <w:sz w:val="24"/>
          <w:szCs w:val="24"/>
          <w:lang w:val="es-CR"/>
        </w:rPr>
        <w:t xml:space="preserve"> el cual establece: La calificación producto de la evaluación del desempeño laboral, deberá ser notificada al evaluado, quien en caso de inconformidad podrá solicitar al Concejo, y en su ausencia al Alcalde y en la ausencia de ambos a la Máxima Autoridad Administrativa, que se revise la evaluación practicada. La autoridad correspondiente designará a uno o más funcionarios idóneos para que realicen la revisión o practiquen una nueva evaluación, según el presente Manual de Evaluación del Desempeño.</w:t>
      </w:r>
    </w:p>
    <w:p w:rsidR="008F2671" w:rsidRPr="00C90106" w:rsidRDefault="008F2671" w:rsidP="00D27E89">
      <w:pPr>
        <w:spacing w:line="360" w:lineRule="auto"/>
        <w:jc w:val="both"/>
        <w:rPr>
          <w:rFonts w:asciiTheme="majorHAnsi" w:hAnsiTheme="majorHAnsi"/>
          <w:sz w:val="24"/>
          <w:szCs w:val="24"/>
          <w:lang w:val="es-CR"/>
        </w:rPr>
      </w:pPr>
      <w:r w:rsidRPr="00C90106">
        <w:rPr>
          <w:rFonts w:asciiTheme="majorHAnsi" w:hAnsiTheme="majorHAnsi"/>
          <w:b/>
          <w:sz w:val="24"/>
          <w:szCs w:val="24"/>
          <w:lang w:val="es-MX"/>
        </w:rPr>
        <w:t xml:space="preserve">7.7  DISPOSICIONES  ADMINISTRATIVAS </w:t>
      </w:r>
    </w:p>
    <w:p w:rsidR="008F2671" w:rsidRPr="00C90106" w:rsidRDefault="008F2671" w:rsidP="00D27E89">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A continuación se establecen un conjunto de disposiciones que tienen por finalidad regular de forma general aspectos operativos y normativos que ha de tenerse en cuenta antes, durante y después de la aplicación de la evaluación del desempeño.  </w:t>
      </w:r>
    </w:p>
    <w:p w:rsidR="008F2671" w:rsidRPr="00C90106" w:rsidRDefault="008F2671" w:rsidP="00D27E89">
      <w:pPr>
        <w:spacing w:line="360" w:lineRule="auto"/>
        <w:jc w:val="both"/>
        <w:rPr>
          <w:rFonts w:asciiTheme="majorHAnsi" w:hAnsiTheme="majorHAnsi"/>
          <w:b/>
          <w:sz w:val="24"/>
          <w:szCs w:val="24"/>
          <w:lang w:val="es-MX"/>
        </w:rPr>
      </w:pPr>
    </w:p>
    <w:p w:rsidR="008F2671" w:rsidRPr="00C90106" w:rsidRDefault="008F2671" w:rsidP="00D27E89">
      <w:pPr>
        <w:spacing w:line="360" w:lineRule="auto"/>
        <w:jc w:val="both"/>
        <w:rPr>
          <w:rFonts w:asciiTheme="majorHAnsi" w:hAnsiTheme="majorHAnsi"/>
          <w:sz w:val="24"/>
          <w:szCs w:val="24"/>
          <w:lang w:val="es-MX"/>
        </w:rPr>
      </w:pPr>
      <w:r w:rsidRPr="00C90106">
        <w:rPr>
          <w:rFonts w:asciiTheme="majorHAnsi" w:hAnsiTheme="majorHAnsi"/>
          <w:b/>
          <w:sz w:val="24"/>
          <w:szCs w:val="24"/>
          <w:lang w:val="es-MX"/>
        </w:rPr>
        <w:lastRenderedPageBreak/>
        <w:t xml:space="preserve">7.7.1-  </w:t>
      </w:r>
      <w:r w:rsidRPr="00C90106">
        <w:rPr>
          <w:rFonts w:asciiTheme="majorHAnsi" w:hAnsiTheme="majorHAnsi"/>
          <w:sz w:val="24"/>
          <w:szCs w:val="24"/>
          <w:lang w:val="es-MX"/>
        </w:rPr>
        <w:t xml:space="preserve">Una vez que el jefe inmediato o el superior del jefe inmediato, en el caso de que éste  hubiere participado en el proceso evaluativo, haya firmado y fechado todos los formularios de evaluación de los empleados a su cargo, tendrá de ocho días hábiles  para enviarlos con sus dos copias y un informe sobre los resultados de la evaluación, a la Oficina de Recursos Humanos o a la Unidad Administrativa competente, y al Concejo Municipal para su revisión y registro oportuno. </w:t>
      </w:r>
    </w:p>
    <w:p w:rsidR="008F2671" w:rsidRPr="00C90106" w:rsidRDefault="008F2671" w:rsidP="00D27E89">
      <w:pPr>
        <w:spacing w:line="360" w:lineRule="auto"/>
        <w:jc w:val="both"/>
        <w:rPr>
          <w:rFonts w:asciiTheme="majorHAnsi" w:hAnsiTheme="majorHAnsi"/>
          <w:sz w:val="24"/>
          <w:szCs w:val="24"/>
          <w:lang w:val="es-ES"/>
        </w:rPr>
      </w:pPr>
      <w:r w:rsidRPr="00C90106">
        <w:rPr>
          <w:rFonts w:asciiTheme="majorHAnsi" w:hAnsiTheme="majorHAnsi"/>
          <w:b/>
          <w:sz w:val="24"/>
          <w:szCs w:val="24"/>
          <w:lang w:val="es-MX"/>
        </w:rPr>
        <w:t xml:space="preserve">7.7.2- </w:t>
      </w:r>
      <w:r w:rsidRPr="00C90106">
        <w:rPr>
          <w:rFonts w:asciiTheme="majorHAnsi" w:hAnsiTheme="majorHAnsi"/>
          <w:sz w:val="24"/>
          <w:szCs w:val="24"/>
          <w:lang w:val="es-MX"/>
        </w:rPr>
        <w:t xml:space="preserve">La evaluación del desempeño solo surtirá los efectos administrativos </w:t>
      </w:r>
      <w:r w:rsidRPr="00C90106">
        <w:rPr>
          <w:rFonts w:asciiTheme="majorHAnsi" w:hAnsiTheme="majorHAnsi"/>
          <w:sz w:val="24"/>
          <w:szCs w:val="24"/>
          <w:lang w:val="es-ES"/>
        </w:rPr>
        <w:t>correspondientes, una vez que haya sido anotada en el Registro Municipal y Nacional de la Carrera Administrativa Municipal. No obstante, en sí mismo el formulario de evaluación del desempeño tiene validez y eficacia legal desde el momento en que la evaluación es comunicada al empleado.</w:t>
      </w:r>
    </w:p>
    <w:p w:rsidR="008F2671" w:rsidRPr="00C90106" w:rsidRDefault="008F2671" w:rsidP="00D27E89">
      <w:pPr>
        <w:spacing w:line="360" w:lineRule="auto"/>
        <w:jc w:val="both"/>
        <w:rPr>
          <w:rFonts w:asciiTheme="majorHAnsi" w:hAnsiTheme="majorHAnsi"/>
          <w:sz w:val="24"/>
          <w:szCs w:val="24"/>
          <w:lang w:val="es-CR"/>
        </w:rPr>
      </w:pPr>
      <w:r w:rsidRPr="00C90106">
        <w:rPr>
          <w:rFonts w:asciiTheme="majorHAnsi" w:hAnsiTheme="majorHAnsi"/>
          <w:b/>
          <w:sz w:val="24"/>
          <w:szCs w:val="24"/>
          <w:lang w:val="es-MX"/>
        </w:rPr>
        <w:t xml:space="preserve">7.7.3- </w:t>
      </w:r>
      <w:r w:rsidRPr="00C90106">
        <w:rPr>
          <w:rFonts w:asciiTheme="majorHAnsi" w:hAnsiTheme="majorHAnsi"/>
          <w:sz w:val="24"/>
          <w:szCs w:val="24"/>
          <w:lang w:val="es-MX"/>
        </w:rPr>
        <w:t xml:space="preserve"> Según el </w:t>
      </w:r>
      <w:r w:rsidRPr="00C90106">
        <w:rPr>
          <w:rFonts w:asciiTheme="majorHAnsi" w:hAnsiTheme="majorHAnsi"/>
          <w:b/>
          <w:sz w:val="24"/>
          <w:szCs w:val="24"/>
          <w:lang w:val="es-MX"/>
        </w:rPr>
        <w:t>Art. 40</w:t>
      </w:r>
      <w:r w:rsidRPr="00C90106">
        <w:rPr>
          <w:rFonts w:asciiTheme="majorHAnsi" w:hAnsiTheme="majorHAnsi"/>
          <w:sz w:val="24"/>
          <w:szCs w:val="24"/>
          <w:lang w:val="es-MX"/>
        </w:rPr>
        <w:t xml:space="preserve">, literal tres, de la Ley de la Carrera Administrativa Municipal que literalmente dice: </w:t>
      </w:r>
      <w:r w:rsidRPr="00C90106">
        <w:rPr>
          <w:rFonts w:asciiTheme="majorHAnsi" w:hAnsiTheme="majorHAnsi"/>
          <w:sz w:val="24"/>
          <w:szCs w:val="24"/>
          <w:lang w:val="es-CR"/>
        </w:rPr>
        <w:t xml:space="preserve">De acuerdo a convenio de cooperación entre dos municipalidades y por razones de necesidad de reforzamiento eventual en áreas determinadas, podrán destacarse de manera temporal, de una municipalidad a otra, los funcionarios o empleados que fueren necesarios, previo consentimiento de éstos. Los empleados/as o funcionarios/as conservarán los derechos derivados de su antigüedad al servicio de la municipalidad de origen: </w:t>
      </w:r>
      <w:r w:rsidRPr="00C90106">
        <w:rPr>
          <w:rFonts w:asciiTheme="majorHAnsi" w:hAnsiTheme="majorHAnsi"/>
          <w:sz w:val="24"/>
          <w:szCs w:val="24"/>
          <w:lang w:val="es-ES"/>
        </w:rPr>
        <w:t>su evaluación del desempeño debe efectuarla el funcionario que</w:t>
      </w:r>
      <w:r w:rsidRPr="00C90106">
        <w:rPr>
          <w:rFonts w:asciiTheme="majorHAnsi" w:hAnsiTheme="majorHAnsi"/>
          <w:sz w:val="24"/>
          <w:szCs w:val="24"/>
          <w:lang w:val="es-MX"/>
        </w:rPr>
        <w:t xml:space="preserve"> </w:t>
      </w:r>
      <w:r w:rsidRPr="00C90106">
        <w:rPr>
          <w:rFonts w:asciiTheme="majorHAnsi" w:hAnsiTheme="majorHAnsi"/>
          <w:sz w:val="24"/>
          <w:szCs w:val="24"/>
          <w:lang w:val="es-ES"/>
        </w:rPr>
        <w:t xml:space="preserve">actúe como su jefe inmediato durante el período de su traslado, siempre que dicho período no </w:t>
      </w:r>
      <w:r w:rsidRPr="00C90106">
        <w:rPr>
          <w:rFonts w:asciiTheme="majorHAnsi" w:hAnsiTheme="majorHAnsi"/>
          <w:sz w:val="24"/>
          <w:szCs w:val="24"/>
          <w:lang w:val="es-MX"/>
        </w:rPr>
        <w:t>sea inferior al requerido para ser evaluado, de conformidad con lo estipulado en la Ley y este Manual.</w:t>
      </w:r>
    </w:p>
    <w:p w:rsidR="008F2671" w:rsidRPr="00C90106" w:rsidRDefault="008F2671" w:rsidP="00D27E89">
      <w:pPr>
        <w:spacing w:line="360" w:lineRule="auto"/>
        <w:jc w:val="both"/>
        <w:rPr>
          <w:rFonts w:asciiTheme="majorHAnsi" w:hAnsiTheme="majorHAnsi"/>
          <w:sz w:val="24"/>
          <w:szCs w:val="24"/>
          <w:lang w:val="es-CR"/>
        </w:rPr>
      </w:pPr>
      <w:r w:rsidRPr="00C90106">
        <w:rPr>
          <w:rFonts w:asciiTheme="majorHAnsi" w:hAnsiTheme="majorHAnsi"/>
          <w:b/>
          <w:sz w:val="24"/>
          <w:szCs w:val="24"/>
          <w:lang w:val="es-MX"/>
        </w:rPr>
        <w:t xml:space="preserve">7.7.4- </w:t>
      </w:r>
      <w:r w:rsidRPr="00C90106">
        <w:rPr>
          <w:rFonts w:asciiTheme="majorHAnsi" w:hAnsiTheme="majorHAnsi"/>
          <w:sz w:val="24"/>
          <w:szCs w:val="24"/>
          <w:lang w:val="es-MX"/>
        </w:rPr>
        <w:t xml:space="preserve"> Si por razones de licencia, incapacidad, becas u otras causas, el empleado hubiere interrumpido sus servicios durante el ciclo de evaluación, se procederá de acuerdo con lo señalado en el siguiente numeral.</w:t>
      </w:r>
    </w:p>
    <w:p w:rsidR="008F2671" w:rsidRPr="00C90106" w:rsidRDefault="008F2671" w:rsidP="00D27E89">
      <w:pPr>
        <w:spacing w:line="360" w:lineRule="auto"/>
        <w:jc w:val="both"/>
        <w:rPr>
          <w:rFonts w:asciiTheme="majorHAnsi" w:hAnsiTheme="majorHAnsi"/>
          <w:sz w:val="24"/>
          <w:szCs w:val="24"/>
          <w:lang w:val="es-MX"/>
        </w:rPr>
      </w:pPr>
      <w:r w:rsidRPr="00C90106">
        <w:rPr>
          <w:rFonts w:asciiTheme="majorHAnsi" w:hAnsiTheme="majorHAnsi"/>
          <w:b/>
          <w:sz w:val="24"/>
          <w:szCs w:val="24"/>
          <w:lang w:val="es-MX"/>
        </w:rPr>
        <w:t xml:space="preserve">7.7.5- </w:t>
      </w:r>
      <w:r w:rsidRPr="00C90106">
        <w:rPr>
          <w:rFonts w:asciiTheme="majorHAnsi" w:hAnsiTheme="majorHAnsi"/>
          <w:sz w:val="24"/>
          <w:szCs w:val="24"/>
          <w:lang w:val="es-MX"/>
        </w:rPr>
        <w:t xml:space="preserve"> Para determinar la Evaluación Anual del empleado que tenga menos de 12 meses de tiempo efectivamente laborado durante el ciclo de evaluación, se procederá de la siguiente manera:</w:t>
      </w:r>
    </w:p>
    <w:p w:rsidR="008F2671" w:rsidRPr="00C90106" w:rsidRDefault="008F2671" w:rsidP="00D27E89">
      <w:pPr>
        <w:numPr>
          <w:ilvl w:val="0"/>
          <w:numId w:val="8"/>
        </w:numPr>
        <w:spacing w:line="360" w:lineRule="auto"/>
        <w:jc w:val="both"/>
        <w:rPr>
          <w:rFonts w:asciiTheme="majorHAnsi" w:hAnsiTheme="majorHAnsi"/>
          <w:sz w:val="24"/>
          <w:szCs w:val="24"/>
          <w:lang w:val="es-MX"/>
        </w:rPr>
      </w:pPr>
      <w:r w:rsidRPr="00C90106">
        <w:rPr>
          <w:rFonts w:asciiTheme="majorHAnsi" w:hAnsiTheme="majorHAnsi"/>
          <w:sz w:val="24"/>
          <w:szCs w:val="24"/>
          <w:lang w:val="es-MX"/>
        </w:rPr>
        <w:lastRenderedPageBreak/>
        <w:t>En ningún caso deberá ser evaluado el empleado que tenga menos de seis meses de tiempo efectivamente laborado.</w:t>
      </w:r>
    </w:p>
    <w:p w:rsidR="008F2671" w:rsidRPr="00C90106" w:rsidRDefault="008F2671" w:rsidP="00D27E89">
      <w:pPr>
        <w:spacing w:line="360" w:lineRule="auto"/>
        <w:ind w:left="360"/>
        <w:jc w:val="both"/>
        <w:rPr>
          <w:rFonts w:asciiTheme="majorHAnsi" w:hAnsiTheme="majorHAnsi"/>
          <w:sz w:val="24"/>
          <w:szCs w:val="24"/>
          <w:lang w:val="es-MX"/>
        </w:rPr>
      </w:pPr>
      <w:r w:rsidRPr="00C90106">
        <w:rPr>
          <w:rFonts w:asciiTheme="majorHAnsi" w:hAnsiTheme="majorHAnsi"/>
          <w:sz w:val="24"/>
          <w:szCs w:val="24"/>
          <w:lang w:val="es-MX"/>
        </w:rPr>
        <w:t>No obstante, para cualquier efecto de orden administrativo, por ejemplo, pago de incentivos, se le tomará en cuenta la evaluación anual del ciclo anterior.</w:t>
      </w:r>
    </w:p>
    <w:p w:rsidR="008F2671" w:rsidRPr="00C90106" w:rsidRDefault="008F2671" w:rsidP="00D27E89">
      <w:pPr>
        <w:numPr>
          <w:ilvl w:val="0"/>
          <w:numId w:val="8"/>
        </w:numPr>
        <w:spacing w:line="360" w:lineRule="auto"/>
        <w:jc w:val="both"/>
        <w:rPr>
          <w:rFonts w:asciiTheme="majorHAnsi" w:hAnsiTheme="majorHAnsi"/>
          <w:sz w:val="24"/>
          <w:szCs w:val="24"/>
          <w:lang w:val="es-MX"/>
        </w:rPr>
      </w:pPr>
      <w:r w:rsidRPr="00C90106">
        <w:rPr>
          <w:rFonts w:asciiTheme="majorHAnsi" w:hAnsiTheme="majorHAnsi"/>
          <w:sz w:val="24"/>
          <w:szCs w:val="24"/>
          <w:lang w:val="es-MX"/>
        </w:rPr>
        <w:t>El empleado podrá ser evaluado si a la fecha de la evaluación  tiene seis meses o más de tiempo efectivamente laborado durante el ciclo de evaluación.</w:t>
      </w:r>
    </w:p>
    <w:p w:rsidR="008F2671" w:rsidRPr="00C90106" w:rsidRDefault="008F2671" w:rsidP="00D27E89">
      <w:pPr>
        <w:spacing w:line="360" w:lineRule="auto"/>
        <w:jc w:val="both"/>
        <w:rPr>
          <w:rFonts w:asciiTheme="majorHAnsi" w:hAnsiTheme="majorHAnsi"/>
          <w:sz w:val="24"/>
          <w:szCs w:val="24"/>
          <w:lang w:val="es-MX"/>
        </w:rPr>
      </w:pPr>
    </w:p>
    <w:p w:rsidR="008F2671" w:rsidRPr="00C90106" w:rsidRDefault="008F2671" w:rsidP="00D27E89">
      <w:pPr>
        <w:spacing w:line="360" w:lineRule="auto"/>
        <w:jc w:val="both"/>
        <w:rPr>
          <w:rFonts w:asciiTheme="majorHAnsi" w:hAnsiTheme="majorHAnsi"/>
          <w:sz w:val="24"/>
          <w:szCs w:val="24"/>
          <w:lang w:val="es-MX"/>
        </w:rPr>
      </w:pPr>
      <w:r w:rsidRPr="00C90106">
        <w:rPr>
          <w:rFonts w:asciiTheme="majorHAnsi" w:hAnsiTheme="majorHAnsi"/>
          <w:b/>
          <w:sz w:val="24"/>
          <w:szCs w:val="24"/>
          <w:lang w:val="es-MX"/>
        </w:rPr>
        <w:t>7.7.6</w:t>
      </w:r>
      <w:r w:rsidRPr="00C90106">
        <w:rPr>
          <w:rFonts w:asciiTheme="majorHAnsi" w:hAnsiTheme="majorHAnsi"/>
          <w:sz w:val="24"/>
          <w:szCs w:val="24"/>
          <w:lang w:val="es-MX"/>
        </w:rPr>
        <w:t xml:space="preserve"> En caso de que a  la  fecha  de evaluación, el empleado se encuentre ausente de su puesto, ya sea por incapacidad, vacaciones o licencia, el proceso de evaluación deberá realizarse cuando éste regrese al trabajo. Para ello, el jefe inmediato deberá justificar el caso en forma escrita, ante la unidad encargada del personal, ésta a su vez ha de  informar al Concejo Municipal, a la Comisión Municipal de la Carrera y al Registro Municipal  y Nacional de la Carrera Administrativa Municipal.</w:t>
      </w:r>
    </w:p>
    <w:p w:rsidR="008F2671" w:rsidRPr="00C90106" w:rsidRDefault="008F2671" w:rsidP="00D27E89">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Solamente en las situaciones antes citadas o cuando exista justificación por caso fortuito valorada por Comisión de la Carrera Administrativa Municipal, serán aceptadas por esta las evaluaciones del Desempeño efectuadas en forma extemporánea.</w:t>
      </w:r>
    </w:p>
    <w:p w:rsidR="008F2671" w:rsidRPr="00C90106" w:rsidRDefault="008F2671" w:rsidP="00D27E89">
      <w:pPr>
        <w:spacing w:line="360" w:lineRule="auto"/>
        <w:jc w:val="both"/>
        <w:rPr>
          <w:rFonts w:asciiTheme="majorHAnsi" w:hAnsiTheme="majorHAnsi"/>
          <w:sz w:val="24"/>
          <w:szCs w:val="24"/>
          <w:lang w:val="es-MX"/>
        </w:rPr>
      </w:pPr>
      <w:r w:rsidRPr="00C90106">
        <w:rPr>
          <w:rFonts w:asciiTheme="majorHAnsi" w:hAnsiTheme="majorHAnsi"/>
          <w:b/>
          <w:sz w:val="24"/>
          <w:szCs w:val="24"/>
          <w:lang w:val="es-MX"/>
        </w:rPr>
        <w:t>7.7.7</w:t>
      </w:r>
      <w:r w:rsidRPr="00C90106">
        <w:rPr>
          <w:rFonts w:asciiTheme="majorHAnsi" w:hAnsiTheme="majorHAnsi"/>
          <w:sz w:val="24"/>
          <w:szCs w:val="24"/>
          <w:lang w:val="es-MX"/>
        </w:rPr>
        <w:t xml:space="preserve"> En caso de que el empleado se encuentre ausente de su puesto por motivo de licencias sin goce de salario, no deberá exigirse su evaluación del desempeño, para ningún efecto administrativo ni legal.</w:t>
      </w:r>
    </w:p>
    <w:p w:rsidR="008F2671" w:rsidRPr="00C90106" w:rsidRDefault="008F2671" w:rsidP="00D27E89">
      <w:pPr>
        <w:spacing w:line="360" w:lineRule="auto"/>
        <w:jc w:val="both"/>
        <w:rPr>
          <w:rFonts w:asciiTheme="majorHAnsi" w:hAnsiTheme="majorHAnsi"/>
          <w:sz w:val="24"/>
          <w:szCs w:val="24"/>
          <w:lang w:val="es-MX"/>
        </w:rPr>
      </w:pPr>
      <w:r w:rsidRPr="00C90106">
        <w:rPr>
          <w:rFonts w:asciiTheme="majorHAnsi" w:hAnsiTheme="majorHAnsi"/>
          <w:b/>
          <w:sz w:val="24"/>
          <w:szCs w:val="24"/>
          <w:lang w:val="es-MX"/>
        </w:rPr>
        <w:t>7.7.8</w:t>
      </w:r>
      <w:r w:rsidRPr="00C90106">
        <w:rPr>
          <w:rFonts w:asciiTheme="majorHAnsi" w:hAnsiTheme="majorHAnsi"/>
          <w:sz w:val="24"/>
          <w:szCs w:val="24"/>
          <w:lang w:val="es-MX"/>
        </w:rPr>
        <w:t xml:space="preserve"> Tanto el empleado como el jefe inmediato o el superior de éste, en caso de que  participe  en  el proceso de evaluación, deberán firmar con su puño y letra los originales de los formularios de evaluación; no se administrará el uso de facsímiles para este propósito.</w:t>
      </w:r>
    </w:p>
    <w:p w:rsidR="008F2671" w:rsidRPr="00C90106" w:rsidRDefault="008F2671" w:rsidP="00D27E89">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La ausencia de la firma del jefe invalidará la evaluación del desempeño por lo cual éste será responsable por los perjuicios que tal omisión cause al empleado.</w:t>
      </w:r>
    </w:p>
    <w:p w:rsidR="008F2671" w:rsidRPr="00C90106" w:rsidRDefault="008F2671" w:rsidP="00D27E89">
      <w:pPr>
        <w:spacing w:line="360" w:lineRule="auto"/>
        <w:jc w:val="both"/>
        <w:rPr>
          <w:rFonts w:asciiTheme="majorHAnsi" w:hAnsiTheme="majorHAnsi"/>
          <w:sz w:val="24"/>
          <w:szCs w:val="24"/>
          <w:lang w:val="es-MX"/>
        </w:rPr>
      </w:pPr>
      <w:r w:rsidRPr="00C90106">
        <w:rPr>
          <w:rFonts w:asciiTheme="majorHAnsi" w:hAnsiTheme="majorHAnsi"/>
          <w:sz w:val="24"/>
          <w:szCs w:val="24"/>
          <w:lang w:val="es-MX"/>
        </w:rPr>
        <w:lastRenderedPageBreak/>
        <w:t xml:space="preserve">La ausencia de la firma del empleado hará presumir que éste no recibió el resultado de la evaluación del desempeño. Sin embargo, si la omisión obedece a que el empleado se negó a firmar, el jefe deberá indicarlo así‚ en el apartado I del formulario </w:t>
      </w:r>
      <w:r w:rsidRPr="00C90106">
        <w:rPr>
          <w:rFonts w:asciiTheme="majorHAnsi" w:hAnsiTheme="majorHAnsi"/>
          <w:b/>
          <w:sz w:val="24"/>
          <w:szCs w:val="24"/>
          <w:lang w:val="es-MX"/>
        </w:rPr>
        <w:t>“OBSERVACIONES GENERALES DE LA</w:t>
      </w:r>
      <w:r w:rsidRPr="00C90106">
        <w:rPr>
          <w:rFonts w:asciiTheme="majorHAnsi" w:hAnsiTheme="majorHAnsi"/>
          <w:sz w:val="24"/>
          <w:szCs w:val="24"/>
          <w:lang w:val="es-MX"/>
        </w:rPr>
        <w:t xml:space="preserve"> </w:t>
      </w:r>
      <w:r w:rsidRPr="00C90106">
        <w:rPr>
          <w:rFonts w:asciiTheme="majorHAnsi" w:hAnsiTheme="majorHAnsi"/>
          <w:b/>
          <w:sz w:val="24"/>
          <w:szCs w:val="24"/>
          <w:lang w:val="es-MX"/>
        </w:rPr>
        <w:t>JEFATURA”</w:t>
      </w:r>
      <w:r w:rsidRPr="00C90106">
        <w:rPr>
          <w:rFonts w:asciiTheme="majorHAnsi" w:hAnsiTheme="majorHAnsi"/>
          <w:sz w:val="24"/>
          <w:szCs w:val="24"/>
          <w:lang w:val="es-MX"/>
        </w:rPr>
        <w:t xml:space="preserve"> y además, registrar el hecho en una acta avalada con su firma y la de, por lo menos, dos observadores con sus respectivas calidades.</w:t>
      </w:r>
    </w:p>
    <w:p w:rsidR="008F2671" w:rsidRPr="00C90106" w:rsidRDefault="008F2671" w:rsidP="00D27E89">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De modo similar ha de proceder el empleado en el caso de que su jefe inmediato no cumpla con su deber de evaluarlo.</w:t>
      </w:r>
    </w:p>
    <w:p w:rsidR="008F2671" w:rsidRPr="00C90106" w:rsidRDefault="00FE7BCD" w:rsidP="00D27E89">
      <w:pPr>
        <w:spacing w:line="360" w:lineRule="auto"/>
        <w:jc w:val="both"/>
        <w:rPr>
          <w:rFonts w:asciiTheme="majorHAnsi" w:hAnsiTheme="majorHAnsi"/>
          <w:sz w:val="24"/>
          <w:szCs w:val="24"/>
          <w:lang w:val="es-ES"/>
        </w:rPr>
      </w:pPr>
      <w:r w:rsidRPr="00C90106">
        <w:rPr>
          <w:rFonts w:asciiTheme="majorHAnsi" w:hAnsiTheme="majorHAnsi"/>
          <w:b/>
          <w:sz w:val="24"/>
          <w:szCs w:val="24"/>
          <w:lang w:val="es-MX"/>
        </w:rPr>
        <w:t>7.7</w:t>
      </w:r>
      <w:r w:rsidR="008F2671" w:rsidRPr="00C90106">
        <w:rPr>
          <w:rFonts w:asciiTheme="majorHAnsi" w:hAnsiTheme="majorHAnsi"/>
          <w:b/>
          <w:sz w:val="24"/>
          <w:szCs w:val="24"/>
          <w:lang w:val="es-MX"/>
        </w:rPr>
        <w:t>.9</w:t>
      </w:r>
      <w:r w:rsidR="008F2671" w:rsidRPr="00C90106">
        <w:rPr>
          <w:rFonts w:asciiTheme="majorHAnsi" w:hAnsiTheme="majorHAnsi"/>
          <w:sz w:val="24"/>
          <w:szCs w:val="24"/>
          <w:lang w:val="es-MX"/>
        </w:rPr>
        <w:t xml:space="preserve"> Si el empleado negare a asistir a la entrevista a la que fuere convocado </w:t>
      </w:r>
      <w:r w:rsidR="008F2671" w:rsidRPr="00C90106">
        <w:rPr>
          <w:rFonts w:asciiTheme="majorHAnsi" w:hAnsiTheme="majorHAnsi"/>
          <w:sz w:val="24"/>
          <w:szCs w:val="24"/>
          <w:lang w:val="es-ES"/>
        </w:rPr>
        <w:t>para ser notificada del resultado de la evaluación o para dialogar sobre una eventual disconformid</w:t>
      </w:r>
      <w:r w:rsidRPr="00C90106">
        <w:rPr>
          <w:rFonts w:asciiTheme="majorHAnsi" w:hAnsiTheme="majorHAnsi"/>
          <w:sz w:val="24"/>
          <w:szCs w:val="24"/>
          <w:lang w:val="es-ES"/>
        </w:rPr>
        <w:t>ad con respecto a éste, el jefe</w:t>
      </w:r>
      <w:r w:rsidR="008F2671" w:rsidRPr="00C90106">
        <w:rPr>
          <w:rFonts w:asciiTheme="majorHAnsi" w:hAnsiTheme="majorHAnsi"/>
          <w:sz w:val="24"/>
          <w:szCs w:val="24"/>
          <w:lang w:val="es-ES"/>
        </w:rPr>
        <w:t xml:space="preserve"> inmediato o el superior</w:t>
      </w:r>
      <w:r w:rsidRPr="00C90106">
        <w:rPr>
          <w:rFonts w:asciiTheme="majorHAnsi" w:hAnsiTheme="majorHAnsi"/>
          <w:sz w:val="24"/>
          <w:szCs w:val="24"/>
          <w:lang w:val="es-ES"/>
        </w:rPr>
        <w:t xml:space="preserve"> del jefe</w:t>
      </w:r>
      <w:r w:rsidR="008F2671" w:rsidRPr="00C90106">
        <w:rPr>
          <w:rFonts w:asciiTheme="majorHAnsi" w:hAnsiTheme="majorHAnsi"/>
          <w:sz w:val="24"/>
          <w:szCs w:val="24"/>
          <w:lang w:val="es-ES"/>
        </w:rPr>
        <w:t xml:space="preserve"> inmediato, en caso de que intervenga en el proceso, ha de seguir el mismo procedimiento descrito en el punto anterior.</w:t>
      </w:r>
    </w:p>
    <w:p w:rsidR="008F2671" w:rsidRPr="00C90106" w:rsidRDefault="00FE7BCD" w:rsidP="00D27E89">
      <w:pPr>
        <w:spacing w:line="360" w:lineRule="auto"/>
        <w:jc w:val="both"/>
        <w:rPr>
          <w:rFonts w:asciiTheme="majorHAnsi" w:hAnsiTheme="majorHAnsi"/>
          <w:sz w:val="24"/>
          <w:szCs w:val="24"/>
          <w:lang w:val="es-MX"/>
        </w:rPr>
      </w:pPr>
      <w:r w:rsidRPr="00C90106">
        <w:rPr>
          <w:rFonts w:asciiTheme="majorHAnsi" w:hAnsiTheme="majorHAnsi"/>
          <w:b/>
          <w:sz w:val="24"/>
          <w:szCs w:val="24"/>
          <w:lang w:val="es-MX"/>
        </w:rPr>
        <w:t>7.7</w:t>
      </w:r>
      <w:r w:rsidR="008F2671" w:rsidRPr="00C90106">
        <w:rPr>
          <w:rFonts w:asciiTheme="majorHAnsi" w:hAnsiTheme="majorHAnsi"/>
          <w:b/>
          <w:sz w:val="24"/>
          <w:szCs w:val="24"/>
          <w:lang w:val="es-MX"/>
        </w:rPr>
        <w:t>.10</w:t>
      </w:r>
      <w:r w:rsidR="008F2671" w:rsidRPr="00C90106">
        <w:rPr>
          <w:rFonts w:asciiTheme="majorHAnsi" w:hAnsiTheme="majorHAnsi"/>
          <w:sz w:val="24"/>
          <w:szCs w:val="24"/>
          <w:lang w:val="es-MX"/>
        </w:rPr>
        <w:t xml:space="preserve"> Los jefes y los funcionarios de encargados de la administración de personal que intervengan en el proceso de evaluación del desempeño serán responsables por el atraso en la remisión o el extravío de los formularios, razón por la cual podrán ser sancionados de acuerdo con la naturaleza y la gravedad del daño causado con su actuación negligente.</w:t>
      </w:r>
    </w:p>
    <w:p w:rsidR="008F2671" w:rsidRPr="00C90106" w:rsidRDefault="00FE7BCD" w:rsidP="00D27E89">
      <w:pPr>
        <w:spacing w:line="360" w:lineRule="auto"/>
        <w:jc w:val="both"/>
        <w:rPr>
          <w:rFonts w:asciiTheme="majorHAnsi" w:hAnsiTheme="majorHAnsi"/>
          <w:sz w:val="24"/>
          <w:szCs w:val="24"/>
          <w:lang w:val="es-MX"/>
        </w:rPr>
      </w:pPr>
      <w:r w:rsidRPr="00C90106">
        <w:rPr>
          <w:rFonts w:asciiTheme="majorHAnsi" w:hAnsiTheme="majorHAnsi"/>
          <w:b/>
          <w:sz w:val="24"/>
          <w:szCs w:val="24"/>
          <w:lang w:val="es-MX"/>
        </w:rPr>
        <w:t>7.7</w:t>
      </w:r>
      <w:r w:rsidR="008F2671" w:rsidRPr="00C90106">
        <w:rPr>
          <w:rFonts w:asciiTheme="majorHAnsi" w:hAnsiTheme="majorHAnsi"/>
          <w:b/>
          <w:sz w:val="24"/>
          <w:szCs w:val="24"/>
          <w:lang w:val="es-MX"/>
        </w:rPr>
        <w:t>.11</w:t>
      </w:r>
      <w:r w:rsidR="008F2671" w:rsidRPr="00C90106">
        <w:rPr>
          <w:rFonts w:asciiTheme="majorHAnsi" w:hAnsiTheme="majorHAnsi"/>
          <w:sz w:val="24"/>
          <w:szCs w:val="24"/>
          <w:lang w:val="es-MX"/>
        </w:rPr>
        <w:t xml:space="preserve">  En vista de que el formulario de evaluación del desempeño es un documento oficial de gran trascendencia para las distintas acciones legales o técnicas del proceso de administración de personal, ha de ser llenado y manejado en forma cuidadosa. Ha de estar exento de alteraciones, roturas, correcciones o tachaduras que hagan dudar de la autenticidad de los datos en él contenidos. Además, es recomendable que se llenado e impreso digitalmente, salvo los apartados B, E, F, G y H, que pueden llenarse con bolígrafo. El incumplimiento de estos requisitos puede invalidar o anular la evaluación</w:t>
      </w:r>
    </w:p>
    <w:p w:rsidR="008F2671" w:rsidRPr="00C90106" w:rsidRDefault="008F2671" w:rsidP="00D27E89">
      <w:pPr>
        <w:spacing w:line="360" w:lineRule="auto"/>
        <w:jc w:val="both"/>
        <w:rPr>
          <w:rFonts w:asciiTheme="majorHAnsi" w:hAnsiTheme="majorHAnsi"/>
          <w:sz w:val="24"/>
          <w:szCs w:val="24"/>
          <w:lang w:val="es-MX"/>
        </w:rPr>
      </w:pPr>
      <w:r w:rsidRPr="00C90106">
        <w:rPr>
          <w:rFonts w:asciiTheme="majorHAnsi" w:hAnsiTheme="majorHAnsi"/>
          <w:sz w:val="24"/>
          <w:szCs w:val="24"/>
          <w:lang w:val="es-MX"/>
        </w:rPr>
        <w:lastRenderedPageBreak/>
        <w:t>En caso de que el formulario no haya sido llenado correctamente, la Oficina de Recursos Humanos o la Unidad c</w:t>
      </w:r>
      <w:r w:rsidR="00FE7BCD" w:rsidRPr="00C90106">
        <w:rPr>
          <w:rFonts w:asciiTheme="majorHAnsi" w:hAnsiTheme="majorHAnsi"/>
          <w:sz w:val="24"/>
          <w:szCs w:val="24"/>
          <w:lang w:val="es-MX"/>
        </w:rPr>
        <w:t>ompetente, lo devolverá al jefe</w:t>
      </w:r>
      <w:r w:rsidRPr="00C90106">
        <w:rPr>
          <w:rFonts w:asciiTheme="majorHAnsi" w:hAnsiTheme="majorHAnsi"/>
          <w:sz w:val="24"/>
          <w:szCs w:val="24"/>
          <w:lang w:val="es-MX"/>
        </w:rPr>
        <w:t xml:space="preserve"> inmediato para que lo llene  en  la forma debida, para lo cual le dará un plazo prudencial.</w:t>
      </w:r>
    </w:p>
    <w:p w:rsidR="008F2671" w:rsidRPr="00C90106" w:rsidRDefault="00FE7BCD" w:rsidP="00D27E89">
      <w:pPr>
        <w:spacing w:line="360" w:lineRule="auto"/>
        <w:jc w:val="both"/>
        <w:rPr>
          <w:rFonts w:asciiTheme="majorHAnsi" w:hAnsiTheme="majorHAnsi"/>
          <w:sz w:val="24"/>
          <w:szCs w:val="24"/>
          <w:lang w:val="es-MX"/>
        </w:rPr>
      </w:pPr>
      <w:r w:rsidRPr="00C90106">
        <w:rPr>
          <w:rFonts w:asciiTheme="majorHAnsi" w:hAnsiTheme="majorHAnsi"/>
          <w:b/>
          <w:sz w:val="24"/>
          <w:szCs w:val="24"/>
          <w:lang w:val="es-MX"/>
        </w:rPr>
        <w:t>7.7</w:t>
      </w:r>
      <w:r w:rsidR="008F2671" w:rsidRPr="00C90106">
        <w:rPr>
          <w:rFonts w:asciiTheme="majorHAnsi" w:hAnsiTheme="majorHAnsi"/>
          <w:b/>
          <w:sz w:val="24"/>
          <w:szCs w:val="24"/>
          <w:lang w:val="es-MX"/>
        </w:rPr>
        <w:t>.12</w:t>
      </w:r>
      <w:r w:rsidR="008F2671" w:rsidRPr="00C90106">
        <w:rPr>
          <w:rFonts w:asciiTheme="majorHAnsi" w:hAnsiTheme="majorHAnsi"/>
          <w:sz w:val="24"/>
          <w:szCs w:val="24"/>
          <w:lang w:val="es-MX"/>
        </w:rPr>
        <w:t xml:space="preserve"> Toda evaluación del desempeño efectuada fuera de los períodos señalados en este manual, será absolutamente nula, excepto los casos indicados.</w:t>
      </w:r>
    </w:p>
    <w:p w:rsidR="008F2671" w:rsidRPr="00C90106" w:rsidRDefault="00FE7BCD" w:rsidP="00D27E89">
      <w:pPr>
        <w:spacing w:line="360" w:lineRule="auto"/>
        <w:jc w:val="both"/>
        <w:rPr>
          <w:rFonts w:asciiTheme="majorHAnsi" w:hAnsiTheme="majorHAnsi"/>
          <w:sz w:val="24"/>
          <w:szCs w:val="24"/>
          <w:lang w:val="es-MX"/>
        </w:rPr>
      </w:pPr>
      <w:r w:rsidRPr="00C90106">
        <w:rPr>
          <w:rFonts w:asciiTheme="majorHAnsi" w:hAnsiTheme="majorHAnsi"/>
          <w:b/>
          <w:sz w:val="24"/>
          <w:szCs w:val="24"/>
          <w:lang w:val="es-MX"/>
        </w:rPr>
        <w:t>7.7</w:t>
      </w:r>
      <w:r w:rsidR="008F2671" w:rsidRPr="00C90106">
        <w:rPr>
          <w:rFonts w:asciiTheme="majorHAnsi" w:hAnsiTheme="majorHAnsi"/>
          <w:b/>
          <w:sz w:val="24"/>
          <w:szCs w:val="24"/>
          <w:lang w:val="es-MX"/>
        </w:rPr>
        <w:t>.13</w:t>
      </w:r>
      <w:r w:rsidR="008F2671" w:rsidRPr="00C90106">
        <w:rPr>
          <w:rFonts w:asciiTheme="majorHAnsi" w:hAnsiTheme="majorHAnsi"/>
          <w:sz w:val="24"/>
          <w:szCs w:val="24"/>
          <w:lang w:val="es-MX"/>
        </w:rPr>
        <w:t xml:space="preserve"> Cuando el</w:t>
      </w:r>
      <w:r w:rsidRPr="00C90106">
        <w:rPr>
          <w:rFonts w:asciiTheme="majorHAnsi" w:hAnsiTheme="majorHAnsi"/>
          <w:sz w:val="24"/>
          <w:szCs w:val="24"/>
          <w:lang w:val="es-MX"/>
        </w:rPr>
        <w:t xml:space="preserve"> empleado</w:t>
      </w:r>
      <w:r w:rsidR="008F2671" w:rsidRPr="00C90106">
        <w:rPr>
          <w:rFonts w:asciiTheme="majorHAnsi" w:hAnsiTheme="majorHAnsi"/>
          <w:sz w:val="24"/>
          <w:szCs w:val="24"/>
          <w:lang w:val="es-MX"/>
        </w:rPr>
        <w:t xml:space="preserve"> dependa técnicamente de un jefe y administrativamente de otro, En este caso, el jefe técnico actuará como jefe inmediato y estará a cargo de la  evaluación del desempeño, mientras que, el jefe administrativo actuará como superior para resolver una eventual disconformidad del empleado con respecto al resultado de la evaluación.</w:t>
      </w:r>
    </w:p>
    <w:p w:rsidR="008F2671" w:rsidRPr="00C90106" w:rsidRDefault="008A2966" w:rsidP="00D27E89">
      <w:pPr>
        <w:spacing w:line="360" w:lineRule="auto"/>
        <w:jc w:val="both"/>
        <w:rPr>
          <w:rFonts w:asciiTheme="majorHAnsi" w:hAnsiTheme="majorHAnsi"/>
          <w:sz w:val="24"/>
          <w:szCs w:val="24"/>
          <w:lang w:val="es-ES"/>
        </w:rPr>
      </w:pPr>
      <w:r w:rsidRPr="00C90106">
        <w:rPr>
          <w:rFonts w:asciiTheme="majorHAnsi" w:hAnsiTheme="majorHAnsi"/>
          <w:b/>
          <w:sz w:val="24"/>
          <w:szCs w:val="24"/>
          <w:lang w:val="es-ES"/>
        </w:rPr>
        <w:t>7.7</w:t>
      </w:r>
      <w:r w:rsidR="008F2671" w:rsidRPr="00C90106">
        <w:rPr>
          <w:rFonts w:asciiTheme="majorHAnsi" w:hAnsiTheme="majorHAnsi"/>
          <w:b/>
          <w:sz w:val="24"/>
          <w:szCs w:val="24"/>
          <w:lang w:val="es-ES"/>
        </w:rPr>
        <w:t>.14</w:t>
      </w:r>
      <w:r w:rsidR="008F2671" w:rsidRPr="00C90106">
        <w:rPr>
          <w:rFonts w:asciiTheme="majorHAnsi" w:hAnsiTheme="majorHAnsi"/>
          <w:sz w:val="24"/>
          <w:szCs w:val="24"/>
          <w:lang w:val="es-ES"/>
        </w:rPr>
        <w:t xml:space="preserve">  Si no existiera un</w:t>
      </w:r>
      <w:r w:rsidRPr="00C90106">
        <w:rPr>
          <w:rFonts w:asciiTheme="majorHAnsi" w:hAnsiTheme="majorHAnsi"/>
          <w:sz w:val="24"/>
          <w:szCs w:val="24"/>
          <w:lang w:val="es-ES"/>
        </w:rPr>
        <w:t xml:space="preserve"> jefe</w:t>
      </w:r>
      <w:r w:rsidR="008F2671" w:rsidRPr="00C90106">
        <w:rPr>
          <w:rFonts w:asciiTheme="majorHAnsi" w:hAnsiTheme="majorHAnsi"/>
          <w:sz w:val="24"/>
          <w:szCs w:val="24"/>
          <w:lang w:val="es-ES"/>
        </w:rPr>
        <w:t xml:space="preserve"> técnico para evaluar a los empleados de acuerdo con las funciones que realizan, el proceso de evaluación quedará a cargo del o </w:t>
      </w:r>
      <w:proofErr w:type="gramStart"/>
      <w:r w:rsidR="008F2671" w:rsidRPr="00C90106">
        <w:rPr>
          <w:rFonts w:asciiTheme="majorHAnsi" w:hAnsiTheme="majorHAnsi"/>
          <w:sz w:val="24"/>
          <w:szCs w:val="24"/>
          <w:lang w:val="es-ES"/>
        </w:rPr>
        <w:t>de la</w:t>
      </w:r>
      <w:proofErr w:type="gramEnd"/>
      <w:r w:rsidR="008F2671" w:rsidRPr="00C90106">
        <w:rPr>
          <w:rFonts w:asciiTheme="majorHAnsi" w:hAnsiTheme="majorHAnsi"/>
          <w:sz w:val="24"/>
          <w:szCs w:val="24"/>
          <w:lang w:val="es-ES"/>
        </w:rPr>
        <w:t xml:space="preserve"> jefe administrativo, quien ha de basarse en los informes y cualquier otro medio de control que le permita externar criterios sobre el desempeño del empleado.</w:t>
      </w:r>
    </w:p>
    <w:p w:rsidR="008F2671" w:rsidRPr="00C90106" w:rsidRDefault="008A2966" w:rsidP="00D27E89">
      <w:pPr>
        <w:spacing w:line="360" w:lineRule="auto"/>
        <w:jc w:val="both"/>
        <w:rPr>
          <w:rFonts w:asciiTheme="majorHAnsi" w:hAnsiTheme="majorHAnsi"/>
          <w:sz w:val="24"/>
          <w:szCs w:val="24"/>
          <w:lang w:val="es-MX"/>
        </w:rPr>
      </w:pPr>
      <w:r w:rsidRPr="00C90106">
        <w:rPr>
          <w:rFonts w:asciiTheme="majorHAnsi" w:hAnsiTheme="majorHAnsi"/>
          <w:b/>
          <w:sz w:val="24"/>
          <w:szCs w:val="24"/>
          <w:lang w:val="es-MX"/>
        </w:rPr>
        <w:t>7.7</w:t>
      </w:r>
      <w:r w:rsidR="008F2671" w:rsidRPr="00C90106">
        <w:rPr>
          <w:rFonts w:asciiTheme="majorHAnsi" w:hAnsiTheme="majorHAnsi"/>
          <w:b/>
          <w:sz w:val="24"/>
          <w:szCs w:val="24"/>
          <w:lang w:val="es-MX"/>
        </w:rPr>
        <w:t>.15</w:t>
      </w:r>
      <w:r w:rsidR="008F2671" w:rsidRPr="00C90106">
        <w:rPr>
          <w:rFonts w:asciiTheme="majorHAnsi" w:hAnsiTheme="majorHAnsi"/>
          <w:sz w:val="24"/>
          <w:szCs w:val="24"/>
          <w:lang w:val="es-MX"/>
        </w:rPr>
        <w:t xml:space="preserve"> Aún cuando el jefe inmediato tenga menos de tres meses de ser jefe del empleado, deberá proceder a evaluar su desempeño, de acuerdo con los procedimientos establecidos en este manual. Para ello, ha de fundamentar sus apreciaciones en los datos contenidos en el expediente del de</w:t>
      </w:r>
      <w:r w:rsidRPr="00C90106">
        <w:rPr>
          <w:rFonts w:asciiTheme="majorHAnsi" w:hAnsiTheme="majorHAnsi"/>
          <w:sz w:val="24"/>
          <w:szCs w:val="24"/>
          <w:lang w:val="es-MX"/>
        </w:rPr>
        <w:t>sempeño del empleado</w:t>
      </w:r>
      <w:r w:rsidR="008F2671" w:rsidRPr="00C90106">
        <w:rPr>
          <w:rFonts w:asciiTheme="majorHAnsi" w:hAnsiTheme="majorHAnsi"/>
          <w:sz w:val="24"/>
          <w:szCs w:val="24"/>
          <w:lang w:val="es-MX"/>
        </w:rPr>
        <w:t xml:space="preserve"> en el que se haya registrado información de las evaluaciones practicadas por jefes anteriores.</w:t>
      </w:r>
    </w:p>
    <w:p w:rsidR="008F2671" w:rsidRPr="00C90106" w:rsidRDefault="008A2966" w:rsidP="00D27E89">
      <w:pPr>
        <w:spacing w:line="360" w:lineRule="auto"/>
        <w:jc w:val="both"/>
        <w:rPr>
          <w:rFonts w:asciiTheme="majorHAnsi" w:hAnsiTheme="majorHAnsi"/>
          <w:sz w:val="24"/>
          <w:szCs w:val="24"/>
          <w:lang w:val="es-ES"/>
        </w:rPr>
      </w:pPr>
      <w:r w:rsidRPr="00C90106">
        <w:rPr>
          <w:rFonts w:asciiTheme="majorHAnsi" w:hAnsiTheme="majorHAnsi"/>
          <w:b/>
          <w:sz w:val="24"/>
          <w:szCs w:val="24"/>
          <w:lang w:val="es-ES"/>
        </w:rPr>
        <w:t>7.7</w:t>
      </w:r>
      <w:r w:rsidR="008F2671" w:rsidRPr="00C90106">
        <w:rPr>
          <w:rFonts w:asciiTheme="majorHAnsi" w:hAnsiTheme="majorHAnsi"/>
          <w:b/>
          <w:sz w:val="24"/>
          <w:szCs w:val="24"/>
          <w:lang w:val="es-ES"/>
        </w:rPr>
        <w:t>.16</w:t>
      </w:r>
      <w:r w:rsidR="008F2671" w:rsidRPr="00C90106">
        <w:rPr>
          <w:rFonts w:asciiTheme="majorHAnsi" w:hAnsiTheme="majorHAnsi"/>
          <w:sz w:val="24"/>
          <w:szCs w:val="24"/>
          <w:lang w:val="es-ES"/>
        </w:rPr>
        <w:t xml:space="preserve"> Para cualquier efecto del proceso de evaluación del desempeño en que se requiera considerar la última calificación obtenida por el empleado</w:t>
      </w:r>
      <w:r w:rsidR="008F2671" w:rsidRPr="00C90106">
        <w:rPr>
          <w:rFonts w:asciiTheme="majorHAnsi" w:hAnsiTheme="majorHAnsi"/>
          <w:b/>
          <w:sz w:val="24"/>
          <w:szCs w:val="24"/>
          <w:lang w:val="es-ES"/>
        </w:rPr>
        <w:t xml:space="preserve">, </w:t>
      </w:r>
      <w:r w:rsidR="008F2671" w:rsidRPr="00C90106">
        <w:rPr>
          <w:rFonts w:asciiTheme="majorHAnsi" w:hAnsiTheme="majorHAnsi"/>
          <w:sz w:val="24"/>
          <w:szCs w:val="24"/>
          <w:lang w:val="es-ES"/>
        </w:rPr>
        <w:t>ésta se ha de equiparar a la puntuación máxima que en la actualidad tiene la correspondiente categoría cualitativa, según la tabla de conversión de puntos que aparece en este Manual.</w:t>
      </w:r>
    </w:p>
    <w:p w:rsidR="008F2671" w:rsidRPr="00C90106" w:rsidRDefault="008F2671" w:rsidP="00D27E89">
      <w:pPr>
        <w:spacing w:line="360" w:lineRule="auto"/>
        <w:jc w:val="both"/>
        <w:rPr>
          <w:rFonts w:asciiTheme="majorHAnsi" w:hAnsiTheme="majorHAnsi"/>
          <w:b/>
          <w:sz w:val="24"/>
          <w:szCs w:val="24"/>
          <w:lang w:val="es-MX"/>
        </w:rPr>
      </w:pPr>
    </w:p>
    <w:p w:rsidR="008F2671" w:rsidRPr="00C90106" w:rsidRDefault="008A2966" w:rsidP="00D27E89">
      <w:pPr>
        <w:spacing w:line="360" w:lineRule="auto"/>
        <w:jc w:val="both"/>
        <w:rPr>
          <w:rFonts w:asciiTheme="majorHAnsi" w:hAnsiTheme="majorHAnsi"/>
          <w:sz w:val="24"/>
          <w:szCs w:val="24"/>
          <w:lang w:val="es-MX"/>
        </w:rPr>
      </w:pPr>
      <w:r w:rsidRPr="00C90106">
        <w:rPr>
          <w:rFonts w:asciiTheme="majorHAnsi" w:hAnsiTheme="majorHAnsi"/>
          <w:b/>
          <w:sz w:val="24"/>
          <w:szCs w:val="24"/>
          <w:lang w:val="es-MX"/>
        </w:rPr>
        <w:lastRenderedPageBreak/>
        <w:t>7.7</w:t>
      </w:r>
      <w:r w:rsidR="008F2671" w:rsidRPr="00C90106">
        <w:rPr>
          <w:rFonts w:asciiTheme="majorHAnsi" w:hAnsiTheme="majorHAnsi"/>
          <w:b/>
          <w:sz w:val="24"/>
          <w:szCs w:val="24"/>
          <w:lang w:val="es-MX"/>
        </w:rPr>
        <w:t>.17</w:t>
      </w:r>
      <w:r w:rsidR="008F2671" w:rsidRPr="00C90106">
        <w:rPr>
          <w:rFonts w:asciiTheme="majorHAnsi" w:hAnsiTheme="majorHAnsi"/>
          <w:sz w:val="24"/>
          <w:szCs w:val="24"/>
          <w:lang w:val="es-MX"/>
        </w:rPr>
        <w:t xml:space="preserve">  El jefe inmediato o el superior podrán utilizar hojas adicionales en aquellos casos en que los espacios provistos en el formulario no sean suficientes para indicar sus apreciaciones u observaciones sobre algún aspecto de la evaluación del empleado, por ejemplo, las que se han previsto en los apartados C, D y H. </w:t>
      </w:r>
    </w:p>
    <w:p w:rsidR="00E802F0" w:rsidRPr="00C90106" w:rsidRDefault="00E802F0" w:rsidP="00D27E89">
      <w:pPr>
        <w:spacing w:line="360" w:lineRule="auto"/>
        <w:jc w:val="both"/>
        <w:rPr>
          <w:rFonts w:asciiTheme="majorHAnsi" w:hAnsiTheme="majorHAnsi"/>
          <w:sz w:val="24"/>
          <w:szCs w:val="24"/>
          <w:lang w:val="es-MX"/>
        </w:rPr>
      </w:pPr>
    </w:p>
    <w:p w:rsidR="00E802F0" w:rsidRPr="00C90106" w:rsidRDefault="00E802F0" w:rsidP="00D27E89">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7.8 DISPOSICIONES ADMINISTRATIVAS RELACIONADAS CON UNIDADES DE  RECURSOS HUMANOS.</w:t>
      </w:r>
    </w:p>
    <w:p w:rsidR="00E802F0" w:rsidRPr="00C90106" w:rsidRDefault="00E802F0" w:rsidP="00D27E89">
      <w:pPr>
        <w:spacing w:line="360" w:lineRule="auto"/>
        <w:jc w:val="both"/>
        <w:rPr>
          <w:rFonts w:asciiTheme="majorHAnsi" w:hAnsiTheme="majorHAnsi"/>
          <w:sz w:val="24"/>
          <w:szCs w:val="24"/>
          <w:lang w:val="es-MX"/>
        </w:rPr>
      </w:pPr>
      <w:r w:rsidRPr="00C90106">
        <w:rPr>
          <w:rFonts w:asciiTheme="majorHAnsi" w:hAnsiTheme="majorHAnsi"/>
          <w:b/>
          <w:sz w:val="24"/>
          <w:szCs w:val="24"/>
          <w:lang w:val="es-MX"/>
        </w:rPr>
        <w:t>7.8.1</w:t>
      </w:r>
      <w:r w:rsidRPr="00C90106">
        <w:rPr>
          <w:rFonts w:asciiTheme="majorHAnsi" w:hAnsiTheme="majorHAnsi"/>
          <w:sz w:val="24"/>
          <w:szCs w:val="24"/>
          <w:lang w:val="es-MX"/>
        </w:rPr>
        <w:t xml:space="preserve"> Luego de que el encargado de personal haya revisado y registrado la información contenida en los formularios del respectivo periodo de evaluación, dejará el original  para su archivo,  y enviara copia al Concejo Municipal, al Registro Municipal de la Carrera Administrativa Municipal y  al jefe inmediato correspondiente a fin de que éste proceda a entregar copia al empleado.</w:t>
      </w:r>
    </w:p>
    <w:p w:rsidR="00E802F0" w:rsidRPr="00C90106" w:rsidRDefault="00E802F0" w:rsidP="00D27E89">
      <w:pPr>
        <w:spacing w:line="360" w:lineRule="auto"/>
        <w:jc w:val="both"/>
        <w:rPr>
          <w:rFonts w:asciiTheme="majorHAnsi" w:hAnsiTheme="majorHAnsi"/>
          <w:sz w:val="24"/>
          <w:szCs w:val="24"/>
          <w:lang w:val="es-MX"/>
        </w:rPr>
      </w:pPr>
      <w:r w:rsidRPr="00C90106">
        <w:rPr>
          <w:rFonts w:asciiTheme="majorHAnsi" w:hAnsiTheme="majorHAnsi"/>
          <w:b/>
          <w:sz w:val="24"/>
          <w:szCs w:val="24"/>
          <w:lang w:val="es-MX"/>
        </w:rPr>
        <w:t>7.8.2</w:t>
      </w:r>
      <w:r w:rsidRPr="00C90106">
        <w:rPr>
          <w:rFonts w:asciiTheme="majorHAnsi" w:hAnsiTheme="majorHAnsi"/>
          <w:sz w:val="24"/>
          <w:szCs w:val="24"/>
          <w:lang w:val="es-MX"/>
        </w:rPr>
        <w:t xml:space="preserve"> El encargado de personal deberá registrar los datos correspondientes a la puntuación obtenida por el empleado y la categoría cualitativa </w:t>
      </w:r>
      <w:r w:rsidRPr="00C90106">
        <w:rPr>
          <w:rFonts w:asciiTheme="majorHAnsi" w:hAnsiTheme="majorHAnsi"/>
          <w:b/>
          <w:sz w:val="24"/>
          <w:szCs w:val="24"/>
          <w:lang w:val="es-MX"/>
        </w:rPr>
        <w:t>- DEFICIENTE, REGULAR</w:t>
      </w:r>
      <w:r w:rsidRPr="00C90106">
        <w:rPr>
          <w:rFonts w:asciiTheme="majorHAnsi" w:hAnsiTheme="majorHAnsi"/>
          <w:sz w:val="24"/>
          <w:szCs w:val="24"/>
          <w:lang w:val="es-MX"/>
        </w:rPr>
        <w:t xml:space="preserve">, </w:t>
      </w:r>
      <w:r w:rsidRPr="00C90106">
        <w:rPr>
          <w:rFonts w:asciiTheme="majorHAnsi" w:hAnsiTheme="majorHAnsi"/>
          <w:b/>
          <w:sz w:val="24"/>
          <w:szCs w:val="24"/>
          <w:lang w:val="es-MX"/>
        </w:rPr>
        <w:t xml:space="preserve">BUENO, MUY BUENO, EXCELENTE- </w:t>
      </w:r>
      <w:r w:rsidRPr="00C90106">
        <w:rPr>
          <w:rFonts w:asciiTheme="majorHAnsi" w:hAnsiTheme="majorHAnsi"/>
          <w:sz w:val="24"/>
          <w:szCs w:val="24"/>
          <w:lang w:val="es-MX"/>
        </w:rPr>
        <w:t>que corresponda.</w:t>
      </w:r>
    </w:p>
    <w:p w:rsidR="00E802F0" w:rsidRPr="00C90106" w:rsidRDefault="00E802F0" w:rsidP="00D27E89">
      <w:pPr>
        <w:spacing w:line="360" w:lineRule="auto"/>
        <w:jc w:val="both"/>
        <w:rPr>
          <w:rFonts w:asciiTheme="majorHAnsi" w:hAnsiTheme="majorHAnsi"/>
          <w:sz w:val="24"/>
          <w:szCs w:val="24"/>
          <w:lang w:val="es-MX"/>
        </w:rPr>
      </w:pPr>
      <w:r w:rsidRPr="00C90106">
        <w:rPr>
          <w:rFonts w:asciiTheme="majorHAnsi" w:hAnsiTheme="majorHAnsi"/>
          <w:b/>
          <w:sz w:val="24"/>
          <w:szCs w:val="24"/>
          <w:lang w:val="es-MX"/>
        </w:rPr>
        <w:t>7.8.3</w:t>
      </w:r>
      <w:r w:rsidRPr="00C90106">
        <w:rPr>
          <w:rFonts w:asciiTheme="majorHAnsi" w:hAnsiTheme="majorHAnsi"/>
          <w:sz w:val="24"/>
          <w:szCs w:val="24"/>
          <w:lang w:val="es-MX"/>
        </w:rPr>
        <w:t xml:space="preserve"> </w:t>
      </w:r>
      <w:r w:rsidR="00CF2970" w:rsidRPr="00C90106">
        <w:rPr>
          <w:rFonts w:asciiTheme="majorHAnsi" w:hAnsiTheme="majorHAnsi"/>
          <w:sz w:val="24"/>
          <w:szCs w:val="24"/>
          <w:lang w:val="es-MX"/>
        </w:rPr>
        <w:t>La oficina de Recursos Humanos</w:t>
      </w:r>
      <w:r w:rsidRPr="00C90106">
        <w:rPr>
          <w:rFonts w:asciiTheme="majorHAnsi" w:hAnsiTheme="majorHAnsi"/>
          <w:sz w:val="24"/>
          <w:szCs w:val="24"/>
          <w:lang w:val="es-MX"/>
        </w:rPr>
        <w:t xml:space="preserve"> contará con un plazo máximo de 15 días hábiles, contados a partir de la fecha de recibo de los formularios,  para revisarlos, registrar la información y devolverlos al jefe inmediato si los hubiere.</w:t>
      </w:r>
    </w:p>
    <w:p w:rsidR="00E802F0" w:rsidRPr="00C90106" w:rsidRDefault="00E802F0" w:rsidP="00D27E89">
      <w:pPr>
        <w:spacing w:line="360" w:lineRule="auto"/>
        <w:jc w:val="both"/>
        <w:rPr>
          <w:rFonts w:asciiTheme="majorHAnsi" w:hAnsiTheme="majorHAnsi"/>
          <w:sz w:val="24"/>
          <w:szCs w:val="24"/>
          <w:lang w:val="es-MX"/>
        </w:rPr>
      </w:pPr>
      <w:r w:rsidRPr="00C90106">
        <w:rPr>
          <w:rFonts w:asciiTheme="majorHAnsi" w:hAnsiTheme="majorHAnsi"/>
          <w:b/>
          <w:sz w:val="24"/>
          <w:szCs w:val="24"/>
          <w:lang w:val="es-MX"/>
        </w:rPr>
        <w:t>7.8.4</w:t>
      </w:r>
      <w:r w:rsidR="00CF2970" w:rsidRPr="00C90106">
        <w:rPr>
          <w:rFonts w:asciiTheme="majorHAnsi" w:hAnsiTheme="majorHAnsi"/>
          <w:sz w:val="24"/>
          <w:szCs w:val="24"/>
          <w:lang w:val="es-MX"/>
        </w:rPr>
        <w:t xml:space="preserve"> Las oficinas de Recursos Humanos o unidades competentes</w:t>
      </w:r>
      <w:r w:rsidRPr="00C90106">
        <w:rPr>
          <w:rFonts w:asciiTheme="majorHAnsi" w:hAnsiTheme="majorHAnsi"/>
          <w:sz w:val="24"/>
          <w:szCs w:val="24"/>
          <w:lang w:val="es-MX"/>
        </w:rPr>
        <w:t xml:space="preserve"> han de instruir a los jefes, tanto de su sede central, como de servicios desconcentrados o descentralizados, acerca de la seguridad que deben tener los archivos o lugares en los que se guardan los expedientes del desempeño de los empleados, con el propósito de que toda la documentación relacionada con la evaluación se conserve y use en forma cuidadosa y, bajo estricta vigilancia del jefe inmediato.</w:t>
      </w:r>
    </w:p>
    <w:p w:rsidR="00E802F0" w:rsidRPr="00C90106" w:rsidRDefault="00CF2970" w:rsidP="00D27E89">
      <w:pPr>
        <w:spacing w:line="360" w:lineRule="auto"/>
        <w:jc w:val="both"/>
        <w:rPr>
          <w:rFonts w:asciiTheme="majorHAnsi" w:hAnsiTheme="majorHAnsi"/>
          <w:sz w:val="24"/>
          <w:szCs w:val="24"/>
          <w:lang w:val="es-MX"/>
        </w:rPr>
      </w:pPr>
      <w:r w:rsidRPr="00C90106">
        <w:rPr>
          <w:rFonts w:asciiTheme="majorHAnsi" w:hAnsiTheme="majorHAnsi"/>
          <w:b/>
          <w:sz w:val="24"/>
          <w:szCs w:val="24"/>
          <w:lang w:val="es-MX"/>
        </w:rPr>
        <w:t>7.8</w:t>
      </w:r>
      <w:r w:rsidR="00E802F0" w:rsidRPr="00C90106">
        <w:rPr>
          <w:rFonts w:asciiTheme="majorHAnsi" w:hAnsiTheme="majorHAnsi"/>
          <w:b/>
          <w:sz w:val="24"/>
          <w:szCs w:val="24"/>
          <w:lang w:val="es-MX"/>
        </w:rPr>
        <w:t>.5</w:t>
      </w:r>
      <w:r w:rsidR="00E802F0" w:rsidRPr="00C90106">
        <w:rPr>
          <w:rFonts w:asciiTheme="majorHAnsi" w:hAnsiTheme="majorHAnsi"/>
          <w:sz w:val="24"/>
          <w:szCs w:val="24"/>
          <w:lang w:val="es-MX"/>
        </w:rPr>
        <w:t xml:space="preserve"> </w:t>
      </w:r>
      <w:r w:rsidRPr="00C90106">
        <w:rPr>
          <w:rFonts w:asciiTheme="majorHAnsi" w:hAnsiTheme="majorHAnsi"/>
          <w:sz w:val="24"/>
          <w:szCs w:val="24"/>
          <w:lang w:val="es-MX"/>
        </w:rPr>
        <w:t xml:space="preserve">Las oficinas de Recursos Humanos o unidades competentes </w:t>
      </w:r>
      <w:r w:rsidR="00E802F0" w:rsidRPr="00C90106">
        <w:rPr>
          <w:rFonts w:asciiTheme="majorHAnsi" w:hAnsiTheme="majorHAnsi"/>
          <w:sz w:val="24"/>
          <w:szCs w:val="24"/>
          <w:lang w:val="es-MX"/>
        </w:rPr>
        <w:t>ha</w:t>
      </w:r>
      <w:r w:rsidRPr="00C90106">
        <w:rPr>
          <w:rFonts w:asciiTheme="majorHAnsi" w:hAnsiTheme="majorHAnsi"/>
          <w:sz w:val="24"/>
          <w:szCs w:val="24"/>
          <w:lang w:val="es-MX"/>
        </w:rPr>
        <w:t>n</w:t>
      </w:r>
      <w:r w:rsidR="00E802F0" w:rsidRPr="00C90106">
        <w:rPr>
          <w:rFonts w:asciiTheme="majorHAnsi" w:hAnsiTheme="majorHAnsi"/>
          <w:sz w:val="24"/>
          <w:szCs w:val="24"/>
          <w:lang w:val="es-MX"/>
        </w:rPr>
        <w:t xml:space="preserve"> de procurar que los empleados que pasen a ocupar puestos con rango de jefatura sean capacitados en el uso del presente sistema de evaluación del desempeño, e igualmente, que los </w:t>
      </w:r>
      <w:r w:rsidR="00E802F0" w:rsidRPr="00C90106">
        <w:rPr>
          <w:rFonts w:asciiTheme="majorHAnsi" w:hAnsiTheme="majorHAnsi"/>
          <w:sz w:val="24"/>
          <w:szCs w:val="24"/>
          <w:lang w:val="es-MX"/>
        </w:rPr>
        <w:lastRenderedPageBreak/>
        <w:t>nuevos empleados de la Carrera Administrativa Municipal sean inducidos y orientados en esta materia. Es importante que cada jefe inmediato actúe como un capacitador de los empleados a su cargo.</w:t>
      </w:r>
    </w:p>
    <w:p w:rsidR="00E802F0" w:rsidRPr="00C90106" w:rsidRDefault="00CF2970" w:rsidP="00D27E89">
      <w:pPr>
        <w:spacing w:line="360" w:lineRule="auto"/>
        <w:jc w:val="both"/>
        <w:rPr>
          <w:rFonts w:asciiTheme="majorHAnsi" w:hAnsiTheme="majorHAnsi"/>
          <w:sz w:val="24"/>
          <w:szCs w:val="24"/>
          <w:lang w:val="es-MX"/>
        </w:rPr>
      </w:pPr>
      <w:r w:rsidRPr="00C90106">
        <w:rPr>
          <w:rFonts w:asciiTheme="majorHAnsi" w:hAnsiTheme="majorHAnsi"/>
          <w:b/>
          <w:sz w:val="24"/>
          <w:szCs w:val="24"/>
          <w:lang w:val="es-MX"/>
        </w:rPr>
        <w:t>7.8</w:t>
      </w:r>
      <w:r w:rsidR="00E802F0" w:rsidRPr="00C90106">
        <w:rPr>
          <w:rFonts w:asciiTheme="majorHAnsi" w:hAnsiTheme="majorHAnsi"/>
          <w:b/>
          <w:sz w:val="24"/>
          <w:szCs w:val="24"/>
          <w:lang w:val="es-MX"/>
        </w:rPr>
        <w:t>.6</w:t>
      </w:r>
      <w:r w:rsidR="00E802F0" w:rsidRPr="00C90106">
        <w:rPr>
          <w:rFonts w:asciiTheme="majorHAnsi" w:hAnsiTheme="majorHAnsi"/>
          <w:sz w:val="24"/>
          <w:szCs w:val="24"/>
          <w:lang w:val="es-MX"/>
        </w:rPr>
        <w:t xml:space="preserve"> </w:t>
      </w:r>
      <w:r w:rsidRPr="00C90106">
        <w:rPr>
          <w:rFonts w:asciiTheme="majorHAnsi" w:hAnsiTheme="majorHAnsi"/>
          <w:sz w:val="24"/>
          <w:szCs w:val="24"/>
          <w:lang w:val="es-MX"/>
        </w:rPr>
        <w:t xml:space="preserve">Las oficinas de Recursos Humanos o unidades competentes </w:t>
      </w:r>
      <w:r w:rsidR="00E802F0" w:rsidRPr="00C90106">
        <w:rPr>
          <w:rFonts w:asciiTheme="majorHAnsi" w:hAnsiTheme="majorHAnsi"/>
          <w:sz w:val="24"/>
          <w:szCs w:val="24"/>
          <w:lang w:val="es-MX"/>
        </w:rPr>
        <w:t>ha</w:t>
      </w:r>
      <w:r w:rsidRPr="00C90106">
        <w:rPr>
          <w:rFonts w:asciiTheme="majorHAnsi" w:hAnsiTheme="majorHAnsi"/>
          <w:sz w:val="24"/>
          <w:szCs w:val="24"/>
          <w:lang w:val="es-MX"/>
        </w:rPr>
        <w:t>n</w:t>
      </w:r>
      <w:r w:rsidR="00E802F0" w:rsidRPr="00C90106">
        <w:rPr>
          <w:rFonts w:asciiTheme="majorHAnsi" w:hAnsiTheme="majorHAnsi"/>
          <w:sz w:val="24"/>
          <w:szCs w:val="24"/>
          <w:lang w:val="es-MX"/>
        </w:rPr>
        <w:t xml:space="preserve"> de procurar que las diferentes dependencias de la municipalidad, le brinden información precisa sobre los casos de empleados que se encuentren en cualquiera de las situaciones señaladas en los numerales 8.4, 8.6 y 8.7 del apartado anterior, a fin de que la lista de empleados evaluados, que  deben remitir al Registro Nacional de la Carrera Administrativa Municipal, contenga las justificaciones procedentes en dichos casos. Esta lista deberá ser remitida unidad encargada de de la administración de personal, a más tardar  30 días después de haber finalizado el proceso de evaluación y ha de contener los siguientes datos:</w:t>
      </w:r>
    </w:p>
    <w:p w:rsidR="00E802F0" w:rsidRPr="00C90106" w:rsidRDefault="00CF2970" w:rsidP="00D27E89">
      <w:pPr>
        <w:numPr>
          <w:ilvl w:val="0"/>
          <w:numId w:val="9"/>
        </w:numPr>
        <w:spacing w:line="360" w:lineRule="auto"/>
        <w:jc w:val="both"/>
        <w:rPr>
          <w:rFonts w:asciiTheme="majorHAnsi" w:hAnsiTheme="majorHAnsi"/>
          <w:sz w:val="24"/>
          <w:szCs w:val="24"/>
          <w:lang w:val="es-MX"/>
        </w:rPr>
      </w:pPr>
      <w:r w:rsidRPr="00C90106">
        <w:rPr>
          <w:rFonts w:asciiTheme="majorHAnsi" w:hAnsiTheme="majorHAnsi"/>
          <w:sz w:val="24"/>
          <w:szCs w:val="24"/>
          <w:lang w:val="es-MX"/>
        </w:rPr>
        <w:t>Nombre del empleado</w:t>
      </w:r>
      <w:r w:rsidR="00E802F0" w:rsidRPr="00C90106">
        <w:rPr>
          <w:rFonts w:asciiTheme="majorHAnsi" w:hAnsiTheme="majorHAnsi"/>
          <w:sz w:val="24"/>
          <w:szCs w:val="24"/>
          <w:lang w:val="es-MX"/>
        </w:rPr>
        <w:t xml:space="preserve"> </w:t>
      </w:r>
    </w:p>
    <w:p w:rsidR="00E802F0" w:rsidRPr="00C90106" w:rsidRDefault="00E802F0" w:rsidP="00D27E89">
      <w:pPr>
        <w:numPr>
          <w:ilvl w:val="0"/>
          <w:numId w:val="9"/>
        </w:numPr>
        <w:spacing w:line="360" w:lineRule="auto"/>
        <w:jc w:val="both"/>
        <w:rPr>
          <w:rFonts w:asciiTheme="majorHAnsi" w:hAnsiTheme="majorHAnsi"/>
          <w:sz w:val="24"/>
          <w:szCs w:val="24"/>
          <w:lang w:val="es-MX"/>
        </w:rPr>
      </w:pPr>
      <w:r w:rsidRPr="00C90106">
        <w:rPr>
          <w:rFonts w:asciiTheme="majorHAnsi" w:hAnsiTheme="majorHAnsi"/>
          <w:sz w:val="24"/>
          <w:szCs w:val="24"/>
          <w:lang w:val="es-MX"/>
        </w:rPr>
        <w:t>Número de DUI</w:t>
      </w:r>
    </w:p>
    <w:p w:rsidR="00E802F0" w:rsidRPr="00C90106" w:rsidRDefault="00E802F0" w:rsidP="00D27E89">
      <w:pPr>
        <w:numPr>
          <w:ilvl w:val="0"/>
          <w:numId w:val="9"/>
        </w:numPr>
        <w:spacing w:line="360" w:lineRule="auto"/>
        <w:jc w:val="both"/>
        <w:rPr>
          <w:rFonts w:asciiTheme="majorHAnsi" w:hAnsiTheme="majorHAnsi"/>
          <w:sz w:val="24"/>
          <w:szCs w:val="24"/>
          <w:lang w:val="es-MX"/>
        </w:rPr>
      </w:pPr>
      <w:r w:rsidRPr="00C90106">
        <w:rPr>
          <w:rFonts w:asciiTheme="majorHAnsi" w:hAnsiTheme="majorHAnsi"/>
          <w:sz w:val="24"/>
          <w:szCs w:val="24"/>
          <w:lang w:val="es-MX"/>
        </w:rPr>
        <w:t>Resultado cuantitativo (promedio anual)</w:t>
      </w:r>
    </w:p>
    <w:p w:rsidR="00E802F0" w:rsidRPr="00C90106" w:rsidRDefault="00E802F0" w:rsidP="00D27E89">
      <w:pPr>
        <w:numPr>
          <w:ilvl w:val="0"/>
          <w:numId w:val="9"/>
        </w:numPr>
        <w:spacing w:line="360" w:lineRule="auto"/>
        <w:jc w:val="both"/>
        <w:rPr>
          <w:rFonts w:asciiTheme="majorHAnsi" w:hAnsiTheme="majorHAnsi"/>
          <w:sz w:val="24"/>
          <w:szCs w:val="24"/>
          <w:lang w:val="es-MX"/>
        </w:rPr>
      </w:pPr>
      <w:r w:rsidRPr="00C90106">
        <w:rPr>
          <w:rFonts w:asciiTheme="majorHAnsi" w:hAnsiTheme="majorHAnsi"/>
          <w:sz w:val="24"/>
          <w:szCs w:val="24"/>
          <w:lang w:val="es-MX"/>
        </w:rPr>
        <w:t>Resultado cualitativo (categoría cualitativa, según la tabla de conversión de puntos)</w:t>
      </w:r>
    </w:p>
    <w:p w:rsidR="00E802F0" w:rsidRPr="00C90106" w:rsidRDefault="00E802F0" w:rsidP="00D27E89">
      <w:pPr>
        <w:numPr>
          <w:ilvl w:val="0"/>
          <w:numId w:val="9"/>
        </w:numPr>
        <w:spacing w:line="360" w:lineRule="auto"/>
        <w:jc w:val="both"/>
        <w:rPr>
          <w:rFonts w:asciiTheme="majorHAnsi" w:hAnsiTheme="majorHAnsi"/>
          <w:sz w:val="24"/>
          <w:szCs w:val="24"/>
          <w:lang w:val="es-MX"/>
        </w:rPr>
      </w:pPr>
      <w:r w:rsidRPr="00C90106">
        <w:rPr>
          <w:rFonts w:asciiTheme="majorHAnsi" w:hAnsiTheme="majorHAnsi"/>
          <w:sz w:val="24"/>
          <w:szCs w:val="24"/>
          <w:lang w:val="es-MX"/>
        </w:rPr>
        <w:t>Justificación de los casos evaluados de acuerdo con las situaciones señaladas en los  puntos 8.4, 8.6 y 8.7.</w:t>
      </w:r>
    </w:p>
    <w:p w:rsidR="00E802F0" w:rsidRPr="00C90106" w:rsidRDefault="00E802F0" w:rsidP="00D27E89">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Los empleados que obtuvieron resultados de DEFICIENTE y REGULAR, así como aquellos que tengan derecho al incentivo por concepto de carrera profesional, han de incluirse por separado del resto de empleados, con el propósito de facilitar la información al usuario.</w:t>
      </w:r>
    </w:p>
    <w:p w:rsidR="00E802F0" w:rsidRPr="00C90106" w:rsidRDefault="00CF2970" w:rsidP="00D27E89">
      <w:pPr>
        <w:spacing w:line="360" w:lineRule="auto"/>
        <w:jc w:val="both"/>
        <w:rPr>
          <w:rFonts w:asciiTheme="majorHAnsi" w:hAnsiTheme="majorHAnsi"/>
          <w:sz w:val="24"/>
          <w:szCs w:val="24"/>
          <w:lang w:val="es-MX"/>
        </w:rPr>
      </w:pPr>
      <w:r w:rsidRPr="00C90106">
        <w:rPr>
          <w:rFonts w:asciiTheme="majorHAnsi" w:hAnsiTheme="majorHAnsi"/>
          <w:b/>
          <w:sz w:val="24"/>
          <w:szCs w:val="24"/>
          <w:lang w:val="es-MX"/>
        </w:rPr>
        <w:t>7.8</w:t>
      </w:r>
      <w:r w:rsidR="00E802F0" w:rsidRPr="00C90106">
        <w:rPr>
          <w:rFonts w:asciiTheme="majorHAnsi" w:hAnsiTheme="majorHAnsi"/>
          <w:b/>
          <w:sz w:val="24"/>
          <w:szCs w:val="24"/>
          <w:lang w:val="es-MX"/>
        </w:rPr>
        <w:t xml:space="preserve">.7 </w:t>
      </w:r>
      <w:r w:rsidR="00E802F0" w:rsidRPr="00C90106">
        <w:rPr>
          <w:rFonts w:asciiTheme="majorHAnsi" w:hAnsiTheme="majorHAnsi"/>
          <w:sz w:val="24"/>
          <w:szCs w:val="24"/>
          <w:lang w:val="es-MX"/>
        </w:rPr>
        <w:t>Para evitar atrasos en el envío de formularios a las diferentes dependencias, la unidad encargada de la administración de personal dispondrán, con suficiente anticipación, de los formularios requeridos para la evaluación de los empleados que están a su cargo</w:t>
      </w:r>
    </w:p>
    <w:p w:rsidR="00E802F0" w:rsidRPr="00C90106" w:rsidRDefault="00E802F0" w:rsidP="008F2671">
      <w:pPr>
        <w:jc w:val="both"/>
        <w:rPr>
          <w:rFonts w:asciiTheme="majorHAnsi" w:hAnsiTheme="majorHAnsi"/>
          <w:sz w:val="24"/>
          <w:szCs w:val="24"/>
          <w:lang w:val="es-MX"/>
        </w:rPr>
      </w:pPr>
    </w:p>
    <w:p w:rsidR="00296458" w:rsidRPr="007E1B02" w:rsidRDefault="00296458" w:rsidP="007E1B02">
      <w:pPr>
        <w:jc w:val="both"/>
        <w:rPr>
          <w:rFonts w:asciiTheme="majorHAnsi" w:hAnsiTheme="majorHAnsi"/>
          <w:sz w:val="24"/>
          <w:szCs w:val="24"/>
          <w:lang w:val="es-CR"/>
        </w:rPr>
      </w:pPr>
    </w:p>
    <w:p w:rsidR="00D761D2" w:rsidRPr="00E31E41" w:rsidRDefault="00D761D2" w:rsidP="00E31E41">
      <w:pPr>
        <w:pStyle w:val="Ttulo2"/>
      </w:pPr>
      <w:bookmarkStart w:id="9" w:name="_Toc363800974"/>
      <w:r w:rsidRPr="00E31E41">
        <w:t xml:space="preserve">8. </w:t>
      </w:r>
      <w:r w:rsidR="007E1B02" w:rsidRPr="00E31E41">
        <w:t>ANEXOS</w:t>
      </w:r>
      <w:bookmarkEnd w:id="9"/>
    </w:p>
    <w:p w:rsidR="00D761D2" w:rsidRPr="00C90106" w:rsidRDefault="00D761D2" w:rsidP="00D761D2">
      <w:pPr>
        <w:spacing w:line="360" w:lineRule="auto"/>
        <w:ind w:left="1470" w:hanging="1470"/>
        <w:jc w:val="both"/>
        <w:rPr>
          <w:rFonts w:asciiTheme="majorHAnsi" w:hAnsiTheme="majorHAnsi"/>
          <w:sz w:val="24"/>
          <w:szCs w:val="24"/>
          <w:lang w:val="es-MX"/>
        </w:rPr>
      </w:pPr>
      <w:r w:rsidRPr="00C90106">
        <w:rPr>
          <w:rFonts w:asciiTheme="majorHAnsi" w:hAnsiTheme="majorHAnsi"/>
          <w:b/>
          <w:sz w:val="24"/>
          <w:szCs w:val="24"/>
        </w:rPr>
        <w:t>ANEXO 1:</w:t>
      </w:r>
      <w:r w:rsidRPr="00C90106">
        <w:rPr>
          <w:rFonts w:asciiTheme="majorHAnsi" w:hAnsiTheme="majorHAnsi"/>
          <w:sz w:val="24"/>
          <w:szCs w:val="24"/>
        </w:rPr>
        <w:tab/>
      </w:r>
      <w:r w:rsidRPr="00C90106">
        <w:rPr>
          <w:rFonts w:asciiTheme="majorHAnsi" w:hAnsiTheme="majorHAnsi"/>
          <w:sz w:val="24"/>
          <w:szCs w:val="24"/>
          <w:lang w:val="es-MX"/>
        </w:rPr>
        <w:t>INSTRUCCIONES PARA EL USO DEL FORMULARIO DE EVALUACION DE DESEMPEÑO</w:t>
      </w:r>
    </w:p>
    <w:p w:rsidR="00D761D2" w:rsidRPr="00C90106" w:rsidRDefault="00D761D2" w:rsidP="00D761D2">
      <w:pPr>
        <w:spacing w:line="360" w:lineRule="auto"/>
        <w:jc w:val="both"/>
        <w:rPr>
          <w:rFonts w:asciiTheme="majorHAnsi" w:hAnsiTheme="majorHAnsi"/>
          <w:sz w:val="24"/>
          <w:szCs w:val="24"/>
        </w:rPr>
      </w:pPr>
      <w:r w:rsidRPr="00C90106">
        <w:rPr>
          <w:rFonts w:asciiTheme="majorHAnsi" w:hAnsiTheme="majorHAnsi"/>
          <w:b/>
          <w:sz w:val="24"/>
          <w:szCs w:val="24"/>
        </w:rPr>
        <w:t>ANEXO 2</w:t>
      </w:r>
      <w:r w:rsidRPr="00C90106">
        <w:rPr>
          <w:rFonts w:asciiTheme="majorHAnsi" w:hAnsiTheme="majorHAnsi"/>
          <w:sz w:val="24"/>
          <w:szCs w:val="24"/>
        </w:rPr>
        <w:t>:</w:t>
      </w:r>
      <w:r w:rsidRPr="00C90106">
        <w:rPr>
          <w:rFonts w:asciiTheme="majorHAnsi" w:hAnsiTheme="majorHAnsi"/>
          <w:sz w:val="24"/>
          <w:szCs w:val="24"/>
        </w:rPr>
        <w:tab/>
        <w:t xml:space="preserve"> EVALUACIONES</w:t>
      </w:r>
    </w:p>
    <w:p w:rsidR="00D761D2" w:rsidRPr="00C90106" w:rsidRDefault="00D761D2" w:rsidP="00D761D2">
      <w:pPr>
        <w:spacing w:line="360" w:lineRule="auto"/>
        <w:ind w:left="708" w:firstLine="708"/>
        <w:jc w:val="both"/>
        <w:rPr>
          <w:rFonts w:asciiTheme="majorHAnsi" w:hAnsiTheme="majorHAnsi"/>
          <w:sz w:val="24"/>
          <w:szCs w:val="24"/>
        </w:rPr>
      </w:pPr>
      <w:r w:rsidRPr="00C90106">
        <w:rPr>
          <w:rFonts w:asciiTheme="majorHAnsi" w:hAnsiTheme="majorHAnsi"/>
          <w:sz w:val="24"/>
          <w:szCs w:val="24"/>
        </w:rPr>
        <w:t xml:space="preserve"> GRUPO LABORAL A: NIVEL DE DIRECCIÓN</w:t>
      </w:r>
    </w:p>
    <w:p w:rsidR="00D761D2" w:rsidRPr="00C90106" w:rsidRDefault="00D761D2" w:rsidP="00D761D2">
      <w:pPr>
        <w:spacing w:line="360" w:lineRule="auto"/>
        <w:jc w:val="both"/>
        <w:rPr>
          <w:rFonts w:asciiTheme="majorHAnsi" w:hAnsiTheme="majorHAnsi"/>
          <w:sz w:val="24"/>
          <w:szCs w:val="24"/>
        </w:rPr>
      </w:pPr>
      <w:r w:rsidRPr="00C90106">
        <w:rPr>
          <w:rFonts w:asciiTheme="majorHAnsi" w:hAnsiTheme="majorHAnsi"/>
          <w:b/>
          <w:sz w:val="24"/>
          <w:szCs w:val="24"/>
        </w:rPr>
        <w:t>ANEXO 3:</w:t>
      </w:r>
      <w:r w:rsidRPr="00C90106">
        <w:rPr>
          <w:rFonts w:asciiTheme="majorHAnsi" w:hAnsiTheme="majorHAnsi"/>
          <w:sz w:val="24"/>
          <w:szCs w:val="24"/>
        </w:rPr>
        <w:t xml:space="preserve"> </w:t>
      </w:r>
      <w:r w:rsidRPr="00C90106">
        <w:rPr>
          <w:rFonts w:asciiTheme="majorHAnsi" w:hAnsiTheme="majorHAnsi"/>
          <w:sz w:val="24"/>
          <w:szCs w:val="24"/>
        </w:rPr>
        <w:tab/>
        <w:t>EVALUACIONES</w:t>
      </w:r>
    </w:p>
    <w:p w:rsidR="00D761D2" w:rsidRPr="00C90106" w:rsidRDefault="007F78AC" w:rsidP="00D761D2">
      <w:pPr>
        <w:spacing w:line="360" w:lineRule="auto"/>
        <w:ind w:left="708" w:firstLine="708"/>
        <w:jc w:val="both"/>
        <w:rPr>
          <w:rFonts w:asciiTheme="majorHAnsi" w:hAnsiTheme="majorHAnsi"/>
          <w:sz w:val="24"/>
          <w:szCs w:val="24"/>
        </w:rPr>
      </w:pPr>
      <w:r w:rsidRPr="00C90106">
        <w:rPr>
          <w:rFonts w:asciiTheme="majorHAnsi" w:hAnsiTheme="majorHAnsi"/>
          <w:sz w:val="24"/>
          <w:szCs w:val="24"/>
        </w:rPr>
        <w:t xml:space="preserve"> </w:t>
      </w:r>
      <w:r w:rsidR="00D761D2" w:rsidRPr="00C90106">
        <w:rPr>
          <w:rFonts w:asciiTheme="majorHAnsi" w:hAnsiTheme="majorHAnsi"/>
          <w:sz w:val="24"/>
          <w:szCs w:val="24"/>
        </w:rPr>
        <w:t>GRUPO LABORAL B: NIVEL TÉCNICO</w:t>
      </w:r>
    </w:p>
    <w:p w:rsidR="00D761D2" w:rsidRPr="00C90106" w:rsidRDefault="00D761D2" w:rsidP="00D761D2">
      <w:pPr>
        <w:spacing w:line="360" w:lineRule="auto"/>
        <w:jc w:val="both"/>
        <w:rPr>
          <w:rFonts w:asciiTheme="majorHAnsi" w:hAnsiTheme="majorHAnsi"/>
          <w:sz w:val="24"/>
          <w:szCs w:val="24"/>
        </w:rPr>
      </w:pPr>
      <w:r w:rsidRPr="00C90106">
        <w:rPr>
          <w:rFonts w:asciiTheme="majorHAnsi" w:hAnsiTheme="majorHAnsi"/>
          <w:b/>
          <w:sz w:val="24"/>
          <w:szCs w:val="24"/>
        </w:rPr>
        <w:t>ANEXO 4:</w:t>
      </w:r>
      <w:r w:rsidRPr="00C90106">
        <w:rPr>
          <w:rFonts w:asciiTheme="majorHAnsi" w:hAnsiTheme="majorHAnsi"/>
          <w:sz w:val="24"/>
          <w:szCs w:val="24"/>
        </w:rPr>
        <w:tab/>
        <w:t xml:space="preserve"> EVALUACIONES</w:t>
      </w:r>
    </w:p>
    <w:p w:rsidR="00D761D2" w:rsidRPr="00C90106" w:rsidRDefault="00D761D2" w:rsidP="00D761D2">
      <w:pPr>
        <w:spacing w:line="360" w:lineRule="auto"/>
        <w:ind w:left="708" w:firstLine="708"/>
        <w:jc w:val="both"/>
        <w:rPr>
          <w:rFonts w:asciiTheme="majorHAnsi" w:hAnsiTheme="majorHAnsi"/>
          <w:sz w:val="24"/>
          <w:szCs w:val="24"/>
        </w:rPr>
      </w:pPr>
      <w:r w:rsidRPr="00C90106">
        <w:rPr>
          <w:rFonts w:asciiTheme="majorHAnsi" w:hAnsiTheme="majorHAnsi"/>
          <w:sz w:val="24"/>
          <w:szCs w:val="24"/>
        </w:rPr>
        <w:t xml:space="preserve"> GRUPO LABORAL C: NIVEL ADMINISTRATIVO</w:t>
      </w:r>
    </w:p>
    <w:p w:rsidR="00D761D2" w:rsidRPr="00C90106" w:rsidRDefault="00D761D2" w:rsidP="00D761D2">
      <w:pPr>
        <w:spacing w:line="360" w:lineRule="auto"/>
        <w:jc w:val="both"/>
        <w:rPr>
          <w:rFonts w:asciiTheme="majorHAnsi" w:hAnsiTheme="majorHAnsi"/>
          <w:sz w:val="24"/>
          <w:szCs w:val="24"/>
        </w:rPr>
      </w:pPr>
      <w:r w:rsidRPr="00C90106">
        <w:rPr>
          <w:rFonts w:asciiTheme="majorHAnsi" w:hAnsiTheme="majorHAnsi"/>
          <w:b/>
          <w:sz w:val="24"/>
          <w:szCs w:val="24"/>
        </w:rPr>
        <w:t>ANEXO 5</w:t>
      </w:r>
      <w:r w:rsidR="007F78AC" w:rsidRPr="00C90106">
        <w:rPr>
          <w:rFonts w:asciiTheme="majorHAnsi" w:hAnsiTheme="majorHAnsi"/>
          <w:b/>
          <w:sz w:val="24"/>
          <w:szCs w:val="24"/>
        </w:rPr>
        <w:t>:</w:t>
      </w:r>
      <w:r w:rsidRPr="00C90106">
        <w:rPr>
          <w:rFonts w:asciiTheme="majorHAnsi" w:hAnsiTheme="majorHAnsi"/>
          <w:sz w:val="24"/>
          <w:szCs w:val="24"/>
        </w:rPr>
        <w:t xml:space="preserve"> </w:t>
      </w:r>
      <w:r w:rsidR="007F78AC" w:rsidRPr="00C90106">
        <w:rPr>
          <w:rFonts w:asciiTheme="majorHAnsi" w:hAnsiTheme="majorHAnsi"/>
          <w:sz w:val="24"/>
          <w:szCs w:val="24"/>
        </w:rPr>
        <w:tab/>
      </w:r>
      <w:r w:rsidRPr="00C90106">
        <w:rPr>
          <w:rFonts w:asciiTheme="majorHAnsi" w:hAnsiTheme="majorHAnsi"/>
          <w:sz w:val="24"/>
          <w:szCs w:val="24"/>
        </w:rPr>
        <w:t>EVALUACIONES</w:t>
      </w:r>
    </w:p>
    <w:p w:rsidR="00D761D2" w:rsidRPr="00C90106" w:rsidRDefault="00D761D2" w:rsidP="007F78AC">
      <w:pPr>
        <w:spacing w:line="360" w:lineRule="auto"/>
        <w:ind w:left="708" w:firstLine="708"/>
        <w:jc w:val="both"/>
        <w:rPr>
          <w:rFonts w:asciiTheme="majorHAnsi" w:hAnsiTheme="majorHAnsi"/>
          <w:sz w:val="24"/>
          <w:szCs w:val="24"/>
        </w:rPr>
      </w:pPr>
      <w:r w:rsidRPr="00C90106">
        <w:rPr>
          <w:rFonts w:asciiTheme="majorHAnsi" w:hAnsiTheme="majorHAnsi"/>
          <w:sz w:val="24"/>
          <w:szCs w:val="24"/>
        </w:rPr>
        <w:t>GRUPO LABORAL D: NIVEL OPERATIVO</w:t>
      </w:r>
    </w:p>
    <w:p w:rsidR="00D761D2" w:rsidRPr="00C90106" w:rsidRDefault="00D761D2" w:rsidP="00D761D2">
      <w:pPr>
        <w:spacing w:line="360" w:lineRule="auto"/>
        <w:jc w:val="both"/>
        <w:rPr>
          <w:rFonts w:asciiTheme="majorHAnsi" w:hAnsiTheme="majorHAnsi"/>
          <w:sz w:val="24"/>
          <w:szCs w:val="24"/>
        </w:rPr>
      </w:pPr>
      <w:r w:rsidRPr="00C90106">
        <w:rPr>
          <w:rFonts w:asciiTheme="majorHAnsi" w:hAnsiTheme="majorHAnsi"/>
          <w:b/>
          <w:sz w:val="24"/>
          <w:szCs w:val="24"/>
        </w:rPr>
        <w:t>ANEXO 6:</w:t>
      </w:r>
      <w:r w:rsidRPr="00C90106">
        <w:rPr>
          <w:rFonts w:asciiTheme="majorHAnsi" w:hAnsiTheme="majorHAnsi"/>
          <w:sz w:val="24"/>
          <w:szCs w:val="24"/>
        </w:rPr>
        <w:t xml:space="preserve"> </w:t>
      </w:r>
      <w:r w:rsidR="007F78AC" w:rsidRPr="00C90106">
        <w:rPr>
          <w:rFonts w:asciiTheme="majorHAnsi" w:hAnsiTheme="majorHAnsi"/>
          <w:sz w:val="24"/>
          <w:szCs w:val="24"/>
        </w:rPr>
        <w:tab/>
      </w:r>
      <w:r w:rsidRPr="00C90106">
        <w:rPr>
          <w:rFonts w:asciiTheme="majorHAnsi" w:hAnsiTheme="majorHAnsi"/>
          <w:sz w:val="24"/>
          <w:szCs w:val="24"/>
        </w:rPr>
        <w:t>FICHA DE CHEQUEO INTERMEDIA</w:t>
      </w:r>
    </w:p>
    <w:p w:rsidR="00D761D2" w:rsidRPr="00C90106" w:rsidRDefault="00D761D2" w:rsidP="007F78AC">
      <w:pPr>
        <w:spacing w:line="360" w:lineRule="auto"/>
        <w:ind w:left="708" w:firstLine="708"/>
        <w:jc w:val="both"/>
        <w:rPr>
          <w:rFonts w:asciiTheme="majorHAnsi" w:hAnsiTheme="majorHAnsi"/>
          <w:sz w:val="24"/>
          <w:szCs w:val="24"/>
        </w:rPr>
      </w:pPr>
      <w:r w:rsidRPr="00C90106">
        <w:rPr>
          <w:rFonts w:asciiTheme="majorHAnsi" w:hAnsiTheme="majorHAnsi"/>
          <w:sz w:val="24"/>
          <w:szCs w:val="24"/>
        </w:rPr>
        <w:t>GRUPO LABORAL A: NIVEL DE DIRECCIÓN</w:t>
      </w:r>
    </w:p>
    <w:p w:rsidR="00D761D2" w:rsidRPr="00C90106" w:rsidRDefault="00D761D2" w:rsidP="00D761D2">
      <w:pPr>
        <w:spacing w:line="360" w:lineRule="auto"/>
        <w:jc w:val="both"/>
        <w:rPr>
          <w:rFonts w:asciiTheme="majorHAnsi" w:hAnsiTheme="majorHAnsi"/>
          <w:sz w:val="24"/>
          <w:szCs w:val="24"/>
        </w:rPr>
      </w:pPr>
      <w:r w:rsidRPr="00C90106">
        <w:rPr>
          <w:rFonts w:asciiTheme="majorHAnsi" w:hAnsiTheme="majorHAnsi"/>
          <w:b/>
          <w:sz w:val="24"/>
          <w:szCs w:val="24"/>
        </w:rPr>
        <w:t>ANEXO 7:</w:t>
      </w:r>
      <w:r w:rsidRPr="00C90106">
        <w:rPr>
          <w:rFonts w:asciiTheme="majorHAnsi" w:hAnsiTheme="majorHAnsi"/>
          <w:sz w:val="24"/>
          <w:szCs w:val="24"/>
        </w:rPr>
        <w:t xml:space="preserve"> </w:t>
      </w:r>
      <w:r w:rsidR="007F78AC" w:rsidRPr="00C90106">
        <w:rPr>
          <w:rFonts w:asciiTheme="majorHAnsi" w:hAnsiTheme="majorHAnsi"/>
          <w:sz w:val="24"/>
          <w:szCs w:val="24"/>
        </w:rPr>
        <w:tab/>
      </w:r>
      <w:r w:rsidRPr="00C90106">
        <w:rPr>
          <w:rFonts w:asciiTheme="majorHAnsi" w:hAnsiTheme="majorHAnsi"/>
          <w:sz w:val="24"/>
          <w:szCs w:val="24"/>
        </w:rPr>
        <w:t>FICHA DE CHEQUEO INTERMEDIA</w:t>
      </w:r>
    </w:p>
    <w:p w:rsidR="00D761D2" w:rsidRPr="00C90106" w:rsidRDefault="00D761D2" w:rsidP="007F78AC">
      <w:pPr>
        <w:spacing w:line="360" w:lineRule="auto"/>
        <w:ind w:left="708" w:firstLine="708"/>
        <w:jc w:val="both"/>
        <w:rPr>
          <w:rFonts w:asciiTheme="majorHAnsi" w:hAnsiTheme="majorHAnsi"/>
          <w:sz w:val="24"/>
          <w:szCs w:val="24"/>
        </w:rPr>
      </w:pPr>
      <w:r w:rsidRPr="00C90106">
        <w:rPr>
          <w:rFonts w:asciiTheme="majorHAnsi" w:hAnsiTheme="majorHAnsi"/>
          <w:sz w:val="24"/>
          <w:szCs w:val="24"/>
        </w:rPr>
        <w:t>GRUPO LABORAL A: NIVEL DE TÉCNICO</w:t>
      </w:r>
    </w:p>
    <w:p w:rsidR="00D761D2" w:rsidRPr="00C90106" w:rsidRDefault="00D761D2" w:rsidP="00D761D2">
      <w:pPr>
        <w:spacing w:line="360" w:lineRule="auto"/>
        <w:jc w:val="both"/>
        <w:rPr>
          <w:rFonts w:asciiTheme="majorHAnsi" w:hAnsiTheme="majorHAnsi"/>
          <w:sz w:val="24"/>
          <w:szCs w:val="24"/>
        </w:rPr>
      </w:pPr>
      <w:r w:rsidRPr="00C90106">
        <w:rPr>
          <w:rFonts w:asciiTheme="majorHAnsi" w:hAnsiTheme="majorHAnsi"/>
          <w:b/>
          <w:sz w:val="24"/>
          <w:szCs w:val="24"/>
        </w:rPr>
        <w:t>ANEXO 8:</w:t>
      </w:r>
      <w:r w:rsidRPr="00C90106">
        <w:rPr>
          <w:rFonts w:asciiTheme="majorHAnsi" w:hAnsiTheme="majorHAnsi"/>
          <w:sz w:val="24"/>
          <w:szCs w:val="24"/>
        </w:rPr>
        <w:t xml:space="preserve"> </w:t>
      </w:r>
      <w:r w:rsidR="007F78AC" w:rsidRPr="00C90106">
        <w:rPr>
          <w:rFonts w:asciiTheme="majorHAnsi" w:hAnsiTheme="majorHAnsi"/>
          <w:sz w:val="24"/>
          <w:szCs w:val="24"/>
        </w:rPr>
        <w:tab/>
      </w:r>
      <w:r w:rsidRPr="00C90106">
        <w:rPr>
          <w:rFonts w:asciiTheme="majorHAnsi" w:hAnsiTheme="majorHAnsi"/>
          <w:sz w:val="24"/>
          <w:szCs w:val="24"/>
        </w:rPr>
        <w:t>FICHA DE CHEQUEO INTERMEDIA</w:t>
      </w:r>
    </w:p>
    <w:p w:rsidR="00D761D2" w:rsidRPr="00C90106" w:rsidRDefault="00D761D2" w:rsidP="007F78AC">
      <w:pPr>
        <w:spacing w:line="360" w:lineRule="auto"/>
        <w:ind w:left="708" w:firstLine="708"/>
        <w:jc w:val="both"/>
        <w:rPr>
          <w:rFonts w:asciiTheme="majorHAnsi" w:hAnsiTheme="majorHAnsi"/>
          <w:sz w:val="24"/>
          <w:szCs w:val="24"/>
        </w:rPr>
      </w:pPr>
      <w:r w:rsidRPr="00C90106">
        <w:rPr>
          <w:rFonts w:asciiTheme="majorHAnsi" w:hAnsiTheme="majorHAnsi"/>
          <w:sz w:val="24"/>
          <w:szCs w:val="24"/>
        </w:rPr>
        <w:t>GRUPO LABORAL A: NIVEL DE SOPORTE  ADMINISTRATIVO</w:t>
      </w:r>
    </w:p>
    <w:p w:rsidR="00D761D2" w:rsidRPr="00C90106" w:rsidRDefault="00D761D2" w:rsidP="00D761D2">
      <w:pPr>
        <w:spacing w:line="360" w:lineRule="auto"/>
        <w:jc w:val="both"/>
        <w:rPr>
          <w:rFonts w:asciiTheme="majorHAnsi" w:hAnsiTheme="majorHAnsi"/>
          <w:sz w:val="24"/>
          <w:szCs w:val="24"/>
        </w:rPr>
      </w:pPr>
      <w:r w:rsidRPr="00C90106">
        <w:rPr>
          <w:rFonts w:asciiTheme="majorHAnsi" w:hAnsiTheme="majorHAnsi"/>
          <w:b/>
          <w:sz w:val="24"/>
          <w:szCs w:val="24"/>
        </w:rPr>
        <w:t>ANEXO 9:</w:t>
      </w:r>
      <w:r w:rsidR="007F78AC" w:rsidRPr="00C90106">
        <w:rPr>
          <w:rFonts w:asciiTheme="majorHAnsi" w:hAnsiTheme="majorHAnsi"/>
          <w:sz w:val="24"/>
          <w:szCs w:val="24"/>
        </w:rPr>
        <w:tab/>
      </w:r>
      <w:r w:rsidRPr="00C90106">
        <w:rPr>
          <w:rFonts w:asciiTheme="majorHAnsi" w:hAnsiTheme="majorHAnsi"/>
          <w:sz w:val="24"/>
          <w:szCs w:val="24"/>
        </w:rPr>
        <w:t xml:space="preserve"> FICHA DE CHEQUEO INTERMEDIA</w:t>
      </w:r>
    </w:p>
    <w:p w:rsidR="00D761D2" w:rsidRPr="00C90106" w:rsidRDefault="00D761D2" w:rsidP="007F78AC">
      <w:pPr>
        <w:spacing w:line="360" w:lineRule="auto"/>
        <w:ind w:left="708" w:firstLine="708"/>
        <w:jc w:val="both"/>
        <w:rPr>
          <w:rFonts w:asciiTheme="majorHAnsi" w:hAnsiTheme="majorHAnsi"/>
          <w:sz w:val="24"/>
          <w:szCs w:val="24"/>
        </w:rPr>
      </w:pPr>
      <w:r w:rsidRPr="00C90106">
        <w:rPr>
          <w:rFonts w:asciiTheme="majorHAnsi" w:hAnsiTheme="majorHAnsi"/>
          <w:sz w:val="24"/>
          <w:szCs w:val="24"/>
        </w:rPr>
        <w:t>GRUPO LABORAL A: NIVEL DE OPERATIVO</w:t>
      </w:r>
    </w:p>
    <w:p w:rsidR="008F2671" w:rsidRPr="00C90106" w:rsidRDefault="008F2671" w:rsidP="008F2671">
      <w:pPr>
        <w:spacing w:line="360" w:lineRule="auto"/>
        <w:jc w:val="both"/>
        <w:rPr>
          <w:rFonts w:asciiTheme="majorHAnsi" w:hAnsiTheme="majorHAnsi"/>
          <w:sz w:val="24"/>
          <w:szCs w:val="24"/>
        </w:rPr>
      </w:pPr>
    </w:p>
    <w:p w:rsidR="007F78AC" w:rsidRPr="00C90106" w:rsidRDefault="007F78AC" w:rsidP="007F78AC">
      <w:pPr>
        <w:pStyle w:val="Ttulo2"/>
        <w:rPr>
          <w:lang w:val="es-ES"/>
        </w:rPr>
      </w:pPr>
      <w:bookmarkStart w:id="10" w:name="_Toc363800975"/>
      <w:r w:rsidRPr="00C90106">
        <w:rPr>
          <w:lang w:val="es-ES"/>
        </w:rPr>
        <w:t>ANEXO 1</w:t>
      </w:r>
      <w:bookmarkEnd w:id="10"/>
    </w:p>
    <w:p w:rsidR="007F78AC" w:rsidRPr="00C90106" w:rsidRDefault="007F78AC" w:rsidP="007F78AC">
      <w:pPr>
        <w:numPr>
          <w:ilvl w:val="0"/>
          <w:numId w:val="10"/>
        </w:numPr>
        <w:spacing w:line="360" w:lineRule="auto"/>
        <w:jc w:val="center"/>
        <w:rPr>
          <w:rFonts w:asciiTheme="majorHAnsi" w:hAnsiTheme="majorHAnsi"/>
          <w:b/>
          <w:sz w:val="32"/>
          <w:szCs w:val="32"/>
          <w:lang w:val="es-MX"/>
        </w:rPr>
      </w:pPr>
      <w:r w:rsidRPr="00C90106">
        <w:rPr>
          <w:rFonts w:asciiTheme="majorHAnsi" w:hAnsiTheme="majorHAnsi"/>
          <w:b/>
          <w:sz w:val="32"/>
          <w:szCs w:val="32"/>
          <w:lang w:val="es-MX"/>
        </w:rPr>
        <w:t>INSTRUCTIVO PARA EL USO DEL FORMULARIO DE EVALUACIÓN  DEL DESEMPEÑO.</w:t>
      </w:r>
    </w:p>
    <w:p w:rsidR="007F78AC" w:rsidRPr="00C90106" w:rsidRDefault="007F78AC" w:rsidP="007F78AC">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1.1 Selección del formulario e identificación del período</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El jefe inmediato escogerá el formulario adecuado, según el grupo laboral al que pertenezca el empleado, de acuerdo con las funciones que éste realiza, e independientemente de la clasificación formal de su puesto.</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Para la evaluación el jefe inmediato ha de hacer uso de un ejemplar del formulario de evaluación. En el ejemplar usado para la evaluación ha de consignarse los resultados numéricos y la categoría cualitativa correspondiente al puntaje obtenido en  la Evaluación.</w:t>
      </w:r>
    </w:p>
    <w:p w:rsidR="007F78AC" w:rsidRPr="00C90106" w:rsidRDefault="007F78AC" w:rsidP="007F78AC">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1.2 Apartado A.  Identificación del empleado y de sus superiores</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Corresponde al  jefe inmediato llenar con claridad y exactitud, cada uno de los espacios de este apartado. La información ha de aparecer nítida, sin borrones, tachaduras, ni uso de correctores de escritura.</w:t>
      </w:r>
    </w:p>
    <w:p w:rsidR="007F78AC" w:rsidRPr="00C90106" w:rsidRDefault="007F78AC" w:rsidP="007F78AC">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1.3 Apartado B.  Áreas del desempeño según cada grupo laboral</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Este apartado tiene la enumeración y descripción de los siete áreas del desempeño, considerados como relevantes, para fundamentar los criterios de evaluación. Estas  áreas varían según sea el grupo laboral al que correspondan.</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Para dar a conocer al empleado el grado de desempeño en cada área, el jefe inmediato ha de convocar al empleado a una entrevista en la que, el jefe expondrá los valores asignados en la evaluación y el empleado sus apreciaciones sobre el valor del grado de cada área que mejor representa el desempeño alcanzado a lo largo del período evaluado. </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lastRenderedPageBreak/>
        <w:t>Al concluir la entrevista, el empleado procederá a firmar en el espacio provisto al final de este apartado. Esta firma prueba únicamente su participación en la entrevista, no significa la aceptación del resultado.</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Una vez efectuado lo anterior, el jefe inmediato pasará al siguiente apartado del formulario.</w:t>
      </w:r>
    </w:p>
    <w:p w:rsidR="007F78AC" w:rsidRPr="00C90106" w:rsidRDefault="007F78AC" w:rsidP="007F78AC">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1.4 Apartado C: Resultados de la Evaluación</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En este apartado se colocará el total de los puntajes acumulados en la evaluación practicada por parte del jefe inmediato.</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Para obtener el resultado de la evaluación, el jefe inmediato ha de sumar los puntos asignados a cada área del desempeño evaluada, según los respectivos grados de desempeño elegidos en el apartado B </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El total de puntos de esta suma deberá anotarlo en el espacio </w:t>
      </w:r>
      <w:r w:rsidRPr="00C90106">
        <w:rPr>
          <w:rFonts w:asciiTheme="majorHAnsi" w:hAnsiTheme="majorHAnsi"/>
          <w:b/>
          <w:sz w:val="24"/>
          <w:szCs w:val="24"/>
          <w:lang w:val="es-MX"/>
        </w:rPr>
        <w:t>“PUNTUACIÓN ORIGINAL”</w:t>
      </w:r>
      <w:r w:rsidRPr="00C90106">
        <w:rPr>
          <w:rFonts w:asciiTheme="majorHAnsi" w:hAnsiTheme="majorHAnsi"/>
          <w:sz w:val="24"/>
          <w:szCs w:val="24"/>
          <w:lang w:val="es-MX"/>
        </w:rPr>
        <w:t xml:space="preserve"> de la columna correspondiente a la Evaluación.</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Luego de esto, convertirá el puntaje anual a la correspondiente categoría cualitativa y grado de desempeño, de acuerdo con la siguiente tabla de conversión de puntos.</w:t>
      </w:r>
    </w:p>
    <w:tbl>
      <w:tblPr>
        <w:tblStyle w:val="Tablaconcuadrcula"/>
        <w:tblW w:w="0" w:type="auto"/>
        <w:jc w:val="center"/>
        <w:tblBorders>
          <w:top w:val="single" w:sz="2" w:space="0" w:color="9BBB59" w:themeColor="accent3"/>
          <w:left w:val="single" w:sz="2" w:space="0" w:color="9BBB59" w:themeColor="accent3"/>
          <w:bottom w:val="single" w:sz="2" w:space="0" w:color="9BBB59" w:themeColor="accent3"/>
          <w:right w:val="single" w:sz="2" w:space="0" w:color="9BBB59" w:themeColor="accent3"/>
          <w:insideH w:val="single" w:sz="2" w:space="0" w:color="9BBB59" w:themeColor="accent3"/>
          <w:insideV w:val="single" w:sz="2" w:space="0" w:color="9BBB59" w:themeColor="accent3"/>
        </w:tblBorders>
        <w:tblLook w:val="04A0"/>
      </w:tblPr>
      <w:tblGrid>
        <w:gridCol w:w="4527"/>
        <w:gridCol w:w="4527"/>
      </w:tblGrid>
      <w:tr w:rsidR="007F78AC" w:rsidRPr="00C90106" w:rsidTr="00AE4103">
        <w:trPr>
          <w:jc w:val="center"/>
        </w:trPr>
        <w:tc>
          <w:tcPr>
            <w:tcW w:w="4527" w:type="dxa"/>
          </w:tcPr>
          <w:p w:rsidR="007F78AC" w:rsidRPr="00C90106" w:rsidRDefault="007F78AC" w:rsidP="00E21E48">
            <w:pPr>
              <w:spacing w:after="200"/>
              <w:jc w:val="both"/>
              <w:rPr>
                <w:rFonts w:asciiTheme="majorHAnsi" w:hAnsiTheme="majorHAnsi"/>
                <w:bCs/>
                <w:sz w:val="24"/>
                <w:szCs w:val="24"/>
                <w:lang w:val="es-MX"/>
              </w:rPr>
            </w:pPr>
            <w:r w:rsidRPr="00C90106">
              <w:rPr>
                <w:rFonts w:asciiTheme="majorHAnsi" w:hAnsiTheme="majorHAnsi"/>
                <w:bCs/>
                <w:sz w:val="24"/>
                <w:szCs w:val="24"/>
                <w:lang w:val="es-MX"/>
              </w:rPr>
              <w:t>CATEGORIA</w:t>
            </w:r>
          </w:p>
        </w:tc>
        <w:tc>
          <w:tcPr>
            <w:tcW w:w="4527" w:type="dxa"/>
          </w:tcPr>
          <w:p w:rsidR="007F78AC" w:rsidRPr="00C90106" w:rsidRDefault="007F78AC" w:rsidP="00E21E48">
            <w:pPr>
              <w:spacing w:after="200"/>
              <w:jc w:val="both"/>
              <w:rPr>
                <w:rFonts w:asciiTheme="majorHAnsi" w:hAnsiTheme="majorHAnsi"/>
                <w:bCs/>
                <w:sz w:val="24"/>
                <w:szCs w:val="24"/>
                <w:lang w:val="es-MX"/>
              </w:rPr>
            </w:pPr>
            <w:r w:rsidRPr="00C90106">
              <w:rPr>
                <w:rFonts w:asciiTheme="majorHAnsi" w:hAnsiTheme="majorHAnsi"/>
                <w:bCs/>
                <w:sz w:val="24"/>
                <w:szCs w:val="24"/>
                <w:lang w:val="es-MX"/>
              </w:rPr>
              <w:t>RANGO EN PUNTOS</w:t>
            </w:r>
          </w:p>
        </w:tc>
      </w:tr>
      <w:tr w:rsidR="007F78AC" w:rsidRPr="00C90106" w:rsidTr="00AE4103">
        <w:trPr>
          <w:jc w:val="center"/>
        </w:trPr>
        <w:tc>
          <w:tcPr>
            <w:tcW w:w="4527" w:type="dxa"/>
          </w:tcPr>
          <w:p w:rsidR="007F78AC" w:rsidRPr="00C90106" w:rsidRDefault="007F78AC" w:rsidP="00E21E48">
            <w:pPr>
              <w:spacing w:after="200"/>
              <w:jc w:val="both"/>
              <w:rPr>
                <w:rFonts w:asciiTheme="majorHAnsi" w:hAnsiTheme="majorHAnsi"/>
                <w:b/>
                <w:bCs/>
                <w:sz w:val="24"/>
                <w:szCs w:val="24"/>
                <w:lang w:val="es-MX"/>
              </w:rPr>
            </w:pPr>
            <w:r w:rsidRPr="00C90106">
              <w:rPr>
                <w:rFonts w:asciiTheme="majorHAnsi" w:hAnsiTheme="majorHAnsi"/>
                <w:b/>
                <w:bCs/>
                <w:sz w:val="24"/>
                <w:szCs w:val="24"/>
                <w:lang w:val="es-MX"/>
              </w:rPr>
              <w:t>DEFICIENTE</w:t>
            </w:r>
          </w:p>
        </w:tc>
        <w:tc>
          <w:tcPr>
            <w:tcW w:w="4527" w:type="dxa"/>
            <w:vAlign w:val="center"/>
          </w:tcPr>
          <w:p w:rsidR="007F78AC" w:rsidRPr="00C90106" w:rsidRDefault="00E21E48" w:rsidP="00E21E48">
            <w:pPr>
              <w:spacing w:after="200"/>
              <w:jc w:val="center"/>
              <w:rPr>
                <w:rFonts w:asciiTheme="majorHAnsi" w:hAnsiTheme="majorHAnsi"/>
                <w:sz w:val="24"/>
                <w:szCs w:val="24"/>
                <w:lang w:val="es-MX"/>
              </w:rPr>
            </w:pPr>
            <w:r w:rsidRPr="00C90106">
              <w:rPr>
                <w:rFonts w:asciiTheme="majorHAnsi" w:hAnsiTheme="majorHAnsi"/>
                <w:sz w:val="24"/>
                <w:szCs w:val="24"/>
                <w:lang w:val="es-MX"/>
              </w:rPr>
              <w:t xml:space="preserve">De 20 a </w:t>
            </w:r>
            <w:r w:rsidR="007F78AC" w:rsidRPr="00C90106">
              <w:rPr>
                <w:rFonts w:asciiTheme="majorHAnsi" w:hAnsiTheme="majorHAnsi"/>
                <w:sz w:val="24"/>
                <w:szCs w:val="24"/>
                <w:lang w:val="es-MX"/>
              </w:rPr>
              <w:t xml:space="preserve"> 28</w:t>
            </w:r>
          </w:p>
        </w:tc>
      </w:tr>
      <w:tr w:rsidR="007F78AC" w:rsidRPr="00C90106" w:rsidTr="00AE4103">
        <w:trPr>
          <w:jc w:val="center"/>
        </w:trPr>
        <w:tc>
          <w:tcPr>
            <w:tcW w:w="4527" w:type="dxa"/>
          </w:tcPr>
          <w:p w:rsidR="007F78AC" w:rsidRPr="00C90106" w:rsidRDefault="007F78AC" w:rsidP="00E21E48">
            <w:pPr>
              <w:spacing w:after="200"/>
              <w:jc w:val="both"/>
              <w:rPr>
                <w:rFonts w:asciiTheme="majorHAnsi" w:hAnsiTheme="majorHAnsi"/>
                <w:b/>
                <w:bCs/>
                <w:sz w:val="24"/>
                <w:szCs w:val="24"/>
                <w:lang w:val="es-MX"/>
              </w:rPr>
            </w:pPr>
            <w:r w:rsidRPr="00C90106">
              <w:rPr>
                <w:rFonts w:asciiTheme="majorHAnsi" w:hAnsiTheme="majorHAnsi"/>
                <w:b/>
                <w:bCs/>
                <w:sz w:val="24"/>
                <w:szCs w:val="24"/>
                <w:lang w:val="es-MX"/>
              </w:rPr>
              <w:t>REGULAR</w:t>
            </w:r>
          </w:p>
        </w:tc>
        <w:tc>
          <w:tcPr>
            <w:tcW w:w="4527" w:type="dxa"/>
            <w:vAlign w:val="center"/>
          </w:tcPr>
          <w:p w:rsidR="007F78AC" w:rsidRPr="00C90106" w:rsidRDefault="007F78AC" w:rsidP="00E21E48">
            <w:pPr>
              <w:spacing w:after="200"/>
              <w:jc w:val="center"/>
              <w:rPr>
                <w:rFonts w:asciiTheme="majorHAnsi" w:hAnsiTheme="majorHAnsi"/>
                <w:sz w:val="24"/>
                <w:szCs w:val="24"/>
                <w:lang w:val="es-MX"/>
              </w:rPr>
            </w:pPr>
            <w:r w:rsidRPr="00C90106">
              <w:rPr>
                <w:rFonts w:asciiTheme="majorHAnsi" w:hAnsiTheme="majorHAnsi"/>
                <w:sz w:val="24"/>
                <w:szCs w:val="24"/>
                <w:lang w:val="es-MX"/>
              </w:rPr>
              <w:t xml:space="preserve">De </w:t>
            </w:r>
            <w:r w:rsidR="00E21E48" w:rsidRPr="00C90106">
              <w:rPr>
                <w:rFonts w:asciiTheme="majorHAnsi" w:hAnsiTheme="majorHAnsi"/>
                <w:sz w:val="24"/>
                <w:szCs w:val="24"/>
                <w:lang w:val="es-MX"/>
              </w:rPr>
              <w:t>29</w:t>
            </w:r>
            <w:r w:rsidRPr="00C90106">
              <w:rPr>
                <w:rFonts w:asciiTheme="majorHAnsi" w:hAnsiTheme="majorHAnsi"/>
                <w:sz w:val="24"/>
                <w:szCs w:val="24"/>
                <w:lang w:val="es-MX"/>
              </w:rPr>
              <w:t xml:space="preserve"> a 56</w:t>
            </w:r>
          </w:p>
        </w:tc>
      </w:tr>
      <w:tr w:rsidR="007F78AC" w:rsidRPr="00C90106" w:rsidTr="00AE4103">
        <w:trPr>
          <w:jc w:val="center"/>
        </w:trPr>
        <w:tc>
          <w:tcPr>
            <w:tcW w:w="4527" w:type="dxa"/>
          </w:tcPr>
          <w:p w:rsidR="007F78AC" w:rsidRPr="00C90106" w:rsidRDefault="007F78AC" w:rsidP="00E21E48">
            <w:pPr>
              <w:spacing w:after="200"/>
              <w:jc w:val="both"/>
              <w:rPr>
                <w:rFonts w:asciiTheme="majorHAnsi" w:hAnsiTheme="majorHAnsi"/>
                <w:b/>
                <w:bCs/>
                <w:sz w:val="24"/>
                <w:szCs w:val="24"/>
                <w:lang w:val="es-MX"/>
              </w:rPr>
            </w:pPr>
            <w:r w:rsidRPr="00C90106">
              <w:rPr>
                <w:rFonts w:asciiTheme="majorHAnsi" w:hAnsiTheme="majorHAnsi"/>
                <w:b/>
                <w:bCs/>
                <w:sz w:val="24"/>
                <w:szCs w:val="24"/>
                <w:lang w:val="es-MX"/>
              </w:rPr>
              <w:t>BUENO</w:t>
            </w:r>
          </w:p>
        </w:tc>
        <w:tc>
          <w:tcPr>
            <w:tcW w:w="4527" w:type="dxa"/>
            <w:vAlign w:val="center"/>
          </w:tcPr>
          <w:p w:rsidR="007F78AC" w:rsidRPr="00C90106" w:rsidRDefault="007F78AC" w:rsidP="00E21E48">
            <w:pPr>
              <w:spacing w:after="200"/>
              <w:jc w:val="center"/>
              <w:rPr>
                <w:rFonts w:asciiTheme="majorHAnsi" w:hAnsiTheme="majorHAnsi"/>
                <w:sz w:val="24"/>
                <w:szCs w:val="24"/>
                <w:lang w:val="es-MX"/>
              </w:rPr>
            </w:pPr>
            <w:r w:rsidRPr="00C90106">
              <w:rPr>
                <w:rFonts w:asciiTheme="majorHAnsi" w:hAnsiTheme="majorHAnsi"/>
                <w:sz w:val="24"/>
                <w:szCs w:val="24"/>
                <w:lang w:val="es-MX"/>
              </w:rPr>
              <w:t xml:space="preserve">De </w:t>
            </w:r>
            <w:r w:rsidR="00E21E48" w:rsidRPr="00C90106">
              <w:rPr>
                <w:rFonts w:asciiTheme="majorHAnsi" w:hAnsiTheme="majorHAnsi"/>
                <w:sz w:val="24"/>
                <w:szCs w:val="24"/>
                <w:lang w:val="es-MX"/>
              </w:rPr>
              <w:t>57</w:t>
            </w:r>
            <w:r w:rsidRPr="00C90106">
              <w:rPr>
                <w:rFonts w:asciiTheme="majorHAnsi" w:hAnsiTheme="majorHAnsi"/>
                <w:sz w:val="24"/>
                <w:szCs w:val="24"/>
                <w:lang w:val="es-MX"/>
              </w:rPr>
              <w:t xml:space="preserve"> a 84</w:t>
            </w:r>
          </w:p>
        </w:tc>
      </w:tr>
      <w:tr w:rsidR="007F78AC" w:rsidRPr="00C90106" w:rsidTr="00AE4103">
        <w:trPr>
          <w:jc w:val="center"/>
        </w:trPr>
        <w:tc>
          <w:tcPr>
            <w:tcW w:w="4527" w:type="dxa"/>
          </w:tcPr>
          <w:p w:rsidR="007F78AC" w:rsidRPr="00C90106" w:rsidRDefault="007F78AC" w:rsidP="00E21E48">
            <w:pPr>
              <w:spacing w:after="200"/>
              <w:jc w:val="both"/>
              <w:rPr>
                <w:rFonts w:asciiTheme="majorHAnsi" w:hAnsiTheme="majorHAnsi"/>
                <w:b/>
                <w:bCs/>
                <w:sz w:val="24"/>
                <w:szCs w:val="24"/>
                <w:lang w:val="es-MX"/>
              </w:rPr>
            </w:pPr>
            <w:r w:rsidRPr="00C90106">
              <w:rPr>
                <w:rFonts w:asciiTheme="majorHAnsi" w:hAnsiTheme="majorHAnsi"/>
                <w:b/>
                <w:bCs/>
                <w:sz w:val="24"/>
                <w:szCs w:val="24"/>
                <w:lang w:val="es-MX"/>
              </w:rPr>
              <w:t>MUY BUENO</w:t>
            </w:r>
          </w:p>
        </w:tc>
        <w:tc>
          <w:tcPr>
            <w:tcW w:w="4527" w:type="dxa"/>
            <w:vAlign w:val="center"/>
          </w:tcPr>
          <w:p w:rsidR="007F78AC" w:rsidRPr="00C90106" w:rsidRDefault="007F78AC" w:rsidP="00E21E48">
            <w:pPr>
              <w:spacing w:after="200"/>
              <w:jc w:val="center"/>
              <w:rPr>
                <w:rFonts w:asciiTheme="majorHAnsi" w:hAnsiTheme="majorHAnsi"/>
                <w:sz w:val="24"/>
                <w:szCs w:val="24"/>
                <w:lang w:val="es-MX"/>
              </w:rPr>
            </w:pPr>
            <w:r w:rsidRPr="00C90106">
              <w:rPr>
                <w:rFonts w:asciiTheme="majorHAnsi" w:hAnsiTheme="majorHAnsi"/>
                <w:sz w:val="24"/>
                <w:szCs w:val="24"/>
                <w:lang w:val="es-MX"/>
              </w:rPr>
              <w:t xml:space="preserve">De </w:t>
            </w:r>
            <w:r w:rsidR="00E21E48" w:rsidRPr="00C90106">
              <w:rPr>
                <w:rFonts w:asciiTheme="majorHAnsi" w:hAnsiTheme="majorHAnsi"/>
                <w:sz w:val="24"/>
                <w:szCs w:val="24"/>
                <w:lang w:val="es-MX"/>
              </w:rPr>
              <w:t>85</w:t>
            </w:r>
            <w:r w:rsidRPr="00C90106">
              <w:rPr>
                <w:rFonts w:asciiTheme="majorHAnsi" w:hAnsiTheme="majorHAnsi"/>
                <w:sz w:val="24"/>
                <w:szCs w:val="24"/>
                <w:lang w:val="es-MX"/>
              </w:rPr>
              <w:t xml:space="preserve"> a 112</w:t>
            </w:r>
          </w:p>
        </w:tc>
      </w:tr>
      <w:tr w:rsidR="007F78AC" w:rsidRPr="00C90106" w:rsidTr="00AE4103">
        <w:trPr>
          <w:jc w:val="center"/>
        </w:trPr>
        <w:tc>
          <w:tcPr>
            <w:tcW w:w="4527" w:type="dxa"/>
          </w:tcPr>
          <w:p w:rsidR="007F78AC" w:rsidRPr="00C90106" w:rsidRDefault="007F78AC" w:rsidP="00E21E48">
            <w:pPr>
              <w:spacing w:after="200"/>
              <w:jc w:val="both"/>
              <w:rPr>
                <w:rFonts w:asciiTheme="majorHAnsi" w:hAnsiTheme="majorHAnsi"/>
                <w:b/>
                <w:bCs/>
                <w:sz w:val="24"/>
                <w:szCs w:val="24"/>
                <w:lang w:val="es-MX"/>
              </w:rPr>
            </w:pPr>
            <w:r w:rsidRPr="00C90106">
              <w:rPr>
                <w:rFonts w:asciiTheme="majorHAnsi" w:hAnsiTheme="majorHAnsi"/>
                <w:b/>
                <w:bCs/>
                <w:sz w:val="24"/>
                <w:szCs w:val="24"/>
                <w:lang w:val="es-MX"/>
              </w:rPr>
              <w:t>EXCELENTE</w:t>
            </w:r>
          </w:p>
        </w:tc>
        <w:tc>
          <w:tcPr>
            <w:tcW w:w="4527" w:type="dxa"/>
            <w:vAlign w:val="center"/>
          </w:tcPr>
          <w:p w:rsidR="007F78AC" w:rsidRPr="00C90106" w:rsidRDefault="007F78AC" w:rsidP="00E21E48">
            <w:pPr>
              <w:spacing w:after="200"/>
              <w:jc w:val="center"/>
              <w:rPr>
                <w:rFonts w:asciiTheme="majorHAnsi" w:hAnsiTheme="majorHAnsi"/>
                <w:sz w:val="24"/>
                <w:szCs w:val="24"/>
                <w:lang w:val="es-MX"/>
              </w:rPr>
            </w:pPr>
            <w:r w:rsidRPr="00C90106">
              <w:rPr>
                <w:rFonts w:asciiTheme="majorHAnsi" w:hAnsiTheme="majorHAnsi"/>
                <w:sz w:val="24"/>
                <w:szCs w:val="24"/>
                <w:lang w:val="es-MX"/>
              </w:rPr>
              <w:t>De 1</w:t>
            </w:r>
            <w:r w:rsidR="00E21E48" w:rsidRPr="00C90106">
              <w:rPr>
                <w:rFonts w:asciiTheme="majorHAnsi" w:hAnsiTheme="majorHAnsi"/>
                <w:sz w:val="24"/>
                <w:szCs w:val="24"/>
                <w:lang w:val="es-MX"/>
              </w:rPr>
              <w:t>13</w:t>
            </w:r>
            <w:r w:rsidRPr="00C90106">
              <w:rPr>
                <w:rFonts w:asciiTheme="majorHAnsi" w:hAnsiTheme="majorHAnsi"/>
                <w:sz w:val="24"/>
                <w:szCs w:val="24"/>
                <w:lang w:val="es-MX"/>
              </w:rPr>
              <w:t xml:space="preserve"> a 140**</w:t>
            </w:r>
          </w:p>
        </w:tc>
      </w:tr>
    </w:tbl>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**La categoría cualitativa que resulte de la operación anterior, deberá anotarla en el espacio con el mismo nombre.</w:t>
      </w:r>
    </w:p>
    <w:p w:rsidR="007F78AC" w:rsidRPr="00C90106" w:rsidRDefault="007F78AC" w:rsidP="007F78AC">
      <w:pPr>
        <w:spacing w:line="360" w:lineRule="auto"/>
        <w:jc w:val="both"/>
        <w:rPr>
          <w:rFonts w:asciiTheme="majorHAnsi" w:hAnsiTheme="majorHAnsi"/>
          <w:sz w:val="24"/>
          <w:szCs w:val="24"/>
          <w:lang w:val="es-MX"/>
        </w:rPr>
      </w:pPr>
    </w:p>
    <w:p w:rsidR="007F78AC" w:rsidRPr="00C90106" w:rsidRDefault="007F78AC" w:rsidP="007F78AC">
      <w:pPr>
        <w:spacing w:line="360" w:lineRule="auto"/>
        <w:jc w:val="both"/>
        <w:rPr>
          <w:rFonts w:asciiTheme="majorHAnsi" w:hAnsiTheme="majorHAnsi"/>
          <w:sz w:val="24"/>
          <w:szCs w:val="24"/>
          <w:lang w:val="es-MX"/>
        </w:rPr>
      </w:pPr>
    </w:p>
    <w:p w:rsidR="007F78AC" w:rsidRPr="00C90106" w:rsidRDefault="007F78AC" w:rsidP="007F78AC">
      <w:pPr>
        <w:spacing w:line="360" w:lineRule="auto"/>
        <w:jc w:val="both"/>
        <w:rPr>
          <w:rFonts w:asciiTheme="majorHAnsi" w:hAnsiTheme="majorHAnsi"/>
          <w:sz w:val="24"/>
          <w:szCs w:val="24"/>
          <w:lang w:val="es-MX"/>
        </w:rPr>
      </w:pPr>
    </w:p>
    <w:p w:rsidR="007F78AC" w:rsidRPr="00C90106" w:rsidRDefault="007F78AC" w:rsidP="007F78AC">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 xml:space="preserve">1.5 Apartado D. Justificación de los grados de desempeño 1 y 2 </w:t>
      </w:r>
    </w:p>
    <w:p w:rsidR="007F78AC" w:rsidRPr="00C90106" w:rsidRDefault="007F78AC" w:rsidP="007F78AC">
      <w:pPr>
        <w:spacing w:line="360" w:lineRule="auto"/>
        <w:jc w:val="both"/>
        <w:rPr>
          <w:rFonts w:asciiTheme="majorHAnsi" w:hAnsiTheme="majorHAnsi"/>
          <w:b/>
          <w:sz w:val="24"/>
          <w:szCs w:val="24"/>
          <w:lang w:val="es-MX"/>
        </w:rPr>
      </w:pPr>
      <w:r w:rsidRPr="00C90106">
        <w:rPr>
          <w:rFonts w:asciiTheme="majorHAnsi" w:hAnsiTheme="majorHAnsi"/>
          <w:sz w:val="24"/>
          <w:szCs w:val="24"/>
          <w:lang w:val="es-MX"/>
        </w:rPr>
        <w:t>Con el fin de identificar las causas más evidentes de un nivel de desempeño deficiente o regular, es necesario que el jefe inmediato justifique brevemente las razones en que se basa para otorgar el nivel 1 o el nivel 2 en cada factor así evaluado.</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Con ese objetivo, en el espacio provisto en este apartado o en hoja adicional, si lo requiere, ha de indicar las razones por las cuales el empleado tuvo grados de desempeño 1 o 2 en determinado factor.</w:t>
      </w:r>
    </w:p>
    <w:p w:rsidR="007F78AC" w:rsidRPr="00C90106" w:rsidRDefault="007F78AC" w:rsidP="007F78AC">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1.6 Apartado E. Capacitación y otras opciones de mejoramiento</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El objetivo de este apartado es que el jefe inmediato, tomando en cuenta el criterio del empleado y sus propias apreciaciones, determine las acciones de capacitación, asesoría u orientación que puedan contribuir a la corrección o mejoramiento del desempeño de aquellos empleados que obtuvieron en su Evaluación Intermedia o Final, grados de desempeño equivalentes a  </w:t>
      </w:r>
      <w:r w:rsidRPr="00C90106">
        <w:rPr>
          <w:rFonts w:asciiTheme="majorHAnsi" w:hAnsiTheme="majorHAnsi"/>
          <w:b/>
          <w:sz w:val="24"/>
          <w:szCs w:val="24"/>
          <w:lang w:val="es-MX"/>
        </w:rPr>
        <w:t>DEFICIENTE O REGULAR.</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Para este propósito deberá entenderse como necesidad de capacitación, la ausencia, insuficiencia o deficiencia de conocimientos, habilidades y aptitudes requeridas por el empleado para el eficiente y efectivo desempeño de su puesto.</w:t>
      </w:r>
    </w:p>
    <w:p w:rsidR="007F78AC" w:rsidRPr="00C90106" w:rsidRDefault="007438A0"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El</w:t>
      </w:r>
      <w:r w:rsidR="007F78AC" w:rsidRPr="00C90106">
        <w:rPr>
          <w:rFonts w:asciiTheme="majorHAnsi" w:hAnsiTheme="majorHAnsi"/>
          <w:sz w:val="24"/>
          <w:szCs w:val="24"/>
          <w:lang w:val="es-MX"/>
        </w:rPr>
        <w:t xml:space="preserve"> jefe inmediato ha de considerar en sus propuestas de capacitación, aquellos aspectos propios de cada área del desempeño que, a su juicio, pueden corregirse o mejorarse. En este sentido, propiciara la participación del empleado, solicitando y analizando las sugerencias que éste plantee, sin embargo, la decisión definitiva deberá tomarla él o ella.</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Al momento de formular dichas propuestas, el jefe</w:t>
      </w:r>
      <w:r w:rsidR="007438A0" w:rsidRPr="00C90106">
        <w:rPr>
          <w:rFonts w:asciiTheme="majorHAnsi" w:hAnsiTheme="majorHAnsi"/>
          <w:sz w:val="24"/>
          <w:szCs w:val="24"/>
          <w:lang w:val="es-MX"/>
        </w:rPr>
        <w:t xml:space="preserve"> inmediato</w:t>
      </w:r>
      <w:r w:rsidRPr="00C90106">
        <w:rPr>
          <w:rFonts w:asciiTheme="majorHAnsi" w:hAnsiTheme="majorHAnsi"/>
          <w:sz w:val="24"/>
          <w:szCs w:val="24"/>
          <w:lang w:val="es-MX"/>
        </w:rPr>
        <w:t xml:space="preserve"> ha de considerar las condiciones de viabilidad que éstas tengan, según la disponibilidad de recursos materiales, humanos y económicos de la municipalidad. Además de esto, sus recomendaciones serán específicas para las necesidades particulares de cada empleado.</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lastRenderedPageBreak/>
        <w:t>Una vez resuelto lo anterior, el jefe inmediato procederá a indicar en el espacio correspondiente de este apartado la solución que recomienda.</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Si el mejoramiento del desempeño no depende de la capacitación, sino de una condición ajena a este concepto, entonces, deberá utilizar el espacio </w:t>
      </w:r>
      <w:r w:rsidRPr="00C90106">
        <w:rPr>
          <w:rFonts w:asciiTheme="majorHAnsi" w:hAnsiTheme="majorHAnsi"/>
          <w:b/>
          <w:sz w:val="24"/>
          <w:szCs w:val="24"/>
          <w:lang w:val="es-MX"/>
        </w:rPr>
        <w:t>“OTRO”</w:t>
      </w:r>
      <w:r w:rsidRPr="00C90106">
        <w:rPr>
          <w:rFonts w:asciiTheme="majorHAnsi" w:hAnsiTheme="majorHAnsi"/>
          <w:sz w:val="24"/>
          <w:szCs w:val="24"/>
          <w:lang w:val="es-MX"/>
        </w:rPr>
        <w:t xml:space="preserve"> e indicar lo que corresponda.</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Los planes de capacitación que se preparen con base en los casos de empleados que hayan obtenido grados de desempeño equivalentes a </w:t>
      </w:r>
      <w:r w:rsidRPr="00C90106">
        <w:rPr>
          <w:rFonts w:asciiTheme="majorHAnsi" w:hAnsiTheme="majorHAnsi"/>
          <w:b/>
          <w:sz w:val="24"/>
          <w:szCs w:val="24"/>
          <w:lang w:val="es-MX"/>
        </w:rPr>
        <w:t>DEFICIENTE o REGULAR</w:t>
      </w:r>
      <w:r w:rsidRPr="00C90106">
        <w:rPr>
          <w:rFonts w:asciiTheme="majorHAnsi" w:hAnsiTheme="majorHAnsi"/>
          <w:sz w:val="24"/>
          <w:szCs w:val="24"/>
          <w:lang w:val="es-MX"/>
        </w:rPr>
        <w:t>, deberán ser atendidos a muy corto plazo por la institución.</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Con el fin de estimular el desarrollo de aquellos empleados que obtuvieren grados de desempeño superiores a </w:t>
      </w:r>
      <w:r w:rsidRPr="00C90106">
        <w:rPr>
          <w:rFonts w:asciiTheme="majorHAnsi" w:hAnsiTheme="majorHAnsi"/>
          <w:b/>
          <w:sz w:val="24"/>
          <w:szCs w:val="24"/>
          <w:lang w:val="es-MX"/>
        </w:rPr>
        <w:t>DEFICIENTE</w:t>
      </w:r>
      <w:r w:rsidRPr="00C90106">
        <w:rPr>
          <w:rFonts w:asciiTheme="majorHAnsi" w:hAnsiTheme="majorHAnsi"/>
          <w:sz w:val="24"/>
          <w:szCs w:val="24"/>
          <w:lang w:val="es-MX"/>
        </w:rPr>
        <w:t xml:space="preserve"> o </w:t>
      </w:r>
      <w:r w:rsidRPr="00C90106">
        <w:rPr>
          <w:rFonts w:asciiTheme="majorHAnsi" w:hAnsiTheme="majorHAnsi"/>
          <w:b/>
          <w:sz w:val="24"/>
          <w:szCs w:val="24"/>
          <w:lang w:val="es-MX"/>
        </w:rPr>
        <w:t>REGULAR</w:t>
      </w:r>
      <w:r w:rsidRPr="00C90106">
        <w:rPr>
          <w:rFonts w:asciiTheme="majorHAnsi" w:hAnsiTheme="majorHAnsi"/>
          <w:sz w:val="24"/>
          <w:szCs w:val="24"/>
          <w:lang w:val="es-MX"/>
        </w:rPr>
        <w:t xml:space="preserve">, el jefe inmediato podrá, excepcionalmente, indicar ciertas áreas que, a su juicio, el empleado requiere reforzar a través de la capacitación o cualquier otra opción. </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En este apartado además se consignará aquellos aspectos que cualitativamente destaquen el buen desempeño de empleados que  hayan obtenido las categorías de MUY BUENO Y EXELENTE</w:t>
      </w:r>
      <w:r w:rsidR="007438A0" w:rsidRPr="00C90106">
        <w:rPr>
          <w:rFonts w:asciiTheme="majorHAnsi" w:hAnsiTheme="majorHAnsi"/>
          <w:sz w:val="24"/>
          <w:szCs w:val="24"/>
          <w:lang w:val="es-MX"/>
        </w:rPr>
        <w:t>.</w:t>
      </w:r>
    </w:p>
    <w:p w:rsidR="007438A0" w:rsidRPr="00C90106" w:rsidRDefault="007438A0" w:rsidP="007F78AC">
      <w:pPr>
        <w:spacing w:line="360" w:lineRule="auto"/>
        <w:jc w:val="both"/>
        <w:rPr>
          <w:rFonts w:asciiTheme="majorHAnsi" w:hAnsiTheme="majorHAnsi"/>
          <w:sz w:val="24"/>
          <w:szCs w:val="24"/>
          <w:lang w:val="es-MX"/>
        </w:rPr>
      </w:pPr>
    </w:p>
    <w:p w:rsidR="007438A0" w:rsidRPr="00C90106" w:rsidRDefault="0092110D" w:rsidP="007F78AC">
      <w:pPr>
        <w:spacing w:line="360" w:lineRule="auto"/>
        <w:jc w:val="both"/>
        <w:rPr>
          <w:rFonts w:asciiTheme="majorHAnsi" w:hAnsiTheme="majorHAnsi"/>
          <w:sz w:val="24"/>
          <w:szCs w:val="24"/>
          <w:lang w:val="es-MX"/>
        </w:rPr>
      </w:pPr>
      <w:r>
        <w:rPr>
          <w:rFonts w:asciiTheme="majorHAnsi" w:hAnsiTheme="majorHAnsi"/>
          <w:noProof/>
          <w:sz w:val="24"/>
          <w:szCs w:val="24"/>
          <w:lang w:eastAsia="es-SV"/>
        </w:rPr>
        <w:pict>
          <v:rect id="_x0000_s1027" style="position:absolute;left:0;text-align:left;margin-left:-1.35pt;margin-top:10.4pt;width:442.9pt;height:165.05pt;z-index:251658240" strokecolor="#9bbb59 [3206]" strokeweight="2.25pt">
            <v:textbox style="mso-next-textbox:#_x0000_s1027">
              <w:txbxContent>
                <w:p w:rsidR="008320FD" w:rsidRPr="007F78AC" w:rsidRDefault="008320FD" w:rsidP="007438A0">
                  <w:pPr>
                    <w:spacing w:line="360" w:lineRule="auto"/>
                    <w:jc w:val="both"/>
                    <w:rPr>
                      <w:rFonts w:asciiTheme="majorHAnsi" w:hAnsiTheme="majorHAnsi"/>
                      <w:sz w:val="24"/>
                      <w:szCs w:val="24"/>
                      <w:lang w:val="es-MX"/>
                    </w:rPr>
                  </w:pPr>
                  <w:r w:rsidRPr="007F78AC">
                    <w:rPr>
                      <w:rFonts w:asciiTheme="majorHAnsi" w:hAnsiTheme="majorHAnsi"/>
                      <w:b/>
                      <w:sz w:val="24"/>
                      <w:szCs w:val="24"/>
                      <w:lang w:val="es-MX"/>
                    </w:rPr>
                    <w:t>ATENCIÓN</w:t>
                  </w:r>
                  <w:r w:rsidRPr="007F78AC">
                    <w:rPr>
                      <w:rFonts w:asciiTheme="majorHAnsi" w:hAnsiTheme="majorHAnsi"/>
                      <w:sz w:val="24"/>
                      <w:szCs w:val="24"/>
                      <w:lang w:val="es-MX"/>
                    </w:rPr>
                    <w:t>. Si por algún motivo la Municipalidad no pudiera cumplir dentro de un plazo prudencial, las propuestas de capacitación o cualquiera de las opciones planteadas por el jefe inmediato en este apartado, no ha de imputarse al empleado las deficiencias o insuficiencias que, como consecuencia de dicho incumplimiento, mostrare en el período de evaluación siguiente. Por esta razón, es responsabilidad del jefe inmediato hacer las gestiones pertinentes, a fin de que la municipalidad cumpla con tales propuestas.</w:t>
                  </w:r>
                </w:p>
                <w:p w:rsidR="008320FD" w:rsidRPr="007438A0" w:rsidRDefault="008320FD">
                  <w:pPr>
                    <w:rPr>
                      <w:lang w:val="es-MX"/>
                    </w:rPr>
                  </w:pPr>
                </w:p>
              </w:txbxContent>
            </v:textbox>
          </v:rect>
        </w:pict>
      </w:r>
    </w:p>
    <w:p w:rsidR="007438A0" w:rsidRPr="00C90106" w:rsidRDefault="007438A0" w:rsidP="007F78AC">
      <w:pPr>
        <w:spacing w:line="360" w:lineRule="auto"/>
        <w:jc w:val="both"/>
        <w:rPr>
          <w:rFonts w:asciiTheme="majorHAnsi" w:hAnsiTheme="majorHAnsi"/>
          <w:sz w:val="24"/>
          <w:szCs w:val="24"/>
          <w:lang w:val="es-MX"/>
        </w:rPr>
      </w:pPr>
    </w:p>
    <w:p w:rsidR="007438A0" w:rsidRPr="00C90106" w:rsidRDefault="007438A0" w:rsidP="007F78AC">
      <w:pPr>
        <w:spacing w:line="360" w:lineRule="auto"/>
        <w:jc w:val="both"/>
        <w:rPr>
          <w:rFonts w:asciiTheme="majorHAnsi" w:hAnsiTheme="majorHAnsi"/>
          <w:sz w:val="24"/>
          <w:szCs w:val="24"/>
          <w:lang w:val="es-MX"/>
        </w:rPr>
      </w:pPr>
    </w:p>
    <w:p w:rsidR="007438A0" w:rsidRPr="00C90106" w:rsidRDefault="007438A0" w:rsidP="007F78AC">
      <w:pPr>
        <w:spacing w:line="360" w:lineRule="auto"/>
        <w:jc w:val="both"/>
        <w:rPr>
          <w:rFonts w:asciiTheme="majorHAnsi" w:hAnsiTheme="majorHAnsi"/>
          <w:sz w:val="24"/>
          <w:szCs w:val="24"/>
          <w:lang w:val="es-MX"/>
        </w:rPr>
      </w:pPr>
    </w:p>
    <w:p w:rsidR="007438A0" w:rsidRPr="00C90106" w:rsidRDefault="007438A0" w:rsidP="007F78AC">
      <w:pPr>
        <w:spacing w:line="360" w:lineRule="auto"/>
        <w:jc w:val="both"/>
        <w:rPr>
          <w:rFonts w:asciiTheme="majorHAnsi" w:hAnsiTheme="majorHAnsi"/>
          <w:sz w:val="24"/>
          <w:szCs w:val="24"/>
          <w:lang w:val="es-MX"/>
        </w:rPr>
      </w:pPr>
    </w:p>
    <w:p w:rsidR="007438A0" w:rsidRPr="00C90106" w:rsidRDefault="007438A0" w:rsidP="007F78AC">
      <w:pPr>
        <w:spacing w:line="360" w:lineRule="auto"/>
        <w:jc w:val="both"/>
        <w:rPr>
          <w:rFonts w:asciiTheme="majorHAnsi" w:hAnsiTheme="majorHAnsi"/>
          <w:sz w:val="24"/>
          <w:szCs w:val="24"/>
          <w:lang w:val="es-MX"/>
        </w:rPr>
      </w:pPr>
    </w:p>
    <w:p w:rsidR="007438A0" w:rsidRPr="00C90106" w:rsidRDefault="007438A0" w:rsidP="007F78AC">
      <w:pPr>
        <w:spacing w:line="360" w:lineRule="auto"/>
        <w:jc w:val="both"/>
        <w:rPr>
          <w:rFonts w:asciiTheme="majorHAnsi" w:hAnsiTheme="majorHAnsi"/>
          <w:sz w:val="24"/>
          <w:szCs w:val="24"/>
          <w:lang w:val="es-MX"/>
        </w:rPr>
      </w:pPr>
    </w:p>
    <w:p w:rsidR="007438A0" w:rsidRPr="00C90106" w:rsidRDefault="007438A0" w:rsidP="007F78AC">
      <w:pPr>
        <w:spacing w:line="360" w:lineRule="auto"/>
        <w:jc w:val="both"/>
        <w:rPr>
          <w:rFonts w:asciiTheme="majorHAnsi" w:hAnsiTheme="majorHAnsi"/>
          <w:sz w:val="24"/>
          <w:szCs w:val="24"/>
          <w:lang w:val="es-MX"/>
        </w:rPr>
      </w:pPr>
    </w:p>
    <w:p w:rsidR="007F78AC" w:rsidRPr="00C90106" w:rsidRDefault="007F78AC" w:rsidP="007F78AC">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lastRenderedPageBreak/>
        <w:t>1.7 Apartado F. Opinión del empleado con respecto a la evaluación</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Al momento de recibir el resultado de la evaluación, el empleado ha de indicar en los espacios de este apartado, si está conforme o no con el resultado.  Luego, firmará, anotará la fecha y devolverá el formulario a su jefe inmediato.  En caso de no estar conforme con el resultado de la evaluación, deberá presentar sus objeciones el día hábil siguiente y solicitar nueva entrevista con el jefe inmediato.</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Si el empleado manifiesta conformidad con el resultado de la evaluación, el jefe inmediato dará por concluido el proceso de evaluación con su firma y la indicación de la fecha en los espacios provistos para ello. Completando los  datos de la evaluación en el cuadro del Apartado E.</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En caso que el empleado no esté de acuerdo presentará al Concejo Municipal y en su defecto al Alcalde Municipal la solicitud de revisión, quienes designaran por escrito al jefe superior o al funcionario idóneo para realizar una nueva evaluación habiendo oído al interesado o interesada.</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 xml:space="preserve">Una vez realizada segunda evaluación y establecido acuerdo sobre el puntaje y grado de desempeño obtenido, los designados y el servidor procederán completar el APARTADO E del formulario  y a firmar la nueva resolución,  dejando como válida la última evaluación y dictando las medidas de acuerdo a lo requerido en el formulario respectivo, sobre lo cual notificaran al Concejo Municipal.   </w:t>
      </w:r>
    </w:p>
    <w:p w:rsidR="007F78AC" w:rsidRPr="00C90106" w:rsidRDefault="007F78AC" w:rsidP="007F78AC">
      <w:pPr>
        <w:spacing w:line="360" w:lineRule="auto"/>
        <w:jc w:val="both"/>
        <w:rPr>
          <w:rFonts w:asciiTheme="majorHAnsi" w:hAnsiTheme="majorHAnsi"/>
          <w:sz w:val="24"/>
          <w:szCs w:val="24"/>
          <w:lang w:val="es-MX"/>
        </w:rPr>
      </w:pPr>
    </w:p>
    <w:p w:rsidR="007F78AC" w:rsidRPr="00C90106" w:rsidRDefault="007F78AC" w:rsidP="007F78AC">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t>1.8 Apartado G: Resolución del jefe superior sobre la solicitud de revisión del empleado</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En este apartado se consignarán los resultados del análisis y revisión realizada por el jefe superior o designado por el Concejo Municipal para atender la solicitud de revisión presentada por el empleado.</w:t>
      </w:r>
    </w:p>
    <w:p w:rsidR="007F78AC" w:rsidRPr="00C90106" w:rsidRDefault="007F78AC" w:rsidP="007F78AC">
      <w:pPr>
        <w:spacing w:line="360" w:lineRule="auto"/>
        <w:jc w:val="both"/>
        <w:rPr>
          <w:rFonts w:asciiTheme="majorHAnsi" w:hAnsiTheme="majorHAnsi"/>
          <w:sz w:val="24"/>
          <w:szCs w:val="24"/>
          <w:lang w:val="es-MX"/>
        </w:rPr>
      </w:pPr>
    </w:p>
    <w:p w:rsidR="007F78AC" w:rsidRPr="00C90106" w:rsidRDefault="007F78AC" w:rsidP="007F78AC">
      <w:pPr>
        <w:spacing w:line="360" w:lineRule="auto"/>
        <w:jc w:val="both"/>
        <w:rPr>
          <w:rFonts w:asciiTheme="majorHAnsi" w:hAnsiTheme="majorHAnsi"/>
          <w:b/>
          <w:sz w:val="24"/>
          <w:szCs w:val="24"/>
          <w:lang w:val="es-MX"/>
        </w:rPr>
      </w:pPr>
      <w:r w:rsidRPr="00C90106">
        <w:rPr>
          <w:rFonts w:asciiTheme="majorHAnsi" w:hAnsiTheme="majorHAnsi"/>
          <w:b/>
          <w:sz w:val="24"/>
          <w:szCs w:val="24"/>
          <w:lang w:val="es-MX"/>
        </w:rPr>
        <w:lastRenderedPageBreak/>
        <w:t>1.9 Apartado H. Observaciones generales de la jefatura</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Este espacio podrá ser utilizado tanto por el jefe inmediato, como por el superior de éste o funcionarios designados por el Concejo Municipal como se detalla en el punto anterior. Se recomienda usar para motivar con alguna frase al empleado eficiente o excepcional o, a aquel que ha dado muestras de mejoramiento o que cumplió fielmente el compromiso adquirido para lograr un mejor desempeño. También servirá para indicar los siguientes casos:</w:t>
      </w:r>
    </w:p>
    <w:p w:rsidR="007F78AC" w:rsidRPr="00C90106" w:rsidRDefault="007F78AC" w:rsidP="007F78AC">
      <w:pPr>
        <w:numPr>
          <w:ilvl w:val="0"/>
          <w:numId w:val="11"/>
        </w:numPr>
        <w:spacing w:line="360" w:lineRule="auto"/>
        <w:jc w:val="both"/>
        <w:rPr>
          <w:rFonts w:asciiTheme="majorHAnsi" w:hAnsiTheme="majorHAnsi"/>
          <w:sz w:val="24"/>
          <w:szCs w:val="24"/>
          <w:lang w:val="es-MX"/>
        </w:rPr>
      </w:pPr>
      <w:r w:rsidRPr="00C90106">
        <w:rPr>
          <w:rFonts w:asciiTheme="majorHAnsi" w:hAnsiTheme="majorHAnsi"/>
          <w:sz w:val="24"/>
          <w:szCs w:val="24"/>
          <w:lang w:val="es-MX"/>
        </w:rPr>
        <w:t>Si el empleado se negó a asistir a la entrevista de notificación de los resultados de la evaluación.</w:t>
      </w:r>
    </w:p>
    <w:p w:rsidR="007F78AC" w:rsidRPr="00C90106" w:rsidRDefault="007F78AC" w:rsidP="007F78AC">
      <w:pPr>
        <w:numPr>
          <w:ilvl w:val="0"/>
          <w:numId w:val="11"/>
        </w:numPr>
        <w:spacing w:line="360" w:lineRule="auto"/>
        <w:jc w:val="both"/>
        <w:rPr>
          <w:rFonts w:asciiTheme="majorHAnsi" w:hAnsiTheme="majorHAnsi"/>
          <w:sz w:val="24"/>
          <w:szCs w:val="24"/>
          <w:lang w:val="es-MX"/>
        </w:rPr>
      </w:pPr>
      <w:r w:rsidRPr="00C90106">
        <w:rPr>
          <w:rFonts w:asciiTheme="majorHAnsi" w:hAnsiTheme="majorHAnsi"/>
          <w:sz w:val="24"/>
          <w:szCs w:val="24"/>
          <w:lang w:val="es-MX"/>
        </w:rPr>
        <w:t>Si el empleado se negó a firmar la evaluación.</w:t>
      </w:r>
    </w:p>
    <w:p w:rsidR="007F78AC"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En cualquiera de estos dos casos deberá levantarse un acta firmada por el jefe que evalúa y por al menos dos testigos del acto, con sus respectivas calidades.</w:t>
      </w:r>
    </w:p>
    <w:p w:rsidR="007F78AC" w:rsidRPr="00C90106" w:rsidRDefault="007F78AC" w:rsidP="007F78AC">
      <w:pPr>
        <w:numPr>
          <w:ilvl w:val="0"/>
          <w:numId w:val="11"/>
        </w:numPr>
        <w:spacing w:line="360" w:lineRule="auto"/>
        <w:jc w:val="both"/>
        <w:rPr>
          <w:rFonts w:asciiTheme="majorHAnsi" w:hAnsiTheme="majorHAnsi"/>
          <w:sz w:val="24"/>
          <w:szCs w:val="24"/>
          <w:lang w:val="es-MX"/>
        </w:rPr>
      </w:pPr>
      <w:r w:rsidRPr="00C90106">
        <w:rPr>
          <w:rFonts w:asciiTheme="majorHAnsi" w:hAnsiTheme="majorHAnsi"/>
          <w:sz w:val="24"/>
          <w:szCs w:val="24"/>
          <w:lang w:val="es-MX"/>
        </w:rPr>
        <w:t>Si el empleado estuvo incapacitado, con licencia o beca y cualquier otro aspecto relevante del proceso de evaluación que el jefe inmediato o el superior juzgue pertinente.</w:t>
      </w:r>
    </w:p>
    <w:p w:rsidR="00AE4103" w:rsidRPr="00C90106" w:rsidRDefault="007F78AC" w:rsidP="007F78AC">
      <w:pPr>
        <w:spacing w:line="360" w:lineRule="auto"/>
        <w:jc w:val="both"/>
        <w:rPr>
          <w:rFonts w:asciiTheme="majorHAnsi" w:hAnsiTheme="majorHAnsi"/>
          <w:sz w:val="24"/>
          <w:szCs w:val="24"/>
          <w:lang w:val="es-MX"/>
        </w:rPr>
      </w:pPr>
      <w:r w:rsidRPr="00C90106">
        <w:rPr>
          <w:rFonts w:asciiTheme="majorHAnsi" w:hAnsiTheme="majorHAnsi"/>
          <w:sz w:val="24"/>
          <w:szCs w:val="24"/>
          <w:lang w:val="es-MX"/>
        </w:rPr>
        <w:t>Las observaciones de este apartado deben ser respaldadas por la firma del jefe que las haga, la cual deberá consignar al final de éstas.</w:t>
      </w:r>
    </w:p>
    <w:p w:rsidR="00AE4103" w:rsidRPr="00C90106" w:rsidRDefault="00AE4103">
      <w:pPr>
        <w:rPr>
          <w:rFonts w:asciiTheme="majorHAnsi" w:hAnsiTheme="majorHAnsi"/>
          <w:sz w:val="24"/>
          <w:szCs w:val="24"/>
          <w:lang w:val="es-MX"/>
        </w:rPr>
      </w:pPr>
      <w:r w:rsidRPr="00C90106">
        <w:rPr>
          <w:rFonts w:asciiTheme="majorHAnsi" w:hAnsiTheme="majorHAnsi"/>
          <w:sz w:val="24"/>
          <w:szCs w:val="24"/>
          <w:lang w:val="es-MX"/>
        </w:rPr>
        <w:br w:type="page"/>
      </w:r>
    </w:p>
    <w:p w:rsidR="00AE4103" w:rsidRPr="00C90106" w:rsidRDefault="00AE4103" w:rsidP="00C725CC">
      <w:pPr>
        <w:pStyle w:val="Ttulo2"/>
        <w:spacing w:line="276" w:lineRule="auto"/>
        <w:rPr>
          <w:lang w:val="es-ES"/>
        </w:rPr>
      </w:pPr>
      <w:bookmarkStart w:id="11" w:name="_Toc363800976"/>
      <w:r w:rsidRPr="00C90106">
        <w:rPr>
          <w:lang w:val="es-ES"/>
        </w:rPr>
        <w:lastRenderedPageBreak/>
        <w:t>ANEXO 2</w:t>
      </w:r>
      <w:bookmarkEnd w:id="11"/>
      <w:r w:rsidRPr="00C90106">
        <w:rPr>
          <w:lang w:val="es-ES"/>
        </w:rPr>
        <w:t xml:space="preserve">  </w:t>
      </w:r>
    </w:p>
    <w:p w:rsidR="00AE4103" w:rsidRPr="00C90106" w:rsidRDefault="00AE4103" w:rsidP="00C725CC">
      <w:pPr>
        <w:pStyle w:val="Ttulo3"/>
        <w:spacing w:line="276" w:lineRule="auto"/>
        <w:rPr>
          <w:lang w:val="es-ES"/>
        </w:rPr>
      </w:pPr>
      <w:bookmarkStart w:id="12" w:name="_Toc363800977"/>
      <w:r w:rsidRPr="00C90106">
        <w:rPr>
          <w:lang w:val="es-ES"/>
        </w:rPr>
        <w:t>EVALUACIONES NIVEL DE DIRECCIÓN</w:t>
      </w:r>
      <w:bookmarkEnd w:id="12"/>
    </w:p>
    <w:p w:rsidR="00AE4103" w:rsidRPr="00C90106" w:rsidRDefault="00AE4103" w:rsidP="00AE4103">
      <w:pPr>
        <w:spacing w:line="360" w:lineRule="auto"/>
        <w:jc w:val="center"/>
        <w:rPr>
          <w:rFonts w:asciiTheme="majorHAnsi" w:hAnsiTheme="majorHAnsi"/>
          <w:b/>
          <w:sz w:val="24"/>
          <w:szCs w:val="24"/>
          <w:lang w:val="es-ES"/>
        </w:rPr>
      </w:pPr>
      <w:r w:rsidRPr="00C90106">
        <w:rPr>
          <w:rFonts w:asciiTheme="majorHAnsi" w:hAnsiTheme="majorHAnsi"/>
          <w:b/>
          <w:sz w:val="24"/>
          <w:szCs w:val="24"/>
          <w:lang w:val="es-ES"/>
        </w:rPr>
        <w:t>ALCALDIA MUNICIPAL DE CHINAMECA</w:t>
      </w:r>
    </w:p>
    <w:tbl>
      <w:tblPr>
        <w:tblStyle w:val="Listaclara-nfasis3"/>
        <w:tblW w:w="5000" w:type="pct"/>
        <w:tblBorders>
          <w:top w:val="none" w:sz="0" w:space="0" w:color="auto"/>
          <w:left w:val="none" w:sz="0" w:space="0" w:color="auto"/>
          <w:bottom w:val="none" w:sz="0" w:space="0" w:color="auto"/>
          <w:right w:val="none" w:sz="0" w:space="0" w:color="auto"/>
        </w:tblBorders>
        <w:tblLook w:val="0000"/>
      </w:tblPr>
      <w:tblGrid>
        <w:gridCol w:w="9054"/>
      </w:tblGrid>
      <w:tr w:rsidR="00AE4103" w:rsidRPr="00C90106" w:rsidTr="00AE4103">
        <w:trPr>
          <w:cnfStyle w:val="000000100000"/>
        </w:trPr>
        <w:tc>
          <w:tcPr>
            <w:cnfStyle w:val="000010000000"/>
            <w:tcW w:w="5000" w:type="pct"/>
            <w:tcBorders>
              <w:top w:val="none" w:sz="0" w:space="0" w:color="auto"/>
              <w:left w:val="none" w:sz="0" w:space="0" w:color="auto"/>
              <w:bottom w:val="none" w:sz="0" w:space="0" w:color="auto"/>
              <w:right w:val="none" w:sz="0" w:space="0" w:color="auto"/>
            </w:tcBorders>
          </w:tcPr>
          <w:p w:rsidR="00C725CC" w:rsidRPr="00C90106" w:rsidRDefault="00AE4103" w:rsidP="00C725CC">
            <w:pPr>
              <w:spacing w:after="200" w:line="276" w:lineRule="auto"/>
              <w:jc w:val="center"/>
              <w:rPr>
                <w:rFonts w:asciiTheme="majorHAnsi" w:hAnsiTheme="majorHAnsi"/>
                <w:b/>
                <w:sz w:val="24"/>
                <w:szCs w:val="24"/>
                <w:lang w:val="es-ES"/>
              </w:rPr>
            </w:pPr>
            <w:r w:rsidRPr="00C90106">
              <w:rPr>
                <w:rFonts w:asciiTheme="majorHAnsi" w:hAnsiTheme="majorHAnsi"/>
                <w:b/>
                <w:sz w:val="24"/>
                <w:szCs w:val="24"/>
                <w:lang w:val="es-ES"/>
              </w:rPr>
              <w:t>EVALUACIÓN DEL DESEMPEÑO</w:t>
            </w:r>
          </w:p>
          <w:p w:rsidR="00AE4103" w:rsidRPr="00C90106" w:rsidRDefault="00AE4103" w:rsidP="00C725CC">
            <w:pPr>
              <w:spacing w:after="200" w:line="276" w:lineRule="auto"/>
              <w:jc w:val="center"/>
              <w:rPr>
                <w:rFonts w:asciiTheme="majorHAnsi" w:hAnsiTheme="majorHAnsi"/>
                <w:b/>
                <w:sz w:val="24"/>
                <w:szCs w:val="24"/>
                <w:lang w:val="es-ES"/>
              </w:rPr>
            </w:pPr>
            <w:r w:rsidRPr="00C90106">
              <w:rPr>
                <w:rFonts w:asciiTheme="majorHAnsi" w:hAnsiTheme="majorHAnsi"/>
                <w:b/>
                <w:sz w:val="24"/>
                <w:szCs w:val="24"/>
                <w:lang w:val="es-ES"/>
              </w:rPr>
              <w:t>DE LOS  EMPLEADOS DE LA CARRERA ADMINISTRATIVA MUNICIPAL</w:t>
            </w:r>
          </w:p>
          <w:p w:rsidR="00AE4103" w:rsidRPr="00C90106" w:rsidRDefault="00AE4103" w:rsidP="00C725CC">
            <w:pPr>
              <w:spacing w:after="200" w:line="276" w:lineRule="auto"/>
              <w:jc w:val="center"/>
              <w:rPr>
                <w:rFonts w:asciiTheme="majorHAnsi" w:hAnsiTheme="majorHAnsi"/>
                <w:b/>
                <w:sz w:val="24"/>
                <w:szCs w:val="24"/>
                <w:lang w:val="es-ES"/>
              </w:rPr>
            </w:pPr>
            <w:r w:rsidRPr="00C90106">
              <w:rPr>
                <w:rFonts w:asciiTheme="majorHAnsi" w:hAnsiTheme="majorHAnsi"/>
                <w:b/>
                <w:sz w:val="24"/>
                <w:szCs w:val="24"/>
                <w:lang w:val="es-ES"/>
              </w:rPr>
              <w:t>GRUPO LABORAL A: NIVEL DE DIRECCIÓN</w:t>
            </w:r>
          </w:p>
          <w:p w:rsidR="00AE4103" w:rsidRPr="00C90106" w:rsidRDefault="00AE4103" w:rsidP="00C725CC">
            <w:pPr>
              <w:spacing w:after="200" w:line="276" w:lineRule="auto"/>
              <w:jc w:val="center"/>
              <w:rPr>
                <w:rFonts w:asciiTheme="majorHAnsi" w:hAnsiTheme="majorHAnsi"/>
                <w:b/>
                <w:sz w:val="24"/>
                <w:szCs w:val="24"/>
                <w:lang w:val="es-ES"/>
              </w:rPr>
            </w:pPr>
            <w:r w:rsidRPr="00C90106">
              <w:rPr>
                <w:rFonts w:asciiTheme="majorHAnsi" w:hAnsiTheme="majorHAnsi"/>
                <w:b/>
                <w:sz w:val="24"/>
                <w:szCs w:val="24"/>
                <w:lang w:val="es-ES"/>
              </w:rPr>
              <w:t>EVALUACIÓN  ANUAL</w:t>
            </w:r>
          </w:p>
        </w:tc>
      </w:tr>
    </w:tbl>
    <w:p w:rsidR="00AE4103" w:rsidRPr="00C90106" w:rsidRDefault="00AE4103" w:rsidP="00AE4103">
      <w:pPr>
        <w:spacing w:line="360" w:lineRule="auto"/>
        <w:jc w:val="both"/>
        <w:rPr>
          <w:rFonts w:asciiTheme="majorHAnsi" w:hAnsiTheme="majorHAnsi"/>
          <w:sz w:val="24"/>
          <w:szCs w:val="24"/>
          <w:lang w:val="es-ES"/>
        </w:rPr>
      </w:pPr>
      <w:r w:rsidRPr="00C90106">
        <w:rPr>
          <w:rFonts w:asciiTheme="majorHAnsi" w:hAnsiTheme="majorHAnsi"/>
          <w:sz w:val="24"/>
          <w:szCs w:val="24"/>
          <w:lang w:val="es-ES"/>
        </w:rPr>
        <w:t>Abarca el período comprendido entre el mes de....................................... de 20.........y el mes de........................................de 20.......</w:t>
      </w:r>
      <w:r w:rsidRPr="00C90106">
        <w:rPr>
          <w:rFonts w:asciiTheme="majorHAnsi" w:hAnsiTheme="majorHAnsi"/>
          <w:b/>
          <w:sz w:val="24"/>
          <w:szCs w:val="24"/>
          <w:lang w:val="es-ES"/>
        </w:rPr>
        <w:t>.</w:t>
      </w:r>
    </w:p>
    <w:p w:rsidR="00AE4103" w:rsidRPr="00C90106" w:rsidRDefault="00AE4103" w:rsidP="00C725CC">
      <w:pPr>
        <w:numPr>
          <w:ilvl w:val="0"/>
          <w:numId w:val="12"/>
        </w:numPr>
        <w:spacing w:line="240" w:lineRule="auto"/>
        <w:jc w:val="both"/>
        <w:rPr>
          <w:rFonts w:asciiTheme="majorHAnsi" w:hAnsiTheme="majorHAnsi"/>
          <w:b/>
          <w:sz w:val="24"/>
          <w:szCs w:val="24"/>
          <w:lang w:val="es-ES_tradnl"/>
        </w:rPr>
      </w:pPr>
      <w:r w:rsidRPr="00C90106">
        <w:rPr>
          <w:rFonts w:asciiTheme="majorHAnsi" w:hAnsiTheme="majorHAnsi"/>
          <w:b/>
          <w:sz w:val="24"/>
          <w:szCs w:val="24"/>
          <w:lang w:val="es-ES_tradnl"/>
        </w:rPr>
        <w:t>IDENTIFICACIÓN DEL SERVIDOR Y DE SUS SUPERIORES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7"/>
      </w:tblPr>
      <w:tblGrid>
        <w:gridCol w:w="2393"/>
        <w:gridCol w:w="959"/>
        <w:gridCol w:w="1957"/>
        <w:gridCol w:w="1108"/>
        <w:gridCol w:w="2561"/>
      </w:tblGrid>
      <w:tr w:rsidR="00C725CC" w:rsidRPr="00C90106" w:rsidTr="0058370E">
        <w:tc>
          <w:tcPr>
            <w:tcW w:w="1867" w:type="pct"/>
            <w:gridSpan w:val="2"/>
          </w:tcPr>
          <w:p w:rsidR="00C725CC" w:rsidRPr="00C90106" w:rsidRDefault="00C725CC" w:rsidP="00C725CC">
            <w:pPr>
              <w:spacing w:after="0" w:line="240" w:lineRule="auto"/>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Primer apellido</w:t>
            </w:r>
          </w:p>
          <w:p w:rsidR="00C725CC" w:rsidRPr="00C90106" w:rsidRDefault="00C725CC" w:rsidP="00C725CC">
            <w:pPr>
              <w:spacing w:after="0" w:line="240" w:lineRule="auto"/>
              <w:ind w:firstLine="708"/>
              <w:rPr>
                <w:rFonts w:asciiTheme="majorHAnsi" w:eastAsia="Times New Roman" w:hAnsiTheme="majorHAnsi" w:cs="Times New Roman"/>
                <w:lang w:eastAsia="es-ES"/>
              </w:rPr>
            </w:pPr>
          </w:p>
          <w:p w:rsidR="00C725CC" w:rsidRPr="00C90106" w:rsidRDefault="00C725CC" w:rsidP="00C725CC">
            <w:pPr>
              <w:spacing w:after="0" w:line="240" w:lineRule="auto"/>
              <w:rPr>
                <w:rFonts w:asciiTheme="majorHAnsi" w:eastAsia="Times New Roman" w:hAnsiTheme="majorHAnsi" w:cs="Times New Roman"/>
                <w:lang w:eastAsia="es-ES"/>
              </w:rPr>
            </w:pPr>
          </w:p>
        </w:tc>
        <w:tc>
          <w:tcPr>
            <w:tcW w:w="1707" w:type="pct"/>
            <w:gridSpan w:val="2"/>
          </w:tcPr>
          <w:p w:rsidR="00C725CC" w:rsidRPr="00C90106" w:rsidRDefault="00C725CC" w:rsidP="00C725CC">
            <w:pPr>
              <w:spacing w:after="0" w:line="240" w:lineRule="auto"/>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Segundo Apellido</w:t>
            </w:r>
          </w:p>
        </w:tc>
        <w:tc>
          <w:tcPr>
            <w:tcW w:w="1426" w:type="pct"/>
          </w:tcPr>
          <w:p w:rsidR="00C725CC" w:rsidRPr="00C90106" w:rsidRDefault="00C725CC" w:rsidP="00C725CC">
            <w:pPr>
              <w:spacing w:after="0" w:line="240" w:lineRule="auto"/>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Nombre</w:t>
            </w:r>
          </w:p>
        </w:tc>
      </w:tr>
      <w:tr w:rsidR="00C725CC" w:rsidRPr="00C90106" w:rsidTr="0058370E">
        <w:tc>
          <w:tcPr>
            <w:tcW w:w="1333" w:type="pct"/>
          </w:tcPr>
          <w:p w:rsidR="00C725CC" w:rsidRPr="00C90106" w:rsidRDefault="00C725CC" w:rsidP="00C725CC">
            <w:pPr>
              <w:spacing w:after="0" w:line="240" w:lineRule="auto"/>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No. DUI</w:t>
            </w:r>
          </w:p>
          <w:p w:rsidR="00C725CC" w:rsidRPr="00C90106" w:rsidRDefault="00C725CC" w:rsidP="00C725CC">
            <w:pPr>
              <w:spacing w:after="0" w:line="240" w:lineRule="auto"/>
              <w:rPr>
                <w:rFonts w:asciiTheme="majorHAnsi" w:eastAsia="Times New Roman" w:hAnsiTheme="majorHAnsi" w:cs="Times New Roman"/>
                <w:lang w:eastAsia="es-ES"/>
              </w:rPr>
            </w:pPr>
          </w:p>
        </w:tc>
        <w:tc>
          <w:tcPr>
            <w:tcW w:w="1624" w:type="pct"/>
            <w:gridSpan w:val="2"/>
          </w:tcPr>
          <w:p w:rsidR="00C725CC" w:rsidRPr="00C90106" w:rsidRDefault="00C725CC" w:rsidP="00C725CC">
            <w:pPr>
              <w:spacing w:after="0" w:line="240" w:lineRule="auto"/>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Tiempo efectivo</w:t>
            </w:r>
          </w:p>
          <w:p w:rsidR="00C725CC" w:rsidRPr="00C90106" w:rsidRDefault="00C725CC" w:rsidP="00C725CC">
            <w:pPr>
              <w:spacing w:after="0" w:line="240" w:lineRule="auto"/>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Meses......................</w:t>
            </w:r>
          </w:p>
        </w:tc>
        <w:tc>
          <w:tcPr>
            <w:tcW w:w="2043" w:type="pct"/>
            <w:gridSpan w:val="2"/>
          </w:tcPr>
          <w:p w:rsidR="00C725CC" w:rsidRPr="00C90106" w:rsidRDefault="00C725CC" w:rsidP="00C725CC">
            <w:pPr>
              <w:spacing w:after="0" w:line="240" w:lineRule="auto"/>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Tipo de nombramiento</w:t>
            </w:r>
          </w:p>
          <w:p w:rsidR="00C725CC" w:rsidRPr="00C90106" w:rsidRDefault="00C725CC" w:rsidP="00C725CC">
            <w:pPr>
              <w:spacing w:after="0" w:line="240" w:lineRule="auto"/>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Contrato</w:t>
            </w:r>
          </w:p>
          <w:p w:rsidR="00C725CC" w:rsidRPr="00C90106" w:rsidRDefault="00C725CC" w:rsidP="00C725CC">
            <w:pPr>
              <w:spacing w:after="0" w:line="240" w:lineRule="auto"/>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Ley de Salarios</w:t>
            </w:r>
          </w:p>
        </w:tc>
      </w:tr>
      <w:tr w:rsidR="00C725CC" w:rsidRPr="00C90106" w:rsidTr="0058370E">
        <w:tc>
          <w:tcPr>
            <w:tcW w:w="5000" w:type="pct"/>
            <w:gridSpan w:val="5"/>
          </w:tcPr>
          <w:p w:rsidR="00C725CC" w:rsidRPr="00C90106" w:rsidRDefault="00C725CC" w:rsidP="00C725CC">
            <w:pPr>
              <w:spacing w:after="0" w:line="240" w:lineRule="auto"/>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Unidad en que trabaja</w:t>
            </w:r>
          </w:p>
          <w:p w:rsidR="00C725CC" w:rsidRPr="00C90106" w:rsidRDefault="00C725CC" w:rsidP="00C725CC">
            <w:pPr>
              <w:spacing w:after="0" w:line="240" w:lineRule="auto"/>
              <w:rPr>
                <w:rFonts w:asciiTheme="majorHAnsi" w:eastAsia="Times New Roman" w:hAnsiTheme="majorHAnsi" w:cs="Times New Roman"/>
                <w:lang w:eastAsia="es-ES"/>
              </w:rPr>
            </w:pPr>
          </w:p>
        </w:tc>
      </w:tr>
      <w:tr w:rsidR="00C725CC" w:rsidRPr="00C90106" w:rsidTr="0058370E">
        <w:tc>
          <w:tcPr>
            <w:tcW w:w="3574" w:type="pct"/>
            <w:gridSpan w:val="4"/>
          </w:tcPr>
          <w:p w:rsidR="00C725CC" w:rsidRPr="00C90106" w:rsidRDefault="00C725CC" w:rsidP="00D61C1B">
            <w:pPr>
              <w:spacing w:after="0" w:line="240" w:lineRule="auto"/>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Apellidos y nombre del jefe inmediato</w:t>
            </w:r>
          </w:p>
        </w:tc>
        <w:tc>
          <w:tcPr>
            <w:tcW w:w="1426" w:type="pct"/>
          </w:tcPr>
          <w:p w:rsidR="00C725CC" w:rsidRPr="00C90106" w:rsidRDefault="00C725CC" w:rsidP="00C725CC">
            <w:pPr>
              <w:spacing w:after="0" w:line="240" w:lineRule="auto"/>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Cargo que ocupa</w:t>
            </w:r>
          </w:p>
          <w:p w:rsidR="00C725CC" w:rsidRPr="00C90106" w:rsidRDefault="00C725CC" w:rsidP="00C725CC">
            <w:pPr>
              <w:spacing w:after="0" w:line="240" w:lineRule="auto"/>
              <w:rPr>
                <w:rFonts w:asciiTheme="majorHAnsi" w:eastAsia="Times New Roman" w:hAnsiTheme="majorHAnsi" w:cs="Times New Roman"/>
                <w:lang w:eastAsia="es-ES"/>
              </w:rPr>
            </w:pPr>
          </w:p>
        </w:tc>
      </w:tr>
      <w:tr w:rsidR="00C725CC" w:rsidRPr="00C90106" w:rsidTr="0058370E">
        <w:tc>
          <w:tcPr>
            <w:tcW w:w="3574" w:type="pct"/>
            <w:gridSpan w:val="4"/>
          </w:tcPr>
          <w:p w:rsidR="00C725CC" w:rsidRPr="00C90106" w:rsidRDefault="00C725CC" w:rsidP="00D61C1B">
            <w:pPr>
              <w:spacing w:after="0" w:line="240" w:lineRule="auto"/>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Apellidos y nombre del superior del jefe inmediato</w:t>
            </w:r>
          </w:p>
        </w:tc>
        <w:tc>
          <w:tcPr>
            <w:tcW w:w="1426" w:type="pct"/>
          </w:tcPr>
          <w:p w:rsidR="00C725CC" w:rsidRPr="00C90106" w:rsidRDefault="00C725CC" w:rsidP="00C725CC">
            <w:pPr>
              <w:spacing w:after="0" w:line="240" w:lineRule="auto"/>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Cargo que ocupa</w:t>
            </w:r>
          </w:p>
          <w:p w:rsidR="00C725CC" w:rsidRPr="00C90106" w:rsidRDefault="00C725CC" w:rsidP="00C725CC">
            <w:pPr>
              <w:spacing w:after="0" w:line="240" w:lineRule="auto"/>
              <w:rPr>
                <w:rFonts w:asciiTheme="majorHAnsi" w:eastAsia="Times New Roman" w:hAnsiTheme="majorHAnsi" w:cs="Times New Roman"/>
                <w:lang w:eastAsia="es-ES"/>
              </w:rPr>
            </w:pPr>
          </w:p>
        </w:tc>
      </w:tr>
    </w:tbl>
    <w:tbl>
      <w:tblPr>
        <w:tblStyle w:val="Tablaconcuadrcula"/>
        <w:tblpPr w:leftFromText="141" w:rightFromText="141" w:vertAnchor="text" w:horzAnchor="margin" w:tblpY="428"/>
        <w:tblW w:w="9634" w:type="dxa"/>
        <w:tblLook w:val="04A0"/>
      </w:tblPr>
      <w:tblGrid>
        <w:gridCol w:w="9634"/>
      </w:tblGrid>
      <w:tr w:rsidR="00C725CC" w:rsidRPr="00C90106" w:rsidTr="00C725CC">
        <w:trPr>
          <w:trHeight w:val="1119"/>
        </w:trPr>
        <w:tc>
          <w:tcPr>
            <w:tcW w:w="9634" w:type="dxa"/>
          </w:tcPr>
          <w:p w:rsidR="00C725CC" w:rsidRPr="00C90106" w:rsidRDefault="00C725CC" w:rsidP="00C725CC">
            <w:pPr>
              <w:jc w:val="center"/>
              <w:rPr>
                <w:rFonts w:asciiTheme="majorHAnsi" w:hAnsiTheme="majorHAnsi"/>
                <w:b/>
                <w:sz w:val="24"/>
                <w:szCs w:val="24"/>
                <w:lang w:val="es-ES"/>
              </w:rPr>
            </w:pPr>
            <w:r w:rsidRPr="00C90106">
              <w:rPr>
                <w:rFonts w:asciiTheme="majorHAnsi" w:hAnsiTheme="majorHAnsi"/>
                <w:b/>
                <w:sz w:val="24"/>
                <w:szCs w:val="24"/>
                <w:lang w:val="es-ES"/>
              </w:rPr>
              <w:t>ATENCIÓN</w:t>
            </w:r>
          </w:p>
          <w:p w:rsidR="00C725CC" w:rsidRPr="00C90106" w:rsidRDefault="00C725CC" w:rsidP="00C725CC">
            <w:pPr>
              <w:pStyle w:val="Prrafodelista"/>
              <w:numPr>
                <w:ilvl w:val="0"/>
                <w:numId w:val="13"/>
              </w:numPr>
              <w:jc w:val="both"/>
              <w:rPr>
                <w:rFonts w:asciiTheme="majorHAnsi" w:hAnsiTheme="majorHAnsi"/>
                <w:lang w:val="es-ES"/>
              </w:rPr>
            </w:pPr>
            <w:r w:rsidRPr="00C90106">
              <w:rPr>
                <w:rFonts w:asciiTheme="majorHAnsi" w:hAnsiTheme="majorHAnsi"/>
                <w:sz w:val="24"/>
                <w:szCs w:val="24"/>
                <w:lang w:val="es-ES"/>
              </w:rPr>
              <w:t>El instrumento de evaluación le ha de permitir al empleado obtener una puntuación máxima de 140 puntos y mínima de 28 de puntos.</w:t>
            </w:r>
          </w:p>
          <w:p w:rsidR="00C725CC" w:rsidRPr="00C90106" w:rsidRDefault="00C725CC" w:rsidP="00C725CC">
            <w:pPr>
              <w:pStyle w:val="Prrafodelista"/>
              <w:numPr>
                <w:ilvl w:val="0"/>
                <w:numId w:val="13"/>
              </w:numPr>
              <w:jc w:val="both"/>
              <w:rPr>
                <w:rFonts w:asciiTheme="majorHAnsi" w:hAnsiTheme="majorHAnsi"/>
                <w:lang w:val="es-ES"/>
              </w:rPr>
            </w:pPr>
            <w:r w:rsidRPr="00C90106">
              <w:rPr>
                <w:rFonts w:asciiTheme="majorHAnsi" w:hAnsiTheme="majorHAnsi"/>
                <w:sz w:val="24"/>
                <w:szCs w:val="24"/>
                <w:lang w:val="es-ES"/>
              </w:rPr>
              <w:t xml:space="preserve">El puntaje obtenido por cada empleado ha de ser traducido según la escala ofrecida en el manual en una categoría cualitativa que está asociada directamente con un grado de desempeño determinado.   </w:t>
            </w:r>
          </w:p>
          <w:p w:rsidR="00C725CC" w:rsidRPr="00C90106" w:rsidRDefault="00C725CC" w:rsidP="00C725CC">
            <w:pPr>
              <w:pStyle w:val="Prrafodelista"/>
              <w:numPr>
                <w:ilvl w:val="0"/>
                <w:numId w:val="13"/>
              </w:numPr>
              <w:jc w:val="both"/>
              <w:rPr>
                <w:rFonts w:asciiTheme="majorHAnsi" w:hAnsiTheme="majorHAnsi"/>
                <w:lang w:val="es-ES"/>
              </w:rPr>
            </w:pPr>
            <w:r w:rsidRPr="00C90106">
              <w:rPr>
                <w:rFonts w:asciiTheme="majorHAnsi" w:hAnsiTheme="majorHAnsi"/>
                <w:sz w:val="24"/>
                <w:szCs w:val="24"/>
                <w:lang w:val="es-ES"/>
              </w:rPr>
              <w:t>Las categorías cualitativas de calificación del desempeño son: Deficiente, Regular, Bueno, Muy Bueno y Excelente.</w:t>
            </w:r>
          </w:p>
          <w:p w:rsidR="00C725CC" w:rsidRPr="00C90106" w:rsidRDefault="00C725CC" w:rsidP="00C725CC">
            <w:pPr>
              <w:pStyle w:val="Prrafodelista"/>
              <w:numPr>
                <w:ilvl w:val="0"/>
                <w:numId w:val="13"/>
              </w:numPr>
              <w:jc w:val="both"/>
              <w:rPr>
                <w:rFonts w:asciiTheme="majorHAnsi" w:hAnsiTheme="majorHAnsi"/>
                <w:lang w:val="es-ES"/>
              </w:rPr>
            </w:pPr>
            <w:r w:rsidRPr="00C90106">
              <w:rPr>
                <w:rFonts w:asciiTheme="majorHAnsi" w:hAnsiTheme="majorHAnsi"/>
                <w:sz w:val="24"/>
                <w:szCs w:val="24"/>
                <w:lang w:val="es-ES"/>
              </w:rPr>
              <w:t>El  jefe inmediato ha de efectuar entrevista con el empleado para la notificación de los resultados de la evaluación.</w:t>
            </w:r>
          </w:p>
          <w:p w:rsidR="00C725CC" w:rsidRPr="00C90106" w:rsidRDefault="00C725CC" w:rsidP="00C725CC">
            <w:pPr>
              <w:pStyle w:val="Prrafodelista"/>
              <w:numPr>
                <w:ilvl w:val="0"/>
                <w:numId w:val="13"/>
              </w:numPr>
              <w:jc w:val="both"/>
              <w:rPr>
                <w:rFonts w:asciiTheme="majorHAnsi" w:hAnsiTheme="majorHAnsi"/>
              </w:rPr>
            </w:pPr>
            <w:r w:rsidRPr="00C90106">
              <w:rPr>
                <w:rFonts w:asciiTheme="majorHAnsi" w:hAnsiTheme="majorHAnsi"/>
                <w:sz w:val="24"/>
                <w:szCs w:val="24"/>
                <w:lang w:val="es-ES"/>
              </w:rPr>
              <w:t>Es indispensable que el jefe inmediato conozca ampliamente el Manual de Procedimientos para la Evaluación del Desempeño. Asimismo, se recomienda que la municipalidad  facilite al personal subalterno el acceso a dicho instrumento.</w:t>
            </w:r>
          </w:p>
        </w:tc>
      </w:tr>
    </w:tbl>
    <w:p w:rsidR="00AE4103" w:rsidRPr="00C90106" w:rsidRDefault="00AE4103" w:rsidP="00C725CC">
      <w:pPr>
        <w:pStyle w:val="Prrafodelista"/>
        <w:numPr>
          <w:ilvl w:val="0"/>
          <w:numId w:val="12"/>
        </w:numPr>
        <w:spacing w:line="240" w:lineRule="auto"/>
        <w:jc w:val="both"/>
        <w:rPr>
          <w:rFonts w:asciiTheme="majorHAnsi" w:hAnsiTheme="majorHAnsi"/>
          <w:b/>
          <w:sz w:val="24"/>
          <w:szCs w:val="24"/>
          <w:lang w:val="es-ES"/>
        </w:rPr>
      </w:pPr>
      <w:r w:rsidRPr="00C90106">
        <w:rPr>
          <w:rFonts w:asciiTheme="majorHAnsi" w:hAnsiTheme="majorHAnsi"/>
          <w:b/>
          <w:sz w:val="24"/>
          <w:szCs w:val="24"/>
          <w:lang w:val="es-ES"/>
        </w:rPr>
        <w:lastRenderedPageBreak/>
        <w:t>AÉREAS DEL DESEMPEÑO</w:t>
      </w:r>
    </w:p>
    <w:p w:rsidR="00AE4103" w:rsidRPr="00C90106" w:rsidRDefault="00AE4103" w:rsidP="00AE4103">
      <w:pPr>
        <w:spacing w:line="240" w:lineRule="auto"/>
        <w:ind w:left="360"/>
        <w:jc w:val="both"/>
        <w:rPr>
          <w:rFonts w:asciiTheme="majorHAnsi" w:hAnsiTheme="majorHAnsi"/>
          <w:b/>
          <w:sz w:val="24"/>
          <w:szCs w:val="24"/>
          <w:lang w:val="es-ES"/>
        </w:rPr>
      </w:pPr>
      <w:r w:rsidRPr="00C90106">
        <w:rPr>
          <w:rFonts w:asciiTheme="majorHAnsi" w:hAnsiTheme="majorHAnsi"/>
          <w:sz w:val="24"/>
          <w:szCs w:val="24"/>
          <w:lang w:val="es-ES"/>
        </w:rPr>
        <w:t>Encierre en  círculo el puntaje que mejor corresponda al desempeño del empleado. (ver anexo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8"/>
        <w:gridCol w:w="38"/>
        <w:gridCol w:w="1470"/>
        <w:gridCol w:w="29"/>
        <w:gridCol w:w="1481"/>
        <w:gridCol w:w="20"/>
        <w:gridCol w:w="1490"/>
        <w:gridCol w:w="13"/>
        <w:gridCol w:w="1498"/>
        <w:gridCol w:w="6"/>
        <w:gridCol w:w="1501"/>
      </w:tblGrid>
      <w:tr w:rsidR="00AE4103" w:rsidRPr="00C90106" w:rsidTr="0058370E">
        <w:tc>
          <w:tcPr>
            <w:tcW w:w="5000" w:type="pct"/>
            <w:gridSpan w:val="11"/>
          </w:tcPr>
          <w:p w:rsidR="00AE4103" w:rsidRPr="00C90106" w:rsidRDefault="00AE4103" w:rsidP="0058370E">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b/>
                <w:sz w:val="20"/>
                <w:szCs w:val="20"/>
                <w:lang w:eastAsia="es-ES"/>
              </w:rPr>
              <w:t>B 1.- PLANEAMIENTO Y ORGANIZACIÓN</w:t>
            </w:r>
          </w:p>
          <w:p w:rsidR="00AE4103" w:rsidRPr="00C90106" w:rsidRDefault="00AE4103" w:rsidP="0058370E">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Se refiere al establecimiento de objetivos claros y razonables conforme a las funciones de su departamento, sección, unidad, etc., a la determinación de estrategias, a la distribución adecuada de las tareas y a la delegación eficaz de la autoridad</w:t>
            </w:r>
          </w:p>
        </w:tc>
      </w:tr>
      <w:tr w:rsidR="00AE4103" w:rsidRPr="00C90106" w:rsidTr="0058370E">
        <w:tc>
          <w:tcPr>
            <w:tcW w:w="833" w:type="pct"/>
          </w:tcPr>
          <w:p w:rsidR="00AE4103" w:rsidRPr="00C90106" w:rsidRDefault="00AE4103"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CATEGORÍA CUALITATIVA</w:t>
            </w:r>
          </w:p>
        </w:tc>
        <w:tc>
          <w:tcPr>
            <w:tcW w:w="833"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DEFICIENTE</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REGULAR</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BUENO</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MUY BUENO</w:t>
            </w:r>
          </w:p>
        </w:tc>
        <w:tc>
          <w:tcPr>
            <w:tcW w:w="832"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EXCELENTE</w:t>
            </w:r>
          </w:p>
        </w:tc>
      </w:tr>
      <w:tr w:rsidR="00AE4103" w:rsidRPr="00C90106" w:rsidTr="0058370E">
        <w:tc>
          <w:tcPr>
            <w:tcW w:w="833" w:type="pct"/>
          </w:tcPr>
          <w:p w:rsidR="00AE4103" w:rsidRPr="00C90106" w:rsidRDefault="00AE4103"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PUNTAJES</w:t>
            </w:r>
          </w:p>
        </w:tc>
        <w:tc>
          <w:tcPr>
            <w:tcW w:w="833"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4</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8</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12</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16</w:t>
            </w:r>
          </w:p>
        </w:tc>
        <w:tc>
          <w:tcPr>
            <w:tcW w:w="832"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20</w:t>
            </w:r>
          </w:p>
        </w:tc>
      </w:tr>
      <w:tr w:rsidR="00AE4103" w:rsidRPr="00C90106" w:rsidTr="0058370E">
        <w:tc>
          <w:tcPr>
            <w:tcW w:w="5000" w:type="pct"/>
            <w:gridSpan w:val="11"/>
          </w:tcPr>
          <w:p w:rsidR="00AE4103" w:rsidRPr="00C90106" w:rsidRDefault="00AE4103" w:rsidP="0058370E">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b/>
                <w:sz w:val="20"/>
                <w:szCs w:val="20"/>
                <w:lang w:eastAsia="es-ES"/>
              </w:rPr>
              <w:t>B 2.- SEGUIMIENTO Y SOLUCIÓN DE PROBLEMAS</w:t>
            </w:r>
          </w:p>
          <w:p w:rsidR="00AE4103" w:rsidRPr="00C90106" w:rsidRDefault="00AE4103" w:rsidP="0058370E">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Se refiere al establecimiento de sistemas efectivos para revisar los métodos, procedimientos de trabajo, mejorar el progreso del personal, así como, al interés por verificar problemas existentes o potenciales, generar soluciones innovadoras y guiar  a sus funcionarios en la solución  de problemas, según corresponda.</w:t>
            </w:r>
          </w:p>
        </w:tc>
      </w:tr>
      <w:tr w:rsidR="00AE4103" w:rsidRPr="00C90106" w:rsidTr="0058370E">
        <w:tc>
          <w:tcPr>
            <w:tcW w:w="833" w:type="pct"/>
          </w:tcPr>
          <w:p w:rsidR="00AE4103" w:rsidRPr="00C90106" w:rsidRDefault="00AE4103"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CATEGORÍA CUALITATIVA</w:t>
            </w:r>
          </w:p>
        </w:tc>
        <w:tc>
          <w:tcPr>
            <w:tcW w:w="833"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DEFICIENTE</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REGULAR</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BUENO</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MUY BUENO</w:t>
            </w:r>
          </w:p>
        </w:tc>
        <w:tc>
          <w:tcPr>
            <w:tcW w:w="832"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EXCELENTE</w:t>
            </w:r>
          </w:p>
        </w:tc>
      </w:tr>
      <w:tr w:rsidR="00AE4103" w:rsidRPr="00C90106" w:rsidTr="0058370E">
        <w:tc>
          <w:tcPr>
            <w:tcW w:w="833" w:type="pct"/>
          </w:tcPr>
          <w:p w:rsidR="00AE4103" w:rsidRPr="00C90106" w:rsidRDefault="00AE4103"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PUNTAJES</w:t>
            </w:r>
          </w:p>
        </w:tc>
        <w:tc>
          <w:tcPr>
            <w:tcW w:w="833"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4</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8</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12</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16</w:t>
            </w:r>
          </w:p>
        </w:tc>
        <w:tc>
          <w:tcPr>
            <w:tcW w:w="832"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20</w:t>
            </w:r>
          </w:p>
        </w:tc>
      </w:tr>
      <w:tr w:rsidR="00AE4103" w:rsidRPr="00C90106" w:rsidTr="0058370E">
        <w:tc>
          <w:tcPr>
            <w:tcW w:w="5000" w:type="pct"/>
            <w:gridSpan w:val="11"/>
          </w:tcPr>
          <w:p w:rsidR="00AE4103" w:rsidRPr="00C90106" w:rsidRDefault="00AE4103" w:rsidP="0058370E">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b/>
                <w:sz w:val="20"/>
                <w:szCs w:val="20"/>
                <w:lang w:eastAsia="es-ES"/>
              </w:rPr>
              <w:t>B 3.- TOMA DE DECISIONES</w:t>
            </w:r>
          </w:p>
          <w:p w:rsidR="00AE4103" w:rsidRPr="00C90106" w:rsidRDefault="00AE4103" w:rsidP="0058370E">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Se refiere al establecimiento de prioridades  para la solución de los problemas que se le presenten, resolviéndolos adecuadamente en cuanto a tiempo y resultados, con el mínimo de riesgos al tomar  las decisiones más acertadas y con apego a las normas y políticas establecidas.</w:t>
            </w:r>
          </w:p>
        </w:tc>
      </w:tr>
      <w:tr w:rsidR="00AE4103" w:rsidRPr="00C90106" w:rsidTr="0058370E">
        <w:tc>
          <w:tcPr>
            <w:tcW w:w="833" w:type="pct"/>
          </w:tcPr>
          <w:p w:rsidR="00AE4103" w:rsidRPr="00C90106" w:rsidRDefault="00AE4103"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CATEGORIA CUALITATIVA</w:t>
            </w:r>
          </w:p>
        </w:tc>
        <w:tc>
          <w:tcPr>
            <w:tcW w:w="833"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DEFICIENTE</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REGULAR</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BUENO</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MUY BUENO</w:t>
            </w:r>
          </w:p>
        </w:tc>
        <w:tc>
          <w:tcPr>
            <w:tcW w:w="832"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EXCELENTE</w:t>
            </w:r>
          </w:p>
        </w:tc>
      </w:tr>
      <w:tr w:rsidR="00AE4103" w:rsidRPr="00C90106" w:rsidTr="0058370E">
        <w:tc>
          <w:tcPr>
            <w:tcW w:w="833" w:type="pct"/>
          </w:tcPr>
          <w:p w:rsidR="00AE4103" w:rsidRPr="00C90106" w:rsidRDefault="00AE4103"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PUNTAJES</w:t>
            </w:r>
          </w:p>
        </w:tc>
        <w:tc>
          <w:tcPr>
            <w:tcW w:w="833"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4</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8</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12</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16</w:t>
            </w:r>
          </w:p>
        </w:tc>
        <w:tc>
          <w:tcPr>
            <w:tcW w:w="832"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20</w:t>
            </w:r>
          </w:p>
        </w:tc>
      </w:tr>
      <w:tr w:rsidR="00AE4103" w:rsidRPr="00C90106" w:rsidTr="0058370E">
        <w:tc>
          <w:tcPr>
            <w:tcW w:w="5000" w:type="pct"/>
            <w:gridSpan w:val="11"/>
          </w:tcPr>
          <w:p w:rsidR="00AE4103" w:rsidRPr="00C90106" w:rsidRDefault="00AE4103" w:rsidP="0058370E">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b/>
                <w:sz w:val="20"/>
                <w:szCs w:val="20"/>
                <w:lang w:eastAsia="es-ES"/>
              </w:rPr>
              <w:t>B 4.-  RESPONSABILIDAD</w:t>
            </w:r>
          </w:p>
          <w:p w:rsidR="00AE4103" w:rsidRPr="00C90106" w:rsidRDefault="00AE4103" w:rsidP="0058370E">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Se refiere al cumplimiento consciente de las obligaciones de su labor, a la administración cuidadosa de los recursos disponibles y la respuesta eficaz a la confianza depositada.</w:t>
            </w:r>
          </w:p>
        </w:tc>
      </w:tr>
      <w:tr w:rsidR="00AE4103" w:rsidRPr="00C90106" w:rsidTr="0058370E">
        <w:tc>
          <w:tcPr>
            <w:tcW w:w="833" w:type="pct"/>
          </w:tcPr>
          <w:p w:rsidR="00AE4103" w:rsidRPr="00C90106" w:rsidRDefault="00AE4103"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CATEGORÍA CUALITATIVA</w:t>
            </w:r>
          </w:p>
        </w:tc>
        <w:tc>
          <w:tcPr>
            <w:tcW w:w="833"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DEFICIENTE</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REGULAR</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BUENO</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MUY BUENO</w:t>
            </w:r>
          </w:p>
        </w:tc>
        <w:tc>
          <w:tcPr>
            <w:tcW w:w="832"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EXCELENTE</w:t>
            </w:r>
          </w:p>
        </w:tc>
      </w:tr>
      <w:tr w:rsidR="00AE4103" w:rsidRPr="00C90106" w:rsidTr="0058370E">
        <w:tc>
          <w:tcPr>
            <w:tcW w:w="833" w:type="pct"/>
          </w:tcPr>
          <w:p w:rsidR="00AE4103" w:rsidRPr="00C90106" w:rsidRDefault="00AE4103"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PUNTAJES</w:t>
            </w:r>
          </w:p>
        </w:tc>
        <w:tc>
          <w:tcPr>
            <w:tcW w:w="833"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4</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8</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12</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16</w:t>
            </w:r>
          </w:p>
        </w:tc>
        <w:tc>
          <w:tcPr>
            <w:tcW w:w="832"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20</w:t>
            </w:r>
          </w:p>
        </w:tc>
      </w:tr>
      <w:tr w:rsidR="00AE4103" w:rsidRPr="00C90106" w:rsidTr="0058370E">
        <w:tc>
          <w:tcPr>
            <w:tcW w:w="5000" w:type="pct"/>
            <w:gridSpan w:val="11"/>
          </w:tcPr>
          <w:p w:rsidR="00AE4103" w:rsidRPr="00C90106" w:rsidRDefault="00AE4103" w:rsidP="0058370E">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b/>
                <w:sz w:val="20"/>
                <w:szCs w:val="20"/>
                <w:lang w:eastAsia="es-ES"/>
              </w:rPr>
              <w:t>B 5. – LIDERAZGO</w:t>
            </w:r>
          </w:p>
          <w:p w:rsidR="00AE4103" w:rsidRPr="00C90106" w:rsidRDefault="00AE4103" w:rsidP="0058370E">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Se refiere a la promoción del trabajo en equipo y a la motivación a los/las empleados hacia el logro de los resultados esperados.</w:t>
            </w:r>
          </w:p>
        </w:tc>
      </w:tr>
      <w:tr w:rsidR="00AE4103" w:rsidRPr="00C90106" w:rsidTr="0058370E">
        <w:tc>
          <w:tcPr>
            <w:tcW w:w="854" w:type="pct"/>
            <w:gridSpan w:val="2"/>
          </w:tcPr>
          <w:p w:rsidR="00AE4103" w:rsidRPr="00C90106" w:rsidRDefault="00AE4103"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CATEGORÍA CUALITATIVA</w:t>
            </w:r>
          </w:p>
        </w:tc>
        <w:tc>
          <w:tcPr>
            <w:tcW w:w="828"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DEFICIENTE</w:t>
            </w:r>
          </w:p>
        </w:tc>
        <w:tc>
          <w:tcPr>
            <w:tcW w:w="829"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REGULAR</w:t>
            </w:r>
          </w:p>
        </w:tc>
        <w:tc>
          <w:tcPr>
            <w:tcW w:w="830"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BUENO</w:t>
            </w:r>
          </w:p>
        </w:tc>
        <w:tc>
          <w:tcPr>
            <w:tcW w:w="830"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MUY BUENO</w:t>
            </w:r>
          </w:p>
        </w:tc>
        <w:tc>
          <w:tcPr>
            <w:tcW w:w="829" w:type="pct"/>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EXCELENTE</w:t>
            </w:r>
          </w:p>
        </w:tc>
      </w:tr>
      <w:tr w:rsidR="00AE4103" w:rsidRPr="00C90106" w:rsidTr="0058370E">
        <w:tc>
          <w:tcPr>
            <w:tcW w:w="854" w:type="pct"/>
            <w:gridSpan w:val="2"/>
          </w:tcPr>
          <w:p w:rsidR="00AE4103" w:rsidRPr="00C90106" w:rsidRDefault="00AE4103"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PUNTAJES</w:t>
            </w:r>
          </w:p>
        </w:tc>
        <w:tc>
          <w:tcPr>
            <w:tcW w:w="828"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4</w:t>
            </w:r>
          </w:p>
        </w:tc>
        <w:tc>
          <w:tcPr>
            <w:tcW w:w="829"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8</w:t>
            </w:r>
          </w:p>
        </w:tc>
        <w:tc>
          <w:tcPr>
            <w:tcW w:w="830"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12</w:t>
            </w:r>
          </w:p>
        </w:tc>
        <w:tc>
          <w:tcPr>
            <w:tcW w:w="830"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16</w:t>
            </w:r>
          </w:p>
        </w:tc>
        <w:tc>
          <w:tcPr>
            <w:tcW w:w="829" w:type="pct"/>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20</w:t>
            </w:r>
          </w:p>
        </w:tc>
      </w:tr>
      <w:tr w:rsidR="00AE4103" w:rsidRPr="00C90106" w:rsidTr="0058370E">
        <w:tc>
          <w:tcPr>
            <w:tcW w:w="5000" w:type="pct"/>
            <w:gridSpan w:val="11"/>
          </w:tcPr>
          <w:p w:rsidR="00AE4103" w:rsidRPr="00C90106" w:rsidRDefault="00AE4103" w:rsidP="0058370E">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b/>
                <w:sz w:val="20"/>
                <w:szCs w:val="20"/>
                <w:lang w:eastAsia="es-ES"/>
              </w:rPr>
              <w:t>B 6.-  COMUNICACIÓN</w:t>
            </w:r>
          </w:p>
          <w:p w:rsidR="00AE4103" w:rsidRPr="00C90106" w:rsidRDefault="00AE4103" w:rsidP="0058370E">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Se refiere a la transmisión clara, organizada y eficaz de ideas de información oral y escrita, al mantenimiento de una actitud receptiva hacia la información o puntos de vista de otras personas y al manejo discrecional de éstos.</w:t>
            </w:r>
          </w:p>
        </w:tc>
      </w:tr>
      <w:tr w:rsidR="00AE4103" w:rsidRPr="00C90106" w:rsidTr="0058370E">
        <w:tc>
          <w:tcPr>
            <w:tcW w:w="854" w:type="pct"/>
            <w:gridSpan w:val="2"/>
          </w:tcPr>
          <w:p w:rsidR="00AE4103" w:rsidRPr="00C90106" w:rsidRDefault="00AE4103"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CATEGORÍA CUALITATIVA</w:t>
            </w:r>
          </w:p>
        </w:tc>
        <w:tc>
          <w:tcPr>
            <w:tcW w:w="828"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DEFICIENTE</w:t>
            </w:r>
          </w:p>
        </w:tc>
        <w:tc>
          <w:tcPr>
            <w:tcW w:w="829"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REGULAR</w:t>
            </w:r>
          </w:p>
        </w:tc>
        <w:tc>
          <w:tcPr>
            <w:tcW w:w="830"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BUENO</w:t>
            </w:r>
          </w:p>
        </w:tc>
        <w:tc>
          <w:tcPr>
            <w:tcW w:w="830"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MUY BUENO</w:t>
            </w:r>
          </w:p>
        </w:tc>
        <w:tc>
          <w:tcPr>
            <w:tcW w:w="829" w:type="pct"/>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EXCELENTE</w:t>
            </w:r>
          </w:p>
        </w:tc>
      </w:tr>
      <w:tr w:rsidR="00AE4103" w:rsidRPr="00C90106" w:rsidTr="0058370E">
        <w:tc>
          <w:tcPr>
            <w:tcW w:w="854" w:type="pct"/>
            <w:gridSpan w:val="2"/>
          </w:tcPr>
          <w:p w:rsidR="00AE4103" w:rsidRPr="00C90106" w:rsidRDefault="00AE4103"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PUNTAJES</w:t>
            </w:r>
          </w:p>
        </w:tc>
        <w:tc>
          <w:tcPr>
            <w:tcW w:w="828"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4</w:t>
            </w:r>
          </w:p>
        </w:tc>
        <w:tc>
          <w:tcPr>
            <w:tcW w:w="829"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8</w:t>
            </w:r>
          </w:p>
        </w:tc>
        <w:tc>
          <w:tcPr>
            <w:tcW w:w="830"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12</w:t>
            </w:r>
          </w:p>
        </w:tc>
        <w:tc>
          <w:tcPr>
            <w:tcW w:w="830"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16</w:t>
            </w:r>
          </w:p>
        </w:tc>
        <w:tc>
          <w:tcPr>
            <w:tcW w:w="829" w:type="pct"/>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20</w:t>
            </w:r>
          </w:p>
        </w:tc>
      </w:tr>
      <w:tr w:rsidR="00AE4103" w:rsidRPr="00C90106" w:rsidTr="0058370E">
        <w:tc>
          <w:tcPr>
            <w:tcW w:w="5000" w:type="pct"/>
            <w:gridSpan w:val="11"/>
          </w:tcPr>
          <w:p w:rsidR="00AE4103" w:rsidRPr="00C90106" w:rsidRDefault="00AE4103" w:rsidP="0058370E">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b/>
                <w:sz w:val="20"/>
                <w:szCs w:val="20"/>
                <w:lang w:eastAsia="es-ES"/>
              </w:rPr>
              <w:t>B 7 .- RELACIONES INTERPERSONALES E INTERGRUPALES</w:t>
            </w:r>
          </w:p>
          <w:p w:rsidR="00AE4103" w:rsidRPr="00C90106" w:rsidRDefault="00AE4103" w:rsidP="0058370E">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Se refiere al mantenimiento de relaciones constructivas con otros departamentos, secciones, unidades, etc., de la institución  y otras organizaciones, así como las interacciones productivas con grupos de trabajo y a la representación adecuada de la institución cuando sea requerida.</w:t>
            </w:r>
          </w:p>
        </w:tc>
      </w:tr>
      <w:tr w:rsidR="00AE4103" w:rsidRPr="00C90106" w:rsidTr="0058370E">
        <w:tc>
          <w:tcPr>
            <w:tcW w:w="833" w:type="pct"/>
          </w:tcPr>
          <w:p w:rsidR="00AE4103" w:rsidRPr="00C90106" w:rsidRDefault="00AE4103"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CATEGORÍA CUALITATIVA</w:t>
            </w:r>
          </w:p>
        </w:tc>
        <w:tc>
          <w:tcPr>
            <w:tcW w:w="833"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DEFICIENTE</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REGULAR</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BUENO</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MUY BUENO</w:t>
            </w:r>
          </w:p>
        </w:tc>
        <w:tc>
          <w:tcPr>
            <w:tcW w:w="832"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EXCELENTE</w:t>
            </w:r>
          </w:p>
        </w:tc>
      </w:tr>
      <w:tr w:rsidR="00AE4103" w:rsidRPr="00C90106" w:rsidTr="0058370E">
        <w:tc>
          <w:tcPr>
            <w:tcW w:w="833" w:type="pct"/>
          </w:tcPr>
          <w:p w:rsidR="00AE4103" w:rsidRPr="00C90106" w:rsidRDefault="00AE4103"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PUNTAJES</w:t>
            </w:r>
          </w:p>
        </w:tc>
        <w:tc>
          <w:tcPr>
            <w:tcW w:w="833"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4</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8</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12</w:t>
            </w:r>
          </w:p>
        </w:tc>
        <w:tc>
          <w:tcPr>
            <w:tcW w:w="834"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16</w:t>
            </w:r>
          </w:p>
        </w:tc>
        <w:tc>
          <w:tcPr>
            <w:tcW w:w="832" w:type="pct"/>
            <w:gridSpan w:val="2"/>
            <w:vAlign w:val="center"/>
          </w:tcPr>
          <w:p w:rsidR="00AE4103" w:rsidRPr="00C90106" w:rsidRDefault="00AE4103"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20</w:t>
            </w:r>
          </w:p>
        </w:tc>
      </w:tr>
    </w:tbl>
    <w:p w:rsidR="00AE4103" w:rsidRPr="00C90106" w:rsidRDefault="00AE4103" w:rsidP="00AE4103">
      <w:pPr>
        <w:spacing w:line="360" w:lineRule="auto"/>
        <w:jc w:val="both"/>
        <w:rPr>
          <w:rFonts w:asciiTheme="majorHAnsi" w:hAnsiTheme="majorHAnsi"/>
          <w:b/>
          <w:sz w:val="24"/>
          <w:szCs w:val="24"/>
          <w:lang w:val="es-ES"/>
        </w:rPr>
      </w:pPr>
    </w:p>
    <w:p w:rsidR="00AE4103" w:rsidRPr="00C90106" w:rsidRDefault="00AE4103" w:rsidP="00AE4103">
      <w:pPr>
        <w:spacing w:line="360" w:lineRule="auto"/>
        <w:jc w:val="both"/>
        <w:rPr>
          <w:rFonts w:asciiTheme="majorHAnsi" w:hAnsiTheme="majorHAnsi"/>
          <w:b/>
          <w:sz w:val="24"/>
          <w:szCs w:val="24"/>
          <w:lang w:val="es-ES"/>
        </w:rPr>
      </w:pPr>
      <w:r w:rsidRPr="00C90106">
        <w:rPr>
          <w:rFonts w:asciiTheme="majorHAnsi" w:hAnsiTheme="majorHAnsi"/>
          <w:b/>
          <w:sz w:val="24"/>
          <w:szCs w:val="24"/>
          <w:lang w:val="es-ES"/>
        </w:rPr>
        <w:lastRenderedPageBreak/>
        <w:t>C. RESULTADOS DE LA EVALUACIÓN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641"/>
        <w:gridCol w:w="4413"/>
      </w:tblGrid>
      <w:tr w:rsidR="00AE4103" w:rsidRPr="00C90106" w:rsidTr="0058370E">
        <w:tc>
          <w:tcPr>
            <w:tcW w:w="5000" w:type="pct"/>
            <w:gridSpan w:val="2"/>
          </w:tcPr>
          <w:p w:rsidR="00AE4103" w:rsidRPr="00C90106" w:rsidRDefault="00AE4103"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Evaluación Anual Original</w:t>
            </w:r>
          </w:p>
        </w:tc>
      </w:tr>
      <w:tr w:rsidR="00AE4103" w:rsidRPr="00C90106" w:rsidTr="0058370E">
        <w:tc>
          <w:tcPr>
            <w:tcW w:w="2563" w:type="pct"/>
          </w:tcPr>
          <w:p w:rsidR="00AE4103" w:rsidRPr="00C90106" w:rsidRDefault="00AE4103" w:rsidP="00D61C1B">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Jefe inmediato</w:t>
            </w:r>
          </w:p>
        </w:tc>
        <w:tc>
          <w:tcPr>
            <w:tcW w:w="2437" w:type="pct"/>
            <w:vMerge w:val="restart"/>
            <w:vAlign w:val="center"/>
          </w:tcPr>
          <w:p w:rsidR="00AE4103" w:rsidRPr="00C90106" w:rsidRDefault="00AE4103"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Categoría Cualitativa</w:t>
            </w:r>
          </w:p>
        </w:tc>
      </w:tr>
      <w:tr w:rsidR="00AE4103" w:rsidRPr="00C90106" w:rsidTr="0058370E">
        <w:tc>
          <w:tcPr>
            <w:tcW w:w="2563" w:type="pct"/>
          </w:tcPr>
          <w:p w:rsidR="00AE4103" w:rsidRPr="00C90106" w:rsidRDefault="00AE4103"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Puntuación Original</w:t>
            </w:r>
          </w:p>
        </w:tc>
        <w:tc>
          <w:tcPr>
            <w:tcW w:w="2437" w:type="pct"/>
            <w:vMerge/>
          </w:tcPr>
          <w:p w:rsidR="00AE4103" w:rsidRPr="00C90106" w:rsidRDefault="00AE4103" w:rsidP="0058370E">
            <w:pPr>
              <w:spacing w:after="0" w:line="240" w:lineRule="auto"/>
              <w:jc w:val="center"/>
              <w:rPr>
                <w:rFonts w:asciiTheme="majorHAnsi" w:eastAsia="Times New Roman" w:hAnsiTheme="majorHAnsi" w:cs="Arial"/>
                <w:lang w:eastAsia="es-ES"/>
              </w:rPr>
            </w:pPr>
          </w:p>
        </w:tc>
      </w:tr>
      <w:tr w:rsidR="00AE4103" w:rsidRPr="00C90106" w:rsidTr="0058370E">
        <w:tc>
          <w:tcPr>
            <w:tcW w:w="2563" w:type="pct"/>
          </w:tcPr>
          <w:p w:rsidR="00AE4103" w:rsidRPr="00C90106" w:rsidRDefault="00AE4103" w:rsidP="0058370E">
            <w:pPr>
              <w:spacing w:after="0" w:line="240" w:lineRule="auto"/>
              <w:jc w:val="both"/>
              <w:rPr>
                <w:rFonts w:asciiTheme="majorHAnsi" w:eastAsia="Times New Roman" w:hAnsiTheme="majorHAnsi" w:cs="Arial"/>
                <w:lang w:eastAsia="es-ES"/>
              </w:rPr>
            </w:pPr>
          </w:p>
          <w:p w:rsidR="00AE4103" w:rsidRPr="00C90106" w:rsidRDefault="00AE4103" w:rsidP="0058370E">
            <w:pPr>
              <w:spacing w:after="0" w:line="240" w:lineRule="auto"/>
              <w:jc w:val="both"/>
              <w:rPr>
                <w:rFonts w:asciiTheme="majorHAnsi" w:eastAsia="Times New Roman" w:hAnsiTheme="majorHAnsi" w:cs="Arial"/>
                <w:lang w:eastAsia="es-ES"/>
              </w:rPr>
            </w:pPr>
          </w:p>
        </w:tc>
        <w:tc>
          <w:tcPr>
            <w:tcW w:w="2437" w:type="pct"/>
          </w:tcPr>
          <w:p w:rsidR="00AE4103" w:rsidRPr="00C90106" w:rsidRDefault="00AE4103" w:rsidP="0058370E">
            <w:pPr>
              <w:spacing w:after="0" w:line="240" w:lineRule="auto"/>
              <w:jc w:val="both"/>
              <w:rPr>
                <w:rFonts w:asciiTheme="majorHAnsi" w:eastAsia="Times New Roman" w:hAnsiTheme="majorHAnsi" w:cs="Arial"/>
                <w:lang w:eastAsia="es-ES"/>
              </w:rPr>
            </w:pPr>
          </w:p>
        </w:tc>
      </w:tr>
    </w:tbl>
    <w:p w:rsidR="00AE4103" w:rsidRPr="00C90106" w:rsidRDefault="00AE4103" w:rsidP="00AE4103">
      <w:pPr>
        <w:spacing w:line="360" w:lineRule="auto"/>
        <w:jc w:val="both"/>
        <w:rPr>
          <w:rFonts w:asciiTheme="majorHAnsi" w:hAnsiTheme="majorHAnsi"/>
          <w:sz w:val="24"/>
          <w:szCs w:val="24"/>
          <w:lang w:val="es-ES"/>
        </w:rPr>
      </w:pPr>
      <w:r w:rsidRPr="00C90106">
        <w:rPr>
          <w:rFonts w:asciiTheme="majorHAnsi" w:hAnsiTheme="majorHAnsi"/>
          <w:sz w:val="24"/>
          <w:szCs w:val="24"/>
          <w:lang w:val="es-ES"/>
        </w:rPr>
        <w:t xml:space="preserve">(*) Para obtener la “Evaluación Anual” convierta el “Promedio Anual” a la categoría cualitativa que corresponda, según la tabla de conversión de puntos que se encuentra en el instructivo de Procedimientos para el llenado del formulario. </w:t>
      </w:r>
    </w:p>
    <w:p w:rsidR="00AE4103" w:rsidRPr="00C90106" w:rsidRDefault="00AE4103" w:rsidP="00D61C1B">
      <w:pPr>
        <w:spacing w:line="240" w:lineRule="exact"/>
        <w:jc w:val="both"/>
        <w:rPr>
          <w:rFonts w:asciiTheme="majorHAnsi" w:hAnsiTheme="majorHAnsi"/>
          <w:b/>
          <w:sz w:val="24"/>
          <w:szCs w:val="24"/>
          <w:lang w:val="es-ES"/>
        </w:rPr>
      </w:pPr>
      <w:r w:rsidRPr="00C90106">
        <w:rPr>
          <w:rFonts w:asciiTheme="majorHAnsi" w:hAnsiTheme="majorHAnsi"/>
          <w:b/>
          <w:sz w:val="24"/>
          <w:szCs w:val="24"/>
          <w:lang w:val="es-ES"/>
        </w:rPr>
        <w:t>D.  JUSTIFICACIÓN DEL GRADO DE DESEMPEÑO OBTENIDO</w:t>
      </w:r>
    </w:p>
    <w:tbl>
      <w:tblPr>
        <w:tblW w:w="4734" w:type="pct"/>
        <w:jc w:val="center"/>
        <w:tblCellMar>
          <w:left w:w="70" w:type="dxa"/>
          <w:right w:w="70" w:type="dxa"/>
        </w:tblCellMar>
        <w:tblLook w:val="0000"/>
      </w:tblPr>
      <w:tblGrid>
        <w:gridCol w:w="8500"/>
      </w:tblGrid>
      <w:tr w:rsidR="00D61C1B" w:rsidRPr="00C90106" w:rsidTr="00D61C1B">
        <w:trPr>
          <w:jc w:val="center"/>
        </w:trPr>
        <w:tc>
          <w:tcPr>
            <w:tcW w:w="5000" w:type="pct"/>
          </w:tcPr>
          <w:p w:rsidR="00D61C1B" w:rsidRPr="00C90106" w:rsidRDefault="00D61C1B" w:rsidP="00D61C1B">
            <w:pPr>
              <w:spacing w:after="0" w:line="240" w:lineRule="exact"/>
              <w:jc w:val="both"/>
              <w:rPr>
                <w:rFonts w:asciiTheme="majorHAnsi" w:eastAsia="Times New Roman" w:hAnsiTheme="majorHAnsi" w:cs="Arial"/>
                <w:lang w:eastAsia="es-ES"/>
              </w:rPr>
            </w:pPr>
          </w:p>
        </w:tc>
      </w:tr>
      <w:tr w:rsidR="00D61C1B" w:rsidRPr="00C90106" w:rsidTr="00D61C1B">
        <w:trPr>
          <w:jc w:val="center"/>
        </w:trPr>
        <w:tc>
          <w:tcPr>
            <w:tcW w:w="5000" w:type="pct"/>
            <w:tcBorders>
              <w:top w:val="single" w:sz="6" w:space="0" w:color="auto"/>
              <w:bottom w:val="single" w:sz="6" w:space="0" w:color="auto"/>
            </w:tcBorders>
          </w:tcPr>
          <w:p w:rsidR="00D61C1B" w:rsidRPr="00C90106" w:rsidRDefault="00D61C1B" w:rsidP="00D61C1B">
            <w:pPr>
              <w:spacing w:after="0" w:line="240" w:lineRule="exact"/>
              <w:jc w:val="both"/>
              <w:rPr>
                <w:rFonts w:asciiTheme="majorHAnsi" w:eastAsia="Times New Roman" w:hAnsiTheme="majorHAnsi" w:cs="Arial"/>
                <w:lang w:eastAsia="es-ES"/>
              </w:rPr>
            </w:pPr>
          </w:p>
        </w:tc>
      </w:tr>
      <w:tr w:rsidR="00D61C1B" w:rsidRPr="00C90106" w:rsidTr="00D61C1B">
        <w:trPr>
          <w:jc w:val="center"/>
        </w:trPr>
        <w:tc>
          <w:tcPr>
            <w:tcW w:w="5000" w:type="pct"/>
            <w:tcBorders>
              <w:top w:val="single" w:sz="6" w:space="0" w:color="auto"/>
              <w:bottom w:val="single" w:sz="6" w:space="0" w:color="auto"/>
            </w:tcBorders>
          </w:tcPr>
          <w:p w:rsidR="00D61C1B" w:rsidRPr="00C90106" w:rsidRDefault="00D61C1B" w:rsidP="00D61C1B">
            <w:pPr>
              <w:spacing w:after="0" w:line="240" w:lineRule="exact"/>
              <w:jc w:val="both"/>
              <w:rPr>
                <w:rFonts w:asciiTheme="majorHAnsi" w:eastAsia="Times New Roman" w:hAnsiTheme="majorHAnsi" w:cs="Arial"/>
                <w:lang w:eastAsia="es-ES"/>
              </w:rPr>
            </w:pPr>
          </w:p>
        </w:tc>
      </w:tr>
      <w:tr w:rsidR="00D61C1B" w:rsidRPr="00C90106" w:rsidTr="00D61C1B">
        <w:trPr>
          <w:jc w:val="center"/>
        </w:trPr>
        <w:tc>
          <w:tcPr>
            <w:tcW w:w="5000" w:type="pct"/>
            <w:tcBorders>
              <w:top w:val="single" w:sz="6" w:space="0" w:color="auto"/>
              <w:bottom w:val="single" w:sz="6" w:space="0" w:color="auto"/>
            </w:tcBorders>
          </w:tcPr>
          <w:p w:rsidR="00D61C1B" w:rsidRPr="00C90106" w:rsidRDefault="00D61C1B" w:rsidP="00D61C1B">
            <w:pPr>
              <w:spacing w:after="0" w:line="240" w:lineRule="exact"/>
              <w:jc w:val="both"/>
              <w:rPr>
                <w:rFonts w:asciiTheme="majorHAnsi" w:eastAsia="Times New Roman" w:hAnsiTheme="majorHAnsi" w:cs="Arial"/>
                <w:lang w:eastAsia="es-ES"/>
              </w:rPr>
            </w:pPr>
          </w:p>
        </w:tc>
      </w:tr>
    </w:tbl>
    <w:p w:rsidR="00D61C1B" w:rsidRPr="00C90106" w:rsidRDefault="00D61C1B" w:rsidP="00AE4103">
      <w:pPr>
        <w:spacing w:line="360" w:lineRule="auto"/>
        <w:jc w:val="both"/>
        <w:rPr>
          <w:rFonts w:asciiTheme="majorHAnsi" w:hAnsiTheme="majorHAnsi"/>
          <w:b/>
          <w:sz w:val="24"/>
          <w:szCs w:val="24"/>
          <w:lang w:val="es-ES_tradnl"/>
        </w:rPr>
      </w:pPr>
    </w:p>
    <w:p w:rsidR="00AE4103" w:rsidRPr="00C90106" w:rsidRDefault="00AE4103" w:rsidP="00AE4103">
      <w:pPr>
        <w:spacing w:line="360" w:lineRule="auto"/>
        <w:jc w:val="both"/>
        <w:rPr>
          <w:rFonts w:asciiTheme="majorHAnsi" w:hAnsiTheme="majorHAnsi"/>
          <w:b/>
          <w:sz w:val="24"/>
          <w:szCs w:val="24"/>
          <w:lang w:val="es-ES_tradnl"/>
        </w:rPr>
      </w:pPr>
      <w:r w:rsidRPr="00C90106">
        <w:rPr>
          <w:rFonts w:asciiTheme="majorHAnsi" w:hAnsiTheme="majorHAnsi"/>
          <w:b/>
          <w:sz w:val="24"/>
          <w:szCs w:val="24"/>
          <w:lang w:val="es-ES_tradnl"/>
        </w:rPr>
        <w:t>E. CAPACITACIÓN Y OTRAS MEDIDAS DE  MEJORAMIENTO RECOMENDADAS</w:t>
      </w:r>
    </w:p>
    <w:tbl>
      <w:tblPr>
        <w:tblW w:w="4734" w:type="pct"/>
        <w:jc w:val="center"/>
        <w:tblCellMar>
          <w:left w:w="70" w:type="dxa"/>
          <w:right w:w="70" w:type="dxa"/>
        </w:tblCellMar>
        <w:tblLook w:val="0000"/>
      </w:tblPr>
      <w:tblGrid>
        <w:gridCol w:w="8500"/>
      </w:tblGrid>
      <w:tr w:rsidR="00D61C1B" w:rsidRPr="00C90106" w:rsidTr="00D61C1B">
        <w:trPr>
          <w:jc w:val="center"/>
        </w:trPr>
        <w:tc>
          <w:tcPr>
            <w:tcW w:w="5000" w:type="pct"/>
          </w:tcPr>
          <w:p w:rsidR="00D61C1B" w:rsidRPr="00C90106" w:rsidRDefault="00D61C1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Con base en los niveles de desempeño anteriormente indicados, propongo que el empleado participe en:</w:t>
            </w:r>
          </w:p>
          <w:p w:rsidR="00D61C1B" w:rsidRPr="00C90106" w:rsidRDefault="00D61C1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1. Un plan de capacitación en :</w:t>
            </w:r>
          </w:p>
        </w:tc>
      </w:tr>
      <w:tr w:rsidR="00D61C1B" w:rsidRPr="00C90106" w:rsidTr="00D61C1B">
        <w:trPr>
          <w:jc w:val="center"/>
        </w:trPr>
        <w:tc>
          <w:tcPr>
            <w:tcW w:w="5000" w:type="pct"/>
            <w:tcBorders>
              <w:bottom w:val="single" w:sz="6" w:space="0" w:color="auto"/>
            </w:tcBorders>
          </w:tcPr>
          <w:p w:rsidR="00D61C1B" w:rsidRPr="00C90106" w:rsidRDefault="00D61C1B" w:rsidP="0058370E">
            <w:pPr>
              <w:spacing w:after="0" w:line="240" w:lineRule="auto"/>
              <w:jc w:val="both"/>
              <w:rPr>
                <w:rFonts w:asciiTheme="majorHAnsi" w:eastAsia="Times New Roman" w:hAnsiTheme="majorHAnsi" w:cs="Arial"/>
                <w:lang w:eastAsia="es-ES"/>
              </w:rPr>
            </w:pPr>
          </w:p>
        </w:tc>
      </w:tr>
      <w:tr w:rsidR="00D61C1B" w:rsidRPr="00C90106" w:rsidTr="00D61C1B">
        <w:trPr>
          <w:jc w:val="center"/>
        </w:trPr>
        <w:tc>
          <w:tcPr>
            <w:tcW w:w="5000" w:type="pct"/>
            <w:tcBorders>
              <w:top w:val="single" w:sz="6" w:space="0" w:color="auto"/>
            </w:tcBorders>
          </w:tcPr>
          <w:p w:rsidR="00D61C1B" w:rsidRPr="00C90106" w:rsidRDefault="00D61C1B" w:rsidP="0058370E">
            <w:pPr>
              <w:spacing w:after="0" w:line="240" w:lineRule="auto"/>
              <w:jc w:val="both"/>
              <w:rPr>
                <w:rFonts w:asciiTheme="majorHAnsi" w:eastAsia="Times New Roman" w:hAnsiTheme="majorHAnsi" w:cs="Arial"/>
                <w:lang w:eastAsia="es-ES"/>
              </w:rPr>
            </w:pPr>
          </w:p>
        </w:tc>
      </w:tr>
      <w:tr w:rsidR="00D61C1B" w:rsidRPr="00C90106" w:rsidTr="00D61C1B">
        <w:trPr>
          <w:jc w:val="center"/>
        </w:trPr>
        <w:tc>
          <w:tcPr>
            <w:tcW w:w="5000" w:type="pct"/>
            <w:tcBorders>
              <w:top w:val="single" w:sz="6" w:space="0" w:color="auto"/>
            </w:tcBorders>
          </w:tcPr>
          <w:p w:rsidR="00D61C1B" w:rsidRPr="00C90106" w:rsidRDefault="00D61C1B" w:rsidP="0058370E">
            <w:pPr>
              <w:spacing w:after="0" w:line="240" w:lineRule="auto"/>
              <w:jc w:val="both"/>
              <w:rPr>
                <w:rFonts w:asciiTheme="majorHAnsi" w:eastAsia="Times New Roman" w:hAnsiTheme="majorHAnsi" w:cs="Arial"/>
                <w:lang w:eastAsia="es-ES"/>
              </w:rPr>
            </w:pPr>
          </w:p>
        </w:tc>
      </w:tr>
      <w:tr w:rsidR="00D61C1B" w:rsidRPr="00C90106" w:rsidTr="00D61C1B">
        <w:trPr>
          <w:jc w:val="center"/>
        </w:trPr>
        <w:tc>
          <w:tcPr>
            <w:tcW w:w="5000" w:type="pct"/>
            <w:tcBorders>
              <w:top w:val="single" w:sz="6" w:space="0" w:color="auto"/>
            </w:tcBorders>
          </w:tcPr>
          <w:p w:rsidR="00D61C1B" w:rsidRPr="00C90106" w:rsidRDefault="00D61C1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2. Otro (s)</w:t>
            </w:r>
          </w:p>
        </w:tc>
      </w:tr>
      <w:tr w:rsidR="00D61C1B" w:rsidRPr="00C90106" w:rsidTr="00D61C1B">
        <w:trPr>
          <w:jc w:val="center"/>
        </w:trPr>
        <w:tc>
          <w:tcPr>
            <w:tcW w:w="5000" w:type="pct"/>
          </w:tcPr>
          <w:p w:rsidR="00D61C1B" w:rsidRPr="00C90106" w:rsidRDefault="00D61C1B" w:rsidP="0058370E">
            <w:pPr>
              <w:spacing w:after="0" w:line="240" w:lineRule="auto"/>
              <w:jc w:val="both"/>
              <w:rPr>
                <w:rFonts w:asciiTheme="majorHAnsi" w:eastAsia="Times New Roman" w:hAnsiTheme="majorHAnsi" w:cs="Arial"/>
                <w:lang w:eastAsia="es-ES"/>
              </w:rPr>
            </w:pPr>
          </w:p>
        </w:tc>
      </w:tr>
      <w:tr w:rsidR="00D61C1B" w:rsidRPr="00C90106" w:rsidTr="00D61C1B">
        <w:trPr>
          <w:jc w:val="center"/>
        </w:trPr>
        <w:tc>
          <w:tcPr>
            <w:tcW w:w="5000" w:type="pct"/>
            <w:tcBorders>
              <w:top w:val="single" w:sz="6" w:space="0" w:color="auto"/>
              <w:bottom w:val="single" w:sz="6" w:space="0" w:color="auto"/>
            </w:tcBorders>
          </w:tcPr>
          <w:p w:rsidR="00D61C1B" w:rsidRPr="00C90106" w:rsidRDefault="00D61C1B" w:rsidP="0058370E">
            <w:pPr>
              <w:spacing w:after="0" w:line="240" w:lineRule="auto"/>
              <w:jc w:val="both"/>
              <w:rPr>
                <w:rFonts w:asciiTheme="majorHAnsi" w:eastAsia="Times New Roman" w:hAnsiTheme="majorHAnsi" w:cs="Arial"/>
                <w:lang w:eastAsia="es-ES"/>
              </w:rPr>
            </w:pPr>
          </w:p>
        </w:tc>
      </w:tr>
      <w:tr w:rsidR="00D61C1B" w:rsidRPr="00C90106" w:rsidTr="00D61C1B">
        <w:trPr>
          <w:jc w:val="center"/>
        </w:trPr>
        <w:tc>
          <w:tcPr>
            <w:tcW w:w="5000" w:type="pct"/>
            <w:tcBorders>
              <w:top w:val="single" w:sz="6" w:space="0" w:color="auto"/>
              <w:bottom w:val="single" w:sz="6" w:space="0" w:color="auto"/>
            </w:tcBorders>
          </w:tcPr>
          <w:p w:rsidR="00D61C1B" w:rsidRPr="00C90106" w:rsidRDefault="00D61C1B" w:rsidP="0058370E">
            <w:pPr>
              <w:spacing w:after="0" w:line="240" w:lineRule="auto"/>
              <w:jc w:val="both"/>
              <w:rPr>
                <w:rFonts w:asciiTheme="majorHAnsi" w:eastAsia="Times New Roman" w:hAnsiTheme="majorHAnsi" w:cs="Arial"/>
                <w:lang w:eastAsia="es-ES"/>
              </w:rPr>
            </w:pPr>
          </w:p>
        </w:tc>
      </w:tr>
    </w:tbl>
    <w:p w:rsidR="00AE4103" w:rsidRPr="00C90106" w:rsidRDefault="00AE4103" w:rsidP="00AE4103">
      <w:pPr>
        <w:spacing w:line="360" w:lineRule="auto"/>
        <w:jc w:val="both"/>
        <w:rPr>
          <w:rFonts w:asciiTheme="majorHAnsi" w:hAnsiTheme="majorHAnsi"/>
          <w:b/>
          <w:sz w:val="24"/>
          <w:szCs w:val="24"/>
        </w:rPr>
      </w:pPr>
    </w:p>
    <w:tbl>
      <w:tblPr>
        <w:tblW w:w="4414" w:type="pct"/>
        <w:jc w:val="center"/>
        <w:tblCellMar>
          <w:left w:w="70" w:type="dxa"/>
          <w:right w:w="70" w:type="dxa"/>
        </w:tblCellMar>
        <w:tblLook w:val="0000"/>
      </w:tblPr>
      <w:tblGrid>
        <w:gridCol w:w="3068"/>
        <w:gridCol w:w="575"/>
        <w:gridCol w:w="4283"/>
      </w:tblGrid>
      <w:tr w:rsidR="00D61C1B" w:rsidRPr="00C90106" w:rsidTr="00D61C1B">
        <w:trPr>
          <w:jc w:val="center"/>
        </w:trPr>
        <w:tc>
          <w:tcPr>
            <w:tcW w:w="1935" w:type="pct"/>
            <w:tcBorders>
              <w:top w:val="single" w:sz="6" w:space="0" w:color="auto"/>
            </w:tcBorders>
          </w:tcPr>
          <w:p w:rsidR="00D61C1B" w:rsidRPr="00C90106" w:rsidRDefault="00D61C1B"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Fecha</w:t>
            </w:r>
          </w:p>
        </w:tc>
        <w:tc>
          <w:tcPr>
            <w:tcW w:w="363" w:type="pct"/>
          </w:tcPr>
          <w:p w:rsidR="00D61C1B" w:rsidRPr="00C90106" w:rsidRDefault="00D61C1B" w:rsidP="0058370E">
            <w:pPr>
              <w:spacing w:after="0" w:line="240" w:lineRule="auto"/>
              <w:jc w:val="both"/>
              <w:rPr>
                <w:rFonts w:asciiTheme="majorHAnsi" w:eastAsia="Times New Roman" w:hAnsiTheme="majorHAnsi" w:cs="Arial"/>
                <w:lang w:eastAsia="es-ES"/>
              </w:rPr>
            </w:pPr>
          </w:p>
        </w:tc>
        <w:tc>
          <w:tcPr>
            <w:tcW w:w="2702" w:type="pct"/>
            <w:tcBorders>
              <w:top w:val="single" w:sz="6" w:space="0" w:color="auto"/>
            </w:tcBorders>
          </w:tcPr>
          <w:p w:rsidR="00D61C1B" w:rsidRPr="00C90106" w:rsidRDefault="00A42684"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jefe inmediato</w:t>
            </w:r>
          </w:p>
        </w:tc>
      </w:tr>
    </w:tbl>
    <w:p w:rsidR="00AE4103" w:rsidRPr="00C90106" w:rsidRDefault="00AE4103" w:rsidP="00AE4103">
      <w:pPr>
        <w:spacing w:line="360" w:lineRule="auto"/>
        <w:jc w:val="both"/>
        <w:rPr>
          <w:rFonts w:asciiTheme="majorHAnsi" w:hAnsiTheme="majorHAnsi"/>
          <w:b/>
          <w:sz w:val="24"/>
          <w:szCs w:val="24"/>
          <w:lang w:val="es-ES"/>
        </w:rPr>
      </w:pPr>
    </w:p>
    <w:p w:rsidR="00083C0B" w:rsidRPr="00C90106" w:rsidRDefault="00083C0B" w:rsidP="00AE4103">
      <w:pPr>
        <w:spacing w:line="360" w:lineRule="auto"/>
        <w:jc w:val="both"/>
        <w:rPr>
          <w:rFonts w:asciiTheme="majorHAnsi" w:hAnsiTheme="majorHAnsi"/>
          <w:b/>
          <w:sz w:val="24"/>
          <w:szCs w:val="24"/>
          <w:lang w:val="es-ES"/>
        </w:rPr>
      </w:pPr>
    </w:p>
    <w:p w:rsidR="00083C0B" w:rsidRPr="00C90106" w:rsidRDefault="00083C0B" w:rsidP="00AE4103">
      <w:pPr>
        <w:spacing w:line="360" w:lineRule="auto"/>
        <w:jc w:val="both"/>
        <w:rPr>
          <w:rFonts w:asciiTheme="majorHAnsi" w:hAnsiTheme="majorHAnsi"/>
          <w:b/>
          <w:sz w:val="24"/>
          <w:szCs w:val="24"/>
          <w:lang w:val="es-ES"/>
        </w:rPr>
      </w:pPr>
    </w:p>
    <w:p w:rsidR="00AE4103" w:rsidRPr="00C90106" w:rsidRDefault="00AE4103" w:rsidP="00AE4103">
      <w:pPr>
        <w:spacing w:line="360" w:lineRule="auto"/>
        <w:jc w:val="both"/>
        <w:rPr>
          <w:rFonts w:asciiTheme="majorHAnsi" w:hAnsiTheme="majorHAnsi"/>
          <w:b/>
          <w:sz w:val="24"/>
          <w:szCs w:val="24"/>
          <w:lang w:val="es-ES"/>
        </w:rPr>
      </w:pPr>
      <w:r w:rsidRPr="00C90106">
        <w:rPr>
          <w:rFonts w:asciiTheme="majorHAnsi" w:hAnsiTheme="majorHAnsi"/>
          <w:b/>
          <w:sz w:val="24"/>
          <w:szCs w:val="24"/>
          <w:lang w:val="es-ES"/>
        </w:rPr>
        <w:t>F. OPINIÓN DEL EMPLEADO/A CON RELACIÓN AL RESULTADO</w:t>
      </w:r>
    </w:p>
    <w:p w:rsidR="00AE4103" w:rsidRPr="00C90106" w:rsidRDefault="00AE4103" w:rsidP="00AE4103">
      <w:pPr>
        <w:spacing w:line="360" w:lineRule="auto"/>
        <w:jc w:val="both"/>
        <w:rPr>
          <w:rFonts w:asciiTheme="majorHAnsi" w:hAnsiTheme="majorHAnsi"/>
          <w:sz w:val="24"/>
          <w:szCs w:val="24"/>
          <w:lang w:val="es-ES"/>
        </w:rPr>
      </w:pPr>
      <w:r w:rsidRPr="00C90106">
        <w:rPr>
          <w:rFonts w:asciiTheme="majorHAnsi" w:hAnsiTheme="majorHAnsi"/>
          <w:sz w:val="24"/>
          <w:szCs w:val="24"/>
          <w:lang w:val="es-ES"/>
        </w:rPr>
        <w:t>En el día de hoy recibí y leí el resultado de la Evaluación del Desempeño y manifiesto:</w:t>
      </w:r>
    </w:p>
    <w:tbl>
      <w:tblPr>
        <w:tblW w:w="5000" w:type="pct"/>
        <w:jc w:val="center"/>
        <w:tblCellMar>
          <w:left w:w="70" w:type="dxa"/>
          <w:right w:w="70" w:type="dxa"/>
        </w:tblCellMar>
        <w:tblLook w:val="0000"/>
      </w:tblPr>
      <w:tblGrid>
        <w:gridCol w:w="672"/>
        <w:gridCol w:w="8306"/>
      </w:tblGrid>
      <w:tr w:rsidR="00D61C1B" w:rsidRPr="00C90106" w:rsidTr="00083C0B">
        <w:trPr>
          <w:jc w:val="center"/>
        </w:trPr>
        <w:tc>
          <w:tcPr>
            <w:tcW w:w="374" w:type="pct"/>
          </w:tcPr>
          <w:p w:rsidR="00D61C1B" w:rsidRPr="00C90106" w:rsidRDefault="00D61C1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lastRenderedPageBreak/>
              <w:t>(   )</w:t>
            </w:r>
          </w:p>
        </w:tc>
        <w:tc>
          <w:tcPr>
            <w:tcW w:w="4626" w:type="pct"/>
          </w:tcPr>
          <w:p w:rsidR="00D61C1B" w:rsidRPr="00C90106" w:rsidRDefault="00D61C1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Conformidad con el resultado</w:t>
            </w:r>
          </w:p>
        </w:tc>
      </w:tr>
      <w:tr w:rsidR="00D61C1B" w:rsidRPr="00C90106" w:rsidTr="00083C0B">
        <w:trPr>
          <w:jc w:val="center"/>
        </w:trPr>
        <w:tc>
          <w:tcPr>
            <w:tcW w:w="374" w:type="pct"/>
          </w:tcPr>
          <w:p w:rsidR="00D61C1B" w:rsidRPr="00C90106" w:rsidRDefault="00D61C1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   )</w:t>
            </w:r>
          </w:p>
        </w:tc>
        <w:tc>
          <w:tcPr>
            <w:tcW w:w="4626" w:type="pct"/>
          </w:tcPr>
          <w:p w:rsidR="00D61C1B" w:rsidRPr="00C90106" w:rsidRDefault="00D61C1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Disconformidad con el resultado, por lo que presentaré mis objeciones el día hábil siguiente y solicito nueva entrevista dentro de los tres días hábiles posteriores a su presentación</w:t>
            </w:r>
          </w:p>
        </w:tc>
      </w:tr>
    </w:tbl>
    <w:p w:rsidR="00AE4103" w:rsidRPr="00C90106" w:rsidRDefault="00AE4103" w:rsidP="00083C0B">
      <w:pPr>
        <w:spacing w:line="360" w:lineRule="auto"/>
        <w:jc w:val="center"/>
        <w:rPr>
          <w:rFonts w:asciiTheme="majorHAnsi" w:hAnsiTheme="majorHAnsi"/>
          <w:sz w:val="24"/>
          <w:szCs w:val="24"/>
        </w:rPr>
      </w:pPr>
    </w:p>
    <w:tbl>
      <w:tblPr>
        <w:tblW w:w="5000" w:type="pct"/>
        <w:jc w:val="center"/>
        <w:tblCellMar>
          <w:left w:w="70" w:type="dxa"/>
          <w:right w:w="70" w:type="dxa"/>
        </w:tblCellMar>
        <w:tblLook w:val="0000"/>
      </w:tblPr>
      <w:tblGrid>
        <w:gridCol w:w="3476"/>
        <w:gridCol w:w="650"/>
        <w:gridCol w:w="4852"/>
      </w:tblGrid>
      <w:tr w:rsidR="00083C0B" w:rsidRPr="00C90106" w:rsidTr="0058370E">
        <w:trPr>
          <w:jc w:val="center"/>
        </w:trPr>
        <w:tc>
          <w:tcPr>
            <w:tcW w:w="1709" w:type="pct"/>
            <w:tcBorders>
              <w:top w:val="single" w:sz="6" w:space="0" w:color="auto"/>
            </w:tcBorders>
          </w:tcPr>
          <w:p w:rsidR="00083C0B" w:rsidRPr="00C90106" w:rsidRDefault="00083C0B"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Fecha</w:t>
            </w:r>
          </w:p>
        </w:tc>
        <w:tc>
          <w:tcPr>
            <w:tcW w:w="320" w:type="pct"/>
          </w:tcPr>
          <w:p w:rsidR="00083C0B" w:rsidRPr="00C90106" w:rsidRDefault="00083C0B" w:rsidP="0058370E">
            <w:pPr>
              <w:spacing w:after="0" w:line="240" w:lineRule="auto"/>
              <w:jc w:val="both"/>
              <w:rPr>
                <w:rFonts w:asciiTheme="majorHAnsi" w:eastAsia="Times New Roman" w:hAnsiTheme="majorHAnsi" w:cs="Arial"/>
                <w:lang w:eastAsia="es-ES"/>
              </w:rPr>
            </w:pPr>
          </w:p>
        </w:tc>
        <w:tc>
          <w:tcPr>
            <w:tcW w:w="2385" w:type="pct"/>
            <w:tcBorders>
              <w:top w:val="single" w:sz="6" w:space="0" w:color="auto"/>
            </w:tcBorders>
          </w:tcPr>
          <w:p w:rsidR="00083C0B" w:rsidRPr="00C90106" w:rsidRDefault="00A42684"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jefe inmediato</w:t>
            </w:r>
          </w:p>
        </w:tc>
      </w:tr>
    </w:tbl>
    <w:p w:rsidR="00083C0B" w:rsidRPr="00C90106" w:rsidRDefault="00083C0B" w:rsidP="00083C0B">
      <w:pPr>
        <w:spacing w:line="360" w:lineRule="auto"/>
        <w:jc w:val="center"/>
        <w:rPr>
          <w:rFonts w:asciiTheme="majorHAnsi" w:hAnsiTheme="majorHAnsi"/>
          <w:sz w:val="24"/>
          <w:szCs w:val="24"/>
        </w:rPr>
      </w:pPr>
    </w:p>
    <w:p w:rsidR="00AE4103" w:rsidRPr="00C90106" w:rsidRDefault="00AE4103" w:rsidP="00AE4103">
      <w:pPr>
        <w:spacing w:line="360" w:lineRule="auto"/>
        <w:jc w:val="both"/>
        <w:rPr>
          <w:rFonts w:asciiTheme="majorHAnsi" w:hAnsiTheme="majorHAnsi"/>
          <w:sz w:val="24"/>
          <w:szCs w:val="24"/>
          <w:lang w:val="es-ES"/>
        </w:rPr>
      </w:pPr>
      <w:r w:rsidRPr="00C90106">
        <w:rPr>
          <w:rFonts w:asciiTheme="majorHAnsi" w:hAnsiTheme="majorHAnsi"/>
          <w:sz w:val="24"/>
          <w:szCs w:val="24"/>
          <w:lang w:val="es-ES"/>
        </w:rPr>
        <w:t>Por conformidad del empleado(a) con el resultado de la evaluación, firmo a los...........días del mes de.......................................de 20............</w:t>
      </w:r>
    </w:p>
    <w:tbl>
      <w:tblPr>
        <w:tblW w:w="2028" w:type="pct"/>
        <w:jc w:val="center"/>
        <w:tblCellMar>
          <w:left w:w="70" w:type="dxa"/>
          <w:right w:w="70" w:type="dxa"/>
        </w:tblCellMar>
        <w:tblLook w:val="0000"/>
      </w:tblPr>
      <w:tblGrid>
        <w:gridCol w:w="3641"/>
      </w:tblGrid>
      <w:tr w:rsidR="00083C0B" w:rsidRPr="00C90106" w:rsidTr="00A42684">
        <w:trPr>
          <w:jc w:val="center"/>
        </w:trPr>
        <w:tc>
          <w:tcPr>
            <w:tcW w:w="5000" w:type="pct"/>
          </w:tcPr>
          <w:p w:rsidR="00083C0B" w:rsidRPr="00C90106" w:rsidRDefault="00083C0B" w:rsidP="0058370E">
            <w:pPr>
              <w:spacing w:after="0" w:line="240" w:lineRule="auto"/>
              <w:jc w:val="both"/>
              <w:rPr>
                <w:rFonts w:asciiTheme="majorHAnsi" w:eastAsia="Times New Roman" w:hAnsiTheme="majorHAnsi" w:cs="Arial"/>
                <w:lang w:eastAsia="es-ES"/>
              </w:rPr>
            </w:pPr>
          </w:p>
        </w:tc>
      </w:tr>
      <w:tr w:rsidR="00083C0B" w:rsidRPr="00C90106" w:rsidTr="00A42684">
        <w:trPr>
          <w:jc w:val="center"/>
        </w:trPr>
        <w:tc>
          <w:tcPr>
            <w:tcW w:w="5000" w:type="pct"/>
            <w:tcBorders>
              <w:top w:val="single" w:sz="6" w:space="0" w:color="auto"/>
            </w:tcBorders>
          </w:tcPr>
          <w:p w:rsidR="00083C0B" w:rsidRPr="00C90106" w:rsidRDefault="00A42684"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jefe  inmediato</w:t>
            </w:r>
          </w:p>
        </w:tc>
      </w:tr>
    </w:tbl>
    <w:p w:rsidR="00AE4103" w:rsidRPr="00C90106" w:rsidRDefault="00AE4103" w:rsidP="00AE4103">
      <w:pPr>
        <w:spacing w:line="360" w:lineRule="auto"/>
        <w:jc w:val="both"/>
        <w:rPr>
          <w:rFonts w:asciiTheme="majorHAnsi" w:hAnsiTheme="majorHAnsi"/>
          <w:sz w:val="24"/>
          <w:szCs w:val="24"/>
        </w:rPr>
      </w:pPr>
    </w:p>
    <w:p w:rsidR="00AE4103" w:rsidRPr="00C90106" w:rsidRDefault="00AE4103" w:rsidP="00AE4103">
      <w:pPr>
        <w:spacing w:line="360" w:lineRule="auto"/>
        <w:jc w:val="both"/>
        <w:rPr>
          <w:rFonts w:asciiTheme="majorHAnsi" w:hAnsiTheme="majorHAnsi"/>
          <w:sz w:val="24"/>
          <w:szCs w:val="24"/>
          <w:lang w:val="es-ES"/>
        </w:rPr>
      </w:pPr>
      <w:r w:rsidRPr="00C90106">
        <w:rPr>
          <w:rFonts w:asciiTheme="majorHAnsi" w:hAnsiTheme="majorHAnsi"/>
          <w:b/>
          <w:sz w:val="24"/>
          <w:szCs w:val="24"/>
          <w:lang w:val="es-ES"/>
        </w:rPr>
        <w:t>(En caso de disconformidad y solicitud de revisión)</w:t>
      </w:r>
    </w:p>
    <w:p w:rsidR="00AE4103" w:rsidRPr="00C90106" w:rsidRDefault="00AE4103" w:rsidP="00AE4103">
      <w:pPr>
        <w:spacing w:line="360" w:lineRule="auto"/>
        <w:jc w:val="both"/>
        <w:rPr>
          <w:rFonts w:asciiTheme="majorHAnsi" w:hAnsiTheme="majorHAnsi"/>
          <w:b/>
          <w:sz w:val="24"/>
          <w:szCs w:val="24"/>
          <w:lang w:val="es-ES"/>
        </w:rPr>
      </w:pPr>
      <w:r w:rsidRPr="00C90106">
        <w:rPr>
          <w:rFonts w:asciiTheme="majorHAnsi" w:hAnsiTheme="majorHAnsi"/>
          <w:b/>
          <w:sz w:val="24"/>
          <w:szCs w:val="24"/>
          <w:lang w:val="es-ES"/>
        </w:rPr>
        <w:t>G. RESOLUCIÓN DEL JEFE SUPERIOR O DESIGNADO POR EL CONCEJO MUNICIPAL</w:t>
      </w:r>
    </w:p>
    <w:p w:rsidR="00AE4103" w:rsidRPr="00C90106" w:rsidRDefault="00AE4103" w:rsidP="00AE4103">
      <w:pPr>
        <w:spacing w:line="360" w:lineRule="auto"/>
        <w:jc w:val="both"/>
        <w:rPr>
          <w:rFonts w:asciiTheme="majorHAnsi" w:hAnsiTheme="majorHAnsi"/>
          <w:sz w:val="24"/>
          <w:szCs w:val="24"/>
          <w:lang w:val="es-ES"/>
        </w:rPr>
      </w:pPr>
      <w:r w:rsidRPr="00C90106">
        <w:rPr>
          <w:rFonts w:asciiTheme="majorHAnsi" w:hAnsiTheme="majorHAnsi"/>
          <w:sz w:val="24"/>
          <w:szCs w:val="24"/>
          <w:lang w:val="es-ES"/>
        </w:rPr>
        <w:t>En vista de que el empleado/a  presentó disconformidad con el resultado de la evaluación y solicitó una nueva entrevista; con base en esta, resuelvo:</w:t>
      </w:r>
    </w:p>
    <w:tbl>
      <w:tblPr>
        <w:tblW w:w="5000" w:type="pct"/>
        <w:tblCellMar>
          <w:left w:w="70" w:type="dxa"/>
          <w:right w:w="70" w:type="dxa"/>
        </w:tblCellMar>
        <w:tblLook w:val="0000"/>
      </w:tblPr>
      <w:tblGrid>
        <w:gridCol w:w="670"/>
        <w:gridCol w:w="8308"/>
      </w:tblGrid>
      <w:tr w:rsidR="00D61C1B" w:rsidRPr="00C90106" w:rsidTr="0058370E">
        <w:tc>
          <w:tcPr>
            <w:tcW w:w="373" w:type="pct"/>
          </w:tcPr>
          <w:p w:rsidR="00D61C1B" w:rsidRPr="00C90106" w:rsidRDefault="00D61C1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   )</w:t>
            </w:r>
          </w:p>
        </w:tc>
        <w:tc>
          <w:tcPr>
            <w:tcW w:w="4627" w:type="pct"/>
          </w:tcPr>
          <w:p w:rsidR="00D61C1B" w:rsidRPr="00C90106" w:rsidRDefault="00D61C1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Mantener el resultado de la evaluación</w:t>
            </w:r>
          </w:p>
        </w:tc>
      </w:tr>
      <w:tr w:rsidR="00D61C1B" w:rsidRPr="00C90106" w:rsidTr="0058370E">
        <w:tc>
          <w:tcPr>
            <w:tcW w:w="373" w:type="pct"/>
          </w:tcPr>
          <w:p w:rsidR="00D61C1B" w:rsidRPr="00C90106" w:rsidRDefault="00D61C1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   )</w:t>
            </w:r>
          </w:p>
        </w:tc>
        <w:tc>
          <w:tcPr>
            <w:tcW w:w="4627" w:type="pct"/>
          </w:tcPr>
          <w:p w:rsidR="00D61C1B" w:rsidRPr="00C90106" w:rsidRDefault="00D61C1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Modificar el resultado de la evaluación de la siguiente manera:</w:t>
            </w:r>
          </w:p>
        </w:tc>
      </w:tr>
    </w:tbl>
    <w:p w:rsidR="00AE4103" w:rsidRPr="00C90106" w:rsidRDefault="00AE4103" w:rsidP="00AE4103">
      <w:pPr>
        <w:spacing w:line="360" w:lineRule="auto"/>
        <w:jc w:val="both"/>
        <w:rPr>
          <w:rFonts w:asciiTheme="majorHAnsi" w:hAnsiTheme="majorHAns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629"/>
        <w:gridCol w:w="2425"/>
      </w:tblGrid>
      <w:tr w:rsidR="00D61C1B" w:rsidRPr="00C90106" w:rsidTr="0058370E">
        <w:tc>
          <w:tcPr>
            <w:tcW w:w="5000" w:type="pct"/>
            <w:gridSpan w:val="2"/>
          </w:tcPr>
          <w:p w:rsidR="00D61C1B" w:rsidRPr="00C90106" w:rsidRDefault="00D61C1B"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Evaluación Anual Revisada</w:t>
            </w:r>
          </w:p>
        </w:tc>
      </w:tr>
      <w:tr w:rsidR="00D61C1B" w:rsidRPr="00C90106" w:rsidTr="0058370E">
        <w:tc>
          <w:tcPr>
            <w:tcW w:w="3661" w:type="pct"/>
          </w:tcPr>
          <w:p w:rsidR="00D61C1B" w:rsidRPr="00C90106" w:rsidRDefault="00D61C1B"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Puntuación Revisada</w:t>
            </w:r>
          </w:p>
        </w:tc>
        <w:tc>
          <w:tcPr>
            <w:tcW w:w="1339" w:type="pct"/>
            <w:vMerge w:val="restart"/>
            <w:vAlign w:val="center"/>
          </w:tcPr>
          <w:p w:rsidR="00D61C1B" w:rsidRPr="00C90106" w:rsidRDefault="00D61C1B"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Categoría Cualitativa</w:t>
            </w:r>
          </w:p>
        </w:tc>
      </w:tr>
      <w:tr w:rsidR="00D61C1B" w:rsidRPr="00C90106" w:rsidTr="0058370E">
        <w:tc>
          <w:tcPr>
            <w:tcW w:w="3661" w:type="pct"/>
          </w:tcPr>
          <w:p w:rsidR="00D61C1B" w:rsidRPr="00C90106" w:rsidRDefault="00D61C1B"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Revisada jefe superior o designado Concejo Municipal</w:t>
            </w:r>
          </w:p>
        </w:tc>
        <w:tc>
          <w:tcPr>
            <w:tcW w:w="1339" w:type="pct"/>
            <w:vMerge/>
          </w:tcPr>
          <w:p w:rsidR="00D61C1B" w:rsidRPr="00C90106" w:rsidRDefault="00D61C1B" w:rsidP="0058370E">
            <w:pPr>
              <w:spacing w:after="0" w:line="240" w:lineRule="auto"/>
              <w:jc w:val="center"/>
              <w:rPr>
                <w:rFonts w:asciiTheme="majorHAnsi" w:eastAsia="Times New Roman" w:hAnsiTheme="majorHAnsi" w:cs="Arial"/>
                <w:lang w:eastAsia="es-ES"/>
              </w:rPr>
            </w:pPr>
          </w:p>
        </w:tc>
      </w:tr>
      <w:tr w:rsidR="00D61C1B" w:rsidRPr="00C90106" w:rsidTr="0058370E">
        <w:tc>
          <w:tcPr>
            <w:tcW w:w="3661" w:type="pct"/>
          </w:tcPr>
          <w:p w:rsidR="00D61C1B" w:rsidRPr="00C90106" w:rsidRDefault="00D61C1B" w:rsidP="0058370E">
            <w:pPr>
              <w:spacing w:after="0" w:line="240" w:lineRule="auto"/>
              <w:jc w:val="both"/>
              <w:rPr>
                <w:rFonts w:asciiTheme="majorHAnsi" w:eastAsia="Times New Roman" w:hAnsiTheme="majorHAnsi" w:cs="Arial"/>
                <w:lang w:eastAsia="es-ES"/>
              </w:rPr>
            </w:pPr>
          </w:p>
          <w:p w:rsidR="00D61C1B" w:rsidRPr="00C90106" w:rsidRDefault="00D61C1B" w:rsidP="0058370E">
            <w:pPr>
              <w:spacing w:after="0" w:line="240" w:lineRule="auto"/>
              <w:jc w:val="center"/>
              <w:rPr>
                <w:rFonts w:asciiTheme="majorHAnsi" w:eastAsia="Times New Roman" w:hAnsiTheme="majorHAnsi" w:cs="Arial"/>
                <w:lang w:eastAsia="es-ES"/>
              </w:rPr>
            </w:pPr>
          </w:p>
        </w:tc>
        <w:tc>
          <w:tcPr>
            <w:tcW w:w="1339" w:type="pct"/>
          </w:tcPr>
          <w:p w:rsidR="00D61C1B" w:rsidRPr="00C90106" w:rsidRDefault="00D61C1B" w:rsidP="0058370E">
            <w:pPr>
              <w:spacing w:after="0" w:line="240" w:lineRule="auto"/>
              <w:jc w:val="both"/>
              <w:rPr>
                <w:rFonts w:asciiTheme="majorHAnsi" w:eastAsia="Times New Roman" w:hAnsiTheme="majorHAnsi" w:cs="Arial"/>
                <w:lang w:eastAsia="es-ES"/>
              </w:rPr>
            </w:pPr>
          </w:p>
          <w:p w:rsidR="00D61C1B" w:rsidRPr="00C90106" w:rsidRDefault="00D61C1B" w:rsidP="0058370E">
            <w:pPr>
              <w:spacing w:after="0" w:line="240" w:lineRule="auto"/>
              <w:jc w:val="both"/>
              <w:rPr>
                <w:rFonts w:asciiTheme="majorHAnsi" w:eastAsia="Times New Roman" w:hAnsiTheme="majorHAnsi" w:cs="Arial"/>
                <w:lang w:eastAsia="es-ES"/>
              </w:rPr>
            </w:pPr>
          </w:p>
        </w:tc>
      </w:tr>
    </w:tbl>
    <w:tbl>
      <w:tblPr>
        <w:tblpPr w:leftFromText="141" w:rightFromText="141" w:vertAnchor="text" w:horzAnchor="margin" w:tblpXSpec="center" w:tblpY="451"/>
        <w:tblW w:w="4626" w:type="pct"/>
        <w:tblCellMar>
          <w:left w:w="70" w:type="dxa"/>
          <w:right w:w="70" w:type="dxa"/>
        </w:tblCellMar>
        <w:tblLook w:val="0000"/>
      </w:tblPr>
      <w:tblGrid>
        <w:gridCol w:w="3617"/>
        <w:gridCol w:w="420"/>
        <w:gridCol w:w="4269"/>
      </w:tblGrid>
      <w:tr w:rsidR="00083C0B" w:rsidRPr="00C90106" w:rsidTr="00083C0B">
        <w:tc>
          <w:tcPr>
            <w:tcW w:w="2177" w:type="pct"/>
            <w:tcBorders>
              <w:top w:val="single" w:sz="6" w:space="0" w:color="auto"/>
            </w:tcBorders>
          </w:tcPr>
          <w:p w:rsidR="00083C0B" w:rsidRPr="00C90106" w:rsidRDefault="00083C0B" w:rsidP="00D61C1B">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Fecha</w:t>
            </w:r>
          </w:p>
        </w:tc>
        <w:tc>
          <w:tcPr>
            <w:tcW w:w="253" w:type="pct"/>
          </w:tcPr>
          <w:p w:rsidR="00083C0B" w:rsidRPr="00C90106" w:rsidRDefault="00083C0B" w:rsidP="00D61C1B">
            <w:pPr>
              <w:spacing w:after="0" w:line="240" w:lineRule="auto"/>
              <w:jc w:val="both"/>
              <w:rPr>
                <w:rFonts w:asciiTheme="majorHAnsi" w:eastAsia="Times New Roman" w:hAnsiTheme="majorHAnsi" w:cs="Arial"/>
                <w:lang w:eastAsia="es-ES"/>
              </w:rPr>
            </w:pPr>
          </w:p>
        </w:tc>
        <w:tc>
          <w:tcPr>
            <w:tcW w:w="2570" w:type="pct"/>
            <w:tcBorders>
              <w:top w:val="single" w:sz="6" w:space="0" w:color="auto"/>
            </w:tcBorders>
          </w:tcPr>
          <w:p w:rsidR="00083C0B" w:rsidRPr="00C90106" w:rsidRDefault="00A42684" w:rsidP="00D61C1B">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jefe</w:t>
            </w:r>
            <w:r w:rsidR="00083C0B" w:rsidRPr="00C90106">
              <w:rPr>
                <w:rFonts w:asciiTheme="majorHAnsi" w:eastAsia="Times New Roman" w:hAnsiTheme="majorHAnsi" w:cs="Arial"/>
                <w:lang w:eastAsia="es-ES"/>
              </w:rPr>
              <w:t xml:space="preserve"> superior o designado</w:t>
            </w:r>
          </w:p>
        </w:tc>
      </w:tr>
    </w:tbl>
    <w:p w:rsidR="00D61C1B" w:rsidRPr="00C90106" w:rsidRDefault="00D61C1B" w:rsidP="00AE4103">
      <w:pPr>
        <w:spacing w:line="360" w:lineRule="auto"/>
        <w:jc w:val="both"/>
        <w:rPr>
          <w:rFonts w:asciiTheme="majorHAnsi" w:hAnsiTheme="majorHAnsi"/>
          <w:sz w:val="24"/>
          <w:szCs w:val="24"/>
        </w:rPr>
      </w:pPr>
    </w:p>
    <w:p w:rsidR="00AE4103" w:rsidRPr="00C90106" w:rsidRDefault="00AE4103" w:rsidP="00AE4103">
      <w:pPr>
        <w:spacing w:line="360" w:lineRule="auto"/>
        <w:jc w:val="both"/>
        <w:rPr>
          <w:rFonts w:asciiTheme="majorHAnsi" w:hAnsiTheme="majorHAnsi"/>
          <w:sz w:val="24"/>
          <w:szCs w:val="24"/>
          <w:lang w:val="es-ES"/>
        </w:rPr>
      </w:pPr>
      <w:r w:rsidRPr="00C90106">
        <w:rPr>
          <w:rFonts w:asciiTheme="majorHAnsi" w:hAnsiTheme="majorHAnsi"/>
          <w:sz w:val="24"/>
          <w:szCs w:val="24"/>
          <w:lang w:val="es-ES"/>
        </w:rPr>
        <w:t>Después de conocer la última decisión del jefe superior o designado por el Concejo Municipal determino:</w:t>
      </w:r>
    </w:p>
    <w:p w:rsidR="00AE4103" w:rsidRPr="00C90106" w:rsidRDefault="00AE4103" w:rsidP="00AE4103">
      <w:pPr>
        <w:spacing w:line="360" w:lineRule="auto"/>
        <w:jc w:val="both"/>
        <w:rPr>
          <w:rFonts w:asciiTheme="majorHAnsi" w:hAnsiTheme="majorHAnsi"/>
          <w:sz w:val="24"/>
          <w:szCs w:val="24"/>
          <w:lang w:val="es-ES"/>
        </w:rPr>
      </w:pPr>
      <w:r w:rsidRPr="00C90106">
        <w:rPr>
          <w:rFonts w:asciiTheme="majorHAnsi" w:hAnsiTheme="majorHAnsi"/>
          <w:sz w:val="24"/>
          <w:szCs w:val="24"/>
          <w:lang w:val="es-ES"/>
        </w:rPr>
        <w:t xml:space="preserve">(   ) Aceptarla </w:t>
      </w:r>
      <w:r w:rsidRPr="00C90106">
        <w:rPr>
          <w:rFonts w:asciiTheme="majorHAnsi" w:hAnsiTheme="majorHAnsi"/>
          <w:sz w:val="24"/>
          <w:szCs w:val="24"/>
          <w:lang w:val="es-ES"/>
        </w:rPr>
        <w:tab/>
      </w:r>
      <w:r w:rsidRPr="00C90106">
        <w:rPr>
          <w:rFonts w:asciiTheme="majorHAnsi" w:hAnsiTheme="majorHAnsi"/>
          <w:sz w:val="24"/>
          <w:szCs w:val="24"/>
          <w:lang w:val="es-ES"/>
        </w:rPr>
        <w:tab/>
        <w:t>(   ) No aceptarla</w:t>
      </w:r>
    </w:p>
    <w:p w:rsidR="00D61C1B" w:rsidRPr="00C90106" w:rsidRDefault="00D61C1B" w:rsidP="00AE4103">
      <w:pPr>
        <w:spacing w:line="360" w:lineRule="auto"/>
        <w:jc w:val="both"/>
        <w:rPr>
          <w:rFonts w:asciiTheme="majorHAnsi" w:hAnsiTheme="majorHAnsi"/>
          <w:sz w:val="24"/>
          <w:szCs w:val="24"/>
          <w:lang w:val="es-ES"/>
        </w:rPr>
      </w:pPr>
    </w:p>
    <w:tbl>
      <w:tblPr>
        <w:tblW w:w="4626" w:type="pct"/>
        <w:jc w:val="center"/>
        <w:tblCellMar>
          <w:left w:w="70" w:type="dxa"/>
          <w:right w:w="70" w:type="dxa"/>
        </w:tblCellMar>
        <w:tblLook w:val="0000"/>
      </w:tblPr>
      <w:tblGrid>
        <w:gridCol w:w="3617"/>
        <w:gridCol w:w="420"/>
        <w:gridCol w:w="4269"/>
      </w:tblGrid>
      <w:tr w:rsidR="00A42684" w:rsidRPr="00C90106" w:rsidTr="00A42684">
        <w:trPr>
          <w:jc w:val="center"/>
        </w:trPr>
        <w:tc>
          <w:tcPr>
            <w:tcW w:w="2177" w:type="pct"/>
            <w:tcBorders>
              <w:top w:val="single" w:sz="6" w:space="0" w:color="auto"/>
            </w:tcBorders>
          </w:tcPr>
          <w:p w:rsidR="00A42684" w:rsidRPr="00C90106" w:rsidRDefault="00A42684"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lastRenderedPageBreak/>
              <w:t>Fecha</w:t>
            </w:r>
          </w:p>
        </w:tc>
        <w:tc>
          <w:tcPr>
            <w:tcW w:w="253" w:type="pct"/>
          </w:tcPr>
          <w:p w:rsidR="00A42684" w:rsidRPr="00C90106" w:rsidRDefault="00A42684" w:rsidP="0058370E">
            <w:pPr>
              <w:spacing w:after="0" w:line="240" w:lineRule="auto"/>
              <w:jc w:val="both"/>
              <w:rPr>
                <w:rFonts w:asciiTheme="majorHAnsi" w:eastAsia="Times New Roman" w:hAnsiTheme="majorHAnsi" w:cs="Arial"/>
                <w:lang w:eastAsia="es-ES"/>
              </w:rPr>
            </w:pPr>
          </w:p>
        </w:tc>
        <w:tc>
          <w:tcPr>
            <w:tcW w:w="2570" w:type="pct"/>
            <w:tcBorders>
              <w:top w:val="single" w:sz="6" w:space="0" w:color="auto"/>
            </w:tcBorders>
          </w:tcPr>
          <w:p w:rsidR="00A42684" w:rsidRPr="00C90106" w:rsidRDefault="00A42684"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empleado</w:t>
            </w:r>
          </w:p>
        </w:tc>
      </w:tr>
    </w:tbl>
    <w:p w:rsidR="00AE4103" w:rsidRPr="00C90106" w:rsidRDefault="00AE4103" w:rsidP="00AE4103">
      <w:pPr>
        <w:spacing w:line="360" w:lineRule="auto"/>
        <w:jc w:val="both"/>
        <w:rPr>
          <w:rFonts w:asciiTheme="majorHAnsi" w:hAnsiTheme="majorHAnsi"/>
          <w:sz w:val="24"/>
          <w:szCs w:val="24"/>
          <w:lang w:val="es-ES"/>
        </w:rPr>
      </w:pPr>
    </w:p>
    <w:p w:rsidR="00AE4103" w:rsidRPr="00C90106" w:rsidRDefault="00AE4103" w:rsidP="00AE4103">
      <w:pPr>
        <w:spacing w:line="360" w:lineRule="auto"/>
        <w:jc w:val="both"/>
        <w:rPr>
          <w:rFonts w:asciiTheme="majorHAnsi" w:hAnsiTheme="majorHAnsi"/>
          <w:sz w:val="24"/>
          <w:szCs w:val="24"/>
          <w:lang w:val="es-ES"/>
        </w:rPr>
      </w:pPr>
      <w:r w:rsidRPr="00C90106">
        <w:rPr>
          <w:rFonts w:asciiTheme="majorHAnsi" w:hAnsiTheme="majorHAnsi"/>
          <w:sz w:val="24"/>
          <w:szCs w:val="24"/>
          <w:lang w:val="es-ES"/>
        </w:rPr>
        <w:t>Luego de conocido el criterio del servidor, firmo a los............días del mes de.......................................de 20........</w:t>
      </w:r>
    </w:p>
    <w:tbl>
      <w:tblPr>
        <w:tblW w:w="2377" w:type="pct"/>
        <w:jc w:val="right"/>
        <w:tblCellMar>
          <w:left w:w="70" w:type="dxa"/>
          <w:right w:w="70" w:type="dxa"/>
        </w:tblCellMar>
        <w:tblLook w:val="0000"/>
      </w:tblPr>
      <w:tblGrid>
        <w:gridCol w:w="4268"/>
      </w:tblGrid>
      <w:tr w:rsidR="00083C0B" w:rsidRPr="00C90106" w:rsidTr="00083C0B">
        <w:trPr>
          <w:jc w:val="right"/>
        </w:trPr>
        <w:tc>
          <w:tcPr>
            <w:tcW w:w="5000" w:type="pct"/>
            <w:tcBorders>
              <w:top w:val="single" w:sz="6" w:space="0" w:color="auto"/>
            </w:tcBorders>
          </w:tcPr>
          <w:p w:rsidR="00083C0B" w:rsidRPr="00C90106" w:rsidRDefault="00A42684"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jefe inmediato</w:t>
            </w:r>
          </w:p>
        </w:tc>
      </w:tr>
    </w:tbl>
    <w:p w:rsidR="00D61C1B" w:rsidRPr="00C90106" w:rsidRDefault="00D61C1B" w:rsidP="00AE4103">
      <w:pPr>
        <w:spacing w:line="360" w:lineRule="auto"/>
        <w:jc w:val="both"/>
        <w:rPr>
          <w:rFonts w:asciiTheme="majorHAnsi" w:hAnsiTheme="majorHAnsi"/>
          <w:sz w:val="24"/>
          <w:szCs w:val="24"/>
        </w:rPr>
      </w:pPr>
    </w:p>
    <w:p w:rsidR="00AE4103" w:rsidRPr="00C90106" w:rsidRDefault="00AE4103" w:rsidP="00AE4103">
      <w:pPr>
        <w:spacing w:line="360" w:lineRule="auto"/>
        <w:jc w:val="both"/>
        <w:rPr>
          <w:rFonts w:asciiTheme="majorHAnsi" w:hAnsiTheme="majorHAnsi"/>
          <w:b/>
          <w:sz w:val="24"/>
          <w:szCs w:val="24"/>
          <w:lang w:val="es-ES"/>
        </w:rPr>
      </w:pPr>
      <w:r w:rsidRPr="00C90106">
        <w:rPr>
          <w:rFonts w:asciiTheme="majorHAnsi" w:hAnsiTheme="majorHAnsi"/>
          <w:b/>
          <w:sz w:val="24"/>
          <w:szCs w:val="24"/>
          <w:lang w:val="es-ES"/>
        </w:rPr>
        <w:t>H. OBSERVACIONES GENERALES DE LA JEFATURA.</w:t>
      </w:r>
    </w:p>
    <w:tbl>
      <w:tblPr>
        <w:tblW w:w="4734" w:type="pct"/>
        <w:jc w:val="center"/>
        <w:tblCellMar>
          <w:left w:w="70" w:type="dxa"/>
          <w:right w:w="70" w:type="dxa"/>
        </w:tblCellMar>
        <w:tblLook w:val="0000"/>
      </w:tblPr>
      <w:tblGrid>
        <w:gridCol w:w="8500"/>
      </w:tblGrid>
      <w:tr w:rsidR="00D61C1B" w:rsidRPr="00C90106" w:rsidTr="00D61C1B">
        <w:trPr>
          <w:jc w:val="center"/>
        </w:trPr>
        <w:tc>
          <w:tcPr>
            <w:tcW w:w="5000" w:type="pct"/>
          </w:tcPr>
          <w:p w:rsidR="00D61C1B" w:rsidRPr="00C90106" w:rsidRDefault="00D61C1B" w:rsidP="0058370E">
            <w:pPr>
              <w:spacing w:after="0" w:line="240" w:lineRule="auto"/>
              <w:jc w:val="both"/>
              <w:rPr>
                <w:rFonts w:asciiTheme="majorHAnsi" w:eastAsia="Times New Roman" w:hAnsiTheme="majorHAnsi" w:cs="Arial"/>
                <w:lang w:eastAsia="es-ES"/>
              </w:rPr>
            </w:pPr>
          </w:p>
        </w:tc>
      </w:tr>
      <w:tr w:rsidR="00D61C1B" w:rsidRPr="00C90106" w:rsidTr="00D61C1B">
        <w:trPr>
          <w:jc w:val="center"/>
        </w:trPr>
        <w:tc>
          <w:tcPr>
            <w:tcW w:w="5000" w:type="pct"/>
            <w:tcBorders>
              <w:top w:val="single" w:sz="6" w:space="0" w:color="auto"/>
              <w:bottom w:val="single" w:sz="6" w:space="0" w:color="auto"/>
            </w:tcBorders>
          </w:tcPr>
          <w:p w:rsidR="00D61C1B" w:rsidRPr="00C90106" w:rsidRDefault="00D61C1B" w:rsidP="0058370E">
            <w:pPr>
              <w:spacing w:after="0" w:line="240" w:lineRule="auto"/>
              <w:jc w:val="both"/>
              <w:rPr>
                <w:rFonts w:asciiTheme="majorHAnsi" w:eastAsia="Times New Roman" w:hAnsiTheme="majorHAnsi" w:cs="Arial"/>
                <w:lang w:eastAsia="es-ES"/>
              </w:rPr>
            </w:pPr>
          </w:p>
        </w:tc>
      </w:tr>
      <w:tr w:rsidR="00D61C1B" w:rsidRPr="00C90106" w:rsidTr="00D61C1B">
        <w:trPr>
          <w:jc w:val="center"/>
        </w:trPr>
        <w:tc>
          <w:tcPr>
            <w:tcW w:w="5000" w:type="pct"/>
            <w:tcBorders>
              <w:top w:val="single" w:sz="6" w:space="0" w:color="auto"/>
              <w:bottom w:val="single" w:sz="6" w:space="0" w:color="auto"/>
            </w:tcBorders>
          </w:tcPr>
          <w:p w:rsidR="00D61C1B" w:rsidRPr="00C90106" w:rsidRDefault="00D61C1B" w:rsidP="0058370E">
            <w:pPr>
              <w:spacing w:after="0" w:line="240" w:lineRule="auto"/>
              <w:jc w:val="both"/>
              <w:rPr>
                <w:rFonts w:asciiTheme="majorHAnsi" w:eastAsia="Times New Roman" w:hAnsiTheme="majorHAnsi" w:cs="Arial"/>
                <w:lang w:eastAsia="es-ES"/>
              </w:rPr>
            </w:pPr>
          </w:p>
        </w:tc>
      </w:tr>
      <w:tr w:rsidR="00D61C1B" w:rsidRPr="00C90106" w:rsidTr="00D61C1B">
        <w:trPr>
          <w:jc w:val="center"/>
        </w:trPr>
        <w:tc>
          <w:tcPr>
            <w:tcW w:w="5000" w:type="pct"/>
            <w:tcBorders>
              <w:top w:val="single" w:sz="6" w:space="0" w:color="auto"/>
              <w:bottom w:val="single" w:sz="6" w:space="0" w:color="auto"/>
            </w:tcBorders>
          </w:tcPr>
          <w:p w:rsidR="00D61C1B" w:rsidRPr="00C90106" w:rsidRDefault="00D61C1B" w:rsidP="0058370E">
            <w:pPr>
              <w:spacing w:after="0" w:line="240" w:lineRule="auto"/>
              <w:jc w:val="both"/>
              <w:rPr>
                <w:rFonts w:asciiTheme="majorHAnsi" w:eastAsia="Times New Roman" w:hAnsiTheme="majorHAnsi" w:cs="Arial"/>
                <w:lang w:eastAsia="es-ES"/>
              </w:rPr>
            </w:pPr>
          </w:p>
        </w:tc>
      </w:tr>
    </w:tbl>
    <w:p w:rsidR="00AE4103" w:rsidRPr="00C90106" w:rsidRDefault="00AE4103" w:rsidP="00AE4103">
      <w:pPr>
        <w:spacing w:line="360" w:lineRule="auto"/>
        <w:jc w:val="both"/>
        <w:rPr>
          <w:rFonts w:asciiTheme="majorHAnsi" w:hAnsiTheme="majorHAnsi"/>
          <w:b/>
          <w:sz w:val="24"/>
          <w:szCs w:val="24"/>
          <w:lang w:val="es-ES"/>
        </w:rPr>
      </w:pPr>
    </w:p>
    <w:p w:rsidR="00AE4103" w:rsidRPr="00C90106" w:rsidRDefault="00AE4103" w:rsidP="00D61C1B">
      <w:pPr>
        <w:spacing w:line="240" w:lineRule="auto"/>
        <w:jc w:val="both"/>
        <w:rPr>
          <w:rFonts w:asciiTheme="majorHAnsi" w:hAnsiTheme="majorHAnsi"/>
          <w:sz w:val="20"/>
          <w:szCs w:val="20"/>
          <w:lang w:val="es-ES"/>
        </w:rPr>
      </w:pPr>
      <w:r w:rsidRPr="00C90106">
        <w:rPr>
          <w:rFonts w:asciiTheme="majorHAnsi" w:hAnsiTheme="majorHAnsi"/>
          <w:sz w:val="20"/>
          <w:szCs w:val="20"/>
          <w:lang w:val="es-ES"/>
        </w:rPr>
        <w:t xml:space="preserve">NOTA: </w:t>
      </w:r>
    </w:p>
    <w:p w:rsidR="00AE4103" w:rsidRPr="00C90106" w:rsidRDefault="00AE4103" w:rsidP="00D61C1B">
      <w:pPr>
        <w:spacing w:line="240" w:lineRule="auto"/>
        <w:jc w:val="both"/>
        <w:rPr>
          <w:rFonts w:asciiTheme="majorHAnsi" w:hAnsiTheme="majorHAnsi"/>
          <w:sz w:val="20"/>
          <w:szCs w:val="20"/>
          <w:lang w:val="es-ES"/>
        </w:rPr>
      </w:pPr>
      <w:r w:rsidRPr="00C90106">
        <w:rPr>
          <w:rFonts w:asciiTheme="majorHAnsi" w:hAnsiTheme="majorHAnsi"/>
          <w:sz w:val="20"/>
          <w:szCs w:val="20"/>
          <w:lang w:val="es-ES"/>
        </w:rPr>
        <w:t xml:space="preserve">Los resultados derivados de la evaluación y consignados en este formulario han de ser remitidos al Concejo Municipal con copia a la  Comisión Municipal de la Carrera Administrativa la que ha de ser considerada para los efectos que establece el Art. 43 de la Ley de la Carrera Administrativa Municipal que textualmente dice: “La evaluación del desempeño es un instrumento de gestión que busca el mejoramiento y desarrollo de los servidores públicos de carrera. Deberá tenerse en cuenta para: </w:t>
      </w:r>
    </w:p>
    <w:p w:rsidR="00AE4103" w:rsidRPr="00C90106" w:rsidRDefault="00AE4103" w:rsidP="00083C0B">
      <w:pPr>
        <w:spacing w:line="240" w:lineRule="auto"/>
        <w:ind w:left="708"/>
        <w:jc w:val="both"/>
        <w:rPr>
          <w:rFonts w:asciiTheme="majorHAnsi" w:hAnsiTheme="majorHAnsi"/>
          <w:sz w:val="20"/>
          <w:szCs w:val="20"/>
          <w:lang w:val="es-ES"/>
        </w:rPr>
      </w:pPr>
      <w:r w:rsidRPr="00C90106">
        <w:rPr>
          <w:rFonts w:asciiTheme="majorHAnsi" w:hAnsiTheme="majorHAnsi"/>
          <w:sz w:val="20"/>
          <w:szCs w:val="20"/>
          <w:lang w:val="es-ES"/>
        </w:rPr>
        <w:br/>
        <w:t xml:space="preserve">1. Conceder </w:t>
      </w:r>
      <w:r w:rsidR="00A42684" w:rsidRPr="00C90106">
        <w:rPr>
          <w:rFonts w:asciiTheme="majorHAnsi" w:hAnsiTheme="majorHAnsi"/>
          <w:sz w:val="20"/>
          <w:szCs w:val="20"/>
          <w:lang w:val="es-ES"/>
        </w:rPr>
        <w:t>estímulos a los empleados</w:t>
      </w:r>
      <w:r w:rsidRPr="00C90106">
        <w:rPr>
          <w:rFonts w:asciiTheme="majorHAnsi" w:hAnsiTheme="majorHAnsi"/>
          <w:sz w:val="20"/>
          <w:szCs w:val="20"/>
          <w:lang w:val="es-ES"/>
        </w:rPr>
        <w:t>.</w:t>
      </w:r>
    </w:p>
    <w:p w:rsidR="00AE4103" w:rsidRPr="00C90106" w:rsidRDefault="00AE4103" w:rsidP="00083C0B">
      <w:pPr>
        <w:spacing w:line="240" w:lineRule="auto"/>
        <w:ind w:left="708"/>
        <w:jc w:val="both"/>
        <w:rPr>
          <w:rFonts w:asciiTheme="majorHAnsi" w:hAnsiTheme="majorHAnsi"/>
          <w:sz w:val="20"/>
          <w:szCs w:val="20"/>
          <w:lang w:val="es-ES"/>
        </w:rPr>
      </w:pPr>
      <w:r w:rsidRPr="00C90106">
        <w:rPr>
          <w:rFonts w:asciiTheme="majorHAnsi" w:hAnsiTheme="majorHAnsi"/>
          <w:sz w:val="20"/>
          <w:szCs w:val="20"/>
          <w:lang w:val="es-ES"/>
        </w:rPr>
        <w:t xml:space="preserve">2. Formular programas de capacitación. </w:t>
      </w:r>
    </w:p>
    <w:p w:rsidR="00AE4103" w:rsidRPr="00C90106" w:rsidRDefault="00AE4103" w:rsidP="00083C0B">
      <w:pPr>
        <w:spacing w:line="240" w:lineRule="auto"/>
        <w:ind w:left="708"/>
        <w:jc w:val="both"/>
        <w:rPr>
          <w:rFonts w:asciiTheme="majorHAnsi" w:hAnsiTheme="majorHAnsi"/>
          <w:sz w:val="20"/>
          <w:szCs w:val="20"/>
          <w:lang w:val="es-ES"/>
        </w:rPr>
      </w:pPr>
      <w:r w:rsidRPr="00C90106">
        <w:rPr>
          <w:rFonts w:asciiTheme="majorHAnsi" w:hAnsiTheme="majorHAnsi"/>
          <w:sz w:val="20"/>
          <w:szCs w:val="20"/>
          <w:lang w:val="es-ES"/>
        </w:rPr>
        <w:t>3. Otorgar becas y comisiones de estudio relacionados con el cargo o la</w:t>
      </w:r>
      <w:r w:rsidR="00A42684" w:rsidRPr="00C90106">
        <w:rPr>
          <w:rFonts w:asciiTheme="majorHAnsi" w:hAnsiTheme="majorHAnsi"/>
          <w:sz w:val="20"/>
          <w:szCs w:val="20"/>
          <w:lang w:val="es-ES"/>
        </w:rPr>
        <w:t xml:space="preserve"> gestión</w:t>
      </w:r>
      <w:r w:rsidR="00083C0B" w:rsidRPr="00C90106">
        <w:rPr>
          <w:rFonts w:asciiTheme="majorHAnsi" w:hAnsiTheme="majorHAnsi"/>
          <w:sz w:val="20"/>
          <w:szCs w:val="20"/>
          <w:lang w:val="es-ES"/>
        </w:rPr>
        <w:t xml:space="preserve">  </w:t>
      </w:r>
      <w:r w:rsidRPr="00C90106">
        <w:rPr>
          <w:rFonts w:asciiTheme="majorHAnsi" w:hAnsiTheme="majorHAnsi"/>
          <w:sz w:val="20"/>
          <w:szCs w:val="20"/>
          <w:lang w:val="es-ES"/>
        </w:rPr>
        <w:t xml:space="preserve">municipal. </w:t>
      </w:r>
    </w:p>
    <w:p w:rsidR="00AE4103" w:rsidRPr="00C90106" w:rsidRDefault="00AE4103" w:rsidP="00083C0B">
      <w:pPr>
        <w:spacing w:line="240" w:lineRule="auto"/>
        <w:ind w:left="708"/>
        <w:jc w:val="both"/>
        <w:rPr>
          <w:rFonts w:asciiTheme="majorHAnsi" w:hAnsiTheme="majorHAnsi"/>
          <w:b/>
          <w:sz w:val="20"/>
          <w:szCs w:val="20"/>
          <w:lang w:val="es-ES"/>
        </w:rPr>
      </w:pPr>
      <w:r w:rsidRPr="00C90106">
        <w:rPr>
          <w:rFonts w:asciiTheme="majorHAnsi" w:hAnsiTheme="majorHAnsi"/>
          <w:sz w:val="20"/>
          <w:szCs w:val="20"/>
          <w:lang w:val="es-ES"/>
        </w:rPr>
        <w:t>4. Evaluar procesos de selección. 5. Determinar la permanencia en el servicio.</w:t>
      </w:r>
    </w:p>
    <w:p w:rsidR="007F78AC" w:rsidRPr="00C90106" w:rsidRDefault="007F78AC" w:rsidP="00083C0B">
      <w:pPr>
        <w:spacing w:line="240" w:lineRule="auto"/>
        <w:jc w:val="both"/>
        <w:rPr>
          <w:rFonts w:asciiTheme="majorHAnsi" w:hAnsiTheme="majorHAnsi"/>
          <w:sz w:val="24"/>
          <w:szCs w:val="24"/>
          <w:lang w:val="es-ES"/>
        </w:rPr>
      </w:pPr>
    </w:p>
    <w:p w:rsidR="00083C0B" w:rsidRPr="00C90106" w:rsidRDefault="00083C0B">
      <w:pPr>
        <w:rPr>
          <w:rFonts w:asciiTheme="majorHAnsi" w:hAnsiTheme="majorHAnsi"/>
          <w:sz w:val="24"/>
          <w:szCs w:val="24"/>
          <w:lang w:val="es-MX"/>
        </w:rPr>
      </w:pPr>
      <w:r w:rsidRPr="00C90106">
        <w:rPr>
          <w:rFonts w:asciiTheme="majorHAnsi" w:hAnsiTheme="majorHAnsi"/>
          <w:sz w:val="24"/>
          <w:szCs w:val="24"/>
          <w:lang w:val="es-MX"/>
        </w:rPr>
        <w:br w:type="page"/>
      </w:r>
    </w:p>
    <w:p w:rsidR="00083C0B" w:rsidRPr="00C90106" w:rsidRDefault="00083C0B" w:rsidP="00083C0B">
      <w:pPr>
        <w:pStyle w:val="Ttulo2"/>
        <w:rPr>
          <w:rFonts w:eastAsia="Times New Roman"/>
          <w:lang w:eastAsia="es-ES"/>
        </w:rPr>
      </w:pPr>
      <w:bookmarkStart w:id="13" w:name="_Toc363800978"/>
      <w:r w:rsidRPr="00C90106">
        <w:rPr>
          <w:rFonts w:eastAsia="Times New Roman"/>
          <w:lang w:eastAsia="es-ES"/>
        </w:rPr>
        <w:lastRenderedPageBreak/>
        <w:t>ANEXO 3:</w:t>
      </w:r>
      <w:bookmarkEnd w:id="13"/>
      <w:r w:rsidRPr="00C90106">
        <w:rPr>
          <w:rFonts w:eastAsia="Times New Roman"/>
          <w:lang w:eastAsia="es-ES"/>
        </w:rPr>
        <w:t xml:space="preserve"> </w:t>
      </w:r>
    </w:p>
    <w:p w:rsidR="00083C0B" w:rsidRPr="00C90106" w:rsidRDefault="00083C0B" w:rsidP="00083C0B">
      <w:pPr>
        <w:pStyle w:val="Ttulo3"/>
        <w:spacing w:line="240" w:lineRule="auto"/>
        <w:rPr>
          <w:rFonts w:eastAsia="Times New Roman"/>
          <w:lang w:eastAsia="es-ES"/>
        </w:rPr>
      </w:pPr>
      <w:bookmarkStart w:id="14" w:name="_Toc363800979"/>
      <w:r w:rsidRPr="00C90106">
        <w:rPr>
          <w:rFonts w:eastAsia="Times New Roman"/>
          <w:lang w:eastAsia="es-ES"/>
        </w:rPr>
        <w:t>EVALUACIONES NIVEL TÉCNICO</w:t>
      </w:r>
      <w:bookmarkEnd w:id="14"/>
    </w:p>
    <w:p w:rsidR="00083C0B" w:rsidRPr="00C90106" w:rsidRDefault="00C90106" w:rsidP="00C90106">
      <w:pPr>
        <w:pStyle w:val="Ttulo3"/>
        <w:spacing w:line="240" w:lineRule="auto"/>
        <w:rPr>
          <w:rFonts w:eastAsia="Times New Roman" w:cs="Arial"/>
          <w:sz w:val="24"/>
          <w:szCs w:val="24"/>
          <w:lang w:eastAsia="es-ES"/>
        </w:rPr>
      </w:pPr>
      <w:bookmarkStart w:id="15" w:name="_Toc363800980"/>
      <w:r w:rsidRPr="00C90106">
        <w:rPr>
          <w:rFonts w:eastAsia="Times New Roman" w:cs="Arial"/>
          <w:sz w:val="24"/>
          <w:szCs w:val="24"/>
          <w:lang w:eastAsia="es-ES"/>
        </w:rPr>
        <w:t>ALCALDIA MUNICIPAL DE CHINAMECA</w:t>
      </w:r>
      <w:bookmarkEnd w:id="15"/>
    </w:p>
    <w:tbl>
      <w:tblPr>
        <w:tblpPr w:leftFromText="141" w:rightFromText="141" w:vertAnchor="text" w:horzAnchor="margin" w:tblpY="384"/>
        <w:tblW w:w="5000" w:type="pct"/>
        <w:tblCellMar>
          <w:left w:w="70" w:type="dxa"/>
          <w:right w:w="70" w:type="dxa"/>
        </w:tblCellMar>
        <w:tblLook w:val="0000"/>
      </w:tblPr>
      <w:tblGrid>
        <w:gridCol w:w="8978"/>
      </w:tblGrid>
      <w:tr w:rsidR="00083C0B" w:rsidRPr="00C90106" w:rsidTr="00083C0B">
        <w:tc>
          <w:tcPr>
            <w:tcW w:w="5000" w:type="pct"/>
          </w:tcPr>
          <w:p w:rsidR="00083C0B" w:rsidRPr="00C90106" w:rsidRDefault="00083C0B" w:rsidP="00C90106">
            <w:pPr>
              <w:spacing w:after="0"/>
              <w:jc w:val="center"/>
              <w:rPr>
                <w:rFonts w:asciiTheme="majorHAnsi" w:eastAsia="Times New Roman" w:hAnsiTheme="majorHAnsi" w:cs="Times New Roman"/>
                <w:b/>
                <w:sz w:val="24"/>
                <w:szCs w:val="24"/>
                <w:lang w:eastAsia="es-ES"/>
              </w:rPr>
            </w:pPr>
            <w:r w:rsidRPr="00C90106">
              <w:rPr>
                <w:rFonts w:asciiTheme="majorHAnsi" w:eastAsia="Times New Roman" w:hAnsiTheme="majorHAnsi" w:cs="Times New Roman"/>
                <w:b/>
                <w:sz w:val="24"/>
                <w:szCs w:val="24"/>
                <w:lang w:eastAsia="es-ES"/>
              </w:rPr>
              <w:t>EVALUACIÓN DEL DESEMPEÑO DE LOS EMPLEADOS</w:t>
            </w:r>
          </w:p>
          <w:p w:rsidR="00083C0B" w:rsidRPr="00C90106" w:rsidRDefault="00083C0B" w:rsidP="00C90106">
            <w:pPr>
              <w:spacing w:after="0"/>
              <w:jc w:val="center"/>
              <w:rPr>
                <w:rFonts w:asciiTheme="majorHAnsi" w:eastAsia="Times New Roman" w:hAnsiTheme="majorHAnsi" w:cs="Times New Roman"/>
                <w:b/>
                <w:sz w:val="24"/>
                <w:szCs w:val="24"/>
                <w:lang w:eastAsia="es-ES"/>
              </w:rPr>
            </w:pPr>
            <w:r w:rsidRPr="00C90106">
              <w:rPr>
                <w:rFonts w:asciiTheme="majorHAnsi" w:eastAsia="Times New Roman" w:hAnsiTheme="majorHAnsi" w:cs="Times New Roman"/>
                <w:b/>
                <w:sz w:val="24"/>
                <w:szCs w:val="24"/>
                <w:lang w:eastAsia="es-ES"/>
              </w:rPr>
              <w:t xml:space="preserve"> DE LA CARRERA ADMINISTRATIVA MUNICIPAL</w:t>
            </w:r>
          </w:p>
          <w:p w:rsidR="00083C0B" w:rsidRPr="00C90106" w:rsidRDefault="00083C0B" w:rsidP="00C90106">
            <w:pPr>
              <w:spacing w:after="0"/>
              <w:jc w:val="center"/>
              <w:rPr>
                <w:rFonts w:asciiTheme="majorHAnsi" w:eastAsia="Times New Roman" w:hAnsiTheme="majorHAnsi" w:cs="Times New Roman"/>
                <w:b/>
                <w:sz w:val="24"/>
                <w:szCs w:val="24"/>
                <w:lang w:eastAsia="es-ES"/>
              </w:rPr>
            </w:pPr>
            <w:r w:rsidRPr="00C90106">
              <w:rPr>
                <w:rFonts w:asciiTheme="majorHAnsi" w:eastAsia="Times New Roman" w:hAnsiTheme="majorHAnsi" w:cs="Times New Roman"/>
                <w:b/>
                <w:sz w:val="24"/>
                <w:szCs w:val="24"/>
                <w:lang w:eastAsia="es-ES"/>
              </w:rPr>
              <w:t>GRUPO LABORAL B: NIVEL TECNICO</w:t>
            </w:r>
          </w:p>
          <w:p w:rsidR="00083C0B" w:rsidRPr="00C90106" w:rsidRDefault="00083C0B" w:rsidP="00C90106">
            <w:pPr>
              <w:spacing w:after="0"/>
              <w:jc w:val="center"/>
              <w:rPr>
                <w:rFonts w:asciiTheme="majorHAnsi" w:eastAsia="Times New Roman" w:hAnsiTheme="majorHAnsi" w:cs="Times New Roman"/>
                <w:b/>
                <w:sz w:val="24"/>
                <w:szCs w:val="24"/>
                <w:lang w:eastAsia="es-ES"/>
              </w:rPr>
            </w:pPr>
            <w:r w:rsidRPr="00C90106">
              <w:rPr>
                <w:rFonts w:asciiTheme="majorHAnsi" w:eastAsia="Times New Roman" w:hAnsiTheme="majorHAnsi" w:cs="Times New Roman"/>
                <w:b/>
                <w:sz w:val="24"/>
                <w:szCs w:val="24"/>
                <w:lang w:eastAsia="es-ES"/>
              </w:rPr>
              <w:t>EVALUACIÓN  ANUAL</w:t>
            </w:r>
          </w:p>
        </w:tc>
      </w:tr>
    </w:tbl>
    <w:p w:rsidR="00083C0B" w:rsidRPr="00C90106" w:rsidRDefault="00083C0B" w:rsidP="00083C0B">
      <w:pPr>
        <w:spacing w:line="360" w:lineRule="auto"/>
        <w:jc w:val="both"/>
        <w:rPr>
          <w:rFonts w:asciiTheme="majorHAnsi" w:hAnsiTheme="majorHAnsi"/>
          <w:sz w:val="24"/>
          <w:szCs w:val="24"/>
          <w:lang w:val="es-ES"/>
        </w:rPr>
      </w:pPr>
      <w:r w:rsidRPr="00C90106">
        <w:rPr>
          <w:rFonts w:asciiTheme="majorHAnsi" w:hAnsiTheme="majorHAnsi"/>
          <w:sz w:val="24"/>
          <w:szCs w:val="24"/>
          <w:lang w:val="es-ES"/>
        </w:rPr>
        <w:t>Abarca el período comprendido entre el mes de....................................... de 20.........y el mes de........................................de 20........</w:t>
      </w:r>
    </w:p>
    <w:p w:rsidR="00083C0B" w:rsidRPr="00C90106" w:rsidRDefault="00083C0B" w:rsidP="00083C0B">
      <w:pPr>
        <w:numPr>
          <w:ilvl w:val="0"/>
          <w:numId w:val="14"/>
        </w:numPr>
        <w:spacing w:after="0" w:line="240" w:lineRule="auto"/>
        <w:ind w:left="0" w:firstLine="0"/>
        <w:contextualSpacing/>
        <w:jc w:val="both"/>
        <w:rPr>
          <w:rFonts w:asciiTheme="majorHAnsi" w:eastAsia="Times New Roman" w:hAnsiTheme="majorHAnsi" w:cs="Times New Roman"/>
          <w:b/>
          <w:sz w:val="24"/>
          <w:szCs w:val="24"/>
          <w:lang w:val="es-ES_tradnl" w:eastAsia="es-ES"/>
        </w:rPr>
      </w:pPr>
      <w:r w:rsidRPr="00C90106">
        <w:rPr>
          <w:rFonts w:asciiTheme="majorHAnsi" w:eastAsia="Times New Roman" w:hAnsiTheme="majorHAnsi" w:cs="Times New Roman"/>
          <w:b/>
          <w:sz w:val="24"/>
          <w:szCs w:val="24"/>
          <w:lang w:val="es-ES_tradnl" w:eastAsia="es-ES"/>
        </w:rPr>
        <w:t>IDENTIFICACIÓN DEL EMPLEADO/A Y DE SUS SUPERIORES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7"/>
      </w:tblPr>
      <w:tblGrid>
        <w:gridCol w:w="2393"/>
        <w:gridCol w:w="959"/>
        <w:gridCol w:w="1957"/>
        <w:gridCol w:w="1108"/>
        <w:gridCol w:w="2561"/>
      </w:tblGrid>
      <w:tr w:rsidR="00083C0B" w:rsidRPr="00C90106" w:rsidTr="0058370E">
        <w:tc>
          <w:tcPr>
            <w:tcW w:w="1867" w:type="pct"/>
            <w:gridSpan w:val="2"/>
          </w:tcPr>
          <w:p w:rsidR="00083C0B" w:rsidRPr="00C90106" w:rsidRDefault="00083C0B" w:rsidP="0058370E">
            <w:pPr>
              <w:spacing w:after="0" w:line="240" w:lineRule="auto"/>
              <w:jc w:val="both"/>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Primer apellido</w:t>
            </w:r>
          </w:p>
          <w:p w:rsidR="00083C0B" w:rsidRPr="00C90106" w:rsidRDefault="00083C0B" w:rsidP="0058370E">
            <w:pPr>
              <w:spacing w:after="0" w:line="240" w:lineRule="auto"/>
              <w:jc w:val="both"/>
              <w:rPr>
                <w:rFonts w:asciiTheme="majorHAnsi" w:eastAsia="Times New Roman" w:hAnsiTheme="majorHAnsi" w:cs="Times New Roman"/>
                <w:lang w:eastAsia="es-ES"/>
              </w:rPr>
            </w:pPr>
          </w:p>
          <w:p w:rsidR="00083C0B" w:rsidRPr="00C90106" w:rsidRDefault="00083C0B" w:rsidP="0058370E">
            <w:pPr>
              <w:spacing w:after="0" w:line="240" w:lineRule="auto"/>
              <w:jc w:val="both"/>
              <w:rPr>
                <w:rFonts w:asciiTheme="majorHAnsi" w:eastAsia="Times New Roman" w:hAnsiTheme="majorHAnsi" w:cs="Times New Roman"/>
                <w:lang w:eastAsia="es-ES"/>
              </w:rPr>
            </w:pPr>
          </w:p>
        </w:tc>
        <w:tc>
          <w:tcPr>
            <w:tcW w:w="1707" w:type="pct"/>
            <w:gridSpan w:val="2"/>
          </w:tcPr>
          <w:p w:rsidR="00083C0B" w:rsidRPr="00C90106" w:rsidRDefault="00083C0B" w:rsidP="0058370E">
            <w:pPr>
              <w:spacing w:after="0" w:line="240" w:lineRule="auto"/>
              <w:jc w:val="both"/>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Segundo Apellido</w:t>
            </w:r>
          </w:p>
        </w:tc>
        <w:tc>
          <w:tcPr>
            <w:tcW w:w="1426" w:type="pct"/>
          </w:tcPr>
          <w:p w:rsidR="00083C0B" w:rsidRPr="00C90106" w:rsidRDefault="00083C0B" w:rsidP="0058370E">
            <w:pPr>
              <w:spacing w:after="0" w:line="240" w:lineRule="auto"/>
              <w:jc w:val="both"/>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Nombre</w:t>
            </w:r>
          </w:p>
        </w:tc>
      </w:tr>
      <w:tr w:rsidR="00083C0B" w:rsidRPr="00C90106" w:rsidTr="0058370E">
        <w:tc>
          <w:tcPr>
            <w:tcW w:w="1333" w:type="pct"/>
          </w:tcPr>
          <w:p w:rsidR="00083C0B" w:rsidRPr="00C90106" w:rsidRDefault="00083C0B" w:rsidP="0058370E">
            <w:pPr>
              <w:spacing w:after="0" w:line="240" w:lineRule="auto"/>
              <w:jc w:val="both"/>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No. de DUI</w:t>
            </w:r>
          </w:p>
          <w:p w:rsidR="00083C0B" w:rsidRPr="00C90106" w:rsidRDefault="00083C0B" w:rsidP="0058370E">
            <w:pPr>
              <w:spacing w:after="0" w:line="240" w:lineRule="auto"/>
              <w:jc w:val="both"/>
              <w:rPr>
                <w:rFonts w:asciiTheme="majorHAnsi" w:eastAsia="Times New Roman" w:hAnsiTheme="majorHAnsi" w:cs="Times New Roman"/>
                <w:lang w:eastAsia="es-ES"/>
              </w:rPr>
            </w:pPr>
          </w:p>
        </w:tc>
        <w:tc>
          <w:tcPr>
            <w:tcW w:w="1624" w:type="pct"/>
            <w:gridSpan w:val="2"/>
          </w:tcPr>
          <w:p w:rsidR="00083C0B" w:rsidRPr="00C90106" w:rsidRDefault="00083C0B" w:rsidP="0058370E">
            <w:pPr>
              <w:spacing w:after="0" w:line="240" w:lineRule="auto"/>
              <w:jc w:val="both"/>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Tiempo efectivo</w:t>
            </w:r>
          </w:p>
          <w:p w:rsidR="00083C0B" w:rsidRPr="00C90106" w:rsidRDefault="00083C0B" w:rsidP="0058370E">
            <w:pPr>
              <w:spacing w:after="0" w:line="240" w:lineRule="auto"/>
              <w:jc w:val="both"/>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Meses......................</w:t>
            </w:r>
          </w:p>
        </w:tc>
        <w:tc>
          <w:tcPr>
            <w:tcW w:w="2043" w:type="pct"/>
            <w:gridSpan w:val="2"/>
          </w:tcPr>
          <w:p w:rsidR="00083C0B" w:rsidRPr="00C90106" w:rsidRDefault="00083C0B" w:rsidP="0058370E">
            <w:pPr>
              <w:spacing w:after="0" w:line="240" w:lineRule="auto"/>
              <w:jc w:val="both"/>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Tipo de nombramiento</w:t>
            </w:r>
          </w:p>
          <w:p w:rsidR="00083C0B" w:rsidRPr="00C90106" w:rsidRDefault="00083C0B" w:rsidP="0058370E">
            <w:pPr>
              <w:spacing w:after="0" w:line="240" w:lineRule="auto"/>
              <w:jc w:val="both"/>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Contrato...</w:t>
            </w:r>
          </w:p>
          <w:p w:rsidR="00083C0B" w:rsidRPr="00C90106" w:rsidRDefault="00083C0B" w:rsidP="0058370E">
            <w:pPr>
              <w:spacing w:after="0" w:line="240" w:lineRule="auto"/>
              <w:jc w:val="both"/>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Ley de Salarios......</w:t>
            </w:r>
          </w:p>
        </w:tc>
      </w:tr>
      <w:tr w:rsidR="00083C0B" w:rsidRPr="00C90106" w:rsidTr="0058370E">
        <w:tc>
          <w:tcPr>
            <w:tcW w:w="5000" w:type="pct"/>
            <w:gridSpan w:val="5"/>
          </w:tcPr>
          <w:p w:rsidR="00083C0B" w:rsidRPr="00C90106" w:rsidRDefault="00083C0B" w:rsidP="0058370E">
            <w:pPr>
              <w:spacing w:after="0" w:line="240" w:lineRule="auto"/>
              <w:jc w:val="both"/>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Unidad en que trabaja</w:t>
            </w:r>
          </w:p>
          <w:p w:rsidR="00083C0B" w:rsidRPr="00C90106" w:rsidRDefault="00083C0B" w:rsidP="0058370E">
            <w:pPr>
              <w:spacing w:after="0" w:line="240" w:lineRule="auto"/>
              <w:jc w:val="both"/>
              <w:rPr>
                <w:rFonts w:asciiTheme="majorHAnsi" w:eastAsia="Times New Roman" w:hAnsiTheme="majorHAnsi" w:cs="Times New Roman"/>
                <w:lang w:eastAsia="es-ES"/>
              </w:rPr>
            </w:pPr>
          </w:p>
        </w:tc>
      </w:tr>
      <w:tr w:rsidR="00083C0B" w:rsidRPr="00C90106" w:rsidTr="0058370E">
        <w:tc>
          <w:tcPr>
            <w:tcW w:w="3574" w:type="pct"/>
            <w:gridSpan w:val="4"/>
          </w:tcPr>
          <w:p w:rsidR="00083C0B" w:rsidRPr="00C90106" w:rsidRDefault="00083C0B" w:rsidP="00C90106">
            <w:pPr>
              <w:spacing w:after="0" w:line="240" w:lineRule="auto"/>
              <w:jc w:val="both"/>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Apellidos y nombre del jefe inmediato</w:t>
            </w:r>
          </w:p>
        </w:tc>
        <w:tc>
          <w:tcPr>
            <w:tcW w:w="1426" w:type="pct"/>
          </w:tcPr>
          <w:p w:rsidR="00083C0B" w:rsidRPr="00C90106" w:rsidRDefault="00083C0B" w:rsidP="0058370E">
            <w:pPr>
              <w:spacing w:after="0" w:line="240" w:lineRule="auto"/>
              <w:jc w:val="both"/>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Cargo que ocupa</w:t>
            </w:r>
          </w:p>
          <w:p w:rsidR="00083C0B" w:rsidRPr="00C90106" w:rsidRDefault="00083C0B" w:rsidP="0058370E">
            <w:pPr>
              <w:spacing w:after="0" w:line="240" w:lineRule="auto"/>
              <w:jc w:val="both"/>
              <w:rPr>
                <w:rFonts w:asciiTheme="majorHAnsi" w:eastAsia="Times New Roman" w:hAnsiTheme="majorHAnsi" w:cs="Times New Roman"/>
                <w:lang w:eastAsia="es-ES"/>
              </w:rPr>
            </w:pPr>
          </w:p>
          <w:p w:rsidR="00083C0B" w:rsidRPr="00C90106" w:rsidRDefault="00083C0B" w:rsidP="0058370E">
            <w:pPr>
              <w:spacing w:after="0" w:line="240" w:lineRule="auto"/>
              <w:jc w:val="both"/>
              <w:rPr>
                <w:rFonts w:asciiTheme="majorHAnsi" w:eastAsia="Times New Roman" w:hAnsiTheme="majorHAnsi" w:cs="Times New Roman"/>
                <w:lang w:eastAsia="es-ES"/>
              </w:rPr>
            </w:pPr>
          </w:p>
        </w:tc>
      </w:tr>
      <w:tr w:rsidR="00083C0B" w:rsidRPr="00C90106" w:rsidTr="0058370E">
        <w:tc>
          <w:tcPr>
            <w:tcW w:w="3574" w:type="pct"/>
            <w:gridSpan w:val="4"/>
          </w:tcPr>
          <w:p w:rsidR="00083C0B" w:rsidRPr="00C90106" w:rsidRDefault="00083C0B" w:rsidP="00C90106">
            <w:pPr>
              <w:spacing w:after="0" w:line="240" w:lineRule="auto"/>
              <w:jc w:val="both"/>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Apellidos y nombre del superior del jefe inmediato</w:t>
            </w:r>
          </w:p>
        </w:tc>
        <w:tc>
          <w:tcPr>
            <w:tcW w:w="1426" w:type="pct"/>
          </w:tcPr>
          <w:p w:rsidR="00083C0B" w:rsidRPr="00C90106" w:rsidRDefault="00083C0B" w:rsidP="0058370E">
            <w:pPr>
              <w:spacing w:after="0" w:line="240" w:lineRule="auto"/>
              <w:jc w:val="both"/>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Cargo que ocupa</w:t>
            </w:r>
          </w:p>
          <w:p w:rsidR="00083C0B" w:rsidRPr="00C90106" w:rsidRDefault="00083C0B" w:rsidP="0058370E">
            <w:pPr>
              <w:spacing w:after="0" w:line="240" w:lineRule="auto"/>
              <w:jc w:val="both"/>
              <w:rPr>
                <w:rFonts w:asciiTheme="majorHAnsi" w:eastAsia="Times New Roman" w:hAnsiTheme="majorHAnsi" w:cs="Times New Roman"/>
                <w:lang w:eastAsia="es-ES"/>
              </w:rPr>
            </w:pPr>
          </w:p>
          <w:p w:rsidR="00083C0B" w:rsidRPr="00C90106" w:rsidRDefault="00083C0B" w:rsidP="0058370E">
            <w:pPr>
              <w:spacing w:after="0" w:line="240" w:lineRule="auto"/>
              <w:jc w:val="both"/>
              <w:rPr>
                <w:rFonts w:asciiTheme="majorHAnsi" w:eastAsia="Times New Roman" w:hAnsiTheme="majorHAnsi" w:cs="Times New Roman"/>
                <w:lang w:eastAsia="es-ES"/>
              </w:rPr>
            </w:pPr>
          </w:p>
        </w:tc>
      </w:tr>
    </w:tbl>
    <w:tbl>
      <w:tblPr>
        <w:tblStyle w:val="Tablaconcuadrcula"/>
        <w:tblpPr w:leftFromText="141" w:rightFromText="141" w:vertAnchor="text" w:horzAnchor="margin" w:tblpY="428"/>
        <w:tblW w:w="9634" w:type="dxa"/>
        <w:tblLook w:val="04A0"/>
      </w:tblPr>
      <w:tblGrid>
        <w:gridCol w:w="9634"/>
      </w:tblGrid>
      <w:tr w:rsidR="00083C0B" w:rsidRPr="00C90106" w:rsidTr="0058370E">
        <w:trPr>
          <w:trHeight w:val="1119"/>
        </w:trPr>
        <w:tc>
          <w:tcPr>
            <w:tcW w:w="9634" w:type="dxa"/>
          </w:tcPr>
          <w:p w:rsidR="00083C0B" w:rsidRPr="00C90106" w:rsidRDefault="00083C0B" w:rsidP="00083C0B">
            <w:pPr>
              <w:pStyle w:val="Prrafodelista"/>
              <w:rPr>
                <w:rFonts w:asciiTheme="majorHAnsi" w:hAnsiTheme="majorHAnsi"/>
                <w:b/>
                <w:lang w:val="es-ES"/>
              </w:rPr>
            </w:pPr>
            <w:r w:rsidRPr="00C90106">
              <w:rPr>
                <w:rFonts w:asciiTheme="majorHAnsi" w:hAnsiTheme="majorHAnsi"/>
                <w:b/>
                <w:lang w:val="es-ES"/>
              </w:rPr>
              <w:t>ATENCIÓN</w:t>
            </w:r>
          </w:p>
          <w:p w:rsidR="00083C0B" w:rsidRPr="00C90106" w:rsidRDefault="00083C0B" w:rsidP="00083C0B">
            <w:pPr>
              <w:pStyle w:val="Prrafodelista"/>
              <w:numPr>
                <w:ilvl w:val="0"/>
                <w:numId w:val="16"/>
              </w:numPr>
              <w:jc w:val="both"/>
              <w:rPr>
                <w:rFonts w:asciiTheme="majorHAnsi" w:hAnsiTheme="majorHAnsi"/>
                <w:lang w:val="es-ES"/>
              </w:rPr>
            </w:pPr>
            <w:r w:rsidRPr="00C90106">
              <w:rPr>
                <w:rFonts w:asciiTheme="majorHAnsi" w:hAnsiTheme="majorHAnsi"/>
                <w:lang w:val="es-ES"/>
              </w:rPr>
              <w:t>El instrumento de evaluación le ha de permitir al empleado obtener una puntuación máxima de 140 puntos y mínima de 28 de puntos.</w:t>
            </w:r>
          </w:p>
          <w:p w:rsidR="00083C0B" w:rsidRPr="00C90106" w:rsidRDefault="00083C0B" w:rsidP="00083C0B">
            <w:pPr>
              <w:pStyle w:val="Prrafodelista"/>
              <w:numPr>
                <w:ilvl w:val="0"/>
                <w:numId w:val="16"/>
              </w:numPr>
              <w:jc w:val="both"/>
              <w:rPr>
                <w:rFonts w:asciiTheme="majorHAnsi" w:hAnsiTheme="majorHAnsi"/>
                <w:lang w:val="es-ES"/>
              </w:rPr>
            </w:pPr>
            <w:r w:rsidRPr="00C90106">
              <w:rPr>
                <w:rFonts w:asciiTheme="majorHAnsi" w:hAnsiTheme="majorHAnsi"/>
                <w:lang w:val="es-ES"/>
              </w:rPr>
              <w:t xml:space="preserve">El puntaje obtenido por cada empleado ha de ser traducido según la escala ofrecida en el manual en una categoría cualitativa que está asociada directamente con un grado de desempeño determinado.   </w:t>
            </w:r>
          </w:p>
          <w:p w:rsidR="00083C0B" w:rsidRPr="00C90106" w:rsidRDefault="00083C0B" w:rsidP="00083C0B">
            <w:pPr>
              <w:pStyle w:val="Prrafodelista"/>
              <w:numPr>
                <w:ilvl w:val="0"/>
                <w:numId w:val="16"/>
              </w:numPr>
              <w:jc w:val="both"/>
              <w:rPr>
                <w:rFonts w:asciiTheme="majorHAnsi" w:hAnsiTheme="majorHAnsi"/>
                <w:lang w:val="es-ES"/>
              </w:rPr>
            </w:pPr>
            <w:r w:rsidRPr="00C90106">
              <w:rPr>
                <w:rFonts w:asciiTheme="majorHAnsi" w:hAnsiTheme="majorHAnsi"/>
                <w:lang w:val="es-ES"/>
              </w:rPr>
              <w:t>Las categorías cualitativas de calificación del desempeño son: Deficiente, Regular, Bueno, Muy Bueno y Excelente.</w:t>
            </w:r>
          </w:p>
          <w:p w:rsidR="00083C0B" w:rsidRPr="00C90106" w:rsidRDefault="00083C0B" w:rsidP="00083C0B">
            <w:pPr>
              <w:pStyle w:val="Prrafodelista"/>
              <w:numPr>
                <w:ilvl w:val="0"/>
                <w:numId w:val="16"/>
              </w:numPr>
              <w:jc w:val="both"/>
              <w:rPr>
                <w:rFonts w:asciiTheme="majorHAnsi" w:hAnsiTheme="majorHAnsi"/>
                <w:lang w:val="es-ES"/>
              </w:rPr>
            </w:pPr>
            <w:r w:rsidRPr="00C90106">
              <w:rPr>
                <w:rFonts w:asciiTheme="majorHAnsi" w:hAnsiTheme="majorHAnsi"/>
                <w:lang w:val="es-ES"/>
              </w:rPr>
              <w:t>El  jefe inmediato ha de efectuar entrevista con el empleado para la notificación de los resultados de la evaluación.</w:t>
            </w:r>
          </w:p>
          <w:p w:rsidR="00083C0B" w:rsidRPr="00C90106" w:rsidRDefault="00083C0B" w:rsidP="00083C0B">
            <w:pPr>
              <w:pStyle w:val="Prrafodelista"/>
              <w:numPr>
                <w:ilvl w:val="0"/>
                <w:numId w:val="16"/>
              </w:numPr>
              <w:jc w:val="both"/>
              <w:rPr>
                <w:rFonts w:asciiTheme="majorHAnsi" w:hAnsiTheme="majorHAnsi"/>
              </w:rPr>
            </w:pPr>
            <w:r w:rsidRPr="00C90106">
              <w:rPr>
                <w:rFonts w:asciiTheme="majorHAnsi" w:hAnsiTheme="majorHAnsi"/>
                <w:lang w:val="es-ES"/>
              </w:rPr>
              <w:t>Es indispensable que el jefe inmediato conozca ampliamente el Manual de Procedimientos para la Evaluación del Desempeño. Asimismo, se recomienda que la municipalidad  facilite al personal subalterno el acceso a dicho instrumento.</w:t>
            </w:r>
          </w:p>
        </w:tc>
      </w:tr>
    </w:tbl>
    <w:p w:rsidR="00083C0B" w:rsidRPr="00C90106" w:rsidRDefault="00083C0B" w:rsidP="00083C0B">
      <w:pPr>
        <w:spacing w:after="0" w:line="240" w:lineRule="auto"/>
        <w:jc w:val="both"/>
        <w:rPr>
          <w:rFonts w:asciiTheme="majorHAnsi" w:hAnsiTheme="majorHAnsi"/>
          <w:b/>
          <w:sz w:val="24"/>
          <w:szCs w:val="24"/>
        </w:rPr>
      </w:pPr>
    </w:p>
    <w:p w:rsidR="00083C0B" w:rsidRPr="00C90106" w:rsidRDefault="00083C0B" w:rsidP="00083C0B">
      <w:pPr>
        <w:spacing w:after="0" w:line="240" w:lineRule="auto"/>
        <w:jc w:val="both"/>
        <w:rPr>
          <w:rFonts w:asciiTheme="majorHAnsi" w:hAnsiTheme="majorHAnsi"/>
          <w:b/>
          <w:sz w:val="24"/>
          <w:szCs w:val="24"/>
        </w:rPr>
      </w:pPr>
    </w:p>
    <w:p w:rsidR="00C90106" w:rsidRDefault="00C90106" w:rsidP="00083C0B">
      <w:pPr>
        <w:spacing w:after="0" w:line="240" w:lineRule="auto"/>
        <w:jc w:val="both"/>
        <w:rPr>
          <w:rFonts w:asciiTheme="majorHAnsi" w:eastAsia="Times New Roman" w:hAnsiTheme="majorHAnsi" w:cs="Arial"/>
          <w:b/>
          <w:sz w:val="24"/>
          <w:szCs w:val="24"/>
          <w:lang w:eastAsia="es-ES"/>
        </w:rPr>
      </w:pPr>
    </w:p>
    <w:p w:rsidR="00083C0B" w:rsidRPr="00C90106" w:rsidRDefault="00083C0B" w:rsidP="00083C0B">
      <w:pPr>
        <w:spacing w:after="0" w:line="240" w:lineRule="auto"/>
        <w:jc w:val="both"/>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lastRenderedPageBreak/>
        <w:t>B. ÁREAS DEL DESEMPEÑO</w:t>
      </w:r>
    </w:p>
    <w:p w:rsidR="00083C0B" w:rsidRPr="00C90106" w:rsidRDefault="00083C0B" w:rsidP="00083C0B">
      <w:pPr>
        <w:spacing w:after="0" w:line="240" w:lineRule="auto"/>
        <w:jc w:val="both"/>
        <w:rPr>
          <w:rFonts w:asciiTheme="majorHAnsi" w:eastAsia="Times New Roman" w:hAnsiTheme="majorHAnsi" w:cs="Arial"/>
          <w:sz w:val="24"/>
          <w:szCs w:val="24"/>
          <w:lang w:eastAsia="es-ES"/>
        </w:rPr>
      </w:pPr>
    </w:p>
    <w:p w:rsidR="00083C0B" w:rsidRPr="00C90106" w:rsidRDefault="00083C0B" w:rsidP="00083C0B">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Encierre en un círculo el grado que mejor corresponda al desempeño del empleado.  (Ver anexo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18"/>
        <w:gridCol w:w="1487"/>
        <w:gridCol w:w="1488"/>
        <w:gridCol w:w="1488"/>
        <w:gridCol w:w="1488"/>
        <w:gridCol w:w="1485"/>
      </w:tblGrid>
      <w:tr w:rsidR="00083C0B" w:rsidRPr="00C90106" w:rsidTr="0058370E">
        <w:tc>
          <w:tcPr>
            <w:tcW w:w="5000" w:type="pct"/>
            <w:gridSpan w:val="6"/>
          </w:tcPr>
          <w:p w:rsidR="00083C0B" w:rsidRPr="00C90106" w:rsidRDefault="00083C0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b/>
                <w:lang w:eastAsia="es-ES"/>
              </w:rPr>
              <w:t>B 1.- COMPETENCIA PROFESIONAL</w:t>
            </w:r>
          </w:p>
          <w:p w:rsidR="00083C0B" w:rsidRPr="00C90106" w:rsidRDefault="00083C0B" w:rsidP="0058370E">
            <w:pPr>
              <w:spacing w:after="0" w:line="240" w:lineRule="auto"/>
              <w:jc w:val="both"/>
              <w:rPr>
                <w:rFonts w:asciiTheme="majorHAnsi" w:eastAsia="Times New Roman" w:hAnsiTheme="majorHAnsi" w:cs="Times New Roman"/>
                <w:lang w:eastAsia="es-ES"/>
              </w:rPr>
            </w:pPr>
            <w:r w:rsidRPr="00C90106">
              <w:rPr>
                <w:rFonts w:asciiTheme="majorHAnsi" w:eastAsia="Times New Roman" w:hAnsiTheme="majorHAnsi" w:cs="Arial"/>
                <w:lang w:eastAsia="es-ES"/>
              </w:rPr>
              <w:t>Se refiere a la habilidad para analizar y resolver en forma creativa, los problemas que presenta el desarrollo de proyectos institucionales, así como mantenerse a la vanguardia de los avances de su carrera y lograr con mayor eficiencia los resultados.</w:t>
            </w:r>
          </w:p>
        </w:tc>
      </w:tr>
      <w:tr w:rsidR="00083C0B" w:rsidRPr="00C90106" w:rsidTr="00083C0B">
        <w:tc>
          <w:tcPr>
            <w:tcW w:w="893" w:type="pct"/>
          </w:tcPr>
          <w:p w:rsidR="00083C0B" w:rsidRPr="00C90106" w:rsidRDefault="00083C0B" w:rsidP="0058370E">
            <w:pPr>
              <w:spacing w:after="0" w:line="240" w:lineRule="auto"/>
              <w:jc w:val="both"/>
              <w:rPr>
                <w:rFonts w:asciiTheme="majorHAnsi" w:eastAsia="Times New Roman" w:hAnsiTheme="majorHAnsi" w:cs="Times New Roman"/>
                <w:b/>
                <w:lang w:eastAsia="es-ES"/>
              </w:rPr>
            </w:pPr>
            <w:r w:rsidRPr="00C90106">
              <w:rPr>
                <w:rFonts w:asciiTheme="majorHAnsi" w:eastAsia="Times New Roman" w:hAnsiTheme="majorHAnsi" w:cs="Times New Roman"/>
                <w:b/>
                <w:lang w:eastAsia="es-ES"/>
              </w:rPr>
              <w:t>CATEGORÍA CUALITATIVA</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DEFICIENTE</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REGULAR</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BUENO</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MUY BUENO</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EXCELENTE</w:t>
            </w:r>
          </w:p>
        </w:tc>
      </w:tr>
      <w:tr w:rsidR="00083C0B" w:rsidRPr="00C90106" w:rsidTr="00083C0B">
        <w:tc>
          <w:tcPr>
            <w:tcW w:w="893" w:type="pct"/>
          </w:tcPr>
          <w:p w:rsidR="00083C0B" w:rsidRPr="00C90106" w:rsidRDefault="00083C0B" w:rsidP="0058370E">
            <w:pPr>
              <w:spacing w:after="0" w:line="240" w:lineRule="auto"/>
              <w:jc w:val="both"/>
              <w:rPr>
                <w:rFonts w:asciiTheme="majorHAnsi" w:eastAsia="Times New Roman" w:hAnsiTheme="majorHAnsi" w:cs="Times New Roman"/>
                <w:b/>
                <w:lang w:eastAsia="es-ES"/>
              </w:rPr>
            </w:pPr>
            <w:r w:rsidRPr="00C90106">
              <w:rPr>
                <w:rFonts w:asciiTheme="majorHAnsi" w:eastAsia="Times New Roman" w:hAnsiTheme="majorHAnsi" w:cs="Times New Roman"/>
                <w:b/>
                <w:lang w:eastAsia="es-ES"/>
              </w:rPr>
              <w:t>PUNTAJES</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4</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8</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12</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16</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Arial"/>
                <w:lang w:eastAsia="es-ES"/>
              </w:rPr>
              <w:t>20</w:t>
            </w:r>
          </w:p>
        </w:tc>
      </w:tr>
      <w:tr w:rsidR="00083C0B" w:rsidRPr="00C90106" w:rsidTr="0058370E">
        <w:tc>
          <w:tcPr>
            <w:tcW w:w="5000" w:type="pct"/>
            <w:gridSpan w:val="6"/>
          </w:tcPr>
          <w:p w:rsidR="00083C0B" w:rsidRPr="00C90106" w:rsidRDefault="00083C0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b/>
                <w:lang w:eastAsia="es-ES"/>
              </w:rPr>
              <w:t>B 2.- CALIDAD DEL TRABAJO</w:t>
            </w:r>
          </w:p>
          <w:p w:rsidR="00083C0B" w:rsidRPr="00C90106" w:rsidRDefault="00083C0B" w:rsidP="0058370E">
            <w:pPr>
              <w:spacing w:after="0" w:line="240" w:lineRule="auto"/>
              <w:jc w:val="both"/>
              <w:rPr>
                <w:rFonts w:asciiTheme="majorHAnsi" w:eastAsia="Times New Roman" w:hAnsiTheme="majorHAnsi" w:cs="Times New Roman"/>
                <w:lang w:eastAsia="es-ES"/>
              </w:rPr>
            </w:pPr>
            <w:r w:rsidRPr="00C90106">
              <w:rPr>
                <w:rFonts w:asciiTheme="majorHAnsi" w:eastAsia="Times New Roman" w:hAnsiTheme="majorHAnsi" w:cs="Arial"/>
                <w:lang w:eastAsia="es-ES"/>
              </w:rPr>
              <w:t>Se refiere al trabajo preciso y completo y  conciso que rara vez requiere de correcciones y, que tiene además buena aceptación por parte del público usuario, superiores y compañeros de trabajo.</w:t>
            </w:r>
          </w:p>
        </w:tc>
      </w:tr>
      <w:tr w:rsidR="00083C0B" w:rsidRPr="00C90106" w:rsidTr="00083C0B">
        <w:tc>
          <w:tcPr>
            <w:tcW w:w="893" w:type="pct"/>
          </w:tcPr>
          <w:p w:rsidR="00083C0B" w:rsidRPr="00C90106" w:rsidRDefault="00083C0B" w:rsidP="0058370E">
            <w:pPr>
              <w:spacing w:after="0" w:line="240" w:lineRule="auto"/>
              <w:jc w:val="both"/>
              <w:rPr>
                <w:rFonts w:asciiTheme="majorHAnsi" w:eastAsia="Times New Roman" w:hAnsiTheme="majorHAnsi" w:cs="Times New Roman"/>
                <w:b/>
                <w:lang w:eastAsia="es-ES"/>
              </w:rPr>
            </w:pPr>
            <w:r w:rsidRPr="00C90106">
              <w:rPr>
                <w:rFonts w:asciiTheme="majorHAnsi" w:eastAsia="Times New Roman" w:hAnsiTheme="majorHAnsi" w:cs="Times New Roman"/>
                <w:b/>
                <w:lang w:eastAsia="es-ES"/>
              </w:rPr>
              <w:t>CATEGORÍA CUALITATIVA</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DEFICIENTE</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REGULAR</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BUENO</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MUY BUENO</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 xml:space="preserve">EXCELENTE </w:t>
            </w:r>
          </w:p>
        </w:tc>
      </w:tr>
      <w:tr w:rsidR="00083C0B" w:rsidRPr="00C90106" w:rsidTr="00083C0B">
        <w:tc>
          <w:tcPr>
            <w:tcW w:w="893" w:type="pct"/>
          </w:tcPr>
          <w:p w:rsidR="00083C0B" w:rsidRPr="00C90106" w:rsidRDefault="00083C0B" w:rsidP="0058370E">
            <w:pPr>
              <w:spacing w:after="0" w:line="240" w:lineRule="auto"/>
              <w:jc w:val="both"/>
              <w:rPr>
                <w:rFonts w:asciiTheme="majorHAnsi" w:eastAsia="Times New Roman" w:hAnsiTheme="majorHAnsi" w:cs="Times New Roman"/>
                <w:b/>
                <w:lang w:eastAsia="es-ES"/>
              </w:rPr>
            </w:pPr>
            <w:r w:rsidRPr="00C90106">
              <w:rPr>
                <w:rFonts w:asciiTheme="majorHAnsi" w:eastAsia="Times New Roman" w:hAnsiTheme="majorHAnsi" w:cs="Times New Roman"/>
                <w:b/>
                <w:lang w:eastAsia="es-ES"/>
              </w:rPr>
              <w:t>PUNTAJES</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4</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8</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12</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16</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Arial"/>
                <w:lang w:eastAsia="es-ES"/>
              </w:rPr>
              <w:t>20</w:t>
            </w:r>
          </w:p>
        </w:tc>
      </w:tr>
      <w:tr w:rsidR="00083C0B" w:rsidRPr="00C90106" w:rsidTr="0058370E">
        <w:tc>
          <w:tcPr>
            <w:tcW w:w="5000" w:type="pct"/>
            <w:gridSpan w:val="6"/>
          </w:tcPr>
          <w:p w:rsidR="00083C0B" w:rsidRPr="00C90106" w:rsidRDefault="00083C0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b/>
                <w:lang w:eastAsia="es-ES"/>
              </w:rPr>
              <w:t>B 3.- INICIATIVA</w:t>
            </w:r>
          </w:p>
          <w:p w:rsidR="00083C0B" w:rsidRPr="00C90106" w:rsidRDefault="00083C0B" w:rsidP="0058370E">
            <w:pPr>
              <w:spacing w:after="0" w:line="240" w:lineRule="auto"/>
              <w:jc w:val="both"/>
              <w:rPr>
                <w:rFonts w:asciiTheme="majorHAnsi" w:eastAsia="Times New Roman" w:hAnsiTheme="majorHAnsi" w:cs="Times New Roman"/>
                <w:lang w:eastAsia="es-ES"/>
              </w:rPr>
            </w:pPr>
            <w:r w:rsidRPr="00C90106">
              <w:rPr>
                <w:rFonts w:asciiTheme="majorHAnsi" w:eastAsia="Times New Roman" w:hAnsiTheme="majorHAnsi" w:cs="Arial"/>
                <w:lang w:eastAsia="es-ES"/>
              </w:rPr>
              <w:t>Se refiere a utilización del propio criterio para lograr los resultados deseados de la manera más conveniente para la institución.</w:t>
            </w:r>
          </w:p>
        </w:tc>
      </w:tr>
      <w:tr w:rsidR="00083C0B" w:rsidRPr="00C90106" w:rsidTr="00083C0B">
        <w:tc>
          <w:tcPr>
            <w:tcW w:w="893" w:type="pct"/>
          </w:tcPr>
          <w:p w:rsidR="00083C0B" w:rsidRPr="00C90106" w:rsidRDefault="00083C0B" w:rsidP="0058370E">
            <w:pPr>
              <w:spacing w:after="0" w:line="240" w:lineRule="auto"/>
              <w:jc w:val="both"/>
              <w:rPr>
                <w:rFonts w:asciiTheme="majorHAnsi" w:eastAsia="Times New Roman" w:hAnsiTheme="majorHAnsi" w:cs="Times New Roman"/>
                <w:b/>
                <w:lang w:eastAsia="es-ES"/>
              </w:rPr>
            </w:pPr>
            <w:r w:rsidRPr="00C90106">
              <w:rPr>
                <w:rFonts w:asciiTheme="majorHAnsi" w:eastAsia="Times New Roman" w:hAnsiTheme="majorHAnsi" w:cs="Times New Roman"/>
                <w:b/>
                <w:lang w:eastAsia="es-ES"/>
              </w:rPr>
              <w:t>CATEGORÍA CUALITATIVA</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DEFICIENTE</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REGULAR</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BUENO</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MUY BUENO</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 xml:space="preserve">EXCELENTE </w:t>
            </w:r>
          </w:p>
        </w:tc>
      </w:tr>
      <w:tr w:rsidR="00083C0B" w:rsidRPr="00C90106" w:rsidTr="00083C0B">
        <w:tc>
          <w:tcPr>
            <w:tcW w:w="893" w:type="pct"/>
          </w:tcPr>
          <w:p w:rsidR="00083C0B" w:rsidRPr="00C90106" w:rsidRDefault="00083C0B" w:rsidP="0058370E">
            <w:pPr>
              <w:spacing w:after="0" w:line="240" w:lineRule="auto"/>
              <w:jc w:val="both"/>
              <w:rPr>
                <w:rFonts w:asciiTheme="majorHAnsi" w:eastAsia="Times New Roman" w:hAnsiTheme="majorHAnsi" w:cs="Times New Roman"/>
                <w:b/>
                <w:lang w:eastAsia="es-ES"/>
              </w:rPr>
            </w:pPr>
            <w:r w:rsidRPr="00C90106">
              <w:rPr>
                <w:rFonts w:asciiTheme="majorHAnsi" w:eastAsia="Times New Roman" w:hAnsiTheme="majorHAnsi" w:cs="Times New Roman"/>
                <w:b/>
                <w:lang w:eastAsia="es-ES"/>
              </w:rPr>
              <w:t>PUNTAJES</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4</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8</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12</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16</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Arial"/>
                <w:lang w:eastAsia="es-ES"/>
              </w:rPr>
              <w:t>20</w:t>
            </w:r>
          </w:p>
        </w:tc>
      </w:tr>
      <w:tr w:rsidR="00083C0B" w:rsidRPr="00C90106" w:rsidTr="0058370E">
        <w:tc>
          <w:tcPr>
            <w:tcW w:w="5000" w:type="pct"/>
            <w:gridSpan w:val="6"/>
          </w:tcPr>
          <w:p w:rsidR="00083C0B" w:rsidRPr="00C90106" w:rsidRDefault="00083C0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b/>
                <w:lang w:eastAsia="es-ES"/>
              </w:rPr>
              <w:t>B 4.-  PLANEAMIENTO</w:t>
            </w:r>
          </w:p>
          <w:p w:rsidR="00083C0B" w:rsidRPr="00C90106" w:rsidRDefault="00083C0B" w:rsidP="0058370E">
            <w:pPr>
              <w:spacing w:after="0" w:line="240" w:lineRule="auto"/>
              <w:jc w:val="both"/>
              <w:rPr>
                <w:rFonts w:asciiTheme="majorHAnsi" w:eastAsia="Times New Roman" w:hAnsiTheme="majorHAnsi" w:cs="Times New Roman"/>
                <w:lang w:eastAsia="es-ES"/>
              </w:rPr>
            </w:pPr>
            <w:r w:rsidRPr="00C90106">
              <w:rPr>
                <w:rFonts w:asciiTheme="majorHAnsi" w:eastAsia="Times New Roman" w:hAnsiTheme="majorHAnsi" w:cs="Arial"/>
                <w:lang w:eastAsia="es-ES"/>
              </w:rPr>
              <w:t>Se refiere al planeamiento adecuado de su trabajo; a la definición clara de sus objetivos con apego a las políticas, procedimientos y programas de la institución</w:t>
            </w:r>
          </w:p>
        </w:tc>
      </w:tr>
      <w:tr w:rsidR="00083C0B" w:rsidRPr="00C90106" w:rsidTr="00083C0B">
        <w:tc>
          <w:tcPr>
            <w:tcW w:w="893" w:type="pct"/>
          </w:tcPr>
          <w:p w:rsidR="00083C0B" w:rsidRPr="00C90106" w:rsidRDefault="00083C0B" w:rsidP="0058370E">
            <w:pPr>
              <w:spacing w:after="0" w:line="240" w:lineRule="auto"/>
              <w:jc w:val="both"/>
              <w:rPr>
                <w:rFonts w:asciiTheme="majorHAnsi" w:eastAsia="Times New Roman" w:hAnsiTheme="majorHAnsi" w:cs="Times New Roman"/>
                <w:b/>
                <w:lang w:eastAsia="es-ES"/>
              </w:rPr>
            </w:pPr>
            <w:r w:rsidRPr="00C90106">
              <w:rPr>
                <w:rFonts w:asciiTheme="majorHAnsi" w:eastAsia="Times New Roman" w:hAnsiTheme="majorHAnsi" w:cs="Times New Roman"/>
                <w:b/>
                <w:lang w:eastAsia="es-ES"/>
              </w:rPr>
              <w:t>CATEGORÍA CUALITATIVA</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DEFICIENTE</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REGULAR</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BUENO</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MUY BUENO</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 xml:space="preserve">EXCELENTE </w:t>
            </w:r>
          </w:p>
        </w:tc>
      </w:tr>
      <w:tr w:rsidR="00083C0B" w:rsidRPr="00C90106" w:rsidTr="00083C0B">
        <w:tc>
          <w:tcPr>
            <w:tcW w:w="893" w:type="pct"/>
          </w:tcPr>
          <w:p w:rsidR="00083C0B" w:rsidRPr="00C90106" w:rsidRDefault="00083C0B" w:rsidP="0058370E">
            <w:pPr>
              <w:spacing w:after="0" w:line="240" w:lineRule="auto"/>
              <w:jc w:val="both"/>
              <w:rPr>
                <w:rFonts w:asciiTheme="majorHAnsi" w:eastAsia="Times New Roman" w:hAnsiTheme="majorHAnsi" w:cs="Times New Roman"/>
                <w:b/>
                <w:lang w:eastAsia="es-ES"/>
              </w:rPr>
            </w:pPr>
            <w:r w:rsidRPr="00C90106">
              <w:rPr>
                <w:rFonts w:asciiTheme="majorHAnsi" w:eastAsia="Times New Roman" w:hAnsiTheme="majorHAnsi" w:cs="Times New Roman"/>
                <w:b/>
                <w:lang w:eastAsia="es-ES"/>
              </w:rPr>
              <w:t>PUNTAJES</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4</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8</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12</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16</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Arial"/>
                <w:lang w:eastAsia="es-ES"/>
              </w:rPr>
              <w:t>20</w:t>
            </w:r>
          </w:p>
        </w:tc>
      </w:tr>
      <w:tr w:rsidR="00083C0B" w:rsidRPr="00C90106" w:rsidTr="0058370E">
        <w:tc>
          <w:tcPr>
            <w:tcW w:w="5000" w:type="pct"/>
            <w:gridSpan w:val="6"/>
          </w:tcPr>
          <w:p w:rsidR="00083C0B" w:rsidRPr="00C90106" w:rsidRDefault="00083C0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b/>
                <w:lang w:eastAsia="es-ES"/>
              </w:rPr>
              <w:t>B 5. –DILIGENCIA</w:t>
            </w:r>
          </w:p>
          <w:p w:rsidR="00083C0B" w:rsidRPr="00C90106" w:rsidRDefault="00083C0B" w:rsidP="0058370E">
            <w:pPr>
              <w:spacing w:after="0" w:line="240" w:lineRule="auto"/>
              <w:jc w:val="both"/>
              <w:rPr>
                <w:rFonts w:asciiTheme="majorHAnsi" w:eastAsia="Times New Roman" w:hAnsiTheme="majorHAnsi" w:cs="Times New Roman"/>
                <w:lang w:eastAsia="es-ES"/>
              </w:rPr>
            </w:pPr>
            <w:r w:rsidRPr="00C90106">
              <w:rPr>
                <w:rFonts w:asciiTheme="majorHAnsi" w:eastAsia="Times New Roman" w:hAnsiTheme="majorHAnsi" w:cs="Arial"/>
                <w:lang w:eastAsia="es-ES"/>
              </w:rPr>
              <w:t>Se refiere al cumplimiento de las tareas en los plazos establecidos o en el tiempo razonable, así como la utilización productiva del tiempo.</w:t>
            </w:r>
          </w:p>
        </w:tc>
      </w:tr>
      <w:tr w:rsidR="00083C0B" w:rsidRPr="00C90106" w:rsidTr="00083C0B">
        <w:tc>
          <w:tcPr>
            <w:tcW w:w="893" w:type="pct"/>
          </w:tcPr>
          <w:p w:rsidR="00083C0B" w:rsidRPr="00C90106" w:rsidRDefault="00083C0B" w:rsidP="0058370E">
            <w:pPr>
              <w:spacing w:after="0" w:line="240" w:lineRule="auto"/>
              <w:jc w:val="both"/>
              <w:rPr>
                <w:rFonts w:asciiTheme="majorHAnsi" w:eastAsia="Times New Roman" w:hAnsiTheme="majorHAnsi" w:cs="Times New Roman"/>
                <w:b/>
                <w:lang w:eastAsia="es-ES"/>
              </w:rPr>
            </w:pPr>
            <w:r w:rsidRPr="00C90106">
              <w:rPr>
                <w:rFonts w:asciiTheme="majorHAnsi" w:eastAsia="Times New Roman" w:hAnsiTheme="majorHAnsi" w:cs="Times New Roman"/>
                <w:b/>
                <w:lang w:eastAsia="es-ES"/>
              </w:rPr>
              <w:t xml:space="preserve">CATEGORÍA CUALITATIVA </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DEFICIENTE</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REGULAR</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BUENO</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MUY BUENO</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 xml:space="preserve">EXCELENTE </w:t>
            </w:r>
          </w:p>
        </w:tc>
      </w:tr>
      <w:tr w:rsidR="00083C0B" w:rsidRPr="00C90106" w:rsidTr="00083C0B">
        <w:tc>
          <w:tcPr>
            <w:tcW w:w="893" w:type="pct"/>
          </w:tcPr>
          <w:p w:rsidR="00083C0B" w:rsidRPr="00C90106" w:rsidRDefault="00083C0B" w:rsidP="0058370E">
            <w:pPr>
              <w:spacing w:after="0" w:line="240" w:lineRule="auto"/>
              <w:jc w:val="both"/>
              <w:rPr>
                <w:rFonts w:asciiTheme="majorHAnsi" w:eastAsia="Times New Roman" w:hAnsiTheme="majorHAnsi" w:cs="Times New Roman"/>
                <w:b/>
                <w:lang w:eastAsia="es-ES"/>
              </w:rPr>
            </w:pPr>
            <w:r w:rsidRPr="00C90106">
              <w:rPr>
                <w:rFonts w:asciiTheme="majorHAnsi" w:eastAsia="Times New Roman" w:hAnsiTheme="majorHAnsi" w:cs="Times New Roman"/>
                <w:b/>
                <w:lang w:eastAsia="es-ES"/>
              </w:rPr>
              <w:t>PUNTAJES</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4</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8</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12</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16</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Arial"/>
                <w:lang w:eastAsia="es-ES"/>
              </w:rPr>
              <w:t>20</w:t>
            </w:r>
          </w:p>
        </w:tc>
      </w:tr>
      <w:tr w:rsidR="00083C0B" w:rsidRPr="00C90106" w:rsidTr="0058370E">
        <w:tc>
          <w:tcPr>
            <w:tcW w:w="5000" w:type="pct"/>
            <w:gridSpan w:val="6"/>
          </w:tcPr>
          <w:p w:rsidR="00083C0B" w:rsidRPr="00C90106" w:rsidRDefault="00083C0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b/>
                <w:lang w:eastAsia="es-ES"/>
              </w:rPr>
              <w:t>B 6.-  COMUNICACIÓN</w:t>
            </w:r>
          </w:p>
          <w:p w:rsidR="00083C0B" w:rsidRPr="00C90106" w:rsidRDefault="00083C0B" w:rsidP="0058370E">
            <w:pPr>
              <w:spacing w:after="0" w:line="240" w:lineRule="auto"/>
              <w:jc w:val="both"/>
              <w:rPr>
                <w:rFonts w:asciiTheme="majorHAnsi" w:eastAsia="Times New Roman" w:hAnsiTheme="majorHAnsi" w:cs="Times New Roman"/>
                <w:lang w:eastAsia="es-ES"/>
              </w:rPr>
            </w:pPr>
            <w:r w:rsidRPr="00C90106">
              <w:rPr>
                <w:rFonts w:asciiTheme="majorHAnsi" w:eastAsia="Times New Roman" w:hAnsiTheme="majorHAnsi" w:cs="Arial"/>
                <w:lang w:eastAsia="es-ES"/>
              </w:rPr>
              <w:t>Se refiere a la transmisión clara, organizada y eficaz de ideas e información oral y escrita, al mantenimiento de una actitud receptiva hacia la información o puntos de vista de otras personas y al manejo discrecional de éstos.</w:t>
            </w:r>
          </w:p>
        </w:tc>
      </w:tr>
      <w:tr w:rsidR="00083C0B" w:rsidRPr="00C90106" w:rsidTr="00083C0B">
        <w:tc>
          <w:tcPr>
            <w:tcW w:w="893" w:type="pct"/>
          </w:tcPr>
          <w:p w:rsidR="00083C0B" w:rsidRPr="00C90106" w:rsidRDefault="00083C0B" w:rsidP="0058370E">
            <w:pPr>
              <w:spacing w:after="0" w:line="240" w:lineRule="auto"/>
              <w:jc w:val="both"/>
              <w:rPr>
                <w:rFonts w:asciiTheme="majorHAnsi" w:eastAsia="Times New Roman" w:hAnsiTheme="majorHAnsi" w:cs="Times New Roman"/>
                <w:b/>
                <w:lang w:eastAsia="es-ES"/>
              </w:rPr>
            </w:pPr>
            <w:r w:rsidRPr="00C90106">
              <w:rPr>
                <w:rFonts w:asciiTheme="majorHAnsi" w:eastAsia="Times New Roman" w:hAnsiTheme="majorHAnsi" w:cs="Times New Roman"/>
                <w:b/>
                <w:lang w:eastAsia="es-ES"/>
              </w:rPr>
              <w:t xml:space="preserve">CATEGORIA CUALITATIVA </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DEFICIENTE</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REGULAR</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BUENO</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MUY BUENO</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 xml:space="preserve">EXCELENTE </w:t>
            </w:r>
          </w:p>
        </w:tc>
      </w:tr>
      <w:tr w:rsidR="00083C0B" w:rsidRPr="00C90106" w:rsidTr="00083C0B">
        <w:tc>
          <w:tcPr>
            <w:tcW w:w="893" w:type="pct"/>
          </w:tcPr>
          <w:p w:rsidR="00083C0B" w:rsidRPr="00C90106" w:rsidRDefault="00083C0B" w:rsidP="0058370E">
            <w:pPr>
              <w:spacing w:after="0" w:line="240" w:lineRule="auto"/>
              <w:jc w:val="both"/>
              <w:rPr>
                <w:rFonts w:asciiTheme="majorHAnsi" w:eastAsia="Times New Roman" w:hAnsiTheme="majorHAnsi" w:cs="Times New Roman"/>
                <w:b/>
                <w:lang w:eastAsia="es-ES"/>
              </w:rPr>
            </w:pPr>
            <w:r w:rsidRPr="00C90106">
              <w:rPr>
                <w:rFonts w:asciiTheme="majorHAnsi" w:eastAsia="Times New Roman" w:hAnsiTheme="majorHAnsi" w:cs="Times New Roman"/>
                <w:b/>
                <w:lang w:eastAsia="es-ES"/>
              </w:rPr>
              <w:t>PUNTAJES</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4</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8</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12</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16</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Arial"/>
                <w:lang w:eastAsia="es-ES"/>
              </w:rPr>
              <w:t>20</w:t>
            </w:r>
          </w:p>
        </w:tc>
      </w:tr>
      <w:tr w:rsidR="00083C0B" w:rsidRPr="00C90106" w:rsidTr="0058370E">
        <w:tc>
          <w:tcPr>
            <w:tcW w:w="5000" w:type="pct"/>
            <w:gridSpan w:val="6"/>
          </w:tcPr>
          <w:p w:rsidR="00083C0B" w:rsidRPr="00C90106" w:rsidRDefault="00083C0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b/>
                <w:lang w:eastAsia="es-ES"/>
              </w:rPr>
              <w:t>B 7 .- RELACIONES DE TRABAJO</w:t>
            </w:r>
          </w:p>
          <w:p w:rsidR="00083C0B" w:rsidRPr="00C90106" w:rsidRDefault="00083C0B" w:rsidP="0058370E">
            <w:pPr>
              <w:spacing w:after="0" w:line="240" w:lineRule="auto"/>
              <w:jc w:val="both"/>
              <w:rPr>
                <w:rFonts w:asciiTheme="majorHAnsi" w:eastAsia="Times New Roman" w:hAnsiTheme="majorHAnsi" w:cs="Times New Roman"/>
                <w:lang w:eastAsia="es-ES"/>
              </w:rPr>
            </w:pPr>
            <w:r w:rsidRPr="00C90106">
              <w:rPr>
                <w:rFonts w:asciiTheme="majorHAnsi" w:eastAsia="Times New Roman" w:hAnsiTheme="majorHAnsi" w:cs="Arial"/>
                <w:lang w:eastAsia="es-ES"/>
              </w:rPr>
              <w:t>Se refiere al mantenimiento de relaciones de trabajo cooperativas, productivas y armoniosas, a la contribución al trabajo en equipo y a la representación apropiada de la institución.</w:t>
            </w:r>
          </w:p>
        </w:tc>
      </w:tr>
      <w:tr w:rsidR="00083C0B" w:rsidRPr="00C90106" w:rsidTr="00083C0B">
        <w:tc>
          <w:tcPr>
            <w:tcW w:w="893" w:type="pct"/>
          </w:tcPr>
          <w:p w:rsidR="00083C0B" w:rsidRPr="00C90106" w:rsidRDefault="00083C0B" w:rsidP="0058370E">
            <w:pPr>
              <w:spacing w:after="0" w:line="240" w:lineRule="auto"/>
              <w:jc w:val="both"/>
              <w:rPr>
                <w:rFonts w:asciiTheme="majorHAnsi" w:eastAsia="Times New Roman" w:hAnsiTheme="majorHAnsi" w:cs="Times New Roman"/>
                <w:b/>
                <w:lang w:eastAsia="es-ES"/>
              </w:rPr>
            </w:pPr>
            <w:r w:rsidRPr="00C90106">
              <w:rPr>
                <w:rFonts w:asciiTheme="majorHAnsi" w:eastAsia="Times New Roman" w:hAnsiTheme="majorHAnsi" w:cs="Times New Roman"/>
                <w:b/>
                <w:lang w:eastAsia="es-ES"/>
              </w:rPr>
              <w:t>CATEGORÍA CUALITATIVA</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DEFICIENTE</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REGULAR</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BUENO</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MUY BUENO</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 xml:space="preserve">EXCELENTE </w:t>
            </w:r>
          </w:p>
        </w:tc>
      </w:tr>
      <w:tr w:rsidR="00083C0B" w:rsidRPr="00C90106" w:rsidTr="00083C0B">
        <w:tc>
          <w:tcPr>
            <w:tcW w:w="893" w:type="pct"/>
          </w:tcPr>
          <w:p w:rsidR="00083C0B" w:rsidRPr="00C90106" w:rsidRDefault="00083C0B" w:rsidP="0058370E">
            <w:pPr>
              <w:spacing w:after="0" w:line="240" w:lineRule="auto"/>
              <w:jc w:val="both"/>
              <w:rPr>
                <w:rFonts w:asciiTheme="majorHAnsi" w:eastAsia="Times New Roman" w:hAnsiTheme="majorHAnsi" w:cs="Times New Roman"/>
                <w:b/>
                <w:lang w:eastAsia="es-ES"/>
              </w:rPr>
            </w:pPr>
            <w:r w:rsidRPr="00C90106">
              <w:rPr>
                <w:rFonts w:asciiTheme="majorHAnsi" w:eastAsia="Times New Roman" w:hAnsiTheme="majorHAnsi" w:cs="Times New Roman"/>
                <w:b/>
                <w:lang w:eastAsia="es-ES"/>
              </w:rPr>
              <w:t>PUNTAJES</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4</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8</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12</w:t>
            </w:r>
          </w:p>
        </w:tc>
        <w:tc>
          <w:tcPr>
            <w:tcW w:w="822"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Times New Roman"/>
                <w:lang w:eastAsia="es-ES"/>
              </w:rPr>
              <w:t>16</w:t>
            </w:r>
          </w:p>
        </w:tc>
        <w:tc>
          <w:tcPr>
            <w:tcW w:w="821" w:type="pct"/>
            <w:vAlign w:val="center"/>
          </w:tcPr>
          <w:p w:rsidR="00083C0B" w:rsidRPr="00C90106" w:rsidRDefault="00083C0B" w:rsidP="0058370E">
            <w:pPr>
              <w:spacing w:after="0" w:line="240" w:lineRule="auto"/>
              <w:jc w:val="center"/>
              <w:rPr>
                <w:rFonts w:asciiTheme="majorHAnsi" w:eastAsia="Times New Roman" w:hAnsiTheme="majorHAnsi" w:cs="Times New Roman"/>
                <w:lang w:eastAsia="es-ES"/>
              </w:rPr>
            </w:pPr>
            <w:r w:rsidRPr="00C90106">
              <w:rPr>
                <w:rFonts w:asciiTheme="majorHAnsi" w:eastAsia="Times New Roman" w:hAnsiTheme="majorHAnsi" w:cs="Arial"/>
                <w:lang w:eastAsia="es-ES"/>
              </w:rPr>
              <w:t>20</w:t>
            </w:r>
          </w:p>
        </w:tc>
      </w:tr>
    </w:tbl>
    <w:p w:rsidR="00083C0B" w:rsidRPr="00C90106" w:rsidRDefault="00083C0B" w:rsidP="00083C0B">
      <w:pPr>
        <w:spacing w:after="0" w:line="240" w:lineRule="auto"/>
        <w:jc w:val="both"/>
        <w:rPr>
          <w:rFonts w:asciiTheme="majorHAnsi" w:eastAsia="Times New Roman" w:hAnsiTheme="majorHAnsi" w:cs="Arial"/>
          <w:b/>
          <w:lang w:eastAsia="es-ES"/>
        </w:rPr>
      </w:pPr>
      <w:r w:rsidRPr="00C90106">
        <w:rPr>
          <w:rFonts w:asciiTheme="majorHAnsi" w:eastAsia="Times New Roman" w:hAnsiTheme="majorHAnsi" w:cs="Arial"/>
          <w:b/>
          <w:lang w:eastAsia="es-ES"/>
        </w:rPr>
        <w:lastRenderedPageBreak/>
        <w:t>C. RESULTADOS DE LA EVALUACIÓN</w:t>
      </w:r>
    </w:p>
    <w:p w:rsidR="00083C0B" w:rsidRPr="00C90106" w:rsidRDefault="00083C0B" w:rsidP="00083C0B">
      <w:pPr>
        <w:spacing w:after="0" w:line="240" w:lineRule="auto"/>
        <w:jc w:val="both"/>
        <w:rPr>
          <w:rFonts w:asciiTheme="majorHAnsi" w:eastAsia="Times New Roman" w:hAnsiTheme="majorHAnsi" w:cs="Arial"/>
          <w:lang w:eastAsia="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641"/>
        <w:gridCol w:w="4413"/>
      </w:tblGrid>
      <w:tr w:rsidR="00083C0B" w:rsidRPr="00C90106" w:rsidTr="0058370E">
        <w:tc>
          <w:tcPr>
            <w:tcW w:w="5000" w:type="pct"/>
            <w:gridSpan w:val="2"/>
          </w:tcPr>
          <w:p w:rsidR="00083C0B" w:rsidRPr="00C90106" w:rsidRDefault="00083C0B" w:rsidP="0058370E">
            <w:pPr>
              <w:tabs>
                <w:tab w:val="center" w:pos="4252"/>
              </w:tabs>
              <w:spacing w:after="0" w:line="240" w:lineRule="auto"/>
              <w:rPr>
                <w:rFonts w:asciiTheme="majorHAnsi" w:eastAsia="Times New Roman" w:hAnsiTheme="majorHAnsi" w:cs="Arial"/>
                <w:lang w:eastAsia="es-ES"/>
              </w:rPr>
            </w:pPr>
            <w:r w:rsidRPr="00C90106">
              <w:rPr>
                <w:rFonts w:asciiTheme="majorHAnsi" w:eastAsia="Times New Roman" w:hAnsiTheme="majorHAnsi" w:cs="Arial"/>
                <w:lang w:eastAsia="es-ES"/>
              </w:rPr>
              <w:tab/>
              <w:t>Evaluación Anual Original</w:t>
            </w:r>
          </w:p>
        </w:tc>
      </w:tr>
      <w:tr w:rsidR="00083C0B" w:rsidRPr="00C90106" w:rsidTr="0058370E">
        <w:tc>
          <w:tcPr>
            <w:tcW w:w="2563" w:type="pct"/>
          </w:tcPr>
          <w:p w:rsidR="00083C0B" w:rsidRPr="00C90106" w:rsidRDefault="00A42684"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Jefe Inmediato</w:t>
            </w:r>
          </w:p>
        </w:tc>
        <w:tc>
          <w:tcPr>
            <w:tcW w:w="2437" w:type="pct"/>
            <w:vMerge w:val="restart"/>
            <w:vAlign w:val="center"/>
          </w:tcPr>
          <w:p w:rsidR="00083C0B" w:rsidRPr="00C90106" w:rsidRDefault="00083C0B"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Categoría Cualitativa</w:t>
            </w:r>
          </w:p>
        </w:tc>
      </w:tr>
      <w:tr w:rsidR="00083C0B" w:rsidRPr="00C90106" w:rsidTr="0058370E">
        <w:tc>
          <w:tcPr>
            <w:tcW w:w="2563" w:type="pct"/>
          </w:tcPr>
          <w:p w:rsidR="00083C0B" w:rsidRPr="00C90106" w:rsidRDefault="00083C0B"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Puntuación Original</w:t>
            </w:r>
          </w:p>
        </w:tc>
        <w:tc>
          <w:tcPr>
            <w:tcW w:w="2437" w:type="pct"/>
            <w:vMerge/>
          </w:tcPr>
          <w:p w:rsidR="00083C0B" w:rsidRPr="00C90106" w:rsidRDefault="00083C0B" w:rsidP="0058370E">
            <w:pPr>
              <w:spacing w:after="0" w:line="240" w:lineRule="auto"/>
              <w:jc w:val="center"/>
              <w:rPr>
                <w:rFonts w:asciiTheme="majorHAnsi" w:eastAsia="Times New Roman" w:hAnsiTheme="majorHAnsi" w:cs="Arial"/>
                <w:lang w:eastAsia="es-ES"/>
              </w:rPr>
            </w:pPr>
          </w:p>
        </w:tc>
      </w:tr>
      <w:tr w:rsidR="00083C0B" w:rsidRPr="00C90106" w:rsidTr="0058370E">
        <w:tc>
          <w:tcPr>
            <w:tcW w:w="2563" w:type="pct"/>
          </w:tcPr>
          <w:p w:rsidR="00083C0B" w:rsidRPr="00C90106" w:rsidRDefault="00083C0B" w:rsidP="0058370E">
            <w:pPr>
              <w:spacing w:after="0" w:line="240" w:lineRule="auto"/>
              <w:jc w:val="both"/>
              <w:rPr>
                <w:rFonts w:asciiTheme="majorHAnsi" w:eastAsia="Times New Roman" w:hAnsiTheme="majorHAnsi" w:cs="Arial"/>
                <w:lang w:eastAsia="es-ES"/>
              </w:rPr>
            </w:pPr>
          </w:p>
          <w:p w:rsidR="00083C0B" w:rsidRPr="00C90106" w:rsidRDefault="00083C0B" w:rsidP="0058370E">
            <w:pPr>
              <w:spacing w:after="0" w:line="240" w:lineRule="auto"/>
              <w:jc w:val="both"/>
              <w:rPr>
                <w:rFonts w:asciiTheme="majorHAnsi" w:eastAsia="Times New Roman" w:hAnsiTheme="majorHAnsi" w:cs="Arial"/>
                <w:lang w:eastAsia="es-ES"/>
              </w:rPr>
            </w:pPr>
          </w:p>
        </w:tc>
        <w:tc>
          <w:tcPr>
            <w:tcW w:w="2437" w:type="pct"/>
          </w:tcPr>
          <w:p w:rsidR="00083C0B" w:rsidRPr="00C90106" w:rsidRDefault="00083C0B" w:rsidP="0058370E">
            <w:pPr>
              <w:spacing w:after="0" w:line="240" w:lineRule="auto"/>
              <w:jc w:val="both"/>
              <w:rPr>
                <w:rFonts w:asciiTheme="majorHAnsi" w:eastAsia="Times New Roman" w:hAnsiTheme="majorHAnsi" w:cs="Arial"/>
                <w:lang w:eastAsia="es-ES"/>
              </w:rPr>
            </w:pPr>
          </w:p>
        </w:tc>
      </w:tr>
    </w:tbl>
    <w:p w:rsidR="00083C0B" w:rsidRPr="00C90106" w:rsidRDefault="00083C0B" w:rsidP="00083C0B">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 xml:space="preserve">(*) Para obtener la “Evaluación Anual” convierta el “Promedio Anual” a la categoría cualitativa que corresponda, según la tabla de conversión de puntos que se encuentra en el instructivo de Procedimientos para el llenado del formulario. </w:t>
      </w:r>
    </w:p>
    <w:p w:rsidR="00083C0B" w:rsidRPr="00C90106" w:rsidRDefault="00083C0B" w:rsidP="00083C0B">
      <w:pPr>
        <w:spacing w:after="0" w:line="240" w:lineRule="auto"/>
        <w:jc w:val="both"/>
        <w:rPr>
          <w:rFonts w:asciiTheme="majorHAnsi" w:eastAsia="Times New Roman" w:hAnsiTheme="majorHAnsi" w:cs="Times New Roman"/>
          <w:lang w:eastAsia="es-ES"/>
        </w:rPr>
      </w:pPr>
    </w:p>
    <w:p w:rsidR="00083C0B" w:rsidRPr="00C90106" w:rsidRDefault="00083C0B" w:rsidP="00083C0B">
      <w:pPr>
        <w:spacing w:after="0" w:line="240" w:lineRule="auto"/>
        <w:jc w:val="both"/>
        <w:rPr>
          <w:rFonts w:asciiTheme="majorHAnsi" w:eastAsia="Times New Roman" w:hAnsiTheme="majorHAnsi" w:cs="Arial"/>
          <w:b/>
          <w:lang w:eastAsia="es-ES"/>
        </w:rPr>
      </w:pPr>
      <w:r w:rsidRPr="00C90106">
        <w:rPr>
          <w:rFonts w:asciiTheme="majorHAnsi" w:eastAsia="Times New Roman" w:hAnsiTheme="majorHAnsi" w:cs="Arial"/>
          <w:b/>
          <w:lang w:eastAsia="es-ES"/>
        </w:rPr>
        <w:t>D.  JUSTIFICACIÓN DEL GRADO DE DESEMPEÑO OBTENIDO</w:t>
      </w:r>
    </w:p>
    <w:tbl>
      <w:tblPr>
        <w:tblW w:w="4734" w:type="pct"/>
        <w:jc w:val="center"/>
        <w:tblCellMar>
          <w:left w:w="70" w:type="dxa"/>
          <w:right w:w="70" w:type="dxa"/>
        </w:tblCellMar>
        <w:tblLook w:val="0000"/>
      </w:tblPr>
      <w:tblGrid>
        <w:gridCol w:w="8500"/>
      </w:tblGrid>
      <w:tr w:rsidR="00C90106" w:rsidRPr="00C90106" w:rsidTr="00C90106">
        <w:trPr>
          <w:jc w:val="center"/>
        </w:trPr>
        <w:tc>
          <w:tcPr>
            <w:tcW w:w="5000" w:type="pct"/>
          </w:tcPr>
          <w:p w:rsidR="00C90106" w:rsidRPr="00C90106" w:rsidRDefault="00C90106" w:rsidP="0058370E">
            <w:pPr>
              <w:spacing w:after="0" w:line="240" w:lineRule="auto"/>
              <w:jc w:val="both"/>
              <w:rPr>
                <w:rFonts w:asciiTheme="majorHAnsi" w:eastAsia="Times New Roman" w:hAnsiTheme="majorHAnsi" w:cs="Arial"/>
                <w:lang w:eastAsia="es-ES"/>
              </w:rPr>
            </w:pPr>
          </w:p>
        </w:tc>
      </w:tr>
      <w:tr w:rsidR="00C90106" w:rsidRPr="00C90106" w:rsidTr="00C90106">
        <w:trPr>
          <w:jc w:val="center"/>
        </w:trPr>
        <w:tc>
          <w:tcPr>
            <w:tcW w:w="5000" w:type="pct"/>
            <w:tcBorders>
              <w:top w:val="single" w:sz="6" w:space="0" w:color="auto"/>
              <w:bottom w:val="single" w:sz="6" w:space="0" w:color="auto"/>
            </w:tcBorders>
          </w:tcPr>
          <w:p w:rsidR="00C90106" w:rsidRPr="00C90106" w:rsidRDefault="00C90106" w:rsidP="0058370E">
            <w:pPr>
              <w:spacing w:after="0" w:line="240" w:lineRule="auto"/>
              <w:jc w:val="both"/>
              <w:rPr>
                <w:rFonts w:asciiTheme="majorHAnsi" w:eastAsia="Times New Roman" w:hAnsiTheme="majorHAnsi" w:cs="Arial"/>
                <w:lang w:eastAsia="es-ES"/>
              </w:rPr>
            </w:pPr>
          </w:p>
        </w:tc>
      </w:tr>
      <w:tr w:rsidR="00C90106" w:rsidRPr="00C90106" w:rsidTr="00C90106">
        <w:trPr>
          <w:jc w:val="center"/>
        </w:trPr>
        <w:tc>
          <w:tcPr>
            <w:tcW w:w="5000" w:type="pct"/>
            <w:tcBorders>
              <w:top w:val="single" w:sz="6" w:space="0" w:color="auto"/>
              <w:bottom w:val="single" w:sz="6" w:space="0" w:color="auto"/>
            </w:tcBorders>
          </w:tcPr>
          <w:p w:rsidR="00C90106" w:rsidRPr="00C90106" w:rsidRDefault="00C90106" w:rsidP="0058370E">
            <w:pPr>
              <w:spacing w:after="0" w:line="240" w:lineRule="auto"/>
              <w:jc w:val="both"/>
              <w:rPr>
                <w:rFonts w:asciiTheme="majorHAnsi" w:eastAsia="Times New Roman" w:hAnsiTheme="majorHAnsi" w:cs="Arial"/>
                <w:lang w:eastAsia="es-ES"/>
              </w:rPr>
            </w:pPr>
          </w:p>
        </w:tc>
      </w:tr>
      <w:tr w:rsidR="00C90106" w:rsidRPr="00C90106" w:rsidTr="00C90106">
        <w:trPr>
          <w:jc w:val="center"/>
        </w:trPr>
        <w:tc>
          <w:tcPr>
            <w:tcW w:w="5000" w:type="pct"/>
            <w:tcBorders>
              <w:top w:val="single" w:sz="6" w:space="0" w:color="auto"/>
              <w:bottom w:val="single" w:sz="6" w:space="0" w:color="auto"/>
            </w:tcBorders>
          </w:tcPr>
          <w:p w:rsidR="00C90106" w:rsidRPr="00C90106" w:rsidRDefault="00C90106" w:rsidP="0058370E">
            <w:pPr>
              <w:spacing w:after="0" w:line="240" w:lineRule="auto"/>
              <w:jc w:val="both"/>
              <w:rPr>
                <w:rFonts w:asciiTheme="majorHAnsi" w:eastAsia="Times New Roman" w:hAnsiTheme="majorHAnsi" w:cs="Arial"/>
                <w:lang w:eastAsia="es-ES"/>
              </w:rPr>
            </w:pPr>
          </w:p>
        </w:tc>
      </w:tr>
    </w:tbl>
    <w:p w:rsidR="00083C0B" w:rsidRPr="00C90106" w:rsidRDefault="00083C0B" w:rsidP="00083C0B">
      <w:pPr>
        <w:spacing w:after="0" w:line="240" w:lineRule="auto"/>
        <w:jc w:val="both"/>
        <w:rPr>
          <w:rFonts w:asciiTheme="majorHAnsi" w:eastAsia="Times New Roman" w:hAnsiTheme="majorHAnsi" w:cs="Arial"/>
          <w:b/>
          <w:lang w:eastAsia="es-ES"/>
        </w:rPr>
      </w:pPr>
    </w:p>
    <w:p w:rsidR="00083C0B" w:rsidRPr="00C90106" w:rsidRDefault="00083C0B" w:rsidP="00083C0B">
      <w:pPr>
        <w:spacing w:after="0" w:line="240" w:lineRule="auto"/>
        <w:contextualSpacing/>
        <w:jc w:val="both"/>
        <w:rPr>
          <w:rFonts w:asciiTheme="majorHAnsi" w:eastAsia="Times New Roman" w:hAnsiTheme="majorHAnsi" w:cs="Arial"/>
          <w:b/>
          <w:lang w:val="es-ES_tradnl" w:eastAsia="es-ES"/>
        </w:rPr>
      </w:pPr>
      <w:r w:rsidRPr="00C90106">
        <w:rPr>
          <w:rFonts w:asciiTheme="majorHAnsi" w:eastAsia="Times New Roman" w:hAnsiTheme="majorHAnsi" w:cs="Arial"/>
          <w:b/>
          <w:lang w:val="es-ES_tradnl" w:eastAsia="es-ES"/>
        </w:rPr>
        <w:t>E. CAPACITACIÓN Y OTRAS MEDIDAS DE  MEJORAMIENTO RECOMENDADAS</w:t>
      </w:r>
    </w:p>
    <w:tbl>
      <w:tblPr>
        <w:tblW w:w="4734" w:type="pct"/>
        <w:jc w:val="center"/>
        <w:tblCellMar>
          <w:left w:w="70" w:type="dxa"/>
          <w:right w:w="70" w:type="dxa"/>
        </w:tblCellMar>
        <w:tblLook w:val="0000"/>
      </w:tblPr>
      <w:tblGrid>
        <w:gridCol w:w="8500"/>
      </w:tblGrid>
      <w:tr w:rsidR="00C90106" w:rsidRPr="00C90106" w:rsidTr="00C90106">
        <w:trPr>
          <w:jc w:val="center"/>
        </w:trPr>
        <w:tc>
          <w:tcPr>
            <w:tcW w:w="5000" w:type="pct"/>
          </w:tcPr>
          <w:p w:rsidR="00C90106" w:rsidRPr="00C90106" w:rsidRDefault="00C90106"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Con base en los niveles de desempeño anteriormente indicados, propongo que el empleado participe en:</w:t>
            </w:r>
          </w:p>
          <w:p w:rsidR="00C90106" w:rsidRPr="00C90106" w:rsidRDefault="00C90106"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1. Un plan de capacitación en :</w:t>
            </w:r>
          </w:p>
        </w:tc>
      </w:tr>
      <w:tr w:rsidR="00C90106" w:rsidRPr="00C90106" w:rsidTr="00C90106">
        <w:trPr>
          <w:jc w:val="center"/>
        </w:trPr>
        <w:tc>
          <w:tcPr>
            <w:tcW w:w="5000" w:type="pct"/>
            <w:tcBorders>
              <w:bottom w:val="single" w:sz="6" w:space="0" w:color="auto"/>
            </w:tcBorders>
          </w:tcPr>
          <w:p w:rsidR="00C90106" w:rsidRPr="00C90106" w:rsidRDefault="00C90106" w:rsidP="0058370E">
            <w:pPr>
              <w:spacing w:after="0" w:line="240" w:lineRule="auto"/>
              <w:jc w:val="both"/>
              <w:rPr>
                <w:rFonts w:asciiTheme="majorHAnsi" w:eastAsia="Times New Roman" w:hAnsiTheme="majorHAnsi" w:cs="Arial"/>
                <w:lang w:eastAsia="es-ES"/>
              </w:rPr>
            </w:pPr>
          </w:p>
        </w:tc>
      </w:tr>
      <w:tr w:rsidR="00C90106" w:rsidRPr="00C90106" w:rsidTr="00C90106">
        <w:trPr>
          <w:jc w:val="center"/>
        </w:trPr>
        <w:tc>
          <w:tcPr>
            <w:tcW w:w="5000" w:type="pct"/>
            <w:tcBorders>
              <w:top w:val="single" w:sz="6" w:space="0" w:color="auto"/>
            </w:tcBorders>
          </w:tcPr>
          <w:p w:rsidR="00C90106" w:rsidRPr="00C90106" w:rsidRDefault="00C90106" w:rsidP="0058370E">
            <w:pPr>
              <w:spacing w:after="0" w:line="240" w:lineRule="auto"/>
              <w:jc w:val="both"/>
              <w:rPr>
                <w:rFonts w:asciiTheme="majorHAnsi" w:eastAsia="Times New Roman" w:hAnsiTheme="majorHAnsi" w:cs="Arial"/>
                <w:lang w:eastAsia="es-ES"/>
              </w:rPr>
            </w:pPr>
          </w:p>
        </w:tc>
      </w:tr>
      <w:tr w:rsidR="00C90106" w:rsidRPr="00C90106" w:rsidTr="00C90106">
        <w:trPr>
          <w:jc w:val="center"/>
        </w:trPr>
        <w:tc>
          <w:tcPr>
            <w:tcW w:w="5000" w:type="pct"/>
            <w:tcBorders>
              <w:top w:val="single" w:sz="6" w:space="0" w:color="auto"/>
            </w:tcBorders>
          </w:tcPr>
          <w:p w:rsidR="00C90106" w:rsidRPr="00C90106" w:rsidRDefault="00C90106" w:rsidP="0058370E">
            <w:pPr>
              <w:spacing w:after="0" w:line="240" w:lineRule="auto"/>
              <w:jc w:val="both"/>
              <w:rPr>
                <w:rFonts w:asciiTheme="majorHAnsi" w:eastAsia="Times New Roman" w:hAnsiTheme="majorHAnsi" w:cs="Arial"/>
                <w:lang w:eastAsia="es-ES"/>
              </w:rPr>
            </w:pPr>
          </w:p>
        </w:tc>
      </w:tr>
      <w:tr w:rsidR="00C90106" w:rsidRPr="00C90106" w:rsidTr="00C90106">
        <w:trPr>
          <w:jc w:val="center"/>
        </w:trPr>
        <w:tc>
          <w:tcPr>
            <w:tcW w:w="5000" w:type="pct"/>
            <w:tcBorders>
              <w:top w:val="single" w:sz="6" w:space="0" w:color="auto"/>
            </w:tcBorders>
          </w:tcPr>
          <w:p w:rsidR="00C90106" w:rsidRPr="00C90106" w:rsidRDefault="00C90106"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2. Otro (s)</w:t>
            </w:r>
          </w:p>
        </w:tc>
      </w:tr>
      <w:tr w:rsidR="00C90106" w:rsidRPr="00C90106" w:rsidTr="00C90106">
        <w:trPr>
          <w:jc w:val="center"/>
        </w:trPr>
        <w:tc>
          <w:tcPr>
            <w:tcW w:w="5000" w:type="pct"/>
          </w:tcPr>
          <w:p w:rsidR="00C90106" w:rsidRPr="00C90106" w:rsidRDefault="00C90106" w:rsidP="0058370E">
            <w:pPr>
              <w:spacing w:after="0" w:line="240" w:lineRule="auto"/>
              <w:jc w:val="both"/>
              <w:rPr>
                <w:rFonts w:asciiTheme="majorHAnsi" w:eastAsia="Times New Roman" w:hAnsiTheme="majorHAnsi" w:cs="Arial"/>
                <w:lang w:eastAsia="es-ES"/>
              </w:rPr>
            </w:pPr>
          </w:p>
        </w:tc>
      </w:tr>
      <w:tr w:rsidR="00C90106" w:rsidRPr="00C90106" w:rsidTr="00C90106">
        <w:trPr>
          <w:jc w:val="center"/>
        </w:trPr>
        <w:tc>
          <w:tcPr>
            <w:tcW w:w="5000" w:type="pct"/>
            <w:tcBorders>
              <w:top w:val="single" w:sz="6" w:space="0" w:color="auto"/>
              <w:bottom w:val="single" w:sz="6" w:space="0" w:color="auto"/>
            </w:tcBorders>
          </w:tcPr>
          <w:p w:rsidR="00C90106" w:rsidRPr="00C90106" w:rsidRDefault="00C90106" w:rsidP="0058370E">
            <w:pPr>
              <w:spacing w:after="0" w:line="240" w:lineRule="auto"/>
              <w:jc w:val="both"/>
              <w:rPr>
                <w:rFonts w:asciiTheme="majorHAnsi" w:eastAsia="Times New Roman" w:hAnsiTheme="majorHAnsi" w:cs="Arial"/>
                <w:lang w:eastAsia="es-ES"/>
              </w:rPr>
            </w:pPr>
          </w:p>
        </w:tc>
      </w:tr>
      <w:tr w:rsidR="00C90106" w:rsidRPr="00C90106" w:rsidTr="00C90106">
        <w:trPr>
          <w:jc w:val="center"/>
        </w:trPr>
        <w:tc>
          <w:tcPr>
            <w:tcW w:w="5000" w:type="pct"/>
            <w:tcBorders>
              <w:top w:val="single" w:sz="6" w:space="0" w:color="auto"/>
              <w:bottom w:val="single" w:sz="6" w:space="0" w:color="auto"/>
            </w:tcBorders>
          </w:tcPr>
          <w:p w:rsidR="00C90106" w:rsidRPr="00C90106" w:rsidRDefault="00C90106" w:rsidP="0058370E">
            <w:pPr>
              <w:spacing w:after="0" w:line="240" w:lineRule="auto"/>
              <w:jc w:val="both"/>
              <w:rPr>
                <w:rFonts w:asciiTheme="majorHAnsi" w:eastAsia="Times New Roman" w:hAnsiTheme="majorHAnsi" w:cs="Arial"/>
                <w:lang w:eastAsia="es-ES"/>
              </w:rPr>
            </w:pPr>
          </w:p>
        </w:tc>
      </w:tr>
    </w:tbl>
    <w:p w:rsidR="00083C0B" w:rsidRPr="00C90106" w:rsidRDefault="00083C0B" w:rsidP="00083C0B">
      <w:pPr>
        <w:spacing w:after="0" w:line="240" w:lineRule="auto"/>
        <w:jc w:val="both"/>
        <w:rPr>
          <w:rFonts w:asciiTheme="majorHAnsi" w:eastAsia="Times New Roman" w:hAnsiTheme="majorHAnsi" w:cs="Arial"/>
          <w:b/>
          <w:lang w:eastAsia="es-ES"/>
        </w:rPr>
      </w:pPr>
    </w:p>
    <w:p w:rsidR="00083C0B" w:rsidRPr="00C90106" w:rsidRDefault="00083C0B" w:rsidP="00083C0B">
      <w:pPr>
        <w:spacing w:after="0" w:line="240" w:lineRule="auto"/>
        <w:jc w:val="both"/>
        <w:rPr>
          <w:rFonts w:asciiTheme="majorHAnsi" w:eastAsia="Times New Roman" w:hAnsiTheme="majorHAnsi" w:cs="Arial"/>
          <w:lang w:eastAsia="es-ES"/>
        </w:rPr>
      </w:pPr>
    </w:p>
    <w:tbl>
      <w:tblPr>
        <w:tblW w:w="4414" w:type="pct"/>
        <w:jc w:val="center"/>
        <w:tblCellMar>
          <w:left w:w="70" w:type="dxa"/>
          <w:right w:w="70" w:type="dxa"/>
        </w:tblCellMar>
        <w:tblLook w:val="0000"/>
      </w:tblPr>
      <w:tblGrid>
        <w:gridCol w:w="3068"/>
        <w:gridCol w:w="575"/>
        <w:gridCol w:w="4283"/>
      </w:tblGrid>
      <w:tr w:rsidR="00A42684" w:rsidRPr="00C90106" w:rsidTr="00A42684">
        <w:trPr>
          <w:jc w:val="center"/>
        </w:trPr>
        <w:tc>
          <w:tcPr>
            <w:tcW w:w="1935" w:type="pct"/>
            <w:tcBorders>
              <w:top w:val="single" w:sz="6" w:space="0" w:color="auto"/>
            </w:tcBorders>
          </w:tcPr>
          <w:p w:rsidR="00A42684" w:rsidRPr="00C90106" w:rsidRDefault="00A42684"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Fecha</w:t>
            </w:r>
          </w:p>
        </w:tc>
        <w:tc>
          <w:tcPr>
            <w:tcW w:w="363" w:type="pct"/>
          </w:tcPr>
          <w:p w:rsidR="00A42684" w:rsidRPr="00C90106" w:rsidRDefault="00A42684" w:rsidP="0058370E">
            <w:pPr>
              <w:spacing w:after="0" w:line="240" w:lineRule="auto"/>
              <w:jc w:val="both"/>
              <w:rPr>
                <w:rFonts w:asciiTheme="majorHAnsi" w:eastAsia="Times New Roman" w:hAnsiTheme="majorHAnsi" w:cs="Arial"/>
                <w:lang w:eastAsia="es-ES"/>
              </w:rPr>
            </w:pPr>
          </w:p>
        </w:tc>
        <w:tc>
          <w:tcPr>
            <w:tcW w:w="2702" w:type="pct"/>
            <w:tcBorders>
              <w:top w:val="single" w:sz="6" w:space="0" w:color="auto"/>
            </w:tcBorders>
          </w:tcPr>
          <w:p w:rsidR="00A42684" w:rsidRPr="00C90106" w:rsidRDefault="00A42684" w:rsidP="00A42684">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jefe inmediato</w:t>
            </w:r>
          </w:p>
        </w:tc>
      </w:tr>
    </w:tbl>
    <w:p w:rsidR="00083C0B" w:rsidRPr="00C90106" w:rsidRDefault="00083C0B" w:rsidP="00083C0B">
      <w:pPr>
        <w:spacing w:after="0" w:line="240" w:lineRule="auto"/>
        <w:jc w:val="both"/>
        <w:rPr>
          <w:rFonts w:asciiTheme="majorHAnsi" w:eastAsia="Times New Roman" w:hAnsiTheme="majorHAnsi" w:cs="Arial"/>
          <w:b/>
          <w:lang w:eastAsia="es-ES"/>
        </w:rPr>
      </w:pPr>
    </w:p>
    <w:p w:rsidR="00083C0B" w:rsidRPr="00C90106" w:rsidRDefault="00083C0B" w:rsidP="00083C0B">
      <w:pPr>
        <w:spacing w:after="0" w:line="240" w:lineRule="auto"/>
        <w:jc w:val="both"/>
        <w:rPr>
          <w:rFonts w:asciiTheme="majorHAnsi" w:eastAsia="Times New Roman" w:hAnsiTheme="majorHAnsi" w:cs="Arial"/>
          <w:b/>
          <w:lang w:eastAsia="es-ES"/>
        </w:rPr>
      </w:pPr>
      <w:r w:rsidRPr="00C90106">
        <w:rPr>
          <w:rFonts w:asciiTheme="majorHAnsi" w:eastAsia="Times New Roman" w:hAnsiTheme="majorHAnsi" w:cs="Arial"/>
          <w:b/>
          <w:lang w:eastAsia="es-ES"/>
        </w:rPr>
        <w:t>F. OPINIÓN DEL EMPLEADO/A CON RELACIÓN AL RESULTADO</w:t>
      </w:r>
    </w:p>
    <w:p w:rsidR="00083C0B" w:rsidRPr="00C90106" w:rsidRDefault="00083C0B" w:rsidP="00083C0B">
      <w:pPr>
        <w:spacing w:after="0" w:line="240" w:lineRule="auto"/>
        <w:jc w:val="both"/>
        <w:rPr>
          <w:rFonts w:asciiTheme="majorHAnsi" w:eastAsia="Times New Roman" w:hAnsiTheme="majorHAnsi" w:cs="Arial"/>
          <w:lang w:eastAsia="es-ES"/>
        </w:rPr>
      </w:pPr>
    </w:p>
    <w:p w:rsidR="00083C0B" w:rsidRPr="00C90106" w:rsidRDefault="00083C0B" w:rsidP="00083C0B">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En el día de hoy recibí y leí el resultado de la Evaluación del Desempeño y manifiesto:</w:t>
      </w:r>
    </w:p>
    <w:tbl>
      <w:tblPr>
        <w:tblW w:w="5000" w:type="pct"/>
        <w:tblCellMar>
          <w:left w:w="70" w:type="dxa"/>
          <w:right w:w="70" w:type="dxa"/>
        </w:tblCellMar>
        <w:tblLook w:val="0000"/>
      </w:tblPr>
      <w:tblGrid>
        <w:gridCol w:w="671"/>
        <w:gridCol w:w="3255"/>
        <w:gridCol w:w="576"/>
        <w:gridCol w:w="4476"/>
      </w:tblGrid>
      <w:tr w:rsidR="00083C0B" w:rsidRPr="00C90106" w:rsidTr="0058370E">
        <w:tc>
          <w:tcPr>
            <w:tcW w:w="373" w:type="pct"/>
          </w:tcPr>
          <w:p w:rsidR="00083C0B" w:rsidRPr="00C90106" w:rsidRDefault="00083C0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   )</w:t>
            </w:r>
          </w:p>
        </w:tc>
        <w:tc>
          <w:tcPr>
            <w:tcW w:w="4627" w:type="pct"/>
            <w:gridSpan w:val="3"/>
          </w:tcPr>
          <w:p w:rsidR="00083C0B" w:rsidRPr="00C90106" w:rsidRDefault="00083C0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Conformidad con el resultado</w:t>
            </w:r>
          </w:p>
        </w:tc>
      </w:tr>
      <w:tr w:rsidR="00083C0B" w:rsidRPr="00C90106" w:rsidTr="0058370E">
        <w:tc>
          <w:tcPr>
            <w:tcW w:w="373" w:type="pct"/>
          </w:tcPr>
          <w:p w:rsidR="00083C0B" w:rsidRPr="00C90106" w:rsidRDefault="00083C0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   )</w:t>
            </w:r>
          </w:p>
        </w:tc>
        <w:tc>
          <w:tcPr>
            <w:tcW w:w="4627" w:type="pct"/>
            <w:gridSpan w:val="3"/>
          </w:tcPr>
          <w:p w:rsidR="00083C0B" w:rsidRPr="00C90106" w:rsidRDefault="00083C0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Disconformidad con el resultado, por lo que presentaré mis objeciones el día hábil siguiente y solicito nueva entrevista dentro de los tres días hábiles posteriores a su presentación</w:t>
            </w:r>
          </w:p>
        </w:tc>
      </w:tr>
      <w:tr w:rsidR="00083C0B" w:rsidRPr="00C90106" w:rsidTr="0058370E">
        <w:trPr>
          <w:trHeight w:val="501"/>
        </w:trPr>
        <w:tc>
          <w:tcPr>
            <w:tcW w:w="373" w:type="pct"/>
          </w:tcPr>
          <w:p w:rsidR="00083C0B" w:rsidRPr="00C90106" w:rsidRDefault="00083C0B" w:rsidP="0058370E">
            <w:pPr>
              <w:spacing w:after="0" w:line="240" w:lineRule="auto"/>
              <w:jc w:val="both"/>
              <w:rPr>
                <w:rFonts w:asciiTheme="majorHAnsi" w:eastAsia="Times New Roman" w:hAnsiTheme="majorHAnsi" w:cs="Arial"/>
                <w:lang w:eastAsia="es-ES"/>
              </w:rPr>
            </w:pPr>
          </w:p>
          <w:p w:rsidR="00083C0B" w:rsidRPr="00C90106" w:rsidRDefault="00083C0B" w:rsidP="0058370E">
            <w:pPr>
              <w:spacing w:after="0" w:line="240" w:lineRule="auto"/>
              <w:jc w:val="both"/>
              <w:rPr>
                <w:rFonts w:asciiTheme="majorHAnsi" w:eastAsia="Times New Roman" w:hAnsiTheme="majorHAnsi" w:cs="Arial"/>
                <w:lang w:eastAsia="es-ES"/>
              </w:rPr>
            </w:pPr>
          </w:p>
        </w:tc>
        <w:tc>
          <w:tcPr>
            <w:tcW w:w="4627" w:type="pct"/>
            <w:gridSpan w:val="3"/>
          </w:tcPr>
          <w:p w:rsidR="00083C0B" w:rsidRPr="00C90106" w:rsidRDefault="00083C0B" w:rsidP="0058370E">
            <w:pPr>
              <w:spacing w:after="0" w:line="240" w:lineRule="auto"/>
              <w:jc w:val="both"/>
              <w:rPr>
                <w:rFonts w:asciiTheme="majorHAnsi" w:eastAsia="Times New Roman" w:hAnsiTheme="majorHAnsi" w:cs="Arial"/>
                <w:lang w:eastAsia="es-ES"/>
              </w:rPr>
            </w:pPr>
          </w:p>
        </w:tc>
      </w:tr>
      <w:tr w:rsidR="00083C0B" w:rsidRPr="00C90106" w:rsidTr="0058370E">
        <w:tc>
          <w:tcPr>
            <w:tcW w:w="373" w:type="pct"/>
          </w:tcPr>
          <w:p w:rsidR="00083C0B" w:rsidRPr="00C90106" w:rsidRDefault="00083C0B" w:rsidP="0058370E">
            <w:pPr>
              <w:spacing w:after="0" w:line="240" w:lineRule="auto"/>
              <w:jc w:val="both"/>
              <w:rPr>
                <w:rFonts w:asciiTheme="majorHAnsi" w:eastAsia="Times New Roman" w:hAnsiTheme="majorHAnsi" w:cs="Arial"/>
                <w:lang w:eastAsia="es-ES"/>
              </w:rPr>
            </w:pPr>
          </w:p>
        </w:tc>
        <w:tc>
          <w:tcPr>
            <w:tcW w:w="1813" w:type="pct"/>
            <w:tcBorders>
              <w:top w:val="single" w:sz="6" w:space="0" w:color="auto"/>
            </w:tcBorders>
          </w:tcPr>
          <w:p w:rsidR="00083C0B" w:rsidRPr="00C90106" w:rsidRDefault="00083C0B"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Fecha</w:t>
            </w:r>
          </w:p>
        </w:tc>
        <w:tc>
          <w:tcPr>
            <w:tcW w:w="321" w:type="pct"/>
          </w:tcPr>
          <w:p w:rsidR="00083C0B" w:rsidRPr="00C90106" w:rsidRDefault="00083C0B" w:rsidP="0058370E">
            <w:pPr>
              <w:spacing w:after="0" w:line="240" w:lineRule="auto"/>
              <w:jc w:val="both"/>
              <w:rPr>
                <w:rFonts w:asciiTheme="majorHAnsi" w:eastAsia="Times New Roman" w:hAnsiTheme="majorHAnsi" w:cs="Arial"/>
                <w:lang w:eastAsia="es-ES"/>
              </w:rPr>
            </w:pPr>
          </w:p>
        </w:tc>
        <w:tc>
          <w:tcPr>
            <w:tcW w:w="2492" w:type="pct"/>
            <w:tcBorders>
              <w:top w:val="single" w:sz="6" w:space="0" w:color="auto"/>
            </w:tcBorders>
          </w:tcPr>
          <w:p w:rsidR="00083C0B" w:rsidRPr="00C90106" w:rsidRDefault="00A42684"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empleado</w:t>
            </w:r>
          </w:p>
        </w:tc>
      </w:tr>
    </w:tbl>
    <w:p w:rsidR="00083C0B" w:rsidRPr="00C90106" w:rsidRDefault="00083C0B" w:rsidP="00083C0B">
      <w:pPr>
        <w:spacing w:after="0" w:line="240" w:lineRule="auto"/>
        <w:jc w:val="both"/>
        <w:rPr>
          <w:rFonts w:asciiTheme="majorHAnsi" w:eastAsia="Times New Roman" w:hAnsiTheme="majorHAnsi" w:cs="Arial"/>
          <w:lang w:eastAsia="es-ES"/>
        </w:rPr>
      </w:pPr>
    </w:p>
    <w:p w:rsidR="00083C0B" w:rsidRPr="00C90106" w:rsidRDefault="00083C0B" w:rsidP="00083C0B">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Por conformidad del empleado/a con el resultado de la evaluación, firmo a los...........días del mes de.......................................de 200............</w:t>
      </w:r>
    </w:p>
    <w:p w:rsidR="00083C0B" w:rsidRPr="00C90106" w:rsidRDefault="00083C0B" w:rsidP="00083C0B">
      <w:pPr>
        <w:spacing w:after="0" w:line="240" w:lineRule="auto"/>
        <w:jc w:val="both"/>
        <w:rPr>
          <w:rFonts w:asciiTheme="majorHAnsi" w:eastAsia="Times New Roman" w:hAnsiTheme="majorHAnsi" w:cs="Arial"/>
          <w:lang w:eastAsia="es-ES"/>
        </w:rPr>
      </w:pPr>
    </w:p>
    <w:tbl>
      <w:tblPr>
        <w:tblW w:w="2028" w:type="pct"/>
        <w:jc w:val="center"/>
        <w:tblCellMar>
          <w:left w:w="70" w:type="dxa"/>
          <w:right w:w="70" w:type="dxa"/>
        </w:tblCellMar>
        <w:tblLook w:val="0000"/>
      </w:tblPr>
      <w:tblGrid>
        <w:gridCol w:w="3641"/>
      </w:tblGrid>
      <w:tr w:rsidR="00C90106" w:rsidRPr="00C90106" w:rsidTr="00C90106">
        <w:trPr>
          <w:jc w:val="center"/>
        </w:trPr>
        <w:tc>
          <w:tcPr>
            <w:tcW w:w="5000" w:type="pct"/>
          </w:tcPr>
          <w:p w:rsidR="00C90106" w:rsidRPr="00C90106" w:rsidRDefault="00C90106" w:rsidP="0058370E">
            <w:pPr>
              <w:spacing w:after="0" w:line="240" w:lineRule="auto"/>
              <w:jc w:val="both"/>
              <w:rPr>
                <w:rFonts w:asciiTheme="majorHAnsi" w:eastAsia="Times New Roman" w:hAnsiTheme="majorHAnsi" w:cs="Arial"/>
                <w:lang w:eastAsia="es-ES"/>
              </w:rPr>
            </w:pPr>
          </w:p>
        </w:tc>
      </w:tr>
      <w:tr w:rsidR="00C90106" w:rsidRPr="00C90106" w:rsidTr="00C90106">
        <w:trPr>
          <w:jc w:val="center"/>
        </w:trPr>
        <w:tc>
          <w:tcPr>
            <w:tcW w:w="5000" w:type="pct"/>
            <w:tcBorders>
              <w:top w:val="single" w:sz="6" w:space="0" w:color="auto"/>
            </w:tcBorders>
          </w:tcPr>
          <w:p w:rsidR="00C90106" w:rsidRPr="00C90106" w:rsidRDefault="00C90106"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jefe inmediato</w:t>
            </w:r>
          </w:p>
        </w:tc>
      </w:tr>
    </w:tbl>
    <w:p w:rsidR="00083C0B" w:rsidRPr="00C90106" w:rsidRDefault="00083C0B" w:rsidP="00083C0B">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b/>
          <w:lang w:eastAsia="es-ES"/>
        </w:rPr>
        <w:t>(En caso de disconformidad y solicitud de revisión)</w:t>
      </w:r>
    </w:p>
    <w:p w:rsidR="00083C0B" w:rsidRPr="00C90106" w:rsidRDefault="00083C0B" w:rsidP="00083C0B">
      <w:pPr>
        <w:spacing w:after="0" w:line="240" w:lineRule="auto"/>
        <w:jc w:val="both"/>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lastRenderedPageBreak/>
        <w:t>G. OBSERVACIONES DEL JEFE SUPERIOR O DESIGNADO POR EL CONCEJO MUNICIPAL</w:t>
      </w:r>
    </w:p>
    <w:p w:rsidR="00083C0B" w:rsidRPr="00C90106" w:rsidRDefault="00083C0B" w:rsidP="00083C0B">
      <w:pPr>
        <w:spacing w:after="0" w:line="240" w:lineRule="auto"/>
        <w:jc w:val="both"/>
        <w:rPr>
          <w:rFonts w:asciiTheme="majorHAnsi" w:eastAsia="Times New Roman" w:hAnsiTheme="majorHAnsi" w:cs="Arial"/>
          <w:lang w:eastAsia="es-ES"/>
        </w:rPr>
      </w:pPr>
    </w:p>
    <w:p w:rsidR="00083C0B" w:rsidRPr="00C90106" w:rsidRDefault="00083C0B" w:rsidP="00083C0B">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En vista de que el empleado presentó disconformidad con el resultado de la evaluación y solicitó una nueva entrevista; con base en esta, resuelvo:</w:t>
      </w:r>
    </w:p>
    <w:p w:rsidR="00083C0B" w:rsidRPr="00C90106" w:rsidRDefault="00083C0B" w:rsidP="00083C0B">
      <w:pPr>
        <w:spacing w:after="0" w:line="240" w:lineRule="auto"/>
        <w:jc w:val="both"/>
        <w:rPr>
          <w:rFonts w:asciiTheme="majorHAnsi" w:eastAsia="Times New Roman" w:hAnsiTheme="majorHAnsi" w:cs="Arial"/>
          <w:lang w:eastAsia="es-ES"/>
        </w:rPr>
      </w:pPr>
    </w:p>
    <w:tbl>
      <w:tblPr>
        <w:tblW w:w="5000" w:type="pct"/>
        <w:tblCellMar>
          <w:left w:w="70" w:type="dxa"/>
          <w:right w:w="70" w:type="dxa"/>
        </w:tblCellMar>
        <w:tblLook w:val="0000"/>
      </w:tblPr>
      <w:tblGrid>
        <w:gridCol w:w="670"/>
        <w:gridCol w:w="8308"/>
      </w:tblGrid>
      <w:tr w:rsidR="00083C0B" w:rsidRPr="00C90106" w:rsidTr="0058370E">
        <w:tc>
          <w:tcPr>
            <w:tcW w:w="373" w:type="pct"/>
          </w:tcPr>
          <w:p w:rsidR="00083C0B" w:rsidRPr="00C90106" w:rsidRDefault="00083C0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   )</w:t>
            </w:r>
          </w:p>
        </w:tc>
        <w:tc>
          <w:tcPr>
            <w:tcW w:w="4627" w:type="pct"/>
          </w:tcPr>
          <w:p w:rsidR="00083C0B" w:rsidRPr="00C90106" w:rsidRDefault="00083C0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Mantener el resultado de la evaluación</w:t>
            </w:r>
          </w:p>
        </w:tc>
      </w:tr>
      <w:tr w:rsidR="00083C0B" w:rsidRPr="00C90106" w:rsidTr="0058370E">
        <w:tc>
          <w:tcPr>
            <w:tcW w:w="373" w:type="pct"/>
          </w:tcPr>
          <w:p w:rsidR="00083C0B" w:rsidRPr="00C90106" w:rsidRDefault="00083C0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   )</w:t>
            </w:r>
          </w:p>
        </w:tc>
        <w:tc>
          <w:tcPr>
            <w:tcW w:w="4627" w:type="pct"/>
          </w:tcPr>
          <w:p w:rsidR="00083C0B" w:rsidRPr="00C90106" w:rsidRDefault="00083C0B"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Modificar el resultado de la evaluación de la siguiente manera:</w:t>
            </w:r>
          </w:p>
        </w:tc>
      </w:tr>
    </w:tbl>
    <w:p w:rsidR="00083C0B" w:rsidRPr="00C90106" w:rsidRDefault="00083C0B" w:rsidP="00083C0B">
      <w:pPr>
        <w:spacing w:after="0" w:line="240" w:lineRule="auto"/>
        <w:jc w:val="both"/>
        <w:rPr>
          <w:rFonts w:asciiTheme="majorHAnsi" w:eastAsia="Times New Roman" w:hAnsiTheme="majorHAnsi" w:cs="Arial"/>
          <w:lang w:eastAsia="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629"/>
        <w:gridCol w:w="2425"/>
      </w:tblGrid>
      <w:tr w:rsidR="00083C0B" w:rsidRPr="00C90106" w:rsidTr="0058370E">
        <w:tc>
          <w:tcPr>
            <w:tcW w:w="5000" w:type="pct"/>
            <w:gridSpan w:val="2"/>
          </w:tcPr>
          <w:p w:rsidR="00083C0B" w:rsidRPr="00C90106" w:rsidRDefault="00083C0B"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Evaluación Anual Revisada</w:t>
            </w:r>
          </w:p>
        </w:tc>
      </w:tr>
      <w:tr w:rsidR="00083C0B" w:rsidRPr="00C90106" w:rsidTr="0058370E">
        <w:tc>
          <w:tcPr>
            <w:tcW w:w="3661" w:type="pct"/>
          </w:tcPr>
          <w:p w:rsidR="00083C0B" w:rsidRPr="00C90106" w:rsidRDefault="00083C0B"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Puntuación Revisada</w:t>
            </w:r>
          </w:p>
        </w:tc>
        <w:tc>
          <w:tcPr>
            <w:tcW w:w="1339" w:type="pct"/>
            <w:vMerge w:val="restart"/>
            <w:vAlign w:val="center"/>
          </w:tcPr>
          <w:p w:rsidR="00083C0B" w:rsidRPr="00C90106" w:rsidRDefault="00083C0B"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Categoría Cualitativa</w:t>
            </w:r>
          </w:p>
        </w:tc>
      </w:tr>
      <w:tr w:rsidR="00083C0B" w:rsidRPr="00C90106" w:rsidTr="0058370E">
        <w:tc>
          <w:tcPr>
            <w:tcW w:w="3661" w:type="pct"/>
          </w:tcPr>
          <w:p w:rsidR="00083C0B" w:rsidRPr="00C90106" w:rsidRDefault="00083C0B" w:rsidP="00A42684">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Revisada jefe superior o designado Concejo Municipal</w:t>
            </w:r>
          </w:p>
        </w:tc>
        <w:tc>
          <w:tcPr>
            <w:tcW w:w="1339" w:type="pct"/>
            <w:vMerge/>
          </w:tcPr>
          <w:p w:rsidR="00083C0B" w:rsidRPr="00C90106" w:rsidRDefault="00083C0B" w:rsidP="0058370E">
            <w:pPr>
              <w:spacing w:after="0" w:line="240" w:lineRule="auto"/>
              <w:jc w:val="center"/>
              <w:rPr>
                <w:rFonts w:asciiTheme="majorHAnsi" w:eastAsia="Times New Roman" w:hAnsiTheme="majorHAnsi" w:cs="Arial"/>
                <w:lang w:eastAsia="es-ES"/>
              </w:rPr>
            </w:pPr>
          </w:p>
        </w:tc>
      </w:tr>
      <w:tr w:rsidR="00083C0B" w:rsidRPr="00C90106" w:rsidTr="0058370E">
        <w:tc>
          <w:tcPr>
            <w:tcW w:w="3661" w:type="pct"/>
          </w:tcPr>
          <w:p w:rsidR="00083C0B" w:rsidRPr="00C90106" w:rsidRDefault="00083C0B" w:rsidP="0058370E">
            <w:pPr>
              <w:spacing w:after="0" w:line="240" w:lineRule="auto"/>
              <w:jc w:val="both"/>
              <w:rPr>
                <w:rFonts w:asciiTheme="majorHAnsi" w:eastAsia="Times New Roman" w:hAnsiTheme="majorHAnsi" w:cs="Arial"/>
                <w:lang w:eastAsia="es-ES"/>
              </w:rPr>
            </w:pPr>
          </w:p>
          <w:p w:rsidR="00083C0B" w:rsidRPr="00C90106" w:rsidRDefault="00083C0B" w:rsidP="0058370E">
            <w:pPr>
              <w:spacing w:after="0" w:line="240" w:lineRule="auto"/>
              <w:jc w:val="center"/>
              <w:rPr>
                <w:rFonts w:asciiTheme="majorHAnsi" w:eastAsia="Times New Roman" w:hAnsiTheme="majorHAnsi" w:cs="Arial"/>
                <w:lang w:eastAsia="es-ES"/>
              </w:rPr>
            </w:pPr>
          </w:p>
        </w:tc>
        <w:tc>
          <w:tcPr>
            <w:tcW w:w="1339" w:type="pct"/>
          </w:tcPr>
          <w:p w:rsidR="00083C0B" w:rsidRPr="00C90106" w:rsidRDefault="00083C0B" w:rsidP="0058370E">
            <w:pPr>
              <w:spacing w:after="0" w:line="240" w:lineRule="auto"/>
              <w:jc w:val="both"/>
              <w:rPr>
                <w:rFonts w:asciiTheme="majorHAnsi" w:eastAsia="Times New Roman" w:hAnsiTheme="majorHAnsi" w:cs="Arial"/>
                <w:lang w:eastAsia="es-ES"/>
              </w:rPr>
            </w:pPr>
          </w:p>
          <w:p w:rsidR="00083C0B" w:rsidRPr="00C90106" w:rsidRDefault="00083C0B" w:rsidP="0058370E">
            <w:pPr>
              <w:spacing w:after="0" w:line="240" w:lineRule="auto"/>
              <w:jc w:val="both"/>
              <w:rPr>
                <w:rFonts w:asciiTheme="majorHAnsi" w:eastAsia="Times New Roman" w:hAnsiTheme="majorHAnsi" w:cs="Arial"/>
                <w:lang w:eastAsia="es-ES"/>
              </w:rPr>
            </w:pPr>
          </w:p>
        </w:tc>
      </w:tr>
    </w:tbl>
    <w:p w:rsidR="00083C0B" w:rsidRPr="00C90106" w:rsidRDefault="00083C0B" w:rsidP="00083C0B">
      <w:pPr>
        <w:spacing w:after="0" w:line="240" w:lineRule="auto"/>
        <w:jc w:val="both"/>
        <w:rPr>
          <w:rFonts w:asciiTheme="majorHAnsi" w:eastAsia="Times New Roman" w:hAnsiTheme="majorHAnsi" w:cs="Arial"/>
          <w:lang w:eastAsia="es-ES"/>
        </w:rPr>
      </w:pPr>
    </w:p>
    <w:p w:rsidR="00083C0B" w:rsidRPr="00C90106" w:rsidRDefault="00083C0B" w:rsidP="00083C0B">
      <w:pPr>
        <w:spacing w:after="0" w:line="240" w:lineRule="auto"/>
        <w:jc w:val="both"/>
        <w:rPr>
          <w:rFonts w:asciiTheme="majorHAnsi" w:eastAsia="Times New Roman" w:hAnsiTheme="majorHAnsi" w:cs="Arial"/>
          <w:lang w:eastAsia="es-ES"/>
        </w:rPr>
      </w:pPr>
    </w:p>
    <w:tbl>
      <w:tblPr>
        <w:tblW w:w="4626" w:type="pct"/>
        <w:jc w:val="center"/>
        <w:tblCellMar>
          <w:left w:w="70" w:type="dxa"/>
          <w:right w:w="70" w:type="dxa"/>
        </w:tblCellMar>
        <w:tblLook w:val="0000"/>
      </w:tblPr>
      <w:tblGrid>
        <w:gridCol w:w="3617"/>
        <w:gridCol w:w="420"/>
        <w:gridCol w:w="4269"/>
      </w:tblGrid>
      <w:tr w:rsidR="00083C0B" w:rsidRPr="00C90106" w:rsidTr="00083C0B">
        <w:trPr>
          <w:jc w:val="center"/>
        </w:trPr>
        <w:tc>
          <w:tcPr>
            <w:tcW w:w="2177" w:type="pct"/>
            <w:tcBorders>
              <w:top w:val="single" w:sz="6" w:space="0" w:color="auto"/>
            </w:tcBorders>
          </w:tcPr>
          <w:p w:rsidR="00083C0B" w:rsidRPr="00C90106" w:rsidRDefault="00083C0B"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Fecha</w:t>
            </w:r>
          </w:p>
        </w:tc>
        <w:tc>
          <w:tcPr>
            <w:tcW w:w="253" w:type="pct"/>
          </w:tcPr>
          <w:p w:rsidR="00083C0B" w:rsidRPr="00C90106" w:rsidRDefault="00083C0B" w:rsidP="0058370E">
            <w:pPr>
              <w:spacing w:after="0" w:line="240" w:lineRule="auto"/>
              <w:jc w:val="both"/>
              <w:rPr>
                <w:rFonts w:asciiTheme="majorHAnsi" w:eastAsia="Times New Roman" w:hAnsiTheme="majorHAnsi" w:cs="Arial"/>
                <w:lang w:eastAsia="es-ES"/>
              </w:rPr>
            </w:pPr>
          </w:p>
        </w:tc>
        <w:tc>
          <w:tcPr>
            <w:tcW w:w="2570" w:type="pct"/>
            <w:tcBorders>
              <w:top w:val="single" w:sz="6" w:space="0" w:color="auto"/>
            </w:tcBorders>
          </w:tcPr>
          <w:p w:rsidR="00083C0B" w:rsidRPr="00C90106" w:rsidRDefault="00083C0B" w:rsidP="00A42684">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jefe superior o designado</w:t>
            </w:r>
          </w:p>
        </w:tc>
      </w:tr>
    </w:tbl>
    <w:p w:rsidR="00083C0B" w:rsidRPr="00C90106" w:rsidRDefault="00083C0B" w:rsidP="00083C0B">
      <w:pPr>
        <w:spacing w:after="0" w:line="240" w:lineRule="auto"/>
        <w:jc w:val="both"/>
        <w:rPr>
          <w:rFonts w:asciiTheme="majorHAnsi" w:eastAsia="Times New Roman" w:hAnsiTheme="majorHAnsi" w:cs="Arial"/>
          <w:lang w:eastAsia="es-ES"/>
        </w:rPr>
      </w:pPr>
    </w:p>
    <w:p w:rsidR="00083C0B" w:rsidRPr="00C90106" w:rsidRDefault="00083C0B" w:rsidP="00083C0B">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Después de conocer la última decisión del jefe superior o designado por el Concejo Municipal determino:</w:t>
      </w:r>
    </w:p>
    <w:p w:rsidR="00083C0B" w:rsidRPr="00C90106" w:rsidRDefault="00083C0B" w:rsidP="00083C0B">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 xml:space="preserve">(   ) Aceptarla </w:t>
      </w:r>
      <w:r w:rsidRPr="00C90106">
        <w:rPr>
          <w:rFonts w:asciiTheme="majorHAnsi" w:eastAsia="Times New Roman" w:hAnsiTheme="majorHAnsi" w:cs="Arial"/>
          <w:lang w:eastAsia="es-ES"/>
        </w:rPr>
        <w:tab/>
      </w:r>
      <w:r w:rsidRPr="00C90106">
        <w:rPr>
          <w:rFonts w:asciiTheme="majorHAnsi" w:eastAsia="Times New Roman" w:hAnsiTheme="majorHAnsi" w:cs="Arial"/>
          <w:lang w:eastAsia="es-ES"/>
        </w:rPr>
        <w:tab/>
        <w:t>(   ) No aceptarla</w:t>
      </w:r>
    </w:p>
    <w:p w:rsidR="00083C0B" w:rsidRPr="00C90106" w:rsidRDefault="00083C0B" w:rsidP="00083C0B">
      <w:pPr>
        <w:spacing w:after="0" w:line="240" w:lineRule="auto"/>
        <w:jc w:val="center"/>
        <w:rPr>
          <w:rFonts w:asciiTheme="majorHAnsi" w:eastAsia="Times New Roman" w:hAnsiTheme="majorHAnsi" w:cs="Arial"/>
          <w:lang w:eastAsia="es-ES"/>
        </w:rPr>
      </w:pPr>
    </w:p>
    <w:p w:rsidR="00083C0B" w:rsidRPr="00C90106" w:rsidRDefault="00083C0B" w:rsidP="00083C0B">
      <w:pPr>
        <w:spacing w:after="0" w:line="240" w:lineRule="auto"/>
        <w:jc w:val="center"/>
        <w:rPr>
          <w:rFonts w:asciiTheme="majorHAnsi" w:eastAsia="Times New Roman" w:hAnsiTheme="majorHAnsi" w:cs="Arial"/>
          <w:lang w:eastAsia="es-ES"/>
        </w:rPr>
      </w:pPr>
    </w:p>
    <w:tbl>
      <w:tblPr>
        <w:tblW w:w="4626" w:type="pct"/>
        <w:tblCellMar>
          <w:left w:w="70" w:type="dxa"/>
          <w:right w:w="70" w:type="dxa"/>
        </w:tblCellMar>
        <w:tblLook w:val="0000"/>
      </w:tblPr>
      <w:tblGrid>
        <w:gridCol w:w="3617"/>
        <w:gridCol w:w="420"/>
        <w:gridCol w:w="4269"/>
      </w:tblGrid>
      <w:tr w:rsidR="00083C0B" w:rsidRPr="00C90106" w:rsidTr="00083C0B">
        <w:tc>
          <w:tcPr>
            <w:tcW w:w="2177" w:type="pct"/>
            <w:tcBorders>
              <w:top w:val="single" w:sz="6" w:space="0" w:color="auto"/>
            </w:tcBorders>
          </w:tcPr>
          <w:p w:rsidR="00083C0B" w:rsidRPr="00C90106" w:rsidRDefault="00083C0B"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Fecha</w:t>
            </w:r>
          </w:p>
        </w:tc>
        <w:tc>
          <w:tcPr>
            <w:tcW w:w="253" w:type="pct"/>
          </w:tcPr>
          <w:p w:rsidR="00083C0B" w:rsidRPr="00C90106" w:rsidRDefault="00083C0B" w:rsidP="0058370E">
            <w:pPr>
              <w:spacing w:after="0" w:line="240" w:lineRule="auto"/>
              <w:jc w:val="both"/>
              <w:rPr>
                <w:rFonts w:asciiTheme="majorHAnsi" w:eastAsia="Times New Roman" w:hAnsiTheme="majorHAnsi" w:cs="Arial"/>
                <w:lang w:eastAsia="es-ES"/>
              </w:rPr>
            </w:pPr>
          </w:p>
        </w:tc>
        <w:tc>
          <w:tcPr>
            <w:tcW w:w="2570" w:type="pct"/>
            <w:tcBorders>
              <w:top w:val="single" w:sz="6" w:space="0" w:color="auto"/>
            </w:tcBorders>
          </w:tcPr>
          <w:p w:rsidR="00083C0B" w:rsidRPr="00C90106" w:rsidRDefault="00A42684"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empleado</w:t>
            </w:r>
          </w:p>
        </w:tc>
      </w:tr>
    </w:tbl>
    <w:p w:rsidR="00083C0B" w:rsidRPr="00C90106" w:rsidRDefault="00083C0B" w:rsidP="00083C0B">
      <w:pPr>
        <w:spacing w:after="0" w:line="240" w:lineRule="auto"/>
        <w:jc w:val="both"/>
        <w:rPr>
          <w:rFonts w:asciiTheme="majorHAnsi" w:eastAsia="Times New Roman" w:hAnsiTheme="majorHAnsi" w:cs="Arial"/>
          <w:lang w:eastAsia="es-ES"/>
        </w:rPr>
      </w:pPr>
    </w:p>
    <w:p w:rsidR="00083C0B" w:rsidRPr="00C90106" w:rsidRDefault="00083C0B" w:rsidP="00083C0B">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Luego de conocido el criterio del servidor, firmo a los............días del mes de.......................................de 200........</w:t>
      </w:r>
    </w:p>
    <w:p w:rsidR="00083C0B" w:rsidRPr="00C90106" w:rsidRDefault="00083C0B" w:rsidP="00083C0B">
      <w:pPr>
        <w:spacing w:after="0" w:line="240" w:lineRule="auto"/>
        <w:jc w:val="both"/>
        <w:rPr>
          <w:rFonts w:asciiTheme="majorHAnsi" w:eastAsia="Times New Roman" w:hAnsiTheme="majorHAnsi" w:cs="Arial"/>
          <w:lang w:eastAsia="es-ES"/>
        </w:rPr>
      </w:pPr>
    </w:p>
    <w:p w:rsidR="00083C0B" w:rsidRPr="00C90106" w:rsidRDefault="00083C0B" w:rsidP="00083C0B">
      <w:pPr>
        <w:spacing w:after="0" w:line="240" w:lineRule="auto"/>
        <w:jc w:val="both"/>
        <w:rPr>
          <w:rFonts w:asciiTheme="majorHAnsi" w:eastAsia="Times New Roman" w:hAnsiTheme="majorHAnsi" w:cs="Arial"/>
          <w:lang w:eastAsia="es-ES"/>
        </w:rPr>
      </w:pPr>
    </w:p>
    <w:tbl>
      <w:tblPr>
        <w:tblW w:w="2377" w:type="pct"/>
        <w:jc w:val="right"/>
        <w:tblCellMar>
          <w:left w:w="70" w:type="dxa"/>
          <w:right w:w="70" w:type="dxa"/>
        </w:tblCellMar>
        <w:tblLook w:val="0000"/>
      </w:tblPr>
      <w:tblGrid>
        <w:gridCol w:w="4268"/>
      </w:tblGrid>
      <w:tr w:rsidR="00083C0B" w:rsidRPr="00C90106" w:rsidTr="00083C0B">
        <w:trPr>
          <w:jc w:val="right"/>
        </w:trPr>
        <w:tc>
          <w:tcPr>
            <w:tcW w:w="5000" w:type="pct"/>
            <w:tcBorders>
              <w:top w:val="single" w:sz="6" w:space="0" w:color="auto"/>
            </w:tcBorders>
          </w:tcPr>
          <w:p w:rsidR="00083C0B" w:rsidRPr="00C90106" w:rsidRDefault="00A42684"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jefe inmediato</w:t>
            </w:r>
          </w:p>
        </w:tc>
      </w:tr>
    </w:tbl>
    <w:p w:rsidR="00083C0B" w:rsidRPr="00C90106" w:rsidRDefault="00083C0B" w:rsidP="00083C0B">
      <w:pPr>
        <w:spacing w:after="0" w:line="240" w:lineRule="auto"/>
        <w:jc w:val="both"/>
        <w:rPr>
          <w:rFonts w:asciiTheme="majorHAnsi" w:eastAsia="Times New Roman" w:hAnsiTheme="majorHAnsi" w:cs="Arial"/>
          <w:b/>
          <w:sz w:val="24"/>
          <w:szCs w:val="24"/>
          <w:lang w:eastAsia="es-ES"/>
        </w:rPr>
      </w:pPr>
    </w:p>
    <w:p w:rsidR="00083C0B" w:rsidRPr="00C90106" w:rsidRDefault="00083C0B" w:rsidP="00083C0B">
      <w:pPr>
        <w:spacing w:after="0" w:line="240" w:lineRule="auto"/>
        <w:jc w:val="both"/>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H. OBSERVACIONES GENERALES DE LA JEFATURA.</w:t>
      </w:r>
    </w:p>
    <w:tbl>
      <w:tblPr>
        <w:tblW w:w="4734" w:type="pct"/>
        <w:jc w:val="center"/>
        <w:tblCellMar>
          <w:left w:w="70" w:type="dxa"/>
          <w:right w:w="70" w:type="dxa"/>
        </w:tblCellMar>
        <w:tblLook w:val="0000"/>
      </w:tblPr>
      <w:tblGrid>
        <w:gridCol w:w="8500"/>
      </w:tblGrid>
      <w:tr w:rsidR="00C90106" w:rsidRPr="00C90106" w:rsidTr="00C90106">
        <w:trPr>
          <w:jc w:val="center"/>
        </w:trPr>
        <w:tc>
          <w:tcPr>
            <w:tcW w:w="5000" w:type="pct"/>
          </w:tcPr>
          <w:p w:rsidR="00C90106" w:rsidRPr="00C90106" w:rsidRDefault="00C90106" w:rsidP="0058370E">
            <w:pPr>
              <w:spacing w:after="0" w:line="240" w:lineRule="auto"/>
              <w:jc w:val="both"/>
              <w:rPr>
                <w:rFonts w:asciiTheme="majorHAnsi" w:eastAsia="Times New Roman" w:hAnsiTheme="majorHAnsi" w:cs="Arial"/>
                <w:lang w:eastAsia="es-ES"/>
              </w:rPr>
            </w:pPr>
          </w:p>
        </w:tc>
      </w:tr>
      <w:tr w:rsidR="00C90106" w:rsidRPr="00C90106" w:rsidTr="00C90106">
        <w:trPr>
          <w:jc w:val="center"/>
        </w:trPr>
        <w:tc>
          <w:tcPr>
            <w:tcW w:w="5000" w:type="pct"/>
            <w:tcBorders>
              <w:top w:val="single" w:sz="6" w:space="0" w:color="auto"/>
              <w:bottom w:val="single" w:sz="6" w:space="0" w:color="auto"/>
            </w:tcBorders>
          </w:tcPr>
          <w:p w:rsidR="00C90106" w:rsidRPr="00C90106" w:rsidRDefault="00C90106" w:rsidP="0058370E">
            <w:pPr>
              <w:spacing w:after="0" w:line="240" w:lineRule="auto"/>
              <w:jc w:val="both"/>
              <w:rPr>
                <w:rFonts w:asciiTheme="majorHAnsi" w:eastAsia="Times New Roman" w:hAnsiTheme="majorHAnsi" w:cs="Arial"/>
                <w:lang w:eastAsia="es-ES"/>
              </w:rPr>
            </w:pPr>
          </w:p>
        </w:tc>
      </w:tr>
      <w:tr w:rsidR="00C90106" w:rsidRPr="00C90106" w:rsidTr="00C90106">
        <w:trPr>
          <w:jc w:val="center"/>
        </w:trPr>
        <w:tc>
          <w:tcPr>
            <w:tcW w:w="5000" w:type="pct"/>
            <w:tcBorders>
              <w:top w:val="single" w:sz="6" w:space="0" w:color="auto"/>
              <w:bottom w:val="single" w:sz="6" w:space="0" w:color="auto"/>
            </w:tcBorders>
          </w:tcPr>
          <w:p w:rsidR="00C90106" w:rsidRPr="00C90106" w:rsidRDefault="00C90106" w:rsidP="0058370E">
            <w:pPr>
              <w:spacing w:after="0" w:line="240" w:lineRule="auto"/>
              <w:jc w:val="both"/>
              <w:rPr>
                <w:rFonts w:asciiTheme="majorHAnsi" w:eastAsia="Times New Roman" w:hAnsiTheme="majorHAnsi" w:cs="Arial"/>
                <w:lang w:eastAsia="es-ES"/>
              </w:rPr>
            </w:pPr>
          </w:p>
        </w:tc>
      </w:tr>
      <w:tr w:rsidR="00C90106" w:rsidRPr="00C90106" w:rsidTr="00C90106">
        <w:trPr>
          <w:jc w:val="center"/>
        </w:trPr>
        <w:tc>
          <w:tcPr>
            <w:tcW w:w="5000" w:type="pct"/>
            <w:tcBorders>
              <w:top w:val="single" w:sz="6" w:space="0" w:color="auto"/>
              <w:bottom w:val="single" w:sz="6" w:space="0" w:color="auto"/>
            </w:tcBorders>
          </w:tcPr>
          <w:p w:rsidR="00C90106" w:rsidRPr="00C90106" w:rsidRDefault="00C90106" w:rsidP="0058370E">
            <w:pPr>
              <w:spacing w:after="0" w:line="240" w:lineRule="auto"/>
              <w:jc w:val="both"/>
              <w:rPr>
                <w:rFonts w:asciiTheme="majorHAnsi" w:eastAsia="Times New Roman" w:hAnsiTheme="majorHAnsi" w:cs="Arial"/>
                <w:lang w:eastAsia="es-ES"/>
              </w:rPr>
            </w:pPr>
          </w:p>
        </w:tc>
      </w:tr>
    </w:tbl>
    <w:p w:rsidR="00083C0B" w:rsidRPr="00C90106" w:rsidRDefault="00083C0B" w:rsidP="00083C0B">
      <w:pPr>
        <w:spacing w:after="0" w:line="240" w:lineRule="auto"/>
        <w:jc w:val="both"/>
        <w:rPr>
          <w:rFonts w:asciiTheme="majorHAnsi" w:eastAsia="Times New Roman" w:hAnsiTheme="majorHAnsi" w:cs="Arial"/>
          <w:b/>
          <w:sz w:val="24"/>
          <w:szCs w:val="24"/>
          <w:lang w:eastAsia="es-ES"/>
        </w:rPr>
      </w:pPr>
    </w:p>
    <w:p w:rsidR="00083C0B" w:rsidRPr="00C90106" w:rsidRDefault="00083C0B" w:rsidP="00083C0B">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 xml:space="preserve">NOTA: Los resultados derivados de la evaluación y consignados en este formulario han de ser remitidos al Concejo Municipal con copia a la  Comisión Municipal de la Carrera Administrativa la que ha de ser considerada para los efectos que establece el Art. 43 de la Ley de la Carrera Administrativa Municipal que textualmente dice: </w:t>
      </w:r>
      <w:r w:rsidR="00A42684" w:rsidRPr="00C90106">
        <w:rPr>
          <w:rFonts w:asciiTheme="majorHAnsi" w:eastAsia="Times New Roman" w:hAnsiTheme="majorHAnsi" w:cs="Arial"/>
          <w:sz w:val="20"/>
          <w:szCs w:val="20"/>
          <w:lang w:eastAsia="es-ES"/>
        </w:rPr>
        <w:t>“La</w:t>
      </w:r>
      <w:r w:rsidRPr="00C90106">
        <w:rPr>
          <w:rFonts w:asciiTheme="majorHAnsi" w:eastAsia="Times New Roman" w:hAnsiTheme="majorHAnsi" w:cs="Arial"/>
          <w:sz w:val="20"/>
          <w:szCs w:val="20"/>
          <w:lang w:eastAsia="es-ES"/>
        </w:rPr>
        <w:t xml:space="preserve"> evaluación del desempeño es un instrumento de gestión que busca el mejoramiento y desarrollo de los empleados públicos de carrera. Deberá tenerse en cuenta para:</w:t>
      </w:r>
      <w:r w:rsidRPr="00C90106">
        <w:rPr>
          <w:rFonts w:asciiTheme="majorHAnsi" w:eastAsia="Times New Roman" w:hAnsiTheme="majorHAnsi" w:cs="Times New Roman"/>
          <w:sz w:val="20"/>
          <w:szCs w:val="20"/>
          <w:lang w:eastAsia="es-ES"/>
        </w:rPr>
        <w:t xml:space="preserve"> </w:t>
      </w:r>
    </w:p>
    <w:p w:rsidR="00083C0B" w:rsidRPr="00C90106" w:rsidRDefault="00083C0B" w:rsidP="00083C0B">
      <w:pPr>
        <w:spacing w:after="0" w:line="240" w:lineRule="auto"/>
        <w:ind w:left="567" w:hanging="567"/>
        <w:jc w:val="both"/>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br/>
      </w:r>
      <w:r w:rsidRPr="00C90106">
        <w:rPr>
          <w:rFonts w:asciiTheme="majorHAnsi" w:eastAsia="Times New Roman" w:hAnsiTheme="majorHAnsi" w:cs="Arial"/>
          <w:sz w:val="20"/>
          <w:szCs w:val="20"/>
          <w:lang w:eastAsia="es-ES"/>
        </w:rPr>
        <w:t>1. Conceder</w:t>
      </w:r>
      <w:r w:rsidR="00A42684" w:rsidRPr="00C90106">
        <w:rPr>
          <w:rFonts w:asciiTheme="majorHAnsi" w:eastAsia="Times New Roman" w:hAnsiTheme="majorHAnsi" w:cs="Arial"/>
          <w:sz w:val="20"/>
          <w:szCs w:val="20"/>
          <w:lang w:eastAsia="es-ES"/>
        </w:rPr>
        <w:t xml:space="preserve"> estímulos a los empleados</w:t>
      </w:r>
      <w:r w:rsidRPr="00C90106">
        <w:rPr>
          <w:rFonts w:asciiTheme="majorHAnsi" w:eastAsia="Times New Roman" w:hAnsiTheme="majorHAnsi" w:cs="Arial"/>
          <w:sz w:val="20"/>
          <w:szCs w:val="20"/>
          <w:lang w:eastAsia="es-ES"/>
        </w:rPr>
        <w:t>.</w:t>
      </w:r>
    </w:p>
    <w:p w:rsidR="00083C0B" w:rsidRPr="00C90106" w:rsidRDefault="00083C0B" w:rsidP="00083C0B">
      <w:pPr>
        <w:spacing w:after="0" w:line="240" w:lineRule="auto"/>
        <w:ind w:left="1134" w:hanging="567"/>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 Formular programas de capacitación.</w:t>
      </w:r>
      <w:r w:rsidRPr="00C90106">
        <w:rPr>
          <w:rFonts w:asciiTheme="majorHAnsi" w:eastAsia="Times New Roman" w:hAnsiTheme="majorHAnsi" w:cs="Times New Roman"/>
          <w:sz w:val="20"/>
          <w:szCs w:val="20"/>
          <w:lang w:eastAsia="es-ES"/>
        </w:rPr>
        <w:t xml:space="preserve"> </w:t>
      </w:r>
    </w:p>
    <w:p w:rsidR="00083C0B" w:rsidRPr="00C90106" w:rsidRDefault="00083C0B" w:rsidP="00083C0B">
      <w:pPr>
        <w:spacing w:after="0" w:line="240" w:lineRule="auto"/>
        <w:ind w:left="1134" w:hanging="567"/>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3. Otorgar becas y comisiones de estudio relacionados con el cargo o la gestión municipal.</w:t>
      </w:r>
      <w:r w:rsidRPr="00C90106">
        <w:rPr>
          <w:rFonts w:asciiTheme="majorHAnsi" w:eastAsia="Times New Roman" w:hAnsiTheme="majorHAnsi" w:cs="Times New Roman"/>
          <w:sz w:val="20"/>
          <w:szCs w:val="20"/>
          <w:lang w:eastAsia="es-ES"/>
        </w:rPr>
        <w:t xml:space="preserve"> </w:t>
      </w:r>
    </w:p>
    <w:p w:rsidR="00083C0B" w:rsidRPr="00C90106" w:rsidRDefault="00083C0B" w:rsidP="00083C0B">
      <w:pPr>
        <w:spacing w:after="0" w:line="240" w:lineRule="auto"/>
        <w:ind w:left="1134" w:hanging="567"/>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4. Evaluar procesos de selección.</w:t>
      </w:r>
      <w:r w:rsidRPr="00C90106">
        <w:rPr>
          <w:rFonts w:asciiTheme="majorHAnsi" w:eastAsia="Times New Roman" w:hAnsiTheme="majorHAnsi" w:cs="Times New Roman"/>
          <w:sz w:val="20"/>
          <w:szCs w:val="20"/>
          <w:lang w:eastAsia="es-ES"/>
        </w:rPr>
        <w:t xml:space="preserve"> </w:t>
      </w:r>
    </w:p>
    <w:p w:rsidR="00083C0B" w:rsidRPr="00C90106" w:rsidRDefault="00083C0B" w:rsidP="00083C0B">
      <w:pPr>
        <w:spacing w:after="0" w:line="240" w:lineRule="auto"/>
        <w:ind w:left="567" w:hanging="567"/>
        <w:jc w:val="both"/>
        <w:rPr>
          <w:rFonts w:asciiTheme="majorHAnsi" w:eastAsia="Times New Roman" w:hAnsiTheme="majorHAnsi" w:cs="Times New Roman"/>
          <w:color w:val="000000"/>
          <w:sz w:val="24"/>
          <w:szCs w:val="24"/>
          <w:lang w:eastAsia="es-ES"/>
        </w:rPr>
      </w:pPr>
      <w:r w:rsidRPr="00C90106">
        <w:rPr>
          <w:rFonts w:asciiTheme="majorHAnsi" w:eastAsia="Times New Roman" w:hAnsiTheme="majorHAnsi" w:cs="Arial"/>
          <w:sz w:val="20"/>
          <w:szCs w:val="20"/>
          <w:lang w:eastAsia="es-ES"/>
        </w:rPr>
        <w:t xml:space="preserve">           5. Determinar la permanencia en el servicio. </w:t>
      </w:r>
    </w:p>
    <w:p w:rsidR="00083C0B" w:rsidRPr="00C90106" w:rsidRDefault="00083C0B" w:rsidP="00083C0B">
      <w:pPr>
        <w:spacing w:after="0" w:line="240" w:lineRule="auto"/>
        <w:jc w:val="center"/>
        <w:rPr>
          <w:rFonts w:asciiTheme="majorHAnsi" w:eastAsia="Times New Roman" w:hAnsiTheme="majorHAnsi" w:cs="Arial"/>
          <w:b/>
          <w:lang w:eastAsia="es-ES"/>
        </w:rPr>
      </w:pPr>
    </w:p>
    <w:p w:rsidR="00083C0B" w:rsidRPr="00C90106" w:rsidRDefault="00083C0B" w:rsidP="008F2671">
      <w:pPr>
        <w:spacing w:line="360" w:lineRule="auto"/>
        <w:jc w:val="both"/>
        <w:rPr>
          <w:rFonts w:asciiTheme="majorHAnsi" w:hAnsiTheme="majorHAnsi"/>
          <w:b/>
          <w:sz w:val="24"/>
          <w:szCs w:val="24"/>
        </w:rPr>
      </w:pPr>
    </w:p>
    <w:p w:rsidR="00083C0B" w:rsidRPr="00C90106" w:rsidRDefault="00083C0B" w:rsidP="00083C0B">
      <w:pPr>
        <w:pStyle w:val="Ttulo2"/>
        <w:rPr>
          <w:rFonts w:eastAsia="Times New Roman"/>
          <w:lang w:eastAsia="es-ES"/>
        </w:rPr>
      </w:pPr>
      <w:bookmarkStart w:id="16" w:name="_Toc363800981"/>
      <w:r w:rsidRPr="00C90106">
        <w:rPr>
          <w:rFonts w:eastAsia="Times New Roman"/>
          <w:lang w:eastAsia="es-ES"/>
        </w:rPr>
        <w:lastRenderedPageBreak/>
        <w:t>ANEXO 4</w:t>
      </w:r>
      <w:bookmarkEnd w:id="16"/>
    </w:p>
    <w:p w:rsidR="00083C0B" w:rsidRPr="00C90106" w:rsidRDefault="00083C0B" w:rsidP="00083C0B">
      <w:pPr>
        <w:pStyle w:val="Ttulo3"/>
        <w:rPr>
          <w:rFonts w:eastAsia="Times New Roman"/>
          <w:lang w:eastAsia="es-ES"/>
        </w:rPr>
      </w:pPr>
      <w:bookmarkStart w:id="17" w:name="_Toc363800982"/>
      <w:r w:rsidRPr="00C90106">
        <w:rPr>
          <w:rFonts w:eastAsia="Times New Roman"/>
          <w:lang w:eastAsia="es-ES"/>
        </w:rPr>
        <w:t>NIVEL ADMINISTRATIVO</w:t>
      </w:r>
      <w:bookmarkEnd w:id="17"/>
    </w:p>
    <w:p w:rsidR="00083C0B" w:rsidRPr="00C90106" w:rsidRDefault="00083C0B" w:rsidP="00083C0B">
      <w:pPr>
        <w:spacing w:after="0" w:line="240" w:lineRule="auto"/>
        <w:jc w:val="center"/>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ALCALDIA MUNICIPAL DE CHINAMECA</w:t>
      </w:r>
    </w:p>
    <w:p w:rsidR="00083C0B" w:rsidRPr="00C90106" w:rsidRDefault="00083C0B" w:rsidP="00083C0B">
      <w:pPr>
        <w:spacing w:after="0" w:line="240" w:lineRule="auto"/>
        <w:jc w:val="center"/>
        <w:rPr>
          <w:rFonts w:asciiTheme="majorHAnsi" w:eastAsia="Times New Roman" w:hAnsiTheme="majorHAnsi" w:cs="Arial"/>
          <w:b/>
          <w:sz w:val="24"/>
          <w:szCs w:val="24"/>
          <w:lang w:eastAsia="es-ES"/>
        </w:rPr>
      </w:pPr>
    </w:p>
    <w:tbl>
      <w:tblPr>
        <w:tblW w:w="5092" w:type="pct"/>
        <w:tblInd w:w="-170" w:type="dxa"/>
        <w:tblCellMar>
          <w:left w:w="70" w:type="dxa"/>
          <w:right w:w="70" w:type="dxa"/>
        </w:tblCellMar>
        <w:tblLook w:val="0000"/>
      </w:tblPr>
      <w:tblGrid>
        <w:gridCol w:w="9143"/>
      </w:tblGrid>
      <w:tr w:rsidR="00083C0B" w:rsidRPr="00C90106" w:rsidTr="0058370E">
        <w:tc>
          <w:tcPr>
            <w:tcW w:w="5000" w:type="pct"/>
          </w:tcPr>
          <w:p w:rsidR="00083C0B" w:rsidRPr="00C90106" w:rsidRDefault="00083C0B" w:rsidP="00C90106">
            <w:pPr>
              <w:spacing w:after="0"/>
              <w:jc w:val="center"/>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EVALUACIÓN DEL DESEMPEÑO</w:t>
            </w:r>
          </w:p>
          <w:p w:rsidR="00083C0B" w:rsidRPr="00C90106" w:rsidRDefault="00083C0B" w:rsidP="00C90106">
            <w:pPr>
              <w:spacing w:after="0"/>
              <w:jc w:val="center"/>
              <w:rPr>
                <w:rFonts w:asciiTheme="majorHAnsi" w:eastAsia="Times New Roman" w:hAnsiTheme="majorHAnsi" w:cs="Arial"/>
                <w:sz w:val="24"/>
                <w:szCs w:val="24"/>
                <w:lang w:eastAsia="es-ES"/>
              </w:rPr>
            </w:pPr>
            <w:r w:rsidRPr="00C90106">
              <w:rPr>
                <w:rFonts w:asciiTheme="majorHAnsi" w:eastAsia="Times New Roman" w:hAnsiTheme="majorHAnsi" w:cs="Arial"/>
                <w:b/>
                <w:sz w:val="24"/>
                <w:szCs w:val="24"/>
                <w:lang w:eastAsia="es-ES"/>
              </w:rPr>
              <w:t xml:space="preserve">DE LOS EMPLEADOS </w:t>
            </w:r>
            <w:r w:rsidRPr="00C90106">
              <w:rPr>
                <w:rFonts w:asciiTheme="majorHAnsi" w:eastAsia="Times New Roman" w:hAnsiTheme="majorHAnsi" w:cs="Times New Roman"/>
                <w:b/>
                <w:sz w:val="24"/>
                <w:szCs w:val="24"/>
                <w:lang w:eastAsia="es-ES"/>
              </w:rPr>
              <w:t>DE LA CARRERA ADMINISTRATIVA MUNICIPAL</w:t>
            </w:r>
            <w:r w:rsidRPr="00C90106">
              <w:rPr>
                <w:rFonts w:asciiTheme="majorHAnsi" w:eastAsia="Times New Roman" w:hAnsiTheme="majorHAnsi" w:cs="Arial"/>
                <w:b/>
                <w:sz w:val="24"/>
                <w:szCs w:val="24"/>
                <w:lang w:eastAsia="es-ES"/>
              </w:rPr>
              <w:t xml:space="preserve"> </w:t>
            </w:r>
          </w:p>
          <w:p w:rsidR="00083C0B" w:rsidRPr="00C90106" w:rsidRDefault="00083C0B" w:rsidP="00C90106">
            <w:pPr>
              <w:spacing w:after="0"/>
              <w:jc w:val="center"/>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GRUPO LABORAL C: NIVEL ADMINISTRATIVO</w:t>
            </w:r>
          </w:p>
          <w:p w:rsidR="00083C0B" w:rsidRPr="00C90106" w:rsidRDefault="00083C0B" w:rsidP="00C90106">
            <w:pPr>
              <w:spacing w:after="0"/>
              <w:jc w:val="center"/>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EVALUACIÓN  ANUAL</w:t>
            </w:r>
          </w:p>
        </w:tc>
      </w:tr>
    </w:tbl>
    <w:p w:rsidR="00083C0B" w:rsidRPr="00C90106" w:rsidRDefault="00083C0B" w:rsidP="00083C0B">
      <w:pPr>
        <w:spacing w:after="0" w:line="240" w:lineRule="auto"/>
        <w:jc w:val="both"/>
        <w:rPr>
          <w:rFonts w:asciiTheme="majorHAnsi" w:eastAsia="Times New Roman" w:hAnsiTheme="majorHAnsi" w:cs="Arial"/>
          <w:lang w:eastAsia="es-ES"/>
        </w:rPr>
      </w:pPr>
    </w:p>
    <w:p w:rsidR="00083C0B" w:rsidRPr="00C90106" w:rsidRDefault="00083C0B" w:rsidP="00083C0B">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Abarca el período comprendido entre el mes de....................................... de 20.........y el mes de........................................de 20.......</w:t>
      </w:r>
      <w:r w:rsidRPr="00C90106">
        <w:rPr>
          <w:rFonts w:asciiTheme="majorHAnsi" w:eastAsia="Times New Roman" w:hAnsiTheme="majorHAnsi" w:cs="Arial"/>
          <w:b/>
          <w:sz w:val="24"/>
          <w:szCs w:val="24"/>
          <w:lang w:eastAsia="es-ES"/>
        </w:rPr>
        <w:t>.</w:t>
      </w:r>
    </w:p>
    <w:p w:rsidR="00083C0B" w:rsidRPr="00C90106" w:rsidRDefault="00083C0B" w:rsidP="00083C0B">
      <w:pPr>
        <w:spacing w:after="0" w:line="240" w:lineRule="auto"/>
        <w:jc w:val="both"/>
        <w:rPr>
          <w:rFonts w:asciiTheme="majorHAnsi" w:eastAsia="Times New Roman" w:hAnsiTheme="majorHAnsi" w:cs="Arial"/>
          <w:sz w:val="24"/>
          <w:szCs w:val="24"/>
          <w:lang w:eastAsia="es-ES"/>
        </w:rPr>
      </w:pPr>
    </w:p>
    <w:p w:rsidR="00083C0B" w:rsidRPr="00C90106" w:rsidRDefault="00083C0B" w:rsidP="00083C0B">
      <w:pPr>
        <w:spacing w:after="0" w:line="240" w:lineRule="auto"/>
        <w:jc w:val="both"/>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A. IDENTIFICACIÓN DEL EMPLEADO/A  Y DE SUS SUPERIORES</w:t>
      </w:r>
    </w:p>
    <w:p w:rsidR="00083C0B" w:rsidRPr="00C90106" w:rsidRDefault="00083C0B" w:rsidP="00083C0B">
      <w:pPr>
        <w:spacing w:after="0" w:line="240" w:lineRule="auto"/>
        <w:jc w:val="both"/>
        <w:rPr>
          <w:rFonts w:asciiTheme="majorHAnsi" w:eastAsia="Times New Roman" w:hAnsiTheme="majorHAnsi" w:cs="Arial"/>
          <w:sz w:val="24"/>
          <w:szCs w:val="24"/>
          <w:lang w:eastAsia="es-E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7"/>
      </w:tblPr>
      <w:tblGrid>
        <w:gridCol w:w="2393"/>
        <w:gridCol w:w="959"/>
        <w:gridCol w:w="1957"/>
        <w:gridCol w:w="1108"/>
        <w:gridCol w:w="2561"/>
      </w:tblGrid>
      <w:tr w:rsidR="00083C0B" w:rsidRPr="00C90106" w:rsidTr="0058370E">
        <w:tc>
          <w:tcPr>
            <w:tcW w:w="1867" w:type="pct"/>
            <w:gridSpan w:val="2"/>
          </w:tcPr>
          <w:p w:rsidR="00083C0B" w:rsidRPr="00C90106" w:rsidRDefault="00083C0B"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Primer apellido</w:t>
            </w:r>
          </w:p>
          <w:p w:rsidR="00083C0B" w:rsidRPr="00C90106" w:rsidRDefault="00083C0B" w:rsidP="0058370E">
            <w:pPr>
              <w:spacing w:after="0" w:line="240" w:lineRule="auto"/>
              <w:jc w:val="both"/>
              <w:rPr>
                <w:rFonts w:asciiTheme="majorHAnsi" w:eastAsia="Times New Roman" w:hAnsiTheme="majorHAnsi" w:cs="Arial"/>
                <w:sz w:val="24"/>
                <w:szCs w:val="24"/>
                <w:lang w:eastAsia="es-ES"/>
              </w:rPr>
            </w:pPr>
          </w:p>
        </w:tc>
        <w:tc>
          <w:tcPr>
            <w:tcW w:w="1707" w:type="pct"/>
            <w:gridSpan w:val="2"/>
          </w:tcPr>
          <w:p w:rsidR="00083C0B" w:rsidRPr="00C90106" w:rsidRDefault="00083C0B"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Segundo Apellido</w:t>
            </w:r>
          </w:p>
        </w:tc>
        <w:tc>
          <w:tcPr>
            <w:tcW w:w="1426" w:type="pct"/>
          </w:tcPr>
          <w:p w:rsidR="00083C0B" w:rsidRPr="00C90106" w:rsidRDefault="00083C0B"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Nombre</w:t>
            </w:r>
          </w:p>
        </w:tc>
      </w:tr>
      <w:tr w:rsidR="00083C0B" w:rsidRPr="00C90106" w:rsidTr="0058370E">
        <w:tc>
          <w:tcPr>
            <w:tcW w:w="1333" w:type="pct"/>
          </w:tcPr>
          <w:p w:rsidR="00083C0B" w:rsidRPr="00C90106" w:rsidRDefault="00083C0B"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No. de DUI</w:t>
            </w:r>
          </w:p>
          <w:p w:rsidR="00083C0B" w:rsidRPr="00C90106" w:rsidRDefault="00083C0B" w:rsidP="0058370E">
            <w:pPr>
              <w:spacing w:after="0" w:line="240" w:lineRule="auto"/>
              <w:jc w:val="both"/>
              <w:rPr>
                <w:rFonts w:asciiTheme="majorHAnsi" w:eastAsia="Times New Roman" w:hAnsiTheme="majorHAnsi" w:cs="Arial"/>
                <w:sz w:val="24"/>
                <w:szCs w:val="24"/>
                <w:lang w:eastAsia="es-ES"/>
              </w:rPr>
            </w:pPr>
          </w:p>
        </w:tc>
        <w:tc>
          <w:tcPr>
            <w:tcW w:w="1624" w:type="pct"/>
            <w:gridSpan w:val="2"/>
          </w:tcPr>
          <w:p w:rsidR="00083C0B" w:rsidRPr="00C90106" w:rsidRDefault="00083C0B"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Tiempo efectivo</w:t>
            </w:r>
          </w:p>
          <w:p w:rsidR="00083C0B" w:rsidRPr="00C90106" w:rsidRDefault="00083C0B"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Meses......................</w:t>
            </w:r>
          </w:p>
        </w:tc>
        <w:tc>
          <w:tcPr>
            <w:tcW w:w="2043" w:type="pct"/>
            <w:gridSpan w:val="2"/>
          </w:tcPr>
          <w:p w:rsidR="00083C0B" w:rsidRPr="00C90106" w:rsidRDefault="00083C0B"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Tipo de nombramiento</w:t>
            </w:r>
          </w:p>
          <w:p w:rsidR="00083C0B" w:rsidRPr="00C90106" w:rsidRDefault="00083C0B"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Contrato</w:t>
            </w:r>
          </w:p>
          <w:p w:rsidR="00083C0B" w:rsidRPr="00C90106" w:rsidRDefault="00083C0B"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Ley de Salarios</w:t>
            </w:r>
          </w:p>
        </w:tc>
      </w:tr>
      <w:tr w:rsidR="00083C0B" w:rsidRPr="00C90106" w:rsidTr="0058370E">
        <w:tc>
          <w:tcPr>
            <w:tcW w:w="5000" w:type="pct"/>
            <w:gridSpan w:val="5"/>
          </w:tcPr>
          <w:p w:rsidR="00083C0B" w:rsidRPr="00C90106" w:rsidRDefault="00083C0B"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Unidad en que trabaja</w:t>
            </w:r>
          </w:p>
          <w:p w:rsidR="00083C0B" w:rsidRPr="00C90106" w:rsidRDefault="00083C0B" w:rsidP="0058370E">
            <w:pPr>
              <w:spacing w:after="0" w:line="240" w:lineRule="auto"/>
              <w:jc w:val="both"/>
              <w:rPr>
                <w:rFonts w:asciiTheme="majorHAnsi" w:eastAsia="Times New Roman" w:hAnsiTheme="majorHAnsi" w:cs="Arial"/>
                <w:sz w:val="24"/>
                <w:szCs w:val="24"/>
                <w:lang w:eastAsia="es-ES"/>
              </w:rPr>
            </w:pPr>
          </w:p>
        </w:tc>
      </w:tr>
      <w:tr w:rsidR="00083C0B" w:rsidRPr="00C90106" w:rsidTr="0058370E">
        <w:tc>
          <w:tcPr>
            <w:tcW w:w="3574" w:type="pct"/>
            <w:gridSpan w:val="4"/>
          </w:tcPr>
          <w:p w:rsidR="00083C0B" w:rsidRPr="00C90106" w:rsidRDefault="00083C0B" w:rsidP="00C90106">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Apellidos y nombre del jefe inmediato</w:t>
            </w:r>
          </w:p>
        </w:tc>
        <w:tc>
          <w:tcPr>
            <w:tcW w:w="1426" w:type="pct"/>
          </w:tcPr>
          <w:p w:rsidR="00083C0B" w:rsidRPr="00C90106" w:rsidRDefault="00083C0B"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Cargo que ocupa</w:t>
            </w:r>
          </w:p>
          <w:p w:rsidR="00083C0B" w:rsidRPr="00C90106" w:rsidRDefault="00083C0B" w:rsidP="0058370E">
            <w:pPr>
              <w:spacing w:after="0" w:line="240" w:lineRule="auto"/>
              <w:jc w:val="both"/>
              <w:rPr>
                <w:rFonts w:asciiTheme="majorHAnsi" w:eastAsia="Times New Roman" w:hAnsiTheme="majorHAnsi" w:cs="Arial"/>
                <w:sz w:val="24"/>
                <w:szCs w:val="24"/>
                <w:lang w:eastAsia="es-ES"/>
              </w:rPr>
            </w:pPr>
          </w:p>
        </w:tc>
      </w:tr>
      <w:tr w:rsidR="00083C0B" w:rsidRPr="00C90106" w:rsidTr="0058370E">
        <w:tc>
          <w:tcPr>
            <w:tcW w:w="3574" w:type="pct"/>
            <w:gridSpan w:val="4"/>
          </w:tcPr>
          <w:p w:rsidR="00083C0B" w:rsidRPr="00C90106" w:rsidRDefault="00083C0B" w:rsidP="00C90106">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Apellidos y nombre del superior del jefe inmediato</w:t>
            </w:r>
          </w:p>
        </w:tc>
        <w:tc>
          <w:tcPr>
            <w:tcW w:w="1426" w:type="pct"/>
          </w:tcPr>
          <w:p w:rsidR="00083C0B" w:rsidRPr="00C90106" w:rsidRDefault="00083C0B"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Cargo que ocupa</w:t>
            </w:r>
          </w:p>
          <w:p w:rsidR="00083C0B" w:rsidRPr="00C90106" w:rsidRDefault="00083C0B" w:rsidP="0058370E">
            <w:pPr>
              <w:spacing w:after="0" w:line="240" w:lineRule="auto"/>
              <w:jc w:val="both"/>
              <w:rPr>
                <w:rFonts w:asciiTheme="majorHAnsi" w:eastAsia="Times New Roman" w:hAnsiTheme="majorHAnsi" w:cs="Arial"/>
                <w:sz w:val="24"/>
                <w:szCs w:val="24"/>
                <w:lang w:eastAsia="es-ES"/>
              </w:rPr>
            </w:pPr>
          </w:p>
        </w:tc>
      </w:tr>
    </w:tbl>
    <w:tbl>
      <w:tblPr>
        <w:tblStyle w:val="Tablaconcuadrcula"/>
        <w:tblpPr w:leftFromText="141" w:rightFromText="141" w:vertAnchor="text" w:horzAnchor="margin" w:tblpY="559"/>
        <w:tblW w:w="9634" w:type="dxa"/>
        <w:tblLook w:val="04A0"/>
      </w:tblPr>
      <w:tblGrid>
        <w:gridCol w:w="9634"/>
      </w:tblGrid>
      <w:tr w:rsidR="00C90106" w:rsidRPr="00C90106" w:rsidTr="00C90106">
        <w:trPr>
          <w:trHeight w:val="1119"/>
        </w:trPr>
        <w:tc>
          <w:tcPr>
            <w:tcW w:w="9634" w:type="dxa"/>
          </w:tcPr>
          <w:p w:rsidR="00C90106" w:rsidRPr="00C90106" w:rsidRDefault="00C90106" w:rsidP="00C90106">
            <w:pPr>
              <w:pStyle w:val="Prrafodelista"/>
              <w:ind w:left="1440"/>
              <w:jc w:val="center"/>
              <w:rPr>
                <w:rFonts w:asciiTheme="majorHAnsi" w:hAnsiTheme="majorHAnsi"/>
                <w:b/>
                <w:lang w:val="es-ES"/>
              </w:rPr>
            </w:pPr>
            <w:r w:rsidRPr="00C90106">
              <w:rPr>
                <w:rFonts w:asciiTheme="majorHAnsi" w:hAnsiTheme="majorHAnsi"/>
                <w:b/>
                <w:lang w:val="es-ES"/>
              </w:rPr>
              <w:t>ATENCIÓN</w:t>
            </w:r>
          </w:p>
          <w:p w:rsidR="00C90106" w:rsidRPr="00C90106" w:rsidRDefault="00C90106" w:rsidP="00C90106">
            <w:pPr>
              <w:pStyle w:val="Prrafodelista"/>
              <w:numPr>
                <w:ilvl w:val="0"/>
                <w:numId w:val="17"/>
              </w:numPr>
              <w:jc w:val="both"/>
              <w:rPr>
                <w:rFonts w:asciiTheme="majorHAnsi" w:hAnsiTheme="majorHAnsi"/>
                <w:lang w:val="es-ES"/>
              </w:rPr>
            </w:pPr>
            <w:r w:rsidRPr="00C90106">
              <w:rPr>
                <w:rFonts w:asciiTheme="majorHAnsi" w:hAnsiTheme="majorHAnsi"/>
                <w:lang w:val="es-ES"/>
              </w:rPr>
              <w:t>El instrumento de evaluación le ha de permitir al empleado obtener una puntuación máxima de 140 puntos y mínima de 28 de puntos.</w:t>
            </w:r>
          </w:p>
          <w:p w:rsidR="00C90106" w:rsidRPr="00C90106" w:rsidRDefault="00C90106" w:rsidP="00C90106">
            <w:pPr>
              <w:pStyle w:val="Prrafodelista"/>
              <w:numPr>
                <w:ilvl w:val="0"/>
                <w:numId w:val="17"/>
              </w:numPr>
              <w:jc w:val="both"/>
              <w:rPr>
                <w:rFonts w:asciiTheme="majorHAnsi" w:hAnsiTheme="majorHAnsi"/>
                <w:lang w:val="es-ES"/>
              </w:rPr>
            </w:pPr>
            <w:r w:rsidRPr="00C90106">
              <w:rPr>
                <w:rFonts w:asciiTheme="majorHAnsi" w:hAnsiTheme="majorHAnsi"/>
                <w:lang w:val="es-ES"/>
              </w:rPr>
              <w:t xml:space="preserve">El puntaje obtenido por cada empleado ha de ser traducido según la escala ofrecida en el manual en una categoría cualitativa que está asociada directamente con un grado de desempeño determinado.   </w:t>
            </w:r>
          </w:p>
          <w:p w:rsidR="00C90106" w:rsidRPr="00C90106" w:rsidRDefault="00C90106" w:rsidP="00C90106">
            <w:pPr>
              <w:pStyle w:val="Prrafodelista"/>
              <w:numPr>
                <w:ilvl w:val="0"/>
                <w:numId w:val="17"/>
              </w:numPr>
              <w:jc w:val="both"/>
              <w:rPr>
                <w:rFonts w:asciiTheme="majorHAnsi" w:hAnsiTheme="majorHAnsi"/>
                <w:lang w:val="es-ES"/>
              </w:rPr>
            </w:pPr>
            <w:r w:rsidRPr="00C90106">
              <w:rPr>
                <w:rFonts w:asciiTheme="majorHAnsi" w:hAnsiTheme="majorHAnsi"/>
                <w:lang w:val="es-ES"/>
              </w:rPr>
              <w:t>Las categorías cualitativas de calificación del desempeño son: Deficiente, Regular, Bueno, Muy Bueno y Excelente.</w:t>
            </w:r>
          </w:p>
          <w:p w:rsidR="00C90106" w:rsidRPr="00C90106" w:rsidRDefault="00C90106" w:rsidP="00C90106">
            <w:pPr>
              <w:pStyle w:val="Prrafodelista"/>
              <w:numPr>
                <w:ilvl w:val="0"/>
                <w:numId w:val="17"/>
              </w:numPr>
              <w:jc w:val="both"/>
              <w:rPr>
                <w:rFonts w:asciiTheme="majorHAnsi" w:hAnsiTheme="majorHAnsi"/>
                <w:lang w:val="es-ES"/>
              </w:rPr>
            </w:pPr>
            <w:r w:rsidRPr="00C90106">
              <w:rPr>
                <w:rFonts w:asciiTheme="majorHAnsi" w:hAnsiTheme="majorHAnsi"/>
                <w:lang w:val="es-ES"/>
              </w:rPr>
              <w:t>El  jefe inmediato ha de efectuar entrevista con el empleado para la notificación de los resultados de la evaluación.</w:t>
            </w:r>
          </w:p>
          <w:p w:rsidR="00C90106" w:rsidRPr="00C90106" w:rsidRDefault="00C90106" w:rsidP="00C90106">
            <w:pPr>
              <w:pStyle w:val="Prrafodelista"/>
              <w:numPr>
                <w:ilvl w:val="0"/>
                <w:numId w:val="17"/>
              </w:numPr>
              <w:jc w:val="both"/>
              <w:rPr>
                <w:rFonts w:asciiTheme="majorHAnsi" w:hAnsiTheme="majorHAnsi"/>
              </w:rPr>
            </w:pPr>
            <w:r w:rsidRPr="00C90106">
              <w:rPr>
                <w:rFonts w:asciiTheme="majorHAnsi" w:hAnsiTheme="majorHAnsi"/>
                <w:lang w:val="es-ES"/>
              </w:rPr>
              <w:t>Es indispensable que el jefe inmediato conozca ampliamente el Manual de Procedimientos para la Evaluación del Desempeño. Asimismo, se recomienda que la municipalidad  facilite al personal subalterno el acceso a dicho instrumento.</w:t>
            </w:r>
          </w:p>
        </w:tc>
      </w:tr>
    </w:tbl>
    <w:p w:rsidR="00083C0B" w:rsidRPr="00C90106" w:rsidRDefault="00083C0B">
      <w:pPr>
        <w:rPr>
          <w:rFonts w:asciiTheme="majorHAnsi" w:hAnsiTheme="majorHAnsi"/>
          <w:b/>
          <w:sz w:val="24"/>
          <w:szCs w:val="24"/>
        </w:rPr>
      </w:pPr>
      <w:r w:rsidRPr="00C90106">
        <w:rPr>
          <w:rFonts w:asciiTheme="majorHAnsi" w:hAnsiTheme="majorHAnsi"/>
          <w:b/>
          <w:sz w:val="24"/>
          <w:szCs w:val="24"/>
        </w:rPr>
        <w:br w:type="page"/>
      </w:r>
    </w:p>
    <w:p w:rsidR="00083C0B" w:rsidRPr="00C90106" w:rsidRDefault="00083C0B" w:rsidP="00083C0B">
      <w:pPr>
        <w:spacing w:after="0" w:line="240" w:lineRule="auto"/>
        <w:jc w:val="both"/>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lastRenderedPageBreak/>
        <w:t>B. ÁREAS DEL DESEMPEÑO</w:t>
      </w:r>
    </w:p>
    <w:p w:rsidR="00083C0B" w:rsidRPr="00C90106" w:rsidRDefault="00083C0B" w:rsidP="00083C0B">
      <w:pPr>
        <w:spacing w:after="0" w:line="240" w:lineRule="auto"/>
        <w:jc w:val="both"/>
        <w:rPr>
          <w:rFonts w:asciiTheme="majorHAnsi" w:eastAsia="Times New Roman" w:hAnsiTheme="majorHAnsi" w:cs="Arial"/>
          <w:sz w:val="24"/>
          <w:szCs w:val="24"/>
          <w:lang w:eastAsia="es-ES"/>
        </w:rPr>
      </w:pPr>
    </w:p>
    <w:p w:rsidR="00083C0B" w:rsidRPr="00C90106" w:rsidRDefault="00083C0B" w:rsidP="00083C0B">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sz w:val="24"/>
          <w:szCs w:val="24"/>
          <w:lang w:eastAsia="es-ES"/>
        </w:rPr>
        <w:t>Encierre en un círculo el grado que mejor corresponda al desempeño del empleado. (Ver anexo 1</w:t>
      </w:r>
      <w:r w:rsidRPr="00C90106">
        <w:rPr>
          <w:rFonts w:asciiTheme="majorHAnsi" w:eastAsia="Times New Roman" w:hAnsiTheme="majorHAnsi" w:cs="Arial"/>
          <w:lang w:eastAsia="es-ES"/>
        </w:rPr>
        <w:t>)</w:t>
      </w:r>
    </w:p>
    <w:p w:rsidR="00083C0B" w:rsidRPr="00C90106" w:rsidRDefault="00083C0B" w:rsidP="00083C0B">
      <w:pPr>
        <w:spacing w:after="0" w:line="240" w:lineRule="auto"/>
        <w:jc w:val="both"/>
        <w:rPr>
          <w:rFonts w:asciiTheme="majorHAnsi" w:eastAsia="Times New Roman" w:hAnsiTheme="majorHAnsi" w:cs="Arial"/>
          <w:lang w:eastAsia="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9"/>
        <w:gridCol w:w="1508"/>
        <w:gridCol w:w="1510"/>
        <w:gridCol w:w="1510"/>
        <w:gridCol w:w="1510"/>
        <w:gridCol w:w="1507"/>
      </w:tblGrid>
      <w:tr w:rsidR="00083C0B" w:rsidRPr="00C90106" w:rsidTr="0058370E">
        <w:tc>
          <w:tcPr>
            <w:tcW w:w="5000" w:type="pct"/>
            <w:gridSpan w:val="6"/>
          </w:tcPr>
          <w:p w:rsidR="00083C0B" w:rsidRPr="00C90106" w:rsidRDefault="00083C0B" w:rsidP="0058370E">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b/>
                <w:sz w:val="20"/>
                <w:szCs w:val="20"/>
                <w:lang w:eastAsia="es-ES"/>
              </w:rPr>
              <w:t>B 1.- CALIDAD DEL TRABAJO</w:t>
            </w:r>
            <w:r w:rsidRPr="00C90106">
              <w:rPr>
                <w:rFonts w:asciiTheme="majorHAnsi" w:eastAsia="Times New Roman" w:hAnsiTheme="majorHAnsi" w:cs="Arial"/>
                <w:sz w:val="20"/>
                <w:szCs w:val="20"/>
                <w:lang w:eastAsia="es-ES"/>
              </w:rPr>
              <w:t xml:space="preserve"> </w:t>
            </w:r>
          </w:p>
          <w:p w:rsidR="00083C0B" w:rsidRPr="00C90106" w:rsidRDefault="00083C0B" w:rsidP="0058370E">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Se refiere al trabajo preciso y completo que rara vez requiere de correcciones y, que tiene además, muy buena aceptación por parte del público usuario, superiores y compañeros de trabajo</w:t>
            </w:r>
          </w:p>
        </w:tc>
      </w:tr>
      <w:tr w:rsidR="00083C0B" w:rsidRPr="00C90106" w:rsidTr="0058370E">
        <w:tc>
          <w:tcPr>
            <w:tcW w:w="833" w:type="pct"/>
          </w:tcPr>
          <w:p w:rsidR="00083C0B" w:rsidRPr="00C90106" w:rsidRDefault="00083C0B"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CATEGORIA CUALITATIVA</w:t>
            </w:r>
          </w:p>
        </w:tc>
        <w:tc>
          <w:tcPr>
            <w:tcW w:w="833"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DEFICIENTE</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REGULAR</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BUENO</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MUY BUENO</w:t>
            </w:r>
          </w:p>
        </w:tc>
        <w:tc>
          <w:tcPr>
            <w:tcW w:w="832"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 xml:space="preserve">EXCELENTE </w:t>
            </w:r>
          </w:p>
        </w:tc>
      </w:tr>
      <w:tr w:rsidR="00083C0B" w:rsidRPr="00C90106" w:rsidTr="0058370E">
        <w:tc>
          <w:tcPr>
            <w:tcW w:w="833" w:type="pct"/>
          </w:tcPr>
          <w:p w:rsidR="00083C0B" w:rsidRPr="00C90106" w:rsidRDefault="00083C0B"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PUNTAJES</w:t>
            </w:r>
          </w:p>
        </w:tc>
        <w:tc>
          <w:tcPr>
            <w:tcW w:w="833"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4</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8</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12</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16</w:t>
            </w:r>
          </w:p>
        </w:tc>
        <w:tc>
          <w:tcPr>
            <w:tcW w:w="832"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20</w:t>
            </w:r>
          </w:p>
        </w:tc>
      </w:tr>
      <w:tr w:rsidR="00083C0B" w:rsidRPr="00C90106" w:rsidTr="0058370E">
        <w:tc>
          <w:tcPr>
            <w:tcW w:w="5000" w:type="pct"/>
            <w:gridSpan w:val="6"/>
          </w:tcPr>
          <w:p w:rsidR="00083C0B" w:rsidRPr="00C90106" w:rsidRDefault="00083C0B" w:rsidP="0058370E">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b/>
                <w:sz w:val="20"/>
                <w:szCs w:val="20"/>
                <w:lang w:eastAsia="es-ES"/>
              </w:rPr>
              <w:t>B 2.- CANTIDAD DEL TRABAJO</w:t>
            </w:r>
          </w:p>
          <w:p w:rsidR="00083C0B" w:rsidRPr="00C90106" w:rsidRDefault="00083C0B" w:rsidP="0058370E">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Se refiere a la cantidad de trabajo producida de acuerdo con lo esperado y en ocasiones, según la circunstancia, a una producción mayor a la cantidad solicitada.</w:t>
            </w:r>
          </w:p>
        </w:tc>
      </w:tr>
      <w:tr w:rsidR="00083C0B" w:rsidRPr="00C90106" w:rsidTr="0058370E">
        <w:tc>
          <w:tcPr>
            <w:tcW w:w="833" w:type="pct"/>
          </w:tcPr>
          <w:p w:rsidR="00083C0B" w:rsidRPr="00C90106" w:rsidRDefault="00083C0B"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CATEGORÍA CUALITATIVA</w:t>
            </w:r>
          </w:p>
        </w:tc>
        <w:tc>
          <w:tcPr>
            <w:tcW w:w="833"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DEFICIENTE</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REGULAR</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BUENO</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MUY BUENO</w:t>
            </w:r>
          </w:p>
        </w:tc>
        <w:tc>
          <w:tcPr>
            <w:tcW w:w="832"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 xml:space="preserve">EXCELENTE </w:t>
            </w:r>
          </w:p>
        </w:tc>
      </w:tr>
      <w:tr w:rsidR="00083C0B" w:rsidRPr="00C90106" w:rsidTr="0058370E">
        <w:tc>
          <w:tcPr>
            <w:tcW w:w="833" w:type="pct"/>
          </w:tcPr>
          <w:p w:rsidR="00083C0B" w:rsidRPr="00C90106" w:rsidRDefault="00083C0B"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PUNTAJES</w:t>
            </w:r>
          </w:p>
        </w:tc>
        <w:tc>
          <w:tcPr>
            <w:tcW w:w="833"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4</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8</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12</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16</w:t>
            </w:r>
          </w:p>
        </w:tc>
        <w:tc>
          <w:tcPr>
            <w:tcW w:w="832"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20</w:t>
            </w:r>
          </w:p>
        </w:tc>
      </w:tr>
      <w:tr w:rsidR="00083C0B" w:rsidRPr="00C90106" w:rsidTr="0058370E">
        <w:tc>
          <w:tcPr>
            <w:tcW w:w="5000" w:type="pct"/>
            <w:gridSpan w:val="6"/>
          </w:tcPr>
          <w:p w:rsidR="00083C0B" w:rsidRPr="00C90106" w:rsidRDefault="00083C0B" w:rsidP="0058370E">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b/>
                <w:sz w:val="20"/>
                <w:szCs w:val="20"/>
                <w:lang w:eastAsia="es-ES"/>
              </w:rPr>
              <w:t>B 3.- CONOCIMIENTO DEL TRABAJO</w:t>
            </w:r>
          </w:p>
          <w:p w:rsidR="00083C0B" w:rsidRPr="00C90106" w:rsidRDefault="00083C0B" w:rsidP="0058370E">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Se refiere a la actualización y puesta en práctica de conocimientos relacionados con políticas, procedimientos, instrucciones y tecnologías pertinentes a su trabajo.</w:t>
            </w:r>
          </w:p>
        </w:tc>
      </w:tr>
      <w:tr w:rsidR="00083C0B" w:rsidRPr="00C90106" w:rsidTr="0058370E">
        <w:tc>
          <w:tcPr>
            <w:tcW w:w="833" w:type="pct"/>
          </w:tcPr>
          <w:p w:rsidR="00083C0B" w:rsidRPr="00C90106" w:rsidRDefault="00083C0B"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CATEGORÍA CUALITATIVA</w:t>
            </w:r>
          </w:p>
        </w:tc>
        <w:tc>
          <w:tcPr>
            <w:tcW w:w="833"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DEFICIENTE</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REGULAR</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BUENO</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MUY BUENO</w:t>
            </w:r>
          </w:p>
        </w:tc>
        <w:tc>
          <w:tcPr>
            <w:tcW w:w="832"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 xml:space="preserve">EXCELENTE </w:t>
            </w:r>
          </w:p>
        </w:tc>
      </w:tr>
      <w:tr w:rsidR="00083C0B" w:rsidRPr="00C90106" w:rsidTr="0058370E">
        <w:tc>
          <w:tcPr>
            <w:tcW w:w="833" w:type="pct"/>
          </w:tcPr>
          <w:p w:rsidR="00083C0B" w:rsidRPr="00C90106" w:rsidRDefault="00083C0B"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PUNTAJES</w:t>
            </w:r>
          </w:p>
        </w:tc>
        <w:tc>
          <w:tcPr>
            <w:tcW w:w="833"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4</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8</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12</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16</w:t>
            </w:r>
          </w:p>
        </w:tc>
        <w:tc>
          <w:tcPr>
            <w:tcW w:w="832"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20</w:t>
            </w:r>
          </w:p>
        </w:tc>
      </w:tr>
      <w:tr w:rsidR="00083C0B" w:rsidRPr="00C90106" w:rsidTr="0058370E">
        <w:tc>
          <w:tcPr>
            <w:tcW w:w="5000" w:type="pct"/>
            <w:gridSpan w:val="6"/>
          </w:tcPr>
          <w:p w:rsidR="00083C0B" w:rsidRPr="00C90106" w:rsidRDefault="00083C0B" w:rsidP="0058370E">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b/>
                <w:sz w:val="20"/>
                <w:szCs w:val="20"/>
                <w:lang w:eastAsia="es-ES"/>
              </w:rPr>
              <w:t>B 4.-  RESPONSABILIDAD</w:t>
            </w:r>
          </w:p>
          <w:p w:rsidR="00083C0B" w:rsidRPr="00C90106" w:rsidRDefault="00083C0B" w:rsidP="0058370E">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Se refiere a la aceptación y cumplimiento de las obligaciones de su labor, al manejo cuidadoso de los recursos materiales disponibles y a la respuesta eficaz a la confianza que se le ha depositado.</w:t>
            </w:r>
          </w:p>
        </w:tc>
      </w:tr>
      <w:tr w:rsidR="00083C0B" w:rsidRPr="00C90106" w:rsidTr="0058370E">
        <w:tc>
          <w:tcPr>
            <w:tcW w:w="833" w:type="pct"/>
          </w:tcPr>
          <w:p w:rsidR="00083C0B" w:rsidRPr="00C90106" w:rsidRDefault="00083C0B"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CATEGORÍA CUALITATIVA</w:t>
            </w:r>
          </w:p>
        </w:tc>
        <w:tc>
          <w:tcPr>
            <w:tcW w:w="833"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DEFICIENTE</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REGULAR</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BUENO</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MUY BUENO</w:t>
            </w:r>
          </w:p>
        </w:tc>
        <w:tc>
          <w:tcPr>
            <w:tcW w:w="832"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 xml:space="preserve">EXCELENTE </w:t>
            </w:r>
          </w:p>
        </w:tc>
      </w:tr>
      <w:tr w:rsidR="00083C0B" w:rsidRPr="00C90106" w:rsidTr="0058370E">
        <w:tc>
          <w:tcPr>
            <w:tcW w:w="833" w:type="pct"/>
          </w:tcPr>
          <w:p w:rsidR="00083C0B" w:rsidRPr="00C90106" w:rsidRDefault="00083C0B"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PUNTAJES</w:t>
            </w:r>
          </w:p>
        </w:tc>
        <w:tc>
          <w:tcPr>
            <w:tcW w:w="833"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4</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8</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12</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16</w:t>
            </w:r>
          </w:p>
        </w:tc>
        <w:tc>
          <w:tcPr>
            <w:tcW w:w="832"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20</w:t>
            </w:r>
          </w:p>
        </w:tc>
      </w:tr>
      <w:tr w:rsidR="00083C0B" w:rsidRPr="00C90106" w:rsidTr="0058370E">
        <w:tc>
          <w:tcPr>
            <w:tcW w:w="5000" w:type="pct"/>
            <w:gridSpan w:val="6"/>
          </w:tcPr>
          <w:p w:rsidR="00083C0B" w:rsidRPr="00C90106" w:rsidRDefault="00083C0B" w:rsidP="0058370E">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b/>
                <w:sz w:val="20"/>
                <w:szCs w:val="20"/>
                <w:lang w:eastAsia="es-ES"/>
              </w:rPr>
              <w:t>B 5. –DILIGENCIA</w:t>
            </w:r>
          </w:p>
          <w:p w:rsidR="00083C0B" w:rsidRPr="00C90106" w:rsidRDefault="00083C0B" w:rsidP="0058370E">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Se refiere al cumplimiento de las tareas en los plazos establecidos o en el tiempo razonable, así como la utilización productiva del tiempo.</w:t>
            </w:r>
          </w:p>
        </w:tc>
      </w:tr>
      <w:tr w:rsidR="00083C0B" w:rsidRPr="00C90106" w:rsidTr="0058370E">
        <w:tc>
          <w:tcPr>
            <w:tcW w:w="833" w:type="pct"/>
          </w:tcPr>
          <w:p w:rsidR="00083C0B" w:rsidRPr="00C90106" w:rsidRDefault="00083C0B"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CATEGORÍA CUALITATIVA</w:t>
            </w:r>
          </w:p>
        </w:tc>
        <w:tc>
          <w:tcPr>
            <w:tcW w:w="833"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DEFICIENTE</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REGULAR</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BUENO</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MUY BUENO</w:t>
            </w:r>
          </w:p>
        </w:tc>
        <w:tc>
          <w:tcPr>
            <w:tcW w:w="832"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 xml:space="preserve">EXCELENTE </w:t>
            </w:r>
          </w:p>
        </w:tc>
      </w:tr>
      <w:tr w:rsidR="00083C0B" w:rsidRPr="00C90106" w:rsidTr="0058370E">
        <w:tc>
          <w:tcPr>
            <w:tcW w:w="833" w:type="pct"/>
          </w:tcPr>
          <w:p w:rsidR="00083C0B" w:rsidRPr="00C90106" w:rsidRDefault="00083C0B"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PUNTAJES</w:t>
            </w:r>
          </w:p>
        </w:tc>
        <w:tc>
          <w:tcPr>
            <w:tcW w:w="833"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4</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8</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12</w:t>
            </w:r>
          </w:p>
        </w:tc>
        <w:tc>
          <w:tcPr>
            <w:tcW w:w="834"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16</w:t>
            </w:r>
          </w:p>
        </w:tc>
        <w:tc>
          <w:tcPr>
            <w:tcW w:w="832"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20</w:t>
            </w:r>
          </w:p>
        </w:tc>
      </w:tr>
    </w:tbl>
    <w:p w:rsidR="00083C0B" w:rsidRPr="00C90106" w:rsidRDefault="00083C0B" w:rsidP="00083C0B">
      <w:pPr>
        <w:spacing w:after="0" w:line="240" w:lineRule="auto"/>
        <w:jc w:val="both"/>
        <w:rPr>
          <w:rFonts w:asciiTheme="majorHAnsi" w:eastAsia="Times New Roman" w:hAnsiTheme="majorHAnsi" w:cs="Arial"/>
          <w:sz w:val="20"/>
          <w:szCs w:val="20"/>
          <w:lang w:eastAsia="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9"/>
        <w:gridCol w:w="38"/>
        <w:gridCol w:w="1470"/>
        <w:gridCol w:w="29"/>
        <w:gridCol w:w="1481"/>
        <w:gridCol w:w="20"/>
        <w:gridCol w:w="1490"/>
        <w:gridCol w:w="13"/>
        <w:gridCol w:w="1503"/>
        <w:gridCol w:w="1501"/>
      </w:tblGrid>
      <w:tr w:rsidR="00083C0B" w:rsidRPr="00C90106" w:rsidTr="0058370E">
        <w:tc>
          <w:tcPr>
            <w:tcW w:w="5000" w:type="pct"/>
            <w:gridSpan w:val="10"/>
          </w:tcPr>
          <w:p w:rsidR="00083C0B" w:rsidRPr="00C90106" w:rsidRDefault="00083C0B" w:rsidP="0058370E">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b/>
                <w:sz w:val="20"/>
                <w:szCs w:val="20"/>
                <w:lang w:eastAsia="es-ES"/>
              </w:rPr>
              <w:t>B 6.-  INICIATIVA Y CRITERIO</w:t>
            </w:r>
          </w:p>
          <w:p w:rsidR="00083C0B" w:rsidRPr="00C90106" w:rsidRDefault="00083C0B" w:rsidP="0058370E">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Se refiere a la anticipación de las necesidades y a la búsqueda de métodos prácticos para producir los resultados esperados y resolver los problemas adecuadamente, también a la proposición de sugerencias útiles para mejorar los resultados.</w:t>
            </w:r>
          </w:p>
        </w:tc>
      </w:tr>
      <w:tr w:rsidR="00083C0B" w:rsidRPr="00C90106" w:rsidTr="0058370E">
        <w:tc>
          <w:tcPr>
            <w:tcW w:w="854" w:type="pct"/>
            <w:gridSpan w:val="2"/>
          </w:tcPr>
          <w:p w:rsidR="00083C0B" w:rsidRPr="00C90106" w:rsidRDefault="00083C0B"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CATEGORÍA CUALITATIVA</w:t>
            </w:r>
          </w:p>
        </w:tc>
        <w:tc>
          <w:tcPr>
            <w:tcW w:w="828" w:type="pct"/>
            <w:gridSpan w:val="2"/>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DEFICIENTE</w:t>
            </w:r>
          </w:p>
        </w:tc>
        <w:tc>
          <w:tcPr>
            <w:tcW w:w="829" w:type="pct"/>
            <w:gridSpan w:val="2"/>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REGULAR</w:t>
            </w:r>
          </w:p>
        </w:tc>
        <w:tc>
          <w:tcPr>
            <w:tcW w:w="830" w:type="pct"/>
            <w:gridSpan w:val="2"/>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BUENO</w:t>
            </w:r>
          </w:p>
        </w:tc>
        <w:tc>
          <w:tcPr>
            <w:tcW w:w="830"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MUY BUENO</w:t>
            </w:r>
          </w:p>
        </w:tc>
        <w:tc>
          <w:tcPr>
            <w:tcW w:w="829"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 xml:space="preserve">EXCELENTE </w:t>
            </w:r>
          </w:p>
        </w:tc>
      </w:tr>
      <w:tr w:rsidR="00083C0B" w:rsidRPr="00C90106" w:rsidTr="0058370E">
        <w:tc>
          <w:tcPr>
            <w:tcW w:w="854" w:type="pct"/>
            <w:gridSpan w:val="2"/>
          </w:tcPr>
          <w:p w:rsidR="00083C0B" w:rsidRPr="00C90106" w:rsidRDefault="00083C0B"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PUNTAJES</w:t>
            </w:r>
          </w:p>
        </w:tc>
        <w:tc>
          <w:tcPr>
            <w:tcW w:w="828" w:type="pct"/>
            <w:gridSpan w:val="2"/>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4</w:t>
            </w:r>
          </w:p>
        </w:tc>
        <w:tc>
          <w:tcPr>
            <w:tcW w:w="829" w:type="pct"/>
            <w:gridSpan w:val="2"/>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8</w:t>
            </w:r>
          </w:p>
        </w:tc>
        <w:tc>
          <w:tcPr>
            <w:tcW w:w="830" w:type="pct"/>
            <w:gridSpan w:val="2"/>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12</w:t>
            </w:r>
          </w:p>
        </w:tc>
        <w:tc>
          <w:tcPr>
            <w:tcW w:w="830"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16</w:t>
            </w:r>
          </w:p>
        </w:tc>
        <w:tc>
          <w:tcPr>
            <w:tcW w:w="829"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20</w:t>
            </w:r>
          </w:p>
        </w:tc>
      </w:tr>
      <w:tr w:rsidR="00083C0B" w:rsidRPr="00C90106" w:rsidTr="0058370E">
        <w:tc>
          <w:tcPr>
            <w:tcW w:w="5000" w:type="pct"/>
            <w:gridSpan w:val="10"/>
          </w:tcPr>
          <w:p w:rsidR="00083C0B" w:rsidRPr="00C90106" w:rsidRDefault="00083C0B" w:rsidP="0058370E">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b/>
                <w:sz w:val="20"/>
                <w:szCs w:val="20"/>
                <w:lang w:eastAsia="es-ES"/>
              </w:rPr>
              <w:t>B 7 .- RELACIONES DE TRABAJO</w:t>
            </w:r>
          </w:p>
          <w:p w:rsidR="00083C0B" w:rsidRPr="00C90106" w:rsidRDefault="00083C0B" w:rsidP="0058370E">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Se refiere al mantenimiento de relaciones de trabajo cooperativas, productivas y armoniosas, además a la contribución al trabajo en equipo y a la representación apropiada de la institución.</w:t>
            </w:r>
          </w:p>
        </w:tc>
      </w:tr>
      <w:tr w:rsidR="00083C0B" w:rsidRPr="00C90106" w:rsidTr="0058370E">
        <w:tc>
          <w:tcPr>
            <w:tcW w:w="833" w:type="pct"/>
          </w:tcPr>
          <w:p w:rsidR="00083C0B" w:rsidRPr="00C90106" w:rsidRDefault="00083C0B"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CATEGORÍA CUALITATIVA</w:t>
            </w:r>
          </w:p>
        </w:tc>
        <w:tc>
          <w:tcPr>
            <w:tcW w:w="833" w:type="pct"/>
            <w:gridSpan w:val="2"/>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DEFICIENTE</w:t>
            </w:r>
          </w:p>
        </w:tc>
        <w:tc>
          <w:tcPr>
            <w:tcW w:w="834" w:type="pct"/>
            <w:gridSpan w:val="2"/>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REGULAR</w:t>
            </w:r>
          </w:p>
        </w:tc>
        <w:tc>
          <w:tcPr>
            <w:tcW w:w="834" w:type="pct"/>
            <w:gridSpan w:val="2"/>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BUENO</w:t>
            </w:r>
          </w:p>
        </w:tc>
        <w:tc>
          <w:tcPr>
            <w:tcW w:w="834" w:type="pct"/>
            <w:gridSpan w:val="2"/>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MUY BUENO</w:t>
            </w:r>
          </w:p>
        </w:tc>
        <w:tc>
          <w:tcPr>
            <w:tcW w:w="832"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 xml:space="preserve">EXCELENTE </w:t>
            </w:r>
          </w:p>
        </w:tc>
      </w:tr>
      <w:tr w:rsidR="00083C0B" w:rsidRPr="00C90106" w:rsidTr="0058370E">
        <w:tc>
          <w:tcPr>
            <w:tcW w:w="833" w:type="pct"/>
          </w:tcPr>
          <w:p w:rsidR="00083C0B" w:rsidRPr="00C90106" w:rsidRDefault="00083C0B"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PUNTAJES</w:t>
            </w:r>
          </w:p>
        </w:tc>
        <w:tc>
          <w:tcPr>
            <w:tcW w:w="833" w:type="pct"/>
            <w:gridSpan w:val="2"/>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4</w:t>
            </w:r>
          </w:p>
        </w:tc>
        <w:tc>
          <w:tcPr>
            <w:tcW w:w="834" w:type="pct"/>
            <w:gridSpan w:val="2"/>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8</w:t>
            </w:r>
          </w:p>
        </w:tc>
        <w:tc>
          <w:tcPr>
            <w:tcW w:w="834" w:type="pct"/>
            <w:gridSpan w:val="2"/>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12</w:t>
            </w:r>
          </w:p>
        </w:tc>
        <w:tc>
          <w:tcPr>
            <w:tcW w:w="834" w:type="pct"/>
            <w:gridSpan w:val="2"/>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16</w:t>
            </w:r>
          </w:p>
        </w:tc>
        <w:tc>
          <w:tcPr>
            <w:tcW w:w="832" w:type="pct"/>
            <w:vAlign w:val="center"/>
          </w:tcPr>
          <w:p w:rsidR="00083C0B" w:rsidRPr="00C90106" w:rsidRDefault="00083C0B"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20</w:t>
            </w:r>
          </w:p>
        </w:tc>
      </w:tr>
    </w:tbl>
    <w:p w:rsidR="00083C0B" w:rsidRPr="00C90106" w:rsidRDefault="00083C0B" w:rsidP="008F2671">
      <w:pPr>
        <w:spacing w:line="360" w:lineRule="auto"/>
        <w:jc w:val="both"/>
        <w:rPr>
          <w:rFonts w:asciiTheme="majorHAnsi" w:hAnsiTheme="majorHAnsi"/>
          <w:b/>
          <w:sz w:val="24"/>
          <w:szCs w:val="24"/>
        </w:rPr>
      </w:pPr>
    </w:p>
    <w:p w:rsidR="00A42684" w:rsidRPr="00C90106" w:rsidRDefault="00A42684" w:rsidP="008F2671">
      <w:pPr>
        <w:spacing w:line="360" w:lineRule="auto"/>
        <w:jc w:val="both"/>
        <w:rPr>
          <w:rFonts w:asciiTheme="majorHAnsi" w:hAnsiTheme="majorHAnsi"/>
          <w:b/>
          <w:sz w:val="24"/>
          <w:szCs w:val="24"/>
        </w:rPr>
      </w:pPr>
    </w:p>
    <w:p w:rsidR="00A42684" w:rsidRPr="00C90106" w:rsidRDefault="00A42684" w:rsidP="00A42684">
      <w:pPr>
        <w:spacing w:after="0" w:line="240" w:lineRule="auto"/>
        <w:jc w:val="both"/>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lastRenderedPageBreak/>
        <w:t>C. RESULTADOS DE LA EVALUACIÓN</w:t>
      </w:r>
    </w:p>
    <w:p w:rsidR="00A42684" w:rsidRPr="00C90106" w:rsidRDefault="00A42684" w:rsidP="00A42684">
      <w:pPr>
        <w:spacing w:after="0" w:line="240" w:lineRule="auto"/>
        <w:jc w:val="both"/>
        <w:rPr>
          <w:rFonts w:asciiTheme="majorHAnsi" w:eastAsia="Times New Roman" w:hAnsiTheme="majorHAnsi" w:cs="Arial"/>
          <w:lang w:eastAsia="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641"/>
        <w:gridCol w:w="4413"/>
      </w:tblGrid>
      <w:tr w:rsidR="00A42684" w:rsidRPr="00C90106" w:rsidTr="0058370E">
        <w:tc>
          <w:tcPr>
            <w:tcW w:w="5000" w:type="pct"/>
            <w:gridSpan w:val="2"/>
          </w:tcPr>
          <w:p w:rsidR="00A42684" w:rsidRPr="00C90106" w:rsidRDefault="00A42684"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Evaluación Anual Original</w:t>
            </w:r>
          </w:p>
        </w:tc>
      </w:tr>
      <w:tr w:rsidR="00A42684" w:rsidRPr="00C90106" w:rsidTr="0058370E">
        <w:tc>
          <w:tcPr>
            <w:tcW w:w="2563" w:type="pct"/>
          </w:tcPr>
          <w:p w:rsidR="00A42684" w:rsidRPr="00C90106" w:rsidRDefault="00A42684"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Jefe Inmediato</w:t>
            </w:r>
          </w:p>
        </w:tc>
        <w:tc>
          <w:tcPr>
            <w:tcW w:w="2437" w:type="pct"/>
            <w:vMerge w:val="restart"/>
            <w:vAlign w:val="center"/>
          </w:tcPr>
          <w:p w:rsidR="00A42684" w:rsidRPr="00C90106" w:rsidRDefault="00A42684"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Categoría Cualitativa</w:t>
            </w:r>
          </w:p>
        </w:tc>
      </w:tr>
      <w:tr w:rsidR="00A42684" w:rsidRPr="00C90106" w:rsidTr="0058370E">
        <w:tc>
          <w:tcPr>
            <w:tcW w:w="2563" w:type="pct"/>
          </w:tcPr>
          <w:p w:rsidR="00A42684" w:rsidRPr="00C90106" w:rsidRDefault="00A42684"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Puntuación Original</w:t>
            </w:r>
          </w:p>
        </w:tc>
        <w:tc>
          <w:tcPr>
            <w:tcW w:w="2437" w:type="pct"/>
            <w:vMerge/>
          </w:tcPr>
          <w:p w:rsidR="00A42684" w:rsidRPr="00C90106" w:rsidRDefault="00A42684" w:rsidP="0058370E">
            <w:pPr>
              <w:spacing w:after="0" w:line="240" w:lineRule="auto"/>
              <w:jc w:val="center"/>
              <w:rPr>
                <w:rFonts w:asciiTheme="majorHAnsi" w:eastAsia="Times New Roman" w:hAnsiTheme="majorHAnsi" w:cs="Arial"/>
                <w:lang w:eastAsia="es-ES"/>
              </w:rPr>
            </w:pPr>
          </w:p>
        </w:tc>
      </w:tr>
      <w:tr w:rsidR="00A42684" w:rsidRPr="00C90106" w:rsidTr="0058370E">
        <w:tc>
          <w:tcPr>
            <w:tcW w:w="2563" w:type="pct"/>
          </w:tcPr>
          <w:p w:rsidR="00A42684" w:rsidRPr="00C90106" w:rsidRDefault="00A42684" w:rsidP="0058370E">
            <w:pPr>
              <w:spacing w:after="0" w:line="240" w:lineRule="auto"/>
              <w:jc w:val="both"/>
              <w:rPr>
                <w:rFonts w:asciiTheme="majorHAnsi" w:eastAsia="Times New Roman" w:hAnsiTheme="majorHAnsi" w:cs="Arial"/>
                <w:lang w:eastAsia="es-ES"/>
              </w:rPr>
            </w:pPr>
          </w:p>
          <w:p w:rsidR="00A42684" w:rsidRPr="00C90106" w:rsidRDefault="00A42684" w:rsidP="0058370E">
            <w:pPr>
              <w:spacing w:after="0" w:line="240" w:lineRule="auto"/>
              <w:jc w:val="both"/>
              <w:rPr>
                <w:rFonts w:asciiTheme="majorHAnsi" w:eastAsia="Times New Roman" w:hAnsiTheme="majorHAnsi" w:cs="Arial"/>
                <w:lang w:eastAsia="es-ES"/>
              </w:rPr>
            </w:pPr>
          </w:p>
        </w:tc>
        <w:tc>
          <w:tcPr>
            <w:tcW w:w="2437" w:type="pct"/>
          </w:tcPr>
          <w:p w:rsidR="00A42684" w:rsidRPr="00C90106" w:rsidRDefault="00A42684" w:rsidP="0058370E">
            <w:pPr>
              <w:spacing w:after="0" w:line="240" w:lineRule="auto"/>
              <w:jc w:val="both"/>
              <w:rPr>
                <w:rFonts w:asciiTheme="majorHAnsi" w:eastAsia="Times New Roman" w:hAnsiTheme="majorHAnsi" w:cs="Arial"/>
                <w:lang w:eastAsia="es-ES"/>
              </w:rPr>
            </w:pPr>
          </w:p>
        </w:tc>
      </w:tr>
    </w:tbl>
    <w:p w:rsidR="00A42684" w:rsidRPr="00C90106" w:rsidRDefault="00A42684" w:rsidP="00A42684">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 xml:space="preserve">(*) Para obtener la “Evaluación Anual” convierta el “Promedio Anual” a la categoría cualitativa que corresponda, según la tabla de conversión de puntos que se encuentra en el instructivo de Procedimientos para el llenado del formulario. </w:t>
      </w:r>
    </w:p>
    <w:p w:rsidR="00A42684" w:rsidRPr="00C90106" w:rsidRDefault="00A42684" w:rsidP="00A42684">
      <w:pPr>
        <w:spacing w:after="0" w:line="240" w:lineRule="auto"/>
        <w:jc w:val="both"/>
        <w:rPr>
          <w:rFonts w:asciiTheme="majorHAnsi" w:eastAsia="Times New Roman" w:hAnsiTheme="majorHAnsi" w:cs="Times New Roman"/>
          <w:lang w:eastAsia="es-ES"/>
        </w:rPr>
      </w:pPr>
    </w:p>
    <w:p w:rsidR="00A42684" w:rsidRPr="00C90106" w:rsidRDefault="00A42684" w:rsidP="00A42684">
      <w:pPr>
        <w:spacing w:after="0" w:line="240" w:lineRule="auto"/>
        <w:jc w:val="both"/>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D.  JUSTIFICACIÓN DEL GRADO DE DESEMPEÑO OBTENIDO</w:t>
      </w:r>
    </w:p>
    <w:tbl>
      <w:tblPr>
        <w:tblW w:w="4734" w:type="pct"/>
        <w:jc w:val="center"/>
        <w:tblCellMar>
          <w:left w:w="70" w:type="dxa"/>
          <w:right w:w="70" w:type="dxa"/>
        </w:tblCellMar>
        <w:tblLook w:val="0000"/>
      </w:tblPr>
      <w:tblGrid>
        <w:gridCol w:w="8500"/>
      </w:tblGrid>
      <w:tr w:rsidR="00A42684" w:rsidRPr="00C90106" w:rsidTr="00A42684">
        <w:trPr>
          <w:jc w:val="center"/>
        </w:trPr>
        <w:tc>
          <w:tcPr>
            <w:tcW w:w="5000" w:type="pct"/>
          </w:tcPr>
          <w:p w:rsidR="00A42684" w:rsidRPr="00C90106" w:rsidRDefault="00A42684" w:rsidP="0058370E">
            <w:pPr>
              <w:spacing w:after="0" w:line="240" w:lineRule="auto"/>
              <w:jc w:val="both"/>
              <w:rPr>
                <w:rFonts w:asciiTheme="majorHAnsi" w:eastAsia="Times New Roman" w:hAnsiTheme="majorHAnsi" w:cs="Arial"/>
                <w:lang w:eastAsia="es-ES"/>
              </w:rPr>
            </w:pPr>
          </w:p>
        </w:tc>
      </w:tr>
      <w:tr w:rsidR="00A42684" w:rsidRPr="00C90106" w:rsidTr="00A42684">
        <w:trPr>
          <w:jc w:val="center"/>
        </w:trPr>
        <w:tc>
          <w:tcPr>
            <w:tcW w:w="5000" w:type="pct"/>
            <w:tcBorders>
              <w:top w:val="single" w:sz="6" w:space="0" w:color="auto"/>
              <w:bottom w:val="single" w:sz="6" w:space="0" w:color="auto"/>
            </w:tcBorders>
          </w:tcPr>
          <w:p w:rsidR="00A42684" w:rsidRPr="00C90106" w:rsidRDefault="00A42684" w:rsidP="0058370E">
            <w:pPr>
              <w:spacing w:after="0" w:line="240" w:lineRule="auto"/>
              <w:jc w:val="both"/>
              <w:rPr>
                <w:rFonts w:asciiTheme="majorHAnsi" w:eastAsia="Times New Roman" w:hAnsiTheme="majorHAnsi" w:cs="Arial"/>
                <w:lang w:eastAsia="es-ES"/>
              </w:rPr>
            </w:pPr>
          </w:p>
        </w:tc>
      </w:tr>
      <w:tr w:rsidR="00A42684" w:rsidRPr="00C90106" w:rsidTr="00A42684">
        <w:trPr>
          <w:jc w:val="center"/>
        </w:trPr>
        <w:tc>
          <w:tcPr>
            <w:tcW w:w="5000" w:type="pct"/>
            <w:tcBorders>
              <w:top w:val="single" w:sz="6" w:space="0" w:color="auto"/>
              <w:bottom w:val="single" w:sz="6" w:space="0" w:color="auto"/>
            </w:tcBorders>
          </w:tcPr>
          <w:p w:rsidR="00A42684" w:rsidRPr="00C90106" w:rsidRDefault="00A42684" w:rsidP="0058370E">
            <w:pPr>
              <w:spacing w:after="0" w:line="240" w:lineRule="auto"/>
              <w:jc w:val="both"/>
              <w:rPr>
                <w:rFonts w:asciiTheme="majorHAnsi" w:eastAsia="Times New Roman" w:hAnsiTheme="majorHAnsi" w:cs="Arial"/>
                <w:lang w:eastAsia="es-ES"/>
              </w:rPr>
            </w:pPr>
          </w:p>
        </w:tc>
      </w:tr>
      <w:tr w:rsidR="00A42684" w:rsidRPr="00C90106" w:rsidTr="00A42684">
        <w:trPr>
          <w:jc w:val="center"/>
        </w:trPr>
        <w:tc>
          <w:tcPr>
            <w:tcW w:w="5000" w:type="pct"/>
            <w:tcBorders>
              <w:top w:val="single" w:sz="6" w:space="0" w:color="auto"/>
              <w:bottom w:val="single" w:sz="6" w:space="0" w:color="auto"/>
            </w:tcBorders>
          </w:tcPr>
          <w:p w:rsidR="00A42684" w:rsidRPr="00C90106" w:rsidRDefault="00A42684" w:rsidP="0058370E">
            <w:pPr>
              <w:spacing w:after="0" w:line="240" w:lineRule="auto"/>
              <w:jc w:val="both"/>
              <w:rPr>
                <w:rFonts w:asciiTheme="majorHAnsi" w:eastAsia="Times New Roman" w:hAnsiTheme="majorHAnsi" w:cs="Arial"/>
                <w:lang w:eastAsia="es-ES"/>
              </w:rPr>
            </w:pPr>
          </w:p>
        </w:tc>
      </w:tr>
    </w:tbl>
    <w:p w:rsidR="00A42684" w:rsidRPr="00C90106" w:rsidRDefault="00A42684" w:rsidP="00A42684">
      <w:pPr>
        <w:spacing w:after="0" w:line="240" w:lineRule="auto"/>
        <w:jc w:val="both"/>
        <w:rPr>
          <w:rFonts w:asciiTheme="majorHAnsi" w:eastAsia="Times New Roman" w:hAnsiTheme="majorHAnsi" w:cs="Arial"/>
          <w:b/>
          <w:lang w:eastAsia="es-ES"/>
        </w:rPr>
      </w:pPr>
    </w:p>
    <w:p w:rsidR="00A42684" w:rsidRPr="00C90106" w:rsidRDefault="00A42684" w:rsidP="00A42684">
      <w:pPr>
        <w:spacing w:after="0" w:line="240" w:lineRule="auto"/>
        <w:contextualSpacing/>
        <w:jc w:val="both"/>
        <w:rPr>
          <w:rFonts w:asciiTheme="majorHAnsi" w:eastAsia="Times New Roman" w:hAnsiTheme="majorHAnsi" w:cs="Arial"/>
          <w:b/>
          <w:sz w:val="24"/>
          <w:szCs w:val="24"/>
          <w:lang w:val="es-ES_tradnl" w:eastAsia="es-ES"/>
        </w:rPr>
      </w:pPr>
      <w:r w:rsidRPr="00C90106">
        <w:rPr>
          <w:rFonts w:asciiTheme="majorHAnsi" w:eastAsia="Times New Roman" w:hAnsiTheme="majorHAnsi" w:cs="Arial"/>
          <w:b/>
          <w:sz w:val="24"/>
          <w:szCs w:val="24"/>
          <w:lang w:val="es-ES_tradnl" w:eastAsia="es-ES"/>
        </w:rPr>
        <w:t>E. CAPACITACIÓN Y OTRAS MEDIDAS DE  MEJORAMIENTO RECOMENDADAS</w:t>
      </w:r>
    </w:p>
    <w:tbl>
      <w:tblPr>
        <w:tblW w:w="4734" w:type="pct"/>
        <w:jc w:val="center"/>
        <w:tblCellMar>
          <w:left w:w="70" w:type="dxa"/>
          <w:right w:w="70" w:type="dxa"/>
        </w:tblCellMar>
        <w:tblLook w:val="0000"/>
      </w:tblPr>
      <w:tblGrid>
        <w:gridCol w:w="8500"/>
      </w:tblGrid>
      <w:tr w:rsidR="00A42684" w:rsidRPr="00C90106" w:rsidTr="00A42684">
        <w:trPr>
          <w:jc w:val="center"/>
        </w:trPr>
        <w:tc>
          <w:tcPr>
            <w:tcW w:w="5000" w:type="pct"/>
          </w:tcPr>
          <w:p w:rsidR="00A42684" w:rsidRPr="00C90106" w:rsidRDefault="00A42684"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Con base en los niveles de desempeño anteriormente indicados, propongo que el empleado participe en:</w:t>
            </w:r>
          </w:p>
          <w:p w:rsidR="00A42684" w:rsidRPr="00C90106" w:rsidRDefault="00A42684"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1. Un plan de capacitación en :</w:t>
            </w:r>
          </w:p>
        </w:tc>
      </w:tr>
      <w:tr w:rsidR="00A42684" w:rsidRPr="00C90106" w:rsidTr="00A42684">
        <w:trPr>
          <w:jc w:val="center"/>
        </w:trPr>
        <w:tc>
          <w:tcPr>
            <w:tcW w:w="5000" w:type="pct"/>
            <w:tcBorders>
              <w:bottom w:val="single" w:sz="6" w:space="0" w:color="auto"/>
            </w:tcBorders>
          </w:tcPr>
          <w:p w:rsidR="00A42684" w:rsidRPr="00C90106" w:rsidRDefault="00A42684" w:rsidP="0058370E">
            <w:pPr>
              <w:spacing w:after="0" w:line="240" w:lineRule="auto"/>
              <w:jc w:val="both"/>
              <w:rPr>
                <w:rFonts w:asciiTheme="majorHAnsi" w:eastAsia="Times New Roman" w:hAnsiTheme="majorHAnsi" w:cs="Arial"/>
                <w:lang w:eastAsia="es-ES"/>
              </w:rPr>
            </w:pPr>
          </w:p>
        </w:tc>
      </w:tr>
      <w:tr w:rsidR="00A42684" w:rsidRPr="00C90106" w:rsidTr="00A42684">
        <w:trPr>
          <w:jc w:val="center"/>
        </w:trPr>
        <w:tc>
          <w:tcPr>
            <w:tcW w:w="5000" w:type="pct"/>
            <w:tcBorders>
              <w:top w:val="single" w:sz="6" w:space="0" w:color="auto"/>
            </w:tcBorders>
          </w:tcPr>
          <w:p w:rsidR="00A42684" w:rsidRPr="00C90106" w:rsidRDefault="00A42684" w:rsidP="0058370E">
            <w:pPr>
              <w:spacing w:after="0" w:line="240" w:lineRule="auto"/>
              <w:jc w:val="both"/>
              <w:rPr>
                <w:rFonts w:asciiTheme="majorHAnsi" w:eastAsia="Times New Roman" w:hAnsiTheme="majorHAnsi" w:cs="Arial"/>
                <w:lang w:eastAsia="es-ES"/>
              </w:rPr>
            </w:pPr>
          </w:p>
        </w:tc>
      </w:tr>
      <w:tr w:rsidR="00A42684" w:rsidRPr="00C90106" w:rsidTr="00A42684">
        <w:trPr>
          <w:jc w:val="center"/>
        </w:trPr>
        <w:tc>
          <w:tcPr>
            <w:tcW w:w="5000" w:type="pct"/>
            <w:tcBorders>
              <w:top w:val="single" w:sz="6" w:space="0" w:color="auto"/>
            </w:tcBorders>
          </w:tcPr>
          <w:p w:rsidR="00A42684" w:rsidRPr="00C90106" w:rsidRDefault="00A42684" w:rsidP="0058370E">
            <w:pPr>
              <w:spacing w:after="0" w:line="240" w:lineRule="auto"/>
              <w:jc w:val="both"/>
              <w:rPr>
                <w:rFonts w:asciiTheme="majorHAnsi" w:eastAsia="Times New Roman" w:hAnsiTheme="majorHAnsi" w:cs="Arial"/>
                <w:lang w:eastAsia="es-ES"/>
              </w:rPr>
            </w:pPr>
          </w:p>
        </w:tc>
      </w:tr>
      <w:tr w:rsidR="00A42684" w:rsidRPr="00C90106" w:rsidTr="00A42684">
        <w:trPr>
          <w:jc w:val="center"/>
        </w:trPr>
        <w:tc>
          <w:tcPr>
            <w:tcW w:w="5000" w:type="pct"/>
            <w:tcBorders>
              <w:top w:val="single" w:sz="6" w:space="0" w:color="auto"/>
            </w:tcBorders>
          </w:tcPr>
          <w:p w:rsidR="00A42684" w:rsidRPr="00C90106" w:rsidRDefault="00A42684"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2. Otro (s)</w:t>
            </w:r>
          </w:p>
        </w:tc>
      </w:tr>
      <w:tr w:rsidR="00A42684" w:rsidRPr="00C90106" w:rsidTr="00A42684">
        <w:trPr>
          <w:jc w:val="center"/>
        </w:trPr>
        <w:tc>
          <w:tcPr>
            <w:tcW w:w="5000" w:type="pct"/>
          </w:tcPr>
          <w:p w:rsidR="00A42684" w:rsidRPr="00C90106" w:rsidRDefault="00A42684" w:rsidP="0058370E">
            <w:pPr>
              <w:spacing w:after="0" w:line="240" w:lineRule="auto"/>
              <w:jc w:val="both"/>
              <w:rPr>
                <w:rFonts w:asciiTheme="majorHAnsi" w:eastAsia="Times New Roman" w:hAnsiTheme="majorHAnsi" w:cs="Arial"/>
                <w:lang w:eastAsia="es-ES"/>
              </w:rPr>
            </w:pPr>
          </w:p>
        </w:tc>
      </w:tr>
      <w:tr w:rsidR="00A42684" w:rsidRPr="00C90106" w:rsidTr="00A42684">
        <w:trPr>
          <w:jc w:val="center"/>
        </w:trPr>
        <w:tc>
          <w:tcPr>
            <w:tcW w:w="5000" w:type="pct"/>
            <w:tcBorders>
              <w:top w:val="single" w:sz="6" w:space="0" w:color="auto"/>
              <w:bottom w:val="single" w:sz="6" w:space="0" w:color="auto"/>
            </w:tcBorders>
          </w:tcPr>
          <w:p w:rsidR="00A42684" w:rsidRPr="00C90106" w:rsidRDefault="00A42684" w:rsidP="0058370E">
            <w:pPr>
              <w:spacing w:after="0" w:line="240" w:lineRule="auto"/>
              <w:jc w:val="both"/>
              <w:rPr>
                <w:rFonts w:asciiTheme="majorHAnsi" w:eastAsia="Times New Roman" w:hAnsiTheme="majorHAnsi" w:cs="Arial"/>
                <w:lang w:eastAsia="es-ES"/>
              </w:rPr>
            </w:pPr>
          </w:p>
        </w:tc>
      </w:tr>
      <w:tr w:rsidR="00A42684" w:rsidRPr="00C90106" w:rsidTr="00A42684">
        <w:trPr>
          <w:jc w:val="center"/>
        </w:trPr>
        <w:tc>
          <w:tcPr>
            <w:tcW w:w="5000" w:type="pct"/>
            <w:tcBorders>
              <w:top w:val="single" w:sz="6" w:space="0" w:color="auto"/>
              <w:bottom w:val="single" w:sz="6" w:space="0" w:color="auto"/>
            </w:tcBorders>
          </w:tcPr>
          <w:p w:rsidR="00A42684" w:rsidRPr="00C90106" w:rsidRDefault="00A42684" w:rsidP="0058370E">
            <w:pPr>
              <w:spacing w:after="0" w:line="240" w:lineRule="auto"/>
              <w:jc w:val="both"/>
              <w:rPr>
                <w:rFonts w:asciiTheme="majorHAnsi" w:eastAsia="Times New Roman" w:hAnsiTheme="majorHAnsi" w:cs="Arial"/>
                <w:lang w:eastAsia="es-ES"/>
              </w:rPr>
            </w:pPr>
          </w:p>
        </w:tc>
      </w:tr>
    </w:tbl>
    <w:p w:rsidR="00A42684" w:rsidRPr="00C90106" w:rsidRDefault="00A42684" w:rsidP="00A42684">
      <w:pPr>
        <w:spacing w:after="0" w:line="240" w:lineRule="auto"/>
        <w:jc w:val="both"/>
        <w:rPr>
          <w:rFonts w:asciiTheme="majorHAnsi" w:eastAsia="Times New Roman" w:hAnsiTheme="majorHAnsi" w:cs="Arial"/>
          <w:b/>
          <w:lang w:eastAsia="es-ES"/>
        </w:rPr>
      </w:pPr>
    </w:p>
    <w:p w:rsidR="00A42684" w:rsidRPr="00C90106" w:rsidRDefault="00A42684" w:rsidP="00A42684">
      <w:pPr>
        <w:spacing w:after="0" w:line="240" w:lineRule="auto"/>
        <w:jc w:val="both"/>
        <w:rPr>
          <w:rFonts w:asciiTheme="majorHAnsi" w:eastAsia="Times New Roman" w:hAnsiTheme="majorHAnsi" w:cs="Arial"/>
          <w:lang w:eastAsia="es-ES"/>
        </w:rPr>
      </w:pPr>
    </w:p>
    <w:tbl>
      <w:tblPr>
        <w:tblW w:w="4414" w:type="pct"/>
        <w:jc w:val="center"/>
        <w:tblCellMar>
          <w:left w:w="70" w:type="dxa"/>
          <w:right w:w="70" w:type="dxa"/>
        </w:tblCellMar>
        <w:tblLook w:val="0000"/>
      </w:tblPr>
      <w:tblGrid>
        <w:gridCol w:w="3068"/>
        <w:gridCol w:w="575"/>
        <w:gridCol w:w="4283"/>
      </w:tblGrid>
      <w:tr w:rsidR="00A42684" w:rsidRPr="00C90106" w:rsidTr="00A42684">
        <w:trPr>
          <w:jc w:val="center"/>
        </w:trPr>
        <w:tc>
          <w:tcPr>
            <w:tcW w:w="1935" w:type="pct"/>
            <w:tcBorders>
              <w:top w:val="single" w:sz="6" w:space="0" w:color="auto"/>
            </w:tcBorders>
          </w:tcPr>
          <w:p w:rsidR="00A42684" w:rsidRPr="00C90106" w:rsidRDefault="00A42684"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Fecha</w:t>
            </w:r>
          </w:p>
        </w:tc>
        <w:tc>
          <w:tcPr>
            <w:tcW w:w="363" w:type="pct"/>
          </w:tcPr>
          <w:p w:rsidR="00A42684" w:rsidRPr="00C90106" w:rsidRDefault="00A42684" w:rsidP="0058370E">
            <w:pPr>
              <w:spacing w:after="0" w:line="240" w:lineRule="auto"/>
              <w:jc w:val="both"/>
              <w:rPr>
                <w:rFonts w:asciiTheme="majorHAnsi" w:eastAsia="Times New Roman" w:hAnsiTheme="majorHAnsi" w:cs="Arial"/>
                <w:lang w:eastAsia="es-ES"/>
              </w:rPr>
            </w:pPr>
          </w:p>
        </w:tc>
        <w:tc>
          <w:tcPr>
            <w:tcW w:w="2702" w:type="pct"/>
            <w:tcBorders>
              <w:top w:val="single" w:sz="6" w:space="0" w:color="auto"/>
            </w:tcBorders>
          </w:tcPr>
          <w:p w:rsidR="00A42684" w:rsidRPr="00C90106" w:rsidRDefault="00A42684"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jefe/a inmediato/a</w:t>
            </w:r>
          </w:p>
        </w:tc>
      </w:tr>
    </w:tbl>
    <w:p w:rsidR="00A42684" w:rsidRPr="00C90106" w:rsidRDefault="00A42684" w:rsidP="00A42684">
      <w:pPr>
        <w:spacing w:after="0" w:line="240" w:lineRule="auto"/>
        <w:jc w:val="both"/>
        <w:rPr>
          <w:rFonts w:asciiTheme="majorHAnsi" w:eastAsia="Times New Roman" w:hAnsiTheme="majorHAnsi" w:cs="Arial"/>
          <w:b/>
          <w:lang w:eastAsia="es-ES"/>
        </w:rPr>
      </w:pPr>
    </w:p>
    <w:p w:rsidR="00A42684" w:rsidRPr="00C90106" w:rsidRDefault="00A42684" w:rsidP="00A42684">
      <w:pPr>
        <w:spacing w:after="0" w:line="240" w:lineRule="auto"/>
        <w:jc w:val="both"/>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F. OPINIÓN DEL EMPLEADO/A CON RELACIÓN AL RESULTADO</w:t>
      </w:r>
    </w:p>
    <w:p w:rsidR="00A42684" w:rsidRPr="00C90106" w:rsidRDefault="00A42684" w:rsidP="00A42684">
      <w:pPr>
        <w:spacing w:after="0" w:line="240" w:lineRule="auto"/>
        <w:jc w:val="both"/>
        <w:rPr>
          <w:rFonts w:asciiTheme="majorHAnsi" w:eastAsia="Times New Roman" w:hAnsiTheme="majorHAnsi" w:cs="Arial"/>
          <w:lang w:eastAsia="es-ES"/>
        </w:rPr>
      </w:pPr>
    </w:p>
    <w:p w:rsidR="00A42684" w:rsidRPr="00C90106" w:rsidRDefault="00A42684" w:rsidP="00A42684">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En el día de hoy recibí y leí el resultado de la Evaluación del Desempeño y manifiesto:</w:t>
      </w:r>
    </w:p>
    <w:tbl>
      <w:tblPr>
        <w:tblW w:w="5000" w:type="pct"/>
        <w:tblCellMar>
          <w:left w:w="70" w:type="dxa"/>
          <w:right w:w="70" w:type="dxa"/>
        </w:tblCellMar>
        <w:tblLook w:val="0000"/>
      </w:tblPr>
      <w:tblGrid>
        <w:gridCol w:w="671"/>
        <w:gridCol w:w="3255"/>
        <w:gridCol w:w="576"/>
        <w:gridCol w:w="4476"/>
      </w:tblGrid>
      <w:tr w:rsidR="00A42684" w:rsidRPr="00C90106" w:rsidTr="0058370E">
        <w:tc>
          <w:tcPr>
            <w:tcW w:w="373" w:type="pct"/>
          </w:tcPr>
          <w:p w:rsidR="00A42684" w:rsidRPr="00C90106" w:rsidRDefault="00A42684"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   )</w:t>
            </w:r>
          </w:p>
        </w:tc>
        <w:tc>
          <w:tcPr>
            <w:tcW w:w="4627" w:type="pct"/>
            <w:gridSpan w:val="3"/>
          </w:tcPr>
          <w:p w:rsidR="00A42684" w:rsidRPr="00C90106" w:rsidRDefault="00A42684"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Conformidad con el resultado</w:t>
            </w:r>
          </w:p>
        </w:tc>
      </w:tr>
      <w:tr w:rsidR="00A42684" w:rsidRPr="00C90106" w:rsidTr="0058370E">
        <w:tc>
          <w:tcPr>
            <w:tcW w:w="373" w:type="pct"/>
          </w:tcPr>
          <w:p w:rsidR="00A42684" w:rsidRPr="00C90106" w:rsidRDefault="00A42684"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   )</w:t>
            </w:r>
          </w:p>
        </w:tc>
        <w:tc>
          <w:tcPr>
            <w:tcW w:w="4627" w:type="pct"/>
            <w:gridSpan w:val="3"/>
          </w:tcPr>
          <w:p w:rsidR="00A42684" w:rsidRPr="00C90106" w:rsidRDefault="00A42684"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Disconformidad con el resultado, por lo que presentaré mis objeciones el día hábil siguiente y solicito nueva entrevista dentro de los tres días hábiles posteriores a su presentación</w:t>
            </w:r>
          </w:p>
        </w:tc>
      </w:tr>
      <w:tr w:rsidR="00A42684" w:rsidRPr="00C90106" w:rsidTr="0058370E">
        <w:trPr>
          <w:trHeight w:val="501"/>
        </w:trPr>
        <w:tc>
          <w:tcPr>
            <w:tcW w:w="373" w:type="pct"/>
          </w:tcPr>
          <w:p w:rsidR="00A42684" w:rsidRPr="00C90106" w:rsidRDefault="00A42684" w:rsidP="0058370E">
            <w:pPr>
              <w:spacing w:after="0" w:line="240" w:lineRule="auto"/>
              <w:jc w:val="both"/>
              <w:rPr>
                <w:rFonts w:asciiTheme="majorHAnsi" w:eastAsia="Times New Roman" w:hAnsiTheme="majorHAnsi" w:cs="Arial"/>
                <w:lang w:eastAsia="es-ES"/>
              </w:rPr>
            </w:pPr>
          </w:p>
          <w:p w:rsidR="00A42684" w:rsidRPr="00C90106" w:rsidRDefault="00A42684" w:rsidP="0058370E">
            <w:pPr>
              <w:spacing w:after="0" w:line="240" w:lineRule="auto"/>
              <w:jc w:val="both"/>
              <w:rPr>
                <w:rFonts w:asciiTheme="majorHAnsi" w:eastAsia="Times New Roman" w:hAnsiTheme="majorHAnsi" w:cs="Arial"/>
                <w:lang w:eastAsia="es-ES"/>
              </w:rPr>
            </w:pPr>
          </w:p>
        </w:tc>
        <w:tc>
          <w:tcPr>
            <w:tcW w:w="4627" w:type="pct"/>
            <w:gridSpan w:val="3"/>
          </w:tcPr>
          <w:p w:rsidR="00A42684" w:rsidRPr="00C90106" w:rsidRDefault="00A42684" w:rsidP="0058370E">
            <w:pPr>
              <w:spacing w:after="0" w:line="240" w:lineRule="auto"/>
              <w:jc w:val="both"/>
              <w:rPr>
                <w:rFonts w:asciiTheme="majorHAnsi" w:eastAsia="Times New Roman" w:hAnsiTheme="majorHAnsi" w:cs="Arial"/>
                <w:lang w:eastAsia="es-ES"/>
              </w:rPr>
            </w:pPr>
          </w:p>
        </w:tc>
      </w:tr>
      <w:tr w:rsidR="00A42684" w:rsidRPr="00C90106" w:rsidTr="0058370E">
        <w:tc>
          <w:tcPr>
            <w:tcW w:w="373" w:type="pct"/>
          </w:tcPr>
          <w:p w:rsidR="00A42684" w:rsidRPr="00C90106" w:rsidRDefault="00A42684" w:rsidP="0058370E">
            <w:pPr>
              <w:spacing w:after="0" w:line="240" w:lineRule="auto"/>
              <w:jc w:val="both"/>
              <w:rPr>
                <w:rFonts w:asciiTheme="majorHAnsi" w:eastAsia="Times New Roman" w:hAnsiTheme="majorHAnsi" w:cs="Arial"/>
                <w:lang w:eastAsia="es-ES"/>
              </w:rPr>
            </w:pPr>
          </w:p>
        </w:tc>
        <w:tc>
          <w:tcPr>
            <w:tcW w:w="1813" w:type="pct"/>
            <w:tcBorders>
              <w:top w:val="single" w:sz="6" w:space="0" w:color="auto"/>
            </w:tcBorders>
          </w:tcPr>
          <w:p w:rsidR="00A42684" w:rsidRPr="00C90106" w:rsidRDefault="00A42684"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Fecha</w:t>
            </w:r>
          </w:p>
        </w:tc>
        <w:tc>
          <w:tcPr>
            <w:tcW w:w="321" w:type="pct"/>
          </w:tcPr>
          <w:p w:rsidR="00A42684" w:rsidRPr="00C90106" w:rsidRDefault="00A42684" w:rsidP="0058370E">
            <w:pPr>
              <w:spacing w:after="0" w:line="240" w:lineRule="auto"/>
              <w:jc w:val="both"/>
              <w:rPr>
                <w:rFonts w:asciiTheme="majorHAnsi" w:eastAsia="Times New Roman" w:hAnsiTheme="majorHAnsi" w:cs="Arial"/>
                <w:lang w:eastAsia="es-ES"/>
              </w:rPr>
            </w:pPr>
          </w:p>
        </w:tc>
        <w:tc>
          <w:tcPr>
            <w:tcW w:w="2492" w:type="pct"/>
            <w:tcBorders>
              <w:top w:val="single" w:sz="6" w:space="0" w:color="auto"/>
            </w:tcBorders>
          </w:tcPr>
          <w:p w:rsidR="00A42684" w:rsidRPr="00C90106" w:rsidRDefault="00A42684" w:rsidP="00A42684">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empleado</w:t>
            </w:r>
          </w:p>
        </w:tc>
      </w:tr>
    </w:tbl>
    <w:p w:rsidR="00A42684" w:rsidRPr="00C90106" w:rsidRDefault="00A42684" w:rsidP="00A42684">
      <w:pPr>
        <w:spacing w:after="0" w:line="240" w:lineRule="auto"/>
        <w:jc w:val="both"/>
        <w:rPr>
          <w:rFonts w:asciiTheme="majorHAnsi" w:eastAsia="Times New Roman" w:hAnsiTheme="majorHAnsi" w:cs="Arial"/>
          <w:lang w:eastAsia="es-ES"/>
        </w:rPr>
      </w:pPr>
    </w:p>
    <w:p w:rsidR="00A42684" w:rsidRPr="00C90106" w:rsidRDefault="00A42684" w:rsidP="00A42684">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Por conformidad del empleado/a con el resultado de la evaluación, firmo a los...........días del mes de.......................................de 200............</w:t>
      </w:r>
    </w:p>
    <w:p w:rsidR="00A42684" w:rsidRPr="00C90106" w:rsidRDefault="00A42684" w:rsidP="00A42684">
      <w:pPr>
        <w:spacing w:after="0" w:line="240" w:lineRule="auto"/>
        <w:jc w:val="both"/>
        <w:rPr>
          <w:rFonts w:asciiTheme="majorHAnsi" w:eastAsia="Times New Roman" w:hAnsiTheme="majorHAnsi" w:cs="Arial"/>
          <w:lang w:eastAsia="es-ES"/>
        </w:rPr>
      </w:pPr>
    </w:p>
    <w:tbl>
      <w:tblPr>
        <w:tblW w:w="2028" w:type="pct"/>
        <w:jc w:val="center"/>
        <w:tblCellMar>
          <w:left w:w="70" w:type="dxa"/>
          <w:right w:w="70" w:type="dxa"/>
        </w:tblCellMar>
        <w:tblLook w:val="0000"/>
      </w:tblPr>
      <w:tblGrid>
        <w:gridCol w:w="3641"/>
      </w:tblGrid>
      <w:tr w:rsidR="00C90106" w:rsidRPr="00C90106" w:rsidTr="00C90106">
        <w:trPr>
          <w:jc w:val="center"/>
        </w:trPr>
        <w:tc>
          <w:tcPr>
            <w:tcW w:w="5000" w:type="pct"/>
          </w:tcPr>
          <w:p w:rsidR="00C90106" w:rsidRPr="00C90106" w:rsidRDefault="00C90106" w:rsidP="0058370E">
            <w:pPr>
              <w:spacing w:after="0" w:line="240" w:lineRule="auto"/>
              <w:jc w:val="both"/>
              <w:rPr>
                <w:rFonts w:asciiTheme="majorHAnsi" w:eastAsia="Times New Roman" w:hAnsiTheme="majorHAnsi" w:cs="Arial"/>
                <w:lang w:eastAsia="es-ES"/>
              </w:rPr>
            </w:pPr>
          </w:p>
        </w:tc>
      </w:tr>
      <w:tr w:rsidR="00C90106" w:rsidRPr="00C90106" w:rsidTr="00C90106">
        <w:trPr>
          <w:jc w:val="center"/>
        </w:trPr>
        <w:tc>
          <w:tcPr>
            <w:tcW w:w="5000" w:type="pct"/>
            <w:tcBorders>
              <w:top w:val="single" w:sz="6" w:space="0" w:color="auto"/>
            </w:tcBorders>
          </w:tcPr>
          <w:p w:rsidR="00C90106" w:rsidRPr="00C90106" w:rsidRDefault="00C90106"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jefe  inmediato</w:t>
            </w:r>
          </w:p>
        </w:tc>
      </w:tr>
    </w:tbl>
    <w:p w:rsidR="00A42684" w:rsidRPr="00C90106" w:rsidRDefault="00A42684" w:rsidP="00A42684">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b/>
          <w:lang w:eastAsia="es-ES"/>
        </w:rPr>
        <w:t>(En caso de disconformidad y solicitud de revisión)</w:t>
      </w:r>
    </w:p>
    <w:p w:rsidR="00A42684" w:rsidRPr="00C90106" w:rsidRDefault="00A42684" w:rsidP="00A42684">
      <w:pPr>
        <w:spacing w:after="0" w:line="240" w:lineRule="auto"/>
        <w:jc w:val="both"/>
        <w:rPr>
          <w:rFonts w:asciiTheme="majorHAnsi" w:eastAsia="Times New Roman" w:hAnsiTheme="majorHAnsi" w:cs="Arial"/>
          <w:b/>
          <w:lang w:eastAsia="es-ES"/>
        </w:rPr>
      </w:pPr>
    </w:p>
    <w:p w:rsidR="00A42684" w:rsidRPr="00C90106" w:rsidRDefault="00A42684" w:rsidP="00A42684">
      <w:pPr>
        <w:spacing w:after="0" w:line="240" w:lineRule="auto"/>
        <w:jc w:val="both"/>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G. OBSERVACIONES DEL JEFE/A SUPERIOR O DESIGNADO POR EL CONCEJO MUNICIPAL</w:t>
      </w:r>
    </w:p>
    <w:p w:rsidR="00A42684" w:rsidRPr="00C90106" w:rsidRDefault="00A42684" w:rsidP="00A42684">
      <w:pPr>
        <w:spacing w:after="0" w:line="240" w:lineRule="auto"/>
        <w:jc w:val="both"/>
        <w:rPr>
          <w:rFonts w:asciiTheme="majorHAnsi" w:eastAsia="Times New Roman" w:hAnsiTheme="majorHAnsi" w:cs="Arial"/>
          <w:lang w:eastAsia="es-ES"/>
        </w:rPr>
      </w:pPr>
    </w:p>
    <w:p w:rsidR="00A42684" w:rsidRPr="00C90106" w:rsidRDefault="00A42684" w:rsidP="00A42684">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En vista de que el empleado  presentó disconformidad con el resultado de la evaluación y solicitó una nueva entrevista; con base en esta, resuelvo:</w:t>
      </w:r>
    </w:p>
    <w:p w:rsidR="00A42684" w:rsidRPr="00C90106" w:rsidRDefault="00A42684" w:rsidP="00A42684">
      <w:pPr>
        <w:spacing w:after="0" w:line="240" w:lineRule="auto"/>
        <w:jc w:val="both"/>
        <w:rPr>
          <w:rFonts w:asciiTheme="majorHAnsi" w:eastAsia="Times New Roman" w:hAnsiTheme="majorHAnsi" w:cs="Arial"/>
          <w:lang w:eastAsia="es-ES"/>
        </w:rPr>
      </w:pPr>
    </w:p>
    <w:tbl>
      <w:tblPr>
        <w:tblW w:w="5000" w:type="pct"/>
        <w:tblCellMar>
          <w:left w:w="70" w:type="dxa"/>
          <w:right w:w="70" w:type="dxa"/>
        </w:tblCellMar>
        <w:tblLook w:val="0000"/>
      </w:tblPr>
      <w:tblGrid>
        <w:gridCol w:w="670"/>
        <w:gridCol w:w="8308"/>
      </w:tblGrid>
      <w:tr w:rsidR="00A42684" w:rsidRPr="00C90106" w:rsidTr="0058370E">
        <w:tc>
          <w:tcPr>
            <w:tcW w:w="373" w:type="pct"/>
          </w:tcPr>
          <w:p w:rsidR="00A42684" w:rsidRPr="00C90106" w:rsidRDefault="00A42684"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   )</w:t>
            </w:r>
          </w:p>
        </w:tc>
        <w:tc>
          <w:tcPr>
            <w:tcW w:w="4627" w:type="pct"/>
          </w:tcPr>
          <w:p w:rsidR="00A42684" w:rsidRPr="00C90106" w:rsidRDefault="00A42684"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Mantener el resultado de la evaluación</w:t>
            </w:r>
          </w:p>
        </w:tc>
      </w:tr>
      <w:tr w:rsidR="00A42684" w:rsidRPr="00C90106" w:rsidTr="0058370E">
        <w:tc>
          <w:tcPr>
            <w:tcW w:w="373" w:type="pct"/>
          </w:tcPr>
          <w:p w:rsidR="00A42684" w:rsidRPr="00C90106" w:rsidRDefault="00A42684"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   )</w:t>
            </w:r>
          </w:p>
        </w:tc>
        <w:tc>
          <w:tcPr>
            <w:tcW w:w="4627" w:type="pct"/>
          </w:tcPr>
          <w:p w:rsidR="00A42684" w:rsidRPr="00C90106" w:rsidRDefault="00A42684"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Modificar el resultado de la evaluación de la siguiente manera:</w:t>
            </w:r>
          </w:p>
        </w:tc>
      </w:tr>
    </w:tbl>
    <w:p w:rsidR="00A42684" w:rsidRPr="00C90106" w:rsidRDefault="00A42684" w:rsidP="00A42684">
      <w:pPr>
        <w:spacing w:after="0" w:line="240" w:lineRule="auto"/>
        <w:jc w:val="both"/>
        <w:rPr>
          <w:rFonts w:asciiTheme="majorHAnsi" w:eastAsia="Times New Roman" w:hAnsiTheme="majorHAnsi" w:cs="Arial"/>
          <w:lang w:eastAsia="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629"/>
        <w:gridCol w:w="2425"/>
      </w:tblGrid>
      <w:tr w:rsidR="00A42684" w:rsidRPr="00C90106" w:rsidTr="0058370E">
        <w:tc>
          <w:tcPr>
            <w:tcW w:w="5000" w:type="pct"/>
            <w:gridSpan w:val="2"/>
          </w:tcPr>
          <w:p w:rsidR="00A42684" w:rsidRPr="00C90106" w:rsidRDefault="00A42684"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Evaluación Anual Revisada</w:t>
            </w:r>
          </w:p>
        </w:tc>
      </w:tr>
      <w:tr w:rsidR="00A42684" w:rsidRPr="00C90106" w:rsidTr="0058370E">
        <w:tc>
          <w:tcPr>
            <w:tcW w:w="3661" w:type="pct"/>
          </w:tcPr>
          <w:p w:rsidR="00A42684" w:rsidRPr="00C90106" w:rsidRDefault="00A42684"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Puntuación Revisada</w:t>
            </w:r>
          </w:p>
        </w:tc>
        <w:tc>
          <w:tcPr>
            <w:tcW w:w="1339" w:type="pct"/>
            <w:vMerge w:val="restart"/>
            <w:vAlign w:val="center"/>
          </w:tcPr>
          <w:p w:rsidR="00A42684" w:rsidRPr="00C90106" w:rsidRDefault="00A42684"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Categoría Cualitativa</w:t>
            </w:r>
          </w:p>
        </w:tc>
      </w:tr>
      <w:tr w:rsidR="00A42684" w:rsidRPr="00C90106" w:rsidTr="0058370E">
        <w:tc>
          <w:tcPr>
            <w:tcW w:w="3661" w:type="pct"/>
          </w:tcPr>
          <w:p w:rsidR="00A42684" w:rsidRPr="00C90106" w:rsidRDefault="00A42684" w:rsidP="00A42684">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Revisada jefe superior o designado Concejo Municipal</w:t>
            </w:r>
          </w:p>
        </w:tc>
        <w:tc>
          <w:tcPr>
            <w:tcW w:w="1339" w:type="pct"/>
            <w:vMerge/>
          </w:tcPr>
          <w:p w:rsidR="00A42684" w:rsidRPr="00C90106" w:rsidRDefault="00A42684" w:rsidP="0058370E">
            <w:pPr>
              <w:spacing w:after="0" w:line="240" w:lineRule="auto"/>
              <w:jc w:val="center"/>
              <w:rPr>
                <w:rFonts w:asciiTheme="majorHAnsi" w:eastAsia="Times New Roman" w:hAnsiTheme="majorHAnsi" w:cs="Arial"/>
                <w:lang w:eastAsia="es-ES"/>
              </w:rPr>
            </w:pPr>
          </w:p>
        </w:tc>
      </w:tr>
      <w:tr w:rsidR="00A42684" w:rsidRPr="00C90106" w:rsidTr="0058370E">
        <w:tc>
          <w:tcPr>
            <w:tcW w:w="3661" w:type="pct"/>
          </w:tcPr>
          <w:p w:rsidR="00A42684" w:rsidRPr="00C90106" w:rsidRDefault="00A42684" w:rsidP="0058370E">
            <w:pPr>
              <w:spacing w:after="0" w:line="240" w:lineRule="auto"/>
              <w:jc w:val="both"/>
              <w:rPr>
                <w:rFonts w:asciiTheme="majorHAnsi" w:eastAsia="Times New Roman" w:hAnsiTheme="majorHAnsi" w:cs="Arial"/>
                <w:lang w:eastAsia="es-ES"/>
              </w:rPr>
            </w:pPr>
          </w:p>
          <w:p w:rsidR="00A42684" w:rsidRPr="00C90106" w:rsidRDefault="00A42684" w:rsidP="0058370E">
            <w:pPr>
              <w:spacing w:after="0" w:line="240" w:lineRule="auto"/>
              <w:jc w:val="center"/>
              <w:rPr>
                <w:rFonts w:asciiTheme="majorHAnsi" w:eastAsia="Times New Roman" w:hAnsiTheme="majorHAnsi" w:cs="Arial"/>
                <w:lang w:eastAsia="es-ES"/>
              </w:rPr>
            </w:pPr>
          </w:p>
        </w:tc>
        <w:tc>
          <w:tcPr>
            <w:tcW w:w="1339" w:type="pct"/>
          </w:tcPr>
          <w:p w:rsidR="00A42684" w:rsidRPr="00C90106" w:rsidRDefault="00A42684" w:rsidP="0058370E">
            <w:pPr>
              <w:spacing w:after="0" w:line="240" w:lineRule="auto"/>
              <w:jc w:val="both"/>
              <w:rPr>
                <w:rFonts w:asciiTheme="majorHAnsi" w:eastAsia="Times New Roman" w:hAnsiTheme="majorHAnsi" w:cs="Arial"/>
                <w:lang w:eastAsia="es-ES"/>
              </w:rPr>
            </w:pPr>
          </w:p>
          <w:p w:rsidR="00A42684" w:rsidRPr="00C90106" w:rsidRDefault="00A42684" w:rsidP="0058370E">
            <w:pPr>
              <w:spacing w:after="0" w:line="240" w:lineRule="auto"/>
              <w:jc w:val="both"/>
              <w:rPr>
                <w:rFonts w:asciiTheme="majorHAnsi" w:eastAsia="Times New Roman" w:hAnsiTheme="majorHAnsi" w:cs="Arial"/>
                <w:lang w:eastAsia="es-ES"/>
              </w:rPr>
            </w:pPr>
          </w:p>
        </w:tc>
      </w:tr>
    </w:tbl>
    <w:p w:rsidR="00A42684" w:rsidRPr="00C90106" w:rsidRDefault="00A42684" w:rsidP="00A42684">
      <w:pPr>
        <w:spacing w:after="0" w:line="240" w:lineRule="auto"/>
        <w:jc w:val="both"/>
        <w:rPr>
          <w:rFonts w:asciiTheme="majorHAnsi" w:eastAsia="Times New Roman" w:hAnsiTheme="majorHAnsi" w:cs="Arial"/>
          <w:lang w:eastAsia="es-ES"/>
        </w:rPr>
      </w:pPr>
    </w:p>
    <w:p w:rsidR="00A42684" w:rsidRPr="00C90106" w:rsidRDefault="00A42684" w:rsidP="00A42684">
      <w:pPr>
        <w:spacing w:after="0" w:line="240" w:lineRule="auto"/>
        <w:jc w:val="both"/>
        <w:rPr>
          <w:rFonts w:asciiTheme="majorHAnsi" w:eastAsia="Times New Roman" w:hAnsiTheme="majorHAnsi" w:cs="Arial"/>
          <w:lang w:eastAsia="es-ES"/>
        </w:rPr>
      </w:pPr>
    </w:p>
    <w:tbl>
      <w:tblPr>
        <w:tblW w:w="4626" w:type="pct"/>
        <w:jc w:val="center"/>
        <w:tblCellMar>
          <w:left w:w="70" w:type="dxa"/>
          <w:right w:w="70" w:type="dxa"/>
        </w:tblCellMar>
        <w:tblLook w:val="0000"/>
      </w:tblPr>
      <w:tblGrid>
        <w:gridCol w:w="3617"/>
        <w:gridCol w:w="420"/>
        <w:gridCol w:w="4269"/>
      </w:tblGrid>
      <w:tr w:rsidR="00C90106" w:rsidRPr="00C90106" w:rsidTr="00C90106">
        <w:trPr>
          <w:jc w:val="center"/>
        </w:trPr>
        <w:tc>
          <w:tcPr>
            <w:tcW w:w="2177" w:type="pct"/>
            <w:tcBorders>
              <w:top w:val="single" w:sz="6" w:space="0" w:color="auto"/>
            </w:tcBorders>
          </w:tcPr>
          <w:p w:rsidR="00C90106" w:rsidRPr="00C90106" w:rsidRDefault="00C90106"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Fecha</w:t>
            </w:r>
          </w:p>
        </w:tc>
        <w:tc>
          <w:tcPr>
            <w:tcW w:w="253" w:type="pct"/>
          </w:tcPr>
          <w:p w:rsidR="00C90106" w:rsidRPr="00C90106" w:rsidRDefault="00C90106" w:rsidP="0058370E">
            <w:pPr>
              <w:spacing w:after="0" w:line="240" w:lineRule="auto"/>
              <w:jc w:val="both"/>
              <w:rPr>
                <w:rFonts w:asciiTheme="majorHAnsi" w:eastAsia="Times New Roman" w:hAnsiTheme="majorHAnsi" w:cs="Arial"/>
                <w:lang w:eastAsia="es-ES"/>
              </w:rPr>
            </w:pPr>
          </w:p>
        </w:tc>
        <w:tc>
          <w:tcPr>
            <w:tcW w:w="2570" w:type="pct"/>
            <w:tcBorders>
              <w:top w:val="single" w:sz="6" w:space="0" w:color="auto"/>
            </w:tcBorders>
          </w:tcPr>
          <w:p w:rsidR="00C90106" w:rsidRPr="00C90106" w:rsidRDefault="00C90106" w:rsidP="00A42684">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jefe superior o designado</w:t>
            </w:r>
          </w:p>
        </w:tc>
      </w:tr>
    </w:tbl>
    <w:p w:rsidR="00A42684" w:rsidRPr="00C90106" w:rsidRDefault="00A42684" w:rsidP="00A42684">
      <w:pPr>
        <w:spacing w:after="0" w:line="240" w:lineRule="auto"/>
        <w:jc w:val="both"/>
        <w:rPr>
          <w:rFonts w:asciiTheme="majorHAnsi" w:eastAsia="Times New Roman" w:hAnsiTheme="majorHAnsi" w:cs="Arial"/>
          <w:lang w:eastAsia="es-ES"/>
        </w:rPr>
      </w:pPr>
    </w:p>
    <w:p w:rsidR="00A42684" w:rsidRPr="00C90106" w:rsidRDefault="00A42684" w:rsidP="00A42684">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Después de conocer la última decisión del jefe superior o designado por el Concejo Municipal determino:</w:t>
      </w:r>
    </w:p>
    <w:p w:rsidR="00A42684" w:rsidRPr="00C90106" w:rsidRDefault="00A42684" w:rsidP="00A42684">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 xml:space="preserve">(   ) Aceptarla </w:t>
      </w:r>
      <w:r w:rsidRPr="00C90106">
        <w:rPr>
          <w:rFonts w:asciiTheme="majorHAnsi" w:eastAsia="Times New Roman" w:hAnsiTheme="majorHAnsi" w:cs="Arial"/>
          <w:lang w:eastAsia="es-ES"/>
        </w:rPr>
        <w:tab/>
      </w:r>
      <w:r w:rsidRPr="00C90106">
        <w:rPr>
          <w:rFonts w:asciiTheme="majorHAnsi" w:eastAsia="Times New Roman" w:hAnsiTheme="majorHAnsi" w:cs="Arial"/>
          <w:lang w:eastAsia="es-ES"/>
        </w:rPr>
        <w:tab/>
        <w:t>(   ) No aceptarla</w:t>
      </w:r>
    </w:p>
    <w:p w:rsidR="00A42684" w:rsidRPr="00C90106" w:rsidRDefault="00A42684" w:rsidP="00A42684">
      <w:pPr>
        <w:spacing w:after="0" w:line="240" w:lineRule="auto"/>
        <w:jc w:val="center"/>
        <w:rPr>
          <w:rFonts w:asciiTheme="majorHAnsi" w:eastAsia="Times New Roman" w:hAnsiTheme="majorHAnsi" w:cs="Arial"/>
          <w:lang w:eastAsia="es-ES"/>
        </w:rPr>
      </w:pPr>
    </w:p>
    <w:p w:rsidR="00A42684" w:rsidRPr="00C90106" w:rsidRDefault="00A42684" w:rsidP="00A42684">
      <w:pPr>
        <w:spacing w:after="0" w:line="240" w:lineRule="auto"/>
        <w:jc w:val="center"/>
        <w:rPr>
          <w:rFonts w:asciiTheme="majorHAnsi" w:eastAsia="Times New Roman" w:hAnsiTheme="majorHAnsi" w:cs="Arial"/>
          <w:lang w:eastAsia="es-ES"/>
        </w:rPr>
      </w:pPr>
    </w:p>
    <w:tbl>
      <w:tblPr>
        <w:tblW w:w="4626" w:type="pct"/>
        <w:jc w:val="center"/>
        <w:tblCellMar>
          <w:left w:w="70" w:type="dxa"/>
          <w:right w:w="70" w:type="dxa"/>
        </w:tblCellMar>
        <w:tblLook w:val="0000"/>
      </w:tblPr>
      <w:tblGrid>
        <w:gridCol w:w="3617"/>
        <w:gridCol w:w="420"/>
        <w:gridCol w:w="4269"/>
      </w:tblGrid>
      <w:tr w:rsidR="00C90106" w:rsidRPr="00C90106" w:rsidTr="00C90106">
        <w:trPr>
          <w:jc w:val="center"/>
        </w:trPr>
        <w:tc>
          <w:tcPr>
            <w:tcW w:w="2177" w:type="pct"/>
            <w:tcBorders>
              <w:top w:val="single" w:sz="6" w:space="0" w:color="auto"/>
            </w:tcBorders>
          </w:tcPr>
          <w:p w:rsidR="00C90106" w:rsidRPr="00C90106" w:rsidRDefault="00C90106"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Fecha</w:t>
            </w:r>
          </w:p>
        </w:tc>
        <w:tc>
          <w:tcPr>
            <w:tcW w:w="253" w:type="pct"/>
          </w:tcPr>
          <w:p w:rsidR="00C90106" w:rsidRPr="00C90106" w:rsidRDefault="00C90106" w:rsidP="0058370E">
            <w:pPr>
              <w:spacing w:after="0" w:line="240" w:lineRule="auto"/>
              <w:jc w:val="both"/>
              <w:rPr>
                <w:rFonts w:asciiTheme="majorHAnsi" w:eastAsia="Times New Roman" w:hAnsiTheme="majorHAnsi" w:cs="Arial"/>
                <w:lang w:eastAsia="es-ES"/>
              </w:rPr>
            </w:pPr>
          </w:p>
        </w:tc>
        <w:tc>
          <w:tcPr>
            <w:tcW w:w="2570" w:type="pct"/>
            <w:tcBorders>
              <w:top w:val="single" w:sz="6" w:space="0" w:color="auto"/>
            </w:tcBorders>
          </w:tcPr>
          <w:p w:rsidR="00C90106" w:rsidRPr="00C90106" w:rsidRDefault="00C90106"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empleado</w:t>
            </w:r>
          </w:p>
        </w:tc>
      </w:tr>
    </w:tbl>
    <w:p w:rsidR="00A42684" w:rsidRPr="00C90106" w:rsidRDefault="00A42684" w:rsidP="00A42684">
      <w:pPr>
        <w:spacing w:after="0" w:line="240" w:lineRule="auto"/>
        <w:jc w:val="both"/>
        <w:rPr>
          <w:rFonts w:asciiTheme="majorHAnsi" w:eastAsia="Times New Roman" w:hAnsiTheme="majorHAnsi" w:cs="Arial"/>
          <w:lang w:eastAsia="es-ES"/>
        </w:rPr>
      </w:pPr>
    </w:p>
    <w:p w:rsidR="00A42684" w:rsidRPr="00C90106" w:rsidRDefault="00A42684" w:rsidP="00A42684">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Luego de conocido el criterio del servidor, firmo a los............días del mes de.......................................de 20........</w:t>
      </w:r>
    </w:p>
    <w:p w:rsidR="00A42684" w:rsidRPr="00C90106" w:rsidRDefault="00A42684" w:rsidP="00A42684">
      <w:pPr>
        <w:spacing w:after="0" w:line="240" w:lineRule="auto"/>
        <w:jc w:val="both"/>
        <w:rPr>
          <w:rFonts w:asciiTheme="majorHAnsi" w:eastAsia="Times New Roman" w:hAnsiTheme="majorHAnsi" w:cs="Arial"/>
          <w:lang w:eastAsia="es-ES"/>
        </w:rPr>
      </w:pPr>
    </w:p>
    <w:p w:rsidR="00A42684" w:rsidRPr="00C90106" w:rsidRDefault="00A42684" w:rsidP="00A42684">
      <w:pPr>
        <w:spacing w:after="0" w:line="240" w:lineRule="auto"/>
        <w:jc w:val="both"/>
        <w:rPr>
          <w:rFonts w:asciiTheme="majorHAnsi" w:eastAsia="Times New Roman" w:hAnsiTheme="majorHAnsi" w:cs="Arial"/>
          <w:lang w:eastAsia="es-ES"/>
        </w:rPr>
      </w:pPr>
    </w:p>
    <w:tbl>
      <w:tblPr>
        <w:tblW w:w="2377" w:type="pct"/>
        <w:jc w:val="right"/>
        <w:tblCellMar>
          <w:left w:w="70" w:type="dxa"/>
          <w:right w:w="70" w:type="dxa"/>
        </w:tblCellMar>
        <w:tblLook w:val="0000"/>
      </w:tblPr>
      <w:tblGrid>
        <w:gridCol w:w="4268"/>
      </w:tblGrid>
      <w:tr w:rsidR="00C90106" w:rsidRPr="00C90106" w:rsidTr="00D52D47">
        <w:trPr>
          <w:jc w:val="right"/>
        </w:trPr>
        <w:tc>
          <w:tcPr>
            <w:tcW w:w="5000" w:type="pct"/>
            <w:tcBorders>
              <w:top w:val="single" w:sz="6" w:space="0" w:color="auto"/>
            </w:tcBorders>
          </w:tcPr>
          <w:p w:rsidR="00C90106" w:rsidRPr="00C90106" w:rsidRDefault="00C90106"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jefe inmediato</w:t>
            </w:r>
          </w:p>
        </w:tc>
      </w:tr>
    </w:tbl>
    <w:p w:rsidR="00A42684" w:rsidRPr="00C90106" w:rsidRDefault="00A42684" w:rsidP="00A42684">
      <w:pPr>
        <w:spacing w:after="0" w:line="240" w:lineRule="auto"/>
        <w:jc w:val="both"/>
        <w:rPr>
          <w:rFonts w:asciiTheme="majorHAnsi" w:eastAsia="Times New Roman" w:hAnsiTheme="majorHAnsi" w:cs="Arial"/>
          <w:lang w:eastAsia="es-ES"/>
        </w:rPr>
      </w:pPr>
    </w:p>
    <w:p w:rsidR="00A42684" w:rsidRPr="00C90106" w:rsidRDefault="00A42684" w:rsidP="00A42684">
      <w:pPr>
        <w:spacing w:after="0" w:line="240" w:lineRule="auto"/>
        <w:jc w:val="both"/>
        <w:rPr>
          <w:rFonts w:asciiTheme="majorHAnsi" w:eastAsia="Times New Roman" w:hAnsiTheme="majorHAnsi" w:cs="Arial"/>
          <w:b/>
          <w:lang w:eastAsia="es-ES"/>
        </w:rPr>
      </w:pPr>
      <w:r w:rsidRPr="00C90106">
        <w:rPr>
          <w:rFonts w:asciiTheme="majorHAnsi" w:eastAsia="Times New Roman" w:hAnsiTheme="majorHAnsi" w:cs="Arial"/>
          <w:b/>
          <w:lang w:eastAsia="es-ES"/>
        </w:rPr>
        <w:t xml:space="preserve">H. OBSERVACIONES GENERALES DE LA JEFATURA. </w:t>
      </w:r>
    </w:p>
    <w:tbl>
      <w:tblPr>
        <w:tblW w:w="4734" w:type="pct"/>
        <w:jc w:val="center"/>
        <w:tblCellMar>
          <w:left w:w="70" w:type="dxa"/>
          <w:right w:w="70" w:type="dxa"/>
        </w:tblCellMar>
        <w:tblLook w:val="0000"/>
      </w:tblPr>
      <w:tblGrid>
        <w:gridCol w:w="8500"/>
      </w:tblGrid>
      <w:tr w:rsidR="00D52D47" w:rsidRPr="00C90106" w:rsidTr="00D52D47">
        <w:trPr>
          <w:jc w:val="center"/>
        </w:trPr>
        <w:tc>
          <w:tcPr>
            <w:tcW w:w="5000" w:type="pct"/>
          </w:tcPr>
          <w:p w:rsidR="00D52D47" w:rsidRPr="00C90106" w:rsidRDefault="00D52D47" w:rsidP="0058370E">
            <w:pPr>
              <w:spacing w:after="0" w:line="240" w:lineRule="auto"/>
              <w:jc w:val="both"/>
              <w:rPr>
                <w:rFonts w:asciiTheme="majorHAnsi" w:eastAsia="Times New Roman" w:hAnsiTheme="majorHAnsi" w:cs="Arial"/>
                <w:lang w:eastAsia="es-ES"/>
              </w:rPr>
            </w:pPr>
          </w:p>
        </w:tc>
      </w:tr>
      <w:tr w:rsidR="00D52D47" w:rsidRPr="00C90106" w:rsidTr="00D52D47">
        <w:trPr>
          <w:jc w:val="center"/>
        </w:trPr>
        <w:tc>
          <w:tcPr>
            <w:tcW w:w="5000" w:type="pct"/>
            <w:tcBorders>
              <w:top w:val="single" w:sz="6" w:space="0" w:color="auto"/>
              <w:bottom w:val="single" w:sz="6" w:space="0" w:color="auto"/>
            </w:tcBorders>
          </w:tcPr>
          <w:p w:rsidR="00D52D47" w:rsidRPr="00C90106" w:rsidRDefault="00D52D47" w:rsidP="0058370E">
            <w:pPr>
              <w:spacing w:after="0" w:line="240" w:lineRule="auto"/>
              <w:jc w:val="both"/>
              <w:rPr>
                <w:rFonts w:asciiTheme="majorHAnsi" w:eastAsia="Times New Roman" w:hAnsiTheme="majorHAnsi" w:cs="Arial"/>
                <w:lang w:eastAsia="es-ES"/>
              </w:rPr>
            </w:pPr>
          </w:p>
        </w:tc>
      </w:tr>
      <w:tr w:rsidR="00D52D47" w:rsidRPr="00C90106" w:rsidTr="00D52D47">
        <w:trPr>
          <w:jc w:val="center"/>
        </w:trPr>
        <w:tc>
          <w:tcPr>
            <w:tcW w:w="5000" w:type="pct"/>
            <w:tcBorders>
              <w:top w:val="single" w:sz="6" w:space="0" w:color="auto"/>
              <w:bottom w:val="single" w:sz="6" w:space="0" w:color="auto"/>
            </w:tcBorders>
          </w:tcPr>
          <w:p w:rsidR="00D52D47" w:rsidRPr="00C90106" w:rsidRDefault="00D52D47" w:rsidP="0058370E">
            <w:pPr>
              <w:spacing w:after="0" w:line="240" w:lineRule="auto"/>
              <w:jc w:val="both"/>
              <w:rPr>
                <w:rFonts w:asciiTheme="majorHAnsi" w:eastAsia="Times New Roman" w:hAnsiTheme="majorHAnsi" w:cs="Arial"/>
                <w:lang w:eastAsia="es-ES"/>
              </w:rPr>
            </w:pPr>
          </w:p>
        </w:tc>
      </w:tr>
      <w:tr w:rsidR="00D52D47" w:rsidRPr="00C90106" w:rsidTr="00D52D47">
        <w:trPr>
          <w:jc w:val="center"/>
        </w:trPr>
        <w:tc>
          <w:tcPr>
            <w:tcW w:w="5000" w:type="pct"/>
            <w:tcBorders>
              <w:top w:val="single" w:sz="6" w:space="0" w:color="auto"/>
              <w:bottom w:val="single" w:sz="6" w:space="0" w:color="auto"/>
            </w:tcBorders>
          </w:tcPr>
          <w:p w:rsidR="00D52D47" w:rsidRPr="00C90106" w:rsidRDefault="00D52D47" w:rsidP="0058370E">
            <w:pPr>
              <w:spacing w:after="0" w:line="240" w:lineRule="auto"/>
              <w:jc w:val="both"/>
              <w:rPr>
                <w:rFonts w:asciiTheme="majorHAnsi" w:eastAsia="Times New Roman" w:hAnsiTheme="majorHAnsi" w:cs="Arial"/>
                <w:lang w:eastAsia="es-ES"/>
              </w:rPr>
            </w:pPr>
          </w:p>
        </w:tc>
      </w:tr>
    </w:tbl>
    <w:p w:rsidR="00A42684" w:rsidRPr="00C90106" w:rsidRDefault="00A42684" w:rsidP="00A42684">
      <w:pPr>
        <w:spacing w:after="0" w:line="240" w:lineRule="auto"/>
        <w:jc w:val="both"/>
        <w:rPr>
          <w:rFonts w:asciiTheme="majorHAnsi" w:eastAsia="Times New Roman" w:hAnsiTheme="majorHAnsi" w:cs="Arial"/>
          <w:b/>
          <w:lang w:eastAsia="es-ES"/>
        </w:rPr>
      </w:pPr>
    </w:p>
    <w:p w:rsidR="00A42684" w:rsidRPr="00C90106" w:rsidRDefault="00A42684" w:rsidP="00A42684">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lang w:eastAsia="es-ES"/>
        </w:rPr>
        <w:t xml:space="preserve">NOTA: </w:t>
      </w:r>
      <w:r w:rsidRPr="00C90106">
        <w:rPr>
          <w:rFonts w:asciiTheme="majorHAnsi" w:eastAsia="Times New Roman" w:hAnsiTheme="majorHAnsi" w:cs="Arial"/>
          <w:sz w:val="20"/>
          <w:szCs w:val="20"/>
          <w:lang w:eastAsia="es-ES"/>
        </w:rPr>
        <w:t>Los resultados derivados de la evaluación y consignados en este formulario han de ser remitidos al Concejo Municipal con copia a la  Comisión Municipal de la Carrera Administrativa la que ha de ser considerada para los efectos que establece el Art. 43 de la Ley de la Carrera Administrativa Municipal que textualmente dice: “La evaluación del desempeño es un instrumento de gestión que busca el mejoramiento y desarrollo de los servidores públicos de carrera. Deberá tenerse en cuenta para:</w:t>
      </w:r>
      <w:r w:rsidRPr="00C90106">
        <w:rPr>
          <w:rFonts w:asciiTheme="majorHAnsi" w:eastAsia="Times New Roman" w:hAnsiTheme="majorHAnsi" w:cs="Times New Roman"/>
          <w:sz w:val="20"/>
          <w:szCs w:val="20"/>
          <w:lang w:eastAsia="es-ES"/>
        </w:rPr>
        <w:t xml:space="preserve"> </w:t>
      </w:r>
    </w:p>
    <w:p w:rsidR="00A42684" w:rsidRPr="00C90106" w:rsidRDefault="00A42684" w:rsidP="00A42684">
      <w:pPr>
        <w:spacing w:after="0" w:line="240" w:lineRule="auto"/>
        <w:ind w:left="567" w:hanging="567"/>
        <w:jc w:val="both"/>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br/>
      </w:r>
      <w:r w:rsidRPr="00C90106">
        <w:rPr>
          <w:rFonts w:asciiTheme="majorHAnsi" w:eastAsia="Times New Roman" w:hAnsiTheme="majorHAnsi" w:cs="Arial"/>
          <w:sz w:val="20"/>
          <w:szCs w:val="20"/>
          <w:lang w:eastAsia="es-ES"/>
        </w:rPr>
        <w:t>1. Conceder estímulos a los empleados.</w:t>
      </w:r>
    </w:p>
    <w:p w:rsidR="00A42684" w:rsidRPr="00C90106" w:rsidRDefault="00A42684" w:rsidP="00A42684">
      <w:pPr>
        <w:spacing w:after="0" w:line="240" w:lineRule="auto"/>
        <w:ind w:left="1134" w:hanging="567"/>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 Formular programas de capacitación.</w:t>
      </w:r>
      <w:r w:rsidRPr="00C90106">
        <w:rPr>
          <w:rFonts w:asciiTheme="majorHAnsi" w:eastAsia="Times New Roman" w:hAnsiTheme="majorHAnsi" w:cs="Times New Roman"/>
          <w:sz w:val="20"/>
          <w:szCs w:val="20"/>
          <w:lang w:eastAsia="es-ES"/>
        </w:rPr>
        <w:t xml:space="preserve"> </w:t>
      </w:r>
    </w:p>
    <w:p w:rsidR="00A42684" w:rsidRPr="00C90106" w:rsidRDefault="00A42684" w:rsidP="00A42684">
      <w:pPr>
        <w:spacing w:after="0" w:line="240" w:lineRule="auto"/>
        <w:ind w:left="1134" w:hanging="567"/>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3. Otorgar becas y comisiones de estudio relacionados con el cargo o la gestión municipal.</w:t>
      </w:r>
      <w:r w:rsidRPr="00C90106">
        <w:rPr>
          <w:rFonts w:asciiTheme="majorHAnsi" w:eastAsia="Times New Roman" w:hAnsiTheme="majorHAnsi" w:cs="Times New Roman"/>
          <w:sz w:val="20"/>
          <w:szCs w:val="20"/>
          <w:lang w:eastAsia="es-ES"/>
        </w:rPr>
        <w:t xml:space="preserve"> </w:t>
      </w:r>
    </w:p>
    <w:p w:rsidR="00A42684" w:rsidRPr="00C90106" w:rsidRDefault="00A42684" w:rsidP="00A42684">
      <w:pPr>
        <w:spacing w:after="0" w:line="240" w:lineRule="auto"/>
        <w:ind w:left="1134" w:hanging="567"/>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4. Evaluar procesos de selección.</w:t>
      </w:r>
      <w:r w:rsidRPr="00C90106">
        <w:rPr>
          <w:rFonts w:asciiTheme="majorHAnsi" w:eastAsia="Times New Roman" w:hAnsiTheme="majorHAnsi" w:cs="Times New Roman"/>
          <w:sz w:val="20"/>
          <w:szCs w:val="20"/>
          <w:lang w:eastAsia="es-ES"/>
        </w:rPr>
        <w:t xml:space="preserve"> </w:t>
      </w:r>
    </w:p>
    <w:p w:rsidR="00A42684" w:rsidRPr="00C90106" w:rsidRDefault="00A42684" w:rsidP="00A42684">
      <w:pPr>
        <w:spacing w:after="0" w:line="240" w:lineRule="auto"/>
        <w:ind w:left="567" w:hanging="567"/>
        <w:jc w:val="both"/>
        <w:rPr>
          <w:rFonts w:asciiTheme="majorHAnsi" w:eastAsia="Times New Roman" w:hAnsiTheme="majorHAnsi" w:cs="Times New Roman"/>
          <w:color w:val="000000"/>
          <w:sz w:val="24"/>
          <w:szCs w:val="24"/>
          <w:lang w:eastAsia="es-ES"/>
        </w:rPr>
      </w:pPr>
      <w:r w:rsidRPr="00C90106">
        <w:rPr>
          <w:rFonts w:asciiTheme="majorHAnsi" w:eastAsia="Times New Roman" w:hAnsiTheme="majorHAnsi" w:cs="Arial"/>
          <w:sz w:val="20"/>
          <w:szCs w:val="20"/>
          <w:lang w:eastAsia="es-ES"/>
        </w:rPr>
        <w:t xml:space="preserve">           5. Determinar la permanencia en el servicio </w:t>
      </w:r>
    </w:p>
    <w:p w:rsidR="0093106C" w:rsidRPr="00C90106" w:rsidRDefault="0093106C" w:rsidP="0093106C">
      <w:pPr>
        <w:pStyle w:val="Ttulo2"/>
        <w:spacing w:line="240" w:lineRule="auto"/>
        <w:rPr>
          <w:rFonts w:eastAsia="Times New Roman"/>
          <w:lang w:eastAsia="es-ES"/>
        </w:rPr>
      </w:pPr>
      <w:bookmarkStart w:id="18" w:name="_Toc363800983"/>
      <w:r w:rsidRPr="00C90106">
        <w:rPr>
          <w:rFonts w:eastAsia="Times New Roman"/>
          <w:lang w:eastAsia="es-ES"/>
        </w:rPr>
        <w:lastRenderedPageBreak/>
        <w:t>ANEXO 5</w:t>
      </w:r>
      <w:bookmarkEnd w:id="18"/>
    </w:p>
    <w:p w:rsidR="0093106C" w:rsidRPr="00C90106" w:rsidRDefault="0093106C" w:rsidP="0093106C">
      <w:pPr>
        <w:pStyle w:val="Ttulo3"/>
        <w:spacing w:line="240" w:lineRule="auto"/>
        <w:rPr>
          <w:rFonts w:eastAsia="Times New Roman"/>
          <w:lang w:eastAsia="es-ES"/>
        </w:rPr>
      </w:pPr>
      <w:r w:rsidRPr="00C90106">
        <w:rPr>
          <w:rFonts w:eastAsia="Times New Roman"/>
          <w:lang w:eastAsia="es-ES"/>
        </w:rPr>
        <w:t xml:space="preserve"> </w:t>
      </w:r>
      <w:bookmarkStart w:id="19" w:name="_Toc363800984"/>
      <w:r w:rsidRPr="00C90106">
        <w:rPr>
          <w:rFonts w:eastAsia="Times New Roman"/>
          <w:lang w:eastAsia="es-ES"/>
        </w:rPr>
        <w:t>NIVEL OPERATIVO.</w:t>
      </w:r>
      <w:bookmarkEnd w:id="19"/>
    </w:p>
    <w:p w:rsidR="0093106C" w:rsidRPr="00C90106" w:rsidRDefault="0093106C" w:rsidP="0093106C">
      <w:pPr>
        <w:spacing w:after="0" w:line="240" w:lineRule="auto"/>
        <w:jc w:val="center"/>
        <w:rPr>
          <w:rFonts w:asciiTheme="majorHAnsi" w:eastAsia="Times New Roman" w:hAnsiTheme="majorHAnsi" w:cs="Arial"/>
          <w:sz w:val="24"/>
          <w:szCs w:val="24"/>
          <w:lang w:eastAsia="es-ES"/>
        </w:rPr>
      </w:pPr>
    </w:p>
    <w:p w:rsidR="0093106C" w:rsidRPr="00C90106" w:rsidRDefault="0093106C" w:rsidP="0093106C">
      <w:pPr>
        <w:spacing w:after="0" w:line="240" w:lineRule="auto"/>
        <w:jc w:val="center"/>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ALCALDIA MUNICIPAL DE CHINAMECA</w:t>
      </w:r>
    </w:p>
    <w:tbl>
      <w:tblPr>
        <w:tblW w:w="5092" w:type="pct"/>
        <w:tblInd w:w="-170" w:type="dxa"/>
        <w:tblCellMar>
          <w:left w:w="70" w:type="dxa"/>
          <w:right w:w="70" w:type="dxa"/>
        </w:tblCellMar>
        <w:tblLook w:val="0000"/>
      </w:tblPr>
      <w:tblGrid>
        <w:gridCol w:w="9143"/>
      </w:tblGrid>
      <w:tr w:rsidR="0093106C" w:rsidRPr="00C90106" w:rsidTr="0058370E">
        <w:tc>
          <w:tcPr>
            <w:tcW w:w="5000" w:type="pct"/>
          </w:tcPr>
          <w:p w:rsidR="0093106C" w:rsidRPr="00C90106" w:rsidRDefault="0093106C" w:rsidP="00C90106">
            <w:pPr>
              <w:spacing w:after="0" w:line="360" w:lineRule="auto"/>
              <w:jc w:val="center"/>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EVALUACIÓN DEL DESEMPEÑO</w:t>
            </w:r>
          </w:p>
          <w:p w:rsidR="0093106C" w:rsidRPr="00C90106" w:rsidRDefault="0093106C" w:rsidP="00C90106">
            <w:pPr>
              <w:spacing w:after="0" w:line="360" w:lineRule="auto"/>
              <w:jc w:val="center"/>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 xml:space="preserve">DE LOS EMPLEADOS DEL RÉGIMEN DE LA CARRERA ADMINISTRATIVA MUNICIPAL </w:t>
            </w:r>
          </w:p>
          <w:p w:rsidR="0093106C" w:rsidRPr="00C90106" w:rsidRDefault="0093106C" w:rsidP="00C90106">
            <w:pPr>
              <w:spacing w:after="0" w:line="360" w:lineRule="auto"/>
              <w:jc w:val="center"/>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GRUPO LABORAL D: NIVEL OPERATIVO</w:t>
            </w:r>
          </w:p>
          <w:p w:rsidR="0093106C" w:rsidRPr="00C90106" w:rsidRDefault="0093106C" w:rsidP="00C90106">
            <w:pPr>
              <w:spacing w:after="0" w:line="360" w:lineRule="auto"/>
              <w:jc w:val="center"/>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EVALUACIÓN  ANUAL</w:t>
            </w:r>
          </w:p>
        </w:tc>
      </w:tr>
    </w:tbl>
    <w:p w:rsidR="0093106C" w:rsidRPr="00C90106" w:rsidRDefault="0093106C" w:rsidP="0093106C">
      <w:pPr>
        <w:spacing w:after="0" w:line="240" w:lineRule="auto"/>
        <w:jc w:val="both"/>
        <w:rPr>
          <w:rFonts w:asciiTheme="majorHAnsi" w:eastAsia="Times New Roman" w:hAnsiTheme="majorHAnsi" w:cs="Arial"/>
          <w:b/>
          <w:lang w:eastAsia="es-ES"/>
        </w:rPr>
      </w:pPr>
    </w:p>
    <w:p w:rsidR="0093106C" w:rsidRPr="00C90106" w:rsidRDefault="0093106C" w:rsidP="0093106C">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Abarca el período comprendido entre el mes de....................................... de 20.........y el mes de........................................de 20.......</w:t>
      </w:r>
      <w:r w:rsidRPr="00C90106">
        <w:rPr>
          <w:rFonts w:asciiTheme="majorHAnsi" w:eastAsia="Times New Roman" w:hAnsiTheme="majorHAnsi" w:cs="Arial"/>
          <w:b/>
          <w:lang w:eastAsia="es-ES"/>
        </w:rPr>
        <w:t>.</w:t>
      </w:r>
    </w:p>
    <w:p w:rsidR="0093106C" w:rsidRPr="00C90106" w:rsidRDefault="0093106C" w:rsidP="0093106C">
      <w:pPr>
        <w:spacing w:after="0" w:line="240" w:lineRule="auto"/>
        <w:jc w:val="both"/>
        <w:rPr>
          <w:rFonts w:asciiTheme="majorHAnsi" w:eastAsia="Times New Roman" w:hAnsiTheme="majorHAnsi" w:cs="Arial"/>
          <w:lang w:eastAsia="es-ES"/>
        </w:rPr>
      </w:pPr>
    </w:p>
    <w:p w:rsidR="0093106C" w:rsidRPr="00C90106" w:rsidRDefault="0093106C" w:rsidP="0093106C">
      <w:pPr>
        <w:numPr>
          <w:ilvl w:val="0"/>
          <w:numId w:val="15"/>
        </w:numPr>
        <w:spacing w:after="0" w:line="240" w:lineRule="auto"/>
        <w:ind w:left="0" w:firstLine="0"/>
        <w:contextualSpacing/>
        <w:jc w:val="both"/>
        <w:rPr>
          <w:rFonts w:asciiTheme="majorHAnsi" w:eastAsia="Times New Roman" w:hAnsiTheme="majorHAnsi" w:cs="Arial"/>
          <w:b/>
          <w:sz w:val="24"/>
          <w:szCs w:val="24"/>
          <w:lang w:val="es-ES_tradnl" w:eastAsia="es-ES"/>
        </w:rPr>
      </w:pPr>
      <w:r w:rsidRPr="00C90106">
        <w:rPr>
          <w:rFonts w:asciiTheme="majorHAnsi" w:eastAsia="Times New Roman" w:hAnsiTheme="majorHAnsi" w:cs="Arial"/>
          <w:b/>
          <w:sz w:val="24"/>
          <w:szCs w:val="24"/>
          <w:lang w:val="es-ES_tradnl" w:eastAsia="es-ES"/>
        </w:rPr>
        <w:t>IDENTIFICACIÓN DEL EMPLEADO/A Y DE SUS SUPERIORES</w:t>
      </w:r>
    </w:p>
    <w:p w:rsidR="0093106C" w:rsidRPr="00C90106" w:rsidRDefault="0093106C" w:rsidP="0093106C">
      <w:pPr>
        <w:spacing w:after="0" w:line="240" w:lineRule="auto"/>
        <w:jc w:val="both"/>
        <w:rPr>
          <w:rFonts w:asciiTheme="majorHAnsi" w:eastAsia="Times New Roman" w:hAnsiTheme="majorHAnsi" w:cs="Arial"/>
          <w:b/>
          <w:lang w:eastAsia="es-E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7"/>
      </w:tblPr>
      <w:tblGrid>
        <w:gridCol w:w="2393"/>
        <w:gridCol w:w="959"/>
        <w:gridCol w:w="1957"/>
        <w:gridCol w:w="1108"/>
        <w:gridCol w:w="2561"/>
      </w:tblGrid>
      <w:tr w:rsidR="0093106C" w:rsidRPr="00C90106" w:rsidTr="0058370E">
        <w:tc>
          <w:tcPr>
            <w:tcW w:w="1867" w:type="pct"/>
            <w:gridSpan w:val="2"/>
          </w:tcPr>
          <w:p w:rsidR="0093106C" w:rsidRPr="00C90106" w:rsidRDefault="0093106C"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Primer apellido</w:t>
            </w:r>
          </w:p>
          <w:p w:rsidR="0093106C" w:rsidRPr="00C90106" w:rsidRDefault="0093106C" w:rsidP="0058370E">
            <w:pPr>
              <w:spacing w:after="0" w:line="240" w:lineRule="auto"/>
              <w:jc w:val="both"/>
              <w:rPr>
                <w:rFonts w:asciiTheme="majorHAnsi" w:eastAsia="Times New Roman" w:hAnsiTheme="majorHAnsi" w:cs="Arial"/>
                <w:lang w:eastAsia="es-ES"/>
              </w:rPr>
            </w:pPr>
          </w:p>
        </w:tc>
        <w:tc>
          <w:tcPr>
            <w:tcW w:w="1707" w:type="pct"/>
            <w:gridSpan w:val="2"/>
          </w:tcPr>
          <w:p w:rsidR="0093106C" w:rsidRPr="00C90106" w:rsidRDefault="0093106C"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Segundo Apellido</w:t>
            </w:r>
          </w:p>
        </w:tc>
        <w:tc>
          <w:tcPr>
            <w:tcW w:w="1426" w:type="pct"/>
          </w:tcPr>
          <w:p w:rsidR="0093106C" w:rsidRPr="00C90106" w:rsidRDefault="0093106C"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Nombre</w:t>
            </w:r>
          </w:p>
        </w:tc>
      </w:tr>
      <w:tr w:rsidR="0093106C" w:rsidRPr="00C90106" w:rsidTr="0058370E">
        <w:tc>
          <w:tcPr>
            <w:tcW w:w="1333" w:type="pct"/>
          </w:tcPr>
          <w:p w:rsidR="0093106C" w:rsidRPr="00C90106" w:rsidRDefault="0093106C"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No. de DUI</w:t>
            </w:r>
          </w:p>
          <w:p w:rsidR="0093106C" w:rsidRPr="00C90106" w:rsidRDefault="0093106C" w:rsidP="0058370E">
            <w:pPr>
              <w:spacing w:after="0" w:line="240" w:lineRule="auto"/>
              <w:jc w:val="both"/>
              <w:rPr>
                <w:rFonts w:asciiTheme="majorHAnsi" w:eastAsia="Times New Roman" w:hAnsiTheme="majorHAnsi" w:cs="Arial"/>
                <w:lang w:eastAsia="es-ES"/>
              </w:rPr>
            </w:pPr>
          </w:p>
        </w:tc>
        <w:tc>
          <w:tcPr>
            <w:tcW w:w="1624" w:type="pct"/>
            <w:gridSpan w:val="2"/>
          </w:tcPr>
          <w:p w:rsidR="0093106C" w:rsidRPr="00C90106" w:rsidRDefault="0093106C"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Tiempo efectivo</w:t>
            </w:r>
          </w:p>
          <w:p w:rsidR="0093106C" w:rsidRPr="00C90106" w:rsidRDefault="0093106C"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Meses......................</w:t>
            </w:r>
          </w:p>
        </w:tc>
        <w:tc>
          <w:tcPr>
            <w:tcW w:w="2043" w:type="pct"/>
            <w:gridSpan w:val="2"/>
          </w:tcPr>
          <w:p w:rsidR="0093106C" w:rsidRPr="00C90106" w:rsidRDefault="0093106C"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Tipo de nombramiento</w:t>
            </w:r>
          </w:p>
          <w:p w:rsidR="0093106C" w:rsidRPr="00C90106" w:rsidRDefault="0093106C"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Contrato</w:t>
            </w:r>
          </w:p>
          <w:p w:rsidR="0093106C" w:rsidRPr="00C90106" w:rsidRDefault="0093106C"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Ley de Salarios</w:t>
            </w:r>
          </w:p>
        </w:tc>
      </w:tr>
      <w:tr w:rsidR="0093106C" w:rsidRPr="00C90106" w:rsidTr="0058370E">
        <w:tc>
          <w:tcPr>
            <w:tcW w:w="5000" w:type="pct"/>
            <w:gridSpan w:val="5"/>
          </w:tcPr>
          <w:p w:rsidR="0093106C" w:rsidRPr="00C90106" w:rsidRDefault="0093106C"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Unidad en que trabaja</w:t>
            </w:r>
          </w:p>
          <w:p w:rsidR="0093106C" w:rsidRPr="00C90106" w:rsidRDefault="0093106C" w:rsidP="0058370E">
            <w:pPr>
              <w:spacing w:after="0" w:line="240" w:lineRule="auto"/>
              <w:jc w:val="both"/>
              <w:rPr>
                <w:rFonts w:asciiTheme="majorHAnsi" w:eastAsia="Times New Roman" w:hAnsiTheme="majorHAnsi" w:cs="Arial"/>
                <w:lang w:eastAsia="es-ES"/>
              </w:rPr>
            </w:pPr>
          </w:p>
        </w:tc>
      </w:tr>
      <w:tr w:rsidR="0093106C" w:rsidRPr="00C90106" w:rsidTr="0058370E">
        <w:tc>
          <w:tcPr>
            <w:tcW w:w="3574" w:type="pct"/>
            <w:gridSpan w:val="4"/>
          </w:tcPr>
          <w:p w:rsidR="0093106C" w:rsidRPr="00C90106" w:rsidRDefault="0093106C" w:rsidP="00C90106">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Apellidos y nombre del jefe inmediato</w:t>
            </w:r>
          </w:p>
        </w:tc>
        <w:tc>
          <w:tcPr>
            <w:tcW w:w="1426" w:type="pct"/>
          </w:tcPr>
          <w:p w:rsidR="0093106C" w:rsidRPr="00C90106" w:rsidRDefault="0093106C"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Cargo que ocupa</w:t>
            </w:r>
          </w:p>
          <w:p w:rsidR="0093106C" w:rsidRPr="00C90106" w:rsidRDefault="0093106C" w:rsidP="0058370E">
            <w:pPr>
              <w:spacing w:after="0" w:line="240" w:lineRule="auto"/>
              <w:jc w:val="both"/>
              <w:rPr>
                <w:rFonts w:asciiTheme="majorHAnsi" w:eastAsia="Times New Roman" w:hAnsiTheme="majorHAnsi" w:cs="Arial"/>
                <w:lang w:eastAsia="es-ES"/>
              </w:rPr>
            </w:pPr>
          </w:p>
          <w:p w:rsidR="0093106C" w:rsidRPr="00C90106" w:rsidRDefault="0093106C" w:rsidP="0058370E">
            <w:pPr>
              <w:spacing w:after="0" w:line="240" w:lineRule="auto"/>
              <w:jc w:val="both"/>
              <w:rPr>
                <w:rFonts w:asciiTheme="majorHAnsi" w:eastAsia="Times New Roman" w:hAnsiTheme="majorHAnsi" w:cs="Arial"/>
                <w:lang w:eastAsia="es-ES"/>
              </w:rPr>
            </w:pPr>
          </w:p>
        </w:tc>
      </w:tr>
      <w:tr w:rsidR="0093106C" w:rsidRPr="00C90106" w:rsidTr="0058370E">
        <w:tc>
          <w:tcPr>
            <w:tcW w:w="3574" w:type="pct"/>
            <w:gridSpan w:val="4"/>
          </w:tcPr>
          <w:p w:rsidR="0093106C" w:rsidRPr="00C90106" w:rsidRDefault="0093106C" w:rsidP="00C90106">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Apellidos y nombre del superior del jefe inmediato</w:t>
            </w:r>
          </w:p>
        </w:tc>
        <w:tc>
          <w:tcPr>
            <w:tcW w:w="1426" w:type="pct"/>
          </w:tcPr>
          <w:p w:rsidR="0093106C" w:rsidRPr="00C90106" w:rsidRDefault="0093106C"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Cargo que ocupa</w:t>
            </w:r>
          </w:p>
          <w:p w:rsidR="0093106C" w:rsidRPr="00C90106" w:rsidRDefault="0093106C" w:rsidP="0058370E">
            <w:pPr>
              <w:spacing w:after="0" w:line="240" w:lineRule="auto"/>
              <w:jc w:val="both"/>
              <w:rPr>
                <w:rFonts w:asciiTheme="majorHAnsi" w:eastAsia="Times New Roman" w:hAnsiTheme="majorHAnsi" w:cs="Arial"/>
                <w:lang w:eastAsia="es-ES"/>
              </w:rPr>
            </w:pPr>
          </w:p>
          <w:p w:rsidR="0093106C" w:rsidRPr="00C90106" w:rsidRDefault="0093106C" w:rsidP="0058370E">
            <w:pPr>
              <w:spacing w:after="0" w:line="240" w:lineRule="auto"/>
              <w:jc w:val="both"/>
              <w:rPr>
                <w:rFonts w:asciiTheme="majorHAnsi" w:eastAsia="Times New Roman" w:hAnsiTheme="majorHAnsi" w:cs="Arial"/>
                <w:lang w:eastAsia="es-ES"/>
              </w:rPr>
            </w:pPr>
          </w:p>
        </w:tc>
      </w:tr>
    </w:tbl>
    <w:p w:rsidR="0093106C" w:rsidRPr="00C90106" w:rsidRDefault="0093106C" w:rsidP="0093106C">
      <w:pPr>
        <w:spacing w:after="0" w:line="240" w:lineRule="auto"/>
        <w:jc w:val="both"/>
        <w:rPr>
          <w:rFonts w:asciiTheme="majorHAnsi" w:eastAsia="Times New Roman" w:hAnsiTheme="majorHAnsi" w:cs="Arial"/>
          <w:lang w:eastAsia="es-ES"/>
        </w:rPr>
      </w:pPr>
    </w:p>
    <w:tbl>
      <w:tblPr>
        <w:tblStyle w:val="Tablaconcuadrcula"/>
        <w:tblpPr w:leftFromText="141" w:rightFromText="141" w:vertAnchor="text" w:horzAnchor="margin" w:tblpY="738"/>
        <w:tblW w:w="9634" w:type="dxa"/>
        <w:tblLook w:val="04A0"/>
      </w:tblPr>
      <w:tblGrid>
        <w:gridCol w:w="9634"/>
      </w:tblGrid>
      <w:tr w:rsidR="0093106C" w:rsidRPr="00C90106" w:rsidTr="0058370E">
        <w:trPr>
          <w:trHeight w:val="1119"/>
        </w:trPr>
        <w:tc>
          <w:tcPr>
            <w:tcW w:w="9634" w:type="dxa"/>
          </w:tcPr>
          <w:p w:rsidR="0093106C" w:rsidRPr="00C90106" w:rsidRDefault="0093106C" w:rsidP="0058370E">
            <w:pPr>
              <w:pStyle w:val="Prrafodelista"/>
              <w:ind w:left="2160"/>
              <w:jc w:val="center"/>
              <w:rPr>
                <w:rFonts w:asciiTheme="majorHAnsi" w:hAnsiTheme="majorHAnsi"/>
                <w:b/>
                <w:lang w:val="es-ES"/>
              </w:rPr>
            </w:pPr>
            <w:r w:rsidRPr="00C90106">
              <w:rPr>
                <w:rFonts w:asciiTheme="majorHAnsi" w:hAnsiTheme="majorHAnsi"/>
                <w:b/>
                <w:lang w:val="es-ES"/>
              </w:rPr>
              <w:t>ATENCIÓN</w:t>
            </w:r>
          </w:p>
          <w:p w:rsidR="0093106C" w:rsidRPr="00C90106" w:rsidRDefault="0093106C" w:rsidP="0093106C">
            <w:pPr>
              <w:pStyle w:val="Prrafodelista"/>
              <w:numPr>
                <w:ilvl w:val="0"/>
                <w:numId w:val="18"/>
              </w:numPr>
              <w:jc w:val="both"/>
              <w:rPr>
                <w:rFonts w:asciiTheme="majorHAnsi" w:hAnsiTheme="majorHAnsi"/>
                <w:lang w:val="es-ES"/>
              </w:rPr>
            </w:pPr>
            <w:r w:rsidRPr="00C90106">
              <w:rPr>
                <w:rFonts w:asciiTheme="majorHAnsi" w:hAnsiTheme="majorHAnsi"/>
                <w:lang w:val="es-ES"/>
              </w:rPr>
              <w:t>El instrumento de evaluación le ha de permitir al empleado obtener una puntuación máxima de 140 puntos y mínima de 28 de puntos.</w:t>
            </w:r>
          </w:p>
          <w:p w:rsidR="0093106C" w:rsidRPr="00C90106" w:rsidRDefault="0093106C" w:rsidP="0093106C">
            <w:pPr>
              <w:pStyle w:val="Prrafodelista"/>
              <w:numPr>
                <w:ilvl w:val="0"/>
                <w:numId w:val="18"/>
              </w:numPr>
              <w:jc w:val="both"/>
              <w:rPr>
                <w:rFonts w:asciiTheme="majorHAnsi" w:hAnsiTheme="majorHAnsi"/>
                <w:lang w:val="es-ES"/>
              </w:rPr>
            </w:pPr>
            <w:r w:rsidRPr="00C90106">
              <w:rPr>
                <w:rFonts w:asciiTheme="majorHAnsi" w:hAnsiTheme="majorHAnsi"/>
                <w:lang w:val="es-ES"/>
              </w:rPr>
              <w:t xml:space="preserve">El puntaje obtenido por cada empleado ha de ser traducido según la escala ofrecida en el manual en una categoría cualitativa que está asociada directamente con un grado de desempeño determinado.   </w:t>
            </w:r>
          </w:p>
          <w:p w:rsidR="0093106C" w:rsidRPr="00C90106" w:rsidRDefault="0093106C" w:rsidP="0093106C">
            <w:pPr>
              <w:pStyle w:val="Prrafodelista"/>
              <w:numPr>
                <w:ilvl w:val="0"/>
                <w:numId w:val="18"/>
              </w:numPr>
              <w:jc w:val="both"/>
              <w:rPr>
                <w:rFonts w:asciiTheme="majorHAnsi" w:hAnsiTheme="majorHAnsi"/>
                <w:lang w:val="es-ES"/>
              </w:rPr>
            </w:pPr>
            <w:r w:rsidRPr="00C90106">
              <w:rPr>
                <w:rFonts w:asciiTheme="majorHAnsi" w:hAnsiTheme="majorHAnsi"/>
                <w:lang w:val="es-ES"/>
              </w:rPr>
              <w:t>Las categorías cualitativas de calificación del desempeño son: Deficiente, Regular, Bueno, Muy Bueno y Excelente.</w:t>
            </w:r>
          </w:p>
          <w:p w:rsidR="0093106C" w:rsidRPr="00C90106" w:rsidRDefault="0093106C" w:rsidP="0093106C">
            <w:pPr>
              <w:pStyle w:val="Prrafodelista"/>
              <w:numPr>
                <w:ilvl w:val="0"/>
                <w:numId w:val="18"/>
              </w:numPr>
              <w:jc w:val="both"/>
              <w:rPr>
                <w:rFonts w:asciiTheme="majorHAnsi" w:hAnsiTheme="majorHAnsi"/>
                <w:lang w:val="es-ES"/>
              </w:rPr>
            </w:pPr>
            <w:r w:rsidRPr="00C90106">
              <w:rPr>
                <w:rFonts w:asciiTheme="majorHAnsi" w:hAnsiTheme="majorHAnsi"/>
                <w:lang w:val="es-ES"/>
              </w:rPr>
              <w:t>El  jefe inmediato ha de efectuar entrevista con el empleado para la notificación de los resultados de la evaluación.</w:t>
            </w:r>
          </w:p>
          <w:p w:rsidR="0093106C" w:rsidRPr="00C90106" w:rsidRDefault="0093106C" w:rsidP="0093106C">
            <w:pPr>
              <w:pStyle w:val="Prrafodelista"/>
              <w:numPr>
                <w:ilvl w:val="0"/>
                <w:numId w:val="18"/>
              </w:numPr>
              <w:jc w:val="both"/>
              <w:rPr>
                <w:rFonts w:asciiTheme="majorHAnsi" w:hAnsiTheme="majorHAnsi"/>
              </w:rPr>
            </w:pPr>
            <w:r w:rsidRPr="00C90106">
              <w:rPr>
                <w:rFonts w:asciiTheme="majorHAnsi" w:hAnsiTheme="majorHAnsi"/>
                <w:lang w:val="es-ES"/>
              </w:rPr>
              <w:t>Es indispensable que el jefe inmediato conozca ampliamente el Manual de Procedimientos para la Evaluación del Desempeño. Asimismo, se recomienda que la municipalidad  facilite al personal subalterno el acceso a dicho instrumento.</w:t>
            </w:r>
          </w:p>
        </w:tc>
      </w:tr>
    </w:tbl>
    <w:p w:rsidR="0093106C" w:rsidRPr="00C90106" w:rsidRDefault="0093106C" w:rsidP="0093106C">
      <w:pPr>
        <w:spacing w:after="0" w:line="240" w:lineRule="auto"/>
        <w:jc w:val="both"/>
        <w:rPr>
          <w:rFonts w:asciiTheme="majorHAnsi" w:eastAsia="Times New Roman" w:hAnsiTheme="majorHAnsi" w:cs="Arial"/>
          <w:lang w:eastAsia="es-ES"/>
        </w:rPr>
      </w:pPr>
    </w:p>
    <w:p w:rsidR="0093106C" w:rsidRPr="00C90106" w:rsidRDefault="0093106C" w:rsidP="0093106C">
      <w:pPr>
        <w:spacing w:after="0" w:line="240" w:lineRule="auto"/>
        <w:jc w:val="both"/>
        <w:rPr>
          <w:rFonts w:asciiTheme="majorHAnsi" w:eastAsia="Times New Roman" w:hAnsiTheme="majorHAnsi" w:cs="Arial"/>
          <w:b/>
          <w:lang w:eastAsia="es-ES"/>
        </w:rPr>
      </w:pPr>
    </w:p>
    <w:p w:rsidR="0093106C" w:rsidRPr="00C90106" w:rsidRDefault="0093106C" w:rsidP="0093106C">
      <w:pPr>
        <w:spacing w:after="0" w:line="240" w:lineRule="auto"/>
        <w:jc w:val="both"/>
        <w:rPr>
          <w:rFonts w:asciiTheme="majorHAnsi" w:eastAsia="Times New Roman" w:hAnsiTheme="majorHAnsi" w:cs="Arial"/>
          <w:b/>
          <w:lang w:eastAsia="es-ES"/>
        </w:rPr>
      </w:pPr>
    </w:p>
    <w:p w:rsidR="0093106C" w:rsidRPr="00C90106" w:rsidRDefault="0093106C" w:rsidP="0093106C">
      <w:pPr>
        <w:spacing w:after="0" w:line="240" w:lineRule="auto"/>
        <w:jc w:val="both"/>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B. ÁREAS DEL DESEMPEÑO</w:t>
      </w:r>
    </w:p>
    <w:p w:rsidR="0093106C" w:rsidRPr="00C90106" w:rsidRDefault="0093106C" w:rsidP="0093106C">
      <w:pPr>
        <w:spacing w:after="0" w:line="240" w:lineRule="auto"/>
        <w:jc w:val="both"/>
        <w:rPr>
          <w:rFonts w:asciiTheme="majorHAnsi" w:eastAsia="Times New Roman" w:hAnsiTheme="majorHAnsi" w:cs="Arial"/>
          <w:sz w:val="24"/>
          <w:szCs w:val="24"/>
          <w:lang w:eastAsia="es-ES"/>
        </w:rPr>
      </w:pPr>
    </w:p>
    <w:p w:rsidR="0093106C" w:rsidRPr="00C90106" w:rsidRDefault="0093106C" w:rsidP="0093106C">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Encierre en un círculo el grado que mejor corresponda al desempeño del empleado.  (Ver anexo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9"/>
        <w:gridCol w:w="1508"/>
        <w:gridCol w:w="1510"/>
        <w:gridCol w:w="1510"/>
        <w:gridCol w:w="1510"/>
        <w:gridCol w:w="1507"/>
      </w:tblGrid>
      <w:tr w:rsidR="0093106C" w:rsidRPr="00C90106" w:rsidTr="0058370E">
        <w:tc>
          <w:tcPr>
            <w:tcW w:w="5000" w:type="pct"/>
            <w:gridSpan w:val="6"/>
          </w:tcPr>
          <w:p w:rsidR="0093106C" w:rsidRPr="00C90106" w:rsidRDefault="0093106C" w:rsidP="0058370E">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b/>
                <w:sz w:val="20"/>
                <w:szCs w:val="20"/>
                <w:lang w:eastAsia="es-ES"/>
              </w:rPr>
              <w:t>B 1.- ATENCIÓN AL PÚBLICO</w:t>
            </w:r>
            <w:r w:rsidRPr="00C90106">
              <w:rPr>
                <w:rFonts w:asciiTheme="majorHAnsi" w:eastAsia="Times New Roman" w:hAnsiTheme="majorHAnsi" w:cs="Arial"/>
                <w:sz w:val="20"/>
                <w:szCs w:val="20"/>
                <w:lang w:eastAsia="es-ES"/>
              </w:rPr>
              <w:t xml:space="preserve"> </w:t>
            </w:r>
          </w:p>
          <w:p w:rsidR="0093106C" w:rsidRPr="00C90106" w:rsidRDefault="0093106C" w:rsidP="0058370E">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Se refiere a la atención esmerada de los usuarios internos y externos a la organización, facilitando la información en forma efectiva y respetuosa, evitando indisponerlos y proyectando una imagen positiva de la institución.</w:t>
            </w:r>
          </w:p>
        </w:tc>
      </w:tr>
      <w:tr w:rsidR="0093106C" w:rsidRPr="00C90106" w:rsidTr="0058370E">
        <w:tc>
          <w:tcPr>
            <w:tcW w:w="833" w:type="pct"/>
          </w:tcPr>
          <w:p w:rsidR="0093106C" w:rsidRPr="00C90106" w:rsidRDefault="0093106C"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CATEGORÍA CUALITATIVA</w:t>
            </w:r>
          </w:p>
        </w:tc>
        <w:tc>
          <w:tcPr>
            <w:tcW w:w="833"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DEFICIENTE</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REGULAR</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BUENO</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MUY BUENO</w:t>
            </w:r>
          </w:p>
        </w:tc>
        <w:tc>
          <w:tcPr>
            <w:tcW w:w="832"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 xml:space="preserve">EXCELENTE </w:t>
            </w:r>
          </w:p>
        </w:tc>
      </w:tr>
      <w:tr w:rsidR="0093106C" w:rsidRPr="00C90106" w:rsidTr="0058370E">
        <w:tc>
          <w:tcPr>
            <w:tcW w:w="833" w:type="pct"/>
          </w:tcPr>
          <w:p w:rsidR="0093106C" w:rsidRPr="00C90106" w:rsidRDefault="0093106C"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PUNTAJES</w:t>
            </w:r>
          </w:p>
        </w:tc>
        <w:tc>
          <w:tcPr>
            <w:tcW w:w="833"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4</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8</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12</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16</w:t>
            </w:r>
          </w:p>
        </w:tc>
        <w:tc>
          <w:tcPr>
            <w:tcW w:w="832"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20</w:t>
            </w:r>
          </w:p>
        </w:tc>
      </w:tr>
      <w:tr w:rsidR="0093106C" w:rsidRPr="00C90106" w:rsidTr="0058370E">
        <w:tc>
          <w:tcPr>
            <w:tcW w:w="5000" w:type="pct"/>
            <w:gridSpan w:val="6"/>
          </w:tcPr>
          <w:p w:rsidR="0093106C" w:rsidRPr="00C90106" w:rsidRDefault="0093106C" w:rsidP="0058370E">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b/>
                <w:sz w:val="20"/>
                <w:szCs w:val="20"/>
                <w:lang w:eastAsia="es-ES"/>
              </w:rPr>
              <w:t>B 2.- CALIDAD DEL TRABAJO</w:t>
            </w:r>
          </w:p>
          <w:p w:rsidR="0093106C" w:rsidRPr="00C90106" w:rsidRDefault="0093106C" w:rsidP="0058370E">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Se refiere al trabajo preciso y completo que rara vez requiere de correcciones, y que tiene además, muy buena aceptación por parte del público usuario, superiores y compañeros de trabajo.</w:t>
            </w:r>
          </w:p>
        </w:tc>
      </w:tr>
      <w:tr w:rsidR="0093106C" w:rsidRPr="00C90106" w:rsidTr="0058370E">
        <w:tc>
          <w:tcPr>
            <w:tcW w:w="833" w:type="pct"/>
          </w:tcPr>
          <w:p w:rsidR="0093106C" w:rsidRPr="00C90106" w:rsidRDefault="0093106C"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CATEGORÍA CUALITATIVA</w:t>
            </w:r>
          </w:p>
        </w:tc>
        <w:tc>
          <w:tcPr>
            <w:tcW w:w="833"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DEFICIENTE</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REGULAR</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BUENO</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MUY BUENO</w:t>
            </w:r>
          </w:p>
        </w:tc>
        <w:tc>
          <w:tcPr>
            <w:tcW w:w="832"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 xml:space="preserve">EXCELENTE </w:t>
            </w:r>
          </w:p>
        </w:tc>
      </w:tr>
      <w:tr w:rsidR="0093106C" w:rsidRPr="00C90106" w:rsidTr="0058370E">
        <w:tc>
          <w:tcPr>
            <w:tcW w:w="833" w:type="pct"/>
          </w:tcPr>
          <w:p w:rsidR="0093106C" w:rsidRPr="00C90106" w:rsidRDefault="0093106C"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PUNTAJES</w:t>
            </w:r>
          </w:p>
        </w:tc>
        <w:tc>
          <w:tcPr>
            <w:tcW w:w="833"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4</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8</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12</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16</w:t>
            </w:r>
          </w:p>
        </w:tc>
        <w:tc>
          <w:tcPr>
            <w:tcW w:w="832"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20</w:t>
            </w:r>
          </w:p>
        </w:tc>
      </w:tr>
      <w:tr w:rsidR="0093106C" w:rsidRPr="00C90106" w:rsidTr="0058370E">
        <w:tc>
          <w:tcPr>
            <w:tcW w:w="5000" w:type="pct"/>
            <w:gridSpan w:val="6"/>
          </w:tcPr>
          <w:p w:rsidR="0093106C" w:rsidRPr="00C90106" w:rsidRDefault="0093106C" w:rsidP="0058370E">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b/>
                <w:sz w:val="20"/>
                <w:szCs w:val="20"/>
                <w:lang w:eastAsia="es-ES"/>
              </w:rPr>
              <w:t>B 3.- MANEJO DE INFORMACIÓN Y ARCHIVOS</w:t>
            </w:r>
          </w:p>
          <w:p w:rsidR="0093106C" w:rsidRPr="00C90106" w:rsidRDefault="0093106C" w:rsidP="0058370E">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Se refiere al manejo de la información y archivos en forma metódica, manteniéndolos accesibles y al día; al manejo discrecional de la información confidencial, personal y privada con máxima supervisión.</w:t>
            </w:r>
          </w:p>
        </w:tc>
      </w:tr>
      <w:tr w:rsidR="0093106C" w:rsidRPr="00C90106" w:rsidTr="0058370E">
        <w:tc>
          <w:tcPr>
            <w:tcW w:w="833" w:type="pct"/>
          </w:tcPr>
          <w:p w:rsidR="0093106C" w:rsidRPr="00C90106" w:rsidRDefault="0093106C"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CATEGORÍA CUALITATIVA</w:t>
            </w:r>
          </w:p>
        </w:tc>
        <w:tc>
          <w:tcPr>
            <w:tcW w:w="833"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DEFICIENTE</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REGULAR</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BUENO</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MUY BUENO</w:t>
            </w:r>
          </w:p>
        </w:tc>
        <w:tc>
          <w:tcPr>
            <w:tcW w:w="832"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 xml:space="preserve">EXCELENTE </w:t>
            </w:r>
          </w:p>
        </w:tc>
      </w:tr>
      <w:tr w:rsidR="0093106C" w:rsidRPr="00C90106" w:rsidTr="0058370E">
        <w:tc>
          <w:tcPr>
            <w:tcW w:w="833" w:type="pct"/>
          </w:tcPr>
          <w:p w:rsidR="0093106C" w:rsidRPr="00C90106" w:rsidRDefault="0093106C"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PUNTAJES</w:t>
            </w:r>
          </w:p>
        </w:tc>
        <w:tc>
          <w:tcPr>
            <w:tcW w:w="833"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4</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8</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12</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16</w:t>
            </w:r>
          </w:p>
        </w:tc>
        <w:tc>
          <w:tcPr>
            <w:tcW w:w="832"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20</w:t>
            </w:r>
          </w:p>
        </w:tc>
      </w:tr>
    </w:tbl>
    <w:p w:rsidR="0093106C" w:rsidRPr="00C90106" w:rsidRDefault="0093106C" w:rsidP="0093106C">
      <w:pPr>
        <w:spacing w:after="0" w:line="240" w:lineRule="auto"/>
        <w:jc w:val="both"/>
        <w:rPr>
          <w:rFonts w:asciiTheme="majorHAnsi" w:eastAsia="Times New Roman" w:hAnsiTheme="majorHAnsi" w:cs="Arial"/>
          <w:sz w:val="20"/>
          <w:szCs w:val="20"/>
          <w:lang w:eastAsia="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9"/>
        <w:gridCol w:w="1508"/>
        <w:gridCol w:w="1510"/>
        <w:gridCol w:w="1510"/>
        <w:gridCol w:w="1510"/>
        <w:gridCol w:w="1507"/>
      </w:tblGrid>
      <w:tr w:rsidR="0093106C" w:rsidRPr="00C90106" w:rsidTr="0058370E">
        <w:tc>
          <w:tcPr>
            <w:tcW w:w="5000" w:type="pct"/>
            <w:gridSpan w:val="6"/>
          </w:tcPr>
          <w:p w:rsidR="0093106C" w:rsidRPr="00C90106" w:rsidRDefault="0093106C" w:rsidP="0058370E">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b/>
                <w:sz w:val="20"/>
                <w:szCs w:val="20"/>
                <w:lang w:eastAsia="es-ES"/>
              </w:rPr>
              <w:t>B 4.-  RESPONSABILIDAD</w:t>
            </w:r>
          </w:p>
          <w:p w:rsidR="0093106C" w:rsidRPr="00C90106" w:rsidRDefault="0093106C" w:rsidP="0058370E">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Se refiere a la aceptación y cumplimiento de las obligaciones de su labor, al manejo cuidadoso de los recursos disponibles y a la agilidad y prontitud para satisfacer las necesidades inmediatas.</w:t>
            </w:r>
          </w:p>
        </w:tc>
      </w:tr>
      <w:tr w:rsidR="0093106C" w:rsidRPr="00C90106" w:rsidTr="0058370E">
        <w:tc>
          <w:tcPr>
            <w:tcW w:w="833" w:type="pct"/>
          </w:tcPr>
          <w:p w:rsidR="0093106C" w:rsidRPr="00C90106" w:rsidRDefault="0093106C"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CATEGORÍA CUALITATIVA</w:t>
            </w:r>
          </w:p>
        </w:tc>
        <w:tc>
          <w:tcPr>
            <w:tcW w:w="833"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DEFICIENTE</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REGULAR</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BUENO</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MUY BUENO</w:t>
            </w:r>
          </w:p>
        </w:tc>
        <w:tc>
          <w:tcPr>
            <w:tcW w:w="832"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 xml:space="preserve">EXCELENTE </w:t>
            </w:r>
          </w:p>
        </w:tc>
      </w:tr>
      <w:tr w:rsidR="0093106C" w:rsidRPr="00C90106" w:rsidTr="0058370E">
        <w:tc>
          <w:tcPr>
            <w:tcW w:w="833" w:type="pct"/>
          </w:tcPr>
          <w:p w:rsidR="0093106C" w:rsidRPr="00C90106" w:rsidRDefault="0093106C"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PUNTAJES</w:t>
            </w:r>
          </w:p>
        </w:tc>
        <w:tc>
          <w:tcPr>
            <w:tcW w:w="833"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4</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8</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12</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16</w:t>
            </w:r>
          </w:p>
        </w:tc>
        <w:tc>
          <w:tcPr>
            <w:tcW w:w="832"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20</w:t>
            </w:r>
          </w:p>
        </w:tc>
      </w:tr>
      <w:tr w:rsidR="0093106C" w:rsidRPr="00C90106" w:rsidTr="0058370E">
        <w:tc>
          <w:tcPr>
            <w:tcW w:w="5000" w:type="pct"/>
            <w:gridSpan w:val="6"/>
          </w:tcPr>
          <w:p w:rsidR="0093106C" w:rsidRPr="00C90106" w:rsidRDefault="0093106C" w:rsidP="0058370E">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b/>
                <w:sz w:val="20"/>
                <w:szCs w:val="20"/>
                <w:lang w:eastAsia="es-ES"/>
              </w:rPr>
              <w:t>B 5. – COLABORACIÓN</w:t>
            </w:r>
          </w:p>
          <w:p w:rsidR="0093106C" w:rsidRPr="00C90106" w:rsidRDefault="0093106C" w:rsidP="0058370E">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Se refiere a la demostración de interés por realizar aquellas actividades que ayuden a lograr los objetivos más inmediatos de la organización.</w:t>
            </w:r>
          </w:p>
        </w:tc>
      </w:tr>
      <w:tr w:rsidR="0093106C" w:rsidRPr="00C90106" w:rsidTr="0058370E">
        <w:tc>
          <w:tcPr>
            <w:tcW w:w="833" w:type="pct"/>
          </w:tcPr>
          <w:p w:rsidR="0093106C" w:rsidRPr="00C90106" w:rsidRDefault="0093106C"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CATEGORÍA CUALITATIVA</w:t>
            </w:r>
          </w:p>
        </w:tc>
        <w:tc>
          <w:tcPr>
            <w:tcW w:w="833"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DEFICIENTE</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REGULAR</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BUENO</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MUY BUENO</w:t>
            </w:r>
          </w:p>
        </w:tc>
        <w:tc>
          <w:tcPr>
            <w:tcW w:w="832"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 xml:space="preserve">EXCELENTE </w:t>
            </w:r>
          </w:p>
        </w:tc>
      </w:tr>
      <w:tr w:rsidR="0093106C" w:rsidRPr="00C90106" w:rsidTr="0058370E">
        <w:tc>
          <w:tcPr>
            <w:tcW w:w="833" w:type="pct"/>
          </w:tcPr>
          <w:p w:rsidR="0093106C" w:rsidRPr="00C90106" w:rsidRDefault="0093106C"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PUNTAJES</w:t>
            </w:r>
          </w:p>
        </w:tc>
        <w:tc>
          <w:tcPr>
            <w:tcW w:w="833"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4</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8</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12</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16</w:t>
            </w:r>
          </w:p>
        </w:tc>
        <w:tc>
          <w:tcPr>
            <w:tcW w:w="832"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20</w:t>
            </w:r>
          </w:p>
        </w:tc>
      </w:tr>
      <w:tr w:rsidR="0093106C" w:rsidRPr="00C90106" w:rsidTr="0058370E">
        <w:tc>
          <w:tcPr>
            <w:tcW w:w="5000" w:type="pct"/>
            <w:gridSpan w:val="6"/>
          </w:tcPr>
          <w:p w:rsidR="0093106C" w:rsidRPr="00C90106" w:rsidRDefault="0093106C" w:rsidP="0058370E">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b/>
                <w:sz w:val="20"/>
                <w:szCs w:val="20"/>
                <w:lang w:eastAsia="es-ES"/>
              </w:rPr>
              <w:t>B 6.-  INICIATIVA Y CRITERIO</w:t>
            </w:r>
          </w:p>
          <w:p w:rsidR="0093106C" w:rsidRPr="00C90106" w:rsidRDefault="0093106C" w:rsidP="0058370E">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Se refiere a la anticipación de las necesidades y a la búsqueda de métodos prácticos para producir los resultados esperados y resolver los problemas adecuadamente, también a la proposición de sugerencias útiles para mejorar los resultados.</w:t>
            </w:r>
          </w:p>
        </w:tc>
      </w:tr>
      <w:tr w:rsidR="0093106C" w:rsidRPr="00C90106" w:rsidTr="0058370E">
        <w:tc>
          <w:tcPr>
            <w:tcW w:w="833" w:type="pct"/>
          </w:tcPr>
          <w:p w:rsidR="0093106C" w:rsidRPr="00C90106" w:rsidRDefault="0093106C"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CATEGORÍA CUALITATIVA</w:t>
            </w:r>
          </w:p>
        </w:tc>
        <w:tc>
          <w:tcPr>
            <w:tcW w:w="833"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DEFICIENTE</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REGULAR</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BUENO</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MUY BUENO</w:t>
            </w:r>
          </w:p>
        </w:tc>
        <w:tc>
          <w:tcPr>
            <w:tcW w:w="832"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 xml:space="preserve">EXCELENTE </w:t>
            </w:r>
          </w:p>
        </w:tc>
      </w:tr>
      <w:tr w:rsidR="0093106C" w:rsidRPr="00C90106" w:rsidTr="0058370E">
        <w:tc>
          <w:tcPr>
            <w:tcW w:w="833" w:type="pct"/>
          </w:tcPr>
          <w:p w:rsidR="0093106C" w:rsidRPr="00C90106" w:rsidRDefault="0093106C"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PUNTAJES</w:t>
            </w:r>
          </w:p>
        </w:tc>
        <w:tc>
          <w:tcPr>
            <w:tcW w:w="833"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4</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8</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12</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16</w:t>
            </w:r>
          </w:p>
        </w:tc>
        <w:tc>
          <w:tcPr>
            <w:tcW w:w="832"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20</w:t>
            </w:r>
          </w:p>
        </w:tc>
      </w:tr>
      <w:tr w:rsidR="0093106C" w:rsidRPr="00C90106" w:rsidTr="0058370E">
        <w:tc>
          <w:tcPr>
            <w:tcW w:w="5000" w:type="pct"/>
            <w:gridSpan w:val="6"/>
          </w:tcPr>
          <w:p w:rsidR="0093106C" w:rsidRPr="00C90106" w:rsidRDefault="0093106C" w:rsidP="0058370E">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b/>
                <w:sz w:val="20"/>
                <w:szCs w:val="20"/>
                <w:lang w:eastAsia="es-ES"/>
              </w:rPr>
              <w:t>B 7 .- RELACIONES DE TRABAJO</w:t>
            </w:r>
          </w:p>
          <w:p w:rsidR="0093106C" w:rsidRPr="00C90106" w:rsidRDefault="0093106C" w:rsidP="0058370E">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Se refiere al mantenimiento de relaciones de trabajo cooperativas, productivas y armoniosas, además a la contribución al trabajo en equipo y a la representación apropiada de la institución.</w:t>
            </w:r>
          </w:p>
        </w:tc>
      </w:tr>
      <w:tr w:rsidR="0093106C" w:rsidRPr="00C90106" w:rsidTr="0058370E">
        <w:tc>
          <w:tcPr>
            <w:tcW w:w="833" w:type="pct"/>
          </w:tcPr>
          <w:p w:rsidR="0093106C" w:rsidRPr="00C90106" w:rsidRDefault="0093106C"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CATEGORÍA CUALITATIVA</w:t>
            </w:r>
          </w:p>
        </w:tc>
        <w:tc>
          <w:tcPr>
            <w:tcW w:w="833"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DEFICIENTE</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REGULAR</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BUENO</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MUY BUENO</w:t>
            </w:r>
          </w:p>
        </w:tc>
        <w:tc>
          <w:tcPr>
            <w:tcW w:w="832"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 xml:space="preserve">EXCELENTE </w:t>
            </w:r>
          </w:p>
        </w:tc>
      </w:tr>
      <w:tr w:rsidR="0093106C" w:rsidRPr="00C90106" w:rsidTr="0058370E">
        <w:tc>
          <w:tcPr>
            <w:tcW w:w="833" w:type="pct"/>
          </w:tcPr>
          <w:p w:rsidR="0093106C" w:rsidRPr="00C90106" w:rsidRDefault="0093106C" w:rsidP="0058370E">
            <w:pPr>
              <w:spacing w:after="0" w:line="240" w:lineRule="auto"/>
              <w:jc w:val="both"/>
              <w:rPr>
                <w:rFonts w:asciiTheme="majorHAnsi" w:eastAsia="Times New Roman" w:hAnsiTheme="majorHAnsi" w:cs="Times New Roman"/>
                <w:b/>
                <w:sz w:val="20"/>
                <w:szCs w:val="20"/>
                <w:lang w:eastAsia="es-ES"/>
              </w:rPr>
            </w:pPr>
            <w:r w:rsidRPr="00C90106">
              <w:rPr>
                <w:rFonts w:asciiTheme="majorHAnsi" w:eastAsia="Times New Roman" w:hAnsiTheme="majorHAnsi" w:cs="Times New Roman"/>
                <w:b/>
                <w:sz w:val="20"/>
                <w:szCs w:val="20"/>
                <w:lang w:eastAsia="es-ES"/>
              </w:rPr>
              <w:t>PUNTAJES</w:t>
            </w:r>
          </w:p>
        </w:tc>
        <w:tc>
          <w:tcPr>
            <w:tcW w:w="833"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4</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8</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12</w:t>
            </w:r>
          </w:p>
        </w:tc>
        <w:tc>
          <w:tcPr>
            <w:tcW w:w="834"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t>16</w:t>
            </w:r>
          </w:p>
        </w:tc>
        <w:tc>
          <w:tcPr>
            <w:tcW w:w="832" w:type="pct"/>
            <w:vAlign w:val="center"/>
          </w:tcPr>
          <w:p w:rsidR="0093106C" w:rsidRPr="00C90106" w:rsidRDefault="0093106C" w:rsidP="0058370E">
            <w:pPr>
              <w:spacing w:after="0" w:line="240" w:lineRule="auto"/>
              <w:jc w:val="center"/>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20</w:t>
            </w:r>
          </w:p>
        </w:tc>
      </w:tr>
    </w:tbl>
    <w:p w:rsidR="0093106C" w:rsidRPr="00C90106" w:rsidRDefault="0093106C" w:rsidP="0093106C">
      <w:pPr>
        <w:spacing w:after="0" w:line="240" w:lineRule="auto"/>
        <w:jc w:val="both"/>
        <w:rPr>
          <w:rFonts w:asciiTheme="majorHAnsi" w:eastAsia="Times New Roman" w:hAnsiTheme="majorHAnsi" w:cs="Arial"/>
          <w:b/>
          <w:sz w:val="20"/>
          <w:szCs w:val="20"/>
          <w:lang w:eastAsia="es-ES"/>
        </w:rPr>
      </w:pPr>
      <w:r w:rsidRPr="00C90106">
        <w:rPr>
          <w:rFonts w:asciiTheme="majorHAnsi" w:eastAsia="Times New Roman" w:hAnsiTheme="majorHAnsi" w:cs="Arial"/>
          <w:b/>
          <w:sz w:val="20"/>
          <w:szCs w:val="20"/>
          <w:lang w:eastAsia="es-ES"/>
        </w:rPr>
        <w:t xml:space="preserve"> </w:t>
      </w:r>
    </w:p>
    <w:p w:rsidR="0093106C" w:rsidRPr="00C90106" w:rsidRDefault="0093106C" w:rsidP="0093106C">
      <w:pPr>
        <w:spacing w:after="0" w:line="240" w:lineRule="auto"/>
        <w:jc w:val="both"/>
        <w:rPr>
          <w:rFonts w:asciiTheme="majorHAnsi" w:eastAsia="Times New Roman" w:hAnsiTheme="majorHAnsi" w:cs="Arial"/>
          <w:b/>
          <w:sz w:val="20"/>
          <w:szCs w:val="20"/>
          <w:lang w:eastAsia="es-ES"/>
        </w:rPr>
      </w:pPr>
    </w:p>
    <w:p w:rsidR="0093106C" w:rsidRPr="00C90106" w:rsidRDefault="0093106C" w:rsidP="0093106C">
      <w:pPr>
        <w:spacing w:after="0" w:line="240" w:lineRule="auto"/>
        <w:jc w:val="both"/>
        <w:rPr>
          <w:rFonts w:asciiTheme="majorHAnsi" w:eastAsia="Times New Roman" w:hAnsiTheme="majorHAnsi" w:cs="Arial"/>
          <w:b/>
          <w:sz w:val="20"/>
          <w:szCs w:val="20"/>
          <w:lang w:eastAsia="es-ES"/>
        </w:rPr>
      </w:pPr>
    </w:p>
    <w:p w:rsidR="0093106C" w:rsidRPr="00C90106" w:rsidRDefault="0093106C" w:rsidP="0093106C">
      <w:pPr>
        <w:spacing w:after="0" w:line="240" w:lineRule="auto"/>
        <w:jc w:val="both"/>
        <w:rPr>
          <w:rFonts w:asciiTheme="majorHAnsi" w:eastAsia="Times New Roman" w:hAnsiTheme="majorHAnsi" w:cs="Arial"/>
          <w:b/>
          <w:sz w:val="20"/>
          <w:szCs w:val="20"/>
          <w:lang w:eastAsia="es-ES"/>
        </w:rPr>
      </w:pPr>
    </w:p>
    <w:p w:rsidR="0093106C" w:rsidRPr="00C90106" w:rsidRDefault="0093106C" w:rsidP="0093106C">
      <w:pPr>
        <w:spacing w:after="0" w:line="240" w:lineRule="auto"/>
        <w:jc w:val="both"/>
        <w:rPr>
          <w:rFonts w:asciiTheme="majorHAnsi" w:eastAsia="Times New Roman" w:hAnsiTheme="majorHAnsi" w:cs="Arial"/>
          <w:b/>
          <w:sz w:val="20"/>
          <w:szCs w:val="20"/>
          <w:lang w:eastAsia="es-ES"/>
        </w:rPr>
      </w:pPr>
    </w:p>
    <w:p w:rsidR="0093106C" w:rsidRPr="00C90106" w:rsidRDefault="0093106C" w:rsidP="0093106C">
      <w:pPr>
        <w:spacing w:after="0" w:line="240" w:lineRule="auto"/>
        <w:jc w:val="both"/>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C. RESULTADOS DE LA EVALUACIÓN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641"/>
        <w:gridCol w:w="4413"/>
      </w:tblGrid>
      <w:tr w:rsidR="0093106C" w:rsidRPr="00C90106" w:rsidTr="0058370E">
        <w:tc>
          <w:tcPr>
            <w:tcW w:w="5000" w:type="pct"/>
            <w:gridSpan w:val="2"/>
          </w:tcPr>
          <w:p w:rsidR="0093106C" w:rsidRPr="00C90106" w:rsidRDefault="0093106C"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Evaluación Anual Original</w:t>
            </w:r>
          </w:p>
        </w:tc>
      </w:tr>
      <w:tr w:rsidR="0093106C" w:rsidRPr="00C90106" w:rsidTr="0058370E">
        <w:tc>
          <w:tcPr>
            <w:tcW w:w="2563" w:type="pct"/>
          </w:tcPr>
          <w:p w:rsidR="0093106C" w:rsidRPr="00C90106" w:rsidRDefault="0058370E"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Jefe</w:t>
            </w:r>
            <w:r w:rsidR="0093106C" w:rsidRPr="00C90106">
              <w:rPr>
                <w:rFonts w:asciiTheme="majorHAnsi" w:eastAsia="Times New Roman" w:hAnsiTheme="majorHAnsi" w:cs="Arial"/>
                <w:lang w:eastAsia="es-ES"/>
              </w:rPr>
              <w:t xml:space="preserve"> Inmediato</w:t>
            </w:r>
          </w:p>
        </w:tc>
        <w:tc>
          <w:tcPr>
            <w:tcW w:w="2437" w:type="pct"/>
            <w:vMerge w:val="restart"/>
            <w:vAlign w:val="center"/>
          </w:tcPr>
          <w:p w:rsidR="0093106C" w:rsidRPr="00C90106" w:rsidRDefault="0093106C"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Categoría Cualitativa</w:t>
            </w:r>
          </w:p>
        </w:tc>
      </w:tr>
      <w:tr w:rsidR="0093106C" w:rsidRPr="00C90106" w:rsidTr="0058370E">
        <w:tc>
          <w:tcPr>
            <w:tcW w:w="2563" w:type="pct"/>
          </w:tcPr>
          <w:p w:rsidR="0093106C" w:rsidRPr="00C90106" w:rsidRDefault="0093106C"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Puntuación Original</w:t>
            </w:r>
          </w:p>
        </w:tc>
        <w:tc>
          <w:tcPr>
            <w:tcW w:w="2437" w:type="pct"/>
            <w:vMerge/>
          </w:tcPr>
          <w:p w:rsidR="0093106C" w:rsidRPr="00C90106" w:rsidRDefault="0093106C" w:rsidP="0058370E">
            <w:pPr>
              <w:spacing w:after="0" w:line="240" w:lineRule="auto"/>
              <w:jc w:val="center"/>
              <w:rPr>
                <w:rFonts w:asciiTheme="majorHAnsi" w:eastAsia="Times New Roman" w:hAnsiTheme="majorHAnsi" w:cs="Arial"/>
                <w:lang w:eastAsia="es-ES"/>
              </w:rPr>
            </w:pPr>
          </w:p>
        </w:tc>
      </w:tr>
      <w:tr w:rsidR="0093106C" w:rsidRPr="00C90106" w:rsidTr="0058370E">
        <w:tc>
          <w:tcPr>
            <w:tcW w:w="2563" w:type="pct"/>
          </w:tcPr>
          <w:p w:rsidR="0093106C" w:rsidRPr="00C90106" w:rsidRDefault="0093106C" w:rsidP="0058370E">
            <w:pPr>
              <w:spacing w:after="0" w:line="240" w:lineRule="auto"/>
              <w:jc w:val="both"/>
              <w:rPr>
                <w:rFonts w:asciiTheme="majorHAnsi" w:eastAsia="Times New Roman" w:hAnsiTheme="majorHAnsi" w:cs="Arial"/>
                <w:lang w:eastAsia="es-ES"/>
              </w:rPr>
            </w:pPr>
          </w:p>
          <w:p w:rsidR="0093106C" w:rsidRPr="00C90106" w:rsidRDefault="0093106C" w:rsidP="0058370E">
            <w:pPr>
              <w:spacing w:after="0" w:line="240" w:lineRule="auto"/>
              <w:jc w:val="both"/>
              <w:rPr>
                <w:rFonts w:asciiTheme="majorHAnsi" w:eastAsia="Times New Roman" w:hAnsiTheme="majorHAnsi" w:cs="Arial"/>
                <w:lang w:eastAsia="es-ES"/>
              </w:rPr>
            </w:pPr>
          </w:p>
        </w:tc>
        <w:tc>
          <w:tcPr>
            <w:tcW w:w="2437" w:type="pct"/>
          </w:tcPr>
          <w:p w:rsidR="0093106C" w:rsidRPr="00C90106" w:rsidRDefault="0093106C" w:rsidP="0058370E">
            <w:pPr>
              <w:spacing w:after="0" w:line="240" w:lineRule="auto"/>
              <w:jc w:val="both"/>
              <w:rPr>
                <w:rFonts w:asciiTheme="majorHAnsi" w:eastAsia="Times New Roman" w:hAnsiTheme="majorHAnsi" w:cs="Arial"/>
                <w:lang w:eastAsia="es-ES"/>
              </w:rPr>
            </w:pPr>
          </w:p>
        </w:tc>
      </w:tr>
    </w:tbl>
    <w:p w:rsidR="0093106C" w:rsidRPr="00C90106" w:rsidRDefault="0093106C" w:rsidP="0093106C">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 xml:space="preserve">(*) Para obtener la “Evaluación Anual” convierta el “Promedio Anual” a la categoría cualitativa que corresponda, según la tabla de conversión de puntos que se encuentra en el instructivo de Procedimientos para el llenado del formulario. </w:t>
      </w:r>
    </w:p>
    <w:p w:rsidR="0093106C" w:rsidRPr="00C90106" w:rsidRDefault="0093106C" w:rsidP="0093106C">
      <w:pPr>
        <w:spacing w:after="0" w:line="240" w:lineRule="auto"/>
        <w:jc w:val="both"/>
        <w:rPr>
          <w:rFonts w:asciiTheme="majorHAnsi" w:eastAsia="Times New Roman" w:hAnsiTheme="majorHAnsi" w:cs="Times New Roman"/>
          <w:lang w:eastAsia="es-ES"/>
        </w:rPr>
      </w:pPr>
    </w:p>
    <w:p w:rsidR="0093106C" w:rsidRPr="00C90106" w:rsidRDefault="0093106C" w:rsidP="0093106C">
      <w:pPr>
        <w:spacing w:after="0" w:line="240" w:lineRule="auto"/>
        <w:jc w:val="both"/>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D.  JUSTIFICACIÓN DEL GRADO DE DESEMPEÑO OBTENIDO</w:t>
      </w:r>
    </w:p>
    <w:tbl>
      <w:tblPr>
        <w:tblW w:w="4734" w:type="pct"/>
        <w:jc w:val="center"/>
        <w:tblCellMar>
          <w:left w:w="70" w:type="dxa"/>
          <w:right w:w="70" w:type="dxa"/>
        </w:tblCellMar>
        <w:tblLook w:val="0000"/>
      </w:tblPr>
      <w:tblGrid>
        <w:gridCol w:w="8500"/>
      </w:tblGrid>
      <w:tr w:rsidR="00D52D47" w:rsidRPr="00C90106" w:rsidTr="00D52D47">
        <w:trPr>
          <w:jc w:val="center"/>
        </w:trPr>
        <w:tc>
          <w:tcPr>
            <w:tcW w:w="5000" w:type="pct"/>
          </w:tcPr>
          <w:p w:rsidR="00D52D47" w:rsidRPr="00C90106" w:rsidRDefault="00D52D47" w:rsidP="0058370E">
            <w:pPr>
              <w:spacing w:after="0" w:line="240" w:lineRule="auto"/>
              <w:jc w:val="both"/>
              <w:rPr>
                <w:rFonts w:asciiTheme="majorHAnsi" w:eastAsia="Times New Roman" w:hAnsiTheme="majorHAnsi" w:cs="Arial"/>
                <w:lang w:eastAsia="es-ES"/>
              </w:rPr>
            </w:pPr>
          </w:p>
        </w:tc>
      </w:tr>
      <w:tr w:rsidR="00D52D47" w:rsidRPr="00C90106" w:rsidTr="00D52D47">
        <w:trPr>
          <w:jc w:val="center"/>
        </w:trPr>
        <w:tc>
          <w:tcPr>
            <w:tcW w:w="5000" w:type="pct"/>
            <w:tcBorders>
              <w:top w:val="single" w:sz="6" w:space="0" w:color="auto"/>
              <w:bottom w:val="single" w:sz="6" w:space="0" w:color="auto"/>
            </w:tcBorders>
          </w:tcPr>
          <w:p w:rsidR="00D52D47" w:rsidRPr="00C90106" w:rsidRDefault="00D52D47" w:rsidP="0058370E">
            <w:pPr>
              <w:spacing w:after="0" w:line="240" w:lineRule="auto"/>
              <w:jc w:val="both"/>
              <w:rPr>
                <w:rFonts w:asciiTheme="majorHAnsi" w:eastAsia="Times New Roman" w:hAnsiTheme="majorHAnsi" w:cs="Arial"/>
                <w:lang w:eastAsia="es-ES"/>
              </w:rPr>
            </w:pPr>
          </w:p>
        </w:tc>
      </w:tr>
      <w:tr w:rsidR="00D52D47" w:rsidRPr="00C90106" w:rsidTr="00D52D47">
        <w:trPr>
          <w:jc w:val="center"/>
        </w:trPr>
        <w:tc>
          <w:tcPr>
            <w:tcW w:w="5000" w:type="pct"/>
            <w:tcBorders>
              <w:top w:val="single" w:sz="6" w:space="0" w:color="auto"/>
              <w:bottom w:val="single" w:sz="6" w:space="0" w:color="auto"/>
            </w:tcBorders>
          </w:tcPr>
          <w:p w:rsidR="00D52D47" w:rsidRPr="00C90106" w:rsidRDefault="00D52D47" w:rsidP="0058370E">
            <w:pPr>
              <w:spacing w:after="0" w:line="240" w:lineRule="auto"/>
              <w:jc w:val="both"/>
              <w:rPr>
                <w:rFonts w:asciiTheme="majorHAnsi" w:eastAsia="Times New Roman" w:hAnsiTheme="majorHAnsi" w:cs="Arial"/>
                <w:lang w:eastAsia="es-ES"/>
              </w:rPr>
            </w:pPr>
          </w:p>
        </w:tc>
      </w:tr>
      <w:tr w:rsidR="00D52D47" w:rsidRPr="00C90106" w:rsidTr="00D52D47">
        <w:trPr>
          <w:jc w:val="center"/>
        </w:trPr>
        <w:tc>
          <w:tcPr>
            <w:tcW w:w="5000" w:type="pct"/>
            <w:tcBorders>
              <w:top w:val="single" w:sz="6" w:space="0" w:color="auto"/>
              <w:bottom w:val="single" w:sz="6" w:space="0" w:color="auto"/>
            </w:tcBorders>
          </w:tcPr>
          <w:p w:rsidR="00D52D47" w:rsidRPr="00C90106" w:rsidRDefault="00D52D47" w:rsidP="0058370E">
            <w:pPr>
              <w:spacing w:after="0" w:line="240" w:lineRule="auto"/>
              <w:jc w:val="both"/>
              <w:rPr>
                <w:rFonts w:asciiTheme="majorHAnsi" w:eastAsia="Times New Roman" w:hAnsiTheme="majorHAnsi" w:cs="Arial"/>
                <w:lang w:eastAsia="es-ES"/>
              </w:rPr>
            </w:pPr>
          </w:p>
        </w:tc>
      </w:tr>
    </w:tbl>
    <w:p w:rsidR="0093106C" w:rsidRPr="00C90106" w:rsidRDefault="0093106C" w:rsidP="0093106C">
      <w:pPr>
        <w:spacing w:after="0" w:line="240" w:lineRule="auto"/>
        <w:jc w:val="both"/>
        <w:rPr>
          <w:rFonts w:asciiTheme="majorHAnsi" w:eastAsia="Times New Roman" w:hAnsiTheme="majorHAnsi" w:cs="Arial"/>
          <w:b/>
          <w:lang w:eastAsia="es-ES"/>
        </w:rPr>
      </w:pPr>
    </w:p>
    <w:p w:rsidR="0093106C" w:rsidRPr="00C90106" w:rsidRDefault="0093106C" w:rsidP="0093106C">
      <w:pPr>
        <w:spacing w:after="0" w:line="240" w:lineRule="auto"/>
        <w:contextualSpacing/>
        <w:jc w:val="both"/>
        <w:rPr>
          <w:rFonts w:asciiTheme="majorHAnsi" w:eastAsia="Times New Roman" w:hAnsiTheme="majorHAnsi" w:cs="Arial"/>
          <w:b/>
          <w:sz w:val="24"/>
          <w:szCs w:val="24"/>
          <w:lang w:val="es-ES_tradnl" w:eastAsia="es-ES"/>
        </w:rPr>
      </w:pPr>
      <w:r w:rsidRPr="00C90106">
        <w:rPr>
          <w:rFonts w:asciiTheme="majorHAnsi" w:eastAsia="Times New Roman" w:hAnsiTheme="majorHAnsi" w:cs="Arial"/>
          <w:b/>
          <w:sz w:val="24"/>
          <w:szCs w:val="24"/>
          <w:lang w:val="es-ES_tradnl" w:eastAsia="es-ES"/>
        </w:rPr>
        <w:t>E. CAPACITACIÓN Y OTRAS MEDIDAS DE  MEJORAMIENTO RECOMENDADAS</w:t>
      </w:r>
    </w:p>
    <w:tbl>
      <w:tblPr>
        <w:tblW w:w="4734" w:type="pct"/>
        <w:jc w:val="center"/>
        <w:tblCellMar>
          <w:left w:w="70" w:type="dxa"/>
          <w:right w:w="70" w:type="dxa"/>
        </w:tblCellMar>
        <w:tblLook w:val="0000"/>
      </w:tblPr>
      <w:tblGrid>
        <w:gridCol w:w="8500"/>
      </w:tblGrid>
      <w:tr w:rsidR="00D52D47" w:rsidRPr="00C90106" w:rsidTr="00D52D47">
        <w:trPr>
          <w:jc w:val="center"/>
        </w:trPr>
        <w:tc>
          <w:tcPr>
            <w:tcW w:w="5000" w:type="pct"/>
          </w:tcPr>
          <w:p w:rsidR="00D52D47" w:rsidRPr="00C90106" w:rsidRDefault="00D52D47"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Con base en los niveles de desempeño anteriormente indicados, propongo que el empleado participe en:</w:t>
            </w:r>
          </w:p>
          <w:p w:rsidR="00D52D47" w:rsidRPr="00C90106" w:rsidRDefault="00D52D47"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1. Un plan de capacitación en :</w:t>
            </w:r>
          </w:p>
        </w:tc>
      </w:tr>
      <w:tr w:rsidR="00D52D47" w:rsidRPr="00C90106" w:rsidTr="00D52D47">
        <w:trPr>
          <w:jc w:val="center"/>
        </w:trPr>
        <w:tc>
          <w:tcPr>
            <w:tcW w:w="5000" w:type="pct"/>
            <w:tcBorders>
              <w:bottom w:val="single" w:sz="6" w:space="0" w:color="auto"/>
            </w:tcBorders>
          </w:tcPr>
          <w:p w:rsidR="00D52D47" w:rsidRPr="00C90106" w:rsidRDefault="00D52D47" w:rsidP="0058370E">
            <w:pPr>
              <w:spacing w:after="0" w:line="240" w:lineRule="auto"/>
              <w:jc w:val="both"/>
              <w:rPr>
                <w:rFonts w:asciiTheme="majorHAnsi" w:eastAsia="Times New Roman" w:hAnsiTheme="majorHAnsi" w:cs="Arial"/>
                <w:lang w:eastAsia="es-ES"/>
              </w:rPr>
            </w:pPr>
          </w:p>
        </w:tc>
      </w:tr>
      <w:tr w:rsidR="00D52D47" w:rsidRPr="00C90106" w:rsidTr="00D52D47">
        <w:trPr>
          <w:jc w:val="center"/>
        </w:trPr>
        <w:tc>
          <w:tcPr>
            <w:tcW w:w="5000" w:type="pct"/>
            <w:tcBorders>
              <w:top w:val="single" w:sz="6" w:space="0" w:color="auto"/>
            </w:tcBorders>
          </w:tcPr>
          <w:p w:rsidR="00D52D47" w:rsidRPr="00C90106" w:rsidRDefault="00D52D47" w:rsidP="0058370E">
            <w:pPr>
              <w:spacing w:after="0" w:line="240" w:lineRule="auto"/>
              <w:jc w:val="both"/>
              <w:rPr>
                <w:rFonts w:asciiTheme="majorHAnsi" w:eastAsia="Times New Roman" w:hAnsiTheme="majorHAnsi" w:cs="Arial"/>
                <w:lang w:eastAsia="es-ES"/>
              </w:rPr>
            </w:pPr>
          </w:p>
        </w:tc>
      </w:tr>
      <w:tr w:rsidR="00D52D47" w:rsidRPr="00C90106" w:rsidTr="00D52D47">
        <w:trPr>
          <w:jc w:val="center"/>
        </w:trPr>
        <w:tc>
          <w:tcPr>
            <w:tcW w:w="5000" w:type="pct"/>
            <w:tcBorders>
              <w:top w:val="single" w:sz="6" w:space="0" w:color="auto"/>
            </w:tcBorders>
          </w:tcPr>
          <w:p w:rsidR="00D52D47" w:rsidRPr="00C90106" w:rsidRDefault="00D52D47" w:rsidP="0058370E">
            <w:pPr>
              <w:spacing w:after="0" w:line="240" w:lineRule="auto"/>
              <w:jc w:val="both"/>
              <w:rPr>
                <w:rFonts w:asciiTheme="majorHAnsi" w:eastAsia="Times New Roman" w:hAnsiTheme="majorHAnsi" w:cs="Arial"/>
                <w:lang w:eastAsia="es-ES"/>
              </w:rPr>
            </w:pPr>
          </w:p>
        </w:tc>
      </w:tr>
      <w:tr w:rsidR="00D52D47" w:rsidRPr="00C90106" w:rsidTr="00D52D47">
        <w:trPr>
          <w:jc w:val="center"/>
        </w:trPr>
        <w:tc>
          <w:tcPr>
            <w:tcW w:w="5000" w:type="pct"/>
            <w:tcBorders>
              <w:top w:val="single" w:sz="6" w:space="0" w:color="auto"/>
            </w:tcBorders>
          </w:tcPr>
          <w:p w:rsidR="00D52D47" w:rsidRPr="00C90106" w:rsidRDefault="00D52D47"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2. Otro (s)</w:t>
            </w:r>
          </w:p>
        </w:tc>
      </w:tr>
      <w:tr w:rsidR="00D52D47" w:rsidRPr="00C90106" w:rsidTr="00D52D47">
        <w:trPr>
          <w:jc w:val="center"/>
        </w:trPr>
        <w:tc>
          <w:tcPr>
            <w:tcW w:w="5000" w:type="pct"/>
          </w:tcPr>
          <w:p w:rsidR="00D52D47" w:rsidRPr="00C90106" w:rsidRDefault="00D52D47" w:rsidP="0058370E">
            <w:pPr>
              <w:spacing w:after="0" w:line="240" w:lineRule="auto"/>
              <w:jc w:val="both"/>
              <w:rPr>
                <w:rFonts w:asciiTheme="majorHAnsi" w:eastAsia="Times New Roman" w:hAnsiTheme="majorHAnsi" w:cs="Arial"/>
                <w:lang w:eastAsia="es-ES"/>
              </w:rPr>
            </w:pPr>
          </w:p>
        </w:tc>
      </w:tr>
      <w:tr w:rsidR="00D52D47" w:rsidRPr="00C90106" w:rsidTr="00D52D47">
        <w:trPr>
          <w:jc w:val="center"/>
        </w:trPr>
        <w:tc>
          <w:tcPr>
            <w:tcW w:w="5000" w:type="pct"/>
            <w:tcBorders>
              <w:top w:val="single" w:sz="6" w:space="0" w:color="auto"/>
              <w:bottom w:val="single" w:sz="6" w:space="0" w:color="auto"/>
            </w:tcBorders>
          </w:tcPr>
          <w:p w:rsidR="00D52D47" w:rsidRPr="00C90106" w:rsidRDefault="00D52D47" w:rsidP="0058370E">
            <w:pPr>
              <w:spacing w:after="0" w:line="240" w:lineRule="auto"/>
              <w:jc w:val="both"/>
              <w:rPr>
                <w:rFonts w:asciiTheme="majorHAnsi" w:eastAsia="Times New Roman" w:hAnsiTheme="majorHAnsi" w:cs="Arial"/>
                <w:lang w:eastAsia="es-ES"/>
              </w:rPr>
            </w:pPr>
          </w:p>
        </w:tc>
      </w:tr>
      <w:tr w:rsidR="00D52D47" w:rsidRPr="00C90106" w:rsidTr="00D52D47">
        <w:trPr>
          <w:jc w:val="center"/>
        </w:trPr>
        <w:tc>
          <w:tcPr>
            <w:tcW w:w="5000" w:type="pct"/>
            <w:tcBorders>
              <w:top w:val="single" w:sz="6" w:space="0" w:color="auto"/>
              <w:bottom w:val="single" w:sz="6" w:space="0" w:color="auto"/>
            </w:tcBorders>
          </w:tcPr>
          <w:p w:rsidR="00D52D47" w:rsidRPr="00C90106" w:rsidRDefault="00D52D47" w:rsidP="0058370E">
            <w:pPr>
              <w:spacing w:after="0" w:line="240" w:lineRule="auto"/>
              <w:jc w:val="both"/>
              <w:rPr>
                <w:rFonts w:asciiTheme="majorHAnsi" w:eastAsia="Times New Roman" w:hAnsiTheme="majorHAnsi" w:cs="Arial"/>
                <w:lang w:eastAsia="es-ES"/>
              </w:rPr>
            </w:pPr>
          </w:p>
        </w:tc>
      </w:tr>
    </w:tbl>
    <w:p w:rsidR="0093106C" w:rsidRPr="00C90106" w:rsidRDefault="0093106C" w:rsidP="0093106C">
      <w:pPr>
        <w:spacing w:after="0" w:line="240" w:lineRule="auto"/>
        <w:jc w:val="both"/>
        <w:rPr>
          <w:rFonts w:asciiTheme="majorHAnsi" w:eastAsia="Times New Roman" w:hAnsiTheme="majorHAnsi" w:cs="Arial"/>
          <w:b/>
          <w:lang w:eastAsia="es-ES"/>
        </w:rPr>
      </w:pPr>
    </w:p>
    <w:p w:rsidR="0093106C" w:rsidRPr="00C90106" w:rsidRDefault="0093106C" w:rsidP="0093106C">
      <w:pPr>
        <w:spacing w:after="0" w:line="240" w:lineRule="auto"/>
        <w:jc w:val="both"/>
        <w:rPr>
          <w:rFonts w:asciiTheme="majorHAnsi" w:eastAsia="Times New Roman" w:hAnsiTheme="majorHAnsi" w:cs="Arial"/>
          <w:lang w:eastAsia="es-ES"/>
        </w:rPr>
      </w:pPr>
    </w:p>
    <w:tbl>
      <w:tblPr>
        <w:tblW w:w="4414" w:type="pct"/>
        <w:jc w:val="center"/>
        <w:tblCellMar>
          <w:left w:w="70" w:type="dxa"/>
          <w:right w:w="70" w:type="dxa"/>
        </w:tblCellMar>
        <w:tblLook w:val="0000"/>
      </w:tblPr>
      <w:tblGrid>
        <w:gridCol w:w="3068"/>
        <w:gridCol w:w="575"/>
        <w:gridCol w:w="4283"/>
      </w:tblGrid>
      <w:tr w:rsidR="0058370E" w:rsidRPr="00C90106" w:rsidTr="0058370E">
        <w:trPr>
          <w:jc w:val="center"/>
        </w:trPr>
        <w:tc>
          <w:tcPr>
            <w:tcW w:w="1935" w:type="pct"/>
            <w:tcBorders>
              <w:top w:val="single" w:sz="6" w:space="0" w:color="auto"/>
            </w:tcBorders>
          </w:tcPr>
          <w:p w:rsidR="0058370E" w:rsidRPr="00C90106" w:rsidRDefault="0058370E"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Fecha</w:t>
            </w:r>
          </w:p>
        </w:tc>
        <w:tc>
          <w:tcPr>
            <w:tcW w:w="363" w:type="pct"/>
          </w:tcPr>
          <w:p w:rsidR="0058370E" w:rsidRPr="00C90106" w:rsidRDefault="0058370E" w:rsidP="0058370E">
            <w:pPr>
              <w:spacing w:after="0" w:line="240" w:lineRule="auto"/>
              <w:jc w:val="both"/>
              <w:rPr>
                <w:rFonts w:asciiTheme="majorHAnsi" w:eastAsia="Times New Roman" w:hAnsiTheme="majorHAnsi" w:cs="Arial"/>
                <w:lang w:eastAsia="es-ES"/>
              </w:rPr>
            </w:pPr>
          </w:p>
        </w:tc>
        <w:tc>
          <w:tcPr>
            <w:tcW w:w="2702" w:type="pct"/>
            <w:tcBorders>
              <w:top w:val="single" w:sz="6" w:space="0" w:color="auto"/>
            </w:tcBorders>
          </w:tcPr>
          <w:p w:rsidR="0058370E" w:rsidRPr="00C90106" w:rsidRDefault="0058370E"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jefe inmediato</w:t>
            </w:r>
          </w:p>
        </w:tc>
      </w:tr>
    </w:tbl>
    <w:p w:rsidR="0093106C" w:rsidRPr="00C90106" w:rsidRDefault="0093106C" w:rsidP="0093106C">
      <w:pPr>
        <w:spacing w:after="0" w:line="240" w:lineRule="auto"/>
        <w:jc w:val="both"/>
        <w:rPr>
          <w:rFonts w:asciiTheme="majorHAnsi" w:eastAsia="Times New Roman" w:hAnsiTheme="majorHAnsi" w:cs="Arial"/>
          <w:b/>
          <w:lang w:eastAsia="es-ES"/>
        </w:rPr>
      </w:pPr>
    </w:p>
    <w:p w:rsidR="0093106C" w:rsidRPr="00C90106" w:rsidRDefault="0093106C" w:rsidP="0093106C">
      <w:pPr>
        <w:spacing w:after="0" w:line="240" w:lineRule="auto"/>
        <w:jc w:val="both"/>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F. OPINIÓN DEL EMPLEADO/A CON RELACIÓN AL RESULTADO</w:t>
      </w:r>
    </w:p>
    <w:p w:rsidR="0093106C" w:rsidRPr="00C90106" w:rsidRDefault="0093106C" w:rsidP="0093106C">
      <w:pPr>
        <w:spacing w:after="0" w:line="240" w:lineRule="auto"/>
        <w:jc w:val="both"/>
        <w:rPr>
          <w:rFonts w:asciiTheme="majorHAnsi" w:eastAsia="Times New Roman" w:hAnsiTheme="majorHAnsi" w:cs="Arial"/>
          <w:lang w:eastAsia="es-ES"/>
        </w:rPr>
      </w:pPr>
    </w:p>
    <w:p w:rsidR="0093106C" w:rsidRPr="00C90106" w:rsidRDefault="0093106C" w:rsidP="0093106C">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En el día de hoy recibí y leí el resultado de la Evaluación del Desempeño y manifiesto:</w:t>
      </w:r>
    </w:p>
    <w:tbl>
      <w:tblPr>
        <w:tblW w:w="5000" w:type="pct"/>
        <w:tblCellMar>
          <w:left w:w="70" w:type="dxa"/>
          <w:right w:w="70" w:type="dxa"/>
        </w:tblCellMar>
        <w:tblLook w:val="0000"/>
      </w:tblPr>
      <w:tblGrid>
        <w:gridCol w:w="671"/>
        <w:gridCol w:w="3255"/>
        <w:gridCol w:w="576"/>
        <w:gridCol w:w="4476"/>
      </w:tblGrid>
      <w:tr w:rsidR="0093106C" w:rsidRPr="00C90106" w:rsidTr="0058370E">
        <w:tc>
          <w:tcPr>
            <w:tcW w:w="373" w:type="pct"/>
          </w:tcPr>
          <w:p w:rsidR="0093106C" w:rsidRPr="00C90106" w:rsidRDefault="0093106C"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   )</w:t>
            </w:r>
          </w:p>
        </w:tc>
        <w:tc>
          <w:tcPr>
            <w:tcW w:w="4627" w:type="pct"/>
            <w:gridSpan w:val="3"/>
          </w:tcPr>
          <w:p w:rsidR="0093106C" w:rsidRPr="00C90106" w:rsidRDefault="0093106C"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Conformidad con el resultado</w:t>
            </w:r>
          </w:p>
        </w:tc>
      </w:tr>
      <w:tr w:rsidR="0093106C" w:rsidRPr="00C90106" w:rsidTr="0058370E">
        <w:tc>
          <w:tcPr>
            <w:tcW w:w="373" w:type="pct"/>
          </w:tcPr>
          <w:p w:rsidR="0093106C" w:rsidRPr="00C90106" w:rsidRDefault="0093106C"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   )</w:t>
            </w:r>
          </w:p>
        </w:tc>
        <w:tc>
          <w:tcPr>
            <w:tcW w:w="4627" w:type="pct"/>
            <w:gridSpan w:val="3"/>
          </w:tcPr>
          <w:p w:rsidR="0093106C" w:rsidRPr="00C90106" w:rsidRDefault="0093106C"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Disconformidad con el resultado, por lo que presentaré mis objeciones el día hábil siguiente y solicito nueva entrevista dentro de los tres días hábiles posteriores a su presentación</w:t>
            </w:r>
          </w:p>
        </w:tc>
      </w:tr>
      <w:tr w:rsidR="0093106C" w:rsidRPr="00C90106" w:rsidTr="0058370E">
        <w:trPr>
          <w:trHeight w:val="501"/>
        </w:trPr>
        <w:tc>
          <w:tcPr>
            <w:tcW w:w="373" w:type="pct"/>
          </w:tcPr>
          <w:p w:rsidR="0093106C" w:rsidRPr="00C90106" w:rsidRDefault="0093106C" w:rsidP="0058370E">
            <w:pPr>
              <w:spacing w:after="0" w:line="240" w:lineRule="auto"/>
              <w:jc w:val="both"/>
              <w:rPr>
                <w:rFonts w:asciiTheme="majorHAnsi" w:eastAsia="Times New Roman" w:hAnsiTheme="majorHAnsi" w:cs="Arial"/>
                <w:lang w:eastAsia="es-ES"/>
              </w:rPr>
            </w:pPr>
          </w:p>
          <w:p w:rsidR="0093106C" w:rsidRPr="00C90106" w:rsidRDefault="0093106C" w:rsidP="0058370E">
            <w:pPr>
              <w:spacing w:after="0" w:line="240" w:lineRule="auto"/>
              <w:jc w:val="both"/>
              <w:rPr>
                <w:rFonts w:asciiTheme="majorHAnsi" w:eastAsia="Times New Roman" w:hAnsiTheme="majorHAnsi" w:cs="Arial"/>
                <w:lang w:eastAsia="es-ES"/>
              </w:rPr>
            </w:pPr>
          </w:p>
        </w:tc>
        <w:tc>
          <w:tcPr>
            <w:tcW w:w="4627" w:type="pct"/>
            <w:gridSpan w:val="3"/>
          </w:tcPr>
          <w:p w:rsidR="0093106C" w:rsidRPr="00C90106" w:rsidRDefault="0093106C" w:rsidP="0058370E">
            <w:pPr>
              <w:spacing w:after="0" w:line="240" w:lineRule="auto"/>
              <w:jc w:val="both"/>
              <w:rPr>
                <w:rFonts w:asciiTheme="majorHAnsi" w:eastAsia="Times New Roman" w:hAnsiTheme="majorHAnsi" w:cs="Arial"/>
                <w:lang w:eastAsia="es-ES"/>
              </w:rPr>
            </w:pPr>
          </w:p>
        </w:tc>
      </w:tr>
      <w:tr w:rsidR="0093106C" w:rsidRPr="00C90106" w:rsidTr="0058370E">
        <w:tc>
          <w:tcPr>
            <w:tcW w:w="373" w:type="pct"/>
          </w:tcPr>
          <w:p w:rsidR="0093106C" w:rsidRPr="00C90106" w:rsidRDefault="0093106C" w:rsidP="0058370E">
            <w:pPr>
              <w:spacing w:after="0" w:line="240" w:lineRule="auto"/>
              <w:jc w:val="both"/>
              <w:rPr>
                <w:rFonts w:asciiTheme="majorHAnsi" w:eastAsia="Times New Roman" w:hAnsiTheme="majorHAnsi" w:cs="Arial"/>
                <w:lang w:eastAsia="es-ES"/>
              </w:rPr>
            </w:pPr>
          </w:p>
        </w:tc>
        <w:tc>
          <w:tcPr>
            <w:tcW w:w="1813" w:type="pct"/>
            <w:tcBorders>
              <w:top w:val="single" w:sz="6" w:space="0" w:color="auto"/>
            </w:tcBorders>
          </w:tcPr>
          <w:p w:rsidR="0093106C" w:rsidRPr="00C90106" w:rsidRDefault="0093106C"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Fecha</w:t>
            </w:r>
          </w:p>
        </w:tc>
        <w:tc>
          <w:tcPr>
            <w:tcW w:w="321" w:type="pct"/>
          </w:tcPr>
          <w:p w:rsidR="0093106C" w:rsidRPr="00C90106" w:rsidRDefault="0093106C" w:rsidP="0058370E">
            <w:pPr>
              <w:spacing w:after="0" w:line="240" w:lineRule="auto"/>
              <w:jc w:val="both"/>
              <w:rPr>
                <w:rFonts w:asciiTheme="majorHAnsi" w:eastAsia="Times New Roman" w:hAnsiTheme="majorHAnsi" w:cs="Arial"/>
                <w:lang w:eastAsia="es-ES"/>
              </w:rPr>
            </w:pPr>
          </w:p>
        </w:tc>
        <w:tc>
          <w:tcPr>
            <w:tcW w:w="2492" w:type="pct"/>
            <w:tcBorders>
              <w:top w:val="single" w:sz="6" w:space="0" w:color="auto"/>
            </w:tcBorders>
          </w:tcPr>
          <w:p w:rsidR="0093106C" w:rsidRPr="00C90106" w:rsidRDefault="0058370E"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empleado</w:t>
            </w:r>
          </w:p>
        </w:tc>
      </w:tr>
    </w:tbl>
    <w:p w:rsidR="0093106C" w:rsidRPr="00C90106" w:rsidRDefault="0093106C" w:rsidP="0093106C">
      <w:pPr>
        <w:spacing w:after="0" w:line="240" w:lineRule="auto"/>
        <w:jc w:val="both"/>
        <w:rPr>
          <w:rFonts w:asciiTheme="majorHAnsi" w:eastAsia="Times New Roman" w:hAnsiTheme="majorHAnsi" w:cs="Arial"/>
          <w:lang w:eastAsia="es-ES"/>
        </w:rPr>
      </w:pPr>
    </w:p>
    <w:p w:rsidR="0093106C" w:rsidRPr="00C90106" w:rsidRDefault="0093106C" w:rsidP="0093106C">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Por conformidad del empleado con el resultado de la evaluación, firmo a los...........días del mes de.......................................de 20............</w:t>
      </w:r>
    </w:p>
    <w:p w:rsidR="0093106C" w:rsidRPr="00C90106" w:rsidRDefault="0093106C" w:rsidP="0093106C">
      <w:pPr>
        <w:spacing w:after="0" w:line="240" w:lineRule="auto"/>
        <w:jc w:val="both"/>
        <w:rPr>
          <w:rFonts w:asciiTheme="majorHAnsi" w:eastAsia="Times New Roman" w:hAnsiTheme="majorHAnsi" w:cs="Arial"/>
          <w:lang w:eastAsia="es-ES"/>
        </w:rPr>
      </w:pPr>
    </w:p>
    <w:tbl>
      <w:tblPr>
        <w:tblW w:w="2028" w:type="pct"/>
        <w:jc w:val="center"/>
        <w:tblCellMar>
          <w:left w:w="70" w:type="dxa"/>
          <w:right w:w="70" w:type="dxa"/>
        </w:tblCellMar>
        <w:tblLook w:val="0000"/>
      </w:tblPr>
      <w:tblGrid>
        <w:gridCol w:w="3641"/>
      </w:tblGrid>
      <w:tr w:rsidR="0058370E" w:rsidRPr="00C90106" w:rsidTr="0058370E">
        <w:trPr>
          <w:jc w:val="center"/>
        </w:trPr>
        <w:tc>
          <w:tcPr>
            <w:tcW w:w="5000" w:type="pct"/>
          </w:tcPr>
          <w:p w:rsidR="0058370E" w:rsidRPr="00C90106" w:rsidRDefault="0058370E" w:rsidP="0058370E">
            <w:pPr>
              <w:spacing w:after="0" w:line="240" w:lineRule="auto"/>
              <w:jc w:val="both"/>
              <w:rPr>
                <w:rFonts w:asciiTheme="majorHAnsi" w:eastAsia="Times New Roman" w:hAnsiTheme="majorHAnsi" w:cs="Arial"/>
                <w:lang w:eastAsia="es-ES"/>
              </w:rPr>
            </w:pPr>
          </w:p>
        </w:tc>
      </w:tr>
      <w:tr w:rsidR="0058370E" w:rsidRPr="00C90106" w:rsidTr="0058370E">
        <w:trPr>
          <w:jc w:val="center"/>
        </w:trPr>
        <w:tc>
          <w:tcPr>
            <w:tcW w:w="5000" w:type="pct"/>
            <w:tcBorders>
              <w:top w:val="single" w:sz="6" w:space="0" w:color="auto"/>
            </w:tcBorders>
          </w:tcPr>
          <w:p w:rsidR="0058370E" w:rsidRPr="00C90106" w:rsidRDefault="0058370E"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jefe inmediato</w:t>
            </w:r>
          </w:p>
        </w:tc>
      </w:tr>
    </w:tbl>
    <w:p w:rsidR="0093106C" w:rsidRPr="00C90106" w:rsidRDefault="0093106C"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b/>
          <w:lang w:eastAsia="es-ES"/>
        </w:rPr>
        <w:lastRenderedPageBreak/>
        <w:t>(En caso de disconformidad y solicitud de revisión)</w:t>
      </w:r>
    </w:p>
    <w:p w:rsidR="0093106C" w:rsidRPr="00C90106" w:rsidRDefault="0093106C" w:rsidP="0093106C">
      <w:pPr>
        <w:spacing w:after="0" w:line="240" w:lineRule="auto"/>
        <w:jc w:val="both"/>
        <w:rPr>
          <w:rFonts w:asciiTheme="majorHAnsi" w:eastAsia="Times New Roman" w:hAnsiTheme="majorHAnsi" w:cs="Arial"/>
          <w:lang w:eastAsia="es-ES"/>
        </w:rPr>
      </w:pPr>
    </w:p>
    <w:p w:rsidR="0093106C" w:rsidRPr="00C90106" w:rsidRDefault="0093106C" w:rsidP="0093106C">
      <w:pPr>
        <w:spacing w:after="0" w:line="240" w:lineRule="auto"/>
        <w:jc w:val="both"/>
        <w:rPr>
          <w:rFonts w:asciiTheme="majorHAnsi" w:eastAsia="Times New Roman" w:hAnsiTheme="majorHAnsi" w:cs="Arial"/>
          <w:b/>
          <w:lang w:eastAsia="es-ES"/>
        </w:rPr>
      </w:pPr>
    </w:p>
    <w:p w:rsidR="0093106C" w:rsidRPr="00C90106" w:rsidRDefault="0093106C" w:rsidP="0093106C">
      <w:pPr>
        <w:spacing w:after="0" w:line="240" w:lineRule="auto"/>
        <w:jc w:val="both"/>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G. OBSERVACIONES DEL JEFE SUPERIOR O DESIGNADO POR EL CONCEJO MUNICIPAL</w:t>
      </w:r>
    </w:p>
    <w:p w:rsidR="0093106C" w:rsidRPr="00C90106" w:rsidRDefault="0093106C" w:rsidP="0093106C">
      <w:pPr>
        <w:spacing w:after="0" w:line="240" w:lineRule="auto"/>
        <w:jc w:val="both"/>
        <w:rPr>
          <w:rFonts w:asciiTheme="majorHAnsi" w:eastAsia="Times New Roman" w:hAnsiTheme="majorHAnsi" w:cs="Arial"/>
          <w:lang w:eastAsia="es-ES"/>
        </w:rPr>
      </w:pPr>
    </w:p>
    <w:p w:rsidR="0093106C" w:rsidRPr="00C90106" w:rsidRDefault="0093106C" w:rsidP="0093106C">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En vista de que el empleado/a  presentó disconformidad con el resultado de la evaluación y solicitó una nueva entrevista; con base en esta, resuelvo:</w:t>
      </w:r>
    </w:p>
    <w:p w:rsidR="0093106C" w:rsidRPr="00C90106" w:rsidRDefault="0093106C" w:rsidP="0093106C">
      <w:pPr>
        <w:spacing w:after="0" w:line="240" w:lineRule="auto"/>
        <w:jc w:val="both"/>
        <w:rPr>
          <w:rFonts w:asciiTheme="majorHAnsi" w:eastAsia="Times New Roman" w:hAnsiTheme="majorHAnsi" w:cs="Arial"/>
          <w:lang w:eastAsia="es-ES"/>
        </w:rPr>
      </w:pPr>
    </w:p>
    <w:tbl>
      <w:tblPr>
        <w:tblW w:w="5000" w:type="pct"/>
        <w:jc w:val="center"/>
        <w:tblCellMar>
          <w:left w:w="70" w:type="dxa"/>
          <w:right w:w="70" w:type="dxa"/>
        </w:tblCellMar>
        <w:tblLook w:val="0000"/>
      </w:tblPr>
      <w:tblGrid>
        <w:gridCol w:w="670"/>
        <w:gridCol w:w="8308"/>
      </w:tblGrid>
      <w:tr w:rsidR="0093106C" w:rsidRPr="00C90106" w:rsidTr="0058370E">
        <w:trPr>
          <w:jc w:val="center"/>
        </w:trPr>
        <w:tc>
          <w:tcPr>
            <w:tcW w:w="373" w:type="pct"/>
          </w:tcPr>
          <w:p w:rsidR="0093106C" w:rsidRPr="00C90106" w:rsidRDefault="0093106C"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   )</w:t>
            </w:r>
          </w:p>
        </w:tc>
        <w:tc>
          <w:tcPr>
            <w:tcW w:w="4627" w:type="pct"/>
          </w:tcPr>
          <w:p w:rsidR="0093106C" w:rsidRPr="00C90106" w:rsidRDefault="0093106C"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Mantener el resultado de la evaluación</w:t>
            </w:r>
          </w:p>
        </w:tc>
      </w:tr>
      <w:tr w:rsidR="0093106C" w:rsidRPr="00C90106" w:rsidTr="0058370E">
        <w:trPr>
          <w:jc w:val="center"/>
        </w:trPr>
        <w:tc>
          <w:tcPr>
            <w:tcW w:w="373" w:type="pct"/>
          </w:tcPr>
          <w:p w:rsidR="0093106C" w:rsidRPr="00C90106" w:rsidRDefault="0093106C"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   )</w:t>
            </w:r>
          </w:p>
        </w:tc>
        <w:tc>
          <w:tcPr>
            <w:tcW w:w="4627" w:type="pct"/>
          </w:tcPr>
          <w:p w:rsidR="0093106C" w:rsidRPr="00C90106" w:rsidRDefault="0093106C"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Modificar el resultado de la evaluación de la siguiente manera:</w:t>
            </w:r>
          </w:p>
        </w:tc>
      </w:tr>
    </w:tbl>
    <w:p w:rsidR="0093106C" w:rsidRPr="00C90106" w:rsidRDefault="0093106C" w:rsidP="0093106C">
      <w:pPr>
        <w:spacing w:after="0" w:line="240" w:lineRule="auto"/>
        <w:jc w:val="both"/>
        <w:rPr>
          <w:rFonts w:asciiTheme="majorHAnsi" w:eastAsia="Times New Roman" w:hAnsiTheme="majorHAnsi" w:cs="Arial"/>
          <w:lang w:eastAsia="es-E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629"/>
        <w:gridCol w:w="2425"/>
      </w:tblGrid>
      <w:tr w:rsidR="0093106C" w:rsidRPr="00C90106" w:rsidTr="0058370E">
        <w:trPr>
          <w:jc w:val="center"/>
        </w:trPr>
        <w:tc>
          <w:tcPr>
            <w:tcW w:w="5000" w:type="pct"/>
            <w:gridSpan w:val="2"/>
          </w:tcPr>
          <w:p w:rsidR="0093106C" w:rsidRPr="00C90106" w:rsidRDefault="0093106C"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Evaluación Anual Revisada</w:t>
            </w:r>
          </w:p>
        </w:tc>
      </w:tr>
      <w:tr w:rsidR="0093106C" w:rsidRPr="00C90106" w:rsidTr="0058370E">
        <w:trPr>
          <w:jc w:val="center"/>
        </w:trPr>
        <w:tc>
          <w:tcPr>
            <w:tcW w:w="3661" w:type="pct"/>
          </w:tcPr>
          <w:p w:rsidR="0093106C" w:rsidRPr="00C90106" w:rsidRDefault="0093106C"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Puntuación Revisada</w:t>
            </w:r>
          </w:p>
        </w:tc>
        <w:tc>
          <w:tcPr>
            <w:tcW w:w="1339" w:type="pct"/>
            <w:vMerge w:val="restart"/>
            <w:vAlign w:val="center"/>
          </w:tcPr>
          <w:p w:rsidR="0093106C" w:rsidRPr="00C90106" w:rsidRDefault="0093106C"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Categoría Cualitativa</w:t>
            </w:r>
          </w:p>
        </w:tc>
      </w:tr>
      <w:tr w:rsidR="0093106C" w:rsidRPr="00C90106" w:rsidTr="0058370E">
        <w:trPr>
          <w:jc w:val="center"/>
        </w:trPr>
        <w:tc>
          <w:tcPr>
            <w:tcW w:w="3661" w:type="pct"/>
          </w:tcPr>
          <w:p w:rsidR="0093106C" w:rsidRPr="00C90106" w:rsidRDefault="0093106C"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Revisada jefe/a superior o designado Concejo Municipal</w:t>
            </w:r>
          </w:p>
        </w:tc>
        <w:tc>
          <w:tcPr>
            <w:tcW w:w="1339" w:type="pct"/>
            <w:vMerge/>
          </w:tcPr>
          <w:p w:rsidR="0093106C" w:rsidRPr="00C90106" w:rsidRDefault="0093106C" w:rsidP="0058370E">
            <w:pPr>
              <w:spacing w:after="0" w:line="240" w:lineRule="auto"/>
              <w:jc w:val="center"/>
              <w:rPr>
                <w:rFonts w:asciiTheme="majorHAnsi" w:eastAsia="Times New Roman" w:hAnsiTheme="majorHAnsi" w:cs="Arial"/>
                <w:lang w:eastAsia="es-ES"/>
              </w:rPr>
            </w:pPr>
          </w:p>
        </w:tc>
      </w:tr>
      <w:tr w:rsidR="0093106C" w:rsidRPr="00C90106" w:rsidTr="0058370E">
        <w:trPr>
          <w:jc w:val="center"/>
        </w:trPr>
        <w:tc>
          <w:tcPr>
            <w:tcW w:w="3661" w:type="pct"/>
          </w:tcPr>
          <w:p w:rsidR="0093106C" w:rsidRPr="00C90106" w:rsidRDefault="0093106C" w:rsidP="0058370E">
            <w:pPr>
              <w:spacing w:after="0" w:line="240" w:lineRule="auto"/>
              <w:jc w:val="both"/>
              <w:rPr>
                <w:rFonts w:asciiTheme="majorHAnsi" w:eastAsia="Times New Roman" w:hAnsiTheme="majorHAnsi" w:cs="Arial"/>
                <w:lang w:eastAsia="es-ES"/>
              </w:rPr>
            </w:pPr>
          </w:p>
          <w:p w:rsidR="0093106C" w:rsidRPr="00C90106" w:rsidRDefault="0093106C" w:rsidP="0058370E">
            <w:pPr>
              <w:spacing w:after="0" w:line="240" w:lineRule="auto"/>
              <w:jc w:val="center"/>
              <w:rPr>
                <w:rFonts w:asciiTheme="majorHAnsi" w:eastAsia="Times New Roman" w:hAnsiTheme="majorHAnsi" w:cs="Arial"/>
                <w:lang w:eastAsia="es-ES"/>
              </w:rPr>
            </w:pPr>
          </w:p>
        </w:tc>
        <w:tc>
          <w:tcPr>
            <w:tcW w:w="1339" w:type="pct"/>
          </w:tcPr>
          <w:p w:rsidR="0093106C" w:rsidRPr="00C90106" w:rsidRDefault="0093106C" w:rsidP="0058370E">
            <w:pPr>
              <w:spacing w:after="0" w:line="240" w:lineRule="auto"/>
              <w:jc w:val="both"/>
              <w:rPr>
                <w:rFonts w:asciiTheme="majorHAnsi" w:eastAsia="Times New Roman" w:hAnsiTheme="majorHAnsi" w:cs="Arial"/>
                <w:lang w:eastAsia="es-ES"/>
              </w:rPr>
            </w:pPr>
          </w:p>
          <w:p w:rsidR="0093106C" w:rsidRPr="00C90106" w:rsidRDefault="0093106C" w:rsidP="0058370E">
            <w:pPr>
              <w:spacing w:after="0" w:line="240" w:lineRule="auto"/>
              <w:jc w:val="both"/>
              <w:rPr>
                <w:rFonts w:asciiTheme="majorHAnsi" w:eastAsia="Times New Roman" w:hAnsiTheme="majorHAnsi" w:cs="Arial"/>
                <w:lang w:eastAsia="es-ES"/>
              </w:rPr>
            </w:pPr>
          </w:p>
        </w:tc>
      </w:tr>
    </w:tbl>
    <w:p w:rsidR="0093106C" w:rsidRPr="00C90106" w:rsidRDefault="0093106C" w:rsidP="0093106C">
      <w:pPr>
        <w:spacing w:after="0" w:line="240" w:lineRule="auto"/>
        <w:jc w:val="both"/>
        <w:rPr>
          <w:rFonts w:asciiTheme="majorHAnsi" w:eastAsia="Times New Roman" w:hAnsiTheme="majorHAnsi" w:cs="Arial"/>
          <w:lang w:eastAsia="es-ES"/>
        </w:rPr>
      </w:pPr>
    </w:p>
    <w:p w:rsidR="0093106C" w:rsidRPr="00C90106" w:rsidRDefault="0093106C" w:rsidP="0093106C">
      <w:pPr>
        <w:spacing w:after="0" w:line="240" w:lineRule="auto"/>
        <w:jc w:val="both"/>
        <w:rPr>
          <w:rFonts w:asciiTheme="majorHAnsi" w:eastAsia="Times New Roman" w:hAnsiTheme="majorHAnsi" w:cs="Arial"/>
          <w:lang w:eastAsia="es-ES"/>
        </w:rPr>
      </w:pPr>
    </w:p>
    <w:tbl>
      <w:tblPr>
        <w:tblW w:w="4626" w:type="pct"/>
        <w:jc w:val="center"/>
        <w:tblCellMar>
          <w:left w:w="70" w:type="dxa"/>
          <w:right w:w="70" w:type="dxa"/>
        </w:tblCellMar>
        <w:tblLook w:val="0000"/>
      </w:tblPr>
      <w:tblGrid>
        <w:gridCol w:w="3617"/>
        <w:gridCol w:w="420"/>
        <w:gridCol w:w="4269"/>
      </w:tblGrid>
      <w:tr w:rsidR="0058370E" w:rsidRPr="00C90106" w:rsidTr="0058370E">
        <w:trPr>
          <w:jc w:val="center"/>
        </w:trPr>
        <w:tc>
          <w:tcPr>
            <w:tcW w:w="2177" w:type="pct"/>
            <w:tcBorders>
              <w:top w:val="single" w:sz="6" w:space="0" w:color="auto"/>
            </w:tcBorders>
          </w:tcPr>
          <w:p w:rsidR="0058370E" w:rsidRPr="00C90106" w:rsidRDefault="0058370E"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Fecha</w:t>
            </w:r>
          </w:p>
        </w:tc>
        <w:tc>
          <w:tcPr>
            <w:tcW w:w="253" w:type="pct"/>
          </w:tcPr>
          <w:p w:rsidR="0058370E" w:rsidRPr="00C90106" w:rsidRDefault="0058370E" w:rsidP="0058370E">
            <w:pPr>
              <w:spacing w:after="0" w:line="240" w:lineRule="auto"/>
              <w:jc w:val="both"/>
              <w:rPr>
                <w:rFonts w:asciiTheme="majorHAnsi" w:eastAsia="Times New Roman" w:hAnsiTheme="majorHAnsi" w:cs="Arial"/>
                <w:lang w:eastAsia="es-ES"/>
              </w:rPr>
            </w:pPr>
          </w:p>
        </w:tc>
        <w:tc>
          <w:tcPr>
            <w:tcW w:w="2570" w:type="pct"/>
            <w:tcBorders>
              <w:top w:val="single" w:sz="6" w:space="0" w:color="auto"/>
            </w:tcBorders>
          </w:tcPr>
          <w:p w:rsidR="0058370E" w:rsidRPr="00C90106" w:rsidRDefault="0058370E"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jefe superior o designado</w:t>
            </w:r>
          </w:p>
        </w:tc>
      </w:tr>
    </w:tbl>
    <w:p w:rsidR="0093106C" w:rsidRPr="00C90106" w:rsidRDefault="0093106C" w:rsidP="0093106C">
      <w:pPr>
        <w:spacing w:after="0" w:line="240" w:lineRule="auto"/>
        <w:jc w:val="both"/>
        <w:rPr>
          <w:rFonts w:asciiTheme="majorHAnsi" w:eastAsia="Times New Roman" w:hAnsiTheme="majorHAnsi" w:cs="Arial"/>
          <w:lang w:eastAsia="es-ES"/>
        </w:rPr>
      </w:pPr>
    </w:p>
    <w:p w:rsidR="0093106C" w:rsidRPr="00C90106" w:rsidRDefault="0093106C" w:rsidP="0093106C">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Después de conocer la última decisión del jefe superior o designado por el Concejo Municipal determino:</w:t>
      </w:r>
    </w:p>
    <w:p w:rsidR="0093106C" w:rsidRPr="00C90106" w:rsidRDefault="0093106C" w:rsidP="0093106C">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 xml:space="preserve">(   ) Aceptarla </w:t>
      </w:r>
      <w:r w:rsidRPr="00C90106">
        <w:rPr>
          <w:rFonts w:asciiTheme="majorHAnsi" w:eastAsia="Times New Roman" w:hAnsiTheme="majorHAnsi" w:cs="Arial"/>
          <w:lang w:eastAsia="es-ES"/>
        </w:rPr>
        <w:tab/>
      </w:r>
      <w:r w:rsidRPr="00C90106">
        <w:rPr>
          <w:rFonts w:asciiTheme="majorHAnsi" w:eastAsia="Times New Roman" w:hAnsiTheme="majorHAnsi" w:cs="Arial"/>
          <w:lang w:eastAsia="es-ES"/>
        </w:rPr>
        <w:tab/>
        <w:t>(   ) No aceptarla</w:t>
      </w:r>
    </w:p>
    <w:p w:rsidR="0093106C" w:rsidRPr="00C90106" w:rsidRDefault="0093106C" w:rsidP="0093106C">
      <w:pPr>
        <w:spacing w:after="0" w:line="240" w:lineRule="auto"/>
        <w:jc w:val="center"/>
        <w:rPr>
          <w:rFonts w:asciiTheme="majorHAnsi" w:eastAsia="Times New Roman" w:hAnsiTheme="majorHAnsi" w:cs="Arial"/>
          <w:lang w:eastAsia="es-ES"/>
        </w:rPr>
      </w:pPr>
    </w:p>
    <w:p w:rsidR="0093106C" w:rsidRPr="00C90106" w:rsidRDefault="0093106C" w:rsidP="0093106C">
      <w:pPr>
        <w:spacing w:after="0" w:line="240" w:lineRule="auto"/>
        <w:jc w:val="center"/>
        <w:rPr>
          <w:rFonts w:asciiTheme="majorHAnsi" w:eastAsia="Times New Roman" w:hAnsiTheme="majorHAnsi" w:cs="Arial"/>
          <w:lang w:eastAsia="es-ES"/>
        </w:rPr>
      </w:pPr>
    </w:p>
    <w:tbl>
      <w:tblPr>
        <w:tblW w:w="4626" w:type="pct"/>
        <w:jc w:val="center"/>
        <w:tblCellMar>
          <w:left w:w="70" w:type="dxa"/>
          <w:right w:w="70" w:type="dxa"/>
        </w:tblCellMar>
        <w:tblLook w:val="0000"/>
      </w:tblPr>
      <w:tblGrid>
        <w:gridCol w:w="3617"/>
        <w:gridCol w:w="420"/>
        <w:gridCol w:w="4269"/>
      </w:tblGrid>
      <w:tr w:rsidR="0058370E" w:rsidRPr="00C90106" w:rsidTr="0058370E">
        <w:trPr>
          <w:jc w:val="center"/>
        </w:trPr>
        <w:tc>
          <w:tcPr>
            <w:tcW w:w="2177" w:type="pct"/>
            <w:tcBorders>
              <w:top w:val="single" w:sz="6" w:space="0" w:color="auto"/>
            </w:tcBorders>
          </w:tcPr>
          <w:p w:rsidR="0058370E" w:rsidRPr="00C90106" w:rsidRDefault="0058370E"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Fecha</w:t>
            </w:r>
          </w:p>
        </w:tc>
        <w:tc>
          <w:tcPr>
            <w:tcW w:w="253" w:type="pct"/>
          </w:tcPr>
          <w:p w:rsidR="0058370E" w:rsidRPr="00C90106" w:rsidRDefault="0058370E" w:rsidP="0058370E">
            <w:pPr>
              <w:spacing w:after="0" w:line="240" w:lineRule="auto"/>
              <w:jc w:val="both"/>
              <w:rPr>
                <w:rFonts w:asciiTheme="majorHAnsi" w:eastAsia="Times New Roman" w:hAnsiTheme="majorHAnsi" w:cs="Arial"/>
                <w:lang w:eastAsia="es-ES"/>
              </w:rPr>
            </w:pPr>
          </w:p>
        </w:tc>
        <w:tc>
          <w:tcPr>
            <w:tcW w:w="2570" w:type="pct"/>
            <w:tcBorders>
              <w:top w:val="single" w:sz="6" w:space="0" w:color="auto"/>
            </w:tcBorders>
          </w:tcPr>
          <w:p w:rsidR="0058370E" w:rsidRPr="00C90106" w:rsidRDefault="0058370E"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empleado</w:t>
            </w:r>
          </w:p>
        </w:tc>
      </w:tr>
    </w:tbl>
    <w:p w:rsidR="0093106C" w:rsidRPr="00C90106" w:rsidRDefault="0093106C" w:rsidP="0093106C">
      <w:pPr>
        <w:spacing w:after="0" w:line="240" w:lineRule="auto"/>
        <w:jc w:val="both"/>
        <w:rPr>
          <w:rFonts w:asciiTheme="majorHAnsi" w:eastAsia="Times New Roman" w:hAnsiTheme="majorHAnsi" w:cs="Arial"/>
          <w:lang w:eastAsia="es-ES"/>
        </w:rPr>
      </w:pPr>
    </w:p>
    <w:p w:rsidR="0093106C" w:rsidRPr="00C90106" w:rsidRDefault="0093106C" w:rsidP="0093106C">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Luego de conocido el criterio del empleado, firmo a los............días del mes de.......................................de 200........</w:t>
      </w:r>
    </w:p>
    <w:p w:rsidR="0093106C" w:rsidRPr="00C90106" w:rsidRDefault="0093106C" w:rsidP="0093106C">
      <w:pPr>
        <w:spacing w:after="0" w:line="240" w:lineRule="auto"/>
        <w:jc w:val="both"/>
        <w:rPr>
          <w:rFonts w:asciiTheme="majorHAnsi" w:eastAsia="Times New Roman" w:hAnsiTheme="majorHAnsi" w:cs="Arial"/>
          <w:lang w:eastAsia="es-ES"/>
        </w:rPr>
      </w:pPr>
    </w:p>
    <w:tbl>
      <w:tblPr>
        <w:tblW w:w="2378" w:type="pct"/>
        <w:jc w:val="right"/>
        <w:tblCellMar>
          <w:left w:w="70" w:type="dxa"/>
          <w:right w:w="70" w:type="dxa"/>
        </w:tblCellMar>
        <w:tblLook w:val="0000"/>
      </w:tblPr>
      <w:tblGrid>
        <w:gridCol w:w="4270"/>
      </w:tblGrid>
      <w:tr w:rsidR="0058370E" w:rsidRPr="00C90106" w:rsidTr="0058370E">
        <w:trPr>
          <w:jc w:val="right"/>
        </w:trPr>
        <w:tc>
          <w:tcPr>
            <w:tcW w:w="5000" w:type="pct"/>
            <w:tcBorders>
              <w:top w:val="single" w:sz="6" w:space="0" w:color="auto"/>
            </w:tcBorders>
          </w:tcPr>
          <w:p w:rsidR="0058370E" w:rsidRPr="00C90106" w:rsidRDefault="0058370E" w:rsidP="0058370E">
            <w:pPr>
              <w:spacing w:after="0" w:line="240" w:lineRule="auto"/>
              <w:jc w:val="center"/>
              <w:rPr>
                <w:rFonts w:asciiTheme="majorHAnsi" w:eastAsia="Times New Roman" w:hAnsiTheme="majorHAnsi" w:cs="Arial"/>
                <w:lang w:eastAsia="es-ES"/>
              </w:rPr>
            </w:pPr>
            <w:r w:rsidRPr="00C90106">
              <w:rPr>
                <w:rFonts w:asciiTheme="majorHAnsi" w:eastAsia="Times New Roman" w:hAnsiTheme="majorHAnsi" w:cs="Arial"/>
                <w:lang w:eastAsia="es-ES"/>
              </w:rPr>
              <w:t>Firma del jefe inmediato</w:t>
            </w:r>
          </w:p>
        </w:tc>
      </w:tr>
    </w:tbl>
    <w:p w:rsidR="0093106C" w:rsidRPr="00C90106" w:rsidRDefault="0093106C" w:rsidP="0093106C">
      <w:pPr>
        <w:spacing w:after="0" w:line="240" w:lineRule="auto"/>
        <w:jc w:val="both"/>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H. OBSERVACIONES GENERALES DE LA JEFATURA.</w:t>
      </w:r>
    </w:p>
    <w:tbl>
      <w:tblPr>
        <w:tblW w:w="4734" w:type="pct"/>
        <w:jc w:val="center"/>
        <w:tblCellMar>
          <w:left w:w="70" w:type="dxa"/>
          <w:right w:w="70" w:type="dxa"/>
        </w:tblCellMar>
        <w:tblLook w:val="0000"/>
      </w:tblPr>
      <w:tblGrid>
        <w:gridCol w:w="8500"/>
      </w:tblGrid>
      <w:tr w:rsidR="0058370E" w:rsidRPr="00C90106" w:rsidTr="0058370E">
        <w:trPr>
          <w:jc w:val="center"/>
        </w:trPr>
        <w:tc>
          <w:tcPr>
            <w:tcW w:w="5000" w:type="pct"/>
          </w:tcPr>
          <w:p w:rsidR="0058370E" w:rsidRPr="00C90106" w:rsidRDefault="0058370E" w:rsidP="0058370E">
            <w:pPr>
              <w:spacing w:after="0" w:line="240" w:lineRule="auto"/>
              <w:jc w:val="both"/>
              <w:rPr>
                <w:rFonts w:asciiTheme="majorHAnsi" w:eastAsia="Times New Roman" w:hAnsiTheme="majorHAnsi" w:cs="Arial"/>
                <w:lang w:eastAsia="es-ES"/>
              </w:rPr>
            </w:pPr>
          </w:p>
        </w:tc>
      </w:tr>
      <w:tr w:rsidR="0058370E" w:rsidRPr="00C90106" w:rsidTr="0058370E">
        <w:trPr>
          <w:jc w:val="center"/>
        </w:trPr>
        <w:tc>
          <w:tcPr>
            <w:tcW w:w="5000" w:type="pct"/>
            <w:tcBorders>
              <w:top w:val="single" w:sz="6" w:space="0" w:color="auto"/>
              <w:bottom w:val="single" w:sz="6" w:space="0" w:color="auto"/>
            </w:tcBorders>
          </w:tcPr>
          <w:p w:rsidR="0058370E" w:rsidRPr="00C90106" w:rsidRDefault="0058370E" w:rsidP="0058370E">
            <w:pPr>
              <w:spacing w:after="0" w:line="240" w:lineRule="auto"/>
              <w:jc w:val="both"/>
              <w:rPr>
                <w:rFonts w:asciiTheme="majorHAnsi" w:eastAsia="Times New Roman" w:hAnsiTheme="majorHAnsi" w:cs="Arial"/>
                <w:lang w:eastAsia="es-ES"/>
              </w:rPr>
            </w:pPr>
          </w:p>
        </w:tc>
      </w:tr>
      <w:tr w:rsidR="0058370E" w:rsidRPr="00C90106" w:rsidTr="0058370E">
        <w:trPr>
          <w:jc w:val="center"/>
        </w:trPr>
        <w:tc>
          <w:tcPr>
            <w:tcW w:w="5000" w:type="pct"/>
            <w:tcBorders>
              <w:top w:val="single" w:sz="6" w:space="0" w:color="auto"/>
              <w:bottom w:val="single" w:sz="6" w:space="0" w:color="auto"/>
            </w:tcBorders>
          </w:tcPr>
          <w:p w:rsidR="0058370E" w:rsidRPr="00C90106" w:rsidRDefault="0058370E" w:rsidP="0058370E">
            <w:pPr>
              <w:spacing w:after="0" w:line="240" w:lineRule="auto"/>
              <w:jc w:val="both"/>
              <w:rPr>
                <w:rFonts w:asciiTheme="majorHAnsi" w:eastAsia="Times New Roman" w:hAnsiTheme="majorHAnsi" w:cs="Arial"/>
                <w:lang w:eastAsia="es-ES"/>
              </w:rPr>
            </w:pPr>
          </w:p>
        </w:tc>
      </w:tr>
      <w:tr w:rsidR="0058370E" w:rsidRPr="00C90106" w:rsidTr="0058370E">
        <w:trPr>
          <w:jc w:val="center"/>
        </w:trPr>
        <w:tc>
          <w:tcPr>
            <w:tcW w:w="5000" w:type="pct"/>
            <w:tcBorders>
              <w:top w:val="single" w:sz="6" w:space="0" w:color="auto"/>
              <w:bottom w:val="single" w:sz="6" w:space="0" w:color="auto"/>
            </w:tcBorders>
          </w:tcPr>
          <w:p w:rsidR="0058370E" w:rsidRPr="00C90106" w:rsidRDefault="0058370E" w:rsidP="0058370E">
            <w:pPr>
              <w:spacing w:after="0" w:line="240" w:lineRule="auto"/>
              <w:jc w:val="both"/>
              <w:rPr>
                <w:rFonts w:asciiTheme="majorHAnsi" w:eastAsia="Times New Roman" w:hAnsiTheme="majorHAnsi" w:cs="Arial"/>
                <w:lang w:eastAsia="es-ES"/>
              </w:rPr>
            </w:pPr>
          </w:p>
        </w:tc>
      </w:tr>
    </w:tbl>
    <w:p w:rsidR="0093106C" w:rsidRPr="00C90106" w:rsidRDefault="0093106C" w:rsidP="0093106C">
      <w:pPr>
        <w:spacing w:after="0" w:line="240" w:lineRule="auto"/>
        <w:jc w:val="both"/>
        <w:rPr>
          <w:rFonts w:asciiTheme="majorHAnsi" w:eastAsia="Times New Roman" w:hAnsiTheme="majorHAnsi" w:cs="Arial"/>
          <w:b/>
          <w:lang w:eastAsia="es-ES"/>
        </w:rPr>
      </w:pPr>
    </w:p>
    <w:p w:rsidR="0093106C" w:rsidRPr="00C90106" w:rsidRDefault="0093106C" w:rsidP="0093106C">
      <w:pPr>
        <w:spacing w:after="0" w:line="240" w:lineRule="auto"/>
        <w:jc w:val="both"/>
        <w:rPr>
          <w:rFonts w:asciiTheme="majorHAnsi" w:eastAsia="Times New Roman" w:hAnsiTheme="majorHAnsi" w:cs="Arial"/>
          <w:sz w:val="20"/>
          <w:szCs w:val="20"/>
          <w:lang w:eastAsia="es-ES"/>
        </w:rPr>
      </w:pPr>
      <w:r w:rsidRPr="00C90106">
        <w:rPr>
          <w:rFonts w:asciiTheme="majorHAnsi" w:eastAsia="Times New Roman" w:hAnsiTheme="majorHAnsi" w:cs="Arial"/>
          <w:sz w:val="20"/>
          <w:szCs w:val="20"/>
          <w:lang w:eastAsia="es-ES"/>
        </w:rPr>
        <w:t xml:space="preserve">NOTA: </w:t>
      </w:r>
    </w:p>
    <w:p w:rsidR="0093106C" w:rsidRPr="00C90106" w:rsidRDefault="0093106C" w:rsidP="0093106C">
      <w:pPr>
        <w:spacing w:after="0" w:line="240" w:lineRule="auto"/>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Los resultados derivados de la evaluación y consignados en este formulario han de ser remitidos al Concejo Municipal con copia a la  Comisión Municipal de la Carrera Administrativa la que ha de ser considerada para los efectos que establece el Art. 43 de la Ley de la Carrera Administrativa Municipal que textualmente dice: “La evaluación del desempeño es un instrumento de gestión que busca el mejoramiento y desarrollo de los servidores públicos de carrera. Deberá tenerse en cuenta para:</w:t>
      </w:r>
      <w:r w:rsidRPr="00C90106">
        <w:rPr>
          <w:rFonts w:asciiTheme="majorHAnsi" w:eastAsia="Times New Roman" w:hAnsiTheme="majorHAnsi" w:cs="Times New Roman"/>
          <w:sz w:val="20"/>
          <w:szCs w:val="20"/>
          <w:lang w:eastAsia="es-ES"/>
        </w:rPr>
        <w:t xml:space="preserve"> </w:t>
      </w:r>
    </w:p>
    <w:p w:rsidR="0093106C" w:rsidRPr="00C90106" w:rsidRDefault="0093106C" w:rsidP="0093106C">
      <w:pPr>
        <w:spacing w:after="0" w:line="240" w:lineRule="auto"/>
        <w:ind w:left="567" w:hanging="567"/>
        <w:jc w:val="both"/>
        <w:rPr>
          <w:rFonts w:asciiTheme="majorHAnsi" w:eastAsia="Times New Roman" w:hAnsiTheme="majorHAnsi" w:cs="Times New Roman"/>
          <w:sz w:val="20"/>
          <w:szCs w:val="20"/>
          <w:lang w:eastAsia="es-ES"/>
        </w:rPr>
      </w:pPr>
      <w:r w:rsidRPr="00C90106">
        <w:rPr>
          <w:rFonts w:asciiTheme="majorHAnsi" w:eastAsia="Times New Roman" w:hAnsiTheme="majorHAnsi" w:cs="Times New Roman"/>
          <w:sz w:val="20"/>
          <w:szCs w:val="20"/>
          <w:lang w:eastAsia="es-ES"/>
        </w:rPr>
        <w:br/>
      </w:r>
      <w:r w:rsidRPr="00C90106">
        <w:rPr>
          <w:rFonts w:asciiTheme="majorHAnsi" w:eastAsia="Times New Roman" w:hAnsiTheme="majorHAnsi" w:cs="Arial"/>
          <w:sz w:val="20"/>
          <w:szCs w:val="20"/>
          <w:lang w:eastAsia="es-ES"/>
        </w:rPr>
        <w:t>1. Conceder estímulos a los/las empleados/as.</w:t>
      </w:r>
    </w:p>
    <w:p w:rsidR="0093106C" w:rsidRPr="00C90106" w:rsidRDefault="0093106C" w:rsidP="0093106C">
      <w:pPr>
        <w:spacing w:after="0" w:line="240" w:lineRule="auto"/>
        <w:ind w:left="1134" w:hanging="567"/>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2. Formular programas de capacitación.</w:t>
      </w:r>
      <w:r w:rsidRPr="00C90106">
        <w:rPr>
          <w:rFonts w:asciiTheme="majorHAnsi" w:eastAsia="Times New Roman" w:hAnsiTheme="majorHAnsi" w:cs="Times New Roman"/>
          <w:sz w:val="20"/>
          <w:szCs w:val="20"/>
          <w:lang w:eastAsia="es-ES"/>
        </w:rPr>
        <w:t xml:space="preserve"> </w:t>
      </w:r>
    </w:p>
    <w:p w:rsidR="0093106C" w:rsidRPr="00C90106" w:rsidRDefault="0093106C" w:rsidP="0093106C">
      <w:pPr>
        <w:spacing w:after="0" w:line="240" w:lineRule="auto"/>
        <w:ind w:left="1134" w:hanging="567"/>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3. Otorgar becas y comisiones de estudio relacionados con el cargo o la gestión municipal.</w:t>
      </w:r>
      <w:r w:rsidRPr="00C90106">
        <w:rPr>
          <w:rFonts w:asciiTheme="majorHAnsi" w:eastAsia="Times New Roman" w:hAnsiTheme="majorHAnsi" w:cs="Times New Roman"/>
          <w:sz w:val="20"/>
          <w:szCs w:val="20"/>
          <w:lang w:eastAsia="es-ES"/>
        </w:rPr>
        <w:t xml:space="preserve"> </w:t>
      </w:r>
    </w:p>
    <w:p w:rsidR="0093106C" w:rsidRPr="00C90106" w:rsidRDefault="0093106C" w:rsidP="0093106C">
      <w:pPr>
        <w:spacing w:after="0" w:line="240" w:lineRule="auto"/>
        <w:ind w:left="1134" w:hanging="567"/>
        <w:jc w:val="both"/>
        <w:rPr>
          <w:rFonts w:asciiTheme="majorHAnsi" w:eastAsia="Times New Roman" w:hAnsiTheme="majorHAnsi" w:cs="Times New Roman"/>
          <w:sz w:val="20"/>
          <w:szCs w:val="20"/>
          <w:lang w:eastAsia="es-ES"/>
        </w:rPr>
      </w:pPr>
      <w:r w:rsidRPr="00C90106">
        <w:rPr>
          <w:rFonts w:asciiTheme="majorHAnsi" w:eastAsia="Times New Roman" w:hAnsiTheme="majorHAnsi" w:cs="Arial"/>
          <w:sz w:val="20"/>
          <w:szCs w:val="20"/>
          <w:lang w:eastAsia="es-ES"/>
        </w:rPr>
        <w:t>4. Evaluar procesos de selección.</w:t>
      </w:r>
      <w:r w:rsidRPr="00C90106">
        <w:rPr>
          <w:rFonts w:asciiTheme="majorHAnsi" w:eastAsia="Times New Roman" w:hAnsiTheme="majorHAnsi" w:cs="Times New Roman"/>
          <w:sz w:val="20"/>
          <w:szCs w:val="20"/>
          <w:lang w:eastAsia="es-ES"/>
        </w:rPr>
        <w:t xml:space="preserve"> </w:t>
      </w:r>
    </w:p>
    <w:p w:rsidR="0093106C" w:rsidRPr="00C90106" w:rsidRDefault="0093106C" w:rsidP="0093106C">
      <w:pPr>
        <w:spacing w:after="0" w:line="240" w:lineRule="auto"/>
        <w:ind w:left="567" w:hanging="567"/>
        <w:jc w:val="both"/>
        <w:rPr>
          <w:rFonts w:asciiTheme="majorHAnsi" w:eastAsia="Times New Roman" w:hAnsiTheme="majorHAnsi" w:cs="Arial"/>
          <w:sz w:val="20"/>
          <w:szCs w:val="20"/>
          <w:lang w:eastAsia="es-ES"/>
        </w:rPr>
      </w:pPr>
      <w:r w:rsidRPr="00C90106">
        <w:rPr>
          <w:rFonts w:asciiTheme="majorHAnsi" w:eastAsia="Times New Roman" w:hAnsiTheme="majorHAnsi" w:cs="Arial"/>
          <w:sz w:val="20"/>
          <w:szCs w:val="20"/>
          <w:lang w:eastAsia="es-ES"/>
        </w:rPr>
        <w:t xml:space="preserve">           5. Determinar la permanencia en el servicio. </w:t>
      </w:r>
    </w:p>
    <w:p w:rsidR="0058370E" w:rsidRPr="00C90106" w:rsidRDefault="0058370E" w:rsidP="00D52D47">
      <w:pPr>
        <w:pStyle w:val="Ttulo2"/>
        <w:rPr>
          <w:rFonts w:eastAsia="Times New Roman"/>
          <w:lang w:eastAsia="es-ES"/>
        </w:rPr>
      </w:pPr>
      <w:bookmarkStart w:id="20" w:name="_Toc363800985"/>
      <w:r w:rsidRPr="00C90106">
        <w:rPr>
          <w:rFonts w:eastAsia="Times New Roman"/>
          <w:lang w:eastAsia="es-ES"/>
        </w:rPr>
        <w:lastRenderedPageBreak/>
        <w:t>ANEXO 6</w:t>
      </w:r>
      <w:bookmarkEnd w:id="20"/>
    </w:p>
    <w:tbl>
      <w:tblPr>
        <w:tblpPr w:leftFromText="141" w:rightFromText="141" w:vertAnchor="text" w:horzAnchor="margin" w:tblpY="186"/>
        <w:tblW w:w="5157" w:type="pct"/>
        <w:tblCellMar>
          <w:left w:w="70" w:type="dxa"/>
          <w:right w:w="70" w:type="dxa"/>
        </w:tblCellMar>
        <w:tblLook w:val="0000"/>
      </w:tblPr>
      <w:tblGrid>
        <w:gridCol w:w="9260"/>
      </w:tblGrid>
      <w:tr w:rsidR="0058370E" w:rsidRPr="00C90106" w:rsidTr="0058370E">
        <w:tc>
          <w:tcPr>
            <w:tcW w:w="5000" w:type="pct"/>
          </w:tcPr>
          <w:p w:rsidR="0058370E" w:rsidRPr="00C90106" w:rsidRDefault="0058370E" w:rsidP="00C90106">
            <w:pPr>
              <w:spacing w:after="0" w:line="360" w:lineRule="auto"/>
              <w:jc w:val="center"/>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 xml:space="preserve">ALCALDIA MUNICIPAL DE CHINAMECA </w:t>
            </w:r>
          </w:p>
          <w:p w:rsidR="0058370E" w:rsidRPr="00C90106" w:rsidRDefault="0058370E" w:rsidP="00C90106">
            <w:pPr>
              <w:spacing w:after="0" w:line="360" w:lineRule="auto"/>
              <w:jc w:val="center"/>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EVALUACIÓN DEL DESEMPEÑO</w:t>
            </w:r>
          </w:p>
          <w:p w:rsidR="0058370E" w:rsidRPr="00C90106" w:rsidRDefault="0058370E" w:rsidP="00C90106">
            <w:pPr>
              <w:spacing w:after="0" w:line="360" w:lineRule="auto"/>
              <w:jc w:val="center"/>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 xml:space="preserve">DE LOS EMPLEADOS DEL RÉGIMEN DE LA CARRERA ADMINISTRATIVA MUNICIPAL </w:t>
            </w:r>
          </w:p>
          <w:p w:rsidR="0058370E" w:rsidRPr="00C90106" w:rsidRDefault="0058370E" w:rsidP="00C90106">
            <w:pPr>
              <w:spacing w:after="0" w:line="360" w:lineRule="auto"/>
              <w:jc w:val="center"/>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EVALUACIÓN  INTERMEDIA – NIVEL DE DIRECCIÓN</w:t>
            </w:r>
          </w:p>
        </w:tc>
      </w:tr>
    </w:tbl>
    <w:p w:rsidR="0058370E" w:rsidRPr="00C90106" w:rsidRDefault="0058370E" w:rsidP="0058370E">
      <w:pPr>
        <w:spacing w:after="0" w:line="240" w:lineRule="auto"/>
        <w:jc w:val="both"/>
        <w:rPr>
          <w:rFonts w:asciiTheme="majorHAnsi" w:eastAsia="Times New Roman" w:hAnsiTheme="majorHAnsi" w:cs="Arial"/>
          <w:lang w:eastAsia="es-ES"/>
        </w:rPr>
      </w:pPr>
    </w:p>
    <w:p w:rsidR="0058370E" w:rsidRPr="00C90106" w:rsidRDefault="0058370E" w:rsidP="0058370E">
      <w:pPr>
        <w:spacing w:after="0" w:line="240" w:lineRule="auto"/>
        <w:jc w:val="both"/>
        <w:rPr>
          <w:rFonts w:asciiTheme="majorHAnsi" w:eastAsia="Times New Roman" w:hAnsiTheme="majorHAnsi" w:cs="Arial"/>
          <w:lang w:eastAsia="es-ES"/>
        </w:rPr>
      </w:pPr>
    </w:p>
    <w:p w:rsidR="0058370E" w:rsidRPr="00C90106" w:rsidRDefault="0058370E"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Abarca el período comprendido entre el mes de....................................... de 200.........y el mes de........................................de 200.......</w:t>
      </w:r>
      <w:r w:rsidRPr="00C90106">
        <w:rPr>
          <w:rFonts w:asciiTheme="majorHAnsi" w:eastAsia="Times New Roman" w:hAnsiTheme="majorHAnsi" w:cs="Arial"/>
          <w:b/>
          <w:lang w:eastAsia="es-ES"/>
        </w:rPr>
        <w:t>.</w:t>
      </w:r>
    </w:p>
    <w:p w:rsidR="0058370E" w:rsidRPr="00C90106" w:rsidRDefault="0058370E" w:rsidP="0058370E">
      <w:pPr>
        <w:spacing w:after="0" w:line="240" w:lineRule="auto"/>
        <w:jc w:val="both"/>
        <w:rPr>
          <w:rFonts w:asciiTheme="majorHAnsi" w:eastAsia="Times New Roman" w:hAnsiTheme="majorHAnsi" w:cs="Arial"/>
          <w:lang w:eastAsia="es-ES"/>
        </w:rPr>
      </w:pPr>
    </w:p>
    <w:p w:rsidR="0058370E" w:rsidRPr="00C90106" w:rsidRDefault="0058370E" w:rsidP="0058370E">
      <w:pPr>
        <w:numPr>
          <w:ilvl w:val="0"/>
          <w:numId w:val="19"/>
        </w:numPr>
        <w:spacing w:after="0" w:line="240" w:lineRule="auto"/>
        <w:contextualSpacing/>
        <w:jc w:val="both"/>
        <w:rPr>
          <w:rFonts w:asciiTheme="majorHAnsi" w:eastAsia="Times New Roman" w:hAnsiTheme="majorHAnsi" w:cs="Arial"/>
          <w:b/>
          <w:sz w:val="24"/>
          <w:szCs w:val="24"/>
          <w:lang w:val="es-ES_tradnl" w:eastAsia="es-ES"/>
        </w:rPr>
      </w:pPr>
      <w:r w:rsidRPr="00C90106">
        <w:rPr>
          <w:rFonts w:asciiTheme="majorHAnsi" w:eastAsia="Times New Roman" w:hAnsiTheme="majorHAnsi" w:cs="Arial"/>
          <w:b/>
          <w:sz w:val="24"/>
          <w:szCs w:val="24"/>
          <w:lang w:val="es-ES_tradnl" w:eastAsia="es-ES"/>
        </w:rPr>
        <w:t>IDENTIFICACIÓN DEL EMPLEADO/A Y DE SUS SUPERIORES</w:t>
      </w:r>
    </w:p>
    <w:p w:rsidR="0058370E" w:rsidRPr="00C90106" w:rsidRDefault="0058370E" w:rsidP="0058370E">
      <w:pPr>
        <w:spacing w:after="0" w:line="240" w:lineRule="auto"/>
        <w:jc w:val="both"/>
        <w:rPr>
          <w:rFonts w:asciiTheme="majorHAnsi" w:eastAsia="Times New Roman" w:hAnsiTheme="majorHAnsi" w:cs="Arial"/>
          <w:b/>
          <w:lang w:eastAsia="es-ES"/>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0A7"/>
      </w:tblPr>
      <w:tblGrid>
        <w:gridCol w:w="3352"/>
        <w:gridCol w:w="3065"/>
        <w:gridCol w:w="2561"/>
      </w:tblGrid>
      <w:tr w:rsidR="0058370E" w:rsidRPr="00C90106" w:rsidTr="0058370E">
        <w:tc>
          <w:tcPr>
            <w:tcW w:w="1867" w:type="pct"/>
          </w:tcPr>
          <w:p w:rsidR="0058370E" w:rsidRPr="00C90106" w:rsidRDefault="0058370E"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Primer apellido</w:t>
            </w:r>
          </w:p>
          <w:p w:rsidR="0058370E" w:rsidRPr="00C90106" w:rsidRDefault="0058370E" w:rsidP="0058370E">
            <w:pPr>
              <w:spacing w:after="0" w:line="240" w:lineRule="auto"/>
              <w:jc w:val="both"/>
              <w:rPr>
                <w:rFonts w:asciiTheme="majorHAnsi" w:eastAsia="Times New Roman" w:hAnsiTheme="majorHAnsi" w:cs="Arial"/>
                <w:sz w:val="24"/>
                <w:szCs w:val="24"/>
                <w:lang w:eastAsia="es-ES"/>
              </w:rPr>
            </w:pPr>
          </w:p>
        </w:tc>
        <w:tc>
          <w:tcPr>
            <w:tcW w:w="1707" w:type="pct"/>
          </w:tcPr>
          <w:p w:rsidR="0058370E" w:rsidRPr="00C90106" w:rsidRDefault="0058370E"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Segundo Apellido</w:t>
            </w:r>
          </w:p>
        </w:tc>
        <w:tc>
          <w:tcPr>
            <w:tcW w:w="1426" w:type="pct"/>
          </w:tcPr>
          <w:p w:rsidR="0058370E" w:rsidRPr="00C90106" w:rsidRDefault="0058370E"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Nombre</w:t>
            </w:r>
          </w:p>
        </w:tc>
      </w:tr>
      <w:tr w:rsidR="0058370E" w:rsidRPr="00C90106" w:rsidTr="0058370E">
        <w:tc>
          <w:tcPr>
            <w:tcW w:w="5000" w:type="pct"/>
            <w:gridSpan w:val="3"/>
          </w:tcPr>
          <w:p w:rsidR="0058370E" w:rsidRPr="00C90106" w:rsidRDefault="0058370E"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Unidad en que trabaja</w:t>
            </w:r>
          </w:p>
          <w:p w:rsidR="0058370E" w:rsidRPr="00C90106" w:rsidRDefault="0058370E" w:rsidP="0058370E">
            <w:pPr>
              <w:spacing w:after="0" w:line="240" w:lineRule="auto"/>
              <w:jc w:val="both"/>
              <w:rPr>
                <w:rFonts w:asciiTheme="majorHAnsi" w:eastAsia="Times New Roman" w:hAnsiTheme="majorHAnsi" w:cs="Arial"/>
                <w:sz w:val="24"/>
                <w:szCs w:val="24"/>
                <w:lang w:eastAsia="es-ES"/>
              </w:rPr>
            </w:pPr>
          </w:p>
        </w:tc>
      </w:tr>
      <w:tr w:rsidR="0058370E" w:rsidRPr="00C90106" w:rsidTr="0058370E">
        <w:trPr>
          <w:trHeight w:val="387"/>
        </w:trPr>
        <w:tc>
          <w:tcPr>
            <w:tcW w:w="3574" w:type="pct"/>
            <w:gridSpan w:val="2"/>
          </w:tcPr>
          <w:p w:rsidR="0058370E" w:rsidRPr="00C90106" w:rsidRDefault="0058370E" w:rsidP="00C90106">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Apellidos y nombre del jefe inmediato</w:t>
            </w:r>
          </w:p>
        </w:tc>
        <w:tc>
          <w:tcPr>
            <w:tcW w:w="1426" w:type="pct"/>
          </w:tcPr>
          <w:p w:rsidR="0058370E" w:rsidRPr="00C90106" w:rsidRDefault="0058370E"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Cargo que ocupa</w:t>
            </w:r>
          </w:p>
          <w:p w:rsidR="0058370E" w:rsidRPr="00C90106" w:rsidRDefault="0058370E" w:rsidP="0058370E">
            <w:pPr>
              <w:spacing w:after="0" w:line="240" w:lineRule="auto"/>
              <w:jc w:val="both"/>
              <w:rPr>
                <w:rFonts w:asciiTheme="majorHAnsi" w:eastAsia="Times New Roman" w:hAnsiTheme="majorHAnsi" w:cs="Arial"/>
                <w:sz w:val="24"/>
                <w:szCs w:val="24"/>
                <w:lang w:eastAsia="es-ES"/>
              </w:rPr>
            </w:pPr>
          </w:p>
        </w:tc>
      </w:tr>
      <w:tr w:rsidR="0058370E" w:rsidRPr="00C90106" w:rsidTr="0058370E">
        <w:tc>
          <w:tcPr>
            <w:tcW w:w="3574" w:type="pct"/>
            <w:gridSpan w:val="2"/>
          </w:tcPr>
          <w:p w:rsidR="0058370E" w:rsidRPr="00C90106" w:rsidRDefault="0058370E" w:rsidP="00C90106">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Apellidos y nombre del superior del jefe inmediato</w:t>
            </w:r>
          </w:p>
        </w:tc>
        <w:tc>
          <w:tcPr>
            <w:tcW w:w="1426" w:type="pct"/>
          </w:tcPr>
          <w:p w:rsidR="0058370E" w:rsidRPr="00C90106" w:rsidRDefault="0058370E"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Cargo que ocupa</w:t>
            </w:r>
          </w:p>
          <w:p w:rsidR="0058370E" w:rsidRPr="00C90106" w:rsidRDefault="0058370E" w:rsidP="0058370E">
            <w:pPr>
              <w:spacing w:after="0" w:line="240" w:lineRule="auto"/>
              <w:jc w:val="both"/>
              <w:rPr>
                <w:rFonts w:asciiTheme="majorHAnsi" w:eastAsia="Times New Roman" w:hAnsiTheme="majorHAnsi" w:cs="Arial"/>
                <w:sz w:val="24"/>
                <w:szCs w:val="24"/>
                <w:lang w:eastAsia="es-ES"/>
              </w:rPr>
            </w:pPr>
          </w:p>
        </w:tc>
      </w:tr>
    </w:tbl>
    <w:p w:rsidR="0058370E" w:rsidRPr="00C90106" w:rsidRDefault="0058370E" w:rsidP="0058370E">
      <w:pPr>
        <w:spacing w:after="0" w:line="240" w:lineRule="auto"/>
        <w:jc w:val="both"/>
        <w:rPr>
          <w:rFonts w:asciiTheme="majorHAnsi" w:eastAsia="Times New Roman" w:hAnsiTheme="majorHAnsi" w:cs="Arial"/>
          <w:lang w:eastAsia="es-ES"/>
        </w:rPr>
      </w:pPr>
    </w:p>
    <w:p w:rsidR="0058370E" w:rsidRPr="00C90106" w:rsidRDefault="0058370E" w:rsidP="0058370E">
      <w:pPr>
        <w:numPr>
          <w:ilvl w:val="0"/>
          <w:numId w:val="15"/>
        </w:numPr>
        <w:spacing w:after="0" w:line="240" w:lineRule="auto"/>
        <w:ind w:left="360" w:firstLine="0"/>
        <w:contextualSpacing/>
        <w:jc w:val="both"/>
        <w:rPr>
          <w:rFonts w:asciiTheme="majorHAnsi" w:eastAsia="Times New Roman" w:hAnsiTheme="majorHAnsi" w:cs="Arial"/>
          <w:b/>
          <w:sz w:val="24"/>
          <w:szCs w:val="24"/>
          <w:lang w:val="es-ES_tradnl" w:eastAsia="es-ES"/>
        </w:rPr>
      </w:pPr>
      <w:r w:rsidRPr="00C90106">
        <w:rPr>
          <w:rFonts w:asciiTheme="majorHAnsi" w:eastAsia="Times New Roman" w:hAnsiTheme="majorHAnsi" w:cs="Arial"/>
          <w:b/>
          <w:sz w:val="24"/>
          <w:szCs w:val="24"/>
          <w:lang w:val="es-ES_tradnl" w:eastAsia="es-ES"/>
        </w:rPr>
        <w:t xml:space="preserve">VALORACIÓN SOBRE EL TRABAJO RUTINARIO OBSERVADO POR EL JEFE INMEDIATO  EN RELACIÓN A LOS REQUERIMIENTOS ESPECÍFICOS DEL CARGO  </w:t>
      </w:r>
    </w:p>
    <w:tbl>
      <w:tblPr>
        <w:tblStyle w:val="Tablaconcuadrcula"/>
        <w:tblpPr w:leftFromText="141" w:rightFromText="141" w:vertAnchor="text" w:horzAnchor="margin" w:tblpY="239"/>
        <w:tblW w:w="9606" w:type="dxa"/>
        <w:tblLook w:val="04A0"/>
      </w:tblPr>
      <w:tblGrid>
        <w:gridCol w:w="3510"/>
        <w:gridCol w:w="6096"/>
      </w:tblGrid>
      <w:tr w:rsidR="0058370E" w:rsidRPr="00C90106" w:rsidTr="0058370E">
        <w:tc>
          <w:tcPr>
            <w:tcW w:w="3510" w:type="dxa"/>
            <w:vAlign w:val="center"/>
          </w:tcPr>
          <w:p w:rsidR="0058370E" w:rsidRPr="00C90106" w:rsidRDefault="0058370E" w:rsidP="0058370E">
            <w:pPr>
              <w:widowControl w:val="0"/>
              <w:tabs>
                <w:tab w:val="left" w:pos="498"/>
              </w:tabs>
              <w:adjustRightInd w:val="0"/>
              <w:spacing w:line="240" w:lineRule="atLeast"/>
              <w:rPr>
                <w:rFonts w:asciiTheme="majorHAnsi" w:hAnsiTheme="majorHAnsi" w:cs="Arial"/>
                <w:sz w:val="24"/>
                <w:szCs w:val="24"/>
                <w:lang w:val="es-MX"/>
              </w:rPr>
            </w:pPr>
            <w:r w:rsidRPr="00C90106">
              <w:rPr>
                <w:rFonts w:asciiTheme="majorHAnsi" w:hAnsiTheme="majorHAnsi" w:cs="Arial"/>
                <w:b/>
                <w:sz w:val="24"/>
                <w:szCs w:val="24"/>
                <w:lang w:val="es-MX"/>
              </w:rPr>
              <w:t>NIVEL  DE DIRECCIÓN</w:t>
            </w:r>
          </w:p>
        </w:tc>
        <w:tc>
          <w:tcPr>
            <w:tcW w:w="6096" w:type="dxa"/>
            <w:vAlign w:val="center"/>
          </w:tcPr>
          <w:p w:rsidR="0058370E" w:rsidRPr="00C90106" w:rsidRDefault="0058370E" w:rsidP="0058370E">
            <w:pPr>
              <w:widowControl w:val="0"/>
              <w:tabs>
                <w:tab w:val="left" w:pos="498"/>
              </w:tabs>
              <w:adjustRightInd w:val="0"/>
              <w:spacing w:line="240" w:lineRule="atLeast"/>
              <w:rPr>
                <w:rFonts w:asciiTheme="majorHAnsi" w:hAnsiTheme="majorHAnsi" w:cs="Arial"/>
                <w:b/>
                <w:sz w:val="24"/>
                <w:szCs w:val="24"/>
                <w:lang w:val="es-MX"/>
              </w:rPr>
            </w:pPr>
            <w:r w:rsidRPr="00C90106">
              <w:rPr>
                <w:rFonts w:asciiTheme="majorHAnsi" w:hAnsiTheme="majorHAnsi" w:cs="Arial"/>
                <w:b/>
                <w:sz w:val="24"/>
                <w:szCs w:val="24"/>
                <w:lang w:val="es-MX"/>
              </w:rPr>
              <w:t>COMENTARIO</w:t>
            </w:r>
          </w:p>
        </w:tc>
      </w:tr>
      <w:tr w:rsidR="0058370E" w:rsidRPr="00C90106" w:rsidTr="0058370E">
        <w:tc>
          <w:tcPr>
            <w:tcW w:w="3510" w:type="dxa"/>
            <w:vAlign w:val="center"/>
          </w:tcPr>
          <w:p w:rsidR="0058370E" w:rsidRPr="00C90106" w:rsidRDefault="0058370E" w:rsidP="0058370E">
            <w:pPr>
              <w:widowControl w:val="0"/>
              <w:tabs>
                <w:tab w:val="left" w:pos="498"/>
              </w:tabs>
              <w:adjustRightInd w:val="0"/>
              <w:spacing w:line="240" w:lineRule="atLeast"/>
              <w:rPr>
                <w:rFonts w:asciiTheme="majorHAnsi" w:hAnsiTheme="majorHAnsi" w:cs="Arial"/>
                <w:sz w:val="24"/>
                <w:szCs w:val="24"/>
                <w:lang w:val="es-MX"/>
              </w:rPr>
            </w:pPr>
            <w:r w:rsidRPr="00C90106">
              <w:rPr>
                <w:rFonts w:asciiTheme="majorHAnsi" w:hAnsiTheme="majorHAnsi" w:cs="Arial"/>
                <w:sz w:val="24"/>
                <w:szCs w:val="24"/>
                <w:lang w:val="es-MX"/>
              </w:rPr>
              <w:t>-Planeamiento y organización</w:t>
            </w:r>
          </w:p>
        </w:tc>
        <w:tc>
          <w:tcPr>
            <w:tcW w:w="6096" w:type="dxa"/>
            <w:vAlign w:val="center"/>
          </w:tcPr>
          <w:p w:rsidR="0058370E" w:rsidRPr="00C90106" w:rsidRDefault="0058370E" w:rsidP="0058370E">
            <w:pPr>
              <w:widowControl w:val="0"/>
              <w:tabs>
                <w:tab w:val="left" w:pos="498"/>
              </w:tabs>
              <w:adjustRightInd w:val="0"/>
              <w:spacing w:line="240" w:lineRule="atLeast"/>
              <w:rPr>
                <w:rFonts w:asciiTheme="majorHAnsi" w:hAnsiTheme="majorHAnsi" w:cs="Arial"/>
                <w:sz w:val="24"/>
                <w:szCs w:val="24"/>
                <w:lang w:val="es-MX"/>
              </w:rPr>
            </w:pPr>
          </w:p>
        </w:tc>
      </w:tr>
      <w:tr w:rsidR="0058370E" w:rsidRPr="00C90106" w:rsidTr="0058370E">
        <w:tc>
          <w:tcPr>
            <w:tcW w:w="3510" w:type="dxa"/>
            <w:vAlign w:val="center"/>
          </w:tcPr>
          <w:p w:rsidR="0058370E" w:rsidRPr="00C90106" w:rsidRDefault="0058370E" w:rsidP="0058370E">
            <w:pPr>
              <w:widowControl w:val="0"/>
              <w:tabs>
                <w:tab w:val="left" w:pos="498"/>
              </w:tabs>
              <w:adjustRightInd w:val="0"/>
              <w:spacing w:line="240" w:lineRule="atLeast"/>
              <w:rPr>
                <w:rFonts w:asciiTheme="majorHAnsi" w:hAnsiTheme="majorHAnsi" w:cs="Arial"/>
                <w:sz w:val="24"/>
                <w:szCs w:val="24"/>
                <w:lang w:val="es-MX"/>
              </w:rPr>
            </w:pPr>
            <w:r w:rsidRPr="00C90106">
              <w:rPr>
                <w:rFonts w:asciiTheme="majorHAnsi" w:hAnsiTheme="majorHAnsi" w:cs="Arial"/>
                <w:sz w:val="24"/>
                <w:szCs w:val="24"/>
                <w:lang w:val="es-MX"/>
              </w:rPr>
              <w:t>-Seguimiento y solución de problemas</w:t>
            </w:r>
          </w:p>
        </w:tc>
        <w:tc>
          <w:tcPr>
            <w:tcW w:w="6096" w:type="dxa"/>
            <w:vAlign w:val="center"/>
          </w:tcPr>
          <w:p w:rsidR="0058370E" w:rsidRPr="00C90106" w:rsidRDefault="0058370E" w:rsidP="0058370E">
            <w:pPr>
              <w:widowControl w:val="0"/>
              <w:tabs>
                <w:tab w:val="left" w:pos="498"/>
              </w:tabs>
              <w:adjustRightInd w:val="0"/>
              <w:spacing w:line="240" w:lineRule="atLeast"/>
              <w:rPr>
                <w:rFonts w:asciiTheme="majorHAnsi" w:hAnsiTheme="majorHAnsi" w:cs="Arial"/>
                <w:sz w:val="24"/>
                <w:szCs w:val="24"/>
                <w:lang w:val="es-MX"/>
              </w:rPr>
            </w:pPr>
          </w:p>
        </w:tc>
      </w:tr>
      <w:tr w:rsidR="0058370E" w:rsidRPr="00C90106" w:rsidTr="0058370E">
        <w:tc>
          <w:tcPr>
            <w:tcW w:w="3510" w:type="dxa"/>
            <w:vAlign w:val="center"/>
          </w:tcPr>
          <w:p w:rsidR="0058370E" w:rsidRPr="00C90106" w:rsidRDefault="0058370E" w:rsidP="0058370E">
            <w:pPr>
              <w:widowControl w:val="0"/>
              <w:tabs>
                <w:tab w:val="left" w:pos="498"/>
              </w:tabs>
              <w:adjustRightInd w:val="0"/>
              <w:spacing w:line="240" w:lineRule="atLeast"/>
              <w:rPr>
                <w:rFonts w:asciiTheme="majorHAnsi" w:hAnsiTheme="majorHAnsi" w:cs="Arial"/>
                <w:sz w:val="24"/>
                <w:szCs w:val="24"/>
                <w:lang w:val="es-MX"/>
              </w:rPr>
            </w:pPr>
            <w:r w:rsidRPr="00C90106">
              <w:rPr>
                <w:rFonts w:asciiTheme="majorHAnsi" w:hAnsiTheme="majorHAnsi" w:cs="Arial"/>
                <w:sz w:val="24"/>
                <w:szCs w:val="24"/>
                <w:lang w:val="es-MX"/>
              </w:rPr>
              <w:t>-Toma de decisiones</w:t>
            </w:r>
          </w:p>
        </w:tc>
        <w:tc>
          <w:tcPr>
            <w:tcW w:w="6096" w:type="dxa"/>
            <w:vAlign w:val="center"/>
          </w:tcPr>
          <w:p w:rsidR="0058370E" w:rsidRPr="00C90106" w:rsidRDefault="0058370E" w:rsidP="0058370E">
            <w:pPr>
              <w:widowControl w:val="0"/>
              <w:tabs>
                <w:tab w:val="left" w:pos="498"/>
              </w:tabs>
              <w:adjustRightInd w:val="0"/>
              <w:spacing w:line="240" w:lineRule="atLeast"/>
              <w:rPr>
                <w:rFonts w:asciiTheme="majorHAnsi" w:hAnsiTheme="majorHAnsi" w:cs="Arial"/>
                <w:sz w:val="24"/>
                <w:szCs w:val="24"/>
                <w:lang w:val="es-MX"/>
              </w:rPr>
            </w:pPr>
          </w:p>
        </w:tc>
      </w:tr>
      <w:tr w:rsidR="0058370E" w:rsidRPr="00C90106" w:rsidTr="0058370E">
        <w:tc>
          <w:tcPr>
            <w:tcW w:w="3510" w:type="dxa"/>
            <w:vAlign w:val="center"/>
          </w:tcPr>
          <w:p w:rsidR="0058370E" w:rsidRPr="00C90106" w:rsidRDefault="0058370E" w:rsidP="0058370E">
            <w:pPr>
              <w:widowControl w:val="0"/>
              <w:tabs>
                <w:tab w:val="left" w:pos="498"/>
              </w:tabs>
              <w:adjustRightInd w:val="0"/>
              <w:spacing w:line="240" w:lineRule="atLeast"/>
              <w:rPr>
                <w:rFonts w:asciiTheme="majorHAnsi" w:hAnsiTheme="majorHAnsi" w:cs="Arial"/>
                <w:sz w:val="24"/>
                <w:szCs w:val="24"/>
                <w:lang w:val="es-MX"/>
              </w:rPr>
            </w:pPr>
            <w:r w:rsidRPr="00C90106">
              <w:rPr>
                <w:rFonts w:asciiTheme="majorHAnsi" w:hAnsiTheme="majorHAnsi" w:cs="Arial"/>
                <w:sz w:val="24"/>
                <w:szCs w:val="24"/>
                <w:lang w:val="es-MX"/>
              </w:rPr>
              <w:t>-Responsabilidad</w:t>
            </w:r>
          </w:p>
        </w:tc>
        <w:tc>
          <w:tcPr>
            <w:tcW w:w="6096" w:type="dxa"/>
            <w:vAlign w:val="center"/>
          </w:tcPr>
          <w:p w:rsidR="0058370E" w:rsidRPr="00C90106" w:rsidRDefault="0058370E" w:rsidP="0058370E">
            <w:pPr>
              <w:widowControl w:val="0"/>
              <w:tabs>
                <w:tab w:val="left" w:pos="498"/>
              </w:tabs>
              <w:adjustRightInd w:val="0"/>
              <w:spacing w:line="240" w:lineRule="atLeast"/>
              <w:rPr>
                <w:rFonts w:asciiTheme="majorHAnsi" w:hAnsiTheme="majorHAnsi" w:cs="Arial"/>
                <w:sz w:val="24"/>
                <w:szCs w:val="24"/>
                <w:lang w:val="es-MX"/>
              </w:rPr>
            </w:pPr>
          </w:p>
        </w:tc>
      </w:tr>
      <w:tr w:rsidR="0058370E" w:rsidRPr="00C90106" w:rsidTr="0058370E">
        <w:tc>
          <w:tcPr>
            <w:tcW w:w="3510" w:type="dxa"/>
            <w:vAlign w:val="center"/>
          </w:tcPr>
          <w:p w:rsidR="0058370E" w:rsidRPr="00C90106" w:rsidRDefault="0058370E" w:rsidP="0058370E">
            <w:pPr>
              <w:widowControl w:val="0"/>
              <w:tabs>
                <w:tab w:val="left" w:pos="498"/>
              </w:tabs>
              <w:adjustRightInd w:val="0"/>
              <w:spacing w:line="240" w:lineRule="atLeast"/>
              <w:rPr>
                <w:rFonts w:asciiTheme="majorHAnsi" w:hAnsiTheme="majorHAnsi" w:cs="Arial"/>
                <w:sz w:val="24"/>
                <w:szCs w:val="24"/>
                <w:lang w:val="es-MX"/>
              </w:rPr>
            </w:pPr>
            <w:r w:rsidRPr="00C90106">
              <w:rPr>
                <w:rFonts w:asciiTheme="majorHAnsi" w:hAnsiTheme="majorHAnsi" w:cs="Arial"/>
                <w:sz w:val="24"/>
                <w:szCs w:val="24"/>
                <w:lang w:val="es-MX"/>
              </w:rPr>
              <w:t>-Liderazgo</w:t>
            </w:r>
          </w:p>
        </w:tc>
        <w:tc>
          <w:tcPr>
            <w:tcW w:w="6096" w:type="dxa"/>
            <w:vAlign w:val="center"/>
          </w:tcPr>
          <w:p w:rsidR="0058370E" w:rsidRPr="00C90106" w:rsidRDefault="0058370E" w:rsidP="0058370E">
            <w:pPr>
              <w:widowControl w:val="0"/>
              <w:tabs>
                <w:tab w:val="left" w:pos="498"/>
              </w:tabs>
              <w:adjustRightInd w:val="0"/>
              <w:spacing w:line="240" w:lineRule="atLeast"/>
              <w:rPr>
                <w:rFonts w:asciiTheme="majorHAnsi" w:hAnsiTheme="majorHAnsi" w:cs="Arial"/>
                <w:sz w:val="24"/>
                <w:szCs w:val="24"/>
                <w:lang w:val="es-MX"/>
              </w:rPr>
            </w:pPr>
          </w:p>
        </w:tc>
      </w:tr>
      <w:tr w:rsidR="0058370E" w:rsidRPr="00C90106" w:rsidTr="0058370E">
        <w:tc>
          <w:tcPr>
            <w:tcW w:w="3510" w:type="dxa"/>
            <w:vAlign w:val="center"/>
          </w:tcPr>
          <w:p w:rsidR="0058370E" w:rsidRPr="00C90106" w:rsidRDefault="0058370E" w:rsidP="0058370E">
            <w:pPr>
              <w:widowControl w:val="0"/>
              <w:tabs>
                <w:tab w:val="left" w:pos="498"/>
              </w:tabs>
              <w:adjustRightInd w:val="0"/>
              <w:spacing w:line="240" w:lineRule="atLeast"/>
              <w:rPr>
                <w:rFonts w:asciiTheme="majorHAnsi" w:hAnsiTheme="majorHAnsi" w:cs="Arial"/>
                <w:sz w:val="24"/>
                <w:szCs w:val="24"/>
                <w:lang w:val="es-MX"/>
              </w:rPr>
            </w:pPr>
            <w:r w:rsidRPr="00C90106">
              <w:rPr>
                <w:rFonts w:asciiTheme="majorHAnsi" w:hAnsiTheme="majorHAnsi" w:cs="Arial"/>
                <w:sz w:val="24"/>
                <w:szCs w:val="24"/>
                <w:lang w:val="es-MX"/>
              </w:rPr>
              <w:t>-Comunicación</w:t>
            </w:r>
          </w:p>
        </w:tc>
        <w:tc>
          <w:tcPr>
            <w:tcW w:w="6096" w:type="dxa"/>
            <w:vAlign w:val="center"/>
          </w:tcPr>
          <w:p w:rsidR="0058370E" w:rsidRPr="00C90106" w:rsidRDefault="0058370E" w:rsidP="0058370E">
            <w:pPr>
              <w:widowControl w:val="0"/>
              <w:tabs>
                <w:tab w:val="left" w:pos="498"/>
              </w:tabs>
              <w:adjustRightInd w:val="0"/>
              <w:spacing w:line="240" w:lineRule="atLeast"/>
              <w:rPr>
                <w:rFonts w:asciiTheme="majorHAnsi" w:hAnsiTheme="majorHAnsi" w:cs="Arial"/>
                <w:sz w:val="24"/>
                <w:szCs w:val="24"/>
                <w:lang w:val="es-MX"/>
              </w:rPr>
            </w:pPr>
          </w:p>
        </w:tc>
      </w:tr>
      <w:tr w:rsidR="0058370E" w:rsidRPr="00C90106" w:rsidTr="0058370E">
        <w:tc>
          <w:tcPr>
            <w:tcW w:w="3510" w:type="dxa"/>
            <w:vAlign w:val="center"/>
          </w:tcPr>
          <w:p w:rsidR="0058370E" w:rsidRPr="00C90106" w:rsidRDefault="0058370E" w:rsidP="0058370E">
            <w:pPr>
              <w:widowControl w:val="0"/>
              <w:tabs>
                <w:tab w:val="left" w:pos="498"/>
              </w:tabs>
              <w:adjustRightInd w:val="0"/>
              <w:spacing w:line="240" w:lineRule="atLeast"/>
              <w:rPr>
                <w:rFonts w:asciiTheme="majorHAnsi" w:hAnsiTheme="majorHAnsi" w:cs="Arial"/>
                <w:sz w:val="24"/>
                <w:szCs w:val="24"/>
                <w:lang w:val="es-MX"/>
              </w:rPr>
            </w:pPr>
            <w:r w:rsidRPr="00C90106">
              <w:rPr>
                <w:rFonts w:asciiTheme="majorHAnsi" w:hAnsiTheme="majorHAnsi" w:cs="Arial"/>
                <w:sz w:val="24"/>
                <w:szCs w:val="24"/>
                <w:lang w:val="es-MX"/>
              </w:rPr>
              <w:t xml:space="preserve">-Relaciones interpersonales e inter grupales  </w:t>
            </w:r>
          </w:p>
        </w:tc>
        <w:tc>
          <w:tcPr>
            <w:tcW w:w="6096" w:type="dxa"/>
            <w:vAlign w:val="center"/>
          </w:tcPr>
          <w:p w:rsidR="0058370E" w:rsidRPr="00C90106" w:rsidRDefault="0058370E" w:rsidP="0058370E">
            <w:pPr>
              <w:widowControl w:val="0"/>
              <w:tabs>
                <w:tab w:val="left" w:pos="498"/>
              </w:tabs>
              <w:adjustRightInd w:val="0"/>
              <w:spacing w:line="240" w:lineRule="atLeast"/>
              <w:rPr>
                <w:rFonts w:asciiTheme="majorHAnsi" w:hAnsiTheme="majorHAnsi" w:cs="Arial"/>
                <w:sz w:val="24"/>
                <w:szCs w:val="24"/>
                <w:lang w:val="es-MX"/>
              </w:rPr>
            </w:pPr>
          </w:p>
        </w:tc>
      </w:tr>
    </w:tbl>
    <w:p w:rsidR="00C90106" w:rsidRPr="00C90106" w:rsidRDefault="00C90106" w:rsidP="0058370E">
      <w:pPr>
        <w:spacing w:after="0" w:line="240" w:lineRule="auto"/>
        <w:rPr>
          <w:rFonts w:asciiTheme="majorHAnsi" w:eastAsia="Times New Roman" w:hAnsiTheme="majorHAnsi" w:cs="Arial"/>
          <w:sz w:val="20"/>
          <w:szCs w:val="20"/>
          <w:lang w:eastAsia="es-ES"/>
        </w:rPr>
      </w:pPr>
    </w:p>
    <w:p w:rsidR="00C90106" w:rsidRPr="00C90106" w:rsidRDefault="00C90106" w:rsidP="0058370E">
      <w:pPr>
        <w:spacing w:after="0" w:line="240" w:lineRule="auto"/>
        <w:rPr>
          <w:rFonts w:asciiTheme="majorHAnsi" w:eastAsia="Times New Roman" w:hAnsiTheme="majorHAnsi" w:cs="Arial"/>
          <w:sz w:val="20"/>
          <w:szCs w:val="20"/>
          <w:lang w:eastAsia="es-ES"/>
        </w:rPr>
      </w:pPr>
    </w:p>
    <w:p w:rsidR="0058370E" w:rsidRPr="00C90106" w:rsidRDefault="0058370E" w:rsidP="0058370E">
      <w:pPr>
        <w:spacing w:after="0" w:line="240" w:lineRule="auto"/>
        <w:rPr>
          <w:rFonts w:asciiTheme="majorHAnsi" w:eastAsia="Times New Roman" w:hAnsiTheme="majorHAnsi" w:cs="Arial"/>
          <w:lang w:eastAsia="es-ES"/>
        </w:rPr>
      </w:pPr>
      <w:r w:rsidRPr="00C90106">
        <w:rPr>
          <w:rFonts w:asciiTheme="majorHAnsi" w:eastAsia="Times New Roman" w:hAnsiTheme="majorHAnsi" w:cs="Arial"/>
          <w:lang w:eastAsia="es-ES"/>
        </w:rPr>
        <w:t>COMENTARIO JEFE INMEDIATO: _______________________________________________________________________________________________________________________________________________________________________________________________________________________________________________</w:t>
      </w:r>
      <w:r w:rsidR="00C90106" w:rsidRPr="00C90106">
        <w:rPr>
          <w:rFonts w:asciiTheme="majorHAnsi" w:eastAsia="Times New Roman" w:hAnsiTheme="majorHAnsi" w:cs="Arial"/>
          <w:lang w:eastAsia="es-ES"/>
        </w:rPr>
        <w:t>____________________________________________________________________________________</w:t>
      </w:r>
      <w:r w:rsidRPr="00C90106">
        <w:rPr>
          <w:rFonts w:asciiTheme="majorHAnsi" w:eastAsia="Times New Roman" w:hAnsiTheme="majorHAnsi" w:cs="Arial"/>
          <w:lang w:eastAsia="es-ES"/>
        </w:rPr>
        <w:t>_</w:t>
      </w:r>
    </w:p>
    <w:p w:rsidR="0058370E" w:rsidRPr="00C90106" w:rsidRDefault="0058370E" w:rsidP="0058370E">
      <w:pPr>
        <w:spacing w:after="0" w:line="240" w:lineRule="auto"/>
        <w:rPr>
          <w:rFonts w:asciiTheme="majorHAnsi" w:eastAsia="Times New Roman" w:hAnsiTheme="majorHAnsi" w:cs="Arial"/>
          <w:lang w:eastAsia="es-ES"/>
        </w:rPr>
      </w:pPr>
    </w:p>
    <w:p w:rsidR="0058370E" w:rsidRPr="00C90106" w:rsidRDefault="0058370E" w:rsidP="008F2671">
      <w:pPr>
        <w:spacing w:line="360" w:lineRule="auto"/>
        <w:jc w:val="both"/>
        <w:rPr>
          <w:rFonts w:asciiTheme="majorHAnsi" w:hAnsiTheme="majorHAnsi"/>
          <w:b/>
          <w:sz w:val="24"/>
          <w:szCs w:val="24"/>
        </w:rPr>
      </w:pPr>
    </w:p>
    <w:p w:rsidR="0058370E" w:rsidRPr="00C90106" w:rsidRDefault="0058370E" w:rsidP="0058370E">
      <w:pPr>
        <w:pStyle w:val="Ttulo2"/>
        <w:rPr>
          <w:rFonts w:eastAsia="Times New Roman"/>
          <w:lang w:eastAsia="es-ES"/>
        </w:rPr>
      </w:pPr>
      <w:bookmarkStart w:id="21" w:name="_Toc363800986"/>
      <w:r w:rsidRPr="00C90106">
        <w:rPr>
          <w:rFonts w:eastAsia="Times New Roman"/>
          <w:lang w:eastAsia="es-ES"/>
        </w:rPr>
        <w:lastRenderedPageBreak/>
        <w:t>ANEXO 7</w:t>
      </w:r>
      <w:bookmarkEnd w:id="21"/>
    </w:p>
    <w:p w:rsidR="0058370E" w:rsidRPr="00C90106" w:rsidRDefault="0058370E" w:rsidP="0058370E">
      <w:pPr>
        <w:spacing w:after="0" w:line="240" w:lineRule="auto"/>
        <w:jc w:val="center"/>
        <w:rPr>
          <w:rFonts w:asciiTheme="majorHAnsi" w:eastAsia="Times New Roman" w:hAnsiTheme="majorHAnsi" w:cs="Arial"/>
          <w:b/>
          <w:sz w:val="24"/>
          <w:szCs w:val="24"/>
          <w:lang w:eastAsia="es-ES"/>
        </w:rPr>
      </w:pPr>
    </w:p>
    <w:p w:rsidR="0058370E" w:rsidRPr="00C90106" w:rsidRDefault="0058370E" w:rsidP="0058370E">
      <w:pPr>
        <w:spacing w:after="0" w:line="240" w:lineRule="auto"/>
        <w:jc w:val="center"/>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 xml:space="preserve">ALCALDIA MUNICIPAL DE CHINAMECA </w:t>
      </w:r>
    </w:p>
    <w:p w:rsidR="0058370E" w:rsidRPr="00C90106" w:rsidRDefault="0058370E" w:rsidP="0058370E">
      <w:pPr>
        <w:spacing w:after="0" w:line="240" w:lineRule="auto"/>
        <w:jc w:val="center"/>
        <w:rPr>
          <w:rFonts w:asciiTheme="majorHAnsi" w:eastAsia="Times New Roman" w:hAnsiTheme="majorHAnsi" w:cs="Arial"/>
          <w:b/>
          <w:sz w:val="24"/>
          <w:szCs w:val="24"/>
          <w:lang w:eastAsia="es-ES"/>
        </w:rPr>
      </w:pPr>
    </w:p>
    <w:tbl>
      <w:tblPr>
        <w:tblW w:w="5157" w:type="pct"/>
        <w:tblInd w:w="-290" w:type="dxa"/>
        <w:tblCellMar>
          <w:left w:w="70" w:type="dxa"/>
          <w:right w:w="70" w:type="dxa"/>
        </w:tblCellMar>
        <w:tblLook w:val="0000"/>
      </w:tblPr>
      <w:tblGrid>
        <w:gridCol w:w="9260"/>
      </w:tblGrid>
      <w:tr w:rsidR="0058370E" w:rsidRPr="00C90106" w:rsidTr="0058370E">
        <w:tc>
          <w:tcPr>
            <w:tcW w:w="5000" w:type="pct"/>
          </w:tcPr>
          <w:p w:rsidR="0058370E" w:rsidRPr="00C90106" w:rsidRDefault="0058370E" w:rsidP="00D52D47">
            <w:pPr>
              <w:spacing w:after="0" w:line="360" w:lineRule="auto"/>
              <w:jc w:val="center"/>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EVALUACIÓN DEL DESEMPEÑO</w:t>
            </w:r>
          </w:p>
          <w:p w:rsidR="0058370E" w:rsidRPr="00C90106" w:rsidRDefault="0058370E" w:rsidP="00D52D47">
            <w:pPr>
              <w:spacing w:after="0" w:line="360" w:lineRule="auto"/>
              <w:jc w:val="center"/>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DE LOS EMPLEADOS DEL RÉGIMEN DE LA CARRERA ADMINISTRATIVA MUNICIPAL</w:t>
            </w:r>
          </w:p>
          <w:p w:rsidR="0058370E" w:rsidRPr="00C90106" w:rsidRDefault="0058370E" w:rsidP="00D52D47">
            <w:pPr>
              <w:spacing w:after="0" w:line="360" w:lineRule="auto"/>
              <w:jc w:val="center"/>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EVALUACIÓN  INTERMEDIA – NIVEL DE TÉCNICO</w:t>
            </w:r>
          </w:p>
        </w:tc>
      </w:tr>
    </w:tbl>
    <w:p w:rsidR="0058370E" w:rsidRPr="00C90106" w:rsidRDefault="0058370E" w:rsidP="00C90106">
      <w:pPr>
        <w:spacing w:after="0"/>
        <w:jc w:val="both"/>
        <w:rPr>
          <w:rFonts w:asciiTheme="majorHAnsi" w:eastAsia="Times New Roman" w:hAnsiTheme="majorHAnsi" w:cs="Arial"/>
          <w:b/>
          <w:lang w:eastAsia="es-ES"/>
        </w:rPr>
      </w:pPr>
    </w:p>
    <w:p w:rsidR="0058370E" w:rsidRPr="00C90106" w:rsidRDefault="0058370E" w:rsidP="0058370E">
      <w:pPr>
        <w:spacing w:after="0" w:line="240" w:lineRule="auto"/>
        <w:jc w:val="both"/>
        <w:rPr>
          <w:rFonts w:asciiTheme="majorHAnsi" w:eastAsia="Times New Roman" w:hAnsiTheme="majorHAnsi" w:cs="Arial"/>
          <w:lang w:eastAsia="es-ES"/>
        </w:rPr>
      </w:pPr>
    </w:p>
    <w:p w:rsidR="0058370E" w:rsidRPr="00C90106" w:rsidRDefault="0058370E" w:rsidP="0058370E">
      <w:pPr>
        <w:spacing w:after="0" w:line="240" w:lineRule="auto"/>
        <w:jc w:val="both"/>
        <w:rPr>
          <w:rFonts w:asciiTheme="majorHAnsi" w:eastAsia="Times New Roman" w:hAnsiTheme="majorHAnsi" w:cs="Arial"/>
          <w:lang w:eastAsia="es-ES"/>
        </w:rPr>
      </w:pPr>
      <w:r w:rsidRPr="00C90106">
        <w:rPr>
          <w:rFonts w:asciiTheme="majorHAnsi" w:eastAsia="Times New Roman" w:hAnsiTheme="majorHAnsi" w:cs="Arial"/>
          <w:lang w:eastAsia="es-ES"/>
        </w:rPr>
        <w:t>Abarca el período comprendido entre el mes de....................................... de 20.........y el mes de........................................de 20.......</w:t>
      </w:r>
      <w:r w:rsidRPr="00C90106">
        <w:rPr>
          <w:rFonts w:asciiTheme="majorHAnsi" w:eastAsia="Times New Roman" w:hAnsiTheme="majorHAnsi" w:cs="Arial"/>
          <w:b/>
          <w:lang w:eastAsia="es-ES"/>
        </w:rPr>
        <w:t>.</w:t>
      </w:r>
    </w:p>
    <w:p w:rsidR="0058370E" w:rsidRPr="00C90106" w:rsidRDefault="0058370E" w:rsidP="0058370E">
      <w:pPr>
        <w:spacing w:after="0" w:line="240" w:lineRule="auto"/>
        <w:jc w:val="both"/>
        <w:rPr>
          <w:rFonts w:asciiTheme="majorHAnsi" w:eastAsia="Times New Roman" w:hAnsiTheme="majorHAnsi" w:cs="Arial"/>
          <w:lang w:eastAsia="es-ES"/>
        </w:rPr>
      </w:pPr>
    </w:p>
    <w:p w:rsidR="0058370E" w:rsidRPr="00C90106" w:rsidRDefault="0058370E" w:rsidP="0058370E">
      <w:pPr>
        <w:numPr>
          <w:ilvl w:val="0"/>
          <w:numId w:val="20"/>
        </w:numPr>
        <w:spacing w:after="0" w:line="240" w:lineRule="auto"/>
        <w:contextualSpacing/>
        <w:jc w:val="both"/>
        <w:rPr>
          <w:rFonts w:asciiTheme="majorHAnsi" w:eastAsia="Times New Roman" w:hAnsiTheme="majorHAnsi" w:cs="Arial"/>
          <w:b/>
          <w:sz w:val="24"/>
          <w:szCs w:val="24"/>
          <w:lang w:val="es-ES_tradnl" w:eastAsia="es-ES"/>
        </w:rPr>
      </w:pPr>
      <w:r w:rsidRPr="00C90106">
        <w:rPr>
          <w:rFonts w:asciiTheme="majorHAnsi" w:eastAsia="Times New Roman" w:hAnsiTheme="majorHAnsi" w:cs="Arial"/>
          <w:b/>
          <w:sz w:val="24"/>
          <w:szCs w:val="24"/>
          <w:lang w:val="es-ES_tradnl" w:eastAsia="es-ES"/>
        </w:rPr>
        <w:t>IDENTIFICACIÓN DEL EMPLEADO/A Y DE SUS SUPERIORES</w:t>
      </w:r>
    </w:p>
    <w:p w:rsidR="0058370E" w:rsidRPr="00C90106" w:rsidRDefault="0058370E" w:rsidP="0058370E">
      <w:pPr>
        <w:spacing w:after="0" w:line="240" w:lineRule="auto"/>
        <w:jc w:val="both"/>
        <w:rPr>
          <w:rFonts w:asciiTheme="majorHAnsi" w:eastAsia="Times New Roman" w:hAnsiTheme="majorHAnsi" w:cs="Arial"/>
          <w:b/>
          <w:lang w:eastAsia="es-ES"/>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0A7"/>
      </w:tblPr>
      <w:tblGrid>
        <w:gridCol w:w="3352"/>
        <w:gridCol w:w="3065"/>
        <w:gridCol w:w="2561"/>
      </w:tblGrid>
      <w:tr w:rsidR="0058370E" w:rsidRPr="00C90106" w:rsidTr="0058370E">
        <w:tc>
          <w:tcPr>
            <w:tcW w:w="1867" w:type="pct"/>
          </w:tcPr>
          <w:p w:rsidR="0058370E" w:rsidRPr="00C90106" w:rsidRDefault="0058370E"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Primer apellido</w:t>
            </w:r>
          </w:p>
          <w:p w:rsidR="0058370E" w:rsidRPr="00C90106" w:rsidRDefault="0058370E" w:rsidP="0058370E">
            <w:pPr>
              <w:spacing w:after="0" w:line="240" w:lineRule="auto"/>
              <w:jc w:val="both"/>
              <w:rPr>
                <w:rFonts w:asciiTheme="majorHAnsi" w:eastAsia="Times New Roman" w:hAnsiTheme="majorHAnsi" w:cs="Arial"/>
                <w:sz w:val="24"/>
                <w:szCs w:val="24"/>
                <w:lang w:eastAsia="es-ES"/>
              </w:rPr>
            </w:pPr>
          </w:p>
        </w:tc>
        <w:tc>
          <w:tcPr>
            <w:tcW w:w="1707" w:type="pct"/>
          </w:tcPr>
          <w:p w:rsidR="0058370E" w:rsidRPr="00C90106" w:rsidRDefault="0058370E"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Segundo Apellido</w:t>
            </w:r>
          </w:p>
        </w:tc>
        <w:tc>
          <w:tcPr>
            <w:tcW w:w="1426" w:type="pct"/>
          </w:tcPr>
          <w:p w:rsidR="0058370E" w:rsidRPr="00C90106" w:rsidRDefault="0058370E"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Nombre</w:t>
            </w:r>
          </w:p>
        </w:tc>
      </w:tr>
      <w:tr w:rsidR="0058370E" w:rsidRPr="00C90106" w:rsidTr="0058370E">
        <w:tc>
          <w:tcPr>
            <w:tcW w:w="5000" w:type="pct"/>
            <w:gridSpan w:val="3"/>
          </w:tcPr>
          <w:p w:rsidR="0058370E" w:rsidRPr="00C90106" w:rsidRDefault="0058370E"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Unidad en que trabaja</w:t>
            </w:r>
          </w:p>
          <w:p w:rsidR="0058370E" w:rsidRPr="00C90106" w:rsidRDefault="0058370E" w:rsidP="0058370E">
            <w:pPr>
              <w:spacing w:after="0" w:line="240" w:lineRule="auto"/>
              <w:jc w:val="both"/>
              <w:rPr>
                <w:rFonts w:asciiTheme="majorHAnsi" w:eastAsia="Times New Roman" w:hAnsiTheme="majorHAnsi" w:cs="Arial"/>
                <w:sz w:val="24"/>
                <w:szCs w:val="24"/>
                <w:lang w:eastAsia="es-ES"/>
              </w:rPr>
            </w:pPr>
          </w:p>
        </w:tc>
      </w:tr>
      <w:tr w:rsidR="0058370E" w:rsidRPr="00C90106" w:rsidTr="0058370E">
        <w:trPr>
          <w:trHeight w:val="387"/>
        </w:trPr>
        <w:tc>
          <w:tcPr>
            <w:tcW w:w="3574" w:type="pct"/>
            <w:gridSpan w:val="2"/>
          </w:tcPr>
          <w:p w:rsidR="0058370E" w:rsidRPr="00C90106" w:rsidRDefault="0058370E" w:rsidP="00C90106">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Apellidos y nombre del jefe inmediato</w:t>
            </w:r>
          </w:p>
        </w:tc>
        <w:tc>
          <w:tcPr>
            <w:tcW w:w="1426" w:type="pct"/>
          </w:tcPr>
          <w:p w:rsidR="0058370E" w:rsidRPr="00C90106" w:rsidRDefault="0058370E"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Cargo que ocupa</w:t>
            </w:r>
          </w:p>
          <w:p w:rsidR="0058370E" w:rsidRPr="00C90106" w:rsidRDefault="0058370E" w:rsidP="0058370E">
            <w:pPr>
              <w:spacing w:after="0" w:line="240" w:lineRule="auto"/>
              <w:jc w:val="both"/>
              <w:rPr>
                <w:rFonts w:asciiTheme="majorHAnsi" w:eastAsia="Times New Roman" w:hAnsiTheme="majorHAnsi" w:cs="Arial"/>
                <w:sz w:val="24"/>
                <w:szCs w:val="24"/>
                <w:lang w:eastAsia="es-ES"/>
              </w:rPr>
            </w:pPr>
          </w:p>
        </w:tc>
      </w:tr>
      <w:tr w:rsidR="0058370E" w:rsidRPr="00C90106" w:rsidTr="0058370E">
        <w:tc>
          <w:tcPr>
            <w:tcW w:w="3574" w:type="pct"/>
            <w:gridSpan w:val="2"/>
          </w:tcPr>
          <w:p w:rsidR="0058370E" w:rsidRPr="00C90106" w:rsidRDefault="0058370E" w:rsidP="00C90106">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Apellidos y nombre del superior del jefe inmediato</w:t>
            </w:r>
          </w:p>
        </w:tc>
        <w:tc>
          <w:tcPr>
            <w:tcW w:w="1426" w:type="pct"/>
          </w:tcPr>
          <w:p w:rsidR="0058370E" w:rsidRPr="00C90106" w:rsidRDefault="0058370E" w:rsidP="0058370E">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Cargo que ocupa</w:t>
            </w:r>
          </w:p>
          <w:p w:rsidR="0058370E" w:rsidRPr="00C90106" w:rsidRDefault="0058370E" w:rsidP="0058370E">
            <w:pPr>
              <w:spacing w:after="0" w:line="240" w:lineRule="auto"/>
              <w:jc w:val="both"/>
              <w:rPr>
                <w:rFonts w:asciiTheme="majorHAnsi" w:eastAsia="Times New Roman" w:hAnsiTheme="majorHAnsi" w:cs="Arial"/>
                <w:sz w:val="24"/>
                <w:szCs w:val="24"/>
                <w:lang w:eastAsia="es-ES"/>
              </w:rPr>
            </w:pPr>
          </w:p>
        </w:tc>
      </w:tr>
    </w:tbl>
    <w:p w:rsidR="0058370E" w:rsidRPr="00C90106" w:rsidRDefault="0058370E" w:rsidP="0058370E">
      <w:pPr>
        <w:spacing w:after="0" w:line="240" w:lineRule="auto"/>
        <w:ind w:left="567" w:hanging="567"/>
        <w:jc w:val="both"/>
        <w:rPr>
          <w:rFonts w:asciiTheme="majorHAnsi" w:eastAsia="Times New Roman" w:hAnsiTheme="majorHAnsi" w:cs="Arial"/>
          <w:sz w:val="24"/>
          <w:szCs w:val="24"/>
          <w:lang w:eastAsia="es-ES"/>
        </w:rPr>
      </w:pPr>
    </w:p>
    <w:p w:rsidR="0058370E" w:rsidRPr="00C90106" w:rsidRDefault="0058370E" w:rsidP="00C90106">
      <w:pPr>
        <w:pStyle w:val="Prrafodelista"/>
        <w:numPr>
          <w:ilvl w:val="0"/>
          <w:numId w:val="20"/>
        </w:numPr>
        <w:spacing w:after="0" w:line="240" w:lineRule="auto"/>
        <w:jc w:val="both"/>
        <w:rPr>
          <w:rFonts w:asciiTheme="majorHAnsi" w:eastAsia="Times New Roman" w:hAnsiTheme="majorHAnsi" w:cs="Arial"/>
          <w:b/>
          <w:sz w:val="24"/>
          <w:szCs w:val="24"/>
          <w:lang w:val="es-ES_tradnl" w:eastAsia="es-ES"/>
        </w:rPr>
      </w:pPr>
      <w:r w:rsidRPr="00C90106">
        <w:rPr>
          <w:rFonts w:asciiTheme="majorHAnsi" w:eastAsia="Times New Roman" w:hAnsiTheme="majorHAnsi" w:cs="Arial"/>
          <w:b/>
          <w:sz w:val="24"/>
          <w:szCs w:val="24"/>
          <w:lang w:val="es-ES_tradnl" w:eastAsia="es-ES"/>
        </w:rPr>
        <w:t xml:space="preserve">VALORACIÓN SOBRE EL TRABAJO RUTINARIO OBSERVADO POR EL JEFE INMEDIATO  EN RELACIÓN A LOS REQUERIMIENTOS ESPECÍFICOS DEL CARGO  </w:t>
      </w:r>
    </w:p>
    <w:tbl>
      <w:tblPr>
        <w:tblStyle w:val="Tablaconcuadrcula"/>
        <w:tblpPr w:leftFromText="141" w:rightFromText="141" w:vertAnchor="text" w:horzAnchor="margin" w:tblpY="239"/>
        <w:tblW w:w="9606" w:type="dxa"/>
        <w:tblLook w:val="04A0"/>
      </w:tblPr>
      <w:tblGrid>
        <w:gridCol w:w="3510"/>
        <w:gridCol w:w="6096"/>
      </w:tblGrid>
      <w:tr w:rsidR="0058370E" w:rsidRPr="00C90106" w:rsidTr="0058370E">
        <w:tc>
          <w:tcPr>
            <w:tcW w:w="3510" w:type="dxa"/>
          </w:tcPr>
          <w:p w:rsidR="0058370E" w:rsidRPr="00C90106" w:rsidRDefault="0058370E" w:rsidP="0058370E">
            <w:pPr>
              <w:widowControl w:val="0"/>
              <w:tabs>
                <w:tab w:val="left" w:pos="498"/>
              </w:tabs>
              <w:adjustRightInd w:val="0"/>
              <w:jc w:val="center"/>
              <w:rPr>
                <w:rFonts w:asciiTheme="majorHAnsi" w:hAnsiTheme="majorHAnsi" w:cs="Arial"/>
                <w:b/>
                <w:sz w:val="24"/>
                <w:szCs w:val="24"/>
                <w:lang w:val="es-MX"/>
              </w:rPr>
            </w:pPr>
            <w:r w:rsidRPr="00C90106">
              <w:rPr>
                <w:rFonts w:asciiTheme="majorHAnsi" w:hAnsiTheme="majorHAnsi" w:cs="Arial"/>
                <w:b/>
                <w:sz w:val="24"/>
                <w:szCs w:val="24"/>
                <w:lang w:val="es-MX"/>
              </w:rPr>
              <w:t>NIVEL  DE</w:t>
            </w:r>
          </w:p>
          <w:p w:rsidR="0058370E" w:rsidRPr="00C90106" w:rsidRDefault="0058370E" w:rsidP="0058370E">
            <w:pPr>
              <w:widowControl w:val="0"/>
              <w:tabs>
                <w:tab w:val="left" w:pos="498"/>
              </w:tabs>
              <w:adjustRightInd w:val="0"/>
              <w:jc w:val="center"/>
              <w:rPr>
                <w:rFonts w:asciiTheme="majorHAnsi" w:hAnsiTheme="majorHAnsi" w:cs="Arial"/>
                <w:b/>
                <w:sz w:val="24"/>
                <w:szCs w:val="24"/>
                <w:lang w:val="es-MX"/>
              </w:rPr>
            </w:pPr>
            <w:r w:rsidRPr="00C90106">
              <w:rPr>
                <w:rFonts w:asciiTheme="majorHAnsi" w:hAnsiTheme="majorHAnsi" w:cs="Arial"/>
                <w:b/>
                <w:sz w:val="24"/>
                <w:szCs w:val="24"/>
                <w:lang w:val="es-MX"/>
              </w:rPr>
              <w:t>TÉCNICO</w:t>
            </w:r>
          </w:p>
        </w:tc>
        <w:tc>
          <w:tcPr>
            <w:tcW w:w="6096" w:type="dxa"/>
          </w:tcPr>
          <w:p w:rsidR="0058370E" w:rsidRPr="00C90106" w:rsidRDefault="0058370E" w:rsidP="0058370E">
            <w:pPr>
              <w:widowControl w:val="0"/>
              <w:tabs>
                <w:tab w:val="left" w:pos="498"/>
              </w:tabs>
              <w:adjustRightInd w:val="0"/>
              <w:jc w:val="center"/>
              <w:rPr>
                <w:rFonts w:asciiTheme="majorHAnsi" w:hAnsiTheme="majorHAnsi" w:cs="Arial"/>
                <w:b/>
                <w:sz w:val="24"/>
                <w:szCs w:val="24"/>
                <w:lang w:val="es-MX"/>
              </w:rPr>
            </w:pPr>
            <w:r w:rsidRPr="00C90106">
              <w:rPr>
                <w:rFonts w:asciiTheme="majorHAnsi" w:hAnsiTheme="majorHAnsi" w:cs="Arial"/>
                <w:b/>
                <w:sz w:val="24"/>
                <w:szCs w:val="24"/>
                <w:lang w:val="es-MX"/>
              </w:rPr>
              <w:t>COMENTARIOS</w:t>
            </w:r>
          </w:p>
        </w:tc>
      </w:tr>
      <w:tr w:rsidR="0058370E" w:rsidRPr="00C90106" w:rsidTr="0058370E">
        <w:tc>
          <w:tcPr>
            <w:tcW w:w="3510" w:type="dxa"/>
          </w:tcPr>
          <w:p w:rsidR="0058370E" w:rsidRPr="00C90106" w:rsidRDefault="0058370E" w:rsidP="0058370E">
            <w:pPr>
              <w:widowControl w:val="0"/>
              <w:tabs>
                <w:tab w:val="left" w:pos="498"/>
              </w:tabs>
              <w:adjustRightInd w:val="0"/>
              <w:jc w:val="both"/>
              <w:rPr>
                <w:rFonts w:asciiTheme="majorHAnsi" w:hAnsiTheme="majorHAnsi" w:cs="Arial"/>
                <w:sz w:val="24"/>
                <w:szCs w:val="24"/>
                <w:lang w:val="es-MX"/>
              </w:rPr>
            </w:pPr>
            <w:r w:rsidRPr="00C90106">
              <w:rPr>
                <w:rFonts w:asciiTheme="majorHAnsi" w:hAnsiTheme="majorHAnsi" w:cs="Arial"/>
                <w:sz w:val="24"/>
                <w:szCs w:val="24"/>
                <w:lang w:val="es-MX"/>
              </w:rPr>
              <w:t>-Competencia profesional-</w:t>
            </w:r>
          </w:p>
        </w:tc>
        <w:tc>
          <w:tcPr>
            <w:tcW w:w="6096" w:type="dxa"/>
          </w:tcPr>
          <w:p w:rsidR="0058370E" w:rsidRPr="00C90106" w:rsidRDefault="0058370E" w:rsidP="0058370E">
            <w:pPr>
              <w:widowControl w:val="0"/>
              <w:tabs>
                <w:tab w:val="left" w:pos="498"/>
              </w:tabs>
              <w:adjustRightInd w:val="0"/>
              <w:jc w:val="both"/>
              <w:rPr>
                <w:rFonts w:asciiTheme="majorHAnsi" w:hAnsiTheme="majorHAnsi" w:cs="Arial"/>
                <w:sz w:val="24"/>
                <w:szCs w:val="24"/>
                <w:lang w:val="es-MX"/>
              </w:rPr>
            </w:pPr>
          </w:p>
        </w:tc>
      </w:tr>
      <w:tr w:rsidR="0058370E" w:rsidRPr="00C90106" w:rsidTr="0058370E">
        <w:tc>
          <w:tcPr>
            <w:tcW w:w="3510" w:type="dxa"/>
          </w:tcPr>
          <w:p w:rsidR="0058370E" w:rsidRPr="00C90106" w:rsidRDefault="0058370E" w:rsidP="0058370E">
            <w:pPr>
              <w:widowControl w:val="0"/>
              <w:tabs>
                <w:tab w:val="left" w:pos="498"/>
              </w:tabs>
              <w:adjustRightInd w:val="0"/>
              <w:jc w:val="both"/>
              <w:rPr>
                <w:rFonts w:asciiTheme="majorHAnsi" w:hAnsiTheme="majorHAnsi" w:cs="Arial"/>
                <w:sz w:val="24"/>
                <w:szCs w:val="24"/>
                <w:lang w:val="es-MX"/>
              </w:rPr>
            </w:pPr>
            <w:r w:rsidRPr="00C90106">
              <w:rPr>
                <w:rFonts w:asciiTheme="majorHAnsi" w:hAnsiTheme="majorHAnsi" w:cs="Arial"/>
                <w:sz w:val="24"/>
                <w:szCs w:val="24"/>
                <w:lang w:val="es-MX"/>
              </w:rPr>
              <w:t>-Calidad de Trabajo</w:t>
            </w:r>
          </w:p>
        </w:tc>
        <w:tc>
          <w:tcPr>
            <w:tcW w:w="6096" w:type="dxa"/>
          </w:tcPr>
          <w:p w:rsidR="0058370E" w:rsidRPr="00C90106" w:rsidRDefault="0058370E" w:rsidP="0058370E">
            <w:pPr>
              <w:widowControl w:val="0"/>
              <w:tabs>
                <w:tab w:val="left" w:pos="498"/>
              </w:tabs>
              <w:adjustRightInd w:val="0"/>
              <w:jc w:val="both"/>
              <w:rPr>
                <w:rFonts w:asciiTheme="majorHAnsi" w:hAnsiTheme="majorHAnsi" w:cs="Arial"/>
                <w:sz w:val="24"/>
                <w:szCs w:val="24"/>
                <w:lang w:val="es-MX"/>
              </w:rPr>
            </w:pPr>
          </w:p>
        </w:tc>
      </w:tr>
      <w:tr w:rsidR="0058370E" w:rsidRPr="00C90106" w:rsidTr="0058370E">
        <w:tc>
          <w:tcPr>
            <w:tcW w:w="3510" w:type="dxa"/>
          </w:tcPr>
          <w:p w:rsidR="0058370E" w:rsidRPr="00C90106" w:rsidRDefault="0058370E" w:rsidP="0058370E">
            <w:pPr>
              <w:widowControl w:val="0"/>
              <w:tabs>
                <w:tab w:val="left" w:pos="498"/>
              </w:tabs>
              <w:adjustRightInd w:val="0"/>
              <w:jc w:val="both"/>
              <w:rPr>
                <w:rFonts w:asciiTheme="majorHAnsi" w:hAnsiTheme="majorHAnsi" w:cs="Arial"/>
                <w:sz w:val="24"/>
                <w:szCs w:val="24"/>
                <w:lang w:val="es-MX"/>
              </w:rPr>
            </w:pPr>
            <w:r w:rsidRPr="00C90106">
              <w:rPr>
                <w:rFonts w:asciiTheme="majorHAnsi" w:hAnsiTheme="majorHAnsi" w:cs="Arial"/>
                <w:sz w:val="24"/>
                <w:szCs w:val="24"/>
                <w:lang w:val="es-MX"/>
              </w:rPr>
              <w:t>-Iniciativa</w:t>
            </w:r>
          </w:p>
        </w:tc>
        <w:tc>
          <w:tcPr>
            <w:tcW w:w="6096" w:type="dxa"/>
          </w:tcPr>
          <w:p w:rsidR="0058370E" w:rsidRPr="00C90106" w:rsidRDefault="0058370E" w:rsidP="0058370E">
            <w:pPr>
              <w:widowControl w:val="0"/>
              <w:tabs>
                <w:tab w:val="left" w:pos="498"/>
              </w:tabs>
              <w:adjustRightInd w:val="0"/>
              <w:jc w:val="both"/>
              <w:rPr>
                <w:rFonts w:asciiTheme="majorHAnsi" w:hAnsiTheme="majorHAnsi" w:cs="Arial"/>
                <w:sz w:val="24"/>
                <w:szCs w:val="24"/>
                <w:lang w:val="es-MX"/>
              </w:rPr>
            </w:pPr>
          </w:p>
        </w:tc>
      </w:tr>
      <w:tr w:rsidR="0058370E" w:rsidRPr="00C90106" w:rsidTr="0058370E">
        <w:tc>
          <w:tcPr>
            <w:tcW w:w="3510" w:type="dxa"/>
          </w:tcPr>
          <w:p w:rsidR="0058370E" w:rsidRPr="00C90106" w:rsidRDefault="0058370E" w:rsidP="0058370E">
            <w:pPr>
              <w:widowControl w:val="0"/>
              <w:tabs>
                <w:tab w:val="left" w:pos="498"/>
              </w:tabs>
              <w:adjustRightInd w:val="0"/>
              <w:jc w:val="both"/>
              <w:rPr>
                <w:rFonts w:asciiTheme="majorHAnsi" w:hAnsiTheme="majorHAnsi" w:cs="Arial"/>
                <w:sz w:val="24"/>
                <w:szCs w:val="24"/>
                <w:lang w:val="es-MX"/>
              </w:rPr>
            </w:pPr>
            <w:r w:rsidRPr="00C90106">
              <w:rPr>
                <w:rFonts w:asciiTheme="majorHAnsi" w:hAnsiTheme="majorHAnsi" w:cs="Arial"/>
                <w:sz w:val="24"/>
                <w:szCs w:val="24"/>
                <w:lang w:val="es-MX"/>
              </w:rPr>
              <w:t>Planeamiento</w:t>
            </w:r>
          </w:p>
        </w:tc>
        <w:tc>
          <w:tcPr>
            <w:tcW w:w="6096" w:type="dxa"/>
          </w:tcPr>
          <w:p w:rsidR="0058370E" w:rsidRPr="00C90106" w:rsidRDefault="0058370E" w:rsidP="0058370E">
            <w:pPr>
              <w:widowControl w:val="0"/>
              <w:tabs>
                <w:tab w:val="left" w:pos="498"/>
              </w:tabs>
              <w:adjustRightInd w:val="0"/>
              <w:jc w:val="both"/>
              <w:rPr>
                <w:rFonts w:asciiTheme="majorHAnsi" w:hAnsiTheme="majorHAnsi" w:cs="Arial"/>
                <w:sz w:val="24"/>
                <w:szCs w:val="24"/>
                <w:lang w:val="es-MX"/>
              </w:rPr>
            </w:pPr>
          </w:p>
        </w:tc>
      </w:tr>
      <w:tr w:rsidR="0058370E" w:rsidRPr="00C90106" w:rsidTr="0058370E">
        <w:tc>
          <w:tcPr>
            <w:tcW w:w="3510" w:type="dxa"/>
          </w:tcPr>
          <w:p w:rsidR="0058370E" w:rsidRPr="00C90106" w:rsidRDefault="0058370E" w:rsidP="0058370E">
            <w:pPr>
              <w:widowControl w:val="0"/>
              <w:tabs>
                <w:tab w:val="left" w:pos="498"/>
              </w:tabs>
              <w:adjustRightInd w:val="0"/>
              <w:jc w:val="both"/>
              <w:rPr>
                <w:rFonts w:asciiTheme="majorHAnsi" w:hAnsiTheme="majorHAnsi" w:cs="Arial"/>
                <w:sz w:val="24"/>
                <w:szCs w:val="24"/>
                <w:lang w:val="es-MX"/>
              </w:rPr>
            </w:pPr>
            <w:r w:rsidRPr="00C90106">
              <w:rPr>
                <w:rFonts w:asciiTheme="majorHAnsi" w:hAnsiTheme="majorHAnsi" w:cs="Arial"/>
                <w:sz w:val="24"/>
                <w:szCs w:val="24"/>
                <w:lang w:val="es-MX"/>
              </w:rPr>
              <w:t>-Diligencia</w:t>
            </w:r>
          </w:p>
        </w:tc>
        <w:tc>
          <w:tcPr>
            <w:tcW w:w="6096" w:type="dxa"/>
          </w:tcPr>
          <w:p w:rsidR="0058370E" w:rsidRPr="00C90106" w:rsidRDefault="0058370E" w:rsidP="0058370E">
            <w:pPr>
              <w:widowControl w:val="0"/>
              <w:tabs>
                <w:tab w:val="left" w:pos="498"/>
              </w:tabs>
              <w:adjustRightInd w:val="0"/>
              <w:jc w:val="both"/>
              <w:rPr>
                <w:rFonts w:asciiTheme="majorHAnsi" w:hAnsiTheme="majorHAnsi" w:cs="Arial"/>
                <w:sz w:val="24"/>
                <w:szCs w:val="24"/>
                <w:lang w:val="es-MX"/>
              </w:rPr>
            </w:pPr>
          </w:p>
        </w:tc>
      </w:tr>
      <w:tr w:rsidR="0058370E" w:rsidRPr="00C90106" w:rsidTr="0058370E">
        <w:tc>
          <w:tcPr>
            <w:tcW w:w="3510" w:type="dxa"/>
          </w:tcPr>
          <w:p w:rsidR="0058370E" w:rsidRPr="00C90106" w:rsidRDefault="0058370E" w:rsidP="0058370E">
            <w:pPr>
              <w:widowControl w:val="0"/>
              <w:tabs>
                <w:tab w:val="left" w:pos="498"/>
              </w:tabs>
              <w:adjustRightInd w:val="0"/>
              <w:jc w:val="both"/>
              <w:rPr>
                <w:rFonts w:asciiTheme="majorHAnsi" w:hAnsiTheme="majorHAnsi" w:cs="Arial"/>
                <w:sz w:val="24"/>
                <w:szCs w:val="24"/>
                <w:lang w:val="es-MX"/>
              </w:rPr>
            </w:pPr>
            <w:r w:rsidRPr="00C90106">
              <w:rPr>
                <w:rFonts w:asciiTheme="majorHAnsi" w:hAnsiTheme="majorHAnsi" w:cs="Arial"/>
                <w:sz w:val="24"/>
                <w:szCs w:val="24"/>
                <w:lang w:val="es-MX"/>
              </w:rPr>
              <w:t>-Comunicación</w:t>
            </w:r>
          </w:p>
        </w:tc>
        <w:tc>
          <w:tcPr>
            <w:tcW w:w="6096" w:type="dxa"/>
          </w:tcPr>
          <w:p w:rsidR="0058370E" w:rsidRPr="00C90106" w:rsidRDefault="0058370E" w:rsidP="0058370E">
            <w:pPr>
              <w:widowControl w:val="0"/>
              <w:tabs>
                <w:tab w:val="left" w:pos="498"/>
              </w:tabs>
              <w:adjustRightInd w:val="0"/>
              <w:jc w:val="both"/>
              <w:rPr>
                <w:rFonts w:asciiTheme="majorHAnsi" w:hAnsiTheme="majorHAnsi" w:cs="Arial"/>
                <w:sz w:val="24"/>
                <w:szCs w:val="24"/>
                <w:lang w:val="es-MX"/>
              </w:rPr>
            </w:pPr>
          </w:p>
        </w:tc>
      </w:tr>
      <w:tr w:rsidR="0058370E" w:rsidRPr="00C90106" w:rsidTr="0058370E">
        <w:tc>
          <w:tcPr>
            <w:tcW w:w="3510" w:type="dxa"/>
          </w:tcPr>
          <w:p w:rsidR="0058370E" w:rsidRPr="00C90106" w:rsidRDefault="0058370E" w:rsidP="0058370E">
            <w:pPr>
              <w:widowControl w:val="0"/>
              <w:tabs>
                <w:tab w:val="left" w:pos="498"/>
              </w:tabs>
              <w:adjustRightInd w:val="0"/>
              <w:jc w:val="both"/>
              <w:rPr>
                <w:rFonts w:asciiTheme="majorHAnsi" w:hAnsiTheme="majorHAnsi" w:cs="Arial"/>
                <w:sz w:val="24"/>
                <w:szCs w:val="24"/>
                <w:lang w:val="es-MX"/>
              </w:rPr>
            </w:pPr>
            <w:r w:rsidRPr="00C90106">
              <w:rPr>
                <w:rFonts w:asciiTheme="majorHAnsi" w:hAnsiTheme="majorHAnsi" w:cs="Arial"/>
                <w:sz w:val="24"/>
                <w:szCs w:val="24"/>
                <w:lang w:val="es-MX"/>
              </w:rPr>
              <w:t>-Relaciones de trabajo</w:t>
            </w:r>
          </w:p>
        </w:tc>
        <w:tc>
          <w:tcPr>
            <w:tcW w:w="6096" w:type="dxa"/>
          </w:tcPr>
          <w:p w:rsidR="0058370E" w:rsidRPr="00C90106" w:rsidRDefault="0058370E" w:rsidP="0058370E">
            <w:pPr>
              <w:widowControl w:val="0"/>
              <w:tabs>
                <w:tab w:val="left" w:pos="498"/>
              </w:tabs>
              <w:adjustRightInd w:val="0"/>
              <w:jc w:val="both"/>
              <w:rPr>
                <w:rFonts w:asciiTheme="majorHAnsi" w:hAnsiTheme="majorHAnsi" w:cs="Arial"/>
                <w:sz w:val="24"/>
                <w:szCs w:val="24"/>
                <w:lang w:val="es-MX"/>
              </w:rPr>
            </w:pPr>
          </w:p>
        </w:tc>
      </w:tr>
    </w:tbl>
    <w:p w:rsidR="0058370E" w:rsidRPr="00C90106" w:rsidRDefault="0058370E" w:rsidP="0058370E">
      <w:pPr>
        <w:spacing w:after="0" w:line="240" w:lineRule="auto"/>
        <w:ind w:left="567" w:hanging="567"/>
        <w:jc w:val="both"/>
        <w:rPr>
          <w:rFonts w:asciiTheme="majorHAnsi" w:eastAsia="Times New Roman" w:hAnsiTheme="majorHAnsi" w:cs="Arial"/>
          <w:sz w:val="20"/>
          <w:szCs w:val="20"/>
          <w:lang w:eastAsia="es-ES"/>
        </w:rPr>
      </w:pPr>
    </w:p>
    <w:p w:rsidR="00C90106" w:rsidRPr="00C90106" w:rsidRDefault="00C90106" w:rsidP="0058370E">
      <w:pPr>
        <w:spacing w:after="0" w:line="240" w:lineRule="auto"/>
        <w:rPr>
          <w:rFonts w:asciiTheme="majorHAnsi" w:eastAsia="Times New Roman" w:hAnsiTheme="majorHAnsi" w:cs="Arial"/>
          <w:lang w:eastAsia="es-ES"/>
        </w:rPr>
      </w:pPr>
    </w:p>
    <w:p w:rsidR="0058370E" w:rsidRPr="00C90106" w:rsidRDefault="0058370E" w:rsidP="0058370E">
      <w:pPr>
        <w:spacing w:after="0" w:line="240" w:lineRule="auto"/>
        <w:rPr>
          <w:rFonts w:asciiTheme="majorHAnsi" w:eastAsia="Times New Roman" w:hAnsiTheme="majorHAnsi" w:cs="Arial"/>
          <w:lang w:eastAsia="es-ES"/>
        </w:rPr>
      </w:pPr>
      <w:r w:rsidRPr="00C90106">
        <w:rPr>
          <w:rFonts w:asciiTheme="majorHAnsi" w:eastAsia="Times New Roman" w:hAnsiTheme="majorHAnsi" w:cs="Arial"/>
          <w:lang w:eastAsia="es-ES"/>
        </w:rPr>
        <w:t>COMENTARIO JEFE INMEDIATO: ________________________________________________________________________________________________________________________________________________________________________________________________________________________________________________</w:t>
      </w:r>
      <w:r w:rsidR="00C90106" w:rsidRPr="00C90106">
        <w:rPr>
          <w:rFonts w:asciiTheme="majorHAnsi" w:eastAsia="Times New Roman" w:hAnsiTheme="majorHAnsi" w:cs="Arial"/>
          <w:lang w:eastAsia="es-ES"/>
        </w:rPr>
        <w:t>____________________________________________________________________________________</w:t>
      </w:r>
    </w:p>
    <w:p w:rsidR="0058370E" w:rsidRPr="00C90106" w:rsidRDefault="0058370E" w:rsidP="0058370E">
      <w:pPr>
        <w:spacing w:after="0" w:line="240" w:lineRule="auto"/>
        <w:ind w:left="567" w:hanging="567"/>
        <w:rPr>
          <w:rFonts w:asciiTheme="majorHAnsi" w:eastAsia="Times New Roman" w:hAnsiTheme="majorHAnsi" w:cs="Arial"/>
          <w:b/>
          <w:sz w:val="24"/>
          <w:szCs w:val="24"/>
          <w:lang w:eastAsia="es-ES"/>
        </w:rPr>
      </w:pPr>
    </w:p>
    <w:p w:rsidR="00C90106" w:rsidRPr="00C90106" w:rsidRDefault="00C90106" w:rsidP="00D52D47">
      <w:pPr>
        <w:pStyle w:val="Ttulo2"/>
        <w:rPr>
          <w:rFonts w:eastAsia="Times New Roman"/>
          <w:lang w:eastAsia="es-ES"/>
        </w:rPr>
      </w:pPr>
      <w:bookmarkStart w:id="22" w:name="_Toc363800987"/>
      <w:r w:rsidRPr="00C90106">
        <w:rPr>
          <w:rFonts w:eastAsia="Times New Roman"/>
          <w:lang w:eastAsia="es-ES"/>
        </w:rPr>
        <w:lastRenderedPageBreak/>
        <w:t>ANEXO 8</w:t>
      </w:r>
      <w:bookmarkEnd w:id="22"/>
    </w:p>
    <w:p w:rsidR="00C90106" w:rsidRPr="00C90106" w:rsidRDefault="00C90106" w:rsidP="00C90106">
      <w:pPr>
        <w:spacing w:after="0" w:line="240" w:lineRule="auto"/>
        <w:jc w:val="center"/>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ALCALDIA MUNICIPAL DE CHINAMECA</w:t>
      </w:r>
    </w:p>
    <w:p w:rsidR="00C90106" w:rsidRPr="00C90106" w:rsidRDefault="00C90106" w:rsidP="00C90106">
      <w:pPr>
        <w:spacing w:after="0" w:line="240" w:lineRule="auto"/>
        <w:jc w:val="center"/>
        <w:rPr>
          <w:rFonts w:asciiTheme="majorHAnsi" w:eastAsia="Times New Roman" w:hAnsiTheme="majorHAnsi" w:cs="Arial"/>
          <w:b/>
          <w:sz w:val="24"/>
          <w:szCs w:val="24"/>
          <w:lang w:eastAsia="es-ES"/>
        </w:rPr>
      </w:pPr>
    </w:p>
    <w:tbl>
      <w:tblPr>
        <w:tblW w:w="5092" w:type="pct"/>
        <w:tblInd w:w="-170" w:type="dxa"/>
        <w:tblCellMar>
          <w:left w:w="70" w:type="dxa"/>
          <w:right w:w="70" w:type="dxa"/>
        </w:tblCellMar>
        <w:tblLook w:val="0000"/>
      </w:tblPr>
      <w:tblGrid>
        <w:gridCol w:w="9143"/>
      </w:tblGrid>
      <w:tr w:rsidR="00C90106" w:rsidRPr="00C90106" w:rsidTr="008320FD">
        <w:tc>
          <w:tcPr>
            <w:tcW w:w="5000" w:type="pct"/>
          </w:tcPr>
          <w:p w:rsidR="00C90106" w:rsidRPr="00C90106" w:rsidRDefault="00C90106" w:rsidP="00D52D47">
            <w:pPr>
              <w:spacing w:after="0" w:line="360" w:lineRule="auto"/>
              <w:jc w:val="center"/>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EVALUACIÓN DEL DESEMPEÑO</w:t>
            </w:r>
          </w:p>
          <w:p w:rsidR="00C90106" w:rsidRPr="00C90106" w:rsidRDefault="00C90106" w:rsidP="00D52D47">
            <w:pPr>
              <w:spacing w:after="0" w:line="360" w:lineRule="auto"/>
              <w:jc w:val="center"/>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 xml:space="preserve">DE LOS EMPLEADOS DEL RÉGIMEN DE LA CARRERA ADMINISTRATIVA MUNICIPAL </w:t>
            </w:r>
          </w:p>
          <w:p w:rsidR="00C90106" w:rsidRPr="00C90106" w:rsidRDefault="00C90106" w:rsidP="00D52D47">
            <w:pPr>
              <w:spacing w:after="0" w:line="360" w:lineRule="auto"/>
              <w:jc w:val="center"/>
              <w:rPr>
                <w:rFonts w:asciiTheme="majorHAnsi" w:eastAsia="Times New Roman" w:hAnsiTheme="majorHAnsi" w:cs="Arial"/>
                <w:b/>
                <w:sz w:val="24"/>
                <w:szCs w:val="24"/>
                <w:lang w:eastAsia="es-ES"/>
              </w:rPr>
            </w:pPr>
            <w:r w:rsidRPr="00C90106">
              <w:rPr>
                <w:rFonts w:asciiTheme="majorHAnsi" w:eastAsia="Times New Roman" w:hAnsiTheme="majorHAnsi" w:cs="Arial"/>
                <w:b/>
                <w:sz w:val="24"/>
                <w:szCs w:val="24"/>
                <w:lang w:eastAsia="es-ES"/>
              </w:rPr>
              <w:t>EVALUACIÓN INTERMEDIA – NIVEL DE ADMINISTRATIVO</w:t>
            </w:r>
          </w:p>
        </w:tc>
      </w:tr>
    </w:tbl>
    <w:p w:rsidR="00C90106" w:rsidRPr="00C90106" w:rsidRDefault="00C90106" w:rsidP="00C90106">
      <w:pPr>
        <w:spacing w:after="0" w:line="240" w:lineRule="auto"/>
        <w:jc w:val="both"/>
        <w:rPr>
          <w:rFonts w:asciiTheme="majorHAnsi" w:eastAsia="Times New Roman" w:hAnsiTheme="majorHAnsi" w:cs="Arial"/>
          <w:b/>
          <w:sz w:val="24"/>
          <w:szCs w:val="24"/>
          <w:lang w:eastAsia="es-ES"/>
        </w:rPr>
      </w:pPr>
    </w:p>
    <w:p w:rsidR="00C90106" w:rsidRPr="00C90106" w:rsidRDefault="00C90106" w:rsidP="00C90106">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Abarca el período comprendido entre el mes de....................................... de 20.........y el mes de........................................de 20.......</w:t>
      </w:r>
      <w:r w:rsidRPr="00C90106">
        <w:rPr>
          <w:rFonts w:asciiTheme="majorHAnsi" w:eastAsia="Times New Roman" w:hAnsiTheme="majorHAnsi" w:cs="Arial"/>
          <w:b/>
          <w:sz w:val="24"/>
          <w:szCs w:val="24"/>
          <w:lang w:eastAsia="es-ES"/>
        </w:rPr>
        <w:t>.</w:t>
      </w:r>
    </w:p>
    <w:p w:rsidR="00C90106" w:rsidRPr="00C90106" w:rsidRDefault="00C90106" w:rsidP="00C90106">
      <w:pPr>
        <w:spacing w:after="0" w:line="240" w:lineRule="auto"/>
        <w:jc w:val="both"/>
        <w:rPr>
          <w:rFonts w:asciiTheme="majorHAnsi" w:eastAsia="Times New Roman" w:hAnsiTheme="majorHAnsi" w:cs="Arial"/>
          <w:sz w:val="24"/>
          <w:szCs w:val="24"/>
          <w:lang w:eastAsia="es-ES"/>
        </w:rPr>
      </w:pPr>
    </w:p>
    <w:p w:rsidR="00C90106" w:rsidRPr="00C90106" w:rsidRDefault="00C90106" w:rsidP="00C90106">
      <w:pPr>
        <w:numPr>
          <w:ilvl w:val="0"/>
          <w:numId w:val="21"/>
        </w:numPr>
        <w:spacing w:after="0" w:line="240" w:lineRule="auto"/>
        <w:contextualSpacing/>
        <w:jc w:val="both"/>
        <w:rPr>
          <w:rFonts w:asciiTheme="majorHAnsi" w:eastAsia="Times New Roman" w:hAnsiTheme="majorHAnsi" w:cs="Arial"/>
          <w:b/>
          <w:sz w:val="24"/>
          <w:szCs w:val="24"/>
          <w:lang w:val="es-ES_tradnl" w:eastAsia="es-ES"/>
        </w:rPr>
      </w:pPr>
      <w:r w:rsidRPr="00C90106">
        <w:rPr>
          <w:rFonts w:asciiTheme="majorHAnsi" w:eastAsia="Times New Roman" w:hAnsiTheme="majorHAnsi" w:cs="Arial"/>
          <w:b/>
          <w:sz w:val="24"/>
          <w:szCs w:val="24"/>
          <w:lang w:val="es-ES_tradnl" w:eastAsia="es-ES"/>
        </w:rPr>
        <w:t>IDENTIFICACIÓN DEL EMPLEADO/A Y DE SUS SUPERIORES</w:t>
      </w:r>
    </w:p>
    <w:p w:rsidR="00C90106" w:rsidRPr="00C90106" w:rsidRDefault="00C90106" w:rsidP="00C90106">
      <w:pPr>
        <w:spacing w:after="0" w:line="240" w:lineRule="auto"/>
        <w:jc w:val="both"/>
        <w:rPr>
          <w:rFonts w:asciiTheme="majorHAnsi" w:eastAsia="Times New Roman" w:hAnsiTheme="majorHAnsi" w:cs="Arial"/>
          <w:b/>
          <w:sz w:val="24"/>
          <w:szCs w:val="24"/>
          <w:lang w:eastAsia="es-ES"/>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0A7"/>
      </w:tblPr>
      <w:tblGrid>
        <w:gridCol w:w="3352"/>
        <w:gridCol w:w="3065"/>
        <w:gridCol w:w="2561"/>
      </w:tblGrid>
      <w:tr w:rsidR="00C90106" w:rsidRPr="00C90106" w:rsidTr="008320FD">
        <w:tc>
          <w:tcPr>
            <w:tcW w:w="1867" w:type="pct"/>
          </w:tcPr>
          <w:p w:rsidR="00C90106" w:rsidRPr="00C90106" w:rsidRDefault="00C90106" w:rsidP="008320FD">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Primer apellido</w:t>
            </w:r>
          </w:p>
          <w:p w:rsidR="00C90106" w:rsidRPr="00C90106" w:rsidRDefault="00C90106" w:rsidP="008320FD">
            <w:pPr>
              <w:spacing w:after="0" w:line="240" w:lineRule="auto"/>
              <w:jc w:val="both"/>
              <w:rPr>
                <w:rFonts w:asciiTheme="majorHAnsi" w:eastAsia="Times New Roman" w:hAnsiTheme="majorHAnsi" w:cs="Arial"/>
                <w:sz w:val="24"/>
                <w:szCs w:val="24"/>
                <w:lang w:eastAsia="es-ES"/>
              </w:rPr>
            </w:pPr>
          </w:p>
        </w:tc>
        <w:tc>
          <w:tcPr>
            <w:tcW w:w="1707" w:type="pct"/>
          </w:tcPr>
          <w:p w:rsidR="00C90106" w:rsidRPr="00C90106" w:rsidRDefault="00C90106" w:rsidP="008320FD">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Segundo Apellido</w:t>
            </w:r>
          </w:p>
        </w:tc>
        <w:tc>
          <w:tcPr>
            <w:tcW w:w="1426" w:type="pct"/>
          </w:tcPr>
          <w:p w:rsidR="00C90106" w:rsidRPr="00C90106" w:rsidRDefault="00C90106" w:rsidP="008320FD">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Nombre</w:t>
            </w:r>
          </w:p>
        </w:tc>
      </w:tr>
      <w:tr w:rsidR="00C90106" w:rsidRPr="00C90106" w:rsidTr="008320FD">
        <w:tc>
          <w:tcPr>
            <w:tcW w:w="5000" w:type="pct"/>
            <w:gridSpan w:val="3"/>
          </w:tcPr>
          <w:p w:rsidR="00C90106" w:rsidRPr="00C90106" w:rsidRDefault="00C90106" w:rsidP="008320FD">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Unidad en que trabaja</w:t>
            </w:r>
          </w:p>
          <w:p w:rsidR="00C90106" w:rsidRPr="00C90106" w:rsidRDefault="00C90106" w:rsidP="008320FD">
            <w:pPr>
              <w:spacing w:after="0" w:line="240" w:lineRule="auto"/>
              <w:jc w:val="both"/>
              <w:rPr>
                <w:rFonts w:asciiTheme="majorHAnsi" w:eastAsia="Times New Roman" w:hAnsiTheme="majorHAnsi" w:cs="Arial"/>
                <w:sz w:val="24"/>
                <w:szCs w:val="24"/>
                <w:lang w:eastAsia="es-ES"/>
              </w:rPr>
            </w:pPr>
          </w:p>
        </w:tc>
      </w:tr>
      <w:tr w:rsidR="00C90106" w:rsidRPr="00C90106" w:rsidTr="008320FD">
        <w:trPr>
          <w:trHeight w:val="387"/>
        </w:trPr>
        <w:tc>
          <w:tcPr>
            <w:tcW w:w="3574" w:type="pct"/>
            <w:gridSpan w:val="2"/>
          </w:tcPr>
          <w:p w:rsidR="00C90106" w:rsidRPr="00C90106" w:rsidRDefault="00C90106" w:rsidP="00C90106">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Apellidos y nombre del jefe inmediato</w:t>
            </w:r>
          </w:p>
        </w:tc>
        <w:tc>
          <w:tcPr>
            <w:tcW w:w="1426" w:type="pct"/>
          </w:tcPr>
          <w:p w:rsidR="00C90106" w:rsidRPr="00C90106" w:rsidRDefault="00C90106" w:rsidP="008320FD">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Cargo que ocupa</w:t>
            </w:r>
          </w:p>
          <w:p w:rsidR="00C90106" w:rsidRPr="00C90106" w:rsidRDefault="00C90106" w:rsidP="008320FD">
            <w:pPr>
              <w:spacing w:after="0" w:line="240" w:lineRule="auto"/>
              <w:jc w:val="both"/>
              <w:rPr>
                <w:rFonts w:asciiTheme="majorHAnsi" w:eastAsia="Times New Roman" w:hAnsiTheme="majorHAnsi" w:cs="Arial"/>
                <w:sz w:val="24"/>
                <w:szCs w:val="24"/>
                <w:lang w:eastAsia="es-ES"/>
              </w:rPr>
            </w:pPr>
          </w:p>
        </w:tc>
      </w:tr>
      <w:tr w:rsidR="00C90106" w:rsidRPr="00C90106" w:rsidTr="008320FD">
        <w:tc>
          <w:tcPr>
            <w:tcW w:w="3574" w:type="pct"/>
            <w:gridSpan w:val="2"/>
          </w:tcPr>
          <w:p w:rsidR="00C90106" w:rsidRPr="00C90106" w:rsidRDefault="00C90106" w:rsidP="00C90106">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Apellidos y nombre del superior del jefe inmediato</w:t>
            </w:r>
          </w:p>
        </w:tc>
        <w:tc>
          <w:tcPr>
            <w:tcW w:w="1426" w:type="pct"/>
          </w:tcPr>
          <w:p w:rsidR="00C90106" w:rsidRPr="00C90106" w:rsidRDefault="00C90106" w:rsidP="008320FD">
            <w:pPr>
              <w:spacing w:after="0" w:line="240" w:lineRule="auto"/>
              <w:jc w:val="both"/>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Cargo que ocupa</w:t>
            </w:r>
          </w:p>
          <w:p w:rsidR="00C90106" w:rsidRPr="00C90106" w:rsidRDefault="00C90106" w:rsidP="008320FD">
            <w:pPr>
              <w:spacing w:after="0" w:line="240" w:lineRule="auto"/>
              <w:jc w:val="both"/>
              <w:rPr>
                <w:rFonts w:asciiTheme="majorHAnsi" w:eastAsia="Times New Roman" w:hAnsiTheme="majorHAnsi" w:cs="Arial"/>
                <w:sz w:val="24"/>
                <w:szCs w:val="24"/>
                <w:lang w:eastAsia="es-ES"/>
              </w:rPr>
            </w:pPr>
          </w:p>
        </w:tc>
      </w:tr>
    </w:tbl>
    <w:p w:rsidR="00C90106" w:rsidRPr="00C90106" w:rsidRDefault="00C90106" w:rsidP="00C90106">
      <w:pPr>
        <w:spacing w:after="0" w:line="240" w:lineRule="auto"/>
        <w:ind w:left="567" w:hanging="567"/>
        <w:jc w:val="both"/>
        <w:rPr>
          <w:rFonts w:asciiTheme="majorHAnsi" w:eastAsia="Times New Roman" w:hAnsiTheme="majorHAnsi" w:cs="Arial"/>
          <w:sz w:val="24"/>
          <w:szCs w:val="24"/>
          <w:lang w:eastAsia="es-ES"/>
        </w:rPr>
      </w:pPr>
    </w:p>
    <w:p w:rsidR="00C90106" w:rsidRPr="00C90106" w:rsidRDefault="00C90106" w:rsidP="00C90106">
      <w:pPr>
        <w:numPr>
          <w:ilvl w:val="0"/>
          <w:numId w:val="21"/>
        </w:numPr>
        <w:spacing w:after="0" w:line="240" w:lineRule="auto"/>
        <w:contextualSpacing/>
        <w:jc w:val="both"/>
        <w:rPr>
          <w:rFonts w:asciiTheme="majorHAnsi" w:eastAsia="Times New Roman" w:hAnsiTheme="majorHAnsi" w:cs="Arial"/>
          <w:b/>
          <w:sz w:val="24"/>
          <w:szCs w:val="24"/>
          <w:lang w:val="es-ES_tradnl" w:eastAsia="es-ES"/>
        </w:rPr>
      </w:pPr>
      <w:r w:rsidRPr="00C90106">
        <w:rPr>
          <w:rFonts w:asciiTheme="majorHAnsi" w:eastAsia="Times New Roman" w:hAnsiTheme="majorHAnsi" w:cs="Arial"/>
          <w:b/>
          <w:sz w:val="24"/>
          <w:szCs w:val="24"/>
          <w:lang w:val="es-ES_tradnl" w:eastAsia="es-ES"/>
        </w:rPr>
        <w:t xml:space="preserve">VALORACIÓN SOBRE EL TRABAJO RUTINARIO OBSERVADO POR EL JEFE INMEDIATO EN RELACIÓN A LOS REQUERIMIENTOS ESPECÍFICOS DEL CARGO  </w:t>
      </w:r>
    </w:p>
    <w:tbl>
      <w:tblPr>
        <w:tblStyle w:val="Tablaconcuadrcula"/>
        <w:tblpPr w:leftFromText="141" w:rightFromText="141" w:vertAnchor="text" w:horzAnchor="margin" w:tblpY="239"/>
        <w:tblW w:w="9606" w:type="dxa"/>
        <w:tblLook w:val="04A0"/>
      </w:tblPr>
      <w:tblGrid>
        <w:gridCol w:w="3510"/>
        <w:gridCol w:w="6096"/>
      </w:tblGrid>
      <w:tr w:rsidR="00C90106" w:rsidRPr="00C90106" w:rsidTr="008320FD">
        <w:tc>
          <w:tcPr>
            <w:tcW w:w="3510" w:type="dxa"/>
          </w:tcPr>
          <w:p w:rsidR="00C90106" w:rsidRPr="00C90106" w:rsidRDefault="00C90106" w:rsidP="008320FD">
            <w:pPr>
              <w:widowControl w:val="0"/>
              <w:tabs>
                <w:tab w:val="left" w:pos="498"/>
              </w:tabs>
              <w:adjustRightInd w:val="0"/>
              <w:jc w:val="center"/>
              <w:rPr>
                <w:rFonts w:asciiTheme="majorHAnsi" w:hAnsiTheme="majorHAnsi" w:cs="Arial"/>
                <w:b/>
                <w:sz w:val="24"/>
                <w:szCs w:val="24"/>
                <w:lang w:val="es-MX"/>
              </w:rPr>
            </w:pPr>
            <w:r w:rsidRPr="00C90106">
              <w:rPr>
                <w:rFonts w:asciiTheme="majorHAnsi" w:hAnsiTheme="majorHAnsi" w:cs="Arial"/>
                <w:b/>
                <w:sz w:val="24"/>
                <w:szCs w:val="24"/>
                <w:lang w:val="es-MX"/>
              </w:rPr>
              <w:t>NIVEL  DE</w:t>
            </w:r>
          </w:p>
          <w:p w:rsidR="00C90106" w:rsidRPr="00C90106" w:rsidRDefault="00C90106" w:rsidP="008320FD">
            <w:pPr>
              <w:widowControl w:val="0"/>
              <w:tabs>
                <w:tab w:val="left" w:pos="498"/>
              </w:tabs>
              <w:adjustRightInd w:val="0"/>
              <w:jc w:val="center"/>
              <w:rPr>
                <w:rFonts w:asciiTheme="majorHAnsi" w:hAnsiTheme="majorHAnsi" w:cs="Arial"/>
                <w:b/>
                <w:sz w:val="24"/>
                <w:szCs w:val="24"/>
                <w:lang w:val="es-MX"/>
              </w:rPr>
            </w:pPr>
            <w:r w:rsidRPr="00C90106">
              <w:rPr>
                <w:rFonts w:asciiTheme="majorHAnsi" w:hAnsiTheme="majorHAnsi" w:cs="Arial"/>
                <w:b/>
                <w:sz w:val="24"/>
                <w:szCs w:val="24"/>
                <w:lang w:val="es-MX"/>
              </w:rPr>
              <w:t>ADMINISTRATIVO</w:t>
            </w:r>
          </w:p>
        </w:tc>
        <w:tc>
          <w:tcPr>
            <w:tcW w:w="6096" w:type="dxa"/>
          </w:tcPr>
          <w:p w:rsidR="00C90106" w:rsidRPr="00C90106" w:rsidRDefault="00C90106" w:rsidP="008320FD">
            <w:pPr>
              <w:widowControl w:val="0"/>
              <w:tabs>
                <w:tab w:val="left" w:pos="498"/>
              </w:tabs>
              <w:adjustRightInd w:val="0"/>
              <w:jc w:val="center"/>
              <w:rPr>
                <w:rFonts w:asciiTheme="majorHAnsi" w:hAnsiTheme="majorHAnsi" w:cs="Arial"/>
                <w:b/>
                <w:sz w:val="24"/>
                <w:szCs w:val="24"/>
                <w:lang w:val="es-MX"/>
              </w:rPr>
            </w:pPr>
            <w:r w:rsidRPr="00C90106">
              <w:rPr>
                <w:rFonts w:asciiTheme="majorHAnsi" w:hAnsiTheme="majorHAnsi" w:cs="Arial"/>
                <w:b/>
                <w:sz w:val="24"/>
                <w:szCs w:val="24"/>
                <w:lang w:val="es-MX"/>
              </w:rPr>
              <w:t>COMENTARIOS</w:t>
            </w:r>
          </w:p>
        </w:tc>
      </w:tr>
      <w:tr w:rsidR="00C90106" w:rsidRPr="00C90106" w:rsidTr="008320FD">
        <w:tc>
          <w:tcPr>
            <w:tcW w:w="3510" w:type="dxa"/>
          </w:tcPr>
          <w:p w:rsidR="00C90106" w:rsidRPr="00C90106" w:rsidRDefault="00C90106" w:rsidP="008320FD">
            <w:pPr>
              <w:widowControl w:val="0"/>
              <w:tabs>
                <w:tab w:val="left" w:pos="498"/>
              </w:tabs>
              <w:adjustRightInd w:val="0"/>
              <w:jc w:val="both"/>
              <w:rPr>
                <w:rFonts w:asciiTheme="majorHAnsi" w:hAnsiTheme="majorHAnsi" w:cs="Arial"/>
                <w:sz w:val="24"/>
                <w:szCs w:val="24"/>
                <w:lang w:val="es-MX"/>
              </w:rPr>
            </w:pPr>
            <w:r w:rsidRPr="00C90106">
              <w:rPr>
                <w:rFonts w:asciiTheme="majorHAnsi" w:hAnsiTheme="majorHAnsi" w:cs="Arial"/>
                <w:sz w:val="24"/>
                <w:szCs w:val="24"/>
                <w:lang w:val="es-MX"/>
              </w:rPr>
              <w:t>-Calidad de trabajo</w:t>
            </w:r>
          </w:p>
        </w:tc>
        <w:tc>
          <w:tcPr>
            <w:tcW w:w="6096" w:type="dxa"/>
          </w:tcPr>
          <w:p w:rsidR="00C90106" w:rsidRPr="00C90106" w:rsidRDefault="00C90106" w:rsidP="008320FD">
            <w:pPr>
              <w:widowControl w:val="0"/>
              <w:tabs>
                <w:tab w:val="left" w:pos="498"/>
              </w:tabs>
              <w:adjustRightInd w:val="0"/>
              <w:jc w:val="both"/>
              <w:rPr>
                <w:rFonts w:asciiTheme="majorHAnsi" w:hAnsiTheme="majorHAnsi" w:cs="Arial"/>
                <w:sz w:val="24"/>
                <w:szCs w:val="24"/>
                <w:lang w:val="es-MX"/>
              </w:rPr>
            </w:pPr>
          </w:p>
        </w:tc>
      </w:tr>
      <w:tr w:rsidR="00C90106" w:rsidRPr="00C90106" w:rsidTr="008320FD">
        <w:tc>
          <w:tcPr>
            <w:tcW w:w="3510" w:type="dxa"/>
          </w:tcPr>
          <w:p w:rsidR="00C90106" w:rsidRPr="00C90106" w:rsidRDefault="00C90106" w:rsidP="008320FD">
            <w:pPr>
              <w:widowControl w:val="0"/>
              <w:tabs>
                <w:tab w:val="left" w:pos="498"/>
              </w:tabs>
              <w:adjustRightInd w:val="0"/>
              <w:jc w:val="both"/>
              <w:rPr>
                <w:rFonts w:asciiTheme="majorHAnsi" w:hAnsiTheme="majorHAnsi" w:cs="Arial"/>
                <w:sz w:val="24"/>
                <w:szCs w:val="24"/>
                <w:lang w:val="es-MX"/>
              </w:rPr>
            </w:pPr>
            <w:r w:rsidRPr="00C90106">
              <w:rPr>
                <w:rFonts w:asciiTheme="majorHAnsi" w:hAnsiTheme="majorHAnsi" w:cs="Arial"/>
                <w:sz w:val="24"/>
                <w:szCs w:val="24"/>
                <w:lang w:val="es-MX"/>
              </w:rPr>
              <w:t>-Cantidad del trabajo</w:t>
            </w:r>
          </w:p>
        </w:tc>
        <w:tc>
          <w:tcPr>
            <w:tcW w:w="6096" w:type="dxa"/>
          </w:tcPr>
          <w:p w:rsidR="00C90106" w:rsidRPr="00C90106" w:rsidRDefault="00C90106" w:rsidP="008320FD">
            <w:pPr>
              <w:widowControl w:val="0"/>
              <w:tabs>
                <w:tab w:val="left" w:pos="498"/>
              </w:tabs>
              <w:adjustRightInd w:val="0"/>
              <w:jc w:val="both"/>
              <w:rPr>
                <w:rFonts w:asciiTheme="majorHAnsi" w:hAnsiTheme="majorHAnsi" w:cs="Arial"/>
                <w:sz w:val="24"/>
                <w:szCs w:val="24"/>
                <w:lang w:val="es-MX"/>
              </w:rPr>
            </w:pPr>
          </w:p>
        </w:tc>
      </w:tr>
      <w:tr w:rsidR="00C90106" w:rsidRPr="00C90106" w:rsidTr="008320FD">
        <w:tc>
          <w:tcPr>
            <w:tcW w:w="3510" w:type="dxa"/>
          </w:tcPr>
          <w:p w:rsidR="00C90106" w:rsidRPr="00C90106" w:rsidRDefault="00C90106" w:rsidP="008320FD">
            <w:pPr>
              <w:widowControl w:val="0"/>
              <w:tabs>
                <w:tab w:val="left" w:pos="498"/>
              </w:tabs>
              <w:adjustRightInd w:val="0"/>
              <w:jc w:val="both"/>
              <w:rPr>
                <w:rFonts w:asciiTheme="majorHAnsi" w:hAnsiTheme="majorHAnsi" w:cs="Arial"/>
                <w:sz w:val="24"/>
                <w:szCs w:val="24"/>
                <w:lang w:val="es-MX"/>
              </w:rPr>
            </w:pPr>
            <w:r w:rsidRPr="00C90106">
              <w:rPr>
                <w:rFonts w:asciiTheme="majorHAnsi" w:hAnsiTheme="majorHAnsi" w:cs="Arial"/>
                <w:sz w:val="24"/>
                <w:szCs w:val="24"/>
                <w:lang w:val="es-MX"/>
              </w:rPr>
              <w:t>-Conocimiento del trabajo</w:t>
            </w:r>
          </w:p>
        </w:tc>
        <w:tc>
          <w:tcPr>
            <w:tcW w:w="6096" w:type="dxa"/>
          </w:tcPr>
          <w:p w:rsidR="00C90106" w:rsidRPr="00C90106" w:rsidRDefault="00C90106" w:rsidP="008320FD">
            <w:pPr>
              <w:widowControl w:val="0"/>
              <w:tabs>
                <w:tab w:val="left" w:pos="498"/>
              </w:tabs>
              <w:adjustRightInd w:val="0"/>
              <w:jc w:val="both"/>
              <w:rPr>
                <w:rFonts w:asciiTheme="majorHAnsi" w:hAnsiTheme="majorHAnsi" w:cs="Arial"/>
                <w:sz w:val="24"/>
                <w:szCs w:val="24"/>
                <w:lang w:val="es-MX"/>
              </w:rPr>
            </w:pPr>
          </w:p>
        </w:tc>
      </w:tr>
      <w:tr w:rsidR="00C90106" w:rsidRPr="00C90106" w:rsidTr="008320FD">
        <w:tc>
          <w:tcPr>
            <w:tcW w:w="3510" w:type="dxa"/>
          </w:tcPr>
          <w:p w:rsidR="00C90106" w:rsidRPr="00C90106" w:rsidRDefault="00C90106" w:rsidP="008320FD">
            <w:pPr>
              <w:widowControl w:val="0"/>
              <w:tabs>
                <w:tab w:val="left" w:pos="498"/>
              </w:tabs>
              <w:adjustRightInd w:val="0"/>
              <w:jc w:val="both"/>
              <w:rPr>
                <w:rFonts w:asciiTheme="majorHAnsi" w:hAnsiTheme="majorHAnsi" w:cs="Arial"/>
                <w:sz w:val="24"/>
                <w:szCs w:val="24"/>
                <w:lang w:val="es-MX"/>
              </w:rPr>
            </w:pPr>
            <w:r w:rsidRPr="00C90106">
              <w:rPr>
                <w:rFonts w:asciiTheme="majorHAnsi" w:hAnsiTheme="majorHAnsi" w:cs="Arial"/>
                <w:sz w:val="24"/>
                <w:szCs w:val="24"/>
                <w:lang w:val="es-MX"/>
              </w:rPr>
              <w:t>-Responsabilidad</w:t>
            </w:r>
          </w:p>
        </w:tc>
        <w:tc>
          <w:tcPr>
            <w:tcW w:w="6096" w:type="dxa"/>
          </w:tcPr>
          <w:p w:rsidR="00C90106" w:rsidRPr="00C90106" w:rsidRDefault="00C90106" w:rsidP="008320FD">
            <w:pPr>
              <w:widowControl w:val="0"/>
              <w:tabs>
                <w:tab w:val="left" w:pos="498"/>
              </w:tabs>
              <w:adjustRightInd w:val="0"/>
              <w:jc w:val="both"/>
              <w:rPr>
                <w:rFonts w:asciiTheme="majorHAnsi" w:hAnsiTheme="majorHAnsi" w:cs="Arial"/>
                <w:sz w:val="24"/>
                <w:szCs w:val="24"/>
                <w:lang w:val="es-MX"/>
              </w:rPr>
            </w:pPr>
          </w:p>
        </w:tc>
      </w:tr>
      <w:tr w:rsidR="00C90106" w:rsidRPr="00C90106" w:rsidTr="008320FD">
        <w:tc>
          <w:tcPr>
            <w:tcW w:w="3510" w:type="dxa"/>
          </w:tcPr>
          <w:p w:rsidR="00C90106" w:rsidRPr="00C90106" w:rsidRDefault="00C90106" w:rsidP="008320FD">
            <w:pPr>
              <w:widowControl w:val="0"/>
              <w:tabs>
                <w:tab w:val="left" w:pos="498"/>
              </w:tabs>
              <w:adjustRightInd w:val="0"/>
              <w:jc w:val="both"/>
              <w:rPr>
                <w:rFonts w:asciiTheme="majorHAnsi" w:hAnsiTheme="majorHAnsi" w:cs="Arial"/>
                <w:sz w:val="24"/>
                <w:szCs w:val="24"/>
                <w:lang w:val="es-MX"/>
              </w:rPr>
            </w:pPr>
            <w:r w:rsidRPr="00C90106">
              <w:rPr>
                <w:rFonts w:asciiTheme="majorHAnsi" w:hAnsiTheme="majorHAnsi" w:cs="Arial"/>
                <w:sz w:val="24"/>
                <w:szCs w:val="24"/>
                <w:lang w:val="es-MX"/>
              </w:rPr>
              <w:t>-Diligencia</w:t>
            </w:r>
          </w:p>
        </w:tc>
        <w:tc>
          <w:tcPr>
            <w:tcW w:w="6096" w:type="dxa"/>
          </w:tcPr>
          <w:p w:rsidR="00C90106" w:rsidRPr="00C90106" w:rsidRDefault="00C90106" w:rsidP="008320FD">
            <w:pPr>
              <w:widowControl w:val="0"/>
              <w:tabs>
                <w:tab w:val="left" w:pos="498"/>
              </w:tabs>
              <w:adjustRightInd w:val="0"/>
              <w:jc w:val="both"/>
              <w:rPr>
                <w:rFonts w:asciiTheme="majorHAnsi" w:hAnsiTheme="majorHAnsi" w:cs="Arial"/>
                <w:sz w:val="24"/>
                <w:szCs w:val="24"/>
                <w:lang w:val="es-MX"/>
              </w:rPr>
            </w:pPr>
          </w:p>
        </w:tc>
      </w:tr>
      <w:tr w:rsidR="00C90106" w:rsidRPr="00C90106" w:rsidTr="008320FD">
        <w:tc>
          <w:tcPr>
            <w:tcW w:w="3510" w:type="dxa"/>
          </w:tcPr>
          <w:p w:rsidR="00C90106" w:rsidRPr="00C90106" w:rsidRDefault="00C90106" w:rsidP="008320FD">
            <w:pPr>
              <w:widowControl w:val="0"/>
              <w:tabs>
                <w:tab w:val="left" w:pos="498"/>
              </w:tabs>
              <w:adjustRightInd w:val="0"/>
              <w:jc w:val="both"/>
              <w:rPr>
                <w:rFonts w:asciiTheme="majorHAnsi" w:hAnsiTheme="majorHAnsi" w:cs="Arial"/>
                <w:sz w:val="24"/>
                <w:szCs w:val="24"/>
                <w:lang w:val="es-MX"/>
              </w:rPr>
            </w:pPr>
            <w:r w:rsidRPr="00C90106">
              <w:rPr>
                <w:rFonts w:asciiTheme="majorHAnsi" w:hAnsiTheme="majorHAnsi" w:cs="Arial"/>
                <w:sz w:val="24"/>
                <w:szCs w:val="24"/>
                <w:lang w:val="es-MX"/>
              </w:rPr>
              <w:t>-Iniciativa y criterio</w:t>
            </w:r>
          </w:p>
        </w:tc>
        <w:tc>
          <w:tcPr>
            <w:tcW w:w="6096" w:type="dxa"/>
          </w:tcPr>
          <w:p w:rsidR="00C90106" w:rsidRPr="00C90106" w:rsidRDefault="00C90106" w:rsidP="008320FD">
            <w:pPr>
              <w:widowControl w:val="0"/>
              <w:tabs>
                <w:tab w:val="left" w:pos="498"/>
              </w:tabs>
              <w:adjustRightInd w:val="0"/>
              <w:jc w:val="both"/>
              <w:rPr>
                <w:rFonts w:asciiTheme="majorHAnsi" w:hAnsiTheme="majorHAnsi" w:cs="Arial"/>
                <w:sz w:val="24"/>
                <w:szCs w:val="24"/>
                <w:lang w:val="es-MX"/>
              </w:rPr>
            </w:pPr>
          </w:p>
        </w:tc>
      </w:tr>
      <w:tr w:rsidR="00C90106" w:rsidRPr="00C90106" w:rsidTr="008320FD">
        <w:tc>
          <w:tcPr>
            <w:tcW w:w="3510" w:type="dxa"/>
          </w:tcPr>
          <w:p w:rsidR="00C90106" w:rsidRPr="00C90106" w:rsidRDefault="00C90106" w:rsidP="008320FD">
            <w:pPr>
              <w:widowControl w:val="0"/>
              <w:tabs>
                <w:tab w:val="left" w:pos="498"/>
              </w:tabs>
              <w:adjustRightInd w:val="0"/>
              <w:jc w:val="both"/>
              <w:rPr>
                <w:rFonts w:asciiTheme="majorHAnsi" w:hAnsiTheme="majorHAnsi" w:cs="Arial"/>
                <w:sz w:val="24"/>
                <w:szCs w:val="24"/>
                <w:lang w:val="es-MX"/>
              </w:rPr>
            </w:pPr>
            <w:r w:rsidRPr="00C90106">
              <w:rPr>
                <w:rFonts w:asciiTheme="majorHAnsi" w:hAnsiTheme="majorHAnsi" w:cs="Arial"/>
                <w:sz w:val="24"/>
                <w:szCs w:val="24"/>
                <w:lang w:val="es-MX"/>
              </w:rPr>
              <w:t>-Relaciones de trabajo</w:t>
            </w:r>
          </w:p>
        </w:tc>
        <w:tc>
          <w:tcPr>
            <w:tcW w:w="6096" w:type="dxa"/>
          </w:tcPr>
          <w:p w:rsidR="00C90106" w:rsidRPr="00C90106" w:rsidRDefault="00C90106" w:rsidP="008320FD">
            <w:pPr>
              <w:widowControl w:val="0"/>
              <w:tabs>
                <w:tab w:val="left" w:pos="498"/>
              </w:tabs>
              <w:adjustRightInd w:val="0"/>
              <w:jc w:val="both"/>
              <w:rPr>
                <w:rFonts w:asciiTheme="majorHAnsi" w:hAnsiTheme="majorHAnsi" w:cs="Arial"/>
                <w:sz w:val="24"/>
                <w:szCs w:val="24"/>
                <w:lang w:val="es-MX"/>
              </w:rPr>
            </w:pPr>
          </w:p>
        </w:tc>
      </w:tr>
    </w:tbl>
    <w:p w:rsidR="00C90106" w:rsidRPr="00C90106" w:rsidRDefault="00C90106" w:rsidP="00C90106">
      <w:pPr>
        <w:spacing w:after="0" w:line="240" w:lineRule="auto"/>
        <w:ind w:left="567" w:hanging="567"/>
        <w:jc w:val="both"/>
        <w:rPr>
          <w:rFonts w:asciiTheme="majorHAnsi" w:eastAsia="Times New Roman" w:hAnsiTheme="majorHAnsi" w:cs="Arial"/>
          <w:sz w:val="24"/>
          <w:szCs w:val="24"/>
          <w:lang w:eastAsia="es-ES"/>
        </w:rPr>
      </w:pPr>
    </w:p>
    <w:p w:rsidR="00C90106" w:rsidRPr="00C90106" w:rsidRDefault="00C90106" w:rsidP="00C90106">
      <w:pPr>
        <w:spacing w:after="0" w:line="240" w:lineRule="auto"/>
        <w:rPr>
          <w:rFonts w:asciiTheme="majorHAnsi" w:eastAsia="Times New Roman" w:hAnsiTheme="majorHAnsi" w:cs="Arial"/>
          <w:sz w:val="24"/>
          <w:szCs w:val="24"/>
          <w:lang w:eastAsia="es-ES"/>
        </w:rPr>
      </w:pPr>
    </w:p>
    <w:p w:rsidR="00C90106" w:rsidRPr="00C90106" w:rsidRDefault="00C90106" w:rsidP="00C90106">
      <w:pPr>
        <w:spacing w:after="0" w:line="240" w:lineRule="auto"/>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 xml:space="preserve">COMENTARIO JEFE INMEDIATO: </w:t>
      </w:r>
    </w:p>
    <w:p w:rsidR="00C90106" w:rsidRPr="00C90106" w:rsidRDefault="00C90106" w:rsidP="00C90106">
      <w:pPr>
        <w:spacing w:after="0" w:line="240" w:lineRule="auto"/>
        <w:rPr>
          <w:rFonts w:asciiTheme="majorHAnsi" w:eastAsia="Times New Roman" w:hAnsiTheme="majorHAnsi" w:cs="Arial"/>
          <w:sz w:val="24"/>
          <w:szCs w:val="24"/>
          <w:lang w:eastAsia="es-ES"/>
        </w:rPr>
      </w:pPr>
      <w:r w:rsidRPr="00C90106">
        <w:rPr>
          <w:rFonts w:asciiTheme="majorHAnsi" w:eastAsia="Times New Roman" w:hAnsiTheme="majorHAnsi" w:cs="Arial"/>
          <w:sz w:val="24"/>
          <w:szCs w:val="24"/>
          <w:lang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0106" w:rsidRPr="00C90106" w:rsidRDefault="00C90106" w:rsidP="008F2671">
      <w:pPr>
        <w:spacing w:line="360" w:lineRule="auto"/>
        <w:jc w:val="both"/>
        <w:rPr>
          <w:rFonts w:asciiTheme="majorHAnsi" w:hAnsiTheme="majorHAnsi"/>
          <w:b/>
          <w:sz w:val="24"/>
          <w:szCs w:val="24"/>
        </w:rPr>
      </w:pPr>
    </w:p>
    <w:p w:rsidR="00D52D47" w:rsidRPr="00D52D47" w:rsidRDefault="00D52D47" w:rsidP="00D52D47">
      <w:pPr>
        <w:pStyle w:val="Ttulo2"/>
        <w:rPr>
          <w:rFonts w:eastAsia="Times New Roman"/>
          <w:lang w:eastAsia="es-ES"/>
        </w:rPr>
      </w:pPr>
      <w:bookmarkStart w:id="23" w:name="_Toc363800988"/>
      <w:r w:rsidRPr="00D52D47">
        <w:rPr>
          <w:rFonts w:eastAsia="Times New Roman"/>
          <w:lang w:eastAsia="es-ES"/>
        </w:rPr>
        <w:lastRenderedPageBreak/>
        <w:t>ANEXO 9</w:t>
      </w:r>
      <w:bookmarkEnd w:id="23"/>
    </w:p>
    <w:p w:rsidR="00D52D47" w:rsidRDefault="00D52D47" w:rsidP="00D52D47">
      <w:pPr>
        <w:spacing w:after="0" w:line="240" w:lineRule="auto"/>
        <w:jc w:val="center"/>
        <w:rPr>
          <w:rFonts w:asciiTheme="majorHAnsi" w:eastAsia="Times New Roman" w:hAnsiTheme="majorHAnsi" w:cs="Arial"/>
          <w:b/>
          <w:sz w:val="24"/>
          <w:szCs w:val="24"/>
          <w:lang w:eastAsia="es-ES"/>
        </w:rPr>
      </w:pPr>
      <w:r>
        <w:rPr>
          <w:rFonts w:asciiTheme="majorHAnsi" w:eastAsia="Times New Roman" w:hAnsiTheme="majorHAnsi" w:cs="Arial"/>
          <w:b/>
          <w:sz w:val="24"/>
          <w:szCs w:val="24"/>
          <w:lang w:eastAsia="es-ES"/>
        </w:rPr>
        <w:t>ALCALDIA MUNICIPAL DE CHINAMECA</w:t>
      </w:r>
    </w:p>
    <w:p w:rsidR="00D52D47" w:rsidRPr="00D52D47" w:rsidRDefault="00D52D47" w:rsidP="00D52D47">
      <w:pPr>
        <w:spacing w:after="0" w:line="240" w:lineRule="auto"/>
        <w:jc w:val="center"/>
        <w:rPr>
          <w:rFonts w:asciiTheme="majorHAnsi" w:eastAsia="Times New Roman" w:hAnsiTheme="majorHAnsi" w:cs="Arial"/>
          <w:b/>
          <w:sz w:val="24"/>
          <w:szCs w:val="24"/>
          <w:lang w:eastAsia="es-ES"/>
        </w:rPr>
      </w:pPr>
    </w:p>
    <w:tbl>
      <w:tblPr>
        <w:tblW w:w="5092" w:type="pct"/>
        <w:tblInd w:w="-170" w:type="dxa"/>
        <w:tblCellMar>
          <w:left w:w="70" w:type="dxa"/>
          <w:right w:w="70" w:type="dxa"/>
        </w:tblCellMar>
        <w:tblLook w:val="0000"/>
      </w:tblPr>
      <w:tblGrid>
        <w:gridCol w:w="9143"/>
      </w:tblGrid>
      <w:tr w:rsidR="00D52D47" w:rsidRPr="00D52D47" w:rsidTr="008320FD">
        <w:tc>
          <w:tcPr>
            <w:tcW w:w="5000" w:type="pct"/>
          </w:tcPr>
          <w:p w:rsidR="00D52D47" w:rsidRPr="00D52D47" w:rsidRDefault="00D52D47" w:rsidP="00D52D47">
            <w:pPr>
              <w:spacing w:after="0" w:line="360" w:lineRule="auto"/>
              <w:jc w:val="center"/>
              <w:rPr>
                <w:rFonts w:asciiTheme="majorHAnsi" w:eastAsia="Times New Roman" w:hAnsiTheme="majorHAnsi" w:cs="Arial"/>
                <w:b/>
                <w:sz w:val="24"/>
                <w:szCs w:val="24"/>
                <w:lang w:eastAsia="es-ES"/>
              </w:rPr>
            </w:pPr>
            <w:r w:rsidRPr="00D52D47">
              <w:rPr>
                <w:rFonts w:asciiTheme="majorHAnsi" w:eastAsia="Times New Roman" w:hAnsiTheme="majorHAnsi" w:cs="Arial"/>
                <w:b/>
                <w:sz w:val="24"/>
                <w:szCs w:val="24"/>
                <w:lang w:eastAsia="es-ES"/>
              </w:rPr>
              <w:t>EVALUACIÓN DEL DESEMPEÑO</w:t>
            </w:r>
          </w:p>
          <w:p w:rsidR="00D52D47" w:rsidRPr="00D52D47" w:rsidRDefault="00D52D47" w:rsidP="00D52D47">
            <w:pPr>
              <w:spacing w:after="0" w:line="360" w:lineRule="auto"/>
              <w:jc w:val="center"/>
              <w:rPr>
                <w:rFonts w:asciiTheme="majorHAnsi" w:eastAsia="Times New Roman" w:hAnsiTheme="majorHAnsi" w:cs="Arial"/>
                <w:b/>
                <w:sz w:val="24"/>
                <w:szCs w:val="24"/>
                <w:lang w:eastAsia="es-ES"/>
              </w:rPr>
            </w:pPr>
            <w:r w:rsidRPr="00D52D47">
              <w:rPr>
                <w:rFonts w:asciiTheme="majorHAnsi" w:eastAsia="Times New Roman" w:hAnsiTheme="majorHAnsi" w:cs="Arial"/>
                <w:b/>
                <w:sz w:val="24"/>
                <w:szCs w:val="24"/>
                <w:lang w:eastAsia="es-ES"/>
              </w:rPr>
              <w:t xml:space="preserve">DE LOS EMPLEADOS DEL RÉGIMEN DE LA CARRERA ADMINISTRATIVA MUNICIPAL </w:t>
            </w:r>
          </w:p>
          <w:p w:rsidR="00D52D47" w:rsidRPr="00D52D47" w:rsidRDefault="00D52D47" w:rsidP="00D52D47">
            <w:pPr>
              <w:spacing w:after="0" w:line="360" w:lineRule="auto"/>
              <w:jc w:val="center"/>
              <w:rPr>
                <w:rFonts w:asciiTheme="majorHAnsi" w:eastAsia="Times New Roman" w:hAnsiTheme="majorHAnsi" w:cs="Arial"/>
                <w:b/>
                <w:sz w:val="24"/>
                <w:szCs w:val="24"/>
                <w:lang w:eastAsia="es-ES"/>
              </w:rPr>
            </w:pPr>
            <w:r w:rsidRPr="00D52D47">
              <w:rPr>
                <w:rFonts w:asciiTheme="majorHAnsi" w:eastAsia="Times New Roman" w:hAnsiTheme="majorHAnsi" w:cs="Arial"/>
                <w:b/>
                <w:sz w:val="24"/>
                <w:szCs w:val="24"/>
                <w:lang w:eastAsia="es-ES"/>
              </w:rPr>
              <w:t>EVALUACIÓN  INTERMEDIA – NIVEL OPERATIVO</w:t>
            </w:r>
          </w:p>
        </w:tc>
      </w:tr>
    </w:tbl>
    <w:p w:rsidR="00D52D47" w:rsidRPr="00D52D47" w:rsidRDefault="00D52D47" w:rsidP="00D52D47">
      <w:pPr>
        <w:spacing w:after="0" w:line="240" w:lineRule="auto"/>
        <w:jc w:val="both"/>
        <w:rPr>
          <w:rFonts w:asciiTheme="majorHAnsi" w:eastAsia="Times New Roman" w:hAnsiTheme="majorHAnsi" w:cs="Arial"/>
          <w:b/>
          <w:sz w:val="24"/>
          <w:szCs w:val="24"/>
          <w:lang w:eastAsia="es-ES"/>
        </w:rPr>
      </w:pPr>
    </w:p>
    <w:p w:rsidR="00D52D47" w:rsidRPr="00D52D47" w:rsidRDefault="00D52D47" w:rsidP="00D52D47">
      <w:pPr>
        <w:spacing w:after="0" w:line="240" w:lineRule="auto"/>
        <w:jc w:val="both"/>
        <w:rPr>
          <w:rFonts w:asciiTheme="majorHAnsi" w:eastAsia="Times New Roman" w:hAnsiTheme="majorHAnsi" w:cs="Arial"/>
          <w:sz w:val="24"/>
          <w:szCs w:val="24"/>
          <w:lang w:eastAsia="es-ES"/>
        </w:rPr>
      </w:pPr>
      <w:r w:rsidRPr="00D52D47">
        <w:rPr>
          <w:rFonts w:asciiTheme="majorHAnsi" w:eastAsia="Times New Roman" w:hAnsiTheme="majorHAnsi" w:cs="Arial"/>
          <w:sz w:val="24"/>
          <w:szCs w:val="24"/>
          <w:lang w:eastAsia="es-ES"/>
        </w:rPr>
        <w:t>Abarca el período comprendido entre el mes de....................................... de 20.........y el mes de........................................de 20.......</w:t>
      </w:r>
      <w:r w:rsidRPr="00D52D47">
        <w:rPr>
          <w:rFonts w:asciiTheme="majorHAnsi" w:eastAsia="Times New Roman" w:hAnsiTheme="majorHAnsi" w:cs="Arial"/>
          <w:b/>
          <w:sz w:val="24"/>
          <w:szCs w:val="24"/>
          <w:lang w:eastAsia="es-ES"/>
        </w:rPr>
        <w:t>.</w:t>
      </w:r>
    </w:p>
    <w:p w:rsidR="00D52D47" w:rsidRPr="00D52D47" w:rsidRDefault="00D52D47" w:rsidP="00D52D47">
      <w:pPr>
        <w:spacing w:after="0" w:line="240" w:lineRule="auto"/>
        <w:jc w:val="both"/>
        <w:rPr>
          <w:rFonts w:asciiTheme="majorHAnsi" w:eastAsia="Times New Roman" w:hAnsiTheme="majorHAnsi" w:cs="Arial"/>
          <w:sz w:val="24"/>
          <w:szCs w:val="24"/>
          <w:lang w:eastAsia="es-ES"/>
        </w:rPr>
      </w:pPr>
    </w:p>
    <w:p w:rsidR="00D52D47" w:rsidRPr="00D52D47" w:rsidRDefault="00D52D47" w:rsidP="00D52D47">
      <w:pPr>
        <w:numPr>
          <w:ilvl w:val="0"/>
          <w:numId w:val="22"/>
        </w:numPr>
        <w:spacing w:after="0" w:line="240" w:lineRule="auto"/>
        <w:contextualSpacing/>
        <w:jc w:val="both"/>
        <w:rPr>
          <w:rFonts w:asciiTheme="majorHAnsi" w:eastAsia="Times New Roman" w:hAnsiTheme="majorHAnsi" w:cs="Arial"/>
          <w:b/>
          <w:sz w:val="24"/>
          <w:szCs w:val="24"/>
          <w:lang w:val="es-ES_tradnl" w:eastAsia="es-ES"/>
        </w:rPr>
      </w:pPr>
      <w:r w:rsidRPr="00D52D47">
        <w:rPr>
          <w:rFonts w:asciiTheme="majorHAnsi" w:eastAsia="Times New Roman" w:hAnsiTheme="majorHAnsi" w:cs="Arial"/>
          <w:b/>
          <w:sz w:val="24"/>
          <w:szCs w:val="24"/>
          <w:lang w:val="es-ES_tradnl" w:eastAsia="es-ES"/>
        </w:rPr>
        <w:t>IDENTIFICACIÓN DEL EMPLEADO/A Y DE SUS SUPERIORES</w:t>
      </w:r>
    </w:p>
    <w:p w:rsidR="00D52D47" w:rsidRPr="00D52D47" w:rsidRDefault="00D52D47" w:rsidP="00D52D47">
      <w:pPr>
        <w:spacing w:after="0" w:line="240" w:lineRule="auto"/>
        <w:jc w:val="both"/>
        <w:rPr>
          <w:rFonts w:asciiTheme="majorHAnsi" w:eastAsia="Times New Roman" w:hAnsiTheme="majorHAnsi" w:cs="Arial"/>
          <w:b/>
          <w:sz w:val="24"/>
          <w:szCs w:val="24"/>
          <w:lang w:eastAsia="es-ES"/>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0A7"/>
      </w:tblPr>
      <w:tblGrid>
        <w:gridCol w:w="3352"/>
        <w:gridCol w:w="3065"/>
        <w:gridCol w:w="2561"/>
      </w:tblGrid>
      <w:tr w:rsidR="00D52D47" w:rsidRPr="00D52D47" w:rsidTr="008320FD">
        <w:tc>
          <w:tcPr>
            <w:tcW w:w="1867" w:type="pct"/>
          </w:tcPr>
          <w:p w:rsidR="00D52D47" w:rsidRPr="00D52D47" w:rsidRDefault="00D52D47" w:rsidP="008320FD">
            <w:pPr>
              <w:spacing w:after="0" w:line="240" w:lineRule="auto"/>
              <w:jc w:val="both"/>
              <w:rPr>
                <w:rFonts w:asciiTheme="majorHAnsi" w:eastAsia="Times New Roman" w:hAnsiTheme="majorHAnsi" w:cs="Arial"/>
                <w:sz w:val="24"/>
                <w:szCs w:val="24"/>
                <w:lang w:eastAsia="es-ES"/>
              </w:rPr>
            </w:pPr>
            <w:r w:rsidRPr="00D52D47">
              <w:rPr>
                <w:rFonts w:asciiTheme="majorHAnsi" w:eastAsia="Times New Roman" w:hAnsiTheme="majorHAnsi" w:cs="Arial"/>
                <w:sz w:val="24"/>
                <w:szCs w:val="24"/>
                <w:lang w:eastAsia="es-ES"/>
              </w:rPr>
              <w:t>Primer apellido</w:t>
            </w:r>
          </w:p>
          <w:p w:rsidR="00D52D47" w:rsidRPr="00D52D47" w:rsidRDefault="00D52D47" w:rsidP="008320FD">
            <w:pPr>
              <w:spacing w:after="0" w:line="240" w:lineRule="auto"/>
              <w:jc w:val="both"/>
              <w:rPr>
                <w:rFonts w:asciiTheme="majorHAnsi" w:eastAsia="Times New Roman" w:hAnsiTheme="majorHAnsi" w:cs="Arial"/>
                <w:sz w:val="24"/>
                <w:szCs w:val="24"/>
                <w:lang w:eastAsia="es-ES"/>
              </w:rPr>
            </w:pPr>
          </w:p>
        </w:tc>
        <w:tc>
          <w:tcPr>
            <w:tcW w:w="1707" w:type="pct"/>
          </w:tcPr>
          <w:p w:rsidR="00D52D47" w:rsidRPr="00D52D47" w:rsidRDefault="00D52D47" w:rsidP="008320FD">
            <w:pPr>
              <w:spacing w:after="0" w:line="240" w:lineRule="auto"/>
              <w:jc w:val="both"/>
              <w:rPr>
                <w:rFonts w:asciiTheme="majorHAnsi" w:eastAsia="Times New Roman" w:hAnsiTheme="majorHAnsi" w:cs="Arial"/>
                <w:sz w:val="24"/>
                <w:szCs w:val="24"/>
                <w:lang w:eastAsia="es-ES"/>
              </w:rPr>
            </w:pPr>
            <w:r w:rsidRPr="00D52D47">
              <w:rPr>
                <w:rFonts w:asciiTheme="majorHAnsi" w:eastAsia="Times New Roman" w:hAnsiTheme="majorHAnsi" w:cs="Arial"/>
                <w:sz w:val="24"/>
                <w:szCs w:val="24"/>
                <w:lang w:eastAsia="es-ES"/>
              </w:rPr>
              <w:t>Segundo Apellido</w:t>
            </w:r>
          </w:p>
        </w:tc>
        <w:tc>
          <w:tcPr>
            <w:tcW w:w="1426" w:type="pct"/>
          </w:tcPr>
          <w:p w:rsidR="00D52D47" w:rsidRPr="00D52D47" w:rsidRDefault="00D52D47" w:rsidP="008320FD">
            <w:pPr>
              <w:spacing w:after="0" w:line="240" w:lineRule="auto"/>
              <w:jc w:val="both"/>
              <w:rPr>
                <w:rFonts w:asciiTheme="majorHAnsi" w:eastAsia="Times New Roman" w:hAnsiTheme="majorHAnsi" w:cs="Arial"/>
                <w:sz w:val="24"/>
                <w:szCs w:val="24"/>
                <w:lang w:eastAsia="es-ES"/>
              </w:rPr>
            </w:pPr>
            <w:r w:rsidRPr="00D52D47">
              <w:rPr>
                <w:rFonts w:asciiTheme="majorHAnsi" w:eastAsia="Times New Roman" w:hAnsiTheme="majorHAnsi" w:cs="Arial"/>
                <w:sz w:val="24"/>
                <w:szCs w:val="24"/>
                <w:lang w:eastAsia="es-ES"/>
              </w:rPr>
              <w:t>Nombre</w:t>
            </w:r>
          </w:p>
        </w:tc>
      </w:tr>
      <w:tr w:rsidR="00D52D47" w:rsidRPr="00D52D47" w:rsidTr="008320FD">
        <w:tc>
          <w:tcPr>
            <w:tcW w:w="5000" w:type="pct"/>
            <w:gridSpan w:val="3"/>
          </w:tcPr>
          <w:p w:rsidR="00D52D47" w:rsidRPr="00D52D47" w:rsidRDefault="00D52D47" w:rsidP="008320FD">
            <w:pPr>
              <w:spacing w:after="0" w:line="240" w:lineRule="auto"/>
              <w:jc w:val="both"/>
              <w:rPr>
                <w:rFonts w:asciiTheme="majorHAnsi" w:eastAsia="Times New Roman" w:hAnsiTheme="majorHAnsi" w:cs="Arial"/>
                <w:sz w:val="24"/>
                <w:szCs w:val="24"/>
                <w:lang w:eastAsia="es-ES"/>
              </w:rPr>
            </w:pPr>
            <w:r w:rsidRPr="00D52D47">
              <w:rPr>
                <w:rFonts w:asciiTheme="majorHAnsi" w:eastAsia="Times New Roman" w:hAnsiTheme="majorHAnsi" w:cs="Arial"/>
                <w:sz w:val="24"/>
                <w:szCs w:val="24"/>
                <w:lang w:eastAsia="es-ES"/>
              </w:rPr>
              <w:t>Unidad en que trabaja</w:t>
            </w:r>
          </w:p>
          <w:p w:rsidR="00D52D47" w:rsidRPr="00D52D47" w:rsidRDefault="00D52D47" w:rsidP="008320FD">
            <w:pPr>
              <w:spacing w:after="0" w:line="240" w:lineRule="auto"/>
              <w:jc w:val="both"/>
              <w:rPr>
                <w:rFonts w:asciiTheme="majorHAnsi" w:eastAsia="Times New Roman" w:hAnsiTheme="majorHAnsi" w:cs="Arial"/>
                <w:sz w:val="24"/>
                <w:szCs w:val="24"/>
                <w:lang w:eastAsia="es-ES"/>
              </w:rPr>
            </w:pPr>
          </w:p>
        </w:tc>
      </w:tr>
      <w:tr w:rsidR="00D52D47" w:rsidRPr="00D52D47" w:rsidTr="008320FD">
        <w:trPr>
          <w:trHeight w:val="387"/>
        </w:trPr>
        <w:tc>
          <w:tcPr>
            <w:tcW w:w="3574" w:type="pct"/>
            <w:gridSpan w:val="2"/>
          </w:tcPr>
          <w:p w:rsidR="00D52D47" w:rsidRPr="00D52D47" w:rsidRDefault="00D52D47" w:rsidP="00D52D47">
            <w:pPr>
              <w:spacing w:after="0" w:line="240" w:lineRule="auto"/>
              <w:jc w:val="both"/>
              <w:rPr>
                <w:rFonts w:asciiTheme="majorHAnsi" w:eastAsia="Times New Roman" w:hAnsiTheme="majorHAnsi" w:cs="Arial"/>
                <w:sz w:val="24"/>
                <w:szCs w:val="24"/>
                <w:lang w:eastAsia="es-ES"/>
              </w:rPr>
            </w:pPr>
            <w:r w:rsidRPr="00D52D47">
              <w:rPr>
                <w:rFonts w:asciiTheme="majorHAnsi" w:eastAsia="Times New Roman" w:hAnsiTheme="majorHAnsi" w:cs="Arial"/>
                <w:sz w:val="24"/>
                <w:szCs w:val="24"/>
                <w:lang w:eastAsia="es-ES"/>
              </w:rPr>
              <w:t>Apellidos y nombre del jefe inmediato</w:t>
            </w:r>
          </w:p>
        </w:tc>
        <w:tc>
          <w:tcPr>
            <w:tcW w:w="1426" w:type="pct"/>
          </w:tcPr>
          <w:p w:rsidR="00D52D47" w:rsidRPr="00D52D47" w:rsidRDefault="00D52D47" w:rsidP="008320FD">
            <w:pPr>
              <w:spacing w:after="0" w:line="240" w:lineRule="auto"/>
              <w:jc w:val="both"/>
              <w:rPr>
                <w:rFonts w:asciiTheme="majorHAnsi" w:eastAsia="Times New Roman" w:hAnsiTheme="majorHAnsi" w:cs="Arial"/>
                <w:sz w:val="24"/>
                <w:szCs w:val="24"/>
                <w:lang w:eastAsia="es-ES"/>
              </w:rPr>
            </w:pPr>
            <w:r w:rsidRPr="00D52D47">
              <w:rPr>
                <w:rFonts w:asciiTheme="majorHAnsi" w:eastAsia="Times New Roman" w:hAnsiTheme="majorHAnsi" w:cs="Arial"/>
                <w:sz w:val="24"/>
                <w:szCs w:val="24"/>
                <w:lang w:eastAsia="es-ES"/>
              </w:rPr>
              <w:t>Cargo que ocupa</w:t>
            </w:r>
          </w:p>
          <w:p w:rsidR="00D52D47" w:rsidRPr="00D52D47" w:rsidRDefault="00D52D47" w:rsidP="008320FD">
            <w:pPr>
              <w:spacing w:after="0" w:line="240" w:lineRule="auto"/>
              <w:jc w:val="both"/>
              <w:rPr>
                <w:rFonts w:asciiTheme="majorHAnsi" w:eastAsia="Times New Roman" w:hAnsiTheme="majorHAnsi" w:cs="Arial"/>
                <w:sz w:val="24"/>
                <w:szCs w:val="24"/>
                <w:lang w:eastAsia="es-ES"/>
              </w:rPr>
            </w:pPr>
          </w:p>
        </w:tc>
      </w:tr>
      <w:tr w:rsidR="00D52D47" w:rsidRPr="00D52D47" w:rsidTr="008320FD">
        <w:tc>
          <w:tcPr>
            <w:tcW w:w="3574" w:type="pct"/>
            <w:gridSpan w:val="2"/>
          </w:tcPr>
          <w:p w:rsidR="00D52D47" w:rsidRPr="00D52D47" w:rsidRDefault="00D52D47" w:rsidP="00D52D47">
            <w:pPr>
              <w:spacing w:after="0" w:line="240" w:lineRule="auto"/>
              <w:jc w:val="both"/>
              <w:rPr>
                <w:rFonts w:asciiTheme="majorHAnsi" w:eastAsia="Times New Roman" w:hAnsiTheme="majorHAnsi" w:cs="Arial"/>
                <w:sz w:val="24"/>
                <w:szCs w:val="24"/>
                <w:lang w:eastAsia="es-ES"/>
              </w:rPr>
            </w:pPr>
            <w:r w:rsidRPr="00D52D47">
              <w:rPr>
                <w:rFonts w:asciiTheme="majorHAnsi" w:eastAsia="Times New Roman" w:hAnsiTheme="majorHAnsi" w:cs="Arial"/>
                <w:sz w:val="24"/>
                <w:szCs w:val="24"/>
                <w:lang w:eastAsia="es-ES"/>
              </w:rPr>
              <w:t>Apellidos y nombre del superior del jefe inmediato</w:t>
            </w:r>
          </w:p>
        </w:tc>
        <w:tc>
          <w:tcPr>
            <w:tcW w:w="1426" w:type="pct"/>
          </w:tcPr>
          <w:p w:rsidR="00D52D47" w:rsidRPr="00D52D47" w:rsidRDefault="00D52D47" w:rsidP="008320FD">
            <w:pPr>
              <w:spacing w:after="0" w:line="240" w:lineRule="auto"/>
              <w:jc w:val="both"/>
              <w:rPr>
                <w:rFonts w:asciiTheme="majorHAnsi" w:eastAsia="Times New Roman" w:hAnsiTheme="majorHAnsi" w:cs="Arial"/>
                <w:sz w:val="24"/>
                <w:szCs w:val="24"/>
                <w:lang w:eastAsia="es-ES"/>
              </w:rPr>
            </w:pPr>
            <w:r w:rsidRPr="00D52D47">
              <w:rPr>
                <w:rFonts w:asciiTheme="majorHAnsi" w:eastAsia="Times New Roman" w:hAnsiTheme="majorHAnsi" w:cs="Arial"/>
                <w:sz w:val="24"/>
                <w:szCs w:val="24"/>
                <w:lang w:eastAsia="es-ES"/>
              </w:rPr>
              <w:t>Cargo que ocupa</w:t>
            </w:r>
          </w:p>
          <w:p w:rsidR="00D52D47" w:rsidRPr="00D52D47" w:rsidRDefault="00D52D47" w:rsidP="008320FD">
            <w:pPr>
              <w:spacing w:after="0" w:line="240" w:lineRule="auto"/>
              <w:jc w:val="both"/>
              <w:rPr>
                <w:rFonts w:asciiTheme="majorHAnsi" w:eastAsia="Times New Roman" w:hAnsiTheme="majorHAnsi" w:cs="Arial"/>
                <w:sz w:val="24"/>
                <w:szCs w:val="24"/>
                <w:lang w:eastAsia="es-ES"/>
              </w:rPr>
            </w:pPr>
          </w:p>
        </w:tc>
      </w:tr>
    </w:tbl>
    <w:p w:rsidR="00D52D47" w:rsidRPr="00D52D47" w:rsidRDefault="00D52D47" w:rsidP="00D52D47">
      <w:pPr>
        <w:spacing w:after="0" w:line="240" w:lineRule="auto"/>
        <w:ind w:left="567" w:hanging="567"/>
        <w:jc w:val="both"/>
        <w:rPr>
          <w:rFonts w:asciiTheme="majorHAnsi" w:eastAsia="Times New Roman" w:hAnsiTheme="majorHAnsi" w:cs="Arial"/>
          <w:sz w:val="24"/>
          <w:szCs w:val="24"/>
          <w:lang w:eastAsia="es-ES"/>
        </w:rPr>
      </w:pPr>
    </w:p>
    <w:p w:rsidR="00D52D47" w:rsidRPr="00D52D47" w:rsidRDefault="00D52D47" w:rsidP="00D52D47">
      <w:pPr>
        <w:numPr>
          <w:ilvl w:val="0"/>
          <w:numId w:val="22"/>
        </w:numPr>
        <w:spacing w:after="0" w:line="240" w:lineRule="auto"/>
        <w:contextualSpacing/>
        <w:jc w:val="both"/>
        <w:rPr>
          <w:rFonts w:asciiTheme="majorHAnsi" w:eastAsia="Times New Roman" w:hAnsiTheme="majorHAnsi" w:cs="Arial"/>
          <w:b/>
          <w:sz w:val="24"/>
          <w:szCs w:val="24"/>
          <w:lang w:val="es-ES_tradnl" w:eastAsia="es-ES"/>
        </w:rPr>
      </w:pPr>
      <w:r w:rsidRPr="00D52D47">
        <w:rPr>
          <w:rFonts w:asciiTheme="majorHAnsi" w:eastAsia="Times New Roman" w:hAnsiTheme="majorHAnsi" w:cs="Arial"/>
          <w:b/>
          <w:sz w:val="24"/>
          <w:szCs w:val="24"/>
          <w:lang w:val="es-ES_tradnl" w:eastAsia="es-ES"/>
        </w:rPr>
        <w:t xml:space="preserve">VALORACIÓN SOBRE EL TRABAJO RUTINARIO OBSERVADO POR EL JEFE INMEDIATO EN RELACIÓN A LOS REQUERIMIENTOS ESPECÍFICOS DEL CARGO  </w:t>
      </w:r>
    </w:p>
    <w:tbl>
      <w:tblPr>
        <w:tblStyle w:val="Tablaconcuadrcula"/>
        <w:tblpPr w:leftFromText="141" w:rightFromText="141" w:vertAnchor="text" w:horzAnchor="margin" w:tblpY="239"/>
        <w:tblW w:w="9606" w:type="dxa"/>
        <w:tblLook w:val="04A0"/>
      </w:tblPr>
      <w:tblGrid>
        <w:gridCol w:w="3510"/>
        <w:gridCol w:w="6096"/>
      </w:tblGrid>
      <w:tr w:rsidR="00D52D47" w:rsidRPr="00D52D47" w:rsidTr="008320FD">
        <w:tc>
          <w:tcPr>
            <w:tcW w:w="3510" w:type="dxa"/>
          </w:tcPr>
          <w:p w:rsidR="00D52D47" w:rsidRPr="00D52D47" w:rsidRDefault="00D52D47" w:rsidP="008320FD">
            <w:pPr>
              <w:widowControl w:val="0"/>
              <w:tabs>
                <w:tab w:val="left" w:pos="498"/>
              </w:tabs>
              <w:adjustRightInd w:val="0"/>
              <w:jc w:val="center"/>
              <w:rPr>
                <w:rFonts w:asciiTheme="majorHAnsi" w:hAnsiTheme="majorHAnsi" w:cs="Arial"/>
                <w:b/>
                <w:sz w:val="24"/>
                <w:szCs w:val="24"/>
                <w:lang w:val="es-MX"/>
              </w:rPr>
            </w:pPr>
            <w:r w:rsidRPr="00D52D47">
              <w:rPr>
                <w:rFonts w:asciiTheme="majorHAnsi" w:hAnsiTheme="majorHAnsi" w:cs="Arial"/>
                <w:b/>
                <w:sz w:val="24"/>
                <w:szCs w:val="24"/>
                <w:lang w:val="es-MX"/>
              </w:rPr>
              <w:t>NIVEL  DE</w:t>
            </w:r>
          </w:p>
          <w:p w:rsidR="00D52D47" w:rsidRPr="00D52D47" w:rsidRDefault="00D52D47" w:rsidP="008320FD">
            <w:pPr>
              <w:widowControl w:val="0"/>
              <w:tabs>
                <w:tab w:val="left" w:pos="498"/>
              </w:tabs>
              <w:adjustRightInd w:val="0"/>
              <w:jc w:val="center"/>
              <w:rPr>
                <w:rFonts w:asciiTheme="majorHAnsi" w:hAnsiTheme="majorHAnsi" w:cs="Arial"/>
                <w:b/>
                <w:sz w:val="24"/>
                <w:szCs w:val="24"/>
                <w:lang w:val="es-MX"/>
              </w:rPr>
            </w:pPr>
            <w:r w:rsidRPr="00D52D47">
              <w:rPr>
                <w:rFonts w:asciiTheme="majorHAnsi" w:hAnsiTheme="majorHAnsi" w:cs="Arial"/>
                <w:b/>
                <w:sz w:val="24"/>
                <w:szCs w:val="24"/>
                <w:lang w:val="es-MX"/>
              </w:rPr>
              <w:t>ADMINISTRATIVO</w:t>
            </w:r>
          </w:p>
        </w:tc>
        <w:tc>
          <w:tcPr>
            <w:tcW w:w="6096" w:type="dxa"/>
          </w:tcPr>
          <w:p w:rsidR="00D52D47" w:rsidRPr="00D52D47" w:rsidRDefault="00D52D47" w:rsidP="008320FD">
            <w:pPr>
              <w:widowControl w:val="0"/>
              <w:tabs>
                <w:tab w:val="left" w:pos="498"/>
              </w:tabs>
              <w:adjustRightInd w:val="0"/>
              <w:jc w:val="center"/>
              <w:rPr>
                <w:rFonts w:asciiTheme="majorHAnsi" w:hAnsiTheme="majorHAnsi" w:cs="Arial"/>
                <w:b/>
                <w:sz w:val="24"/>
                <w:szCs w:val="24"/>
                <w:lang w:val="es-MX"/>
              </w:rPr>
            </w:pPr>
            <w:r w:rsidRPr="00D52D47">
              <w:rPr>
                <w:rFonts w:asciiTheme="majorHAnsi" w:hAnsiTheme="majorHAnsi" w:cs="Arial"/>
                <w:b/>
                <w:sz w:val="24"/>
                <w:szCs w:val="24"/>
                <w:lang w:val="es-MX"/>
              </w:rPr>
              <w:t>COMENTARIOS</w:t>
            </w:r>
          </w:p>
        </w:tc>
      </w:tr>
      <w:tr w:rsidR="00D52D47" w:rsidRPr="00D52D47" w:rsidTr="008320FD">
        <w:tc>
          <w:tcPr>
            <w:tcW w:w="3510" w:type="dxa"/>
          </w:tcPr>
          <w:p w:rsidR="00D52D47" w:rsidRPr="00D52D47" w:rsidRDefault="00D52D47" w:rsidP="008320FD">
            <w:pPr>
              <w:widowControl w:val="0"/>
              <w:tabs>
                <w:tab w:val="left" w:pos="498"/>
              </w:tabs>
              <w:adjustRightInd w:val="0"/>
              <w:jc w:val="both"/>
              <w:rPr>
                <w:rFonts w:asciiTheme="majorHAnsi" w:hAnsiTheme="majorHAnsi" w:cs="Arial"/>
                <w:sz w:val="24"/>
                <w:szCs w:val="24"/>
                <w:lang w:val="es-MX"/>
              </w:rPr>
            </w:pPr>
            <w:r w:rsidRPr="00D52D47">
              <w:rPr>
                <w:rFonts w:asciiTheme="majorHAnsi" w:hAnsiTheme="majorHAnsi" w:cs="Arial"/>
                <w:sz w:val="24"/>
                <w:szCs w:val="24"/>
                <w:lang w:val="es-MX"/>
              </w:rPr>
              <w:t>-Atención al público</w:t>
            </w:r>
          </w:p>
        </w:tc>
        <w:tc>
          <w:tcPr>
            <w:tcW w:w="6096" w:type="dxa"/>
          </w:tcPr>
          <w:p w:rsidR="00D52D47" w:rsidRPr="00D52D47" w:rsidRDefault="00D52D47" w:rsidP="008320FD">
            <w:pPr>
              <w:widowControl w:val="0"/>
              <w:tabs>
                <w:tab w:val="left" w:pos="498"/>
              </w:tabs>
              <w:adjustRightInd w:val="0"/>
              <w:jc w:val="both"/>
              <w:rPr>
                <w:rFonts w:asciiTheme="majorHAnsi" w:hAnsiTheme="majorHAnsi" w:cs="Arial"/>
                <w:sz w:val="24"/>
                <w:szCs w:val="24"/>
                <w:lang w:val="es-MX"/>
              </w:rPr>
            </w:pPr>
          </w:p>
        </w:tc>
      </w:tr>
      <w:tr w:rsidR="00D52D47" w:rsidRPr="00D52D47" w:rsidTr="008320FD">
        <w:tc>
          <w:tcPr>
            <w:tcW w:w="3510" w:type="dxa"/>
          </w:tcPr>
          <w:p w:rsidR="00D52D47" w:rsidRPr="00D52D47" w:rsidRDefault="00D52D47" w:rsidP="008320FD">
            <w:pPr>
              <w:widowControl w:val="0"/>
              <w:tabs>
                <w:tab w:val="left" w:pos="498"/>
              </w:tabs>
              <w:adjustRightInd w:val="0"/>
              <w:jc w:val="both"/>
              <w:rPr>
                <w:rFonts w:asciiTheme="majorHAnsi" w:hAnsiTheme="majorHAnsi" w:cs="Arial"/>
                <w:sz w:val="24"/>
                <w:szCs w:val="24"/>
                <w:lang w:val="es-MX"/>
              </w:rPr>
            </w:pPr>
            <w:r w:rsidRPr="00D52D47">
              <w:rPr>
                <w:rFonts w:asciiTheme="majorHAnsi" w:hAnsiTheme="majorHAnsi" w:cs="Arial"/>
                <w:sz w:val="24"/>
                <w:szCs w:val="24"/>
                <w:lang w:val="es-MX"/>
              </w:rPr>
              <w:t>-Calidad del Trabajo</w:t>
            </w:r>
          </w:p>
        </w:tc>
        <w:tc>
          <w:tcPr>
            <w:tcW w:w="6096" w:type="dxa"/>
          </w:tcPr>
          <w:p w:rsidR="00D52D47" w:rsidRPr="00D52D47" w:rsidRDefault="00D52D47" w:rsidP="008320FD">
            <w:pPr>
              <w:widowControl w:val="0"/>
              <w:tabs>
                <w:tab w:val="left" w:pos="498"/>
              </w:tabs>
              <w:adjustRightInd w:val="0"/>
              <w:jc w:val="both"/>
              <w:rPr>
                <w:rFonts w:asciiTheme="majorHAnsi" w:hAnsiTheme="majorHAnsi" w:cs="Arial"/>
                <w:sz w:val="24"/>
                <w:szCs w:val="24"/>
                <w:lang w:val="es-MX"/>
              </w:rPr>
            </w:pPr>
          </w:p>
        </w:tc>
      </w:tr>
      <w:tr w:rsidR="00D52D47" w:rsidRPr="00D52D47" w:rsidTr="008320FD">
        <w:tc>
          <w:tcPr>
            <w:tcW w:w="3510" w:type="dxa"/>
          </w:tcPr>
          <w:p w:rsidR="00D52D47" w:rsidRPr="00D52D47" w:rsidRDefault="00D52D47" w:rsidP="008320FD">
            <w:pPr>
              <w:widowControl w:val="0"/>
              <w:tabs>
                <w:tab w:val="left" w:pos="498"/>
              </w:tabs>
              <w:adjustRightInd w:val="0"/>
              <w:jc w:val="both"/>
              <w:rPr>
                <w:rFonts w:asciiTheme="majorHAnsi" w:hAnsiTheme="majorHAnsi" w:cs="Arial"/>
                <w:sz w:val="24"/>
                <w:szCs w:val="24"/>
                <w:lang w:val="es-MX"/>
              </w:rPr>
            </w:pPr>
            <w:r w:rsidRPr="00D52D47">
              <w:rPr>
                <w:rFonts w:asciiTheme="majorHAnsi" w:hAnsiTheme="majorHAnsi" w:cs="Arial"/>
                <w:sz w:val="24"/>
                <w:szCs w:val="24"/>
                <w:lang w:val="es-MX"/>
              </w:rPr>
              <w:t>-Manejo de información y archivos</w:t>
            </w:r>
          </w:p>
        </w:tc>
        <w:tc>
          <w:tcPr>
            <w:tcW w:w="6096" w:type="dxa"/>
          </w:tcPr>
          <w:p w:rsidR="00D52D47" w:rsidRPr="00D52D47" w:rsidRDefault="00D52D47" w:rsidP="008320FD">
            <w:pPr>
              <w:widowControl w:val="0"/>
              <w:tabs>
                <w:tab w:val="left" w:pos="498"/>
              </w:tabs>
              <w:adjustRightInd w:val="0"/>
              <w:jc w:val="both"/>
              <w:rPr>
                <w:rFonts w:asciiTheme="majorHAnsi" w:hAnsiTheme="majorHAnsi" w:cs="Arial"/>
                <w:sz w:val="24"/>
                <w:szCs w:val="24"/>
                <w:lang w:val="es-MX"/>
              </w:rPr>
            </w:pPr>
          </w:p>
        </w:tc>
      </w:tr>
      <w:tr w:rsidR="00D52D47" w:rsidRPr="00D52D47" w:rsidTr="008320FD">
        <w:tc>
          <w:tcPr>
            <w:tcW w:w="3510" w:type="dxa"/>
          </w:tcPr>
          <w:p w:rsidR="00D52D47" w:rsidRPr="00D52D47" w:rsidRDefault="00D52D47" w:rsidP="008320FD">
            <w:pPr>
              <w:widowControl w:val="0"/>
              <w:tabs>
                <w:tab w:val="left" w:pos="498"/>
              </w:tabs>
              <w:adjustRightInd w:val="0"/>
              <w:jc w:val="both"/>
              <w:rPr>
                <w:rFonts w:asciiTheme="majorHAnsi" w:hAnsiTheme="majorHAnsi" w:cs="Arial"/>
                <w:sz w:val="24"/>
                <w:szCs w:val="24"/>
                <w:lang w:val="es-MX"/>
              </w:rPr>
            </w:pPr>
            <w:r w:rsidRPr="00D52D47">
              <w:rPr>
                <w:rFonts w:asciiTheme="majorHAnsi" w:hAnsiTheme="majorHAnsi" w:cs="Arial"/>
                <w:sz w:val="24"/>
                <w:szCs w:val="24"/>
                <w:lang w:val="es-MX"/>
              </w:rPr>
              <w:t xml:space="preserve">-Responsabilidad </w:t>
            </w:r>
          </w:p>
        </w:tc>
        <w:tc>
          <w:tcPr>
            <w:tcW w:w="6096" w:type="dxa"/>
          </w:tcPr>
          <w:p w:rsidR="00D52D47" w:rsidRPr="00D52D47" w:rsidRDefault="00D52D47" w:rsidP="008320FD">
            <w:pPr>
              <w:widowControl w:val="0"/>
              <w:tabs>
                <w:tab w:val="left" w:pos="498"/>
              </w:tabs>
              <w:adjustRightInd w:val="0"/>
              <w:jc w:val="both"/>
              <w:rPr>
                <w:rFonts w:asciiTheme="majorHAnsi" w:hAnsiTheme="majorHAnsi" w:cs="Arial"/>
                <w:sz w:val="24"/>
                <w:szCs w:val="24"/>
                <w:lang w:val="es-MX"/>
              </w:rPr>
            </w:pPr>
          </w:p>
        </w:tc>
      </w:tr>
      <w:tr w:rsidR="00D52D47" w:rsidRPr="00D52D47" w:rsidTr="008320FD">
        <w:tc>
          <w:tcPr>
            <w:tcW w:w="3510" w:type="dxa"/>
          </w:tcPr>
          <w:p w:rsidR="00D52D47" w:rsidRPr="00D52D47" w:rsidRDefault="00D52D47" w:rsidP="008320FD">
            <w:pPr>
              <w:widowControl w:val="0"/>
              <w:tabs>
                <w:tab w:val="left" w:pos="498"/>
              </w:tabs>
              <w:adjustRightInd w:val="0"/>
              <w:jc w:val="both"/>
              <w:rPr>
                <w:rFonts w:asciiTheme="majorHAnsi" w:hAnsiTheme="majorHAnsi" w:cs="Arial"/>
                <w:sz w:val="24"/>
                <w:szCs w:val="24"/>
                <w:lang w:val="es-MX"/>
              </w:rPr>
            </w:pPr>
            <w:r w:rsidRPr="00D52D47">
              <w:rPr>
                <w:rFonts w:asciiTheme="majorHAnsi" w:hAnsiTheme="majorHAnsi" w:cs="Arial"/>
                <w:sz w:val="24"/>
                <w:szCs w:val="24"/>
                <w:lang w:val="es-MX"/>
              </w:rPr>
              <w:t>-Colaboración</w:t>
            </w:r>
          </w:p>
        </w:tc>
        <w:tc>
          <w:tcPr>
            <w:tcW w:w="6096" w:type="dxa"/>
          </w:tcPr>
          <w:p w:rsidR="00D52D47" w:rsidRPr="00D52D47" w:rsidRDefault="00D52D47" w:rsidP="008320FD">
            <w:pPr>
              <w:widowControl w:val="0"/>
              <w:tabs>
                <w:tab w:val="left" w:pos="498"/>
              </w:tabs>
              <w:adjustRightInd w:val="0"/>
              <w:jc w:val="both"/>
              <w:rPr>
                <w:rFonts w:asciiTheme="majorHAnsi" w:hAnsiTheme="majorHAnsi" w:cs="Arial"/>
                <w:sz w:val="24"/>
                <w:szCs w:val="24"/>
                <w:lang w:val="es-MX"/>
              </w:rPr>
            </w:pPr>
          </w:p>
        </w:tc>
      </w:tr>
      <w:tr w:rsidR="00D52D47" w:rsidRPr="00D52D47" w:rsidTr="008320FD">
        <w:tc>
          <w:tcPr>
            <w:tcW w:w="3510" w:type="dxa"/>
          </w:tcPr>
          <w:p w:rsidR="00D52D47" w:rsidRPr="00D52D47" w:rsidRDefault="00D52D47" w:rsidP="008320FD">
            <w:pPr>
              <w:widowControl w:val="0"/>
              <w:tabs>
                <w:tab w:val="left" w:pos="498"/>
              </w:tabs>
              <w:adjustRightInd w:val="0"/>
              <w:jc w:val="both"/>
              <w:rPr>
                <w:rFonts w:asciiTheme="majorHAnsi" w:hAnsiTheme="majorHAnsi" w:cs="Arial"/>
                <w:sz w:val="24"/>
                <w:szCs w:val="24"/>
                <w:lang w:val="es-MX"/>
              </w:rPr>
            </w:pPr>
            <w:r w:rsidRPr="00D52D47">
              <w:rPr>
                <w:rFonts w:asciiTheme="majorHAnsi" w:hAnsiTheme="majorHAnsi" w:cs="Arial"/>
                <w:sz w:val="24"/>
                <w:szCs w:val="24"/>
                <w:lang w:val="es-MX"/>
              </w:rPr>
              <w:t>-Iniciativa y criterio</w:t>
            </w:r>
          </w:p>
        </w:tc>
        <w:tc>
          <w:tcPr>
            <w:tcW w:w="6096" w:type="dxa"/>
          </w:tcPr>
          <w:p w:rsidR="00D52D47" w:rsidRPr="00D52D47" w:rsidRDefault="00D52D47" w:rsidP="008320FD">
            <w:pPr>
              <w:widowControl w:val="0"/>
              <w:tabs>
                <w:tab w:val="left" w:pos="498"/>
              </w:tabs>
              <w:adjustRightInd w:val="0"/>
              <w:jc w:val="both"/>
              <w:rPr>
                <w:rFonts w:asciiTheme="majorHAnsi" w:hAnsiTheme="majorHAnsi" w:cs="Arial"/>
                <w:sz w:val="24"/>
                <w:szCs w:val="24"/>
                <w:lang w:val="es-MX"/>
              </w:rPr>
            </w:pPr>
          </w:p>
        </w:tc>
      </w:tr>
      <w:tr w:rsidR="00D52D47" w:rsidRPr="00D52D47" w:rsidTr="008320FD">
        <w:tc>
          <w:tcPr>
            <w:tcW w:w="3510" w:type="dxa"/>
          </w:tcPr>
          <w:p w:rsidR="00D52D47" w:rsidRPr="00D52D47" w:rsidRDefault="00D52D47" w:rsidP="008320FD">
            <w:pPr>
              <w:widowControl w:val="0"/>
              <w:adjustRightInd w:val="0"/>
              <w:ind w:left="567" w:hanging="567"/>
              <w:jc w:val="both"/>
              <w:rPr>
                <w:rFonts w:asciiTheme="majorHAnsi" w:hAnsiTheme="majorHAnsi" w:cs="Arial"/>
                <w:sz w:val="24"/>
                <w:szCs w:val="24"/>
                <w:lang w:val="es-MX"/>
              </w:rPr>
            </w:pPr>
            <w:r w:rsidRPr="00D52D47">
              <w:rPr>
                <w:rFonts w:asciiTheme="majorHAnsi" w:hAnsiTheme="majorHAnsi" w:cs="Arial"/>
                <w:sz w:val="24"/>
                <w:szCs w:val="24"/>
                <w:lang w:val="es-MX"/>
              </w:rPr>
              <w:t>-Relaciones de trabajo</w:t>
            </w:r>
          </w:p>
        </w:tc>
        <w:tc>
          <w:tcPr>
            <w:tcW w:w="6096" w:type="dxa"/>
          </w:tcPr>
          <w:p w:rsidR="00D52D47" w:rsidRPr="00D52D47" w:rsidRDefault="00D52D47" w:rsidP="008320FD">
            <w:pPr>
              <w:widowControl w:val="0"/>
              <w:tabs>
                <w:tab w:val="left" w:pos="498"/>
              </w:tabs>
              <w:adjustRightInd w:val="0"/>
              <w:jc w:val="both"/>
              <w:rPr>
                <w:rFonts w:asciiTheme="majorHAnsi" w:hAnsiTheme="majorHAnsi" w:cs="Arial"/>
                <w:sz w:val="24"/>
                <w:szCs w:val="24"/>
                <w:lang w:val="es-MX"/>
              </w:rPr>
            </w:pPr>
          </w:p>
        </w:tc>
      </w:tr>
    </w:tbl>
    <w:p w:rsidR="00D52D47" w:rsidRPr="00D52D47" w:rsidRDefault="00D52D47" w:rsidP="00D52D47">
      <w:pPr>
        <w:spacing w:after="0" w:line="240" w:lineRule="auto"/>
        <w:ind w:left="567" w:hanging="567"/>
        <w:jc w:val="both"/>
        <w:rPr>
          <w:rFonts w:asciiTheme="majorHAnsi" w:eastAsia="Times New Roman" w:hAnsiTheme="majorHAnsi" w:cs="Times New Roman"/>
          <w:sz w:val="24"/>
          <w:szCs w:val="24"/>
          <w:lang w:eastAsia="es-ES"/>
        </w:rPr>
      </w:pPr>
    </w:p>
    <w:p w:rsidR="00D52D47" w:rsidRPr="00D52D47" w:rsidRDefault="00D52D47" w:rsidP="00D52D47">
      <w:pPr>
        <w:spacing w:after="0" w:line="240" w:lineRule="auto"/>
        <w:rPr>
          <w:rFonts w:asciiTheme="majorHAnsi" w:eastAsia="Times New Roman" w:hAnsiTheme="majorHAnsi" w:cs="Arial"/>
          <w:sz w:val="24"/>
          <w:szCs w:val="24"/>
          <w:lang w:eastAsia="es-ES"/>
        </w:rPr>
      </w:pPr>
      <w:r w:rsidRPr="00D52D47">
        <w:rPr>
          <w:rFonts w:asciiTheme="majorHAnsi" w:eastAsia="Times New Roman" w:hAnsiTheme="majorHAnsi" w:cs="Arial"/>
          <w:sz w:val="24"/>
          <w:szCs w:val="24"/>
          <w:lang w:eastAsia="es-ES"/>
        </w:rPr>
        <w:t>COMENTARIO JEFE INMEDIATO: ______________________________________________________________________________________________________________________________________________________________________________________________________</w:t>
      </w:r>
    </w:p>
    <w:p w:rsidR="00C90106" w:rsidRPr="00D52D47" w:rsidRDefault="00D52D47" w:rsidP="008F2671">
      <w:pPr>
        <w:spacing w:line="360" w:lineRule="auto"/>
        <w:jc w:val="both"/>
        <w:rPr>
          <w:rFonts w:asciiTheme="majorHAnsi" w:hAnsiTheme="majorHAnsi"/>
          <w:b/>
          <w:sz w:val="24"/>
          <w:szCs w:val="24"/>
        </w:rPr>
      </w:pPr>
      <w:r>
        <w:rPr>
          <w:rFonts w:asciiTheme="majorHAnsi" w:hAnsiTheme="majorHAnsi"/>
          <w:b/>
          <w:sz w:val="24"/>
          <w:szCs w:val="24"/>
        </w:rPr>
        <w:t>___________________________________________________________________________________________________</w:t>
      </w:r>
    </w:p>
    <w:sectPr w:rsidR="00C90106" w:rsidRPr="00D52D47" w:rsidSect="00DD6E19">
      <w:footerReference w:type="default" r:id="rId12"/>
      <w:pgSz w:w="12240" w:h="15840"/>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65F" w:rsidRDefault="000C465F" w:rsidP="00DD6E19">
      <w:pPr>
        <w:spacing w:after="0" w:line="240" w:lineRule="auto"/>
      </w:pPr>
      <w:r>
        <w:separator/>
      </w:r>
    </w:p>
  </w:endnote>
  <w:endnote w:type="continuationSeparator" w:id="0">
    <w:p w:rsidR="000C465F" w:rsidRDefault="000C465F" w:rsidP="00DD6E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90851"/>
      <w:docPartObj>
        <w:docPartGallery w:val="Page Numbers (Bottom of Page)"/>
        <w:docPartUnique/>
      </w:docPartObj>
    </w:sdtPr>
    <w:sdtContent>
      <w:p w:rsidR="008320FD" w:rsidRDefault="0092110D">
        <w:pPr>
          <w:pStyle w:val="Piedepgina"/>
          <w:jc w:val="center"/>
        </w:pPr>
        <w:r w:rsidRPr="00DD6E19">
          <w:rPr>
            <w:b/>
            <w:sz w:val="24"/>
            <w:szCs w:val="24"/>
          </w:rPr>
          <w:fldChar w:fldCharType="begin"/>
        </w:r>
        <w:r w:rsidR="008320FD" w:rsidRPr="00DD6E19">
          <w:rPr>
            <w:b/>
            <w:sz w:val="24"/>
            <w:szCs w:val="24"/>
          </w:rPr>
          <w:instrText xml:space="preserve"> PAGE   \* MERGEFORMAT </w:instrText>
        </w:r>
        <w:r w:rsidRPr="00DD6E19">
          <w:rPr>
            <w:b/>
            <w:sz w:val="24"/>
            <w:szCs w:val="24"/>
          </w:rPr>
          <w:fldChar w:fldCharType="separate"/>
        </w:r>
        <w:r w:rsidR="00B42A49">
          <w:rPr>
            <w:b/>
            <w:noProof/>
            <w:sz w:val="24"/>
            <w:szCs w:val="24"/>
          </w:rPr>
          <w:t>i</w:t>
        </w:r>
        <w:r w:rsidRPr="00DD6E19">
          <w:rPr>
            <w:b/>
            <w:sz w:val="24"/>
            <w:szCs w:val="24"/>
          </w:rPr>
          <w:fldChar w:fldCharType="end"/>
        </w:r>
      </w:p>
    </w:sdtContent>
  </w:sdt>
  <w:p w:rsidR="008320FD" w:rsidRDefault="008320F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90854"/>
      <w:docPartObj>
        <w:docPartGallery w:val="Page Numbers (Bottom of Page)"/>
        <w:docPartUnique/>
      </w:docPartObj>
    </w:sdtPr>
    <w:sdtContent>
      <w:p w:rsidR="008320FD" w:rsidRDefault="0092110D">
        <w:pPr>
          <w:pStyle w:val="Piedepgina"/>
          <w:jc w:val="center"/>
        </w:pPr>
        <w:fldSimple w:instr=" PAGE   \* MERGEFORMAT ">
          <w:r w:rsidR="00B42A49">
            <w:rPr>
              <w:noProof/>
            </w:rPr>
            <w:t>1</w:t>
          </w:r>
        </w:fldSimple>
      </w:p>
    </w:sdtContent>
  </w:sdt>
  <w:p w:rsidR="008320FD" w:rsidRDefault="008320F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65F" w:rsidRDefault="000C465F" w:rsidP="00DD6E19">
      <w:pPr>
        <w:spacing w:after="0" w:line="240" w:lineRule="auto"/>
      </w:pPr>
      <w:r>
        <w:separator/>
      </w:r>
    </w:p>
  </w:footnote>
  <w:footnote w:type="continuationSeparator" w:id="0">
    <w:p w:rsidR="000C465F" w:rsidRDefault="000C465F" w:rsidP="00DD6E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383C"/>
    <w:multiLevelType w:val="hybridMultilevel"/>
    <w:tmpl w:val="9A3EBF7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F67B0D"/>
    <w:multiLevelType w:val="hybridMultilevel"/>
    <w:tmpl w:val="E5BCE51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35871CD"/>
    <w:multiLevelType w:val="hybridMultilevel"/>
    <w:tmpl w:val="6D2CB2F8"/>
    <w:lvl w:ilvl="0" w:tplc="440A000F">
      <w:start w:val="1"/>
      <w:numFmt w:val="decimal"/>
      <w:lvlText w:val="%1."/>
      <w:lvlJc w:val="left"/>
      <w:pPr>
        <w:ind w:left="360" w:hanging="360"/>
      </w:pPr>
      <w:rPr>
        <w:rFonts w:hint="default"/>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C665AF0"/>
    <w:multiLevelType w:val="multilevel"/>
    <w:tmpl w:val="A6B62D2C"/>
    <w:lvl w:ilvl="0">
      <w:start w:val="6"/>
      <w:numFmt w:val="decimal"/>
      <w:lvlText w:val=""/>
      <w:lvlJc w:val="left"/>
      <w:pPr>
        <w:tabs>
          <w:tab w:val="num" w:pos="360"/>
        </w:tabs>
        <w:ind w:left="360" w:hanging="360"/>
      </w:pPr>
      <w:rPr>
        <w:rFonts w:ascii="Symbol" w:hAnsi="Symbol" w:hint="default"/>
      </w:rPr>
    </w:lvl>
    <w:lvl w:ilvl="1">
      <w:start w:val="6"/>
      <w:numFmt w:val="decimal"/>
      <w:isLgl/>
      <w:lvlText w:val="%1.%2"/>
      <w:lvlJc w:val="left"/>
      <w:pPr>
        <w:tabs>
          <w:tab w:val="num" w:pos="510"/>
        </w:tabs>
        <w:ind w:left="510" w:hanging="510"/>
      </w:pPr>
    </w:lvl>
    <w:lvl w:ilvl="2">
      <w:start w:val="2"/>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4">
    <w:nsid w:val="142219C0"/>
    <w:multiLevelType w:val="hybridMultilevel"/>
    <w:tmpl w:val="7F4AD5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FF6719"/>
    <w:multiLevelType w:val="hybridMultilevel"/>
    <w:tmpl w:val="FDF2E8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81E7D0A"/>
    <w:multiLevelType w:val="hybridMultilevel"/>
    <w:tmpl w:val="AF9EBB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F90CC6"/>
    <w:multiLevelType w:val="hybridMultilevel"/>
    <w:tmpl w:val="FD70704E"/>
    <w:lvl w:ilvl="0" w:tplc="6EBEF058">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95F6B52"/>
    <w:multiLevelType w:val="hybridMultilevel"/>
    <w:tmpl w:val="D16248EA"/>
    <w:lvl w:ilvl="0" w:tplc="3D900D0E">
      <w:start w:val="1"/>
      <w:numFmt w:val="bullet"/>
      <w:lvlText w:val=""/>
      <w:lvlJc w:val="left"/>
      <w:pPr>
        <w:tabs>
          <w:tab w:val="num" w:pos="491"/>
        </w:tabs>
        <w:ind w:left="491" w:hanging="491"/>
      </w:pPr>
      <w:rPr>
        <w:rFonts w:ascii="Symbol" w:hAnsi="Symbol"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9">
    <w:nsid w:val="29BC5B1B"/>
    <w:multiLevelType w:val="hybridMultilevel"/>
    <w:tmpl w:val="E17C1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2214FB"/>
    <w:multiLevelType w:val="hybridMultilevel"/>
    <w:tmpl w:val="0616C22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D2B1217"/>
    <w:multiLevelType w:val="hybridMultilevel"/>
    <w:tmpl w:val="5DA853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D4B64DF"/>
    <w:multiLevelType w:val="hybridMultilevel"/>
    <w:tmpl w:val="0AFE02A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nsid w:val="39745D05"/>
    <w:multiLevelType w:val="hybridMultilevel"/>
    <w:tmpl w:val="5F026646"/>
    <w:lvl w:ilvl="0" w:tplc="703064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68E6B0E"/>
    <w:multiLevelType w:val="hybridMultilevel"/>
    <w:tmpl w:val="5C92DD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4995191F"/>
    <w:multiLevelType w:val="hybridMultilevel"/>
    <w:tmpl w:val="0FAEC44A"/>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56A65784"/>
    <w:multiLevelType w:val="hybridMultilevel"/>
    <w:tmpl w:val="49440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4549B0"/>
    <w:multiLevelType w:val="hybridMultilevel"/>
    <w:tmpl w:val="9A3EBF7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61B64BF"/>
    <w:multiLevelType w:val="hybridMultilevel"/>
    <w:tmpl w:val="D2D86172"/>
    <w:lvl w:ilvl="0" w:tplc="04090019">
      <w:start w:val="1"/>
      <w:numFmt w:val="lowerLetter"/>
      <w:lvlText w:val="%1."/>
      <w:lvlJc w:val="left"/>
      <w:pPr>
        <w:ind w:left="360" w:hanging="360"/>
      </w:pPr>
      <w:rPr>
        <w:rFonts w:hint="default"/>
      </w:rPr>
    </w:lvl>
    <w:lvl w:ilvl="1" w:tplc="04090019">
      <w:start w:val="1"/>
      <w:numFmt w:val="lowerLetter"/>
      <w:lvlText w:val="%2."/>
      <w:lvlJc w:val="left"/>
      <w:pPr>
        <w:tabs>
          <w:tab w:val="num" w:pos="851"/>
        </w:tabs>
        <w:ind w:left="851" w:hanging="284"/>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A2141A8"/>
    <w:multiLevelType w:val="hybridMultilevel"/>
    <w:tmpl w:val="861EAB08"/>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6FFE2ECE"/>
    <w:multiLevelType w:val="hybridMultilevel"/>
    <w:tmpl w:val="7374BE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F7138B"/>
    <w:multiLevelType w:val="hybridMultilevel"/>
    <w:tmpl w:val="9A3EBF7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12"/>
  </w:num>
  <w:num w:numId="3">
    <w:abstractNumId w:val="16"/>
  </w:num>
  <w:num w:numId="4">
    <w:abstractNumId w:val="19"/>
  </w:num>
  <w:num w:numId="5">
    <w:abstractNumId w:val="14"/>
  </w:num>
  <w:num w:numId="6">
    <w:abstractNumId w:val="4"/>
  </w:num>
  <w:num w:numId="7">
    <w:abstractNumId w:val="15"/>
  </w:num>
  <w:num w:numId="8">
    <w:abstractNumId w:val="18"/>
  </w:num>
  <w:num w:numId="9">
    <w:abstractNumId w:val="8"/>
  </w:num>
  <w:num w:numId="10">
    <w:abstractNumId w:val="3"/>
    <w:lvlOverride w:ilvl="0">
      <w:startOverride w:val="6"/>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2"/>
  </w:num>
  <w:num w:numId="14">
    <w:abstractNumId w:val="9"/>
  </w:num>
  <w:num w:numId="15">
    <w:abstractNumId w:val="20"/>
  </w:num>
  <w:num w:numId="16">
    <w:abstractNumId w:val="1"/>
  </w:num>
  <w:num w:numId="17">
    <w:abstractNumId w:val="10"/>
  </w:num>
  <w:num w:numId="18">
    <w:abstractNumId w:val="11"/>
  </w:num>
  <w:num w:numId="19">
    <w:abstractNumId w:val="13"/>
  </w:num>
  <w:num w:numId="20">
    <w:abstractNumId w:val="21"/>
  </w:num>
  <w:num w:numId="21">
    <w:abstractNumId w:val="17"/>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hyphenationZone w:val="425"/>
  <w:characterSpacingControl w:val="doNotCompress"/>
  <w:footnotePr>
    <w:footnote w:id="-1"/>
    <w:footnote w:id="0"/>
  </w:footnotePr>
  <w:endnotePr>
    <w:endnote w:id="-1"/>
    <w:endnote w:id="0"/>
  </w:endnotePr>
  <w:compat/>
  <w:rsids>
    <w:rsidRoot w:val="00ED177A"/>
    <w:rsid w:val="00014373"/>
    <w:rsid w:val="0007475B"/>
    <w:rsid w:val="00083C0B"/>
    <w:rsid w:val="000C465F"/>
    <w:rsid w:val="00190EB8"/>
    <w:rsid w:val="001B27CE"/>
    <w:rsid w:val="00256CCE"/>
    <w:rsid w:val="00296458"/>
    <w:rsid w:val="00324B19"/>
    <w:rsid w:val="003754E7"/>
    <w:rsid w:val="00564108"/>
    <w:rsid w:val="0058370E"/>
    <w:rsid w:val="00585ADA"/>
    <w:rsid w:val="005A1833"/>
    <w:rsid w:val="005E18FB"/>
    <w:rsid w:val="00611409"/>
    <w:rsid w:val="00615D41"/>
    <w:rsid w:val="007438A0"/>
    <w:rsid w:val="007803C4"/>
    <w:rsid w:val="007E1B02"/>
    <w:rsid w:val="007F78AC"/>
    <w:rsid w:val="008320FD"/>
    <w:rsid w:val="008A2966"/>
    <w:rsid w:val="008E1F5C"/>
    <w:rsid w:val="008F2671"/>
    <w:rsid w:val="009011E3"/>
    <w:rsid w:val="0092110D"/>
    <w:rsid w:val="0093106C"/>
    <w:rsid w:val="00934DD3"/>
    <w:rsid w:val="0094232B"/>
    <w:rsid w:val="00A205C7"/>
    <w:rsid w:val="00A2359B"/>
    <w:rsid w:val="00A42684"/>
    <w:rsid w:val="00AE4103"/>
    <w:rsid w:val="00B42A49"/>
    <w:rsid w:val="00B56231"/>
    <w:rsid w:val="00B9720E"/>
    <w:rsid w:val="00BE100B"/>
    <w:rsid w:val="00C725CC"/>
    <w:rsid w:val="00C87194"/>
    <w:rsid w:val="00C90106"/>
    <w:rsid w:val="00C963F5"/>
    <w:rsid w:val="00CC4197"/>
    <w:rsid w:val="00CF2970"/>
    <w:rsid w:val="00CF4344"/>
    <w:rsid w:val="00D27E89"/>
    <w:rsid w:val="00D52D47"/>
    <w:rsid w:val="00D61C1B"/>
    <w:rsid w:val="00D761D2"/>
    <w:rsid w:val="00D8346F"/>
    <w:rsid w:val="00DD6E19"/>
    <w:rsid w:val="00E15DCF"/>
    <w:rsid w:val="00E21E48"/>
    <w:rsid w:val="00E31E41"/>
    <w:rsid w:val="00E43935"/>
    <w:rsid w:val="00E802F0"/>
    <w:rsid w:val="00ED177A"/>
    <w:rsid w:val="00F52837"/>
    <w:rsid w:val="00FA06AE"/>
    <w:rsid w:val="00FE7BCD"/>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32B"/>
  </w:style>
  <w:style w:type="paragraph" w:styleId="Ttulo1">
    <w:name w:val="heading 1"/>
    <w:basedOn w:val="Normal"/>
    <w:next w:val="Normal"/>
    <w:link w:val="Ttulo1Car"/>
    <w:uiPriority w:val="9"/>
    <w:qFormat/>
    <w:rsid w:val="007E1B02"/>
    <w:pPr>
      <w:keepNext/>
      <w:keepLines/>
      <w:spacing w:before="480" w:after="0" w:line="360" w:lineRule="auto"/>
      <w:outlineLvl w:val="0"/>
    </w:pPr>
    <w:rPr>
      <w:rFonts w:asciiTheme="majorHAnsi" w:eastAsiaTheme="majorEastAsia" w:hAnsiTheme="majorHAnsi" w:cstheme="majorBidi"/>
      <w:b/>
      <w:bCs/>
      <w:sz w:val="24"/>
      <w:szCs w:val="28"/>
      <w:lang w:val="es-ES" w:eastAsia="es-ES"/>
    </w:rPr>
  </w:style>
  <w:style w:type="paragraph" w:styleId="Ttulo2">
    <w:name w:val="heading 2"/>
    <w:basedOn w:val="Normal"/>
    <w:next w:val="Normal"/>
    <w:link w:val="Ttulo2Car"/>
    <w:uiPriority w:val="9"/>
    <w:unhideWhenUsed/>
    <w:qFormat/>
    <w:rsid w:val="007F78AC"/>
    <w:pPr>
      <w:keepNext/>
      <w:keepLines/>
      <w:spacing w:before="200" w:after="0" w:line="360" w:lineRule="auto"/>
      <w:jc w:val="center"/>
      <w:outlineLvl w:val="1"/>
    </w:pPr>
    <w:rPr>
      <w:rFonts w:asciiTheme="majorHAnsi" w:eastAsiaTheme="majorEastAsia" w:hAnsiTheme="majorHAnsi" w:cstheme="majorBidi"/>
      <w:b/>
      <w:bCs/>
      <w:sz w:val="48"/>
      <w:szCs w:val="26"/>
    </w:rPr>
  </w:style>
  <w:style w:type="paragraph" w:styleId="Ttulo3">
    <w:name w:val="heading 3"/>
    <w:basedOn w:val="Normal"/>
    <w:next w:val="Normal"/>
    <w:link w:val="Ttulo3Car"/>
    <w:uiPriority w:val="9"/>
    <w:unhideWhenUsed/>
    <w:qFormat/>
    <w:rsid w:val="00AE4103"/>
    <w:pPr>
      <w:keepNext/>
      <w:keepLines/>
      <w:spacing w:before="200" w:after="0" w:line="360" w:lineRule="auto"/>
      <w:jc w:val="center"/>
      <w:outlineLvl w:val="2"/>
    </w:pPr>
    <w:rPr>
      <w:rFonts w:asciiTheme="majorHAnsi" w:eastAsiaTheme="majorEastAsia" w:hAnsiTheme="majorHAnsi" w:cstheme="majorBidi"/>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D177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paragraph" w:styleId="Textodeglobo">
    <w:name w:val="Balloon Text"/>
    <w:basedOn w:val="Normal"/>
    <w:link w:val="TextodegloboCar"/>
    <w:uiPriority w:val="99"/>
    <w:semiHidden/>
    <w:unhideWhenUsed/>
    <w:rsid w:val="00ED17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177A"/>
    <w:rPr>
      <w:rFonts w:ascii="Tahoma" w:hAnsi="Tahoma" w:cs="Tahoma"/>
      <w:sz w:val="16"/>
      <w:szCs w:val="16"/>
    </w:rPr>
  </w:style>
  <w:style w:type="paragraph" w:styleId="Prrafodelista">
    <w:name w:val="List Paragraph"/>
    <w:basedOn w:val="Normal"/>
    <w:uiPriority w:val="34"/>
    <w:qFormat/>
    <w:rsid w:val="005E18FB"/>
    <w:pPr>
      <w:ind w:left="720"/>
      <w:contextualSpacing/>
    </w:pPr>
  </w:style>
  <w:style w:type="character" w:customStyle="1" w:styleId="Ttulo1Car">
    <w:name w:val="Título 1 Car"/>
    <w:basedOn w:val="Fuentedeprrafopredeter"/>
    <w:link w:val="Ttulo1"/>
    <w:uiPriority w:val="9"/>
    <w:rsid w:val="007E1B02"/>
    <w:rPr>
      <w:rFonts w:asciiTheme="majorHAnsi" w:eastAsiaTheme="majorEastAsia" w:hAnsiTheme="majorHAnsi" w:cstheme="majorBidi"/>
      <w:b/>
      <w:bCs/>
      <w:sz w:val="24"/>
      <w:szCs w:val="28"/>
      <w:lang w:val="es-ES" w:eastAsia="es-ES"/>
    </w:rPr>
  </w:style>
  <w:style w:type="table" w:styleId="Listaclara-nfasis3">
    <w:name w:val="Light List Accent 3"/>
    <w:basedOn w:val="Tablanormal"/>
    <w:uiPriority w:val="61"/>
    <w:rsid w:val="00934DD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
    <w:name w:val="Table Grid"/>
    <w:basedOn w:val="Tablanormal"/>
    <w:uiPriority w:val="59"/>
    <w:rsid w:val="00934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5">
    <w:name w:val="Light Shading Accent 5"/>
    <w:basedOn w:val="Tablanormal"/>
    <w:uiPriority w:val="60"/>
    <w:rsid w:val="00934DD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Ttulo2Car">
    <w:name w:val="Título 2 Car"/>
    <w:basedOn w:val="Fuentedeprrafopredeter"/>
    <w:link w:val="Ttulo2"/>
    <w:uiPriority w:val="9"/>
    <w:rsid w:val="007F78AC"/>
    <w:rPr>
      <w:rFonts w:asciiTheme="majorHAnsi" w:eastAsiaTheme="majorEastAsia" w:hAnsiTheme="majorHAnsi" w:cstheme="majorBidi"/>
      <w:b/>
      <w:bCs/>
      <w:sz w:val="48"/>
      <w:szCs w:val="26"/>
    </w:rPr>
  </w:style>
  <w:style w:type="character" w:customStyle="1" w:styleId="Ttulo3Car">
    <w:name w:val="Título 3 Car"/>
    <w:basedOn w:val="Fuentedeprrafopredeter"/>
    <w:link w:val="Ttulo3"/>
    <w:uiPriority w:val="9"/>
    <w:rsid w:val="00AE4103"/>
    <w:rPr>
      <w:rFonts w:asciiTheme="majorHAnsi" w:eastAsiaTheme="majorEastAsia" w:hAnsiTheme="majorHAnsi" w:cstheme="majorBidi"/>
      <w:b/>
      <w:bCs/>
      <w:sz w:val="32"/>
    </w:rPr>
  </w:style>
  <w:style w:type="paragraph" w:styleId="Encabezado">
    <w:name w:val="header"/>
    <w:basedOn w:val="Normal"/>
    <w:link w:val="EncabezadoCar"/>
    <w:uiPriority w:val="99"/>
    <w:semiHidden/>
    <w:unhideWhenUsed/>
    <w:rsid w:val="00DD6E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D6E19"/>
  </w:style>
  <w:style w:type="paragraph" w:styleId="Piedepgina">
    <w:name w:val="footer"/>
    <w:basedOn w:val="Normal"/>
    <w:link w:val="PiedepginaCar"/>
    <w:uiPriority w:val="99"/>
    <w:unhideWhenUsed/>
    <w:rsid w:val="00DD6E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6E19"/>
  </w:style>
  <w:style w:type="paragraph" w:styleId="TtulodeTDC">
    <w:name w:val="TOC Heading"/>
    <w:basedOn w:val="Ttulo1"/>
    <w:next w:val="Normal"/>
    <w:uiPriority w:val="39"/>
    <w:semiHidden/>
    <w:unhideWhenUsed/>
    <w:qFormat/>
    <w:rsid w:val="00E31E41"/>
    <w:pPr>
      <w:spacing w:line="276" w:lineRule="auto"/>
      <w:outlineLvl w:val="9"/>
    </w:pPr>
    <w:rPr>
      <w:color w:val="365F91" w:themeColor="accent1" w:themeShade="BF"/>
      <w:sz w:val="28"/>
      <w:lang w:eastAsia="en-US"/>
    </w:rPr>
  </w:style>
  <w:style w:type="paragraph" w:styleId="TDC1">
    <w:name w:val="toc 1"/>
    <w:basedOn w:val="Normal"/>
    <w:next w:val="Normal"/>
    <w:autoRedefine/>
    <w:uiPriority w:val="39"/>
    <w:unhideWhenUsed/>
    <w:rsid w:val="00E31E41"/>
    <w:pPr>
      <w:spacing w:after="100"/>
    </w:pPr>
  </w:style>
  <w:style w:type="paragraph" w:styleId="TDC2">
    <w:name w:val="toc 2"/>
    <w:basedOn w:val="Normal"/>
    <w:next w:val="Normal"/>
    <w:autoRedefine/>
    <w:uiPriority w:val="39"/>
    <w:unhideWhenUsed/>
    <w:rsid w:val="00E31E41"/>
    <w:pPr>
      <w:spacing w:after="100"/>
      <w:ind w:left="220"/>
    </w:pPr>
  </w:style>
  <w:style w:type="paragraph" w:styleId="TDC3">
    <w:name w:val="toc 3"/>
    <w:basedOn w:val="Normal"/>
    <w:next w:val="Normal"/>
    <w:autoRedefine/>
    <w:uiPriority w:val="39"/>
    <w:unhideWhenUsed/>
    <w:rsid w:val="00E31E41"/>
    <w:pPr>
      <w:spacing w:after="100"/>
      <w:ind w:left="440"/>
    </w:pPr>
  </w:style>
  <w:style w:type="character" w:styleId="Hipervnculo">
    <w:name w:val="Hyperlink"/>
    <w:basedOn w:val="Fuentedeprrafopredeter"/>
    <w:uiPriority w:val="99"/>
    <w:unhideWhenUsed/>
    <w:rsid w:val="00E31E4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748730-E822-4FB5-B51B-929C81CB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55</Pages>
  <Words>12614</Words>
  <Characters>69379</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5</cp:revision>
  <dcterms:created xsi:type="dcterms:W3CDTF">2013-08-09T14:29:00Z</dcterms:created>
  <dcterms:modified xsi:type="dcterms:W3CDTF">2013-08-09T15:17:00Z</dcterms:modified>
</cp:coreProperties>
</file>