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4944EB69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2751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Apoyo a inquilina que se le incendio la Vivienda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3E264149" w:rsidR="00635B3B" w:rsidRDefault="00227510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8DDF89" wp14:editId="4D484F5C">
            <wp:simplePos x="0" y="0"/>
            <wp:positionH relativeFrom="column">
              <wp:posOffset>139065</wp:posOffset>
            </wp:positionH>
            <wp:positionV relativeFrom="paragraph">
              <wp:posOffset>1607820</wp:posOffset>
            </wp:positionV>
            <wp:extent cx="4838700" cy="3223895"/>
            <wp:effectExtent l="0" t="0" r="0" b="0"/>
            <wp:wrapThrough wrapText="bothSides">
              <wp:wrapPolygon edited="0">
                <wp:start x="0" y="0"/>
                <wp:lineTo x="0" y="21443"/>
                <wp:lineTo x="21515" y="21443"/>
                <wp:lineTo x="21515" y="0"/>
                <wp:lineTo x="0" y="0"/>
              </wp:wrapPolygon>
            </wp:wrapThrough>
            <wp:docPr id="1" name="Imagen 1" descr="La imagen puede contener: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tex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Pr="00227510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A tempranas horas de este </w:t>
      </w:r>
      <w:r w:rsidRPr="00227510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día</w:t>
      </w:r>
      <w:r w:rsidRPr="00227510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recibimos una llamada por parte de bomberos seccional Chalatenango el cual se </w:t>
      </w:r>
      <w:r w:rsidRPr="00227510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presentó</w:t>
      </w:r>
      <w:r w:rsidRPr="00227510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un incendio en una Vivienda en el Barrio el Calvario contiguo a Caja de Agua, el percance sucedió a </w:t>
      </w:r>
      <w:r w:rsidRPr="00227510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tempranas horas</w:t>
      </w:r>
      <w:r w:rsidRPr="00227510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de la mañana por lo que Parte del Equipo Municipal se </w:t>
      </w:r>
      <w:r w:rsidRPr="00227510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presentó</w:t>
      </w:r>
      <w:r w:rsidRPr="00227510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a la vivienda para poder brindar el apoyo requerido por parte de los inquilinos.</w:t>
      </w:r>
      <w:r>
        <w:rPr>
          <w:rFonts w:ascii="Cambria" w:hAnsi="Cambria"/>
          <w:noProof/>
          <w:sz w:val="24"/>
          <w:szCs w:val="24"/>
        </w:rPr>
        <w:t xml:space="preserve">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20 de enero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Barrio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El Calvario, Contiguo a Caja de Agua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7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15a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6DE9F4C3" w14:textId="207B883D" w:rsidR="00227510" w:rsidRPr="00227510" w:rsidRDefault="00227510" w:rsidP="00417E60">
      <w:pPr>
        <w:shd w:val="clear" w:color="auto" w:fill="FFFFFF"/>
        <w:rPr>
          <w:rFonts w:ascii="Cambria" w:hAnsi="Cambria"/>
          <w:noProof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42C82BC3" w:rsidR="00283DE2" w:rsidRPr="00283DE2" w:rsidRDefault="00283DE2" w:rsidP="00283DE2"/>
    <w:p w14:paraId="1263E34C" w14:textId="7BEA6A54" w:rsidR="00283DE2" w:rsidRPr="00283DE2" w:rsidRDefault="00227510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059B0803" wp14:editId="6F95B0BB">
            <wp:simplePos x="0" y="0"/>
            <wp:positionH relativeFrom="column">
              <wp:posOffset>168503</wp:posOffset>
            </wp:positionH>
            <wp:positionV relativeFrom="paragraph">
              <wp:posOffset>252730</wp:posOffset>
            </wp:positionV>
            <wp:extent cx="4848225" cy="3230820"/>
            <wp:effectExtent l="0" t="0" r="0" b="8255"/>
            <wp:wrapThrough wrapText="bothSides">
              <wp:wrapPolygon edited="0">
                <wp:start x="0" y="0"/>
                <wp:lineTo x="0" y="21528"/>
                <wp:lineTo x="21473" y="21528"/>
                <wp:lineTo x="21473" y="0"/>
                <wp:lineTo x="0" y="0"/>
              </wp:wrapPolygon>
            </wp:wrapThrough>
            <wp:docPr id="2" name="Imagen 2" descr="La imagen puede contener: una o varias personas, texto que dice &quot;f tor de Hango ADE TU REO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texto que dice &quot;f tor de Hango ADE TU REO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23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28625" w14:textId="63E4655F" w:rsidR="00283DE2" w:rsidRPr="00283DE2" w:rsidRDefault="00283DE2" w:rsidP="00283DE2"/>
    <w:p w14:paraId="5BA07967" w14:textId="265DB2DF" w:rsidR="00283DE2" w:rsidRPr="00283DE2" w:rsidRDefault="00283DE2" w:rsidP="00283DE2"/>
    <w:p w14:paraId="5A5EA670" w14:textId="6669979E" w:rsidR="00283DE2" w:rsidRPr="00283DE2" w:rsidRDefault="00283DE2" w:rsidP="00283DE2"/>
    <w:p w14:paraId="0BF16425" w14:textId="3950258F" w:rsidR="00283DE2" w:rsidRPr="00283DE2" w:rsidRDefault="00283DE2" w:rsidP="00283DE2"/>
    <w:p w14:paraId="5CB2ECC3" w14:textId="61F9BC06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097641C8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61144" w14:textId="77777777" w:rsidR="001A7403" w:rsidRDefault="001A7403" w:rsidP="00A402F6">
      <w:pPr>
        <w:spacing w:after="0" w:line="240" w:lineRule="auto"/>
      </w:pPr>
      <w:r>
        <w:separator/>
      </w:r>
    </w:p>
  </w:endnote>
  <w:endnote w:type="continuationSeparator" w:id="0">
    <w:p w14:paraId="657EC898" w14:textId="77777777" w:rsidR="001A7403" w:rsidRDefault="001A7403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1A7403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FF1CB" w14:textId="77777777" w:rsidR="001A7403" w:rsidRDefault="001A7403" w:rsidP="00A402F6">
      <w:pPr>
        <w:spacing w:after="0" w:line="240" w:lineRule="auto"/>
      </w:pPr>
      <w:r>
        <w:separator/>
      </w:r>
    </w:p>
  </w:footnote>
  <w:footnote w:type="continuationSeparator" w:id="0">
    <w:p w14:paraId="5DD5679B" w14:textId="77777777" w:rsidR="001A7403" w:rsidRDefault="001A7403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A7403"/>
    <w:rsid w:val="001D38F5"/>
    <w:rsid w:val="00227510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2021-01-22T14:28:00Z</dcterms:created>
  <dcterms:modified xsi:type="dcterms:W3CDTF">2021-01-22T14:28:00Z</dcterms:modified>
</cp:coreProperties>
</file>