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27E2589A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Entrega </w:t>
      </w:r>
      <w:r w:rsidR="005A51B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Juguetes, Refrigerios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y mascarillas</w:t>
      </w:r>
      <w:r w:rsidR="005A51B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KN95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00161FB9" w:rsidR="00635B3B" w:rsidRDefault="005A51B8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A1558A" wp14:editId="26F2BCEB">
            <wp:simplePos x="0" y="0"/>
            <wp:positionH relativeFrom="margin">
              <wp:posOffset>253365</wp:posOffset>
            </wp:positionH>
            <wp:positionV relativeFrom="paragraph">
              <wp:posOffset>4732020</wp:posOffset>
            </wp:positionV>
            <wp:extent cx="5000625" cy="3333750"/>
            <wp:effectExtent l="0" t="0" r="9525" b="0"/>
            <wp:wrapThrough wrapText="bothSides">
              <wp:wrapPolygon edited="0">
                <wp:start x="0" y="0"/>
                <wp:lineTo x="0" y="21477"/>
                <wp:lineTo x="21559" y="21477"/>
                <wp:lineTo x="21559" y="0"/>
                <wp:lineTo x="0" y="0"/>
              </wp:wrapPolygon>
            </wp:wrapThrough>
            <wp:docPr id="2" name="Imagen 2" descr="La imagen puede contener: una persona, exterior, texto que dice &quot;f CIAS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persona, exterior, texto que dice &quot;f CIAS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E6A569" wp14:editId="03595CB6">
            <wp:simplePos x="0" y="0"/>
            <wp:positionH relativeFrom="column">
              <wp:posOffset>224790</wp:posOffset>
            </wp:positionH>
            <wp:positionV relativeFrom="paragraph">
              <wp:posOffset>1217295</wp:posOffset>
            </wp:positionV>
            <wp:extent cx="5010150" cy="3339465"/>
            <wp:effectExtent l="0" t="0" r="0" b="0"/>
            <wp:wrapThrough wrapText="bothSides">
              <wp:wrapPolygon edited="0">
                <wp:start x="0" y="0"/>
                <wp:lineTo x="0" y="21440"/>
                <wp:lineTo x="21518" y="21440"/>
                <wp:lineTo x="21518" y="0"/>
                <wp:lineTo x="0" y="0"/>
              </wp:wrapPolygon>
            </wp:wrapThrough>
            <wp:docPr id="1" name="Imagen 1" descr="La imagen puede contener: una persona, exterior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, exterior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:</w:t>
      </w:r>
      <w:r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 </w:t>
      </w:r>
      <w:r w:rsidRPr="005A51B8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Durante la tarde de este día visitamos La Comunidad La Tejera</w:t>
      </w:r>
      <w:r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Reubicación 2</w:t>
      </w:r>
      <w:r w:rsidRPr="005A51B8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, </w:t>
      </w:r>
      <w:r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y Comunidad Caja de Agua,</w:t>
      </w:r>
      <w:r w:rsidRPr="005A51B8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para compartir un rato alegre con los niños y niñas y hacer la entrega de Juguetes, Refrigerios, y Mascarillas KN95.</w:t>
      </w:r>
      <w:r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6 de enero de 2021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Comunidad La Tejera y Caja de Agua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pm.</w:t>
      </w:r>
    </w:p>
    <w:p w14:paraId="2F75D1F4" w14:textId="709786AA" w:rsidR="005A51B8" w:rsidRPr="005A51B8" w:rsidRDefault="005A51B8" w:rsidP="00417E60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</w:p>
    <w:p w14:paraId="0909EE63" w14:textId="7E55A3F4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15238027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18591FB9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168CB0C8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37A52A18" w:rsidR="00283DE2" w:rsidRPr="00283DE2" w:rsidRDefault="00283DE2" w:rsidP="00283DE2"/>
    <w:p w14:paraId="16328625" w14:textId="3361ACE2" w:rsidR="00283DE2" w:rsidRPr="00283DE2" w:rsidRDefault="00283DE2" w:rsidP="00283DE2"/>
    <w:p w14:paraId="5BA07967" w14:textId="3E4ADAE8" w:rsidR="00283DE2" w:rsidRPr="00283DE2" w:rsidRDefault="00283DE2" w:rsidP="00283DE2"/>
    <w:p w14:paraId="5A5EA670" w14:textId="60007EFC" w:rsidR="00283DE2" w:rsidRPr="00283DE2" w:rsidRDefault="00283DE2" w:rsidP="00283DE2"/>
    <w:p w14:paraId="0BF16425" w14:textId="6C3A3468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11490" w14:textId="77777777" w:rsidR="00DE640B" w:rsidRDefault="00DE640B" w:rsidP="00A402F6">
      <w:pPr>
        <w:spacing w:after="0" w:line="240" w:lineRule="auto"/>
      </w:pPr>
      <w:r>
        <w:separator/>
      </w:r>
    </w:p>
  </w:endnote>
  <w:endnote w:type="continuationSeparator" w:id="0">
    <w:p w14:paraId="38A18BC4" w14:textId="77777777" w:rsidR="00DE640B" w:rsidRDefault="00DE640B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DE640B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3CC4D" w14:textId="77777777" w:rsidR="00DE640B" w:rsidRDefault="00DE640B" w:rsidP="00A402F6">
      <w:pPr>
        <w:spacing w:after="0" w:line="240" w:lineRule="auto"/>
      </w:pPr>
      <w:r>
        <w:separator/>
      </w:r>
    </w:p>
  </w:footnote>
  <w:footnote w:type="continuationSeparator" w:id="0">
    <w:p w14:paraId="3087CE55" w14:textId="77777777" w:rsidR="00DE640B" w:rsidRDefault="00DE640B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5A51B8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B71E0"/>
    <w:rsid w:val="00DE640B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2021-01-07T13:52:00Z</dcterms:created>
  <dcterms:modified xsi:type="dcterms:W3CDTF">2021-01-07T13:52:00Z</dcterms:modified>
</cp:coreProperties>
</file>