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62C1806F" w:rsidR="00A402F6" w:rsidRPr="008129A5" w:rsidRDefault="002B5DCE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Nombre de la actividad: Reunión con ACOPASMUR, para brindar apoyo en creación de fábrica de concentrado.</w:t>
      </w:r>
    </w:p>
    <w:p w14:paraId="6C406294" w14:textId="1CEBB6FE" w:rsidR="002B5DCE" w:rsidRPr="002B5DCE" w:rsidRDefault="00EB1A6F" w:rsidP="002B5DCE">
      <w:pPr>
        <w:shd w:val="clear" w:color="auto" w:fill="FFFFFF"/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: </w:t>
      </w:r>
      <w:r w:rsidR="002B5DCE" w:rsidRPr="002B5DCE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Como parte del Compromiso de la Reactivación Económica COVID19, Está mañana parte del Equipo Técnico Municipal </w:t>
      </w:r>
      <w:r w:rsidR="002B5DCE" w:rsidRPr="002B5DCE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se</w:t>
      </w:r>
      <w:r w:rsidR="002B5DCE" w:rsidRPr="002B5DCE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 reunieron con los Representantes de ACOPASMUR de R. L, Asociación de Ganaderos la </w:t>
      </w:r>
      <w:r w:rsidR="002B5DCE" w:rsidRPr="002B5DCE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cual</w:t>
      </w:r>
      <w:r w:rsidR="002B5DCE" w:rsidRPr="002B5DCE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 está compuesta por 107 socios, el objetivo principal es tener un acercamiento y apoyar a la Instalación de una Fábrica de Concentrado para Ganado.</w:t>
      </w:r>
    </w:p>
    <w:p w14:paraId="2455FDE4" w14:textId="3A70AB00" w:rsidR="00DF4A1E" w:rsidRDefault="002B5DCE" w:rsidP="002B5DCE">
      <w:pPr>
        <w:shd w:val="clear" w:color="auto" w:fill="FFFFFF"/>
        <w:spacing w:after="0" w:line="240" w:lineRule="auto"/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</w:pPr>
      <w:r w:rsidRPr="002B5DCE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Proyecto que estaría beneficiando a los Ganaderos del Municipio de Chalatenango.</w:t>
      </w:r>
    </w:p>
    <w:p w14:paraId="0F5CED9A" w14:textId="77777777" w:rsidR="002B5DCE" w:rsidRPr="002B5DCE" w:rsidRDefault="002B5DCE" w:rsidP="002B5DCE">
      <w:pPr>
        <w:shd w:val="clear" w:color="auto" w:fill="FFFFFF"/>
        <w:spacing w:after="0" w:line="240" w:lineRule="auto"/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</w:pPr>
    </w:p>
    <w:p w14:paraId="145DFED0" w14:textId="4BA0E77D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2B5DCE">
        <w:rPr>
          <w:rFonts w:ascii="Calimbra" w:hAnsi="Calimbra" w:cs="Helvetica"/>
          <w:color w:val="1C1E21"/>
          <w:shd w:val="clear" w:color="auto" w:fill="FFFFFF"/>
        </w:rPr>
        <w:t xml:space="preserve">9 de septiembre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6E567A8F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2B5DCE">
        <w:rPr>
          <w:rFonts w:ascii="Cambria" w:hAnsi="Cambria" w:cs="Helvetica"/>
          <w:color w:val="1C1E21"/>
          <w:shd w:val="clear" w:color="auto" w:fill="FFFFFF"/>
        </w:rPr>
        <w:t>Salón de Reuniones de la Municipalidad de Chalatenango</w:t>
      </w:r>
      <w:r w:rsidR="00DF4A1E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6DB079D1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3BCA169F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2B5DCE">
        <w:rPr>
          <w:rFonts w:ascii="Cambria" w:hAnsi="Cambria" w:cs="Helvetica"/>
          <w:color w:val="1C1E21"/>
          <w:shd w:val="clear" w:color="auto" w:fill="FFFFFF"/>
        </w:rPr>
        <w:t>10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DF4A1E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47B19D15" w14:textId="03B782D7" w:rsidR="002B5DCE" w:rsidRDefault="002B5DCE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F2E5354" w14:textId="3223359E" w:rsidR="00631EE1" w:rsidRPr="00A402F6" w:rsidRDefault="002B5DCE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0B6E81" wp14:editId="2767006B">
            <wp:simplePos x="0" y="0"/>
            <wp:positionH relativeFrom="margin">
              <wp:posOffset>310515</wp:posOffset>
            </wp:positionH>
            <wp:positionV relativeFrom="paragraph">
              <wp:posOffset>5715</wp:posOffset>
            </wp:positionV>
            <wp:extent cx="4191000" cy="2792730"/>
            <wp:effectExtent l="0" t="0" r="0" b="7620"/>
            <wp:wrapThrough wrapText="bothSides">
              <wp:wrapPolygon edited="0">
                <wp:start x="0" y="0"/>
                <wp:lineTo x="0" y="21512"/>
                <wp:lineTo x="21502" y="21512"/>
                <wp:lineTo x="2150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47B2439" wp14:editId="290CEFEE">
            <wp:simplePos x="0" y="0"/>
            <wp:positionH relativeFrom="column">
              <wp:posOffset>215265</wp:posOffset>
            </wp:positionH>
            <wp:positionV relativeFrom="paragraph">
              <wp:posOffset>3034665</wp:posOffset>
            </wp:positionV>
            <wp:extent cx="4419600" cy="2946227"/>
            <wp:effectExtent l="0" t="0" r="0" b="6985"/>
            <wp:wrapThrough wrapText="bothSides">
              <wp:wrapPolygon edited="0">
                <wp:start x="0" y="0"/>
                <wp:lineTo x="0" y="21512"/>
                <wp:lineTo x="21507" y="21512"/>
                <wp:lineTo x="2150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4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63AF0" w14:textId="77777777" w:rsidR="0040458E" w:rsidRDefault="0040458E" w:rsidP="00A402F6">
      <w:pPr>
        <w:spacing w:after="0" w:line="240" w:lineRule="auto"/>
      </w:pPr>
      <w:r>
        <w:separator/>
      </w:r>
    </w:p>
  </w:endnote>
  <w:endnote w:type="continuationSeparator" w:id="0">
    <w:p w14:paraId="4A3A0BA5" w14:textId="77777777" w:rsidR="0040458E" w:rsidRDefault="0040458E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C3511" w14:textId="77777777" w:rsidR="0040458E" w:rsidRDefault="0040458E" w:rsidP="00A402F6">
      <w:pPr>
        <w:spacing w:after="0" w:line="240" w:lineRule="auto"/>
      </w:pPr>
      <w:r>
        <w:separator/>
      </w:r>
    </w:p>
  </w:footnote>
  <w:footnote w:type="continuationSeparator" w:id="0">
    <w:p w14:paraId="021CEB8A" w14:textId="77777777" w:rsidR="0040458E" w:rsidRDefault="0040458E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272925"/>
    <w:rsid w:val="00283D0C"/>
    <w:rsid w:val="002B5DCE"/>
    <w:rsid w:val="0040458E"/>
    <w:rsid w:val="00423916"/>
    <w:rsid w:val="00631EE1"/>
    <w:rsid w:val="007A7EEA"/>
    <w:rsid w:val="008129A5"/>
    <w:rsid w:val="00A402F6"/>
    <w:rsid w:val="00AC3AD0"/>
    <w:rsid w:val="00D14798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2020-09-25T14:52:00Z</dcterms:created>
  <dcterms:modified xsi:type="dcterms:W3CDTF">2020-09-25T14:52:00Z</dcterms:modified>
</cp:coreProperties>
</file>