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D5" w:rsidRDefault="002D11D5" w:rsidP="002D11D5">
      <w:pPr>
        <w:jc w:val="center"/>
        <w:rPr>
          <w:b/>
        </w:rPr>
      </w:pPr>
    </w:p>
    <w:p w:rsidR="002D11D5" w:rsidRDefault="002D11D5" w:rsidP="002D11D5">
      <w:pPr>
        <w:jc w:val="center"/>
        <w:rPr>
          <w:b/>
        </w:rPr>
      </w:pPr>
    </w:p>
    <w:p w:rsidR="002D11D5" w:rsidRDefault="002D11D5" w:rsidP="002D11D5">
      <w:pPr>
        <w:jc w:val="center"/>
        <w:rPr>
          <w:b/>
        </w:rPr>
      </w:pPr>
    </w:p>
    <w:p w:rsidR="002D11D5" w:rsidRPr="00972F37" w:rsidRDefault="002D11D5" w:rsidP="002D11D5">
      <w:pPr>
        <w:jc w:val="center"/>
        <w:rPr>
          <w:b/>
        </w:rPr>
      </w:pPr>
      <w:r w:rsidRPr="00972F37">
        <w:rPr>
          <w:b/>
        </w:rPr>
        <w:t>DECLARATORIA DE INEXISTENCIA</w:t>
      </w:r>
    </w:p>
    <w:p w:rsidR="002D11D5" w:rsidRPr="00972F37" w:rsidRDefault="002D11D5" w:rsidP="002D11D5">
      <w:pPr>
        <w:rPr>
          <w:b/>
        </w:rPr>
      </w:pPr>
    </w:p>
    <w:p w:rsidR="002D11D5" w:rsidRDefault="002D11D5" w:rsidP="002D11D5"/>
    <w:p w:rsidR="002D11D5" w:rsidRDefault="002D11D5" w:rsidP="002D11D5"/>
    <w:p w:rsidR="002D11D5" w:rsidRDefault="002D11D5" w:rsidP="002D11D5">
      <w:pPr>
        <w:jc w:val="both"/>
      </w:pPr>
      <w:r>
        <w:t>La Alcaldía de Chalatenango, comunica a la población en general. Lo siguiente:</w:t>
      </w:r>
    </w:p>
    <w:p w:rsidR="002D11D5" w:rsidRDefault="002D11D5" w:rsidP="002D11D5">
      <w:pPr>
        <w:jc w:val="both"/>
      </w:pPr>
      <w:r>
        <w:t xml:space="preserve">En el marco del cumplimiento de la Ley de Acceso a la Información Pública, todas las instituciones del Estado, estamos obligadas a poner a disposición de los usuarios, la información que se genera, gestiona y administra, como resultado de quehacer diario de la administración pública. </w:t>
      </w:r>
    </w:p>
    <w:p w:rsidR="002D11D5" w:rsidRDefault="002D11D5" w:rsidP="002D11D5">
      <w:pPr>
        <w:jc w:val="both"/>
      </w:pPr>
    </w:p>
    <w:p w:rsidR="002D11D5" w:rsidRDefault="002D11D5" w:rsidP="002D11D5">
      <w:pPr>
        <w:jc w:val="both"/>
      </w:pPr>
      <w:r>
        <w:t>En conformidad a lo señalado en el Art. 10 n° 24 de la LAIP, y que literalmente expresa: “Los Organismos de Control del Estado publicaran el texto íntegro de sus resoluciones ejecutoriadas, así como los informes producidos en todas las jurisdicciones”.</w:t>
      </w:r>
    </w:p>
    <w:p w:rsidR="002D11D5" w:rsidRDefault="002D11D5" w:rsidP="002D11D5">
      <w:pPr>
        <w:jc w:val="both"/>
      </w:pPr>
    </w:p>
    <w:p w:rsidR="002D11D5" w:rsidRDefault="002D11D5" w:rsidP="002D11D5">
      <w:pPr>
        <w:jc w:val="both"/>
      </w:pPr>
      <w:r>
        <w:t xml:space="preserve">Por lo anterior, </w:t>
      </w:r>
      <w:r>
        <w:rPr>
          <w:b/>
        </w:rPr>
        <w:t>las resoluciones ejecutoriadas,</w:t>
      </w:r>
      <w:r>
        <w:t xml:space="preserve"> es de carácter inexistente dentro de nuestra municipalidad. No obstante que en caso de darse, se publicara para su consulta de una manera oportuna y veraz.</w:t>
      </w:r>
    </w:p>
    <w:p w:rsidR="002D11D5" w:rsidRDefault="002D11D5" w:rsidP="002D11D5">
      <w:pPr>
        <w:jc w:val="both"/>
      </w:pPr>
    </w:p>
    <w:p w:rsidR="002D11D5" w:rsidRDefault="002D11D5" w:rsidP="002D11D5">
      <w:pPr>
        <w:jc w:val="both"/>
      </w:pPr>
      <w:r>
        <w:t>No habiendo más que hacer constar, y para constancia firmo y sello la presente declaratoria de inexistencia. En la cu</w:t>
      </w:r>
      <w:r>
        <w:t>idad de Chalatenango, a los doce</w:t>
      </w:r>
      <w:r>
        <w:t xml:space="preserve"> días </w:t>
      </w:r>
      <w:r>
        <w:t>del mes de febrero del año dos mil dieciocho</w:t>
      </w:r>
      <w:bookmarkStart w:id="0" w:name="_GoBack"/>
      <w:bookmarkEnd w:id="0"/>
      <w:r>
        <w:t>.</w:t>
      </w:r>
    </w:p>
    <w:p w:rsidR="002D11D5" w:rsidRDefault="002D11D5" w:rsidP="002D11D5"/>
    <w:p w:rsidR="002D11D5" w:rsidRDefault="002D11D5" w:rsidP="002D11D5"/>
    <w:p w:rsidR="002D11D5" w:rsidRDefault="002D11D5" w:rsidP="002D11D5"/>
    <w:p w:rsidR="002D11D5" w:rsidRDefault="002D11D5" w:rsidP="002D11D5"/>
    <w:p w:rsidR="002D11D5" w:rsidRDefault="002D11D5" w:rsidP="002D11D5"/>
    <w:p w:rsidR="002D11D5" w:rsidRDefault="002D11D5" w:rsidP="002D11D5"/>
    <w:p w:rsidR="002D11D5" w:rsidRDefault="002D11D5" w:rsidP="002D11D5"/>
    <w:p w:rsidR="002D11D5" w:rsidRDefault="002D11D5" w:rsidP="002D11D5"/>
    <w:p w:rsidR="002D11D5" w:rsidRDefault="002D11D5" w:rsidP="002D11D5"/>
    <w:p w:rsidR="002D11D5" w:rsidRDefault="002D11D5" w:rsidP="002D11D5"/>
    <w:p w:rsidR="002D11D5" w:rsidRDefault="002D11D5" w:rsidP="002D11D5"/>
    <w:p w:rsidR="002D11D5" w:rsidRPr="00D15DBD" w:rsidRDefault="002D11D5" w:rsidP="002D11D5">
      <w:pPr>
        <w:jc w:val="both"/>
      </w:pPr>
    </w:p>
    <w:p w:rsidR="002D11D5" w:rsidRPr="00D15DBD" w:rsidRDefault="002D11D5" w:rsidP="002D11D5">
      <w:pPr>
        <w:jc w:val="center"/>
      </w:pPr>
      <w:r w:rsidRPr="00D15DBD">
        <w:t xml:space="preserve">Eloísa Palacios </w:t>
      </w:r>
    </w:p>
    <w:p w:rsidR="002D11D5" w:rsidRPr="00D15DBD" w:rsidRDefault="002D11D5" w:rsidP="002D11D5">
      <w:pPr>
        <w:jc w:val="center"/>
      </w:pPr>
      <w:r w:rsidRPr="00D15DBD">
        <w:t>Oficial de UAIP</w:t>
      </w:r>
    </w:p>
    <w:p w:rsidR="002D11D5" w:rsidRDefault="002D11D5" w:rsidP="002D11D5">
      <w:pPr>
        <w:jc w:val="center"/>
      </w:pPr>
      <w:r w:rsidRPr="00D15DBD">
        <w:t>Municipalidad de Chalatenango.</w:t>
      </w:r>
    </w:p>
    <w:p w:rsidR="006D0C26" w:rsidRDefault="006D0C26"/>
    <w:sectPr w:rsidR="006D0C26" w:rsidSect="007D76E9">
      <w:headerReference w:type="default" r:id="rId6"/>
      <w:footerReference w:type="default" r:id="rId7"/>
      <w:type w:val="continuous"/>
      <w:pgSz w:w="12240" w:h="15840" w:code="1"/>
      <w:pgMar w:top="1338" w:right="1582" w:bottom="289" w:left="1599" w:header="726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C7F" w:rsidRDefault="00D71C7F" w:rsidP="002D11D5">
      <w:r>
        <w:separator/>
      </w:r>
    </w:p>
  </w:endnote>
  <w:endnote w:type="continuationSeparator" w:id="0">
    <w:p w:rsidR="00D71C7F" w:rsidRDefault="00D71C7F" w:rsidP="002D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D5" w:rsidRDefault="002D11D5" w:rsidP="002D11D5">
    <w:pPr>
      <w:pStyle w:val="Encabezado"/>
      <w:jc w:val="center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8C334F" wp14:editId="3299203D">
              <wp:simplePos x="0" y="0"/>
              <wp:positionH relativeFrom="column">
                <wp:posOffset>25400</wp:posOffset>
              </wp:positionH>
              <wp:positionV relativeFrom="paragraph">
                <wp:posOffset>98425</wp:posOffset>
              </wp:positionV>
              <wp:extent cx="5772150" cy="635"/>
              <wp:effectExtent l="25400" t="22225" r="22225" b="24765"/>
              <wp:wrapNone/>
              <wp:docPr id="1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FE7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pt;margin-top:7.75pt;width:454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" strokecolor="#1f497d" strokeweight="3pt">
              <v:shadow color="#243f60" opacity=".5" offset="1pt"/>
            </v:shape>
          </w:pict>
        </mc:Fallback>
      </mc:AlternateContent>
    </w:r>
  </w:p>
  <w:p w:rsidR="002D11D5" w:rsidRPr="003E28A8" w:rsidRDefault="002D11D5" w:rsidP="002D11D5">
    <w:pPr>
      <w:pStyle w:val="Encabezado"/>
      <w:jc w:val="center"/>
      <w:rPr>
        <w:rFonts w:ascii="Eras Medium ITC" w:hAnsi="Eras Medium ITC"/>
        <w:sz w:val="20"/>
        <w:szCs w:val="20"/>
      </w:rPr>
    </w:pPr>
    <w:r w:rsidRPr="003E28A8">
      <w:rPr>
        <w:rFonts w:ascii="Eras Medium ITC" w:hAnsi="Eras Medium ITC"/>
        <w:sz w:val="20"/>
        <w:szCs w:val="20"/>
      </w:rPr>
      <w:t>Inicio calle San Martín, frente a parque central, Barrio el Centro, Chalatenango, Chalatenango</w:t>
    </w:r>
  </w:p>
  <w:p w:rsidR="002D11D5" w:rsidRPr="00E431DD" w:rsidRDefault="002D11D5" w:rsidP="002D11D5">
    <w:pPr>
      <w:pStyle w:val="Encabezado"/>
      <w:jc w:val="center"/>
      <w:rPr>
        <w:rFonts w:ascii="Eras Medium ITC" w:hAnsi="Eras Medium ITC"/>
        <w:sz w:val="20"/>
        <w:szCs w:val="20"/>
      </w:rPr>
    </w:pPr>
    <w:r w:rsidRPr="003E28A8">
      <w:rPr>
        <w:rFonts w:ascii="Eras Medium ITC" w:hAnsi="Eras Medium ITC"/>
        <w:sz w:val="20"/>
        <w:szCs w:val="20"/>
      </w:rPr>
      <w:t>Teléf</w:t>
    </w:r>
    <w:r>
      <w:rPr>
        <w:rFonts w:ascii="Eras Medium ITC" w:hAnsi="Eras Medium ITC"/>
        <w:sz w:val="20"/>
        <w:szCs w:val="20"/>
      </w:rPr>
      <w:t>ono 2393-9725</w:t>
    </w:r>
  </w:p>
  <w:p w:rsidR="002D11D5" w:rsidRDefault="002D11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C7F" w:rsidRDefault="00D71C7F" w:rsidP="002D11D5">
      <w:r>
        <w:separator/>
      </w:r>
    </w:p>
  </w:footnote>
  <w:footnote w:type="continuationSeparator" w:id="0">
    <w:p w:rsidR="00D71C7F" w:rsidRDefault="00D71C7F" w:rsidP="002D1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D5" w:rsidRPr="003E28A8" w:rsidRDefault="002D11D5" w:rsidP="002D11D5">
    <w:pPr>
      <w:pStyle w:val="Encabezado"/>
      <w:jc w:val="center"/>
      <w:rPr>
        <w:rFonts w:ascii="Eras Medium ITC" w:hAnsi="Eras Medium ITC"/>
        <w:sz w:val="28"/>
        <w:szCs w:val="28"/>
      </w:rPr>
    </w:pPr>
    <w:r>
      <w:rPr>
        <w:rFonts w:ascii="Eras Medium ITC" w:hAnsi="Eras Medium ITC"/>
        <w:noProof/>
        <w:sz w:val="28"/>
        <w:szCs w:val="28"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5B5CA2" wp14:editId="09FD8653">
              <wp:simplePos x="0" y="0"/>
              <wp:positionH relativeFrom="column">
                <wp:posOffset>5014595</wp:posOffset>
              </wp:positionH>
              <wp:positionV relativeFrom="paragraph">
                <wp:posOffset>-409575</wp:posOffset>
              </wp:positionV>
              <wp:extent cx="1009650" cy="909955"/>
              <wp:effectExtent l="13970" t="9525" r="5080" b="139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909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11D5" w:rsidRDefault="002D11D5" w:rsidP="002D11D5"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2D9D889B" wp14:editId="0F8E6FDD">
                                <wp:extent cx="733425" cy="847725"/>
                                <wp:effectExtent l="19050" t="0" r="9525" b="0"/>
                                <wp:docPr id="12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B5C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4.85pt;margin-top:-32.25pt;width:79.5pt;height:7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" strokecolor="white" strokeweight="0">
              <v:textbox>
                <w:txbxContent>
                  <w:p w:rsidR="002D11D5" w:rsidRDefault="002D11D5" w:rsidP="002D11D5"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2D9D889B" wp14:editId="0F8E6FDD">
                          <wp:extent cx="733425" cy="847725"/>
                          <wp:effectExtent l="19050" t="0" r="9525" b="0"/>
                          <wp:docPr id="12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ras Medium ITC" w:hAnsi="Eras Medium ITC"/>
        <w:noProof/>
        <w:sz w:val="28"/>
        <w:szCs w:val="28"/>
        <w:lang w:val="es-SV"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16DEF7" wp14:editId="2E748824">
              <wp:simplePos x="0" y="0"/>
              <wp:positionH relativeFrom="column">
                <wp:posOffset>-172720</wp:posOffset>
              </wp:positionH>
              <wp:positionV relativeFrom="paragraph">
                <wp:posOffset>-291465</wp:posOffset>
              </wp:positionV>
              <wp:extent cx="916940" cy="701040"/>
              <wp:effectExtent l="8255" t="13335" r="10795" b="1016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11D5" w:rsidRDefault="002D11D5" w:rsidP="002D11D5"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7361F716" wp14:editId="1050FB36">
                                <wp:extent cx="695325" cy="600075"/>
                                <wp:effectExtent l="19050" t="0" r="952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6DEF7" id="Text Box 8" o:spid="_x0000_s1027" type="#_x0000_t202" style="position:absolute;left:0;text-align:left;margin-left:-13.6pt;margin-top:-22.95pt;width:72.2pt;height:55.2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" strokecolor="white">
              <v:textbox style="mso-fit-shape-to-text:t">
                <w:txbxContent>
                  <w:p w:rsidR="002D11D5" w:rsidRDefault="002D11D5" w:rsidP="002D11D5"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7361F716" wp14:editId="1050FB36">
                          <wp:extent cx="695325" cy="600075"/>
                          <wp:effectExtent l="19050" t="0" r="952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E28A8">
      <w:rPr>
        <w:rFonts w:ascii="Eras Medium ITC" w:hAnsi="Eras Medium ITC"/>
        <w:sz w:val="28"/>
        <w:szCs w:val="28"/>
      </w:rPr>
      <w:t>ALCALDIA MUNICIPAL DE CHALATENANGO</w:t>
    </w:r>
    <w:r>
      <w:rPr>
        <w:rFonts w:ascii="Eras Medium ITC" w:hAnsi="Eras Medium ITC"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 wp14:anchorId="4797A1D2" wp14:editId="1F27DFD7">
          <wp:simplePos x="0" y="0"/>
          <wp:positionH relativeFrom="character">
            <wp:posOffset>5238750</wp:posOffset>
          </wp:positionH>
          <wp:positionV relativeFrom="line">
            <wp:posOffset>0</wp:posOffset>
          </wp:positionV>
          <wp:extent cx="971550" cy="847725"/>
          <wp:effectExtent l="1905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ras Medium ITC" w:hAnsi="Eras Medium ITC"/>
        <w:noProof/>
        <w:sz w:val="28"/>
        <w:szCs w:val="28"/>
        <w:lang w:val="es-SV" w:eastAsia="es-SV"/>
      </w:rPr>
      <w:drawing>
        <wp:anchor distT="0" distB="0" distL="114300" distR="114300" simplePos="0" relativeHeight="251662336" behindDoc="0" locked="0" layoutInCell="1" allowOverlap="1" wp14:anchorId="57C2F9D2" wp14:editId="6DF6C866">
          <wp:simplePos x="0" y="0"/>
          <wp:positionH relativeFrom="character">
            <wp:posOffset>5238750</wp:posOffset>
          </wp:positionH>
          <wp:positionV relativeFrom="line">
            <wp:posOffset>0</wp:posOffset>
          </wp:positionV>
          <wp:extent cx="971550" cy="847725"/>
          <wp:effectExtent l="19050" t="0" r="0" b="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11D5" w:rsidRDefault="002D11D5" w:rsidP="002D11D5">
    <w:pPr>
      <w:pStyle w:val="Encabezado"/>
      <w:jc w:val="center"/>
      <w:rPr>
        <w:rFonts w:ascii="Eras Medium ITC" w:hAnsi="Eras Medium ITC"/>
        <w:sz w:val="20"/>
        <w:szCs w:val="20"/>
      </w:rPr>
    </w:pPr>
    <w:r>
      <w:rPr>
        <w:rFonts w:ascii="Eras Medium ITC" w:hAnsi="Eras Medium ITC"/>
        <w:sz w:val="20"/>
        <w:szCs w:val="20"/>
      </w:rPr>
      <w:t>UNIDAD DE ACCESO A LA INFORMACIÓN PÚBLICA</w:t>
    </w:r>
  </w:p>
  <w:p w:rsidR="002D11D5" w:rsidRDefault="002D11D5" w:rsidP="002D11D5">
    <w:pPr>
      <w:pStyle w:val="Encabezado"/>
      <w:jc w:val="center"/>
      <w:rPr>
        <w:rFonts w:ascii="Eras Medium ITC" w:hAnsi="Eras Medium ITC"/>
        <w:sz w:val="20"/>
        <w:szCs w:val="20"/>
      </w:rPr>
    </w:pPr>
    <w:r w:rsidRPr="00763A43">
      <w:rPr>
        <w:rFonts w:ascii="Eras Medium ITC" w:hAnsi="Eras Medium ITC"/>
        <w:sz w:val="20"/>
        <w:szCs w:val="20"/>
      </w:rPr>
      <w:t>DEPARTAMENTO DE CHALATENANGO</w:t>
    </w:r>
  </w:p>
  <w:p w:rsidR="002D11D5" w:rsidRPr="002D11D5" w:rsidRDefault="002D11D5" w:rsidP="002D11D5">
    <w:pPr>
      <w:pStyle w:val="Encabezado"/>
      <w:jc w:val="center"/>
      <w:rPr>
        <w:rFonts w:ascii="Eras Medium ITC" w:hAnsi="Eras Medium ITC"/>
        <w:sz w:val="20"/>
        <w:szCs w:val="20"/>
      </w:rPr>
    </w:pPr>
    <w:r>
      <w:rPr>
        <w:rFonts w:ascii="Eras Medium ITC" w:hAnsi="Eras Medium ITC"/>
        <w:noProof/>
        <w:sz w:val="20"/>
        <w:szCs w:val="20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72EC77" wp14:editId="66E64B00">
              <wp:simplePos x="0" y="0"/>
              <wp:positionH relativeFrom="column">
                <wp:posOffset>13970</wp:posOffset>
              </wp:positionH>
              <wp:positionV relativeFrom="paragraph">
                <wp:posOffset>93345</wp:posOffset>
              </wp:positionV>
              <wp:extent cx="5772150" cy="635"/>
              <wp:effectExtent l="23495" t="26670" r="24130" b="2032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EC1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.1pt;margin-top:7.35pt;width:454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" strokecolor="#002060" strokeweight="3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D5"/>
    <w:rsid w:val="0011760C"/>
    <w:rsid w:val="001303BB"/>
    <w:rsid w:val="002D11D5"/>
    <w:rsid w:val="006D0C26"/>
    <w:rsid w:val="007D76E9"/>
    <w:rsid w:val="00D7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14F13-8F09-4E4A-8297-E597D78D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11760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  <w:lang w:val="es-SV" w:eastAsia="en-US"/>
    </w:rPr>
  </w:style>
  <w:style w:type="paragraph" w:styleId="Encabezado">
    <w:name w:val="header"/>
    <w:basedOn w:val="Normal"/>
    <w:link w:val="EncabezadoCar"/>
    <w:uiPriority w:val="99"/>
    <w:unhideWhenUsed/>
    <w:rsid w:val="002D11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1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1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1D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franquisia</dc:creator>
  <cp:keywords/>
  <dc:description/>
  <cp:lastModifiedBy>franquisia</cp:lastModifiedBy>
  <cp:revision>1</cp:revision>
  <dcterms:created xsi:type="dcterms:W3CDTF">2019-05-22T00:26:00Z</dcterms:created>
  <dcterms:modified xsi:type="dcterms:W3CDTF">2019-05-22T00:29:00Z</dcterms:modified>
</cp:coreProperties>
</file>