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15B" w:rsidRPr="00122C26" w:rsidRDefault="00D8615B" w:rsidP="00D8615B">
      <w:pPr>
        <w:jc w:val="both"/>
        <w:rPr>
          <w:rFonts w:ascii="Bookman Old Style" w:hAnsi="Bookman Old Style"/>
          <w:b/>
          <w:color w:val="0000FF"/>
          <w:sz w:val="20"/>
          <w:szCs w:val="20"/>
        </w:rPr>
      </w:pPr>
      <w:r w:rsidRPr="00122C26">
        <w:rPr>
          <w:rFonts w:ascii="Bookman Old Style" w:hAnsi="Bookman Old Style"/>
          <w:b/>
          <w:bCs/>
          <w:color w:val="0000FF"/>
          <w:sz w:val="20"/>
          <w:szCs w:val="20"/>
          <w:u w:val="single"/>
          <w:lang w:val="es-ES" w:eastAsia="es-ES"/>
        </w:rPr>
        <w:t>ACTA MUNICIPAL NUMERO CUARENTA-</w:t>
      </w:r>
      <w:r w:rsidRPr="00122C26">
        <w:rPr>
          <w:rFonts w:ascii="Bookman Old Style" w:hAnsi="Bookman Old Style"/>
          <w:b/>
          <w:bCs/>
          <w:color w:val="0000FF"/>
          <w:sz w:val="20"/>
          <w:szCs w:val="20"/>
          <w:lang w:val="es-ES" w:eastAsia="es-ES"/>
        </w:rPr>
        <w:t xml:space="preserve"> </w:t>
      </w:r>
      <w:r w:rsidRPr="00122C26">
        <w:rPr>
          <w:rFonts w:ascii="Bookman Old Style" w:eastAsiaTheme="minorHAnsi" w:hAnsi="Bookman Old Style" w:cstheme="minorBidi"/>
          <w:b/>
          <w:color w:val="0000FF"/>
          <w:sz w:val="20"/>
          <w:szCs w:val="20"/>
          <w:lang w:eastAsia="en-US"/>
        </w:rPr>
        <w:t xml:space="preserve">Sesión Ordinaria Celebrada por la Municipalidad de la Ciudad de Armenia, Departamento de Sonsonate, a las CATORCE horas del día VIERNES DOS del  mes de DICIEMBRE del año dos mil Dieciséis.- </w:t>
      </w:r>
      <w:r w:rsidRPr="00122C26">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122C26">
        <w:rPr>
          <w:rFonts w:ascii="Bookman Old Style" w:hAnsi="Bookman Old Style"/>
          <w:b/>
          <w:color w:val="0000FF"/>
          <w:sz w:val="20"/>
          <w:szCs w:val="20"/>
          <w:lang w:val="es-ES" w:eastAsia="es-ES"/>
        </w:rPr>
        <w:t>Erdulfo</w:t>
      </w:r>
      <w:proofErr w:type="spellEnd"/>
      <w:r w:rsidRPr="00122C26">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122C26">
        <w:rPr>
          <w:rFonts w:ascii="Bookman Old Style" w:hAnsi="Bookman Old Style"/>
          <w:b/>
          <w:color w:val="0000FF"/>
          <w:sz w:val="20"/>
          <w:szCs w:val="20"/>
          <w:lang w:val="es-ES" w:eastAsia="es-ES"/>
        </w:rPr>
        <w:t>Jhuran</w:t>
      </w:r>
      <w:proofErr w:type="spellEnd"/>
      <w:r w:rsidRPr="00122C26">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122C26">
        <w:rPr>
          <w:rFonts w:ascii="Bookman Old Style" w:hAnsi="Bookman Old Style"/>
          <w:b/>
          <w:color w:val="0000FF"/>
          <w:sz w:val="20"/>
          <w:szCs w:val="20"/>
          <w:lang w:val="es-ES" w:eastAsia="es-ES"/>
        </w:rPr>
        <w:t>Beltranena</w:t>
      </w:r>
      <w:proofErr w:type="spellEnd"/>
      <w:r w:rsidRPr="00122C26">
        <w:rPr>
          <w:rFonts w:ascii="Bookman Old Style" w:hAnsi="Bookman Old Style"/>
          <w:b/>
          <w:color w:val="0000FF"/>
          <w:sz w:val="20"/>
          <w:szCs w:val="20"/>
          <w:lang w:val="es-ES" w:eastAsia="es-ES"/>
        </w:rPr>
        <w:t xml:space="preserve"> de Mancía, y de la Secretaria de actuaciones Licenciada </w:t>
      </w:r>
      <w:proofErr w:type="spellStart"/>
      <w:r w:rsidRPr="00122C26">
        <w:rPr>
          <w:rFonts w:ascii="Bookman Old Style" w:hAnsi="Bookman Old Style"/>
          <w:b/>
          <w:color w:val="0000FF"/>
          <w:sz w:val="20"/>
          <w:szCs w:val="20"/>
          <w:lang w:val="es-ES" w:eastAsia="es-ES"/>
        </w:rPr>
        <w:t>Yasmin</w:t>
      </w:r>
      <w:proofErr w:type="spellEnd"/>
      <w:r w:rsidRPr="00122C26">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122C26">
        <w:rPr>
          <w:rFonts w:ascii="Bookman Old Style" w:hAnsi="Bookman Old Style"/>
          <w:b/>
          <w:color w:val="0000FF"/>
          <w:sz w:val="20"/>
          <w:szCs w:val="20"/>
          <w:lang w:val="es-ES" w:eastAsia="es-ES"/>
        </w:rPr>
        <w:t>dió</w:t>
      </w:r>
      <w:proofErr w:type="spellEnd"/>
      <w:r w:rsidRPr="00122C26">
        <w:rPr>
          <w:rFonts w:ascii="Bookman Old Style" w:hAnsi="Bookman Old Style"/>
          <w:b/>
          <w:color w:val="0000FF"/>
          <w:sz w:val="20"/>
          <w:szCs w:val="20"/>
          <w:lang w:val="es-ES" w:eastAsia="es-ES"/>
        </w:rPr>
        <w:t xml:space="preserve"> lectura al Acta anterior, la cual después de discutirse </w:t>
      </w:r>
      <w:proofErr w:type="spellStart"/>
      <w:r w:rsidRPr="00122C26">
        <w:rPr>
          <w:rFonts w:ascii="Bookman Old Style" w:hAnsi="Bookman Old Style"/>
          <w:b/>
          <w:color w:val="0000FF"/>
          <w:sz w:val="20"/>
          <w:szCs w:val="20"/>
          <w:lang w:val="es-ES" w:eastAsia="es-ES"/>
        </w:rPr>
        <w:t>fué</w:t>
      </w:r>
      <w:proofErr w:type="spellEnd"/>
      <w:r w:rsidRPr="00122C26">
        <w:rPr>
          <w:rFonts w:ascii="Bookman Old Style" w:hAnsi="Bookman Old Style"/>
          <w:b/>
          <w:color w:val="0000FF"/>
          <w:sz w:val="20"/>
          <w:szCs w:val="20"/>
          <w:lang w:val="es-ES" w:eastAsia="es-ES"/>
        </w:rPr>
        <w:t xml:space="preserve"> aprobada en todas sus partes y sin modificaciones; se le </w:t>
      </w:r>
      <w:proofErr w:type="spellStart"/>
      <w:r w:rsidRPr="00122C26">
        <w:rPr>
          <w:rFonts w:ascii="Bookman Old Style" w:hAnsi="Bookman Old Style"/>
          <w:b/>
          <w:color w:val="0000FF"/>
          <w:sz w:val="20"/>
          <w:szCs w:val="20"/>
          <w:lang w:val="es-ES" w:eastAsia="es-ES"/>
        </w:rPr>
        <w:t>dió</w:t>
      </w:r>
      <w:proofErr w:type="spellEnd"/>
      <w:r w:rsidRPr="00122C26">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122C26">
        <w:rPr>
          <w:rFonts w:ascii="Bookman Old Style" w:hAnsi="Bookman Old Style"/>
          <w:b/>
          <w:color w:val="0000FF"/>
          <w:sz w:val="20"/>
          <w:szCs w:val="20"/>
        </w:rPr>
        <w:t xml:space="preserve"> describen:</w:t>
      </w:r>
    </w:p>
    <w:p w:rsidR="00D8615B" w:rsidRPr="00147457" w:rsidRDefault="00D8615B" w:rsidP="00D8615B">
      <w:pPr>
        <w:jc w:val="both"/>
        <w:rPr>
          <w:rFonts w:ascii="Bookman Old Style" w:hAnsi="Bookman Old Style"/>
          <w:color w:val="000000" w:themeColor="text1"/>
          <w:sz w:val="20"/>
          <w:szCs w:val="20"/>
          <w:lang w:val="es-ES" w:eastAsia="es-ES"/>
        </w:rPr>
      </w:pPr>
      <w:r w:rsidRPr="00147457">
        <w:rPr>
          <w:rFonts w:ascii="Bookman Old Style" w:hAnsi="Bookman Old Style"/>
          <w:b/>
          <w:color w:val="000000" w:themeColor="text1"/>
          <w:sz w:val="20"/>
          <w:szCs w:val="20"/>
          <w:u w:val="single"/>
          <w:lang w:val="es-ES" w:eastAsia="es-ES"/>
        </w:rPr>
        <w:t xml:space="preserve">ACUERDO NUMERO </w:t>
      </w:r>
      <w:proofErr w:type="gramStart"/>
      <w:r w:rsidRPr="00147457">
        <w:rPr>
          <w:rFonts w:ascii="Bookman Old Style" w:hAnsi="Bookman Old Style"/>
          <w:b/>
          <w:color w:val="000000" w:themeColor="text1"/>
          <w:sz w:val="20"/>
          <w:szCs w:val="20"/>
          <w:u w:val="single"/>
          <w:lang w:val="es-ES" w:eastAsia="es-ES"/>
        </w:rPr>
        <w:t>UNO</w:t>
      </w:r>
      <w:r w:rsidRPr="00147457">
        <w:rPr>
          <w:rFonts w:ascii="Bookman Old Style" w:hAnsi="Bookman Old Style"/>
          <w:color w:val="000000" w:themeColor="text1"/>
          <w:sz w:val="20"/>
          <w:szCs w:val="20"/>
          <w:lang w:val="es-ES" w:eastAsia="es-ES"/>
        </w:rPr>
        <w:t>.-</w:t>
      </w:r>
      <w:proofErr w:type="gramEnd"/>
      <w:r w:rsidRPr="00147457">
        <w:rPr>
          <w:rFonts w:ascii="Bookman Old Style" w:hAnsi="Bookman Old Style"/>
          <w:color w:val="000000" w:themeColor="text1"/>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D8615B" w:rsidRDefault="00D8615B" w:rsidP="00D8615B">
      <w:pPr>
        <w:jc w:val="both"/>
        <w:rPr>
          <w:rFonts w:ascii="Bookman Old Style" w:hAnsi="Bookman Old Style"/>
          <w:color w:val="000000" w:themeColor="text1"/>
          <w:sz w:val="20"/>
          <w:szCs w:val="20"/>
          <w:lang w:val="es-ES" w:eastAsia="es-ES"/>
        </w:rPr>
      </w:pPr>
    </w:p>
    <w:p w:rsidR="00D8615B" w:rsidRDefault="00D8615B" w:rsidP="00D8615B">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Uniforme y Un Balón para DONAR para Donar al Club Deportivo </w:t>
      </w:r>
      <w:proofErr w:type="spellStart"/>
      <w:r>
        <w:rPr>
          <w:rFonts w:ascii="Bookman Old Style" w:hAnsi="Bookman Old Style"/>
          <w:color w:val="000000" w:themeColor="text1"/>
          <w:sz w:val="20"/>
          <w:szCs w:val="20"/>
          <w:lang w:val="es-ES" w:eastAsia="es-ES"/>
        </w:rPr>
        <w:t>Borusia</w:t>
      </w:r>
      <w:proofErr w:type="spellEnd"/>
      <w:r>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Dormund</w:t>
      </w:r>
      <w:proofErr w:type="spellEnd"/>
      <w:r>
        <w:rPr>
          <w:rFonts w:ascii="Bookman Old Style" w:hAnsi="Bookman Old Style"/>
          <w:color w:val="000000" w:themeColor="text1"/>
          <w:sz w:val="20"/>
          <w:szCs w:val="20"/>
          <w:lang w:val="es-ES" w:eastAsia="es-ES"/>
        </w:rPr>
        <w:t xml:space="preserve"> de la Colonia Las Colinas de ésta Ciudad, para participar en diferentes Torneos de Futbol, solicitado por el Capitán </w:t>
      </w:r>
      <w:r>
        <w:rPr>
          <w:rFonts w:ascii="Bookman Old Style" w:hAnsi="Bookman Old Style"/>
          <w:color w:val="000000" w:themeColor="text1"/>
          <w:sz w:val="20"/>
          <w:szCs w:val="20"/>
          <w:highlight w:val="black"/>
          <w:lang w:val="es-ES" w:eastAsia="es-ES"/>
        </w:rPr>
        <w:t>xxxxxxxxxxxxxxxxxxxxxxxx</w:t>
      </w:r>
      <w:bookmarkStart w:id="0" w:name="_GoBack"/>
      <w:bookmarkEnd w:id="0"/>
    </w:p>
    <w:p w:rsidR="00D8615B" w:rsidRPr="00BE10B4" w:rsidRDefault="00D8615B" w:rsidP="00D8615B">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6 Galones de pintura cada uno de color rojo, azul, amarillo, verde, negro, </w:t>
      </w:r>
      <w:proofErr w:type="gramStart"/>
      <w:r>
        <w:rPr>
          <w:rFonts w:ascii="Bookman Old Style" w:hAnsi="Bookman Old Style"/>
          <w:color w:val="000000" w:themeColor="text1"/>
          <w:sz w:val="20"/>
          <w:szCs w:val="20"/>
          <w:lang w:val="es-ES" w:eastAsia="es-ES"/>
        </w:rPr>
        <w:t>blanco,  Compra</w:t>
      </w:r>
      <w:proofErr w:type="gramEnd"/>
      <w:r>
        <w:rPr>
          <w:rFonts w:ascii="Bookman Old Style" w:hAnsi="Bookman Old Style"/>
          <w:color w:val="000000" w:themeColor="text1"/>
          <w:sz w:val="20"/>
          <w:szCs w:val="20"/>
          <w:lang w:val="es-ES" w:eastAsia="es-ES"/>
        </w:rPr>
        <w:t xml:space="preserve"> de 1 brocha de 5”, y 1 de 1”, pinceles #12, #10, y #8, 2 spray color negro y 2 azul, material que servirá para la decoración de mural del Nacimiento que se instala en el kiosco del Parque Municipal de ésta Ciudad, solicitado por el Señor </w:t>
      </w:r>
      <w:proofErr w:type="spellStart"/>
      <w:r>
        <w:rPr>
          <w:rFonts w:ascii="Bookman Old Style" w:hAnsi="Bookman Old Style"/>
          <w:color w:val="000000" w:themeColor="text1"/>
          <w:sz w:val="20"/>
          <w:szCs w:val="20"/>
          <w:highlight w:val="black"/>
          <w:lang w:val="es-ES" w:eastAsia="es-ES"/>
        </w:rPr>
        <w:t>xxxxxxxxxxxxxxxxxxx</w:t>
      </w:r>
      <w:r>
        <w:rPr>
          <w:rFonts w:ascii="Bookman Old Style" w:hAnsi="Bookman Old Style"/>
          <w:color w:val="000000" w:themeColor="text1"/>
          <w:sz w:val="20"/>
          <w:szCs w:val="20"/>
          <w:lang w:val="es-ES" w:eastAsia="es-ES"/>
        </w:rPr>
        <w:t>, en su Concepto</w:t>
      </w:r>
      <w:proofErr w:type="spellEnd"/>
      <w:r>
        <w:rPr>
          <w:rFonts w:ascii="Bookman Old Style" w:hAnsi="Bookman Old Style"/>
          <w:color w:val="000000" w:themeColor="text1"/>
          <w:sz w:val="20"/>
          <w:szCs w:val="20"/>
          <w:lang w:val="es-ES" w:eastAsia="es-ES"/>
        </w:rPr>
        <w:t xml:space="preserve"> de Encargado de la Decoración antes mencionada. Gasto que ira con cargo al Programa “</w:t>
      </w:r>
      <w:r>
        <w:rPr>
          <w:rFonts w:ascii="Bookman Old Style" w:hAnsi="Bookman Old Style"/>
          <w:color w:val="000000"/>
          <w:sz w:val="20"/>
          <w:szCs w:val="20"/>
        </w:rPr>
        <w:t>PROMOCION Y FOMENTO DE VALORES CULTURALES SOCIALES DEL     MUNICIPIO DE ARMENIA, AÑO 2016”.</w:t>
      </w:r>
    </w:p>
    <w:p w:rsidR="00D8615B" w:rsidRDefault="00D8615B" w:rsidP="00D8615B">
      <w:pPr>
        <w:pStyle w:val="Prrafodelista"/>
        <w:numPr>
          <w:ilvl w:val="0"/>
          <w:numId w:val="1"/>
        </w:numPr>
        <w:jc w:val="both"/>
        <w:rPr>
          <w:rFonts w:ascii="Bookman Old Style" w:hAnsi="Bookman Old Style"/>
          <w:color w:val="000000" w:themeColor="text1"/>
          <w:sz w:val="20"/>
          <w:szCs w:val="20"/>
          <w:lang w:val="es-ES" w:eastAsia="es-ES"/>
        </w:rPr>
      </w:pPr>
      <w:r w:rsidRPr="00BE10B4">
        <w:rPr>
          <w:rFonts w:ascii="Bookman Old Style" w:hAnsi="Bookman Old Style"/>
          <w:color w:val="000000" w:themeColor="text1"/>
          <w:sz w:val="20"/>
          <w:szCs w:val="20"/>
          <w:lang w:val="es-ES" w:eastAsia="es-ES"/>
        </w:rPr>
        <w:t>PAGO por $</w:t>
      </w:r>
      <w:r>
        <w:rPr>
          <w:rFonts w:ascii="Bookman Old Style" w:hAnsi="Bookman Old Style"/>
          <w:color w:val="000000" w:themeColor="text1"/>
          <w:sz w:val="20"/>
          <w:szCs w:val="20"/>
          <w:lang w:val="es-ES" w:eastAsia="es-ES"/>
        </w:rPr>
        <w:t>166.67</w:t>
      </w:r>
      <w:r w:rsidRPr="00BE10B4">
        <w:rPr>
          <w:rFonts w:ascii="Bookman Old Style" w:hAnsi="Bookman Old Style"/>
          <w:color w:val="000000" w:themeColor="text1"/>
          <w:sz w:val="20"/>
          <w:szCs w:val="20"/>
          <w:lang w:val="es-ES" w:eastAsia="es-ES"/>
        </w:rPr>
        <w:t xml:space="preserve"> al Señor </w:t>
      </w:r>
      <w:proofErr w:type="spellStart"/>
      <w:r>
        <w:rPr>
          <w:rFonts w:ascii="Bookman Old Style" w:hAnsi="Bookman Old Style"/>
          <w:color w:val="000000" w:themeColor="text1"/>
          <w:sz w:val="20"/>
          <w:szCs w:val="20"/>
          <w:highlight w:val="black"/>
          <w:lang w:val="es-ES" w:eastAsia="es-ES"/>
        </w:rPr>
        <w:t>xxxxxxxxxxxxxxxxxx</w:t>
      </w:r>
      <w:proofErr w:type="spellEnd"/>
      <w:r w:rsidRPr="00BE10B4">
        <w:rPr>
          <w:rFonts w:ascii="Bookman Old Style" w:hAnsi="Bookman Old Style"/>
          <w:color w:val="000000" w:themeColor="text1"/>
          <w:sz w:val="20"/>
          <w:szCs w:val="20"/>
          <w:lang w:val="es-ES" w:eastAsia="es-ES"/>
        </w:rPr>
        <w:t xml:space="preserve">, en su concepto de encargado de elaborar Mural colocado en el Kiosco del Parque Municipal de </w:t>
      </w:r>
      <w:proofErr w:type="gramStart"/>
      <w:r w:rsidRPr="00BE10B4">
        <w:rPr>
          <w:rFonts w:ascii="Bookman Old Style" w:hAnsi="Bookman Old Style"/>
          <w:color w:val="000000" w:themeColor="text1"/>
          <w:sz w:val="20"/>
          <w:szCs w:val="20"/>
          <w:lang w:val="es-ES" w:eastAsia="es-ES"/>
        </w:rPr>
        <w:t>ésta</w:t>
      </w:r>
      <w:proofErr w:type="gramEnd"/>
      <w:r w:rsidRPr="00BE10B4">
        <w:rPr>
          <w:rFonts w:ascii="Bookman Old Style" w:hAnsi="Bookman Old Style"/>
          <w:color w:val="000000" w:themeColor="text1"/>
          <w:sz w:val="20"/>
          <w:szCs w:val="20"/>
          <w:lang w:val="es-ES" w:eastAsia="es-ES"/>
        </w:rPr>
        <w:t xml:space="preserve"> Ciudad, mural alusivo a la época </w:t>
      </w:r>
      <w:r>
        <w:rPr>
          <w:rFonts w:ascii="Bookman Old Style" w:hAnsi="Bookman Old Style"/>
          <w:color w:val="000000" w:themeColor="text1"/>
          <w:sz w:val="20"/>
          <w:szCs w:val="20"/>
          <w:lang w:val="es-ES" w:eastAsia="es-ES"/>
        </w:rPr>
        <w:t>navideña.</w:t>
      </w:r>
    </w:p>
    <w:p w:rsidR="00D8615B" w:rsidRPr="00BE10B4" w:rsidRDefault="00D8615B" w:rsidP="00D8615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sidRPr="00BE10B4">
        <w:rPr>
          <w:rFonts w:ascii="Bookman Old Style" w:hAnsi="Bookman Old Style"/>
          <w:color w:val="000000" w:themeColor="text1"/>
          <w:sz w:val="20"/>
          <w:szCs w:val="20"/>
          <w:lang w:val="es-ES" w:eastAsia="es-ES"/>
        </w:rPr>
        <w:t xml:space="preserve">PAGO de 12 </w:t>
      </w:r>
      <w:proofErr w:type="gramStart"/>
      <w:r w:rsidRPr="00BE10B4">
        <w:rPr>
          <w:rFonts w:ascii="Bookman Old Style" w:hAnsi="Bookman Old Style"/>
          <w:color w:val="000000" w:themeColor="text1"/>
          <w:sz w:val="20"/>
          <w:szCs w:val="20"/>
          <w:lang w:val="es-ES" w:eastAsia="es-ES"/>
        </w:rPr>
        <w:t>Horas  Extraordinarias</w:t>
      </w:r>
      <w:proofErr w:type="gramEnd"/>
      <w:r w:rsidRPr="00BE10B4">
        <w:rPr>
          <w:rFonts w:ascii="Bookman Old Style" w:hAnsi="Bookman Old Style"/>
          <w:color w:val="000000" w:themeColor="text1"/>
          <w:sz w:val="20"/>
          <w:szCs w:val="20"/>
          <w:lang w:val="es-ES" w:eastAsia="es-ES"/>
        </w:rPr>
        <w:t xml:space="preserve"> laboradas el 19 y 23 de Noviembre del presente año, por el Señor PABLO ANTONIO RIVAS, en su concepto de Encargado de la Unidad de Agua Potable de ésta Alcaldía, realizando trabajos en la preparación de recibos de pagos </w:t>
      </w:r>
      <w:r>
        <w:rPr>
          <w:rFonts w:ascii="Bookman Old Style" w:hAnsi="Bookman Old Style"/>
          <w:color w:val="000000" w:themeColor="text1"/>
          <w:sz w:val="20"/>
          <w:szCs w:val="20"/>
          <w:lang w:val="es-ES" w:eastAsia="es-ES"/>
        </w:rPr>
        <w:t>de consumo de Agua Potable.</w:t>
      </w:r>
    </w:p>
    <w:p w:rsidR="00D8615B" w:rsidRDefault="00D8615B" w:rsidP="00D8615B">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 Uniforme, 4 Balones y 8 Trofeos para DONAR a la Final del Torneo de Futbol que se realiza en la Cancha de la Planada el 17 de </w:t>
      </w:r>
      <w:proofErr w:type="gramStart"/>
      <w:r>
        <w:rPr>
          <w:rFonts w:ascii="Bookman Old Style" w:hAnsi="Bookman Old Style"/>
          <w:color w:val="000000" w:themeColor="text1"/>
          <w:sz w:val="20"/>
          <w:szCs w:val="20"/>
          <w:lang w:val="es-ES" w:eastAsia="es-ES"/>
        </w:rPr>
        <w:t>Diciembre</w:t>
      </w:r>
      <w:proofErr w:type="gramEnd"/>
      <w:r>
        <w:rPr>
          <w:rFonts w:ascii="Bookman Old Style" w:hAnsi="Bookman Old Style"/>
          <w:color w:val="000000" w:themeColor="text1"/>
          <w:sz w:val="20"/>
          <w:szCs w:val="20"/>
          <w:lang w:val="es-ES" w:eastAsia="es-ES"/>
        </w:rPr>
        <w:t xml:space="preserve"> del presente año, premios solicitados por el Comité Deportivo Cancha La Planada y Directiva Torneo la Planada y Estación. </w:t>
      </w:r>
    </w:p>
    <w:p w:rsidR="00D8615B" w:rsidRDefault="00D8615B" w:rsidP="00D8615B">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el mantenimiento de las Canchas Sintéticas del Polideportivo, compra de 1 litro de </w:t>
      </w:r>
      <w:proofErr w:type="spellStart"/>
      <w:r>
        <w:rPr>
          <w:rFonts w:ascii="Bookman Old Style" w:hAnsi="Bookman Old Style"/>
          <w:color w:val="000000" w:themeColor="text1"/>
          <w:sz w:val="20"/>
          <w:szCs w:val="20"/>
          <w:lang w:val="es-ES" w:eastAsia="es-ES"/>
        </w:rPr>
        <w:t>carbendazil</w:t>
      </w:r>
      <w:proofErr w:type="spellEnd"/>
      <w:r>
        <w:rPr>
          <w:rFonts w:ascii="Bookman Old Style" w:hAnsi="Bookman Old Style"/>
          <w:color w:val="000000" w:themeColor="text1"/>
          <w:sz w:val="20"/>
          <w:szCs w:val="20"/>
          <w:lang w:val="es-ES" w:eastAsia="es-ES"/>
        </w:rPr>
        <w:t xml:space="preserve"> (Fungicida), 1 quintal de sulfato, 6 surtidores de riego de grama, 2 surtidores de riego en jardín, 2 basureros grandes plásticos con tapaderas, material que servirá para </w:t>
      </w:r>
      <w:r>
        <w:rPr>
          <w:rFonts w:ascii="Bookman Old Style" w:hAnsi="Bookman Old Style"/>
          <w:color w:val="000000" w:themeColor="text1"/>
          <w:sz w:val="20"/>
          <w:szCs w:val="20"/>
          <w:lang w:val="es-ES" w:eastAsia="es-ES"/>
        </w:rPr>
        <w:lastRenderedPageBreak/>
        <w:t>mantenimiento de las instalaciones del Complejo Deportivo, solicitado por el Gerente Licenciado DOUGLAS RAMIREZ NAVAS.</w:t>
      </w:r>
    </w:p>
    <w:p w:rsidR="00D8615B" w:rsidRPr="00880AD2" w:rsidRDefault="00D8615B" w:rsidP="00D8615B">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el Mantenimiento y Reparación de puntos Críticos y diferentes Calles de </w:t>
      </w:r>
      <w:proofErr w:type="gramStart"/>
      <w:r>
        <w:rPr>
          <w:rFonts w:ascii="Bookman Old Style" w:hAnsi="Bookman Old Style"/>
          <w:color w:val="000000" w:themeColor="text1"/>
          <w:sz w:val="20"/>
          <w:szCs w:val="20"/>
          <w:lang w:val="es-ES" w:eastAsia="es-ES"/>
        </w:rPr>
        <w:t>éste</w:t>
      </w:r>
      <w:proofErr w:type="gramEnd"/>
      <w:r>
        <w:rPr>
          <w:rFonts w:ascii="Bookman Old Style" w:hAnsi="Bookman Old Style"/>
          <w:color w:val="000000" w:themeColor="text1"/>
          <w:sz w:val="20"/>
          <w:szCs w:val="20"/>
          <w:lang w:val="es-ES" w:eastAsia="es-ES"/>
        </w:rPr>
        <w:t xml:space="preserve"> Municipio, con cargo al Perfil “</w:t>
      </w:r>
      <w:r>
        <w:rPr>
          <w:rFonts w:ascii="Bookman Old Style" w:hAnsi="Bookman Old Style"/>
          <w:color w:val="000000"/>
          <w:sz w:val="20"/>
          <w:szCs w:val="20"/>
        </w:rPr>
        <w:t>MANTENIMIENTO Y REPARACION DE CAMINOS VECINALES Y CONTRATACION DE HORAS MAQUINAS PARA TRABAJO DE MITIGACION EN DISTINTOS SECTORES DEL MUNICIPIO DE ARMENIA, AÑO 2016”.</w:t>
      </w:r>
    </w:p>
    <w:p w:rsidR="00D8615B" w:rsidRPr="009C0A74" w:rsidRDefault="00D8615B" w:rsidP="00D8615B">
      <w:pPr>
        <w:pStyle w:val="Prrafodelista"/>
        <w:numPr>
          <w:ilvl w:val="0"/>
          <w:numId w:val="1"/>
        </w:numPr>
        <w:jc w:val="both"/>
        <w:rPr>
          <w:rFonts w:ascii="Bookman Old Style" w:hAnsi="Bookman Old Style"/>
          <w:color w:val="000000" w:themeColor="text1"/>
          <w:sz w:val="20"/>
          <w:szCs w:val="20"/>
          <w:lang w:val="es-ES" w:eastAsia="es-ES"/>
        </w:rPr>
      </w:pPr>
      <w:r w:rsidRPr="00880AD2">
        <w:rPr>
          <w:rFonts w:ascii="Bookman Old Style" w:hAnsi="Bookman Old Style"/>
          <w:color w:val="000000" w:themeColor="text1"/>
          <w:sz w:val="20"/>
          <w:szCs w:val="20"/>
          <w:lang w:val="es-ES" w:eastAsia="es-ES"/>
        </w:rPr>
        <w:t xml:space="preserve">GASTO que comprende la Limpieza y Mantenimiento de Pozos </w:t>
      </w:r>
      <w:r>
        <w:rPr>
          <w:rFonts w:ascii="Bookman Old Style" w:hAnsi="Bookman Old Style"/>
          <w:color w:val="000000" w:themeColor="text1"/>
          <w:sz w:val="20"/>
          <w:szCs w:val="20"/>
          <w:lang w:val="es-ES" w:eastAsia="es-ES"/>
        </w:rPr>
        <w:t xml:space="preserve">Municipales de Agua Potable, con cargo al Perfil </w:t>
      </w:r>
      <w:r w:rsidRPr="00880AD2">
        <w:rPr>
          <w:rFonts w:ascii="Bookman Old Style" w:hAnsi="Bookman Old Style"/>
          <w:sz w:val="20"/>
          <w:szCs w:val="20"/>
        </w:rPr>
        <w:t xml:space="preserve">“MANTENIMIENTO Y AMPLIACION RED DE SUMINISTRO AGUA POTABLE EN EL MUNICIPIO DE ARMENIA, AÑO 2016”. </w:t>
      </w:r>
    </w:p>
    <w:p w:rsidR="00D8615B" w:rsidRPr="009C0A74" w:rsidRDefault="00D8615B" w:rsidP="00D8615B">
      <w:pPr>
        <w:pStyle w:val="Prrafodelista"/>
        <w:numPr>
          <w:ilvl w:val="0"/>
          <w:numId w:val="1"/>
        </w:numPr>
        <w:jc w:val="both"/>
        <w:rPr>
          <w:rFonts w:ascii="Bookman Old Style" w:hAnsi="Bookman Old Style"/>
          <w:color w:val="000000" w:themeColor="text1"/>
          <w:sz w:val="20"/>
          <w:szCs w:val="20"/>
          <w:lang w:val="es-ES" w:eastAsia="es-ES"/>
        </w:rPr>
      </w:pPr>
      <w:r w:rsidRPr="009C0A74">
        <w:rPr>
          <w:rFonts w:ascii="Bookman Old Style" w:hAnsi="Bookman Old Style"/>
          <w:color w:val="000000" w:themeColor="text1"/>
          <w:sz w:val="20"/>
          <w:szCs w:val="20"/>
          <w:lang w:val="es-ES" w:eastAsia="es-ES"/>
        </w:rPr>
        <w:t>COMPRA de 1 Batería para Equipo #1,</w:t>
      </w:r>
      <w:r>
        <w:rPr>
          <w:rFonts w:ascii="Bookman Old Style" w:hAnsi="Bookman Old Style"/>
          <w:color w:val="000000" w:themeColor="text1"/>
          <w:sz w:val="20"/>
          <w:szCs w:val="20"/>
          <w:lang w:val="es-ES" w:eastAsia="es-ES"/>
        </w:rPr>
        <w:t xml:space="preserve"> PAGO por $583.40 para</w:t>
      </w:r>
      <w:r w:rsidRPr="009C0A74">
        <w:rPr>
          <w:rFonts w:ascii="Bookman Old Style" w:hAnsi="Bookman Old Style"/>
          <w:color w:val="000000" w:themeColor="text1"/>
          <w:sz w:val="20"/>
          <w:szCs w:val="20"/>
          <w:lang w:val="es-ES" w:eastAsia="es-ES"/>
        </w:rPr>
        <w:t xml:space="preserve"> Vehículos Propiedad de </w:t>
      </w:r>
      <w:proofErr w:type="gramStart"/>
      <w:r w:rsidRPr="009C0A74">
        <w:rPr>
          <w:rFonts w:ascii="Bookman Old Style" w:hAnsi="Bookman Old Style"/>
          <w:color w:val="000000" w:themeColor="text1"/>
          <w:sz w:val="20"/>
          <w:szCs w:val="20"/>
          <w:lang w:val="es-ES" w:eastAsia="es-ES"/>
        </w:rPr>
        <w:t>ésta</w:t>
      </w:r>
      <w:proofErr w:type="gramEnd"/>
      <w:r w:rsidRPr="009C0A74">
        <w:rPr>
          <w:rFonts w:ascii="Bookman Old Style" w:hAnsi="Bookman Old Style"/>
          <w:color w:val="000000" w:themeColor="text1"/>
          <w:sz w:val="20"/>
          <w:szCs w:val="20"/>
          <w:lang w:val="es-ES" w:eastAsia="es-ES"/>
        </w:rPr>
        <w:t xml:space="preserve"> Alcaldía, </w:t>
      </w:r>
      <w:r>
        <w:rPr>
          <w:rFonts w:ascii="Bookman Old Style" w:hAnsi="Bookman Old Style"/>
          <w:color w:val="000000" w:themeColor="text1"/>
          <w:sz w:val="20"/>
          <w:szCs w:val="20"/>
          <w:lang w:val="es-ES" w:eastAsia="es-ES"/>
        </w:rPr>
        <w:t xml:space="preserve">correspondiente a </w:t>
      </w:r>
      <w:r w:rsidRPr="009C0A74">
        <w:rPr>
          <w:rFonts w:ascii="Bookman Old Style" w:hAnsi="Bookman Old Style"/>
          <w:color w:val="000000" w:themeColor="text1"/>
          <w:sz w:val="20"/>
          <w:szCs w:val="20"/>
          <w:lang w:val="es-ES" w:eastAsia="es-ES"/>
        </w:rPr>
        <w:t xml:space="preserve">mantenimiento </w:t>
      </w:r>
      <w:r>
        <w:rPr>
          <w:rFonts w:ascii="Bookman Old Style" w:hAnsi="Bookman Old Style"/>
          <w:color w:val="000000" w:themeColor="text1"/>
          <w:sz w:val="20"/>
          <w:szCs w:val="20"/>
          <w:lang w:val="es-ES" w:eastAsia="es-ES"/>
        </w:rPr>
        <w:t xml:space="preserve">y pago de mano de obra por los Vehículos CAMION KIA, COMPACTADORA, EQUIPO1, PLANTA ELECTRICA, EQUIPO 2, ISUZU </w:t>
      </w:r>
      <w:r w:rsidRPr="009C0A74">
        <w:rPr>
          <w:rFonts w:ascii="Bookman Old Style" w:hAnsi="Bookman Old Style"/>
          <w:color w:val="000000" w:themeColor="text1"/>
          <w:sz w:val="20"/>
          <w:szCs w:val="20"/>
          <w:lang w:val="es-ES" w:eastAsia="es-ES"/>
        </w:rPr>
        <w:t>solicitado por el Encargado Señor NELSON LEONEL SANCHEZ.</w:t>
      </w:r>
    </w:p>
    <w:p w:rsidR="00D8615B" w:rsidRDefault="00D8615B" w:rsidP="00D8615B">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$272.00 a Funerales CAMPOS DE REPOSO, Señor </w:t>
      </w:r>
      <w:proofErr w:type="spellStart"/>
      <w:r>
        <w:rPr>
          <w:rFonts w:ascii="Bookman Old Style" w:hAnsi="Bookman Old Style"/>
          <w:color w:val="000000" w:themeColor="text1"/>
          <w:sz w:val="20"/>
          <w:szCs w:val="20"/>
          <w:highlight w:val="black"/>
          <w:lang w:val="es-ES" w:eastAsia="es-ES"/>
        </w:rPr>
        <w:t>xxxxxxxxxxxxxxxxxx</w:t>
      </w:r>
      <w:proofErr w:type="spellEnd"/>
      <w:r>
        <w:rPr>
          <w:rFonts w:ascii="Bookman Old Style" w:hAnsi="Bookman Old Style"/>
          <w:color w:val="000000" w:themeColor="text1"/>
          <w:sz w:val="20"/>
          <w:szCs w:val="20"/>
          <w:lang w:val="es-ES" w:eastAsia="es-ES"/>
        </w:rPr>
        <w:t xml:space="preserve">, correspondiente a la compra de 4 ataúdes que fueron donados a Familiares de personas fallecidas y de escasos recursos económicos de </w:t>
      </w:r>
      <w:proofErr w:type="gramStart"/>
      <w:r>
        <w:rPr>
          <w:rFonts w:ascii="Bookman Old Style" w:hAnsi="Bookman Old Style"/>
          <w:color w:val="000000" w:themeColor="text1"/>
          <w:sz w:val="20"/>
          <w:szCs w:val="20"/>
          <w:lang w:val="es-ES" w:eastAsia="es-ES"/>
        </w:rPr>
        <w:t>éste</w:t>
      </w:r>
      <w:proofErr w:type="gramEnd"/>
      <w:r>
        <w:rPr>
          <w:rFonts w:ascii="Bookman Old Style" w:hAnsi="Bookman Old Style"/>
          <w:color w:val="000000" w:themeColor="text1"/>
          <w:sz w:val="20"/>
          <w:szCs w:val="20"/>
          <w:lang w:val="es-ES" w:eastAsia="es-ES"/>
        </w:rPr>
        <w:t xml:space="preserve"> Municipio, solicitado por la UACI.</w:t>
      </w:r>
    </w:p>
    <w:p w:rsidR="00D8615B" w:rsidRDefault="00D8615B" w:rsidP="00D8615B">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$250.65 correspondiente a material utilizado para Mantenimiento del Estadio Municipal (Reparar Casetas de Árbitros y pretil de Cerca Perimetral de malla ciclón),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D8615B" w:rsidRDefault="00D8615B" w:rsidP="00D8615B">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$247.48 a DATAPRINT DE EL SALVADOR S.A DE C.V., correspondiente a la compra de papelerías y otros accesorios de oficina para existencia de inventario,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D8615B" w:rsidRDefault="00D8615B" w:rsidP="00D8615B">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50 focos de 65w y 50 fotoceldas para mantenimiento de Alumbrado Público y compra de 3 postes coloniales para Parque Municipal, solicitado por la UACI.</w:t>
      </w:r>
    </w:p>
    <w:p w:rsidR="00D8615B" w:rsidRDefault="00D8615B" w:rsidP="00D8615B">
      <w:pPr>
        <w:pStyle w:val="Prrafodelista"/>
        <w:numPr>
          <w:ilvl w:val="0"/>
          <w:numId w:val="1"/>
        </w:numPr>
        <w:jc w:val="both"/>
        <w:rPr>
          <w:rFonts w:ascii="Bookman Old Style" w:hAnsi="Bookman Old Style"/>
          <w:color w:val="000000" w:themeColor="text1"/>
          <w:sz w:val="20"/>
          <w:szCs w:val="20"/>
          <w:lang w:val="es-ES" w:eastAsia="es-ES"/>
        </w:rPr>
      </w:pPr>
      <w:r w:rsidRPr="00601E18">
        <w:rPr>
          <w:rFonts w:ascii="Bookman Old Style" w:hAnsi="Bookman Old Style"/>
          <w:color w:val="000000" w:themeColor="text1"/>
          <w:sz w:val="20"/>
          <w:szCs w:val="20"/>
          <w:lang w:val="es-ES" w:eastAsia="es-ES"/>
        </w:rPr>
        <w:t>COMPRA de 25 garrafas de lejía, 25 garrafas de desinfectante, 3 bolsas de detergente de 44 libras, 3 cajas de vasos #8 de 1000 unidades cada una, 45 fardos de papel higiénico</w:t>
      </w:r>
      <w:r>
        <w:rPr>
          <w:rFonts w:ascii="Bookman Old Style" w:hAnsi="Bookman Old Style"/>
          <w:color w:val="000000" w:themeColor="text1"/>
          <w:sz w:val="20"/>
          <w:szCs w:val="20"/>
          <w:lang w:val="es-ES" w:eastAsia="es-ES"/>
        </w:rPr>
        <w:t xml:space="preserve"> de 6 unidades cada uno, 1 fardo de papel toalla </w:t>
      </w:r>
    </w:p>
    <w:p w:rsidR="00D8615B" w:rsidRDefault="00D8615B" w:rsidP="00D8615B">
      <w:pPr>
        <w:jc w:val="both"/>
        <w:rPr>
          <w:rFonts w:ascii="Bookman Old Style" w:hAnsi="Bookman Old Style"/>
          <w:color w:val="000000" w:themeColor="text1"/>
          <w:sz w:val="20"/>
          <w:szCs w:val="20"/>
          <w:lang w:val="es-ES" w:eastAsia="es-ES"/>
        </w:rPr>
      </w:pPr>
      <w:r w:rsidRPr="00147457">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147457">
        <w:rPr>
          <w:rFonts w:ascii="Bookman Old Style" w:hAnsi="Bookman Old Style"/>
          <w:color w:val="000000" w:themeColor="text1"/>
          <w:sz w:val="20"/>
          <w:szCs w:val="20"/>
          <w:lang w:val="es-ES" w:eastAsia="es-ES"/>
        </w:rPr>
        <w:t>respectivas.-</w:t>
      </w:r>
      <w:proofErr w:type="gramEnd"/>
      <w:r w:rsidRPr="00147457">
        <w:rPr>
          <w:rFonts w:ascii="Bookman Old Style" w:hAnsi="Bookman Old Style"/>
          <w:color w:val="000000" w:themeColor="text1"/>
          <w:sz w:val="20"/>
          <w:szCs w:val="20"/>
          <w:lang w:val="es-ES" w:eastAsia="es-ES"/>
        </w:rPr>
        <w:t xml:space="preserve"> Certifíquese y Comuníquese.-</w:t>
      </w:r>
      <w:r>
        <w:rPr>
          <w:rFonts w:ascii="Bookman Old Style" w:hAnsi="Bookman Old Style"/>
          <w:color w:val="000000" w:themeColor="text1"/>
          <w:sz w:val="20"/>
          <w:szCs w:val="20"/>
          <w:lang w:val="es-ES" w:eastAsia="es-ES"/>
        </w:rPr>
        <w:t xml:space="preserve"> </w:t>
      </w:r>
    </w:p>
    <w:p w:rsidR="00D8615B" w:rsidRPr="0082731D" w:rsidRDefault="00D8615B" w:rsidP="00D8615B">
      <w:pPr>
        <w:jc w:val="both"/>
        <w:rPr>
          <w:rFonts w:ascii="Bookman Old Style" w:hAnsi="Bookman Old Style"/>
          <w:color w:val="000000"/>
          <w:sz w:val="20"/>
          <w:szCs w:val="20"/>
        </w:rPr>
      </w:pPr>
      <w:r w:rsidRPr="0082731D">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DOS</w:t>
      </w:r>
      <w:r>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El Concejo, En Uso de las facultades legales que le confiere el Código Municipal en vigencia, y con el fin de llevar a efecto Obras que vengan a beneficiar a nuestra Ciudad: POR TANTO: El Concejo, somete a consideración lo solicitado y después de deliberar ampliamente sobre lo expuesto, en Consecuencia, por Unanimidad, ACUERDA: APROBAR en todas sus Partes </w:t>
      </w:r>
      <w:r>
        <w:rPr>
          <w:rFonts w:ascii="Bookman Old Style" w:hAnsi="Bookman Old Style"/>
          <w:color w:val="000000"/>
          <w:sz w:val="20"/>
          <w:szCs w:val="20"/>
        </w:rPr>
        <w:t>el PERFIL para la realización de del Proyecto: “</w:t>
      </w:r>
      <w:r>
        <w:rPr>
          <w:rFonts w:ascii="Bookman Old Style" w:hAnsi="Bookman Old Style"/>
          <w:color w:val="000000" w:themeColor="text1"/>
          <w:sz w:val="20"/>
          <w:szCs w:val="20"/>
        </w:rPr>
        <w:t xml:space="preserve">CONSTRUCCION DE EMPEDRADO FRAGUADO EN CALLE QUE CONDUCE A LOS PASAJES 3 Y4 DE LA COLONIA LAS FLORES DEL MUNICIPIO DE ARMENIA”; </w:t>
      </w:r>
      <w:r>
        <w:rPr>
          <w:rFonts w:ascii="Bookman Old Style" w:hAnsi="Bookman Old Style"/>
          <w:color w:val="000000"/>
          <w:sz w:val="20"/>
          <w:szCs w:val="20"/>
        </w:rPr>
        <w:t>P</w:t>
      </w:r>
      <w:r w:rsidRPr="002E281F">
        <w:rPr>
          <w:rFonts w:ascii="Bookman Old Style" w:hAnsi="Bookman Old Style"/>
          <w:color w:val="000000"/>
          <w:sz w:val="20"/>
          <w:szCs w:val="20"/>
        </w:rPr>
        <w:t>resentad</w:t>
      </w:r>
      <w:r>
        <w:rPr>
          <w:rFonts w:ascii="Bookman Old Style" w:hAnsi="Bookman Old Style"/>
          <w:color w:val="000000"/>
          <w:sz w:val="20"/>
          <w:szCs w:val="20"/>
        </w:rPr>
        <w:t>o</w:t>
      </w:r>
      <w:r w:rsidRPr="002E281F">
        <w:rPr>
          <w:rFonts w:ascii="Bookman Old Style" w:hAnsi="Bookman Old Style"/>
          <w:color w:val="000000"/>
          <w:sz w:val="20"/>
          <w:szCs w:val="20"/>
        </w:rPr>
        <w:t xml:space="preserve"> por </w:t>
      </w:r>
      <w:r>
        <w:rPr>
          <w:rFonts w:ascii="Bookman Old Style" w:hAnsi="Bookman Old Style"/>
          <w:color w:val="000000"/>
          <w:sz w:val="20"/>
          <w:szCs w:val="20"/>
        </w:rPr>
        <w:t>e</w:t>
      </w:r>
      <w:r w:rsidRPr="002E281F">
        <w:rPr>
          <w:rFonts w:ascii="Bookman Old Style" w:hAnsi="Bookman Old Style"/>
          <w:color w:val="000000"/>
          <w:sz w:val="20"/>
          <w:szCs w:val="20"/>
        </w:rPr>
        <w:t>l Jefe de la Unidad de Adquisiciones y Contrataciones de ésta Alcaldía,</w:t>
      </w:r>
      <w:r>
        <w:rPr>
          <w:rFonts w:ascii="Bookman Old Style" w:hAnsi="Bookman Old Style"/>
          <w:color w:val="000000"/>
          <w:sz w:val="20"/>
          <w:szCs w:val="20"/>
        </w:rPr>
        <w:t xml:space="preserve"> a realizarse</w:t>
      </w:r>
      <w:r w:rsidRPr="002E281F">
        <w:rPr>
          <w:rFonts w:ascii="Bookman Old Style" w:hAnsi="Bookman Old Style"/>
          <w:color w:val="000000"/>
          <w:sz w:val="20"/>
          <w:szCs w:val="20"/>
        </w:rPr>
        <w:t xml:space="preserve"> por el Sistema de </w:t>
      </w:r>
      <w:r>
        <w:rPr>
          <w:rFonts w:ascii="Bookman Old Style" w:hAnsi="Bookman Old Style"/>
          <w:color w:val="000000"/>
          <w:sz w:val="20"/>
          <w:szCs w:val="20"/>
        </w:rPr>
        <w:t>Administración</w:t>
      </w:r>
      <w:r w:rsidRPr="002E281F">
        <w:rPr>
          <w:rFonts w:ascii="Bookman Old Style" w:hAnsi="Bookman Old Style"/>
          <w:color w:val="000000"/>
          <w:sz w:val="20"/>
          <w:szCs w:val="20"/>
        </w:rPr>
        <w:t>, cuyos gastos que se ocasionen se asignaran al 75% Para Gastos de Inversión, del Fondo Para el Desarrollo Económico y Social de los Municipios de la Republica de El Salvador FODES – ISDEM.-</w:t>
      </w:r>
      <w:r>
        <w:rPr>
          <w:rFonts w:ascii="Bookman Old Style" w:hAnsi="Bookman Old Style"/>
          <w:color w:val="000000"/>
          <w:sz w:val="20"/>
          <w:szCs w:val="20"/>
        </w:rPr>
        <w:t>Se AUTORIZA  a la UACI de ésta Alcaldía para que obtenga ofertas de materiales y mano de obra para dicha ejecución.</w:t>
      </w:r>
      <w:r w:rsidRPr="002E281F">
        <w:rPr>
          <w:rFonts w:ascii="Bookman Old Style" w:hAnsi="Bookman Old Style"/>
          <w:color w:val="000000"/>
          <w:sz w:val="20"/>
          <w:szCs w:val="20"/>
        </w:rPr>
        <w:t xml:space="preserve"> </w:t>
      </w:r>
      <w:r w:rsidRPr="002E281F">
        <w:rPr>
          <w:rFonts w:ascii="Bookman Old Style" w:hAnsi="Bookman Old Style"/>
          <w:color w:val="000000"/>
          <w:sz w:val="20"/>
          <w:szCs w:val="20"/>
        </w:rPr>
        <w:lastRenderedPageBreak/>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w:t>
      </w:r>
      <w:proofErr w:type="gramStart"/>
      <w:r w:rsidRPr="002E281F">
        <w:rPr>
          <w:rFonts w:ascii="Bookman Old Style" w:hAnsi="Bookman Old Style"/>
          <w:color w:val="000000"/>
          <w:sz w:val="20"/>
          <w:szCs w:val="20"/>
        </w:rPr>
        <w:t>consiguientes.-</w:t>
      </w:r>
      <w:proofErr w:type="gramEnd"/>
      <w:r w:rsidRPr="002E281F">
        <w:rPr>
          <w:rFonts w:ascii="Bookman Old Style" w:hAnsi="Bookman Old Style"/>
          <w:color w:val="000000"/>
          <w:sz w:val="20"/>
          <w:szCs w:val="20"/>
        </w:rPr>
        <w:t xml:space="preserve"> Certifíquese y Comuníquese</w:t>
      </w:r>
      <w:r>
        <w:rPr>
          <w:rFonts w:ascii="Bookman Old Style" w:hAnsi="Bookman Old Style"/>
          <w:color w:val="000000"/>
          <w:sz w:val="20"/>
          <w:szCs w:val="20"/>
        </w:rPr>
        <w:t>.-</w:t>
      </w:r>
    </w:p>
    <w:p w:rsidR="00D8615B" w:rsidRDefault="00D8615B" w:rsidP="00D8615B">
      <w:pPr>
        <w:jc w:val="both"/>
        <w:rPr>
          <w:rFonts w:ascii="Bookman Old Style" w:hAnsi="Bookman Old Style"/>
          <w:bCs/>
          <w:sz w:val="20"/>
          <w:szCs w:val="20"/>
          <w:lang w:val="es-ES"/>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TRES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w:t>
      </w:r>
      <w:r>
        <w:rPr>
          <w:rFonts w:ascii="Bookman Old Style" w:hAnsi="Bookman Old Style"/>
          <w:color w:val="000000" w:themeColor="text1"/>
          <w:sz w:val="20"/>
          <w:szCs w:val="20"/>
        </w:rPr>
        <w:t xml:space="preserve">residentes de la Colonia La Cantera de ésta Jurisdicción, en donde solicitan la reparación de la Calle Principal que se encuentra en muy mal estado; siendo necesario su reparación para las personas que viven y transitan por la zona;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el Proyecto: “REPARACION DE CALLE PRINCIPAL DE LA COLONIA CANTERA DE ESTE MUNICIPIO”</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Se Autoriza a la UACI a realizar los trámites correspondientes para lo antes mencionado- </w:t>
      </w:r>
      <w:r w:rsidRPr="002424A7">
        <w:rPr>
          <w:rFonts w:ascii="Bookman Old Style" w:hAnsi="Bookman Old Style"/>
          <w:color w:val="000000" w:themeColor="text1"/>
          <w:sz w:val="20"/>
          <w:szCs w:val="20"/>
        </w:rPr>
        <w:t>Certifíquese  y Comuníquese</w:t>
      </w:r>
    </w:p>
    <w:p w:rsidR="00D8615B" w:rsidRDefault="00D8615B" w:rsidP="00D8615B">
      <w:pPr>
        <w:jc w:val="both"/>
        <w:rPr>
          <w:rFonts w:ascii="Bookman Old Style" w:hAnsi="Bookman Old Style"/>
          <w:bCs/>
          <w:sz w:val="20"/>
          <w:szCs w:val="20"/>
          <w:lang w:val="es-ES"/>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CUATRO</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w:t>
      </w:r>
      <w:r>
        <w:rPr>
          <w:rFonts w:ascii="Bookman Old Style" w:hAnsi="Bookman Old Style"/>
          <w:color w:val="000000" w:themeColor="text1"/>
          <w:sz w:val="20"/>
          <w:szCs w:val="20"/>
        </w:rPr>
        <w:t xml:space="preserve">residentes de la Colonia Las Brisas de ésta Jurisdicción, en donde solicitan la reparación de la Calle Principal que se encuentra en muy mal estado; siendo necesario su reparación para las personas que viven y transitan por la zona así mismo solicitan la reparación de Cunetas que se encuentran obstruidas;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el Proyecto: “REPARACION DE CALLE PRINCIPAL Y MANTENIMIENTO DE CUNETAS DE LA COLONIA LAS BRISAS DE ESTE MUNICIPIO”</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Se Autoriza a la UACI a realizar los trámites correspondientes para lo antes mencionado- </w:t>
      </w:r>
      <w:r w:rsidRPr="002424A7">
        <w:rPr>
          <w:rFonts w:ascii="Bookman Old Style" w:hAnsi="Bookman Old Style"/>
          <w:color w:val="000000" w:themeColor="text1"/>
          <w:sz w:val="20"/>
          <w:szCs w:val="20"/>
        </w:rPr>
        <w:t>Certifíquese  y Comuníquese</w:t>
      </w:r>
    </w:p>
    <w:p w:rsidR="00D8615B" w:rsidRPr="00327275" w:rsidRDefault="00D8615B" w:rsidP="00D8615B">
      <w:pPr>
        <w:jc w:val="both"/>
        <w:rPr>
          <w:rFonts w:ascii="Bookman Old Style" w:hAnsi="Bookman Old Style"/>
          <w:sz w:val="20"/>
          <w:szCs w:val="20"/>
        </w:rPr>
      </w:pPr>
      <w:r w:rsidRPr="003E3518">
        <w:rPr>
          <w:rFonts w:ascii="Bookman Old Style" w:hAnsi="Bookman Old Style"/>
          <w:b/>
          <w:color w:val="000000"/>
          <w:sz w:val="20"/>
          <w:szCs w:val="20"/>
          <w:u w:val="single"/>
        </w:rPr>
        <w:t>ACUERDO NUMERO CINCO</w:t>
      </w:r>
      <w:r>
        <w:rPr>
          <w:rFonts w:ascii="Bookman Old Style" w:hAnsi="Bookman Old Style"/>
          <w:color w:val="000000"/>
          <w:sz w:val="20"/>
          <w:szCs w:val="20"/>
        </w:rPr>
        <w:t xml:space="preserve">.- </w:t>
      </w:r>
      <w:r w:rsidRPr="00F24EED">
        <w:rPr>
          <w:rFonts w:ascii="Bookman Old Style" w:hAnsi="Bookman Old Style"/>
          <w:sz w:val="20"/>
          <w:szCs w:val="20"/>
        </w:rPr>
        <w:t xml:space="preserve">El Concejo, En Uso de las facultades legales que le confiere el Código Municipal en vigencia, y en atención a la Nota presentada por la Señora  Tesorera Municipal de ésta Alcaldía, SONIA YANIRA OSEGUEDA DE ALVARADO, </w:t>
      </w:r>
      <w:r>
        <w:rPr>
          <w:rFonts w:ascii="Bookman Old Style" w:hAnsi="Bookman Old Style"/>
          <w:sz w:val="20"/>
          <w:szCs w:val="20"/>
        </w:rPr>
        <w:t xml:space="preserve">en </w:t>
      </w:r>
      <w:r w:rsidRPr="00F24EED">
        <w:rPr>
          <w:rFonts w:ascii="Bookman Old Style" w:hAnsi="Bookman Old Style"/>
          <w:sz w:val="20"/>
          <w:szCs w:val="20"/>
        </w:rPr>
        <w:t xml:space="preserve">donde </w:t>
      </w:r>
      <w:r>
        <w:rPr>
          <w:rFonts w:ascii="Bookman Old Style" w:hAnsi="Bookman Old Style"/>
          <w:sz w:val="20"/>
          <w:szCs w:val="20"/>
        </w:rPr>
        <w:t>informa</w:t>
      </w:r>
      <w:r w:rsidRPr="00F24EED">
        <w:rPr>
          <w:rFonts w:ascii="Bookman Old Style" w:hAnsi="Bookman Old Style"/>
          <w:sz w:val="20"/>
          <w:szCs w:val="20"/>
        </w:rPr>
        <w:t xml:space="preserve"> al Concejo Municipal </w:t>
      </w:r>
      <w:r>
        <w:rPr>
          <w:rFonts w:ascii="Bookman Old Style" w:hAnsi="Bookman Old Style"/>
          <w:sz w:val="20"/>
          <w:szCs w:val="20"/>
        </w:rPr>
        <w:t>el</w:t>
      </w:r>
      <w:r w:rsidRPr="00F24EED">
        <w:rPr>
          <w:rFonts w:ascii="Bookman Old Style" w:hAnsi="Bookman Old Style"/>
          <w:sz w:val="20"/>
          <w:szCs w:val="20"/>
        </w:rPr>
        <w:t xml:space="preserve"> </w:t>
      </w:r>
      <w:r>
        <w:rPr>
          <w:rFonts w:ascii="Bookman Old Style" w:hAnsi="Bookman Old Style"/>
          <w:sz w:val="20"/>
          <w:szCs w:val="20"/>
        </w:rPr>
        <w:t>reintegro</w:t>
      </w:r>
      <w:r w:rsidRPr="00F24EED">
        <w:rPr>
          <w:rFonts w:ascii="Bookman Old Style" w:hAnsi="Bookman Old Style"/>
          <w:sz w:val="20"/>
          <w:szCs w:val="20"/>
        </w:rPr>
        <w:t xml:space="preserve"> de Fondos de la </w:t>
      </w:r>
      <w:r>
        <w:rPr>
          <w:rFonts w:ascii="Bookman Old Style" w:hAnsi="Bookman Old Style"/>
          <w:sz w:val="20"/>
          <w:szCs w:val="20"/>
        </w:rPr>
        <w:t xml:space="preserve">Cuenta Corriente </w:t>
      </w:r>
      <w:r>
        <w:rPr>
          <w:rFonts w:ascii="Bookman Old Style" w:hAnsi="Bookman Old Style"/>
          <w:bCs/>
          <w:sz w:val="20"/>
          <w:szCs w:val="20"/>
          <w:lang w:val="es-ES"/>
        </w:rPr>
        <w:t>Número 1903-191071-6 llamada FONDO GENERAL MUNICIPAL, del Banco PRO CREDIT con sede en ésta Ciudad, por la cantidad de: SEIS MIL DOSCIENTOS OCHENTA Y OCHO/100 DOLARES AMERICANOS</w:t>
      </w:r>
      <w:r>
        <w:rPr>
          <w:rFonts w:ascii="Bookman Old Style" w:hAnsi="Bookman Old Style"/>
          <w:bCs/>
          <w:sz w:val="20"/>
          <w:szCs w:val="20"/>
        </w:rPr>
        <w:t xml:space="preserve"> ($6,288.00)</w:t>
      </w:r>
      <w:r>
        <w:rPr>
          <w:rFonts w:ascii="Bookman Old Style" w:hAnsi="Bookman Old Style"/>
          <w:bCs/>
          <w:sz w:val="20"/>
          <w:szCs w:val="20"/>
          <w:lang w:val="es-ES"/>
        </w:rPr>
        <w:t>,  a la cuenta Corriente que realizo el Préstamo 00200172400 llamada: “PLAN BACHEO EN ZONA URBANA DE LA CIUDAD DE ARMENIA d</w:t>
      </w:r>
      <w:r>
        <w:rPr>
          <w:rFonts w:ascii="Bookman Old Style" w:hAnsi="Bookman Old Style"/>
          <w:bCs/>
          <w:sz w:val="20"/>
          <w:szCs w:val="20"/>
        </w:rPr>
        <w:t xml:space="preserve">el </w:t>
      </w:r>
      <w:r>
        <w:rPr>
          <w:rFonts w:ascii="Bookman Old Style" w:hAnsi="Bookman Old Style"/>
          <w:bCs/>
          <w:sz w:val="20"/>
          <w:szCs w:val="20"/>
          <w:lang w:val="es-ES"/>
        </w:rPr>
        <w:t>Banco Hipotecario con sede en la Ciudad de Sonsonate,</w:t>
      </w:r>
      <w:r>
        <w:rPr>
          <w:rFonts w:ascii="Bookman Old Style" w:hAnsi="Bookman Old Style"/>
          <w:bCs/>
          <w:sz w:val="20"/>
          <w:szCs w:val="20"/>
        </w:rPr>
        <w:t xml:space="preserve"> </w:t>
      </w:r>
      <w:r>
        <w:rPr>
          <w:rFonts w:ascii="Bookman Old Style" w:hAnsi="Bookman Old Style"/>
          <w:sz w:val="20"/>
          <w:szCs w:val="20"/>
        </w:rPr>
        <w:t>en Concepto de reintegro al Préstamo Autorizado en Acuerdo Municipal No.10, Acta Municipal No.37, Sesión Extraordinaria celebrada por la Municipalidad con fecha Miércoles 26 de Octubre del presente año,</w:t>
      </w:r>
      <w:r w:rsidRPr="00327275">
        <w:rPr>
          <w:rFonts w:ascii="Bookman Old Style" w:hAnsi="Bookman Old Style"/>
          <w:sz w:val="20"/>
          <w:szCs w:val="20"/>
        </w:rPr>
        <w:t xml:space="preserve"> </w:t>
      </w:r>
      <w:r>
        <w:rPr>
          <w:rFonts w:ascii="Bookman Old Style" w:hAnsi="Bookman Old Style"/>
          <w:sz w:val="20"/>
          <w:szCs w:val="20"/>
        </w:rPr>
        <w:t xml:space="preserve">cantidad que sirvió para pago de Planilla del Seguro de Vida de los Empleados y Trabajadores Municipales de ésta Alcaldía, cuotas que vencieron el 15 de Septiembre y 15 de Octubre del presente año, siendo necesario realizar dichos pagos para la seguridad y cobertura de cualquier emergencia que se presentará para el personal que labora en ésta Municipalidad cantidades que no fueron canceladas antes de su vencimiento ya que los fondos propios no fueron suficientes para cubrir con dicho pago y en vista del atraso del FODES; </w:t>
      </w:r>
      <w:r w:rsidRPr="00F24EED">
        <w:rPr>
          <w:rFonts w:ascii="Bookman Old Style" w:hAnsi="Bookman Old Style"/>
          <w:bCs/>
          <w:sz w:val="20"/>
          <w:szCs w:val="20"/>
        </w:rPr>
        <w:t xml:space="preserve">POR TANTO: El Concejo, somete a discusión la solicitud en referencia y después de analizarla detenidamente, </w:t>
      </w:r>
      <w:r>
        <w:rPr>
          <w:rFonts w:ascii="Bookman Old Style" w:hAnsi="Bookman Old Style"/>
          <w:bCs/>
          <w:sz w:val="20"/>
          <w:szCs w:val="20"/>
        </w:rPr>
        <w:t xml:space="preserve">en Consecuencia, por Unanimidad; </w:t>
      </w:r>
      <w:r w:rsidRPr="00A14A77">
        <w:rPr>
          <w:rFonts w:ascii="Bookman Old Style" w:hAnsi="Bookman Old Style"/>
          <w:bCs/>
          <w:color w:val="000000" w:themeColor="text1"/>
          <w:sz w:val="20"/>
          <w:szCs w:val="20"/>
        </w:rPr>
        <w:t xml:space="preserve">ACUERDA: DAR por ACEPTADO el REINTEGRO </w:t>
      </w:r>
      <w:r w:rsidRPr="00A14A77">
        <w:rPr>
          <w:rFonts w:ascii="Bookman Old Style" w:hAnsi="Bookman Old Style"/>
          <w:color w:val="000000" w:themeColor="text1"/>
          <w:sz w:val="20"/>
          <w:szCs w:val="20"/>
        </w:rPr>
        <w:t xml:space="preserve">por la Cantidad </w:t>
      </w:r>
      <w:r>
        <w:rPr>
          <w:rFonts w:ascii="Bookman Old Style" w:hAnsi="Bookman Old Style"/>
          <w:color w:val="000000" w:themeColor="text1"/>
          <w:sz w:val="20"/>
          <w:szCs w:val="20"/>
        </w:rPr>
        <w:t xml:space="preserve">antes mencionada.- </w:t>
      </w:r>
      <w:r w:rsidRPr="00A14A77">
        <w:rPr>
          <w:rFonts w:ascii="Bookman Old Style" w:hAnsi="Bookman Old Style"/>
          <w:bCs/>
          <w:color w:val="000000" w:themeColor="text1"/>
          <w:sz w:val="20"/>
          <w:szCs w:val="20"/>
        </w:rPr>
        <w:t xml:space="preserve">Por lo anterior </w:t>
      </w:r>
      <w:proofErr w:type="spellStart"/>
      <w:r w:rsidRPr="00A14A77">
        <w:rPr>
          <w:rFonts w:ascii="Bookman Old Style" w:hAnsi="Bookman Old Style"/>
          <w:bCs/>
          <w:color w:val="000000" w:themeColor="text1"/>
          <w:sz w:val="20"/>
          <w:szCs w:val="20"/>
        </w:rPr>
        <w:t>Dése</w:t>
      </w:r>
      <w:proofErr w:type="spellEnd"/>
      <w:r w:rsidRPr="00A14A77">
        <w:rPr>
          <w:rFonts w:ascii="Bookman Old Style" w:hAnsi="Bookman Old Style"/>
          <w:bCs/>
          <w:color w:val="000000" w:themeColor="text1"/>
          <w:sz w:val="20"/>
          <w:szCs w:val="20"/>
        </w:rPr>
        <w:t xml:space="preserve"> Certificación a las Secciones de Tesorería y Contabilidad Municipal de ésta Alcaldía para los efectos legales consiguientes.- Certifíquese y Comuníquese</w:t>
      </w:r>
      <w:r>
        <w:rPr>
          <w:rFonts w:ascii="Bookman Old Style" w:hAnsi="Bookman Old Style"/>
          <w:bCs/>
          <w:color w:val="000000" w:themeColor="text1"/>
          <w:sz w:val="20"/>
          <w:szCs w:val="20"/>
        </w:rPr>
        <w:t>.-</w:t>
      </w:r>
    </w:p>
    <w:p w:rsidR="00D8615B" w:rsidRPr="007223E8" w:rsidRDefault="00D8615B" w:rsidP="00D8615B">
      <w:pPr>
        <w:spacing w:line="20" w:lineRule="atLeast"/>
        <w:jc w:val="both"/>
        <w:rPr>
          <w:rFonts w:ascii="Bookman Old Style" w:hAnsi="Bookman Old Style"/>
          <w:color w:val="000000" w:themeColor="text1"/>
          <w:sz w:val="20"/>
          <w:szCs w:val="20"/>
          <w:lang w:val="es-ES" w:eastAsia="es-ES"/>
        </w:rPr>
      </w:pPr>
      <w:r w:rsidRPr="00BD06D2">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SEIS</w:t>
      </w:r>
      <w:r w:rsidRPr="00BD06D2">
        <w:rPr>
          <w:rFonts w:ascii="Bookman Old Style" w:hAnsi="Bookman Old Style"/>
          <w:b/>
          <w:color w:val="000000" w:themeColor="text1"/>
          <w:sz w:val="20"/>
          <w:szCs w:val="20"/>
          <w:u w:val="single"/>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SONIA YANIRA OSEGUEDA DE ALVARADO, en donde solicita se le Autorice que de la Cuenta Corriente Número 1903-01-191071-6</w:t>
      </w:r>
      <w:r>
        <w:rPr>
          <w:rFonts w:ascii="Bookman Old Style" w:hAnsi="Bookman Old Style"/>
          <w:bCs/>
          <w:sz w:val="20"/>
          <w:szCs w:val="20"/>
        </w:rPr>
        <w:t>,</w:t>
      </w:r>
      <w:r>
        <w:rPr>
          <w:rFonts w:ascii="Bookman Old Style" w:hAnsi="Bookman Old Style"/>
          <w:bCs/>
          <w:sz w:val="20"/>
          <w:szCs w:val="20"/>
          <w:lang w:val="es-ES"/>
        </w:rPr>
        <w:t xml:space="preserve"> llamada FONDO GENERAL MUNICIPAL,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PRO – CREDIT, con sede en ésta Ciudad, se Cancele la </w:t>
      </w:r>
      <w:r>
        <w:rPr>
          <w:rFonts w:ascii="Bookman Old Style" w:hAnsi="Bookman Old Style"/>
          <w:sz w:val="20"/>
          <w:szCs w:val="20"/>
        </w:rPr>
        <w:t>Planilla del ISSS  del mes de Octubre del presente año, ya que los fondos no fueron suficientes para ser cancelados antes de su vencimiento que fue el 30 de Noviembre del presente año,</w:t>
      </w:r>
      <w:r w:rsidRPr="00F20355">
        <w:rPr>
          <w:rFonts w:ascii="Bookman Old Style" w:hAnsi="Bookman Old Style"/>
          <w:sz w:val="20"/>
          <w:szCs w:val="20"/>
        </w:rPr>
        <w:t xml:space="preserve"> </w:t>
      </w:r>
      <w:r>
        <w:rPr>
          <w:rFonts w:ascii="Bookman Old Style" w:hAnsi="Bookman Old Style"/>
          <w:sz w:val="20"/>
          <w:szCs w:val="20"/>
        </w:rPr>
        <w:t>y en vista del atraso del FODES  que aún no ha sido entregado a ésta fecha</w:t>
      </w:r>
      <w:r>
        <w:rPr>
          <w:rFonts w:ascii="Bookman Old Style" w:hAnsi="Bookman Old Style"/>
          <w:bCs/>
          <w:sz w:val="20"/>
          <w:szCs w:val="20"/>
          <w:lang w:val="es-ES"/>
        </w:rPr>
        <w:t>;</w:t>
      </w:r>
      <w:r>
        <w:rPr>
          <w:rFonts w:ascii="Bookman Old Style" w:hAnsi="Bookman Old Style"/>
          <w:sz w:val="20"/>
          <w:szCs w:val="20"/>
        </w:rPr>
        <w:t xml:space="preserve"> por lo que se cancelará un recargo del 5% que son: $260.21 haciendo un total del pago, la Cantidad de: </w:t>
      </w:r>
      <w:r>
        <w:rPr>
          <w:rFonts w:ascii="Bookman Old Style" w:hAnsi="Bookman Old Style"/>
          <w:sz w:val="20"/>
          <w:szCs w:val="20"/>
        </w:rPr>
        <w:lastRenderedPageBreak/>
        <w:t xml:space="preserve">CINCO MIL QUINIENTOS SETENTA Y OCHO 60/100 DOLARES AMERICANOS ($5,578.60);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Consecuentica,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OSEGUEDA DE ALVARADO, para que realice el PAGO de la Planilla antes mencionada.-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Alcaldía para los efectos legales consiguientes.- Certifíquese y Comuníquese</w:t>
      </w:r>
    </w:p>
    <w:p w:rsidR="00D8615B" w:rsidRPr="00E500A0" w:rsidRDefault="00D8615B" w:rsidP="00D8615B">
      <w:pPr>
        <w:jc w:val="both"/>
        <w:rPr>
          <w:rFonts w:ascii="Bookman Old Style" w:hAnsi="Bookman Old Style"/>
          <w:sz w:val="20"/>
          <w:szCs w:val="20"/>
        </w:rPr>
      </w:pPr>
      <w:r w:rsidRPr="00E500A0">
        <w:rPr>
          <w:rFonts w:ascii="Bookman Old Style" w:hAnsi="Bookman Old Style"/>
          <w:b/>
          <w:color w:val="000000" w:themeColor="text1"/>
          <w:sz w:val="20"/>
          <w:szCs w:val="20"/>
          <w:u w:val="single"/>
          <w:lang w:val="es-ES" w:eastAsia="es-ES"/>
        </w:rPr>
        <w:t xml:space="preserve">ACUERDO NUMERO SIETE.- </w:t>
      </w:r>
      <w:r w:rsidRPr="00E500A0">
        <w:rPr>
          <w:rFonts w:ascii="Bookman Old Style" w:hAnsi="Bookman Old Style"/>
          <w:sz w:val="20"/>
          <w:szCs w:val="20"/>
        </w:rPr>
        <w:t xml:space="preserve">El Concejo, En Uso de las facultades legales que le confiere el Código Municipal en vigencia, y CONSIDERANDO: la Finalización de Proyectos realizados por ésta Alcaldía, y siendo necesario que dichas Cuentas Aperturas en el BANCO </w:t>
      </w:r>
      <w:r>
        <w:rPr>
          <w:rFonts w:ascii="Bookman Old Style" w:hAnsi="Bookman Old Style"/>
          <w:sz w:val="20"/>
          <w:szCs w:val="20"/>
        </w:rPr>
        <w:t>HIPOTECARIO</w:t>
      </w:r>
      <w:r w:rsidRPr="00E500A0">
        <w:rPr>
          <w:rFonts w:ascii="Bookman Old Style" w:hAnsi="Bookman Old Style"/>
          <w:sz w:val="20"/>
          <w:szCs w:val="20"/>
        </w:rPr>
        <w:t xml:space="preserve">, </w:t>
      </w:r>
      <w:r>
        <w:rPr>
          <w:rFonts w:ascii="Bookman Old Style" w:hAnsi="Bookman Old Style"/>
          <w:sz w:val="20"/>
          <w:szCs w:val="20"/>
        </w:rPr>
        <w:t>con sede en la Ciudad de Sonsonate</w:t>
      </w:r>
      <w:r w:rsidRPr="00E500A0">
        <w:rPr>
          <w:rFonts w:ascii="Bookman Old Style" w:hAnsi="Bookman Old Style"/>
          <w:sz w:val="20"/>
          <w:szCs w:val="20"/>
        </w:rPr>
        <w:t xml:space="preserve">, sean liquidadas,  para que dichos fondos sean trasladados a la Cuenta Corriente No. 00200167792 llamada “75% INVERSIONES FODES”, </w:t>
      </w:r>
      <w:r>
        <w:rPr>
          <w:rFonts w:ascii="Bookman Old Style" w:hAnsi="Bookman Old Style"/>
          <w:sz w:val="20"/>
          <w:szCs w:val="20"/>
        </w:rPr>
        <w:t xml:space="preserve">del mismo Banco; </w:t>
      </w:r>
      <w:r w:rsidRPr="00E500A0">
        <w:rPr>
          <w:rFonts w:ascii="Bookman Old Style" w:hAnsi="Bookman Old Style"/>
          <w:sz w:val="20"/>
          <w:szCs w:val="20"/>
        </w:rPr>
        <w:t xml:space="preserve">POR TANTO: El Concejo Municipal por Unanimidad ACUERDA: AUTORIZAR a la Señora Tesorera Municipal Señora SONIA YANIRA OSEGUEDA DE ALVARADO para que realice la LIQUIDACION de las cuentas que se enuncian a continuación: </w:t>
      </w:r>
    </w:p>
    <w:p w:rsidR="00D8615B" w:rsidRPr="00E500A0" w:rsidRDefault="00D8615B" w:rsidP="00D8615B">
      <w:pPr>
        <w:ind w:left="705"/>
        <w:jc w:val="both"/>
        <w:rPr>
          <w:rFonts w:ascii="Bookman Old Style" w:hAnsi="Bookman Old Style"/>
          <w:sz w:val="20"/>
          <w:szCs w:val="20"/>
        </w:rPr>
      </w:pPr>
      <w:r w:rsidRPr="00E500A0">
        <w:rPr>
          <w:rFonts w:ascii="Bookman Old Style" w:hAnsi="Bookman Old Style"/>
          <w:sz w:val="20"/>
          <w:szCs w:val="20"/>
        </w:rPr>
        <w:t xml:space="preserve">1) Cuenta Corriente No. </w:t>
      </w:r>
      <w:r>
        <w:rPr>
          <w:rFonts w:ascii="Bookman Old Style" w:hAnsi="Bookman Old Style"/>
          <w:sz w:val="20"/>
          <w:szCs w:val="20"/>
        </w:rPr>
        <w:t>00200172400</w:t>
      </w:r>
      <w:r w:rsidRPr="00E500A0">
        <w:rPr>
          <w:rFonts w:ascii="Bookman Old Style" w:hAnsi="Bookman Old Style"/>
          <w:sz w:val="20"/>
          <w:szCs w:val="20"/>
        </w:rPr>
        <w:t xml:space="preserve"> llamada “</w:t>
      </w:r>
      <w:r>
        <w:rPr>
          <w:rFonts w:ascii="Bookman Old Style" w:hAnsi="Bookman Old Style"/>
          <w:color w:val="000000"/>
          <w:sz w:val="20"/>
          <w:szCs w:val="20"/>
          <w:lang w:val="es-ES" w:eastAsia="es-ES"/>
        </w:rPr>
        <w:t>PLAN BACHEO EN ZONA URBANA DE LA CIUDAD DE ARMENIA AÑO 2015</w:t>
      </w:r>
      <w:r w:rsidRPr="00E500A0">
        <w:rPr>
          <w:rFonts w:ascii="Bookman Old Style" w:hAnsi="Bookman Old Style"/>
          <w:sz w:val="20"/>
          <w:szCs w:val="20"/>
        </w:rPr>
        <w:t xml:space="preserve">”, con el saldo de: </w:t>
      </w:r>
      <w:r>
        <w:rPr>
          <w:rFonts w:ascii="Bookman Old Style" w:hAnsi="Bookman Old Style"/>
          <w:sz w:val="20"/>
          <w:szCs w:val="20"/>
        </w:rPr>
        <w:t>$1,653.86</w:t>
      </w:r>
      <w:r w:rsidRPr="00E500A0">
        <w:rPr>
          <w:rFonts w:ascii="Bookman Old Style" w:hAnsi="Bookman Old Style"/>
          <w:sz w:val="20"/>
          <w:szCs w:val="20"/>
        </w:rPr>
        <w:t>.</w:t>
      </w:r>
    </w:p>
    <w:p w:rsidR="00D8615B" w:rsidRDefault="00D8615B" w:rsidP="00D8615B">
      <w:pPr>
        <w:ind w:left="705"/>
        <w:jc w:val="both"/>
        <w:rPr>
          <w:rFonts w:ascii="Bookman Old Style" w:hAnsi="Bookman Old Style"/>
          <w:sz w:val="20"/>
          <w:szCs w:val="20"/>
        </w:rPr>
      </w:pPr>
      <w:r w:rsidRPr="00E500A0">
        <w:rPr>
          <w:rFonts w:ascii="Bookman Old Style" w:hAnsi="Bookman Old Style"/>
          <w:sz w:val="20"/>
          <w:szCs w:val="20"/>
        </w:rPr>
        <w:t>2) Cuenta Corriente No. 1</w:t>
      </w:r>
      <w:r>
        <w:rPr>
          <w:rFonts w:ascii="Bookman Old Style" w:hAnsi="Bookman Old Style"/>
          <w:sz w:val="20"/>
          <w:szCs w:val="20"/>
        </w:rPr>
        <w:t>00200172761</w:t>
      </w:r>
      <w:r w:rsidRPr="00E500A0">
        <w:rPr>
          <w:rFonts w:ascii="Bookman Old Style" w:hAnsi="Bookman Old Style"/>
          <w:sz w:val="20"/>
          <w:szCs w:val="20"/>
        </w:rPr>
        <w:t xml:space="preserve"> llamada “</w:t>
      </w:r>
      <w:r>
        <w:rPr>
          <w:rFonts w:ascii="Bookman Old Style" w:hAnsi="Bookman Old Style"/>
          <w:sz w:val="20"/>
          <w:szCs w:val="20"/>
        </w:rPr>
        <w:t>PLAN DE MANTENIMIENTO Y REPARACION DE INFRAESTRUCTURA MUNICIPAL DEL MUNICIPIO DE ARMENIA</w:t>
      </w:r>
      <w:r w:rsidRPr="00E500A0">
        <w:rPr>
          <w:rFonts w:ascii="Bookman Old Style" w:hAnsi="Bookman Old Style"/>
          <w:sz w:val="20"/>
          <w:szCs w:val="20"/>
        </w:rPr>
        <w:t>”, con el saldo de: $</w:t>
      </w:r>
      <w:r>
        <w:rPr>
          <w:rFonts w:ascii="Bookman Old Style" w:hAnsi="Bookman Old Style"/>
          <w:sz w:val="20"/>
          <w:szCs w:val="20"/>
        </w:rPr>
        <w:t>1,374.07.</w:t>
      </w:r>
    </w:p>
    <w:p w:rsidR="00D8615B" w:rsidRDefault="00D8615B" w:rsidP="00D8615B">
      <w:pPr>
        <w:ind w:left="705"/>
        <w:jc w:val="both"/>
        <w:rPr>
          <w:rFonts w:ascii="Bookman Old Style" w:hAnsi="Bookman Old Style"/>
          <w:sz w:val="20"/>
          <w:szCs w:val="20"/>
        </w:rPr>
      </w:pPr>
      <w:r>
        <w:rPr>
          <w:rFonts w:ascii="Bookman Old Style" w:hAnsi="Bookman Old Style"/>
          <w:sz w:val="20"/>
          <w:szCs w:val="20"/>
        </w:rPr>
        <w:t xml:space="preserve">3) </w:t>
      </w:r>
      <w:r w:rsidRPr="00E500A0">
        <w:rPr>
          <w:rFonts w:ascii="Bookman Old Style" w:hAnsi="Bookman Old Style"/>
          <w:sz w:val="20"/>
          <w:szCs w:val="20"/>
        </w:rPr>
        <w:t xml:space="preserve">Cuenta Corriente No. </w:t>
      </w:r>
      <w:r>
        <w:rPr>
          <w:rFonts w:ascii="Bookman Old Style" w:hAnsi="Bookman Old Style"/>
          <w:sz w:val="20"/>
          <w:szCs w:val="20"/>
        </w:rPr>
        <w:t>00200173873</w:t>
      </w:r>
      <w:r w:rsidRPr="00E500A0">
        <w:rPr>
          <w:rFonts w:ascii="Bookman Old Style" w:hAnsi="Bookman Old Style"/>
          <w:sz w:val="20"/>
          <w:szCs w:val="20"/>
        </w:rPr>
        <w:t xml:space="preserve"> llamada “</w:t>
      </w:r>
      <w:r>
        <w:rPr>
          <w:rFonts w:ascii="Bookman Old Style" w:hAnsi="Bookman Old Style"/>
          <w:sz w:val="20"/>
          <w:szCs w:val="20"/>
        </w:rPr>
        <w:t>REPARACION DE CALLES NO PAVIMENTADAS EN CASERIO LA GLORIA Y CALLE AL SUNZA MUNICIPIO DE ARMENIA</w:t>
      </w:r>
      <w:r w:rsidRPr="00E500A0">
        <w:rPr>
          <w:rFonts w:ascii="Bookman Old Style" w:hAnsi="Bookman Old Style"/>
          <w:sz w:val="20"/>
          <w:szCs w:val="20"/>
        </w:rPr>
        <w:t>”, con el saldo de: $</w:t>
      </w:r>
      <w:r>
        <w:rPr>
          <w:rFonts w:ascii="Bookman Old Style" w:hAnsi="Bookman Old Style"/>
          <w:sz w:val="20"/>
          <w:szCs w:val="20"/>
        </w:rPr>
        <w:t>300.46</w:t>
      </w:r>
    </w:p>
    <w:p w:rsidR="00D8615B" w:rsidRDefault="00D8615B" w:rsidP="00D8615B">
      <w:pPr>
        <w:ind w:left="705"/>
        <w:jc w:val="both"/>
        <w:rPr>
          <w:rFonts w:ascii="Bookman Old Style" w:hAnsi="Bookman Old Style"/>
          <w:sz w:val="20"/>
          <w:szCs w:val="20"/>
        </w:rPr>
      </w:pPr>
      <w:r>
        <w:rPr>
          <w:rFonts w:ascii="Bookman Old Style" w:hAnsi="Bookman Old Style"/>
          <w:sz w:val="20"/>
          <w:szCs w:val="20"/>
        </w:rPr>
        <w:t xml:space="preserve">4) </w:t>
      </w:r>
      <w:r w:rsidRPr="00E500A0">
        <w:rPr>
          <w:rFonts w:ascii="Bookman Old Style" w:hAnsi="Bookman Old Style"/>
          <w:sz w:val="20"/>
          <w:szCs w:val="20"/>
        </w:rPr>
        <w:t xml:space="preserve">Cuenta Corriente No. </w:t>
      </w:r>
      <w:r>
        <w:rPr>
          <w:rFonts w:ascii="Bookman Old Style" w:hAnsi="Bookman Old Style"/>
          <w:sz w:val="20"/>
          <w:szCs w:val="20"/>
        </w:rPr>
        <w:t>00200172389</w:t>
      </w:r>
      <w:r w:rsidRPr="00E500A0">
        <w:rPr>
          <w:rFonts w:ascii="Bookman Old Style" w:hAnsi="Bookman Old Style"/>
          <w:sz w:val="20"/>
          <w:szCs w:val="20"/>
        </w:rPr>
        <w:t xml:space="preserve"> llamada “</w:t>
      </w:r>
      <w:r>
        <w:rPr>
          <w:rFonts w:ascii="Bookman Old Style" w:hAnsi="Bookman Old Style"/>
          <w:sz w:val="20"/>
          <w:szCs w:val="20"/>
        </w:rPr>
        <w:t>CONTRATACION DE HORAS MAQUINAS PARA TRABAJOS DE MITIGACION Y TERRACERIA EN EL MUNICIPIO DE ARMENIA, AÑO 2015</w:t>
      </w:r>
      <w:r w:rsidRPr="00E500A0">
        <w:rPr>
          <w:rFonts w:ascii="Bookman Old Style" w:hAnsi="Bookman Old Style"/>
          <w:sz w:val="20"/>
          <w:szCs w:val="20"/>
        </w:rPr>
        <w:t>”, con el saldo de: $</w:t>
      </w:r>
      <w:r>
        <w:rPr>
          <w:rFonts w:ascii="Bookman Old Style" w:hAnsi="Bookman Old Style"/>
          <w:sz w:val="20"/>
          <w:szCs w:val="20"/>
        </w:rPr>
        <w:t>2,458.12.</w:t>
      </w:r>
    </w:p>
    <w:p w:rsidR="00D8615B" w:rsidRDefault="00D8615B" w:rsidP="00D8615B">
      <w:pPr>
        <w:jc w:val="both"/>
        <w:rPr>
          <w:rFonts w:ascii="Bookman Old Style" w:hAnsi="Bookman Old Style"/>
          <w:sz w:val="20"/>
          <w:szCs w:val="20"/>
        </w:rPr>
      </w:pPr>
      <w:r w:rsidRPr="00E500A0">
        <w:rPr>
          <w:rFonts w:ascii="Bookman Old Style" w:hAnsi="Bookman Old Style"/>
          <w:sz w:val="20"/>
          <w:szCs w:val="20"/>
        </w:rPr>
        <w:t xml:space="preserve">Por lo anterior </w:t>
      </w:r>
      <w:proofErr w:type="spellStart"/>
      <w:r w:rsidRPr="00E500A0">
        <w:rPr>
          <w:rFonts w:ascii="Bookman Old Style" w:hAnsi="Bookman Old Style"/>
          <w:sz w:val="20"/>
          <w:szCs w:val="20"/>
        </w:rPr>
        <w:t>Dése</w:t>
      </w:r>
      <w:proofErr w:type="spellEnd"/>
      <w:r w:rsidRPr="00E500A0">
        <w:rPr>
          <w:rFonts w:ascii="Bookman Old Style" w:hAnsi="Bookman Old Style"/>
          <w:sz w:val="20"/>
          <w:szCs w:val="20"/>
        </w:rPr>
        <w:t xml:space="preserve"> Certificación del presente Acuerdo a la Tesorera Municipal de ésta Alcaldía, para los efectos legales </w:t>
      </w:r>
      <w:proofErr w:type="gramStart"/>
      <w:r w:rsidRPr="00E500A0">
        <w:rPr>
          <w:rFonts w:ascii="Bookman Old Style" w:hAnsi="Bookman Old Style"/>
          <w:sz w:val="20"/>
          <w:szCs w:val="20"/>
        </w:rPr>
        <w:t>consiguientes.-</w:t>
      </w:r>
      <w:proofErr w:type="gramEnd"/>
      <w:r w:rsidRPr="00E500A0">
        <w:rPr>
          <w:rFonts w:ascii="Bookman Old Style" w:hAnsi="Bookman Old Style"/>
          <w:sz w:val="20"/>
          <w:szCs w:val="20"/>
        </w:rPr>
        <w:t xml:space="preserve"> Certifíquese y Comuníquese.-</w:t>
      </w:r>
    </w:p>
    <w:p w:rsidR="00D8615B" w:rsidRPr="002047EF" w:rsidRDefault="00D8615B" w:rsidP="00D8615B">
      <w:pPr>
        <w:jc w:val="both"/>
        <w:rPr>
          <w:rFonts w:ascii="Bookman Old Style" w:hAnsi="Bookman Old Style"/>
          <w:color w:val="000000"/>
          <w:sz w:val="20"/>
          <w:szCs w:val="20"/>
        </w:rPr>
      </w:pPr>
      <w:r w:rsidRPr="00E500A0">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OCHO</w:t>
      </w:r>
      <w:r w:rsidRPr="00E500A0">
        <w:rPr>
          <w:rFonts w:ascii="Bookman Old Style" w:hAnsi="Bookman Old Style"/>
          <w:b/>
          <w:color w:val="000000" w:themeColor="text1"/>
          <w:sz w:val="20"/>
          <w:szCs w:val="20"/>
          <w:u w:val="single"/>
          <w:lang w:val="es-ES" w:eastAsia="es-ES"/>
        </w:rPr>
        <w:t>.-</w:t>
      </w:r>
      <w:r>
        <w:rPr>
          <w:rFonts w:ascii="Bookman Old Style" w:hAnsi="Bookman Old Style"/>
          <w:sz w:val="20"/>
          <w:szCs w:val="20"/>
        </w:rPr>
        <w:t xml:space="preserve">.- </w:t>
      </w:r>
      <w:r w:rsidRPr="002047EF">
        <w:rPr>
          <w:rFonts w:ascii="Bookman Old Style" w:hAnsi="Bookman Old Style"/>
          <w:color w:val="000000"/>
          <w:sz w:val="20"/>
          <w:szCs w:val="20"/>
        </w:rPr>
        <w:t xml:space="preserve">El Concejo, En Uso de las facultades legales que le confiere el Numeral 07 del Artículo Número 30, y con relación a los Artículos del Número 72 hasta el Número 83 del Código Municipal en vigencia, y CONSIDERANDO: la elaboración del PRESUPUESTO MUNICIPAL, que funcionará durante el año </w:t>
      </w:r>
      <w:r>
        <w:rPr>
          <w:rFonts w:ascii="Bookman Old Style" w:hAnsi="Bookman Old Style"/>
          <w:color w:val="000000"/>
          <w:sz w:val="20"/>
          <w:szCs w:val="20"/>
        </w:rPr>
        <w:t>dos mil diecisiete</w:t>
      </w:r>
      <w:r w:rsidRPr="002047EF">
        <w:rPr>
          <w:rFonts w:ascii="Bookman Old Style" w:hAnsi="Bookman Old Style"/>
          <w:color w:val="000000"/>
          <w:sz w:val="20"/>
          <w:szCs w:val="20"/>
        </w:rPr>
        <w:t xml:space="preserve">, en Consecuencia, por Unanimidad, ACUERDA: </w:t>
      </w:r>
      <w:r>
        <w:rPr>
          <w:rFonts w:ascii="Bookman Old Style" w:hAnsi="Bookman Old Style"/>
          <w:color w:val="000000"/>
          <w:sz w:val="20"/>
          <w:szCs w:val="20"/>
        </w:rPr>
        <w:t xml:space="preserve">FORMAR LA COMISION PARA LA ELABORACION DEL PRESUPUESTO MUNICIPAL AÑO 2017 con el Ingeniero CARLOS ALBERTO MOLINA LOPEZ, Alcalde Municipal; Señor RODRIGO ERNESTO LEMUS MIRANDA, Síndico Municipal con los Jefes de las </w:t>
      </w:r>
      <w:r w:rsidRPr="002047EF">
        <w:rPr>
          <w:rFonts w:ascii="Bookman Old Style" w:hAnsi="Bookman Old Style"/>
          <w:color w:val="000000"/>
          <w:sz w:val="20"/>
          <w:szCs w:val="20"/>
        </w:rPr>
        <w:t xml:space="preserve"> Secciones </w:t>
      </w:r>
      <w:r>
        <w:rPr>
          <w:rFonts w:ascii="Bookman Old Style" w:hAnsi="Bookman Old Style"/>
          <w:color w:val="000000"/>
          <w:sz w:val="20"/>
          <w:szCs w:val="20"/>
        </w:rPr>
        <w:t>Siguientes</w:t>
      </w:r>
      <w:r w:rsidRPr="002047EF">
        <w:rPr>
          <w:rFonts w:ascii="Bookman Old Style" w:hAnsi="Bookman Old Style"/>
          <w:color w:val="000000"/>
          <w:sz w:val="20"/>
          <w:szCs w:val="20"/>
        </w:rPr>
        <w:t xml:space="preserve">: </w:t>
      </w:r>
      <w:r>
        <w:rPr>
          <w:rFonts w:ascii="Bookman Old Style" w:hAnsi="Bookman Old Style"/>
          <w:color w:val="000000"/>
          <w:sz w:val="20"/>
          <w:szCs w:val="20"/>
        </w:rPr>
        <w:t>CONTABILIDAD MUNICIPAL Señor RAFAEL ANTONIO SEGURA GUILLEN; TESORERÍA MUNICIPAL, Señora SONIA YANIRA OSEGUEDA DE ALVARADO; UACI Señor JOAQUIN ALONSO MARROQUIN; CUENTAS CORRIENTES Licenciada MERCEDES ANTONIA VANEGAS; MERCADO MUNICIPAL Licenciado MARVIN JEHOVANI RODRIGUEZ; POLIDEPORTIVO Licenciado DOUGLAS RAMIREZ NAVAS; SECRETARIA MUNICIPAL Licenciada YASMIN KARINA MARTINEZ TORRES; quienes deben</w:t>
      </w:r>
      <w:r w:rsidRPr="002047EF">
        <w:rPr>
          <w:rFonts w:ascii="Bookman Old Style" w:hAnsi="Bookman Old Style"/>
          <w:color w:val="000000"/>
          <w:sz w:val="20"/>
          <w:szCs w:val="20"/>
        </w:rPr>
        <w:t xml:space="preserve"> </w:t>
      </w:r>
      <w:r>
        <w:rPr>
          <w:rFonts w:ascii="Bookman Old Style" w:hAnsi="Bookman Old Style"/>
          <w:color w:val="000000"/>
          <w:sz w:val="20"/>
          <w:szCs w:val="20"/>
        </w:rPr>
        <w:t>preparar y presentar</w:t>
      </w:r>
      <w:r w:rsidRPr="002047EF">
        <w:rPr>
          <w:rFonts w:ascii="Bookman Old Style" w:hAnsi="Bookman Old Style"/>
          <w:color w:val="000000"/>
          <w:sz w:val="20"/>
          <w:szCs w:val="20"/>
        </w:rPr>
        <w:t xml:space="preserve"> los Estados Financieros, Cajas, Saldos Bancarios,</w:t>
      </w:r>
      <w:r>
        <w:rPr>
          <w:rFonts w:ascii="Bookman Old Style" w:hAnsi="Bookman Old Style"/>
          <w:color w:val="000000"/>
          <w:sz w:val="20"/>
          <w:szCs w:val="20"/>
        </w:rPr>
        <w:t xml:space="preserve"> y toda la documentación necesaria para la elaboración del Presupuesto antes mencionado</w:t>
      </w:r>
      <w:r w:rsidRPr="002047EF">
        <w:rPr>
          <w:rFonts w:ascii="Bookman Old Style" w:hAnsi="Bookman Old Style"/>
          <w:color w:val="000000"/>
          <w:sz w:val="20"/>
          <w:szCs w:val="20"/>
        </w:rPr>
        <w:t>, para cumplir con las instrucciones legales compre</w:t>
      </w:r>
      <w:r>
        <w:rPr>
          <w:rFonts w:ascii="Bookman Old Style" w:hAnsi="Bookman Old Style"/>
          <w:color w:val="000000"/>
          <w:sz w:val="20"/>
          <w:szCs w:val="20"/>
        </w:rPr>
        <w:t>ndidas en los Artículos citados.-</w:t>
      </w:r>
      <w:r w:rsidRPr="002047EF">
        <w:rPr>
          <w:rFonts w:ascii="Bookman Old Style" w:hAnsi="Bookman Old Style"/>
          <w:color w:val="000000"/>
          <w:sz w:val="20"/>
          <w:szCs w:val="20"/>
        </w:rPr>
        <w:t>Certifíquese y Comuníquese.-</w:t>
      </w:r>
    </w:p>
    <w:p w:rsidR="00D8615B" w:rsidRPr="002B2B90" w:rsidRDefault="00D8615B" w:rsidP="00D8615B">
      <w:pPr>
        <w:jc w:val="both"/>
        <w:rPr>
          <w:rFonts w:ascii="Bookman Old Style" w:hAnsi="Bookman Old Style"/>
          <w:color w:val="000000" w:themeColor="text1"/>
          <w:sz w:val="20"/>
          <w:szCs w:val="20"/>
          <w:lang w:val="es-ES" w:eastAsia="es-ES"/>
        </w:rPr>
      </w:pPr>
      <w:r w:rsidRPr="00EA0866">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NUEVE</w:t>
      </w:r>
      <w:r w:rsidRPr="00EA0866">
        <w:rPr>
          <w:rFonts w:ascii="Bookman Old Style" w:hAnsi="Bookman Old Style"/>
          <w:b/>
          <w:color w:val="000000" w:themeColor="text1"/>
          <w:sz w:val="20"/>
          <w:szCs w:val="20"/>
          <w:u w:val="single"/>
          <w:lang w:val="es-ES" w:eastAsia="es-ES"/>
        </w:rPr>
        <w:t xml:space="preserve">- </w:t>
      </w:r>
      <w:r>
        <w:rPr>
          <w:rFonts w:ascii="Bookman Old Style" w:hAnsi="Bookman Old Style"/>
          <w:color w:val="000000" w:themeColor="text1"/>
          <w:sz w:val="20"/>
          <w:szCs w:val="20"/>
          <w:lang w:val="es-ES" w:eastAsia="es-ES"/>
        </w:rPr>
        <w:t xml:space="preserve">El Concejo En Uso de las facultades legales que le confiere el Código Municipal en vigencia y en vista de la nota presentada con fecha 29 de Noviembre del presente año, por la Tesorera Municipal de ésta Alcaldía Señora SONIA YANIRA OSEGUEDA DE ALVARADO, en la que presenta el PRE-AVISO de su RENUNCIA VOLUNTARIA con fecha 31 de Diciembre de 2016, para dar cumplimiento al Art.2 de la </w:t>
      </w:r>
      <w:r w:rsidRPr="002B2B90">
        <w:rPr>
          <w:rFonts w:ascii="Bookman Old Style" w:hAnsi="Bookman Old Style"/>
          <w:color w:val="000000" w:themeColor="text1"/>
          <w:sz w:val="20"/>
          <w:szCs w:val="20"/>
          <w:lang w:val="es-ES" w:eastAsia="es-ES"/>
        </w:rPr>
        <w:t>Ley Reguladora de Prestación Económica por Renuncia Voluntaria, POR TANTO: EL Concejo tomando en consideración la nota presentada por Unanimidad ACUERDA: DAR por ACEPTADO el PRE-AVISO presentado por la Tesorera Municipal  para su renuncia voluntaria que surtirá efecto el 31 de Diciembre de 2016.- Certifíquese y Comuníquese.-</w:t>
      </w:r>
    </w:p>
    <w:p w:rsidR="00D8615B" w:rsidRPr="002B2B90" w:rsidRDefault="00D8615B" w:rsidP="00D8615B">
      <w:pPr>
        <w:jc w:val="both"/>
        <w:rPr>
          <w:rFonts w:ascii="Bookman Old Style" w:hAnsi="Bookman Old Style"/>
          <w:sz w:val="20"/>
          <w:szCs w:val="20"/>
          <w:lang w:val="es-ES" w:eastAsia="es-ES"/>
        </w:rPr>
      </w:pPr>
      <w:r w:rsidRPr="002B2B90">
        <w:rPr>
          <w:rFonts w:ascii="Bookman Old Style" w:hAnsi="Bookman Old Style"/>
          <w:b/>
          <w:sz w:val="20"/>
          <w:szCs w:val="20"/>
          <w:u w:val="single"/>
          <w:lang w:val="es-ES" w:eastAsia="es-ES"/>
        </w:rPr>
        <w:lastRenderedPageBreak/>
        <w:t xml:space="preserve">ACUERDO NÚMERO </w:t>
      </w:r>
      <w:proofErr w:type="gramStart"/>
      <w:r w:rsidRPr="002B2B90">
        <w:rPr>
          <w:rFonts w:ascii="Bookman Old Style" w:hAnsi="Bookman Old Style"/>
          <w:b/>
          <w:sz w:val="20"/>
          <w:szCs w:val="20"/>
          <w:u w:val="single"/>
          <w:lang w:val="es-ES" w:eastAsia="es-ES"/>
        </w:rPr>
        <w:t>DIEZ</w:t>
      </w:r>
      <w:r w:rsidRPr="002B2B90">
        <w:rPr>
          <w:rFonts w:ascii="Bookman Old Style" w:hAnsi="Bookman Old Style"/>
          <w:b/>
          <w:sz w:val="20"/>
          <w:szCs w:val="20"/>
          <w:lang w:val="es-ES" w:eastAsia="es-ES"/>
        </w:rPr>
        <w:t>.-</w:t>
      </w:r>
      <w:proofErr w:type="gramEnd"/>
      <w:r w:rsidRPr="002B2B90">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艐rer￭ƫĈ禨#禨#醤ƨĈ　༐ƴĈӯÀ䘀ưĈቨ庘ƸĈШຽ倠㿸ǄĊToken List ǀČ㺬ヸ佈ミ㹼ヸ倈ꗜヘ銈ՠ ǗĈ鉤ՠ錨ՠ힨#ǒĈ佴ミ倈&#10;#鋘ՠ ǝČ㺬ヸ佈ミ㹼ヸ倈ꗜヘ錠ՠ ǤĈ鋼ՠ鏀ՠ銐ՠǯĈ佴ミ倈#鍰ՠ ǪČ㺬ヸ佈ミ㹼ヸ倈ꗜヘ鎸ՠ ǱĈ鎔ՠ鑘ՠ錨ՠǼĈ佴ミ倈㻤#鐈ՠ ćČ㺬ヸ佈ミ㹼ヸ倈ꗜヘ鑐ՠ ĎĈ鐬ՠ铰ՠ鏀ՠĉĈ佴ミ倈ﻔ#钠ՠ ĔČ㺬ヸ佈ミ㹼ヸ倈ꗜヘ铨ՠ ěĈ铄ՠ閈ՠ鑘ՠĦĈ佴ミ倈䆬#锸ՠ ġČ㺬ヸ佈ミ㹼ヸ倈ꗜヘ門ՠ ĨĈ镜ՠ阠ՠ铰ՠĳĈ佴ミ倈&quot;附ՠ闐ՠ ľČ㺬ヸ佈ミ㹼ヸ倈ꗜヘ阘ՠ ŅĈ间ՠ雠ՠ閈ՠŀĈConcejoŋĈ佴ミ倈)㧄#隐ՠ ŖČ㺬ヸ佈ミ㹼ヸ倈ꗜヘ雘ՠ ŝĈ隴ՠ靸ՠ阠ՠŘĈ佴ミ倈+鞜ՠ霨ՠ ţČ㺬ヸ佈ミ㹼ヸ倈ꗜヘ靰ՠ ŪĈ靌ՠ頨ՠ雠ՠŵĈEnŲĈ佴ミ倈.題ՠ韘ՠ ŽČ㺬ヸ佈ミ㹼ヸ倈ꗜヘ頠ՠ ƄĈ韼ՠ飘ՠ靸ՠƏĈUsoƌĈ佴ミ倈2飼ՠ颈ՠ ƗČ㺬ヸ佈ミ㹼ヸ倈ꗜヘ飐ՠကĀ ƞĈ颬ՠ馈ՠ頨ՠƙĈdeƦĈ佴ミ倈5馬ՠ餸ՠ ơČ㺬ヸ佈ミ㹼ヸ倈ꗜヘ馀ՠ ƨĈ饜ՠ騸ՠ飘ՠƳĈlasưĈ佴ミ倈9&#10;驜ՠ駨ՠ ƻČ㺬ヸ佈ミ㹼ヸ倈ꗜヘ騰ՠ ǂĈ騌ՠ髸ՠ馈ՠǍĈfacultadesǈĈ佴ミ倈D鬜ՠ骨ՠ ǓČ㺬ヸ佈ミ㹼ヸ倈ꗜヘ髰ՠ ǚĈ髌ՠ鮸ՠ騸ՠǥĈlegalesǠĈ佴ミ倈L鯜ՠ魨ՠ ǫČ㺬ヸ佈ミ㹼ヸ倈ꗜヘ鮰ՠ ǲĈ鮌ՠ鱨ՠ髸ՠǽĈqueǺĈ佴ミ倈P鲌ՠ鰘ՠ ąČ㺬ヸ佈ミ㹼ヸ倈ꗜヘ鱠ՠ ČĈ鰼ՠ鴘ՠ鮸ՠėĈleĔĈ佴ミ倈S鴼ՠ鳈ՠ ğČ㺬ヸ佈ミ㹼ヸ倈ꗜヘ鴐ՠ ĦĈ鳬ՠ鷘ՠ鱨ՠġĈconfiereĬĈ佴ミ倈\鷼ՠ鶈ՠ ķČ㺬ヸ佈ミ㹼ヸ倈ꗜヘ鷐ՠ ľĈ鶬ՠ麈ՠ鴘ՠĹĈelņĈ佴ミ倈_麬ՠ鸸ՠ ŁČ㺬ヸ佈ミ㹼ヸ倈ꗜヘ麀ՠ ňĈ鹜ՠ齈ՠ鷘ՠœĈCódigoՠŸŞĈ佴ミ倈f 齬ՠ黸ՠ řČ㺬ヸ佈ミ㹼ヸ倈ꗜヘ齀ՠ ŠĈ鼜ՠꀈՠ麈ՠūĈMunicipalŶĈ佴ミ倈pꀬՠ龸ՠ űČ㺬ヸ佈ミ㹼ヸ倈ꗜヘꀀՠ ŸĈ鿜ՠꂸՠ齈ՠƃĈenƀĈ佴ミ倈sꃜՠꁨՠ ƋČ㺬ヸ佈ミ㹼ヸ倈ꗜヘꂰՠ ƒĈꂌՠꅸՠꀈՠ㪘ՠŸƝĈvigenciaƘĈ佴ミ倈{ꆜՠꄨՠ ƣČ㺬ヸ佈ミ㹼ヸ倈ꗜヘꅰՠ ƪĈꅌՠꈨՠꂸՠƵĈ,ƲĈ佴ミ倈}ꉌՠꇘՠ ƽČ㺬ヸ佈ミ㹼ヸ倈ꗜヘꈠՠ ǄĈꇼՠꋨՠꅸՠǏĈACUERDAǊĈ佴ミ倈ꌌՠꊘՠ ǕČ㺬ヸ佈ミ㹼ヸ倈ꗜヘꋠՠ ǜĈꊼՠꎘՠꈨՠǧĈ:ǤĈ佴ミ倈 ꎼՠꍈՠ ǯČ㺬ヸ佈ミ㹼ヸ倈ꗜヘꎐՠ ǶĈꍬՠꑘՠꋨՠǱĈAUTORIZARǼĈ佴ミ倈ꑼՠꐈՠ ćČ㺬ヸ佈ミ㹼ヸ倈ꗜヘꑐՠ ĎĈꐬՠꔈՠꎘՠĉĈaĖĈ佴ミ倈ꔬՠ꒸ՠ đČ㺬ヸ佈ミ㹼ヸ倈ꗜヘꔀՠ ĘĈꓜՠꖸՠꑘՠģĈlaĠĈ佴ミ倈ꗜՠꕨՠ īČ㺬ヸ佈ミ㹼ヸ倈ꗜヘꖰՠ ĲĈꖌՠꙸՠꔈՠĽĈSecciónĸĈ佴ミ倈ꚜՠ꘨ՠ ŃČ㺬ヸ佈ミ㹼ヸ倈ꗜヘ꙰ՠ ŊĈꙌՠꜨՠꖸՠŕĈdeŒĈ佴ミ倈 Ꝍՠꛘՠ ŝČ㺬ヸ佈ミ㹼ヸ倈ꗜヘ꜠ՠ ŤĈ꛼ՠꟘՠꙸՠůĈlaŬĈ佴ミ倈£ ꟼՠꞈՠ ŷČ㺬ヸ佈ミ㹼ヸ倈ꗜヘꟐՠ žĈꞬՠꢘՠꜨՠŹĈTesoreríaƄĈ佴ミ倈­ ꢼՠꡈՠ ƏČ㺬ヸ佈ミ㹼ヸ倈ꗜヘꢐՠ ƖĈꡬՠ꥘ՠꟘՠƑĈMunicipalƜĈ佴ミ倈¶ꥼՠ꤈ՠ ƧČ㺬ヸ佈ミ㹼ヸ倈ꗜヘꥐՠ ƮĈ꤬ՠꨈՠꢘՠƩĈ,ƶĈ佴ミ倈¸ꨬՠꦸՠ ƱČ㺬ヸ佈ミ㹼ヸ倈ꗜヘꨀՠ ƸĈ꧜ՠꪸՠ꥘ՠǃĈparaǀĈ佴ミ倈½ꫜՠꩨՠ ǋČ㺬ヸ佈ミ㹼ヸ倈ꗜヘꪰՠ ǒĈꪌՠꭨՠꨈՠǝĈqueǚĈ佴ミ倈Áꮌՠ꬘ՠ ǥČ㺬ヸ佈ミ㹼ヸ倈ꗜヘꭠՠ ǬĈꬼՠ갨ՠꪸՠǷĈerogueǲĈ佴ミ倈È걌ՠꯘՠ ǽČ㺬ヸ佈ミ㹼ヸ倈ꗜヘ갠ՠ ĄĈ꯼ՠ곘ՠꭨՠďĈdelČĈ佴ミ倈Ì과ՠ겈ՠ ėČ㺬ヸ佈ミ㹼ヸ倈ꗜヘ곐ՠ ĞĈ견ՠ궈ՠ갨ՠęĈ&#10;FondoĦĈ佴ミ倈Ò궬ՠ괸ՠ ġČ㺬ヸ佈ミ㹼ヸ倈ꗜヘ궀ՠ ĨĈ굜ՠ깈ՠ곘ՠĳĈGeneralľĈ佴ミ倈Ú 깬ՠ그ՠ ĹČ㺬ヸ佈ミ㹼ヸ倈ꗜヘ김ՠ ŀĈ긜ՠ꼈ՠ궈ՠŋĈMunicipalŖĈ佴ミ倈ã꼬ՠ꺸ՠ őČ㺬ヸ佈ミ㹼ヸ倈ꗜヘ꼀ՠ ŘĈ껜ՠ꾸ՠ깈ՠţĈ,ŠĈ佴ミ倈å꿜ՠ꽨ՠ ūČ㺬ヸ佈ミ㹼ヸ倈ꗜヘ꾰ՠ ŲĈ꾌ՠ㬐ՠ꼈ՠŽĈlasźĈ&#10;segúnᨡƇČ℠댐Ð°℠뎔Ð(℠돸ÐD℠둜̀Ƹ&#10;\℠떠ƠÜt℠뙄ƠĴ℠뜨hX°℠띬ÐÌ℠럐Ðì℠ 렴hXĐ℠&#10;롸ڀ̈́ļ℠뫜ഀज5Ŕ℠솀̘̀Ű℠&#10;쏄ƠÜƈ℠쑨̀Ƹ&#10;Ƥ℠얬ƠĈǄ℠왰hXǜ℠운ڀРǼ℠즸ƠÜȔ℠쩜ƠÜȴ℠쬀ƠÜɐ℠쮤ƠŠɴ℠첨4,ʌ℠쳌ƠĴʨ℠춰ƠĴ˄℠캔̀Ƹ&#10;˜℠쿘4,˸℠쿼Ð°̘℠킀ƠŠ̴℠톄Ð°͐℠툈̀ˀͨ℠퐌̀ˬͼ℠ 혰ƠĈΔ℠!훴hXΰ℠&quot;휸Ðϐ℠#힜ÐϬ℠$Ð°Ј℠%Ð°Ф℠&amp;Ðр℠'Ðќ℠(Ð°Ѵ℠)hXҌ℠*Ð°Ҭ℠+Ơƌ ӄ℠,4,Ӥ℠-ÐԈ℠.ÐԨ℠/ƠĈՄ℠0Ð°ՠ℠1Ðր℠2Ð֤℠3Ðׄ℠4ഀਤ;פ℠54,؄℠6ڀӼؤ℠74,ل℠8ڀր ٤℠94,ڄ℠:ڀӼڨ℠;4,ۈ℠&lt;ƠĴۨ℠=4,܀℠&gt;ڀԨܜ℠?ƠĈܼ℠@Ðݘ℠AƠĴݰ℠B隸̀ˬވ℠Cﯜ̀ȼ&#10;ޠ℠Dﶀ̀Ƹ&#10;޸℠EﻄÐߐ℠FＨƠĴ߰℠GƠĈࠈ℠HÐƠÜࠠ℠IŴڀь࠸℠JҘƠƌ ࡐ℠Kּ̀Ƹ&#10;ࡨ℠L܀ƠĈࢀ℠M߄4,࢘℠NߨƠÜࢴ℠Oࢌ4,ࣔ℠PࢰÐࣸ℠QऔÐऔ℠RॸhXर℠S়hXॐ℠T਀Ð॰℠U੤Ð°ঌ℠V૨ƠĴর℠Wௌ4,ৌ℠X௰hX৬℠Yఴഀݤ+਄℠ZᆘƠƌ ਠ℠[ኼ㐀⌼Íੀ℠\Ⱡᨀ࿐\੘℠]㟤ᨀᆴgੰ℠^䓈ᨀ๰Tઌ℠_佌hXન℠`侐㐀⚬áૈ℠a殴4,ૠ℠b毘Ð°ૼ℠c汜ƠĈଔ℠d洠Ð°଴℠e涤ƠŠ୔℠f溨ƠĈ୸℠g潬Ð°ஔ℠h濰Ơƌ ஸ℠i焔hX௜℠j煘ƠĴఀ℠k爼ƠŠత℠l獀hXై℠m玄Ð౤℠n珨Ðಀ℠o瑌ƠŠಠ℠p畐hXಸ℠q疔ƠĴ೐℠r癸̀Ǥ೨℠s矜ڀ̈́ഀ℠t穀Ð°ജ℠u竄̀Ȑഴ℠v籈̀ʔ൐℠w縬hX൨℠x繰Ơƌ ඄℠y羔Ðච℠z翸ƠÜ඼℠{肜̀ȼ&#10;ෘ℠|艀ƠĴ෴℠}茤hXฐ℠~荨Ðศ℠菌̀ɨไ℠薐hX๠℠藔Ðຄ℠蘸ƠÜ຤℠蛜Ðເ℠蝀Ðໜ℠螤Ð໸℠蠈Ð༔℠衬hX༰℠袰ƠĴ཈℠覔Ð°ཨ℠記̀Ƹ&#10;ྈ℠譜ƠĴྨ℠豀Ð࿌℠貤̀ˬ࿨℠軈ഀ࢘2ဈ℠锌ഀܸ*ဤ℠驐̀ɨြ℠鰔ƠÜၠ℠鲸̀Ƹ&#10;ၼ℠鷼Ð°႘℠麀hXႸ℠黄ƠŠე℠鿈Ð°ჰ℠ꁌÐ°ᄘ℠ꃐ̀ɨᅀ℠ꊔ4,ᅘ℠ꊸƠƌ ᅴ℠ꏜᨀიbᆐ℠뀠Ðᆤ℠낄ƠĴᆼ℠녨hXᇔ℠놬Ơƌ ᇰ℠ 닐Ðሔ℠¡댴Ð°ሰ℠¢뎸Ð°ቐ℠£됼Ð°ቬ℠¤듀hXኌ℠¥딄ƠĴከ℠¦뗨̀Ƹ&#10;ዀ℠§뜬Ơƌ ዜ℠¨롐Ðዸ℠©뢴ƠÜጔ℠ª류̀Ƹ&#10;ጰ℠«몜4,ፌ℠¬뫀Ð፬℠­묤Ðᎌ℠®뮈hXᎬ℠¯믌̀ǤᏐ℠°봰hXᏰ℠±뵴ƠÜᐌ℠²븘hXᐨ℠³빜Ð°ᑄ℠´뻠ڀΜᑤ℠µ솄Ðᑼ℠¶쇨ڀ؄#ᒔ℠·왌ƠĈᒰ℠¸윐Ð°ᓈ℠¹잔̀Ƹ&#10;ᓤ℠º죘ƠÜᔀ℠»쥼4,ᔠ℠¼즠㐀ᰰ¤ᕀ℠½hXᕜ℠¾Ðᕼ℠¿ÐᖔℴÀ倀䕀Ñᇐᖬ॰͠ℴÁᆄ⠀ᦘM0ᇐᗄহŐ脼աℴÂ␠ʀǀHᇀᗘ९4ℴÃ█ʀǀ`ᇀᗰ८4ℴÄ⛰Ԁиxᇀᘈ७XℴÅ⨀਀ࢀᇀᘜ६\ℴÆつꀀ欌ś¨ᅐᘴ५ֈ臬աℴÇ縈਀ঀ&quot;Àᇀᙌ४¤ℴÈ蓨ʀǀØᇀᙠঢ4ℴÉ虐਀՘ðᇀᙸ३hℴÊ訰ԀШĈᇀᚐ२XℴË贴ԀΠĠᇀᚤ१LℴÌ迸ʀȰĸᇀᚼ०&lt;ℴÍ醐ʀȨŐᇀᛐ॥8ℴÎ鍄Ԁˀ&#10;Ũᇀᛨ।DℴÏ镄Ԁʸ ƀᇀᜀॣ@ℴÐ靠⠀ᦠNƘᇀ᜘ॢŔℴÑꨀԀψ&#10;ưᇀᜬॡPℴÒ고਀ॸ!ǈᇀᝀॠ ℴÓ뎼ʀȘǠᇀᝐय़8ℴÔ땤倀䍘ÈǸᇀᝤफ़̼ℴÕ਀߈Ȑᇀ᝸ীℴÖ᐀ለ;ȨᇀថরĈℴ×卵਀טɀᇀហ঱pℴØﵘʀɐɘᇀីढ़&lt;ℴÙＨʀɐɰᇀ័ड़&lt;ℴÚøʀɐʈᇀ៤ज़&lt;ℴÛˈԀ͈ʠᇀ៼ग़HℴÜՌԀΨ&#10;ʸᇀ᠐ख़PℴÝߴ⠀᭠dːᇀᠤक़ƬℴÞᯘ⠀᭰d˨ᇀᠼॗƬℴß⾨ԀΈ&#10;̀ᇀᡔॖPℴà㈸Ԁ̠&#10;̘ᇀᡨॕDℴá㒠ԀΘ&#10;̰ᇀ᡼॔Pℴâ㜼⠀ៀV͈ᇐᢐ॓Ŵℴã䡤⠀ᚈQ͠ᇐ᢬॒Šℴä墬᐀አ:͸ᇀᣀ॑Ąℴå昴᐀੐$ΐᇀᣔॐ¬ℴæ涬਀޸Ψᇀᣤॏℴç獈᐀෨1πᇀ᣸ॎàℴè絘Ԁ̘ Ϙᇀᤈ्@ℴé羼᐀က8ϰᇀᤜौüℴê議਀ڰЈᇀ᤬ो|ℴë遨਀ࣘРᇀ᥀ॊℴì雰᐀ਠ$иᇀᥔॉ¬ℴí鹄Ԁʐѐᇀᥬै&lt;ℴîꁄԀ̈ѨᇀᦌेHℴïꉸʀȘҀᇀᦨॆ8ℴðꐠʀƠҘᇀ᧌ॅ4ℴñꕐʀȘҰᇀ᧬ॄ8ℴò꛸ʀƠӈᇀᨐृ4ℴó꠨਀٨Ӡᇀᨴूxℴô곬਀٨Ӹᇀᩌुxℴõ놰Ԁʸ Ԑᇀ᩠ी@ℴö돌ʀǨԨᇀᩴि8ℴ÷따ʀǨՀᇀ᪈ा8ℴø뚔ԀҨ՘ᇀ᪜ऽ`ℴù맴᐀๘3հᇀ़᪰èℴú쑴਀Ԑֈᇀ᫄ऻdℴû젠ԀΨ&#10;֠ᇀ᫘ऺPℴü쫈Ԁː&#10;ָᇀ᫬हDℴý쳔Ԁʀאᇀᬌष&lt;ℴþ컈Ԁ̨רᇀᬨशHℴÿ턔਀ݰ؀ᇀ᭄व|ℴĀ홼਀ܘؘᇀ᭘ळℴāԀѠذᇀ᭰ऱ\ℴĂԀӀوᅐᮈতdℴăԀψ&#10;٠ᇀᮠरPℴĄ਀޸ٸᇀ᮴यℴąʀǘڐᇀᯈम8ℴĆʀȨڨᇀᯜभ8ℴć᐀ౠ,ۀᇀᯰबÌℴĈʀɐۘᇀᰄफ&lt;ℴĉ਀ঘ#۰ᇀᰘप¨ℴĊｰԀʸ ܈ᇀᰬऩ@ℴċƌ਀ॐ&quot;ܠᇀ᱄न¤ℴČࡈԀ΀ܸᇀᱜधLℴč૔Ԁ͠ݐᇀᱴदLℴĎൈԀʈ ݨᇀᲈथ@ℴď༠ʀɠހᇀᲜत&lt;ℴĐჼʀǨޘᇀᲴण8ℴđበԀӸްᇀ᳌ढHℴĒᘨ਀࣐ ߈ᇀ᳨डℴēᲈ᐀཈)ߠᇀᴄठÀℴĔ➰਀ڰ߸ᇀᴜट\ℴĕⲸԀΰࠐᇀᴸञTℴĖ⽤਀ी ࠨᇀᵔझℴė㘘ʀǀࡀᇀᵴज4ℴĘ㞀ʀŨࡘᇀᶔछ0ℴę㢈ʀǀࡰᇀᶴच4ℴĚ㧰ʀư࢈ᇀᷔङ4ℴě㬬⠀ᕨ9ࢠᇀᷴघĀℴĜ䫌਀٘ࢸᇀḈग`ℴĝ佰ʀȨ࣐ᇀḠख8ℴĞ儤਀ވࣨᇀḸकℴğ嚘਀׀ऀᇀṐऔLℴĠ嫴਀ްघᇀṬओℴġ悄ԀҠरᇀẈऒLℴĢ搈਀߀ैᇀẨऑℴģ榤ʀǀॠᇀỈऐ4ℴĤ欌Ԁ̘ॸᅀỜসHℴĥ浌᐀ᏘGঐᇀỰॱĸℴĦ箤ԀΨ&#10;নᇀἈॲPℴħ繌਀ՐীᇀἤॳdℴĨ艈ʀǸ৘ᇀἼॴ8ℴĩ莸倀㿘Äৰᇀὔॵ̬ℴĪ눘ʀǀਈᇀὬॶ4ℴī뎀ʀưਠᇀᾘॷ4ℴĬ뒼ʀȘਸᇀ῀ॸ8ℴĭ뙤ԀҸ੐ᇀ῜ॹ`ℴĮ말ʀǸ੨ᇀῴॺ8ℴį뭠Ԁʈ ઀ᇀ‌ॻ@ℴİ봸਀֘&#10;ઘᇀ․ॼPℴı셴਀ڠરᇀ‸ॽ|ℴĲ와Ԁ̈ૈᇀ⁌ॾHℴĳ존ʀɰૠᇀ⁠ॿ&lt;ℴĴ쩜ʀȰ૸ᇀ⁴ঀ&lt;ℴĵ찔Ԁ̀ଐᇀ₌ঁLℴĶ칰਀ؘନᇀ₠ংpℴķ틜ʀɐୀᇀ₰ঃ&lt;ℴĸ풬ʀǀ୘ᇀ⃄঄4ℴĹ혔Ԁ͠୰ᇀ⃠অLℴĺ਀ڨஈᇀ⃸আxℴĻԀʐ&#10;஠ᇀℐইDℴļԀи&#10;ஸᇀℨঈPℴĽԀΘ&#10;ௐᇀ⅀উPℴľʀȨ௨ᇀ⅘ঊ8ℴĿʀȰఀᇀⅴঋ&lt;ℴŀʀǀఘᇀ↌ঌ4ℴŁ਀ࢀరᇀ↤঍ℴłʀǀైᇀ↼঎4ℴŃԀʘ ౠᇀ⇔এ@ℴńʀȨ౸ᇀ⇬ঐ8ℴŅʀǀಐᇀ∈঑4ℴņԀЈ&#10;ನᇀ∤঒PℴŇ樂ʀǀೀᇀ∴ও4ℴň醙ʀǀ೘ᇀ≈ঔ4ℴŉﰌʀǀ೰ᇀ≠ক4ℴŊﵴԀ̀&#10;ഈᇀ≼খDℴŋ￴Ԁ͈ഠᇀ⊔গHℴŌɸԀШസᇀ⊬ঘXℴōռԀ͠൐ᇀ⋄ঙLℴŎ߰ʀɐ൨ᇀ⋠চ&lt;ℴŏীԀͰ඀ᇀ⋼ছLℴŐీԀˠ඘ᇀ⌔জ&lt;ℴő๼਀ސධᇀ⌬ঝℴŒᏸ᐀௸෈ᇀ⍄টxℴœ᳨⠀ᧀ[෠ᇀ⍘঵ƈℴŔ⾬ʀȘ෸ᇀ⍰শ8ℴŕㅔ⠀ᡰWฐᇀ⎈ঠŸℴŖ䌄਀ޘศᇀ⎜লℴŗ䢄᐀ነBเᇐ⎴ডĤℴŘ嗰⠀Ṹm๘ᇀ⏐থǐℴř毴Ԁ̘๰ᇀ⏠দHℴŚ渴ŀİຈᇀ⏰ধ,ℴś演᐀ੰ&amp;ຠᇀ␄ন´ℴŜ皠ԀӸ&#10;ຸᇀ␜঩Pℴŝ穤ʀȈ໐ᇀ␴প8ℴŞ簀ŀĠ໨ᇀ⑔ফ,ℴş糔Ԁ̨ༀᇀ⑴বHℴŠ罀ԀͰ༘ᇀ⒌ৠLℴš臠Ԁ͐༰ᇀⒼভLℴŢ葈ʀǀ཈ᇀⓔম4ℴţ薰ʀŨའᇀ⓸য0ℴŤ蚸Ԁʘ ླྀᇀ┘঳@ℴť袼Ԁʰ&#10;ྐᇀ┬঴DℴŦ誰ꀀ牘ƕྨᇀ╀ষٰℴŧԀ̀࿀ᇀ╔঺TℴŨʀȈ࿘ᇀ╬঻8ℴũԀҀ࿰ᇀ▌ঽ\ℴŪԀӈဈᇀ■ৃ`ℴūʀȘဠᇀ▸৑8ℴŬʀƠးᇀ◠৒4ℴŭʀǐၐᇀ☈ৄ4ℴŮ਀٨ၨᇀ☠৅xℴů਀ݘႀᇀ☼৆ℴŰԀи႘ᇐ♔েXℴű擄਀ࠐႰᇀ♰ৈℴŲ（ʀȈ჈ᇀ⚈৉0ℴų ਀ࢸრᇀ⚤৊ℴŴ۠ ਀ٸჸᇀ⚼োxℴŵஐ ਀Ԑᄐᇀ⛘ৌdℴŶ༼ ʀưᄨᇀ⛰্4ℴŷၸ ԀЌᅀᇀ✈ৎHℴŸ᎘ ਀ߐᅘᇀ✠৏ℴŹ᥀ ਀࠘ᅰᇀ✼৐ℴźἜ ᆈတ❔ྠ鞐℥ŻἜ ᆠ❴হ脐ա℥żἜ ᆸ➈॰ℤŽἜ Ā¨ᇐတ➠ྡ℥žᾘ ᇨ➼५`膔ա℥ſᾘ ሀ⟐॒℥ƀᾘ መ⟠॓ ℤƁᾘ pሰတ⟼ྡྷ℥ƂῬ ቈ⠔ত°臀ա℥ƃῬ በ⠬ডÐℴƄῬ Ā¨ቸᇐ⡈&#10;ྠ(ℴƅ⁤ Ѐϸ&#10;ነᇐ⡨&#10;ྠPℴƆ⍄ ከတ⢈ྡྷP韴℠Ƈ⍄ Ð⢨℠ƈ⎨ Ð°⣄℠Ɖ␬ Ð⣠℠Ɗ⒐ Ð⣼℠Ƌ⓴ Ð°⤘℠ƌ╸ Ð⤰℠ƍ◜ Ð⥌℠Ǝ♀ hX⥨℠Ə⚄ Ð°⦌℠Ɛ✈ Ð⦨℠Ƒ❬ hX⧀℠ƒ➰ hX⧜℠Ɠ⟴ hX⧼"/>
        </w:smartTagPr>
        <w:smartTag w:uri="urn:schemas-microsoft-com:office:smarttags" w:element="PersonName">
          <w:smartTagPr>
            <w:attr w:name="ProductID" w:val="la Tesorer￭a"/>
          </w:smartTagPr>
          <w:r w:rsidRPr="002B2B90">
            <w:rPr>
              <w:rFonts w:ascii="Bookman Old Style" w:hAnsi="Bookman Old Style"/>
              <w:sz w:val="20"/>
              <w:szCs w:val="20"/>
              <w:lang w:val="es-ES" w:eastAsia="es-ES"/>
            </w:rPr>
            <w:t>la Tesorería</w:t>
          </w:r>
        </w:smartTag>
        <w:r w:rsidRPr="002B2B90">
          <w:rPr>
            <w:rFonts w:ascii="Bookman Old Style" w:hAnsi="Bookman Old Style"/>
            <w:sz w:val="20"/>
            <w:szCs w:val="20"/>
            <w:lang w:val="es-ES" w:eastAsia="es-ES"/>
          </w:rPr>
          <w:t xml:space="preserve"> Municipal</w:t>
        </w:r>
      </w:smartTag>
      <w:r w:rsidRPr="002B2B90">
        <w:rPr>
          <w:rFonts w:ascii="Bookman Old Style" w:hAnsi="Bookman Old Style"/>
          <w:sz w:val="20"/>
          <w:szCs w:val="20"/>
          <w:lang w:val="es-ES" w:eastAsia="es-ES"/>
        </w:rPr>
        <w:t>, para que erogue del Fondo General Municipal, las siguientes cantidades según facturas, recibos, planillas que se detallan a continuación:</w:t>
      </w:r>
    </w:p>
    <w:p w:rsidR="00D8615B" w:rsidRPr="002B2B90" w:rsidRDefault="00D8615B" w:rsidP="00D8615B">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$60.00 Dólares Americanos, para cancelar factura No. 5796 a </w:t>
      </w:r>
      <w:proofErr w:type="spellStart"/>
      <w:r w:rsidRPr="002B2B90">
        <w:rPr>
          <w:rFonts w:ascii="Bookman Old Style" w:hAnsi="Bookman Old Style"/>
          <w:sz w:val="20"/>
          <w:szCs w:val="20"/>
          <w:lang w:val="es-ES" w:eastAsia="es-ES"/>
        </w:rPr>
        <w:t>Hasbun</w:t>
      </w:r>
      <w:proofErr w:type="spellEnd"/>
      <w:r w:rsidRPr="002B2B90">
        <w:rPr>
          <w:rFonts w:ascii="Bookman Old Style" w:hAnsi="Bookman Old Style"/>
          <w:sz w:val="20"/>
          <w:szCs w:val="20"/>
          <w:lang w:val="es-ES" w:eastAsia="es-ES"/>
        </w:rPr>
        <w:t xml:space="preserve"> Barrientos, S.A. de C.V., valor que corresponde a la compra de una bomba </w:t>
      </w:r>
      <w:proofErr w:type="spellStart"/>
      <w:r w:rsidRPr="002B2B90">
        <w:rPr>
          <w:rFonts w:ascii="Bookman Old Style" w:hAnsi="Bookman Old Style"/>
          <w:sz w:val="20"/>
          <w:szCs w:val="20"/>
          <w:lang w:val="es-ES" w:eastAsia="es-ES"/>
        </w:rPr>
        <w:t>power</w:t>
      </w:r>
      <w:proofErr w:type="spellEnd"/>
      <w:r w:rsidRPr="002B2B90">
        <w:rPr>
          <w:rFonts w:ascii="Bookman Old Style" w:hAnsi="Bookman Old Style"/>
          <w:sz w:val="20"/>
          <w:szCs w:val="20"/>
          <w:lang w:val="es-ES" w:eastAsia="es-ES"/>
        </w:rPr>
        <w:t xml:space="preserve"> para el mantenimiento de pick up Isuzu de propiedad municipal.</w:t>
      </w:r>
    </w:p>
    <w:p w:rsidR="00D8615B" w:rsidRPr="002B2B90" w:rsidRDefault="00D8615B" w:rsidP="00D8615B">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$195.00 Dólares Americanos, para cancelar factura No. 0270 al Señor </w:t>
      </w:r>
      <w:proofErr w:type="spellStart"/>
      <w:r>
        <w:rPr>
          <w:rFonts w:ascii="Bookman Old Style" w:hAnsi="Bookman Old Style"/>
          <w:sz w:val="20"/>
          <w:szCs w:val="20"/>
          <w:highlight w:val="black"/>
          <w:lang w:val="es-ES" w:eastAsia="es-ES"/>
        </w:rPr>
        <w:t>xxxxxxxxxxxxxxxxxxxxx</w:t>
      </w:r>
      <w:proofErr w:type="spellEnd"/>
      <w:r w:rsidRPr="002B2B90">
        <w:rPr>
          <w:rFonts w:ascii="Bookman Old Style" w:hAnsi="Bookman Old Style"/>
          <w:sz w:val="20"/>
          <w:szCs w:val="20"/>
          <w:lang w:val="es-ES" w:eastAsia="es-ES"/>
        </w:rPr>
        <w:t>, valor que corresponde al pago por prestación de servicios en sistema informático REF de la Alcaldía.</w:t>
      </w:r>
    </w:p>
    <w:p w:rsidR="00D8615B" w:rsidRPr="002B2B90" w:rsidRDefault="00D8615B" w:rsidP="00D8615B">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$125.85 Dólares Americanos, para </w:t>
      </w:r>
      <w:proofErr w:type="gramStart"/>
      <w:r w:rsidRPr="002B2B90">
        <w:rPr>
          <w:rFonts w:ascii="Bookman Old Style" w:hAnsi="Bookman Old Style"/>
          <w:sz w:val="20"/>
          <w:szCs w:val="20"/>
          <w:lang w:val="es-ES" w:eastAsia="es-ES"/>
        </w:rPr>
        <w:t>cancelar  recibo</w:t>
      </w:r>
      <w:proofErr w:type="gramEnd"/>
      <w:r w:rsidRPr="002B2B90">
        <w:rPr>
          <w:rFonts w:ascii="Bookman Old Style" w:hAnsi="Bookman Old Style"/>
          <w:sz w:val="20"/>
          <w:szCs w:val="20"/>
          <w:lang w:val="es-ES" w:eastAsia="es-ES"/>
        </w:rPr>
        <w:t xml:space="preserve"> al Señor Manuel Rodolfo Flores, valor que corresponde al pago de salario de 15 días laborados como vigilante en cascada del Desvío de esta ciudad, correspondiente del 16 al 30 de noviembre del presente año, incluyendo domingos a razón de $8.39 diarios.</w:t>
      </w:r>
    </w:p>
    <w:p w:rsidR="00D8615B" w:rsidRPr="002B2B90" w:rsidRDefault="00D8615B" w:rsidP="00D8615B">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$130.00 Dólares Americanos, para cancelar recibo al Señor </w:t>
      </w:r>
      <w:proofErr w:type="spellStart"/>
      <w:r>
        <w:rPr>
          <w:rFonts w:ascii="Bookman Old Style" w:hAnsi="Bookman Old Style"/>
          <w:sz w:val="20"/>
          <w:szCs w:val="20"/>
          <w:highlight w:val="black"/>
          <w:lang w:val="es-ES" w:eastAsia="es-ES"/>
        </w:rPr>
        <w:t>xxxxxxxxxxxxxxxxxx</w:t>
      </w:r>
      <w:proofErr w:type="spellEnd"/>
      <w:r w:rsidRPr="002B2B90">
        <w:rPr>
          <w:rFonts w:ascii="Bookman Old Style" w:hAnsi="Bookman Old Style"/>
          <w:sz w:val="20"/>
          <w:szCs w:val="20"/>
          <w:lang w:val="es-ES" w:eastAsia="es-ES"/>
        </w:rPr>
        <w:t xml:space="preserve"> valor que corresponde al pago de 13 días laborados correspondiente del 16 al 30 de noviembre del presente año, sin incluir domingos, realizando trabajos de chequero en obras que la municipalidad realiza en mejoramientos de calles en el municipio.</w:t>
      </w:r>
    </w:p>
    <w:p w:rsidR="00D8615B" w:rsidRPr="002B2B90" w:rsidRDefault="00D8615B" w:rsidP="00D8615B">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$109.07 Dólares Americanos, para cancelar al Señor Edgar Mauricio Dimas Marroquín, valor que corresponde al pago de 13 días laborados en el riego de cancha de la planada en la colonia Los Ángeles de esta ciudad, correspondiente del 16 al 30 de noviembre del presente año, sin incluir domingos, a razón de $8.39 diarios.</w:t>
      </w:r>
    </w:p>
    <w:p w:rsidR="00D8615B" w:rsidRPr="002B2B90" w:rsidRDefault="00D8615B" w:rsidP="00D8615B">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$343.99 Dólares Americanos, para cancelar planilla de 3 trabajadores que laboran en programa de prevención y combate de epidemias y otras emergencias en el municipio, correspondiente del 16 al 30 de noviembre del presente año.</w:t>
      </w:r>
    </w:p>
    <w:p w:rsidR="00D8615B" w:rsidRPr="002B2B90" w:rsidRDefault="00D8615B" w:rsidP="00D8615B">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$261.00 Dólares Americanos, para cancelar recibo a la Señora Karla Yisel Chávez Vásquez, valor que corresponde al pago de salario como trabajador supernumerario en el mercado municipal, realizando labores de cobrador, durante el periodo del 03 de </w:t>
      </w:r>
      <w:proofErr w:type="gramStart"/>
      <w:r w:rsidRPr="002B2B90">
        <w:rPr>
          <w:rFonts w:ascii="Bookman Old Style" w:hAnsi="Bookman Old Style"/>
          <w:sz w:val="20"/>
          <w:szCs w:val="20"/>
          <w:lang w:val="es-ES" w:eastAsia="es-ES"/>
        </w:rPr>
        <w:t>Noviembre</w:t>
      </w:r>
      <w:proofErr w:type="gramEnd"/>
      <w:r w:rsidRPr="002B2B90">
        <w:rPr>
          <w:rFonts w:ascii="Bookman Old Style" w:hAnsi="Bookman Old Style"/>
          <w:sz w:val="20"/>
          <w:szCs w:val="20"/>
          <w:lang w:val="es-ES" w:eastAsia="es-ES"/>
        </w:rPr>
        <w:t xml:space="preserve"> al 02 de Diciembre del presente año.</w:t>
      </w:r>
    </w:p>
    <w:p w:rsidR="00D8615B" w:rsidRPr="002B2B90" w:rsidRDefault="00D8615B" w:rsidP="00D8615B">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$200.00 Dólares Americanos, para cancelar recibo a la Señora </w:t>
      </w:r>
      <w:proofErr w:type="spellStart"/>
      <w:r>
        <w:rPr>
          <w:rFonts w:ascii="Bookman Old Style" w:hAnsi="Bookman Old Style"/>
          <w:sz w:val="20"/>
          <w:szCs w:val="20"/>
          <w:highlight w:val="black"/>
          <w:lang w:val="es-ES" w:eastAsia="es-ES"/>
        </w:rPr>
        <w:t>xxxxxxxxxxxxxxxxxxxxxxxx</w:t>
      </w:r>
      <w:r w:rsidRPr="00DE1EE3">
        <w:rPr>
          <w:rFonts w:ascii="Bookman Old Style" w:hAnsi="Bookman Old Style"/>
          <w:sz w:val="20"/>
          <w:szCs w:val="20"/>
          <w:highlight w:val="black"/>
          <w:lang w:val="es-ES" w:eastAsia="es-ES"/>
        </w:rPr>
        <w:t>a</w:t>
      </w:r>
      <w:proofErr w:type="spellEnd"/>
      <w:r w:rsidRPr="002B2B90">
        <w:rPr>
          <w:rFonts w:ascii="Bookman Old Style" w:hAnsi="Bookman Old Style"/>
          <w:sz w:val="20"/>
          <w:szCs w:val="20"/>
          <w:lang w:val="es-ES" w:eastAsia="es-ES"/>
        </w:rPr>
        <w:t>, valor que corresponde al pago por la elaboración de pabellón de El Salvador, para ser utilizada en eventos de la Municipalidad.</w:t>
      </w:r>
    </w:p>
    <w:p w:rsidR="00D8615B" w:rsidRPr="002B2B90" w:rsidRDefault="00D8615B" w:rsidP="00D8615B">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$595.69 Dólares Americanos, para cancelar planilla de 5 trabajadores que laboran en diferentes actividades que la Municipalidad realiza (vigilancia en bosque municipal, vivero de cacao y otros), correspondiente del 16 al 30 de </w:t>
      </w:r>
      <w:proofErr w:type="gramStart"/>
      <w:r w:rsidRPr="002B2B90">
        <w:rPr>
          <w:rFonts w:ascii="Bookman Old Style" w:hAnsi="Bookman Old Style"/>
          <w:sz w:val="20"/>
          <w:szCs w:val="20"/>
          <w:lang w:val="es-ES" w:eastAsia="es-ES"/>
        </w:rPr>
        <w:t>Noviembre</w:t>
      </w:r>
      <w:proofErr w:type="gramEnd"/>
      <w:r w:rsidRPr="002B2B90">
        <w:rPr>
          <w:rFonts w:ascii="Bookman Old Style" w:hAnsi="Bookman Old Style"/>
          <w:sz w:val="20"/>
          <w:szCs w:val="20"/>
          <w:lang w:val="es-ES" w:eastAsia="es-ES"/>
        </w:rPr>
        <w:t xml:space="preserve"> del presente año.</w:t>
      </w:r>
    </w:p>
    <w:p w:rsidR="00D8615B" w:rsidRPr="002B2B90" w:rsidRDefault="00D8615B" w:rsidP="00D8615B">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$881.97 Dólares Americanos, para cancelar factura a AES-CLESA Y CIA, S. EN C. DE C.V., valor de comisión por cobro de tasas municipales en recibos de energía eléctrica, correspondiente al mes de </w:t>
      </w:r>
      <w:proofErr w:type="gramStart"/>
      <w:r w:rsidRPr="002B2B90">
        <w:rPr>
          <w:rFonts w:ascii="Bookman Old Style" w:hAnsi="Bookman Old Style"/>
          <w:sz w:val="20"/>
          <w:szCs w:val="20"/>
          <w:lang w:val="es-ES" w:eastAsia="es-ES"/>
        </w:rPr>
        <w:t>Noviembre</w:t>
      </w:r>
      <w:proofErr w:type="gramEnd"/>
      <w:r w:rsidRPr="002B2B90">
        <w:rPr>
          <w:rFonts w:ascii="Bookman Old Style" w:hAnsi="Bookman Old Style"/>
          <w:sz w:val="20"/>
          <w:szCs w:val="20"/>
          <w:lang w:val="es-ES" w:eastAsia="es-ES"/>
        </w:rPr>
        <w:t xml:space="preserve"> del presente año.</w:t>
      </w:r>
    </w:p>
    <w:p w:rsidR="00D8615B" w:rsidRPr="002B2B90" w:rsidRDefault="00D8615B" w:rsidP="00D8615B">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$2.26 Dólares Americanos, para cancelar factura No. 180208633 a Banco Pro </w:t>
      </w:r>
      <w:proofErr w:type="spellStart"/>
      <w:r w:rsidRPr="002B2B90">
        <w:rPr>
          <w:rFonts w:ascii="Bookman Old Style" w:hAnsi="Bookman Old Style"/>
          <w:sz w:val="20"/>
          <w:szCs w:val="20"/>
          <w:lang w:val="es-ES" w:eastAsia="es-ES"/>
        </w:rPr>
        <w:t>Credit</w:t>
      </w:r>
      <w:proofErr w:type="spellEnd"/>
      <w:r w:rsidRPr="002B2B90">
        <w:rPr>
          <w:rFonts w:ascii="Bookman Old Style" w:hAnsi="Bookman Old Style"/>
          <w:sz w:val="20"/>
          <w:szCs w:val="20"/>
          <w:lang w:val="es-ES" w:eastAsia="es-ES"/>
        </w:rPr>
        <w:t>, S.A., valor que corresponde a certificación de cheque.</w:t>
      </w:r>
    </w:p>
    <w:p w:rsidR="00D8615B" w:rsidRPr="002B2B90" w:rsidRDefault="00D8615B" w:rsidP="00D8615B">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$2.26 Dólares Americanos, para cancelar factura No. 180208619 al Banco Pro </w:t>
      </w:r>
      <w:proofErr w:type="spellStart"/>
      <w:r w:rsidRPr="002B2B90">
        <w:rPr>
          <w:rFonts w:ascii="Bookman Old Style" w:hAnsi="Bookman Old Style"/>
          <w:sz w:val="20"/>
          <w:szCs w:val="20"/>
          <w:lang w:val="es-ES" w:eastAsia="es-ES"/>
        </w:rPr>
        <w:t>Credit</w:t>
      </w:r>
      <w:proofErr w:type="spellEnd"/>
      <w:r w:rsidRPr="002B2B90">
        <w:rPr>
          <w:rFonts w:ascii="Bookman Old Style" w:hAnsi="Bookman Old Style"/>
          <w:sz w:val="20"/>
          <w:szCs w:val="20"/>
          <w:lang w:val="es-ES" w:eastAsia="es-ES"/>
        </w:rPr>
        <w:t>, S.A., valor que corresponde por certificación de cheque.</w:t>
      </w:r>
    </w:p>
    <w:p w:rsidR="00D8615B" w:rsidRPr="002B2B90" w:rsidRDefault="00D8615B" w:rsidP="00D8615B">
      <w:pPr>
        <w:jc w:val="both"/>
        <w:rPr>
          <w:rFonts w:ascii="Bookman Old Style" w:hAnsi="Bookman Old Style"/>
          <w:sz w:val="20"/>
          <w:szCs w:val="20"/>
          <w:lang w:val="es-ES" w:eastAsia="es-ES"/>
        </w:rPr>
      </w:pPr>
      <w:r w:rsidRPr="002B2B90">
        <w:rPr>
          <w:rFonts w:ascii="Bookman Old Style" w:hAnsi="Bookman Old Style"/>
          <w:b/>
          <w:sz w:val="20"/>
          <w:szCs w:val="20"/>
          <w:u w:val="single"/>
          <w:lang w:val="es-ES" w:eastAsia="es-ES"/>
        </w:rPr>
        <w:t>ACUERDO NÚMERO ONCE</w:t>
      </w:r>
      <w:r w:rsidRPr="002B2B90">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para que erogue del Fondo General Municipal, la cantidad de $955.46 Dólares Amáricos, para cancelar recibo al Señor NELSON LEONEL SÁNCHEZ </w:t>
      </w:r>
      <w:proofErr w:type="spellStart"/>
      <w:r w:rsidRPr="002B2B90">
        <w:rPr>
          <w:rFonts w:ascii="Bookman Old Style" w:hAnsi="Bookman Old Style"/>
          <w:sz w:val="20"/>
          <w:szCs w:val="20"/>
          <w:lang w:val="es-ES" w:eastAsia="es-ES"/>
        </w:rPr>
        <w:t>SÁNCHEZ</w:t>
      </w:r>
      <w:proofErr w:type="spellEnd"/>
      <w:r w:rsidRPr="002B2B90">
        <w:rPr>
          <w:rFonts w:ascii="Bookman Old Style" w:hAnsi="Bookman Old Style"/>
          <w:sz w:val="20"/>
          <w:szCs w:val="20"/>
          <w:lang w:val="es-ES" w:eastAsia="es-ES"/>
        </w:rPr>
        <w:t>, Encargado del Fondo Circulante, para cubrir gastos de menor cuantía que de carácter urgente se realizan durante el período del 01 al 31 de Octubre del 2016, según los comprobantes presentados.- Certifíquese.-</w:t>
      </w:r>
    </w:p>
    <w:p w:rsidR="00D8615B" w:rsidRPr="002B2B90" w:rsidRDefault="00D8615B" w:rsidP="00D8615B">
      <w:pPr>
        <w:jc w:val="both"/>
        <w:rPr>
          <w:b/>
          <w:sz w:val="36"/>
          <w:szCs w:val="36"/>
          <w:u w:val="single"/>
          <w:lang w:val="es-ES" w:eastAsia="es-ES"/>
        </w:rPr>
      </w:pPr>
    </w:p>
    <w:p w:rsidR="00D8615B" w:rsidRDefault="00D8615B" w:rsidP="00D8615B">
      <w:pPr>
        <w:jc w:val="both"/>
        <w:rPr>
          <w:rFonts w:ascii="Bookman Old Style" w:hAnsi="Bookman Old Style"/>
          <w:color w:val="000000"/>
          <w:sz w:val="20"/>
          <w:szCs w:val="20"/>
        </w:rPr>
      </w:pPr>
    </w:p>
    <w:p w:rsidR="00D8615B" w:rsidRPr="00A607AA" w:rsidRDefault="00D8615B" w:rsidP="00D8615B">
      <w:pPr>
        <w:jc w:val="center"/>
        <w:rPr>
          <w:rFonts w:ascii="Bookman Old Style" w:hAnsi="Bookman Old Style"/>
          <w:color w:val="000000" w:themeColor="text1"/>
          <w:sz w:val="20"/>
          <w:szCs w:val="20"/>
        </w:rPr>
      </w:pPr>
      <w:r w:rsidRPr="00A607AA">
        <w:rPr>
          <w:rFonts w:ascii="Bookman Old Style" w:hAnsi="Bookman Old Style"/>
          <w:color w:val="000000" w:themeColor="text1"/>
          <w:sz w:val="20"/>
          <w:szCs w:val="20"/>
        </w:rPr>
        <w:t>Ing. Carlos Alberto Molina López,</w:t>
      </w:r>
    </w:p>
    <w:p w:rsidR="00D8615B" w:rsidRPr="00A607AA" w:rsidRDefault="00D8615B" w:rsidP="00D8615B">
      <w:pPr>
        <w:ind w:left="2124" w:firstLine="708"/>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Alcalde Municipal.</w:t>
      </w:r>
    </w:p>
    <w:p w:rsidR="00D8615B" w:rsidRPr="00A607AA" w:rsidRDefault="00D8615B" w:rsidP="00D8615B">
      <w:pPr>
        <w:rPr>
          <w:rFonts w:ascii="Bookman Old Style" w:hAnsi="Bookman Old Style"/>
          <w:color w:val="000000" w:themeColor="text1"/>
          <w:sz w:val="20"/>
          <w:szCs w:val="20"/>
        </w:rPr>
      </w:pPr>
    </w:p>
    <w:p w:rsidR="00D8615B" w:rsidRPr="00A607AA" w:rsidRDefault="00D8615B" w:rsidP="00D8615B">
      <w:pPr>
        <w:rPr>
          <w:rFonts w:ascii="Bookman Old Style" w:hAnsi="Bookman Old Style"/>
          <w:color w:val="000000" w:themeColor="text1"/>
          <w:sz w:val="20"/>
          <w:szCs w:val="20"/>
        </w:rPr>
      </w:pPr>
    </w:p>
    <w:p w:rsidR="00D8615B" w:rsidRPr="00A607AA" w:rsidRDefault="00D8615B" w:rsidP="00D8615B">
      <w:pPr>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Rodrigo Ernesto Lemus Miranda.</w:t>
      </w:r>
      <w:r w:rsidRPr="00A607AA">
        <w:rPr>
          <w:rFonts w:ascii="Bookman Old Style" w:hAnsi="Bookman Old Style"/>
          <w:color w:val="000000" w:themeColor="text1"/>
          <w:sz w:val="20"/>
          <w:szCs w:val="20"/>
        </w:rPr>
        <w:tab/>
        <w:t xml:space="preserve">            Ing. Gerardo </w:t>
      </w:r>
      <w:proofErr w:type="spellStart"/>
      <w:r w:rsidRPr="00A607AA">
        <w:rPr>
          <w:rFonts w:ascii="Bookman Old Style" w:hAnsi="Bookman Old Style"/>
          <w:color w:val="000000" w:themeColor="text1"/>
          <w:sz w:val="20"/>
          <w:szCs w:val="20"/>
        </w:rPr>
        <w:t>Erdulfo</w:t>
      </w:r>
      <w:proofErr w:type="spellEnd"/>
      <w:r w:rsidRPr="00A607AA">
        <w:rPr>
          <w:rFonts w:ascii="Bookman Old Style" w:hAnsi="Bookman Old Style"/>
          <w:color w:val="000000" w:themeColor="text1"/>
          <w:sz w:val="20"/>
          <w:szCs w:val="20"/>
        </w:rPr>
        <w:t xml:space="preserve"> Torres Melgar                   </w:t>
      </w:r>
    </w:p>
    <w:p w:rsidR="00D8615B" w:rsidRPr="00A607AA" w:rsidRDefault="00D8615B" w:rsidP="00D8615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Síndico </w:t>
      </w:r>
      <w:proofErr w:type="gramStart"/>
      <w:r w:rsidRPr="00A607AA">
        <w:rPr>
          <w:rFonts w:ascii="Bookman Old Style" w:hAnsi="Bookman Old Style"/>
          <w:color w:val="000000" w:themeColor="text1"/>
          <w:sz w:val="20"/>
          <w:szCs w:val="20"/>
        </w:rPr>
        <w:t>Municipal.-</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 Regidor Propietario.-</w:t>
      </w:r>
    </w:p>
    <w:p w:rsidR="00D8615B" w:rsidRPr="00A607AA" w:rsidRDefault="00D8615B" w:rsidP="00D8615B">
      <w:pPr>
        <w:jc w:val="both"/>
        <w:rPr>
          <w:rFonts w:ascii="Bookman Old Style" w:hAnsi="Bookman Old Style"/>
          <w:color w:val="000000" w:themeColor="text1"/>
          <w:sz w:val="20"/>
          <w:szCs w:val="20"/>
        </w:rPr>
      </w:pPr>
    </w:p>
    <w:p w:rsidR="00D8615B" w:rsidRPr="00A607AA" w:rsidRDefault="00D8615B" w:rsidP="00D8615B">
      <w:pPr>
        <w:jc w:val="both"/>
        <w:rPr>
          <w:rFonts w:ascii="Bookman Old Style" w:hAnsi="Bookman Old Style"/>
          <w:color w:val="000000" w:themeColor="text1"/>
          <w:sz w:val="20"/>
          <w:szCs w:val="20"/>
        </w:rPr>
      </w:pPr>
    </w:p>
    <w:p w:rsidR="00D8615B" w:rsidRPr="00A607AA" w:rsidRDefault="00D8615B" w:rsidP="00D8615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Héctor Manuel Aquino Guardado</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Carlos Roberto Polanco Orellana</w:t>
      </w:r>
    </w:p>
    <w:p w:rsidR="00D8615B" w:rsidRPr="00A607AA" w:rsidRDefault="00D8615B" w:rsidP="00D8615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3º. Regidor Propietario.-</w:t>
      </w:r>
    </w:p>
    <w:p w:rsidR="00D8615B" w:rsidRPr="00A607AA" w:rsidRDefault="00D8615B" w:rsidP="00D8615B">
      <w:pPr>
        <w:jc w:val="both"/>
        <w:rPr>
          <w:rFonts w:ascii="Bookman Old Style" w:hAnsi="Bookman Old Style"/>
          <w:color w:val="000000" w:themeColor="text1"/>
          <w:sz w:val="20"/>
          <w:szCs w:val="20"/>
        </w:rPr>
      </w:pPr>
    </w:p>
    <w:p w:rsidR="00D8615B" w:rsidRPr="00A607AA" w:rsidRDefault="00D8615B" w:rsidP="00D8615B">
      <w:pPr>
        <w:jc w:val="both"/>
        <w:rPr>
          <w:rFonts w:ascii="Bookman Old Style" w:hAnsi="Bookman Old Style"/>
          <w:color w:val="000000" w:themeColor="text1"/>
          <w:sz w:val="20"/>
          <w:szCs w:val="20"/>
        </w:rPr>
      </w:pPr>
    </w:p>
    <w:p w:rsidR="00D8615B" w:rsidRPr="00A607AA" w:rsidRDefault="00D8615B" w:rsidP="00D8615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Lic. </w:t>
      </w:r>
      <w:proofErr w:type="spellStart"/>
      <w:r w:rsidRPr="00A607AA">
        <w:rPr>
          <w:rFonts w:ascii="Bookman Old Style" w:hAnsi="Bookman Old Style"/>
          <w:color w:val="000000" w:themeColor="text1"/>
          <w:sz w:val="20"/>
          <w:szCs w:val="20"/>
        </w:rPr>
        <w:t>Jhuran</w:t>
      </w:r>
      <w:proofErr w:type="spellEnd"/>
      <w:r w:rsidRPr="00A607AA">
        <w:rPr>
          <w:rFonts w:ascii="Bookman Old Style" w:hAnsi="Bookman Old Style"/>
          <w:color w:val="000000" w:themeColor="text1"/>
          <w:sz w:val="20"/>
          <w:szCs w:val="20"/>
        </w:rPr>
        <w:t xml:space="preserve"> Efraín Osorio Barahona</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Profa. Josefina Marroquín Mancía</w:t>
      </w:r>
    </w:p>
    <w:p w:rsidR="00D8615B" w:rsidRPr="00A607AA" w:rsidRDefault="00D8615B" w:rsidP="00D8615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5º. Regidor Propietario.-</w:t>
      </w:r>
    </w:p>
    <w:p w:rsidR="00D8615B" w:rsidRPr="00A607AA" w:rsidRDefault="00D8615B" w:rsidP="00D8615B">
      <w:pPr>
        <w:jc w:val="both"/>
        <w:rPr>
          <w:rFonts w:ascii="Bookman Old Style" w:hAnsi="Bookman Old Style"/>
          <w:color w:val="000000" w:themeColor="text1"/>
          <w:sz w:val="20"/>
          <w:szCs w:val="20"/>
        </w:rPr>
      </w:pPr>
    </w:p>
    <w:p w:rsidR="00D8615B" w:rsidRPr="00A607AA" w:rsidRDefault="00D8615B" w:rsidP="00D8615B">
      <w:pPr>
        <w:jc w:val="both"/>
        <w:rPr>
          <w:rFonts w:ascii="Bookman Old Style" w:hAnsi="Bookman Old Style"/>
          <w:color w:val="000000" w:themeColor="text1"/>
          <w:sz w:val="20"/>
          <w:szCs w:val="20"/>
        </w:rPr>
      </w:pPr>
    </w:p>
    <w:p w:rsidR="00D8615B" w:rsidRPr="00A607AA" w:rsidRDefault="00D8615B" w:rsidP="00D8615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José Luis Castellón </w:t>
      </w:r>
      <w:proofErr w:type="gramStart"/>
      <w:r w:rsidRPr="00A607AA">
        <w:rPr>
          <w:rFonts w:ascii="Bookman Old Style" w:hAnsi="Bookman Old Style"/>
          <w:color w:val="000000" w:themeColor="text1"/>
          <w:sz w:val="20"/>
          <w:szCs w:val="20"/>
        </w:rPr>
        <w:t xml:space="preserve">Morales  </w:t>
      </w:r>
      <w:r w:rsidRPr="00A607AA">
        <w:rPr>
          <w:rFonts w:ascii="Bookman Old Style" w:hAnsi="Bookman Old Style"/>
          <w:color w:val="000000" w:themeColor="text1"/>
          <w:sz w:val="20"/>
          <w:szCs w:val="20"/>
        </w:rPr>
        <w:tab/>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Sr. Jorge Ernesto Fernández</w:t>
      </w:r>
    </w:p>
    <w:p w:rsidR="00D8615B" w:rsidRPr="00A607AA" w:rsidRDefault="00D8615B" w:rsidP="00D8615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6º.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7º. Regidor Propietario.-</w:t>
      </w:r>
    </w:p>
    <w:p w:rsidR="00D8615B" w:rsidRPr="00A607AA" w:rsidRDefault="00D8615B" w:rsidP="00D8615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D8615B" w:rsidRPr="00A607AA" w:rsidRDefault="00D8615B" w:rsidP="00D8615B">
      <w:pPr>
        <w:jc w:val="both"/>
        <w:rPr>
          <w:rFonts w:ascii="Bookman Old Style" w:hAnsi="Bookman Old Style"/>
          <w:color w:val="000000" w:themeColor="text1"/>
          <w:sz w:val="20"/>
          <w:szCs w:val="20"/>
        </w:rPr>
      </w:pPr>
    </w:p>
    <w:p w:rsidR="00D8615B" w:rsidRPr="00A607AA" w:rsidRDefault="00D8615B" w:rsidP="00D8615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Miguel Ángel Hernández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Luis David Magaña Renderos</w:t>
      </w:r>
    </w:p>
    <w:p w:rsidR="00D8615B" w:rsidRPr="00A607AA" w:rsidRDefault="00D8615B" w:rsidP="00D8615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8º.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t xml:space="preserve"> </w:t>
      </w:r>
      <w:r w:rsidRPr="00A607AA">
        <w:rPr>
          <w:rFonts w:ascii="Bookman Old Style" w:hAnsi="Bookman Old Style"/>
          <w:color w:val="000000" w:themeColor="text1"/>
          <w:sz w:val="18"/>
          <w:szCs w:val="18"/>
        </w:rPr>
        <w:tab/>
      </w:r>
    </w:p>
    <w:p w:rsidR="00D8615B" w:rsidRPr="00A607AA" w:rsidRDefault="00D8615B" w:rsidP="00D8615B">
      <w:pPr>
        <w:jc w:val="both"/>
        <w:rPr>
          <w:rFonts w:ascii="Bookman Old Style" w:hAnsi="Bookman Old Style"/>
          <w:color w:val="000000" w:themeColor="text1"/>
          <w:sz w:val="18"/>
          <w:szCs w:val="18"/>
        </w:rPr>
      </w:pPr>
    </w:p>
    <w:p w:rsidR="00D8615B" w:rsidRDefault="00D8615B" w:rsidP="00D8615B">
      <w:pPr>
        <w:jc w:val="both"/>
        <w:rPr>
          <w:rFonts w:ascii="Bookman Old Style" w:hAnsi="Bookman Old Style"/>
          <w:color w:val="000000" w:themeColor="text1"/>
          <w:sz w:val="20"/>
          <w:szCs w:val="20"/>
        </w:rPr>
      </w:pPr>
    </w:p>
    <w:p w:rsidR="00D8615B" w:rsidRDefault="00D8615B" w:rsidP="00D8615B">
      <w:pPr>
        <w:jc w:val="both"/>
        <w:rPr>
          <w:rFonts w:ascii="Bookman Old Style" w:hAnsi="Bookman Old Style"/>
          <w:color w:val="000000" w:themeColor="text1"/>
          <w:sz w:val="20"/>
          <w:szCs w:val="20"/>
        </w:rPr>
      </w:pPr>
    </w:p>
    <w:p w:rsidR="00D8615B" w:rsidRPr="00A607AA" w:rsidRDefault="00D8615B" w:rsidP="00D8615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Ernesto Godoy González,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Licda. Rosa Isabel Arias Bautista</w:t>
      </w:r>
    </w:p>
    <w:p w:rsidR="00D8615B" w:rsidRPr="00A607AA" w:rsidRDefault="00D8615B" w:rsidP="00D8615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r w:rsidRPr="00A607AA">
        <w:rPr>
          <w:rFonts w:ascii="Bookman Old Style" w:hAnsi="Bookman Old Style"/>
          <w:color w:val="000000" w:themeColor="text1"/>
          <w:sz w:val="20"/>
          <w:szCs w:val="20"/>
        </w:rPr>
        <w:tab/>
        <w:t xml:space="preserve">          3º.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D8615B" w:rsidRPr="00A607AA" w:rsidRDefault="00D8615B" w:rsidP="00D8615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D8615B" w:rsidRPr="00A607AA" w:rsidRDefault="00D8615B" w:rsidP="00D8615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Dora Beatriz </w:t>
      </w:r>
      <w:proofErr w:type="spellStart"/>
      <w:r w:rsidRPr="00A607AA">
        <w:rPr>
          <w:rFonts w:ascii="Bookman Old Style" w:hAnsi="Bookman Old Style"/>
          <w:color w:val="000000" w:themeColor="text1"/>
          <w:sz w:val="20"/>
          <w:szCs w:val="20"/>
        </w:rPr>
        <w:t>Beltranena</w:t>
      </w:r>
      <w:proofErr w:type="spellEnd"/>
      <w:r w:rsidRPr="00A607AA">
        <w:rPr>
          <w:rFonts w:ascii="Bookman Old Style" w:hAnsi="Bookman Old Style"/>
          <w:color w:val="000000" w:themeColor="text1"/>
          <w:sz w:val="20"/>
          <w:szCs w:val="20"/>
        </w:rPr>
        <w:t xml:space="preserve"> de Mancía,</w:t>
      </w:r>
    </w:p>
    <w:p w:rsidR="00D8615B" w:rsidRPr="00A607AA" w:rsidRDefault="00D8615B" w:rsidP="00D8615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p>
    <w:p w:rsidR="00D8615B" w:rsidRPr="00A607AA" w:rsidRDefault="00D8615B" w:rsidP="00D8615B">
      <w:pPr>
        <w:jc w:val="both"/>
        <w:rPr>
          <w:rFonts w:ascii="Bookman Old Style" w:hAnsi="Bookman Old Style"/>
          <w:color w:val="000000" w:themeColor="text1"/>
          <w:sz w:val="20"/>
          <w:szCs w:val="20"/>
        </w:rPr>
      </w:pPr>
    </w:p>
    <w:p w:rsidR="00D8615B" w:rsidRPr="00A607AA" w:rsidRDefault="00D8615B" w:rsidP="00D8615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D8615B" w:rsidRPr="00A607AA" w:rsidRDefault="00D8615B" w:rsidP="00D8615B">
      <w:pPr>
        <w:jc w:val="both"/>
        <w:rPr>
          <w:rFonts w:ascii="Bookman Old Style" w:hAnsi="Bookman Old Style"/>
          <w:color w:val="000000" w:themeColor="text1"/>
          <w:sz w:val="20"/>
          <w:szCs w:val="20"/>
        </w:rPr>
      </w:pPr>
    </w:p>
    <w:p w:rsidR="00D8615B" w:rsidRPr="00A607AA" w:rsidRDefault="00D8615B" w:rsidP="00D8615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Licda. </w:t>
      </w:r>
      <w:proofErr w:type="spellStart"/>
      <w:r w:rsidRPr="00A607AA">
        <w:rPr>
          <w:rFonts w:ascii="Bookman Old Style" w:hAnsi="Bookman Old Style"/>
          <w:color w:val="000000" w:themeColor="text1"/>
          <w:sz w:val="20"/>
          <w:szCs w:val="20"/>
        </w:rPr>
        <w:t>Yasmin</w:t>
      </w:r>
      <w:proofErr w:type="spellEnd"/>
      <w:r w:rsidRPr="00A607AA">
        <w:rPr>
          <w:rFonts w:ascii="Bookman Old Style" w:hAnsi="Bookman Old Style"/>
          <w:color w:val="000000" w:themeColor="text1"/>
          <w:sz w:val="20"/>
          <w:szCs w:val="20"/>
        </w:rPr>
        <w:t xml:space="preserve"> Karina Martínez Torres,</w:t>
      </w:r>
    </w:p>
    <w:p w:rsidR="00D8615B" w:rsidRDefault="00D8615B" w:rsidP="00D8615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Secretaria </w:t>
      </w:r>
      <w:proofErr w:type="gramStart"/>
      <w:r w:rsidRPr="00A607AA">
        <w:rPr>
          <w:rFonts w:ascii="Bookman Old Style" w:hAnsi="Bookman Old Style"/>
          <w:color w:val="000000" w:themeColor="text1"/>
          <w:sz w:val="20"/>
          <w:szCs w:val="20"/>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C071C"/>
    <w:multiLevelType w:val="hybridMultilevel"/>
    <w:tmpl w:val="F6CEC56A"/>
    <w:lvl w:ilvl="0" w:tplc="72823DAE">
      <w:start w:val="1"/>
      <w:numFmt w:val="lowerLetter"/>
      <w:lvlText w:val="%1)"/>
      <w:lvlJc w:val="left"/>
      <w:pPr>
        <w:ind w:left="1770" w:hanging="360"/>
      </w:pPr>
      <w:rPr>
        <w:rFonts w:hint="default"/>
      </w:rPr>
    </w:lvl>
    <w:lvl w:ilvl="1" w:tplc="440A0019" w:tentative="1">
      <w:start w:val="1"/>
      <w:numFmt w:val="lowerLetter"/>
      <w:lvlText w:val="%2."/>
      <w:lvlJc w:val="left"/>
      <w:pPr>
        <w:ind w:left="2490" w:hanging="360"/>
      </w:pPr>
    </w:lvl>
    <w:lvl w:ilvl="2" w:tplc="440A001B" w:tentative="1">
      <w:start w:val="1"/>
      <w:numFmt w:val="lowerRoman"/>
      <w:lvlText w:val="%3."/>
      <w:lvlJc w:val="right"/>
      <w:pPr>
        <w:ind w:left="3210" w:hanging="180"/>
      </w:pPr>
    </w:lvl>
    <w:lvl w:ilvl="3" w:tplc="440A000F" w:tentative="1">
      <w:start w:val="1"/>
      <w:numFmt w:val="decimal"/>
      <w:lvlText w:val="%4."/>
      <w:lvlJc w:val="left"/>
      <w:pPr>
        <w:ind w:left="3930" w:hanging="360"/>
      </w:pPr>
    </w:lvl>
    <w:lvl w:ilvl="4" w:tplc="440A0019" w:tentative="1">
      <w:start w:val="1"/>
      <w:numFmt w:val="lowerLetter"/>
      <w:lvlText w:val="%5."/>
      <w:lvlJc w:val="left"/>
      <w:pPr>
        <w:ind w:left="4650" w:hanging="360"/>
      </w:pPr>
    </w:lvl>
    <w:lvl w:ilvl="5" w:tplc="440A001B" w:tentative="1">
      <w:start w:val="1"/>
      <w:numFmt w:val="lowerRoman"/>
      <w:lvlText w:val="%6."/>
      <w:lvlJc w:val="right"/>
      <w:pPr>
        <w:ind w:left="5370" w:hanging="180"/>
      </w:pPr>
    </w:lvl>
    <w:lvl w:ilvl="6" w:tplc="440A000F" w:tentative="1">
      <w:start w:val="1"/>
      <w:numFmt w:val="decimal"/>
      <w:lvlText w:val="%7."/>
      <w:lvlJc w:val="left"/>
      <w:pPr>
        <w:ind w:left="6090" w:hanging="360"/>
      </w:pPr>
    </w:lvl>
    <w:lvl w:ilvl="7" w:tplc="440A0019" w:tentative="1">
      <w:start w:val="1"/>
      <w:numFmt w:val="lowerLetter"/>
      <w:lvlText w:val="%8."/>
      <w:lvlJc w:val="left"/>
      <w:pPr>
        <w:ind w:left="6810" w:hanging="360"/>
      </w:pPr>
    </w:lvl>
    <w:lvl w:ilvl="8" w:tplc="440A001B" w:tentative="1">
      <w:start w:val="1"/>
      <w:numFmt w:val="lowerRoman"/>
      <w:lvlText w:val="%9."/>
      <w:lvlJc w:val="right"/>
      <w:pPr>
        <w:ind w:left="7530" w:hanging="180"/>
      </w:pPr>
    </w:lvl>
  </w:abstractNum>
  <w:abstractNum w:abstractNumId="1" w15:restartNumberingAfterBreak="0">
    <w:nsid w:val="5BB2100C"/>
    <w:multiLevelType w:val="hybridMultilevel"/>
    <w:tmpl w:val="6E88CFF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15B"/>
    <w:rsid w:val="00340550"/>
    <w:rsid w:val="009650EB"/>
    <w:rsid w:val="00D861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0FC221"/>
  <w15:chartTrackingRefBased/>
  <w15:docId w15:val="{89B8FF2E-8CD5-4BD7-9537-FD4A9A0A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15B"/>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615B"/>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3112</Words>
  <Characters>17122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2018-08-29T21:36:00Z</dcterms:created>
  <dcterms:modified xsi:type="dcterms:W3CDTF">2018-08-29T21:38:00Z</dcterms:modified>
</cp:coreProperties>
</file>