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4E3" w:rsidRPr="00F5230F" w:rsidRDefault="005664E3" w:rsidP="005664E3">
      <w:pPr>
        <w:jc w:val="both"/>
        <w:rPr>
          <w:rFonts w:ascii="Bookman Old Style" w:hAnsi="Bookman Old Style"/>
          <w:b/>
          <w:color w:val="0000FF"/>
          <w:sz w:val="20"/>
          <w:szCs w:val="20"/>
        </w:rPr>
      </w:pPr>
      <w:r w:rsidRPr="00F5230F">
        <w:rPr>
          <w:rFonts w:ascii="Bookman Old Style" w:hAnsi="Bookman Old Style"/>
          <w:b/>
          <w:bCs/>
          <w:color w:val="0000FF"/>
          <w:sz w:val="20"/>
          <w:szCs w:val="20"/>
          <w:u w:val="single"/>
          <w:lang w:val="es-ES" w:eastAsia="es-ES"/>
        </w:rPr>
        <w:t xml:space="preserve">ACTA MUNICIPAL NUMERO VEINTISEIS.- </w:t>
      </w:r>
      <w:r w:rsidRPr="00F5230F">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QUINCE horas del día MARTES CINCO del  mes de JULIO del año dos mil Dieciséis.- </w:t>
      </w:r>
      <w:r w:rsidRPr="00F5230F">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F5230F">
        <w:rPr>
          <w:rFonts w:ascii="Bookman Old Style" w:hAnsi="Bookman Old Style"/>
          <w:b/>
          <w:color w:val="0000FF"/>
          <w:sz w:val="20"/>
          <w:szCs w:val="20"/>
          <w:lang w:val="es-ES" w:eastAsia="es-ES"/>
        </w:rPr>
        <w:t>Erdulfo</w:t>
      </w:r>
      <w:proofErr w:type="spellEnd"/>
      <w:r w:rsidRPr="00F5230F">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F5230F">
        <w:rPr>
          <w:rFonts w:ascii="Bookman Old Style" w:hAnsi="Bookman Old Style"/>
          <w:b/>
          <w:color w:val="0000FF"/>
          <w:sz w:val="20"/>
          <w:szCs w:val="20"/>
          <w:lang w:val="es-ES" w:eastAsia="es-ES"/>
        </w:rPr>
        <w:t>Jhuran</w:t>
      </w:r>
      <w:proofErr w:type="spellEnd"/>
      <w:r w:rsidRPr="00F5230F">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F5230F">
        <w:rPr>
          <w:rFonts w:ascii="Bookman Old Style" w:hAnsi="Bookman Old Style"/>
          <w:b/>
          <w:color w:val="0000FF"/>
          <w:sz w:val="20"/>
          <w:szCs w:val="20"/>
          <w:lang w:val="es-ES" w:eastAsia="es-ES"/>
        </w:rPr>
        <w:t>Beltranena</w:t>
      </w:r>
      <w:proofErr w:type="spellEnd"/>
      <w:r w:rsidRPr="00F5230F">
        <w:rPr>
          <w:rFonts w:ascii="Bookman Old Style" w:hAnsi="Bookman Old Style"/>
          <w:b/>
          <w:color w:val="0000FF"/>
          <w:sz w:val="20"/>
          <w:szCs w:val="20"/>
          <w:lang w:val="es-ES" w:eastAsia="es-ES"/>
        </w:rPr>
        <w:t xml:space="preserve"> de Mancía, y de la Secretaria de actuaciones Licenciada </w:t>
      </w:r>
      <w:proofErr w:type="spellStart"/>
      <w:r w:rsidRPr="00F5230F">
        <w:rPr>
          <w:rFonts w:ascii="Bookman Old Style" w:hAnsi="Bookman Old Style"/>
          <w:b/>
          <w:color w:val="0000FF"/>
          <w:sz w:val="20"/>
          <w:szCs w:val="20"/>
          <w:lang w:val="es-ES" w:eastAsia="es-ES"/>
        </w:rPr>
        <w:t>Yasmin</w:t>
      </w:r>
      <w:proofErr w:type="spellEnd"/>
      <w:r w:rsidRPr="00F5230F">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F5230F">
        <w:rPr>
          <w:rFonts w:ascii="Bookman Old Style" w:hAnsi="Bookman Old Style"/>
          <w:b/>
          <w:color w:val="0000FF"/>
          <w:sz w:val="20"/>
          <w:szCs w:val="20"/>
          <w:lang w:val="es-ES" w:eastAsia="es-ES"/>
        </w:rPr>
        <w:t>dió</w:t>
      </w:r>
      <w:proofErr w:type="spellEnd"/>
      <w:r w:rsidRPr="00F5230F">
        <w:rPr>
          <w:rFonts w:ascii="Bookman Old Style" w:hAnsi="Bookman Old Style"/>
          <w:b/>
          <w:color w:val="0000FF"/>
          <w:sz w:val="20"/>
          <w:szCs w:val="20"/>
          <w:lang w:val="es-ES" w:eastAsia="es-ES"/>
        </w:rPr>
        <w:t xml:space="preserve"> lectura al Acta anterior, la cual después de discutirse </w:t>
      </w:r>
      <w:proofErr w:type="spellStart"/>
      <w:r w:rsidRPr="00F5230F">
        <w:rPr>
          <w:rFonts w:ascii="Bookman Old Style" w:hAnsi="Bookman Old Style"/>
          <w:b/>
          <w:color w:val="0000FF"/>
          <w:sz w:val="20"/>
          <w:szCs w:val="20"/>
          <w:lang w:val="es-ES" w:eastAsia="es-ES"/>
        </w:rPr>
        <w:t>fué</w:t>
      </w:r>
      <w:proofErr w:type="spellEnd"/>
      <w:r w:rsidRPr="00F5230F">
        <w:rPr>
          <w:rFonts w:ascii="Bookman Old Style" w:hAnsi="Bookman Old Style"/>
          <w:b/>
          <w:color w:val="0000FF"/>
          <w:sz w:val="20"/>
          <w:szCs w:val="20"/>
          <w:lang w:val="es-ES" w:eastAsia="es-ES"/>
        </w:rPr>
        <w:t xml:space="preserve"> aprobada en todas sus partes y sin modificaciones; se le </w:t>
      </w:r>
      <w:proofErr w:type="spellStart"/>
      <w:r w:rsidRPr="00F5230F">
        <w:rPr>
          <w:rFonts w:ascii="Bookman Old Style" w:hAnsi="Bookman Old Style"/>
          <w:b/>
          <w:color w:val="0000FF"/>
          <w:sz w:val="20"/>
          <w:szCs w:val="20"/>
          <w:lang w:val="es-ES" w:eastAsia="es-ES"/>
        </w:rPr>
        <w:t>dió</w:t>
      </w:r>
      <w:proofErr w:type="spellEnd"/>
      <w:r w:rsidRPr="00F5230F">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F5230F">
        <w:rPr>
          <w:rFonts w:ascii="Bookman Old Style" w:hAnsi="Bookman Old Style"/>
          <w:b/>
          <w:color w:val="0000FF"/>
          <w:sz w:val="20"/>
          <w:szCs w:val="20"/>
        </w:rPr>
        <w:t xml:space="preserve"> describen:</w:t>
      </w:r>
    </w:p>
    <w:p w:rsidR="005664E3" w:rsidRPr="00E500A0" w:rsidRDefault="005664E3" w:rsidP="005664E3">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t xml:space="preserve">ACUERDO NÚMERO </w:t>
      </w:r>
      <w:proofErr w:type="gramStart"/>
      <w:r>
        <w:rPr>
          <w:rFonts w:ascii="Bookman Old Style" w:hAnsi="Bookman Old Style"/>
          <w:b/>
          <w:color w:val="000000" w:themeColor="text1"/>
          <w:sz w:val="20"/>
          <w:szCs w:val="20"/>
          <w:u w:val="single"/>
          <w:lang w:val="es-ES" w:eastAsia="es-ES"/>
        </w:rPr>
        <w:t>UNO</w:t>
      </w:r>
      <w:r w:rsidRPr="00E500A0">
        <w:rPr>
          <w:rFonts w:ascii="Bookman Old Style" w:hAnsi="Bookman Old Style"/>
          <w:color w:val="000000" w:themeColor="text1"/>
          <w:sz w:val="20"/>
          <w:szCs w:val="20"/>
          <w:lang w:val="es-ES" w:eastAsia="es-ES"/>
        </w:rPr>
        <w:t>.-</w:t>
      </w:r>
      <w:proofErr w:type="gramEnd"/>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5664E3" w:rsidRDefault="005664E3" w:rsidP="005664E3">
      <w:pPr>
        <w:spacing w:line="20" w:lineRule="atLeast"/>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a) GASTO  que comprende el mantenimiento de tobogán,  metas y mayas de las canchas sintéticas, compra de cordel tipo nylon color negro, 18 galones de desinfectante, 18 galones de lejía, 4 galones de líquido para quitar manchas a las cerámicas de las áreas de piscinas fuentes y baños, 15 bolsas grandes de </w:t>
      </w:r>
      <w:proofErr w:type="spellStart"/>
      <w:r>
        <w:rPr>
          <w:rFonts w:ascii="Bookman Old Style" w:hAnsi="Bookman Old Style"/>
          <w:color w:val="000000" w:themeColor="text1"/>
          <w:sz w:val="20"/>
          <w:szCs w:val="20"/>
          <w:lang w:val="es-ES" w:eastAsia="es-ES"/>
        </w:rPr>
        <w:t>rinso</w:t>
      </w:r>
      <w:proofErr w:type="spellEnd"/>
      <w:r>
        <w:rPr>
          <w:rFonts w:ascii="Bookman Old Style" w:hAnsi="Bookman Old Style"/>
          <w:color w:val="000000" w:themeColor="text1"/>
          <w:sz w:val="20"/>
          <w:szCs w:val="20"/>
          <w:lang w:val="es-ES" w:eastAsia="es-ES"/>
        </w:rPr>
        <w:t xml:space="preserve"> fab,12 paquetes de bolsa grande para basurero, 12 rollos de papel higiénico grande, 12 trapeadores de toalla, 4 escobas, 3 escobas tipo araña, 3 pares de guantes plásticos para lavar baños, 3 cepillos para lavar servicios, 12 pliegos de lija delgada para lijar lavamanos, 24 libras de azúcar, 300 vasos, 24 bolsas de café, material que servirá para mantenimiento del Complejo Deportivo para los meses de Julio, Agosto y Septiembre del presente año, solicitado por el Gerente Licenciado Douglas Ramírez Navas.</w:t>
      </w:r>
    </w:p>
    <w:p w:rsidR="005664E3" w:rsidRDefault="005664E3" w:rsidP="005664E3">
      <w:pPr>
        <w:spacing w:line="20" w:lineRule="atLeast"/>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b) </w:t>
      </w:r>
      <w:proofErr w:type="gramStart"/>
      <w:r>
        <w:rPr>
          <w:rFonts w:ascii="Bookman Old Style" w:hAnsi="Bookman Old Style"/>
          <w:color w:val="000000" w:themeColor="text1"/>
          <w:sz w:val="20"/>
          <w:szCs w:val="20"/>
        </w:rPr>
        <w:t>GASTO  por</w:t>
      </w:r>
      <w:proofErr w:type="gramEnd"/>
      <w:r>
        <w:rPr>
          <w:rFonts w:ascii="Bookman Old Style" w:hAnsi="Bookman Old Style"/>
          <w:color w:val="000000" w:themeColor="text1"/>
          <w:sz w:val="20"/>
          <w:szCs w:val="20"/>
        </w:rPr>
        <w:t xml:space="preserve"> $180.80 </w:t>
      </w:r>
      <w:r>
        <w:rPr>
          <w:rFonts w:ascii="Bookman Old Style" w:hAnsi="Bookman Old Style"/>
          <w:color w:val="000000" w:themeColor="text1"/>
          <w:sz w:val="20"/>
          <w:szCs w:val="20"/>
          <w:lang w:val="es-ES" w:eastAsia="es-ES"/>
        </w:rPr>
        <w:t>correspondiente a la compra de repuestos y  reparación de la Maquina Corta Grama propiedad Municipal, solicitado por el Encargado NELSON LEONEL SANCHEZ.</w:t>
      </w:r>
    </w:p>
    <w:p w:rsidR="005664E3" w:rsidRDefault="005664E3" w:rsidP="005664E3">
      <w:pPr>
        <w:spacing w:line="20" w:lineRule="atLeast"/>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 COMPRA de 1 Uniforme, 2 Trofeos y 2 Balones para DONAR a la final del Torneo de Fútbol que se realiza los sábados en la Colonia San Antonio de ésta Ciudad, solicitados por el Organizador </w:t>
      </w:r>
      <w:r>
        <w:rPr>
          <w:rFonts w:ascii="Bookman Old Style" w:hAnsi="Bookman Old Style"/>
          <w:color w:val="000000" w:themeColor="text1"/>
          <w:sz w:val="20"/>
          <w:szCs w:val="20"/>
          <w:highlight w:val="black"/>
          <w:lang w:val="es-ES" w:eastAsia="es-ES"/>
        </w:rPr>
        <w:t>xxxxxxxxxxxxxxxxxxxxx</w:t>
      </w:r>
      <w:bookmarkStart w:id="0" w:name="_GoBack"/>
      <w:bookmarkEnd w:id="0"/>
    </w:p>
    <w:p w:rsidR="005664E3" w:rsidRDefault="005664E3" w:rsidP="005664E3">
      <w:pPr>
        <w:spacing w:line="20" w:lineRule="atLeast"/>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d) COMPRA de pelotas #6 de Básquetbol para DONAR a la Escuela de Básquetbol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el Representante </w:t>
      </w:r>
      <w:proofErr w:type="spellStart"/>
      <w:r>
        <w:rPr>
          <w:rFonts w:ascii="Bookman Old Style" w:hAnsi="Bookman Old Style"/>
          <w:color w:val="000000" w:themeColor="text1"/>
          <w:sz w:val="20"/>
          <w:szCs w:val="20"/>
          <w:highlight w:val="black"/>
          <w:lang w:val="es-ES" w:eastAsia="es-ES"/>
        </w:rPr>
        <w:t>xxxxxxxxxxxxxxxxxxxxxx</w:t>
      </w:r>
      <w:proofErr w:type="spellEnd"/>
    </w:p>
    <w:p w:rsidR="005664E3" w:rsidRDefault="005664E3" w:rsidP="005664E3">
      <w:pPr>
        <w:spacing w:line="20" w:lineRule="atLeast"/>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e) PAGO por $1,582.00 a la Ingeniera </w:t>
      </w:r>
      <w:proofErr w:type="spellStart"/>
      <w:r>
        <w:rPr>
          <w:rFonts w:ascii="Bookman Old Style" w:hAnsi="Bookman Old Style"/>
          <w:color w:val="000000" w:themeColor="text1"/>
          <w:sz w:val="20"/>
          <w:szCs w:val="20"/>
          <w:highlight w:val="black"/>
          <w:lang w:val="es-ES" w:eastAsia="es-ES"/>
        </w:rPr>
        <w:t>xxxxxxxxxxxxxxxxxxx</w:t>
      </w:r>
      <w:proofErr w:type="spellEnd"/>
      <w:r>
        <w:rPr>
          <w:rFonts w:ascii="Bookman Old Style" w:hAnsi="Bookman Old Style"/>
          <w:color w:val="000000" w:themeColor="text1"/>
          <w:sz w:val="20"/>
          <w:szCs w:val="20"/>
          <w:lang w:val="es-ES" w:eastAsia="es-ES"/>
        </w:rPr>
        <w:t>, correspondiente a la elaboración de la Carpeta Técnica del Proyecto: MANTENIMIENTO DE CALLE PRINCIPAL HACIA CANTON EL GUAYABO, DEL MUNICIPIO DE ARMENIA. Solicitado por la UACI.</w:t>
      </w:r>
    </w:p>
    <w:p w:rsidR="005664E3" w:rsidRDefault="005664E3" w:rsidP="005664E3">
      <w:pPr>
        <w:spacing w:line="20" w:lineRule="atLeast"/>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f) PAGO por $1,100.00 a la Empresa G&amp;P INVERSIONES S.A DE C.V., correspondiente a la elaboración de la Carpeta Técnica del Proyecto: AMPLIACION DE RED DE AGUA POTABLE EN CASERIO SAN EUGENIO, DEL MUNICIPIO DE ARMENIA. Solicitado por la UACI.</w:t>
      </w:r>
    </w:p>
    <w:p w:rsidR="005664E3" w:rsidRDefault="005664E3" w:rsidP="005664E3">
      <w:pPr>
        <w:spacing w:line="20" w:lineRule="atLeast"/>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 PAGO por $1,500.00 a la Empresa G&amp;P INVERSIONES S.A DE C.V., </w:t>
      </w:r>
      <w:proofErr w:type="gramStart"/>
      <w:r>
        <w:rPr>
          <w:rFonts w:ascii="Bookman Old Style" w:hAnsi="Bookman Old Style"/>
          <w:color w:val="000000" w:themeColor="text1"/>
          <w:sz w:val="20"/>
          <w:szCs w:val="20"/>
          <w:lang w:val="es-ES" w:eastAsia="es-ES"/>
        </w:rPr>
        <w:t>correspondiente  al</w:t>
      </w:r>
      <w:proofErr w:type="gramEnd"/>
      <w:r>
        <w:rPr>
          <w:rFonts w:ascii="Bookman Old Style" w:hAnsi="Bookman Old Style"/>
          <w:color w:val="000000" w:themeColor="text1"/>
          <w:sz w:val="20"/>
          <w:szCs w:val="20"/>
          <w:lang w:val="es-ES" w:eastAsia="es-ES"/>
        </w:rPr>
        <w:t xml:space="preserve"> levantamiento Topográfico  del Proyecto: AMPLIACION DE RED DE AGUA POTABLE EN CASERIO SAN EUGENIO, DEL MUNICIPIO DE ARMENIA. Solicitado por la UACI.</w:t>
      </w:r>
    </w:p>
    <w:p w:rsidR="005664E3" w:rsidRDefault="005664E3" w:rsidP="005664E3">
      <w:pPr>
        <w:spacing w:line="20" w:lineRule="atLeast"/>
        <w:jc w:val="both"/>
        <w:rPr>
          <w:rFonts w:ascii="Bookman Old Style" w:hAnsi="Bookman Old Style"/>
          <w:color w:val="000000" w:themeColor="text1"/>
          <w:sz w:val="20"/>
          <w:szCs w:val="20"/>
          <w:lang w:val="es-ES" w:eastAsia="es-ES"/>
        </w:rPr>
      </w:pPr>
      <w:r w:rsidRPr="00E500A0">
        <w:rPr>
          <w:rFonts w:ascii="Bookman Old Style" w:hAnsi="Bookman Old Style"/>
          <w:color w:val="000000" w:themeColor="text1"/>
          <w:sz w:val="20"/>
          <w:szCs w:val="20"/>
          <w:lang w:val="es-ES" w:eastAsia="es-ES"/>
        </w:rPr>
        <w:lastRenderedPageBreak/>
        <w:t xml:space="preserve">Gastos que se harán con cargo a la asignación Presupuestarias </w:t>
      </w:r>
      <w:proofErr w:type="gramStart"/>
      <w:r w:rsidRPr="00E500A0">
        <w:rPr>
          <w:rFonts w:ascii="Bookman Old Style" w:hAnsi="Bookman Old Style"/>
          <w:color w:val="000000" w:themeColor="text1"/>
          <w:sz w:val="20"/>
          <w:szCs w:val="20"/>
          <w:lang w:val="es-ES" w:eastAsia="es-ES"/>
        </w:rPr>
        <w:t>respectivas.-</w:t>
      </w:r>
      <w:proofErr w:type="gramEnd"/>
      <w:r w:rsidRPr="00E500A0">
        <w:rPr>
          <w:rFonts w:ascii="Bookman Old Style" w:hAnsi="Bookman Old Style"/>
          <w:color w:val="000000" w:themeColor="text1"/>
          <w:sz w:val="20"/>
          <w:szCs w:val="20"/>
          <w:lang w:val="es-ES" w:eastAsia="es-ES"/>
        </w:rPr>
        <w:t xml:space="preserve"> Certifíquese y Comuníquese.-</w:t>
      </w:r>
    </w:p>
    <w:p w:rsidR="005664E3" w:rsidRDefault="005664E3" w:rsidP="005664E3">
      <w:pPr>
        <w:jc w:val="both"/>
        <w:rPr>
          <w:rFonts w:ascii="Bookman Old Style" w:hAnsi="Bookman Old Style"/>
          <w:color w:val="000000"/>
          <w:sz w:val="20"/>
          <w:szCs w:val="20"/>
          <w:lang w:val="es-ES" w:eastAsia="es-ES"/>
        </w:rPr>
      </w:pPr>
      <w:r w:rsidRPr="00411051">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DOS</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color w:val="000000"/>
          <w:sz w:val="20"/>
          <w:szCs w:val="20"/>
          <w:lang w:val="es-ES" w:eastAsia="es-ES"/>
        </w:rPr>
        <w:t>MANTENIMIENTO DE CALLE PRINCIPAL HACIA CANTON EL GUAYABO,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TREINTA Y SIETE MIL TREINTA Y SEIS 72</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37,036.72</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el</w:t>
      </w:r>
      <w:r w:rsidRPr="00537E57">
        <w:rPr>
          <w:rFonts w:ascii="Bookman Old Style" w:hAnsi="Bookman Old Style"/>
          <w:color w:val="000000"/>
          <w:sz w:val="20"/>
          <w:szCs w:val="20"/>
          <w:lang w:val="es-ES" w:eastAsia="es-ES"/>
        </w:rPr>
        <w:t xml:space="preserve"> Ingeniero </w:t>
      </w:r>
      <w:proofErr w:type="spellStart"/>
      <w:r>
        <w:rPr>
          <w:rFonts w:ascii="Bookman Old Style" w:hAnsi="Bookman Old Style"/>
          <w:color w:val="000000"/>
          <w:sz w:val="20"/>
          <w:szCs w:val="20"/>
          <w:highlight w:val="black"/>
          <w:lang w:val="es-ES" w:eastAsia="es-ES"/>
        </w:rPr>
        <w:t>xxxxxxxxxxxxxxxxxxxxxxxx</w:t>
      </w:r>
      <w:proofErr w:type="spellEnd"/>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Libre Gestión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5664E3" w:rsidRDefault="005664E3" w:rsidP="005664E3">
      <w:pPr>
        <w:jc w:val="both"/>
        <w:rPr>
          <w:rFonts w:ascii="Bookman Old Style" w:hAnsi="Bookman Old Style"/>
          <w:color w:val="000000"/>
          <w:sz w:val="20"/>
          <w:szCs w:val="20"/>
          <w:lang w:val="es-ES" w:eastAsia="es-ES"/>
        </w:rPr>
      </w:pPr>
      <w:r w:rsidRPr="00411051">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TRES</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color w:val="000000"/>
          <w:sz w:val="20"/>
          <w:szCs w:val="20"/>
          <w:lang w:val="es-ES" w:eastAsia="es-ES"/>
        </w:rPr>
        <w:t>AMPLIACION DE RED DE AGUA POTABLE EN CASERIO SAN EUGENIO,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VEINTISEIS MIL TRESCIENTOS CINCUENTA Y CUATRO 39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26,354.39</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fue elaborada por </w:t>
      </w:r>
      <w:r>
        <w:rPr>
          <w:rFonts w:ascii="Bookman Old Style" w:hAnsi="Bookman Old Style"/>
          <w:color w:val="000000"/>
          <w:sz w:val="20"/>
          <w:szCs w:val="20"/>
          <w:lang w:val="es-ES" w:eastAsia="es-ES"/>
        </w:rPr>
        <w:t>la Empresa</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G&amp;P INVERSIONES S.A DE C.V.,.-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Libre Gestión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5664E3" w:rsidRDefault="005664E3" w:rsidP="005664E3">
      <w:pPr>
        <w:jc w:val="both"/>
        <w:rPr>
          <w:rFonts w:ascii="Bookman Old Style" w:hAnsi="Bookman Old Style"/>
          <w:color w:val="000000"/>
          <w:sz w:val="20"/>
          <w:szCs w:val="20"/>
        </w:rPr>
      </w:pPr>
      <w:r>
        <w:rPr>
          <w:rFonts w:ascii="Bookman Old Style" w:hAnsi="Bookman Old Style"/>
          <w:b/>
          <w:bCs/>
          <w:sz w:val="20"/>
          <w:szCs w:val="20"/>
          <w:u w:val="single"/>
        </w:rPr>
        <w:t xml:space="preserve">ACUERDO NÚMERO </w:t>
      </w:r>
      <w:proofErr w:type="gramStart"/>
      <w:r>
        <w:rPr>
          <w:rFonts w:ascii="Bookman Old Style" w:hAnsi="Bookman Old Style"/>
          <w:b/>
          <w:bCs/>
          <w:sz w:val="20"/>
          <w:szCs w:val="20"/>
          <w:u w:val="single"/>
        </w:rPr>
        <w:t>CUATRO</w:t>
      </w:r>
      <w:r w:rsidRPr="000A3D7F">
        <w:rPr>
          <w:rFonts w:ascii="Bookman Old Style" w:hAnsi="Bookman Old Style"/>
          <w:bCs/>
          <w:sz w:val="20"/>
          <w:szCs w:val="20"/>
        </w:rPr>
        <w:t>.-</w:t>
      </w:r>
      <w:proofErr w:type="gramEnd"/>
      <w:r w:rsidRPr="000A3D7F">
        <w:rPr>
          <w:rFonts w:ascii="Bookman Old Style" w:hAnsi="Bookman Old Style"/>
          <w:bCs/>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haga las gestione correspondientes y solicite las Ofertas para la RENOVACION DE SEGURO DE UNIDADES DE TRANSPORTE MUNICIPAL.-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5664E3" w:rsidRPr="00C10C72" w:rsidRDefault="005664E3" w:rsidP="005664E3">
      <w:pPr>
        <w:jc w:val="both"/>
        <w:rPr>
          <w:rFonts w:ascii="Bookman Old Style" w:hAnsi="Bookman Old Style"/>
          <w:color w:val="000000" w:themeColor="text1"/>
          <w:sz w:val="20"/>
          <w:szCs w:val="20"/>
        </w:rPr>
      </w:pPr>
      <w:r>
        <w:rPr>
          <w:rFonts w:ascii="Bookman Old Style" w:hAnsi="Bookman Old Style"/>
          <w:b/>
          <w:bCs/>
          <w:sz w:val="20"/>
          <w:szCs w:val="20"/>
          <w:u w:val="single"/>
          <w:lang w:val="es-ES"/>
        </w:rPr>
        <w:t>ACUERDO NÚMERO CINCO</w:t>
      </w:r>
      <w:r w:rsidRPr="001A72E6">
        <w:rPr>
          <w:rFonts w:ascii="Bookman Old Style" w:hAnsi="Bookman Old Style"/>
          <w:bCs/>
          <w:sz w:val="20"/>
          <w:szCs w:val="20"/>
          <w:lang w:val="es-ES"/>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Pr>
          <w:rFonts w:ascii="Bookman Old Style" w:hAnsi="Bookman Old Style"/>
          <w:color w:val="000000" w:themeColor="text1"/>
          <w:sz w:val="20"/>
          <w:szCs w:val="20"/>
        </w:rPr>
        <w:t xml:space="preserve">y en vista de la Urgencia de realizar Badén de Aguas Lluvias en la Segunda Avenida Norte, Barrio Santa Teresa de ésta Ciudad, este Concejo Municipal ACUERDA: ADJUDICAR  a la Empresa OCITA S.A DE C.V., para la ejecución del Proyecto: CONSTRUCCION DE BADEN PARA AGUAS LLUVIAS Y TUBERIA 6” PVC, en el lugar antes mencionado, por la Cantidad de: TRES MIL OCHOCIENTOS CATORCE 11/00 DOLARES AMERICANOS, ($3,814.11),  con cargo al Proyecto: PLAN BACHEO EN ZONA URBANA DE LA CIUDAD DE ARMENIA AÑO 2016.- </w:t>
      </w:r>
      <w:r w:rsidRPr="00AB7D8B">
        <w:rPr>
          <w:rFonts w:ascii="Bookman Old Style" w:hAnsi="Bookman Old Style"/>
          <w:color w:val="000000" w:themeColor="text1"/>
          <w:sz w:val="20"/>
          <w:szCs w:val="20"/>
        </w:rPr>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r>
        <w:rPr>
          <w:rFonts w:ascii="Bookman Old Style" w:hAnsi="Bookman Old Style"/>
          <w:color w:val="000000" w:themeColor="text1"/>
          <w:sz w:val="20"/>
          <w:szCs w:val="20"/>
        </w:rPr>
        <w:t>.-</w:t>
      </w:r>
    </w:p>
    <w:p w:rsidR="005664E3" w:rsidRDefault="005664E3" w:rsidP="005664E3">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w:t>
      </w:r>
      <w:r>
        <w:rPr>
          <w:rFonts w:ascii="Bookman Old Style" w:hAnsi="Bookman Old Style"/>
          <w:color w:val="000000" w:themeColor="text1"/>
          <w:sz w:val="20"/>
          <w:szCs w:val="20"/>
        </w:rPr>
        <w:t xml:space="preserve">solicitud de la nota de la ADESCO de la Colonia </w:t>
      </w:r>
      <w:proofErr w:type="spellStart"/>
      <w:r>
        <w:rPr>
          <w:rFonts w:ascii="Bookman Old Style" w:hAnsi="Bookman Old Style"/>
          <w:color w:val="000000" w:themeColor="text1"/>
          <w:sz w:val="20"/>
          <w:szCs w:val="20"/>
        </w:rPr>
        <w:t>Tutunilco</w:t>
      </w:r>
      <w:proofErr w:type="spellEnd"/>
      <w:r>
        <w:rPr>
          <w:rFonts w:ascii="Bookman Old Style" w:hAnsi="Bookman Old Style"/>
          <w:color w:val="000000" w:themeColor="text1"/>
          <w:sz w:val="20"/>
          <w:szCs w:val="20"/>
        </w:rPr>
        <w:t xml:space="preserve"> de ésta Jurisdicción, en donde solicitan la reparación de calles </w:t>
      </w:r>
      <w:r>
        <w:rPr>
          <w:rFonts w:ascii="Bookman Old Style" w:hAnsi="Bookman Old Style"/>
          <w:color w:val="000000" w:themeColor="text1"/>
          <w:sz w:val="20"/>
          <w:szCs w:val="20"/>
        </w:rPr>
        <w:lastRenderedPageBreak/>
        <w:t xml:space="preserve">específicamente el pasaje “G”, de la Colonia en mención, por encontrarse en muy mal estado y siendo muy transitado por residentes de la Colonia, es necesario su reparación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w:t>
      </w:r>
      <w:r>
        <w:rPr>
          <w:rFonts w:ascii="Bookman Old Style" w:hAnsi="Bookman Old Style"/>
          <w:color w:val="000000" w:themeColor="text1"/>
          <w:sz w:val="20"/>
          <w:szCs w:val="20"/>
        </w:rPr>
        <w:t xml:space="preserve">Unanimidad, ACUERDA: PRIORIZAR la  Reparación del pasaje G de la Colonia </w:t>
      </w:r>
      <w:proofErr w:type="spellStart"/>
      <w:r>
        <w:rPr>
          <w:rFonts w:ascii="Bookman Old Style" w:hAnsi="Bookman Old Style"/>
          <w:color w:val="000000" w:themeColor="text1"/>
          <w:sz w:val="20"/>
          <w:szCs w:val="20"/>
        </w:rPr>
        <w:t>Tutunilco</w:t>
      </w:r>
      <w:proofErr w:type="spellEnd"/>
      <w:r>
        <w:rPr>
          <w:rFonts w:ascii="Bookman Old Style" w:hAnsi="Bookman Old Style"/>
          <w:color w:val="000000" w:themeColor="text1"/>
          <w:sz w:val="20"/>
          <w:szCs w:val="20"/>
        </w:rPr>
        <w:t xml:space="preserve"> de ésta Jurisdicción.-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w:t>
      </w:r>
    </w:p>
    <w:p w:rsidR="005664E3" w:rsidRDefault="005664E3" w:rsidP="005664E3">
      <w:pPr>
        <w:jc w:val="both"/>
        <w:rPr>
          <w:rFonts w:ascii="Bookman Old Style" w:hAnsi="Bookman Old Style"/>
          <w:color w:val="000000" w:themeColor="text1"/>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sidRPr="0020312A">
        <w:rPr>
          <w:rFonts w:ascii="Bookman Old Style" w:hAnsi="Bookman Old Style"/>
          <w:color w:val="000000" w:themeColor="text1"/>
          <w:sz w:val="20"/>
          <w:szCs w:val="20"/>
        </w:rPr>
        <w:t xml:space="preserve">.- El Concejo, En Uso de las facultades legales que le confiere el Código Municipal en vigencia, y en vista de la Nota presentada por Miembros de la ADESCO de la Colonia </w:t>
      </w:r>
      <w:r>
        <w:rPr>
          <w:rFonts w:ascii="Bookman Old Style" w:hAnsi="Bookman Old Style"/>
          <w:color w:val="000000" w:themeColor="text1"/>
          <w:sz w:val="20"/>
          <w:szCs w:val="20"/>
        </w:rPr>
        <w:t>Santa Beatriz 1 de ésta Jurisdicción</w:t>
      </w:r>
      <w:r w:rsidRPr="0020312A">
        <w:rPr>
          <w:rFonts w:ascii="Bookman Old Style" w:hAnsi="Bookman Old Style"/>
          <w:color w:val="000000" w:themeColor="text1"/>
          <w:sz w:val="20"/>
          <w:szCs w:val="20"/>
        </w:rPr>
        <w:t xml:space="preserve">, en donde solicitan a esta Municipalidad el Servicio del Tren de Aseo para su colonia, por lo  que este Concejo tomo la decisión de realizar una Asamblea general en la Colonia en mención explicándoles los requisitos, costos para la ésta </w:t>
      </w:r>
      <w:proofErr w:type="spellStart"/>
      <w:r w:rsidRPr="0020312A">
        <w:rPr>
          <w:rFonts w:ascii="Bookman Old Style" w:hAnsi="Bookman Old Style"/>
          <w:color w:val="000000" w:themeColor="text1"/>
          <w:sz w:val="20"/>
          <w:szCs w:val="20"/>
        </w:rPr>
        <w:t>Alcaldia</w:t>
      </w:r>
      <w:proofErr w:type="spellEnd"/>
      <w:r w:rsidRPr="0020312A">
        <w:rPr>
          <w:rFonts w:ascii="Bookman Old Style" w:hAnsi="Bookman Old Style"/>
          <w:color w:val="000000" w:themeColor="text1"/>
          <w:sz w:val="20"/>
          <w:szCs w:val="20"/>
        </w:rPr>
        <w:t xml:space="preserve"> y el costo de cada usuario, para el servicio solicitado y de esta manera se tomara un censo y que se decidiera por mayoría si el servicio  es requerido o no por la Comunidad solicitante, </w:t>
      </w:r>
      <w:r>
        <w:rPr>
          <w:rFonts w:ascii="Bookman Old Style" w:hAnsi="Bookman Old Style"/>
          <w:color w:val="000000" w:themeColor="text1"/>
          <w:sz w:val="20"/>
          <w:szCs w:val="20"/>
        </w:rPr>
        <w:t>asistiendo</w:t>
      </w:r>
      <w:r w:rsidRPr="0020312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62</w:t>
      </w:r>
      <w:r w:rsidRPr="0020312A">
        <w:rPr>
          <w:rFonts w:ascii="Bookman Old Style" w:hAnsi="Bookman Old Style"/>
          <w:color w:val="000000" w:themeColor="text1"/>
          <w:sz w:val="20"/>
          <w:szCs w:val="20"/>
        </w:rPr>
        <w:t xml:space="preserve"> personas de las cuales están de acuerdo; POR TANTO: El Concejo, somete a discusión lo referente y después de analizarlo detenidamente en Consecuencia, por Unanimidad, ACUERDA: ACTIVAR el Servicio de Tren de Aseo para la Colonia </w:t>
      </w:r>
      <w:r>
        <w:rPr>
          <w:rFonts w:ascii="Bookman Old Style" w:hAnsi="Bookman Old Style"/>
          <w:color w:val="000000" w:themeColor="text1"/>
          <w:sz w:val="20"/>
          <w:szCs w:val="20"/>
        </w:rPr>
        <w:t xml:space="preserve">Santa Beatriz 1 de ésta </w:t>
      </w:r>
      <w:r w:rsidRPr="0020312A">
        <w:rPr>
          <w:rFonts w:ascii="Bookman Old Style" w:hAnsi="Bookman Old Style"/>
          <w:color w:val="000000" w:themeColor="text1"/>
          <w:sz w:val="20"/>
          <w:szCs w:val="20"/>
        </w:rPr>
        <w:t xml:space="preserve">Jurisdicción, a partir del mes de </w:t>
      </w:r>
      <w:r>
        <w:rPr>
          <w:rFonts w:ascii="Bookman Old Style" w:hAnsi="Bookman Old Style"/>
          <w:color w:val="000000" w:themeColor="text1"/>
          <w:sz w:val="20"/>
          <w:szCs w:val="20"/>
        </w:rPr>
        <w:t>AGOSTO</w:t>
      </w:r>
      <w:r w:rsidRPr="0020312A">
        <w:rPr>
          <w:rFonts w:ascii="Bookman Old Style" w:hAnsi="Bookman Old Style"/>
          <w:color w:val="000000" w:themeColor="text1"/>
          <w:sz w:val="20"/>
          <w:szCs w:val="20"/>
        </w:rPr>
        <w:t xml:space="preserve"> del presente año, se AUTORIZA a la Sección de Cuentas Corrientes de ésta Institución, para que aplique cada uno de los Propietarios de los Inmu</w:t>
      </w:r>
      <w:r>
        <w:rPr>
          <w:rFonts w:ascii="Bookman Old Style" w:hAnsi="Bookman Old Style"/>
          <w:color w:val="000000" w:themeColor="text1"/>
          <w:sz w:val="20"/>
          <w:szCs w:val="20"/>
        </w:rPr>
        <w:t>ebles situados en la Colonia antes mencionada</w:t>
      </w:r>
      <w:r w:rsidRPr="0020312A">
        <w:rPr>
          <w:rFonts w:ascii="Bookman Old Style" w:hAnsi="Bookman Old Style"/>
          <w:color w:val="000000" w:themeColor="text1"/>
          <w:sz w:val="20"/>
          <w:szCs w:val="20"/>
        </w:rPr>
        <w:t xml:space="preserve"> que recibirán este servicio para que realice el cobro respectivo.- Consecuentemente </w:t>
      </w:r>
      <w:proofErr w:type="spellStart"/>
      <w:r w:rsidRPr="0020312A">
        <w:rPr>
          <w:rFonts w:ascii="Bookman Old Style" w:hAnsi="Bookman Old Style"/>
          <w:color w:val="000000" w:themeColor="text1"/>
          <w:sz w:val="20"/>
          <w:szCs w:val="20"/>
        </w:rPr>
        <w:t>Dése</w:t>
      </w:r>
      <w:proofErr w:type="spellEnd"/>
      <w:r w:rsidRPr="0020312A">
        <w:rPr>
          <w:rFonts w:ascii="Bookman Old Style" w:hAnsi="Bookman Old Style"/>
          <w:color w:val="000000" w:themeColor="text1"/>
          <w:sz w:val="20"/>
          <w:szCs w:val="20"/>
        </w:rPr>
        <w:t xml:space="preserve"> Certificación del presente Acuerdo a las Secciones de: Cuentas Corrientes, Tesorería Municipal, Contabilidad Municipal, Catastro y Encargado de Servicios Municipales de ésta Alcaldía, para los efectos legales consiguientes.- Certifíquese y Comuníquese.-</w:t>
      </w:r>
    </w:p>
    <w:p w:rsidR="005664E3" w:rsidRDefault="005664E3" w:rsidP="005664E3">
      <w:pPr>
        <w:jc w:val="both"/>
        <w:rPr>
          <w:rFonts w:ascii="Bookman Old Style" w:hAnsi="Bookman Old Style"/>
          <w:color w:val="000000"/>
          <w:sz w:val="20"/>
          <w:szCs w:val="20"/>
        </w:rPr>
      </w:pPr>
      <w:r w:rsidRPr="00822838">
        <w:rPr>
          <w:rFonts w:ascii="Bookman Old Style" w:hAnsi="Bookman Old Style"/>
          <w:b/>
          <w:color w:val="000000" w:themeColor="text1"/>
          <w:sz w:val="20"/>
          <w:szCs w:val="20"/>
          <w:u w:val="single"/>
        </w:rPr>
        <w:t xml:space="preserve">ACUERDO NUMERO OCHO.- </w:t>
      </w:r>
      <w:r w:rsidRPr="008E3ADA">
        <w:rPr>
          <w:rFonts w:ascii="Bookman Old Style" w:hAnsi="Bookman Old Style"/>
          <w:color w:val="000000"/>
          <w:sz w:val="20"/>
          <w:szCs w:val="20"/>
        </w:rPr>
        <w:t xml:space="preserve">El Concejo, En Uso de las facultades legales que le confiere el Código Municipal en vigencia, ACUERDA: NOMBRAR al Señor </w:t>
      </w:r>
      <w:proofErr w:type="spellStart"/>
      <w:r>
        <w:rPr>
          <w:rFonts w:ascii="Bookman Old Style" w:hAnsi="Bookman Old Style"/>
          <w:color w:val="000000"/>
          <w:sz w:val="20"/>
          <w:szCs w:val="20"/>
          <w:highlight w:val="black"/>
        </w:rPr>
        <w:t>xxxxxxxxxxxxxxxxxxx</w:t>
      </w:r>
      <w:proofErr w:type="spellEnd"/>
      <w:r w:rsidRPr="008E3ADA">
        <w:rPr>
          <w:rFonts w:ascii="Bookman Old Style" w:hAnsi="Bookman Old Style"/>
          <w:color w:val="000000"/>
          <w:sz w:val="20"/>
          <w:szCs w:val="20"/>
        </w:rPr>
        <w:t xml:space="preserve">, portador de su Documento Único de Identidad Número </w:t>
      </w:r>
      <w:r>
        <w:rPr>
          <w:rFonts w:ascii="Bookman Old Style" w:hAnsi="Bookman Old Style"/>
          <w:color w:val="000000"/>
          <w:sz w:val="20"/>
          <w:szCs w:val="20"/>
        </w:rPr>
        <w:t>01827704-3</w:t>
      </w:r>
      <w:r w:rsidRPr="008E3ADA">
        <w:rPr>
          <w:rFonts w:ascii="Bookman Old Style" w:hAnsi="Bookman Old Style"/>
          <w:color w:val="000000"/>
          <w:sz w:val="20"/>
          <w:szCs w:val="20"/>
        </w:rPr>
        <w:t xml:space="preserve">, portado de la Tarjeta de Identidad Tributaria Número </w:t>
      </w:r>
      <w:r>
        <w:rPr>
          <w:rFonts w:ascii="Bookman Old Style" w:hAnsi="Bookman Old Style"/>
          <w:color w:val="000000"/>
          <w:sz w:val="20"/>
          <w:szCs w:val="20"/>
        </w:rPr>
        <w:t>0315-060949-001-8</w:t>
      </w:r>
      <w:r w:rsidRPr="008E3ADA">
        <w:rPr>
          <w:rFonts w:ascii="Bookman Old Style" w:hAnsi="Bookman Old Style"/>
          <w:color w:val="000000"/>
          <w:sz w:val="20"/>
          <w:szCs w:val="20"/>
        </w:rPr>
        <w:t xml:space="preserve">, en Concepto de “PRESTACION DE SERVICIOS PROFESIONALES COMO DIRECTOR TECNICO DEL CLUB DEPORTIVO SALVADOREÑO ASOCIACION DEPARTAMENTAL DE FUTBOL AFICIONADO SONSONATE (ADFA)”, como apoyo al Deporte en este Municipio, durante </w:t>
      </w:r>
      <w:r>
        <w:rPr>
          <w:rFonts w:ascii="Bookman Old Style" w:hAnsi="Bookman Old Style"/>
          <w:color w:val="000000"/>
          <w:sz w:val="20"/>
          <w:szCs w:val="20"/>
        </w:rPr>
        <w:t>SEIS</w:t>
      </w:r>
      <w:r w:rsidRPr="008E3ADA">
        <w:rPr>
          <w:rFonts w:ascii="Bookman Old Style" w:hAnsi="Bookman Old Style"/>
          <w:color w:val="000000"/>
          <w:sz w:val="20"/>
          <w:szCs w:val="20"/>
        </w:rPr>
        <w:t xml:space="preserve"> meses, a partir del </w:t>
      </w:r>
      <w:r>
        <w:rPr>
          <w:rFonts w:ascii="Bookman Old Style" w:hAnsi="Bookman Old Style"/>
          <w:color w:val="000000"/>
          <w:sz w:val="20"/>
          <w:szCs w:val="20"/>
        </w:rPr>
        <w:t xml:space="preserve">mes de Julio al mes de Diciembre </w:t>
      </w:r>
      <w:r w:rsidRPr="008E3ADA">
        <w:rPr>
          <w:rFonts w:ascii="Bookman Old Style" w:hAnsi="Bookman Old Style"/>
          <w:color w:val="000000"/>
          <w:sz w:val="20"/>
          <w:szCs w:val="20"/>
        </w:rPr>
        <w:t xml:space="preserve">del presente año, a quien se le asigna un salario por la Cantidad de: </w:t>
      </w:r>
      <w:r>
        <w:rPr>
          <w:rFonts w:ascii="Bookman Old Style" w:hAnsi="Bookman Old Style"/>
          <w:color w:val="000000"/>
          <w:sz w:val="20"/>
          <w:szCs w:val="20"/>
        </w:rPr>
        <w:t xml:space="preserve">DOSCIENTOS CINCUENTA </w:t>
      </w:r>
      <w:r w:rsidRPr="008E3ADA">
        <w:rPr>
          <w:rFonts w:ascii="Bookman Old Style" w:hAnsi="Bookman Old Style"/>
          <w:color w:val="000000"/>
          <w:sz w:val="20"/>
          <w:szCs w:val="20"/>
        </w:rPr>
        <w:t>00/100 DOLARES DE LOS ESTADOS UNIDOS DE NORTE AMERICA ($</w:t>
      </w:r>
      <w:r>
        <w:rPr>
          <w:rFonts w:ascii="Bookman Old Style" w:hAnsi="Bookman Old Style"/>
          <w:color w:val="000000"/>
          <w:sz w:val="20"/>
          <w:szCs w:val="20"/>
        </w:rPr>
        <w:t>250</w:t>
      </w:r>
      <w:r w:rsidRPr="008E3ADA">
        <w:rPr>
          <w:rFonts w:ascii="Bookman Old Style" w:hAnsi="Bookman Old Style"/>
          <w:color w:val="000000"/>
          <w:sz w:val="20"/>
          <w:szCs w:val="20"/>
        </w:rPr>
        <w:t xml:space="preserve">.00) por mes.- Consecuentemente se AUTORIZA a la Sección de la Tesorería Municipal de ésta Alcaldía, para que  del Fondo Común Municipal, realice el Pago a la Persona Nombrada, con cargo a la asignación Presupuestaria respectiva.- por lo anterior se FACULTA al Señor Síndico Municipal </w:t>
      </w:r>
      <w:r>
        <w:rPr>
          <w:rFonts w:ascii="Bookman Old Style" w:hAnsi="Bookman Old Style"/>
          <w:color w:val="000000"/>
          <w:sz w:val="20"/>
          <w:szCs w:val="20"/>
        </w:rPr>
        <w:t>RODRIGO ERNESTO LEMUS MIRANDA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r>
        <w:rPr>
          <w:rFonts w:ascii="Bookman Old Style" w:hAnsi="Bookman Old Style"/>
          <w:color w:val="000000"/>
          <w:sz w:val="20"/>
          <w:szCs w:val="20"/>
        </w:rPr>
        <w:t>-</w:t>
      </w:r>
    </w:p>
    <w:p w:rsidR="005664E3" w:rsidRDefault="005664E3" w:rsidP="005664E3">
      <w:pPr>
        <w:spacing w:line="23" w:lineRule="atLeast"/>
        <w:ind w:right="110"/>
        <w:jc w:val="both"/>
        <w:rPr>
          <w:rFonts w:ascii="Bookman Old Style" w:hAnsi="Bookman Old Style"/>
          <w:color w:val="000000"/>
          <w:sz w:val="20"/>
          <w:szCs w:val="20"/>
          <w:lang w:val="es-ES" w:eastAsia="es-ES"/>
        </w:rPr>
      </w:pPr>
      <w:r w:rsidRPr="00AA5231">
        <w:rPr>
          <w:rFonts w:ascii="Bookman Old Style" w:hAnsi="Bookman Old Style"/>
          <w:b/>
          <w:sz w:val="20"/>
          <w:szCs w:val="20"/>
          <w:u w:val="single"/>
        </w:rPr>
        <w:t xml:space="preserve">ACUERDO NÚMERO </w:t>
      </w:r>
      <w:r>
        <w:rPr>
          <w:rFonts w:ascii="Bookman Old Style" w:hAnsi="Bookman Old Style"/>
          <w:b/>
          <w:sz w:val="20"/>
          <w:szCs w:val="20"/>
          <w:u w:val="single"/>
        </w:rPr>
        <w:t>NUEVE.-</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lang w:val="es-ES" w:eastAsia="es-ES"/>
        </w:rPr>
        <w:t xml:space="preserve"> con el fin de solicitarles el S</w:t>
      </w:r>
      <w:r w:rsidRPr="00C407DC">
        <w:rPr>
          <w:rFonts w:ascii="Bookman Old Style" w:hAnsi="Bookman Old Style"/>
          <w:color w:val="000000"/>
          <w:sz w:val="20"/>
          <w:szCs w:val="20"/>
          <w:lang w:val="es-ES" w:eastAsia="es-ES"/>
        </w:rPr>
        <w:t>uministro a  ésta Alcaldía, de las Especies Municipales que se describen así:</w:t>
      </w:r>
    </w:p>
    <w:p w:rsidR="005664E3" w:rsidRDefault="005664E3" w:rsidP="005664E3">
      <w:pPr>
        <w:spacing w:line="23" w:lineRule="atLeast"/>
        <w:ind w:right="110"/>
        <w:rPr>
          <w:rFonts w:ascii="Bookman Old Style" w:hAnsi="Bookman Old Style"/>
          <w:color w:val="000000"/>
          <w:sz w:val="20"/>
          <w:szCs w:val="20"/>
          <w:u w:val="single"/>
          <w:lang w:val="es-ES" w:eastAsia="es-ES"/>
        </w:rPr>
      </w:pPr>
    </w:p>
    <w:p w:rsidR="005664E3" w:rsidRPr="00AA5231" w:rsidRDefault="005664E3" w:rsidP="005664E3">
      <w:pPr>
        <w:spacing w:line="23" w:lineRule="atLeast"/>
        <w:ind w:right="110"/>
        <w:rPr>
          <w:rFonts w:ascii="Bookman Old Style" w:hAnsi="Bookman Old Style"/>
          <w:color w:val="000000"/>
          <w:sz w:val="20"/>
          <w:szCs w:val="20"/>
          <w:u w:val="single"/>
          <w:lang w:val="es-ES" w:eastAsia="es-ES"/>
        </w:rPr>
      </w:pPr>
      <w:r w:rsidRPr="00AA5231">
        <w:rPr>
          <w:rFonts w:ascii="Bookman Old Style" w:hAnsi="Bookman Old Style"/>
          <w:color w:val="000000"/>
          <w:sz w:val="20"/>
          <w:szCs w:val="20"/>
          <w:u w:val="single"/>
          <w:lang w:val="es-ES" w:eastAsia="es-ES"/>
        </w:rPr>
        <w:t>ESPECIES MUNICIPALES</w:t>
      </w:r>
    </w:p>
    <w:p w:rsidR="005664E3" w:rsidRDefault="005664E3" w:rsidP="005664E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5664E3" w:rsidRDefault="005664E3" w:rsidP="005664E3">
      <w:pPr>
        <w:spacing w:line="23" w:lineRule="atLeast"/>
        <w:jc w:val="both"/>
        <w:rPr>
          <w:rFonts w:ascii="Bookman Old Style" w:hAnsi="Bookman Old Style"/>
          <w:color w:val="000000"/>
          <w:sz w:val="20"/>
          <w:szCs w:val="20"/>
          <w:lang w:val="es-ES" w:eastAsia="es-ES"/>
        </w:rPr>
      </w:pPr>
      <w:r w:rsidRPr="00AA523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proofErr w:type="gramStart"/>
      <w:r w:rsidRPr="00AA5231">
        <w:rPr>
          <w:rFonts w:ascii="Bookman Old Style" w:hAnsi="Bookman Old Style"/>
          <w:color w:val="000000"/>
          <w:sz w:val="20"/>
          <w:szCs w:val="20"/>
          <w:lang w:val="es-ES" w:eastAsia="es-ES"/>
        </w:rPr>
        <w:t>10,000  AVISOS</w:t>
      </w:r>
      <w:proofErr w:type="gramEnd"/>
      <w:r w:rsidRPr="00AA5231">
        <w:rPr>
          <w:rFonts w:ascii="Bookman Old Style" w:hAnsi="Bookman Old Style"/>
          <w:color w:val="000000"/>
          <w:sz w:val="20"/>
          <w:szCs w:val="20"/>
          <w:lang w:val="es-ES" w:eastAsia="es-ES"/>
        </w:rPr>
        <w:t xml:space="preserve"> DE RECIBOS</w:t>
      </w:r>
    </w:p>
    <w:p w:rsidR="005664E3" w:rsidRDefault="005664E3" w:rsidP="005664E3">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 Vialidades de $3.43 c/u.</w:t>
      </w:r>
    </w:p>
    <w:p w:rsidR="005664E3" w:rsidRDefault="005664E3" w:rsidP="005664E3">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100,000 Tiquetes de servicios Sanitarios Municipales de $0.11 ctv. c/u.</w:t>
      </w:r>
    </w:p>
    <w:p w:rsidR="005664E3" w:rsidRDefault="005664E3" w:rsidP="005664E3">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100,000 Tiquetes de Mercado Municipal de $0.11 ctv. c/u.</w:t>
      </w:r>
    </w:p>
    <w:p w:rsidR="005664E3" w:rsidRDefault="005664E3" w:rsidP="005664E3">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lastRenderedPageBreak/>
        <w:t>-      50,000 Tiquetes de Mercado Municipal de $0.06 ctv. c/u.</w:t>
      </w:r>
      <w:r w:rsidRPr="00C407DC">
        <w:rPr>
          <w:rFonts w:ascii="Bookman Old Style" w:hAnsi="Bookman Old Style"/>
          <w:color w:val="000000"/>
          <w:sz w:val="20"/>
          <w:szCs w:val="20"/>
          <w:lang w:val="es-ES" w:eastAsia="es-ES"/>
        </w:rPr>
        <w:tab/>
      </w:r>
    </w:p>
    <w:p w:rsidR="005664E3" w:rsidRDefault="005664E3" w:rsidP="005664E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5664E3" w:rsidRPr="00D91A0E" w:rsidRDefault="005664E3" w:rsidP="005664E3">
      <w:pPr>
        <w:jc w:val="both"/>
        <w:rPr>
          <w:rFonts w:ascii="Bookman Old Style" w:hAnsi="Bookman Old Style"/>
          <w:sz w:val="20"/>
          <w:szCs w:val="20"/>
          <w:lang w:val="es-ES" w:eastAsia="es-ES"/>
        </w:rPr>
      </w:pPr>
      <w:r w:rsidRPr="00D91A0E">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DIEZ</w:t>
      </w:r>
      <w:r w:rsidRPr="00D91A0E">
        <w:rPr>
          <w:rFonts w:ascii="Bookman Old Style" w:hAnsi="Bookman Old Style"/>
          <w:b/>
          <w:sz w:val="20"/>
          <w:szCs w:val="20"/>
          <w:u w:val="single"/>
          <w:lang w:val="es-ES" w:eastAsia="es-ES"/>
        </w:rPr>
        <w:t>.-</w:t>
      </w:r>
      <w:r w:rsidRPr="00D91A0E">
        <w:rPr>
          <w:rFonts w:ascii="Bookman Old Style" w:hAnsi="Bookman Old Style"/>
          <w:sz w:val="20"/>
          <w:szCs w:val="20"/>
          <w:lang w:val="es-ES" w:eastAsia="es-ES"/>
        </w:rPr>
        <w:t xml:space="preserve"> El Concejo, En Uso de las facultades legales que le confiere el Código Municipal en vigencia, y en atención al punto de Agenda en el cuál la Licenciada </w:t>
      </w:r>
      <w:proofErr w:type="spellStart"/>
      <w:r>
        <w:rPr>
          <w:rFonts w:ascii="Bookman Old Style" w:hAnsi="Bookman Old Style"/>
          <w:sz w:val="20"/>
          <w:szCs w:val="20"/>
          <w:highlight w:val="black"/>
          <w:lang w:val="es-ES" w:eastAsia="es-ES"/>
        </w:rPr>
        <w:t>xxxxxxxxxxxxxxxxxxxxxxxxxxxx</w:t>
      </w:r>
      <w:proofErr w:type="spellEnd"/>
      <w:r w:rsidRPr="00D91A0E">
        <w:rPr>
          <w:rFonts w:ascii="Bookman Old Style" w:hAnsi="Bookman Old Style"/>
          <w:sz w:val="20"/>
          <w:szCs w:val="20"/>
          <w:lang w:val="es-ES" w:eastAsia="es-ES"/>
        </w:rPr>
        <w:t>, presenta y entrega al Concejo Municipal Testimonio de Escritura Pública</w:t>
      </w:r>
      <w:r>
        <w:rPr>
          <w:rFonts w:ascii="Bookman Old Style" w:hAnsi="Bookman Old Style"/>
          <w:sz w:val="20"/>
          <w:szCs w:val="20"/>
          <w:lang w:val="es-ES" w:eastAsia="es-ES"/>
        </w:rPr>
        <w:t xml:space="preserve"> de DONACION, otorgada por FONAVIPO </w:t>
      </w:r>
      <w:r w:rsidRPr="00D91A0E">
        <w:rPr>
          <w:rFonts w:ascii="Bookman Old Style" w:hAnsi="Bookman Old Style"/>
          <w:sz w:val="20"/>
          <w:szCs w:val="20"/>
          <w:lang w:val="es-ES" w:eastAsia="es-ES"/>
        </w:rPr>
        <w:t xml:space="preserve">correspondiente a </w:t>
      </w:r>
      <w:r>
        <w:rPr>
          <w:rFonts w:ascii="Bookman Old Style" w:hAnsi="Bookman Old Style"/>
          <w:sz w:val="20"/>
          <w:szCs w:val="20"/>
          <w:lang w:val="es-ES" w:eastAsia="es-ES"/>
        </w:rPr>
        <w:t>un inmueble</w:t>
      </w:r>
      <w:r w:rsidRPr="00D91A0E">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situado en Parcelación La Puerta, Comunidad el Progreso Polígono “B”, lote #15, de ésta Jurisdicción, </w:t>
      </w:r>
      <w:r w:rsidRPr="00D91A0E">
        <w:rPr>
          <w:rFonts w:ascii="Bookman Old Style" w:hAnsi="Bookman Old Style"/>
          <w:sz w:val="20"/>
          <w:szCs w:val="20"/>
          <w:lang w:val="es-ES" w:eastAsia="es-ES"/>
        </w:rPr>
        <w:t xml:space="preserve">a favor de la Alcaldía Municipal de ésta Ciudad, MATRICULA Número </w:t>
      </w:r>
      <w:r>
        <w:rPr>
          <w:rFonts w:ascii="Bookman Old Style" w:hAnsi="Bookman Old Style"/>
          <w:sz w:val="20"/>
          <w:szCs w:val="20"/>
          <w:lang w:val="es-ES" w:eastAsia="es-ES"/>
        </w:rPr>
        <w:t>10159094</w:t>
      </w:r>
      <w:r w:rsidRPr="00D91A0E">
        <w:rPr>
          <w:rFonts w:ascii="Bookman Old Style" w:hAnsi="Bookman Old Style"/>
          <w:sz w:val="20"/>
          <w:szCs w:val="20"/>
          <w:lang w:val="es-ES" w:eastAsia="es-ES"/>
        </w:rPr>
        <w:t>-00000 suscrita ante los oficios Notariales de</w:t>
      </w:r>
      <w:r>
        <w:rPr>
          <w:rFonts w:ascii="Bookman Old Style" w:hAnsi="Bookman Old Style"/>
          <w:sz w:val="20"/>
          <w:szCs w:val="20"/>
          <w:lang w:val="es-ES" w:eastAsia="es-ES"/>
        </w:rPr>
        <w:t xml:space="preserve"> </w:t>
      </w:r>
      <w:r w:rsidRPr="00D91A0E">
        <w:rPr>
          <w:rFonts w:ascii="Bookman Old Style" w:hAnsi="Bookman Old Style"/>
          <w:sz w:val="20"/>
          <w:szCs w:val="20"/>
          <w:lang w:val="es-ES" w:eastAsia="es-ES"/>
        </w:rPr>
        <w:t>l</w:t>
      </w:r>
      <w:r>
        <w:rPr>
          <w:rFonts w:ascii="Bookman Old Style" w:hAnsi="Bookman Old Style"/>
          <w:sz w:val="20"/>
          <w:szCs w:val="20"/>
          <w:lang w:val="es-ES" w:eastAsia="es-ES"/>
        </w:rPr>
        <w:t>a</w:t>
      </w:r>
      <w:r w:rsidRPr="00D91A0E">
        <w:rPr>
          <w:rFonts w:ascii="Bookman Old Style" w:hAnsi="Bookman Old Style"/>
          <w:sz w:val="20"/>
          <w:szCs w:val="20"/>
          <w:lang w:val="es-ES" w:eastAsia="es-ES"/>
        </w:rPr>
        <w:t xml:space="preserve"> Licenciad</w:t>
      </w:r>
      <w:r>
        <w:rPr>
          <w:rFonts w:ascii="Bookman Old Style" w:hAnsi="Bookman Old Style"/>
          <w:sz w:val="20"/>
          <w:szCs w:val="20"/>
          <w:lang w:val="es-ES" w:eastAsia="es-ES"/>
        </w:rPr>
        <w:t>a</w:t>
      </w:r>
      <w:r w:rsidRPr="00D91A0E">
        <w:rPr>
          <w:rFonts w:ascii="Bookman Old Style" w:hAnsi="Bookman Old Style"/>
          <w:sz w:val="20"/>
          <w:szCs w:val="20"/>
          <w:lang w:val="es-ES" w:eastAsia="es-ES"/>
        </w:rPr>
        <w:t xml:space="preserve">  </w:t>
      </w:r>
      <w:r>
        <w:rPr>
          <w:rFonts w:ascii="Bookman Old Style" w:hAnsi="Bookman Old Style"/>
          <w:sz w:val="20"/>
          <w:szCs w:val="20"/>
          <w:lang w:val="es-ES" w:eastAsia="es-ES"/>
        </w:rPr>
        <w:t>en mención,</w:t>
      </w:r>
      <w:r w:rsidRPr="00D91A0E">
        <w:rPr>
          <w:rFonts w:ascii="Bookman Old Style" w:hAnsi="Bookman Old Style"/>
          <w:sz w:val="20"/>
          <w:szCs w:val="20"/>
          <w:lang w:val="es-ES" w:eastAsia="es-ES"/>
        </w:rPr>
        <w:t xml:space="preserve"> con fecha </w:t>
      </w:r>
      <w:r>
        <w:rPr>
          <w:rFonts w:ascii="Bookman Old Style" w:hAnsi="Bookman Old Style"/>
          <w:sz w:val="20"/>
          <w:szCs w:val="20"/>
          <w:lang w:val="es-ES" w:eastAsia="es-ES"/>
        </w:rPr>
        <w:t>7</w:t>
      </w:r>
      <w:r w:rsidRPr="00D91A0E">
        <w:rPr>
          <w:rFonts w:ascii="Bookman Old Style" w:hAnsi="Bookman Old Style"/>
          <w:sz w:val="20"/>
          <w:szCs w:val="20"/>
          <w:lang w:val="es-ES" w:eastAsia="es-ES"/>
        </w:rPr>
        <w:t xml:space="preserve"> de </w:t>
      </w:r>
      <w:r>
        <w:rPr>
          <w:rFonts w:ascii="Bookman Old Style" w:hAnsi="Bookman Old Style"/>
          <w:sz w:val="20"/>
          <w:szCs w:val="20"/>
          <w:lang w:val="es-ES" w:eastAsia="es-ES"/>
        </w:rPr>
        <w:t>Junio</w:t>
      </w:r>
      <w:r w:rsidRPr="00D91A0E">
        <w:rPr>
          <w:rFonts w:ascii="Bookman Old Style" w:hAnsi="Bookman Old Style"/>
          <w:sz w:val="20"/>
          <w:szCs w:val="20"/>
          <w:lang w:val="es-ES" w:eastAsia="es-ES"/>
        </w:rPr>
        <w:t xml:space="preserve"> de 201</w:t>
      </w:r>
      <w:r>
        <w:rPr>
          <w:rFonts w:ascii="Bookman Old Style" w:hAnsi="Bookman Old Style"/>
          <w:sz w:val="20"/>
          <w:szCs w:val="20"/>
          <w:lang w:val="es-ES" w:eastAsia="es-ES"/>
        </w:rPr>
        <w:t>6</w:t>
      </w:r>
      <w:r w:rsidRPr="00D91A0E">
        <w:rPr>
          <w:rFonts w:ascii="Bookman Old Style" w:hAnsi="Bookman Old Style"/>
          <w:sz w:val="20"/>
          <w:szCs w:val="20"/>
          <w:lang w:val="es-ES" w:eastAsia="es-ES"/>
        </w:rPr>
        <w:t>; POR TANTO: El Concejo, después de deliberar ampliamente sobre lo que antecede, en Consecuencia, por Unanimidad, ACUERDA: DAR por RECIBIDA la Escritura en mención y AUTORIZAR a La Licenciada YASMIN KARINA MARTINEZ TORRES, en su Concepto de Secretaria Municipal de ésta Institución, para que realice la entrega  de la misma, a la Señora Tesorera Municipal de ésta Alcaldía SONIA YANIRA OSEGUEDA DE ALVARADO</w:t>
      </w:r>
      <w:r>
        <w:rPr>
          <w:rFonts w:ascii="Bookman Old Style" w:hAnsi="Bookman Old Style"/>
          <w:sz w:val="20"/>
          <w:szCs w:val="20"/>
          <w:lang w:val="es-ES" w:eastAsia="es-ES"/>
        </w:rPr>
        <w:t xml:space="preserve">, </w:t>
      </w:r>
      <w:r w:rsidRPr="00D91A0E">
        <w:rPr>
          <w:rFonts w:ascii="Bookman Old Style" w:hAnsi="Bookman Old Style"/>
          <w:sz w:val="20"/>
          <w:szCs w:val="20"/>
          <w:lang w:val="es-ES" w:eastAsia="es-ES"/>
        </w:rPr>
        <w:t>para su depósito y custodia permanente.- Certifíquese y Comuníquese.-</w:t>
      </w:r>
    </w:p>
    <w:p w:rsidR="005664E3" w:rsidRPr="00D91A0E" w:rsidRDefault="005664E3" w:rsidP="005664E3">
      <w:pPr>
        <w:jc w:val="both"/>
        <w:rPr>
          <w:rFonts w:ascii="Bookman Old Style" w:hAnsi="Bookman Old Style"/>
          <w:sz w:val="20"/>
          <w:szCs w:val="20"/>
          <w:lang w:val="es-ES" w:eastAsia="es-ES"/>
        </w:rPr>
      </w:pPr>
      <w:r w:rsidRPr="00D91A0E">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ONCE</w:t>
      </w:r>
      <w:r w:rsidRPr="00D91A0E">
        <w:rPr>
          <w:rFonts w:ascii="Bookman Old Style" w:hAnsi="Bookman Old Style"/>
          <w:b/>
          <w:sz w:val="20"/>
          <w:szCs w:val="20"/>
          <w:u w:val="single"/>
          <w:lang w:val="es-ES" w:eastAsia="es-ES"/>
        </w:rPr>
        <w:t>.-</w:t>
      </w:r>
      <w:r w:rsidRPr="00D91A0E">
        <w:rPr>
          <w:rFonts w:ascii="Bookman Old Style" w:hAnsi="Bookman Old Style"/>
          <w:sz w:val="20"/>
          <w:szCs w:val="20"/>
          <w:lang w:val="es-ES" w:eastAsia="es-ES"/>
        </w:rPr>
        <w:t xml:space="preserve"> El Concejo, En Uso de las facultades legales que le confiere el Código Municipal en vigencia, y en atención al punto de Agenda en el cuál la Licenciada </w:t>
      </w:r>
      <w:proofErr w:type="spellStart"/>
      <w:r>
        <w:rPr>
          <w:rFonts w:ascii="Bookman Old Style" w:hAnsi="Bookman Old Style"/>
          <w:sz w:val="20"/>
          <w:szCs w:val="20"/>
          <w:highlight w:val="black"/>
          <w:lang w:val="es-ES" w:eastAsia="es-ES"/>
        </w:rPr>
        <w:t>xxxxxxxxxxxxxxxxxxxxxxx</w:t>
      </w:r>
      <w:proofErr w:type="spellEnd"/>
      <w:r w:rsidRPr="00D91A0E">
        <w:rPr>
          <w:rFonts w:ascii="Bookman Old Style" w:hAnsi="Bookman Old Style"/>
          <w:sz w:val="20"/>
          <w:szCs w:val="20"/>
          <w:lang w:val="es-ES" w:eastAsia="es-ES"/>
        </w:rPr>
        <w:t xml:space="preserve">, presenta y entrega al Concejo Municipal </w:t>
      </w:r>
      <w:r>
        <w:rPr>
          <w:rFonts w:ascii="Bookman Old Style" w:hAnsi="Bookman Old Style"/>
          <w:sz w:val="20"/>
          <w:szCs w:val="20"/>
          <w:lang w:val="es-ES" w:eastAsia="es-ES"/>
        </w:rPr>
        <w:t>Ubicación Catastral  de la zona verde que corresponde a la lotificación Guadalupe, Cantón Tres Ceibas, Jurisdicción de Armenia, la cual carecía de delimitación dentro de la lotificación</w:t>
      </w:r>
      <w:r w:rsidRPr="00D91A0E">
        <w:rPr>
          <w:rFonts w:ascii="Bookman Old Style" w:hAnsi="Bookman Old Style"/>
          <w:sz w:val="20"/>
          <w:szCs w:val="20"/>
          <w:lang w:val="es-ES" w:eastAsia="es-ES"/>
        </w:rPr>
        <w:t xml:space="preserve">; POR TANTO: El Concejo, después de deliberar ampliamente sobre lo que antecede, en Consecuencia, por Unanimidad, ACUERDA: DAR por RECIBIDA </w:t>
      </w:r>
      <w:r>
        <w:rPr>
          <w:rFonts w:ascii="Bookman Old Style" w:hAnsi="Bookman Old Style"/>
          <w:sz w:val="20"/>
          <w:szCs w:val="20"/>
          <w:lang w:val="es-ES" w:eastAsia="es-ES"/>
        </w:rPr>
        <w:t>la UBICACIÓN CATASTRAL en mención y AUTORIZA</w:t>
      </w:r>
      <w:r w:rsidRPr="00D91A0E">
        <w:rPr>
          <w:rFonts w:ascii="Bookman Old Style" w:hAnsi="Bookman Old Style"/>
          <w:sz w:val="20"/>
          <w:szCs w:val="20"/>
          <w:lang w:val="es-ES" w:eastAsia="es-ES"/>
        </w:rPr>
        <w:t xml:space="preserve"> a La Licenciada YASMIN KARINA MARTINEZ TORRES, en su Concepto de Secretaria Municipal de ésta Institución, para que realice la entrega  de la misma, a</w:t>
      </w:r>
      <w:r>
        <w:rPr>
          <w:rFonts w:ascii="Bookman Old Style" w:hAnsi="Bookman Old Style"/>
          <w:sz w:val="20"/>
          <w:szCs w:val="20"/>
          <w:lang w:val="es-ES" w:eastAsia="es-ES"/>
        </w:rPr>
        <w:t xml:space="preserve">l Departamento de CATASTRO  de ésta </w:t>
      </w:r>
      <w:proofErr w:type="spellStart"/>
      <w:r>
        <w:rPr>
          <w:rFonts w:ascii="Bookman Old Style" w:hAnsi="Bookman Old Style"/>
          <w:sz w:val="20"/>
          <w:szCs w:val="20"/>
          <w:lang w:val="es-ES" w:eastAsia="es-ES"/>
        </w:rPr>
        <w:t>Alcaldia</w:t>
      </w:r>
      <w:proofErr w:type="spellEnd"/>
      <w:r w:rsidRPr="00D91A0E">
        <w:rPr>
          <w:rFonts w:ascii="Bookman Old Style" w:hAnsi="Bookman Old Style"/>
          <w:sz w:val="20"/>
          <w:szCs w:val="20"/>
          <w:lang w:val="es-ES" w:eastAsia="es-ES"/>
        </w:rPr>
        <w:t xml:space="preserve">, para su </w:t>
      </w:r>
      <w:r>
        <w:rPr>
          <w:rFonts w:ascii="Bookman Old Style" w:hAnsi="Bookman Old Style"/>
          <w:sz w:val="20"/>
          <w:szCs w:val="20"/>
          <w:lang w:val="es-ES" w:eastAsia="es-ES"/>
        </w:rPr>
        <w:t xml:space="preserve">depósito y custodia </w:t>
      </w:r>
      <w:proofErr w:type="gramStart"/>
      <w:r>
        <w:rPr>
          <w:rFonts w:ascii="Bookman Old Style" w:hAnsi="Bookman Old Style"/>
          <w:sz w:val="20"/>
          <w:szCs w:val="20"/>
          <w:lang w:val="es-ES" w:eastAsia="es-ES"/>
        </w:rPr>
        <w:t>permanente</w:t>
      </w:r>
      <w:r w:rsidRPr="00D91A0E">
        <w:rPr>
          <w:rFonts w:ascii="Bookman Old Style" w:hAnsi="Bookman Old Style"/>
          <w:sz w:val="20"/>
          <w:szCs w:val="20"/>
          <w:lang w:val="es-ES" w:eastAsia="es-ES"/>
        </w:rPr>
        <w:t>.-</w:t>
      </w:r>
      <w:proofErr w:type="gramEnd"/>
      <w:r w:rsidRPr="00D91A0E">
        <w:rPr>
          <w:rFonts w:ascii="Bookman Old Style" w:hAnsi="Bookman Old Style"/>
          <w:sz w:val="20"/>
          <w:szCs w:val="20"/>
          <w:lang w:val="es-ES" w:eastAsia="es-ES"/>
        </w:rPr>
        <w:t xml:space="preserve"> Certifíquese y Comuníquese.-</w:t>
      </w:r>
    </w:p>
    <w:p w:rsidR="005664E3" w:rsidRPr="00427D12" w:rsidRDefault="005664E3" w:rsidP="005664E3">
      <w:pPr>
        <w:jc w:val="both"/>
        <w:rPr>
          <w:rFonts w:ascii="Bookman Old Style" w:hAnsi="Bookman Old Style"/>
          <w:color w:val="000000" w:themeColor="text1"/>
          <w:sz w:val="52"/>
          <w:szCs w:val="52"/>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DOCE</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w:t>
      </w:r>
      <w:r>
        <w:rPr>
          <w:rFonts w:ascii="Bookman Old Style" w:hAnsi="Bookman Old Style"/>
          <w:color w:val="000000" w:themeColor="text1"/>
          <w:sz w:val="20"/>
          <w:szCs w:val="20"/>
        </w:rPr>
        <w:t>BUENA VISTA</w:t>
      </w:r>
      <w:r w:rsidRPr="00E500A0">
        <w:rPr>
          <w:rFonts w:ascii="Bookman Old Style" w:hAnsi="Bookman Old Style"/>
          <w:color w:val="000000" w:themeColor="text1"/>
          <w:sz w:val="20"/>
          <w:szCs w:val="20"/>
        </w:rPr>
        <w:t xml:space="preserve">, de ésta Jurisdicción, con fecha </w:t>
      </w:r>
      <w:r>
        <w:rPr>
          <w:rFonts w:ascii="Bookman Old Style" w:hAnsi="Bookman Old Style"/>
          <w:color w:val="000000" w:themeColor="text1"/>
          <w:sz w:val="20"/>
          <w:szCs w:val="20"/>
        </w:rPr>
        <w:t>2</w:t>
      </w:r>
      <w:r w:rsidRPr="00E500A0">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Julio</w:t>
      </w:r>
      <w:r w:rsidRPr="00E500A0">
        <w:rPr>
          <w:rFonts w:ascii="Bookman Old Style" w:hAnsi="Bookman Old Style"/>
          <w:color w:val="000000" w:themeColor="text1"/>
          <w:sz w:val="20"/>
          <w:szCs w:val="20"/>
        </w:rPr>
        <w:t xml:space="preserve"> del dos mil Dieciséis, la </w:t>
      </w:r>
      <w:proofErr w:type="spellStart"/>
      <w:r w:rsidRPr="00E500A0">
        <w:rPr>
          <w:rFonts w:ascii="Bookman Old Style" w:hAnsi="Bookman Old Style"/>
          <w:color w:val="000000" w:themeColor="text1"/>
          <w:sz w:val="20"/>
          <w:szCs w:val="20"/>
        </w:rPr>
        <w:t>cuál</w:t>
      </w:r>
      <w:proofErr w:type="spellEnd"/>
      <w:r w:rsidRPr="00E500A0">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de la Colonia </w:t>
      </w:r>
      <w:r>
        <w:rPr>
          <w:rFonts w:ascii="Bookman Old Style" w:hAnsi="Bookman Old Style"/>
          <w:color w:val="000000" w:themeColor="text1"/>
          <w:sz w:val="20"/>
          <w:szCs w:val="20"/>
        </w:rPr>
        <w:t>BUENA VISTA</w:t>
      </w:r>
      <w:r w:rsidRPr="00E500A0">
        <w:rPr>
          <w:rFonts w:ascii="Bookman Old Style" w:hAnsi="Bookman Old Style"/>
          <w:color w:val="000000" w:themeColor="text1"/>
          <w:sz w:val="20"/>
          <w:szCs w:val="20"/>
        </w:rPr>
        <w:t xml:space="preserve"> de ésta Jurisdicción, la cual quedó conformada de la manera siguiente: PRESIDENTE Señor </w:t>
      </w:r>
      <w:proofErr w:type="spellStart"/>
      <w:r>
        <w:rPr>
          <w:rFonts w:ascii="Bookman Old Style" w:hAnsi="Bookman Old Style"/>
          <w:color w:val="000000" w:themeColor="text1"/>
          <w:sz w:val="20"/>
          <w:szCs w:val="20"/>
          <w:highlight w:val="black"/>
        </w:rPr>
        <w:t>xxxxxxxxxxxxxxxxxx</w:t>
      </w:r>
      <w:proofErr w:type="spellEnd"/>
      <w:r w:rsidRPr="00E500A0">
        <w:rPr>
          <w:rFonts w:ascii="Bookman Old Style" w:hAnsi="Bookman Old Style"/>
          <w:color w:val="000000" w:themeColor="text1"/>
          <w:sz w:val="20"/>
          <w:szCs w:val="20"/>
        </w:rPr>
        <w:t xml:space="preserve"> VICE – PRESIDENT</w:t>
      </w:r>
      <w:r>
        <w:rPr>
          <w:rFonts w:ascii="Bookman Old Style" w:hAnsi="Bookman Old Style"/>
          <w:color w:val="000000" w:themeColor="text1"/>
          <w:sz w:val="20"/>
          <w:szCs w:val="20"/>
        </w:rPr>
        <w:t>E Señor</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w:t>
      </w:r>
      <w:proofErr w:type="spellEnd"/>
      <w:r w:rsidRPr="00E500A0">
        <w:rPr>
          <w:rFonts w:ascii="Bookman Old Style" w:hAnsi="Bookman Old Style"/>
          <w:color w:val="000000" w:themeColor="text1"/>
          <w:sz w:val="20"/>
          <w:szCs w:val="20"/>
        </w:rPr>
        <w:t xml:space="preserve">; SECRETARIA Señora </w:t>
      </w:r>
      <w:proofErr w:type="spellStart"/>
      <w:r>
        <w:rPr>
          <w:rFonts w:ascii="Bookman Old Style" w:hAnsi="Bookman Old Style"/>
          <w:color w:val="000000" w:themeColor="text1"/>
          <w:sz w:val="20"/>
          <w:szCs w:val="20"/>
          <w:highlight w:val="black"/>
        </w:rPr>
        <w:t>xxxxxxxxxxxxxxxxxxxxxxxx</w:t>
      </w:r>
      <w:proofErr w:type="spellEnd"/>
      <w:r w:rsidRPr="00E500A0">
        <w:rPr>
          <w:rFonts w:ascii="Bookman Old Style" w:hAnsi="Bookman Old Style"/>
          <w:color w:val="000000" w:themeColor="text1"/>
          <w:sz w:val="20"/>
          <w:szCs w:val="20"/>
        </w:rPr>
        <w:t xml:space="preserve">; PRO SECRETARIA; Señora </w:t>
      </w:r>
      <w:proofErr w:type="spellStart"/>
      <w:r>
        <w:rPr>
          <w:rFonts w:ascii="Bookman Old Style" w:hAnsi="Bookman Old Style"/>
          <w:color w:val="000000" w:themeColor="text1"/>
          <w:sz w:val="20"/>
          <w:szCs w:val="20"/>
          <w:highlight w:val="black"/>
        </w:rPr>
        <w:t>xxxxxxxxxxxxxxxxxxx</w:t>
      </w:r>
      <w:proofErr w:type="spellEnd"/>
      <w:r w:rsidRPr="00E500A0">
        <w:rPr>
          <w:rFonts w:ascii="Bookman Old Style" w:hAnsi="Bookman Old Style"/>
          <w:color w:val="000000" w:themeColor="text1"/>
          <w:sz w:val="20"/>
          <w:szCs w:val="20"/>
        </w:rPr>
        <w:t xml:space="preserve">, TESORERO Señor </w:t>
      </w:r>
      <w:proofErr w:type="spellStart"/>
      <w:r>
        <w:rPr>
          <w:rFonts w:ascii="Bookman Old Style" w:hAnsi="Bookman Old Style"/>
          <w:color w:val="000000" w:themeColor="text1"/>
          <w:sz w:val="20"/>
          <w:szCs w:val="20"/>
          <w:highlight w:val="black"/>
        </w:rPr>
        <w:t>xxxxxxxxxxxxxxxxxxx</w:t>
      </w:r>
      <w:proofErr w:type="spellEnd"/>
      <w:r w:rsidRPr="00BB5BC4">
        <w:rPr>
          <w:rFonts w:ascii="Bookman Old Style" w:hAnsi="Bookman Old Style"/>
          <w:color w:val="000000" w:themeColor="text1"/>
          <w:sz w:val="20"/>
          <w:szCs w:val="20"/>
          <w:highlight w:val="black"/>
        </w:rPr>
        <w:t xml:space="preserve"> </w:t>
      </w:r>
      <w:proofErr w:type="spellStart"/>
      <w:r>
        <w:rPr>
          <w:rFonts w:ascii="Bookman Old Style" w:hAnsi="Bookman Old Style"/>
          <w:color w:val="000000" w:themeColor="text1"/>
          <w:sz w:val="20"/>
          <w:szCs w:val="20"/>
          <w:highlight w:val="black"/>
        </w:rPr>
        <w:t>xxxxxxxxxxxxxxx</w:t>
      </w:r>
      <w:proofErr w:type="spellEnd"/>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proofErr w:type="spellStart"/>
      <w:r>
        <w:rPr>
          <w:rFonts w:ascii="Bookman Old Style" w:hAnsi="Bookman Old Style"/>
          <w:color w:val="000000" w:themeColor="text1"/>
          <w:sz w:val="20"/>
          <w:szCs w:val="20"/>
          <w:highlight w:val="black"/>
        </w:rPr>
        <w:t>xxxxxxxxxxxxxxxxxxxxx</w:t>
      </w:r>
      <w:proofErr w:type="spellEnd"/>
      <w:r w:rsidRPr="00E500A0">
        <w:rPr>
          <w:rFonts w:ascii="Bookman Old Style" w:hAnsi="Bookman Old Style"/>
          <w:color w:val="000000" w:themeColor="text1"/>
          <w:sz w:val="20"/>
          <w:szCs w:val="20"/>
        </w:rPr>
        <w:t xml:space="preserve">; SINDICO Señor </w:t>
      </w:r>
      <w:proofErr w:type="spellStart"/>
      <w:r>
        <w:rPr>
          <w:rFonts w:ascii="Bookman Old Style" w:hAnsi="Bookman Old Style"/>
          <w:color w:val="000000" w:themeColor="text1"/>
          <w:sz w:val="20"/>
          <w:szCs w:val="20"/>
          <w:highlight w:val="black"/>
        </w:rPr>
        <w:t>xxxxxxxxxxxxxxx</w:t>
      </w:r>
      <w:proofErr w:type="spellEnd"/>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Sexto</w:t>
      </w:r>
      <w:r w:rsidRPr="00E500A0">
        <w:rPr>
          <w:rFonts w:ascii="Bookman Old Style" w:hAnsi="Bookman Old Style"/>
          <w:color w:val="000000" w:themeColor="text1"/>
          <w:sz w:val="20"/>
          <w:szCs w:val="20"/>
        </w:rPr>
        <w:t xml:space="preserve"> como siguen:, Señora </w:t>
      </w:r>
      <w:proofErr w:type="spellStart"/>
      <w:r>
        <w:rPr>
          <w:rFonts w:ascii="Bookman Old Style" w:hAnsi="Bookman Old Style"/>
          <w:color w:val="000000" w:themeColor="text1"/>
          <w:sz w:val="20"/>
          <w:szCs w:val="20"/>
          <w:highlight w:val="black"/>
        </w:rPr>
        <w:t>xxxxxxx</w:t>
      </w:r>
      <w:r w:rsidRPr="00E500A0">
        <w:rPr>
          <w:rFonts w:ascii="Bookman Old Style" w:hAnsi="Bookman Old Style"/>
          <w:color w:val="000000" w:themeColor="text1"/>
          <w:sz w:val="20"/>
          <w:szCs w:val="20"/>
        </w:rPr>
        <w:t xml:space="preserve">, </w:t>
      </w:r>
      <w:proofErr w:type="spellEnd"/>
      <w:r>
        <w:rPr>
          <w:rFonts w:ascii="Bookman Old Style" w:hAnsi="Bookman Old Style"/>
          <w:color w:val="000000" w:themeColor="text1"/>
          <w:sz w:val="20"/>
          <w:szCs w:val="20"/>
        </w:rPr>
        <w:t xml:space="preserve">Señora </w:t>
      </w:r>
      <w:proofErr w:type="spellStart"/>
      <w:r>
        <w:rPr>
          <w:rFonts w:ascii="Bookman Old Style" w:hAnsi="Bookman Old Style"/>
          <w:color w:val="000000" w:themeColor="text1"/>
          <w:sz w:val="20"/>
          <w:szCs w:val="20"/>
          <w:highlight w:val="black"/>
        </w:rPr>
        <w:t>xxxxxxxxxxxxx</w:t>
      </w:r>
      <w:proofErr w:type="spellEnd"/>
      <w:r>
        <w:rPr>
          <w:rFonts w:ascii="Bookman Old Style" w:hAnsi="Bookman Old Style"/>
          <w:color w:val="000000" w:themeColor="text1"/>
          <w:sz w:val="20"/>
          <w:szCs w:val="20"/>
        </w:rPr>
        <w:t xml:space="preserve">, </w:t>
      </w:r>
      <w:proofErr w:type="gramStart"/>
      <w:r w:rsidRPr="00E500A0">
        <w:rPr>
          <w:rFonts w:ascii="Bookman Old Style" w:hAnsi="Bookman Old Style"/>
          <w:color w:val="000000" w:themeColor="text1"/>
          <w:sz w:val="20"/>
          <w:szCs w:val="20"/>
        </w:rPr>
        <w:t xml:space="preserve">Señor  </w:t>
      </w:r>
      <w:proofErr w:type="spellStart"/>
      <w:r>
        <w:rPr>
          <w:rFonts w:ascii="Bookman Old Style" w:hAnsi="Bookman Old Style"/>
          <w:color w:val="000000" w:themeColor="text1"/>
          <w:sz w:val="20"/>
          <w:szCs w:val="20"/>
          <w:highlight w:val="black"/>
        </w:rPr>
        <w:t>xxxxxxxxxxxxxxxxxx</w:t>
      </w:r>
      <w:proofErr w:type="spellEnd"/>
      <w:proofErr w:type="gramEnd"/>
      <w:r w:rsidRPr="00E500A0">
        <w:rPr>
          <w:rFonts w:ascii="Bookman Old Style" w:hAnsi="Bookman Old Style"/>
          <w:color w:val="000000" w:themeColor="text1"/>
          <w:sz w:val="20"/>
          <w:szCs w:val="20"/>
        </w:rPr>
        <w:t xml:space="preserve">, Señor </w:t>
      </w:r>
      <w:proofErr w:type="spellStart"/>
      <w:r>
        <w:rPr>
          <w:rFonts w:ascii="Bookman Old Style" w:hAnsi="Bookman Old Style"/>
          <w:color w:val="000000" w:themeColor="text1"/>
          <w:sz w:val="20"/>
          <w:szCs w:val="20"/>
          <w:highlight w:val="black"/>
        </w:rPr>
        <w:t>xxxxxxxxxxxxxxxxxxxxx</w:t>
      </w:r>
      <w:proofErr w:type="spellEnd"/>
      <w:r w:rsidRPr="00E500A0">
        <w:rPr>
          <w:rFonts w:ascii="Bookman Old Style" w:hAnsi="Bookman Old Style"/>
          <w:color w:val="000000" w:themeColor="text1"/>
          <w:sz w:val="20"/>
          <w:szCs w:val="20"/>
        </w:rPr>
        <w:t xml:space="preserve">, Señor </w:t>
      </w:r>
      <w:proofErr w:type="spellStart"/>
      <w:r>
        <w:rPr>
          <w:rFonts w:ascii="Bookman Old Style" w:hAnsi="Bookman Old Style"/>
          <w:color w:val="000000" w:themeColor="text1"/>
          <w:sz w:val="20"/>
          <w:szCs w:val="20"/>
          <w:highlight w:val="black"/>
        </w:rPr>
        <w:t>xxxxxxxxxxxxxxxxxxxxxx</w:t>
      </w:r>
      <w:proofErr w:type="spellEnd"/>
      <w:r w:rsidRPr="00E500A0">
        <w:rPr>
          <w:rFonts w:ascii="Bookman Old Style" w:hAnsi="Bookman Old Style"/>
          <w:color w:val="000000" w:themeColor="text1"/>
          <w:sz w:val="20"/>
          <w:szCs w:val="20"/>
        </w:rPr>
        <w:t xml:space="preserve"> y Señor </w:t>
      </w:r>
      <w:proofErr w:type="spellStart"/>
      <w:r>
        <w:rPr>
          <w:rFonts w:ascii="Bookman Old Style" w:hAnsi="Bookman Old Style"/>
          <w:color w:val="000000" w:themeColor="text1"/>
          <w:sz w:val="20"/>
          <w:szCs w:val="20"/>
          <w:highlight w:val="black"/>
        </w:rPr>
        <w:t>xxxxxxxxxxxxxxxxxxxxxxxxx</w:t>
      </w:r>
      <w:proofErr w:type="spellEnd"/>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p>
    <w:p w:rsidR="005664E3" w:rsidRDefault="005664E3" w:rsidP="005664E3">
      <w:pPr>
        <w:jc w:val="both"/>
        <w:rPr>
          <w:rFonts w:ascii="Bookman Old Style" w:hAnsi="Bookman Old Style"/>
          <w:color w:val="000000"/>
          <w:sz w:val="20"/>
          <w:szCs w:val="20"/>
        </w:rPr>
      </w:pPr>
      <w:r w:rsidRPr="003E3A2B">
        <w:rPr>
          <w:rFonts w:ascii="Bookman Old Style" w:hAnsi="Bookman Old Style"/>
          <w:b/>
          <w:color w:val="000000" w:themeColor="text1"/>
          <w:sz w:val="20"/>
          <w:szCs w:val="20"/>
          <w:u w:val="single"/>
        </w:rPr>
        <w:t>ACUERDO NÚMERO TRECE</w:t>
      </w:r>
      <w:r>
        <w:rPr>
          <w:rFonts w:ascii="Bookman Old Style" w:hAnsi="Bookman Old Style"/>
          <w:b/>
          <w:color w:val="000000" w:themeColor="text1"/>
          <w:sz w:val="20"/>
          <w:szCs w:val="20"/>
          <w:u w:val="single"/>
        </w:rPr>
        <w:t>.-</w:t>
      </w:r>
      <w:r w:rsidRPr="003E3A2B">
        <w:rPr>
          <w:rFonts w:ascii="Bookman Old Style" w:hAnsi="Bookman Old Style"/>
          <w:color w:val="000000"/>
          <w:sz w:val="20"/>
          <w:szCs w:val="20"/>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 xml:space="preserve">Elaboración de la Carpeta Técnica </w:t>
      </w:r>
      <w:r w:rsidRPr="00044093">
        <w:rPr>
          <w:rFonts w:ascii="Bookman Old Style" w:hAnsi="Bookman Old Style"/>
          <w:color w:val="000000"/>
          <w:sz w:val="20"/>
          <w:szCs w:val="20"/>
        </w:rPr>
        <w:t>del Proyecto: “</w:t>
      </w:r>
      <w:r>
        <w:rPr>
          <w:rFonts w:ascii="Bookman Old Style" w:hAnsi="Bookman Old Style"/>
          <w:color w:val="000000"/>
          <w:sz w:val="20"/>
          <w:szCs w:val="20"/>
        </w:rPr>
        <w:t>REHABILITACION DE ESTADIO MUNICIPAL DE ARMENIA, PRIMERA ETAPA</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A.R.P. </w:t>
      </w:r>
      <w:r>
        <w:rPr>
          <w:rFonts w:ascii="Bookman Old Style" w:hAnsi="Bookman Old Style"/>
          <w:color w:val="000000"/>
          <w:sz w:val="20"/>
          <w:szCs w:val="20"/>
        </w:rPr>
        <w:lastRenderedPageBreak/>
        <w:t xml:space="preserve">INGENIEROS S.A DE C.V.,  </w:t>
      </w:r>
      <w:r w:rsidRPr="00044093">
        <w:rPr>
          <w:rFonts w:ascii="Bookman Old Style" w:hAnsi="Bookman Old Style"/>
          <w:color w:val="000000"/>
          <w:sz w:val="20"/>
          <w:szCs w:val="20"/>
        </w:rPr>
        <w:t>con la Cantidad de: $</w:t>
      </w:r>
      <w:r>
        <w:rPr>
          <w:rFonts w:ascii="Bookman Old Style" w:hAnsi="Bookman Old Style"/>
          <w:color w:val="000000"/>
          <w:sz w:val="20"/>
          <w:szCs w:val="20"/>
        </w:rPr>
        <w:t>1,610.88</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w:t>
      </w:r>
      <w:r>
        <w:rPr>
          <w:rFonts w:ascii="Bookman Old Style" w:hAnsi="Bookman Old Style"/>
          <w:color w:val="000000"/>
          <w:sz w:val="20"/>
          <w:szCs w:val="20"/>
        </w:rPr>
        <w:t>;</w:t>
      </w:r>
      <w:r w:rsidRPr="00044093">
        <w:rPr>
          <w:rFonts w:ascii="Bookman Old Style" w:hAnsi="Bookman Old Style"/>
          <w:color w:val="000000"/>
          <w:sz w:val="20"/>
          <w:szCs w:val="20"/>
        </w:rPr>
        <w:t xml:space="preserve"> - </w:t>
      </w:r>
      <w:r>
        <w:rPr>
          <w:rFonts w:ascii="Bookman Old Style" w:hAnsi="Bookman Old Style"/>
          <w:color w:val="000000"/>
          <w:sz w:val="20"/>
          <w:szCs w:val="20"/>
        </w:rPr>
        <w:t>2</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ARQUITECTO </w:t>
      </w:r>
      <w:proofErr w:type="spellStart"/>
      <w:r>
        <w:rPr>
          <w:rFonts w:ascii="Bookman Old Style" w:hAnsi="Bookman Old Style"/>
          <w:color w:val="000000"/>
          <w:sz w:val="20"/>
          <w:szCs w:val="20"/>
          <w:highlight w:val="black"/>
        </w:rPr>
        <w:t>xxxxxxxxxxxxxxxxxxxxxxxxxx</w:t>
      </w:r>
      <w:proofErr w:type="spellEnd"/>
      <w:r w:rsidRPr="00044093">
        <w:rPr>
          <w:rFonts w:ascii="Bookman Old Style" w:hAnsi="Bookman Old Style"/>
          <w:color w:val="000000"/>
          <w:sz w:val="20"/>
          <w:szCs w:val="20"/>
        </w:rPr>
        <w:t>, con la Cantidad de: $</w:t>
      </w:r>
      <w:r>
        <w:rPr>
          <w:rFonts w:ascii="Bookman Old Style" w:hAnsi="Bookman Old Style"/>
          <w:color w:val="000000"/>
          <w:sz w:val="20"/>
          <w:szCs w:val="20"/>
        </w:rPr>
        <w:t>1,800.00</w:t>
      </w:r>
      <w:r w:rsidRPr="00044093">
        <w:rPr>
          <w:rFonts w:ascii="Bookman Old Style" w:hAnsi="Bookman Old Style"/>
          <w:color w:val="000000"/>
          <w:sz w:val="20"/>
          <w:szCs w:val="20"/>
        </w:rPr>
        <w:t xml:space="preserve"> Dólares Americanos, IVA incluido;</w:t>
      </w:r>
      <w:r w:rsidRPr="008B552A">
        <w:rPr>
          <w:rFonts w:ascii="Bookman Old Style" w:hAnsi="Bookman Old Style"/>
          <w:color w:val="000000"/>
          <w:sz w:val="20"/>
          <w:szCs w:val="20"/>
        </w:rPr>
        <w:t xml:space="preserve"> </w:t>
      </w:r>
      <w:r>
        <w:rPr>
          <w:rFonts w:ascii="Bookman Old Style" w:hAnsi="Bookman Old Style"/>
          <w:color w:val="000000"/>
          <w:sz w:val="20"/>
          <w:szCs w:val="20"/>
        </w:rPr>
        <w:t>3</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ARQUITECTO </w:t>
      </w:r>
      <w:proofErr w:type="spellStart"/>
      <w:r>
        <w:rPr>
          <w:rFonts w:ascii="Bookman Old Style" w:hAnsi="Bookman Old Style"/>
          <w:color w:val="000000"/>
          <w:sz w:val="20"/>
          <w:szCs w:val="20"/>
          <w:highlight w:val="black"/>
        </w:rPr>
        <w:t>xxxxxxxxxxxxxxxxxxxxxxx</w:t>
      </w:r>
      <w:proofErr w:type="spellEnd"/>
      <w:r w:rsidRPr="00044093">
        <w:rPr>
          <w:rFonts w:ascii="Bookman Old Style" w:hAnsi="Bookman Old Style"/>
          <w:color w:val="000000"/>
          <w:sz w:val="20"/>
          <w:szCs w:val="20"/>
        </w:rPr>
        <w:t>, con la Cantidad de: $</w:t>
      </w:r>
      <w:r>
        <w:rPr>
          <w:rFonts w:ascii="Bookman Old Style" w:hAnsi="Bookman Old Style"/>
          <w:color w:val="000000"/>
          <w:sz w:val="20"/>
          <w:szCs w:val="20"/>
        </w:rPr>
        <w:t>2,300.00</w:t>
      </w:r>
      <w:r w:rsidRPr="00044093">
        <w:rPr>
          <w:rFonts w:ascii="Bookman Old Style" w:hAnsi="Bookman Old Style"/>
          <w:color w:val="000000"/>
          <w:sz w:val="20"/>
          <w:szCs w:val="20"/>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a la Empresa A.R.P. INGENIEROS S.A DE C.V.,</w:t>
      </w:r>
      <w:r w:rsidRPr="00044093">
        <w:rPr>
          <w:rFonts w:ascii="Bookman Old Style" w:hAnsi="Bookman Old Style"/>
          <w:color w:val="000000"/>
          <w:sz w:val="20"/>
          <w:szCs w:val="20"/>
        </w:rPr>
        <w:t xml:space="preserve"> para la </w:t>
      </w:r>
      <w:r>
        <w:rPr>
          <w:rFonts w:ascii="Bookman Old Style" w:hAnsi="Bookman Old Style"/>
          <w:color w:val="000000"/>
          <w:sz w:val="20"/>
          <w:szCs w:val="20"/>
        </w:rPr>
        <w:t xml:space="preserve">elaboración de la Carpeta Técnica </w:t>
      </w:r>
      <w:r w:rsidRPr="00044093">
        <w:rPr>
          <w:rFonts w:ascii="Bookman Old Style" w:hAnsi="Bookman Old Style"/>
          <w:color w:val="000000"/>
          <w:sz w:val="20"/>
          <w:szCs w:val="20"/>
        </w:rPr>
        <w:t xml:space="preserve"> del Proyecto mencionado, el cual es </w:t>
      </w:r>
      <w:r>
        <w:rPr>
          <w:rFonts w:ascii="Bookman Old Style" w:hAnsi="Bookman Old Style"/>
          <w:color w:val="000000"/>
          <w:sz w:val="20"/>
          <w:szCs w:val="20"/>
        </w:rPr>
        <w:t xml:space="preserve">requerido por toda la Ciudad de Armenia, </w:t>
      </w:r>
      <w:r w:rsidRPr="00044093">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MIL SEISCIENTOS DIEZ 88</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1,610.88).-</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para que en Nombre y Representación de la Municipalidad de Armenia, Departamento de Sonsonate, firme el Contrato de Servicio correspondiente  con la Empresa ya relacionada.-</w:t>
      </w:r>
      <w:r>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5664E3" w:rsidRPr="00917D11" w:rsidRDefault="005664E3" w:rsidP="005664E3">
      <w:pPr>
        <w:jc w:val="both"/>
        <w:rPr>
          <w:rFonts w:ascii="Bookman Old Style" w:hAnsi="Bookman Old Style"/>
          <w:color w:val="000000"/>
          <w:sz w:val="20"/>
          <w:szCs w:val="20"/>
        </w:rPr>
      </w:pPr>
      <w:r w:rsidRPr="007B3DF0">
        <w:rPr>
          <w:rFonts w:ascii="Bookman Old Style" w:hAnsi="Bookman Old Style"/>
          <w:b/>
          <w:sz w:val="20"/>
          <w:szCs w:val="20"/>
          <w:u w:val="single"/>
        </w:rPr>
        <w:t>ACUERDO NUMERO CATORCE.-</w:t>
      </w:r>
      <w:r>
        <w:rPr>
          <w:rFonts w:ascii="Bookman Old Style" w:hAnsi="Bookman Old Style"/>
          <w:b/>
          <w:sz w:val="20"/>
          <w:szCs w:val="20"/>
          <w:u w:val="single"/>
        </w:rPr>
        <w:t xml:space="preserve"> </w:t>
      </w:r>
      <w:r w:rsidRPr="001A6E1B">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en vista del Informe presentado por el Señor FELICITO GONZALEZ MEDINA, en su concepto de DIRECTOR del Cuerpo de Agentes Municipales de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en el cual expone que el 1 de Julio del presente año, cuando el agente que  se encontraba de vacaciones se presenta a realizar su turno de trabajo, solicitándole que le haga entrega de la arma asignada a su cargo; y al revisar casillero donde guardaba dicho armamento, se da cuenta que no se encontraban dos armas y un uniforme del CAM, que se guardaba en dicho deposito, por lo que al momento dio aviso al Ingeniero CARLOS ALBERTO MOLINA LOPEZ, Alcalde Municipal, quien ordenó de inmediato dar aviso a la Policía Nacional Civil de ésta Ciudad, y levantar la denuncia del material hurtado; por lo que se procedió al seguimiento legal respectivo, de la misma manera el día Sábado  el Señor Director, tomo a bien revisar los demás casilleros que no había revisado el día anterior y en uno de ellos encontró las 2 armas y el uniforme antes mencionado, haciendo alusión en la nota que fue olvido y negligencia de su parte no recordar que en ese casillero él había depositado dicho material, por lo que fue a la subdelegación de la Policía a comentarles lo sucedido, manifestando dicha autoridad que el tramite ya estaba en manos de la fiscalía y por lo tanto iba seguir su procedimiento. En dicha nota externa las disculpas del caso, ya que manifiesta que no recordaba donde había guardado el material en mención.- POR TANTO: </w:t>
      </w:r>
      <w:r w:rsidRPr="001A6E1B">
        <w:rPr>
          <w:rFonts w:ascii="Bookman Old Style" w:hAnsi="Bookman Old Style"/>
          <w:sz w:val="20"/>
          <w:szCs w:val="20"/>
        </w:rPr>
        <w:t>El Concejo, somete a discusión el tema en mención y después de analizarl</w:t>
      </w:r>
      <w:r>
        <w:rPr>
          <w:rFonts w:ascii="Bookman Old Style" w:hAnsi="Bookman Old Style"/>
          <w:sz w:val="20"/>
          <w:szCs w:val="20"/>
        </w:rPr>
        <w:t>o</w:t>
      </w:r>
      <w:r w:rsidRPr="001A6E1B">
        <w:rPr>
          <w:rFonts w:ascii="Bookman Old Style" w:hAnsi="Bookman Old Style"/>
          <w:sz w:val="20"/>
          <w:szCs w:val="20"/>
        </w:rPr>
        <w:t xml:space="preserve"> detenidamente en Consecuencia por Unanimidad, ACUERDA</w:t>
      </w:r>
      <w:r>
        <w:rPr>
          <w:rFonts w:ascii="Bookman Old Style" w:hAnsi="Bookman Old Style"/>
          <w:sz w:val="20"/>
          <w:szCs w:val="20"/>
        </w:rPr>
        <w:t xml:space="preserve">: DARSE por enterado al Informe presentado por el Señor Director del CAM, de ésta Alcaldía en donde manifiesta que las armas y uniforme se encontraban en otro casillero dentro de su unidad a cargo; ASI MISMO, éste Concejo Municipal SOLICITA que siga el trámite legal correspondiente para que las Autoridades competentes descarten si el material Municipal antes mencionado salió o no de ésta Alcaldía y si se encuentra fuera de cualquier acto delincuencial.- Certifíquese y Comuníquese.- </w:t>
      </w:r>
    </w:p>
    <w:p w:rsidR="005664E3" w:rsidRPr="003F6FD0" w:rsidRDefault="005664E3" w:rsidP="005664E3">
      <w:pPr>
        <w:jc w:val="both"/>
        <w:rPr>
          <w:rFonts w:ascii="Bookman Old Style" w:eastAsiaTheme="minorHAnsi" w:hAnsi="Bookman Old Style" w:cstheme="minorBidi"/>
          <w:color w:val="000000" w:themeColor="text1"/>
          <w:sz w:val="20"/>
          <w:szCs w:val="20"/>
          <w:lang w:eastAsia="en-US"/>
        </w:rPr>
      </w:pPr>
      <w:r w:rsidRPr="003F6FD0">
        <w:rPr>
          <w:rFonts w:ascii="Bookman Old Style" w:hAnsi="Bookman Old Style"/>
          <w:b/>
          <w:color w:val="000000"/>
          <w:sz w:val="20"/>
          <w:szCs w:val="20"/>
          <w:u w:val="single"/>
        </w:rPr>
        <w:t xml:space="preserve">ACUERDO NUMERO </w:t>
      </w:r>
      <w:proofErr w:type="gramStart"/>
      <w:r w:rsidRPr="003F6FD0">
        <w:rPr>
          <w:rFonts w:ascii="Bookman Old Style" w:hAnsi="Bookman Old Style"/>
          <w:b/>
          <w:color w:val="000000"/>
          <w:sz w:val="20"/>
          <w:szCs w:val="20"/>
          <w:u w:val="single"/>
        </w:rPr>
        <w:t>QUINCE</w:t>
      </w:r>
      <w:r>
        <w:rPr>
          <w:rFonts w:ascii="Bookman Old Style" w:hAnsi="Bookman Old Style"/>
          <w:color w:val="000000"/>
          <w:sz w:val="20"/>
          <w:szCs w:val="20"/>
        </w:rPr>
        <w:t>.-</w:t>
      </w:r>
      <w:proofErr w:type="gramEnd"/>
      <w:r>
        <w:rPr>
          <w:rFonts w:ascii="Bookman Old Style" w:hAnsi="Bookman Old Style"/>
          <w:color w:val="000000"/>
          <w:sz w:val="20"/>
          <w:szCs w:val="20"/>
        </w:rPr>
        <w:t xml:space="preserve"> </w:t>
      </w:r>
      <w:r w:rsidRPr="003F6FD0">
        <w:rPr>
          <w:rFonts w:ascii="Bookman Old Style" w:eastAsiaTheme="minorHAnsi" w:hAnsi="Bookman Old Style" w:cstheme="minorBidi"/>
          <w:color w:val="000000" w:themeColor="text1"/>
          <w:sz w:val="20"/>
          <w:szCs w:val="20"/>
          <w:lang w:eastAsia="en-US"/>
        </w:rPr>
        <w:t>El Concejo, En Uso de las facultades legales que le confiere el Código Municipal, ACUERDA:</w:t>
      </w:r>
      <w:r>
        <w:rPr>
          <w:rFonts w:ascii="Bookman Old Style" w:eastAsiaTheme="minorHAnsi" w:hAnsi="Bookman Old Style" w:cstheme="minorBidi"/>
          <w:color w:val="000000" w:themeColor="text1"/>
          <w:sz w:val="20"/>
          <w:szCs w:val="20"/>
          <w:lang w:eastAsia="en-US"/>
        </w:rPr>
        <w:t xml:space="preserve"> RATIFICAR los literales siguientes:</w:t>
      </w:r>
    </w:p>
    <w:p w:rsidR="005664E3" w:rsidRPr="003F6FD0" w:rsidRDefault="005664E3" w:rsidP="005664E3">
      <w:pPr>
        <w:jc w:val="both"/>
        <w:rPr>
          <w:rFonts w:ascii="Bookman Old Style" w:eastAsiaTheme="minorHAnsi" w:hAnsi="Bookman Old Style" w:cstheme="minorBidi"/>
          <w:color w:val="000000" w:themeColor="text1"/>
          <w:sz w:val="20"/>
          <w:szCs w:val="20"/>
          <w:lang w:eastAsia="en-US"/>
        </w:rPr>
      </w:pPr>
      <w:r w:rsidRPr="003F6FD0">
        <w:rPr>
          <w:rFonts w:ascii="Bookman Old Style" w:eastAsiaTheme="minorHAnsi" w:hAnsi="Bookman Old Style" w:cstheme="minorBidi"/>
          <w:color w:val="000000" w:themeColor="text1"/>
          <w:sz w:val="20"/>
          <w:szCs w:val="20"/>
          <w:lang w:eastAsia="en-US"/>
        </w:rPr>
        <w:t xml:space="preserve">a) Contratar los servicios de Transporte, desde el punto de transbordo más cercano hasta el lugar del servicio de Disposición Final de Desechos Sólidos comunes por un plazo de 20 años con la empresa </w:t>
      </w:r>
      <w:proofErr w:type="gramStart"/>
      <w:r w:rsidRPr="003F6FD0">
        <w:rPr>
          <w:rFonts w:ascii="Bookman Old Style" w:eastAsiaTheme="minorHAnsi" w:hAnsi="Bookman Old Style" w:cstheme="minorBidi"/>
          <w:color w:val="000000" w:themeColor="text1"/>
          <w:sz w:val="20"/>
          <w:szCs w:val="20"/>
          <w:lang w:eastAsia="en-US"/>
        </w:rPr>
        <w:t>LITORAL,S.E.M.</w:t>
      </w:r>
      <w:proofErr w:type="gramEnd"/>
      <w:r w:rsidRPr="003F6FD0">
        <w:rPr>
          <w:rFonts w:ascii="Bookman Old Style" w:eastAsiaTheme="minorHAnsi" w:hAnsi="Bookman Old Style" w:cstheme="minorBidi"/>
          <w:color w:val="000000" w:themeColor="text1"/>
          <w:sz w:val="20"/>
          <w:szCs w:val="20"/>
          <w:lang w:eastAsia="en-US"/>
        </w:rPr>
        <w:t xml:space="preserve"> DE C.V.-</w:t>
      </w:r>
    </w:p>
    <w:p w:rsidR="005664E3" w:rsidRPr="003F6FD0" w:rsidRDefault="005664E3" w:rsidP="005664E3">
      <w:pPr>
        <w:jc w:val="both"/>
        <w:rPr>
          <w:rFonts w:ascii="Bookman Old Style" w:eastAsiaTheme="minorHAnsi" w:hAnsi="Bookman Old Style" w:cstheme="minorBidi"/>
          <w:color w:val="000000" w:themeColor="text1"/>
          <w:sz w:val="20"/>
          <w:szCs w:val="20"/>
          <w:lang w:eastAsia="en-US"/>
        </w:rPr>
      </w:pPr>
      <w:r w:rsidRPr="003F6FD0">
        <w:rPr>
          <w:rFonts w:ascii="Bookman Old Style" w:eastAsiaTheme="minorHAnsi" w:hAnsi="Bookman Old Style" w:cstheme="minorBidi"/>
          <w:color w:val="000000" w:themeColor="text1"/>
          <w:sz w:val="20"/>
          <w:szCs w:val="20"/>
          <w:lang w:eastAsia="en-US"/>
        </w:rPr>
        <w:t>b) Aceptar las condiciones descritas en la oferta de la Empresa LITORAL, S.E.M. DE C.V., precio por tonelada $15.00 Quince Dólares por tonelada incluye IVA, facturación mensual y los pagos cinco días hábiles después de recibida la factura.</w:t>
      </w:r>
    </w:p>
    <w:p w:rsidR="005664E3" w:rsidRPr="003F6FD0" w:rsidRDefault="005664E3" w:rsidP="005664E3">
      <w:pPr>
        <w:jc w:val="both"/>
        <w:rPr>
          <w:rFonts w:ascii="Bookman Old Style" w:eastAsiaTheme="minorHAnsi" w:hAnsi="Bookman Old Style" w:cstheme="minorBidi"/>
          <w:color w:val="000000" w:themeColor="text1"/>
          <w:sz w:val="20"/>
          <w:szCs w:val="20"/>
          <w:lang w:eastAsia="en-US"/>
        </w:rPr>
      </w:pPr>
      <w:r w:rsidRPr="003F6FD0">
        <w:rPr>
          <w:rFonts w:ascii="Bookman Old Style" w:eastAsiaTheme="minorHAnsi" w:hAnsi="Bookman Old Style" w:cstheme="minorBidi"/>
          <w:color w:val="000000" w:themeColor="text1"/>
          <w:sz w:val="20"/>
          <w:szCs w:val="20"/>
          <w:lang w:eastAsia="en-US"/>
        </w:rPr>
        <w:t xml:space="preserve">c) Designar al Alcalde Municipal de ésta Ciudad, Ingeniero CARLOS ALBERTO MOLINA LOPEZ, de cincuenta y </w:t>
      </w:r>
      <w:r>
        <w:rPr>
          <w:rFonts w:ascii="Bookman Old Style" w:eastAsiaTheme="minorHAnsi" w:hAnsi="Bookman Old Style" w:cstheme="minorBidi"/>
          <w:color w:val="000000" w:themeColor="text1"/>
          <w:sz w:val="20"/>
          <w:szCs w:val="20"/>
          <w:lang w:eastAsia="en-US"/>
        </w:rPr>
        <w:t>nueve</w:t>
      </w:r>
      <w:r w:rsidRPr="003F6FD0">
        <w:rPr>
          <w:rFonts w:ascii="Bookman Old Style" w:eastAsiaTheme="minorHAnsi" w:hAnsi="Bookman Old Style" w:cstheme="minorBidi"/>
          <w:color w:val="000000" w:themeColor="text1"/>
          <w:sz w:val="20"/>
          <w:szCs w:val="20"/>
          <w:lang w:eastAsia="en-US"/>
        </w:rPr>
        <w:t xml:space="preserve"> años de edad, Empleado de éste domicilio, portador de su Documento Único de Identidad No. Cero Un Millón Novecientos Noventa y Cinco Mil Quinientos Sesenta Y Cinco guion Dos, para que en representación del Municipio de Armenia, Celebre y Firme Contrato de prestación de servicio de Transporte, Tratamiento y </w:t>
      </w:r>
      <w:r w:rsidRPr="003F6FD0">
        <w:rPr>
          <w:rFonts w:ascii="Bookman Old Style" w:eastAsiaTheme="minorHAnsi" w:hAnsi="Bookman Old Style" w:cstheme="minorBidi"/>
          <w:color w:val="000000" w:themeColor="text1"/>
          <w:sz w:val="20"/>
          <w:szCs w:val="20"/>
          <w:lang w:eastAsia="en-US"/>
        </w:rPr>
        <w:lastRenderedPageBreak/>
        <w:t>Disposición Final de Desechos Sólidos con la empresa LITORAL, S.E.M. DE C.V., por un plazo de 20 años.</w:t>
      </w:r>
    </w:p>
    <w:p w:rsidR="005664E3" w:rsidRPr="003F6FD0" w:rsidRDefault="005664E3" w:rsidP="005664E3">
      <w:pPr>
        <w:jc w:val="both"/>
        <w:rPr>
          <w:rFonts w:ascii="Bookman Old Style" w:eastAsiaTheme="minorHAnsi" w:hAnsi="Bookman Old Style" w:cstheme="minorBidi"/>
          <w:b/>
          <w:color w:val="000000" w:themeColor="text1"/>
          <w:sz w:val="20"/>
          <w:szCs w:val="20"/>
          <w:u w:val="single"/>
          <w:lang w:eastAsia="en-US"/>
        </w:rPr>
      </w:pPr>
      <w:r w:rsidRPr="003F6FD0">
        <w:rPr>
          <w:rFonts w:ascii="Bookman Old Style" w:eastAsiaTheme="minorHAnsi" w:hAnsi="Bookman Old Style" w:cstheme="minorBidi"/>
          <w:color w:val="000000" w:themeColor="text1"/>
          <w:sz w:val="20"/>
          <w:szCs w:val="20"/>
          <w:lang w:eastAsia="en-US"/>
        </w:rPr>
        <w:t xml:space="preserve">d) Autorizar a la Tesorería Municipal a realizar los pagos mediante los documentos debidamente </w:t>
      </w:r>
      <w:proofErr w:type="gramStart"/>
      <w:r w:rsidRPr="003F6FD0">
        <w:rPr>
          <w:rFonts w:ascii="Bookman Old Style" w:eastAsiaTheme="minorHAnsi" w:hAnsi="Bookman Old Style" w:cstheme="minorBidi"/>
          <w:color w:val="000000" w:themeColor="text1"/>
          <w:sz w:val="20"/>
          <w:szCs w:val="20"/>
          <w:lang w:eastAsia="en-US"/>
        </w:rPr>
        <w:t>legalizados.-</w:t>
      </w:r>
      <w:proofErr w:type="gramEnd"/>
      <w:r w:rsidRPr="003F6FD0">
        <w:rPr>
          <w:rFonts w:ascii="Bookman Old Style" w:eastAsiaTheme="minorHAnsi" w:hAnsi="Bookman Old Style" w:cstheme="minorBidi"/>
          <w:color w:val="000000" w:themeColor="text1"/>
          <w:sz w:val="20"/>
          <w:szCs w:val="20"/>
          <w:lang w:eastAsia="en-US"/>
        </w:rPr>
        <w:t xml:space="preserve"> </w:t>
      </w:r>
      <w:r>
        <w:rPr>
          <w:rFonts w:ascii="Bookman Old Style" w:eastAsiaTheme="minorHAnsi" w:hAnsi="Bookman Old Style" w:cstheme="minorBidi"/>
          <w:color w:val="000000" w:themeColor="text1"/>
          <w:sz w:val="20"/>
          <w:szCs w:val="20"/>
          <w:lang w:eastAsia="en-US"/>
        </w:rPr>
        <w:t xml:space="preserve"> Certifíquese y Comuníquese.- </w:t>
      </w:r>
    </w:p>
    <w:p w:rsidR="005664E3" w:rsidRPr="006D6B49" w:rsidRDefault="005664E3" w:rsidP="005664E3">
      <w:pPr>
        <w:jc w:val="both"/>
        <w:rPr>
          <w:rFonts w:ascii="Bookman Old Style" w:hAnsi="Bookman Old Style"/>
          <w:sz w:val="20"/>
          <w:szCs w:val="20"/>
          <w:lang w:val="es-ES" w:eastAsia="es-ES"/>
        </w:rPr>
      </w:pPr>
      <w:r w:rsidRPr="006D6B49">
        <w:rPr>
          <w:rFonts w:ascii="Bookman Old Style" w:hAnsi="Bookman Old Style"/>
          <w:b/>
          <w:sz w:val="20"/>
          <w:szCs w:val="20"/>
          <w:u w:val="single"/>
          <w:lang w:val="es-ES" w:eastAsia="es-ES"/>
        </w:rPr>
        <w:t>ACUERDO NÚMERO DIEC</w:t>
      </w:r>
      <w:r>
        <w:rPr>
          <w:rFonts w:ascii="Bookman Old Style" w:hAnsi="Bookman Old Style"/>
          <w:b/>
          <w:sz w:val="20"/>
          <w:szCs w:val="20"/>
          <w:u w:val="single"/>
          <w:lang w:val="es-ES" w:eastAsia="es-ES"/>
        </w:rPr>
        <w:t>ISEIS</w:t>
      </w:r>
      <w:r w:rsidRPr="006D6B49">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6D6B49">
            <w:rPr>
              <w:rFonts w:ascii="Bookman Old Style" w:hAnsi="Bookman Old Style"/>
              <w:sz w:val="20"/>
              <w:szCs w:val="20"/>
              <w:lang w:val="es-ES" w:eastAsia="es-ES"/>
            </w:rPr>
            <w:t>la Tesorería</w:t>
          </w:r>
        </w:smartTag>
        <w:r w:rsidRPr="006D6B49">
          <w:rPr>
            <w:rFonts w:ascii="Bookman Old Style" w:hAnsi="Bookman Old Style"/>
            <w:sz w:val="20"/>
            <w:szCs w:val="20"/>
            <w:lang w:val="es-ES" w:eastAsia="es-ES"/>
          </w:rPr>
          <w:t xml:space="preserve"> Municipal</w:t>
        </w:r>
      </w:smartTag>
      <w:r w:rsidRPr="006D6B49">
        <w:rPr>
          <w:rFonts w:ascii="Bookman Old Style" w:hAnsi="Bookman Old Style"/>
          <w:sz w:val="20"/>
          <w:szCs w:val="20"/>
          <w:lang w:val="es-ES" w:eastAsia="es-ES"/>
        </w:rPr>
        <w:t xml:space="preserve">, para que erogue del Fondo General Municipal, la cantidad de $920.29 Dólares Amáricos, en concepto de reintegro con cargo al Fondo Circulante, para cancelar recibo al Señor NELSON LEONEL SÁNCHEZ </w:t>
      </w:r>
      <w:proofErr w:type="spellStart"/>
      <w:r w:rsidRPr="006D6B49">
        <w:rPr>
          <w:rFonts w:ascii="Bookman Old Style" w:hAnsi="Bookman Old Style"/>
          <w:sz w:val="20"/>
          <w:szCs w:val="20"/>
          <w:lang w:val="es-ES" w:eastAsia="es-ES"/>
        </w:rPr>
        <w:t>SÁNCHEZ</w:t>
      </w:r>
      <w:proofErr w:type="spellEnd"/>
      <w:r w:rsidRPr="006D6B49">
        <w:rPr>
          <w:rFonts w:ascii="Bookman Old Style" w:hAnsi="Bookman Old Style"/>
          <w:sz w:val="20"/>
          <w:szCs w:val="20"/>
          <w:lang w:val="es-ES" w:eastAsia="es-ES"/>
        </w:rPr>
        <w:t xml:space="preserve">, Encargado del Fondo Circulante, para cubrir gastos de menor cuantía que de carácter urgente se realizan durante el período del 01 al 30 de Junio del 2016, según los comprobantes presentados.- Certifíquese y Comuníquese.- </w:t>
      </w:r>
    </w:p>
    <w:p w:rsidR="005664E3" w:rsidRPr="006D6B49" w:rsidRDefault="005664E3" w:rsidP="005664E3">
      <w:pPr>
        <w:jc w:val="both"/>
        <w:rPr>
          <w:rFonts w:ascii="Bookman Old Style" w:hAnsi="Bookman Old Style"/>
          <w:sz w:val="20"/>
          <w:szCs w:val="20"/>
          <w:lang w:val="es-ES" w:eastAsia="es-ES"/>
        </w:rPr>
      </w:pPr>
      <w:r w:rsidRPr="006D6B49">
        <w:rPr>
          <w:rFonts w:ascii="Bookman Old Style" w:hAnsi="Bookman Old Style"/>
          <w:b/>
          <w:sz w:val="20"/>
          <w:szCs w:val="20"/>
          <w:u w:val="single"/>
          <w:lang w:val="es-ES" w:eastAsia="es-ES"/>
        </w:rPr>
        <w:t xml:space="preserve">ACUERDO NÚMERO </w:t>
      </w:r>
      <w:proofErr w:type="gramStart"/>
      <w:r w:rsidRPr="006D6B49">
        <w:rPr>
          <w:rFonts w:ascii="Bookman Old Style" w:hAnsi="Bookman Old Style"/>
          <w:b/>
          <w:sz w:val="20"/>
          <w:szCs w:val="20"/>
          <w:u w:val="single"/>
          <w:lang w:val="es-ES" w:eastAsia="es-ES"/>
        </w:rPr>
        <w:t>DIECISIETE</w:t>
      </w:r>
      <w:r w:rsidRPr="006D6B49">
        <w:rPr>
          <w:rFonts w:ascii="Bookman Old Style" w:hAnsi="Bookman Old Style"/>
          <w:b/>
          <w:sz w:val="20"/>
          <w:szCs w:val="20"/>
          <w:lang w:val="es-ES" w:eastAsia="es-ES"/>
        </w:rPr>
        <w:t>.-</w:t>
      </w:r>
      <w:proofErr w:type="gramEnd"/>
      <w:r w:rsidRPr="006D6B49">
        <w:rPr>
          <w:rFonts w:ascii="Bookman Old Style" w:hAnsi="Bookman Old Style"/>
          <w:b/>
          <w:sz w:val="20"/>
          <w:szCs w:val="20"/>
          <w:lang w:val="es-ES" w:eastAsia="es-ES"/>
        </w:rPr>
        <w:t xml:space="preserve"> </w:t>
      </w:r>
      <w:r w:rsidRPr="006D6B49">
        <w:rPr>
          <w:rFonts w:ascii="Bookman Old Style" w:hAnsi="Bookman Old Style"/>
          <w:sz w:val="20"/>
          <w:szCs w:val="20"/>
          <w:lang w:val="es-ES" w:eastAsia="es-ES"/>
        </w:rPr>
        <w:t xml:space="preserve">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6D6B49">
            <w:rPr>
              <w:rFonts w:ascii="Bookman Old Style" w:hAnsi="Bookman Old Style"/>
              <w:sz w:val="20"/>
              <w:szCs w:val="20"/>
              <w:lang w:val="es-ES" w:eastAsia="es-ES"/>
            </w:rPr>
            <w:t>la Tesorería</w:t>
          </w:r>
        </w:smartTag>
        <w:r w:rsidRPr="006D6B49">
          <w:rPr>
            <w:rFonts w:ascii="Bookman Old Style" w:hAnsi="Bookman Old Style"/>
            <w:sz w:val="20"/>
            <w:szCs w:val="20"/>
            <w:lang w:val="es-ES" w:eastAsia="es-ES"/>
          </w:rPr>
          <w:t xml:space="preserve"> Municipal</w:t>
        </w:r>
      </w:smartTag>
      <w:r w:rsidRPr="006D6B49">
        <w:rPr>
          <w:rFonts w:ascii="Bookman Old Style" w:hAnsi="Bookman Old Style"/>
          <w:sz w:val="20"/>
          <w:szCs w:val="20"/>
          <w:lang w:val="es-ES" w:eastAsia="es-ES"/>
        </w:rPr>
        <w:t xml:space="preserve"> para que erogue del Fondo General Municipal, las siguientes cantidades según recibos, facturas, planillas que se detallan a continuación:</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Recibo por $109.07 Dólares Americanos, para cancelar al señor </w:t>
      </w:r>
      <w:proofErr w:type="spellStart"/>
      <w:r>
        <w:rPr>
          <w:rFonts w:ascii="Bookman Old Style" w:hAnsi="Bookman Old Style"/>
          <w:sz w:val="20"/>
          <w:szCs w:val="20"/>
          <w:highlight w:val="black"/>
          <w:lang w:val="es-ES" w:eastAsia="es-ES"/>
        </w:rPr>
        <w:t>xxxxxxxxxxxxxx</w:t>
      </w:r>
      <w:proofErr w:type="spellEnd"/>
      <w:r w:rsidRPr="006D6B49">
        <w:rPr>
          <w:rFonts w:ascii="Bookman Old Style" w:hAnsi="Bookman Old Style"/>
          <w:sz w:val="20"/>
          <w:szCs w:val="20"/>
          <w:lang w:val="es-ES" w:eastAsia="es-ES"/>
        </w:rPr>
        <w:t xml:space="preserve">, valor que corresponde al pago de su salario por 13 días laborados de riego en cancha de la planada en col. Los Ángeles de esta ciudad, correspondiente del 16 al 30 de </w:t>
      </w:r>
      <w:proofErr w:type="gramStart"/>
      <w:r w:rsidRPr="006D6B49">
        <w:rPr>
          <w:rFonts w:ascii="Bookman Old Style" w:hAnsi="Bookman Old Style"/>
          <w:sz w:val="20"/>
          <w:szCs w:val="20"/>
          <w:lang w:val="es-ES" w:eastAsia="es-ES"/>
        </w:rPr>
        <w:t>Junio</w:t>
      </w:r>
      <w:proofErr w:type="gramEnd"/>
      <w:r w:rsidRPr="006D6B49">
        <w:rPr>
          <w:rFonts w:ascii="Bookman Old Style" w:hAnsi="Bookman Old Style"/>
          <w:sz w:val="20"/>
          <w:szCs w:val="20"/>
          <w:lang w:val="es-ES" w:eastAsia="es-ES"/>
        </w:rPr>
        <w:t xml:space="preserve"> del presente año, a razón de $8.39 diarios.</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Planilla de 6 trabajadores por Jornal que laboran en diferentes actividades que </w:t>
      </w:r>
      <w:smartTag w:uri="urn:schemas-microsoft-com:office:smarttags" w:element="PersonName">
        <w:smartTagPr>
          <w:attr w:name="ProductID" w:val="la Municipalidad"/>
        </w:smartTagPr>
        <w:r w:rsidRPr="006D6B49">
          <w:rPr>
            <w:rFonts w:ascii="Bookman Old Style" w:hAnsi="Bookman Old Style"/>
            <w:sz w:val="20"/>
            <w:szCs w:val="20"/>
            <w:lang w:val="es-ES" w:eastAsia="es-ES"/>
          </w:rPr>
          <w:t>la Municipalidad</w:t>
        </w:r>
      </w:smartTag>
      <w:r w:rsidRPr="006D6B49">
        <w:rPr>
          <w:rFonts w:ascii="Bookman Old Style" w:hAnsi="Bookman Old Style"/>
          <w:sz w:val="20"/>
          <w:szCs w:val="20"/>
          <w:lang w:val="es-ES" w:eastAsia="es-ES"/>
        </w:rPr>
        <w:t xml:space="preserve"> realiza (Vigilancia en Bosque San Eugenio, trabajos en vivero de cacao y otros), por $713.15 Dólares Americanos, correspondiente del 16 al 30 de </w:t>
      </w:r>
      <w:proofErr w:type="gramStart"/>
      <w:r w:rsidRPr="006D6B49">
        <w:rPr>
          <w:rFonts w:ascii="Bookman Old Style" w:hAnsi="Bookman Old Style"/>
          <w:sz w:val="20"/>
          <w:szCs w:val="20"/>
          <w:lang w:val="es-ES" w:eastAsia="es-ES"/>
        </w:rPr>
        <w:t>Junio</w:t>
      </w:r>
      <w:proofErr w:type="gramEnd"/>
      <w:r w:rsidRPr="006D6B49">
        <w:rPr>
          <w:rFonts w:ascii="Bookman Old Style" w:hAnsi="Bookman Old Style"/>
          <w:sz w:val="20"/>
          <w:szCs w:val="20"/>
          <w:lang w:val="es-ES" w:eastAsia="es-ES"/>
        </w:rPr>
        <w:t xml:space="preserve"> del presente año.</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$1.70 Dólares Americanos, para cancelar factura No. 091148 al Banco Hipotecario, valor que corresponde a certificación de cheque.</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$576.00 Dólares Americanos, para cancelar 11 facturas a </w:t>
      </w:r>
      <w:smartTag w:uri="urn:schemas-microsoft-com:office:smarttags" w:element="PersonName">
        <w:smartTagPr>
          <w:attr w:name="ProductID" w:val="LA CENTRO AMERICANA"/>
        </w:smartTagPr>
        <w:smartTag w:uri="urn:schemas-microsoft-com:office:smarttags" w:element="PersonName">
          <w:smartTagPr>
            <w:attr w:name="ProductID" w:val="LA CENTRO"/>
          </w:smartTagPr>
          <w:r w:rsidRPr="006D6B49">
            <w:rPr>
              <w:rFonts w:ascii="Bookman Old Style" w:hAnsi="Bookman Old Style"/>
              <w:sz w:val="20"/>
              <w:szCs w:val="20"/>
              <w:lang w:val="es-ES" w:eastAsia="es-ES"/>
            </w:rPr>
            <w:t>LA CENTRO</w:t>
          </w:r>
        </w:smartTag>
        <w:r w:rsidRPr="006D6B49">
          <w:rPr>
            <w:rFonts w:ascii="Bookman Old Style" w:hAnsi="Bookman Old Style"/>
            <w:sz w:val="20"/>
            <w:szCs w:val="20"/>
            <w:lang w:val="es-ES" w:eastAsia="es-ES"/>
          </w:rPr>
          <w:t xml:space="preserve"> AMERICANA</w:t>
        </w:r>
      </w:smartTag>
      <w:r w:rsidRPr="006D6B49">
        <w:rPr>
          <w:rFonts w:ascii="Bookman Old Style" w:hAnsi="Bookman Old Style"/>
          <w:sz w:val="20"/>
          <w:szCs w:val="20"/>
          <w:lang w:val="es-ES" w:eastAsia="es-ES"/>
        </w:rPr>
        <w:t>, S.A., valor que corresponde a prima por póliza de seguro colectivo de Vida de Empleados Municipales, vigencia del 15/06/2016 al 15/12/2016.</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$189.04 Dólares Americanos, para cancelar factura No. </w:t>
      </w:r>
      <w:smartTag w:uri="urn:schemas-microsoft-com:office:smarttags" w:element="metricconverter">
        <w:smartTagPr>
          <w:attr w:name="ProductID" w:val="385927 a"/>
        </w:smartTagPr>
        <w:r w:rsidRPr="006D6B49">
          <w:rPr>
            <w:rFonts w:ascii="Bookman Old Style" w:hAnsi="Bookman Old Style"/>
            <w:sz w:val="20"/>
            <w:szCs w:val="20"/>
            <w:lang w:val="es-ES" w:eastAsia="es-ES"/>
          </w:rPr>
          <w:t>385927 a</w:t>
        </w:r>
      </w:smartTag>
      <w:r w:rsidRPr="006D6B49">
        <w:rPr>
          <w:rFonts w:ascii="Bookman Old Style" w:hAnsi="Bookman Old Style"/>
          <w:sz w:val="20"/>
          <w:szCs w:val="20"/>
          <w:lang w:val="es-ES" w:eastAsia="es-ES"/>
        </w:rPr>
        <w:t xml:space="preserve"> </w:t>
      </w:r>
      <w:smartTag w:uri="urn:schemas-microsoft-com:office:smarttags" w:element="PersonName">
        <w:smartTagPr>
          <w:attr w:name="ProductID" w:val="LA CENTRO AMERICANA"/>
        </w:smartTagPr>
        <w:smartTag w:uri="urn:schemas-microsoft-com:office:smarttags" w:element="PersonName">
          <w:smartTagPr>
            <w:attr w:name="ProductID" w:val="LA CENTRO"/>
          </w:smartTagPr>
          <w:r w:rsidRPr="006D6B49">
            <w:rPr>
              <w:rFonts w:ascii="Bookman Old Style" w:hAnsi="Bookman Old Style"/>
              <w:sz w:val="20"/>
              <w:szCs w:val="20"/>
              <w:lang w:val="es-ES" w:eastAsia="es-ES"/>
            </w:rPr>
            <w:t>LA CENTRO</w:t>
          </w:r>
        </w:smartTag>
        <w:r w:rsidRPr="006D6B49">
          <w:rPr>
            <w:rFonts w:ascii="Bookman Old Style" w:hAnsi="Bookman Old Style"/>
            <w:sz w:val="20"/>
            <w:szCs w:val="20"/>
            <w:lang w:val="es-ES" w:eastAsia="es-ES"/>
          </w:rPr>
          <w:t xml:space="preserve"> AMERICANA</w:t>
        </w:r>
      </w:smartTag>
      <w:r w:rsidRPr="006D6B49">
        <w:rPr>
          <w:rFonts w:ascii="Bookman Old Style" w:hAnsi="Bookman Old Style"/>
          <w:sz w:val="20"/>
          <w:szCs w:val="20"/>
          <w:lang w:val="es-ES" w:eastAsia="es-ES"/>
        </w:rPr>
        <w:t>, S.A., valor que corresponde a la prima por Póliza de Seguro de Automotores de propiedad municipal, vigencia del 15/04/2016 al 15/04/2017.</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$189.04 Dólares Americanos, para cancelar factura No. </w:t>
      </w:r>
      <w:smartTag w:uri="urn:schemas-microsoft-com:office:smarttags" w:element="metricconverter">
        <w:smartTagPr>
          <w:attr w:name="ProductID" w:val="385928 a"/>
        </w:smartTagPr>
        <w:r w:rsidRPr="006D6B49">
          <w:rPr>
            <w:rFonts w:ascii="Bookman Old Style" w:hAnsi="Bookman Old Style"/>
            <w:sz w:val="20"/>
            <w:szCs w:val="20"/>
            <w:lang w:val="es-ES" w:eastAsia="es-ES"/>
          </w:rPr>
          <w:t>385928 a</w:t>
        </w:r>
      </w:smartTag>
      <w:r w:rsidRPr="006D6B49">
        <w:rPr>
          <w:rFonts w:ascii="Bookman Old Style" w:hAnsi="Bookman Old Style"/>
          <w:sz w:val="20"/>
          <w:szCs w:val="20"/>
          <w:lang w:val="es-ES" w:eastAsia="es-ES"/>
        </w:rPr>
        <w:t xml:space="preserve"> </w:t>
      </w:r>
      <w:smartTag w:uri="urn:schemas-microsoft-com:office:smarttags" w:element="PersonName">
        <w:smartTagPr>
          <w:attr w:name="ProductID" w:val="LA CENTRO AMERICANA"/>
        </w:smartTagPr>
        <w:smartTag w:uri="urn:schemas-microsoft-com:office:smarttags" w:element="PersonName">
          <w:smartTagPr>
            <w:attr w:name="ProductID" w:val="LA CENTRO"/>
          </w:smartTagPr>
          <w:r w:rsidRPr="006D6B49">
            <w:rPr>
              <w:rFonts w:ascii="Bookman Old Style" w:hAnsi="Bookman Old Style"/>
              <w:sz w:val="20"/>
              <w:szCs w:val="20"/>
              <w:lang w:val="es-ES" w:eastAsia="es-ES"/>
            </w:rPr>
            <w:t>LA CENTRO</w:t>
          </w:r>
        </w:smartTag>
        <w:r w:rsidRPr="006D6B49">
          <w:rPr>
            <w:rFonts w:ascii="Bookman Old Style" w:hAnsi="Bookman Old Style"/>
            <w:sz w:val="20"/>
            <w:szCs w:val="20"/>
            <w:lang w:val="es-ES" w:eastAsia="es-ES"/>
          </w:rPr>
          <w:t xml:space="preserve"> AMERICANA</w:t>
        </w:r>
      </w:smartTag>
      <w:r w:rsidRPr="006D6B49">
        <w:rPr>
          <w:rFonts w:ascii="Bookman Old Style" w:hAnsi="Bookman Old Style"/>
          <w:sz w:val="20"/>
          <w:szCs w:val="20"/>
          <w:lang w:val="es-ES" w:eastAsia="es-ES"/>
        </w:rPr>
        <w:t>, S.A., valor que corresponde a la prima por Póliza de Seguro de Automotores de propiedad municipal, vigencia 15/04/2016 al 152/04/2017.</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$420.00 Dólares Americanos, para cancelar factura No. </w:t>
      </w:r>
      <w:smartTag w:uri="urn:schemas-microsoft-com:office:smarttags" w:element="metricconverter">
        <w:smartTagPr>
          <w:attr w:name="ProductID" w:val="3921 a"/>
        </w:smartTagPr>
        <w:r w:rsidRPr="006D6B49">
          <w:rPr>
            <w:rFonts w:ascii="Bookman Old Style" w:hAnsi="Bookman Old Style"/>
            <w:sz w:val="20"/>
            <w:szCs w:val="20"/>
            <w:lang w:val="es-ES" w:eastAsia="es-ES"/>
          </w:rPr>
          <w:t>3921 a</w:t>
        </w:r>
      </w:smartTag>
      <w:r w:rsidRPr="006D6B49">
        <w:rPr>
          <w:rFonts w:ascii="Bookman Old Style" w:hAnsi="Bookman Old Style"/>
          <w:sz w:val="20"/>
          <w:szCs w:val="20"/>
          <w:lang w:val="es-ES" w:eastAsia="es-ES"/>
        </w:rPr>
        <w:t xml:space="preserve"> ATAISI de R.L., valor que corresponde a la compra de </w:t>
      </w:r>
      <w:smartTag w:uri="urn:schemas-microsoft-com:office:smarttags" w:element="metricconverter">
        <w:smartTagPr>
          <w:attr w:name="ProductID" w:val="140 Lbs"/>
        </w:smartTagPr>
        <w:r w:rsidRPr="006D6B49">
          <w:rPr>
            <w:rFonts w:ascii="Bookman Old Style" w:hAnsi="Bookman Old Style"/>
            <w:sz w:val="20"/>
            <w:szCs w:val="20"/>
            <w:lang w:val="es-ES" w:eastAsia="es-ES"/>
          </w:rPr>
          <w:t xml:space="preserve">140 </w:t>
        </w:r>
        <w:proofErr w:type="spellStart"/>
        <w:r w:rsidRPr="006D6B49">
          <w:rPr>
            <w:rFonts w:ascii="Bookman Old Style" w:hAnsi="Bookman Old Style"/>
            <w:sz w:val="20"/>
            <w:szCs w:val="20"/>
            <w:lang w:val="es-ES" w:eastAsia="es-ES"/>
          </w:rPr>
          <w:t>Lbs</w:t>
        </w:r>
      </w:smartTag>
      <w:proofErr w:type="spellEnd"/>
      <w:r w:rsidRPr="006D6B49">
        <w:rPr>
          <w:rFonts w:ascii="Bookman Old Style" w:hAnsi="Bookman Old Style"/>
          <w:sz w:val="20"/>
          <w:szCs w:val="20"/>
          <w:lang w:val="es-ES" w:eastAsia="es-ES"/>
        </w:rPr>
        <w:t xml:space="preserve">. de café molidos para uso en </w:t>
      </w:r>
      <w:smartTag w:uri="urn:schemas-microsoft-com:office:smarttags" w:element="PersonName">
        <w:smartTagPr>
          <w:attr w:name="ProductID" w:val="la Alcald￭a"/>
        </w:smartTagPr>
        <w:r w:rsidRPr="006D6B49">
          <w:rPr>
            <w:rFonts w:ascii="Bookman Old Style" w:hAnsi="Bookman Old Style"/>
            <w:sz w:val="20"/>
            <w:szCs w:val="20"/>
            <w:lang w:val="es-ES" w:eastAsia="es-ES"/>
          </w:rPr>
          <w:t>la Alcaldía</w:t>
        </w:r>
      </w:smartTag>
      <w:r w:rsidRPr="006D6B49">
        <w:rPr>
          <w:rFonts w:ascii="Bookman Old Style" w:hAnsi="Bookman Old Style"/>
          <w:sz w:val="20"/>
          <w:szCs w:val="20"/>
          <w:lang w:val="es-ES" w:eastAsia="es-ES"/>
        </w:rPr>
        <w:t xml:space="preserve"> y diferentes dependencias de </w:t>
      </w:r>
      <w:smartTag w:uri="urn:schemas-microsoft-com:office:smarttags" w:element="PersonName">
        <w:smartTagPr>
          <w:attr w:name="ProductID" w:val="la Municipalidad."/>
        </w:smartTagPr>
        <w:r w:rsidRPr="006D6B49">
          <w:rPr>
            <w:rFonts w:ascii="Bookman Old Style" w:hAnsi="Bookman Old Style"/>
            <w:sz w:val="20"/>
            <w:szCs w:val="20"/>
            <w:lang w:val="es-ES" w:eastAsia="es-ES"/>
          </w:rPr>
          <w:t>la Municipalidad.</w:t>
        </w:r>
      </w:smartTag>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 $226.00 Dólares Americanos, para cancelar factura No. </w:t>
      </w:r>
      <w:smartTag w:uri="urn:schemas-microsoft-com:office:smarttags" w:element="metricconverter">
        <w:smartTagPr>
          <w:attr w:name="ProductID" w:val="0003 a"/>
        </w:smartTagPr>
        <w:r w:rsidRPr="006D6B49">
          <w:rPr>
            <w:rFonts w:ascii="Bookman Old Style" w:hAnsi="Bookman Old Style"/>
            <w:sz w:val="20"/>
            <w:szCs w:val="20"/>
            <w:lang w:val="es-ES" w:eastAsia="es-ES"/>
          </w:rPr>
          <w:t>0003 a</w:t>
        </w:r>
      </w:smartTag>
      <w:r w:rsidRPr="006D6B49">
        <w:rPr>
          <w:rFonts w:ascii="Bookman Old Style" w:hAnsi="Bookman Old Style"/>
          <w:sz w:val="20"/>
          <w:szCs w:val="20"/>
          <w:lang w:val="es-ES" w:eastAsia="es-ES"/>
        </w:rPr>
        <w:t xml:space="preserve"> la señora </w:t>
      </w:r>
      <w:r w:rsidRPr="00792D48">
        <w:rPr>
          <w:rFonts w:ascii="Bookman Old Style" w:hAnsi="Bookman Old Style"/>
          <w:sz w:val="20"/>
          <w:szCs w:val="20"/>
          <w:highlight w:val="black"/>
          <w:lang w:val="es-ES" w:eastAsia="es-ES"/>
        </w:rPr>
        <w:t xml:space="preserve">Gloria </w:t>
      </w:r>
      <w:proofErr w:type="spellStart"/>
      <w:r w:rsidRPr="00792D48">
        <w:rPr>
          <w:rFonts w:ascii="Bookman Old Style" w:hAnsi="Bookman Old Style"/>
          <w:sz w:val="20"/>
          <w:szCs w:val="20"/>
          <w:highlight w:val="black"/>
          <w:lang w:val="es-ES" w:eastAsia="es-ES"/>
        </w:rPr>
        <w:t>Sarai</w:t>
      </w:r>
      <w:proofErr w:type="spellEnd"/>
      <w:r w:rsidRPr="00792D48">
        <w:rPr>
          <w:rFonts w:ascii="Bookman Old Style" w:hAnsi="Bookman Old Style"/>
          <w:sz w:val="20"/>
          <w:szCs w:val="20"/>
          <w:highlight w:val="black"/>
          <w:lang w:val="es-ES" w:eastAsia="es-ES"/>
        </w:rPr>
        <w:t xml:space="preserve"> Callejas Córdova</w:t>
      </w:r>
      <w:r w:rsidRPr="006D6B49">
        <w:rPr>
          <w:rFonts w:ascii="Bookman Old Style" w:hAnsi="Bookman Old Style"/>
          <w:sz w:val="20"/>
          <w:szCs w:val="20"/>
          <w:lang w:val="es-ES" w:eastAsia="es-ES"/>
        </w:rPr>
        <w:t>, valor que corresponde a la compra de repuesto para el mantenimiento correctivo y preventivo del pick up Isuzu de propiedad municipal.</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$427.85 Dólares Americanos, para </w:t>
      </w:r>
      <w:proofErr w:type="gramStart"/>
      <w:r w:rsidRPr="006D6B49">
        <w:rPr>
          <w:rFonts w:ascii="Bookman Old Style" w:hAnsi="Bookman Old Style"/>
          <w:sz w:val="20"/>
          <w:szCs w:val="20"/>
          <w:lang w:val="es-ES" w:eastAsia="es-ES"/>
        </w:rPr>
        <w:t>cancelar  facturas</w:t>
      </w:r>
      <w:proofErr w:type="gramEnd"/>
      <w:r w:rsidRPr="006D6B49">
        <w:rPr>
          <w:rFonts w:ascii="Bookman Old Style" w:hAnsi="Bookman Old Style"/>
          <w:sz w:val="20"/>
          <w:szCs w:val="20"/>
          <w:lang w:val="es-ES" w:eastAsia="es-ES"/>
        </w:rPr>
        <w:t xml:space="preserve"> </w:t>
      </w:r>
      <w:proofErr w:type="spellStart"/>
      <w:r w:rsidRPr="006D6B49">
        <w:rPr>
          <w:rFonts w:ascii="Bookman Old Style" w:hAnsi="Bookman Old Style"/>
          <w:sz w:val="20"/>
          <w:szCs w:val="20"/>
          <w:lang w:val="es-ES" w:eastAsia="es-ES"/>
        </w:rPr>
        <w:t>Nros</w:t>
      </w:r>
      <w:proofErr w:type="spellEnd"/>
      <w:r w:rsidRPr="006D6B49">
        <w:rPr>
          <w:rFonts w:ascii="Bookman Old Style" w:hAnsi="Bookman Old Style"/>
          <w:sz w:val="20"/>
          <w:szCs w:val="20"/>
          <w:lang w:val="es-ES" w:eastAsia="es-ES"/>
        </w:rPr>
        <w:t xml:space="preserve">. 000167 y 000168 al señor </w:t>
      </w:r>
      <w:r w:rsidRPr="00792D48">
        <w:rPr>
          <w:rFonts w:ascii="Bookman Old Style" w:hAnsi="Bookman Old Style"/>
          <w:sz w:val="20"/>
          <w:szCs w:val="20"/>
          <w:highlight w:val="black"/>
          <w:lang w:val="es-ES" w:eastAsia="es-ES"/>
        </w:rPr>
        <w:t>Jaime Orlando Pérez Peñate</w:t>
      </w:r>
      <w:r w:rsidRPr="006D6B49">
        <w:rPr>
          <w:rFonts w:ascii="Bookman Old Style" w:hAnsi="Bookman Old Style"/>
          <w:sz w:val="20"/>
          <w:szCs w:val="20"/>
          <w:lang w:val="es-ES" w:eastAsia="es-ES"/>
        </w:rPr>
        <w:t>, en concepto de pago por prestación de servicios profesionales técnicos en el mantenimiento de computadoras de propiedad municipal.</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$275.44 Dólares Americanos, para cancelar factura No. 15DS000F-64197a EDITORIAL ALTAMIRANO MADRIZ, S.A. de C.V., valor que corresponde al pago por publicación de </w:t>
      </w:r>
      <w:r w:rsidRPr="006D6B49">
        <w:rPr>
          <w:rFonts w:ascii="Bookman Old Style" w:hAnsi="Bookman Old Style"/>
          <w:caps/>
          <w:sz w:val="20"/>
          <w:szCs w:val="20"/>
          <w:lang w:val="es-ES" w:eastAsia="es-ES"/>
        </w:rPr>
        <w:t>lpn</w:t>
      </w:r>
      <w:r w:rsidRPr="006D6B49">
        <w:rPr>
          <w:rFonts w:ascii="Bookman Old Style" w:hAnsi="Bookman Old Style"/>
          <w:sz w:val="20"/>
          <w:szCs w:val="20"/>
          <w:lang w:val="es-ES" w:eastAsia="es-ES"/>
        </w:rPr>
        <w:t xml:space="preserve"> #02/AMA/PFGL/AÑO 2016.</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$150.00 Dólares Americanos, para cancelar factura No. </w:t>
      </w:r>
      <w:smartTag w:uri="urn:schemas-microsoft-com:office:smarttags" w:element="metricconverter">
        <w:smartTagPr>
          <w:attr w:name="ProductID" w:val="0128 a"/>
        </w:smartTagPr>
        <w:r w:rsidRPr="006D6B49">
          <w:rPr>
            <w:rFonts w:ascii="Bookman Old Style" w:hAnsi="Bookman Old Style"/>
            <w:sz w:val="20"/>
            <w:szCs w:val="20"/>
            <w:lang w:val="es-ES" w:eastAsia="es-ES"/>
          </w:rPr>
          <w:t>0128 a</w:t>
        </w:r>
      </w:smartTag>
      <w:r w:rsidRPr="006D6B49">
        <w:rPr>
          <w:rFonts w:ascii="Bookman Old Style" w:hAnsi="Bookman Old Style"/>
          <w:sz w:val="20"/>
          <w:szCs w:val="20"/>
          <w:lang w:val="es-ES" w:eastAsia="es-ES"/>
        </w:rPr>
        <w:t xml:space="preserve"> la señora </w:t>
      </w:r>
      <w:r w:rsidRPr="00792D48">
        <w:rPr>
          <w:rFonts w:ascii="Bookman Old Style" w:hAnsi="Bookman Old Style"/>
          <w:sz w:val="20"/>
          <w:szCs w:val="20"/>
          <w:highlight w:val="black"/>
          <w:lang w:val="es-ES" w:eastAsia="es-ES"/>
        </w:rPr>
        <w:t>Ana Iris Argueta de Portillo</w:t>
      </w:r>
      <w:r w:rsidRPr="006D6B49">
        <w:rPr>
          <w:rFonts w:ascii="Bookman Old Style" w:hAnsi="Bookman Old Style"/>
          <w:sz w:val="20"/>
          <w:szCs w:val="20"/>
          <w:lang w:val="es-ES" w:eastAsia="es-ES"/>
        </w:rPr>
        <w:t>, valor que corresponde a 150 refrigerios para el Foro de MEPERSA y P.N.C.</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$932.48 Dólares Americanos, para cancelar facturas a RECINOS SCHONBORN, S.A. DE C.V., valor que corresponde al pago por suministro de combustible a unidades de transporte de la municipalidad y otros, correspondiente del 01 al 30 de </w:t>
      </w:r>
      <w:proofErr w:type="gramStart"/>
      <w:r w:rsidRPr="006D6B49">
        <w:rPr>
          <w:rFonts w:ascii="Bookman Old Style" w:hAnsi="Bookman Old Style"/>
          <w:sz w:val="20"/>
          <w:szCs w:val="20"/>
          <w:lang w:val="es-ES" w:eastAsia="es-ES"/>
        </w:rPr>
        <w:t>Junio</w:t>
      </w:r>
      <w:proofErr w:type="gramEnd"/>
      <w:r w:rsidRPr="006D6B49">
        <w:rPr>
          <w:rFonts w:ascii="Bookman Old Style" w:hAnsi="Bookman Old Style"/>
          <w:sz w:val="20"/>
          <w:szCs w:val="20"/>
          <w:lang w:val="es-ES" w:eastAsia="es-ES"/>
        </w:rPr>
        <w:t xml:space="preserve"> de 2016.</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lastRenderedPageBreak/>
        <w:t xml:space="preserve">Recibo por $125.85 Dólares Americanos, para cancelar al señor Manuel Rodolfo Flores, valor que corresponde a pago de su salario por 15 días laborados como Vigilante en cascada del Desvío de esta ciudad, correspondiente del 16 al 30 de </w:t>
      </w:r>
      <w:proofErr w:type="gramStart"/>
      <w:r w:rsidRPr="006D6B49">
        <w:rPr>
          <w:rFonts w:ascii="Bookman Old Style" w:hAnsi="Bookman Old Style"/>
          <w:sz w:val="20"/>
          <w:szCs w:val="20"/>
          <w:lang w:val="es-ES" w:eastAsia="es-ES"/>
        </w:rPr>
        <w:t>Junio</w:t>
      </w:r>
      <w:proofErr w:type="gramEnd"/>
      <w:r w:rsidRPr="006D6B49">
        <w:rPr>
          <w:rFonts w:ascii="Bookman Old Style" w:hAnsi="Bookman Old Style"/>
          <w:sz w:val="20"/>
          <w:szCs w:val="20"/>
          <w:lang w:val="es-ES" w:eastAsia="es-ES"/>
        </w:rPr>
        <w:t xml:space="preserve"> del presente año, a razón de $8.39 diarios.</w:t>
      </w:r>
    </w:p>
    <w:p w:rsidR="005664E3" w:rsidRPr="006D6B49" w:rsidRDefault="005664E3" w:rsidP="005664E3">
      <w:pPr>
        <w:numPr>
          <w:ilvl w:val="0"/>
          <w:numId w:val="1"/>
        </w:numPr>
        <w:jc w:val="both"/>
        <w:rPr>
          <w:rFonts w:ascii="Bookman Old Style" w:hAnsi="Bookman Old Style"/>
          <w:sz w:val="20"/>
          <w:szCs w:val="20"/>
          <w:lang w:val="es-ES" w:eastAsia="es-ES"/>
        </w:rPr>
      </w:pPr>
      <w:r w:rsidRPr="006D6B49">
        <w:rPr>
          <w:rFonts w:ascii="Bookman Old Style" w:hAnsi="Bookman Old Style"/>
          <w:sz w:val="20"/>
          <w:szCs w:val="20"/>
          <w:lang w:val="es-ES" w:eastAsia="es-ES"/>
        </w:rPr>
        <w:t xml:space="preserve">Recibo por $350.00 Dólares </w:t>
      </w:r>
      <w:proofErr w:type="gramStart"/>
      <w:r w:rsidRPr="006D6B49">
        <w:rPr>
          <w:rFonts w:ascii="Bookman Old Style" w:hAnsi="Bookman Old Style"/>
          <w:sz w:val="20"/>
          <w:szCs w:val="20"/>
          <w:lang w:val="es-ES" w:eastAsia="es-ES"/>
        </w:rPr>
        <w:t>Americanos,,</w:t>
      </w:r>
      <w:proofErr w:type="gramEnd"/>
      <w:r w:rsidRPr="006D6B49">
        <w:rPr>
          <w:rFonts w:ascii="Bookman Old Style" w:hAnsi="Bookman Old Style"/>
          <w:sz w:val="20"/>
          <w:szCs w:val="20"/>
          <w:lang w:val="es-ES" w:eastAsia="es-ES"/>
        </w:rPr>
        <w:t xml:space="preserve"> para cancelar al señor </w:t>
      </w:r>
      <w:r w:rsidRPr="00792D48">
        <w:rPr>
          <w:rFonts w:ascii="Bookman Old Style" w:hAnsi="Bookman Old Style"/>
          <w:sz w:val="20"/>
          <w:szCs w:val="20"/>
          <w:highlight w:val="black"/>
          <w:lang w:val="es-ES" w:eastAsia="es-ES"/>
        </w:rPr>
        <w:t>Mauricio Sigfredo Serrano Salazar</w:t>
      </w:r>
      <w:r w:rsidRPr="006D6B49">
        <w:rPr>
          <w:rFonts w:ascii="Bookman Old Style" w:hAnsi="Bookman Old Style"/>
          <w:sz w:val="20"/>
          <w:szCs w:val="20"/>
          <w:lang w:val="es-ES" w:eastAsia="es-ES"/>
        </w:rPr>
        <w:t xml:space="preserve">, valor que corresponde al pago de honorarios por servicios profesionales como Asesor de </w:t>
      </w:r>
      <w:smartTag w:uri="urn:schemas-microsoft-com:office:smarttags" w:element="PersonName">
        <w:smartTagPr>
          <w:attr w:name="ProductID" w:val="la Unidad"/>
        </w:smartTagPr>
        <w:r w:rsidRPr="006D6B49">
          <w:rPr>
            <w:rFonts w:ascii="Bookman Old Style" w:hAnsi="Bookman Old Style"/>
            <w:sz w:val="20"/>
            <w:szCs w:val="20"/>
            <w:lang w:val="es-ES" w:eastAsia="es-ES"/>
          </w:rPr>
          <w:t>la Unidad</w:t>
        </w:r>
      </w:smartTag>
      <w:r w:rsidRPr="006D6B49">
        <w:rPr>
          <w:rFonts w:ascii="Bookman Old Style" w:hAnsi="Bookman Old Style"/>
          <w:sz w:val="20"/>
          <w:szCs w:val="20"/>
          <w:lang w:val="es-ES" w:eastAsia="es-ES"/>
        </w:rPr>
        <w:t xml:space="preserve"> de Adquisiciones y Contrataciones Institucional (UACI), correspondiente al mes de Junio del 2016.</w:t>
      </w:r>
    </w:p>
    <w:p w:rsidR="005664E3" w:rsidRDefault="005664E3" w:rsidP="005664E3">
      <w:pPr>
        <w:jc w:val="both"/>
        <w:rPr>
          <w:rFonts w:ascii="Bookman Old Style" w:hAnsi="Bookman Old Style"/>
          <w:color w:val="FF0000"/>
          <w:sz w:val="20"/>
          <w:szCs w:val="20"/>
        </w:rPr>
      </w:pPr>
    </w:p>
    <w:p w:rsidR="005664E3" w:rsidRDefault="005664E3" w:rsidP="005664E3">
      <w:pPr>
        <w:jc w:val="center"/>
        <w:rPr>
          <w:rFonts w:ascii="Bookman Old Style" w:hAnsi="Bookman Old Style"/>
          <w:color w:val="000000" w:themeColor="text1"/>
          <w:sz w:val="20"/>
          <w:szCs w:val="20"/>
        </w:rPr>
      </w:pPr>
    </w:p>
    <w:p w:rsidR="005664E3" w:rsidRDefault="005664E3" w:rsidP="005664E3">
      <w:pPr>
        <w:jc w:val="center"/>
        <w:rPr>
          <w:rFonts w:ascii="Bookman Old Style" w:hAnsi="Bookman Old Style"/>
          <w:color w:val="000000" w:themeColor="text1"/>
          <w:sz w:val="20"/>
          <w:szCs w:val="20"/>
        </w:rPr>
      </w:pPr>
    </w:p>
    <w:p w:rsidR="005664E3" w:rsidRPr="00A607AA" w:rsidRDefault="005664E3" w:rsidP="005664E3">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5664E3" w:rsidRPr="00A607AA" w:rsidRDefault="005664E3" w:rsidP="005664E3">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5664E3" w:rsidRPr="00A607AA" w:rsidRDefault="005664E3" w:rsidP="005664E3">
      <w:pPr>
        <w:rPr>
          <w:rFonts w:ascii="Bookman Old Style" w:hAnsi="Bookman Old Style"/>
          <w:color w:val="000000" w:themeColor="text1"/>
          <w:sz w:val="20"/>
          <w:szCs w:val="20"/>
        </w:rPr>
      </w:pPr>
    </w:p>
    <w:p w:rsidR="005664E3" w:rsidRPr="00A607AA" w:rsidRDefault="005664E3" w:rsidP="005664E3">
      <w:pPr>
        <w:rPr>
          <w:rFonts w:ascii="Bookman Old Style" w:hAnsi="Bookman Old Style"/>
          <w:color w:val="000000" w:themeColor="text1"/>
          <w:sz w:val="20"/>
          <w:szCs w:val="20"/>
        </w:rPr>
      </w:pPr>
    </w:p>
    <w:p w:rsidR="005664E3" w:rsidRPr="00A607AA" w:rsidRDefault="005664E3" w:rsidP="005664E3">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5664E3" w:rsidRPr="00A607AA" w:rsidRDefault="005664E3" w:rsidP="005664E3">
      <w:pPr>
        <w:jc w:val="both"/>
        <w:rPr>
          <w:rFonts w:ascii="Bookman Old Style" w:hAnsi="Bookman Old Style"/>
          <w:color w:val="000000" w:themeColor="text1"/>
          <w:sz w:val="20"/>
          <w:szCs w:val="20"/>
        </w:rPr>
      </w:pPr>
    </w:p>
    <w:p w:rsidR="005664E3" w:rsidRPr="00A607AA" w:rsidRDefault="005664E3" w:rsidP="005664E3">
      <w:pPr>
        <w:jc w:val="both"/>
        <w:rPr>
          <w:rFonts w:ascii="Bookman Old Style" w:hAnsi="Bookman Old Style"/>
          <w:color w:val="000000" w:themeColor="text1"/>
          <w:sz w:val="20"/>
          <w:szCs w:val="20"/>
        </w:rPr>
      </w:pP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5664E3" w:rsidRPr="00A607AA" w:rsidRDefault="005664E3" w:rsidP="005664E3">
      <w:pPr>
        <w:jc w:val="both"/>
        <w:rPr>
          <w:rFonts w:ascii="Bookman Old Style" w:hAnsi="Bookman Old Style"/>
          <w:color w:val="000000" w:themeColor="text1"/>
          <w:sz w:val="20"/>
          <w:szCs w:val="20"/>
        </w:rPr>
      </w:pPr>
    </w:p>
    <w:p w:rsidR="005664E3" w:rsidRPr="00A607AA" w:rsidRDefault="005664E3" w:rsidP="005664E3">
      <w:pPr>
        <w:jc w:val="both"/>
        <w:rPr>
          <w:rFonts w:ascii="Bookman Old Style" w:hAnsi="Bookman Old Style"/>
          <w:color w:val="000000" w:themeColor="text1"/>
          <w:sz w:val="20"/>
          <w:szCs w:val="20"/>
        </w:rPr>
      </w:pP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5664E3" w:rsidRPr="00A607AA" w:rsidRDefault="005664E3" w:rsidP="005664E3">
      <w:pPr>
        <w:jc w:val="both"/>
        <w:rPr>
          <w:rFonts w:ascii="Bookman Old Style" w:hAnsi="Bookman Old Style"/>
          <w:color w:val="000000" w:themeColor="text1"/>
          <w:sz w:val="20"/>
          <w:szCs w:val="20"/>
        </w:rPr>
      </w:pPr>
    </w:p>
    <w:p w:rsidR="005664E3" w:rsidRPr="00A607AA" w:rsidRDefault="005664E3" w:rsidP="005664E3">
      <w:pPr>
        <w:jc w:val="both"/>
        <w:rPr>
          <w:rFonts w:ascii="Bookman Old Style" w:hAnsi="Bookman Old Style"/>
          <w:color w:val="000000" w:themeColor="text1"/>
          <w:sz w:val="20"/>
          <w:szCs w:val="20"/>
        </w:rPr>
      </w:pP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5664E3" w:rsidRPr="00A607AA" w:rsidRDefault="005664E3" w:rsidP="005664E3">
      <w:pPr>
        <w:jc w:val="both"/>
        <w:rPr>
          <w:rFonts w:ascii="Bookman Old Style" w:hAnsi="Bookman Old Style"/>
          <w:color w:val="000000" w:themeColor="text1"/>
          <w:sz w:val="20"/>
          <w:szCs w:val="20"/>
        </w:rPr>
      </w:pP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5664E3" w:rsidRPr="00A607AA" w:rsidRDefault="005664E3" w:rsidP="005664E3">
      <w:pPr>
        <w:jc w:val="both"/>
        <w:rPr>
          <w:rFonts w:ascii="Bookman Old Style" w:hAnsi="Bookman Old Style"/>
          <w:color w:val="000000" w:themeColor="text1"/>
          <w:sz w:val="18"/>
          <w:szCs w:val="18"/>
        </w:rPr>
      </w:pP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5664E3" w:rsidRPr="00A607AA" w:rsidRDefault="005664E3" w:rsidP="005664E3">
      <w:pPr>
        <w:jc w:val="both"/>
        <w:rPr>
          <w:rFonts w:ascii="Bookman Old Style" w:hAnsi="Bookman Old Style"/>
          <w:color w:val="000000" w:themeColor="text1"/>
          <w:sz w:val="20"/>
          <w:szCs w:val="20"/>
        </w:rPr>
      </w:pP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5664E3" w:rsidRPr="00A607AA" w:rsidRDefault="005664E3" w:rsidP="005664E3">
      <w:pPr>
        <w:jc w:val="both"/>
        <w:rPr>
          <w:rFonts w:ascii="Bookman Old Style" w:hAnsi="Bookman Old Style"/>
          <w:color w:val="000000" w:themeColor="text1"/>
          <w:sz w:val="20"/>
          <w:szCs w:val="20"/>
        </w:rPr>
      </w:pPr>
    </w:p>
    <w:p w:rsidR="005664E3"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5664E3" w:rsidRDefault="005664E3" w:rsidP="005664E3">
      <w:pPr>
        <w:jc w:val="both"/>
        <w:rPr>
          <w:rFonts w:ascii="Bookman Old Style" w:hAnsi="Bookman Old Style"/>
          <w:color w:val="000000" w:themeColor="text1"/>
          <w:sz w:val="20"/>
          <w:szCs w:val="20"/>
        </w:rPr>
      </w:pPr>
    </w:p>
    <w:p w:rsidR="005664E3" w:rsidRPr="00A607AA" w:rsidRDefault="005664E3" w:rsidP="005664E3">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5664E3" w:rsidRPr="00A607AA" w:rsidRDefault="005664E3" w:rsidP="005664E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5664E3" w:rsidRDefault="005664E3" w:rsidP="005664E3"/>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74D4D"/>
    <w:multiLevelType w:val="hybridMultilevel"/>
    <w:tmpl w:val="3FC4949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E3"/>
    <w:rsid w:val="00340550"/>
    <w:rsid w:val="005664E3"/>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7D988E8"/>
  <w15:chartTrackingRefBased/>
  <w15:docId w15:val="{192B20F4-C7EB-49ED-9E47-32FD00A1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4E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4124</Words>
  <Characters>22687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2018-08-29T19:41:00Z</dcterms:created>
  <dcterms:modified xsi:type="dcterms:W3CDTF">2018-08-29T19:45:00Z</dcterms:modified>
</cp:coreProperties>
</file>