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068" w:rsidRPr="0008262D" w:rsidRDefault="00BF7068" w:rsidP="00BF7068">
      <w:pPr>
        <w:jc w:val="both"/>
        <w:rPr>
          <w:rFonts w:ascii="Bookman Old Style" w:hAnsi="Bookman Old Style"/>
          <w:b/>
          <w:color w:val="0000FF"/>
          <w:sz w:val="20"/>
          <w:szCs w:val="20"/>
        </w:rPr>
      </w:pPr>
      <w:r w:rsidRPr="0008262D">
        <w:rPr>
          <w:rFonts w:ascii="Bookman Old Style" w:hAnsi="Bookman Old Style"/>
          <w:b/>
          <w:bCs/>
          <w:color w:val="0000FF"/>
          <w:sz w:val="20"/>
          <w:szCs w:val="20"/>
          <w:u w:val="single"/>
          <w:lang w:val="es-ES" w:eastAsia="es-ES"/>
        </w:rPr>
        <w:t>ACTA MUNICIPAL NUMERO VEINTIDOS.-</w:t>
      </w:r>
      <w:r w:rsidRPr="0008262D">
        <w:rPr>
          <w:rFonts w:ascii="Bookman Old Style" w:eastAsiaTheme="minorHAnsi" w:hAnsi="Bookman Old Style" w:cstheme="minorBidi"/>
          <w:b/>
          <w:color w:val="0000FF"/>
          <w:sz w:val="20"/>
          <w:szCs w:val="20"/>
          <w:lang w:eastAsia="en-US"/>
        </w:rPr>
        <w:t xml:space="preserve"> Sesión Extraordinaria Celebrada por la Municipalidad de la Ciudad de Armenia, Departamento de Sonsonate, a las QUINCE horas del día MARTES SIETE del  mes de JUNIO del año dos mil Dieciséis.- </w:t>
      </w:r>
      <w:r w:rsidRPr="0008262D">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08262D">
        <w:rPr>
          <w:rFonts w:ascii="Bookman Old Style" w:hAnsi="Bookman Old Style"/>
          <w:b/>
          <w:color w:val="0000FF"/>
          <w:sz w:val="20"/>
          <w:szCs w:val="20"/>
          <w:lang w:val="es-ES" w:eastAsia="es-ES"/>
        </w:rPr>
        <w:t>Erdulfo</w:t>
      </w:r>
      <w:proofErr w:type="spellEnd"/>
      <w:r w:rsidRPr="0008262D">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08262D">
        <w:rPr>
          <w:rFonts w:ascii="Bookman Old Style" w:hAnsi="Bookman Old Style"/>
          <w:b/>
          <w:color w:val="0000FF"/>
          <w:sz w:val="20"/>
          <w:szCs w:val="20"/>
          <w:lang w:val="es-ES" w:eastAsia="es-ES"/>
        </w:rPr>
        <w:t>Jhuran</w:t>
      </w:r>
      <w:proofErr w:type="spellEnd"/>
      <w:r w:rsidRPr="0008262D">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08262D">
        <w:rPr>
          <w:rFonts w:ascii="Bookman Old Style" w:hAnsi="Bookman Old Style"/>
          <w:b/>
          <w:color w:val="0000FF"/>
          <w:sz w:val="20"/>
          <w:szCs w:val="20"/>
          <w:lang w:val="es-ES" w:eastAsia="es-ES"/>
        </w:rPr>
        <w:t>Beltranena</w:t>
      </w:r>
      <w:proofErr w:type="spellEnd"/>
      <w:r w:rsidRPr="0008262D">
        <w:rPr>
          <w:rFonts w:ascii="Bookman Old Style" w:hAnsi="Bookman Old Style"/>
          <w:b/>
          <w:color w:val="0000FF"/>
          <w:sz w:val="20"/>
          <w:szCs w:val="20"/>
          <w:lang w:val="es-ES" w:eastAsia="es-ES"/>
        </w:rPr>
        <w:t xml:space="preserve"> de Mancía, y de la Secretaria de actuaciones Licenciada </w:t>
      </w:r>
      <w:proofErr w:type="spellStart"/>
      <w:r w:rsidRPr="0008262D">
        <w:rPr>
          <w:rFonts w:ascii="Bookman Old Style" w:hAnsi="Bookman Old Style"/>
          <w:b/>
          <w:color w:val="0000FF"/>
          <w:sz w:val="20"/>
          <w:szCs w:val="20"/>
          <w:lang w:val="es-ES" w:eastAsia="es-ES"/>
        </w:rPr>
        <w:t>Yasmin</w:t>
      </w:r>
      <w:proofErr w:type="spellEnd"/>
      <w:r w:rsidRPr="0008262D">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08262D">
        <w:rPr>
          <w:rFonts w:ascii="Bookman Old Style" w:hAnsi="Bookman Old Style"/>
          <w:b/>
          <w:color w:val="0000FF"/>
          <w:sz w:val="20"/>
          <w:szCs w:val="20"/>
          <w:lang w:val="es-ES" w:eastAsia="es-ES"/>
        </w:rPr>
        <w:t>dió</w:t>
      </w:r>
      <w:proofErr w:type="spellEnd"/>
      <w:r w:rsidRPr="0008262D">
        <w:rPr>
          <w:rFonts w:ascii="Bookman Old Style" w:hAnsi="Bookman Old Style"/>
          <w:b/>
          <w:color w:val="0000FF"/>
          <w:sz w:val="20"/>
          <w:szCs w:val="20"/>
          <w:lang w:val="es-ES" w:eastAsia="es-ES"/>
        </w:rPr>
        <w:t xml:space="preserve"> lectura al Acta anterior, la cual después de discutirse </w:t>
      </w:r>
      <w:proofErr w:type="spellStart"/>
      <w:r w:rsidRPr="0008262D">
        <w:rPr>
          <w:rFonts w:ascii="Bookman Old Style" w:hAnsi="Bookman Old Style"/>
          <w:b/>
          <w:color w:val="0000FF"/>
          <w:sz w:val="20"/>
          <w:szCs w:val="20"/>
          <w:lang w:val="es-ES" w:eastAsia="es-ES"/>
        </w:rPr>
        <w:t>fué</w:t>
      </w:r>
      <w:proofErr w:type="spellEnd"/>
      <w:r w:rsidRPr="0008262D">
        <w:rPr>
          <w:rFonts w:ascii="Bookman Old Style" w:hAnsi="Bookman Old Style"/>
          <w:b/>
          <w:color w:val="0000FF"/>
          <w:sz w:val="20"/>
          <w:szCs w:val="20"/>
          <w:lang w:val="es-ES" w:eastAsia="es-ES"/>
        </w:rPr>
        <w:t xml:space="preserve"> aprobada en todas sus partes y sin modificaciones; se le </w:t>
      </w:r>
      <w:proofErr w:type="spellStart"/>
      <w:r w:rsidRPr="0008262D">
        <w:rPr>
          <w:rFonts w:ascii="Bookman Old Style" w:hAnsi="Bookman Old Style"/>
          <w:b/>
          <w:color w:val="0000FF"/>
          <w:sz w:val="20"/>
          <w:szCs w:val="20"/>
          <w:lang w:val="es-ES" w:eastAsia="es-ES"/>
        </w:rPr>
        <w:t>dió</w:t>
      </w:r>
      <w:proofErr w:type="spellEnd"/>
      <w:r w:rsidRPr="0008262D">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08262D">
        <w:rPr>
          <w:rFonts w:ascii="Bookman Old Style" w:hAnsi="Bookman Old Style"/>
          <w:b/>
          <w:color w:val="0000FF"/>
          <w:sz w:val="20"/>
          <w:szCs w:val="20"/>
        </w:rPr>
        <w:t xml:space="preserve"> describen:</w:t>
      </w:r>
    </w:p>
    <w:p w:rsidR="00BF7068" w:rsidRPr="001B76B0" w:rsidRDefault="00BF7068" w:rsidP="00BF7068">
      <w:pPr>
        <w:jc w:val="both"/>
        <w:rPr>
          <w:rFonts w:ascii="Bookman Old Style" w:hAnsi="Bookman Old Style"/>
          <w:color w:val="000000" w:themeColor="text1"/>
          <w:sz w:val="20"/>
          <w:szCs w:val="20"/>
        </w:rPr>
      </w:pPr>
      <w:r w:rsidRPr="001B76B0">
        <w:rPr>
          <w:rFonts w:ascii="Bookman Old Style" w:hAnsi="Bookman Old Style"/>
          <w:b/>
          <w:color w:val="000000" w:themeColor="text1"/>
          <w:sz w:val="20"/>
          <w:szCs w:val="20"/>
          <w:u w:val="single"/>
        </w:rPr>
        <w:t xml:space="preserve">ACUERDO NUMERO </w:t>
      </w:r>
      <w:proofErr w:type="gramStart"/>
      <w:r w:rsidRPr="001B76B0">
        <w:rPr>
          <w:rFonts w:ascii="Bookman Old Style" w:hAnsi="Bookman Old Style"/>
          <w:b/>
          <w:color w:val="000000" w:themeColor="text1"/>
          <w:sz w:val="20"/>
          <w:szCs w:val="20"/>
          <w:u w:val="single"/>
        </w:rPr>
        <w:t>UNO.-</w:t>
      </w:r>
      <w:proofErr w:type="gramEnd"/>
      <w:r w:rsidRPr="001B76B0">
        <w:rPr>
          <w:rFonts w:ascii="Bookman Old Style" w:hAnsi="Bookman Old Style"/>
          <w:sz w:val="20"/>
          <w:szCs w:val="20"/>
          <w:lang w:val="es-ES" w:eastAsia="es-ES"/>
        </w:rPr>
        <w:t xml:space="preserve"> </w:t>
      </w:r>
      <w:r w:rsidRPr="00852497">
        <w:rPr>
          <w:rFonts w:ascii="Bookman Old Style" w:hAnsi="Bookman Old Style"/>
          <w:sz w:val="20"/>
          <w:szCs w:val="20"/>
          <w:lang w:val="es-ES" w:eastAsia="es-ES"/>
        </w:rPr>
        <w:t>El Concejo, En Uso de las facultades legales que le confiere el Código Municipal en vigencia, y en atención</w:t>
      </w:r>
      <w:r>
        <w:rPr>
          <w:rFonts w:ascii="Bookman Old Style" w:hAnsi="Bookman Old Style"/>
          <w:sz w:val="20"/>
          <w:szCs w:val="20"/>
          <w:lang w:val="es-ES" w:eastAsia="es-ES"/>
        </w:rPr>
        <w:t xml:space="preserve"> a la Solicitud presentada por el Señor JOSE MARTIN MIRANDA, en su concepto de Agente de la Policía Municipal, en donde presenta su Renuncia Voluntaria a la relación de trabajo que mantiene con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desde el 1 de Enero de 2005. Renuncia que se hará efectiva el 9 de Junio de 2016, haciendo uso del Derecho a recibir una prestación económica basada en los Artículos 53 A, 53 B  de la Ley de la Carrera Administrativa Municipal</w:t>
      </w:r>
      <w:r w:rsidRPr="00EB3AAC">
        <w:rPr>
          <w:rFonts w:ascii="Bookman Old Style" w:hAnsi="Bookman Old Style"/>
          <w:bCs/>
          <w:sz w:val="20"/>
          <w:szCs w:val="20"/>
          <w:lang w:val="es-ES" w:eastAsia="es-ES"/>
        </w:rPr>
        <w:t xml:space="preserve"> </w:t>
      </w:r>
      <w:r w:rsidRPr="00852497">
        <w:rPr>
          <w:rFonts w:ascii="Bookman Old Style" w:hAnsi="Bookman Old Style"/>
          <w:bCs/>
          <w:sz w:val="20"/>
          <w:szCs w:val="20"/>
          <w:lang w:val="es-ES" w:eastAsia="es-ES"/>
        </w:rPr>
        <w:t>POR TANTO: El Concejo, somete a discusión la solicitud en referencia y después de analizarla detenidamente, en Consecuencia, por Unanimidad ACUERDA:</w:t>
      </w:r>
      <w:r>
        <w:rPr>
          <w:rFonts w:ascii="Bookman Old Style" w:hAnsi="Bookman Old Style"/>
          <w:bCs/>
          <w:sz w:val="20"/>
          <w:szCs w:val="20"/>
          <w:lang w:val="es-ES" w:eastAsia="es-ES"/>
        </w:rPr>
        <w:t xml:space="preserve"> DAR  por RECIBIDA  la Solicitud presentada por el Señor JOSE MARTIN MIRANDA, donde Presenta su RENUNCIA VOLUNTARIA para que siga los trámites legales correspondientes.- Certifíquese y Comuníquese</w:t>
      </w:r>
    </w:p>
    <w:p w:rsidR="00BF7068" w:rsidRPr="00E500A0" w:rsidRDefault="00BF7068" w:rsidP="00BF7068">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DOS</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GASTO que comprende la colaboración para la el Foro de Consulta Ciudadana Juvenil en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el día 11 de Junio del presente año, colaboración solicitada por el Jefe de la Subdelegación de Armenia Inspector RODRIGO ERNESTO CAMPOS.</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b) PAGO por $79.10 para Cancelar la configuración de Software para conexión de red de reloj marcador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solicitado por el Señor Contador RAFAEL ANTONIO SEGURA.</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 GASTO que comprende la Reunión Ordinaria del Consejo Departamental de Municipalidades de Sonsonate CDA, que se realizó el 31 de </w:t>
      </w:r>
      <w:proofErr w:type="gramStart"/>
      <w:r>
        <w:rPr>
          <w:rFonts w:ascii="Bookman Old Style" w:hAnsi="Bookman Old Style"/>
          <w:color w:val="000000" w:themeColor="text1"/>
          <w:sz w:val="20"/>
          <w:szCs w:val="20"/>
          <w:lang w:val="es-ES" w:eastAsia="es-ES"/>
        </w:rPr>
        <w:t>Mayo</w:t>
      </w:r>
      <w:proofErr w:type="gramEnd"/>
      <w:r>
        <w:rPr>
          <w:rFonts w:ascii="Bookman Old Style" w:hAnsi="Bookman Old Style"/>
          <w:color w:val="000000" w:themeColor="text1"/>
          <w:sz w:val="20"/>
          <w:szCs w:val="20"/>
          <w:lang w:val="es-ES" w:eastAsia="es-ES"/>
        </w:rPr>
        <w:t xml:space="preserve"> en las instalaciones del Complejo Deportivo de ésta Ciudad.</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d)</w:t>
      </w:r>
      <w:r w:rsidRPr="00970858">
        <w:rPr>
          <w:rFonts w:ascii="Bookman Old Style" w:hAnsi="Bookman Old Style"/>
          <w:color w:val="000000" w:themeColor="text1"/>
          <w:sz w:val="20"/>
          <w:szCs w:val="20"/>
        </w:rPr>
        <w:t xml:space="preserve"> </w:t>
      </w:r>
      <w:proofErr w:type="gramStart"/>
      <w:r>
        <w:rPr>
          <w:rFonts w:ascii="Bookman Old Style" w:hAnsi="Bookman Old Style"/>
          <w:color w:val="000000" w:themeColor="text1"/>
          <w:sz w:val="20"/>
          <w:szCs w:val="20"/>
        </w:rPr>
        <w:t>GASTO  por</w:t>
      </w:r>
      <w:proofErr w:type="gramEnd"/>
      <w:r>
        <w:rPr>
          <w:rFonts w:ascii="Bookman Old Style" w:hAnsi="Bookman Old Style"/>
          <w:color w:val="000000" w:themeColor="text1"/>
          <w:sz w:val="20"/>
          <w:szCs w:val="20"/>
        </w:rPr>
        <w:t xml:space="preserve"> $630.00 </w:t>
      </w:r>
      <w:r>
        <w:rPr>
          <w:rFonts w:ascii="Bookman Old Style" w:hAnsi="Bookman Old Style"/>
          <w:color w:val="000000" w:themeColor="text1"/>
          <w:sz w:val="20"/>
          <w:szCs w:val="20"/>
          <w:lang w:val="es-ES" w:eastAsia="es-ES"/>
        </w:rPr>
        <w:t xml:space="preserve">correspondiente a la compra de repuestos y  reparación de los vehículos Municipales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Camión Equipo1, Camión Equipo 2, Camión Equipo 3, Pick Up ISUZU y Camión KIA solicitado por el Encargado NELSON LEONEL SANCHEZ.</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e) </w:t>
      </w: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18 litros de </w:t>
      </w:r>
      <w:proofErr w:type="spellStart"/>
      <w:r>
        <w:rPr>
          <w:rFonts w:ascii="Bookman Old Style" w:hAnsi="Bookman Old Style"/>
          <w:color w:val="000000" w:themeColor="text1"/>
          <w:sz w:val="20"/>
          <w:szCs w:val="20"/>
          <w:lang w:val="es-ES" w:eastAsia="es-ES"/>
        </w:rPr>
        <w:t>Clifosato</w:t>
      </w:r>
      <w:proofErr w:type="spellEnd"/>
      <w:r>
        <w:rPr>
          <w:rFonts w:ascii="Bookman Old Style" w:hAnsi="Bookman Old Style"/>
          <w:color w:val="000000" w:themeColor="text1"/>
          <w:sz w:val="20"/>
          <w:szCs w:val="20"/>
          <w:lang w:val="es-ES" w:eastAsia="es-ES"/>
        </w:rPr>
        <w:t xml:space="preserve">, 6 litros de adherente, 10 kilos de </w:t>
      </w:r>
      <w:proofErr w:type="spellStart"/>
      <w:r>
        <w:rPr>
          <w:rFonts w:ascii="Bookman Old Style" w:hAnsi="Bookman Old Style"/>
          <w:color w:val="000000" w:themeColor="text1"/>
          <w:sz w:val="20"/>
          <w:szCs w:val="20"/>
          <w:lang w:val="es-ES" w:eastAsia="es-ES"/>
        </w:rPr>
        <w:t>atracina</w:t>
      </w:r>
      <w:proofErr w:type="spellEnd"/>
      <w:r>
        <w:rPr>
          <w:rFonts w:ascii="Bookman Old Style" w:hAnsi="Bookman Old Style"/>
          <w:color w:val="000000" w:themeColor="text1"/>
          <w:sz w:val="20"/>
          <w:szCs w:val="20"/>
          <w:lang w:val="es-ES" w:eastAsia="es-ES"/>
        </w:rPr>
        <w:t xml:space="preserve"> y 2 garrafas de </w:t>
      </w:r>
      <w:proofErr w:type="spellStart"/>
      <w:r>
        <w:rPr>
          <w:rFonts w:ascii="Bookman Old Style" w:hAnsi="Bookman Old Style"/>
          <w:color w:val="000000" w:themeColor="text1"/>
          <w:sz w:val="20"/>
          <w:szCs w:val="20"/>
          <w:lang w:val="es-ES" w:eastAsia="es-ES"/>
        </w:rPr>
        <w:t>edonal</w:t>
      </w:r>
      <w:proofErr w:type="spellEnd"/>
      <w:r>
        <w:rPr>
          <w:rFonts w:ascii="Bookman Old Style" w:hAnsi="Bookman Old Style"/>
          <w:color w:val="000000" w:themeColor="text1"/>
          <w:sz w:val="20"/>
          <w:szCs w:val="20"/>
          <w:lang w:val="es-ES" w:eastAsia="es-ES"/>
        </w:rPr>
        <w:t>, material que servirá para fumigación de maleza en el Cementerio Municipal Solicitado por el Coordinador de Proyectos por Administración Señor MARIO CESAR NERIO.</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f) GASTO que comprende la contratación de un Bus para DONAR al Club Deportivo Racing Junior de ésta Ciudad, para trasladar a sus  jugadores y aficiones a la Ciudad de San Salvador Estadio Cuscatlán, para celebrar el encuentro Futbolístico</w:t>
      </w:r>
      <w:r w:rsidRPr="00F06B5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lastRenderedPageBreak/>
        <w:t xml:space="preserve">contra </w:t>
      </w:r>
      <w:proofErr w:type="spellStart"/>
      <w:r>
        <w:rPr>
          <w:rFonts w:ascii="Bookman Old Style" w:hAnsi="Bookman Old Style"/>
          <w:color w:val="000000" w:themeColor="text1"/>
          <w:sz w:val="20"/>
          <w:szCs w:val="20"/>
          <w:lang w:val="es-ES" w:eastAsia="es-ES"/>
        </w:rPr>
        <w:t>Turin</w:t>
      </w:r>
      <w:proofErr w:type="spellEnd"/>
      <w:r>
        <w:rPr>
          <w:rFonts w:ascii="Bookman Old Style" w:hAnsi="Bookman Old Style"/>
          <w:color w:val="000000" w:themeColor="text1"/>
          <w:sz w:val="20"/>
          <w:szCs w:val="20"/>
          <w:lang w:val="es-ES" w:eastAsia="es-ES"/>
        </w:rPr>
        <w:t xml:space="preserve"> FESA  y poder ascender a Segunda División Profesional de Futbol, solicitado por el Secretario del Club Señor </w:t>
      </w:r>
      <w:r>
        <w:rPr>
          <w:rFonts w:ascii="Bookman Old Style" w:hAnsi="Bookman Old Style"/>
          <w:color w:val="000000" w:themeColor="text1"/>
          <w:sz w:val="20"/>
          <w:szCs w:val="20"/>
          <w:highlight w:val="black"/>
          <w:lang w:val="es-ES" w:eastAsia="es-ES"/>
        </w:rPr>
        <w:t>xxxxxxxxxxxxxxxxxxxxx</w:t>
      </w:r>
      <w:bookmarkStart w:id="0" w:name="_GoBack"/>
      <w:bookmarkEnd w:id="0"/>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 GASTO que comprende la Inauguración del Proyecto: </w:t>
      </w:r>
      <w:r>
        <w:rPr>
          <w:rFonts w:ascii="Bookman Old Style" w:hAnsi="Bookman Old Style"/>
          <w:bCs/>
          <w:sz w:val="20"/>
          <w:szCs w:val="20"/>
          <w:lang w:val="es-ES"/>
        </w:rPr>
        <w:t>ADOQUINADO Y CORDON CUNETA EN 1118M2 DE CALLES EN COLONIA LAS ARCAS MUNICIPIO DE ARMENIA, DEPARTAMENTO DE SONSONATE</w:t>
      </w:r>
      <w:r>
        <w:rPr>
          <w:rFonts w:ascii="Bookman Old Style" w:hAnsi="Bookman Old Style"/>
          <w:color w:val="000000" w:themeColor="text1"/>
          <w:sz w:val="20"/>
          <w:szCs w:val="20"/>
          <w:lang w:val="es-ES" w:eastAsia="es-ES"/>
        </w:rPr>
        <w:t xml:space="preserve"> a celebrarse el día 10 de </w:t>
      </w:r>
      <w:proofErr w:type="gramStart"/>
      <w:r>
        <w:rPr>
          <w:rFonts w:ascii="Bookman Old Style" w:hAnsi="Bookman Old Style"/>
          <w:color w:val="000000" w:themeColor="text1"/>
          <w:sz w:val="20"/>
          <w:szCs w:val="20"/>
          <w:lang w:val="es-ES" w:eastAsia="es-ES"/>
        </w:rPr>
        <w:t>Junio</w:t>
      </w:r>
      <w:proofErr w:type="gramEnd"/>
      <w:r>
        <w:rPr>
          <w:rFonts w:ascii="Bookman Old Style" w:hAnsi="Bookman Old Style"/>
          <w:color w:val="000000" w:themeColor="text1"/>
          <w:sz w:val="20"/>
          <w:szCs w:val="20"/>
          <w:lang w:val="es-ES" w:eastAsia="es-ES"/>
        </w:rPr>
        <w:t xml:space="preserve"> del presente año, solicitado por la ADESCO de la Colonia. </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h) </w:t>
      </w: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 Impresora para ser utilizada en la Oficina de Recepción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solicitada por la Señorita SARA PINEDA </w:t>
      </w:r>
      <w:proofErr w:type="spellStart"/>
      <w:r>
        <w:rPr>
          <w:rFonts w:ascii="Bookman Old Style" w:hAnsi="Bookman Old Style"/>
          <w:color w:val="000000" w:themeColor="text1"/>
          <w:sz w:val="20"/>
          <w:szCs w:val="20"/>
          <w:lang w:val="es-ES" w:eastAsia="es-ES"/>
        </w:rPr>
        <w:t>PINEDA</w:t>
      </w:r>
      <w:proofErr w:type="spellEnd"/>
      <w:r>
        <w:rPr>
          <w:rFonts w:ascii="Bookman Old Style" w:hAnsi="Bookman Old Style"/>
          <w:color w:val="000000" w:themeColor="text1"/>
          <w:sz w:val="20"/>
          <w:szCs w:val="20"/>
          <w:lang w:val="es-ES" w:eastAsia="es-ES"/>
        </w:rPr>
        <w:t>.</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i) COMPRA de 8 Trofeos para Niños y 4 Balones #4, para DONAR a la final del Torneo que se realiza en la Cancha de la Planada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donde participan las Colonias Las Flores, Los Ángeles, Divina Providencia, San Fernando y Las Arcas, solicitado por el Representante </w:t>
      </w:r>
      <w:proofErr w:type="spellStart"/>
      <w:r>
        <w:rPr>
          <w:rFonts w:ascii="Bookman Old Style" w:hAnsi="Bookman Old Style"/>
          <w:color w:val="000000" w:themeColor="text1"/>
          <w:sz w:val="20"/>
          <w:szCs w:val="20"/>
          <w:highlight w:val="black"/>
          <w:lang w:val="es-ES" w:eastAsia="es-ES"/>
        </w:rPr>
        <w:t>xxxxxxxxxxxxxxxxxxxx</w:t>
      </w:r>
      <w:proofErr w:type="spellEnd"/>
      <w:r>
        <w:rPr>
          <w:rFonts w:ascii="Bookman Old Style" w:hAnsi="Bookman Old Style"/>
          <w:color w:val="000000" w:themeColor="text1"/>
          <w:sz w:val="20"/>
          <w:szCs w:val="20"/>
          <w:lang w:val="es-ES" w:eastAsia="es-ES"/>
        </w:rPr>
        <w:t>.</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j) PAGO por $1,108.14 a Distribución Salvadoreña, correspondiente al suministro de artículos de limpieza y consumo para ser utilizados en distintas dependencias de la Municipalidad para el mes de </w:t>
      </w:r>
      <w:proofErr w:type="gramStart"/>
      <w:r>
        <w:rPr>
          <w:rFonts w:ascii="Bookman Old Style" w:hAnsi="Bookman Old Style"/>
          <w:color w:val="000000" w:themeColor="text1"/>
          <w:sz w:val="20"/>
          <w:szCs w:val="20"/>
          <w:lang w:val="es-ES" w:eastAsia="es-ES"/>
        </w:rPr>
        <w:t>Junio</w:t>
      </w:r>
      <w:proofErr w:type="gramEnd"/>
      <w:r>
        <w:rPr>
          <w:rFonts w:ascii="Bookman Old Style" w:hAnsi="Bookman Old Style"/>
          <w:color w:val="000000" w:themeColor="text1"/>
          <w:sz w:val="20"/>
          <w:szCs w:val="20"/>
          <w:lang w:val="es-ES" w:eastAsia="es-ES"/>
        </w:rPr>
        <w:t>, solicitado por la UACI.</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k) PAGO por $57.60 correspondiente a la elaboración de 2 placas de reconocimiento por el retiro de 2 Empleadas Municipales, solicitado por la UACI.</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l) PAGO por $420.00 a ATAISI DE R.L, correspondiente a 140 libras de café marca tres volcanes, para uso en esta Municipalidad y para donar a familiares de fallecidos en el Municipio, solicitado por la UACI.</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m) PAGO por $1,435.10 a la Ing. </w:t>
      </w:r>
      <w:proofErr w:type="spellStart"/>
      <w:r>
        <w:rPr>
          <w:rFonts w:ascii="Bookman Old Style" w:hAnsi="Bookman Old Style"/>
          <w:color w:val="000000" w:themeColor="text1"/>
          <w:sz w:val="20"/>
          <w:szCs w:val="20"/>
          <w:highlight w:val="black"/>
          <w:lang w:val="es-ES" w:eastAsia="es-ES"/>
        </w:rPr>
        <w:t>xxxxxxxxxxxxxxx</w:t>
      </w:r>
      <w:proofErr w:type="spellEnd"/>
      <w:r>
        <w:rPr>
          <w:rFonts w:ascii="Bookman Old Style" w:hAnsi="Bookman Old Style"/>
          <w:color w:val="000000" w:themeColor="text1"/>
          <w:sz w:val="20"/>
          <w:szCs w:val="20"/>
          <w:lang w:val="es-ES" w:eastAsia="es-ES"/>
        </w:rPr>
        <w:t>, correspondiente a la elaboración de la Carpeta Técnica del Proyecto: REPARACION DE CALLES NO PAVIMENTADAS EN COL GUADALIPE, BELLA VISTA, VISTA HERMOSA Y 1 KM DE CALLE A PUERTO ARTURO, MUNICIPIO DE ARMENIA, solicitado por la UACI.</w:t>
      </w:r>
    </w:p>
    <w:p w:rsidR="00BF7068" w:rsidRDefault="00BF7068" w:rsidP="00BF7068">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n) COMPRA de 48 escobas plásticas que serán utilizadas para el barrido de calles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y 18 capas para resguardo de agua lluvia para los Señores recolectores de Desechos Sólidos y Barredores de Calles, solicitado por el Encargado de Servicios Municipales Señor RAUL ARMANDO AGUIRRE.</w:t>
      </w:r>
    </w:p>
    <w:p w:rsidR="00BF7068" w:rsidRDefault="00BF7068" w:rsidP="00BF7068">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E500A0">
        <w:rPr>
          <w:rFonts w:ascii="Bookman Old Style" w:hAnsi="Bookman Old Style"/>
          <w:color w:val="000000" w:themeColor="text1"/>
          <w:sz w:val="20"/>
          <w:szCs w:val="20"/>
          <w:lang w:val="es-ES" w:eastAsia="es-ES"/>
        </w:rPr>
        <w:t>respectivas.-</w:t>
      </w:r>
      <w:proofErr w:type="gramEnd"/>
      <w:r w:rsidRPr="00E500A0">
        <w:rPr>
          <w:rFonts w:ascii="Bookman Old Style" w:hAnsi="Bookman Old Style"/>
          <w:color w:val="000000" w:themeColor="text1"/>
          <w:sz w:val="20"/>
          <w:szCs w:val="20"/>
          <w:lang w:val="es-ES" w:eastAsia="es-ES"/>
        </w:rPr>
        <w:t xml:space="preserve"> Certifíquese y Comuníquese.-</w:t>
      </w:r>
    </w:p>
    <w:p w:rsidR="00BF7068" w:rsidRPr="0082731D" w:rsidRDefault="00BF7068" w:rsidP="00BF7068">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ACUERDO NUMERO TRES</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MANTENIMIENTO, AMPLIACION E INTRODUCCION DE ENERGIA ELECTRICA Y RED DE ALUMBRADO PUBLICO EN DISTINTOS SECTORES DEL MUNICIPIO DE ARMENIA AÑO 2016.P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xml:space="preserve">, cuyos gastos que se ocasionen se asignaran al 75% Para Gastos de Inversión, del Fondo Para el Desarrollo Económico y Social de los Municipios de la Republica de El Salvador FODES – ISDEM.-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F7068" w:rsidRPr="00B23215" w:rsidRDefault="00BF7068" w:rsidP="00BF7068">
      <w:pPr>
        <w:jc w:val="both"/>
        <w:rPr>
          <w:rFonts w:ascii="Bookman Old Style" w:hAnsi="Bookman Old Style"/>
          <w:color w:val="000000" w:themeColor="text1"/>
          <w:sz w:val="20"/>
          <w:szCs w:val="20"/>
          <w:lang w:eastAsia="es-ES"/>
        </w:rPr>
      </w:pPr>
      <w:r w:rsidRPr="00630BF2">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CUATRO.</w:t>
      </w:r>
      <w:r w:rsidRPr="00F82433">
        <w:rPr>
          <w:rFonts w:ascii="Bookman Old Style" w:hAnsi="Bookman Old Style"/>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CREAR la PARTIDA para la erogación de los Fondos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w:t>
      </w:r>
      <w:r>
        <w:rPr>
          <w:rFonts w:ascii="Bookman Old Style" w:hAnsi="Bookman Old Style"/>
          <w:color w:val="000000"/>
          <w:sz w:val="20"/>
          <w:szCs w:val="20"/>
        </w:rPr>
        <w:t>MANTENIMIENTO, AMPLIACION E INTRODUCCION DE ENERGIA ELECTRICA Y RED DE ALUMBRADO PUBLICO EN DISTINTOS SECTORES DEL MUNICIPIO DE ARMENIA AÑO 2016”</w:t>
      </w:r>
      <w:r w:rsidRPr="00194014">
        <w:rPr>
          <w:rFonts w:ascii="Bookman Old Style" w:hAnsi="Bookman Old Style"/>
          <w:color w:val="000000"/>
          <w:sz w:val="20"/>
          <w:szCs w:val="20"/>
          <w:lang w:val="es-ES" w:eastAsia="es-ES"/>
        </w:rPr>
        <w:t>, por la Cantidad de:</w:t>
      </w:r>
      <w:r w:rsidRPr="00BF5EC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40,000.00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lang w:val="es-ES" w:eastAsia="es-ES"/>
        </w:rPr>
        <w:t>artida en referencia se CREARA,</w:t>
      </w:r>
      <w:r w:rsidRPr="00194014">
        <w:rPr>
          <w:rFonts w:ascii="Bookman Old Style" w:hAnsi="Bookman Old Style"/>
          <w:color w:val="000000"/>
          <w:sz w:val="20"/>
          <w:szCs w:val="20"/>
          <w:lang w:val="es-ES" w:eastAsia="es-ES"/>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BF7068" w:rsidRPr="00B23215" w:rsidRDefault="00BF7068" w:rsidP="00BF7068">
      <w:pPr>
        <w:jc w:val="both"/>
        <w:rPr>
          <w:rFonts w:ascii="Bookman Old Style" w:hAnsi="Bookman Old Style"/>
          <w:color w:val="000000" w:themeColor="text1"/>
          <w:sz w:val="20"/>
          <w:szCs w:val="20"/>
          <w:lang w:eastAsia="es-ES"/>
        </w:rPr>
      </w:pPr>
      <w:r>
        <w:rPr>
          <w:rFonts w:ascii="Bookman Old Style" w:hAnsi="Bookman Old Style"/>
          <w:b/>
          <w:bCs/>
          <w:sz w:val="20"/>
          <w:szCs w:val="20"/>
          <w:u w:val="single"/>
        </w:rPr>
        <w:lastRenderedPageBreak/>
        <w:t>ACUERDO NÚMERO CINCO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9C2BC3">
        <w:rPr>
          <w:rFonts w:ascii="Bookman Old Style" w:hAnsi="Bookman Old Style"/>
          <w:bCs/>
          <w:sz w:val="20"/>
          <w:szCs w:val="20"/>
        </w:rPr>
        <w:t>Alcaldia</w:t>
      </w:r>
      <w:proofErr w:type="spellEnd"/>
      <w:r w:rsidRPr="009C2BC3">
        <w:rPr>
          <w:rFonts w:ascii="Bookman Old Style" w:hAnsi="Bookman Old Style"/>
          <w:bCs/>
          <w:sz w:val="20"/>
          <w:szCs w:val="20"/>
        </w:rPr>
        <w:t xml:space="preserve">, para que realice en el Banco </w:t>
      </w:r>
      <w:r>
        <w:rPr>
          <w:rFonts w:ascii="Bookman Old Style" w:hAnsi="Bookman Old Style"/>
          <w:color w:val="000000"/>
          <w:sz w:val="20"/>
          <w:szCs w:val="20"/>
          <w:lang w:eastAsia="es-ES"/>
        </w:rPr>
        <w:t>PRO CREDIT</w:t>
      </w:r>
      <w:r w:rsidRPr="00194014">
        <w:rPr>
          <w:rFonts w:ascii="Bookman Old Style" w:hAnsi="Bookman Old Style"/>
          <w:color w:val="000000"/>
          <w:sz w:val="20"/>
          <w:szCs w:val="20"/>
          <w:lang w:val="es-ES" w:eastAsia="es-ES"/>
        </w:rPr>
        <w:t xml:space="preserve">, Agencia con sede </w:t>
      </w:r>
      <w:r>
        <w:rPr>
          <w:rFonts w:ascii="Bookman Old Style" w:hAnsi="Bookman Old Style"/>
          <w:color w:val="000000"/>
          <w:sz w:val="20"/>
          <w:szCs w:val="20"/>
          <w:lang w:val="es-ES" w:eastAsia="es-ES"/>
        </w:rPr>
        <w:t>en ésta</w:t>
      </w:r>
      <w:r w:rsidRPr="00194014">
        <w:rPr>
          <w:rFonts w:ascii="Bookman Old Style" w:hAnsi="Bookman Old Style"/>
          <w:color w:val="000000"/>
          <w:sz w:val="20"/>
          <w:szCs w:val="20"/>
          <w:lang w:val="es-ES" w:eastAsia="es-ES"/>
        </w:rPr>
        <w:t xml:space="preserve"> Ciudad, la APERTURA de la Cuenta Corriente a Nombre de la Alcaldía Municipal de Armenia, Cuenta Corriente que se denomina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rPr>
        <w:t>MANTENIMIENTO, AMPLIACION E INTRODUCCION DE ENERGIA ELECTRICA Y RED DE ALUMBRADO PUBLICO EN DISTINTOS SECTORES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116AC9">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CUARENTA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40,000.00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F7068" w:rsidRPr="00B23215" w:rsidRDefault="00BF7068" w:rsidP="00BF7068">
      <w:pPr>
        <w:jc w:val="both"/>
        <w:rPr>
          <w:rFonts w:ascii="Bookman Old Style" w:hAnsi="Bookman Old Style"/>
          <w:color w:val="000000" w:themeColor="text1"/>
          <w:sz w:val="20"/>
          <w:szCs w:val="20"/>
          <w:lang w:eastAsia="es-ES"/>
        </w:rPr>
      </w:pPr>
      <w:r w:rsidRPr="00513A45">
        <w:rPr>
          <w:rFonts w:ascii="Bookman Old Style" w:hAnsi="Bookman Old Style"/>
          <w:b/>
          <w:color w:val="000000"/>
          <w:sz w:val="20"/>
          <w:szCs w:val="20"/>
          <w:u w:val="double"/>
          <w:lang w:eastAsia="es-ES"/>
        </w:rPr>
        <w:t xml:space="preserve">ACUERDO NUMERO </w:t>
      </w:r>
      <w:r>
        <w:rPr>
          <w:rFonts w:ascii="Bookman Old Style" w:hAnsi="Bookman Old Style"/>
          <w:b/>
          <w:color w:val="000000"/>
          <w:sz w:val="20"/>
          <w:szCs w:val="20"/>
          <w:u w:val="double"/>
          <w:lang w:eastAsia="es-ES"/>
        </w:rPr>
        <w:t>SEIS</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sz w:val="20"/>
          <w:szCs w:val="20"/>
        </w:rPr>
        <w:t>MANTENIMIENTO, AMPLIACION E INTRODUCCION DE ENERGIA ELECTRICA Y RED DE ALUMBRADO PUBLICO EN DISTINTOS SECTORES DEL MUNICIPIO DE ARMENIA AÑO 2016</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Pr>
          <w:rFonts w:ascii="Bookman Old Style" w:hAnsi="Bookman Old Style"/>
          <w:color w:val="000000"/>
          <w:sz w:val="20"/>
          <w:szCs w:val="20"/>
          <w:lang w:val="es-ES" w:eastAsia="es-ES"/>
        </w:rPr>
        <w:t xml:space="preserve"> CUARENTA MIL 00/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40,000.00</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BF7068" w:rsidRDefault="00BF7068" w:rsidP="00BF7068">
      <w:pPr>
        <w:jc w:val="both"/>
        <w:rPr>
          <w:rFonts w:ascii="Bookman Old Style" w:hAnsi="Bookman Old Style"/>
          <w:bCs/>
          <w:sz w:val="20"/>
          <w:szCs w:val="20"/>
          <w:lang w:val="es-ES"/>
        </w:rPr>
      </w:pPr>
      <w:r w:rsidRPr="00FB2050">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SIETE</w:t>
      </w:r>
      <w:r>
        <w:rPr>
          <w:rFonts w:ascii="Bookman Old Style" w:hAnsi="Bookman Old Style"/>
          <w:bCs/>
          <w:sz w:val="20"/>
          <w:szCs w:val="20"/>
          <w:lang w:val="es-ES"/>
        </w:rPr>
        <w:t>.- 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LUIS DAVID MAGAÑA RENDEROS, Regidor Suplente de éste Concejo Municipal como ADMINISTRADOR DE CONTRATO, para el Proyecto: “</w:t>
      </w:r>
      <w:r>
        <w:rPr>
          <w:rFonts w:ascii="Bookman Old Style" w:hAnsi="Bookman Old Style"/>
          <w:color w:val="000000"/>
          <w:sz w:val="20"/>
          <w:szCs w:val="20"/>
        </w:rPr>
        <w:t>MANTENIMIENTO, AMPLIACION E INTRODUCCION DE ENERGIA ELECTRICA Y RED DE ALUMBRADO PUBLICO EN DISTINTOS SECTORES DEL MUNICIPIO DE ARMENIA AÑO 2016</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F7068" w:rsidRDefault="00BF7068" w:rsidP="00BF7068">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OCHO</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 xml:space="preserve">el PERFIL para la realización de del Proyecto: MANTENIMIENTO Y REPARACION DE CAMINOS VECINALES Y CONTRATACION DE HORAS MAQUINAS PARA TRABAJO DE MITIGACION Y TERRACERIA EN DISTINTOS </w:t>
      </w:r>
      <w:r>
        <w:rPr>
          <w:rFonts w:ascii="Bookman Old Style" w:hAnsi="Bookman Old Style"/>
          <w:color w:val="000000"/>
          <w:sz w:val="20"/>
          <w:szCs w:val="20"/>
        </w:rPr>
        <w:lastRenderedPageBreak/>
        <w:t>SECTORES DEL MUNICIPIO DE ARMENIA, AÑO 2016. 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 xml:space="preserve">l Jefe de la Unidad de Adquisiciones y Contrataciones de ésta Alcaldía,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xml:space="preserve">, cuyos gastos que se ocasionen se asignaran al 75% Para Gastos de Inversión, del Fondo Para el Desarrollo Económico y Social de los Municipios de la Republica de El Salvador FODES – </w:t>
      </w:r>
      <w:proofErr w:type="gramStart"/>
      <w:r w:rsidRPr="002E281F">
        <w:rPr>
          <w:rFonts w:ascii="Bookman Old Style" w:hAnsi="Bookman Old Style"/>
          <w:color w:val="000000"/>
          <w:sz w:val="20"/>
          <w:szCs w:val="20"/>
        </w:rPr>
        <w:t>ISDEM.-</w:t>
      </w:r>
      <w:proofErr w:type="gramEnd"/>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rsidR="00BF7068" w:rsidRDefault="00BF7068" w:rsidP="00BF7068">
      <w:pPr>
        <w:jc w:val="both"/>
        <w:rPr>
          <w:rFonts w:ascii="Bookman Old Style" w:hAnsi="Bookman Old Style"/>
          <w:color w:val="000000"/>
          <w:sz w:val="20"/>
          <w:szCs w:val="20"/>
        </w:rPr>
      </w:pPr>
      <w:r w:rsidRPr="00630BF2">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NUEVE.</w:t>
      </w:r>
      <w:r w:rsidRPr="00F82433">
        <w:rPr>
          <w:rFonts w:ascii="Bookman Old Style" w:hAnsi="Bookman Old Style"/>
          <w:sz w:val="20"/>
          <w:szCs w:val="20"/>
          <w:lang w:val="es-ES" w:eastAsia="es-ES"/>
        </w:rPr>
        <w:t xml:space="preserve">- </w:t>
      </w:r>
      <w:r w:rsidRPr="00194014">
        <w:rPr>
          <w:rFonts w:ascii="Bookman Old Style" w:hAnsi="Bookman Old Style"/>
          <w:color w:val="000000"/>
          <w:sz w:val="20"/>
          <w:szCs w:val="20"/>
        </w:rPr>
        <w:t xml:space="preserve">El Concejo, En Uso de las facultades legales que le confiere el Código Municipal en vigencia, ACUERDA: CREAR la PARTIDA para la erogación de los Fondos del </w:t>
      </w:r>
      <w:r>
        <w:rPr>
          <w:rFonts w:ascii="Bookman Old Style" w:hAnsi="Bookman Old Style"/>
          <w:color w:val="000000"/>
          <w:sz w:val="20"/>
          <w:szCs w:val="20"/>
        </w:rPr>
        <w:t>Proyecto</w:t>
      </w:r>
      <w:r w:rsidRPr="00194014">
        <w:rPr>
          <w:rFonts w:ascii="Bookman Old Style" w:hAnsi="Bookman Old Style"/>
          <w:color w:val="000000"/>
          <w:sz w:val="20"/>
          <w:szCs w:val="20"/>
        </w:rPr>
        <w:t xml:space="preserve">: </w:t>
      </w:r>
      <w:r>
        <w:rPr>
          <w:rFonts w:ascii="Bookman Old Style" w:hAnsi="Bookman Old Style"/>
          <w:color w:val="000000"/>
          <w:sz w:val="20"/>
          <w:szCs w:val="20"/>
        </w:rPr>
        <w:t>“MANTENIMIENTO Y REPARACION DE CAMINOS VECINALES Y CONTRATACION DE HORAS MAQUINAS PARA TRABAJO DE MITIGACION Y TERRACERIA EN DISTINTOS SECTORES DEL MUNICIPIO DE ARMENIA, AÑO 2016”</w:t>
      </w:r>
      <w:r w:rsidRPr="00194014">
        <w:rPr>
          <w:rFonts w:ascii="Bookman Old Style" w:hAnsi="Bookman Old Style"/>
          <w:color w:val="000000"/>
          <w:sz w:val="20"/>
          <w:szCs w:val="20"/>
        </w:rPr>
        <w:t>, por la Cantidad de:</w:t>
      </w:r>
      <w:r w:rsidRPr="00BF5EC0">
        <w:rPr>
          <w:rFonts w:ascii="Bookman Old Style" w:hAnsi="Bookman Old Style"/>
          <w:color w:val="000000"/>
          <w:sz w:val="20"/>
          <w:szCs w:val="20"/>
        </w:rPr>
        <w:t xml:space="preserve"> </w:t>
      </w:r>
      <w:r>
        <w:rPr>
          <w:rFonts w:ascii="Bookman Old Style" w:hAnsi="Bookman Old Style"/>
          <w:color w:val="000000"/>
          <w:sz w:val="20"/>
          <w:szCs w:val="20"/>
        </w:rPr>
        <w:t>CUARENTA MIL 00</w:t>
      </w:r>
      <w:r w:rsidRPr="00537E57">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40,000.00</w:t>
      </w:r>
      <w:r w:rsidRPr="00537E57">
        <w:rPr>
          <w:rFonts w:ascii="Bookman Old Style" w:hAnsi="Bookman Old Style"/>
          <w:color w:val="000000"/>
          <w:sz w:val="20"/>
          <w:szCs w:val="20"/>
        </w:rPr>
        <w:t>)</w:t>
      </w:r>
      <w:r>
        <w:rPr>
          <w:rFonts w:ascii="Bookman Old Style" w:hAnsi="Bookman Old Style"/>
          <w:color w:val="000000"/>
          <w:sz w:val="20"/>
          <w:szCs w:val="20"/>
        </w:rPr>
        <w:t xml:space="preserve">.- </w:t>
      </w:r>
      <w:r w:rsidRPr="00194014">
        <w:rPr>
          <w:rFonts w:ascii="Bookman Old Style" w:hAnsi="Bookman Old Style"/>
          <w:color w:val="000000"/>
          <w:sz w:val="20"/>
          <w:szCs w:val="20"/>
        </w:rPr>
        <w:t>Consecuentemente se AUTORIZA a la Sección de Contabilidad de ésta Alcaldía, para que elabore el DECRETO respectivo y realice la Modificación Presupuestaria correspondiente.- La P</w:t>
      </w:r>
      <w:r>
        <w:rPr>
          <w:rFonts w:ascii="Bookman Old Style" w:hAnsi="Bookman Old Style"/>
          <w:color w:val="000000"/>
          <w:sz w:val="20"/>
          <w:szCs w:val="20"/>
        </w:rPr>
        <w:t>artida en referencia se CREARA,</w:t>
      </w:r>
      <w:r w:rsidRPr="00194014">
        <w:rPr>
          <w:rFonts w:ascii="Bookman Old Style" w:hAnsi="Bookman Old Style"/>
          <w:color w:val="000000"/>
          <w:sz w:val="20"/>
          <w:szCs w:val="20"/>
        </w:rPr>
        <w:t xml:space="preserve">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rPr>
        <w:t>.-</w:t>
      </w:r>
    </w:p>
    <w:p w:rsidR="00BF7068" w:rsidRDefault="00BF7068" w:rsidP="00BF7068">
      <w:pPr>
        <w:jc w:val="both"/>
        <w:rPr>
          <w:rFonts w:ascii="Bookman Old Style" w:hAnsi="Bookman Old Style"/>
          <w:color w:val="000000"/>
          <w:sz w:val="20"/>
          <w:szCs w:val="20"/>
        </w:rPr>
      </w:pPr>
      <w:r>
        <w:rPr>
          <w:rFonts w:ascii="Bookman Old Style" w:hAnsi="Bookman Old Style"/>
          <w:b/>
          <w:bCs/>
          <w:sz w:val="20"/>
          <w:szCs w:val="20"/>
          <w:u w:val="single"/>
        </w:rPr>
        <w:t>ACUERDO NÚMERO DIEZ</w:t>
      </w:r>
      <w:r w:rsidRPr="00E7753C">
        <w:rPr>
          <w:rFonts w:ascii="Bookman Old Style" w:hAnsi="Bookman Old Style"/>
          <w:bCs/>
          <w:sz w:val="20"/>
          <w:szCs w:val="20"/>
        </w:rPr>
        <w:t>.-</w:t>
      </w:r>
      <w:r w:rsidRPr="00CA23D4">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w:t>
      </w:r>
      <w:proofErr w:type="spellStart"/>
      <w:r w:rsidRPr="009C2BC3">
        <w:rPr>
          <w:rFonts w:ascii="Bookman Old Style" w:hAnsi="Bookman Old Style"/>
          <w:bCs/>
          <w:sz w:val="20"/>
          <w:szCs w:val="20"/>
        </w:rPr>
        <w:t>Alcaldia</w:t>
      </w:r>
      <w:proofErr w:type="spellEnd"/>
      <w:r w:rsidRPr="009C2BC3">
        <w:rPr>
          <w:rFonts w:ascii="Bookman Old Style" w:hAnsi="Bookman Old Style"/>
          <w:bCs/>
          <w:sz w:val="20"/>
          <w:szCs w:val="20"/>
        </w:rPr>
        <w:t xml:space="preserve">, para que realice en el Banco </w:t>
      </w:r>
      <w:r>
        <w:rPr>
          <w:rFonts w:ascii="Bookman Old Style" w:hAnsi="Bookman Old Style"/>
          <w:color w:val="000000"/>
          <w:sz w:val="20"/>
          <w:szCs w:val="20"/>
        </w:rPr>
        <w:t>PRO CREDIT</w:t>
      </w:r>
      <w:r w:rsidRPr="00194014">
        <w:rPr>
          <w:rFonts w:ascii="Bookman Old Style" w:hAnsi="Bookman Old Style"/>
          <w:color w:val="000000"/>
          <w:sz w:val="20"/>
          <w:szCs w:val="20"/>
        </w:rPr>
        <w:t xml:space="preserve">, Agencia con sede </w:t>
      </w:r>
      <w:r>
        <w:rPr>
          <w:rFonts w:ascii="Bookman Old Style" w:hAnsi="Bookman Old Style"/>
          <w:color w:val="000000"/>
          <w:sz w:val="20"/>
          <w:szCs w:val="20"/>
        </w:rPr>
        <w:t>en ésta</w:t>
      </w:r>
      <w:r w:rsidRPr="00194014">
        <w:rPr>
          <w:rFonts w:ascii="Bookman Old Style" w:hAnsi="Bookman Old Style"/>
          <w:color w:val="000000"/>
          <w:sz w:val="20"/>
          <w:szCs w:val="20"/>
        </w:rPr>
        <w:t xml:space="preserve"> Ciudad, la APERTURA de la Cuenta Corriente a Nombre de la Alcaldía Municipal de Armenia, Cuenta Corriente que se denomina </w:t>
      </w:r>
      <w:r>
        <w:rPr>
          <w:rFonts w:ascii="Bookman Old Style" w:hAnsi="Bookman Old Style"/>
          <w:color w:val="000000"/>
          <w:sz w:val="20"/>
          <w:szCs w:val="20"/>
        </w:rPr>
        <w:t>Proyecto</w:t>
      </w:r>
      <w:r w:rsidRPr="00194014">
        <w:rPr>
          <w:rFonts w:ascii="Bookman Old Style" w:hAnsi="Bookman Old Style"/>
          <w:color w:val="000000"/>
          <w:sz w:val="20"/>
          <w:szCs w:val="20"/>
        </w:rPr>
        <w:t>: “</w:t>
      </w:r>
      <w:r>
        <w:rPr>
          <w:rFonts w:ascii="Bookman Old Style" w:hAnsi="Bookman Old Style"/>
          <w:color w:val="000000"/>
          <w:sz w:val="20"/>
          <w:szCs w:val="20"/>
        </w:rPr>
        <w:t>MANTENIMIENTO Y REPARACION DE CAMINOS VECINALES Y CONTRATACION DE HORAS MAQUINAS PARA TRABAJO DE MITIGACION Y TERRACERIA EN DISTINTOS SECTORES DEL MUNICIPIO DE ARMENIA, AÑO 2016</w:t>
      </w:r>
      <w:r w:rsidRPr="00194014">
        <w:rPr>
          <w:rFonts w:ascii="Bookman Old Style" w:hAnsi="Bookman Old Style"/>
          <w:color w:val="000000"/>
          <w:sz w:val="20"/>
          <w:szCs w:val="20"/>
        </w:rPr>
        <w:t>”, con la Cantidad de: DOSCIENTOS 00/100 DOLARES AMERICANOS, ($200.00); los Fondos Proyectados a depositar a dicha cuenta son:</w:t>
      </w:r>
      <w:r w:rsidRPr="00116AC9">
        <w:rPr>
          <w:rFonts w:ascii="Bookman Old Style" w:hAnsi="Bookman Old Style"/>
          <w:color w:val="000000"/>
          <w:sz w:val="20"/>
          <w:szCs w:val="20"/>
        </w:rPr>
        <w:t xml:space="preserve"> </w:t>
      </w:r>
      <w:r>
        <w:rPr>
          <w:rFonts w:ascii="Bookman Old Style" w:hAnsi="Bookman Old Style"/>
          <w:color w:val="000000"/>
          <w:sz w:val="20"/>
          <w:szCs w:val="20"/>
        </w:rPr>
        <w:t>CUARENTA MIL 00/</w:t>
      </w:r>
      <w:r w:rsidRPr="00537E57">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40,000.00</w:t>
      </w:r>
      <w:r w:rsidRPr="00537E57">
        <w:rPr>
          <w:rFonts w:ascii="Bookman Old Style" w:hAnsi="Bookman Old Style"/>
          <w:color w:val="000000"/>
          <w:sz w:val="20"/>
          <w:szCs w:val="20"/>
        </w:rPr>
        <w:t>)</w:t>
      </w:r>
      <w:r>
        <w:rPr>
          <w:rFonts w:ascii="Bookman Old Style" w:hAnsi="Bookman Old Style"/>
          <w:color w:val="000000"/>
          <w:sz w:val="20"/>
          <w:szCs w:val="20"/>
        </w:rPr>
        <w:t xml:space="preserve">; </w:t>
      </w:r>
      <w:r w:rsidRPr="00194014">
        <w:rPr>
          <w:rFonts w:ascii="Bookman Old Style" w:hAnsi="Bookman Old Style"/>
          <w:color w:val="000000"/>
          <w:sz w:val="20"/>
          <w:szCs w:val="20"/>
        </w:rPr>
        <w:t>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rPr>
        <w:t>grama</w:t>
      </w:r>
      <w:r w:rsidRPr="00194014">
        <w:rPr>
          <w:rFonts w:ascii="Bookman Old Style" w:hAnsi="Bookman Old Style"/>
          <w:color w:val="000000"/>
          <w:sz w:val="20"/>
          <w:szCs w:val="20"/>
        </w:rPr>
        <w:t xml:space="preserve"> mencionado.- Nombrase Refrendarios de Cheques de la Cuenta en relación a las Personas: </w:t>
      </w:r>
      <w:r w:rsidRPr="00194014">
        <w:rPr>
          <w:rFonts w:ascii="Bookman Old Style" w:hAnsi="Bookman Old Style"/>
          <w:sz w:val="20"/>
          <w:szCs w:val="20"/>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rPr>
        <w:t>, respectivamente, en la emisión de cheques serán necesarias dos firmas indispensable la de la Tesorera.- Certifíquese y Comuníquese</w:t>
      </w:r>
      <w:r>
        <w:rPr>
          <w:rFonts w:ascii="Bookman Old Style" w:hAnsi="Bookman Old Style"/>
          <w:color w:val="000000"/>
          <w:sz w:val="20"/>
          <w:szCs w:val="20"/>
        </w:rPr>
        <w:t>.-</w:t>
      </w:r>
    </w:p>
    <w:p w:rsidR="00BF7068" w:rsidRDefault="00BF7068" w:rsidP="00BF7068">
      <w:pPr>
        <w:jc w:val="both"/>
        <w:rPr>
          <w:rFonts w:ascii="Bookman Old Style" w:hAnsi="Bookman Old Style"/>
          <w:color w:val="000000"/>
          <w:sz w:val="20"/>
          <w:szCs w:val="20"/>
        </w:rPr>
      </w:pPr>
      <w:r w:rsidRPr="00E7753C">
        <w:rPr>
          <w:rFonts w:ascii="Bookman Old Style" w:hAnsi="Bookman Old Style"/>
          <w:bCs/>
          <w:sz w:val="20"/>
          <w:szCs w:val="20"/>
        </w:rPr>
        <w:t xml:space="preserve"> </w:t>
      </w:r>
      <w:r w:rsidRPr="00513A45">
        <w:rPr>
          <w:rFonts w:ascii="Bookman Old Style" w:hAnsi="Bookman Old Style"/>
          <w:b/>
          <w:color w:val="000000"/>
          <w:sz w:val="20"/>
          <w:szCs w:val="20"/>
          <w:u w:val="double"/>
          <w:lang w:eastAsia="es-ES"/>
        </w:rPr>
        <w:t xml:space="preserve">ACUERDO NUMERO </w:t>
      </w:r>
      <w:r>
        <w:rPr>
          <w:rFonts w:ascii="Bookman Old Style" w:hAnsi="Bookman Old Style"/>
          <w:b/>
          <w:color w:val="000000"/>
          <w:sz w:val="20"/>
          <w:szCs w:val="20"/>
          <w:u w:val="double"/>
          <w:lang w:eastAsia="es-ES"/>
        </w:rPr>
        <w:t>ONCE</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rPr>
        <w:t>ADMINISTRACION</w:t>
      </w:r>
      <w:r w:rsidRPr="00194014">
        <w:rPr>
          <w:rFonts w:ascii="Bookman Old Style" w:hAnsi="Bookman Old Style"/>
          <w:color w:val="000000"/>
          <w:sz w:val="20"/>
          <w:szCs w:val="20"/>
        </w:rPr>
        <w:t xml:space="preserve">, erogue los Fondos para la Ejecución del </w:t>
      </w:r>
      <w:r>
        <w:rPr>
          <w:rFonts w:ascii="Bookman Old Style" w:hAnsi="Bookman Old Style"/>
          <w:color w:val="000000"/>
          <w:sz w:val="20"/>
          <w:szCs w:val="20"/>
        </w:rPr>
        <w:t>Proyecto</w:t>
      </w:r>
      <w:r w:rsidRPr="00194014">
        <w:rPr>
          <w:rFonts w:ascii="Bookman Old Style" w:hAnsi="Bookman Old Style"/>
          <w:color w:val="000000"/>
          <w:sz w:val="20"/>
          <w:szCs w:val="20"/>
        </w:rPr>
        <w:t>: “</w:t>
      </w:r>
      <w:r>
        <w:rPr>
          <w:rFonts w:ascii="Bookman Old Style" w:hAnsi="Bookman Old Style"/>
          <w:color w:val="000000"/>
          <w:sz w:val="20"/>
          <w:szCs w:val="20"/>
        </w:rPr>
        <w:t>MANTENIMIENTO Y REPARACION DE CAMINOS VECINALES Y CONTRATACION DE HORAS MAQUINAS PARA TRABAJO DE MITIGACION Y TERRACERIA EN DISTINTOS SECTORES DEL MUNICIPIO DE ARMENIA, AÑO 2016</w:t>
      </w:r>
      <w:r w:rsidRPr="00194014">
        <w:rPr>
          <w:rFonts w:ascii="Bookman Old Style" w:hAnsi="Bookman Old Style"/>
          <w:color w:val="000000"/>
          <w:sz w:val="20"/>
          <w:szCs w:val="20"/>
        </w:rPr>
        <w:t>”, por la Cantidad de:</w:t>
      </w:r>
      <w:r>
        <w:rPr>
          <w:rFonts w:ascii="Bookman Old Style" w:hAnsi="Bookman Old Style"/>
          <w:color w:val="000000"/>
          <w:sz w:val="20"/>
          <w:szCs w:val="20"/>
        </w:rPr>
        <w:t xml:space="preserve"> CUARENTA MIL 00/</w:t>
      </w:r>
      <w:r w:rsidRPr="00537E57">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40,000.00</w:t>
      </w:r>
      <w:r w:rsidRPr="00537E57">
        <w:rPr>
          <w:rFonts w:ascii="Bookman Old Style" w:hAnsi="Bookman Old Style"/>
          <w:color w:val="000000"/>
          <w:sz w:val="20"/>
          <w:szCs w:val="20"/>
        </w:rPr>
        <w:t>)</w:t>
      </w:r>
      <w:r>
        <w:rPr>
          <w:rFonts w:ascii="Bookman Old Style" w:hAnsi="Bookman Old Style"/>
          <w:color w:val="000000"/>
          <w:sz w:val="20"/>
          <w:szCs w:val="20"/>
        </w:rPr>
        <w:t xml:space="preserve">.- </w:t>
      </w:r>
      <w:r w:rsidRPr="00194014">
        <w:rPr>
          <w:rFonts w:ascii="Bookman Old Style" w:hAnsi="Bookman Old Style"/>
          <w:color w:val="000000"/>
          <w:sz w:val="20"/>
          <w:szCs w:val="20"/>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rPr>
        <w:t>Dése</w:t>
      </w:r>
      <w:proofErr w:type="spellEnd"/>
      <w:r w:rsidRPr="00194014">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p>
    <w:p w:rsidR="00BF7068" w:rsidRDefault="00BF7068" w:rsidP="00BF7068">
      <w:pPr>
        <w:jc w:val="both"/>
        <w:rPr>
          <w:rFonts w:ascii="Bookman Old Style" w:hAnsi="Bookman Old Style"/>
          <w:bCs/>
          <w:sz w:val="20"/>
          <w:szCs w:val="20"/>
          <w:lang w:val="es-ES"/>
        </w:rPr>
      </w:pPr>
      <w:r w:rsidRPr="00FB2050">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DOCE</w:t>
      </w:r>
      <w:r>
        <w:rPr>
          <w:rFonts w:ascii="Bookman Old Style" w:hAnsi="Bookman Old Style"/>
          <w:bCs/>
          <w:sz w:val="20"/>
          <w:szCs w:val="20"/>
          <w:lang w:val="es-ES"/>
        </w:rPr>
        <w:t xml:space="preserve">.- </w:t>
      </w:r>
      <w:r>
        <w:rPr>
          <w:rFonts w:ascii="Bookman Old Style" w:hAnsi="Bookman Old Style"/>
          <w:bCs/>
          <w:sz w:val="20"/>
          <w:szCs w:val="20"/>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w:t>
      </w:r>
      <w:r>
        <w:rPr>
          <w:rFonts w:ascii="Bookman Old Style" w:hAnsi="Bookman Old Style"/>
          <w:bCs/>
          <w:sz w:val="20"/>
          <w:szCs w:val="20"/>
        </w:rPr>
        <w:lastRenderedPageBreak/>
        <w:t>Proyecto: “</w:t>
      </w:r>
      <w:r>
        <w:rPr>
          <w:rFonts w:ascii="Bookman Old Style" w:hAnsi="Bookman Old Style"/>
          <w:color w:val="000000"/>
          <w:sz w:val="20"/>
          <w:szCs w:val="20"/>
        </w:rPr>
        <w:t>MANTENIMIENTO Y REPARACION DE CAMINOS VECINALES Y CONTRATACION DE HORAS MAQUINAS PARA TRABAJO DE MITIGACION Y TERRACERIA EN DISTINTOS SECTORES DEL MUNICIPIO DE ARMENIA, AÑO 2016</w:t>
      </w:r>
      <w:r>
        <w:rPr>
          <w:rFonts w:ascii="Bookman Old Style" w:hAnsi="Bookman Old Style"/>
          <w:bCs/>
          <w:sz w:val="20"/>
          <w:szCs w:val="20"/>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rPr>
        <w:t>clausulas</w:t>
      </w:r>
      <w:proofErr w:type="spellEnd"/>
      <w:r>
        <w:rPr>
          <w:rFonts w:ascii="Bookman Old Style" w:hAnsi="Bookman Old Style"/>
          <w:bCs/>
          <w:sz w:val="20"/>
          <w:szCs w:val="20"/>
        </w:rPr>
        <w:t xml:space="preserve"> y obligaciones contractuales así como en los procesos </w:t>
      </w:r>
      <w:r w:rsidRPr="005655F3">
        <w:rPr>
          <w:rFonts w:ascii="Bookman Old Style" w:hAnsi="Bookman Old Style"/>
          <w:bCs/>
          <w:sz w:val="20"/>
          <w:szCs w:val="20"/>
        </w:rPr>
        <w:t>por Administración</w:t>
      </w:r>
      <w:r>
        <w:rPr>
          <w:rFonts w:ascii="Bookman Old Style" w:hAnsi="Bookman Old Style"/>
          <w:bCs/>
          <w:sz w:val="20"/>
          <w:szCs w:val="20"/>
        </w:rPr>
        <w:t xml:space="preserve">, el cumplimiento de lo establecido y de efectuar la recepción provisional y definitiva de las obras, bienes </w:t>
      </w:r>
      <w:proofErr w:type="spellStart"/>
      <w:r>
        <w:rPr>
          <w:rFonts w:ascii="Bookman Old Style" w:hAnsi="Bookman Old Style"/>
          <w:bCs/>
          <w:sz w:val="20"/>
          <w:szCs w:val="20"/>
        </w:rPr>
        <w:t>ó</w:t>
      </w:r>
      <w:proofErr w:type="spellEnd"/>
      <w:r>
        <w:rPr>
          <w:rFonts w:ascii="Bookman Old Style" w:hAnsi="Bookman Old Style"/>
          <w:bCs/>
          <w:sz w:val="20"/>
          <w:szCs w:val="20"/>
        </w:rPr>
        <w:t xml:space="preserve"> servicios y demás atribuciones que le competen conforme la Ley.- Consecuentemente </w:t>
      </w:r>
      <w:proofErr w:type="spellStart"/>
      <w:r>
        <w:rPr>
          <w:rFonts w:ascii="Bookman Old Style" w:hAnsi="Bookman Old Style"/>
          <w:bCs/>
          <w:sz w:val="20"/>
          <w:szCs w:val="20"/>
        </w:rPr>
        <w:t>Dése</w:t>
      </w:r>
      <w:proofErr w:type="spellEnd"/>
      <w:r>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r>
        <w:rPr>
          <w:rFonts w:ascii="Bookman Old Style" w:hAnsi="Bookman Old Style"/>
          <w:b/>
          <w:bCs/>
          <w:sz w:val="20"/>
          <w:szCs w:val="20"/>
          <w:u w:val="single"/>
        </w:rPr>
        <w:t>.</w:t>
      </w:r>
      <w:r>
        <w:rPr>
          <w:rFonts w:ascii="Bookman Old Style" w:hAnsi="Bookman Old Style"/>
          <w:color w:val="000000"/>
          <w:sz w:val="20"/>
          <w:szCs w:val="20"/>
        </w:rPr>
        <w:t>.-</w:t>
      </w:r>
    </w:p>
    <w:p w:rsidR="00BF7068" w:rsidRDefault="00BF7068" w:rsidP="00BF7068">
      <w:pPr>
        <w:jc w:val="both"/>
        <w:rPr>
          <w:rFonts w:ascii="Bookman Old Style" w:hAnsi="Bookman Old Style"/>
          <w:bCs/>
          <w:sz w:val="20"/>
          <w:szCs w:val="20"/>
          <w:lang w:val="es-ES"/>
        </w:rPr>
      </w:pPr>
      <w:r>
        <w:rPr>
          <w:rFonts w:ascii="Bookman Old Style" w:hAnsi="Bookman Old Style"/>
          <w:b/>
          <w:bCs/>
          <w:sz w:val="20"/>
          <w:szCs w:val="20"/>
          <w:u w:val="single"/>
          <w:lang w:val="es-ES"/>
        </w:rPr>
        <w:t>ACUERDO NUMERO TRECE.-</w:t>
      </w:r>
      <w:r>
        <w:rPr>
          <w:rFonts w:ascii="Bookman Old Style" w:hAnsi="Bookman Old Style"/>
          <w:color w:val="000000"/>
          <w:sz w:val="20"/>
          <w:szCs w:val="20"/>
          <w:lang w:val="es-ES" w:eastAsia="es-ES"/>
        </w:rPr>
        <w:t>.</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Elaboración de la Carpeta Técnica del Proyecto: “AMPLIACION DE RED DE AGUA POTABLE EN CASERIO SAN EUGENIO DEL MUNICIPIO DE ARMENIA”.-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BF7068" w:rsidRDefault="00BF7068" w:rsidP="00BF7068">
      <w:pPr>
        <w:spacing w:line="20" w:lineRule="atLeast"/>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CATORCE</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presenta los Términos de Referencia para la ejecución del Proyecto: PAVIMENTACION Y CORDON CUNETA EN 1837 M2 DE CALLES EN COLONIA LOS ANGELES DEL MUNICIPIO DE ARMENIA”.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BF7068" w:rsidRDefault="00BF7068" w:rsidP="00BF7068">
      <w:pPr>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QUINCE</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presenta los Términos de Referencia para la ejecución del Proyecto: REPARACION DE PUNTOS CRITICOS EN CALLES NO PAVIMENTADAS DE PASO HONDO, PUERTO ARTURO, LA CAÑADA, EL ROSARIO Y LAS CRUCES 1° ZONA DEL MUNICIPIO DE ARMENIA”.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w:t>
      </w:r>
      <w:r w:rsidRPr="00FD338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w:t>
      </w:r>
      <w:r w:rsidRPr="00B82743">
        <w:rPr>
          <w:rFonts w:ascii="Bookman Old Style" w:hAnsi="Bookman Old Style"/>
          <w:sz w:val="20"/>
          <w:szCs w:val="20"/>
          <w:lang w:val="es-ES" w:eastAsia="es-ES"/>
        </w:rPr>
        <w:t xml:space="preserve">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BF7068" w:rsidRDefault="00BF7068" w:rsidP="00BF7068">
      <w:pPr>
        <w:jc w:val="both"/>
        <w:rPr>
          <w:rFonts w:ascii="Bookman Old Style" w:hAnsi="Bookman Old Style"/>
          <w:bCs/>
          <w:sz w:val="20"/>
          <w:szCs w:val="20"/>
          <w:lang w:val="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DIECISEIS</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w:t>
      </w:r>
      <w:r>
        <w:rPr>
          <w:rFonts w:ascii="Bookman Old Style" w:hAnsi="Bookman Old Style"/>
          <w:sz w:val="20"/>
          <w:szCs w:val="20"/>
          <w:lang w:val="es-ES" w:eastAsia="es-ES"/>
        </w:rPr>
        <w:t>REPARACION DE PUNTOS CRITICOS EN CALLES NO PAVIMENTADAS DE PASO HONDO, PUERTO ARTURO, LA CAÑADA, EL ROSARIO Y LAS CRUCES 1° ZONA DEL MUNICIPIO DE ARMENIA</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w:t>
      </w:r>
      <w:r>
        <w:rPr>
          <w:rFonts w:ascii="Bookman Old Style" w:hAnsi="Bookman Old Style"/>
          <w:bCs/>
          <w:sz w:val="20"/>
          <w:szCs w:val="20"/>
          <w:lang w:val="es-ES"/>
        </w:rPr>
        <w:lastRenderedPageBreak/>
        <w:t>Secciones: Tesorería Municipal, Contabilidad Municipal y de la UACI, para los efectos legales consiguientes.- Certifíquese y Comuníquese.-</w:t>
      </w:r>
    </w:p>
    <w:p w:rsidR="00BF7068" w:rsidRDefault="00BF7068" w:rsidP="00BF7068">
      <w:pPr>
        <w:jc w:val="both"/>
        <w:rPr>
          <w:rFonts w:ascii="Bookman Old Style" w:hAnsi="Bookman Old Style"/>
          <w:bCs/>
          <w:sz w:val="20"/>
          <w:szCs w:val="20"/>
          <w:lang w:val="es-ES"/>
        </w:rPr>
      </w:pPr>
      <w:r>
        <w:rPr>
          <w:rFonts w:ascii="Bookman Old Style" w:hAnsi="Bookman Old Style"/>
          <w:b/>
          <w:bCs/>
          <w:sz w:val="20"/>
          <w:szCs w:val="20"/>
          <w:u w:val="single"/>
          <w:lang w:val="es-ES"/>
        </w:rPr>
        <w:t>ACUERDO NUMERO DIECISIETE.-</w:t>
      </w:r>
      <w:r>
        <w:rPr>
          <w:rFonts w:ascii="Bookman Old Style" w:hAnsi="Bookman Old Style"/>
          <w:color w:val="000000"/>
          <w:sz w:val="20"/>
          <w:szCs w:val="20"/>
          <w:lang w:val="es-ES" w:eastAsia="es-ES"/>
        </w:rPr>
        <w:t>.</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para que haga las gestione correspondientes y solicite las Ofertas para la Supervisión del Proyecto: “</w:t>
      </w:r>
      <w:r>
        <w:rPr>
          <w:rFonts w:ascii="Bookman Old Style" w:hAnsi="Bookman Old Style"/>
          <w:sz w:val="20"/>
          <w:szCs w:val="20"/>
          <w:lang w:val="es-ES" w:eastAsia="es-ES"/>
        </w:rPr>
        <w:t>REPARACION DE PUNTOS CRITICOS EN CALLES NO PAVIMENTADAS DE PASO HONDO, PUERTO ARTURO, LA CAÑADA, EL ROSARIO Y LAS CRUCES 1° ZONA DEL MUNICIPIO DE ARMENIA</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BF7068" w:rsidRDefault="00BF7068" w:rsidP="00BF7068">
      <w:pPr>
        <w:jc w:val="both"/>
        <w:rPr>
          <w:rFonts w:ascii="Bookman Old Style" w:hAnsi="Bookman Old Style"/>
          <w:color w:val="000000"/>
          <w:sz w:val="20"/>
          <w:szCs w:val="20"/>
          <w:lang w:val="es-ES" w:eastAsia="es-ES"/>
        </w:rPr>
      </w:pPr>
      <w:r w:rsidRPr="002401D9">
        <w:rPr>
          <w:rFonts w:ascii="Bookman Old Style" w:hAnsi="Bookman Old Style"/>
          <w:b/>
          <w:sz w:val="20"/>
          <w:szCs w:val="20"/>
          <w:u w:val="single"/>
          <w:lang w:val="es-ES" w:eastAsia="es-ES"/>
        </w:rPr>
        <w:t xml:space="preserve">ACUERDO NUMERO </w:t>
      </w:r>
      <w:proofErr w:type="gramStart"/>
      <w:r w:rsidRPr="002401D9">
        <w:rPr>
          <w:rFonts w:ascii="Bookman Old Style" w:hAnsi="Bookman Old Style"/>
          <w:b/>
          <w:sz w:val="20"/>
          <w:szCs w:val="20"/>
          <w:u w:val="single"/>
          <w:lang w:val="es-ES" w:eastAsia="es-ES"/>
        </w:rPr>
        <w:t>DIECIOCHO</w:t>
      </w:r>
      <w:r>
        <w:rPr>
          <w:rFonts w:ascii="Bookman Old Style" w:hAnsi="Bookman Old Style"/>
          <w:sz w:val="20"/>
          <w:szCs w:val="20"/>
          <w:lang w:val="es-ES" w:eastAsia="es-ES"/>
        </w:rPr>
        <w:t>.-</w:t>
      </w:r>
      <w:proofErr w:type="gramEnd"/>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 xml:space="preserve">, presenta los Términos de Referencia para la ejecución del Proyecto: REPARACION DE CALLES NO PAVIMENTADAS EN COL. GUADALUPE, BELLA VISTA, VISTA HERMOSA Y 1 KM DECALLE A PUERTO ARTURO DEL MUNICIPIO DE ARMENIA”.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w:t>
      </w:r>
      <w:r w:rsidRPr="00B82743">
        <w:rPr>
          <w:rFonts w:ascii="Bookman Old Style" w:hAnsi="Bookman Old Style"/>
          <w:sz w:val="20"/>
          <w:szCs w:val="20"/>
          <w:lang w:val="es-ES" w:eastAsia="es-ES"/>
        </w:rPr>
        <w:t xml:space="preserve">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BF7068" w:rsidRDefault="00BF7068" w:rsidP="00BF7068">
      <w:pPr>
        <w:jc w:val="both"/>
        <w:rPr>
          <w:rFonts w:ascii="Bookman Old Style" w:hAnsi="Bookman Old Style"/>
          <w:bCs/>
          <w:sz w:val="20"/>
          <w:szCs w:val="20"/>
          <w:lang w:val="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DIECINUEVE</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w:t>
      </w:r>
      <w:r>
        <w:rPr>
          <w:rFonts w:ascii="Bookman Old Style" w:hAnsi="Bookman Old Style"/>
          <w:sz w:val="20"/>
          <w:szCs w:val="20"/>
          <w:lang w:val="es-ES" w:eastAsia="es-ES"/>
        </w:rPr>
        <w:t>ZONA DE RECREO COLONIA SAN DAMIAN</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BF7068" w:rsidRPr="0082731D" w:rsidRDefault="00BF7068" w:rsidP="00BF7068">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VEINTE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OBRAS DE LIMPIEZA Y MITIGACION EN RIO SAN EUGENIO PASANDO POR COLONIA SAN DAMIAN AGUAS DEBAJO DE PUENTE VEHICULAR. 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 xml:space="preserve">l Jefe de la Unidad de Adquisiciones y Contrataciones de ésta Alcaldía,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xml:space="preserve">, cuyos gastos que se ocasionen se asignaran </w:t>
      </w:r>
      <w:r>
        <w:rPr>
          <w:rFonts w:ascii="Bookman Old Style" w:hAnsi="Bookman Old Style"/>
          <w:color w:val="000000"/>
          <w:sz w:val="20"/>
          <w:szCs w:val="20"/>
        </w:rPr>
        <w:t xml:space="preserve">a la Carpeta Técnica del Proyecto Contratación de Horas Maquinas para trabajos de Mitigación y Terracería del Municipio de </w:t>
      </w:r>
      <w:proofErr w:type="gramStart"/>
      <w:r>
        <w:rPr>
          <w:rFonts w:ascii="Bookman Old Style" w:hAnsi="Bookman Old Style"/>
          <w:color w:val="000000"/>
          <w:sz w:val="20"/>
          <w:szCs w:val="20"/>
        </w:rPr>
        <w:t>Armenia.-</w:t>
      </w:r>
      <w:proofErr w:type="gramEnd"/>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BF7068" w:rsidRDefault="00BF7068" w:rsidP="00BF706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VEINTIUNO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El Cerro </w:t>
      </w:r>
      <w:r w:rsidRPr="002424A7">
        <w:rPr>
          <w:rFonts w:ascii="Bookman Old Style" w:hAnsi="Bookman Old Style"/>
          <w:color w:val="000000" w:themeColor="text1"/>
          <w:sz w:val="20"/>
          <w:szCs w:val="20"/>
        </w:rPr>
        <w:t xml:space="preserve">de ésta Jurisdicción en donde solicitan </w:t>
      </w:r>
      <w:r>
        <w:rPr>
          <w:rFonts w:ascii="Bookman Old Style" w:hAnsi="Bookman Old Style"/>
          <w:color w:val="000000" w:themeColor="text1"/>
          <w:sz w:val="20"/>
          <w:szCs w:val="20"/>
        </w:rPr>
        <w:t>la Ampliación del Proyecto de</w:t>
      </w:r>
      <w:r w:rsidRPr="00524D4F">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Instalación de Sistemas Solares, ya que este Proyecto ha sido de gran beneficio y desarrollo para los habitantes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w:t>
      </w:r>
      <w:r>
        <w:rPr>
          <w:rFonts w:ascii="Bookman Old Style" w:hAnsi="Bookman Old Style"/>
          <w:color w:val="000000" w:themeColor="text1"/>
          <w:sz w:val="20"/>
          <w:szCs w:val="20"/>
        </w:rPr>
        <w:lastRenderedPageBreak/>
        <w:t>Proyecto: “INSTALACION DE SISTEMAS SOLARES FOTOVOLTAICOS SEGUNDA ETAPA EN EL CANTON EL CERRO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2017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BF7068" w:rsidRDefault="00BF7068" w:rsidP="00BF706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San Damián </w:t>
      </w:r>
      <w:r w:rsidRPr="002424A7">
        <w:rPr>
          <w:rFonts w:ascii="Bookman Old Style" w:hAnsi="Bookman Old Style"/>
          <w:color w:val="000000" w:themeColor="text1"/>
          <w:sz w:val="20"/>
          <w:szCs w:val="20"/>
        </w:rPr>
        <w:t xml:space="preserve">de ésta Jurisdicción en donde solicitan </w:t>
      </w:r>
      <w:r>
        <w:rPr>
          <w:rFonts w:ascii="Bookman Old Style" w:hAnsi="Bookman Old Style"/>
          <w:color w:val="000000" w:themeColor="text1"/>
          <w:sz w:val="20"/>
          <w:szCs w:val="20"/>
        </w:rPr>
        <w:t xml:space="preserve">la reparación de calles específicamente los Polígonos 16 y 17 ya que se encuentra en muy estado, siendo necesario su reparación para los habitantes y personas que los transitan;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 La Colonia San Damián Polígonos 16 y 17</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2017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BF7068" w:rsidRDefault="00BF7068" w:rsidP="00BF706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La Puerta 2 ° zona de </w:t>
      </w:r>
      <w:r w:rsidRPr="002424A7">
        <w:rPr>
          <w:rFonts w:ascii="Bookman Old Style" w:hAnsi="Bookman Old Style"/>
          <w:color w:val="000000" w:themeColor="text1"/>
          <w:sz w:val="20"/>
          <w:szCs w:val="20"/>
        </w:rPr>
        <w:t xml:space="preserve">ésta Jurisdicción en donde solicitan </w:t>
      </w:r>
      <w:r>
        <w:rPr>
          <w:rFonts w:ascii="Bookman Old Style" w:hAnsi="Bookman Old Style"/>
          <w:color w:val="000000" w:themeColor="text1"/>
          <w:sz w:val="20"/>
          <w:szCs w:val="20"/>
        </w:rPr>
        <w:t xml:space="preserve">la Compra de 3 plantas solares, que serán de gran ayuda para los habitantes que no cuentan con el servicio de energía eléctrica;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COMPRA de 3 Plantas solares para ser instaladas en el Cantón La Puerta 2°zona de ésta Jurisdicción.-</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BF7068" w:rsidRDefault="00BF7068" w:rsidP="00BF7068">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VEINTICUATRO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San Martin </w:t>
      </w:r>
      <w:r w:rsidRPr="002424A7">
        <w:rPr>
          <w:rFonts w:ascii="Bookman Old Style" w:hAnsi="Bookman Old Style"/>
          <w:color w:val="000000" w:themeColor="text1"/>
          <w:sz w:val="20"/>
          <w:szCs w:val="20"/>
        </w:rPr>
        <w:t xml:space="preserve">de ésta Jurisdicción en donde solicitan </w:t>
      </w:r>
      <w:r>
        <w:rPr>
          <w:rFonts w:ascii="Bookman Old Style" w:hAnsi="Bookman Old Style"/>
          <w:color w:val="000000" w:themeColor="text1"/>
          <w:sz w:val="20"/>
          <w:szCs w:val="20"/>
        </w:rPr>
        <w:t xml:space="preserve">la reparación de calles específicamente el Polígono 12 ya que se encuentra en muy estado, siendo necesario su reparación para los habitantes y personas que los transitan;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 La Colonia San Martin Polígono 12</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BF7068" w:rsidRPr="00807E49" w:rsidRDefault="00BF7068" w:rsidP="00BF7068">
      <w:pPr>
        <w:jc w:val="both"/>
        <w:rPr>
          <w:rFonts w:ascii="Bookman Old Style" w:hAnsi="Bookman Old Style"/>
          <w:sz w:val="20"/>
          <w:szCs w:val="20"/>
          <w:lang w:val="es-ES" w:eastAsia="es-ES"/>
        </w:rPr>
      </w:pPr>
      <w:proofErr w:type="gramStart"/>
      <w:r w:rsidRPr="00807E49">
        <w:rPr>
          <w:rFonts w:ascii="Bookman Old Style" w:hAnsi="Bookman Old Style"/>
          <w:b/>
          <w:sz w:val="20"/>
          <w:szCs w:val="20"/>
          <w:u w:val="single"/>
          <w:lang w:val="es-ES" w:eastAsia="es-ES"/>
        </w:rPr>
        <w:t>ACUERDO  NÚMERO</w:t>
      </w:r>
      <w:proofErr w:type="gramEnd"/>
      <w:r w:rsidRPr="00807E49">
        <w:rPr>
          <w:rFonts w:ascii="Bookman Old Style" w:hAnsi="Bookman Old Style"/>
          <w:b/>
          <w:sz w:val="20"/>
          <w:szCs w:val="20"/>
          <w:u w:val="single"/>
          <w:lang w:val="es-ES" w:eastAsia="es-ES"/>
        </w:rPr>
        <w:t xml:space="preserve"> VEINTICINCO</w:t>
      </w:r>
      <w:r w:rsidRPr="00807E49">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807E49">
          <w:rPr>
            <w:rFonts w:ascii="Bookman Old Style" w:hAnsi="Bookman Old Style"/>
            <w:sz w:val="20"/>
            <w:szCs w:val="20"/>
            <w:lang w:val="es-ES" w:eastAsia="es-ES"/>
          </w:rPr>
          <w:t>la Sección</w:t>
        </w:r>
      </w:smartTag>
      <w:r w:rsidRPr="00807E49">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807E49">
            <w:rPr>
              <w:rFonts w:ascii="Bookman Old Style" w:hAnsi="Bookman Old Style"/>
              <w:sz w:val="20"/>
              <w:szCs w:val="20"/>
              <w:lang w:val="es-ES" w:eastAsia="es-ES"/>
            </w:rPr>
            <w:t>la Tesorería</w:t>
          </w:r>
        </w:smartTag>
        <w:r w:rsidRPr="00807E49">
          <w:rPr>
            <w:rFonts w:ascii="Bookman Old Style" w:hAnsi="Bookman Old Style"/>
            <w:sz w:val="20"/>
            <w:szCs w:val="20"/>
            <w:lang w:val="es-ES" w:eastAsia="es-ES"/>
          </w:rPr>
          <w:t xml:space="preserve"> Municipal</w:t>
        </w:r>
      </w:smartTag>
      <w:r w:rsidRPr="00807E49">
        <w:rPr>
          <w:rFonts w:ascii="Bookman Old Style" w:hAnsi="Bookman Old Style"/>
          <w:sz w:val="20"/>
          <w:szCs w:val="20"/>
          <w:lang w:val="es-ES" w:eastAsia="es-ES"/>
        </w:rPr>
        <w:t>, para que erogue del Fondo General Municipal, las siguientes cantidades según planillas, recibos, facturas que se detallan a continuación:</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Recibo por $180.00 Dólares Americanos, para cancelar a la Señora </w:t>
      </w:r>
      <w:proofErr w:type="spellStart"/>
      <w:r>
        <w:rPr>
          <w:rFonts w:ascii="Bookman Old Style" w:hAnsi="Bookman Old Style"/>
          <w:sz w:val="20"/>
          <w:szCs w:val="20"/>
          <w:highlight w:val="black"/>
          <w:lang w:val="es-ES" w:eastAsia="es-ES"/>
        </w:rPr>
        <w:t>xxxxxxxxxxxxxxxxx</w:t>
      </w:r>
      <w:r w:rsidRPr="00A60E62">
        <w:rPr>
          <w:rFonts w:ascii="Bookman Old Style" w:hAnsi="Bookman Old Style"/>
          <w:sz w:val="20"/>
          <w:szCs w:val="20"/>
          <w:highlight w:val="black"/>
          <w:lang w:val="es-ES" w:eastAsia="es-ES"/>
        </w:rPr>
        <w:t>o</w:t>
      </w:r>
      <w:proofErr w:type="spellEnd"/>
      <w:r w:rsidRPr="00807E49">
        <w:rPr>
          <w:rFonts w:ascii="Bookman Old Style" w:hAnsi="Bookman Old Style"/>
          <w:sz w:val="20"/>
          <w:szCs w:val="20"/>
          <w:lang w:val="es-ES" w:eastAsia="es-ES"/>
        </w:rPr>
        <w:t xml:space="preserve">, valor que corresponde al pago por prestación de servicios profesionales como Profesora de taller vocacional de Corte y Confección impartida en la Escuela de Educación Especial, correspondiente al mes de </w:t>
      </w:r>
      <w:proofErr w:type="gramStart"/>
      <w:r w:rsidRPr="00807E49">
        <w:rPr>
          <w:rFonts w:ascii="Bookman Old Style" w:hAnsi="Bookman Old Style"/>
          <w:sz w:val="20"/>
          <w:szCs w:val="20"/>
          <w:lang w:val="es-ES" w:eastAsia="es-ES"/>
        </w:rPr>
        <w:t>Mayo</w:t>
      </w:r>
      <w:proofErr w:type="gramEnd"/>
      <w:r w:rsidRPr="00807E49">
        <w:rPr>
          <w:rFonts w:ascii="Bookman Old Style" w:hAnsi="Bookman Old Style"/>
          <w:sz w:val="20"/>
          <w:szCs w:val="20"/>
          <w:lang w:val="es-ES" w:eastAsia="es-ES"/>
        </w:rPr>
        <w:t xml:space="preserve"> de 2016.</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Recibo por $117.46 Dólares Americanos, para cancelar al Señor </w:t>
      </w:r>
      <w:proofErr w:type="spellStart"/>
      <w:r>
        <w:rPr>
          <w:rFonts w:ascii="Bookman Old Style" w:hAnsi="Bookman Old Style"/>
          <w:sz w:val="20"/>
          <w:szCs w:val="20"/>
          <w:highlight w:val="black"/>
          <w:lang w:val="es-ES" w:eastAsia="es-ES"/>
        </w:rPr>
        <w:t>xxxxxxxxxxxxxxxxxx</w:t>
      </w:r>
      <w:proofErr w:type="spellEnd"/>
      <w:r w:rsidRPr="00807E49">
        <w:rPr>
          <w:rFonts w:ascii="Bookman Old Style" w:hAnsi="Bookman Old Style"/>
          <w:sz w:val="20"/>
          <w:szCs w:val="20"/>
          <w:lang w:val="es-ES" w:eastAsia="es-ES"/>
        </w:rPr>
        <w:t>, valor que corresponde al pago de su salario de 14 días realizando trabajos de riego en cancha de la planada, ubicada en colonia Los Ángeles de esta ciudad, correspondiente del 16 al 31 de mayo del presente año, a razón de $8.39 diarios.</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Recibo por $134.24 Dólares Americanos, para cancelar al Señor </w:t>
      </w:r>
      <w:proofErr w:type="spellStart"/>
      <w:r>
        <w:rPr>
          <w:rFonts w:ascii="Bookman Old Style" w:hAnsi="Bookman Old Style"/>
          <w:sz w:val="20"/>
          <w:szCs w:val="20"/>
          <w:highlight w:val="black"/>
          <w:lang w:val="es-ES" w:eastAsia="es-ES"/>
        </w:rPr>
        <w:t>xxxxxxxxxxxxxxxxxx</w:t>
      </w:r>
      <w:proofErr w:type="spellEnd"/>
      <w:r w:rsidRPr="00807E49">
        <w:rPr>
          <w:rFonts w:ascii="Bookman Old Style" w:hAnsi="Bookman Old Style"/>
          <w:sz w:val="20"/>
          <w:szCs w:val="20"/>
          <w:lang w:val="es-ES" w:eastAsia="es-ES"/>
        </w:rPr>
        <w:t>, valor que corresponde al pago de su salario de 16 días laborados como vigilante en cascada del Desvío de esta ciudad, correspondiente del 16 al 31 de mayo del presente año, a razón de $8.39 diarios.</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lastRenderedPageBreak/>
        <w:t xml:space="preserve">Planilla de 6 trabajadores por Jornal que laboran en diferentes actividades que </w:t>
      </w:r>
      <w:smartTag w:uri="urn:schemas-microsoft-com:office:smarttags" w:element="PersonName">
        <w:smartTagPr>
          <w:attr w:name="ProductID" w:val="la Municipalidad"/>
        </w:smartTagPr>
        <w:r w:rsidRPr="00807E49">
          <w:rPr>
            <w:rFonts w:ascii="Bookman Old Style" w:hAnsi="Bookman Old Style"/>
            <w:sz w:val="20"/>
            <w:szCs w:val="20"/>
            <w:lang w:val="es-ES" w:eastAsia="es-ES"/>
          </w:rPr>
          <w:t>la Municipalidad</w:t>
        </w:r>
      </w:smartTag>
      <w:r w:rsidRPr="00807E49">
        <w:rPr>
          <w:rFonts w:ascii="Bookman Old Style" w:hAnsi="Bookman Old Style"/>
          <w:sz w:val="20"/>
          <w:szCs w:val="20"/>
          <w:lang w:val="es-ES" w:eastAsia="es-ES"/>
        </w:rPr>
        <w:t xml:space="preserve"> realiza (vigilancia en Bosque Municipal San Eugenio, en vivero de cacao y otros en el Municipio, correspondiente del 16 al 31 de mayo del presente año, por $738.32 Dólares Americanos. </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$1,559.47 Dólares Americanos, para cancelar 2 facturas No. 03398 y </w:t>
      </w:r>
      <w:smartTag w:uri="urn:schemas-microsoft-com:office:smarttags" w:element="metricconverter">
        <w:smartTagPr>
          <w:attr w:name="ProductID" w:val="03109 a"/>
        </w:smartTagPr>
        <w:r w:rsidRPr="00807E49">
          <w:rPr>
            <w:rFonts w:ascii="Bookman Old Style" w:hAnsi="Bookman Old Style"/>
            <w:sz w:val="20"/>
            <w:szCs w:val="20"/>
            <w:lang w:val="es-ES" w:eastAsia="es-ES"/>
          </w:rPr>
          <w:t>03109 a</w:t>
        </w:r>
      </w:smartTag>
      <w:r w:rsidRPr="00807E49">
        <w:rPr>
          <w:rFonts w:ascii="Bookman Old Style" w:hAnsi="Bookman Old Style"/>
          <w:sz w:val="20"/>
          <w:szCs w:val="20"/>
          <w:lang w:val="es-ES" w:eastAsia="es-ES"/>
        </w:rPr>
        <w:t xml:space="preserve"> DISTRIBUCIÓN SALVADOREÑA, S.A DE C.V., valor que corresponde a la compra de productos diversos para ser utilizados en distintos sectores de la municipalidad.</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$213.57 Dólares Americanos, para cancelar factura No. </w:t>
      </w:r>
      <w:smartTag w:uri="urn:schemas-microsoft-com:office:smarttags" w:element="metricconverter">
        <w:smartTagPr>
          <w:attr w:name="ProductID" w:val="1697 a"/>
        </w:smartTagPr>
        <w:r w:rsidRPr="00807E49">
          <w:rPr>
            <w:rFonts w:ascii="Bookman Old Style" w:hAnsi="Bookman Old Style"/>
            <w:sz w:val="20"/>
            <w:szCs w:val="20"/>
            <w:lang w:val="es-ES" w:eastAsia="es-ES"/>
          </w:rPr>
          <w:t>1697 a</w:t>
        </w:r>
      </w:smartTag>
      <w:r w:rsidRPr="00807E49">
        <w:rPr>
          <w:rFonts w:ascii="Bookman Old Style" w:hAnsi="Bookman Old Style"/>
          <w:sz w:val="20"/>
          <w:szCs w:val="20"/>
          <w:lang w:val="es-ES" w:eastAsia="es-ES"/>
        </w:rPr>
        <w:t xml:space="preserve"> ENMANUEL, S.A. DE C.V., valor que corresponde al pago por 9 dispensadores aromatizadores y </w:t>
      </w:r>
      <w:proofErr w:type="spellStart"/>
      <w:r w:rsidRPr="00807E49">
        <w:rPr>
          <w:rFonts w:ascii="Bookman Old Style" w:hAnsi="Bookman Old Style"/>
          <w:sz w:val="20"/>
          <w:szCs w:val="20"/>
          <w:lang w:val="es-ES" w:eastAsia="es-ES"/>
        </w:rPr>
        <w:t>desodorizador</w:t>
      </w:r>
      <w:proofErr w:type="spellEnd"/>
      <w:r w:rsidRPr="00807E49">
        <w:rPr>
          <w:rFonts w:ascii="Bookman Old Style" w:hAnsi="Bookman Old Style"/>
          <w:sz w:val="20"/>
          <w:szCs w:val="20"/>
          <w:lang w:val="es-ES" w:eastAsia="es-ES"/>
        </w:rPr>
        <w:t>, correspondiente al mes de abril de 2016.</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$213.57 Dólares Americanos, para cancelar factura No. </w:t>
      </w:r>
      <w:smartTag w:uri="urn:schemas-microsoft-com:office:smarttags" w:element="metricconverter">
        <w:smartTagPr>
          <w:attr w:name="ProductID" w:val="0745 a"/>
        </w:smartTagPr>
        <w:r w:rsidRPr="00807E49">
          <w:rPr>
            <w:rFonts w:ascii="Bookman Old Style" w:hAnsi="Bookman Old Style"/>
            <w:sz w:val="20"/>
            <w:szCs w:val="20"/>
            <w:lang w:val="es-ES" w:eastAsia="es-ES"/>
          </w:rPr>
          <w:t>0745 a</w:t>
        </w:r>
      </w:smartTag>
      <w:r w:rsidRPr="00807E49">
        <w:rPr>
          <w:rFonts w:ascii="Bookman Old Style" w:hAnsi="Bookman Old Style"/>
          <w:sz w:val="20"/>
          <w:szCs w:val="20"/>
          <w:lang w:val="es-ES" w:eastAsia="es-ES"/>
        </w:rPr>
        <w:t xml:space="preserve"> ENMANUEL, S.A. DE C.V., valor que corresponde al pago por 9 dispensadores aromatizador y 9 </w:t>
      </w:r>
      <w:proofErr w:type="spellStart"/>
      <w:r w:rsidRPr="00807E49">
        <w:rPr>
          <w:rFonts w:ascii="Bookman Old Style" w:hAnsi="Bookman Old Style"/>
          <w:sz w:val="20"/>
          <w:szCs w:val="20"/>
          <w:lang w:val="es-ES" w:eastAsia="es-ES"/>
        </w:rPr>
        <w:t>desodorizador</w:t>
      </w:r>
      <w:proofErr w:type="spellEnd"/>
      <w:r w:rsidRPr="00807E49">
        <w:rPr>
          <w:rFonts w:ascii="Bookman Old Style" w:hAnsi="Bookman Old Style"/>
          <w:sz w:val="20"/>
          <w:szCs w:val="20"/>
          <w:lang w:val="es-ES" w:eastAsia="es-ES"/>
        </w:rPr>
        <w:t>, correspondiente al mes de enero del 2016.</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Recibo por $350.00 Dólares Americanos, para cancelar al Señor </w:t>
      </w:r>
      <w:proofErr w:type="spellStart"/>
      <w:r>
        <w:rPr>
          <w:rFonts w:ascii="Bookman Old Style" w:hAnsi="Bookman Old Style"/>
          <w:sz w:val="20"/>
          <w:szCs w:val="20"/>
          <w:highlight w:val="black"/>
          <w:lang w:val="es-ES" w:eastAsia="es-ES"/>
        </w:rPr>
        <w:t>xxxxxxxxxxxxxxxxxxxx</w:t>
      </w:r>
      <w:proofErr w:type="spellEnd"/>
      <w:r w:rsidRPr="00807E49">
        <w:rPr>
          <w:rFonts w:ascii="Bookman Old Style" w:hAnsi="Bookman Old Style"/>
          <w:sz w:val="20"/>
          <w:szCs w:val="20"/>
          <w:lang w:val="es-ES" w:eastAsia="es-ES"/>
        </w:rPr>
        <w:t>, valor que corresponde al pago de honorarios por prestación de servicios profesionales como Asesor de la Unidad de Adquisiciones y Contrataciones Institucional (UACI), correspondiente al mes de mayo del presente año.</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$152.55 Dólares Americanos, para cancelar factura No. 00492 al Señor </w:t>
      </w:r>
      <w:proofErr w:type="spellStart"/>
      <w:r>
        <w:rPr>
          <w:rFonts w:ascii="Bookman Old Style" w:hAnsi="Bookman Old Style"/>
          <w:sz w:val="20"/>
          <w:szCs w:val="20"/>
          <w:highlight w:val="black"/>
          <w:lang w:val="es-ES" w:eastAsia="es-ES"/>
        </w:rPr>
        <w:t>xxxxxxxxxxxxxxxxxxxx</w:t>
      </w:r>
      <w:proofErr w:type="spellEnd"/>
      <w:r w:rsidRPr="00807E49">
        <w:rPr>
          <w:rFonts w:ascii="Bookman Old Style" w:hAnsi="Bookman Old Style"/>
          <w:sz w:val="20"/>
          <w:szCs w:val="20"/>
          <w:lang w:val="es-ES" w:eastAsia="es-ES"/>
        </w:rPr>
        <w:t>, valor que corresponde al pago por el mantenimiento de aire acondicionado de propiedad municipal.</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$885.00 Dólares Americanos, para cancelar factura No. 00468, </w:t>
      </w:r>
      <w:proofErr w:type="gramStart"/>
      <w:r w:rsidRPr="00807E49">
        <w:rPr>
          <w:rFonts w:ascii="Bookman Old Style" w:hAnsi="Bookman Old Style"/>
          <w:sz w:val="20"/>
          <w:szCs w:val="20"/>
          <w:lang w:val="es-ES" w:eastAsia="es-ES"/>
        </w:rPr>
        <w:t>al  Señor</w:t>
      </w:r>
      <w:proofErr w:type="gramEnd"/>
      <w:r w:rsidRPr="00807E49">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w:t>
      </w:r>
      <w:proofErr w:type="spellEnd"/>
      <w:r w:rsidRPr="00807E49">
        <w:rPr>
          <w:rFonts w:ascii="Bookman Old Style" w:hAnsi="Bookman Old Style"/>
          <w:sz w:val="20"/>
          <w:szCs w:val="20"/>
          <w:lang w:val="es-ES" w:eastAsia="es-ES"/>
        </w:rPr>
        <w:t>, valor que corresponde por compra de un aire acondicionado para ser instalado en el Registro del Estado Familiar de esta Alcaldía.</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$167.50 Dólares Americanos, para cancelar factura No. </w:t>
      </w:r>
      <w:smartTag w:uri="urn:schemas-microsoft-com:office:smarttags" w:element="metricconverter">
        <w:smartTagPr>
          <w:attr w:name="ProductID" w:val="4781 a"/>
        </w:smartTagPr>
        <w:r w:rsidRPr="00807E49">
          <w:rPr>
            <w:rFonts w:ascii="Bookman Old Style" w:hAnsi="Bookman Old Style"/>
            <w:sz w:val="20"/>
            <w:szCs w:val="20"/>
            <w:lang w:val="es-ES" w:eastAsia="es-ES"/>
          </w:rPr>
          <w:t>4781 a</w:t>
        </w:r>
      </w:smartTag>
      <w:r w:rsidRPr="00807E49">
        <w:rPr>
          <w:rFonts w:ascii="Bookman Old Style" w:hAnsi="Bookman Old Style"/>
          <w:sz w:val="20"/>
          <w:szCs w:val="20"/>
          <w:lang w:val="es-ES" w:eastAsia="es-ES"/>
        </w:rPr>
        <w:t xml:space="preserve"> la Señora </w:t>
      </w:r>
      <w:proofErr w:type="spellStart"/>
      <w:r>
        <w:rPr>
          <w:rFonts w:ascii="Bookman Old Style" w:hAnsi="Bookman Old Style"/>
          <w:sz w:val="20"/>
          <w:szCs w:val="20"/>
          <w:highlight w:val="black"/>
          <w:lang w:val="es-ES" w:eastAsia="es-ES"/>
        </w:rPr>
        <w:t>xxxxxxxxxxxxxxxxxxxxxx</w:t>
      </w:r>
      <w:proofErr w:type="spellEnd"/>
      <w:r w:rsidRPr="00807E49">
        <w:rPr>
          <w:rFonts w:ascii="Bookman Old Style" w:hAnsi="Bookman Old Style"/>
          <w:sz w:val="20"/>
          <w:szCs w:val="20"/>
          <w:lang w:val="es-ES" w:eastAsia="es-ES"/>
        </w:rPr>
        <w:t>, valor que corresponde al pago por alimentación proporcionada a las personas que participaron en reunión del CDA en el Polideportivo del Municipio, el día 31 de mayo del presente año.</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$343.00 Dólares Americanos, para </w:t>
      </w:r>
      <w:proofErr w:type="gramStart"/>
      <w:r w:rsidRPr="00807E49">
        <w:rPr>
          <w:rFonts w:ascii="Bookman Old Style" w:hAnsi="Bookman Old Style"/>
          <w:sz w:val="20"/>
          <w:szCs w:val="20"/>
          <w:lang w:val="es-ES" w:eastAsia="es-ES"/>
        </w:rPr>
        <w:t>cancelar  factura</w:t>
      </w:r>
      <w:proofErr w:type="gramEnd"/>
      <w:r w:rsidRPr="00807E49">
        <w:rPr>
          <w:rFonts w:ascii="Bookman Old Style" w:hAnsi="Bookman Old Style"/>
          <w:sz w:val="20"/>
          <w:szCs w:val="20"/>
          <w:lang w:val="es-ES" w:eastAsia="es-ES"/>
        </w:rPr>
        <w:t xml:space="preserve"> No. </w:t>
      </w:r>
      <w:smartTag w:uri="urn:schemas-microsoft-com:office:smarttags" w:element="metricconverter">
        <w:smartTagPr>
          <w:attr w:name="ProductID" w:val="001885 a"/>
        </w:smartTagPr>
        <w:r w:rsidRPr="00807E49">
          <w:rPr>
            <w:rFonts w:ascii="Bookman Old Style" w:hAnsi="Bookman Old Style"/>
            <w:sz w:val="20"/>
            <w:szCs w:val="20"/>
            <w:lang w:val="es-ES" w:eastAsia="es-ES"/>
          </w:rPr>
          <w:t>001885 a</w:t>
        </w:r>
      </w:smartTag>
      <w:r w:rsidRPr="00807E49">
        <w:rPr>
          <w:rFonts w:ascii="Bookman Old Style" w:hAnsi="Bookman Old Style"/>
          <w:sz w:val="20"/>
          <w:szCs w:val="20"/>
          <w:lang w:val="es-ES" w:eastAsia="es-ES"/>
        </w:rPr>
        <w:t xml:space="preserve">  Almacenes </w:t>
      </w:r>
      <w:proofErr w:type="spellStart"/>
      <w:r w:rsidRPr="00807E49">
        <w:rPr>
          <w:rFonts w:ascii="Bookman Old Style" w:hAnsi="Bookman Old Style"/>
          <w:sz w:val="20"/>
          <w:szCs w:val="20"/>
          <w:lang w:val="es-ES" w:eastAsia="es-ES"/>
        </w:rPr>
        <w:t>Vidrí</w:t>
      </w:r>
      <w:proofErr w:type="spellEnd"/>
      <w:r w:rsidRPr="00807E49">
        <w:rPr>
          <w:rFonts w:ascii="Bookman Old Style" w:hAnsi="Bookman Old Style"/>
          <w:sz w:val="20"/>
          <w:szCs w:val="20"/>
          <w:lang w:val="es-ES" w:eastAsia="es-ES"/>
        </w:rPr>
        <w:t>, S. A. de C.V., valor que corresponde a la compra de material para el mantenimiento de tractor corta grama de propiedad municipal.</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$2.26 Dólares Americanos, para cancelar factura No. 180203480 al Banco Pro </w:t>
      </w:r>
      <w:proofErr w:type="spellStart"/>
      <w:r w:rsidRPr="00807E49">
        <w:rPr>
          <w:rFonts w:ascii="Bookman Old Style" w:hAnsi="Bookman Old Style"/>
          <w:sz w:val="20"/>
          <w:szCs w:val="20"/>
          <w:lang w:val="es-ES" w:eastAsia="es-ES"/>
        </w:rPr>
        <w:t>Crédit</w:t>
      </w:r>
      <w:proofErr w:type="spellEnd"/>
      <w:r w:rsidRPr="00807E49">
        <w:rPr>
          <w:rFonts w:ascii="Bookman Old Style" w:hAnsi="Bookman Old Style"/>
          <w:sz w:val="20"/>
          <w:szCs w:val="20"/>
          <w:lang w:val="es-ES" w:eastAsia="es-ES"/>
        </w:rPr>
        <w:t>, S. A., valor que corresponde a la certificación de cheque.</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$2.26 Dólares Americanos, para cancelar factura No. 180203482 al Banco Pro </w:t>
      </w:r>
      <w:proofErr w:type="spellStart"/>
      <w:r w:rsidRPr="00807E49">
        <w:rPr>
          <w:rFonts w:ascii="Bookman Old Style" w:hAnsi="Bookman Old Style"/>
          <w:sz w:val="20"/>
          <w:szCs w:val="20"/>
          <w:lang w:val="es-ES" w:eastAsia="es-ES"/>
        </w:rPr>
        <w:t>Crédit</w:t>
      </w:r>
      <w:proofErr w:type="spellEnd"/>
      <w:r w:rsidRPr="00807E49">
        <w:rPr>
          <w:rFonts w:ascii="Bookman Old Style" w:hAnsi="Bookman Old Style"/>
          <w:sz w:val="20"/>
          <w:szCs w:val="20"/>
          <w:lang w:val="es-ES" w:eastAsia="es-ES"/>
        </w:rPr>
        <w:t>, S.A., valor que corresponde a la certificación de cheque.</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$2.26 Dólares Americanos, para cancelar factura No. 180203483 al Banco Pro </w:t>
      </w:r>
      <w:proofErr w:type="spellStart"/>
      <w:r w:rsidRPr="00807E49">
        <w:rPr>
          <w:rFonts w:ascii="Bookman Old Style" w:hAnsi="Bookman Old Style"/>
          <w:sz w:val="20"/>
          <w:szCs w:val="20"/>
          <w:lang w:val="es-ES" w:eastAsia="es-ES"/>
        </w:rPr>
        <w:t>Crédit</w:t>
      </w:r>
      <w:proofErr w:type="spellEnd"/>
      <w:r w:rsidRPr="00807E49">
        <w:rPr>
          <w:rFonts w:ascii="Bookman Old Style" w:hAnsi="Bookman Old Style"/>
          <w:sz w:val="20"/>
          <w:szCs w:val="20"/>
          <w:lang w:val="es-ES" w:eastAsia="es-ES"/>
        </w:rPr>
        <w:t>, S. A., valor que corresponde a la certificación de cheque.</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$264.00 Dólares Americanos, para cancelar factura No. 0000501 al Señor </w:t>
      </w:r>
      <w:proofErr w:type="spellStart"/>
      <w:r>
        <w:rPr>
          <w:rFonts w:ascii="Bookman Old Style" w:hAnsi="Bookman Old Style"/>
          <w:sz w:val="20"/>
          <w:szCs w:val="20"/>
          <w:highlight w:val="black"/>
          <w:lang w:val="es-ES" w:eastAsia="es-ES"/>
        </w:rPr>
        <w:t>xxxxxxxxxxxxxxxxxxxx</w:t>
      </w:r>
      <w:proofErr w:type="spellEnd"/>
      <w:r w:rsidRPr="00807E49">
        <w:rPr>
          <w:rFonts w:ascii="Bookman Old Style" w:hAnsi="Bookman Old Style"/>
          <w:sz w:val="20"/>
          <w:szCs w:val="20"/>
          <w:lang w:val="es-ES" w:eastAsia="es-ES"/>
        </w:rPr>
        <w:t>, valor que corresponde a la compra de 24 docenas de cohetes de vara trueno.</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Recibo por $15.00 Dólares Americanos, parta cancelar al señor José Luis Castellón Morales, valor que corresponde a reintegro por descuento que se le hiciera en planilla de Dietas correspondiente al mes de mayo del presente año, a favor de ACOFINGES, ya q dicho crédito será cancelado directamente por el señor Castellón.</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 $1.70 Dólares Americanos, para cancelar factura No. 002229532 al Banco Agrícola, S. A., valor que corresponde a la certificación de cheque.</w:t>
      </w:r>
    </w:p>
    <w:p w:rsidR="00BF7068" w:rsidRPr="00807E49" w:rsidRDefault="00BF7068" w:rsidP="00BF7068">
      <w:pPr>
        <w:numPr>
          <w:ilvl w:val="0"/>
          <w:numId w:val="1"/>
        </w:numPr>
        <w:jc w:val="both"/>
        <w:rPr>
          <w:rFonts w:ascii="Bookman Old Style" w:hAnsi="Bookman Old Style"/>
          <w:sz w:val="20"/>
          <w:szCs w:val="20"/>
          <w:lang w:val="es-ES" w:eastAsia="es-ES"/>
        </w:rPr>
      </w:pPr>
      <w:r w:rsidRPr="00807E49">
        <w:rPr>
          <w:rFonts w:ascii="Bookman Old Style" w:hAnsi="Bookman Old Style"/>
          <w:sz w:val="20"/>
          <w:szCs w:val="20"/>
          <w:lang w:val="es-ES" w:eastAsia="es-ES"/>
        </w:rPr>
        <w:t xml:space="preserve">$876.43 Dólares Americanos, para cancelar factura No. </w:t>
      </w:r>
      <w:smartTag w:uri="urn:schemas-microsoft-com:office:smarttags" w:element="metricconverter">
        <w:smartTagPr>
          <w:attr w:name="ProductID" w:val="43941455 a"/>
        </w:smartTagPr>
        <w:r w:rsidRPr="00807E49">
          <w:rPr>
            <w:rFonts w:ascii="Bookman Old Style" w:hAnsi="Bookman Old Style"/>
            <w:sz w:val="20"/>
            <w:szCs w:val="20"/>
            <w:lang w:val="es-ES" w:eastAsia="es-ES"/>
          </w:rPr>
          <w:t>43941455 a</w:t>
        </w:r>
      </w:smartTag>
      <w:r w:rsidRPr="00807E49">
        <w:rPr>
          <w:rFonts w:ascii="Bookman Old Style" w:hAnsi="Bookman Old Style"/>
          <w:sz w:val="20"/>
          <w:szCs w:val="20"/>
          <w:lang w:val="es-ES" w:eastAsia="es-ES"/>
        </w:rPr>
        <w:t xml:space="preserve"> AES-CLESA, S. en C. de C.V., en concepto de comisión por cobro de tasas municipales en recibos de energía eléctrica correspondiente al mes de mayo 2016.</w:t>
      </w:r>
    </w:p>
    <w:p w:rsidR="00BF7068" w:rsidRPr="00807E49" w:rsidRDefault="00BF7068" w:rsidP="00BF7068">
      <w:pPr>
        <w:spacing w:line="20" w:lineRule="atLeast"/>
        <w:jc w:val="both"/>
        <w:rPr>
          <w:rFonts w:ascii="Bookman Old Style" w:hAnsi="Bookman Old Style"/>
          <w:color w:val="000000" w:themeColor="text1"/>
          <w:sz w:val="20"/>
          <w:szCs w:val="20"/>
          <w:lang w:val="es-ES"/>
        </w:rPr>
      </w:pPr>
    </w:p>
    <w:p w:rsidR="00BF7068" w:rsidRDefault="00BF7068" w:rsidP="00BF7068">
      <w:pPr>
        <w:jc w:val="both"/>
        <w:rPr>
          <w:rFonts w:ascii="Bookman Old Style" w:hAnsi="Bookman Old Style"/>
          <w:color w:val="000000"/>
          <w:sz w:val="20"/>
          <w:szCs w:val="20"/>
          <w:lang w:val="es-ES" w:eastAsia="es-ES"/>
        </w:rPr>
      </w:pPr>
    </w:p>
    <w:p w:rsidR="00BF7068" w:rsidRDefault="00BF7068" w:rsidP="00BF7068">
      <w:pPr>
        <w:jc w:val="center"/>
        <w:rPr>
          <w:rFonts w:ascii="Bookman Old Style" w:hAnsi="Bookman Old Style"/>
          <w:color w:val="000000" w:themeColor="text1"/>
          <w:sz w:val="20"/>
          <w:szCs w:val="20"/>
          <w:lang w:val="es-ES" w:eastAsia="es-ES"/>
        </w:rPr>
      </w:pPr>
    </w:p>
    <w:p w:rsidR="00BF7068" w:rsidRDefault="00BF7068" w:rsidP="00BF7068">
      <w:pPr>
        <w:jc w:val="center"/>
        <w:rPr>
          <w:rFonts w:ascii="Bookman Old Style" w:hAnsi="Bookman Old Style"/>
          <w:color w:val="000000" w:themeColor="text1"/>
          <w:sz w:val="20"/>
          <w:szCs w:val="20"/>
          <w:lang w:val="es-ES" w:eastAsia="es-ES"/>
        </w:rPr>
      </w:pPr>
    </w:p>
    <w:p w:rsidR="00BF7068" w:rsidRDefault="00BF7068" w:rsidP="00BF7068">
      <w:pPr>
        <w:jc w:val="center"/>
        <w:rPr>
          <w:rFonts w:ascii="Bookman Old Style" w:hAnsi="Bookman Old Style"/>
          <w:color w:val="000000" w:themeColor="text1"/>
          <w:sz w:val="20"/>
          <w:szCs w:val="20"/>
          <w:lang w:val="es-ES" w:eastAsia="es-ES"/>
        </w:rPr>
      </w:pPr>
    </w:p>
    <w:p w:rsidR="00BF7068" w:rsidRDefault="00BF7068" w:rsidP="00BF7068">
      <w:pPr>
        <w:jc w:val="center"/>
        <w:rPr>
          <w:rFonts w:ascii="Bookman Old Style" w:hAnsi="Bookman Old Style"/>
          <w:color w:val="000000" w:themeColor="text1"/>
          <w:sz w:val="20"/>
          <w:szCs w:val="20"/>
          <w:lang w:val="es-ES" w:eastAsia="es-ES"/>
        </w:rPr>
      </w:pPr>
    </w:p>
    <w:p w:rsidR="00BF7068" w:rsidRPr="00E00771" w:rsidRDefault="00BF7068" w:rsidP="00BF7068">
      <w:pPr>
        <w:jc w:val="cente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lastRenderedPageBreak/>
        <w:t>Ing. Carlos Alberto Molina López,</w:t>
      </w:r>
    </w:p>
    <w:p w:rsidR="00BF7068" w:rsidRPr="00E00771" w:rsidRDefault="00BF7068" w:rsidP="00BF7068">
      <w:pPr>
        <w:ind w:left="2124" w:firstLine="708"/>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Alcalde Municipal.</w:t>
      </w:r>
    </w:p>
    <w:p w:rsidR="00BF7068" w:rsidRPr="00E00771" w:rsidRDefault="00BF7068" w:rsidP="00BF7068">
      <w:pPr>
        <w:rPr>
          <w:rFonts w:ascii="Bookman Old Style" w:hAnsi="Bookman Old Style"/>
          <w:color w:val="000000" w:themeColor="text1"/>
          <w:sz w:val="20"/>
          <w:szCs w:val="20"/>
          <w:lang w:val="es-ES" w:eastAsia="es-ES"/>
        </w:rPr>
      </w:pPr>
    </w:p>
    <w:p w:rsidR="00BF7068" w:rsidRPr="00E00771" w:rsidRDefault="00BF7068" w:rsidP="00BF7068">
      <w:pPr>
        <w:rPr>
          <w:rFonts w:ascii="Bookman Old Style" w:hAnsi="Bookman Old Style"/>
          <w:color w:val="000000" w:themeColor="text1"/>
          <w:sz w:val="20"/>
          <w:szCs w:val="20"/>
          <w:lang w:val="es-ES" w:eastAsia="es-ES"/>
        </w:rPr>
      </w:pPr>
    </w:p>
    <w:p w:rsidR="00BF7068" w:rsidRPr="00E00771" w:rsidRDefault="00BF7068" w:rsidP="00BF7068">
      <w:pP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Rodrigo Ernesto Lemus Miranda.</w:t>
      </w:r>
      <w:r w:rsidRPr="00E00771">
        <w:rPr>
          <w:rFonts w:ascii="Bookman Old Style" w:hAnsi="Bookman Old Style"/>
          <w:color w:val="000000" w:themeColor="text1"/>
          <w:sz w:val="20"/>
          <w:szCs w:val="20"/>
          <w:lang w:val="es-ES" w:eastAsia="es-ES"/>
        </w:rPr>
        <w:tab/>
        <w:t xml:space="preserve">            Ing. Gerardo </w:t>
      </w:r>
      <w:proofErr w:type="spellStart"/>
      <w:r w:rsidRPr="00E00771">
        <w:rPr>
          <w:rFonts w:ascii="Bookman Old Style" w:hAnsi="Bookman Old Style"/>
          <w:color w:val="000000" w:themeColor="text1"/>
          <w:sz w:val="20"/>
          <w:szCs w:val="20"/>
          <w:lang w:val="es-ES" w:eastAsia="es-ES"/>
        </w:rPr>
        <w:t>Erdulfo</w:t>
      </w:r>
      <w:proofErr w:type="spellEnd"/>
      <w:r w:rsidRPr="00E00771">
        <w:rPr>
          <w:rFonts w:ascii="Bookman Old Style" w:hAnsi="Bookman Old Style"/>
          <w:color w:val="000000" w:themeColor="text1"/>
          <w:sz w:val="20"/>
          <w:szCs w:val="20"/>
          <w:lang w:val="es-ES" w:eastAsia="es-ES"/>
        </w:rPr>
        <w:t xml:space="preserve"> Torres Melgar                   </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Síndico </w:t>
      </w:r>
      <w:proofErr w:type="gramStart"/>
      <w:r w:rsidRPr="00E00771">
        <w:rPr>
          <w:rFonts w:ascii="Bookman Old Style" w:hAnsi="Bookman Old Style"/>
          <w:color w:val="000000" w:themeColor="text1"/>
          <w:sz w:val="20"/>
          <w:szCs w:val="20"/>
          <w:lang w:val="es-ES" w:eastAsia="es-ES"/>
        </w:rPr>
        <w:t>Municipal.-</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 Regidor Propietario.-</w:t>
      </w: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Héctor Manuel Aquino Guardado</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Carlos Roberto Polanco Orellana</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3º. Regidor Propietario.-</w:t>
      </w: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Lic. </w:t>
      </w:r>
      <w:proofErr w:type="spellStart"/>
      <w:r w:rsidRPr="00E00771">
        <w:rPr>
          <w:rFonts w:ascii="Bookman Old Style" w:hAnsi="Bookman Old Style"/>
          <w:color w:val="000000" w:themeColor="text1"/>
          <w:sz w:val="20"/>
          <w:szCs w:val="20"/>
          <w:lang w:val="es-ES" w:eastAsia="es-ES"/>
        </w:rPr>
        <w:t>Jhuran</w:t>
      </w:r>
      <w:proofErr w:type="spellEnd"/>
      <w:r w:rsidRPr="00E00771">
        <w:rPr>
          <w:rFonts w:ascii="Bookman Old Style" w:hAnsi="Bookman Old Style"/>
          <w:color w:val="000000" w:themeColor="text1"/>
          <w:sz w:val="20"/>
          <w:szCs w:val="20"/>
          <w:lang w:val="es-ES" w:eastAsia="es-ES"/>
        </w:rPr>
        <w:t xml:space="preserve"> Efraín Osorio Barahona</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Profa. Josefina Marroquín Mancía</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5º. Regidor Propietario.-</w:t>
      </w: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José Luis Castellón </w:t>
      </w:r>
      <w:proofErr w:type="gramStart"/>
      <w:r w:rsidRPr="00E00771">
        <w:rPr>
          <w:rFonts w:ascii="Bookman Old Style" w:hAnsi="Bookman Old Style"/>
          <w:color w:val="000000" w:themeColor="text1"/>
          <w:sz w:val="20"/>
          <w:szCs w:val="20"/>
          <w:lang w:val="es-ES" w:eastAsia="es-ES"/>
        </w:rPr>
        <w:t xml:space="preserve">Morales  </w:t>
      </w:r>
      <w:r w:rsidRPr="00E00771">
        <w:rPr>
          <w:rFonts w:ascii="Bookman Old Style" w:hAnsi="Bookman Old Style"/>
          <w:color w:val="000000" w:themeColor="text1"/>
          <w:sz w:val="20"/>
          <w:szCs w:val="20"/>
          <w:lang w:val="es-ES" w:eastAsia="es-ES"/>
        </w:rPr>
        <w:tab/>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Sr. Jorge Ernesto Fernández</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6º.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7º. Regidor Propietario.-</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Miguel Ángel Hernández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Luis David Magaña Renderos</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8º.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t xml:space="preserve"> </w:t>
      </w:r>
      <w:r w:rsidRPr="00E00771">
        <w:rPr>
          <w:rFonts w:ascii="Bookman Old Style" w:hAnsi="Bookman Old Style"/>
          <w:color w:val="000000" w:themeColor="text1"/>
          <w:sz w:val="18"/>
          <w:szCs w:val="18"/>
          <w:lang w:val="es-ES" w:eastAsia="es-ES"/>
        </w:rPr>
        <w:tab/>
      </w:r>
    </w:p>
    <w:p w:rsidR="00BF7068" w:rsidRPr="00E00771" w:rsidRDefault="00BF7068" w:rsidP="00BF7068">
      <w:pPr>
        <w:jc w:val="both"/>
        <w:rPr>
          <w:rFonts w:ascii="Bookman Old Style" w:hAnsi="Bookman Old Style"/>
          <w:color w:val="000000" w:themeColor="text1"/>
          <w:sz w:val="18"/>
          <w:szCs w:val="18"/>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Ernesto Godoy González,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Licda. Rosa Isabel Arias Bautista</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r w:rsidRPr="00E00771">
        <w:rPr>
          <w:rFonts w:ascii="Bookman Old Style" w:hAnsi="Bookman Old Style"/>
          <w:color w:val="000000" w:themeColor="text1"/>
          <w:sz w:val="20"/>
          <w:szCs w:val="20"/>
          <w:lang w:val="es-ES" w:eastAsia="es-ES"/>
        </w:rPr>
        <w:tab/>
        <w:t xml:space="preserve">          3º.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Dora Beatriz </w:t>
      </w:r>
      <w:proofErr w:type="spellStart"/>
      <w:r w:rsidRPr="00E00771">
        <w:rPr>
          <w:rFonts w:ascii="Bookman Old Style" w:hAnsi="Bookman Old Style"/>
          <w:color w:val="000000" w:themeColor="text1"/>
          <w:sz w:val="20"/>
          <w:szCs w:val="20"/>
          <w:lang w:val="es-ES" w:eastAsia="es-ES"/>
        </w:rPr>
        <w:t>Beltranena</w:t>
      </w:r>
      <w:proofErr w:type="spellEnd"/>
      <w:r w:rsidRPr="00E00771">
        <w:rPr>
          <w:rFonts w:ascii="Bookman Old Style" w:hAnsi="Bookman Old Style"/>
          <w:color w:val="000000" w:themeColor="text1"/>
          <w:sz w:val="20"/>
          <w:szCs w:val="20"/>
          <w:lang w:val="es-ES" w:eastAsia="es-ES"/>
        </w:rPr>
        <w:t xml:space="preserve"> de Mancía,</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BF7068" w:rsidRPr="00E00771" w:rsidRDefault="00BF7068" w:rsidP="00BF7068">
      <w:pPr>
        <w:jc w:val="both"/>
        <w:rPr>
          <w:rFonts w:ascii="Bookman Old Style" w:hAnsi="Bookman Old Style"/>
          <w:color w:val="000000" w:themeColor="text1"/>
          <w:sz w:val="20"/>
          <w:szCs w:val="20"/>
          <w:lang w:val="es-ES" w:eastAsia="es-ES"/>
        </w:rPr>
      </w:pP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Licda. </w:t>
      </w:r>
      <w:proofErr w:type="spellStart"/>
      <w:r w:rsidRPr="00E00771">
        <w:rPr>
          <w:rFonts w:ascii="Bookman Old Style" w:hAnsi="Bookman Old Style"/>
          <w:color w:val="000000" w:themeColor="text1"/>
          <w:sz w:val="20"/>
          <w:szCs w:val="20"/>
          <w:lang w:val="es-ES" w:eastAsia="es-ES"/>
        </w:rPr>
        <w:t>Yasmin</w:t>
      </w:r>
      <w:proofErr w:type="spellEnd"/>
      <w:r w:rsidRPr="00E00771">
        <w:rPr>
          <w:rFonts w:ascii="Bookman Old Style" w:hAnsi="Bookman Old Style"/>
          <w:color w:val="000000" w:themeColor="text1"/>
          <w:sz w:val="20"/>
          <w:szCs w:val="20"/>
          <w:lang w:val="es-ES" w:eastAsia="es-ES"/>
        </w:rPr>
        <w:t xml:space="preserve"> Karina Martínez Torres,</w:t>
      </w:r>
    </w:p>
    <w:p w:rsidR="00BF7068" w:rsidRPr="00E00771" w:rsidRDefault="00BF7068" w:rsidP="00BF7068">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Secretaria </w:t>
      </w:r>
      <w:proofErr w:type="gramStart"/>
      <w:r w:rsidRPr="00E00771">
        <w:rPr>
          <w:rFonts w:ascii="Bookman Old Style" w:hAnsi="Bookman Old Style"/>
          <w:color w:val="000000" w:themeColor="text1"/>
          <w:sz w:val="20"/>
          <w:szCs w:val="20"/>
          <w:lang w:val="es-ES" w:eastAsia="es-ES"/>
        </w:rPr>
        <w:t>Municipal.-</w:t>
      </w:r>
      <w:proofErr w:type="gramEnd"/>
    </w:p>
    <w:p w:rsidR="00BF7068" w:rsidRDefault="00BF7068" w:rsidP="00BF7068">
      <w:pPr>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06F97"/>
    <w:multiLevelType w:val="hybridMultilevel"/>
    <w:tmpl w:val="B394D9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8"/>
    <w:rsid w:val="00340550"/>
    <w:rsid w:val="009650EB"/>
    <w:rsid w:val="00BF70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B3E7043"/>
  <w15:chartTrackingRefBased/>
  <w15:docId w15:val="{321C24BB-80EE-414A-A6E0-326F1E14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06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5368</Words>
  <Characters>29530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2018-08-29T19:15:00Z</dcterms:created>
  <dcterms:modified xsi:type="dcterms:W3CDTF">2018-08-29T19:20:00Z</dcterms:modified>
</cp:coreProperties>
</file>