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BCD" w:rsidRDefault="00386BCD" w:rsidP="00386BCD">
      <w:pPr>
        <w:jc w:val="both"/>
        <w:rPr>
          <w:rFonts w:ascii="Bookman Old Style" w:hAnsi="Bookman Old Style"/>
          <w:b/>
          <w:bCs/>
          <w:color w:val="000000" w:themeColor="text1"/>
          <w:sz w:val="20"/>
          <w:szCs w:val="20"/>
          <w:u w:val="single"/>
          <w:lang w:val="es-ES" w:eastAsia="es-ES"/>
        </w:rPr>
      </w:pPr>
    </w:p>
    <w:p w:rsidR="00386BCD" w:rsidRPr="00F7348A" w:rsidRDefault="00386BCD" w:rsidP="00386BCD">
      <w:pPr>
        <w:jc w:val="both"/>
        <w:rPr>
          <w:rFonts w:ascii="Bookman Old Style" w:hAnsi="Bookman Old Style"/>
          <w:b/>
          <w:bCs/>
          <w:color w:val="0000FF"/>
          <w:sz w:val="20"/>
          <w:szCs w:val="20"/>
          <w:u w:val="single"/>
          <w:lang w:val="es-ES" w:eastAsia="es-ES"/>
        </w:rPr>
      </w:pPr>
      <w:r w:rsidRPr="00F7348A">
        <w:rPr>
          <w:rFonts w:ascii="Bookman Old Style" w:hAnsi="Bookman Old Style"/>
          <w:b/>
          <w:bCs/>
          <w:color w:val="0000FF"/>
          <w:sz w:val="20"/>
          <w:szCs w:val="20"/>
          <w:u w:val="single"/>
          <w:lang w:val="es-ES" w:eastAsia="es-ES"/>
        </w:rPr>
        <w:t>ACTA MUNICIPAL NUMERO ONCE.-</w:t>
      </w:r>
      <w:r w:rsidRPr="00F7348A">
        <w:rPr>
          <w:rFonts w:ascii="Bookman Old Style" w:eastAsiaTheme="minorHAnsi" w:hAnsi="Bookman Old Style" w:cstheme="minorBidi"/>
          <w:b/>
          <w:color w:val="0000FF"/>
          <w:sz w:val="20"/>
          <w:szCs w:val="20"/>
          <w:lang w:eastAsia="en-US"/>
        </w:rPr>
        <w:t xml:space="preserve"> Sesión Extraordinaria Celebrada por la Municipalidad de la Ciudad de Armenia, Departamento de Sonsonate, a las QUINCE horas con TREINTA minutos del día MARTES OCHO del  mes de MARZO del año dos mil Dieciséis.- </w:t>
      </w:r>
      <w:r w:rsidRPr="00F7348A">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F7348A">
        <w:rPr>
          <w:rFonts w:ascii="Bookman Old Style" w:hAnsi="Bookman Old Style"/>
          <w:b/>
          <w:color w:val="0000FF"/>
          <w:sz w:val="20"/>
          <w:szCs w:val="20"/>
          <w:lang w:val="es-ES" w:eastAsia="es-ES"/>
        </w:rPr>
        <w:t>Erdulfo</w:t>
      </w:r>
      <w:proofErr w:type="spellEnd"/>
      <w:r w:rsidRPr="00F7348A">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F7348A">
        <w:rPr>
          <w:rFonts w:ascii="Bookman Old Style" w:hAnsi="Bookman Old Style"/>
          <w:b/>
          <w:color w:val="0000FF"/>
          <w:sz w:val="20"/>
          <w:szCs w:val="20"/>
          <w:lang w:val="es-ES" w:eastAsia="es-ES"/>
        </w:rPr>
        <w:t>Jhuran</w:t>
      </w:r>
      <w:proofErr w:type="spellEnd"/>
      <w:r w:rsidRPr="00F7348A">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F7348A">
        <w:rPr>
          <w:rFonts w:ascii="Bookman Old Style" w:hAnsi="Bookman Old Style"/>
          <w:b/>
          <w:color w:val="0000FF"/>
          <w:sz w:val="20"/>
          <w:szCs w:val="20"/>
          <w:lang w:val="es-ES" w:eastAsia="es-ES"/>
        </w:rPr>
        <w:t>Beltranena</w:t>
      </w:r>
      <w:proofErr w:type="spellEnd"/>
      <w:r w:rsidRPr="00F7348A">
        <w:rPr>
          <w:rFonts w:ascii="Bookman Old Style" w:hAnsi="Bookman Old Style"/>
          <w:b/>
          <w:color w:val="0000FF"/>
          <w:sz w:val="20"/>
          <w:szCs w:val="20"/>
          <w:lang w:val="es-ES" w:eastAsia="es-ES"/>
        </w:rPr>
        <w:t xml:space="preserve"> de Mancía, y de la Secretaria de actuaciones Licenciada </w:t>
      </w:r>
      <w:proofErr w:type="spellStart"/>
      <w:r w:rsidRPr="00F7348A">
        <w:rPr>
          <w:rFonts w:ascii="Bookman Old Style" w:hAnsi="Bookman Old Style"/>
          <w:b/>
          <w:color w:val="0000FF"/>
          <w:sz w:val="20"/>
          <w:szCs w:val="20"/>
          <w:lang w:val="es-ES" w:eastAsia="es-ES"/>
        </w:rPr>
        <w:t>Yasmin</w:t>
      </w:r>
      <w:proofErr w:type="spellEnd"/>
      <w:r w:rsidRPr="00F7348A">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F7348A">
        <w:rPr>
          <w:rFonts w:ascii="Bookman Old Style" w:hAnsi="Bookman Old Style"/>
          <w:b/>
          <w:color w:val="0000FF"/>
          <w:sz w:val="20"/>
          <w:szCs w:val="20"/>
          <w:lang w:val="es-ES" w:eastAsia="es-ES"/>
        </w:rPr>
        <w:t>dió</w:t>
      </w:r>
      <w:proofErr w:type="spellEnd"/>
      <w:r w:rsidRPr="00F7348A">
        <w:rPr>
          <w:rFonts w:ascii="Bookman Old Style" w:hAnsi="Bookman Old Style"/>
          <w:b/>
          <w:color w:val="0000FF"/>
          <w:sz w:val="20"/>
          <w:szCs w:val="20"/>
          <w:lang w:val="es-ES" w:eastAsia="es-ES"/>
        </w:rPr>
        <w:t xml:space="preserve"> lectura al Acta anterior, la cual después de discutirse </w:t>
      </w:r>
      <w:proofErr w:type="spellStart"/>
      <w:r w:rsidRPr="00F7348A">
        <w:rPr>
          <w:rFonts w:ascii="Bookman Old Style" w:hAnsi="Bookman Old Style"/>
          <w:b/>
          <w:color w:val="0000FF"/>
          <w:sz w:val="20"/>
          <w:szCs w:val="20"/>
          <w:lang w:val="es-ES" w:eastAsia="es-ES"/>
        </w:rPr>
        <w:t>fué</w:t>
      </w:r>
      <w:proofErr w:type="spellEnd"/>
      <w:r w:rsidRPr="00F7348A">
        <w:rPr>
          <w:rFonts w:ascii="Bookman Old Style" w:hAnsi="Bookman Old Style"/>
          <w:b/>
          <w:color w:val="0000FF"/>
          <w:sz w:val="20"/>
          <w:szCs w:val="20"/>
          <w:lang w:val="es-ES" w:eastAsia="es-ES"/>
        </w:rPr>
        <w:t xml:space="preserve"> aprobada en todas sus partes y sin modificaciones; se le </w:t>
      </w:r>
      <w:proofErr w:type="spellStart"/>
      <w:r w:rsidRPr="00F7348A">
        <w:rPr>
          <w:rFonts w:ascii="Bookman Old Style" w:hAnsi="Bookman Old Style"/>
          <w:b/>
          <w:color w:val="0000FF"/>
          <w:sz w:val="20"/>
          <w:szCs w:val="20"/>
          <w:lang w:val="es-ES" w:eastAsia="es-ES"/>
        </w:rPr>
        <w:t>dió</w:t>
      </w:r>
      <w:proofErr w:type="spellEnd"/>
      <w:r w:rsidRPr="00F7348A">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F7348A">
        <w:rPr>
          <w:rFonts w:ascii="Bookman Old Style" w:hAnsi="Bookman Old Style"/>
          <w:b/>
          <w:color w:val="0000FF"/>
          <w:sz w:val="20"/>
          <w:szCs w:val="20"/>
        </w:rPr>
        <w:t xml:space="preserve"> describen:</w:t>
      </w:r>
      <w:r w:rsidRPr="00F7348A">
        <w:rPr>
          <w:rFonts w:ascii="Bookman Old Style" w:hAnsi="Bookman Old Style"/>
          <w:b/>
          <w:bCs/>
          <w:color w:val="0000FF"/>
          <w:sz w:val="20"/>
          <w:szCs w:val="20"/>
          <w:u w:val="single"/>
          <w:lang w:val="es-ES" w:eastAsia="es-ES"/>
        </w:rPr>
        <w:t xml:space="preserve"> </w:t>
      </w:r>
    </w:p>
    <w:p w:rsidR="00386BCD" w:rsidRPr="00E500A0" w:rsidRDefault="00386BCD" w:rsidP="00386BCD">
      <w:pPr>
        <w:jc w:val="both"/>
        <w:rPr>
          <w:rFonts w:ascii="Bookman Old Style" w:hAnsi="Bookman Old Style"/>
          <w:color w:val="000000"/>
          <w:sz w:val="20"/>
          <w:szCs w:val="20"/>
          <w:lang w:val="es-ES" w:eastAsia="es-ES"/>
        </w:rPr>
      </w:pPr>
      <w:r w:rsidRPr="00E500A0">
        <w:rPr>
          <w:rFonts w:ascii="Bookman Old Style" w:hAnsi="Bookman Old Style"/>
          <w:b/>
          <w:bCs/>
          <w:sz w:val="20"/>
          <w:szCs w:val="20"/>
          <w:u w:val="single"/>
          <w:lang w:val="es-ES"/>
        </w:rPr>
        <w:t>ACUERDO NUMERO UNO.-</w:t>
      </w:r>
      <w:r w:rsidRPr="00E500A0">
        <w:rPr>
          <w:rFonts w:ascii="Bookman Old Style" w:hAnsi="Bookman Old Style"/>
          <w:bCs/>
          <w:sz w:val="20"/>
          <w:szCs w:val="20"/>
          <w:lang w:val="es-ES"/>
        </w:rPr>
        <w:t xml:space="preserve"> </w:t>
      </w:r>
      <w:r w:rsidRPr="00E500A0">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w:t>
      </w:r>
      <w:proofErr w:type="spellStart"/>
      <w:r w:rsidRPr="00E500A0">
        <w:rPr>
          <w:rFonts w:ascii="Bookman Old Style" w:hAnsi="Bookman Old Style"/>
          <w:bCs/>
          <w:sz w:val="20"/>
          <w:szCs w:val="20"/>
        </w:rPr>
        <w:t>Alcaldia</w:t>
      </w:r>
      <w:proofErr w:type="spellEnd"/>
      <w:r w:rsidRPr="00E500A0">
        <w:rPr>
          <w:rFonts w:ascii="Bookman Old Style" w:hAnsi="Bookman Old Style"/>
          <w:bCs/>
          <w:sz w:val="20"/>
          <w:szCs w:val="20"/>
        </w:rPr>
        <w:t xml:space="preserve">, para que realice en el Banco </w:t>
      </w:r>
      <w:r w:rsidRPr="00E500A0">
        <w:rPr>
          <w:rFonts w:ascii="Bookman Old Style" w:hAnsi="Bookman Old Style"/>
          <w:color w:val="000000"/>
          <w:sz w:val="20"/>
          <w:szCs w:val="20"/>
          <w:lang w:val="es-ES" w:eastAsia="es-ES"/>
        </w:rPr>
        <w:t xml:space="preserve">HIPOTECARIO, Agencia con sede en la Ciudad de Sonsonate, la APERTURA de la Cuenta de Ahorro a Nombre de la Alcaldía Municipal de Armenia, Cuenta de Ahorro que se denomina: “ARMENIA/06C-BCIE-INFRAESTRUCTURA SOCIAL BASICA 2016”, con la Cantidad de: DOSCIENTOS 00/100 DOLARES AMERICANOS, ($200.00); los Fondos Proyectados a depositar a dicha cuenta son: CINCUENTA MIL 00/100 DOLARES DE LOS ESTADOS UNIDOS DE NORTE AMERICA ($50,000.00); Apertura que se abrirá con el 75% Para Gastos de Inversión, del Fondo Para El Desarrollo Económico y Social de los Municipios de la Republica de El Salvador FODES – ISDEM, y Fondos Proyectados a cuenta del FISDL, según contrapartida celebrada con ésta Municipalidad.- Nombrase Refrendarios de Cheques de la Cuenta en relación a las Personas: </w:t>
      </w:r>
      <w:r w:rsidRPr="00E500A0">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E500A0">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386BCD" w:rsidRPr="00E500A0" w:rsidRDefault="00386BCD" w:rsidP="00386BCD">
      <w:pPr>
        <w:jc w:val="both"/>
        <w:rPr>
          <w:rFonts w:ascii="Bookman Old Style" w:hAnsi="Bookman Old Style"/>
          <w:b/>
          <w:bCs/>
          <w:sz w:val="20"/>
          <w:szCs w:val="20"/>
          <w:u w:val="single"/>
        </w:rPr>
      </w:pPr>
      <w:r w:rsidRPr="00E500A0">
        <w:rPr>
          <w:rFonts w:ascii="Bookman Old Style" w:hAnsi="Bookman Old Style"/>
          <w:b/>
          <w:color w:val="000000"/>
          <w:sz w:val="20"/>
          <w:szCs w:val="20"/>
          <w:u w:val="single"/>
          <w:lang w:val="es-ES" w:eastAsia="es-ES"/>
        </w:rPr>
        <w:t xml:space="preserve">ACUERDO NUMERO DOS.- </w:t>
      </w:r>
      <w:r w:rsidRPr="00E500A0">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w:t>
      </w:r>
      <w:proofErr w:type="spellStart"/>
      <w:r w:rsidRPr="00E500A0">
        <w:rPr>
          <w:rFonts w:ascii="Bookman Old Style" w:hAnsi="Bookman Old Style"/>
          <w:bCs/>
          <w:sz w:val="20"/>
          <w:szCs w:val="20"/>
        </w:rPr>
        <w:t>Alcaldia</w:t>
      </w:r>
      <w:proofErr w:type="spellEnd"/>
      <w:r w:rsidRPr="00E500A0">
        <w:rPr>
          <w:rFonts w:ascii="Bookman Old Style" w:hAnsi="Bookman Old Style"/>
          <w:bCs/>
          <w:sz w:val="20"/>
          <w:szCs w:val="20"/>
        </w:rPr>
        <w:t xml:space="preserve">, para que realice en el Banco </w:t>
      </w:r>
      <w:r w:rsidRPr="00E500A0">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 “ARMENIA/06C-BCIE-INFRAESTRUCTURA SOCIAL BASICA 2016- ZONA DE RECREO COLONIA SAN DAMIAN</w:t>
      </w:r>
      <w:r w:rsidRPr="00E500A0">
        <w:rPr>
          <w:rFonts w:ascii="Bookman Old Style" w:hAnsi="Bookman Old Style"/>
          <w:color w:val="000000"/>
          <w:sz w:val="20"/>
          <w:szCs w:val="20"/>
          <w:lang w:eastAsia="es-ES"/>
        </w:rPr>
        <w:t>”</w:t>
      </w:r>
      <w:r w:rsidRPr="00E500A0">
        <w:rPr>
          <w:rFonts w:ascii="Bookman Old Style" w:hAnsi="Bookman Old Style"/>
          <w:color w:val="000000"/>
          <w:sz w:val="20"/>
          <w:szCs w:val="20"/>
          <w:lang w:val="es-ES" w:eastAsia="es-ES"/>
        </w:rPr>
        <w:t xml:space="preserve">, con la Cantidad de: DOSCIENTOS 00/100 DOLARES AMERICANOS, ($200.00) los Fondos Proyectados a depositar a dicha cuenta son: CINCUENTA MIL 00/100 DOLARES DE LOS ESTADOS UNIDOS DE NORTE AMERICA ($50,000.00); Apertura que se abrirá con el 75% Para Gastos de Inversión, del Fondo Para El Desarrollo Económico y Social de los Municipios de la Republica de El Salvador FODES – ISDEM, y Fondos Proyectados a cuenta del FISDL, según contrapartida celebrada con ésta Municipalidad.- Nombrase Refrendarios de Cheques de la Cuenta en relación a las Personas: </w:t>
      </w:r>
      <w:r w:rsidRPr="00E500A0">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E500A0">
        <w:rPr>
          <w:rFonts w:ascii="Bookman Old Style" w:hAnsi="Bookman Old Style"/>
          <w:color w:val="000000"/>
          <w:sz w:val="20"/>
          <w:szCs w:val="20"/>
          <w:lang w:val="es-ES" w:eastAsia="es-ES"/>
        </w:rPr>
        <w:t xml:space="preserve">, respectivamente, en la </w:t>
      </w:r>
      <w:r w:rsidRPr="00E500A0">
        <w:rPr>
          <w:rFonts w:ascii="Bookman Old Style" w:hAnsi="Bookman Old Style"/>
          <w:color w:val="000000"/>
          <w:sz w:val="20"/>
          <w:szCs w:val="20"/>
          <w:lang w:val="es-ES" w:eastAsia="es-ES"/>
        </w:rPr>
        <w:lastRenderedPageBreak/>
        <w:t>emisión de cheques serán necesarias dos firmas indispensable la de la Tesorera.- Certifíquese y Comuníquese.-</w:t>
      </w:r>
    </w:p>
    <w:p w:rsidR="00386BCD" w:rsidRPr="00E500A0" w:rsidRDefault="00386BCD" w:rsidP="00386BCD">
      <w:pPr>
        <w:jc w:val="both"/>
        <w:rPr>
          <w:rFonts w:ascii="Bookman Old Style" w:hAnsi="Bookman Old Style"/>
          <w:color w:val="000000"/>
          <w:sz w:val="20"/>
          <w:szCs w:val="20"/>
          <w:lang w:val="es-ES" w:eastAsia="es-ES"/>
        </w:rPr>
      </w:pPr>
      <w:r w:rsidRPr="00E500A0">
        <w:rPr>
          <w:rFonts w:ascii="Bookman Old Style" w:hAnsi="Bookman Old Style"/>
          <w:b/>
          <w:bCs/>
          <w:sz w:val="20"/>
          <w:szCs w:val="20"/>
          <w:u w:val="single"/>
        </w:rPr>
        <w:t>ACUERDO NÚMERO TRES</w:t>
      </w:r>
      <w:r w:rsidRPr="00E500A0">
        <w:rPr>
          <w:rFonts w:ascii="Bookman Old Style" w:hAnsi="Bookman Old Style"/>
          <w:bCs/>
          <w:sz w:val="20"/>
          <w:szCs w:val="20"/>
        </w:rPr>
        <w:t xml:space="preserve">.- El Concejo, En Uso de las facultades legales que le confiere el Código Municipal en vigencia, ACUERDA: AUTORIZAR a la Señora SONIA YANIRA OSEGUEDA DE ALVARADO, en su Concepto de Tesorera Municipal de ésta </w:t>
      </w:r>
      <w:proofErr w:type="spellStart"/>
      <w:r w:rsidRPr="00E500A0">
        <w:rPr>
          <w:rFonts w:ascii="Bookman Old Style" w:hAnsi="Bookman Old Style"/>
          <w:bCs/>
          <w:sz w:val="20"/>
          <w:szCs w:val="20"/>
        </w:rPr>
        <w:t>Alcaldia</w:t>
      </w:r>
      <w:proofErr w:type="spellEnd"/>
      <w:r w:rsidRPr="00E500A0">
        <w:rPr>
          <w:rFonts w:ascii="Bookman Old Style" w:hAnsi="Bookman Old Style"/>
          <w:bCs/>
          <w:sz w:val="20"/>
          <w:szCs w:val="20"/>
        </w:rPr>
        <w:t xml:space="preserve">, para que realice en el BANCO </w:t>
      </w:r>
      <w:r w:rsidRPr="00E500A0">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“CONTRAPARTIDA DE ALCALDIA MUNICIPAL DE ARMENIA/06C-BCIE-INFRAESTRUCTURA SOCIAL BASICA 2016- ZONA DE RECREO COLONIA SAN DAMIAN</w:t>
      </w:r>
      <w:r w:rsidRPr="00E500A0">
        <w:rPr>
          <w:rFonts w:ascii="Bookman Old Style" w:hAnsi="Bookman Old Style"/>
          <w:color w:val="000000"/>
          <w:sz w:val="20"/>
          <w:szCs w:val="20"/>
          <w:lang w:eastAsia="es-ES"/>
        </w:rPr>
        <w:t>”</w:t>
      </w:r>
      <w:r w:rsidRPr="00E500A0">
        <w:rPr>
          <w:rFonts w:ascii="Bookman Old Style" w:hAnsi="Bookman Old Style"/>
          <w:color w:val="000000"/>
          <w:sz w:val="20"/>
          <w:szCs w:val="20"/>
          <w:lang w:val="es-ES" w:eastAsia="es-ES"/>
        </w:rPr>
        <w:t xml:space="preserve">, con la Cantidad de: DOSCIENTOS 00/100 DOLARES AMERICANOS, ($200.00); los Fondos Proyectados a depositar a dicha cuenta son: DIECISIETE MIL  SETENTA Y TRES 99/100 DOLARES DE LOS ESTADOS UNIDOS DE NORTE AMERICA ($17,073.99); Cantidad que incluye pago de Supervisión del Proyecto mencionado,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w:t>
      </w:r>
      <w:r w:rsidRPr="00E500A0">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E500A0">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386BCD" w:rsidRDefault="00386BCD" w:rsidP="00386BCD">
      <w:pPr>
        <w:jc w:val="both"/>
        <w:rPr>
          <w:rFonts w:ascii="Bookman Old Style" w:hAnsi="Bookman Old Style"/>
          <w:color w:val="000000" w:themeColor="text1"/>
          <w:sz w:val="20"/>
          <w:szCs w:val="20"/>
          <w:lang w:val="es-ES" w:eastAsia="es-ES"/>
        </w:rPr>
      </w:pPr>
      <w:r w:rsidRPr="00E500A0">
        <w:rPr>
          <w:rFonts w:ascii="Bookman Old Style" w:hAnsi="Bookman Old Style"/>
          <w:b/>
          <w:color w:val="000000" w:themeColor="text1"/>
          <w:sz w:val="20"/>
          <w:szCs w:val="20"/>
          <w:u w:val="single"/>
          <w:lang w:val="es-ES" w:eastAsia="es-ES"/>
        </w:rPr>
        <w:t>ACUERDO NUMEO CUATRO.-</w:t>
      </w:r>
      <w:r w:rsidRPr="00E500A0">
        <w:rPr>
          <w:rFonts w:ascii="Bookman Old Style" w:hAnsi="Bookman Old Style"/>
          <w:color w:val="000000" w:themeColor="text1"/>
          <w:sz w:val="20"/>
          <w:szCs w:val="20"/>
          <w:lang w:val="es-ES" w:eastAsia="es-ES"/>
        </w:rPr>
        <w:t xml:space="preserve"> El Concejo, En Uso de las facultades legales que le confiere el Código Municipal en vigencia, en vista de la Nota presentada por el Licenciado OSCAR HUMBERTO SORIANO VENTURA, en su Concepto de Auditor Interno de ésta Alcaldía, de fecha 08 de Marzo de 2016, en la que presenta al Concejo Municipal para su estudio el “PLAN DE TRABAJO DE AUDITORIA INTERNA”, periodo comprendido del Uno de Enero al Treinta y Uno de Diciembre de 2017, en el que expone las funciones correspondientes a su Sección y los Objetivos que se persiguen para  el que hacer de la Municipalidad en beneficio de los intereses del Municipio; POR TANTO: El Concejo, somete a consideración el Plan de Trabajo en referencia y después de deliberar ampliamente sobre su contenido, en Consecuencia por Unanimidad, ACUERDA: ACEPTA y APRUEBA en todas sus partes el “PLAN DE TRABAJO DE AUDITORIA INTERNA 2017”, presentado por el Señor Auditor Interno de ésta Institución, para el periodo comprendido del Uno de Enero al Treinta y Uno de Diciembre de 2017.- Consecuentemente </w:t>
      </w:r>
      <w:proofErr w:type="spellStart"/>
      <w:r w:rsidRPr="00E500A0">
        <w:rPr>
          <w:rFonts w:ascii="Bookman Old Style" w:hAnsi="Bookman Old Style"/>
          <w:color w:val="000000" w:themeColor="text1"/>
          <w:sz w:val="20"/>
          <w:szCs w:val="20"/>
          <w:lang w:val="es-ES" w:eastAsia="es-ES"/>
        </w:rPr>
        <w:t>Dése</w:t>
      </w:r>
      <w:proofErr w:type="spellEnd"/>
      <w:r w:rsidRPr="00E500A0">
        <w:rPr>
          <w:rFonts w:ascii="Bookman Old Style" w:hAnsi="Bookman Old Style"/>
          <w:color w:val="000000" w:themeColor="text1"/>
          <w:sz w:val="20"/>
          <w:szCs w:val="20"/>
          <w:lang w:val="es-ES" w:eastAsia="es-ES"/>
        </w:rPr>
        <w:t xml:space="preserve"> Certificación del presente Acuerdo al Señor Auditor mencionado, para los efectos legales consiguientes.- Certifíquese y Comuníquese.-</w:t>
      </w:r>
    </w:p>
    <w:p w:rsidR="00386BCD" w:rsidRPr="005B16E9" w:rsidRDefault="00386BCD" w:rsidP="00386BCD">
      <w:pPr>
        <w:jc w:val="both"/>
        <w:rPr>
          <w:rFonts w:ascii="Bookman Old Style" w:hAnsi="Bookman Old Style"/>
          <w:color w:val="000000" w:themeColor="text1"/>
          <w:sz w:val="20"/>
          <w:szCs w:val="20"/>
        </w:rPr>
      </w:pPr>
      <w:r w:rsidRPr="005B16E9">
        <w:rPr>
          <w:rFonts w:ascii="Bookman Old Style" w:hAnsi="Bookman Old Style"/>
          <w:b/>
          <w:bCs/>
          <w:sz w:val="20"/>
          <w:szCs w:val="20"/>
          <w:u w:val="single"/>
        </w:rPr>
        <w:t>ACUERDO NÚMERO CINCO</w:t>
      </w:r>
      <w:proofErr w:type="gramStart"/>
      <w:r w:rsidRPr="005B16E9">
        <w:rPr>
          <w:rFonts w:ascii="Bookman Old Style" w:hAnsi="Bookman Old Style"/>
          <w:bCs/>
          <w:sz w:val="20"/>
          <w:szCs w:val="20"/>
        </w:rPr>
        <w:t>”.-</w:t>
      </w:r>
      <w:proofErr w:type="gramEnd"/>
      <w:r w:rsidRPr="005B16E9">
        <w:rPr>
          <w:rFonts w:ascii="Bookman Old Style" w:hAnsi="Bookman Old Style"/>
          <w:bCs/>
          <w:sz w:val="20"/>
          <w:szCs w:val="20"/>
        </w:rPr>
        <w:t xml:space="preserve"> </w:t>
      </w:r>
      <w:r w:rsidRPr="005B16E9">
        <w:rPr>
          <w:rFonts w:ascii="Bookman Old Style" w:hAnsi="Bookman Old Style"/>
          <w:color w:val="000000" w:themeColor="text1"/>
          <w:sz w:val="20"/>
          <w:szCs w:val="20"/>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386BCD" w:rsidRPr="005B16E9" w:rsidRDefault="00386BCD" w:rsidP="00386BCD">
      <w:pPr>
        <w:ind w:left="705"/>
        <w:jc w:val="both"/>
        <w:rPr>
          <w:rFonts w:ascii="Bookman Old Style" w:hAnsi="Bookman Old Style"/>
          <w:color w:val="000000" w:themeColor="text1"/>
          <w:sz w:val="20"/>
          <w:szCs w:val="20"/>
        </w:rPr>
      </w:pPr>
      <w:r w:rsidRPr="005B16E9">
        <w:rPr>
          <w:rFonts w:ascii="Bookman Old Style" w:hAnsi="Bookman Old Style"/>
          <w:color w:val="000000" w:themeColor="text1"/>
          <w:sz w:val="20"/>
          <w:szCs w:val="20"/>
        </w:rPr>
        <w:t xml:space="preserve">a) COMPRA de 39 Lámparas con focos de 65 watts, 135 metros de conductor THHN #12, 10 libras de alambre galvanizado #16 y 2 cintas aislante, material que servirá para ampliación de energía eléctrica en la zona 1 y 2 de la Colonia Buenos Aires de </w:t>
      </w:r>
      <w:proofErr w:type="gramStart"/>
      <w:r w:rsidRPr="005B16E9">
        <w:rPr>
          <w:rFonts w:ascii="Bookman Old Style" w:hAnsi="Bookman Old Style"/>
          <w:color w:val="000000" w:themeColor="text1"/>
          <w:sz w:val="20"/>
          <w:szCs w:val="20"/>
        </w:rPr>
        <w:t>ésta</w:t>
      </w:r>
      <w:proofErr w:type="gramEnd"/>
      <w:r w:rsidRPr="005B16E9">
        <w:rPr>
          <w:rFonts w:ascii="Bookman Old Style" w:hAnsi="Bookman Old Style"/>
          <w:color w:val="000000" w:themeColor="text1"/>
          <w:sz w:val="20"/>
          <w:szCs w:val="20"/>
        </w:rPr>
        <w:t xml:space="preserve"> Jurisdicción, solicitado por la ADESCO de la Colonia, inspección realizada por el Señor Electricista ERICK OSVALDO HERNANDEZ.</w:t>
      </w:r>
    </w:p>
    <w:p w:rsidR="00386BCD" w:rsidRPr="005B16E9" w:rsidRDefault="00386BCD" w:rsidP="00386BCD">
      <w:pPr>
        <w:ind w:left="705"/>
        <w:jc w:val="both"/>
        <w:rPr>
          <w:rFonts w:ascii="Bookman Old Style" w:hAnsi="Bookman Old Style"/>
          <w:color w:val="000000" w:themeColor="text1"/>
          <w:sz w:val="20"/>
          <w:szCs w:val="20"/>
        </w:rPr>
      </w:pPr>
      <w:r w:rsidRPr="005B16E9">
        <w:rPr>
          <w:rFonts w:ascii="Bookman Old Style" w:hAnsi="Bookman Old Style"/>
          <w:color w:val="000000" w:themeColor="text1"/>
          <w:sz w:val="20"/>
          <w:szCs w:val="20"/>
        </w:rPr>
        <w:t xml:space="preserve">b) MELVIN ZELADA, 18 Horas; MODESTO PÉREZ, 38 Horas; JAIME OSVALDO LEMUS, 32  Horas; FELIPE MALDONADO, 15 Horas,  quienes laboraron los días DOMINGOS de los meses ENERO Y FEBRERO del presente año, recolectando desechos sólidos en la Fosa del Mercado Municipal de ésta Ciudad, para transferirlos a Fosa de biodegradación que se ubica en el Kilómetro  40 , de ésta Jurisdicción; datos  que se han obtenido del Libro de Control de Trabajo que se lleva en la Oficina de la Policía Municipal de ésta Institución, actividad coordinada por el </w:t>
      </w:r>
      <w:r w:rsidRPr="005B16E9">
        <w:rPr>
          <w:rFonts w:ascii="Bookman Old Style" w:hAnsi="Bookman Old Style"/>
          <w:color w:val="000000" w:themeColor="text1"/>
          <w:sz w:val="20"/>
          <w:szCs w:val="20"/>
        </w:rPr>
        <w:lastRenderedPageBreak/>
        <w:t>Señor RAUL ARMANDO AGUIRRE, en su Concepto de Encargado de Servicios Municipales.</w:t>
      </w:r>
    </w:p>
    <w:p w:rsidR="00386BCD" w:rsidRPr="005B16E9" w:rsidRDefault="00386BCD" w:rsidP="00386BCD">
      <w:pPr>
        <w:ind w:left="705"/>
        <w:jc w:val="both"/>
        <w:rPr>
          <w:rFonts w:ascii="Bookman Old Style" w:hAnsi="Bookman Old Style"/>
          <w:color w:val="000000" w:themeColor="text1"/>
          <w:sz w:val="20"/>
          <w:szCs w:val="20"/>
        </w:rPr>
      </w:pPr>
      <w:r w:rsidRPr="005B16E9">
        <w:rPr>
          <w:rFonts w:ascii="Bookman Old Style" w:hAnsi="Bookman Old Style"/>
          <w:color w:val="000000" w:themeColor="text1"/>
          <w:sz w:val="20"/>
          <w:szCs w:val="20"/>
        </w:rPr>
        <w:t xml:space="preserve">c) COMPRA de 10 galones de pintura color amarillo, 6 brochas No.4, 4 brochas No.6, 12 clavos de acero de 4”, 2 rollos de cordel (nailon), 10 rosetas, 20 lámparas de 20 watts, 6 </w:t>
      </w:r>
      <w:proofErr w:type="spellStart"/>
      <w:r w:rsidRPr="005B16E9">
        <w:rPr>
          <w:rFonts w:ascii="Bookman Old Style" w:hAnsi="Bookman Old Style"/>
          <w:color w:val="000000" w:themeColor="text1"/>
          <w:sz w:val="20"/>
          <w:szCs w:val="20"/>
        </w:rPr>
        <w:t>suits</w:t>
      </w:r>
      <w:proofErr w:type="spellEnd"/>
      <w:r w:rsidRPr="005B16E9">
        <w:rPr>
          <w:rFonts w:ascii="Bookman Old Style" w:hAnsi="Bookman Old Style"/>
          <w:color w:val="000000" w:themeColor="text1"/>
          <w:sz w:val="20"/>
          <w:szCs w:val="20"/>
        </w:rPr>
        <w:t xml:space="preserve">, material que servirá para alumbrado de vigilancia y ordenamiento de calles aledañas al Mercado Municipal de </w:t>
      </w:r>
      <w:proofErr w:type="gramStart"/>
      <w:r w:rsidRPr="005B16E9">
        <w:rPr>
          <w:rFonts w:ascii="Bookman Old Style" w:hAnsi="Bookman Old Style"/>
          <w:color w:val="000000" w:themeColor="text1"/>
          <w:sz w:val="20"/>
          <w:szCs w:val="20"/>
        </w:rPr>
        <w:t>ésta</w:t>
      </w:r>
      <w:proofErr w:type="gramEnd"/>
      <w:r w:rsidRPr="005B16E9">
        <w:rPr>
          <w:rFonts w:ascii="Bookman Old Style" w:hAnsi="Bookman Old Style"/>
          <w:color w:val="000000" w:themeColor="text1"/>
          <w:sz w:val="20"/>
          <w:szCs w:val="20"/>
        </w:rPr>
        <w:t xml:space="preserve"> Ciudad, solicitado por el Administrador Licenciado MARVIN RODRIGUEZ HERNANDEZ.</w:t>
      </w:r>
    </w:p>
    <w:p w:rsidR="00386BCD" w:rsidRPr="005B16E9" w:rsidRDefault="00386BCD" w:rsidP="00386BCD">
      <w:pPr>
        <w:ind w:left="705"/>
        <w:jc w:val="both"/>
        <w:rPr>
          <w:rFonts w:ascii="Bookman Old Style" w:hAnsi="Bookman Old Style"/>
          <w:color w:val="000000" w:themeColor="text1"/>
          <w:sz w:val="20"/>
          <w:szCs w:val="20"/>
        </w:rPr>
      </w:pPr>
      <w:r w:rsidRPr="005B16E9">
        <w:rPr>
          <w:rFonts w:ascii="Bookman Old Style" w:hAnsi="Bookman Old Style"/>
          <w:color w:val="000000" w:themeColor="text1"/>
          <w:sz w:val="20"/>
          <w:szCs w:val="20"/>
        </w:rPr>
        <w:t xml:space="preserve">d) COMPRA de una Lámpara para ser instalada en el Lote #2, de la Colonia el Edén de </w:t>
      </w:r>
      <w:proofErr w:type="gramStart"/>
      <w:r w:rsidRPr="005B16E9">
        <w:rPr>
          <w:rFonts w:ascii="Bookman Old Style" w:hAnsi="Bookman Old Style"/>
          <w:color w:val="000000" w:themeColor="text1"/>
          <w:sz w:val="20"/>
          <w:szCs w:val="20"/>
        </w:rPr>
        <w:t>ésta</w:t>
      </w:r>
      <w:proofErr w:type="gramEnd"/>
      <w:r w:rsidRPr="005B16E9">
        <w:rPr>
          <w:rFonts w:ascii="Bookman Old Style" w:hAnsi="Bookman Old Style"/>
          <w:color w:val="000000" w:themeColor="text1"/>
          <w:sz w:val="20"/>
          <w:szCs w:val="20"/>
        </w:rPr>
        <w:t xml:space="preserve"> Jurisdicción, lámpara que servirá para completar el servicio eléctrico en la zona, solicitado por la ADESCO de la Colonia en mención, Presidente </w:t>
      </w:r>
      <w:proofErr w:type="spellStart"/>
      <w:r w:rsidRPr="005B16E9">
        <w:rPr>
          <w:rFonts w:ascii="Bookman Old Style" w:hAnsi="Bookman Old Style"/>
          <w:color w:val="000000" w:themeColor="text1"/>
          <w:sz w:val="20"/>
          <w:szCs w:val="20"/>
        </w:rPr>
        <w:t>Señor</w:t>
      </w:r>
      <w:r>
        <w:rPr>
          <w:rFonts w:ascii="Bookman Old Style" w:hAnsi="Bookman Old Style"/>
          <w:color w:val="000000" w:themeColor="text1"/>
          <w:sz w:val="20"/>
          <w:szCs w:val="20"/>
        </w:rPr>
        <w:t>XXXXXXXXXXXXXXXXXXXXX</w:t>
      </w:r>
      <w:proofErr w:type="spellEnd"/>
    </w:p>
    <w:p w:rsidR="00386BCD" w:rsidRPr="005B16E9" w:rsidRDefault="00386BCD" w:rsidP="00386BCD">
      <w:pPr>
        <w:ind w:left="705"/>
        <w:jc w:val="both"/>
        <w:rPr>
          <w:rFonts w:ascii="Bookman Old Style" w:hAnsi="Bookman Old Style"/>
          <w:color w:val="000000" w:themeColor="text1"/>
          <w:sz w:val="20"/>
          <w:szCs w:val="20"/>
        </w:rPr>
      </w:pPr>
      <w:r w:rsidRPr="005B16E9">
        <w:rPr>
          <w:rFonts w:ascii="Bookman Old Style" w:hAnsi="Bookman Old Style"/>
          <w:color w:val="000000" w:themeColor="text1"/>
          <w:sz w:val="20"/>
          <w:szCs w:val="20"/>
        </w:rPr>
        <w:t xml:space="preserve">c) COMPRA de 15 Juntas rápidas de 2”, que servirán para la reparación de fuga en los equipos de bombeo de los Cantones Los Mangos y El Guayabo de </w:t>
      </w:r>
      <w:proofErr w:type="gramStart"/>
      <w:r w:rsidRPr="005B16E9">
        <w:rPr>
          <w:rFonts w:ascii="Bookman Old Style" w:hAnsi="Bookman Old Style"/>
          <w:color w:val="000000" w:themeColor="text1"/>
          <w:sz w:val="20"/>
          <w:szCs w:val="20"/>
        </w:rPr>
        <w:t>ésta</w:t>
      </w:r>
      <w:proofErr w:type="gramEnd"/>
      <w:r w:rsidRPr="005B16E9">
        <w:rPr>
          <w:rFonts w:ascii="Bookman Old Style" w:hAnsi="Bookman Old Style"/>
          <w:color w:val="000000" w:themeColor="text1"/>
          <w:sz w:val="20"/>
          <w:szCs w:val="20"/>
        </w:rPr>
        <w:t xml:space="preserve"> Jurisdicción, solicitado por el Encargado de Agua Potable Señor PABLO ANTONIO PAREDES.</w:t>
      </w:r>
    </w:p>
    <w:p w:rsidR="00386BCD" w:rsidRPr="005B16E9" w:rsidRDefault="00386BCD" w:rsidP="00386BCD">
      <w:pPr>
        <w:ind w:left="705"/>
        <w:jc w:val="both"/>
        <w:rPr>
          <w:rFonts w:ascii="Bookman Old Style" w:hAnsi="Bookman Old Style"/>
          <w:color w:val="000000" w:themeColor="text1"/>
          <w:sz w:val="20"/>
          <w:szCs w:val="20"/>
        </w:rPr>
      </w:pPr>
      <w:r w:rsidRPr="005B16E9">
        <w:rPr>
          <w:rFonts w:ascii="Bookman Old Style" w:hAnsi="Bookman Old Style"/>
          <w:color w:val="000000" w:themeColor="text1"/>
          <w:sz w:val="20"/>
          <w:szCs w:val="20"/>
        </w:rPr>
        <w:t xml:space="preserve">d) COMPRA de 2 </w:t>
      </w:r>
      <w:proofErr w:type="spellStart"/>
      <w:r w:rsidRPr="005B16E9">
        <w:rPr>
          <w:rFonts w:ascii="Bookman Old Style" w:hAnsi="Bookman Old Style"/>
          <w:color w:val="000000" w:themeColor="text1"/>
          <w:sz w:val="20"/>
          <w:szCs w:val="20"/>
        </w:rPr>
        <w:t>Tricloro</w:t>
      </w:r>
      <w:proofErr w:type="spellEnd"/>
      <w:r w:rsidRPr="005B16E9">
        <w:rPr>
          <w:rFonts w:ascii="Bookman Old Style" w:hAnsi="Bookman Old Style"/>
          <w:color w:val="000000" w:themeColor="text1"/>
          <w:sz w:val="20"/>
          <w:szCs w:val="20"/>
        </w:rPr>
        <w:t xml:space="preserve"> G. 90% de 55 libras, 6 </w:t>
      </w:r>
      <w:proofErr w:type="spellStart"/>
      <w:r w:rsidRPr="005B16E9">
        <w:rPr>
          <w:rFonts w:ascii="Bookman Old Style" w:hAnsi="Bookman Old Style"/>
          <w:color w:val="000000" w:themeColor="text1"/>
          <w:sz w:val="20"/>
          <w:szCs w:val="20"/>
        </w:rPr>
        <w:t>Clarisol</w:t>
      </w:r>
      <w:proofErr w:type="spellEnd"/>
      <w:r w:rsidRPr="005B16E9">
        <w:rPr>
          <w:rFonts w:ascii="Bookman Old Style" w:hAnsi="Bookman Old Style"/>
          <w:color w:val="000000" w:themeColor="text1"/>
          <w:sz w:val="20"/>
          <w:szCs w:val="20"/>
        </w:rPr>
        <w:t xml:space="preserve">, 6 galones de </w:t>
      </w:r>
      <w:proofErr w:type="spellStart"/>
      <w:r w:rsidRPr="005B16E9">
        <w:rPr>
          <w:rFonts w:ascii="Bookman Old Style" w:hAnsi="Bookman Old Style"/>
          <w:color w:val="000000" w:themeColor="text1"/>
          <w:sz w:val="20"/>
          <w:szCs w:val="20"/>
        </w:rPr>
        <w:t>Alguisida</w:t>
      </w:r>
      <w:proofErr w:type="spellEnd"/>
      <w:r w:rsidRPr="005B16E9">
        <w:rPr>
          <w:rFonts w:ascii="Bookman Old Style" w:hAnsi="Bookman Old Style"/>
          <w:color w:val="000000" w:themeColor="text1"/>
          <w:sz w:val="20"/>
          <w:szCs w:val="20"/>
        </w:rPr>
        <w:t xml:space="preserve">, 1 estuche residencial, 1 tuerca de seguridad, 1 empaque para filtro, manguera para aspirar, 8 conectores plástico para manguera de 2/4 marca </w:t>
      </w:r>
      <w:proofErr w:type="spellStart"/>
      <w:r w:rsidRPr="005B16E9">
        <w:rPr>
          <w:rFonts w:ascii="Bookman Old Style" w:hAnsi="Bookman Old Style"/>
          <w:color w:val="000000" w:themeColor="text1"/>
          <w:sz w:val="20"/>
          <w:szCs w:val="20"/>
        </w:rPr>
        <w:t>marca</w:t>
      </w:r>
      <w:proofErr w:type="spellEnd"/>
      <w:r w:rsidRPr="005B16E9">
        <w:rPr>
          <w:rFonts w:ascii="Bookman Old Style" w:hAnsi="Bookman Old Style"/>
          <w:color w:val="000000" w:themeColor="text1"/>
          <w:sz w:val="20"/>
          <w:szCs w:val="20"/>
        </w:rPr>
        <w:t xml:space="preserve"> TRUPER, 8 conectores plástico para manguera de ¾ hembra marca TRUPER, 4 surtidores de riego en forma de arco, 8 surtidores de riego en forma circular, 12 limas triangulares marca BELLOTA, 8 balones de futbol sala #4 marca MIKASA, 4 balones de futbol #5 marca MIKASA, 1 bomba para inflar Balones, 2 pitos, 2 cronómetros, 1 juego de tarjetas para árbitro, 18 galones de desinfectante, 18 galones de lejía, 4 gaones de líquido para quitar manchas de cerámica, 15 bolsas grandes de </w:t>
      </w:r>
      <w:proofErr w:type="spellStart"/>
      <w:r w:rsidRPr="005B16E9">
        <w:rPr>
          <w:rFonts w:ascii="Bookman Old Style" w:hAnsi="Bookman Old Style"/>
          <w:color w:val="000000" w:themeColor="text1"/>
          <w:sz w:val="20"/>
          <w:szCs w:val="20"/>
        </w:rPr>
        <w:t>rinso</w:t>
      </w:r>
      <w:proofErr w:type="spellEnd"/>
      <w:r w:rsidRPr="005B16E9">
        <w:rPr>
          <w:rFonts w:ascii="Bookman Old Style" w:hAnsi="Bookman Old Style"/>
          <w:color w:val="000000" w:themeColor="text1"/>
          <w:sz w:val="20"/>
          <w:szCs w:val="20"/>
        </w:rPr>
        <w:t xml:space="preserve"> (FAB), 15 paquetes de bolsa grande para basurero, 18 rollos de papel higiénico grande, 12 trapeadores de Toalla, 4 escobas, 3 escobas tipo araña, 3 pares de guantes plásticos para lavas baños, 3 cepillos para lavar servicios, 12 pliegos de lija delgada para lavamanos, 24 libras de azúcar, 300 vasos desechables y 24 bolsas de café , material que servirá para mantenimiento de jardinería, piscina e instalaciones generales del Complejo Deportivo para los meses Abril, Mayo y Junio del presente año, solicitado por el Gerente Licenciado DOUGLAS RAMIREZ NAVAS.</w:t>
      </w:r>
    </w:p>
    <w:p w:rsidR="00386BCD" w:rsidRPr="005B16E9" w:rsidRDefault="00386BCD" w:rsidP="00386BCD">
      <w:pPr>
        <w:ind w:left="705"/>
        <w:jc w:val="both"/>
        <w:rPr>
          <w:rFonts w:ascii="Bookman Old Style" w:hAnsi="Bookman Old Style"/>
          <w:color w:val="000000" w:themeColor="text1"/>
          <w:sz w:val="20"/>
          <w:szCs w:val="20"/>
        </w:rPr>
      </w:pPr>
      <w:r w:rsidRPr="005B16E9">
        <w:rPr>
          <w:rFonts w:ascii="Bookman Old Style" w:hAnsi="Bookman Old Style"/>
          <w:color w:val="000000" w:themeColor="text1"/>
          <w:sz w:val="20"/>
          <w:szCs w:val="20"/>
        </w:rPr>
        <w:t>e) COMPRA de 2 marcadores 509 color azul, 2 marcadores 509 color negro, 2 marcadores 509 color verde, 1 borrador para pizarra acrílica, 20 libretas rayadas tamaño carta, 20 lapiceros BIC color azul, 15 balones de futbol #3 marca MIKASA, 45 balones de futbol #4, marca MIKASA, 400 chalecos, 100 conos pequeños, 25 pitos, 15 tablas con clip, 25 uniformes (camisa y short), material que servirá para capacitaciones y entrenos del plan piloto experimental de futbol en el Municipio de Armenia, solicitado por el Coordinador y Asesor JOSE NORBERTO HUEZO.</w:t>
      </w:r>
    </w:p>
    <w:p w:rsidR="00386BCD" w:rsidRPr="005B16E9" w:rsidRDefault="00386BCD" w:rsidP="00386BCD">
      <w:pPr>
        <w:ind w:left="705"/>
        <w:jc w:val="both"/>
        <w:rPr>
          <w:rFonts w:ascii="Bookman Old Style" w:hAnsi="Bookman Old Style"/>
          <w:color w:val="000000" w:themeColor="text1"/>
          <w:sz w:val="20"/>
          <w:szCs w:val="20"/>
        </w:rPr>
      </w:pPr>
      <w:r w:rsidRPr="005B16E9">
        <w:rPr>
          <w:rFonts w:ascii="Bookman Old Style" w:hAnsi="Bookman Old Style"/>
          <w:color w:val="000000" w:themeColor="text1"/>
          <w:sz w:val="20"/>
          <w:szCs w:val="20"/>
        </w:rPr>
        <w:t xml:space="preserve">f) PAGO de Factura No. 0631 por el valor de $170.00 a Cancelar al </w:t>
      </w:r>
      <w:proofErr w:type="spellStart"/>
      <w:r w:rsidRPr="005B16E9">
        <w:rPr>
          <w:rFonts w:ascii="Bookman Old Style" w:hAnsi="Bookman Old Style"/>
          <w:color w:val="000000" w:themeColor="text1"/>
          <w:sz w:val="20"/>
          <w:szCs w:val="20"/>
        </w:rPr>
        <w:t>Señor</w:t>
      </w:r>
      <w:r>
        <w:rPr>
          <w:rFonts w:ascii="Bookman Old Style" w:hAnsi="Bookman Old Style"/>
          <w:color w:val="000000" w:themeColor="text1"/>
          <w:sz w:val="20"/>
          <w:szCs w:val="20"/>
        </w:rPr>
        <w:t>XXXXXXXXXXXXXXXXXXXXXXX</w:t>
      </w:r>
      <w:proofErr w:type="spellEnd"/>
      <w:r w:rsidRPr="005B16E9">
        <w:rPr>
          <w:rFonts w:ascii="Bookman Old Style" w:hAnsi="Bookman Old Style"/>
          <w:color w:val="000000" w:themeColor="text1"/>
          <w:sz w:val="20"/>
          <w:szCs w:val="20"/>
        </w:rPr>
        <w:t xml:space="preserve">, por el suministro de 20 cajas de pan margarita que han sido donadas a familiares de escasos recursos económicos de personas fallecidas en el Municipio, solicitado por el </w:t>
      </w:r>
      <w:proofErr w:type="gramStart"/>
      <w:r w:rsidRPr="005B16E9">
        <w:rPr>
          <w:rFonts w:ascii="Bookman Old Style" w:hAnsi="Bookman Old Style"/>
          <w:color w:val="000000" w:themeColor="text1"/>
          <w:sz w:val="20"/>
          <w:szCs w:val="20"/>
        </w:rPr>
        <w:t>Jefe</w:t>
      </w:r>
      <w:proofErr w:type="gramEnd"/>
      <w:r w:rsidRPr="005B16E9">
        <w:rPr>
          <w:rFonts w:ascii="Bookman Old Style" w:hAnsi="Bookman Old Style"/>
          <w:color w:val="000000" w:themeColor="text1"/>
          <w:sz w:val="20"/>
          <w:szCs w:val="20"/>
        </w:rPr>
        <w:t xml:space="preserve"> de la UACI.</w:t>
      </w:r>
    </w:p>
    <w:p w:rsidR="00386BCD" w:rsidRPr="005B16E9" w:rsidRDefault="00386BCD" w:rsidP="00386BCD">
      <w:pPr>
        <w:ind w:left="705"/>
        <w:jc w:val="both"/>
        <w:rPr>
          <w:rFonts w:ascii="Bookman Old Style" w:hAnsi="Bookman Old Style"/>
          <w:color w:val="000000" w:themeColor="text1"/>
          <w:sz w:val="20"/>
          <w:szCs w:val="20"/>
        </w:rPr>
      </w:pPr>
      <w:r w:rsidRPr="005B16E9">
        <w:rPr>
          <w:rFonts w:ascii="Bookman Old Style" w:hAnsi="Bookman Old Style"/>
          <w:color w:val="000000" w:themeColor="text1"/>
          <w:sz w:val="20"/>
          <w:szCs w:val="20"/>
        </w:rPr>
        <w:t xml:space="preserve">g) COMPRA de 100 focos de 65 watts, 100 fotoceldas, 100 focos de 20 watts, 1 escalera de extensión lateral fibra de vidrio, material necesario para el mantenimiento de Alumbrado Público de </w:t>
      </w:r>
      <w:proofErr w:type="gramStart"/>
      <w:r w:rsidRPr="005B16E9">
        <w:rPr>
          <w:rFonts w:ascii="Bookman Old Style" w:hAnsi="Bookman Old Style"/>
          <w:color w:val="000000" w:themeColor="text1"/>
          <w:sz w:val="20"/>
          <w:szCs w:val="20"/>
        </w:rPr>
        <w:t>ésta</w:t>
      </w:r>
      <w:proofErr w:type="gramEnd"/>
      <w:r w:rsidRPr="005B16E9">
        <w:rPr>
          <w:rFonts w:ascii="Bookman Old Style" w:hAnsi="Bookman Old Style"/>
          <w:color w:val="000000" w:themeColor="text1"/>
          <w:sz w:val="20"/>
          <w:szCs w:val="20"/>
        </w:rPr>
        <w:t xml:space="preserve"> Ciudad, solicitado por el Electricista ERICK HERNANDEZ BATRES, y el Jefe de la UACI.</w:t>
      </w:r>
    </w:p>
    <w:p w:rsidR="00386BCD" w:rsidRPr="005B16E9" w:rsidRDefault="00386BCD" w:rsidP="00386BCD">
      <w:pPr>
        <w:ind w:left="705"/>
        <w:jc w:val="both"/>
        <w:rPr>
          <w:rFonts w:ascii="Bookman Old Style" w:hAnsi="Bookman Old Style"/>
          <w:color w:val="000000" w:themeColor="text1"/>
          <w:sz w:val="20"/>
          <w:szCs w:val="20"/>
        </w:rPr>
      </w:pPr>
      <w:r w:rsidRPr="005B16E9">
        <w:rPr>
          <w:rFonts w:ascii="Bookman Old Style" w:hAnsi="Bookman Old Style"/>
          <w:color w:val="000000" w:themeColor="text1"/>
          <w:sz w:val="20"/>
          <w:szCs w:val="20"/>
        </w:rPr>
        <w:t>h) GASTO por $221.</w:t>
      </w:r>
      <w:proofErr w:type="gramStart"/>
      <w:r w:rsidRPr="005B16E9">
        <w:rPr>
          <w:rFonts w:ascii="Bookman Old Style" w:hAnsi="Bookman Old Style"/>
          <w:color w:val="000000" w:themeColor="text1"/>
          <w:sz w:val="20"/>
          <w:szCs w:val="20"/>
        </w:rPr>
        <w:t>50  que</w:t>
      </w:r>
      <w:proofErr w:type="gramEnd"/>
      <w:r w:rsidRPr="005B16E9">
        <w:rPr>
          <w:rFonts w:ascii="Bookman Old Style" w:hAnsi="Bookman Old Style"/>
          <w:color w:val="000000" w:themeColor="text1"/>
          <w:sz w:val="20"/>
          <w:szCs w:val="20"/>
        </w:rPr>
        <w:t xml:space="preserve"> comprende el mantenimiento correctivo  de la fotocopiadora del Departamento del Registro del Estado Familiar de ésta </w:t>
      </w:r>
      <w:proofErr w:type="spellStart"/>
      <w:r w:rsidRPr="005B16E9">
        <w:rPr>
          <w:rFonts w:ascii="Bookman Old Style" w:hAnsi="Bookman Old Style"/>
          <w:color w:val="000000" w:themeColor="text1"/>
          <w:sz w:val="20"/>
          <w:szCs w:val="20"/>
        </w:rPr>
        <w:t>Alcaldia</w:t>
      </w:r>
      <w:proofErr w:type="spellEnd"/>
      <w:r w:rsidRPr="005B16E9">
        <w:rPr>
          <w:rFonts w:ascii="Bookman Old Style" w:hAnsi="Bookman Old Style"/>
          <w:color w:val="000000" w:themeColor="text1"/>
          <w:sz w:val="20"/>
          <w:szCs w:val="20"/>
        </w:rPr>
        <w:t>, solicitado por el Jefe de la UACI.</w:t>
      </w:r>
    </w:p>
    <w:p w:rsidR="00386BCD" w:rsidRPr="005B16E9" w:rsidRDefault="00386BCD" w:rsidP="00386BCD">
      <w:pPr>
        <w:ind w:left="705"/>
        <w:jc w:val="both"/>
        <w:rPr>
          <w:rFonts w:ascii="Bookman Old Style" w:hAnsi="Bookman Old Style"/>
          <w:color w:val="000000" w:themeColor="text1"/>
          <w:sz w:val="20"/>
          <w:szCs w:val="20"/>
        </w:rPr>
      </w:pPr>
      <w:r w:rsidRPr="005B16E9">
        <w:rPr>
          <w:rFonts w:ascii="Bookman Old Style" w:hAnsi="Bookman Old Style"/>
          <w:color w:val="000000" w:themeColor="text1"/>
          <w:sz w:val="20"/>
          <w:szCs w:val="20"/>
        </w:rPr>
        <w:t xml:space="preserve">i) GASTO por $50.00 para DONAR al Grupo Católico Juvenil HOREB, colaboración que solicitan para la compra de materiales para Alfombra que </w:t>
      </w:r>
      <w:proofErr w:type="gramStart"/>
      <w:r w:rsidRPr="005B16E9">
        <w:rPr>
          <w:rFonts w:ascii="Bookman Old Style" w:hAnsi="Bookman Old Style"/>
          <w:color w:val="000000" w:themeColor="text1"/>
          <w:sz w:val="20"/>
          <w:szCs w:val="20"/>
        </w:rPr>
        <w:t>realizaran</w:t>
      </w:r>
      <w:proofErr w:type="gramEnd"/>
      <w:r w:rsidRPr="005B16E9">
        <w:rPr>
          <w:rFonts w:ascii="Bookman Old Style" w:hAnsi="Bookman Old Style"/>
          <w:color w:val="000000" w:themeColor="text1"/>
          <w:sz w:val="20"/>
          <w:szCs w:val="20"/>
        </w:rPr>
        <w:t xml:space="preserve"> el viernes santo, solicitada por los </w:t>
      </w:r>
      <w:proofErr w:type="spellStart"/>
      <w:r w:rsidRPr="005B16E9">
        <w:rPr>
          <w:rFonts w:ascii="Bookman Old Style" w:hAnsi="Bookman Old Style"/>
          <w:color w:val="000000" w:themeColor="text1"/>
          <w:sz w:val="20"/>
          <w:szCs w:val="20"/>
        </w:rPr>
        <w:t>Jóvenes</w:t>
      </w:r>
      <w:r>
        <w:rPr>
          <w:rFonts w:ascii="Bookman Old Style" w:hAnsi="Bookman Old Style"/>
          <w:color w:val="000000" w:themeColor="text1"/>
          <w:sz w:val="20"/>
          <w:szCs w:val="20"/>
        </w:rPr>
        <w:t>XXXXXXXXXXXXXXXXXXXXXXXXX</w:t>
      </w:r>
      <w:proofErr w:type="spellEnd"/>
      <w:r w:rsidRPr="005B16E9">
        <w:rPr>
          <w:rFonts w:ascii="Bookman Old Style" w:hAnsi="Bookman Old Style"/>
          <w:color w:val="000000" w:themeColor="text1"/>
          <w:sz w:val="20"/>
          <w:szCs w:val="20"/>
        </w:rPr>
        <w:t>.</w:t>
      </w:r>
    </w:p>
    <w:p w:rsidR="00386BCD" w:rsidRPr="005B16E9" w:rsidRDefault="00386BCD" w:rsidP="00386BCD">
      <w:pPr>
        <w:ind w:left="705"/>
        <w:jc w:val="both"/>
        <w:rPr>
          <w:rFonts w:ascii="Bookman Old Style" w:hAnsi="Bookman Old Style"/>
          <w:color w:val="000000" w:themeColor="text1"/>
          <w:sz w:val="20"/>
          <w:szCs w:val="20"/>
        </w:rPr>
      </w:pPr>
      <w:r w:rsidRPr="005B16E9">
        <w:rPr>
          <w:rFonts w:ascii="Bookman Old Style" w:hAnsi="Bookman Old Style"/>
          <w:color w:val="000000" w:themeColor="text1"/>
          <w:sz w:val="20"/>
          <w:szCs w:val="20"/>
        </w:rPr>
        <w:t xml:space="preserve">j) GASTO que comprende el mantenimiento e instalación del Sistema SAFIEM, en equipo de cómputo nuevo que será utilizado en el departamento de Tesorería </w:t>
      </w:r>
      <w:r w:rsidRPr="005B16E9">
        <w:rPr>
          <w:rFonts w:ascii="Bookman Old Style" w:hAnsi="Bookman Old Style"/>
          <w:color w:val="000000" w:themeColor="text1"/>
          <w:sz w:val="20"/>
          <w:szCs w:val="20"/>
        </w:rPr>
        <w:lastRenderedPageBreak/>
        <w:t>Municipal, solicitado por la Señora SONIA YANIRA OSEGUEDA, en su Concepto de Tesorera Municipal.</w:t>
      </w:r>
    </w:p>
    <w:p w:rsidR="00386BCD" w:rsidRPr="005B16E9" w:rsidRDefault="00386BCD" w:rsidP="00386BCD">
      <w:pPr>
        <w:ind w:left="705"/>
        <w:jc w:val="both"/>
        <w:rPr>
          <w:rFonts w:ascii="Bookman Old Style" w:hAnsi="Bookman Old Style"/>
          <w:color w:val="000000" w:themeColor="text1"/>
          <w:sz w:val="20"/>
          <w:szCs w:val="20"/>
        </w:rPr>
      </w:pPr>
      <w:r w:rsidRPr="005B16E9">
        <w:rPr>
          <w:rFonts w:ascii="Bookman Old Style" w:hAnsi="Bookman Old Style"/>
          <w:color w:val="000000" w:themeColor="text1"/>
          <w:sz w:val="20"/>
          <w:szCs w:val="20"/>
        </w:rPr>
        <w:t xml:space="preserve">k) COMPRA de un Equipo de Cómputo para ser utilizado en el área de Caja del departamento de Tesorería de ésta </w:t>
      </w:r>
      <w:proofErr w:type="spellStart"/>
      <w:r w:rsidRPr="005B16E9">
        <w:rPr>
          <w:rFonts w:ascii="Bookman Old Style" w:hAnsi="Bookman Old Style"/>
          <w:color w:val="000000" w:themeColor="text1"/>
          <w:sz w:val="20"/>
          <w:szCs w:val="20"/>
        </w:rPr>
        <w:t>Alcaldia</w:t>
      </w:r>
      <w:proofErr w:type="spellEnd"/>
      <w:r w:rsidRPr="005B16E9">
        <w:rPr>
          <w:rFonts w:ascii="Bookman Old Style" w:hAnsi="Bookman Old Style"/>
          <w:color w:val="000000" w:themeColor="text1"/>
          <w:sz w:val="20"/>
          <w:szCs w:val="20"/>
        </w:rPr>
        <w:t>, el que se tenía llego a su vida útil. Solicitado por la Señora SONIA YANIRA OSEGUEDA, en su Concepto de Tesorera Municipal.</w:t>
      </w:r>
    </w:p>
    <w:p w:rsidR="00386BCD" w:rsidRPr="005B16E9" w:rsidRDefault="00386BCD" w:rsidP="00386BCD">
      <w:pPr>
        <w:ind w:left="705"/>
        <w:jc w:val="both"/>
        <w:rPr>
          <w:rFonts w:ascii="Bookman Old Style" w:hAnsi="Bookman Old Style"/>
          <w:color w:val="000000" w:themeColor="text1"/>
          <w:sz w:val="20"/>
          <w:szCs w:val="20"/>
        </w:rPr>
      </w:pPr>
      <w:r w:rsidRPr="005B16E9">
        <w:rPr>
          <w:rFonts w:ascii="Bookman Old Style" w:hAnsi="Bookman Old Style"/>
          <w:color w:val="000000" w:themeColor="text1"/>
          <w:sz w:val="20"/>
          <w:szCs w:val="20"/>
        </w:rPr>
        <w:t xml:space="preserve">l) COMPRA de 15 reflectores de colores para Desvió, 2 tubos galvanizados de 4x6, 2 tapaderas PVC, 2 </w:t>
      </w:r>
      <w:proofErr w:type="spellStart"/>
      <w:r w:rsidRPr="005B16E9">
        <w:rPr>
          <w:rFonts w:ascii="Bookman Old Style" w:hAnsi="Bookman Old Style"/>
          <w:color w:val="000000" w:themeColor="text1"/>
          <w:sz w:val="20"/>
          <w:szCs w:val="20"/>
        </w:rPr>
        <w:t>clevis</w:t>
      </w:r>
      <w:proofErr w:type="spellEnd"/>
      <w:r w:rsidRPr="005B16E9">
        <w:rPr>
          <w:rFonts w:ascii="Bookman Old Style" w:hAnsi="Bookman Old Style"/>
          <w:color w:val="000000" w:themeColor="text1"/>
          <w:sz w:val="20"/>
          <w:szCs w:val="20"/>
        </w:rPr>
        <w:t xml:space="preserve">, 2 aisladores, 4 pernos de 6 toda rosca, 2 pares de abrazaderas (3-5), 60 metros de conductor triple aluminio #6, 4 preformadas ACSR #6, 2 </w:t>
      </w:r>
      <w:proofErr w:type="gramStart"/>
      <w:r w:rsidRPr="005B16E9">
        <w:rPr>
          <w:rFonts w:ascii="Bookman Old Style" w:hAnsi="Bookman Old Style"/>
          <w:color w:val="000000" w:themeColor="text1"/>
          <w:sz w:val="20"/>
          <w:szCs w:val="20"/>
        </w:rPr>
        <w:t>lámparas  coloniales</w:t>
      </w:r>
      <w:proofErr w:type="gramEnd"/>
      <w:r w:rsidRPr="005B16E9">
        <w:rPr>
          <w:rFonts w:ascii="Bookman Old Style" w:hAnsi="Bookman Old Style"/>
          <w:color w:val="000000" w:themeColor="text1"/>
          <w:sz w:val="20"/>
          <w:szCs w:val="20"/>
        </w:rPr>
        <w:t xml:space="preserve"> tipo farol de 3 luminarias sin bombillo E27. Material necesario para instalación de lámparas en distintos sectores de la Ciudad, solicitado por el Señor ERICK HERNANDEZ BATRES, en su Concepto de Electricista de ésta </w:t>
      </w:r>
      <w:proofErr w:type="spellStart"/>
      <w:r w:rsidRPr="005B16E9">
        <w:rPr>
          <w:rFonts w:ascii="Bookman Old Style" w:hAnsi="Bookman Old Style"/>
          <w:color w:val="000000" w:themeColor="text1"/>
          <w:sz w:val="20"/>
          <w:szCs w:val="20"/>
        </w:rPr>
        <w:t>Alcaldia</w:t>
      </w:r>
      <w:proofErr w:type="spellEnd"/>
      <w:r w:rsidRPr="005B16E9">
        <w:rPr>
          <w:rFonts w:ascii="Bookman Old Style" w:hAnsi="Bookman Old Style"/>
          <w:color w:val="000000" w:themeColor="text1"/>
          <w:sz w:val="20"/>
          <w:szCs w:val="20"/>
        </w:rPr>
        <w:t xml:space="preserve"> y el </w:t>
      </w:r>
      <w:proofErr w:type="gramStart"/>
      <w:r w:rsidRPr="005B16E9">
        <w:rPr>
          <w:rFonts w:ascii="Bookman Old Style" w:hAnsi="Bookman Old Style"/>
          <w:color w:val="000000" w:themeColor="text1"/>
          <w:sz w:val="20"/>
          <w:szCs w:val="20"/>
        </w:rPr>
        <w:t>Jefe</w:t>
      </w:r>
      <w:proofErr w:type="gramEnd"/>
      <w:r w:rsidRPr="005B16E9">
        <w:rPr>
          <w:rFonts w:ascii="Bookman Old Style" w:hAnsi="Bookman Old Style"/>
          <w:color w:val="000000" w:themeColor="text1"/>
          <w:sz w:val="20"/>
          <w:szCs w:val="20"/>
        </w:rPr>
        <w:t xml:space="preserve"> de la UACI.</w:t>
      </w:r>
    </w:p>
    <w:p w:rsidR="00386BCD" w:rsidRPr="005B16E9" w:rsidRDefault="00386BCD" w:rsidP="00386BCD">
      <w:pPr>
        <w:spacing w:line="20" w:lineRule="atLeast"/>
        <w:ind w:left="705"/>
        <w:jc w:val="both"/>
        <w:rPr>
          <w:rFonts w:ascii="Bookman Old Style" w:hAnsi="Bookman Old Style"/>
          <w:sz w:val="20"/>
          <w:szCs w:val="20"/>
        </w:rPr>
      </w:pPr>
      <w:r w:rsidRPr="005B16E9">
        <w:rPr>
          <w:rFonts w:ascii="Bookman Old Style" w:hAnsi="Bookman Old Style"/>
          <w:color w:val="000000" w:themeColor="text1"/>
          <w:sz w:val="20"/>
          <w:szCs w:val="20"/>
        </w:rPr>
        <w:t xml:space="preserve">m) </w:t>
      </w:r>
      <w:r w:rsidRPr="005B16E9">
        <w:rPr>
          <w:rFonts w:ascii="Bookman Old Style" w:hAnsi="Bookman Old Style"/>
          <w:sz w:val="20"/>
          <w:szCs w:val="20"/>
        </w:rPr>
        <w:t>GASTO por $5</w:t>
      </w:r>
      <w:r>
        <w:rPr>
          <w:rFonts w:ascii="Bookman Old Style" w:hAnsi="Bookman Old Style"/>
          <w:sz w:val="20"/>
          <w:szCs w:val="20"/>
        </w:rPr>
        <w:t>6</w:t>
      </w:r>
      <w:r w:rsidRPr="005B16E9">
        <w:rPr>
          <w:rFonts w:ascii="Bookman Old Style" w:hAnsi="Bookman Old Style"/>
          <w:sz w:val="20"/>
          <w:szCs w:val="20"/>
        </w:rPr>
        <w:t xml:space="preserve">5.00 para DONAR a la Asociación de Basquetbolistas de Armenia (ABA), que servirá para la inscripción de su categoría para participar en la Segunda Categoría de </w:t>
      </w:r>
      <w:proofErr w:type="gramStart"/>
      <w:r w:rsidRPr="005B16E9">
        <w:rPr>
          <w:rFonts w:ascii="Bookman Old Style" w:hAnsi="Bookman Old Style"/>
          <w:sz w:val="20"/>
          <w:szCs w:val="20"/>
        </w:rPr>
        <w:t>Basquetbol  Nacional</w:t>
      </w:r>
      <w:proofErr w:type="gramEnd"/>
      <w:r w:rsidRPr="005B16E9">
        <w:rPr>
          <w:rFonts w:ascii="Bookman Old Style" w:hAnsi="Bookman Old Style"/>
          <w:sz w:val="20"/>
          <w:szCs w:val="20"/>
        </w:rPr>
        <w:t xml:space="preserve"> (FESABAL), solicitado por el Representante y Técnico </w:t>
      </w:r>
      <w:proofErr w:type="spellStart"/>
      <w:r w:rsidRPr="005B16E9">
        <w:rPr>
          <w:rFonts w:ascii="Bookman Old Style" w:hAnsi="Bookman Old Style"/>
          <w:sz w:val="20"/>
          <w:szCs w:val="20"/>
        </w:rPr>
        <w:t>Licenciado</w:t>
      </w:r>
      <w:r>
        <w:rPr>
          <w:rFonts w:ascii="Bookman Old Style" w:hAnsi="Bookman Old Style"/>
          <w:sz w:val="20"/>
          <w:szCs w:val="20"/>
        </w:rPr>
        <w:t>XXXXXXXXXXXXXXXXXXXXXXXXXXXXX</w:t>
      </w:r>
      <w:proofErr w:type="spellEnd"/>
      <w:r w:rsidRPr="005B16E9">
        <w:rPr>
          <w:rFonts w:ascii="Bookman Old Style" w:hAnsi="Bookman Old Style"/>
          <w:sz w:val="20"/>
          <w:szCs w:val="20"/>
        </w:rPr>
        <w:t>.</w:t>
      </w:r>
    </w:p>
    <w:p w:rsidR="00386BCD" w:rsidRPr="005B16E9" w:rsidRDefault="00386BCD" w:rsidP="00386BCD">
      <w:pPr>
        <w:ind w:left="705"/>
        <w:jc w:val="both"/>
        <w:rPr>
          <w:rFonts w:ascii="Bookman Old Style" w:hAnsi="Bookman Old Style"/>
          <w:bCs/>
          <w:color w:val="000000" w:themeColor="text1"/>
          <w:sz w:val="20"/>
          <w:szCs w:val="20"/>
        </w:rPr>
      </w:pPr>
      <w:r w:rsidRPr="005B16E9">
        <w:rPr>
          <w:rFonts w:ascii="Bookman Old Style" w:hAnsi="Bookman Old Style"/>
          <w:color w:val="000000" w:themeColor="text1"/>
          <w:sz w:val="20"/>
          <w:szCs w:val="20"/>
        </w:rPr>
        <w:t>n)</w:t>
      </w:r>
      <w:r w:rsidRPr="005B16E9">
        <w:rPr>
          <w:rFonts w:ascii="Bookman Old Style" w:hAnsi="Bookman Old Style"/>
          <w:bCs/>
          <w:color w:val="000000" w:themeColor="text1"/>
          <w:sz w:val="20"/>
          <w:szCs w:val="20"/>
        </w:rPr>
        <w:t xml:space="preserve"> </w:t>
      </w:r>
      <w:proofErr w:type="gramStart"/>
      <w:r w:rsidRPr="005B16E9">
        <w:rPr>
          <w:rFonts w:ascii="Bookman Old Style" w:hAnsi="Bookman Old Style"/>
          <w:bCs/>
          <w:color w:val="000000" w:themeColor="text1"/>
          <w:sz w:val="20"/>
          <w:szCs w:val="20"/>
        </w:rPr>
        <w:t>COMPRA  de</w:t>
      </w:r>
      <w:proofErr w:type="gramEnd"/>
      <w:r w:rsidRPr="005B16E9">
        <w:rPr>
          <w:rFonts w:ascii="Bookman Old Style" w:hAnsi="Bookman Old Style"/>
          <w:bCs/>
          <w:color w:val="000000" w:themeColor="text1"/>
          <w:sz w:val="20"/>
          <w:szCs w:val="20"/>
        </w:rPr>
        <w:t xml:space="preserve"> Un Uniforme para DONAR a la Asociación de Basquetbolistas de ésta Ciudad, para participar en la Categoría de Segunda División de Baloncesto en San Salvador, solicitado por el </w:t>
      </w:r>
      <w:proofErr w:type="spellStart"/>
      <w:r w:rsidRPr="005B16E9">
        <w:rPr>
          <w:rFonts w:ascii="Bookman Old Style" w:hAnsi="Bookman Old Style"/>
          <w:bCs/>
          <w:color w:val="000000" w:themeColor="text1"/>
          <w:sz w:val="20"/>
          <w:szCs w:val="20"/>
        </w:rPr>
        <w:t>Representant</w:t>
      </w:r>
      <w:r>
        <w:rPr>
          <w:rFonts w:ascii="Bookman Old Style" w:hAnsi="Bookman Old Style"/>
          <w:bCs/>
          <w:color w:val="000000" w:themeColor="text1"/>
          <w:sz w:val="20"/>
          <w:szCs w:val="20"/>
        </w:rPr>
        <w:t>eXXXXXXXXXXXXXXXXXXXXXXXXX</w:t>
      </w:r>
      <w:proofErr w:type="spellEnd"/>
    </w:p>
    <w:p w:rsidR="00386BCD" w:rsidRPr="00734BCB" w:rsidRDefault="00386BCD" w:rsidP="00386BCD">
      <w:pPr>
        <w:spacing w:line="20" w:lineRule="atLeast"/>
        <w:ind w:left="705"/>
        <w:jc w:val="both"/>
        <w:rPr>
          <w:rFonts w:ascii="Bookman Old Style" w:hAnsi="Bookman Old Style"/>
          <w:sz w:val="20"/>
          <w:szCs w:val="20"/>
        </w:rPr>
      </w:pPr>
      <w:r w:rsidRPr="005B16E9">
        <w:rPr>
          <w:rFonts w:ascii="Bookman Old Style" w:hAnsi="Bookman Old Style"/>
          <w:sz w:val="20"/>
          <w:szCs w:val="20"/>
        </w:rPr>
        <w:t>o)</w:t>
      </w:r>
      <w:r w:rsidRPr="005B16E9">
        <w:rPr>
          <w:rFonts w:ascii="Bookman Old Style" w:hAnsi="Bookman Old Style"/>
          <w:bCs/>
          <w:sz w:val="20"/>
          <w:szCs w:val="20"/>
        </w:rPr>
        <w:t xml:space="preserve"> PAGO por transporte brindado al Equipo de Basquetbol de Armenia, quienes participaran </w:t>
      </w:r>
      <w:r w:rsidRPr="005B16E9">
        <w:rPr>
          <w:rFonts w:ascii="Bookman Old Style" w:hAnsi="Bookman Old Style"/>
          <w:sz w:val="20"/>
          <w:szCs w:val="20"/>
        </w:rPr>
        <w:t xml:space="preserve">en la Segunda Categoría de Basquetbol Nacional (FESABAL), solicitado por el Representante y Técnico </w:t>
      </w:r>
      <w:proofErr w:type="spellStart"/>
      <w:r w:rsidRPr="005B16E9">
        <w:rPr>
          <w:rFonts w:ascii="Bookman Old Style" w:hAnsi="Bookman Old Style"/>
          <w:sz w:val="20"/>
          <w:szCs w:val="20"/>
        </w:rPr>
        <w:t>Licenciado</w:t>
      </w:r>
      <w:r>
        <w:rPr>
          <w:rFonts w:ascii="Bookman Old Style" w:hAnsi="Bookman Old Style"/>
          <w:sz w:val="20"/>
          <w:szCs w:val="20"/>
        </w:rPr>
        <w:t>XXXXXXXXXXXXXXXXXXXX</w:t>
      </w:r>
      <w:proofErr w:type="spellEnd"/>
    </w:p>
    <w:p w:rsidR="00386BCD" w:rsidRPr="00E500A0" w:rsidRDefault="00386BCD" w:rsidP="00386BCD">
      <w:pPr>
        <w:jc w:val="both"/>
        <w:rPr>
          <w:rFonts w:ascii="Bookman Old Style" w:hAnsi="Bookman Old Style"/>
          <w:sz w:val="20"/>
          <w:szCs w:val="20"/>
        </w:rPr>
      </w:pPr>
      <w:r w:rsidRPr="00E500A0">
        <w:rPr>
          <w:rFonts w:ascii="Bookman Old Style" w:hAnsi="Bookman Old Style"/>
          <w:b/>
          <w:color w:val="000000" w:themeColor="text1"/>
          <w:sz w:val="20"/>
          <w:szCs w:val="20"/>
          <w:u w:val="single"/>
          <w:lang w:val="es-ES" w:eastAsia="es-ES"/>
        </w:rPr>
        <w:t xml:space="preserve">ACUERDO NUMERO </w:t>
      </w:r>
      <w:proofErr w:type="gramStart"/>
      <w:r w:rsidRPr="00E500A0">
        <w:rPr>
          <w:rFonts w:ascii="Bookman Old Style" w:hAnsi="Bookman Old Style"/>
          <w:b/>
          <w:color w:val="000000" w:themeColor="text1"/>
          <w:sz w:val="20"/>
          <w:szCs w:val="20"/>
          <w:u w:val="single"/>
          <w:lang w:val="es-ES" w:eastAsia="es-ES"/>
        </w:rPr>
        <w:t>SEIS.-</w:t>
      </w:r>
      <w:proofErr w:type="gramEnd"/>
      <w:r w:rsidRPr="00E500A0">
        <w:rPr>
          <w:rFonts w:ascii="Bookman Old Style" w:hAnsi="Bookman Old Style"/>
          <w:b/>
          <w:color w:val="000000" w:themeColor="text1"/>
          <w:sz w:val="20"/>
          <w:szCs w:val="20"/>
          <w:u w:val="single"/>
          <w:lang w:val="es-ES" w:eastAsia="es-ES"/>
        </w:rPr>
        <w:t xml:space="preserve"> </w:t>
      </w:r>
      <w:r w:rsidRPr="00E500A0">
        <w:rPr>
          <w:rFonts w:ascii="Bookman Old Style" w:hAnsi="Bookman Old Style"/>
          <w:sz w:val="20"/>
          <w:szCs w:val="20"/>
        </w:rPr>
        <w:t xml:space="preserve">El Concejo, En Uso de las facultades legales que le confiere el Código Municipal en vigencia, y CONSIDERANDO: la Finalización de Proyectos realizados por ésta </w:t>
      </w:r>
      <w:proofErr w:type="spellStart"/>
      <w:r w:rsidRPr="00E500A0">
        <w:rPr>
          <w:rFonts w:ascii="Bookman Old Style" w:hAnsi="Bookman Old Style"/>
          <w:sz w:val="20"/>
          <w:szCs w:val="20"/>
        </w:rPr>
        <w:t>Alcaldia</w:t>
      </w:r>
      <w:proofErr w:type="spellEnd"/>
      <w:r w:rsidRPr="00E500A0">
        <w:rPr>
          <w:rFonts w:ascii="Bookman Old Style" w:hAnsi="Bookman Old Style"/>
          <w:sz w:val="20"/>
          <w:szCs w:val="20"/>
        </w:rPr>
        <w:t xml:space="preserve">, y siendo necesario que dichas Cuentas Aperturas en el BANCO HIPOTECARIO, con sede en la Ciudad de Sonsonate, sean liquidadas,  para que dichos fondos sean trasladados a la Cuenta Corriente No. 00200167792 llamada “75% INVERSIONES FODES”, </w:t>
      </w:r>
      <w:proofErr w:type="spellStart"/>
      <w:r w:rsidRPr="00E500A0">
        <w:rPr>
          <w:rFonts w:ascii="Bookman Old Style" w:hAnsi="Bookman Old Style"/>
          <w:sz w:val="20"/>
          <w:szCs w:val="20"/>
        </w:rPr>
        <w:t>Aperturada</w:t>
      </w:r>
      <w:proofErr w:type="spellEnd"/>
      <w:r w:rsidRPr="00E500A0">
        <w:rPr>
          <w:rFonts w:ascii="Bookman Old Style" w:hAnsi="Bookman Old Style"/>
          <w:sz w:val="20"/>
          <w:szCs w:val="20"/>
        </w:rPr>
        <w:t xml:space="preserve"> en el Banco en mención. POR TANTO: El Concejo Municipal por Unanimidad ACUERDA: AUTORIZAR a la Señora Tesorera Municipal Señora SONIA YANIRA OSEGUEDA DE ALVARADO para que realice la LIQUIDACION de las cuentas que se enuncian a continuación: </w:t>
      </w:r>
    </w:p>
    <w:p w:rsidR="00386BCD" w:rsidRPr="00E500A0" w:rsidRDefault="00386BCD" w:rsidP="00386BCD">
      <w:pPr>
        <w:ind w:left="705"/>
        <w:jc w:val="both"/>
        <w:rPr>
          <w:rFonts w:ascii="Bookman Old Style" w:hAnsi="Bookman Old Style"/>
          <w:sz w:val="20"/>
          <w:szCs w:val="20"/>
        </w:rPr>
      </w:pPr>
      <w:r w:rsidRPr="00E500A0">
        <w:rPr>
          <w:rFonts w:ascii="Bookman Old Style" w:hAnsi="Bookman Old Style"/>
          <w:sz w:val="20"/>
          <w:szCs w:val="20"/>
        </w:rPr>
        <w:t>1) Cuenta Corriente No. 00200172397 llamada” ADQUISICION DE UNIFORMES BALONES Y ACCESORIOS DEPORTIVOS PARA DONACIONES Y ORGANIZACIONES DE EVENTOS DEPORTIVOS EN EL MUNICIPIO DE ARMENIA AÑO 2015</w:t>
      </w:r>
      <w:proofErr w:type="gramStart"/>
      <w:r w:rsidRPr="00E500A0">
        <w:rPr>
          <w:rFonts w:ascii="Bookman Old Style" w:hAnsi="Bookman Old Style"/>
          <w:sz w:val="20"/>
          <w:szCs w:val="20"/>
        </w:rPr>
        <w:t>” ,</w:t>
      </w:r>
      <w:proofErr w:type="gramEnd"/>
      <w:r w:rsidRPr="00E500A0">
        <w:rPr>
          <w:rFonts w:ascii="Bookman Old Style" w:hAnsi="Bookman Old Style"/>
          <w:sz w:val="20"/>
          <w:szCs w:val="20"/>
        </w:rPr>
        <w:t xml:space="preserve"> con el saldo de: $1,187.68.</w:t>
      </w:r>
    </w:p>
    <w:p w:rsidR="00386BCD" w:rsidRPr="00E500A0" w:rsidRDefault="00386BCD" w:rsidP="00386BCD">
      <w:pPr>
        <w:ind w:left="705"/>
        <w:jc w:val="both"/>
        <w:rPr>
          <w:rFonts w:ascii="Bookman Old Style" w:hAnsi="Bookman Old Style"/>
          <w:sz w:val="20"/>
          <w:szCs w:val="20"/>
        </w:rPr>
      </w:pPr>
      <w:r w:rsidRPr="00E500A0">
        <w:rPr>
          <w:rFonts w:ascii="Bookman Old Style" w:hAnsi="Bookman Old Style"/>
          <w:sz w:val="20"/>
          <w:szCs w:val="20"/>
        </w:rPr>
        <w:t>2) Cuenta Corriente No.00200172540 llamada “ELECTRIFICACION EN CASERIO SAN JUAN LAS MINAS SECTOR LOS LOTES DEL CANTON LA PUERTA DEL MUNICIPIO DE ARMENIA”, con el saldo de: $197.45.</w:t>
      </w:r>
    </w:p>
    <w:p w:rsidR="00386BCD" w:rsidRPr="00E500A0" w:rsidRDefault="00386BCD" w:rsidP="00386BCD">
      <w:pPr>
        <w:ind w:left="705"/>
        <w:jc w:val="both"/>
        <w:rPr>
          <w:rFonts w:ascii="Bookman Old Style" w:hAnsi="Bookman Old Style"/>
          <w:sz w:val="20"/>
          <w:szCs w:val="20"/>
        </w:rPr>
      </w:pPr>
      <w:r w:rsidRPr="00E500A0">
        <w:rPr>
          <w:rFonts w:ascii="Bookman Old Style" w:hAnsi="Bookman Old Style"/>
          <w:sz w:val="20"/>
          <w:szCs w:val="20"/>
        </w:rPr>
        <w:t xml:space="preserve">3) Cuenta Corriente No. 00200171501 llamada </w:t>
      </w:r>
      <w:proofErr w:type="gramStart"/>
      <w:r w:rsidRPr="00E500A0">
        <w:rPr>
          <w:rFonts w:ascii="Bookman Old Style" w:hAnsi="Bookman Old Style"/>
          <w:sz w:val="20"/>
          <w:szCs w:val="20"/>
        </w:rPr>
        <w:t>“ SUMINISTRO</w:t>
      </w:r>
      <w:proofErr w:type="gramEnd"/>
      <w:r w:rsidRPr="00E500A0">
        <w:rPr>
          <w:rFonts w:ascii="Bookman Old Style" w:hAnsi="Bookman Old Style"/>
          <w:sz w:val="20"/>
          <w:szCs w:val="20"/>
        </w:rPr>
        <w:t xml:space="preserve"> E INSTALACION DE 73 SISTEMA SOLARES FOTOVOLTAICOS DE 50 W EN CANTON EL CERRO DEL MUNICIPIO DE ARMENIA”, con el saldo de: 278.66.</w:t>
      </w:r>
    </w:p>
    <w:p w:rsidR="00386BCD" w:rsidRPr="00E500A0" w:rsidRDefault="00386BCD" w:rsidP="00386BCD">
      <w:pPr>
        <w:ind w:left="705"/>
        <w:jc w:val="both"/>
        <w:rPr>
          <w:rFonts w:ascii="Bookman Old Style" w:hAnsi="Bookman Old Style"/>
          <w:sz w:val="20"/>
          <w:szCs w:val="20"/>
        </w:rPr>
      </w:pPr>
      <w:r w:rsidRPr="00E500A0">
        <w:rPr>
          <w:rFonts w:ascii="Bookman Old Style" w:hAnsi="Bookman Old Style"/>
          <w:sz w:val="20"/>
          <w:szCs w:val="20"/>
        </w:rPr>
        <w:t xml:space="preserve">4) Cuenta Corriente No. 00200172290 </w:t>
      </w:r>
      <w:proofErr w:type="gramStart"/>
      <w:r w:rsidRPr="00E500A0">
        <w:rPr>
          <w:rFonts w:ascii="Bookman Old Style" w:hAnsi="Bookman Old Style"/>
          <w:sz w:val="20"/>
          <w:szCs w:val="20"/>
        </w:rPr>
        <w:t>llamada  “</w:t>
      </w:r>
      <w:proofErr w:type="gramEnd"/>
      <w:r w:rsidRPr="00E500A0">
        <w:rPr>
          <w:rFonts w:ascii="Bookman Old Style" w:hAnsi="Bookman Old Style"/>
          <w:sz w:val="20"/>
          <w:szCs w:val="20"/>
        </w:rPr>
        <w:t>ELECTRIFICACION EN CALLES A COL. LA CANTERA DEL MUNICIPIO DE ARMENIA DEPARTAMENTO DE SONSONATE,” con el saldo de: $298.87.</w:t>
      </w:r>
    </w:p>
    <w:p w:rsidR="00386BCD" w:rsidRPr="00E500A0" w:rsidRDefault="00386BCD" w:rsidP="00386BCD">
      <w:pPr>
        <w:ind w:left="705"/>
        <w:jc w:val="both"/>
        <w:rPr>
          <w:rFonts w:ascii="Bookman Old Style" w:hAnsi="Bookman Old Style"/>
          <w:sz w:val="20"/>
          <w:szCs w:val="20"/>
        </w:rPr>
      </w:pPr>
      <w:r w:rsidRPr="00E500A0">
        <w:rPr>
          <w:rFonts w:ascii="Bookman Old Style" w:hAnsi="Bookman Old Style"/>
          <w:sz w:val="20"/>
          <w:szCs w:val="20"/>
        </w:rPr>
        <w:t xml:space="preserve">5) Cuenta Corriente No. 00200173547 llamada </w:t>
      </w:r>
      <w:proofErr w:type="gramStart"/>
      <w:r w:rsidRPr="00E500A0">
        <w:rPr>
          <w:rFonts w:ascii="Bookman Old Style" w:hAnsi="Bookman Old Style"/>
          <w:sz w:val="20"/>
          <w:szCs w:val="20"/>
        </w:rPr>
        <w:t>“ ADQUISICION</w:t>
      </w:r>
      <w:proofErr w:type="gramEnd"/>
      <w:r w:rsidRPr="00E500A0">
        <w:rPr>
          <w:rFonts w:ascii="Bookman Old Style" w:hAnsi="Bookman Old Style"/>
          <w:sz w:val="20"/>
          <w:szCs w:val="20"/>
        </w:rPr>
        <w:t xml:space="preserve"> DE MATERIALES Y EQUIPO PARA MANTENIMIENTO Y AMPLIACION DE RED DE AGUA POTABLE EN EL MUNICIPIO DE ARMENIA, 2015, con el saldo No.197.45.</w:t>
      </w:r>
    </w:p>
    <w:p w:rsidR="00386BCD" w:rsidRPr="00E500A0" w:rsidRDefault="00386BCD" w:rsidP="00386BCD">
      <w:pPr>
        <w:ind w:left="705"/>
        <w:jc w:val="both"/>
        <w:rPr>
          <w:rFonts w:ascii="Bookman Old Style" w:hAnsi="Bookman Old Style"/>
          <w:sz w:val="20"/>
          <w:szCs w:val="20"/>
        </w:rPr>
      </w:pPr>
      <w:r w:rsidRPr="00E500A0">
        <w:rPr>
          <w:rFonts w:ascii="Bookman Old Style" w:hAnsi="Bookman Old Style"/>
          <w:sz w:val="20"/>
          <w:szCs w:val="20"/>
        </w:rPr>
        <w:t>6) Cuenta Corriente No. 00200171609 llamada “</w:t>
      </w:r>
      <w:r w:rsidRPr="00E500A0">
        <w:rPr>
          <w:rFonts w:ascii="Bookman Old Style" w:hAnsi="Bookman Old Style"/>
          <w:color w:val="000000"/>
          <w:sz w:val="20"/>
          <w:szCs w:val="20"/>
          <w:lang w:val="es-ES" w:eastAsia="es-ES"/>
        </w:rPr>
        <w:t>MUNICIPIO DE ARMENIA/FISDL/PATI/ADMINISTRACION</w:t>
      </w:r>
      <w:r w:rsidRPr="00E500A0">
        <w:rPr>
          <w:rFonts w:ascii="Bookman Old Style" w:hAnsi="Bookman Old Style"/>
          <w:sz w:val="20"/>
          <w:szCs w:val="20"/>
        </w:rPr>
        <w:t>”, con el saldo de: $199.42.</w:t>
      </w:r>
    </w:p>
    <w:p w:rsidR="00386BCD" w:rsidRPr="00E500A0" w:rsidRDefault="00386BCD" w:rsidP="00386BCD">
      <w:pPr>
        <w:jc w:val="both"/>
        <w:rPr>
          <w:rFonts w:ascii="Bookman Old Style" w:hAnsi="Bookman Old Style"/>
          <w:sz w:val="20"/>
          <w:szCs w:val="20"/>
        </w:rPr>
      </w:pPr>
      <w:r w:rsidRPr="00E500A0">
        <w:rPr>
          <w:rFonts w:ascii="Bookman Old Style" w:hAnsi="Bookman Old Style"/>
          <w:sz w:val="20"/>
          <w:szCs w:val="20"/>
        </w:rPr>
        <w:t xml:space="preserve">Por lo anterior </w:t>
      </w:r>
      <w:proofErr w:type="spellStart"/>
      <w:r w:rsidRPr="00E500A0">
        <w:rPr>
          <w:rFonts w:ascii="Bookman Old Style" w:hAnsi="Bookman Old Style"/>
          <w:sz w:val="20"/>
          <w:szCs w:val="20"/>
        </w:rPr>
        <w:t>Dése</w:t>
      </w:r>
      <w:proofErr w:type="spellEnd"/>
      <w:r w:rsidRPr="00E500A0">
        <w:rPr>
          <w:rFonts w:ascii="Bookman Old Style" w:hAnsi="Bookman Old Style"/>
          <w:sz w:val="20"/>
          <w:szCs w:val="20"/>
        </w:rPr>
        <w:t xml:space="preserve"> Certificación del presente Acuerdo a la Tesorera Municipal de ésta Alcaldía, para los efectos legales </w:t>
      </w:r>
      <w:proofErr w:type="gramStart"/>
      <w:r w:rsidRPr="00E500A0">
        <w:rPr>
          <w:rFonts w:ascii="Bookman Old Style" w:hAnsi="Bookman Old Style"/>
          <w:sz w:val="20"/>
          <w:szCs w:val="20"/>
        </w:rPr>
        <w:t>consiguientes.-</w:t>
      </w:r>
      <w:proofErr w:type="gramEnd"/>
      <w:r w:rsidRPr="00E500A0">
        <w:rPr>
          <w:rFonts w:ascii="Bookman Old Style" w:hAnsi="Bookman Old Style"/>
          <w:sz w:val="20"/>
          <w:szCs w:val="20"/>
        </w:rPr>
        <w:t xml:space="preserve"> Certifíquese y Comuníquese.-</w:t>
      </w:r>
    </w:p>
    <w:p w:rsidR="00386BCD" w:rsidRPr="00E500A0" w:rsidRDefault="00386BCD" w:rsidP="00386BCD">
      <w:pPr>
        <w:jc w:val="both"/>
        <w:rPr>
          <w:rFonts w:ascii="Bookman Old Style" w:hAnsi="Bookman Old Style"/>
          <w:sz w:val="20"/>
          <w:szCs w:val="20"/>
        </w:rPr>
      </w:pPr>
      <w:r w:rsidRPr="00E500A0">
        <w:rPr>
          <w:rFonts w:ascii="Bookman Old Style" w:hAnsi="Bookman Old Style"/>
          <w:b/>
          <w:color w:val="000000" w:themeColor="text1"/>
          <w:sz w:val="20"/>
          <w:szCs w:val="20"/>
          <w:u w:val="single"/>
          <w:lang w:val="es-ES" w:eastAsia="es-ES"/>
        </w:rPr>
        <w:t xml:space="preserve">ACUERDO NUMERO </w:t>
      </w:r>
      <w:proofErr w:type="gramStart"/>
      <w:r w:rsidRPr="00E500A0">
        <w:rPr>
          <w:rFonts w:ascii="Bookman Old Style" w:hAnsi="Bookman Old Style"/>
          <w:b/>
          <w:color w:val="000000" w:themeColor="text1"/>
          <w:sz w:val="20"/>
          <w:szCs w:val="20"/>
          <w:u w:val="single"/>
          <w:lang w:val="es-ES" w:eastAsia="es-ES"/>
        </w:rPr>
        <w:t>SIETE.-</w:t>
      </w:r>
      <w:proofErr w:type="gramEnd"/>
      <w:r w:rsidRPr="00E500A0">
        <w:rPr>
          <w:rFonts w:ascii="Bookman Old Style" w:hAnsi="Bookman Old Style"/>
          <w:b/>
          <w:color w:val="000000" w:themeColor="text1"/>
          <w:sz w:val="20"/>
          <w:szCs w:val="20"/>
          <w:u w:val="single"/>
          <w:lang w:val="es-ES" w:eastAsia="es-ES"/>
        </w:rPr>
        <w:t xml:space="preserve"> </w:t>
      </w:r>
      <w:r w:rsidRPr="00E500A0">
        <w:rPr>
          <w:rFonts w:ascii="Bookman Old Style" w:hAnsi="Bookman Old Style"/>
          <w:sz w:val="20"/>
          <w:szCs w:val="20"/>
        </w:rPr>
        <w:t xml:space="preserve">El Concejo, En Uso de las facultades legales que le confiere el Código Municipal en vigencia, y CONSIDERANDO: la Finalización de Proyectos realizados por ésta </w:t>
      </w:r>
      <w:proofErr w:type="spellStart"/>
      <w:r w:rsidRPr="00E500A0">
        <w:rPr>
          <w:rFonts w:ascii="Bookman Old Style" w:hAnsi="Bookman Old Style"/>
          <w:sz w:val="20"/>
          <w:szCs w:val="20"/>
        </w:rPr>
        <w:t>Alcaldia</w:t>
      </w:r>
      <w:proofErr w:type="spellEnd"/>
      <w:r w:rsidRPr="00E500A0">
        <w:rPr>
          <w:rFonts w:ascii="Bookman Old Style" w:hAnsi="Bookman Old Style"/>
          <w:sz w:val="20"/>
          <w:szCs w:val="20"/>
        </w:rPr>
        <w:t xml:space="preserve">, y siendo necesario que dichas Cuentas Aperturas en el BANCO PRO </w:t>
      </w:r>
      <w:r w:rsidRPr="00E500A0">
        <w:rPr>
          <w:rFonts w:ascii="Bookman Old Style" w:hAnsi="Bookman Old Style"/>
          <w:sz w:val="20"/>
          <w:szCs w:val="20"/>
        </w:rPr>
        <w:lastRenderedPageBreak/>
        <w:t xml:space="preserve">CREDIT, con sede en ésta Ciudad, sean liquidadas,  para que dichos fondos sean trasladados a la Cuenta Corriente No. 00200167792 llamada “75% INVERSIONES FODES”, </w:t>
      </w:r>
      <w:proofErr w:type="spellStart"/>
      <w:r w:rsidRPr="00E500A0">
        <w:rPr>
          <w:rFonts w:ascii="Bookman Old Style" w:hAnsi="Bookman Old Style"/>
          <w:sz w:val="20"/>
          <w:szCs w:val="20"/>
        </w:rPr>
        <w:t>Aperturada</w:t>
      </w:r>
      <w:proofErr w:type="spellEnd"/>
      <w:r w:rsidRPr="00E500A0">
        <w:rPr>
          <w:rFonts w:ascii="Bookman Old Style" w:hAnsi="Bookman Old Style"/>
          <w:sz w:val="20"/>
          <w:szCs w:val="20"/>
        </w:rPr>
        <w:t xml:space="preserve"> en el Banco HIPOTECARIO con sede en la Ciudad de Sonsonate. POR TANTO: El Concejo Municipal por Unanimidad ACUERDA: AUTORIZAR a la Señora Tesorera Municipal Señora SONIA YANIRA OSEGUEDA DE ALVARADO para que realice la LIQUIDACION de las cuentas que se enuncian a continuación: </w:t>
      </w:r>
    </w:p>
    <w:p w:rsidR="00386BCD" w:rsidRPr="00E500A0" w:rsidRDefault="00386BCD" w:rsidP="00386BCD">
      <w:pPr>
        <w:ind w:left="705"/>
        <w:jc w:val="both"/>
        <w:rPr>
          <w:rFonts w:ascii="Bookman Old Style" w:hAnsi="Bookman Old Style"/>
          <w:sz w:val="20"/>
          <w:szCs w:val="20"/>
        </w:rPr>
      </w:pPr>
      <w:r w:rsidRPr="00E500A0">
        <w:rPr>
          <w:rFonts w:ascii="Bookman Old Style" w:hAnsi="Bookman Old Style"/>
          <w:sz w:val="20"/>
          <w:szCs w:val="20"/>
        </w:rPr>
        <w:t>1) Cuenta Corriente No. 19030111912227 llamada “</w:t>
      </w:r>
      <w:r w:rsidRPr="00E500A0">
        <w:rPr>
          <w:rFonts w:ascii="Bookman Old Style" w:hAnsi="Bookman Old Style"/>
          <w:color w:val="000000"/>
          <w:sz w:val="20"/>
          <w:szCs w:val="20"/>
          <w:lang w:val="es-ES" w:eastAsia="es-ES"/>
        </w:rPr>
        <w:t>LIMPIEZA, CHAPEO Y PINTURA DE CORDON CUNETA, POSTES, Y ARBOLES EN COLONIAS, BARRIOS Y CEMENTERIO DEL MUNICIPIO DE ARMENIA</w:t>
      </w:r>
      <w:r w:rsidRPr="00E500A0">
        <w:rPr>
          <w:rFonts w:ascii="Bookman Old Style" w:hAnsi="Bookman Old Style"/>
          <w:sz w:val="20"/>
          <w:szCs w:val="20"/>
        </w:rPr>
        <w:t>”, con el saldo de: 6,306.74.</w:t>
      </w:r>
    </w:p>
    <w:p w:rsidR="00386BCD" w:rsidRPr="00E500A0" w:rsidRDefault="00386BCD" w:rsidP="00386BCD">
      <w:pPr>
        <w:ind w:left="705"/>
        <w:jc w:val="both"/>
        <w:rPr>
          <w:rFonts w:ascii="Bookman Old Style" w:hAnsi="Bookman Old Style"/>
          <w:sz w:val="20"/>
          <w:szCs w:val="20"/>
        </w:rPr>
      </w:pPr>
      <w:r w:rsidRPr="00E500A0">
        <w:rPr>
          <w:rFonts w:ascii="Bookman Old Style" w:hAnsi="Bookman Old Style"/>
          <w:sz w:val="20"/>
          <w:szCs w:val="20"/>
        </w:rPr>
        <w:t>2) Cuenta Corriente No. 1903011912194 llamada “FIESTAS PATRONALES AÑO 2015”, con el saldo de: $502.94.</w:t>
      </w:r>
    </w:p>
    <w:p w:rsidR="00386BCD" w:rsidRPr="00E500A0" w:rsidRDefault="00386BCD" w:rsidP="00386BCD">
      <w:pPr>
        <w:jc w:val="both"/>
        <w:rPr>
          <w:rFonts w:ascii="Bookman Old Style" w:hAnsi="Bookman Old Style"/>
          <w:b/>
          <w:color w:val="000000" w:themeColor="text1"/>
          <w:sz w:val="20"/>
          <w:szCs w:val="20"/>
          <w:u w:val="single"/>
          <w:lang w:val="es-ES" w:eastAsia="es-ES"/>
        </w:rPr>
      </w:pPr>
      <w:r w:rsidRPr="00E500A0">
        <w:rPr>
          <w:rFonts w:ascii="Bookman Old Style" w:hAnsi="Bookman Old Style"/>
          <w:sz w:val="20"/>
          <w:szCs w:val="20"/>
        </w:rPr>
        <w:t xml:space="preserve">Por lo anterior </w:t>
      </w:r>
      <w:proofErr w:type="spellStart"/>
      <w:r w:rsidRPr="00E500A0">
        <w:rPr>
          <w:rFonts w:ascii="Bookman Old Style" w:hAnsi="Bookman Old Style"/>
          <w:sz w:val="20"/>
          <w:szCs w:val="20"/>
        </w:rPr>
        <w:t>Dése</w:t>
      </w:r>
      <w:proofErr w:type="spellEnd"/>
      <w:r w:rsidRPr="00E500A0">
        <w:rPr>
          <w:rFonts w:ascii="Bookman Old Style" w:hAnsi="Bookman Old Style"/>
          <w:sz w:val="20"/>
          <w:szCs w:val="20"/>
        </w:rPr>
        <w:t xml:space="preserve"> Certificación del presente Acuerdo a la Tesorera Municipal de ésta Alcaldía, para los efectos legales </w:t>
      </w:r>
      <w:proofErr w:type="gramStart"/>
      <w:r w:rsidRPr="00E500A0">
        <w:rPr>
          <w:rFonts w:ascii="Bookman Old Style" w:hAnsi="Bookman Old Style"/>
          <w:sz w:val="20"/>
          <w:szCs w:val="20"/>
        </w:rPr>
        <w:t>consiguientes.-</w:t>
      </w:r>
      <w:proofErr w:type="gramEnd"/>
      <w:r w:rsidRPr="00E500A0">
        <w:rPr>
          <w:rFonts w:ascii="Bookman Old Style" w:hAnsi="Bookman Old Style"/>
          <w:sz w:val="20"/>
          <w:szCs w:val="20"/>
        </w:rPr>
        <w:t xml:space="preserve"> Certifíquese y Comuníquese.-</w:t>
      </w:r>
    </w:p>
    <w:p w:rsidR="00386BCD" w:rsidRPr="00E500A0" w:rsidRDefault="00386BCD" w:rsidP="00386BCD">
      <w:pPr>
        <w:jc w:val="both"/>
        <w:rPr>
          <w:rFonts w:ascii="Bookman Old Style" w:hAnsi="Bookman Old Style"/>
          <w:color w:val="000000" w:themeColor="text1"/>
          <w:sz w:val="20"/>
          <w:szCs w:val="20"/>
          <w:lang w:val="es-ES" w:eastAsia="es-ES"/>
        </w:rPr>
      </w:pPr>
      <w:r w:rsidRPr="00E500A0">
        <w:rPr>
          <w:rFonts w:ascii="Bookman Old Style" w:hAnsi="Bookman Old Style"/>
          <w:b/>
          <w:sz w:val="20"/>
          <w:szCs w:val="20"/>
          <w:u w:val="single"/>
        </w:rPr>
        <w:t>ACUERDO NÚMERO OCHO</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DE LA COLONIA BUENOS AIRES, de ésta Ciudad, con fecha 19 de Febrero del dos mil Dieciséis, la </w:t>
      </w:r>
      <w:proofErr w:type="spellStart"/>
      <w:r w:rsidRPr="00E500A0">
        <w:rPr>
          <w:rFonts w:ascii="Bookman Old Style" w:hAnsi="Bookman Old Style"/>
          <w:color w:val="000000" w:themeColor="text1"/>
          <w:sz w:val="20"/>
          <w:szCs w:val="20"/>
        </w:rPr>
        <w:t>cuál</w:t>
      </w:r>
      <w:proofErr w:type="spellEnd"/>
      <w:r w:rsidRPr="00E500A0">
        <w:rPr>
          <w:rFonts w:ascii="Bookman Old Style" w:hAnsi="Bookman Old Style"/>
          <w:color w:val="000000" w:themeColor="text1"/>
          <w:sz w:val="20"/>
          <w:szCs w:val="20"/>
        </w:rPr>
        <w:t xml:space="preserve"> fungirá durante el período comprendido en los Estatutos, y a solicitud de la Junta Directiva en referencia, en Consecuencia, por Unanimidad, ACUERDA: RECONOCER y APROBAR la Junta Directiva de la ASOCIACIÓN DE DESARROLLO COMUNAL de la Colonia BUENOS AIRES de ésta Ciudad, la cual quedó conformada de la manera siguiente: PRESIDENTE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XXXXXXXXXX</w:t>
      </w:r>
      <w:proofErr w:type="spellEnd"/>
      <w:r w:rsidRPr="00E500A0">
        <w:rPr>
          <w:rFonts w:ascii="Bookman Old Style" w:hAnsi="Bookman Old Style"/>
          <w:color w:val="000000" w:themeColor="text1"/>
          <w:sz w:val="20"/>
          <w:szCs w:val="20"/>
        </w:rPr>
        <w:t>; VICE – PRESIDENTE</w:t>
      </w:r>
      <w:r>
        <w:rPr>
          <w:rFonts w:ascii="Bookman Old Style" w:hAnsi="Bookman Old Style"/>
          <w:color w:val="000000" w:themeColor="text1"/>
          <w:sz w:val="20"/>
          <w:szCs w:val="20"/>
        </w:rPr>
        <w:t xml:space="preserve">XXXXXXXXX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XXXXXXXXXXXX</w:t>
      </w:r>
      <w:proofErr w:type="spellEnd"/>
      <w:r w:rsidRPr="00E500A0">
        <w:rPr>
          <w:rFonts w:ascii="Bookman Old Style" w:hAnsi="Bookman Old Style"/>
          <w:color w:val="000000" w:themeColor="text1"/>
          <w:sz w:val="20"/>
          <w:szCs w:val="20"/>
        </w:rPr>
        <w:t>; SECRETARIA</w:t>
      </w:r>
      <w:r>
        <w:rPr>
          <w:rFonts w:ascii="Bookman Old Style" w:hAnsi="Bookman Old Style"/>
          <w:color w:val="000000" w:themeColor="text1"/>
          <w:sz w:val="20"/>
          <w:szCs w:val="20"/>
        </w:rPr>
        <w:t>XXXXXXXX</w:t>
      </w:r>
      <w:r w:rsidRPr="00E500A0">
        <w:rPr>
          <w:rFonts w:ascii="Bookman Old Style" w:hAnsi="Bookman Old Style"/>
          <w:color w:val="000000" w:themeColor="text1"/>
          <w:sz w:val="20"/>
          <w:szCs w:val="20"/>
        </w:rPr>
        <w:t xml:space="preserve"> </w:t>
      </w:r>
      <w:proofErr w:type="spellStart"/>
      <w:r w:rsidRPr="00E500A0">
        <w:rPr>
          <w:rFonts w:ascii="Bookman Old Style" w:hAnsi="Bookman Old Style"/>
          <w:color w:val="000000" w:themeColor="text1"/>
          <w:sz w:val="20"/>
          <w:szCs w:val="20"/>
        </w:rPr>
        <w:t>Señora</w:t>
      </w:r>
      <w:r>
        <w:rPr>
          <w:rFonts w:ascii="Bookman Old Style" w:hAnsi="Bookman Old Style"/>
          <w:color w:val="000000" w:themeColor="text1"/>
          <w:sz w:val="20"/>
          <w:szCs w:val="20"/>
        </w:rPr>
        <w:t>XXXXXXXXXXXXXXX</w:t>
      </w:r>
      <w:proofErr w:type="spellEnd"/>
      <w:r w:rsidRPr="00E500A0">
        <w:rPr>
          <w:rFonts w:ascii="Bookman Old Style" w:hAnsi="Bookman Old Style"/>
          <w:color w:val="000000" w:themeColor="text1"/>
          <w:sz w:val="20"/>
          <w:szCs w:val="20"/>
        </w:rPr>
        <w:t xml:space="preserve">; PRO SECRETARIO;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XXXXXXXXXXX</w:t>
      </w:r>
      <w:r w:rsidRPr="00E500A0">
        <w:rPr>
          <w:rFonts w:ascii="Bookman Old Style" w:hAnsi="Bookman Old Style"/>
          <w:color w:val="000000" w:themeColor="text1"/>
          <w:sz w:val="20"/>
          <w:szCs w:val="20"/>
        </w:rPr>
        <w:t>,TESORERO</w:t>
      </w:r>
      <w:r>
        <w:rPr>
          <w:rFonts w:ascii="Bookman Old Style" w:hAnsi="Bookman Old Style"/>
          <w:color w:val="000000" w:themeColor="text1"/>
          <w:sz w:val="20"/>
          <w:szCs w:val="20"/>
        </w:rPr>
        <w:t>XXXXXXX</w:t>
      </w:r>
      <w:proofErr w:type="spellEnd"/>
      <w:r>
        <w:rPr>
          <w:rFonts w:ascii="Bookman Old Style" w:hAnsi="Bookman Old Style"/>
          <w:color w:val="000000" w:themeColor="text1"/>
          <w:sz w:val="20"/>
          <w:szCs w:val="20"/>
        </w:rPr>
        <w:t xml:space="preserve">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XXXXXXXXX</w:t>
      </w:r>
      <w:proofErr w:type="spellEnd"/>
      <w:r w:rsidRPr="00E500A0">
        <w:rPr>
          <w:rFonts w:ascii="Bookman Old Style" w:hAnsi="Bookman Old Style"/>
          <w:color w:val="000000" w:themeColor="text1"/>
          <w:sz w:val="20"/>
          <w:szCs w:val="20"/>
        </w:rPr>
        <w:t xml:space="preserve">; PRO-TESORERO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XXXXXXXXXXXXXXX</w:t>
      </w:r>
      <w:r w:rsidRPr="00E500A0">
        <w:rPr>
          <w:rFonts w:ascii="Bookman Old Style" w:hAnsi="Bookman Old Style"/>
          <w:color w:val="000000" w:themeColor="text1"/>
          <w:sz w:val="20"/>
          <w:szCs w:val="20"/>
        </w:rPr>
        <w:t>;</w:t>
      </w:r>
      <w:r>
        <w:rPr>
          <w:rFonts w:ascii="Bookman Old Style" w:hAnsi="Bookman Old Style"/>
          <w:color w:val="000000" w:themeColor="text1"/>
          <w:sz w:val="20"/>
          <w:szCs w:val="20"/>
        </w:rPr>
        <w:t>XXXXXXXXX</w:t>
      </w:r>
      <w:proofErr w:type="spellEnd"/>
      <w:r w:rsidRPr="00E500A0">
        <w:rPr>
          <w:rFonts w:ascii="Bookman Old Style" w:hAnsi="Bookman Old Style"/>
          <w:color w:val="000000" w:themeColor="text1"/>
          <w:sz w:val="20"/>
          <w:szCs w:val="20"/>
        </w:rPr>
        <w:t xml:space="preserve"> SINDICO </w:t>
      </w:r>
      <w:proofErr w:type="spellStart"/>
      <w:r w:rsidRPr="00E500A0">
        <w:rPr>
          <w:rFonts w:ascii="Bookman Old Style" w:hAnsi="Bookman Old Style"/>
          <w:color w:val="000000" w:themeColor="text1"/>
          <w:sz w:val="20"/>
          <w:szCs w:val="20"/>
        </w:rPr>
        <w:t>Seño</w:t>
      </w:r>
      <w:r>
        <w:rPr>
          <w:rFonts w:ascii="Bookman Old Style" w:hAnsi="Bookman Old Style"/>
          <w:color w:val="000000" w:themeColor="text1"/>
          <w:sz w:val="20"/>
          <w:szCs w:val="20"/>
        </w:rPr>
        <w:t>rXXXXXXXXXXXX</w:t>
      </w:r>
      <w:r w:rsidRPr="00E500A0">
        <w:rPr>
          <w:rFonts w:ascii="Bookman Old Style" w:hAnsi="Bookman Old Style"/>
          <w:color w:val="000000" w:themeColor="text1"/>
          <w:sz w:val="20"/>
          <w:szCs w:val="20"/>
        </w:rPr>
        <w:t>,VOCALES</w:t>
      </w:r>
      <w:proofErr w:type="spellEnd"/>
      <w:r w:rsidRPr="00E500A0">
        <w:rPr>
          <w:rFonts w:ascii="Bookman Old Style" w:hAnsi="Bookman Old Style"/>
          <w:color w:val="000000" w:themeColor="text1"/>
          <w:sz w:val="20"/>
          <w:szCs w:val="20"/>
        </w:rPr>
        <w:t xml:space="preserve"> nominados del Primero al Quinto como </w:t>
      </w:r>
      <w:proofErr w:type="spellStart"/>
      <w:r w:rsidRPr="00E500A0">
        <w:rPr>
          <w:rFonts w:ascii="Bookman Old Style" w:hAnsi="Bookman Old Style"/>
          <w:color w:val="000000" w:themeColor="text1"/>
          <w:sz w:val="20"/>
          <w:szCs w:val="20"/>
        </w:rPr>
        <w:t>siguen:,</w:t>
      </w:r>
      <w:r>
        <w:rPr>
          <w:rFonts w:ascii="Bookman Old Style" w:hAnsi="Bookman Old Style"/>
          <w:color w:val="000000" w:themeColor="text1"/>
          <w:sz w:val="20"/>
          <w:szCs w:val="20"/>
        </w:rPr>
        <w:t>XXXXXXXXXXXXXXXXXXXXXXX</w:t>
      </w:r>
      <w:proofErr w:type="spellEnd"/>
      <w:r>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rPr>
        <w:t>X</w:t>
      </w:r>
      <w:r w:rsidRPr="00E500A0">
        <w:rPr>
          <w:rFonts w:ascii="Bookman Old Style" w:hAnsi="Bookman Old Style"/>
          <w:color w:val="000000" w:themeColor="text1"/>
          <w:sz w:val="20"/>
          <w:szCs w:val="20"/>
        </w:rPr>
        <w:t>Señora</w:t>
      </w:r>
      <w:r>
        <w:rPr>
          <w:rFonts w:ascii="Bookman Old Style" w:hAnsi="Bookman Old Style"/>
          <w:color w:val="000000" w:themeColor="text1"/>
          <w:sz w:val="20"/>
          <w:szCs w:val="20"/>
        </w:rPr>
        <w:t>XXXXXXXXXXXXXXXXX</w:t>
      </w:r>
      <w:proofErr w:type="spellEnd"/>
      <w:r w:rsidRPr="00E500A0">
        <w:rPr>
          <w:rFonts w:ascii="Bookman Old Style" w:hAnsi="Bookman Old Style"/>
          <w:color w:val="000000" w:themeColor="text1"/>
          <w:sz w:val="20"/>
          <w:szCs w:val="20"/>
        </w:rPr>
        <w:t xml:space="preserve">,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XXXXXXXXXXXXXXXXXXXX</w:t>
      </w:r>
      <w:r w:rsidRPr="00E500A0">
        <w:rPr>
          <w:rFonts w:ascii="Bookman Old Style" w:hAnsi="Bookman Old Style"/>
          <w:color w:val="000000" w:themeColor="text1"/>
          <w:sz w:val="20"/>
          <w:szCs w:val="20"/>
        </w:rPr>
        <w:t>Señora</w:t>
      </w:r>
      <w:r>
        <w:rPr>
          <w:rFonts w:ascii="Bookman Old Style" w:hAnsi="Bookman Old Style"/>
          <w:color w:val="000000" w:themeColor="text1"/>
          <w:sz w:val="20"/>
          <w:szCs w:val="20"/>
        </w:rPr>
        <w:t>XXXXXXXXXXXXX</w:t>
      </w:r>
      <w:proofErr w:type="spellEnd"/>
      <w:r w:rsidRPr="00E500A0">
        <w:rPr>
          <w:rFonts w:ascii="Bookman Old Style" w:hAnsi="Bookman Old Style"/>
          <w:color w:val="000000" w:themeColor="text1"/>
          <w:sz w:val="20"/>
          <w:szCs w:val="20"/>
        </w:rPr>
        <w:t xml:space="preserve">,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aXXXXXXXXXX</w:t>
      </w:r>
      <w:proofErr w:type="spellEnd"/>
      <w:r w:rsidRPr="00E500A0">
        <w:rPr>
          <w:rFonts w:ascii="Bookman Old Style" w:hAnsi="Bookman Old Style"/>
          <w:color w:val="000000" w:themeColor="text1"/>
          <w:sz w:val="20"/>
          <w:szCs w:val="20"/>
        </w:rPr>
        <w:t xml:space="preserve"> y </w:t>
      </w:r>
      <w:proofErr w:type="spellStart"/>
      <w:r w:rsidRPr="00E500A0">
        <w:rPr>
          <w:rFonts w:ascii="Bookman Old Style" w:hAnsi="Bookman Old Style"/>
          <w:color w:val="000000" w:themeColor="text1"/>
          <w:sz w:val="20"/>
          <w:szCs w:val="20"/>
        </w:rPr>
        <w:t>Señora</w:t>
      </w:r>
      <w:r>
        <w:rPr>
          <w:rFonts w:ascii="Bookman Old Style" w:hAnsi="Bookman Old Style"/>
          <w:color w:val="000000" w:themeColor="text1"/>
          <w:sz w:val="20"/>
          <w:szCs w:val="20"/>
        </w:rPr>
        <w:t>XXXXXXXXXXXXXXXX</w:t>
      </w:r>
      <w:proofErr w:type="spellEnd"/>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E500A0">
        <w:rPr>
          <w:rFonts w:ascii="Bookman Old Style" w:hAnsi="Bookman Old Style"/>
          <w:color w:val="000000" w:themeColor="text1"/>
          <w:sz w:val="20"/>
          <w:szCs w:val="20"/>
          <w:lang w:val="es-ES" w:eastAsia="es-ES"/>
        </w:rPr>
        <w:t>.-</w:t>
      </w:r>
    </w:p>
    <w:p w:rsidR="00386BCD" w:rsidRDefault="00386BCD" w:rsidP="00386BCD">
      <w:pPr>
        <w:jc w:val="both"/>
        <w:rPr>
          <w:rFonts w:ascii="Bookman Old Style" w:hAnsi="Bookman Old Style"/>
          <w:color w:val="000000" w:themeColor="text1"/>
          <w:sz w:val="20"/>
          <w:szCs w:val="20"/>
        </w:rPr>
      </w:pPr>
      <w:r w:rsidRPr="00E500A0">
        <w:rPr>
          <w:rFonts w:ascii="Bookman Old Style" w:hAnsi="Bookman Old Style"/>
          <w:b/>
          <w:sz w:val="20"/>
          <w:szCs w:val="20"/>
          <w:u w:val="single"/>
        </w:rPr>
        <w:t xml:space="preserve">ACUERDO NÚMERO </w:t>
      </w:r>
      <w:proofErr w:type="gramStart"/>
      <w:r w:rsidRPr="00E500A0">
        <w:rPr>
          <w:rFonts w:ascii="Bookman Old Style" w:hAnsi="Bookman Old Style"/>
          <w:b/>
          <w:sz w:val="20"/>
          <w:szCs w:val="20"/>
          <w:u w:val="single"/>
        </w:rPr>
        <w:t>NUEVE</w:t>
      </w:r>
      <w:r w:rsidRPr="00E500A0">
        <w:rPr>
          <w:rFonts w:ascii="Bookman Old Style" w:hAnsi="Bookman Old Style"/>
          <w:sz w:val="20"/>
          <w:szCs w:val="20"/>
        </w:rPr>
        <w:t>.-</w:t>
      </w:r>
      <w:proofErr w:type="gramEnd"/>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w:t>
      </w:r>
      <w:proofErr w:type="spellStart"/>
      <w:r w:rsidRPr="00E500A0">
        <w:rPr>
          <w:rFonts w:ascii="Bookman Old Style" w:hAnsi="Bookman Old Style"/>
          <w:color w:val="000000" w:themeColor="text1"/>
          <w:sz w:val="20"/>
          <w:szCs w:val="20"/>
        </w:rPr>
        <w:t>vigenci</w:t>
      </w:r>
      <w:proofErr w:type="spellEnd"/>
    </w:p>
    <w:p w:rsidR="00386BCD" w:rsidRDefault="00386BCD" w:rsidP="00386BCD">
      <w:pPr>
        <w:jc w:val="both"/>
        <w:rPr>
          <w:rFonts w:ascii="Bookman Old Style" w:hAnsi="Bookman Old Style"/>
          <w:color w:val="000000" w:themeColor="text1"/>
          <w:sz w:val="20"/>
          <w:szCs w:val="20"/>
        </w:rPr>
      </w:pPr>
    </w:p>
    <w:p w:rsidR="00386BCD" w:rsidRPr="00E500A0" w:rsidRDefault="00386BCD" w:rsidP="00386BCD">
      <w:pPr>
        <w:jc w:val="both"/>
        <w:rPr>
          <w:rFonts w:ascii="Bookman Old Style" w:hAnsi="Bookman Old Style"/>
          <w:color w:val="000000" w:themeColor="text1"/>
          <w:sz w:val="20"/>
          <w:szCs w:val="20"/>
        </w:rPr>
      </w:pPr>
      <w:r w:rsidRPr="00E500A0">
        <w:rPr>
          <w:rFonts w:ascii="Bookman Old Style" w:hAnsi="Bookman Old Style"/>
          <w:color w:val="000000" w:themeColor="text1"/>
          <w:sz w:val="20"/>
          <w:szCs w:val="20"/>
        </w:rPr>
        <w:t xml:space="preserve">a, y con ocasión de llevarse a efecto la Elección de la Junta Directiva de la ASOCIACIÓN DE DESARROLLO COMUNAL DE LA COLONIA GUADALUPE Y VISTA HERMOSA, de ésta Jurisdicción, con fecha 4 de Marzo del dos mil Dieciséis, la </w:t>
      </w:r>
      <w:proofErr w:type="spellStart"/>
      <w:r w:rsidRPr="00E500A0">
        <w:rPr>
          <w:rFonts w:ascii="Bookman Old Style" w:hAnsi="Bookman Old Style"/>
          <w:color w:val="000000" w:themeColor="text1"/>
          <w:sz w:val="20"/>
          <w:szCs w:val="20"/>
        </w:rPr>
        <w:t>cuál</w:t>
      </w:r>
      <w:proofErr w:type="spellEnd"/>
      <w:r w:rsidRPr="00E500A0">
        <w:rPr>
          <w:rFonts w:ascii="Bookman Old Style" w:hAnsi="Bookman Old Style"/>
          <w:color w:val="000000" w:themeColor="text1"/>
          <w:sz w:val="20"/>
          <w:szCs w:val="20"/>
        </w:rPr>
        <w:t xml:space="preserve"> fungirá durante el período comprendido en los Estatutos, y a solicitud de la Junta Directiva en referencia, en Consecuencia, por Unanimidad, ACUERDA: RECONOCER y APROBAR la Junta Directiva de la ASOCIACIÓN DE DESARROLLO COMUNAL de la Colonia GUADALUPE Y VISTA HERMOSA de ésta Jurisdicción, la cual quedó conformada de la manera siguiente: PRESIDENTE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XXXXXXXXXX</w:t>
      </w:r>
      <w:proofErr w:type="spellEnd"/>
      <w:r w:rsidRPr="00E500A0">
        <w:rPr>
          <w:rFonts w:ascii="Bookman Old Style" w:hAnsi="Bookman Old Style"/>
          <w:color w:val="000000" w:themeColor="text1"/>
          <w:sz w:val="20"/>
          <w:szCs w:val="20"/>
        </w:rPr>
        <w:t xml:space="preserve">; VICE – PRESIDENTA </w:t>
      </w:r>
      <w:proofErr w:type="spellStart"/>
      <w:r w:rsidRPr="00E500A0">
        <w:rPr>
          <w:rFonts w:ascii="Bookman Old Style" w:hAnsi="Bookman Old Style"/>
          <w:color w:val="000000" w:themeColor="text1"/>
          <w:sz w:val="20"/>
          <w:szCs w:val="20"/>
        </w:rPr>
        <w:t>Señora</w:t>
      </w:r>
      <w:r>
        <w:rPr>
          <w:rFonts w:ascii="Bookman Old Style" w:hAnsi="Bookman Old Style"/>
          <w:color w:val="000000" w:themeColor="text1"/>
          <w:sz w:val="20"/>
          <w:szCs w:val="20"/>
        </w:rPr>
        <w:t>XXXXXXXX</w:t>
      </w:r>
      <w:proofErr w:type="spellEnd"/>
      <w:r w:rsidRPr="00E500A0">
        <w:rPr>
          <w:rFonts w:ascii="Bookman Old Style" w:hAnsi="Bookman Old Style"/>
          <w:color w:val="000000" w:themeColor="text1"/>
          <w:sz w:val="20"/>
          <w:szCs w:val="20"/>
        </w:rPr>
        <w:t xml:space="preserve">; SECRETARIA </w:t>
      </w:r>
      <w:proofErr w:type="spellStart"/>
      <w:r w:rsidRPr="00E500A0">
        <w:rPr>
          <w:rFonts w:ascii="Bookman Old Style" w:hAnsi="Bookman Old Style"/>
          <w:color w:val="000000" w:themeColor="text1"/>
          <w:sz w:val="20"/>
          <w:szCs w:val="20"/>
        </w:rPr>
        <w:t>Señora</w:t>
      </w:r>
      <w:r>
        <w:rPr>
          <w:rFonts w:ascii="Bookman Old Style" w:hAnsi="Bookman Old Style"/>
          <w:color w:val="000000" w:themeColor="text1"/>
          <w:sz w:val="20"/>
          <w:szCs w:val="20"/>
        </w:rPr>
        <w:t>XXXXXXXXXX</w:t>
      </w:r>
      <w:proofErr w:type="spellEnd"/>
      <w:r w:rsidRPr="00E500A0">
        <w:rPr>
          <w:rFonts w:ascii="Bookman Old Style" w:hAnsi="Bookman Old Style"/>
          <w:color w:val="000000" w:themeColor="text1"/>
          <w:sz w:val="20"/>
          <w:szCs w:val="20"/>
        </w:rPr>
        <w:t xml:space="preserve">; PRO SECRETARIA; </w:t>
      </w:r>
      <w:proofErr w:type="spellStart"/>
      <w:r w:rsidRPr="00E500A0">
        <w:rPr>
          <w:rFonts w:ascii="Bookman Old Style" w:hAnsi="Bookman Old Style"/>
          <w:color w:val="000000" w:themeColor="text1"/>
          <w:sz w:val="20"/>
          <w:szCs w:val="20"/>
        </w:rPr>
        <w:t>Señora</w:t>
      </w:r>
      <w:r>
        <w:rPr>
          <w:rFonts w:ascii="Bookman Old Style" w:hAnsi="Bookman Old Style"/>
          <w:color w:val="000000" w:themeColor="text1"/>
          <w:sz w:val="20"/>
          <w:szCs w:val="20"/>
        </w:rPr>
        <w:t>XXXXXXXXXXXXX</w:t>
      </w:r>
      <w:proofErr w:type="spellEnd"/>
      <w:r w:rsidRPr="00E500A0">
        <w:rPr>
          <w:rFonts w:ascii="Bookman Old Style" w:hAnsi="Bookman Old Style"/>
          <w:color w:val="000000" w:themeColor="text1"/>
          <w:sz w:val="20"/>
          <w:szCs w:val="20"/>
        </w:rPr>
        <w:t xml:space="preserve">, TESORERO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XXXXXXXXXXXXXX</w:t>
      </w:r>
      <w:proofErr w:type="spellEnd"/>
      <w:r w:rsidRPr="00E500A0">
        <w:rPr>
          <w:rFonts w:ascii="Bookman Old Style" w:hAnsi="Bookman Old Style"/>
          <w:color w:val="000000" w:themeColor="text1"/>
          <w:sz w:val="20"/>
          <w:szCs w:val="20"/>
        </w:rPr>
        <w:t xml:space="preserve">; PRO-TESORERA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aXXXXXXXXXX</w:t>
      </w:r>
      <w:proofErr w:type="spellEnd"/>
      <w:r w:rsidRPr="00E500A0">
        <w:rPr>
          <w:rFonts w:ascii="Bookman Old Style" w:hAnsi="Bookman Old Style"/>
          <w:color w:val="000000" w:themeColor="text1"/>
          <w:sz w:val="20"/>
          <w:szCs w:val="20"/>
        </w:rPr>
        <w:t xml:space="preserve">; SINDICO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XXXXXXXXX</w:t>
      </w:r>
      <w:proofErr w:type="spellEnd"/>
      <w:r w:rsidRPr="00E500A0">
        <w:rPr>
          <w:rFonts w:ascii="Bookman Old Style" w:hAnsi="Bookman Old Style"/>
          <w:color w:val="000000" w:themeColor="text1"/>
          <w:sz w:val="20"/>
          <w:szCs w:val="20"/>
        </w:rPr>
        <w:t xml:space="preserve">, VOCALES nominados del Primero al Quinto como siguen:, </w:t>
      </w:r>
      <w:proofErr w:type="spellStart"/>
      <w:r w:rsidRPr="00E500A0">
        <w:rPr>
          <w:rFonts w:ascii="Bookman Old Style" w:hAnsi="Bookman Old Style"/>
          <w:color w:val="000000" w:themeColor="text1"/>
          <w:sz w:val="20"/>
          <w:szCs w:val="20"/>
        </w:rPr>
        <w:t>Señora</w:t>
      </w:r>
      <w:r>
        <w:rPr>
          <w:rFonts w:ascii="Bookman Old Style" w:hAnsi="Bookman Old Style"/>
          <w:color w:val="000000" w:themeColor="text1"/>
          <w:sz w:val="20"/>
          <w:szCs w:val="20"/>
        </w:rPr>
        <w:t>XXXXXXXXXXX</w:t>
      </w:r>
      <w:proofErr w:type="spellEnd"/>
      <w:r w:rsidRPr="00E500A0">
        <w:rPr>
          <w:rFonts w:ascii="Bookman Old Style" w:hAnsi="Bookman Old Style"/>
          <w:color w:val="000000" w:themeColor="text1"/>
          <w:sz w:val="20"/>
          <w:szCs w:val="20"/>
        </w:rPr>
        <w:t xml:space="preserve">, </w:t>
      </w:r>
      <w:proofErr w:type="spellStart"/>
      <w:r w:rsidRPr="00E500A0">
        <w:rPr>
          <w:rFonts w:ascii="Bookman Old Style" w:hAnsi="Bookman Old Style"/>
          <w:color w:val="000000" w:themeColor="text1"/>
          <w:sz w:val="20"/>
          <w:szCs w:val="20"/>
        </w:rPr>
        <w:t>Señora</w:t>
      </w:r>
      <w:r>
        <w:rPr>
          <w:rFonts w:ascii="Bookman Old Style" w:hAnsi="Bookman Old Style"/>
          <w:color w:val="000000" w:themeColor="text1"/>
          <w:sz w:val="20"/>
          <w:szCs w:val="20"/>
        </w:rPr>
        <w:t>XXXXXXXXXXX</w:t>
      </w:r>
      <w:proofErr w:type="spellEnd"/>
      <w:r w:rsidRPr="00E500A0">
        <w:rPr>
          <w:rFonts w:ascii="Bookman Old Style" w:hAnsi="Bookman Old Style"/>
          <w:color w:val="000000" w:themeColor="text1"/>
          <w:sz w:val="20"/>
          <w:szCs w:val="20"/>
        </w:rPr>
        <w:t xml:space="preserve">, </w:t>
      </w:r>
      <w:proofErr w:type="spellStart"/>
      <w:r w:rsidRPr="00E500A0">
        <w:rPr>
          <w:rFonts w:ascii="Bookman Old Style" w:hAnsi="Bookman Old Style"/>
          <w:color w:val="000000" w:themeColor="text1"/>
          <w:sz w:val="20"/>
          <w:szCs w:val="20"/>
        </w:rPr>
        <w:t>Seño</w:t>
      </w:r>
      <w:r>
        <w:rPr>
          <w:rFonts w:ascii="Bookman Old Style" w:hAnsi="Bookman Old Style"/>
          <w:color w:val="000000" w:themeColor="text1"/>
          <w:sz w:val="20"/>
          <w:szCs w:val="20"/>
        </w:rPr>
        <w:t>rXXXXXXXXXXXX</w:t>
      </w:r>
      <w:proofErr w:type="spellEnd"/>
      <w:r w:rsidRPr="00E500A0">
        <w:rPr>
          <w:rFonts w:ascii="Bookman Old Style" w:hAnsi="Bookman Old Style"/>
          <w:color w:val="000000" w:themeColor="text1"/>
          <w:sz w:val="20"/>
          <w:szCs w:val="20"/>
        </w:rPr>
        <w:t xml:space="preserve">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XXXXXXXX</w:t>
      </w:r>
      <w:proofErr w:type="spellEnd"/>
      <w:r w:rsidRPr="00E500A0">
        <w:rPr>
          <w:rFonts w:ascii="Bookman Old Style" w:hAnsi="Bookman Old Style"/>
          <w:color w:val="000000" w:themeColor="text1"/>
          <w:sz w:val="20"/>
          <w:szCs w:val="20"/>
        </w:rPr>
        <w:t xml:space="preserve"> y </w:t>
      </w:r>
      <w:proofErr w:type="spellStart"/>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XXXXXXXXXXX</w:t>
      </w:r>
      <w:proofErr w:type="spellEnd"/>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p>
    <w:p w:rsidR="00386BCD" w:rsidRPr="00E500A0" w:rsidRDefault="00386BCD" w:rsidP="00386BCD">
      <w:pPr>
        <w:jc w:val="both"/>
        <w:rPr>
          <w:rFonts w:ascii="Bookman Old Style" w:hAnsi="Bookman Old Style"/>
          <w:sz w:val="20"/>
          <w:szCs w:val="20"/>
          <w:lang w:val="es-ES" w:eastAsia="es-ES"/>
        </w:rPr>
      </w:pPr>
      <w:r w:rsidRPr="00E500A0">
        <w:rPr>
          <w:rFonts w:ascii="Bookman Old Style" w:hAnsi="Bookman Old Style"/>
          <w:b/>
          <w:color w:val="000000" w:themeColor="text1"/>
          <w:sz w:val="20"/>
          <w:szCs w:val="20"/>
          <w:u w:val="single"/>
        </w:rPr>
        <w:t>ACUERDO NUMERO DIEZ</w:t>
      </w:r>
      <w:r w:rsidRPr="00E500A0">
        <w:rPr>
          <w:rFonts w:ascii="Bookman Old Style" w:hAnsi="Bookman Old Style"/>
          <w:color w:val="000000" w:themeColor="text1"/>
          <w:sz w:val="20"/>
          <w:szCs w:val="20"/>
        </w:rPr>
        <w:t>.-</w:t>
      </w:r>
      <w:r w:rsidRPr="00E500A0">
        <w:rPr>
          <w:rFonts w:ascii="Bookman Old Style" w:hAnsi="Bookman Old Style"/>
          <w:sz w:val="20"/>
          <w:szCs w:val="20"/>
        </w:rPr>
        <w:t xml:space="preserve"> El Concejo, En Uso de las facultades legales que le confiere el Código Municipal en vigencia, y CONSIDERANDO que es necesario que los equipos de </w:t>
      </w:r>
      <w:r w:rsidRPr="00E500A0">
        <w:rPr>
          <w:rFonts w:ascii="Bookman Old Style" w:hAnsi="Bookman Old Style"/>
          <w:sz w:val="20"/>
          <w:szCs w:val="20"/>
        </w:rPr>
        <w:lastRenderedPageBreak/>
        <w:t xml:space="preserve">cómputo de ésta Alcaldía reciban de manera constante mantenimiento preventivo y correctivo para su buen funcionamiento, POR TANTO: El Concejo Municipal por Unanimidad ACUERDA: CONTRATAR al </w:t>
      </w:r>
      <w:proofErr w:type="spellStart"/>
      <w:r w:rsidRPr="00E500A0">
        <w:rPr>
          <w:rFonts w:ascii="Bookman Old Style" w:hAnsi="Bookman Old Style"/>
          <w:sz w:val="20"/>
          <w:szCs w:val="20"/>
        </w:rPr>
        <w:t>Ingeniero</w:t>
      </w:r>
      <w:r>
        <w:rPr>
          <w:rFonts w:ascii="Bookman Old Style" w:hAnsi="Bookman Old Style"/>
          <w:sz w:val="20"/>
          <w:szCs w:val="20"/>
        </w:rPr>
        <w:t>XXXXXXXXXXXXXX</w:t>
      </w:r>
      <w:proofErr w:type="spellEnd"/>
      <w:r w:rsidRPr="00E500A0">
        <w:rPr>
          <w:rFonts w:ascii="Bookman Old Style" w:hAnsi="Bookman Old Style"/>
          <w:sz w:val="20"/>
          <w:szCs w:val="20"/>
        </w:rPr>
        <w:t xml:space="preserve"> de la Empresa NJT COMPUTADORAS para el Servicio de MANTENIMIENTO INFORMATICO para 24 computadoras y 22 impresoras de ésta </w:t>
      </w:r>
      <w:proofErr w:type="spellStart"/>
      <w:r w:rsidRPr="00E500A0">
        <w:rPr>
          <w:rFonts w:ascii="Bookman Old Style" w:hAnsi="Bookman Old Style"/>
          <w:sz w:val="20"/>
          <w:szCs w:val="20"/>
        </w:rPr>
        <w:t>Alcaldia</w:t>
      </w:r>
      <w:proofErr w:type="spellEnd"/>
      <w:r w:rsidRPr="00E500A0">
        <w:rPr>
          <w:rFonts w:ascii="Bookman Old Style" w:hAnsi="Bookman Old Style"/>
          <w:sz w:val="20"/>
          <w:szCs w:val="20"/>
        </w:rPr>
        <w:t xml:space="preserve">, por la Cantidad mensual de: CIENTO CINCUENTA 00/100 DOLARES AMERICANOS ($150.00), </w:t>
      </w:r>
      <w:r w:rsidRPr="00E500A0">
        <w:rPr>
          <w:rFonts w:ascii="Bookman Old Style" w:hAnsi="Bookman Old Style"/>
          <w:sz w:val="20"/>
          <w:szCs w:val="20"/>
          <w:lang w:val="es-ES" w:eastAsia="es-ES"/>
        </w:rPr>
        <w:t>durante TRES meses, a partir del mes de MARZO hasta el  mes de MAYO del presente año.- Consecuentemente  se AUTORIZA a la Sección de la Tesorería Municipal para que del Fondo Común Municipal, realice el pago a la Persona Nombrada, con cargo a la asignación Presupuestaria respectiva.- Por lo anterior se FACULTA al Señor Síndico Municipal RODRIGO ERNESTO LEMUS MIRANDA, para que en Nombre y Representación de la Municipalidad de Armenia, Departamento de Sonsonate, firme el Contrato Administrativo de Servicios con el Señor Nombrado, para los efectos legales consiguientes.- Certifíquese y Comuníquese.-</w:t>
      </w:r>
    </w:p>
    <w:p w:rsidR="00386BCD" w:rsidRDefault="00386BCD" w:rsidP="00386BCD">
      <w:pPr>
        <w:spacing w:line="20" w:lineRule="atLeast"/>
        <w:jc w:val="both"/>
        <w:rPr>
          <w:rFonts w:ascii="Bookman Old Style" w:hAnsi="Bookman Old Style"/>
          <w:color w:val="000000"/>
          <w:sz w:val="20"/>
          <w:szCs w:val="20"/>
        </w:rPr>
      </w:pPr>
      <w:r>
        <w:rPr>
          <w:rFonts w:ascii="Bookman Old Style" w:hAnsi="Bookman Old Style"/>
          <w:b/>
          <w:sz w:val="20"/>
          <w:szCs w:val="20"/>
          <w:u w:val="single"/>
          <w:lang w:val="es-ES" w:eastAsia="es-ES"/>
        </w:rPr>
        <w:t>ACUERDO NUMERO ONCE.-</w:t>
      </w:r>
      <w:r w:rsidRPr="001434CA">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El Concejo, En Uso de las facultades legales que el confiere el Código Municipal en vigencia, y en atención al Informe presentado por </w:t>
      </w:r>
      <w:r>
        <w:rPr>
          <w:rFonts w:ascii="Bookman Old Style" w:hAnsi="Bookman Old Style"/>
          <w:color w:val="000000"/>
          <w:sz w:val="20"/>
          <w:szCs w:val="20"/>
        </w:rPr>
        <w:t>el Jefe</w:t>
      </w:r>
      <w:r w:rsidRPr="0050703D">
        <w:rPr>
          <w:rFonts w:ascii="Bookman Old Style" w:hAnsi="Bookman Old Style"/>
          <w:color w:val="000000"/>
          <w:sz w:val="20"/>
          <w:szCs w:val="20"/>
        </w:rPr>
        <w:t xml:space="preserve"> de la Unidad de Adquisiciones y Contrataciones de ésta Alcaldía, relativo a presentar el Cuadro de Obra,</w:t>
      </w:r>
      <w:r>
        <w:rPr>
          <w:rFonts w:ascii="Bookman Old Style" w:hAnsi="Bookman Old Style"/>
          <w:color w:val="000000"/>
          <w:sz w:val="20"/>
          <w:szCs w:val="20"/>
        </w:rPr>
        <w:t xml:space="preserve"> presentado por el Ingeniero</w:t>
      </w:r>
      <w:r w:rsidRPr="00A50814">
        <w:rPr>
          <w:rFonts w:ascii="Bookman Old Style" w:hAnsi="Bookman Old Style"/>
          <w:color w:val="000000"/>
          <w:sz w:val="20"/>
          <w:szCs w:val="20"/>
        </w:rPr>
        <w:t xml:space="preserve"> </w:t>
      </w:r>
      <w:r w:rsidRPr="00D76D62">
        <w:rPr>
          <w:rFonts w:ascii="Bookman Old Style" w:hAnsi="Bookman Old Style"/>
          <w:color w:val="000000"/>
          <w:sz w:val="20"/>
          <w:szCs w:val="20"/>
          <w:highlight w:val="black"/>
        </w:rPr>
        <w:t xml:space="preserve">ALVIN LISANDRO LOPEZ </w:t>
      </w:r>
      <w:proofErr w:type="spellStart"/>
      <w:r w:rsidRPr="00D76D62">
        <w:rPr>
          <w:rFonts w:ascii="Bookman Old Style" w:hAnsi="Bookman Old Style"/>
          <w:color w:val="000000"/>
          <w:sz w:val="20"/>
          <w:szCs w:val="20"/>
          <w:highlight w:val="black"/>
        </w:rPr>
        <w:t>LOPEZ</w:t>
      </w:r>
      <w:proofErr w:type="spellEnd"/>
      <w:r>
        <w:rPr>
          <w:rFonts w:ascii="Bookman Old Style" w:hAnsi="Bookman Old Style"/>
          <w:color w:val="000000"/>
          <w:sz w:val="20"/>
          <w:szCs w:val="20"/>
        </w:rPr>
        <w:t xml:space="preserve">, en su carácter de Supervisión de la </w:t>
      </w:r>
      <w:r w:rsidRPr="0050703D">
        <w:rPr>
          <w:rFonts w:ascii="Bookman Old Style" w:hAnsi="Bookman Old Style"/>
          <w:color w:val="000000"/>
          <w:sz w:val="20"/>
          <w:szCs w:val="20"/>
        </w:rPr>
        <w:t>Ejecución del Proyecto: “</w:t>
      </w:r>
      <w:r>
        <w:rPr>
          <w:rFonts w:ascii="Bookman Old Style" w:hAnsi="Bookman Old Style"/>
          <w:sz w:val="20"/>
          <w:szCs w:val="20"/>
        </w:rPr>
        <w:t>REPARACION DE CALLES NO PAVIMENTADAS EN CASERIO LA GLORIA Y EL 11, CANTON LA PUERTA Y CALLE AL ZUNZA,DEL MUNICIPIO DE ARMENIA</w:t>
      </w:r>
      <w:r w:rsidRPr="0050703D">
        <w:rPr>
          <w:rFonts w:ascii="Bookman Old Style" w:hAnsi="Bookman Old Style"/>
          <w:color w:val="000000"/>
          <w:sz w:val="20"/>
          <w:szCs w:val="20"/>
        </w:rPr>
        <w:t>”,</w:t>
      </w:r>
      <w:r>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 en el cual consta Un Aumento </w:t>
      </w:r>
      <w:r>
        <w:rPr>
          <w:rFonts w:ascii="Bookman Old Style" w:hAnsi="Bookman Old Style"/>
          <w:color w:val="000000"/>
          <w:sz w:val="20"/>
          <w:szCs w:val="20"/>
        </w:rPr>
        <w:t>y Disminución de la Obra que a continuación se detalla:</w:t>
      </w:r>
    </w:p>
    <w:p w:rsidR="00386BCD" w:rsidRDefault="00386BCD" w:rsidP="00386BCD">
      <w:pPr>
        <w:spacing w:line="20" w:lineRule="atLeast"/>
        <w:jc w:val="center"/>
        <w:rPr>
          <w:rFonts w:ascii="Bookman Old Style" w:hAnsi="Bookman Old Style"/>
          <w:b/>
          <w:color w:val="000000"/>
          <w:sz w:val="20"/>
          <w:szCs w:val="20"/>
          <w:u w:val="double"/>
        </w:rPr>
      </w:pPr>
    </w:p>
    <w:p w:rsidR="00386BCD" w:rsidRDefault="00386BCD" w:rsidP="00386BCD">
      <w:pPr>
        <w:spacing w:line="20" w:lineRule="atLeast"/>
        <w:jc w:val="center"/>
        <w:rPr>
          <w:rFonts w:ascii="Bookman Old Style" w:hAnsi="Bookman Old Style"/>
          <w:b/>
          <w:color w:val="000000"/>
          <w:sz w:val="20"/>
          <w:szCs w:val="20"/>
          <w:u w:val="double"/>
        </w:rPr>
      </w:pPr>
    </w:p>
    <w:p w:rsidR="00386BCD" w:rsidRDefault="00386BCD" w:rsidP="00386BCD">
      <w:pPr>
        <w:spacing w:line="20" w:lineRule="atLeast"/>
        <w:jc w:val="center"/>
        <w:rPr>
          <w:rFonts w:ascii="Bookman Old Style" w:hAnsi="Bookman Old Style"/>
          <w:color w:val="000000"/>
          <w:sz w:val="20"/>
          <w:szCs w:val="20"/>
        </w:rPr>
      </w:pPr>
      <w:r w:rsidRPr="00D56238">
        <w:rPr>
          <w:rFonts w:ascii="Bookman Old Style" w:hAnsi="Bookman Old Style"/>
          <w:b/>
          <w:color w:val="000000"/>
          <w:sz w:val="20"/>
          <w:szCs w:val="20"/>
          <w:u w:val="double"/>
        </w:rPr>
        <w:t xml:space="preserve">CUADRO DE DISMINUCION DE </w:t>
      </w:r>
      <w:proofErr w:type="gramStart"/>
      <w:r w:rsidRPr="00D56238">
        <w:rPr>
          <w:rFonts w:ascii="Bookman Old Style" w:hAnsi="Bookman Old Style"/>
          <w:b/>
          <w:color w:val="000000"/>
          <w:sz w:val="20"/>
          <w:szCs w:val="20"/>
          <w:u w:val="double"/>
        </w:rPr>
        <w:t>OBRA</w:t>
      </w:r>
      <w:r>
        <w:rPr>
          <w:rFonts w:ascii="Bookman Old Style" w:hAnsi="Bookman Old Style"/>
          <w:color w:val="000000"/>
          <w:sz w:val="20"/>
          <w:szCs w:val="20"/>
        </w:rPr>
        <w:t>.-</w:t>
      </w:r>
      <w:proofErr w:type="gramEnd"/>
    </w:p>
    <w:p w:rsidR="00386BCD" w:rsidRDefault="00386BCD" w:rsidP="00386BCD">
      <w:pPr>
        <w:spacing w:line="20" w:lineRule="atLeast"/>
        <w:jc w:val="center"/>
        <w:rPr>
          <w:rFonts w:ascii="Bookman Old Style" w:hAnsi="Bookman Old Style"/>
          <w:color w:val="000000"/>
          <w:sz w:val="20"/>
          <w:szCs w:val="20"/>
        </w:rPr>
      </w:pPr>
    </w:p>
    <w:tbl>
      <w:tblPr>
        <w:tblStyle w:val="Tablaconcuadrcula"/>
        <w:tblW w:w="9039" w:type="dxa"/>
        <w:tblLook w:val="04A0" w:firstRow="1" w:lastRow="0" w:firstColumn="1" w:lastColumn="0" w:noHBand="0" w:noVBand="1"/>
      </w:tblPr>
      <w:tblGrid>
        <w:gridCol w:w="527"/>
        <w:gridCol w:w="2381"/>
        <w:gridCol w:w="1672"/>
        <w:gridCol w:w="1258"/>
        <w:gridCol w:w="1666"/>
        <w:gridCol w:w="1535"/>
      </w:tblGrid>
      <w:tr w:rsidR="00386BCD" w:rsidTr="00B63FC8">
        <w:tc>
          <w:tcPr>
            <w:tcW w:w="527"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ID</w:t>
            </w:r>
          </w:p>
        </w:tc>
        <w:tc>
          <w:tcPr>
            <w:tcW w:w="2381"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DESCRIPCION</w:t>
            </w:r>
          </w:p>
        </w:tc>
        <w:tc>
          <w:tcPr>
            <w:tcW w:w="1672"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CANTIDAD</w:t>
            </w:r>
          </w:p>
        </w:tc>
        <w:tc>
          <w:tcPr>
            <w:tcW w:w="1258"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UNIDAD</w:t>
            </w:r>
          </w:p>
        </w:tc>
        <w:tc>
          <w:tcPr>
            <w:tcW w:w="1666"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COSTO UNITARIO</w:t>
            </w:r>
          </w:p>
        </w:tc>
        <w:tc>
          <w:tcPr>
            <w:tcW w:w="1535" w:type="dxa"/>
          </w:tcPr>
          <w:p w:rsidR="00386BCD" w:rsidRDefault="00386BCD" w:rsidP="00B63FC8">
            <w:pPr>
              <w:spacing w:line="20" w:lineRule="atLeast"/>
              <w:jc w:val="both"/>
              <w:rPr>
                <w:rFonts w:ascii="Bookman Old Style" w:hAnsi="Bookman Old Style"/>
                <w:color w:val="000000"/>
                <w:sz w:val="20"/>
                <w:szCs w:val="20"/>
              </w:rPr>
            </w:pPr>
            <w:proofErr w:type="gramStart"/>
            <w:r>
              <w:rPr>
                <w:rFonts w:ascii="Bookman Old Style" w:hAnsi="Bookman Old Style"/>
                <w:color w:val="000000"/>
                <w:sz w:val="20"/>
                <w:szCs w:val="20"/>
              </w:rPr>
              <w:t>TOTAL</w:t>
            </w:r>
            <w:proofErr w:type="gramEnd"/>
            <w:r>
              <w:rPr>
                <w:rFonts w:ascii="Bookman Old Style" w:hAnsi="Bookman Old Style"/>
                <w:color w:val="000000"/>
                <w:sz w:val="20"/>
                <w:szCs w:val="20"/>
              </w:rPr>
              <w:t xml:space="preserve"> PARTIDA</w:t>
            </w:r>
          </w:p>
        </w:tc>
      </w:tr>
      <w:tr w:rsidR="00386BCD" w:rsidTr="00B63FC8">
        <w:tc>
          <w:tcPr>
            <w:tcW w:w="527"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w:t>
            </w:r>
          </w:p>
        </w:tc>
        <w:tc>
          <w:tcPr>
            <w:tcW w:w="2381"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CONFORMACION</w:t>
            </w:r>
          </w:p>
        </w:tc>
        <w:tc>
          <w:tcPr>
            <w:tcW w:w="1672"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2508.1</w:t>
            </w:r>
          </w:p>
        </w:tc>
        <w:tc>
          <w:tcPr>
            <w:tcW w:w="1258"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M2</w:t>
            </w:r>
          </w:p>
        </w:tc>
        <w:tc>
          <w:tcPr>
            <w:tcW w:w="1666"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$0.40</w:t>
            </w:r>
          </w:p>
        </w:tc>
        <w:tc>
          <w:tcPr>
            <w:tcW w:w="1535"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$1,003.24</w:t>
            </w:r>
          </w:p>
        </w:tc>
      </w:tr>
      <w:tr w:rsidR="00386BCD" w:rsidTr="00B63FC8">
        <w:tc>
          <w:tcPr>
            <w:tcW w:w="527"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2</w:t>
            </w:r>
          </w:p>
        </w:tc>
        <w:tc>
          <w:tcPr>
            <w:tcW w:w="2381"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COMPACTACION</w:t>
            </w:r>
          </w:p>
        </w:tc>
        <w:tc>
          <w:tcPr>
            <w:tcW w:w="1672"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2508.1</w:t>
            </w:r>
          </w:p>
        </w:tc>
        <w:tc>
          <w:tcPr>
            <w:tcW w:w="1258"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M2</w:t>
            </w:r>
          </w:p>
        </w:tc>
        <w:tc>
          <w:tcPr>
            <w:tcW w:w="1666"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$0.38</w:t>
            </w:r>
          </w:p>
        </w:tc>
        <w:tc>
          <w:tcPr>
            <w:tcW w:w="1535"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$953.08</w:t>
            </w:r>
          </w:p>
        </w:tc>
      </w:tr>
      <w:tr w:rsidR="00386BCD" w:rsidTr="00B63FC8">
        <w:tc>
          <w:tcPr>
            <w:tcW w:w="527"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3</w:t>
            </w:r>
          </w:p>
        </w:tc>
        <w:tc>
          <w:tcPr>
            <w:tcW w:w="2381"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DESALOJO</w:t>
            </w:r>
          </w:p>
        </w:tc>
        <w:tc>
          <w:tcPr>
            <w:tcW w:w="1672"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30</w:t>
            </w:r>
          </w:p>
        </w:tc>
        <w:tc>
          <w:tcPr>
            <w:tcW w:w="1258"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M3</w:t>
            </w:r>
          </w:p>
        </w:tc>
        <w:tc>
          <w:tcPr>
            <w:tcW w:w="1666"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$5.25</w:t>
            </w:r>
          </w:p>
        </w:tc>
        <w:tc>
          <w:tcPr>
            <w:tcW w:w="1535"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$157.50</w:t>
            </w:r>
          </w:p>
        </w:tc>
      </w:tr>
      <w:tr w:rsidR="00386BCD" w:rsidTr="00B63FC8">
        <w:tc>
          <w:tcPr>
            <w:tcW w:w="527"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6</w:t>
            </w:r>
          </w:p>
        </w:tc>
        <w:tc>
          <w:tcPr>
            <w:tcW w:w="2381"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RETROEXCAVADORA</w:t>
            </w:r>
          </w:p>
        </w:tc>
        <w:tc>
          <w:tcPr>
            <w:tcW w:w="1672"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4</w:t>
            </w:r>
          </w:p>
        </w:tc>
        <w:tc>
          <w:tcPr>
            <w:tcW w:w="1258"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HORAS</w:t>
            </w:r>
          </w:p>
        </w:tc>
        <w:tc>
          <w:tcPr>
            <w:tcW w:w="1666"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$54.90</w:t>
            </w:r>
          </w:p>
        </w:tc>
        <w:tc>
          <w:tcPr>
            <w:tcW w:w="1535"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$219.60</w:t>
            </w:r>
          </w:p>
        </w:tc>
      </w:tr>
      <w:tr w:rsidR="00386BCD" w:rsidTr="00B63FC8">
        <w:tc>
          <w:tcPr>
            <w:tcW w:w="527" w:type="dxa"/>
          </w:tcPr>
          <w:p w:rsidR="00386BCD" w:rsidRDefault="00386BCD" w:rsidP="00B63FC8">
            <w:pPr>
              <w:spacing w:line="20" w:lineRule="atLeast"/>
              <w:jc w:val="both"/>
              <w:rPr>
                <w:rFonts w:ascii="Bookman Old Style" w:hAnsi="Bookman Old Style"/>
                <w:color w:val="000000"/>
                <w:sz w:val="20"/>
                <w:szCs w:val="20"/>
              </w:rPr>
            </w:pPr>
          </w:p>
        </w:tc>
        <w:tc>
          <w:tcPr>
            <w:tcW w:w="2381"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TOTAL</w:t>
            </w:r>
          </w:p>
        </w:tc>
        <w:tc>
          <w:tcPr>
            <w:tcW w:w="1672" w:type="dxa"/>
          </w:tcPr>
          <w:p w:rsidR="00386BCD" w:rsidRDefault="00386BCD" w:rsidP="00B63FC8">
            <w:pPr>
              <w:spacing w:line="20" w:lineRule="atLeast"/>
              <w:jc w:val="both"/>
              <w:rPr>
                <w:rFonts w:ascii="Bookman Old Style" w:hAnsi="Bookman Old Style"/>
                <w:color w:val="000000"/>
                <w:sz w:val="20"/>
                <w:szCs w:val="20"/>
              </w:rPr>
            </w:pPr>
          </w:p>
        </w:tc>
        <w:tc>
          <w:tcPr>
            <w:tcW w:w="1258" w:type="dxa"/>
          </w:tcPr>
          <w:p w:rsidR="00386BCD" w:rsidRDefault="00386BCD" w:rsidP="00B63FC8">
            <w:pPr>
              <w:spacing w:line="20" w:lineRule="atLeast"/>
              <w:jc w:val="both"/>
              <w:rPr>
                <w:rFonts w:ascii="Bookman Old Style" w:hAnsi="Bookman Old Style"/>
                <w:color w:val="000000"/>
                <w:sz w:val="20"/>
                <w:szCs w:val="20"/>
              </w:rPr>
            </w:pPr>
          </w:p>
        </w:tc>
        <w:tc>
          <w:tcPr>
            <w:tcW w:w="1666" w:type="dxa"/>
          </w:tcPr>
          <w:p w:rsidR="00386BCD" w:rsidRDefault="00386BCD" w:rsidP="00B63FC8">
            <w:pPr>
              <w:spacing w:line="20" w:lineRule="atLeast"/>
              <w:jc w:val="both"/>
              <w:rPr>
                <w:rFonts w:ascii="Bookman Old Style" w:hAnsi="Bookman Old Style"/>
                <w:color w:val="000000"/>
                <w:sz w:val="20"/>
                <w:szCs w:val="20"/>
              </w:rPr>
            </w:pPr>
          </w:p>
        </w:tc>
        <w:tc>
          <w:tcPr>
            <w:tcW w:w="1535"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$2,333.42</w:t>
            </w:r>
          </w:p>
        </w:tc>
      </w:tr>
    </w:tbl>
    <w:p w:rsidR="00386BCD" w:rsidRDefault="00386BCD" w:rsidP="00386BCD">
      <w:pPr>
        <w:spacing w:line="20" w:lineRule="atLeast"/>
        <w:jc w:val="center"/>
        <w:rPr>
          <w:rFonts w:ascii="Bookman Old Style" w:hAnsi="Bookman Old Style"/>
          <w:b/>
          <w:color w:val="000000"/>
          <w:sz w:val="20"/>
          <w:szCs w:val="20"/>
          <w:u w:val="double"/>
        </w:rPr>
      </w:pPr>
    </w:p>
    <w:p w:rsidR="00386BCD" w:rsidRDefault="00386BCD" w:rsidP="00386BCD">
      <w:pPr>
        <w:spacing w:line="20" w:lineRule="atLeast"/>
        <w:jc w:val="center"/>
        <w:rPr>
          <w:rFonts w:ascii="Bookman Old Style" w:hAnsi="Bookman Old Style"/>
          <w:color w:val="000000"/>
          <w:sz w:val="20"/>
          <w:szCs w:val="20"/>
        </w:rPr>
      </w:pPr>
      <w:r w:rsidRPr="0069294C">
        <w:rPr>
          <w:rFonts w:ascii="Bookman Old Style" w:hAnsi="Bookman Old Style"/>
          <w:b/>
          <w:color w:val="000000"/>
          <w:sz w:val="20"/>
          <w:szCs w:val="20"/>
          <w:u w:val="double"/>
        </w:rPr>
        <w:t xml:space="preserve">CUADRO DE AUMENTO DE </w:t>
      </w:r>
      <w:proofErr w:type="gramStart"/>
      <w:r w:rsidRPr="0069294C">
        <w:rPr>
          <w:rFonts w:ascii="Bookman Old Style" w:hAnsi="Bookman Old Style"/>
          <w:b/>
          <w:color w:val="000000"/>
          <w:sz w:val="20"/>
          <w:szCs w:val="20"/>
          <w:u w:val="double"/>
        </w:rPr>
        <w:t>OBRA</w:t>
      </w:r>
      <w:r>
        <w:rPr>
          <w:rFonts w:ascii="Bookman Old Style" w:hAnsi="Bookman Old Style"/>
          <w:color w:val="000000"/>
          <w:sz w:val="20"/>
          <w:szCs w:val="20"/>
        </w:rPr>
        <w:t>.-</w:t>
      </w:r>
      <w:proofErr w:type="gramEnd"/>
      <w:r>
        <w:rPr>
          <w:rFonts w:ascii="Bookman Old Style" w:hAnsi="Bookman Old Style"/>
          <w:color w:val="000000"/>
          <w:sz w:val="20"/>
          <w:szCs w:val="20"/>
        </w:rPr>
        <w:t xml:space="preserve"> </w:t>
      </w:r>
    </w:p>
    <w:p w:rsidR="00386BCD" w:rsidRDefault="00386BCD" w:rsidP="00386BCD">
      <w:pPr>
        <w:spacing w:line="20" w:lineRule="atLeast"/>
        <w:jc w:val="center"/>
        <w:rPr>
          <w:rFonts w:ascii="Bookman Old Style" w:hAnsi="Bookman Old Style"/>
          <w:color w:val="000000"/>
          <w:sz w:val="20"/>
          <w:szCs w:val="20"/>
        </w:rPr>
      </w:pPr>
    </w:p>
    <w:p w:rsidR="00386BCD" w:rsidRDefault="00386BCD" w:rsidP="00386BCD">
      <w:pPr>
        <w:spacing w:line="20" w:lineRule="atLeast"/>
        <w:jc w:val="center"/>
        <w:rPr>
          <w:rFonts w:ascii="Bookman Old Style" w:hAnsi="Bookman Old Style"/>
          <w:color w:val="000000"/>
          <w:sz w:val="20"/>
          <w:szCs w:val="20"/>
        </w:rPr>
      </w:pPr>
    </w:p>
    <w:tbl>
      <w:tblPr>
        <w:tblStyle w:val="Tablaconcuadrcula"/>
        <w:tblW w:w="9039" w:type="dxa"/>
        <w:tblLook w:val="04A0" w:firstRow="1" w:lastRow="0" w:firstColumn="1" w:lastColumn="0" w:noHBand="0" w:noVBand="1"/>
      </w:tblPr>
      <w:tblGrid>
        <w:gridCol w:w="534"/>
        <w:gridCol w:w="1701"/>
        <w:gridCol w:w="2268"/>
        <w:gridCol w:w="1275"/>
        <w:gridCol w:w="1701"/>
        <w:gridCol w:w="1560"/>
      </w:tblGrid>
      <w:tr w:rsidR="00386BCD" w:rsidTr="00B63FC8">
        <w:tc>
          <w:tcPr>
            <w:tcW w:w="534"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ID</w:t>
            </w:r>
          </w:p>
        </w:tc>
        <w:tc>
          <w:tcPr>
            <w:tcW w:w="1701"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DESCRIPCION</w:t>
            </w:r>
          </w:p>
        </w:tc>
        <w:tc>
          <w:tcPr>
            <w:tcW w:w="2268"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CANTIDAD</w:t>
            </w:r>
          </w:p>
        </w:tc>
        <w:tc>
          <w:tcPr>
            <w:tcW w:w="1275"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UNIDAD</w:t>
            </w:r>
          </w:p>
        </w:tc>
        <w:tc>
          <w:tcPr>
            <w:tcW w:w="1701"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COSTO UNITARIO</w:t>
            </w:r>
          </w:p>
        </w:tc>
        <w:tc>
          <w:tcPr>
            <w:tcW w:w="1560" w:type="dxa"/>
          </w:tcPr>
          <w:p w:rsidR="00386BCD" w:rsidRDefault="00386BCD" w:rsidP="00B63FC8">
            <w:pPr>
              <w:spacing w:line="20" w:lineRule="atLeast"/>
              <w:jc w:val="both"/>
              <w:rPr>
                <w:rFonts w:ascii="Bookman Old Style" w:hAnsi="Bookman Old Style"/>
                <w:color w:val="000000"/>
                <w:sz w:val="20"/>
                <w:szCs w:val="20"/>
              </w:rPr>
            </w:pPr>
            <w:proofErr w:type="gramStart"/>
            <w:r>
              <w:rPr>
                <w:rFonts w:ascii="Bookman Old Style" w:hAnsi="Bookman Old Style"/>
                <w:color w:val="000000"/>
                <w:sz w:val="20"/>
                <w:szCs w:val="20"/>
              </w:rPr>
              <w:t>TOTAL</w:t>
            </w:r>
            <w:proofErr w:type="gramEnd"/>
            <w:r>
              <w:rPr>
                <w:rFonts w:ascii="Bookman Old Style" w:hAnsi="Bookman Old Style"/>
                <w:color w:val="000000"/>
                <w:sz w:val="20"/>
                <w:szCs w:val="20"/>
              </w:rPr>
              <w:t xml:space="preserve"> PARTIDA</w:t>
            </w:r>
          </w:p>
        </w:tc>
      </w:tr>
      <w:tr w:rsidR="00386BCD" w:rsidTr="00B63FC8">
        <w:tc>
          <w:tcPr>
            <w:tcW w:w="534"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4</w:t>
            </w:r>
          </w:p>
        </w:tc>
        <w:tc>
          <w:tcPr>
            <w:tcW w:w="1701"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MATERIAL DE FRESADO</w:t>
            </w:r>
          </w:p>
        </w:tc>
        <w:tc>
          <w:tcPr>
            <w:tcW w:w="2268"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185.38</w:t>
            </w:r>
          </w:p>
        </w:tc>
        <w:tc>
          <w:tcPr>
            <w:tcW w:w="1275"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M2</w:t>
            </w:r>
          </w:p>
        </w:tc>
        <w:tc>
          <w:tcPr>
            <w:tcW w:w="1701"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$5.75</w:t>
            </w:r>
          </w:p>
        </w:tc>
        <w:tc>
          <w:tcPr>
            <w:tcW w:w="1560"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$1,065.94</w:t>
            </w:r>
          </w:p>
        </w:tc>
      </w:tr>
      <w:tr w:rsidR="00386BCD" w:rsidTr="00B63FC8">
        <w:tc>
          <w:tcPr>
            <w:tcW w:w="534"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5</w:t>
            </w:r>
          </w:p>
        </w:tc>
        <w:tc>
          <w:tcPr>
            <w:tcW w:w="1701"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SUMINISTRO DE AGUA</w:t>
            </w:r>
          </w:p>
        </w:tc>
        <w:tc>
          <w:tcPr>
            <w:tcW w:w="2268"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22.00</w:t>
            </w:r>
          </w:p>
        </w:tc>
        <w:tc>
          <w:tcPr>
            <w:tcW w:w="1275"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PIPA</w:t>
            </w:r>
          </w:p>
        </w:tc>
        <w:tc>
          <w:tcPr>
            <w:tcW w:w="1701"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$60.00</w:t>
            </w:r>
          </w:p>
        </w:tc>
        <w:tc>
          <w:tcPr>
            <w:tcW w:w="1560"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$1,320.94</w:t>
            </w:r>
          </w:p>
        </w:tc>
      </w:tr>
      <w:tr w:rsidR="00386BCD" w:rsidTr="00B63FC8">
        <w:tc>
          <w:tcPr>
            <w:tcW w:w="534" w:type="dxa"/>
          </w:tcPr>
          <w:p w:rsidR="00386BCD" w:rsidRDefault="00386BCD" w:rsidP="00B63FC8">
            <w:pPr>
              <w:spacing w:line="20" w:lineRule="atLeast"/>
              <w:jc w:val="both"/>
              <w:rPr>
                <w:rFonts w:ascii="Bookman Old Style" w:hAnsi="Bookman Old Style"/>
                <w:color w:val="000000"/>
                <w:sz w:val="20"/>
                <w:szCs w:val="20"/>
              </w:rPr>
            </w:pPr>
          </w:p>
        </w:tc>
        <w:tc>
          <w:tcPr>
            <w:tcW w:w="1701" w:type="dxa"/>
          </w:tcPr>
          <w:p w:rsidR="00386BCD" w:rsidRDefault="00386BCD" w:rsidP="00B63FC8">
            <w:pPr>
              <w:spacing w:line="20" w:lineRule="atLeast"/>
              <w:jc w:val="both"/>
              <w:rPr>
                <w:rFonts w:ascii="Bookman Old Style" w:hAnsi="Bookman Old Style"/>
                <w:color w:val="000000"/>
                <w:sz w:val="20"/>
                <w:szCs w:val="20"/>
              </w:rPr>
            </w:pPr>
          </w:p>
        </w:tc>
        <w:tc>
          <w:tcPr>
            <w:tcW w:w="2268" w:type="dxa"/>
          </w:tcPr>
          <w:p w:rsidR="00386BCD" w:rsidRDefault="00386BCD" w:rsidP="00B63FC8">
            <w:pPr>
              <w:spacing w:line="20" w:lineRule="atLeast"/>
              <w:jc w:val="both"/>
              <w:rPr>
                <w:rFonts w:ascii="Bookman Old Style" w:hAnsi="Bookman Old Style"/>
                <w:color w:val="000000"/>
                <w:sz w:val="20"/>
                <w:szCs w:val="20"/>
              </w:rPr>
            </w:pPr>
          </w:p>
        </w:tc>
        <w:tc>
          <w:tcPr>
            <w:tcW w:w="1275" w:type="dxa"/>
          </w:tcPr>
          <w:p w:rsidR="00386BCD" w:rsidRDefault="00386BCD" w:rsidP="00B63FC8">
            <w:pPr>
              <w:spacing w:line="20" w:lineRule="atLeast"/>
              <w:jc w:val="both"/>
              <w:rPr>
                <w:rFonts w:ascii="Bookman Old Style" w:hAnsi="Bookman Old Style"/>
                <w:color w:val="000000"/>
                <w:sz w:val="20"/>
                <w:szCs w:val="20"/>
              </w:rPr>
            </w:pPr>
          </w:p>
        </w:tc>
        <w:tc>
          <w:tcPr>
            <w:tcW w:w="1701" w:type="dxa"/>
          </w:tcPr>
          <w:p w:rsidR="00386BCD" w:rsidRDefault="00386BCD" w:rsidP="00B63FC8">
            <w:pPr>
              <w:spacing w:line="20" w:lineRule="atLeast"/>
              <w:jc w:val="both"/>
              <w:rPr>
                <w:rFonts w:ascii="Bookman Old Style" w:hAnsi="Bookman Old Style"/>
                <w:color w:val="000000"/>
                <w:sz w:val="20"/>
                <w:szCs w:val="20"/>
              </w:rPr>
            </w:pPr>
          </w:p>
        </w:tc>
        <w:tc>
          <w:tcPr>
            <w:tcW w:w="1560" w:type="dxa"/>
          </w:tcPr>
          <w:p w:rsidR="00386BCD" w:rsidRDefault="00386BCD" w:rsidP="00B63FC8">
            <w:pPr>
              <w:spacing w:line="20" w:lineRule="atLeast"/>
              <w:jc w:val="both"/>
              <w:rPr>
                <w:rFonts w:ascii="Bookman Old Style" w:hAnsi="Bookman Old Style"/>
                <w:color w:val="000000"/>
                <w:sz w:val="20"/>
                <w:szCs w:val="20"/>
              </w:rPr>
            </w:pPr>
            <w:r>
              <w:rPr>
                <w:rFonts w:ascii="Bookman Old Style" w:hAnsi="Bookman Old Style"/>
                <w:color w:val="000000"/>
                <w:sz w:val="20"/>
                <w:szCs w:val="20"/>
              </w:rPr>
              <w:t>$2,385.94</w:t>
            </w:r>
          </w:p>
        </w:tc>
      </w:tr>
    </w:tbl>
    <w:p w:rsidR="00386BCD" w:rsidRDefault="00386BCD" w:rsidP="00386BCD">
      <w:pPr>
        <w:spacing w:line="20" w:lineRule="atLeast"/>
        <w:jc w:val="center"/>
        <w:rPr>
          <w:rFonts w:ascii="Bookman Old Style" w:hAnsi="Bookman Old Style"/>
          <w:color w:val="000000"/>
          <w:sz w:val="20"/>
          <w:szCs w:val="20"/>
        </w:rPr>
      </w:pPr>
    </w:p>
    <w:p w:rsidR="00386BCD" w:rsidRDefault="00386BCD" w:rsidP="00386BCD">
      <w:pPr>
        <w:spacing w:line="20" w:lineRule="atLeast"/>
        <w:jc w:val="both"/>
        <w:rPr>
          <w:rFonts w:ascii="Bookman Old Style" w:hAnsi="Bookman Old Style"/>
          <w:color w:val="000000"/>
          <w:sz w:val="20"/>
          <w:szCs w:val="20"/>
        </w:rPr>
      </w:pPr>
    </w:p>
    <w:p w:rsidR="00386BCD" w:rsidRPr="0052287A" w:rsidRDefault="00386BCD" w:rsidP="00386BCD">
      <w:pPr>
        <w:spacing w:line="20" w:lineRule="atLeast"/>
        <w:jc w:val="both"/>
        <w:rPr>
          <w:rFonts w:ascii="Bookman Old Style" w:hAnsi="Bookman Old Style"/>
          <w:color w:val="000000"/>
          <w:sz w:val="20"/>
          <w:szCs w:val="20"/>
        </w:rPr>
      </w:pPr>
      <w:r w:rsidRPr="0050703D">
        <w:rPr>
          <w:rFonts w:ascii="Bookman Old Style" w:hAnsi="Bookman Old Style"/>
          <w:color w:val="000000"/>
          <w:sz w:val="20"/>
          <w:szCs w:val="20"/>
        </w:rPr>
        <w:t>POR TANTO:</w:t>
      </w:r>
      <w:r w:rsidRPr="00B03334">
        <w:rPr>
          <w:rFonts w:ascii="Bookman Old Style" w:hAnsi="Bookman Old Style"/>
          <w:color w:val="000000"/>
          <w:sz w:val="20"/>
          <w:szCs w:val="20"/>
        </w:rPr>
        <w:t xml:space="preserve"> </w:t>
      </w:r>
      <w:r w:rsidRPr="0050703D">
        <w:rPr>
          <w:rFonts w:ascii="Bookman Old Style" w:hAnsi="Bookman Old Style"/>
          <w:color w:val="000000"/>
          <w:sz w:val="20"/>
          <w:szCs w:val="20"/>
        </w:rPr>
        <w:t>El Concejo, tomando en consideración el Informe en referencia y después de analizarlo detenidamente sobre su contenido,</w:t>
      </w:r>
      <w:r>
        <w:rPr>
          <w:rFonts w:ascii="Bookman Old Style" w:hAnsi="Bookman Old Style"/>
          <w:color w:val="000000"/>
          <w:sz w:val="20"/>
          <w:szCs w:val="20"/>
        </w:rPr>
        <w:t xml:space="preserve"> por lo que</w:t>
      </w:r>
      <w:r w:rsidRPr="009943F6">
        <w:rPr>
          <w:rFonts w:ascii="Bookman Old Style" w:hAnsi="Bookman Old Style"/>
          <w:color w:val="000000"/>
          <w:sz w:val="20"/>
          <w:szCs w:val="20"/>
        </w:rPr>
        <w:t xml:space="preserve"> </w:t>
      </w:r>
      <w:r w:rsidRPr="0050703D">
        <w:rPr>
          <w:rFonts w:ascii="Bookman Old Style" w:hAnsi="Bookman Old Style"/>
          <w:color w:val="000000"/>
          <w:sz w:val="20"/>
          <w:szCs w:val="20"/>
        </w:rPr>
        <w:t>en Consecuencia,</w:t>
      </w:r>
      <w:r>
        <w:rPr>
          <w:rFonts w:ascii="Bookman Old Style" w:hAnsi="Bookman Old Style"/>
          <w:color w:val="000000"/>
          <w:sz w:val="20"/>
          <w:szCs w:val="20"/>
        </w:rPr>
        <w:t xml:space="preserve"> por Unanimidad:</w:t>
      </w:r>
      <w:r w:rsidRPr="0050703D">
        <w:rPr>
          <w:rFonts w:ascii="Bookman Old Style" w:hAnsi="Bookman Old Style"/>
          <w:color w:val="000000"/>
          <w:sz w:val="20"/>
          <w:szCs w:val="20"/>
        </w:rPr>
        <w:t xml:space="preserve"> ACUERDA: APROBAR ORDEN DE CAMBIO No. 0</w:t>
      </w:r>
      <w:r>
        <w:rPr>
          <w:rFonts w:ascii="Bookman Old Style" w:hAnsi="Bookman Old Style"/>
          <w:color w:val="000000"/>
          <w:sz w:val="20"/>
          <w:szCs w:val="20"/>
        </w:rPr>
        <w:t>1</w:t>
      </w:r>
      <w:r w:rsidRPr="0050703D">
        <w:rPr>
          <w:rFonts w:ascii="Bookman Old Style" w:hAnsi="Bookman Old Style"/>
          <w:color w:val="000000"/>
          <w:sz w:val="20"/>
          <w:szCs w:val="20"/>
        </w:rPr>
        <w:t xml:space="preserve"> por aumento</w:t>
      </w:r>
      <w:r>
        <w:rPr>
          <w:rFonts w:ascii="Bookman Old Style" w:hAnsi="Bookman Old Style"/>
          <w:color w:val="000000"/>
          <w:sz w:val="20"/>
          <w:szCs w:val="20"/>
        </w:rPr>
        <w:t xml:space="preserve"> y disminución </w:t>
      </w:r>
      <w:r w:rsidRPr="0050703D">
        <w:rPr>
          <w:rFonts w:ascii="Bookman Old Style" w:hAnsi="Bookman Old Style"/>
          <w:color w:val="000000"/>
          <w:sz w:val="20"/>
          <w:szCs w:val="20"/>
        </w:rPr>
        <w:t>de Obra por la Cantidad de:</w:t>
      </w:r>
      <w:r w:rsidRPr="001434CA">
        <w:rPr>
          <w:rFonts w:ascii="Bookman Old Style" w:hAnsi="Bookman Old Style"/>
          <w:color w:val="000000"/>
          <w:sz w:val="20"/>
          <w:szCs w:val="20"/>
        </w:rPr>
        <w:t xml:space="preserve"> </w:t>
      </w:r>
      <w:r>
        <w:rPr>
          <w:rFonts w:ascii="Bookman Old Style" w:hAnsi="Bookman Old Style"/>
          <w:color w:val="000000"/>
          <w:sz w:val="20"/>
          <w:szCs w:val="20"/>
        </w:rPr>
        <w:t>CINCUENTA Y DOS 52/</w:t>
      </w:r>
      <w:r w:rsidRPr="0050703D">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 xml:space="preserve">52.52);, el Cuadro de AUMENTO y DISMINUCION refleja cambios en las cantidades de varias partidas, por lo que el aumento y disminución considerados, están calculados entre sí, el resultado del aumento de $52.52 Dólares Americanos, de la obra, quedara en calidad de obra ejecutada no cobrada, según lo estipulado por la Empresa Ejecutora..- </w:t>
      </w:r>
      <w:r w:rsidRPr="0050703D">
        <w:rPr>
          <w:rFonts w:ascii="Bookman Old Style" w:hAnsi="Bookman Old Style"/>
          <w:color w:val="000000"/>
          <w:sz w:val="20"/>
          <w:szCs w:val="20"/>
        </w:rPr>
        <w:t xml:space="preserve">Consecuentemente </w:t>
      </w:r>
      <w:proofErr w:type="spellStart"/>
      <w:r w:rsidRPr="0050703D">
        <w:rPr>
          <w:rFonts w:ascii="Bookman Old Style" w:hAnsi="Bookman Old Style"/>
          <w:color w:val="000000"/>
          <w:sz w:val="20"/>
          <w:szCs w:val="20"/>
        </w:rPr>
        <w:t>Dése</w:t>
      </w:r>
      <w:proofErr w:type="spellEnd"/>
      <w:r w:rsidRPr="0050703D">
        <w:rPr>
          <w:rFonts w:ascii="Bookman Old Style" w:hAnsi="Bookman Old Style"/>
          <w:color w:val="000000"/>
          <w:sz w:val="20"/>
          <w:szCs w:val="20"/>
        </w:rPr>
        <w:t xml:space="preserve"> Certificación del presente Acuerdo a las Secciones: </w:t>
      </w:r>
      <w:r w:rsidRPr="0050703D">
        <w:rPr>
          <w:rFonts w:ascii="Bookman Old Style" w:hAnsi="Bookman Old Style"/>
          <w:color w:val="000000"/>
          <w:sz w:val="20"/>
          <w:szCs w:val="20"/>
        </w:rPr>
        <w:lastRenderedPageBreak/>
        <w:t>Tesorería Municipal, Contabilidad Municipal y a la Jefe de la Unidad de Adquisiciones y Contrataciones de</w:t>
      </w:r>
      <w:r>
        <w:rPr>
          <w:rFonts w:ascii="Bookman Old Style" w:hAnsi="Bookman Old Style"/>
          <w:color w:val="000000"/>
          <w:sz w:val="20"/>
          <w:szCs w:val="20"/>
        </w:rPr>
        <w:t xml:space="preserve"> ésta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w:t>
      </w:r>
    </w:p>
    <w:p w:rsidR="00386BCD" w:rsidRDefault="00386BCD" w:rsidP="00386BCD">
      <w:pPr>
        <w:jc w:val="both"/>
        <w:rPr>
          <w:rFonts w:ascii="Bookman Old Style" w:hAnsi="Bookman Old Style"/>
          <w:b/>
          <w:bCs/>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 xml:space="preserve">ACUERDO NUMERO </w:t>
      </w:r>
      <w:proofErr w:type="gramStart"/>
      <w:r>
        <w:rPr>
          <w:rFonts w:ascii="Bookman Old Style" w:hAnsi="Bookman Old Style"/>
          <w:b/>
          <w:bCs/>
          <w:color w:val="000000" w:themeColor="text1"/>
          <w:sz w:val="20"/>
          <w:szCs w:val="20"/>
          <w:u w:val="single"/>
          <w:lang w:val="es-ES" w:eastAsia="es-ES"/>
        </w:rPr>
        <w:t>DOCE.-</w:t>
      </w:r>
      <w:proofErr w:type="gramEnd"/>
      <w:r>
        <w:rPr>
          <w:rFonts w:ascii="Bookman Old Style" w:hAnsi="Bookman Old Style"/>
          <w:b/>
          <w:bCs/>
          <w:color w:val="000000" w:themeColor="text1"/>
          <w:sz w:val="20"/>
          <w:szCs w:val="20"/>
          <w:u w:val="single"/>
          <w:lang w:val="es-ES" w:eastAsia="es-ES"/>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rPr>
        <w:t>:</w:t>
      </w:r>
    </w:p>
    <w:p w:rsidR="00386BCD" w:rsidRDefault="00386BCD" w:rsidP="00386BCD">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$386.25 para Cancelar Factura a Almacenes </w:t>
      </w:r>
      <w:proofErr w:type="spellStart"/>
      <w:r>
        <w:rPr>
          <w:rFonts w:ascii="Bookman Old Style" w:hAnsi="Bookman Old Style"/>
          <w:bCs/>
          <w:color w:val="000000" w:themeColor="text1"/>
          <w:sz w:val="20"/>
          <w:szCs w:val="20"/>
          <w:lang w:val="es-ES" w:eastAsia="es-ES"/>
        </w:rPr>
        <w:t>Vidri</w:t>
      </w:r>
      <w:proofErr w:type="spellEnd"/>
      <w:r>
        <w:rPr>
          <w:rFonts w:ascii="Bookman Old Style" w:hAnsi="Bookman Old Style"/>
          <w:bCs/>
          <w:color w:val="000000" w:themeColor="text1"/>
          <w:sz w:val="20"/>
          <w:szCs w:val="20"/>
          <w:lang w:val="es-ES" w:eastAsia="es-ES"/>
        </w:rPr>
        <w:t xml:space="preserve"> S.A DE C.V., valor por la compra de mascarillas y guantes para ser utilizados por personal de campo en recolección de Desechos Sólidos.</w:t>
      </w:r>
    </w:p>
    <w:p w:rsidR="00386BCD" w:rsidRDefault="00386BCD" w:rsidP="00386BCD">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$450.00 para Cancelar Factura a TAISI de RLL, valor por la compra de 150 libras de café molido, </w:t>
      </w:r>
      <w:proofErr w:type="gramStart"/>
      <w:r>
        <w:rPr>
          <w:rFonts w:ascii="Bookman Old Style" w:hAnsi="Bookman Old Style"/>
          <w:bCs/>
          <w:color w:val="000000" w:themeColor="text1"/>
          <w:sz w:val="20"/>
          <w:szCs w:val="20"/>
          <w:lang w:val="es-ES" w:eastAsia="es-ES"/>
        </w:rPr>
        <w:t>para  uso</w:t>
      </w:r>
      <w:proofErr w:type="gramEnd"/>
      <w:r>
        <w:rPr>
          <w:rFonts w:ascii="Bookman Old Style" w:hAnsi="Bookman Old Style"/>
          <w:bCs/>
          <w:color w:val="000000" w:themeColor="text1"/>
          <w:sz w:val="20"/>
          <w:szCs w:val="20"/>
          <w:lang w:val="es-ES" w:eastAsia="es-ES"/>
        </w:rPr>
        <w:t xml:space="preserve"> en esta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xml:space="preserve"> Municipal, y para Donar a familiares de personas fallecidas en el Municipio.</w:t>
      </w:r>
    </w:p>
    <w:p w:rsidR="00386BCD" w:rsidRDefault="00386BCD" w:rsidP="00386BCD">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c) $16.</w:t>
      </w:r>
      <w:proofErr w:type="gramStart"/>
      <w:r>
        <w:rPr>
          <w:rFonts w:ascii="Bookman Old Style" w:hAnsi="Bookman Old Style"/>
          <w:bCs/>
          <w:color w:val="000000" w:themeColor="text1"/>
          <w:sz w:val="20"/>
          <w:szCs w:val="20"/>
          <w:lang w:val="es-ES" w:eastAsia="es-ES"/>
        </w:rPr>
        <w:t>31  para</w:t>
      </w:r>
      <w:proofErr w:type="gramEnd"/>
      <w:r>
        <w:rPr>
          <w:rFonts w:ascii="Bookman Old Style" w:hAnsi="Bookman Old Style"/>
          <w:bCs/>
          <w:color w:val="000000" w:themeColor="text1"/>
          <w:sz w:val="20"/>
          <w:szCs w:val="20"/>
          <w:lang w:val="es-ES" w:eastAsia="es-ES"/>
        </w:rPr>
        <w:t xml:space="preserve"> Cancelar Recibo al Señor </w:t>
      </w:r>
      <w:r w:rsidRPr="00D76D62">
        <w:rPr>
          <w:rFonts w:ascii="Bookman Old Style" w:hAnsi="Bookman Old Style"/>
          <w:bCs/>
          <w:color w:val="000000" w:themeColor="text1"/>
          <w:sz w:val="20"/>
          <w:szCs w:val="20"/>
          <w:highlight w:val="black"/>
          <w:lang w:val="es-ES" w:eastAsia="es-ES"/>
        </w:rPr>
        <w:t>OSCAR ANTONIO RAMIREZ</w:t>
      </w:r>
      <w:r>
        <w:rPr>
          <w:rFonts w:ascii="Bookman Old Style" w:hAnsi="Bookman Old Style"/>
          <w:bCs/>
          <w:color w:val="000000" w:themeColor="text1"/>
          <w:sz w:val="20"/>
          <w:szCs w:val="20"/>
          <w:lang w:val="es-ES" w:eastAsia="es-ES"/>
        </w:rPr>
        <w:t>, cantidad que corresponde a reintegro por reducción que se hizo en planilla de sueldo , correspondiente al mes de febrero de 2016, descuento a favor de AFP CRECER.</w:t>
      </w:r>
    </w:p>
    <w:p w:rsidR="00386BCD" w:rsidRDefault="00386BCD" w:rsidP="00386BCD">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d) $2.26 para Cancelar Factura a Banco Pro </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xml:space="preserve">, en concepto de </w:t>
      </w:r>
      <w:proofErr w:type="spellStart"/>
      <w:r>
        <w:rPr>
          <w:rFonts w:ascii="Bookman Old Style" w:hAnsi="Bookman Old Style"/>
          <w:bCs/>
          <w:color w:val="000000" w:themeColor="text1"/>
          <w:sz w:val="20"/>
          <w:szCs w:val="20"/>
          <w:lang w:val="es-ES" w:eastAsia="es-ES"/>
        </w:rPr>
        <w:t>Certificacion</w:t>
      </w:r>
      <w:proofErr w:type="spellEnd"/>
      <w:r>
        <w:rPr>
          <w:rFonts w:ascii="Bookman Old Style" w:hAnsi="Bookman Old Style"/>
          <w:bCs/>
          <w:color w:val="000000" w:themeColor="text1"/>
          <w:sz w:val="20"/>
          <w:szCs w:val="20"/>
          <w:lang w:val="es-ES" w:eastAsia="es-ES"/>
        </w:rPr>
        <w:t xml:space="preserve"> de Cheque.</w:t>
      </w:r>
    </w:p>
    <w:p w:rsidR="00386BCD" w:rsidRDefault="00386BCD" w:rsidP="00386BCD">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e) $2.26 para Cancelar Factura a Banco Pro </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xml:space="preserve">, en concepto de </w:t>
      </w:r>
      <w:proofErr w:type="spellStart"/>
      <w:r>
        <w:rPr>
          <w:rFonts w:ascii="Bookman Old Style" w:hAnsi="Bookman Old Style"/>
          <w:bCs/>
          <w:color w:val="000000" w:themeColor="text1"/>
          <w:sz w:val="20"/>
          <w:szCs w:val="20"/>
          <w:lang w:val="es-ES" w:eastAsia="es-ES"/>
        </w:rPr>
        <w:t>Certificacion</w:t>
      </w:r>
      <w:proofErr w:type="spellEnd"/>
      <w:r>
        <w:rPr>
          <w:rFonts w:ascii="Bookman Old Style" w:hAnsi="Bookman Old Style"/>
          <w:bCs/>
          <w:color w:val="000000" w:themeColor="text1"/>
          <w:sz w:val="20"/>
          <w:szCs w:val="20"/>
          <w:lang w:val="es-ES" w:eastAsia="es-ES"/>
        </w:rPr>
        <w:t xml:space="preserve"> de Cheque</w:t>
      </w:r>
    </w:p>
    <w:p w:rsidR="00386BCD" w:rsidRDefault="00386BCD" w:rsidP="00386BCD">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f) $$2.26 para Cancelar Factura a Banco Pro </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xml:space="preserve">, en concepto de </w:t>
      </w:r>
      <w:proofErr w:type="spellStart"/>
      <w:r>
        <w:rPr>
          <w:rFonts w:ascii="Bookman Old Style" w:hAnsi="Bookman Old Style"/>
          <w:bCs/>
          <w:color w:val="000000" w:themeColor="text1"/>
          <w:sz w:val="20"/>
          <w:szCs w:val="20"/>
          <w:lang w:val="es-ES" w:eastAsia="es-ES"/>
        </w:rPr>
        <w:t>Certificacion</w:t>
      </w:r>
      <w:proofErr w:type="spellEnd"/>
      <w:r>
        <w:rPr>
          <w:rFonts w:ascii="Bookman Old Style" w:hAnsi="Bookman Old Style"/>
          <w:bCs/>
          <w:color w:val="000000" w:themeColor="text1"/>
          <w:sz w:val="20"/>
          <w:szCs w:val="20"/>
          <w:lang w:val="es-ES" w:eastAsia="es-ES"/>
        </w:rPr>
        <w:t xml:space="preserve"> de Cheque</w:t>
      </w:r>
    </w:p>
    <w:p w:rsidR="00386BCD" w:rsidRDefault="00386BCD" w:rsidP="00386BCD">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 $873.66 para Cancelar Factura a </w:t>
      </w:r>
      <w:proofErr w:type="gramStart"/>
      <w:r>
        <w:rPr>
          <w:rFonts w:ascii="Bookman Old Style" w:hAnsi="Bookman Old Style"/>
          <w:bCs/>
          <w:color w:val="000000" w:themeColor="text1"/>
          <w:sz w:val="20"/>
          <w:szCs w:val="20"/>
          <w:lang w:val="es-ES" w:eastAsia="es-ES"/>
        </w:rPr>
        <w:t>CLESA  en</w:t>
      </w:r>
      <w:proofErr w:type="gramEnd"/>
      <w:r>
        <w:rPr>
          <w:rFonts w:ascii="Bookman Old Style" w:hAnsi="Bookman Old Style"/>
          <w:bCs/>
          <w:color w:val="000000" w:themeColor="text1"/>
          <w:sz w:val="20"/>
          <w:szCs w:val="20"/>
          <w:lang w:val="es-ES" w:eastAsia="es-ES"/>
        </w:rPr>
        <w:t xml:space="preserve"> concepto de comisión por cobro en recibo de energía eléctrica de Tasas Municipales, correspondiente al mes de febrero de 2016.</w:t>
      </w:r>
    </w:p>
    <w:p w:rsidR="00386BCD" w:rsidRDefault="00386BCD" w:rsidP="00386BCD">
      <w:pPr>
        <w:jc w:val="both"/>
        <w:rPr>
          <w:rFonts w:ascii="Bookman Old Style" w:hAnsi="Bookman Old Style"/>
          <w:color w:val="000000"/>
          <w:sz w:val="20"/>
          <w:szCs w:val="20"/>
          <w:lang w:val="es-ES" w:eastAsia="es-ES"/>
        </w:rPr>
      </w:pPr>
      <w:r w:rsidRPr="00330EC2">
        <w:rPr>
          <w:rFonts w:ascii="Bookman Old Style" w:hAnsi="Bookman Old Style"/>
          <w:b/>
          <w:color w:val="000000"/>
          <w:sz w:val="20"/>
          <w:szCs w:val="20"/>
          <w:u w:val="single"/>
          <w:lang w:val="es-ES" w:eastAsia="es-ES"/>
        </w:rPr>
        <w:t>ACUERDO NUMERO TRECE.-</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ACUERDA: CREAR la PARTIDA para la erogación de los Fondos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ARMENIA/06C-BCIE INFRAESTRUCTURA SOCIAL BASICA 2016-ZONA DE RECREO COLONIA SAN DAMIAN</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2B0DB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TRECE MIL SETENTA Y TRES 99</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 xml:space="preserve">13,073.99).- </w:t>
      </w:r>
      <w:r w:rsidRPr="00194014">
        <w:rPr>
          <w:rFonts w:ascii="Bookman Old Style" w:hAnsi="Bookman Old Style"/>
          <w:color w:val="000000"/>
          <w:sz w:val="20"/>
          <w:szCs w:val="20"/>
          <w:lang w:val="es-ES" w:eastAsia="es-ES"/>
        </w:rPr>
        <w:t>Consecuentemente se AUTORIZA a la Sección de Contabilidad de ésta Alcaldía, para que elabore el DECRETO respectivo y realice la Modificación Presupuestaria correspondiente.- La P</w:t>
      </w:r>
      <w:r>
        <w:rPr>
          <w:rFonts w:ascii="Bookman Old Style" w:hAnsi="Bookman Old Style"/>
          <w:color w:val="000000"/>
          <w:sz w:val="20"/>
          <w:szCs w:val="20"/>
          <w:lang w:val="es-ES" w:eastAsia="es-ES"/>
        </w:rPr>
        <w:t>artida en referencia se CREARA,</w:t>
      </w:r>
      <w:r w:rsidRPr="00194014">
        <w:rPr>
          <w:rFonts w:ascii="Bookman Old Style" w:hAnsi="Bookman Old Style"/>
          <w:color w:val="000000"/>
          <w:sz w:val="20"/>
          <w:szCs w:val="20"/>
          <w:lang w:val="es-ES" w:eastAsia="es-ES"/>
        </w:rPr>
        <w:t xml:space="preserve"> transfiriendo del 75% Para Gastos de Inversión, del Fondo Para el Desarrollo Económico y Social de los Municipios de la Republica de El Salvador FODES – ISDEM.- Certifíquese y Comuníquese</w:t>
      </w:r>
      <w:r>
        <w:rPr>
          <w:rFonts w:ascii="Bookman Old Style" w:hAnsi="Bookman Old Style"/>
          <w:color w:val="000000"/>
          <w:sz w:val="20"/>
          <w:szCs w:val="20"/>
          <w:lang w:val="es-ES" w:eastAsia="es-ES"/>
        </w:rPr>
        <w:t>.-</w:t>
      </w:r>
    </w:p>
    <w:p w:rsidR="00386BCD" w:rsidRPr="00537E57" w:rsidRDefault="00386BCD" w:rsidP="00386BCD">
      <w:pPr>
        <w:spacing w:line="20" w:lineRule="atLeast"/>
        <w:jc w:val="both"/>
        <w:rPr>
          <w:rFonts w:ascii="Bookman Old Style" w:hAnsi="Bookman Old Style"/>
          <w:color w:val="000000"/>
          <w:sz w:val="20"/>
          <w:szCs w:val="20"/>
          <w:lang w:val="es-ES" w:eastAsia="es-ES"/>
        </w:rPr>
      </w:pPr>
      <w:r w:rsidRPr="00940617">
        <w:rPr>
          <w:rFonts w:ascii="Bookman Old Style" w:hAnsi="Bookman Old Style"/>
          <w:b/>
          <w:color w:val="000000"/>
          <w:sz w:val="20"/>
          <w:szCs w:val="20"/>
          <w:u w:val="single"/>
          <w:lang w:val="es-ES" w:eastAsia="es-ES"/>
        </w:rPr>
        <w:t>ACUERDO NUMERO CATORCE.-</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ACUERDA: AUTORIZAR a la Sección de la Tesorería Municipal para que por el SISTEMA DE LIBRE GESTIÓN, erogue los Fondos para la Ejecución del Proyecto: “</w:t>
      </w:r>
      <w:r>
        <w:rPr>
          <w:rFonts w:ascii="Bookman Old Style" w:hAnsi="Bookman Old Style"/>
          <w:color w:val="000000"/>
          <w:sz w:val="20"/>
          <w:szCs w:val="20"/>
          <w:lang w:val="es-ES" w:eastAsia="es-ES"/>
        </w:rPr>
        <w:t>ARMENIA/06C-BCIE INFRAESTRUCTURA SOCIAL BASICA 2016-ZONA DE RECREO COLONIA SAN DAMIAN</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94061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TRECE MIL SETENTA Y TRES 99</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13,073.99)</w:t>
      </w:r>
      <w:r w:rsidRPr="00537E57">
        <w:rPr>
          <w:rFonts w:ascii="Bookman Old Style" w:hAnsi="Bookman Old Style"/>
          <w:color w:val="000000"/>
          <w:sz w:val="20"/>
          <w:szCs w:val="20"/>
          <w:lang w:val="es-ES" w:eastAsia="es-ES"/>
        </w:rPr>
        <w:t xml:space="preserve">;.- Los Gastos relacionados se harán con cargo al 75% Para Gastos de Inversión, del Fondo Para El Desarrollo Económico y Social de los Municipios de </w:t>
      </w:r>
      <w:smartTag w:uri="urn:schemas-microsoft-com:office:smarttags" w:element="PersonName">
        <w:smartTagPr>
          <w:attr w:name="ProductID" w:val="la Republica"/>
        </w:smartTagPr>
        <w:r w:rsidRPr="00537E57">
          <w:rPr>
            <w:rFonts w:ascii="Bookman Old Style" w:hAnsi="Bookman Old Style"/>
            <w:color w:val="000000"/>
            <w:sz w:val="20"/>
            <w:szCs w:val="20"/>
            <w:lang w:val="es-ES" w:eastAsia="es-ES"/>
          </w:rPr>
          <w:t>la Republica</w:t>
        </w:r>
      </w:smartTag>
      <w:r w:rsidRPr="00537E57">
        <w:rPr>
          <w:rFonts w:ascii="Bookman Old Style" w:hAnsi="Bookman Old Style"/>
          <w:color w:val="000000"/>
          <w:sz w:val="20"/>
          <w:szCs w:val="20"/>
          <w:lang w:val="es-ES" w:eastAsia="es-ES"/>
        </w:rPr>
        <w:t xml:space="preserve"> de El Salvador FODES – ISDEM, y de conformidad a la asignación Presupuestaria respectiva.-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las Secciones: Tesorería Municipal, Contabilidad Municipal y de </w:t>
      </w:r>
      <w:smartTag w:uri="urn:schemas-microsoft-com:office:smarttags" w:element="PersonName">
        <w:smartTagPr>
          <w:attr w:name="ProductID" w:val="la UACI"/>
        </w:smartTagPr>
        <w:r w:rsidRPr="00537E57">
          <w:rPr>
            <w:rFonts w:ascii="Bookman Old Style" w:hAnsi="Bookman Old Style"/>
            <w:color w:val="000000"/>
            <w:sz w:val="20"/>
            <w:szCs w:val="20"/>
            <w:lang w:val="es-ES" w:eastAsia="es-ES"/>
          </w:rPr>
          <w:t>la UACI</w:t>
        </w:r>
      </w:smartTag>
      <w:r w:rsidRPr="00537E57">
        <w:rPr>
          <w:rFonts w:ascii="Bookman Old Style" w:hAnsi="Bookman Old Style"/>
          <w:color w:val="000000"/>
          <w:sz w:val="20"/>
          <w:szCs w:val="20"/>
          <w:lang w:val="es-ES" w:eastAsia="es-ES"/>
        </w:rPr>
        <w:t xml:space="preserve"> de ésta Alcaldía, para los efectos legales consiguientes.- Certifíquese y Comuníquese.-</w:t>
      </w:r>
    </w:p>
    <w:p w:rsidR="00386BCD" w:rsidRDefault="00386BCD" w:rsidP="00386BCD">
      <w:pPr>
        <w:ind w:left="705"/>
        <w:jc w:val="both"/>
        <w:rPr>
          <w:rFonts w:ascii="Bookman Old Style" w:hAnsi="Bookman Old Style"/>
          <w:bCs/>
          <w:color w:val="000000" w:themeColor="text1"/>
          <w:sz w:val="20"/>
          <w:szCs w:val="20"/>
          <w:lang w:val="es-ES" w:eastAsia="es-ES"/>
        </w:rPr>
      </w:pPr>
    </w:p>
    <w:p w:rsidR="00386BCD" w:rsidRDefault="00386BCD" w:rsidP="00386BCD">
      <w:pPr>
        <w:jc w:val="center"/>
        <w:rPr>
          <w:rFonts w:ascii="Bookman Old Style" w:hAnsi="Bookman Old Style"/>
          <w:color w:val="000000" w:themeColor="text1"/>
          <w:sz w:val="20"/>
          <w:szCs w:val="20"/>
          <w:lang w:val="es-ES" w:eastAsia="es-ES"/>
        </w:rPr>
      </w:pPr>
    </w:p>
    <w:p w:rsidR="00386BCD" w:rsidRDefault="00386BCD" w:rsidP="00386BCD">
      <w:pPr>
        <w:jc w:val="center"/>
        <w:rPr>
          <w:rFonts w:ascii="Bookman Old Style" w:hAnsi="Bookman Old Style"/>
          <w:color w:val="000000" w:themeColor="text1"/>
          <w:sz w:val="20"/>
          <w:szCs w:val="20"/>
          <w:lang w:val="es-ES" w:eastAsia="es-ES"/>
        </w:rPr>
      </w:pPr>
    </w:p>
    <w:p w:rsidR="00386BCD" w:rsidRPr="003F1D25" w:rsidRDefault="00386BCD" w:rsidP="00386BCD">
      <w:pPr>
        <w:jc w:val="cente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Ing. Carlos Alberto Molina López,</w:t>
      </w:r>
    </w:p>
    <w:p w:rsidR="00386BCD" w:rsidRPr="003F1D25" w:rsidRDefault="00386BCD" w:rsidP="00386BCD">
      <w:pPr>
        <w:ind w:left="2124" w:firstLine="708"/>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Alcalde Municipal.</w:t>
      </w:r>
    </w:p>
    <w:p w:rsidR="00386BCD" w:rsidRPr="003F1D25" w:rsidRDefault="00386BCD" w:rsidP="00386BCD">
      <w:pPr>
        <w:rPr>
          <w:rFonts w:ascii="Bookman Old Style" w:hAnsi="Bookman Old Style"/>
          <w:color w:val="000000" w:themeColor="text1"/>
          <w:sz w:val="20"/>
          <w:szCs w:val="20"/>
          <w:lang w:val="es-ES" w:eastAsia="es-ES"/>
        </w:rPr>
      </w:pPr>
    </w:p>
    <w:p w:rsidR="00386BCD" w:rsidRPr="003F1D25" w:rsidRDefault="00386BCD" w:rsidP="00386BCD">
      <w:pPr>
        <w:rPr>
          <w:rFonts w:ascii="Bookman Old Style" w:hAnsi="Bookman Old Style"/>
          <w:color w:val="000000" w:themeColor="text1"/>
          <w:sz w:val="20"/>
          <w:szCs w:val="20"/>
          <w:lang w:val="es-ES" w:eastAsia="es-ES"/>
        </w:rPr>
      </w:pPr>
    </w:p>
    <w:p w:rsidR="00386BCD" w:rsidRPr="003F1D25" w:rsidRDefault="00386BCD" w:rsidP="00386BCD">
      <w:pP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Rodrigo Ernesto Lemus Miranda.</w:t>
      </w:r>
      <w:r w:rsidRPr="003F1D25">
        <w:rPr>
          <w:rFonts w:ascii="Bookman Old Style" w:hAnsi="Bookman Old Style"/>
          <w:color w:val="000000" w:themeColor="text1"/>
          <w:sz w:val="20"/>
          <w:szCs w:val="20"/>
          <w:lang w:val="es-ES" w:eastAsia="es-ES"/>
        </w:rPr>
        <w:tab/>
        <w:t xml:space="preserve">            Ing. Gerardo </w:t>
      </w:r>
      <w:proofErr w:type="spellStart"/>
      <w:r w:rsidRPr="003F1D25">
        <w:rPr>
          <w:rFonts w:ascii="Bookman Old Style" w:hAnsi="Bookman Old Style"/>
          <w:color w:val="000000" w:themeColor="text1"/>
          <w:sz w:val="20"/>
          <w:szCs w:val="20"/>
          <w:lang w:val="es-ES" w:eastAsia="es-ES"/>
        </w:rPr>
        <w:t>Erdulfo</w:t>
      </w:r>
      <w:proofErr w:type="spellEnd"/>
      <w:r w:rsidRPr="003F1D25">
        <w:rPr>
          <w:rFonts w:ascii="Bookman Old Style" w:hAnsi="Bookman Old Style"/>
          <w:color w:val="000000" w:themeColor="text1"/>
          <w:sz w:val="20"/>
          <w:szCs w:val="20"/>
          <w:lang w:val="es-ES" w:eastAsia="es-ES"/>
        </w:rPr>
        <w:t xml:space="preserve"> Torres Melgar                   </w:t>
      </w: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Síndico </w:t>
      </w:r>
      <w:proofErr w:type="gramStart"/>
      <w:r w:rsidRPr="003F1D25">
        <w:rPr>
          <w:rFonts w:ascii="Bookman Old Style" w:hAnsi="Bookman Old Style"/>
          <w:color w:val="000000" w:themeColor="text1"/>
          <w:sz w:val="20"/>
          <w:szCs w:val="20"/>
          <w:lang w:val="es-ES" w:eastAsia="es-ES"/>
        </w:rPr>
        <w:t>Municipal.-</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 Regidor Propietario.-</w:t>
      </w:r>
    </w:p>
    <w:p w:rsidR="00386BCD" w:rsidRPr="003F1D25" w:rsidRDefault="00386BCD" w:rsidP="00386BCD">
      <w:pPr>
        <w:jc w:val="both"/>
        <w:rPr>
          <w:rFonts w:ascii="Bookman Old Style" w:hAnsi="Bookman Old Style"/>
          <w:color w:val="000000" w:themeColor="text1"/>
          <w:sz w:val="20"/>
          <w:szCs w:val="20"/>
          <w:lang w:val="es-ES" w:eastAsia="es-ES"/>
        </w:rPr>
      </w:pPr>
    </w:p>
    <w:p w:rsidR="00386BCD" w:rsidRPr="003F1D25" w:rsidRDefault="00386BCD" w:rsidP="00386BCD">
      <w:pPr>
        <w:jc w:val="both"/>
        <w:rPr>
          <w:rFonts w:ascii="Bookman Old Style" w:hAnsi="Bookman Old Style"/>
          <w:color w:val="000000" w:themeColor="text1"/>
          <w:sz w:val="20"/>
          <w:szCs w:val="20"/>
          <w:lang w:val="es-ES" w:eastAsia="es-ES"/>
        </w:rPr>
      </w:pPr>
    </w:p>
    <w:p w:rsidR="00386BCD" w:rsidRDefault="00386BCD" w:rsidP="00386BCD">
      <w:pPr>
        <w:jc w:val="both"/>
        <w:rPr>
          <w:rFonts w:ascii="Bookman Old Style" w:hAnsi="Bookman Old Style"/>
          <w:color w:val="000000" w:themeColor="text1"/>
          <w:sz w:val="20"/>
          <w:szCs w:val="20"/>
          <w:lang w:val="es-ES" w:eastAsia="es-ES"/>
        </w:rPr>
      </w:pP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Héctor Manuel Aquino Guardado</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Carlos Roberto Polanco Orellana</w:t>
      </w: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3º. Regidor Propietario.-</w:t>
      </w:r>
    </w:p>
    <w:p w:rsidR="00386BCD" w:rsidRPr="003F1D25" w:rsidRDefault="00386BCD" w:rsidP="00386BCD">
      <w:pPr>
        <w:jc w:val="both"/>
        <w:rPr>
          <w:rFonts w:ascii="Bookman Old Style" w:hAnsi="Bookman Old Style"/>
          <w:color w:val="000000" w:themeColor="text1"/>
          <w:sz w:val="20"/>
          <w:szCs w:val="20"/>
          <w:lang w:val="es-ES" w:eastAsia="es-ES"/>
        </w:rPr>
      </w:pPr>
    </w:p>
    <w:p w:rsidR="00386BCD" w:rsidRPr="003F1D25" w:rsidRDefault="00386BCD" w:rsidP="00386BCD">
      <w:pPr>
        <w:jc w:val="both"/>
        <w:rPr>
          <w:rFonts w:ascii="Bookman Old Style" w:hAnsi="Bookman Old Style"/>
          <w:color w:val="000000" w:themeColor="text1"/>
          <w:sz w:val="20"/>
          <w:szCs w:val="20"/>
          <w:lang w:val="es-ES" w:eastAsia="es-ES"/>
        </w:rPr>
      </w:pP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Lic. </w:t>
      </w:r>
      <w:proofErr w:type="spellStart"/>
      <w:r w:rsidRPr="003F1D25">
        <w:rPr>
          <w:rFonts w:ascii="Bookman Old Style" w:hAnsi="Bookman Old Style"/>
          <w:color w:val="000000" w:themeColor="text1"/>
          <w:sz w:val="20"/>
          <w:szCs w:val="20"/>
          <w:lang w:val="es-ES" w:eastAsia="es-ES"/>
        </w:rPr>
        <w:t>Jhuran</w:t>
      </w:r>
      <w:proofErr w:type="spellEnd"/>
      <w:r w:rsidRPr="003F1D25">
        <w:rPr>
          <w:rFonts w:ascii="Bookman Old Style" w:hAnsi="Bookman Old Style"/>
          <w:color w:val="000000" w:themeColor="text1"/>
          <w:sz w:val="20"/>
          <w:szCs w:val="20"/>
          <w:lang w:val="es-ES" w:eastAsia="es-ES"/>
        </w:rPr>
        <w:t xml:space="preserve"> Efraín Osorio Barahona</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Profa. Josefina Marroquín </w:t>
      </w:r>
      <w:proofErr w:type="spellStart"/>
      <w:r w:rsidRPr="003F1D25">
        <w:rPr>
          <w:rFonts w:ascii="Bookman Old Style" w:hAnsi="Bookman Old Style"/>
          <w:color w:val="000000" w:themeColor="text1"/>
          <w:sz w:val="20"/>
          <w:szCs w:val="20"/>
          <w:lang w:val="es-ES" w:eastAsia="es-ES"/>
        </w:rPr>
        <w:t>Mancia</w:t>
      </w:r>
      <w:proofErr w:type="spellEnd"/>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5º. Regidor Propietario.-</w:t>
      </w:r>
    </w:p>
    <w:p w:rsidR="00386BCD" w:rsidRPr="003F1D25" w:rsidRDefault="00386BCD" w:rsidP="00386BCD">
      <w:pPr>
        <w:jc w:val="both"/>
        <w:rPr>
          <w:rFonts w:ascii="Bookman Old Style" w:hAnsi="Bookman Old Style"/>
          <w:color w:val="000000" w:themeColor="text1"/>
          <w:sz w:val="20"/>
          <w:szCs w:val="20"/>
          <w:lang w:val="es-ES" w:eastAsia="es-ES"/>
        </w:rPr>
      </w:pPr>
    </w:p>
    <w:p w:rsidR="00386BCD" w:rsidRPr="003F1D25" w:rsidRDefault="00386BCD" w:rsidP="00386BCD">
      <w:pPr>
        <w:jc w:val="both"/>
        <w:rPr>
          <w:rFonts w:ascii="Bookman Old Style" w:hAnsi="Bookman Old Style"/>
          <w:color w:val="000000" w:themeColor="text1"/>
          <w:sz w:val="20"/>
          <w:szCs w:val="20"/>
          <w:lang w:val="es-ES" w:eastAsia="es-ES"/>
        </w:rPr>
      </w:pP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José Luis Castellón </w:t>
      </w:r>
      <w:proofErr w:type="gramStart"/>
      <w:r w:rsidRPr="003F1D25">
        <w:rPr>
          <w:rFonts w:ascii="Bookman Old Style" w:hAnsi="Bookman Old Style"/>
          <w:color w:val="000000" w:themeColor="text1"/>
          <w:sz w:val="20"/>
          <w:szCs w:val="20"/>
          <w:lang w:val="es-ES" w:eastAsia="es-ES"/>
        </w:rPr>
        <w:t xml:space="preserve">Morales  </w:t>
      </w:r>
      <w:r w:rsidRPr="003F1D25">
        <w:rPr>
          <w:rFonts w:ascii="Bookman Old Style" w:hAnsi="Bookman Old Style"/>
          <w:color w:val="000000" w:themeColor="text1"/>
          <w:sz w:val="20"/>
          <w:szCs w:val="20"/>
          <w:lang w:val="es-ES" w:eastAsia="es-ES"/>
        </w:rPr>
        <w:tab/>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Sr. Jorge Ernesto Fernández</w:t>
      </w: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6º.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7º. Regidor Propietario.-</w:t>
      </w: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386BCD" w:rsidRPr="003F1D25" w:rsidRDefault="00386BCD" w:rsidP="00386BCD">
      <w:pPr>
        <w:jc w:val="both"/>
        <w:rPr>
          <w:rFonts w:ascii="Bookman Old Style" w:hAnsi="Bookman Old Style"/>
          <w:color w:val="000000" w:themeColor="text1"/>
          <w:sz w:val="20"/>
          <w:szCs w:val="20"/>
          <w:lang w:val="es-ES" w:eastAsia="es-ES"/>
        </w:rPr>
      </w:pP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Miguel Ángel Hernández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Luis David Magaña Renderos</w:t>
      </w: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8º.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t xml:space="preserve"> </w:t>
      </w:r>
      <w:r w:rsidRPr="003F1D25">
        <w:rPr>
          <w:rFonts w:ascii="Bookman Old Style" w:hAnsi="Bookman Old Style"/>
          <w:color w:val="000000" w:themeColor="text1"/>
          <w:sz w:val="18"/>
          <w:szCs w:val="18"/>
          <w:lang w:val="es-ES" w:eastAsia="es-ES"/>
        </w:rPr>
        <w:tab/>
      </w:r>
    </w:p>
    <w:p w:rsidR="00386BCD" w:rsidRPr="003F1D25" w:rsidRDefault="00386BCD" w:rsidP="00386BCD">
      <w:pPr>
        <w:jc w:val="both"/>
        <w:rPr>
          <w:rFonts w:ascii="Bookman Old Style" w:hAnsi="Bookman Old Style"/>
          <w:color w:val="000000" w:themeColor="text1"/>
          <w:sz w:val="18"/>
          <w:szCs w:val="18"/>
          <w:lang w:val="es-ES" w:eastAsia="es-ES"/>
        </w:rPr>
      </w:pP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Ernesto Godoy González,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Licda. Rosa Isabel Arias Bautista</w:t>
      </w: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r w:rsidRPr="003F1D25">
        <w:rPr>
          <w:rFonts w:ascii="Bookman Old Style" w:hAnsi="Bookman Old Style"/>
          <w:color w:val="000000" w:themeColor="text1"/>
          <w:sz w:val="20"/>
          <w:szCs w:val="20"/>
          <w:lang w:val="es-ES" w:eastAsia="es-ES"/>
        </w:rPr>
        <w:tab/>
        <w:t xml:space="preserve">          3º.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Dora Beatriz </w:t>
      </w:r>
      <w:proofErr w:type="spellStart"/>
      <w:r w:rsidRPr="003F1D25">
        <w:rPr>
          <w:rFonts w:ascii="Bookman Old Style" w:hAnsi="Bookman Old Style"/>
          <w:color w:val="000000" w:themeColor="text1"/>
          <w:sz w:val="20"/>
          <w:szCs w:val="20"/>
          <w:lang w:val="es-ES" w:eastAsia="es-ES"/>
        </w:rPr>
        <w:t>Beltranena</w:t>
      </w:r>
      <w:proofErr w:type="spellEnd"/>
      <w:r w:rsidRPr="003F1D25">
        <w:rPr>
          <w:rFonts w:ascii="Bookman Old Style" w:hAnsi="Bookman Old Style"/>
          <w:color w:val="000000" w:themeColor="text1"/>
          <w:sz w:val="20"/>
          <w:szCs w:val="20"/>
          <w:lang w:val="es-ES" w:eastAsia="es-ES"/>
        </w:rPr>
        <w:t xml:space="preserve"> de </w:t>
      </w:r>
      <w:proofErr w:type="spellStart"/>
      <w:r w:rsidRPr="003F1D25">
        <w:rPr>
          <w:rFonts w:ascii="Bookman Old Style" w:hAnsi="Bookman Old Style"/>
          <w:color w:val="000000" w:themeColor="text1"/>
          <w:sz w:val="20"/>
          <w:szCs w:val="20"/>
          <w:lang w:val="es-ES" w:eastAsia="es-ES"/>
        </w:rPr>
        <w:t>Mancia</w:t>
      </w:r>
      <w:proofErr w:type="spellEnd"/>
      <w:r w:rsidRPr="003F1D25">
        <w:rPr>
          <w:rFonts w:ascii="Bookman Old Style" w:hAnsi="Bookman Old Style"/>
          <w:color w:val="000000" w:themeColor="text1"/>
          <w:sz w:val="20"/>
          <w:szCs w:val="20"/>
          <w:lang w:val="es-ES" w:eastAsia="es-ES"/>
        </w:rPr>
        <w:t>,</w:t>
      </w: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p>
    <w:p w:rsidR="00386BCD" w:rsidRPr="003F1D25" w:rsidRDefault="00386BCD" w:rsidP="00386BCD">
      <w:pPr>
        <w:jc w:val="both"/>
        <w:rPr>
          <w:rFonts w:ascii="Bookman Old Style" w:hAnsi="Bookman Old Style"/>
          <w:color w:val="000000" w:themeColor="text1"/>
          <w:sz w:val="20"/>
          <w:szCs w:val="20"/>
          <w:lang w:val="es-ES" w:eastAsia="es-ES"/>
        </w:rPr>
      </w:pP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386BCD" w:rsidRPr="003F1D25" w:rsidRDefault="00386BCD" w:rsidP="00386BCD">
      <w:pPr>
        <w:jc w:val="both"/>
        <w:rPr>
          <w:rFonts w:ascii="Bookman Old Style" w:hAnsi="Bookman Old Style"/>
          <w:color w:val="000000" w:themeColor="text1"/>
          <w:sz w:val="20"/>
          <w:szCs w:val="20"/>
          <w:lang w:val="es-ES" w:eastAsia="es-ES"/>
        </w:rPr>
      </w:pP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Licda. </w:t>
      </w:r>
      <w:proofErr w:type="spellStart"/>
      <w:r w:rsidRPr="003F1D25">
        <w:rPr>
          <w:rFonts w:ascii="Bookman Old Style" w:hAnsi="Bookman Old Style"/>
          <w:color w:val="000000" w:themeColor="text1"/>
          <w:sz w:val="20"/>
          <w:szCs w:val="20"/>
          <w:lang w:val="es-ES" w:eastAsia="es-ES"/>
        </w:rPr>
        <w:t>Yasmin</w:t>
      </w:r>
      <w:proofErr w:type="spellEnd"/>
      <w:r w:rsidRPr="003F1D25">
        <w:rPr>
          <w:rFonts w:ascii="Bookman Old Style" w:hAnsi="Bookman Old Style"/>
          <w:color w:val="000000" w:themeColor="text1"/>
          <w:sz w:val="20"/>
          <w:szCs w:val="20"/>
          <w:lang w:val="es-ES" w:eastAsia="es-ES"/>
        </w:rPr>
        <w:t xml:space="preserve"> Karina Martínez Torres,</w:t>
      </w:r>
    </w:p>
    <w:p w:rsidR="00386BCD" w:rsidRPr="003F1D25" w:rsidRDefault="00386BCD" w:rsidP="00386BCD">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Secretaria </w:t>
      </w:r>
      <w:proofErr w:type="gramStart"/>
      <w:r w:rsidRPr="003F1D25">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CD"/>
    <w:rsid w:val="00340550"/>
    <w:rsid w:val="00386BCD"/>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006FE69-8DB2-4BB6-BFD2-72973FC0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BCD"/>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6BCD"/>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4218</Words>
  <Characters>23200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2018-08-29T17:50:00Z</dcterms:created>
  <dcterms:modified xsi:type="dcterms:W3CDTF">2018-08-29T17:51:00Z</dcterms:modified>
</cp:coreProperties>
</file>