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4BB" w:rsidRPr="00A643F6" w:rsidRDefault="00CF54BB" w:rsidP="00CF54BB">
      <w:pPr>
        <w:spacing w:after="120" w:line="480" w:lineRule="auto"/>
        <w:jc w:val="both"/>
        <w:rPr>
          <w:rFonts w:ascii="Bookman Old Style" w:hAnsi="Bookman Old Style"/>
          <w:b/>
          <w:color w:val="0000FF"/>
          <w:sz w:val="20"/>
          <w:szCs w:val="20"/>
          <w:lang w:val="es-ES" w:eastAsia="es-ES"/>
        </w:rPr>
      </w:pPr>
      <w:r w:rsidRPr="00A643F6">
        <w:rPr>
          <w:rFonts w:ascii="Bookman Old Style" w:hAnsi="Bookman Old Style"/>
          <w:b/>
          <w:color w:val="0000FF"/>
          <w:sz w:val="20"/>
          <w:szCs w:val="20"/>
          <w:lang w:val="es-ES" w:eastAsia="es-ES"/>
        </w:rPr>
        <w:t xml:space="preserve">CON LA PRESENTE PAGINA SE ABRE Y SE AUTORIZA ESTE LIBRO PARA QUE LA MUNICIPALIDAD DE ARMENIA, DEPARTAMENTO DE SONSONATE, ASIENTE LAS ACTAS Y ACUERDOS MUNICIPALES QUE OCURRAN A PARTIR DEL UNO DE ENERO DEL AÑO DOS MIL DIECISÉIS, SELLADAS TODAS CON EL SELLO DE ESTA ALCALDIA, FIRMADA LA PRIMERA Y RUBRICADA LA ÚLTIMA POR EL SEÑOR ALCALDE </w:t>
      </w:r>
      <w:proofErr w:type="gramStart"/>
      <w:r w:rsidRPr="00A643F6">
        <w:rPr>
          <w:rFonts w:ascii="Bookman Old Style" w:hAnsi="Bookman Old Style"/>
          <w:b/>
          <w:color w:val="0000FF"/>
          <w:sz w:val="20"/>
          <w:szCs w:val="20"/>
          <w:lang w:val="es-ES" w:eastAsia="es-ES"/>
        </w:rPr>
        <w:t>MUNICIPAL.-</w:t>
      </w:r>
      <w:proofErr w:type="gramEnd"/>
    </w:p>
    <w:p w:rsidR="00CF54BB" w:rsidRPr="00A643F6" w:rsidRDefault="00CF54BB" w:rsidP="00CF54BB">
      <w:pPr>
        <w:spacing w:line="480" w:lineRule="auto"/>
        <w:jc w:val="both"/>
        <w:rPr>
          <w:rFonts w:ascii="Bookman Old Style" w:hAnsi="Bookman Old Style"/>
          <w:b/>
          <w:color w:val="0000FF"/>
          <w:sz w:val="20"/>
          <w:szCs w:val="20"/>
          <w:lang w:val="es-ES" w:eastAsia="es-ES"/>
        </w:rPr>
      </w:pPr>
      <w:r w:rsidRPr="00A643F6">
        <w:rPr>
          <w:rFonts w:ascii="Bookman Old Style" w:hAnsi="Bookman Old Style"/>
          <w:b/>
          <w:color w:val="0000FF"/>
          <w:sz w:val="20"/>
          <w:szCs w:val="20"/>
          <w:lang w:val="es-ES" w:eastAsia="es-ES"/>
        </w:rPr>
        <w:t xml:space="preserve">ALCALDÍA MUNICIPAL: ARMENIA, A CUATRO DEL MES DE ENERO DEL AÑO DOS MIL </w:t>
      </w:r>
      <w:proofErr w:type="gramStart"/>
      <w:r w:rsidRPr="00A643F6">
        <w:rPr>
          <w:rFonts w:ascii="Bookman Old Style" w:hAnsi="Bookman Old Style"/>
          <w:b/>
          <w:color w:val="0000FF"/>
          <w:sz w:val="20"/>
          <w:szCs w:val="20"/>
          <w:lang w:val="es-ES" w:eastAsia="es-ES"/>
        </w:rPr>
        <w:t>DIECISEIS.-</w:t>
      </w:r>
      <w:proofErr w:type="gramEnd"/>
    </w:p>
    <w:p w:rsidR="00CF54BB" w:rsidRPr="00A643F6" w:rsidRDefault="00CF54BB" w:rsidP="00CF54BB">
      <w:pPr>
        <w:jc w:val="both"/>
        <w:rPr>
          <w:rFonts w:ascii="Bookman Old Style" w:hAnsi="Bookman Old Style"/>
          <w:b/>
          <w:color w:val="0000FF"/>
          <w:sz w:val="20"/>
          <w:szCs w:val="20"/>
          <w:lang w:val="es-ES" w:eastAsia="es-ES"/>
        </w:rPr>
      </w:pPr>
    </w:p>
    <w:p w:rsidR="00CF54BB" w:rsidRPr="00A643F6" w:rsidRDefault="00CF54BB" w:rsidP="00CF54BB">
      <w:pPr>
        <w:jc w:val="both"/>
        <w:rPr>
          <w:rFonts w:ascii="Bookman Old Style" w:hAnsi="Bookman Old Style"/>
          <w:b/>
          <w:color w:val="0000FF"/>
          <w:sz w:val="20"/>
          <w:szCs w:val="20"/>
          <w:lang w:val="es-ES" w:eastAsia="es-ES"/>
        </w:rPr>
      </w:pPr>
    </w:p>
    <w:p w:rsidR="00CF54BB" w:rsidRPr="00A643F6" w:rsidRDefault="00CF54BB" w:rsidP="00CF54BB">
      <w:pPr>
        <w:jc w:val="both"/>
        <w:rPr>
          <w:rFonts w:ascii="Bookman Old Style" w:hAnsi="Bookman Old Style"/>
          <w:b/>
          <w:color w:val="0000FF"/>
          <w:sz w:val="20"/>
          <w:szCs w:val="20"/>
          <w:lang w:val="es-ES" w:eastAsia="es-ES"/>
        </w:rPr>
      </w:pPr>
    </w:p>
    <w:p w:rsidR="00CF54BB" w:rsidRPr="00A643F6" w:rsidRDefault="00CF54BB" w:rsidP="00CF54BB">
      <w:pPr>
        <w:jc w:val="both"/>
        <w:rPr>
          <w:rFonts w:ascii="Bookman Old Style" w:hAnsi="Bookman Old Style"/>
          <w:b/>
          <w:color w:val="0000FF"/>
          <w:sz w:val="20"/>
          <w:szCs w:val="20"/>
          <w:lang w:val="es-ES" w:eastAsia="es-ES"/>
        </w:rPr>
      </w:pPr>
    </w:p>
    <w:p w:rsidR="00CF54BB" w:rsidRPr="00A643F6" w:rsidRDefault="00CF54BB" w:rsidP="00CF54BB">
      <w:pPr>
        <w:jc w:val="both"/>
        <w:rPr>
          <w:rFonts w:ascii="Bookman Old Style" w:hAnsi="Bookman Old Style"/>
          <w:b/>
          <w:color w:val="0000FF"/>
          <w:sz w:val="20"/>
          <w:szCs w:val="20"/>
          <w:lang w:val="es-ES" w:eastAsia="es-ES"/>
        </w:rPr>
      </w:pPr>
    </w:p>
    <w:p w:rsidR="00CF54BB" w:rsidRPr="00A643F6" w:rsidRDefault="00CF54BB" w:rsidP="00CF54BB">
      <w:pPr>
        <w:jc w:val="center"/>
        <w:rPr>
          <w:rFonts w:ascii="Bookman Old Style" w:hAnsi="Bookman Old Style"/>
          <w:b/>
          <w:color w:val="0000FF"/>
          <w:sz w:val="20"/>
          <w:szCs w:val="20"/>
          <w:lang w:val="es-ES" w:eastAsia="es-ES"/>
        </w:rPr>
      </w:pPr>
      <w:r w:rsidRPr="00A643F6">
        <w:rPr>
          <w:rFonts w:ascii="Bookman Old Style" w:hAnsi="Bookman Old Style"/>
          <w:b/>
          <w:color w:val="0000FF"/>
          <w:sz w:val="20"/>
          <w:szCs w:val="20"/>
          <w:lang w:val="es-ES" w:eastAsia="es-ES"/>
        </w:rPr>
        <w:t>ING. CARLOS ALBERTO MOLINA LÓPEZ,</w:t>
      </w:r>
    </w:p>
    <w:p w:rsidR="00CF54BB" w:rsidRPr="00A643F6" w:rsidRDefault="00CF54BB" w:rsidP="00CF54BB">
      <w:pPr>
        <w:jc w:val="center"/>
        <w:rPr>
          <w:rFonts w:ascii="Bookman Old Style" w:hAnsi="Bookman Old Style"/>
          <w:color w:val="0000FF"/>
          <w:sz w:val="20"/>
          <w:szCs w:val="20"/>
          <w:lang w:val="es-ES" w:eastAsia="es-ES"/>
        </w:rPr>
      </w:pPr>
      <w:r w:rsidRPr="00A643F6">
        <w:rPr>
          <w:rFonts w:ascii="Bookman Old Style" w:hAnsi="Bookman Old Style"/>
          <w:b/>
          <w:color w:val="0000FF"/>
          <w:sz w:val="20"/>
          <w:szCs w:val="20"/>
          <w:lang w:val="es-ES" w:eastAsia="es-ES"/>
        </w:rPr>
        <w:t xml:space="preserve">ALCALDE </w:t>
      </w:r>
      <w:proofErr w:type="gramStart"/>
      <w:r w:rsidRPr="00A643F6">
        <w:rPr>
          <w:rFonts w:ascii="Bookman Old Style" w:hAnsi="Bookman Old Style"/>
          <w:b/>
          <w:color w:val="0000FF"/>
          <w:sz w:val="20"/>
          <w:szCs w:val="20"/>
          <w:lang w:val="es-ES" w:eastAsia="es-ES"/>
        </w:rPr>
        <w:t>MUNICIPAL</w:t>
      </w:r>
      <w:r w:rsidRPr="00A643F6">
        <w:rPr>
          <w:rFonts w:ascii="Bookman Old Style" w:hAnsi="Bookman Old Style"/>
          <w:color w:val="0000FF"/>
          <w:sz w:val="20"/>
          <w:szCs w:val="20"/>
          <w:lang w:val="es-ES" w:eastAsia="es-ES"/>
        </w:rPr>
        <w:t>.-</w:t>
      </w:r>
      <w:proofErr w:type="gramEnd"/>
      <w:r w:rsidRPr="00A643F6">
        <w:rPr>
          <w:rFonts w:ascii="Bookman Old Style" w:hAnsi="Bookman Old Style"/>
          <w:color w:val="0000FF"/>
          <w:sz w:val="20"/>
          <w:szCs w:val="20"/>
          <w:lang w:val="es-ES" w:eastAsia="es-ES"/>
        </w:rPr>
        <w:t xml:space="preserve"> </w:t>
      </w:r>
    </w:p>
    <w:p w:rsidR="00CF54BB" w:rsidRPr="00A643F6" w:rsidRDefault="00CF54BB" w:rsidP="00CF54BB">
      <w:pPr>
        <w:jc w:val="both"/>
        <w:rPr>
          <w:rFonts w:ascii="Bookman Old Style" w:hAnsi="Bookman Old Style"/>
          <w:b/>
          <w:color w:val="0000FF"/>
          <w:sz w:val="18"/>
          <w:szCs w:val="18"/>
          <w:u w:val="single"/>
          <w:lang w:val="es-ES" w:eastAsia="es-ES"/>
        </w:rPr>
      </w:pPr>
    </w:p>
    <w:p w:rsidR="00CF54BB" w:rsidRPr="00A643F6" w:rsidRDefault="00CF54BB" w:rsidP="00CF54BB">
      <w:pPr>
        <w:jc w:val="both"/>
        <w:rPr>
          <w:rFonts w:ascii="Bookman Old Style" w:hAnsi="Bookman Old Style"/>
          <w:b/>
          <w:color w:val="0000FF"/>
          <w:sz w:val="18"/>
          <w:szCs w:val="18"/>
          <w:u w:val="single"/>
          <w:lang w:val="es-ES" w:eastAsia="es-ES"/>
        </w:rPr>
      </w:pPr>
    </w:p>
    <w:p w:rsidR="00CF54BB" w:rsidRPr="00A643F6" w:rsidRDefault="00CF54BB" w:rsidP="00CF54BB">
      <w:pPr>
        <w:jc w:val="both"/>
        <w:rPr>
          <w:rFonts w:ascii="Bookman Old Style" w:hAnsi="Bookman Old Style"/>
          <w:b/>
          <w:color w:val="0000FF"/>
          <w:sz w:val="18"/>
          <w:szCs w:val="18"/>
          <w:u w:val="single"/>
          <w:lang w:val="es-ES" w:eastAsia="es-ES"/>
        </w:rPr>
      </w:pPr>
    </w:p>
    <w:p w:rsidR="00CF54BB" w:rsidRPr="00A643F6" w:rsidRDefault="00CF54BB" w:rsidP="00CF54BB">
      <w:pPr>
        <w:jc w:val="both"/>
        <w:rPr>
          <w:rFonts w:ascii="Bookman Old Style" w:hAnsi="Bookman Old Style"/>
          <w:b/>
          <w:color w:val="0000FF"/>
          <w:sz w:val="18"/>
          <w:szCs w:val="18"/>
          <w:u w:val="single"/>
          <w:lang w:val="es-ES" w:eastAsia="es-ES"/>
        </w:rPr>
      </w:pPr>
      <w:r w:rsidRPr="00A643F6">
        <w:rPr>
          <w:rFonts w:ascii="Bookman Old Style" w:hAnsi="Bookman Old Style"/>
          <w:b/>
          <w:bCs/>
          <w:color w:val="0000FF"/>
          <w:sz w:val="20"/>
          <w:szCs w:val="20"/>
          <w:u w:val="single"/>
          <w:lang w:val="es-ES" w:eastAsia="es-ES"/>
        </w:rPr>
        <w:t>ACTA MUNICIPAL NÚMERO UNO</w:t>
      </w:r>
      <w:r w:rsidRPr="00A643F6">
        <w:rPr>
          <w:rFonts w:ascii="Bookman Old Style" w:hAnsi="Bookman Old Style"/>
          <w:bCs/>
          <w:color w:val="0000FF"/>
          <w:sz w:val="20"/>
          <w:szCs w:val="20"/>
          <w:lang w:val="es-ES" w:eastAsia="es-ES"/>
        </w:rPr>
        <w:t xml:space="preserve">.- </w:t>
      </w:r>
      <w:r w:rsidRPr="00A643F6">
        <w:rPr>
          <w:rFonts w:ascii="Bookman Old Style" w:hAnsi="Bookman Old Style"/>
          <w:b/>
          <w:color w:val="0000FF"/>
          <w:sz w:val="20"/>
          <w:szCs w:val="20"/>
          <w:lang w:val="es-ES" w:eastAsia="es-ES"/>
        </w:rPr>
        <w:t xml:space="preserve">Sesión Ordinaria Celebrada por El Concejo Municipal de la Ciudad de Armenia, Departamento de Sonsonate, a las QUINCE, horas del día MARTES CINCO del mes de ENERO del año dos mil dieciséis.-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A643F6">
        <w:rPr>
          <w:rFonts w:ascii="Bookman Old Style" w:hAnsi="Bookman Old Style"/>
          <w:b/>
          <w:color w:val="0000FF"/>
          <w:sz w:val="20"/>
          <w:szCs w:val="20"/>
          <w:lang w:val="es-ES" w:eastAsia="es-ES"/>
        </w:rPr>
        <w:t>Erdulfo</w:t>
      </w:r>
      <w:proofErr w:type="spellEnd"/>
      <w:r w:rsidRPr="00A643F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A643F6">
        <w:rPr>
          <w:rFonts w:ascii="Bookman Old Style" w:hAnsi="Bookman Old Style"/>
          <w:b/>
          <w:color w:val="0000FF"/>
          <w:sz w:val="20"/>
          <w:szCs w:val="20"/>
          <w:lang w:val="es-ES" w:eastAsia="es-ES"/>
        </w:rPr>
        <w:t>Jhuran</w:t>
      </w:r>
      <w:proofErr w:type="spellEnd"/>
      <w:r w:rsidRPr="00A643F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A643F6">
        <w:rPr>
          <w:rFonts w:ascii="Bookman Old Style" w:hAnsi="Bookman Old Style"/>
          <w:b/>
          <w:color w:val="0000FF"/>
          <w:sz w:val="20"/>
          <w:szCs w:val="20"/>
          <w:lang w:val="es-ES" w:eastAsia="es-ES"/>
        </w:rPr>
        <w:t>Beltranena</w:t>
      </w:r>
      <w:proofErr w:type="spellEnd"/>
      <w:r w:rsidRPr="00A643F6">
        <w:rPr>
          <w:rFonts w:ascii="Bookman Old Style" w:hAnsi="Bookman Old Style"/>
          <w:b/>
          <w:color w:val="0000FF"/>
          <w:sz w:val="20"/>
          <w:szCs w:val="20"/>
          <w:lang w:val="es-ES" w:eastAsia="es-ES"/>
        </w:rPr>
        <w:t xml:space="preserve"> de Mancía, y de la Secretaria de actuaciones Señora Doris Maritza López de Marroquín.- Presidió el Señor Alcalde Municipal, con el establecimiento del Quórum correspondiente, Acto seguido la declaró abierta, se </w:t>
      </w:r>
      <w:proofErr w:type="spellStart"/>
      <w:r w:rsidRPr="00A643F6">
        <w:rPr>
          <w:rFonts w:ascii="Bookman Old Style" w:hAnsi="Bookman Old Style"/>
          <w:b/>
          <w:color w:val="0000FF"/>
          <w:sz w:val="20"/>
          <w:szCs w:val="20"/>
          <w:lang w:val="es-ES" w:eastAsia="es-ES"/>
        </w:rPr>
        <w:t>dió</w:t>
      </w:r>
      <w:proofErr w:type="spellEnd"/>
      <w:r w:rsidRPr="00A643F6">
        <w:rPr>
          <w:rFonts w:ascii="Bookman Old Style" w:hAnsi="Bookman Old Style"/>
          <w:b/>
          <w:color w:val="0000FF"/>
          <w:sz w:val="20"/>
          <w:szCs w:val="20"/>
          <w:lang w:val="es-ES" w:eastAsia="es-ES"/>
        </w:rPr>
        <w:t xml:space="preserve"> lectura al Acta anterior, la cual después de discutirse </w:t>
      </w:r>
      <w:proofErr w:type="spellStart"/>
      <w:r w:rsidRPr="00A643F6">
        <w:rPr>
          <w:rFonts w:ascii="Bookman Old Style" w:hAnsi="Bookman Old Style"/>
          <w:b/>
          <w:color w:val="0000FF"/>
          <w:sz w:val="20"/>
          <w:szCs w:val="20"/>
          <w:lang w:val="es-ES" w:eastAsia="es-ES"/>
        </w:rPr>
        <w:t>fué</w:t>
      </w:r>
      <w:proofErr w:type="spellEnd"/>
      <w:r w:rsidRPr="00A643F6">
        <w:rPr>
          <w:rFonts w:ascii="Bookman Old Style" w:hAnsi="Bookman Old Style"/>
          <w:b/>
          <w:color w:val="0000FF"/>
          <w:sz w:val="20"/>
          <w:szCs w:val="20"/>
          <w:lang w:val="es-ES" w:eastAsia="es-ES"/>
        </w:rPr>
        <w:t xml:space="preserve"> aprobada en todas sus partes y sin modificaciones; así mismo se le </w:t>
      </w:r>
      <w:proofErr w:type="spellStart"/>
      <w:r w:rsidRPr="00A643F6">
        <w:rPr>
          <w:rFonts w:ascii="Bookman Old Style" w:hAnsi="Bookman Old Style"/>
          <w:b/>
          <w:color w:val="0000FF"/>
          <w:sz w:val="20"/>
          <w:szCs w:val="20"/>
          <w:lang w:val="es-ES" w:eastAsia="es-ES"/>
        </w:rPr>
        <w:t>dió</w:t>
      </w:r>
      <w:proofErr w:type="spellEnd"/>
      <w:r w:rsidRPr="00A643F6">
        <w:rPr>
          <w:rFonts w:ascii="Bookman Old Style" w:hAnsi="Bookman Old Style"/>
          <w:b/>
          <w:color w:val="0000FF"/>
          <w:sz w:val="20"/>
          <w:szCs w:val="20"/>
          <w:lang w:val="es-ES" w:eastAsia="es-ES"/>
        </w:rPr>
        <w:t xml:space="preserve"> lectura a la correspondencia recibida para el trámite correspondiente, tratándose a continuación los Acuerdos que se describen</w:t>
      </w:r>
      <w:r w:rsidRPr="00A643F6">
        <w:rPr>
          <w:rFonts w:ascii="Bookman Old Style" w:hAnsi="Bookman Old Style"/>
          <w:color w:val="0000FF"/>
          <w:sz w:val="20"/>
          <w:szCs w:val="20"/>
          <w:lang w:val="es-ES" w:eastAsia="es-ES"/>
        </w:rPr>
        <w:t>:</w:t>
      </w:r>
    </w:p>
    <w:p w:rsidR="00CF54BB" w:rsidRDefault="00CF54BB" w:rsidP="00CF54BB">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sidRPr="00C46F35">
        <w:rPr>
          <w:rFonts w:ascii="Bookman Old Style" w:hAnsi="Bookman Old Style"/>
          <w:bCs/>
          <w:sz w:val="20"/>
          <w:szCs w:val="20"/>
          <w:lang w:val="es-ES" w:eastAsia="es-ES"/>
        </w:rPr>
        <w:t>.-</w:t>
      </w:r>
      <w:proofErr w:type="gramEnd"/>
      <w:r w:rsidRPr="00C46F35">
        <w:rPr>
          <w:rFonts w:ascii="Bookman Old Style" w:hAnsi="Bookman Old Style"/>
          <w:bCs/>
          <w:sz w:val="20"/>
          <w:szCs w:val="20"/>
          <w:lang w:val="es-ES" w:eastAsia="es-ES"/>
        </w:rPr>
        <w:t xml:space="preserve"> </w:t>
      </w:r>
      <w:r w:rsidRPr="0061275A">
        <w:rPr>
          <w:rFonts w:ascii="Bookman Old Style" w:hAnsi="Bookman Old Style"/>
          <w:bCs/>
          <w:sz w:val="20"/>
          <w:szCs w:val="20"/>
          <w:lang w:val="es-ES" w:eastAsia="es-ES"/>
        </w:rPr>
        <w:t>El Concejo,</w:t>
      </w:r>
      <w:r>
        <w:rPr>
          <w:rFonts w:ascii="Bookman Old Style" w:hAnsi="Bookman Old Style"/>
          <w:bCs/>
          <w:sz w:val="20"/>
          <w:szCs w:val="20"/>
          <w:lang w:val="es-ES" w:eastAsia="es-ES"/>
        </w:rPr>
        <w:t xml:space="preserve"> En Uso de las facultades legales que le confiere el Código Municipal en vigencia, y con el fin de darle el trámite correspondiente a distintos Gastos que requieren de su legalización, en Consecuencia por Unanimidad, ACUERDA: AUTORIZAR a la Sección </w:t>
      </w:r>
      <w:r w:rsidRPr="007D7BBF">
        <w:rPr>
          <w:rFonts w:ascii="Bookman Old Style" w:hAnsi="Bookman Old Style"/>
          <w:bCs/>
          <w:sz w:val="20"/>
          <w:szCs w:val="20"/>
          <w:lang w:val="es-ES" w:eastAsia="es-ES"/>
        </w:rPr>
        <w:t>de</w:t>
      </w:r>
      <w:r>
        <w:rPr>
          <w:rFonts w:ascii="Bookman Old Style" w:hAnsi="Bookman Old Style"/>
          <w:bCs/>
          <w:sz w:val="20"/>
          <w:szCs w:val="20"/>
          <w:lang w:val="es-ES" w:eastAsia="es-ES"/>
        </w:rPr>
        <w:t xml:space="preserve"> la Tesorería Municipal, para que del Fondo Común Municipal y Fondo FODES, realice los </w:t>
      </w:r>
      <w:r w:rsidRPr="007D7BBF">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CF54BB" w:rsidRDefault="00CF54BB" w:rsidP="00CF54BB">
      <w:pPr>
        <w:pStyle w:val="Prrafodelista"/>
        <w:numPr>
          <w:ilvl w:val="0"/>
          <w:numId w:val="1"/>
        </w:numPr>
        <w:jc w:val="both"/>
        <w:rPr>
          <w:rFonts w:ascii="Bookman Old Style" w:hAnsi="Bookman Old Style"/>
          <w:bCs/>
          <w:sz w:val="20"/>
          <w:szCs w:val="20"/>
          <w:lang w:val="es-ES" w:eastAsia="es-ES"/>
        </w:rPr>
      </w:pPr>
      <w:r w:rsidRPr="008C0F08">
        <w:rPr>
          <w:rFonts w:ascii="Bookman Old Style" w:hAnsi="Bookman Old Style"/>
          <w:bCs/>
          <w:sz w:val="20"/>
          <w:szCs w:val="20"/>
          <w:lang w:val="es-ES" w:eastAsia="es-ES"/>
        </w:rPr>
        <w:t xml:space="preserve">COMPRA de </w:t>
      </w:r>
      <w:r>
        <w:rPr>
          <w:rFonts w:ascii="Bookman Old Style" w:hAnsi="Bookman Old Style"/>
          <w:bCs/>
          <w:sz w:val="20"/>
          <w:szCs w:val="20"/>
          <w:lang w:val="es-ES" w:eastAsia="es-ES"/>
        </w:rPr>
        <w:t>Un Uniforme; 2 Trofeos grandes y Un pequeño; Un par de mallas para portería de fútbol y 8 Balones,</w:t>
      </w:r>
      <w:r w:rsidRPr="008C0F08">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para DONAR al Comité Deportivo Cancha La Planada de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Municipio, para entregar al primero, segundo, tercero y cuarto lugar y los demás parar ser rifados entre los equipos participantes en el Torneo Futbolísticos, en el cual participaran 16 equipos, a realizarse el 7 de febrero del 2016, solicitados </w:t>
      </w:r>
      <w:r>
        <w:rPr>
          <w:rFonts w:ascii="Bookman Old Style" w:hAnsi="Bookman Old Style"/>
          <w:bCs/>
          <w:sz w:val="20"/>
          <w:szCs w:val="20"/>
          <w:lang w:val="es-ES" w:eastAsia="es-ES"/>
        </w:rPr>
        <w:lastRenderedPageBreak/>
        <w:t>por los Señores Presidente y Vicepresidente del Comité Deportivo Cancha La Planada.</w:t>
      </w:r>
    </w:p>
    <w:p w:rsidR="00CF54BB" w:rsidRDefault="00CF54BB" w:rsidP="00CF54BB">
      <w:pPr>
        <w:pStyle w:val="Prrafodelista"/>
        <w:numPr>
          <w:ilvl w:val="0"/>
          <w:numId w:val="1"/>
        </w:numPr>
        <w:jc w:val="both"/>
        <w:rPr>
          <w:rFonts w:ascii="Bookman Old Style" w:hAnsi="Bookman Old Style"/>
          <w:bCs/>
          <w:sz w:val="20"/>
          <w:szCs w:val="20"/>
          <w:lang w:val="es-ES" w:eastAsia="es-ES"/>
        </w:rPr>
      </w:pPr>
      <w:r w:rsidRPr="005F356A">
        <w:rPr>
          <w:rFonts w:ascii="Bookman Old Style" w:hAnsi="Bookman Old Style"/>
          <w:bCs/>
          <w:sz w:val="20"/>
          <w:szCs w:val="20"/>
          <w:lang w:val="es-ES" w:eastAsia="es-ES"/>
        </w:rPr>
        <w:t xml:space="preserve">PAGOS por 8 Horas Extraordinarias de trabajo, laboradas por la Licenciada </w:t>
      </w:r>
      <w:r w:rsidRPr="00293786">
        <w:rPr>
          <w:rFonts w:ascii="Bookman Old Style" w:hAnsi="Bookman Old Style"/>
          <w:bCs/>
          <w:caps/>
          <w:sz w:val="20"/>
          <w:szCs w:val="20"/>
          <w:lang w:val="es-ES" w:eastAsia="es-ES"/>
        </w:rPr>
        <w:t>Mercedes Antonia Vanegas Soto</w:t>
      </w:r>
      <w:r w:rsidRPr="005F356A">
        <w:rPr>
          <w:rFonts w:ascii="Bookman Old Style" w:hAnsi="Bookman Old Style"/>
          <w:bCs/>
          <w:sz w:val="20"/>
          <w:szCs w:val="20"/>
          <w:lang w:val="es-ES" w:eastAsia="es-ES"/>
        </w:rPr>
        <w:t xml:space="preserve">, el día 28 de </w:t>
      </w:r>
      <w:proofErr w:type="gramStart"/>
      <w:r w:rsidRPr="005F356A">
        <w:rPr>
          <w:rFonts w:ascii="Bookman Old Style" w:hAnsi="Bookman Old Style"/>
          <w:bCs/>
          <w:sz w:val="20"/>
          <w:szCs w:val="20"/>
          <w:lang w:val="es-ES" w:eastAsia="es-ES"/>
        </w:rPr>
        <w:t>Diciembre</w:t>
      </w:r>
      <w:proofErr w:type="gramEnd"/>
      <w:r w:rsidRPr="005F356A">
        <w:rPr>
          <w:rFonts w:ascii="Bookman Old Style" w:hAnsi="Bookman Old Style"/>
          <w:bCs/>
          <w:sz w:val="20"/>
          <w:szCs w:val="20"/>
          <w:lang w:val="es-ES" w:eastAsia="es-ES"/>
        </w:rPr>
        <w:t xml:space="preserve"> de 2015, en Concepto de Jefe de Cuentas Corrientes de ésta </w:t>
      </w:r>
      <w:proofErr w:type="spellStart"/>
      <w:r w:rsidRPr="005F356A">
        <w:rPr>
          <w:rFonts w:ascii="Bookman Old Style" w:hAnsi="Bookman Old Style"/>
          <w:bCs/>
          <w:sz w:val="20"/>
          <w:szCs w:val="20"/>
          <w:lang w:val="es-ES" w:eastAsia="es-ES"/>
        </w:rPr>
        <w:t>Alcaldia</w:t>
      </w:r>
      <w:proofErr w:type="spellEnd"/>
      <w:r w:rsidRPr="005F356A">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atendiendo a usuarios</w:t>
      </w:r>
      <w:r w:rsidRPr="005F356A">
        <w:rPr>
          <w:rFonts w:ascii="Bookman Old Style" w:hAnsi="Bookman Old Style"/>
          <w:bCs/>
          <w:sz w:val="20"/>
          <w:szCs w:val="20"/>
          <w:lang w:val="es-ES" w:eastAsia="es-ES"/>
        </w:rPr>
        <w:t xml:space="preserve"> de Impuestos y Tasas Municipales por Decreto Transitorio de Dispensa de Multas </w:t>
      </w:r>
      <w:proofErr w:type="spellStart"/>
      <w:r w:rsidRPr="005F356A">
        <w:rPr>
          <w:rFonts w:ascii="Bookman Old Style" w:hAnsi="Bookman Old Style"/>
          <w:bCs/>
          <w:sz w:val="20"/>
          <w:szCs w:val="20"/>
          <w:lang w:val="es-ES" w:eastAsia="es-ES"/>
        </w:rPr>
        <w:t>é</w:t>
      </w:r>
      <w:proofErr w:type="spellEnd"/>
      <w:r w:rsidRPr="005F356A">
        <w:rPr>
          <w:rFonts w:ascii="Bookman Old Style" w:hAnsi="Bookman Old Style"/>
          <w:bCs/>
          <w:sz w:val="20"/>
          <w:szCs w:val="20"/>
          <w:lang w:val="es-ES" w:eastAsia="es-ES"/>
        </w:rPr>
        <w:t xml:space="preserve"> Intereses por mora.</w:t>
      </w:r>
    </w:p>
    <w:p w:rsidR="00CF54BB" w:rsidRDefault="00CF54BB" w:rsidP="00CF54BB">
      <w:pPr>
        <w:pStyle w:val="Prrafodelista"/>
        <w:numPr>
          <w:ilvl w:val="0"/>
          <w:numId w:val="1"/>
        </w:numPr>
        <w:jc w:val="both"/>
        <w:rPr>
          <w:rFonts w:ascii="Bookman Old Style" w:hAnsi="Bookman Old Style"/>
          <w:bCs/>
          <w:sz w:val="20"/>
          <w:szCs w:val="20"/>
          <w:lang w:val="es-ES" w:eastAsia="es-ES"/>
        </w:rPr>
      </w:pPr>
      <w:r w:rsidRPr="005F356A">
        <w:rPr>
          <w:rFonts w:ascii="Bookman Old Style" w:hAnsi="Bookman Old Style"/>
          <w:bCs/>
          <w:sz w:val="20"/>
          <w:szCs w:val="20"/>
          <w:lang w:val="es-ES" w:eastAsia="es-ES"/>
        </w:rPr>
        <w:t xml:space="preserve">PAGOS por 8 Horas Extraordinarias de trabajo, laboradas por la </w:t>
      </w:r>
      <w:r>
        <w:rPr>
          <w:rFonts w:ascii="Bookman Old Style" w:hAnsi="Bookman Old Style"/>
          <w:bCs/>
          <w:sz w:val="20"/>
          <w:szCs w:val="20"/>
          <w:lang w:val="es-ES" w:eastAsia="es-ES"/>
        </w:rPr>
        <w:t>Señora</w:t>
      </w:r>
      <w:r w:rsidRPr="005F356A">
        <w:rPr>
          <w:rFonts w:ascii="Bookman Old Style" w:hAnsi="Bookman Old Style"/>
          <w:bCs/>
          <w:sz w:val="20"/>
          <w:szCs w:val="20"/>
          <w:lang w:val="es-ES" w:eastAsia="es-ES"/>
        </w:rPr>
        <w:t xml:space="preserve"> </w:t>
      </w:r>
      <w:r w:rsidRPr="00293786">
        <w:rPr>
          <w:rFonts w:ascii="Bookman Old Style" w:hAnsi="Bookman Old Style"/>
          <w:bCs/>
          <w:caps/>
          <w:sz w:val="20"/>
          <w:szCs w:val="20"/>
          <w:lang w:val="es-ES" w:eastAsia="es-ES"/>
        </w:rPr>
        <w:t>Judith Griselda Acevedo de Serrano</w:t>
      </w:r>
      <w:r w:rsidRPr="005F356A">
        <w:rPr>
          <w:rFonts w:ascii="Bookman Old Style" w:hAnsi="Bookman Old Style"/>
          <w:bCs/>
          <w:sz w:val="20"/>
          <w:szCs w:val="20"/>
          <w:lang w:val="es-ES" w:eastAsia="es-ES"/>
        </w:rPr>
        <w:t>, el día 2</w:t>
      </w:r>
      <w:r>
        <w:rPr>
          <w:rFonts w:ascii="Bookman Old Style" w:hAnsi="Bookman Old Style"/>
          <w:bCs/>
          <w:sz w:val="20"/>
          <w:szCs w:val="20"/>
          <w:lang w:val="es-ES" w:eastAsia="es-ES"/>
        </w:rPr>
        <w:t>9</w:t>
      </w:r>
      <w:r w:rsidRPr="005F356A">
        <w:rPr>
          <w:rFonts w:ascii="Bookman Old Style" w:hAnsi="Bookman Old Style"/>
          <w:bCs/>
          <w:sz w:val="20"/>
          <w:szCs w:val="20"/>
          <w:lang w:val="es-ES" w:eastAsia="es-ES"/>
        </w:rPr>
        <w:t xml:space="preserve"> de </w:t>
      </w:r>
      <w:proofErr w:type="gramStart"/>
      <w:r w:rsidRPr="005F356A">
        <w:rPr>
          <w:rFonts w:ascii="Bookman Old Style" w:hAnsi="Bookman Old Style"/>
          <w:bCs/>
          <w:sz w:val="20"/>
          <w:szCs w:val="20"/>
          <w:lang w:val="es-ES" w:eastAsia="es-ES"/>
        </w:rPr>
        <w:t>Diciembre</w:t>
      </w:r>
      <w:proofErr w:type="gramEnd"/>
      <w:r w:rsidRPr="005F356A">
        <w:rPr>
          <w:rFonts w:ascii="Bookman Old Style" w:hAnsi="Bookman Old Style"/>
          <w:bCs/>
          <w:sz w:val="20"/>
          <w:szCs w:val="20"/>
          <w:lang w:val="es-ES" w:eastAsia="es-ES"/>
        </w:rPr>
        <w:t xml:space="preserve"> de 2015, en Concepto de </w:t>
      </w:r>
      <w:r>
        <w:rPr>
          <w:rFonts w:ascii="Bookman Old Style" w:hAnsi="Bookman Old Style"/>
          <w:bCs/>
          <w:sz w:val="20"/>
          <w:szCs w:val="20"/>
          <w:lang w:val="es-ES" w:eastAsia="es-ES"/>
        </w:rPr>
        <w:t xml:space="preserve">Auxiliar de </w:t>
      </w:r>
      <w:r w:rsidRPr="005F356A">
        <w:rPr>
          <w:rFonts w:ascii="Bookman Old Style" w:hAnsi="Bookman Old Style"/>
          <w:bCs/>
          <w:sz w:val="20"/>
          <w:szCs w:val="20"/>
          <w:lang w:val="es-ES" w:eastAsia="es-ES"/>
        </w:rPr>
        <w:t xml:space="preserve">Cuentas Corrientes de ésta </w:t>
      </w:r>
      <w:proofErr w:type="spellStart"/>
      <w:r w:rsidRPr="005F356A">
        <w:rPr>
          <w:rFonts w:ascii="Bookman Old Style" w:hAnsi="Bookman Old Style"/>
          <w:bCs/>
          <w:sz w:val="20"/>
          <w:szCs w:val="20"/>
          <w:lang w:val="es-ES" w:eastAsia="es-ES"/>
        </w:rPr>
        <w:t>Alcaldia</w:t>
      </w:r>
      <w:proofErr w:type="spellEnd"/>
      <w:r w:rsidRPr="005F356A">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atendiendo a usuarios </w:t>
      </w:r>
      <w:r w:rsidRPr="005F356A">
        <w:rPr>
          <w:rFonts w:ascii="Bookman Old Style" w:hAnsi="Bookman Old Style"/>
          <w:bCs/>
          <w:sz w:val="20"/>
          <w:szCs w:val="20"/>
          <w:lang w:val="es-ES" w:eastAsia="es-ES"/>
        </w:rPr>
        <w:t xml:space="preserve">de Impuestos y Tasas Municipales por Decreto Transitorio de Dispensa de Multas </w:t>
      </w:r>
      <w:proofErr w:type="spellStart"/>
      <w:r w:rsidRPr="005F356A">
        <w:rPr>
          <w:rFonts w:ascii="Bookman Old Style" w:hAnsi="Bookman Old Style"/>
          <w:bCs/>
          <w:sz w:val="20"/>
          <w:szCs w:val="20"/>
          <w:lang w:val="es-ES" w:eastAsia="es-ES"/>
        </w:rPr>
        <w:t>é</w:t>
      </w:r>
      <w:proofErr w:type="spellEnd"/>
      <w:r w:rsidRPr="005F356A">
        <w:rPr>
          <w:rFonts w:ascii="Bookman Old Style" w:hAnsi="Bookman Old Style"/>
          <w:bCs/>
          <w:sz w:val="20"/>
          <w:szCs w:val="20"/>
          <w:lang w:val="es-ES" w:eastAsia="es-ES"/>
        </w:rPr>
        <w:t xml:space="preserve"> Intereses por mora</w:t>
      </w:r>
      <w:r>
        <w:rPr>
          <w:rFonts w:ascii="Bookman Old Style" w:hAnsi="Bookman Old Style"/>
          <w:bCs/>
          <w:sz w:val="20"/>
          <w:szCs w:val="20"/>
          <w:lang w:val="es-ES" w:eastAsia="es-ES"/>
        </w:rPr>
        <w:t>.</w:t>
      </w:r>
    </w:p>
    <w:p w:rsidR="00CF54BB" w:rsidRDefault="00CF54BB" w:rsidP="00CF54BB">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PAGO de 16 Horas Extraordinarias de trabajo, laboradas por la Señora MARIA ARACELY GUARDADO,</w:t>
      </w:r>
      <w:r w:rsidRPr="001B2DE2">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en su Concepto de Ordenanza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los días 28 y 29 de </w:t>
      </w:r>
      <w:proofErr w:type="gramStart"/>
      <w:r>
        <w:rPr>
          <w:rFonts w:ascii="Bookman Old Style" w:hAnsi="Bookman Old Style"/>
          <w:bCs/>
          <w:sz w:val="20"/>
          <w:szCs w:val="20"/>
          <w:lang w:val="es-ES" w:eastAsia="es-ES"/>
        </w:rPr>
        <w:t>Diciembre</w:t>
      </w:r>
      <w:proofErr w:type="gramEnd"/>
      <w:r>
        <w:rPr>
          <w:rFonts w:ascii="Bookman Old Style" w:hAnsi="Bookman Old Style"/>
          <w:bCs/>
          <w:sz w:val="20"/>
          <w:szCs w:val="20"/>
          <w:lang w:val="es-ES" w:eastAsia="es-ES"/>
        </w:rPr>
        <w:t xml:space="preserve"> del 2015, realizando trabajo de Limpieza y atendiendo usuarios que cancelan Tasas Municipales.</w:t>
      </w:r>
    </w:p>
    <w:p w:rsidR="00CF54BB" w:rsidRPr="004460F8" w:rsidRDefault="00CF54BB" w:rsidP="00CF54BB">
      <w:pPr>
        <w:pStyle w:val="Prrafodelista"/>
        <w:numPr>
          <w:ilvl w:val="0"/>
          <w:numId w:val="1"/>
        </w:numPr>
        <w:spacing w:after="0" w:line="240" w:lineRule="auto"/>
        <w:jc w:val="both"/>
        <w:rPr>
          <w:rFonts w:ascii="Bookman Old Style" w:hAnsi="Bookman Old Style"/>
          <w:bCs/>
          <w:sz w:val="20"/>
          <w:szCs w:val="20"/>
          <w:lang w:val="es-ES" w:eastAsia="es-ES"/>
        </w:rPr>
      </w:pPr>
      <w:r w:rsidRPr="004460F8">
        <w:rPr>
          <w:rFonts w:ascii="Bookman Old Style" w:hAnsi="Bookman Old Style"/>
          <w:bCs/>
          <w:sz w:val="20"/>
          <w:szCs w:val="20"/>
          <w:lang w:val="es-ES" w:eastAsia="es-ES"/>
        </w:rPr>
        <w:t>GASTOS por la compra de Servicios Sanitarios completo</w:t>
      </w:r>
      <w:r>
        <w:rPr>
          <w:rFonts w:ascii="Bookman Old Style" w:hAnsi="Bookman Old Style"/>
          <w:bCs/>
          <w:sz w:val="20"/>
          <w:szCs w:val="20"/>
          <w:lang w:val="es-ES" w:eastAsia="es-ES"/>
        </w:rPr>
        <w:t>s</w:t>
      </w:r>
      <w:r w:rsidRPr="004460F8">
        <w:rPr>
          <w:rFonts w:ascii="Bookman Old Style" w:hAnsi="Bookman Old Style"/>
          <w:bCs/>
          <w:sz w:val="20"/>
          <w:szCs w:val="20"/>
          <w:lang w:val="es-ES" w:eastAsia="es-ES"/>
        </w:rPr>
        <w:t>, para ser instalado</w:t>
      </w:r>
      <w:r>
        <w:rPr>
          <w:rFonts w:ascii="Bookman Old Style" w:hAnsi="Bookman Old Style"/>
          <w:bCs/>
          <w:sz w:val="20"/>
          <w:szCs w:val="20"/>
          <w:lang w:val="es-ES" w:eastAsia="es-ES"/>
        </w:rPr>
        <w:t>s</w:t>
      </w:r>
      <w:r w:rsidRPr="004460F8">
        <w:rPr>
          <w:rFonts w:ascii="Bookman Old Style" w:hAnsi="Bookman Old Style"/>
          <w:bCs/>
          <w:sz w:val="20"/>
          <w:szCs w:val="20"/>
          <w:lang w:val="es-ES" w:eastAsia="es-ES"/>
        </w:rPr>
        <w:t xml:space="preserve"> en </w:t>
      </w:r>
      <w:r>
        <w:rPr>
          <w:rFonts w:ascii="Bookman Old Style" w:hAnsi="Bookman Old Style"/>
          <w:bCs/>
          <w:sz w:val="20"/>
          <w:szCs w:val="20"/>
          <w:lang w:val="es-ES" w:eastAsia="es-ES"/>
        </w:rPr>
        <w:t xml:space="preserve">el Desvío de Armenia y en </w:t>
      </w:r>
      <w:r w:rsidRPr="004460F8">
        <w:rPr>
          <w:rFonts w:ascii="Bookman Old Style" w:hAnsi="Bookman Old Style"/>
          <w:bCs/>
          <w:sz w:val="20"/>
          <w:szCs w:val="20"/>
          <w:lang w:val="es-ES" w:eastAsia="es-ES"/>
        </w:rPr>
        <w:t xml:space="preserve">Plantas de Bombeo de Agua </w:t>
      </w:r>
      <w:r>
        <w:rPr>
          <w:rFonts w:ascii="Bookman Old Style" w:hAnsi="Bookman Old Style"/>
          <w:bCs/>
          <w:sz w:val="20"/>
          <w:szCs w:val="20"/>
          <w:lang w:val="es-ES" w:eastAsia="es-ES"/>
        </w:rPr>
        <w:t>de la Municipalidad,</w:t>
      </w:r>
      <w:r w:rsidRPr="004460F8">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en </w:t>
      </w:r>
      <w:r w:rsidRPr="004460F8">
        <w:rPr>
          <w:rFonts w:ascii="Bookman Old Style" w:hAnsi="Bookman Old Style"/>
          <w:bCs/>
          <w:sz w:val="20"/>
          <w:szCs w:val="20"/>
          <w:lang w:val="es-ES" w:eastAsia="es-ES"/>
        </w:rPr>
        <w:t>donde sean requeridos.</w:t>
      </w:r>
    </w:p>
    <w:p w:rsidR="00CF54BB" w:rsidRPr="00AF550D" w:rsidRDefault="00CF54BB" w:rsidP="00CF54BB">
      <w:pPr>
        <w:pStyle w:val="Prrafodelista"/>
        <w:numPr>
          <w:ilvl w:val="0"/>
          <w:numId w:val="1"/>
        </w:numPr>
        <w:spacing w:after="0" w:line="240" w:lineRule="auto"/>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materiales para realizar reparaciones en las instalaciones del Centro Integral de </w:t>
      </w:r>
      <w:proofErr w:type="gramStart"/>
      <w:r>
        <w:rPr>
          <w:rFonts w:ascii="Bookman Old Style" w:hAnsi="Bookman Old Style"/>
          <w:bCs/>
          <w:sz w:val="20"/>
          <w:szCs w:val="20"/>
          <w:lang w:val="es-ES" w:eastAsia="es-ES"/>
        </w:rPr>
        <w:t>Día  (</w:t>
      </w:r>
      <w:proofErr w:type="gramEnd"/>
      <w:r>
        <w:rPr>
          <w:rFonts w:ascii="Bookman Old Style" w:hAnsi="Bookman Old Style"/>
          <w:bCs/>
          <w:sz w:val="20"/>
          <w:szCs w:val="20"/>
          <w:lang w:val="es-ES" w:eastAsia="es-ES"/>
        </w:rPr>
        <w:t>FUSATE), solicitados por la Encargada Administradora CID “SANTA MARGARITA”.</w:t>
      </w:r>
    </w:p>
    <w:p w:rsidR="00CF54BB" w:rsidRPr="00C46F35" w:rsidRDefault="00CF54BB" w:rsidP="00CF54BB">
      <w:pPr>
        <w:jc w:val="both"/>
        <w:rPr>
          <w:rFonts w:ascii="Bookman Old Style" w:hAnsi="Bookman Old Style"/>
          <w:bCs/>
          <w:sz w:val="20"/>
          <w:szCs w:val="20"/>
          <w:lang w:val="es-ES" w:eastAsia="es-ES"/>
        </w:rPr>
      </w:pPr>
      <w:r w:rsidRPr="00500D5F">
        <w:rPr>
          <w:rFonts w:ascii="Bookman Old Style" w:hAnsi="Bookman Old Style"/>
          <w:sz w:val="20"/>
          <w:szCs w:val="20"/>
          <w:lang w:val="es-ES" w:eastAsia="es-ES"/>
        </w:rPr>
        <w:t xml:space="preserve">Gastos que se harán con cargo a las asignaciones Presupuestarias </w:t>
      </w:r>
      <w:proofErr w:type="gramStart"/>
      <w:r w:rsidRPr="00500D5F">
        <w:rPr>
          <w:rFonts w:ascii="Bookman Old Style" w:hAnsi="Bookman Old Style"/>
          <w:sz w:val="20"/>
          <w:szCs w:val="20"/>
          <w:lang w:val="es-ES" w:eastAsia="es-ES"/>
        </w:rPr>
        <w:t>respectivas.-</w:t>
      </w:r>
      <w:proofErr w:type="gramEnd"/>
      <w:r w:rsidRPr="00500D5F">
        <w:rPr>
          <w:rFonts w:ascii="Bookman Old Style" w:hAnsi="Bookman Old Style"/>
          <w:sz w:val="20"/>
          <w:szCs w:val="20"/>
          <w:lang w:val="es-ES" w:eastAsia="es-ES"/>
        </w:rPr>
        <w:t xml:space="preserve"> Certifíquese y Comuníquese</w:t>
      </w:r>
      <w:r>
        <w:rPr>
          <w:rFonts w:ascii="Bookman Old Style" w:hAnsi="Bookman Old Style"/>
          <w:sz w:val="20"/>
          <w:szCs w:val="20"/>
          <w:lang w:val="es-ES" w:eastAsia="es-ES"/>
        </w:rPr>
        <w:t>.-</w:t>
      </w:r>
    </w:p>
    <w:p w:rsidR="00CF54BB" w:rsidRDefault="00CF54BB" w:rsidP="00CF54BB">
      <w:pPr>
        <w:jc w:val="both"/>
        <w:rPr>
          <w:rFonts w:ascii="Bookman Old Style" w:hAnsi="Bookman Old Style"/>
          <w:bCs/>
          <w:sz w:val="20"/>
          <w:szCs w:val="20"/>
        </w:rPr>
      </w:pPr>
      <w:r>
        <w:rPr>
          <w:rFonts w:ascii="Bookman Old Style" w:hAnsi="Bookman Old Style"/>
          <w:b/>
          <w:bCs/>
          <w:sz w:val="20"/>
          <w:szCs w:val="20"/>
          <w:u w:val="single"/>
          <w:lang w:val="es-ES" w:eastAsia="es-ES"/>
        </w:rPr>
        <w:t>ACUERDO NÚMERO DOS</w:t>
      </w:r>
      <w:r w:rsidRPr="00AA4682">
        <w:rPr>
          <w:rFonts w:ascii="Bookman Old Style" w:hAnsi="Bookman Old Style"/>
          <w:bCs/>
          <w:sz w:val="20"/>
          <w:szCs w:val="20"/>
          <w:lang w:val="es-ES" w:eastAsia="es-ES"/>
        </w:rPr>
        <w:t>.- El Concejo, En Uso de las facultades legales que le confiere el Código Municipal en vigencia,</w:t>
      </w:r>
      <w:r>
        <w:rPr>
          <w:rFonts w:ascii="Bookman Old Style" w:hAnsi="Bookman Old Style"/>
          <w:b/>
          <w:bCs/>
          <w:sz w:val="20"/>
          <w:szCs w:val="20"/>
          <w:u w:val="single"/>
          <w:lang w:val="es-ES" w:eastAsia="es-ES"/>
        </w:rPr>
        <w:t xml:space="preserve"> </w:t>
      </w:r>
      <w:r w:rsidRPr="00324D4B">
        <w:rPr>
          <w:rFonts w:ascii="Bookman Old Style" w:hAnsi="Bookman Old Style"/>
          <w:bCs/>
          <w:sz w:val="20"/>
          <w:szCs w:val="20"/>
        </w:rPr>
        <w:t xml:space="preserve">El Concejo, En Uso de las facultades legales que le confiere el Código Municipal en vigencia, ACUERDA: APROBAR el HORARIO de ENTRADA y SALIDA, para los Empleados Municipales que desempeñan el trabajo administrativo que diariamente se ejecuta en esta Alcaldía en la forma que sigue: </w:t>
      </w:r>
      <w:r w:rsidRPr="00324D4B">
        <w:rPr>
          <w:rFonts w:ascii="Bookman Old Style" w:hAnsi="Bookman Old Style"/>
          <w:bCs/>
          <w:sz w:val="20"/>
          <w:szCs w:val="20"/>
          <w:u w:val="single"/>
        </w:rPr>
        <w:t xml:space="preserve">JORNADA DE </w:t>
      </w:r>
      <w:smartTag w:uri="urn:schemas-microsoft-com:office:smarttags" w:element="PersonName">
        <w:smartTagPr>
          <w:attr w:name="ProductID" w:val="LA MA￑ANA"/>
        </w:smartTagPr>
        <w:r w:rsidRPr="00324D4B">
          <w:rPr>
            <w:rFonts w:ascii="Bookman Old Style" w:hAnsi="Bookman Old Style"/>
            <w:bCs/>
            <w:sz w:val="20"/>
            <w:szCs w:val="20"/>
            <w:u w:val="single"/>
          </w:rPr>
          <w:t>LA MAÑANA</w:t>
        </w:r>
      </w:smartTag>
      <w:r>
        <w:rPr>
          <w:rFonts w:ascii="Bookman Old Style" w:hAnsi="Bookman Old Style"/>
          <w:bCs/>
          <w:sz w:val="20"/>
          <w:szCs w:val="20"/>
        </w:rPr>
        <w:t>: de 08:00 a.m. hasta las 12:0</w:t>
      </w:r>
      <w:r w:rsidRPr="00324D4B">
        <w:rPr>
          <w:rFonts w:ascii="Bookman Old Style" w:hAnsi="Bookman Old Style"/>
          <w:bCs/>
          <w:sz w:val="20"/>
          <w:szCs w:val="20"/>
        </w:rPr>
        <w:t xml:space="preserve">0 p.m.- </w:t>
      </w:r>
      <w:r w:rsidRPr="00324D4B">
        <w:rPr>
          <w:rFonts w:ascii="Bookman Old Style" w:hAnsi="Bookman Old Style"/>
          <w:bCs/>
          <w:sz w:val="20"/>
          <w:szCs w:val="20"/>
          <w:u w:val="single"/>
        </w:rPr>
        <w:t>JORNADA DE LA TARDE</w:t>
      </w:r>
      <w:r>
        <w:rPr>
          <w:rFonts w:ascii="Bookman Old Style" w:hAnsi="Bookman Old Style"/>
          <w:bCs/>
          <w:sz w:val="20"/>
          <w:szCs w:val="20"/>
        </w:rPr>
        <w:t>: de las 01:00 p.m. hasta las 04:0</w:t>
      </w:r>
      <w:r w:rsidRPr="00324D4B">
        <w:rPr>
          <w:rFonts w:ascii="Bookman Old Style" w:hAnsi="Bookman Old Style"/>
          <w:bCs/>
          <w:sz w:val="20"/>
          <w:szCs w:val="20"/>
        </w:rPr>
        <w:t xml:space="preserve">0 p.m.- El Horario anterior corresponde de LUNES a VIERNES de cada Semana y será controlado por medio del Señor Alcalde Municipal, a través de Un Marcador ya sea Manual </w:t>
      </w:r>
      <w:proofErr w:type="spellStart"/>
      <w:r w:rsidRPr="00324D4B">
        <w:rPr>
          <w:rFonts w:ascii="Bookman Old Style" w:hAnsi="Bookman Old Style"/>
          <w:bCs/>
          <w:sz w:val="20"/>
          <w:szCs w:val="20"/>
        </w:rPr>
        <w:t>ó</w:t>
      </w:r>
      <w:proofErr w:type="spellEnd"/>
      <w:r w:rsidRPr="00324D4B">
        <w:rPr>
          <w:rFonts w:ascii="Bookman Old Style" w:hAnsi="Bookman Old Style"/>
          <w:bCs/>
          <w:sz w:val="20"/>
          <w:szCs w:val="20"/>
        </w:rPr>
        <w:t xml:space="preserve"> Eléctrico, a partir del día </w:t>
      </w:r>
      <w:r>
        <w:rPr>
          <w:rFonts w:ascii="Bookman Old Style" w:hAnsi="Bookman Old Style"/>
          <w:bCs/>
          <w:sz w:val="20"/>
          <w:szCs w:val="20"/>
        </w:rPr>
        <w:t>LU</w:t>
      </w:r>
      <w:r w:rsidRPr="00324D4B">
        <w:rPr>
          <w:rFonts w:ascii="Bookman Old Style" w:hAnsi="Bookman Old Style"/>
          <w:bCs/>
          <w:sz w:val="20"/>
          <w:szCs w:val="20"/>
        </w:rPr>
        <w:t xml:space="preserve">NES </w:t>
      </w:r>
      <w:r>
        <w:rPr>
          <w:rFonts w:ascii="Bookman Old Style" w:hAnsi="Bookman Old Style"/>
          <w:bCs/>
          <w:sz w:val="20"/>
          <w:szCs w:val="20"/>
        </w:rPr>
        <w:t>CUATRO</w:t>
      </w:r>
      <w:r w:rsidRPr="00324D4B">
        <w:rPr>
          <w:rFonts w:ascii="Bookman Old Style" w:hAnsi="Bookman Old Style"/>
          <w:bCs/>
          <w:sz w:val="20"/>
          <w:szCs w:val="20"/>
        </w:rPr>
        <w:t xml:space="preserve"> del mes de ENERO del año dos mil </w:t>
      </w:r>
      <w:r>
        <w:rPr>
          <w:rFonts w:ascii="Bookman Old Style" w:hAnsi="Bookman Old Style"/>
          <w:bCs/>
          <w:sz w:val="20"/>
          <w:szCs w:val="20"/>
        </w:rPr>
        <w:t>dieciséis</w:t>
      </w:r>
      <w:r w:rsidRPr="00324D4B">
        <w:rPr>
          <w:rFonts w:ascii="Bookman Old Style" w:hAnsi="Bookman Old Style"/>
          <w:bCs/>
          <w:sz w:val="20"/>
          <w:szCs w:val="20"/>
        </w:rPr>
        <w:t>.- Certifíquese y Comuníquese.-</w:t>
      </w:r>
    </w:p>
    <w:p w:rsidR="00CF54BB" w:rsidRDefault="00CF54BB" w:rsidP="00CF54BB">
      <w:pPr>
        <w:jc w:val="both"/>
        <w:rPr>
          <w:rFonts w:ascii="Bookman Old Style" w:hAnsi="Bookman Old Style"/>
          <w:b/>
          <w:bCs/>
          <w:sz w:val="20"/>
          <w:szCs w:val="20"/>
          <w:u w:val="single"/>
          <w:lang w:val="es-ES" w:eastAsia="es-ES"/>
        </w:rPr>
      </w:pPr>
      <w:r>
        <w:rPr>
          <w:rFonts w:ascii="Bookman Old Style" w:hAnsi="Bookman Old Style"/>
          <w:b/>
          <w:bCs/>
          <w:sz w:val="20"/>
          <w:szCs w:val="20"/>
          <w:u w:val="single"/>
          <w:lang w:val="es-ES" w:eastAsia="es-ES"/>
        </w:rPr>
        <w:t>ACUERDO NÚMERO TRES</w:t>
      </w:r>
      <w:r w:rsidRPr="004B5A0D">
        <w:rPr>
          <w:rFonts w:ascii="Bookman Old Style" w:hAnsi="Bookman Old Style"/>
          <w:bCs/>
          <w:sz w:val="20"/>
          <w:szCs w:val="20"/>
          <w:lang w:val="es-ES" w:eastAsia="es-ES"/>
        </w:rPr>
        <w:t>.-</w:t>
      </w:r>
      <w:r w:rsidRPr="005B15F0">
        <w:rPr>
          <w:rFonts w:ascii="Bookman Old Style" w:hAnsi="Bookman Old Style"/>
          <w:sz w:val="20"/>
          <w:szCs w:val="20"/>
          <w:lang w:val="es-ES" w:eastAsia="es-ES"/>
        </w:rPr>
        <w:t xml:space="preserve"> El Concejo, En Uso de las facultades legales que le confiere el Código Municipal en vigencia, ACUERDA: AUTORIZAR a la Sección de la Tesorería Municipal para que d</w:t>
      </w:r>
      <w:r>
        <w:rPr>
          <w:rFonts w:ascii="Bookman Old Style" w:hAnsi="Bookman Old Style"/>
          <w:sz w:val="20"/>
          <w:szCs w:val="20"/>
          <w:lang w:val="es-ES" w:eastAsia="es-ES"/>
        </w:rPr>
        <w:t>el Fondo Común Municipal pueda C</w:t>
      </w:r>
      <w:r w:rsidRPr="005B15F0">
        <w:rPr>
          <w:rFonts w:ascii="Bookman Old Style" w:hAnsi="Bookman Old Style"/>
          <w:sz w:val="20"/>
          <w:szCs w:val="20"/>
          <w:lang w:val="es-ES" w:eastAsia="es-ES"/>
        </w:rPr>
        <w:t xml:space="preserve">onformar el FONDO CIRCULANTE, con la Cantidad de: MIL 00/100 DÓLARES DE LOS ESTADOS UNIDOS DE NORTE AMERICA ($1,000.00).- Fondo que servirá para atender los Gastos de Menor Cuantía con carácter de urgencia de Acuerdo a las Especificaciones Presupuestarias.- Los Reintegros al Fondo por pagos y gastos efectuados se harán por lo menos cada mes, previa Autorización del Concejo.- Así mismo tendrá su liquidación este Fondo al finalizar el año del dos mil </w:t>
      </w:r>
      <w:r>
        <w:rPr>
          <w:rFonts w:ascii="Bookman Old Style" w:hAnsi="Bookman Old Style"/>
          <w:sz w:val="20"/>
          <w:szCs w:val="20"/>
          <w:lang w:val="es-ES" w:eastAsia="es-ES"/>
        </w:rPr>
        <w:t>dieciséis</w:t>
      </w:r>
      <w:r w:rsidRPr="005B15F0">
        <w:rPr>
          <w:rFonts w:ascii="Bookman Old Style" w:hAnsi="Bookman Old Style"/>
          <w:sz w:val="20"/>
          <w:szCs w:val="20"/>
          <w:lang w:val="es-ES" w:eastAsia="es-ES"/>
        </w:rPr>
        <w:t>.- Certifíquese y Comuníquese.-</w:t>
      </w:r>
    </w:p>
    <w:p w:rsidR="00CF54BB" w:rsidRDefault="00CF54BB" w:rsidP="00CF54BB">
      <w:pPr>
        <w:jc w:val="both"/>
        <w:rPr>
          <w:rFonts w:ascii="Bookman Old Style" w:hAnsi="Bookman Old Style"/>
          <w:b/>
          <w:bCs/>
          <w:sz w:val="20"/>
          <w:szCs w:val="20"/>
          <w:u w:val="single"/>
          <w:lang w:val="es-ES" w:eastAsia="es-ES"/>
        </w:rPr>
      </w:pPr>
      <w:r>
        <w:rPr>
          <w:rFonts w:ascii="Bookman Old Style" w:hAnsi="Bookman Old Style"/>
          <w:b/>
          <w:bCs/>
          <w:sz w:val="20"/>
          <w:szCs w:val="20"/>
          <w:u w:val="single"/>
          <w:lang w:val="es-ES" w:eastAsia="es-ES"/>
        </w:rPr>
        <w:t>ACUERDO NÚMERO CUATRO</w:t>
      </w:r>
      <w:r w:rsidRPr="00541E10">
        <w:rPr>
          <w:rFonts w:ascii="Bookman Old Style" w:hAnsi="Bookman Old Style"/>
          <w:bCs/>
          <w:sz w:val="20"/>
          <w:szCs w:val="20"/>
          <w:lang w:val="es-ES" w:eastAsia="es-ES"/>
        </w:rPr>
        <w:t xml:space="preserve">.- </w:t>
      </w:r>
      <w:r w:rsidRPr="00324D4B">
        <w:rPr>
          <w:rFonts w:ascii="Bookman Old Style" w:hAnsi="Bookman Old Style"/>
          <w:sz w:val="20"/>
          <w:szCs w:val="20"/>
        </w:rPr>
        <w:t xml:space="preserve">El Concejo, En Uso de las facultades legales que le confiere el Código Municipal en vigencia, ACUERDA: NOMBRAR al Señor </w:t>
      </w:r>
      <w:r>
        <w:rPr>
          <w:rFonts w:ascii="Bookman Old Style" w:hAnsi="Bookman Old Style"/>
          <w:sz w:val="20"/>
          <w:szCs w:val="20"/>
        </w:rPr>
        <w:t xml:space="preserve">NELSON LEONEL SÁNCHEZ </w:t>
      </w:r>
      <w:proofErr w:type="spellStart"/>
      <w:r>
        <w:rPr>
          <w:rFonts w:ascii="Bookman Old Style" w:hAnsi="Bookman Old Style"/>
          <w:sz w:val="20"/>
          <w:szCs w:val="20"/>
        </w:rPr>
        <w:t>SÁNCHEZ</w:t>
      </w:r>
      <w:proofErr w:type="spellEnd"/>
      <w:r w:rsidRPr="00324D4B">
        <w:rPr>
          <w:rFonts w:ascii="Bookman Old Style" w:hAnsi="Bookman Old Style"/>
          <w:sz w:val="20"/>
          <w:szCs w:val="20"/>
        </w:rPr>
        <w:t xml:space="preserve">, quien desempeña el Cargo como Auxiliar de la Unidad de Adquisiciones y Contrataciones de ésta Alcaldía, como ENCARGADO del FONDO CIRCULANTE de ésta Institución, manejando hasta la Cantidad de: MIL 00/100 DÓLARES DE LOS ESTADOS UNIDOS DE NORTE AMERICA ($1,000.00) mensuales, para cubrir gastos de menor cuantía contra entrega de recibos y facturas por compras </w:t>
      </w:r>
      <w:proofErr w:type="spellStart"/>
      <w:r w:rsidRPr="00324D4B">
        <w:rPr>
          <w:rFonts w:ascii="Bookman Old Style" w:hAnsi="Bookman Old Style"/>
          <w:sz w:val="20"/>
          <w:szCs w:val="20"/>
        </w:rPr>
        <w:t>ó</w:t>
      </w:r>
      <w:proofErr w:type="spellEnd"/>
      <w:r w:rsidRPr="00324D4B">
        <w:rPr>
          <w:rFonts w:ascii="Bookman Old Style" w:hAnsi="Bookman Old Style"/>
          <w:sz w:val="20"/>
          <w:szCs w:val="20"/>
        </w:rPr>
        <w:t xml:space="preserve"> servicios prestados, y quién liquidará por lo menos dos veces por mes al Señor Tesorero Municipal y éste hará el reintegro correspondiente, debiendo de realizar gastos </w:t>
      </w:r>
      <w:proofErr w:type="spellStart"/>
      <w:r w:rsidRPr="00324D4B">
        <w:rPr>
          <w:rFonts w:ascii="Bookman Old Style" w:hAnsi="Bookman Old Style"/>
          <w:sz w:val="20"/>
          <w:szCs w:val="20"/>
        </w:rPr>
        <w:t>ó</w:t>
      </w:r>
      <w:proofErr w:type="spellEnd"/>
      <w:r w:rsidRPr="00324D4B">
        <w:rPr>
          <w:rFonts w:ascii="Bookman Old Style" w:hAnsi="Bookman Old Style"/>
          <w:sz w:val="20"/>
          <w:szCs w:val="20"/>
        </w:rPr>
        <w:t xml:space="preserve"> pagos por compras </w:t>
      </w:r>
      <w:proofErr w:type="spellStart"/>
      <w:r w:rsidRPr="00324D4B">
        <w:rPr>
          <w:rFonts w:ascii="Bookman Old Style" w:hAnsi="Bookman Old Style"/>
          <w:sz w:val="20"/>
          <w:szCs w:val="20"/>
        </w:rPr>
        <w:t>ó</w:t>
      </w:r>
      <w:proofErr w:type="spellEnd"/>
      <w:r w:rsidRPr="00324D4B">
        <w:rPr>
          <w:rFonts w:ascii="Bookman Old Style" w:hAnsi="Bookman Old Style"/>
          <w:sz w:val="20"/>
          <w:szCs w:val="20"/>
        </w:rPr>
        <w:t xml:space="preserve"> </w:t>
      </w:r>
      <w:r w:rsidRPr="00324D4B">
        <w:rPr>
          <w:rFonts w:ascii="Bookman Old Style" w:hAnsi="Bookman Old Style"/>
          <w:sz w:val="20"/>
          <w:szCs w:val="20"/>
        </w:rPr>
        <w:lastRenderedPageBreak/>
        <w:t xml:space="preserve">servicios hasta por la Cantidad de: CINCUENTA 00/100 DÓLARES DE LOS ESTADOS UNIDOS DE NORTE AMERICA ($50.00), a partir del mes de Enero del dos mil </w:t>
      </w:r>
      <w:r>
        <w:rPr>
          <w:rFonts w:ascii="Bookman Old Style" w:hAnsi="Bookman Old Style"/>
          <w:sz w:val="20"/>
          <w:szCs w:val="20"/>
        </w:rPr>
        <w:t>dieciséis</w:t>
      </w:r>
      <w:r w:rsidRPr="00324D4B">
        <w:rPr>
          <w:rFonts w:ascii="Bookman Old Style" w:hAnsi="Bookman Old Style"/>
          <w:sz w:val="20"/>
          <w:szCs w:val="20"/>
        </w:rPr>
        <w:t xml:space="preserve">.- Consecuentemente </w:t>
      </w:r>
      <w:proofErr w:type="spellStart"/>
      <w:r w:rsidRPr="00324D4B">
        <w:rPr>
          <w:rFonts w:ascii="Bookman Old Style" w:hAnsi="Bookman Old Style"/>
          <w:sz w:val="20"/>
          <w:szCs w:val="20"/>
        </w:rPr>
        <w:t>Dése</w:t>
      </w:r>
      <w:proofErr w:type="spellEnd"/>
      <w:r w:rsidRPr="00324D4B">
        <w:rPr>
          <w:rFonts w:ascii="Bookman Old Style" w:hAnsi="Bookman Old Style"/>
          <w:sz w:val="20"/>
          <w:szCs w:val="20"/>
        </w:rPr>
        <w:t xml:space="preserve"> Certificación del presente Acuerdo al Señor Nombrado y a las Secciones: Tesorería Municipal, Contabilidad Municipal y de </w:t>
      </w:r>
      <w:smartTag w:uri="urn:schemas-microsoft-com:office:smarttags" w:element="PersonName">
        <w:smartTagPr>
          <w:attr w:name="ProductID" w:val="la Unidad"/>
        </w:smartTagPr>
        <w:r w:rsidRPr="00324D4B">
          <w:rPr>
            <w:rFonts w:ascii="Bookman Old Style" w:hAnsi="Bookman Old Style"/>
            <w:sz w:val="20"/>
            <w:szCs w:val="20"/>
          </w:rPr>
          <w:t>la Unidad</w:t>
        </w:r>
      </w:smartTag>
      <w:r w:rsidRPr="00324D4B">
        <w:rPr>
          <w:rFonts w:ascii="Bookman Old Style" w:hAnsi="Bookman Old Style"/>
          <w:sz w:val="20"/>
          <w:szCs w:val="20"/>
        </w:rPr>
        <w:t xml:space="preserve"> de Adquisiciones y Contrataciones de ésta Alcaldía, para los efectos legales consiguientes.- Certifíquese y Comuníquese.-</w:t>
      </w:r>
    </w:p>
    <w:p w:rsidR="00CF54BB" w:rsidRPr="00AF2AAE" w:rsidRDefault="00CF54BB" w:rsidP="00CF54BB">
      <w:pPr>
        <w:jc w:val="both"/>
        <w:rPr>
          <w:rFonts w:ascii="Bookman Old Style" w:hAnsi="Bookman Old Style"/>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CINCO</w:t>
      </w:r>
      <w:r w:rsidRPr="00AF2AAE">
        <w:rPr>
          <w:rFonts w:ascii="Bookman Old Style" w:hAnsi="Bookman Old Style"/>
          <w:bCs/>
          <w:color w:val="000000" w:themeColor="text1"/>
          <w:sz w:val="20"/>
          <w:szCs w:val="20"/>
          <w:lang w:val="es-ES" w:eastAsia="es-ES"/>
        </w:rPr>
        <w:t>.-</w:t>
      </w:r>
      <w:proofErr w:type="gramEnd"/>
      <w:r w:rsidRPr="00AF2AAE">
        <w:rPr>
          <w:rFonts w:ascii="Bookman Old Style" w:hAnsi="Bookman Old Style"/>
          <w:bCs/>
          <w:color w:val="000000" w:themeColor="text1"/>
          <w:sz w:val="20"/>
          <w:szCs w:val="20"/>
          <w:lang w:val="es-ES" w:eastAsia="es-ES"/>
        </w:rPr>
        <w:t xml:space="preserve"> </w:t>
      </w:r>
      <w:r w:rsidRPr="005B15F0">
        <w:rPr>
          <w:rFonts w:ascii="Bookman Old Style" w:hAnsi="Bookman Old Style"/>
          <w:color w:val="000000"/>
          <w:sz w:val="20"/>
          <w:szCs w:val="20"/>
          <w:lang w:val="es-ES" w:eastAsia="es-ES"/>
        </w:rPr>
        <w:t xml:space="preserve">El Concejo, En Uso de las facultades legales que le confiere el Código Municipal en vigencia, ACUERDA: </w:t>
      </w:r>
      <w:r>
        <w:rPr>
          <w:rFonts w:ascii="Bookman Old Style" w:hAnsi="Bookman Old Style"/>
          <w:color w:val="000000"/>
          <w:sz w:val="20"/>
          <w:szCs w:val="20"/>
          <w:lang w:val="es-ES" w:eastAsia="es-ES"/>
        </w:rPr>
        <w:t>REFRENDAR</w:t>
      </w:r>
      <w:r w:rsidRPr="005B15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el NOMBRAMIENTO </w:t>
      </w:r>
      <w:r w:rsidRPr="005B15F0">
        <w:rPr>
          <w:rFonts w:ascii="Bookman Old Style" w:hAnsi="Bookman Old Style"/>
          <w:color w:val="000000"/>
          <w:sz w:val="20"/>
          <w:szCs w:val="20"/>
          <w:lang w:val="es-ES" w:eastAsia="es-ES"/>
        </w:rPr>
        <w:t xml:space="preserve">a la </w:t>
      </w:r>
      <w:r>
        <w:rPr>
          <w:rFonts w:ascii="Bookman Old Style" w:hAnsi="Bookman Old Style"/>
          <w:color w:val="000000"/>
          <w:sz w:val="20"/>
          <w:szCs w:val="20"/>
          <w:lang w:val="es-ES" w:eastAsia="es-ES"/>
        </w:rPr>
        <w:t>Señora DORIS MARITZA LÓPEZ DE MARROQUÍN</w:t>
      </w:r>
      <w:r w:rsidRPr="005B15F0">
        <w:rPr>
          <w:rFonts w:ascii="Bookman Old Style" w:hAnsi="Bookman Old Style"/>
          <w:color w:val="000000"/>
          <w:sz w:val="20"/>
          <w:szCs w:val="20"/>
          <w:lang w:val="es-ES" w:eastAsia="es-ES"/>
        </w:rPr>
        <w:t xml:space="preserve">, en Concepto de Secretaria Municipal </w:t>
      </w:r>
      <w:r>
        <w:rPr>
          <w:rFonts w:ascii="Bookman Old Style" w:hAnsi="Bookman Old Style"/>
          <w:color w:val="000000"/>
          <w:sz w:val="20"/>
          <w:szCs w:val="20"/>
          <w:lang w:val="es-ES" w:eastAsia="es-ES"/>
        </w:rPr>
        <w:t xml:space="preserve">Interina </w:t>
      </w:r>
      <w:r w:rsidRPr="005B15F0">
        <w:rPr>
          <w:rFonts w:ascii="Bookman Old Style" w:hAnsi="Bookman Old Style"/>
          <w:color w:val="000000"/>
          <w:sz w:val="20"/>
          <w:szCs w:val="20"/>
          <w:lang w:val="es-ES" w:eastAsia="es-ES"/>
        </w:rPr>
        <w:t xml:space="preserve">de ésta Alcaldía, a partir del Uno del mes de </w:t>
      </w:r>
      <w:r>
        <w:rPr>
          <w:rFonts w:ascii="Bookman Old Style" w:hAnsi="Bookman Old Style"/>
          <w:color w:val="000000"/>
          <w:sz w:val="20"/>
          <w:szCs w:val="20"/>
          <w:lang w:val="es-ES" w:eastAsia="es-ES"/>
        </w:rPr>
        <w:t xml:space="preserve">Enero al 29 de Febrero </w:t>
      </w:r>
      <w:r w:rsidRPr="005B15F0">
        <w:rPr>
          <w:rFonts w:ascii="Bookman Old Style" w:hAnsi="Bookman Old Style"/>
          <w:color w:val="000000"/>
          <w:sz w:val="20"/>
          <w:szCs w:val="20"/>
          <w:lang w:val="es-ES" w:eastAsia="es-ES"/>
        </w:rPr>
        <w:t xml:space="preserve">del año dos mil </w:t>
      </w:r>
      <w:r>
        <w:rPr>
          <w:rFonts w:ascii="Bookman Old Style" w:hAnsi="Bookman Old Style"/>
          <w:color w:val="000000"/>
          <w:sz w:val="20"/>
          <w:szCs w:val="20"/>
          <w:lang w:val="es-ES" w:eastAsia="es-ES"/>
        </w:rPr>
        <w:t>dieciséis</w:t>
      </w:r>
      <w:r w:rsidRPr="005B15F0">
        <w:rPr>
          <w:rFonts w:ascii="Bookman Old Style" w:hAnsi="Bookman Old Style"/>
          <w:color w:val="000000"/>
          <w:sz w:val="20"/>
          <w:szCs w:val="20"/>
          <w:lang w:val="es-ES" w:eastAsia="es-ES"/>
        </w:rPr>
        <w:t>,</w:t>
      </w:r>
      <w:r w:rsidRPr="005B15F0">
        <w:rPr>
          <w:rFonts w:ascii="Bookman Old Style" w:hAnsi="Bookman Old Style"/>
          <w:sz w:val="20"/>
          <w:szCs w:val="20"/>
        </w:rPr>
        <w:t xml:space="preserve"> l</w:t>
      </w:r>
      <w:r>
        <w:rPr>
          <w:rFonts w:ascii="Bookman Old Style" w:hAnsi="Bookman Old Style"/>
          <w:sz w:val="20"/>
          <w:szCs w:val="20"/>
        </w:rPr>
        <w:t>a Nombrada devengará el Salario mensual de: SETECIENTOS OCHO 00/100 DOLARES AMERICANOS ($708.00).</w:t>
      </w:r>
      <w:r w:rsidRPr="005B15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Señora</w:t>
      </w:r>
      <w:r w:rsidRPr="005B15F0">
        <w:rPr>
          <w:rFonts w:ascii="Bookman Old Style" w:hAnsi="Bookman Old Style"/>
          <w:sz w:val="20"/>
          <w:szCs w:val="20"/>
          <w:lang w:val="es-ES" w:eastAsia="es-ES"/>
        </w:rPr>
        <w:t xml:space="preserve"> Nombrada y a las Secciones: Tesorería Municipal, Contabilidad Municipal, para los efectos legales </w:t>
      </w:r>
      <w:proofErr w:type="gramStart"/>
      <w:r w:rsidRPr="005B15F0">
        <w:rPr>
          <w:rFonts w:ascii="Bookman Old Style" w:hAnsi="Bookman Old Style"/>
          <w:sz w:val="20"/>
          <w:szCs w:val="20"/>
          <w:lang w:val="es-ES" w:eastAsia="es-ES"/>
        </w:rPr>
        <w:t>consiguientes.-</w:t>
      </w:r>
      <w:proofErr w:type="gramEnd"/>
      <w:r w:rsidRPr="005B15F0">
        <w:rPr>
          <w:rFonts w:ascii="Bookman Old Style" w:hAnsi="Bookman Old Style"/>
          <w:sz w:val="20"/>
          <w:szCs w:val="20"/>
          <w:lang w:val="es-ES" w:eastAsia="es-ES"/>
        </w:rPr>
        <w:t xml:space="preserve"> Certifíquese y Comuníquese</w:t>
      </w:r>
      <w:r>
        <w:rPr>
          <w:rFonts w:ascii="Bookman Old Style" w:hAnsi="Bookman Old Style"/>
          <w:sz w:val="20"/>
          <w:szCs w:val="20"/>
          <w:lang w:val="es-ES" w:eastAsia="es-ES"/>
        </w:rPr>
        <w:t>.-</w:t>
      </w:r>
    </w:p>
    <w:p w:rsidR="00CF54BB" w:rsidRDefault="00CF54BB" w:rsidP="00CF54BB">
      <w:pPr>
        <w:jc w:val="both"/>
        <w:rPr>
          <w:rFonts w:ascii="Bookman Old Style" w:hAnsi="Bookman Old Style"/>
          <w:sz w:val="20"/>
          <w:szCs w:val="20"/>
        </w:rPr>
      </w:pPr>
      <w:r w:rsidRPr="00AF2AAE">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SEIS</w:t>
      </w:r>
      <w:r w:rsidRPr="00AF2AAE">
        <w:rPr>
          <w:rFonts w:ascii="Bookman Old Style" w:hAnsi="Bookman Old Style"/>
          <w:sz w:val="20"/>
          <w:szCs w:val="20"/>
          <w:lang w:val="es-ES" w:eastAsia="es-ES"/>
        </w:rPr>
        <w:t xml:space="preserve">.- </w:t>
      </w:r>
      <w:r w:rsidRPr="003D7A03">
        <w:rPr>
          <w:rFonts w:ascii="Bookman Old Style" w:hAnsi="Bookman Old Style"/>
          <w:sz w:val="20"/>
          <w:szCs w:val="20"/>
        </w:rPr>
        <w:t>El Concejo, En Uso de las f</w:t>
      </w:r>
      <w:r w:rsidRPr="00324D4B">
        <w:rPr>
          <w:rFonts w:ascii="Bookman Old Style" w:hAnsi="Bookman Old Style"/>
          <w:sz w:val="20"/>
          <w:szCs w:val="20"/>
        </w:rPr>
        <w:t xml:space="preserve">acultades legales que le confiere el Código Municipal en vigencia, ACUERDA: REFRENDAR el NOMBRAMIENTO en PROPIEDAD del Señor RAFAEL ANTONIO SEGURA GUILLEN, en su Concepto de Contador Municipal, a partir del Uno del mes de Enero del año dos mil </w:t>
      </w:r>
      <w:r>
        <w:rPr>
          <w:rFonts w:ascii="Bookman Old Style" w:hAnsi="Bookman Old Style"/>
          <w:sz w:val="20"/>
          <w:szCs w:val="20"/>
        </w:rPr>
        <w:t>dieciséis</w:t>
      </w:r>
      <w:r w:rsidRPr="00324D4B">
        <w:rPr>
          <w:rFonts w:ascii="Bookman Old Style" w:hAnsi="Bookman Old Style"/>
          <w:sz w:val="20"/>
          <w:szCs w:val="20"/>
        </w:rPr>
        <w:t xml:space="preserve">, quién tendrá a su cargo el movimiento Contable de ésta Alcaldía.- El Nombrado devengará el Salario que le señala la asignación Presupuestaría respectiva.- </w:t>
      </w:r>
      <w:r>
        <w:rPr>
          <w:rFonts w:ascii="Bookman Old Style" w:hAnsi="Bookman Old Style"/>
          <w:sz w:val="20"/>
          <w:szCs w:val="20"/>
        </w:rPr>
        <w:t>S</w:t>
      </w:r>
      <w:r w:rsidRPr="00324D4B">
        <w:rPr>
          <w:rFonts w:ascii="Bookman Old Style" w:hAnsi="Bookman Old Style"/>
          <w:sz w:val="20"/>
          <w:szCs w:val="20"/>
        </w:rPr>
        <w:t xml:space="preserve">e AUTORIZA a la Sección de la Tesorería Municipal para que del Fondo Común Municipal, realice </w:t>
      </w:r>
      <w:r>
        <w:rPr>
          <w:rFonts w:ascii="Bookman Old Style" w:hAnsi="Bookman Old Style"/>
          <w:sz w:val="20"/>
          <w:szCs w:val="20"/>
        </w:rPr>
        <w:t>la erogación del salari</w:t>
      </w:r>
      <w:r w:rsidRPr="00324D4B">
        <w:rPr>
          <w:rFonts w:ascii="Bookman Old Style" w:hAnsi="Bookman Old Style"/>
          <w:sz w:val="20"/>
          <w:szCs w:val="20"/>
        </w:rPr>
        <w:t xml:space="preserve">o correspondiente </w:t>
      </w:r>
      <w:r>
        <w:rPr>
          <w:rFonts w:ascii="Bookman Old Style" w:hAnsi="Bookman Old Style"/>
          <w:sz w:val="20"/>
          <w:szCs w:val="20"/>
        </w:rPr>
        <w:t xml:space="preserve">con cargo a la asignación Presupuestaria respectiva.-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Certificación del presente acuerdo a las Secciones de Tesorería, Contabilidad Municipal, para los efectos legales consiguientes</w:t>
      </w:r>
      <w:r w:rsidRPr="00324D4B">
        <w:rPr>
          <w:rFonts w:ascii="Bookman Old Style" w:hAnsi="Bookman Old Style"/>
          <w:sz w:val="20"/>
          <w:szCs w:val="20"/>
        </w:rPr>
        <w:t>.- Certifíquese y  Comuníquese</w:t>
      </w:r>
      <w:r>
        <w:rPr>
          <w:rFonts w:ascii="Bookman Old Style" w:hAnsi="Bookman Old Style"/>
          <w:sz w:val="20"/>
          <w:szCs w:val="20"/>
        </w:rPr>
        <w:t>.-</w:t>
      </w:r>
    </w:p>
    <w:p w:rsidR="00CF54BB" w:rsidRDefault="00CF54BB" w:rsidP="00CF54BB">
      <w:pPr>
        <w:jc w:val="both"/>
        <w:rPr>
          <w:rFonts w:ascii="Bookman Old Style" w:hAnsi="Bookman Old Style"/>
          <w:sz w:val="20"/>
          <w:szCs w:val="20"/>
          <w:lang w:val="es-ES" w:eastAsia="es-ES"/>
        </w:rPr>
      </w:pPr>
      <w:r w:rsidRPr="005F07F1">
        <w:rPr>
          <w:rFonts w:ascii="Bookman Old Style" w:hAnsi="Bookman Old Style"/>
          <w:b/>
          <w:sz w:val="20"/>
          <w:szCs w:val="20"/>
          <w:u w:val="single"/>
        </w:rPr>
        <w:t>ACUERDO NÚMERO S</w:t>
      </w:r>
      <w:r>
        <w:rPr>
          <w:rFonts w:ascii="Bookman Old Style" w:hAnsi="Bookman Old Style"/>
          <w:b/>
          <w:sz w:val="20"/>
          <w:szCs w:val="20"/>
          <w:u w:val="single"/>
        </w:rPr>
        <w:t>IETE</w:t>
      </w:r>
      <w:r>
        <w:rPr>
          <w:rFonts w:ascii="Bookman Old Style" w:hAnsi="Bookman Old Style"/>
          <w:sz w:val="20"/>
          <w:szCs w:val="20"/>
        </w:rPr>
        <w:t xml:space="preserve">.- </w:t>
      </w:r>
      <w:r w:rsidRPr="005B15F0">
        <w:rPr>
          <w:rFonts w:ascii="Bookman Old Style" w:hAnsi="Bookman Old Style"/>
          <w:sz w:val="20"/>
          <w:szCs w:val="20"/>
          <w:lang w:val="es-ES" w:eastAsia="es-ES"/>
        </w:rPr>
        <w:t xml:space="preserve">El Concejo, En Uso de las facultades legales que le confiere el Código Municipal en vigencia, ACUERDA: REFRENDAR el NOMBRAMIENTO de la Señora Tesorera Municipal SONIA YANIRA OSEGUEDA DE ALVARADO, a partir del Uno del mes de </w:t>
      </w:r>
      <w:r>
        <w:rPr>
          <w:rFonts w:ascii="Bookman Old Style" w:hAnsi="Bookman Old Style"/>
          <w:sz w:val="20"/>
          <w:szCs w:val="20"/>
          <w:lang w:val="es-ES" w:eastAsia="es-ES"/>
        </w:rPr>
        <w:t xml:space="preserve">Enero </w:t>
      </w:r>
      <w:r w:rsidRPr="005B15F0">
        <w:rPr>
          <w:rFonts w:ascii="Bookman Old Style" w:hAnsi="Bookman Old Style"/>
          <w:sz w:val="20"/>
          <w:szCs w:val="20"/>
          <w:lang w:val="es-ES" w:eastAsia="es-ES"/>
        </w:rPr>
        <w:t xml:space="preserve">del año dos mil </w:t>
      </w:r>
      <w:r>
        <w:rPr>
          <w:rFonts w:ascii="Bookman Old Style" w:hAnsi="Bookman Old Style"/>
          <w:sz w:val="20"/>
          <w:szCs w:val="20"/>
          <w:lang w:val="es-ES" w:eastAsia="es-ES"/>
        </w:rPr>
        <w:t>dieciséis</w:t>
      </w:r>
      <w:r w:rsidRPr="005B15F0">
        <w:rPr>
          <w:rFonts w:ascii="Bookman Old Style" w:hAnsi="Bookman Old Style"/>
          <w:sz w:val="20"/>
          <w:szCs w:val="20"/>
          <w:lang w:val="es-ES" w:eastAsia="es-ES"/>
        </w:rPr>
        <w:t xml:space="preserve">, quién tendrá a su cargo la recaudación y custodia de los Fondos que se le confieren; así como las Especies Municipales con valor y sin valor, y demás documentación que exista a su cargo.- </w:t>
      </w:r>
      <w:r w:rsidRPr="00324D4B">
        <w:rPr>
          <w:rFonts w:ascii="Bookman Old Style" w:hAnsi="Bookman Old Style"/>
          <w:sz w:val="20"/>
          <w:szCs w:val="20"/>
        </w:rPr>
        <w:t xml:space="preserve">El Nombrado devengará el Salario que le señala la asignación Presupuestaría respectiva.- </w:t>
      </w:r>
      <w:r>
        <w:rPr>
          <w:rFonts w:ascii="Bookman Old Style" w:hAnsi="Bookman Old Style"/>
          <w:sz w:val="20"/>
          <w:szCs w:val="20"/>
        </w:rPr>
        <w:t>S</w:t>
      </w:r>
      <w:r w:rsidRPr="00324D4B">
        <w:rPr>
          <w:rFonts w:ascii="Bookman Old Style" w:hAnsi="Bookman Old Style"/>
          <w:sz w:val="20"/>
          <w:szCs w:val="20"/>
        </w:rPr>
        <w:t xml:space="preserve">e AUTORIZA a la Sección de la Tesorería Municipal para que del Fondo Común Municipal, realice </w:t>
      </w:r>
      <w:r>
        <w:rPr>
          <w:rFonts w:ascii="Bookman Old Style" w:hAnsi="Bookman Old Style"/>
          <w:sz w:val="20"/>
          <w:szCs w:val="20"/>
        </w:rPr>
        <w:t>la erogación del salari</w:t>
      </w:r>
      <w:r w:rsidRPr="00324D4B">
        <w:rPr>
          <w:rFonts w:ascii="Bookman Old Style" w:hAnsi="Bookman Old Style"/>
          <w:sz w:val="20"/>
          <w:szCs w:val="20"/>
        </w:rPr>
        <w:t xml:space="preserve">o correspondiente </w:t>
      </w:r>
      <w:r>
        <w:rPr>
          <w:rFonts w:ascii="Bookman Old Style" w:hAnsi="Bookman Old Style"/>
          <w:sz w:val="20"/>
          <w:szCs w:val="20"/>
        </w:rPr>
        <w:t xml:space="preserve">con cargo a la asignación Presupuestaria respectiva.-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Certificación del presente acuerdo a las Secciones de Tesorería, Contabilidad Municipal, para los efectos legales consiguientes</w:t>
      </w:r>
      <w:r w:rsidRPr="00324D4B">
        <w:rPr>
          <w:rFonts w:ascii="Bookman Old Style" w:hAnsi="Bookman Old Style"/>
          <w:sz w:val="20"/>
          <w:szCs w:val="20"/>
        </w:rPr>
        <w:t>.- Certifíquese y  Comuníquese</w:t>
      </w:r>
      <w:r w:rsidRPr="005B15F0">
        <w:rPr>
          <w:rFonts w:ascii="Bookman Old Style" w:hAnsi="Bookman Old Style"/>
          <w:sz w:val="20"/>
          <w:szCs w:val="20"/>
          <w:lang w:val="es-ES" w:eastAsia="es-ES"/>
        </w:rPr>
        <w:t>.-</w:t>
      </w:r>
    </w:p>
    <w:p w:rsidR="00CF54BB" w:rsidRDefault="00CF54BB" w:rsidP="00CF54BB">
      <w:pPr>
        <w:jc w:val="both"/>
        <w:rPr>
          <w:rFonts w:ascii="Bookman Old Style" w:hAnsi="Bookman Old Style"/>
          <w:sz w:val="20"/>
          <w:szCs w:val="20"/>
          <w:lang w:val="es-ES" w:eastAsia="es-ES"/>
        </w:rPr>
      </w:pPr>
      <w:r w:rsidRPr="005F07F1">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OCHO</w:t>
      </w:r>
      <w:r>
        <w:rPr>
          <w:rFonts w:ascii="Bookman Old Style" w:hAnsi="Bookman Old Style"/>
          <w:sz w:val="20"/>
          <w:szCs w:val="20"/>
          <w:lang w:val="es-ES" w:eastAsia="es-ES"/>
        </w:rPr>
        <w:t>.-</w:t>
      </w:r>
      <w:r w:rsidRPr="006B1E2B">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 xml:space="preserve">El Concejo, En Uso de las facultades legales que le confiere el Código Municipal en vigencia, ACUERDA: </w:t>
      </w:r>
      <w:r>
        <w:rPr>
          <w:rFonts w:ascii="Bookman Old Style" w:hAnsi="Bookman Old Style"/>
          <w:sz w:val="20"/>
          <w:szCs w:val="20"/>
          <w:lang w:val="es-ES" w:eastAsia="es-ES"/>
        </w:rPr>
        <w:t>CONTRATAR</w:t>
      </w: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los Servicios Profesionales de</w:t>
      </w:r>
      <w:r w:rsidRPr="005B15F0">
        <w:rPr>
          <w:rFonts w:ascii="Bookman Old Style" w:hAnsi="Bookman Old Style"/>
          <w:sz w:val="20"/>
          <w:szCs w:val="20"/>
          <w:lang w:val="es-ES" w:eastAsia="es-ES"/>
        </w:rPr>
        <w:t xml:space="preserve">l Licenciado JULIO ÁLVARO CISNEROS ARÉVALO, en Concepto de ASESOR JURIDICO del Concejo Municipal de ésta Alcaldía, a partir del Uno de </w:t>
      </w:r>
      <w:r>
        <w:rPr>
          <w:rFonts w:ascii="Bookman Old Style" w:hAnsi="Bookman Old Style"/>
          <w:sz w:val="20"/>
          <w:szCs w:val="20"/>
          <w:lang w:val="es-ES" w:eastAsia="es-ES"/>
        </w:rPr>
        <w:t xml:space="preserve">Enero </w:t>
      </w:r>
      <w:r w:rsidRPr="005B15F0">
        <w:rPr>
          <w:rFonts w:ascii="Bookman Old Style" w:hAnsi="Bookman Old Style"/>
          <w:sz w:val="20"/>
          <w:szCs w:val="20"/>
          <w:lang w:val="es-ES" w:eastAsia="es-ES"/>
        </w:rPr>
        <w:t xml:space="preserve">al treinta y uno de Diciembre del año dos mil </w:t>
      </w:r>
      <w:r>
        <w:rPr>
          <w:rFonts w:ascii="Bookman Old Style" w:hAnsi="Bookman Old Style"/>
          <w:sz w:val="20"/>
          <w:szCs w:val="20"/>
          <w:lang w:val="es-ES" w:eastAsia="es-ES"/>
        </w:rPr>
        <w:t>dieciséis</w:t>
      </w:r>
      <w:r w:rsidRPr="005B15F0">
        <w:rPr>
          <w:rFonts w:ascii="Bookman Old Style" w:hAnsi="Bookman Old Style"/>
          <w:sz w:val="20"/>
          <w:szCs w:val="20"/>
          <w:lang w:val="es-ES" w:eastAsia="es-ES"/>
        </w:rPr>
        <w:t>, debiendo devengar un Salario por la Cantidad de: SETECIENTOS CINCUENTA 00/100 DÓLARES DE LOS ESTADOS UNIDOS DE NORTE AMERICA ($750.00)</w:t>
      </w:r>
      <w:r>
        <w:rPr>
          <w:rFonts w:ascii="Bookman Old Style" w:hAnsi="Bookman Old Style"/>
          <w:sz w:val="20"/>
          <w:szCs w:val="20"/>
          <w:lang w:val="es-ES" w:eastAsia="es-ES"/>
        </w:rPr>
        <w:t>,</w:t>
      </w: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más IVA por mes; Quien dependiendo de sus actividades Profesionales puede Delegar sus funciones en la Licenciada Hilda Patricia Merino de Hernández, Abogado y Notario, con amplia experiencia en el área de Municipalismo, previa autorización del Concejo Municipal.- </w:t>
      </w: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Se</w:t>
      </w:r>
      <w:r w:rsidRPr="005B15F0">
        <w:rPr>
          <w:rFonts w:ascii="Bookman Old Style" w:hAnsi="Bookman Old Style"/>
          <w:sz w:val="20"/>
          <w:szCs w:val="20"/>
          <w:lang w:val="es-ES" w:eastAsia="es-ES"/>
        </w:rPr>
        <w:t xml:space="preserve"> AUTORIZA a la Sección de la Tesorería Municipal para que del Fondo Común Municipal, realice la erogación del Salario acordado, con cargo a la asignación Presupuestaría respectiva.- Por lo anterior se FACULTA al Señor Síndico Municipal RODRIGO ERNESTO LEMUS MIRANDA, para que en Nombre y Representación de la Municipalidad de Armenia, Departamento de Sonsonate, firme el Contrato </w:t>
      </w:r>
      <w:r>
        <w:rPr>
          <w:rFonts w:ascii="Bookman Old Style" w:hAnsi="Bookman Old Style"/>
          <w:sz w:val="20"/>
          <w:szCs w:val="20"/>
          <w:lang w:val="es-ES" w:eastAsia="es-ES"/>
        </w:rPr>
        <w:t>por</w:t>
      </w:r>
      <w:r w:rsidRPr="005B15F0">
        <w:rPr>
          <w:rFonts w:ascii="Bookman Old Style" w:hAnsi="Bookman Old Style"/>
          <w:sz w:val="20"/>
          <w:szCs w:val="20"/>
          <w:lang w:val="es-ES" w:eastAsia="es-ES"/>
        </w:rPr>
        <w:t xml:space="preserve"> Prestación de Servicios Profesionales correspondiente.- </w:t>
      </w:r>
      <w:r>
        <w:rPr>
          <w:rFonts w:ascii="Bookman Old Style" w:hAnsi="Bookman Old Style"/>
          <w:sz w:val="20"/>
          <w:szCs w:val="20"/>
          <w:lang w:val="es-ES" w:eastAsia="es-ES"/>
        </w:rPr>
        <w:t>Consecuentemente Dese c</w:t>
      </w:r>
      <w:r w:rsidRPr="005B15F0">
        <w:rPr>
          <w:rFonts w:ascii="Bookman Old Style" w:hAnsi="Bookman Old Style"/>
          <w:sz w:val="20"/>
          <w:szCs w:val="20"/>
          <w:lang w:val="es-ES" w:eastAsia="es-ES"/>
        </w:rPr>
        <w:t xml:space="preserve">ertifíquese </w:t>
      </w:r>
      <w:r>
        <w:rPr>
          <w:rFonts w:ascii="Bookman Old Style" w:hAnsi="Bookman Old Style"/>
          <w:sz w:val="20"/>
          <w:szCs w:val="20"/>
          <w:lang w:val="es-ES" w:eastAsia="es-ES"/>
        </w:rPr>
        <w:t>d</w:t>
      </w:r>
      <w:r w:rsidRPr="005B15F0">
        <w:rPr>
          <w:rFonts w:ascii="Bookman Old Style" w:hAnsi="Bookman Old Style"/>
          <w:sz w:val="20"/>
          <w:szCs w:val="20"/>
          <w:lang w:val="es-ES" w:eastAsia="es-ES"/>
        </w:rPr>
        <w:t xml:space="preserve">el presente Acuerdo y pase al Licenciado Nombrado </w:t>
      </w:r>
    </w:p>
    <w:p w:rsidR="00CF54BB" w:rsidRDefault="00CF54BB" w:rsidP="00CF54BB">
      <w:pPr>
        <w:jc w:val="both"/>
        <w:rPr>
          <w:rFonts w:ascii="Bookman Old Style" w:hAnsi="Bookman Old Style"/>
          <w:sz w:val="20"/>
          <w:szCs w:val="20"/>
        </w:rPr>
      </w:pPr>
      <w:r w:rsidRPr="005B15F0">
        <w:rPr>
          <w:rFonts w:ascii="Bookman Old Style" w:hAnsi="Bookman Old Style"/>
          <w:sz w:val="20"/>
          <w:szCs w:val="20"/>
          <w:lang w:val="es-ES" w:eastAsia="es-ES"/>
        </w:rPr>
        <w:t xml:space="preserve">y al Señor Síndico Municipal, para los efectos legales </w:t>
      </w:r>
      <w:proofErr w:type="gramStart"/>
      <w:r w:rsidRPr="005B15F0">
        <w:rPr>
          <w:rFonts w:ascii="Bookman Old Style" w:hAnsi="Bookman Old Style"/>
          <w:sz w:val="20"/>
          <w:szCs w:val="20"/>
          <w:lang w:val="es-ES" w:eastAsia="es-ES"/>
        </w:rPr>
        <w:t>consiguientes.-</w:t>
      </w:r>
      <w:proofErr w:type="gramEnd"/>
      <w:r w:rsidRPr="005B15F0">
        <w:rPr>
          <w:rFonts w:ascii="Bookman Old Style" w:hAnsi="Bookman Old Style"/>
          <w:sz w:val="20"/>
          <w:szCs w:val="20"/>
          <w:lang w:val="es-ES" w:eastAsia="es-ES"/>
        </w:rPr>
        <w:t xml:space="preserve"> Certifíquese y Comuníquese</w:t>
      </w:r>
      <w:r>
        <w:rPr>
          <w:rFonts w:ascii="Bookman Old Style" w:hAnsi="Bookman Old Style"/>
          <w:sz w:val="20"/>
          <w:szCs w:val="20"/>
          <w:lang w:val="es-ES" w:eastAsia="es-ES"/>
        </w:rPr>
        <w:t xml:space="preserve">.- </w:t>
      </w:r>
    </w:p>
    <w:p w:rsidR="00CF54BB" w:rsidRPr="005B15F0" w:rsidRDefault="00CF54BB" w:rsidP="00CF54BB">
      <w:pPr>
        <w:spacing w:line="20" w:lineRule="atLeast"/>
        <w:jc w:val="both"/>
        <w:rPr>
          <w:rFonts w:ascii="Bookman Old Style" w:hAnsi="Bookman Old Style"/>
          <w:sz w:val="20"/>
          <w:szCs w:val="20"/>
          <w:lang w:val="es-ES" w:eastAsia="es-ES"/>
        </w:rPr>
      </w:pPr>
      <w:r w:rsidRPr="00AF2AAE">
        <w:rPr>
          <w:rFonts w:ascii="Bookman Old Style" w:hAnsi="Bookman Old Style"/>
          <w:b/>
          <w:sz w:val="20"/>
          <w:szCs w:val="20"/>
          <w:u w:val="single"/>
        </w:rPr>
        <w:t>ACUERDO N</w:t>
      </w:r>
      <w:r>
        <w:rPr>
          <w:rFonts w:ascii="Bookman Old Style" w:hAnsi="Bookman Old Style"/>
          <w:b/>
          <w:sz w:val="20"/>
          <w:szCs w:val="20"/>
          <w:u w:val="single"/>
        </w:rPr>
        <w:t xml:space="preserve">ÚMERO </w:t>
      </w:r>
      <w:proofErr w:type="gramStart"/>
      <w:r>
        <w:rPr>
          <w:rFonts w:ascii="Bookman Old Style" w:hAnsi="Bookman Old Style"/>
          <w:b/>
          <w:sz w:val="20"/>
          <w:szCs w:val="20"/>
          <w:u w:val="single"/>
        </w:rPr>
        <w:t>NUEVE</w:t>
      </w:r>
      <w:r>
        <w:rPr>
          <w:rFonts w:ascii="Bookman Old Style" w:hAnsi="Bookman Old Style"/>
          <w:sz w:val="20"/>
          <w:szCs w:val="20"/>
        </w:rPr>
        <w:t>.-</w:t>
      </w:r>
      <w:proofErr w:type="gramEnd"/>
      <w:r>
        <w:rPr>
          <w:rFonts w:ascii="Bookman Old Style" w:hAnsi="Bookman Old Style"/>
          <w:sz w:val="20"/>
          <w:szCs w:val="20"/>
        </w:rPr>
        <w:t xml:space="preserve"> </w:t>
      </w:r>
      <w:r w:rsidRPr="005B15F0">
        <w:rPr>
          <w:rFonts w:ascii="Bookman Old Style" w:hAnsi="Bookman Old Style"/>
          <w:sz w:val="20"/>
          <w:szCs w:val="20"/>
          <w:lang w:val="es-ES" w:eastAsia="es-ES"/>
        </w:rPr>
        <w:t xml:space="preserve">El Concejo, En Uso de las facultades legales que le confiere el Código Municipal en vigencia, en Consecuencia, por Unanimidad, ACUERDA: </w:t>
      </w:r>
      <w:r w:rsidRPr="005B15F0">
        <w:rPr>
          <w:rFonts w:ascii="Bookman Old Style" w:hAnsi="Bookman Old Style"/>
          <w:sz w:val="20"/>
          <w:szCs w:val="20"/>
          <w:lang w:val="es-ES" w:eastAsia="es-ES"/>
        </w:rPr>
        <w:lastRenderedPageBreak/>
        <w:t>REFRENDAR los NOMBRAMIENTOS de: Funcionarios, Empleados y Trabajadores de las distintas Secciones de Trabajo Municipales así:</w:t>
      </w:r>
    </w:p>
    <w:p w:rsidR="00CF54BB" w:rsidRPr="005B15F0" w:rsidRDefault="00CF54BB" w:rsidP="00CF54BB">
      <w:pPr>
        <w:spacing w:line="20" w:lineRule="atLeast"/>
        <w:jc w:val="both"/>
        <w:rPr>
          <w:rFonts w:ascii="Bookman Old Style" w:hAnsi="Bookman Old Style"/>
          <w:sz w:val="20"/>
          <w:szCs w:val="20"/>
          <w:lang w:val="es-ES" w:eastAsia="es-ES"/>
        </w:rPr>
      </w:pPr>
    </w:p>
    <w:tbl>
      <w:tblPr>
        <w:tblW w:w="430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1418"/>
      </w:tblGrid>
      <w:tr w:rsidR="00CF54BB" w:rsidRPr="005B15F0" w:rsidTr="00B63FC8">
        <w:tc>
          <w:tcPr>
            <w:tcW w:w="2891" w:type="dxa"/>
            <w:shd w:val="clear" w:color="auto" w:fill="auto"/>
          </w:tcPr>
          <w:p w:rsidR="00CF54BB" w:rsidRPr="005B15F0" w:rsidRDefault="00CF54BB" w:rsidP="00B63FC8">
            <w:pPr>
              <w:spacing w:line="20" w:lineRule="atLeast"/>
              <w:jc w:val="center"/>
              <w:rPr>
                <w:rFonts w:ascii="Bookman Old Style" w:hAnsi="Bookman Old Style"/>
                <w:sz w:val="20"/>
                <w:szCs w:val="20"/>
                <w:lang w:val="es-ES" w:eastAsia="es-ES"/>
              </w:rPr>
            </w:pPr>
            <w:r w:rsidRPr="005B15F0">
              <w:rPr>
                <w:rFonts w:ascii="Bookman Old Style" w:hAnsi="Bookman Old Style"/>
                <w:b/>
                <w:sz w:val="20"/>
                <w:szCs w:val="20"/>
                <w:lang w:val="es-ES" w:eastAsia="es-ES"/>
              </w:rPr>
              <w:t>CARGO</w:t>
            </w:r>
          </w:p>
        </w:tc>
        <w:tc>
          <w:tcPr>
            <w:tcW w:w="1418" w:type="dxa"/>
            <w:shd w:val="clear" w:color="auto" w:fill="auto"/>
          </w:tcPr>
          <w:p w:rsidR="00CF54BB" w:rsidRPr="005B15F0" w:rsidRDefault="00CF54BB" w:rsidP="00B63FC8">
            <w:pPr>
              <w:spacing w:line="20" w:lineRule="atLeast"/>
              <w:jc w:val="center"/>
              <w:rPr>
                <w:rFonts w:ascii="Bookman Old Style" w:hAnsi="Bookman Old Style"/>
                <w:sz w:val="20"/>
                <w:szCs w:val="20"/>
                <w:lang w:val="es-ES" w:eastAsia="es-ES"/>
              </w:rPr>
            </w:pPr>
            <w:r w:rsidRPr="005B15F0">
              <w:rPr>
                <w:rFonts w:ascii="Bookman Old Style" w:hAnsi="Bookman Old Style"/>
                <w:b/>
                <w:sz w:val="20"/>
                <w:szCs w:val="20"/>
                <w:lang w:val="es-ES" w:eastAsia="es-ES"/>
              </w:rPr>
              <w:t>MONTO</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Alcalde Municipal</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2,500.00</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Secretaria Despacho</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415.00</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Secretaria Municipal Interina</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708.</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Auxiliar de Secretaría</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593</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Bodeguero</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412</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Ordenanza</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388</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Ordenanza</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345.00 </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proofErr w:type="spellStart"/>
            <w:r w:rsidRPr="005B15F0">
              <w:rPr>
                <w:rFonts w:ascii="Bookman Old Style" w:hAnsi="Bookman Old Style"/>
                <w:sz w:val="20"/>
                <w:szCs w:val="20"/>
                <w:lang w:val="es-ES" w:eastAsia="es-ES"/>
              </w:rPr>
              <w:t>Enc</w:t>
            </w:r>
            <w:proofErr w:type="spellEnd"/>
            <w:r w:rsidRPr="005B15F0">
              <w:rPr>
                <w:rFonts w:ascii="Bookman Old Style" w:hAnsi="Bookman Old Style"/>
                <w:sz w:val="20"/>
                <w:szCs w:val="20"/>
                <w:lang w:val="es-ES" w:eastAsia="es-ES"/>
              </w:rPr>
              <w:t xml:space="preserve">. </w:t>
            </w:r>
            <w:proofErr w:type="spellStart"/>
            <w:r w:rsidRPr="005B15F0">
              <w:rPr>
                <w:rFonts w:ascii="Bookman Old Style" w:hAnsi="Bookman Old Style"/>
                <w:sz w:val="20"/>
                <w:szCs w:val="20"/>
                <w:lang w:val="es-ES" w:eastAsia="es-ES"/>
              </w:rPr>
              <w:t>Mto</w:t>
            </w:r>
            <w:proofErr w:type="spellEnd"/>
            <w:r w:rsidRPr="005B15F0">
              <w:rPr>
                <w:rFonts w:ascii="Bookman Old Style" w:hAnsi="Bookman Old Style"/>
                <w:sz w:val="20"/>
                <w:szCs w:val="20"/>
                <w:lang w:val="es-ES" w:eastAsia="es-ES"/>
              </w:rPr>
              <w:t xml:space="preserve">. de Obras </w:t>
            </w:r>
            <w:proofErr w:type="spellStart"/>
            <w:r w:rsidRPr="005B15F0">
              <w:rPr>
                <w:rFonts w:ascii="Bookman Old Style" w:hAnsi="Bookman Old Style"/>
                <w:sz w:val="20"/>
                <w:szCs w:val="20"/>
                <w:lang w:val="es-ES" w:eastAsia="es-ES"/>
              </w:rPr>
              <w:t>Mples</w:t>
            </w:r>
            <w:proofErr w:type="spellEnd"/>
            <w:r w:rsidRPr="005B15F0">
              <w:rPr>
                <w:rFonts w:ascii="Bookman Old Style" w:hAnsi="Bookman Old Style"/>
                <w:sz w:val="20"/>
                <w:szCs w:val="20"/>
                <w:lang w:val="es-ES" w:eastAsia="es-ES"/>
              </w:rPr>
              <w:t>.</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409.00</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Director del CAM</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492.00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409.00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374.00 </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w:t>
            </w:r>
            <w:r>
              <w:rPr>
                <w:rFonts w:ascii="Bookman Old Style" w:hAnsi="Bookman Old Style"/>
                <w:sz w:val="20"/>
                <w:szCs w:val="20"/>
                <w:lang w:val="es-ES" w:eastAsia="es-ES"/>
              </w:rPr>
              <w:t>20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Jefe de UACI</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810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Jefe Unidad Ambiental</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650.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proofErr w:type="spellStart"/>
            <w:r>
              <w:rPr>
                <w:rFonts w:ascii="Bookman Old Style" w:hAnsi="Bookman Old Style"/>
                <w:sz w:val="20"/>
                <w:szCs w:val="20"/>
                <w:lang w:val="es-ES" w:eastAsia="es-ES"/>
              </w:rPr>
              <w:t>Enc</w:t>
            </w:r>
            <w:proofErr w:type="spellEnd"/>
            <w:r>
              <w:rPr>
                <w:rFonts w:ascii="Bookman Old Style" w:hAnsi="Bookman Old Style"/>
                <w:sz w:val="20"/>
                <w:szCs w:val="20"/>
                <w:lang w:val="es-ES" w:eastAsia="es-ES"/>
              </w:rPr>
              <w:t>. De Desarrollo Integral</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615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Tesorera Municipal</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810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Auxiliar de Tesorería</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502</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Contador Municipal</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810.00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 xml:space="preserve">Jefe de </w:t>
            </w:r>
            <w:proofErr w:type="spellStart"/>
            <w:r>
              <w:rPr>
                <w:rFonts w:ascii="Bookman Old Style" w:hAnsi="Bookman Old Style"/>
                <w:sz w:val="20"/>
                <w:szCs w:val="20"/>
                <w:lang w:val="es-ES" w:eastAsia="es-ES"/>
              </w:rPr>
              <w:t>Ctas</w:t>
            </w:r>
            <w:proofErr w:type="spellEnd"/>
            <w:r>
              <w:rPr>
                <w:rFonts w:ascii="Bookman Old Style" w:hAnsi="Bookman Old Style"/>
                <w:sz w:val="20"/>
                <w:szCs w:val="20"/>
                <w:lang w:val="es-ES" w:eastAsia="es-ES"/>
              </w:rPr>
              <w:t xml:space="preserve">. </w:t>
            </w:r>
            <w:proofErr w:type="spellStart"/>
            <w:r>
              <w:rPr>
                <w:rFonts w:ascii="Bookman Old Style" w:hAnsi="Bookman Old Style"/>
                <w:sz w:val="20"/>
                <w:szCs w:val="20"/>
                <w:lang w:val="es-ES" w:eastAsia="es-ES"/>
              </w:rPr>
              <w:t>Ctes</w:t>
            </w:r>
            <w:proofErr w:type="spellEnd"/>
            <w:r>
              <w:rPr>
                <w:rFonts w:ascii="Bookman Old Style" w:hAnsi="Bookman Old Style"/>
                <w:sz w:val="20"/>
                <w:szCs w:val="20"/>
                <w:lang w:val="es-ES" w:eastAsia="es-ES"/>
              </w:rPr>
              <w:t>.</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670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Auxiliar de </w:t>
            </w:r>
            <w:proofErr w:type="spellStart"/>
            <w:r w:rsidRPr="005B15F0">
              <w:rPr>
                <w:rFonts w:ascii="Bookman Old Style" w:hAnsi="Bookman Old Style"/>
                <w:sz w:val="20"/>
                <w:szCs w:val="20"/>
                <w:lang w:val="es-ES" w:eastAsia="es-ES"/>
              </w:rPr>
              <w:t>Ctas</w:t>
            </w:r>
            <w:proofErr w:type="spellEnd"/>
            <w:r w:rsidRPr="005B15F0">
              <w:rPr>
                <w:rFonts w:ascii="Bookman Old Style" w:hAnsi="Bookman Old Style"/>
                <w:sz w:val="20"/>
                <w:szCs w:val="20"/>
                <w:lang w:val="es-ES" w:eastAsia="es-ES"/>
              </w:rPr>
              <w:t xml:space="preserve">. </w:t>
            </w:r>
            <w:proofErr w:type="spellStart"/>
            <w:r w:rsidRPr="005B15F0">
              <w:rPr>
                <w:rFonts w:ascii="Bookman Old Style" w:hAnsi="Bookman Old Style"/>
                <w:sz w:val="20"/>
                <w:szCs w:val="20"/>
                <w:lang w:val="es-ES" w:eastAsia="es-ES"/>
              </w:rPr>
              <w:t>Ctes</w:t>
            </w:r>
            <w:proofErr w:type="spellEnd"/>
            <w:r w:rsidRPr="005B15F0">
              <w:rPr>
                <w:rFonts w:ascii="Bookman Old Style" w:hAnsi="Bookman Old Style"/>
                <w:sz w:val="20"/>
                <w:szCs w:val="20"/>
                <w:lang w:val="es-ES" w:eastAsia="es-ES"/>
              </w:rPr>
              <w:t>.</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415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 xml:space="preserve">Auxiliar de </w:t>
            </w:r>
            <w:proofErr w:type="spellStart"/>
            <w:r>
              <w:rPr>
                <w:rFonts w:ascii="Bookman Old Style" w:hAnsi="Bookman Old Style"/>
                <w:sz w:val="20"/>
                <w:szCs w:val="20"/>
                <w:lang w:val="es-ES" w:eastAsia="es-ES"/>
              </w:rPr>
              <w:t>Ctas</w:t>
            </w:r>
            <w:proofErr w:type="spellEnd"/>
            <w:r>
              <w:rPr>
                <w:rFonts w:ascii="Bookman Old Style" w:hAnsi="Bookman Old Style"/>
                <w:sz w:val="20"/>
                <w:szCs w:val="20"/>
                <w:lang w:val="es-ES" w:eastAsia="es-ES"/>
              </w:rPr>
              <w:t xml:space="preserve">. </w:t>
            </w:r>
            <w:proofErr w:type="spellStart"/>
            <w:r>
              <w:rPr>
                <w:rFonts w:ascii="Bookman Old Style" w:hAnsi="Bookman Old Style"/>
                <w:sz w:val="20"/>
                <w:szCs w:val="20"/>
                <w:lang w:val="es-ES" w:eastAsia="es-ES"/>
              </w:rPr>
              <w:t>Ctes</w:t>
            </w:r>
            <w:proofErr w:type="spellEnd"/>
            <w:r>
              <w:rPr>
                <w:rFonts w:ascii="Bookman Old Style" w:hAnsi="Bookman Old Style"/>
                <w:sz w:val="20"/>
                <w:szCs w:val="20"/>
                <w:lang w:val="es-ES" w:eastAsia="es-ES"/>
              </w:rPr>
              <w:t>.</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350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Auxiliar </w:t>
            </w:r>
            <w:r>
              <w:rPr>
                <w:rFonts w:ascii="Bookman Old Style" w:hAnsi="Bookman Old Style"/>
                <w:sz w:val="20"/>
                <w:szCs w:val="20"/>
                <w:lang w:val="es-ES" w:eastAsia="es-ES"/>
              </w:rPr>
              <w:t>de Catastro</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445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Auxiliar de Catastro</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445.00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Jefe del Reg. Estado Familiar</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650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Auxiliar del</w:t>
            </w:r>
            <w:r w:rsidRPr="005B15F0">
              <w:rPr>
                <w:rFonts w:ascii="Bookman Old Style" w:hAnsi="Bookman Old Style"/>
                <w:sz w:val="20"/>
                <w:szCs w:val="20"/>
                <w:lang w:val="es-ES" w:eastAsia="es-ES"/>
              </w:rPr>
              <w:t xml:space="preserve"> Reg</w:t>
            </w:r>
            <w:r>
              <w:rPr>
                <w:rFonts w:ascii="Bookman Old Style" w:hAnsi="Bookman Old Style"/>
                <w:sz w:val="20"/>
                <w:szCs w:val="20"/>
                <w:lang w:val="es-ES" w:eastAsia="es-ES"/>
              </w:rPr>
              <w:t>istro del</w:t>
            </w:r>
            <w:r w:rsidRPr="005B15F0">
              <w:rPr>
                <w:rFonts w:ascii="Bookman Old Style" w:hAnsi="Bookman Old Style"/>
                <w:sz w:val="20"/>
                <w:szCs w:val="20"/>
                <w:lang w:val="es-ES" w:eastAsia="es-ES"/>
              </w:rPr>
              <w:t xml:space="preserve"> Est</w:t>
            </w:r>
            <w:r>
              <w:rPr>
                <w:rFonts w:ascii="Bookman Old Style" w:hAnsi="Bookman Old Style"/>
                <w:sz w:val="20"/>
                <w:szCs w:val="20"/>
                <w:lang w:val="es-ES" w:eastAsia="es-ES"/>
              </w:rPr>
              <w:t>ado</w:t>
            </w:r>
            <w:r w:rsidRPr="005B15F0">
              <w:rPr>
                <w:rFonts w:ascii="Bookman Old Style" w:hAnsi="Bookman Old Style"/>
                <w:sz w:val="20"/>
                <w:szCs w:val="20"/>
                <w:lang w:val="es-ES" w:eastAsia="es-ES"/>
              </w:rPr>
              <w:t xml:space="preserve"> Familiar </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415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Auxiliar de</w:t>
            </w:r>
            <w:r>
              <w:rPr>
                <w:rFonts w:ascii="Bookman Old Style" w:hAnsi="Bookman Old Style"/>
                <w:sz w:val="20"/>
                <w:szCs w:val="20"/>
                <w:lang w:val="es-ES" w:eastAsia="es-ES"/>
              </w:rPr>
              <w:t>l</w:t>
            </w:r>
            <w:r w:rsidRPr="005B15F0">
              <w:rPr>
                <w:rFonts w:ascii="Bookman Old Style" w:hAnsi="Bookman Old Style"/>
                <w:sz w:val="20"/>
                <w:szCs w:val="20"/>
                <w:lang w:val="es-ES" w:eastAsia="es-ES"/>
              </w:rPr>
              <w:t xml:space="preserve"> Reg</w:t>
            </w:r>
            <w:r>
              <w:rPr>
                <w:rFonts w:ascii="Bookman Old Style" w:hAnsi="Bookman Old Style"/>
                <w:sz w:val="20"/>
                <w:szCs w:val="20"/>
                <w:lang w:val="es-ES" w:eastAsia="es-ES"/>
              </w:rPr>
              <w:t>istro</w:t>
            </w:r>
            <w:r w:rsidRPr="005B15F0">
              <w:rPr>
                <w:rFonts w:ascii="Bookman Old Style" w:hAnsi="Bookman Old Style"/>
                <w:sz w:val="20"/>
                <w:szCs w:val="20"/>
                <w:lang w:val="es-ES" w:eastAsia="es-ES"/>
              </w:rPr>
              <w:t xml:space="preserve"> del Est</w:t>
            </w:r>
            <w:r>
              <w:rPr>
                <w:rFonts w:ascii="Bookman Old Style" w:hAnsi="Bookman Old Style"/>
                <w:sz w:val="20"/>
                <w:szCs w:val="20"/>
                <w:lang w:val="es-ES" w:eastAsia="es-ES"/>
              </w:rPr>
              <w:t>ado</w:t>
            </w:r>
            <w:r w:rsidRPr="005B15F0">
              <w:rPr>
                <w:rFonts w:ascii="Bookman Old Style" w:hAnsi="Bookman Old Style"/>
                <w:sz w:val="20"/>
                <w:szCs w:val="20"/>
                <w:lang w:val="es-ES" w:eastAsia="es-ES"/>
              </w:rPr>
              <w:t xml:space="preserve"> Familiar</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415.00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Administrador del Mercado Municipal</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500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Cobrador de Mercado</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305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Vigilante de Mercado</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374</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Motorista</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340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Motorista</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374</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Motorista</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340</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Colector de Mercado</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292</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proofErr w:type="spellStart"/>
            <w:r>
              <w:rPr>
                <w:rFonts w:ascii="Bookman Old Style" w:hAnsi="Bookman Old Style"/>
                <w:sz w:val="20"/>
                <w:szCs w:val="20"/>
                <w:lang w:val="es-ES" w:eastAsia="es-ES"/>
              </w:rPr>
              <w:t>Enc</w:t>
            </w:r>
            <w:proofErr w:type="spellEnd"/>
            <w:r>
              <w:rPr>
                <w:rFonts w:ascii="Bookman Old Style" w:hAnsi="Bookman Old Style"/>
                <w:sz w:val="20"/>
                <w:szCs w:val="20"/>
                <w:lang w:val="es-ES" w:eastAsia="es-ES"/>
              </w:rPr>
              <w:t>.</w:t>
            </w:r>
            <w:r w:rsidRPr="005B15F0">
              <w:rPr>
                <w:rFonts w:ascii="Bookman Old Style" w:hAnsi="Bookman Old Style"/>
                <w:sz w:val="20"/>
                <w:szCs w:val="20"/>
                <w:lang w:val="es-ES" w:eastAsia="es-ES"/>
              </w:rPr>
              <w:t xml:space="preserve"> de Ser</w:t>
            </w:r>
            <w:r>
              <w:rPr>
                <w:rFonts w:ascii="Bookman Old Style" w:hAnsi="Bookman Old Style"/>
                <w:sz w:val="20"/>
                <w:szCs w:val="20"/>
                <w:lang w:val="es-ES" w:eastAsia="es-ES"/>
              </w:rPr>
              <w:t>vicios</w:t>
            </w:r>
            <w:r w:rsidRPr="005B15F0">
              <w:rPr>
                <w:rFonts w:ascii="Bookman Old Style" w:hAnsi="Bookman Old Style"/>
                <w:sz w:val="20"/>
                <w:szCs w:val="20"/>
                <w:lang w:val="es-ES" w:eastAsia="es-ES"/>
              </w:rPr>
              <w:t xml:space="preserve"> M</w:t>
            </w:r>
            <w:r>
              <w:rPr>
                <w:rFonts w:ascii="Bookman Old Style" w:hAnsi="Bookman Old Style"/>
                <w:sz w:val="20"/>
                <w:szCs w:val="20"/>
                <w:lang w:val="es-ES" w:eastAsia="es-ES"/>
              </w:rPr>
              <w:t>unici</w:t>
            </w:r>
            <w:r w:rsidRPr="005B15F0">
              <w:rPr>
                <w:rFonts w:ascii="Bookman Old Style" w:hAnsi="Bookman Old Style"/>
                <w:sz w:val="20"/>
                <w:szCs w:val="20"/>
                <w:lang w:val="es-ES" w:eastAsia="es-ES"/>
              </w:rPr>
              <w:t>pal</w:t>
            </w:r>
            <w:r>
              <w:rPr>
                <w:rFonts w:ascii="Bookman Old Style" w:hAnsi="Bookman Old Style"/>
                <w:sz w:val="20"/>
                <w:szCs w:val="20"/>
                <w:lang w:val="es-ES" w:eastAsia="es-ES"/>
              </w:rPr>
              <w:t>es</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305.00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proofErr w:type="spellStart"/>
            <w:r>
              <w:rPr>
                <w:rFonts w:ascii="Bookman Old Style" w:hAnsi="Bookman Old Style"/>
                <w:sz w:val="20"/>
                <w:szCs w:val="20"/>
                <w:lang w:val="es-ES" w:eastAsia="es-ES"/>
              </w:rPr>
              <w:t>Enc</w:t>
            </w:r>
            <w:proofErr w:type="spellEnd"/>
            <w:r>
              <w:rPr>
                <w:rFonts w:ascii="Bookman Old Style" w:hAnsi="Bookman Old Style"/>
                <w:sz w:val="20"/>
                <w:szCs w:val="20"/>
                <w:lang w:val="es-ES" w:eastAsia="es-ES"/>
              </w:rPr>
              <w:t xml:space="preserve">. </w:t>
            </w:r>
            <w:proofErr w:type="spellStart"/>
            <w:r>
              <w:rPr>
                <w:rFonts w:ascii="Bookman Old Style" w:hAnsi="Bookman Old Style"/>
                <w:sz w:val="20"/>
                <w:szCs w:val="20"/>
                <w:lang w:val="es-ES" w:eastAsia="es-ES"/>
              </w:rPr>
              <w:t>Serv</w:t>
            </w:r>
            <w:proofErr w:type="spellEnd"/>
            <w:r>
              <w:rPr>
                <w:rFonts w:ascii="Bookman Old Style" w:hAnsi="Bookman Old Style"/>
                <w:sz w:val="20"/>
                <w:szCs w:val="20"/>
                <w:lang w:val="es-ES" w:eastAsia="es-ES"/>
              </w:rPr>
              <w:t xml:space="preserve">. Sanitarios del </w:t>
            </w:r>
            <w:proofErr w:type="spellStart"/>
            <w:r>
              <w:rPr>
                <w:rFonts w:ascii="Bookman Old Style" w:hAnsi="Bookman Old Style"/>
                <w:sz w:val="20"/>
                <w:szCs w:val="20"/>
                <w:lang w:val="es-ES" w:eastAsia="es-ES"/>
              </w:rPr>
              <w:t>Mcdo</w:t>
            </w:r>
            <w:proofErr w:type="spellEnd"/>
            <w:r>
              <w:rPr>
                <w:rFonts w:ascii="Bookman Old Style" w:hAnsi="Bookman Old Style"/>
                <w:sz w:val="20"/>
                <w:szCs w:val="20"/>
                <w:lang w:val="es-ES" w:eastAsia="es-ES"/>
              </w:rPr>
              <w:t xml:space="preserve">. </w:t>
            </w:r>
            <w:proofErr w:type="spellStart"/>
            <w:r>
              <w:rPr>
                <w:rFonts w:ascii="Bookman Old Style" w:hAnsi="Bookman Old Style"/>
                <w:sz w:val="20"/>
                <w:szCs w:val="20"/>
                <w:lang w:val="es-ES" w:eastAsia="es-ES"/>
              </w:rPr>
              <w:t>Mpal</w:t>
            </w:r>
            <w:proofErr w:type="spellEnd"/>
            <w:r>
              <w:rPr>
                <w:rFonts w:ascii="Bookman Old Style" w:hAnsi="Bookman Old Style"/>
                <w:sz w:val="20"/>
                <w:szCs w:val="20"/>
                <w:lang w:val="es-ES" w:eastAsia="es-ES"/>
              </w:rPr>
              <w:t>.</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305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Motorista Tren de Aseo</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365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Motorista Tres de Aseo</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355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Guarda Rastro</w:t>
            </w:r>
          </w:p>
        </w:tc>
        <w:tc>
          <w:tcPr>
            <w:tcW w:w="1418"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385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lastRenderedPageBreak/>
              <w:t xml:space="preserve">Recolector de </w:t>
            </w:r>
            <w:r>
              <w:rPr>
                <w:rFonts w:ascii="Bookman Old Style" w:hAnsi="Bookman Old Style"/>
                <w:sz w:val="20"/>
                <w:szCs w:val="20"/>
                <w:lang w:val="es-ES" w:eastAsia="es-ES"/>
              </w:rPr>
              <w:t>Desechos Sólidos</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415</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Recolector de Desechos Sólidos</w:t>
            </w:r>
            <w:r w:rsidRPr="005B15F0">
              <w:rPr>
                <w:rFonts w:ascii="Bookman Old Style" w:hAnsi="Bookman Old Style"/>
                <w:sz w:val="20"/>
                <w:szCs w:val="20"/>
                <w:lang w:val="es-ES" w:eastAsia="es-ES"/>
              </w:rPr>
              <w:t xml:space="preserve"> </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398</w:t>
            </w:r>
            <w:r w:rsidRPr="005B15F0">
              <w:rPr>
                <w:rFonts w:ascii="Bookman Old Style" w:hAnsi="Bookman Old Style"/>
                <w:sz w:val="20"/>
                <w:szCs w:val="20"/>
                <w:lang w:val="es-ES" w:eastAsia="es-ES"/>
              </w:rPr>
              <w:t>.00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Barredor de Mercado</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sidRPr="005B15F0">
              <w:rPr>
                <w:rFonts w:ascii="Bookman Old Style" w:hAnsi="Bookman Old Style"/>
                <w:sz w:val="20"/>
                <w:szCs w:val="20"/>
                <w:lang w:val="es-ES" w:eastAsia="es-ES"/>
              </w:rPr>
              <w:t>$      378.00</w:t>
            </w:r>
          </w:p>
        </w:tc>
      </w:tr>
      <w:tr w:rsidR="00CF54BB" w:rsidRPr="005B15F0" w:rsidTr="00B63FC8">
        <w:tc>
          <w:tcPr>
            <w:tcW w:w="2891"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Barredor de Mercado</w:t>
            </w:r>
          </w:p>
        </w:tc>
        <w:tc>
          <w:tcPr>
            <w:tcW w:w="1418"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      401.00</w:t>
            </w:r>
          </w:p>
        </w:tc>
      </w:tr>
    </w:tbl>
    <w:p w:rsidR="00CF54BB" w:rsidRPr="005B15F0" w:rsidRDefault="00CF54BB" w:rsidP="00CF54BB">
      <w:pPr>
        <w:spacing w:line="20" w:lineRule="atLeast"/>
        <w:jc w:val="both"/>
        <w:rPr>
          <w:rFonts w:ascii="Bookman Old Style" w:hAnsi="Bookman Old Style"/>
          <w:sz w:val="20"/>
          <w:szCs w:val="20"/>
          <w:lang w:val="es-ES" w:eastAsia="es-ES"/>
        </w:rPr>
      </w:pPr>
    </w:p>
    <w:p w:rsidR="00CF54BB" w:rsidRDefault="00CF54BB" w:rsidP="00CF54BB">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Las Personas antes mencionadas devengarán el Salario que les señala la asignación correspondiente del Presupuesto Municipal en vigencia, a partir del Uno de </w:t>
      </w:r>
      <w:r>
        <w:rPr>
          <w:rFonts w:ascii="Bookman Old Style" w:hAnsi="Bookman Old Style"/>
          <w:sz w:val="20"/>
          <w:szCs w:val="20"/>
          <w:lang w:val="es-ES" w:eastAsia="es-ES"/>
        </w:rPr>
        <w:t xml:space="preserve">Enero </w:t>
      </w:r>
      <w:r w:rsidRPr="005B15F0">
        <w:rPr>
          <w:rFonts w:ascii="Bookman Old Style" w:hAnsi="Bookman Old Style"/>
          <w:sz w:val="20"/>
          <w:szCs w:val="20"/>
          <w:lang w:val="es-ES" w:eastAsia="es-ES"/>
        </w:rPr>
        <w:t xml:space="preserve">del año dos mil </w:t>
      </w:r>
      <w:proofErr w:type="gramStart"/>
      <w:r>
        <w:rPr>
          <w:rFonts w:ascii="Bookman Old Style" w:hAnsi="Bookman Old Style"/>
          <w:sz w:val="20"/>
          <w:szCs w:val="20"/>
          <w:lang w:val="es-ES" w:eastAsia="es-ES"/>
        </w:rPr>
        <w:t>dieciséis</w:t>
      </w:r>
      <w:r w:rsidRPr="005B15F0">
        <w:rPr>
          <w:rFonts w:ascii="Bookman Old Style" w:hAnsi="Bookman Old Style"/>
          <w:sz w:val="20"/>
          <w:szCs w:val="20"/>
          <w:lang w:val="es-ES" w:eastAsia="es-ES"/>
        </w:rPr>
        <w:t>.-</w:t>
      </w:r>
      <w:proofErr w:type="gramEnd"/>
      <w:r w:rsidRPr="005B15F0">
        <w:rPr>
          <w:rFonts w:ascii="Bookman Old Style" w:hAnsi="Bookman Old Style"/>
          <w:sz w:val="20"/>
          <w:szCs w:val="20"/>
          <w:lang w:val="es-ES" w:eastAsia="es-ES"/>
        </w:rPr>
        <w:t xml:space="preserve"> Consecuentemente se AUTORIZA a la Sección de la Tesorería Municipal para que del Fondo Común Municipal, realice las erogaciones de Salarios señaladas.- Certifíquese y Comuníquese.-</w:t>
      </w:r>
    </w:p>
    <w:p w:rsidR="00CF54BB" w:rsidRPr="00B4444C" w:rsidRDefault="00CF54BB" w:rsidP="00CF54BB">
      <w:pPr>
        <w:jc w:val="both"/>
        <w:rPr>
          <w:rFonts w:ascii="Bookman Old Style" w:hAnsi="Bookman Old Style"/>
          <w:sz w:val="20"/>
          <w:szCs w:val="20"/>
          <w:lang w:val="es-ES" w:eastAsia="es-ES"/>
        </w:rPr>
      </w:pPr>
      <w:r w:rsidRPr="00B4444C">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DIEZ</w:t>
      </w:r>
      <w:r>
        <w:rPr>
          <w:rFonts w:ascii="Bookman Old Style" w:hAnsi="Bookman Old Style"/>
          <w:sz w:val="20"/>
          <w:szCs w:val="20"/>
          <w:lang w:val="es-ES" w:eastAsia="es-ES"/>
        </w:rPr>
        <w:t xml:space="preserve">.- </w:t>
      </w:r>
      <w:r w:rsidRPr="00B4444C">
        <w:rPr>
          <w:rFonts w:ascii="Bookman Old Style" w:hAnsi="Bookman Old Style"/>
          <w:sz w:val="20"/>
          <w:szCs w:val="20"/>
          <w:lang w:val="es-ES" w:eastAsia="es-ES"/>
        </w:rPr>
        <w:t xml:space="preserve">El Concejo, En Uso de las facultades legales que le confiere el </w:t>
      </w:r>
      <w:r>
        <w:rPr>
          <w:rFonts w:ascii="Bookman Old Style" w:hAnsi="Bookman Old Style"/>
          <w:sz w:val="20"/>
          <w:szCs w:val="20"/>
          <w:lang w:val="es-ES" w:eastAsia="es-ES"/>
        </w:rPr>
        <w:t xml:space="preserve">Numeral dos del Artículo treinta del Código Municipal </w:t>
      </w:r>
      <w:r w:rsidRPr="00B4444C">
        <w:rPr>
          <w:rFonts w:ascii="Bookman Old Style" w:hAnsi="Bookman Old Style"/>
          <w:sz w:val="20"/>
          <w:szCs w:val="20"/>
          <w:lang w:val="es-ES" w:eastAsia="es-ES"/>
        </w:rPr>
        <w:t xml:space="preserve">en vigencia, en Consecuencia, por Unanimidad, ACUERDA: </w:t>
      </w:r>
      <w:r>
        <w:rPr>
          <w:rFonts w:ascii="Bookman Old Style" w:hAnsi="Bookman Old Style"/>
          <w:sz w:val="20"/>
          <w:szCs w:val="20"/>
          <w:lang w:val="es-ES" w:eastAsia="es-ES"/>
        </w:rPr>
        <w:t xml:space="preserve">PRORROGAR a partir del Uno de enero del dos mil dieciséis al treinta y uno de diciembre del año dos mil dieciséis, los efectos del Acuerdo Número Ocho, inserto en el Libro de Actas Municipales al Número Dos de Sesión Ordinaria Celebrada de fecha seis de mayo del año dos mil quince de Sesión Celebrada por el Concejo Municipal, en lo relativo a la CONTRATACIÓN del Licenciado OSCAR </w:t>
      </w:r>
      <w:r w:rsidRPr="00B4444C">
        <w:rPr>
          <w:rFonts w:ascii="Bookman Old Style" w:hAnsi="Bookman Old Style"/>
          <w:sz w:val="20"/>
          <w:szCs w:val="20"/>
          <w:lang w:val="es-ES" w:eastAsia="es-ES"/>
        </w:rPr>
        <w:t xml:space="preserve">HUMBERTO SORIANO VENTURA, en Concepto de AUDITOR INTERNO de ésta </w:t>
      </w:r>
      <w:r>
        <w:rPr>
          <w:rFonts w:ascii="Bookman Old Style" w:hAnsi="Bookman Old Style"/>
          <w:sz w:val="20"/>
          <w:szCs w:val="20"/>
          <w:lang w:val="es-ES" w:eastAsia="es-ES"/>
        </w:rPr>
        <w:t>Municipalidad, continuando vigente en todo lo demás los efectos del citado acuerdo</w:t>
      </w:r>
      <w:r w:rsidRPr="00B4444C">
        <w:rPr>
          <w:rFonts w:ascii="Bookman Old Style" w:hAnsi="Bookman Old Style"/>
          <w:sz w:val="20"/>
          <w:szCs w:val="20"/>
          <w:lang w:val="es-ES" w:eastAsia="es-ES"/>
        </w:rPr>
        <w:t>.- Certifíquese y Comuníquese.-</w:t>
      </w:r>
    </w:p>
    <w:p w:rsidR="00CF54BB" w:rsidRPr="00AF2AAE" w:rsidRDefault="00CF54BB" w:rsidP="00CF54BB">
      <w:pPr>
        <w:jc w:val="both"/>
        <w:rPr>
          <w:rFonts w:ascii="Bookman Old Style" w:hAnsi="Bookman Old Style"/>
          <w:b/>
          <w:bCs/>
          <w:color w:val="000000" w:themeColor="text1"/>
          <w:sz w:val="20"/>
          <w:szCs w:val="20"/>
          <w:u w:val="single"/>
          <w:lang w:val="es-ES" w:eastAsia="es-ES"/>
        </w:rPr>
      </w:pPr>
      <w:r w:rsidRPr="001F0BDA">
        <w:rPr>
          <w:rFonts w:ascii="Bookman Old Style" w:hAnsi="Bookman Old Style"/>
          <w:b/>
          <w:sz w:val="20"/>
          <w:szCs w:val="20"/>
          <w:u w:val="single"/>
        </w:rPr>
        <w:t xml:space="preserve">ACUERDO NÚMERO </w:t>
      </w:r>
      <w:r>
        <w:rPr>
          <w:rFonts w:ascii="Bookman Old Style" w:hAnsi="Bookman Old Style"/>
          <w:b/>
          <w:sz w:val="20"/>
          <w:szCs w:val="20"/>
          <w:u w:val="single"/>
        </w:rPr>
        <w:t>ONCE</w:t>
      </w:r>
      <w:r>
        <w:rPr>
          <w:sz w:val="20"/>
          <w:szCs w:val="20"/>
        </w:rPr>
        <w:t xml:space="preserve">.- </w:t>
      </w:r>
      <w:r w:rsidRPr="00F131B4">
        <w:rPr>
          <w:rFonts w:ascii="Bookman Old Style" w:hAnsi="Bookman Old Style"/>
          <w:sz w:val="20"/>
          <w:szCs w:val="20"/>
        </w:rPr>
        <w:t xml:space="preserve">El Concejo, En Uso de las facultades legales que le confiere el Código Municipal en vigencia, y CONSIDERANDO: Normar la presente Administración en cuanto a ejercer las funciones de los Empleados y Trabajadores Municipales, para lo </w:t>
      </w:r>
      <w:proofErr w:type="spellStart"/>
      <w:r w:rsidRPr="00F131B4">
        <w:rPr>
          <w:rFonts w:ascii="Bookman Old Style" w:hAnsi="Bookman Old Style"/>
          <w:sz w:val="20"/>
          <w:szCs w:val="20"/>
        </w:rPr>
        <w:t>cuál</w:t>
      </w:r>
      <w:proofErr w:type="spellEnd"/>
      <w:r w:rsidRPr="00F131B4">
        <w:rPr>
          <w:rFonts w:ascii="Bookman Old Style" w:hAnsi="Bookman Old Style"/>
          <w:sz w:val="20"/>
          <w:szCs w:val="20"/>
        </w:rPr>
        <w:t xml:space="preserve"> es necesario de contar con Un Documento que especifique la labor a realizar por cada uno de ellos de la mejor manera posible, acudiendo a métodos adecuados que permitan el buen desenvolvimiento de los mismos; POR TANTO: El Concejo, considera la necesidad existente de poseer el Instrumento que describa las distintas actividades a desarrollar en ésta Alcaldía, en Consecuencia, por Unanimidad, ACUERDA: RATIFICAR en todas sus partes el Documento “MANUAL DE ORGANIZACIÓN, FUNCIONES Y DESCRIPTOR DE PUESTOS” en vigencia, el cuál define las tareas y responsabilidades de cada uno de los Empleados y Trabajadores de las distintas Secciones de ésta Institución, evitando de esta manera la duplicidad de funciones.- El Presente Manual de Organización que se ratifica</w:t>
      </w:r>
      <w:r>
        <w:rPr>
          <w:rFonts w:ascii="Bookman Old Style" w:hAnsi="Bookman Old Style"/>
          <w:sz w:val="20"/>
          <w:szCs w:val="20"/>
        </w:rPr>
        <w:t>,</w:t>
      </w:r>
      <w:r w:rsidRPr="00F131B4">
        <w:rPr>
          <w:rFonts w:ascii="Bookman Old Style" w:hAnsi="Bookman Old Style"/>
          <w:sz w:val="20"/>
          <w:szCs w:val="20"/>
        </w:rPr>
        <w:t xml:space="preserve"> queda sujeto a actualizaciones posteriores conforme a la situación organiza</w:t>
      </w:r>
      <w:r>
        <w:rPr>
          <w:rFonts w:ascii="Bookman Old Style" w:hAnsi="Bookman Old Style"/>
          <w:sz w:val="20"/>
          <w:szCs w:val="20"/>
        </w:rPr>
        <w:t>da</w:t>
      </w:r>
      <w:r w:rsidRPr="00F131B4">
        <w:rPr>
          <w:rFonts w:ascii="Bookman Old Style" w:hAnsi="Bookman Old Style"/>
          <w:sz w:val="20"/>
          <w:szCs w:val="20"/>
        </w:rPr>
        <w:t xml:space="preserve"> de ésta Alcaldía.- Consecuentemente </w:t>
      </w:r>
      <w:proofErr w:type="spellStart"/>
      <w:r w:rsidRPr="00F131B4">
        <w:rPr>
          <w:rFonts w:ascii="Bookman Old Style" w:hAnsi="Bookman Old Style"/>
          <w:sz w:val="20"/>
          <w:szCs w:val="20"/>
        </w:rPr>
        <w:t>Dése</w:t>
      </w:r>
      <w:proofErr w:type="spellEnd"/>
      <w:r w:rsidRPr="00F131B4">
        <w:rPr>
          <w:rFonts w:ascii="Bookman Old Style" w:hAnsi="Bookman Old Style"/>
          <w:sz w:val="20"/>
          <w:szCs w:val="20"/>
        </w:rPr>
        <w:t xml:space="preserve"> Certificación de su trabajo al Personal involucrado para su efectiva implementación.- Certifíquese y Comuníquese</w:t>
      </w:r>
      <w:r w:rsidRPr="00607C0A">
        <w:rPr>
          <w:sz w:val="20"/>
          <w:szCs w:val="20"/>
        </w:rPr>
        <w:t>.</w:t>
      </w:r>
    </w:p>
    <w:p w:rsidR="00CF54BB" w:rsidRPr="001F0BDA" w:rsidRDefault="00CF54BB" w:rsidP="00CF54BB">
      <w:pPr>
        <w:jc w:val="both"/>
        <w:rPr>
          <w:rFonts w:ascii="Bookman Old Style" w:hAnsi="Bookman Old Style"/>
          <w:b/>
          <w:bCs/>
          <w:color w:val="000000" w:themeColor="text1"/>
          <w:sz w:val="20"/>
          <w:szCs w:val="20"/>
          <w:u w:val="single"/>
          <w:lang w:val="es-ES" w:eastAsia="es-ES"/>
        </w:rPr>
      </w:pPr>
      <w:r w:rsidRPr="001F0BDA">
        <w:rPr>
          <w:rFonts w:ascii="Bookman Old Style" w:hAnsi="Bookman Old Style"/>
          <w:b/>
          <w:sz w:val="20"/>
          <w:szCs w:val="20"/>
          <w:u w:val="single"/>
        </w:rPr>
        <w:t>ACUERDO NÚMERO D</w:t>
      </w:r>
      <w:r>
        <w:rPr>
          <w:rFonts w:ascii="Bookman Old Style" w:hAnsi="Bookman Old Style"/>
          <w:b/>
          <w:sz w:val="20"/>
          <w:szCs w:val="20"/>
          <w:u w:val="single"/>
        </w:rPr>
        <w:t>OCE</w:t>
      </w:r>
      <w:r w:rsidRPr="001F0BDA">
        <w:rPr>
          <w:rFonts w:ascii="Bookman Old Style" w:hAnsi="Bookman Old Style"/>
          <w:sz w:val="20"/>
          <w:szCs w:val="20"/>
        </w:rPr>
        <w:t xml:space="preserve">.- El Concejo, En Uso de las facultades legales que le confiere el Código Municipal en vigencia, y con el propósito de Reglamentar las distintas actividades de las Dependencias de ésta Alcaldía, y con el objeto de prestar al público una atención en forma satisfactoria, para lo </w:t>
      </w:r>
      <w:proofErr w:type="spellStart"/>
      <w:r w:rsidRPr="001F0BDA">
        <w:rPr>
          <w:rFonts w:ascii="Bookman Old Style" w:hAnsi="Bookman Old Style"/>
          <w:sz w:val="20"/>
          <w:szCs w:val="20"/>
        </w:rPr>
        <w:t>cuál</w:t>
      </w:r>
      <w:proofErr w:type="spellEnd"/>
      <w:r w:rsidRPr="001F0BDA">
        <w:rPr>
          <w:rFonts w:ascii="Bookman Old Style" w:hAnsi="Bookman Old Style"/>
          <w:sz w:val="20"/>
          <w:szCs w:val="20"/>
        </w:rPr>
        <w:t xml:space="preserve"> es necesario de contar con un Documento que reglamente el trabajo a desarrollar; POR TANTO: El Concejo, discutiendo ampliamente sobre lo que antecede, en Consecuencia, por Unanimidad, ACUERDA: RATIFICAR en todas sus partes el Documento “REGLAMENTO INTERNO DE TRABAJO”, en vigencia, para </w:t>
      </w:r>
      <w:proofErr w:type="spellStart"/>
      <w:r w:rsidRPr="001F0BDA">
        <w:rPr>
          <w:rFonts w:ascii="Bookman Old Style" w:hAnsi="Bookman Old Style"/>
          <w:sz w:val="20"/>
          <w:szCs w:val="20"/>
        </w:rPr>
        <w:t>dárle</w:t>
      </w:r>
      <w:proofErr w:type="spellEnd"/>
      <w:r w:rsidRPr="001F0BDA">
        <w:rPr>
          <w:rFonts w:ascii="Bookman Old Style" w:hAnsi="Bookman Old Style"/>
          <w:sz w:val="20"/>
          <w:szCs w:val="20"/>
        </w:rPr>
        <w:t xml:space="preserve"> el fiel cumplimiento por parte del Personal laboral de las distintas Secciones de trabajo de ésta Institución, quedando el Documento en mención sujeto a actualizaciones posteriores.- Consecuentemente </w:t>
      </w:r>
      <w:proofErr w:type="spellStart"/>
      <w:r w:rsidRPr="001F0BDA">
        <w:rPr>
          <w:rFonts w:ascii="Bookman Old Style" w:hAnsi="Bookman Old Style"/>
          <w:sz w:val="20"/>
          <w:szCs w:val="20"/>
        </w:rPr>
        <w:t>Dése</w:t>
      </w:r>
      <w:proofErr w:type="spellEnd"/>
      <w:r w:rsidRPr="001F0BDA">
        <w:rPr>
          <w:rFonts w:ascii="Bookman Old Style" w:hAnsi="Bookman Old Style"/>
          <w:sz w:val="20"/>
          <w:szCs w:val="20"/>
        </w:rPr>
        <w:t xml:space="preserve"> información del contenido del Reglamento en relación al Personal laboral, para los efectos legales consiguientes.- Certifíquese y Comuníquese.-</w:t>
      </w:r>
    </w:p>
    <w:p w:rsidR="00CF54BB" w:rsidRDefault="00CF54BB" w:rsidP="00CF54BB">
      <w:pPr>
        <w:jc w:val="both"/>
        <w:rPr>
          <w:rFonts w:ascii="Bookman Old Style" w:hAnsi="Bookman Old Style"/>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ACUERDO NÚMERO TRECE</w:t>
      </w:r>
      <w:r w:rsidRPr="001E7B14">
        <w:rPr>
          <w:rFonts w:ascii="Bookman Old Style" w:hAnsi="Bookman Old Style"/>
          <w:bCs/>
          <w:color w:val="000000" w:themeColor="text1"/>
          <w:sz w:val="20"/>
          <w:szCs w:val="20"/>
          <w:lang w:val="es-ES" w:eastAsia="es-ES"/>
        </w:rPr>
        <w:t xml:space="preserve">.- </w:t>
      </w:r>
      <w:r w:rsidRPr="001E7B14">
        <w:rPr>
          <w:rFonts w:ascii="Bookman Old Style" w:hAnsi="Bookman Old Style"/>
          <w:sz w:val="20"/>
          <w:szCs w:val="20"/>
        </w:rPr>
        <w:t xml:space="preserve">El Concejo,  En Uso de las facultades legales que le confiere el Código Municipal en vigencia, ACUERDA: RATIFICAR el NOMBRAMIENTO del Licenciado LUIS ANTONIO MENÉNDEZ RIVAS, en Concepto de Jefe de </w:t>
      </w:r>
      <w:smartTag w:uri="urn:schemas-microsoft-com:office:smarttags" w:element="PersonName">
        <w:smartTagPr>
          <w:attr w:name="ProductID" w:val="la Unidad"/>
        </w:smartTagPr>
        <w:r w:rsidRPr="001E7B14">
          <w:rPr>
            <w:rFonts w:ascii="Bookman Old Style" w:hAnsi="Bookman Old Style"/>
            <w:sz w:val="20"/>
            <w:szCs w:val="20"/>
          </w:rPr>
          <w:t>la Unidad</w:t>
        </w:r>
      </w:smartTag>
      <w:r w:rsidRPr="001E7B14">
        <w:rPr>
          <w:rFonts w:ascii="Bookman Old Style" w:hAnsi="Bookman Old Style"/>
          <w:sz w:val="20"/>
          <w:szCs w:val="20"/>
        </w:rPr>
        <w:t xml:space="preserve"> de Medio Ambiente de ésta Alcaldía, a partir del Uno de </w:t>
      </w:r>
      <w:r>
        <w:rPr>
          <w:rFonts w:ascii="Bookman Old Style" w:hAnsi="Bookman Old Style"/>
          <w:sz w:val="20"/>
          <w:szCs w:val="20"/>
        </w:rPr>
        <w:t>Enero de</w:t>
      </w:r>
      <w:r w:rsidRPr="001E7B14">
        <w:rPr>
          <w:rFonts w:ascii="Bookman Old Style" w:hAnsi="Bookman Old Style"/>
          <w:sz w:val="20"/>
          <w:szCs w:val="20"/>
        </w:rPr>
        <w:t>l año dos mil d</w:t>
      </w:r>
      <w:r>
        <w:rPr>
          <w:rFonts w:ascii="Bookman Old Style" w:hAnsi="Bookman Old Style"/>
          <w:sz w:val="20"/>
          <w:szCs w:val="20"/>
        </w:rPr>
        <w:t>ieciséis.-</w:t>
      </w:r>
      <w:r w:rsidRPr="00A05871">
        <w:rPr>
          <w:rFonts w:ascii="Bookman Old Style" w:hAnsi="Bookman Old Style"/>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 xml:space="preserve">El Nombrado devengará el Salario que le señala la asignación Presupuestaría respectiva.- Consecuentemente se AUTORIZA a </w:t>
      </w:r>
      <w:smartTag w:uri="urn:schemas-microsoft-com:office:smarttags" w:element="PersonName">
        <w:smartTagPr>
          <w:attr w:name="ProductID" w:val="la Secci￳n"/>
        </w:smartTagPr>
        <w:r w:rsidRPr="00407D3B">
          <w:rPr>
            <w:rFonts w:ascii="Bookman Old Style" w:hAnsi="Bookman Old Style"/>
            <w:color w:val="000000" w:themeColor="text1"/>
            <w:sz w:val="20"/>
            <w:szCs w:val="20"/>
            <w:lang w:val="es-ES" w:eastAsia="es-ES"/>
          </w:rPr>
          <w:t>la Sección</w:t>
        </w:r>
      </w:smartTag>
      <w:r w:rsidRPr="00407D3B">
        <w:rPr>
          <w:rFonts w:ascii="Bookman Old Style" w:hAnsi="Bookman Old Style"/>
          <w:color w:val="000000" w:themeColor="text1"/>
          <w:sz w:val="20"/>
          <w:szCs w:val="20"/>
          <w:lang w:val="es-ES" w:eastAsia="es-ES"/>
        </w:rPr>
        <w:t xml:space="preserve"> de </w:t>
      </w:r>
      <w:smartTag w:uri="urn:schemas-microsoft-com:office:smarttags" w:element="PersonName">
        <w:smartTagPr>
          <w:attr w:name="ProductID" w:val="la Tesorer￭a Municipal"/>
        </w:smartTagPr>
        <w:r w:rsidRPr="00407D3B">
          <w:rPr>
            <w:rFonts w:ascii="Bookman Old Style" w:hAnsi="Bookman Old Style"/>
            <w:color w:val="000000" w:themeColor="text1"/>
            <w:sz w:val="20"/>
            <w:szCs w:val="20"/>
            <w:lang w:val="es-ES" w:eastAsia="es-ES"/>
          </w:rPr>
          <w:t>la Tesorería Municipal</w:t>
        </w:r>
      </w:smartTag>
      <w:r w:rsidRPr="00407D3B">
        <w:rPr>
          <w:rFonts w:ascii="Bookman Old Style" w:hAnsi="Bookman Old Style"/>
          <w:color w:val="000000" w:themeColor="text1"/>
          <w:sz w:val="20"/>
          <w:szCs w:val="20"/>
          <w:lang w:val="es-ES" w:eastAsia="es-ES"/>
        </w:rPr>
        <w:t xml:space="preserve"> para que del Fondo Común Municipal, realice el pago del Salario correspondiente por mes.-</w:t>
      </w:r>
      <w:r>
        <w:rPr>
          <w:rFonts w:ascii="Bookman Old Style" w:hAnsi="Bookman Old Style"/>
          <w:color w:val="000000" w:themeColor="text1"/>
          <w:sz w:val="20"/>
          <w:szCs w:val="20"/>
          <w:lang w:val="es-ES" w:eastAsia="es-ES"/>
        </w:rPr>
        <w:t xml:space="preserve"> Certifíquese y Comuníquese.-</w:t>
      </w:r>
    </w:p>
    <w:p w:rsidR="00CF54BB" w:rsidRDefault="00CF54BB" w:rsidP="00CF54BB">
      <w:pPr>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lastRenderedPageBreak/>
        <w:t>ACUERDO NÚMERO CATORCE</w:t>
      </w:r>
      <w:r w:rsidRPr="00C4105E">
        <w:rPr>
          <w:rFonts w:ascii="Bookman Old Style" w:hAnsi="Bookman Old Style"/>
          <w:bCs/>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 xml:space="preserve">El Concejo, En Uso de las facultades legales que le confiere el Código Municipal en vigencia, y CONSIDERANDO: Normar el trabajo a desarrollar por la presente Administración Municipal, en cuanto a llevar Un Control que permita el uso de los vehículos automotores municipales, así como controlar el Combustible, Lubricantes y Accesorios para los mismos; POR TANTO: El Concejo, con el objeto de Nombrar de entre sus Miembros, la Persona para asumir la responsabilidad para ejercer administrativamente el referido control de dichos vehículos, en Consecuencia, por Unanimidad, ACUERDA: AUTORIZAR al Ingeniero GERARDO ERDULFO TORRES MELGAR, en su Concepto de </w:t>
      </w:r>
      <w:r>
        <w:rPr>
          <w:rFonts w:ascii="Bookman Old Style" w:hAnsi="Bookman Old Style"/>
          <w:color w:val="000000" w:themeColor="text1"/>
          <w:sz w:val="20"/>
          <w:szCs w:val="20"/>
          <w:lang w:val="es-ES" w:eastAsia="es-ES"/>
        </w:rPr>
        <w:t>Primer</w:t>
      </w:r>
      <w:r w:rsidRPr="00407D3B">
        <w:rPr>
          <w:rFonts w:ascii="Bookman Old Style" w:hAnsi="Bookman Old Style"/>
          <w:color w:val="000000" w:themeColor="text1"/>
          <w:sz w:val="20"/>
          <w:szCs w:val="20"/>
          <w:lang w:val="es-ES" w:eastAsia="es-ES"/>
        </w:rPr>
        <w:t xml:space="preserve"> Regidor Propietario de éste Concejo Municipal, para que en Nombre y Representación de la Municipalidad de Armenia, Departamento de Sonsonate, FIRME los VALES para solicitar el suministro a esta Alcaldía de: Combustibles, Lubricantes, Accesorios, etc., en ausencia del Señor Alcalde Municipal, quién no necesita Acuerdo al Control de los vehículos Municipales según el (Artículo Número 13 del Manual de uso de vehículos, combustibles, lubricantes y repuestos), a partir del Uno del mes de Enero del corriente año, para la movilización de los vehículos automotores de propiedad </w:t>
      </w:r>
      <w:r>
        <w:rPr>
          <w:rFonts w:ascii="Bookman Old Style" w:hAnsi="Bookman Old Style"/>
          <w:color w:val="000000" w:themeColor="text1"/>
          <w:sz w:val="20"/>
          <w:szCs w:val="20"/>
          <w:lang w:val="es-ES" w:eastAsia="es-ES"/>
        </w:rPr>
        <w:t xml:space="preserve">de </w:t>
      </w:r>
      <w:r w:rsidRPr="00407D3B">
        <w:rPr>
          <w:rFonts w:ascii="Bookman Old Style" w:hAnsi="Bookman Old Style"/>
          <w:color w:val="000000" w:themeColor="text1"/>
          <w:sz w:val="20"/>
          <w:szCs w:val="20"/>
          <w:lang w:val="es-ES" w:eastAsia="es-ES"/>
        </w:rPr>
        <w:t xml:space="preserve">ésta Institución, con lo </w:t>
      </w:r>
      <w:proofErr w:type="spellStart"/>
      <w:r w:rsidRPr="00407D3B">
        <w:rPr>
          <w:rFonts w:ascii="Bookman Old Style" w:hAnsi="Bookman Old Style"/>
          <w:color w:val="000000" w:themeColor="text1"/>
          <w:sz w:val="20"/>
          <w:szCs w:val="20"/>
          <w:lang w:val="es-ES" w:eastAsia="es-ES"/>
        </w:rPr>
        <w:t>cuál</w:t>
      </w:r>
      <w:proofErr w:type="spellEnd"/>
      <w:r w:rsidRPr="00407D3B">
        <w:rPr>
          <w:rFonts w:ascii="Bookman Old Style" w:hAnsi="Bookman Old Style"/>
          <w:color w:val="000000" w:themeColor="text1"/>
          <w:sz w:val="20"/>
          <w:szCs w:val="20"/>
          <w:lang w:val="es-ES" w:eastAsia="es-ES"/>
        </w:rPr>
        <w:t xml:space="preserve"> se mejorará la administración de los vehículos municipales y particulares cuando se requiera.- Consecuentemente </w:t>
      </w:r>
      <w:proofErr w:type="spellStart"/>
      <w:r w:rsidRPr="00407D3B">
        <w:rPr>
          <w:rFonts w:ascii="Bookman Old Style" w:hAnsi="Bookman Old Style"/>
          <w:color w:val="000000" w:themeColor="text1"/>
          <w:sz w:val="20"/>
          <w:szCs w:val="20"/>
          <w:lang w:val="es-ES" w:eastAsia="es-ES"/>
        </w:rPr>
        <w:t>Dése</w:t>
      </w:r>
      <w:proofErr w:type="spellEnd"/>
      <w:r w:rsidRPr="00407D3B">
        <w:rPr>
          <w:rFonts w:ascii="Bookman Old Style" w:hAnsi="Bookman Old Style"/>
          <w:color w:val="000000" w:themeColor="text1"/>
          <w:sz w:val="20"/>
          <w:szCs w:val="20"/>
          <w:lang w:val="es-ES" w:eastAsia="es-ES"/>
        </w:rPr>
        <w:t xml:space="preserve"> Certificación del presente Acuerdo a </w:t>
      </w:r>
      <w:smartTag w:uri="urn:schemas-microsoft-com:office:smarttags" w:element="PersonName">
        <w:smartTagPr>
          <w:attr w:name="ProductID" w:val="la Persona"/>
        </w:smartTagPr>
        <w:r w:rsidRPr="00407D3B">
          <w:rPr>
            <w:rFonts w:ascii="Bookman Old Style" w:hAnsi="Bookman Old Style"/>
            <w:color w:val="000000" w:themeColor="text1"/>
            <w:sz w:val="20"/>
            <w:szCs w:val="20"/>
            <w:lang w:val="es-ES" w:eastAsia="es-ES"/>
          </w:rPr>
          <w:t>la Persona</w:t>
        </w:r>
      </w:smartTag>
      <w:r w:rsidRPr="00407D3B">
        <w:rPr>
          <w:rFonts w:ascii="Bookman Old Style" w:hAnsi="Bookman Old Style"/>
          <w:color w:val="000000" w:themeColor="text1"/>
          <w:sz w:val="20"/>
          <w:szCs w:val="20"/>
          <w:lang w:val="es-ES" w:eastAsia="es-ES"/>
        </w:rPr>
        <w:t xml:space="preserve"> autorizada, y a las Secciones de: Tesorería Municipal, Contabilidad Municipal, Auditoria Interna, de </w:t>
      </w:r>
      <w:smartTag w:uri="urn:schemas-microsoft-com:office:smarttags" w:element="PersonName">
        <w:smartTagPr>
          <w:attr w:name="ProductID" w:val="la Unidad"/>
        </w:smartTagPr>
        <w:r w:rsidRPr="00407D3B">
          <w:rPr>
            <w:rFonts w:ascii="Bookman Old Style" w:hAnsi="Bookman Old Style"/>
            <w:color w:val="000000" w:themeColor="text1"/>
            <w:sz w:val="20"/>
            <w:szCs w:val="20"/>
            <w:lang w:val="es-ES" w:eastAsia="es-ES"/>
          </w:rPr>
          <w:t>la Unidad</w:t>
        </w:r>
      </w:smartTag>
      <w:r w:rsidRPr="00407D3B">
        <w:rPr>
          <w:rFonts w:ascii="Bookman Old Style" w:hAnsi="Bookman Old Style"/>
          <w:color w:val="000000" w:themeColor="text1"/>
          <w:sz w:val="20"/>
          <w:szCs w:val="20"/>
          <w:lang w:val="es-ES" w:eastAsia="es-ES"/>
        </w:rPr>
        <w:t xml:space="preserve"> de Adquisiciones y Contrataciones Municipal y del Señor Encarado de Vehículos, para los efectos legales consiguientes.- Certifíquese y Comuníquese</w:t>
      </w:r>
      <w:r>
        <w:rPr>
          <w:rFonts w:ascii="Bookman Old Style" w:hAnsi="Bookman Old Style"/>
          <w:color w:val="000000" w:themeColor="text1"/>
          <w:sz w:val="20"/>
          <w:szCs w:val="20"/>
          <w:lang w:val="es-ES" w:eastAsia="es-ES"/>
        </w:rPr>
        <w:t>.-</w:t>
      </w:r>
    </w:p>
    <w:p w:rsidR="00CF54BB" w:rsidRPr="00704F84" w:rsidRDefault="00CF54BB" w:rsidP="00CF54BB">
      <w:pPr>
        <w:spacing w:line="20" w:lineRule="atLeast"/>
        <w:jc w:val="both"/>
        <w:rPr>
          <w:rFonts w:ascii="Bookman Old Style" w:hAnsi="Bookman Old Style"/>
          <w:sz w:val="20"/>
          <w:szCs w:val="20"/>
          <w:lang w:val="es-ES" w:eastAsia="es-ES"/>
        </w:rPr>
      </w:pPr>
      <w:r>
        <w:rPr>
          <w:rFonts w:ascii="Bookman Old Style" w:hAnsi="Bookman Old Style"/>
          <w:b/>
          <w:bCs/>
          <w:color w:val="000000" w:themeColor="text1"/>
          <w:sz w:val="20"/>
          <w:szCs w:val="20"/>
          <w:u w:val="single"/>
          <w:lang w:val="es-ES" w:eastAsia="es-ES"/>
        </w:rPr>
        <w:t xml:space="preserve">ACUERDO NÚMERO QUINCE.- </w:t>
      </w:r>
      <w:r w:rsidRPr="00704F84">
        <w:rPr>
          <w:rFonts w:ascii="Bookman Old Style" w:hAnsi="Bookman Old Style"/>
          <w:sz w:val="20"/>
          <w:szCs w:val="20"/>
          <w:lang w:val="es-ES" w:eastAsia="es-ES"/>
        </w:rPr>
        <w:t xml:space="preserve">El Concejo, En Uso de las facultades legales que le confiere el Código Municipal en vigencia, ACUERDA: AUTORIZAR al Señor Alcalde Municipal Ingeniero CARLOS ALBERTO MOLINA LÓPEZ, y a la Señora Tesorera Municipal SONIA YANIRA OSEGUEDA DE ALVARADO, para que Uno de ellos indistintamente puedan retirar los Fondos Provenientes del 25% Para Gastos de Funcionamiento y del 75% Para Gastos de Inversión, del Fondo Para El Desarrollo Económico y Social de los Municipios de la República de El Salvador FODES, que por medio del INSTITUTO SALVADOREÑO DE DESARROLLO MUNICIPAL “ISDEM”, sean asignados a este Municipio, a partir del mes de </w:t>
      </w:r>
      <w:r>
        <w:rPr>
          <w:rFonts w:ascii="Bookman Old Style" w:hAnsi="Bookman Old Style"/>
          <w:sz w:val="20"/>
          <w:szCs w:val="20"/>
          <w:lang w:val="es-ES" w:eastAsia="es-ES"/>
        </w:rPr>
        <w:t xml:space="preserve">Enero </w:t>
      </w:r>
      <w:r w:rsidRPr="00704F84">
        <w:rPr>
          <w:rFonts w:ascii="Bookman Old Style" w:hAnsi="Bookman Old Style"/>
          <w:sz w:val="20"/>
          <w:szCs w:val="20"/>
          <w:lang w:val="es-ES" w:eastAsia="es-ES"/>
        </w:rPr>
        <w:t xml:space="preserve">del año dos mil </w:t>
      </w:r>
      <w:r>
        <w:rPr>
          <w:rFonts w:ascii="Bookman Old Style" w:hAnsi="Bookman Old Style"/>
          <w:sz w:val="20"/>
          <w:szCs w:val="20"/>
          <w:lang w:val="es-ES" w:eastAsia="es-ES"/>
        </w:rPr>
        <w:t>dieciséis,</w:t>
      </w:r>
      <w:r w:rsidRPr="00704F84">
        <w:rPr>
          <w:rFonts w:ascii="Bookman Old Style" w:hAnsi="Bookman Old Style"/>
          <w:sz w:val="20"/>
          <w:szCs w:val="20"/>
          <w:lang w:val="es-ES" w:eastAsia="es-ES"/>
        </w:rPr>
        <w:t xml:space="preserve"> de la manera siguiente:</w:t>
      </w:r>
    </w:p>
    <w:p w:rsidR="00CF54BB" w:rsidRPr="00704F84" w:rsidRDefault="00CF54BB" w:rsidP="00CF54BB">
      <w:pPr>
        <w:spacing w:line="20" w:lineRule="atLeast"/>
        <w:jc w:val="both"/>
        <w:rPr>
          <w:rFonts w:ascii="Bookman Old Style" w:hAnsi="Bookman Old Style"/>
          <w:sz w:val="20"/>
          <w:szCs w:val="20"/>
          <w:lang w:val="es-ES" w:eastAsia="es-ES"/>
        </w:rPr>
      </w:pPr>
    </w:p>
    <w:p w:rsidR="00CF54BB" w:rsidRPr="00704F84" w:rsidRDefault="00CF54BB" w:rsidP="00CF54BB">
      <w:pPr>
        <w:spacing w:line="20" w:lineRule="atLeast"/>
        <w:jc w:val="both"/>
        <w:rPr>
          <w:rFonts w:ascii="Bookman Old Style" w:hAnsi="Bookman Old Style"/>
          <w:sz w:val="20"/>
          <w:szCs w:val="20"/>
          <w:lang w:val="es-ES" w:eastAsia="es-ES"/>
        </w:rPr>
      </w:pPr>
      <w:r w:rsidRPr="00704F84">
        <w:rPr>
          <w:rFonts w:ascii="Bookman Old Style" w:hAnsi="Bookman Old Style"/>
          <w:sz w:val="20"/>
          <w:szCs w:val="20"/>
          <w:lang w:val="es-ES" w:eastAsia="es-ES"/>
        </w:rPr>
        <w:tab/>
        <w:t>- 25% Para Gastos de Funcionamiento………………………</w:t>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t>$   40,289.25</w:t>
      </w:r>
    </w:p>
    <w:p w:rsidR="00CF54BB" w:rsidRPr="00704F84" w:rsidRDefault="00CF54BB" w:rsidP="00CF54BB">
      <w:pPr>
        <w:spacing w:line="20" w:lineRule="atLeast"/>
        <w:jc w:val="both"/>
        <w:rPr>
          <w:rFonts w:ascii="Bookman Old Style" w:hAnsi="Bookman Old Style"/>
          <w:sz w:val="20"/>
          <w:szCs w:val="20"/>
          <w:lang w:val="es-ES" w:eastAsia="es-ES"/>
        </w:rPr>
      </w:pPr>
      <w:r w:rsidRPr="00704F84">
        <w:rPr>
          <w:rFonts w:ascii="Bookman Old Style" w:hAnsi="Bookman Old Style"/>
          <w:sz w:val="20"/>
          <w:szCs w:val="20"/>
          <w:lang w:val="es-ES" w:eastAsia="es-ES"/>
        </w:rPr>
        <w:tab/>
        <w:t>- 75% Para Gastos de Inversión…………………</w:t>
      </w:r>
      <w:proofErr w:type="gramStart"/>
      <w:r w:rsidRPr="00704F84">
        <w:rPr>
          <w:rFonts w:ascii="Bookman Old Style" w:hAnsi="Bookman Old Style"/>
          <w:sz w:val="20"/>
          <w:szCs w:val="20"/>
          <w:lang w:val="es-ES" w:eastAsia="es-ES"/>
        </w:rPr>
        <w:t>…….</w:t>
      </w:r>
      <w:proofErr w:type="gramEnd"/>
      <w:r w:rsidRPr="00704F84">
        <w:rPr>
          <w:rFonts w:ascii="Bookman Old Style" w:hAnsi="Bookman Old Style"/>
          <w:sz w:val="20"/>
          <w:szCs w:val="20"/>
          <w:lang w:val="es-ES" w:eastAsia="es-ES"/>
        </w:rPr>
        <w:t>.…….</w:t>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r>
      <w:r w:rsidRPr="00704F84">
        <w:rPr>
          <w:rFonts w:ascii="Bookman Old Style" w:hAnsi="Bookman Old Style"/>
          <w:sz w:val="20"/>
          <w:szCs w:val="20"/>
          <w:u w:val="double"/>
          <w:lang w:val="es-ES" w:eastAsia="es-ES"/>
        </w:rPr>
        <w:t>$ 120,867.75</w:t>
      </w:r>
    </w:p>
    <w:p w:rsidR="00CF54BB" w:rsidRPr="00704F84" w:rsidRDefault="00CF54BB" w:rsidP="00CF54BB">
      <w:pPr>
        <w:spacing w:line="20" w:lineRule="atLeast"/>
        <w:jc w:val="both"/>
        <w:rPr>
          <w:rFonts w:ascii="Bookman Old Style" w:hAnsi="Bookman Old Style"/>
          <w:sz w:val="20"/>
          <w:szCs w:val="20"/>
          <w:lang w:val="es-ES" w:eastAsia="es-ES"/>
        </w:rPr>
      </w:pP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t>TOTAL……………………………………</w:t>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r>
      <w:r w:rsidRPr="00704F84">
        <w:rPr>
          <w:rFonts w:ascii="Bookman Old Style" w:hAnsi="Bookman Old Style"/>
          <w:sz w:val="20"/>
          <w:szCs w:val="20"/>
          <w:lang w:val="es-ES" w:eastAsia="es-ES"/>
        </w:rPr>
        <w:tab/>
        <w:t>$ 161,157.00</w:t>
      </w:r>
    </w:p>
    <w:p w:rsidR="00CF54BB" w:rsidRPr="00704F84" w:rsidRDefault="00CF54BB" w:rsidP="00CF54BB">
      <w:pPr>
        <w:spacing w:line="20" w:lineRule="atLeast"/>
        <w:jc w:val="both"/>
        <w:rPr>
          <w:rFonts w:ascii="Bookman Old Style" w:hAnsi="Bookman Old Style"/>
          <w:sz w:val="20"/>
          <w:szCs w:val="20"/>
          <w:lang w:val="es-ES" w:eastAsia="es-ES"/>
        </w:rPr>
      </w:pPr>
    </w:p>
    <w:p w:rsidR="00CF54BB" w:rsidRPr="00704F84" w:rsidRDefault="00CF54BB" w:rsidP="00CF54BB">
      <w:pPr>
        <w:jc w:val="both"/>
        <w:rPr>
          <w:rFonts w:ascii="Bookman Old Style" w:hAnsi="Bookman Old Style"/>
          <w:bCs/>
          <w:sz w:val="20"/>
          <w:szCs w:val="20"/>
          <w:u w:val="single"/>
          <w:lang w:val="es-ES" w:eastAsia="es-ES"/>
        </w:rPr>
      </w:pPr>
      <w:r w:rsidRPr="00704F84">
        <w:rPr>
          <w:rFonts w:ascii="Bookman Old Style" w:hAnsi="Bookman Old Style"/>
          <w:sz w:val="20"/>
          <w:szCs w:val="20"/>
          <w:lang w:val="es-ES" w:eastAsia="es-ES"/>
        </w:rPr>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las Personas Nominadas y a las Secciones de: Tesorería Municipal, Contabilidad Municipal y de la Unidad de Adquisiciones</w:t>
      </w:r>
      <w:r>
        <w:rPr>
          <w:rFonts w:ascii="Bookman Old Style" w:hAnsi="Bookman Old Style"/>
          <w:sz w:val="20"/>
          <w:szCs w:val="20"/>
          <w:lang w:val="es-ES" w:eastAsia="es-ES"/>
        </w:rPr>
        <w:t xml:space="preserve"> </w:t>
      </w:r>
      <w:r w:rsidRPr="00704F84">
        <w:rPr>
          <w:rFonts w:ascii="Bookman Old Style" w:hAnsi="Bookman Old Style"/>
          <w:sz w:val="20"/>
          <w:szCs w:val="20"/>
          <w:lang w:val="es-ES" w:eastAsia="es-ES"/>
        </w:rPr>
        <w:t xml:space="preserve">y Contrataciones de ésta Institución, para los efectos legales </w:t>
      </w:r>
      <w:proofErr w:type="gramStart"/>
      <w:r w:rsidRPr="00704F84">
        <w:rPr>
          <w:rFonts w:ascii="Bookman Old Style" w:hAnsi="Bookman Old Style"/>
          <w:sz w:val="20"/>
          <w:szCs w:val="20"/>
          <w:lang w:val="es-ES" w:eastAsia="es-ES"/>
        </w:rPr>
        <w:t>consiguientes.-</w:t>
      </w:r>
      <w:proofErr w:type="gramEnd"/>
      <w:r w:rsidRPr="00704F84">
        <w:rPr>
          <w:rFonts w:ascii="Bookman Old Style" w:hAnsi="Bookman Old Style"/>
          <w:sz w:val="20"/>
          <w:szCs w:val="20"/>
          <w:lang w:val="es-ES" w:eastAsia="es-ES"/>
        </w:rPr>
        <w:t xml:space="preserve"> Certifíquese y Comuníquese.-</w:t>
      </w:r>
    </w:p>
    <w:p w:rsidR="00CF54BB" w:rsidRDefault="00CF54BB" w:rsidP="00CF54BB">
      <w:pPr>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DIECISÉIS.-</w:t>
      </w:r>
      <w:proofErr w:type="gramEnd"/>
      <w:r>
        <w:rPr>
          <w:rFonts w:ascii="Bookman Old Style" w:hAnsi="Bookman Old Style"/>
          <w:b/>
          <w:bCs/>
          <w:color w:val="000000" w:themeColor="text1"/>
          <w:sz w:val="20"/>
          <w:szCs w:val="20"/>
          <w:u w:val="single"/>
          <w:lang w:val="es-ES" w:eastAsia="es-ES"/>
        </w:rPr>
        <w:t xml:space="preserve"> </w:t>
      </w:r>
      <w:r w:rsidRPr="005B15F0">
        <w:rPr>
          <w:rFonts w:ascii="Bookman Old Style" w:hAnsi="Bookman Old Style"/>
          <w:color w:val="000000"/>
          <w:sz w:val="20"/>
          <w:szCs w:val="20"/>
          <w:lang w:val="es-ES" w:eastAsia="es-ES"/>
        </w:rPr>
        <w:t>El Concejo, En Uso de las facultades legales que le confiere el Código Municipal en vigencia,</w:t>
      </w:r>
      <w:r w:rsidRPr="005B15F0">
        <w:rPr>
          <w:rFonts w:ascii="Bookman Old Style" w:hAnsi="Bookman Old Style"/>
          <w:sz w:val="20"/>
          <w:szCs w:val="20"/>
          <w:lang w:val="es-ES" w:eastAsia="es-ES"/>
        </w:rPr>
        <w:t xml:space="preserve"> ACUERDA: AUTORIZAR al Síndico Municipal Señor RODRIGO ERNESTO LEMUS MIRANDA, para que Firme todos los Contratos celebrados por la Municipalidad, previa autorización del Concejo Municipal.-  Certifíquese y Comuníquese</w:t>
      </w:r>
      <w:r>
        <w:rPr>
          <w:rFonts w:ascii="Bookman Old Style" w:hAnsi="Bookman Old Style"/>
          <w:sz w:val="20"/>
          <w:szCs w:val="20"/>
          <w:lang w:val="es-ES" w:eastAsia="es-ES"/>
        </w:rPr>
        <w:t>.-</w:t>
      </w:r>
    </w:p>
    <w:p w:rsidR="00CF54BB" w:rsidRDefault="00CF54BB" w:rsidP="00CF54BB">
      <w:pPr>
        <w:jc w:val="both"/>
        <w:rPr>
          <w:rFonts w:ascii="Bookman Old Style" w:hAnsi="Bookman Old Style"/>
          <w:sz w:val="20"/>
          <w:szCs w:val="20"/>
          <w:lang w:val="es-ES" w:eastAsia="es-ES"/>
        </w:rPr>
      </w:pPr>
      <w:r w:rsidRPr="00BD4F13">
        <w:rPr>
          <w:rFonts w:ascii="Bookman Old Style" w:hAnsi="Bookman Old Style"/>
          <w:b/>
          <w:sz w:val="20"/>
          <w:szCs w:val="20"/>
          <w:u w:val="single"/>
          <w:lang w:val="es-ES" w:eastAsia="es-ES"/>
        </w:rPr>
        <w:t>ACUERDO NÚMERO DIECISIETE</w:t>
      </w: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 xml:space="preserve">El Concejo, En Uso de las facultades legales que le confiere el Código Municipal en vigencia, y CONSIDERANDO: Llevar a efecto Una Administración que se enmarque dentro de las Normas de Justicia y Honestidad; POR TANTO: El Concejo, después de deliberar ampliamente sobre tener en cuenta el trabajo a realizar por cada uno de los Concejales, en Consecuencia, por Unanimidad, ACUERDA: APROBAR el Valor de las DIETAS por las Sesiones ORDINARIAS y EXTRAORDINARIAS que se celebren por mes durante el presente </w:t>
      </w:r>
      <w:r>
        <w:rPr>
          <w:rFonts w:ascii="Bookman Old Style" w:hAnsi="Bookman Old Style"/>
          <w:sz w:val="20"/>
          <w:szCs w:val="20"/>
          <w:lang w:val="es-ES" w:eastAsia="es-ES"/>
        </w:rPr>
        <w:t>año</w:t>
      </w:r>
      <w:r w:rsidRPr="005B15F0">
        <w:rPr>
          <w:rFonts w:ascii="Bookman Old Style" w:hAnsi="Bookman Old Style"/>
          <w:sz w:val="20"/>
          <w:szCs w:val="20"/>
          <w:lang w:val="es-ES" w:eastAsia="es-ES"/>
        </w:rPr>
        <w:t xml:space="preserve">, que comienza el 01 de </w:t>
      </w:r>
      <w:r>
        <w:rPr>
          <w:rFonts w:ascii="Bookman Old Style" w:hAnsi="Bookman Old Style"/>
          <w:sz w:val="20"/>
          <w:szCs w:val="20"/>
          <w:lang w:val="es-ES" w:eastAsia="es-ES"/>
        </w:rPr>
        <w:t>Enero</w:t>
      </w:r>
      <w:r w:rsidRPr="005B15F0">
        <w:rPr>
          <w:rFonts w:ascii="Bookman Old Style" w:hAnsi="Bookman Old Style"/>
          <w:sz w:val="20"/>
          <w:szCs w:val="20"/>
          <w:lang w:val="es-ES" w:eastAsia="es-ES"/>
        </w:rPr>
        <w:t xml:space="preserve"> del 201</w:t>
      </w:r>
      <w:r>
        <w:rPr>
          <w:rFonts w:ascii="Bookman Old Style" w:hAnsi="Bookman Old Style"/>
          <w:sz w:val="20"/>
          <w:szCs w:val="20"/>
          <w:lang w:val="es-ES" w:eastAsia="es-ES"/>
        </w:rPr>
        <w:t>6</w:t>
      </w:r>
      <w:r w:rsidRPr="005B15F0">
        <w:rPr>
          <w:rFonts w:ascii="Bookman Old Style" w:hAnsi="Bookman Old Style"/>
          <w:sz w:val="20"/>
          <w:szCs w:val="20"/>
          <w:lang w:val="es-ES" w:eastAsia="es-ES"/>
        </w:rPr>
        <w:t xml:space="preserve"> y finaliza el 3</w:t>
      </w:r>
      <w:r>
        <w:rPr>
          <w:rFonts w:ascii="Bookman Old Style" w:hAnsi="Bookman Old Style"/>
          <w:sz w:val="20"/>
          <w:szCs w:val="20"/>
          <w:lang w:val="es-ES" w:eastAsia="es-ES"/>
        </w:rPr>
        <w:t>1</w:t>
      </w:r>
      <w:r w:rsidRPr="005B15F0">
        <w:rPr>
          <w:rFonts w:ascii="Bookman Old Style" w:hAnsi="Bookman Old Style"/>
          <w:sz w:val="20"/>
          <w:szCs w:val="20"/>
          <w:lang w:val="es-ES" w:eastAsia="es-ES"/>
        </w:rPr>
        <w:t xml:space="preserve"> del mes de </w:t>
      </w:r>
      <w:r>
        <w:rPr>
          <w:rFonts w:ascii="Bookman Old Style" w:hAnsi="Bookman Old Style"/>
          <w:sz w:val="20"/>
          <w:szCs w:val="20"/>
          <w:lang w:val="es-ES" w:eastAsia="es-ES"/>
        </w:rPr>
        <w:t>Diciembre</w:t>
      </w:r>
      <w:r w:rsidRPr="005B15F0">
        <w:rPr>
          <w:rFonts w:ascii="Bookman Old Style" w:hAnsi="Bookman Old Style"/>
          <w:sz w:val="20"/>
          <w:szCs w:val="20"/>
          <w:lang w:val="es-ES" w:eastAsia="es-ES"/>
        </w:rPr>
        <w:t xml:space="preserve"> del año 201</w:t>
      </w:r>
      <w:r>
        <w:rPr>
          <w:rFonts w:ascii="Bookman Old Style" w:hAnsi="Bookman Old Style"/>
          <w:sz w:val="20"/>
          <w:szCs w:val="20"/>
          <w:lang w:val="es-ES" w:eastAsia="es-ES"/>
        </w:rPr>
        <w:t>6</w:t>
      </w:r>
      <w:r w:rsidRPr="005B15F0">
        <w:rPr>
          <w:rFonts w:ascii="Bookman Old Style" w:hAnsi="Bookman Old Style"/>
          <w:sz w:val="20"/>
          <w:szCs w:val="20"/>
          <w:lang w:val="es-ES" w:eastAsia="es-ES"/>
        </w:rPr>
        <w:t>,</w:t>
      </w:r>
      <w:r>
        <w:rPr>
          <w:rFonts w:ascii="Bookman Old Style" w:hAnsi="Bookman Old Style"/>
          <w:sz w:val="20"/>
          <w:szCs w:val="20"/>
          <w:lang w:val="es-ES" w:eastAsia="es-ES"/>
        </w:rPr>
        <w:t xml:space="preserve"> teniendo derecho todos los Propietarios y todos los Suplentes al pago por cada reunión</w:t>
      </w: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según lo establecido en el Art. 19  de las Disposiciones Generales del Presupuesto 2016.- </w:t>
      </w:r>
      <w:r w:rsidRPr="005B15F0">
        <w:rPr>
          <w:rFonts w:ascii="Bookman Old Style" w:hAnsi="Bookman Old Style"/>
          <w:sz w:val="20"/>
          <w:szCs w:val="20"/>
          <w:lang w:val="es-ES" w:eastAsia="es-ES"/>
        </w:rPr>
        <w:t xml:space="preserve">Así mismo CONSIDERA que el Señor SÍNDICO MUNICIPAL, teniendo mayor responsabilidad en el desempeño de su cargo y </w:t>
      </w:r>
      <w:r w:rsidRPr="005B15F0">
        <w:rPr>
          <w:rFonts w:ascii="Bookman Old Style" w:hAnsi="Bookman Old Style"/>
          <w:sz w:val="20"/>
          <w:szCs w:val="20"/>
          <w:lang w:val="es-ES" w:eastAsia="es-ES"/>
        </w:rPr>
        <w:lastRenderedPageBreak/>
        <w:t>dedicar más tiempo a sus quehaceres Oficiales, ACUERDA: Que el valor de la DIETA que el devengue será por la Cantidad de: $</w:t>
      </w:r>
      <w:r>
        <w:rPr>
          <w:rFonts w:ascii="Bookman Old Style" w:hAnsi="Bookman Old Style"/>
          <w:sz w:val="20"/>
          <w:szCs w:val="20"/>
          <w:lang w:val="es-ES" w:eastAsia="es-ES"/>
        </w:rPr>
        <w:t>240</w:t>
      </w:r>
      <w:r w:rsidRPr="005B15F0">
        <w:rPr>
          <w:rFonts w:ascii="Bookman Old Style" w:hAnsi="Bookman Old Style"/>
          <w:sz w:val="20"/>
          <w:szCs w:val="20"/>
          <w:lang w:val="es-ES" w:eastAsia="es-ES"/>
        </w:rPr>
        <w:t xml:space="preserve">.00 DOLARES AMERICANOS por cada una.- Las DIETAS ya relacionadas serán canceladas únicamente </w:t>
      </w:r>
      <w:r>
        <w:rPr>
          <w:rFonts w:ascii="Bookman Old Style" w:hAnsi="Bookman Old Style"/>
          <w:sz w:val="20"/>
          <w:szCs w:val="20"/>
          <w:lang w:val="es-ES" w:eastAsia="es-ES"/>
        </w:rPr>
        <w:t>DOS</w:t>
      </w:r>
      <w:r w:rsidRPr="005B15F0">
        <w:rPr>
          <w:rFonts w:ascii="Bookman Old Style" w:hAnsi="Bookman Old Style"/>
          <w:sz w:val="20"/>
          <w:szCs w:val="20"/>
          <w:lang w:val="es-ES" w:eastAsia="es-ES"/>
        </w:rPr>
        <w:t xml:space="preserve"> en el mes, aunque el Número de Sesiones sean mayor de </w:t>
      </w:r>
      <w:r>
        <w:rPr>
          <w:rFonts w:ascii="Bookman Old Style" w:hAnsi="Bookman Old Style"/>
          <w:sz w:val="20"/>
          <w:szCs w:val="20"/>
          <w:lang w:val="es-ES" w:eastAsia="es-ES"/>
        </w:rPr>
        <w:t>dos</w:t>
      </w:r>
      <w:r w:rsidRPr="005B15F0">
        <w:rPr>
          <w:rFonts w:ascii="Bookman Old Style" w:hAnsi="Bookman Old Style"/>
          <w:sz w:val="20"/>
          <w:szCs w:val="20"/>
          <w:lang w:val="es-ES" w:eastAsia="es-ES"/>
        </w:rPr>
        <w:t>, como lo especifica el Código Municipal citado, con cargo a la asignación Presupuestaria respectiva.- A los Regidores Suplentes se les convocará en la forma ya mencionada.- Consecuentemente se AUTORIZA a la Sección de la Tesorería Municipal para que del Fondo Común Municipal realice las erogaciones para el pago de las Dietas relacionadas.- Certifíquese y Comuníquese.</w:t>
      </w:r>
      <w:r>
        <w:rPr>
          <w:rFonts w:ascii="Bookman Old Style" w:hAnsi="Bookman Old Style"/>
          <w:sz w:val="20"/>
          <w:szCs w:val="20"/>
          <w:lang w:val="es-ES" w:eastAsia="es-ES"/>
        </w:rPr>
        <w:t>-</w:t>
      </w:r>
    </w:p>
    <w:p w:rsidR="00CF54BB" w:rsidRPr="00B85C7B" w:rsidRDefault="00CF54BB" w:rsidP="00CF54BB">
      <w:pPr>
        <w:jc w:val="both"/>
        <w:rPr>
          <w:rFonts w:ascii="Bookman Old Style" w:hAnsi="Bookman Old Style"/>
          <w:b/>
          <w:bCs/>
          <w:sz w:val="20"/>
          <w:szCs w:val="20"/>
          <w:u w:val="single"/>
          <w:lang w:val="es-ES" w:eastAsia="es-ES"/>
        </w:rPr>
      </w:pPr>
      <w:r>
        <w:rPr>
          <w:rFonts w:ascii="Bookman Old Style" w:hAnsi="Bookman Old Style"/>
          <w:b/>
          <w:bCs/>
          <w:color w:val="000000" w:themeColor="text1"/>
          <w:sz w:val="20"/>
          <w:szCs w:val="20"/>
          <w:u w:val="single"/>
          <w:lang w:val="es-ES" w:eastAsia="es-ES"/>
        </w:rPr>
        <w:t>ACUERDO NÚMERO DIECIOCHO</w:t>
      </w:r>
      <w:r w:rsidRPr="00BD4F13">
        <w:rPr>
          <w:rFonts w:ascii="Bookman Old Style" w:hAnsi="Bookman Old Style"/>
          <w:bCs/>
          <w:color w:val="000000" w:themeColor="text1"/>
          <w:sz w:val="20"/>
          <w:szCs w:val="20"/>
          <w:lang w:val="es-ES" w:eastAsia="es-ES"/>
        </w:rPr>
        <w:t xml:space="preserve">.- </w:t>
      </w:r>
      <w:r w:rsidRPr="00B85C7B">
        <w:rPr>
          <w:rFonts w:ascii="Bookman Old Style" w:hAnsi="Bookman Old Style"/>
          <w:sz w:val="20"/>
          <w:szCs w:val="20"/>
          <w:lang w:val="es-ES" w:eastAsia="es-ES"/>
        </w:rPr>
        <w:t xml:space="preserve">El Concejo, En Uso de las facultades legales que le confiere el Código Municipal en vigencia, ACUERDA: NOMBRAR en PROPIEDAD al Señor ERICK OSVALDO BATRES HERNÁNDEZ, en Concepto de </w:t>
      </w:r>
      <w:r>
        <w:rPr>
          <w:rFonts w:ascii="Bookman Old Style" w:hAnsi="Bookman Old Style"/>
          <w:sz w:val="20"/>
          <w:szCs w:val="20"/>
          <w:lang w:val="es-ES" w:eastAsia="es-ES"/>
        </w:rPr>
        <w:t>ELECTRICISTA</w:t>
      </w:r>
      <w:r w:rsidRPr="00B85C7B">
        <w:rPr>
          <w:rFonts w:ascii="Bookman Old Style" w:hAnsi="Bookman Old Style"/>
          <w:sz w:val="20"/>
          <w:szCs w:val="20"/>
          <w:lang w:val="es-ES" w:eastAsia="es-ES"/>
        </w:rPr>
        <w:t>, a partir del Uno de Enero del año dos mil dieciséis, el Nombrado</w:t>
      </w:r>
      <w:r w:rsidRPr="00B85C7B">
        <w:rPr>
          <w:rFonts w:ascii="Bookman Old Style" w:hAnsi="Bookman Old Style"/>
          <w:sz w:val="20"/>
          <w:szCs w:val="20"/>
        </w:rPr>
        <w:t xml:space="preserve"> devengará el Salario que le señala la asignación Presupuestaría respectiva</w:t>
      </w:r>
      <w:r w:rsidRPr="00B85C7B">
        <w:rPr>
          <w:rFonts w:ascii="Bookman Old Style" w:hAnsi="Bookman Old Style"/>
          <w:sz w:val="20"/>
          <w:szCs w:val="20"/>
          <w:lang w:val="es-ES" w:eastAsia="es-ES"/>
        </w:rPr>
        <w:t xml:space="preserve">.- Consecuentemente se AUTORIZA a la Sección de la Tesorería Municipal de ésta Institución, para que del Fondo Común Municipal, realice </w:t>
      </w:r>
      <w:r>
        <w:rPr>
          <w:rFonts w:ascii="Bookman Old Style" w:hAnsi="Bookman Old Style"/>
          <w:sz w:val="20"/>
          <w:szCs w:val="20"/>
          <w:lang w:val="es-ES" w:eastAsia="es-ES"/>
        </w:rPr>
        <w:t>la erogación d</w:t>
      </w:r>
      <w:r w:rsidRPr="00B85C7B">
        <w:rPr>
          <w:rFonts w:ascii="Bookman Old Style" w:hAnsi="Bookman Old Style"/>
          <w:sz w:val="20"/>
          <w:szCs w:val="20"/>
          <w:lang w:val="es-ES" w:eastAsia="es-ES"/>
        </w:rPr>
        <w:t xml:space="preserve">el pago mensual con cargo a la asignación Presupuestaria respectiva.- Por lo anterior </w:t>
      </w:r>
      <w:proofErr w:type="spellStart"/>
      <w:r w:rsidRPr="00B85C7B">
        <w:rPr>
          <w:rFonts w:ascii="Bookman Old Style" w:hAnsi="Bookman Old Style"/>
          <w:sz w:val="20"/>
          <w:szCs w:val="20"/>
          <w:lang w:val="es-ES" w:eastAsia="es-ES"/>
        </w:rPr>
        <w:t>Dése</w:t>
      </w:r>
      <w:proofErr w:type="spellEnd"/>
      <w:r w:rsidRPr="00B85C7B">
        <w:rPr>
          <w:rFonts w:ascii="Bookman Old Style" w:hAnsi="Bookman Old Style"/>
          <w:sz w:val="20"/>
          <w:szCs w:val="20"/>
          <w:lang w:val="es-ES" w:eastAsia="es-ES"/>
        </w:rPr>
        <w:t xml:space="preserve"> Certificación del presente Acuerdo al Señor </w:t>
      </w:r>
      <w:r>
        <w:rPr>
          <w:rFonts w:ascii="Bookman Old Style" w:hAnsi="Bookman Old Style"/>
          <w:sz w:val="20"/>
          <w:szCs w:val="20"/>
          <w:lang w:val="es-ES" w:eastAsia="es-ES"/>
        </w:rPr>
        <w:t>BATRES HERNÁNDEZ</w:t>
      </w:r>
      <w:r w:rsidRPr="00B85C7B">
        <w:rPr>
          <w:rFonts w:ascii="Bookman Old Style" w:hAnsi="Bookman Old Style"/>
          <w:sz w:val="20"/>
          <w:szCs w:val="20"/>
          <w:lang w:val="es-ES" w:eastAsia="es-ES"/>
        </w:rPr>
        <w:t>, para su debido conocimiento y a las Secciones: Tesorería Municipal, Contabilidad Municipal de esta Alcaldía, para los efectos legales consiguientes.- Certifíquese y Comuníquese.-</w:t>
      </w:r>
    </w:p>
    <w:p w:rsidR="00CF54BB" w:rsidRDefault="00CF54BB" w:rsidP="00CF54BB">
      <w:pPr>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DIECINUEVE</w:t>
      </w:r>
      <w:r w:rsidRPr="00D43028">
        <w:rPr>
          <w:rFonts w:ascii="Bookman Old Style" w:hAnsi="Bookman Old Style"/>
          <w:bCs/>
          <w:color w:val="000000" w:themeColor="text1"/>
          <w:sz w:val="20"/>
          <w:szCs w:val="20"/>
          <w:lang w:val="es-ES" w:eastAsia="es-ES"/>
        </w:rPr>
        <w:t>.-</w:t>
      </w:r>
      <w:proofErr w:type="gramEnd"/>
      <w:r w:rsidRPr="00D43028">
        <w:rPr>
          <w:rFonts w:ascii="Bookman Old Style" w:hAnsi="Bookman Old Style"/>
          <w:bCs/>
          <w:color w:val="000000" w:themeColor="text1"/>
          <w:sz w:val="20"/>
          <w:szCs w:val="20"/>
          <w:lang w:val="es-ES" w:eastAsia="es-ES"/>
        </w:rPr>
        <w:t xml:space="preserve"> </w:t>
      </w:r>
      <w:r w:rsidRPr="005B15F0">
        <w:rPr>
          <w:rFonts w:ascii="Bookman Old Style" w:hAnsi="Bookman Old Style"/>
          <w:sz w:val="20"/>
          <w:szCs w:val="20"/>
          <w:lang w:val="es-ES" w:eastAsia="es-ES"/>
        </w:rPr>
        <w:t xml:space="preserve">El Concejo, En Uso de las facultades legales que le confiere el Código Municipal en vigencia, ACUERDA: AUTORIZAR a la Sección de la Tesorería Municipal, cancelar los Salarios y Dietas a: Funcionarios, Empleados y Trabajadores Municipales de ésta Alcaldía, diez días hábiles antes del último de cada mes, durante el presente año del dos mil </w:t>
      </w:r>
      <w:r>
        <w:rPr>
          <w:rFonts w:ascii="Bookman Old Style" w:hAnsi="Bookman Old Style"/>
          <w:sz w:val="20"/>
          <w:szCs w:val="20"/>
          <w:lang w:val="es-ES" w:eastAsia="es-ES"/>
        </w:rPr>
        <w:t>dieciséis</w:t>
      </w:r>
      <w:r w:rsidRPr="005B15F0">
        <w:rPr>
          <w:rFonts w:ascii="Bookman Old Style" w:hAnsi="Bookman Old Style"/>
          <w:sz w:val="20"/>
          <w:szCs w:val="20"/>
          <w:lang w:val="es-ES" w:eastAsia="es-ES"/>
        </w:rPr>
        <w:t>, de conformidad a las existencias de Fondos de la Tesorería.- Certifíquese y Comuníquese.-</w:t>
      </w:r>
    </w:p>
    <w:p w:rsidR="00CF54BB" w:rsidRPr="005B15F0" w:rsidRDefault="00CF54BB" w:rsidP="00CF54BB">
      <w:pPr>
        <w:spacing w:line="23" w:lineRule="atLeast"/>
        <w:jc w:val="both"/>
        <w:rPr>
          <w:rFonts w:ascii="Bookman Old Style" w:hAnsi="Bookman Old Style"/>
          <w:b/>
          <w:color w:val="0070C0"/>
          <w:sz w:val="20"/>
          <w:szCs w:val="20"/>
          <w:lang w:val="es-ES" w:eastAsia="es-ES"/>
        </w:rPr>
      </w:pPr>
      <w:r>
        <w:rPr>
          <w:rFonts w:ascii="Bookman Old Style" w:hAnsi="Bookman Old Style"/>
          <w:b/>
          <w:bCs/>
          <w:color w:val="000000" w:themeColor="text1"/>
          <w:sz w:val="20"/>
          <w:szCs w:val="20"/>
          <w:u w:val="single"/>
          <w:lang w:val="es-ES" w:eastAsia="es-ES"/>
        </w:rPr>
        <w:t>ACUERDO NÚMERO VEINTE</w:t>
      </w:r>
      <w:r w:rsidRPr="00D43028">
        <w:rPr>
          <w:rFonts w:ascii="Bookman Old Style" w:hAnsi="Bookman Old Style"/>
          <w:bCs/>
          <w:color w:val="000000" w:themeColor="text1"/>
          <w:sz w:val="20"/>
          <w:szCs w:val="20"/>
          <w:lang w:val="es-ES" w:eastAsia="es-ES"/>
        </w:rPr>
        <w:t>.-</w:t>
      </w:r>
      <w:r w:rsidRPr="00AB7DEE">
        <w:rPr>
          <w:rFonts w:ascii="Bookman Old Style" w:hAnsi="Bookman Old Style"/>
          <w:color w:val="000000"/>
          <w:sz w:val="20"/>
          <w:szCs w:val="20"/>
          <w:lang w:val="es-ES" w:eastAsia="es-ES"/>
        </w:rPr>
        <w:t xml:space="preserve"> </w:t>
      </w:r>
      <w:r w:rsidRPr="005B15F0">
        <w:rPr>
          <w:rFonts w:ascii="Bookman Old Style" w:hAnsi="Bookman Old Style"/>
          <w:color w:val="000000"/>
          <w:sz w:val="20"/>
          <w:szCs w:val="20"/>
          <w:lang w:val="es-ES" w:eastAsia="es-ES"/>
        </w:rPr>
        <w:t>El Concejo, En Uso de las facultades legales que le confiere el Código Municipal en vigencia; ACUERDA: AUTORIZAR  a la TESORERIA MUNICIPAL para que realice los pagos de los GASTOS FIJOS debidamente consignados en el Presupuesto Municipal vigente de conformidad con el Art.10 de las Disposiciones Generales del Presupuesto Municipal.-</w:t>
      </w: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Así mismo se autoriza que cancele todos aquellos gastos derivados de servicios brindados, que no fueron cancelados en su momento y se encuentran vencidos.-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las Secciones: Tesorería Municipal, y Contabilidad Municipal para los efectos legales consiguientes.- Certifíquese y Comuníquese.-</w:t>
      </w:r>
    </w:p>
    <w:p w:rsidR="00CF54BB" w:rsidRDefault="00CF54BB" w:rsidP="00CF54BB">
      <w:pPr>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ACUERDO NÚMERO VEINTIUNO</w:t>
      </w:r>
      <w:r w:rsidRPr="00D43028">
        <w:rPr>
          <w:rFonts w:ascii="Bookman Old Style" w:hAnsi="Bookman Old Style"/>
          <w:bCs/>
          <w:color w:val="000000" w:themeColor="text1"/>
          <w:sz w:val="20"/>
          <w:szCs w:val="20"/>
          <w:lang w:val="es-ES" w:eastAsia="es-ES"/>
        </w:rPr>
        <w:t>.-</w:t>
      </w:r>
      <w:r w:rsidRPr="00D43028">
        <w:rPr>
          <w:rFonts w:ascii="Bookman Old Style" w:hAnsi="Bookman Old Style"/>
          <w:sz w:val="20"/>
          <w:szCs w:val="20"/>
        </w:rPr>
        <w:t xml:space="preserve"> </w:t>
      </w:r>
      <w:r w:rsidRPr="007B6BCB">
        <w:rPr>
          <w:rFonts w:ascii="Bookman Old Style" w:hAnsi="Bookman Old Style"/>
          <w:sz w:val="20"/>
          <w:szCs w:val="20"/>
        </w:rPr>
        <w:t xml:space="preserve">El Concejo, En Uso de las facultades legales que le confiere </w:t>
      </w:r>
      <w:r>
        <w:rPr>
          <w:rFonts w:ascii="Bookman Old Style" w:hAnsi="Bookman Old Style"/>
          <w:sz w:val="20"/>
          <w:szCs w:val="20"/>
        </w:rPr>
        <w:t xml:space="preserve">el Art. 203 y 204 de la Constitución de la Republica, y los Art. 30 numeral 14, 31 numeral 4 del Código Municipal, ACUERDA: AUTORIZAR a la Tesorería del INSTITUTO SALVADOREÑO DE DESARROLLO MUNICIPAL “ISDEM”, para que haga los descuentos correspondientes al 25% de Gastos de Funcionamiento del Fondo de Desarrollo Económico y Social, en cuanto a las solicitudes de las especies municipales que se requieren dentro del periodo fiscal del presente año 2016.- </w:t>
      </w:r>
      <w:r w:rsidRPr="007B6BCB">
        <w:rPr>
          <w:rFonts w:ascii="Bookman Old Style" w:hAnsi="Bookman Old Style"/>
          <w:color w:val="000000"/>
          <w:sz w:val="20"/>
          <w:szCs w:val="20"/>
        </w:rPr>
        <w:t xml:space="preserve">Consecuentemente </w:t>
      </w:r>
      <w:proofErr w:type="spellStart"/>
      <w:r w:rsidRPr="007B6BCB">
        <w:rPr>
          <w:rFonts w:ascii="Bookman Old Style" w:hAnsi="Bookman Old Style"/>
          <w:sz w:val="20"/>
          <w:szCs w:val="20"/>
        </w:rPr>
        <w:t>Dése</w:t>
      </w:r>
      <w:proofErr w:type="spellEnd"/>
      <w:r w:rsidRPr="007B6BCB">
        <w:rPr>
          <w:rFonts w:ascii="Bookman Old Style" w:hAnsi="Bookman Old Style"/>
          <w:sz w:val="20"/>
          <w:szCs w:val="20"/>
        </w:rPr>
        <w:t xml:space="preserve"> Certificación del presente Acuerdo a la </w:t>
      </w:r>
      <w:r>
        <w:rPr>
          <w:rFonts w:ascii="Bookman Old Style" w:hAnsi="Bookman Old Style"/>
          <w:sz w:val="20"/>
          <w:szCs w:val="20"/>
        </w:rPr>
        <w:t>Tesorería Municipal de ésta Institución y al INSTITUTO SALVADOREÑO DE DESARROLLO MUNICIPAL “ISDEM”</w:t>
      </w:r>
      <w:r w:rsidRPr="007B6BCB">
        <w:rPr>
          <w:rFonts w:ascii="Bookman Old Style" w:hAnsi="Bookman Old Style"/>
          <w:sz w:val="20"/>
          <w:szCs w:val="20"/>
        </w:rPr>
        <w:t>, para que haga las gestiones Correspondientes.- Certifíquese  y Comuníquese.-</w:t>
      </w:r>
    </w:p>
    <w:p w:rsidR="00CF54BB" w:rsidRDefault="00CF54BB" w:rsidP="00CF54BB">
      <w:pPr>
        <w:jc w:val="both"/>
        <w:rPr>
          <w:rFonts w:ascii="Bookman Old Style" w:hAnsi="Bookman Old Style"/>
          <w:b/>
          <w:bCs/>
          <w:color w:val="000000" w:themeColor="text1"/>
          <w:sz w:val="20"/>
          <w:szCs w:val="20"/>
          <w:u w:val="single"/>
          <w:lang w:val="es-ES" w:eastAsia="es-ES"/>
        </w:rPr>
      </w:pPr>
      <w:r w:rsidRPr="00125219">
        <w:rPr>
          <w:rFonts w:ascii="Bookman Old Style" w:hAnsi="Bookman Old Style"/>
          <w:b/>
          <w:sz w:val="20"/>
          <w:szCs w:val="20"/>
          <w:u w:val="single"/>
        </w:rPr>
        <w:t>ACUERDO NÚMERO VEINTIDOS</w:t>
      </w:r>
      <w:r>
        <w:rPr>
          <w:rFonts w:ascii="Bookman Old Style" w:hAnsi="Bookman Old Style"/>
          <w:sz w:val="20"/>
          <w:szCs w:val="20"/>
        </w:rPr>
        <w:t xml:space="preserve">.- </w:t>
      </w:r>
      <w:r w:rsidRPr="005A15C7">
        <w:rPr>
          <w:rFonts w:ascii="Bookman Old Style" w:hAnsi="Bookman Old Style"/>
          <w:sz w:val="20"/>
          <w:szCs w:val="20"/>
        </w:rPr>
        <w:t xml:space="preserve">El Concejo, En Uso de las facultades legales que le confiere el Código Municipal en vigencia, </w:t>
      </w:r>
      <w:r>
        <w:rPr>
          <w:rFonts w:ascii="Bookman Old Style" w:hAnsi="Bookman Old Style"/>
          <w:sz w:val="20"/>
          <w:szCs w:val="20"/>
        </w:rPr>
        <w:t xml:space="preserve">ACUERDA: AUTORIZAR a la Licenciada MERCEDES ANTONIA VANEGAS SOTO, en su Concepto de Jefe de Cuentas Corrientes de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Municipal, para que en Ausencia del Señor Alcalde Municipal Ingeniero CARLOS ALBERTO MOLINA LOPEZ, pueda firmar la documentación que extienda la Señora Judith Griselda Acevedo de Serrano, en concepto de Encargada de elaborar cartas de ventas y otra documentación relacionado a Semovientes de Ganado Mayor y Menor.- Certifíquese y Comuníquese.-</w:t>
      </w:r>
    </w:p>
    <w:p w:rsidR="00CF54BB" w:rsidRPr="00484F29" w:rsidRDefault="00CF54BB" w:rsidP="00CF54BB">
      <w:pPr>
        <w:spacing w:line="20" w:lineRule="atLeast"/>
        <w:jc w:val="both"/>
        <w:rPr>
          <w:rFonts w:ascii="Bookman Old Style" w:hAnsi="Bookman Old Style"/>
          <w:sz w:val="20"/>
          <w:szCs w:val="20"/>
          <w:lang w:val="es-ES" w:eastAsia="es-ES"/>
        </w:rPr>
      </w:pPr>
      <w:r>
        <w:rPr>
          <w:rFonts w:ascii="Bookman Old Style" w:hAnsi="Bookman Old Style"/>
          <w:b/>
          <w:bCs/>
          <w:color w:val="000000" w:themeColor="text1"/>
          <w:sz w:val="20"/>
          <w:szCs w:val="20"/>
          <w:u w:val="single"/>
          <w:lang w:val="es-ES" w:eastAsia="es-ES"/>
        </w:rPr>
        <w:t>ACUERDO NÚMERO VEINTITRES</w:t>
      </w:r>
      <w:r w:rsidRPr="00C4648A">
        <w:rPr>
          <w:rFonts w:ascii="Bookman Old Style" w:hAnsi="Bookman Old Style"/>
          <w:bCs/>
          <w:color w:val="000000" w:themeColor="text1"/>
          <w:sz w:val="20"/>
          <w:szCs w:val="20"/>
          <w:lang w:val="es-ES" w:eastAsia="es-ES"/>
        </w:rPr>
        <w:t xml:space="preserve">.- </w:t>
      </w:r>
      <w:r w:rsidRPr="00484F29">
        <w:rPr>
          <w:rFonts w:ascii="Bookman Old Style" w:hAnsi="Bookman Old Style"/>
          <w:sz w:val="20"/>
          <w:szCs w:val="20"/>
          <w:lang w:val="es-ES" w:eastAsia="es-ES"/>
        </w:rPr>
        <w:t xml:space="preserve">El Concejo, En Uso de las facultades legales que le confiere el Código Municipal en vigencia, y en vista de Normar la Administración del Concejo Municipal, en cuanto a definir el funcionamiento del Fondo Circulante, que en algunos casos cuando urgentemente se necesita no hay efectivo, lo que implica en una larga espera </w:t>
      </w:r>
      <w:r w:rsidRPr="00484F29">
        <w:rPr>
          <w:rFonts w:ascii="Bookman Old Style" w:hAnsi="Bookman Old Style"/>
          <w:sz w:val="20"/>
          <w:szCs w:val="20"/>
          <w:lang w:val="es-ES" w:eastAsia="es-ES"/>
        </w:rPr>
        <w:lastRenderedPageBreak/>
        <w:t>hasta su reintegro; POR TANTO: El Concejo, tomando en consideración lo solicitado y de esta manera exponer recomendaciones para su funcionamiento, en Consecuencia, por Unanimidad, ACUERDA: 1) Realizar liquidación del Fondo Circulante por lo menos dos veces por mes, a manera de que siempre exista disponibilidad.- 2) Efectuar liquidación del Fondo al agotarse como mínimo el 50% del Monto ($500.00).- 3) Regular los valores a otorgar en concepto de viáticos y transporte (pasajes), y los requisitos que deberán cumplir para solicitarlos, mediante el documento correspondiente; a modo de que haya cordura entre Funcionarios, Empleados y Trabajadores Municipales que se les encomienda viajes en concepto de oficial fuera de la Ciudad:</w:t>
      </w:r>
    </w:p>
    <w:p w:rsidR="00CF54BB" w:rsidRPr="00484F29" w:rsidRDefault="00CF54BB" w:rsidP="00CF54BB">
      <w:pPr>
        <w:spacing w:line="20" w:lineRule="atLeast"/>
        <w:ind w:left="1416" w:firstLine="708"/>
        <w:jc w:val="both"/>
        <w:rPr>
          <w:rFonts w:ascii="Bookman Old Style" w:hAnsi="Bookman Old Style"/>
          <w:sz w:val="20"/>
          <w:szCs w:val="20"/>
          <w:u w:val="single"/>
          <w:lang w:val="es-ES" w:eastAsia="es-ES"/>
        </w:rPr>
      </w:pPr>
      <w:r w:rsidRPr="00484F29">
        <w:rPr>
          <w:rFonts w:ascii="Bookman Old Style" w:hAnsi="Bookman Old Style"/>
          <w:sz w:val="20"/>
          <w:szCs w:val="20"/>
          <w:u w:val="single"/>
          <w:lang w:val="es-ES" w:eastAsia="es-ES"/>
        </w:rPr>
        <w:t xml:space="preserve">TABLA: Transporte </w:t>
      </w:r>
      <w:proofErr w:type="spellStart"/>
      <w:r w:rsidRPr="00484F29">
        <w:rPr>
          <w:rFonts w:ascii="Bookman Old Style" w:hAnsi="Bookman Old Style"/>
          <w:sz w:val="20"/>
          <w:szCs w:val="20"/>
          <w:u w:val="single"/>
          <w:lang w:val="es-ES" w:eastAsia="es-ES"/>
        </w:rPr>
        <w:t>ó</w:t>
      </w:r>
      <w:proofErr w:type="spellEnd"/>
      <w:r w:rsidRPr="00484F29">
        <w:rPr>
          <w:rFonts w:ascii="Bookman Old Style" w:hAnsi="Bookman Old Style"/>
          <w:sz w:val="20"/>
          <w:szCs w:val="20"/>
          <w:u w:val="single"/>
          <w:lang w:val="es-ES" w:eastAsia="es-ES"/>
        </w:rPr>
        <w:t xml:space="preserve"> Pasajes</w:t>
      </w:r>
    </w:p>
    <w:p w:rsidR="00CF54BB" w:rsidRPr="00484F29" w:rsidRDefault="00CF54BB" w:rsidP="00CF54BB">
      <w:pPr>
        <w:spacing w:line="20" w:lineRule="atLeast"/>
        <w:ind w:firstLine="708"/>
        <w:jc w:val="both"/>
        <w:rPr>
          <w:rFonts w:ascii="Bookman Old Style" w:hAnsi="Bookman Old Style"/>
          <w:sz w:val="20"/>
          <w:szCs w:val="20"/>
          <w:lang w:val="es-ES" w:eastAsia="es-ES"/>
        </w:rPr>
      </w:pPr>
      <w:r w:rsidRPr="00484F29">
        <w:rPr>
          <w:rFonts w:ascii="Bookman Old Style" w:hAnsi="Bookman Old Style"/>
          <w:sz w:val="20"/>
          <w:szCs w:val="20"/>
          <w:lang w:val="es-ES" w:eastAsia="es-ES"/>
        </w:rPr>
        <w:t>De Armenia a:</w:t>
      </w:r>
      <w:r w:rsidRPr="00484F29">
        <w:rPr>
          <w:rFonts w:ascii="Bookman Old Style" w:hAnsi="Bookman Old Style"/>
          <w:sz w:val="20"/>
          <w:szCs w:val="20"/>
          <w:lang w:val="es-ES" w:eastAsia="es-ES"/>
        </w:rPr>
        <w:tab/>
      </w:r>
      <w:r>
        <w:rPr>
          <w:rFonts w:ascii="Bookman Old Style" w:hAnsi="Bookman Old Style"/>
          <w:sz w:val="20"/>
          <w:szCs w:val="20"/>
          <w:lang w:val="es-ES" w:eastAsia="es-ES"/>
        </w:rPr>
        <w:t xml:space="preserve"> Cerró Verde, Ateos, Lourdes y V</w:t>
      </w:r>
      <w:r w:rsidRPr="00484F29">
        <w:rPr>
          <w:rFonts w:ascii="Bookman Old Style" w:hAnsi="Bookman Old Style"/>
          <w:sz w:val="20"/>
          <w:szCs w:val="20"/>
          <w:lang w:val="es-ES" w:eastAsia="es-ES"/>
        </w:rPr>
        <w:t>iceversa……</w:t>
      </w:r>
      <w:r w:rsidRPr="00484F29">
        <w:rPr>
          <w:rFonts w:ascii="Bookman Old Style" w:hAnsi="Bookman Old Style"/>
          <w:sz w:val="20"/>
          <w:szCs w:val="20"/>
          <w:lang w:val="es-ES" w:eastAsia="es-ES"/>
        </w:rPr>
        <w:tab/>
        <w:t>$   2.00</w:t>
      </w:r>
    </w:p>
    <w:p w:rsidR="00CF54BB" w:rsidRPr="00484F29" w:rsidRDefault="00CF54BB" w:rsidP="00CF54BB">
      <w:pPr>
        <w:spacing w:line="20" w:lineRule="atLeast"/>
        <w:ind w:firstLine="708"/>
        <w:jc w:val="both"/>
        <w:rPr>
          <w:rFonts w:ascii="Bookman Old Style" w:hAnsi="Bookman Old Style"/>
          <w:sz w:val="20"/>
          <w:szCs w:val="20"/>
          <w:lang w:val="es-ES" w:eastAsia="es-ES"/>
        </w:rPr>
      </w:pPr>
      <w:r w:rsidRPr="00484F29">
        <w:rPr>
          <w:rFonts w:ascii="Bookman Old Style" w:hAnsi="Bookman Old Style"/>
          <w:sz w:val="20"/>
          <w:szCs w:val="20"/>
          <w:lang w:val="es-ES" w:eastAsia="es-ES"/>
        </w:rPr>
        <w:t xml:space="preserve">De Armenia a: </w:t>
      </w:r>
      <w:r>
        <w:rPr>
          <w:rFonts w:ascii="Bookman Old Style" w:hAnsi="Bookman Old Style"/>
          <w:sz w:val="20"/>
          <w:szCs w:val="20"/>
          <w:lang w:val="es-ES" w:eastAsia="es-ES"/>
        </w:rPr>
        <w:t>Sonsonate y viceversa……………</w:t>
      </w:r>
      <w:proofErr w:type="gramStart"/>
      <w:r>
        <w:rPr>
          <w:rFonts w:ascii="Bookman Old Style" w:hAnsi="Bookman Old Style"/>
          <w:sz w:val="20"/>
          <w:szCs w:val="20"/>
          <w:lang w:val="es-ES" w:eastAsia="es-ES"/>
        </w:rPr>
        <w:t>…….</w:t>
      </w:r>
      <w:proofErr w:type="gramEnd"/>
      <w:r>
        <w:rPr>
          <w:rFonts w:ascii="Bookman Old Style" w:hAnsi="Bookman Old Style"/>
          <w:sz w:val="20"/>
          <w:szCs w:val="20"/>
          <w:lang w:val="es-ES" w:eastAsia="es-ES"/>
        </w:rPr>
        <w:t>…….…</w:t>
      </w:r>
      <w:r w:rsidRPr="00484F29">
        <w:rPr>
          <w:rFonts w:ascii="Bookman Old Style" w:hAnsi="Bookman Old Style"/>
          <w:sz w:val="20"/>
          <w:szCs w:val="20"/>
          <w:lang w:val="es-ES" w:eastAsia="es-ES"/>
        </w:rPr>
        <w:t>.</w:t>
      </w:r>
      <w:r w:rsidRPr="00484F29">
        <w:rPr>
          <w:rFonts w:ascii="Bookman Old Style" w:hAnsi="Bookman Old Style"/>
          <w:sz w:val="20"/>
          <w:szCs w:val="20"/>
          <w:lang w:val="es-ES" w:eastAsia="es-ES"/>
        </w:rPr>
        <w:tab/>
        <w:t>$   3.00</w:t>
      </w:r>
    </w:p>
    <w:p w:rsidR="00CF54BB" w:rsidRPr="00484F29" w:rsidRDefault="00CF54BB" w:rsidP="00CF54BB">
      <w:pPr>
        <w:spacing w:line="20" w:lineRule="atLeast"/>
        <w:ind w:firstLine="708"/>
        <w:jc w:val="both"/>
        <w:rPr>
          <w:rFonts w:ascii="Bookman Old Style" w:hAnsi="Bookman Old Style"/>
          <w:sz w:val="20"/>
          <w:szCs w:val="20"/>
          <w:lang w:val="es-ES" w:eastAsia="es-ES"/>
        </w:rPr>
      </w:pPr>
      <w:r w:rsidRPr="00484F29">
        <w:rPr>
          <w:rFonts w:ascii="Bookman Old Style" w:hAnsi="Bookman Old Style"/>
          <w:sz w:val="20"/>
          <w:szCs w:val="20"/>
          <w:lang w:val="es-ES" w:eastAsia="es-ES"/>
        </w:rPr>
        <w:t>De Armenia a:</w:t>
      </w:r>
      <w:r w:rsidRPr="00484F29">
        <w:rPr>
          <w:rFonts w:ascii="Bookman Old Style" w:hAnsi="Bookman Old Style"/>
          <w:sz w:val="20"/>
          <w:szCs w:val="20"/>
          <w:lang w:val="es-ES" w:eastAsia="es-ES"/>
        </w:rPr>
        <w:tab/>
      </w:r>
      <w:r>
        <w:rPr>
          <w:rFonts w:ascii="Bookman Old Style" w:hAnsi="Bookman Old Style"/>
          <w:sz w:val="20"/>
          <w:szCs w:val="20"/>
          <w:lang w:val="es-ES" w:eastAsia="es-ES"/>
        </w:rPr>
        <w:t xml:space="preserve"> </w:t>
      </w:r>
      <w:r w:rsidRPr="00484F29">
        <w:rPr>
          <w:rFonts w:ascii="Bookman Old Style" w:hAnsi="Bookman Old Style"/>
          <w:sz w:val="20"/>
          <w:szCs w:val="20"/>
          <w:lang w:val="es-ES" w:eastAsia="es-ES"/>
        </w:rPr>
        <w:t>San Salvador………………………</w:t>
      </w:r>
      <w:proofErr w:type="gramStart"/>
      <w:r w:rsidRPr="00484F29">
        <w:rPr>
          <w:rFonts w:ascii="Bookman Old Style" w:hAnsi="Bookman Old Style"/>
          <w:sz w:val="20"/>
          <w:szCs w:val="20"/>
          <w:lang w:val="es-ES" w:eastAsia="es-ES"/>
        </w:rPr>
        <w:t>……</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w:t>
      </w:r>
      <w:r w:rsidRPr="00484F29">
        <w:rPr>
          <w:rFonts w:ascii="Bookman Old Style" w:hAnsi="Bookman Old Style"/>
          <w:sz w:val="20"/>
          <w:szCs w:val="20"/>
          <w:lang w:val="es-ES" w:eastAsia="es-ES"/>
        </w:rPr>
        <w:tab/>
        <w:t>$   4.00</w:t>
      </w:r>
    </w:p>
    <w:p w:rsidR="00CF54BB" w:rsidRPr="00484F29" w:rsidRDefault="00CF54BB" w:rsidP="00CF54BB">
      <w:pPr>
        <w:spacing w:line="20" w:lineRule="atLeast"/>
        <w:ind w:firstLine="708"/>
        <w:jc w:val="both"/>
        <w:rPr>
          <w:rFonts w:ascii="Bookman Old Style" w:hAnsi="Bookman Old Style"/>
          <w:b/>
          <w:sz w:val="20"/>
          <w:szCs w:val="20"/>
          <w:u w:val="single"/>
          <w:lang w:val="es-ES" w:eastAsia="es-ES"/>
        </w:rPr>
      </w:pPr>
      <w:r w:rsidRPr="00484F29">
        <w:rPr>
          <w:rFonts w:ascii="Bookman Old Style" w:hAnsi="Bookman Old Style"/>
          <w:sz w:val="20"/>
          <w:szCs w:val="20"/>
          <w:lang w:val="es-ES" w:eastAsia="es-ES"/>
        </w:rPr>
        <w:t>De Armenia a:</w:t>
      </w:r>
      <w:r w:rsidRPr="00484F29">
        <w:rPr>
          <w:rFonts w:ascii="Bookman Old Style" w:hAnsi="Bookman Old Style"/>
          <w:sz w:val="20"/>
          <w:szCs w:val="20"/>
          <w:lang w:val="es-ES" w:eastAsia="es-ES"/>
        </w:rPr>
        <w:tab/>
      </w:r>
      <w:r>
        <w:rPr>
          <w:rFonts w:ascii="Bookman Old Style" w:hAnsi="Bookman Old Style"/>
          <w:sz w:val="20"/>
          <w:szCs w:val="20"/>
          <w:lang w:val="es-ES" w:eastAsia="es-ES"/>
        </w:rPr>
        <w:t xml:space="preserve"> </w:t>
      </w:r>
      <w:r w:rsidRPr="00484F29">
        <w:rPr>
          <w:rFonts w:ascii="Bookman Old Style" w:hAnsi="Bookman Old Style"/>
          <w:sz w:val="20"/>
          <w:szCs w:val="20"/>
          <w:lang w:val="es-ES" w:eastAsia="es-ES"/>
        </w:rPr>
        <w:t>Santa Ana…………………………………</w:t>
      </w:r>
      <w:proofErr w:type="gramStart"/>
      <w:r w:rsidRPr="00484F29">
        <w:rPr>
          <w:rFonts w:ascii="Bookman Old Style" w:hAnsi="Bookman Old Style"/>
          <w:sz w:val="20"/>
          <w:szCs w:val="20"/>
          <w:lang w:val="es-ES" w:eastAsia="es-ES"/>
        </w:rPr>
        <w:t>……</w:t>
      </w:r>
      <w:r>
        <w:rPr>
          <w:rFonts w:ascii="Bookman Old Style" w:hAnsi="Bookman Old Style"/>
          <w:sz w:val="20"/>
          <w:szCs w:val="20"/>
          <w:lang w:val="es-ES" w:eastAsia="es-ES"/>
        </w:rPr>
        <w:t>.</w:t>
      </w:r>
      <w:proofErr w:type="gramEnd"/>
      <w:r w:rsidRPr="00484F29">
        <w:rPr>
          <w:rFonts w:ascii="Bookman Old Style" w:hAnsi="Bookman Old Style"/>
          <w:sz w:val="20"/>
          <w:szCs w:val="20"/>
          <w:lang w:val="es-ES" w:eastAsia="es-ES"/>
        </w:rPr>
        <w:t>…</w:t>
      </w:r>
      <w:r w:rsidRPr="00484F29">
        <w:rPr>
          <w:rFonts w:ascii="Bookman Old Style" w:hAnsi="Bookman Old Style"/>
          <w:sz w:val="20"/>
          <w:szCs w:val="20"/>
          <w:lang w:val="es-ES" w:eastAsia="es-ES"/>
        </w:rPr>
        <w:tab/>
        <w:t>$   4.00</w:t>
      </w:r>
    </w:p>
    <w:p w:rsidR="00CF54BB" w:rsidRPr="00484F29" w:rsidRDefault="00CF54BB" w:rsidP="00CF54BB">
      <w:pPr>
        <w:spacing w:line="20" w:lineRule="atLeast"/>
        <w:jc w:val="both"/>
        <w:rPr>
          <w:rFonts w:ascii="Bookman Old Style" w:hAnsi="Bookman Old Style"/>
          <w:sz w:val="20"/>
          <w:szCs w:val="20"/>
          <w:lang w:val="es-ES" w:eastAsia="es-ES"/>
        </w:rPr>
      </w:pPr>
    </w:p>
    <w:p w:rsidR="00CF54BB" w:rsidRPr="00484F29" w:rsidRDefault="00CF54BB" w:rsidP="00CF54BB">
      <w:pPr>
        <w:spacing w:line="20" w:lineRule="atLeast"/>
        <w:jc w:val="both"/>
        <w:rPr>
          <w:rFonts w:ascii="Bookman Old Style" w:hAnsi="Bookman Old Style"/>
          <w:sz w:val="20"/>
          <w:szCs w:val="20"/>
          <w:lang w:val="es-ES" w:eastAsia="es-ES"/>
        </w:rPr>
      </w:pPr>
      <w:r w:rsidRPr="00484F29">
        <w:rPr>
          <w:rFonts w:ascii="Bookman Old Style" w:hAnsi="Bookman Old Style"/>
          <w:sz w:val="20"/>
          <w:szCs w:val="20"/>
          <w:lang w:val="es-ES" w:eastAsia="es-ES"/>
        </w:rPr>
        <w:t>Si se diera otro tipo de viaje distinto a lo establecido en esta tabla será autorizado por la Persona que el Concejo designe.</w:t>
      </w:r>
    </w:p>
    <w:p w:rsidR="00CF54BB" w:rsidRPr="00484F29" w:rsidRDefault="00CF54BB" w:rsidP="00CF54BB">
      <w:pPr>
        <w:spacing w:line="20" w:lineRule="atLeast"/>
        <w:ind w:left="1416" w:firstLine="708"/>
        <w:jc w:val="both"/>
        <w:rPr>
          <w:rFonts w:ascii="Bookman Old Style" w:hAnsi="Bookman Old Style"/>
          <w:sz w:val="20"/>
          <w:szCs w:val="20"/>
          <w:u w:val="single"/>
          <w:lang w:val="es-ES" w:eastAsia="es-ES"/>
        </w:rPr>
      </w:pPr>
      <w:r w:rsidRPr="00484F29">
        <w:rPr>
          <w:rFonts w:ascii="Bookman Old Style" w:hAnsi="Bookman Old Style"/>
          <w:sz w:val="20"/>
          <w:szCs w:val="20"/>
          <w:u w:val="single"/>
          <w:lang w:val="es-ES" w:eastAsia="es-ES"/>
        </w:rPr>
        <w:t>TABLA: Viáticos</w:t>
      </w:r>
    </w:p>
    <w:p w:rsidR="00CF54BB" w:rsidRPr="00484F29" w:rsidRDefault="00CF54BB" w:rsidP="00CF54BB">
      <w:pPr>
        <w:spacing w:line="20" w:lineRule="atLeast"/>
        <w:ind w:firstLine="708"/>
        <w:jc w:val="both"/>
        <w:rPr>
          <w:rFonts w:ascii="Bookman Old Style" w:hAnsi="Bookman Old Style"/>
          <w:sz w:val="20"/>
          <w:szCs w:val="20"/>
          <w:lang w:val="es-ES" w:eastAsia="es-ES"/>
        </w:rPr>
      </w:pPr>
      <w:r w:rsidRPr="00484F29">
        <w:rPr>
          <w:rFonts w:ascii="Bookman Old Style" w:hAnsi="Bookman Old Style"/>
          <w:sz w:val="20"/>
          <w:szCs w:val="20"/>
          <w:lang w:val="es-ES" w:eastAsia="es-ES"/>
        </w:rPr>
        <w:t>Desayuno………………………………………………………</w:t>
      </w:r>
      <w:proofErr w:type="gramStart"/>
      <w:r w:rsidRPr="00484F29">
        <w:rPr>
          <w:rFonts w:ascii="Bookman Old Style" w:hAnsi="Bookman Old Style"/>
          <w:sz w:val="20"/>
          <w:szCs w:val="20"/>
          <w:lang w:val="es-ES" w:eastAsia="es-ES"/>
        </w:rPr>
        <w:t>……</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w:t>
      </w:r>
      <w:r>
        <w:rPr>
          <w:rFonts w:ascii="Bookman Old Style" w:hAnsi="Bookman Old Style"/>
          <w:sz w:val="20"/>
          <w:szCs w:val="20"/>
          <w:lang w:val="es-ES" w:eastAsia="es-ES"/>
        </w:rPr>
        <w:tab/>
      </w:r>
      <w:r w:rsidRPr="00484F29">
        <w:rPr>
          <w:rFonts w:ascii="Bookman Old Style" w:hAnsi="Bookman Old Style"/>
          <w:sz w:val="20"/>
          <w:szCs w:val="20"/>
          <w:lang w:val="es-ES" w:eastAsia="es-ES"/>
        </w:rPr>
        <w:t>$   3.00</w:t>
      </w:r>
    </w:p>
    <w:p w:rsidR="00CF54BB" w:rsidRPr="00484F29" w:rsidRDefault="00CF54BB" w:rsidP="00CF54BB">
      <w:pPr>
        <w:spacing w:line="20" w:lineRule="atLeast"/>
        <w:ind w:firstLine="708"/>
        <w:jc w:val="both"/>
        <w:rPr>
          <w:rFonts w:ascii="Bookman Old Style" w:hAnsi="Bookman Old Style"/>
          <w:sz w:val="20"/>
          <w:szCs w:val="20"/>
          <w:lang w:val="es-ES" w:eastAsia="es-ES"/>
        </w:rPr>
      </w:pPr>
      <w:r w:rsidRPr="00484F29">
        <w:rPr>
          <w:rFonts w:ascii="Bookman Old Style" w:hAnsi="Bookman Old Style"/>
          <w:sz w:val="20"/>
          <w:szCs w:val="20"/>
          <w:lang w:val="es-ES" w:eastAsia="es-ES"/>
        </w:rPr>
        <w:t>Almuerzo………………………………………………………………</w:t>
      </w:r>
      <w:r>
        <w:rPr>
          <w:rFonts w:ascii="Bookman Old Style" w:hAnsi="Bookman Old Style"/>
          <w:sz w:val="20"/>
          <w:szCs w:val="20"/>
          <w:lang w:val="es-ES" w:eastAsia="es-ES"/>
        </w:rPr>
        <w:tab/>
      </w:r>
      <w:r w:rsidRPr="00484F29">
        <w:rPr>
          <w:rFonts w:ascii="Bookman Old Style" w:hAnsi="Bookman Old Style"/>
          <w:sz w:val="20"/>
          <w:szCs w:val="20"/>
          <w:lang w:val="es-ES" w:eastAsia="es-ES"/>
        </w:rPr>
        <w:t>$   5.00</w:t>
      </w:r>
    </w:p>
    <w:p w:rsidR="00CF54BB" w:rsidRPr="00484F29" w:rsidRDefault="00CF54BB" w:rsidP="00CF54BB">
      <w:pPr>
        <w:spacing w:line="20" w:lineRule="atLeast"/>
        <w:ind w:firstLine="708"/>
        <w:jc w:val="both"/>
        <w:rPr>
          <w:rFonts w:ascii="Bookman Old Style" w:hAnsi="Bookman Old Style"/>
          <w:sz w:val="20"/>
          <w:szCs w:val="20"/>
          <w:lang w:val="es-ES" w:eastAsia="es-ES"/>
        </w:rPr>
      </w:pPr>
      <w:r w:rsidRPr="00484F29">
        <w:rPr>
          <w:rFonts w:ascii="Bookman Old Style" w:hAnsi="Bookman Old Style"/>
          <w:sz w:val="20"/>
          <w:szCs w:val="20"/>
          <w:lang w:val="es-ES" w:eastAsia="es-ES"/>
        </w:rPr>
        <w:t>Cena……………………………………………………………………</w:t>
      </w:r>
      <w:r>
        <w:rPr>
          <w:rFonts w:ascii="Bookman Old Style" w:hAnsi="Bookman Old Style"/>
          <w:sz w:val="20"/>
          <w:szCs w:val="20"/>
          <w:lang w:val="es-ES" w:eastAsia="es-ES"/>
        </w:rPr>
        <w:tab/>
      </w:r>
      <w:r w:rsidRPr="00484F29">
        <w:rPr>
          <w:rFonts w:ascii="Bookman Old Style" w:hAnsi="Bookman Old Style"/>
          <w:sz w:val="20"/>
          <w:szCs w:val="20"/>
          <w:lang w:val="es-ES" w:eastAsia="es-ES"/>
        </w:rPr>
        <w:t>$   5.00</w:t>
      </w:r>
    </w:p>
    <w:p w:rsidR="00CF54BB" w:rsidRPr="00484F29" w:rsidRDefault="00CF54BB" w:rsidP="00CF54BB">
      <w:pPr>
        <w:spacing w:line="20" w:lineRule="atLeast"/>
        <w:jc w:val="both"/>
        <w:rPr>
          <w:rFonts w:ascii="Bookman Old Style" w:hAnsi="Bookman Old Style"/>
          <w:b/>
          <w:sz w:val="20"/>
          <w:szCs w:val="20"/>
          <w:u w:val="single"/>
          <w:lang w:val="es-ES" w:eastAsia="es-ES"/>
        </w:rPr>
      </w:pPr>
    </w:p>
    <w:p w:rsidR="00CF54BB" w:rsidRPr="00484F29" w:rsidRDefault="00CF54BB" w:rsidP="00CF54BB">
      <w:pPr>
        <w:spacing w:line="20" w:lineRule="atLeast"/>
        <w:jc w:val="both"/>
        <w:rPr>
          <w:rFonts w:ascii="Bookman Old Style" w:hAnsi="Bookman Old Style"/>
          <w:sz w:val="20"/>
          <w:szCs w:val="20"/>
          <w:lang w:val="es-ES" w:eastAsia="es-ES"/>
        </w:rPr>
      </w:pPr>
      <w:r w:rsidRPr="00484F29">
        <w:rPr>
          <w:rFonts w:ascii="Bookman Old Style" w:hAnsi="Bookman Old Style"/>
          <w:b/>
          <w:sz w:val="20"/>
          <w:szCs w:val="20"/>
          <w:u w:val="single"/>
          <w:lang w:val="es-ES" w:eastAsia="es-ES"/>
        </w:rPr>
        <w:t>NOTA</w:t>
      </w:r>
      <w:r w:rsidRPr="00484F29">
        <w:rPr>
          <w:rFonts w:ascii="Bookman Old Style" w:hAnsi="Bookman Old Style"/>
          <w:sz w:val="20"/>
          <w:szCs w:val="20"/>
          <w:lang w:val="es-ES" w:eastAsia="es-ES"/>
        </w:rPr>
        <w:t>: Cuando el solicitante presente factura del consumo y ésta exceda de los valores establecidos anteriormente, el Concejo Municipal autoriza a través de este Acuerdo cancelar el valor de la factura a presentar.</w:t>
      </w:r>
    </w:p>
    <w:p w:rsidR="00CF54BB" w:rsidRDefault="00CF54BB" w:rsidP="00CF54BB">
      <w:pPr>
        <w:jc w:val="both"/>
        <w:rPr>
          <w:rFonts w:ascii="Bookman Old Style" w:hAnsi="Bookman Old Style"/>
          <w:sz w:val="20"/>
          <w:szCs w:val="20"/>
          <w:lang w:val="es-ES" w:eastAsia="es-ES"/>
        </w:rPr>
      </w:pPr>
      <w:r w:rsidRPr="00484F29">
        <w:rPr>
          <w:rFonts w:ascii="Bookman Old Style" w:hAnsi="Bookman Old Style"/>
          <w:sz w:val="20"/>
          <w:szCs w:val="20"/>
          <w:lang w:val="es-ES" w:eastAsia="es-ES"/>
        </w:rPr>
        <w:t xml:space="preserve">4) Toda Persona que solicite fondos para compras </w:t>
      </w:r>
      <w:proofErr w:type="spellStart"/>
      <w:r w:rsidRPr="00484F29">
        <w:rPr>
          <w:rFonts w:ascii="Bookman Old Style" w:hAnsi="Bookman Old Style"/>
          <w:sz w:val="20"/>
          <w:szCs w:val="20"/>
          <w:lang w:val="es-ES" w:eastAsia="es-ES"/>
        </w:rPr>
        <w:t>ó</w:t>
      </w:r>
      <w:proofErr w:type="spellEnd"/>
      <w:r w:rsidRPr="00484F29">
        <w:rPr>
          <w:rFonts w:ascii="Bookman Old Style" w:hAnsi="Bookman Old Style"/>
          <w:sz w:val="20"/>
          <w:szCs w:val="20"/>
          <w:lang w:val="es-ES" w:eastAsia="es-ES"/>
        </w:rPr>
        <w:t xml:space="preserve"> pagos de servicios, deberá presentar la requisición de bienes y servicios debidamente autorizados y con OK del Encargado de Bodega para garantizar que no haya existencias del producto solicitado.- 5) Que toda donación cualquier tipo de ayudas del Concejo a las Comunidades, siempre sea coordinada con el Señor JOSÉ GUILLERMO ZEPEDA ANDRADE, en su Concepto de Jefe de la </w:t>
      </w:r>
      <w:r>
        <w:rPr>
          <w:rFonts w:ascii="Bookman Old Style" w:hAnsi="Bookman Old Style"/>
          <w:sz w:val="20"/>
          <w:szCs w:val="20"/>
          <w:lang w:val="es-ES" w:eastAsia="es-ES"/>
        </w:rPr>
        <w:t>Sección de Desarrollo Integral de</w:t>
      </w:r>
      <w:r w:rsidRPr="00484F29">
        <w:rPr>
          <w:rFonts w:ascii="Bookman Old Style" w:hAnsi="Bookman Old Style"/>
          <w:sz w:val="20"/>
          <w:szCs w:val="20"/>
          <w:lang w:val="es-ES" w:eastAsia="es-ES"/>
        </w:rPr>
        <w:t xml:space="preserve"> </w:t>
      </w:r>
      <w:r>
        <w:rPr>
          <w:rFonts w:ascii="Bookman Old Style" w:hAnsi="Bookman Old Style"/>
          <w:sz w:val="20"/>
          <w:szCs w:val="20"/>
          <w:lang w:val="es-ES" w:eastAsia="es-ES"/>
        </w:rPr>
        <w:t>é</w:t>
      </w:r>
      <w:r w:rsidRPr="00484F29">
        <w:rPr>
          <w:rFonts w:ascii="Bookman Old Style" w:hAnsi="Bookman Old Style"/>
          <w:sz w:val="20"/>
          <w:szCs w:val="20"/>
          <w:lang w:val="es-ES" w:eastAsia="es-ES"/>
        </w:rPr>
        <w:t xml:space="preserve">sta  Alcaldía, para  llevar  un  Expediente debidamente organizado de las requisiciones emitidas y las notas recibidas de las peticiones.- Consecuentemente </w:t>
      </w:r>
      <w:proofErr w:type="spellStart"/>
      <w:r w:rsidRPr="00484F29">
        <w:rPr>
          <w:rFonts w:ascii="Bookman Old Style" w:hAnsi="Bookman Old Style"/>
          <w:sz w:val="20"/>
          <w:szCs w:val="20"/>
          <w:lang w:val="es-ES" w:eastAsia="es-ES"/>
        </w:rPr>
        <w:t>Dése</w:t>
      </w:r>
      <w:proofErr w:type="spellEnd"/>
      <w:r w:rsidRPr="00484F29">
        <w:rPr>
          <w:rFonts w:ascii="Bookman Old Style" w:hAnsi="Bookman Old Style"/>
          <w:sz w:val="20"/>
          <w:szCs w:val="20"/>
          <w:lang w:val="es-ES" w:eastAsia="es-ES"/>
        </w:rPr>
        <w:t xml:space="preserve"> Certificación del presente Acuerdo al Encargado del Fondo Circulante, y a las Secciones: Tesorería Municipal, Contabilidad Municipal y de la UACI, para los efectos legales consiguientes.- Certifíquese y Comuníquese</w:t>
      </w:r>
      <w:r>
        <w:rPr>
          <w:rFonts w:ascii="Bookman Old Style" w:hAnsi="Bookman Old Style"/>
          <w:sz w:val="20"/>
          <w:szCs w:val="20"/>
          <w:lang w:val="es-ES" w:eastAsia="es-ES"/>
        </w:rPr>
        <w:t>.-</w:t>
      </w:r>
    </w:p>
    <w:p w:rsidR="00CF54BB" w:rsidRDefault="00CF54BB" w:rsidP="00CF54BB">
      <w:pPr>
        <w:jc w:val="both"/>
        <w:rPr>
          <w:rFonts w:ascii="Bookman Old Style" w:hAnsi="Bookman Old Style"/>
          <w:b/>
          <w:bCs/>
          <w:color w:val="000000" w:themeColor="text1"/>
          <w:sz w:val="20"/>
          <w:szCs w:val="20"/>
          <w:u w:val="single"/>
          <w:lang w:val="es-ES" w:eastAsia="es-ES"/>
        </w:rPr>
      </w:pPr>
      <w:r w:rsidRPr="00E84D27">
        <w:rPr>
          <w:rFonts w:ascii="Bookman Old Style" w:hAnsi="Bookman Old Style"/>
          <w:b/>
          <w:color w:val="000000" w:themeColor="text1"/>
          <w:sz w:val="20"/>
          <w:szCs w:val="20"/>
          <w:u w:val="single"/>
          <w:lang w:val="es-ES" w:eastAsia="es-ES"/>
        </w:rPr>
        <w:t>ACUERDO NÚMERO VEINTICUATRO</w:t>
      </w:r>
      <w:r>
        <w:rPr>
          <w:rFonts w:ascii="Bookman Old Style" w:hAnsi="Bookman Old Style"/>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 xml:space="preserve">El Concejo, En Uso de las facultades legales que le confiere el Código Municipal en vigencia, y CONSIDERANDO: Necesario Nombrar al Personal de Trabajadores </w:t>
      </w:r>
      <w:r>
        <w:rPr>
          <w:rFonts w:ascii="Bookman Old Style" w:hAnsi="Bookman Old Style"/>
          <w:color w:val="000000" w:themeColor="text1"/>
          <w:sz w:val="20"/>
          <w:szCs w:val="20"/>
          <w:lang w:val="es-ES" w:eastAsia="es-ES"/>
        </w:rPr>
        <w:t xml:space="preserve">que </w:t>
      </w:r>
      <w:r w:rsidRPr="00407D3B">
        <w:rPr>
          <w:rFonts w:ascii="Bookman Old Style" w:hAnsi="Bookman Old Style"/>
          <w:color w:val="000000" w:themeColor="text1"/>
          <w:sz w:val="20"/>
          <w:szCs w:val="20"/>
          <w:lang w:val="es-ES" w:eastAsia="es-ES"/>
        </w:rPr>
        <w:t xml:space="preserve">de una </w:t>
      </w:r>
      <w:proofErr w:type="spellStart"/>
      <w:r w:rsidRPr="00407D3B">
        <w:rPr>
          <w:rFonts w:ascii="Bookman Old Style" w:hAnsi="Bookman Old Style"/>
          <w:color w:val="000000" w:themeColor="text1"/>
          <w:sz w:val="20"/>
          <w:szCs w:val="20"/>
          <w:lang w:val="es-ES" w:eastAsia="es-ES"/>
        </w:rPr>
        <w:t>ú</w:t>
      </w:r>
      <w:proofErr w:type="spellEnd"/>
      <w:r w:rsidRPr="00407D3B">
        <w:rPr>
          <w:rFonts w:ascii="Bookman Old Style" w:hAnsi="Bookman Old Style"/>
          <w:color w:val="000000" w:themeColor="text1"/>
          <w:sz w:val="20"/>
          <w:szCs w:val="20"/>
          <w:lang w:val="es-ES" w:eastAsia="es-ES"/>
        </w:rPr>
        <w:t xml:space="preserve"> otr</w:t>
      </w:r>
      <w:r>
        <w:rPr>
          <w:rFonts w:ascii="Bookman Old Style" w:hAnsi="Bookman Old Style"/>
          <w:color w:val="000000" w:themeColor="text1"/>
          <w:sz w:val="20"/>
          <w:szCs w:val="20"/>
          <w:lang w:val="es-ES" w:eastAsia="es-ES"/>
        </w:rPr>
        <w:t xml:space="preserve">a manera tienden a desarrollar </w:t>
      </w:r>
      <w:r w:rsidRPr="00407D3B">
        <w:rPr>
          <w:rFonts w:ascii="Bookman Old Style" w:hAnsi="Bookman Old Style"/>
          <w:color w:val="000000" w:themeColor="text1"/>
          <w:sz w:val="20"/>
          <w:szCs w:val="20"/>
          <w:lang w:val="es-ES" w:eastAsia="es-ES"/>
        </w:rPr>
        <w:t xml:space="preserve"> actividades que no aparecen especificadas en el Presupuesto Municipal, ni en el Manual de Funciones y Descriptor de Puestos, pero que en la realidad</w:t>
      </w:r>
      <w:r>
        <w:rPr>
          <w:rFonts w:ascii="Bookman Old Style" w:hAnsi="Bookman Old Style"/>
          <w:color w:val="000000" w:themeColor="text1"/>
          <w:sz w:val="20"/>
          <w:szCs w:val="20"/>
          <w:lang w:val="es-ES" w:eastAsia="es-ES"/>
        </w:rPr>
        <w:t xml:space="preserve"> de los casos el trabajo existe, </w:t>
      </w:r>
      <w:r w:rsidRPr="00407D3B">
        <w:rPr>
          <w:rFonts w:ascii="Bookman Old Style" w:hAnsi="Bookman Old Style"/>
          <w:color w:val="000000" w:themeColor="text1"/>
          <w:sz w:val="20"/>
          <w:szCs w:val="20"/>
          <w:lang w:val="es-ES" w:eastAsia="es-ES"/>
        </w:rPr>
        <w:t xml:space="preserve">y </w:t>
      </w:r>
      <w:r>
        <w:rPr>
          <w:rFonts w:ascii="Bookman Old Style" w:hAnsi="Bookman Old Style"/>
          <w:color w:val="000000" w:themeColor="text1"/>
          <w:sz w:val="20"/>
          <w:szCs w:val="20"/>
          <w:lang w:val="es-ES" w:eastAsia="es-ES"/>
        </w:rPr>
        <w:t xml:space="preserve">los cuales </w:t>
      </w:r>
      <w:r w:rsidRPr="00407D3B">
        <w:rPr>
          <w:rFonts w:ascii="Bookman Old Style" w:hAnsi="Bookman Old Style"/>
          <w:color w:val="000000" w:themeColor="text1"/>
          <w:sz w:val="20"/>
          <w:szCs w:val="20"/>
          <w:lang w:val="es-ES" w:eastAsia="es-ES"/>
        </w:rPr>
        <w:t>se realiza</w:t>
      </w:r>
      <w:r>
        <w:rPr>
          <w:rFonts w:ascii="Bookman Old Style" w:hAnsi="Bookman Old Style"/>
          <w:color w:val="000000" w:themeColor="text1"/>
          <w:sz w:val="20"/>
          <w:szCs w:val="20"/>
          <w:lang w:val="es-ES" w:eastAsia="es-ES"/>
        </w:rPr>
        <w:t>n en diferentes dependencias de la Municipalidad de Armenia</w:t>
      </w:r>
      <w:r w:rsidRPr="00407D3B">
        <w:rPr>
          <w:rFonts w:ascii="Bookman Old Style" w:hAnsi="Bookman Old Style"/>
          <w:color w:val="000000" w:themeColor="text1"/>
          <w:sz w:val="20"/>
          <w:szCs w:val="20"/>
          <w:lang w:val="es-ES" w:eastAsia="es-ES"/>
        </w:rPr>
        <w:t>; POR TANTO</w:t>
      </w:r>
      <w:r w:rsidRPr="00956E3C">
        <w:rPr>
          <w:rFonts w:ascii="Bookman Old Style" w:hAnsi="Bookman Old Style"/>
          <w:color w:val="000000" w:themeColor="text1"/>
          <w:sz w:val="20"/>
          <w:szCs w:val="20"/>
          <w:lang w:val="es-ES" w:eastAsia="es-ES"/>
        </w:rPr>
        <w:t xml:space="preserve">: </w:t>
      </w:r>
      <w:r w:rsidRPr="00956E3C">
        <w:rPr>
          <w:rFonts w:ascii="Bookman Old Style" w:hAnsi="Bookman Old Style"/>
          <w:sz w:val="20"/>
          <w:szCs w:val="20"/>
        </w:rPr>
        <w:t>El Concejo, somete a discusión lo expuesto anteriormente y después de deliberar ampliamente las razones que verifican la existencia de los trabajos mencionados</w:t>
      </w:r>
      <w:r w:rsidRPr="00956E3C">
        <w:rPr>
          <w:rFonts w:ascii="Bookman Old Style" w:hAnsi="Bookman Old Style"/>
          <w:color w:val="000000" w:themeColor="text1"/>
          <w:sz w:val="20"/>
          <w:szCs w:val="20"/>
          <w:lang w:val="es-ES" w:eastAsia="es-ES"/>
        </w:rPr>
        <w:t>, en Consecuencia, por Unanimidad,</w:t>
      </w:r>
      <w:r>
        <w:rPr>
          <w:rFonts w:ascii="Bookman Old Style" w:hAnsi="Bookman Old Style"/>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 xml:space="preserve">ACUERDA: NOMBRAR al PERSONAL DE TRABAJADORES </w:t>
      </w:r>
      <w:r>
        <w:rPr>
          <w:rFonts w:ascii="Bookman Old Style" w:hAnsi="Bookman Old Style"/>
          <w:color w:val="000000" w:themeColor="text1"/>
          <w:sz w:val="20"/>
          <w:szCs w:val="20"/>
          <w:lang w:val="es-ES" w:eastAsia="es-ES"/>
        </w:rPr>
        <w:t xml:space="preserve">POR JORNAL </w:t>
      </w:r>
      <w:proofErr w:type="spellStart"/>
      <w:r>
        <w:rPr>
          <w:rFonts w:ascii="Bookman Old Style" w:hAnsi="Bookman Old Style"/>
          <w:color w:val="000000" w:themeColor="text1"/>
          <w:sz w:val="20"/>
          <w:szCs w:val="20"/>
          <w:lang w:val="es-ES" w:eastAsia="es-ES"/>
        </w:rPr>
        <w:t>ó</w:t>
      </w:r>
      <w:proofErr w:type="spellEnd"/>
      <w:r>
        <w:rPr>
          <w:rFonts w:ascii="Bookman Old Style" w:hAnsi="Bookman Old Style"/>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 xml:space="preserve">EVENTUALES, los cuáles desarrollaran sus actividades Auxiliares de conformidad a la Sección de trabajo que se les asigne por tiempo indefinido, debiendo devengar al Salario conforme, a partir del Uno de Enero del año dos mil </w:t>
      </w:r>
      <w:r>
        <w:rPr>
          <w:rFonts w:ascii="Bookman Old Style" w:hAnsi="Bookman Old Style"/>
          <w:color w:val="000000" w:themeColor="text1"/>
          <w:sz w:val="20"/>
          <w:szCs w:val="20"/>
          <w:lang w:val="es-ES" w:eastAsia="es-ES"/>
        </w:rPr>
        <w:t>dieciséis.</w:t>
      </w:r>
      <w:r w:rsidRPr="00407D3B">
        <w:rPr>
          <w:rFonts w:ascii="Bookman Old Style" w:hAnsi="Bookman Old Style"/>
          <w:color w:val="000000" w:themeColor="text1"/>
          <w:sz w:val="20"/>
          <w:szCs w:val="20"/>
          <w:lang w:val="es-ES" w:eastAsia="es-ES"/>
        </w:rPr>
        <w:t xml:space="preserve">- Consecuentemente se AUTORIZA a la Sección de la Tesorería Municipal para que del Fondo Común Municipal y Fondo FODES, realice los pagos correspondientes de Acuerdo a Planillas </w:t>
      </w:r>
      <w:proofErr w:type="spellStart"/>
      <w:r w:rsidRPr="00407D3B">
        <w:rPr>
          <w:rFonts w:ascii="Bookman Old Style" w:hAnsi="Bookman Old Style"/>
          <w:color w:val="000000" w:themeColor="text1"/>
          <w:sz w:val="20"/>
          <w:szCs w:val="20"/>
          <w:lang w:val="es-ES" w:eastAsia="es-ES"/>
        </w:rPr>
        <w:t>ó</w:t>
      </w:r>
      <w:proofErr w:type="spellEnd"/>
      <w:r w:rsidRPr="00407D3B">
        <w:rPr>
          <w:rFonts w:ascii="Bookman Old Style" w:hAnsi="Bookman Old Style"/>
          <w:color w:val="000000" w:themeColor="text1"/>
          <w:sz w:val="20"/>
          <w:szCs w:val="20"/>
          <w:lang w:val="es-ES" w:eastAsia="es-ES"/>
        </w:rPr>
        <w:t xml:space="preserve"> Recibos que se le presenten</w:t>
      </w:r>
      <w:r>
        <w:rPr>
          <w:rFonts w:ascii="Bookman Old Style" w:hAnsi="Bookman Old Style"/>
          <w:color w:val="000000" w:themeColor="text1"/>
          <w:sz w:val="20"/>
          <w:szCs w:val="20"/>
          <w:lang w:val="es-ES" w:eastAsia="es-ES"/>
        </w:rPr>
        <w:t>,</w:t>
      </w:r>
      <w:r w:rsidRPr="00407D3B">
        <w:rPr>
          <w:rFonts w:ascii="Bookman Old Style" w:hAnsi="Bookman Old Style"/>
          <w:color w:val="000000" w:themeColor="text1"/>
          <w:sz w:val="20"/>
          <w:szCs w:val="20"/>
          <w:lang w:val="es-ES" w:eastAsia="es-ES"/>
        </w:rPr>
        <w:t xml:space="preserve"> con cargo a las asignaciones Presupuestarias respectivas.- Certifíquese y Comuníquese</w:t>
      </w:r>
      <w:r>
        <w:rPr>
          <w:rFonts w:ascii="Bookman Old Style" w:hAnsi="Bookman Old Style"/>
          <w:color w:val="000000" w:themeColor="text1"/>
          <w:sz w:val="20"/>
          <w:szCs w:val="20"/>
          <w:lang w:val="es-ES" w:eastAsia="es-ES"/>
        </w:rPr>
        <w:t>.-</w:t>
      </w:r>
    </w:p>
    <w:p w:rsidR="00CF54BB" w:rsidRPr="00356680" w:rsidRDefault="00CF54BB" w:rsidP="00CF54BB">
      <w:pPr>
        <w:jc w:val="both"/>
        <w:rPr>
          <w:rFonts w:ascii="Bookman Old Style" w:hAnsi="Bookman Old Style"/>
          <w:color w:val="000000" w:themeColor="text1"/>
          <w:sz w:val="20"/>
          <w:szCs w:val="20"/>
          <w:lang w:val="es-ES" w:eastAsia="es-ES"/>
        </w:rPr>
      </w:pPr>
      <w:r>
        <w:rPr>
          <w:rFonts w:ascii="Bookman Old Style" w:hAnsi="Bookman Old Style"/>
          <w:b/>
          <w:bCs/>
          <w:color w:val="000000" w:themeColor="text1"/>
          <w:sz w:val="20"/>
          <w:szCs w:val="20"/>
          <w:u w:val="single"/>
          <w:lang w:val="es-ES" w:eastAsia="es-ES"/>
        </w:rPr>
        <w:t>ACUERDO NÚMERO VEINTICINCO</w:t>
      </w:r>
      <w:r w:rsidRPr="006F0646">
        <w:rPr>
          <w:rFonts w:ascii="Bookman Old Style" w:hAnsi="Bookman Old Style"/>
          <w:bCs/>
          <w:color w:val="000000" w:themeColor="text1"/>
          <w:sz w:val="20"/>
          <w:szCs w:val="20"/>
          <w:lang w:val="es-ES" w:eastAsia="es-ES"/>
        </w:rPr>
        <w:t>.-</w:t>
      </w:r>
      <w:r w:rsidRPr="006F0646">
        <w:rPr>
          <w:rFonts w:ascii="Bookman Old Style" w:hAnsi="Bookman Old Style"/>
          <w:color w:val="000000" w:themeColor="text1"/>
          <w:sz w:val="20"/>
          <w:szCs w:val="20"/>
          <w:lang w:val="es-ES" w:eastAsia="es-ES"/>
        </w:rPr>
        <w:t xml:space="preserve"> </w:t>
      </w:r>
      <w:r w:rsidRPr="00407D3B">
        <w:rPr>
          <w:rFonts w:ascii="Bookman Old Style" w:hAnsi="Bookman Old Style"/>
          <w:color w:val="000000" w:themeColor="text1"/>
          <w:sz w:val="20"/>
          <w:szCs w:val="20"/>
          <w:lang w:val="es-ES" w:eastAsia="es-ES"/>
        </w:rPr>
        <w:t xml:space="preserve">El Concejo, En Uso de las facultades legales que le confiere el Código Municipal en vigencia, ACUERDA: CONFORMAR la UNIDAD FINANCIERA </w:t>
      </w:r>
      <w:r w:rsidRPr="00407D3B">
        <w:rPr>
          <w:rFonts w:ascii="Bookman Old Style" w:hAnsi="Bookman Old Style"/>
          <w:color w:val="000000" w:themeColor="text1"/>
          <w:sz w:val="20"/>
          <w:szCs w:val="20"/>
          <w:lang w:eastAsia="es-ES"/>
        </w:rPr>
        <w:t>“</w:t>
      </w:r>
      <w:r w:rsidRPr="00407D3B">
        <w:rPr>
          <w:rFonts w:ascii="Bookman Old Style" w:hAnsi="Bookman Old Style"/>
          <w:color w:val="000000" w:themeColor="text1"/>
          <w:sz w:val="20"/>
          <w:szCs w:val="20"/>
          <w:lang w:val="es-ES" w:eastAsia="es-ES"/>
        </w:rPr>
        <w:t>UFI</w:t>
      </w:r>
      <w:r w:rsidRPr="00407D3B">
        <w:rPr>
          <w:rFonts w:ascii="Bookman Old Style" w:hAnsi="Bookman Old Style"/>
          <w:color w:val="000000" w:themeColor="text1"/>
          <w:sz w:val="20"/>
          <w:szCs w:val="20"/>
          <w:lang w:eastAsia="es-ES"/>
        </w:rPr>
        <w:t>”</w:t>
      </w:r>
      <w:r w:rsidRPr="00407D3B">
        <w:rPr>
          <w:rFonts w:ascii="Bookman Old Style" w:hAnsi="Bookman Old Style"/>
          <w:color w:val="000000" w:themeColor="text1"/>
          <w:sz w:val="20"/>
          <w:szCs w:val="20"/>
          <w:lang w:val="es-ES" w:eastAsia="es-ES"/>
        </w:rPr>
        <w:t xml:space="preserve"> de ésta Alcaldía con las Personas siguientes: Ingeniero Carlos Alberto Molina López, Alcalde Municipal; Ingeniero Gerardo </w:t>
      </w:r>
      <w:proofErr w:type="spellStart"/>
      <w:r w:rsidRPr="00407D3B">
        <w:rPr>
          <w:rFonts w:ascii="Bookman Old Style" w:hAnsi="Bookman Old Style"/>
          <w:color w:val="000000" w:themeColor="text1"/>
          <w:sz w:val="20"/>
          <w:szCs w:val="20"/>
          <w:lang w:val="es-ES" w:eastAsia="es-ES"/>
        </w:rPr>
        <w:t>Erdulfo</w:t>
      </w:r>
      <w:proofErr w:type="spellEnd"/>
      <w:r w:rsidRPr="00407D3B">
        <w:rPr>
          <w:rFonts w:ascii="Bookman Old Style" w:hAnsi="Bookman Old Style"/>
          <w:color w:val="000000" w:themeColor="text1"/>
          <w:sz w:val="20"/>
          <w:szCs w:val="20"/>
          <w:lang w:val="es-ES" w:eastAsia="es-ES"/>
        </w:rPr>
        <w:t xml:space="preserve"> Torres Melgar, </w:t>
      </w:r>
      <w:r>
        <w:rPr>
          <w:rFonts w:ascii="Bookman Old Style" w:hAnsi="Bookman Old Style"/>
          <w:color w:val="000000" w:themeColor="text1"/>
          <w:sz w:val="20"/>
          <w:szCs w:val="20"/>
          <w:lang w:val="es-ES" w:eastAsia="es-ES"/>
        </w:rPr>
        <w:t xml:space="preserve">Primer </w:t>
      </w:r>
      <w:r w:rsidRPr="00407D3B">
        <w:rPr>
          <w:rFonts w:ascii="Bookman Old Style" w:hAnsi="Bookman Old Style"/>
          <w:color w:val="000000" w:themeColor="text1"/>
          <w:sz w:val="20"/>
          <w:szCs w:val="20"/>
          <w:lang w:val="es-ES" w:eastAsia="es-ES"/>
        </w:rPr>
        <w:t xml:space="preserve">Regidor; </w:t>
      </w:r>
      <w:r w:rsidRPr="00407D3B">
        <w:rPr>
          <w:rFonts w:ascii="Bookman Old Style" w:hAnsi="Bookman Old Style"/>
          <w:color w:val="000000" w:themeColor="text1"/>
          <w:sz w:val="20"/>
          <w:szCs w:val="20"/>
          <w:lang w:val="es-ES" w:eastAsia="es-ES"/>
        </w:rPr>
        <w:lastRenderedPageBreak/>
        <w:t xml:space="preserve">Señor Rafael Antonio Segura Guillen, Contador Municipal; </w:t>
      </w:r>
      <w:r>
        <w:rPr>
          <w:rFonts w:ascii="Bookman Old Style" w:hAnsi="Bookman Old Style"/>
          <w:color w:val="000000" w:themeColor="text1"/>
          <w:sz w:val="20"/>
          <w:szCs w:val="20"/>
          <w:lang w:val="es-ES" w:eastAsia="es-ES"/>
        </w:rPr>
        <w:t>Señora Sonia Yanira Osegueda de Alvarado</w:t>
      </w:r>
      <w:r w:rsidRPr="00407D3B">
        <w:rPr>
          <w:rFonts w:ascii="Bookman Old Style" w:hAnsi="Bookman Old Style"/>
          <w:color w:val="000000" w:themeColor="text1"/>
          <w:sz w:val="20"/>
          <w:szCs w:val="20"/>
          <w:lang w:val="es-ES" w:eastAsia="es-ES"/>
        </w:rPr>
        <w:t>, Tesorer</w:t>
      </w:r>
      <w:r>
        <w:rPr>
          <w:rFonts w:ascii="Bookman Old Style" w:hAnsi="Bookman Old Style"/>
          <w:color w:val="000000" w:themeColor="text1"/>
          <w:sz w:val="20"/>
          <w:szCs w:val="20"/>
          <w:lang w:val="es-ES" w:eastAsia="es-ES"/>
        </w:rPr>
        <w:t>a</w:t>
      </w:r>
      <w:r w:rsidRPr="00407D3B">
        <w:rPr>
          <w:rFonts w:ascii="Bookman Old Style" w:hAnsi="Bookman Old Style"/>
          <w:color w:val="000000" w:themeColor="text1"/>
          <w:sz w:val="20"/>
          <w:szCs w:val="20"/>
          <w:lang w:val="es-ES" w:eastAsia="es-ES"/>
        </w:rPr>
        <w:t xml:space="preserve"> Municipal; </w:t>
      </w:r>
      <w:r>
        <w:rPr>
          <w:rFonts w:ascii="Bookman Old Style" w:hAnsi="Bookman Old Style"/>
          <w:color w:val="000000" w:themeColor="text1"/>
          <w:sz w:val="20"/>
          <w:szCs w:val="20"/>
          <w:lang w:val="es-ES" w:eastAsia="es-ES"/>
        </w:rPr>
        <w:t>Señor Rodrigo Ernesto Lemus Miranda</w:t>
      </w:r>
      <w:r w:rsidRPr="00407D3B">
        <w:rPr>
          <w:rFonts w:ascii="Bookman Old Style" w:hAnsi="Bookman Old Style"/>
          <w:color w:val="000000" w:themeColor="text1"/>
          <w:sz w:val="20"/>
          <w:szCs w:val="20"/>
          <w:lang w:val="es-ES" w:eastAsia="es-ES"/>
        </w:rPr>
        <w:t xml:space="preserve">, Síndico Municipal; Señor </w:t>
      </w:r>
      <w:r>
        <w:rPr>
          <w:rFonts w:ascii="Bookman Old Style" w:hAnsi="Bookman Old Style"/>
          <w:color w:val="000000" w:themeColor="text1"/>
          <w:sz w:val="20"/>
          <w:szCs w:val="20"/>
          <w:lang w:val="es-ES" w:eastAsia="es-ES"/>
        </w:rPr>
        <w:t>Joaquín Alonso Marroquín Hernández</w:t>
      </w:r>
      <w:r w:rsidRPr="00407D3B">
        <w:rPr>
          <w:rFonts w:ascii="Bookman Old Style" w:hAnsi="Bookman Old Style"/>
          <w:color w:val="000000" w:themeColor="text1"/>
          <w:sz w:val="20"/>
          <w:szCs w:val="20"/>
          <w:lang w:val="es-ES" w:eastAsia="es-ES"/>
        </w:rPr>
        <w:t xml:space="preserve">, Jefe de la Unidad de Adquisiciones y Contrataciones de ésta Institución.- Comisión que tendrá como objeto </w:t>
      </w:r>
      <w:r>
        <w:rPr>
          <w:rFonts w:ascii="Bookman Old Style" w:hAnsi="Bookman Old Style"/>
          <w:color w:val="000000" w:themeColor="text1"/>
          <w:sz w:val="20"/>
          <w:szCs w:val="20"/>
          <w:lang w:val="es-ES" w:eastAsia="es-ES"/>
        </w:rPr>
        <w:t>C</w:t>
      </w:r>
      <w:r w:rsidRPr="00407D3B">
        <w:rPr>
          <w:rFonts w:ascii="Bookman Old Style" w:hAnsi="Bookman Old Style"/>
          <w:color w:val="000000" w:themeColor="text1"/>
          <w:sz w:val="20"/>
          <w:szCs w:val="20"/>
          <w:lang w:val="es-ES" w:eastAsia="es-ES"/>
        </w:rPr>
        <w:t>oordinar la Programación de Compras; la Ejecución Presupuestaria del Ejercicio en vigencia y sus modificaciones.- Certifíquese y Comuníquese</w:t>
      </w:r>
      <w:r>
        <w:rPr>
          <w:rFonts w:ascii="Bookman Old Style" w:hAnsi="Bookman Old Style"/>
          <w:color w:val="000000" w:themeColor="text1"/>
          <w:sz w:val="20"/>
          <w:szCs w:val="20"/>
          <w:lang w:val="es-ES" w:eastAsia="es-ES"/>
        </w:rPr>
        <w:t>.-</w:t>
      </w:r>
    </w:p>
    <w:p w:rsidR="00CF54BB" w:rsidRDefault="00CF54BB" w:rsidP="00CF54BB">
      <w:pPr>
        <w:jc w:val="both"/>
        <w:rPr>
          <w:rFonts w:ascii="Bookman Old Style" w:hAnsi="Bookman Old Style"/>
          <w:sz w:val="20"/>
          <w:szCs w:val="20"/>
        </w:rPr>
      </w:pPr>
      <w:r>
        <w:rPr>
          <w:rFonts w:ascii="Bookman Old Style" w:hAnsi="Bookman Old Style"/>
          <w:b/>
          <w:bCs/>
          <w:color w:val="000000" w:themeColor="text1"/>
          <w:sz w:val="20"/>
          <w:szCs w:val="20"/>
          <w:u w:val="single"/>
          <w:lang w:val="es-ES" w:eastAsia="es-ES"/>
        </w:rPr>
        <w:t>ACUERDO NÚMERO VEINTISÉIS</w:t>
      </w:r>
      <w:r w:rsidRPr="006F0646">
        <w:rPr>
          <w:rFonts w:ascii="Bookman Old Style" w:hAnsi="Bookman Old Style"/>
          <w:bCs/>
          <w:color w:val="000000" w:themeColor="text1"/>
          <w:sz w:val="20"/>
          <w:szCs w:val="20"/>
          <w:lang w:val="es-ES" w:eastAsia="es-ES"/>
        </w:rPr>
        <w:t>.-</w:t>
      </w:r>
      <w:r w:rsidRPr="00AB7DEE">
        <w:rPr>
          <w:rFonts w:ascii="Bookman Old Style" w:hAnsi="Bookman Old Style"/>
          <w:sz w:val="20"/>
          <w:szCs w:val="20"/>
        </w:rPr>
        <w:t xml:space="preserve"> </w:t>
      </w:r>
      <w:r w:rsidRPr="00220598">
        <w:rPr>
          <w:rFonts w:ascii="Bookman Old Style" w:hAnsi="Bookman Old Style"/>
          <w:sz w:val="20"/>
          <w:szCs w:val="20"/>
        </w:rPr>
        <w:t xml:space="preserve">El Concejo, En Uso de las facultades legales que le confiere el Código Municipal en vigencia, y en </w:t>
      </w:r>
      <w:r>
        <w:rPr>
          <w:rFonts w:ascii="Bookman Old Style" w:hAnsi="Bookman Old Style"/>
          <w:sz w:val="20"/>
          <w:szCs w:val="20"/>
        </w:rPr>
        <w:t>vista</w:t>
      </w:r>
      <w:r w:rsidRPr="00407D3B">
        <w:rPr>
          <w:rFonts w:ascii="Bookman Old Style" w:hAnsi="Bookman Old Style"/>
          <w:color w:val="000000" w:themeColor="text1"/>
          <w:sz w:val="20"/>
          <w:szCs w:val="20"/>
        </w:rPr>
        <w:t xml:space="preserve"> de llevar Obras</w:t>
      </w:r>
      <w:r>
        <w:rPr>
          <w:rFonts w:ascii="Bookman Old Style" w:hAnsi="Bookman Old Style"/>
          <w:color w:val="000000" w:themeColor="text1"/>
          <w:sz w:val="20"/>
          <w:szCs w:val="20"/>
        </w:rPr>
        <w:t xml:space="preserve"> para la recreación y sano esparcimiento en lugares </w:t>
      </w:r>
      <w:r w:rsidRPr="00407D3B">
        <w:rPr>
          <w:rFonts w:ascii="Bookman Old Style" w:hAnsi="Bookman Old Style"/>
          <w:color w:val="000000" w:themeColor="text1"/>
          <w:sz w:val="20"/>
          <w:szCs w:val="20"/>
        </w:rPr>
        <w:t>que beneficien a las Comunidades de ésta Jurisdicción</w:t>
      </w:r>
      <w:r>
        <w:rPr>
          <w:rFonts w:ascii="Bookman Old Style" w:hAnsi="Bookman Old Style"/>
          <w:sz w:val="20"/>
          <w:szCs w:val="20"/>
        </w:rPr>
        <w:t xml:space="preserve"> se considera necesario contemplar tanto en deportes, educación, salud y otras, para realizarse en el presente año; </w:t>
      </w:r>
      <w:r w:rsidRPr="00220598">
        <w:rPr>
          <w:rFonts w:ascii="Bookman Old Style" w:hAnsi="Bookman Old Style"/>
          <w:sz w:val="20"/>
          <w:szCs w:val="20"/>
        </w:rPr>
        <w:t xml:space="preserve">POR TANTO: El Concejo, somete a discusión </w:t>
      </w:r>
      <w:r>
        <w:rPr>
          <w:rFonts w:ascii="Bookman Old Style" w:hAnsi="Bookman Old Style"/>
          <w:sz w:val="20"/>
          <w:szCs w:val="20"/>
        </w:rPr>
        <w:t>el tema en mención</w:t>
      </w:r>
      <w:r w:rsidRPr="00220598">
        <w:rPr>
          <w:rFonts w:ascii="Bookman Old Style" w:hAnsi="Bookman Old Style"/>
          <w:sz w:val="20"/>
          <w:szCs w:val="20"/>
        </w:rPr>
        <w:t xml:space="preserve"> y después de analizarla detenidamente en Consecuencia por Unanimidad, ACUERDA: </w:t>
      </w:r>
      <w:r>
        <w:rPr>
          <w:rFonts w:ascii="Bookman Old Style" w:hAnsi="Bookman Old Style"/>
          <w:sz w:val="20"/>
          <w:szCs w:val="20"/>
        </w:rPr>
        <w:t>PRIORIZAR</w:t>
      </w:r>
      <w:r w:rsidRPr="00220598">
        <w:rPr>
          <w:rFonts w:ascii="Bookman Old Style" w:hAnsi="Bookman Old Style"/>
          <w:sz w:val="20"/>
          <w:szCs w:val="20"/>
        </w:rPr>
        <w:t xml:space="preserve"> l</w:t>
      </w:r>
      <w:r>
        <w:rPr>
          <w:rFonts w:ascii="Bookman Old Style" w:hAnsi="Bookman Old Style"/>
          <w:sz w:val="20"/>
          <w:szCs w:val="20"/>
        </w:rPr>
        <w:t xml:space="preserve">os Programas: </w:t>
      </w:r>
    </w:p>
    <w:p w:rsidR="00CF54BB" w:rsidRDefault="00CF54BB" w:rsidP="00CF54BB">
      <w:pPr>
        <w:ind w:left="993" w:hanging="285"/>
        <w:jc w:val="both"/>
        <w:rPr>
          <w:rFonts w:ascii="Bookman Old Style" w:hAnsi="Bookman Old Style"/>
          <w:sz w:val="20"/>
          <w:szCs w:val="20"/>
        </w:rPr>
      </w:pPr>
      <w:r>
        <w:rPr>
          <w:rFonts w:ascii="Bookman Old Style" w:hAnsi="Bookman Old Style"/>
          <w:sz w:val="20"/>
          <w:szCs w:val="20"/>
        </w:rPr>
        <w:t xml:space="preserve">a) Programa: “PROMOCION Y FOMENTO A LA CULTURA, TRADICIONES Y VALORES SOCIALES DEL MUNICIPIO DE ARMENIA, AÑO 2016”. </w:t>
      </w:r>
    </w:p>
    <w:p w:rsidR="00CF54BB" w:rsidRDefault="00CF54BB" w:rsidP="00CF54BB">
      <w:pPr>
        <w:ind w:left="993" w:hanging="285"/>
        <w:jc w:val="both"/>
        <w:rPr>
          <w:rFonts w:ascii="Bookman Old Style" w:hAnsi="Bookman Old Style"/>
          <w:sz w:val="20"/>
          <w:szCs w:val="20"/>
        </w:rPr>
      </w:pPr>
      <w:r>
        <w:rPr>
          <w:rFonts w:ascii="Bookman Old Style" w:hAnsi="Bookman Old Style"/>
          <w:sz w:val="20"/>
          <w:szCs w:val="20"/>
        </w:rPr>
        <w:t xml:space="preserve">b) Programa: “FOMENTO Y PROMOCION DEL DEPORTE DEL MUNICIPIO DE </w:t>
      </w:r>
      <w:proofErr w:type="gramStart"/>
      <w:r>
        <w:rPr>
          <w:rFonts w:ascii="Bookman Old Style" w:hAnsi="Bookman Old Style"/>
          <w:sz w:val="20"/>
          <w:szCs w:val="20"/>
        </w:rPr>
        <w:t>ARMENIA,  AÑO</w:t>
      </w:r>
      <w:proofErr w:type="gramEnd"/>
      <w:r>
        <w:rPr>
          <w:rFonts w:ascii="Bookman Old Style" w:hAnsi="Bookman Old Style"/>
          <w:sz w:val="20"/>
          <w:szCs w:val="20"/>
        </w:rPr>
        <w:t xml:space="preserve"> 2016”. </w:t>
      </w:r>
    </w:p>
    <w:p w:rsidR="00CF54BB" w:rsidRDefault="00CF54BB" w:rsidP="00CF54BB">
      <w:pPr>
        <w:ind w:left="993" w:hanging="284"/>
        <w:jc w:val="both"/>
        <w:rPr>
          <w:rFonts w:ascii="Bookman Old Style" w:hAnsi="Bookman Old Style"/>
          <w:sz w:val="20"/>
          <w:szCs w:val="20"/>
        </w:rPr>
      </w:pPr>
      <w:r>
        <w:rPr>
          <w:rFonts w:ascii="Bookman Old Style" w:hAnsi="Bookman Old Style"/>
          <w:sz w:val="20"/>
          <w:szCs w:val="20"/>
        </w:rPr>
        <w:t xml:space="preserve">c) Programa: “CELEBRACIÓN FIESTAS PATRONALES DEL MUNICIPIO DE </w:t>
      </w:r>
      <w:proofErr w:type="gramStart"/>
      <w:r>
        <w:rPr>
          <w:rFonts w:ascii="Bookman Old Style" w:hAnsi="Bookman Old Style"/>
          <w:sz w:val="20"/>
          <w:szCs w:val="20"/>
        </w:rPr>
        <w:t>ARMENIA,  AÑO</w:t>
      </w:r>
      <w:proofErr w:type="gramEnd"/>
      <w:r>
        <w:rPr>
          <w:rFonts w:ascii="Bookman Old Style" w:hAnsi="Bookman Old Style"/>
          <w:sz w:val="20"/>
          <w:szCs w:val="20"/>
        </w:rPr>
        <w:t xml:space="preserve"> 2016”.</w:t>
      </w:r>
    </w:p>
    <w:p w:rsidR="00CF54BB" w:rsidRDefault="00CF54BB" w:rsidP="00CF54BB">
      <w:pPr>
        <w:ind w:left="993" w:hanging="285"/>
        <w:jc w:val="both"/>
        <w:rPr>
          <w:rFonts w:ascii="Bookman Old Style" w:hAnsi="Bookman Old Style"/>
          <w:sz w:val="20"/>
          <w:szCs w:val="20"/>
        </w:rPr>
      </w:pPr>
      <w:r>
        <w:rPr>
          <w:rFonts w:ascii="Bookman Old Style" w:hAnsi="Bookman Old Style"/>
          <w:sz w:val="20"/>
          <w:szCs w:val="20"/>
        </w:rPr>
        <w:t>d) Programa: “TALLERES VOCACIONALES EN COMUNIDADES URBANAS Y RURALES DEL MUNICIPIO DE ARMENIA, AÑO 2016”.</w:t>
      </w:r>
    </w:p>
    <w:p w:rsidR="00CF54BB" w:rsidRDefault="00CF54BB" w:rsidP="00CF54BB">
      <w:pPr>
        <w:ind w:left="993" w:hanging="284"/>
        <w:jc w:val="both"/>
        <w:rPr>
          <w:rFonts w:ascii="Bookman Old Style" w:hAnsi="Bookman Old Style"/>
          <w:sz w:val="20"/>
          <w:szCs w:val="20"/>
        </w:rPr>
      </w:pPr>
      <w:r>
        <w:rPr>
          <w:rFonts w:ascii="Bookman Old Style" w:hAnsi="Bookman Old Style"/>
          <w:sz w:val="20"/>
          <w:szCs w:val="20"/>
        </w:rPr>
        <w:t xml:space="preserve">e) Programa: “DISPOSICION Y TRANSPORTE DE DESECHOS SOLIDOS DEL MUNICIPIO DE ARMENIA, AÑO 2016”. </w:t>
      </w:r>
    </w:p>
    <w:p w:rsidR="00CF54BB" w:rsidRDefault="00CF54BB" w:rsidP="00CF54BB">
      <w:pPr>
        <w:ind w:left="993" w:hanging="285"/>
        <w:jc w:val="both"/>
        <w:rPr>
          <w:rFonts w:ascii="Bookman Old Style" w:hAnsi="Bookman Old Style"/>
          <w:sz w:val="20"/>
          <w:szCs w:val="20"/>
        </w:rPr>
      </w:pPr>
      <w:r>
        <w:rPr>
          <w:rFonts w:ascii="Bookman Old Style" w:hAnsi="Bookman Old Style"/>
          <w:sz w:val="20"/>
          <w:szCs w:val="20"/>
        </w:rPr>
        <w:t>f) Programa: “PARA CONSUMO DE COMBUSTIBLE Y MANTENIMIENTO DE EQUIPO DE TRANSPORTE MUNICIPAL DEL MUNICIPIO DE ARMENIA, AÑO 2016”.</w:t>
      </w:r>
    </w:p>
    <w:p w:rsidR="00CF54BB" w:rsidRDefault="00CF54BB" w:rsidP="00CF54BB">
      <w:pPr>
        <w:ind w:left="993" w:hanging="285"/>
        <w:jc w:val="both"/>
        <w:rPr>
          <w:rFonts w:ascii="Bookman Old Style" w:hAnsi="Bookman Old Style"/>
          <w:sz w:val="20"/>
          <w:szCs w:val="20"/>
        </w:rPr>
      </w:pPr>
      <w:r>
        <w:rPr>
          <w:rFonts w:ascii="Bookman Old Style" w:hAnsi="Bookman Old Style"/>
          <w:sz w:val="20"/>
          <w:szCs w:val="20"/>
        </w:rPr>
        <w:t xml:space="preserve">g) Programa: “MANTENIMIENTO Y AMPLIACION RED DE SUMINISTRO AGUA POTABLE EN EL MUNICIPIO DE ARMENIA, AÑO 2016”. </w:t>
      </w:r>
    </w:p>
    <w:p w:rsidR="00CF54BB" w:rsidRDefault="00CF54BB" w:rsidP="00CF54BB">
      <w:pPr>
        <w:ind w:left="993" w:hanging="285"/>
        <w:jc w:val="both"/>
        <w:rPr>
          <w:rFonts w:ascii="Bookman Old Style" w:hAnsi="Bookman Old Style"/>
          <w:sz w:val="20"/>
          <w:szCs w:val="20"/>
        </w:rPr>
      </w:pPr>
      <w:r>
        <w:rPr>
          <w:rFonts w:ascii="Bookman Old Style" w:hAnsi="Bookman Old Style"/>
          <w:sz w:val="20"/>
          <w:szCs w:val="20"/>
        </w:rPr>
        <w:t>h) Programa: “LIMPIEZA DE LA CIUDAD Y MANTENIMIENTO DE INFRAESTRUCTURA MUNICIPAL DEL MUNICIPIO DE ARMENIA, AÑO 2016”.</w:t>
      </w:r>
    </w:p>
    <w:p w:rsidR="00CF54BB" w:rsidRDefault="00CF54BB" w:rsidP="00CF54BB">
      <w:pPr>
        <w:ind w:left="993" w:hanging="285"/>
        <w:jc w:val="both"/>
        <w:rPr>
          <w:rFonts w:ascii="Bookman Old Style" w:hAnsi="Bookman Old Style"/>
          <w:sz w:val="20"/>
          <w:szCs w:val="20"/>
        </w:rPr>
      </w:pPr>
      <w:r>
        <w:rPr>
          <w:rFonts w:ascii="Bookman Old Style" w:hAnsi="Bookman Old Style"/>
          <w:sz w:val="20"/>
          <w:szCs w:val="20"/>
        </w:rPr>
        <w:t>i) Programa: “PREVENCION Y COMBATE DE EPIDEMIAS, APOYO A LA SALUD Y OTRAS EMERGENCIAS EN EL MUNICIPIO DE ARMENIA, AÑO 2016”.</w:t>
      </w:r>
    </w:p>
    <w:p w:rsidR="00CF54BB" w:rsidRDefault="00CF54BB" w:rsidP="00CF54BB">
      <w:pPr>
        <w:jc w:val="both"/>
        <w:rPr>
          <w:rFonts w:ascii="Bookman Old Style" w:hAnsi="Bookman Old Style"/>
          <w:sz w:val="20"/>
          <w:szCs w:val="20"/>
        </w:rPr>
      </w:pPr>
      <w:r>
        <w:rPr>
          <w:rFonts w:ascii="Bookman Old Style" w:hAnsi="Bookman Old Style"/>
          <w:color w:val="000000"/>
          <w:sz w:val="20"/>
          <w:szCs w:val="20"/>
          <w:lang w:val="es-ES" w:eastAsia="es-ES"/>
        </w:rPr>
        <w:t xml:space="preserve">con la finalidad de cumplir con actividades que la Municipalidad realiza; Por </w:t>
      </w:r>
      <w:r>
        <w:rPr>
          <w:rFonts w:ascii="Bookman Old Style" w:hAnsi="Bookman Old Style"/>
          <w:color w:val="000000"/>
          <w:sz w:val="20"/>
          <w:szCs w:val="20"/>
        </w:rPr>
        <w:t xml:space="preserve">lo cual se </w:t>
      </w:r>
      <w:r w:rsidRPr="000434AE">
        <w:rPr>
          <w:rFonts w:ascii="Bookman Old Style" w:hAnsi="Bookman Old Style"/>
          <w:color w:val="000000"/>
          <w:sz w:val="20"/>
          <w:szCs w:val="20"/>
        </w:rPr>
        <w:t>AUTORIZA</w:t>
      </w:r>
      <w:r>
        <w:rPr>
          <w:rFonts w:ascii="Bookman Old Style" w:hAnsi="Bookman Old Style"/>
          <w:color w:val="000000"/>
          <w:sz w:val="20"/>
          <w:szCs w:val="20"/>
        </w:rPr>
        <w:t xml:space="preserve"> al Jefe de la UACI la elaboración de los PERFILES respectivo, </w:t>
      </w:r>
      <w:r w:rsidRPr="00194014">
        <w:rPr>
          <w:rFonts w:ascii="Bookman Old Style" w:hAnsi="Bookman Old Style"/>
          <w:color w:val="000000"/>
          <w:sz w:val="20"/>
          <w:szCs w:val="20"/>
          <w:lang w:val="es-ES" w:eastAsia="es-ES"/>
        </w:rPr>
        <w:t>cuyos gastos que se ocasionen</w:t>
      </w:r>
      <w:r>
        <w:rPr>
          <w:rFonts w:ascii="Bookman Old Style" w:hAnsi="Bookman Old Style"/>
          <w:color w:val="000000"/>
          <w:sz w:val="20"/>
          <w:szCs w:val="20"/>
        </w:rPr>
        <w:t xml:space="preserve"> se asignaran al </w:t>
      </w:r>
      <w:r w:rsidRPr="00194014">
        <w:rPr>
          <w:rFonts w:ascii="Bookman Old Style" w:hAnsi="Bookman Old Style"/>
          <w:color w:val="000000"/>
          <w:sz w:val="20"/>
          <w:szCs w:val="20"/>
          <w:lang w:val="es-ES" w:eastAsia="es-ES"/>
        </w:rPr>
        <w:t>75% Para Gastos de Inversión, del Fondo Para el Desarrollo Económico y Social de los Municipios de la Republica de El Salvador FODES – ISDEM</w:t>
      </w:r>
      <w:r>
        <w:rPr>
          <w:rFonts w:ascii="Bookman Old Style" w:hAnsi="Bookman Old Style"/>
          <w:color w:val="000000"/>
          <w:sz w:val="20"/>
          <w:szCs w:val="20"/>
        </w:rPr>
        <w:t>.- C</w:t>
      </w:r>
      <w:r>
        <w:rPr>
          <w:rFonts w:ascii="Bookman Old Style" w:hAnsi="Bookman Old Style"/>
          <w:color w:val="000000"/>
          <w:sz w:val="20"/>
          <w:szCs w:val="20"/>
          <w:lang w:val="es-ES" w:eastAsia="es-ES"/>
        </w:rPr>
        <w:t>consecuentemente Dese Certificación del presente Acuerdo a la Sección de la UACI, para l</w:t>
      </w:r>
      <w:r>
        <w:rPr>
          <w:rFonts w:ascii="Bookman Old Style" w:hAnsi="Bookman Old Style"/>
          <w:color w:val="000000"/>
          <w:sz w:val="20"/>
          <w:szCs w:val="20"/>
        </w:rPr>
        <w:t>o</w:t>
      </w:r>
      <w:r>
        <w:rPr>
          <w:rFonts w:ascii="Bookman Old Style" w:hAnsi="Bookman Old Style"/>
          <w:color w:val="000000"/>
          <w:sz w:val="20"/>
          <w:szCs w:val="20"/>
          <w:lang w:val="es-ES" w:eastAsia="es-ES"/>
        </w:rPr>
        <w:t xml:space="preserve">s </w:t>
      </w:r>
      <w:r>
        <w:rPr>
          <w:rFonts w:ascii="Bookman Old Style" w:hAnsi="Bookman Old Style"/>
          <w:color w:val="000000"/>
          <w:sz w:val="20"/>
          <w:szCs w:val="20"/>
        </w:rPr>
        <w:t xml:space="preserve">efectos legales </w:t>
      </w:r>
      <w:r>
        <w:rPr>
          <w:rFonts w:ascii="Bookman Old Style" w:hAnsi="Bookman Old Style"/>
          <w:color w:val="000000"/>
          <w:sz w:val="20"/>
          <w:szCs w:val="20"/>
          <w:lang w:val="es-ES" w:eastAsia="es-ES"/>
        </w:rPr>
        <w:t>correspondientes.- Certifíquese y Comuníquese</w:t>
      </w:r>
      <w:r>
        <w:rPr>
          <w:rFonts w:ascii="Bookman Old Style" w:hAnsi="Bookman Old Style"/>
          <w:sz w:val="20"/>
          <w:szCs w:val="20"/>
        </w:rPr>
        <w:t>.-</w:t>
      </w:r>
      <w:r w:rsidRPr="00220598">
        <w:rPr>
          <w:rFonts w:ascii="Bookman Old Style" w:hAnsi="Bookman Old Style"/>
          <w:sz w:val="20"/>
          <w:szCs w:val="20"/>
        </w:rPr>
        <w:t xml:space="preserve"> </w:t>
      </w:r>
    </w:p>
    <w:p w:rsidR="00CF54BB" w:rsidRDefault="00CF54BB" w:rsidP="00CF54BB">
      <w:pPr>
        <w:spacing w:line="20" w:lineRule="atLeast"/>
        <w:jc w:val="both"/>
        <w:rPr>
          <w:rFonts w:ascii="Bookman Old Style" w:hAnsi="Bookman Old Style"/>
          <w:sz w:val="20"/>
          <w:szCs w:val="20"/>
          <w:lang w:val="es-ES" w:eastAsia="es-ES"/>
        </w:rPr>
      </w:pPr>
      <w:r w:rsidRPr="00CB3216">
        <w:rPr>
          <w:rFonts w:ascii="Bookman Old Style" w:hAnsi="Bookman Old Style"/>
          <w:b/>
          <w:sz w:val="20"/>
          <w:szCs w:val="20"/>
          <w:u w:val="single"/>
          <w:lang w:val="es-ES" w:eastAsia="es-ES"/>
        </w:rPr>
        <w:t xml:space="preserve">ACUERDO NÚMERO </w:t>
      </w:r>
      <w:proofErr w:type="gramStart"/>
      <w:r w:rsidRPr="00CB3216">
        <w:rPr>
          <w:rFonts w:ascii="Bookman Old Style" w:hAnsi="Bookman Old Style"/>
          <w:b/>
          <w:sz w:val="20"/>
          <w:szCs w:val="20"/>
          <w:u w:val="single"/>
          <w:lang w:val="es-ES" w:eastAsia="es-ES"/>
        </w:rPr>
        <w:t>VEINTISIETE</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El Concejo, En Uso de las facultades legales que le confiere el Código Municipal en vigencia, en Consecuencia, por Unanimidad, ACUERDA: REFRENDAR los NOMBRAMIENTOS de</w:t>
      </w:r>
      <w:r>
        <w:rPr>
          <w:rFonts w:ascii="Bookman Old Style" w:hAnsi="Bookman Old Style"/>
          <w:sz w:val="20"/>
          <w:szCs w:val="20"/>
          <w:lang w:val="es-ES" w:eastAsia="es-ES"/>
        </w:rPr>
        <w:t xml:space="preserve"> los </w:t>
      </w:r>
      <w:r w:rsidRPr="005B15F0">
        <w:rPr>
          <w:rFonts w:ascii="Bookman Old Style" w:hAnsi="Bookman Old Style"/>
          <w:sz w:val="20"/>
          <w:szCs w:val="20"/>
          <w:lang w:val="es-ES" w:eastAsia="es-ES"/>
        </w:rPr>
        <w:t>Trabajadores del</w:t>
      </w:r>
      <w:r>
        <w:rPr>
          <w:rFonts w:ascii="Bookman Old Style" w:hAnsi="Bookman Old Style"/>
          <w:sz w:val="20"/>
          <w:szCs w:val="20"/>
          <w:lang w:val="es-ES" w:eastAsia="es-ES"/>
        </w:rPr>
        <w:t xml:space="preserve"> COMPLEJO Deportivo y de Recreación Familiar de esta Ciudad así</w:t>
      </w:r>
      <w:r w:rsidRPr="005B15F0">
        <w:rPr>
          <w:rFonts w:ascii="Bookman Old Style" w:hAnsi="Bookman Old Style"/>
          <w:sz w:val="20"/>
          <w:szCs w:val="20"/>
          <w:lang w:val="es-ES" w:eastAsia="es-ES"/>
        </w:rPr>
        <w:t>:</w:t>
      </w:r>
    </w:p>
    <w:p w:rsidR="00CF54BB" w:rsidRDefault="00CF54BB" w:rsidP="00CF54BB">
      <w:pPr>
        <w:spacing w:line="20" w:lineRule="atLeast"/>
        <w:jc w:val="both"/>
        <w:rPr>
          <w:rFonts w:ascii="Bookman Old Style" w:hAnsi="Bookman Old Style"/>
          <w:sz w:val="20"/>
          <w:szCs w:val="20"/>
          <w:lang w:val="es-ES" w:eastAsia="es-ES"/>
        </w:rPr>
      </w:pPr>
    </w:p>
    <w:tbl>
      <w:tblPr>
        <w:tblpPr w:leftFromText="141" w:rightFromText="141" w:vertAnchor="text" w:horzAnchor="margin" w:tblpX="1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1133"/>
      </w:tblGrid>
      <w:tr w:rsidR="00CF54BB" w:rsidRPr="005B15F0" w:rsidTr="00B63FC8">
        <w:tc>
          <w:tcPr>
            <w:tcW w:w="3685" w:type="dxa"/>
            <w:shd w:val="clear" w:color="auto" w:fill="auto"/>
          </w:tcPr>
          <w:p w:rsidR="00CF54BB" w:rsidRPr="005B15F0" w:rsidRDefault="00CF54BB" w:rsidP="00B63FC8">
            <w:pPr>
              <w:spacing w:line="20" w:lineRule="atLeast"/>
              <w:jc w:val="center"/>
              <w:rPr>
                <w:rFonts w:ascii="Bookman Old Style" w:hAnsi="Bookman Old Style"/>
                <w:sz w:val="20"/>
                <w:szCs w:val="20"/>
                <w:lang w:val="es-ES" w:eastAsia="es-ES"/>
              </w:rPr>
            </w:pPr>
            <w:r w:rsidRPr="005B15F0">
              <w:rPr>
                <w:rFonts w:ascii="Bookman Old Style" w:hAnsi="Bookman Old Style"/>
                <w:b/>
                <w:sz w:val="20"/>
                <w:szCs w:val="20"/>
                <w:lang w:val="es-ES" w:eastAsia="es-ES"/>
              </w:rPr>
              <w:t>CARGO</w:t>
            </w:r>
          </w:p>
        </w:tc>
        <w:tc>
          <w:tcPr>
            <w:tcW w:w="1133" w:type="dxa"/>
            <w:shd w:val="clear" w:color="auto" w:fill="auto"/>
          </w:tcPr>
          <w:p w:rsidR="00CF54BB" w:rsidRPr="005B15F0" w:rsidRDefault="00CF54BB" w:rsidP="00B63FC8">
            <w:pPr>
              <w:spacing w:line="20" w:lineRule="atLeast"/>
              <w:jc w:val="center"/>
              <w:rPr>
                <w:rFonts w:ascii="Bookman Old Style" w:hAnsi="Bookman Old Style"/>
                <w:sz w:val="20"/>
                <w:szCs w:val="20"/>
                <w:lang w:val="es-ES" w:eastAsia="es-ES"/>
              </w:rPr>
            </w:pPr>
            <w:r w:rsidRPr="005B15F0">
              <w:rPr>
                <w:rFonts w:ascii="Bookman Old Style" w:hAnsi="Bookman Old Style"/>
                <w:b/>
                <w:sz w:val="20"/>
                <w:szCs w:val="20"/>
                <w:lang w:val="es-ES" w:eastAsia="es-ES"/>
              </w:rPr>
              <w:t>MONTO</w:t>
            </w:r>
          </w:p>
        </w:tc>
      </w:tr>
      <w:tr w:rsidR="00CF54BB" w:rsidRPr="005B15F0" w:rsidTr="00B63FC8">
        <w:tc>
          <w:tcPr>
            <w:tcW w:w="3685" w:type="dxa"/>
            <w:shd w:val="clear" w:color="auto" w:fill="auto"/>
          </w:tcPr>
          <w:p w:rsidR="00CF54BB" w:rsidRPr="005B15F0" w:rsidRDefault="00CF54BB" w:rsidP="00B63FC8">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Colector</w:t>
            </w:r>
          </w:p>
        </w:tc>
        <w:tc>
          <w:tcPr>
            <w:tcW w:w="1133"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$300.00</w:t>
            </w:r>
          </w:p>
        </w:tc>
      </w:tr>
      <w:tr w:rsidR="00CF54BB" w:rsidRPr="005B15F0" w:rsidTr="00B63FC8">
        <w:tc>
          <w:tcPr>
            <w:tcW w:w="3685"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Coordinador Deportivo</w:t>
            </w:r>
          </w:p>
        </w:tc>
        <w:tc>
          <w:tcPr>
            <w:tcW w:w="1133"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$300.00</w:t>
            </w:r>
          </w:p>
        </w:tc>
      </w:tr>
      <w:tr w:rsidR="00CF54BB" w:rsidRPr="005B15F0" w:rsidTr="00B63FC8">
        <w:tc>
          <w:tcPr>
            <w:tcW w:w="3685"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Colector</w:t>
            </w:r>
          </w:p>
        </w:tc>
        <w:tc>
          <w:tcPr>
            <w:tcW w:w="1133"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$325.00</w:t>
            </w:r>
          </w:p>
        </w:tc>
      </w:tr>
      <w:tr w:rsidR="00CF54BB" w:rsidRPr="005B15F0" w:rsidTr="00B63FC8">
        <w:tc>
          <w:tcPr>
            <w:tcW w:w="3685"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proofErr w:type="spellStart"/>
            <w:r>
              <w:rPr>
                <w:rFonts w:ascii="Bookman Old Style" w:hAnsi="Bookman Old Style"/>
                <w:sz w:val="20"/>
                <w:szCs w:val="20"/>
                <w:lang w:val="es-ES" w:eastAsia="es-ES"/>
              </w:rPr>
              <w:t>Enc</w:t>
            </w:r>
            <w:proofErr w:type="spellEnd"/>
            <w:r>
              <w:rPr>
                <w:rFonts w:ascii="Bookman Old Style" w:hAnsi="Bookman Old Style"/>
                <w:sz w:val="20"/>
                <w:szCs w:val="20"/>
                <w:lang w:val="es-ES" w:eastAsia="es-ES"/>
              </w:rPr>
              <w:t xml:space="preserve">. </w:t>
            </w:r>
            <w:proofErr w:type="spellStart"/>
            <w:r>
              <w:rPr>
                <w:rFonts w:ascii="Bookman Old Style" w:hAnsi="Bookman Old Style"/>
                <w:sz w:val="20"/>
                <w:szCs w:val="20"/>
                <w:lang w:val="es-ES" w:eastAsia="es-ES"/>
              </w:rPr>
              <w:t>Mto</w:t>
            </w:r>
            <w:proofErr w:type="spellEnd"/>
            <w:r>
              <w:rPr>
                <w:rFonts w:ascii="Bookman Old Style" w:hAnsi="Bookman Old Style"/>
                <w:sz w:val="20"/>
                <w:szCs w:val="20"/>
                <w:lang w:val="es-ES" w:eastAsia="es-ES"/>
              </w:rPr>
              <w:t>. Piscinas</w:t>
            </w:r>
          </w:p>
        </w:tc>
        <w:tc>
          <w:tcPr>
            <w:tcW w:w="1133"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$300.00</w:t>
            </w:r>
          </w:p>
        </w:tc>
      </w:tr>
      <w:tr w:rsidR="00CF54BB" w:rsidRPr="005B15F0" w:rsidTr="00B63FC8">
        <w:tc>
          <w:tcPr>
            <w:tcW w:w="3685"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Oficios Varios</w:t>
            </w:r>
          </w:p>
        </w:tc>
        <w:tc>
          <w:tcPr>
            <w:tcW w:w="1133"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$261.00</w:t>
            </w:r>
          </w:p>
        </w:tc>
      </w:tr>
      <w:tr w:rsidR="00CF54BB" w:rsidRPr="005B15F0" w:rsidTr="00B63FC8">
        <w:tc>
          <w:tcPr>
            <w:tcW w:w="3685"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Oficios Varios</w:t>
            </w:r>
          </w:p>
        </w:tc>
        <w:tc>
          <w:tcPr>
            <w:tcW w:w="1133"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$261.00</w:t>
            </w:r>
          </w:p>
        </w:tc>
      </w:tr>
      <w:tr w:rsidR="00CF54BB" w:rsidRPr="005B15F0" w:rsidTr="00B63FC8">
        <w:tc>
          <w:tcPr>
            <w:tcW w:w="3685"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Oficios Varios</w:t>
            </w:r>
          </w:p>
        </w:tc>
        <w:tc>
          <w:tcPr>
            <w:tcW w:w="1133"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$261.00</w:t>
            </w:r>
          </w:p>
        </w:tc>
      </w:tr>
      <w:tr w:rsidR="00CF54BB" w:rsidRPr="005B15F0" w:rsidTr="00B63FC8">
        <w:tc>
          <w:tcPr>
            <w:tcW w:w="3685"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Jardinero Polideportivo</w:t>
            </w:r>
          </w:p>
        </w:tc>
        <w:tc>
          <w:tcPr>
            <w:tcW w:w="1133" w:type="dxa"/>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$261.00</w:t>
            </w:r>
          </w:p>
        </w:tc>
      </w:tr>
      <w:tr w:rsidR="00CF54BB" w:rsidRPr="005B15F0" w:rsidTr="00B63FC8">
        <w:tc>
          <w:tcPr>
            <w:tcW w:w="3685" w:type="dxa"/>
            <w:tcBorders>
              <w:bottom w:val="single" w:sz="4" w:space="0" w:color="auto"/>
            </w:tcBorders>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Vigilante</w:t>
            </w:r>
          </w:p>
        </w:tc>
        <w:tc>
          <w:tcPr>
            <w:tcW w:w="1133" w:type="dxa"/>
            <w:tcBorders>
              <w:bottom w:val="single" w:sz="4" w:space="0" w:color="auto"/>
            </w:tcBorders>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$320.00</w:t>
            </w:r>
          </w:p>
        </w:tc>
      </w:tr>
      <w:tr w:rsidR="00CF54BB" w:rsidRPr="005B15F0" w:rsidTr="00B63FC8">
        <w:tc>
          <w:tcPr>
            <w:tcW w:w="3685" w:type="dxa"/>
            <w:tcBorders>
              <w:bottom w:val="single" w:sz="4" w:space="0" w:color="auto"/>
            </w:tcBorders>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Vigilante</w:t>
            </w:r>
          </w:p>
        </w:tc>
        <w:tc>
          <w:tcPr>
            <w:tcW w:w="1133" w:type="dxa"/>
            <w:tcBorders>
              <w:bottom w:val="single" w:sz="4" w:space="0" w:color="auto"/>
            </w:tcBorders>
            <w:shd w:val="clear" w:color="auto" w:fill="auto"/>
            <w:vAlign w:val="bottom"/>
          </w:tcPr>
          <w:p w:rsidR="00CF54BB" w:rsidRPr="005B15F0" w:rsidRDefault="00CF54BB" w:rsidP="00B63FC8">
            <w:pPr>
              <w:spacing w:line="20" w:lineRule="atLeast"/>
              <w:rPr>
                <w:rFonts w:ascii="Bookman Old Style" w:hAnsi="Bookman Old Style"/>
                <w:sz w:val="20"/>
                <w:szCs w:val="20"/>
                <w:lang w:val="es-ES" w:eastAsia="es-ES"/>
              </w:rPr>
            </w:pPr>
            <w:r>
              <w:rPr>
                <w:rFonts w:ascii="Bookman Old Style" w:hAnsi="Bookman Old Style"/>
                <w:sz w:val="20"/>
                <w:szCs w:val="20"/>
                <w:lang w:val="es-ES" w:eastAsia="es-ES"/>
              </w:rPr>
              <w:t>$320.00</w:t>
            </w:r>
          </w:p>
        </w:tc>
      </w:tr>
    </w:tbl>
    <w:p w:rsidR="00CF54BB" w:rsidRDefault="00CF54BB" w:rsidP="00CF54BB">
      <w:pPr>
        <w:spacing w:line="20" w:lineRule="atLeast"/>
        <w:jc w:val="both"/>
        <w:rPr>
          <w:rFonts w:ascii="Bookman Old Style" w:hAnsi="Bookman Old Style"/>
          <w:sz w:val="20"/>
          <w:szCs w:val="20"/>
          <w:lang w:val="es-ES" w:eastAsia="es-ES"/>
        </w:rPr>
      </w:pPr>
    </w:p>
    <w:p w:rsidR="00CF54BB" w:rsidRDefault="00CF54BB" w:rsidP="00CF54BB">
      <w:pPr>
        <w:jc w:val="both"/>
        <w:rPr>
          <w:rFonts w:ascii="Bookman Old Style" w:hAnsi="Bookman Old Style"/>
          <w:sz w:val="20"/>
          <w:szCs w:val="20"/>
          <w:lang w:val="es-ES" w:eastAsia="es-ES"/>
        </w:rPr>
      </w:pPr>
    </w:p>
    <w:p w:rsidR="00CF54BB" w:rsidRDefault="00CF54BB" w:rsidP="00CF54BB">
      <w:pPr>
        <w:jc w:val="both"/>
        <w:rPr>
          <w:rFonts w:ascii="Bookman Old Style" w:hAnsi="Bookman Old Style"/>
          <w:sz w:val="20"/>
          <w:szCs w:val="20"/>
          <w:lang w:val="es-ES" w:eastAsia="es-ES"/>
        </w:rPr>
      </w:pPr>
    </w:p>
    <w:p w:rsidR="00CF54BB" w:rsidRDefault="00CF54BB" w:rsidP="00CF54BB">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Las Personas antes mencionadas devengarán el Salario que les señala la asignación correspondiente del Presupuesto Municipal en vigencia, a partir del Uno de </w:t>
      </w:r>
      <w:r>
        <w:rPr>
          <w:rFonts w:ascii="Bookman Old Style" w:hAnsi="Bookman Old Style"/>
          <w:sz w:val="20"/>
          <w:szCs w:val="20"/>
          <w:lang w:val="es-ES" w:eastAsia="es-ES"/>
        </w:rPr>
        <w:t xml:space="preserve">Enero </w:t>
      </w:r>
      <w:r w:rsidRPr="005B15F0">
        <w:rPr>
          <w:rFonts w:ascii="Bookman Old Style" w:hAnsi="Bookman Old Style"/>
          <w:sz w:val="20"/>
          <w:szCs w:val="20"/>
          <w:lang w:val="es-ES" w:eastAsia="es-ES"/>
        </w:rPr>
        <w:t xml:space="preserve">del año dos mil </w:t>
      </w:r>
      <w:proofErr w:type="gramStart"/>
      <w:r>
        <w:rPr>
          <w:rFonts w:ascii="Bookman Old Style" w:hAnsi="Bookman Old Style"/>
          <w:sz w:val="20"/>
          <w:szCs w:val="20"/>
          <w:lang w:val="es-ES" w:eastAsia="es-ES"/>
        </w:rPr>
        <w:t>dieciséis</w:t>
      </w:r>
      <w:r w:rsidRPr="005B15F0">
        <w:rPr>
          <w:rFonts w:ascii="Bookman Old Style" w:hAnsi="Bookman Old Style"/>
          <w:sz w:val="20"/>
          <w:szCs w:val="20"/>
          <w:lang w:val="es-ES" w:eastAsia="es-ES"/>
        </w:rPr>
        <w:t>.-</w:t>
      </w:r>
      <w:proofErr w:type="gramEnd"/>
      <w:r w:rsidRPr="005B15F0">
        <w:rPr>
          <w:rFonts w:ascii="Bookman Old Style" w:hAnsi="Bookman Old Style"/>
          <w:sz w:val="20"/>
          <w:szCs w:val="20"/>
          <w:lang w:val="es-ES" w:eastAsia="es-ES"/>
        </w:rPr>
        <w:t xml:space="preserve"> Consecuentemente se AUTORIZA a la Sección de la Tesorería Municipal para que del Fondo Común Municipal, realice las erogaciones de Salarios señaladas.- Certifíquese y Comuníquese.-</w:t>
      </w:r>
    </w:p>
    <w:p w:rsidR="00CF54BB" w:rsidRDefault="00CF54BB" w:rsidP="00CF54BB">
      <w:pPr>
        <w:spacing w:line="20" w:lineRule="atLeast"/>
        <w:jc w:val="both"/>
        <w:rPr>
          <w:rFonts w:ascii="Bookman Old Style" w:hAnsi="Bookman Old Style"/>
          <w:sz w:val="20"/>
          <w:szCs w:val="20"/>
          <w:lang w:val="es-ES" w:eastAsia="es-ES"/>
        </w:rPr>
      </w:pPr>
      <w:r w:rsidRPr="00B85C7B">
        <w:rPr>
          <w:rFonts w:ascii="Bookman Old Style" w:hAnsi="Bookman Old Style"/>
          <w:b/>
          <w:sz w:val="20"/>
          <w:szCs w:val="20"/>
          <w:u w:val="single"/>
          <w:lang w:val="es-ES" w:eastAsia="es-ES"/>
        </w:rPr>
        <w:lastRenderedPageBreak/>
        <w:t>ACUERDO NÚMERO VEINTIOCHO</w:t>
      </w:r>
      <w:r>
        <w:rPr>
          <w:rFonts w:ascii="Bookman Old Style" w:hAnsi="Bookman Old Style"/>
          <w:sz w:val="20"/>
          <w:szCs w:val="20"/>
          <w:lang w:val="es-ES" w:eastAsia="es-ES"/>
        </w:rPr>
        <w:t xml:space="preserve">.- </w:t>
      </w:r>
      <w:r w:rsidRPr="00B85C7B">
        <w:rPr>
          <w:rFonts w:ascii="Bookman Old Style" w:hAnsi="Bookman Old Style"/>
          <w:sz w:val="20"/>
          <w:szCs w:val="20"/>
          <w:lang w:val="es-ES" w:eastAsia="es-ES"/>
        </w:rPr>
        <w:t xml:space="preserve">El Concejo, En Uso de las facultades legales que le confiere el Código Municipal en vigencia, ACUERDA: NOMBRAR en PROPIEDAD al Señor </w:t>
      </w:r>
      <w:r>
        <w:rPr>
          <w:rFonts w:ascii="Bookman Old Style" w:hAnsi="Bookman Old Style"/>
          <w:sz w:val="20"/>
          <w:szCs w:val="20"/>
          <w:lang w:val="es-ES" w:eastAsia="es-ES"/>
        </w:rPr>
        <w:t>PABLO ANTONIO RIVAS PAREDES</w:t>
      </w:r>
      <w:r w:rsidRPr="00B85C7B">
        <w:rPr>
          <w:rFonts w:ascii="Bookman Old Style" w:hAnsi="Bookman Old Style"/>
          <w:sz w:val="20"/>
          <w:szCs w:val="20"/>
          <w:lang w:val="es-ES" w:eastAsia="es-ES"/>
        </w:rPr>
        <w:t xml:space="preserve">, en Concepto de </w:t>
      </w:r>
      <w:r>
        <w:rPr>
          <w:rFonts w:ascii="Bookman Old Style" w:hAnsi="Bookman Old Style"/>
          <w:sz w:val="20"/>
          <w:szCs w:val="20"/>
          <w:lang w:val="es-ES" w:eastAsia="es-ES"/>
        </w:rPr>
        <w:t>ENCARGADO DE UNIDAD DE AGUA POTABLE</w:t>
      </w:r>
      <w:r w:rsidRPr="00B85C7B">
        <w:rPr>
          <w:rFonts w:ascii="Bookman Old Style" w:hAnsi="Bookman Old Style"/>
          <w:sz w:val="20"/>
          <w:szCs w:val="20"/>
          <w:lang w:val="es-ES" w:eastAsia="es-ES"/>
        </w:rPr>
        <w:t xml:space="preserve">, a partir del Uno de Enero del año dos mil dieciséis, </w:t>
      </w:r>
      <w:r w:rsidRPr="00B85C7B">
        <w:rPr>
          <w:rFonts w:ascii="Bookman Old Style" w:hAnsi="Bookman Old Style"/>
          <w:sz w:val="20"/>
          <w:szCs w:val="20"/>
        </w:rPr>
        <w:t>devengará el Salario que le señala la asignación Presupuestaría respectiva</w:t>
      </w:r>
      <w:r w:rsidRPr="00B85C7B">
        <w:rPr>
          <w:rFonts w:ascii="Bookman Old Style" w:hAnsi="Bookman Old Style"/>
          <w:sz w:val="20"/>
          <w:szCs w:val="20"/>
          <w:lang w:val="es-ES" w:eastAsia="es-ES"/>
        </w:rPr>
        <w:t xml:space="preserve">.- Consecuentemente se AUTORIZA a la Sección de la Tesorería Municipal de ésta Institución, para que del Fondo Común Municipal, realice </w:t>
      </w:r>
      <w:r>
        <w:rPr>
          <w:rFonts w:ascii="Bookman Old Style" w:hAnsi="Bookman Old Style"/>
          <w:sz w:val="20"/>
          <w:szCs w:val="20"/>
          <w:lang w:val="es-ES" w:eastAsia="es-ES"/>
        </w:rPr>
        <w:t>la erogación d</w:t>
      </w:r>
      <w:r w:rsidRPr="00B85C7B">
        <w:rPr>
          <w:rFonts w:ascii="Bookman Old Style" w:hAnsi="Bookman Old Style"/>
          <w:sz w:val="20"/>
          <w:szCs w:val="20"/>
          <w:lang w:val="es-ES" w:eastAsia="es-ES"/>
        </w:rPr>
        <w:t xml:space="preserve">el </w:t>
      </w:r>
      <w:r>
        <w:rPr>
          <w:rFonts w:ascii="Bookman Old Style" w:hAnsi="Bookman Old Style"/>
          <w:sz w:val="20"/>
          <w:szCs w:val="20"/>
          <w:lang w:val="es-ES" w:eastAsia="es-ES"/>
        </w:rPr>
        <w:t>salario</w:t>
      </w:r>
      <w:r w:rsidRPr="00B85C7B">
        <w:rPr>
          <w:rFonts w:ascii="Bookman Old Style" w:hAnsi="Bookman Old Style"/>
          <w:sz w:val="20"/>
          <w:szCs w:val="20"/>
          <w:lang w:val="es-ES" w:eastAsia="es-ES"/>
        </w:rPr>
        <w:t xml:space="preserve"> mensual con cargo a la asignación Presupuestaria respectiva.- Por lo anterior </w:t>
      </w:r>
      <w:proofErr w:type="spellStart"/>
      <w:r w:rsidRPr="00B85C7B">
        <w:rPr>
          <w:rFonts w:ascii="Bookman Old Style" w:hAnsi="Bookman Old Style"/>
          <w:sz w:val="20"/>
          <w:szCs w:val="20"/>
          <w:lang w:val="es-ES" w:eastAsia="es-ES"/>
        </w:rPr>
        <w:t>Dése</w:t>
      </w:r>
      <w:proofErr w:type="spellEnd"/>
      <w:r w:rsidRPr="00B85C7B">
        <w:rPr>
          <w:rFonts w:ascii="Bookman Old Style" w:hAnsi="Bookman Old Style"/>
          <w:sz w:val="20"/>
          <w:szCs w:val="20"/>
          <w:lang w:val="es-ES" w:eastAsia="es-ES"/>
        </w:rPr>
        <w:t xml:space="preserve"> Certificación del presente Acuerdo al Señor </w:t>
      </w:r>
      <w:r>
        <w:rPr>
          <w:rFonts w:ascii="Bookman Old Style" w:hAnsi="Bookman Old Style"/>
          <w:sz w:val="20"/>
          <w:szCs w:val="20"/>
          <w:lang w:val="es-ES" w:eastAsia="es-ES"/>
        </w:rPr>
        <w:t>Nombrado</w:t>
      </w:r>
      <w:r w:rsidRPr="00B85C7B">
        <w:rPr>
          <w:rFonts w:ascii="Bookman Old Style" w:hAnsi="Bookman Old Style"/>
          <w:sz w:val="20"/>
          <w:szCs w:val="20"/>
          <w:lang w:val="es-ES" w:eastAsia="es-ES"/>
        </w:rPr>
        <w:t>, para su debido conocimiento y a las Secciones: Tesorería Municipal, Contabilidad Municipal de esta Alcaldía, para los efectos legales consiguientes.- Certifíquese y Comuníquese</w:t>
      </w:r>
      <w:r>
        <w:rPr>
          <w:rFonts w:ascii="Bookman Old Style" w:hAnsi="Bookman Old Style"/>
          <w:sz w:val="20"/>
          <w:szCs w:val="20"/>
          <w:lang w:val="es-ES" w:eastAsia="es-ES"/>
        </w:rPr>
        <w:t>.-</w:t>
      </w:r>
    </w:p>
    <w:p w:rsidR="00CF54BB" w:rsidRDefault="00CF54BB" w:rsidP="00CF54BB">
      <w:pPr>
        <w:spacing w:line="20" w:lineRule="atLeast"/>
        <w:jc w:val="both"/>
        <w:rPr>
          <w:rFonts w:ascii="Bookman Old Style" w:hAnsi="Bookman Old Style"/>
          <w:sz w:val="20"/>
          <w:szCs w:val="20"/>
          <w:lang w:val="es-ES" w:eastAsia="es-ES"/>
        </w:rPr>
      </w:pPr>
      <w:r w:rsidRPr="00A527D4">
        <w:rPr>
          <w:rFonts w:ascii="Bookman Old Style" w:hAnsi="Bookman Old Style"/>
          <w:b/>
          <w:sz w:val="20"/>
          <w:szCs w:val="20"/>
          <w:u w:val="single"/>
          <w:lang w:val="es-ES" w:eastAsia="es-ES"/>
        </w:rPr>
        <w:t xml:space="preserve">ACUERDO NÚMERO </w:t>
      </w:r>
      <w:proofErr w:type="gramStart"/>
      <w:r w:rsidRPr="00A527D4">
        <w:rPr>
          <w:rFonts w:ascii="Bookman Old Style" w:hAnsi="Bookman Old Style"/>
          <w:b/>
          <w:sz w:val="20"/>
          <w:szCs w:val="20"/>
          <w:u w:val="single"/>
          <w:lang w:val="es-ES" w:eastAsia="es-ES"/>
        </w:rPr>
        <w:t>VEINTINUEVE</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El Concejo, En Uso de las facultades legales que le confiere el Código Municipal en vigencia, ACUERDA: AUTORIZAR</w:t>
      </w:r>
      <w:r w:rsidRPr="00A527D4">
        <w:rPr>
          <w:rFonts w:ascii="Bookman Old Style" w:hAnsi="Bookman Old Style"/>
          <w:sz w:val="20"/>
          <w:szCs w:val="20"/>
        </w:rPr>
        <w:t xml:space="preserve"> </w:t>
      </w:r>
      <w:r w:rsidRPr="00655AC4">
        <w:rPr>
          <w:rFonts w:ascii="Bookman Old Style" w:hAnsi="Bookman Old Style"/>
          <w:sz w:val="20"/>
          <w:szCs w:val="20"/>
        </w:rPr>
        <w:t>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r>
        <w:rPr>
          <w:rFonts w:ascii="Bookman Old Style" w:hAnsi="Bookman Old Style"/>
          <w:sz w:val="20"/>
          <w:szCs w:val="20"/>
          <w:lang w:val="es-ES" w:eastAsia="es-ES"/>
        </w:rPr>
        <w:t xml:space="preserve"> </w:t>
      </w:r>
    </w:p>
    <w:p w:rsidR="00CF54BB" w:rsidRDefault="00CF54BB" w:rsidP="00CF54BB">
      <w:pPr>
        <w:pStyle w:val="Prrafodelista"/>
        <w:numPr>
          <w:ilvl w:val="0"/>
          <w:numId w:val="2"/>
        </w:numPr>
        <w:spacing w:line="20" w:lineRule="atLeast"/>
        <w:jc w:val="both"/>
        <w:rPr>
          <w:rFonts w:ascii="Bookman Old Style" w:hAnsi="Bookman Old Style"/>
          <w:sz w:val="20"/>
          <w:szCs w:val="20"/>
          <w:lang w:val="es-ES" w:eastAsia="es-ES"/>
        </w:rPr>
      </w:pPr>
      <w:r w:rsidRPr="00A527D4">
        <w:rPr>
          <w:rFonts w:ascii="Bookman Old Style" w:hAnsi="Bookman Old Style"/>
          <w:sz w:val="20"/>
          <w:szCs w:val="20"/>
          <w:lang w:val="es-ES" w:eastAsia="es-ES"/>
        </w:rPr>
        <w:t>$475.521 Dólares Americanos, para cancelar facturas a INDUPAL, S.A. DE C.V., valor que corresponde a la compra de repuestos y mano de obra en el mantenimiento de guadaña y 2 motosierras de propiedad municipal.</w:t>
      </w:r>
    </w:p>
    <w:p w:rsidR="00CF54BB" w:rsidRDefault="00CF54BB" w:rsidP="00CF54BB">
      <w:pPr>
        <w:pStyle w:val="Prrafodelista"/>
        <w:numPr>
          <w:ilvl w:val="0"/>
          <w:numId w:val="2"/>
        </w:num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Recibo por $651.00 Dólares Americanos, para cancelar, en concepto de arrendamiento de un inmueble de naturaleza urbano situado en Calle Arturo Araujo y 1ra. Av. Sur de esta ciudad, que sirve como Mercadito Municipal, correspondiente al mes de noviembre de 2015.</w:t>
      </w:r>
    </w:p>
    <w:p w:rsidR="00CF54BB" w:rsidRDefault="00CF54BB" w:rsidP="00CF54BB">
      <w:pPr>
        <w:pStyle w:val="Prrafodelista"/>
        <w:numPr>
          <w:ilvl w:val="0"/>
          <w:numId w:val="2"/>
        </w:num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$820.00 Dólares Americanos, para cancelar facturas, valor que corresponde al pago de 8 ataúdes para adultos y 2 ataúdes para niño, para ser donados a familiares de personas fallecidas de escasos recursos económicos del municipio.</w:t>
      </w:r>
    </w:p>
    <w:p w:rsidR="00CF54BB" w:rsidRDefault="00CF54BB" w:rsidP="00CF54BB">
      <w:pPr>
        <w:pStyle w:val="Prrafodelista"/>
        <w:numPr>
          <w:ilvl w:val="0"/>
          <w:numId w:val="2"/>
        </w:num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$162.50 Dólares Americanos, para cancelar factura, valor por alquiler sillas, mesa y manteles, que fueron utilizados durante las fiestas patronales de Armenia en el mes de noviembre 2015.</w:t>
      </w:r>
    </w:p>
    <w:p w:rsidR="00CF54BB" w:rsidRDefault="00CF54BB" w:rsidP="00CF54BB">
      <w:pPr>
        <w:pStyle w:val="Prrafodelista"/>
        <w:numPr>
          <w:ilvl w:val="0"/>
          <w:numId w:val="2"/>
        </w:num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$84.75 Dólares Americanos, para cancelar factura a EL SALVADOR APPAREL SOLUTIONS, S.A. DE C.V., en concepto de pago por servicios de monitoreo de 3 unidades de transporte de propiedad municipal, correspondiente al mes de noviembre del 2015.</w:t>
      </w:r>
    </w:p>
    <w:p w:rsidR="00CF54BB" w:rsidRDefault="00CF54BB" w:rsidP="00CF54BB">
      <w:pPr>
        <w:pStyle w:val="Prrafodelista"/>
        <w:numPr>
          <w:ilvl w:val="0"/>
          <w:numId w:val="2"/>
        </w:num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$213.57 Dólares Americanos, para cancelar factura a ENMANUEL, S.A. DE C.V., en concepto de 9 dispensadores aromatizador y 9 dispensadores desodorizado instalados en diferentes áreas administrativas de la municipalidad, correspondiente al mes de noviembre 2015.</w:t>
      </w:r>
    </w:p>
    <w:p w:rsidR="00CF54BB" w:rsidRDefault="00CF54BB" w:rsidP="00CF54BB">
      <w:pPr>
        <w:pStyle w:val="Prrafodelista"/>
        <w:numPr>
          <w:ilvl w:val="0"/>
          <w:numId w:val="2"/>
        </w:num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 xml:space="preserve">$856.00 Dólares Americanos, para cancelar a factura al Señor </w:t>
      </w:r>
      <w:proofErr w:type="spellStart"/>
      <w:r>
        <w:rPr>
          <w:rFonts w:ascii="Bookman Old Style" w:hAnsi="Bookman Old Style"/>
          <w:sz w:val="20"/>
          <w:szCs w:val="20"/>
          <w:highlight w:val="black"/>
          <w:lang w:val="es-ES" w:eastAsia="es-ES"/>
        </w:rPr>
        <w:t>xxxxxxxxxxxxxxxxxxxxxxxxxxxxxx</w:t>
      </w:r>
      <w:proofErr w:type="spellEnd"/>
      <w:r>
        <w:rPr>
          <w:rFonts w:ascii="Bookman Old Style" w:hAnsi="Bookman Old Style"/>
          <w:sz w:val="20"/>
          <w:szCs w:val="20"/>
          <w:lang w:val="es-ES" w:eastAsia="es-ES"/>
        </w:rPr>
        <w:t>, en concepto de compra de productos químicos para tratamiento de piscinas del polideportivo del municipio de armenia.</w:t>
      </w:r>
    </w:p>
    <w:p w:rsidR="00CF54BB" w:rsidRPr="00B10CB5" w:rsidRDefault="00CF54BB" w:rsidP="00CF54BB">
      <w:pPr>
        <w:spacing w:line="20" w:lineRule="atLeast"/>
        <w:jc w:val="both"/>
        <w:rPr>
          <w:rFonts w:ascii="Bookman Old Style" w:hAnsi="Bookman Old Style"/>
          <w:sz w:val="20"/>
          <w:szCs w:val="20"/>
          <w:lang w:val="es-ES" w:eastAsia="es-ES"/>
        </w:rPr>
      </w:pPr>
      <w:r w:rsidRPr="00B10CB5">
        <w:rPr>
          <w:rFonts w:ascii="Bookman Old Style" w:hAnsi="Bookman Old Style"/>
          <w:b/>
          <w:sz w:val="20"/>
          <w:szCs w:val="20"/>
          <w:u w:val="single"/>
          <w:lang w:val="es-ES" w:eastAsia="es-ES"/>
        </w:rPr>
        <w:t>ACUERDO NÚMERO TREINTA</w:t>
      </w:r>
      <w:r w:rsidRPr="00B10CB5">
        <w:rPr>
          <w:rFonts w:ascii="Bookman Old Style" w:hAnsi="Bookman Old Style"/>
          <w:sz w:val="20"/>
          <w:szCs w:val="20"/>
          <w:lang w:val="es-ES" w:eastAsia="es-ES"/>
        </w:rPr>
        <w:t xml:space="preserve">.- </w:t>
      </w:r>
      <w:r w:rsidRPr="00B10CB5">
        <w:rPr>
          <w:rFonts w:ascii="Bookman Old Style" w:hAnsi="Bookman Old Style"/>
          <w:sz w:val="20"/>
          <w:szCs w:val="20"/>
        </w:rPr>
        <w:t xml:space="preserve">El Concejo, En Uso de las facultades legales que le confiere el Código Municipal en vigencia, ACUERDA: REFRENDAR el NOMBRAMIENTO del Señor JOSE MARTIN MIRANDA, en su Concepto de Agente de la Policía Municipal, a partir del Uno del mes de Enero del año dos mil dieciséis.-El Nombrado devengará el Salario mensual de: TRESCIENTOS SETENTA Y CUATRO 00/100 DOLARES AMERICANOS, ($374.00); Se AUTORIZA a la Sección de la Tesorería Municipal para que del Fondo Común Municipal, realice la erogación del salario correspondiente con cargo a la asignación Presupuestaria respectiva.- Consecuentemente </w:t>
      </w:r>
      <w:proofErr w:type="spellStart"/>
      <w:r w:rsidRPr="00B10CB5">
        <w:rPr>
          <w:rFonts w:ascii="Bookman Old Style" w:hAnsi="Bookman Old Style"/>
          <w:sz w:val="20"/>
          <w:szCs w:val="20"/>
        </w:rPr>
        <w:t>Dése</w:t>
      </w:r>
      <w:proofErr w:type="spellEnd"/>
      <w:r w:rsidRPr="00B10CB5">
        <w:rPr>
          <w:rFonts w:ascii="Bookman Old Style" w:hAnsi="Bookman Old Style"/>
          <w:sz w:val="20"/>
          <w:szCs w:val="20"/>
        </w:rPr>
        <w:t xml:space="preserve"> Certificación del presente acuerdo a las Secciones de Tesorería, Contabilidad Municipal, para los efectos legales consiguientes.- Certifíquese y  Comuníquese.-</w:t>
      </w:r>
    </w:p>
    <w:p w:rsidR="00CF54BB" w:rsidRPr="005B15F0" w:rsidRDefault="00CF54BB" w:rsidP="00CF54BB">
      <w:pPr>
        <w:jc w:val="both"/>
        <w:rPr>
          <w:rFonts w:ascii="Bookman Old Style" w:hAnsi="Bookman Old Style"/>
          <w:color w:val="000000"/>
          <w:sz w:val="20"/>
          <w:szCs w:val="20"/>
          <w:lang w:val="es-ES" w:eastAsia="es-ES"/>
        </w:rPr>
      </w:pPr>
      <w:r w:rsidRPr="005B15F0">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TREINTA Y UNO</w:t>
      </w:r>
      <w:r w:rsidRPr="00186906">
        <w:rPr>
          <w:rFonts w:ascii="Bookman Old Style" w:hAnsi="Bookman Old Style"/>
          <w:sz w:val="20"/>
          <w:szCs w:val="20"/>
          <w:lang w:val="es-ES" w:eastAsia="es-ES"/>
        </w:rPr>
        <w:t xml:space="preserve">.- </w:t>
      </w:r>
      <w:r w:rsidRPr="005B15F0">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Acceso a la Información Pública (LAIP); y con el objetivo de volver aún más transparente la gestión Municipal facilitando la  información a la ciudadanía ACUERDA: NOMBRAR a la </w:t>
      </w:r>
      <w:r>
        <w:rPr>
          <w:rFonts w:ascii="Bookman Old Style" w:hAnsi="Bookman Old Style"/>
          <w:color w:val="000000"/>
          <w:sz w:val="20"/>
          <w:szCs w:val="20"/>
          <w:lang w:val="es-ES" w:eastAsia="es-ES"/>
        </w:rPr>
        <w:t>Señora DORIS MARITZA LOPEZ DE MARROQUIN</w:t>
      </w:r>
      <w:r w:rsidRPr="005B15F0">
        <w:rPr>
          <w:rFonts w:ascii="Bookman Old Style" w:hAnsi="Bookman Old Style"/>
          <w:color w:val="000000"/>
          <w:sz w:val="20"/>
          <w:szCs w:val="20"/>
          <w:lang w:val="es-ES" w:eastAsia="es-ES"/>
        </w:rPr>
        <w:t xml:space="preserve">, Secretaria </w:t>
      </w:r>
      <w:r w:rsidRPr="005B15F0">
        <w:rPr>
          <w:rFonts w:ascii="Bookman Old Style" w:hAnsi="Bookman Old Style"/>
          <w:color w:val="000000"/>
          <w:sz w:val="20"/>
          <w:szCs w:val="20"/>
          <w:lang w:val="es-ES" w:eastAsia="es-ES"/>
        </w:rPr>
        <w:lastRenderedPageBreak/>
        <w:t>Municipal</w:t>
      </w:r>
      <w:r>
        <w:rPr>
          <w:rFonts w:ascii="Bookman Old Style" w:hAnsi="Bookman Old Style"/>
          <w:color w:val="000000"/>
          <w:sz w:val="20"/>
          <w:szCs w:val="20"/>
          <w:lang w:val="es-ES" w:eastAsia="es-ES"/>
        </w:rPr>
        <w:t xml:space="preserve"> Interina</w:t>
      </w:r>
      <w:r w:rsidRPr="005B15F0">
        <w:rPr>
          <w:rFonts w:ascii="Bookman Old Style" w:hAnsi="Bookman Old Style"/>
          <w:color w:val="000000"/>
          <w:sz w:val="20"/>
          <w:szCs w:val="20"/>
          <w:lang w:val="es-ES" w:eastAsia="es-ES"/>
        </w:rPr>
        <w:t xml:space="preserve"> de ésta Institución como OFICIAL DE INFORMACION DE ESTA ALCALDIA, </w:t>
      </w:r>
      <w:r>
        <w:rPr>
          <w:rFonts w:ascii="Bookman Old Style" w:hAnsi="Bookman Old Style"/>
          <w:color w:val="000000"/>
          <w:sz w:val="20"/>
          <w:szCs w:val="20"/>
          <w:lang w:val="es-ES" w:eastAsia="es-ES"/>
        </w:rPr>
        <w:t xml:space="preserve">del 1 de Enero al 29 de febrero del presente año, </w:t>
      </w:r>
      <w:r w:rsidRPr="005B15F0">
        <w:rPr>
          <w:rFonts w:ascii="Bookman Old Style" w:hAnsi="Bookman Old Style"/>
          <w:color w:val="000000"/>
          <w:sz w:val="20"/>
          <w:szCs w:val="20"/>
          <w:lang w:val="es-ES" w:eastAsia="es-ES"/>
        </w:rPr>
        <w:t>quien  tendrá bajo su responsabilidad, facilitar y cumplir con el propósito fundamental de la Ley que es garantizar el derecho de acceso a toda persona a la información pública, a fin de contribuir con la transparencia de las actuaciones de las  instituciones del Estado, así como también r</w:t>
      </w:r>
      <w:r w:rsidRPr="005B15F0">
        <w:rPr>
          <w:rFonts w:ascii="Bookman Old Style" w:hAnsi="Bookman Old Style"/>
          <w:color w:val="000000"/>
          <w:sz w:val="20"/>
          <w:szCs w:val="20"/>
          <w:shd w:val="clear" w:color="auto" w:fill="FFFFFF"/>
          <w:lang w:val="es-ES" w:eastAsia="es-ES"/>
        </w:rPr>
        <w:t xml:space="preserve">ealizar los trámites internos necesarios para entregar de manera eficaz y oportuna la información solicitada y cumplir así con todo lo establecido en la Ley.-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 Licenciada Nombrada y a todas las Secciones Administrativas Municipales para </w:t>
      </w:r>
      <w:r>
        <w:rPr>
          <w:rFonts w:ascii="Bookman Old Style" w:hAnsi="Bookman Old Style"/>
          <w:sz w:val="20"/>
          <w:szCs w:val="20"/>
          <w:lang w:val="es-ES" w:eastAsia="es-ES"/>
        </w:rPr>
        <w:t xml:space="preserve">que </w:t>
      </w:r>
      <w:r w:rsidRPr="005B15F0">
        <w:rPr>
          <w:rFonts w:ascii="Bookman Old Style" w:hAnsi="Bookman Old Style"/>
          <w:sz w:val="20"/>
          <w:szCs w:val="20"/>
          <w:lang w:val="es-ES" w:eastAsia="es-ES"/>
        </w:rPr>
        <w:t>trabajen de la mano con la Oficial en mención, para los efectos legales consiguientes.- Certifíquese y Comuníquese.-</w:t>
      </w:r>
    </w:p>
    <w:p w:rsidR="00CF54BB" w:rsidRDefault="00CF54BB" w:rsidP="00CF54BB">
      <w:pPr>
        <w:jc w:val="both"/>
        <w:rPr>
          <w:rFonts w:ascii="Bookman Old Style" w:hAnsi="Bookman Old Style"/>
          <w:color w:val="000000" w:themeColor="text1"/>
          <w:sz w:val="20"/>
          <w:szCs w:val="20"/>
        </w:rPr>
      </w:pPr>
      <w:r>
        <w:rPr>
          <w:rFonts w:ascii="Bookman Old Style" w:hAnsi="Bookman Old Style"/>
          <w:b/>
          <w:color w:val="000000" w:themeColor="text1"/>
          <w:sz w:val="20"/>
          <w:szCs w:val="20"/>
          <w:u w:val="single"/>
        </w:rPr>
        <w:t>ACUERDO NUMERO TREINTA Y DOS.-</w:t>
      </w:r>
      <w:r>
        <w:rPr>
          <w:rFonts w:ascii="Bookman Old Style" w:hAnsi="Bookman Old Style"/>
          <w:color w:val="000000" w:themeColor="text1"/>
          <w:sz w:val="20"/>
          <w:szCs w:val="20"/>
        </w:rPr>
        <w:t xml:space="preserve"> El Concejo, En Uso de las facultades legales que le confiere el Código Municipal en vigencia, CONSIDERANDO: El tratamiento y Disposición Final de Desechos Sólidos del Municipio de Armenia, y que para la Municipalidad es conveniente depositar los Desechos en la Planta de Transferencia CAPSA, debido que se encuentra de la zona geográfica de influencia donde se recolectan los desechos, con lo cual se disminuirá el deterioro constante de las unidades recolectoras de Desechos Sólidos y se ha analizado la oferta de la Empresa PRO NOBIS,  S.A DE C.V., la cual asciende a un precio de: DIECIOCHO 39/100 DOLARES AMERICANOS ($18.39), incluyendo IVA, por tonelada métrica  de dos mil libras, de Servicios de Transporte desde el punto de transbordo de Lourdes Colon hacia relleno sanitario de CAPSA, y la Disposición Final De los Desechos Sólidos Comunes generados en el Municipio de Armenia, por un plazo de doce meses prorrogables automáticamente vigentes desde el 1 de Enero hasta el 31 de Diciembre del presente año, de acuerdo al art 18 de la Ley de Adquisiciones y Contrataciones de la Administración Pública y el numeral 9 y 14 del artículo 30 del Código Municipal, este Concejo ACUERDA: ADJUDICAR por el periodo comprendido a la EMPRESA PRO-NOBIS S.A DE C.V., Contrato para servicio del Tratamiento y Disposición de Desechos Sólidos, puestos en la Planta de Transferencia de Lourdes ubicada en el Municipio de Colon, por el precio antes mencionado se FACULTA al Ingeniero CARLOS ALBERTO MOLINA LOPEZ, en su Concepto de Alcalde Municipal, para que suscriba el contrato respectivo.- </w:t>
      </w:r>
      <w:r>
        <w:rPr>
          <w:rFonts w:ascii="Bookman Old Style" w:hAnsi="Bookman Old Style"/>
          <w:sz w:val="20"/>
          <w:szCs w:val="20"/>
        </w:rPr>
        <w:t>Se faculta a la Tesorera Municipal para que erogue los fondos correspondientes cuando sean requeridos.- Certifíquese y Comuníquese.-</w:t>
      </w:r>
    </w:p>
    <w:p w:rsidR="00CF54BB" w:rsidRPr="00F517D4" w:rsidRDefault="00CF54BB" w:rsidP="00CF54BB">
      <w:pPr>
        <w:jc w:val="both"/>
        <w:rPr>
          <w:rFonts w:ascii="Bookman Old Style" w:hAnsi="Bookman Old Style"/>
          <w:sz w:val="20"/>
          <w:szCs w:val="20"/>
          <w:lang w:val="es-ES" w:eastAsia="es-ES"/>
        </w:rPr>
      </w:pPr>
      <w:r w:rsidRPr="00F517D4">
        <w:rPr>
          <w:rFonts w:ascii="Bookman Old Style" w:hAnsi="Bookman Old Style"/>
          <w:b/>
          <w:sz w:val="20"/>
          <w:szCs w:val="20"/>
          <w:u w:val="single"/>
          <w:lang w:eastAsia="es-ES"/>
        </w:rPr>
        <w:t>ACUERDO NUMERO TREINTA Y TRES</w:t>
      </w:r>
      <w:r>
        <w:rPr>
          <w:rFonts w:ascii="Bookman Old Style" w:hAnsi="Bookman Old Style"/>
          <w:sz w:val="20"/>
          <w:szCs w:val="20"/>
          <w:lang w:eastAsia="es-ES"/>
        </w:rPr>
        <w:t xml:space="preserve">.- </w:t>
      </w:r>
      <w:r w:rsidRPr="005B15F0">
        <w:rPr>
          <w:rFonts w:ascii="Bookman Old Style" w:hAnsi="Bookman Old Style"/>
          <w:sz w:val="20"/>
          <w:szCs w:val="20"/>
          <w:lang w:val="es-ES" w:eastAsia="es-ES"/>
        </w:rPr>
        <w:t xml:space="preserve">El Concejo, En Uso de las facultades legales que le confiere el Código Municipal en vigencia, ACUERDA: NOMBRAR en PROPIEDAD al Licenciado DOUGLAS MAURICIO RAMIREZ NAVAS, en Concepto de GERENTE ADMINISTRATIVO del Complejo Deportivo y de Recreación Familiar, a partir del Uno de </w:t>
      </w:r>
      <w:r>
        <w:rPr>
          <w:rFonts w:ascii="Bookman Old Style" w:hAnsi="Bookman Old Style"/>
          <w:sz w:val="20"/>
          <w:szCs w:val="20"/>
          <w:lang w:val="es-ES" w:eastAsia="es-ES"/>
        </w:rPr>
        <w:t xml:space="preserve">Enero al Treinta y Uno de Diciembre de dos mil Dieciséis, </w:t>
      </w:r>
      <w:r w:rsidRPr="005B15F0">
        <w:rPr>
          <w:rFonts w:ascii="Bookman Old Style" w:hAnsi="Bookman Old Style"/>
          <w:sz w:val="20"/>
          <w:szCs w:val="20"/>
          <w:lang w:val="es-ES" w:eastAsia="es-ES"/>
        </w:rPr>
        <w:t>el Nombrado</w:t>
      </w:r>
      <w:r w:rsidRPr="005B15F0">
        <w:rPr>
          <w:rFonts w:ascii="Bookman Old Style" w:hAnsi="Bookman Old Style"/>
          <w:sz w:val="20"/>
          <w:szCs w:val="20"/>
        </w:rPr>
        <w:t xml:space="preserve"> devengará el Salario que le señala la asignación Presupuestaría respectiva</w:t>
      </w:r>
      <w:r w:rsidRPr="005B15F0">
        <w:rPr>
          <w:rFonts w:ascii="Bookman Old Style" w:hAnsi="Bookman Old Style"/>
          <w:sz w:val="20"/>
          <w:szCs w:val="20"/>
          <w:lang w:val="es-ES" w:eastAsia="es-ES"/>
        </w:rPr>
        <w:t xml:space="preserve"> .- Consecuentemente se AUTORIZA a la Sección de la Tesorería Municipal de ésta Institución, para que del Fondo Común Municipal, realice el pago mensual al Señor Nombrado, con cargo a la asignación Presupuestaria respectiva.- Por lo anterior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al Señor RAMIREZ NAVAS, para su debido conocimiento y a las Secciones: Tesorería Municipal, Contabilidad Municipal de esta Alcaldía, para los efectos legales consiguientes.- Certifíquese y _Comuníquese.-</w:t>
      </w:r>
    </w:p>
    <w:p w:rsidR="00CF54BB" w:rsidRPr="00C2033D" w:rsidRDefault="00CF54BB" w:rsidP="00CF54BB">
      <w:pPr>
        <w:spacing w:line="20" w:lineRule="atLeast"/>
        <w:ind w:left="360"/>
        <w:jc w:val="both"/>
        <w:rPr>
          <w:rFonts w:ascii="Bookman Old Style" w:hAnsi="Bookman Old Style"/>
          <w:sz w:val="20"/>
          <w:szCs w:val="20"/>
          <w:lang w:eastAsia="es-ES"/>
        </w:rPr>
      </w:pPr>
    </w:p>
    <w:p w:rsidR="00CF54BB" w:rsidRDefault="00CF54BB" w:rsidP="00CF54BB">
      <w:pPr>
        <w:jc w:val="center"/>
        <w:rPr>
          <w:rFonts w:ascii="Bookman Old Style" w:hAnsi="Bookman Old Style"/>
          <w:color w:val="000000" w:themeColor="text1"/>
          <w:sz w:val="20"/>
          <w:szCs w:val="20"/>
          <w:lang w:val="es-ES" w:eastAsia="es-ES"/>
        </w:rPr>
      </w:pPr>
    </w:p>
    <w:p w:rsidR="00CF54BB" w:rsidRDefault="00CF54BB" w:rsidP="00CF54BB">
      <w:pPr>
        <w:jc w:val="center"/>
        <w:rPr>
          <w:rFonts w:ascii="Bookman Old Style" w:hAnsi="Bookman Old Style"/>
          <w:color w:val="000000" w:themeColor="text1"/>
          <w:sz w:val="20"/>
          <w:szCs w:val="20"/>
          <w:lang w:val="es-ES" w:eastAsia="es-ES"/>
        </w:rPr>
      </w:pPr>
    </w:p>
    <w:p w:rsidR="00CF54BB" w:rsidRPr="005E1D3F" w:rsidRDefault="00CF54BB" w:rsidP="00CF54BB">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CF54BB" w:rsidRPr="005E1D3F" w:rsidRDefault="00CF54BB" w:rsidP="00CF54BB">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CF54BB" w:rsidRPr="005E1D3F" w:rsidRDefault="00CF54BB" w:rsidP="00CF54BB">
      <w:pPr>
        <w:rPr>
          <w:rFonts w:ascii="Bookman Old Style" w:hAnsi="Bookman Old Style"/>
          <w:color w:val="000000" w:themeColor="text1"/>
          <w:sz w:val="20"/>
          <w:szCs w:val="20"/>
          <w:lang w:val="es-ES" w:eastAsia="es-ES"/>
        </w:rPr>
      </w:pPr>
    </w:p>
    <w:p w:rsidR="00CF54BB" w:rsidRPr="005E1D3F" w:rsidRDefault="00CF54BB" w:rsidP="00CF54BB">
      <w:pPr>
        <w:rPr>
          <w:rFonts w:ascii="Bookman Old Style" w:hAnsi="Bookman Old Style"/>
          <w:color w:val="000000" w:themeColor="text1"/>
          <w:sz w:val="20"/>
          <w:szCs w:val="20"/>
          <w:lang w:val="es-ES" w:eastAsia="es-ES"/>
        </w:rPr>
      </w:pPr>
    </w:p>
    <w:p w:rsidR="00CF54BB" w:rsidRPr="005E1D3F" w:rsidRDefault="00CF54BB" w:rsidP="00CF54BB">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CF54BB" w:rsidRPr="005E1D3F" w:rsidRDefault="00CF54BB" w:rsidP="00CF54BB">
      <w:pPr>
        <w:jc w:val="both"/>
        <w:rPr>
          <w:rFonts w:ascii="Bookman Old Style" w:hAnsi="Bookman Old Style"/>
          <w:color w:val="000000" w:themeColor="text1"/>
          <w:sz w:val="20"/>
          <w:szCs w:val="20"/>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lastRenderedPageBreak/>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CF54BB" w:rsidRPr="005E1D3F" w:rsidRDefault="00CF54BB" w:rsidP="00CF54BB">
      <w:pPr>
        <w:jc w:val="both"/>
        <w:rPr>
          <w:rFonts w:ascii="Bookman Old Style" w:hAnsi="Bookman Old Style"/>
          <w:color w:val="000000" w:themeColor="text1"/>
          <w:sz w:val="20"/>
          <w:szCs w:val="20"/>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CF54BB" w:rsidRPr="005E1D3F" w:rsidRDefault="00CF54BB" w:rsidP="00CF54BB">
      <w:pPr>
        <w:jc w:val="both"/>
        <w:rPr>
          <w:rFonts w:ascii="Bookman Old Style" w:hAnsi="Bookman Old Style"/>
          <w:color w:val="000000" w:themeColor="text1"/>
          <w:sz w:val="20"/>
          <w:szCs w:val="20"/>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CF54BB" w:rsidRPr="005E1D3F" w:rsidRDefault="00CF54BB" w:rsidP="00CF54BB">
      <w:pPr>
        <w:jc w:val="both"/>
        <w:rPr>
          <w:rFonts w:ascii="Bookman Old Style" w:hAnsi="Bookman Old Style"/>
          <w:color w:val="000000" w:themeColor="text1"/>
          <w:sz w:val="20"/>
          <w:szCs w:val="20"/>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CF54BB" w:rsidRPr="005E1D3F" w:rsidRDefault="00CF54BB" w:rsidP="00CF54BB">
      <w:pPr>
        <w:jc w:val="both"/>
        <w:rPr>
          <w:rFonts w:ascii="Bookman Old Style" w:hAnsi="Bookman Old Style"/>
          <w:color w:val="000000" w:themeColor="text1"/>
          <w:sz w:val="18"/>
          <w:szCs w:val="18"/>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CF54BB" w:rsidRPr="005E1D3F" w:rsidRDefault="00CF54BB" w:rsidP="00CF54BB">
      <w:pPr>
        <w:jc w:val="both"/>
        <w:rPr>
          <w:rFonts w:ascii="Bookman Old Style" w:hAnsi="Bookman Old Style"/>
          <w:color w:val="000000" w:themeColor="text1"/>
          <w:sz w:val="20"/>
          <w:szCs w:val="20"/>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CF54BB" w:rsidRPr="005E1D3F" w:rsidRDefault="00CF54BB" w:rsidP="00CF54BB">
      <w:pPr>
        <w:jc w:val="both"/>
        <w:rPr>
          <w:rFonts w:ascii="Bookman Old Style" w:hAnsi="Bookman Old Style"/>
          <w:color w:val="000000" w:themeColor="text1"/>
          <w:sz w:val="20"/>
          <w:szCs w:val="20"/>
          <w:lang w:val="es-ES" w:eastAsia="es-ES"/>
        </w:rPr>
      </w:pP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CF54BB" w:rsidRPr="005E1D3F" w:rsidRDefault="00CF54BB" w:rsidP="00CF54BB">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E2E4F"/>
    <w:multiLevelType w:val="hybridMultilevel"/>
    <w:tmpl w:val="3AA4F5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0CD2CF8"/>
    <w:multiLevelType w:val="hybridMultilevel"/>
    <w:tmpl w:val="4BC418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BB"/>
    <w:rsid w:val="00340550"/>
    <w:rsid w:val="009650EB"/>
    <w:rsid w:val="009E0428"/>
    <w:rsid w:val="00CF54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F9A7B48-FFA2-48C9-9C48-F158A445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4BB"/>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54B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6333</Words>
  <Characters>34835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2018-08-29T16:33:00Z</dcterms:created>
  <dcterms:modified xsi:type="dcterms:W3CDTF">2018-08-29T16:50:00Z</dcterms:modified>
</cp:coreProperties>
</file>