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7C1" w:rsidRPr="001C53EE" w:rsidRDefault="00B827C1" w:rsidP="00B827C1">
      <w:pPr>
        <w:spacing w:line="23" w:lineRule="atLeast"/>
        <w:jc w:val="both"/>
        <w:rPr>
          <w:rFonts w:ascii="Bookman Old Style" w:hAnsi="Bookman Old Style"/>
          <w:color w:val="000000" w:themeColor="text1"/>
          <w:sz w:val="20"/>
          <w:szCs w:val="20"/>
          <w:lang w:val="es-ES" w:eastAsia="es-ES"/>
        </w:rPr>
      </w:pPr>
      <w:r w:rsidRPr="00924EA8">
        <w:rPr>
          <w:rFonts w:ascii="Bookman Old Style" w:hAnsi="Bookman Old Style"/>
          <w:b/>
          <w:bCs/>
          <w:color w:val="000000" w:themeColor="text1"/>
          <w:sz w:val="20"/>
          <w:szCs w:val="20"/>
          <w:u w:val="single"/>
          <w:lang w:val="es-ES" w:eastAsia="es-ES"/>
        </w:rPr>
        <w:t>ACTA MUNICIPAL NÚMERO DIECI</w:t>
      </w:r>
      <w:r>
        <w:rPr>
          <w:rFonts w:ascii="Bookman Old Style" w:hAnsi="Bookman Old Style"/>
          <w:b/>
          <w:bCs/>
          <w:color w:val="000000" w:themeColor="text1"/>
          <w:sz w:val="20"/>
          <w:szCs w:val="20"/>
          <w:u w:val="single"/>
          <w:lang w:val="es-ES" w:eastAsia="es-ES"/>
        </w:rPr>
        <w:t>OCHO</w:t>
      </w:r>
      <w:r w:rsidRPr="00924EA8">
        <w:rPr>
          <w:rFonts w:ascii="Bookman Old Style" w:hAnsi="Bookman Old Style"/>
          <w:b/>
          <w:bCs/>
          <w:color w:val="000000" w:themeColor="text1"/>
          <w:sz w:val="20"/>
          <w:szCs w:val="20"/>
          <w:u w:val="single"/>
          <w:lang w:val="es-ES" w:eastAsia="es-ES"/>
        </w:rPr>
        <w:t>.</w:t>
      </w:r>
      <w:r w:rsidRPr="00924EA8">
        <w:rPr>
          <w:rFonts w:ascii="Bookman Old Style" w:hAnsi="Bookman Old Style"/>
          <w:b/>
          <w:color w:val="000000" w:themeColor="text1"/>
          <w:sz w:val="20"/>
          <w:szCs w:val="20"/>
          <w:lang w:val="es-ES" w:eastAsia="es-ES"/>
        </w:rPr>
        <w:t xml:space="preserve">- Sesión </w:t>
      </w:r>
      <w:r>
        <w:rPr>
          <w:rFonts w:ascii="Bookman Old Style" w:hAnsi="Bookman Old Style"/>
          <w:b/>
          <w:color w:val="000000" w:themeColor="text1"/>
          <w:sz w:val="20"/>
          <w:szCs w:val="20"/>
          <w:lang w:val="es-ES" w:eastAsia="es-ES"/>
        </w:rPr>
        <w:t>O</w:t>
      </w:r>
      <w:r w:rsidRPr="00924EA8">
        <w:rPr>
          <w:rFonts w:ascii="Bookman Old Style" w:hAnsi="Bookman Old Style"/>
          <w:b/>
          <w:color w:val="000000" w:themeColor="text1"/>
          <w:sz w:val="20"/>
          <w:szCs w:val="20"/>
          <w:lang w:val="es-ES" w:eastAsia="es-ES"/>
        </w:rPr>
        <w:t xml:space="preserve">rdinaria Celebrada por El Concejo Municipal de la Ciudad de Armenia, Departamento de Sonsonate, a las QUINCE, horas del día MARTES </w:t>
      </w:r>
      <w:r>
        <w:rPr>
          <w:rFonts w:ascii="Bookman Old Style" w:hAnsi="Bookman Old Style"/>
          <w:b/>
          <w:color w:val="000000" w:themeColor="text1"/>
          <w:sz w:val="20"/>
          <w:szCs w:val="20"/>
          <w:lang w:val="es-ES" w:eastAsia="es-ES"/>
        </w:rPr>
        <w:t>UNO</w:t>
      </w:r>
      <w:r w:rsidRPr="00924EA8">
        <w:rPr>
          <w:rFonts w:ascii="Bookman Old Style" w:hAnsi="Bookman Old Style"/>
          <w:b/>
          <w:color w:val="000000" w:themeColor="text1"/>
          <w:sz w:val="20"/>
          <w:szCs w:val="20"/>
          <w:lang w:val="es-ES" w:eastAsia="es-ES"/>
        </w:rPr>
        <w:t xml:space="preserve"> del mes de </w:t>
      </w:r>
      <w:r>
        <w:rPr>
          <w:rFonts w:ascii="Bookman Old Style" w:hAnsi="Bookman Old Style"/>
          <w:b/>
          <w:color w:val="000000" w:themeColor="text1"/>
          <w:sz w:val="20"/>
          <w:szCs w:val="20"/>
          <w:lang w:val="es-ES" w:eastAsia="es-ES"/>
        </w:rPr>
        <w:t>SEPTIEMBRE</w:t>
      </w:r>
      <w:r w:rsidRPr="00924EA8">
        <w:rPr>
          <w:rFonts w:ascii="Bookman Old Style" w:hAnsi="Bookman Old Style"/>
          <w:b/>
          <w:color w:val="000000" w:themeColor="text1"/>
          <w:sz w:val="20"/>
          <w:szCs w:val="20"/>
          <w:lang w:val="es-ES" w:eastAsia="es-ES"/>
        </w:rPr>
        <w:t xml:space="preserve">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924EA8">
        <w:rPr>
          <w:rFonts w:ascii="Bookman Old Style" w:hAnsi="Bookman Old Style"/>
          <w:b/>
          <w:color w:val="000000" w:themeColor="text1"/>
          <w:sz w:val="20"/>
          <w:szCs w:val="20"/>
          <w:lang w:val="es-ES" w:eastAsia="es-ES"/>
        </w:rPr>
        <w:t>Erdulfo</w:t>
      </w:r>
      <w:proofErr w:type="spellEnd"/>
      <w:r w:rsidRPr="00924EA8">
        <w:rPr>
          <w:rFonts w:ascii="Bookman Old Style" w:hAnsi="Bookman Old Style"/>
          <w:b/>
          <w:color w:val="000000" w:themeColor="text1"/>
          <w:sz w:val="20"/>
          <w:szCs w:val="20"/>
          <w:lang w:val="es-ES" w:eastAsia="es-ES"/>
        </w:rPr>
        <w:t xml:space="preserve"> Torres Melgar, Señor Héctor Manuel Aquino Guardado, Señor Carlos Roberto Polanco Orellana , Licenciado </w:t>
      </w:r>
      <w:proofErr w:type="spellStart"/>
      <w:r w:rsidRPr="00924EA8">
        <w:rPr>
          <w:rFonts w:ascii="Bookman Old Style" w:hAnsi="Bookman Old Style"/>
          <w:b/>
          <w:color w:val="000000" w:themeColor="text1"/>
          <w:sz w:val="20"/>
          <w:szCs w:val="20"/>
          <w:lang w:val="es-ES" w:eastAsia="es-ES"/>
        </w:rPr>
        <w:t>Jhuran</w:t>
      </w:r>
      <w:proofErr w:type="spellEnd"/>
      <w:r w:rsidRPr="00924EA8">
        <w:rPr>
          <w:rFonts w:ascii="Bookman Old Style" w:hAnsi="Bookman Old Style"/>
          <w:b/>
          <w:color w:val="000000" w:themeColor="text1"/>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924EA8">
        <w:rPr>
          <w:rFonts w:ascii="Bookman Old Style" w:hAnsi="Bookman Old Style"/>
          <w:b/>
          <w:color w:val="000000" w:themeColor="text1"/>
          <w:sz w:val="20"/>
          <w:szCs w:val="20"/>
          <w:lang w:val="es-ES" w:eastAsia="es-ES"/>
        </w:rPr>
        <w:t>Beltranena</w:t>
      </w:r>
      <w:proofErr w:type="spellEnd"/>
      <w:r w:rsidRPr="00924EA8">
        <w:rPr>
          <w:rFonts w:ascii="Bookman Old Style" w:hAnsi="Bookman Old Style"/>
          <w:b/>
          <w:color w:val="000000" w:themeColor="text1"/>
          <w:sz w:val="20"/>
          <w:szCs w:val="20"/>
          <w:lang w:val="es-ES" w:eastAsia="es-ES"/>
        </w:rPr>
        <w:t xml:space="preserve"> de Mancía, y de la Secretaria de actuaciones Licenciada Yasmín Karina Martínez Torres.- Presidió el Señor Alcalde Municipal con el establecimiento del Quórum correspondiente, Acto seguido la declaró abierta, se </w:t>
      </w:r>
      <w:proofErr w:type="spellStart"/>
      <w:r w:rsidRPr="00924EA8">
        <w:rPr>
          <w:rFonts w:ascii="Bookman Old Style" w:hAnsi="Bookman Old Style"/>
          <w:b/>
          <w:color w:val="000000" w:themeColor="text1"/>
          <w:sz w:val="20"/>
          <w:szCs w:val="20"/>
          <w:lang w:val="es-ES" w:eastAsia="es-ES"/>
        </w:rPr>
        <w:t>dió</w:t>
      </w:r>
      <w:proofErr w:type="spellEnd"/>
      <w:r w:rsidRPr="00924EA8">
        <w:rPr>
          <w:rFonts w:ascii="Bookman Old Style" w:hAnsi="Bookman Old Style"/>
          <w:b/>
          <w:color w:val="000000" w:themeColor="text1"/>
          <w:sz w:val="20"/>
          <w:szCs w:val="20"/>
          <w:lang w:val="es-ES" w:eastAsia="es-ES"/>
        </w:rPr>
        <w:t xml:space="preserve"> lectura al Acta anterior, la cual después de discutirse </w:t>
      </w:r>
      <w:proofErr w:type="spellStart"/>
      <w:r w:rsidRPr="00924EA8">
        <w:rPr>
          <w:rFonts w:ascii="Bookman Old Style" w:hAnsi="Bookman Old Style"/>
          <w:b/>
          <w:color w:val="000000" w:themeColor="text1"/>
          <w:sz w:val="20"/>
          <w:szCs w:val="20"/>
          <w:lang w:val="es-ES" w:eastAsia="es-ES"/>
        </w:rPr>
        <w:t>fué</w:t>
      </w:r>
      <w:proofErr w:type="spellEnd"/>
      <w:r w:rsidRPr="00924EA8">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924EA8">
        <w:rPr>
          <w:rFonts w:ascii="Bookman Old Style" w:hAnsi="Bookman Old Style"/>
          <w:b/>
          <w:color w:val="000000" w:themeColor="text1"/>
          <w:sz w:val="20"/>
          <w:szCs w:val="20"/>
          <w:lang w:val="es-ES" w:eastAsia="es-ES"/>
        </w:rPr>
        <w:t>dió</w:t>
      </w:r>
      <w:proofErr w:type="spellEnd"/>
      <w:r w:rsidRPr="00924EA8">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r w:rsidRPr="00924EA8">
        <w:rPr>
          <w:rFonts w:ascii="Bookman Old Style" w:hAnsi="Bookman Old Style"/>
          <w:color w:val="000000" w:themeColor="text1"/>
          <w:sz w:val="20"/>
          <w:szCs w:val="20"/>
          <w:lang w:val="es-ES" w:eastAsia="es-ES"/>
        </w:rPr>
        <w:t>:</w:t>
      </w:r>
    </w:p>
    <w:p w:rsidR="00B827C1" w:rsidRPr="001C53EE" w:rsidRDefault="00B827C1" w:rsidP="00B827C1">
      <w:pPr>
        <w:spacing w:line="20" w:lineRule="atLeast"/>
        <w:jc w:val="both"/>
        <w:rPr>
          <w:rFonts w:ascii="Bookman Old Style" w:hAnsi="Bookman Old Style"/>
          <w:sz w:val="20"/>
          <w:szCs w:val="20"/>
          <w:lang w:val="es-ES" w:eastAsia="es-ES"/>
        </w:rPr>
      </w:pPr>
      <w:r w:rsidRPr="001C53EE">
        <w:rPr>
          <w:rFonts w:ascii="Bookman Old Style" w:hAnsi="Bookman Old Style"/>
          <w:b/>
          <w:color w:val="000000"/>
          <w:sz w:val="20"/>
          <w:szCs w:val="20"/>
          <w:u w:val="single"/>
          <w:lang w:eastAsia="es-ES"/>
        </w:rPr>
        <w:t>ACUERDO NUMERO UNO</w:t>
      </w:r>
      <w:r>
        <w:rPr>
          <w:rFonts w:ascii="Bookman Old Style" w:hAnsi="Bookman Old Style"/>
          <w:color w:val="000000"/>
          <w:sz w:val="20"/>
          <w:szCs w:val="20"/>
          <w:lang w:eastAsia="es-ES"/>
        </w:rPr>
        <w:t>.-</w:t>
      </w:r>
      <w:r w:rsidRPr="001C53EE">
        <w:rPr>
          <w:rFonts w:ascii="Bookman Old Style" w:hAnsi="Bookman Old Style"/>
          <w:color w:val="000000"/>
          <w:sz w:val="20"/>
          <w:szCs w:val="20"/>
          <w:lang w:val="es-ES" w:eastAsia="es-ES"/>
        </w:rPr>
        <w:t xml:space="preserve"> El Concejo, En Uso de las facultades legales que le confiere el Código Municipal en vigencia, y de conformidad al Informe de AVANCE DE OBRA  realizado en el Proyecto: “</w:t>
      </w:r>
      <w:r>
        <w:rPr>
          <w:rFonts w:ascii="Bookman Old Style" w:hAnsi="Bookman Old Style"/>
          <w:color w:val="000000"/>
          <w:sz w:val="20"/>
          <w:szCs w:val="20"/>
          <w:lang w:val="es-ES" w:eastAsia="es-ES"/>
        </w:rPr>
        <w:t>MANTENIMIENTO DE CALLES NO PAVIMENTADAS EN CANTONES LOS MANGOS, PRIMERA Y SEGUNDA ZONA, LAS CRUCITAS SEGUNDA ZONA DEL MUNICIPIO DE ARMENIA”</w:t>
      </w:r>
      <w:r w:rsidRPr="001C53EE">
        <w:rPr>
          <w:rFonts w:ascii="Bookman Old Style" w:hAnsi="Bookman Old Style"/>
          <w:color w:val="000000"/>
          <w:sz w:val="20"/>
          <w:szCs w:val="20"/>
          <w:lang w:val="es-ES" w:eastAsia="es-ES"/>
        </w:rPr>
        <w:t xml:space="preserve">, presentado por la Jefa de la Unidad de Adquisiciones y Contrataciones de ésta Alcaldía, y Ejecutado por  la Empresa </w:t>
      </w:r>
      <w:r>
        <w:rPr>
          <w:rFonts w:ascii="Bookman Old Style" w:hAnsi="Bookman Old Style"/>
          <w:color w:val="000000"/>
          <w:sz w:val="20"/>
          <w:szCs w:val="20"/>
          <w:lang w:val="es-ES" w:eastAsia="es-ES"/>
        </w:rPr>
        <w:t xml:space="preserve">INVERSIONES </w:t>
      </w:r>
      <w:r w:rsidRPr="001C53EE">
        <w:rPr>
          <w:rFonts w:ascii="Bookman Old Style" w:hAnsi="Bookman Old Style"/>
          <w:color w:val="000000"/>
          <w:sz w:val="20"/>
          <w:szCs w:val="20"/>
          <w:lang w:val="es-ES" w:eastAsia="es-ES"/>
        </w:rPr>
        <w:t xml:space="preserve">CABALLERO FUENTES, S.A. DE C.V, con la ESTIMACION Número 01, </w:t>
      </w:r>
      <w:r w:rsidRPr="001C53EE">
        <w:rPr>
          <w:rFonts w:ascii="Bookman Old Style" w:hAnsi="Bookman Old Style"/>
          <w:sz w:val="20"/>
          <w:szCs w:val="20"/>
          <w:lang w:val="es-ES" w:eastAsia="es-ES"/>
        </w:rPr>
        <w:t xml:space="preserve">por lo que la Empresa ejecutora solicita el desembolso correspondiente así: Primera ESTIMACION por la Cantidad de: </w:t>
      </w:r>
      <w:r>
        <w:rPr>
          <w:rFonts w:ascii="Bookman Old Style" w:hAnsi="Bookman Old Style"/>
          <w:sz w:val="20"/>
          <w:szCs w:val="20"/>
          <w:lang w:val="es-ES" w:eastAsia="es-ES"/>
        </w:rPr>
        <w:t>DOCE MIL CIENTO NOVENTA Y UNO 83</w:t>
      </w:r>
      <w:r w:rsidRPr="001C53EE">
        <w:rPr>
          <w:rFonts w:ascii="Bookman Old Style" w:hAnsi="Bookman Old Style"/>
          <w:sz w:val="20"/>
          <w:szCs w:val="20"/>
          <w:lang w:val="es-ES" w:eastAsia="es-ES"/>
        </w:rPr>
        <w:t>/100 DOLARES DE LOS ESTADOS UNIDOS DE NORTE AMERICA ($</w:t>
      </w:r>
      <w:r>
        <w:rPr>
          <w:rFonts w:ascii="Bookman Old Style" w:hAnsi="Bookman Old Style"/>
          <w:sz w:val="20"/>
          <w:szCs w:val="20"/>
          <w:lang w:val="es-ES" w:eastAsia="es-ES"/>
        </w:rPr>
        <w:t>12,191.83</w:t>
      </w:r>
      <w:r w:rsidRPr="001C53EE">
        <w:rPr>
          <w:rFonts w:ascii="Bookman Old Style" w:hAnsi="Bookman Old Style"/>
          <w:sz w:val="20"/>
          <w:szCs w:val="20"/>
          <w:lang w:val="es-ES" w:eastAsia="es-ES"/>
        </w:rPr>
        <w:t xml:space="preserve">),  POR TANTO: El Concejo, tomando en consideración lo que antecede y después de analizar detenidamente sobre lo expuesto, en Consecuencia, por </w:t>
      </w:r>
      <w:proofErr w:type="spellStart"/>
      <w:r w:rsidRPr="001C53EE">
        <w:rPr>
          <w:rFonts w:ascii="Bookman Old Style" w:hAnsi="Bookman Old Style"/>
          <w:sz w:val="20"/>
          <w:szCs w:val="20"/>
          <w:lang w:val="es-ES" w:eastAsia="es-ES"/>
        </w:rPr>
        <w:t>Unamidad</w:t>
      </w:r>
      <w:proofErr w:type="spellEnd"/>
      <w:r w:rsidRPr="001C53EE">
        <w:rPr>
          <w:rFonts w:ascii="Bookman Old Style" w:hAnsi="Bookman Old Style"/>
          <w:sz w:val="20"/>
          <w:szCs w:val="20"/>
          <w:lang w:val="es-ES" w:eastAsia="es-ES"/>
        </w:rPr>
        <w:t>, ACUERDA: AUTORIZAR a la Sección de la Tesorería Municipal para que del 75% Para Gastos de Inversión  FODES-ISDEM, realice el pago por la Cantidad de</w:t>
      </w:r>
      <w:r>
        <w:rPr>
          <w:rFonts w:ascii="Bookman Old Style" w:hAnsi="Bookman Old Style"/>
          <w:sz w:val="20"/>
          <w:szCs w:val="20"/>
          <w:lang w:val="es-ES" w:eastAsia="es-ES"/>
        </w:rPr>
        <w:t>:</w:t>
      </w:r>
      <w:r w:rsidRPr="001C53EE">
        <w:rPr>
          <w:rFonts w:ascii="Bookman Old Style" w:hAnsi="Bookman Old Style"/>
          <w:sz w:val="20"/>
          <w:szCs w:val="20"/>
          <w:lang w:val="es-ES" w:eastAsia="es-ES"/>
        </w:rPr>
        <w:t xml:space="preserve"> </w:t>
      </w:r>
      <w:r>
        <w:rPr>
          <w:rFonts w:ascii="Bookman Old Style" w:hAnsi="Bookman Old Style"/>
          <w:sz w:val="20"/>
          <w:szCs w:val="20"/>
          <w:lang w:val="es-ES" w:eastAsia="es-ES"/>
        </w:rPr>
        <w:t>DOCE MIL CIENTO NOVENTA Y UNO 83</w:t>
      </w:r>
      <w:r w:rsidRPr="001C53EE">
        <w:rPr>
          <w:rFonts w:ascii="Bookman Old Style" w:hAnsi="Bookman Old Style"/>
          <w:sz w:val="20"/>
          <w:szCs w:val="20"/>
          <w:lang w:val="es-ES" w:eastAsia="es-ES"/>
        </w:rPr>
        <w:t>/100 DOLARES DE LOS ESTADOS UNIDOS DE NORTE AMERICA ($</w:t>
      </w:r>
      <w:r>
        <w:rPr>
          <w:rFonts w:ascii="Bookman Old Style" w:hAnsi="Bookman Old Style"/>
          <w:sz w:val="20"/>
          <w:szCs w:val="20"/>
          <w:lang w:val="es-ES" w:eastAsia="es-ES"/>
        </w:rPr>
        <w:t>12,191.83</w:t>
      </w:r>
      <w:r w:rsidRPr="001C53EE">
        <w:rPr>
          <w:rFonts w:ascii="Bookman Old Style" w:hAnsi="Bookman Old Style"/>
          <w:sz w:val="20"/>
          <w:szCs w:val="20"/>
          <w:lang w:val="es-ES" w:eastAsia="es-ES"/>
        </w:rPr>
        <w:t xml:space="preserve">); a la Empresa Ejecutora en Concepto de ESTIMACION Número 01, con cargo a la asignación Presupuestaria respectiva.- Consecuentemente </w:t>
      </w:r>
      <w:proofErr w:type="spellStart"/>
      <w:r w:rsidRPr="001C53EE">
        <w:rPr>
          <w:rFonts w:ascii="Bookman Old Style" w:hAnsi="Bookman Old Style"/>
          <w:sz w:val="20"/>
          <w:szCs w:val="20"/>
          <w:lang w:val="es-ES" w:eastAsia="es-ES"/>
        </w:rPr>
        <w:t>Dése</w:t>
      </w:r>
      <w:proofErr w:type="spellEnd"/>
      <w:r w:rsidRPr="001C53EE">
        <w:rPr>
          <w:rFonts w:ascii="Bookman Old Style" w:hAnsi="Bookman Old Style"/>
          <w:sz w:val="20"/>
          <w:szCs w:val="20"/>
          <w:lang w:val="es-ES" w:eastAsia="es-ES"/>
        </w:rPr>
        <w:t xml:space="preserve"> Certificación del presente Acuerdo a la Jefa de la UACI  de ésta Alcaldía, para loes efectos legales consiguientes.- Certifíquese y Comuníquese.-</w:t>
      </w:r>
    </w:p>
    <w:p w:rsidR="00B827C1" w:rsidRPr="00924EA8" w:rsidRDefault="00B827C1" w:rsidP="00B827C1">
      <w:pPr>
        <w:spacing w:line="20" w:lineRule="atLeast"/>
        <w:jc w:val="both"/>
        <w:rPr>
          <w:rFonts w:ascii="Bookman Old Style" w:hAnsi="Bookman Old Style"/>
          <w:bCs/>
          <w:color w:val="000000" w:themeColor="text1"/>
          <w:sz w:val="20"/>
          <w:szCs w:val="20"/>
          <w:lang w:val="es-ES" w:eastAsia="es-ES"/>
        </w:rPr>
      </w:pPr>
      <w:r>
        <w:rPr>
          <w:rFonts w:ascii="Bookman Old Style" w:hAnsi="Bookman Old Style"/>
          <w:color w:val="000000"/>
          <w:sz w:val="20"/>
          <w:szCs w:val="20"/>
          <w:lang w:eastAsia="es-ES"/>
        </w:rPr>
        <w:t xml:space="preserve"> </w:t>
      </w:r>
      <w:r w:rsidRPr="00924EA8">
        <w:rPr>
          <w:rFonts w:ascii="Bookman Old Style" w:hAnsi="Bookman Old Style"/>
          <w:b/>
          <w:color w:val="000000" w:themeColor="text1"/>
          <w:sz w:val="20"/>
          <w:szCs w:val="20"/>
          <w:u w:val="single"/>
          <w:lang w:val="es-ES" w:eastAsia="es-ES"/>
        </w:rPr>
        <w:t xml:space="preserve">ACUERDO NUMERO </w:t>
      </w:r>
      <w:proofErr w:type="gramStart"/>
      <w:r>
        <w:rPr>
          <w:rFonts w:ascii="Bookman Old Style" w:hAnsi="Bookman Old Style"/>
          <w:b/>
          <w:color w:val="000000" w:themeColor="text1"/>
          <w:sz w:val="20"/>
          <w:szCs w:val="20"/>
          <w:u w:val="single"/>
          <w:lang w:val="es-ES" w:eastAsia="es-ES"/>
        </w:rPr>
        <w:t>DOS</w:t>
      </w:r>
      <w:r w:rsidRPr="00924EA8">
        <w:rPr>
          <w:rFonts w:ascii="Bookman Old Style" w:hAnsi="Bookman Old Style"/>
          <w:b/>
          <w:color w:val="000000" w:themeColor="text1"/>
          <w:sz w:val="20"/>
          <w:szCs w:val="20"/>
          <w:lang w:val="es-ES" w:eastAsia="es-ES"/>
        </w:rPr>
        <w:t>.-</w:t>
      </w:r>
      <w:proofErr w:type="gramEnd"/>
      <w:r w:rsidRPr="00924EA8">
        <w:rPr>
          <w:rFonts w:ascii="Bookman Old Style" w:hAnsi="Bookman Old Style"/>
          <w:color w:val="000000" w:themeColor="text1"/>
          <w:sz w:val="20"/>
          <w:szCs w:val="20"/>
          <w:u w:val="single"/>
        </w:rPr>
        <w:t xml:space="preserve"> </w:t>
      </w:r>
      <w:r w:rsidRPr="00924EA8">
        <w:rPr>
          <w:rFonts w:ascii="Bookman Old Style" w:hAnsi="Bookman Old Style"/>
          <w:bCs/>
          <w:color w:val="000000" w:themeColor="text1"/>
          <w:sz w:val="20"/>
          <w:szCs w:val="20"/>
          <w:lang w:val="es-ES" w:eastAsia="es-ES"/>
        </w:rPr>
        <w:t>El Concejo, En Uso d</w:t>
      </w:r>
      <w:bookmarkStart w:id="0" w:name="_GoBack"/>
      <w:bookmarkEnd w:id="0"/>
      <w:r w:rsidRPr="00924EA8">
        <w:rPr>
          <w:rFonts w:ascii="Bookman Old Style" w:hAnsi="Bookman Old Style"/>
          <w:bCs/>
          <w:color w:val="000000" w:themeColor="text1"/>
          <w:sz w:val="20"/>
          <w:szCs w:val="20"/>
          <w:lang w:val="es-ES" w:eastAsia="es-ES"/>
        </w:rPr>
        <w:t xml:space="preserve">e las facultades legales que le confiere el Código Municipal en vigencia, y con el fin de </w:t>
      </w:r>
      <w:proofErr w:type="spellStart"/>
      <w:r w:rsidRPr="00924EA8">
        <w:rPr>
          <w:rFonts w:ascii="Bookman Old Style" w:hAnsi="Bookman Old Style"/>
          <w:bCs/>
          <w:color w:val="000000" w:themeColor="text1"/>
          <w:sz w:val="20"/>
          <w:szCs w:val="20"/>
          <w:lang w:val="es-ES" w:eastAsia="es-ES"/>
        </w:rPr>
        <w:t>dárle</w:t>
      </w:r>
      <w:proofErr w:type="spellEnd"/>
      <w:r w:rsidRPr="00924EA8">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B827C1" w:rsidRDefault="00B827C1" w:rsidP="00B827C1">
      <w:pPr>
        <w:spacing w:line="20" w:lineRule="atLeast"/>
        <w:ind w:left="705"/>
        <w:jc w:val="both"/>
        <w:rPr>
          <w:rFonts w:ascii="Bookman Old Style" w:hAnsi="Bookman Old Style"/>
          <w:bCs/>
          <w:color w:val="000000" w:themeColor="text1"/>
          <w:sz w:val="20"/>
          <w:szCs w:val="20"/>
          <w:lang w:val="es-ES" w:eastAsia="es-ES"/>
        </w:rPr>
      </w:pPr>
      <w:r w:rsidRPr="00924EA8">
        <w:rPr>
          <w:rFonts w:ascii="Bookman Old Style" w:hAnsi="Bookman Old Style"/>
          <w:bCs/>
          <w:color w:val="000000" w:themeColor="text1"/>
          <w:sz w:val="20"/>
          <w:szCs w:val="20"/>
          <w:lang w:val="es-ES" w:eastAsia="es-ES"/>
        </w:rPr>
        <w:t xml:space="preserve">a) </w:t>
      </w:r>
      <w:r>
        <w:rPr>
          <w:rFonts w:ascii="Bookman Old Style" w:hAnsi="Bookman Old Style"/>
          <w:bCs/>
          <w:color w:val="000000" w:themeColor="text1"/>
          <w:sz w:val="20"/>
          <w:szCs w:val="20"/>
          <w:lang w:val="es-ES" w:eastAsia="es-ES"/>
        </w:rPr>
        <w:t xml:space="preserve">PAGO por $85.00 para DONAR al Comité de Baloncesto de </w:t>
      </w:r>
      <w:proofErr w:type="gramStart"/>
      <w:r>
        <w:rPr>
          <w:rFonts w:ascii="Bookman Old Style" w:hAnsi="Bookman Old Style"/>
          <w:bCs/>
          <w:color w:val="000000" w:themeColor="text1"/>
          <w:sz w:val="20"/>
          <w:szCs w:val="20"/>
          <w:lang w:val="es-ES" w:eastAsia="es-ES"/>
        </w:rPr>
        <w:t>Armenia  en</w:t>
      </w:r>
      <w:proofErr w:type="gramEnd"/>
      <w:r>
        <w:rPr>
          <w:rFonts w:ascii="Bookman Old Style" w:hAnsi="Bookman Old Style"/>
          <w:bCs/>
          <w:color w:val="000000" w:themeColor="text1"/>
          <w:sz w:val="20"/>
          <w:szCs w:val="20"/>
          <w:lang w:val="es-ES" w:eastAsia="es-ES"/>
        </w:rPr>
        <w:t xml:space="preserve"> concepto de pago de Árbitros para las fechas programadas de juegos, solicitado por los Representantes </w:t>
      </w:r>
      <w:proofErr w:type="spellStart"/>
      <w:r>
        <w:rPr>
          <w:rFonts w:ascii="Bookman Old Style" w:hAnsi="Bookman Old Style"/>
          <w:bCs/>
          <w:color w:val="000000" w:themeColor="text1"/>
          <w:sz w:val="20"/>
          <w:szCs w:val="20"/>
          <w:highlight w:val="black"/>
          <w:lang w:val="es-ES" w:eastAsia="es-ES"/>
        </w:rPr>
        <w:t>xxxxxxxxxxxxxxxxxxxxxx</w:t>
      </w:r>
      <w:proofErr w:type="spellEnd"/>
      <w:r>
        <w:rPr>
          <w:rFonts w:ascii="Bookman Old Style" w:hAnsi="Bookman Old Style"/>
          <w:bCs/>
          <w:color w:val="000000" w:themeColor="text1"/>
          <w:sz w:val="20"/>
          <w:szCs w:val="20"/>
          <w:lang w:val="es-ES" w:eastAsia="es-ES"/>
        </w:rPr>
        <w:t xml:space="preserve"> y </w:t>
      </w:r>
      <w:proofErr w:type="spellStart"/>
      <w:r>
        <w:rPr>
          <w:rFonts w:ascii="Bookman Old Style" w:hAnsi="Bookman Old Style"/>
          <w:bCs/>
          <w:color w:val="000000" w:themeColor="text1"/>
          <w:sz w:val="20"/>
          <w:szCs w:val="20"/>
          <w:highlight w:val="black"/>
          <w:lang w:val="es-ES" w:eastAsia="es-ES"/>
        </w:rPr>
        <w:t>xxxxxxxxxxxxxxxxxxxxx</w:t>
      </w:r>
      <w:proofErr w:type="spellEnd"/>
      <w:r>
        <w:rPr>
          <w:rFonts w:ascii="Bookman Old Style" w:hAnsi="Bookman Old Style"/>
          <w:bCs/>
          <w:color w:val="000000" w:themeColor="text1"/>
          <w:sz w:val="20"/>
          <w:szCs w:val="20"/>
          <w:lang w:val="es-ES" w:eastAsia="es-ES"/>
        </w:rPr>
        <w:t>.</w:t>
      </w:r>
    </w:p>
    <w:p w:rsidR="00B827C1" w:rsidRDefault="00B827C1" w:rsidP="00B827C1">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b) COMPRA de 25 Uniformes Deportivos para DONAR al C.D JUVENTUD ARMENIENSE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Ciudad, quienes participan en el Campeonato de Liga Mayor Aficionado de la ADFA- SONSONATE, solicitado por el Representante CRISTOPHER ORELLANA.</w:t>
      </w:r>
    </w:p>
    <w:p w:rsidR="00B827C1" w:rsidRDefault="00B827C1" w:rsidP="00B827C1">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c) </w:t>
      </w:r>
      <w:proofErr w:type="gramStart"/>
      <w:r>
        <w:rPr>
          <w:rFonts w:ascii="Bookman Old Style" w:hAnsi="Bookman Old Style"/>
          <w:bCs/>
          <w:color w:val="000000" w:themeColor="text1"/>
          <w:sz w:val="20"/>
          <w:szCs w:val="20"/>
          <w:lang w:val="es-ES" w:eastAsia="es-ES"/>
        </w:rPr>
        <w:t>GASTO  por</w:t>
      </w:r>
      <w:proofErr w:type="gramEnd"/>
      <w:r>
        <w:rPr>
          <w:rFonts w:ascii="Bookman Old Style" w:hAnsi="Bookman Old Style"/>
          <w:bCs/>
          <w:color w:val="000000" w:themeColor="text1"/>
          <w:sz w:val="20"/>
          <w:szCs w:val="20"/>
          <w:lang w:val="es-ES" w:eastAsia="es-ES"/>
        </w:rPr>
        <w:t xml:space="preserve"> $75.00 para DONAR a la Iglesia de Dios de la Profecía de la Colonia San Antonio de ésta Ciudad, colaboración que servirá para la elaboración de Portón de la Iglesia, solicitado por el Señor </w:t>
      </w:r>
      <w:proofErr w:type="spellStart"/>
      <w:r>
        <w:rPr>
          <w:rFonts w:ascii="Bookman Old Style" w:hAnsi="Bookman Old Style"/>
          <w:bCs/>
          <w:color w:val="000000" w:themeColor="text1"/>
          <w:sz w:val="20"/>
          <w:szCs w:val="20"/>
          <w:highlight w:val="black"/>
          <w:lang w:val="es-ES" w:eastAsia="es-ES"/>
        </w:rPr>
        <w:t>xxxxxxxxxxxxxxxxxxxxx</w:t>
      </w:r>
      <w:proofErr w:type="spellEnd"/>
      <w:r>
        <w:rPr>
          <w:rFonts w:ascii="Bookman Old Style" w:hAnsi="Bookman Old Style"/>
          <w:bCs/>
          <w:color w:val="000000" w:themeColor="text1"/>
          <w:sz w:val="20"/>
          <w:szCs w:val="20"/>
          <w:lang w:val="es-ES" w:eastAsia="es-ES"/>
        </w:rPr>
        <w:t>.</w:t>
      </w:r>
    </w:p>
    <w:p w:rsidR="00B827C1" w:rsidRDefault="00B827C1" w:rsidP="00B827C1">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d) GASTO por $75.00 para DONAR a la Ermita de las Crucitas 1° zona,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Jurisdicción, colaboración que servirá para la reconstrucción de la Iglesia, solicitado por los Señores </w:t>
      </w:r>
      <w:proofErr w:type="spellStart"/>
      <w:r>
        <w:rPr>
          <w:rFonts w:ascii="Bookman Old Style" w:hAnsi="Bookman Old Style"/>
          <w:bCs/>
          <w:color w:val="000000" w:themeColor="text1"/>
          <w:sz w:val="20"/>
          <w:szCs w:val="20"/>
          <w:highlight w:val="black"/>
          <w:lang w:val="es-ES" w:eastAsia="es-ES"/>
        </w:rPr>
        <w:t>xxxxxxxxxxxxxxxxxxxxx</w:t>
      </w:r>
      <w:proofErr w:type="spellEnd"/>
      <w:r>
        <w:rPr>
          <w:rFonts w:ascii="Bookman Old Style" w:hAnsi="Bookman Old Style"/>
          <w:bCs/>
          <w:color w:val="000000" w:themeColor="text1"/>
          <w:sz w:val="20"/>
          <w:szCs w:val="20"/>
          <w:lang w:val="es-ES" w:eastAsia="es-ES"/>
        </w:rPr>
        <w:t xml:space="preserve"> y </w:t>
      </w:r>
      <w:proofErr w:type="spellStart"/>
      <w:r>
        <w:rPr>
          <w:rFonts w:ascii="Bookman Old Style" w:hAnsi="Bookman Old Style"/>
          <w:bCs/>
          <w:color w:val="000000" w:themeColor="text1"/>
          <w:sz w:val="20"/>
          <w:szCs w:val="20"/>
          <w:highlight w:val="black"/>
          <w:lang w:val="es-ES" w:eastAsia="es-ES"/>
        </w:rPr>
        <w:t>xxxxxxxxxxxxxxxxxxxxxxxxxxx</w:t>
      </w:r>
      <w:proofErr w:type="spellEnd"/>
    </w:p>
    <w:p w:rsidR="00B827C1" w:rsidRDefault="00B827C1" w:rsidP="00B827C1">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lastRenderedPageBreak/>
        <w:t xml:space="preserve">e) GASTO que comprende la Compra de mecha de Agua Potable para el área de la Cancha de la Colonia Santa Beatriz No.1, que servirá para riego de la cancha y zona verde, solicitado por la ADESCO de la Colonia en mención, Representantes </w:t>
      </w:r>
      <w:proofErr w:type="spellStart"/>
      <w:r>
        <w:rPr>
          <w:rFonts w:ascii="Bookman Old Style" w:hAnsi="Bookman Old Style"/>
          <w:bCs/>
          <w:color w:val="000000" w:themeColor="text1"/>
          <w:sz w:val="20"/>
          <w:szCs w:val="20"/>
          <w:highlight w:val="black"/>
          <w:lang w:val="es-ES" w:eastAsia="es-ES"/>
        </w:rPr>
        <w:t>xxxxxxxxxxxxxxxxxxxxxx</w:t>
      </w:r>
      <w:r>
        <w:rPr>
          <w:rFonts w:ascii="Bookman Old Style" w:hAnsi="Bookman Old Style"/>
          <w:bCs/>
          <w:color w:val="000000" w:themeColor="text1"/>
          <w:sz w:val="20"/>
          <w:szCs w:val="20"/>
          <w:lang w:val="es-ES" w:eastAsia="es-ES"/>
        </w:rPr>
        <w:t xml:space="preserve"> y </w:t>
      </w:r>
      <w:r>
        <w:rPr>
          <w:rFonts w:ascii="Bookman Old Style" w:hAnsi="Bookman Old Style"/>
          <w:bCs/>
          <w:color w:val="000000" w:themeColor="text1"/>
          <w:sz w:val="20"/>
          <w:szCs w:val="20"/>
          <w:highlight w:val="black"/>
          <w:lang w:val="es-ES" w:eastAsia="es-ES"/>
        </w:rPr>
        <w:t>xxxxxxxxxxxxxxxxxxxxxxxxx</w:t>
      </w:r>
      <w:proofErr w:type="spellEnd"/>
      <w:r>
        <w:rPr>
          <w:rFonts w:ascii="Bookman Old Style" w:hAnsi="Bookman Old Style"/>
          <w:bCs/>
          <w:color w:val="000000" w:themeColor="text1"/>
          <w:sz w:val="20"/>
          <w:szCs w:val="20"/>
          <w:lang w:val="es-ES" w:eastAsia="es-ES"/>
        </w:rPr>
        <w:t>.</w:t>
      </w:r>
    </w:p>
    <w:p w:rsidR="00B827C1" w:rsidRDefault="00B827C1" w:rsidP="00B827C1">
      <w:pPr>
        <w:jc w:val="both"/>
        <w:rPr>
          <w:rFonts w:ascii="Bookman Old Style" w:hAnsi="Bookman Old Style"/>
          <w:color w:val="000000" w:themeColor="text1"/>
          <w:sz w:val="20"/>
          <w:szCs w:val="20"/>
          <w:lang w:val="es-ES" w:eastAsia="es-ES"/>
        </w:rPr>
      </w:pPr>
      <w:r w:rsidRPr="00924EA8">
        <w:rPr>
          <w:rFonts w:ascii="Bookman Old Style" w:hAnsi="Bookman Old Style"/>
          <w:color w:val="000000" w:themeColor="text1"/>
          <w:sz w:val="20"/>
          <w:szCs w:val="20"/>
          <w:lang w:val="es-ES" w:eastAsia="es-ES"/>
        </w:rPr>
        <w:t xml:space="preserve">Gastos que se harán con cargo a las asignaciones Presupuestarias </w:t>
      </w:r>
      <w:proofErr w:type="gramStart"/>
      <w:r w:rsidRPr="00924EA8">
        <w:rPr>
          <w:rFonts w:ascii="Bookman Old Style" w:hAnsi="Bookman Old Style"/>
          <w:color w:val="000000" w:themeColor="text1"/>
          <w:sz w:val="20"/>
          <w:szCs w:val="20"/>
          <w:lang w:val="es-ES" w:eastAsia="es-ES"/>
        </w:rPr>
        <w:t>respectivas.-</w:t>
      </w:r>
      <w:proofErr w:type="gramEnd"/>
      <w:r w:rsidRPr="00924EA8">
        <w:rPr>
          <w:rFonts w:ascii="Bookman Old Style" w:hAnsi="Bookman Old Style"/>
          <w:color w:val="000000" w:themeColor="text1"/>
          <w:sz w:val="20"/>
          <w:szCs w:val="20"/>
          <w:lang w:val="es-ES" w:eastAsia="es-ES"/>
        </w:rPr>
        <w:t xml:space="preserve"> Certifíquese y Comuníquese</w:t>
      </w:r>
      <w:r>
        <w:rPr>
          <w:rFonts w:ascii="Bookman Old Style" w:hAnsi="Bookman Old Style"/>
          <w:color w:val="000000" w:themeColor="text1"/>
          <w:sz w:val="20"/>
          <w:szCs w:val="20"/>
          <w:lang w:val="es-ES" w:eastAsia="es-ES"/>
        </w:rPr>
        <w:t>.-</w:t>
      </w:r>
    </w:p>
    <w:p w:rsidR="00B827C1" w:rsidRDefault="00B827C1" w:rsidP="00B827C1">
      <w:pPr>
        <w:jc w:val="both"/>
        <w:rPr>
          <w:rFonts w:ascii="Bookman Old Style" w:hAnsi="Bookman Old Style"/>
          <w:color w:val="000000" w:themeColor="text1"/>
          <w:sz w:val="20"/>
          <w:szCs w:val="20"/>
          <w:lang w:val="es-ES" w:eastAsia="es-ES"/>
        </w:rPr>
      </w:pPr>
      <w:r w:rsidRPr="00EA0866">
        <w:rPr>
          <w:rFonts w:ascii="Bookman Old Style" w:hAnsi="Bookman Old Style"/>
          <w:b/>
          <w:color w:val="000000" w:themeColor="text1"/>
          <w:sz w:val="20"/>
          <w:szCs w:val="20"/>
          <w:u w:val="single"/>
          <w:lang w:val="es-ES" w:eastAsia="es-ES"/>
        </w:rPr>
        <w:t xml:space="preserve">ACUERDO NUMERO TRES.- </w:t>
      </w:r>
      <w:r>
        <w:rPr>
          <w:rFonts w:ascii="Bookman Old Style" w:hAnsi="Bookman Old Style"/>
          <w:color w:val="000000" w:themeColor="text1"/>
          <w:sz w:val="20"/>
          <w:szCs w:val="20"/>
          <w:lang w:val="es-ES" w:eastAsia="es-ES"/>
        </w:rPr>
        <w:t xml:space="preserve">El Concejo En Uso de las facultades legales que le confiere el Código Municipal en vigencia y en vista de la nota presentada por la Jefa de la UACI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 xml:space="preserve"> Señora MARGARITA MEJIA LOPEZ, en la que presenta el PRE-AVISO de su RENUNCIA VOLUNTARIA con fecha 31 de Agosto de 2015, para dar cumplimiento al Art.2 de la Ley Reguladora de Prestación Económica por Renuncia Voluntaria, Decreto Legislativo 592, la cual surtirá efecto a partir del 30 de Septiembre del presente año, POR TANTO: EL Concejo tomando en consideración la nota presentada por Unanimidad ACUERDA: DAR por ACEPTADO el PRE-AVISO presentado por la Jefa de la UACI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 xml:space="preserve"> para su renuncia voluntaria que surtirá efecto el 30 de Septiembre de 2015.- Certifíquese y Comuníquese.-</w:t>
      </w:r>
    </w:p>
    <w:p w:rsidR="00B827C1" w:rsidRPr="00553DEF" w:rsidRDefault="00B827C1" w:rsidP="00B827C1">
      <w:pPr>
        <w:jc w:val="both"/>
        <w:rPr>
          <w:rFonts w:ascii="Bookman Old Style" w:hAnsi="Bookman Old Style"/>
          <w:sz w:val="20"/>
          <w:szCs w:val="20"/>
        </w:rPr>
      </w:pPr>
      <w:r w:rsidRPr="00753600">
        <w:rPr>
          <w:rFonts w:ascii="Bookman Old Style" w:hAnsi="Bookman Old Style"/>
          <w:b/>
          <w:color w:val="000000" w:themeColor="text1"/>
          <w:sz w:val="20"/>
          <w:szCs w:val="20"/>
          <w:u w:val="single"/>
          <w:lang w:val="es-ES" w:eastAsia="es-ES"/>
        </w:rPr>
        <w:t xml:space="preserve">ACUERDO NUMERO </w:t>
      </w:r>
      <w:proofErr w:type="gramStart"/>
      <w:r w:rsidRPr="00753600">
        <w:rPr>
          <w:rFonts w:ascii="Bookman Old Style" w:hAnsi="Bookman Old Style"/>
          <w:b/>
          <w:color w:val="000000" w:themeColor="text1"/>
          <w:sz w:val="20"/>
          <w:szCs w:val="20"/>
          <w:u w:val="single"/>
          <w:lang w:val="es-ES" w:eastAsia="es-ES"/>
        </w:rPr>
        <w:t>CUATRO.-</w:t>
      </w:r>
      <w:proofErr w:type="gramEnd"/>
      <w:r w:rsidRPr="00553DEF">
        <w:rPr>
          <w:rFonts w:ascii="Bookman Old Style" w:hAnsi="Bookman Old Style"/>
          <w:sz w:val="20"/>
          <w:szCs w:val="20"/>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r>
        <w:rPr>
          <w:rFonts w:ascii="Bookman Old Style" w:hAnsi="Bookman Old Style"/>
          <w:sz w:val="20"/>
          <w:szCs w:val="20"/>
        </w:rPr>
        <w:t>:</w:t>
      </w:r>
    </w:p>
    <w:p w:rsidR="00B827C1" w:rsidRDefault="00B827C1" w:rsidP="00B827C1">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a) $1,557.30 para Cancelar Planilla a 7 trabajadores, en suministro de agua potable en cantones El Guayabo Los Mangos 1 y 2, Las Crucitas y el Rosario, correspondiente al mes de </w:t>
      </w:r>
      <w:proofErr w:type="gramStart"/>
      <w:r>
        <w:rPr>
          <w:rFonts w:ascii="Bookman Old Style" w:hAnsi="Bookman Old Style"/>
          <w:color w:val="000000" w:themeColor="text1"/>
          <w:sz w:val="20"/>
          <w:szCs w:val="20"/>
          <w:lang w:val="es-ES" w:eastAsia="es-ES"/>
        </w:rPr>
        <w:t>Agosto</w:t>
      </w:r>
      <w:proofErr w:type="gramEnd"/>
      <w:r>
        <w:rPr>
          <w:rFonts w:ascii="Bookman Old Style" w:hAnsi="Bookman Old Style"/>
          <w:color w:val="000000" w:themeColor="text1"/>
          <w:sz w:val="20"/>
          <w:szCs w:val="20"/>
          <w:lang w:val="es-ES" w:eastAsia="es-ES"/>
        </w:rPr>
        <w:t xml:space="preserve"> de 2015.</w:t>
      </w:r>
    </w:p>
    <w:p w:rsidR="00B827C1" w:rsidRDefault="00B827C1" w:rsidP="00B827C1">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b) $595.69 para Cancelar Planilla de 5 Trabajadores en diferentes actividades que la Municipalidad realiza, correspondiente del 16 al 31 de agosto de 2015.</w:t>
      </w:r>
    </w:p>
    <w:p w:rsidR="00B827C1" w:rsidRDefault="00B827C1" w:rsidP="00B827C1">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 $141.96 para Cancelar Recibo al Señor JOSE ANTONIO RUANO, cantidad que corresponde al pago de su salario de 13 días como fontanero en los diferentes sistemas de agua que posee la Municipalidad, correspondiente del 16 al 31 de agosto de 2015.</w:t>
      </w:r>
    </w:p>
    <w:p w:rsidR="00B827C1" w:rsidRDefault="00B827C1" w:rsidP="00B827C1">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d) $791.00 para Cancelar Facturas a LA CASA DEL FUMIGADOR S.A DE C.V., por la compra de insecticidas para campaña de fumigación de los botaderos de basura, mercado.</w:t>
      </w:r>
    </w:p>
    <w:p w:rsidR="00B827C1" w:rsidRDefault="00B827C1" w:rsidP="00B827C1">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e) $234.00 para Cancelar Factura a OSCAR S.A DE C.V., por la compra de cloro para uso en plantas de Bombeo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Municipalidad.</w:t>
      </w:r>
    </w:p>
    <w:p w:rsidR="00B827C1" w:rsidRPr="00753600" w:rsidRDefault="00B827C1" w:rsidP="00B827C1">
      <w:pPr>
        <w:ind w:left="705"/>
        <w:jc w:val="both"/>
        <w:rPr>
          <w:rFonts w:ascii="Bookman Old Style" w:hAnsi="Bookman Old Style"/>
          <w:color w:val="000000" w:themeColor="text1"/>
          <w:sz w:val="20"/>
          <w:szCs w:val="20"/>
          <w:lang w:val="es-ES" w:eastAsia="es-ES"/>
        </w:rPr>
      </w:pPr>
    </w:p>
    <w:p w:rsidR="00B827C1" w:rsidRDefault="00B827C1" w:rsidP="00B827C1">
      <w:pPr>
        <w:spacing w:line="23" w:lineRule="atLeast"/>
        <w:jc w:val="both"/>
        <w:rPr>
          <w:rFonts w:ascii="Bookman Old Style" w:hAnsi="Bookman Old Style"/>
          <w:b/>
          <w:bCs/>
          <w:color w:val="000000" w:themeColor="text1"/>
          <w:sz w:val="20"/>
          <w:szCs w:val="20"/>
          <w:u w:val="single"/>
          <w:lang w:val="es-ES" w:eastAsia="es-ES"/>
        </w:rPr>
      </w:pPr>
    </w:p>
    <w:p w:rsidR="00B827C1" w:rsidRDefault="00B827C1" w:rsidP="00B827C1">
      <w:pPr>
        <w:spacing w:line="23" w:lineRule="atLeast"/>
        <w:jc w:val="both"/>
        <w:rPr>
          <w:rFonts w:ascii="Bookman Old Style" w:hAnsi="Bookman Old Style"/>
          <w:b/>
          <w:bCs/>
          <w:color w:val="000000" w:themeColor="text1"/>
          <w:sz w:val="20"/>
          <w:szCs w:val="20"/>
          <w:u w:val="single"/>
          <w:lang w:val="es-ES" w:eastAsia="es-ES"/>
        </w:rPr>
      </w:pPr>
    </w:p>
    <w:p w:rsidR="00B827C1" w:rsidRPr="005E1D3F" w:rsidRDefault="00B827C1" w:rsidP="00B827C1">
      <w:pPr>
        <w:rPr>
          <w:lang w:val="es-ES" w:eastAsia="es-ES"/>
        </w:rPr>
      </w:pPr>
    </w:p>
    <w:p w:rsidR="00B827C1" w:rsidRDefault="00B827C1" w:rsidP="00B827C1">
      <w:pPr>
        <w:jc w:val="center"/>
        <w:rPr>
          <w:rFonts w:ascii="Bookman Old Style" w:hAnsi="Bookman Old Style"/>
          <w:color w:val="000000" w:themeColor="text1"/>
          <w:sz w:val="20"/>
          <w:szCs w:val="20"/>
          <w:lang w:val="es-ES" w:eastAsia="es-ES"/>
        </w:rPr>
      </w:pPr>
    </w:p>
    <w:p w:rsidR="00B827C1" w:rsidRDefault="00B827C1" w:rsidP="00B827C1">
      <w:pPr>
        <w:jc w:val="center"/>
        <w:rPr>
          <w:rFonts w:ascii="Bookman Old Style" w:hAnsi="Bookman Old Style"/>
          <w:color w:val="000000" w:themeColor="text1"/>
          <w:sz w:val="20"/>
          <w:szCs w:val="20"/>
          <w:lang w:val="es-ES" w:eastAsia="es-ES"/>
        </w:rPr>
      </w:pPr>
    </w:p>
    <w:p w:rsidR="00B827C1" w:rsidRPr="005E1D3F" w:rsidRDefault="00B827C1" w:rsidP="00B827C1">
      <w:pPr>
        <w:jc w:val="cente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Ing. Carlos Alberto Molina López,</w:t>
      </w:r>
    </w:p>
    <w:p w:rsidR="00B827C1" w:rsidRPr="005E1D3F" w:rsidRDefault="00B827C1" w:rsidP="00B827C1">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B827C1" w:rsidRPr="005E1D3F" w:rsidRDefault="00B827C1" w:rsidP="00B827C1">
      <w:pPr>
        <w:rPr>
          <w:rFonts w:ascii="Bookman Old Style" w:hAnsi="Bookman Old Style"/>
          <w:color w:val="000000" w:themeColor="text1"/>
          <w:sz w:val="20"/>
          <w:szCs w:val="20"/>
          <w:lang w:val="es-ES" w:eastAsia="es-ES"/>
        </w:rPr>
      </w:pPr>
    </w:p>
    <w:p w:rsidR="00B827C1" w:rsidRPr="005E1D3F" w:rsidRDefault="00B827C1" w:rsidP="00B827C1">
      <w:pPr>
        <w:rPr>
          <w:rFonts w:ascii="Bookman Old Style" w:hAnsi="Bookman Old Style"/>
          <w:color w:val="000000" w:themeColor="text1"/>
          <w:sz w:val="20"/>
          <w:szCs w:val="20"/>
          <w:lang w:val="es-ES" w:eastAsia="es-ES"/>
        </w:rPr>
      </w:pPr>
    </w:p>
    <w:p w:rsidR="00B827C1" w:rsidRPr="005E1D3F" w:rsidRDefault="00B827C1" w:rsidP="00B827C1">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w:t>
      </w:r>
      <w:proofErr w:type="spellStart"/>
      <w:r w:rsidRPr="005E1D3F">
        <w:rPr>
          <w:rFonts w:ascii="Bookman Old Style" w:hAnsi="Bookman Old Style"/>
          <w:color w:val="000000" w:themeColor="text1"/>
          <w:sz w:val="20"/>
          <w:szCs w:val="20"/>
          <w:lang w:val="es-ES" w:eastAsia="es-ES"/>
        </w:rPr>
        <w:t>Erdulfo</w:t>
      </w:r>
      <w:proofErr w:type="spellEnd"/>
      <w:r w:rsidRPr="005E1D3F">
        <w:rPr>
          <w:rFonts w:ascii="Bookman Old Style" w:hAnsi="Bookman Old Style"/>
          <w:color w:val="000000" w:themeColor="text1"/>
          <w:sz w:val="20"/>
          <w:szCs w:val="20"/>
          <w:lang w:val="es-ES" w:eastAsia="es-ES"/>
        </w:rPr>
        <w:t xml:space="preserve"> Torres Melgar                   </w:t>
      </w:r>
    </w:p>
    <w:p w:rsidR="00B827C1" w:rsidRPr="005E1D3F" w:rsidRDefault="00B827C1" w:rsidP="00B827C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B827C1" w:rsidRPr="005E1D3F" w:rsidRDefault="00B827C1" w:rsidP="00B827C1">
      <w:pPr>
        <w:jc w:val="both"/>
        <w:rPr>
          <w:rFonts w:ascii="Bookman Old Style" w:hAnsi="Bookman Old Style"/>
          <w:color w:val="000000" w:themeColor="text1"/>
          <w:sz w:val="20"/>
          <w:szCs w:val="20"/>
          <w:lang w:val="es-ES" w:eastAsia="es-ES"/>
        </w:rPr>
      </w:pPr>
    </w:p>
    <w:p w:rsidR="00B827C1" w:rsidRPr="005E1D3F" w:rsidRDefault="00B827C1" w:rsidP="00B827C1">
      <w:pPr>
        <w:jc w:val="both"/>
        <w:rPr>
          <w:rFonts w:ascii="Bookman Old Style" w:hAnsi="Bookman Old Style"/>
          <w:color w:val="000000" w:themeColor="text1"/>
          <w:sz w:val="20"/>
          <w:szCs w:val="20"/>
          <w:lang w:val="es-ES" w:eastAsia="es-ES"/>
        </w:rPr>
      </w:pPr>
    </w:p>
    <w:p w:rsidR="00B827C1" w:rsidRPr="005E1D3F" w:rsidRDefault="00B827C1" w:rsidP="00B827C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B827C1" w:rsidRPr="005E1D3F" w:rsidRDefault="00B827C1" w:rsidP="00B827C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B827C1" w:rsidRPr="005E1D3F" w:rsidRDefault="00B827C1" w:rsidP="00B827C1">
      <w:pPr>
        <w:jc w:val="both"/>
        <w:rPr>
          <w:rFonts w:ascii="Bookman Old Style" w:hAnsi="Bookman Old Style"/>
          <w:color w:val="000000" w:themeColor="text1"/>
          <w:sz w:val="20"/>
          <w:szCs w:val="20"/>
          <w:lang w:val="es-ES" w:eastAsia="es-ES"/>
        </w:rPr>
      </w:pPr>
    </w:p>
    <w:p w:rsidR="00B827C1" w:rsidRPr="005E1D3F" w:rsidRDefault="00B827C1" w:rsidP="00B827C1">
      <w:pPr>
        <w:jc w:val="both"/>
        <w:rPr>
          <w:rFonts w:ascii="Bookman Old Style" w:hAnsi="Bookman Old Style"/>
          <w:color w:val="000000" w:themeColor="text1"/>
          <w:sz w:val="20"/>
          <w:szCs w:val="20"/>
          <w:lang w:val="es-ES" w:eastAsia="es-ES"/>
        </w:rPr>
      </w:pPr>
    </w:p>
    <w:p w:rsidR="00B827C1" w:rsidRPr="005E1D3F" w:rsidRDefault="00B827C1" w:rsidP="00B827C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Lic. </w:t>
      </w:r>
      <w:proofErr w:type="spellStart"/>
      <w:r w:rsidRPr="005E1D3F">
        <w:rPr>
          <w:rFonts w:ascii="Bookman Old Style" w:hAnsi="Bookman Old Style"/>
          <w:color w:val="000000" w:themeColor="text1"/>
          <w:sz w:val="20"/>
          <w:szCs w:val="20"/>
          <w:lang w:val="es-ES" w:eastAsia="es-ES"/>
        </w:rPr>
        <w:t>Jhuran</w:t>
      </w:r>
      <w:proofErr w:type="spellEnd"/>
      <w:r w:rsidRPr="005E1D3F">
        <w:rPr>
          <w:rFonts w:ascii="Bookman Old Style" w:hAnsi="Bookman Old Style"/>
          <w:color w:val="000000" w:themeColor="text1"/>
          <w:sz w:val="20"/>
          <w:szCs w:val="20"/>
          <w:lang w:val="es-ES" w:eastAsia="es-ES"/>
        </w:rPr>
        <w:t xml:space="preserve">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w:t>
      </w:r>
      <w:proofErr w:type="spellStart"/>
      <w:r w:rsidRPr="005E1D3F">
        <w:rPr>
          <w:rFonts w:ascii="Bookman Old Style" w:hAnsi="Bookman Old Style"/>
          <w:color w:val="000000" w:themeColor="text1"/>
          <w:sz w:val="20"/>
          <w:szCs w:val="20"/>
          <w:lang w:val="es-ES" w:eastAsia="es-ES"/>
        </w:rPr>
        <w:t>Mancia</w:t>
      </w:r>
      <w:proofErr w:type="spellEnd"/>
    </w:p>
    <w:p w:rsidR="00B827C1" w:rsidRPr="005E1D3F" w:rsidRDefault="00B827C1" w:rsidP="00B827C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B827C1" w:rsidRPr="005E1D3F" w:rsidRDefault="00B827C1" w:rsidP="00B827C1">
      <w:pPr>
        <w:jc w:val="both"/>
        <w:rPr>
          <w:rFonts w:ascii="Bookman Old Style" w:hAnsi="Bookman Old Style"/>
          <w:color w:val="000000" w:themeColor="text1"/>
          <w:sz w:val="20"/>
          <w:szCs w:val="20"/>
          <w:lang w:val="es-ES" w:eastAsia="es-ES"/>
        </w:rPr>
      </w:pPr>
    </w:p>
    <w:p w:rsidR="00B827C1" w:rsidRPr="005E1D3F" w:rsidRDefault="00B827C1" w:rsidP="00B827C1">
      <w:pPr>
        <w:jc w:val="both"/>
        <w:rPr>
          <w:rFonts w:ascii="Bookman Old Style" w:hAnsi="Bookman Old Style"/>
          <w:color w:val="000000" w:themeColor="text1"/>
          <w:sz w:val="20"/>
          <w:szCs w:val="20"/>
          <w:lang w:val="es-ES" w:eastAsia="es-ES"/>
        </w:rPr>
      </w:pPr>
    </w:p>
    <w:p w:rsidR="00B827C1" w:rsidRPr="005E1D3F" w:rsidRDefault="00B827C1" w:rsidP="00B827C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B827C1" w:rsidRPr="005E1D3F" w:rsidRDefault="00B827C1" w:rsidP="00B827C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B827C1" w:rsidRPr="005E1D3F" w:rsidRDefault="00B827C1" w:rsidP="00B827C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B827C1" w:rsidRPr="005E1D3F" w:rsidRDefault="00B827C1" w:rsidP="00B827C1">
      <w:pPr>
        <w:jc w:val="both"/>
        <w:rPr>
          <w:rFonts w:ascii="Bookman Old Style" w:hAnsi="Bookman Old Style"/>
          <w:color w:val="000000" w:themeColor="text1"/>
          <w:sz w:val="20"/>
          <w:szCs w:val="20"/>
          <w:lang w:val="es-ES" w:eastAsia="es-ES"/>
        </w:rPr>
      </w:pPr>
    </w:p>
    <w:p w:rsidR="00B827C1" w:rsidRPr="005E1D3F" w:rsidRDefault="00B827C1" w:rsidP="00B827C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B827C1" w:rsidRPr="005E1D3F" w:rsidRDefault="00B827C1" w:rsidP="00B827C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B827C1" w:rsidRPr="005E1D3F" w:rsidRDefault="00B827C1" w:rsidP="00B827C1">
      <w:pPr>
        <w:jc w:val="both"/>
        <w:rPr>
          <w:rFonts w:ascii="Bookman Old Style" w:hAnsi="Bookman Old Style"/>
          <w:color w:val="000000" w:themeColor="text1"/>
          <w:sz w:val="18"/>
          <w:szCs w:val="18"/>
          <w:lang w:val="es-ES" w:eastAsia="es-ES"/>
        </w:rPr>
      </w:pPr>
    </w:p>
    <w:p w:rsidR="00B827C1" w:rsidRPr="005E1D3F" w:rsidRDefault="00B827C1" w:rsidP="00B827C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B827C1" w:rsidRPr="005E1D3F" w:rsidRDefault="00B827C1" w:rsidP="00B827C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B827C1" w:rsidRPr="005E1D3F" w:rsidRDefault="00B827C1" w:rsidP="00B827C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B827C1" w:rsidRPr="005E1D3F" w:rsidRDefault="00B827C1" w:rsidP="00B827C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w:t>
      </w:r>
      <w:proofErr w:type="spellStart"/>
      <w:r w:rsidRPr="005E1D3F">
        <w:rPr>
          <w:rFonts w:ascii="Bookman Old Style" w:hAnsi="Bookman Old Style"/>
          <w:color w:val="000000" w:themeColor="text1"/>
          <w:sz w:val="20"/>
          <w:szCs w:val="20"/>
          <w:lang w:val="es-ES" w:eastAsia="es-ES"/>
        </w:rPr>
        <w:t>Mancia</w:t>
      </w:r>
      <w:proofErr w:type="spellEnd"/>
      <w:r w:rsidRPr="005E1D3F">
        <w:rPr>
          <w:rFonts w:ascii="Bookman Old Style" w:hAnsi="Bookman Old Style"/>
          <w:color w:val="000000" w:themeColor="text1"/>
          <w:sz w:val="20"/>
          <w:szCs w:val="20"/>
          <w:lang w:val="es-ES" w:eastAsia="es-ES"/>
        </w:rPr>
        <w:t>,</w:t>
      </w:r>
    </w:p>
    <w:p w:rsidR="00B827C1" w:rsidRPr="005E1D3F" w:rsidRDefault="00B827C1" w:rsidP="00B827C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B827C1" w:rsidRPr="005E1D3F" w:rsidRDefault="00B827C1" w:rsidP="00B827C1">
      <w:pPr>
        <w:jc w:val="both"/>
        <w:rPr>
          <w:rFonts w:ascii="Bookman Old Style" w:hAnsi="Bookman Old Style"/>
          <w:color w:val="000000" w:themeColor="text1"/>
          <w:sz w:val="20"/>
          <w:szCs w:val="20"/>
          <w:lang w:val="es-ES" w:eastAsia="es-ES"/>
        </w:rPr>
      </w:pPr>
    </w:p>
    <w:p w:rsidR="00B827C1" w:rsidRPr="005E1D3F" w:rsidRDefault="00B827C1" w:rsidP="00B827C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B827C1" w:rsidRPr="005E1D3F" w:rsidRDefault="00B827C1" w:rsidP="00B827C1">
      <w:pPr>
        <w:jc w:val="both"/>
        <w:rPr>
          <w:rFonts w:ascii="Bookman Old Style" w:hAnsi="Bookman Old Style"/>
          <w:color w:val="000000" w:themeColor="text1"/>
          <w:sz w:val="20"/>
          <w:szCs w:val="20"/>
          <w:lang w:val="es-ES" w:eastAsia="es-ES"/>
        </w:rPr>
      </w:pPr>
    </w:p>
    <w:p w:rsidR="00B827C1" w:rsidRPr="005E1D3F" w:rsidRDefault="00B827C1" w:rsidP="00B827C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Licda. </w:t>
      </w:r>
      <w:proofErr w:type="spellStart"/>
      <w:r w:rsidRPr="005E1D3F">
        <w:rPr>
          <w:rFonts w:ascii="Bookman Old Style" w:hAnsi="Bookman Old Style"/>
          <w:color w:val="000000" w:themeColor="text1"/>
          <w:sz w:val="20"/>
          <w:szCs w:val="20"/>
          <w:lang w:val="es-ES" w:eastAsia="es-ES"/>
        </w:rPr>
        <w:t>Yasmin</w:t>
      </w:r>
      <w:proofErr w:type="spellEnd"/>
      <w:r w:rsidRPr="005E1D3F">
        <w:rPr>
          <w:rFonts w:ascii="Bookman Old Style" w:hAnsi="Bookman Old Style"/>
          <w:color w:val="000000" w:themeColor="text1"/>
          <w:sz w:val="20"/>
          <w:szCs w:val="20"/>
          <w:lang w:val="es-ES" w:eastAsia="es-ES"/>
        </w:rPr>
        <w:t xml:space="preserve"> Karina Martínez Torres,</w:t>
      </w:r>
    </w:p>
    <w:p w:rsidR="00B827C1" w:rsidRPr="005E1D3F" w:rsidRDefault="00B827C1" w:rsidP="00B827C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Secretaria </w:t>
      </w:r>
      <w:proofErr w:type="gramStart"/>
      <w:r w:rsidRPr="005E1D3F">
        <w:rPr>
          <w:rFonts w:ascii="Bookman Old Style" w:hAnsi="Bookman Old Style"/>
          <w:color w:val="000000" w:themeColor="text1"/>
          <w:sz w:val="20"/>
          <w:szCs w:val="20"/>
          <w:lang w:val="es-ES" w:eastAsia="es-ES"/>
        </w:rPr>
        <w:t>Municipal.-</w:t>
      </w:r>
      <w:proofErr w:type="gramEnd"/>
    </w:p>
    <w:p w:rsidR="00B827C1" w:rsidRDefault="00B827C1" w:rsidP="00B827C1">
      <w:pPr>
        <w:spacing w:line="23" w:lineRule="atLeast"/>
        <w:jc w:val="both"/>
        <w:rPr>
          <w:rFonts w:ascii="Bookman Old Style" w:hAnsi="Bookman Old Style"/>
          <w:b/>
          <w:bCs/>
          <w:color w:val="000000" w:themeColor="text1"/>
          <w:sz w:val="20"/>
          <w:szCs w:val="20"/>
          <w:u w:val="single"/>
          <w:lang w:val="es-ES" w:eastAsia="es-ES"/>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C1"/>
    <w:rsid w:val="00340550"/>
    <w:rsid w:val="009650EB"/>
    <w:rsid w:val="00B827C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1A95"/>
  <w15:chartTrackingRefBased/>
  <w15:docId w15:val="{C6B51A01-061A-4453-AC2C-FCAA1372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7C1"/>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1208</Words>
  <Characters>6649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2018-08-30T19:07:00Z</dcterms:created>
  <dcterms:modified xsi:type="dcterms:W3CDTF">2018-08-30T19:09:00Z</dcterms:modified>
</cp:coreProperties>
</file>