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308" w:rsidRDefault="00B53308" w:rsidP="00B53308">
      <w:pPr>
        <w:spacing w:line="23" w:lineRule="atLeast"/>
        <w:jc w:val="both"/>
        <w:rPr>
          <w:rFonts w:ascii="Bookman Old Style" w:hAnsi="Bookman Old Style"/>
          <w:b/>
          <w:color w:val="000000" w:themeColor="text1"/>
          <w:sz w:val="20"/>
          <w:szCs w:val="20"/>
          <w:lang w:val="es-ES" w:eastAsia="es-ES"/>
        </w:rPr>
      </w:pPr>
      <w:r w:rsidRPr="00194014">
        <w:rPr>
          <w:rFonts w:ascii="Bookman Old Style" w:hAnsi="Bookman Old Style"/>
          <w:b/>
          <w:bCs/>
          <w:color w:val="000000" w:themeColor="text1"/>
          <w:sz w:val="20"/>
          <w:szCs w:val="20"/>
          <w:u w:val="single"/>
          <w:lang w:val="es-ES" w:eastAsia="es-ES"/>
        </w:rPr>
        <w:t xml:space="preserve">ACTA MUNICIPAL NÚMERO </w:t>
      </w:r>
      <w:r>
        <w:rPr>
          <w:rFonts w:ascii="Bookman Old Style" w:hAnsi="Bookman Old Style"/>
          <w:b/>
          <w:bCs/>
          <w:color w:val="000000" w:themeColor="text1"/>
          <w:sz w:val="20"/>
          <w:szCs w:val="20"/>
          <w:u w:val="single"/>
          <w:lang w:val="es-ES" w:eastAsia="es-ES"/>
        </w:rPr>
        <w:t>DIECISEIS</w:t>
      </w:r>
      <w:r w:rsidRPr="00194014">
        <w:rPr>
          <w:rFonts w:ascii="Bookman Old Style" w:hAnsi="Bookman Old Style"/>
          <w:b/>
          <w:bCs/>
          <w:color w:val="000000" w:themeColor="text1"/>
          <w:sz w:val="20"/>
          <w:szCs w:val="20"/>
          <w:u w:val="single"/>
          <w:lang w:val="es-ES" w:eastAsia="es-ES"/>
        </w:rPr>
        <w:t>.</w:t>
      </w:r>
      <w:r w:rsidRPr="00194014">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O</w:t>
      </w:r>
      <w:r w:rsidRPr="00194014">
        <w:rPr>
          <w:rFonts w:ascii="Bookman Old Style" w:hAnsi="Bookman Old Style"/>
          <w:b/>
          <w:color w:val="000000" w:themeColor="text1"/>
          <w:sz w:val="20"/>
          <w:szCs w:val="20"/>
          <w:lang w:val="es-ES" w:eastAsia="es-ES"/>
        </w:rPr>
        <w:t xml:space="preserve">rdinaria Celebrada por El Concejo Municipal de la Ciudad de Armenia, Departamento de Sonsonate, a las </w:t>
      </w:r>
      <w:r>
        <w:rPr>
          <w:rFonts w:ascii="Bookman Old Style" w:hAnsi="Bookman Old Style"/>
          <w:b/>
          <w:color w:val="000000" w:themeColor="text1"/>
          <w:sz w:val="20"/>
          <w:szCs w:val="20"/>
          <w:lang w:val="es-ES" w:eastAsia="es-ES"/>
        </w:rPr>
        <w:t>QUINCE,</w:t>
      </w:r>
      <w:r w:rsidRPr="00194014">
        <w:rPr>
          <w:rFonts w:ascii="Bookman Old Style" w:hAnsi="Bookman Old Style"/>
          <w:b/>
          <w:color w:val="000000" w:themeColor="text1"/>
          <w:sz w:val="20"/>
          <w:szCs w:val="20"/>
          <w:lang w:val="es-ES" w:eastAsia="es-ES"/>
        </w:rPr>
        <w:t xml:space="preserve"> horas del día MARTES </w:t>
      </w:r>
      <w:r>
        <w:rPr>
          <w:rFonts w:ascii="Bookman Old Style" w:hAnsi="Bookman Old Style"/>
          <w:b/>
          <w:color w:val="000000" w:themeColor="text1"/>
          <w:sz w:val="20"/>
          <w:szCs w:val="20"/>
          <w:lang w:val="es-ES" w:eastAsia="es-ES"/>
        </w:rPr>
        <w:t xml:space="preserve">DIECIOCHO </w:t>
      </w:r>
      <w:r w:rsidRPr="00194014">
        <w:rPr>
          <w:rFonts w:ascii="Bookman Old Style" w:hAnsi="Bookman Old Style"/>
          <w:b/>
          <w:color w:val="000000" w:themeColor="text1"/>
          <w:sz w:val="20"/>
          <w:szCs w:val="20"/>
          <w:lang w:val="es-ES" w:eastAsia="es-ES"/>
        </w:rPr>
        <w:t xml:space="preserve">del mes de AGOSTO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194014">
        <w:rPr>
          <w:rFonts w:ascii="Bookman Old Style" w:hAnsi="Bookman Old Style"/>
          <w:b/>
          <w:color w:val="000000" w:themeColor="text1"/>
          <w:sz w:val="20"/>
          <w:szCs w:val="20"/>
          <w:lang w:val="es-ES" w:eastAsia="es-ES"/>
        </w:rPr>
        <w:t>Erdulfo</w:t>
      </w:r>
      <w:proofErr w:type="spellEnd"/>
      <w:r w:rsidRPr="00194014">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194014">
        <w:rPr>
          <w:rFonts w:ascii="Bookman Old Style" w:hAnsi="Bookman Old Style"/>
          <w:b/>
          <w:color w:val="000000" w:themeColor="text1"/>
          <w:sz w:val="20"/>
          <w:szCs w:val="20"/>
          <w:lang w:val="es-ES" w:eastAsia="es-ES"/>
        </w:rPr>
        <w:t>Jhuran</w:t>
      </w:r>
      <w:proofErr w:type="spellEnd"/>
      <w:r w:rsidRPr="00194014">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94014">
        <w:rPr>
          <w:rFonts w:ascii="Bookman Old Style" w:hAnsi="Bookman Old Style"/>
          <w:b/>
          <w:color w:val="000000" w:themeColor="text1"/>
          <w:sz w:val="20"/>
          <w:szCs w:val="20"/>
          <w:lang w:val="es-ES" w:eastAsia="es-ES"/>
        </w:rPr>
        <w:t>Beltranena</w:t>
      </w:r>
      <w:proofErr w:type="spellEnd"/>
      <w:r w:rsidRPr="00194014">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194014">
        <w:rPr>
          <w:rFonts w:ascii="Bookman Old Style" w:hAnsi="Bookman Old Style"/>
          <w:b/>
          <w:color w:val="000000" w:themeColor="text1"/>
          <w:sz w:val="20"/>
          <w:szCs w:val="20"/>
          <w:lang w:val="es-ES" w:eastAsia="es-ES"/>
        </w:rPr>
        <w:t>dió</w:t>
      </w:r>
      <w:proofErr w:type="spellEnd"/>
      <w:r w:rsidRPr="00194014">
        <w:rPr>
          <w:rFonts w:ascii="Bookman Old Style" w:hAnsi="Bookman Old Style"/>
          <w:b/>
          <w:color w:val="000000" w:themeColor="text1"/>
          <w:sz w:val="20"/>
          <w:szCs w:val="20"/>
          <w:lang w:val="es-ES" w:eastAsia="es-ES"/>
        </w:rPr>
        <w:t xml:space="preserve"> lectura al Acta anterior, la cual después de discutirse </w:t>
      </w:r>
      <w:proofErr w:type="spellStart"/>
      <w:r w:rsidRPr="00194014">
        <w:rPr>
          <w:rFonts w:ascii="Bookman Old Style" w:hAnsi="Bookman Old Style"/>
          <w:b/>
          <w:color w:val="000000" w:themeColor="text1"/>
          <w:sz w:val="20"/>
          <w:szCs w:val="20"/>
          <w:lang w:val="es-ES" w:eastAsia="es-ES"/>
        </w:rPr>
        <w:t>fué</w:t>
      </w:r>
      <w:proofErr w:type="spellEnd"/>
      <w:r w:rsidRPr="00194014">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194014">
        <w:rPr>
          <w:rFonts w:ascii="Bookman Old Style" w:hAnsi="Bookman Old Style"/>
          <w:b/>
          <w:color w:val="000000" w:themeColor="text1"/>
          <w:sz w:val="20"/>
          <w:szCs w:val="20"/>
          <w:lang w:val="es-ES" w:eastAsia="es-ES"/>
        </w:rPr>
        <w:t>dió</w:t>
      </w:r>
      <w:proofErr w:type="spellEnd"/>
      <w:r w:rsidRPr="00194014">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p>
    <w:p w:rsidR="00B53308" w:rsidRPr="00194014" w:rsidRDefault="00B53308" w:rsidP="00B53308">
      <w:pPr>
        <w:spacing w:line="20" w:lineRule="atLeast"/>
        <w:jc w:val="both"/>
        <w:rPr>
          <w:rFonts w:ascii="Bookman Old Style" w:hAnsi="Bookman Old Style"/>
          <w:bCs/>
          <w:color w:val="000000" w:themeColor="text1"/>
          <w:sz w:val="20"/>
          <w:szCs w:val="20"/>
          <w:lang w:val="es-ES" w:eastAsia="es-ES"/>
        </w:rPr>
      </w:pPr>
      <w:r w:rsidRPr="00FE6221">
        <w:rPr>
          <w:rFonts w:ascii="Bookman Old Style" w:hAnsi="Bookman Old Style"/>
          <w:b/>
          <w:color w:val="000000" w:themeColor="text1"/>
          <w:sz w:val="20"/>
          <w:szCs w:val="20"/>
          <w:u w:val="single"/>
          <w:lang w:val="es-ES" w:eastAsia="es-ES"/>
        </w:rPr>
        <w:t xml:space="preserve">ACUERDO NUMERO </w:t>
      </w:r>
      <w:proofErr w:type="gramStart"/>
      <w:r w:rsidRPr="00FE6221">
        <w:rPr>
          <w:rFonts w:ascii="Bookman Old Style" w:hAnsi="Bookman Old Style"/>
          <w:b/>
          <w:color w:val="000000" w:themeColor="text1"/>
          <w:sz w:val="20"/>
          <w:szCs w:val="20"/>
          <w:u w:val="single"/>
          <w:lang w:val="es-ES" w:eastAsia="es-ES"/>
        </w:rPr>
        <w:t>UNO</w:t>
      </w:r>
      <w:r w:rsidRPr="00FE6221">
        <w:rPr>
          <w:rFonts w:ascii="Bookman Old Style" w:hAnsi="Bookman Old Style"/>
          <w:b/>
          <w:color w:val="000000" w:themeColor="text1"/>
          <w:sz w:val="20"/>
          <w:szCs w:val="20"/>
          <w:lang w:val="es-ES" w:eastAsia="es-ES"/>
        </w:rPr>
        <w:t>.-</w:t>
      </w:r>
      <w:proofErr w:type="gramEnd"/>
      <w:r w:rsidRPr="00194014">
        <w:rPr>
          <w:rFonts w:ascii="Bookman Old Style" w:hAnsi="Bookman Old Style"/>
          <w:color w:val="000000" w:themeColor="text1"/>
          <w:sz w:val="20"/>
          <w:szCs w:val="20"/>
          <w:u w:val="single"/>
        </w:rPr>
        <w:t xml:space="preserve"> </w:t>
      </w:r>
      <w:r w:rsidRPr="00194014">
        <w:rPr>
          <w:rFonts w:ascii="Bookman Old Style" w:hAnsi="Bookman Old Style"/>
          <w:bCs/>
          <w:color w:val="000000" w:themeColor="text1"/>
          <w:sz w:val="20"/>
          <w:szCs w:val="20"/>
          <w:lang w:val="es-ES" w:eastAsia="es-ES"/>
        </w:rPr>
        <w:t xml:space="preserve">El Concejo, En Uso de las facultades legales que le confiere el Código Municipal en vigencia, y con el fin de </w:t>
      </w:r>
      <w:proofErr w:type="spellStart"/>
      <w:r w:rsidRPr="00194014">
        <w:rPr>
          <w:rFonts w:ascii="Bookman Old Style" w:hAnsi="Bookman Old Style"/>
          <w:bCs/>
          <w:color w:val="000000" w:themeColor="text1"/>
          <w:sz w:val="20"/>
          <w:szCs w:val="20"/>
          <w:lang w:val="es-ES" w:eastAsia="es-ES"/>
        </w:rPr>
        <w:t>dárle</w:t>
      </w:r>
      <w:proofErr w:type="spellEnd"/>
      <w:r w:rsidRPr="00194014">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B53308" w:rsidRDefault="00B53308" w:rsidP="00B53308">
      <w:pPr>
        <w:ind w:left="705"/>
        <w:jc w:val="both"/>
        <w:rPr>
          <w:rFonts w:ascii="Bookman Old Style" w:hAnsi="Bookman Old Style"/>
          <w:bCs/>
          <w:color w:val="000000" w:themeColor="text1"/>
          <w:sz w:val="20"/>
          <w:szCs w:val="20"/>
          <w:lang w:val="es-ES" w:eastAsia="es-ES"/>
        </w:rPr>
      </w:pPr>
      <w:r w:rsidRPr="00194014">
        <w:rPr>
          <w:rFonts w:ascii="Bookman Old Style" w:hAnsi="Bookman Old Style"/>
          <w:bCs/>
          <w:color w:val="000000" w:themeColor="text1"/>
          <w:sz w:val="20"/>
          <w:szCs w:val="20"/>
          <w:lang w:val="es-ES" w:eastAsia="es-ES"/>
        </w:rPr>
        <w:t>a</w:t>
      </w:r>
      <w:r>
        <w:rPr>
          <w:rFonts w:ascii="Bookman Old Style" w:hAnsi="Bookman Old Style"/>
          <w:bCs/>
          <w:color w:val="000000" w:themeColor="text1"/>
          <w:sz w:val="20"/>
          <w:szCs w:val="20"/>
          <w:lang w:val="es-ES" w:eastAsia="es-ES"/>
        </w:rPr>
        <w:t xml:space="preserve">) COMPRA de un Uniforme para ocho personas para DONAR al Equipo de Futbol Manchester City de la Colonia Buenos Aires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para participar en el Torneo de Futbol rápido que realizan en la Colonia Solicitado por </w:t>
      </w:r>
      <w:r w:rsidRPr="002E6908">
        <w:rPr>
          <w:rFonts w:ascii="Bookman Old Style" w:hAnsi="Bookman Old Style"/>
          <w:bCs/>
          <w:color w:val="000000" w:themeColor="text1"/>
          <w:sz w:val="20"/>
          <w:szCs w:val="20"/>
          <w:highlight w:val="black"/>
          <w:lang w:val="es-ES" w:eastAsia="es-ES"/>
        </w:rPr>
        <w:t>ELIAS OTONIEL GONZALEZ y MAURICIO CALDERON</w:t>
      </w:r>
      <w:r>
        <w:rPr>
          <w:rFonts w:ascii="Bookman Old Style" w:hAnsi="Bookman Old Style"/>
          <w:bCs/>
          <w:color w:val="000000" w:themeColor="text1"/>
          <w:sz w:val="20"/>
          <w:szCs w:val="20"/>
          <w:lang w:val="es-ES" w:eastAsia="es-ES"/>
        </w:rPr>
        <w:t>.</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COMPRA de 6 Balones No. 4, para DONAR a distintas Comunidades solicitantes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actividad coordinada por el Concejo Municipal.</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w:t>
      </w:r>
      <w:proofErr w:type="gramStart"/>
      <w:r>
        <w:rPr>
          <w:rFonts w:ascii="Bookman Old Style" w:hAnsi="Bookman Old Style"/>
          <w:bCs/>
          <w:color w:val="000000" w:themeColor="text1"/>
          <w:sz w:val="20"/>
          <w:szCs w:val="20"/>
          <w:lang w:val="es-ES" w:eastAsia="es-ES"/>
        </w:rPr>
        <w:t>COMPRA  de</w:t>
      </w:r>
      <w:proofErr w:type="gramEnd"/>
      <w:r>
        <w:rPr>
          <w:rFonts w:ascii="Bookman Old Style" w:hAnsi="Bookman Old Style"/>
          <w:bCs/>
          <w:color w:val="000000" w:themeColor="text1"/>
          <w:sz w:val="20"/>
          <w:szCs w:val="20"/>
          <w:lang w:val="es-ES" w:eastAsia="es-ES"/>
        </w:rPr>
        <w:t xml:space="preserve"> Un Uniforme para DONAR a la Asociación de Basquetbolistas de ésta Ciudad, para participar en la Categoría de Segunda División de Baloncesto en San Salvador, solicitado por el Representante </w:t>
      </w:r>
      <w:r w:rsidRPr="00D206D1">
        <w:rPr>
          <w:rFonts w:ascii="Bookman Old Style" w:hAnsi="Bookman Old Style"/>
          <w:bCs/>
          <w:color w:val="000000" w:themeColor="text1"/>
          <w:sz w:val="20"/>
          <w:szCs w:val="20"/>
          <w:highlight w:val="black"/>
          <w:lang w:val="es-ES" w:eastAsia="es-ES"/>
        </w:rPr>
        <w:t>MELVIN AMILCAR MORAN</w:t>
      </w:r>
      <w:r>
        <w:rPr>
          <w:rFonts w:ascii="Bookman Old Style" w:hAnsi="Bookman Old Style"/>
          <w:bCs/>
          <w:color w:val="000000" w:themeColor="text1"/>
          <w:sz w:val="20"/>
          <w:szCs w:val="20"/>
          <w:lang w:val="es-ES" w:eastAsia="es-ES"/>
        </w:rPr>
        <w:t>.</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PAGO DE HORAS MAQUINAS, para la reparación de la Calle ubicada en Cantón Los Mangos Zona No.1, Costado Sur Oriente de la Cancha de Futbol, ya que se encuentra en mal estado, solicitado por los representantes de la Comunidad </w:t>
      </w:r>
      <w:r w:rsidRPr="00D206D1">
        <w:rPr>
          <w:rFonts w:ascii="Bookman Old Style" w:hAnsi="Bookman Old Style"/>
          <w:bCs/>
          <w:color w:val="000000" w:themeColor="text1"/>
          <w:sz w:val="20"/>
          <w:szCs w:val="20"/>
          <w:highlight w:val="black"/>
          <w:lang w:val="es-ES" w:eastAsia="es-ES"/>
        </w:rPr>
        <w:t>DEISI MARTINEZ y ANA GLORIA CUELLAR.</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COMPRA de 2 Uniformes para Equipo Masculino y Femenino para DONAR al Club de Jóvenes por el Desarrollo de la Comunidad la Gloria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para participar en diversos Torneos Futbolísticos, solicitado por </w:t>
      </w:r>
      <w:r w:rsidRPr="00D206D1">
        <w:rPr>
          <w:rFonts w:ascii="Bookman Old Style" w:hAnsi="Bookman Old Style"/>
          <w:bCs/>
          <w:color w:val="000000" w:themeColor="text1"/>
          <w:sz w:val="20"/>
          <w:szCs w:val="20"/>
          <w:highlight w:val="black"/>
          <w:lang w:val="es-ES" w:eastAsia="es-ES"/>
        </w:rPr>
        <w:t>JAIME ADALBERTO GOMEZ.</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COMPRA de 4 Trofeos y 4 Balones para DONAR a Representantes del Cantón Valle Nuevo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para Torneo Futbolístico que se llevará a cabo el 23 de Agosto del presente año en el Cantón en mención, solicitado por los Representantes </w:t>
      </w:r>
      <w:r w:rsidRPr="00D206D1">
        <w:rPr>
          <w:rFonts w:ascii="Bookman Old Style" w:hAnsi="Bookman Old Style"/>
          <w:bCs/>
          <w:color w:val="000000" w:themeColor="text1"/>
          <w:sz w:val="20"/>
          <w:szCs w:val="20"/>
          <w:highlight w:val="black"/>
          <w:lang w:val="es-ES" w:eastAsia="es-ES"/>
        </w:rPr>
        <w:t>ANTONIO ALVARADO y MANUEL CORNEJO</w:t>
      </w:r>
      <w:r>
        <w:rPr>
          <w:rFonts w:ascii="Bookman Old Style" w:hAnsi="Bookman Old Style"/>
          <w:bCs/>
          <w:color w:val="000000" w:themeColor="text1"/>
          <w:sz w:val="20"/>
          <w:szCs w:val="20"/>
          <w:lang w:val="es-ES" w:eastAsia="es-ES"/>
        </w:rPr>
        <w:t>.</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 COMPRA de Un Uniforme y un Balón No.5 para DONAR a los Jóvenes de la Colonia San Damián y Santa Teresa Sur, para Torneo que realizan en la Colonia San Damián y San Fernando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solicitado por los Representantes </w:t>
      </w:r>
      <w:r w:rsidRPr="00D206D1">
        <w:rPr>
          <w:rFonts w:ascii="Bookman Old Style" w:hAnsi="Bookman Old Style"/>
          <w:bCs/>
          <w:color w:val="000000" w:themeColor="text1"/>
          <w:sz w:val="20"/>
          <w:szCs w:val="20"/>
          <w:highlight w:val="black"/>
          <w:lang w:val="es-ES" w:eastAsia="es-ES"/>
        </w:rPr>
        <w:t>MARVIN GOMEZ y JIMMY RAMOS</w:t>
      </w:r>
      <w:r>
        <w:rPr>
          <w:rFonts w:ascii="Bookman Old Style" w:hAnsi="Bookman Old Style"/>
          <w:bCs/>
          <w:color w:val="000000" w:themeColor="text1"/>
          <w:sz w:val="20"/>
          <w:szCs w:val="20"/>
          <w:lang w:val="es-ES" w:eastAsia="es-ES"/>
        </w:rPr>
        <w:t>.</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h) COMPRA de 2 Docena de Lamina para DONAR a la Junta Directiva </w:t>
      </w:r>
      <w:proofErr w:type="gramStart"/>
      <w:r>
        <w:rPr>
          <w:rFonts w:ascii="Bookman Old Style" w:hAnsi="Bookman Old Style"/>
          <w:bCs/>
          <w:color w:val="000000" w:themeColor="text1"/>
          <w:sz w:val="20"/>
          <w:szCs w:val="20"/>
          <w:lang w:val="es-ES" w:eastAsia="es-ES"/>
        </w:rPr>
        <w:t>ADESCOFUT  de</w:t>
      </w:r>
      <w:proofErr w:type="gramEnd"/>
      <w:r>
        <w:rPr>
          <w:rFonts w:ascii="Bookman Old Style" w:hAnsi="Bookman Old Style"/>
          <w:bCs/>
          <w:color w:val="000000" w:themeColor="text1"/>
          <w:sz w:val="20"/>
          <w:szCs w:val="20"/>
          <w:lang w:val="es-ES" w:eastAsia="es-ES"/>
        </w:rPr>
        <w:t xml:space="preserve"> la Colonia Buenos Aires de ésta Jurisdicción,  que servirá para la construcción de galera que servirá para diferentes actividades, solicitado por el Presidente de la ADESCO MIGUEL ANGEL CRUZ.</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i) COMPRA de 2 Uniformes, 4 Trofeos y 4 Balón para DONAR a la Final </w:t>
      </w:r>
      <w:proofErr w:type="gramStart"/>
      <w:r>
        <w:rPr>
          <w:rFonts w:ascii="Bookman Old Style" w:hAnsi="Bookman Old Style"/>
          <w:bCs/>
          <w:color w:val="000000" w:themeColor="text1"/>
          <w:sz w:val="20"/>
          <w:szCs w:val="20"/>
          <w:lang w:val="es-ES" w:eastAsia="es-ES"/>
        </w:rPr>
        <w:t>del  Torneo</w:t>
      </w:r>
      <w:proofErr w:type="gramEnd"/>
      <w:r>
        <w:rPr>
          <w:rFonts w:ascii="Bookman Old Style" w:hAnsi="Bookman Old Style"/>
          <w:bCs/>
          <w:color w:val="000000" w:themeColor="text1"/>
          <w:sz w:val="20"/>
          <w:szCs w:val="20"/>
          <w:lang w:val="es-ES" w:eastAsia="es-ES"/>
        </w:rPr>
        <w:t xml:space="preserve"> Rural Cantón Ligue, que realizara la última semana del mes de Agosto del presente </w:t>
      </w:r>
      <w:r>
        <w:rPr>
          <w:rFonts w:ascii="Bookman Old Style" w:hAnsi="Bookman Old Style"/>
          <w:bCs/>
          <w:color w:val="000000" w:themeColor="text1"/>
          <w:sz w:val="20"/>
          <w:szCs w:val="20"/>
          <w:lang w:val="es-ES" w:eastAsia="es-ES"/>
        </w:rPr>
        <w:lastRenderedPageBreak/>
        <w:t>año, solicitado por los Señores JORGE ALBERTO MAZARIEGO, LUIS DAVID MAGAÑA y CARLOS ROBERTO POLANCO.</w:t>
      </w:r>
    </w:p>
    <w:p w:rsidR="00B53308" w:rsidRDefault="00B53308" w:rsidP="00B53308">
      <w:pPr>
        <w:ind w:left="705"/>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j)</w:t>
      </w:r>
      <w:r w:rsidRPr="00235306">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PAGO por consumo de 5 tambos de Gas </w:t>
      </w:r>
      <w:proofErr w:type="gramStart"/>
      <w:r>
        <w:rPr>
          <w:rFonts w:ascii="Bookman Old Style" w:hAnsi="Bookman Old Style"/>
          <w:bCs/>
          <w:sz w:val="20"/>
          <w:szCs w:val="20"/>
          <w:lang w:val="es-ES" w:eastAsia="es-ES"/>
        </w:rPr>
        <w:t>propano,  4</w:t>
      </w:r>
      <w:proofErr w:type="gramEnd"/>
      <w:r>
        <w:rPr>
          <w:rFonts w:ascii="Bookman Old Style" w:hAnsi="Bookman Old Style"/>
          <w:bCs/>
          <w:sz w:val="20"/>
          <w:szCs w:val="20"/>
          <w:lang w:val="es-ES" w:eastAsia="es-ES"/>
        </w:rPr>
        <w:t xml:space="preserve"> en concepto de colaboración para  el Grupo de Tareas Hermes destacados en nuestro Municipio como apoyo a la Policía Nacional y Civil y 1 tambo utilizado en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solicitados por el Señor JOSE GUILLERMO ZEPEDA, en su concepto de Encargado de Desarrollo Integral.</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k) COMPRA de 12 resma de papel bond tamaño carta y 1 resma tamaño oficio para ser utilizado en el Departamento de Agua Potable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solicitado por la </w:t>
      </w:r>
      <w:proofErr w:type="gramStart"/>
      <w:r>
        <w:rPr>
          <w:rFonts w:ascii="Bookman Old Style" w:hAnsi="Bookman Old Style"/>
          <w:bCs/>
          <w:color w:val="000000" w:themeColor="text1"/>
          <w:sz w:val="20"/>
          <w:szCs w:val="20"/>
          <w:lang w:val="es-ES" w:eastAsia="es-ES"/>
        </w:rPr>
        <w:t>Jefa</w:t>
      </w:r>
      <w:proofErr w:type="gramEnd"/>
      <w:r>
        <w:rPr>
          <w:rFonts w:ascii="Bookman Old Style" w:hAnsi="Bookman Old Style"/>
          <w:bCs/>
          <w:color w:val="000000" w:themeColor="text1"/>
          <w:sz w:val="20"/>
          <w:szCs w:val="20"/>
          <w:lang w:val="es-ES" w:eastAsia="es-ES"/>
        </w:rPr>
        <w:t xml:space="preserve"> de la UACI.</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l) COMPRA de 6 Docenas de Cohetes de Vara para </w:t>
      </w:r>
      <w:proofErr w:type="gramStart"/>
      <w:r>
        <w:rPr>
          <w:rFonts w:ascii="Bookman Old Style" w:hAnsi="Bookman Old Style"/>
          <w:bCs/>
          <w:color w:val="000000" w:themeColor="text1"/>
          <w:sz w:val="20"/>
          <w:szCs w:val="20"/>
          <w:lang w:val="es-ES" w:eastAsia="es-ES"/>
        </w:rPr>
        <w:t>ser  utilizadas</w:t>
      </w:r>
      <w:proofErr w:type="gramEnd"/>
      <w:r>
        <w:rPr>
          <w:rFonts w:ascii="Bookman Old Style" w:hAnsi="Bookman Old Style"/>
          <w:bCs/>
          <w:color w:val="000000" w:themeColor="text1"/>
          <w:sz w:val="20"/>
          <w:szCs w:val="20"/>
          <w:lang w:val="es-ES" w:eastAsia="es-ES"/>
        </w:rPr>
        <w:t xml:space="preserve"> en inauguración de Proyectos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y para Donar a diferentes Comunidades, solicitado por la Jefa de la UACI.</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m) COMPRA de 3 Mangueras de 60 metros por ¾, 3 chorros con accesorios y 7 aspersores de Agua para uso en el Estadio Municipal, solicitado por la </w:t>
      </w:r>
      <w:proofErr w:type="gramStart"/>
      <w:r>
        <w:rPr>
          <w:rFonts w:ascii="Bookman Old Style" w:hAnsi="Bookman Old Style"/>
          <w:bCs/>
          <w:color w:val="000000" w:themeColor="text1"/>
          <w:sz w:val="20"/>
          <w:szCs w:val="20"/>
          <w:lang w:val="es-ES" w:eastAsia="es-ES"/>
        </w:rPr>
        <w:t>Jefa</w:t>
      </w:r>
      <w:proofErr w:type="gramEnd"/>
      <w:r>
        <w:rPr>
          <w:rFonts w:ascii="Bookman Old Style" w:hAnsi="Bookman Old Style"/>
          <w:bCs/>
          <w:color w:val="000000" w:themeColor="text1"/>
          <w:sz w:val="20"/>
          <w:szCs w:val="20"/>
          <w:lang w:val="es-ES" w:eastAsia="es-ES"/>
        </w:rPr>
        <w:t xml:space="preserve"> de la UACI.</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n) COMPRA de un Equipo de Computo todo en uno, para el Departamento de Desarrollo Integral, ya que el actual se encuentra en mal </w:t>
      </w:r>
      <w:proofErr w:type="gramStart"/>
      <w:r>
        <w:rPr>
          <w:rFonts w:ascii="Bookman Old Style" w:hAnsi="Bookman Old Style"/>
          <w:bCs/>
          <w:color w:val="000000" w:themeColor="text1"/>
          <w:sz w:val="20"/>
          <w:szCs w:val="20"/>
          <w:lang w:val="es-ES" w:eastAsia="es-ES"/>
        </w:rPr>
        <w:t>estado  y</w:t>
      </w:r>
      <w:proofErr w:type="gramEnd"/>
      <w:r>
        <w:rPr>
          <w:rFonts w:ascii="Bookman Old Style" w:hAnsi="Bookman Old Style"/>
          <w:bCs/>
          <w:color w:val="000000" w:themeColor="text1"/>
          <w:sz w:val="20"/>
          <w:szCs w:val="20"/>
          <w:lang w:val="es-ES" w:eastAsia="es-ES"/>
        </w:rPr>
        <w:t xml:space="preserve"> con capacidad baja para el rendimiento de la unidad en mención, solicitado por la Jefa de la UACI.</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o) GASTO por $150.00 en concepto de reparación de Filtro de Agua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solicitado por la </w:t>
      </w:r>
      <w:proofErr w:type="gramStart"/>
      <w:r>
        <w:rPr>
          <w:rFonts w:ascii="Bookman Old Style" w:hAnsi="Bookman Old Style"/>
          <w:bCs/>
          <w:color w:val="000000" w:themeColor="text1"/>
          <w:sz w:val="20"/>
          <w:szCs w:val="20"/>
          <w:lang w:val="es-ES" w:eastAsia="es-ES"/>
        </w:rPr>
        <w:t>Jefa</w:t>
      </w:r>
      <w:proofErr w:type="gramEnd"/>
      <w:r>
        <w:rPr>
          <w:rFonts w:ascii="Bookman Old Style" w:hAnsi="Bookman Old Style"/>
          <w:bCs/>
          <w:color w:val="000000" w:themeColor="text1"/>
          <w:sz w:val="20"/>
          <w:szCs w:val="20"/>
          <w:lang w:val="es-ES" w:eastAsia="es-ES"/>
        </w:rPr>
        <w:t xml:space="preserve"> de la UACI.</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ab/>
        <w:t xml:space="preserve">p) COMPRA de Pintura Reflectiva que servirá para el Puente Sobre rio san Eugenio de la Colonia San Damián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solicitado por la Jefa de la UACI.</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q) GASTO que comprende la compra y colocación de anclajes en tubería de </w:t>
      </w:r>
      <w:proofErr w:type="spellStart"/>
      <w:r>
        <w:rPr>
          <w:rFonts w:ascii="Bookman Old Style" w:hAnsi="Bookman Old Style"/>
          <w:bCs/>
          <w:color w:val="000000" w:themeColor="text1"/>
          <w:sz w:val="20"/>
          <w:szCs w:val="20"/>
          <w:lang w:val="es-ES" w:eastAsia="es-ES"/>
        </w:rPr>
        <w:t>impelencia</w:t>
      </w:r>
      <w:proofErr w:type="spellEnd"/>
      <w:r>
        <w:rPr>
          <w:rFonts w:ascii="Bookman Old Style" w:hAnsi="Bookman Old Style"/>
          <w:bCs/>
          <w:color w:val="000000" w:themeColor="text1"/>
          <w:sz w:val="20"/>
          <w:szCs w:val="20"/>
          <w:lang w:val="es-ES" w:eastAsia="es-ES"/>
        </w:rPr>
        <w:t xml:space="preserve"> de agua potable y readecuación de la misma para el Puente Sobre rio san Eugenio de la Colonia San Damián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solicitado por la Jefa de la UACI.</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 PAGO de Horas Maquinas para la reparación de los Sectores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Colonia La Tejera, Santa Beatriz No.2, Calle a Paso Hondo, Colonia San Damián. Calles que se encuentran en mal estado, siendo necesario su reparación, solicitado por la </w:t>
      </w:r>
      <w:proofErr w:type="gramStart"/>
      <w:r>
        <w:rPr>
          <w:rFonts w:ascii="Bookman Old Style" w:hAnsi="Bookman Old Style"/>
          <w:bCs/>
          <w:color w:val="000000" w:themeColor="text1"/>
          <w:sz w:val="20"/>
          <w:szCs w:val="20"/>
          <w:lang w:val="es-ES" w:eastAsia="es-ES"/>
        </w:rPr>
        <w:t>Jefa</w:t>
      </w:r>
      <w:proofErr w:type="gramEnd"/>
      <w:r>
        <w:rPr>
          <w:rFonts w:ascii="Bookman Old Style" w:hAnsi="Bookman Old Style"/>
          <w:bCs/>
          <w:color w:val="000000" w:themeColor="text1"/>
          <w:sz w:val="20"/>
          <w:szCs w:val="20"/>
          <w:lang w:val="es-ES" w:eastAsia="es-ES"/>
        </w:rPr>
        <w:t xml:space="preserve"> de la UACI.</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s) COMPRA de Un Uniforme Deportivo para 21 personas para DONAR al Equipo de Futbol Armenia Papi de los Agentes de la Policía Nacional Civil de </w:t>
      </w:r>
      <w:proofErr w:type="gramStart"/>
      <w:r>
        <w:rPr>
          <w:rFonts w:ascii="Bookman Old Style" w:hAnsi="Bookman Old Style"/>
          <w:bCs/>
          <w:color w:val="000000" w:themeColor="text1"/>
          <w:sz w:val="20"/>
          <w:szCs w:val="20"/>
          <w:lang w:val="es-ES" w:eastAsia="es-ES"/>
        </w:rPr>
        <w:t>ésta  Ciudad</w:t>
      </w:r>
      <w:proofErr w:type="gramEnd"/>
      <w:r>
        <w:rPr>
          <w:rFonts w:ascii="Bookman Old Style" w:hAnsi="Bookman Old Style"/>
          <w:bCs/>
          <w:color w:val="000000" w:themeColor="text1"/>
          <w:sz w:val="20"/>
          <w:szCs w:val="20"/>
          <w:lang w:val="es-ES" w:eastAsia="es-ES"/>
        </w:rPr>
        <w:t xml:space="preserve">, quienes participan en el Papi Futbol de las Unidades Policiales en la Ciudad de Sonsonate, solicitado por el representante Agente </w:t>
      </w:r>
      <w:r w:rsidRPr="00D206D1">
        <w:rPr>
          <w:rFonts w:ascii="Bookman Old Style" w:hAnsi="Bookman Old Style"/>
          <w:bCs/>
          <w:color w:val="000000" w:themeColor="text1"/>
          <w:sz w:val="20"/>
          <w:szCs w:val="20"/>
          <w:highlight w:val="black"/>
          <w:lang w:val="es-ES" w:eastAsia="es-ES"/>
        </w:rPr>
        <w:t>ISRAEL VALERIANO GUZMAN</w:t>
      </w:r>
      <w:r>
        <w:rPr>
          <w:rFonts w:ascii="Bookman Old Style" w:hAnsi="Bookman Old Style"/>
          <w:bCs/>
          <w:color w:val="000000" w:themeColor="text1"/>
          <w:sz w:val="20"/>
          <w:szCs w:val="20"/>
          <w:lang w:val="es-ES" w:eastAsia="es-ES"/>
        </w:rPr>
        <w:t>.</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t) COMPRA de Un Uniforme y 6 Trofeos para DONAR a la Final del Torneo Liguilla realizado den la Colonia Sn Fernando No.2, que se </w:t>
      </w:r>
      <w:proofErr w:type="gramStart"/>
      <w:r>
        <w:rPr>
          <w:rFonts w:ascii="Bookman Old Style" w:hAnsi="Bookman Old Style"/>
          <w:bCs/>
          <w:color w:val="000000" w:themeColor="text1"/>
          <w:sz w:val="20"/>
          <w:szCs w:val="20"/>
          <w:lang w:val="es-ES" w:eastAsia="es-ES"/>
        </w:rPr>
        <w:t>llevara a cabo</w:t>
      </w:r>
      <w:proofErr w:type="gramEnd"/>
      <w:r>
        <w:rPr>
          <w:rFonts w:ascii="Bookman Old Style" w:hAnsi="Bookman Old Style"/>
          <w:bCs/>
          <w:color w:val="000000" w:themeColor="text1"/>
          <w:sz w:val="20"/>
          <w:szCs w:val="20"/>
          <w:lang w:val="es-ES" w:eastAsia="es-ES"/>
        </w:rPr>
        <w:t xml:space="preserve"> el 30 de agosto del presente año, solicitado por los representantes </w:t>
      </w:r>
      <w:r w:rsidRPr="00D206D1">
        <w:rPr>
          <w:rFonts w:ascii="Bookman Old Style" w:hAnsi="Bookman Old Style"/>
          <w:bCs/>
          <w:color w:val="000000" w:themeColor="text1"/>
          <w:sz w:val="20"/>
          <w:szCs w:val="20"/>
          <w:highlight w:val="black"/>
          <w:lang w:val="es-ES" w:eastAsia="es-ES"/>
        </w:rPr>
        <w:t>JUAN DE JESUS LUCERO y ANGEL GABRIEL SALGUERO.</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u)</w:t>
      </w:r>
      <w:r w:rsidRPr="00690DAB">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 xml:space="preserve">PAGO por $7,268.90 para Cancelar a PRONOBIS S.A DE </w:t>
      </w:r>
      <w:proofErr w:type="gramStart"/>
      <w:r>
        <w:rPr>
          <w:rFonts w:ascii="Bookman Old Style" w:hAnsi="Bookman Old Style"/>
          <w:bCs/>
          <w:color w:val="000000" w:themeColor="text1"/>
          <w:sz w:val="20"/>
          <w:szCs w:val="20"/>
          <w:lang w:val="es-ES" w:eastAsia="es-ES"/>
        </w:rPr>
        <w:t>C..V.</w:t>
      </w:r>
      <w:proofErr w:type="gramEnd"/>
      <w:r>
        <w:rPr>
          <w:rFonts w:ascii="Bookman Old Style" w:hAnsi="Bookman Old Style"/>
          <w:bCs/>
          <w:color w:val="000000" w:themeColor="text1"/>
          <w:sz w:val="20"/>
          <w:szCs w:val="20"/>
          <w:lang w:val="es-ES" w:eastAsia="es-ES"/>
        </w:rPr>
        <w:t>, en concepto de pago y manejo integral de Desechos Sólidos, servicios correspondientes al mes de Julio de 2015, pago solicitado por la Jefa de la UACI.-</w:t>
      </w:r>
    </w:p>
    <w:p w:rsidR="00B53308" w:rsidRDefault="00B53308" w:rsidP="00B53308">
      <w:pPr>
        <w:spacing w:line="20" w:lineRule="atLeast"/>
        <w:jc w:val="both"/>
        <w:rPr>
          <w:rFonts w:ascii="Bookman Old Style" w:hAnsi="Bookman Old Style"/>
          <w:color w:val="000000" w:themeColor="text1"/>
          <w:sz w:val="20"/>
          <w:szCs w:val="20"/>
          <w:lang w:val="es-ES" w:eastAsia="es-ES"/>
        </w:rPr>
      </w:pPr>
      <w:r w:rsidRPr="00194014">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194014">
        <w:rPr>
          <w:rFonts w:ascii="Bookman Old Style" w:hAnsi="Bookman Old Style"/>
          <w:color w:val="000000" w:themeColor="text1"/>
          <w:sz w:val="20"/>
          <w:szCs w:val="20"/>
          <w:lang w:val="es-ES" w:eastAsia="es-ES"/>
        </w:rPr>
        <w:t>respectivas.-</w:t>
      </w:r>
      <w:proofErr w:type="gramEnd"/>
      <w:r w:rsidRPr="00194014">
        <w:rPr>
          <w:rFonts w:ascii="Bookman Old Style" w:hAnsi="Bookman Old Style"/>
          <w:color w:val="000000" w:themeColor="text1"/>
          <w:sz w:val="20"/>
          <w:szCs w:val="20"/>
          <w:lang w:val="es-ES" w:eastAsia="es-ES"/>
        </w:rPr>
        <w:t xml:space="preserve"> Certifíquese y Comuníquese.-</w:t>
      </w:r>
    </w:p>
    <w:p w:rsidR="00B53308" w:rsidRDefault="00B53308" w:rsidP="00B53308">
      <w:pPr>
        <w:jc w:val="both"/>
        <w:rPr>
          <w:rFonts w:ascii="Bookman Old Style" w:hAnsi="Bookman Old Style"/>
          <w:color w:val="000000"/>
          <w:sz w:val="20"/>
          <w:szCs w:val="20"/>
          <w:lang w:val="es-ES" w:eastAsia="es-ES"/>
        </w:rPr>
      </w:pPr>
      <w:r w:rsidRPr="008072C2">
        <w:rPr>
          <w:rFonts w:ascii="Bookman Old Style" w:hAnsi="Bookman Old Style"/>
          <w:b/>
          <w:color w:val="000000"/>
          <w:sz w:val="20"/>
          <w:szCs w:val="20"/>
          <w:u w:val="single"/>
          <w:lang w:val="es-ES" w:eastAsia="es-ES"/>
        </w:rPr>
        <w:t>ACUERDO NUMERO DOS.-</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Proyecto: “</w:t>
      </w:r>
      <w:r>
        <w:rPr>
          <w:rFonts w:ascii="Bookman Old Style" w:hAnsi="Bookman Old Style"/>
          <w:color w:val="000000"/>
          <w:sz w:val="20"/>
          <w:szCs w:val="20"/>
          <w:lang w:val="es-ES" w:eastAsia="es-ES"/>
        </w:rPr>
        <w:t>REPARACION DE CALLES NO PAVIMENTADAS EN CANTONES LAS CRUCITAS, EL ROSARIO, EL GUAJE, BOLSA DEL ROSARIO, CALLES ENA Y DR. VALENCIA DEL MUNICIPIO DE ARMENIA, DEPARTAMENTO DE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8072C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SIETE MIL CUATROCIENTOS NUEVE 83</w:t>
      </w:r>
      <w:r w:rsidRPr="004F41CB">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37,409.83</w:t>
      </w:r>
      <w:r w:rsidRPr="004F41CB">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 xml:space="preserve"> Cuenta que se abrirá con el 75% Para Gastos de Inversión, del Fondo Para El Desarrollo Económico y </w:t>
      </w:r>
      <w:r w:rsidRPr="00194014">
        <w:rPr>
          <w:rFonts w:ascii="Bookman Old Style" w:hAnsi="Bookman Old Style"/>
          <w:color w:val="000000"/>
          <w:sz w:val="20"/>
          <w:szCs w:val="20"/>
          <w:lang w:val="es-ES" w:eastAsia="es-ES"/>
        </w:rPr>
        <w:lastRenderedPageBreak/>
        <w:t xml:space="preserve">Social de los Municipios de la Republica de El Salvador FODES – ISDEM, que servirá para la Ejecución del Proyecto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53308" w:rsidRDefault="00B53308" w:rsidP="00B53308">
      <w:pPr>
        <w:spacing w:line="20" w:lineRule="atLeast"/>
        <w:jc w:val="both"/>
        <w:rPr>
          <w:rFonts w:ascii="Bookman Old Style" w:hAnsi="Bookman Old Style"/>
          <w:bCs/>
          <w:color w:val="000000" w:themeColor="text1"/>
          <w:sz w:val="20"/>
          <w:szCs w:val="20"/>
          <w:lang w:val="es-ES" w:eastAsia="es-ES"/>
        </w:rPr>
      </w:pPr>
      <w:r w:rsidRPr="005F677E">
        <w:rPr>
          <w:rFonts w:ascii="Bookman Old Style" w:hAnsi="Bookman Old Style"/>
          <w:b/>
          <w:color w:val="000000"/>
          <w:sz w:val="20"/>
          <w:szCs w:val="20"/>
          <w:u w:val="single"/>
          <w:lang w:val="es-ES" w:eastAsia="es-ES"/>
        </w:rPr>
        <w:t xml:space="preserve">ACUERDO NUMERO </w:t>
      </w:r>
      <w:proofErr w:type="gramStart"/>
      <w:r w:rsidRPr="005F677E">
        <w:rPr>
          <w:rFonts w:ascii="Bookman Old Style" w:hAnsi="Bookman Old Style"/>
          <w:b/>
          <w:color w:val="000000"/>
          <w:sz w:val="20"/>
          <w:szCs w:val="20"/>
          <w:u w:val="single"/>
          <w:lang w:val="es-ES" w:eastAsia="es-ES"/>
        </w:rPr>
        <w:t>TRES.-</w:t>
      </w:r>
      <w:proofErr w:type="gramEnd"/>
      <w:r>
        <w:rPr>
          <w:rFonts w:ascii="Bookman Old Style" w:hAnsi="Bookman Old Style"/>
          <w:color w:val="000000"/>
          <w:sz w:val="20"/>
          <w:szCs w:val="20"/>
          <w:lang w:val="es-ES" w:eastAsia="es-ES"/>
        </w:rPr>
        <w:t xml:space="preserve"> </w:t>
      </w:r>
      <w:r w:rsidRPr="0020312A">
        <w:rPr>
          <w:rFonts w:ascii="Bookman Old Style" w:hAnsi="Bookman Old Style"/>
          <w:bCs/>
          <w:color w:val="000000" w:themeColor="text1"/>
          <w:sz w:val="20"/>
          <w:szCs w:val="20"/>
          <w:lang w:val="es-ES" w:eastAsia="es-ES"/>
        </w:rPr>
        <w:t>El Concejo, En Uso de las facultades legales que le confiere el Código Municipal en vigencia</w:t>
      </w:r>
      <w:r>
        <w:rPr>
          <w:rFonts w:ascii="Bookman Old Style" w:hAnsi="Bookman Old Style"/>
          <w:bCs/>
          <w:color w:val="000000" w:themeColor="text1"/>
          <w:sz w:val="20"/>
          <w:szCs w:val="20"/>
          <w:lang w:val="es-ES" w:eastAsia="es-ES"/>
        </w:rPr>
        <w:t>, ACUERDA: APROBAR LA DISTRIBUCION DEL FODES 75% correspondiente al mes de Julio del presente año que será distribuido a diferentes proyectos, cuentas pendientes de pagar a proveedores y otros de la siguiente manera:</w:t>
      </w:r>
    </w:p>
    <w:p w:rsidR="00B53308" w:rsidRPr="00F01556" w:rsidRDefault="00B53308" w:rsidP="00B53308">
      <w:pPr>
        <w:spacing w:line="20" w:lineRule="atLeast"/>
        <w:jc w:val="both"/>
        <w:rPr>
          <w:rFonts w:ascii="Bookman Old Style" w:hAnsi="Bookman Old Style"/>
          <w:bCs/>
          <w:color w:val="000000" w:themeColor="text1"/>
          <w:sz w:val="20"/>
          <w:szCs w:val="20"/>
          <w:lang w:val="es-ES" w:eastAsia="es-ES"/>
        </w:rPr>
      </w:pPr>
    </w:p>
    <w:tbl>
      <w:tblPr>
        <w:tblStyle w:val="Tablaconcuadrcula"/>
        <w:tblW w:w="8931" w:type="dxa"/>
        <w:tblInd w:w="108" w:type="dxa"/>
        <w:tblLook w:val="04A0" w:firstRow="1" w:lastRow="0" w:firstColumn="1" w:lastColumn="0" w:noHBand="0" w:noVBand="1"/>
      </w:tblPr>
      <w:tblGrid>
        <w:gridCol w:w="2837"/>
        <w:gridCol w:w="1489"/>
        <w:gridCol w:w="1429"/>
        <w:gridCol w:w="1661"/>
        <w:gridCol w:w="1515"/>
      </w:tblGrid>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DETALLE</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PARCIAL</w:t>
            </w:r>
          </w:p>
        </w:tc>
        <w:tc>
          <w:tcPr>
            <w:tcW w:w="144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CARGO</w:t>
            </w:r>
          </w:p>
        </w:tc>
        <w:tc>
          <w:tcPr>
            <w:tcW w:w="171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ABONO</w:t>
            </w:r>
          </w:p>
        </w:tc>
        <w:tc>
          <w:tcPr>
            <w:tcW w:w="1191"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SALDO</w:t>
            </w: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FODES/JULIO 2015</w:t>
            </w:r>
          </w:p>
        </w:tc>
        <w:tc>
          <w:tcPr>
            <w:tcW w:w="1530" w:type="dxa"/>
          </w:tcPr>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$ 120,867.75</w:t>
            </w:r>
          </w:p>
        </w:tc>
        <w:tc>
          <w:tcPr>
            <w:tcW w:w="1191"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$ 120,867.75</w:t>
            </w: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Menos: Descuentos</w:t>
            </w:r>
          </w:p>
        </w:tc>
        <w:tc>
          <w:tcPr>
            <w:tcW w:w="1530" w:type="dxa"/>
          </w:tcPr>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Crédito No. AA-1011731</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$ 14,555.82</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Crédito No AA-1018181</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$ 27,816.20</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Descuento OIP</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510.00</w:t>
            </w:r>
          </w:p>
        </w:tc>
        <w:tc>
          <w:tcPr>
            <w:tcW w:w="144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$ 42,882.02</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42,882.02</w:t>
            </w: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Saldo a distribuir</w:t>
            </w:r>
          </w:p>
        </w:tc>
        <w:tc>
          <w:tcPr>
            <w:tcW w:w="1530" w:type="dxa"/>
          </w:tcPr>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77,985.73</w:t>
            </w: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p>
        </w:tc>
        <w:tc>
          <w:tcPr>
            <w:tcW w:w="1530" w:type="dxa"/>
          </w:tcPr>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$76,287.93)</w:t>
            </w: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Proyecto: </w:t>
            </w:r>
          </w:p>
        </w:tc>
        <w:tc>
          <w:tcPr>
            <w:tcW w:w="1530" w:type="dxa"/>
          </w:tcPr>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jc w:val="both"/>
              <w:rPr>
                <w:rFonts w:ascii="Bookman Old Style" w:hAnsi="Bookman Old Style"/>
              </w:rPr>
            </w:pPr>
            <w:r w:rsidRPr="001C144E">
              <w:rPr>
                <w:rFonts w:ascii="Bookman Old Style" w:hAnsi="Bookman Old Style"/>
              </w:rPr>
              <w:t xml:space="preserve">Reparación de calles no pavimentadas en cantones: Las Crucitas, El Rosario, El Guaje, Bolsa del Rosario, calles </w:t>
            </w:r>
            <w:proofErr w:type="spellStart"/>
            <w:r w:rsidRPr="001C144E">
              <w:rPr>
                <w:rFonts w:ascii="Bookman Old Style" w:hAnsi="Bookman Old Style"/>
              </w:rPr>
              <w:t>Ena</w:t>
            </w:r>
            <w:proofErr w:type="spellEnd"/>
            <w:r w:rsidRPr="001C144E">
              <w:rPr>
                <w:rFonts w:ascii="Bookman Old Style" w:hAnsi="Bookman Old Style"/>
              </w:rPr>
              <w:t xml:space="preserve"> y Dr. Valencia del Municipio de Armenia, </w:t>
            </w:r>
            <w:proofErr w:type="spellStart"/>
            <w:r w:rsidRPr="001C144E">
              <w:rPr>
                <w:rFonts w:ascii="Bookman Old Style" w:hAnsi="Bookman Old Style"/>
              </w:rPr>
              <w:t>Depto</w:t>
            </w:r>
            <w:proofErr w:type="spellEnd"/>
            <w:r w:rsidRPr="001C144E">
              <w:rPr>
                <w:rFonts w:ascii="Bookman Old Style" w:hAnsi="Bookman Old Style"/>
              </w:rPr>
              <w:t xml:space="preserve"> de Sonsonate (Realizador)</w:t>
            </w:r>
          </w:p>
          <w:p w:rsidR="00B53308" w:rsidRPr="001C144E" w:rsidRDefault="00B53308" w:rsidP="00491BFB">
            <w:pPr>
              <w:pStyle w:val="Prrafodelista"/>
              <w:ind w:left="0"/>
              <w:jc w:val="both"/>
              <w:rPr>
                <w:rFonts w:ascii="Bookman Old Style" w:hAnsi="Bookman Old Style"/>
              </w:rPr>
            </w:pP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$ 19,883.81</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jc w:val="both"/>
              <w:rPr>
                <w:rFonts w:ascii="Bookman Old Style" w:hAnsi="Bookman Old Style"/>
              </w:rPr>
            </w:pPr>
            <w:r w:rsidRPr="001C144E">
              <w:rPr>
                <w:rFonts w:ascii="Bookman Old Style" w:hAnsi="Bookman Old Style"/>
              </w:rPr>
              <w:t xml:space="preserve">“Reparación de calles no pavimentadas en cantones: Las </w:t>
            </w:r>
            <w:r w:rsidRPr="001C144E">
              <w:rPr>
                <w:rFonts w:ascii="Bookman Old Style" w:hAnsi="Bookman Old Style"/>
              </w:rPr>
              <w:lastRenderedPageBreak/>
              <w:t xml:space="preserve">Crucitas, El Rosario, El Guaje, Bolsa del Rosario, calles </w:t>
            </w:r>
            <w:proofErr w:type="spellStart"/>
            <w:r w:rsidRPr="001C144E">
              <w:rPr>
                <w:rFonts w:ascii="Bookman Old Style" w:hAnsi="Bookman Old Style"/>
              </w:rPr>
              <w:t>Ena</w:t>
            </w:r>
            <w:proofErr w:type="spellEnd"/>
            <w:r w:rsidRPr="001C144E">
              <w:rPr>
                <w:rFonts w:ascii="Bookman Old Style" w:hAnsi="Bookman Old Style"/>
              </w:rPr>
              <w:t xml:space="preserve"> y Dr. Valencia del Municipio de Armenia, </w:t>
            </w:r>
            <w:proofErr w:type="spellStart"/>
            <w:r w:rsidRPr="001C144E">
              <w:rPr>
                <w:rFonts w:ascii="Bookman Old Style" w:hAnsi="Bookman Old Style"/>
              </w:rPr>
              <w:t>Depto</w:t>
            </w:r>
            <w:proofErr w:type="spellEnd"/>
            <w:r w:rsidRPr="001C144E">
              <w:rPr>
                <w:rFonts w:ascii="Bookman Old Style" w:hAnsi="Bookman Old Style"/>
              </w:rPr>
              <w:t xml:space="preserve"> de Sonsonate (Supervisión)</w:t>
            </w:r>
          </w:p>
          <w:p w:rsidR="00B53308" w:rsidRPr="001C144E" w:rsidRDefault="00B53308" w:rsidP="00491BFB">
            <w:pPr>
              <w:pStyle w:val="Prrafodelista"/>
              <w:ind w:left="0"/>
              <w:jc w:val="both"/>
              <w:rPr>
                <w:rFonts w:ascii="Bookman Old Style" w:hAnsi="Bookman Old Style"/>
              </w:rPr>
            </w:pP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lastRenderedPageBreak/>
              <w:t>$ 1,496.39</w:t>
            </w: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$ 21,380.20</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CAPSA Cuota no. 4</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$ 7,067.46</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Pago PRONOBIS MES DE JULIO/2015</w:t>
            </w:r>
          </w:p>
        </w:tc>
        <w:tc>
          <w:tcPr>
            <w:tcW w:w="1530" w:type="dxa"/>
          </w:tcPr>
          <w:p w:rsidR="00B53308" w:rsidRPr="001C144E" w:rsidRDefault="00B53308" w:rsidP="00491BFB">
            <w:pPr>
              <w:pStyle w:val="Prrafodelista"/>
              <w:ind w:left="0"/>
              <w:jc w:val="both"/>
              <w:rPr>
                <w:rFonts w:ascii="Bookman Old Style" w:hAnsi="Bookman Old Style"/>
              </w:rPr>
            </w:pPr>
          </w:p>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$ 7,268.90</w:t>
            </w:r>
          </w:p>
        </w:tc>
        <w:tc>
          <w:tcPr>
            <w:tcW w:w="1440" w:type="dxa"/>
          </w:tcPr>
          <w:p w:rsidR="00B53308" w:rsidRPr="001C144E" w:rsidRDefault="00B53308" w:rsidP="00491BFB">
            <w:pPr>
              <w:pStyle w:val="Prrafodelista"/>
              <w:ind w:left="0"/>
              <w:jc w:val="both"/>
              <w:rPr>
                <w:rFonts w:ascii="Bookman Old Style" w:hAnsi="Bookman Old Style"/>
                <w:b/>
              </w:rPr>
            </w:pPr>
          </w:p>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b/>
              </w:rPr>
              <w:t>$ 14,336.36</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Pago de energía publica a CLESA mes de Julio</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$ 3,818.92</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Pago de energía privada a CLESA mes de Julio</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$ 7,091.73</w:t>
            </w: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$ 10,910.65</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Carpeta de Deporte</w:t>
            </w:r>
          </w:p>
        </w:tc>
        <w:tc>
          <w:tcPr>
            <w:tcW w:w="1530" w:type="dxa"/>
          </w:tcPr>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$ 4,500.00</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Pago de supervisión de Puente complemento de </w:t>
            </w:r>
            <w:proofErr w:type="gramStart"/>
            <w:r w:rsidRPr="001C144E">
              <w:rPr>
                <w:rFonts w:ascii="Bookman Old Style" w:hAnsi="Bookman Old Style"/>
              </w:rPr>
              <w:t>tiempo  contractual</w:t>
            </w:r>
            <w:proofErr w:type="gramEnd"/>
            <w:r w:rsidRPr="001C144E">
              <w:rPr>
                <w:rFonts w:ascii="Bookman Old Style" w:hAnsi="Bookman Old Style"/>
              </w:rPr>
              <w:t xml:space="preserve"> (60 días)</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$ 7,747.95</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Pago de supervisión de Puente complemento de </w:t>
            </w:r>
            <w:proofErr w:type="gramStart"/>
            <w:r w:rsidRPr="001C144E">
              <w:rPr>
                <w:rFonts w:ascii="Bookman Old Style" w:hAnsi="Bookman Old Style"/>
              </w:rPr>
              <w:t>tiempo  de</w:t>
            </w:r>
            <w:proofErr w:type="gramEnd"/>
            <w:r w:rsidRPr="001C144E">
              <w:rPr>
                <w:rFonts w:ascii="Bookman Old Style" w:hAnsi="Bookman Old Style"/>
              </w:rPr>
              <w:t xml:space="preserve"> prórroga ( 45 días)</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$ 5,810.85</w:t>
            </w: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$ 13,558.80</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Pago de Supervisión del proyecto: </w:t>
            </w:r>
            <w:proofErr w:type="gramStart"/>
            <w:r w:rsidRPr="001C144E">
              <w:rPr>
                <w:rFonts w:ascii="Bookman Old Style" w:hAnsi="Bookman Old Style"/>
              </w:rPr>
              <w:t>Ampliación  de</w:t>
            </w:r>
            <w:proofErr w:type="gramEnd"/>
            <w:r w:rsidRPr="001C144E">
              <w:rPr>
                <w:rFonts w:ascii="Bookman Old Style" w:hAnsi="Bookman Old Style"/>
              </w:rPr>
              <w:t xml:space="preserve"> agua potable, construcción de cantareras y otras obras n caserío San Juan Las Minas, Armenia”</w:t>
            </w:r>
          </w:p>
        </w:tc>
        <w:tc>
          <w:tcPr>
            <w:tcW w:w="1530" w:type="dxa"/>
          </w:tcPr>
          <w:p w:rsidR="00B53308" w:rsidRPr="001C144E" w:rsidRDefault="00B53308" w:rsidP="00491BFB">
            <w:pPr>
              <w:pStyle w:val="Prrafodelista"/>
              <w:ind w:left="0"/>
              <w:jc w:val="both"/>
              <w:rPr>
                <w:rFonts w:ascii="Bookman Old Style" w:hAnsi="Bookman Old Style"/>
                <w:u w:val="single"/>
              </w:rPr>
            </w:pPr>
          </w:p>
        </w:tc>
        <w:tc>
          <w:tcPr>
            <w:tcW w:w="144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$ 398.33</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Pago de Supervisión Proyecto: Cordón cuneta y adoquinado de calles y otras obras </w:t>
            </w:r>
            <w:proofErr w:type="gramStart"/>
            <w:r w:rsidRPr="001C144E">
              <w:rPr>
                <w:rFonts w:ascii="Bookman Old Style" w:hAnsi="Bookman Old Style"/>
              </w:rPr>
              <w:t>de  mitigación</w:t>
            </w:r>
            <w:proofErr w:type="gramEnd"/>
            <w:r w:rsidRPr="001C144E">
              <w:rPr>
                <w:rFonts w:ascii="Bookman Old Style" w:hAnsi="Bookman Old Style"/>
              </w:rPr>
              <w:t xml:space="preserve"> en Colonia La Cantera</w:t>
            </w:r>
          </w:p>
        </w:tc>
        <w:tc>
          <w:tcPr>
            <w:tcW w:w="1530" w:type="dxa"/>
          </w:tcPr>
          <w:p w:rsidR="00B53308" w:rsidRPr="001C144E" w:rsidRDefault="00B53308" w:rsidP="00491BFB">
            <w:pPr>
              <w:pStyle w:val="Prrafodelista"/>
              <w:ind w:left="0"/>
              <w:jc w:val="both"/>
              <w:rPr>
                <w:rFonts w:ascii="Bookman Old Style" w:hAnsi="Bookman Old Style"/>
                <w:u w:val="single"/>
              </w:rPr>
            </w:pP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$ 1,479.70</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Pago de supervisión proyecto: Electrificación en Caserío San Juan Las Minas, sector Los </w:t>
            </w:r>
            <w:r w:rsidRPr="001C144E">
              <w:rPr>
                <w:rFonts w:ascii="Bookman Old Style" w:hAnsi="Bookman Old Style"/>
              </w:rPr>
              <w:lastRenderedPageBreak/>
              <w:t>Lotes cantón La Puerta del Municipio de Armenia</w:t>
            </w:r>
          </w:p>
        </w:tc>
        <w:tc>
          <w:tcPr>
            <w:tcW w:w="1530" w:type="dxa"/>
          </w:tcPr>
          <w:p w:rsidR="00B53308" w:rsidRPr="001C144E" w:rsidRDefault="00B53308" w:rsidP="00491BFB">
            <w:pPr>
              <w:pStyle w:val="Prrafodelista"/>
              <w:ind w:left="0"/>
              <w:jc w:val="both"/>
              <w:rPr>
                <w:rFonts w:ascii="Bookman Old Style" w:hAnsi="Bookman Old Style"/>
                <w:u w:val="single"/>
              </w:rPr>
            </w:pP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$ 577.00</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Pago de supervisión del proyecto: Electrificación en Colonia La </w:t>
            </w:r>
            <w:proofErr w:type="gramStart"/>
            <w:r w:rsidRPr="001C144E">
              <w:rPr>
                <w:rFonts w:ascii="Bookman Old Style" w:hAnsi="Bookman Old Style"/>
              </w:rPr>
              <w:t>Cantera  cantón</w:t>
            </w:r>
            <w:proofErr w:type="gramEnd"/>
            <w:r w:rsidRPr="001C144E">
              <w:rPr>
                <w:rFonts w:ascii="Bookman Old Style" w:hAnsi="Bookman Old Style"/>
              </w:rPr>
              <w:t xml:space="preserve"> </w:t>
            </w:r>
            <w:proofErr w:type="spellStart"/>
            <w:r w:rsidRPr="001C144E">
              <w:rPr>
                <w:rFonts w:ascii="Bookman Old Style" w:hAnsi="Bookman Old Style"/>
              </w:rPr>
              <w:t>Copapayo</w:t>
            </w:r>
            <w:proofErr w:type="spellEnd"/>
            <w:r w:rsidRPr="001C144E">
              <w:rPr>
                <w:rFonts w:ascii="Bookman Old Style" w:hAnsi="Bookman Old Style"/>
              </w:rPr>
              <w:t xml:space="preserve"> jurisdicción de Armenia, </w:t>
            </w:r>
            <w:proofErr w:type="spellStart"/>
            <w:r w:rsidRPr="001C144E">
              <w:rPr>
                <w:rFonts w:ascii="Bookman Old Style" w:hAnsi="Bookman Old Style"/>
              </w:rPr>
              <w:t>sonsonate</w:t>
            </w:r>
            <w:proofErr w:type="spellEnd"/>
          </w:p>
        </w:tc>
        <w:tc>
          <w:tcPr>
            <w:tcW w:w="1530" w:type="dxa"/>
          </w:tcPr>
          <w:p w:rsidR="00B53308" w:rsidRPr="001C144E" w:rsidRDefault="00B53308" w:rsidP="00491BFB">
            <w:pPr>
              <w:pStyle w:val="Prrafodelista"/>
              <w:ind w:left="0"/>
              <w:jc w:val="both"/>
              <w:rPr>
                <w:rFonts w:ascii="Bookman Old Style" w:hAnsi="Bookman Old Style"/>
                <w:u w:val="single"/>
              </w:rPr>
            </w:pP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$ 568.00</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Pago de Formulaciones:</w:t>
            </w:r>
          </w:p>
        </w:tc>
        <w:tc>
          <w:tcPr>
            <w:tcW w:w="1530" w:type="dxa"/>
          </w:tcPr>
          <w:p w:rsidR="00B53308" w:rsidRPr="001C144E" w:rsidRDefault="00B53308" w:rsidP="00491BFB">
            <w:pPr>
              <w:pStyle w:val="Prrafodelista"/>
              <w:ind w:left="0"/>
              <w:jc w:val="both"/>
              <w:rPr>
                <w:rFonts w:ascii="Bookman Old Style" w:hAnsi="Bookman Old Style"/>
                <w:u w:val="single"/>
              </w:rPr>
            </w:pP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Plan Bacheo en zona Urbana de la Ciudad de Armenia</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$ 1,405.95</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Plan de mantenimiento y Reparación de infraestructura Municipal del Municipio de Armenia, año 2015</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$ 1,407.88</w:t>
            </w:r>
          </w:p>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Contratación de horas máquina para trabajos de mitigación y terracería en el Municipio de Armenia</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$ 1,399.28</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Mantenimiento de calles no pavimentadas en cantones Los Mangos 1ra. Y 2 zona y Las Crucitas 2d. zona”</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$ 986.97</w:t>
            </w: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Sustitución de techo en casa </w:t>
            </w:r>
            <w:proofErr w:type="gramStart"/>
            <w:r w:rsidRPr="001C144E">
              <w:rPr>
                <w:rFonts w:ascii="Bookman Old Style" w:hAnsi="Bookman Old Style"/>
              </w:rPr>
              <w:t>comunal  de</w:t>
            </w:r>
            <w:proofErr w:type="gramEnd"/>
            <w:r w:rsidRPr="001C144E">
              <w:rPr>
                <w:rFonts w:ascii="Bookman Old Style" w:hAnsi="Bookman Old Style"/>
              </w:rPr>
              <w:t xml:space="preserve"> Cantón La Puerta del Municipio de Armenia, Sonsonate</w:t>
            </w:r>
          </w:p>
        </w:tc>
        <w:tc>
          <w:tcPr>
            <w:tcW w:w="153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$ 142.96</w:t>
            </w: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$ 5,343.04</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 xml:space="preserve">Proyecto “Readecuación de acceso a cochera propiedad de la Señora Mirian </w:t>
            </w:r>
            <w:proofErr w:type="spellStart"/>
            <w:r w:rsidRPr="001C144E">
              <w:rPr>
                <w:rFonts w:ascii="Bookman Old Style" w:hAnsi="Bookman Old Style"/>
              </w:rPr>
              <w:t>Lopez</w:t>
            </w:r>
            <w:proofErr w:type="spellEnd"/>
            <w:r w:rsidRPr="001C144E">
              <w:rPr>
                <w:rFonts w:ascii="Bookman Old Style" w:hAnsi="Bookman Old Style"/>
              </w:rPr>
              <w:t xml:space="preserve"> afectada por la ejecución del proyecto de construcción de puente vehicular sobre rio San Eugenio Colonia San </w:t>
            </w:r>
            <w:r w:rsidRPr="001C144E">
              <w:rPr>
                <w:rFonts w:ascii="Bookman Old Style" w:hAnsi="Bookman Old Style"/>
              </w:rPr>
              <w:lastRenderedPageBreak/>
              <w:t>Damián del Municipio de Armenia</w:t>
            </w:r>
          </w:p>
        </w:tc>
        <w:tc>
          <w:tcPr>
            <w:tcW w:w="1530" w:type="dxa"/>
          </w:tcPr>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$ 3,235.85</w:t>
            </w: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rPr>
            </w:pPr>
          </w:p>
        </w:tc>
      </w:tr>
      <w:tr w:rsidR="00B53308" w:rsidRPr="001C144E" w:rsidTr="00491BFB">
        <w:tc>
          <w:tcPr>
            <w:tcW w:w="3060" w:type="dxa"/>
          </w:tcPr>
          <w:p w:rsidR="00B53308" w:rsidRPr="001C144E" w:rsidRDefault="00B53308" w:rsidP="00491BFB">
            <w:pPr>
              <w:pStyle w:val="Prrafodelista"/>
              <w:ind w:left="0"/>
              <w:jc w:val="both"/>
              <w:rPr>
                <w:rFonts w:ascii="Bookman Old Style" w:hAnsi="Bookman Old Style"/>
              </w:rPr>
            </w:pPr>
            <w:r w:rsidRPr="001C144E">
              <w:rPr>
                <w:rFonts w:ascii="Bookman Old Style" w:hAnsi="Bookman Old Style"/>
              </w:rPr>
              <w:t>Nuevo Saldo después de distribución</w:t>
            </w:r>
          </w:p>
        </w:tc>
        <w:tc>
          <w:tcPr>
            <w:tcW w:w="1530" w:type="dxa"/>
          </w:tcPr>
          <w:p w:rsidR="00B53308" w:rsidRPr="001C144E" w:rsidRDefault="00B53308" w:rsidP="00491BFB">
            <w:pPr>
              <w:pStyle w:val="Prrafodelista"/>
              <w:ind w:left="0"/>
              <w:jc w:val="both"/>
              <w:rPr>
                <w:rFonts w:ascii="Bookman Old Style" w:hAnsi="Bookman Old Style"/>
              </w:rPr>
            </w:pPr>
          </w:p>
        </w:tc>
        <w:tc>
          <w:tcPr>
            <w:tcW w:w="1440" w:type="dxa"/>
          </w:tcPr>
          <w:p w:rsidR="00B53308" w:rsidRPr="001C144E" w:rsidRDefault="00B53308" w:rsidP="00491BFB">
            <w:pPr>
              <w:pStyle w:val="Prrafodelista"/>
              <w:ind w:left="0"/>
              <w:jc w:val="both"/>
              <w:rPr>
                <w:rFonts w:ascii="Bookman Old Style" w:hAnsi="Bookman Old Style"/>
              </w:rPr>
            </w:pPr>
          </w:p>
        </w:tc>
        <w:tc>
          <w:tcPr>
            <w:tcW w:w="1710" w:type="dxa"/>
          </w:tcPr>
          <w:p w:rsidR="00B53308" w:rsidRPr="001C144E" w:rsidRDefault="00B53308" w:rsidP="00491BFB">
            <w:pPr>
              <w:pStyle w:val="Prrafodelista"/>
              <w:ind w:left="0"/>
              <w:jc w:val="both"/>
              <w:rPr>
                <w:rFonts w:ascii="Bookman Old Style" w:hAnsi="Bookman Old Style"/>
              </w:rPr>
            </w:pPr>
          </w:p>
        </w:tc>
        <w:tc>
          <w:tcPr>
            <w:tcW w:w="1191" w:type="dxa"/>
          </w:tcPr>
          <w:p w:rsidR="00B53308" w:rsidRPr="001C144E" w:rsidRDefault="00B53308" w:rsidP="00491BFB">
            <w:pPr>
              <w:pStyle w:val="Prrafodelista"/>
              <w:ind w:left="0"/>
              <w:jc w:val="both"/>
              <w:rPr>
                <w:rFonts w:ascii="Bookman Old Style" w:hAnsi="Bookman Old Style"/>
                <w:b/>
              </w:rPr>
            </w:pPr>
            <w:r w:rsidRPr="001C144E">
              <w:rPr>
                <w:rFonts w:ascii="Bookman Old Style" w:hAnsi="Bookman Old Style"/>
                <w:b/>
              </w:rPr>
              <w:t>$ 1,697.80</w:t>
            </w:r>
          </w:p>
        </w:tc>
      </w:tr>
    </w:tbl>
    <w:p w:rsidR="00B53308" w:rsidRPr="001C144E" w:rsidRDefault="00B53308" w:rsidP="00B53308">
      <w:pPr>
        <w:spacing w:line="20" w:lineRule="atLeast"/>
        <w:jc w:val="both"/>
        <w:rPr>
          <w:rFonts w:ascii="Bookman Old Style" w:hAnsi="Bookman Old Style"/>
          <w:bCs/>
          <w:color w:val="000000" w:themeColor="text1"/>
          <w:sz w:val="20"/>
          <w:szCs w:val="20"/>
          <w:lang w:val="es-ES" w:eastAsia="es-ES"/>
        </w:rPr>
      </w:pPr>
      <w:proofErr w:type="gramStart"/>
      <w:r w:rsidRPr="001C144E">
        <w:rPr>
          <w:rFonts w:ascii="Bookman Old Style" w:hAnsi="Bookman Old Style"/>
          <w:bCs/>
          <w:color w:val="000000" w:themeColor="text1"/>
          <w:sz w:val="20"/>
          <w:szCs w:val="20"/>
          <w:lang w:val="es-ES" w:eastAsia="es-ES"/>
        </w:rPr>
        <w:t>.-</w:t>
      </w:r>
      <w:proofErr w:type="gramEnd"/>
      <w:r w:rsidRPr="001C144E">
        <w:rPr>
          <w:rFonts w:ascii="Bookman Old Style" w:hAnsi="Bookman Old Style"/>
          <w:bCs/>
          <w:color w:val="000000" w:themeColor="text1"/>
          <w:sz w:val="20"/>
          <w:szCs w:val="20"/>
          <w:lang w:val="es-ES" w:eastAsia="es-ES"/>
        </w:rPr>
        <w:t xml:space="preserve"> Certifíquese y Comuníquese.-</w:t>
      </w:r>
    </w:p>
    <w:p w:rsidR="00B53308" w:rsidRPr="00C407DC" w:rsidRDefault="00B53308" w:rsidP="00B53308">
      <w:pPr>
        <w:spacing w:line="23" w:lineRule="atLeast"/>
        <w:ind w:right="110"/>
        <w:jc w:val="both"/>
        <w:rPr>
          <w:rFonts w:ascii="Bookman Old Style" w:hAnsi="Bookman Old Style"/>
          <w:color w:val="000000"/>
          <w:sz w:val="20"/>
          <w:szCs w:val="20"/>
          <w:lang w:val="es-ES" w:eastAsia="es-ES"/>
        </w:rPr>
      </w:pPr>
      <w:r w:rsidRPr="002C35FB">
        <w:rPr>
          <w:rFonts w:ascii="Bookman Old Style" w:hAnsi="Bookman Old Style"/>
          <w:b/>
          <w:bCs/>
          <w:color w:val="000000" w:themeColor="text1"/>
          <w:sz w:val="20"/>
          <w:szCs w:val="20"/>
          <w:u w:val="single"/>
          <w:lang w:val="es-ES" w:eastAsia="es-ES"/>
        </w:rPr>
        <w:t>ACUERDO NUMERO CUATRO</w:t>
      </w:r>
      <w:r>
        <w:rPr>
          <w:rFonts w:ascii="Bookman Old Style" w:hAnsi="Bookman Old Style"/>
          <w:bCs/>
          <w:color w:val="000000" w:themeColor="text1"/>
          <w:sz w:val="20"/>
          <w:szCs w:val="20"/>
          <w:lang w:val="es-ES" w:eastAsia="es-ES"/>
        </w:rPr>
        <w:t>.-</w:t>
      </w:r>
      <w:r w:rsidRPr="002C35FB">
        <w:rPr>
          <w:rFonts w:ascii="Bookman Old Style" w:hAnsi="Bookman Old Style"/>
          <w:sz w:val="20"/>
          <w:szCs w:val="20"/>
          <w:lang w:val="es-ES" w:eastAsia="es-ES"/>
        </w:rPr>
        <w:t xml:space="preserve"> </w:t>
      </w:r>
      <w:r w:rsidRPr="00C407DC">
        <w:rPr>
          <w:rFonts w:ascii="Bookman Old Style" w:hAnsi="Bookman Old Style"/>
          <w:sz w:val="20"/>
          <w:szCs w:val="20"/>
          <w:lang w:val="es-ES" w:eastAsia="es-ES"/>
        </w:rPr>
        <w:t xml:space="preserve">El Concejo, En Uso de las facultades legales que le confiere el Código Municipal en vigencia, </w:t>
      </w:r>
      <w:r w:rsidRPr="00C407DC">
        <w:rPr>
          <w:rFonts w:ascii="Bookman Old Style" w:hAnsi="Bookman Old Style"/>
          <w:color w:val="000000"/>
          <w:sz w:val="20"/>
          <w:szCs w:val="20"/>
          <w:lang w:val="es-ES" w:eastAsia="es-ES"/>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B53308" w:rsidRPr="00C407DC" w:rsidRDefault="00B53308" w:rsidP="00B53308">
      <w:pPr>
        <w:spacing w:line="23" w:lineRule="atLeast"/>
        <w:ind w:right="110"/>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B53308" w:rsidRPr="00C407DC" w:rsidRDefault="00B53308" w:rsidP="00B53308">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t xml:space="preserve">-     </w:t>
      </w:r>
      <w:r>
        <w:rPr>
          <w:rFonts w:ascii="Bookman Old Style" w:hAnsi="Bookman Old Style"/>
          <w:color w:val="000000"/>
          <w:sz w:val="20"/>
          <w:szCs w:val="20"/>
          <w:lang w:val="es-ES" w:eastAsia="es-ES"/>
        </w:rPr>
        <w:t>10,00</w:t>
      </w:r>
      <w:r w:rsidRPr="00C407DC">
        <w:rPr>
          <w:rFonts w:ascii="Bookman Old Style" w:hAnsi="Bookman Old Style"/>
          <w:color w:val="000000"/>
          <w:sz w:val="20"/>
          <w:szCs w:val="20"/>
          <w:lang w:val="es-ES" w:eastAsia="es-ES"/>
        </w:rPr>
        <w:t>0</w:t>
      </w:r>
      <w:r>
        <w:rPr>
          <w:rFonts w:ascii="Bookman Old Style" w:hAnsi="Bookman Old Style"/>
          <w:color w:val="000000"/>
          <w:sz w:val="20"/>
          <w:szCs w:val="20"/>
          <w:lang w:val="es-ES" w:eastAsia="es-ES"/>
        </w:rPr>
        <w:t>.</w:t>
      </w:r>
      <w:r w:rsidRPr="00C407DC">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AVISOS DE RECIBOS.</w:t>
      </w:r>
    </w:p>
    <w:p w:rsidR="00B53308" w:rsidRDefault="00B53308" w:rsidP="00B53308">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ab/>
      </w:r>
    </w:p>
    <w:p w:rsidR="00B53308" w:rsidRDefault="00B53308" w:rsidP="00B53308">
      <w:pPr>
        <w:spacing w:line="23" w:lineRule="atLeast"/>
        <w:jc w:val="both"/>
        <w:rPr>
          <w:rFonts w:ascii="Bookman Old Style" w:hAnsi="Bookman Old Style"/>
          <w:color w:val="000000"/>
          <w:sz w:val="20"/>
          <w:szCs w:val="20"/>
          <w:lang w:val="es-ES" w:eastAsia="es-ES"/>
        </w:rPr>
      </w:pPr>
      <w:r w:rsidRPr="00C407DC">
        <w:rPr>
          <w:rFonts w:ascii="Bookman Old Style" w:hAnsi="Bookman Old Style"/>
          <w:color w:val="000000"/>
          <w:sz w:val="20"/>
          <w:szCs w:val="20"/>
          <w:lang w:val="es-ES" w:eastAsia="es-ES"/>
        </w:rPr>
        <w:t xml:space="preserve">Así mismo se Acuerda, AUTORIZAR al “ISDEM” para que del 25% de la Cuota de Funcionamiento FODES – ISDEM, se descuente el valor de las Especies Municipales </w:t>
      </w:r>
      <w:proofErr w:type="gramStart"/>
      <w:r w:rsidRPr="00C407DC">
        <w:rPr>
          <w:rFonts w:ascii="Bookman Old Style" w:hAnsi="Bookman Old Style"/>
          <w:color w:val="000000"/>
          <w:sz w:val="20"/>
          <w:szCs w:val="20"/>
          <w:lang w:val="es-ES" w:eastAsia="es-ES"/>
        </w:rPr>
        <w:t>solicitadas.-</w:t>
      </w:r>
      <w:proofErr w:type="gramEnd"/>
      <w:r w:rsidRPr="00C407DC">
        <w:rPr>
          <w:rFonts w:ascii="Bookman Old Style" w:hAnsi="Bookman Old Style"/>
          <w:color w:val="000000"/>
          <w:sz w:val="20"/>
          <w:szCs w:val="20"/>
          <w:lang w:val="es-ES" w:eastAsia="es-ES"/>
        </w:rPr>
        <w:t xml:space="preserve"> Consecuentemente </w:t>
      </w:r>
      <w:proofErr w:type="spellStart"/>
      <w:r w:rsidRPr="00C407DC">
        <w:rPr>
          <w:rFonts w:ascii="Bookman Old Style" w:hAnsi="Bookman Old Style"/>
          <w:color w:val="000000"/>
          <w:sz w:val="20"/>
          <w:szCs w:val="20"/>
          <w:lang w:val="es-ES" w:eastAsia="es-ES"/>
        </w:rPr>
        <w:t>Dése</w:t>
      </w:r>
      <w:proofErr w:type="spellEnd"/>
      <w:r w:rsidRPr="00C407DC">
        <w:rPr>
          <w:rFonts w:ascii="Bookman Old Style" w:hAnsi="Bookman Old Style"/>
          <w:color w:val="000000"/>
          <w:sz w:val="20"/>
          <w:szCs w:val="20"/>
          <w:lang w:val="es-ES" w:eastAsia="es-ES"/>
        </w:rPr>
        <w:t xml:space="preserve"> Certificación del presente Acuerdo a la Sección de Tesorería Municipal de ésta Alcaldía, para los trámites correspondientes.- Certifíquese y Comuníquese.-</w:t>
      </w:r>
    </w:p>
    <w:p w:rsidR="00B53308" w:rsidRPr="00194014" w:rsidRDefault="00B53308" w:rsidP="00B53308">
      <w:pPr>
        <w:jc w:val="both"/>
        <w:rPr>
          <w:rFonts w:ascii="Bookman Old Style" w:hAnsi="Bookman Old Style"/>
          <w:color w:val="000000"/>
          <w:sz w:val="20"/>
          <w:szCs w:val="20"/>
          <w:lang w:val="es-ES" w:eastAsia="es-ES"/>
        </w:rPr>
      </w:pPr>
      <w:r w:rsidRPr="002C35FB">
        <w:rPr>
          <w:rFonts w:ascii="Bookman Old Style" w:hAnsi="Bookman Old Style"/>
          <w:b/>
          <w:bCs/>
          <w:color w:val="000000" w:themeColor="text1"/>
          <w:sz w:val="20"/>
          <w:szCs w:val="20"/>
          <w:u w:val="single"/>
          <w:lang w:val="es-ES" w:eastAsia="es-ES"/>
        </w:rPr>
        <w:t xml:space="preserve">ACUERDO NUMERO CINCO.- </w:t>
      </w:r>
      <w:r w:rsidRPr="00194014">
        <w:rPr>
          <w:rFonts w:ascii="Bookman Old Style" w:hAnsi="Bookman Old Style"/>
          <w:sz w:val="20"/>
          <w:szCs w:val="20"/>
        </w:rPr>
        <w:t xml:space="preserve">El Concejo, En Uso de las facultades legales que le confiere el Código Municipal en vigencia, y en atención a la solicitud presentada por </w:t>
      </w:r>
      <w:r>
        <w:rPr>
          <w:rFonts w:ascii="Bookman Old Style" w:hAnsi="Bookman Old Style"/>
          <w:sz w:val="20"/>
          <w:szCs w:val="20"/>
        </w:rPr>
        <w:t xml:space="preserve">la Señora </w:t>
      </w:r>
      <w:r w:rsidRPr="00D206D1">
        <w:rPr>
          <w:rFonts w:ascii="Bookman Old Style" w:hAnsi="Bookman Old Style"/>
          <w:sz w:val="20"/>
          <w:szCs w:val="20"/>
          <w:highlight w:val="black"/>
        </w:rPr>
        <w:t>JUDITH VERALIS TURCIOS GARCIA,</w:t>
      </w:r>
      <w:r w:rsidRPr="00194014">
        <w:rPr>
          <w:rFonts w:ascii="Bookman Old Style" w:hAnsi="Bookman Old Style"/>
          <w:sz w:val="20"/>
          <w:szCs w:val="20"/>
        </w:rPr>
        <w:t xml:space="preserve"> </w:t>
      </w:r>
      <w:r>
        <w:rPr>
          <w:rFonts w:ascii="Bookman Old Style" w:hAnsi="Bookman Old Style"/>
          <w:sz w:val="20"/>
          <w:szCs w:val="20"/>
        </w:rPr>
        <w:t xml:space="preserve">relativa a que se le rectifique la Partida de Nacimiento </w:t>
      </w:r>
      <w:r w:rsidRPr="00D206D1">
        <w:rPr>
          <w:rFonts w:ascii="Bookman Old Style" w:hAnsi="Bookman Old Style"/>
          <w:sz w:val="20"/>
          <w:szCs w:val="20"/>
          <w:highlight w:val="black"/>
        </w:rPr>
        <w:t>No.363 Folio No. 363</w:t>
      </w:r>
      <w:r w:rsidRPr="00194014">
        <w:rPr>
          <w:rFonts w:ascii="Bookman Old Style" w:hAnsi="Bookman Old Style"/>
          <w:sz w:val="20"/>
          <w:szCs w:val="20"/>
        </w:rPr>
        <w:t xml:space="preserve">  asentada en esta Alcaldía, con fecha </w:t>
      </w:r>
      <w:r>
        <w:rPr>
          <w:rFonts w:ascii="Bookman Old Style" w:hAnsi="Bookman Old Style"/>
          <w:sz w:val="20"/>
          <w:szCs w:val="20"/>
        </w:rPr>
        <w:t>28</w:t>
      </w:r>
      <w:r w:rsidRPr="00194014">
        <w:rPr>
          <w:rFonts w:ascii="Bookman Old Style" w:hAnsi="Bookman Old Style"/>
          <w:sz w:val="20"/>
          <w:szCs w:val="20"/>
        </w:rPr>
        <w:t xml:space="preserve"> de </w:t>
      </w:r>
      <w:r>
        <w:rPr>
          <w:rFonts w:ascii="Bookman Old Style" w:hAnsi="Bookman Old Style"/>
          <w:sz w:val="20"/>
          <w:szCs w:val="20"/>
        </w:rPr>
        <w:t xml:space="preserve">Mayo </w:t>
      </w:r>
      <w:r w:rsidRPr="00194014">
        <w:rPr>
          <w:rFonts w:ascii="Bookman Old Style" w:hAnsi="Bookman Old Style"/>
          <w:sz w:val="20"/>
          <w:szCs w:val="20"/>
        </w:rPr>
        <w:t>de 199</w:t>
      </w:r>
      <w:r>
        <w:rPr>
          <w:rFonts w:ascii="Bookman Old Style" w:hAnsi="Bookman Old Style"/>
          <w:sz w:val="20"/>
          <w:szCs w:val="20"/>
        </w:rPr>
        <w:t>7</w:t>
      </w:r>
      <w:r w:rsidRPr="00194014">
        <w:rPr>
          <w:rFonts w:ascii="Bookman Old Style" w:hAnsi="Bookman Old Style"/>
          <w:sz w:val="20"/>
          <w:szCs w:val="20"/>
        </w:rPr>
        <w:t>, correspondiente a su hij</w:t>
      </w:r>
      <w:r>
        <w:rPr>
          <w:rFonts w:ascii="Bookman Old Style" w:hAnsi="Bookman Old Style"/>
          <w:sz w:val="20"/>
          <w:szCs w:val="20"/>
        </w:rPr>
        <w:t>a</w:t>
      </w:r>
      <w:r w:rsidRPr="00194014">
        <w:rPr>
          <w:rFonts w:ascii="Bookman Old Style" w:hAnsi="Bookman Old Style"/>
          <w:sz w:val="20"/>
          <w:szCs w:val="20"/>
        </w:rPr>
        <w:t xml:space="preserve"> “</w:t>
      </w:r>
      <w:r w:rsidRPr="003642AD">
        <w:rPr>
          <w:rFonts w:ascii="Bookman Old Style" w:hAnsi="Bookman Old Style"/>
          <w:sz w:val="20"/>
          <w:szCs w:val="20"/>
          <w:highlight w:val="black"/>
        </w:rPr>
        <w:t>CINDY BEATRIZ</w:t>
      </w:r>
      <w:r w:rsidRPr="00194014">
        <w:rPr>
          <w:rFonts w:ascii="Bookman Old Style" w:hAnsi="Bookman Old Style"/>
          <w:sz w:val="20"/>
          <w:szCs w:val="20"/>
        </w:rPr>
        <w:t>” por adolecer de error al consignarse su Nombre como “</w:t>
      </w:r>
      <w:r w:rsidRPr="003642AD">
        <w:rPr>
          <w:rFonts w:ascii="Bookman Old Style" w:hAnsi="Bookman Old Style"/>
          <w:sz w:val="20"/>
          <w:szCs w:val="20"/>
          <w:highlight w:val="black"/>
        </w:rPr>
        <w:t>JUDITH VERALI</w:t>
      </w:r>
      <w:r w:rsidRPr="003642AD">
        <w:rPr>
          <w:rFonts w:ascii="Bookman Old Style" w:hAnsi="Bookman Old Style"/>
          <w:sz w:val="20"/>
          <w:szCs w:val="20"/>
          <w:highlight w:val="black"/>
          <w:u w:val="single"/>
        </w:rPr>
        <w:t>Z</w:t>
      </w:r>
      <w:r w:rsidRPr="003642AD">
        <w:rPr>
          <w:rFonts w:ascii="Bookman Old Style" w:hAnsi="Bookman Old Style"/>
          <w:sz w:val="20"/>
          <w:szCs w:val="20"/>
          <w:highlight w:val="black"/>
        </w:rPr>
        <w:t xml:space="preserve"> TURCIOS GARCIA</w:t>
      </w:r>
      <w:r w:rsidRPr="00194014">
        <w:rPr>
          <w:rFonts w:ascii="Bookman Old Style" w:hAnsi="Bookman Old Style"/>
          <w:sz w:val="20"/>
          <w:szCs w:val="20"/>
        </w:rPr>
        <w:t>”, cuando lo correcto es:</w:t>
      </w:r>
      <w:r w:rsidRPr="00C73E78">
        <w:rPr>
          <w:rFonts w:ascii="Bookman Old Style" w:hAnsi="Bookman Old Style"/>
          <w:sz w:val="20"/>
          <w:szCs w:val="20"/>
        </w:rPr>
        <w:t xml:space="preserve"> </w:t>
      </w:r>
      <w:r w:rsidRPr="003642AD">
        <w:rPr>
          <w:rFonts w:ascii="Bookman Old Style" w:hAnsi="Bookman Old Style"/>
          <w:sz w:val="20"/>
          <w:szCs w:val="20"/>
          <w:highlight w:val="black"/>
        </w:rPr>
        <w:t>JUDITH VERALI</w:t>
      </w:r>
      <w:r w:rsidRPr="003642AD">
        <w:rPr>
          <w:rFonts w:ascii="Bookman Old Style" w:hAnsi="Bookman Old Style"/>
          <w:sz w:val="20"/>
          <w:szCs w:val="20"/>
          <w:highlight w:val="black"/>
          <w:u w:val="single"/>
        </w:rPr>
        <w:t xml:space="preserve">S </w:t>
      </w:r>
      <w:r w:rsidRPr="003642AD">
        <w:rPr>
          <w:rFonts w:ascii="Bookman Old Style" w:hAnsi="Bookman Old Style"/>
          <w:sz w:val="20"/>
          <w:szCs w:val="20"/>
          <w:highlight w:val="black"/>
        </w:rPr>
        <w:t>TURCIOS GARCIA</w:t>
      </w:r>
      <w:r>
        <w:rPr>
          <w:rFonts w:ascii="Bookman Old Style" w:hAnsi="Bookman Old Style"/>
          <w:sz w:val="20"/>
          <w:szCs w:val="20"/>
        </w:rPr>
        <w:t xml:space="preserve"> </w:t>
      </w:r>
      <w:r w:rsidRPr="00194014">
        <w:rPr>
          <w:rFonts w:ascii="Bookman Old Style" w:hAnsi="Bookman Old Style"/>
          <w:sz w:val="20"/>
          <w:szCs w:val="20"/>
        </w:rPr>
        <w:t xml:space="preserve">, y </w:t>
      </w:r>
      <w:proofErr w:type="spellStart"/>
      <w:r w:rsidRPr="00194014">
        <w:rPr>
          <w:rFonts w:ascii="Bookman Old Style" w:hAnsi="Bookman Old Style"/>
          <w:sz w:val="20"/>
          <w:szCs w:val="20"/>
        </w:rPr>
        <w:t>nó</w:t>
      </w:r>
      <w:proofErr w:type="spellEnd"/>
      <w:r w:rsidRPr="00194014">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r w:rsidRPr="003642AD">
        <w:rPr>
          <w:rFonts w:ascii="Bookman Old Style" w:hAnsi="Bookman Old Style"/>
          <w:sz w:val="20"/>
          <w:szCs w:val="20"/>
          <w:highlight w:val="black"/>
        </w:rPr>
        <w:t>363</w:t>
      </w:r>
      <w:r w:rsidRPr="00194014">
        <w:rPr>
          <w:rFonts w:ascii="Bookman Old Style" w:hAnsi="Bookman Old Style"/>
          <w:sz w:val="20"/>
          <w:szCs w:val="20"/>
        </w:rPr>
        <w:t xml:space="preserve">, folio Número </w:t>
      </w:r>
      <w:r w:rsidRPr="003642AD">
        <w:rPr>
          <w:rFonts w:ascii="Bookman Old Style" w:hAnsi="Bookman Old Style"/>
          <w:sz w:val="20"/>
          <w:szCs w:val="20"/>
          <w:highlight w:val="black"/>
        </w:rPr>
        <w:t>363</w:t>
      </w:r>
      <w:r w:rsidRPr="00194014">
        <w:rPr>
          <w:rFonts w:ascii="Bookman Old Style" w:hAnsi="Bookman Old Style"/>
          <w:sz w:val="20"/>
          <w:szCs w:val="20"/>
        </w:rPr>
        <w:t>, asentada en esta Institución correspondiente a</w:t>
      </w:r>
      <w:r>
        <w:rPr>
          <w:rFonts w:ascii="Bookman Old Style" w:hAnsi="Bookman Old Style"/>
          <w:sz w:val="20"/>
          <w:szCs w:val="20"/>
        </w:rPr>
        <w:t xml:space="preserve"> </w:t>
      </w:r>
      <w:r w:rsidRPr="00194014">
        <w:rPr>
          <w:rFonts w:ascii="Bookman Old Style" w:hAnsi="Bookman Old Style"/>
          <w:sz w:val="20"/>
          <w:szCs w:val="20"/>
        </w:rPr>
        <w:t>l</w:t>
      </w:r>
      <w:r>
        <w:rPr>
          <w:rFonts w:ascii="Bookman Old Style" w:hAnsi="Bookman Old Style"/>
          <w:sz w:val="20"/>
          <w:szCs w:val="20"/>
        </w:rPr>
        <w:t>a</w:t>
      </w:r>
      <w:r w:rsidRPr="00194014">
        <w:rPr>
          <w:rFonts w:ascii="Bookman Old Style" w:hAnsi="Bookman Old Style"/>
          <w:sz w:val="20"/>
          <w:szCs w:val="20"/>
        </w:rPr>
        <w:t xml:space="preserve"> Joven “</w:t>
      </w:r>
      <w:r w:rsidRPr="003642AD">
        <w:rPr>
          <w:rFonts w:ascii="Bookman Old Style" w:hAnsi="Bookman Old Style"/>
          <w:sz w:val="20"/>
          <w:szCs w:val="20"/>
          <w:highlight w:val="black"/>
        </w:rPr>
        <w:t>CINDY BEATRIZ</w:t>
      </w:r>
      <w:r w:rsidRPr="00194014">
        <w:rPr>
          <w:rFonts w:ascii="Bookman Old Style" w:hAnsi="Bookman Old Style"/>
          <w:sz w:val="20"/>
          <w:szCs w:val="20"/>
        </w:rPr>
        <w:t>” siendo lo correcto el nombre de</w:t>
      </w:r>
      <w:r>
        <w:rPr>
          <w:rFonts w:ascii="Bookman Old Style" w:hAnsi="Bookman Old Style"/>
          <w:sz w:val="20"/>
          <w:szCs w:val="20"/>
        </w:rPr>
        <w:t xml:space="preserve"> </w:t>
      </w:r>
      <w:r w:rsidRPr="00194014">
        <w:rPr>
          <w:rFonts w:ascii="Bookman Old Style" w:hAnsi="Bookman Old Style"/>
          <w:sz w:val="20"/>
          <w:szCs w:val="20"/>
        </w:rPr>
        <w:t>l</w:t>
      </w:r>
      <w:r>
        <w:rPr>
          <w:rFonts w:ascii="Bookman Old Style" w:hAnsi="Bookman Old Style"/>
          <w:sz w:val="20"/>
          <w:szCs w:val="20"/>
        </w:rPr>
        <w:t>a</w:t>
      </w:r>
      <w:r w:rsidRPr="00194014">
        <w:rPr>
          <w:rFonts w:ascii="Bookman Old Style" w:hAnsi="Bookman Old Style"/>
          <w:sz w:val="20"/>
          <w:szCs w:val="20"/>
        </w:rPr>
        <w:t xml:space="preserve"> </w:t>
      </w:r>
      <w:r>
        <w:rPr>
          <w:rFonts w:ascii="Bookman Old Style" w:hAnsi="Bookman Old Style"/>
          <w:sz w:val="20"/>
          <w:szCs w:val="20"/>
        </w:rPr>
        <w:t>M</w:t>
      </w:r>
      <w:r w:rsidRPr="00194014">
        <w:rPr>
          <w:rFonts w:ascii="Bookman Old Style" w:hAnsi="Bookman Old Style"/>
          <w:sz w:val="20"/>
          <w:szCs w:val="20"/>
        </w:rPr>
        <w:t>adre como</w:t>
      </w:r>
      <w:r w:rsidRPr="00C73E78">
        <w:rPr>
          <w:rFonts w:ascii="Bookman Old Style" w:hAnsi="Bookman Old Style"/>
          <w:sz w:val="20"/>
          <w:szCs w:val="20"/>
        </w:rPr>
        <w:t xml:space="preserve"> </w:t>
      </w:r>
      <w:r w:rsidRPr="003642AD">
        <w:rPr>
          <w:rFonts w:ascii="Bookman Old Style" w:hAnsi="Bookman Old Style"/>
          <w:sz w:val="20"/>
          <w:szCs w:val="20"/>
          <w:highlight w:val="black"/>
        </w:rPr>
        <w:t>JUDITH VERALIS TURCIOS GARCIA</w:t>
      </w:r>
      <w:r>
        <w:rPr>
          <w:rFonts w:ascii="Bookman Old Style" w:hAnsi="Bookman Old Style"/>
          <w:sz w:val="20"/>
          <w:szCs w:val="20"/>
        </w:rPr>
        <w:t xml:space="preserve"> </w:t>
      </w:r>
      <w:r w:rsidRPr="00194014">
        <w:rPr>
          <w:rFonts w:ascii="Bookman Old Style" w:hAnsi="Bookman Old Style"/>
          <w:sz w:val="20"/>
          <w:szCs w:val="20"/>
        </w:rPr>
        <w:t xml:space="preserve">, y </w:t>
      </w:r>
      <w:proofErr w:type="spellStart"/>
      <w:r w:rsidRPr="00194014">
        <w:rPr>
          <w:rFonts w:ascii="Bookman Old Style" w:hAnsi="Bookman Old Style"/>
          <w:sz w:val="20"/>
          <w:szCs w:val="20"/>
        </w:rPr>
        <w:t>nó</w:t>
      </w:r>
      <w:proofErr w:type="spellEnd"/>
      <w:r w:rsidRPr="00194014">
        <w:rPr>
          <w:rFonts w:ascii="Bookman Old Style" w:hAnsi="Bookman Old Style"/>
          <w:sz w:val="20"/>
          <w:szCs w:val="20"/>
        </w:rPr>
        <w:t xml:space="preserve"> como erróneamente aparece.- Para la Rectificación de ésta Partida la solicitante presentó su Partida de Nacimiento asentada en </w:t>
      </w:r>
      <w:r>
        <w:rPr>
          <w:rFonts w:ascii="Bookman Old Style" w:hAnsi="Bookman Old Style"/>
          <w:sz w:val="20"/>
          <w:szCs w:val="20"/>
        </w:rPr>
        <w:t>ésta</w:t>
      </w:r>
      <w:r w:rsidRPr="00194014">
        <w:rPr>
          <w:rFonts w:ascii="Bookman Old Style" w:hAnsi="Bookman Old Style"/>
          <w:sz w:val="20"/>
          <w:szCs w:val="20"/>
        </w:rPr>
        <w:t xml:space="preserve"> </w:t>
      </w:r>
      <w:proofErr w:type="spellStart"/>
      <w:r w:rsidRPr="00194014">
        <w:rPr>
          <w:rFonts w:ascii="Bookman Old Style" w:hAnsi="Bookman Old Style"/>
          <w:sz w:val="20"/>
          <w:szCs w:val="20"/>
        </w:rPr>
        <w:t>Alcaldia</w:t>
      </w:r>
      <w:proofErr w:type="spellEnd"/>
      <w:r w:rsidRPr="00194014">
        <w:rPr>
          <w:rFonts w:ascii="Bookman Old Style" w:hAnsi="Bookman Old Style"/>
          <w:sz w:val="20"/>
          <w:szCs w:val="20"/>
        </w:rPr>
        <w:t xml:space="preserve"> Municipal No.</w:t>
      </w:r>
      <w:r w:rsidRPr="003642AD">
        <w:rPr>
          <w:rFonts w:ascii="Bookman Old Style" w:hAnsi="Bookman Old Style"/>
          <w:sz w:val="20"/>
          <w:szCs w:val="20"/>
          <w:highlight w:val="black"/>
        </w:rPr>
        <w:t>961</w:t>
      </w:r>
      <w:r w:rsidRPr="00194014">
        <w:rPr>
          <w:rFonts w:ascii="Bookman Old Style" w:hAnsi="Bookman Old Style"/>
          <w:sz w:val="20"/>
          <w:szCs w:val="20"/>
        </w:rPr>
        <w:t xml:space="preserve"> Folio No.</w:t>
      </w:r>
      <w:r w:rsidRPr="003642AD">
        <w:rPr>
          <w:rFonts w:ascii="Bookman Old Style" w:hAnsi="Bookman Old Style"/>
          <w:sz w:val="20"/>
          <w:szCs w:val="20"/>
          <w:highlight w:val="black"/>
        </w:rPr>
        <w:t>539</w:t>
      </w:r>
      <w:r w:rsidRPr="00194014">
        <w:rPr>
          <w:rFonts w:ascii="Bookman Old Style" w:hAnsi="Bookman Old Style"/>
          <w:sz w:val="20"/>
          <w:szCs w:val="20"/>
        </w:rPr>
        <w:t xml:space="preserve"> asentada con fecha </w:t>
      </w:r>
      <w:r w:rsidRPr="003642AD">
        <w:rPr>
          <w:rFonts w:ascii="Bookman Old Style" w:hAnsi="Bookman Old Style"/>
          <w:sz w:val="20"/>
          <w:szCs w:val="20"/>
          <w:highlight w:val="black"/>
        </w:rPr>
        <w:t>30 de Diciembre de 1971</w:t>
      </w:r>
      <w:r w:rsidRPr="00194014">
        <w:rPr>
          <w:rFonts w:ascii="Bookman Old Style" w:hAnsi="Bookman Old Style"/>
          <w:sz w:val="20"/>
          <w:szCs w:val="20"/>
        </w:rPr>
        <w:t xml:space="preserve">.- Por lo anterior </w:t>
      </w:r>
      <w:proofErr w:type="spellStart"/>
      <w:r w:rsidRPr="00194014">
        <w:rPr>
          <w:rFonts w:ascii="Bookman Old Style" w:hAnsi="Bookman Old Style"/>
          <w:sz w:val="20"/>
          <w:szCs w:val="20"/>
        </w:rPr>
        <w:t>Dése</w:t>
      </w:r>
      <w:proofErr w:type="spellEnd"/>
      <w:r w:rsidRPr="00194014">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B53308" w:rsidRDefault="00B53308" w:rsidP="00B53308">
      <w:pPr>
        <w:spacing w:line="23" w:lineRule="atLeast"/>
        <w:ind w:right="110"/>
        <w:jc w:val="both"/>
        <w:rPr>
          <w:rFonts w:ascii="Bookman Old Style" w:hAnsi="Bookman Old Style"/>
          <w:sz w:val="20"/>
          <w:szCs w:val="20"/>
          <w:lang w:val="es-ES" w:eastAsia="es-ES"/>
        </w:rPr>
      </w:pPr>
      <w:r w:rsidRPr="003863AB">
        <w:rPr>
          <w:rFonts w:ascii="Bookman Old Style" w:hAnsi="Bookman Old Style"/>
          <w:b/>
          <w:sz w:val="20"/>
          <w:szCs w:val="20"/>
          <w:u w:val="single"/>
        </w:rPr>
        <w:t xml:space="preserve">ACUERDO NUMERO </w:t>
      </w:r>
      <w:r>
        <w:rPr>
          <w:rFonts w:ascii="Bookman Old Style" w:hAnsi="Bookman Old Style"/>
          <w:b/>
          <w:sz w:val="20"/>
          <w:szCs w:val="20"/>
          <w:u w:val="single"/>
        </w:rPr>
        <w:t>SEIS</w:t>
      </w:r>
      <w:r w:rsidRPr="003863AB">
        <w:rPr>
          <w:rFonts w:ascii="Bookman Old Style" w:hAnsi="Bookman Old Style"/>
          <w:b/>
          <w:sz w:val="20"/>
          <w:szCs w:val="20"/>
          <w:u w:val="single"/>
        </w:rPr>
        <w:t>.-</w:t>
      </w:r>
      <w:r>
        <w:rPr>
          <w:rFonts w:ascii="Bookman Old Style" w:hAnsi="Bookman Old Style"/>
          <w:sz w:val="20"/>
          <w:szCs w:val="20"/>
        </w:rPr>
        <w:t xml:space="preserve"> </w:t>
      </w:r>
      <w:r w:rsidRPr="002E163B">
        <w:rPr>
          <w:rFonts w:ascii="Bookman Old Style" w:hAnsi="Bookman Old Style"/>
          <w:sz w:val="20"/>
          <w:szCs w:val="20"/>
          <w:lang w:val="es-ES" w:eastAsia="es-ES"/>
        </w:rPr>
        <w:t>El Concejo, En Uso de las facultades legales que le confiere el Código Municipal en vigencia, y en atención a</w:t>
      </w:r>
      <w:r>
        <w:rPr>
          <w:rFonts w:ascii="Bookman Old Style" w:hAnsi="Bookman Old Style"/>
          <w:sz w:val="20"/>
          <w:szCs w:val="20"/>
          <w:lang w:val="es-ES" w:eastAsia="es-ES"/>
        </w:rPr>
        <w:t xml:space="preserve"> la solicitud presentada por el Señor </w:t>
      </w:r>
      <w:r w:rsidRPr="003642AD">
        <w:rPr>
          <w:rFonts w:ascii="Bookman Old Style" w:hAnsi="Bookman Old Style"/>
          <w:sz w:val="20"/>
          <w:szCs w:val="20"/>
          <w:highlight w:val="black"/>
          <w:lang w:val="es-ES" w:eastAsia="es-ES"/>
        </w:rPr>
        <w:t>GILMAR OSCAR RECINOS BARRIENTOS</w:t>
      </w:r>
      <w:r w:rsidRPr="002E163B">
        <w:rPr>
          <w:rFonts w:ascii="Bookman Old Style" w:hAnsi="Bookman Old Style"/>
          <w:sz w:val="20"/>
          <w:szCs w:val="20"/>
          <w:lang w:val="es-ES" w:eastAsia="es-ES"/>
        </w:rPr>
        <w:t xml:space="preserve">, en lo referente que se le reponga la Partida de Nacimiento Número </w:t>
      </w:r>
      <w:r w:rsidRPr="003642AD">
        <w:rPr>
          <w:rFonts w:ascii="Bookman Old Style" w:hAnsi="Bookman Old Style"/>
          <w:sz w:val="20"/>
          <w:szCs w:val="20"/>
          <w:highlight w:val="black"/>
          <w:lang w:val="es-ES" w:eastAsia="es-ES"/>
        </w:rPr>
        <w:t>191</w:t>
      </w:r>
      <w:r w:rsidRPr="002E163B">
        <w:rPr>
          <w:rFonts w:ascii="Bookman Old Style" w:hAnsi="Bookman Old Style"/>
          <w:sz w:val="20"/>
          <w:szCs w:val="20"/>
          <w:lang w:val="es-ES" w:eastAsia="es-ES"/>
        </w:rPr>
        <w:t xml:space="preserve">, folio Número </w:t>
      </w:r>
      <w:r w:rsidRPr="003642AD">
        <w:rPr>
          <w:rFonts w:ascii="Bookman Old Style" w:hAnsi="Bookman Old Style"/>
          <w:sz w:val="20"/>
          <w:szCs w:val="20"/>
          <w:highlight w:val="black"/>
          <w:lang w:val="es-ES" w:eastAsia="es-ES"/>
        </w:rPr>
        <w:t>97</w:t>
      </w:r>
      <w:r w:rsidRPr="002E163B">
        <w:rPr>
          <w:rFonts w:ascii="Bookman Old Style" w:hAnsi="Bookman Old Style"/>
          <w:sz w:val="20"/>
          <w:szCs w:val="20"/>
          <w:lang w:val="es-ES" w:eastAsia="es-ES"/>
        </w:rPr>
        <w:t xml:space="preserve">, asentada en ésta Ciudad con fecha </w:t>
      </w:r>
      <w:r w:rsidRPr="00D713C7">
        <w:rPr>
          <w:rFonts w:ascii="Bookman Old Style" w:hAnsi="Bookman Old Style"/>
          <w:sz w:val="20"/>
          <w:szCs w:val="20"/>
          <w:highlight w:val="black"/>
          <w:lang w:val="es-ES" w:eastAsia="es-ES"/>
        </w:rPr>
        <w:t>18</w:t>
      </w:r>
      <w:r w:rsidRPr="002E163B">
        <w:rPr>
          <w:rFonts w:ascii="Bookman Old Style" w:hAnsi="Bookman Old Style"/>
          <w:sz w:val="20"/>
          <w:szCs w:val="20"/>
          <w:lang w:val="es-ES" w:eastAsia="es-ES"/>
        </w:rPr>
        <w:t xml:space="preserve"> de </w:t>
      </w:r>
      <w:r>
        <w:rPr>
          <w:rFonts w:ascii="Bookman Old Style" w:hAnsi="Bookman Old Style"/>
          <w:sz w:val="20"/>
          <w:szCs w:val="20"/>
          <w:lang w:val="es-ES" w:eastAsia="es-ES"/>
        </w:rPr>
        <w:t>Febrero</w:t>
      </w:r>
      <w:r w:rsidRPr="002E163B">
        <w:rPr>
          <w:rFonts w:ascii="Bookman Old Style" w:hAnsi="Bookman Old Style"/>
          <w:sz w:val="20"/>
          <w:szCs w:val="20"/>
          <w:lang w:val="es-ES" w:eastAsia="es-ES"/>
        </w:rPr>
        <w:t xml:space="preserve"> de </w:t>
      </w:r>
      <w:r w:rsidRPr="00D713C7">
        <w:rPr>
          <w:rFonts w:ascii="Bookman Old Style" w:hAnsi="Bookman Old Style"/>
          <w:sz w:val="20"/>
          <w:szCs w:val="20"/>
          <w:highlight w:val="black"/>
          <w:lang w:val="es-ES" w:eastAsia="es-ES"/>
        </w:rPr>
        <w:t>1982</w:t>
      </w:r>
      <w:r w:rsidRPr="002E163B">
        <w:rPr>
          <w:rFonts w:ascii="Bookman Old Style" w:hAnsi="Bookman Old Style"/>
          <w:sz w:val="20"/>
          <w:szCs w:val="20"/>
          <w:lang w:val="es-ES" w:eastAsia="es-ES"/>
        </w:rPr>
        <w:t xml:space="preserve">, por adolecer de omisión al no aparecer al final de su texto la firma de puño y letra del Jefe del Registro Civil de ese entonces; razón por la cual  se promueve ante el Concejo Municipal la presente diligencia, a fin de que la partida que se menciona se le reponga o asiente una nueva, en la forma legal correspondiente en su caso; POR TANTO: El Concejo, somete a consideración lo solicitado, y después de discutir ampliamente sobre lo referente, en Consecuencia, por Unanimidad, ACUERDA: DE CONFORMIDAD con lo que establece el Artículo Número 8 y 16 de la Ley de Reposición de Libros Partidas del Registro del Estado Familiar, AUTORIZAR a la Jefe de la Sección del Registro del Estado Familiar de esta Institución, para que asiente una nueva Partida </w:t>
      </w:r>
      <w:r w:rsidRPr="002E163B">
        <w:rPr>
          <w:rFonts w:ascii="Bookman Old Style" w:hAnsi="Bookman Old Style"/>
          <w:sz w:val="20"/>
          <w:szCs w:val="20"/>
          <w:lang w:val="es-ES" w:eastAsia="es-ES"/>
        </w:rPr>
        <w:lastRenderedPageBreak/>
        <w:t xml:space="preserve">de Nacimiento correspondiente </w:t>
      </w:r>
      <w:r>
        <w:rPr>
          <w:rFonts w:ascii="Bookman Old Style" w:hAnsi="Bookman Old Style"/>
          <w:sz w:val="20"/>
          <w:szCs w:val="20"/>
          <w:lang w:val="es-ES" w:eastAsia="es-ES"/>
        </w:rPr>
        <w:t xml:space="preserve">al Señor </w:t>
      </w:r>
      <w:r w:rsidRPr="003642AD">
        <w:rPr>
          <w:rFonts w:ascii="Bookman Old Style" w:hAnsi="Bookman Old Style"/>
          <w:sz w:val="20"/>
          <w:szCs w:val="20"/>
          <w:highlight w:val="black"/>
          <w:lang w:val="es-ES" w:eastAsia="es-ES"/>
        </w:rPr>
        <w:t>GILMAR OSCAR RECINOS BARRIENTOS</w:t>
      </w:r>
      <w:r w:rsidRPr="002E163B">
        <w:rPr>
          <w:rFonts w:ascii="Bookman Old Style" w:hAnsi="Bookman Old Style"/>
          <w:sz w:val="20"/>
          <w:szCs w:val="20"/>
          <w:lang w:val="es-ES" w:eastAsia="es-ES"/>
        </w:rPr>
        <w:t xml:space="preserve">, por aparecer incompleta su Partida de Nacimiento Número </w:t>
      </w:r>
      <w:r w:rsidRPr="003642AD">
        <w:rPr>
          <w:rFonts w:ascii="Bookman Old Style" w:hAnsi="Bookman Old Style"/>
          <w:sz w:val="20"/>
          <w:szCs w:val="20"/>
          <w:highlight w:val="black"/>
          <w:lang w:val="es-ES" w:eastAsia="es-ES"/>
        </w:rPr>
        <w:t>191</w:t>
      </w:r>
      <w:r w:rsidRPr="002E163B">
        <w:rPr>
          <w:rFonts w:ascii="Bookman Old Style" w:hAnsi="Bookman Old Style"/>
          <w:sz w:val="20"/>
          <w:szCs w:val="20"/>
          <w:lang w:val="es-ES" w:eastAsia="es-ES"/>
        </w:rPr>
        <w:t xml:space="preserve">, folio Número </w:t>
      </w:r>
      <w:r w:rsidRPr="003642AD">
        <w:rPr>
          <w:rFonts w:ascii="Bookman Old Style" w:hAnsi="Bookman Old Style"/>
          <w:sz w:val="20"/>
          <w:szCs w:val="20"/>
          <w:highlight w:val="black"/>
          <w:lang w:val="es-ES" w:eastAsia="es-ES"/>
        </w:rPr>
        <w:t>97</w:t>
      </w:r>
      <w:r>
        <w:rPr>
          <w:rFonts w:ascii="Bookman Old Style" w:hAnsi="Bookman Old Style"/>
          <w:sz w:val="20"/>
          <w:szCs w:val="20"/>
          <w:lang w:val="es-ES" w:eastAsia="es-ES"/>
        </w:rPr>
        <w:t xml:space="preserve">, que esta Alcaldía llevo </w:t>
      </w:r>
      <w:r w:rsidRPr="002E163B">
        <w:rPr>
          <w:rFonts w:ascii="Bookman Old Style" w:hAnsi="Bookman Old Style"/>
          <w:sz w:val="20"/>
          <w:szCs w:val="20"/>
          <w:lang w:val="es-ES" w:eastAsia="es-ES"/>
        </w:rPr>
        <w:t xml:space="preserve">en el año de </w:t>
      </w:r>
      <w:r w:rsidRPr="00D713C7">
        <w:rPr>
          <w:rFonts w:ascii="Bookman Old Style" w:hAnsi="Bookman Old Style"/>
          <w:sz w:val="20"/>
          <w:szCs w:val="20"/>
          <w:highlight w:val="black"/>
          <w:lang w:val="es-ES" w:eastAsia="es-ES"/>
        </w:rPr>
        <w:t>1982</w:t>
      </w:r>
      <w:r w:rsidRPr="002E163B">
        <w:rPr>
          <w:rFonts w:ascii="Bookman Old Style" w:hAnsi="Bookman Old Style"/>
          <w:sz w:val="20"/>
          <w:szCs w:val="20"/>
          <w:lang w:val="es-ES" w:eastAsia="es-ES"/>
        </w:rPr>
        <w:t xml:space="preserve">, por la Omisión anteriormente expuesta.-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B53308" w:rsidRDefault="00B53308" w:rsidP="00B53308">
      <w:pPr>
        <w:jc w:val="both"/>
        <w:rPr>
          <w:rFonts w:ascii="Bookman Old Style" w:hAnsi="Bookman Old Style"/>
          <w:color w:val="000000"/>
          <w:sz w:val="20"/>
          <w:szCs w:val="20"/>
          <w:lang w:val="es-ES" w:eastAsia="es-ES"/>
        </w:rPr>
      </w:pPr>
      <w:r>
        <w:rPr>
          <w:rFonts w:ascii="Bookman Old Style" w:hAnsi="Bookman Old Style"/>
          <w:b/>
          <w:bCs/>
          <w:color w:val="000000" w:themeColor="text1"/>
          <w:sz w:val="20"/>
          <w:szCs w:val="20"/>
          <w:u w:val="single"/>
          <w:lang w:val="es-ES" w:eastAsia="es-ES"/>
        </w:rPr>
        <w:t xml:space="preserve">ACUERDO NUMERO SIETE.- </w:t>
      </w:r>
      <w:r w:rsidRPr="00BD6A37">
        <w:rPr>
          <w:rFonts w:ascii="Bookman Old Style" w:hAnsi="Bookman Old Style"/>
          <w:color w:val="000000"/>
          <w:sz w:val="20"/>
          <w:szCs w:val="20"/>
          <w:lang w:val="es-ES" w:eastAsia="es-ES"/>
        </w:rPr>
        <w:t xml:space="preserve">El Concejo, En Uso de las facultades legales que le confiere el Código Municipal en vigencia, ACUERDA: Conformar la COMISION </w:t>
      </w:r>
      <w:r>
        <w:rPr>
          <w:rFonts w:ascii="Bookman Old Style" w:hAnsi="Bookman Old Style"/>
          <w:color w:val="000000"/>
          <w:sz w:val="20"/>
          <w:szCs w:val="20"/>
          <w:lang w:val="es-ES" w:eastAsia="es-ES"/>
        </w:rPr>
        <w:t>para el Proyecto</w:t>
      </w:r>
      <w:r w:rsidRPr="00BD6A37">
        <w:rPr>
          <w:rFonts w:ascii="Bookman Old Style" w:hAnsi="Bookman Old Style"/>
          <w:color w:val="000000"/>
          <w:sz w:val="20"/>
          <w:szCs w:val="20"/>
          <w:lang w:val="es-ES" w:eastAsia="es-ES"/>
        </w:rPr>
        <w:t xml:space="preserve">: “ </w:t>
      </w:r>
      <w:r>
        <w:rPr>
          <w:rFonts w:ascii="Bookman Old Style" w:hAnsi="Bookman Old Style"/>
          <w:color w:val="000000"/>
          <w:sz w:val="20"/>
          <w:szCs w:val="20"/>
          <w:lang w:val="es-ES" w:eastAsia="es-ES"/>
        </w:rPr>
        <w:t>CENSO DEL CEMENTERIO MUNICIPAL DE LA CIUDAD DE ARMENIA</w:t>
      </w:r>
      <w:r w:rsidRPr="00BD6A3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con el Señor Alcalde Municipal Ingeniero CARLOS ALBERTO MOLINA LOPEZ, Síndico Municipal Señor RODRIGO ERNESTO LEMUS MIRANDA y los Señores Concejales Profesora JOSEFINA MARROQUIN MANCIA, Señor JOSE LUIS CASTELLON MORALES y Señor LUIS DAVID MAGAÑA RENDEROS </w:t>
      </w:r>
      <w:r w:rsidRPr="00BD6A37">
        <w:rPr>
          <w:rFonts w:ascii="Bookman Old Style" w:hAnsi="Bookman Old Style"/>
          <w:color w:val="000000"/>
          <w:sz w:val="20"/>
          <w:szCs w:val="20"/>
          <w:lang w:val="es-ES" w:eastAsia="es-ES"/>
        </w:rPr>
        <w:t>quienes</w:t>
      </w:r>
      <w:r>
        <w:rPr>
          <w:rFonts w:ascii="Bookman Old Style" w:hAnsi="Bookman Old Style"/>
          <w:color w:val="000000"/>
          <w:sz w:val="20"/>
          <w:szCs w:val="20"/>
          <w:lang w:val="es-ES" w:eastAsia="es-ES"/>
        </w:rPr>
        <w:t xml:space="preserve"> darán el seguimiento respectivo para la ejecución del Proyecto</w:t>
      </w:r>
      <w:r w:rsidRPr="00BD6A37">
        <w:rPr>
          <w:rFonts w:ascii="Bookman Old Style" w:hAnsi="Bookman Old Style"/>
          <w:color w:val="000000"/>
          <w:sz w:val="20"/>
          <w:szCs w:val="20"/>
          <w:lang w:val="es-ES" w:eastAsia="es-ES"/>
        </w:rPr>
        <w:t>.-</w:t>
      </w:r>
      <w:proofErr w:type="spellStart"/>
      <w:r w:rsidRPr="00BD6A37">
        <w:rPr>
          <w:rFonts w:ascii="Bookman Old Style" w:hAnsi="Bookman Old Style"/>
          <w:color w:val="000000"/>
          <w:sz w:val="20"/>
          <w:szCs w:val="20"/>
          <w:lang w:val="es-ES" w:eastAsia="es-ES"/>
        </w:rPr>
        <w:t>Dése</w:t>
      </w:r>
      <w:proofErr w:type="spellEnd"/>
      <w:r w:rsidRPr="00BD6A37">
        <w:rPr>
          <w:rFonts w:ascii="Bookman Old Style" w:hAnsi="Bookman Old Style"/>
          <w:color w:val="000000"/>
          <w:sz w:val="20"/>
          <w:szCs w:val="20"/>
          <w:lang w:val="es-ES" w:eastAsia="es-ES"/>
        </w:rPr>
        <w:t xml:space="preserve">  Certificación del presente Acuerdo a cada Miembro de la Comisión mencionada y  a la sección de </w:t>
      </w:r>
      <w:r>
        <w:rPr>
          <w:rFonts w:ascii="Bookman Old Style" w:hAnsi="Bookman Old Style"/>
          <w:color w:val="000000"/>
          <w:sz w:val="20"/>
          <w:szCs w:val="20"/>
          <w:lang w:val="es-ES" w:eastAsia="es-ES"/>
        </w:rPr>
        <w:t xml:space="preserve"> Catastro y </w:t>
      </w:r>
      <w:r w:rsidRPr="00BD6A37">
        <w:rPr>
          <w:rFonts w:ascii="Bookman Old Style" w:hAnsi="Bookman Old Style"/>
          <w:color w:val="000000"/>
          <w:sz w:val="20"/>
          <w:szCs w:val="20"/>
          <w:lang w:val="es-ES" w:eastAsia="es-ES"/>
        </w:rPr>
        <w:t>la UACI para que haga las gestiones Correspondientes Certifíquese y Comuníquese.-</w:t>
      </w:r>
    </w:p>
    <w:p w:rsidR="00B53308" w:rsidRDefault="00B53308" w:rsidP="00B53308">
      <w:pPr>
        <w:jc w:val="both"/>
        <w:rPr>
          <w:rFonts w:ascii="Bookman Old Style" w:hAnsi="Bookman Old Style"/>
          <w:sz w:val="20"/>
          <w:szCs w:val="20"/>
        </w:rPr>
      </w:pPr>
      <w:r>
        <w:rPr>
          <w:rFonts w:ascii="Bookman Old Style" w:hAnsi="Bookman Old Style"/>
          <w:b/>
          <w:bCs/>
          <w:color w:val="000000" w:themeColor="text1"/>
          <w:sz w:val="20"/>
          <w:szCs w:val="20"/>
          <w:u w:val="single"/>
          <w:lang w:val="es-ES" w:eastAsia="es-ES"/>
        </w:rPr>
        <w:t xml:space="preserve">ACUERDO NUMERO OCHO.- </w:t>
      </w:r>
      <w:r w:rsidRPr="00220598">
        <w:rPr>
          <w:rFonts w:ascii="Bookman Old Style" w:hAnsi="Bookman Old Style"/>
          <w:sz w:val="20"/>
          <w:szCs w:val="20"/>
        </w:rPr>
        <w:t>El Concejo, En Uso de las facultades legales que le confiere el Código Municipal en vigencia, y en at</w:t>
      </w:r>
      <w:r>
        <w:rPr>
          <w:rFonts w:ascii="Bookman Old Style" w:hAnsi="Bookman Old Style"/>
          <w:sz w:val="20"/>
          <w:szCs w:val="20"/>
        </w:rPr>
        <w:t xml:space="preserve">ención de llevar Obras que beneficien a las Comunidades de ésta Jurisdicción, y en vista que éste Concejo Municipal realiza proyectos que embellezcan y se han de utilidad a toda la Ciudad </w:t>
      </w:r>
      <w:proofErr w:type="spellStart"/>
      <w:r>
        <w:rPr>
          <w:rFonts w:ascii="Bookman Old Style" w:hAnsi="Bookman Old Style"/>
          <w:sz w:val="20"/>
          <w:szCs w:val="20"/>
        </w:rPr>
        <w:t>Armeniense</w:t>
      </w:r>
      <w:proofErr w:type="spellEnd"/>
      <w:r>
        <w:rPr>
          <w:rFonts w:ascii="Bookman Old Style" w:hAnsi="Bookman Old Style"/>
          <w:sz w:val="20"/>
          <w:szCs w:val="20"/>
        </w:rPr>
        <w:t xml:space="preserve">, </w:t>
      </w:r>
      <w:proofErr w:type="spellStart"/>
      <w:r>
        <w:rPr>
          <w:rFonts w:ascii="Bookman Old Style" w:hAnsi="Bookman Old Style"/>
          <w:sz w:val="20"/>
          <w:szCs w:val="20"/>
        </w:rPr>
        <w:t>a</w:t>
      </w:r>
      <w:proofErr w:type="spellEnd"/>
      <w:r>
        <w:rPr>
          <w:rFonts w:ascii="Bookman Old Style" w:hAnsi="Bookman Old Style"/>
          <w:sz w:val="20"/>
          <w:szCs w:val="20"/>
        </w:rPr>
        <w:t xml:space="preserve"> tomado a bien realizar mejoras en el Cementerio Municipal de ésta Ciudad, para que todas las personas que visitan a sus seres queridos ya fallecidos, puedan hacerlo con mayor seguridad: POR TANTO: </w:t>
      </w:r>
      <w:r w:rsidRPr="002E163B">
        <w:rPr>
          <w:rFonts w:ascii="Bookman Old Style" w:hAnsi="Bookman Old Style"/>
          <w:sz w:val="20"/>
          <w:szCs w:val="20"/>
          <w:lang w:val="es-ES" w:eastAsia="es-ES"/>
        </w:rPr>
        <w:t>El Concejo, somete a consideración lo solicitado, y después de discutir ampliamente sobre lo referente, en Consecuencia, por Unanimidad,</w:t>
      </w:r>
      <w:r>
        <w:rPr>
          <w:rFonts w:ascii="Bookman Old Style" w:hAnsi="Bookman Old Style"/>
          <w:sz w:val="20"/>
          <w:szCs w:val="20"/>
        </w:rPr>
        <w:t xml:space="preserve"> </w:t>
      </w:r>
      <w:r w:rsidRPr="00220598">
        <w:rPr>
          <w:rFonts w:ascii="Bookman Old Style" w:hAnsi="Bookman Old Style"/>
          <w:sz w:val="20"/>
          <w:szCs w:val="20"/>
        </w:rPr>
        <w:t xml:space="preserve">ACUERDA: </w:t>
      </w:r>
      <w:r>
        <w:rPr>
          <w:rFonts w:ascii="Bookman Old Style" w:hAnsi="Bookman Old Style"/>
          <w:sz w:val="20"/>
          <w:szCs w:val="20"/>
        </w:rPr>
        <w:t>PRIORIZAR</w:t>
      </w:r>
      <w:r w:rsidRPr="00220598">
        <w:rPr>
          <w:rFonts w:ascii="Bookman Old Style" w:hAnsi="Bookman Old Style"/>
          <w:sz w:val="20"/>
          <w:szCs w:val="20"/>
        </w:rPr>
        <w:t xml:space="preserve"> la </w:t>
      </w:r>
      <w:r>
        <w:rPr>
          <w:rFonts w:ascii="Bookman Old Style" w:hAnsi="Bookman Old Style"/>
          <w:sz w:val="20"/>
          <w:szCs w:val="20"/>
        </w:rPr>
        <w:t xml:space="preserve"> elaboración de Carpeta Técnica para el Proyecto “ MEJORAS Y ORDENAMIENTO DEL CEMENTERIO MUNICIPAL DE LA CIUDAD DE ARMENIA”, </w:t>
      </w:r>
      <w:r w:rsidRPr="00220598">
        <w:rPr>
          <w:rFonts w:ascii="Bookman Old Style" w:hAnsi="Bookman Old Style"/>
          <w:sz w:val="20"/>
          <w:szCs w:val="20"/>
        </w:rPr>
        <w:t xml:space="preserve">Consecuentemente </w:t>
      </w:r>
      <w:proofErr w:type="spellStart"/>
      <w:r w:rsidRPr="00220598">
        <w:rPr>
          <w:rFonts w:ascii="Bookman Old Style" w:hAnsi="Bookman Old Style"/>
          <w:sz w:val="20"/>
          <w:szCs w:val="20"/>
        </w:rPr>
        <w:t>Dése</w:t>
      </w:r>
      <w:proofErr w:type="spellEnd"/>
      <w:r w:rsidRPr="00220598">
        <w:rPr>
          <w:rFonts w:ascii="Bookman Old Style" w:hAnsi="Bookman Old Style"/>
          <w:sz w:val="20"/>
          <w:szCs w:val="20"/>
        </w:rPr>
        <w:t xml:space="preserve">  Certificación del presente Acuerdo  a la Sección de la UACI, para que haga las gestiones Correspondientes.- Certifíquese  y Comuníquese</w:t>
      </w:r>
      <w:r>
        <w:rPr>
          <w:rFonts w:ascii="Bookman Old Style" w:hAnsi="Bookman Old Style"/>
          <w:sz w:val="20"/>
          <w:szCs w:val="20"/>
        </w:rPr>
        <w:t xml:space="preserve">.- </w:t>
      </w:r>
    </w:p>
    <w:p w:rsidR="00B53308" w:rsidRPr="00553DEF" w:rsidRDefault="00B53308" w:rsidP="00B53308">
      <w:pPr>
        <w:jc w:val="both"/>
        <w:rPr>
          <w:rFonts w:ascii="Bookman Old Style" w:hAnsi="Bookman Old Style"/>
          <w:sz w:val="20"/>
          <w:szCs w:val="20"/>
        </w:rPr>
      </w:pPr>
      <w:r>
        <w:rPr>
          <w:rFonts w:ascii="Bookman Old Style" w:hAnsi="Bookman Old Style"/>
          <w:b/>
          <w:bCs/>
          <w:color w:val="000000" w:themeColor="text1"/>
          <w:sz w:val="20"/>
          <w:szCs w:val="20"/>
          <w:u w:val="single"/>
          <w:lang w:val="es-ES" w:eastAsia="es-ES"/>
        </w:rPr>
        <w:t xml:space="preserve">ACUERDO NÚMERO </w:t>
      </w:r>
      <w:proofErr w:type="gramStart"/>
      <w:r>
        <w:rPr>
          <w:rFonts w:ascii="Bookman Old Style" w:hAnsi="Bookman Old Style"/>
          <w:b/>
          <w:bCs/>
          <w:color w:val="000000" w:themeColor="text1"/>
          <w:sz w:val="20"/>
          <w:szCs w:val="20"/>
          <w:u w:val="single"/>
          <w:lang w:val="es-ES" w:eastAsia="es-ES"/>
        </w:rPr>
        <w:t>NUEVE.-</w:t>
      </w:r>
      <w:proofErr w:type="gramEnd"/>
      <w:r>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$267.60 para Cancelar Facturas al Señor </w:t>
      </w:r>
      <w:r w:rsidRPr="00D713C7">
        <w:rPr>
          <w:rFonts w:ascii="Bookman Old Style" w:hAnsi="Bookman Old Style"/>
          <w:bCs/>
          <w:color w:val="000000" w:themeColor="text1"/>
          <w:sz w:val="20"/>
          <w:szCs w:val="20"/>
          <w:highlight w:val="black"/>
          <w:lang w:val="es-ES" w:eastAsia="es-ES"/>
        </w:rPr>
        <w:t>RICARDO ALBERTO PLATERO ALVAREZ</w:t>
      </w:r>
      <w:r>
        <w:rPr>
          <w:rFonts w:ascii="Bookman Old Style" w:hAnsi="Bookman Old Style"/>
          <w:bCs/>
          <w:color w:val="000000" w:themeColor="text1"/>
          <w:sz w:val="20"/>
          <w:szCs w:val="20"/>
          <w:lang w:val="es-ES" w:eastAsia="es-ES"/>
        </w:rPr>
        <w:t xml:space="preserve">, valor por la compra de repuestos para mantenimiento correctivo de unidades de transporte de la </w:t>
      </w:r>
      <w:proofErr w:type="gramStart"/>
      <w:r>
        <w:rPr>
          <w:rFonts w:ascii="Bookman Old Style" w:hAnsi="Bookman Old Style"/>
          <w:bCs/>
          <w:color w:val="000000" w:themeColor="text1"/>
          <w:sz w:val="20"/>
          <w:szCs w:val="20"/>
          <w:lang w:val="es-ES" w:eastAsia="es-ES"/>
        </w:rPr>
        <w:t>Municipalidad.-</w:t>
      </w:r>
      <w:proofErr w:type="gramEnd"/>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$141.96 para Cancelar Recibo al Señor </w:t>
      </w:r>
      <w:r w:rsidRPr="00D713C7">
        <w:rPr>
          <w:rFonts w:ascii="Bookman Old Style" w:hAnsi="Bookman Old Style"/>
          <w:bCs/>
          <w:color w:val="000000" w:themeColor="text1"/>
          <w:sz w:val="20"/>
          <w:szCs w:val="20"/>
          <w:highlight w:val="black"/>
          <w:lang w:val="es-ES" w:eastAsia="es-ES"/>
        </w:rPr>
        <w:t>JOSE ANTONIO RUANO REALES</w:t>
      </w:r>
      <w:r>
        <w:rPr>
          <w:rFonts w:ascii="Bookman Old Style" w:hAnsi="Bookman Old Style"/>
          <w:bCs/>
          <w:color w:val="000000" w:themeColor="text1"/>
          <w:sz w:val="20"/>
          <w:szCs w:val="20"/>
          <w:lang w:val="es-ES" w:eastAsia="es-ES"/>
        </w:rPr>
        <w:t xml:space="preserve">, en concepto de pago de su salario como fontanero en los diferentes sistemas de aguas que posee la Municipalidad, correspondiente del 1 al 15 de </w:t>
      </w:r>
      <w:proofErr w:type="gramStart"/>
      <w:r>
        <w:rPr>
          <w:rFonts w:ascii="Bookman Old Style" w:hAnsi="Bookman Old Style"/>
          <w:bCs/>
          <w:color w:val="000000" w:themeColor="text1"/>
          <w:sz w:val="20"/>
          <w:szCs w:val="20"/>
          <w:lang w:val="es-ES" w:eastAsia="es-ES"/>
        </w:rPr>
        <w:t>Agosto</w:t>
      </w:r>
      <w:proofErr w:type="gramEnd"/>
      <w:r>
        <w:rPr>
          <w:rFonts w:ascii="Bookman Old Style" w:hAnsi="Bookman Old Style"/>
          <w:bCs/>
          <w:color w:val="000000" w:themeColor="text1"/>
          <w:sz w:val="20"/>
          <w:szCs w:val="20"/>
          <w:lang w:val="es-ES" w:eastAsia="es-ES"/>
        </w:rPr>
        <w:t xml:space="preserve"> del presente año. Sin incluir Domingos.</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$528.57 para Cancelar Planilla de 6 trabajadores que realizan trabajos de limpieza de tragantes de aguas lluvias en área urbana, correspondiente del 1 al 15 de </w:t>
      </w:r>
      <w:proofErr w:type="gramStart"/>
      <w:r>
        <w:rPr>
          <w:rFonts w:ascii="Bookman Old Style" w:hAnsi="Bookman Old Style"/>
          <w:bCs/>
          <w:color w:val="000000" w:themeColor="text1"/>
          <w:sz w:val="20"/>
          <w:szCs w:val="20"/>
          <w:lang w:val="es-ES" w:eastAsia="es-ES"/>
        </w:rPr>
        <w:t>Agosto</w:t>
      </w:r>
      <w:proofErr w:type="gramEnd"/>
      <w:r>
        <w:rPr>
          <w:rFonts w:ascii="Bookman Old Style" w:hAnsi="Bookman Old Style"/>
          <w:bCs/>
          <w:color w:val="000000" w:themeColor="text1"/>
          <w:sz w:val="20"/>
          <w:szCs w:val="20"/>
          <w:lang w:val="es-ES" w:eastAsia="es-ES"/>
        </w:rPr>
        <w:t xml:space="preserve"> del presente año.</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$2.051.97 para Cancelar Facturas a la CENTRO AMERICANA S.A., en concepto de pago por renovación de póliza de seguro de los Vehículos propiedad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Municipalidad, póliza que vence el 17 de julio de 2016.</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$562.13 para Cancelar Planilla a 5 trabajadores en diferentes actividades que la Municipalidad realiza, trabajos realizados en Finca San Eugenio y en Vivero de Cacao, correspondiente del 1 al 15 de </w:t>
      </w:r>
      <w:proofErr w:type="gramStart"/>
      <w:r>
        <w:rPr>
          <w:rFonts w:ascii="Bookman Old Style" w:hAnsi="Bookman Old Style"/>
          <w:bCs/>
          <w:color w:val="000000" w:themeColor="text1"/>
          <w:sz w:val="20"/>
          <w:szCs w:val="20"/>
          <w:lang w:val="es-ES" w:eastAsia="es-ES"/>
        </w:rPr>
        <w:t>Agosto</w:t>
      </w:r>
      <w:proofErr w:type="gramEnd"/>
      <w:r>
        <w:rPr>
          <w:rFonts w:ascii="Bookman Old Style" w:hAnsi="Bookman Old Style"/>
          <w:bCs/>
          <w:color w:val="000000" w:themeColor="text1"/>
          <w:sz w:val="20"/>
          <w:szCs w:val="20"/>
          <w:lang w:val="es-ES" w:eastAsia="es-ES"/>
        </w:rPr>
        <w:t xml:space="preserve"> del presente año.</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f) $2.26 para Cancelar a Banco PRO CREDIT S.A., en concepto de comisión por servicio de certificación de cheque.</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g) $2.26 para Cancelar a Banco PRO CREDIT S.A., en concepto de comisión por servicio de certificación de cheque.</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h)</w:t>
      </w:r>
      <w:r w:rsidRPr="00767B07">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$2.26 para Cancelar a Banco PRO CREDIT S.A., en concepto de comisión por servicio de certificación de cheque.</w:t>
      </w:r>
    </w:p>
    <w:p w:rsidR="00B53308" w:rsidRPr="00683FC9" w:rsidRDefault="00B53308" w:rsidP="00B53308">
      <w:pPr>
        <w:spacing w:line="20" w:lineRule="atLeast"/>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lang w:val="es-ES" w:eastAsia="es-ES"/>
        </w:rPr>
        <w:lastRenderedPageBreak/>
        <w:t>ACUERDO NUMERO DIEZ</w:t>
      </w:r>
      <w:r w:rsidRPr="00683FC9">
        <w:rPr>
          <w:rFonts w:ascii="Bookman Old Style" w:hAnsi="Bookman Old Style"/>
          <w:bCs/>
          <w:color w:val="000000" w:themeColor="text1"/>
          <w:sz w:val="20"/>
          <w:szCs w:val="20"/>
          <w:lang w:val="es-ES" w:eastAsia="es-ES"/>
        </w:rPr>
        <w:t>.</w:t>
      </w:r>
      <w:r>
        <w:rPr>
          <w:rFonts w:ascii="Bookman Old Style" w:hAnsi="Bookman Old Style"/>
          <w:bCs/>
          <w:color w:val="000000" w:themeColor="text1"/>
          <w:sz w:val="20"/>
          <w:szCs w:val="20"/>
          <w:lang w:val="es-ES" w:eastAsia="es-ES"/>
        </w:rPr>
        <w:t xml:space="preserve">- </w:t>
      </w:r>
      <w:r w:rsidRPr="00683FC9">
        <w:rPr>
          <w:rFonts w:ascii="Bookman Old Style" w:hAnsi="Bookman Old Style"/>
          <w:color w:val="000000"/>
          <w:sz w:val="20"/>
          <w:szCs w:val="20"/>
          <w:lang w:val="es-ES" w:eastAsia="es-ES"/>
        </w:rPr>
        <w:t xml:space="preserve">El Concejo, En Uso de las facultades legales que le confiere el Código Municipal en vigencia, en atención a la Nota presentada por la Jefe de la Unidad de Adquisiciones y Contrataciones de ésta Alcaldía, relativa  al Informe de Supervisión </w:t>
      </w:r>
      <w:r>
        <w:rPr>
          <w:rFonts w:ascii="Bookman Old Style" w:hAnsi="Bookman Old Style"/>
          <w:color w:val="000000"/>
          <w:sz w:val="20"/>
          <w:szCs w:val="20"/>
          <w:lang w:val="es-ES" w:eastAsia="es-ES"/>
        </w:rPr>
        <w:t xml:space="preserve">de 60 días calendario </w:t>
      </w:r>
      <w:r w:rsidRPr="00683FC9">
        <w:rPr>
          <w:rFonts w:ascii="Bookman Old Style" w:hAnsi="Bookman Old Style"/>
          <w:color w:val="000000"/>
          <w:sz w:val="20"/>
          <w:szCs w:val="20"/>
          <w:lang w:val="es-ES" w:eastAsia="es-ES"/>
        </w:rPr>
        <w:t>del Proyecto: “</w:t>
      </w:r>
      <w:r>
        <w:rPr>
          <w:rFonts w:ascii="Bookman Old Style" w:hAnsi="Bookman Old Style"/>
          <w:color w:val="000000"/>
          <w:sz w:val="20"/>
          <w:szCs w:val="20"/>
          <w:lang w:val="es-ES" w:eastAsia="es-ES"/>
        </w:rPr>
        <w:t>CONSTRUCCION DE PUENTE VEHICULAR SOBRE RIO SAN EUGENIO, COLONIA SAN DAMIAN</w:t>
      </w:r>
      <w:r w:rsidRPr="00683FC9">
        <w:rPr>
          <w:rFonts w:ascii="Bookman Old Style" w:hAnsi="Bookman Old Style"/>
          <w:color w:val="000000"/>
          <w:sz w:val="20"/>
          <w:szCs w:val="20"/>
          <w:lang w:val="es-ES" w:eastAsia="es-ES"/>
        </w:rPr>
        <w:t xml:space="preserve">”, POR TANTO: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Carlos Roberto Polanco Orellana ,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w:t>
      </w:r>
      <w:r w:rsidRPr="00B809D9">
        <w:rPr>
          <w:rFonts w:ascii="Bookman Old Style" w:hAnsi="Bookman Old Style"/>
          <w:color w:val="000000"/>
          <w:sz w:val="20"/>
          <w:szCs w:val="20"/>
        </w:rPr>
        <w:t xml:space="preserve"> </w:t>
      </w:r>
      <w:r>
        <w:rPr>
          <w:rFonts w:ascii="Bookman Old Style" w:hAnsi="Bookman Old Style"/>
          <w:color w:val="000000"/>
          <w:sz w:val="20"/>
          <w:szCs w:val="20"/>
        </w:rPr>
        <w:t xml:space="preserve">José Luis Castellón Morales, </w:t>
      </w:r>
      <w:r w:rsidRPr="00364634">
        <w:rPr>
          <w:rFonts w:ascii="Bookman Old Style" w:hAnsi="Bookman Old Style"/>
          <w:color w:val="000000" w:themeColor="text1"/>
          <w:sz w:val="20"/>
          <w:szCs w:val="20"/>
        </w:rPr>
        <w:t xml:space="preserve"> </w:t>
      </w:r>
      <w:r>
        <w:rPr>
          <w:rFonts w:ascii="Bookman Old Style" w:hAnsi="Bookman Old Style"/>
          <w:color w:val="000000"/>
          <w:sz w:val="20"/>
          <w:szCs w:val="20"/>
        </w:rPr>
        <w:t>a excepción de los Señores J</w:t>
      </w:r>
      <w:r w:rsidRPr="009C2FD7">
        <w:rPr>
          <w:rFonts w:ascii="Bookman Old Style" w:hAnsi="Bookman Old Style"/>
          <w:color w:val="000000"/>
          <w:sz w:val="20"/>
          <w:szCs w:val="20"/>
        </w:rPr>
        <w:t>osefina</w:t>
      </w:r>
      <w:r>
        <w:rPr>
          <w:rFonts w:ascii="Bookman Old Style" w:hAnsi="Bookman Old Style"/>
          <w:color w:val="000000"/>
          <w:sz w:val="20"/>
          <w:szCs w:val="20"/>
        </w:rPr>
        <w:t xml:space="preserve"> Marroquín Mancía,  Jorge Ernesto Fernández Espinoza y Miguel Ángel Hernández, que hacen salvedad de su voto manifestando todos que no tienen el debido conocimiento de la realización de la Obra que se encuentra en su etapa de finalización,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sidRPr="00683FC9">
        <w:rPr>
          <w:rFonts w:ascii="Bookman Old Style" w:hAnsi="Bookman Old Style"/>
          <w:color w:val="000000"/>
          <w:sz w:val="20"/>
          <w:szCs w:val="20"/>
          <w:lang w:val="es-ES" w:eastAsia="es-ES"/>
        </w:rPr>
        <w:t xml:space="preserve">ACUERDA: AUTORIZAR el PAGO por SUPERVISION </w:t>
      </w:r>
      <w:r>
        <w:rPr>
          <w:rFonts w:ascii="Bookman Old Style" w:hAnsi="Bookman Old Style"/>
          <w:color w:val="000000"/>
          <w:sz w:val="20"/>
          <w:szCs w:val="20"/>
          <w:lang w:val="es-ES" w:eastAsia="es-ES"/>
        </w:rPr>
        <w:t xml:space="preserve">de 60 días calendario </w:t>
      </w:r>
      <w:r w:rsidRPr="00683FC9">
        <w:rPr>
          <w:rFonts w:ascii="Bookman Old Style" w:hAnsi="Bookman Old Style"/>
          <w:color w:val="000000"/>
          <w:sz w:val="20"/>
          <w:szCs w:val="20"/>
          <w:lang w:val="es-ES" w:eastAsia="es-ES"/>
        </w:rPr>
        <w:t xml:space="preserve">del Proyecto que se menciona a la Empresa G&amp;P INVERSIONES S.A DE C.V.,  para lo </w:t>
      </w:r>
      <w:proofErr w:type="spellStart"/>
      <w:r w:rsidRPr="00683FC9">
        <w:rPr>
          <w:rFonts w:ascii="Bookman Old Style" w:hAnsi="Bookman Old Style"/>
          <w:color w:val="000000"/>
          <w:sz w:val="20"/>
          <w:szCs w:val="20"/>
          <w:lang w:val="es-ES" w:eastAsia="es-ES"/>
        </w:rPr>
        <w:t>cuál</w:t>
      </w:r>
      <w:proofErr w:type="spellEnd"/>
      <w:r w:rsidRPr="00683FC9">
        <w:rPr>
          <w:rFonts w:ascii="Bookman Old Style" w:hAnsi="Bookman Old Style"/>
          <w:color w:val="000000"/>
          <w:sz w:val="20"/>
          <w:szCs w:val="20"/>
          <w:lang w:val="es-ES" w:eastAsia="es-ES"/>
        </w:rPr>
        <w:t xml:space="preserve"> se le cancelará la cantidad de : </w:t>
      </w:r>
      <w:r>
        <w:rPr>
          <w:rFonts w:ascii="Bookman Old Style" w:hAnsi="Bookman Old Style"/>
          <w:color w:val="000000"/>
          <w:sz w:val="20"/>
          <w:szCs w:val="20"/>
          <w:lang w:val="es-ES" w:eastAsia="es-ES"/>
        </w:rPr>
        <w:t>SIETE MIL SETECIENTOS CUARENTA Y SIETE 95</w:t>
      </w:r>
      <w:r w:rsidRPr="00683FC9">
        <w:rPr>
          <w:rFonts w:ascii="Bookman Old Style" w:hAnsi="Bookman Old Style"/>
          <w:color w:val="000000"/>
          <w:sz w:val="20"/>
          <w:szCs w:val="20"/>
          <w:lang w:val="es-ES" w:eastAsia="es-ES"/>
        </w:rPr>
        <w:t>/100 DOLARES DE LOS ESTADOS UNIDOS DE NORTE AMERICA($</w:t>
      </w:r>
      <w:r>
        <w:rPr>
          <w:rFonts w:ascii="Bookman Old Style" w:hAnsi="Bookman Old Style"/>
          <w:color w:val="000000"/>
          <w:sz w:val="20"/>
          <w:szCs w:val="20"/>
          <w:lang w:val="es-ES" w:eastAsia="es-ES"/>
        </w:rPr>
        <w:t>7,747.95</w:t>
      </w:r>
      <w:r w:rsidRPr="00683FC9">
        <w:rPr>
          <w:rFonts w:ascii="Bookman Old Style" w:hAnsi="Bookman Old Style"/>
          <w:color w:val="000000"/>
          <w:sz w:val="20"/>
          <w:szCs w:val="20"/>
          <w:lang w:val="es-ES" w:eastAsia="es-ES"/>
        </w:rPr>
        <w:t xml:space="preserve">) .- Consecuentemente se FACULTA a la Sección de la Tesorería Municipal de ésta Alcaldía, para que del monto de Apertura de la Cuenta del Proyecto en mención, se cancele la Supervisión a la </w:t>
      </w:r>
      <w:r>
        <w:rPr>
          <w:rFonts w:ascii="Bookman Old Style" w:hAnsi="Bookman Old Style"/>
          <w:color w:val="000000"/>
          <w:sz w:val="20"/>
          <w:szCs w:val="20"/>
          <w:lang w:val="es-ES" w:eastAsia="es-ES"/>
        </w:rPr>
        <w:t>Empresa</w:t>
      </w:r>
      <w:r w:rsidRPr="00683FC9">
        <w:rPr>
          <w:rFonts w:ascii="Bookman Old Style" w:hAnsi="Bookman Old Style"/>
          <w:color w:val="000000"/>
          <w:sz w:val="20"/>
          <w:szCs w:val="20"/>
          <w:lang w:val="es-ES" w:eastAsia="es-ES"/>
        </w:rPr>
        <w:t xml:space="preserve"> Nombrada.- por lo anterior </w:t>
      </w:r>
      <w:proofErr w:type="spellStart"/>
      <w:r w:rsidRPr="00683FC9">
        <w:rPr>
          <w:rFonts w:ascii="Bookman Old Style" w:hAnsi="Bookman Old Style"/>
          <w:color w:val="000000"/>
          <w:sz w:val="20"/>
          <w:szCs w:val="20"/>
          <w:lang w:val="es-ES" w:eastAsia="es-ES"/>
        </w:rPr>
        <w:t>Dése</w:t>
      </w:r>
      <w:proofErr w:type="spellEnd"/>
      <w:r w:rsidRPr="00683FC9">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B53308" w:rsidRDefault="00B53308" w:rsidP="00B53308">
      <w:pPr>
        <w:jc w:val="both"/>
        <w:rPr>
          <w:rFonts w:ascii="Bookman Old Style" w:hAnsi="Bookman Old Style"/>
          <w:sz w:val="20"/>
          <w:szCs w:val="20"/>
          <w:lang w:val="es-ES" w:eastAsia="es-ES"/>
        </w:rPr>
      </w:pPr>
      <w:r w:rsidRPr="00C835E7">
        <w:rPr>
          <w:rFonts w:ascii="Bookman Old Style" w:hAnsi="Bookman Old Style"/>
          <w:b/>
          <w:sz w:val="20"/>
          <w:szCs w:val="20"/>
          <w:u w:val="single"/>
        </w:rPr>
        <w:t>ACUERDO NUMERO ONCE</w:t>
      </w:r>
      <w:r>
        <w:rPr>
          <w:rFonts w:ascii="Bookman Old Style" w:hAnsi="Bookman Old Style"/>
          <w:sz w:val="20"/>
          <w:szCs w:val="20"/>
        </w:rPr>
        <w:t xml:space="preserve">.- </w:t>
      </w:r>
      <w:r w:rsidRPr="00B82743">
        <w:rPr>
          <w:rFonts w:ascii="Bookman Old Style" w:hAnsi="Bookman Old Style"/>
          <w:sz w:val="20"/>
          <w:szCs w:val="20"/>
        </w:rPr>
        <w:t xml:space="preserve">El Concejo, En Uso de las facultades legales que le confiere el Código Municipal en vigencia y en atención al Informe presentado por la Jefa de la Unidad de Adquisiciones y Contrataciones de ésta Alcaldía, </w:t>
      </w:r>
      <w:r>
        <w:rPr>
          <w:rFonts w:ascii="Bookman Old Style" w:hAnsi="Bookman Old Style"/>
          <w:sz w:val="20"/>
          <w:szCs w:val="20"/>
        </w:rPr>
        <w:t xml:space="preserve">donde solicita el pago por la  </w:t>
      </w:r>
      <w:r w:rsidRPr="00B82743">
        <w:rPr>
          <w:rFonts w:ascii="Bookman Old Style" w:hAnsi="Bookman Old Style"/>
          <w:sz w:val="20"/>
          <w:szCs w:val="20"/>
        </w:rPr>
        <w:t xml:space="preserve">prórroga de </w:t>
      </w:r>
      <w:r>
        <w:rPr>
          <w:rFonts w:ascii="Bookman Old Style" w:hAnsi="Bookman Old Style"/>
          <w:sz w:val="20"/>
          <w:szCs w:val="20"/>
        </w:rPr>
        <w:t xml:space="preserve">45 días que éste Concejo Municipal autorizo a la </w:t>
      </w:r>
      <w:r w:rsidRPr="00B82743">
        <w:rPr>
          <w:rFonts w:ascii="Bookman Old Style" w:hAnsi="Bookman Old Style"/>
          <w:sz w:val="20"/>
          <w:szCs w:val="20"/>
        </w:rPr>
        <w:t>Empresa G&amp;P INVERSIONES S.A DE C.V., en su Concepto de SUPERVISOR en la Ejecución del Proyecto: “</w:t>
      </w:r>
      <w:r>
        <w:rPr>
          <w:rFonts w:ascii="Bookman Old Style" w:hAnsi="Bookman Old Style"/>
          <w:sz w:val="20"/>
          <w:szCs w:val="20"/>
        </w:rPr>
        <w:t>CONSTRUCCION DE PUENTE VEHICULAR SOBRE RIO SAN EUGENIO DE COLONIA SAN DAMIAN DEL MUNICIPIO DE ARMENIA</w:t>
      </w:r>
      <w:r w:rsidRPr="00B82743">
        <w:rPr>
          <w:rFonts w:ascii="Bookman Old Style" w:hAnsi="Bookman Old Style"/>
          <w:color w:val="000000"/>
          <w:sz w:val="20"/>
          <w:szCs w:val="20"/>
        </w:rPr>
        <w:t>” por actividades que realiz</w:t>
      </w:r>
      <w:r>
        <w:rPr>
          <w:rFonts w:ascii="Bookman Old Style" w:hAnsi="Bookman Old Style"/>
          <w:color w:val="000000"/>
          <w:sz w:val="20"/>
          <w:szCs w:val="20"/>
        </w:rPr>
        <w:t>o</w:t>
      </w:r>
      <w:r w:rsidRPr="00B82743">
        <w:rPr>
          <w:rFonts w:ascii="Bookman Old Style" w:hAnsi="Bookman Old Style"/>
          <w:color w:val="000000"/>
          <w:sz w:val="20"/>
          <w:szCs w:val="20"/>
        </w:rPr>
        <w:t xml:space="preserve"> la Empresa</w:t>
      </w:r>
      <w:r w:rsidRPr="00B82743">
        <w:rPr>
          <w:rFonts w:ascii="Bookman Old Style" w:hAnsi="Bookman Old Style"/>
          <w:sz w:val="20"/>
          <w:szCs w:val="20"/>
        </w:rPr>
        <w:t xml:space="preserve"> </w:t>
      </w:r>
      <w:r>
        <w:rPr>
          <w:rFonts w:ascii="Bookman Old Style" w:hAnsi="Bookman Old Style"/>
          <w:sz w:val="20"/>
          <w:szCs w:val="20"/>
        </w:rPr>
        <w:t>MAQCO</w:t>
      </w:r>
      <w:r w:rsidRPr="00B82743">
        <w:rPr>
          <w:rFonts w:ascii="Bookman Old Style" w:hAnsi="Bookman Old Style"/>
          <w:sz w:val="20"/>
          <w:szCs w:val="20"/>
        </w:rPr>
        <w:t>, S.A DE C.V, en su Concepto de Ejecutora del Proyecto</w:t>
      </w:r>
      <w:r w:rsidRPr="00B82743">
        <w:rPr>
          <w:rFonts w:ascii="Bookman Old Style" w:hAnsi="Bookman Old Style"/>
          <w:color w:val="000000"/>
          <w:sz w:val="20"/>
          <w:szCs w:val="20"/>
        </w:rPr>
        <w:t xml:space="preserve"> mencionado; POR TANTO</w:t>
      </w:r>
      <w:r>
        <w:rPr>
          <w:rFonts w:ascii="Bookman Old Style" w:hAnsi="Bookman Old Style"/>
          <w:color w:val="000000"/>
          <w:sz w:val="20"/>
          <w:szCs w:val="20"/>
        </w:rPr>
        <w:t xml:space="preserve">: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Carlos Roberto Polanco Orellana ,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 </w:t>
      </w:r>
      <w:r>
        <w:rPr>
          <w:rFonts w:ascii="Bookman Old Style" w:hAnsi="Bookman Old Style"/>
          <w:color w:val="000000"/>
          <w:sz w:val="20"/>
          <w:szCs w:val="20"/>
        </w:rPr>
        <w:t>a excepción de los Señores</w:t>
      </w:r>
      <w:r w:rsidRPr="00273DBB">
        <w:rPr>
          <w:rFonts w:ascii="Bookman Old Style" w:hAnsi="Bookman Old Style"/>
          <w:color w:val="000000"/>
          <w:sz w:val="20"/>
          <w:szCs w:val="20"/>
        </w:rPr>
        <w:t xml:space="preserve"> </w:t>
      </w:r>
      <w:r>
        <w:rPr>
          <w:rFonts w:ascii="Bookman Old Style" w:hAnsi="Bookman Old Style"/>
          <w:color w:val="000000"/>
          <w:sz w:val="20"/>
          <w:szCs w:val="20"/>
        </w:rPr>
        <w:t>J</w:t>
      </w:r>
      <w:r w:rsidRPr="00752E4D">
        <w:rPr>
          <w:rFonts w:ascii="Bookman Old Style" w:hAnsi="Bookman Old Style"/>
          <w:color w:val="000000"/>
          <w:sz w:val="20"/>
          <w:szCs w:val="20"/>
        </w:rPr>
        <w:t xml:space="preserve">osefina </w:t>
      </w:r>
      <w:r>
        <w:rPr>
          <w:rFonts w:ascii="Bookman Old Style" w:hAnsi="Bookman Old Style"/>
          <w:color w:val="000000"/>
          <w:sz w:val="20"/>
          <w:szCs w:val="20"/>
        </w:rPr>
        <w:t>M</w:t>
      </w:r>
      <w:r w:rsidRPr="00752E4D">
        <w:rPr>
          <w:rFonts w:ascii="Bookman Old Style" w:hAnsi="Bookman Old Style"/>
          <w:color w:val="000000"/>
          <w:sz w:val="20"/>
          <w:szCs w:val="20"/>
        </w:rPr>
        <w:t xml:space="preserve">arroquín </w:t>
      </w:r>
      <w:proofErr w:type="spellStart"/>
      <w:r>
        <w:rPr>
          <w:rFonts w:ascii="Bookman Old Style" w:hAnsi="Bookman Old Style"/>
          <w:color w:val="000000"/>
          <w:sz w:val="20"/>
          <w:szCs w:val="20"/>
        </w:rPr>
        <w:t>M</w:t>
      </w:r>
      <w:r w:rsidRPr="00752E4D">
        <w:rPr>
          <w:rFonts w:ascii="Bookman Old Style" w:hAnsi="Bookman Old Style"/>
          <w:color w:val="000000"/>
          <w:sz w:val="20"/>
          <w:szCs w:val="20"/>
        </w:rPr>
        <w:t>ancia</w:t>
      </w:r>
      <w:proofErr w:type="spellEnd"/>
      <w:r w:rsidRPr="00752E4D">
        <w:rPr>
          <w:rFonts w:ascii="Bookman Old Style" w:hAnsi="Bookman Old Style"/>
          <w:color w:val="000000"/>
          <w:sz w:val="20"/>
          <w:szCs w:val="20"/>
        </w:rPr>
        <w:t xml:space="preserve">, </w:t>
      </w:r>
      <w:r>
        <w:rPr>
          <w:rFonts w:ascii="Bookman Old Style" w:hAnsi="Bookman Old Style"/>
          <w:color w:val="000000"/>
          <w:sz w:val="20"/>
          <w:szCs w:val="20"/>
        </w:rPr>
        <w:t>J</w:t>
      </w:r>
      <w:r w:rsidRPr="00752E4D">
        <w:rPr>
          <w:rFonts w:ascii="Bookman Old Style" w:hAnsi="Bookman Old Style"/>
          <w:color w:val="000000"/>
          <w:sz w:val="20"/>
          <w:szCs w:val="20"/>
        </w:rPr>
        <w:t xml:space="preserve">osé </w:t>
      </w:r>
      <w:r>
        <w:rPr>
          <w:rFonts w:ascii="Bookman Old Style" w:hAnsi="Bookman Old Style"/>
          <w:color w:val="000000"/>
          <w:sz w:val="20"/>
          <w:szCs w:val="20"/>
        </w:rPr>
        <w:t>L</w:t>
      </w:r>
      <w:r w:rsidRPr="00752E4D">
        <w:rPr>
          <w:rFonts w:ascii="Bookman Old Style" w:hAnsi="Bookman Old Style"/>
          <w:color w:val="000000"/>
          <w:sz w:val="20"/>
          <w:szCs w:val="20"/>
        </w:rPr>
        <w:t xml:space="preserve">uis </w:t>
      </w:r>
      <w:r>
        <w:rPr>
          <w:rFonts w:ascii="Bookman Old Style" w:hAnsi="Bookman Old Style"/>
          <w:color w:val="000000"/>
          <w:sz w:val="20"/>
          <w:szCs w:val="20"/>
        </w:rPr>
        <w:t>C</w:t>
      </w:r>
      <w:r w:rsidRPr="00752E4D">
        <w:rPr>
          <w:rFonts w:ascii="Bookman Old Style" w:hAnsi="Bookman Old Style"/>
          <w:color w:val="000000"/>
          <w:sz w:val="20"/>
          <w:szCs w:val="20"/>
        </w:rPr>
        <w:t xml:space="preserve">astellón </w:t>
      </w:r>
      <w:r>
        <w:rPr>
          <w:rFonts w:ascii="Bookman Old Style" w:hAnsi="Bookman Old Style"/>
          <w:color w:val="000000"/>
          <w:sz w:val="20"/>
          <w:szCs w:val="20"/>
        </w:rPr>
        <w:t>M</w:t>
      </w:r>
      <w:r w:rsidRPr="00752E4D">
        <w:rPr>
          <w:rFonts w:ascii="Bookman Old Style" w:hAnsi="Bookman Old Style"/>
          <w:color w:val="000000"/>
          <w:sz w:val="20"/>
          <w:szCs w:val="20"/>
        </w:rPr>
        <w:t>orales,</w:t>
      </w:r>
      <w:r>
        <w:rPr>
          <w:rFonts w:ascii="Bookman Old Style" w:hAnsi="Bookman Old Style"/>
          <w:color w:val="000000"/>
          <w:sz w:val="20"/>
          <w:szCs w:val="20"/>
        </w:rPr>
        <w:t xml:space="preserve"> J</w:t>
      </w:r>
      <w:r w:rsidRPr="00752E4D">
        <w:rPr>
          <w:rFonts w:ascii="Bookman Old Style" w:hAnsi="Bookman Old Style"/>
          <w:color w:val="000000"/>
          <w:sz w:val="20"/>
          <w:szCs w:val="20"/>
        </w:rPr>
        <w:t xml:space="preserve">orge </w:t>
      </w:r>
      <w:r>
        <w:rPr>
          <w:rFonts w:ascii="Bookman Old Style" w:hAnsi="Bookman Old Style"/>
          <w:color w:val="000000"/>
          <w:sz w:val="20"/>
          <w:szCs w:val="20"/>
        </w:rPr>
        <w:t>E</w:t>
      </w:r>
      <w:r w:rsidRPr="00752E4D">
        <w:rPr>
          <w:rFonts w:ascii="Bookman Old Style" w:hAnsi="Bookman Old Style"/>
          <w:color w:val="000000"/>
          <w:sz w:val="20"/>
          <w:szCs w:val="20"/>
        </w:rPr>
        <w:t xml:space="preserve">rnesto </w:t>
      </w:r>
      <w:r>
        <w:rPr>
          <w:rFonts w:ascii="Bookman Old Style" w:hAnsi="Bookman Old Style"/>
          <w:color w:val="000000"/>
          <w:sz w:val="20"/>
          <w:szCs w:val="20"/>
        </w:rPr>
        <w:t>F</w:t>
      </w:r>
      <w:r w:rsidRPr="00752E4D">
        <w:rPr>
          <w:rFonts w:ascii="Bookman Old Style" w:hAnsi="Bookman Old Style"/>
          <w:color w:val="000000"/>
          <w:sz w:val="20"/>
          <w:szCs w:val="20"/>
        </w:rPr>
        <w:t xml:space="preserve">ernández </w:t>
      </w:r>
      <w:r>
        <w:rPr>
          <w:rFonts w:ascii="Bookman Old Style" w:hAnsi="Bookman Old Style"/>
          <w:color w:val="000000"/>
          <w:sz w:val="20"/>
          <w:szCs w:val="20"/>
        </w:rPr>
        <w:t>E</w:t>
      </w:r>
      <w:r w:rsidRPr="00752E4D">
        <w:rPr>
          <w:rFonts w:ascii="Bookman Old Style" w:hAnsi="Bookman Old Style"/>
          <w:color w:val="000000"/>
          <w:sz w:val="20"/>
          <w:szCs w:val="20"/>
        </w:rPr>
        <w:t xml:space="preserve">spinoza y </w:t>
      </w:r>
      <w:r>
        <w:rPr>
          <w:rFonts w:ascii="Bookman Old Style" w:hAnsi="Bookman Old Style"/>
          <w:color w:val="000000"/>
          <w:sz w:val="20"/>
          <w:szCs w:val="20"/>
        </w:rPr>
        <w:t>M</w:t>
      </w:r>
      <w:r w:rsidRPr="00752E4D">
        <w:rPr>
          <w:rFonts w:ascii="Bookman Old Style" w:hAnsi="Bookman Old Style"/>
          <w:color w:val="000000"/>
          <w:sz w:val="20"/>
          <w:szCs w:val="20"/>
        </w:rPr>
        <w:t xml:space="preserve">iguel </w:t>
      </w:r>
      <w:r>
        <w:rPr>
          <w:rFonts w:ascii="Bookman Old Style" w:hAnsi="Bookman Old Style"/>
          <w:color w:val="000000"/>
          <w:sz w:val="20"/>
          <w:szCs w:val="20"/>
        </w:rPr>
        <w:t>Á</w:t>
      </w:r>
      <w:r w:rsidRPr="00752E4D">
        <w:rPr>
          <w:rFonts w:ascii="Bookman Old Style" w:hAnsi="Bookman Old Style"/>
          <w:color w:val="000000"/>
          <w:sz w:val="20"/>
          <w:szCs w:val="20"/>
        </w:rPr>
        <w:t xml:space="preserve">ngel </w:t>
      </w:r>
      <w:r>
        <w:rPr>
          <w:rFonts w:ascii="Bookman Old Style" w:hAnsi="Bookman Old Style"/>
          <w:color w:val="000000"/>
          <w:sz w:val="20"/>
          <w:szCs w:val="20"/>
        </w:rPr>
        <w:t>H</w:t>
      </w:r>
      <w:r w:rsidRPr="00752E4D">
        <w:rPr>
          <w:rFonts w:ascii="Bookman Old Style" w:hAnsi="Bookman Old Style"/>
          <w:color w:val="000000"/>
          <w:sz w:val="20"/>
          <w:szCs w:val="20"/>
        </w:rPr>
        <w:t>ernández</w:t>
      </w:r>
      <w:r>
        <w:rPr>
          <w:rFonts w:ascii="Bookman Old Style" w:hAnsi="Bookman Old Style"/>
          <w:color w:val="000000"/>
          <w:sz w:val="20"/>
          <w:szCs w:val="20"/>
        </w:rPr>
        <w:t>, que hacen salvedad de su voto manifestando todos que no tienen el debido conocimiento de la realización de la Obra que se encuentra en su etapa de finalización,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en Consecuencia, por </w:t>
      </w:r>
      <w:r>
        <w:rPr>
          <w:rFonts w:ascii="Bookman Old Style" w:hAnsi="Bookman Old Style"/>
          <w:color w:val="000000"/>
          <w:sz w:val="20"/>
          <w:szCs w:val="20"/>
        </w:rPr>
        <w:t>Mayoría Simple</w:t>
      </w:r>
      <w:r w:rsidRPr="0050703D">
        <w:rPr>
          <w:rFonts w:ascii="Bookman Old Style" w:hAnsi="Bookman Old Style"/>
          <w:color w:val="000000"/>
          <w:sz w:val="20"/>
          <w:szCs w:val="20"/>
        </w:rPr>
        <w:t>,</w:t>
      </w:r>
      <w:r>
        <w:rPr>
          <w:rFonts w:ascii="Bookman Old Style" w:hAnsi="Bookman Old Style"/>
          <w:color w:val="000000"/>
          <w:sz w:val="20"/>
          <w:szCs w:val="20"/>
        </w:rPr>
        <w:t xml:space="preserve"> </w:t>
      </w:r>
      <w:r w:rsidRPr="0050703D">
        <w:rPr>
          <w:rFonts w:ascii="Bookman Old Style" w:hAnsi="Bookman Old Style"/>
          <w:color w:val="000000"/>
          <w:sz w:val="20"/>
          <w:szCs w:val="20"/>
        </w:rPr>
        <w:t>ACUERDA</w:t>
      </w:r>
      <w:r>
        <w:rPr>
          <w:rFonts w:ascii="Bookman Old Style" w:hAnsi="Bookman Old Style"/>
          <w:color w:val="000000"/>
          <w:sz w:val="20"/>
          <w:szCs w:val="20"/>
        </w:rPr>
        <w:t xml:space="preserve">: APROBAR PAGO DE 45 DIAS DE PRORROGA </w:t>
      </w:r>
      <w:r w:rsidRPr="00B82743">
        <w:rPr>
          <w:rFonts w:ascii="Bookman Old Style" w:hAnsi="Bookman Old Style"/>
          <w:color w:val="000000"/>
          <w:sz w:val="20"/>
          <w:szCs w:val="20"/>
        </w:rPr>
        <w:t xml:space="preserve">solicitados por La Empresa </w:t>
      </w:r>
      <w:r w:rsidRPr="00B82743">
        <w:rPr>
          <w:rFonts w:ascii="Bookman Old Style" w:hAnsi="Bookman Old Style"/>
          <w:sz w:val="20"/>
          <w:szCs w:val="20"/>
        </w:rPr>
        <w:t>G&amp;P INVERSIONES S.A DE C.V</w:t>
      </w:r>
      <w:r>
        <w:rPr>
          <w:rFonts w:ascii="Bookman Old Style" w:hAnsi="Bookman Old Style"/>
          <w:color w:val="000000"/>
          <w:sz w:val="20"/>
          <w:szCs w:val="20"/>
        </w:rPr>
        <w:t>, por la Cantidad de: CINCO MIL OCHOCIENTOS DIEZ 85/100 DOLARES AMERICANOS ($5,810.85)</w:t>
      </w:r>
      <w:r w:rsidRPr="00B82743">
        <w:rPr>
          <w:rFonts w:ascii="Bookman Old Style" w:hAnsi="Bookman Old Style"/>
          <w:sz w:val="20"/>
          <w:szCs w:val="20"/>
        </w:rPr>
        <w:t xml:space="preserve">.- Por los motivos que se relacionan.- Consecuentemente </w:t>
      </w:r>
      <w:proofErr w:type="spellStart"/>
      <w:r w:rsidRPr="00B82743">
        <w:rPr>
          <w:rFonts w:ascii="Bookman Old Style" w:hAnsi="Bookman Old Style"/>
          <w:sz w:val="20"/>
          <w:szCs w:val="20"/>
        </w:rPr>
        <w:t>Dése</w:t>
      </w:r>
      <w:proofErr w:type="spellEnd"/>
      <w:r w:rsidRPr="00B82743">
        <w:rPr>
          <w:rFonts w:ascii="Bookman Old Style" w:hAnsi="Bookman Old Style"/>
          <w:sz w:val="20"/>
          <w:szCs w:val="20"/>
        </w:rPr>
        <w:t xml:space="preserve"> Certificación del presente Acuerdo a la Empresa solicitante y a las Secciones: Tesorería Municipal, Contabilidad Municipal de y de la UACI  de ésta Alcaldía, para los efectos legales consiguientes.- Certifíquese y Comuníquese</w:t>
      </w:r>
      <w:r>
        <w:rPr>
          <w:rFonts w:ascii="Bookman Old Style" w:hAnsi="Bookman Old Style"/>
          <w:color w:val="000000"/>
          <w:sz w:val="20"/>
          <w:szCs w:val="20"/>
        </w:rPr>
        <w:t>-</w:t>
      </w:r>
    </w:p>
    <w:p w:rsidR="00B53308" w:rsidRPr="00B47974" w:rsidRDefault="00B53308" w:rsidP="00B53308">
      <w:pPr>
        <w:jc w:val="both"/>
        <w:rPr>
          <w:rFonts w:ascii="Bookman Old Style" w:hAnsi="Bookman Old Style"/>
          <w:color w:val="000000"/>
          <w:sz w:val="20"/>
          <w:szCs w:val="20"/>
        </w:rPr>
      </w:pPr>
      <w:r w:rsidRPr="00B47974">
        <w:rPr>
          <w:rFonts w:ascii="Bookman Old Style" w:hAnsi="Bookman Old Style"/>
          <w:b/>
          <w:sz w:val="20"/>
          <w:szCs w:val="20"/>
          <w:u w:val="single"/>
          <w:lang w:val="es-ES" w:eastAsia="es-ES"/>
        </w:rPr>
        <w:t>ACUERDO NUMERO DOCE.</w:t>
      </w:r>
      <w:r w:rsidRPr="00B47974">
        <w:rPr>
          <w:rFonts w:ascii="Bookman Old Style" w:hAnsi="Bookman Old Style"/>
          <w:sz w:val="20"/>
          <w:szCs w:val="20"/>
          <w:lang w:val="es-ES" w:eastAsia="es-ES"/>
        </w:rPr>
        <w:t xml:space="preserve">- </w:t>
      </w:r>
      <w:r w:rsidRPr="00B47974">
        <w:rPr>
          <w:rFonts w:ascii="Bookman Old Style" w:hAnsi="Bookman Old Style"/>
          <w:color w:val="000000"/>
          <w:sz w:val="20"/>
          <w:szCs w:val="20"/>
        </w:rPr>
        <w:t xml:space="preserve">El Concejo, En Uso de las facultades legales que le confiere el Código Municipal en vigencia, en atención a la Nota presentada por la Jefe de la Unidad de Adquisiciones y Contrataciones de ésta Alcaldía, relativa  al Informe de Supervisión del Proyecto: “AMPLIACION DE AGUA POTABLE, CONSTRUCCION DE CANTARERAS Y OTRAS OBRAS EN CASERIO SAN JUAN LAS MINAS, DEL MUNICIPIO DE ARMENIA, SONSONATE”, POR TANTO: El Concejo, somete a consideración el Informe en referencia y después de deliberar ampliamente sobre su contenido, en Consecuencia, por Unanimidad, ACUERDA: AUTORIZAR el PAGO por SUPERVISION del Proyecto que se menciona a la Empresa  G&amp;P INVERSIONES S.A DE C.V. ,  para lo </w:t>
      </w:r>
      <w:proofErr w:type="spellStart"/>
      <w:r w:rsidRPr="00B47974">
        <w:rPr>
          <w:rFonts w:ascii="Bookman Old Style" w:hAnsi="Bookman Old Style"/>
          <w:color w:val="000000"/>
          <w:sz w:val="20"/>
          <w:szCs w:val="20"/>
        </w:rPr>
        <w:t>cuál</w:t>
      </w:r>
      <w:proofErr w:type="spellEnd"/>
      <w:r w:rsidRPr="00B47974">
        <w:rPr>
          <w:rFonts w:ascii="Bookman Old Style" w:hAnsi="Bookman Old Style"/>
          <w:color w:val="000000"/>
          <w:sz w:val="20"/>
          <w:szCs w:val="20"/>
        </w:rPr>
        <w:t xml:space="preserve"> se le cancelará la cantidad de : TRESCIENTOS NOVENTA Y OCHO 33/100 DOLARES DE LOS ESTADOS UNIDOS DE </w:t>
      </w:r>
      <w:r w:rsidRPr="00B47974">
        <w:rPr>
          <w:rFonts w:ascii="Bookman Old Style" w:hAnsi="Bookman Old Style"/>
          <w:color w:val="000000"/>
          <w:sz w:val="20"/>
          <w:szCs w:val="20"/>
        </w:rPr>
        <w:lastRenderedPageBreak/>
        <w:t xml:space="preserve">NORTE AMERICA($398.33) .- Consecuentemente se FACULTA a la Sección de la Tesorería Municipal de ésta Alcaldía, para que del monto de Apertura de la Cuenta del Proyecto en mención, se cancele la Supervisión a la Empresa Nombrada.- por lo anterior </w:t>
      </w:r>
      <w:proofErr w:type="spellStart"/>
      <w:r w:rsidRPr="00B47974">
        <w:rPr>
          <w:rFonts w:ascii="Bookman Old Style" w:hAnsi="Bookman Old Style"/>
          <w:color w:val="000000"/>
          <w:sz w:val="20"/>
          <w:szCs w:val="20"/>
        </w:rPr>
        <w:t>Dése</w:t>
      </w:r>
      <w:proofErr w:type="spellEnd"/>
      <w:r w:rsidRPr="00B47974">
        <w:rPr>
          <w:rFonts w:ascii="Bookman Old Style" w:hAnsi="Bookman Old Style"/>
          <w:color w:val="000000"/>
          <w:sz w:val="20"/>
          <w:szCs w:val="20"/>
        </w:rPr>
        <w:t xml:space="preserve"> Certificación del presente Acuerdo a las Secciones: Tesorería Municipal, Contabilidad Municipal y de la UACI  de ésta Alcaldía, para los efectos legales consiguientes.- Certifíquese y Comuníquese.-</w:t>
      </w:r>
    </w:p>
    <w:p w:rsidR="00B53308" w:rsidRDefault="00B53308" w:rsidP="00B53308">
      <w:pPr>
        <w:jc w:val="both"/>
        <w:rPr>
          <w:rFonts w:ascii="Bookman Old Style" w:hAnsi="Bookman Old Style"/>
          <w:color w:val="000000"/>
          <w:sz w:val="20"/>
          <w:szCs w:val="20"/>
        </w:rPr>
      </w:pPr>
      <w:r w:rsidRPr="00F44011">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TRE</w:t>
      </w:r>
      <w:r w:rsidRPr="00F44011">
        <w:rPr>
          <w:rFonts w:ascii="Bookman Old Style" w:hAnsi="Bookman Old Style"/>
          <w:b/>
          <w:sz w:val="20"/>
          <w:szCs w:val="20"/>
          <w:u w:val="single"/>
          <w:lang w:val="es-ES" w:eastAsia="es-ES"/>
        </w:rPr>
        <w:t>CE.</w:t>
      </w:r>
      <w:r>
        <w:rPr>
          <w:rFonts w:ascii="Bookman Old Style" w:hAnsi="Bookman Old Style"/>
          <w:sz w:val="20"/>
          <w:szCs w:val="20"/>
          <w:lang w:val="es-ES" w:eastAsia="es-ES"/>
        </w:rPr>
        <w:t xml:space="preserve">- </w:t>
      </w:r>
      <w:r w:rsidRPr="008556C1">
        <w:rPr>
          <w:rFonts w:ascii="Bookman Old Style" w:hAnsi="Bookman Old Style"/>
          <w:color w:val="000000"/>
          <w:sz w:val="20"/>
          <w:szCs w:val="20"/>
        </w:rPr>
        <w:t>El Concejo, En Uso de las facultades legales que le confiere el Código Municipal en vigencia, en atención a la Nota presentada por la Jefe de la Unidad de Adquisiciones y Contrataciones de ésta Alcaldía, relativa  al Informe de Supervisión del Proyecto: “</w:t>
      </w:r>
      <w:r>
        <w:rPr>
          <w:rFonts w:ascii="Bookman Old Style" w:hAnsi="Bookman Old Style"/>
          <w:color w:val="000000"/>
          <w:sz w:val="20"/>
          <w:szCs w:val="20"/>
        </w:rPr>
        <w:t>CORDON CUNETA Y ADOQUINADO DE CALLE Y OTRAS OBRAS DE MITIGACION EN COLONIA LAS CANTERAS DEL MUNICIPIO DE ARMENIA, SONSONATE</w:t>
      </w:r>
      <w:r w:rsidRPr="008556C1">
        <w:rPr>
          <w:rFonts w:ascii="Bookman Old Style" w:hAnsi="Bookman Old Style"/>
          <w:color w:val="000000"/>
          <w:sz w:val="20"/>
          <w:szCs w:val="20"/>
        </w:rPr>
        <w:t xml:space="preserve">”, POR TANTO: El Concejo, somete a consideración el Informe en referencia y después de deliberar ampliamente sobre su contenido, en Consecuencia, por Unanimidad, ACUERDA: AUTORIZAR el PAGO por SUPERVISION del Proyecto que se menciona a la </w:t>
      </w:r>
      <w:r>
        <w:rPr>
          <w:rFonts w:ascii="Bookman Old Style" w:hAnsi="Bookman Old Style"/>
          <w:color w:val="000000"/>
          <w:sz w:val="20"/>
          <w:szCs w:val="20"/>
        </w:rPr>
        <w:t>Empresa</w:t>
      </w:r>
      <w:r w:rsidRPr="008556C1">
        <w:rPr>
          <w:rFonts w:ascii="Bookman Old Style" w:hAnsi="Bookman Old Style"/>
          <w:color w:val="000000"/>
          <w:sz w:val="20"/>
          <w:szCs w:val="20"/>
        </w:rPr>
        <w:t xml:space="preserve">  </w:t>
      </w:r>
      <w:r>
        <w:rPr>
          <w:rFonts w:ascii="Bookman Old Style" w:hAnsi="Bookman Old Style"/>
          <w:color w:val="000000"/>
          <w:sz w:val="20"/>
          <w:szCs w:val="20"/>
        </w:rPr>
        <w:t>G&amp;P INVERSIONES S.A DE C.V.</w:t>
      </w:r>
      <w:r w:rsidRPr="008556C1">
        <w:rPr>
          <w:rFonts w:ascii="Bookman Old Style" w:hAnsi="Bookman Old Style"/>
          <w:color w:val="000000"/>
          <w:sz w:val="20"/>
          <w:szCs w:val="20"/>
        </w:rPr>
        <w:t xml:space="preserve"> ,  para lo </w:t>
      </w:r>
      <w:proofErr w:type="spellStart"/>
      <w:r w:rsidRPr="008556C1">
        <w:rPr>
          <w:rFonts w:ascii="Bookman Old Style" w:hAnsi="Bookman Old Style"/>
          <w:color w:val="000000"/>
          <w:sz w:val="20"/>
          <w:szCs w:val="20"/>
        </w:rPr>
        <w:t>cuál</w:t>
      </w:r>
      <w:proofErr w:type="spellEnd"/>
      <w:r w:rsidRPr="008556C1">
        <w:rPr>
          <w:rFonts w:ascii="Bookman Old Style" w:hAnsi="Bookman Old Style"/>
          <w:color w:val="000000"/>
          <w:sz w:val="20"/>
          <w:szCs w:val="20"/>
        </w:rPr>
        <w:t xml:space="preserve"> se le cancelar</w:t>
      </w:r>
      <w:r>
        <w:rPr>
          <w:rFonts w:ascii="Bookman Old Style" w:hAnsi="Bookman Old Style"/>
          <w:color w:val="000000"/>
          <w:sz w:val="20"/>
          <w:szCs w:val="20"/>
        </w:rPr>
        <w:t>á</w:t>
      </w:r>
      <w:r w:rsidRPr="008556C1">
        <w:rPr>
          <w:rFonts w:ascii="Bookman Old Style" w:hAnsi="Bookman Old Style"/>
          <w:color w:val="000000"/>
          <w:sz w:val="20"/>
          <w:szCs w:val="20"/>
        </w:rPr>
        <w:t xml:space="preserve"> la cantidad de : </w:t>
      </w:r>
      <w:r>
        <w:rPr>
          <w:rFonts w:ascii="Bookman Old Style" w:hAnsi="Bookman Old Style"/>
          <w:color w:val="000000"/>
          <w:sz w:val="20"/>
          <w:szCs w:val="20"/>
        </w:rPr>
        <w:t>MIL CUATROCIENTOS SETENTA Y NUEVE 70</w:t>
      </w:r>
      <w:r w:rsidRPr="008556C1">
        <w:rPr>
          <w:rFonts w:ascii="Bookman Old Style" w:hAnsi="Bookman Old Style"/>
          <w:color w:val="000000"/>
          <w:sz w:val="20"/>
          <w:szCs w:val="20"/>
        </w:rPr>
        <w:t>/100 DOLARES DE LOS ESTADOS UNIDOS DE NORTE AMERICA($</w:t>
      </w:r>
      <w:r>
        <w:rPr>
          <w:rFonts w:ascii="Bookman Old Style" w:hAnsi="Bookman Old Style"/>
          <w:color w:val="000000"/>
          <w:sz w:val="20"/>
          <w:szCs w:val="20"/>
        </w:rPr>
        <w:t>1,479.70</w:t>
      </w:r>
      <w:r w:rsidRPr="008556C1">
        <w:rPr>
          <w:rFonts w:ascii="Bookman Old Style" w:hAnsi="Bookman Old Style"/>
          <w:color w:val="000000"/>
          <w:sz w:val="20"/>
          <w:szCs w:val="20"/>
        </w:rPr>
        <w:t xml:space="preserve">) .- Consecuentemente se FACULTA a la Sección de la Tesorería Municipal de ésta Alcaldía, para que del monto de Apertura de la Cuenta del Proyecto en mención, se cancele la Supervisión a la </w:t>
      </w:r>
      <w:r>
        <w:rPr>
          <w:rFonts w:ascii="Bookman Old Style" w:hAnsi="Bookman Old Style"/>
          <w:color w:val="000000"/>
          <w:sz w:val="20"/>
          <w:szCs w:val="20"/>
        </w:rPr>
        <w:t>Empresa</w:t>
      </w:r>
      <w:r w:rsidRPr="008556C1">
        <w:rPr>
          <w:rFonts w:ascii="Bookman Old Style" w:hAnsi="Bookman Old Style"/>
          <w:color w:val="000000"/>
          <w:sz w:val="20"/>
          <w:szCs w:val="20"/>
        </w:rPr>
        <w:t xml:space="preserve"> Nombrada.- por lo anterior </w:t>
      </w:r>
      <w:proofErr w:type="spellStart"/>
      <w:r w:rsidRPr="008556C1">
        <w:rPr>
          <w:rFonts w:ascii="Bookman Old Style" w:hAnsi="Bookman Old Style"/>
          <w:color w:val="000000"/>
          <w:sz w:val="20"/>
          <w:szCs w:val="20"/>
        </w:rPr>
        <w:t>Dése</w:t>
      </w:r>
      <w:proofErr w:type="spellEnd"/>
      <w:r w:rsidRPr="008556C1">
        <w:rPr>
          <w:rFonts w:ascii="Bookman Old Style" w:hAnsi="Bookman Old Style"/>
          <w:color w:val="000000"/>
          <w:sz w:val="20"/>
          <w:szCs w:val="20"/>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rPr>
        <w:t>.-</w:t>
      </w:r>
    </w:p>
    <w:p w:rsidR="00B53308" w:rsidRPr="008C1CA8" w:rsidRDefault="00B53308" w:rsidP="00B53308">
      <w:pPr>
        <w:spacing w:line="23" w:lineRule="atLeast"/>
        <w:ind w:right="108"/>
        <w:jc w:val="both"/>
        <w:rPr>
          <w:rFonts w:ascii="Bookman Old Style" w:hAnsi="Bookman Old Style"/>
          <w:sz w:val="20"/>
          <w:szCs w:val="20"/>
        </w:rPr>
      </w:pPr>
      <w:r w:rsidRPr="008C1CA8">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CATORCE</w:t>
      </w:r>
      <w:r w:rsidRPr="008C1CA8">
        <w:rPr>
          <w:rFonts w:ascii="Bookman Old Style" w:hAnsi="Bookman Old Style"/>
          <w:b/>
          <w:bCs/>
          <w:color w:val="000000" w:themeColor="text1"/>
          <w:sz w:val="20"/>
          <w:szCs w:val="20"/>
          <w:u w:val="single"/>
          <w:lang w:val="es-ES" w:eastAsia="es-ES"/>
        </w:rPr>
        <w:t>.-</w:t>
      </w:r>
      <w:r w:rsidRPr="008C1CA8">
        <w:rPr>
          <w:rFonts w:ascii="Bookman Old Style" w:hAnsi="Bookman Old Style"/>
          <w:bCs/>
          <w:color w:val="000000" w:themeColor="text1"/>
          <w:sz w:val="20"/>
          <w:szCs w:val="20"/>
          <w:u w:val="single"/>
          <w:lang w:val="es-ES" w:eastAsia="es-ES"/>
        </w:rPr>
        <w:t xml:space="preserve"> </w:t>
      </w:r>
      <w:r w:rsidRPr="008C1CA8">
        <w:rPr>
          <w:rFonts w:ascii="Bookman Old Style" w:hAnsi="Bookman Old Style"/>
          <w:sz w:val="20"/>
          <w:szCs w:val="20"/>
        </w:rPr>
        <w:t>El Concejo, En Uso de las facultades legales que le confiere el Código Municipal en vigencia, y CONSIDERANDO: El informe de LIQUIDACION presentado por la Jefe de la Unidad de Adquisiciones y Contrataciones de ésta Alcaldía, donde consta la FINALIZACION del Proyecto: “</w:t>
      </w:r>
      <w:r>
        <w:rPr>
          <w:rFonts w:ascii="Bookman Old Style" w:hAnsi="Bookman Old Style"/>
          <w:sz w:val="20"/>
          <w:szCs w:val="20"/>
        </w:rPr>
        <w:t>REPARACION DE CALLES NO PAVIMENTADAS EN CANTONES LAS CRUCITAS, EL ROSARIO, EL GUAJE, BOLSA DEL ROSARIO, CALLES ENA Y DR. VALENCIA DEL MUNICIPIO DE ARMENIA, DEPARTAMENTO DE SONSONATE</w:t>
      </w:r>
      <w:r w:rsidRPr="008C1CA8">
        <w:rPr>
          <w:rFonts w:ascii="Bookman Old Style" w:hAnsi="Bookman Old Style"/>
          <w:sz w:val="20"/>
          <w:szCs w:val="20"/>
        </w:rPr>
        <w:t xml:space="preserve">”, Ejecutado por la Empresa </w:t>
      </w:r>
      <w:r>
        <w:rPr>
          <w:rFonts w:ascii="Bookman Old Style" w:hAnsi="Bookman Old Style"/>
          <w:sz w:val="20"/>
          <w:szCs w:val="20"/>
        </w:rPr>
        <w:t>INVERSIONES CABALLERO FUENTES</w:t>
      </w:r>
      <w:r w:rsidRPr="008C1CA8">
        <w:rPr>
          <w:rFonts w:ascii="Bookman Old Style" w:hAnsi="Bookman Old Style"/>
          <w:sz w:val="20"/>
          <w:szCs w:val="20"/>
        </w:rPr>
        <w:t xml:space="preserve"> S.A DE C.V., POR TANTO: </w:t>
      </w:r>
      <w:r w:rsidRPr="008C1CA8">
        <w:rPr>
          <w:rFonts w:ascii="Bookman Old Style" w:hAnsi="Bookman Old Style"/>
          <w:color w:val="000000"/>
          <w:sz w:val="20"/>
          <w:szCs w:val="20"/>
        </w:rPr>
        <w:t xml:space="preserve">El Concejo, tomando en consideración el Informe en referencia y después de analizarlo detenidamente sobre su contenido, </w:t>
      </w:r>
      <w:r>
        <w:rPr>
          <w:rFonts w:ascii="Bookman Old Style" w:hAnsi="Bookman Old Style"/>
          <w:color w:val="000000"/>
          <w:sz w:val="20"/>
          <w:szCs w:val="20"/>
        </w:rPr>
        <w:t xml:space="preserve">a excepción del Señor </w:t>
      </w:r>
      <w:r w:rsidRPr="008C1CA8">
        <w:rPr>
          <w:rFonts w:ascii="Bookman Old Style" w:hAnsi="Bookman Old Style"/>
          <w:color w:val="000000"/>
          <w:sz w:val="20"/>
          <w:szCs w:val="20"/>
        </w:rPr>
        <w:t>M</w:t>
      </w:r>
      <w:r>
        <w:rPr>
          <w:rFonts w:ascii="Bookman Old Style" w:hAnsi="Bookman Old Style"/>
          <w:color w:val="000000"/>
          <w:sz w:val="20"/>
          <w:szCs w:val="20"/>
        </w:rPr>
        <w:t>iguel Ángel Hernández, que hace</w:t>
      </w:r>
      <w:r w:rsidRPr="008C1CA8">
        <w:rPr>
          <w:rFonts w:ascii="Bookman Old Style" w:hAnsi="Bookman Old Style"/>
          <w:color w:val="000000"/>
          <w:sz w:val="20"/>
          <w:szCs w:val="20"/>
        </w:rPr>
        <w:t xml:space="preserve"> salvedad de su</w:t>
      </w:r>
      <w:r>
        <w:rPr>
          <w:rFonts w:ascii="Bookman Old Style" w:hAnsi="Bookman Old Style"/>
          <w:color w:val="000000"/>
          <w:sz w:val="20"/>
          <w:szCs w:val="20"/>
        </w:rPr>
        <w:t xml:space="preserve"> voto manifestando que no tiene</w:t>
      </w:r>
      <w:r w:rsidRPr="008C1CA8">
        <w:rPr>
          <w:rFonts w:ascii="Bookman Old Style" w:hAnsi="Bookman Old Style"/>
          <w:color w:val="000000"/>
          <w:sz w:val="20"/>
          <w:szCs w:val="20"/>
        </w:rPr>
        <w:t xml:space="preserve"> el debido conocimiento de la realización de la Obra que se encuentra en su etapa de finalización, por lo que en Consecuencia,</w:t>
      </w:r>
      <w:r>
        <w:rPr>
          <w:rFonts w:ascii="Bookman Old Style" w:hAnsi="Bookman Old Style"/>
          <w:color w:val="000000"/>
          <w:sz w:val="20"/>
          <w:szCs w:val="20"/>
        </w:rPr>
        <w:t xml:space="preserve"> por mayoría calificada:</w:t>
      </w:r>
      <w:r w:rsidRPr="008C1CA8">
        <w:rPr>
          <w:rFonts w:ascii="Bookman Old Style" w:hAnsi="Bookman Old Style"/>
          <w:color w:val="000000"/>
          <w:sz w:val="20"/>
          <w:szCs w:val="20"/>
        </w:rPr>
        <w:t xml:space="preserve"> </w:t>
      </w:r>
      <w:r w:rsidRPr="008C1CA8">
        <w:rPr>
          <w:rFonts w:ascii="Bookman Old Style" w:hAnsi="Bookman Old Style"/>
          <w:sz w:val="20"/>
          <w:szCs w:val="20"/>
        </w:rPr>
        <w:t xml:space="preserve">ACUERDA: DE CONFORMIDAD con lo que establece el Artículo Número  121 Inciso1, de la Ley de Adquisiciones y Contrataciones de la Administración Pública “LACAP”, DAR por ACEPTADO y TERMINADO el Proyecto que se menciona, por lo cual se cancela la ULTIMA ESTIMACION  con la Cantidad de:  </w:t>
      </w:r>
      <w:r>
        <w:rPr>
          <w:rFonts w:ascii="Bookman Old Style" w:hAnsi="Bookman Old Style"/>
          <w:sz w:val="20"/>
          <w:szCs w:val="20"/>
        </w:rPr>
        <w:t>VEINTINUEVE MIL OCHOCIENTOS OCHENTA Y TRES 61</w:t>
      </w:r>
      <w:r w:rsidRPr="008C1CA8">
        <w:rPr>
          <w:rFonts w:ascii="Bookman Old Style" w:hAnsi="Bookman Old Style"/>
          <w:sz w:val="20"/>
          <w:szCs w:val="20"/>
        </w:rPr>
        <w:t>/100 DOLARES DE LOS ESTADOS UNIDOS DE NORTE AMERICA ($</w:t>
      </w:r>
      <w:r>
        <w:rPr>
          <w:rFonts w:ascii="Bookman Old Style" w:hAnsi="Bookman Old Style"/>
          <w:sz w:val="20"/>
          <w:szCs w:val="20"/>
        </w:rPr>
        <w:t>29,883.61</w:t>
      </w:r>
      <w:r w:rsidRPr="008C1CA8">
        <w:rPr>
          <w:rFonts w:ascii="Bookman Old Style" w:hAnsi="Bookman Old Style"/>
          <w:sz w:val="20"/>
          <w:szCs w:val="20"/>
        </w:rPr>
        <w:t xml:space="preserve">) a la Empresa </w:t>
      </w:r>
      <w:r>
        <w:rPr>
          <w:rFonts w:ascii="Bookman Old Style" w:hAnsi="Bookman Old Style"/>
          <w:sz w:val="20"/>
          <w:szCs w:val="20"/>
        </w:rPr>
        <w:t>INVERSIONES CABALLERO FUENTES</w:t>
      </w:r>
      <w:r w:rsidRPr="008C1CA8">
        <w:rPr>
          <w:rFonts w:ascii="Bookman Old Style" w:hAnsi="Bookman Old Style"/>
          <w:sz w:val="20"/>
          <w:szCs w:val="20"/>
        </w:rPr>
        <w:t xml:space="preserve"> S.A DE C.V,-Consecuentemente se AUTORIZA  a la Sección de la Tesorería Municipal para que realice el pago de la última estimación a la Empresa citada, con cargo a la asignación Presupuestaria respectiva.- por lo anterior </w:t>
      </w:r>
      <w:proofErr w:type="spellStart"/>
      <w:r w:rsidRPr="008C1CA8">
        <w:rPr>
          <w:rFonts w:ascii="Bookman Old Style" w:hAnsi="Bookman Old Style"/>
          <w:sz w:val="20"/>
          <w:szCs w:val="20"/>
        </w:rPr>
        <w:t>Dése</w:t>
      </w:r>
      <w:proofErr w:type="spellEnd"/>
      <w:r w:rsidRPr="008C1CA8">
        <w:rPr>
          <w:rFonts w:ascii="Bookman Old Style" w:hAnsi="Bookman Old Style"/>
          <w:sz w:val="20"/>
          <w:szCs w:val="20"/>
        </w:rPr>
        <w:t xml:space="preserve"> Certificación del presente Acuerdo a la Empresa Ejecutora y a la Jefe de la Unidad de Adquisiciones y Contrataciones de ésta Alcaldía, para los efectos legales consiguientes.- Certifíquese y Comuníquese.- </w:t>
      </w:r>
    </w:p>
    <w:p w:rsidR="00B53308" w:rsidRPr="00584727" w:rsidRDefault="00B53308" w:rsidP="00B53308">
      <w:pPr>
        <w:spacing w:line="23" w:lineRule="atLeast"/>
        <w:ind w:right="108"/>
        <w:jc w:val="both"/>
        <w:rPr>
          <w:rFonts w:ascii="Bookman Old Style" w:hAnsi="Bookman Old Style"/>
          <w:color w:val="000000"/>
          <w:sz w:val="20"/>
          <w:szCs w:val="20"/>
        </w:rPr>
      </w:pPr>
      <w:r w:rsidRPr="008C1CA8">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QUINCE</w:t>
      </w:r>
      <w:r w:rsidRPr="00FE6221">
        <w:rPr>
          <w:rFonts w:ascii="Bookman Old Style" w:hAnsi="Bookman Old Style"/>
          <w:b/>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y con el fin de llevar a efecto Obras que vengan a beneficiar a nuestra Ciudad</w:t>
      </w:r>
      <w:r>
        <w:rPr>
          <w:rFonts w:ascii="Bookman Old Style" w:hAnsi="Bookman Old Style"/>
          <w:color w:val="000000"/>
          <w:sz w:val="20"/>
          <w:szCs w:val="20"/>
          <w:lang w:val="es-ES" w:eastAsia="es-ES"/>
        </w:rPr>
        <w:t xml:space="preserve"> y en vista de haber realizado el proyecto: CONSTRUCCION DE PUENTE VEHICULAR SOBRE RIO SAN EUGENIO, COLONIA SAN DAMIAN DEL MUNICIPIO DE ARMENIA, Proyecto que afecto la vivienda de la Señora  </w:t>
      </w:r>
      <w:r w:rsidRPr="00D713C7">
        <w:rPr>
          <w:rFonts w:ascii="Bookman Old Style" w:hAnsi="Bookman Old Style"/>
          <w:color w:val="000000"/>
          <w:sz w:val="20"/>
          <w:szCs w:val="20"/>
          <w:highlight w:val="black"/>
          <w:lang w:val="es-ES" w:eastAsia="es-ES"/>
        </w:rPr>
        <w:t>Miriam López</w:t>
      </w:r>
      <w:r>
        <w:rPr>
          <w:rFonts w:ascii="Bookman Old Style" w:hAnsi="Bookman Old Style"/>
          <w:color w:val="000000"/>
          <w:sz w:val="20"/>
          <w:szCs w:val="20"/>
          <w:lang w:val="es-ES" w:eastAsia="es-ES"/>
        </w:rPr>
        <w:t xml:space="preserve"> por encontrarse dicho inmueble dentro de la zona de construcción</w:t>
      </w:r>
      <w:r w:rsidRPr="00194014">
        <w:rPr>
          <w:rFonts w:ascii="Bookman Old Style" w:hAnsi="Bookman Old Style"/>
          <w:color w:val="000000"/>
          <w:sz w:val="20"/>
          <w:szCs w:val="20"/>
          <w:lang w:val="es-ES" w:eastAsia="es-ES"/>
        </w:rPr>
        <w:t>: POR TANTO: El Concejo, somete a consideración lo solicitado y después de deliberar ampliamente sobre lo expuesto, en Consecuencia, por Unanimidad, ACUERDA: APROBAR en todas sus Partes el PERFIL TECNICO del Proyecto: “</w:t>
      </w:r>
      <w:r>
        <w:rPr>
          <w:rFonts w:ascii="Bookman Old Style" w:hAnsi="Bookman Old Style"/>
          <w:color w:val="000000"/>
          <w:sz w:val="20"/>
          <w:szCs w:val="20"/>
          <w:lang w:val="es-ES" w:eastAsia="es-ES"/>
        </w:rPr>
        <w:t xml:space="preserve">READECUACION DE ACCESO A COCHERA DE LA SEÑORA </w:t>
      </w:r>
      <w:r w:rsidRPr="00D713C7">
        <w:rPr>
          <w:rFonts w:ascii="Bookman Old Style" w:hAnsi="Bookman Old Style"/>
          <w:color w:val="000000"/>
          <w:sz w:val="20"/>
          <w:szCs w:val="20"/>
          <w:highlight w:val="black"/>
          <w:lang w:val="es-ES" w:eastAsia="es-ES"/>
        </w:rPr>
        <w:t>MIRIAM LOPEZ</w:t>
      </w:r>
      <w:r>
        <w:rPr>
          <w:rFonts w:ascii="Bookman Old Style" w:hAnsi="Bookman Old Style"/>
          <w:color w:val="000000"/>
          <w:sz w:val="20"/>
          <w:szCs w:val="20"/>
          <w:lang w:val="es-ES" w:eastAsia="es-ES"/>
        </w:rPr>
        <w:t xml:space="preserve"> AFECTADA POR LA EJECUCION DEL PROYECTO: </w:t>
      </w:r>
      <w:r>
        <w:rPr>
          <w:rFonts w:ascii="Bookman Old Style" w:hAnsi="Bookman Old Style"/>
          <w:color w:val="000000"/>
          <w:sz w:val="20"/>
          <w:szCs w:val="20"/>
          <w:lang w:val="es-ES" w:eastAsia="es-ES"/>
        </w:rPr>
        <w:lastRenderedPageBreak/>
        <w:t>CONSTRUCCION DE PUENTE VEHICULAR SOBRE RIO SAN EUGENIO COLONIA SAN DAMIAN DEL MUNICIPIO DE ARMENIA, DEPARTAMENTO DE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TRES MIL DOSCIENTOS TREINTA Y CINCO 85</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3,235.85</w:t>
      </w:r>
      <w:r w:rsidRPr="00194014">
        <w:rPr>
          <w:rFonts w:ascii="Bookman Old Style" w:hAnsi="Bookman Old Style"/>
          <w:color w:val="000000"/>
          <w:sz w:val="20"/>
          <w:szCs w:val="20"/>
          <w:lang w:val="es-ES" w:eastAsia="es-ES"/>
        </w:rPr>
        <w:t xml:space="preserve">); presentada por la Jefe de la Unidad de Adquisiciones y Contrataciones de ésta Alcaldía, la cual </w:t>
      </w:r>
      <w:proofErr w:type="spellStart"/>
      <w:r w:rsidRPr="00194014">
        <w:rPr>
          <w:rFonts w:ascii="Bookman Old Style" w:hAnsi="Bookman Old Style"/>
          <w:color w:val="000000"/>
          <w:sz w:val="20"/>
          <w:szCs w:val="20"/>
          <w:lang w:val="es-ES" w:eastAsia="es-ES"/>
        </w:rPr>
        <w:t>fué</w:t>
      </w:r>
      <w:proofErr w:type="spellEnd"/>
      <w:r w:rsidRPr="00194014">
        <w:rPr>
          <w:rFonts w:ascii="Bookman Old Style" w:hAnsi="Bookman Old Style"/>
          <w:color w:val="000000"/>
          <w:sz w:val="20"/>
          <w:szCs w:val="20"/>
          <w:lang w:val="es-ES" w:eastAsia="es-ES"/>
        </w:rPr>
        <w:t xml:space="preserve"> elaborada por la </w:t>
      </w:r>
      <w:r>
        <w:rPr>
          <w:rFonts w:ascii="Bookman Old Style" w:hAnsi="Bookman Old Style"/>
          <w:color w:val="000000"/>
          <w:sz w:val="20"/>
          <w:szCs w:val="20"/>
          <w:lang w:val="es-ES" w:eastAsia="es-ES"/>
        </w:rPr>
        <w:t>Empresa</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MAQCO S.A DE C.V.</w:t>
      </w:r>
      <w:r w:rsidRPr="00194014">
        <w:rPr>
          <w:rFonts w:ascii="Bookman Old Style" w:hAnsi="Bookman Old Style"/>
          <w:color w:val="000000"/>
          <w:sz w:val="20"/>
          <w:szCs w:val="20"/>
          <w:lang w:val="es-ES" w:eastAsia="es-ES"/>
        </w:rPr>
        <w:t xml:space="preserve">, El Proyecto que ampara el PERFIL aquí aprobado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p>
    <w:p w:rsidR="00B53308" w:rsidRPr="00194014" w:rsidRDefault="00B53308" w:rsidP="00B53308">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DIECISEIS</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rPr>
        <w:t>El Concejo, En Uso de las facultades legales que le confiere el Código Municipal en vigencia, y CONSIDERANDO,</w:t>
      </w:r>
      <w:r>
        <w:rPr>
          <w:rFonts w:ascii="Bookman Old Style" w:hAnsi="Bookman Old Style"/>
          <w:color w:val="000000"/>
          <w:sz w:val="20"/>
          <w:szCs w:val="20"/>
        </w:rPr>
        <w:t xml:space="preserve"> que el proyecto: CONSTRUCCION DE PUENTE VEHICULAR SOBRE RIO SAN EUGENIO, COLONIA SAN DAMIAN DEL MUNICIPIO DE ARMENIA, Proyecto que afecto la vivienda de la Señora  </w:t>
      </w:r>
      <w:r w:rsidRPr="00D713C7">
        <w:rPr>
          <w:rFonts w:ascii="Bookman Old Style" w:hAnsi="Bookman Old Style"/>
          <w:color w:val="000000"/>
          <w:sz w:val="20"/>
          <w:szCs w:val="20"/>
          <w:highlight w:val="black"/>
        </w:rPr>
        <w:t>Miriam López</w:t>
      </w:r>
      <w:r>
        <w:rPr>
          <w:rFonts w:ascii="Bookman Old Style" w:hAnsi="Bookman Old Style"/>
          <w:color w:val="000000"/>
          <w:sz w:val="20"/>
          <w:szCs w:val="20"/>
        </w:rPr>
        <w:t xml:space="preserve"> por encontrarse dicho inmueble dentro de la zona de construcción </w:t>
      </w:r>
      <w:r w:rsidRPr="00194014">
        <w:rPr>
          <w:rFonts w:ascii="Bookman Old Style" w:hAnsi="Bookman Old Style"/>
          <w:color w:val="000000"/>
          <w:sz w:val="20"/>
          <w:szCs w:val="20"/>
        </w:rPr>
        <w:t>en Consecuencia, por Unanimidad, ACUERDA: Dado la Urgencia que el Caso Amerita: APRUEBA y PRIORIZA el Proyecto: “</w:t>
      </w:r>
      <w:r>
        <w:rPr>
          <w:rFonts w:ascii="Bookman Old Style" w:hAnsi="Bookman Old Style"/>
          <w:color w:val="000000"/>
          <w:sz w:val="20"/>
          <w:szCs w:val="20"/>
        </w:rPr>
        <w:t xml:space="preserve">READECUACION DE ACCESO A COCHERA DE LA SEÑORA </w:t>
      </w:r>
      <w:r w:rsidRPr="00D713C7">
        <w:rPr>
          <w:rFonts w:ascii="Bookman Old Style" w:hAnsi="Bookman Old Style"/>
          <w:color w:val="000000"/>
          <w:sz w:val="20"/>
          <w:szCs w:val="20"/>
          <w:highlight w:val="black"/>
        </w:rPr>
        <w:t>MIRIAM LOPEZ</w:t>
      </w:r>
      <w:r>
        <w:rPr>
          <w:rFonts w:ascii="Bookman Old Style" w:hAnsi="Bookman Old Style"/>
          <w:color w:val="000000"/>
          <w:sz w:val="20"/>
          <w:szCs w:val="20"/>
        </w:rPr>
        <w:t xml:space="preserve"> AFECTADA POR LA EJECUCION DEL PROYECTO: CONSTRUCCION DE PUENTE VEHICULAR SOBRE RIO SAN EUGENIO COLONIA SAN DAMIAN DEL MUNICIPIO DE ARMENIA, DEPARTAMENTO DE SONSONATE</w:t>
      </w:r>
      <w:r w:rsidRPr="00194014">
        <w:rPr>
          <w:rFonts w:ascii="Bookman Old Style" w:hAnsi="Bookman Old Style"/>
          <w:color w:val="000000"/>
          <w:sz w:val="20"/>
          <w:szCs w:val="20"/>
        </w:rPr>
        <w:t xml:space="preserve">”, El Proyecto aquí Aprobado y Priorizado 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rPr>
        <w:t>Dése</w:t>
      </w:r>
      <w:proofErr w:type="spellEnd"/>
      <w:r w:rsidRPr="00194014">
        <w:rPr>
          <w:rFonts w:ascii="Bookman Old Style" w:hAnsi="Bookman Old Style"/>
          <w:color w:val="000000"/>
          <w:sz w:val="20"/>
          <w:szCs w:val="20"/>
        </w:rPr>
        <w:t xml:space="preserve"> Certificación del presente Acuerdo a la Jefe de la Unidad de Adquisiciones y Contrataciones de ésta Alcaldía, para los efectos legales consiguiente</w:t>
      </w:r>
      <w:r>
        <w:rPr>
          <w:rFonts w:ascii="Bookman Old Style" w:hAnsi="Bookman Old Style"/>
          <w:color w:val="000000"/>
          <w:sz w:val="20"/>
          <w:szCs w:val="20"/>
        </w:rPr>
        <w:t>s.- Certifíquese y Comuníquese</w:t>
      </w:r>
      <w:r w:rsidRPr="00194014">
        <w:rPr>
          <w:rFonts w:ascii="Bookman Old Style" w:hAnsi="Bookman Old Style"/>
          <w:color w:val="000000"/>
          <w:sz w:val="20"/>
          <w:szCs w:val="20"/>
          <w:lang w:val="es-ES" w:eastAsia="es-ES"/>
        </w:rPr>
        <w:t>-</w:t>
      </w:r>
    </w:p>
    <w:p w:rsidR="00B53308" w:rsidRPr="00194014" w:rsidRDefault="00B53308" w:rsidP="00B53308">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DIECISIETE</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 xml:space="preserve">READECUACION DE ACCESO A COCHERA DE LA SEÑORA </w:t>
      </w:r>
      <w:r w:rsidRPr="00D713C7">
        <w:rPr>
          <w:rFonts w:ascii="Bookman Old Style" w:hAnsi="Bookman Old Style"/>
          <w:color w:val="000000"/>
          <w:sz w:val="20"/>
          <w:szCs w:val="20"/>
          <w:highlight w:val="black"/>
          <w:lang w:val="es-ES" w:eastAsia="es-ES"/>
        </w:rPr>
        <w:t>MIRIAM LOPEZ</w:t>
      </w:r>
      <w:r>
        <w:rPr>
          <w:rFonts w:ascii="Bookman Old Style" w:hAnsi="Bookman Old Style"/>
          <w:color w:val="000000"/>
          <w:sz w:val="20"/>
          <w:szCs w:val="20"/>
          <w:lang w:val="es-ES" w:eastAsia="es-ES"/>
        </w:rPr>
        <w:t xml:space="preserve"> AFECTADA POR LA EJECUCION DEL PROYECTO: CONSTRUCCION DE PUENTE VEHICULAR SOBRE RIO SAN EUGENIO COLONIA SAN DAMIAN DEL MUNICIPIO DE ARMENIA, DEPARTAMENTO DE SONSONATE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41015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TRES MIL DOSCIENTOS TREINTA Y CINCO 85</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3,235.85</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p>
    <w:p w:rsidR="00B53308" w:rsidRPr="00194014" w:rsidRDefault="00B53308" w:rsidP="00B53308">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DIECIOCHO</w:t>
      </w:r>
      <w:r w:rsidRPr="00FE6221">
        <w:rPr>
          <w:rFonts w:ascii="Bookman Old Style" w:hAnsi="Bookman Old Style"/>
          <w:b/>
          <w:bCs/>
          <w:color w:val="000000"/>
          <w:sz w:val="20"/>
          <w:szCs w:val="20"/>
          <w:u w:val="single"/>
          <w:lang w:val="es-ES" w:eastAsia="es-ES"/>
        </w:rPr>
        <w:t>.</w:t>
      </w:r>
      <w:r w:rsidRPr="00FE6221">
        <w:rPr>
          <w:rFonts w:ascii="Bookman Old Style" w:hAnsi="Bookman Old Style"/>
          <w:b/>
          <w:bCs/>
          <w:color w:val="000000"/>
          <w:sz w:val="20"/>
          <w:szCs w:val="20"/>
          <w:lang w:val="es-ES" w:eastAsia="es-ES"/>
        </w:rPr>
        <w:t>-</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194014">
        <w:rPr>
          <w:rFonts w:ascii="Bookman Old Style" w:hAnsi="Bookman Old Style"/>
          <w:color w:val="000000"/>
          <w:sz w:val="20"/>
          <w:szCs w:val="20"/>
          <w:lang w:eastAsia="es-ES"/>
        </w:rPr>
        <w:t>“</w:t>
      </w:r>
      <w:r>
        <w:rPr>
          <w:rFonts w:ascii="Bookman Old Style" w:hAnsi="Bookman Old Style"/>
          <w:color w:val="000000"/>
          <w:sz w:val="20"/>
          <w:szCs w:val="20"/>
          <w:lang w:val="es-ES" w:eastAsia="es-ES"/>
        </w:rPr>
        <w:t xml:space="preserve">READECUACION DE ACCESO A COCHERA DE LA SEÑORA </w:t>
      </w:r>
      <w:r w:rsidRPr="00D713C7">
        <w:rPr>
          <w:rFonts w:ascii="Bookman Old Style" w:hAnsi="Bookman Old Style"/>
          <w:color w:val="000000"/>
          <w:sz w:val="20"/>
          <w:szCs w:val="20"/>
          <w:highlight w:val="black"/>
          <w:lang w:val="es-ES" w:eastAsia="es-ES"/>
        </w:rPr>
        <w:t>MIRIAM LOPEZ</w:t>
      </w:r>
      <w:r>
        <w:rPr>
          <w:rFonts w:ascii="Bookman Old Style" w:hAnsi="Bookman Old Style"/>
          <w:color w:val="000000"/>
          <w:sz w:val="20"/>
          <w:szCs w:val="20"/>
          <w:lang w:val="es-ES" w:eastAsia="es-ES"/>
        </w:rPr>
        <w:t xml:space="preserve"> AFECTADA POR LA EJECUCION DEL PROYECTO: CONSTRUCCION DE PUENTE VEHICULAR SOBRE RIO SAN EUGENIO COLONIA SAN DAMIAN DEL MUNICIPIO DE ARMENIA, DEPARTAMENTO DE SONSONATE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Alcaldía, para que realice el AVISO correspondiente.- Certifíquese y Comuníquese.-</w:t>
      </w:r>
    </w:p>
    <w:p w:rsidR="00B53308" w:rsidRPr="00194014" w:rsidRDefault="00B53308" w:rsidP="00B53308">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DIECINUEVE</w:t>
      </w:r>
      <w:r w:rsidRPr="00FE6221">
        <w:rPr>
          <w:rFonts w:ascii="Bookman Old Style" w:hAnsi="Bookman Old Style"/>
          <w:b/>
          <w:bCs/>
          <w:color w:val="000000"/>
          <w:sz w:val="20"/>
          <w:szCs w:val="20"/>
          <w:u w:val="single"/>
          <w:lang w:val="es-ES" w:eastAsia="es-ES"/>
        </w:rPr>
        <w:t xml:space="preserve">. </w:t>
      </w:r>
      <w:r w:rsidRPr="00FE6221">
        <w:rPr>
          <w:rFonts w:ascii="Bookman Old Style" w:hAnsi="Bookman Old Style"/>
          <w:b/>
          <w:bCs/>
          <w:color w:val="000000"/>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sz w:val="20"/>
          <w:szCs w:val="20"/>
          <w:lang w:val="es-ES" w:eastAsia="es-ES"/>
        </w:rPr>
        <w:t xml:space="preserve">READECUACION DE ACCESO A COCHERA DE LA SEÑORA </w:t>
      </w:r>
      <w:r w:rsidRPr="00D713C7">
        <w:rPr>
          <w:rFonts w:ascii="Bookman Old Style" w:hAnsi="Bookman Old Style"/>
          <w:color w:val="000000"/>
          <w:sz w:val="20"/>
          <w:szCs w:val="20"/>
          <w:highlight w:val="black"/>
          <w:lang w:val="es-ES" w:eastAsia="es-ES"/>
        </w:rPr>
        <w:t>MIRIAM LOPEZ</w:t>
      </w:r>
      <w:r>
        <w:rPr>
          <w:rFonts w:ascii="Bookman Old Style" w:hAnsi="Bookman Old Style"/>
          <w:color w:val="000000"/>
          <w:sz w:val="20"/>
          <w:szCs w:val="20"/>
          <w:lang w:val="es-ES" w:eastAsia="es-ES"/>
        </w:rPr>
        <w:t xml:space="preserve"> AFECTADA POR LA EJECUCION DEL PROYECTO: CONSTRUCCION DE </w:t>
      </w:r>
      <w:r>
        <w:rPr>
          <w:rFonts w:ascii="Bookman Old Style" w:hAnsi="Bookman Old Style"/>
          <w:color w:val="000000"/>
          <w:sz w:val="20"/>
          <w:szCs w:val="20"/>
          <w:lang w:val="es-ES" w:eastAsia="es-ES"/>
        </w:rPr>
        <w:lastRenderedPageBreak/>
        <w:t xml:space="preserve">PUENTE VEHICULAR SOBRE RIO SAN EUGENIO COLONIA SAN DAMIAN DEL MUNICIPIO DE ARMENIA, DEPARTAMENTO DE SONSONATE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Pr>
          <w:rFonts w:ascii="Bookman Old Style" w:hAnsi="Bookman Old Style"/>
          <w:color w:val="000000"/>
          <w:sz w:val="20"/>
          <w:szCs w:val="20"/>
          <w:lang w:val="es-ES" w:eastAsia="es-ES"/>
        </w:rPr>
        <w:t xml:space="preserve"> TRES MIL DOSCIENTOS TREINTA Y CINCO 85</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3,235.85</w:t>
      </w:r>
      <w:r w:rsidRPr="00194014">
        <w:rPr>
          <w:rFonts w:ascii="Bookman Old Style" w:hAnsi="Bookman Old Style"/>
          <w:color w:val="000000"/>
          <w:sz w:val="20"/>
          <w:szCs w:val="20"/>
          <w:lang w:val="es-ES" w:eastAsia="es-ES"/>
        </w:rPr>
        <w:t xml:space="preserve">).- 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B53308" w:rsidRPr="00194014" w:rsidRDefault="00B53308" w:rsidP="00B53308">
      <w:pPr>
        <w:spacing w:line="20" w:lineRule="atLeast"/>
        <w:jc w:val="both"/>
        <w:rPr>
          <w:rFonts w:ascii="Bookman Old Style" w:hAnsi="Bookman Old Style"/>
          <w:color w:val="000000"/>
          <w:sz w:val="20"/>
          <w:szCs w:val="20"/>
          <w:u w:val="single"/>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VEINTE</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w:t>
      </w:r>
      <w:r>
        <w:rPr>
          <w:rFonts w:ascii="Bookman Old Style" w:hAnsi="Bookman Old Style"/>
          <w:color w:val="000000"/>
          <w:sz w:val="20"/>
          <w:szCs w:val="20"/>
          <w:lang w:val="es-ES" w:eastAsia="es-ES"/>
        </w:rPr>
        <w:t xml:space="preserve">READECUACION DE ACCESO A COCHERA DE LA SEÑORA </w:t>
      </w:r>
      <w:r w:rsidRPr="00210048">
        <w:rPr>
          <w:rFonts w:ascii="Bookman Old Style" w:hAnsi="Bookman Old Style"/>
          <w:color w:val="000000"/>
          <w:sz w:val="20"/>
          <w:szCs w:val="20"/>
          <w:highlight w:val="black"/>
          <w:lang w:val="es-ES" w:eastAsia="es-ES"/>
        </w:rPr>
        <w:t>MIRIAM LOPEZ</w:t>
      </w:r>
      <w:r>
        <w:rPr>
          <w:rFonts w:ascii="Bookman Old Style" w:hAnsi="Bookman Old Style"/>
          <w:color w:val="000000"/>
          <w:sz w:val="20"/>
          <w:szCs w:val="20"/>
          <w:lang w:val="es-ES" w:eastAsia="es-ES"/>
        </w:rPr>
        <w:t xml:space="preserve"> AFECTADA POR LA EJECUCION DEL PROYECTO: CONSTRUCCION DE PUENTE VEHICULAR SOBRE RIO SAN EUGENIO COLONIA SAN DAMIAN DEL MUNICIPIO DE ARMENIA, DEPARTAMENTO DE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TRES MIL DOSCIENTOS TREINTA Y CINCO 85</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3,235.85</w:t>
      </w:r>
      <w:r w:rsidRPr="00194014">
        <w:rPr>
          <w:rFonts w:ascii="Bookman Old Style" w:hAnsi="Bookman Old Style"/>
          <w:color w:val="000000"/>
          <w:sz w:val="20"/>
          <w:szCs w:val="20"/>
          <w:lang w:val="es-ES" w:eastAsia="es-ES"/>
        </w:rPr>
        <w:t xml:space="preserve">); a realizarse por el Sistema de Libre Gestión, para lo </w:t>
      </w:r>
      <w:proofErr w:type="spellStart"/>
      <w:r w:rsidRPr="00194014">
        <w:rPr>
          <w:rFonts w:ascii="Bookman Old Style" w:hAnsi="Bookman Old Style"/>
          <w:color w:val="000000"/>
          <w:sz w:val="20"/>
          <w:szCs w:val="20"/>
          <w:lang w:val="es-ES" w:eastAsia="es-ES"/>
        </w:rPr>
        <w:t>cuál</w:t>
      </w:r>
      <w:proofErr w:type="spellEnd"/>
      <w:r w:rsidRPr="00194014">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3, del Acta Número 5, de Sesión Extraordinaria celebrada por la Municipalidad con fecha 26 de Mayo del dos mil quince, DELEGAR a las Personas: Señor HECTOR MANUEL AQUINO GUARDADO, Señor RODRIGO ERNESTO LEMUS MIRANDA, Señor JORGE ERNESTO FERNANDEZ ESPINOZA, Señor MIGUEL ANGEL HERNANDEZ, Señora DORA BEATRIZ BELTRANENA DE MANCIA y Señor ERNESTO GODOY GONZALEZ, en sus Conceptos de Regidores de éste Concejo Municipal respectivamente </w:t>
      </w:r>
      <w:proofErr w:type="spellStart"/>
      <w:r w:rsidRPr="00194014">
        <w:rPr>
          <w:rFonts w:ascii="Bookman Old Style" w:hAnsi="Bookman Old Style"/>
          <w:color w:val="000000"/>
          <w:sz w:val="20"/>
          <w:szCs w:val="20"/>
          <w:lang w:val="es-ES" w:eastAsia="es-ES"/>
        </w:rPr>
        <w:t>é</w:t>
      </w:r>
      <w:proofErr w:type="spellEnd"/>
      <w:r w:rsidRPr="00194014">
        <w:rPr>
          <w:rFonts w:ascii="Bookman Old Style" w:hAnsi="Bookman Old Style"/>
          <w:color w:val="000000"/>
          <w:sz w:val="20"/>
          <w:szCs w:val="20"/>
          <w:lang w:val="es-ES" w:eastAsia="es-ES"/>
        </w:rPr>
        <w:t xml:space="preserve"> Integrantes de la Comisión de: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Obras Publicas; Caminos y Calles; Agua, Plazas; Parques y Paseos Públicos</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para que realicen verificaciones </w:t>
      </w:r>
      <w:proofErr w:type="spellStart"/>
      <w:r w:rsidRPr="00194014">
        <w:rPr>
          <w:rFonts w:ascii="Bookman Old Style" w:hAnsi="Bookman Old Style"/>
          <w:color w:val="000000"/>
          <w:sz w:val="20"/>
          <w:szCs w:val="20"/>
          <w:lang w:val="es-ES" w:eastAsia="es-ES"/>
        </w:rPr>
        <w:t>ó</w:t>
      </w:r>
      <w:proofErr w:type="spellEnd"/>
      <w:r w:rsidRPr="00194014">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Personas que se mencionan, y a la Jefe de la Unidad de Adquisiciones y Contrataciones de ésta Alcaldía, para los efectos legales consiguientes.- Certifíquese y Comuníquese.-</w:t>
      </w:r>
    </w:p>
    <w:p w:rsidR="00B53308" w:rsidRPr="00194014" w:rsidRDefault="00B53308" w:rsidP="00B53308">
      <w:pPr>
        <w:jc w:val="both"/>
        <w:rPr>
          <w:rFonts w:ascii="Bookman Old Style" w:hAnsi="Bookman Old Style"/>
          <w:color w:val="000000"/>
          <w:sz w:val="20"/>
          <w:szCs w:val="20"/>
          <w:lang w:val="es-ES" w:eastAsia="es-ES"/>
        </w:rPr>
      </w:pPr>
      <w:r w:rsidRPr="00FE6221">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VEINTIUNO</w:t>
      </w:r>
      <w:r w:rsidRPr="00194014">
        <w:rPr>
          <w:rFonts w:ascii="Bookman Old Style" w:hAnsi="Bookman Old Style"/>
          <w:color w:val="000000"/>
          <w:sz w:val="20"/>
          <w:szCs w:val="20"/>
          <w:u w:val="single"/>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Proyecto: “</w:t>
      </w:r>
      <w:r>
        <w:rPr>
          <w:rFonts w:ascii="Bookman Old Style" w:hAnsi="Bookman Old Style"/>
          <w:color w:val="000000"/>
          <w:sz w:val="20"/>
          <w:szCs w:val="20"/>
          <w:lang w:val="es-ES" w:eastAsia="es-ES"/>
        </w:rPr>
        <w:t xml:space="preserve">READECUACION DE ACCESO A COCHERA DE LA SEÑORA </w:t>
      </w:r>
      <w:r w:rsidRPr="00210048">
        <w:rPr>
          <w:rFonts w:ascii="Bookman Old Style" w:hAnsi="Bookman Old Style"/>
          <w:color w:val="000000"/>
          <w:sz w:val="20"/>
          <w:szCs w:val="20"/>
          <w:highlight w:val="black"/>
          <w:lang w:val="es-ES" w:eastAsia="es-ES"/>
        </w:rPr>
        <w:t>MIRIAM LOPEZ</w:t>
      </w:r>
      <w:r>
        <w:rPr>
          <w:rFonts w:ascii="Bookman Old Style" w:hAnsi="Bookman Old Style"/>
          <w:color w:val="000000"/>
          <w:sz w:val="20"/>
          <w:szCs w:val="20"/>
          <w:lang w:val="es-ES" w:eastAsia="es-ES"/>
        </w:rPr>
        <w:t xml:space="preserve"> AFECTADA POR LA EJECUCION DEL PROYECTO: CONSTRUCCION DE PUENTE VEHICULAR SOBRE RIO SAN EUGENIO COLONIA SAN DAMIAN DEL MUNICIPIO DE ARMENIA, DEPARTAMENTO DE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41015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TRES MIL DOSCIENTOS TREINTA Y CINCO 85</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3,235.85</w:t>
      </w:r>
      <w:r w:rsidRPr="00194014">
        <w:rPr>
          <w:rFonts w:ascii="Bookman Old Style" w:hAnsi="Bookman Old Style"/>
          <w:color w:val="000000"/>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B53308" w:rsidRPr="00194014" w:rsidRDefault="00B53308" w:rsidP="00B53308">
      <w:pPr>
        <w:jc w:val="both"/>
        <w:rPr>
          <w:rFonts w:ascii="Bookman Old Style" w:hAnsi="Bookman Old Style"/>
          <w:color w:val="000000"/>
          <w:sz w:val="20"/>
          <w:szCs w:val="20"/>
          <w:u w:val="single"/>
          <w:lang w:val="es-ES" w:eastAsia="es-ES"/>
        </w:rPr>
      </w:pPr>
      <w:r w:rsidRPr="00FE6221">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VEINTIDOS</w:t>
      </w:r>
      <w:r w:rsidRPr="00194014">
        <w:rPr>
          <w:rFonts w:ascii="Bookman Old Style" w:hAnsi="Bookman Old Style"/>
          <w:color w:val="000000"/>
          <w:sz w:val="20"/>
          <w:szCs w:val="20"/>
          <w:u w:val="single"/>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w:t>
      </w:r>
      <w:r w:rsidRPr="00194014">
        <w:rPr>
          <w:rFonts w:ascii="Bookman Old Style" w:hAnsi="Bookman Old Style"/>
          <w:color w:val="000000"/>
          <w:sz w:val="20"/>
          <w:szCs w:val="20"/>
          <w:lang w:val="es-ES" w:eastAsia="es-ES"/>
        </w:rPr>
        <w:lastRenderedPageBreak/>
        <w:t xml:space="preserve">establecidos en la Ley de Adquisiciones y Contrataciones de la Administración Pública “LACAP”, para la Ejecución de los Proyectos que ésta Municipalidad realiza en beneficio de la Ciudad; ACUERDA: NOMBRAR al Señor </w:t>
      </w:r>
      <w:r>
        <w:rPr>
          <w:rFonts w:ascii="Bookman Old Style" w:hAnsi="Bookman Old Style"/>
          <w:color w:val="000000"/>
          <w:sz w:val="20"/>
          <w:szCs w:val="20"/>
          <w:lang w:val="es-ES" w:eastAsia="es-ES"/>
        </w:rPr>
        <w:t>HECTOR MANUEL AQUINO GUARDADO</w:t>
      </w:r>
      <w:r w:rsidRPr="00194014">
        <w:rPr>
          <w:rFonts w:ascii="Bookman Old Style" w:hAnsi="Bookman Old Style"/>
          <w:color w:val="000000"/>
          <w:sz w:val="20"/>
          <w:szCs w:val="20"/>
          <w:lang w:val="es-ES" w:eastAsia="es-ES"/>
        </w:rPr>
        <w:t xml:space="preserve">, </w:t>
      </w:r>
      <w:r w:rsidRPr="00194014">
        <w:rPr>
          <w:rFonts w:ascii="Bookman Old Style" w:hAnsi="Bookman Old Style"/>
          <w:sz w:val="20"/>
          <w:szCs w:val="20"/>
          <w:lang w:val="es-ES" w:eastAsia="es-ES"/>
        </w:rPr>
        <w:t>Regidor Propietario de éste Concejo Municipal como ADMINISTRADOR DE CONTRATO para el Proyecto: “</w:t>
      </w:r>
      <w:r>
        <w:rPr>
          <w:rFonts w:ascii="Bookman Old Style" w:hAnsi="Bookman Old Style"/>
          <w:color w:val="000000"/>
          <w:sz w:val="20"/>
          <w:szCs w:val="20"/>
          <w:lang w:val="es-ES" w:eastAsia="es-ES"/>
        </w:rPr>
        <w:t xml:space="preserve">READECUACION DE ACCESO A COCHERA DE LA SEÑORA </w:t>
      </w:r>
      <w:r w:rsidRPr="00210048">
        <w:rPr>
          <w:rFonts w:ascii="Bookman Old Style" w:hAnsi="Bookman Old Style"/>
          <w:color w:val="000000"/>
          <w:sz w:val="20"/>
          <w:szCs w:val="20"/>
          <w:highlight w:val="black"/>
          <w:lang w:val="es-ES" w:eastAsia="es-ES"/>
        </w:rPr>
        <w:t>MIRIAM LOPEZ</w:t>
      </w:r>
      <w:r>
        <w:rPr>
          <w:rFonts w:ascii="Bookman Old Style" w:hAnsi="Bookman Old Style"/>
          <w:color w:val="000000"/>
          <w:sz w:val="20"/>
          <w:szCs w:val="20"/>
          <w:lang w:val="es-ES" w:eastAsia="es-ES"/>
        </w:rPr>
        <w:t xml:space="preserve"> AFECTADA POR LA EJECUCION DEL PROYECTO: CONSTRUCCION DE PUENTE VEHICUALR SOBRE RIO SAN EUGENIO COLONIA SAN DAMIAN DEL MUNICIPIO DE ARMENIA, DEPARTAMENTO DE SONSONATE </w:t>
      </w:r>
      <w:r w:rsidRPr="00194014">
        <w:rPr>
          <w:rFonts w:ascii="Bookman Old Style" w:hAnsi="Bookman Old Style"/>
          <w:sz w:val="20"/>
          <w:szCs w:val="20"/>
          <w:lang w:val="es-ES" w:eastAsia="es-ES"/>
        </w:rPr>
        <w:t xml:space="preserve">”; </w:t>
      </w:r>
      <w:r w:rsidRPr="00194014">
        <w:rPr>
          <w:rFonts w:ascii="Bookman Old Style" w:hAnsi="Bookman Old Style"/>
          <w:color w:val="000000"/>
          <w:sz w:val="20"/>
          <w:szCs w:val="20"/>
          <w:lang w:val="es-ES" w:eastAsia="es-ES"/>
        </w:rPr>
        <w:t xml:space="preserve">quien tiene conocimientos y experiencia necesaria de la obra a realizar, </w:t>
      </w:r>
      <w:r w:rsidRPr="00194014">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194014">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194014">
        <w:rPr>
          <w:rFonts w:ascii="Bookman Old Style" w:hAnsi="Bookman Old Style"/>
          <w:sz w:val="20"/>
          <w:szCs w:val="20"/>
          <w:lang w:val="es-ES" w:eastAsia="es-ES"/>
        </w:rPr>
        <w:t xml:space="preserve">Consecuentemente </w:t>
      </w:r>
      <w:proofErr w:type="spellStart"/>
      <w:r w:rsidRPr="00194014">
        <w:rPr>
          <w:rFonts w:ascii="Bookman Old Style" w:hAnsi="Bookman Old Style"/>
          <w:sz w:val="20"/>
          <w:szCs w:val="20"/>
          <w:lang w:val="es-ES" w:eastAsia="es-ES"/>
        </w:rPr>
        <w:t>Dése</w:t>
      </w:r>
      <w:proofErr w:type="spellEnd"/>
      <w:r w:rsidRPr="00194014">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p>
    <w:p w:rsidR="00B53308" w:rsidRDefault="00B53308" w:rsidP="00B53308">
      <w:pPr>
        <w:jc w:val="both"/>
        <w:rPr>
          <w:rFonts w:ascii="Bookman Old Style" w:hAnsi="Bookman Old Style"/>
          <w:sz w:val="20"/>
          <w:szCs w:val="20"/>
        </w:rPr>
      </w:pPr>
      <w:r w:rsidRPr="00410152">
        <w:rPr>
          <w:rFonts w:ascii="Bookman Old Style" w:hAnsi="Bookman Old Style"/>
          <w:b/>
          <w:sz w:val="20"/>
          <w:szCs w:val="20"/>
          <w:u w:val="single"/>
        </w:rPr>
        <w:t>ACUERDO NUMERO VEINTITRES.-</w:t>
      </w:r>
      <w:r>
        <w:rPr>
          <w:rFonts w:ascii="Bookman Old Style" w:hAnsi="Bookman Old Style"/>
          <w:sz w:val="20"/>
          <w:szCs w:val="20"/>
        </w:rPr>
        <w:t xml:space="preserve"> </w:t>
      </w:r>
      <w:r w:rsidRPr="008C1CA8">
        <w:rPr>
          <w:rFonts w:ascii="Bookman Old Style" w:hAnsi="Bookman Old Style"/>
          <w:sz w:val="20"/>
          <w:szCs w:val="20"/>
        </w:rPr>
        <w:t>El Concejo, En Uso de las facultades legales que le confiere el Código Municipal en vigencia, y CONSIDERANDO: El informe de LIQUIDACION presentado por la Jefe de la Unidad de Adquisiciones y Contrataciones de ésta Alcaldía, donde consta la FINALIZACION del Proyecto: “</w:t>
      </w:r>
      <w:r>
        <w:rPr>
          <w:rFonts w:ascii="Bookman Old Style" w:hAnsi="Bookman Old Style"/>
          <w:color w:val="000000"/>
          <w:sz w:val="20"/>
          <w:szCs w:val="20"/>
          <w:lang w:val="es-ES" w:eastAsia="es-ES"/>
        </w:rPr>
        <w:t xml:space="preserve">READECUACION DE ACCESO A COCHERA DE LA SEÑORA </w:t>
      </w:r>
      <w:r w:rsidRPr="00210048">
        <w:rPr>
          <w:rFonts w:ascii="Bookman Old Style" w:hAnsi="Bookman Old Style"/>
          <w:color w:val="000000"/>
          <w:sz w:val="20"/>
          <w:szCs w:val="20"/>
          <w:highlight w:val="black"/>
          <w:lang w:val="es-ES" w:eastAsia="es-ES"/>
        </w:rPr>
        <w:t>MIRIAM LOPEZ</w:t>
      </w:r>
      <w:r>
        <w:rPr>
          <w:rFonts w:ascii="Bookman Old Style" w:hAnsi="Bookman Old Style"/>
          <w:color w:val="000000"/>
          <w:sz w:val="20"/>
          <w:szCs w:val="20"/>
          <w:lang w:val="es-ES" w:eastAsia="es-ES"/>
        </w:rPr>
        <w:t xml:space="preserve"> AFECTADA POR LA EJECUCION DEL PROYECTO: CONSTRUCCION DE PUENTE VEHICULAR SOBRE RIO SAN EUGENIO COLONIA SAN DAMIAN DEL MUNICIPIO DE ARMENIA, DEPARTAMENTO DE SONSONATE</w:t>
      </w:r>
      <w:r w:rsidRPr="008C1CA8">
        <w:rPr>
          <w:rFonts w:ascii="Bookman Old Style" w:hAnsi="Bookman Old Style"/>
          <w:sz w:val="20"/>
          <w:szCs w:val="20"/>
        </w:rPr>
        <w:t xml:space="preserve">”, Ejecutado por la Empresa MAQCO S.A DE C.V., POR TANTO: </w:t>
      </w:r>
      <w:r w:rsidRPr="008C1CA8">
        <w:rPr>
          <w:rFonts w:ascii="Bookman Old Style" w:hAnsi="Bookman Old Style"/>
          <w:color w:val="000000"/>
          <w:sz w:val="20"/>
          <w:szCs w:val="20"/>
        </w:rPr>
        <w:t>El Concejo, tomando en consideración el Informe en referencia y después de analizarlo detenidamente sobre su contenido, por lo que en Consecuencia,</w:t>
      </w:r>
      <w:r>
        <w:rPr>
          <w:rFonts w:ascii="Bookman Old Style" w:hAnsi="Bookman Old Style"/>
          <w:color w:val="000000"/>
          <w:sz w:val="20"/>
          <w:szCs w:val="20"/>
        </w:rPr>
        <w:t xml:space="preserve"> por Unanimidad:</w:t>
      </w:r>
      <w:r w:rsidRPr="008C1CA8">
        <w:rPr>
          <w:rFonts w:ascii="Bookman Old Style" w:hAnsi="Bookman Old Style"/>
          <w:color w:val="000000"/>
          <w:sz w:val="20"/>
          <w:szCs w:val="20"/>
        </w:rPr>
        <w:t xml:space="preserve"> </w:t>
      </w:r>
      <w:r w:rsidRPr="008C1CA8">
        <w:rPr>
          <w:rFonts w:ascii="Bookman Old Style" w:hAnsi="Bookman Old Style"/>
          <w:sz w:val="20"/>
          <w:szCs w:val="20"/>
        </w:rPr>
        <w:t>ACUERDA: DE CONFORMIDAD con lo que establece el Artículo Número  121 Inciso</w:t>
      </w:r>
      <w:r>
        <w:rPr>
          <w:rFonts w:ascii="Bookman Old Style" w:hAnsi="Bookman Old Style"/>
          <w:sz w:val="20"/>
          <w:szCs w:val="20"/>
        </w:rPr>
        <w:t xml:space="preserve"> </w:t>
      </w:r>
      <w:r w:rsidRPr="008C1CA8">
        <w:rPr>
          <w:rFonts w:ascii="Bookman Old Style" w:hAnsi="Bookman Old Style"/>
          <w:sz w:val="20"/>
          <w:szCs w:val="20"/>
        </w:rPr>
        <w:t xml:space="preserve">1, de la Ley de Adquisiciones y Contrataciones de la Administración Pública “LACAP”, DAR por ACEPTADO y TERMINADO el Proyecto que se menciona, por lo cual se cancela la Cantidad de:  </w:t>
      </w:r>
      <w:r>
        <w:rPr>
          <w:rFonts w:ascii="Bookman Old Style" w:hAnsi="Bookman Old Style"/>
          <w:sz w:val="20"/>
          <w:szCs w:val="20"/>
        </w:rPr>
        <w:t>TRES MIL DOSCIENTOS TREINTA Y CINCO 85</w:t>
      </w:r>
      <w:r w:rsidRPr="008C1CA8">
        <w:rPr>
          <w:rFonts w:ascii="Bookman Old Style" w:hAnsi="Bookman Old Style"/>
          <w:sz w:val="20"/>
          <w:szCs w:val="20"/>
        </w:rPr>
        <w:t>/100 DOLARES DE LOS ESTADOS UNIDOS DE NORTE AMERICA ($</w:t>
      </w:r>
      <w:r>
        <w:rPr>
          <w:rFonts w:ascii="Bookman Old Style" w:hAnsi="Bookman Old Style"/>
          <w:sz w:val="20"/>
          <w:szCs w:val="20"/>
        </w:rPr>
        <w:t>3,235.85</w:t>
      </w:r>
      <w:r w:rsidRPr="008C1CA8">
        <w:rPr>
          <w:rFonts w:ascii="Bookman Old Style" w:hAnsi="Bookman Old Style"/>
          <w:sz w:val="20"/>
          <w:szCs w:val="20"/>
        </w:rPr>
        <w:t xml:space="preserve">) a la Empresa </w:t>
      </w:r>
      <w:r>
        <w:rPr>
          <w:rFonts w:ascii="Bookman Old Style" w:hAnsi="Bookman Old Style"/>
          <w:sz w:val="20"/>
          <w:szCs w:val="20"/>
        </w:rPr>
        <w:t>MAQCO</w:t>
      </w:r>
      <w:r w:rsidRPr="008C1CA8">
        <w:rPr>
          <w:rFonts w:ascii="Bookman Old Style" w:hAnsi="Bookman Old Style"/>
          <w:sz w:val="20"/>
          <w:szCs w:val="20"/>
        </w:rPr>
        <w:t xml:space="preserve"> S.A DE C.V,-Consecuentemente se AUTORIZA  a la Sección de la Tesorería Municipal para que realice el pago de la última estimación a la Empresa citada, con cargo a la asignación Presupuestaria respectiva.- por lo anterior </w:t>
      </w:r>
      <w:proofErr w:type="spellStart"/>
      <w:r w:rsidRPr="008C1CA8">
        <w:rPr>
          <w:rFonts w:ascii="Bookman Old Style" w:hAnsi="Bookman Old Style"/>
          <w:sz w:val="20"/>
          <w:szCs w:val="20"/>
        </w:rPr>
        <w:t>Dése</w:t>
      </w:r>
      <w:proofErr w:type="spellEnd"/>
      <w:r w:rsidRPr="008C1CA8">
        <w:rPr>
          <w:rFonts w:ascii="Bookman Old Style" w:hAnsi="Bookman Old Style"/>
          <w:sz w:val="20"/>
          <w:szCs w:val="20"/>
        </w:rPr>
        <w:t xml:space="preserve"> Certificación del presente Acuerdo a la Empresa Ejecutora y a la Jefe de la Unidad de Adquisiciones y Contrataciones de ésta Alcaldía, para los efectos legales consiguientes.- Certifíquese y Comuníquese</w:t>
      </w:r>
      <w:r>
        <w:rPr>
          <w:rFonts w:ascii="Bookman Old Style" w:hAnsi="Bookman Old Style"/>
          <w:sz w:val="20"/>
          <w:szCs w:val="20"/>
        </w:rPr>
        <w:t>.-</w:t>
      </w:r>
    </w:p>
    <w:p w:rsidR="00B53308" w:rsidRPr="00553DEF" w:rsidRDefault="00B53308" w:rsidP="00B53308">
      <w:pPr>
        <w:spacing w:line="20" w:lineRule="atLeast"/>
        <w:jc w:val="both"/>
        <w:rPr>
          <w:rFonts w:ascii="Bookman Old Style" w:hAnsi="Bookman Old Style"/>
          <w:color w:val="00B050"/>
          <w:sz w:val="20"/>
          <w:szCs w:val="20"/>
          <w:lang w:val="es-ES" w:eastAsia="es-ES"/>
        </w:rPr>
      </w:pPr>
      <w:r w:rsidRPr="00B93979">
        <w:rPr>
          <w:rFonts w:ascii="Bookman Old Style" w:hAnsi="Bookman Old Style"/>
          <w:b/>
          <w:sz w:val="20"/>
          <w:szCs w:val="20"/>
          <w:u w:val="single"/>
        </w:rPr>
        <w:t xml:space="preserve">ACUERDO NUMERO </w:t>
      </w:r>
      <w:proofErr w:type="gramStart"/>
      <w:r w:rsidRPr="00B93979">
        <w:rPr>
          <w:rFonts w:ascii="Bookman Old Style" w:hAnsi="Bookman Old Style"/>
          <w:b/>
          <w:sz w:val="20"/>
          <w:szCs w:val="20"/>
          <w:u w:val="single"/>
        </w:rPr>
        <w:t>VEINTICUATRO.-</w:t>
      </w:r>
      <w:proofErr w:type="gramEnd"/>
      <w:r w:rsidRPr="00553DEF">
        <w:rPr>
          <w:rFonts w:ascii="Bookman Old Style" w:hAnsi="Bookman Old Style"/>
          <w:sz w:val="20"/>
          <w:szCs w:val="20"/>
          <w:lang w:val="es-ES" w:eastAsia="es-ES"/>
        </w:rPr>
        <w:t xml:space="preserve"> </w:t>
      </w:r>
      <w:r w:rsidRPr="00CB6EA5">
        <w:rPr>
          <w:rFonts w:ascii="Bookman Old Style" w:hAnsi="Bookman Old Style"/>
          <w:sz w:val="20"/>
          <w:szCs w:val="20"/>
          <w:lang w:val="es-ES" w:eastAsia="es-ES"/>
        </w:rPr>
        <w:t>El Concejo, En Uso de las facultades legales que le confiere el Código Municipal en vigencia, ACUERDA: AUTORIZAR a la Sección de la Tesorería Municipal para que erogue del Fondo 10% del 25% Para Pago de Sueldos, Aguinaldos y Otros, las siguientes cantidades según recibos</w:t>
      </w:r>
      <w:r>
        <w:rPr>
          <w:rFonts w:ascii="Bookman Old Style" w:hAnsi="Bookman Old Style"/>
          <w:sz w:val="20"/>
          <w:szCs w:val="20"/>
          <w:lang w:val="es-ES" w:eastAsia="es-ES"/>
        </w:rPr>
        <w:t xml:space="preserve"> que se detallan a continuación:</w:t>
      </w:r>
    </w:p>
    <w:p w:rsidR="00B53308" w:rsidRDefault="00B53308" w:rsidP="00B53308">
      <w:pPr>
        <w:ind w:left="705"/>
        <w:jc w:val="both"/>
        <w:rPr>
          <w:rFonts w:ascii="Bookman Old Style" w:hAnsi="Bookman Old Style"/>
          <w:bCs/>
          <w:color w:val="000000" w:themeColor="text1"/>
          <w:sz w:val="20"/>
          <w:szCs w:val="20"/>
          <w:lang w:val="es-ES" w:eastAsia="es-ES"/>
        </w:rPr>
      </w:pPr>
      <w:r>
        <w:rPr>
          <w:rFonts w:ascii="Bookman Old Style" w:hAnsi="Bookman Old Style"/>
          <w:sz w:val="20"/>
          <w:szCs w:val="20"/>
        </w:rPr>
        <w:tab/>
        <w:t xml:space="preserve">a) </w:t>
      </w:r>
      <w:r>
        <w:rPr>
          <w:rFonts w:ascii="Bookman Old Style" w:hAnsi="Bookman Old Style"/>
          <w:bCs/>
          <w:color w:val="000000" w:themeColor="text1"/>
          <w:sz w:val="20"/>
          <w:szCs w:val="20"/>
          <w:lang w:val="es-ES" w:eastAsia="es-ES"/>
        </w:rPr>
        <w:t>$2.26 para Cancelar a Banco PRO CREDIT S.A., en concepto de comisión por servicio de certificación de cheque.</w:t>
      </w:r>
    </w:p>
    <w:p w:rsidR="00B53308" w:rsidRPr="008E0AEA" w:rsidRDefault="00B53308" w:rsidP="00B53308">
      <w:pPr>
        <w:jc w:val="both"/>
      </w:pPr>
      <w:r w:rsidRPr="00474D6C">
        <w:rPr>
          <w:rFonts w:ascii="Bookman Old Style" w:hAnsi="Bookman Old Style"/>
          <w:b/>
          <w:sz w:val="20"/>
          <w:szCs w:val="20"/>
          <w:u w:val="single"/>
          <w:lang w:val="es-ES"/>
        </w:rPr>
        <w:t xml:space="preserve">ACUERDO NUMERO </w:t>
      </w:r>
      <w:proofErr w:type="gramStart"/>
      <w:r w:rsidRPr="00474D6C">
        <w:rPr>
          <w:rFonts w:ascii="Bookman Old Style" w:hAnsi="Bookman Old Style"/>
          <w:b/>
          <w:sz w:val="20"/>
          <w:szCs w:val="20"/>
          <w:u w:val="single"/>
          <w:lang w:val="es-ES"/>
        </w:rPr>
        <w:t>VEINTICINCO.-</w:t>
      </w:r>
      <w:proofErr w:type="gramEnd"/>
      <w:r w:rsidRPr="00474D6C">
        <w:rPr>
          <w:rFonts w:ascii="Bookman Old Style" w:hAnsi="Bookman Old Style"/>
          <w:b/>
          <w:sz w:val="20"/>
          <w:szCs w:val="20"/>
          <w:u w:val="single"/>
          <w:lang w:val="es-ES"/>
        </w:rPr>
        <w:t xml:space="preserve"> </w:t>
      </w:r>
      <w:r w:rsidRPr="00655AC4">
        <w:rPr>
          <w:rFonts w:ascii="Bookman Old Style" w:hAnsi="Bookman Old Style"/>
          <w:sz w:val="20"/>
          <w:szCs w:val="20"/>
        </w:rPr>
        <w:t xml:space="preserve">El Concejo, En Uso de las facultades legales que le confiere el Código Municipal en vigencia, ACUERDA: AUTORIZAR a la Sección de la Tesorería Municipal, para que erogue del Fondo del </w:t>
      </w:r>
      <w:r>
        <w:rPr>
          <w:rFonts w:ascii="Bookman Old Style" w:hAnsi="Bookman Old Style"/>
          <w:sz w:val="20"/>
          <w:szCs w:val="20"/>
        </w:rPr>
        <w:t>2</w:t>
      </w:r>
      <w:r w:rsidRPr="00655AC4">
        <w:rPr>
          <w:rFonts w:ascii="Bookman Old Style" w:hAnsi="Bookman Old Style"/>
          <w:sz w:val="20"/>
          <w:szCs w:val="20"/>
        </w:rPr>
        <w:t>5% Para Gastos de Inversión, las siguientes cantidades según facturas que se detallan a continuación:</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 xml:space="preserve">a) $84.75 para Cancelar Factura a APAREL SOLUTIONS S.A DE C.V., por servicio de monitoreo de 3 unidades de transporte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Municipalidad, correspondiente al mes de Mayo del presente año.</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 xml:space="preserve">b) $84.75 para Cancelar Factura a APAREL SOLUTIONS S.A DE C.V., por servicio de monitoreo de 3 unidades de transporte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Municipalidad, correspondiente al mes de Junio del presente año.</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c) $594.00 para Cancelar Factura a ALMACENES VIDRI S.A DE C.V., valor por la compra de pintura para pintar tanques de agua potable de la Municipalidad.</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lastRenderedPageBreak/>
        <w:t xml:space="preserve">d) $1,647.31 para Cancelar Facturas a ALMACENES VIDRI S.A DE C.V., valor por la compra de materiales diversos para uso en el mantenimiento del Complejo Deportivo de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Ciudad.</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 xml:space="preserve">e) $150.00 para Cancelar Factura al Señor </w:t>
      </w:r>
      <w:r w:rsidRPr="00210048">
        <w:rPr>
          <w:rFonts w:ascii="Bookman Old Style" w:hAnsi="Bookman Old Style"/>
          <w:sz w:val="20"/>
          <w:szCs w:val="20"/>
          <w:highlight w:val="black"/>
          <w:lang w:val="es-ES"/>
        </w:rPr>
        <w:t>JOSE RUBEN CASTRO GOCHEZ</w:t>
      </w:r>
      <w:r>
        <w:rPr>
          <w:rFonts w:ascii="Bookman Old Style" w:hAnsi="Bookman Old Style"/>
          <w:sz w:val="20"/>
          <w:szCs w:val="20"/>
          <w:lang w:val="es-ES"/>
        </w:rPr>
        <w:t>, en concepto de limpieza y mantenimiento preventivo y correctivo, actualización de antivirus del sistema en todos los equipos asignados al Departamento del Registro del Estado Familiar.</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f) $341.65 para Cancelar Facturas a DATAPRINT DE EL SALVADOR S.A DE C.V., valor por la compra de 1 ups y 1 impresor multifuncional EPSON, para ser utilizados en el Departamento de Secretaria Municipal.</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 xml:space="preserve">g) $515.60 para Cancelar a DISTRIBUCION SALVADOREÑA S.A DE C.V., valor por la compra de 40 fardos de papel higiénico para uso en los Servicios Municipales de ésta </w:t>
      </w:r>
      <w:proofErr w:type="spellStart"/>
      <w:r>
        <w:rPr>
          <w:rFonts w:ascii="Bookman Old Style" w:hAnsi="Bookman Old Style"/>
          <w:sz w:val="20"/>
          <w:szCs w:val="20"/>
          <w:lang w:val="es-ES"/>
        </w:rPr>
        <w:t>Alcaldia</w:t>
      </w:r>
      <w:proofErr w:type="spellEnd"/>
      <w:r>
        <w:rPr>
          <w:rFonts w:ascii="Bookman Old Style" w:hAnsi="Bookman Old Style"/>
          <w:sz w:val="20"/>
          <w:szCs w:val="20"/>
          <w:lang w:val="es-ES"/>
        </w:rPr>
        <w:t>.</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h) $213.57 para Cancelar Factura a ENMANUEL S.A DE C.V., valor por servicio de dispensador y aromatizador correspondiente al mes de Julio del presente año.</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 xml:space="preserve">i) $550.00 para Cancelar Factura al Señor </w:t>
      </w:r>
      <w:r w:rsidRPr="00210048">
        <w:rPr>
          <w:rFonts w:ascii="Bookman Old Style" w:hAnsi="Bookman Old Style"/>
          <w:sz w:val="20"/>
          <w:szCs w:val="20"/>
          <w:highlight w:val="black"/>
          <w:lang w:val="es-ES"/>
        </w:rPr>
        <w:t>PEDRO DOMINGO VALLECIDOS PACHECO</w:t>
      </w:r>
      <w:r>
        <w:rPr>
          <w:rFonts w:ascii="Bookman Old Style" w:hAnsi="Bookman Old Style"/>
          <w:sz w:val="20"/>
          <w:szCs w:val="20"/>
          <w:lang w:val="es-ES"/>
        </w:rPr>
        <w:t xml:space="preserve">, valor por la compra de 40 fardos de papel higiénico ecológico para uso en los servicios públicos Municipales. </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j) $213.57</w:t>
      </w:r>
      <w:r w:rsidRPr="0079281F">
        <w:rPr>
          <w:rFonts w:ascii="Bookman Old Style" w:hAnsi="Bookman Old Style"/>
          <w:sz w:val="20"/>
          <w:szCs w:val="20"/>
          <w:lang w:val="es-ES"/>
        </w:rPr>
        <w:t xml:space="preserve"> </w:t>
      </w:r>
      <w:r>
        <w:rPr>
          <w:rFonts w:ascii="Bookman Old Style" w:hAnsi="Bookman Old Style"/>
          <w:sz w:val="20"/>
          <w:szCs w:val="20"/>
          <w:lang w:val="es-ES"/>
        </w:rPr>
        <w:t xml:space="preserve">para Cancelar Factura a ENMANUEL S.A DE C.V., valor por servicio de dispensador y aromatizador correspondiente al mes de </w:t>
      </w:r>
      <w:proofErr w:type="gramStart"/>
      <w:r>
        <w:rPr>
          <w:rFonts w:ascii="Bookman Old Style" w:hAnsi="Bookman Old Style"/>
          <w:sz w:val="20"/>
          <w:szCs w:val="20"/>
          <w:lang w:val="es-ES"/>
        </w:rPr>
        <w:t>Mayo</w:t>
      </w:r>
      <w:proofErr w:type="gramEnd"/>
      <w:r>
        <w:rPr>
          <w:rFonts w:ascii="Bookman Old Style" w:hAnsi="Bookman Old Style"/>
          <w:sz w:val="20"/>
          <w:szCs w:val="20"/>
          <w:lang w:val="es-ES"/>
        </w:rPr>
        <w:t xml:space="preserve"> del presente año.</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k) $1,354.56 para Cancelar Factura a ALMACENES VIDRI S.A DE C.V., valor por la compra de materiales de construcción y plástico para donaciones a personas de escasos recursos económicos del Municipio.</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 xml:space="preserve">l) $2,174.44 para Cancelar Factura a CENDIFE S.A DE C.V., valor por la compra de 100 focos espiral y 100 fotoceldas para mantenimiento de Alumbrado Público en </w:t>
      </w:r>
      <w:proofErr w:type="gramStart"/>
      <w:r>
        <w:rPr>
          <w:rFonts w:ascii="Bookman Old Style" w:hAnsi="Bookman Old Style"/>
          <w:sz w:val="20"/>
          <w:szCs w:val="20"/>
          <w:lang w:val="es-ES"/>
        </w:rPr>
        <w:t>ésta</w:t>
      </w:r>
      <w:proofErr w:type="gramEnd"/>
      <w:r>
        <w:rPr>
          <w:rFonts w:ascii="Bookman Old Style" w:hAnsi="Bookman Old Style"/>
          <w:sz w:val="20"/>
          <w:szCs w:val="20"/>
          <w:lang w:val="es-ES"/>
        </w:rPr>
        <w:t xml:space="preserve"> Jurisdicción.</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 xml:space="preserve">m) $876.00 para Cancelar Factura al Señor </w:t>
      </w:r>
      <w:r w:rsidRPr="00210048">
        <w:rPr>
          <w:rFonts w:ascii="Bookman Old Style" w:hAnsi="Bookman Old Style"/>
          <w:sz w:val="20"/>
          <w:szCs w:val="20"/>
          <w:highlight w:val="black"/>
          <w:lang w:val="es-ES"/>
        </w:rPr>
        <w:t>HECTOR ANTONIO MEJIA</w:t>
      </w:r>
      <w:r>
        <w:rPr>
          <w:rFonts w:ascii="Bookman Old Style" w:hAnsi="Bookman Old Style"/>
          <w:sz w:val="20"/>
          <w:szCs w:val="20"/>
          <w:lang w:val="es-ES"/>
        </w:rPr>
        <w:t>, valor por la compra de 12 ataúdes modelo jardín para ser donado a familiares de fallecidos de escasos recursos económicos del Municipio.</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 xml:space="preserve">n) $84.75 para Cancelar Factura a EL SALVADOR APPAREL SOLUTIONS S.A DE C.V., en concepto de pago por servicio de monitoreo de 3 unidades propiedad de ésta </w:t>
      </w:r>
      <w:proofErr w:type="spellStart"/>
      <w:r>
        <w:rPr>
          <w:rFonts w:ascii="Bookman Old Style" w:hAnsi="Bookman Old Style"/>
          <w:sz w:val="20"/>
          <w:szCs w:val="20"/>
          <w:lang w:val="es-ES"/>
        </w:rPr>
        <w:t>Alcaldia</w:t>
      </w:r>
      <w:proofErr w:type="spellEnd"/>
      <w:r>
        <w:rPr>
          <w:rFonts w:ascii="Bookman Old Style" w:hAnsi="Bookman Old Style"/>
          <w:sz w:val="20"/>
          <w:szCs w:val="20"/>
          <w:lang w:val="es-ES"/>
        </w:rPr>
        <w:t>, correspondiente al mes de mayo de 2015.</w:t>
      </w:r>
    </w:p>
    <w:p w:rsidR="00B53308" w:rsidRDefault="00B53308" w:rsidP="00B53308">
      <w:pPr>
        <w:ind w:left="705"/>
        <w:jc w:val="both"/>
        <w:rPr>
          <w:rFonts w:ascii="Bookman Old Style" w:hAnsi="Bookman Old Style"/>
          <w:sz w:val="20"/>
          <w:szCs w:val="20"/>
          <w:lang w:val="es-ES"/>
        </w:rPr>
      </w:pPr>
      <w:r>
        <w:rPr>
          <w:rFonts w:ascii="Bookman Old Style" w:hAnsi="Bookman Old Style"/>
          <w:sz w:val="20"/>
          <w:szCs w:val="20"/>
          <w:lang w:val="es-ES"/>
        </w:rPr>
        <w:t>o)</w:t>
      </w:r>
      <w:r w:rsidRPr="001F351C">
        <w:rPr>
          <w:rFonts w:ascii="Bookman Old Style" w:hAnsi="Bookman Old Style"/>
          <w:sz w:val="20"/>
          <w:szCs w:val="20"/>
          <w:lang w:val="es-ES"/>
        </w:rPr>
        <w:t xml:space="preserve"> </w:t>
      </w:r>
      <w:r>
        <w:rPr>
          <w:rFonts w:ascii="Bookman Old Style" w:hAnsi="Bookman Old Style"/>
          <w:sz w:val="20"/>
          <w:szCs w:val="20"/>
          <w:lang w:val="es-ES"/>
        </w:rPr>
        <w:t xml:space="preserve">$84.75 para Cancelar Factura a EL SALVADOR APPAREL SOLUTIONS S.A DE C.V., en concepto de pago por servicio de monitoreo de 3 unidades propiedad de ésta </w:t>
      </w:r>
      <w:proofErr w:type="spellStart"/>
      <w:r>
        <w:rPr>
          <w:rFonts w:ascii="Bookman Old Style" w:hAnsi="Bookman Old Style"/>
          <w:sz w:val="20"/>
          <w:szCs w:val="20"/>
          <w:lang w:val="es-ES"/>
        </w:rPr>
        <w:t>Alcaldia</w:t>
      </w:r>
      <w:proofErr w:type="spellEnd"/>
      <w:r>
        <w:rPr>
          <w:rFonts w:ascii="Bookman Old Style" w:hAnsi="Bookman Old Style"/>
          <w:sz w:val="20"/>
          <w:szCs w:val="20"/>
          <w:lang w:val="es-ES"/>
        </w:rPr>
        <w:t>, correspondiente al mes de junio de 2015.</w:t>
      </w:r>
    </w:p>
    <w:p w:rsidR="00B53308" w:rsidRDefault="00B53308" w:rsidP="00B53308">
      <w:pPr>
        <w:ind w:left="705"/>
        <w:jc w:val="both"/>
        <w:rPr>
          <w:rFonts w:ascii="Bookman Old Style" w:hAnsi="Bookman Old Style"/>
          <w:sz w:val="20"/>
          <w:szCs w:val="20"/>
          <w:lang w:val="es-ES"/>
        </w:rPr>
      </w:pPr>
    </w:p>
    <w:p w:rsidR="00B53308" w:rsidRDefault="00B53308" w:rsidP="00B53308">
      <w:pPr>
        <w:ind w:left="705"/>
        <w:jc w:val="both"/>
        <w:rPr>
          <w:rFonts w:ascii="Bookman Old Style" w:hAnsi="Bookman Old Style"/>
          <w:sz w:val="20"/>
          <w:szCs w:val="20"/>
          <w:lang w:val="es-ES"/>
        </w:rPr>
      </w:pPr>
    </w:p>
    <w:p w:rsidR="00B53308" w:rsidRPr="00474D6C" w:rsidRDefault="00B53308" w:rsidP="00B53308">
      <w:pPr>
        <w:ind w:left="705"/>
        <w:jc w:val="both"/>
        <w:rPr>
          <w:rFonts w:ascii="Bookman Old Style" w:hAnsi="Bookman Old Style"/>
          <w:sz w:val="20"/>
          <w:szCs w:val="20"/>
          <w:lang w:val="es-ES"/>
        </w:rPr>
      </w:pPr>
    </w:p>
    <w:p w:rsidR="00B53308" w:rsidRDefault="00B53308" w:rsidP="00B53308">
      <w:pPr>
        <w:jc w:val="both"/>
        <w:rPr>
          <w:rFonts w:ascii="Bookman Old Style" w:hAnsi="Bookman Old Style"/>
          <w:sz w:val="20"/>
          <w:szCs w:val="20"/>
        </w:rPr>
      </w:pPr>
    </w:p>
    <w:p w:rsidR="00B53308" w:rsidRPr="005E1D3F" w:rsidRDefault="00B53308" w:rsidP="00B53308">
      <w:pPr>
        <w:rPr>
          <w:lang w:val="es-ES" w:eastAsia="es-ES"/>
        </w:rPr>
      </w:pPr>
    </w:p>
    <w:p w:rsidR="00B53308" w:rsidRPr="005E1D3F" w:rsidRDefault="00B53308" w:rsidP="00B53308">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B53308" w:rsidRPr="005E1D3F" w:rsidRDefault="00B53308" w:rsidP="00B53308">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B53308" w:rsidRPr="005E1D3F" w:rsidRDefault="00B53308" w:rsidP="00B53308">
      <w:pPr>
        <w:rPr>
          <w:rFonts w:ascii="Bookman Old Style" w:hAnsi="Bookman Old Style"/>
          <w:color w:val="000000" w:themeColor="text1"/>
          <w:sz w:val="20"/>
          <w:szCs w:val="20"/>
          <w:lang w:val="es-ES" w:eastAsia="es-ES"/>
        </w:rPr>
      </w:pPr>
    </w:p>
    <w:p w:rsidR="00B53308" w:rsidRPr="005E1D3F" w:rsidRDefault="00B53308" w:rsidP="00B53308">
      <w:pPr>
        <w:rPr>
          <w:rFonts w:ascii="Bookman Old Style" w:hAnsi="Bookman Old Style"/>
          <w:color w:val="000000" w:themeColor="text1"/>
          <w:sz w:val="20"/>
          <w:szCs w:val="20"/>
          <w:lang w:val="es-ES" w:eastAsia="es-ES"/>
        </w:rPr>
      </w:pPr>
    </w:p>
    <w:p w:rsidR="00B53308" w:rsidRPr="005E1D3F" w:rsidRDefault="00B53308" w:rsidP="00B53308">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B53308" w:rsidRPr="005E1D3F" w:rsidRDefault="00B53308" w:rsidP="00B53308">
      <w:pPr>
        <w:jc w:val="both"/>
        <w:rPr>
          <w:rFonts w:ascii="Bookman Old Style" w:hAnsi="Bookman Old Style"/>
          <w:color w:val="000000" w:themeColor="text1"/>
          <w:sz w:val="18"/>
          <w:szCs w:val="18"/>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B53308" w:rsidRPr="005E1D3F" w:rsidRDefault="00B53308" w:rsidP="00B53308">
      <w:pPr>
        <w:jc w:val="both"/>
        <w:rPr>
          <w:rFonts w:ascii="Bookman Old Style" w:hAnsi="Bookman Old Style"/>
          <w:color w:val="000000" w:themeColor="text1"/>
          <w:sz w:val="20"/>
          <w:szCs w:val="20"/>
          <w:lang w:val="es-ES" w:eastAsia="es-ES"/>
        </w:rPr>
      </w:pP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B53308" w:rsidRPr="005E1D3F" w:rsidRDefault="00B53308" w:rsidP="00B53308">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340550" w:rsidRDefault="00340550">
      <w:bookmarkStart w:id="0" w:name="_GoBack"/>
      <w:bookmarkEnd w:id="0"/>
    </w:p>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08"/>
    <w:rsid w:val="00340550"/>
    <w:rsid w:val="009650EB"/>
    <w:rsid w:val="00B533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17A55-52E8-4273-80C9-0A39C1E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308"/>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330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5330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6753</Words>
  <Characters>37142</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2018-09-14T21:10:00Z</dcterms:created>
  <dcterms:modified xsi:type="dcterms:W3CDTF">2018-09-14T21:15:00Z</dcterms:modified>
</cp:coreProperties>
</file>