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1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072"/>
        <w:gridCol w:w="2121"/>
        <w:gridCol w:w="5908"/>
        <w:gridCol w:w="2796"/>
      </w:tblGrid>
      <w:tr w:rsidR="008E311E" w:rsidRPr="008E311E" w14:paraId="216BE2EF" w14:textId="77777777" w:rsidTr="008E311E">
        <w:trPr>
          <w:trHeight w:val="360"/>
        </w:trPr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2AF5" w14:textId="77777777" w:rsidR="008E311E" w:rsidRPr="008E311E" w:rsidRDefault="008E311E" w:rsidP="008E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SV" w:eastAsia="es-SV"/>
              </w:rPr>
              <w:t>DEPTO. DE CATASTRO Y REGISTRO TRIBUTARIO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F59C" w14:textId="1727D117" w:rsidR="008E311E" w:rsidRPr="008E311E" w:rsidRDefault="008E311E" w:rsidP="008E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E311E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26B81A25" wp14:editId="4F94B670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-95250</wp:posOffset>
                  </wp:positionV>
                  <wp:extent cx="2114550" cy="80962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47B6F1E7-F1E7-D12A-DF1B-A86CA2F4FC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47B6F1E7-F1E7-D12A-DF1B-A86CA2F4FC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8" t="16100" r="64058" b="15178"/>
                          <a:stretch/>
                        </pic:blipFill>
                        <pic:spPr bwMode="auto">
                          <a:xfrm>
                            <a:off x="0" y="0"/>
                            <a:ext cx="2113280" cy="811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311E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62336" behindDoc="0" locked="0" layoutInCell="1" allowOverlap="1" wp14:anchorId="7FCFBFF9" wp14:editId="3F2B1E04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-95250</wp:posOffset>
                  </wp:positionV>
                  <wp:extent cx="2114550" cy="809625"/>
                  <wp:effectExtent l="0" t="0" r="0" b="0"/>
                  <wp:wrapNone/>
                  <wp:docPr id="5" name="Imagen 5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47B6F1E7-F1E7-D12A-DF1B-A86CA2F4FC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47B6F1E7-F1E7-D12A-DF1B-A86CA2F4FC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8" t="16100" r="64058" b="15178"/>
                          <a:stretch/>
                        </pic:blipFill>
                        <pic:spPr bwMode="auto">
                          <a:xfrm>
                            <a:off x="0" y="0"/>
                            <a:ext cx="2113280" cy="811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8E311E" w:rsidRPr="008E311E" w14:paraId="1FAA5D9C" w14:textId="77777777">
              <w:trPr>
                <w:trHeight w:val="36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73E35" w14:textId="77777777" w:rsidR="008E311E" w:rsidRPr="008E311E" w:rsidRDefault="008E311E" w:rsidP="008E31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SV" w:eastAsia="es-SV"/>
                    </w:rPr>
                  </w:pPr>
                </w:p>
              </w:tc>
            </w:tr>
          </w:tbl>
          <w:p w14:paraId="65D5E1CB" w14:textId="77777777" w:rsidR="008E311E" w:rsidRPr="008E311E" w:rsidRDefault="008E311E" w:rsidP="008E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0475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8E311E" w:rsidRPr="008E311E" w14:paraId="3159CD63" w14:textId="77777777" w:rsidTr="008E311E">
        <w:trPr>
          <w:trHeight w:val="285"/>
        </w:trPr>
        <w:tc>
          <w:tcPr>
            <w:tcW w:w="1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A9EA" w14:textId="77777777" w:rsidR="008E311E" w:rsidRPr="008E311E" w:rsidRDefault="008E311E" w:rsidP="008E3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lang w:val="es-SV" w:eastAsia="es-SV"/>
              </w:rPr>
              <w:t xml:space="preserve">CONTROL DE RESOLUCIONES DE NEGOCIOS 2024 - OCTUBRE - NOVIEMBRE - DICIEMBRE 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4D9A" w14:textId="77777777" w:rsidR="008E311E" w:rsidRPr="008E311E" w:rsidRDefault="008E311E" w:rsidP="008E3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</w:tr>
      <w:tr w:rsidR="008E311E" w:rsidRPr="008E311E" w14:paraId="1F106D84" w14:textId="77777777" w:rsidTr="008E311E">
        <w:trPr>
          <w:trHeight w:val="28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0A8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ECC2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90CA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5B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9FCE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8E311E" w:rsidRPr="008E311E" w14:paraId="57808EB0" w14:textId="77777777" w:rsidTr="008E311E">
        <w:trPr>
          <w:trHeight w:val="28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25F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35F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97A7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13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1AFF" w14:textId="77777777" w:rsidR="008E311E" w:rsidRPr="008E311E" w:rsidRDefault="008E311E" w:rsidP="008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8E311E" w:rsidRPr="008E311E" w14:paraId="00FB3F6A" w14:textId="77777777" w:rsidTr="008E311E">
        <w:trPr>
          <w:trHeight w:val="30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EEDEE9" w14:textId="77777777" w:rsidR="008E311E" w:rsidRPr="008E311E" w:rsidRDefault="008E311E" w:rsidP="008E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  <w:t>No. De Resolución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BEA7CD7" w14:textId="77777777" w:rsidR="008E311E" w:rsidRPr="008E311E" w:rsidRDefault="008E311E" w:rsidP="008E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  <w:t>Cuenta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DC429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</w:pPr>
            <w:proofErr w:type="spellStart"/>
            <w:r w:rsidRPr="008E311E"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  <w:t>Contibuyente</w:t>
            </w:r>
            <w:proofErr w:type="spellEnd"/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670B7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  <w:t xml:space="preserve">Tramite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12EF1B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b/>
                <w:bCs/>
                <w:color w:val="FFFFFF"/>
                <w:lang w:val="es-SV" w:eastAsia="es-SV"/>
              </w:rPr>
              <w:t>Fecha</w:t>
            </w:r>
          </w:p>
        </w:tc>
      </w:tr>
      <w:tr w:rsidR="008E311E" w:rsidRPr="008E311E" w14:paraId="248F213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C81C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1974-A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A89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21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962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A161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B3F5EB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B15A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1975-A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52A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2001713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DE0F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AAC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B9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CD0469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0C2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1976-A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FCD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2000422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9E32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272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4CB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B1110E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0486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1977-A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73AF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E68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B5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63B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55F95B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2EE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1978-A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CF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2008054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2373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54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D47F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66DC75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F81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1979-A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D9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2000422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283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556C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6B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8D6025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5F50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065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2008055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50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6D2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7FC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9413C2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251E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ED16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2000281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9D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DBF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A685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164C10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E66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13B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2008056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67B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D5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949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8030A6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54F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C55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9D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848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DC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CB731F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E57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604D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1E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58C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D648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0D2683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9CB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AD2B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3224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EF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2A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2DB15F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F27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E6B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CD0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92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66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1EFBD1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7DD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BA0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94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A26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F8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E23274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82F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DC2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2007466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944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D53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50A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070D5D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BE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BB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2007267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82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F19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21F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42DCDC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CCD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7E4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2007267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D3A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7DA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B0F1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58BE27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138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D96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2007267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29A4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E59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99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6DB31B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BE4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1992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FA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2004362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DC51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RANSA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9F2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B175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76B272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C3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1997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6CF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7415B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MADNESS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3230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0E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0F3A16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8A5D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1998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EA07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FB9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D028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7AFE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F385C0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FBF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1999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A6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84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4C4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EC2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A8EF01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336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2000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20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980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BD7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92B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560237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39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2001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B48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E36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A9C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1C7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00A129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E901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6FE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022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E40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ABE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8BA0AD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7C6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7E1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17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4A1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041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8E8701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E04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0EB5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2002905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2D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64A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22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CC8CF9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0114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514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2002212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EBA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0C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E3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92F49E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124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A9B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2000647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2F7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D65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DESCARGO DE ROTULO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41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1E34D7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231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CE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753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7F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364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565519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0979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4E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2000872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31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52C3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5A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E8A174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6BFC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080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66F67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HACES GROUP LOGISTICS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A1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D8D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CEFC42E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B26A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2010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7A3A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EDBBE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HACES GROUP LOGISTICS S.A. DE C.V. AÑO 2019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F53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4B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4318EFD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6213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2011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AC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68835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HACES GROUP LOGISTICS S.A. DE C.V. AÑO 2020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22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ACE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613DF67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76E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2012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E9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6DCFF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HACES GROUP LOGISTICS S.A. DE C.V. AÑO 2021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E3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4D17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8918E08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E35E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2013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7B8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1E348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HACES GROUP LOGISTICS S.A. DE C.V. AÑO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EC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74A7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FCFDC73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27C9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2014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32CE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DCD7D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HACES GROUP LOGISTICS S.A. DE C.V. AÑO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2A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CED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854F7A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90E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A63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2001613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5F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85D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TRASPASO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C9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F09A44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E42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2027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7C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8CC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981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96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8A744B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02F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2028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52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2008066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D9F8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D47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B6D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316D27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51E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2029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751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2002604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CEF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C5B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808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E70CB6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23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EA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2006713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8B5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A6B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D6BE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0AC908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92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88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2005055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83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3A8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41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10F870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B4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34F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2006188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56E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7657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D2A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45D694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15C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0F6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73A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C51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AB0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E520C5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C05E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812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64A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FA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B2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277CC9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86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15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82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279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A7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732E26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BF5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61C5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DDC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D8FD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99D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64B002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403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B2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783F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EC7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872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DC201B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53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2039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EB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9C3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862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6B6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71EC74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C01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46E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8CA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94EE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5C3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52B032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A65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61D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A08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BEC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A5D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0E9A57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492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400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2FF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3E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FBD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C007F7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C1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E9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7B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307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77E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B507F8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6F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980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AC9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0B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71E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EF7649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A1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D0ED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75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BB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1730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FE2D07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7E1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5F7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2E4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33A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72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D4A699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4316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3EB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13E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82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CD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B10BD0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851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BCF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A827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321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DA5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93FBD5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FC9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1916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492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423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C2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2B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8E321E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011A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1917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29D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6DF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125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A3F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77F9CB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9C5C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1918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590D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1E29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AE7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9EFC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7AD1B7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B53D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1919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C76F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D82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4A3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3A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6EAE14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36F2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43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82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069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0EF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1BE4BD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199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A7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9B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0D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2E60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22C227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F652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1C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0EF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F2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3C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675A99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369C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C26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B6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C28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BAE2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43CDF8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918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05E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DF9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67D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8D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0B2C44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944D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E3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BA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C1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2D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BAD3F4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093A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99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2A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F2B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FDE3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CB1110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2138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543C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A8E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E1C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F81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7DB95F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E6F3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FF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2002053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D7F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45C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BF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09DF0A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4C2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1929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741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2003392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69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70D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DF71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71C3C7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26C7D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1940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009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2006208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673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71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CIERRE DE CUENTA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C1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2C8022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73BF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BA0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3CBA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635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FDD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CC138B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6DB2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F4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45C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4F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161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9C2E70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A949E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1948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F33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2006723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3A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4ED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2C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53C672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53A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1949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32B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2004681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3D0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5EA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4548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A6CFF9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E63B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52D5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2004681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463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1C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F7A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59CA64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6EF1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3D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640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86D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8F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A5BC5D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47E5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83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8E4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3F9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330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A64FD7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1BB7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E54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2005645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692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ECA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CDE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8A8D51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C046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11B1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2002437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F68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C4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87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9FAFBE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3119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5D57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2001530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543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F8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84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6E2D83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EBA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100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2007671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DE8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C82B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04E2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366566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D18E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1959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6A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2008057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12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C8D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625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92D585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C8D5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1960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4F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2008058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006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7B8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03D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D6828F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271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1961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A2C4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2008065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7D3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E13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346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03B5A8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F77C3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1962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366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06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B00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s-SV" w:eastAsia="es-SV"/>
              </w:rPr>
            </w:pPr>
            <w:r w:rsidRPr="008E311E">
              <w:rPr>
                <w:rFonts w:ascii="Cambria" w:eastAsia="Times New Roman" w:hAnsi="Cambria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35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233125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C328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         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1D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lang w:val="es-SV" w:eastAsia="es-SV"/>
              </w:rPr>
              <w:t>2005413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8E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75C9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BC7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D5B9D1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4AAF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1964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9C0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2007728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A20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2A2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E49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E266991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746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1965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6F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2002845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D5486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PAYLESS SHOESOURCE DE EL SALVADOR, TDA. DE C.V. (OSCAR SAMOUR SANTILLANA) 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538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1F8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C8461EC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ACAC4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1966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05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2002845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572DE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PAYLESS SHOESOURCE DE EL SALVADOR, TDA. DE C.V. (OSCAR SAMOUR SANTILLANA) 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874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6F72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F5E3696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4A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165A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2002845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48EA2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PAYLESS SHOESOURCE DE EL SALVADOR, TDA. DE C.V. (OSCAR SAMOUR SANTILLANA) 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98B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A9B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8FB410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0C40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1968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08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2007094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AF23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C1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26F0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34C20D1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A1F3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1969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BE5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2007094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40700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PAYLESS SHOESOURCE DE EL SALVADOR, TDA. DE C.V. (OSCAR SAMOUR SANTILLANA)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D7D6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33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D98483C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3EE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1970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F42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2007094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E5741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PAYLESS SHOESOURCE DE EL SALVADOR, TDA. DE C.V. (OSCAR SAMOUR SANTILLANA)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14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323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05ED34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7F5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1971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72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2007101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014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37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8B1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80E80C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B5A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1971-A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648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2007101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94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A808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F9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AD621E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EEFB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1972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0E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2007101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E9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24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F1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8BDEBE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EFB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1973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2DA4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2007101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94A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B3F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2C00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4927D2E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0574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7B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2007776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93FFA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POLLOLANDIA  (LEGALME S.A. DE C.V) (EDUARDO ALBERTO  SOL VEGA)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8459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AD4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63A7CFB" w14:textId="77777777" w:rsidTr="008E311E">
        <w:trPr>
          <w:trHeight w:val="6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8FA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2C4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2007817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C09D6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AFRACO CORPORACIONES  S.A. DE C.V  (RODRIGO ANTONIO FRANCO LOPEZ)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4E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825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6A1C99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982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B04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2002566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4DC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087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6F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81A96B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F72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58B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5B6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15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E73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D0FEFE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544A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1995-A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51E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CA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AC6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1C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E562D6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4541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1995-B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5C3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28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9F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B62B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6E9820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8304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1995-C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7FE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35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25C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BB4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392D3A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2DB5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1995-D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B9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B9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9D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CC65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0C9B0A4" w14:textId="77777777" w:rsidTr="008E311E">
        <w:trPr>
          <w:trHeight w:val="3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E56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1996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8C9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2000036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FD8F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SAN CRESPIN LTDA DE 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3C5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CAMBIO DE RAZON SOCIAL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332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4C68205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A3E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2017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F86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2006252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B79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83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8A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5A816D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D18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2018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768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2008042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0134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1B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2B0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2136C2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1725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2019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BEC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2008043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D65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4F5B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0C8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6DF94F4" w14:textId="77777777" w:rsidTr="008E311E">
        <w:trPr>
          <w:trHeight w:val="3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821D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94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2008043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BE63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ARIANNA REYES  PRODUCTOS DE BELLEZA S.A, DE C.V  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FB91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EBD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340EA6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62414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75E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AD0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BDEE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E7B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B7EA50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CE90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7E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2008069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2E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02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5D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0F780E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D3D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65E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67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80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93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39DB83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8F39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4A6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2008071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2FD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53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1A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58FD95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1812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5A21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2006870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56C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83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CAMBIO DE DIRECCION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82C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0F310F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0EE2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2026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9C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2003554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3B79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02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5296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0B4D2CE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FA46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2030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21B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2006181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22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AB7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BD23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D87585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BF687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858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2006603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63A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8B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00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54E2C86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48F3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2053-A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19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2006603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1186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AA4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DC8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13C06D8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DEA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0C8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2007346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D7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DA2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FEA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268492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5998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2054-A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65B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2007346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708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C537" w14:textId="051CA60B" w:rsidR="008E311E" w:rsidRPr="008E311E" w:rsidRDefault="008E311E" w:rsidP="008E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E311E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4BF0C" wp14:editId="343C37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019175" cy="838200"/>
                      <wp:effectExtent l="0" t="0" r="0" b="0"/>
                      <wp:wrapNone/>
                      <wp:docPr id="3" name="Rectángulo 3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C54E4E70-6321-4429-A734-6823BA32C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6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55BFA" id="Rectángulo 3" o:spid="_x0000_s1026" style="position:absolute;margin-left:0;margin-top:6pt;width:80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" filled="f" stroked="f"/>
                  </w:pict>
                </mc:Fallback>
              </mc:AlternateContent>
            </w:r>
            <w:r w:rsidRPr="008E311E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2187C" wp14:editId="4BCB9E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019175" cy="838200"/>
                      <wp:effectExtent l="0" t="0" r="0" b="0"/>
                      <wp:wrapNone/>
                      <wp:docPr id="6" name="Rectángulo 6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C54E4E70-6321-4429-A734-6823BA32C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6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5BD01" id="Rectángulo 6" o:spid="_x0000_s1026" style="position:absolute;margin-left:0;margin-top:6pt;width:80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0"/>
            </w:tblGrid>
            <w:tr w:rsidR="008E311E" w:rsidRPr="008E311E" w14:paraId="40150847" w14:textId="77777777">
              <w:trPr>
                <w:trHeight w:val="345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F895B" w14:textId="77777777" w:rsidR="008E311E" w:rsidRPr="008E311E" w:rsidRDefault="008E311E" w:rsidP="008E311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val="es-SV" w:eastAsia="es-SV"/>
                    </w:rPr>
                  </w:pPr>
                  <w:r w:rsidRPr="008E311E">
                    <w:rPr>
                      <w:rFonts w:ascii="Calibri Light" w:eastAsia="Times New Roman" w:hAnsi="Calibri Light" w:cs="Calibri Light"/>
                      <w:color w:val="000000"/>
                      <w:lang w:val="es-SV" w:eastAsia="es-SV"/>
                    </w:rPr>
                    <w:t>RECALIFICACION DE CTA.</w:t>
                  </w:r>
                </w:p>
              </w:tc>
            </w:tr>
          </w:tbl>
          <w:p w14:paraId="01EB69AF" w14:textId="77777777" w:rsidR="008E311E" w:rsidRPr="008E311E" w:rsidRDefault="008E311E" w:rsidP="008E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02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2A6314B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BC9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5C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2007677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B1D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24BA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41D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7129D3C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F95B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4FE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2007440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F5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230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A855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678A9012" w14:textId="77777777" w:rsidTr="008E311E">
        <w:trPr>
          <w:trHeight w:val="3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EB1E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2057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4D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2006185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2C54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SUADI ODEH, S.A. DE C.V.  (Valla)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9B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TRASPASO DE CTA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77F4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OCTUBRE /2024</w:t>
            </w:r>
          </w:p>
        </w:tc>
      </w:tr>
      <w:tr w:rsidR="008E311E" w:rsidRPr="008E311E" w14:paraId="362075E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5F5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2083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DC3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2003617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B1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B4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E0A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FFE8CF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910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2084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18F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2006518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6E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1D0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65D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6C1F725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2847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2085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E3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85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9F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B4A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9BC75D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7177F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2086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70A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2004488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D2A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10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34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62B16D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146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2087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A40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06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5AB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2A6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C6CA172" w14:textId="77777777" w:rsidTr="008E311E">
        <w:trPr>
          <w:trHeight w:val="3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863B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2088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37F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2008079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F2DA5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 (CORPORACION DE EVENTOS SOCIALES S.A. DE C.V.)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6DE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3FC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309980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A639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2095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5A4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2008084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8D9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2C9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3F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4AAC02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A58D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82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2006844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446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D2B8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0EB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20A79F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95B3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89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2007774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674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432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FC4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BC3ACE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6CBB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BA3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2001992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2AE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CD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7B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6A9EF5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D39A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127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2001992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162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DB9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49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C5ED14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EC6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439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2004892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42C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C1F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CE3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E8517D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F34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783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2004892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47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780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83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CCD909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185A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2D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2007644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3B4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03E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2128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BEDCED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00E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2109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253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2005479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0F4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F43B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19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697786A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23EFA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2110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ED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2008085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6A2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DD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BE8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F7D76A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661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2164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A56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2007515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A0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1F5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DB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6DB3ADC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E6F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2164-A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20A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2007515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980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3644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4E9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327E8CD" w14:textId="77777777" w:rsidTr="008E311E">
        <w:trPr>
          <w:trHeight w:val="3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FB0B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2165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A76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2002915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FC551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lang w:val="es-SV" w:eastAsia="es-SV"/>
              </w:rPr>
              <w:t xml:space="preserve">MULTISERVICIOS PALACIOS CONTRERAS,  S.A. DE C.V. 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59D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F72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8DA92E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AD4F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2166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E9E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2003870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FA7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A0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168B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2F3E6D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2E6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0135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2007843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95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64E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FC0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B559A8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C9C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2168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856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2006564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ADF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BCB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86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7D861A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68D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2180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F162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2006011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1A0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092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99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1FE1F3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7A8F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2184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453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2007810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178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687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RECALIFICACION DE CTA.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55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8F6437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697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A8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F2D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AE1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AA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8DDAF6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7B4C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04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34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02E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41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ADC49B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DF86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2051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F4A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2005796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A59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403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9F3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70931A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BC8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2058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AA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2007791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B61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A88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BD3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6BFE32B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E1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2059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945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2007804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884A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CE1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421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E18021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858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2060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96D0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2007805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9A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155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211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A87A81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1EA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B9C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2007813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90E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11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969A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68F6AC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D0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ACD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2007851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AD4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FE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DF4A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23D23F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4D4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DB07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2007853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EC9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3B4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747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DE7F36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797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E5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2007942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920F6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RACC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32F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1C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7D5BE7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B5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A5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2008072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1E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51A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C1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1B03E92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355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67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B26D3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GRUPO DE INVERSIONES ALIMENTICIAS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301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A8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FFED36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3F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4C0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2003371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154B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C03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05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738D5C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746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5B6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2003874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2D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9D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45DA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C33D53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D5F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2069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0AE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2005796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BE1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1873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TRASPASO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84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ED36BF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7EA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FD4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i/>
                <w:iCs/>
                <w:sz w:val="24"/>
                <w:szCs w:val="24"/>
                <w:lang w:val="es-SV" w:eastAsia="es-SV"/>
              </w:rPr>
              <w:t>2005121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97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2C1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CAMBIO DE DIRECCION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08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9F9D031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289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9C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31A5C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LOS TRES CERDITOS S.A. DE C.V</w:t>
            </w:r>
            <w:proofErr w:type="gramStart"/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.(</w:t>
            </w:r>
            <w:proofErr w:type="gramEnd"/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 xml:space="preserve"> ST. ANGELS STEAK HOUSE)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725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DESCARGO Y ADICION DE PUBLICIDAD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C1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681C4889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4B91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D0F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2006421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7831B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JOSE ISABEL JOVEL MIRANDA (REST. LOS 3 CERDITOS)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D6C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DESCARGO Y ADICION DE PUBLICIDAD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59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62C36BF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AF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55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2006332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7AEE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RECICLAJES S.A. DE C.V. AÑO 2019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A2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F32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E1766B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C6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13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2006332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B0B1B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RECICLAJES S.A. DE C.V. AÑO 2020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FAC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7FF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FDDC90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BA27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92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2006332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52D3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RECICLAJES S.A. DE C.V. AÑO 2021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2FD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4EDA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A52620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F5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CEA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2006332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F7F3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RECICLAJES S.A. DE C.V. AÑO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001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051E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78EA5D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B9F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57C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2006332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4538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RECICLAJES S.A. DE C.V. AÑO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1E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23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FF42FD1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D54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03A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2007321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21494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INVERSIONES LOVO BONILLA S.A. DE C.V. AÑO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55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1598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43051E8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18F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2079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F8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2007321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B1005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INVERSIONES LOVO BONILLA S.A. DE C.V. AÑO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6F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1A6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A73DB6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1A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E9B4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2007523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60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34F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72A0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0A5BB3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EE1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CE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2006144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D5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B4B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E6D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437EE8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B036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F7B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2006144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0FBD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7B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F89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A2E168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74AD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2089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F467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2008074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2E3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F298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FE9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4F27B4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344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E4E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2008075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92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6E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5D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9FDCD9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F94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1B5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B065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KHALIL ASOCIADOS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CE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42E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A5C541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458E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10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2002424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DBB8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CB2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C8A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C72609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2B5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8DE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2002465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1AD0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D4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E62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A37F81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0DD2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AF2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2003233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505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61F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0F5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A55B75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627E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D2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78C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51F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7D1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12CE579" w14:textId="77777777" w:rsidTr="008E311E">
        <w:trPr>
          <w:trHeight w:val="69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6B34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9B48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FFFF9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SITEMAS LOGISTICOS Y CORPORATIVOS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FE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194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4D9F58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C2D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5EB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A452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CORPORACION SIETE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BCF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83F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0B874C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CD82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2099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BB5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BF9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D1A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B5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7D18EE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5DAA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0E0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5EB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1D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6C5D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191384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3B85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2101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B09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2007693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A08D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1E93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CAMBIO DE DIRECCION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876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5EEE7B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850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1FF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2006811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D55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7AA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TRASPASO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03A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D95230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CA9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F96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B0B35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CORPORACION SIETE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D6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76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818047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C9A6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493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sz w:val="24"/>
                <w:szCs w:val="24"/>
                <w:lang w:val="es-SV" w:eastAsia="es-SV"/>
              </w:rPr>
              <w:t>2008087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F2D6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CORPORACION SIETE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E1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923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280403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09FC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641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589F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B6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164A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12BB10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CC2D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AC4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2008089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4D9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809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094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15A45C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310E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C3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2008090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F91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AF3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B1F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C7E489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365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E9D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2000473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DA0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330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753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1A4AF6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2EC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692D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BE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8B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BE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14DA9A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9F3D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2119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18E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824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C8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8AFD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67436B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19B6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437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31A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371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723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6C18D8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32ED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8E8B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88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F61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1BF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04418E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5EFE2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49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E9F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F5B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DFE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513EAF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D452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58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8D6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89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CA4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413C6C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AE1C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380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43B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443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A4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392CF4C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D11C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476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DA9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79D3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AEE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D1F62D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69C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F0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2004690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AB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160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01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C16978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F892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70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2005436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4A9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493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B20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4ED3E04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00B1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F3D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2006745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E5A1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ZETA GAS DE EL SALVADOR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349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772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0D593330" w14:textId="77777777" w:rsidTr="008E311E">
        <w:trPr>
          <w:trHeight w:val="103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4F8D6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2129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CC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2007933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2A2C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ASOCIACION SALVADOREÑA DE EXTENSIONISTAS EMPRESARIALES DEL INCAE AÑO 2021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96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F69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BB61D7D" w14:textId="77777777" w:rsidTr="008E311E">
        <w:trPr>
          <w:trHeight w:val="103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D67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C8E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2007933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8DFBA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ASOCIACION SALVADOREÑA DE EXTENSIONISTAS EMPRESARIALES DEL INCAE AÑO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9BD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72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D7BB858" w14:textId="77777777" w:rsidTr="008E311E">
        <w:trPr>
          <w:trHeight w:val="103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635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86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2007933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55D57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ASOCIACION SALVADOREÑA DE EXTENSIONISTAS EMPRESARIALES DEL INCAE AÑO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AA18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B5F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5EC4A9D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BEC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21E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2A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1C8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4B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27F96D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472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BB9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F5A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B31C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9F6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68FA8A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ABC4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BC0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1B2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935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3BB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EE208F6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612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4C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B7B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C7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8D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578A71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EB37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A3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3C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C046" w14:textId="2E913AE0" w:rsidR="008E311E" w:rsidRPr="008E311E" w:rsidRDefault="008E311E" w:rsidP="008E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8E311E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1220D2" wp14:editId="5662FD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019175" cy="838200"/>
                      <wp:effectExtent l="0" t="0" r="0" b="0"/>
                      <wp:wrapNone/>
                      <wp:docPr id="4" name="Rectángulo 4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C54E4E70-6321-4429-A734-6823BA32C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6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A58C3" id="Rectángulo 4" o:spid="_x0000_s1026" style="position:absolute;margin-left:0;margin-top:6pt;width:80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" filled="f" stroked="f"/>
                  </w:pict>
                </mc:Fallback>
              </mc:AlternateContent>
            </w:r>
            <w:r w:rsidRPr="008E311E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1CE9D" wp14:editId="4E85D5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019175" cy="838200"/>
                      <wp:effectExtent l="0" t="0" r="0" b="0"/>
                      <wp:wrapNone/>
                      <wp:docPr id="7" name="Rectángulo 7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C54E4E70-6321-4429-A734-6823BA32C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6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E9C46" id="Rectángulo 7" o:spid="_x0000_s1026" style="position:absolute;margin-left:0;margin-top:6pt;width:80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0"/>
            </w:tblGrid>
            <w:tr w:rsidR="008E311E" w:rsidRPr="008E311E" w14:paraId="1D01AD2E" w14:textId="77777777">
              <w:trPr>
                <w:trHeight w:val="345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D211CD" w14:textId="77777777" w:rsidR="008E311E" w:rsidRPr="008E311E" w:rsidRDefault="008E311E" w:rsidP="008E311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  <w:lang w:val="es-SV" w:eastAsia="es-SV"/>
                    </w:rPr>
                  </w:pPr>
                  <w:r w:rsidRPr="008E311E">
                    <w:rPr>
                      <w:rFonts w:ascii="Century Gothic" w:eastAsia="Times New Roman" w:hAnsi="Century Gothic" w:cs="Calibri"/>
                      <w:color w:val="000000"/>
                      <w:sz w:val="24"/>
                      <w:szCs w:val="24"/>
                      <w:lang w:val="es-SV" w:eastAsia="es-SV"/>
                    </w:rPr>
                    <w:t>RECALIFICACION</w:t>
                  </w:r>
                </w:p>
              </w:tc>
            </w:tr>
          </w:tbl>
          <w:p w14:paraId="645D9108" w14:textId="77777777" w:rsidR="008E311E" w:rsidRPr="008E311E" w:rsidRDefault="008E311E" w:rsidP="008E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B9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105798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F17D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527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E57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B7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096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2BC9A1E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30F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64F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CAB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0F75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BB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1DC134D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51B1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2139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45E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DBB5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BA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BFF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37E0EA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560C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2140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1E2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29F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DA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23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NOVIEMBRE /2024</w:t>
            </w:r>
          </w:p>
        </w:tc>
      </w:tr>
      <w:tr w:rsidR="008E311E" w:rsidRPr="008E311E" w14:paraId="787C831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409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2141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44A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8D3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83A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FC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E08B4C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F14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2142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57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295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39A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0C5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69A9199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C13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2143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54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2005541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81AD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94F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555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236E773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841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2144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DDA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2004041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D384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GRUPO GARCIA CARTAGENA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6C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2A7D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84B1BDD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0601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2DD1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D467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2015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5D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F52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314BADB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89A1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56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ECB7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2016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D55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23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2A72381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15D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6C3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8321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2017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65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CC2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C8964EE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9C0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BBB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6000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2018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ACA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55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9851039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1B1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774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0E584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2019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1C3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E2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C405F75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C271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47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B67A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2020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3D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1A9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5732C3E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ACE1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21AB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85CDC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2021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57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E071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68DC9B6F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4F8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2159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E70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15B7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F85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891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0FEC997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3EE3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366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2006086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200E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TRANPORTES MEDRANO S.A. DE C.V. AÑO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7E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62D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31F5CF4A" w14:textId="77777777" w:rsidTr="008E311E">
        <w:trPr>
          <w:trHeight w:val="33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85B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2161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2A03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2007637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3E3C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lang w:val="es-SV" w:eastAsia="es-SV"/>
              </w:rPr>
              <w:t>CORPORATION W VEGA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53B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98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133B2A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E0D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491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2003219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D94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88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FE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6A4291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8668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86E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2008091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0570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799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A33D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D42DEB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9D4C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399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2008092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669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928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D9B7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420FC71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86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673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2003196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81D9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FARMACIA PORTILLO RODRIGUEZ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25A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8ED2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439D33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AA5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E3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2003322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ACD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CE8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F90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B67BC2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99B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137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2003322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541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BA3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A5B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2A2AE11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912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FE6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2003322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D7B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0F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C50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4C41765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A5C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468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2003322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2E9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415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37B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04276C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DCE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3AD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2003322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61C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41E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AAFA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4F10068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D46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C65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2003322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0AB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C2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A4A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7A7061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AEC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C97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287A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2017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B92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B9EC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57C94B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A8D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A4B2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B59E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2018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580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A28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37724E6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7E9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CEA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C32C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2019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35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4BA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25A47E5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CA3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8E8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550B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2020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F6C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1F01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3B65F78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B81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F8F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CE75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2021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374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C1B7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909E29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B2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EF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15C9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86A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7FB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7AC9E7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6E91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F0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2006363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A7784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GALILEA INVERSIONES S.A. DE C.V. AÑO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F76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9B8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615E69B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5B8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E57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2006673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41899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INIX EL SALVADOR S.A. DE C.V. AÑO </w:t>
            </w:r>
            <w:proofErr w:type="spellStart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AÑO</w:t>
            </w:r>
            <w:proofErr w:type="spellEnd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 2018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68C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0AF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342F40AE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7B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2199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B86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2006673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4E52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INIX EL SALVADOR S.A. DE C.V. AÑO </w:t>
            </w:r>
            <w:proofErr w:type="spellStart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AÑO</w:t>
            </w:r>
            <w:proofErr w:type="spellEnd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 2019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6B0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606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1BCD04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2C1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BF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2006673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2481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INIX EL SALVADOR S.A. DE C.V. AÑO </w:t>
            </w:r>
            <w:proofErr w:type="spellStart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AÑO</w:t>
            </w:r>
            <w:proofErr w:type="spellEnd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 2020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32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61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C550A60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3C8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25F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2006673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A260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INIX EL SALVADOR S.A. DE C.V. AÑO </w:t>
            </w:r>
            <w:proofErr w:type="spellStart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AÑO</w:t>
            </w:r>
            <w:proofErr w:type="spellEnd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 2021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280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3E4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38990F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E3E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3B3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2006673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71003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INIX EL SALVADOR S.A. DE C.V. AÑO </w:t>
            </w:r>
            <w:proofErr w:type="spellStart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AÑO</w:t>
            </w:r>
            <w:proofErr w:type="spellEnd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 2022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2B2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CF8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4AF453B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B42C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871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2006673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2D90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INIX EL SALVADOR S.A. DE C.V. AÑO </w:t>
            </w:r>
            <w:proofErr w:type="spellStart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AÑO</w:t>
            </w:r>
            <w:proofErr w:type="spellEnd"/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 xml:space="preserve"> 2023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D8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565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121982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87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219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2005411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A60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4FA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3B63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267F46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79B1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8EC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2007751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3995" w14:textId="77777777" w:rsidR="008E311E" w:rsidRPr="008E311E" w:rsidRDefault="008E311E" w:rsidP="008E31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LA CASA DEL SELLO S.A. DE C.V.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D1F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RECALIFICACION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932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F6F2C89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84C6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2208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6A6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2004957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6F7D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EC7B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FAA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6F6102E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5E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2209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1A7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2004398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1D9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211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62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A6112E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ED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2210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6D6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2005959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765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89E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84A2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09E9F9E3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213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2211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8AE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2000124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C23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AB35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DD2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0098988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2F5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2212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8E71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Albertus MT Lt" w:eastAsia="Times New Roman" w:hAnsi="Albertus MT Lt" w:cs="Calibri"/>
                <w:color w:val="000000"/>
                <w:sz w:val="24"/>
                <w:szCs w:val="24"/>
                <w:lang w:val="es-SV" w:eastAsia="es-SV"/>
              </w:rPr>
              <w:t>2004387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5FFC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2A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CIERRE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B60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4A37E849" w14:textId="77777777" w:rsidTr="008E311E">
        <w:trPr>
          <w:trHeight w:val="36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DEF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5F8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val="es-SV" w:eastAsia="es-SV"/>
              </w:rPr>
            </w:pPr>
            <w:r w:rsidRPr="008E311E">
              <w:rPr>
                <w:rFonts w:ascii="Gill Sans MT" w:eastAsia="Times New Roman" w:hAnsi="Gill Sans MT" w:cs="Calibri"/>
                <w:color w:val="000000"/>
                <w:lang w:val="es-SV" w:eastAsia="es-SV"/>
              </w:rPr>
              <w:t>2007975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99D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476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CAMBIO DE DIRECCION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687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27D07264" w14:textId="77777777" w:rsidTr="008E311E">
        <w:trPr>
          <w:trHeight w:val="36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71BC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54C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val="es-SV" w:eastAsia="es-SV"/>
              </w:rPr>
            </w:pPr>
            <w:r w:rsidRPr="008E311E">
              <w:rPr>
                <w:rFonts w:ascii="Gill Sans MT" w:eastAsia="Times New Roman" w:hAnsi="Gill Sans MT" w:cs="Calibri"/>
                <w:color w:val="000000"/>
                <w:lang w:val="es-SV" w:eastAsia="es-SV"/>
              </w:rPr>
              <w:t>2001318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015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F0F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DESCARGO DE MINI VALLA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504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440F0E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126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2F4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</w:pPr>
            <w:r w:rsidRPr="008E311E"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  <w:t>2008101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0A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BA68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6DB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E41F2F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7A03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626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</w:pPr>
            <w:r w:rsidRPr="008E311E"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  <w:t>2008102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FB9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3C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9FA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4C313EA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3349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61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</w:pPr>
            <w:r w:rsidRPr="008E311E"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  <w:t>2008103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DF6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087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0CD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1368FB0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FB02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BDB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</w:pPr>
            <w:r w:rsidRPr="008E311E"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  <w:t>2008104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E627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E19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5B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22B241F2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210E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2219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63C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</w:pPr>
            <w:r w:rsidRPr="008E311E">
              <w:rPr>
                <w:rFonts w:ascii="Comic Sans MS" w:eastAsia="Times New Roman" w:hAnsi="Comic Sans MS" w:cs="Calibri"/>
                <w:color w:val="000000"/>
                <w:lang w:val="es-SV" w:eastAsia="es-SV"/>
              </w:rPr>
              <w:t>2008105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1E4E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35B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lang w:val="es-SV" w:eastAsia="es-SV"/>
              </w:rPr>
              <w:t>APERTURA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E31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3407EDB1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8A5E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2206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33B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2007810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ADC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910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E8CA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E54460B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66A2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2207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459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840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10C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6F4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19293B7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FFE0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E08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2002530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38027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3D7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149D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57F0FE7D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9B4A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2222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A7C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2000344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B58A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621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CIERRE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3EF4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61CDD124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FF82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2223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860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2008106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9BE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721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CA61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247C6025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D2D1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2224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8A5F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2008107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25A2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B26E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2C7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649C28B" w14:textId="77777777" w:rsidTr="008E311E">
        <w:trPr>
          <w:trHeight w:val="300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124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2225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3855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2008109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F582F" w14:textId="77777777" w:rsidR="008E311E" w:rsidRPr="008E311E" w:rsidRDefault="008E311E" w:rsidP="008E311E">
            <w:pPr>
              <w:spacing w:after="0" w:line="240" w:lineRule="auto"/>
              <w:rPr>
                <w:rFonts w:ascii="Calibri Light" w:eastAsia="Times New Roman" w:hAnsi="Calibri Light" w:cs="Calibri Light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lang w:val="es-SV" w:eastAsia="es-SV"/>
              </w:rPr>
              <w:t xml:space="preserve"> (VETERINARIAS CENTROAMERICANAS, S.A. DE C.V.)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ED66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323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45D09F1C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948C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2227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E4EB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2008108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D10F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</w:pPr>
            <w:r w:rsidRPr="008E311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SV" w:eastAsia="es-SV"/>
              </w:rPr>
              <w:t>XXXXXXX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DD13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APERTURA DE CUENTA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51DB0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DICIEMBRE /2024</w:t>
            </w:r>
          </w:p>
        </w:tc>
      </w:tr>
      <w:tr w:rsidR="008E311E" w:rsidRPr="008E311E" w14:paraId="77D82E3F" w14:textId="77777777" w:rsidTr="008E311E">
        <w:trPr>
          <w:trHeight w:val="3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4DB85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6822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610C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lang w:val="es-SV" w:eastAsia="es-SV"/>
              </w:rPr>
            </w:pPr>
            <w:r w:rsidRPr="008E311E">
              <w:rPr>
                <w:rFonts w:ascii="Gill Sans MT" w:eastAsia="Times New Roman" w:hAnsi="Gill Sans MT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D078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8E311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4D89" w14:textId="77777777" w:rsidR="008E311E" w:rsidRPr="008E311E" w:rsidRDefault="008E311E" w:rsidP="008E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8E311E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</w:tbl>
    <w:p w14:paraId="4C2CE4C8" w14:textId="77777777" w:rsidR="00A50459" w:rsidRPr="00463551" w:rsidRDefault="00A50459" w:rsidP="00463551">
      <w:bookmarkStart w:id="0" w:name="_GoBack"/>
      <w:bookmarkEnd w:id="0"/>
    </w:p>
    <w:sectPr w:rsidR="00A50459" w:rsidRPr="00463551" w:rsidSect="008E311E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C31AC" w14:textId="77777777" w:rsidR="005E429D" w:rsidRDefault="005E429D" w:rsidP="007F1279">
      <w:pPr>
        <w:spacing w:after="0" w:line="240" w:lineRule="auto"/>
      </w:pPr>
      <w:r>
        <w:separator/>
      </w:r>
    </w:p>
  </w:endnote>
  <w:endnote w:type="continuationSeparator" w:id="0">
    <w:p w14:paraId="35E0945C" w14:textId="77777777" w:rsidR="005E429D" w:rsidRDefault="005E429D" w:rsidP="007F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69C0D" w14:textId="77777777" w:rsidR="009F15B4" w:rsidRDefault="009F15B4" w:rsidP="00A531D6">
    <w:pPr>
      <w:pStyle w:val="Piedepgina"/>
      <w:jc w:val="both"/>
    </w:pPr>
    <w:r w:rsidRPr="00391CA3">
      <w:rPr>
        <w:rFonts w:ascii="Montserrat" w:hAnsi="Montserrat"/>
        <w:sz w:val="24"/>
        <w:lang w:val="es-ES"/>
      </w:rPr>
      <w:t>2° Calle Pon</w:t>
    </w:r>
    <w:r>
      <w:rPr>
        <w:rFonts w:ascii="Montserrat" w:hAnsi="Montserrat"/>
        <w:sz w:val="24"/>
        <w:lang w:val="es-ES"/>
      </w:rPr>
      <w:t>iente y, 2a Avenida Sur, #2, Distrito Apopa, San Salvador Oeste Tel. 2536-</w:t>
    </w:r>
    <w:r w:rsidRPr="008922E2">
      <w:rPr>
        <w:rFonts w:ascii="Montserrat" w:hAnsi="Montserrat"/>
        <w:sz w:val="24"/>
        <w:lang w:val="es-ES"/>
      </w:rPr>
      <w:t>6200</w:t>
    </w:r>
    <w:r>
      <w:rPr>
        <w:rFonts w:ascii="Montserrat" w:hAnsi="Montserrat"/>
        <w:sz w:val="24"/>
        <w:lang w:val="es-ES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20130" w14:textId="77777777" w:rsidR="00391CA3" w:rsidRPr="00391CA3" w:rsidRDefault="00391CA3" w:rsidP="00391CA3">
    <w:pPr>
      <w:pStyle w:val="Piedepgina"/>
      <w:jc w:val="center"/>
      <w:rPr>
        <w:rFonts w:ascii="Montserrat" w:hAnsi="Montserrat"/>
        <w:sz w:val="24"/>
      </w:rPr>
    </w:pPr>
    <w:r w:rsidRPr="00391CA3">
      <w:rPr>
        <w:rFonts w:ascii="Montserrat" w:hAnsi="Montserrat"/>
        <w:sz w:val="24"/>
        <w:lang w:val="es-ES"/>
      </w:rPr>
      <w:t>2° Calle Pon</w:t>
    </w:r>
    <w:r>
      <w:rPr>
        <w:rFonts w:ascii="Montserrat" w:hAnsi="Montserrat"/>
        <w:sz w:val="24"/>
        <w:lang w:val="es-ES"/>
      </w:rPr>
      <w:t xml:space="preserve">iente y, 2a Avenida Sur, #2, </w:t>
    </w:r>
    <w:r w:rsidR="00093A67">
      <w:rPr>
        <w:rFonts w:ascii="Montserrat" w:hAnsi="Montserrat"/>
        <w:sz w:val="24"/>
        <w:lang w:val="es-ES"/>
      </w:rPr>
      <w:t xml:space="preserve">Distrito Apopa, </w:t>
    </w:r>
    <w:r>
      <w:rPr>
        <w:rFonts w:ascii="Montserrat" w:hAnsi="Montserrat"/>
        <w:sz w:val="24"/>
        <w:lang w:val="es-ES"/>
      </w:rPr>
      <w:t>San Salvador Oeste</w:t>
    </w:r>
    <w:r w:rsidR="008922E2">
      <w:rPr>
        <w:rFonts w:ascii="Montserrat" w:hAnsi="Montserrat"/>
        <w:sz w:val="24"/>
        <w:lang w:val="es-ES"/>
      </w:rPr>
      <w:t xml:space="preserve"> Tel. </w:t>
    </w:r>
    <w:r w:rsidR="007C600E">
      <w:rPr>
        <w:rFonts w:ascii="Montserrat" w:hAnsi="Montserrat"/>
        <w:sz w:val="24"/>
        <w:lang w:val="es-ES"/>
      </w:rPr>
      <w:t>2536-</w:t>
    </w:r>
    <w:r w:rsidR="008922E2" w:rsidRPr="008922E2">
      <w:rPr>
        <w:rFonts w:ascii="Montserrat" w:hAnsi="Montserrat"/>
        <w:sz w:val="24"/>
        <w:lang w:val="es-ES"/>
      </w:rPr>
      <w:t>6200</w:t>
    </w:r>
    <w:r w:rsidR="007C600E">
      <w:rPr>
        <w:rFonts w:ascii="Montserrat" w:hAnsi="Montserrat"/>
        <w:sz w:val="24"/>
        <w:lang w:val="es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5406D" w14:textId="77777777" w:rsidR="005E429D" w:rsidRDefault="005E429D" w:rsidP="007F1279">
      <w:pPr>
        <w:spacing w:after="0" w:line="240" w:lineRule="auto"/>
      </w:pPr>
      <w:r>
        <w:separator/>
      </w:r>
    </w:p>
  </w:footnote>
  <w:footnote w:type="continuationSeparator" w:id="0">
    <w:p w14:paraId="52593C1A" w14:textId="77777777" w:rsidR="005E429D" w:rsidRDefault="005E429D" w:rsidP="007F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08EF" w14:textId="3F2DE868" w:rsidR="00561E57" w:rsidRDefault="00360F02" w:rsidP="00360F02">
    <w:pPr>
      <w:pStyle w:val="Encabezado"/>
      <w:tabs>
        <w:tab w:val="clear" w:pos="4419"/>
        <w:tab w:val="clear" w:pos="8838"/>
        <w:tab w:val="left" w:pos="2505"/>
        <w:tab w:val="left" w:pos="478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35FAC" w14:textId="7E22EC16" w:rsidR="005E6872" w:rsidRDefault="008E311E" w:rsidP="00830B03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3B99EFBC" wp14:editId="3B7E7A34">
          <wp:extent cx="6858000" cy="1181100"/>
          <wp:effectExtent l="0" t="0" r="0" b="0"/>
          <wp:docPr id="1" name="Imagen 1" descr="cabecera membrete 2024-52 bibliot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embrete 2024-52 bibliote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A0EDE" w14:textId="77777777" w:rsidR="00290709" w:rsidRDefault="00290709" w:rsidP="00830B03">
    <w:pPr>
      <w:pStyle w:val="Encabezado"/>
      <w:jc w:val="center"/>
    </w:pPr>
  </w:p>
  <w:p w14:paraId="3F393C21" w14:textId="77777777" w:rsidR="00290709" w:rsidRDefault="00290709">
    <w:pPr>
      <w:pStyle w:val="Encabezado"/>
    </w:pPr>
  </w:p>
  <w:p w14:paraId="11C4A3E5" w14:textId="77777777" w:rsidR="00290709" w:rsidRDefault="00290709">
    <w:pPr>
      <w:pStyle w:val="Encabezado"/>
    </w:pPr>
  </w:p>
  <w:p w14:paraId="3FD03CDE" w14:textId="77777777" w:rsidR="00290709" w:rsidRDefault="00290709">
    <w:pPr>
      <w:pStyle w:val="Encabezado"/>
    </w:pPr>
  </w:p>
  <w:p w14:paraId="32BBDEBA" w14:textId="77777777" w:rsidR="00266C08" w:rsidRDefault="00266C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F344F"/>
    <w:multiLevelType w:val="hybridMultilevel"/>
    <w:tmpl w:val="6F464B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561A0"/>
    <w:multiLevelType w:val="hybridMultilevel"/>
    <w:tmpl w:val="267A9DB6"/>
    <w:lvl w:ilvl="0" w:tplc="B6CE7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2"/>
    <w:rsid w:val="000023DA"/>
    <w:rsid w:val="00013AB1"/>
    <w:rsid w:val="000205ED"/>
    <w:rsid w:val="00026051"/>
    <w:rsid w:val="00032D68"/>
    <w:rsid w:val="00033996"/>
    <w:rsid w:val="000354D1"/>
    <w:rsid w:val="000407BE"/>
    <w:rsid w:val="0004265B"/>
    <w:rsid w:val="00042C7F"/>
    <w:rsid w:val="000452E1"/>
    <w:rsid w:val="000502AC"/>
    <w:rsid w:val="000537C2"/>
    <w:rsid w:val="0005733A"/>
    <w:rsid w:val="00057649"/>
    <w:rsid w:val="00065354"/>
    <w:rsid w:val="0006723F"/>
    <w:rsid w:val="00070749"/>
    <w:rsid w:val="00074FEE"/>
    <w:rsid w:val="000775A2"/>
    <w:rsid w:val="00077FF6"/>
    <w:rsid w:val="000851D7"/>
    <w:rsid w:val="00091172"/>
    <w:rsid w:val="00093A67"/>
    <w:rsid w:val="00097E1A"/>
    <w:rsid w:val="000A43E8"/>
    <w:rsid w:val="000A5C26"/>
    <w:rsid w:val="000A748A"/>
    <w:rsid w:val="000B6FD9"/>
    <w:rsid w:val="000B7F30"/>
    <w:rsid w:val="000C2213"/>
    <w:rsid w:val="000D23B8"/>
    <w:rsid w:val="000D3547"/>
    <w:rsid w:val="000E0DA7"/>
    <w:rsid w:val="000E23DC"/>
    <w:rsid w:val="000E5446"/>
    <w:rsid w:val="000E5871"/>
    <w:rsid w:val="000E635D"/>
    <w:rsid w:val="000E7975"/>
    <w:rsid w:val="000F4626"/>
    <w:rsid w:val="000F7307"/>
    <w:rsid w:val="00100E4B"/>
    <w:rsid w:val="001014EE"/>
    <w:rsid w:val="00107498"/>
    <w:rsid w:val="00124DDB"/>
    <w:rsid w:val="0012632F"/>
    <w:rsid w:val="00126648"/>
    <w:rsid w:val="00130AE5"/>
    <w:rsid w:val="001326CB"/>
    <w:rsid w:val="00133B45"/>
    <w:rsid w:val="00133E2D"/>
    <w:rsid w:val="00144C2A"/>
    <w:rsid w:val="00145776"/>
    <w:rsid w:val="00150725"/>
    <w:rsid w:val="00153087"/>
    <w:rsid w:val="00161B4D"/>
    <w:rsid w:val="00161FDD"/>
    <w:rsid w:val="00164AEE"/>
    <w:rsid w:val="00165204"/>
    <w:rsid w:val="00167884"/>
    <w:rsid w:val="0017089C"/>
    <w:rsid w:val="00171FF7"/>
    <w:rsid w:val="00172FFF"/>
    <w:rsid w:val="00174EC4"/>
    <w:rsid w:val="001843C0"/>
    <w:rsid w:val="00185AD4"/>
    <w:rsid w:val="00191AC2"/>
    <w:rsid w:val="00191E60"/>
    <w:rsid w:val="001930DE"/>
    <w:rsid w:val="001966F8"/>
    <w:rsid w:val="001A5E84"/>
    <w:rsid w:val="001A71E9"/>
    <w:rsid w:val="001B7EC8"/>
    <w:rsid w:val="001C6931"/>
    <w:rsid w:val="001D303A"/>
    <w:rsid w:val="001D5BFF"/>
    <w:rsid w:val="001D6181"/>
    <w:rsid w:val="001D6F47"/>
    <w:rsid w:val="001D7D87"/>
    <w:rsid w:val="001E2B43"/>
    <w:rsid w:val="001E60D0"/>
    <w:rsid w:val="001E6C2E"/>
    <w:rsid w:val="0020240C"/>
    <w:rsid w:val="00202D3F"/>
    <w:rsid w:val="0021384E"/>
    <w:rsid w:val="00213FAB"/>
    <w:rsid w:val="002152B9"/>
    <w:rsid w:val="00221324"/>
    <w:rsid w:val="002307D4"/>
    <w:rsid w:val="002439A0"/>
    <w:rsid w:val="002557B3"/>
    <w:rsid w:val="0026178A"/>
    <w:rsid w:val="0026238C"/>
    <w:rsid w:val="00266C08"/>
    <w:rsid w:val="0027025E"/>
    <w:rsid w:val="0027427B"/>
    <w:rsid w:val="00276452"/>
    <w:rsid w:val="0027730B"/>
    <w:rsid w:val="00281380"/>
    <w:rsid w:val="00281B28"/>
    <w:rsid w:val="00282667"/>
    <w:rsid w:val="00290709"/>
    <w:rsid w:val="00292384"/>
    <w:rsid w:val="00296965"/>
    <w:rsid w:val="002A0B7F"/>
    <w:rsid w:val="002A2A6D"/>
    <w:rsid w:val="002A2C80"/>
    <w:rsid w:val="002A35DF"/>
    <w:rsid w:val="002B031D"/>
    <w:rsid w:val="002B089B"/>
    <w:rsid w:val="002B4113"/>
    <w:rsid w:val="002B4DCE"/>
    <w:rsid w:val="002C2358"/>
    <w:rsid w:val="002D0059"/>
    <w:rsid w:val="002D21EE"/>
    <w:rsid w:val="002D348C"/>
    <w:rsid w:val="002D54E3"/>
    <w:rsid w:val="002D5CC7"/>
    <w:rsid w:val="002D79B6"/>
    <w:rsid w:val="002E0B12"/>
    <w:rsid w:val="002E1C87"/>
    <w:rsid w:val="002E242A"/>
    <w:rsid w:val="002E2A19"/>
    <w:rsid w:val="002E3D64"/>
    <w:rsid w:val="002E4B75"/>
    <w:rsid w:val="002E6214"/>
    <w:rsid w:val="002E7527"/>
    <w:rsid w:val="002F767B"/>
    <w:rsid w:val="002F7AD9"/>
    <w:rsid w:val="00301BC9"/>
    <w:rsid w:val="00302561"/>
    <w:rsid w:val="0030395F"/>
    <w:rsid w:val="0030655E"/>
    <w:rsid w:val="003102B1"/>
    <w:rsid w:val="00322B67"/>
    <w:rsid w:val="00323F31"/>
    <w:rsid w:val="003309C2"/>
    <w:rsid w:val="003314AB"/>
    <w:rsid w:val="00331527"/>
    <w:rsid w:val="0033307A"/>
    <w:rsid w:val="00334D9A"/>
    <w:rsid w:val="003368A2"/>
    <w:rsid w:val="003401B3"/>
    <w:rsid w:val="00342317"/>
    <w:rsid w:val="003441C0"/>
    <w:rsid w:val="003479D7"/>
    <w:rsid w:val="00353911"/>
    <w:rsid w:val="00355AFE"/>
    <w:rsid w:val="00356677"/>
    <w:rsid w:val="00356CAA"/>
    <w:rsid w:val="00360F02"/>
    <w:rsid w:val="003613B3"/>
    <w:rsid w:val="003648F8"/>
    <w:rsid w:val="00364F33"/>
    <w:rsid w:val="00366C38"/>
    <w:rsid w:val="0037049C"/>
    <w:rsid w:val="00384372"/>
    <w:rsid w:val="00386BA3"/>
    <w:rsid w:val="003902C3"/>
    <w:rsid w:val="003911BC"/>
    <w:rsid w:val="00391AAC"/>
    <w:rsid w:val="00391CA3"/>
    <w:rsid w:val="00396263"/>
    <w:rsid w:val="003A1A1F"/>
    <w:rsid w:val="003A54C9"/>
    <w:rsid w:val="003B2409"/>
    <w:rsid w:val="003B36C6"/>
    <w:rsid w:val="003B3898"/>
    <w:rsid w:val="003B7DD0"/>
    <w:rsid w:val="003C6D84"/>
    <w:rsid w:val="003D298F"/>
    <w:rsid w:val="003D2C23"/>
    <w:rsid w:val="003D35DA"/>
    <w:rsid w:val="003E020B"/>
    <w:rsid w:val="003E10F3"/>
    <w:rsid w:val="003E5FE6"/>
    <w:rsid w:val="003E73DB"/>
    <w:rsid w:val="003E75FC"/>
    <w:rsid w:val="003F0FBE"/>
    <w:rsid w:val="003F11C8"/>
    <w:rsid w:val="003F39F5"/>
    <w:rsid w:val="003F58B3"/>
    <w:rsid w:val="00401E42"/>
    <w:rsid w:val="00401E9D"/>
    <w:rsid w:val="00411060"/>
    <w:rsid w:val="00415DD0"/>
    <w:rsid w:val="0041622E"/>
    <w:rsid w:val="00417524"/>
    <w:rsid w:val="00421C81"/>
    <w:rsid w:val="00426C6E"/>
    <w:rsid w:val="00431BC2"/>
    <w:rsid w:val="0043222F"/>
    <w:rsid w:val="00432319"/>
    <w:rsid w:val="00434CB7"/>
    <w:rsid w:val="004360B8"/>
    <w:rsid w:val="004362E8"/>
    <w:rsid w:val="00444D5A"/>
    <w:rsid w:val="00445DE0"/>
    <w:rsid w:val="00451EB7"/>
    <w:rsid w:val="00452C7F"/>
    <w:rsid w:val="00455FFF"/>
    <w:rsid w:val="00460A43"/>
    <w:rsid w:val="0046239B"/>
    <w:rsid w:val="00463551"/>
    <w:rsid w:val="004640A9"/>
    <w:rsid w:val="00466196"/>
    <w:rsid w:val="004808FB"/>
    <w:rsid w:val="00481CEF"/>
    <w:rsid w:val="00493F07"/>
    <w:rsid w:val="004965AC"/>
    <w:rsid w:val="004A41DA"/>
    <w:rsid w:val="004A7C75"/>
    <w:rsid w:val="004B113C"/>
    <w:rsid w:val="004B139E"/>
    <w:rsid w:val="004B357E"/>
    <w:rsid w:val="004C1FB8"/>
    <w:rsid w:val="004C3AE1"/>
    <w:rsid w:val="004C4DD9"/>
    <w:rsid w:val="004C65A0"/>
    <w:rsid w:val="004D19C4"/>
    <w:rsid w:val="004D378C"/>
    <w:rsid w:val="004E2348"/>
    <w:rsid w:val="004E460B"/>
    <w:rsid w:val="004E6EB1"/>
    <w:rsid w:val="005025FF"/>
    <w:rsid w:val="00503BF3"/>
    <w:rsid w:val="00510EC0"/>
    <w:rsid w:val="0051276B"/>
    <w:rsid w:val="00514E2B"/>
    <w:rsid w:val="005174D3"/>
    <w:rsid w:val="00517935"/>
    <w:rsid w:val="0052344B"/>
    <w:rsid w:val="005256AC"/>
    <w:rsid w:val="00527DEB"/>
    <w:rsid w:val="00530832"/>
    <w:rsid w:val="00536C4C"/>
    <w:rsid w:val="00537FC2"/>
    <w:rsid w:val="00542F4D"/>
    <w:rsid w:val="00546789"/>
    <w:rsid w:val="00546A70"/>
    <w:rsid w:val="00547773"/>
    <w:rsid w:val="005526D8"/>
    <w:rsid w:val="00553B66"/>
    <w:rsid w:val="0055665B"/>
    <w:rsid w:val="00561E57"/>
    <w:rsid w:val="00566130"/>
    <w:rsid w:val="00567540"/>
    <w:rsid w:val="00567DD7"/>
    <w:rsid w:val="00574776"/>
    <w:rsid w:val="00590074"/>
    <w:rsid w:val="00592811"/>
    <w:rsid w:val="005A4170"/>
    <w:rsid w:val="005B4FDA"/>
    <w:rsid w:val="005C193C"/>
    <w:rsid w:val="005D1A49"/>
    <w:rsid w:val="005D575D"/>
    <w:rsid w:val="005D6559"/>
    <w:rsid w:val="005E2CAF"/>
    <w:rsid w:val="005E429D"/>
    <w:rsid w:val="005E6872"/>
    <w:rsid w:val="005F03CB"/>
    <w:rsid w:val="005F6FC8"/>
    <w:rsid w:val="006007DF"/>
    <w:rsid w:val="00601685"/>
    <w:rsid w:val="00603002"/>
    <w:rsid w:val="00604443"/>
    <w:rsid w:val="00604A81"/>
    <w:rsid w:val="00607292"/>
    <w:rsid w:val="00611B09"/>
    <w:rsid w:val="00615AB5"/>
    <w:rsid w:val="006167E0"/>
    <w:rsid w:val="00620119"/>
    <w:rsid w:val="0062488D"/>
    <w:rsid w:val="00625F3F"/>
    <w:rsid w:val="00633439"/>
    <w:rsid w:val="00640489"/>
    <w:rsid w:val="0064267C"/>
    <w:rsid w:val="00650147"/>
    <w:rsid w:val="00655325"/>
    <w:rsid w:val="0065547F"/>
    <w:rsid w:val="00655CFD"/>
    <w:rsid w:val="00660619"/>
    <w:rsid w:val="006675ED"/>
    <w:rsid w:val="00670B90"/>
    <w:rsid w:val="00673C08"/>
    <w:rsid w:val="00673F37"/>
    <w:rsid w:val="0069247E"/>
    <w:rsid w:val="006A2E15"/>
    <w:rsid w:val="006A52AA"/>
    <w:rsid w:val="006A6B9F"/>
    <w:rsid w:val="006B497E"/>
    <w:rsid w:val="006B77D8"/>
    <w:rsid w:val="006C0F38"/>
    <w:rsid w:val="006D2557"/>
    <w:rsid w:val="006D5217"/>
    <w:rsid w:val="006D59BD"/>
    <w:rsid w:val="006D772C"/>
    <w:rsid w:val="006E32A7"/>
    <w:rsid w:val="006F0A9B"/>
    <w:rsid w:val="006F51E1"/>
    <w:rsid w:val="006F6590"/>
    <w:rsid w:val="00701634"/>
    <w:rsid w:val="00701DAA"/>
    <w:rsid w:val="007041B3"/>
    <w:rsid w:val="0070482B"/>
    <w:rsid w:val="00710652"/>
    <w:rsid w:val="00710C38"/>
    <w:rsid w:val="00716266"/>
    <w:rsid w:val="00721774"/>
    <w:rsid w:val="00724955"/>
    <w:rsid w:val="007300CB"/>
    <w:rsid w:val="007309E5"/>
    <w:rsid w:val="00730EAA"/>
    <w:rsid w:val="00731ABE"/>
    <w:rsid w:val="00731AFF"/>
    <w:rsid w:val="00732F37"/>
    <w:rsid w:val="007366C0"/>
    <w:rsid w:val="007473FA"/>
    <w:rsid w:val="0075218B"/>
    <w:rsid w:val="007524F8"/>
    <w:rsid w:val="00752BA3"/>
    <w:rsid w:val="00762229"/>
    <w:rsid w:val="00765604"/>
    <w:rsid w:val="007671E2"/>
    <w:rsid w:val="00767559"/>
    <w:rsid w:val="00773C3C"/>
    <w:rsid w:val="00781F09"/>
    <w:rsid w:val="0078674E"/>
    <w:rsid w:val="00790277"/>
    <w:rsid w:val="007A0776"/>
    <w:rsid w:val="007A3897"/>
    <w:rsid w:val="007A3DC1"/>
    <w:rsid w:val="007B0795"/>
    <w:rsid w:val="007B07F4"/>
    <w:rsid w:val="007B0AE3"/>
    <w:rsid w:val="007B0CAA"/>
    <w:rsid w:val="007B5401"/>
    <w:rsid w:val="007B5598"/>
    <w:rsid w:val="007B7CDA"/>
    <w:rsid w:val="007C1F0D"/>
    <w:rsid w:val="007C3B87"/>
    <w:rsid w:val="007C600E"/>
    <w:rsid w:val="007C7093"/>
    <w:rsid w:val="007E45E0"/>
    <w:rsid w:val="007E481A"/>
    <w:rsid w:val="007E745E"/>
    <w:rsid w:val="007F1279"/>
    <w:rsid w:val="007F289E"/>
    <w:rsid w:val="007F4757"/>
    <w:rsid w:val="00803F51"/>
    <w:rsid w:val="008052D2"/>
    <w:rsid w:val="00812389"/>
    <w:rsid w:val="00814BD6"/>
    <w:rsid w:val="008212D3"/>
    <w:rsid w:val="008226DD"/>
    <w:rsid w:val="00823081"/>
    <w:rsid w:val="00830B03"/>
    <w:rsid w:val="0083149F"/>
    <w:rsid w:val="0083534C"/>
    <w:rsid w:val="008404FA"/>
    <w:rsid w:val="00840E4A"/>
    <w:rsid w:val="0084684B"/>
    <w:rsid w:val="00853D8D"/>
    <w:rsid w:val="00863BF1"/>
    <w:rsid w:val="00871763"/>
    <w:rsid w:val="008802DC"/>
    <w:rsid w:val="008828FA"/>
    <w:rsid w:val="008863B7"/>
    <w:rsid w:val="00886AD9"/>
    <w:rsid w:val="008922E2"/>
    <w:rsid w:val="0089299D"/>
    <w:rsid w:val="008939F9"/>
    <w:rsid w:val="00894530"/>
    <w:rsid w:val="00895784"/>
    <w:rsid w:val="008B33A2"/>
    <w:rsid w:val="008B6B45"/>
    <w:rsid w:val="008C4A54"/>
    <w:rsid w:val="008C650A"/>
    <w:rsid w:val="008C7AD2"/>
    <w:rsid w:val="008D2AEF"/>
    <w:rsid w:val="008E0853"/>
    <w:rsid w:val="008E311E"/>
    <w:rsid w:val="008E6488"/>
    <w:rsid w:val="008E767C"/>
    <w:rsid w:val="00902EF6"/>
    <w:rsid w:val="00914995"/>
    <w:rsid w:val="009162E9"/>
    <w:rsid w:val="009247F4"/>
    <w:rsid w:val="00930A43"/>
    <w:rsid w:val="0093107F"/>
    <w:rsid w:val="009326F7"/>
    <w:rsid w:val="009327FD"/>
    <w:rsid w:val="00941D68"/>
    <w:rsid w:val="009436CC"/>
    <w:rsid w:val="00947642"/>
    <w:rsid w:val="00950C5F"/>
    <w:rsid w:val="0095133D"/>
    <w:rsid w:val="0095304C"/>
    <w:rsid w:val="00956D4D"/>
    <w:rsid w:val="009574A4"/>
    <w:rsid w:val="009619A4"/>
    <w:rsid w:val="0096297A"/>
    <w:rsid w:val="0096352C"/>
    <w:rsid w:val="0096429E"/>
    <w:rsid w:val="009669A1"/>
    <w:rsid w:val="00966F44"/>
    <w:rsid w:val="00970037"/>
    <w:rsid w:val="00974B7D"/>
    <w:rsid w:val="00976431"/>
    <w:rsid w:val="00977A3D"/>
    <w:rsid w:val="00980350"/>
    <w:rsid w:val="009805B1"/>
    <w:rsid w:val="00984C5D"/>
    <w:rsid w:val="009860B8"/>
    <w:rsid w:val="00986394"/>
    <w:rsid w:val="0098798A"/>
    <w:rsid w:val="00995983"/>
    <w:rsid w:val="009A1544"/>
    <w:rsid w:val="009A6AD2"/>
    <w:rsid w:val="009A747B"/>
    <w:rsid w:val="009A7985"/>
    <w:rsid w:val="009B702B"/>
    <w:rsid w:val="009C0A1A"/>
    <w:rsid w:val="009D54B1"/>
    <w:rsid w:val="009E58D7"/>
    <w:rsid w:val="009F15B4"/>
    <w:rsid w:val="009F2E54"/>
    <w:rsid w:val="009F76FF"/>
    <w:rsid w:val="00A00563"/>
    <w:rsid w:val="00A03516"/>
    <w:rsid w:val="00A03AE7"/>
    <w:rsid w:val="00A11AB9"/>
    <w:rsid w:val="00A11FD0"/>
    <w:rsid w:val="00A120E9"/>
    <w:rsid w:val="00A15169"/>
    <w:rsid w:val="00A2396D"/>
    <w:rsid w:val="00A31840"/>
    <w:rsid w:val="00A3322B"/>
    <w:rsid w:val="00A34D5E"/>
    <w:rsid w:val="00A4008A"/>
    <w:rsid w:val="00A437EE"/>
    <w:rsid w:val="00A47477"/>
    <w:rsid w:val="00A50459"/>
    <w:rsid w:val="00A531D6"/>
    <w:rsid w:val="00A56EC9"/>
    <w:rsid w:val="00A56FBF"/>
    <w:rsid w:val="00A833DB"/>
    <w:rsid w:val="00A85589"/>
    <w:rsid w:val="00A90CB2"/>
    <w:rsid w:val="00A9258A"/>
    <w:rsid w:val="00A92A17"/>
    <w:rsid w:val="00A953E9"/>
    <w:rsid w:val="00A963C5"/>
    <w:rsid w:val="00A965E6"/>
    <w:rsid w:val="00A968B4"/>
    <w:rsid w:val="00AA153F"/>
    <w:rsid w:val="00AA2444"/>
    <w:rsid w:val="00AA39FB"/>
    <w:rsid w:val="00AA4F73"/>
    <w:rsid w:val="00AA7697"/>
    <w:rsid w:val="00AB2869"/>
    <w:rsid w:val="00AB29E0"/>
    <w:rsid w:val="00AB32C2"/>
    <w:rsid w:val="00AB7626"/>
    <w:rsid w:val="00AC0402"/>
    <w:rsid w:val="00AC1261"/>
    <w:rsid w:val="00AC26BF"/>
    <w:rsid w:val="00AC416D"/>
    <w:rsid w:val="00AD1585"/>
    <w:rsid w:val="00AD4A2B"/>
    <w:rsid w:val="00AD52A2"/>
    <w:rsid w:val="00AE7B38"/>
    <w:rsid w:val="00AF4C17"/>
    <w:rsid w:val="00AF4F37"/>
    <w:rsid w:val="00AF76CC"/>
    <w:rsid w:val="00B04C26"/>
    <w:rsid w:val="00B06C3E"/>
    <w:rsid w:val="00B12542"/>
    <w:rsid w:val="00B14CC4"/>
    <w:rsid w:val="00B17D48"/>
    <w:rsid w:val="00B2053A"/>
    <w:rsid w:val="00B2294D"/>
    <w:rsid w:val="00B305D5"/>
    <w:rsid w:val="00B324E3"/>
    <w:rsid w:val="00B35852"/>
    <w:rsid w:val="00B37FF0"/>
    <w:rsid w:val="00B44238"/>
    <w:rsid w:val="00B4589F"/>
    <w:rsid w:val="00B4650C"/>
    <w:rsid w:val="00B46C44"/>
    <w:rsid w:val="00B474CA"/>
    <w:rsid w:val="00B4765A"/>
    <w:rsid w:val="00B50C84"/>
    <w:rsid w:val="00B52F5F"/>
    <w:rsid w:val="00B60BB2"/>
    <w:rsid w:val="00B740B1"/>
    <w:rsid w:val="00B96B9F"/>
    <w:rsid w:val="00BA1C2A"/>
    <w:rsid w:val="00BA1C58"/>
    <w:rsid w:val="00BA3848"/>
    <w:rsid w:val="00BA522F"/>
    <w:rsid w:val="00BA566C"/>
    <w:rsid w:val="00BA5E58"/>
    <w:rsid w:val="00BA6BB4"/>
    <w:rsid w:val="00BB073B"/>
    <w:rsid w:val="00BB4637"/>
    <w:rsid w:val="00BC096F"/>
    <w:rsid w:val="00BC507D"/>
    <w:rsid w:val="00BC751B"/>
    <w:rsid w:val="00BD195C"/>
    <w:rsid w:val="00BD1DF5"/>
    <w:rsid w:val="00BD2061"/>
    <w:rsid w:val="00BE259B"/>
    <w:rsid w:val="00BE30CB"/>
    <w:rsid w:val="00BE5806"/>
    <w:rsid w:val="00BE787B"/>
    <w:rsid w:val="00BF64B6"/>
    <w:rsid w:val="00C07266"/>
    <w:rsid w:val="00C078D9"/>
    <w:rsid w:val="00C20551"/>
    <w:rsid w:val="00C2320D"/>
    <w:rsid w:val="00C23616"/>
    <w:rsid w:val="00C24B47"/>
    <w:rsid w:val="00C34F95"/>
    <w:rsid w:val="00C373D3"/>
    <w:rsid w:val="00C41359"/>
    <w:rsid w:val="00C413AD"/>
    <w:rsid w:val="00C41C98"/>
    <w:rsid w:val="00C47A99"/>
    <w:rsid w:val="00C508DD"/>
    <w:rsid w:val="00C56B48"/>
    <w:rsid w:val="00C66A98"/>
    <w:rsid w:val="00C677AD"/>
    <w:rsid w:val="00C74501"/>
    <w:rsid w:val="00C821FA"/>
    <w:rsid w:val="00C90219"/>
    <w:rsid w:val="00C921E2"/>
    <w:rsid w:val="00C921ED"/>
    <w:rsid w:val="00C94BE0"/>
    <w:rsid w:val="00CA0447"/>
    <w:rsid w:val="00CA2A5A"/>
    <w:rsid w:val="00CA3535"/>
    <w:rsid w:val="00CA737C"/>
    <w:rsid w:val="00CA7BCD"/>
    <w:rsid w:val="00CB031C"/>
    <w:rsid w:val="00CB0C5E"/>
    <w:rsid w:val="00CB12D8"/>
    <w:rsid w:val="00CB1C31"/>
    <w:rsid w:val="00CB5721"/>
    <w:rsid w:val="00CC3DBB"/>
    <w:rsid w:val="00CD1914"/>
    <w:rsid w:val="00CD64F0"/>
    <w:rsid w:val="00CE1746"/>
    <w:rsid w:val="00CF156D"/>
    <w:rsid w:val="00CF16A0"/>
    <w:rsid w:val="00CF2EDB"/>
    <w:rsid w:val="00CF4CA2"/>
    <w:rsid w:val="00CF5992"/>
    <w:rsid w:val="00CF5F79"/>
    <w:rsid w:val="00CF62BA"/>
    <w:rsid w:val="00CF62D5"/>
    <w:rsid w:val="00D02E02"/>
    <w:rsid w:val="00D0343B"/>
    <w:rsid w:val="00D0780B"/>
    <w:rsid w:val="00D12568"/>
    <w:rsid w:val="00D21241"/>
    <w:rsid w:val="00D223D8"/>
    <w:rsid w:val="00D22662"/>
    <w:rsid w:val="00D228A3"/>
    <w:rsid w:val="00D25B27"/>
    <w:rsid w:val="00D40695"/>
    <w:rsid w:val="00D41407"/>
    <w:rsid w:val="00D41A76"/>
    <w:rsid w:val="00D43DE6"/>
    <w:rsid w:val="00D446D8"/>
    <w:rsid w:val="00D52D22"/>
    <w:rsid w:val="00D563F3"/>
    <w:rsid w:val="00D56FEA"/>
    <w:rsid w:val="00D578DA"/>
    <w:rsid w:val="00D61391"/>
    <w:rsid w:val="00D63B2E"/>
    <w:rsid w:val="00D73968"/>
    <w:rsid w:val="00D808E1"/>
    <w:rsid w:val="00D85995"/>
    <w:rsid w:val="00D87198"/>
    <w:rsid w:val="00D91854"/>
    <w:rsid w:val="00D94AEB"/>
    <w:rsid w:val="00D9747F"/>
    <w:rsid w:val="00DB1E89"/>
    <w:rsid w:val="00DC4D67"/>
    <w:rsid w:val="00DC5D16"/>
    <w:rsid w:val="00DC5FB4"/>
    <w:rsid w:val="00DD167B"/>
    <w:rsid w:val="00DD328B"/>
    <w:rsid w:val="00DE20B7"/>
    <w:rsid w:val="00DE4D28"/>
    <w:rsid w:val="00DE5096"/>
    <w:rsid w:val="00DE69DF"/>
    <w:rsid w:val="00DF343B"/>
    <w:rsid w:val="00E00B82"/>
    <w:rsid w:val="00E03771"/>
    <w:rsid w:val="00E04827"/>
    <w:rsid w:val="00E06765"/>
    <w:rsid w:val="00E0781D"/>
    <w:rsid w:val="00E126D5"/>
    <w:rsid w:val="00E13111"/>
    <w:rsid w:val="00E13D4E"/>
    <w:rsid w:val="00E216D7"/>
    <w:rsid w:val="00E22851"/>
    <w:rsid w:val="00E239F2"/>
    <w:rsid w:val="00E2609E"/>
    <w:rsid w:val="00E31F5B"/>
    <w:rsid w:val="00E3228C"/>
    <w:rsid w:val="00E34ADD"/>
    <w:rsid w:val="00E3577D"/>
    <w:rsid w:val="00E37FF9"/>
    <w:rsid w:val="00E40010"/>
    <w:rsid w:val="00E4011B"/>
    <w:rsid w:val="00E404D8"/>
    <w:rsid w:val="00E40EB1"/>
    <w:rsid w:val="00E435E3"/>
    <w:rsid w:val="00E530B4"/>
    <w:rsid w:val="00E55C06"/>
    <w:rsid w:val="00E55FAF"/>
    <w:rsid w:val="00E63736"/>
    <w:rsid w:val="00E6470C"/>
    <w:rsid w:val="00E65DBE"/>
    <w:rsid w:val="00E7235B"/>
    <w:rsid w:val="00E77C0D"/>
    <w:rsid w:val="00E80468"/>
    <w:rsid w:val="00E80BA3"/>
    <w:rsid w:val="00E8513F"/>
    <w:rsid w:val="00E86FAB"/>
    <w:rsid w:val="00E9056D"/>
    <w:rsid w:val="00E90CE4"/>
    <w:rsid w:val="00E96621"/>
    <w:rsid w:val="00EA0489"/>
    <w:rsid w:val="00EA0ADB"/>
    <w:rsid w:val="00EA72FF"/>
    <w:rsid w:val="00EB57BD"/>
    <w:rsid w:val="00EB619F"/>
    <w:rsid w:val="00EC38C5"/>
    <w:rsid w:val="00EC6FDC"/>
    <w:rsid w:val="00ED0601"/>
    <w:rsid w:val="00ED3C3A"/>
    <w:rsid w:val="00ED67C5"/>
    <w:rsid w:val="00EE34AC"/>
    <w:rsid w:val="00EF0480"/>
    <w:rsid w:val="00EF4AE7"/>
    <w:rsid w:val="00F0503E"/>
    <w:rsid w:val="00F05E8A"/>
    <w:rsid w:val="00F23C93"/>
    <w:rsid w:val="00F355E2"/>
    <w:rsid w:val="00F43E34"/>
    <w:rsid w:val="00F446C0"/>
    <w:rsid w:val="00F51996"/>
    <w:rsid w:val="00F52D6C"/>
    <w:rsid w:val="00F611C0"/>
    <w:rsid w:val="00F64AFC"/>
    <w:rsid w:val="00F716E0"/>
    <w:rsid w:val="00F80F59"/>
    <w:rsid w:val="00F825D3"/>
    <w:rsid w:val="00F868A9"/>
    <w:rsid w:val="00F87870"/>
    <w:rsid w:val="00F90906"/>
    <w:rsid w:val="00F93C7D"/>
    <w:rsid w:val="00FA424A"/>
    <w:rsid w:val="00FA4662"/>
    <w:rsid w:val="00FA7CF6"/>
    <w:rsid w:val="00FB0255"/>
    <w:rsid w:val="00FB65F8"/>
    <w:rsid w:val="00FB6ECA"/>
    <w:rsid w:val="00FB7CD4"/>
    <w:rsid w:val="00FC3C40"/>
    <w:rsid w:val="00FC5461"/>
    <w:rsid w:val="00FC6982"/>
    <w:rsid w:val="00FD495C"/>
    <w:rsid w:val="00FF1634"/>
    <w:rsid w:val="00FF37F3"/>
    <w:rsid w:val="00FF3D4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4F6CA512"/>
  <w15:chartTrackingRefBased/>
  <w15:docId w15:val="{18F8E1A7-1FEC-49FC-9B42-D69DF9B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0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7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7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7F1279"/>
  </w:style>
  <w:style w:type="paragraph" w:styleId="Piedepgina">
    <w:name w:val="footer"/>
    <w:basedOn w:val="Normal"/>
    <w:link w:val="Piedepgina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279"/>
  </w:style>
  <w:style w:type="character" w:styleId="Hipervnculo">
    <w:name w:val="Hyperlink"/>
    <w:basedOn w:val="Fuentedeprrafopredeter"/>
    <w:uiPriority w:val="99"/>
    <w:unhideWhenUsed/>
    <w:rsid w:val="005C19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77D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E311E"/>
    <w:rPr>
      <w:color w:val="954F72"/>
      <w:u w:val="single"/>
    </w:rPr>
  </w:style>
  <w:style w:type="paragraph" w:customStyle="1" w:styleId="xl65">
    <w:name w:val="xl65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66">
    <w:name w:val="xl66"/>
    <w:basedOn w:val="Normal"/>
    <w:rsid w:val="008E31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67">
    <w:name w:val="xl67"/>
    <w:basedOn w:val="Normal"/>
    <w:rsid w:val="008E31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68">
    <w:name w:val="xl68"/>
    <w:basedOn w:val="Normal"/>
    <w:rsid w:val="008E31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69">
    <w:name w:val="xl69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SV" w:eastAsia="es-SV"/>
    </w:rPr>
  </w:style>
  <w:style w:type="paragraph" w:customStyle="1" w:styleId="xl70">
    <w:name w:val="xl70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24"/>
      <w:szCs w:val="24"/>
      <w:lang w:val="es-SV" w:eastAsia="es-SV"/>
    </w:rPr>
  </w:style>
  <w:style w:type="paragraph" w:customStyle="1" w:styleId="xl71">
    <w:name w:val="xl71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lbertus MT Lt" w:eastAsia="Times New Roman" w:hAnsi="Albertus MT Lt" w:cs="Times New Roman"/>
      <w:sz w:val="24"/>
      <w:szCs w:val="24"/>
      <w:lang w:val="es-SV" w:eastAsia="es-SV"/>
    </w:rPr>
  </w:style>
  <w:style w:type="paragraph" w:customStyle="1" w:styleId="xl72">
    <w:name w:val="xl72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ill Sans MT" w:eastAsia="Times New Roman" w:hAnsi="Gill Sans MT" w:cs="Times New Roman"/>
      <w:sz w:val="24"/>
      <w:szCs w:val="24"/>
      <w:lang w:val="es-SV" w:eastAsia="es-SV"/>
    </w:rPr>
  </w:style>
  <w:style w:type="paragraph" w:customStyle="1" w:styleId="xl73">
    <w:name w:val="xl73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74">
    <w:name w:val="xl74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75">
    <w:name w:val="xl75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76">
    <w:name w:val="xl76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77">
    <w:name w:val="xl77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s-SV" w:eastAsia="es-SV"/>
    </w:rPr>
  </w:style>
  <w:style w:type="paragraph" w:customStyle="1" w:styleId="xl78">
    <w:name w:val="xl78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79">
    <w:name w:val="xl79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0">
    <w:name w:val="xl80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1">
    <w:name w:val="xl81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2">
    <w:name w:val="xl82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3">
    <w:name w:val="xl83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4">
    <w:name w:val="xl84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5">
    <w:name w:val="xl85"/>
    <w:basedOn w:val="Normal"/>
    <w:rsid w:val="008E311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6">
    <w:name w:val="xl86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i/>
      <w:iCs/>
      <w:sz w:val="24"/>
      <w:szCs w:val="24"/>
      <w:lang w:val="es-SV" w:eastAsia="es-SV"/>
    </w:rPr>
  </w:style>
  <w:style w:type="paragraph" w:customStyle="1" w:styleId="xl87">
    <w:name w:val="xl87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8">
    <w:name w:val="xl88"/>
    <w:basedOn w:val="Normal"/>
    <w:rsid w:val="008E31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89">
    <w:name w:val="xl89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0">
    <w:name w:val="xl90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1">
    <w:name w:val="xl91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2">
    <w:name w:val="xl92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3">
    <w:name w:val="xl93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4">
    <w:name w:val="xl94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5">
    <w:name w:val="xl95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6">
    <w:name w:val="xl96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SV" w:eastAsia="es-SV"/>
    </w:rPr>
  </w:style>
  <w:style w:type="paragraph" w:customStyle="1" w:styleId="xl97">
    <w:name w:val="xl97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8">
    <w:name w:val="xl98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SV" w:eastAsia="es-SV"/>
    </w:rPr>
  </w:style>
  <w:style w:type="paragraph" w:customStyle="1" w:styleId="xl99">
    <w:name w:val="xl99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s-SV" w:eastAsia="es-SV"/>
    </w:rPr>
  </w:style>
  <w:style w:type="paragraph" w:customStyle="1" w:styleId="xl100">
    <w:name w:val="xl100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s-SV" w:eastAsia="es-SV"/>
    </w:rPr>
  </w:style>
  <w:style w:type="paragraph" w:customStyle="1" w:styleId="xl101">
    <w:name w:val="xl101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s-SV" w:eastAsia="es-SV"/>
    </w:rPr>
  </w:style>
  <w:style w:type="paragraph" w:customStyle="1" w:styleId="xl102">
    <w:name w:val="xl102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s-SV" w:eastAsia="es-SV"/>
    </w:rPr>
  </w:style>
  <w:style w:type="paragraph" w:customStyle="1" w:styleId="xl103">
    <w:name w:val="xl103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104">
    <w:name w:val="xl104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105">
    <w:name w:val="xl105"/>
    <w:basedOn w:val="Normal"/>
    <w:rsid w:val="008E311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106">
    <w:name w:val="xl106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val="es-SV" w:eastAsia="es-SV"/>
    </w:rPr>
  </w:style>
  <w:style w:type="paragraph" w:customStyle="1" w:styleId="xl107">
    <w:name w:val="xl107"/>
    <w:basedOn w:val="Normal"/>
    <w:rsid w:val="008E31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24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6937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60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941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824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1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3180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8548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770070">
                                  <w:marLeft w:val="-23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780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8009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639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29441414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20470884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42838336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316422432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63790248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38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317">
              <w:marLeft w:val="0"/>
              <w:marRight w:val="0"/>
              <w:marTop w:val="0"/>
              <w:marBottom w:val="0"/>
              <w:divBdr>
                <w:top w:val="single" w:sz="6" w:space="14" w:color="E5E5E5"/>
                <w:left w:val="none" w:sz="0" w:space="0" w:color="auto"/>
                <w:bottom w:val="single" w:sz="6" w:space="14" w:color="E5E5E5"/>
                <w:right w:val="none" w:sz="0" w:space="0" w:color="auto"/>
              </w:divBdr>
            </w:div>
            <w:div w:id="215970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1791-E2EF-4857-BEEA-47DF2FEE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18</Pages>
  <Words>2672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catastro 2</cp:lastModifiedBy>
  <cp:revision>15</cp:revision>
  <cp:lastPrinted>2025-01-10T20:53:00Z</cp:lastPrinted>
  <dcterms:created xsi:type="dcterms:W3CDTF">2024-09-25T21:49:00Z</dcterms:created>
  <dcterms:modified xsi:type="dcterms:W3CDTF">2025-01-10T20:55:00Z</dcterms:modified>
</cp:coreProperties>
</file>