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202F" w14:textId="77777777" w:rsidR="00D31ABB" w:rsidRPr="00671DF5" w:rsidRDefault="00671DF5" w:rsidP="004C567F">
      <w:pPr>
        <w:pStyle w:val="TtuloTDC"/>
        <w:spacing w:before="0"/>
        <w:jc w:val="center"/>
        <w:rPr>
          <w:rFonts w:ascii="Arial Narrow" w:eastAsia="Arial" w:hAnsi="Arial Narrow" w:cstheme="minorHAnsi"/>
          <w:bCs w:val="0"/>
          <w:color w:val="auto"/>
          <w:sz w:val="32"/>
          <w:szCs w:val="24"/>
          <w:lang w:val="es-SV" w:eastAsia="en-US"/>
        </w:rPr>
      </w:pPr>
      <w:r w:rsidRPr="00671DF5">
        <w:rPr>
          <w:rFonts w:ascii="Arial Narrow" w:eastAsia="Arial" w:hAnsi="Arial Narrow" w:cstheme="minorHAnsi"/>
          <w:bCs w:val="0"/>
          <w:color w:val="auto"/>
          <w:sz w:val="32"/>
          <w:szCs w:val="24"/>
          <w:lang w:val="es-SV" w:eastAsia="en-US"/>
        </w:rPr>
        <w:t xml:space="preserve">ALCALDIA MUNICIPAL DE SAN SALVADOR OESTE </w:t>
      </w:r>
    </w:p>
    <w:p w14:paraId="27585E1A" w14:textId="77777777" w:rsidR="00671DF5" w:rsidRPr="00671DF5" w:rsidRDefault="00671DF5" w:rsidP="00671DF5">
      <w:pPr>
        <w:jc w:val="center"/>
        <w:rPr>
          <w:rFonts w:ascii="Arial Narrow" w:hAnsi="Arial Narrow"/>
          <w:b/>
          <w:sz w:val="28"/>
        </w:rPr>
      </w:pPr>
      <w:r w:rsidRPr="00671DF5">
        <w:rPr>
          <w:rFonts w:ascii="Arial Narrow" w:hAnsi="Arial Narrow"/>
          <w:b/>
          <w:sz w:val="28"/>
        </w:rPr>
        <w:t>DIRECCIÓN DE PROTECCIÓN CIVIL</w:t>
      </w:r>
    </w:p>
    <w:p w14:paraId="041ED9AD" w14:textId="77777777" w:rsidR="00D31ABB" w:rsidRPr="00672C72" w:rsidRDefault="00D31ABB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2E91673D" w14:textId="77777777" w:rsidR="00D31ABB" w:rsidRPr="00672C72" w:rsidRDefault="00671DF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4A934" wp14:editId="54FC2527">
                <wp:simplePos x="0" y="0"/>
                <wp:positionH relativeFrom="margin">
                  <wp:align>center</wp:align>
                </wp:positionH>
                <wp:positionV relativeFrom="paragraph">
                  <wp:posOffset>175676</wp:posOffset>
                </wp:positionV>
                <wp:extent cx="606933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839EF0" w14:textId="77777777" w:rsidR="00671DF5" w:rsidRPr="00671DF5" w:rsidRDefault="00671DF5" w:rsidP="00671DF5">
                            <w:pPr>
                              <w:jc w:val="center"/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DF5"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MEMORIA DE LABORES</w:t>
                            </w:r>
                          </w:p>
                          <w:p w14:paraId="187516F6" w14:textId="77777777" w:rsidR="00671DF5" w:rsidRPr="00671DF5" w:rsidRDefault="00671DF5" w:rsidP="00671DF5">
                            <w:pPr>
                              <w:jc w:val="center"/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DF5"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ENERO A DICIEMBRE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4A9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3.85pt;width:477.9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" filled="f" stroked="f">
                <v:textbox style="mso-fit-shape-to-text:t">
                  <w:txbxContent>
                    <w:p w14:paraId="14839EF0" w14:textId="77777777" w:rsidR="00671DF5" w:rsidRPr="00671DF5" w:rsidRDefault="00671DF5" w:rsidP="00671DF5">
                      <w:pPr>
                        <w:jc w:val="center"/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1DF5"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MEMORIA DE LABORES</w:t>
                      </w:r>
                    </w:p>
                    <w:p w14:paraId="187516F6" w14:textId="77777777" w:rsidR="00671DF5" w:rsidRPr="00671DF5" w:rsidRDefault="00671DF5" w:rsidP="00671DF5">
                      <w:pPr>
                        <w:jc w:val="center"/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1DF5"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ENERO A DICIEMBRE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25B24" w14:textId="77777777" w:rsidR="00D31ABB" w:rsidRPr="00672C72" w:rsidRDefault="00D31ABB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75DF2E98" w14:textId="77777777" w:rsidR="00D31ABB" w:rsidRPr="00672C72" w:rsidRDefault="00671DF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82A2D58" wp14:editId="351A838D">
            <wp:simplePos x="0" y="0"/>
            <wp:positionH relativeFrom="margin">
              <wp:align>center</wp:align>
            </wp:positionH>
            <wp:positionV relativeFrom="paragraph">
              <wp:posOffset>37049</wp:posOffset>
            </wp:positionV>
            <wp:extent cx="3844469" cy="3247521"/>
            <wp:effectExtent l="0" t="0" r="0" b="0"/>
            <wp:wrapNone/>
            <wp:docPr id="2" name="Imagen 2" descr="cabecera membrete 2024 PROTECCION CIVIL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 membrete 2024 PROTECCION CIVIL-4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" t="14148" r="83786" b="15491"/>
                    <a:stretch/>
                  </pic:blipFill>
                  <pic:spPr bwMode="auto">
                    <a:xfrm>
                      <a:off x="0" y="0"/>
                      <a:ext cx="3844469" cy="324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B781B" w14:textId="77777777" w:rsidR="00D31ABB" w:rsidRPr="00672C72" w:rsidRDefault="00D31ABB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690B5316" w14:textId="77777777" w:rsidR="00D31ABB" w:rsidRPr="00672C72" w:rsidRDefault="00D31ABB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727F646E" w14:textId="77777777" w:rsidR="00D31ABB" w:rsidRPr="00672C72" w:rsidRDefault="00D31ABB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1C3CD051" w14:textId="77777777" w:rsidR="00E508D5" w:rsidRPr="00672C72" w:rsidRDefault="00E508D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64106CBE" w14:textId="77777777" w:rsidR="00E508D5" w:rsidRPr="00672C72" w:rsidRDefault="00E508D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6528B380" w14:textId="77777777" w:rsidR="00E508D5" w:rsidRPr="00672C72" w:rsidRDefault="00E508D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657B26B7" w14:textId="77777777" w:rsidR="00E508D5" w:rsidRPr="00672C72" w:rsidRDefault="00E508D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408925EE" w14:textId="77777777" w:rsidR="00D31ABB" w:rsidRDefault="00671DF5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5985B" wp14:editId="0422B6A0">
                <wp:simplePos x="0" y="0"/>
                <wp:positionH relativeFrom="margin">
                  <wp:align>center</wp:align>
                </wp:positionH>
                <wp:positionV relativeFrom="paragraph">
                  <wp:posOffset>358665</wp:posOffset>
                </wp:positionV>
                <wp:extent cx="6069330" cy="18288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CE32A" w14:textId="77777777" w:rsidR="00671DF5" w:rsidRPr="00671DF5" w:rsidRDefault="00671DF5" w:rsidP="00671DF5">
                            <w:pPr>
                              <w:jc w:val="center"/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A3AFF5" w14:textId="48E82A8C" w:rsidR="00671DF5" w:rsidRPr="00671DF5" w:rsidRDefault="00671DF5" w:rsidP="00671DF5">
                            <w:pPr>
                              <w:jc w:val="center"/>
                              <w:rPr>
                                <w:rFonts w:ascii="Arial Narrow" w:eastAsia="Arial" w:hAnsi="Arial Narrow" w:cstheme="minorHAnsi"/>
                                <w:b/>
                                <w:bCs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35985B" id="Cuadro de texto 3" o:spid="_x0000_s1027" type="#_x0000_t202" style="position:absolute;margin-left:0;margin-top:28.25pt;width:477.9pt;height:2in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" filled="f" stroked="f">
                <v:textbox style="mso-fit-shape-to-text:t">
                  <w:txbxContent>
                    <w:p w14:paraId="66FCE32A" w14:textId="77777777" w:rsidR="00671DF5" w:rsidRPr="00671DF5" w:rsidRDefault="00671DF5" w:rsidP="00671DF5">
                      <w:pPr>
                        <w:jc w:val="center"/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A3AFF5" w14:textId="48E82A8C" w:rsidR="00671DF5" w:rsidRPr="00671DF5" w:rsidRDefault="00671DF5" w:rsidP="00671DF5">
                      <w:pPr>
                        <w:jc w:val="center"/>
                        <w:rPr>
                          <w:rFonts w:ascii="Arial Narrow" w:eastAsia="Arial" w:hAnsi="Arial Narrow" w:cstheme="minorHAnsi"/>
                          <w:b/>
                          <w:bCs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80E111" w14:textId="77777777" w:rsidR="00672C72" w:rsidRDefault="00672C72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33473F90" w14:textId="77777777" w:rsidR="00672C72" w:rsidRDefault="00672C72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p w14:paraId="4F5E50DA" w14:textId="77777777" w:rsidR="00672C72" w:rsidRDefault="00672C72" w:rsidP="00D31ABB">
      <w:pPr>
        <w:rPr>
          <w:rFonts w:ascii="Arial Narrow" w:eastAsia="Arial" w:hAnsi="Arial Narrow" w:cstheme="minorHAnsi"/>
          <w:b/>
          <w:bCs/>
          <w:sz w:val="24"/>
          <w:szCs w:val="24"/>
        </w:rPr>
      </w:pPr>
    </w:p>
    <w:sdt>
      <w:sdtPr>
        <w:rPr>
          <w:rFonts w:ascii="Arial Narrow" w:eastAsia="Arial" w:hAnsi="Arial Narrow" w:cstheme="minorHAnsi"/>
          <w:b/>
          <w:bCs/>
          <w:sz w:val="24"/>
          <w:szCs w:val="24"/>
        </w:rPr>
        <w:id w:val="-162730353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050975B" w14:textId="77777777" w:rsidR="002C67E0" w:rsidRPr="00672C72" w:rsidRDefault="002C67E0" w:rsidP="00D31ABB">
          <w:pPr>
            <w:rPr>
              <w:rFonts w:ascii="Arial Narrow" w:eastAsia="Arial" w:hAnsi="Arial Narrow" w:cstheme="minorHAnsi"/>
              <w:b/>
              <w:bCs/>
              <w:sz w:val="24"/>
              <w:szCs w:val="24"/>
            </w:rPr>
          </w:pPr>
        </w:p>
        <w:p w14:paraId="5ECB67EE" w14:textId="77777777" w:rsidR="00D31ABB" w:rsidRPr="00672C72" w:rsidRDefault="00D31ABB" w:rsidP="00D31ABB">
          <w:pPr>
            <w:rPr>
              <w:rFonts w:ascii="Arial Narrow" w:hAnsi="Arial Narrow"/>
            </w:rPr>
          </w:pPr>
        </w:p>
        <w:p w14:paraId="3C5F08A0" w14:textId="77777777" w:rsidR="002C67E0" w:rsidRPr="00672C72" w:rsidRDefault="002C67E0" w:rsidP="00671DF5">
          <w:pPr>
            <w:pStyle w:val="TtuloTDC"/>
            <w:spacing w:before="0"/>
            <w:rPr>
              <w:rFonts w:ascii="Arial Narrow" w:eastAsia="Arial" w:hAnsi="Arial Narrow" w:cstheme="minorHAnsi"/>
              <w:b w:val="0"/>
              <w:bCs w:val="0"/>
              <w:color w:val="auto"/>
              <w:sz w:val="24"/>
              <w:szCs w:val="24"/>
              <w:lang w:val="es-SV" w:eastAsia="en-US"/>
            </w:rPr>
          </w:pPr>
        </w:p>
        <w:p w14:paraId="24DAC2EF" w14:textId="77777777" w:rsidR="004C567F" w:rsidRPr="00672C72" w:rsidRDefault="004C567F" w:rsidP="004C567F">
          <w:pPr>
            <w:pStyle w:val="TtuloTDC"/>
            <w:spacing w:before="0"/>
            <w:jc w:val="center"/>
            <w:rPr>
              <w:rFonts w:ascii="Arial Narrow" w:hAnsi="Arial Narrow" w:cstheme="minorHAnsi"/>
              <w:color w:val="auto"/>
              <w:szCs w:val="24"/>
              <w:lang w:val="es-SV"/>
            </w:rPr>
          </w:pPr>
          <w:r w:rsidRPr="00672C72">
            <w:rPr>
              <w:rFonts w:ascii="Arial Narrow" w:hAnsi="Arial Narrow" w:cstheme="minorHAnsi"/>
              <w:color w:val="auto"/>
              <w:szCs w:val="24"/>
              <w:lang w:val="es-SV"/>
            </w:rPr>
            <w:t>INDICE</w:t>
          </w:r>
        </w:p>
        <w:p w14:paraId="7775185F" w14:textId="77777777" w:rsidR="004C567F" w:rsidRPr="00672C72" w:rsidRDefault="004C567F" w:rsidP="004C567F">
          <w:pPr>
            <w:spacing w:line="360" w:lineRule="auto"/>
            <w:rPr>
              <w:rFonts w:ascii="Arial Narrow" w:hAnsi="Arial Narrow" w:cstheme="minorHAnsi"/>
              <w:lang w:eastAsia="es-ES"/>
            </w:rPr>
          </w:pPr>
        </w:p>
        <w:p w14:paraId="6234F4A3" w14:textId="77777777" w:rsidR="00672C72" w:rsidRDefault="004C567F" w:rsidP="00672C72">
          <w:pPr>
            <w:pStyle w:val="TDC1"/>
            <w:rPr>
              <w:rFonts w:asciiTheme="minorHAnsi" w:eastAsiaTheme="minorEastAsia" w:hAnsiTheme="minorHAnsi" w:cstheme="minorBidi"/>
              <w:noProof/>
              <w:lang w:eastAsia="es-SV"/>
            </w:rPr>
          </w:pPr>
          <w:r w:rsidRPr="00672C72">
            <w:rPr>
              <w:rFonts w:ascii="Arial Narrow" w:hAnsi="Arial Narrow" w:cstheme="minorHAnsi"/>
              <w:sz w:val="24"/>
              <w:szCs w:val="24"/>
            </w:rPr>
            <w:fldChar w:fldCharType="begin"/>
          </w:r>
          <w:r w:rsidRPr="00672C72">
            <w:rPr>
              <w:rFonts w:ascii="Arial Narrow" w:hAnsi="Arial Narrow" w:cstheme="minorHAnsi"/>
              <w:sz w:val="24"/>
              <w:szCs w:val="24"/>
            </w:rPr>
            <w:instrText xml:space="preserve"> TOC \o "1-3" \h \z \u </w:instrText>
          </w:r>
          <w:r w:rsidRPr="00672C72">
            <w:rPr>
              <w:rFonts w:ascii="Arial Narrow" w:hAnsi="Arial Narrow" w:cstheme="minorHAnsi"/>
              <w:sz w:val="24"/>
              <w:szCs w:val="24"/>
            </w:rPr>
            <w:fldChar w:fldCharType="separate"/>
          </w:r>
          <w:hyperlink w:anchor="_Toc187234835" w:history="1">
            <w:r w:rsidR="00672C72" w:rsidRPr="00293AB9">
              <w:rPr>
                <w:rStyle w:val="Hipervnculo"/>
                <w:rFonts w:ascii="Arial Narrow" w:hAnsi="Arial Narrow" w:cstheme="minorHAnsi"/>
                <w:b/>
                <w:noProof/>
                <w:lang w:val="es-MX"/>
              </w:rPr>
              <w:t>I.</w:t>
            </w:r>
            <w:r w:rsidR="00672C72"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="00672C72" w:rsidRPr="00293AB9">
              <w:rPr>
                <w:rStyle w:val="Hipervnculo"/>
                <w:rFonts w:ascii="Arial Narrow" w:hAnsi="Arial Narrow" w:cstheme="minorHAnsi"/>
                <w:b/>
                <w:noProof/>
                <w:lang w:val="es-MX"/>
              </w:rPr>
              <w:t>INTRODUCCION</w:t>
            </w:r>
            <w:r w:rsidR="00672C72">
              <w:rPr>
                <w:noProof/>
                <w:webHidden/>
              </w:rPr>
              <w:tab/>
            </w:r>
            <w:r w:rsidR="00672C72">
              <w:rPr>
                <w:rStyle w:val="Hipervnculo"/>
                <w:noProof/>
              </w:rPr>
              <w:fldChar w:fldCharType="begin"/>
            </w:r>
            <w:r w:rsidR="00672C72">
              <w:rPr>
                <w:noProof/>
                <w:webHidden/>
              </w:rPr>
              <w:instrText xml:space="preserve"> PAGEREF _Toc187234835 \h </w:instrText>
            </w:r>
            <w:r w:rsidR="00672C72">
              <w:rPr>
                <w:rStyle w:val="Hipervnculo"/>
                <w:noProof/>
              </w:rPr>
            </w:r>
            <w:r w:rsidR="00672C72">
              <w:rPr>
                <w:rStyle w:val="Hipervnculo"/>
                <w:noProof/>
              </w:rPr>
              <w:fldChar w:fldCharType="separate"/>
            </w:r>
            <w:r w:rsidR="00672C72">
              <w:rPr>
                <w:noProof/>
                <w:webHidden/>
              </w:rPr>
              <w:t>2</w:t>
            </w:r>
            <w:r w:rsidR="00672C72">
              <w:rPr>
                <w:rStyle w:val="Hipervnculo"/>
                <w:noProof/>
              </w:rPr>
              <w:fldChar w:fldCharType="end"/>
            </w:r>
          </w:hyperlink>
        </w:p>
        <w:p w14:paraId="249A026F" w14:textId="77777777" w:rsidR="00672C72" w:rsidRDefault="00672C72" w:rsidP="00672C72">
          <w:pPr>
            <w:pStyle w:val="TDC1"/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234836" w:history="1"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MX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MX"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rStyle w:val="Hipervnculo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_Toc187234836 \h </w:instrText>
            </w:r>
            <w:r>
              <w:rPr>
                <w:rStyle w:val="Hipervnculo"/>
                <w:noProof/>
              </w:rPr>
            </w:r>
            <w:r>
              <w:rPr>
                <w:rStyle w:val="Hipervnculo"/>
                <w:noProof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Style w:val="Hipervnculo"/>
                <w:noProof/>
              </w:rPr>
              <w:fldChar w:fldCharType="end"/>
            </w:r>
          </w:hyperlink>
        </w:p>
        <w:p w14:paraId="435C2169" w14:textId="77777777" w:rsidR="00672C72" w:rsidRDefault="00672C72" w:rsidP="00672C72">
          <w:pPr>
            <w:pStyle w:val="TDC1"/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234837" w:history="1">
            <w:r w:rsidRPr="00293AB9">
              <w:rPr>
                <w:rStyle w:val="Hipervnculo"/>
                <w:rFonts w:ascii="Arial Narrow" w:hAnsi="Arial Narrow" w:cstheme="minorHAnsi"/>
                <w:b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MX"/>
              </w:rPr>
              <w:t>ACTIVIDADES REALIZADAS POR LA DIRECCIÒN DE PROTECCIÒN CIVIL SAN SALVADOR OESTE DE ABRIL A DICIEMBRE 2024 SEGÚN POA</w:t>
            </w:r>
            <w:r>
              <w:rPr>
                <w:noProof/>
                <w:webHidden/>
              </w:rPr>
              <w:tab/>
            </w:r>
            <w:r>
              <w:rPr>
                <w:rStyle w:val="Hipervnculo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_Toc187234837 \h </w:instrText>
            </w:r>
            <w:r>
              <w:rPr>
                <w:rStyle w:val="Hipervnculo"/>
                <w:noProof/>
              </w:rPr>
            </w:r>
            <w:r>
              <w:rPr>
                <w:rStyle w:val="Hipervnculo"/>
                <w:noProof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Style w:val="Hipervnculo"/>
                <w:noProof/>
              </w:rPr>
              <w:fldChar w:fldCharType="end"/>
            </w:r>
          </w:hyperlink>
        </w:p>
        <w:p w14:paraId="407A7EC1" w14:textId="77777777" w:rsidR="00672C72" w:rsidRDefault="00672C72" w:rsidP="00672C72">
          <w:pPr>
            <w:pStyle w:val="TDC1"/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234838" w:history="1"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ES" w:eastAsia="es-ES"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Pr="00293AB9">
              <w:rPr>
                <w:rStyle w:val="Hipervnculo"/>
                <w:rFonts w:ascii="Arial Narrow" w:hAnsi="Arial Narrow" w:cstheme="minorHAnsi"/>
                <w:noProof/>
                <w:lang w:val="es-ES" w:eastAsia="es-ES"/>
              </w:rPr>
              <w:t>LOGROS Y RESULTADOS</w:t>
            </w:r>
            <w:r>
              <w:rPr>
                <w:noProof/>
                <w:webHidden/>
              </w:rPr>
              <w:tab/>
            </w:r>
            <w:r>
              <w:rPr>
                <w:rStyle w:val="Hipervnculo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_Toc187234838 \h </w:instrText>
            </w:r>
            <w:r>
              <w:rPr>
                <w:rStyle w:val="Hipervnculo"/>
                <w:noProof/>
              </w:rPr>
            </w:r>
            <w:r>
              <w:rPr>
                <w:rStyle w:val="Hipervnculo"/>
                <w:noProof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Style w:val="Hipervnculo"/>
                <w:noProof/>
              </w:rPr>
              <w:fldChar w:fldCharType="end"/>
            </w:r>
          </w:hyperlink>
        </w:p>
        <w:p w14:paraId="365D8223" w14:textId="77777777" w:rsidR="00672C72" w:rsidRDefault="00672C72" w:rsidP="00672C72">
          <w:pPr>
            <w:pStyle w:val="TDC1"/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234839" w:history="1"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ES" w:eastAsia="es-ES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Pr="00293AB9">
              <w:rPr>
                <w:rStyle w:val="Hipervnculo"/>
                <w:rFonts w:ascii="Arial Narrow" w:hAnsi="Arial Narrow" w:cstheme="minorHAnsi"/>
                <w:b/>
                <w:noProof/>
                <w:lang w:val="es-ES" w:eastAsia="es-ES"/>
              </w:rPr>
              <w:t>CONCLUSIÒN</w:t>
            </w:r>
            <w:r>
              <w:rPr>
                <w:noProof/>
                <w:webHidden/>
              </w:rPr>
              <w:tab/>
            </w:r>
            <w:r>
              <w:rPr>
                <w:rStyle w:val="Hipervnculo"/>
                <w:noProof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_Toc187234839 \h </w:instrText>
            </w:r>
            <w:r>
              <w:rPr>
                <w:rStyle w:val="Hipervnculo"/>
                <w:noProof/>
              </w:rPr>
            </w:r>
            <w:r>
              <w:rPr>
                <w:rStyle w:val="Hipervnculo"/>
                <w:noProof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Style w:val="Hipervnculo"/>
                <w:noProof/>
              </w:rPr>
              <w:fldChar w:fldCharType="end"/>
            </w:r>
          </w:hyperlink>
        </w:p>
        <w:p w14:paraId="3C565241" w14:textId="77777777" w:rsidR="004C567F" w:rsidRPr="00672C72" w:rsidRDefault="004C567F" w:rsidP="002D169B">
          <w:pPr>
            <w:pStyle w:val="TDC2"/>
            <w:tabs>
              <w:tab w:val="left" w:pos="2978"/>
              <w:tab w:val="right" w:leader="dot" w:pos="9330"/>
            </w:tabs>
            <w:spacing w:line="480" w:lineRule="auto"/>
            <w:rPr>
              <w:rFonts w:ascii="Arial Narrow" w:hAnsi="Arial Narrow" w:cstheme="minorHAnsi"/>
              <w:sz w:val="24"/>
              <w:szCs w:val="24"/>
            </w:rPr>
          </w:pPr>
          <w:r w:rsidRPr="00672C72">
            <w:rPr>
              <w:rFonts w:ascii="Arial Narrow" w:hAnsi="Arial Narrow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569E63C6" w14:textId="77777777" w:rsidR="004C567F" w:rsidRPr="00672C72" w:rsidRDefault="004C567F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15668CCE" w14:textId="77777777" w:rsidR="004C567F" w:rsidRPr="00672C72" w:rsidRDefault="004C567F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1A348791" w14:textId="77777777" w:rsidR="00E508D5" w:rsidRPr="00672C72" w:rsidRDefault="00E508D5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6C417926" w14:textId="77777777" w:rsidR="00E508D5" w:rsidRPr="00672C72" w:rsidRDefault="00E508D5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26D19ED7" w14:textId="77777777" w:rsidR="00E508D5" w:rsidRPr="00672C72" w:rsidRDefault="00E508D5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52C777A5" w14:textId="77777777" w:rsidR="00E508D5" w:rsidRPr="00672C72" w:rsidRDefault="00E508D5" w:rsidP="004C567F">
      <w:pPr>
        <w:tabs>
          <w:tab w:val="left" w:pos="3600"/>
          <w:tab w:val="left" w:pos="6090"/>
        </w:tabs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4945D11A" w14:textId="77777777" w:rsidR="004C567F" w:rsidRDefault="004C567F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1673BC52" w14:textId="77777777" w:rsidR="00672C72" w:rsidRDefault="00672C72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710C6283" w14:textId="77777777" w:rsidR="00672C72" w:rsidRDefault="00672C72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032C3BCC" w14:textId="77777777" w:rsidR="00672C72" w:rsidRDefault="00672C72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52FEAC7E" w14:textId="77777777" w:rsidR="00672C72" w:rsidRDefault="00672C72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0F2C3E23" w14:textId="77777777" w:rsidR="00672C72" w:rsidRPr="00672C72" w:rsidRDefault="00672C72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2F587F76" w14:textId="77777777" w:rsidR="004C567F" w:rsidRPr="00672C72" w:rsidRDefault="004C567F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711E94ED" w14:textId="77777777" w:rsidR="004C567F" w:rsidRPr="00672C72" w:rsidRDefault="004C567F" w:rsidP="004C567F">
      <w:pPr>
        <w:keepNext/>
        <w:keepLines/>
        <w:spacing w:after="0" w:line="360" w:lineRule="auto"/>
        <w:jc w:val="both"/>
        <w:outlineLvl w:val="0"/>
        <w:rPr>
          <w:rFonts w:ascii="Arial Narrow" w:hAnsi="Arial Narrow" w:cstheme="minorHAnsi"/>
          <w:color w:val="FF0000"/>
          <w:sz w:val="23"/>
          <w:szCs w:val="23"/>
          <w:lang w:val="es-ES_tradnl"/>
        </w:rPr>
      </w:pPr>
    </w:p>
    <w:p w14:paraId="3D4437BE" w14:textId="77777777" w:rsidR="004C567F" w:rsidRPr="00672C72" w:rsidRDefault="004C567F" w:rsidP="004C567F">
      <w:pPr>
        <w:tabs>
          <w:tab w:val="left" w:pos="5537"/>
        </w:tabs>
        <w:rPr>
          <w:rFonts w:ascii="Arial Narrow" w:hAnsi="Arial Narrow" w:cstheme="minorHAnsi"/>
          <w:sz w:val="23"/>
          <w:szCs w:val="23"/>
          <w:lang w:val="es-ES_tradnl"/>
        </w:rPr>
      </w:pPr>
      <w:r w:rsidRPr="00672C72">
        <w:rPr>
          <w:rFonts w:ascii="Arial Narrow" w:hAnsi="Arial Narrow" w:cstheme="minorHAnsi"/>
          <w:sz w:val="23"/>
          <w:szCs w:val="23"/>
          <w:lang w:val="es-ES_tradnl"/>
        </w:rPr>
        <w:tab/>
      </w:r>
    </w:p>
    <w:p w14:paraId="7D1B405F" w14:textId="77777777" w:rsidR="006602D7" w:rsidRPr="00672C72" w:rsidRDefault="004C567F" w:rsidP="004C567F">
      <w:pPr>
        <w:pStyle w:val="Prrafodelista"/>
        <w:spacing w:after="0" w:line="240" w:lineRule="auto"/>
        <w:ind w:left="720"/>
        <w:contextualSpacing/>
        <w:jc w:val="both"/>
        <w:rPr>
          <w:rFonts w:ascii="Arial Narrow" w:hAnsi="Arial Narrow" w:cstheme="minorHAnsi"/>
          <w:b/>
          <w:sz w:val="24"/>
          <w:szCs w:val="24"/>
          <w:lang w:val="es-MX"/>
        </w:rPr>
      </w:pPr>
      <w:r w:rsidRPr="00672C72">
        <w:rPr>
          <w:rFonts w:ascii="Arial Narrow" w:hAnsi="Arial Narrow" w:cstheme="minorHAnsi"/>
          <w:sz w:val="23"/>
          <w:szCs w:val="23"/>
          <w:lang w:val="es-ES_tradnl"/>
        </w:rPr>
        <w:tab/>
      </w:r>
    </w:p>
    <w:p w14:paraId="1981803D" w14:textId="77777777" w:rsidR="006602D7" w:rsidRPr="00672C72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="Arial Narrow" w:hAnsi="Arial Narrow" w:cstheme="minorHAnsi"/>
          <w:b/>
          <w:sz w:val="24"/>
          <w:szCs w:val="24"/>
          <w:lang w:val="es-MX"/>
        </w:rPr>
      </w:pPr>
    </w:p>
    <w:p w14:paraId="1821643A" w14:textId="77777777" w:rsidR="006602D7" w:rsidRPr="00672C72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="Arial Narrow" w:hAnsi="Arial Narrow" w:cstheme="minorHAnsi"/>
          <w:b/>
          <w:sz w:val="24"/>
          <w:szCs w:val="24"/>
          <w:lang w:val="es-MX"/>
        </w:rPr>
      </w:pPr>
    </w:p>
    <w:p w14:paraId="540EC429" w14:textId="77777777" w:rsidR="006602D7" w:rsidRPr="00672C72" w:rsidRDefault="006602D7" w:rsidP="006602D7">
      <w:pPr>
        <w:pStyle w:val="Prrafodelista"/>
        <w:spacing w:after="0" w:line="240" w:lineRule="auto"/>
        <w:ind w:left="720"/>
        <w:contextualSpacing/>
        <w:jc w:val="both"/>
        <w:rPr>
          <w:rFonts w:ascii="Arial Narrow" w:hAnsi="Arial Narrow" w:cstheme="minorHAnsi"/>
          <w:b/>
          <w:sz w:val="24"/>
          <w:szCs w:val="24"/>
          <w:lang w:val="es-MX"/>
        </w:rPr>
      </w:pPr>
    </w:p>
    <w:p w14:paraId="5588307C" w14:textId="77777777" w:rsidR="0049491A" w:rsidRPr="00672C72" w:rsidRDefault="0049491A" w:rsidP="0049491A">
      <w:pPr>
        <w:pStyle w:val="Ttulo1"/>
        <w:keepLines w:val="0"/>
        <w:numPr>
          <w:ilvl w:val="0"/>
          <w:numId w:val="20"/>
        </w:numPr>
        <w:spacing w:before="0" w:line="240" w:lineRule="auto"/>
        <w:ind w:left="284" w:hanging="284"/>
        <w:rPr>
          <w:rFonts w:ascii="Arial Narrow" w:hAnsi="Arial Narrow" w:cstheme="minorHAnsi"/>
          <w:b/>
          <w:sz w:val="28"/>
          <w:lang w:val="es-MX"/>
        </w:rPr>
      </w:pPr>
      <w:bookmarkStart w:id="0" w:name="_Toc41488124"/>
      <w:bookmarkStart w:id="1" w:name="_Toc187234634"/>
      <w:bookmarkStart w:id="2" w:name="_Toc187234835"/>
      <w:bookmarkStart w:id="3" w:name="_Toc399495508"/>
      <w:r w:rsidRPr="00672C72">
        <w:rPr>
          <w:rFonts w:ascii="Arial Narrow" w:hAnsi="Arial Narrow" w:cstheme="minorHAnsi"/>
          <w:b/>
          <w:sz w:val="28"/>
          <w:lang w:val="es-MX"/>
        </w:rPr>
        <w:t>INTRODUCCION</w:t>
      </w:r>
      <w:bookmarkEnd w:id="0"/>
      <w:bookmarkEnd w:id="1"/>
      <w:bookmarkEnd w:id="2"/>
    </w:p>
    <w:p w14:paraId="64B8EBD9" w14:textId="77777777" w:rsidR="0049491A" w:rsidRPr="00672C72" w:rsidRDefault="0049491A" w:rsidP="0049491A">
      <w:pPr>
        <w:spacing w:after="0"/>
        <w:rPr>
          <w:rFonts w:ascii="Arial Narrow" w:hAnsi="Arial Narrow" w:cstheme="minorHAnsi"/>
          <w:sz w:val="12"/>
          <w:lang w:val="es-MX"/>
        </w:rPr>
      </w:pPr>
    </w:p>
    <w:bookmarkEnd w:id="3"/>
    <w:p w14:paraId="253CC5C4" w14:textId="77777777" w:rsidR="00E508D5" w:rsidRDefault="00E508D5" w:rsidP="00E508D5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72C72">
        <w:rPr>
          <w:rFonts w:ascii="Arial Narrow" w:hAnsi="Arial Narrow"/>
          <w:bCs/>
          <w:sz w:val="24"/>
          <w:szCs w:val="24"/>
        </w:rPr>
        <w:t>La Dirección Municipal de Protección Civil, de la Alcaldía Municipal de San Salvador Oeste, creada con la finalidad de realizar acciones enfocadas a la prevención y mitigación de desastres y eventos que generen algún tipo de riesgo, en las diferentes comunidades que integran el Municipio, además de dar seguimiento y cumplimiento a las actividades que corresponden a la Comisión Municipal de Protección Civil, establecidas en la Ley de Protección Civil, Prevención y Mitigación de Desastres, y demás regulaciones aplicables.</w:t>
      </w:r>
    </w:p>
    <w:p w14:paraId="277BB331" w14:textId="77777777" w:rsidR="00245BF7" w:rsidRPr="00245BF7" w:rsidRDefault="00245BF7" w:rsidP="00245BF7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SV"/>
        </w:rPr>
      </w:pPr>
      <w:r w:rsidRPr="00245BF7">
        <w:rPr>
          <w:rFonts w:ascii="Arial Narrow" w:hAnsi="Arial Narrow"/>
          <w:bCs/>
          <w:sz w:val="24"/>
          <w:szCs w:val="24"/>
        </w:rPr>
        <w:t xml:space="preserve">Esta dirección forma parte del Sistema Nacional de Protección Civil, Prevención y Mitigación de Desastres, como un conjunto interrelacionado, descentralizado en su operatividad, de organismos públicos y privados, que </w:t>
      </w:r>
      <w:r>
        <w:rPr>
          <w:rFonts w:ascii="Arial Narrow" w:hAnsi="Arial Narrow"/>
          <w:bCs/>
          <w:sz w:val="24"/>
          <w:szCs w:val="24"/>
        </w:rPr>
        <w:t>tienen</w:t>
      </w:r>
      <w:r w:rsidRPr="00245BF7">
        <w:rPr>
          <w:rFonts w:ascii="Arial Narrow" w:hAnsi="Arial Narrow"/>
          <w:bCs/>
          <w:sz w:val="24"/>
          <w:szCs w:val="24"/>
        </w:rPr>
        <w:t xml:space="preserve"> la responsabilidad de formular y ejecutar los respectivos planes de trabajo de protección civil, planes de trabajo de prevención del manejo del riesgo de desastres y de mitigación de los impactos de éstos</w:t>
      </w:r>
      <w:r>
        <w:rPr>
          <w:rFonts w:ascii="Arial Narrow" w:hAnsi="Arial Narrow"/>
          <w:bCs/>
          <w:sz w:val="24"/>
          <w:szCs w:val="24"/>
          <w:lang w:val="es-SV"/>
        </w:rPr>
        <w:t xml:space="preserve">. </w:t>
      </w:r>
    </w:p>
    <w:p w14:paraId="4F96211D" w14:textId="77777777" w:rsidR="0049491A" w:rsidRPr="00672C72" w:rsidRDefault="0049491A" w:rsidP="00F80B74">
      <w:pPr>
        <w:tabs>
          <w:tab w:val="left" w:pos="2574"/>
        </w:tabs>
        <w:spacing w:after="0" w:line="240" w:lineRule="auto"/>
        <w:ind w:right="-427"/>
        <w:jc w:val="both"/>
        <w:rPr>
          <w:rFonts w:ascii="Arial Narrow" w:eastAsia="Batang" w:hAnsi="Arial Narrow" w:cstheme="minorHAnsi"/>
          <w:bCs/>
          <w:color w:val="000000"/>
          <w:sz w:val="14"/>
          <w:szCs w:val="24"/>
          <w:lang w:val="es-MX"/>
        </w:rPr>
      </w:pPr>
      <w:r w:rsidRPr="00672C72">
        <w:rPr>
          <w:rFonts w:ascii="Arial Narrow" w:eastAsia="Batang" w:hAnsi="Arial Narrow" w:cstheme="minorHAnsi"/>
          <w:bCs/>
          <w:color w:val="000000"/>
          <w:sz w:val="24"/>
          <w:szCs w:val="24"/>
          <w:lang w:val="es-MX"/>
        </w:rPr>
        <w:tab/>
      </w:r>
    </w:p>
    <w:p w14:paraId="4D8125DC" w14:textId="77777777" w:rsidR="0049491A" w:rsidRPr="00672C72" w:rsidRDefault="0049491A" w:rsidP="00F80B74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rPr>
          <w:rFonts w:ascii="Arial Narrow" w:hAnsi="Arial Narrow" w:cstheme="minorHAnsi"/>
          <w:b/>
          <w:sz w:val="28"/>
          <w:szCs w:val="28"/>
          <w:lang w:val="es-MX"/>
        </w:rPr>
      </w:pPr>
      <w:bookmarkStart w:id="4" w:name="_Toc187234635"/>
      <w:bookmarkStart w:id="5" w:name="_Toc187234836"/>
      <w:r w:rsidRPr="00672C72">
        <w:rPr>
          <w:rFonts w:ascii="Arial Narrow" w:hAnsi="Arial Narrow" w:cstheme="minorHAnsi"/>
          <w:b/>
          <w:sz w:val="28"/>
          <w:szCs w:val="28"/>
          <w:lang w:val="es-MX"/>
        </w:rPr>
        <w:t>OBJETIVO</w:t>
      </w:r>
      <w:bookmarkEnd w:id="4"/>
      <w:bookmarkEnd w:id="5"/>
    </w:p>
    <w:p w14:paraId="6E9637F8" w14:textId="77777777" w:rsidR="00D410CB" w:rsidRPr="00672C72" w:rsidRDefault="00D410CB" w:rsidP="00D410CB">
      <w:pPr>
        <w:spacing w:after="0" w:line="240" w:lineRule="auto"/>
        <w:ind w:right="-377"/>
        <w:jc w:val="both"/>
        <w:rPr>
          <w:rFonts w:ascii="Arial Narrow" w:eastAsia="Times New Roman" w:hAnsi="Arial Narrow" w:cstheme="minorHAnsi"/>
          <w:b/>
          <w:bCs/>
          <w:color w:val="1F497D" w:themeColor="text2"/>
          <w:szCs w:val="28"/>
          <w:u w:val="single"/>
        </w:rPr>
      </w:pPr>
    </w:p>
    <w:p w14:paraId="13EE1723" w14:textId="77777777" w:rsidR="00D410CB" w:rsidRPr="00672C72" w:rsidRDefault="00D410CB" w:rsidP="00D410CB">
      <w:pPr>
        <w:spacing w:after="0" w:line="240" w:lineRule="auto"/>
        <w:ind w:left="284" w:right="-377"/>
        <w:jc w:val="both"/>
        <w:rPr>
          <w:rFonts w:ascii="Arial Narrow" w:eastAsia="Times New Roman" w:hAnsi="Arial Narrow" w:cstheme="minorHAnsi"/>
          <w:b/>
          <w:bCs/>
          <w:color w:val="1F497D" w:themeColor="text2"/>
          <w:sz w:val="24"/>
          <w:szCs w:val="28"/>
          <w:u w:val="single"/>
        </w:rPr>
      </w:pPr>
      <w:r w:rsidRPr="00672C72">
        <w:rPr>
          <w:rFonts w:ascii="Arial Narrow" w:eastAsia="Times New Roman" w:hAnsi="Arial Narrow" w:cstheme="minorHAnsi"/>
          <w:b/>
          <w:bCs/>
          <w:color w:val="1F497D" w:themeColor="text2"/>
          <w:sz w:val="24"/>
          <w:szCs w:val="28"/>
          <w:u w:val="single"/>
        </w:rPr>
        <w:t xml:space="preserve">GENERAL </w:t>
      </w:r>
    </w:p>
    <w:p w14:paraId="2FFA5EE0" w14:textId="77777777" w:rsidR="00D410CB" w:rsidRPr="00672C72" w:rsidRDefault="00D410CB" w:rsidP="00D410CB">
      <w:pPr>
        <w:spacing w:after="0" w:line="240" w:lineRule="auto"/>
        <w:ind w:left="284" w:right="-377"/>
        <w:jc w:val="both"/>
        <w:rPr>
          <w:rFonts w:ascii="Arial Narrow" w:eastAsia="Times New Roman" w:hAnsi="Arial Narrow" w:cstheme="minorHAnsi"/>
          <w:b/>
          <w:bCs/>
          <w:color w:val="1F497D" w:themeColor="text2"/>
          <w:szCs w:val="28"/>
          <w:u w:val="single"/>
        </w:rPr>
      </w:pPr>
    </w:p>
    <w:p w14:paraId="331683F4" w14:textId="77777777" w:rsidR="00D8278B" w:rsidRDefault="00D8278B" w:rsidP="00D8278B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672C72">
        <w:rPr>
          <w:rFonts w:ascii="Arial Narrow" w:hAnsi="Arial Narrow"/>
          <w:bCs/>
          <w:sz w:val="24"/>
          <w:szCs w:val="24"/>
          <w:lang w:val="es-ES"/>
        </w:rPr>
        <w:t xml:space="preserve">Ejecutar acciones relacionadas con la Gestión Integral de Riesgo y Desastres </w:t>
      </w:r>
      <w:r w:rsidRPr="00672C72">
        <w:rPr>
          <w:rFonts w:ascii="Arial Narrow" w:hAnsi="Arial Narrow"/>
          <w:bCs/>
          <w:sz w:val="24"/>
          <w:szCs w:val="24"/>
        </w:rPr>
        <w:t xml:space="preserve">mediante la </w:t>
      </w:r>
      <w:r w:rsidRPr="00672C72">
        <w:rPr>
          <w:rFonts w:ascii="Arial Narrow" w:hAnsi="Arial Narrow"/>
          <w:bCs/>
          <w:sz w:val="24"/>
          <w:szCs w:val="24"/>
          <w:lang w:val="es-ES"/>
        </w:rPr>
        <w:t xml:space="preserve">coordinación interinstitucional que permitan </w:t>
      </w:r>
      <w:r w:rsidRPr="00672C72">
        <w:rPr>
          <w:rFonts w:ascii="Arial Narrow" w:hAnsi="Arial Narrow"/>
          <w:bCs/>
          <w:sz w:val="24"/>
          <w:szCs w:val="24"/>
        </w:rPr>
        <w:t>proporcionar lineamientos y medidas de prevención, protección, atención, salvamento, evacuación, y seguridad de manera eficiente y oportuna</w:t>
      </w:r>
      <w:r w:rsidRPr="00672C72">
        <w:rPr>
          <w:rFonts w:ascii="Arial Narrow" w:hAnsi="Arial Narrow"/>
          <w:bCs/>
          <w:sz w:val="24"/>
          <w:szCs w:val="24"/>
          <w:lang w:val="es-ES"/>
        </w:rPr>
        <w:t xml:space="preserve"> en situaciones de emergencias y eventos de alta concentración de personas en el</w:t>
      </w:r>
      <w:r w:rsidRPr="00672C72">
        <w:rPr>
          <w:rFonts w:ascii="Arial Narrow" w:hAnsi="Arial Narrow"/>
          <w:bCs/>
          <w:sz w:val="24"/>
          <w:szCs w:val="24"/>
        </w:rPr>
        <w:t xml:space="preserve"> </w:t>
      </w:r>
      <w:r w:rsidRPr="00672C72">
        <w:rPr>
          <w:rFonts w:ascii="Arial Narrow" w:hAnsi="Arial Narrow"/>
          <w:bCs/>
          <w:sz w:val="24"/>
          <w:szCs w:val="24"/>
          <w:lang w:val="es-ES"/>
        </w:rPr>
        <w:t>municipio de San Salvador Oeste</w:t>
      </w:r>
      <w:r w:rsidRPr="00672C72">
        <w:rPr>
          <w:rFonts w:ascii="Arial Narrow" w:hAnsi="Arial Narrow"/>
          <w:bCs/>
          <w:sz w:val="24"/>
          <w:szCs w:val="24"/>
        </w:rPr>
        <w:t>.</w:t>
      </w:r>
    </w:p>
    <w:p w14:paraId="01D0F38C" w14:textId="77777777" w:rsidR="00671DF5" w:rsidRPr="00672C72" w:rsidRDefault="00671DF5" w:rsidP="00671DF5">
      <w:pPr>
        <w:spacing w:after="0" w:line="240" w:lineRule="auto"/>
        <w:ind w:left="284" w:right="-377"/>
        <w:jc w:val="both"/>
        <w:rPr>
          <w:rFonts w:ascii="Arial Narrow" w:eastAsia="Times New Roman" w:hAnsi="Arial Narrow" w:cstheme="minorHAnsi"/>
          <w:b/>
          <w:bCs/>
          <w:color w:val="1F497D" w:themeColor="text2"/>
          <w:sz w:val="24"/>
          <w:szCs w:val="28"/>
          <w:u w:val="single"/>
        </w:rPr>
      </w:pPr>
      <w:r>
        <w:rPr>
          <w:rFonts w:ascii="Arial Narrow" w:eastAsia="Times New Roman" w:hAnsi="Arial Narrow" w:cstheme="minorHAnsi"/>
          <w:b/>
          <w:bCs/>
          <w:color w:val="1F497D" w:themeColor="text2"/>
          <w:sz w:val="24"/>
          <w:szCs w:val="28"/>
          <w:u w:val="single"/>
        </w:rPr>
        <w:t>ESPECIFICOS</w:t>
      </w:r>
      <w:r w:rsidRPr="00672C72">
        <w:rPr>
          <w:rFonts w:ascii="Arial Narrow" w:eastAsia="Times New Roman" w:hAnsi="Arial Narrow" w:cstheme="minorHAnsi"/>
          <w:b/>
          <w:bCs/>
          <w:color w:val="1F497D" w:themeColor="text2"/>
          <w:sz w:val="24"/>
          <w:szCs w:val="28"/>
          <w:u w:val="single"/>
        </w:rPr>
        <w:t xml:space="preserve"> </w:t>
      </w:r>
    </w:p>
    <w:p w14:paraId="481BF569" w14:textId="77777777" w:rsidR="00671DF5" w:rsidRPr="00672C72" w:rsidRDefault="00671DF5" w:rsidP="00D8278B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ES"/>
        </w:rPr>
      </w:pPr>
    </w:p>
    <w:p w14:paraId="73A295C9" w14:textId="77777777" w:rsidR="00671DF5" w:rsidRPr="00671DF5" w:rsidRDefault="00671DF5" w:rsidP="00671DF5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ES"/>
        </w:rPr>
      </w:pPr>
      <w:r>
        <w:rPr>
          <w:rFonts w:ascii="Arial Narrow" w:hAnsi="Arial Narrow"/>
          <w:bCs/>
          <w:sz w:val="24"/>
          <w:szCs w:val="24"/>
          <w:lang w:val="es-ES"/>
        </w:rPr>
        <w:t xml:space="preserve">1. </w:t>
      </w:r>
      <w:r w:rsidRPr="00671DF5">
        <w:rPr>
          <w:rFonts w:ascii="Arial Narrow" w:hAnsi="Arial Narrow"/>
          <w:bCs/>
          <w:sz w:val="24"/>
          <w:szCs w:val="24"/>
          <w:lang w:val="es-ES"/>
        </w:rPr>
        <w:t xml:space="preserve">Proporcionar respuesta oportuna a la población afectada por emergencias o desastres, derivados de fenómenos naturales o antrópicos, que pongan en riesgo la vida, la salud y los bienes materiales de las personas.  </w:t>
      </w:r>
    </w:p>
    <w:p w14:paraId="3F592C4B" w14:textId="77777777" w:rsidR="00671DF5" w:rsidRPr="00671DF5" w:rsidRDefault="00671DF5" w:rsidP="00671DF5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671DF5">
        <w:rPr>
          <w:rFonts w:ascii="Arial Narrow" w:hAnsi="Arial Narrow"/>
          <w:bCs/>
          <w:sz w:val="24"/>
          <w:szCs w:val="24"/>
          <w:lang w:val="es-ES"/>
        </w:rPr>
        <w:t>2.</w:t>
      </w:r>
      <w:r w:rsidRPr="00671DF5">
        <w:rPr>
          <w:rFonts w:ascii="Arial Narrow" w:hAnsi="Arial Narrow"/>
          <w:bCs/>
          <w:sz w:val="24"/>
          <w:szCs w:val="24"/>
          <w:lang w:val="es-ES"/>
        </w:rPr>
        <w:tab/>
        <w:t>Implementar planes de contingencia en diferentes periodos del año, que incluye elementos de protección y auxilio de la población de San Salvador Oeste, ante diferentes escenarios (Inundaciones, Deslizamientos, Incendios, concentraciones masivas y Epidemias</w:t>
      </w:r>
      <w:proofErr w:type="gramStart"/>
      <w:r w:rsidRPr="00671DF5">
        <w:rPr>
          <w:rFonts w:ascii="Arial Narrow" w:hAnsi="Arial Narrow"/>
          <w:bCs/>
          <w:sz w:val="24"/>
          <w:szCs w:val="24"/>
          <w:lang w:val="es-ES"/>
        </w:rPr>
        <w:t>) .</w:t>
      </w:r>
      <w:proofErr w:type="gramEnd"/>
      <w:r w:rsidRPr="00671DF5">
        <w:rPr>
          <w:rFonts w:ascii="Arial Narrow" w:hAnsi="Arial Narrow"/>
          <w:bCs/>
          <w:sz w:val="24"/>
          <w:szCs w:val="24"/>
          <w:lang w:val="es-ES"/>
        </w:rPr>
        <w:t xml:space="preserve">  </w:t>
      </w:r>
    </w:p>
    <w:p w14:paraId="5B04FEDA" w14:textId="77777777" w:rsidR="00D410CB" w:rsidRPr="00671DF5" w:rsidRDefault="00671DF5" w:rsidP="00671DF5">
      <w:pPr>
        <w:pStyle w:val="Textoindependiente"/>
        <w:spacing w:line="360" w:lineRule="auto"/>
        <w:ind w:left="284"/>
        <w:jc w:val="both"/>
        <w:rPr>
          <w:rFonts w:ascii="Arial Narrow" w:hAnsi="Arial Narrow"/>
          <w:bCs/>
          <w:sz w:val="24"/>
          <w:szCs w:val="24"/>
          <w:lang w:val="es-ES"/>
        </w:rPr>
      </w:pPr>
      <w:r w:rsidRPr="00671DF5">
        <w:rPr>
          <w:rFonts w:ascii="Arial Narrow" w:hAnsi="Arial Narrow"/>
          <w:bCs/>
          <w:sz w:val="24"/>
          <w:szCs w:val="24"/>
          <w:lang w:val="es-ES"/>
        </w:rPr>
        <w:t>3.</w:t>
      </w:r>
      <w:r w:rsidRPr="00671DF5">
        <w:rPr>
          <w:rFonts w:ascii="Arial Narrow" w:hAnsi="Arial Narrow"/>
          <w:bCs/>
          <w:sz w:val="24"/>
          <w:szCs w:val="24"/>
          <w:lang w:val="es-ES"/>
        </w:rPr>
        <w:tab/>
        <w:t>Ejecutar acciones de prevención encaminadas al fortalecimiento de la resiliencia comunitaria y de los centros educativos de San Salvador, Oeste.</w:t>
      </w:r>
    </w:p>
    <w:p w14:paraId="69B1E794" w14:textId="77777777" w:rsidR="00370C2C" w:rsidRPr="00672C72" w:rsidRDefault="00370C2C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p w14:paraId="690E18AB" w14:textId="77777777" w:rsidR="006B1E2A" w:rsidRPr="00672C72" w:rsidRDefault="006B1E2A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  <w:sectPr w:rsidR="006B1E2A" w:rsidRPr="00672C72" w:rsidSect="00D410CB">
          <w:headerReference w:type="default" r:id="rId9"/>
          <w:footerReference w:type="default" r:id="rId10"/>
          <w:pgSz w:w="11906" w:h="16838"/>
          <w:pgMar w:top="1418" w:right="1701" w:bottom="1418" w:left="1701" w:header="709" w:footer="0" w:gutter="0"/>
          <w:cols w:space="708"/>
          <w:docGrid w:linePitch="360"/>
        </w:sectPr>
      </w:pPr>
    </w:p>
    <w:p w14:paraId="5CD53448" w14:textId="77777777" w:rsidR="00D410CB" w:rsidRPr="00672C72" w:rsidRDefault="00D410CB" w:rsidP="00D410CB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 Narrow" w:hAnsi="Arial Narrow" w:cstheme="minorHAnsi"/>
          <w:b/>
          <w:sz w:val="28"/>
          <w:szCs w:val="28"/>
        </w:rPr>
      </w:pPr>
      <w:bookmarkStart w:id="6" w:name="_Toc187234636"/>
      <w:bookmarkStart w:id="7" w:name="_Toc187234837"/>
      <w:r w:rsidRPr="00672C72">
        <w:rPr>
          <w:rFonts w:ascii="Arial Narrow" w:hAnsi="Arial Narrow" w:cstheme="minorHAnsi"/>
          <w:b/>
          <w:sz w:val="28"/>
          <w:szCs w:val="28"/>
          <w:lang w:val="es-MX"/>
        </w:rPr>
        <w:lastRenderedPageBreak/>
        <w:t>ACTIVIDADES REALIZADAS POR LA DIRECCIÒN DE PROTECCIÒN CIVIL SAN SALVADOR OESTE DE ABRIL</w:t>
      </w:r>
      <w:r w:rsidR="006B1E2A" w:rsidRPr="00672C72">
        <w:rPr>
          <w:rFonts w:ascii="Arial Narrow" w:hAnsi="Arial Narrow" w:cstheme="minorHAnsi"/>
          <w:b/>
          <w:sz w:val="28"/>
          <w:szCs w:val="28"/>
          <w:lang w:val="es-MX"/>
        </w:rPr>
        <w:t xml:space="preserve"> A DICIEMBRE 2024 SEGÚN POA</w:t>
      </w:r>
      <w:bookmarkEnd w:id="6"/>
      <w:bookmarkEnd w:id="7"/>
    </w:p>
    <w:tbl>
      <w:tblPr>
        <w:tblStyle w:val="Tablaconcuadrcula1clara-nfasis5"/>
        <w:tblpPr w:leftFromText="141" w:rightFromText="141" w:vertAnchor="text" w:horzAnchor="margin" w:tblpY="477"/>
        <w:tblW w:w="14752" w:type="dxa"/>
        <w:tblLayout w:type="fixed"/>
        <w:tblLook w:val="04A0" w:firstRow="1" w:lastRow="0" w:firstColumn="1" w:lastColumn="0" w:noHBand="0" w:noVBand="1"/>
      </w:tblPr>
      <w:tblGrid>
        <w:gridCol w:w="711"/>
        <w:gridCol w:w="3287"/>
        <w:gridCol w:w="2539"/>
        <w:gridCol w:w="6870"/>
        <w:gridCol w:w="1345"/>
      </w:tblGrid>
      <w:tr w:rsidR="006B1E2A" w:rsidRPr="00672C72" w14:paraId="0E2C37A3" w14:textId="77777777" w:rsidTr="00DF4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2" w:type="dxa"/>
            <w:gridSpan w:val="5"/>
          </w:tcPr>
          <w:p w14:paraId="7A439807" w14:textId="77777777" w:rsidR="006B1E2A" w:rsidRPr="00672C72" w:rsidRDefault="006B1E2A" w:rsidP="00DF1679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672C72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METAS PLANIFICADAS Y EJECUTADAS EN EL PERIODO DEL 1 DE ABRIL AL 30 DE JUNIO DEL 2024</w:t>
            </w:r>
          </w:p>
        </w:tc>
      </w:tr>
      <w:tr w:rsidR="006B1E2A" w:rsidRPr="00672C72" w14:paraId="39BE2134" w14:textId="77777777" w:rsidTr="00DF41A1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2"/>
          </w:tcPr>
          <w:p w14:paraId="515F1BB1" w14:textId="77777777" w:rsidR="006B1E2A" w:rsidRPr="00672C72" w:rsidRDefault="006B1E2A" w:rsidP="00DF1679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672C72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Metas Planificadas</w:t>
            </w:r>
          </w:p>
        </w:tc>
        <w:tc>
          <w:tcPr>
            <w:tcW w:w="2539" w:type="dxa"/>
          </w:tcPr>
          <w:p w14:paraId="48B626F9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b/>
                <w:sz w:val="24"/>
                <w:szCs w:val="24"/>
              </w:rPr>
              <w:t xml:space="preserve">Periodo de ejecución </w:t>
            </w:r>
          </w:p>
        </w:tc>
        <w:tc>
          <w:tcPr>
            <w:tcW w:w="6870" w:type="dxa"/>
          </w:tcPr>
          <w:p w14:paraId="0F01F7DA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b/>
                <w:sz w:val="24"/>
                <w:szCs w:val="24"/>
              </w:rPr>
              <w:t>Actividades Ejecutadas para el Cumplimiento de Metas</w:t>
            </w:r>
          </w:p>
        </w:tc>
        <w:tc>
          <w:tcPr>
            <w:tcW w:w="1344" w:type="dxa"/>
          </w:tcPr>
          <w:p w14:paraId="598E0E0E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b/>
                <w:sz w:val="24"/>
                <w:szCs w:val="24"/>
              </w:rPr>
              <w:t xml:space="preserve">% de Avance </w:t>
            </w:r>
          </w:p>
        </w:tc>
      </w:tr>
      <w:tr w:rsidR="006B1E2A" w:rsidRPr="00672C72" w14:paraId="7C06A96E" w14:textId="77777777" w:rsidTr="00DF41A1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E0C93DE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3918C88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ADMINISTRATIVO 2024</w:t>
            </w:r>
          </w:p>
        </w:tc>
        <w:tc>
          <w:tcPr>
            <w:tcW w:w="2539" w:type="dxa"/>
          </w:tcPr>
          <w:p w14:paraId="11C911EE" w14:textId="77777777" w:rsidR="006B1E2A" w:rsidRPr="00672C72" w:rsidRDefault="006B1E2A" w:rsidP="006B1E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1 de abril al 31 de diciembre </w:t>
            </w:r>
            <w:r w:rsidR="00190FE0" w:rsidRPr="00672C72">
              <w:rPr>
                <w:rFonts w:ascii="Arial Narrow" w:hAnsi="Arial Narrow"/>
                <w:sz w:val="24"/>
                <w:szCs w:val="24"/>
              </w:rPr>
              <w:t>de</w:t>
            </w:r>
            <w:r w:rsidRPr="00672C72">
              <w:rPr>
                <w:rFonts w:ascii="Arial Narrow" w:hAnsi="Arial Narrow"/>
                <w:sz w:val="24"/>
                <w:szCs w:val="24"/>
              </w:rPr>
              <w:t xml:space="preserve"> 2024</w:t>
            </w:r>
          </w:p>
        </w:tc>
        <w:tc>
          <w:tcPr>
            <w:tcW w:w="6870" w:type="dxa"/>
          </w:tcPr>
          <w:p w14:paraId="69C186BD" w14:textId="77777777" w:rsidR="006B1E2A" w:rsidRPr="00672C72" w:rsidRDefault="006B1E2A" w:rsidP="00DF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Elaborar los requerimientos a tiempo para tener los insumos necesarios y dar una mejor atención a los usuarios.</w:t>
            </w:r>
            <w:r w:rsidRPr="00672C72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344" w:type="dxa"/>
          </w:tcPr>
          <w:p w14:paraId="405AF21A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471E408E" w14:textId="77777777" w:rsidTr="00DF41A1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69EE6EF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90E2FF9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CASTOR 2024</w:t>
            </w:r>
          </w:p>
        </w:tc>
        <w:tc>
          <w:tcPr>
            <w:tcW w:w="2539" w:type="dxa"/>
          </w:tcPr>
          <w:p w14:paraId="7053326E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 de abril al 31 de mayo</w:t>
            </w:r>
            <w:r w:rsidR="00190FE0" w:rsidRPr="00672C72">
              <w:rPr>
                <w:rFonts w:ascii="Arial Narrow" w:hAnsi="Arial Narrow"/>
                <w:sz w:val="24"/>
              </w:rPr>
              <w:t xml:space="preserve"> de 2024</w:t>
            </w:r>
            <w:r w:rsidRPr="00672C72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6870" w:type="dxa"/>
          </w:tcPr>
          <w:p w14:paraId="42C29109" w14:textId="77777777" w:rsidR="006B1E2A" w:rsidRPr="00672C72" w:rsidRDefault="006B1E2A" w:rsidP="00DF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Identificar quebradas y tragantes de zonas vulnerables para evitar inundaciones.</w:t>
            </w:r>
          </w:p>
        </w:tc>
        <w:tc>
          <w:tcPr>
            <w:tcW w:w="1344" w:type="dxa"/>
          </w:tcPr>
          <w:p w14:paraId="3D42CF7A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6ADF28F0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E9F5B21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7277EF21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EMERGENCIAS</w:t>
            </w:r>
          </w:p>
        </w:tc>
        <w:tc>
          <w:tcPr>
            <w:tcW w:w="2539" w:type="dxa"/>
          </w:tcPr>
          <w:p w14:paraId="7E1DC5C9" w14:textId="77777777" w:rsidR="006B1E2A" w:rsidRPr="00672C72" w:rsidRDefault="00190FE0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 de abril al 30 de junio de</w:t>
            </w:r>
            <w:r w:rsidR="006B1E2A" w:rsidRPr="00672C72">
              <w:rPr>
                <w:rFonts w:ascii="Arial Narrow" w:hAnsi="Arial Narrow"/>
                <w:sz w:val="24"/>
                <w:szCs w:val="24"/>
              </w:rPr>
              <w:t xml:space="preserve"> 2024</w:t>
            </w:r>
          </w:p>
        </w:tc>
        <w:tc>
          <w:tcPr>
            <w:tcW w:w="6870" w:type="dxa"/>
          </w:tcPr>
          <w:p w14:paraId="5739B983" w14:textId="77777777" w:rsidR="006B1E2A" w:rsidRPr="00672C72" w:rsidRDefault="006B1E2A" w:rsidP="00DF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Elaborar plan para dar respuestas a situaciones imprevistas dentro de nuestro departamento y dentro del municipio, situaciones naturales y antrópicas.</w:t>
            </w:r>
            <w:r w:rsidRPr="00672C72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344" w:type="dxa"/>
          </w:tcPr>
          <w:p w14:paraId="5C8EBC6A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3F83837F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E3277C0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4128BE44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INVERNAL 2024</w:t>
            </w:r>
          </w:p>
        </w:tc>
        <w:tc>
          <w:tcPr>
            <w:tcW w:w="2539" w:type="dxa"/>
          </w:tcPr>
          <w:p w14:paraId="53181569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14 al </w:t>
            </w:r>
            <w:r w:rsidR="00190FE0" w:rsidRPr="00672C72">
              <w:rPr>
                <w:rFonts w:ascii="Arial Narrow" w:hAnsi="Arial Narrow"/>
                <w:sz w:val="24"/>
                <w:szCs w:val="24"/>
              </w:rPr>
              <w:t>30 de Junio de</w:t>
            </w:r>
            <w:r w:rsidRPr="00672C72">
              <w:rPr>
                <w:rFonts w:ascii="Arial Narrow" w:hAnsi="Arial Narrow"/>
                <w:sz w:val="24"/>
                <w:szCs w:val="24"/>
              </w:rPr>
              <w:t xml:space="preserve"> 2024</w:t>
            </w:r>
          </w:p>
        </w:tc>
        <w:tc>
          <w:tcPr>
            <w:tcW w:w="6870" w:type="dxa"/>
          </w:tcPr>
          <w:p w14:paraId="5DFA4DC3" w14:textId="77777777" w:rsidR="006B1E2A" w:rsidRPr="00672C72" w:rsidRDefault="006B1E2A" w:rsidP="00DF16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Lograr dar respuesta a las personas del municipio que lo requieran ante situaciones y adversidades naturales y antrópicas.</w:t>
            </w:r>
          </w:p>
        </w:tc>
        <w:tc>
          <w:tcPr>
            <w:tcW w:w="1344" w:type="dxa"/>
          </w:tcPr>
          <w:p w14:paraId="66860BE7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743F2197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3586C2A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623A569B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ATENCION Y RESPUESTAS A DENUNCIAS CIUDADANAS</w:t>
            </w:r>
          </w:p>
        </w:tc>
        <w:tc>
          <w:tcPr>
            <w:tcW w:w="2539" w:type="dxa"/>
          </w:tcPr>
          <w:p w14:paraId="73195FDB" w14:textId="77777777" w:rsidR="006B1E2A" w:rsidRPr="00672C72" w:rsidRDefault="00190FE0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1 de abril al 30 de junio de </w:t>
            </w:r>
            <w:r w:rsidR="006B1E2A" w:rsidRPr="00672C72">
              <w:rPr>
                <w:rFonts w:ascii="Arial Narrow" w:hAnsi="Arial Narrow"/>
                <w:sz w:val="24"/>
                <w:szCs w:val="24"/>
              </w:rPr>
              <w:t>2024</w:t>
            </w:r>
          </w:p>
        </w:tc>
        <w:tc>
          <w:tcPr>
            <w:tcW w:w="6870" w:type="dxa"/>
          </w:tcPr>
          <w:p w14:paraId="2F7F55D0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Recepción de denuncias</w:t>
            </w:r>
          </w:p>
          <w:p w14:paraId="430BCCC7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Inspección </w:t>
            </w:r>
          </w:p>
          <w:p w14:paraId="36BBBB52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Remisión a unidades competentes </w:t>
            </w:r>
          </w:p>
          <w:p w14:paraId="5B0E0823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Intervención operativa de respuesta</w:t>
            </w:r>
          </w:p>
        </w:tc>
        <w:tc>
          <w:tcPr>
            <w:tcW w:w="1344" w:type="dxa"/>
          </w:tcPr>
          <w:p w14:paraId="445B0E44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2A22C6B9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4F8845C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CFA837B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JORNADAS DE FUMIGACION y ABATIZACIÓN</w:t>
            </w:r>
          </w:p>
        </w:tc>
        <w:tc>
          <w:tcPr>
            <w:tcW w:w="2539" w:type="dxa"/>
          </w:tcPr>
          <w:p w14:paraId="7192D927" w14:textId="77777777" w:rsidR="006B1E2A" w:rsidRPr="00672C72" w:rsidRDefault="006B1E2A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 de abril al 30 de junio de 2024</w:t>
            </w:r>
          </w:p>
        </w:tc>
        <w:tc>
          <w:tcPr>
            <w:tcW w:w="6870" w:type="dxa"/>
          </w:tcPr>
          <w:p w14:paraId="29A19459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de insumos con SIBASI Norte.</w:t>
            </w:r>
          </w:p>
          <w:p w14:paraId="36C4D274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Visita a comunidades </w:t>
            </w:r>
          </w:p>
          <w:p w14:paraId="37CA87DB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Intervención de Comunidades, Centros Educativos, Iglesias, Espacios Públicos, Instalaciones municipales, mercados etc.</w:t>
            </w:r>
          </w:p>
          <w:p w14:paraId="6FCA9C9F" w14:textId="77777777" w:rsidR="006B1E2A" w:rsidRPr="00672C72" w:rsidRDefault="006B1E2A" w:rsidP="006B1E2A">
            <w:pPr>
              <w:numPr>
                <w:ilvl w:val="0"/>
                <w:numId w:val="30"/>
              </w:numPr>
              <w:ind w:left="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Eliminación de Criaderos de Zancudo </w:t>
            </w:r>
          </w:p>
        </w:tc>
        <w:tc>
          <w:tcPr>
            <w:tcW w:w="1344" w:type="dxa"/>
          </w:tcPr>
          <w:p w14:paraId="4AE76537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6B1E2A" w:rsidRPr="00672C72" w14:paraId="5F7A3C68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32E7596" w14:textId="77777777" w:rsidR="006B1E2A" w:rsidRPr="00672C72" w:rsidRDefault="006B1E2A" w:rsidP="006B1E2A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7861AED1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DE ACCIONES ANTE LA EMERGENCIA POR EL PASO DE LA “TORMENTA ALBERTO”.</w:t>
            </w:r>
          </w:p>
        </w:tc>
        <w:tc>
          <w:tcPr>
            <w:tcW w:w="2539" w:type="dxa"/>
          </w:tcPr>
          <w:p w14:paraId="567C7206" w14:textId="77777777" w:rsidR="006B1E2A" w:rsidRPr="00672C72" w:rsidRDefault="00190FE0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0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14 al 30 de Junio de</w:t>
            </w:r>
            <w:r w:rsidR="006B1E2A" w:rsidRPr="00672C72">
              <w:rPr>
                <w:rFonts w:ascii="Arial Narrow" w:hAnsi="Arial Narrow"/>
                <w:sz w:val="24"/>
                <w:szCs w:val="24"/>
              </w:rPr>
              <w:t xml:space="preserve"> 2024</w:t>
            </w:r>
          </w:p>
        </w:tc>
        <w:tc>
          <w:tcPr>
            <w:tcW w:w="6870" w:type="dxa"/>
          </w:tcPr>
          <w:p w14:paraId="7F2F31CF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Talas y Podas de ramas y árboles caídos.</w:t>
            </w:r>
          </w:p>
          <w:p w14:paraId="5096C60A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Limpiezas de Tragantes.</w:t>
            </w:r>
          </w:p>
          <w:p w14:paraId="43384094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Evacuaciones preventivas y de emergencia.</w:t>
            </w:r>
          </w:p>
          <w:p w14:paraId="60124A86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lastRenderedPageBreak/>
              <w:t>Monitoreo de Ríos y quebradas.</w:t>
            </w:r>
          </w:p>
          <w:p w14:paraId="38C1F1F0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Control de albergues</w:t>
            </w:r>
          </w:p>
          <w:p w14:paraId="036B5650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Entrega de Canastas solidarias</w:t>
            </w:r>
          </w:p>
          <w:p w14:paraId="47DAF189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Verificación, atención y prevención de deslizamientos.</w:t>
            </w:r>
          </w:p>
          <w:p w14:paraId="3570F0A2" w14:textId="77777777" w:rsidR="006B1E2A" w:rsidRPr="00672C72" w:rsidRDefault="006B1E2A" w:rsidP="006B1E2A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Evaluación de Daños a Viviendas etc. </w:t>
            </w:r>
          </w:p>
        </w:tc>
        <w:tc>
          <w:tcPr>
            <w:tcW w:w="1344" w:type="dxa"/>
          </w:tcPr>
          <w:p w14:paraId="48CC44DA" w14:textId="77777777" w:rsidR="006B1E2A" w:rsidRPr="00672C72" w:rsidRDefault="006B1E2A" w:rsidP="00DF1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lastRenderedPageBreak/>
              <w:t>100%</w:t>
            </w:r>
          </w:p>
        </w:tc>
      </w:tr>
      <w:tr w:rsidR="00190FE0" w:rsidRPr="00672C72" w14:paraId="506639A6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F6C3A1E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25FE9706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VACACIONES DE  AGOSTO 2024</w:t>
            </w:r>
          </w:p>
        </w:tc>
        <w:tc>
          <w:tcPr>
            <w:tcW w:w="2539" w:type="dxa"/>
          </w:tcPr>
          <w:p w14:paraId="32F47A0D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 al 6 de agosto de 2024</w:t>
            </w:r>
          </w:p>
        </w:tc>
        <w:tc>
          <w:tcPr>
            <w:tcW w:w="6870" w:type="dxa"/>
          </w:tcPr>
          <w:p w14:paraId="67FB1964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2709F4E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4405517B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1B13B66D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5E4A25CC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5D98F7C5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38182CE7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CBE8385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3C88CF0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BOLAS DE FUEGO</w:t>
            </w:r>
          </w:p>
        </w:tc>
        <w:tc>
          <w:tcPr>
            <w:tcW w:w="2539" w:type="dxa"/>
          </w:tcPr>
          <w:p w14:paraId="2FD3A456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31 de agosto de 2024</w:t>
            </w:r>
          </w:p>
        </w:tc>
        <w:tc>
          <w:tcPr>
            <w:tcW w:w="6870" w:type="dxa"/>
          </w:tcPr>
          <w:p w14:paraId="65544637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6D16970D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16ADBD38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2240CB9C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2ACFF757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07508C04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66CE9D90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27F5D48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3B2A51F2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INDEPENDENCIA 2024 203 AÑOS</w:t>
            </w:r>
          </w:p>
          <w:p w14:paraId="619692FE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892118F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1 al 30 de septiembre de 2024</w:t>
            </w:r>
          </w:p>
        </w:tc>
        <w:tc>
          <w:tcPr>
            <w:tcW w:w="6870" w:type="dxa"/>
          </w:tcPr>
          <w:p w14:paraId="46B87B62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2E622FAD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07CBC7DC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2FBEE564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4972F615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5A576BC7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2468F9CE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F7F8936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7ABFA5AB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FIESTAS PATRONALES NEJAPA 2024</w:t>
            </w:r>
          </w:p>
        </w:tc>
        <w:tc>
          <w:tcPr>
            <w:tcW w:w="2539" w:type="dxa"/>
          </w:tcPr>
          <w:p w14:paraId="25439526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16 al 30 de septiembre de 2024</w:t>
            </w:r>
          </w:p>
        </w:tc>
        <w:tc>
          <w:tcPr>
            <w:tcW w:w="6870" w:type="dxa"/>
          </w:tcPr>
          <w:p w14:paraId="2CBD8861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7E25C634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0A31B85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3079E0C3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4EB055AE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5DD3E0EE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42BA7CC3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A442A87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4205CF3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SIMULACRO DE TERREMOTO A NIVEL NACIONAL 2024</w:t>
            </w:r>
          </w:p>
          <w:p w14:paraId="789AC34B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4431F76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1 al 31 de octubre de 2024</w:t>
            </w:r>
          </w:p>
        </w:tc>
        <w:tc>
          <w:tcPr>
            <w:tcW w:w="6870" w:type="dxa"/>
          </w:tcPr>
          <w:p w14:paraId="7E1ADE96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67DA0FD5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Formación de Formadores </w:t>
            </w:r>
          </w:p>
          <w:p w14:paraId="339E5B96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Capacitaciones a Población Educativa</w:t>
            </w:r>
          </w:p>
          <w:p w14:paraId="5D2C50F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Capacitación de Evaluadores</w:t>
            </w:r>
          </w:p>
          <w:p w14:paraId="082B453D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 xml:space="preserve">Despliegue de Evaluadores </w:t>
            </w:r>
          </w:p>
          <w:p w14:paraId="7F0BF465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lastRenderedPageBreak/>
              <w:t xml:space="preserve">Cobertura de Simulacros </w:t>
            </w:r>
          </w:p>
        </w:tc>
        <w:tc>
          <w:tcPr>
            <w:tcW w:w="1344" w:type="dxa"/>
          </w:tcPr>
          <w:p w14:paraId="08ABD296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lastRenderedPageBreak/>
              <w:t>100%</w:t>
            </w:r>
          </w:p>
        </w:tc>
      </w:tr>
      <w:tr w:rsidR="00190FE0" w:rsidRPr="00672C72" w14:paraId="352B1272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7512E7E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0714F98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CEMENTERIO SEGURO 2024</w:t>
            </w:r>
          </w:p>
          <w:p w14:paraId="2607606C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40ADFC9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19 de octubre al 3 de noviembre de 2024</w:t>
            </w:r>
          </w:p>
        </w:tc>
        <w:tc>
          <w:tcPr>
            <w:tcW w:w="6870" w:type="dxa"/>
          </w:tcPr>
          <w:p w14:paraId="3037DF9D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6A8A495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562CC7D4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0EFAEA75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4B014732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  <w:p w14:paraId="0B1527F4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Control de Tráfico</w:t>
            </w:r>
          </w:p>
        </w:tc>
        <w:tc>
          <w:tcPr>
            <w:tcW w:w="1344" w:type="dxa"/>
          </w:tcPr>
          <w:p w14:paraId="45AA6680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05748E6E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06F6000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5BC2CFDE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FIESTAS PATRONALES APOPA 2024</w:t>
            </w:r>
          </w:p>
          <w:p w14:paraId="5BAD58C1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432CD8A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17 al 25 de noviembre de 2024</w:t>
            </w:r>
          </w:p>
        </w:tc>
        <w:tc>
          <w:tcPr>
            <w:tcW w:w="6870" w:type="dxa"/>
          </w:tcPr>
          <w:p w14:paraId="4C03F06A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4E2ADEB6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5DAEBB8A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135D8BA8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06C35C70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0FBDF534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190FE0" w:rsidRPr="00672C72" w14:paraId="14254E95" w14:textId="77777777" w:rsidTr="00DF41A1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388D0D3" w14:textId="77777777" w:rsidR="00190FE0" w:rsidRPr="00672C72" w:rsidRDefault="00190FE0" w:rsidP="00190FE0">
            <w:pPr>
              <w:pStyle w:val="Prrafodelista"/>
              <w:numPr>
                <w:ilvl w:val="0"/>
                <w:numId w:val="8"/>
              </w:numPr>
              <w:tabs>
                <w:tab w:val="left" w:pos="165"/>
              </w:tabs>
              <w:ind w:left="284" w:hanging="284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6" w:type="dxa"/>
          </w:tcPr>
          <w:p w14:paraId="12C017B4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PLAN BELEN 2024</w:t>
            </w:r>
          </w:p>
          <w:p w14:paraId="6E5A2131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2B8359C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Del 23 al 31 de diciembre de 2024</w:t>
            </w:r>
          </w:p>
        </w:tc>
        <w:tc>
          <w:tcPr>
            <w:tcW w:w="6870" w:type="dxa"/>
          </w:tcPr>
          <w:p w14:paraId="3FED6F3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Coordinación Interinstitucional</w:t>
            </w:r>
          </w:p>
          <w:p w14:paraId="12D0B779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Despliegue de puntos de avanzada</w:t>
            </w:r>
          </w:p>
          <w:p w14:paraId="6C1B67A8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Monitoreos Preventivos</w:t>
            </w:r>
          </w:p>
          <w:p w14:paraId="72649BE7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207" w:hanging="2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Atención de Emergencias</w:t>
            </w:r>
          </w:p>
          <w:p w14:paraId="18BDE122" w14:textId="77777777" w:rsidR="00190FE0" w:rsidRPr="00672C72" w:rsidRDefault="00190FE0" w:rsidP="00190FE0">
            <w:pPr>
              <w:numPr>
                <w:ilvl w:val="0"/>
                <w:numId w:val="29"/>
              </w:numPr>
              <w:ind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Dispositivos de Seguridad</w:t>
            </w:r>
          </w:p>
        </w:tc>
        <w:tc>
          <w:tcPr>
            <w:tcW w:w="1344" w:type="dxa"/>
          </w:tcPr>
          <w:p w14:paraId="4772A4B3" w14:textId="77777777" w:rsidR="00190FE0" w:rsidRPr="00672C72" w:rsidRDefault="00190FE0" w:rsidP="00190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  <w:r w:rsidRPr="00672C72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</w:tbl>
    <w:p w14:paraId="76445EA7" w14:textId="77777777" w:rsidR="00D410CB" w:rsidRPr="00672C72" w:rsidRDefault="00D410CB" w:rsidP="00D410CB">
      <w:pPr>
        <w:rPr>
          <w:rFonts w:ascii="Arial Narrow" w:hAnsi="Arial Narrow"/>
          <w:lang w:val="es-MX"/>
        </w:rPr>
      </w:pPr>
    </w:p>
    <w:p w14:paraId="37F0132C" w14:textId="77777777" w:rsidR="00D410CB" w:rsidRPr="00672C72" w:rsidRDefault="00D410CB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p w14:paraId="101C450C" w14:textId="77777777" w:rsidR="00D410CB" w:rsidRPr="00672C72" w:rsidRDefault="00D410CB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p w14:paraId="27918A78" w14:textId="77777777" w:rsidR="00DF41A1" w:rsidRPr="00672C72" w:rsidRDefault="00DF41A1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  <w:sectPr w:rsidR="00DF41A1" w:rsidRPr="00672C72" w:rsidSect="006B1E2A">
          <w:headerReference w:type="default" r:id="rId11"/>
          <w:footerReference w:type="default" r:id="rId12"/>
          <w:pgSz w:w="16838" w:h="11906" w:orient="landscape"/>
          <w:pgMar w:top="1701" w:right="1418" w:bottom="1701" w:left="1418" w:header="709" w:footer="0" w:gutter="0"/>
          <w:cols w:space="708"/>
          <w:docGrid w:linePitch="360"/>
        </w:sectPr>
      </w:pPr>
    </w:p>
    <w:p w14:paraId="1579DE69" w14:textId="77777777" w:rsidR="00D410CB" w:rsidRPr="00672C72" w:rsidRDefault="00D410CB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p w14:paraId="7F561A30" w14:textId="77777777" w:rsidR="00D410CB" w:rsidRPr="00672C72" w:rsidRDefault="00672C72" w:rsidP="00DF41A1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 Narrow" w:hAnsi="Arial Narrow" w:cstheme="minorHAnsi"/>
          <w:sz w:val="24"/>
          <w:szCs w:val="24"/>
          <w:lang w:val="es-ES" w:eastAsia="es-ES"/>
        </w:rPr>
      </w:pPr>
      <w:bookmarkStart w:id="8" w:name="_Toc187234637"/>
      <w:bookmarkStart w:id="9" w:name="_Toc187234838"/>
      <w:r w:rsidRPr="00672C72">
        <w:rPr>
          <w:rFonts w:ascii="Arial Narrow" w:hAnsi="Arial Narrow" w:cstheme="minorHAnsi"/>
          <w:sz w:val="24"/>
          <w:szCs w:val="24"/>
          <w:lang w:val="es-ES" w:eastAsia="es-ES"/>
        </w:rPr>
        <w:t>LOGROS Y RESULTADOS</w:t>
      </w:r>
      <w:bookmarkEnd w:id="8"/>
      <w:bookmarkEnd w:id="9"/>
      <w:r w:rsidRPr="00672C72">
        <w:rPr>
          <w:rFonts w:ascii="Arial Narrow" w:hAnsi="Arial Narrow" w:cstheme="minorHAnsi"/>
          <w:sz w:val="24"/>
          <w:szCs w:val="24"/>
          <w:lang w:val="es-ES" w:eastAsia="es-ES"/>
        </w:rPr>
        <w:t xml:space="preserve"> </w:t>
      </w:r>
    </w:p>
    <w:p w14:paraId="25379E8C" w14:textId="77777777" w:rsidR="00D410CB" w:rsidRPr="00672C72" w:rsidRDefault="00D410CB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tbl>
      <w:tblPr>
        <w:tblW w:w="8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425"/>
        <w:gridCol w:w="1044"/>
      </w:tblGrid>
      <w:tr w:rsidR="00DF41A1" w:rsidRPr="00672C72" w14:paraId="2648A9E8" w14:textId="77777777" w:rsidTr="008377CE">
        <w:trPr>
          <w:trHeight w:val="278"/>
          <w:jc w:val="center"/>
        </w:trPr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1CA251E" w14:textId="77777777" w:rsidR="00DF41A1" w:rsidRPr="00672C72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es-SV"/>
              </w:rPr>
              <w:t xml:space="preserve">ACCIONES </w:t>
            </w:r>
            <w:r w:rsidR="00672C72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es-SV"/>
              </w:rPr>
              <w:t>ESPECÍFICAS</w:t>
            </w:r>
            <w:r w:rsidRPr="00DF41A1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es-SV"/>
              </w:rPr>
              <w:t xml:space="preserve"> </w:t>
            </w:r>
            <w:r w:rsidRPr="00672C72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es-SV"/>
              </w:rPr>
              <w:t>DE ENERO A DICIEMBRE 2024</w:t>
            </w:r>
          </w:p>
          <w:p w14:paraId="22FEDBF2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 </w:t>
            </w:r>
          </w:p>
        </w:tc>
      </w:tr>
      <w:tr w:rsidR="008377CE" w:rsidRPr="00672C72" w14:paraId="33EB073E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EB3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590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  <w:t>TIPO DE ACTIVIDAD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7BAA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b/>
                <w:bCs/>
                <w:color w:val="000000"/>
                <w:lang w:eastAsia="es-SV"/>
              </w:rPr>
              <w:t xml:space="preserve">TOTAL </w:t>
            </w:r>
          </w:p>
        </w:tc>
      </w:tr>
      <w:tr w:rsidR="008377CE" w:rsidRPr="00672C72" w14:paraId="23D1257D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B13C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139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Inspecciones realizadas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D2A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97</w:t>
            </w:r>
          </w:p>
        </w:tc>
      </w:tr>
      <w:tr w:rsidR="008377CE" w:rsidRPr="00672C72" w14:paraId="33B9261D" w14:textId="77777777" w:rsidTr="008377CE">
        <w:trPr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ECDA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22C3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Podas de arboles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7C31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391</w:t>
            </w:r>
          </w:p>
        </w:tc>
      </w:tr>
      <w:tr w:rsidR="008377CE" w:rsidRPr="00672C72" w14:paraId="279473BA" w14:textId="77777777" w:rsidTr="008377CE">
        <w:trPr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F6DB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24F9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Talas de arboles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023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256</w:t>
            </w:r>
          </w:p>
        </w:tc>
      </w:tr>
      <w:tr w:rsidR="008377CE" w:rsidRPr="00672C72" w14:paraId="299F0C33" w14:textId="77777777" w:rsidTr="008377CE">
        <w:trPr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6537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9CC2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por incendio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BE01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16</w:t>
            </w:r>
          </w:p>
        </w:tc>
      </w:tr>
      <w:tr w:rsidR="008377CE" w:rsidRPr="00672C72" w14:paraId="696A98AB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037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E6F5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leves y moderadas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AD6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43</w:t>
            </w:r>
          </w:p>
        </w:tc>
      </w:tr>
      <w:tr w:rsidR="006161D3" w:rsidRPr="00672C72" w14:paraId="5CB1AB28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BBC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CF8E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por árbol caído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F6A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130</w:t>
            </w:r>
          </w:p>
        </w:tc>
      </w:tr>
      <w:tr w:rsidR="006161D3" w:rsidRPr="00672C72" w14:paraId="46150E22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F978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4590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rama caida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E66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32</w:t>
            </w:r>
          </w:p>
        </w:tc>
      </w:tr>
      <w:tr w:rsidR="008377CE" w:rsidRPr="00672C72" w14:paraId="267CB30C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0A97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0D56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criticas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4DA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17</w:t>
            </w:r>
          </w:p>
        </w:tc>
      </w:tr>
      <w:tr w:rsidR="008377CE" w:rsidRPr="00672C72" w14:paraId="24A9960B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A183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35F" w14:textId="77777777" w:rsidR="00DF41A1" w:rsidRPr="00DF41A1" w:rsidRDefault="00DF41A1" w:rsidP="000F11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Entrega de</w:t>
            </w:r>
            <w:r w:rsidR="000F11E4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 Barriles de agua por medio de Camión Cisterna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A9F9" w14:textId="77777777" w:rsidR="00DF41A1" w:rsidRPr="00DF41A1" w:rsidRDefault="000F11E4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16,480</w:t>
            </w:r>
          </w:p>
        </w:tc>
      </w:tr>
      <w:tr w:rsidR="008377CE" w:rsidRPr="00672C72" w14:paraId="4B75971B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DCA5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5B4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Cobertura de eventos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A55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84</w:t>
            </w:r>
          </w:p>
        </w:tc>
      </w:tr>
      <w:tr w:rsidR="008377CE" w:rsidRPr="00672C72" w14:paraId="30EF5BA3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B3AF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85A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Limpieza de Tragantes y pozos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E33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56</w:t>
            </w:r>
          </w:p>
        </w:tc>
      </w:tr>
      <w:tr w:rsidR="008377CE" w:rsidRPr="00672C72" w14:paraId="6C5B9C3B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3F46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5014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Capacitaciones impartidas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B51A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31</w:t>
            </w:r>
          </w:p>
        </w:tc>
      </w:tr>
      <w:tr w:rsidR="008377CE" w:rsidRPr="00672C72" w14:paraId="03E59FD3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71F5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47B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Conformación de Comisiones Comunales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087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2</w:t>
            </w:r>
          </w:p>
        </w:tc>
      </w:tr>
      <w:tr w:rsidR="006161D3" w:rsidRPr="00672C72" w14:paraId="32A49D15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20E5" w14:textId="77777777" w:rsidR="00DF41A1" w:rsidRPr="00DF41A1" w:rsidRDefault="00DF41A1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B05B" w14:textId="77777777" w:rsidR="00DF41A1" w:rsidRPr="00DF41A1" w:rsidRDefault="00DF41A1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Reuniones de trabajo 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19D" w14:textId="77777777" w:rsidR="00DF41A1" w:rsidRPr="00DF41A1" w:rsidRDefault="00DF41A1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DF41A1">
              <w:rPr>
                <w:rFonts w:ascii="Arial Narrow" w:eastAsia="Times New Roman" w:hAnsi="Arial Narrow" w:cs="Calibri"/>
                <w:color w:val="000000"/>
                <w:lang w:eastAsia="es-SV"/>
              </w:rPr>
              <w:t>35</w:t>
            </w:r>
          </w:p>
        </w:tc>
      </w:tr>
      <w:tr w:rsidR="006161D3" w:rsidRPr="00672C72" w14:paraId="1FE5753F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EAA5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A8BD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Viviendas Fumigadas 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2A9B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25,876</w:t>
            </w:r>
          </w:p>
        </w:tc>
      </w:tr>
      <w:tr w:rsidR="006161D3" w:rsidRPr="00672C72" w14:paraId="16B60FEF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ABCE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755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Planes de Contingencia Ejecutados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9E7E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14</w:t>
            </w:r>
          </w:p>
        </w:tc>
      </w:tr>
      <w:tr w:rsidR="008377CE" w:rsidRPr="00672C72" w14:paraId="10655FCB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F43A" w14:textId="77777777" w:rsidR="008377CE" w:rsidRPr="00672C72" w:rsidRDefault="008377CE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3BF3" w14:textId="77777777" w:rsidR="008377CE" w:rsidRPr="00672C72" w:rsidRDefault="008377CE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Simulacros realizados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9BD1" w14:textId="77777777" w:rsidR="008377CE" w:rsidRPr="00672C72" w:rsidRDefault="008377CE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69</w:t>
            </w:r>
          </w:p>
        </w:tc>
      </w:tr>
      <w:tr w:rsidR="00F15ED5" w:rsidRPr="00672C72" w14:paraId="1FE387E1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B16F" w14:textId="77777777" w:rsidR="00F15ED5" w:rsidRPr="00672C72" w:rsidRDefault="00F15ED5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BC1F" w14:textId="77777777" w:rsidR="00F15ED5" w:rsidRPr="00672C72" w:rsidRDefault="00F15ED5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Centros Escolares Capacitados en Simulacro y Plan de Riesgos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F86F" w14:textId="77777777" w:rsidR="00F15ED5" w:rsidRPr="00672C72" w:rsidRDefault="00F15ED5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69</w:t>
            </w:r>
          </w:p>
        </w:tc>
      </w:tr>
      <w:tr w:rsidR="006161D3" w:rsidRPr="00672C72" w14:paraId="04F61259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7623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0DC9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Emergencias Crítica por lluvias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8F3E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5</w:t>
            </w:r>
          </w:p>
        </w:tc>
      </w:tr>
      <w:tr w:rsidR="006161D3" w:rsidRPr="00672C72" w14:paraId="46B12EA4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851F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D738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Personas Albergadas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5AFA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75</w:t>
            </w:r>
          </w:p>
        </w:tc>
      </w:tr>
      <w:tr w:rsidR="006161D3" w:rsidRPr="00672C72" w14:paraId="49EFEFAD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334E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F621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Deslizamientos durante emergencia por lluvias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0BB6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11</w:t>
            </w:r>
          </w:p>
        </w:tc>
      </w:tr>
      <w:tr w:rsidR="006161D3" w:rsidRPr="00672C72" w14:paraId="147F4DE2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049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BB3B" w14:textId="77777777" w:rsidR="006161D3" w:rsidRPr="00672C72" w:rsidRDefault="006161D3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Impermeabilizaciones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8E71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14</w:t>
            </w:r>
          </w:p>
        </w:tc>
      </w:tr>
      <w:tr w:rsidR="006161D3" w:rsidRPr="00672C72" w14:paraId="696549E4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9FDB" w14:textId="77777777" w:rsidR="006161D3" w:rsidRPr="00672C72" w:rsidRDefault="006161D3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7CB5" w14:textId="77777777" w:rsidR="006161D3" w:rsidRPr="00672C72" w:rsidRDefault="008377CE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Evaluaciones de </w:t>
            </w:r>
            <w:r w:rsidR="006161D3"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Viviendas Dañadas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182D" w14:textId="77777777" w:rsidR="006161D3" w:rsidRPr="00672C72" w:rsidRDefault="006161D3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30</w:t>
            </w:r>
          </w:p>
        </w:tc>
      </w:tr>
      <w:tr w:rsidR="008377CE" w:rsidRPr="00672C72" w14:paraId="608A4AD5" w14:textId="77777777" w:rsidTr="008377CE">
        <w:trPr>
          <w:trHeight w:val="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9DF8" w14:textId="77777777" w:rsidR="008377CE" w:rsidRPr="00672C72" w:rsidRDefault="008377CE" w:rsidP="006161D3">
            <w:pPr>
              <w:numPr>
                <w:ilvl w:val="0"/>
                <w:numId w:val="33"/>
              </w:numPr>
              <w:spacing w:after="0" w:line="240" w:lineRule="auto"/>
              <w:ind w:left="76"/>
              <w:jc w:val="right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33BE" w14:textId="77777777" w:rsidR="008377CE" w:rsidRPr="00672C72" w:rsidRDefault="008377CE" w:rsidP="00DF41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Atención de Emergencia Epidemiológica por Dengue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FB94" w14:textId="77777777" w:rsidR="008377CE" w:rsidRPr="00672C72" w:rsidRDefault="008377CE" w:rsidP="00DF41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color w:val="000000"/>
                <w:lang w:eastAsia="es-SV"/>
              </w:rPr>
              <w:t>1</w:t>
            </w:r>
          </w:p>
        </w:tc>
      </w:tr>
      <w:tr w:rsidR="00DF41A1" w:rsidRPr="00672C72" w14:paraId="73C6FB5F" w14:textId="77777777" w:rsidTr="008377CE">
        <w:trPr>
          <w:trHeight w:val="265"/>
          <w:jc w:val="center"/>
        </w:trPr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C710" w14:textId="77777777" w:rsidR="00DF41A1" w:rsidRPr="00672C72" w:rsidRDefault="00DF41A1" w:rsidP="00245B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lang w:eastAsia="es-SV"/>
              </w:rPr>
            </w:pPr>
            <w:r w:rsidRPr="00672C72">
              <w:rPr>
                <w:rFonts w:ascii="Arial Narrow" w:eastAsia="Times New Roman" w:hAnsi="Arial Narrow" w:cs="Calibri"/>
                <w:b/>
                <w:color w:val="000000"/>
                <w:sz w:val="24"/>
                <w:lang w:eastAsia="es-SV"/>
              </w:rPr>
              <w:t>TOTAL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28A0D" w14:textId="77777777" w:rsidR="00DF41A1" w:rsidRPr="00245BF7" w:rsidRDefault="000F11E4" w:rsidP="00245BF7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44,204</w:t>
            </w:r>
          </w:p>
        </w:tc>
      </w:tr>
    </w:tbl>
    <w:p w14:paraId="33A665DF" w14:textId="77777777" w:rsidR="00D410CB" w:rsidRDefault="00D410CB" w:rsidP="00D410CB">
      <w:pPr>
        <w:tabs>
          <w:tab w:val="left" w:pos="507"/>
        </w:tabs>
        <w:rPr>
          <w:rFonts w:ascii="Arial Narrow" w:hAnsi="Arial Narrow" w:cstheme="minorHAnsi"/>
          <w:sz w:val="24"/>
          <w:szCs w:val="24"/>
          <w:lang w:val="es-ES" w:eastAsia="es-ES"/>
        </w:rPr>
      </w:pPr>
    </w:p>
    <w:p w14:paraId="119EE751" w14:textId="77777777" w:rsidR="00672C72" w:rsidRPr="00672C72" w:rsidRDefault="00672C72" w:rsidP="00672C72">
      <w:pPr>
        <w:pStyle w:val="Ttulo1"/>
        <w:keepLines w:val="0"/>
        <w:numPr>
          <w:ilvl w:val="0"/>
          <w:numId w:val="20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 Narrow" w:hAnsi="Arial Narrow" w:cstheme="minorHAnsi"/>
          <w:b/>
          <w:sz w:val="24"/>
          <w:szCs w:val="24"/>
          <w:lang w:val="es-ES" w:eastAsia="es-ES"/>
        </w:rPr>
      </w:pPr>
      <w:bookmarkStart w:id="10" w:name="_Toc187234839"/>
      <w:r w:rsidRPr="00672C72">
        <w:rPr>
          <w:rFonts w:ascii="Arial Narrow" w:hAnsi="Arial Narrow" w:cstheme="minorHAnsi"/>
          <w:b/>
          <w:sz w:val="24"/>
          <w:szCs w:val="24"/>
          <w:lang w:val="es-ES" w:eastAsia="es-ES"/>
        </w:rPr>
        <w:t>CONCLUSIÒN</w:t>
      </w:r>
      <w:bookmarkEnd w:id="10"/>
      <w:r w:rsidRPr="00672C72">
        <w:rPr>
          <w:rFonts w:ascii="Arial Narrow" w:hAnsi="Arial Narrow" w:cstheme="minorHAnsi"/>
          <w:b/>
          <w:sz w:val="24"/>
          <w:szCs w:val="24"/>
          <w:lang w:val="es-ES" w:eastAsia="es-ES"/>
        </w:rPr>
        <w:t xml:space="preserve"> </w:t>
      </w:r>
    </w:p>
    <w:p w14:paraId="181CD6F6" w14:textId="77777777" w:rsidR="00672C72" w:rsidRPr="00672C72" w:rsidRDefault="00672C72" w:rsidP="00672C72">
      <w:pPr>
        <w:rPr>
          <w:rFonts w:ascii="Arial Narrow" w:hAnsi="Arial Narrow"/>
          <w:lang w:val="es-ES" w:eastAsia="es-ES"/>
        </w:rPr>
      </w:pPr>
    </w:p>
    <w:p w14:paraId="256F4840" w14:textId="77777777" w:rsidR="00B02366" w:rsidRDefault="00672C72" w:rsidP="00672C72">
      <w:pPr>
        <w:pStyle w:val="Textoindependiente"/>
        <w:spacing w:line="360" w:lineRule="auto"/>
        <w:ind w:left="284"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672C72">
        <w:rPr>
          <w:rFonts w:ascii="Arial Narrow" w:hAnsi="Arial Narrow"/>
          <w:sz w:val="24"/>
          <w:szCs w:val="24"/>
          <w:lang w:val="es-ES" w:eastAsia="es-ES"/>
        </w:rPr>
        <w:t xml:space="preserve">El presente documento contiene en resumen las acciones que la Dirección de Protección Civil de San Salvador Oeste ejecutó durante el periodo de enero a diciembre del año 2024, encaminadas a </w:t>
      </w:r>
      <w:r w:rsidRPr="00672C72">
        <w:rPr>
          <w:rFonts w:ascii="Arial Narrow" w:hAnsi="Arial Narrow"/>
          <w:bCs/>
          <w:sz w:val="24"/>
          <w:szCs w:val="24"/>
        </w:rPr>
        <w:t>proporcionar lineamientos y medidas de prevención, protección, atención, salvamento, evacuación, y seguridad de manera eficiente y oportuna</w:t>
      </w:r>
      <w:r w:rsidRPr="00672C72">
        <w:rPr>
          <w:rFonts w:ascii="Arial Narrow" w:hAnsi="Arial Narrow"/>
          <w:bCs/>
          <w:sz w:val="24"/>
          <w:szCs w:val="24"/>
          <w:lang w:val="es-ES"/>
        </w:rPr>
        <w:t xml:space="preserve"> en situaciones de emergencias y eventos de alta concentración de personas en el</w:t>
      </w:r>
      <w:r w:rsidRPr="00672C72">
        <w:rPr>
          <w:rFonts w:ascii="Arial Narrow" w:hAnsi="Arial Narrow"/>
          <w:bCs/>
          <w:sz w:val="24"/>
          <w:szCs w:val="24"/>
        </w:rPr>
        <w:t xml:space="preserve"> </w:t>
      </w:r>
      <w:r w:rsidRPr="00672C72">
        <w:rPr>
          <w:rFonts w:ascii="Arial Narrow" w:hAnsi="Arial Narrow"/>
          <w:bCs/>
          <w:sz w:val="24"/>
          <w:szCs w:val="24"/>
          <w:lang w:val="es-ES"/>
        </w:rPr>
        <w:t>municipio de San Salvador Oeste</w:t>
      </w:r>
      <w:r>
        <w:rPr>
          <w:rFonts w:ascii="Arial Narrow" w:hAnsi="Arial Narrow"/>
          <w:bCs/>
          <w:sz w:val="24"/>
          <w:szCs w:val="24"/>
        </w:rPr>
        <w:t xml:space="preserve">, con la finalidad de proteger los bienes y la vida de los habitantes de los distritos de apopa y </w:t>
      </w:r>
      <w:proofErr w:type="spellStart"/>
      <w:r>
        <w:rPr>
          <w:rFonts w:ascii="Arial Narrow" w:hAnsi="Arial Narrow"/>
          <w:bCs/>
          <w:sz w:val="24"/>
          <w:szCs w:val="24"/>
        </w:rPr>
        <w:t>nejapa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. </w:t>
      </w:r>
      <w:r>
        <w:rPr>
          <w:rFonts w:ascii="Arial Narrow" w:hAnsi="Arial Narrow"/>
          <w:bCs/>
          <w:sz w:val="24"/>
          <w:szCs w:val="24"/>
          <w:lang w:val="es-ES"/>
        </w:rPr>
        <w:t xml:space="preserve">Y ha </w:t>
      </w:r>
      <w:r w:rsidR="00B02366" w:rsidRPr="00672C72">
        <w:rPr>
          <w:rFonts w:ascii="Arial Narrow" w:hAnsi="Arial Narrow" w:cstheme="minorHAnsi"/>
          <w:sz w:val="24"/>
          <w:szCs w:val="24"/>
          <w:lang w:val="es-MX"/>
        </w:rPr>
        <w:t xml:space="preserve">sido elaborado para informar sobre los alcances obtenidos </w:t>
      </w:r>
      <w:r w:rsidR="00370C2C" w:rsidRPr="00672C72">
        <w:rPr>
          <w:rFonts w:ascii="Arial Narrow" w:hAnsi="Arial Narrow" w:cstheme="minorHAnsi"/>
          <w:sz w:val="24"/>
          <w:szCs w:val="24"/>
          <w:lang w:val="es-MX"/>
        </w:rPr>
        <w:t xml:space="preserve">durante el periodo del 1 de </w:t>
      </w:r>
      <w:r w:rsidR="00D410CB" w:rsidRPr="00672C72">
        <w:rPr>
          <w:rFonts w:ascii="Arial Narrow" w:hAnsi="Arial Narrow" w:cstheme="minorHAnsi"/>
          <w:sz w:val="24"/>
          <w:szCs w:val="24"/>
          <w:lang w:val="es-MX"/>
        </w:rPr>
        <w:t>abril</w:t>
      </w:r>
      <w:r w:rsidR="00370C2C" w:rsidRPr="00672C72">
        <w:rPr>
          <w:rFonts w:ascii="Arial Narrow" w:hAnsi="Arial Narrow" w:cstheme="minorHAnsi"/>
          <w:sz w:val="24"/>
          <w:szCs w:val="24"/>
          <w:lang w:val="es-MX"/>
        </w:rPr>
        <w:t xml:space="preserve"> al 31 de </w:t>
      </w:r>
      <w:r w:rsidR="00D410CB" w:rsidRPr="00672C72">
        <w:rPr>
          <w:rFonts w:ascii="Arial Narrow" w:hAnsi="Arial Narrow" w:cstheme="minorHAnsi"/>
          <w:sz w:val="24"/>
          <w:szCs w:val="24"/>
          <w:lang w:val="es-MX"/>
        </w:rPr>
        <w:t>diciembre</w:t>
      </w:r>
      <w:r w:rsidR="00370C2C" w:rsidRPr="00672C72">
        <w:rPr>
          <w:rFonts w:ascii="Arial Narrow" w:hAnsi="Arial Narrow" w:cstheme="minorHAnsi"/>
          <w:sz w:val="24"/>
          <w:szCs w:val="24"/>
          <w:lang w:val="es-MX"/>
        </w:rPr>
        <w:t xml:space="preserve"> del año 202</w:t>
      </w:r>
      <w:r w:rsidR="003C386D" w:rsidRPr="00672C72">
        <w:rPr>
          <w:rFonts w:ascii="Arial Narrow" w:hAnsi="Arial Narrow" w:cstheme="minorHAnsi"/>
          <w:sz w:val="24"/>
          <w:szCs w:val="24"/>
          <w:lang w:val="es-MX"/>
        </w:rPr>
        <w:t>4</w:t>
      </w:r>
      <w:r w:rsidR="00261A84" w:rsidRPr="00672C72">
        <w:rPr>
          <w:rFonts w:ascii="Arial Narrow" w:hAnsi="Arial Narrow" w:cstheme="minorHAnsi"/>
          <w:sz w:val="24"/>
          <w:szCs w:val="24"/>
          <w:lang w:val="es-MX"/>
        </w:rPr>
        <w:t>.</w:t>
      </w:r>
    </w:p>
    <w:p w14:paraId="13DBC86D" w14:textId="759E6D42" w:rsidR="002D169B" w:rsidRPr="00672C72" w:rsidRDefault="002D169B" w:rsidP="005D3D3D">
      <w:pPr>
        <w:tabs>
          <w:tab w:val="left" w:pos="579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sectPr w:rsidR="002D169B" w:rsidRPr="00672C72" w:rsidSect="00D410CB">
      <w:headerReference w:type="default" r:id="rId13"/>
      <w:footerReference w:type="default" r:id="rId14"/>
      <w:pgSz w:w="11906" w:h="16838"/>
      <w:pgMar w:top="929" w:right="1416" w:bottom="1418" w:left="1701" w:header="884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D643" w14:textId="77777777" w:rsidR="00834FDD" w:rsidRDefault="00834FDD" w:rsidP="001A2FD5">
      <w:pPr>
        <w:spacing w:after="0" w:line="240" w:lineRule="auto"/>
      </w:pPr>
      <w:r>
        <w:separator/>
      </w:r>
    </w:p>
  </w:endnote>
  <w:endnote w:type="continuationSeparator" w:id="0">
    <w:p w14:paraId="3ECF3E6C" w14:textId="77777777" w:rsidR="00834FDD" w:rsidRDefault="00834FDD" w:rsidP="001A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610883"/>
      <w:docPartObj>
        <w:docPartGallery w:val="Page Numbers (Bottom of Page)"/>
        <w:docPartUnique/>
      </w:docPartObj>
    </w:sdtPr>
    <w:sdtEndPr/>
    <w:sdtContent>
      <w:p w14:paraId="6067774D" w14:textId="77777777" w:rsidR="00370C2C" w:rsidRPr="00E508D5" w:rsidRDefault="00E508D5" w:rsidP="00E508D5">
        <w:pPr>
          <w:pStyle w:val="Piedepgina"/>
          <w:jc w:val="center"/>
          <w:rPr>
            <w:rFonts w:ascii="Montserrat" w:hAnsi="Montserrat"/>
            <w:sz w:val="24"/>
          </w:rPr>
        </w:pPr>
        <w:r w:rsidRPr="00391CA3">
          <w:rPr>
            <w:rFonts w:ascii="Montserrat" w:hAnsi="Montserrat"/>
            <w:sz w:val="24"/>
            <w:lang w:val="es-ES"/>
          </w:rPr>
          <w:t>2° Calle Pon</w:t>
        </w:r>
        <w:r>
          <w:rPr>
            <w:rFonts w:ascii="Montserrat" w:hAnsi="Montserrat"/>
            <w:sz w:val="24"/>
            <w:lang w:val="es-ES"/>
          </w:rPr>
          <w:t>iente y, 2a Avenida Sur, #2, Distrito Apopa, San Salvador Oeste Tel. 2536-</w:t>
        </w:r>
        <w:r w:rsidRPr="008922E2">
          <w:rPr>
            <w:rFonts w:ascii="Montserrat" w:hAnsi="Montserrat"/>
            <w:sz w:val="24"/>
            <w:lang w:val="es-ES"/>
          </w:rPr>
          <w:t>6200</w:t>
        </w:r>
        <w:r w:rsidR="00370C2C">
          <w:rPr>
            <w:noProof/>
            <w:lang w:eastAsia="es-SV"/>
          </w:rPr>
          <w:drawing>
            <wp:anchor distT="0" distB="0" distL="114300" distR="114300" simplePos="0" relativeHeight="251884544" behindDoc="1" locked="0" layoutInCell="1" allowOverlap="1" wp14:anchorId="0A3310CD" wp14:editId="64182E62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268" name="Imagen 268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C58B67C" w14:textId="77777777" w:rsidR="00370C2C" w:rsidRDefault="00370C2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885568" behindDoc="1" locked="0" layoutInCell="1" allowOverlap="1" wp14:anchorId="0EB8625C" wp14:editId="52A22775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269" name="Imagen 269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883520" behindDoc="1" locked="0" layoutInCell="1" allowOverlap="1" wp14:anchorId="31D08AA6" wp14:editId="2863BF4C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270" name="Imagen 270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23104"/>
      <w:docPartObj>
        <w:docPartGallery w:val="Page Numbers (Bottom of Page)"/>
        <w:docPartUnique/>
      </w:docPartObj>
    </w:sdtPr>
    <w:sdtEndPr/>
    <w:sdtContent>
      <w:p w14:paraId="19AD32C5" w14:textId="77777777" w:rsidR="006B1E2A" w:rsidRPr="00E508D5" w:rsidRDefault="006B1E2A" w:rsidP="00E508D5">
        <w:pPr>
          <w:pStyle w:val="Piedepgina"/>
          <w:jc w:val="center"/>
          <w:rPr>
            <w:rFonts w:ascii="Montserrat" w:hAnsi="Montserrat"/>
            <w:sz w:val="24"/>
          </w:rPr>
        </w:pPr>
        <w:r w:rsidRPr="00391CA3">
          <w:rPr>
            <w:rFonts w:ascii="Montserrat" w:hAnsi="Montserrat"/>
            <w:sz w:val="24"/>
            <w:lang w:val="es-ES"/>
          </w:rPr>
          <w:t>2° Calle Pon</w:t>
        </w:r>
        <w:r>
          <w:rPr>
            <w:rFonts w:ascii="Montserrat" w:hAnsi="Montserrat"/>
            <w:sz w:val="24"/>
            <w:lang w:val="es-ES"/>
          </w:rPr>
          <w:t>iente y, 2a Avenida Sur, #2, Distrito Apopa, San Salvador Oeste Tel. 2536-</w:t>
        </w:r>
        <w:r w:rsidRPr="008922E2">
          <w:rPr>
            <w:rFonts w:ascii="Montserrat" w:hAnsi="Montserrat"/>
            <w:sz w:val="24"/>
            <w:lang w:val="es-ES"/>
          </w:rPr>
          <w:t>6200</w:t>
        </w:r>
        <w:r>
          <w:rPr>
            <w:noProof/>
            <w:lang w:eastAsia="es-SV"/>
          </w:rPr>
          <w:drawing>
            <wp:anchor distT="0" distB="0" distL="114300" distR="114300" simplePos="0" relativeHeight="251907072" behindDoc="1" locked="0" layoutInCell="1" allowOverlap="1" wp14:anchorId="5CD7D242" wp14:editId="5EAA06D7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314" name="Imagen 314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4815C4D" w14:textId="77777777" w:rsidR="006B1E2A" w:rsidRDefault="006B1E2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908096" behindDoc="1" locked="0" layoutInCell="1" allowOverlap="1" wp14:anchorId="3BD55048" wp14:editId="01759C66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315" name="Imagen 315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906048" behindDoc="1" locked="0" layoutInCell="1" allowOverlap="1" wp14:anchorId="17FD980D" wp14:editId="76BED787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316" name="Imagen 316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551547"/>
      <w:docPartObj>
        <w:docPartGallery w:val="Page Numbers (Bottom of Page)"/>
        <w:docPartUnique/>
      </w:docPartObj>
    </w:sdtPr>
    <w:sdtEndPr/>
    <w:sdtContent>
      <w:p w14:paraId="1723E079" w14:textId="77777777" w:rsidR="00D410CB" w:rsidRPr="00D410CB" w:rsidRDefault="006F7855" w:rsidP="00D410CB">
        <w:pPr>
          <w:pStyle w:val="Piedepgina"/>
          <w:jc w:val="center"/>
          <w:rPr>
            <w:rFonts w:ascii="Montserrat" w:hAnsi="Montserrat"/>
            <w:sz w:val="24"/>
          </w:rPr>
        </w:pPr>
        <w:sdt>
          <w:sdtPr>
            <w:id w:val="1494305289"/>
            <w:docPartObj>
              <w:docPartGallery w:val="Page Numbers (Bottom of Page)"/>
              <w:docPartUnique/>
            </w:docPartObj>
          </w:sdtPr>
          <w:sdtEndPr/>
          <w:sdtContent>
            <w:r w:rsidR="00D410CB" w:rsidRPr="00391CA3">
              <w:rPr>
                <w:rFonts w:ascii="Montserrat" w:hAnsi="Montserrat"/>
                <w:sz w:val="24"/>
                <w:lang w:val="es-ES"/>
              </w:rPr>
              <w:t>2° Calle Pon</w:t>
            </w:r>
            <w:r w:rsidR="00D410CB">
              <w:rPr>
                <w:rFonts w:ascii="Montserrat" w:hAnsi="Montserrat"/>
                <w:sz w:val="24"/>
                <w:lang w:val="es-ES"/>
              </w:rPr>
              <w:t>iente y, 2a Avenida Sur, #2, Distrito Apopa, San Salvador Oeste Tel. 2536-</w:t>
            </w:r>
            <w:r w:rsidR="00D410CB" w:rsidRPr="008922E2">
              <w:rPr>
                <w:rFonts w:ascii="Montserrat" w:hAnsi="Montserrat"/>
                <w:sz w:val="24"/>
                <w:lang w:val="es-ES"/>
              </w:rPr>
              <w:t>6200</w:t>
            </w:r>
            <w:r w:rsidR="00D410CB">
              <w:rPr>
                <w:noProof/>
                <w:lang w:eastAsia="es-SV"/>
              </w:rPr>
              <w:drawing>
                <wp:anchor distT="0" distB="0" distL="114300" distR="114300" simplePos="0" relativeHeight="251900928" behindDoc="1" locked="0" layoutInCell="1" allowOverlap="1" wp14:anchorId="473D5693" wp14:editId="172F1175">
                  <wp:simplePos x="0" y="0"/>
                  <wp:positionH relativeFrom="column">
                    <wp:posOffset>-617855</wp:posOffset>
                  </wp:positionH>
                  <wp:positionV relativeFrom="paragraph">
                    <wp:posOffset>3259455</wp:posOffset>
                  </wp:positionV>
                  <wp:extent cx="7856220" cy="1315085"/>
                  <wp:effectExtent l="0" t="0" r="0" b="0"/>
                  <wp:wrapNone/>
                  <wp:docPr id="307" name="Imagen 307" descr="Descripción: membrete d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Descripción: membrete d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6220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sdtContent>
        </w:sdt>
        <w:r w:rsidR="00D410CB">
          <w:rPr>
            <w:noProof/>
            <w:lang w:eastAsia="es-SV"/>
          </w:rPr>
          <w:drawing>
            <wp:anchor distT="0" distB="0" distL="114300" distR="114300" simplePos="0" relativeHeight="251901952" behindDoc="1" locked="0" layoutInCell="1" allowOverlap="1" wp14:anchorId="03BD76FF" wp14:editId="168ABEAD">
              <wp:simplePos x="0" y="0"/>
              <wp:positionH relativeFrom="column">
                <wp:posOffset>-465455</wp:posOffset>
              </wp:positionH>
              <wp:positionV relativeFrom="paragraph">
                <wp:posOffset>3241675</wp:posOffset>
              </wp:positionV>
              <wp:extent cx="7856220" cy="1315085"/>
              <wp:effectExtent l="0" t="0" r="0" b="0"/>
              <wp:wrapNone/>
              <wp:docPr id="308" name="Imagen 308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10CB">
          <w:rPr>
            <w:noProof/>
            <w:lang w:eastAsia="es-SV"/>
          </w:rPr>
          <w:drawing>
            <wp:anchor distT="0" distB="0" distL="114300" distR="114300" simplePos="0" relativeHeight="251899904" behindDoc="1" locked="0" layoutInCell="1" allowOverlap="1" wp14:anchorId="63C1A280" wp14:editId="1683F66C">
              <wp:simplePos x="0" y="0"/>
              <wp:positionH relativeFrom="column">
                <wp:posOffset>-770255</wp:posOffset>
              </wp:positionH>
              <wp:positionV relativeFrom="paragraph">
                <wp:posOffset>2936875</wp:posOffset>
              </wp:positionV>
              <wp:extent cx="7856220" cy="1315085"/>
              <wp:effectExtent l="0" t="0" r="0" b="0"/>
              <wp:wrapNone/>
              <wp:docPr id="309" name="Imagen 309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20BF">
          <w:rPr>
            <w:noProof/>
            <w:lang w:eastAsia="es-SV"/>
          </w:rPr>
          <w:drawing>
            <wp:anchor distT="0" distB="0" distL="114300" distR="114300" simplePos="0" relativeHeight="251869184" behindDoc="1" locked="0" layoutInCell="1" allowOverlap="1" wp14:anchorId="5F91529E" wp14:editId="651B58E1">
              <wp:simplePos x="0" y="0"/>
              <wp:positionH relativeFrom="column">
                <wp:posOffset>-617855</wp:posOffset>
              </wp:positionH>
              <wp:positionV relativeFrom="paragraph">
                <wp:posOffset>3259455</wp:posOffset>
              </wp:positionV>
              <wp:extent cx="7856220" cy="1315085"/>
              <wp:effectExtent l="0" t="0" r="0" b="0"/>
              <wp:wrapNone/>
              <wp:docPr id="310" name="Imagen 310" descr="Descripción: membrete do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 Imagen" descr="Descripción: membrete do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6220" cy="131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667349C" w14:textId="77777777" w:rsidR="003C20BF" w:rsidRDefault="003C20BF" w:rsidP="00D410CB">
    <w:pPr>
      <w:pStyle w:val="Piedepgina"/>
      <w:jc w:val="right"/>
    </w:pPr>
    <w:r>
      <w:rPr>
        <w:noProof/>
        <w:lang w:eastAsia="es-SV"/>
      </w:rPr>
      <w:drawing>
        <wp:anchor distT="0" distB="0" distL="114300" distR="114300" simplePos="0" relativeHeight="251870208" behindDoc="1" locked="0" layoutInCell="1" allowOverlap="1" wp14:anchorId="652D95A4" wp14:editId="20D28F9E">
          <wp:simplePos x="0" y="0"/>
          <wp:positionH relativeFrom="column">
            <wp:posOffset>-465455</wp:posOffset>
          </wp:positionH>
          <wp:positionV relativeFrom="paragraph">
            <wp:posOffset>3241675</wp:posOffset>
          </wp:positionV>
          <wp:extent cx="7856220" cy="1315085"/>
          <wp:effectExtent l="0" t="0" r="0" b="0"/>
          <wp:wrapNone/>
          <wp:docPr id="311" name="Imagen 311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868160" behindDoc="1" locked="0" layoutInCell="1" allowOverlap="1" wp14:anchorId="48DC6E79" wp14:editId="4B86FC23">
          <wp:simplePos x="0" y="0"/>
          <wp:positionH relativeFrom="column">
            <wp:posOffset>-770255</wp:posOffset>
          </wp:positionH>
          <wp:positionV relativeFrom="paragraph">
            <wp:posOffset>2936875</wp:posOffset>
          </wp:positionV>
          <wp:extent cx="7856220" cy="1315085"/>
          <wp:effectExtent l="0" t="0" r="0" b="0"/>
          <wp:wrapNone/>
          <wp:docPr id="312" name="Imagen 312" descr="Descripción: membrete 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membrete d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22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E6F3" w14:textId="77777777" w:rsidR="00834FDD" w:rsidRDefault="00834FDD" w:rsidP="001A2FD5">
      <w:pPr>
        <w:spacing w:after="0" w:line="240" w:lineRule="auto"/>
      </w:pPr>
      <w:r>
        <w:separator/>
      </w:r>
    </w:p>
  </w:footnote>
  <w:footnote w:type="continuationSeparator" w:id="0">
    <w:p w14:paraId="2FA5E1F6" w14:textId="77777777" w:rsidR="00834FDD" w:rsidRDefault="00834FDD" w:rsidP="001A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E0E" w14:textId="77777777" w:rsidR="00370C2C" w:rsidRDefault="00E508D5" w:rsidP="00407BF0">
    <w:pPr>
      <w:pStyle w:val="Encabezado"/>
      <w:tabs>
        <w:tab w:val="clear" w:pos="4252"/>
        <w:tab w:val="clear" w:pos="8504"/>
        <w:tab w:val="left" w:pos="6090"/>
      </w:tabs>
    </w:pPr>
    <w:r>
      <w:rPr>
        <w:noProof/>
        <w:lang w:eastAsia="es-SV"/>
      </w:rPr>
      <w:drawing>
        <wp:anchor distT="0" distB="0" distL="114300" distR="114300" simplePos="0" relativeHeight="251895808" behindDoc="1" locked="0" layoutInCell="1" allowOverlap="1" wp14:anchorId="42258C8A" wp14:editId="358D5643">
          <wp:simplePos x="0" y="0"/>
          <wp:positionH relativeFrom="page">
            <wp:align>left</wp:align>
          </wp:positionH>
          <wp:positionV relativeFrom="paragraph">
            <wp:posOffset>-449671</wp:posOffset>
          </wp:positionV>
          <wp:extent cx="7652929" cy="889635"/>
          <wp:effectExtent l="0" t="0" r="0" b="0"/>
          <wp:wrapNone/>
          <wp:docPr id="267" name="Imagen 267" descr="cabecera membrete 2024 PROTECCION CIVIL-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embrete 2024 PROTECCION CIVIL-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929" cy="88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83CA" w14:textId="77777777" w:rsidR="006B1E2A" w:rsidRDefault="006B1E2A" w:rsidP="00407BF0">
    <w:pPr>
      <w:pStyle w:val="Encabezado"/>
      <w:tabs>
        <w:tab w:val="clear" w:pos="4252"/>
        <w:tab w:val="clear" w:pos="8504"/>
        <w:tab w:val="left" w:pos="6090"/>
      </w:tabs>
    </w:pPr>
    <w:r>
      <w:rPr>
        <w:noProof/>
        <w:lang w:eastAsia="es-SV"/>
      </w:rPr>
      <w:drawing>
        <wp:anchor distT="0" distB="0" distL="114300" distR="114300" simplePos="0" relativeHeight="251904000" behindDoc="1" locked="0" layoutInCell="1" allowOverlap="1" wp14:anchorId="15AE9AE8" wp14:editId="6679770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1446" cy="889572"/>
          <wp:effectExtent l="0" t="0" r="0" b="0"/>
          <wp:wrapNone/>
          <wp:docPr id="313" name="Imagen 313" descr="cabecera membrete 2024 PROTECCION CIVIL-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embrete 2024 PROTECCION CIVIL-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889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3559" w14:textId="77777777" w:rsidR="003C20BF" w:rsidRPr="00D410CB" w:rsidRDefault="00D410CB" w:rsidP="00D410C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897856" behindDoc="1" locked="0" layoutInCell="1" allowOverlap="1" wp14:anchorId="125F5337" wp14:editId="6E0815E8">
          <wp:simplePos x="0" y="0"/>
          <wp:positionH relativeFrom="page">
            <wp:align>right</wp:align>
          </wp:positionH>
          <wp:positionV relativeFrom="paragraph">
            <wp:posOffset>-572135</wp:posOffset>
          </wp:positionV>
          <wp:extent cx="7652929" cy="889635"/>
          <wp:effectExtent l="0" t="0" r="0" b="0"/>
          <wp:wrapNone/>
          <wp:docPr id="306" name="Imagen 306" descr="cabecera membrete 2024 PROTECCION CIVIL-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embrete 2024 PROTECCION CIVIL-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929" cy="88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3F"/>
    <w:multiLevelType w:val="hybridMultilevel"/>
    <w:tmpl w:val="7026F78C"/>
    <w:lvl w:ilvl="0" w:tplc="55CCFD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E5BFF"/>
    <w:multiLevelType w:val="hybridMultilevel"/>
    <w:tmpl w:val="08308D62"/>
    <w:lvl w:ilvl="0" w:tplc="60FAE530">
      <w:start w:val="14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  <w:b w:val="0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08BE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3CC5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7B"/>
    <w:multiLevelType w:val="hybridMultilevel"/>
    <w:tmpl w:val="1D2EC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C0F2D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36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5BCE"/>
    <w:multiLevelType w:val="hybridMultilevel"/>
    <w:tmpl w:val="7EFC26F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31A89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373C"/>
    <w:multiLevelType w:val="hybridMultilevel"/>
    <w:tmpl w:val="D35E7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E0D19"/>
    <w:multiLevelType w:val="hybridMultilevel"/>
    <w:tmpl w:val="173E10A6"/>
    <w:lvl w:ilvl="0" w:tplc="ACCA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5D7A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928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657DD"/>
    <w:multiLevelType w:val="hybridMultilevel"/>
    <w:tmpl w:val="44B2DC9E"/>
    <w:lvl w:ilvl="0" w:tplc="5C1C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9E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135D8"/>
    <w:multiLevelType w:val="hybridMultilevel"/>
    <w:tmpl w:val="C83650E6"/>
    <w:lvl w:ilvl="0" w:tplc="440A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455F1487"/>
    <w:multiLevelType w:val="hybridMultilevel"/>
    <w:tmpl w:val="217AA552"/>
    <w:lvl w:ilvl="0" w:tplc="3AC63740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AE8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61E15"/>
    <w:multiLevelType w:val="hybridMultilevel"/>
    <w:tmpl w:val="DAA221AE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14D9"/>
    <w:multiLevelType w:val="hybridMultilevel"/>
    <w:tmpl w:val="0F2082E0"/>
    <w:lvl w:ilvl="0" w:tplc="66EE2A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E1C9D"/>
    <w:multiLevelType w:val="hybridMultilevel"/>
    <w:tmpl w:val="9E98A718"/>
    <w:lvl w:ilvl="0" w:tplc="41246CF6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 w15:restartNumberingAfterBreak="0">
    <w:nsid w:val="537D1D13"/>
    <w:multiLevelType w:val="multilevel"/>
    <w:tmpl w:val="4F60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676B9"/>
    <w:multiLevelType w:val="hybridMultilevel"/>
    <w:tmpl w:val="E780AA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67A93"/>
    <w:multiLevelType w:val="hybridMultilevel"/>
    <w:tmpl w:val="71CAE84C"/>
    <w:lvl w:ilvl="0" w:tplc="0C0A0017">
      <w:start w:val="1"/>
      <w:numFmt w:val="lowerLetter"/>
      <w:lvlText w:val="%1)"/>
      <w:lvlJc w:val="left"/>
      <w:pPr>
        <w:ind w:left="50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596F3B33"/>
    <w:multiLevelType w:val="hybridMultilevel"/>
    <w:tmpl w:val="9B1871A0"/>
    <w:lvl w:ilvl="0" w:tplc="77847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6FA"/>
    <w:multiLevelType w:val="hybridMultilevel"/>
    <w:tmpl w:val="6BAAC1A2"/>
    <w:lvl w:ilvl="0" w:tplc="60FAE530">
      <w:start w:val="14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  <w:b w:val="0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10FEE"/>
    <w:multiLevelType w:val="hybridMultilevel"/>
    <w:tmpl w:val="865C01D2"/>
    <w:lvl w:ilvl="0" w:tplc="0B144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832A0"/>
    <w:multiLevelType w:val="hybridMultilevel"/>
    <w:tmpl w:val="B8123D64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69826735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126F7"/>
    <w:multiLevelType w:val="hybridMultilevel"/>
    <w:tmpl w:val="F1EA359E"/>
    <w:lvl w:ilvl="0" w:tplc="44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8" w15:restartNumberingAfterBreak="0">
    <w:nsid w:val="6D6C2864"/>
    <w:multiLevelType w:val="hybridMultilevel"/>
    <w:tmpl w:val="C7243386"/>
    <w:lvl w:ilvl="0" w:tplc="AE8CE36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1C27A3"/>
    <w:multiLevelType w:val="hybridMultilevel"/>
    <w:tmpl w:val="AED6C2D4"/>
    <w:lvl w:ilvl="0" w:tplc="8C507C4A">
      <w:start w:val="1"/>
      <w:numFmt w:val="decimal"/>
      <w:lvlText w:val="%1."/>
      <w:lvlJc w:val="left"/>
      <w:pPr>
        <w:ind w:left="1080" w:hanging="360"/>
      </w:pPr>
      <w:rPr>
        <w:b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04A98"/>
    <w:multiLevelType w:val="hybridMultilevel"/>
    <w:tmpl w:val="2920F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01664"/>
    <w:multiLevelType w:val="hybridMultilevel"/>
    <w:tmpl w:val="BE02C952"/>
    <w:lvl w:ilvl="0" w:tplc="77847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150D5"/>
    <w:multiLevelType w:val="hybridMultilevel"/>
    <w:tmpl w:val="731A3D62"/>
    <w:lvl w:ilvl="0" w:tplc="3E407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7825">
    <w:abstractNumId w:val="17"/>
  </w:num>
  <w:num w:numId="2" w16cid:durableId="1282541709">
    <w:abstractNumId w:val="25"/>
  </w:num>
  <w:num w:numId="3" w16cid:durableId="1303540969">
    <w:abstractNumId w:val="7"/>
  </w:num>
  <w:num w:numId="4" w16cid:durableId="1050613545">
    <w:abstractNumId w:val="32"/>
  </w:num>
  <w:num w:numId="5" w16cid:durableId="861628579">
    <w:abstractNumId w:val="26"/>
  </w:num>
  <w:num w:numId="6" w16cid:durableId="2089231489">
    <w:abstractNumId w:val="30"/>
  </w:num>
  <w:num w:numId="7" w16cid:durableId="2029287490">
    <w:abstractNumId w:val="8"/>
  </w:num>
  <w:num w:numId="8" w16cid:durableId="807626498">
    <w:abstractNumId w:val="10"/>
  </w:num>
  <w:num w:numId="9" w16cid:durableId="542865670">
    <w:abstractNumId w:val="5"/>
  </w:num>
  <w:num w:numId="10" w16cid:durableId="350229595">
    <w:abstractNumId w:val="14"/>
  </w:num>
  <w:num w:numId="11" w16cid:durableId="377164509">
    <w:abstractNumId w:val="3"/>
  </w:num>
  <w:num w:numId="12" w16cid:durableId="2140802423">
    <w:abstractNumId w:val="2"/>
  </w:num>
  <w:num w:numId="13" w16cid:durableId="1282804480">
    <w:abstractNumId w:val="4"/>
  </w:num>
  <w:num w:numId="14" w16cid:durableId="548153902">
    <w:abstractNumId w:val="20"/>
  </w:num>
  <w:num w:numId="15" w16cid:durableId="1595625372">
    <w:abstractNumId w:val="6"/>
  </w:num>
  <w:num w:numId="16" w16cid:durableId="292752700">
    <w:abstractNumId w:val="12"/>
  </w:num>
  <w:num w:numId="17" w16cid:durableId="1472208007">
    <w:abstractNumId w:val="16"/>
  </w:num>
  <w:num w:numId="18" w16cid:durableId="1839536030">
    <w:abstractNumId w:val="15"/>
  </w:num>
  <w:num w:numId="19" w16cid:durableId="2094357028">
    <w:abstractNumId w:val="29"/>
  </w:num>
  <w:num w:numId="20" w16cid:durableId="997002500">
    <w:abstractNumId w:val="0"/>
  </w:num>
  <w:num w:numId="21" w16cid:durableId="1434014616">
    <w:abstractNumId w:val="21"/>
  </w:num>
  <w:num w:numId="22" w16cid:durableId="1619025064">
    <w:abstractNumId w:val="27"/>
  </w:num>
  <w:num w:numId="23" w16cid:durableId="322049690">
    <w:abstractNumId w:val="13"/>
  </w:num>
  <w:num w:numId="24" w16cid:durableId="1466851870">
    <w:abstractNumId w:val="9"/>
  </w:num>
  <w:num w:numId="25" w16cid:durableId="568226317">
    <w:abstractNumId w:val="18"/>
  </w:num>
  <w:num w:numId="26" w16cid:durableId="2083986261">
    <w:abstractNumId w:val="19"/>
  </w:num>
  <w:num w:numId="27" w16cid:durableId="1011370232">
    <w:abstractNumId w:val="28"/>
  </w:num>
  <w:num w:numId="28" w16cid:durableId="933781155">
    <w:abstractNumId w:val="31"/>
  </w:num>
  <w:num w:numId="29" w16cid:durableId="338891945">
    <w:abstractNumId w:val="1"/>
  </w:num>
  <w:num w:numId="30" w16cid:durableId="1242448383">
    <w:abstractNumId w:val="23"/>
  </w:num>
  <w:num w:numId="31" w16cid:durableId="963535225">
    <w:abstractNumId w:val="11"/>
  </w:num>
  <w:num w:numId="32" w16cid:durableId="85731217">
    <w:abstractNumId w:val="24"/>
  </w:num>
  <w:num w:numId="33" w16cid:durableId="178633951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95"/>
    <w:rsid w:val="000025F1"/>
    <w:rsid w:val="00004BFE"/>
    <w:rsid w:val="00004C20"/>
    <w:rsid w:val="000110CC"/>
    <w:rsid w:val="000117CB"/>
    <w:rsid w:val="00011F7A"/>
    <w:rsid w:val="00015146"/>
    <w:rsid w:val="00017B19"/>
    <w:rsid w:val="00020695"/>
    <w:rsid w:val="000210E4"/>
    <w:rsid w:val="00022C0B"/>
    <w:rsid w:val="00023699"/>
    <w:rsid w:val="00023F2A"/>
    <w:rsid w:val="0002417E"/>
    <w:rsid w:val="000244B6"/>
    <w:rsid w:val="00024AB0"/>
    <w:rsid w:val="000255DE"/>
    <w:rsid w:val="000256E5"/>
    <w:rsid w:val="00025DCF"/>
    <w:rsid w:val="000261C4"/>
    <w:rsid w:val="000261E8"/>
    <w:rsid w:val="00030E72"/>
    <w:rsid w:val="00031BF4"/>
    <w:rsid w:val="00031DBF"/>
    <w:rsid w:val="00032722"/>
    <w:rsid w:val="0003317E"/>
    <w:rsid w:val="0003359F"/>
    <w:rsid w:val="000349E1"/>
    <w:rsid w:val="00034B8E"/>
    <w:rsid w:val="00035F13"/>
    <w:rsid w:val="00036523"/>
    <w:rsid w:val="00036544"/>
    <w:rsid w:val="00037360"/>
    <w:rsid w:val="0003788D"/>
    <w:rsid w:val="00037C4F"/>
    <w:rsid w:val="0004170C"/>
    <w:rsid w:val="00043AC7"/>
    <w:rsid w:val="00045674"/>
    <w:rsid w:val="000461B7"/>
    <w:rsid w:val="0004647B"/>
    <w:rsid w:val="00047CBF"/>
    <w:rsid w:val="00047F77"/>
    <w:rsid w:val="0005103B"/>
    <w:rsid w:val="00051FE5"/>
    <w:rsid w:val="00053850"/>
    <w:rsid w:val="000540F0"/>
    <w:rsid w:val="000541CF"/>
    <w:rsid w:val="00054437"/>
    <w:rsid w:val="00055AFC"/>
    <w:rsid w:val="0005732A"/>
    <w:rsid w:val="00060D70"/>
    <w:rsid w:val="0006100B"/>
    <w:rsid w:val="000624C3"/>
    <w:rsid w:val="00063FB4"/>
    <w:rsid w:val="00064B41"/>
    <w:rsid w:val="00066ABF"/>
    <w:rsid w:val="00070449"/>
    <w:rsid w:val="000711A9"/>
    <w:rsid w:val="00071F22"/>
    <w:rsid w:val="00072BBD"/>
    <w:rsid w:val="0007349D"/>
    <w:rsid w:val="0007376F"/>
    <w:rsid w:val="00073F1F"/>
    <w:rsid w:val="00074304"/>
    <w:rsid w:val="000743F1"/>
    <w:rsid w:val="000751B5"/>
    <w:rsid w:val="00077466"/>
    <w:rsid w:val="00080E56"/>
    <w:rsid w:val="00080EB3"/>
    <w:rsid w:val="00082097"/>
    <w:rsid w:val="00082622"/>
    <w:rsid w:val="0008292D"/>
    <w:rsid w:val="0008361A"/>
    <w:rsid w:val="000837E8"/>
    <w:rsid w:val="00083D16"/>
    <w:rsid w:val="000844A3"/>
    <w:rsid w:val="00085B75"/>
    <w:rsid w:val="00085CC2"/>
    <w:rsid w:val="000863BB"/>
    <w:rsid w:val="00086562"/>
    <w:rsid w:val="0008698E"/>
    <w:rsid w:val="00086D61"/>
    <w:rsid w:val="00091C4B"/>
    <w:rsid w:val="0009209A"/>
    <w:rsid w:val="0009488D"/>
    <w:rsid w:val="000A0EE7"/>
    <w:rsid w:val="000A1EEA"/>
    <w:rsid w:val="000A26BE"/>
    <w:rsid w:val="000A3F27"/>
    <w:rsid w:val="000A47C0"/>
    <w:rsid w:val="000A4C6B"/>
    <w:rsid w:val="000A6BE5"/>
    <w:rsid w:val="000A704A"/>
    <w:rsid w:val="000A71FF"/>
    <w:rsid w:val="000B0062"/>
    <w:rsid w:val="000B0099"/>
    <w:rsid w:val="000B107D"/>
    <w:rsid w:val="000B10B8"/>
    <w:rsid w:val="000B1DDD"/>
    <w:rsid w:val="000B2612"/>
    <w:rsid w:val="000B3C08"/>
    <w:rsid w:val="000B4B09"/>
    <w:rsid w:val="000B5E59"/>
    <w:rsid w:val="000B62CE"/>
    <w:rsid w:val="000B646D"/>
    <w:rsid w:val="000B66B3"/>
    <w:rsid w:val="000C070D"/>
    <w:rsid w:val="000C166F"/>
    <w:rsid w:val="000C226B"/>
    <w:rsid w:val="000C2849"/>
    <w:rsid w:val="000C2EE5"/>
    <w:rsid w:val="000C2EF4"/>
    <w:rsid w:val="000C34A9"/>
    <w:rsid w:val="000C4F55"/>
    <w:rsid w:val="000C5069"/>
    <w:rsid w:val="000C5282"/>
    <w:rsid w:val="000C585C"/>
    <w:rsid w:val="000C591E"/>
    <w:rsid w:val="000D1A54"/>
    <w:rsid w:val="000D1E76"/>
    <w:rsid w:val="000D2A59"/>
    <w:rsid w:val="000D2E84"/>
    <w:rsid w:val="000D3A17"/>
    <w:rsid w:val="000D643F"/>
    <w:rsid w:val="000D7AAE"/>
    <w:rsid w:val="000E0B99"/>
    <w:rsid w:val="000E188F"/>
    <w:rsid w:val="000E193F"/>
    <w:rsid w:val="000E298B"/>
    <w:rsid w:val="000E2C0F"/>
    <w:rsid w:val="000E2E4B"/>
    <w:rsid w:val="000E4B3C"/>
    <w:rsid w:val="000E4C76"/>
    <w:rsid w:val="000E7EB7"/>
    <w:rsid w:val="000F11E4"/>
    <w:rsid w:val="000F121A"/>
    <w:rsid w:val="000F237E"/>
    <w:rsid w:val="000F2FE0"/>
    <w:rsid w:val="000F32F1"/>
    <w:rsid w:val="000F4B90"/>
    <w:rsid w:val="000F54B0"/>
    <w:rsid w:val="000F5E5A"/>
    <w:rsid w:val="00101CB2"/>
    <w:rsid w:val="001024ED"/>
    <w:rsid w:val="00103DAB"/>
    <w:rsid w:val="00105836"/>
    <w:rsid w:val="00105C4F"/>
    <w:rsid w:val="00106244"/>
    <w:rsid w:val="001067D1"/>
    <w:rsid w:val="00107095"/>
    <w:rsid w:val="001073E0"/>
    <w:rsid w:val="001077C1"/>
    <w:rsid w:val="00107AD8"/>
    <w:rsid w:val="00110128"/>
    <w:rsid w:val="00110A39"/>
    <w:rsid w:val="001116EB"/>
    <w:rsid w:val="00111D1C"/>
    <w:rsid w:val="00115630"/>
    <w:rsid w:val="00116D56"/>
    <w:rsid w:val="001177A9"/>
    <w:rsid w:val="00120201"/>
    <w:rsid w:val="001203AA"/>
    <w:rsid w:val="00122480"/>
    <w:rsid w:val="00122738"/>
    <w:rsid w:val="00122FEE"/>
    <w:rsid w:val="00123A23"/>
    <w:rsid w:val="00123DCE"/>
    <w:rsid w:val="00124E4B"/>
    <w:rsid w:val="00124FE2"/>
    <w:rsid w:val="00127157"/>
    <w:rsid w:val="001272D8"/>
    <w:rsid w:val="00132063"/>
    <w:rsid w:val="00132CC8"/>
    <w:rsid w:val="00133D69"/>
    <w:rsid w:val="00134A47"/>
    <w:rsid w:val="00134C22"/>
    <w:rsid w:val="00143F5B"/>
    <w:rsid w:val="001441B7"/>
    <w:rsid w:val="001451AB"/>
    <w:rsid w:val="001461C3"/>
    <w:rsid w:val="00147562"/>
    <w:rsid w:val="00147F41"/>
    <w:rsid w:val="001528D0"/>
    <w:rsid w:val="00152E05"/>
    <w:rsid w:val="00152ED3"/>
    <w:rsid w:val="001538B5"/>
    <w:rsid w:val="00155063"/>
    <w:rsid w:val="0015658D"/>
    <w:rsid w:val="001576DD"/>
    <w:rsid w:val="00157B46"/>
    <w:rsid w:val="00162FA0"/>
    <w:rsid w:val="001658ED"/>
    <w:rsid w:val="00166289"/>
    <w:rsid w:val="00166F32"/>
    <w:rsid w:val="00170F34"/>
    <w:rsid w:val="00171419"/>
    <w:rsid w:val="00172D9B"/>
    <w:rsid w:val="00172E99"/>
    <w:rsid w:val="001730A7"/>
    <w:rsid w:val="0017350A"/>
    <w:rsid w:val="00176013"/>
    <w:rsid w:val="00176B47"/>
    <w:rsid w:val="00177458"/>
    <w:rsid w:val="00180026"/>
    <w:rsid w:val="001809FD"/>
    <w:rsid w:val="0018233A"/>
    <w:rsid w:val="001826F7"/>
    <w:rsid w:val="00185859"/>
    <w:rsid w:val="00185879"/>
    <w:rsid w:val="00187055"/>
    <w:rsid w:val="0018751F"/>
    <w:rsid w:val="001907EF"/>
    <w:rsid w:val="00190D7D"/>
    <w:rsid w:val="00190FE0"/>
    <w:rsid w:val="001917F5"/>
    <w:rsid w:val="00192197"/>
    <w:rsid w:val="001947C0"/>
    <w:rsid w:val="001955EB"/>
    <w:rsid w:val="00195A4D"/>
    <w:rsid w:val="0019611C"/>
    <w:rsid w:val="00196933"/>
    <w:rsid w:val="001973C6"/>
    <w:rsid w:val="001A0DD0"/>
    <w:rsid w:val="001A11AF"/>
    <w:rsid w:val="001A18A5"/>
    <w:rsid w:val="001A25E9"/>
    <w:rsid w:val="001A2970"/>
    <w:rsid w:val="001A2974"/>
    <w:rsid w:val="001A2FD5"/>
    <w:rsid w:val="001B1284"/>
    <w:rsid w:val="001B1766"/>
    <w:rsid w:val="001B1DCB"/>
    <w:rsid w:val="001B3656"/>
    <w:rsid w:val="001B62FB"/>
    <w:rsid w:val="001B7B09"/>
    <w:rsid w:val="001C0700"/>
    <w:rsid w:val="001C1369"/>
    <w:rsid w:val="001C24ED"/>
    <w:rsid w:val="001C312D"/>
    <w:rsid w:val="001C4125"/>
    <w:rsid w:val="001C51A8"/>
    <w:rsid w:val="001C5325"/>
    <w:rsid w:val="001C6EA3"/>
    <w:rsid w:val="001D024E"/>
    <w:rsid w:val="001D0B7D"/>
    <w:rsid w:val="001D1FC1"/>
    <w:rsid w:val="001D2045"/>
    <w:rsid w:val="001D2236"/>
    <w:rsid w:val="001D2543"/>
    <w:rsid w:val="001D2ADA"/>
    <w:rsid w:val="001D524C"/>
    <w:rsid w:val="001D768C"/>
    <w:rsid w:val="001E0650"/>
    <w:rsid w:val="001E0FDF"/>
    <w:rsid w:val="001E1C8F"/>
    <w:rsid w:val="001F0B97"/>
    <w:rsid w:val="001F0C75"/>
    <w:rsid w:val="001F3BF1"/>
    <w:rsid w:val="001F3CEA"/>
    <w:rsid w:val="001F5F43"/>
    <w:rsid w:val="001F6C60"/>
    <w:rsid w:val="001F796B"/>
    <w:rsid w:val="0020050E"/>
    <w:rsid w:val="00200D96"/>
    <w:rsid w:val="0020124B"/>
    <w:rsid w:val="00201319"/>
    <w:rsid w:val="00201799"/>
    <w:rsid w:val="00201E10"/>
    <w:rsid w:val="002026FC"/>
    <w:rsid w:val="00203621"/>
    <w:rsid w:val="002047D9"/>
    <w:rsid w:val="00204E39"/>
    <w:rsid w:val="00205A63"/>
    <w:rsid w:val="0020681B"/>
    <w:rsid w:val="002071ED"/>
    <w:rsid w:val="002105D4"/>
    <w:rsid w:val="00211BE4"/>
    <w:rsid w:val="00211C7E"/>
    <w:rsid w:val="00211CE6"/>
    <w:rsid w:val="0021288A"/>
    <w:rsid w:val="00212DD9"/>
    <w:rsid w:val="002141C9"/>
    <w:rsid w:val="002144D2"/>
    <w:rsid w:val="002145C8"/>
    <w:rsid w:val="00214AEF"/>
    <w:rsid w:val="00215256"/>
    <w:rsid w:val="00217712"/>
    <w:rsid w:val="0022149C"/>
    <w:rsid w:val="0022155D"/>
    <w:rsid w:val="00222695"/>
    <w:rsid w:val="002232EE"/>
    <w:rsid w:val="0022358A"/>
    <w:rsid w:val="00224EF4"/>
    <w:rsid w:val="00226D0D"/>
    <w:rsid w:val="0022711E"/>
    <w:rsid w:val="0022738B"/>
    <w:rsid w:val="0022797F"/>
    <w:rsid w:val="00232CAC"/>
    <w:rsid w:val="00233B8A"/>
    <w:rsid w:val="00234174"/>
    <w:rsid w:val="00234C83"/>
    <w:rsid w:val="00235A35"/>
    <w:rsid w:val="00235A90"/>
    <w:rsid w:val="002369CB"/>
    <w:rsid w:val="00236ED2"/>
    <w:rsid w:val="00237858"/>
    <w:rsid w:val="00241841"/>
    <w:rsid w:val="00243D9B"/>
    <w:rsid w:val="002447F9"/>
    <w:rsid w:val="00245BF7"/>
    <w:rsid w:val="002461D7"/>
    <w:rsid w:val="00250102"/>
    <w:rsid w:val="0025058D"/>
    <w:rsid w:val="0025202A"/>
    <w:rsid w:val="0025236B"/>
    <w:rsid w:val="002526FE"/>
    <w:rsid w:val="0025323B"/>
    <w:rsid w:val="002550D7"/>
    <w:rsid w:val="002554CB"/>
    <w:rsid w:val="00255DBE"/>
    <w:rsid w:val="0026047C"/>
    <w:rsid w:val="0026091F"/>
    <w:rsid w:val="00260FCA"/>
    <w:rsid w:val="00261782"/>
    <w:rsid w:val="00261A84"/>
    <w:rsid w:val="00262A4E"/>
    <w:rsid w:val="00264312"/>
    <w:rsid w:val="00264759"/>
    <w:rsid w:val="00265525"/>
    <w:rsid w:val="00266131"/>
    <w:rsid w:val="002668E6"/>
    <w:rsid w:val="00267988"/>
    <w:rsid w:val="00267F1D"/>
    <w:rsid w:val="00270312"/>
    <w:rsid w:val="00271E2B"/>
    <w:rsid w:val="0027361D"/>
    <w:rsid w:val="002743AA"/>
    <w:rsid w:val="00276919"/>
    <w:rsid w:val="002772FE"/>
    <w:rsid w:val="0028008B"/>
    <w:rsid w:val="00280BDB"/>
    <w:rsid w:val="00280C55"/>
    <w:rsid w:val="00281409"/>
    <w:rsid w:val="00282584"/>
    <w:rsid w:val="00282C30"/>
    <w:rsid w:val="00283589"/>
    <w:rsid w:val="00283C17"/>
    <w:rsid w:val="00283F5A"/>
    <w:rsid w:val="0028552B"/>
    <w:rsid w:val="0029011F"/>
    <w:rsid w:val="00290629"/>
    <w:rsid w:val="002915BE"/>
    <w:rsid w:val="00291C59"/>
    <w:rsid w:val="00292A6B"/>
    <w:rsid w:val="00293796"/>
    <w:rsid w:val="00293FB5"/>
    <w:rsid w:val="00294C0E"/>
    <w:rsid w:val="00294C72"/>
    <w:rsid w:val="00294CFF"/>
    <w:rsid w:val="00297C54"/>
    <w:rsid w:val="002A14E9"/>
    <w:rsid w:val="002A2096"/>
    <w:rsid w:val="002A6045"/>
    <w:rsid w:val="002B05F5"/>
    <w:rsid w:val="002B0B62"/>
    <w:rsid w:val="002B1519"/>
    <w:rsid w:val="002B1CF5"/>
    <w:rsid w:val="002B1E48"/>
    <w:rsid w:val="002B1F9B"/>
    <w:rsid w:val="002B48B3"/>
    <w:rsid w:val="002B4CAA"/>
    <w:rsid w:val="002B70A5"/>
    <w:rsid w:val="002B76AE"/>
    <w:rsid w:val="002C0218"/>
    <w:rsid w:val="002C2091"/>
    <w:rsid w:val="002C28A5"/>
    <w:rsid w:val="002C47DC"/>
    <w:rsid w:val="002C4BD0"/>
    <w:rsid w:val="002C67E0"/>
    <w:rsid w:val="002D14D3"/>
    <w:rsid w:val="002D169B"/>
    <w:rsid w:val="002D2218"/>
    <w:rsid w:val="002D3E48"/>
    <w:rsid w:val="002D3EEF"/>
    <w:rsid w:val="002D45AA"/>
    <w:rsid w:val="002D4B3F"/>
    <w:rsid w:val="002D65A6"/>
    <w:rsid w:val="002D6A66"/>
    <w:rsid w:val="002D6BBF"/>
    <w:rsid w:val="002E0CA1"/>
    <w:rsid w:val="002E23C5"/>
    <w:rsid w:val="002E36F5"/>
    <w:rsid w:val="002E3B08"/>
    <w:rsid w:val="002E4D58"/>
    <w:rsid w:val="002E4E16"/>
    <w:rsid w:val="002E5887"/>
    <w:rsid w:val="002E5E81"/>
    <w:rsid w:val="002F1AF1"/>
    <w:rsid w:val="002F286B"/>
    <w:rsid w:val="002F384C"/>
    <w:rsid w:val="002F3F61"/>
    <w:rsid w:val="002F48C9"/>
    <w:rsid w:val="002F4E8C"/>
    <w:rsid w:val="002F6BC6"/>
    <w:rsid w:val="002F7CA1"/>
    <w:rsid w:val="00301E29"/>
    <w:rsid w:val="003023D6"/>
    <w:rsid w:val="0030553C"/>
    <w:rsid w:val="00305D9E"/>
    <w:rsid w:val="00306089"/>
    <w:rsid w:val="00306645"/>
    <w:rsid w:val="00306B58"/>
    <w:rsid w:val="00311C5C"/>
    <w:rsid w:val="00311D9E"/>
    <w:rsid w:val="00312883"/>
    <w:rsid w:val="003138C1"/>
    <w:rsid w:val="00313B61"/>
    <w:rsid w:val="00314031"/>
    <w:rsid w:val="00314123"/>
    <w:rsid w:val="0031731D"/>
    <w:rsid w:val="00320BDE"/>
    <w:rsid w:val="00320C98"/>
    <w:rsid w:val="0032344B"/>
    <w:rsid w:val="00324B68"/>
    <w:rsid w:val="00324E5D"/>
    <w:rsid w:val="00324E70"/>
    <w:rsid w:val="00325CAF"/>
    <w:rsid w:val="00327926"/>
    <w:rsid w:val="00327941"/>
    <w:rsid w:val="0033051A"/>
    <w:rsid w:val="00330A9C"/>
    <w:rsid w:val="00331D0E"/>
    <w:rsid w:val="0033513D"/>
    <w:rsid w:val="0033653A"/>
    <w:rsid w:val="00336FA9"/>
    <w:rsid w:val="0033735C"/>
    <w:rsid w:val="00337E0D"/>
    <w:rsid w:val="00340BA5"/>
    <w:rsid w:val="0034108A"/>
    <w:rsid w:val="00341CE9"/>
    <w:rsid w:val="00341FCA"/>
    <w:rsid w:val="00342038"/>
    <w:rsid w:val="00342D86"/>
    <w:rsid w:val="0034413B"/>
    <w:rsid w:val="00344612"/>
    <w:rsid w:val="00346186"/>
    <w:rsid w:val="003472D7"/>
    <w:rsid w:val="003502F9"/>
    <w:rsid w:val="00350341"/>
    <w:rsid w:val="00350B65"/>
    <w:rsid w:val="00350C87"/>
    <w:rsid w:val="003519CF"/>
    <w:rsid w:val="003522DD"/>
    <w:rsid w:val="00354BB5"/>
    <w:rsid w:val="00354CA2"/>
    <w:rsid w:val="00356547"/>
    <w:rsid w:val="003569F0"/>
    <w:rsid w:val="00356CA8"/>
    <w:rsid w:val="00357381"/>
    <w:rsid w:val="00357C62"/>
    <w:rsid w:val="00357DD2"/>
    <w:rsid w:val="003611C7"/>
    <w:rsid w:val="00361A54"/>
    <w:rsid w:val="00363B27"/>
    <w:rsid w:val="00365121"/>
    <w:rsid w:val="00365B09"/>
    <w:rsid w:val="00367E62"/>
    <w:rsid w:val="00370B3C"/>
    <w:rsid w:val="00370C2C"/>
    <w:rsid w:val="00372063"/>
    <w:rsid w:val="00374132"/>
    <w:rsid w:val="003763C6"/>
    <w:rsid w:val="00377D7F"/>
    <w:rsid w:val="00381376"/>
    <w:rsid w:val="00381F79"/>
    <w:rsid w:val="003832DB"/>
    <w:rsid w:val="003856E3"/>
    <w:rsid w:val="00386775"/>
    <w:rsid w:val="00390207"/>
    <w:rsid w:val="00390A70"/>
    <w:rsid w:val="00394E5E"/>
    <w:rsid w:val="00394F1E"/>
    <w:rsid w:val="003958CC"/>
    <w:rsid w:val="00395A61"/>
    <w:rsid w:val="00395EED"/>
    <w:rsid w:val="003A0CCF"/>
    <w:rsid w:val="003A1CB5"/>
    <w:rsid w:val="003A5DA4"/>
    <w:rsid w:val="003A6C2B"/>
    <w:rsid w:val="003B14C7"/>
    <w:rsid w:val="003B2285"/>
    <w:rsid w:val="003B4150"/>
    <w:rsid w:val="003B4510"/>
    <w:rsid w:val="003B5475"/>
    <w:rsid w:val="003C1405"/>
    <w:rsid w:val="003C1CB0"/>
    <w:rsid w:val="003C20BF"/>
    <w:rsid w:val="003C386D"/>
    <w:rsid w:val="003C4EE5"/>
    <w:rsid w:val="003C5213"/>
    <w:rsid w:val="003C5609"/>
    <w:rsid w:val="003C5BB2"/>
    <w:rsid w:val="003C6491"/>
    <w:rsid w:val="003D0813"/>
    <w:rsid w:val="003D1C34"/>
    <w:rsid w:val="003D2013"/>
    <w:rsid w:val="003D257C"/>
    <w:rsid w:val="003D4B37"/>
    <w:rsid w:val="003D4C2D"/>
    <w:rsid w:val="003D51DB"/>
    <w:rsid w:val="003D5BF3"/>
    <w:rsid w:val="003D74C4"/>
    <w:rsid w:val="003E1AAC"/>
    <w:rsid w:val="003E2BF6"/>
    <w:rsid w:val="003E414A"/>
    <w:rsid w:val="003E44C4"/>
    <w:rsid w:val="003E545B"/>
    <w:rsid w:val="003E58BC"/>
    <w:rsid w:val="003E610B"/>
    <w:rsid w:val="003E612A"/>
    <w:rsid w:val="003E7CC4"/>
    <w:rsid w:val="003F0298"/>
    <w:rsid w:val="003F13A6"/>
    <w:rsid w:val="003F3E97"/>
    <w:rsid w:val="003F7301"/>
    <w:rsid w:val="003F7614"/>
    <w:rsid w:val="003F779F"/>
    <w:rsid w:val="003F7F9A"/>
    <w:rsid w:val="00401778"/>
    <w:rsid w:val="00401F92"/>
    <w:rsid w:val="00403160"/>
    <w:rsid w:val="00403CDF"/>
    <w:rsid w:val="00404473"/>
    <w:rsid w:val="0040516D"/>
    <w:rsid w:val="00407BF0"/>
    <w:rsid w:val="00407EDF"/>
    <w:rsid w:val="00411720"/>
    <w:rsid w:val="00411BAE"/>
    <w:rsid w:val="00412542"/>
    <w:rsid w:val="00415F0C"/>
    <w:rsid w:val="00420414"/>
    <w:rsid w:val="00420E2D"/>
    <w:rsid w:val="00420FD1"/>
    <w:rsid w:val="00422590"/>
    <w:rsid w:val="0042586C"/>
    <w:rsid w:val="00426272"/>
    <w:rsid w:val="0042659E"/>
    <w:rsid w:val="00431621"/>
    <w:rsid w:val="00432C82"/>
    <w:rsid w:val="0043334C"/>
    <w:rsid w:val="00433369"/>
    <w:rsid w:val="00433B80"/>
    <w:rsid w:val="00437F92"/>
    <w:rsid w:val="004402FA"/>
    <w:rsid w:val="00441745"/>
    <w:rsid w:val="00442146"/>
    <w:rsid w:val="00443027"/>
    <w:rsid w:val="0044361F"/>
    <w:rsid w:val="00444008"/>
    <w:rsid w:val="004454FF"/>
    <w:rsid w:val="0044574A"/>
    <w:rsid w:val="00445984"/>
    <w:rsid w:val="00446ACA"/>
    <w:rsid w:val="00446C9D"/>
    <w:rsid w:val="00447742"/>
    <w:rsid w:val="00450E16"/>
    <w:rsid w:val="004535DE"/>
    <w:rsid w:val="00453870"/>
    <w:rsid w:val="00453F57"/>
    <w:rsid w:val="00454F58"/>
    <w:rsid w:val="004553AD"/>
    <w:rsid w:val="00455D03"/>
    <w:rsid w:val="004571E4"/>
    <w:rsid w:val="00457264"/>
    <w:rsid w:val="00460026"/>
    <w:rsid w:val="0046015D"/>
    <w:rsid w:val="00460BC8"/>
    <w:rsid w:val="00461381"/>
    <w:rsid w:val="00461940"/>
    <w:rsid w:val="00462534"/>
    <w:rsid w:val="00463321"/>
    <w:rsid w:val="004644CF"/>
    <w:rsid w:val="0046482E"/>
    <w:rsid w:val="00465176"/>
    <w:rsid w:val="00465F43"/>
    <w:rsid w:val="00466423"/>
    <w:rsid w:val="004672CE"/>
    <w:rsid w:val="004675DE"/>
    <w:rsid w:val="00471276"/>
    <w:rsid w:val="00471322"/>
    <w:rsid w:val="00474DAA"/>
    <w:rsid w:val="00475545"/>
    <w:rsid w:val="00477810"/>
    <w:rsid w:val="004779A3"/>
    <w:rsid w:val="00477ED8"/>
    <w:rsid w:val="004806BE"/>
    <w:rsid w:val="00480B70"/>
    <w:rsid w:val="0048165A"/>
    <w:rsid w:val="00481B31"/>
    <w:rsid w:val="00482E17"/>
    <w:rsid w:val="00484794"/>
    <w:rsid w:val="00486E15"/>
    <w:rsid w:val="00487750"/>
    <w:rsid w:val="0049051A"/>
    <w:rsid w:val="004906E5"/>
    <w:rsid w:val="0049491A"/>
    <w:rsid w:val="00495314"/>
    <w:rsid w:val="00496065"/>
    <w:rsid w:val="004A3274"/>
    <w:rsid w:val="004A485E"/>
    <w:rsid w:val="004A5D5B"/>
    <w:rsid w:val="004A6B70"/>
    <w:rsid w:val="004A76D1"/>
    <w:rsid w:val="004B15CC"/>
    <w:rsid w:val="004B227D"/>
    <w:rsid w:val="004B2AFA"/>
    <w:rsid w:val="004B748F"/>
    <w:rsid w:val="004B7772"/>
    <w:rsid w:val="004C0152"/>
    <w:rsid w:val="004C2808"/>
    <w:rsid w:val="004C2813"/>
    <w:rsid w:val="004C3855"/>
    <w:rsid w:val="004C415E"/>
    <w:rsid w:val="004C5302"/>
    <w:rsid w:val="004C547A"/>
    <w:rsid w:val="004C567F"/>
    <w:rsid w:val="004C5E84"/>
    <w:rsid w:val="004C72EE"/>
    <w:rsid w:val="004D1571"/>
    <w:rsid w:val="004D3C63"/>
    <w:rsid w:val="004D4FFE"/>
    <w:rsid w:val="004D50B4"/>
    <w:rsid w:val="004E0D8A"/>
    <w:rsid w:val="004E11BB"/>
    <w:rsid w:val="004E2213"/>
    <w:rsid w:val="004E231B"/>
    <w:rsid w:val="004E3521"/>
    <w:rsid w:val="004E452A"/>
    <w:rsid w:val="004E6BF8"/>
    <w:rsid w:val="004E74E2"/>
    <w:rsid w:val="004E76C7"/>
    <w:rsid w:val="004F0CC0"/>
    <w:rsid w:val="005000E7"/>
    <w:rsid w:val="005001D8"/>
    <w:rsid w:val="00500B9B"/>
    <w:rsid w:val="005020AE"/>
    <w:rsid w:val="00502318"/>
    <w:rsid w:val="00502892"/>
    <w:rsid w:val="005030CE"/>
    <w:rsid w:val="00503C99"/>
    <w:rsid w:val="00503EAE"/>
    <w:rsid w:val="0050788C"/>
    <w:rsid w:val="00512EBE"/>
    <w:rsid w:val="00513375"/>
    <w:rsid w:val="005135F6"/>
    <w:rsid w:val="005154DE"/>
    <w:rsid w:val="0051704A"/>
    <w:rsid w:val="005207A0"/>
    <w:rsid w:val="00520826"/>
    <w:rsid w:val="00520B96"/>
    <w:rsid w:val="0052224B"/>
    <w:rsid w:val="00523C91"/>
    <w:rsid w:val="00523FF3"/>
    <w:rsid w:val="00524688"/>
    <w:rsid w:val="005257D2"/>
    <w:rsid w:val="005258D0"/>
    <w:rsid w:val="00525C86"/>
    <w:rsid w:val="00526C5D"/>
    <w:rsid w:val="0052701C"/>
    <w:rsid w:val="00531266"/>
    <w:rsid w:val="00531577"/>
    <w:rsid w:val="00531814"/>
    <w:rsid w:val="00532C4D"/>
    <w:rsid w:val="00532C9D"/>
    <w:rsid w:val="005336FC"/>
    <w:rsid w:val="00536085"/>
    <w:rsid w:val="00536CF3"/>
    <w:rsid w:val="00536D48"/>
    <w:rsid w:val="00536DE3"/>
    <w:rsid w:val="00540A44"/>
    <w:rsid w:val="00543140"/>
    <w:rsid w:val="00543BE5"/>
    <w:rsid w:val="005455BD"/>
    <w:rsid w:val="005463D6"/>
    <w:rsid w:val="00547E8A"/>
    <w:rsid w:val="00550585"/>
    <w:rsid w:val="00551D39"/>
    <w:rsid w:val="0055210C"/>
    <w:rsid w:val="0055246A"/>
    <w:rsid w:val="0055286D"/>
    <w:rsid w:val="00552F18"/>
    <w:rsid w:val="005565F2"/>
    <w:rsid w:val="00560612"/>
    <w:rsid w:val="0056172B"/>
    <w:rsid w:val="00562C8C"/>
    <w:rsid w:val="005657FE"/>
    <w:rsid w:val="0056631B"/>
    <w:rsid w:val="00566337"/>
    <w:rsid w:val="005672D9"/>
    <w:rsid w:val="00570F4A"/>
    <w:rsid w:val="00570FA0"/>
    <w:rsid w:val="0057101E"/>
    <w:rsid w:val="0057321E"/>
    <w:rsid w:val="00573A55"/>
    <w:rsid w:val="005748D0"/>
    <w:rsid w:val="005758C7"/>
    <w:rsid w:val="00577913"/>
    <w:rsid w:val="00580F17"/>
    <w:rsid w:val="00581411"/>
    <w:rsid w:val="00581BAE"/>
    <w:rsid w:val="0058404F"/>
    <w:rsid w:val="0058674B"/>
    <w:rsid w:val="00586968"/>
    <w:rsid w:val="00586E70"/>
    <w:rsid w:val="0058735E"/>
    <w:rsid w:val="00587D0C"/>
    <w:rsid w:val="00592066"/>
    <w:rsid w:val="005920A0"/>
    <w:rsid w:val="005924DD"/>
    <w:rsid w:val="005928BE"/>
    <w:rsid w:val="00593F2B"/>
    <w:rsid w:val="00595811"/>
    <w:rsid w:val="00595E91"/>
    <w:rsid w:val="005977D1"/>
    <w:rsid w:val="005A0BC0"/>
    <w:rsid w:val="005A1ACA"/>
    <w:rsid w:val="005A1D03"/>
    <w:rsid w:val="005A4A92"/>
    <w:rsid w:val="005A4DC1"/>
    <w:rsid w:val="005A5781"/>
    <w:rsid w:val="005B1C7A"/>
    <w:rsid w:val="005B22A3"/>
    <w:rsid w:val="005B2706"/>
    <w:rsid w:val="005B36FE"/>
    <w:rsid w:val="005B418F"/>
    <w:rsid w:val="005B4C62"/>
    <w:rsid w:val="005B4C8E"/>
    <w:rsid w:val="005C0134"/>
    <w:rsid w:val="005C028C"/>
    <w:rsid w:val="005C0990"/>
    <w:rsid w:val="005C09C5"/>
    <w:rsid w:val="005C0C98"/>
    <w:rsid w:val="005C1882"/>
    <w:rsid w:val="005C1DF3"/>
    <w:rsid w:val="005C26D2"/>
    <w:rsid w:val="005C2A3A"/>
    <w:rsid w:val="005C4319"/>
    <w:rsid w:val="005C5A56"/>
    <w:rsid w:val="005C5E3B"/>
    <w:rsid w:val="005C62E1"/>
    <w:rsid w:val="005C6B1A"/>
    <w:rsid w:val="005C6C0D"/>
    <w:rsid w:val="005C7F3A"/>
    <w:rsid w:val="005D0991"/>
    <w:rsid w:val="005D1A31"/>
    <w:rsid w:val="005D1F51"/>
    <w:rsid w:val="005D2A22"/>
    <w:rsid w:val="005D37AA"/>
    <w:rsid w:val="005D3D3D"/>
    <w:rsid w:val="005D529A"/>
    <w:rsid w:val="005D64DA"/>
    <w:rsid w:val="005D6BA1"/>
    <w:rsid w:val="005D7BE1"/>
    <w:rsid w:val="005E160D"/>
    <w:rsid w:val="005E1685"/>
    <w:rsid w:val="005E1FE6"/>
    <w:rsid w:val="005E3141"/>
    <w:rsid w:val="005E3355"/>
    <w:rsid w:val="005E3CF4"/>
    <w:rsid w:val="005E43B2"/>
    <w:rsid w:val="005E4772"/>
    <w:rsid w:val="005E5D1E"/>
    <w:rsid w:val="005E6F32"/>
    <w:rsid w:val="005F0340"/>
    <w:rsid w:val="005F1387"/>
    <w:rsid w:val="005F1A25"/>
    <w:rsid w:val="005F2A6E"/>
    <w:rsid w:val="005F2C57"/>
    <w:rsid w:val="005F2DD8"/>
    <w:rsid w:val="005F33AA"/>
    <w:rsid w:val="005F33B2"/>
    <w:rsid w:val="005F3A84"/>
    <w:rsid w:val="005F40C6"/>
    <w:rsid w:val="005F4164"/>
    <w:rsid w:val="005F46B7"/>
    <w:rsid w:val="005F6805"/>
    <w:rsid w:val="005F78EE"/>
    <w:rsid w:val="0060034F"/>
    <w:rsid w:val="006003D5"/>
    <w:rsid w:val="00602052"/>
    <w:rsid w:val="006039BF"/>
    <w:rsid w:val="00603DA9"/>
    <w:rsid w:val="0060456D"/>
    <w:rsid w:val="0060466F"/>
    <w:rsid w:val="006077E6"/>
    <w:rsid w:val="00610168"/>
    <w:rsid w:val="00611E4B"/>
    <w:rsid w:val="00614217"/>
    <w:rsid w:val="00614BBE"/>
    <w:rsid w:val="0061553E"/>
    <w:rsid w:val="006161D3"/>
    <w:rsid w:val="00617115"/>
    <w:rsid w:val="00617959"/>
    <w:rsid w:val="00620586"/>
    <w:rsid w:val="0062098B"/>
    <w:rsid w:val="00621A79"/>
    <w:rsid w:val="0062463C"/>
    <w:rsid w:val="00624D28"/>
    <w:rsid w:val="0062528D"/>
    <w:rsid w:val="0063011F"/>
    <w:rsid w:val="0063017C"/>
    <w:rsid w:val="00630CCF"/>
    <w:rsid w:val="00631AD1"/>
    <w:rsid w:val="00631EBD"/>
    <w:rsid w:val="0063222A"/>
    <w:rsid w:val="00632D3F"/>
    <w:rsid w:val="0063372C"/>
    <w:rsid w:val="00634D61"/>
    <w:rsid w:val="00635A86"/>
    <w:rsid w:val="006368C3"/>
    <w:rsid w:val="00637ACD"/>
    <w:rsid w:val="006415A1"/>
    <w:rsid w:val="00642285"/>
    <w:rsid w:val="0064255D"/>
    <w:rsid w:val="006448AE"/>
    <w:rsid w:val="00645229"/>
    <w:rsid w:val="006461B4"/>
    <w:rsid w:val="00647E7D"/>
    <w:rsid w:val="00650ABD"/>
    <w:rsid w:val="00651A6B"/>
    <w:rsid w:val="006520B9"/>
    <w:rsid w:val="0065421C"/>
    <w:rsid w:val="00654254"/>
    <w:rsid w:val="00654EEE"/>
    <w:rsid w:val="00655A33"/>
    <w:rsid w:val="006602D7"/>
    <w:rsid w:val="006615BC"/>
    <w:rsid w:val="00663B31"/>
    <w:rsid w:val="00664EC8"/>
    <w:rsid w:val="00665DB3"/>
    <w:rsid w:val="00670BB1"/>
    <w:rsid w:val="00671DF5"/>
    <w:rsid w:val="00672C72"/>
    <w:rsid w:val="0067342A"/>
    <w:rsid w:val="0067541C"/>
    <w:rsid w:val="0067565F"/>
    <w:rsid w:val="0067571A"/>
    <w:rsid w:val="0067586B"/>
    <w:rsid w:val="006764F0"/>
    <w:rsid w:val="00676AE5"/>
    <w:rsid w:val="00677269"/>
    <w:rsid w:val="006773D4"/>
    <w:rsid w:val="00677B73"/>
    <w:rsid w:val="006805C3"/>
    <w:rsid w:val="0068194A"/>
    <w:rsid w:val="00681FBC"/>
    <w:rsid w:val="006832FB"/>
    <w:rsid w:val="0068437E"/>
    <w:rsid w:val="00685490"/>
    <w:rsid w:val="00685C27"/>
    <w:rsid w:val="0068623A"/>
    <w:rsid w:val="0069049C"/>
    <w:rsid w:val="006906E8"/>
    <w:rsid w:val="006907B2"/>
    <w:rsid w:val="00691F6F"/>
    <w:rsid w:val="006950A5"/>
    <w:rsid w:val="00696A7C"/>
    <w:rsid w:val="006A143E"/>
    <w:rsid w:val="006A281C"/>
    <w:rsid w:val="006A3AC1"/>
    <w:rsid w:val="006A4B79"/>
    <w:rsid w:val="006A537C"/>
    <w:rsid w:val="006A7079"/>
    <w:rsid w:val="006B027B"/>
    <w:rsid w:val="006B1E2A"/>
    <w:rsid w:val="006B207D"/>
    <w:rsid w:val="006B3154"/>
    <w:rsid w:val="006B44EE"/>
    <w:rsid w:val="006B5D25"/>
    <w:rsid w:val="006B60F2"/>
    <w:rsid w:val="006C02A6"/>
    <w:rsid w:val="006C548E"/>
    <w:rsid w:val="006C625F"/>
    <w:rsid w:val="006D205E"/>
    <w:rsid w:val="006D211B"/>
    <w:rsid w:val="006D3818"/>
    <w:rsid w:val="006D5D4E"/>
    <w:rsid w:val="006D6D2A"/>
    <w:rsid w:val="006E13E0"/>
    <w:rsid w:val="006E5FFE"/>
    <w:rsid w:val="006E666A"/>
    <w:rsid w:val="006E69C2"/>
    <w:rsid w:val="006E76AC"/>
    <w:rsid w:val="006F02D0"/>
    <w:rsid w:val="006F5B9C"/>
    <w:rsid w:val="006F6549"/>
    <w:rsid w:val="006F7855"/>
    <w:rsid w:val="00700BE9"/>
    <w:rsid w:val="00701979"/>
    <w:rsid w:val="00701F6A"/>
    <w:rsid w:val="00702622"/>
    <w:rsid w:val="00702815"/>
    <w:rsid w:val="007032E6"/>
    <w:rsid w:val="007045BB"/>
    <w:rsid w:val="00704C7C"/>
    <w:rsid w:val="007054DF"/>
    <w:rsid w:val="00706B9F"/>
    <w:rsid w:val="00706DF6"/>
    <w:rsid w:val="00707CB3"/>
    <w:rsid w:val="007107BA"/>
    <w:rsid w:val="00711DDD"/>
    <w:rsid w:val="00714B5D"/>
    <w:rsid w:val="00716AF2"/>
    <w:rsid w:val="00716FC8"/>
    <w:rsid w:val="00717F56"/>
    <w:rsid w:val="0072163C"/>
    <w:rsid w:val="00722176"/>
    <w:rsid w:val="00726877"/>
    <w:rsid w:val="00727886"/>
    <w:rsid w:val="00727EF2"/>
    <w:rsid w:val="00730011"/>
    <w:rsid w:val="00731E09"/>
    <w:rsid w:val="00733124"/>
    <w:rsid w:val="00733451"/>
    <w:rsid w:val="00734144"/>
    <w:rsid w:val="00736384"/>
    <w:rsid w:val="00741111"/>
    <w:rsid w:val="007414B1"/>
    <w:rsid w:val="00742A84"/>
    <w:rsid w:val="00744E90"/>
    <w:rsid w:val="00745401"/>
    <w:rsid w:val="00746278"/>
    <w:rsid w:val="0074627F"/>
    <w:rsid w:val="00746C35"/>
    <w:rsid w:val="0074708B"/>
    <w:rsid w:val="0074795C"/>
    <w:rsid w:val="00747FB0"/>
    <w:rsid w:val="007506E8"/>
    <w:rsid w:val="00750FCB"/>
    <w:rsid w:val="007519F1"/>
    <w:rsid w:val="00752F97"/>
    <w:rsid w:val="00753075"/>
    <w:rsid w:val="00754702"/>
    <w:rsid w:val="00755351"/>
    <w:rsid w:val="007564B0"/>
    <w:rsid w:val="0076018F"/>
    <w:rsid w:val="00760A9D"/>
    <w:rsid w:val="00760C1E"/>
    <w:rsid w:val="00763C7C"/>
    <w:rsid w:val="00772604"/>
    <w:rsid w:val="00772B29"/>
    <w:rsid w:val="007736A2"/>
    <w:rsid w:val="007739E2"/>
    <w:rsid w:val="007756F0"/>
    <w:rsid w:val="0077588E"/>
    <w:rsid w:val="00776261"/>
    <w:rsid w:val="00777394"/>
    <w:rsid w:val="0077773D"/>
    <w:rsid w:val="00777CDE"/>
    <w:rsid w:val="0078029C"/>
    <w:rsid w:val="00780C8F"/>
    <w:rsid w:val="00786083"/>
    <w:rsid w:val="007870AC"/>
    <w:rsid w:val="007877B3"/>
    <w:rsid w:val="00790865"/>
    <w:rsid w:val="00790B4C"/>
    <w:rsid w:val="00791855"/>
    <w:rsid w:val="0079260A"/>
    <w:rsid w:val="0079267A"/>
    <w:rsid w:val="00793B30"/>
    <w:rsid w:val="00795B29"/>
    <w:rsid w:val="00796613"/>
    <w:rsid w:val="00797009"/>
    <w:rsid w:val="007A021F"/>
    <w:rsid w:val="007A05EF"/>
    <w:rsid w:val="007A0A82"/>
    <w:rsid w:val="007A1280"/>
    <w:rsid w:val="007A1990"/>
    <w:rsid w:val="007A29D5"/>
    <w:rsid w:val="007A2C23"/>
    <w:rsid w:val="007A3D65"/>
    <w:rsid w:val="007A52CD"/>
    <w:rsid w:val="007A651F"/>
    <w:rsid w:val="007A710A"/>
    <w:rsid w:val="007A7DD2"/>
    <w:rsid w:val="007B09CD"/>
    <w:rsid w:val="007B0E5F"/>
    <w:rsid w:val="007B0F3C"/>
    <w:rsid w:val="007B1B3C"/>
    <w:rsid w:val="007B3418"/>
    <w:rsid w:val="007B4039"/>
    <w:rsid w:val="007B683D"/>
    <w:rsid w:val="007C0258"/>
    <w:rsid w:val="007C04F2"/>
    <w:rsid w:val="007C12D8"/>
    <w:rsid w:val="007C138B"/>
    <w:rsid w:val="007C3558"/>
    <w:rsid w:val="007C3841"/>
    <w:rsid w:val="007C4A60"/>
    <w:rsid w:val="007C5029"/>
    <w:rsid w:val="007C5571"/>
    <w:rsid w:val="007C639A"/>
    <w:rsid w:val="007C6EE0"/>
    <w:rsid w:val="007C7DCA"/>
    <w:rsid w:val="007D2B9B"/>
    <w:rsid w:val="007D2D21"/>
    <w:rsid w:val="007D3E81"/>
    <w:rsid w:val="007D4291"/>
    <w:rsid w:val="007D4CAC"/>
    <w:rsid w:val="007D5FF3"/>
    <w:rsid w:val="007D673A"/>
    <w:rsid w:val="007D7574"/>
    <w:rsid w:val="007D75FE"/>
    <w:rsid w:val="007D7970"/>
    <w:rsid w:val="007D7980"/>
    <w:rsid w:val="007D7C46"/>
    <w:rsid w:val="007E01E0"/>
    <w:rsid w:val="007E0B2C"/>
    <w:rsid w:val="007E0DA6"/>
    <w:rsid w:val="007E0E27"/>
    <w:rsid w:val="007E1E34"/>
    <w:rsid w:val="007E20EA"/>
    <w:rsid w:val="007E2664"/>
    <w:rsid w:val="007E36EA"/>
    <w:rsid w:val="007E62F6"/>
    <w:rsid w:val="007E6CF0"/>
    <w:rsid w:val="007F1DF2"/>
    <w:rsid w:val="007F38E8"/>
    <w:rsid w:val="007F3C60"/>
    <w:rsid w:val="007F4626"/>
    <w:rsid w:val="007F5598"/>
    <w:rsid w:val="007F7C07"/>
    <w:rsid w:val="00801B41"/>
    <w:rsid w:val="00803011"/>
    <w:rsid w:val="0080311D"/>
    <w:rsid w:val="00803E86"/>
    <w:rsid w:val="00804080"/>
    <w:rsid w:val="00804956"/>
    <w:rsid w:val="0080519C"/>
    <w:rsid w:val="00806008"/>
    <w:rsid w:val="008066D0"/>
    <w:rsid w:val="008070CB"/>
    <w:rsid w:val="0080775D"/>
    <w:rsid w:val="00810331"/>
    <w:rsid w:val="008118DC"/>
    <w:rsid w:val="008119D8"/>
    <w:rsid w:val="00811E8D"/>
    <w:rsid w:val="00812059"/>
    <w:rsid w:val="00812977"/>
    <w:rsid w:val="00814C70"/>
    <w:rsid w:val="00816573"/>
    <w:rsid w:val="00817B16"/>
    <w:rsid w:val="008212EE"/>
    <w:rsid w:val="00821D54"/>
    <w:rsid w:val="00823167"/>
    <w:rsid w:val="00823C3A"/>
    <w:rsid w:val="00824D23"/>
    <w:rsid w:val="008274D9"/>
    <w:rsid w:val="00827AA4"/>
    <w:rsid w:val="0083157A"/>
    <w:rsid w:val="00831724"/>
    <w:rsid w:val="00831FB2"/>
    <w:rsid w:val="00833839"/>
    <w:rsid w:val="00834FDD"/>
    <w:rsid w:val="008366C1"/>
    <w:rsid w:val="00836E96"/>
    <w:rsid w:val="008377CE"/>
    <w:rsid w:val="00840263"/>
    <w:rsid w:val="0084239E"/>
    <w:rsid w:val="008425AD"/>
    <w:rsid w:val="0084306C"/>
    <w:rsid w:val="00845302"/>
    <w:rsid w:val="00850632"/>
    <w:rsid w:val="00850A18"/>
    <w:rsid w:val="00850BDD"/>
    <w:rsid w:val="008542DD"/>
    <w:rsid w:val="00854E58"/>
    <w:rsid w:val="00855ABB"/>
    <w:rsid w:val="00855AE3"/>
    <w:rsid w:val="00855BFD"/>
    <w:rsid w:val="008568EC"/>
    <w:rsid w:val="008610B1"/>
    <w:rsid w:val="0086148D"/>
    <w:rsid w:val="008644F6"/>
    <w:rsid w:val="008648B8"/>
    <w:rsid w:val="00864F1A"/>
    <w:rsid w:val="00865604"/>
    <w:rsid w:val="008670E2"/>
    <w:rsid w:val="008673DB"/>
    <w:rsid w:val="0086741E"/>
    <w:rsid w:val="00870F99"/>
    <w:rsid w:val="00871459"/>
    <w:rsid w:val="008723DB"/>
    <w:rsid w:val="00874096"/>
    <w:rsid w:val="00874D4E"/>
    <w:rsid w:val="00880C2F"/>
    <w:rsid w:val="00880D21"/>
    <w:rsid w:val="008813AD"/>
    <w:rsid w:val="0088171E"/>
    <w:rsid w:val="00882E23"/>
    <w:rsid w:val="00883C62"/>
    <w:rsid w:val="008848AF"/>
    <w:rsid w:val="008849C2"/>
    <w:rsid w:val="00886840"/>
    <w:rsid w:val="00891622"/>
    <w:rsid w:val="00892930"/>
    <w:rsid w:val="00892E34"/>
    <w:rsid w:val="00894283"/>
    <w:rsid w:val="008943F2"/>
    <w:rsid w:val="00895D8A"/>
    <w:rsid w:val="008966A0"/>
    <w:rsid w:val="00896E3C"/>
    <w:rsid w:val="00897364"/>
    <w:rsid w:val="008979D1"/>
    <w:rsid w:val="00897EF9"/>
    <w:rsid w:val="008A0A86"/>
    <w:rsid w:val="008A1704"/>
    <w:rsid w:val="008A1852"/>
    <w:rsid w:val="008A1C6D"/>
    <w:rsid w:val="008A37EA"/>
    <w:rsid w:val="008A4352"/>
    <w:rsid w:val="008A7601"/>
    <w:rsid w:val="008B2C3B"/>
    <w:rsid w:val="008B2C97"/>
    <w:rsid w:val="008B494D"/>
    <w:rsid w:val="008B51AC"/>
    <w:rsid w:val="008B531F"/>
    <w:rsid w:val="008B586A"/>
    <w:rsid w:val="008B59D5"/>
    <w:rsid w:val="008B5C32"/>
    <w:rsid w:val="008B5F15"/>
    <w:rsid w:val="008B76E2"/>
    <w:rsid w:val="008C1CB6"/>
    <w:rsid w:val="008C2615"/>
    <w:rsid w:val="008C4235"/>
    <w:rsid w:val="008C4B4C"/>
    <w:rsid w:val="008C4EC5"/>
    <w:rsid w:val="008C5EE3"/>
    <w:rsid w:val="008D32AE"/>
    <w:rsid w:val="008D504A"/>
    <w:rsid w:val="008D5895"/>
    <w:rsid w:val="008E02BB"/>
    <w:rsid w:val="008E2157"/>
    <w:rsid w:val="008E2974"/>
    <w:rsid w:val="008E46EB"/>
    <w:rsid w:val="008E4CD3"/>
    <w:rsid w:val="008E5E96"/>
    <w:rsid w:val="008E5F6D"/>
    <w:rsid w:val="008E633B"/>
    <w:rsid w:val="008F0251"/>
    <w:rsid w:val="008F3868"/>
    <w:rsid w:val="008F4107"/>
    <w:rsid w:val="008F444F"/>
    <w:rsid w:val="008F6ED4"/>
    <w:rsid w:val="00900855"/>
    <w:rsid w:val="00902E32"/>
    <w:rsid w:val="0090319F"/>
    <w:rsid w:val="009046CA"/>
    <w:rsid w:val="009058F3"/>
    <w:rsid w:val="0090775E"/>
    <w:rsid w:val="0091053E"/>
    <w:rsid w:val="00911BF8"/>
    <w:rsid w:val="009120E6"/>
    <w:rsid w:val="0091313C"/>
    <w:rsid w:val="00913BBA"/>
    <w:rsid w:val="00913F9C"/>
    <w:rsid w:val="009144B1"/>
    <w:rsid w:val="009164AC"/>
    <w:rsid w:val="00916EED"/>
    <w:rsid w:val="00917AAF"/>
    <w:rsid w:val="00917B10"/>
    <w:rsid w:val="009208A4"/>
    <w:rsid w:val="00920CBD"/>
    <w:rsid w:val="00920E5C"/>
    <w:rsid w:val="00923C1B"/>
    <w:rsid w:val="00925304"/>
    <w:rsid w:val="00925554"/>
    <w:rsid w:val="009255DE"/>
    <w:rsid w:val="00925A5E"/>
    <w:rsid w:val="009272A3"/>
    <w:rsid w:val="009303ED"/>
    <w:rsid w:val="00930E5E"/>
    <w:rsid w:val="009311C1"/>
    <w:rsid w:val="00932132"/>
    <w:rsid w:val="0093242D"/>
    <w:rsid w:val="009332B5"/>
    <w:rsid w:val="00934416"/>
    <w:rsid w:val="0093465B"/>
    <w:rsid w:val="00935DD1"/>
    <w:rsid w:val="009369DD"/>
    <w:rsid w:val="00941B13"/>
    <w:rsid w:val="00942463"/>
    <w:rsid w:val="0094251E"/>
    <w:rsid w:val="00942595"/>
    <w:rsid w:val="00943943"/>
    <w:rsid w:val="009439B7"/>
    <w:rsid w:val="00943CC0"/>
    <w:rsid w:val="009453D4"/>
    <w:rsid w:val="00947713"/>
    <w:rsid w:val="009507DF"/>
    <w:rsid w:val="009540B7"/>
    <w:rsid w:val="00955286"/>
    <w:rsid w:val="00956619"/>
    <w:rsid w:val="00961805"/>
    <w:rsid w:val="00961F12"/>
    <w:rsid w:val="00961FAF"/>
    <w:rsid w:val="00962B58"/>
    <w:rsid w:val="00964BBA"/>
    <w:rsid w:val="00967BA8"/>
    <w:rsid w:val="00970A80"/>
    <w:rsid w:val="00970FA4"/>
    <w:rsid w:val="00970FB6"/>
    <w:rsid w:val="0097161D"/>
    <w:rsid w:val="00971B09"/>
    <w:rsid w:val="00972320"/>
    <w:rsid w:val="00972FEA"/>
    <w:rsid w:val="0097431A"/>
    <w:rsid w:val="00975578"/>
    <w:rsid w:val="00976665"/>
    <w:rsid w:val="009772B6"/>
    <w:rsid w:val="009779CC"/>
    <w:rsid w:val="00980A24"/>
    <w:rsid w:val="00980A83"/>
    <w:rsid w:val="00981D61"/>
    <w:rsid w:val="00981E08"/>
    <w:rsid w:val="0098407F"/>
    <w:rsid w:val="00984B8E"/>
    <w:rsid w:val="00984CDE"/>
    <w:rsid w:val="00985701"/>
    <w:rsid w:val="009870D5"/>
    <w:rsid w:val="00987B55"/>
    <w:rsid w:val="009902FE"/>
    <w:rsid w:val="00990C89"/>
    <w:rsid w:val="009927B2"/>
    <w:rsid w:val="0099436A"/>
    <w:rsid w:val="00995562"/>
    <w:rsid w:val="00995BBC"/>
    <w:rsid w:val="00995D3F"/>
    <w:rsid w:val="009963CE"/>
    <w:rsid w:val="00996EAD"/>
    <w:rsid w:val="00997417"/>
    <w:rsid w:val="00997476"/>
    <w:rsid w:val="00997CEC"/>
    <w:rsid w:val="009A262F"/>
    <w:rsid w:val="009A6A1D"/>
    <w:rsid w:val="009A7BC1"/>
    <w:rsid w:val="009A7CBB"/>
    <w:rsid w:val="009B34B2"/>
    <w:rsid w:val="009B62B9"/>
    <w:rsid w:val="009B6629"/>
    <w:rsid w:val="009B69B4"/>
    <w:rsid w:val="009B70F0"/>
    <w:rsid w:val="009B7213"/>
    <w:rsid w:val="009C074D"/>
    <w:rsid w:val="009C0D25"/>
    <w:rsid w:val="009C188A"/>
    <w:rsid w:val="009C226B"/>
    <w:rsid w:val="009C3527"/>
    <w:rsid w:val="009C3B26"/>
    <w:rsid w:val="009C6F38"/>
    <w:rsid w:val="009C7375"/>
    <w:rsid w:val="009D069F"/>
    <w:rsid w:val="009D08DE"/>
    <w:rsid w:val="009D174D"/>
    <w:rsid w:val="009D1E7E"/>
    <w:rsid w:val="009D2EC9"/>
    <w:rsid w:val="009D514F"/>
    <w:rsid w:val="009D7148"/>
    <w:rsid w:val="009E0042"/>
    <w:rsid w:val="009E14F1"/>
    <w:rsid w:val="009E2E37"/>
    <w:rsid w:val="009E3A81"/>
    <w:rsid w:val="009E55C6"/>
    <w:rsid w:val="009E55C8"/>
    <w:rsid w:val="009E6979"/>
    <w:rsid w:val="009E69C1"/>
    <w:rsid w:val="009E7949"/>
    <w:rsid w:val="009F1B5B"/>
    <w:rsid w:val="009F3D23"/>
    <w:rsid w:val="009F4582"/>
    <w:rsid w:val="00A0040D"/>
    <w:rsid w:val="00A00522"/>
    <w:rsid w:val="00A00CF4"/>
    <w:rsid w:val="00A028D1"/>
    <w:rsid w:val="00A03F68"/>
    <w:rsid w:val="00A04B30"/>
    <w:rsid w:val="00A06B61"/>
    <w:rsid w:val="00A06D36"/>
    <w:rsid w:val="00A07FC5"/>
    <w:rsid w:val="00A10647"/>
    <w:rsid w:val="00A130F2"/>
    <w:rsid w:val="00A14209"/>
    <w:rsid w:val="00A14CAB"/>
    <w:rsid w:val="00A14DEE"/>
    <w:rsid w:val="00A15889"/>
    <w:rsid w:val="00A207EF"/>
    <w:rsid w:val="00A212B5"/>
    <w:rsid w:val="00A214EE"/>
    <w:rsid w:val="00A22061"/>
    <w:rsid w:val="00A2239E"/>
    <w:rsid w:val="00A23867"/>
    <w:rsid w:val="00A255DF"/>
    <w:rsid w:val="00A30500"/>
    <w:rsid w:val="00A320FD"/>
    <w:rsid w:val="00A32942"/>
    <w:rsid w:val="00A35971"/>
    <w:rsid w:val="00A35AF1"/>
    <w:rsid w:val="00A3668D"/>
    <w:rsid w:val="00A36772"/>
    <w:rsid w:val="00A36AF4"/>
    <w:rsid w:val="00A36B14"/>
    <w:rsid w:val="00A377CD"/>
    <w:rsid w:val="00A3792B"/>
    <w:rsid w:val="00A37A99"/>
    <w:rsid w:val="00A37EE8"/>
    <w:rsid w:val="00A40713"/>
    <w:rsid w:val="00A41885"/>
    <w:rsid w:val="00A41D0A"/>
    <w:rsid w:val="00A41EEC"/>
    <w:rsid w:val="00A42C00"/>
    <w:rsid w:val="00A440DF"/>
    <w:rsid w:val="00A44182"/>
    <w:rsid w:val="00A46A1A"/>
    <w:rsid w:val="00A46D3F"/>
    <w:rsid w:val="00A50E52"/>
    <w:rsid w:val="00A5183A"/>
    <w:rsid w:val="00A55F1D"/>
    <w:rsid w:val="00A56340"/>
    <w:rsid w:val="00A5745E"/>
    <w:rsid w:val="00A617B2"/>
    <w:rsid w:val="00A61C13"/>
    <w:rsid w:val="00A6226C"/>
    <w:rsid w:val="00A62FC2"/>
    <w:rsid w:val="00A630C8"/>
    <w:rsid w:val="00A642B1"/>
    <w:rsid w:val="00A64A89"/>
    <w:rsid w:val="00A65453"/>
    <w:rsid w:val="00A65EB4"/>
    <w:rsid w:val="00A71765"/>
    <w:rsid w:val="00A718D7"/>
    <w:rsid w:val="00A725FB"/>
    <w:rsid w:val="00A72712"/>
    <w:rsid w:val="00A73FB0"/>
    <w:rsid w:val="00A742A8"/>
    <w:rsid w:val="00A755FF"/>
    <w:rsid w:val="00A7649D"/>
    <w:rsid w:val="00A7714C"/>
    <w:rsid w:val="00A776F0"/>
    <w:rsid w:val="00A77ED4"/>
    <w:rsid w:val="00A80C7E"/>
    <w:rsid w:val="00A80D45"/>
    <w:rsid w:val="00A82B5A"/>
    <w:rsid w:val="00A83EBF"/>
    <w:rsid w:val="00A85517"/>
    <w:rsid w:val="00A869EE"/>
    <w:rsid w:val="00A86EA6"/>
    <w:rsid w:val="00A873CD"/>
    <w:rsid w:val="00A91946"/>
    <w:rsid w:val="00A921BA"/>
    <w:rsid w:val="00A93419"/>
    <w:rsid w:val="00A95636"/>
    <w:rsid w:val="00A95F7A"/>
    <w:rsid w:val="00A96511"/>
    <w:rsid w:val="00A97502"/>
    <w:rsid w:val="00A9760D"/>
    <w:rsid w:val="00AA0A08"/>
    <w:rsid w:val="00AA1C67"/>
    <w:rsid w:val="00AA1CE7"/>
    <w:rsid w:val="00AA3E33"/>
    <w:rsid w:val="00AA4834"/>
    <w:rsid w:val="00AA4FB4"/>
    <w:rsid w:val="00AA551A"/>
    <w:rsid w:val="00AA6116"/>
    <w:rsid w:val="00AA66FC"/>
    <w:rsid w:val="00AA7E76"/>
    <w:rsid w:val="00AA7F59"/>
    <w:rsid w:val="00AA7F6E"/>
    <w:rsid w:val="00AB00FE"/>
    <w:rsid w:val="00AB2947"/>
    <w:rsid w:val="00AB2A72"/>
    <w:rsid w:val="00AB2B8A"/>
    <w:rsid w:val="00AB30FE"/>
    <w:rsid w:val="00AB4A87"/>
    <w:rsid w:val="00AB513D"/>
    <w:rsid w:val="00AB51D4"/>
    <w:rsid w:val="00AB521C"/>
    <w:rsid w:val="00AB59C5"/>
    <w:rsid w:val="00AB5DE6"/>
    <w:rsid w:val="00AB65B6"/>
    <w:rsid w:val="00AB7C6A"/>
    <w:rsid w:val="00AC0529"/>
    <w:rsid w:val="00AC0B6A"/>
    <w:rsid w:val="00AC0CC2"/>
    <w:rsid w:val="00AC1AF7"/>
    <w:rsid w:val="00AC21B4"/>
    <w:rsid w:val="00AC283C"/>
    <w:rsid w:val="00AC2B7E"/>
    <w:rsid w:val="00AC35A0"/>
    <w:rsid w:val="00AC4CF2"/>
    <w:rsid w:val="00AC5263"/>
    <w:rsid w:val="00AC5512"/>
    <w:rsid w:val="00AC5FFD"/>
    <w:rsid w:val="00AD0D28"/>
    <w:rsid w:val="00AD12B5"/>
    <w:rsid w:val="00AD2153"/>
    <w:rsid w:val="00AD28CC"/>
    <w:rsid w:val="00AD3FB4"/>
    <w:rsid w:val="00AE209E"/>
    <w:rsid w:val="00AE40F9"/>
    <w:rsid w:val="00AE5D83"/>
    <w:rsid w:val="00AF0248"/>
    <w:rsid w:val="00AF037C"/>
    <w:rsid w:val="00AF0A45"/>
    <w:rsid w:val="00AF41DE"/>
    <w:rsid w:val="00AF4B74"/>
    <w:rsid w:val="00AF5077"/>
    <w:rsid w:val="00AF6E27"/>
    <w:rsid w:val="00B00AC7"/>
    <w:rsid w:val="00B00E39"/>
    <w:rsid w:val="00B01D52"/>
    <w:rsid w:val="00B02366"/>
    <w:rsid w:val="00B0598B"/>
    <w:rsid w:val="00B05A2A"/>
    <w:rsid w:val="00B05A66"/>
    <w:rsid w:val="00B05CDC"/>
    <w:rsid w:val="00B07C76"/>
    <w:rsid w:val="00B11336"/>
    <w:rsid w:val="00B12B8F"/>
    <w:rsid w:val="00B14FDC"/>
    <w:rsid w:val="00B15568"/>
    <w:rsid w:val="00B1563A"/>
    <w:rsid w:val="00B164E5"/>
    <w:rsid w:val="00B17C95"/>
    <w:rsid w:val="00B224C1"/>
    <w:rsid w:val="00B2347F"/>
    <w:rsid w:val="00B23E16"/>
    <w:rsid w:val="00B24D4F"/>
    <w:rsid w:val="00B252F2"/>
    <w:rsid w:val="00B25FAA"/>
    <w:rsid w:val="00B26710"/>
    <w:rsid w:val="00B26B90"/>
    <w:rsid w:val="00B30BE6"/>
    <w:rsid w:val="00B316B6"/>
    <w:rsid w:val="00B31824"/>
    <w:rsid w:val="00B3296B"/>
    <w:rsid w:val="00B33992"/>
    <w:rsid w:val="00B359D6"/>
    <w:rsid w:val="00B35CC0"/>
    <w:rsid w:val="00B35F32"/>
    <w:rsid w:val="00B36604"/>
    <w:rsid w:val="00B367C1"/>
    <w:rsid w:val="00B37475"/>
    <w:rsid w:val="00B3767B"/>
    <w:rsid w:val="00B417F2"/>
    <w:rsid w:val="00B41FEE"/>
    <w:rsid w:val="00B42DFE"/>
    <w:rsid w:val="00B43103"/>
    <w:rsid w:val="00B43C31"/>
    <w:rsid w:val="00B45254"/>
    <w:rsid w:val="00B452E7"/>
    <w:rsid w:val="00B4556F"/>
    <w:rsid w:val="00B46935"/>
    <w:rsid w:val="00B4742E"/>
    <w:rsid w:val="00B502FA"/>
    <w:rsid w:val="00B511F0"/>
    <w:rsid w:val="00B534EE"/>
    <w:rsid w:val="00B53629"/>
    <w:rsid w:val="00B54233"/>
    <w:rsid w:val="00B55AC7"/>
    <w:rsid w:val="00B55F6C"/>
    <w:rsid w:val="00B619C4"/>
    <w:rsid w:val="00B61E94"/>
    <w:rsid w:val="00B621A5"/>
    <w:rsid w:val="00B62E9C"/>
    <w:rsid w:val="00B6522D"/>
    <w:rsid w:val="00B65B56"/>
    <w:rsid w:val="00B66E39"/>
    <w:rsid w:val="00B678E9"/>
    <w:rsid w:val="00B67E5D"/>
    <w:rsid w:val="00B717DB"/>
    <w:rsid w:val="00B719F1"/>
    <w:rsid w:val="00B71E0D"/>
    <w:rsid w:val="00B723D9"/>
    <w:rsid w:val="00B72912"/>
    <w:rsid w:val="00B7310A"/>
    <w:rsid w:val="00B76D35"/>
    <w:rsid w:val="00B76EF1"/>
    <w:rsid w:val="00B77C1F"/>
    <w:rsid w:val="00B8248C"/>
    <w:rsid w:val="00B839EC"/>
    <w:rsid w:val="00B86C9E"/>
    <w:rsid w:val="00B8718C"/>
    <w:rsid w:val="00B87503"/>
    <w:rsid w:val="00B90384"/>
    <w:rsid w:val="00B910A1"/>
    <w:rsid w:val="00B925B9"/>
    <w:rsid w:val="00B94EB9"/>
    <w:rsid w:val="00B97097"/>
    <w:rsid w:val="00B976F6"/>
    <w:rsid w:val="00B97AD5"/>
    <w:rsid w:val="00BA0549"/>
    <w:rsid w:val="00BA16E7"/>
    <w:rsid w:val="00BA3F19"/>
    <w:rsid w:val="00BA480D"/>
    <w:rsid w:val="00BA540F"/>
    <w:rsid w:val="00BA54A3"/>
    <w:rsid w:val="00BA59AB"/>
    <w:rsid w:val="00BA59FB"/>
    <w:rsid w:val="00BA5AAE"/>
    <w:rsid w:val="00BA7E2E"/>
    <w:rsid w:val="00BB0579"/>
    <w:rsid w:val="00BB132D"/>
    <w:rsid w:val="00BB1615"/>
    <w:rsid w:val="00BB18BE"/>
    <w:rsid w:val="00BB3473"/>
    <w:rsid w:val="00BB468A"/>
    <w:rsid w:val="00BB493A"/>
    <w:rsid w:val="00BB6CA7"/>
    <w:rsid w:val="00BB6E1C"/>
    <w:rsid w:val="00BB7109"/>
    <w:rsid w:val="00BB7565"/>
    <w:rsid w:val="00BC03FC"/>
    <w:rsid w:val="00BC0D6E"/>
    <w:rsid w:val="00BC0F3D"/>
    <w:rsid w:val="00BC1E91"/>
    <w:rsid w:val="00BC2D6D"/>
    <w:rsid w:val="00BC31AF"/>
    <w:rsid w:val="00BC408D"/>
    <w:rsid w:val="00BC41AC"/>
    <w:rsid w:val="00BC4DB8"/>
    <w:rsid w:val="00BC6D8D"/>
    <w:rsid w:val="00BC79CC"/>
    <w:rsid w:val="00BC7C34"/>
    <w:rsid w:val="00BD0884"/>
    <w:rsid w:val="00BD10AC"/>
    <w:rsid w:val="00BD1DEE"/>
    <w:rsid w:val="00BD2947"/>
    <w:rsid w:val="00BD2FAD"/>
    <w:rsid w:val="00BD435B"/>
    <w:rsid w:val="00BD4407"/>
    <w:rsid w:val="00BD467A"/>
    <w:rsid w:val="00BD5447"/>
    <w:rsid w:val="00BD57AC"/>
    <w:rsid w:val="00BD65E8"/>
    <w:rsid w:val="00BD7614"/>
    <w:rsid w:val="00BE0B9E"/>
    <w:rsid w:val="00BE1473"/>
    <w:rsid w:val="00BE18F9"/>
    <w:rsid w:val="00BE2921"/>
    <w:rsid w:val="00BE3EB6"/>
    <w:rsid w:val="00BE48F3"/>
    <w:rsid w:val="00BE4C19"/>
    <w:rsid w:val="00BE6694"/>
    <w:rsid w:val="00BE74C0"/>
    <w:rsid w:val="00BE78DF"/>
    <w:rsid w:val="00BF1728"/>
    <w:rsid w:val="00BF1AB9"/>
    <w:rsid w:val="00BF50E0"/>
    <w:rsid w:val="00BF65B1"/>
    <w:rsid w:val="00C007A6"/>
    <w:rsid w:val="00C0081A"/>
    <w:rsid w:val="00C01BAE"/>
    <w:rsid w:val="00C02A0E"/>
    <w:rsid w:val="00C03974"/>
    <w:rsid w:val="00C03B3C"/>
    <w:rsid w:val="00C04659"/>
    <w:rsid w:val="00C04936"/>
    <w:rsid w:val="00C0675F"/>
    <w:rsid w:val="00C0727F"/>
    <w:rsid w:val="00C07701"/>
    <w:rsid w:val="00C0785D"/>
    <w:rsid w:val="00C0794B"/>
    <w:rsid w:val="00C10F71"/>
    <w:rsid w:val="00C14DAB"/>
    <w:rsid w:val="00C151C6"/>
    <w:rsid w:val="00C177DB"/>
    <w:rsid w:val="00C178D5"/>
    <w:rsid w:val="00C20FB2"/>
    <w:rsid w:val="00C243E5"/>
    <w:rsid w:val="00C30216"/>
    <w:rsid w:val="00C30C66"/>
    <w:rsid w:val="00C30FB0"/>
    <w:rsid w:val="00C3218F"/>
    <w:rsid w:val="00C32231"/>
    <w:rsid w:val="00C33408"/>
    <w:rsid w:val="00C33BF3"/>
    <w:rsid w:val="00C347BF"/>
    <w:rsid w:val="00C3581F"/>
    <w:rsid w:val="00C35D56"/>
    <w:rsid w:val="00C4104A"/>
    <w:rsid w:val="00C41193"/>
    <w:rsid w:val="00C44493"/>
    <w:rsid w:val="00C454B8"/>
    <w:rsid w:val="00C4713A"/>
    <w:rsid w:val="00C50722"/>
    <w:rsid w:val="00C508C7"/>
    <w:rsid w:val="00C50B98"/>
    <w:rsid w:val="00C5125B"/>
    <w:rsid w:val="00C51C85"/>
    <w:rsid w:val="00C53214"/>
    <w:rsid w:val="00C53626"/>
    <w:rsid w:val="00C54D89"/>
    <w:rsid w:val="00C55799"/>
    <w:rsid w:val="00C56141"/>
    <w:rsid w:val="00C5638B"/>
    <w:rsid w:val="00C57498"/>
    <w:rsid w:val="00C6067D"/>
    <w:rsid w:val="00C60B57"/>
    <w:rsid w:val="00C6393C"/>
    <w:rsid w:val="00C63F0C"/>
    <w:rsid w:val="00C63F31"/>
    <w:rsid w:val="00C64AF2"/>
    <w:rsid w:val="00C66836"/>
    <w:rsid w:val="00C670E9"/>
    <w:rsid w:val="00C709F8"/>
    <w:rsid w:val="00C71B77"/>
    <w:rsid w:val="00C73E7C"/>
    <w:rsid w:val="00C751EC"/>
    <w:rsid w:val="00C76112"/>
    <w:rsid w:val="00C7731C"/>
    <w:rsid w:val="00C77BF0"/>
    <w:rsid w:val="00C80443"/>
    <w:rsid w:val="00C82EA9"/>
    <w:rsid w:val="00C833D8"/>
    <w:rsid w:val="00C83654"/>
    <w:rsid w:val="00C836D8"/>
    <w:rsid w:val="00C8558A"/>
    <w:rsid w:val="00C857F3"/>
    <w:rsid w:val="00C873BA"/>
    <w:rsid w:val="00C87D38"/>
    <w:rsid w:val="00C87F08"/>
    <w:rsid w:val="00C919D3"/>
    <w:rsid w:val="00C921D9"/>
    <w:rsid w:val="00C92D24"/>
    <w:rsid w:val="00C93472"/>
    <w:rsid w:val="00C97EF9"/>
    <w:rsid w:val="00CA1E50"/>
    <w:rsid w:val="00CA22DE"/>
    <w:rsid w:val="00CA2DB7"/>
    <w:rsid w:val="00CA3245"/>
    <w:rsid w:val="00CA43F9"/>
    <w:rsid w:val="00CA46F2"/>
    <w:rsid w:val="00CA4B2D"/>
    <w:rsid w:val="00CA565A"/>
    <w:rsid w:val="00CA7C72"/>
    <w:rsid w:val="00CB0D42"/>
    <w:rsid w:val="00CB1112"/>
    <w:rsid w:val="00CB1E78"/>
    <w:rsid w:val="00CB1F60"/>
    <w:rsid w:val="00CB267D"/>
    <w:rsid w:val="00CB7815"/>
    <w:rsid w:val="00CB7E5F"/>
    <w:rsid w:val="00CC1CE9"/>
    <w:rsid w:val="00CC2347"/>
    <w:rsid w:val="00CC237D"/>
    <w:rsid w:val="00CC3306"/>
    <w:rsid w:val="00CC3B83"/>
    <w:rsid w:val="00CC407C"/>
    <w:rsid w:val="00CC46FB"/>
    <w:rsid w:val="00CC65EA"/>
    <w:rsid w:val="00CC6705"/>
    <w:rsid w:val="00CC6D76"/>
    <w:rsid w:val="00CC7FB3"/>
    <w:rsid w:val="00CD02E0"/>
    <w:rsid w:val="00CD030A"/>
    <w:rsid w:val="00CD274A"/>
    <w:rsid w:val="00CD3237"/>
    <w:rsid w:val="00CD42AD"/>
    <w:rsid w:val="00CD7735"/>
    <w:rsid w:val="00CE0049"/>
    <w:rsid w:val="00CE4225"/>
    <w:rsid w:val="00CE7151"/>
    <w:rsid w:val="00CF025D"/>
    <w:rsid w:val="00CF057B"/>
    <w:rsid w:val="00CF14BC"/>
    <w:rsid w:val="00CF1EDA"/>
    <w:rsid w:val="00CF32CB"/>
    <w:rsid w:val="00CF3F76"/>
    <w:rsid w:val="00CF49CD"/>
    <w:rsid w:val="00CF4DC6"/>
    <w:rsid w:val="00CF51DF"/>
    <w:rsid w:val="00CF6A26"/>
    <w:rsid w:val="00CF6BDE"/>
    <w:rsid w:val="00CF6DAE"/>
    <w:rsid w:val="00D00537"/>
    <w:rsid w:val="00D01A93"/>
    <w:rsid w:val="00D02239"/>
    <w:rsid w:val="00D0319D"/>
    <w:rsid w:val="00D036A4"/>
    <w:rsid w:val="00D03F73"/>
    <w:rsid w:val="00D04204"/>
    <w:rsid w:val="00D046FE"/>
    <w:rsid w:val="00D05461"/>
    <w:rsid w:val="00D05817"/>
    <w:rsid w:val="00D06555"/>
    <w:rsid w:val="00D067E6"/>
    <w:rsid w:val="00D07F62"/>
    <w:rsid w:val="00D1141D"/>
    <w:rsid w:val="00D122B2"/>
    <w:rsid w:val="00D12DAE"/>
    <w:rsid w:val="00D140EF"/>
    <w:rsid w:val="00D14239"/>
    <w:rsid w:val="00D14323"/>
    <w:rsid w:val="00D17766"/>
    <w:rsid w:val="00D17D85"/>
    <w:rsid w:val="00D2039E"/>
    <w:rsid w:val="00D213FB"/>
    <w:rsid w:val="00D21CA7"/>
    <w:rsid w:val="00D23242"/>
    <w:rsid w:val="00D23266"/>
    <w:rsid w:val="00D24CC8"/>
    <w:rsid w:val="00D25DA2"/>
    <w:rsid w:val="00D26B22"/>
    <w:rsid w:val="00D26F14"/>
    <w:rsid w:val="00D2741A"/>
    <w:rsid w:val="00D31ABB"/>
    <w:rsid w:val="00D32B2E"/>
    <w:rsid w:val="00D37576"/>
    <w:rsid w:val="00D400CF"/>
    <w:rsid w:val="00D40119"/>
    <w:rsid w:val="00D40BE0"/>
    <w:rsid w:val="00D410CB"/>
    <w:rsid w:val="00D4163E"/>
    <w:rsid w:val="00D41950"/>
    <w:rsid w:val="00D4196D"/>
    <w:rsid w:val="00D4354D"/>
    <w:rsid w:val="00D441EC"/>
    <w:rsid w:val="00D44B56"/>
    <w:rsid w:val="00D45B74"/>
    <w:rsid w:val="00D527F9"/>
    <w:rsid w:val="00D5418B"/>
    <w:rsid w:val="00D54504"/>
    <w:rsid w:val="00D546E5"/>
    <w:rsid w:val="00D54BFE"/>
    <w:rsid w:val="00D54CC5"/>
    <w:rsid w:val="00D55FCD"/>
    <w:rsid w:val="00D60263"/>
    <w:rsid w:val="00D61B71"/>
    <w:rsid w:val="00D63EF7"/>
    <w:rsid w:val="00D642EC"/>
    <w:rsid w:val="00D64BC6"/>
    <w:rsid w:val="00D657F8"/>
    <w:rsid w:val="00D66F95"/>
    <w:rsid w:val="00D70435"/>
    <w:rsid w:val="00D71E28"/>
    <w:rsid w:val="00D72135"/>
    <w:rsid w:val="00D744CA"/>
    <w:rsid w:val="00D75B96"/>
    <w:rsid w:val="00D762E2"/>
    <w:rsid w:val="00D77389"/>
    <w:rsid w:val="00D77E26"/>
    <w:rsid w:val="00D81D06"/>
    <w:rsid w:val="00D8278B"/>
    <w:rsid w:val="00D83B23"/>
    <w:rsid w:val="00D84317"/>
    <w:rsid w:val="00D85215"/>
    <w:rsid w:val="00D85342"/>
    <w:rsid w:val="00D86362"/>
    <w:rsid w:val="00D86658"/>
    <w:rsid w:val="00D87287"/>
    <w:rsid w:val="00D9136F"/>
    <w:rsid w:val="00D922A2"/>
    <w:rsid w:val="00D9342A"/>
    <w:rsid w:val="00D93B19"/>
    <w:rsid w:val="00D93FEC"/>
    <w:rsid w:val="00D93FF2"/>
    <w:rsid w:val="00D947B3"/>
    <w:rsid w:val="00D95829"/>
    <w:rsid w:val="00D95B7B"/>
    <w:rsid w:val="00D970D4"/>
    <w:rsid w:val="00DA1104"/>
    <w:rsid w:val="00DA2216"/>
    <w:rsid w:val="00DA477C"/>
    <w:rsid w:val="00DA5944"/>
    <w:rsid w:val="00DA5D10"/>
    <w:rsid w:val="00DB0F84"/>
    <w:rsid w:val="00DB32DA"/>
    <w:rsid w:val="00DB3BE4"/>
    <w:rsid w:val="00DB484B"/>
    <w:rsid w:val="00DB4B54"/>
    <w:rsid w:val="00DB4DFE"/>
    <w:rsid w:val="00DB6C00"/>
    <w:rsid w:val="00DB77F5"/>
    <w:rsid w:val="00DC0841"/>
    <w:rsid w:val="00DC0A2B"/>
    <w:rsid w:val="00DC107D"/>
    <w:rsid w:val="00DC1BD2"/>
    <w:rsid w:val="00DC222D"/>
    <w:rsid w:val="00DC28DA"/>
    <w:rsid w:val="00DC2DBB"/>
    <w:rsid w:val="00DC320E"/>
    <w:rsid w:val="00DC38ED"/>
    <w:rsid w:val="00DC399E"/>
    <w:rsid w:val="00DC3AE9"/>
    <w:rsid w:val="00DC4BD6"/>
    <w:rsid w:val="00DC5EF2"/>
    <w:rsid w:val="00DC5FB2"/>
    <w:rsid w:val="00DC6116"/>
    <w:rsid w:val="00DC616F"/>
    <w:rsid w:val="00DD0F35"/>
    <w:rsid w:val="00DD289F"/>
    <w:rsid w:val="00DD42C8"/>
    <w:rsid w:val="00DD4A86"/>
    <w:rsid w:val="00DD4EE7"/>
    <w:rsid w:val="00DD7961"/>
    <w:rsid w:val="00DD7B03"/>
    <w:rsid w:val="00DE0538"/>
    <w:rsid w:val="00DE0A45"/>
    <w:rsid w:val="00DE1194"/>
    <w:rsid w:val="00DE27F3"/>
    <w:rsid w:val="00DE38A7"/>
    <w:rsid w:val="00DE3E3A"/>
    <w:rsid w:val="00DE500E"/>
    <w:rsid w:val="00DE596B"/>
    <w:rsid w:val="00DE61FB"/>
    <w:rsid w:val="00DE63BF"/>
    <w:rsid w:val="00DE7B11"/>
    <w:rsid w:val="00DE7C80"/>
    <w:rsid w:val="00DE7D88"/>
    <w:rsid w:val="00DF06A1"/>
    <w:rsid w:val="00DF0C9E"/>
    <w:rsid w:val="00DF11C6"/>
    <w:rsid w:val="00DF27DD"/>
    <w:rsid w:val="00DF2A23"/>
    <w:rsid w:val="00DF2EE3"/>
    <w:rsid w:val="00DF41A1"/>
    <w:rsid w:val="00DF4B5E"/>
    <w:rsid w:val="00E00016"/>
    <w:rsid w:val="00E0019F"/>
    <w:rsid w:val="00E0190C"/>
    <w:rsid w:val="00E02BE3"/>
    <w:rsid w:val="00E02C65"/>
    <w:rsid w:val="00E03375"/>
    <w:rsid w:val="00E06309"/>
    <w:rsid w:val="00E074B0"/>
    <w:rsid w:val="00E10FDC"/>
    <w:rsid w:val="00E113BF"/>
    <w:rsid w:val="00E11582"/>
    <w:rsid w:val="00E11A55"/>
    <w:rsid w:val="00E11DD3"/>
    <w:rsid w:val="00E12978"/>
    <w:rsid w:val="00E12A80"/>
    <w:rsid w:val="00E12E47"/>
    <w:rsid w:val="00E130B8"/>
    <w:rsid w:val="00E1426B"/>
    <w:rsid w:val="00E14FCA"/>
    <w:rsid w:val="00E15528"/>
    <w:rsid w:val="00E15AD5"/>
    <w:rsid w:val="00E163CA"/>
    <w:rsid w:val="00E16C54"/>
    <w:rsid w:val="00E16E81"/>
    <w:rsid w:val="00E1754B"/>
    <w:rsid w:val="00E179DC"/>
    <w:rsid w:val="00E21B50"/>
    <w:rsid w:val="00E22D75"/>
    <w:rsid w:val="00E24622"/>
    <w:rsid w:val="00E32CE4"/>
    <w:rsid w:val="00E32EA8"/>
    <w:rsid w:val="00E338B6"/>
    <w:rsid w:val="00E341E4"/>
    <w:rsid w:val="00E34241"/>
    <w:rsid w:val="00E3434C"/>
    <w:rsid w:val="00E34841"/>
    <w:rsid w:val="00E36014"/>
    <w:rsid w:val="00E3663E"/>
    <w:rsid w:val="00E40E57"/>
    <w:rsid w:val="00E4163E"/>
    <w:rsid w:val="00E42831"/>
    <w:rsid w:val="00E42EFA"/>
    <w:rsid w:val="00E43BDF"/>
    <w:rsid w:val="00E43C53"/>
    <w:rsid w:val="00E47852"/>
    <w:rsid w:val="00E508D5"/>
    <w:rsid w:val="00E5107D"/>
    <w:rsid w:val="00E5369A"/>
    <w:rsid w:val="00E604DD"/>
    <w:rsid w:val="00E60D75"/>
    <w:rsid w:val="00E62BBC"/>
    <w:rsid w:val="00E62F38"/>
    <w:rsid w:val="00E6317D"/>
    <w:rsid w:val="00E63585"/>
    <w:rsid w:val="00E638FB"/>
    <w:rsid w:val="00E64820"/>
    <w:rsid w:val="00E6527B"/>
    <w:rsid w:val="00E663C9"/>
    <w:rsid w:val="00E66796"/>
    <w:rsid w:val="00E66DDC"/>
    <w:rsid w:val="00E71848"/>
    <w:rsid w:val="00E725AE"/>
    <w:rsid w:val="00E7402E"/>
    <w:rsid w:val="00E74E58"/>
    <w:rsid w:val="00E7719C"/>
    <w:rsid w:val="00E777EA"/>
    <w:rsid w:val="00E77B5A"/>
    <w:rsid w:val="00E810A7"/>
    <w:rsid w:val="00E81F93"/>
    <w:rsid w:val="00E84853"/>
    <w:rsid w:val="00E84DE2"/>
    <w:rsid w:val="00E876DB"/>
    <w:rsid w:val="00E91080"/>
    <w:rsid w:val="00E9169D"/>
    <w:rsid w:val="00E91807"/>
    <w:rsid w:val="00E92184"/>
    <w:rsid w:val="00E93645"/>
    <w:rsid w:val="00E9416B"/>
    <w:rsid w:val="00E960C6"/>
    <w:rsid w:val="00E964F5"/>
    <w:rsid w:val="00E96D90"/>
    <w:rsid w:val="00E96F38"/>
    <w:rsid w:val="00EA110F"/>
    <w:rsid w:val="00EA2D56"/>
    <w:rsid w:val="00EA30D0"/>
    <w:rsid w:val="00EA312D"/>
    <w:rsid w:val="00EA41CA"/>
    <w:rsid w:val="00EA4C89"/>
    <w:rsid w:val="00EA64DB"/>
    <w:rsid w:val="00EA68D3"/>
    <w:rsid w:val="00EB1389"/>
    <w:rsid w:val="00EB1435"/>
    <w:rsid w:val="00EB1751"/>
    <w:rsid w:val="00EB43C1"/>
    <w:rsid w:val="00EB5FA8"/>
    <w:rsid w:val="00EB7A49"/>
    <w:rsid w:val="00EB7CEF"/>
    <w:rsid w:val="00EC0C93"/>
    <w:rsid w:val="00EC0D7A"/>
    <w:rsid w:val="00EC10BA"/>
    <w:rsid w:val="00EC2515"/>
    <w:rsid w:val="00EC3217"/>
    <w:rsid w:val="00EC3256"/>
    <w:rsid w:val="00EC50FD"/>
    <w:rsid w:val="00EC72BF"/>
    <w:rsid w:val="00EC74C3"/>
    <w:rsid w:val="00EC7659"/>
    <w:rsid w:val="00ED0D31"/>
    <w:rsid w:val="00ED22B9"/>
    <w:rsid w:val="00ED305F"/>
    <w:rsid w:val="00ED3F58"/>
    <w:rsid w:val="00ED58FC"/>
    <w:rsid w:val="00ED5A21"/>
    <w:rsid w:val="00ED5AB9"/>
    <w:rsid w:val="00ED5D3E"/>
    <w:rsid w:val="00ED70C1"/>
    <w:rsid w:val="00EE05EE"/>
    <w:rsid w:val="00EE0C7C"/>
    <w:rsid w:val="00EE27EA"/>
    <w:rsid w:val="00EE353A"/>
    <w:rsid w:val="00EE3BB6"/>
    <w:rsid w:val="00EE46CE"/>
    <w:rsid w:val="00EE48D8"/>
    <w:rsid w:val="00EE50F0"/>
    <w:rsid w:val="00EE51F8"/>
    <w:rsid w:val="00EE578C"/>
    <w:rsid w:val="00EE6610"/>
    <w:rsid w:val="00EE7FC8"/>
    <w:rsid w:val="00EF005A"/>
    <w:rsid w:val="00EF2DFB"/>
    <w:rsid w:val="00EF3015"/>
    <w:rsid w:val="00EF303B"/>
    <w:rsid w:val="00EF3664"/>
    <w:rsid w:val="00EF45ED"/>
    <w:rsid w:val="00F002E2"/>
    <w:rsid w:val="00F00E9A"/>
    <w:rsid w:val="00F019E6"/>
    <w:rsid w:val="00F02A08"/>
    <w:rsid w:val="00F05CF0"/>
    <w:rsid w:val="00F115DB"/>
    <w:rsid w:val="00F11DB2"/>
    <w:rsid w:val="00F128C4"/>
    <w:rsid w:val="00F1297F"/>
    <w:rsid w:val="00F14450"/>
    <w:rsid w:val="00F147EB"/>
    <w:rsid w:val="00F15DE2"/>
    <w:rsid w:val="00F15ED5"/>
    <w:rsid w:val="00F16330"/>
    <w:rsid w:val="00F16E91"/>
    <w:rsid w:val="00F22155"/>
    <w:rsid w:val="00F22D08"/>
    <w:rsid w:val="00F235B1"/>
    <w:rsid w:val="00F23FF5"/>
    <w:rsid w:val="00F24220"/>
    <w:rsid w:val="00F2478C"/>
    <w:rsid w:val="00F26206"/>
    <w:rsid w:val="00F26907"/>
    <w:rsid w:val="00F310D7"/>
    <w:rsid w:val="00F31174"/>
    <w:rsid w:val="00F311BF"/>
    <w:rsid w:val="00F312B8"/>
    <w:rsid w:val="00F324CB"/>
    <w:rsid w:val="00F327DF"/>
    <w:rsid w:val="00F32829"/>
    <w:rsid w:val="00F36A6D"/>
    <w:rsid w:val="00F40027"/>
    <w:rsid w:val="00F40E46"/>
    <w:rsid w:val="00F41C42"/>
    <w:rsid w:val="00F4243E"/>
    <w:rsid w:val="00F435B0"/>
    <w:rsid w:val="00F443BD"/>
    <w:rsid w:val="00F45FA5"/>
    <w:rsid w:val="00F467FB"/>
    <w:rsid w:val="00F47699"/>
    <w:rsid w:val="00F502E6"/>
    <w:rsid w:val="00F509C1"/>
    <w:rsid w:val="00F509C2"/>
    <w:rsid w:val="00F510DB"/>
    <w:rsid w:val="00F51C27"/>
    <w:rsid w:val="00F52D5A"/>
    <w:rsid w:val="00F52DCA"/>
    <w:rsid w:val="00F53157"/>
    <w:rsid w:val="00F5468B"/>
    <w:rsid w:val="00F55825"/>
    <w:rsid w:val="00F55BF7"/>
    <w:rsid w:val="00F55CB3"/>
    <w:rsid w:val="00F567B8"/>
    <w:rsid w:val="00F56EA9"/>
    <w:rsid w:val="00F5704A"/>
    <w:rsid w:val="00F57164"/>
    <w:rsid w:val="00F57250"/>
    <w:rsid w:val="00F57CE5"/>
    <w:rsid w:val="00F62743"/>
    <w:rsid w:val="00F63C06"/>
    <w:rsid w:val="00F66307"/>
    <w:rsid w:val="00F70386"/>
    <w:rsid w:val="00F7139D"/>
    <w:rsid w:val="00F71E94"/>
    <w:rsid w:val="00F720DA"/>
    <w:rsid w:val="00F74B15"/>
    <w:rsid w:val="00F76D3E"/>
    <w:rsid w:val="00F8072B"/>
    <w:rsid w:val="00F80B74"/>
    <w:rsid w:val="00F811FE"/>
    <w:rsid w:val="00F817B6"/>
    <w:rsid w:val="00F8182B"/>
    <w:rsid w:val="00F8363D"/>
    <w:rsid w:val="00F8499F"/>
    <w:rsid w:val="00F858F9"/>
    <w:rsid w:val="00F85F73"/>
    <w:rsid w:val="00F86188"/>
    <w:rsid w:val="00F8635F"/>
    <w:rsid w:val="00F92D53"/>
    <w:rsid w:val="00F9330F"/>
    <w:rsid w:val="00F933DD"/>
    <w:rsid w:val="00F93AC5"/>
    <w:rsid w:val="00F94BDC"/>
    <w:rsid w:val="00F963E5"/>
    <w:rsid w:val="00F9644A"/>
    <w:rsid w:val="00F97206"/>
    <w:rsid w:val="00F97D86"/>
    <w:rsid w:val="00FA16F6"/>
    <w:rsid w:val="00FA1B82"/>
    <w:rsid w:val="00FA1D38"/>
    <w:rsid w:val="00FA2829"/>
    <w:rsid w:val="00FA39AB"/>
    <w:rsid w:val="00FA3D27"/>
    <w:rsid w:val="00FA4346"/>
    <w:rsid w:val="00FA546E"/>
    <w:rsid w:val="00FA5510"/>
    <w:rsid w:val="00FA56B4"/>
    <w:rsid w:val="00FA6C2D"/>
    <w:rsid w:val="00FA790B"/>
    <w:rsid w:val="00FB000E"/>
    <w:rsid w:val="00FB3CCB"/>
    <w:rsid w:val="00FB3E35"/>
    <w:rsid w:val="00FB4B51"/>
    <w:rsid w:val="00FB4F00"/>
    <w:rsid w:val="00FB7702"/>
    <w:rsid w:val="00FB774A"/>
    <w:rsid w:val="00FB7D41"/>
    <w:rsid w:val="00FC0495"/>
    <w:rsid w:val="00FC18BA"/>
    <w:rsid w:val="00FC1BC7"/>
    <w:rsid w:val="00FC3863"/>
    <w:rsid w:val="00FC4162"/>
    <w:rsid w:val="00FC47B8"/>
    <w:rsid w:val="00FC7393"/>
    <w:rsid w:val="00FC7507"/>
    <w:rsid w:val="00FD0746"/>
    <w:rsid w:val="00FD3FB2"/>
    <w:rsid w:val="00FD6D84"/>
    <w:rsid w:val="00FE3098"/>
    <w:rsid w:val="00FE38A0"/>
    <w:rsid w:val="00FF49A8"/>
    <w:rsid w:val="00FF5397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BD3BEE5"/>
  <w15:docId w15:val="{CAAF5D89-B61B-42E8-9B4C-8AB4DD6E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E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4C5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67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F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1A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FD5"/>
    <w:rPr>
      <w:lang w:val="es-SV"/>
    </w:rPr>
  </w:style>
  <w:style w:type="paragraph" w:styleId="Sinespaciado">
    <w:name w:val="No Spacing"/>
    <w:link w:val="SinespaciadoCar"/>
    <w:uiPriority w:val="1"/>
    <w:qFormat/>
    <w:rsid w:val="001A2F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02E0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CD02E0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02E0"/>
    <w:rPr>
      <w:rFonts w:ascii="Calibri" w:eastAsia="Calibri" w:hAnsi="Calibri" w:cs="Times New Roman"/>
      <w:lang w:val="x-none"/>
    </w:rPr>
  </w:style>
  <w:style w:type="paragraph" w:customStyle="1" w:styleId="Prrafodelista1">
    <w:name w:val="Párrafo de lista1"/>
    <w:basedOn w:val="Normal"/>
    <w:rsid w:val="00CD02E0"/>
    <w:pPr>
      <w:ind w:left="720"/>
      <w:contextualSpacing/>
    </w:pPr>
    <w:rPr>
      <w:rFonts w:eastAsia="Times New Roman"/>
    </w:rPr>
  </w:style>
  <w:style w:type="character" w:styleId="Textoennegrita">
    <w:name w:val="Strong"/>
    <w:uiPriority w:val="22"/>
    <w:qFormat/>
    <w:rsid w:val="00CD02E0"/>
    <w:rPr>
      <w:b/>
      <w:bCs/>
    </w:rPr>
  </w:style>
  <w:style w:type="character" w:customStyle="1" w:styleId="apple-converted-space">
    <w:name w:val="apple-converted-space"/>
    <w:rsid w:val="00CD02E0"/>
  </w:style>
  <w:style w:type="paragraph" w:styleId="Textodeglobo">
    <w:name w:val="Balloon Text"/>
    <w:basedOn w:val="Normal"/>
    <w:link w:val="TextodegloboCar"/>
    <w:uiPriority w:val="99"/>
    <w:unhideWhenUsed/>
    <w:rsid w:val="00ED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B9"/>
    <w:rPr>
      <w:rFonts w:ascii="Tahoma" w:eastAsia="Calibri" w:hAnsi="Tahoma" w:cs="Tahoma"/>
      <w:sz w:val="16"/>
      <w:szCs w:val="16"/>
      <w:lang w:val="es-SV"/>
    </w:rPr>
  </w:style>
  <w:style w:type="paragraph" w:styleId="NormalWeb">
    <w:name w:val="Normal (Web)"/>
    <w:basedOn w:val="Normal"/>
    <w:uiPriority w:val="99"/>
    <w:rsid w:val="00E17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5">
    <w:name w:val="Medium List 2 Accent 5"/>
    <w:basedOn w:val="Tablanormal"/>
    <w:uiPriority w:val="66"/>
    <w:rsid w:val="00E652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67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">
    <w:name w:val="Title"/>
    <w:basedOn w:val="Normal"/>
    <w:link w:val="TtuloCar"/>
    <w:qFormat/>
    <w:rsid w:val="00524688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4688"/>
    <w:rPr>
      <w:rFonts w:ascii="Arial" w:eastAsia="Times New Roman" w:hAnsi="Arial" w:cs="Arial"/>
      <w:b/>
      <w:bCs/>
      <w:sz w:val="28"/>
      <w:szCs w:val="28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4164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C5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styleId="TtuloTDC">
    <w:name w:val="TOC Heading"/>
    <w:basedOn w:val="Ttulo1"/>
    <w:next w:val="Normal"/>
    <w:uiPriority w:val="39"/>
    <w:unhideWhenUsed/>
    <w:qFormat/>
    <w:rsid w:val="004C567F"/>
    <w:pPr>
      <w:spacing w:before="480"/>
      <w:outlineLvl w:val="9"/>
    </w:pPr>
    <w:rPr>
      <w:b/>
      <w:bCs/>
      <w:sz w:val="28"/>
      <w:szCs w:val="28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4C567F"/>
    <w:pPr>
      <w:widowControl w:val="0"/>
      <w:spacing w:after="100" w:line="240" w:lineRule="auto"/>
      <w:ind w:left="220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4C567F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672C72"/>
    <w:pPr>
      <w:widowControl w:val="0"/>
      <w:tabs>
        <w:tab w:val="left" w:pos="660"/>
        <w:tab w:val="right" w:leader="dot" w:pos="9356"/>
      </w:tabs>
      <w:spacing w:after="100" w:line="480" w:lineRule="auto"/>
      <w:ind w:left="709" w:hanging="709"/>
    </w:pPr>
    <w:rPr>
      <w:rFonts w:ascii="Arial" w:eastAsia="Arial" w:hAnsi="Arial" w:cs="Arial"/>
    </w:rPr>
  </w:style>
  <w:style w:type="character" w:styleId="nfasis">
    <w:name w:val="Emphasis"/>
    <w:basedOn w:val="Fuentedeprrafopredeter"/>
    <w:uiPriority w:val="20"/>
    <w:qFormat/>
    <w:rsid w:val="00577913"/>
    <w:rPr>
      <w:i/>
      <w:iCs/>
    </w:rPr>
  </w:style>
  <w:style w:type="table" w:styleId="Tablaconcuadrcula4-nfasis1">
    <w:name w:val="Grid Table 4 Accent 1"/>
    <w:basedOn w:val="Tablanormal"/>
    <w:uiPriority w:val="49"/>
    <w:rsid w:val="00370C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DF41A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742E-38F3-491A-991F-E29A4F6D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1224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TRABAJO DEL SEGUNDO TRIMESTRE DEL AÑO 2019.</vt:lpstr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TRABAJO DEL SEGUNDO TRIMESTRE DEL AÑO 2019.</dc:title>
  <dc:subject>JULIO 2019</dc:subject>
  <dc:creator>User</dc:creator>
  <cp:lastModifiedBy>Equipo</cp:lastModifiedBy>
  <cp:revision>14</cp:revision>
  <cp:lastPrinted>2023-04-17T20:11:00Z</cp:lastPrinted>
  <dcterms:created xsi:type="dcterms:W3CDTF">2025-01-08T16:56:00Z</dcterms:created>
  <dcterms:modified xsi:type="dcterms:W3CDTF">2025-01-23T23:26:00Z</dcterms:modified>
</cp:coreProperties>
</file>