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89EB7" w14:textId="6213E802" w:rsidR="00E80D51" w:rsidRDefault="005E1D0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29920" behindDoc="0" locked="0" layoutInCell="1" allowOverlap="1" wp14:anchorId="30B887E5" wp14:editId="182C46F2">
            <wp:simplePos x="0" y="0"/>
            <wp:positionH relativeFrom="column">
              <wp:posOffset>-1127760</wp:posOffset>
            </wp:positionH>
            <wp:positionV relativeFrom="paragraph">
              <wp:posOffset>-937260</wp:posOffset>
            </wp:positionV>
            <wp:extent cx="7855586" cy="10001250"/>
            <wp:effectExtent l="0" t="0" r="0" b="0"/>
            <wp:wrapNone/>
            <wp:docPr id="3658887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88742" name="Imagen 3658887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586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1E337" w14:textId="77777777" w:rsidR="00E80D51" w:rsidRDefault="00E80D51">
      <w:pPr>
        <w:rPr>
          <w:lang w:val="es-ES"/>
        </w:rPr>
      </w:pPr>
    </w:p>
    <w:p w14:paraId="4C663B1E" w14:textId="77777777" w:rsidR="00E80D51" w:rsidRDefault="00E80D51">
      <w:pPr>
        <w:rPr>
          <w:lang w:val="es-ES"/>
        </w:rPr>
      </w:pPr>
    </w:p>
    <w:p w14:paraId="017E4B20" w14:textId="77777777" w:rsidR="00E80D51" w:rsidRDefault="00E80D51">
      <w:pPr>
        <w:rPr>
          <w:lang w:val="es-ES"/>
        </w:rPr>
      </w:pPr>
    </w:p>
    <w:p w14:paraId="67498311" w14:textId="77777777" w:rsidR="00E80D51" w:rsidRDefault="00E80D51">
      <w:pPr>
        <w:rPr>
          <w:lang w:val="es-ES"/>
        </w:rPr>
      </w:pPr>
    </w:p>
    <w:p w14:paraId="5588A4FE" w14:textId="77777777" w:rsidR="00E80D51" w:rsidRDefault="00E80D51">
      <w:pPr>
        <w:rPr>
          <w:lang w:val="es-ES"/>
        </w:rPr>
      </w:pPr>
    </w:p>
    <w:p w14:paraId="7312F466" w14:textId="77777777" w:rsidR="00E80D51" w:rsidRDefault="00E80D51">
      <w:pPr>
        <w:rPr>
          <w:lang w:val="es-ES"/>
        </w:rPr>
      </w:pPr>
    </w:p>
    <w:p w14:paraId="0A9D95B6" w14:textId="77777777" w:rsidR="00E80D51" w:rsidRDefault="00E80D51">
      <w:pPr>
        <w:rPr>
          <w:lang w:val="es-ES"/>
        </w:rPr>
      </w:pPr>
    </w:p>
    <w:p w14:paraId="3F2EECD5" w14:textId="77777777" w:rsidR="00E80D51" w:rsidRDefault="00E80D51">
      <w:pPr>
        <w:rPr>
          <w:lang w:val="es-ES"/>
        </w:rPr>
      </w:pPr>
    </w:p>
    <w:p w14:paraId="715CCD86" w14:textId="77777777" w:rsidR="00E80D51" w:rsidRDefault="00E80D51">
      <w:pPr>
        <w:rPr>
          <w:lang w:val="es-ES"/>
        </w:rPr>
      </w:pPr>
    </w:p>
    <w:p w14:paraId="576F4820" w14:textId="77777777" w:rsidR="00E80D51" w:rsidRDefault="00E80D51">
      <w:pPr>
        <w:rPr>
          <w:lang w:val="es-ES"/>
        </w:rPr>
      </w:pPr>
    </w:p>
    <w:p w14:paraId="18252208" w14:textId="77777777" w:rsidR="00E80D51" w:rsidRDefault="00E80D51">
      <w:pPr>
        <w:rPr>
          <w:lang w:val="es-ES"/>
        </w:rPr>
      </w:pPr>
    </w:p>
    <w:p w14:paraId="3D8D95C4" w14:textId="77777777" w:rsidR="00E80D51" w:rsidRDefault="00E80D51">
      <w:pPr>
        <w:rPr>
          <w:lang w:val="es-ES"/>
        </w:rPr>
      </w:pPr>
    </w:p>
    <w:p w14:paraId="40BBEF90" w14:textId="77777777" w:rsidR="00E80D51" w:rsidRDefault="00E80D51">
      <w:pPr>
        <w:rPr>
          <w:lang w:val="es-ES"/>
        </w:rPr>
      </w:pPr>
    </w:p>
    <w:p w14:paraId="73D6AA46" w14:textId="77777777" w:rsidR="00E80D51" w:rsidRDefault="00E80D51">
      <w:pPr>
        <w:rPr>
          <w:lang w:val="es-ES"/>
        </w:rPr>
      </w:pPr>
    </w:p>
    <w:p w14:paraId="30F621E1" w14:textId="77777777" w:rsidR="00E80D51" w:rsidRDefault="00E80D51">
      <w:pPr>
        <w:rPr>
          <w:lang w:val="es-ES"/>
        </w:rPr>
      </w:pPr>
    </w:p>
    <w:p w14:paraId="2AFFB7A3" w14:textId="77777777" w:rsidR="00E80D51" w:rsidRDefault="00E80D51">
      <w:pPr>
        <w:rPr>
          <w:lang w:val="es-ES"/>
        </w:rPr>
      </w:pPr>
    </w:p>
    <w:p w14:paraId="14F730EB" w14:textId="77777777" w:rsidR="00E80D51" w:rsidRDefault="00E80D51">
      <w:pPr>
        <w:rPr>
          <w:lang w:val="es-ES"/>
        </w:rPr>
      </w:pPr>
    </w:p>
    <w:p w14:paraId="5D5482D0" w14:textId="77777777" w:rsidR="00E80D51" w:rsidRDefault="00E80D51">
      <w:pPr>
        <w:rPr>
          <w:lang w:val="es-ES"/>
        </w:rPr>
      </w:pPr>
    </w:p>
    <w:p w14:paraId="2DAD52C3" w14:textId="77777777" w:rsidR="00E80D51" w:rsidRDefault="00E80D51">
      <w:pPr>
        <w:rPr>
          <w:lang w:val="es-ES"/>
        </w:rPr>
      </w:pPr>
    </w:p>
    <w:p w14:paraId="3664EBC9" w14:textId="77777777" w:rsidR="00E80D51" w:rsidRDefault="00E80D51">
      <w:pPr>
        <w:rPr>
          <w:lang w:val="es-ES"/>
        </w:rPr>
      </w:pPr>
    </w:p>
    <w:p w14:paraId="62841090" w14:textId="77777777" w:rsidR="00E80D51" w:rsidRDefault="00E80D51">
      <w:pPr>
        <w:rPr>
          <w:lang w:val="es-ES"/>
        </w:rPr>
      </w:pPr>
    </w:p>
    <w:p w14:paraId="5F5A4DF4" w14:textId="77777777" w:rsidR="00E80D51" w:rsidRDefault="00E80D51">
      <w:pPr>
        <w:rPr>
          <w:lang w:val="es-ES"/>
        </w:rPr>
      </w:pPr>
    </w:p>
    <w:p w14:paraId="5267FF7C" w14:textId="77777777" w:rsidR="00E80D51" w:rsidRDefault="00E80D51">
      <w:pPr>
        <w:rPr>
          <w:lang w:val="es-ES"/>
        </w:rPr>
      </w:pPr>
    </w:p>
    <w:p w14:paraId="5F309C99" w14:textId="77777777" w:rsidR="00E80D51" w:rsidRDefault="00E80D51">
      <w:pPr>
        <w:rPr>
          <w:lang w:val="es-ES"/>
        </w:rPr>
      </w:pPr>
    </w:p>
    <w:p w14:paraId="4ADA4975" w14:textId="77777777" w:rsidR="00E80D51" w:rsidRDefault="00E80D51">
      <w:pPr>
        <w:rPr>
          <w:lang w:val="es-ES"/>
        </w:rPr>
      </w:pPr>
    </w:p>
    <w:p w14:paraId="5D901A46" w14:textId="77777777" w:rsidR="00E80D51" w:rsidRDefault="00E80D51">
      <w:pPr>
        <w:rPr>
          <w:lang w:val="es-ES"/>
        </w:rPr>
      </w:pPr>
    </w:p>
    <w:p w14:paraId="2D0AFD1D" w14:textId="77777777" w:rsidR="00E80D51" w:rsidRDefault="00E80D51">
      <w:pPr>
        <w:rPr>
          <w:lang w:val="es-ES"/>
        </w:rPr>
      </w:pPr>
    </w:p>
    <w:p w14:paraId="4FD9EE6F" w14:textId="77777777" w:rsidR="00E7152B" w:rsidRDefault="00E7152B">
      <w:pPr>
        <w:rPr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s-ES" w:eastAsia="en-US"/>
          <w14:ligatures w14:val="standardContextual"/>
        </w:rPr>
        <w:id w:val="18475145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177B88" w14:textId="47EAE659" w:rsidR="00531C2B" w:rsidRPr="00531C2B" w:rsidRDefault="00531C2B" w:rsidP="00531C2B">
          <w:pPr>
            <w:pStyle w:val="TtuloTDC"/>
            <w:rPr>
              <w:rFonts w:ascii="Montserrat" w:hAnsi="Montserrat"/>
              <w:b/>
              <w:bCs/>
              <w:lang w:val="es-ES"/>
            </w:rPr>
          </w:pPr>
          <w:r w:rsidRPr="00531C2B">
            <w:rPr>
              <w:rFonts w:ascii="Montserrat" w:hAnsi="Montserrat"/>
              <w:b/>
              <w:bCs/>
              <w:lang w:val="es-ES"/>
            </w:rPr>
            <w:t>Índice</w:t>
          </w:r>
        </w:p>
        <w:p w14:paraId="316EDAC8" w14:textId="21DCB051" w:rsidR="008A5899" w:rsidRDefault="00531C2B">
          <w:pPr>
            <w:pStyle w:val="TDC1"/>
            <w:rPr>
              <w:rFonts w:asciiTheme="minorHAnsi" w:eastAsiaTheme="minorEastAsia" w:hAnsiTheme="minorHAnsi"/>
              <w:sz w:val="22"/>
              <w:szCs w:val="22"/>
              <w:lang w:val="es-SV" w:eastAsia="es-S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049238" w:history="1">
            <w:r w:rsidR="008A5899" w:rsidRPr="00980544">
              <w:rPr>
                <w:rStyle w:val="Hipervnculo"/>
                <w:b/>
                <w:bCs/>
              </w:rPr>
              <w:t>Introducción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_Toc187049238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3</w:t>
            </w:r>
            <w:r w:rsidR="008A5899">
              <w:rPr>
                <w:webHidden/>
              </w:rPr>
              <w:fldChar w:fldCharType="end"/>
            </w:r>
          </w:hyperlink>
        </w:p>
        <w:p w14:paraId="04CBED1F" w14:textId="77000DB6" w:rsidR="008A5899" w:rsidRDefault="00000000">
          <w:pPr>
            <w:pStyle w:val="TDC1"/>
            <w:rPr>
              <w:rFonts w:asciiTheme="minorHAnsi" w:eastAsiaTheme="minorEastAsia" w:hAnsiTheme="minorHAnsi"/>
              <w:sz w:val="22"/>
              <w:szCs w:val="22"/>
              <w:lang w:val="es-SV" w:eastAsia="es-SV"/>
            </w:rPr>
          </w:pPr>
          <w:hyperlink w:anchor="_Toc187049239" w:history="1">
            <w:r w:rsidR="008A5899" w:rsidRPr="00980544">
              <w:rPr>
                <w:rStyle w:val="Hipervnculo"/>
                <w:b/>
                <w:bCs/>
              </w:rPr>
              <w:t>Actividades desarrolladas durante el cuarto trimestre de 2024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_Toc187049239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4</w:t>
            </w:r>
            <w:r w:rsidR="008A5899">
              <w:rPr>
                <w:webHidden/>
              </w:rPr>
              <w:fldChar w:fldCharType="end"/>
            </w:r>
          </w:hyperlink>
        </w:p>
        <w:p w14:paraId="1E547629" w14:textId="5A9CAF4F" w:rsidR="008A5899" w:rsidRDefault="00000000">
          <w:pPr>
            <w:pStyle w:val="TDC2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es-SV" w:eastAsia="es-SV"/>
            </w:rPr>
          </w:pPr>
          <w:hyperlink w:anchor="_Toc187049240" w:history="1">
            <w:r w:rsidR="008A5899" w:rsidRPr="004E04CF">
              <w:rPr>
                <w:rStyle w:val="Hipervnculo"/>
                <w:sz w:val="22"/>
                <w:szCs w:val="22"/>
              </w:rPr>
              <w:t>Octubre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_Toc187049240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4</w:t>
            </w:r>
            <w:r w:rsidR="008A5899">
              <w:rPr>
                <w:webHidden/>
              </w:rPr>
              <w:fldChar w:fldCharType="end"/>
            </w:r>
          </w:hyperlink>
        </w:p>
        <w:p w14:paraId="2945C9B4" w14:textId="62A96F25" w:rsidR="008A5899" w:rsidRDefault="00000000">
          <w:pPr>
            <w:pStyle w:val="TDC2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es-SV" w:eastAsia="es-SV"/>
            </w:rPr>
          </w:pPr>
          <w:hyperlink w:anchor="_Toc187049241" w:history="1">
            <w:r w:rsidR="008A5899" w:rsidRPr="00980544">
              <w:rPr>
                <w:rStyle w:val="Hipervnculo"/>
              </w:rPr>
              <w:t>Noviembre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_Toc187049241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4</w:t>
            </w:r>
            <w:r w:rsidR="008A5899">
              <w:rPr>
                <w:webHidden/>
              </w:rPr>
              <w:fldChar w:fldCharType="end"/>
            </w:r>
          </w:hyperlink>
        </w:p>
        <w:p w14:paraId="7557CAD1" w14:textId="1C88CCE7" w:rsidR="008A5899" w:rsidRDefault="00000000">
          <w:pPr>
            <w:pStyle w:val="TDC2"/>
            <w:rPr>
              <w:rFonts w:asciiTheme="minorHAnsi" w:eastAsiaTheme="minorEastAsia" w:hAnsiTheme="minorHAnsi"/>
              <w:b w:val="0"/>
              <w:bCs w:val="0"/>
              <w:sz w:val="22"/>
              <w:szCs w:val="22"/>
              <w:lang w:val="es-SV" w:eastAsia="es-SV"/>
            </w:rPr>
          </w:pPr>
          <w:hyperlink w:anchor="_Toc187049242" w:history="1">
            <w:r w:rsidR="008A5899" w:rsidRPr="00980544">
              <w:rPr>
                <w:rStyle w:val="Hipervnculo"/>
              </w:rPr>
              <w:t>Diciembre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_Toc187049242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4</w:t>
            </w:r>
            <w:r w:rsidR="008A5899">
              <w:rPr>
                <w:webHidden/>
              </w:rPr>
              <w:fldChar w:fldCharType="end"/>
            </w:r>
          </w:hyperlink>
        </w:p>
        <w:p w14:paraId="440C9841" w14:textId="6DE35A8E" w:rsidR="008A5899" w:rsidRDefault="00000000">
          <w:pPr>
            <w:pStyle w:val="TDC1"/>
            <w:rPr>
              <w:rFonts w:asciiTheme="minorHAnsi" w:eastAsiaTheme="minorEastAsia" w:hAnsiTheme="minorHAnsi"/>
              <w:sz w:val="22"/>
              <w:szCs w:val="22"/>
              <w:lang w:val="es-SV" w:eastAsia="es-SV"/>
            </w:rPr>
          </w:pPr>
          <w:hyperlink w:anchor="_Toc187049243" w:history="1">
            <w:r w:rsidR="008A5899" w:rsidRPr="00980544">
              <w:rPr>
                <w:rStyle w:val="Hipervnculo"/>
                <w:b/>
                <w:bCs/>
              </w:rPr>
              <w:t>Anexos</w:t>
            </w:r>
            <w:r w:rsidR="008A5899">
              <w:rPr>
                <w:webHidden/>
              </w:rPr>
              <w:tab/>
            </w:r>
            <w:r w:rsidR="008A5899">
              <w:rPr>
                <w:webHidden/>
              </w:rPr>
              <w:fldChar w:fldCharType="begin"/>
            </w:r>
            <w:r w:rsidR="008A5899">
              <w:rPr>
                <w:webHidden/>
              </w:rPr>
              <w:instrText xml:space="preserve"> PAGEREF _Toc187049243 \h </w:instrText>
            </w:r>
            <w:r w:rsidR="008A5899">
              <w:rPr>
                <w:webHidden/>
              </w:rPr>
            </w:r>
            <w:r w:rsidR="008A5899">
              <w:rPr>
                <w:webHidden/>
              </w:rPr>
              <w:fldChar w:fldCharType="separate"/>
            </w:r>
            <w:r w:rsidR="008A5899">
              <w:rPr>
                <w:webHidden/>
              </w:rPr>
              <w:t>5</w:t>
            </w:r>
            <w:r w:rsidR="008A5899">
              <w:rPr>
                <w:webHidden/>
              </w:rPr>
              <w:fldChar w:fldCharType="end"/>
            </w:r>
          </w:hyperlink>
        </w:p>
        <w:p w14:paraId="02BE0CF3" w14:textId="3239D7D8" w:rsidR="00531C2B" w:rsidRDefault="00531C2B">
          <w:r>
            <w:rPr>
              <w:b/>
              <w:bCs/>
              <w:lang w:val="es-ES"/>
            </w:rPr>
            <w:fldChar w:fldCharType="end"/>
          </w:r>
        </w:p>
      </w:sdtContent>
    </w:sdt>
    <w:p w14:paraId="1D9BFC35" w14:textId="53B0C6FA" w:rsidR="008A5899" w:rsidRDefault="00B15DDC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r>
        <w:rPr>
          <w:rFonts w:ascii="Montserrat" w:hAnsi="Montserrat"/>
          <w:b/>
          <w:bCs/>
          <w:sz w:val="24"/>
          <w:szCs w:val="24"/>
          <w:lang w:val="es-ES"/>
        </w:rPr>
        <w:fldChar w:fldCharType="begin"/>
      </w:r>
      <w:r>
        <w:rPr>
          <w:rFonts w:ascii="Montserrat" w:hAnsi="Montserrat"/>
          <w:b/>
          <w:bCs/>
          <w:sz w:val="24"/>
          <w:szCs w:val="24"/>
          <w:lang w:val="es-ES"/>
        </w:rPr>
        <w:instrText xml:space="preserve"> TOC \h \z \c "Ilustración" </w:instrText>
      </w:r>
      <w:r>
        <w:rPr>
          <w:rFonts w:ascii="Montserrat" w:hAnsi="Montserrat"/>
          <w:b/>
          <w:bCs/>
          <w:sz w:val="24"/>
          <w:szCs w:val="24"/>
          <w:lang w:val="es-ES"/>
        </w:rPr>
        <w:fldChar w:fldCharType="separate"/>
      </w:r>
      <w:hyperlink w:anchor="_Toc187049221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1: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Capacitación extraordinaria para la elaboración del Plan Operativo Anual 2025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_Toc187049221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5</w:t>
        </w:r>
        <w:r w:rsidR="008A5899">
          <w:rPr>
            <w:noProof/>
            <w:webHidden/>
          </w:rPr>
          <w:fldChar w:fldCharType="end"/>
        </w:r>
      </w:hyperlink>
    </w:p>
    <w:p w14:paraId="04274497" w14:textId="0E9F6D43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2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2: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Envió de solicitud a secretaria Municipal para aprobación del Manual para elaboración del Plan Operativo Anual y Manual de evaluación y seguimiento de ejecución del Plan Operativo Anual por gestión de objetivos.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_Toc187049222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5</w:t>
        </w:r>
        <w:r w:rsidR="008A5899">
          <w:rPr>
            <w:noProof/>
            <w:webHidden/>
          </w:rPr>
          <w:fldChar w:fldCharType="end"/>
        </w:r>
      </w:hyperlink>
    </w:p>
    <w:p w14:paraId="717F0555" w14:textId="7D1AAA5C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3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3: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Recepción de Planes Operativos Anual 2025 a todas las unidades de la municipalidad.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_Toc187049223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6</w:t>
        </w:r>
        <w:r w:rsidR="008A5899">
          <w:rPr>
            <w:noProof/>
            <w:webHidden/>
          </w:rPr>
          <w:fldChar w:fldCharType="end"/>
        </w:r>
      </w:hyperlink>
    </w:p>
    <w:p w14:paraId="30FC7BBA" w14:textId="26305048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4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4: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</w:t>
        </w:r>
        <w:r w:rsidR="008A5899" w:rsidRPr="00256B97">
          <w:rPr>
            <w:rStyle w:val="Hipervnculo"/>
            <w:rFonts w:ascii="Montserrat" w:hAnsi="Montserrat"/>
            <w:noProof/>
            <w:lang w:val="es-ES"/>
          </w:rPr>
          <w:t>Reunión de trabajo con gerente de Desarrollo Social donde se tratarán puntos clave en la elaboración del Plan Operativo Anual 2025 (POA)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_Toc187049224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6</w:t>
        </w:r>
        <w:r w:rsidR="008A5899">
          <w:rPr>
            <w:noProof/>
            <w:webHidden/>
          </w:rPr>
          <w:fldChar w:fldCharType="end"/>
        </w:r>
      </w:hyperlink>
    </w:p>
    <w:p w14:paraId="61234D22" w14:textId="18C52900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5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5: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</w:t>
        </w:r>
        <w:r w:rsidR="008A5899" w:rsidRPr="00256B97">
          <w:rPr>
            <w:rStyle w:val="Hipervnculo"/>
            <w:rFonts w:ascii="Montserrat" w:hAnsi="Montserrat"/>
            <w:noProof/>
            <w:lang w:val="es-ES"/>
          </w:rPr>
          <w:t>Reunión de trabajo de la comisión de implementación para el sistema de gestión antisoborno de la municipalidad.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_Toc187049225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8</w:t>
        </w:r>
        <w:r w:rsidR="008A5899">
          <w:rPr>
            <w:noProof/>
            <w:webHidden/>
          </w:rPr>
          <w:fldChar w:fldCharType="end"/>
        </w:r>
      </w:hyperlink>
    </w:p>
    <w:p w14:paraId="225304E5" w14:textId="56EA773A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6" w:history="1">
        <w:r w:rsidR="008A5899" w:rsidRPr="00256B97">
          <w:rPr>
            <w:rStyle w:val="Hipervnculo"/>
            <w:rFonts w:ascii="Montserrat" w:hAnsi="Montserrat"/>
            <w:b/>
            <w:bCs/>
            <w:noProof/>
          </w:rPr>
          <w:t>Ilustración 6:</w:t>
        </w:r>
        <w:r w:rsidR="008A5899" w:rsidRPr="00256B97">
          <w:rPr>
            <w:rStyle w:val="Hipervnculo"/>
            <w:rFonts w:ascii="Montserrat" w:hAnsi="Montserrat"/>
            <w:noProof/>
          </w:rPr>
          <w:t xml:space="preserve"> </w:t>
        </w:r>
        <w:r w:rsidR="008A5899" w:rsidRPr="00256B97">
          <w:rPr>
            <w:rStyle w:val="Hipervnculo"/>
            <w:rFonts w:ascii="Montserrat" w:hAnsi="Montserrat"/>
            <w:noProof/>
            <w:lang w:val="es-ES"/>
          </w:rPr>
          <w:t>Reunión de Trabajo con Gerencia Administrativa para la elaboración del Reglamento Interno de Trabajo.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_Toc187049226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8</w:t>
        </w:r>
        <w:r w:rsidR="008A5899">
          <w:rPr>
            <w:noProof/>
            <w:webHidden/>
          </w:rPr>
          <w:fldChar w:fldCharType="end"/>
        </w:r>
      </w:hyperlink>
    </w:p>
    <w:p w14:paraId="6E377510" w14:textId="65EF7C1D" w:rsidR="00531C2B" w:rsidRDefault="00B15DDC">
      <w:pPr>
        <w:rPr>
          <w:rFonts w:ascii="Montserrat" w:hAnsi="Montserrat"/>
          <w:b/>
          <w:bCs/>
          <w:sz w:val="24"/>
          <w:szCs w:val="24"/>
          <w:lang w:val="es-ES"/>
        </w:rPr>
      </w:pPr>
      <w:r>
        <w:rPr>
          <w:rFonts w:ascii="Montserrat" w:hAnsi="Montserrat"/>
          <w:b/>
          <w:bCs/>
          <w:sz w:val="24"/>
          <w:szCs w:val="24"/>
          <w:lang w:val="es-ES"/>
        </w:rPr>
        <w:fldChar w:fldCharType="end"/>
      </w:r>
    </w:p>
    <w:p w14:paraId="519ED6E8" w14:textId="55C2F07C" w:rsidR="008A5899" w:rsidRDefault="00B15DDC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r w:rsidRPr="00B15DDC">
        <w:rPr>
          <w:rFonts w:ascii="Montserrat" w:hAnsi="Montserrat"/>
          <w:b/>
          <w:bCs/>
          <w:lang w:val="es-ES"/>
        </w:rPr>
        <w:fldChar w:fldCharType="begin"/>
      </w:r>
      <w:r w:rsidRPr="00B15DDC">
        <w:rPr>
          <w:rFonts w:ascii="Montserrat" w:hAnsi="Montserrat"/>
          <w:b/>
          <w:bCs/>
          <w:lang w:val="es-ES"/>
        </w:rPr>
        <w:instrText xml:space="preserve"> TOC \h \z \c "Fotografía" </w:instrText>
      </w:r>
      <w:r w:rsidRPr="00B15DDC">
        <w:rPr>
          <w:rFonts w:ascii="Montserrat" w:hAnsi="Montserrat"/>
          <w:b/>
          <w:bCs/>
          <w:lang w:val="es-ES"/>
        </w:rPr>
        <w:fldChar w:fldCharType="separate"/>
      </w:r>
      <w:hyperlink w:anchor="_Toc187049228" w:history="1">
        <w:r w:rsidR="008A5899" w:rsidRPr="00E86ABE">
          <w:rPr>
            <w:rStyle w:val="Hipervnculo"/>
            <w:rFonts w:ascii="Montserrat" w:hAnsi="Montserrat"/>
            <w:b/>
            <w:bCs/>
            <w:noProof/>
          </w:rPr>
          <w:t>Fotografía 1:</w:t>
        </w:r>
        <w:r w:rsidR="008A5899" w:rsidRPr="00E86ABE">
          <w:rPr>
            <w:rStyle w:val="Hipervnculo"/>
            <w:rFonts w:ascii="Montserrat" w:hAnsi="Montserrat"/>
            <w:noProof/>
          </w:rPr>
          <w:t xml:space="preserve"> Reunión de trabajo para la elaboración del Reglamento Interno de Trabajo en conjunto con Gerencia Administrativa y Talento Humano.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_Toc187049228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7</w:t>
        </w:r>
        <w:r w:rsidR="008A5899">
          <w:rPr>
            <w:noProof/>
            <w:webHidden/>
          </w:rPr>
          <w:fldChar w:fldCharType="end"/>
        </w:r>
      </w:hyperlink>
    </w:p>
    <w:p w14:paraId="55A77465" w14:textId="42DAC37C" w:rsidR="008A5899" w:rsidRDefault="00000000">
      <w:pPr>
        <w:pStyle w:val="Tabladeilustraciones"/>
        <w:tabs>
          <w:tab w:val="right" w:leader="dot" w:pos="8828"/>
        </w:tabs>
        <w:rPr>
          <w:rFonts w:eastAsiaTheme="minorEastAsia"/>
          <w:noProof/>
          <w:lang w:eastAsia="es-SV"/>
        </w:rPr>
      </w:pPr>
      <w:hyperlink w:anchor="_Toc187049229" w:history="1">
        <w:r w:rsidR="008A5899" w:rsidRPr="00E86ABE">
          <w:rPr>
            <w:rStyle w:val="Hipervnculo"/>
            <w:rFonts w:ascii="Montserrat" w:hAnsi="Montserrat"/>
            <w:b/>
            <w:bCs/>
            <w:noProof/>
          </w:rPr>
          <w:t>Fotografía 2:</w:t>
        </w:r>
        <w:r w:rsidR="008A5899" w:rsidRPr="00E86ABE">
          <w:rPr>
            <w:rStyle w:val="Hipervnculo"/>
            <w:rFonts w:ascii="Montserrat" w:hAnsi="Montserrat"/>
            <w:noProof/>
          </w:rPr>
          <w:t xml:space="preserve"> </w:t>
        </w:r>
        <w:r w:rsidR="008A5899" w:rsidRPr="00E86ABE">
          <w:rPr>
            <w:rStyle w:val="Hipervnculo"/>
            <w:rFonts w:ascii="Montserrat" w:hAnsi="Montserrat"/>
            <w:noProof/>
            <w:lang w:val="es-ES"/>
          </w:rPr>
          <w:t>Reunión de trabajo con personal de gerencia de Desarrollo Social donde se tratarán puntos clave en la elaboración del Plan Operativo Anual 2025 (POA).</w:t>
        </w:r>
        <w:r w:rsidR="008A5899">
          <w:rPr>
            <w:noProof/>
            <w:webHidden/>
          </w:rPr>
          <w:tab/>
        </w:r>
        <w:r w:rsidR="008A5899">
          <w:rPr>
            <w:noProof/>
            <w:webHidden/>
          </w:rPr>
          <w:fldChar w:fldCharType="begin"/>
        </w:r>
        <w:r w:rsidR="008A5899">
          <w:rPr>
            <w:noProof/>
            <w:webHidden/>
          </w:rPr>
          <w:instrText xml:space="preserve"> PAGEREF _Toc187049229 \h </w:instrText>
        </w:r>
        <w:r w:rsidR="008A5899">
          <w:rPr>
            <w:noProof/>
            <w:webHidden/>
          </w:rPr>
        </w:r>
        <w:r w:rsidR="008A5899">
          <w:rPr>
            <w:noProof/>
            <w:webHidden/>
          </w:rPr>
          <w:fldChar w:fldCharType="separate"/>
        </w:r>
        <w:r w:rsidR="008A5899">
          <w:rPr>
            <w:noProof/>
            <w:webHidden/>
          </w:rPr>
          <w:t>7</w:t>
        </w:r>
        <w:r w:rsidR="008A5899">
          <w:rPr>
            <w:noProof/>
            <w:webHidden/>
          </w:rPr>
          <w:fldChar w:fldCharType="end"/>
        </w:r>
      </w:hyperlink>
    </w:p>
    <w:p w14:paraId="257AFE2B" w14:textId="14293909" w:rsidR="00B15DDC" w:rsidRDefault="00B15DDC">
      <w:pPr>
        <w:rPr>
          <w:rFonts w:ascii="Montserrat" w:hAnsi="Montserrat"/>
          <w:b/>
          <w:bCs/>
          <w:sz w:val="24"/>
          <w:szCs w:val="24"/>
          <w:lang w:val="es-ES"/>
        </w:rPr>
      </w:pPr>
      <w:r w:rsidRPr="00B15DDC">
        <w:rPr>
          <w:rFonts w:ascii="Montserrat" w:hAnsi="Montserrat"/>
          <w:b/>
          <w:bCs/>
          <w:lang w:val="es-ES"/>
        </w:rPr>
        <w:fldChar w:fldCharType="end"/>
      </w:r>
    </w:p>
    <w:p w14:paraId="7E425B5F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002CC09D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42EDFA9A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1152ADE0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109A1BA7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5CE1F185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638ADCD3" w14:textId="77777777" w:rsidR="00531C2B" w:rsidRDefault="00531C2B">
      <w:pPr>
        <w:rPr>
          <w:rFonts w:ascii="Montserrat" w:hAnsi="Montserrat"/>
          <w:b/>
          <w:bCs/>
          <w:sz w:val="24"/>
          <w:szCs w:val="24"/>
          <w:lang w:val="es-ES"/>
        </w:rPr>
      </w:pPr>
    </w:p>
    <w:p w14:paraId="4EB7976A" w14:textId="043CA4CD" w:rsidR="00E80D51" w:rsidRDefault="00E7152B" w:rsidP="00531C2B">
      <w:pPr>
        <w:pStyle w:val="Ttulo1"/>
        <w:rPr>
          <w:rFonts w:ascii="Montserrat" w:hAnsi="Montserrat"/>
          <w:b/>
          <w:bCs/>
          <w:sz w:val="24"/>
          <w:szCs w:val="24"/>
          <w:lang w:val="es-ES"/>
        </w:rPr>
      </w:pPr>
      <w:bookmarkStart w:id="0" w:name="_Toc187049238"/>
      <w:r w:rsidRPr="00531C2B">
        <w:rPr>
          <w:rFonts w:ascii="Montserrat" w:hAnsi="Montserrat"/>
          <w:b/>
          <w:bCs/>
          <w:sz w:val="24"/>
          <w:szCs w:val="24"/>
          <w:lang w:val="es-ES"/>
        </w:rPr>
        <w:lastRenderedPageBreak/>
        <w:t>Introducción</w:t>
      </w:r>
      <w:bookmarkEnd w:id="0"/>
      <w:r w:rsidRPr="00531C2B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</w:p>
    <w:p w14:paraId="65F302CC" w14:textId="77777777" w:rsidR="00531C2B" w:rsidRPr="00531C2B" w:rsidRDefault="00531C2B" w:rsidP="00531C2B">
      <w:pPr>
        <w:rPr>
          <w:lang w:val="es-ES"/>
        </w:rPr>
      </w:pPr>
    </w:p>
    <w:p w14:paraId="0B8BCAC2" w14:textId="5B623CD1" w:rsidR="004204DB" w:rsidRPr="004E04CF" w:rsidRDefault="004204DB" w:rsidP="004204DB">
      <w:pPr>
        <w:jc w:val="both"/>
        <w:rPr>
          <w:rFonts w:ascii="Montserrat" w:hAnsi="Montserrat"/>
        </w:rPr>
      </w:pPr>
      <w:r w:rsidRPr="004E04CF">
        <w:rPr>
          <w:rFonts w:ascii="Montserrat" w:hAnsi="Montserrat"/>
        </w:rPr>
        <w:t xml:space="preserve">La presente memoria de labores del </w:t>
      </w:r>
      <w:r w:rsidR="008A5899" w:rsidRPr="004E04CF">
        <w:rPr>
          <w:rFonts w:ascii="Montserrat" w:hAnsi="Montserrat"/>
        </w:rPr>
        <w:t xml:space="preserve">cuarto </w:t>
      </w:r>
      <w:r w:rsidRPr="004E04CF">
        <w:rPr>
          <w:rFonts w:ascii="Montserrat" w:hAnsi="Montserrat"/>
        </w:rPr>
        <w:t>trimestre resume las actividades clave</w:t>
      </w:r>
      <w:r w:rsidR="00033AD7" w:rsidRPr="004E04CF">
        <w:rPr>
          <w:rFonts w:ascii="Montserrat" w:hAnsi="Montserrat"/>
        </w:rPr>
        <w:t>s</w:t>
      </w:r>
      <w:r w:rsidRPr="004E04CF">
        <w:rPr>
          <w:rFonts w:ascii="Montserrat" w:hAnsi="Montserrat"/>
        </w:rPr>
        <w:t xml:space="preserve"> de la Unidad de Planificación y Seguimiento durante los meses de </w:t>
      </w:r>
      <w:r w:rsidR="008A5899" w:rsidRPr="004E04CF">
        <w:rPr>
          <w:rFonts w:ascii="Montserrat" w:hAnsi="Montserrat"/>
        </w:rPr>
        <w:t>octubre, noviembre y diciembr</w:t>
      </w:r>
      <w:r w:rsidR="004E04CF" w:rsidRPr="004E04CF">
        <w:rPr>
          <w:rFonts w:ascii="Montserrat" w:hAnsi="Montserrat"/>
        </w:rPr>
        <w:t>e</w:t>
      </w:r>
      <w:r w:rsidRPr="004E04CF">
        <w:rPr>
          <w:rFonts w:ascii="Montserrat" w:hAnsi="Montserrat"/>
        </w:rPr>
        <w:t xml:space="preserve">. Estas acciones tienen como objetivo principal contribuir al desarrollo y crecimiento de la municipalidad. Se organiza en dos secciones destacadas que reflejan las acciones más representativas durante este </w:t>
      </w:r>
      <w:r w:rsidR="004E04CF" w:rsidRPr="004E04CF">
        <w:rPr>
          <w:rFonts w:ascii="Montserrat" w:hAnsi="Montserrat"/>
        </w:rPr>
        <w:t>cuarto</w:t>
      </w:r>
      <w:r w:rsidR="007502F1" w:rsidRPr="004E04CF">
        <w:rPr>
          <w:rFonts w:ascii="Montserrat" w:hAnsi="Montserrat"/>
        </w:rPr>
        <w:t xml:space="preserve"> trimestre</w:t>
      </w:r>
      <w:r w:rsidRPr="004E04CF">
        <w:rPr>
          <w:rFonts w:ascii="Montserrat" w:hAnsi="Montserrat"/>
        </w:rPr>
        <w:t xml:space="preserve">: </w:t>
      </w:r>
    </w:p>
    <w:p w14:paraId="27267153" w14:textId="579CCA2C" w:rsidR="004204DB" w:rsidRPr="004E04CF" w:rsidRDefault="004204DB" w:rsidP="004204DB">
      <w:pPr>
        <w:jc w:val="both"/>
        <w:rPr>
          <w:rFonts w:ascii="Montserrat" w:hAnsi="Montserrat"/>
        </w:rPr>
      </w:pPr>
      <w:r w:rsidRPr="004E04CF">
        <w:rPr>
          <w:rFonts w:ascii="Times New Roman" w:hAnsi="Times New Roman" w:cs="Times New Roman"/>
        </w:rPr>
        <w:t>●</w:t>
      </w:r>
      <w:r w:rsidRPr="004E04CF">
        <w:rPr>
          <w:rFonts w:ascii="Montserrat" w:hAnsi="Montserrat"/>
        </w:rPr>
        <w:t xml:space="preserve"> Durante este </w:t>
      </w:r>
      <w:r w:rsidR="00531C2B" w:rsidRPr="004E04CF">
        <w:rPr>
          <w:rFonts w:ascii="Montserrat" w:hAnsi="Montserrat"/>
        </w:rPr>
        <w:t>tercer trimestre</w:t>
      </w:r>
      <w:r w:rsidRPr="004E04CF">
        <w:rPr>
          <w:rFonts w:ascii="Montserrat" w:hAnsi="Montserrat"/>
        </w:rPr>
        <w:t xml:space="preserve">, se llevaron a cabo una serie de reuniones con diferentes unidades de la municipalidad. Estas reuniones fueron fundamentales para coordinar esfuerzos, alinear objetivos y garantizar una comunicación efectiva entre los </w:t>
      </w:r>
      <w:r w:rsidR="00033AD7" w:rsidRPr="004E04CF">
        <w:rPr>
          <w:rFonts w:ascii="Montserrat" w:hAnsi="Montserrat"/>
        </w:rPr>
        <w:t xml:space="preserve">diversos planes y/o documentación para la toma de </w:t>
      </w:r>
      <w:r w:rsidR="004E04CF" w:rsidRPr="004E04CF">
        <w:rPr>
          <w:rFonts w:ascii="Montserrat" w:hAnsi="Montserrat"/>
        </w:rPr>
        <w:t>decisiones</w:t>
      </w:r>
      <w:r w:rsidR="00033AD7" w:rsidRPr="004E04CF">
        <w:rPr>
          <w:rFonts w:ascii="Montserrat" w:hAnsi="Montserrat"/>
        </w:rPr>
        <w:t>.</w:t>
      </w:r>
      <w:r w:rsidRPr="004E04CF">
        <w:rPr>
          <w:rFonts w:ascii="Montserrat" w:hAnsi="Montserrat"/>
        </w:rPr>
        <w:t xml:space="preserve"> </w:t>
      </w:r>
    </w:p>
    <w:p w14:paraId="1DE8ED15" w14:textId="2D1C0761" w:rsidR="004204DB" w:rsidRPr="004E04CF" w:rsidRDefault="004204DB" w:rsidP="004204DB">
      <w:pPr>
        <w:jc w:val="both"/>
        <w:rPr>
          <w:rFonts w:ascii="Montserrat" w:hAnsi="Montserrat"/>
        </w:rPr>
      </w:pPr>
      <w:r w:rsidRPr="004E04CF">
        <w:rPr>
          <w:rFonts w:ascii="Times New Roman" w:hAnsi="Times New Roman" w:cs="Times New Roman"/>
        </w:rPr>
        <w:t>●</w:t>
      </w:r>
      <w:r w:rsidRPr="004E04CF">
        <w:rPr>
          <w:rFonts w:ascii="Montserrat" w:hAnsi="Montserrat"/>
        </w:rPr>
        <w:t xml:space="preserve"> Resumen de Actividades: Se presenta un resumen de las diversas actividades llevadas a cabo por nuestra unidad durante este trimestre, demostrando nuestro compromiso continuo con el trabajo eficaz y el desarrollo municipal.</w:t>
      </w:r>
    </w:p>
    <w:p w14:paraId="16E5716D" w14:textId="419B1BC7" w:rsidR="00E80D51" w:rsidRPr="004E04CF" w:rsidRDefault="004204DB" w:rsidP="00531C2B">
      <w:pPr>
        <w:jc w:val="both"/>
        <w:rPr>
          <w:rFonts w:ascii="Montserrat" w:hAnsi="Montserrat"/>
        </w:rPr>
      </w:pPr>
      <w:r w:rsidRPr="004E04CF">
        <w:rPr>
          <w:rFonts w:ascii="Montserrat" w:hAnsi="Montserrat"/>
        </w:rPr>
        <w:t>Estas actividades representan solo una muestra del compromiso y dedicaci</w:t>
      </w:r>
      <w:r w:rsidRPr="004E04CF">
        <w:rPr>
          <w:rFonts w:ascii="Montserrat" w:hAnsi="Montserrat" w:cs="Montserrat"/>
        </w:rPr>
        <w:t>ó</w:t>
      </w:r>
      <w:r w:rsidRPr="004E04CF">
        <w:rPr>
          <w:rFonts w:ascii="Montserrat" w:hAnsi="Montserrat"/>
        </w:rPr>
        <w:t>n de nuestra unidad hacia el progreso de nuestra municipalidad. Continuaremos trabajando con diligencia y pasión para impulsar el desarrollo local y mejorar la calidad de vida de nuestros ciudadanos.</w:t>
      </w:r>
    </w:p>
    <w:p w14:paraId="68CD2493" w14:textId="77777777" w:rsidR="00531C2B" w:rsidRPr="00531C2B" w:rsidRDefault="00531C2B" w:rsidP="00531C2B">
      <w:pPr>
        <w:jc w:val="both"/>
        <w:rPr>
          <w:rFonts w:ascii="Montserrat" w:hAnsi="Montserrat"/>
          <w:sz w:val="20"/>
          <w:szCs w:val="20"/>
          <w:lang w:val="es-ES"/>
        </w:rPr>
      </w:pPr>
    </w:p>
    <w:p w14:paraId="28DDE403" w14:textId="77777777" w:rsidR="00E80D51" w:rsidRDefault="00E80D51">
      <w:pPr>
        <w:rPr>
          <w:lang w:val="es-ES"/>
        </w:rPr>
      </w:pPr>
    </w:p>
    <w:p w14:paraId="6B7A4066" w14:textId="77777777" w:rsidR="00E80D51" w:rsidRDefault="00E80D51">
      <w:pPr>
        <w:rPr>
          <w:lang w:val="es-ES"/>
        </w:rPr>
      </w:pPr>
    </w:p>
    <w:p w14:paraId="08C07990" w14:textId="77777777" w:rsidR="00E80D51" w:rsidRDefault="00E80D51">
      <w:pPr>
        <w:rPr>
          <w:lang w:val="es-ES"/>
        </w:rPr>
      </w:pPr>
    </w:p>
    <w:p w14:paraId="4AAB996D" w14:textId="77777777" w:rsidR="00E80D51" w:rsidRDefault="00E80D51">
      <w:pPr>
        <w:rPr>
          <w:lang w:val="es-ES"/>
        </w:rPr>
      </w:pPr>
    </w:p>
    <w:p w14:paraId="44AC0878" w14:textId="77777777" w:rsidR="00E80D51" w:rsidRDefault="00E80D51">
      <w:pPr>
        <w:rPr>
          <w:lang w:val="es-ES"/>
        </w:rPr>
      </w:pPr>
    </w:p>
    <w:p w14:paraId="6B1D5D32" w14:textId="77777777" w:rsidR="00E80D51" w:rsidRDefault="00E80D51">
      <w:pPr>
        <w:rPr>
          <w:lang w:val="es-ES"/>
        </w:rPr>
      </w:pPr>
    </w:p>
    <w:p w14:paraId="789B26FD" w14:textId="77777777" w:rsidR="00531C2B" w:rsidRDefault="00531C2B">
      <w:pPr>
        <w:rPr>
          <w:lang w:val="es-ES"/>
        </w:rPr>
      </w:pPr>
    </w:p>
    <w:p w14:paraId="2573A448" w14:textId="77777777" w:rsidR="00E80D51" w:rsidRDefault="00E80D51">
      <w:pPr>
        <w:rPr>
          <w:lang w:val="es-ES"/>
        </w:rPr>
      </w:pPr>
    </w:p>
    <w:p w14:paraId="15ECC511" w14:textId="77777777" w:rsidR="00E80D51" w:rsidRDefault="00E80D51">
      <w:pPr>
        <w:rPr>
          <w:lang w:val="es-ES"/>
        </w:rPr>
      </w:pPr>
    </w:p>
    <w:p w14:paraId="3286C6A9" w14:textId="77777777" w:rsidR="00E80D51" w:rsidRDefault="00E80D51">
      <w:pPr>
        <w:rPr>
          <w:lang w:val="es-ES"/>
        </w:rPr>
      </w:pPr>
    </w:p>
    <w:p w14:paraId="7C8D57BD" w14:textId="77777777" w:rsidR="00E7152B" w:rsidRDefault="00E7152B">
      <w:pPr>
        <w:rPr>
          <w:lang w:val="es-ES"/>
        </w:rPr>
      </w:pPr>
    </w:p>
    <w:p w14:paraId="7D905700" w14:textId="77777777" w:rsidR="00E7152B" w:rsidRDefault="00E7152B">
      <w:pPr>
        <w:rPr>
          <w:lang w:val="es-ES"/>
        </w:rPr>
      </w:pPr>
    </w:p>
    <w:p w14:paraId="6D8ABDFB" w14:textId="77777777" w:rsidR="00E7152B" w:rsidRDefault="00E7152B">
      <w:pPr>
        <w:rPr>
          <w:lang w:val="es-ES"/>
        </w:rPr>
      </w:pPr>
    </w:p>
    <w:p w14:paraId="1FD51D2F" w14:textId="77777777" w:rsidR="00531C2B" w:rsidRDefault="00531C2B">
      <w:pPr>
        <w:rPr>
          <w:lang w:val="es-ES"/>
        </w:rPr>
      </w:pPr>
    </w:p>
    <w:p w14:paraId="521E0944" w14:textId="77777777" w:rsidR="00E80D51" w:rsidRDefault="00E80D51">
      <w:pPr>
        <w:rPr>
          <w:lang w:val="es-ES"/>
        </w:rPr>
      </w:pPr>
    </w:p>
    <w:p w14:paraId="63231DB2" w14:textId="71328A11" w:rsidR="00E80D51" w:rsidRDefault="00E7152B" w:rsidP="00531C2B">
      <w:pPr>
        <w:pStyle w:val="Ttulo1"/>
        <w:rPr>
          <w:rFonts w:ascii="Montserrat" w:hAnsi="Montserrat"/>
          <w:b/>
          <w:bCs/>
          <w:sz w:val="24"/>
          <w:szCs w:val="24"/>
          <w:lang w:val="es-ES"/>
        </w:rPr>
      </w:pPr>
      <w:bookmarkStart w:id="1" w:name="_Toc187049239"/>
      <w:r w:rsidRPr="00057F60">
        <w:rPr>
          <w:rFonts w:ascii="Montserrat" w:hAnsi="Montserrat"/>
          <w:b/>
          <w:bCs/>
          <w:sz w:val="24"/>
          <w:szCs w:val="24"/>
          <w:lang w:val="es-ES"/>
        </w:rPr>
        <w:t xml:space="preserve">Actividades desarrolladas durante el </w:t>
      </w:r>
      <w:r w:rsidR="00C363E3" w:rsidRPr="00057F60">
        <w:rPr>
          <w:rFonts w:ascii="Montserrat" w:hAnsi="Montserrat"/>
          <w:b/>
          <w:bCs/>
          <w:sz w:val="24"/>
          <w:szCs w:val="24"/>
          <w:lang w:val="es-ES"/>
        </w:rPr>
        <w:t>cuarto</w:t>
      </w:r>
      <w:r w:rsidRPr="00057F60">
        <w:rPr>
          <w:rFonts w:ascii="Montserrat" w:hAnsi="Montserrat"/>
          <w:b/>
          <w:bCs/>
          <w:sz w:val="24"/>
          <w:szCs w:val="24"/>
          <w:lang w:val="es-ES"/>
        </w:rPr>
        <w:t xml:space="preserve"> trimestre de 2024</w:t>
      </w:r>
      <w:bookmarkEnd w:id="1"/>
    </w:p>
    <w:p w14:paraId="68F0A289" w14:textId="77777777" w:rsidR="00057F60" w:rsidRPr="00057F60" w:rsidRDefault="00057F60" w:rsidP="00057F60">
      <w:pPr>
        <w:rPr>
          <w:lang w:val="es-ES"/>
        </w:rPr>
      </w:pPr>
    </w:p>
    <w:p w14:paraId="2BA9667E" w14:textId="12D6EB10" w:rsidR="008A5899" w:rsidRPr="004E04CF" w:rsidRDefault="00C363E3" w:rsidP="008A5899">
      <w:pPr>
        <w:pStyle w:val="Ttulo2"/>
        <w:rPr>
          <w:rFonts w:ascii="Montserrat" w:hAnsi="Montserrat"/>
          <w:b/>
          <w:bCs/>
          <w:sz w:val="24"/>
          <w:szCs w:val="24"/>
          <w:lang w:val="es-ES"/>
        </w:rPr>
      </w:pPr>
      <w:bookmarkStart w:id="2" w:name="_Toc187049240"/>
      <w:r w:rsidRPr="004E04CF">
        <w:rPr>
          <w:rFonts w:ascii="Montserrat" w:hAnsi="Montserrat"/>
          <w:b/>
          <w:bCs/>
          <w:sz w:val="24"/>
          <w:szCs w:val="24"/>
          <w:lang w:val="es-ES"/>
        </w:rPr>
        <w:t>Octubre</w:t>
      </w:r>
      <w:bookmarkEnd w:id="2"/>
      <w:r w:rsidRPr="004E04CF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  <w:r w:rsidR="001233BD" w:rsidRPr="004E04CF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</w:p>
    <w:p w14:paraId="2F8F59D3" w14:textId="77777777" w:rsidR="009516F1" w:rsidRPr="00057F60" w:rsidRDefault="00C363E3" w:rsidP="00C363E3">
      <w:pPr>
        <w:pStyle w:val="Prrafodelista"/>
        <w:numPr>
          <w:ilvl w:val="0"/>
          <w:numId w:val="4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Capacitación extraordinaria sobre la elaboración del Plan Operativo Anual 2025</w:t>
      </w:r>
      <w:r w:rsidR="009516F1" w:rsidRPr="00057F60">
        <w:rPr>
          <w:rFonts w:ascii="Montserrat" w:hAnsi="Montserrat"/>
          <w:lang w:val="es-ES"/>
        </w:rPr>
        <w:t xml:space="preserve"> </w:t>
      </w:r>
    </w:p>
    <w:p w14:paraId="7825552D" w14:textId="0C36DB7F" w:rsidR="00C363E3" w:rsidRPr="00057F60" w:rsidRDefault="009516F1" w:rsidP="009516F1">
      <w:pPr>
        <w:pStyle w:val="Prrafodelista"/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(Ilustración 1)</w:t>
      </w:r>
    </w:p>
    <w:p w14:paraId="541C233B" w14:textId="01661502" w:rsidR="00C363E3" w:rsidRPr="00057F60" w:rsidRDefault="00AE573F" w:rsidP="00C363E3">
      <w:pPr>
        <w:pStyle w:val="Prrafodelista"/>
        <w:numPr>
          <w:ilvl w:val="0"/>
          <w:numId w:val="4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 xml:space="preserve">Envió </w:t>
      </w:r>
      <w:r w:rsidR="008A22D0" w:rsidRPr="00057F60">
        <w:rPr>
          <w:rFonts w:ascii="Montserrat" w:hAnsi="Montserrat"/>
          <w:lang w:val="es-ES"/>
        </w:rPr>
        <w:t xml:space="preserve">a </w:t>
      </w:r>
      <w:r w:rsidR="009516F1" w:rsidRPr="00057F60">
        <w:rPr>
          <w:rFonts w:ascii="Montserrat" w:hAnsi="Montserrat"/>
          <w:lang w:val="es-ES"/>
        </w:rPr>
        <w:t>secretaria</w:t>
      </w:r>
      <w:r w:rsidR="008A22D0" w:rsidRPr="00057F60">
        <w:rPr>
          <w:rFonts w:ascii="Montserrat" w:hAnsi="Montserrat"/>
          <w:lang w:val="es-ES"/>
        </w:rPr>
        <w:t xml:space="preserve"> Municipal solicitud para revisión y aprobación de Manuales de la Unidad de Planificación y Seguimiento. </w:t>
      </w:r>
      <w:r w:rsidR="009516F1" w:rsidRPr="00057F60">
        <w:rPr>
          <w:rFonts w:ascii="Montserrat" w:hAnsi="Montserrat"/>
          <w:lang w:val="es-ES"/>
        </w:rPr>
        <w:t>(Ilustración 2)</w:t>
      </w:r>
    </w:p>
    <w:p w14:paraId="258FBC82" w14:textId="34781BF4" w:rsidR="008A22D0" w:rsidRDefault="008A22D0" w:rsidP="009516F1">
      <w:pPr>
        <w:pStyle w:val="Prrafodelista"/>
        <w:numPr>
          <w:ilvl w:val="0"/>
          <w:numId w:val="4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Recepción del Plan Operativo Anual 2025 (POA).</w:t>
      </w:r>
      <w:r w:rsidR="009516F1" w:rsidRPr="00057F60">
        <w:rPr>
          <w:rFonts w:ascii="Montserrat" w:hAnsi="Montserrat"/>
          <w:lang w:val="es-ES"/>
        </w:rPr>
        <w:t xml:space="preserve"> (Ilustración 3)</w:t>
      </w:r>
    </w:p>
    <w:p w14:paraId="59D9ABCD" w14:textId="77777777" w:rsidR="00057F60" w:rsidRPr="00057F60" w:rsidRDefault="00057F60" w:rsidP="00057F60">
      <w:pPr>
        <w:pStyle w:val="Prrafodelista"/>
        <w:rPr>
          <w:rFonts w:ascii="Montserrat" w:hAnsi="Montserrat"/>
          <w:lang w:val="es-ES"/>
        </w:rPr>
      </w:pPr>
    </w:p>
    <w:p w14:paraId="18D4363A" w14:textId="2030FFED" w:rsidR="008A5899" w:rsidRPr="004E04CF" w:rsidRDefault="00C363E3" w:rsidP="008A5899">
      <w:pPr>
        <w:pStyle w:val="Ttulo2"/>
        <w:rPr>
          <w:rFonts w:ascii="Montserrat" w:hAnsi="Montserrat"/>
          <w:b/>
          <w:bCs/>
          <w:sz w:val="24"/>
          <w:szCs w:val="24"/>
          <w:lang w:val="es-ES"/>
        </w:rPr>
      </w:pPr>
      <w:bookmarkStart w:id="3" w:name="_Toc187049241"/>
      <w:r w:rsidRPr="004E04CF">
        <w:rPr>
          <w:rFonts w:ascii="Montserrat" w:hAnsi="Montserrat"/>
          <w:b/>
          <w:bCs/>
          <w:sz w:val="24"/>
          <w:szCs w:val="24"/>
          <w:lang w:val="es-ES"/>
        </w:rPr>
        <w:t>Noviembre</w:t>
      </w:r>
      <w:bookmarkEnd w:id="3"/>
      <w:r w:rsidRPr="004E04CF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  <w:r w:rsidR="001233BD" w:rsidRPr="004E04CF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</w:p>
    <w:p w14:paraId="1FA8D6A8" w14:textId="77C87B5C" w:rsidR="008A22D0" w:rsidRPr="00057F60" w:rsidRDefault="008A22D0" w:rsidP="008A22D0">
      <w:pPr>
        <w:pStyle w:val="Prrafodelista"/>
        <w:numPr>
          <w:ilvl w:val="0"/>
          <w:numId w:val="5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Reunión de trabajo con gerente de Desarrollo Social donde se tratarán puntos clave en la elaboración del Plan Operativo Anual 2025 (POA)</w:t>
      </w:r>
      <w:r w:rsidR="009516F1" w:rsidRPr="00057F60">
        <w:rPr>
          <w:rFonts w:ascii="Montserrat" w:hAnsi="Montserrat"/>
          <w:lang w:val="es-ES"/>
        </w:rPr>
        <w:t xml:space="preserve"> (Ilustración</w:t>
      </w:r>
      <w:r w:rsidR="00473F8C" w:rsidRPr="00057F60">
        <w:rPr>
          <w:rFonts w:ascii="Montserrat" w:hAnsi="Montserrat"/>
          <w:lang w:val="es-ES"/>
        </w:rPr>
        <w:t xml:space="preserve"> 4)</w:t>
      </w:r>
      <w:r w:rsidR="009516F1" w:rsidRPr="00057F60">
        <w:rPr>
          <w:rFonts w:ascii="Montserrat" w:hAnsi="Montserrat"/>
          <w:lang w:val="es-ES"/>
        </w:rPr>
        <w:t xml:space="preserve"> </w:t>
      </w:r>
    </w:p>
    <w:p w14:paraId="1B7BA984" w14:textId="089E5DB6" w:rsidR="008A22D0" w:rsidRDefault="00AE573F" w:rsidP="008A22D0">
      <w:pPr>
        <w:pStyle w:val="Prrafodelista"/>
        <w:numPr>
          <w:ilvl w:val="0"/>
          <w:numId w:val="5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 xml:space="preserve">Reunión de trabajo con Gerencia Administrativa para la elaboración del Reglamento Interno de Trabajo </w:t>
      </w:r>
      <w:r w:rsidR="00473F8C" w:rsidRPr="00057F60">
        <w:rPr>
          <w:rFonts w:ascii="Montserrat" w:hAnsi="Montserrat"/>
          <w:lang w:val="es-ES"/>
        </w:rPr>
        <w:t>(Fotografía 1)</w:t>
      </w:r>
    </w:p>
    <w:p w14:paraId="48B5F998" w14:textId="77777777" w:rsidR="00057F60" w:rsidRPr="00057F60" w:rsidRDefault="00057F60" w:rsidP="00057F60">
      <w:pPr>
        <w:rPr>
          <w:rFonts w:ascii="Montserrat" w:hAnsi="Montserrat"/>
          <w:lang w:val="es-ES"/>
        </w:rPr>
      </w:pPr>
    </w:p>
    <w:p w14:paraId="09476B15" w14:textId="6DEBD35B" w:rsidR="00A74914" w:rsidRPr="00057F60" w:rsidRDefault="00C363E3" w:rsidP="008A22D0">
      <w:pPr>
        <w:pStyle w:val="Ttulo2"/>
        <w:rPr>
          <w:rFonts w:ascii="Montserrat" w:hAnsi="Montserrat"/>
          <w:b/>
          <w:bCs/>
          <w:sz w:val="22"/>
          <w:szCs w:val="22"/>
          <w:lang w:val="es-ES"/>
        </w:rPr>
      </w:pPr>
      <w:bookmarkStart w:id="4" w:name="_Toc187049242"/>
      <w:r w:rsidRPr="004E04CF">
        <w:rPr>
          <w:rFonts w:ascii="Montserrat" w:hAnsi="Montserrat"/>
          <w:b/>
          <w:bCs/>
          <w:sz w:val="24"/>
          <w:szCs w:val="24"/>
          <w:lang w:val="es-ES"/>
        </w:rPr>
        <w:t>Diciembre</w:t>
      </w:r>
      <w:bookmarkEnd w:id="4"/>
    </w:p>
    <w:p w14:paraId="5BCB7761" w14:textId="7182B368" w:rsidR="008A22D0" w:rsidRPr="00057F60" w:rsidRDefault="008A22D0" w:rsidP="008A22D0">
      <w:pPr>
        <w:pStyle w:val="Prrafodelista"/>
        <w:numPr>
          <w:ilvl w:val="0"/>
          <w:numId w:val="6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Reunión de trabajo con personal de gerencia de Desarrollo Social donde se tratarán puntos clave en la elaboración del Plan Operativo Anual 2025 (POA)</w:t>
      </w:r>
      <w:r w:rsidR="00AE573F" w:rsidRPr="00057F60">
        <w:rPr>
          <w:rFonts w:ascii="Montserrat" w:hAnsi="Montserrat"/>
          <w:lang w:val="es-ES"/>
        </w:rPr>
        <w:t>.</w:t>
      </w:r>
      <w:r w:rsidR="00473F8C" w:rsidRPr="00057F60">
        <w:rPr>
          <w:rFonts w:ascii="Montserrat" w:hAnsi="Montserrat"/>
          <w:lang w:val="es-ES"/>
        </w:rPr>
        <w:t xml:space="preserve"> (Fotografía 2)</w:t>
      </w:r>
    </w:p>
    <w:p w14:paraId="3E2514F2" w14:textId="6D69B602" w:rsidR="00E80D51" w:rsidRPr="00057F60" w:rsidRDefault="00AE573F" w:rsidP="00E80D51">
      <w:pPr>
        <w:pStyle w:val="Prrafodelista"/>
        <w:numPr>
          <w:ilvl w:val="0"/>
          <w:numId w:val="6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>Reunión de trabajo de la comisión de implementación para el sistema de gestión antisoborno de la municipalidad.</w:t>
      </w:r>
      <w:r w:rsidR="00473F8C" w:rsidRPr="00057F60">
        <w:rPr>
          <w:rFonts w:ascii="Montserrat" w:hAnsi="Montserrat"/>
          <w:lang w:val="es-ES"/>
        </w:rPr>
        <w:t xml:space="preserve"> (Ilustración 5)</w:t>
      </w:r>
    </w:p>
    <w:p w14:paraId="23914E32" w14:textId="53FDA555" w:rsidR="00AE573F" w:rsidRPr="00057F60" w:rsidRDefault="00AE573F" w:rsidP="00E80D51">
      <w:pPr>
        <w:pStyle w:val="Prrafodelista"/>
        <w:numPr>
          <w:ilvl w:val="0"/>
          <w:numId w:val="6"/>
        </w:numPr>
        <w:rPr>
          <w:rFonts w:ascii="Montserrat" w:hAnsi="Montserrat"/>
          <w:lang w:val="es-ES"/>
        </w:rPr>
      </w:pPr>
      <w:r w:rsidRPr="00057F60">
        <w:rPr>
          <w:rFonts w:ascii="Montserrat" w:hAnsi="Montserrat"/>
          <w:lang w:val="es-ES"/>
        </w:rPr>
        <w:t xml:space="preserve">Reunión de Trabajo con Gerencia Administrativa para la elaboración </w:t>
      </w:r>
      <w:r w:rsidR="009516F1" w:rsidRPr="00057F60">
        <w:rPr>
          <w:rFonts w:ascii="Montserrat" w:hAnsi="Montserrat"/>
          <w:lang w:val="es-ES"/>
        </w:rPr>
        <w:t xml:space="preserve">del Reglamento Interno de Trabajo. </w:t>
      </w:r>
      <w:r w:rsidR="00473F8C" w:rsidRPr="00057F60">
        <w:rPr>
          <w:rFonts w:ascii="Montserrat" w:hAnsi="Montserrat"/>
          <w:lang w:val="es-ES"/>
        </w:rPr>
        <w:t>(Ilustración 6)</w:t>
      </w:r>
    </w:p>
    <w:p w14:paraId="2320D765" w14:textId="77777777" w:rsidR="00E80D51" w:rsidRPr="00531C2B" w:rsidRDefault="00E80D51" w:rsidP="00E80D51">
      <w:pPr>
        <w:rPr>
          <w:rFonts w:ascii="Montserrat" w:hAnsi="Montserrat"/>
          <w:lang w:val="es-ES"/>
        </w:rPr>
      </w:pPr>
    </w:p>
    <w:p w14:paraId="54AF86C0" w14:textId="77777777" w:rsidR="00E80D51" w:rsidRPr="00531C2B" w:rsidRDefault="00E80D51" w:rsidP="00E80D51">
      <w:pPr>
        <w:rPr>
          <w:rFonts w:ascii="Montserrat" w:hAnsi="Montserrat"/>
          <w:lang w:val="es-ES"/>
        </w:rPr>
      </w:pPr>
    </w:p>
    <w:p w14:paraId="3629F98D" w14:textId="77777777" w:rsidR="00E80D51" w:rsidRPr="00531C2B" w:rsidRDefault="00E80D51" w:rsidP="00E80D51">
      <w:pPr>
        <w:rPr>
          <w:rFonts w:ascii="Montserrat" w:hAnsi="Montserrat"/>
          <w:lang w:val="es-ES"/>
        </w:rPr>
      </w:pPr>
    </w:p>
    <w:p w14:paraId="4CC9239B" w14:textId="77777777" w:rsidR="00E80D51" w:rsidRPr="00531C2B" w:rsidRDefault="00E80D51" w:rsidP="00E80D51">
      <w:pPr>
        <w:rPr>
          <w:rFonts w:ascii="Montserrat" w:hAnsi="Montserrat"/>
          <w:lang w:val="es-ES"/>
        </w:rPr>
      </w:pPr>
    </w:p>
    <w:p w14:paraId="369051FF" w14:textId="77777777" w:rsidR="00E80D51" w:rsidRPr="00531C2B" w:rsidRDefault="00E80D51" w:rsidP="00E80D51">
      <w:pPr>
        <w:rPr>
          <w:rFonts w:ascii="Montserrat" w:hAnsi="Montserrat"/>
          <w:lang w:val="es-ES"/>
        </w:rPr>
      </w:pPr>
    </w:p>
    <w:p w14:paraId="718A2732" w14:textId="77777777" w:rsidR="00167656" w:rsidRDefault="00167656" w:rsidP="00E80D51">
      <w:pPr>
        <w:rPr>
          <w:rFonts w:ascii="Montserrat" w:hAnsi="Montserrat"/>
          <w:lang w:val="es-ES"/>
        </w:rPr>
      </w:pPr>
    </w:p>
    <w:p w14:paraId="3C84D3C8" w14:textId="77777777" w:rsidR="005B2D4D" w:rsidRDefault="005B2D4D" w:rsidP="00E80D51">
      <w:pPr>
        <w:rPr>
          <w:rFonts w:ascii="Montserrat" w:hAnsi="Montserrat"/>
          <w:lang w:val="es-ES"/>
        </w:rPr>
      </w:pPr>
    </w:p>
    <w:p w14:paraId="18CC6AB7" w14:textId="77777777" w:rsidR="00AE573F" w:rsidRDefault="00AE573F" w:rsidP="00E80D51">
      <w:pPr>
        <w:rPr>
          <w:rFonts w:ascii="Montserrat" w:hAnsi="Montserrat"/>
          <w:lang w:val="es-ES"/>
        </w:rPr>
      </w:pPr>
    </w:p>
    <w:p w14:paraId="7714B13C" w14:textId="77777777" w:rsidR="008A5899" w:rsidRDefault="008A5899" w:rsidP="00E80D51">
      <w:pPr>
        <w:rPr>
          <w:rFonts w:ascii="Montserrat" w:hAnsi="Montserrat"/>
          <w:lang w:val="es-ES"/>
        </w:rPr>
      </w:pPr>
    </w:p>
    <w:p w14:paraId="6A2222F7" w14:textId="77777777" w:rsidR="00B15DDC" w:rsidRPr="00531C2B" w:rsidRDefault="00B15DDC" w:rsidP="00E80D51">
      <w:pPr>
        <w:rPr>
          <w:rFonts w:ascii="Montserrat" w:hAnsi="Montserrat"/>
          <w:lang w:val="es-ES"/>
        </w:rPr>
      </w:pPr>
    </w:p>
    <w:p w14:paraId="01F822E8" w14:textId="473D5374" w:rsidR="00E80D51" w:rsidRPr="00531C2B" w:rsidRDefault="00E80D51" w:rsidP="00531C2B">
      <w:pPr>
        <w:pStyle w:val="Ttulo1"/>
        <w:rPr>
          <w:rFonts w:ascii="Montserrat" w:hAnsi="Montserrat"/>
          <w:b/>
          <w:bCs/>
          <w:sz w:val="24"/>
          <w:szCs w:val="24"/>
          <w:lang w:val="es-ES"/>
        </w:rPr>
      </w:pPr>
      <w:bookmarkStart w:id="5" w:name="_Toc187049243"/>
      <w:r w:rsidRPr="00531C2B">
        <w:rPr>
          <w:rFonts w:ascii="Montserrat" w:hAnsi="Montserrat"/>
          <w:b/>
          <w:bCs/>
          <w:sz w:val="24"/>
          <w:szCs w:val="24"/>
          <w:lang w:val="es-ES"/>
        </w:rPr>
        <w:lastRenderedPageBreak/>
        <w:t>A</w:t>
      </w:r>
      <w:r w:rsidR="00E7152B" w:rsidRPr="00531C2B">
        <w:rPr>
          <w:rFonts w:ascii="Montserrat" w:hAnsi="Montserrat"/>
          <w:b/>
          <w:bCs/>
          <w:sz w:val="24"/>
          <w:szCs w:val="24"/>
          <w:lang w:val="es-ES"/>
        </w:rPr>
        <w:t>nexos</w:t>
      </w:r>
      <w:bookmarkEnd w:id="5"/>
      <w:r w:rsidRPr="00531C2B">
        <w:rPr>
          <w:rFonts w:ascii="Montserrat" w:hAnsi="Montserrat"/>
          <w:b/>
          <w:bCs/>
          <w:sz w:val="24"/>
          <w:szCs w:val="24"/>
          <w:lang w:val="es-ES"/>
        </w:rPr>
        <w:t xml:space="preserve"> </w:t>
      </w:r>
    </w:p>
    <w:p w14:paraId="36A74DCD" w14:textId="1312BFFD" w:rsidR="00167656" w:rsidRPr="00531C2B" w:rsidRDefault="00473F8C" w:rsidP="00E80D51">
      <w:pPr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04320" behindDoc="0" locked="0" layoutInCell="1" allowOverlap="1" wp14:anchorId="1DE228D2" wp14:editId="71EF74BD">
            <wp:simplePos x="0" y="0"/>
            <wp:positionH relativeFrom="column">
              <wp:posOffset>1729740</wp:posOffset>
            </wp:positionH>
            <wp:positionV relativeFrom="paragraph">
              <wp:posOffset>80645</wp:posOffset>
            </wp:positionV>
            <wp:extent cx="2137917" cy="2724150"/>
            <wp:effectExtent l="0" t="0" r="0" b="0"/>
            <wp:wrapNone/>
            <wp:docPr id="65667370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73700" name="Imagen 656673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91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57830" w14:textId="5B69EEA7" w:rsidR="005E3B5F" w:rsidRPr="00531C2B" w:rsidRDefault="005E3B5F" w:rsidP="005E3B5F">
      <w:pPr>
        <w:rPr>
          <w:rFonts w:ascii="Montserrat" w:hAnsi="Montserrat"/>
          <w:lang w:val="es-ES"/>
        </w:rPr>
      </w:pPr>
    </w:p>
    <w:p w14:paraId="27DCEEE8" w14:textId="25D1FB49" w:rsidR="005E3B5F" w:rsidRPr="00531C2B" w:rsidRDefault="005E3B5F" w:rsidP="005E3B5F">
      <w:pPr>
        <w:rPr>
          <w:rFonts w:ascii="Montserrat" w:hAnsi="Montserrat"/>
          <w:lang w:val="es-ES"/>
        </w:rPr>
      </w:pPr>
    </w:p>
    <w:p w14:paraId="062A0482" w14:textId="2F41C86C" w:rsidR="005E3B5F" w:rsidRPr="00531C2B" w:rsidRDefault="005E3B5F" w:rsidP="005E3B5F">
      <w:pPr>
        <w:rPr>
          <w:rFonts w:ascii="Montserrat" w:hAnsi="Montserrat"/>
          <w:lang w:val="es-ES"/>
        </w:rPr>
      </w:pPr>
    </w:p>
    <w:p w14:paraId="3CE6FF70" w14:textId="6D478DA6" w:rsidR="00B25803" w:rsidRPr="00531C2B" w:rsidRDefault="00B25803" w:rsidP="00E91F95">
      <w:pPr>
        <w:tabs>
          <w:tab w:val="left" w:pos="1320"/>
        </w:tabs>
        <w:rPr>
          <w:rFonts w:ascii="Montserrat" w:hAnsi="Montserrat"/>
          <w:lang w:val="es-ES"/>
        </w:rPr>
      </w:pPr>
    </w:p>
    <w:p w14:paraId="77476113" w14:textId="7020CFCE" w:rsidR="00B25803" w:rsidRPr="00531C2B" w:rsidRDefault="00B25803" w:rsidP="00B25803">
      <w:pPr>
        <w:tabs>
          <w:tab w:val="left" w:pos="2325"/>
        </w:tabs>
        <w:rPr>
          <w:rFonts w:ascii="Montserrat" w:hAnsi="Montserrat"/>
          <w:lang w:val="es-ES"/>
        </w:rPr>
      </w:pPr>
      <w:r w:rsidRPr="00531C2B">
        <w:rPr>
          <w:rFonts w:ascii="Montserrat" w:hAnsi="Montserrat"/>
          <w:lang w:val="es-ES"/>
        </w:rPr>
        <w:tab/>
      </w:r>
    </w:p>
    <w:p w14:paraId="17156331" w14:textId="04902041" w:rsidR="00B25803" w:rsidRPr="00531C2B" w:rsidRDefault="00B25803" w:rsidP="00B25803">
      <w:pPr>
        <w:tabs>
          <w:tab w:val="left" w:pos="2325"/>
        </w:tabs>
        <w:rPr>
          <w:rFonts w:ascii="Montserrat" w:hAnsi="Montserrat"/>
          <w:lang w:val="es-ES"/>
        </w:rPr>
      </w:pPr>
    </w:p>
    <w:p w14:paraId="349BF2C4" w14:textId="77777777" w:rsidR="00777575" w:rsidRPr="00531C2B" w:rsidRDefault="00777575" w:rsidP="00777575">
      <w:pPr>
        <w:rPr>
          <w:rFonts w:ascii="Montserrat" w:hAnsi="Montserrat"/>
          <w:lang w:val="es-ES"/>
        </w:rPr>
      </w:pPr>
    </w:p>
    <w:p w14:paraId="3C57EA45" w14:textId="5B54ABFB" w:rsidR="00777575" w:rsidRPr="00531C2B" w:rsidRDefault="00777575" w:rsidP="00777575">
      <w:pPr>
        <w:rPr>
          <w:rFonts w:ascii="Montserrat" w:hAnsi="Montserrat"/>
          <w:lang w:val="es-ES"/>
        </w:rPr>
      </w:pPr>
    </w:p>
    <w:p w14:paraId="4699F7C3" w14:textId="3899AE32" w:rsidR="000574C7" w:rsidRPr="00531C2B" w:rsidRDefault="00777575" w:rsidP="00E91F95">
      <w:pPr>
        <w:tabs>
          <w:tab w:val="left" w:pos="945"/>
        </w:tabs>
        <w:rPr>
          <w:rFonts w:ascii="Montserrat" w:hAnsi="Montserrat"/>
          <w:lang w:val="es-ES"/>
        </w:rPr>
      </w:pPr>
      <w:r w:rsidRPr="00531C2B">
        <w:rPr>
          <w:rFonts w:ascii="Montserrat" w:hAnsi="Montserrat"/>
          <w:lang w:val="es-ES"/>
        </w:rPr>
        <w:tab/>
      </w:r>
    </w:p>
    <w:p w14:paraId="1C565281" w14:textId="515C1225" w:rsidR="000574C7" w:rsidRPr="00531C2B" w:rsidRDefault="00473F8C" w:rsidP="000574C7">
      <w:pPr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C4BD36" wp14:editId="22AB298C">
                <wp:simplePos x="0" y="0"/>
                <wp:positionH relativeFrom="column">
                  <wp:posOffset>1120140</wp:posOffset>
                </wp:positionH>
                <wp:positionV relativeFrom="paragraph">
                  <wp:posOffset>122555</wp:posOffset>
                </wp:positionV>
                <wp:extent cx="3752850" cy="266700"/>
                <wp:effectExtent l="0" t="0" r="0" b="0"/>
                <wp:wrapNone/>
                <wp:docPr id="11231985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7DB88C" w14:textId="3E85E916" w:rsidR="00473F8C" w:rsidRPr="008A5899" w:rsidRDefault="00473F8C" w:rsidP="00473F8C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6" w:name="_Toc187049221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="00057F60"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1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Capacitación extraordinaria para la elaboración del Plan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</w:rPr>
                              <w:t>Operativo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Anual 2025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4BD3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8.2pt;margin-top:9.65pt;width:295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" stroked="f">
                <v:textbox inset="0,0,0,0">
                  <w:txbxContent>
                    <w:p w14:paraId="2C7DB88C" w14:textId="3E85E916" w:rsidR="00473F8C" w:rsidRPr="008A5899" w:rsidRDefault="00473F8C" w:rsidP="00473F8C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7" w:name="_Toc187049221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="00057F60"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1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Capacitación extraordinaria para la elaboración del Plan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</w:rPr>
                        <w:t>Operativo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Anual 2025</w:t>
                      </w:r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6250C1D7" w14:textId="18A9A07C" w:rsidR="000574C7" w:rsidRPr="00531C2B" w:rsidRDefault="000574C7" w:rsidP="000574C7">
      <w:pPr>
        <w:rPr>
          <w:rFonts w:ascii="Montserrat" w:hAnsi="Montserrat"/>
          <w:lang w:val="es-ES"/>
        </w:rPr>
      </w:pPr>
    </w:p>
    <w:p w14:paraId="05FBA8D6" w14:textId="1FEE4D79" w:rsidR="00A74914" w:rsidRPr="00531C2B" w:rsidRDefault="00057F60" w:rsidP="00E91F95">
      <w:pPr>
        <w:tabs>
          <w:tab w:val="left" w:pos="1575"/>
        </w:tabs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6D401EB5" wp14:editId="0FDA88CF">
            <wp:simplePos x="0" y="0"/>
            <wp:positionH relativeFrom="column">
              <wp:posOffset>2945765</wp:posOffset>
            </wp:positionH>
            <wp:positionV relativeFrom="paragraph">
              <wp:posOffset>151765</wp:posOffset>
            </wp:positionV>
            <wp:extent cx="2616835" cy="3596640"/>
            <wp:effectExtent l="0" t="0" r="0" b="3810"/>
            <wp:wrapNone/>
            <wp:docPr id="68436738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67384" name="Imagen 6843673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112AA0D4" wp14:editId="3D854719">
            <wp:simplePos x="0" y="0"/>
            <wp:positionH relativeFrom="column">
              <wp:posOffset>-146685</wp:posOffset>
            </wp:positionH>
            <wp:positionV relativeFrom="paragraph">
              <wp:posOffset>151765</wp:posOffset>
            </wp:positionV>
            <wp:extent cx="2884303" cy="3733800"/>
            <wp:effectExtent l="0" t="0" r="0" b="0"/>
            <wp:wrapNone/>
            <wp:docPr id="157251496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14969" name="Imagen 15725149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0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64C80" w14:textId="1DEB7566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385D8F8A" w14:textId="09DE4B40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73FCC4F0" w14:textId="04291E26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2A74702E" w14:textId="0822D303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3A2B1994" w14:textId="4E1FCCE7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4D502232" w14:textId="44C4370C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3440229C" w14:textId="77777777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14B09EE5" w14:textId="380C638A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7D04FE31" w14:textId="65B86E5C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322278EE" w14:textId="718426C0" w:rsidR="00A74914" w:rsidRPr="00531C2B" w:rsidRDefault="00A74914" w:rsidP="00E91F95">
      <w:pPr>
        <w:tabs>
          <w:tab w:val="left" w:pos="1290"/>
        </w:tabs>
        <w:rPr>
          <w:rFonts w:ascii="Montserrat" w:hAnsi="Montserrat"/>
          <w:lang w:val="es-ES"/>
        </w:rPr>
      </w:pPr>
      <w:r w:rsidRPr="00531C2B">
        <w:rPr>
          <w:rFonts w:ascii="Montserrat" w:hAnsi="Montserrat"/>
          <w:lang w:val="es-ES"/>
        </w:rPr>
        <w:tab/>
      </w:r>
    </w:p>
    <w:p w14:paraId="06BC2A5D" w14:textId="77777777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741F3CB7" w14:textId="77777777" w:rsidR="00A74914" w:rsidRPr="00531C2B" w:rsidRDefault="00A74914" w:rsidP="00A74914">
      <w:pPr>
        <w:rPr>
          <w:rFonts w:ascii="Montserrat" w:hAnsi="Montserrat"/>
          <w:lang w:val="es-ES"/>
        </w:rPr>
      </w:pPr>
    </w:p>
    <w:p w14:paraId="7665C532" w14:textId="1FA661CB" w:rsidR="004363DA" w:rsidRPr="00531C2B" w:rsidRDefault="004363DA" w:rsidP="00E91F95">
      <w:pPr>
        <w:tabs>
          <w:tab w:val="left" w:pos="1485"/>
        </w:tabs>
        <w:rPr>
          <w:rFonts w:ascii="Montserrat" w:hAnsi="Montserrat"/>
          <w:lang w:val="es-ES"/>
        </w:rPr>
      </w:pPr>
    </w:p>
    <w:p w14:paraId="0FCAA3BA" w14:textId="064AE3EF" w:rsidR="00D46596" w:rsidRPr="00531C2B" w:rsidRDefault="00473F8C" w:rsidP="00D46596">
      <w:pPr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CDC584" wp14:editId="4900DFC5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5579110" cy="635"/>
                <wp:effectExtent l="0" t="0" r="2540" b="0"/>
                <wp:wrapNone/>
                <wp:docPr id="189472975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B9F1D2" w14:textId="1E0EF136" w:rsidR="00473F8C" w:rsidRPr="008A5899" w:rsidRDefault="00473F8C" w:rsidP="00473F8C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8" w:name="_Toc187049222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="00057F60"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2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Envió de solicitud a </w:t>
                            </w:r>
                            <w:r w:rsidR="00057F60" w:rsidRPr="008A5899">
                              <w:rPr>
                                <w:rFonts w:ascii="Montserrat" w:hAnsi="Montserrat"/>
                                <w:color w:val="auto"/>
                              </w:rPr>
                              <w:t>secretaria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Municipal para aprobación del </w:t>
                            </w:r>
                            <w:r w:rsidR="00057F60"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Manual para elaboración del Plan Operativo Anual y Manual de evaluación y seguimiento de ejecución del Plan Operativo Anual por </w:t>
                            </w:r>
                            <w:r w:rsidR="00057F60"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</w:rPr>
                              <w:t>gestión</w:t>
                            </w:r>
                            <w:r w:rsidR="00057F60"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de objetivos.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DC584" id="_x0000_s1027" type="#_x0000_t202" style="position:absolute;margin-left:.45pt;margin-top:.4pt;width:439.3pt;height: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" stroked="f">
                <v:textbox style="mso-fit-shape-to-text:t" inset="0,0,0,0">
                  <w:txbxContent>
                    <w:p w14:paraId="1AB9F1D2" w14:textId="1E0EF136" w:rsidR="00473F8C" w:rsidRPr="008A5899" w:rsidRDefault="00473F8C" w:rsidP="00473F8C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9" w:name="_Toc187049222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="00057F60"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2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Envió de solicitud a </w:t>
                      </w:r>
                      <w:r w:rsidR="00057F60" w:rsidRPr="008A5899">
                        <w:rPr>
                          <w:rFonts w:ascii="Montserrat" w:hAnsi="Montserrat"/>
                          <w:color w:val="auto"/>
                        </w:rPr>
                        <w:t>secretaria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Municipal para aprobación del </w:t>
                      </w:r>
                      <w:r w:rsidR="00057F60" w:rsidRPr="008A5899">
                        <w:rPr>
                          <w:rFonts w:ascii="Montserrat" w:hAnsi="Montserrat"/>
                          <w:color w:val="auto"/>
                        </w:rPr>
                        <w:t xml:space="preserve">Manual para elaboración del Plan Operativo Anual y Manual de evaluación y seguimiento de ejecución del Plan Operativo Anual por </w:t>
                      </w:r>
                      <w:r w:rsidR="00057F60"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</w:rPr>
                        <w:t>gestión</w:t>
                      </w:r>
                      <w:r w:rsidR="00057F60" w:rsidRPr="008A5899">
                        <w:rPr>
                          <w:rFonts w:ascii="Montserrat" w:hAnsi="Montserrat"/>
                          <w:color w:val="auto"/>
                        </w:rPr>
                        <w:t xml:space="preserve"> de objetivos.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</w:p>
    <w:p w14:paraId="1C11DFE8" w14:textId="5ABEDAC6" w:rsidR="00D46596" w:rsidRPr="00531C2B" w:rsidRDefault="00D46596" w:rsidP="00D46596">
      <w:pPr>
        <w:rPr>
          <w:rFonts w:ascii="Montserrat" w:hAnsi="Montserrat"/>
          <w:lang w:val="es-ES"/>
        </w:rPr>
      </w:pPr>
    </w:p>
    <w:p w14:paraId="2310BDE9" w14:textId="4478652A" w:rsidR="00D46596" w:rsidRPr="00531C2B" w:rsidRDefault="00473F8C" w:rsidP="00D46596">
      <w:pPr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lastRenderedPageBreak/>
        <w:drawing>
          <wp:anchor distT="0" distB="0" distL="114300" distR="114300" simplePos="0" relativeHeight="251707392" behindDoc="0" locked="0" layoutInCell="1" allowOverlap="1" wp14:anchorId="02E57ADF" wp14:editId="79392C76">
            <wp:simplePos x="0" y="0"/>
            <wp:positionH relativeFrom="column">
              <wp:posOffset>1548765</wp:posOffset>
            </wp:positionH>
            <wp:positionV relativeFrom="paragraph">
              <wp:posOffset>-33020</wp:posOffset>
            </wp:positionV>
            <wp:extent cx="2788652" cy="3609975"/>
            <wp:effectExtent l="0" t="0" r="0" b="0"/>
            <wp:wrapNone/>
            <wp:docPr id="150700682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06822" name="Imagen 15070068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52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E28AF" w14:textId="7F7A0BA7" w:rsidR="004363DA" w:rsidRPr="00531C2B" w:rsidRDefault="004363DA" w:rsidP="00D46596">
      <w:pPr>
        <w:rPr>
          <w:rFonts w:ascii="Montserrat" w:hAnsi="Montserrat"/>
          <w:noProof/>
          <w:lang w:val="es-ES"/>
        </w:rPr>
      </w:pPr>
    </w:p>
    <w:p w14:paraId="760324F6" w14:textId="045D49AA" w:rsidR="00D46596" w:rsidRPr="00531C2B" w:rsidRDefault="00D46596" w:rsidP="00D46596">
      <w:pPr>
        <w:rPr>
          <w:rFonts w:ascii="Montserrat" w:hAnsi="Montserrat"/>
          <w:lang w:val="es-ES"/>
        </w:rPr>
      </w:pPr>
    </w:p>
    <w:p w14:paraId="38AC04B3" w14:textId="0132F435" w:rsidR="00D46596" w:rsidRPr="00531C2B" w:rsidRDefault="00D46596" w:rsidP="00D46596">
      <w:pPr>
        <w:rPr>
          <w:rFonts w:ascii="Montserrat" w:hAnsi="Montserrat"/>
          <w:lang w:val="es-ES"/>
        </w:rPr>
      </w:pPr>
    </w:p>
    <w:p w14:paraId="57986582" w14:textId="668B6B75" w:rsidR="00D46596" w:rsidRPr="00531C2B" w:rsidRDefault="00D46596" w:rsidP="00D46596">
      <w:pPr>
        <w:rPr>
          <w:rFonts w:ascii="Montserrat" w:hAnsi="Montserrat"/>
          <w:lang w:val="es-ES"/>
        </w:rPr>
      </w:pPr>
    </w:p>
    <w:p w14:paraId="66C70A4B" w14:textId="094A6D6A" w:rsidR="00D46596" w:rsidRPr="00531C2B" w:rsidRDefault="00D46596" w:rsidP="00D46596">
      <w:pPr>
        <w:tabs>
          <w:tab w:val="left" w:pos="1080"/>
        </w:tabs>
        <w:rPr>
          <w:rFonts w:ascii="Montserrat" w:hAnsi="Montserrat"/>
          <w:lang w:val="es-ES"/>
        </w:rPr>
      </w:pPr>
      <w:r w:rsidRPr="00531C2B">
        <w:rPr>
          <w:rFonts w:ascii="Montserrat" w:hAnsi="Montserrat"/>
          <w:lang w:val="es-ES"/>
        </w:rPr>
        <w:tab/>
      </w:r>
    </w:p>
    <w:p w14:paraId="025F3202" w14:textId="3C0FA1D8" w:rsidR="00D46596" w:rsidRPr="00531C2B" w:rsidRDefault="00D46596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509271C3" w14:textId="6558BEE2" w:rsidR="00D46596" w:rsidRPr="00531C2B" w:rsidRDefault="00D46596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673E2AFC" w14:textId="77777777" w:rsidR="00D46596" w:rsidRPr="00531C2B" w:rsidRDefault="00D46596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4DDF4522" w14:textId="5D0AECA2" w:rsidR="00D46596" w:rsidRPr="00531C2B" w:rsidRDefault="00D46596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468576F1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323AA635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1C88D458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6568B838" w14:textId="59CDD545" w:rsidR="00473F8C" w:rsidRDefault="00057F60" w:rsidP="00D46596">
      <w:pPr>
        <w:tabs>
          <w:tab w:val="left" w:pos="1080"/>
        </w:tabs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B383D" wp14:editId="61C201F7">
                <wp:simplePos x="0" y="0"/>
                <wp:positionH relativeFrom="column">
                  <wp:posOffset>672465</wp:posOffset>
                </wp:positionH>
                <wp:positionV relativeFrom="paragraph">
                  <wp:posOffset>95885</wp:posOffset>
                </wp:positionV>
                <wp:extent cx="4752975" cy="371475"/>
                <wp:effectExtent l="0" t="0" r="9525" b="9525"/>
                <wp:wrapNone/>
                <wp:docPr id="13037889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E670B" w14:textId="41007355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10" w:name="_Toc187049223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3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Recepción de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</w:rPr>
                              <w:t>Planes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Operativos Anual 2025 a todas las unidades de la municipalidad.</w:t>
                            </w:r>
                            <w:bookmarkEnd w:id="10"/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</w:p>
                          <w:p w14:paraId="47F27724" w14:textId="77777777" w:rsidR="008A5899" w:rsidRDefault="008A58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383D" id="_x0000_s1028" type="#_x0000_t202" style="position:absolute;margin-left:52.95pt;margin-top:7.55pt;width:374.2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" stroked="f">
                <v:textbox inset="0,0,0,0">
                  <w:txbxContent>
                    <w:p w14:paraId="088E670B" w14:textId="41007355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11" w:name="_Toc187049223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3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Recepción de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</w:rPr>
                        <w:t>Planes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Operativos Anual 2025 a todas las unidades de la municipalidad.</w:t>
                      </w:r>
                      <w:bookmarkEnd w:id="11"/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</w:p>
                    <w:p w14:paraId="47F27724" w14:textId="77777777" w:rsidR="008A5899" w:rsidRDefault="008A5899"/>
                  </w:txbxContent>
                </v:textbox>
              </v:shape>
            </w:pict>
          </mc:Fallback>
        </mc:AlternateContent>
      </w:r>
    </w:p>
    <w:p w14:paraId="52F57961" w14:textId="58D93963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2A5836D5" w14:textId="1A95920C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08416" behindDoc="0" locked="0" layoutInCell="1" allowOverlap="1" wp14:anchorId="2103801F" wp14:editId="11FA6B85">
            <wp:simplePos x="0" y="0"/>
            <wp:positionH relativeFrom="column">
              <wp:posOffset>1546225</wp:posOffset>
            </wp:positionH>
            <wp:positionV relativeFrom="paragraph">
              <wp:posOffset>90805</wp:posOffset>
            </wp:positionV>
            <wp:extent cx="2762250" cy="3575798"/>
            <wp:effectExtent l="0" t="0" r="0" b="5715"/>
            <wp:wrapNone/>
            <wp:docPr id="156301128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11287" name="Imagen 15630112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7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C7061" w14:textId="3D20F79D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7F46C66B" w14:textId="0CE62779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2CCE3B49" w14:textId="0F65C63E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6D5C056E" w14:textId="03AD2C9D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5B7E68E3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30461994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780A3C1E" w14:textId="536FC851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184DDC37" w14:textId="1B645936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46605163" w14:textId="19B6AB58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5A8474D2" w14:textId="4D09551F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770E953E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28D465C9" w14:textId="77777777" w:rsidR="00473F8C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</w:p>
    <w:p w14:paraId="12F10E78" w14:textId="77108988" w:rsidR="00473F8C" w:rsidRDefault="00057F60" w:rsidP="00D46596">
      <w:pPr>
        <w:tabs>
          <w:tab w:val="left" w:pos="1080"/>
        </w:tabs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2CE69B" wp14:editId="72DDFEF7">
                <wp:simplePos x="0" y="0"/>
                <wp:positionH relativeFrom="column">
                  <wp:posOffset>462915</wp:posOffset>
                </wp:positionH>
                <wp:positionV relativeFrom="paragraph">
                  <wp:posOffset>15874</wp:posOffset>
                </wp:positionV>
                <wp:extent cx="4638675" cy="352425"/>
                <wp:effectExtent l="0" t="0" r="9525" b="9525"/>
                <wp:wrapNone/>
                <wp:docPr id="31736673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085965" w14:textId="0770F334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12" w:name="_Toc187049224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4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Reunión de trabajo con gerente de Desarrollo Social donde se tratarán puntos clave en la elaboración del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  <w:lang w:val="es-ES"/>
                              </w:rPr>
                              <w:t>Plan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 Operativo Anual 2025 (POA)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E69B" id="_x0000_s1029" type="#_x0000_t202" style="position:absolute;margin-left:36.45pt;margin-top:1.25pt;width:365.2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" stroked="f">
                <v:textbox inset="0,0,0,0">
                  <w:txbxContent>
                    <w:p w14:paraId="60085965" w14:textId="0770F334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13" w:name="_Toc187049224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4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Reunión de trabajo con gerente de Desarrollo Social donde se tratarán puntos clave en la elaboración del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  <w:lang w:val="es-ES"/>
                        </w:rPr>
                        <w:t>Plan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 Operativo Anual 2025 (POA)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</w:p>
    <w:p w14:paraId="78D7E57C" w14:textId="2B99F8C5" w:rsidR="00D46596" w:rsidRDefault="00473F8C" w:rsidP="00D46596">
      <w:pPr>
        <w:tabs>
          <w:tab w:val="left" w:pos="1080"/>
        </w:tabs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lastRenderedPageBreak/>
        <w:drawing>
          <wp:anchor distT="0" distB="0" distL="114300" distR="114300" simplePos="0" relativeHeight="251710464" behindDoc="0" locked="0" layoutInCell="1" allowOverlap="1" wp14:anchorId="540BB7C9" wp14:editId="262E516C">
            <wp:simplePos x="0" y="0"/>
            <wp:positionH relativeFrom="column">
              <wp:posOffset>805815</wp:posOffset>
            </wp:positionH>
            <wp:positionV relativeFrom="paragraph">
              <wp:posOffset>4177030</wp:posOffset>
            </wp:positionV>
            <wp:extent cx="4266032" cy="3199765"/>
            <wp:effectExtent l="0" t="0" r="1270" b="635"/>
            <wp:wrapNone/>
            <wp:docPr id="47355639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56391" name="Imagen 4735563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32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2CFE7CBB" wp14:editId="75AA6D41">
            <wp:simplePos x="0" y="0"/>
            <wp:positionH relativeFrom="column">
              <wp:posOffset>977265</wp:posOffset>
            </wp:positionH>
            <wp:positionV relativeFrom="paragraph">
              <wp:posOffset>386715</wp:posOffset>
            </wp:positionV>
            <wp:extent cx="3933825" cy="2952372"/>
            <wp:effectExtent l="0" t="0" r="0" b="635"/>
            <wp:wrapNone/>
            <wp:docPr id="4497404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4042" name="Imagen 449740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2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80FC1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6CEBA6C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6E0BC9B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5A174483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6FE066E5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B94711A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6DAA838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35E26F21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5D70BFFE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28A3EE63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0FDCD5D1" w14:textId="4CE9705D" w:rsidR="00473F8C" w:rsidRPr="00473F8C" w:rsidRDefault="00057F60" w:rsidP="00473F8C">
      <w:pPr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2769C" wp14:editId="6222023C">
                <wp:simplePos x="0" y="0"/>
                <wp:positionH relativeFrom="column">
                  <wp:posOffset>558165</wp:posOffset>
                </wp:positionH>
                <wp:positionV relativeFrom="paragraph">
                  <wp:posOffset>281305</wp:posOffset>
                </wp:positionV>
                <wp:extent cx="4972050" cy="635"/>
                <wp:effectExtent l="0" t="0" r="0" b="0"/>
                <wp:wrapNone/>
                <wp:docPr id="4333233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D7F08" w14:textId="106A454C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14" w:name="_Toc187049228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Fotografía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Fotografía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1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Reunión de trabajo para la elaboración del Reglamento Interno de Trabajo en conjunto con Gerencia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</w:rPr>
                              <w:t>Administrativa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y Talento Humano.</w:t>
                            </w:r>
                            <w:bookmarkEnd w:id="14"/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2769C" id="_x0000_s1030" type="#_x0000_t202" style="position:absolute;margin-left:43.95pt;margin-top:22.15pt;width:391.5pt;height: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" stroked="f">
                <v:textbox style="mso-fit-shape-to-text:t" inset="0,0,0,0">
                  <w:txbxContent>
                    <w:p w14:paraId="358D7F08" w14:textId="106A454C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15" w:name="_Toc187049228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Fotografía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Fotografía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1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Reunión de trabajo para la elaboración del Reglamento Interno de Trabajo en conjunto con Gerencia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</w:rPr>
                        <w:t>Administrativa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y Talento Humano.</w:t>
                      </w:r>
                      <w:bookmarkEnd w:id="15"/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A4B8C9" w14:textId="5D44AA81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FC83467" w14:textId="2784DDC5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8C1CC61" w14:textId="49C58ABB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39B9B39F" w14:textId="2071C5E5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63DC9550" w14:textId="31C141E2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0E04272" w14:textId="14A5F6E2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0C347E2" w14:textId="6D489E16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CF3911E" w14:textId="4F1A5A81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3DA52E4B" w14:textId="781B7033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30468929" w14:textId="290C501A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08CA008" w14:textId="686DF919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9F39AC1" w14:textId="75E10B8C" w:rsidR="00473F8C" w:rsidRDefault="00473F8C" w:rsidP="00473F8C">
      <w:pPr>
        <w:rPr>
          <w:rFonts w:ascii="Montserrat" w:hAnsi="Montserrat"/>
          <w:lang w:val="es-ES"/>
        </w:rPr>
      </w:pPr>
    </w:p>
    <w:p w14:paraId="46FA3235" w14:textId="6ED91053" w:rsidR="00473F8C" w:rsidRDefault="00473F8C" w:rsidP="00473F8C">
      <w:pPr>
        <w:rPr>
          <w:rFonts w:ascii="Montserrat" w:hAnsi="Montserrat"/>
          <w:lang w:val="es-ES"/>
        </w:rPr>
      </w:pPr>
    </w:p>
    <w:p w14:paraId="46AB506F" w14:textId="4C1CFC6D" w:rsidR="00473F8C" w:rsidRDefault="00473F8C" w:rsidP="00473F8C">
      <w:pPr>
        <w:ind w:firstLine="708"/>
        <w:rPr>
          <w:rFonts w:ascii="Montserrat" w:hAnsi="Montserrat"/>
          <w:lang w:val="es-ES"/>
        </w:rPr>
      </w:pPr>
    </w:p>
    <w:p w14:paraId="7CC88D28" w14:textId="5DFA0FDE" w:rsidR="00473F8C" w:rsidRDefault="00057F60" w:rsidP="00473F8C">
      <w:pPr>
        <w:ind w:firstLine="708"/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57B9CC" wp14:editId="0C391A60">
                <wp:simplePos x="0" y="0"/>
                <wp:positionH relativeFrom="column">
                  <wp:posOffset>558165</wp:posOffset>
                </wp:positionH>
                <wp:positionV relativeFrom="paragraph">
                  <wp:posOffset>176530</wp:posOffset>
                </wp:positionV>
                <wp:extent cx="4972050" cy="476250"/>
                <wp:effectExtent l="0" t="0" r="0" b="0"/>
                <wp:wrapNone/>
                <wp:docPr id="163840454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47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FBCF7" w14:textId="1C9A30AB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16" w:name="_Toc187049229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Fotografía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Fotografía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2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Reunión de trabajo con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  <w:lang w:val="es-ES"/>
                              </w:rPr>
                              <w:t>personal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 de gerencia de Desarrollo Social donde se tratarán puntos clave en la elaboración del Plan Operativo Anual 2025 (POA).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B9CC" id="_x0000_s1031" type="#_x0000_t202" style="position:absolute;left:0;text-align:left;margin-left:43.95pt;margin-top:13.9pt;width:391.5pt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" stroked="f">
                <v:textbox inset="0,0,0,0">
                  <w:txbxContent>
                    <w:p w14:paraId="15EFBCF7" w14:textId="1C9A30AB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17" w:name="_Toc187049229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Fotografía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Fotografía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2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Reunión de trabajo con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  <w:lang w:val="es-ES"/>
                        </w:rPr>
                        <w:t>personal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 de gerencia de Desarrollo Social donde se tratarán puntos clave en la elaboración del Plan Operativo Anual 2025 (POA).</w:t>
                      </w:r>
                      <w:bookmarkEnd w:id="17"/>
                    </w:p>
                  </w:txbxContent>
                </v:textbox>
              </v:shape>
            </w:pict>
          </mc:Fallback>
        </mc:AlternateContent>
      </w:r>
    </w:p>
    <w:p w14:paraId="008C4AE0" w14:textId="77777777" w:rsidR="00473F8C" w:rsidRDefault="00473F8C" w:rsidP="00473F8C">
      <w:pPr>
        <w:ind w:firstLine="708"/>
        <w:rPr>
          <w:rFonts w:ascii="Montserrat" w:hAnsi="Montserrat"/>
          <w:lang w:val="es-ES"/>
        </w:rPr>
      </w:pPr>
    </w:p>
    <w:p w14:paraId="11775861" w14:textId="77777777" w:rsidR="00473F8C" w:rsidRDefault="00473F8C" w:rsidP="00473F8C">
      <w:pPr>
        <w:ind w:firstLine="708"/>
        <w:rPr>
          <w:rFonts w:ascii="Montserrat" w:hAnsi="Montserrat"/>
          <w:lang w:val="es-ES"/>
        </w:rPr>
      </w:pPr>
    </w:p>
    <w:p w14:paraId="79355700" w14:textId="247E71B0" w:rsidR="00473F8C" w:rsidRDefault="00473F8C" w:rsidP="00473F8C">
      <w:pPr>
        <w:ind w:firstLine="708"/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lastRenderedPageBreak/>
        <w:drawing>
          <wp:anchor distT="0" distB="0" distL="114300" distR="114300" simplePos="0" relativeHeight="251711488" behindDoc="0" locked="0" layoutInCell="1" allowOverlap="1" wp14:anchorId="78ECDCB2" wp14:editId="201B850C">
            <wp:simplePos x="0" y="0"/>
            <wp:positionH relativeFrom="column">
              <wp:posOffset>1663065</wp:posOffset>
            </wp:positionH>
            <wp:positionV relativeFrom="paragraph">
              <wp:posOffset>-52070</wp:posOffset>
            </wp:positionV>
            <wp:extent cx="2686050" cy="3477155"/>
            <wp:effectExtent l="0" t="0" r="0" b="9525"/>
            <wp:wrapNone/>
            <wp:docPr id="2067225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2523" name="Imagen 2067225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7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4099F" w14:textId="68AB17A2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10F8E26A" w14:textId="2BB8963D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62273187" w14:textId="728C0D16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7244FCEC" w14:textId="2BFB651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4F6B201D" w14:textId="3AA1192A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4EA52881" w14:textId="77777777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445F37DD" w14:textId="45FC844B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4F3A1815" w14:textId="26CFFD39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528D0C33" w14:textId="136BE0F6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66C0A3F2" w14:textId="77B0D2D3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4BA3A23B" w14:textId="5952BEBD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390B1CD8" w14:textId="21DC3911" w:rsidR="00473F8C" w:rsidRPr="00473F8C" w:rsidRDefault="008A5899" w:rsidP="00473F8C">
      <w:pPr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342DD2" wp14:editId="1A465E3D">
                <wp:simplePos x="0" y="0"/>
                <wp:positionH relativeFrom="column">
                  <wp:posOffset>948690</wp:posOffset>
                </wp:positionH>
                <wp:positionV relativeFrom="paragraph">
                  <wp:posOffset>57150</wp:posOffset>
                </wp:positionV>
                <wp:extent cx="4076700" cy="635"/>
                <wp:effectExtent l="0" t="0" r="0" b="0"/>
                <wp:wrapNone/>
                <wp:docPr id="1201353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E26C9" w14:textId="5BD02616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18" w:name="_Toc187049225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5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Reunión de trabajo de la comisión de implementación para el sistema de gestión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  <w:lang w:val="es-ES"/>
                              </w:rPr>
                              <w:t>antisoborno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 de la municipalidad.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42DD2" id="_x0000_s1032" type="#_x0000_t202" style="position:absolute;margin-left:74.7pt;margin-top:4.5pt;width:321pt;height: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" stroked="f">
                <v:textbox style="mso-fit-shape-to-text:t" inset="0,0,0,0">
                  <w:txbxContent>
                    <w:p w14:paraId="635E26C9" w14:textId="5BD02616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19" w:name="_Toc187049225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5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Reunión de trabajo de la comisión de implementación para el sistema de gestión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  <w:lang w:val="es-ES"/>
                        </w:rPr>
                        <w:t>antisoborno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 de la municipalidad.</w:t>
                      </w:r>
                      <w:bookmarkEnd w:id="19"/>
                    </w:p>
                  </w:txbxContent>
                </v:textbox>
              </v:shape>
            </w:pict>
          </mc:Fallback>
        </mc:AlternateContent>
      </w:r>
    </w:p>
    <w:p w14:paraId="1393ECDB" w14:textId="1F940ACD" w:rsidR="00473F8C" w:rsidRPr="00473F8C" w:rsidRDefault="00473F8C" w:rsidP="00473F8C">
      <w:pPr>
        <w:rPr>
          <w:rFonts w:ascii="Montserrat" w:hAnsi="Montserrat"/>
          <w:lang w:val="es-ES"/>
        </w:rPr>
      </w:pPr>
    </w:p>
    <w:p w14:paraId="654B4137" w14:textId="6641AE71" w:rsidR="00473F8C" w:rsidRDefault="008A5899" w:rsidP="00473F8C">
      <w:pPr>
        <w:rPr>
          <w:rFonts w:ascii="Montserrat" w:hAnsi="Montserrat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712512" behindDoc="0" locked="0" layoutInCell="1" allowOverlap="1" wp14:anchorId="52CDF6CB" wp14:editId="5CF9D7A5">
            <wp:simplePos x="0" y="0"/>
            <wp:positionH relativeFrom="column">
              <wp:posOffset>1663065</wp:posOffset>
            </wp:positionH>
            <wp:positionV relativeFrom="paragraph">
              <wp:posOffset>219710</wp:posOffset>
            </wp:positionV>
            <wp:extent cx="2595105" cy="3343275"/>
            <wp:effectExtent l="0" t="0" r="0" b="0"/>
            <wp:wrapNone/>
            <wp:docPr id="99397810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78107" name="Imagen 9939781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10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2D352" w14:textId="49052AA4" w:rsidR="00473F8C" w:rsidRDefault="00473F8C" w:rsidP="00473F8C">
      <w:pPr>
        <w:rPr>
          <w:rFonts w:ascii="Montserrat" w:hAnsi="Montserrat"/>
          <w:lang w:val="es-ES"/>
        </w:rPr>
      </w:pPr>
    </w:p>
    <w:p w14:paraId="13485D7A" w14:textId="3C4CC831" w:rsidR="00473F8C" w:rsidRPr="00473F8C" w:rsidRDefault="008A5899" w:rsidP="00473F8C">
      <w:pPr>
        <w:tabs>
          <w:tab w:val="left" w:pos="1440"/>
        </w:tabs>
        <w:rPr>
          <w:rFonts w:ascii="Montserrat" w:hAnsi="Montserrat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A42266" wp14:editId="0A8861FE">
                <wp:simplePos x="0" y="0"/>
                <wp:positionH relativeFrom="column">
                  <wp:posOffset>853440</wp:posOffset>
                </wp:positionH>
                <wp:positionV relativeFrom="paragraph">
                  <wp:posOffset>3258820</wp:posOffset>
                </wp:positionV>
                <wp:extent cx="4057650" cy="635"/>
                <wp:effectExtent l="0" t="0" r="0" b="0"/>
                <wp:wrapNone/>
                <wp:docPr id="98060626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41D90" w14:textId="724DC8BB" w:rsidR="00057F60" w:rsidRPr="008A5899" w:rsidRDefault="00057F60" w:rsidP="00057F60">
                            <w:pPr>
                              <w:pStyle w:val="Descripcin"/>
                              <w:rPr>
                                <w:rFonts w:ascii="Montserrat" w:hAnsi="Montserrat"/>
                                <w:noProof/>
                                <w:color w:val="auto"/>
                                <w:lang w:val="es-ES"/>
                              </w:rPr>
                            </w:pPr>
                            <w:bookmarkStart w:id="20" w:name="_Toc187049226"/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 xml:space="preserve">Ilustración 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begin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instrText xml:space="preserve"> SEQ Ilustración \* ARABIC </w:instrTex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separate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noProof/>
                                <w:color w:val="auto"/>
                              </w:rPr>
                              <w:t>6</w:t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fldChar w:fldCharType="end"/>
                            </w:r>
                            <w:r w:rsidRPr="008A5899">
                              <w:rPr>
                                <w:rFonts w:ascii="Montserrat" w:hAnsi="Montserrat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</w:rPr>
                              <w:t xml:space="preserve">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 xml:space="preserve">Reunión de Trabajo con Gerencia Administrativa para la elaboración del Reglamento Interno de 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sz w:val="20"/>
                                <w:szCs w:val="20"/>
                                <w:lang w:val="es-ES"/>
                              </w:rPr>
                              <w:t>Trabajo</w:t>
                            </w:r>
                            <w:r w:rsidRPr="008A5899">
                              <w:rPr>
                                <w:rFonts w:ascii="Montserrat" w:hAnsi="Montserrat"/>
                                <w:color w:val="auto"/>
                                <w:lang w:val="es-ES"/>
                              </w:rPr>
                              <w:t>.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42266" id="_x0000_s1033" type="#_x0000_t202" style="position:absolute;margin-left:67.2pt;margin-top:256.6pt;width:319.5pt;height:.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" stroked="f">
                <v:textbox style="mso-fit-shape-to-text:t" inset="0,0,0,0">
                  <w:txbxContent>
                    <w:p w14:paraId="04F41D90" w14:textId="724DC8BB" w:rsidR="00057F60" w:rsidRPr="008A5899" w:rsidRDefault="00057F60" w:rsidP="00057F60">
                      <w:pPr>
                        <w:pStyle w:val="Descripcin"/>
                        <w:rPr>
                          <w:rFonts w:ascii="Montserrat" w:hAnsi="Montserrat"/>
                          <w:noProof/>
                          <w:color w:val="auto"/>
                          <w:lang w:val="es-ES"/>
                        </w:rPr>
                      </w:pPr>
                      <w:bookmarkStart w:id="21" w:name="_Toc187049226"/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 xml:space="preserve">Ilustración 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begin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instrText xml:space="preserve"> SEQ Ilustración \* ARABIC </w:instrTex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separate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noProof/>
                          <w:color w:val="auto"/>
                        </w:rPr>
                        <w:t>6</w:t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fldChar w:fldCharType="end"/>
                      </w:r>
                      <w:r w:rsidRPr="008A5899">
                        <w:rPr>
                          <w:rFonts w:ascii="Montserrat" w:hAnsi="Montserrat"/>
                          <w:b/>
                          <w:bCs/>
                          <w:color w:val="auto"/>
                        </w:rPr>
                        <w:t>:</w:t>
                      </w:r>
                      <w:r w:rsidRPr="008A5899">
                        <w:rPr>
                          <w:rFonts w:ascii="Montserrat" w:hAnsi="Montserrat"/>
                          <w:color w:val="auto"/>
                        </w:rPr>
                        <w:t xml:space="preserve"> 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 xml:space="preserve">Reunión de Trabajo con Gerencia Administrativa para la elaboración del Reglamento Interno de </w:t>
                      </w:r>
                      <w:r w:rsidRPr="008A5899">
                        <w:rPr>
                          <w:rFonts w:ascii="Montserrat" w:hAnsi="Montserrat"/>
                          <w:color w:val="auto"/>
                          <w:sz w:val="20"/>
                          <w:szCs w:val="20"/>
                          <w:lang w:val="es-ES"/>
                        </w:rPr>
                        <w:t>Trabajo</w:t>
                      </w:r>
                      <w:r w:rsidRPr="008A5899">
                        <w:rPr>
                          <w:rFonts w:ascii="Montserrat" w:hAnsi="Montserrat"/>
                          <w:color w:val="auto"/>
                          <w:lang w:val="es-ES"/>
                        </w:rPr>
                        <w:t>.</w:t>
                      </w:r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473F8C">
        <w:rPr>
          <w:rFonts w:ascii="Montserrat" w:hAnsi="Montserrat"/>
          <w:lang w:val="es-ES"/>
        </w:rPr>
        <w:tab/>
      </w:r>
    </w:p>
    <w:sectPr w:rsidR="00473F8C" w:rsidRPr="00473F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C3FA0" w14:textId="77777777" w:rsidR="006E77EC" w:rsidRDefault="006E77EC" w:rsidP="00B15DDC">
      <w:pPr>
        <w:spacing w:after="0" w:line="240" w:lineRule="auto"/>
      </w:pPr>
      <w:r>
        <w:separator/>
      </w:r>
    </w:p>
  </w:endnote>
  <w:endnote w:type="continuationSeparator" w:id="0">
    <w:p w14:paraId="07F6644B" w14:textId="77777777" w:rsidR="006E77EC" w:rsidRDefault="006E77EC" w:rsidP="00B15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AE7A9" w14:textId="77777777" w:rsidR="006E77EC" w:rsidRDefault="006E77EC" w:rsidP="00B15DDC">
      <w:pPr>
        <w:spacing w:after="0" w:line="240" w:lineRule="auto"/>
      </w:pPr>
      <w:r>
        <w:separator/>
      </w:r>
    </w:p>
  </w:footnote>
  <w:footnote w:type="continuationSeparator" w:id="0">
    <w:p w14:paraId="1EB0B54B" w14:textId="77777777" w:rsidR="006E77EC" w:rsidRDefault="006E77EC" w:rsidP="00B15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91FCE"/>
    <w:multiLevelType w:val="hybridMultilevel"/>
    <w:tmpl w:val="8E7EEE7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01A23"/>
    <w:multiLevelType w:val="hybridMultilevel"/>
    <w:tmpl w:val="3042A63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37777"/>
    <w:multiLevelType w:val="hybridMultilevel"/>
    <w:tmpl w:val="9F3ADC1A"/>
    <w:lvl w:ilvl="0" w:tplc="440A000F">
      <w:start w:val="1"/>
      <w:numFmt w:val="decimal"/>
      <w:lvlText w:val="%1."/>
      <w:lvlJc w:val="left"/>
      <w:pPr>
        <w:ind w:left="765" w:hanging="360"/>
      </w:pPr>
    </w:lvl>
    <w:lvl w:ilvl="1" w:tplc="440A0019" w:tentative="1">
      <w:start w:val="1"/>
      <w:numFmt w:val="lowerLetter"/>
      <w:lvlText w:val="%2."/>
      <w:lvlJc w:val="left"/>
      <w:pPr>
        <w:ind w:left="1485" w:hanging="360"/>
      </w:pPr>
    </w:lvl>
    <w:lvl w:ilvl="2" w:tplc="440A001B" w:tentative="1">
      <w:start w:val="1"/>
      <w:numFmt w:val="lowerRoman"/>
      <w:lvlText w:val="%3."/>
      <w:lvlJc w:val="right"/>
      <w:pPr>
        <w:ind w:left="2205" w:hanging="180"/>
      </w:pPr>
    </w:lvl>
    <w:lvl w:ilvl="3" w:tplc="440A000F" w:tentative="1">
      <w:start w:val="1"/>
      <w:numFmt w:val="decimal"/>
      <w:lvlText w:val="%4."/>
      <w:lvlJc w:val="left"/>
      <w:pPr>
        <w:ind w:left="2925" w:hanging="360"/>
      </w:pPr>
    </w:lvl>
    <w:lvl w:ilvl="4" w:tplc="440A0019" w:tentative="1">
      <w:start w:val="1"/>
      <w:numFmt w:val="lowerLetter"/>
      <w:lvlText w:val="%5."/>
      <w:lvlJc w:val="left"/>
      <w:pPr>
        <w:ind w:left="3645" w:hanging="360"/>
      </w:pPr>
    </w:lvl>
    <w:lvl w:ilvl="5" w:tplc="440A001B" w:tentative="1">
      <w:start w:val="1"/>
      <w:numFmt w:val="lowerRoman"/>
      <w:lvlText w:val="%6."/>
      <w:lvlJc w:val="right"/>
      <w:pPr>
        <w:ind w:left="4365" w:hanging="180"/>
      </w:pPr>
    </w:lvl>
    <w:lvl w:ilvl="6" w:tplc="440A000F" w:tentative="1">
      <w:start w:val="1"/>
      <w:numFmt w:val="decimal"/>
      <w:lvlText w:val="%7."/>
      <w:lvlJc w:val="left"/>
      <w:pPr>
        <w:ind w:left="5085" w:hanging="360"/>
      </w:pPr>
    </w:lvl>
    <w:lvl w:ilvl="7" w:tplc="440A0019" w:tentative="1">
      <w:start w:val="1"/>
      <w:numFmt w:val="lowerLetter"/>
      <w:lvlText w:val="%8."/>
      <w:lvlJc w:val="left"/>
      <w:pPr>
        <w:ind w:left="5805" w:hanging="360"/>
      </w:pPr>
    </w:lvl>
    <w:lvl w:ilvl="8" w:tplc="4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46B971AC"/>
    <w:multiLevelType w:val="hybridMultilevel"/>
    <w:tmpl w:val="43CC5C42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CF790D"/>
    <w:multiLevelType w:val="hybridMultilevel"/>
    <w:tmpl w:val="624EAE4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10900"/>
    <w:multiLevelType w:val="hybridMultilevel"/>
    <w:tmpl w:val="F364F0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345591">
    <w:abstractNumId w:val="4"/>
  </w:num>
  <w:num w:numId="2" w16cid:durableId="598802944">
    <w:abstractNumId w:val="5"/>
  </w:num>
  <w:num w:numId="3" w16cid:durableId="992951521">
    <w:abstractNumId w:val="2"/>
  </w:num>
  <w:num w:numId="4" w16cid:durableId="465439831">
    <w:abstractNumId w:val="0"/>
  </w:num>
  <w:num w:numId="5" w16cid:durableId="1066875724">
    <w:abstractNumId w:val="1"/>
  </w:num>
  <w:num w:numId="6" w16cid:durableId="18795838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3BD"/>
    <w:rsid w:val="00033AD7"/>
    <w:rsid w:val="00056687"/>
    <w:rsid w:val="000574C7"/>
    <w:rsid w:val="00057F60"/>
    <w:rsid w:val="001233BD"/>
    <w:rsid w:val="00130542"/>
    <w:rsid w:val="00167656"/>
    <w:rsid w:val="002F61C1"/>
    <w:rsid w:val="00372E96"/>
    <w:rsid w:val="00376E2D"/>
    <w:rsid w:val="003C04C9"/>
    <w:rsid w:val="003C7E28"/>
    <w:rsid w:val="004204DB"/>
    <w:rsid w:val="004363DA"/>
    <w:rsid w:val="00473F8C"/>
    <w:rsid w:val="004E04CF"/>
    <w:rsid w:val="00531C2B"/>
    <w:rsid w:val="005925B9"/>
    <w:rsid w:val="005B2D4D"/>
    <w:rsid w:val="005E1D0E"/>
    <w:rsid w:val="005E3B5F"/>
    <w:rsid w:val="00655292"/>
    <w:rsid w:val="006665DC"/>
    <w:rsid w:val="006E77EC"/>
    <w:rsid w:val="00705887"/>
    <w:rsid w:val="007502F1"/>
    <w:rsid w:val="00777575"/>
    <w:rsid w:val="007B58B5"/>
    <w:rsid w:val="00835931"/>
    <w:rsid w:val="008A22D0"/>
    <w:rsid w:val="008A5899"/>
    <w:rsid w:val="009516F1"/>
    <w:rsid w:val="00970F60"/>
    <w:rsid w:val="009A544A"/>
    <w:rsid w:val="00A45315"/>
    <w:rsid w:val="00A74914"/>
    <w:rsid w:val="00AB634C"/>
    <w:rsid w:val="00AE17F7"/>
    <w:rsid w:val="00AE573F"/>
    <w:rsid w:val="00B15DDC"/>
    <w:rsid w:val="00B25803"/>
    <w:rsid w:val="00B31F25"/>
    <w:rsid w:val="00B56FE4"/>
    <w:rsid w:val="00BD094A"/>
    <w:rsid w:val="00BE476E"/>
    <w:rsid w:val="00C172C3"/>
    <w:rsid w:val="00C2137C"/>
    <w:rsid w:val="00C260FD"/>
    <w:rsid w:val="00C363E3"/>
    <w:rsid w:val="00C6628D"/>
    <w:rsid w:val="00C75FA8"/>
    <w:rsid w:val="00D16123"/>
    <w:rsid w:val="00D46596"/>
    <w:rsid w:val="00DC2DFD"/>
    <w:rsid w:val="00E35832"/>
    <w:rsid w:val="00E55253"/>
    <w:rsid w:val="00E7152B"/>
    <w:rsid w:val="00E80D51"/>
    <w:rsid w:val="00E91F95"/>
    <w:rsid w:val="00EB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19C726"/>
  <w15:chartTrackingRefBased/>
  <w15:docId w15:val="{20A618C7-B96B-4AA2-8C7D-C120E712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1C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33BD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1676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31C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531C2B"/>
    <w:pPr>
      <w:outlineLvl w:val="9"/>
    </w:pPr>
    <w:rPr>
      <w:kern w:val="0"/>
      <w:lang w:eastAsia="es-SV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531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B15DDC"/>
    <w:pPr>
      <w:tabs>
        <w:tab w:val="right" w:leader="dot" w:pos="8828"/>
      </w:tabs>
      <w:spacing w:after="100"/>
    </w:pPr>
    <w:rPr>
      <w:rFonts w:ascii="Montserrat" w:hAnsi="Montserrat"/>
      <w:noProof/>
      <w:sz w:val="20"/>
      <w:szCs w:val="20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31C2B"/>
    <w:pPr>
      <w:tabs>
        <w:tab w:val="right" w:leader="dot" w:pos="8828"/>
      </w:tabs>
      <w:spacing w:after="100"/>
      <w:ind w:left="220"/>
    </w:pPr>
    <w:rPr>
      <w:rFonts w:ascii="Montserrat" w:hAnsi="Montserrat"/>
      <w:b/>
      <w:bCs/>
      <w:noProof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531C2B"/>
    <w:rPr>
      <w:color w:val="0563C1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/>
    <w:rsid w:val="00B15DDC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rsid w:val="00B15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DDC"/>
  </w:style>
  <w:style w:type="paragraph" w:styleId="Piedepgina">
    <w:name w:val="footer"/>
    <w:basedOn w:val="Normal"/>
    <w:link w:val="PiedepginaCar"/>
    <w:uiPriority w:val="99"/>
    <w:unhideWhenUsed/>
    <w:rsid w:val="00B15D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0BE67-4879-4899-A856-2599EFDAF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8</Pages>
  <Words>728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Pineda</dc:creator>
  <cp:keywords/>
  <dc:description/>
  <cp:lastModifiedBy>Sonia Pineda</cp:lastModifiedBy>
  <cp:revision>5</cp:revision>
  <cp:lastPrinted>2024-10-11T16:20:00Z</cp:lastPrinted>
  <dcterms:created xsi:type="dcterms:W3CDTF">2024-10-10T17:22:00Z</dcterms:created>
  <dcterms:modified xsi:type="dcterms:W3CDTF">2025-01-06T18:21:00Z</dcterms:modified>
</cp:coreProperties>
</file>