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522211299"/>
        <w:docPartObj>
          <w:docPartGallery w:val="Cover Pages"/>
          <w:docPartUnique/>
        </w:docPartObj>
      </w:sdtPr>
      <w:sdtEndPr>
        <w:rPr>
          <w:rFonts w:ascii="Montserrat" w:hAnsi="Montserrat" w:cs="Calibri"/>
          <w:sz w:val="18"/>
        </w:rPr>
      </w:sdtEndPr>
      <w:sdtContent>
        <w:p w:rsidR="00306089" w:rsidRDefault="00306089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margin">
                      <wp:posOffset>5670550</wp:posOffset>
                    </wp:positionH>
                    <wp:positionV relativeFrom="page">
                      <wp:posOffset>1211580</wp:posOffset>
                    </wp:positionV>
                    <wp:extent cx="594360" cy="987552"/>
                    <wp:effectExtent l="0" t="0" r="0" b="5080"/>
                    <wp:wrapNone/>
                    <wp:docPr id="132" name="Rectángu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ñ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4-01-01T00:00:00Z">
                                    <w:dateFormat w:val="yyyy"/>
                                    <w:lid w:val="es-E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306089" w:rsidRDefault="00306089">
                                    <w:pPr>
                                      <w:pStyle w:val="Sinespaciado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id="Rectángulo 132" o:spid="_x0000_s1026" style="position:absolute;margin-left:446.5pt;margin-top:95.4pt;width:46.8pt;height:77.75pt;z-index:251657216;visibility:visible;mso-wrap-style:square;mso-width-percent:76;mso-height-percent:98;mso-wrap-distance-left:9pt;mso-wrap-distance-top:0;mso-wrap-distance-right:9pt;mso-wrap-distance-bottom:0;mso-position-horizontal:absolute;mso-position-horizontal-relative:margin;mso-position-vertical:absolute;mso-position-vertical-relative:page;mso-width-percent:76;mso-height-percent:9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" fillcolor="#4f81bd [3204]" stroked="f" strokeweight="2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ñ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4-01-01T00:00:00Z">
                              <w:dateFormat w:val="yyyy"/>
                              <w:lid w:val="es-E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306089" w:rsidRDefault="00306089">
                              <w:pPr>
                                <w:pStyle w:val="Sinespaciado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2024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</w:p>
        <w:p w:rsidR="007B34AD" w:rsidRPr="00306089" w:rsidRDefault="00306089" w:rsidP="00306089">
          <w:pPr>
            <w:rPr>
              <w:rFonts w:ascii="Montserrat" w:hAnsi="Montserrat" w:cs="Calibri"/>
              <w:sz w:val="18"/>
            </w:rPr>
            <w:sectPr w:rsidR="007B34AD" w:rsidRPr="00306089" w:rsidSect="00306089">
              <w:headerReference w:type="default" r:id="rId9"/>
              <w:headerReference w:type="first" r:id="rId10"/>
              <w:pgSz w:w="12240" w:h="15840" w:code="1"/>
              <w:pgMar w:top="2087" w:right="1418" w:bottom="1701" w:left="1418" w:header="709" w:footer="709" w:gutter="0"/>
              <w:pgNumType w:start="0"/>
              <w:cols w:space="708"/>
              <w:titlePg/>
              <w:docGrid w:linePitch="360"/>
            </w:sectPr>
          </w:pP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>
                    <wp:simplePos x="0" y="0"/>
                    <wp:positionH relativeFrom="margin">
                      <wp:posOffset>390467</wp:posOffset>
                    </wp:positionH>
                    <wp:positionV relativeFrom="page">
                      <wp:posOffset>3235844</wp:posOffset>
                    </wp:positionV>
                    <wp:extent cx="4686300" cy="6720840"/>
                    <wp:effectExtent l="0" t="0" r="10160" b="3810"/>
                    <wp:wrapSquare wrapText="bothSides"/>
                    <wp:docPr id="131" name="Cuadro de tex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06089" w:rsidRPr="002F4CD6" w:rsidRDefault="00306089">
                                <w:pPr>
                                  <w:pStyle w:val="Sinespaciado"/>
                                  <w:spacing w:before="40" w:after="560" w:line="216" w:lineRule="auto"/>
                                  <w:rPr>
                                    <w:rFonts w:ascii="Montserrat" w:hAnsi="Montserrat"/>
                                    <w:color w:val="4F81BD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Montserrat" w:hAnsi="Montserrat"/>
                                      <w:color w:val="4F81BD" w:themeColor="accent1"/>
                                      <w:sz w:val="72"/>
                                      <w:szCs w:val="72"/>
                                    </w:rPr>
                                    <w:alias w:val="Títu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2F4CD6" w:rsidRPr="002F4CD6">
                                      <w:rPr>
                                        <w:rFonts w:ascii="Montserrat" w:hAnsi="Montserrat"/>
                                        <w:color w:val="4F81BD" w:themeColor="accent1"/>
                                        <w:sz w:val="72"/>
                                        <w:szCs w:val="72"/>
                                      </w:rPr>
                                      <w:t>MEMORIA DE LABORES</w:t>
                                    </w:r>
                                    <w:r w:rsidR="002F4CD6">
                                      <w:rPr>
                                        <w:rFonts w:ascii="Montserrat" w:hAnsi="Montserrat"/>
                                        <w:color w:val="4F81BD" w:themeColor="accent1"/>
                                        <w:sz w:val="72"/>
                                        <w:szCs w:val="72"/>
                                      </w:rPr>
                                      <w:t xml:space="preserve"> 2024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Montserrat" w:hAnsi="Montserrat"/>
                                    <w:caps/>
                                    <w:color w:val="215868" w:themeColor="accent5" w:themeShade="80"/>
                                    <w:sz w:val="28"/>
                                    <w:szCs w:val="28"/>
                                  </w:rPr>
                                  <w:alias w:val="Subtítu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306089" w:rsidRPr="002F4CD6" w:rsidRDefault="002F4CD6">
                                    <w:pPr>
                                      <w:pStyle w:val="Sinespaciado"/>
                                      <w:spacing w:before="40" w:after="40"/>
                                      <w:rPr>
                                        <w:rFonts w:ascii="Montserrat" w:hAnsi="Montserrat"/>
                                        <w:caps/>
                                        <w:color w:val="215868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 w:rsidRPr="002F4CD6">
                                      <w:rPr>
                                        <w:rFonts w:ascii="Montserrat" w:hAnsi="Montserrat"/>
                                        <w:caps/>
                                        <w:color w:val="215868" w:themeColor="accent5" w:themeShade="80"/>
                                        <w:sz w:val="28"/>
                                        <w:szCs w:val="28"/>
                                      </w:rPr>
                                      <w:t>Desarrollo urbano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="Montserrat" w:hAnsi="Montserrat"/>
                                    <w:caps/>
                                    <w:color w:val="4BACC6" w:themeColor="accent5"/>
                                    <w:sz w:val="24"/>
                                    <w:szCs w:val="24"/>
                                  </w:rPr>
                                  <w:alias w:val="Autor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306089" w:rsidRPr="002F4CD6" w:rsidRDefault="00306089">
                                    <w:pPr>
                                      <w:pStyle w:val="Sinespaciado"/>
                                      <w:spacing w:before="80" w:after="40"/>
                                      <w:rPr>
                                        <w:rFonts w:ascii="Montserrat" w:hAnsi="Montserrat"/>
                                        <w:caps/>
                                        <w:color w:val="4BACC6" w:themeColor="accent5"/>
                                        <w:sz w:val="24"/>
                                        <w:szCs w:val="24"/>
                                      </w:rPr>
                                    </w:pPr>
                                    <w:r w:rsidRPr="002F4CD6">
                                      <w:rPr>
                                        <w:rFonts w:ascii="Montserrat" w:hAnsi="Montserrat"/>
                                        <w:caps/>
                                        <w:color w:val="4BACC6" w:themeColor="accent5"/>
                                        <w:sz w:val="24"/>
                                        <w:szCs w:val="24"/>
                                      </w:rPr>
                                      <w:t>D</w:t>
                                    </w:r>
                                    <w:r w:rsidR="002F4CD6" w:rsidRPr="002F4CD6">
                                      <w:rPr>
                                        <w:rFonts w:ascii="Montserrat" w:hAnsi="Montserrat"/>
                                        <w:caps/>
                                        <w:color w:val="4BACC6" w:themeColor="accent5"/>
                                        <w:sz w:val="24"/>
                                        <w:szCs w:val="24"/>
                                      </w:rPr>
                                      <w:t>istrito de apopa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31" o:spid="_x0000_s1027" type="#_x0000_t202" style="position:absolute;margin-left:30.75pt;margin-top:254.8pt;width:369pt;height:529.2pt;z-index:251660288;visibility:visible;mso-wrap-style:square;mso-width-percent:79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79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" filled="f" stroked="f" strokeweight=".5pt">
                    <v:textbox style="mso-fit-shape-to-text:t" inset="0,0,0,0">
                      <w:txbxContent>
                        <w:p w:rsidR="00306089" w:rsidRPr="002F4CD6" w:rsidRDefault="00306089">
                          <w:pPr>
                            <w:pStyle w:val="Sinespaciado"/>
                            <w:spacing w:before="40" w:after="560" w:line="216" w:lineRule="auto"/>
                            <w:rPr>
                              <w:rFonts w:ascii="Montserrat" w:hAnsi="Montserrat"/>
                              <w:color w:val="4F81BD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rFonts w:ascii="Montserrat" w:hAnsi="Montserrat"/>
                                <w:color w:val="4F81BD" w:themeColor="accent1"/>
                                <w:sz w:val="72"/>
                                <w:szCs w:val="72"/>
                              </w:rPr>
                              <w:alias w:val="Títu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2F4CD6" w:rsidRPr="002F4CD6">
                                <w:rPr>
                                  <w:rFonts w:ascii="Montserrat" w:hAnsi="Montserrat"/>
                                  <w:color w:val="4F81BD" w:themeColor="accent1"/>
                                  <w:sz w:val="72"/>
                                  <w:szCs w:val="72"/>
                                </w:rPr>
                                <w:t>MEMORIA DE LABORES</w:t>
                              </w:r>
                              <w:r w:rsidR="002F4CD6">
                                <w:rPr>
                                  <w:rFonts w:ascii="Montserrat" w:hAnsi="Montserrat"/>
                                  <w:color w:val="4F81BD" w:themeColor="accent1"/>
                                  <w:sz w:val="72"/>
                                  <w:szCs w:val="72"/>
                                </w:rPr>
                                <w:t xml:space="preserve"> 2024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Montserrat" w:hAnsi="Montserrat"/>
                              <w:caps/>
                              <w:color w:val="215868" w:themeColor="accent5" w:themeShade="80"/>
                              <w:sz w:val="28"/>
                              <w:szCs w:val="28"/>
                            </w:rPr>
                            <w:alias w:val="Subtítu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306089" w:rsidRPr="002F4CD6" w:rsidRDefault="002F4CD6">
                              <w:pPr>
                                <w:pStyle w:val="Sinespaciado"/>
                                <w:spacing w:before="40" w:after="40"/>
                                <w:rPr>
                                  <w:rFonts w:ascii="Montserrat" w:hAnsi="Montserrat"/>
                                  <w:caps/>
                                  <w:color w:val="215868" w:themeColor="accent5" w:themeShade="80"/>
                                  <w:sz w:val="28"/>
                                  <w:szCs w:val="28"/>
                                </w:rPr>
                              </w:pPr>
                              <w:r w:rsidRPr="002F4CD6">
                                <w:rPr>
                                  <w:rFonts w:ascii="Montserrat" w:hAnsi="Montserrat"/>
                                  <w:caps/>
                                  <w:color w:val="215868" w:themeColor="accent5" w:themeShade="80"/>
                                  <w:sz w:val="28"/>
                                  <w:szCs w:val="28"/>
                                </w:rPr>
                                <w:t>Desarrollo urbano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="Montserrat" w:hAnsi="Montserrat"/>
                              <w:caps/>
                              <w:color w:val="4BACC6" w:themeColor="accent5"/>
                              <w:sz w:val="24"/>
                              <w:szCs w:val="24"/>
                            </w:rPr>
                            <w:alias w:val="Autor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306089" w:rsidRPr="002F4CD6" w:rsidRDefault="00306089">
                              <w:pPr>
                                <w:pStyle w:val="Sinespaciado"/>
                                <w:spacing w:before="80" w:after="40"/>
                                <w:rPr>
                                  <w:rFonts w:ascii="Montserrat" w:hAnsi="Montserrat"/>
                                  <w:caps/>
                                  <w:color w:val="4BACC6" w:themeColor="accent5"/>
                                  <w:sz w:val="24"/>
                                  <w:szCs w:val="24"/>
                                </w:rPr>
                              </w:pPr>
                              <w:r w:rsidRPr="002F4CD6">
                                <w:rPr>
                                  <w:rFonts w:ascii="Montserrat" w:hAnsi="Montserrat"/>
                                  <w:caps/>
                                  <w:color w:val="4BACC6" w:themeColor="accent5"/>
                                  <w:sz w:val="24"/>
                                  <w:szCs w:val="24"/>
                                </w:rPr>
                                <w:t>D</w:t>
                              </w:r>
                              <w:r w:rsidR="002F4CD6" w:rsidRPr="002F4CD6">
                                <w:rPr>
                                  <w:rFonts w:ascii="Montserrat" w:hAnsi="Montserrat"/>
                                  <w:caps/>
                                  <w:color w:val="4BACC6" w:themeColor="accent5"/>
                                  <w:sz w:val="24"/>
                                  <w:szCs w:val="24"/>
                                </w:rPr>
                                <w:t>istrito de apopa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rFonts w:ascii="Montserrat" w:hAnsi="Montserrat" w:cs="Calibri"/>
              <w:sz w:val="18"/>
            </w:rPr>
            <w:br w:type="page"/>
          </w:r>
        </w:p>
      </w:sdtContent>
    </w:sdt>
    <w:sdt>
      <w:sdtPr>
        <w:rPr>
          <w:lang w:val="es-ES"/>
        </w:rPr>
        <w:id w:val="-1130007700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:rsidR="00306089" w:rsidRPr="00AD1DDF" w:rsidRDefault="00306089">
          <w:pPr>
            <w:pStyle w:val="TtulodeTDC"/>
            <w:rPr>
              <w:rFonts w:ascii="Montserrat" w:hAnsi="Montserrat"/>
            </w:rPr>
          </w:pPr>
          <w:r w:rsidRPr="00AD1DDF">
            <w:rPr>
              <w:rFonts w:ascii="Montserrat" w:hAnsi="Montserrat"/>
              <w:lang w:val="es-ES"/>
            </w:rPr>
            <w:t>Contenido</w:t>
          </w:r>
        </w:p>
        <w:p w:rsidR="00AA509F" w:rsidRDefault="00306089">
          <w:pPr>
            <w:pStyle w:val="TDC1"/>
            <w:tabs>
              <w:tab w:val="right" w:leader="dot" w:pos="9394"/>
            </w:tabs>
            <w:rPr>
              <w:rFonts w:eastAsiaTheme="minorEastAsia"/>
              <w:noProof/>
              <w:lang w:val="es-MX" w:eastAsia="es-MX"/>
            </w:rPr>
          </w:pPr>
          <w:r w:rsidRPr="00AD1DDF">
            <w:rPr>
              <w:rFonts w:ascii="Montserrat" w:hAnsi="Montserrat"/>
              <w:b/>
              <w:bCs/>
            </w:rPr>
            <w:fldChar w:fldCharType="begin"/>
          </w:r>
          <w:r w:rsidRPr="00AD1DDF">
            <w:rPr>
              <w:rFonts w:ascii="Montserrat" w:hAnsi="Montserrat"/>
              <w:b/>
              <w:bCs/>
            </w:rPr>
            <w:instrText xml:space="preserve"> TOC \o "1-3" \h \z \u </w:instrText>
          </w:r>
          <w:r w:rsidRPr="00AD1DDF">
            <w:rPr>
              <w:rFonts w:ascii="Montserrat" w:hAnsi="Montserrat"/>
              <w:b/>
              <w:bCs/>
            </w:rPr>
            <w:fldChar w:fldCharType="separate"/>
          </w:r>
          <w:hyperlink w:anchor="_Toc188367878" w:history="1">
            <w:r w:rsidR="00AA509F" w:rsidRPr="00120257">
              <w:rPr>
                <w:rStyle w:val="Hipervnculo"/>
                <w:rFonts w:ascii="Montserrat" w:hAnsi="Montserrat"/>
                <w:noProof/>
              </w:rPr>
              <w:t>INTRODUCCIÓN</w:t>
            </w:r>
            <w:r w:rsidR="00AA509F">
              <w:rPr>
                <w:noProof/>
                <w:webHidden/>
              </w:rPr>
              <w:tab/>
            </w:r>
            <w:r w:rsidR="00AA509F">
              <w:rPr>
                <w:noProof/>
                <w:webHidden/>
              </w:rPr>
              <w:fldChar w:fldCharType="begin"/>
            </w:r>
            <w:r w:rsidR="00AA509F">
              <w:rPr>
                <w:noProof/>
                <w:webHidden/>
              </w:rPr>
              <w:instrText xml:space="preserve"> PAGEREF _Toc188367878 \h </w:instrText>
            </w:r>
            <w:r w:rsidR="00AA509F">
              <w:rPr>
                <w:noProof/>
                <w:webHidden/>
              </w:rPr>
            </w:r>
            <w:r w:rsidR="00AA509F">
              <w:rPr>
                <w:noProof/>
                <w:webHidden/>
              </w:rPr>
              <w:fldChar w:fldCharType="separate"/>
            </w:r>
            <w:r w:rsidR="00AA509F">
              <w:rPr>
                <w:noProof/>
                <w:webHidden/>
              </w:rPr>
              <w:t>1</w:t>
            </w:r>
            <w:r w:rsidR="00AA509F">
              <w:rPr>
                <w:noProof/>
                <w:webHidden/>
              </w:rPr>
              <w:fldChar w:fldCharType="end"/>
            </w:r>
          </w:hyperlink>
        </w:p>
        <w:p w:rsidR="00AA509F" w:rsidRDefault="00AA509F">
          <w:pPr>
            <w:pStyle w:val="TDC1"/>
            <w:tabs>
              <w:tab w:val="right" w:leader="dot" w:pos="9394"/>
            </w:tabs>
            <w:rPr>
              <w:rFonts w:eastAsiaTheme="minorEastAsia"/>
              <w:noProof/>
              <w:lang w:val="es-MX" w:eastAsia="es-MX"/>
            </w:rPr>
          </w:pPr>
          <w:hyperlink w:anchor="_Toc188367879" w:history="1">
            <w:r w:rsidRPr="00120257">
              <w:rPr>
                <w:rStyle w:val="Hipervnculo"/>
                <w:rFonts w:ascii="Montserrat" w:hAnsi="Montserrat"/>
                <w:noProof/>
              </w:rPr>
              <w:t>OBJETIVO GENERAL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A509F" w:rsidRDefault="00AA509F">
          <w:pPr>
            <w:pStyle w:val="TDC1"/>
            <w:tabs>
              <w:tab w:val="right" w:leader="dot" w:pos="9394"/>
            </w:tabs>
            <w:rPr>
              <w:rFonts w:eastAsiaTheme="minorEastAsia"/>
              <w:noProof/>
              <w:lang w:val="es-MX" w:eastAsia="es-MX"/>
            </w:rPr>
          </w:pPr>
          <w:hyperlink w:anchor="_Toc188367880" w:history="1">
            <w:r w:rsidRPr="00120257">
              <w:rPr>
                <w:rStyle w:val="Hipervnculo"/>
                <w:rFonts w:ascii="Montserrat" w:hAnsi="Montserrat"/>
                <w:noProof/>
              </w:rPr>
              <w:t>OBJETIVOS ESPECÍFICOS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A509F" w:rsidRDefault="00AA509F">
          <w:pPr>
            <w:pStyle w:val="TDC1"/>
            <w:tabs>
              <w:tab w:val="right" w:leader="dot" w:pos="9394"/>
            </w:tabs>
            <w:rPr>
              <w:rFonts w:eastAsiaTheme="minorEastAsia"/>
              <w:noProof/>
              <w:lang w:val="es-MX" w:eastAsia="es-MX"/>
            </w:rPr>
          </w:pPr>
          <w:hyperlink w:anchor="_Toc188367881" w:history="1">
            <w:r w:rsidRPr="00120257">
              <w:rPr>
                <w:rStyle w:val="Hipervnculo"/>
                <w:rFonts w:ascii="Montserrat" w:hAnsi="Montserrat"/>
                <w:noProof/>
              </w:rPr>
              <w:t>CONCLUSIONES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A509F" w:rsidRDefault="00AA509F">
          <w:pPr>
            <w:pStyle w:val="TDC1"/>
            <w:tabs>
              <w:tab w:val="right" w:leader="dot" w:pos="9394"/>
            </w:tabs>
            <w:rPr>
              <w:rFonts w:eastAsiaTheme="minorEastAsia"/>
              <w:noProof/>
              <w:lang w:val="es-MX" w:eastAsia="es-MX"/>
            </w:rPr>
          </w:pPr>
          <w:hyperlink w:anchor="_Toc188367882" w:history="1">
            <w:r w:rsidRPr="00120257">
              <w:rPr>
                <w:rStyle w:val="Hipervnculo"/>
                <w:rFonts w:ascii="Montserrat" w:hAnsi="Montserrat"/>
                <w:noProof/>
              </w:rPr>
              <w:t>METAS ALCANZADAS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A509F" w:rsidRDefault="00AA509F">
          <w:pPr>
            <w:pStyle w:val="TDC1"/>
            <w:tabs>
              <w:tab w:val="right" w:leader="dot" w:pos="9394"/>
            </w:tabs>
            <w:rPr>
              <w:rFonts w:eastAsiaTheme="minorEastAsia"/>
              <w:noProof/>
              <w:lang w:val="es-MX" w:eastAsia="es-MX"/>
            </w:rPr>
          </w:pPr>
          <w:hyperlink w:anchor="_Toc188367883" w:history="1">
            <w:r w:rsidRPr="00120257">
              <w:rPr>
                <w:rStyle w:val="Hipervnculo"/>
                <w:rFonts w:ascii="Montserrat" w:hAnsi="Montserrat"/>
                <w:noProof/>
              </w:rPr>
              <w:t>PRESUPUESTO EJECUTADO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  <w:bookmarkStart w:id="0" w:name="_GoBack"/>
          <w:bookmarkEnd w:id="0"/>
        </w:p>
        <w:p w:rsidR="00AA509F" w:rsidRDefault="00AA509F">
          <w:pPr>
            <w:pStyle w:val="TDC1"/>
            <w:tabs>
              <w:tab w:val="right" w:leader="dot" w:pos="9394"/>
            </w:tabs>
            <w:rPr>
              <w:rFonts w:eastAsiaTheme="minorEastAsia"/>
              <w:noProof/>
              <w:lang w:val="es-MX" w:eastAsia="es-MX"/>
            </w:rPr>
          </w:pPr>
          <w:hyperlink w:anchor="_Toc188367884" w:history="1">
            <w:r w:rsidRPr="00120257">
              <w:rPr>
                <w:rStyle w:val="Hipervnculo"/>
                <w:rFonts w:ascii="Montserrat" w:hAnsi="Montserrat"/>
                <w:noProof/>
              </w:rPr>
              <w:t>INGRESOS PERCIBIDOS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6089" w:rsidRPr="002F4CD6" w:rsidRDefault="00306089" w:rsidP="002F4CD6">
          <w:r w:rsidRPr="00AD1DDF">
            <w:rPr>
              <w:rFonts w:ascii="Montserrat" w:hAnsi="Montserrat"/>
              <w:b/>
              <w:bCs/>
            </w:rPr>
            <w:fldChar w:fldCharType="end"/>
          </w:r>
        </w:p>
      </w:sdtContent>
    </w:sdt>
    <w:p w:rsidR="00306089" w:rsidRPr="00AD1DDF" w:rsidRDefault="002F4CD6" w:rsidP="00FB7463">
      <w:pPr>
        <w:pStyle w:val="Ttulo1"/>
        <w:ind w:hanging="2420"/>
        <w:jc w:val="both"/>
        <w:rPr>
          <w:rFonts w:ascii="Montserrat" w:hAnsi="Montserrat"/>
          <w:sz w:val="22"/>
        </w:rPr>
      </w:pPr>
      <w:bookmarkStart w:id="1" w:name="_Toc188367878"/>
      <w:r w:rsidRPr="00AD1DDF">
        <w:rPr>
          <w:rFonts w:ascii="Montserrat" w:hAnsi="Montserrat"/>
          <w:sz w:val="22"/>
        </w:rPr>
        <w:t>INTRODUCCIÓN</w:t>
      </w:r>
      <w:bookmarkEnd w:id="1"/>
    </w:p>
    <w:p w:rsidR="00306089" w:rsidRDefault="00306089" w:rsidP="00306089">
      <w:pPr>
        <w:pStyle w:val="Ttulo1"/>
      </w:pPr>
    </w:p>
    <w:p w:rsidR="00306089" w:rsidRDefault="00306089" w:rsidP="00306089">
      <w:pPr>
        <w:jc w:val="both"/>
        <w:rPr>
          <w:rFonts w:ascii="Montserrat" w:hAnsi="Montserrat"/>
          <w:sz w:val="18"/>
        </w:rPr>
      </w:pPr>
      <w:r w:rsidRPr="00306089">
        <w:rPr>
          <w:rFonts w:ascii="Montserrat" w:hAnsi="Montserrat"/>
          <w:sz w:val="18"/>
        </w:rPr>
        <w:t>La unidad de Desarrollo Urbano es clave para la planificación y la clasificación del uso del suelo del Distrito,</w:t>
      </w:r>
      <w:r w:rsidRPr="00306089">
        <w:rPr>
          <w:rFonts w:ascii="Montserrat" w:hAnsi="Montserrat"/>
          <w:spacing w:val="-3"/>
          <w:sz w:val="18"/>
        </w:rPr>
        <w:t xml:space="preserve"> </w:t>
      </w:r>
      <w:r w:rsidRPr="00306089">
        <w:rPr>
          <w:rFonts w:ascii="Montserrat" w:hAnsi="Montserrat"/>
          <w:sz w:val="18"/>
        </w:rPr>
        <w:t>en</w:t>
      </w:r>
      <w:r w:rsidRPr="00306089">
        <w:rPr>
          <w:rFonts w:ascii="Montserrat" w:hAnsi="Montserrat"/>
          <w:spacing w:val="-4"/>
          <w:sz w:val="18"/>
        </w:rPr>
        <w:t xml:space="preserve"> </w:t>
      </w:r>
      <w:r w:rsidRPr="00306089">
        <w:rPr>
          <w:rFonts w:ascii="Montserrat" w:hAnsi="Montserrat"/>
          <w:sz w:val="18"/>
        </w:rPr>
        <w:t>coordinación</w:t>
      </w:r>
      <w:r w:rsidRPr="00306089">
        <w:rPr>
          <w:rFonts w:ascii="Montserrat" w:hAnsi="Montserrat"/>
          <w:spacing w:val="-5"/>
          <w:sz w:val="18"/>
        </w:rPr>
        <w:t xml:space="preserve"> </w:t>
      </w:r>
      <w:r w:rsidRPr="00306089">
        <w:rPr>
          <w:rFonts w:ascii="Montserrat" w:hAnsi="Montserrat"/>
          <w:sz w:val="18"/>
        </w:rPr>
        <w:t>con</w:t>
      </w:r>
      <w:r w:rsidRPr="00306089">
        <w:rPr>
          <w:rFonts w:ascii="Montserrat" w:hAnsi="Montserrat"/>
          <w:spacing w:val="-4"/>
          <w:sz w:val="18"/>
        </w:rPr>
        <w:t xml:space="preserve"> </w:t>
      </w:r>
      <w:r w:rsidRPr="00306089">
        <w:rPr>
          <w:rFonts w:ascii="Montserrat" w:hAnsi="Montserrat"/>
          <w:sz w:val="18"/>
        </w:rPr>
        <w:t>la</w:t>
      </w:r>
      <w:r w:rsidRPr="00306089">
        <w:rPr>
          <w:rFonts w:ascii="Montserrat" w:hAnsi="Montserrat"/>
          <w:spacing w:val="-2"/>
          <w:sz w:val="18"/>
        </w:rPr>
        <w:t xml:space="preserve"> </w:t>
      </w:r>
      <w:r w:rsidRPr="00306089">
        <w:rPr>
          <w:rFonts w:ascii="Montserrat" w:hAnsi="Montserrat"/>
          <w:b/>
          <w:sz w:val="18"/>
        </w:rPr>
        <w:t>OPAMSS</w:t>
      </w:r>
      <w:r w:rsidRPr="00306089">
        <w:rPr>
          <w:rFonts w:ascii="Montserrat" w:hAnsi="Montserrat"/>
          <w:b/>
          <w:spacing w:val="-3"/>
          <w:sz w:val="18"/>
        </w:rPr>
        <w:t xml:space="preserve"> </w:t>
      </w:r>
      <w:r w:rsidRPr="00306089">
        <w:rPr>
          <w:rFonts w:ascii="Montserrat" w:hAnsi="Montserrat"/>
          <w:sz w:val="18"/>
        </w:rPr>
        <w:t>da</w:t>
      </w:r>
      <w:r w:rsidRPr="00306089">
        <w:rPr>
          <w:rFonts w:ascii="Montserrat" w:hAnsi="Montserrat"/>
          <w:spacing w:val="-5"/>
          <w:sz w:val="18"/>
        </w:rPr>
        <w:t xml:space="preserve"> </w:t>
      </w:r>
      <w:r w:rsidRPr="00306089">
        <w:rPr>
          <w:rFonts w:ascii="Montserrat" w:hAnsi="Montserrat"/>
          <w:sz w:val="18"/>
        </w:rPr>
        <w:t>seguimiento</w:t>
      </w:r>
      <w:r w:rsidRPr="00306089">
        <w:rPr>
          <w:rFonts w:ascii="Montserrat" w:hAnsi="Montserrat"/>
          <w:spacing w:val="-4"/>
          <w:sz w:val="18"/>
        </w:rPr>
        <w:t xml:space="preserve"> </w:t>
      </w:r>
      <w:r w:rsidRPr="00306089">
        <w:rPr>
          <w:rFonts w:ascii="Montserrat" w:hAnsi="Montserrat"/>
          <w:sz w:val="18"/>
        </w:rPr>
        <w:t>a</w:t>
      </w:r>
      <w:r w:rsidRPr="00306089">
        <w:rPr>
          <w:rFonts w:ascii="Montserrat" w:hAnsi="Montserrat"/>
          <w:spacing w:val="-5"/>
          <w:sz w:val="18"/>
        </w:rPr>
        <w:t xml:space="preserve"> </w:t>
      </w:r>
      <w:r w:rsidRPr="00306089">
        <w:rPr>
          <w:rFonts w:ascii="Montserrat" w:hAnsi="Montserrat"/>
          <w:sz w:val="18"/>
        </w:rPr>
        <w:t>los</w:t>
      </w:r>
      <w:r w:rsidRPr="00306089">
        <w:rPr>
          <w:rFonts w:ascii="Montserrat" w:hAnsi="Montserrat"/>
          <w:spacing w:val="-4"/>
          <w:sz w:val="18"/>
        </w:rPr>
        <w:t xml:space="preserve"> </w:t>
      </w:r>
      <w:r w:rsidRPr="00306089">
        <w:rPr>
          <w:rFonts w:ascii="Montserrat" w:hAnsi="Montserrat"/>
          <w:sz w:val="18"/>
        </w:rPr>
        <w:t>proyectos</w:t>
      </w:r>
      <w:r w:rsidRPr="00306089">
        <w:rPr>
          <w:rFonts w:ascii="Montserrat" w:hAnsi="Montserrat"/>
          <w:spacing w:val="-3"/>
          <w:sz w:val="18"/>
        </w:rPr>
        <w:t xml:space="preserve"> </w:t>
      </w:r>
      <w:r w:rsidRPr="00306089">
        <w:rPr>
          <w:rFonts w:ascii="Montserrat" w:hAnsi="Montserrat"/>
          <w:sz w:val="18"/>
        </w:rPr>
        <w:t>de construcción</w:t>
      </w:r>
      <w:r w:rsidRPr="00306089">
        <w:rPr>
          <w:rFonts w:ascii="Montserrat" w:hAnsi="Montserrat"/>
          <w:spacing w:val="-3"/>
          <w:sz w:val="18"/>
        </w:rPr>
        <w:t xml:space="preserve"> </w:t>
      </w:r>
      <w:r w:rsidRPr="00306089">
        <w:rPr>
          <w:rFonts w:ascii="Montserrat" w:hAnsi="Montserrat"/>
          <w:sz w:val="18"/>
        </w:rPr>
        <w:t>de</w:t>
      </w:r>
      <w:r w:rsidRPr="00306089">
        <w:rPr>
          <w:rFonts w:ascii="Montserrat" w:hAnsi="Montserrat"/>
          <w:spacing w:val="-3"/>
          <w:sz w:val="18"/>
        </w:rPr>
        <w:t xml:space="preserve"> </w:t>
      </w:r>
      <w:r w:rsidRPr="00306089">
        <w:rPr>
          <w:rFonts w:ascii="Montserrat" w:hAnsi="Montserrat"/>
          <w:sz w:val="18"/>
        </w:rPr>
        <w:t>personas naturales</w:t>
      </w:r>
      <w:r w:rsidRPr="00306089">
        <w:rPr>
          <w:rFonts w:ascii="Montserrat" w:hAnsi="Montserrat"/>
          <w:spacing w:val="-1"/>
          <w:sz w:val="18"/>
        </w:rPr>
        <w:t xml:space="preserve"> </w:t>
      </w:r>
      <w:r w:rsidRPr="00306089">
        <w:rPr>
          <w:rFonts w:ascii="Montserrat" w:hAnsi="Montserrat"/>
          <w:sz w:val="18"/>
        </w:rPr>
        <w:t>y</w:t>
      </w:r>
      <w:r w:rsidRPr="00306089">
        <w:rPr>
          <w:rFonts w:ascii="Montserrat" w:hAnsi="Montserrat"/>
          <w:spacing w:val="-1"/>
          <w:sz w:val="18"/>
        </w:rPr>
        <w:t xml:space="preserve"> </w:t>
      </w:r>
      <w:r w:rsidRPr="00306089">
        <w:rPr>
          <w:rFonts w:ascii="Montserrat" w:hAnsi="Montserrat"/>
          <w:sz w:val="18"/>
        </w:rPr>
        <w:t>sociedades.</w:t>
      </w:r>
      <w:r w:rsidRPr="00306089">
        <w:rPr>
          <w:rFonts w:ascii="Montserrat" w:hAnsi="Montserrat"/>
          <w:spacing w:val="-2"/>
          <w:sz w:val="18"/>
        </w:rPr>
        <w:t xml:space="preserve"> </w:t>
      </w:r>
      <w:r w:rsidRPr="00306089">
        <w:rPr>
          <w:rFonts w:ascii="Montserrat" w:hAnsi="Montserrat"/>
          <w:sz w:val="18"/>
        </w:rPr>
        <w:t>Este proceso</w:t>
      </w:r>
      <w:r w:rsidRPr="00306089">
        <w:rPr>
          <w:rFonts w:ascii="Montserrat" w:hAnsi="Montserrat"/>
          <w:spacing w:val="-2"/>
          <w:sz w:val="18"/>
        </w:rPr>
        <w:t xml:space="preserve"> </w:t>
      </w:r>
      <w:r w:rsidRPr="00306089">
        <w:rPr>
          <w:rFonts w:ascii="Montserrat" w:hAnsi="Montserrat"/>
          <w:sz w:val="18"/>
        </w:rPr>
        <w:t>propicia</w:t>
      </w:r>
      <w:r w:rsidRPr="00306089">
        <w:rPr>
          <w:rFonts w:ascii="Montserrat" w:hAnsi="Montserrat"/>
          <w:spacing w:val="-3"/>
          <w:sz w:val="18"/>
        </w:rPr>
        <w:t xml:space="preserve"> </w:t>
      </w:r>
      <w:r w:rsidRPr="00306089">
        <w:rPr>
          <w:rFonts w:ascii="Montserrat" w:hAnsi="Montserrat"/>
          <w:sz w:val="18"/>
        </w:rPr>
        <w:t>la</w:t>
      </w:r>
      <w:r w:rsidRPr="00306089">
        <w:rPr>
          <w:rFonts w:ascii="Montserrat" w:hAnsi="Montserrat"/>
          <w:spacing w:val="-1"/>
          <w:sz w:val="18"/>
        </w:rPr>
        <w:t xml:space="preserve"> </w:t>
      </w:r>
      <w:r w:rsidRPr="00306089">
        <w:rPr>
          <w:rFonts w:ascii="Montserrat" w:hAnsi="Montserrat"/>
          <w:sz w:val="18"/>
        </w:rPr>
        <w:t>armonía</w:t>
      </w:r>
      <w:r w:rsidRPr="00306089">
        <w:rPr>
          <w:rFonts w:ascii="Montserrat" w:hAnsi="Montserrat"/>
          <w:spacing w:val="-3"/>
          <w:sz w:val="18"/>
        </w:rPr>
        <w:t xml:space="preserve"> </w:t>
      </w:r>
      <w:r w:rsidRPr="00306089">
        <w:rPr>
          <w:rFonts w:ascii="Montserrat" w:hAnsi="Montserrat"/>
          <w:sz w:val="18"/>
        </w:rPr>
        <w:t>entre</w:t>
      </w:r>
      <w:r w:rsidRPr="00306089">
        <w:rPr>
          <w:rFonts w:ascii="Montserrat" w:hAnsi="Montserrat"/>
          <w:spacing w:val="-1"/>
          <w:sz w:val="18"/>
        </w:rPr>
        <w:t xml:space="preserve"> </w:t>
      </w:r>
      <w:r w:rsidRPr="00306089">
        <w:rPr>
          <w:rFonts w:ascii="Montserrat" w:hAnsi="Montserrat"/>
          <w:sz w:val="18"/>
        </w:rPr>
        <w:t>el</w:t>
      </w:r>
      <w:r w:rsidRPr="00306089">
        <w:rPr>
          <w:rFonts w:ascii="Montserrat" w:hAnsi="Montserrat"/>
          <w:spacing w:val="-1"/>
          <w:sz w:val="18"/>
        </w:rPr>
        <w:t xml:space="preserve"> </w:t>
      </w:r>
      <w:r w:rsidRPr="00306089">
        <w:rPr>
          <w:rFonts w:ascii="Montserrat" w:hAnsi="Montserrat"/>
          <w:sz w:val="18"/>
        </w:rPr>
        <w:t>bienestar de</w:t>
      </w:r>
      <w:r w:rsidRPr="00306089">
        <w:rPr>
          <w:rFonts w:ascii="Montserrat" w:hAnsi="Montserrat"/>
          <w:spacing w:val="-1"/>
          <w:sz w:val="18"/>
        </w:rPr>
        <w:t xml:space="preserve"> </w:t>
      </w:r>
      <w:r w:rsidRPr="00306089">
        <w:rPr>
          <w:rFonts w:ascii="Montserrat" w:hAnsi="Montserrat"/>
          <w:sz w:val="18"/>
        </w:rPr>
        <w:t>la</w:t>
      </w:r>
      <w:r w:rsidRPr="00306089">
        <w:rPr>
          <w:rFonts w:ascii="Montserrat" w:hAnsi="Montserrat"/>
          <w:spacing w:val="-1"/>
          <w:sz w:val="18"/>
        </w:rPr>
        <w:t xml:space="preserve"> </w:t>
      </w:r>
      <w:r w:rsidRPr="00306089">
        <w:rPr>
          <w:rFonts w:ascii="Montserrat" w:hAnsi="Montserrat"/>
          <w:sz w:val="18"/>
        </w:rPr>
        <w:t>población,</w:t>
      </w:r>
      <w:r w:rsidRPr="00306089">
        <w:rPr>
          <w:rFonts w:ascii="Montserrat" w:hAnsi="Montserrat"/>
          <w:spacing w:val="-2"/>
          <w:sz w:val="18"/>
        </w:rPr>
        <w:t xml:space="preserve"> </w:t>
      </w:r>
      <w:r w:rsidRPr="00306089">
        <w:rPr>
          <w:rFonts w:ascii="Montserrat" w:hAnsi="Montserrat"/>
          <w:sz w:val="18"/>
        </w:rPr>
        <w:t>el</w:t>
      </w:r>
      <w:r w:rsidRPr="00306089">
        <w:rPr>
          <w:rFonts w:ascii="Montserrat" w:hAnsi="Montserrat"/>
          <w:spacing w:val="-1"/>
          <w:sz w:val="18"/>
        </w:rPr>
        <w:t xml:space="preserve"> </w:t>
      </w:r>
      <w:r w:rsidRPr="00306089">
        <w:rPr>
          <w:rFonts w:ascii="Montserrat" w:hAnsi="Montserrat"/>
          <w:sz w:val="18"/>
        </w:rPr>
        <w:t>uso del territorio, la optimización de usos de suelo y de las actividades productivas; que tiene como objetivo principal</w:t>
      </w:r>
      <w:r w:rsidRPr="00306089">
        <w:rPr>
          <w:rFonts w:ascii="Montserrat" w:hAnsi="Montserrat"/>
          <w:spacing w:val="-6"/>
          <w:sz w:val="18"/>
        </w:rPr>
        <w:t xml:space="preserve"> </w:t>
      </w:r>
      <w:r w:rsidRPr="00306089">
        <w:rPr>
          <w:rFonts w:ascii="Montserrat" w:hAnsi="Montserrat"/>
          <w:sz w:val="18"/>
        </w:rPr>
        <w:t>el</w:t>
      </w:r>
      <w:r w:rsidRPr="00306089">
        <w:rPr>
          <w:rFonts w:ascii="Montserrat" w:hAnsi="Montserrat"/>
          <w:spacing w:val="-6"/>
          <w:sz w:val="18"/>
        </w:rPr>
        <w:t xml:space="preserve"> </w:t>
      </w:r>
      <w:r w:rsidRPr="00306089">
        <w:rPr>
          <w:rFonts w:ascii="Montserrat" w:hAnsi="Montserrat"/>
          <w:sz w:val="18"/>
        </w:rPr>
        <w:t>mejoramiento</w:t>
      </w:r>
      <w:r w:rsidRPr="00306089">
        <w:rPr>
          <w:rFonts w:ascii="Montserrat" w:hAnsi="Montserrat"/>
          <w:spacing w:val="-8"/>
          <w:sz w:val="18"/>
        </w:rPr>
        <w:t xml:space="preserve"> </w:t>
      </w:r>
      <w:r w:rsidRPr="00306089">
        <w:rPr>
          <w:rFonts w:ascii="Montserrat" w:hAnsi="Montserrat"/>
          <w:sz w:val="18"/>
        </w:rPr>
        <w:t>en</w:t>
      </w:r>
      <w:r w:rsidRPr="00306089">
        <w:rPr>
          <w:rFonts w:ascii="Montserrat" w:hAnsi="Montserrat"/>
          <w:spacing w:val="-8"/>
          <w:sz w:val="18"/>
        </w:rPr>
        <w:t xml:space="preserve"> </w:t>
      </w:r>
      <w:r w:rsidRPr="00306089">
        <w:rPr>
          <w:rFonts w:ascii="Montserrat" w:hAnsi="Montserrat"/>
          <w:sz w:val="18"/>
        </w:rPr>
        <w:t>la</w:t>
      </w:r>
      <w:r w:rsidRPr="00306089">
        <w:rPr>
          <w:rFonts w:ascii="Montserrat" w:hAnsi="Montserrat"/>
          <w:spacing w:val="-8"/>
          <w:sz w:val="18"/>
        </w:rPr>
        <w:t xml:space="preserve"> </w:t>
      </w:r>
      <w:r w:rsidRPr="00306089">
        <w:rPr>
          <w:rFonts w:ascii="Montserrat" w:hAnsi="Montserrat"/>
          <w:sz w:val="18"/>
        </w:rPr>
        <w:t>calidad</w:t>
      </w:r>
      <w:r w:rsidRPr="00306089">
        <w:rPr>
          <w:rFonts w:ascii="Montserrat" w:hAnsi="Montserrat"/>
          <w:spacing w:val="-8"/>
          <w:sz w:val="18"/>
        </w:rPr>
        <w:t xml:space="preserve"> </w:t>
      </w:r>
      <w:r w:rsidRPr="00306089">
        <w:rPr>
          <w:rFonts w:ascii="Montserrat" w:hAnsi="Montserrat"/>
          <w:sz w:val="18"/>
        </w:rPr>
        <w:t>de</w:t>
      </w:r>
      <w:r w:rsidRPr="00306089">
        <w:rPr>
          <w:rFonts w:ascii="Montserrat" w:hAnsi="Montserrat"/>
          <w:spacing w:val="-6"/>
          <w:sz w:val="18"/>
        </w:rPr>
        <w:t xml:space="preserve"> </w:t>
      </w:r>
      <w:r w:rsidRPr="00306089">
        <w:rPr>
          <w:rFonts w:ascii="Montserrat" w:hAnsi="Montserrat"/>
          <w:sz w:val="18"/>
        </w:rPr>
        <w:t>vida</w:t>
      </w:r>
      <w:r w:rsidRPr="00306089">
        <w:rPr>
          <w:rFonts w:ascii="Montserrat" w:hAnsi="Montserrat"/>
          <w:spacing w:val="-8"/>
          <w:sz w:val="18"/>
        </w:rPr>
        <w:t xml:space="preserve"> </w:t>
      </w:r>
      <w:r w:rsidRPr="00306089">
        <w:rPr>
          <w:rFonts w:ascii="Montserrat" w:hAnsi="Montserrat"/>
          <w:sz w:val="18"/>
        </w:rPr>
        <w:t>de</w:t>
      </w:r>
      <w:r w:rsidRPr="00306089">
        <w:rPr>
          <w:rFonts w:ascii="Montserrat" w:hAnsi="Montserrat"/>
          <w:spacing w:val="-6"/>
          <w:sz w:val="18"/>
        </w:rPr>
        <w:t xml:space="preserve"> </w:t>
      </w:r>
      <w:r w:rsidRPr="00306089">
        <w:rPr>
          <w:rFonts w:ascii="Montserrat" w:hAnsi="Montserrat"/>
          <w:sz w:val="18"/>
        </w:rPr>
        <w:t>la</w:t>
      </w:r>
      <w:r w:rsidRPr="00306089">
        <w:rPr>
          <w:rFonts w:ascii="Montserrat" w:hAnsi="Montserrat"/>
          <w:spacing w:val="-6"/>
          <w:sz w:val="18"/>
        </w:rPr>
        <w:t xml:space="preserve"> </w:t>
      </w:r>
      <w:r w:rsidRPr="00306089">
        <w:rPr>
          <w:rFonts w:ascii="Montserrat" w:hAnsi="Montserrat"/>
          <w:sz w:val="18"/>
        </w:rPr>
        <w:t>población,</w:t>
      </w:r>
      <w:r w:rsidRPr="00306089">
        <w:rPr>
          <w:rFonts w:ascii="Montserrat" w:hAnsi="Montserrat"/>
          <w:spacing w:val="-7"/>
          <w:sz w:val="18"/>
        </w:rPr>
        <w:t xml:space="preserve"> </w:t>
      </w:r>
      <w:r w:rsidRPr="00306089">
        <w:rPr>
          <w:rFonts w:ascii="Montserrat" w:hAnsi="Montserrat"/>
          <w:sz w:val="18"/>
        </w:rPr>
        <w:t>bajo</w:t>
      </w:r>
      <w:r w:rsidRPr="00306089">
        <w:rPr>
          <w:rFonts w:ascii="Montserrat" w:hAnsi="Montserrat"/>
          <w:spacing w:val="-8"/>
          <w:sz w:val="18"/>
        </w:rPr>
        <w:t xml:space="preserve"> </w:t>
      </w:r>
      <w:r w:rsidRPr="00306089">
        <w:rPr>
          <w:rFonts w:ascii="Montserrat" w:hAnsi="Montserrat"/>
          <w:sz w:val="18"/>
        </w:rPr>
        <w:t>un</w:t>
      </w:r>
      <w:r w:rsidRPr="00306089">
        <w:rPr>
          <w:rFonts w:ascii="Montserrat" w:hAnsi="Montserrat"/>
          <w:spacing w:val="-8"/>
          <w:sz w:val="18"/>
        </w:rPr>
        <w:t xml:space="preserve"> </w:t>
      </w:r>
      <w:r w:rsidRPr="00306089">
        <w:rPr>
          <w:rFonts w:ascii="Montserrat" w:hAnsi="Montserrat"/>
          <w:sz w:val="18"/>
        </w:rPr>
        <w:t>enfoque</w:t>
      </w:r>
      <w:r w:rsidRPr="00306089">
        <w:rPr>
          <w:rFonts w:ascii="Montserrat" w:hAnsi="Montserrat"/>
          <w:spacing w:val="-7"/>
          <w:sz w:val="18"/>
        </w:rPr>
        <w:t xml:space="preserve"> </w:t>
      </w:r>
      <w:r w:rsidRPr="00306089">
        <w:rPr>
          <w:rFonts w:ascii="Montserrat" w:hAnsi="Montserrat"/>
          <w:sz w:val="18"/>
        </w:rPr>
        <w:t>de</w:t>
      </w:r>
      <w:r w:rsidRPr="00306089">
        <w:rPr>
          <w:rFonts w:ascii="Montserrat" w:hAnsi="Montserrat"/>
          <w:spacing w:val="-4"/>
          <w:sz w:val="18"/>
        </w:rPr>
        <w:t xml:space="preserve"> </w:t>
      </w:r>
      <w:r w:rsidRPr="00306089">
        <w:rPr>
          <w:rFonts w:ascii="Montserrat" w:hAnsi="Montserrat"/>
          <w:sz w:val="18"/>
        </w:rPr>
        <w:t>sostenibilidad,</w:t>
      </w:r>
      <w:r w:rsidRPr="00306089">
        <w:rPr>
          <w:rFonts w:ascii="Montserrat" w:hAnsi="Montserrat"/>
          <w:spacing w:val="-7"/>
          <w:sz w:val="18"/>
        </w:rPr>
        <w:t xml:space="preserve"> </w:t>
      </w:r>
      <w:r w:rsidRPr="00306089">
        <w:rPr>
          <w:rFonts w:ascii="Montserrat" w:hAnsi="Montserrat"/>
          <w:sz w:val="18"/>
        </w:rPr>
        <w:t>tiene por finalidad orientar el marco de referencia espacial, mediante procesos de planificación y gestión territorial de manera integral y concertada, para la inversión pública y el desarrollo de las distintas actividades</w:t>
      </w:r>
      <w:r w:rsidRPr="00306089">
        <w:rPr>
          <w:rFonts w:ascii="Montserrat" w:hAnsi="Montserrat"/>
          <w:spacing w:val="-2"/>
          <w:sz w:val="18"/>
        </w:rPr>
        <w:t xml:space="preserve"> </w:t>
      </w:r>
      <w:r w:rsidRPr="00306089">
        <w:rPr>
          <w:rFonts w:ascii="Montserrat" w:hAnsi="Montserrat"/>
          <w:sz w:val="18"/>
        </w:rPr>
        <w:t>humanas</w:t>
      </w:r>
      <w:r w:rsidRPr="00306089">
        <w:rPr>
          <w:rFonts w:ascii="Montserrat" w:hAnsi="Montserrat"/>
          <w:spacing w:val="-2"/>
          <w:sz w:val="18"/>
        </w:rPr>
        <w:t xml:space="preserve"> </w:t>
      </w:r>
      <w:r w:rsidRPr="00306089">
        <w:rPr>
          <w:rFonts w:ascii="Montserrat" w:hAnsi="Montserrat"/>
          <w:sz w:val="18"/>
        </w:rPr>
        <w:t>en</w:t>
      </w:r>
      <w:r w:rsidRPr="00306089">
        <w:rPr>
          <w:rFonts w:ascii="Montserrat" w:hAnsi="Montserrat"/>
          <w:spacing w:val="-3"/>
          <w:sz w:val="18"/>
        </w:rPr>
        <w:t xml:space="preserve"> </w:t>
      </w:r>
      <w:r w:rsidRPr="00306089">
        <w:rPr>
          <w:rFonts w:ascii="Montserrat" w:hAnsi="Montserrat"/>
          <w:sz w:val="18"/>
        </w:rPr>
        <w:t>el</w:t>
      </w:r>
      <w:r w:rsidRPr="00306089">
        <w:rPr>
          <w:rFonts w:ascii="Montserrat" w:hAnsi="Montserrat"/>
          <w:spacing w:val="-7"/>
          <w:sz w:val="18"/>
        </w:rPr>
        <w:t xml:space="preserve"> </w:t>
      </w:r>
      <w:r w:rsidRPr="00306089">
        <w:rPr>
          <w:rFonts w:ascii="Montserrat" w:hAnsi="Montserrat"/>
          <w:sz w:val="18"/>
        </w:rPr>
        <w:t>territorio</w:t>
      </w:r>
      <w:r w:rsidRPr="00306089">
        <w:rPr>
          <w:rFonts w:ascii="Montserrat" w:hAnsi="Montserrat"/>
          <w:spacing w:val="-3"/>
          <w:sz w:val="18"/>
        </w:rPr>
        <w:t xml:space="preserve"> </w:t>
      </w:r>
      <w:r w:rsidRPr="00306089">
        <w:rPr>
          <w:rFonts w:ascii="Montserrat" w:hAnsi="Montserrat"/>
          <w:sz w:val="18"/>
        </w:rPr>
        <w:t>con</w:t>
      </w:r>
      <w:r w:rsidRPr="00306089">
        <w:rPr>
          <w:rFonts w:ascii="Montserrat" w:hAnsi="Montserrat"/>
          <w:spacing w:val="-4"/>
          <w:sz w:val="18"/>
        </w:rPr>
        <w:t xml:space="preserve"> </w:t>
      </w:r>
      <w:r w:rsidRPr="00306089">
        <w:rPr>
          <w:rFonts w:ascii="Montserrat" w:hAnsi="Montserrat"/>
          <w:sz w:val="18"/>
        </w:rPr>
        <w:t>énfasis</w:t>
      </w:r>
      <w:r w:rsidRPr="00306089">
        <w:rPr>
          <w:rFonts w:ascii="Montserrat" w:hAnsi="Montserrat"/>
          <w:spacing w:val="-2"/>
          <w:sz w:val="18"/>
        </w:rPr>
        <w:t xml:space="preserve"> </w:t>
      </w:r>
      <w:r w:rsidRPr="00306089">
        <w:rPr>
          <w:rFonts w:ascii="Montserrat" w:hAnsi="Montserrat"/>
          <w:sz w:val="18"/>
        </w:rPr>
        <w:t>en</w:t>
      </w:r>
      <w:r w:rsidRPr="00306089">
        <w:rPr>
          <w:rFonts w:ascii="Montserrat" w:hAnsi="Montserrat"/>
          <w:spacing w:val="-5"/>
          <w:sz w:val="18"/>
        </w:rPr>
        <w:t xml:space="preserve"> </w:t>
      </w:r>
      <w:r w:rsidRPr="00306089">
        <w:rPr>
          <w:rFonts w:ascii="Montserrat" w:hAnsi="Montserrat"/>
          <w:sz w:val="18"/>
        </w:rPr>
        <w:t>la</w:t>
      </w:r>
      <w:r w:rsidRPr="00306089">
        <w:rPr>
          <w:rFonts w:ascii="Montserrat" w:hAnsi="Montserrat"/>
          <w:spacing w:val="-4"/>
          <w:sz w:val="18"/>
        </w:rPr>
        <w:t xml:space="preserve"> </w:t>
      </w:r>
      <w:r w:rsidRPr="00306089">
        <w:rPr>
          <w:rFonts w:ascii="Montserrat" w:hAnsi="Montserrat"/>
          <w:sz w:val="18"/>
        </w:rPr>
        <w:t>conectividad</w:t>
      </w:r>
      <w:r w:rsidRPr="00306089">
        <w:rPr>
          <w:rFonts w:ascii="Montserrat" w:hAnsi="Montserrat"/>
          <w:spacing w:val="-4"/>
          <w:sz w:val="18"/>
        </w:rPr>
        <w:t xml:space="preserve"> </w:t>
      </w:r>
      <w:r w:rsidRPr="00306089">
        <w:rPr>
          <w:rFonts w:ascii="Montserrat" w:hAnsi="Montserrat"/>
          <w:sz w:val="18"/>
        </w:rPr>
        <w:t>y</w:t>
      </w:r>
      <w:r w:rsidRPr="00306089">
        <w:rPr>
          <w:rFonts w:ascii="Montserrat" w:hAnsi="Montserrat"/>
          <w:spacing w:val="-2"/>
          <w:sz w:val="18"/>
        </w:rPr>
        <w:t xml:space="preserve"> </w:t>
      </w:r>
      <w:r w:rsidRPr="00306089">
        <w:rPr>
          <w:rFonts w:ascii="Montserrat" w:hAnsi="Montserrat"/>
          <w:sz w:val="18"/>
        </w:rPr>
        <w:t>los</w:t>
      </w:r>
      <w:r w:rsidRPr="00306089">
        <w:rPr>
          <w:rFonts w:ascii="Montserrat" w:hAnsi="Montserrat"/>
          <w:spacing w:val="-2"/>
          <w:sz w:val="18"/>
        </w:rPr>
        <w:t xml:space="preserve"> </w:t>
      </w:r>
      <w:r w:rsidRPr="00306089">
        <w:rPr>
          <w:rFonts w:ascii="Montserrat" w:hAnsi="Montserrat"/>
          <w:sz w:val="18"/>
        </w:rPr>
        <w:t>servicios</w:t>
      </w:r>
      <w:r w:rsidRPr="00306089">
        <w:rPr>
          <w:rFonts w:ascii="Montserrat" w:hAnsi="Montserrat"/>
          <w:spacing w:val="-7"/>
          <w:sz w:val="18"/>
        </w:rPr>
        <w:t xml:space="preserve"> </w:t>
      </w:r>
      <w:r w:rsidRPr="00306089">
        <w:rPr>
          <w:rFonts w:ascii="Montserrat" w:hAnsi="Montserrat"/>
          <w:sz w:val="18"/>
        </w:rPr>
        <w:t>a</w:t>
      </w:r>
      <w:r w:rsidRPr="00306089">
        <w:rPr>
          <w:rFonts w:ascii="Montserrat" w:hAnsi="Montserrat"/>
          <w:spacing w:val="-3"/>
          <w:sz w:val="18"/>
        </w:rPr>
        <w:t xml:space="preserve"> </w:t>
      </w:r>
      <w:r w:rsidRPr="00306089">
        <w:rPr>
          <w:rFonts w:ascii="Montserrat" w:hAnsi="Montserrat"/>
          <w:sz w:val="18"/>
        </w:rPr>
        <w:t>ser</w:t>
      </w:r>
      <w:r w:rsidRPr="00306089">
        <w:rPr>
          <w:rFonts w:ascii="Montserrat" w:hAnsi="Montserrat"/>
          <w:spacing w:val="-2"/>
          <w:sz w:val="18"/>
        </w:rPr>
        <w:t xml:space="preserve"> </w:t>
      </w:r>
      <w:r w:rsidRPr="00306089">
        <w:rPr>
          <w:rFonts w:ascii="Montserrat" w:hAnsi="Montserrat"/>
          <w:sz w:val="18"/>
        </w:rPr>
        <w:t>brindados</w:t>
      </w:r>
      <w:r w:rsidRPr="00306089">
        <w:rPr>
          <w:rFonts w:ascii="Montserrat" w:hAnsi="Montserrat"/>
          <w:spacing w:val="-2"/>
          <w:sz w:val="18"/>
        </w:rPr>
        <w:t xml:space="preserve"> </w:t>
      </w:r>
      <w:r w:rsidRPr="00306089">
        <w:rPr>
          <w:rFonts w:ascii="Montserrat" w:hAnsi="Montserrat"/>
          <w:sz w:val="18"/>
        </w:rPr>
        <w:t>a</w:t>
      </w:r>
      <w:r w:rsidRPr="00306089">
        <w:rPr>
          <w:rFonts w:ascii="Montserrat" w:hAnsi="Montserrat"/>
          <w:spacing w:val="-4"/>
          <w:sz w:val="18"/>
        </w:rPr>
        <w:t xml:space="preserve"> </w:t>
      </w:r>
      <w:r w:rsidRPr="00306089">
        <w:rPr>
          <w:rFonts w:ascii="Montserrat" w:hAnsi="Montserrat"/>
          <w:sz w:val="18"/>
        </w:rPr>
        <w:t>los asentamientos humanos, con enfoque en zonas de protección de cuencas, Desarrollo Económico y Socio Cultural, teniendo como centro el Desarrollo y Bienestar de la persona humana.</w:t>
      </w:r>
    </w:p>
    <w:p w:rsidR="00306089" w:rsidRPr="00AD1DDF" w:rsidRDefault="002F4CD6" w:rsidP="00FB7463">
      <w:pPr>
        <w:pStyle w:val="Ttulo1"/>
        <w:ind w:hanging="2420"/>
        <w:jc w:val="both"/>
        <w:rPr>
          <w:rFonts w:ascii="Montserrat" w:hAnsi="Montserrat"/>
          <w:sz w:val="22"/>
        </w:rPr>
      </w:pPr>
      <w:bookmarkStart w:id="2" w:name="_Toc188367879"/>
      <w:r w:rsidRPr="00AD1DDF">
        <w:rPr>
          <w:rFonts w:ascii="Montserrat" w:hAnsi="Montserrat"/>
          <w:sz w:val="22"/>
        </w:rPr>
        <w:t>OBJETIVO GENERAL</w:t>
      </w:r>
      <w:bookmarkEnd w:id="2"/>
    </w:p>
    <w:p w:rsidR="0073076D" w:rsidRPr="00FB7463" w:rsidRDefault="0073076D" w:rsidP="00FB7463">
      <w:pPr>
        <w:pStyle w:val="Ttulo1"/>
        <w:ind w:hanging="2420"/>
        <w:jc w:val="both"/>
        <w:rPr>
          <w:rFonts w:ascii="Montserrat" w:hAnsi="Montserrat"/>
        </w:rPr>
      </w:pPr>
    </w:p>
    <w:p w:rsidR="00306089" w:rsidRPr="00306089" w:rsidRDefault="00306089" w:rsidP="00306089">
      <w:pPr>
        <w:jc w:val="both"/>
        <w:rPr>
          <w:rFonts w:ascii="Montserrat" w:hAnsi="Montserrat"/>
          <w:sz w:val="18"/>
        </w:rPr>
      </w:pPr>
      <w:r w:rsidRPr="00306089">
        <w:rPr>
          <w:rFonts w:ascii="Montserrat" w:hAnsi="Montserrat"/>
          <w:sz w:val="18"/>
        </w:rPr>
        <w:t>Gestionar el desarrollo urbanístico del municipio en forma ordenada, a través de la aplicación de la ley y las ordenanzas vigentes, promoviendo reglas claras que incentiven el clima de inversión.</w:t>
      </w:r>
    </w:p>
    <w:p w:rsidR="00306089" w:rsidRPr="00AD1DDF" w:rsidRDefault="002F4CD6" w:rsidP="00FB7463">
      <w:pPr>
        <w:pStyle w:val="Ttulo1"/>
        <w:ind w:hanging="2420"/>
        <w:jc w:val="both"/>
        <w:rPr>
          <w:rFonts w:ascii="Montserrat" w:hAnsi="Montserrat"/>
          <w:sz w:val="22"/>
        </w:rPr>
      </w:pPr>
      <w:bookmarkStart w:id="3" w:name="_Toc188367880"/>
      <w:r w:rsidRPr="00AD1DDF">
        <w:rPr>
          <w:rFonts w:ascii="Montserrat" w:hAnsi="Montserrat"/>
          <w:sz w:val="22"/>
        </w:rPr>
        <w:t>OBJETIVOS ESPECÍFICOS</w:t>
      </w:r>
      <w:bookmarkEnd w:id="3"/>
    </w:p>
    <w:p w:rsidR="0073076D" w:rsidRPr="00FB7463" w:rsidRDefault="0073076D" w:rsidP="00FB7463">
      <w:pPr>
        <w:pStyle w:val="Ttulo1"/>
        <w:ind w:hanging="2420"/>
        <w:jc w:val="both"/>
        <w:rPr>
          <w:rFonts w:ascii="Montserrat" w:hAnsi="Montserrat"/>
        </w:rPr>
      </w:pPr>
    </w:p>
    <w:p w:rsidR="00306089" w:rsidRPr="00306089" w:rsidRDefault="00306089" w:rsidP="00306089">
      <w:pPr>
        <w:pStyle w:val="Prrafodelista"/>
        <w:numPr>
          <w:ilvl w:val="0"/>
          <w:numId w:val="16"/>
        </w:numPr>
        <w:jc w:val="both"/>
        <w:rPr>
          <w:rFonts w:ascii="Montserrat" w:hAnsi="Montserrat"/>
          <w:sz w:val="18"/>
        </w:rPr>
      </w:pPr>
      <w:r w:rsidRPr="00306089">
        <w:rPr>
          <w:rFonts w:ascii="Montserrat" w:hAnsi="Montserrat"/>
          <w:sz w:val="18"/>
        </w:rPr>
        <w:t>Atender solicitudes de tramites d</w:t>
      </w:r>
      <w:r w:rsidR="0073076D">
        <w:rPr>
          <w:rFonts w:ascii="Montserrat" w:hAnsi="Montserrat"/>
          <w:sz w:val="18"/>
        </w:rPr>
        <w:t>e Permisos de Construcción por a</w:t>
      </w:r>
      <w:r w:rsidR="0073076D" w:rsidRPr="00306089">
        <w:rPr>
          <w:rFonts w:ascii="Montserrat" w:hAnsi="Montserrat"/>
          <w:sz w:val="18"/>
        </w:rPr>
        <w:t xml:space="preserve">mpliaciones, remodelaciones, tapiales perimetrales, vivienda nueva; revisión de compatibilidad con el plan </w:t>
      </w:r>
      <w:r w:rsidR="0073076D" w:rsidRPr="00306089">
        <w:rPr>
          <w:rFonts w:ascii="Montserrat" w:hAnsi="Montserrat"/>
          <w:sz w:val="18"/>
        </w:rPr>
        <w:lastRenderedPageBreak/>
        <w:t xml:space="preserve">parcial el ángel, permiso de rompimiento, permiso de terracería, permiso de instalación de poste y permiso de instalación de valla publicitaria. </w:t>
      </w:r>
    </w:p>
    <w:p w:rsidR="00306089" w:rsidRPr="00306089" w:rsidRDefault="00306089" w:rsidP="00306089">
      <w:pPr>
        <w:pStyle w:val="Prrafodelista"/>
        <w:numPr>
          <w:ilvl w:val="0"/>
          <w:numId w:val="16"/>
        </w:numPr>
        <w:jc w:val="both"/>
        <w:rPr>
          <w:rFonts w:ascii="Montserrat" w:hAnsi="Montserrat"/>
          <w:sz w:val="18"/>
        </w:rPr>
      </w:pPr>
      <w:r w:rsidRPr="00306089">
        <w:rPr>
          <w:rFonts w:ascii="Montserrat" w:hAnsi="Montserrat"/>
          <w:sz w:val="18"/>
        </w:rPr>
        <w:t>Monitorear el municipio para identificar obras civiles en ejecución que posean autorización o no.</w:t>
      </w:r>
    </w:p>
    <w:p w:rsidR="00306089" w:rsidRPr="00306089" w:rsidRDefault="00306089" w:rsidP="00306089">
      <w:pPr>
        <w:pStyle w:val="Prrafodelista"/>
        <w:numPr>
          <w:ilvl w:val="0"/>
          <w:numId w:val="16"/>
        </w:numPr>
        <w:jc w:val="both"/>
        <w:rPr>
          <w:rFonts w:ascii="Montserrat" w:hAnsi="Montserrat"/>
          <w:sz w:val="18"/>
        </w:rPr>
      </w:pPr>
      <w:r w:rsidRPr="00306089">
        <w:rPr>
          <w:rFonts w:ascii="Montserrat" w:hAnsi="Montserrat"/>
          <w:sz w:val="18"/>
        </w:rPr>
        <w:t>Mejorar las capacidades de los colaboradores de la Unidad para que puedan desarrollar con mayor eficiencia sus actividades.</w:t>
      </w:r>
    </w:p>
    <w:p w:rsidR="00A44CD1" w:rsidRPr="00AD1DDF" w:rsidRDefault="002F4CD6" w:rsidP="00A44CD1">
      <w:pPr>
        <w:pStyle w:val="Ttulo1"/>
        <w:ind w:left="0" w:firstLine="0"/>
        <w:rPr>
          <w:rFonts w:ascii="Montserrat" w:eastAsiaTheme="minorHAnsi" w:hAnsi="Montserrat" w:cstheme="minorBidi"/>
          <w:bCs w:val="0"/>
          <w:sz w:val="22"/>
          <w:szCs w:val="22"/>
        </w:rPr>
      </w:pPr>
      <w:bookmarkStart w:id="4" w:name="_Toc188367881"/>
      <w:r w:rsidRPr="00AD1DDF">
        <w:rPr>
          <w:rFonts w:ascii="Montserrat" w:eastAsiaTheme="minorHAnsi" w:hAnsi="Montserrat" w:cstheme="minorBidi"/>
          <w:bCs w:val="0"/>
          <w:sz w:val="22"/>
          <w:szCs w:val="22"/>
        </w:rPr>
        <w:t>CONCLUSIONES</w:t>
      </w:r>
      <w:bookmarkEnd w:id="4"/>
    </w:p>
    <w:p w:rsidR="00A44CD1" w:rsidRPr="00A44CD1" w:rsidRDefault="00A44CD1" w:rsidP="00A44CD1">
      <w:pPr>
        <w:pStyle w:val="Ttulo1"/>
        <w:ind w:left="0" w:firstLine="0"/>
        <w:rPr>
          <w:rFonts w:ascii="Montserrat" w:hAnsi="Montserrat"/>
          <w:sz w:val="18"/>
        </w:rPr>
      </w:pPr>
    </w:p>
    <w:p w:rsidR="00A44CD1" w:rsidRPr="00A44CD1" w:rsidRDefault="00A44CD1" w:rsidP="00A44CD1">
      <w:pPr>
        <w:jc w:val="both"/>
        <w:rPr>
          <w:rFonts w:ascii="Montserrat" w:hAnsi="Montserrat"/>
          <w:sz w:val="18"/>
        </w:rPr>
        <w:sectPr w:rsidR="00A44CD1" w:rsidRPr="00A44CD1" w:rsidSect="00306089">
          <w:pgSz w:w="12240" w:h="15840" w:code="1"/>
          <w:pgMar w:top="1701" w:right="1418" w:bottom="1701" w:left="1418" w:header="709" w:footer="709" w:gutter="0"/>
          <w:cols w:space="708"/>
          <w:docGrid w:linePitch="360"/>
        </w:sectPr>
      </w:pPr>
      <w:r w:rsidRPr="00A44CD1">
        <w:rPr>
          <w:rFonts w:ascii="Montserrat" w:hAnsi="Montserrat"/>
          <w:sz w:val="18"/>
        </w:rPr>
        <w:t>La Unidad de Desarrollo Urbano desempeña un papel fundamental en la planificación y gestión del territorio, contribuyendo al desarrollo ordenado del municipio. A través de la aplicación de leyes y ordenanzas, promueve un entorno propicio para la inversión, priorizando la sostenibilidad y el bienestar de la población. Sus objetivos específicos reflejan un enfoque integral que incluye la gestión de permisos de construcción, el monitoreo de obras y la mejora de capacidades del personal, con el propósito de garantizar la armonía entre el desarrollo económico, social y ambiental. En última instancia, esta unidad busca fortalecer la calidad de vida de los habitantes med</w:t>
      </w:r>
      <w:r>
        <w:rPr>
          <w:rFonts w:ascii="Montserrat" w:hAnsi="Montserrat"/>
          <w:sz w:val="18"/>
        </w:rPr>
        <w:t>ian</w:t>
      </w:r>
      <w:r w:rsidR="00AD1DDF">
        <w:rPr>
          <w:rFonts w:ascii="Montserrat" w:hAnsi="Montserrat"/>
          <w:sz w:val="18"/>
        </w:rPr>
        <w:t>te una adecuada planificación.</w:t>
      </w:r>
    </w:p>
    <w:p w:rsidR="007B34AD" w:rsidRPr="002F4CD6" w:rsidRDefault="007B34AD">
      <w:pPr>
        <w:rPr>
          <w:rFonts w:ascii="Montserrat" w:hAnsi="Montserrat" w:cs="Calibri"/>
          <w:b/>
          <w:sz w:val="18"/>
          <w:u w:val="single"/>
        </w:rPr>
      </w:pPr>
    </w:p>
    <w:p w:rsidR="004B1FAA" w:rsidRPr="00AA509F" w:rsidRDefault="00E629EF" w:rsidP="002F4CD6">
      <w:pPr>
        <w:pStyle w:val="Ttulo1"/>
        <w:ind w:hanging="2420"/>
        <w:rPr>
          <w:rFonts w:ascii="Montserrat" w:hAnsi="Montserrat"/>
          <w:sz w:val="22"/>
        </w:rPr>
      </w:pPr>
      <w:bookmarkStart w:id="5" w:name="_Toc188367882"/>
      <w:r w:rsidRPr="00AA509F">
        <w:rPr>
          <w:rFonts w:ascii="Montserrat" w:hAnsi="Montserrat"/>
          <w:sz w:val="22"/>
          <w:u w:val="single"/>
        </w:rPr>
        <w:t>METAS ALCANZADAS</w:t>
      </w:r>
      <w:bookmarkEnd w:id="5"/>
      <w:r w:rsidR="004B1FAA" w:rsidRPr="00AA509F">
        <w:rPr>
          <w:rFonts w:ascii="Montserrat" w:hAnsi="Montserrat"/>
          <w:sz w:val="22"/>
        </w:rPr>
        <w:t xml:space="preserve">                                                                                    </w:t>
      </w:r>
    </w:p>
    <w:p w:rsidR="00FE5997" w:rsidRPr="0080611E" w:rsidRDefault="00FE5997" w:rsidP="001435E3">
      <w:pPr>
        <w:spacing w:after="0" w:line="240" w:lineRule="auto"/>
        <w:rPr>
          <w:rFonts w:ascii="Montserrat" w:hAnsi="Montserrat" w:cs="Calibri"/>
          <w:sz w:val="18"/>
          <w:u w:val="single"/>
        </w:rPr>
      </w:pPr>
    </w:p>
    <w:tbl>
      <w:tblPr>
        <w:tblStyle w:val="Tablaconcuadrcula"/>
        <w:tblW w:w="127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5"/>
        <w:gridCol w:w="2676"/>
        <w:gridCol w:w="1134"/>
        <w:gridCol w:w="3685"/>
        <w:gridCol w:w="3260"/>
        <w:gridCol w:w="1417"/>
      </w:tblGrid>
      <w:tr w:rsidR="008E106F" w:rsidRPr="0080611E" w:rsidTr="0031037B">
        <w:tc>
          <w:tcPr>
            <w:tcW w:w="585" w:type="dxa"/>
            <w:vAlign w:val="center"/>
          </w:tcPr>
          <w:p w:rsidR="008E106F" w:rsidRPr="0080611E" w:rsidRDefault="008E106F" w:rsidP="00526225">
            <w:pPr>
              <w:jc w:val="center"/>
              <w:rPr>
                <w:rFonts w:ascii="Montserrat" w:hAnsi="Montserrat" w:cs="Calibri"/>
                <w:sz w:val="16"/>
                <w:szCs w:val="20"/>
              </w:rPr>
            </w:pPr>
            <w:r w:rsidRPr="0080611E">
              <w:rPr>
                <w:rFonts w:ascii="Montserrat" w:hAnsi="Montserrat" w:cs="Calibri"/>
                <w:sz w:val="16"/>
                <w:szCs w:val="20"/>
              </w:rPr>
              <w:t>No.</w:t>
            </w:r>
          </w:p>
        </w:tc>
        <w:tc>
          <w:tcPr>
            <w:tcW w:w="2676" w:type="dxa"/>
            <w:vAlign w:val="center"/>
          </w:tcPr>
          <w:p w:rsidR="008E106F" w:rsidRPr="0080611E" w:rsidRDefault="008E106F" w:rsidP="00526225">
            <w:pPr>
              <w:pStyle w:val="Prrafodelista"/>
              <w:tabs>
                <w:tab w:val="left" w:pos="567"/>
              </w:tabs>
              <w:ind w:left="0"/>
              <w:jc w:val="center"/>
              <w:rPr>
                <w:rFonts w:ascii="Montserrat" w:hAnsi="Montserrat" w:cs="Calibri"/>
                <w:sz w:val="16"/>
                <w:szCs w:val="20"/>
              </w:rPr>
            </w:pPr>
            <w:r w:rsidRPr="0080611E">
              <w:rPr>
                <w:rFonts w:ascii="Montserrat" w:hAnsi="Montserrat" w:cs="Calibri"/>
                <w:sz w:val="16"/>
                <w:szCs w:val="20"/>
              </w:rPr>
              <w:t>Metas Propuestas</w:t>
            </w:r>
          </w:p>
        </w:tc>
        <w:tc>
          <w:tcPr>
            <w:tcW w:w="1134" w:type="dxa"/>
            <w:vAlign w:val="center"/>
          </w:tcPr>
          <w:p w:rsidR="008E106F" w:rsidRPr="0080611E" w:rsidRDefault="008E106F" w:rsidP="00526225">
            <w:pPr>
              <w:jc w:val="center"/>
              <w:rPr>
                <w:rFonts w:ascii="Montserrat" w:hAnsi="Montserrat" w:cs="Calibri"/>
                <w:sz w:val="16"/>
                <w:szCs w:val="20"/>
              </w:rPr>
            </w:pPr>
            <w:r w:rsidRPr="0080611E">
              <w:rPr>
                <w:rFonts w:ascii="Montserrat" w:hAnsi="Montserrat" w:cs="Calibri"/>
                <w:sz w:val="16"/>
                <w:szCs w:val="20"/>
              </w:rPr>
              <w:t>Metas alcanzadas (comprobables)</w:t>
            </w:r>
          </w:p>
        </w:tc>
        <w:tc>
          <w:tcPr>
            <w:tcW w:w="3685" w:type="dxa"/>
            <w:vAlign w:val="center"/>
          </w:tcPr>
          <w:p w:rsidR="008E106F" w:rsidRPr="0080611E" w:rsidRDefault="008E106F" w:rsidP="00526225">
            <w:pPr>
              <w:jc w:val="center"/>
              <w:rPr>
                <w:rFonts w:ascii="Montserrat" w:hAnsi="Montserrat" w:cs="Calibri"/>
                <w:sz w:val="16"/>
                <w:szCs w:val="20"/>
              </w:rPr>
            </w:pPr>
            <w:r w:rsidRPr="0080611E">
              <w:rPr>
                <w:rFonts w:ascii="Montserrat" w:hAnsi="Montserrat" w:cs="Calibri"/>
                <w:sz w:val="16"/>
                <w:szCs w:val="20"/>
              </w:rPr>
              <w:t>Actividades ejecutadas para el logro de metas</w:t>
            </w:r>
          </w:p>
        </w:tc>
        <w:tc>
          <w:tcPr>
            <w:tcW w:w="3260" w:type="dxa"/>
            <w:vAlign w:val="center"/>
          </w:tcPr>
          <w:p w:rsidR="008E106F" w:rsidRPr="0080611E" w:rsidRDefault="008E106F" w:rsidP="001435E3">
            <w:pPr>
              <w:ind w:right="-108"/>
              <w:jc w:val="center"/>
              <w:rPr>
                <w:rFonts w:ascii="Montserrat" w:hAnsi="Montserrat" w:cs="Calibri"/>
                <w:sz w:val="16"/>
                <w:szCs w:val="20"/>
              </w:rPr>
            </w:pPr>
            <w:r w:rsidRPr="0080611E">
              <w:rPr>
                <w:rFonts w:ascii="Montserrat" w:hAnsi="Montserrat" w:cs="Calibri"/>
                <w:sz w:val="16"/>
                <w:szCs w:val="20"/>
              </w:rPr>
              <w:t>Metas no alcanzadas (justificadas)</w:t>
            </w:r>
          </w:p>
        </w:tc>
        <w:tc>
          <w:tcPr>
            <w:tcW w:w="1417" w:type="dxa"/>
          </w:tcPr>
          <w:p w:rsidR="008E106F" w:rsidRPr="0080611E" w:rsidRDefault="008E106F" w:rsidP="001435E3">
            <w:pPr>
              <w:ind w:right="-108"/>
              <w:jc w:val="center"/>
              <w:rPr>
                <w:rFonts w:ascii="Montserrat" w:hAnsi="Montserrat" w:cs="Calibri"/>
                <w:sz w:val="16"/>
                <w:szCs w:val="20"/>
              </w:rPr>
            </w:pPr>
            <w:r w:rsidRPr="0080611E">
              <w:rPr>
                <w:rFonts w:ascii="Montserrat" w:hAnsi="Montserrat" w:cs="Calibri"/>
                <w:sz w:val="16"/>
                <w:szCs w:val="20"/>
              </w:rPr>
              <w:t>Unidad de Medida</w:t>
            </w:r>
          </w:p>
        </w:tc>
      </w:tr>
      <w:tr w:rsidR="008E106F" w:rsidRPr="0080611E" w:rsidTr="0031037B">
        <w:tc>
          <w:tcPr>
            <w:tcW w:w="585" w:type="dxa"/>
          </w:tcPr>
          <w:p w:rsidR="008E106F" w:rsidRPr="0080611E" w:rsidRDefault="008E106F" w:rsidP="00FE5997">
            <w:pPr>
              <w:jc w:val="center"/>
              <w:rPr>
                <w:rFonts w:ascii="Montserrat" w:hAnsi="Montserrat" w:cs="Calibri"/>
                <w:sz w:val="16"/>
                <w:szCs w:val="20"/>
              </w:rPr>
            </w:pPr>
            <w:r w:rsidRPr="0080611E">
              <w:rPr>
                <w:rFonts w:ascii="Montserrat" w:hAnsi="Montserrat" w:cs="Calibri"/>
                <w:sz w:val="16"/>
                <w:szCs w:val="20"/>
              </w:rPr>
              <w:t>1</w:t>
            </w:r>
          </w:p>
        </w:tc>
        <w:tc>
          <w:tcPr>
            <w:tcW w:w="2676" w:type="dxa"/>
          </w:tcPr>
          <w:p w:rsidR="008E106F" w:rsidRPr="0080611E" w:rsidRDefault="008E106F" w:rsidP="0022401A">
            <w:pPr>
              <w:tabs>
                <w:tab w:val="left" w:pos="1701"/>
              </w:tabs>
              <w:jc w:val="both"/>
              <w:rPr>
                <w:rFonts w:ascii="Montserrat" w:hAnsi="Montserrat" w:cs="Calibri"/>
                <w:sz w:val="16"/>
                <w:szCs w:val="20"/>
              </w:rPr>
            </w:pPr>
            <w:r w:rsidRPr="0080611E">
              <w:rPr>
                <w:rFonts w:ascii="Montserrat" w:hAnsi="Montserrat" w:cs="Calibri"/>
                <w:sz w:val="16"/>
                <w:szCs w:val="20"/>
              </w:rPr>
              <w:t>Atender solicitudes de los contribuyentes por permisos y licencias que emite la Unidad.</w:t>
            </w:r>
          </w:p>
        </w:tc>
        <w:tc>
          <w:tcPr>
            <w:tcW w:w="1134" w:type="dxa"/>
          </w:tcPr>
          <w:p w:rsidR="008E106F" w:rsidRPr="0080611E" w:rsidRDefault="008E106F" w:rsidP="0022401A">
            <w:pPr>
              <w:jc w:val="center"/>
              <w:rPr>
                <w:rFonts w:ascii="Montserrat" w:hAnsi="Montserrat" w:cs="Calibri"/>
                <w:sz w:val="16"/>
                <w:szCs w:val="20"/>
              </w:rPr>
            </w:pPr>
            <w:r w:rsidRPr="0080611E">
              <w:rPr>
                <w:rFonts w:ascii="Montserrat" w:hAnsi="Montserrat" w:cs="Calibri"/>
                <w:sz w:val="16"/>
                <w:szCs w:val="20"/>
              </w:rPr>
              <w:t>Si</w:t>
            </w:r>
          </w:p>
        </w:tc>
        <w:tc>
          <w:tcPr>
            <w:tcW w:w="3685" w:type="dxa"/>
          </w:tcPr>
          <w:p w:rsidR="008E106F" w:rsidRPr="0080611E" w:rsidRDefault="005D1D8F" w:rsidP="0022401A">
            <w:pPr>
              <w:pStyle w:val="Prrafodelista"/>
              <w:numPr>
                <w:ilvl w:val="0"/>
                <w:numId w:val="8"/>
              </w:numPr>
              <w:tabs>
                <w:tab w:val="left" w:pos="300"/>
              </w:tabs>
              <w:ind w:left="0" w:firstLine="0"/>
              <w:jc w:val="both"/>
              <w:rPr>
                <w:rFonts w:ascii="Montserrat" w:hAnsi="Montserrat" w:cs="Calibri"/>
                <w:sz w:val="16"/>
                <w:szCs w:val="20"/>
              </w:rPr>
            </w:pPr>
            <w:r w:rsidRPr="0080611E">
              <w:rPr>
                <w:rFonts w:ascii="Montserrat" w:hAnsi="Montserrat" w:cs="Calibri"/>
                <w:sz w:val="16"/>
                <w:szCs w:val="20"/>
              </w:rPr>
              <w:t xml:space="preserve">Se recibieron </w:t>
            </w:r>
            <w:r w:rsidR="00DC2BCE" w:rsidRPr="0080611E">
              <w:rPr>
                <w:rFonts w:ascii="Montserrat" w:hAnsi="Montserrat" w:cs="Calibri"/>
                <w:sz w:val="16"/>
                <w:szCs w:val="20"/>
              </w:rPr>
              <w:t>1102</w:t>
            </w:r>
            <w:r w:rsidR="008E106F" w:rsidRPr="0080611E">
              <w:rPr>
                <w:rFonts w:ascii="Montserrat" w:hAnsi="Montserrat" w:cs="Calibri"/>
                <w:sz w:val="16"/>
                <w:szCs w:val="20"/>
              </w:rPr>
              <w:t xml:space="preserve"> solicitudes de por permisos y licencias.</w:t>
            </w:r>
          </w:p>
          <w:p w:rsidR="00560B7F" w:rsidRPr="0080611E" w:rsidRDefault="00DC2BCE" w:rsidP="0022401A">
            <w:pPr>
              <w:pStyle w:val="Prrafodelista"/>
              <w:numPr>
                <w:ilvl w:val="0"/>
                <w:numId w:val="8"/>
              </w:numPr>
              <w:tabs>
                <w:tab w:val="left" w:pos="300"/>
              </w:tabs>
              <w:ind w:left="0" w:firstLine="0"/>
              <w:jc w:val="both"/>
              <w:rPr>
                <w:rFonts w:ascii="Montserrat" w:hAnsi="Montserrat" w:cs="Calibri"/>
                <w:sz w:val="16"/>
                <w:szCs w:val="20"/>
              </w:rPr>
            </w:pPr>
            <w:r w:rsidRPr="0080611E">
              <w:rPr>
                <w:rFonts w:ascii="Montserrat" w:hAnsi="Montserrat" w:cs="Calibri"/>
                <w:sz w:val="16"/>
                <w:szCs w:val="20"/>
              </w:rPr>
              <w:t>Se entregaron 660</w:t>
            </w:r>
            <w:r w:rsidR="001119CC" w:rsidRPr="0080611E">
              <w:rPr>
                <w:rFonts w:ascii="Montserrat" w:hAnsi="Montserrat" w:cs="Calibri"/>
                <w:sz w:val="16"/>
                <w:szCs w:val="20"/>
              </w:rPr>
              <w:t xml:space="preserve"> permisos y </w:t>
            </w:r>
            <w:r w:rsidRPr="0080611E">
              <w:rPr>
                <w:rFonts w:ascii="Montserrat" w:hAnsi="Montserrat" w:cs="Calibri"/>
                <w:sz w:val="16"/>
                <w:szCs w:val="20"/>
              </w:rPr>
              <w:t>55</w:t>
            </w:r>
            <w:r w:rsidR="00586306" w:rsidRPr="0080611E">
              <w:rPr>
                <w:rFonts w:ascii="Montserrat" w:hAnsi="Montserrat" w:cs="Calibri"/>
                <w:sz w:val="16"/>
                <w:szCs w:val="20"/>
              </w:rPr>
              <w:t xml:space="preserve"> </w:t>
            </w:r>
            <w:r w:rsidR="001119CC" w:rsidRPr="0080611E">
              <w:rPr>
                <w:rFonts w:ascii="Montserrat" w:hAnsi="Montserrat" w:cs="Calibri"/>
                <w:sz w:val="16"/>
                <w:szCs w:val="20"/>
              </w:rPr>
              <w:t>licencias.</w:t>
            </w:r>
          </w:p>
          <w:p w:rsidR="008E106F" w:rsidRPr="0080611E" w:rsidRDefault="008E106F" w:rsidP="0022401A">
            <w:pPr>
              <w:pStyle w:val="Prrafodelista"/>
              <w:numPr>
                <w:ilvl w:val="0"/>
                <w:numId w:val="8"/>
              </w:numPr>
              <w:tabs>
                <w:tab w:val="left" w:pos="300"/>
              </w:tabs>
              <w:ind w:left="0" w:firstLine="0"/>
              <w:jc w:val="both"/>
              <w:rPr>
                <w:rFonts w:ascii="Montserrat" w:hAnsi="Montserrat" w:cs="Calibri"/>
                <w:sz w:val="16"/>
                <w:szCs w:val="20"/>
              </w:rPr>
            </w:pPr>
            <w:r w:rsidRPr="0080611E">
              <w:rPr>
                <w:rFonts w:ascii="Montserrat" w:hAnsi="Montserrat" w:cs="Calibri"/>
                <w:sz w:val="16"/>
                <w:szCs w:val="20"/>
              </w:rPr>
              <w:t>Se realizaron inspecciones de campo por cada una de las solicitudes, dependiendo</w:t>
            </w:r>
            <w:r w:rsidR="00586306" w:rsidRPr="0080611E">
              <w:rPr>
                <w:rFonts w:ascii="Montserrat" w:hAnsi="Montserrat" w:cs="Calibri"/>
                <w:sz w:val="16"/>
                <w:szCs w:val="20"/>
              </w:rPr>
              <w:t xml:space="preserve"> del tipo de solicitud se genera informe de inspección</w:t>
            </w:r>
            <w:r w:rsidRPr="0080611E">
              <w:rPr>
                <w:rFonts w:ascii="Montserrat" w:hAnsi="Montserrat" w:cs="Calibri"/>
                <w:sz w:val="16"/>
                <w:szCs w:val="20"/>
              </w:rPr>
              <w:t xml:space="preserve">. </w:t>
            </w:r>
          </w:p>
          <w:p w:rsidR="008E106F" w:rsidRPr="0080611E" w:rsidRDefault="008E106F" w:rsidP="0022401A">
            <w:pPr>
              <w:pStyle w:val="Prrafodelista"/>
              <w:numPr>
                <w:ilvl w:val="0"/>
                <w:numId w:val="8"/>
              </w:numPr>
              <w:tabs>
                <w:tab w:val="left" w:pos="300"/>
              </w:tabs>
              <w:ind w:left="17" w:hanging="17"/>
              <w:jc w:val="both"/>
              <w:rPr>
                <w:rFonts w:ascii="Montserrat" w:hAnsi="Montserrat" w:cs="Calibri"/>
                <w:sz w:val="16"/>
                <w:szCs w:val="20"/>
              </w:rPr>
            </w:pPr>
            <w:r w:rsidRPr="0080611E">
              <w:rPr>
                <w:rFonts w:ascii="Montserrat" w:hAnsi="Montserrat" w:cs="Calibri"/>
                <w:sz w:val="16"/>
                <w:szCs w:val="20"/>
              </w:rPr>
              <w:t xml:space="preserve">Monitorear </w:t>
            </w:r>
            <w:r w:rsidR="00586306" w:rsidRPr="0080611E">
              <w:rPr>
                <w:rFonts w:ascii="Montserrat" w:hAnsi="Montserrat" w:cs="Calibri"/>
                <w:sz w:val="16"/>
                <w:szCs w:val="20"/>
              </w:rPr>
              <w:t xml:space="preserve">en </w:t>
            </w:r>
            <w:r w:rsidRPr="0080611E">
              <w:rPr>
                <w:rFonts w:ascii="Montserrat" w:hAnsi="Montserrat" w:cs="Calibri"/>
                <w:sz w:val="16"/>
                <w:szCs w:val="20"/>
              </w:rPr>
              <w:t>el sitio de los permisos autorizados, para constatar su estricto cumplimiento.</w:t>
            </w:r>
          </w:p>
          <w:p w:rsidR="00FE0A0C" w:rsidRPr="0080611E" w:rsidRDefault="00FE0A0C" w:rsidP="0022401A">
            <w:pPr>
              <w:pStyle w:val="Prrafodelista"/>
              <w:numPr>
                <w:ilvl w:val="0"/>
                <w:numId w:val="8"/>
              </w:numPr>
              <w:tabs>
                <w:tab w:val="left" w:pos="300"/>
              </w:tabs>
              <w:ind w:left="17" w:hanging="17"/>
              <w:jc w:val="both"/>
              <w:rPr>
                <w:rFonts w:ascii="Montserrat" w:hAnsi="Montserrat" w:cs="Calibri"/>
                <w:sz w:val="16"/>
                <w:szCs w:val="20"/>
              </w:rPr>
            </w:pPr>
            <w:r w:rsidRPr="0080611E">
              <w:rPr>
                <w:rFonts w:ascii="Montserrat" w:hAnsi="Montserrat" w:cs="Calibri"/>
                <w:sz w:val="16"/>
                <w:szCs w:val="20"/>
              </w:rPr>
              <w:t>Se realizan Recepciones de Obra, dependiendo del tipo de solicitud.</w:t>
            </w:r>
          </w:p>
        </w:tc>
        <w:tc>
          <w:tcPr>
            <w:tcW w:w="3260" w:type="dxa"/>
          </w:tcPr>
          <w:p w:rsidR="008E106F" w:rsidRPr="0080611E" w:rsidRDefault="008E106F" w:rsidP="00E430C5">
            <w:pPr>
              <w:pStyle w:val="Prrafodelista"/>
              <w:tabs>
                <w:tab w:val="left" w:pos="1134"/>
              </w:tabs>
              <w:ind w:left="34"/>
              <w:jc w:val="center"/>
              <w:rPr>
                <w:rFonts w:ascii="Montserrat" w:hAnsi="Montserrat" w:cs="Calibri"/>
                <w:color w:val="000000" w:themeColor="text1"/>
                <w:sz w:val="16"/>
                <w:szCs w:val="20"/>
              </w:rPr>
            </w:pPr>
            <w:r w:rsidRPr="0080611E">
              <w:rPr>
                <w:rFonts w:ascii="Montserrat" w:hAnsi="Montserrat" w:cs="Calibri"/>
                <w:color w:val="000000" w:themeColor="text1"/>
                <w:sz w:val="16"/>
                <w:szCs w:val="20"/>
              </w:rPr>
              <w:t>No</w:t>
            </w:r>
          </w:p>
        </w:tc>
        <w:tc>
          <w:tcPr>
            <w:tcW w:w="1417" w:type="dxa"/>
          </w:tcPr>
          <w:p w:rsidR="008E106F" w:rsidRPr="0080611E" w:rsidRDefault="007B65F7" w:rsidP="00E430C5">
            <w:pPr>
              <w:pStyle w:val="Prrafodelista"/>
              <w:tabs>
                <w:tab w:val="left" w:pos="1134"/>
              </w:tabs>
              <w:ind w:left="34"/>
              <w:jc w:val="center"/>
              <w:rPr>
                <w:rFonts w:ascii="Montserrat" w:hAnsi="Montserrat" w:cs="Calibri"/>
                <w:color w:val="000000" w:themeColor="text1"/>
                <w:sz w:val="16"/>
                <w:szCs w:val="20"/>
              </w:rPr>
            </w:pPr>
            <w:r w:rsidRPr="0080611E">
              <w:rPr>
                <w:rFonts w:ascii="Montserrat" w:hAnsi="Montserrat" w:cs="Calibri"/>
                <w:color w:val="000000" w:themeColor="text1"/>
                <w:sz w:val="16"/>
                <w:szCs w:val="20"/>
              </w:rPr>
              <w:t>100</w:t>
            </w:r>
            <w:r w:rsidR="008E106F" w:rsidRPr="0080611E">
              <w:rPr>
                <w:rFonts w:ascii="Montserrat" w:hAnsi="Montserrat" w:cs="Calibri"/>
                <w:color w:val="000000" w:themeColor="text1"/>
                <w:sz w:val="16"/>
                <w:szCs w:val="20"/>
              </w:rPr>
              <w:t>%</w:t>
            </w:r>
          </w:p>
        </w:tc>
      </w:tr>
      <w:tr w:rsidR="008E106F" w:rsidRPr="0080611E" w:rsidTr="0031037B">
        <w:tc>
          <w:tcPr>
            <w:tcW w:w="585" w:type="dxa"/>
          </w:tcPr>
          <w:p w:rsidR="008E106F" w:rsidRPr="0080611E" w:rsidRDefault="008E106F" w:rsidP="0022401A">
            <w:pPr>
              <w:jc w:val="center"/>
              <w:rPr>
                <w:rFonts w:ascii="Montserrat" w:hAnsi="Montserrat" w:cs="Calibri"/>
                <w:sz w:val="16"/>
                <w:szCs w:val="20"/>
              </w:rPr>
            </w:pPr>
            <w:r w:rsidRPr="0080611E">
              <w:rPr>
                <w:rFonts w:ascii="Montserrat" w:hAnsi="Montserrat" w:cs="Calibri"/>
                <w:sz w:val="16"/>
                <w:szCs w:val="20"/>
              </w:rPr>
              <w:t>2</w:t>
            </w:r>
          </w:p>
        </w:tc>
        <w:tc>
          <w:tcPr>
            <w:tcW w:w="2676" w:type="dxa"/>
          </w:tcPr>
          <w:p w:rsidR="008E106F" w:rsidRPr="0080611E" w:rsidRDefault="008E106F" w:rsidP="0022401A">
            <w:pPr>
              <w:tabs>
                <w:tab w:val="left" w:pos="1701"/>
              </w:tabs>
              <w:jc w:val="both"/>
              <w:rPr>
                <w:rFonts w:ascii="Montserrat" w:hAnsi="Montserrat" w:cs="Calibri"/>
                <w:sz w:val="16"/>
                <w:szCs w:val="20"/>
              </w:rPr>
            </w:pPr>
            <w:r w:rsidRPr="0080611E">
              <w:rPr>
                <w:rFonts w:ascii="Montserrat" w:hAnsi="Montserrat" w:cs="Calibri"/>
                <w:sz w:val="16"/>
                <w:szCs w:val="20"/>
              </w:rPr>
              <w:t>Gestionar capacitaciones para los colaboradores en el manejo de AutoCAD 2022, Paquete Office y construcción de obras civiles.</w:t>
            </w:r>
          </w:p>
        </w:tc>
        <w:tc>
          <w:tcPr>
            <w:tcW w:w="1134" w:type="dxa"/>
          </w:tcPr>
          <w:p w:rsidR="008E106F" w:rsidRPr="0080611E" w:rsidRDefault="008E106F" w:rsidP="0022401A">
            <w:pPr>
              <w:jc w:val="center"/>
              <w:rPr>
                <w:rFonts w:ascii="Montserrat" w:hAnsi="Montserrat" w:cs="Calibri"/>
                <w:sz w:val="16"/>
                <w:szCs w:val="20"/>
              </w:rPr>
            </w:pPr>
            <w:r w:rsidRPr="0080611E">
              <w:rPr>
                <w:rFonts w:ascii="Montserrat" w:hAnsi="Montserrat" w:cs="Calibri"/>
                <w:sz w:val="16"/>
                <w:szCs w:val="20"/>
              </w:rPr>
              <w:t>Si</w:t>
            </w:r>
          </w:p>
        </w:tc>
        <w:tc>
          <w:tcPr>
            <w:tcW w:w="3685" w:type="dxa"/>
          </w:tcPr>
          <w:p w:rsidR="008E106F" w:rsidRPr="0080611E" w:rsidRDefault="00EB207E" w:rsidP="00EB207E">
            <w:pPr>
              <w:pStyle w:val="Prrafodelista"/>
              <w:numPr>
                <w:ilvl w:val="0"/>
                <w:numId w:val="8"/>
              </w:numPr>
              <w:tabs>
                <w:tab w:val="left" w:pos="300"/>
              </w:tabs>
              <w:ind w:left="317" w:hanging="284"/>
              <w:jc w:val="both"/>
              <w:rPr>
                <w:rFonts w:ascii="Montserrat" w:hAnsi="Montserrat" w:cs="Calibri"/>
                <w:sz w:val="16"/>
                <w:szCs w:val="20"/>
              </w:rPr>
            </w:pPr>
            <w:r w:rsidRPr="0080611E">
              <w:rPr>
                <w:rFonts w:ascii="Montserrat" w:hAnsi="Montserrat" w:cs="Calibri"/>
                <w:sz w:val="16"/>
                <w:szCs w:val="20"/>
              </w:rPr>
              <w:t>Capacita</w:t>
            </w:r>
            <w:r w:rsidR="008B5C3B" w:rsidRPr="0080611E">
              <w:rPr>
                <w:rFonts w:ascii="Montserrat" w:hAnsi="Montserrat" w:cs="Calibri"/>
                <w:sz w:val="16"/>
                <w:szCs w:val="20"/>
              </w:rPr>
              <w:t>ciones individuales para el manejo de AUTOCAD, Sistema CNR y Google Earth.</w:t>
            </w:r>
          </w:p>
          <w:p w:rsidR="0038181F" w:rsidRPr="0080611E" w:rsidRDefault="0038181F" w:rsidP="008B5C3B">
            <w:pPr>
              <w:pStyle w:val="Prrafodelista"/>
              <w:tabs>
                <w:tab w:val="left" w:pos="300"/>
              </w:tabs>
              <w:ind w:left="17"/>
              <w:jc w:val="both"/>
              <w:rPr>
                <w:rFonts w:ascii="Montserrat" w:hAnsi="Montserrat" w:cs="Calibri"/>
                <w:sz w:val="16"/>
                <w:szCs w:val="20"/>
              </w:rPr>
            </w:pPr>
          </w:p>
        </w:tc>
        <w:tc>
          <w:tcPr>
            <w:tcW w:w="3260" w:type="dxa"/>
          </w:tcPr>
          <w:p w:rsidR="008E106F" w:rsidRPr="0080611E" w:rsidRDefault="008E106F" w:rsidP="00E430C5">
            <w:pPr>
              <w:jc w:val="center"/>
              <w:rPr>
                <w:rFonts w:ascii="Montserrat" w:hAnsi="Montserrat" w:cs="Calibri"/>
                <w:color w:val="000000" w:themeColor="text1"/>
                <w:sz w:val="16"/>
                <w:szCs w:val="20"/>
              </w:rPr>
            </w:pPr>
            <w:r w:rsidRPr="0080611E">
              <w:rPr>
                <w:rFonts w:ascii="Montserrat" w:hAnsi="Montserrat" w:cs="Calibri"/>
                <w:color w:val="000000" w:themeColor="text1"/>
                <w:sz w:val="16"/>
                <w:szCs w:val="20"/>
              </w:rPr>
              <w:t>No</w:t>
            </w:r>
          </w:p>
        </w:tc>
        <w:tc>
          <w:tcPr>
            <w:tcW w:w="1417" w:type="dxa"/>
          </w:tcPr>
          <w:p w:rsidR="008E106F" w:rsidRPr="0080611E" w:rsidRDefault="007B65F7" w:rsidP="00E430C5">
            <w:pPr>
              <w:jc w:val="center"/>
              <w:rPr>
                <w:rFonts w:ascii="Montserrat" w:hAnsi="Montserrat" w:cs="Calibri"/>
                <w:color w:val="000000" w:themeColor="text1"/>
                <w:sz w:val="16"/>
                <w:szCs w:val="20"/>
              </w:rPr>
            </w:pPr>
            <w:r w:rsidRPr="0080611E">
              <w:rPr>
                <w:rFonts w:ascii="Montserrat" w:hAnsi="Montserrat" w:cs="Calibri"/>
                <w:color w:val="000000" w:themeColor="text1"/>
                <w:sz w:val="16"/>
                <w:szCs w:val="20"/>
              </w:rPr>
              <w:t>100</w:t>
            </w:r>
            <w:r w:rsidR="008E106F" w:rsidRPr="0080611E">
              <w:rPr>
                <w:rFonts w:ascii="Montserrat" w:hAnsi="Montserrat" w:cs="Calibri"/>
                <w:color w:val="000000" w:themeColor="text1"/>
                <w:sz w:val="16"/>
                <w:szCs w:val="20"/>
              </w:rPr>
              <w:t>%</w:t>
            </w:r>
          </w:p>
        </w:tc>
      </w:tr>
      <w:tr w:rsidR="008E106F" w:rsidRPr="0080611E" w:rsidTr="0031037B">
        <w:tc>
          <w:tcPr>
            <w:tcW w:w="585" w:type="dxa"/>
          </w:tcPr>
          <w:p w:rsidR="008E106F" w:rsidRPr="0080611E" w:rsidRDefault="008E106F" w:rsidP="0022401A">
            <w:pPr>
              <w:jc w:val="center"/>
              <w:rPr>
                <w:rFonts w:ascii="Montserrat" w:hAnsi="Montserrat" w:cs="Calibri"/>
                <w:sz w:val="16"/>
                <w:szCs w:val="20"/>
              </w:rPr>
            </w:pPr>
            <w:r w:rsidRPr="0080611E">
              <w:rPr>
                <w:rFonts w:ascii="Montserrat" w:hAnsi="Montserrat" w:cs="Calibri"/>
                <w:sz w:val="16"/>
                <w:szCs w:val="20"/>
              </w:rPr>
              <w:t>3</w:t>
            </w:r>
          </w:p>
        </w:tc>
        <w:tc>
          <w:tcPr>
            <w:tcW w:w="2676" w:type="dxa"/>
          </w:tcPr>
          <w:p w:rsidR="008E106F" w:rsidRPr="0080611E" w:rsidRDefault="008E106F" w:rsidP="00FD329C">
            <w:pPr>
              <w:tabs>
                <w:tab w:val="left" w:pos="1701"/>
              </w:tabs>
              <w:jc w:val="both"/>
              <w:rPr>
                <w:rFonts w:ascii="Montserrat" w:hAnsi="Montserrat" w:cs="Calibri"/>
                <w:sz w:val="16"/>
                <w:szCs w:val="20"/>
              </w:rPr>
            </w:pPr>
            <w:r w:rsidRPr="0080611E">
              <w:rPr>
                <w:rFonts w:ascii="Montserrat" w:hAnsi="Montserrat" w:cs="Calibri"/>
                <w:sz w:val="16"/>
                <w:szCs w:val="20"/>
              </w:rPr>
              <w:t>Impartir capacitaciones para los colaboradores de esta Unidad sobre topografía y normas técnicas de construcción de obras civiles.</w:t>
            </w:r>
          </w:p>
        </w:tc>
        <w:tc>
          <w:tcPr>
            <w:tcW w:w="1134" w:type="dxa"/>
          </w:tcPr>
          <w:p w:rsidR="008E106F" w:rsidRPr="0080611E" w:rsidRDefault="008E106F" w:rsidP="0022401A">
            <w:pPr>
              <w:jc w:val="center"/>
              <w:rPr>
                <w:rFonts w:ascii="Montserrat" w:hAnsi="Montserrat" w:cs="Calibri"/>
                <w:sz w:val="16"/>
                <w:szCs w:val="20"/>
              </w:rPr>
            </w:pPr>
            <w:r w:rsidRPr="0080611E">
              <w:rPr>
                <w:rFonts w:ascii="Montserrat" w:hAnsi="Montserrat" w:cs="Calibri"/>
                <w:sz w:val="16"/>
                <w:szCs w:val="20"/>
              </w:rPr>
              <w:t>Si</w:t>
            </w:r>
          </w:p>
        </w:tc>
        <w:tc>
          <w:tcPr>
            <w:tcW w:w="3685" w:type="dxa"/>
          </w:tcPr>
          <w:p w:rsidR="008E106F" w:rsidRPr="0080611E" w:rsidRDefault="00651B24" w:rsidP="00497717">
            <w:pPr>
              <w:pStyle w:val="Prrafodelista"/>
              <w:numPr>
                <w:ilvl w:val="0"/>
                <w:numId w:val="8"/>
              </w:numPr>
              <w:tabs>
                <w:tab w:val="left" w:pos="300"/>
              </w:tabs>
              <w:ind w:left="17" w:hanging="17"/>
              <w:jc w:val="both"/>
              <w:rPr>
                <w:rFonts w:ascii="Montserrat" w:hAnsi="Montserrat" w:cs="Calibri"/>
                <w:sz w:val="16"/>
                <w:szCs w:val="20"/>
              </w:rPr>
            </w:pPr>
            <w:r w:rsidRPr="0080611E">
              <w:rPr>
                <w:rFonts w:ascii="Montserrat" w:hAnsi="Montserrat" w:cs="Calibri"/>
                <w:sz w:val="16"/>
                <w:szCs w:val="20"/>
              </w:rPr>
              <w:t>Capacitación sobre Ley Especial para Regularización de Lotificaciones y Parcelaciones de Usos Habitacional</w:t>
            </w:r>
            <w:r w:rsidR="008E106F" w:rsidRPr="0080611E">
              <w:rPr>
                <w:rFonts w:ascii="Montserrat" w:hAnsi="Montserrat" w:cs="Calibri"/>
                <w:sz w:val="16"/>
                <w:szCs w:val="20"/>
              </w:rPr>
              <w:t xml:space="preserve">. </w:t>
            </w:r>
          </w:p>
          <w:p w:rsidR="00E51552" w:rsidRPr="0080611E" w:rsidRDefault="008E106F" w:rsidP="00CB27EB">
            <w:pPr>
              <w:pStyle w:val="Prrafodelista"/>
              <w:numPr>
                <w:ilvl w:val="0"/>
                <w:numId w:val="8"/>
              </w:numPr>
              <w:tabs>
                <w:tab w:val="left" w:pos="300"/>
              </w:tabs>
              <w:ind w:left="17" w:hanging="17"/>
              <w:jc w:val="both"/>
              <w:rPr>
                <w:rFonts w:ascii="Montserrat" w:hAnsi="Montserrat" w:cs="Calibri"/>
                <w:sz w:val="16"/>
                <w:szCs w:val="20"/>
              </w:rPr>
            </w:pPr>
            <w:r w:rsidRPr="0080611E">
              <w:rPr>
                <w:rFonts w:ascii="Montserrat" w:hAnsi="Montserrat" w:cs="Calibri"/>
                <w:sz w:val="16"/>
                <w:szCs w:val="20"/>
              </w:rPr>
              <w:t xml:space="preserve">Capacitación sobre </w:t>
            </w:r>
            <w:r w:rsidR="00CB27EB" w:rsidRPr="0080611E">
              <w:rPr>
                <w:rFonts w:ascii="Montserrat" w:hAnsi="Montserrat" w:cs="Calibri"/>
                <w:sz w:val="16"/>
                <w:szCs w:val="20"/>
              </w:rPr>
              <w:t xml:space="preserve">Reformas al Reglamento a la Ley de Desarrollo y </w:t>
            </w:r>
            <w:r w:rsidR="00CB27EB" w:rsidRPr="0080611E">
              <w:rPr>
                <w:rFonts w:ascii="Montserrat" w:hAnsi="Montserrat" w:cs="Calibri"/>
                <w:sz w:val="16"/>
                <w:szCs w:val="20"/>
              </w:rPr>
              <w:lastRenderedPageBreak/>
              <w:t>Ordenamiento Territorial del Área Metropolitana de San Salvador y Municipios Aledaños.</w:t>
            </w:r>
          </w:p>
          <w:p w:rsidR="0031037B" w:rsidRPr="0080611E" w:rsidRDefault="00651B24" w:rsidP="00CB27EB">
            <w:pPr>
              <w:pStyle w:val="Prrafodelista"/>
              <w:numPr>
                <w:ilvl w:val="0"/>
                <w:numId w:val="8"/>
              </w:numPr>
              <w:tabs>
                <w:tab w:val="left" w:pos="300"/>
              </w:tabs>
              <w:ind w:left="17" w:hanging="17"/>
              <w:jc w:val="both"/>
              <w:rPr>
                <w:rFonts w:ascii="Montserrat" w:hAnsi="Montserrat" w:cs="Calibri"/>
                <w:sz w:val="16"/>
                <w:szCs w:val="20"/>
              </w:rPr>
            </w:pPr>
            <w:r w:rsidRPr="0080611E">
              <w:rPr>
                <w:rFonts w:ascii="Montserrat" w:hAnsi="Montserrat" w:cs="Calibri"/>
                <w:sz w:val="16"/>
                <w:szCs w:val="20"/>
              </w:rPr>
              <w:t>Derechos de Vía en Carreteras Primarias dentro del Municipio.</w:t>
            </w:r>
          </w:p>
          <w:p w:rsidR="003B4ADD" w:rsidRPr="0080611E" w:rsidRDefault="003B4ADD" w:rsidP="00CB27EB">
            <w:pPr>
              <w:pStyle w:val="Prrafodelista"/>
              <w:numPr>
                <w:ilvl w:val="0"/>
                <w:numId w:val="8"/>
              </w:numPr>
              <w:tabs>
                <w:tab w:val="left" w:pos="300"/>
              </w:tabs>
              <w:ind w:left="17" w:hanging="17"/>
              <w:jc w:val="both"/>
              <w:rPr>
                <w:rFonts w:ascii="Montserrat" w:hAnsi="Montserrat" w:cs="Calibri"/>
                <w:sz w:val="16"/>
                <w:szCs w:val="20"/>
              </w:rPr>
            </w:pPr>
            <w:r w:rsidRPr="0080611E">
              <w:rPr>
                <w:rFonts w:ascii="Montserrat" w:hAnsi="Montserrat" w:cs="Calibri"/>
                <w:sz w:val="16"/>
                <w:szCs w:val="20"/>
              </w:rPr>
              <w:t>Proceso Administrativo Sancionatorio para construcciones sin permiso.</w:t>
            </w:r>
          </w:p>
        </w:tc>
        <w:tc>
          <w:tcPr>
            <w:tcW w:w="3260" w:type="dxa"/>
          </w:tcPr>
          <w:p w:rsidR="008E106F" w:rsidRPr="0080611E" w:rsidRDefault="008E106F" w:rsidP="00E430C5">
            <w:pPr>
              <w:jc w:val="center"/>
              <w:rPr>
                <w:rFonts w:ascii="Montserrat" w:hAnsi="Montserrat" w:cs="Calibri"/>
                <w:color w:val="000000" w:themeColor="text1"/>
                <w:sz w:val="16"/>
                <w:szCs w:val="20"/>
              </w:rPr>
            </w:pPr>
            <w:r w:rsidRPr="0080611E">
              <w:rPr>
                <w:rFonts w:ascii="Montserrat" w:hAnsi="Montserrat" w:cs="Calibri"/>
                <w:color w:val="000000" w:themeColor="text1"/>
                <w:sz w:val="16"/>
                <w:szCs w:val="20"/>
              </w:rPr>
              <w:lastRenderedPageBreak/>
              <w:t>No</w:t>
            </w:r>
          </w:p>
          <w:p w:rsidR="008E106F" w:rsidRPr="0080611E" w:rsidRDefault="008E106F" w:rsidP="00E430C5">
            <w:pPr>
              <w:jc w:val="center"/>
              <w:rPr>
                <w:rFonts w:ascii="Montserrat" w:hAnsi="Montserrat" w:cs="Calibri"/>
                <w:color w:val="000000" w:themeColor="text1"/>
                <w:sz w:val="16"/>
                <w:szCs w:val="20"/>
              </w:rPr>
            </w:pPr>
          </w:p>
          <w:p w:rsidR="008E106F" w:rsidRPr="0080611E" w:rsidRDefault="008E106F" w:rsidP="00E430C5">
            <w:pPr>
              <w:jc w:val="center"/>
              <w:rPr>
                <w:rFonts w:ascii="Montserrat" w:hAnsi="Montserrat" w:cs="Calibri"/>
                <w:color w:val="000000" w:themeColor="text1"/>
                <w:sz w:val="16"/>
                <w:szCs w:val="20"/>
              </w:rPr>
            </w:pPr>
          </w:p>
          <w:p w:rsidR="008E106F" w:rsidRPr="0080611E" w:rsidRDefault="008E106F" w:rsidP="00E430C5">
            <w:pPr>
              <w:jc w:val="center"/>
              <w:rPr>
                <w:rFonts w:ascii="Montserrat" w:hAnsi="Montserrat" w:cs="Calibri"/>
                <w:color w:val="000000" w:themeColor="text1"/>
                <w:sz w:val="16"/>
                <w:szCs w:val="20"/>
              </w:rPr>
            </w:pPr>
          </w:p>
          <w:p w:rsidR="008E106F" w:rsidRPr="0080611E" w:rsidRDefault="008E106F" w:rsidP="00E430C5">
            <w:pPr>
              <w:jc w:val="center"/>
              <w:rPr>
                <w:rFonts w:ascii="Montserrat" w:hAnsi="Montserrat" w:cs="Calibri"/>
                <w:color w:val="000000" w:themeColor="text1"/>
                <w:sz w:val="16"/>
                <w:szCs w:val="20"/>
              </w:rPr>
            </w:pPr>
          </w:p>
          <w:p w:rsidR="008E106F" w:rsidRPr="0080611E" w:rsidRDefault="008E106F" w:rsidP="00CB27EB">
            <w:pPr>
              <w:rPr>
                <w:rFonts w:ascii="Montserrat" w:hAnsi="Montserrat" w:cs="Calibri"/>
                <w:color w:val="000000" w:themeColor="text1"/>
                <w:sz w:val="16"/>
                <w:szCs w:val="20"/>
              </w:rPr>
            </w:pPr>
          </w:p>
          <w:p w:rsidR="008E106F" w:rsidRPr="0080611E" w:rsidRDefault="008E106F" w:rsidP="00E430C5">
            <w:pPr>
              <w:jc w:val="center"/>
              <w:rPr>
                <w:rFonts w:ascii="Montserrat" w:hAnsi="Montserrat" w:cs="Calibri"/>
                <w:color w:val="000000" w:themeColor="text1"/>
                <w:sz w:val="16"/>
                <w:szCs w:val="20"/>
              </w:rPr>
            </w:pPr>
          </w:p>
          <w:p w:rsidR="00380739" w:rsidRPr="0080611E" w:rsidRDefault="00380739" w:rsidP="00E430C5">
            <w:pPr>
              <w:jc w:val="center"/>
              <w:rPr>
                <w:rFonts w:ascii="Montserrat" w:hAnsi="Montserrat" w:cs="Calibri"/>
                <w:color w:val="000000" w:themeColor="text1"/>
                <w:sz w:val="16"/>
                <w:szCs w:val="20"/>
              </w:rPr>
            </w:pPr>
          </w:p>
          <w:p w:rsidR="00380739" w:rsidRPr="0080611E" w:rsidRDefault="00380739" w:rsidP="00E430C5">
            <w:pPr>
              <w:jc w:val="center"/>
              <w:rPr>
                <w:rFonts w:ascii="Montserrat" w:hAnsi="Montserrat" w:cs="Calibri"/>
                <w:color w:val="000000" w:themeColor="text1"/>
                <w:sz w:val="16"/>
                <w:szCs w:val="20"/>
              </w:rPr>
            </w:pPr>
          </w:p>
          <w:p w:rsidR="00380739" w:rsidRPr="0080611E" w:rsidRDefault="00380739" w:rsidP="00E430C5">
            <w:pPr>
              <w:jc w:val="center"/>
              <w:rPr>
                <w:rFonts w:ascii="Montserrat" w:hAnsi="Montserrat" w:cs="Calibri"/>
                <w:color w:val="000000" w:themeColor="text1"/>
                <w:sz w:val="16"/>
                <w:szCs w:val="20"/>
              </w:rPr>
            </w:pPr>
          </w:p>
          <w:p w:rsidR="00380739" w:rsidRPr="0080611E" w:rsidRDefault="00380739" w:rsidP="00E430C5">
            <w:pPr>
              <w:jc w:val="center"/>
              <w:rPr>
                <w:rFonts w:ascii="Montserrat" w:hAnsi="Montserrat" w:cs="Calibri"/>
                <w:color w:val="000000" w:themeColor="text1"/>
                <w:sz w:val="16"/>
                <w:szCs w:val="20"/>
              </w:rPr>
            </w:pPr>
          </w:p>
          <w:p w:rsidR="00380739" w:rsidRPr="0080611E" w:rsidRDefault="00380739" w:rsidP="00E430C5">
            <w:pPr>
              <w:jc w:val="center"/>
              <w:rPr>
                <w:rFonts w:ascii="Montserrat" w:hAnsi="Montserrat" w:cs="Calibri"/>
                <w:color w:val="000000" w:themeColor="text1"/>
                <w:sz w:val="16"/>
                <w:szCs w:val="20"/>
              </w:rPr>
            </w:pPr>
          </w:p>
          <w:p w:rsidR="00380739" w:rsidRPr="0080611E" w:rsidRDefault="00380739" w:rsidP="00E430C5">
            <w:pPr>
              <w:jc w:val="center"/>
              <w:rPr>
                <w:rFonts w:ascii="Montserrat" w:hAnsi="Montserrat" w:cs="Calibri"/>
                <w:color w:val="000000" w:themeColor="text1"/>
                <w:sz w:val="16"/>
                <w:szCs w:val="20"/>
              </w:rPr>
            </w:pPr>
          </w:p>
          <w:p w:rsidR="00380739" w:rsidRPr="0080611E" w:rsidRDefault="00380739" w:rsidP="00E430C5">
            <w:pPr>
              <w:jc w:val="center"/>
              <w:rPr>
                <w:rFonts w:ascii="Montserrat" w:hAnsi="Montserrat" w:cs="Calibri"/>
                <w:color w:val="000000" w:themeColor="text1"/>
                <w:sz w:val="16"/>
                <w:szCs w:val="20"/>
              </w:rPr>
            </w:pPr>
          </w:p>
        </w:tc>
        <w:tc>
          <w:tcPr>
            <w:tcW w:w="1417" w:type="dxa"/>
          </w:tcPr>
          <w:p w:rsidR="008E106F" w:rsidRPr="0080611E" w:rsidRDefault="007B65F7" w:rsidP="00E430C5">
            <w:pPr>
              <w:jc w:val="center"/>
              <w:rPr>
                <w:rFonts w:ascii="Montserrat" w:hAnsi="Montserrat" w:cs="Calibri"/>
                <w:color w:val="000000" w:themeColor="text1"/>
                <w:sz w:val="16"/>
                <w:szCs w:val="20"/>
              </w:rPr>
            </w:pPr>
            <w:r w:rsidRPr="0080611E">
              <w:rPr>
                <w:rFonts w:ascii="Montserrat" w:hAnsi="Montserrat" w:cs="Calibri"/>
                <w:color w:val="000000" w:themeColor="text1"/>
                <w:sz w:val="16"/>
                <w:szCs w:val="20"/>
              </w:rPr>
              <w:lastRenderedPageBreak/>
              <w:t>100</w:t>
            </w:r>
            <w:r w:rsidR="008E106F" w:rsidRPr="0080611E">
              <w:rPr>
                <w:rFonts w:ascii="Montserrat" w:hAnsi="Montserrat" w:cs="Calibri"/>
                <w:color w:val="000000" w:themeColor="text1"/>
                <w:sz w:val="16"/>
                <w:szCs w:val="20"/>
              </w:rPr>
              <w:t>%</w:t>
            </w:r>
          </w:p>
        </w:tc>
      </w:tr>
      <w:tr w:rsidR="008E106F" w:rsidRPr="0080611E" w:rsidTr="0031037B">
        <w:tc>
          <w:tcPr>
            <w:tcW w:w="585" w:type="dxa"/>
          </w:tcPr>
          <w:p w:rsidR="008E106F" w:rsidRPr="0080611E" w:rsidRDefault="008E106F" w:rsidP="0022401A">
            <w:pPr>
              <w:jc w:val="center"/>
              <w:rPr>
                <w:rFonts w:ascii="Montserrat" w:hAnsi="Montserrat" w:cs="Calibri"/>
                <w:sz w:val="16"/>
                <w:szCs w:val="20"/>
              </w:rPr>
            </w:pPr>
            <w:r w:rsidRPr="0080611E">
              <w:rPr>
                <w:rFonts w:ascii="Montserrat" w:hAnsi="Montserrat" w:cs="Calibri"/>
                <w:sz w:val="16"/>
                <w:szCs w:val="20"/>
              </w:rPr>
              <w:t>4</w:t>
            </w:r>
          </w:p>
        </w:tc>
        <w:tc>
          <w:tcPr>
            <w:tcW w:w="2676" w:type="dxa"/>
          </w:tcPr>
          <w:p w:rsidR="008E106F" w:rsidRPr="0080611E" w:rsidRDefault="008E106F" w:rsidP="0022401A">
            <w:pPr>
              <w:tabs>
                <w:tab w:val="left" w:pos="1701"/>
              </w:tabs>
              <w:jc w:val="both"/>
              <w:rPr>
                <w:rFonts w:ascii="Montserrat" w:hAnsi="Montserrat" w:cs="Calibri"/>
                <w:sz w:val="16"/>
                <w:szCs w:val="20"/>
              </w:rPr>
            </w:pPr>
            <w:r w:rsidRPr="0080611E">
              <w:rPr>
                <w:rFonts w:ascii="Montserrat" w:hAnsi="Montserrat" w:cs="Calibri"/>
                <w:sz w:val="16"/>
                <w:szCs w:val="20"/>
              </w:rPr>
              <w:t>Elaborar Plan de Monitoreo Municipal para identificar aquellos proyectos que se estén ejecutando al margen de la administración municipal y asimismo constatar el cumplimiento de aquellos permisos autorizados por la unidad.</w:t>
            </w:r>
          </w:p>
        </w:tc>
        <w:tc>
          <w:tcPr>
            <w:tcW w:w="1134" w:type="dxa"/>
          </w:tcPr>
          <w:p w:rsidR="008E106F" w:rsidRPr="0080611E" w:rsidRDefault="008E106F" w:rsidP="0022401A">
            <w:pPr>
              <w:jc w:val="center"/>
              <w:rPr>
                <w:rFonts w:ascii="Montserrat" w:hAnsi="Montserrat" w:cs="Calibri"/>
                <w:sz w:val="16"/>
                <w:szCs w:val="20"/>
              </w:rPr>
            </w:pPr>
            <w:r w:rsidRPr="0080611E">
              <w:rPr>
                <w:rFonts w:ascii="Montserrat" w:hAnsi="Montserrat" w:cs="Calibri"/>
                <w:sz w:val="16"/>
                <w:szCs w:val="20"/>
              </w:rPr>
              <w:t>Si</w:t>
            </w:r>
          </w:p>
        </w:tc>
        <w:tc>
          <w:tcPr>
            <w:tcW w:w="3685" w:type="dxa"/>
          </w:tcPr>
          <w:p w:rsidR="008E106F" w:rsidRPr="0080611E" w:rsidRDefault="008E106F" w:rsidP="00666316">
            <w:pPr>
              <w:pStyle w:val="Prrafodelista"/>
              <w:numPr>
                <w:ilvl w:val="0"/>
                <w:numId w:val="8"/>
              </w:numPr>
              <w:tabs>
                <w:tab w:val="left" w:pos="1134"/>
              </w:tabs>
              <w:ind w:left="364" w:hanging="364"/>
              <w:jc w:val="both"/>
              <w:rPr>
                <w:rFonts w:ascii="Montserrat" w:hAnsi="Montserrat" w:cs="Calibri"/>
                <w:sz w:val="16"/>
                <w:szCs w:val="20"/>
              </w:rPr>
            </w:pPr>
            <w:r w:rsidRPr="0080611E">
              <w:rPr>
                <w:rFonts w:ascii="Montserrat" w:hAnsi="Montserrat" w:cs="Calibri"/>
                <w:sz w:val="16"/>
                <w:szCs w:val="20"/>
              </w:rPr>
              <w:t>Se ha dividido el</w:t>
            </w:r>
            <w:r w:rsidR="00CB27EB" w:rsidRPr="0080611E">
              <w:rPr>
                <w:rFonts w:ascii="Montserrat" w:hAnsi="Montserrat" w:cs="Calibri"/>
                <w:sz w:val="16"/>
                <w:szCs w:val="20"/>
              </w:rPr>
              <w:t xml:space="preserve"> cas</w:t>
            </w:r>
            <w:r w:rsidR="00651B24" w:rsidRPr="0080611E">
              <w:rPr>
                <w:rFonts w:ascii="Montserrat" w:hAnsi="Montserrat" w:cs="Calibri"/>
                <w:sz w:val="16"/>
                <w:szCs w:val="20"/>
              </w:rPr>
              <w:t>co urbano del municipio en cuatro</w:t>
            </w:r>
            <w:r w:rsidR="00CB27EB" w:rsidRPr="0080611E">
              <w:rPr>
                <w:rFonts w:ascii="Montserrat" w:hAnsi="Montserrat" w:cs="Calibri"/>
                <w:sz w:val="16"/>
                <w:szCs w:val="20"/>
              </w:rPr>
              <w:t xml:space="preserve"> rutas de monitoreo, las cuales se atienden semanalmente.</w:t>
            </w:r>
          </w:p>
          <w:p w:rsidR="008E106F" w:rsidRPr="0080611E" w:rsidRDefault="008E106F" w:rsidP="00666316">
            <w:pPr>
              <w:pStyle w:val="Prrafodelista"/>
              <w:numPr>
                <w:ilvl w:val="0"/>
                <w:numId w:val="8"/>
              </w:numPr>
              <w:tabs>
                <w:tab w:val="left" w:pos="1134"/>
              </w:tabs>
              <w:ind w:left="364" w:hanging="364"/>
              <w:jc w:val="both"/>
              <w:rPr>
                <w:rFonts w:ascii="Montserrat" w:hAnsi="Montserrat" w:cs="Calibri"/>
                <w:sz w:val="16"/>
                <w:szCs w:val="20"/>
              </w:rPr>
            </w:pPr>
            <w:r w:rsidRPr="0080611E">
              <w:rPr>
                <w:rFonts w:ascii="Montserrat" w:hAnsi="Montserrat" w:cs="Calibri"/>
                <w:sz w:val="16"/>
                <w:szCs w:val="20"/>
              </w:rPr>
              <w:t xml:space="preserve">Se elaboraron citatorios y suspensiones de obra </w:t>
            </w:r>
            <w:r w:rsidR="00B2448D" w:rsidRPr="0080611E">
              <w:rPr>
                <w:rFonts w:ascii="Montserrat" w:hAnsi="Montserrat" w:cs="Calibri"/>
                <w:sz w:val="16"/>
                <w:szCs w:val="20"/>
              </w:rPr>
              <w:t>a los contribuyentes que están ejecutado obras de construcción si</w:t>
            </w:r>
            <w:r w:rsidR="0031037B" w:rsidRPr="0080611E">
              <w:rPr>
                <w:rFonts w:ascii="Montserrat" w:hAnsi="Montserrat" w:cs="Calibri"/>
                <w:sz w:val="16"/>
                <w:szCs w:val="20"/>
              </w:rPr>
              <w:t>n los permisos correspondientes.</w:t>
            </w:r>
          </w:p>
          <w:p w:rsidR="00651B24" w:rsidRPr="0080611E" w:rsidRDefault="00651B24" w:rsidP="00666316">
            <w:pPr>
              <w:pStyle w:val="Prrafodelista"/>
              <w:numPr>
                <w:ilvl w:val="0"/>
                <w:numId w:val="8"/>
              </w:numPr>
              <w:tabs>
                <w:tab w:val="left" w:pos="1134"/>
              </w:tabs>
              <w:ind w:left="364" w:hanging="364"/>
              <w:jc w:val="both"/>
              <w:rPr>
                <w:rFonts w:ascii="Montserrat" w:hAnsi="Montserrat" w:cs="Calibri"/>
                <w:sz w:val="16"/>
                <w:szCs w:val="20"/>
              </w:rPr>
            </w:pPr>
            <w:r w:rsidRPr="0080611E">
              <w:rPr>
                <w:rFonts w:ascii="Montserrat" w:hAnsi="Montserrat" w:cs="Calibri"/>
                <w:sz w:val="16"/>
                <w:szCs w:val="20"/>
              </w:rPr>
              <w:t>Se realizan recepciones de obra para confirmar que se han respetado lo estipulado en permisos de construcción.</w:t>
            </w:r>
          </w:p>
        </w:tc>
        <w:tc>
          <w:tcPr>
            <w:tcW w:w="3260" w:type="dxa"/>
          </w:tcPr>
          <w:p w:rsidR="008E106F" w:rsidRPr="0080611E" w:rsidRDefault="008E106F" w:rsidP="004E717F">
            <w:pPr>
              <w:pStyle w:val="Prrafodelista"/>
              <w:numPr>
                <w:ilvl w:val="0"/>
                <w:numId w:val="8"/>
              </w:numPr>
              <w:tabs>
                <w:tab w:val="left" w:pos="1134"/>
              </w:tabs>
              <w:ind w:left="175" w:hanging="175"/>
              <w:jc w:val="both"/>
              <w:rPr>
                <w:rFonts w:ascii="Montserrat" w:hAnsi="Montserrat" w:cs="Calibri"/>
                <w:sz w:val="16"/>
                <w:szCs w:val="20"/>
              </w:rPr>
            </w:pPr>
            <w:r w:rsidRPr="0080611E">
              <w:rPr>
                <w:rFonts w:ascii="Montserrat" w:hAnsi="Montserrat" w:cs="Calibri"/>
                <w:sz w:val="16"/>
                <w:szCs w:val="20"/>
              </w:rPr>
              <w:t>La Unida</w:t>
            </w:r>
            <w:r w:rsidR="00CB27EB" w:rsidRPr="0080611E">
              <w:rPr>
                <w:rFonts w:ascii="Montserrat" w:hAnsi="Montserrat" w:cs="Calibri"/>
                <w:sz w:val="16"/>
                <w:szCs w:val="20"/>
              </w:rPr>
              <w:t>d</w:t>
            </w:r>
            <w:r w:rsidRPr="0080611E">
              <w:rPr>
                <w:rFonts w:ascii="Montserrat" w:hAnsi="Montserrat" w:cs="Calibri"/>
                <w:sz w:val="16"/>
                <w:szCs w:val="20"/>
              </w:rPr>
              <w:t xml:space="preserve"> de Desarrollo Urbano necesita un vehículo </w:t>
            </w:r>
            <w:r w:rsidR="00380739" w:rsidRPr="0080611E">
              <w:rPr>
                <w:rFonts w:ascii="Montserrat" w:hAnsi="Montserrat" w:cs="Calibri"/>
                <w:sz w:val="16"/>
                <w:szCs w:val="20"/>
              </w:rPr>
              <w:t xml:space="preserve">asignado </w:t>
            </w:r>
            <w:r w:rsidRPr="0080611E">
              <w:rPr>
                <w:rFonts w:ascii="Montserrat" w:hAnsi="Montserrat" w:cs="Calibri"/>
                <w:sz w:val="16"/>
                <w:szCs w:val="20"/>
              </w:rPr>
              <w:t>para poder re</w:t>
            </w:r>
            <w:r w:rsidR="00380739" w:rsidRPr="0080611E">
              <w:rPr>
                <w:rFonts w:ascii="Montserrat" w:hAnsi="Montserrat" w:cs="Calibri"/>
                <w:sz w:val="16"/>
                <w:szCs w:val="20"/>
              </w:rPr>
              <w:t>alizar inspecciones y monitoreo</w:t>
            </w:r>
            <w:r w:rsidRPr="0080611E">
              <w:rPr>
                <w:rFonts w:ascii="Montserrat" w:hAnsi="Montserrat" w:cs="Calibri"/>
                <w:sz w:val="16"/>
                <w:szCs w:val="20"/>
              </w:rPr>
              <w:t xml:space="preserve"> en las á</w:t>
            </w:r>
            <w:r w:rsidR="00380739" w:rsidRPr="0080611E">
              <w:rPr>
                <w:rFonts w:ascii="Montserrat" w:hAnsi="Montserrat" w:cs="Calibri"/>
                <w:sz w:val="16"/>
                <w:szCs w:val="20"/>
              </w:rPr>
              <w:t>reas má</w:t>
            </w:r>
            <w:r w:rsidR="005B1477" w:rsidRPr="0080611E">
              <w:rPr>
                <w:rFonts w:ascii="Montserrat" w:hAnsi="Montserrat" w:cs="Calibri"/>
                <w:sz w:val="16"/>
                <w:szCs w:val="20"/>
              </w:rPr>
              <w:t>s alejadas del municipio.</w:t>
            </w:r>
          </w:p>
          <w:p w:rsidR="00651B24" w:rsidRPr="0080611E" w:rsidRDefault="00651B24" w:rsidP="004E717F">
            <w:pPr>
              <w:pStyle w:val="Prrafodelista"/>
              <w:numPr>
                <w:ilvl w:val="0"/>
                <w:numId w:val="8"/>
              </w:numPr>
              <w:tabs>
                <w:tab w:val="left" w:pos="1134"/>
              </w:tabs>
              <w:ind w:left="175" w:hanging="175"/>
              <w:jc w:val="both"/>
              <w:rPr>
                <w:rFonts w:ascii="Montserrat" w:hAnsi="Montserrat" w:cs="Calibri"/>
                <w:sz w:val="16"/>
                <w:szCs w:val="20"/>
              </w:rPr>
            </w:pPr>
            <w:r w:rsidRPr="0080611E">
              <w:rPr>
                <w:rFonts w:ascii="Montserrat" w:hAnsi="Montserrat" w:cs="Calibri"/>
                <w:sz w:val="16"/>
                <w:szCs w:val="20"/>
              </w:rPr>
              <w:t>Se habilitaron las cuentas en la página de COMPRASAL, para el Jefe de la Unidad y para un técnico.</w:t>
            </w:r>
          </w:p>
          <w:p w:rsidR="00D6189D" w:rsidRPr="0080611E" w:rsidRDefault="00D6189D" w:rsidP="004E717F">
            <w:pPr>
              <w:pStyle w:val="Prrafodelista"/>
              <w:numPr>
                <w:ilvl w:val="0"/>
                <w:numId w:val="8"/>
              </w:numPr>
              <w:tabs>
                <w:tab w:val="left" w:pos="1134"/>
              </w:tabs>
              <w:ind w:left="175" w:hanging="175"/>
              <w:jc w:val="both"/>
              <w:rPr>
                <w:rFonts w:ascii="Montserrat" w:hAnsi="Montserrat" w:cs="Calibri"/>
                <w:sz w:val="16"/>
                <w:szCs w:val="20"/>
              </w:rPr>
            </w:pPr>
            <w:r w:rsidRPr="0080611E">
              <w:rPr>
                <w:rFonts w:ascii="Montserrat" w:hAnsi="Montserrat" w:cs="Calibri"/>
                <w:sz w:val="16"/>
                <w:szCs w:val="20"/>
              </w:rPr>
              <w:t>Se necesita otra impresora multifuncional para escanear documentos</w:t>
            </w:r>
            <w:r w:rsidR="0031037B" w:rsidRPr="0080611E">
              <w:rPr>
                <w:rFonts w:ascii="Montserrat" w:hAnsi="Montserrat" w:cs="Calibri"/>
                <w:sz w:val="16"/>
                <w:szCs w:val="20"/>
              </w:rPr>
              <w:t>, la que se tiene</w:t>
            </w:r>
            <w:r w:rsidRPr="0080611E">
              <w:rPr>
                <w:rFonts w:ascii="Montserrat" w:hAnsi="Montserrat" w:cs="Calibri"/>
                <w:sz w:val="16"/>
                <w:szCs w:val="20"/>
              </w:rPr>
              <w:t xml:space="preserve"> se utiliza para imprimir informes, opiniones técnicas, mandamientos de pago y resoluciones.</w:t>
            </w:r>
          </w:p>
          <w:p w:rsidR="00021515" w:rsidRPr="0080611E" w:rsidRDefault="00021515" w:rsidP="004E717F">
            <w:pPr>
              <w:pStyle w:val="Prrafodelista"/>
              <w:numPr>
                <w:ilvl w:val="0"/>
                <w:numId w:val="8"/>
              </w:numPr>
              <w:tabs>
                <w:tab w:val="left" w:pos="1134"/>
              </w:tabs>
              <w:ind w:left="175" w:hanging="175"/>
              <w:jc w:val="both"/>
              <w:rPr>
                <w:rFonts w:ascii="Montserrat" w:hAnsi="Montserrat" w:cs="Calibri"/>
                <w:sz w:val="16"/>
                <w:szCs w:val="20"/>
              </w:rPr>
            </w:pPr>
            <w:r w:rsidRPr="0080611E">
              <w:rPr>
                <w:rFonts w:ascii="Montserrat" w:hAnsi="Montserrat" w:cs="Calibri"/>
                <w:sz w:val="16"/>
                <w:szCs w:val="20"/>
              </w:rPr>
              <w:t xml:space="preserve">El Equipo placa M409053 (motocicleta) asignado a esta unidad, se encuentra en el Plantel Municipal (Unidad de Talleres), desde el día 26-09-2023, ya que se solicitó el mantenimiento de la misma, pero hasta la fecha no ha sido entregada; esto dificulta que </w:t>
            </w:r>
            <w:r w:rsidRPr="0080611E">
              <w:rPr>
                <w:rFonts w:ascii="Montserrat" w:hAnsi="Montserrat" w:cs="Calibri"/>
                <w:sz w:val="16"/>
                <w:szCs w:val="20"/>
              </w:rPr>
              <w:lastRenderedPageBreak/>
              <w:t>se pueda realizar monitoreo constante en la colonias y lotificaciones más alejadas del casco urbano.</w:t>
            </w:r>
          </w:p>
          <w:p w:rsidR="005B1477" w:rsidRPr="0080611E" w:rsidRDefault="005B1477" w:rsidP="004E717F">
            <w:pPr>
              <w:pStyle w:val="Prrafodelista"/>
              <w:numPr>
                <w:ilvl w:val="0"/>
                <w:numId w:val="8"/>
              </w:numPr>
              <w:tabs>
                <w:tab w:val="left" w:pos="1134"/>
              </w:tabs>
              <w:ind w:left="175" w:hanging="175"/>
              <w:jc w:val="both"/>
              <w:rPr>
                <w:rFonts w:ascii="Montserrat" w:hAnsi="Montserrat" w:cs="Calibri"/>
                <w:sz w:val="16"/>
                <w:szCs w:val="20"/>
              </w:rPr>
            </w:pPr>
            <w:r w:rsidRPr="0080611E">
              <w:rPr>
                <w:rFonts w:ascii="Montserrat" w:hAnsi="Montserrat" w:cs="Calibri"/>
                <w:sz w:val="16"/>
                <w:szCs w:val="20"/>
              </w:rPr>
              <w:t>Se solicitó el apoyo a</w:t>
            </w:r>
            <w:r w:rsidR="009B75BD" w:rsidRPr="0080611E">
              <w:rPr>
                <w:rFonts w:ascii="Montserrat" w:hAnsi="Montserrat" w:cs="Calibri"/>
                <w:sz w:val="16"/>
                <w:szCs w:val="20"/>
              </w:rPr>
              <w:t xml:space="preserve"> Cuerpo de Agentes Metropolitanos con la asignación de 4 bicicletas</w:t>
            </w:r>
            <w:r w:rsidR="000C3AC7" w:rsidRPr="0080611E">
              <w:rPr>
                <w:rFonts w:ascii="Montserrat" w:hAnsi="Montserrat" w:cs="Calibri"/>
                <w:sz w:val="16"/>
                <w:szCs w:val="20"/>
              </w:rPr>
              <w:t>,</w:t>
            </w:r>
            <w:r w:rsidR="009B75BD" w:rsidRPr="0080611E">
              <w:rPr>
                <w:rFonts w:ascii="Montserrat" w:hAnsi="Montserrat" w:cs="Calibri"/>
                <w:sz w:val="16"/>
                <w:szCs w:val="20"/>
              </w:rPr>
              <w:t xml:space="preserve"> para que l</w:t>
            </w:r>
            <w:r w:rsidR="000C3AC7" w:rsidRPr="0080611E">
              <w:rPr>
                <w:rFonts w:ascii="Montserrat" w:hAnsi="Montserrat" w:cs="Calibri"/>
                <w:sz w:val="16"/>
                <w:szCs w:val="20"/>
              </w:rPr>
              <w:t>os colaboradores puedan realizar inspecciones a</w:t>
            </w:r>
            <w:r w:rsidR="00BF19E0" w:rsidRPr="0080611E">
              <w:rPr>
                <w:rFonts w:ascii="Montserrat" w:hAnsi="Montserrat" w:cs="Calibri"/>
                <w:sz w:val="16"/>
                <w:szCs w:val="20"/>
              </w:rPr>
              <w:t xml:space="preserve"> las colonias más alejadas del casco urbano del municipio.</w:t>
            </w:r>
          </w:p>
        </w:tc>
        <w:tc>
          <w:tcPr>
            <w:tcW w:w="1417" w:type="dxa"/>
          </w:tcPr>
          <w:p w:rsidR="008E106F" w:rsidRPr="0080611E" w:rsidRDefault="007B65F7" w:rsidP="008E106F">
            <w:pPr>
              <w:tabs>
                <w:tab w:val="left" w:pos="1134"/>
              </w:tabs>
              <w:jc w:val="center"/>
              <w:rPr>
                <w:rFonts w:ascii="Montserrat" w:hAnsi="Montserrat" w:cs="Calibri"/>
                <w:sz w:val="16"/>
                <w:szCs w:val="20"/>
              </w:rPr>
            </w:pPr>
            <w:r w:rsidRPr="0080611E">
              <w:rPr>
                <w:rFonts w:ascii="Montserrat" w:hAnsi="Montserrat" w:cs="Calibri"/>
                <w:sz w:val="16"/>
                <w:szCs w:val="20"/>
              </w:rPr>
              <w:lastRenderedPageBreak/>
              <w:t>100</w:t>
            </w:r>
            <w:r w:rsidR="008E106F" w:rsidRPr="0080611E">
              <w:rPr>
                <w:rFonts w:ascii="Montserrat" w:hAnsi="Montserrat" w:cs="Calibri"/>
                <w:sz w:val="16"/>
                <w:szCs w:val="20"/>
              </w:rPr>
              <w:t>%</w:t>
            </w:r>
          </w:p>
        </w:tc>
      </w:tr>
    </w:tbl>
    <w:p w:rsidR="00645D56" w:rsidRPr="0080611E" w:rsidRDefault="00645D56" w:rsidP="00FE5997">
      <w:pPr>
        <w:spacing w:after="0" w:line="240" w:lineRule="auto"/>
        <w:jc w:val="center"/>
        <w:rPr>
          <w:rFonts w:ascii="Montserrat" w:hAnsi="Montserrat" w:cs="Calibri"/>
          <w:sz w:val="18"/>
          <w:u w:val="single"/>
        </w:rPr>
      </w:pPr>
    </w:p>
    <w:p w:rsidR="005F5D9B" w:rsidRPr="0080611E" w:rsidRDefault="005F5D9B" w:rsidP="00FE5997">
      <w:pPr>
        <w:spacing w:after="0" w:line="240" w:lineRule="auto"/>
        <w:jc w:val="center"/>
        <w:rPr>
          <w:rFonts w:ascii="Montserrat" w:hAnsi="Montserrat" w:cs="Calibri"/>
          <w:sz w:val="18"/>
          <w:u w:val="single"/>
        </w:rPr>
      </w:pPr>
    </w:p>
    <w:p w:rsidR="00380739" w:rsidRPr="0080611E" w:rsidRDefault="00380739" w:rsidP="00FE5997">
      <w:pPr>
        <w:spacing w:after="0" w:line="240" w:lineRule="auto"/>
        <w:jc w:val="center"/>
        <w:rPr>
          <w:rFonts w:ascii="Montserrat" w:hAnsi="Montserrat" w:cs="Calibri"/>
          <w:sz w:val="18"/>
          <w:u w:val="single"/>
        </w:rPr>
      </w:pPr>
    </w:p>
    <w:p w:rsidR="00380739" w:rsidRPr="0080611E" w:rsidRDefault="00380739" w:rsidP="00FE5997">
      <w:pPr>
        <w:spacing w:after="0" w:line="240" w:lineRule="auto"/>
        <w:jc w:val="center"/>
        <w:rPr>
          <w:rFonts w:ascii="Montserrat" w:hAnsi="Montserrat" w:cs="Calibri"/>
          <w:sz w:val="18"/>
          <w:u w:val="single"/>
        </w:rPr>
      </w:pPr>
    </w:p>
    <w:p w:rsidR="006C1A21" w:rsidRPr="00AA509F" w:rsidRDefault="00E629EF" w:rsidP="002F4CD6">
      <w:pPr>
        <w:pStyle w:val="Ttulo1"/>
        <w:ind w:hanging="2562"/>
        <w:rPr>
          <w:rFonts w:ascii="Montserrat" w:hAnsi="Montserrat"/>
          <w:sz w:val="22"/>
        </w:rPr>
      </w:pPr>
      <w:bookmarkStart w:id="6" w:name="_Toc188367883"/>
      <w:r w:rsidRPr="00AA509F">
        <w:rPr>
          <w:rFonts w:ascii="Montserrat" w:hAnsi="Montserrat"/>
          <w:sz w:val="22"/>
        </w:rPr>
        <w:t>PRESUPUESTO EJECUTADO</w:t>
      </w:r>
      <w:bookmarkEnd w:id="6"/>
    </w:p>
    <w:p w:rsidR="001778F9" w:rsidRPr="0080611E" w:rsidRDefault="001778F9" w:rsidP="001778F9">
      <w:pPr>
        <w:tabs>
          <w:tab w:val="left" w:pos="567"/>
        </w:tabs>
        <w:spacing w:after="0" w:line="240" w:lineRule="auto"/>
        <w:rPr>
          <w:rFonts w:ascii="Montserrat" w:hAnsi="Montserrat" w:cs="Calibri"/>
          <w:b/>
          <w:sz w:val="18"/>
          <w:u w:val="single"/>
        </w:rPr>
      </w:pPr>
      <w:r w:rsidRPr="0080611E">
        <w:rPr>
          <w:rFonts w:ascii="Montserrat" w:hAnsi="Montserrat" w:cs="Calibri"/>
          <w:b/>
          <w:sz w:val="18"/>
          <w:u w:val="single"/>
        </w:rPr>
        <w:t xml:space="preserve"> </w:t>
      </w:r>
    </w:p>
    <w:tbl>
      <w:tblPr>
        <w:tblStyle w:val="Tablaconcuadrcula"/>
        <w:tblW w:w="12706" w:type="dxa"/>
        <w:tblLayout w:type="fixed"/>
        <w:tblLook w:val="04A0" w:firstRow="1" w:lastRow="0" w:firstColumn="1" w:lastColumn="0" w:noHBand="0" w:noVBand="1"/>
      </w:tblPr>
      <w:tblGrid>
        <w:gridCol w:w="675"/>
        <w:gridCol w:w="2439"/>
        <w:gridCol w:w="1256"/>
        <w:gridCol w:w="1692"/>
        <w:gridCol w:w="1723"/>
        <w:gridCol w:w="1754"/>
        <w:gridCol w:w="1626"/>
        <w:gridCol w:w="1541"/>
      </w:tblGrid>
      <w:tr w:rsidR="00195224" w:rsidRPr="0080611E" w:rsidTr="00195224">
        <w:tc>
          <w:tcPr>
            <w:tcW w:w="12706" w:type="dxa"/>
            <w:gridSpan w:val="8"/>
          </w:tcPr>
          <w:p w:rsidR="00195224" w:rsidRPr="0080611E" w:rsidRDefault="00195224" w:rsidP="00F32B6B">
            <w:pPr>
              <w:tabs>
                <w:tab w:val="left" w:pos="567"/>
              </w:tabs>
              <w:rPr>
                <w:rFonts w:ascii="Montserrat" w:hAnsi="Montserrat" w:cs="Calibri"/>
                <w:b/>
                <w:sz w:val="18"/>
              </w:rPr>
            </w:pPr>
            <w:r w:rsidRPr="0080611E">
              <w:rPr>
                <w:rFonts w:ascii="Montserrat" w:hAnsi="Montserrat" w:cs="Calibri"/>
                <w:b/>
                <w:sz w:val="18"/>
              </w:rPr>
              <w:t>Control de Requerimientos</w:t>
            </w:r>
          </w:p>
        </w:tc>
      </w:tr>
      <w:tr w:rsidR="00195224" w:rsidRPr="0080611E" w:rsidTr="00195224">
        <w:tc>
          <w:tcPr>
            <w:tcW w:w="675" w:type="dxa"/>
          </w:tcPr>
          <w:p w:rsidR="00195224" w:rsidRPr="0080611E" w:rsidRDefault="00195224" w:rsidP="001778F9">
            <w:pPr>
              <w:tabs>
                <w:tab w:val="left" w:pos="567"/>
              </w:tabs>
              <w:rPr>
                <w:rFonts w:ascii="Montserrat" w:hAnsi="Montserrat" w:cs="Calibri"/>
                <w:b/>
                <w:sz w:val="18"/>
              </w:rPr>
            </w:pPr>
            <w:r w:rsidRPr="0080611E">
              <w:rPr>
                <w:rFonts w:ascii="Montserrat" w:hAnsi="Montserrat" w:cs="Calibri"/>
                <w:b/>
                <w:sz w:val="18"/>
              </w:rPr>
              <w:t>No.</w:t>
            </w:r>
          </w:p>
        </w:tc>
        <w:tc>
          <w:tcPr>
            <w:tcW w:w="2439" w:type="dxa"/>
          </w:tcPr>
          <w:p w:rsidR="00195224" w:rsidRPr="0080611E" w:rsidRDefault="00195224" w:rsidP="001778F9">
            <w:pPr>
              <w:tabs>
                <w:tab w:val="left" w:pos="567"/>
              </w:tabs>
              <w:rPr>
                <w:rFonts w:ascii="Montserrat" w:hAnsi="Montserrat" w:cs="Calibri"/>
                <w:b/>
                <w:sz w:val="18"/>
              </w:rPr>
            </w:pPr>
            <w:r w:rsidRPr="0080611E">
              <w:rPr>
                <w:rFonts w:ascii="Montserrat" w:hAnsi="Montserrat" w:cs="Calibri"/>
                <w:b/>
                <w:sz w:val="18"/>
              </w:rPr>
              <w:t>Descripción</w:t>
            </w:r>
          </w:p>
        </w:tc>
        <w:tc>
          <w:tcPr>
            <w:tcW w:w="1256" w:type="dxa"/>
          </w:tcPr>
          <w:p w:rsidR="00195224" w:rsidRPr="0080611E" w:rsidRDefault="00195224" w:rsidP="001778F9">
            <w:pPr>
              <w:tabs>
                <w:tab w:val="left" w:pos="567"/>
              </w:tabs>
              <w:rPr>
                <w:rFonts w:ascii="Montserrat" w:hAnsi="Montserrat" w:cs="Calibri"/>
                <w:b/>
                <w:sz w:val="18"/>
              </w:rPr>
            </w:pPr>
            <w:r w:rsidRPr="0080611E">
              <w:rPr>
                <w:rFonts w:ascii="Montserrat" w:hAnsi="Montserrat" w:cs="Calibri"/>
                <w:b/>
                <w:sz w:val="18"/>
              </w:rPr>
              <w:t>Monto</w:t>
            </w:r>
          </w:p>
        </w:tc>
        <w:tc>
          <w:tcPr>
            <w:tcW w:w="1692" w:type="dxa"/>
          </w:tcPr>
          <w:p w:rsidR="00195224" w:rsidRPr="0080611E" w:rsidRDefault="00195224" w:rsidP="001778F9">
            <w:pPr>
              <w:tabs>
                <w:tab w:val="left" w:pos="567"/>
              </w:tabs>
              <w:rPr>
                <w:rFonts w:ascii="Montserrat" w:hAnsi="Montserrat" w:cs="Calibri"/>
                <w:b/>
                <w:sz w:val="18"/>
              </w:rPr>
            </w:pPr>
            <w:r w:rsidRPr="0080611E">
              <w:rPr>
                <w:rFonts w:ascii="Montserrat" w:hAnsi="Montserrat" w:cs="Calibri"/>
                <w:b/>
                <w:sz w:val="18"/>
              </w:rPr>
              <w:t>Presentado 01</w:t>
            </w:r>
          </w:p>
        </w:tc>
        <w:tc>
          <w:tcPr>
            <w:tcW w:w="1723" w:type="dxa"/>
          </w:tcPr>
          <w:p w:rsidR="00195224" w:rsidRPr="0080611E" w:rsidRDefault="00195224" w:rsidP="001778F9">
            <w:pPr>
              <w:tabs>
                <w:tab w:val="left" w:pos="567"/>
              </w:tabs>
              <w:rPr>
                <w:rFonts w:ascii="Montserrat" w:hAnsi="Montserrat" w:cs="Calibri"/>
                <w:b/>
                <w:sz w:val="18"/>
              </w:rPr>
            </w:pPr>
            <w:r w:rsidRPr="0080611E">
              <w:rPr>
                <w:rFonts w:ascii="Montserrat" w:hAnsi="Montserrat" w:cs="Calibri"/>
                <w:b/>
                <w:sz w:val="18"/>
              </w:rPr>
              <w:t>Presentado 02</w:t>
            </w:r>
          </w:p>
        </w:tc>
        <w:tc>
          <w:tcPr>
            <w:tcW w:w="1754" w:type="dxa"/>
          </w:tcPr>
          <w:p w:rsidR="00195224" w:rsidRPr="0080611E" w:rsidRDefault="00195224" w:rsidP="001778F9">
            <w:pPr>
              <w:tabs>
                <w:tab w:val="left" w:pos="567"/>
              </w:tabs>
              <w:rPr>
                <w:rFonts w:ascii="Montserrat" w:hAnsi="Montserrat" w:cs="Calibri"/>
                <w:b/>
                <w:sz w:val="18"/>
              </w:rPr>
            </w:pPr>
            <w:r w:rsidRPr="0080611E">
              <w:rPr>
                <w:rFonts w:ascii="Montserrat" w:hAnsi="Montserrat" w:cs="Calibri"/>
                <w:b/>
                <w:sz w:val="18"/>
              </w:rPr>
              <w:t>Presentado 03</w:t>
            </w:r>
          </w:p>
        </w:tc>
        <w:tc>
          <w:tcPr>
            <w:tcW w:w="1626" w:type="dxa"/>
          </w:tcPr>
          <w:p w:rsidR="00195224" w:rsidRPr="0080611E" w:rsidRDefault="00195224" w:rsidP="001778F9">
            <w:pPr>
              <w:tabs>
                <w:tab w:val="left" w:pos="567"/>
              </w:tabs>
              <w:rPr>
                <w:rFonts w:ascii="Montserrat" w:hAnsi="Montserrat" w:cs="Calibri"/>
                <w:b/>
                <w:sz w:val="18"/>
              </w:rPr>
            </w:pPr>
            <w:r w:rsidRPr="0080611E">
              <w:rPr>
                <w:rFonts w:ascii="Montserrat" w:hAnsi="Montserrat" w:cs="Calibri"/>
                <w:b/>
                <w:sz w:val="18"/>
              </w:rPr>
              <w:t>Presentado 04</w:t>
            </w:r>
          </w:p>
        </w:tc>
        <w:tc>
          <w:tcPr>
            <w:tcW w:w="1541" w:type="dxa"/>
          </w:tcPr>
          <w:p w:rsidR="00195224" w:rsidRPr="0080611E" w:rsidRDefault="00195224" w:rsidP="001778F9">
            <w:pPr>
              <w:tabs>
                <w:tab w:val="left" w:pos="567"/>
              </w:tabs>
              <w:rPr>
                <w:rFonts w:ascii="Montserrat" w:hAnsi="Montserrat" w:cs="Calibri"/>
                <w:b/>
                <w:sz w:val="18"/>
              </w:rPr>
            </w:pPr>
            <w:r w:rsidRPr="0080611E">
              <w:rPr>
                <w:rFonts w:ascii="Montserrat" w:hAnsi="Montserrat" w:cs="Calibri"/>
                <w:b/>
                <w:sz w:val="18"/>
              </w:rPr>
              <w:t>Recepcionado</w:t>
            </w:r>
          </w:p>
        </w:tc>
      </w:tr>
      <w:tr w:rsidR="00195224" w:rsidRPr="0080611E" w:rsidTr="00195224">
        <w:tc>
          <w:tcPr>
            <w:tcW w:w="675" w:type="dxa"/>
          </w:tcPr>
          <w:p w:rsidR="00195224" w:rsidRPr="0080611E" w:rsidRDefault="00195224" w:rsidP="001778F9">
            <w:pPr>
              <w:tabs>
                <w:tab w:val="left" w:pos="567"/>
              </w:tabs>
              <w:rPr>
                <w:rFonts w:ascii="Montserrat" w:hAnsi="Montserrat" w:cs="Calibri"/>
                <w:sz w:val="18"/>
              </w:rPr>
            </w:pPr>
            <w:r w:rsidRPr="0080611E">
              <w:rPr>
                <w:rFonts w:ascii="Montserrat" w:hAnsi="Montserrat" w:cs="Calibri"/>
                <w:sz w:val="18"/>
              </w:rPr>
              <w:t>001</w:t>
            </w:r>
          </w:p>
        </w:tc>
        <w:tc>
          <w:tcPr>
            <w:tcW w:w="2439" w:type="dxa"/>
          </w:tcPr>
          <w:p w:rsidR="00195224" w:rsidRPr="0080611E" w:rsidRDefault="00195224" w:rsidP="001778F9">
            <w:pPr>
              <w:tabs>
                <w:tab w:val="left" w:pos="567"/>
              </w:tabs>
              <w:rPr>
                <w:rFonts w:ascii="Montserrat" w:hAnsi="Montserrat" w:cs="Calibri"/>
                <w:sz w:val="18"/>
              </w:rPr>
            </w:pPr>
            <w:r w:rsidRPr="0080611E">
              <w:rPr>
                <w:rFonts w:ascii="Montserrat" w:hAnsi="Montserrat" w:cs="Calibri"/>
                <w:sz w:val="18"/>
              </w:rPr>
              <w:t>Pick Up 4X4 Doble Cabina</w:t>
            </w:r>
          </w:p>
        </w:tc>
        <w:tc>
          <w:tcPr>
            <w:tcW w:w="1256" w:type="dxa"/>
          </w:tcPr>
          <w:p w:rsidR="00195224" w:rsidRPr="0080611E" w:rsidRDefault="00195224" w:rsidP="001778F9">
            <w:pPr>
              <w:tabs>
                <w:tab w:val="left" w:pos="567"/>
              </w:tabs>
              <w:rPr>
                <w:rFonts w:ascii="Montserrat" w:hAnsi="Montserrat" w:cs="Calibri"/>
                <w:sz w:val="18"/>
              </w:rPr>
            </w:pPr>
            <w:r w:rsidRPr="0080611E">
              <w:rPr>
                <w:rFonts w:ascii="Montserrat" w:hAnsi="Montserrat" w:cs="Calibri"/>
                <w:sz w:val="18"/>
              </w:rPr>
              <w:t>$30,000.00</w:t>
            </w:r>
          </w:p>
        </w:tc>
        <w:tc>
          <w:tcPr>
            <w:tcW w:w="1692" w:type="dxa"/>
          </w:tcPr>
          <w:p w:rsidR="00195224" w:rsidRPr="0080611E" w:rsidRDefault="00195224" w:rsidP="001778F9">
            <w:pPr>
              <w:tabs>
                <w:tab w:val="left" w:pos="567"/>
              </w:tabs>
              <w:rPr>
                <w:rFonts w:ascii="Montserrat" w:hAnsi="Montserrat" w:cs="Calibri"/>
                <w:sz w:val="18"/>
              </w:rPr>
            </w:pPr>
          </w:p>
        </w:tc>
        <w:tc>
          <w:tcPr>
            <w:tcW w:w="1723" w:type="dxa"/>
          </w:tcPr>
          <w:p w:rsidR="00195224" w:rsidRPr="0080611E" w:rsidRDefault="00195224" w:rsidP="001778F9">
            <w:pPr>
              <w:tabs>
                <w:tab w:val="left" w:pos="567"/>
              </w:tabs>
              <w:rPr>
                <w:rFonts w:ascii="Montserrat" w:hAnsi="Montserrat" w:cs="Calibri"/>
                <w:sz w:val="18"/>
              </w:rPr>
            </w:pPr>
          </w:p>
        </w:tc>
        <w:tc>
          <w:tcPr>
            <w:tcW w:w="1754" w:type="dxa"/>
          </w:tcPr>
          <w:p w:rsidR="00195224" w:rsidRPr="0080611E" w:rsidRDefault="00195224" w:rsidP="001778F9">
            <w:pPr>
              <w:tabs>
                <w:tab w:val="left" w:pos="567"/>
              </w:tabs>
              <w:rPr>
                <w:rFonts w:ascii="Montserrat" w:hAnsi="Montserrat" w:cs="Calibri"/>
                <w:sz w:val="18"/>
              </w:rPr>
            </w:pPr>
          </w:p>
        </w:tc>
        <w:tc>
          <w:tcPr>
            <w:tcW w:w="1626" w:type="dxa"/>
          </w:tcPr>
          <w:p w:rsidR="00195224" w:rsidRPr="0080611E" w:rsidRDefault="00195224" w:rsidP="001778F9">
            <w:pPr>
              <w:tabs>
                <w:tab w:val="left" w:pos="567"/>
              </w:tabs>
              <w:rPr>
                <w:rFonts w:ascii="Montserrat" w:hAnsi="Montserrat" w:cs="Calibri"/>
                <w:sz w:val="18"/>
              </w:rPr>
            </w:pPr>
          </w:p>
        </w:tc>
        <w:tc>
          <w:tcPr>
            <w:tcW w:w="1541" w:type="dxa"/>
          </w:tcPr>
          <w:p w:rsidR="00195224" w:rsidRPr="0080611E" w:rsidRDefault="00195224" w:rsidP="001778F9">
            <w:pPr>
              <w:tabs>
                <w:tab w:val="left" w:pos="567"/>
              </w:tabs>
              <w:rPr>
                <w:rFonts w:ascii="Montserrat" w:hAnsi="Montserrat" w:cs="Calibri"/>
                <w:sz w:val="18"/>
              </w:rPr>
            </w:pPr>
          </w:p>
        </w:tc>
      </w:tr>
      <w:tr w:rsidR="00195224" w:rsidRPr="0080611E" w:rsidTr="00195224">
        <w:tc>
          <w:tcPr>
            <w:tcW w:w="675" w:type="dxa"/>
          </w:tcPr>
          <w:p w:rsidR="00195224" w:rsidRPr="0080611E" w:rsidRDefault="00195224" w:rsidP="001778F9">
            <w:pPr>
              <w:tabs>
                <w:tab w:val="left" w:pos="567"/>
              </w:tabs>
              <w:rPr>
                <w:rFonts w:ascii="Montserrat" w:hAnsi="Montserrat" w:cs="Calibri"/>
                <w:sz w:val="18"/>
              </w:rPr>
            </w:pPr>
            <w:r w:rsidRPr="0080611E">
              <w:rPr>
                <w:rFonts w:ascii="Montserrat" w:hAnsi="Montserrat" w:cs="Calibri"/>
                <w:sz w:val="18"/>
              </w:rPr>
              <w:t>002</w:t>
            </w:r>
          </w:p>
        </w:tc>
        <w:tc>
          <w:tcPr>
            <w:tcW w:w="2439" w:type="dxa"/>
          </w:tcPr>
          <w:p w:rsidR="00195224" w:rsidRPr="0080611E" w:rsidRDefault="00195224" w:rsidP="001778F9">
            <w:pPr>
              <w:tabs>
                <w:tab w:val="left" w:pos="567"/>
              </w:tabs>
              <w:rPr>
                <w:rFonts w:ascii="Montserrat" w:hAnsi="Montserrat" w:cs="Calibri"/>
                <w:sz w:val="18"/>
              </w:rPr>
            </w:pPr>
            <w:r w:rsidRPr="0080611E">
              <w:rPr>
                <w:rFonts w:ascii="Montserrat" w:hAnsi="Montserrat" w:cs="Calibri"/>
                <w:sz w:val="18"/>
              </w:rPr>
              <w:t>Papelería</w:t>
            </w:r>
          </w:p>
        </w:tc>
        <w:tc>
          <w:tcPr>
            <w:tcW w:w="1256" w:type="dxa"/>
          </w:tcPr>
          <w:p w:rsidR="00195224" w:rsidRPr="0080611E" w:rsidRDefault="00195224" w:rsidP="001778F9">
            <w:pPr>
              <w:tabs>
                <w:tab w:val="left" w:pos="567"/>
              </w:tabs>
              <w:rPr>
                <w:rFonts w:ascii="Montserrat" w:hAnsi="Montserrat" w:cs="Calibri"/>
                <w:sz w:val="18"/>
              </w:rPr>
            </w:pPr>
            <w:r w:rsidRPr="0080611E">
              <w:rPr>
                <w:rFonts w:ascii="Montserrat" w:hAnsi="Montserrat" w:cs="Calibri"/>
                <w:sz w:val="18"/>
              </w:rPr>
              <w:t>$1,349.50</w:t>
            </w:r>
          </w:p>
        </w:tc>
        <w:tc>
          <w:tcPr>
            <w:tcW w:w="1692" w:type="dxa"/>
          </w:tcPr>
          <w:p w:rsidR="00195224" w:rsidRPr="0080611E" w:rsidRDefault="00195224" w:rsidP="001778F9">
            <w:pPr>
              <w:tabs>
                <w:tab w:val="left" w:pos="567"/>
              </w:tabs>
              <w:rPr>
                <w:rFonts w:ascii="Montserrat" w:hAnsi="Montserrat" w:cs="Calibri"/>
                <w:sz w:val="18"/>
              </w:rPr>
            </w:pPr>
          </w:p>
        </w:tc>
        <w:tc>
          <w:tcPr>
            <w:tcW w:w="1723" w:type="dxa"/>
          </w:tcPr>
          <w:p w:rsidR="00195224" w:rsidRPr="0080611E" w:rsidRDefault="00195224" w:rsidP="001778F9">
            <w:pPr>
              <w:tabs>
                <w:tab w:val="left" w:pos="567"/>
              </w:tabs>
              <w:rPr>
                <w:rFonts w:ascii="Montserrat" w:hAnsi="Montserrat" w:cs="Calibri"/>
                <w:sz w:val="18"/>
              </w:rPr>
            </w:pPr>
          </w:p>
        </w:tc>
        <w:tc>
          <w:tcPr>
            <w:tcW w:w="1754" w:type="dxa"/>
          </w:tcPr>
          <w:p w:rsidR="00195224" w:rsidRPr="0080611E" w:rsidRDefault="00195224" w:rsidP="001778F9">
            <w:pPr>
              <w:tabs>
                <w:tab w:val="left" w:pos="567"/>
              </w:tabs>
              <w:rPr>
                <w:rFonts w:ascii="Montserrat" w:hAnsi="Montserrat" w:cs="Calibri"/>
                <w:sz w:val="18"/>
              </w:rPr>
            </w:pPr>
          </w:p>
        </w:tc>
        <w:tc>
          <w:tcPr>
            <w:tcW w:w="1626" w:type="dxa"/>
          </w:tcPr>
          <w:p w:rsidR="00195224" w:rsidRPr="0080611E" w:rsidRDefault="00195224" w:rsidP="001778F9">
            <w:pPr>
              <w:tabs>
                <w:tab w:val="left" w:pos="567"/>
              </w:tabs>
              <w:rPr>
                <w:rFonts w:ascii="Montserrat" w:hAnsi="Montserrat" w:cs="Calibri"/>
                <w:sz w:val="18"/>
              </w:rPr>
            </w:pPr>
          </w:p>
        </w:tc>
        <w:tc>
          <w:tcPr>
            <w:tcW w:w="1541" w:type="dxa"/>
          </w:tcPr>
          <w:p w:rsidR="00195224" w:rsidRPr="0080611E" w:rsidRDefault="00195224" w:rsidP="001778F9">
            <w:pPr>
              <w:tabs>
                <w:tab w:val="left" w:pos="567"/>
              </w:tabs>
              <w:rPr>
                <w:rFonts w:ascii="Montserrat" w:hAnsi="Montserrat" w:cs="Calibri"/>
                <w:sz w:val="18"/>
              </w:rPr>
            </w:pPr>
          </w:p>
        </w:tc>
      </w:tr>
      <w:tr w:rsidR="00195224" w:rsidRPr="0080611E" w:rsidTr="00195224">
        <w:tc>
          <w:tcPr>
            <w:tcW w:w="675" w:type="dxa"/>
          </w:tcPr>
          <w:p w:rsidR="00195224" w:rsidRPr="0080611E" w:rsidRDefault="00195224" w:rsidP="001778F9">
            <w:pPr>
              <w:tabs>
                <w:tab w:val="left" w:pos="567"/>
              </w:tabs>
              <w:rPr>
                <w:rFonts w:ascii="Montserrat" w:hAnsi="Montserrat" w:cs="Calibri"/>
                <w:sz w:val="18"/>
              </w:rPr>
            </w:pPr>
            <w:r w:rsidRPr="0080611E">
              <w:rPr>
                <w:rFonts w:ascii="Montserrat" w:hAnsi="Montserrat" w:cs="Calibri"/>
                <w:sz w:val="18"/>
              </w:rPr>
              <w:t>003</w:t>
            </w:r>
          </w:p>
        </w:tc>
        <w:tc>
          <w:tcPr>
            <w:tcW w:w="2439" w:type="dxa"/>
          </w:tcPr>
          <w:p w:rsidR="00195224" w:rsidRPr="0080611E" w:rsidRDefault="00195224" w:rsidP="001778F9">
            <w:pPr>
              <w:tabs>
                <w:tab w:val="left" w:pos="567"/>
              </w:tabs>
              <w:rPr>
                <w:rFonts w:ascii="Montserrat" w:hAnsi="Montserrat" w:cs="Calibri"/>
                <w:sz w:val="18"/>
              </w:rPr>
            </w:pPr>
            <w:r w:rsidRPr="0080611E">
              <w:rPr>
                <w:rFonts w:ascii="Montserrat" w:hAnsi="Montserrat" w:cs="Calibri"/>
                <w:sz w:val="18"/>
              </w:rPr>
              <w:t>Capas y Sillas</w:t>
            </w:r>
          </w:p>
        </w:tc>
        <w:tc>
          <w:tcPr>
            <w:tcW w:w="1256" w:type="dxa"/>
          </w:tcPr>
          <w:p w:rsidR="00195224" w:rsidRPr="0080611E" w:rsidRDefault="00195224" w:rsidP="001778F9">
            <w:pPr>
              <w:tabs>
                <w:tab w:val="left" w:pos="567"/>
              </w:tabs>
              <w:rPr>
                <w:rFonts w:ascii="Montserrat" w:hAnsi="Montserrat" w:cs="Calibri"/>
                <w:sz w:val="18"/>
              </w:rPr>
            </w:pPr>
            <w:r w:rsidRPr="0080611E">
              <w:rPr>
                <w:rFonts w:ascii="Montserrat" w:hAnsi="Montserrat" w:cs="Calibri"/>
                <w:sz w:val="18"/>
              </w:rPr>
              <w:t>$2,043.00</w:t>
            </w:r>
          </w:p>
        </w:tc>
        <w:tc>
          <w:tcPr>
            <w:tcW w:w="1692" w:type="dxa"/>
          </w:tcPr>
          <w:p w:rsidR="00195224" w:rsidRPr="0080611E" w:rsidRDefault="00195224" w:rsidP="001778F9">
            <w:pPr>
              <w:tabs>
                <w:tab w:val="left" w:pos="567"/>
              </w:tabs>
              <w:rPr>
                <w:rFonts w:ascii="Montserrat" w:hAnsi="Montserrat" w:cs="Calibri"/>
                <w:sz w:val="18"/>
              </w:rPr>
            </w:pPr>
          </w:p>
        </w:tc>
        <w:tc>
          <w:tcPr>
            <w:tcW w:w="1723" w:type="dxa"/>
          </w:tcPr>
          <w:p w:rsidR="00195224" w:rsidRPr="0080611E" w:rsidRDefault="00195224" w:rsidP="001778F9">
            <w:pPr>
              <w:tabs>
                <w:tab w:val="left" w:pos="567"/>
              </w:tabs>
              <w:rPr>
                <w:rFonts w:ascii="Montserrat" w:hAnsi="Montserrat" w:cs="Calibri"/>
                <w:sz w:val="18"/>
              </w:rPr>
            </w:pPr>
          </w:p>
        </w:tc>
        <w:tc>
          <w:tcPr>
            <w:tcW w:w="1754" w:type="dxa"/>
          </w:tcPr>
          <w:p w:rsidR="00195224" w:rsidRPr="0080611E" w:rsidRDefault="00195224" w:rsidP="001778F9">
            <w:pPr>
              <w:tabs>
                <w:tab w:val="left" w:pos="567"/>
              </w:tabs>
              <w:rPr>
                <w:rFonts w:ascii="Montserrat" w:hAnsi="Montserrat" w:cs="Calibri"/>
                <w:sz w:val="18"/>
              </w:rPr>
            </w:pPr>
          </w:p>
        </w:tc>
        <w:tc>
          <w:tcPr>
            <w:tcW w:w="1626" w:type="dxa"/>
          </w:tcPr>
          <w:p w:rsidR="00195224" w:rsidRPr="0080611E" w:rsidRDefault="00195224" w:rsidP="001778F9">
            <w:pPr>
              <w:tabs>
                <w:tab w:val="left" w:pos="567"/>
              </w:tabs>
              <w:rPr>
                <w:rFonts w:ascii="Montserrat" w:hAnsi="Montserrat" w:cs="Calibri"/>
                <w:sz w:val="18"/>
              </w:rPr>
            </w:pPr>
          </w:p>
        </w:tc>
        <w:tc>
          <w:tcPr>
            <w:tcW w:w="1541" w:type="dxa"/>
          </w:tcPr>
          <w:p w:rsidR="00195224" w:rsidRPr="0080611E" w:rsidRDefault="00195224" w:rsidP="001778F9">
            <w:pPr>
              <w:tabs>
                <w:tab w:val="left" w:pos="567"/>
              </w:tabs>
              <w:rPr>
                <w:rFonts w:ascii="Montserrat" w:hAnsi="Montserrat" w:cs="Calibri"/>
                <w:sz w:val="18"/>
              </w:rPr>
            </w:pPr>
          </w:p>
        </w:tc>
      </w:tr>
      <w:tr w:rsidR="00195224" w:rsidRPr="0080611E" w:rsidTr="00195224">
        <w:tc>
          <w:tcPr>
            <w:tcW w:w="675" w:type="dxa"/>
          </w:tcPr>
          <w:p w:rsidR="00195224" w:rsidRPr="0080611E" w:rsidRDefault="00195224" w:rsidP="002A6817">
            <w:pPr>
              <w:tabs>
                <w:tab w:val="left" w:pos="567"/>
              </w:tabs>
              <w:rPr>
                <w:rFonts w:ascii="Montserrat" w:hAnsi="Montserrat" w:cs="Calibri"/>
                <w:sz w:val="18"/>
              </w:rPr>
            </w:pPr>
            <w:r w:rsidRPr="0080611E">
              <w:rPr>
                <w:rFonts w:ascii="Montserrat" w:hAnsi="Montserrat" w:cs="Calibri"/>
                <w:sz w:val="18"/>
              </w:rPr>
              <w:t>004</w:t>
            </w:r>
          </w:p>
        </w:tc>
        <w:tc>
          <w:tcPr>
            <w:tcW w:w="2439" w:type="dxa"/>
          </w:tcPr>
          <w:p w:rsidR="00195224" w:rsidRPr="0080611E" w:rsidRDefault="00195224" w:rsidP="002A6817">
            <w:pPr>
              <w:tabs>
                <w:tab w:val="left" w:pos="567"/>
              </w:tabs>
              <w:rPr>
                <w:rFonts w:ascii="Montserrat" w:hAnsi="Montserrat" w:cs="Calibri"/>
                <w:sz w:val="18"/>
              </w:rPr>
            </w:pPr>
            <w:r w:rsidRPr="0080611E">
              <w:rPr>
                <w:rFonts w:ascii="Montserrat" w:hAnsi="Montserrat" w:cs="Calibri"/>
                <w:sz w:val="18"/>
              </w:rPr>
              <w:t>Impresora y Cámaras</w:t>
            </w:r>
          </w:p>
        </w:tc>
        <w:tc>
          <w:tcPr>
            <w:tcW w:w="1256" w:type="dxa"/>
          </w:tcPr>
          <w:p w:rsidR="00195224" w:rsidRPr="0080611E" w:rsidRDefault="00195224" w:rsidP="002A6817">
            <w:pPr>
              <w:tabs>
                <w:tab w:val="left" w:pos="567"/>
              </w:tabs>
              <w:rPr>
                <w:rFonts w:ascii="Montserrat" w:hAnsi="Montserrat" w:cs="Calibri"/>
                <w:sz w:val="18"/>
              </w:rPr>
            </w:pPr>
            <w:r w:rsidRPr="0080611E">
              <w:rPr>
                <w:rFonts w:ascii="Montserrat" w:hAnsi="Montserrat" w:cs="Calibri"/>
                <w:sz w:val="18"/>
              </w:rPr>
              <w:t>$8,400.00</w:t>
            </w:r>
          </w:p>
        </w:tc>
        <w:tc>
          <w:tcPr>
            <w:tcW w:w="1692" w:type="dxa"/>
          </w:tcPr>
          <w:p w:rsidR="00195224" w:rsidRPr="0080611E" w:rsidRDefault="00195224" w:rsidP="002A6817">
            <w:pPr>
              <w:tabs>
                <w:tab w:val="left" w:pos="567"/>
              </w:tabs>
              <w:rPr>
                <w:rFonts w:ascii="Montserrat" w:hAnsi="Montserrat" w:cs="Calibri"/>
                <w:sz w:val="18"/>
              </w:rPr>
            </w:pPr>
          </w:p>
        </w:tc>
        <w:tc>
          <w:tcPr>
            <w:tcW w:w="1723" w:type="dxa"/>
          </w:tcPr>
          <w:p w:rsidR="00195224" w:rsidRPr="0080611E" w:rsidRDefault="00195224" w:rsidP="002A6817">
            <w:pPr>
              <w:tabs>
                <w:tab w:val="left" w:pos="567"/>
              </w:tabs>
              <w:rPr>
                <w:rFonts w:ascii="Montserrat" w:hAnsi="Montserrat" w:cs="Calibri"/>
                <w:sz w:val="18"/>
              </w:rPr>
            </w:pPr>
          </w:p>
        </w:tc>
        <w:tc>
          <w:tcPr>
            <w:tcW w:w="1754" w:type="dxa"/>
          </w:tcPr>
          <w:p w:rsidR="00195224" w:rsidRPr="0080611E" w:rsidRDefault="00195224" w:rsidP="002A6817">
            <w:pPr>
              <w:tabs>
                <w:tab w:val="left" w:pos="567"/>
              </w:tabs>
              <w:rPr>
                <w:rFonts w:ascii="Montserrat" w:hAnsi="Montserrat" w:cs="Calibri"/>
                <w:sz w:val="18"/>
              </w:rPr>
            </w:pPr>
          </w:p>
        </w:tc>
        <w:tc>
          <w:tcPr>
            <w:tcW w:w="1626" w:type="dxa"/>
          </w:tcPr>
          <w:p w:rsidR="00195224" w:rsidRPr="0080611E" w:rsidRDefault="00195224" w:rsidP="002A6817">
            <w:pPr>
              <w:tabs>
                <w:tab w:val="left" w:pos="567"/>
              </w:tabs>
              <w:rPr>
                <w:rFonts w:ascii="Montserrat" w:hAnsi="Montserrat" w:cs="Calibri"/>
                <w:sz w:val="18"/>
              </w:rPr>
            </w:pPr>
          </w:p>
        </w:tc>
        <w:tc>
          <w:tcPr>
            <w:tcW w:w="1541" w:type="dxa"/>
          </w:tcPr>
          <w:p w:rsidR="00195224" w:rsidRPr="0080611E" w:rsidRDefault="00195224" w:rsidP="002A6817">
            <w:pPr>
              <w:tabs>
                <w:tab w:val="left" w:pos="567"/>
              </w:tabs>
              <w:rPr>
                <w:rFonts w:ascii="Montserrat" w:hAnsi="Montserrat" w:cs="Calibri"/>
                <w:sz w:val="18"/>
              </w:rPr>
            </w:pPr>
          </w:p>
        </w:tc>
      </w:tr>
    </w:tbl>
    <w:p w:rsidR="00ED61A4" w:rsidRPr="0080611E" w:rsidRDefault="00A01EE4" w:rsidP="001778F9">
      <w:pPr>
        <w:tabs>
          <w:tab w:val="left" w:pos="567"/>
        </w:tabs>
        <w:spacing w:after="0" w:line="240" w:lineRule="auto"/>
        <w:rPr>
          <w:rFonts w:ascii="Montserrat" w:hAnsi="Montserrat" w:cs="Calibri"/>
          <w:sz w:val="18"/>
        </w:rPr>
      </w:pPr>
      <w:r w:rsidRPr="0080611E">
        <w:rPr>
          <w:rFonts w:ascii="Montserrat" w:hAnsi="Montserrat" w:cs="Calibri"/>
          <w:sz w:val="18"/>
        </w:rPr>
        <w:t xml:space="preserve"> </w:t>
      </w: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395"/>
        <w:gridCol w:w="1559"/>
      </w:tblGrid>
      <w:tr w:rsidR="00030E13" w:rsidRPr="0080611E" w:rsidTr="00030E13">
        <w:tc>
          <w:tcPr>
            <w:tcW w:w="4395" w:type="dxa"/>
          </w:tcPr>
          <w:p w:rsidR="00030E13" w:rsidRPr="0080611E" w:rsidRDefault="00030E13" w:rsidP="006475EE">
            <w:pPr>
              <w:pStyle w:val="Prrafodelista"/>
              <w:tabs>
                <w:tab w:val="left" w:pos="567"/>
                <w:tab w:val="left" w:pos="1134"/>
              </w:tabs>
              <w:ind w:left="0"/>
              <w:rPr>
                <w:rFonts w:ascii="Montserrat" w:hAnsi="Montserrat" w:cs="Calibri"/>
                <w:sz w:val="18"/>
              </w:rPr>
            </w:pPr>
            <w:r w:rsidRPr="0080611E">
              <w:rPr>
                <w:rFonts w:ascii="Montserrat" w:hAnsi="Montserrat" w:cs="Calibri"/>
                <w:sz w:val="18"/>
              </w:rPr>
              <w:t>Presupuesto Asignado</w:t>
            </w:r>
          </w:p>
        </w:tc>
        <w:tc>
          <w:tcPr>
            <w:tcW w:w="1559" w:type="dxa"/>
          </w:tcPr>
          <w:p w:rsidR="00030E13" w:rsidRPr="0080611E" w:rsidRDefault="00517E00" w:rsidP="006475EE">
            <w:pPr>
              <w:pStyle w:val="Prrafodelista"/>
              <w:tabs>
                <w:tab w:val="left" w:pos="567"/>
                <w:tab w:val="left" w:pos="1134"/>
              </w:tabs>
              <w:ind w:left="0"/>
              <w:rPr>
                <w:rFonts w:ascii="Montserrat" w:hAnsi="Montserrat" w:cs="Calibri"/>
                <w:sz w:val="18"/>
              </w:rPr>
            </w:pPr>
            <w:r w:rsidRPr="0080611E">
              <w:rPr>
                <w:rFonts w:ascii="Montserrat" w:hAnsi="Montserrat" w:cs="Calibri"/>
                <w:sz w:val="18"/>
              </w:rPr>
              <w:t>$41,792.50</w:t>
            </w:r>
          </w:p>
        </w:tc>
      </w:tr>
      <w:tr w:rsidR="00030E13" w:rsidRPr="0080611E" w:rsidTr="00030E13">
        <w:tc>
          <w:tcPr>
            <w:tcW w:w="4395" w:type="dxa"/>
          </w:tcPr>
          <w:p w:rsidR="00030E13" w:rsidRPr="0080611E" w:rsidRDefault="00030E13" w:rsidP="006475EE">
            <w:pPr>
              <w:pStyle w:val="Prrafodelista"/>
              <w:tabs>
                <w:tab w:val="left" w:pos="567"/>
                <w:tab w:val="left" w:pos="1134"/>
              </w:tabs>
              <w:ind w:left="0"/>
              <w:rPr>
                <w:rFonts w:ascii="Montserrat" w:hAnsi="Montserrat" w:cs="Calibri"/>
                <w:sz w:val="18"/>
              </w:rPr>
            </w:pPr>
            <w:r w:rsidRPr="0080611E">
              <w:rPr>
                <w:rFonts w:ascii="Montserrat" w:hAnsi="Montserrat" w:cs="Calibri"/>
                <w:sz w:val="18"/>
              </w:rPr>
              <w:t>Presupuesto Ejecutado</w:t>
            </w:r>
          </w:p>
        </w:tc>
        <w:tc>
          <w:tcPr>
            <w:tcW w:w="1559" w:type="dxa"/>
          </w:tcPr>
          <w:p w:rsidR="00030E13" w:rsidRPr="0080611E" w:rsidRDefault="00030E13" w:rsidP="006475EE">
            <w:pPr>
              <w:pStyle w:val="Prrafodelista"/>
              <w:tabs>
                <w:tab w:val="left" w:pos="567"/>
                <w:tab w:val="left" w:pos="1134"/>
              </w:tabs>
              <w:ind w:left="0"/>
              <w:rPr>
                <w:rFonts w:ascii="Montserrat" w:hAnsi="Montserrat" w:cs="Calibri"/>
                <w:sz w:val="18"/>
              </w:rPr>
            </w:pPr>
            <w:r w:rsidRPr="0080611E">
              <w:rPr>
                <w:rFonts w:ascii="Montserrat" w:hAnsi="Montserrat" w:cs="Calibri"/>
                <w:sz w:val="18"/>
              </w:rPr>
              <w:t>$          0.00</w:t>
            </w:r>
          </w:p>
        </w:tc>
      </w:tr>
      <w:tr w:rsidR="00030E13" w:rsidRPr="0080611E" w:rsidTr="00030E13">
        <w:tc>
          <w:tcPr>
            <w:tcW w:w="4395" w:type="dxa"/>
          </w:tcPr>
          <w:p w:rsidR="00030E13" w:rsidRPr="0080611E" w:rsidRDefault="00030E13" w:rsidP="006475EE">
            <w:pPr>
              <w:pStyle w:val="Prrafodelista"/>
              <w:tabs>
                <w:tab w:val="left" w:pos="567"/>
                <w:tab w:val="left" w:pos="1134"/>
              </w:tabs>
              <w:ind w:left="0"/>
              <w:rPr>
                <w:rFonts w:ascii="Montserrat" w:hAnsi="Montserrat" w:cs="Calibri"/>
                <w:sz w:val="18"/>
              </w:rPr>
            </w:pPr>
            <w:r w:rsidRPr="0080611E">
              <w:rPr>
                <w:rFonts w:ascii="Montserrat" w:hAnsi="Montserrat" w:cs="Calibri"/>
                <w:sz w:val="18"/>
              </w:rPr>
              <w:t>Presupuesto Pendiente de Ejecutar</w:t>
            </w:r>
          </w:p>
        </w:tc>
        <w:tc>
          <w:tcPr>
            <w:tcW w:w="1559" w:type="dxa"/>
          </w:tcPr>
          <w:p w:rsidR="00030E13" w:rsidRPr="0080611E" w:rsidRDefault="00517E00" w:rsidP="006475EE">
            <w:pPr>
              <w:pStyle w:val="Prrafodelista"/>
              <w:tabs>
                <w:tab w:val="left" w:pos="567"/>
                <w:tab w:val="left" w:pos="1134"/>
              </w:tabs>
              <w:ind w:left="0"/>
              <w:rPr>
                <w:rFonts w:ascii="Montserrat" w:hAnsi="Montserrat" w:cs="Calibri"/>
                <w:sz w:val="18"/>
              </w:rPr>
            </w:pPr>
            <w:r w:rsidRPr="0080611E">
              <w:rPr>
                <w:rFonts w:ascii="Montserrat" w:hAnsi="Montserrat" w:cs="Calibri"/>
                <w:sz w:val="18"/>
              </w:rPr>
              <w:t>$41,792.50</w:t>
            </w:r>
          </w:p>
        </w:tc>
      </w:tr>
    </w:tbl>
    <w:p w:rsidR="007B65F7" w:rsidRDefault="007B65F7" w:rsidP="00AE29E3">
      <w:pPr>
        <w:tabs>
          <w:tab w:val="left" w:pos="567"/>
          <w:tab w:val="left" w:pos="1134"/>
        </w:tabs>
        <w:spacing w:after="0" w:line="240" w:lineRule="auto"/>
        <w:rPr>
          <w:rFonts w:ascii="Montserrat" w:hAnsi="Montserrat" w:cs="Calibri"/>
          <w:sz w:val="18"/>
        </w:rPr>
      </w:pPr>
    </w:p>
    <w:p w:rsidR="00030252" w:rsidRPr="0080611E" w:rsidRDefault="00030252" w:rsidP="00AE29E3">
      <w:pPr>
        <w:tabs>
          <w:tab w:val="left" w:pos="567"/>
          <w:tab w:val="left" w:pos="1134"/>
        </w:tabs>
        <w:spacing w:after="0" w:line="240" w:lineRule="auto"/>
        <w:rPr>
          <w:rFonts w:ascii="Montserrat" w:hAnsi="Montserrat" w:cs="Calibri"/>
          <w:sz w:val="18"/>
        </w:rPr>
      </w:pPr>
    </w:p>
    <w:p w:rsidR="00D81858" w:rsidRPr="0080611E" w:rsidRDefault="00D81858" w:rsidP="0031037B">
      <w:pPr>
        <w:tabs>
          <w:tab w:val="left" w:pos="1134"/>
        </w:tabs>
        <w:spacing w:after="0" w:line="240" w:lineRule="auto"/>
        <w:rPr>
          <w:rFonts w:ascii="Montserrat" w:hAnsi="Montserrat" w:cs="Calibri"/>
          <w:sz w:val="18"/>
        </w:rPr>
      </w:pPr>
    </w:p>
    <w:p w:rsidR="00C972D5" w:rsidRPr="002F4CD6" w:rsidRDefault="00D0225F" w:rsidP="002F4CD6">
      <w:pPr>
        <w:pStyle w:val="Ttulo1"/>
        <w:ind w:hanging="2704"/>
        <w:rPr>
          <w:rFonts w:ascii="Montserrat" w:hAnsi="Montserrat"/>
        </w:rPr>
      </w:pPr>
      <w:r w:rsidRPr="002F4CD6">
        <w:rPr>
          <w:rFonts w:ascii="Montserrat" w:hAnsi="Montserrat"/>
        </w:rPr>
        <w:t xml:space="preserve"> </w:t>
      </w:r>
      <w:bookmarkStart w:id="7" w:name="_Toc188367884"/>
      <w:r w:rsidR="00E629EF" w:rsidRPr="00AA509F">
        <w:rPr>
          <w:rFonts w:ascii="Montserrat" w:hAnsi="Montserrat"/>
          <w:sz w:val="22"/>
        </w:rPr>
        <w:t>INGRESOS PERCIBIDOS</w:t>
      </w:r>
      <w:bookmarkEnd w:id="7"/>
      <w:r w:rsidR="008E106F" w:rsidRPr="00AA509F">
        <w:rPr>
          <w:rFonts w:ascii="Montserrat" w:hAnsi="Montserrat"/>
          <w:sz w:val="22"/>
        </w:rPr>
        <w:t xml:space="preserve"> </w:t>
      </w:r>
    </w:p>
    <w:p w:rsidR="00C17FB0" w:rsidRDefault="00030252" w:rsidP="00030252">
      <w:pPr>
        <w:ind w:hanging="1134"/>
        <w:rPr>
          <w:rFonts w:ascii="Montserrat" w:hAnsi="Montserrat" w:cs="Calibri"/>
          <w:sz w:val="18"/>
        </w:rPr>
      </w:pPr>
      <w:r w:rsidRPr="00030252">
        <w:rPr>
          <w:noProof/>
          <w:lang w:val="es-MX" w:eastAsia="es-MX"/>
        </w:rPr>
        <w:drawing>
          <wp:inline distT="0" distB="0" distL="0" distR="0">
            <wp:extent cx="9281160" cy="1920240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7400" cy="19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252" w:rsidRDefault="00030252" w:rsidP="00030252">
      <w:pPr>
        <w:ind w:hanging="1134"/>
        <w:rPr>
          <w:rFonts w:ascii="Montserrat" w:hAnsi="Montserrat" w:cs="Calibri"/>
          <w:sz w:val="18"/>
        </w:rPr>
      </w:pPr>
      <w:r>
        <w:rPr>
          <w:rFonts w:ascii="Montserrat" w:hAnsi="Montserrat" w:cs="Calibri"/>
          <w:noProof/>
          <w:sz w:val="18"/>
          <w:lang w:val="es-MX" w:eastAsia="es-MX"/>
        </w:rPr>
        <w:lastRenderedPageBreak/>
        <w:drawing>
          <wp:inline distT="0" distB="0" distL="0" distR="0" wp14:anchorId="50189A0F">
            <wp:extent cx="7436617" cy="4948178"/>
            <wp:effectExtent l="0" t="0" r="0" b="508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5405" cy="495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0252" w:rsidRPr="0080611E" w:rsidRDefault="00030252" w:rsidP="00030252">
      <w:pPr>
        <w:ind w:hanging="1134"/>
        <w:rPr>
          <w:rFonts w:ascii="Montserrat" w:hAnsi="Montserrat" w:cs="Calibri"/>
          <w:sz w:val="18"/>
        </w:rPr>
      </w:pPr>
      <w:r>
        <w:rPr>
          <w:rFonts w:ascii="Montserrat" w:hAnsi="Montserrat" w:cs="Calibri"/>
          <w:noProof/>
          <w:sz w:val="18"/>
          <w:lang w:val="es-MX" w:eastAsia="es-MX"/>
        </w:rPr>
        <w:lastRenderedPageBreak/>
        <w:drawing>
          <wp:inline distT="0" distB="0" distL="0" distR="0" wp14:anchorId="2961852A">
            <wp:extent cx="8545830" cy="5302259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5210" cy="5308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30252" w:rsidRPr="0080611E" w:rsidSect="00E51552">
      <w:pgSz w:w="15840" w:h="12240" w:orient="landscape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339" w:rsidRDefault="00002339" w:rsidP="005A52CF">
      <w:pPr>
        <w:spacing w:after="0" w:line="240" w:lineRule="auto"/>
      </w:pPr>
      <w:r>
        <w:separator/>
      </w:r>
    </w:p>
  </w:endnote>
  <w:endnote w:type="continuationSeparator" w:id="0">
    <w:p w:rsidR="00002339" w:rsidRDefault="00002339" w:rsidP="005A5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altName w:val="Arial"/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339" w:rsidRDefault="00002339" w:rsidP="005A52CF">
      <w:pPr>
        <w:spacing w:after="0" w:line="240" w:lineRule="auto"/>
      </w:pPr>
      <w:r>
        <w:separator/>
      </w:r>
    </w:p>
  </w:footnote>
  <w:footnote w:type="continuationSeparator" w:id="0">
    <w:p w:rsidR="00002339" w:rsidRDefault="00002339" w:rsidP="005A5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5F7" w:rsidRDefault="007B65F7" w:rsidP="007B65F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0528" behindDoc="1" locked="0" layoutInCell="1" allowOverlap="1" wp14:anchorId="2A56CE76" wp14:editId="5F3B5C88">
          <wp:simplePos x="0" y="0"/>
          <wp:positionH relativeFrom="margin">
            <wp:posOffset>-384175</wp:posOffset>
          </wp:positionH>
          <wp:positionV relativeFrom="paragraph">
            <wp:posOffset>-335280</wp:posOffset>
          </wp:positionV>
          <wp:extent cx="6856539" cy="1182368"/>
          <wp:effectExtent l="0" t="0" r="1905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 membrete 2024 RECOLECCION Y ASEO-5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6539" cy="1182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65F7" w:rsidRDefault="007B65F7" w:rsidP="007B65F7">
    <w:pPr>
      <w:pStyle w:val="Encabezado"/>
    </w:pPr>
  </w:p>
  <w:p w:rsidR="007B65F7" w:rsidRDefault="007B65F7" w:rsidP="007B65F7">
    <w:pPr>
      <w:pStyle w:val="Encabezado"/>
    </w:pPr>
  </w:p>
  <w:p w:rsidR="007B65F7" w:rsidRPr="00171054" w:rsidRDefault="007B65F7" w:rsidP="007B65F7">
    <w:pPr>
      <w:pStyle w:val="Encabezado"/>
      <w:rPr>
        <w:rFonts w:ascii="Montserrat" w:hAnsi="Montserrat"/>
      </w:rPr>
    </w:pPr>
  </w:p>
  <w:p w:rsidR="007B65F7" w:rsidRPr="00171054" w:rsidRDefault="007B65F7" w:rsidP="007B65F7">
    <w:pPr>
      <w:pStyle w:val="Encabezado"/>
      <w:jc w:val="center"/>
      <w:rPr>
        <w:rFonts w:ascii="Montserrat" w:hAnsi="Montserrat"/>
      </w:rPr>
    </w:pPr>
    <w:r w:rsidRPr="00171054">
      <w:rPr>
        <w:rFonts w:ascii="Montserrat" w:hAnsi="Montserrat"/>
      </w:rPr>
      <w:t>MEMORIA DE LABORES</w:t>
    </w:r>
  </w:p>
  <w:p w:rsidR="007B65F7" w:rsidRPr="00171054" w:rsidRDefault="007B65F7" w:rsidP="007B65F7">
    <w:pPr>
      <w:pStyle w:val="Encabezado"/>
      <w:jc w:val="center"/>
      <w:rPr>
        <w:rFonts w:ascii="Montserrat" w:hAnsi="Montserrat"/>
      </w:rPr>
    </w:pPr>
    <w:r w:rsidRPr="00171054">
      <w:rPr>
        <w:rFonts w:ascii="Montserrat" w:hAnsi="Montserrat"/>
      </w:rPr>
      <w:t xml:space="preserve">PERIODO </w:t>
    </w:r>
    <w:r w:rsidR="00030252">
      <w:rPr>
        <w:rFonts w:ascii="Montserrat" w:hAnsi="Montserrat"/>
      </w:rPr>
      <w:t>ENERO</w:t>
    </w:r>
    <w:r w:rsidRPr="00171054">
      <w:rPr>
        <w:rFonts w:ascii="Montserrat" w:hAnsi="Montserrat"/>
      </w:rPr>
      <w:t xml:space="preserve"> A DICIEMBRE 2024</w:t>
    </w:r>
    <w:r w:rsidR="0048415B">
      <w:rPr>
        <w:rFonts w:ascii="Montserrat" w:hAnsi="Montserrat"/>
      </w:rPr>
      <w:t xml:space="preserve"> DISTRITO DE APOPA</w:t>
    </w:r>
  </w:p>
  <w:p w:rsidR="007B34AD" w:rsidRDefault="007B34AD" w:rsidP="00C2619F">
    <w:pPr>
      <w:pStyle w:val="Encabezado"/>
      <w:ind w:left="28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4AD" w:rsidRDefault="007B34A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6192" behindDoc="1" locked="0" layoutInCell="1" allowOverlap="1" wp14:anchorId="2786B31E" wp14:editId="75924EDF">
          <wp:simplePos x="0" y="0"/>
          <wp:positionH relativeFrom="margin">
            <wp:posOffset>-480060</wp:posOffset>
          </wp:positionH>
          <wp:positionV relativeFrom="paragraph">
            <wp:posOffset>-414020</wp:posOffset>
          </wp:positionV>
          <wp:extent cx="6856539" cy="1182368"/>
          <wp:effectExtent l="0" t="0" r="1905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 membrete 2024 RECOLECCION Y ASEO-5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6539" cy="1182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34AD" w:rsidRDefault="007B34AD">
    <w:pPr>
      <w:pStyle w:val="Encabezado"/>
    </w:pPr>
  </w:p>
  <w:p w:rsidR="007B34AD" w:rsidRDefault="007B34AD">
    <w:pPr>
      <w:pStyle w:val="Encabezado"/>
    </w:pPr>
  </w:p>
  <w:p w:rsidR="007B34AD" w:rsidRDefault="007B34AD" w:rsidP="007B34AD">
    <w:pPr>
      <w:pStyle w:val="Encabezado"/>
      <w:jc w:val="center"/>
      <w:rPr>
        <w:rFonts w:ascii="Montserrat" w:hAnsi="Montserrat"/>
      </w:rPr>
    </w:pPr>
  </w:p>
  <w:p w:rsidR="007B34AD" w:rsidRPr="00171054" w:rsidRDefault="007B34AD" w:rsidP="007B34AD">
    <w:pPr>
      <w:pStyle w:val="Encabezado"/>
      <w:jc w:val="center"/>
      <w:rPr>
        <w:rFonts w:ascii="Montserrat" w:hAnsi="Montserrat"/>
      </w:rPr>
    </w:pPr>
    <w:r w:rsidRPr="00171054">
      <w:rPr>
        <w:rFonts w:ascii="Montserrat" w:hAnsi="Montserrat"/>
      </w:rPr>
      <w:t>MEMORIA DE LABORES</w:t>
    </w:r>
  </w:p>
  <w:p w:rsidR="007B34AD" w:rsidRPr="00171054" w:rsidRDefault="007B34AD" w:rsidP="007B34AD">
    <w:pPr>
      <w:pStyle w:val="Encabezado"/>
      <w:jc w:val="center"/>
      <w:rPr>
        <w:rFonts w:ascii="Montserrat" w:hAnsi="Montserrat"/>
      </w:rPr>
    </w:pPr>
    <w:r w:rsidRPr="00171054">
      <w:rPr>
        <w:rFonts w:ascii="Montserrat" w:hAnsi="Montserrat"/>
      </w:rPr>
      <w:t xml:space="preserve">PERIODO </w:t>
    </w:r>
    <w:r>
      <w:rPr>
        <w:rFonts w:ascii="Montserrat" w:hAnsi="Montserrat"/>
      </w:rPr>
      <w:t>ENERO</w:t>
    </w:r>
    <w:r w:rsidRPr="00171054">
      <w:rPr>
        <w:rFonts w:ascii="Montserrat" w:hAnsi="Montserrat"/>
      </w:rPr>
      <w:t xml:space="preserve"> A DICIEMBRE 2024</w:t>
    </w:r>
    <w:r>
      <w:rPr>
        <w:rFonts w:ascii="Montserrat" w:hAnsi="Montserrat"/>
      </w:rPr>
      <w:t xml:space="preserve"> DISTRITO DE APOPA</w:t>
    </w:r>
  </w:p>
  <w:p w:rsidR="007B34AD" w:rsidRPr="007B34AD" w:rsidRDefault="007B34AD" w:rsidP="007B34AD">
    <w:pPr>
      <w:pStyle w:val="Encabezado"/>
      <w:rPr>
        <w:rFonts w:ascii="Montserrat" w:hAnsi="Montserra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545DA"/>
    <w:multiLevelType w:val="hybridMultilevel"/>
    <w:tmpl w:val="176035D6"/>
    <w:lvl w:ilvl="0" w:tplc="0C0A0011">
      <w:start w:val="1"/>
      <w:numFmt w:val="decimal"/>
      <w:lvlText w:val="%1)"/>
      <w:lvlJc w:val="left"/>
      <w:pPr>
        <w:ind w:left="1291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1" w:hanging="360"/>
      </w:pPr>
    </w:lvl>
    <w:lvl w:ilvl="2" w:tplc="0C0A001B" w:tentative="1">
      <w:start w:val="1"/>
      <w:numFmt w:val="lowerRoman"/>
      <w:lvlText w:val="%3."/>
      <w:lvlJc w:val="right"/>
      <w:pPr>
        <w:ind w:left="2731" w:hanging="180"/>
      </w:pPr>
    </w:lvl>
    <w:lvl w:ilvl="3" w:tplc="0C0A000F" w:tentative="1">
      <w:start w:val="1"/>
      <w:numFmt w:val="decimal"/>
      <w:lvlText w:val="%4."/>
      <w:lvlJc w:val="left"/>
      <w:pPr>
        <w:ind w:left="3451" w:hanging="360"/>
      </w:pPr>
    </w:lvl>
    <w:lvl w:ilvl="4" w:tplc="0C0A0019" w:tentative="1">
      <w:start w:val="1"/>
      <w:numFmt w:val="lowerLetter"/>
      <w:lvlText w:val="%5."/>
      <w:lvlJc w:val="left"/>
      <w:pPr>
        <w:ind w:left="4171" w:hanging="360"/>
      </w:pPr>
    </w:lvl>
    <w:lvl w:ilvl="5" w:tplc="0C0A001B" w:tentative="1">
      <w:start w:val="1"/>
      <w:numFmt w:val="lowerRoman"/>
      <w:lvlText w:val="%6."/>
      <w:lvlJc w:val="right"/>
      <w:pPr>
        <w:ind w:left="4891" w:hanging="180"/>
      </w:pPr>
    </w:lvl>
    <w:lvl w:ilvl="6" w:tplc="0C0A000F" w:tentative="1">
      <w:start w:val="1"/>
      <w:numFmt w:val="decimal"/>
      <w:lvlText w:val="%7."/>
      <w:lvlJc w:val="left"/>
      <w:pPr>
        <w:ind w:left="5611" w:hanging="360"/>
      </w:pPr>
    </w:lvl>
    <w:lvl w:ilvl="7" w:tplc="0C0A0019" w:tentative="1">
      <w:start w:val="1"/>
      <w:numFmt w:val="lowerLetter"/>
      <w:lvlText w:val="%8."/>
      <w:lvlJc w:val="left"/>
      <w:pPr>
        <w:ind w:left="6331" w:hanging="360"/>
      </w:pPr>
    </w:lvl>
    <w:lvl w:ilvl="8" w:tplc="0C0A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1" w15:restartNumberingAfterBreak="0">
    <w:nsid w:val="1C343AD1"/>
    <w:multiLevelType w:val="hybridMultilevel"/>
    <w:tmpl w:val="F3CCA100"/>
    <w:lvl w:ilvl="0" w:tplc="0C0A0015">
      <w:start w:val="1"/>
      <w:numFmt w:val="upperLetter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2CF24CC"/>
    <w:multiLevelType w:val="hybridMultilevel"/>
    <w:tmpl w:val="D0EC87F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E7D11"/>
    <w:multiLevelType w:val="hybridMultilevel"/>
    <w:tmpl w:val="6CC8C1C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E5764"/>
    <w:multiLevelType w:val="hybridMultilevel"/>
    <w:tmpl w:val="D2D279A4"/>
    <w:lvl w:ilvl="0" w:tplc="72324A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43496"/>
    <w:multiLevelType w:val="hybridMultilevel"/>
    <w:tmpl w:val="21BCB01A"/>
    <w:lvl w:ilvl="0" w:tplc="0C0A0011">
      <w:start w:val="1"/>
      <w:numFmt w:val="decimal"/>
      <w:lvlText w:val="%1)"/>
      <w:lvlJc w:val="left"/>
      <w:pPr>
        <w:ind w:left="1291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1" w:hanging="360"/>
      </w:pPr>
    </w:lvl>
    <w:lvl w:ilvl="2" w:tplc="0C0A001B" w:tentative="1">
      <w:start w:val="1"/>
      <w:numFmt w:val="lowerRoman"/>
      <w:lvlText w:val="%3."/>
      <w:lvlJc w:val="right"/>
      <w:pPr>
        <w:ind w:left="2731" w:hanging="180"/>
      </w:pPr>
    </w:lvl>
    <w:lvl w:ilvl="3" w:tplc="0C0A000F" w:tentative="1">
      <w:start w:val="1"/>
      <w:numFmt w:val="decimal"/>
      <w:lvlText w:val="%4."/>
      <w:lvlJc w:val="left"/>
      <w:pPr>
        <w:ind w:left="3451" w:hanging="360"/>
      </w:pPr>
    </w:lvl>
    <w:lvl w:ilvl="4" w:tplc="0C0A0019" w:tentative="1">
      <w:start w:val="1"/>
      <w:numFmt w:val="lowerLetter"/>
      <w:lvlText w:val="%5."/>
      <w:lvlJc w:val="left"/>
      <w:pPr>
        <w:ind w:left="4171" w:hanging="360"/>
      </w:pPr>
    </w:lvl>
    <w:lvl w:ilvl="5" w:tplc="0C0A001B" w:tentative="1">
      <w:start w:val="1"/>
      <w:numFmt w:val="lowerRoman"/>
      <w:lvlText w:val="%6."/>
      <w:lvlJc w:val="right"/>
      <w:pPr>
        <w:ind w:left="4891" w:hanging="180"/>
      </w:pPr>
    </w:lvl>
    <w:lvl w:ilvl="6" w:tplc="0C0A000F" w:tentative="1">
      <w:start w:val="1"/>
      <w:numFmt w:val="decimal"/>
      <w:lvlText w:val="%7."/>
      <w:lvlJc w:val="left"/>
      <w:pPr>
        <w:ind w:left="5611" w:hanging="360"/>
      </w:pPr>
    </w:lvl>
    <w:lvl w:ilvl="7" w:tplc="0C0A0019" w:tentative="1">
      <w:start w:val="1"/>
      <w:numFmt w:val="lowerLetter"/>
      <w:lvlText w:val="%8."/>
      <w:lvlJc w:val="left"/>
      <w:pPr>
        <w:ind w:left="6331" w:hanging="360"/>
      </w:pPr>
    </w:lvl>
    <w:lvl w:ilvl="8" w:tplc="0C0A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6" w15:restartNumberingAfterBreak="0">
    <w:nsid w:val="36C02C3E"/>
    <w:multiLevelType w:val="hybridMultilevel"/>
    <w:tmpl w:val="15B28D8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A4629"/>
    <w:multiLevelType w:val="hybridMultilevel"/>
    <w:tmpl w:val="B7D04874"/>
    <w:lvl w:ilvl="0" w:tplc="72324A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046D6"/>
    <w:multiLevelType w:val="hybridMultilevel"/>
    <w:tmpl w:val="F3CCA100"/>
    <w:lvl w:ilvl="0" w:tplc="0C0A0015">
      <w:start w:val="1"/>
      <w:numFmt w:val="upperLetter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E170100"/>
    <w:multiLevelType w:val="hybridMultilevel"/>
    <w:tmpl w:val="1BDAE8EA"/>
    <w:lvl w:ilvl="0" w:tplc="72324A54">
      <w:numFmt w:val="bullet"/>
      <w:lvlText w:val="-"/>
      <w:lvlJc w:val="left"/>
      <w:pPr>
        <w:ind w:left="801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0" w15:restartNumberingAfterBreak="0">
    <w:nsid w:val="56997346"/>
    <w:multiLevelType w:val="hybridMultilevel"/>
    <w:tmpl w:val="010C6D38"/>
    <w:lvl w:ilvl="0" w:tplc="4E405374">
      <w:start w:val="1"/>
      <w:numFmt w:val="upperRoman"/>
      <w:lvlText w:val="%1."/>
      <w:lvlJc w:val="left"/>
      <w:pPr>
        <w:ind w:left="13904" w:hanging="720"/>
      </w:pPr>
      <w:rPr>
        <w:rFonts w:hint="default"/>
        <w:b/>
        <w:u w:val="single"/>
      </w:r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60A14D34"/>
    <w:multiLevelType w:val="hybridMultilevel"/>
    <w:tmpl w:val="067030B8"/>
    <w:lvl w:ilvl="0" w:tplc="080A000F">
      <w:start w:val="1"/>
      <w:numFmt w:val="decimal"/>
      <w:lvlText w:val="%1."/>
      <w:lvlJc w:val="lef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DFE762D"/>
    <w:multiLevelType w:val="hybridMultilevel"/>
    <w:tmpl w:val="3A4017FA"/>
    <w:lvl w:ilvl="0" w:tplc="0C0A0011">
      <w:start w:val="1"/>
      <w:numFmt w:val="decimal"/>
      <w:lvlText w:val="%1)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539D5"/>
    <w:multiLevelType w:val="hybridMultilevel"/>
    <w:tmpl w:val="0C0A4546"/>
    <w:lvl w:ilvl="0" w:tplc="0C0A0015">
      <w:start w:val="1"/>
      <w:numFmt w:val="upperLetter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5B9112F"/>
    <w:multiLevelType w:val="hybridMultilevel"/>
    <w:tmpl w:val="B490884C"/>
    <w:lvl w:ilvl="0" w:tplc="5398898E">
      <w:start w:val="1"/>
      <w:numFmt w:val="upperRoman"/>
      <w:lvlText w:val="%1."/>
      <w:lvlJc w:val="left"/>
      <w:pPr>
        <w:ind w:left="1985" w:hanging="46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2"/>
        <w:sz w:val="18"/>
        <w:szCs w:val="18"/>
        <w:lang w:val="es-ES" w:eastAsia="en-US" w:bidi="ar-SA"/>
      </w:rPr>
    </w:lvl>
    <w:lvl w:ilvl="1" w:tplc="B0461C62">
      <w:numFmt w:val="bullet"/>
      <w:lvlText w:val="-"/>
      <w:lvlJc w:val="left"/>
      <w:pPr>
        <w:ind w:left="1843" w:hanging="14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2"/>
        <w:sz w:val="20"/>
        <w:szCs w:val="20"/>
        <w:lang w:val="es-ES" w:eastAsia="en-US" w:bidi="ar-SA"/>
      </w:rPr>
    </w:lvl>
    <w:lvl w:ilvl="2" w:tplc="2D2AE996">
      <w:start w:val="1"/>
      <w:numFmt w:val="decimal"/>
      <w:lvlText w:val="%3."/>
      <w:lvlJc w:val="left"/>
      <w:pPr>
        <w:ind w:left="242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6"/>
        <w:sz w:val="20"/>
        <w:szCs w:val="20"/>
        <w:lang w:val="es-ES" w:eastAsia="en-US" w:bidi="ar-SA"/>
      </w:rPr>
    </w:lvl>
    <w:lvl w:ilvl="3" w:tplc="AD90F380">
      <w:numFmt w:val="bullet"/>
      <w:lvlText w:val="•"/>
      <w:lvlJc w:val="left"/>
      <w:pPr>
        <w:ind w:left="3605" w:hanging="360"/>
      </w:pPr>
      <w:rPr>
        <w:rFonts w:hint="default"/>
        <w:lang w:val="es-ES" w:eastAsia="en-US" w:bidi="ar-SA"/>
      </w:rPr>
    </w:lvl>
    <w:lvl w:ilvl="4" w:tplc="26ACFDB2">
      <w:numFmt w:val="bullet"/>
      <w:lvlText w:val="•"/>
      <w:lvlJc w:val="left"/>
      <w:pPr>
        <w:ind w:left="4791" w:hanging="360"/>
      </w:pPr>
      <w:rPr>
        <w:rFonts w:hint="default"/>
        <w:lang w:val="es-ES" w:eastAsia="en-US" w:bidi="ar-SA"/>
      </w:rPr>
    </w:lvl>
    <w:lvl w:ilvl="5" w:tplc="3DA44648">
      <w:numFmt w:val="bullet"/>
      <w:lvlText w:val="•"/>
      <w:lvlJc w:val="left"/>
      <w:pPr>
        <w:ind w:left="5977" w:hanging="360"/>
      </w:pPr>
      <w:rPr>
        <w:rFonts w:hint="default"/>
        <w:lang w:val="es-ES" w:eastAsia="en-US" w:bidi="ar-SA"/>
      </w:rPr>
    </w:lvl>
    <w:lvl w:ilvl="6" w:tplc="A7CA9528">
      <w:numFmt w:val="bullet"/>
      <w:lvlText w:val="•"/>
      <w:lvlJc w:val="left"/>
      <w:pPr>
        <w:ind w:left="7163" w:hanging="360"/>
      </w:pPr>
      <w:rPr>
        <w:rFonts w:hint="default"/>
        <w:lang w:val="es-ES" w:eastAsia="en-US" w:bidi="ar-SA"/>
      </w:rPr>
    </w:lvl>
    <w:lvl w:ilvl="7" w:tplc="CA22139A">
      <w:numFmt w:val="bullet"/>
      <w:lvlText w:val="•"/>
      <w:lvlJc w:val="left"/>
      <w:pPr>
        <w:ind w:left="8349" w:hanging="360"/>
      </w:pPr>
      <w:rPr>
        <w:rFonts w:hint="default"/>
        <w:lang w:val="es-ES" w:eastAsia="en-US" w:bidi="ar-SA"/>
      </w:rPr>
    </w:lvl>
    <w:lvl w:ilvl="8" w:tplc="67EA13B0">
      <w:numFmt w:val="bullet"/>
      <w:lvlText w:val="•"/>
      <w:lvlJc w:val="left"/>
      <w:pPr>
        <w:ind w:left="9534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7BC63BDA"/>
    <w:multiLevelType w:val="hybridMultilevel"/>
    <w:tmpl w:val="F3CCA100"/>
    <w:lvl w:ilvl="0" w:tplc="0C0A0015">
      <w:start w:val="1"/>
      <w:numFmt w:val="upperLetter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1"/>
  </w:num>
  <w:num w:numId="7">
    <w:abstractNumId w:val="8"/>
  </w:num>
  <w:num w:numId="8">
    <w:abstractNumId w:val="4"/>
  </w:num>
  <w:num w:numId="9">
    <w:abstractNumId w:val="15"/>
  </w:num>
  <w:num w:numId="10">
    <w:abstractNumId w:val="7"/>
  </w:num>
  <w:num w:numId="11">
    <w:abstractNumId w:val="9"/>
  </w:num>
  <w:num w:numId="12">
    <w:abstractNumId w:val="11"/>
  </w:num>
  <w:num w:numId="13">
    <w:abstractNumId w:val="10"/>
  </w:num>
  <w:num w:numId="14">
    <w:abstractNumId w:val="14"/>
  </w:num>
  <w:num w:numId="15">
    <w:abstractNumId w:val="6"/>
  </w:num>
  <w:num w:numId="16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64"/>
    <w:rsid w:val="00002339"/>
    <w:rsid w:val="00004B7D"/>
    <w:rsid w:val="00011847"/>
    <w:rsid w:val="00021515"/>
    <w:rsid w:val="000228D9"/>
    <w:rsid w:val="000228FA"/>
    <w:rsid w:val="00030252"/>
    <w:rsid w:val="00030E13"/>
    <w:rsid w:val="00032B0D"/>
    <w:rsid w:val="00042B17"/>
    <w:rsid w:val="0004312D"/>
    <w:rsid w:val="00043538"/>
    <w:rsid w:val="00053B02"/>
    <w:rsid w:val="000616F3"/>
    <w:rsid w:val="0008435E"/>
    <w:rsid w:val="0008532B"/>
    <w:rsid w:val="0008795F"/>
    <w:rsid w:val="00094A86"/>
    <w:rsid w:val="000A660E"/>
    <w:rsid w:val="000C3AA6"/>
    <w:rsid w:val="000C3AC7"/>
    <w:rsid w:val="000C7A71"/>
    <w:rsid w:val="000F1E1B"/>
    <w:rsid w:val="000F3E85"/>
    <w:rsid w:val="00103758"/>
    <w:rsid w:val="001119CC"/>
    <w:rsid w:val="00114043"/>
    <w:rsid w:val="00117484"/>
    <w:rsid w:val="00120560"/>
    <w:rsid w:val="00125ADC"/>
    <w:rsid w:val="0012621B"/>
    <w:rsid w:val="0013104F"/>
    <w:rsid w:val="00132EB8"/>
    <w:rsid w:val="00135437"/>
    <w:rsid w:val="00136C9E"/>
    <w:rsid w:val="001435E3"/>
    <w:rsid w:val="00146DF8"/>
    <w:rsid w:val="0015312A"/>
    <w:rsid w:val="00163F58"/>
    <w:rsid w:val="001664DB"/>
    <w:rsid w:val="00167606"/>
    <w:rsid w:val="001701F4"/>
    <w:rsid w:val="00172A80"/>
    <w:rsid w:val="001753F4"/>
    <w:rsid w:val="001778F9"/>
    <w:rsid w:val="00193189"/>
    <w:rsid w:val="00195224"/>
    <w:rsid w:val="001A514C"/>
    <w:rsid w:val="001A6A95"/>
    <w:rsid w:val="001D2A14"/>
    <w:rsid w:val="001E77C2"/>
    <w:rsid w:val="00205102"/>
    <w:rsid w:val="002068F8"/>
    <w:rsid w:val="00214510"/>
    <w:rsid w:val="00214E4D"/>
    <w:rsid w:val="00225320"/>
    <w:rsid w:val="00227A93"/>
    <w:rsid w:val="00260923"/>
    <w:rsid w:val="002724B7"/>
    <w:rsid w:val="002816EE"/>
    <w:rsid w:val="002830A6"/>
    <w:rsid w:val="00285706"/>
    <w:rsid w:val="00297697"/>
    <w:rsid w:val="0029798F"/>
    <w:rsid w:val="00297C89"/>
    <w:rsid w:val="002A293A"/>
    <w:rsid w:val="002A3791"/>
    <w:rsid w:val="002A5050"/>
    <w:rsid w:val="002A6817"/>
    <w:rsid w:val="002B01CC"/>
    <w:rsid w:val="002D184E"/>
    <w:rsid w:val="002D57BE"/>
    <w:rsid w:val="002D67DB"/>
    <w:rsid w:val="002E43B8"/>
    <w:rsid w:val="002E4506"/>
    <w:rsid w:val="002F2DF3"/>
    <w:rsid w:val="002F474A"/>
    <w:rsid w:val="002F4CD6"/>
    <w:rsid w:val="002F76F4"/>
    <w:rsid w:val="002F79B5"/>
    <w:rsid w:val="00304B34"/>
    <w:rsid w:val="00306089"/>
    <w:rsid w:val="0030743A"/>
    <w:rsid w:val="0031037B"/>
    <w:rsid w:val="00322A13"/>
    <w:rsid w:val="003304F7"/>
    <w:rsid w:val="003329BD"/>
    <w:rsid w:val="0033485D"/>
    <w:rsid w:val="003418EC"/>
    <w:rsid w:val="00343F4B"/>
    <w:rsid w:val="00343FE2"/>
    <w:rsid w:val="00352414"/>
    <w:rsid w:val="00360446"/>
    <w:rsid w:val="0037543C"/>
    <w:rsid w:val="00375B6A"/>
    <w:rsid w:val="00380739"/>
    <w:rsid w:val="0038181F"/>
    <w:rsid w:val="003835D7"/>
    <w:rsid w:val="00394444"/>
    <w:rsid w:val="00394BCF"/>
    <w:rsid w:val="003A22AC"/>
    <w:rsid w:val="003B4ADD"/>
    <w:rsid w:val="003C2587"/>
    <w:rsid w:val="003D31D2"/>
    <w:rsid w:val="003D41D2"/>
    <w:rsid w:val="003F461C"/>
    <w:rsid w:val="003F7C7A"/>
    <w:rsid w:val="00411B93"/>
    <w:rsid w:val="00414FF4"/>
    <w:rsid w:val="00420CD3"/>
    <w:rsid w:val="0042133E"/>
    <w:rsid w:val="00425779"/>
    <w:rsid w:val="00426EAA"/>
    <w:rsid w:val="0043147C"/>
    <w:rsid w:val="004376C8"/>
    <w:rsid w:val="00445D79"/>
    <w:rsid w:val="00451C23"/>
    <w:rsid w:val="00452636"/>
    <w:rsid w:val="00483EA5"/>
    <w:rsid w:val="0048415B"/>
    <w:rsid w:val="0048617C"/>
    <w:rsid w:val="00495ECB"/>
    <w:rsid w:val="00497717"/>
    <w:rsid w:val="004A4889"/>
    <w:rsid w:val="004A741E"/>
    <w:rsid w:val="004B1FAA"/>
    <w:rsid w:val="004B282B"/>
    <w:rsid w:val="004C66E4"/>
    <w:rsid w:val="004D642E"/>
    <w:rsid w:val="004E0789"/>
    <w:rsid w:val="004E354D"/>
    <w:rsid w:val="004E5407"/>
    <w:rsid w:val="004E717F"/>
    <w:rsid w:val="004F03D8"/>
    <w:rsid w:val="0051102B"/>
    <w:rsid w:val="00517E00"/>
    <w:rsid w:val="00522B29"/>
    <w:rsid w:val="00523474"/>
    <w:rsid w:val="00526225"/>
    <w:rsid w:val="00543A17"/>
    <w:rsid w:val="00560B7F"/>
    <w:rsid w:val="00571204"/>
    <w:rsid w:val="00586306"/>
    <w:rsid w:val="00591747"/>
    <w:rsid w:val="005945B7"/>
    <w:rsid w:val="005A27C8"/>
    <w:rsid w:val="005A50D3"/>
    <w:rsid w:val="005A52CF"/>
    <w:rsid w:val="005B1477"/>
    <w:rsid w:val="005C67BD"/>
    <w:rsid w:val="005D17A0"/>
    <w:rsid w:val="005D1D8F"/>
    <w:rsid w:val="005E2D2C"/>
    <w:rsid w:val="005E6496"/>
    <w:rsid w:val="005F42A9"/>
    <w:rsid w:val="005F5D9B"/>
    <w:rsid w:val="00623852"/>
    <w:rsid w:val="0062601E"/>
    <w:rsid w:val="00627BCE"/>
    <w:rsid w:val="00643636"/>
    <w:rsid w:val="00645D56"/>
    <w:rsid w:val="006475EE"/>
    <w:rsid w:val="00650B3A"/>
    <w:rsid w:val="00651B24"/>
    <w:rsid w:val="00666316"/>
    <w:rsid w:val="00677C53"/>
    <w:rsid w:val="00683E4C"/>
    <w:rsid w:val="00684033"/>
    <w:rsid w:val="00694B26"/>
    <w:rsid w:val="00696304"/>
    <w:rsid w:val="006A1FDE"/>
    <w:rsid w:val="006C1A21"/>
    <w:rsid w:val="006C3E34"/>
    <w:rsid w:val="006F1D70"/>
    <w:rsid w:val="006F5BD5"/>
    <w:rsid w:val="006F5C9F"/>
    <w:rsid w:val="00711777"/>
    <w:rsid w:val="00722AEE"/>
    <w:rsid w:val="00724461"/>
    <w:rsid w:val="007251C1"/>
    <w:rsid w:val="0073076D"/>
    <w:rsid w:val="007325E0"/>
    <w:rsid w:val="007339D8"/>
    <w:rsid w:val="00735756"/>
    <w:rsid w:val="00747FD5"/>
    <w:rsid w:val="00764FC9"/>
    <w:rsid w:val="00773C31"/>
    <w:rsid w:val="007811C3"/>
    <w:rsid w:val="0079162B"/>
    <w:rsid w:val="007942EB"/>
    <w:rsid w:val="007A1568"/>
    <w:rsid w:val="007B34AD"/>
    <w:rsid w:val="007B65F7"/>
    <w:rsid w:val="007C2AAE"/>
    <w:rsid w:val="007C6B09"/>
    <w:rsid w:val="007D1BA5"/>
    <w:rsid w:val="007D257F"/>
    <w:rsid w:val="007D4417"/>
    <w:rsid w:val="007E5A4E"/>
    <w:rsid w:val="007F6149"/>
    <w:rsid w:val="0080466F"/>
    <w:rsid w:val="0080611E"/>
    <w:rsid w:val="00847350"/>
    <w:rsid w:val="0085352A"/>
    <w:rsid w:val="00853879"/>
    <w:rsid w:val="00876512"/>
    <w:rsid w:val="00880CB2"/>
    <w:rsid w:val="00885862"/>
    <w:rsid w:val="00893193"/>
    <w:rsid w:val="00895DEE"/>
    <w:rsid w:val="008A2383"/>
    <w:rsid w:val="008B5C3B"/>
    <w:rsid w:val="008C16C0"/>
    <w:rsid w:val="008C7650"/>
    <w:rsid w:val="008D4191"/>
    <w:rsid w:val="008D7FCF"/>
    <w:rsid w:val="008E106F"/>
    <w:rsid w:val="008E15B8"/>
    <w:rsid w:val="008E539F"/>
    <w:rsid w:val="00905FC3"/>
    <w:rsid w:val="009120BA"/>
    <w:rsid w:val="00931943"/>
    <w:rsid w:val="00931A76"/>
    <w:rsid w:val="00932A1F"/>
    <w:rsid w:val="0093592B"/>
    <w:rsid w:val="00936C95"/>
    <w:rsid w:val="00953F81"/>
    <w:rsid w:val="00963880"/>
    <w:rsid w:val="00966433"/>
    <w:rsid w:val="00981F1F"/>
    <w:rsid w:val="009A2CAF"/>
    <w:rsid w:val="009A392F"/>
    <w:rsid w:val="009B171D"/>
    <w:rsid w:val="009B4536"/>
    <w:rsid w:val="009B75BD"/>
    <w:rsid w:val="009E1946"/>
    <w:rsid w:val="009E2736"/>
    <w:rsid w:val="009E446F"/>
    <w:rsid w:val="009F313B"/>
    <w:rsid w:val="00A01EE4"/>
    <w:rsid w:val="00A03FE7"/>
    <w:rsid w:val="00A120B6"/>
    <w:rsid w:val="00A1768F"/>
    <w:rsid w:val="00A17D19"/>
    <w:rsid w:val="00A276E4"/>
    <w:rsid w:val="00A325B5"/>
    <w:rsid w:val="00A44CD1"/>
    <w:rsid w:val="00A51B79"/>
    <w:rsid w:val="00A94EA5"/>
    <w:rsid w:val="00A95877"/>
    <w:rsid w:val="00AA0D3E"/>
    <w:rsid w:val="00AA509F"/>
    <w:rsid w:val="00AD1DDF"/>
    <w:rsid w:val="00AE29E3"/>
    <w:rsid w:val="00AF0409"/>
    <w:rsid w:val="00AF044B"/>
    <w:rsid w:val="00AF1420"/>
    <w:rsid w:val="00B00175"/>
    <w:rsid w:val="00B12CFA"/>
    <w:rsid w:val="00B157A9"/>
    <w:rsid w:val="00B15BD8"/>
    <w:rsid w:val="00B20BF7"/>
    <w:rsid w:val="00B2187E"/>
    <w:rsid w:val="00B2448D"/>
    <w:rsid w:val="00B353DE"/>
    <w:rsid w:val="00B45482"/>
    <w:rsid w:val="00B47BEB"/>
    <w:rsid w:val="00B55EA5"/>
    <w:rsid w:val="00B62EAF"/>
    <w:rsid w:val="00B67529"/>
    <w:rsid w:val="00B8152C"/>
    <w:rsid w:val="00B83897"/>
    <w:rsid w:val="00B86EFF"/>
    <w:rsid w:val="00B9641C"/>
    <w:rsid w:val="00B9715E"/>
    <w:rsid w:val="00BA09E3"/>
    <w:rsid w:val="00BA1D57"/>
    <w:rsid w:val="00BA64D7"/>
    <w:rsid w:val="00BB10E4"/>
    <w:rsid w:val="00BB5FD9"/>
    <w:rsid w:val="00BF0651"/>
    <w:rsid w:val="00BF19E0"/>
    <w:rsid w:val="00BF714F"/>
    <w:rsid w:val="00C010AC"/>
    <w:rsid w:val="00C07EA7"/>
    <w:rsid w:val="00C12E49"/>
    <w:rsid w:val="00C13FD6"/>
    <w:rsid w:val="00C17238"/>
    <w:rsid w:val="00C17FB0"/>
    <w:rsid w:val="00C20464"/>
    <w:rsid w:val="00C2619F"/>
    <w:rsid w:val="00C27D29"/>
    <w:rsid w:val="00C3194C"/>
    <w:rsid w:val="00C461F1"/>
    <w:rsid w:val="00C50281"/>
    <w:rsid w:val="00C50D3E"/>
    <w:rsid w:val="00C5349E"/>
    <w:rsid w:val="00C537CF"/>
    <w:rsid w:val="00C55847"/>
    <w:rsid w:val="00C565D8"/>
    <w:rsid w:val="00C60A99"/>
    <w:rsid w:val="00C62894"/>
    <w:rsid w:val="00C733F0"/>
    <w:rsid w:val="00C8516A"/>
    <w:rsid w:val="00C96098"/>
    <w:rsid w:val="00C972D5"/>
    <w:rsid w:val="00CA12EF"/>
    <w:rsid w:val="00CA1420"/>
    <w:rsid w:val="00CA2749"/>
    <w:rsid w:val="00CB27EB"/>
    <w:rsid w:val="00CC4B5E"/>
    <w:rsid w:val="00CE0C94"/>
    <w:rsid w:val="00CF1546"/>
    <w:rsid w:val="00CF30BB"/>
    <w:rsid w:val="00CF56CA"/>
    <w:rsid w:val="00CF65A0"/>
    <w:rsid w:val="00D0225F"/>
    <w:rsid w:val="00D07398"/>
    <w:rsid w:val="00D1071A"/>
    <w:rsid w:val="00D1483E"/>
    <w:rsid w:val="00D25C80"/>
    <w:rsid w:val="00D260A8"/>
    <w:rsid w:val="00D377E8"/>
    <w:rsid w:val="00D42DB0"/>
    <w:rsid w:val="00D6189D"/>
    <w:rsid w:val="00D61D55"/>
    <w:rsid w:val="00D72090"/>
    <w:rsid w:val="00D756EF"/>
    <w:rsid w:val="00D81858"/>
    <w:rsid w:val="00D9228A"/>
    <w:rsid w:val="00D92457"/>
    <w:rsid w:val="00D94DBA"/>
    <w:rsid w:val="00DA278E"/>
    <w:rsid w:val="00DB2C83"/>
    <w:rsid w:val="00DB495D"/>
    <w:rsid w:val="00DB5F77"/>
    <w:rsid w:val="00DC2BCE"/>
    <w:rsid w:val="00DE5A76"/>
    <w:rsid w:val="00DF4DFF"/>
    <w:rsid w:val="00E13D64"/>
    <w:rsid w:val="00E21286"/>
    <w:rsid w:val="00E22ACC"/>
    <w:rsid w:val="00E25B09"/>
    <w:rsid w:val="00E270A0"/>
    <w:rsid w:val="00E31385"/>
    <w:rsid w:val="00E430C5"/>
    <w:rsid w:val="00E50C6C"/>
    <w:rsid w:val="00E51552"/>
    <w:rsid w:val="00E517A4"/>
    <w:rsid w:val="00E57760"/>
    <w:rsid w:val="00E60B93"/>
    <w:rsid w:val="00E629EF"/>
    <w:rsid w:val="00E6781D"/>
    <w:rsid w:val="00E77D07"/>
    <w:rsid w:val="00E8731E"/>
    <w:rsid w:val="00E96295"/>
    <w:rsid w:val="00EA09CF"/>
    <w:rsid w:val="00EB207E"/>
    <w:rsid w:val="00EB2BB8"/>
    <w:rsid w:val="00EB7E04"/>
    <w:rsid w:val="00ED61A4"/>
    <w:rsid w:val="00EE2C12"/>
    <w:rsid w:val="00EE74BC"/>
    <w:rsid w:val="00EF2CEF"/>
    <w:rsid w:val="00EF58ED"/>
    <w:rsid w:val="00F0298A"/>
    <w:rsid w:val="00F15A6C"/>
    <w:rsid w:val="00F22A89"/>
    <w:rsid w:val="00F32B6B"/>
    <w:rsid w:val="00F35F2B"/>
    <w:rsid w:val="00F75D84"/>
    <w:rsid w:val="00F911D4"/>
    <w:rsid w:val="00FB14E4"/>
    <w:rsid w:val="00FB7463"/>
    <w:rsid w:val="00FD329C"/>
    <w:rsid w:val="00FD3667"/>
    <w:rsid w:val="00FD74F0"/>
    <w:rsid w:val="00FE0A0C"/>
    <w:rsid w:val="00FE2FED"/>
    <w:rsid w:val="00FE5997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61F278-3F93-46C2-8E94-5E3A5521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306089"/>
    <w:pPr>
      <w:widowControl w:val="0"/>
      <w:autoSpaceDE w:val="0"/>
      <w:autoSpaceDN w:val="0"/>
      <w:spacing w:before="1" w:after="0" w:line="240" w:lineRule="auto"/>
      <w:ind w:left="2420" w:hanging="358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5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52CF"/>
  </w:style>
  <w:style w:type="paragraph" w:styleId="Piedepgina">
    <w:name w:val="footer"/>
    <w:basedOn w:val="Normal"/>
    <w:link w:val="PiedepginaCar"/>
    <w:uiPriority w:val="99"/>
    <w:unhideWhenUsed/>
    <w:rsid w:val="005A5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52CF"/>
  </w:style>
  <w:style w:type="paragraph" w:styleId="Prrafodelista">
    <w:name w:val="List Paragraph"/>
    <w:basedOn w:val="Normal"/>
    <w:uiPriority w:val="1"/>
    <w:qFormat/>
    <w:rsid w:val="00895D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A2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274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7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306089"/>
    <w:rPr>
      <w:rFonts w:ascii="Arial" w:eastAsia="Arial" w:hAnsi="Arial" w:cs="Arial"/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30608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06089"/>
    <w:rPr>
      <w:rFonts w:ascii="Arial MT" w:eastAsia="Arial MT" w:hAnsi="Arial MT" w:cs="Arial MT"/>
      <w:sz w:val="20"/>
      <w:szCs w:val="20"/>
    </w:rPr>
  </w:style>
  <w:style w:type="paragraph" w:styleId="Sinespaciado">
    <w:name w:val="No Spacing"/>
    <w:link w:val="SinespaciadoCar"/>
    <w:uiPriority w:val="1"/>
    <w:qFormat/>
    <w:rsid w:val="00306089"/>
    <w:pPr>
      <w:spacing w:after="0" w:line="240" w:lineRule="auto"/>
    </w:pPr>
    <w:rPr>
      <w:rFonts w:eastAsiaTheme="minorEastAsia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06089"/>
    <w:rPr>
      <w:rFonts w:eastAsiaTheme="minorEastAsia"/>
      <w:lang w:val="es-MX" w:eastAsia="es-MX"/>
    </w:rPr>
  </w:style>
  <w:style w:type="paragraph" w:styleId="TtulodeTDC">
    <w:name w:val="TOC Heading"/>
    <w:basedOn w:val="Ttulo1"/>
    <w:next w:val="Normal"/>
    <w:uiPriority w:val="39"/>
    <w:unhideWhenUsed/>
    <w:qFormat/>
    <w:rsid w:val="00306089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FB7463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FB74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049559C-791C-44F2-A703-938C969CF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9</Pages>
  <Words>1033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DE LABORES 2024</dc:title>
  <dc:subject>Desarrollo urbano</dc:subject>
  <dc:creator>Distrito de apopa</dc:creator>
  <cp:lastModifiedBy>Cuenta Microsoft</cp:lastModifiedBy>
  <cp:revision>149</cp:revision>
  <cp:lastPrinted>2023-04-20T14:36:00Z</cp:lastPrinted>
  <dcterms:created xsi:type="dcterms:W3CDTF">2020-09-04T21:58:00Z</dcterms:created>
  <dcterms:modified xsi:type="dcterms:W3CDTF">2025-01-21T22:04:00Z</dcterms:modified>
</cp:coreProperties>
</file>