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5B263" w14:textId="77777777" w:rsidR="00E778D7" w:rsidRPr="00B234FB" w:rsidRDefault="00E778D7" w:rsidP="00E778D7">
      <w:pPr>
        <w:pStyle w:val="Textoindependiente"/>
        <w:rPr>
          <w:rFonts w:eastAsia="Calibri"/>
          <w:b/>
          <w:sz w:val="24"/>
          <w:szCs w:val="24"/>
        </w:rPr>
      </w:pPr>
      <w:r w:rsidRPr="00B234FB">
        <w:rPr>
          <w:b/>
        </w:rPr>
        <w:t>DATOS ESTADISTICOS DE INGRESOS Y EGRESOS FINANCIEROS POR FUENTE DE</w:t>
      </w:r>
      <w:r w:rsidR="00D77D51">
        <w:rPr>
          <w:b/>
        </w:rPr>
        <w:t xml:space="preserve"> RECURSO, DEL PERIODO DE ENERO A MARZO 2024</w:t>
      </w:r>
    </w:p>
    <w:p w14:paraId="3CD969EA" w14:textId="77777777" w:rsidR="00E778D7" w:rsidRPr="00B234FB" w:rsidRDefault="00E778D7" w:rsidP="00E778D7">
      <w:pPr>
        <w:pStyle w:val="Prrafodelista"/>
        <w:spacing w:line="360" w:lineRule="auto"/>
        <w:ind w:left="426"/>
        <w:rPr>
          <w:rStyle w:val="Rtulodeencabezadodemensaje"/>
          <w:rFonts w:ascii="Monserrat" w:hAnsi="Monserrat" w:cs="Arial"/>
          <w:b w:val="0"/>
          <w:sz w:val="24"/>
          <w:szCs w:val="24"/>
        </w:rPr>
      </w:pPr>
      <w:r w:rsidRPr="0033206A">
        <w:rPr>
          <w:b/>
          <w:lang w:val="es-ES"/>
        </w:rPr>
        <w:t>Ingresos Recursos Propios</w:t>
      </w:r>
      <w:r w:rsidRPr="00B234FB">
        <w:rPr>
          <w:rStyle w:val="Rtulodeencabezadodemensaje"/>
          <w:rFonts w:ascii="Monserrat" w:hAnsi="Monserrat" w:cs="Arial"/>
          <w:b w:val="0"/>
          <w:sz w:val="24"/>
          <w:szCs w:val="24"/>
        </w:rPr>
        <w:t>.</w:t>
      </w:r>
    </w:p>
    <w:tbl>
      <w:tblPr>
        <w:tblW w:w="80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"/>
        <w:gridCol w:w="2770"/>
        <w:gridCol w:w="2639"/>
        <w:gridCol w:w="1612"/>
      </w:tblGrid>
      <w:tr w:rsidR="00D77D51" w:rsidRPr="00D77D51" w14:paraId="37A3D3DA" w14:textId="77777777" w:rsidTr="00D77D51">
        <w:trPr>
          <w:trHeight w:val="285"/>
          <w:jc w:val="center"/>
        </w:trPr>
        <w:tc>
          <w:tcPr>
            <w:tcW w:w="8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7BC109D9" w14:textId="77777777" w:rsidR="00D77D51" w:rsidRPr="00D77D51" w:rsidRDefault="00D77D51" w:rsidP="00D77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</w:pPr>
            <w:r w:rsidRPr="00D77D51"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  <w:t>INGRESOS RECURSOS PROPIOS</w:t>
            </w:r>
          </w:p>
        </w:tc>
      </w:tr>
      <w:tr w:rsidR="00D77D51" w:rsidRPr="00D77D51" w14:paraId="5D1086D1" w14:textId="77777777" w:rsidTr="00D77D51">
        <w:trPr>
          <w:trHeight w:val="285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23031C27" w14:textId="77777777" w:rsidR="00D77D51" w:rsidRPr="00D77D51" w:rsidRDefault="00D77D51" w:rsidP="00D77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</w:pPr>
            <w:r w:rsidRPr="00D77D51"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  <w:t>Mes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495BC25C" w14:textId="77777777" w:rsidR="00D77D51" w:rsidRPr="00D77D51" w:rsidRDefault="00D77D51" w:rsidP="00D77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</w:pPr>
            <w:r w:rsidRPr="00D77D51"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  <w:t xml:space="preserve"> Proyectado 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603C141E" w14:textId="77777777" w:rsidR="00D77D51" w:rsidRPr="00D77D51" w:rsidRDefault="00D77D51" w:rsidP="00D77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</w:pPr>
            <w:r w:rsidRPr="00D77D51"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  <w:t xml:space="preserve"> Percibido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7BDCB4C9" w14:textId="77777777" w:rsidR="00D77D51" w:rsidRPr="00D77D51" w:rsidRDefault="00D77D51" w:rsidP="00D77D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</w:pPr>
            <w:r w:rsidRPr="00D77D51"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  <w:t>% Ejecutado</w:t>
            </w:r>
          </w:p>
        </w:tc>
      </w:tr>
      <w:tr w:rsidR="00D77D51" w:rsidRPr="00D77D51" w14:paraId="698EAFA6" w14:textId="77777777" w:rsidTr="00D77D51">
        <w:trPr>
          <w:trHeight w:val="285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ED3F" w14:textId="77777777" w:rsidR="00D77D51" w:rsidRPr="00D77D51" w:rsidRDefault="00D77D51" w:rsidP="00D77D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D77D51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Enero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6440" w14:textId="77777777" w:rsidR="00D77D51" w:rsidRPr="00D77D51" w:rsidRDefault="00D77D51" w:rsidP="00D77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D77D51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1,202,170.60 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C756" w14:textId="77777777" w:rsidR="00D77D51" w:rsidRPr="00D77D51" w:rsidRDefault="00D77D51" w:rsidP="00D77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D77D51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 920,961.34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1125" w14:textId="77777777" w:rsidR="00D77D51" w:rsidRPr="00D77D51" w:rsidRDefault="00D77D51" w:rsidP="00D77D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D77D51">
              <w:rPr>
                <w:rFonts w:ascii="Calibri" w:eastAsia="Times New Roman" w:hAnsi="Calibri" w:cs="Calibri"/>
                <w:color w:val="000000"/>
                <w:lang w:val="es-SV" w:eastAsia="es-SV"/>
              </w:rPr>
              <w:t>77%</w:t>
            </w:r>
          </w:p>
        </w:tc>
      </w:tr>
      <w:tr w:rsidR="00D77D51" w:rsidRPr="00D77D51" w14:paraId="5B4CB4FC" w14:textId="77777777" w:rsidTr="00D77D51">
        <w:trPr>
          <w:trHeight w:val="285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7322" w14:textId="77777777" w:rsidR="00D77D51" w:rsidRPr="00D77D51" w:rsidRDefault="00D77D51" w:rsidP="00D77D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D77D51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 xml:space="preserve">Febrero 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B48B" w14:textId="77777777" w:rsidR="00D77D51" w:rsidRPr="00D77D51" w:rsidRDefault="00D77D51" w:rsidP="00D77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D77D51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1,202,170.60 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267E" w14:textId="77777777" w:rsidR="00D77D51" w:rsidRPr="00D77D51" w:rsidRDefault="00D77D51" w:rsidP="00D77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D77D51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 728,555.95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7C1F" w14:textId="77777777" w:rsidR="00D77D51" w:rsidRPr="00D77D51" w:rsidRDefault="00D77D51" w:rsidP="00D77D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D77D51">
              <w:rPr>
                <w:rFonts w:ascii="Calibri" w:eastAsia="Times New Roman" w:hAnsi="Calibri" w:cs="Calibri"/>
                <w:color w:val="000000"/>
                <w:lang w:val="es-SV" w:eastAsia="es-SV"/>
              </w:rPr>
              <w:t>61%</w:t>
            </w:r>
          </w:p>
        </w:tc>
      </w:tr>
      <w:tr w:rsidR="00D77D51" w:rsidRPr="00D77D51" w14:paraId="63999B83" w14:textId="77777777" w:rsidTr="00D77D51">
        <w:trPr>
          <w:trHeight w:val="285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0DFA" w14:textId="77777777" w:rsidR="00D77D51" w:rsidRPr="00D77D51" w:rsidRDefault="00D77D51" w:rsidP="00D77D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D77D51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Marzo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EEEA" w14:textId="77777777" w:rsidR="00D77D51" w:rsidRPr="00D77D51" w:rsidRDefault="00D77D51" w:rsidP="00D77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D77D51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1,202,170.60 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383C" w14:textId="77777777" w:rsidR="00D77D51" w:rsidRPr="00D77D51" w:rsidRDefault="00D77D51" w:rsidP="00D77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D77D51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 872,974.86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3C99" w14:textId="77777777" w:rsidR="00D77D51" w:rsidRPr="00D77D51" w:rsidRDefault="00D77D51" w:rsidP="00D77D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D77D51">
              <w:rPr>
                <w:rFonts w:ascii="Calibri" w:eastAsia="Times New Roman" w:hAnsi="Calibri" w:cs="Calibri"/>
                <w:color w:val="000000"/>
                <w:lang w:val="es-SV" w:eastAsia="es-SV"/>
              </w:rPr>
              <w:t>73%</w:t>
            </w:r>
          </w:p>
        </w:tc>
      </w:tr>
      <w:tr w:rsidR="00D77D51" w:rsidRPr="00D77D51" w14:paraId="0558F9E3" w14:textId="77777777" w:rsidTr="00D77D51">
        <w:trPr>
          <w:trHeight w:val="285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D9F1" w14:textId="77777777" w:rsidR="00D77D51" w:rsidRPr="00D77D51" w:rsidRDefault="00D77D51" w:rsidP="00D77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D77D51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Totales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B4DE" w14:textId="77777777" w:rsidR="00D77D51" w:rsidRPr="00D77D51" w:rsidRDefault="00D77D51" w:rsidP="00D77D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D77D51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 xml:space="preserve"> $           3,606,511.80 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529C" w14:textId="77777777" w:rsidR="00D77D51" w:rsidRPr="00D77D51" w:rsidRDefault="00D77D51" w:rsidP="00D77D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D77D51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 xml:space="preserve"> $          2,522,492.15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F9B9" w14:textId="77777777" w:rsidR="00D77D51" w:rsidRPr="00D77D51" w:rsidRDefault="00D77D51" w:rsidP="00D77D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D77D51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70%</w:t>
            </w:r>
          </w:p>
        </w:tc>
      </w:tr>
    </w:tbl>
    <w:p w14:paraId="41773E79" w14:textId="77777777" w:rsidR="00E778D7" w:rsidRPr="00B234FB" w:rsidRDefault="00D77D51" w:rsidP="00E778D7">
      <w:pPr>
        <w:pStyle w:val="Prrafodelista"/>
        <w:spacing w:line="360" w:lineRule="auto"/>
        <w:ind w:left="426"/>
        <w:rPr>
          <w:rFonts w:ascii="Arial" w:hAnsi="Arial" w:cs="Arial"/>
          <w:b/>
          <w:sz w:val="28"/>
          <w:szCs w:val="28"/>
        </w:rPr>
      </w:pPr>
      <w:r>
        <w:rPr>
          <w:noProof/>
          <w:lang w:eastAsia="es-SV"/>
        </w:rPr>
        <w:drawing>
          <wp:anchor distT="0" distB="0" distL="114300" distR="114300" simplePos="0" relativeHeight="251651072" behindDoc="0" locked="0" layoutInCell="1" allowOverlap="1" wp14:anchorId="0F13E6C9" wp14:editId="09897135">
            <wp:simplePos x="0" y="0"/>
            <wp:positionH relativeFrom="column">
              <wp:posOffset>514350</wp:posOffset>
            </wp:positionH>
            <wp:positionV relativeFrom="paragraph">
              <wp:posOffset>168275</wp:posOffset>
            </wp:positionV>
            <wp:extent cx="5134610" cy="2482850"/>
            <wp:effectExtent l="0" t="0" r="8890" b="12700"/>
            <wp:wrapSquare wrapText="bothSides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A48CF7" w14:textId="77777777" w:rsidR="00E778D7" w:rsidRPr="00B234FB" w:rsidRDefault="00E778D7" w:rsidP="00E778D7">
      <w:pPr>
        <w:rPr>
          <w:rFonts w:ascii="Arial" w:hAnsi="Arial" w:cs="Arial"/>
          <w:b/>
          <w:sz w:val="28"/>
          <w:szCs w:val="28"/>
        </w:rPr>
      </w:pPr>
    </w:p>
    <w:p w14:paraId="41C08D83" w14:textId="77777777" w:rsidR="00E778D7" w:rsidRPr="00B234FB" w:rsidRDefault="00E778D7" w:rsidP="00E778D7">
      <w:pPr>
        <w:rPr>
          <w:rFonts w:ascii="Arial" w:hAnsi="Arial" w:cs="Arial"/>
          <w:b/>
          <w:sz w:val="28"/>
          <w:szCs w:val="28"/>
        </w:rPr>
      </w:pPr>
    </w:p>
    <w:p w14:paraId="1301B3C2" w14:textId="77777777" w:rsidR="00E778D7" w:rsidRPr="00B234FB" w:rsidRDefault="00E778D7" w:rsidP="00E778D7">
      <w:pPr>
        <w:rPr>
          <w:rFonts w:ascii="Arial" w:hAnsi="Arial" w:cs="Arial"/>
          <w:b/>
          <w:sz w:val="28"/>
          <w:szCs w:val="28"/>
        </w:rPr>
      </w:pPr>
    </w:p>
    <w:p w14:paraId="4359D2CC" w14:textId="77777777" w:rsidR="00E778D7" w:rsidRPr="00B234FB" w:rsidRDefault="00E778D7" w:rsidP="00E778D7">
      <w:pPr>
        <w:rPr>
          <w:rFonts w:ascii="Arial" w:hAnsi="Arial" w:cs="Arial"/>
          <w:b/>
          <w:sz w:val="28"/>
          <w:szCs w:val="28"/>
        </w:rPr>
      </w:pPr>
    </w:p>
    <w:p w14:paraId="67F8B439" w14:textId="77777777" w:rsidR="00E778D7" w:rsidRPr="00B234FB" w:rsidRDefault="00E778D7" w:rsidP="00E778D7">
      <w:pPr>
        <w:rPr>
          <w:rFonts w:ascii="Arial" w:hAnsi="Arial" w:cs="Arial"/>
          <w:b/>
          <w:sz w:val="28"/>
          <w:szCs w:val="28"/>
        </w:rPr>
      </w:pPr>
    </w:p>
    <w:p w14:paraId="4B26DFEC" w14:textId="77777777" w:rsidR="00E778D7" w:rsidRPr="00B234FB" w:rsidRDefault="00E778D7" w:rsidP="00E778D7">
      <w:pPr>
        <w:jc w:val="both"/>
        <w:rPr>
          <w:rFonts w:ascii="Arial" w:hAnsi="Arial" w:cs="Arial"/>
          <w:sz w:val="24"/>
          <w:szCs w:val="24"/>
        </w:rPr>
      </w:pPr>
    </w:p>
    <w:p w14:paraId="2D694C2F" w14:textId="77777777" w:rsidR="00E778D7" w:rsidRPr="00B234FB" w:rsidRDefault="00E778D7" w:rsidP="00E778D7">
      <w:pPr>
        <w:pStyle w:val="Textoindependiente"/>
      </w:pPr>
    </w:p>
    <w:p w14:paraId="3B9C6CAF" w14:textId="77777777" w:rsidR="00E778D7" w:rsidRPr="00B234FB" w:rsidRDefault="00E778D7" w:rsidP="00E778D7">
      <w:pPr>
        <w:pStyle w:val="Textoindependiente"/>
      </w:pPr>
    </w:p>
    <w:p w14:paraId="7B024598" w14:textId="77777777" w:rsidR="00E778D7" w:rsidRPr="00B234FB" w:rsidRDefault="00E778D7" w:rsidP="0093186D">
      <w:pPr>
        <w:pStyle w:val="Textoindependiente"/>
        <w:jc w:val="both"/>
        <w:rPr>
          <w:b/>
        </w:rPr>
      </w:pPr>
      <w:r w:rsidRPr="00B234FB">
        <w:t>En grafico se muestran ingresos percibidos en concepto de impuestos y tasas municipales (Recursos Prop</w:t>
      </w:r>
      <w:r w:rsidR="00D77D51">
        <w:t>ios), correspondientes al primer</w:t>
      </w:r>
      <w:r w:rsidRPr="00B234FB">
        <w:t xml:space="preserve"> trime</w:t>
      </w:r>
      <w:r w:rsidR="00D77D51">
        <w:t>stre del ejercicio 2024</w:t>
      </w:r>
      <w:r w:rsidRPr="00B234FB">
        <w:t>,</w:t>
      </w:r>
      <w:r w:rsidR="00D77D51">
        <w:t xml:space="preserve"> en el cual se observa que el 70</w:t>
      </w:r>
      <w:r w:rsidRPr="00B234FB">
        <w:t xml:space="preserve">% de los ingresos en promedio fue percibido, con respecto a lo proyectado, quiere decir que al comparar los ingresos versus los proyectados, nos da como resultado del trimestre </w:t>
      </w:r>
      <w:r w:rsidRPr="00B234FB">
        <w:rPr>
          <w:b/>
        </w:rPr>
        <w:t>DEFICIT PRESUPUESTARIO</w:t>
      </w:r>
      <w:r w:rsidR="00845036">
        <w:rPr>
          <w:b/>
        </w:rPr>
        <w:t xml:space="preserve"> EN LOS INGRESOS</w:t>
      </w:r>
      <w:r w:rsidRPr="00B234FB">
        <w:rPr>
          <w:b/>
        </w:rPr>
        <w:t>.</w:t>
      </w:r>
    </w:p>
    <w:p w14:paraId="2134D820" w14:textId="77777777" w:rsidR="00E778D7" w:rsidRPr="00B234FB" w:rsidRDefault="00E778D7" w:rsidP="0093186D">
      <w:pPr>
        <w:jc w:val="both"/>
        <w:rPr>
          <w:rFonts w:ascii="Arial" w:hAnsi="Arial" w:cs="Arial"/>
          <w:sz w:val="24"/>
          <w:szCs w:val="24"/>
        </w:rPr>
      </w:pPr>
      <w:r w:rsidRPr="00B234FB">
        <w:rPr>
          <w:rFonts w:ascii="Arial" w:hAnsi="Arial" w:cs="Arial"/>
          <w:sz w:val="24"/>
          <w:szCs w:val="24"/>
        </w:rPr>
        <w:br w:type="page"/>
      </w:r>
    </w:p>
    <w:p w14:paraId="0353F981" w14:textId="77777777" w:rsidR="00E778D7" w:rsidRPr="00B234FB" w:rsidRDefault="00E778D7" w:rsidP="00E778D7">
      <w:pPr>
        <w:pStyle w:val="Textoindependiente"/>
        <w:rPr>
          <w:b/>
        </w:rPr>
      </w:pPr>
      <w:r w:rsidRPr="00B234FB">
        <w:rPr>
          <w:b/>
        </w:rPr>
        <w:lastRenderedPageBreak/>
        <w:t xml:space="preserve">          Ingresos FODES Libre Disponibilidad 120.</w:t>
      </w:r>
    </w:p>
    <w:tbl>
      <w:tblPr>
        <w:tblW w:w="75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"/>
        <w:gridCol w:w="2564"/>
        <w:gridCol w:w="2475"/>
        <w:gridCol w:w="1502"/>
      </w:tblGrid>
      <w:tr w:rsidR="006E0FEA" w:rsidRPr="006E0FEA" w14:paraId="1762FECB" w14:textId="77777777" w:rsidTr="006E0FEA">
        <w:trPr>
          <w:trHeight w:val="301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47976DFB" w14:textId="77777777" w:rsidR="006E0FEA" w:rsidRPr="006E0FEA" w:rsidRDefault="006E0FEA" w:rsidP="006E0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</w:pPr>
            <w:r w:rsidRPr="006E0FEA"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  <w:t>INGRESOS FODES LIBRE DISPONIBILDAD</w:t>
            </w:r>
          </w:p>
        </w:tc>
      </w:tr>
      <w:tr w:rsidR="006E0FEA" w:rsidRPr="006E0FEA" w14:paraId="14EC5C5D" w14:textId="77777777" w:rsidTr="006E0FEA">
        <w:trPr>
          <w:trHeight w:val="30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4BD57C99" w14:textId="77777777" w:rsidR="006E0FEA" w:rsidRPr="006E0FEA" w:rsidRDefault="006E0FEA" w:rsidP="006E0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</w:pPr>
            <w:r w:rsidRPr="006E0FEA"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  <w:t>Mes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5819E507" w14:textId="77777777" w:rsidR="006E0FEA" w:rsidRPr="006E0FEA" w:rsidRDefault="006E0FEA" w:rsidP="006E0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</w:pPr>
            <w:r w:rsidRPr="006E0FEA"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  <w:t xml:space="preserve"> Proyectado 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74742983" w14:textId="77777777" w:rsidR="006E0FEA" w:rsidRPr="006E0FEA" w:rsidRDefault="006E0FEA" w:rsidP="006E0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</w:pPr>
            <w:r w:rsidRPr="006E0FEA"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  <w:t xml:space="preserve"> Percibido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27697CFA" w14:textId="77777777" w:rsidR="006E0FEA" w:rsidRPr="006E0FEA" w:rsidRDefault="006E0FEA" w:rsidP="006E0F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</w:pPr>
            <w:r w:rsidRPr="006E0FEA"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  <w:t>% Ejecutado</w:t>
            </w:r>
          </w:p>
        </w:tc>
      </w:tr>
      <w:tr w:rsidR="006E0FEA" w:rsidRPr="006E0FEA" w14:paraId="127ECDD7" w14:textId="77777777" w:rsidTr="006E0FEA">
        <w:trPr>
          <w:trHeight w:val="30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1195" w14:textId="77777777" w:rsidR="006E0FEA" w:rsidRPr="006E0FEA" w:rsidRDefault="006E0FEA" w:rsidP="006E0F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6E0FEA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Enero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6B00" w14:textId="77777777" w:rsidR="006E0FEA" w:rsidRPr="006E0FEA" w:rsidRDefault="006E0FEA" w:rsidP="006E0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6E0FEA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     46,103.84 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D218" w14:textId="77777777" w:rsidR="006E0FEA" w:rsidRPr="006E0FEA" w:rsidRDefault="006E0FEA" w:rsidP="006E0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6E0FEA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    49,214.30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9631" w14:textId="77777777" w:rsidR="006E0FEA" w:rsidRPr="006E0FEA" w:rsidRDefault="006E0FEA" w:rsidP="006E0F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6E0FEA">
              <w:rPr>
                <w:rFonts w:ascii="Calibri" w:eastAsia="Times New Roman" w:hAnsi="Calibri" w:cs="Calibri"/>
                <w:color w:val="000000"/>
                <w:lang w:val="es-SV" w:eastAsia="es-SV"/>
              </w:rPr>
              <w:t>107%</w:t>
            </w:r>
          </w:p>
        </w:tc>
      </w:tr>
      <w:tr w:rsidR="006E0FEA" w:rsidRPr="006E0FEA" w14:paraId="115601DF" w14:textId="77777777" w:rsidTr="006E0FEA">
        <w:trPr>
          <w:trHeight w:val="30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6449" w14:textId="77777777" w:rsidR="006E0FEA" w:rsidRPr="006E0FEA" w:rsidRDefault="006E0FEA" w:rsidP="006E0F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6E0FEA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Febrero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FA52" w14:textId="77777777" w:rsidR="006E0FEA" w:rsidRPr="006E0FEA" w:rsidRDefault="006E0FEA" w:rsidP="006E0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6E0FEA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     46,103.84 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DF4D" w14:textId="77777777" w:rsidR="006E0FEA" w:rsidRPr="006E0FEA" w:rsidRDefault="006E0FEA" w:rsidP="006E0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6E0FEA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                  -  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59B3" w14:textId="77777777" w:rsidR="006E0FEA" w:rsidRPr="006E0FEA" w:rsidRDefault="006E0FEA" w:rsidP="006E0F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6E0FEA">
              <w:rPr>
                <w:rFonts w:ascii="Calibri" w:eastAsia="Times New Roman" w:hAnsi="Calibri" w:cs="Calibri"/>
                <w:color w:val="000000"/>
                <w:lang w:val="es-SV" w:eastAsia="es-SV"/>
              </w:rPr>
              <w:t>0%</w:t>
            </w:r>
          </w:p>
        </w:tc>
      </w:tr>
      <w:tr w:rsidR="006E0FEA" w:rsidRPr="006E0FEA" w14:paraId="363EB787" w14:textId="77777777" w:rsidTr="006E0FEA">
        <w:trPr>
          <w:trHeight w:val="30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7352" w14:textId="77777777" w:rsidR="006E0FEA" w:rsidRPr="006E0FEA" w:rsidRDefault="006E0FEA" w:rsidP="006E0F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6E0FEA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Marzo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EA2E" w14:textId="77777777" w:rsidR="006E0FEA" w:rsidRPr="006E0FEA" w:rsidRDefault="006E0FEA" w:rsidP="006E0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6E0FEA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     46,103.84 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4EF" w14:textId="77777777" w:rsidR="006E0FEA" w:rsidRPr="006E0FEA" w:rsidRDefault="006E0FEA" w:rsidP="006E0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6E0FEA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                  -  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26F0" w14:textId="77777777" w:rsidR="006E0FEA" w:rsidRPr="006E0FEA" w:rsidRDefault="006E0FEA" w:rsidP="006E0F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6E0FEA">
              <w:rPr>
                <w:rFonts w:ascii="Calibri" w:eastAsia="Times New Roman" w:hAnsi="Calibri" w:cs="Calibri"/>
                <w:color w:val="000000"/>
                <w:lang w:val="es-SV" w:eastAsia="es-SV"/>
              </w:rPr>
              <w:t>0%</w:t>
            </w:r>
          </w:p>
        </w:tc>
      </w:tr>
      <w:tr w:rsidR="006E0FEA" w:rsidRPr="006E0FEA" w14:paraId="6A7FC90A" w14:textId="77777777" w:rsidTr="006E0FEA">
        <w:trPr>
          <w:trHeight w:val="30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96ED" w14:textId="77777777" w:rsidR="006E0FEA" w:rsidRPr="006E0FEA" w:rsidRDefault="006E0FEA" w:rsidP="006E0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6E0FEA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Totales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D69E" w14:textId="77777777" w:rsidR="006E0FEA" w:rsidRPr="006E0FEA" w:rsidRDefault="006E0FEA" w:rsidP="006E0F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6E0FEA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 xml:space="preserve"> $               138,311.52 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410A" w14:textId="77777777" w:rsidR="006E0FEA" w:rsidRPr="006E0FEA" w:rsidRDefault="006E0FEA" w:rsidP="006E0F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6E0FEA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 xml:space="preserve"> $               49,214.30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0E14" w14:textId="77777777" w:rsidR="006E0FEA" w:rsidRPr="006E0FEA" w:rsidRDefault="006E0FEA" w:rsidP="006E0F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6E0FEA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36%</w:t>
            </w:r>
          </w:p>
        </w:tc>
      </w:tr>
    </w:tbl>
    <w:p w14:paraId="4350722E" w14:textId="77777777" w:rsidR="00E778D7" w:rsidRDefault="006E0FEA" w:rsidP="00E778D7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2096" behindDoc="0" locked="0" layoutInCell="1" allowOverlap="1" wp14:anchorId="78C8BCF7" wp14:editId="48065135">
            <wp:simplePos x="0" y="0"/>
            <wp:positionH relativeFrom="column">
              <wp:posOffset>704558</wp:posOffset>
            </wp:positionH>
            <wp:positionV relativeFrom="paragraph">
              <wp:posOffset>194359</wp:posOffset>
            </wp:positionV>
            <wp:extent cx="4684102" cy="2674620"/>
            <wp:effectExtent l="0" t="0" r="2540" b="11430"/>
            <wp:wrapNone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39179F" w14:textId="77777777" w:rsidR="006E0FEA" w:rsidRDefault="006E0FEA" w:rsidP="00E778D7">
      <w:pPr>
        <w:jc w:val="both"/>
        <w:rPr>
          <w:rFonts w:ascii="Arial" w:hAnsi="Arial" w:cs="Arial"/>
          <w:sz w:val="24"/>
          <w:szCs w:val="24"/>
        </w:rPr>
      </w:pPr>
    </w:p>
    <w:p w14:paraId="294BD820" w14:textId="77777777" w:rsidR="006E0FEA" w:rsidRDefault="006E0FEA" w:rsidP="00E778D7">
      <w:pPr>
        <w:jc w:val="both"/>
        <w:rPr>
          <w:rFonts w:ascii="Arial" w:hAnsi="Arial" w:cs="Arial"/>
          <w:sz w:val="24"/>
          <w:szCs w:val="24"/>
        </w:rPr>
      </w:pPr>
    </w:p>
    <w:p w14:paraId="5DAF014A" w14:textId="77777777" w:rsidR="006E0FEA" w:rsidRDefault="006E0FEA" w:rsidP="00E778D7">
      <w:pPr>
        <w:jc w:val="both"/>
        <w:rPr>
          <w:rFonts w:ascii="Arial" w:hAnsi="Arial" w:cs="Arial"/>
          <w:sz w:val="24"/>
          <w:szCs w:val="24"/>
        </w:rPr>
      </w:pPr>
    </w:p>
    <w:p w14:paraId="1DD16EEB" w14:textId="77777777" w:rsidR="006E0FEA" w:rsidRDefault="006E0FEA" w:rsidP="00E778D7">
      <w:pPr>
        <w:jc w:val="both"/>
        <w:rPr>
          <w:rFonts w:ascii="Arial" w:hAnsi="Arial" w:cs="Arial"/>
          <w:sz w:val="24"/>
          <w:szCs w:val="24"/>
        </w:rPr>
      </w:pPr>
    </w:p>
    <w:p w14:paraId="0698EA97" w14:textId="77777777" w:rsidR="006E0FEA" w:rsidRDefault="006E0FEA" w:rsidP="00E778D7">
      <w:pPr>
        <w:jc w:val="both"/>
        <w:rPr>
          <w:rFonts w:ascii="Arial" w:hAnsi="Arial" w:cs="Arial"/>
          <w:sz w:val="24"/>
          <w:szCs w:val="24"/>
        </w:rPr>
      </w:pPr>
    </w:p>
    <w:p w14:paraId="336C65B1" w14:textId="77777777" w:rsidR="006E0FEA" w:rsidRDefault="006E0FEA" w:rsidP="00E778D7">
      <w:pPr>
        <w:jc w:val="both"/>
        <w:rPr>
          <w:rFonts w:ascii="Arial" w:hAnsi="Arial" w:cs="Arial"/>
          <w:sz w:val="24"/>
          <w:szCs w:val="24"/>
        </w:rPr>
      </w:pPr>
    </w:p>
    <w:p w14:paraId="6086120A" w14:textId="77777777" w:rsidR="006E0FEA" w:rsidRDefault="006E0FEA" w:rsidP="00E778D7">
      <w:pPr>
        <w:jc w:val="both"/>
        <w:rPr>
          <w:rFonts w:ascii="Arial" w:hAnsi="Arial" w:cs="Arial"/>
          <w:sz w:val="24"/>
          <w:szCs w:val="24"/>
        </w:rPr>
      </w:pPr>
    </w:p>
    <w:p w14:paraId="126EE233" w14:textId="77777777" w:rsidR="006E0FEA" w:rsidRDefault="006E0FEA" w:rsidP="00E778D7">
      <w:pPr>
        <w:jc w:val="both"/>
        <w:rPr>
          <w:rFonts w:ascii="Arial" w:hAnsi="Arial" w:cs="Arial"/>
          <w:sz w:val="24"/>
          <w:szCs w:val="24"/>
        </w:rPr>
      </w:pPr>
    </w:p>
    <w:p w14:paraId="42E88CD4" w14:textId="77777777" w:rsidR="006E0FEA" w:rsidRDefault="006E0FEA" w:rsidP="00E778D7">
      <w:pPr>
        <w:jc w:val="both"/>
        <w:rPr>
          <w:rFonts w:ascii="Arial" w:hAnsi="Arial" w:cs="Arial"/>
          <w:sz w:val="24"/>
          <w:szCs w:val="24"/>
        </w:rPr>
      </w:pPr>
    </w:p>
    <w:p w14:paraId="6E6F73BC" w14:textId="77777777" w:rsidR="006E0FEA" w:rsidRPr="00B234FB" w:rsidRDefault="006E0FEA" w:rsidP="00E778D7">
      <w:pPr>
        <w:jc w:val="both"/>
        <w:rPr>
          <w:rFonts w:ascii="Arial" w:hAnsi="Arial" w:cs="Arial"/>
          <w:sz w:val="24"/>
          <w:szCs w:val="24"/>
        </w:rPr>
      </w:pPr>
    </w:p>
    <w:p w14:paraId="44B7E184" w14:textId="77777777" w:rsidR="00E778D7" w:rsidRPr="00B234FB" w:rsidRDefault="00E778D7" w:rsidP="00EA574B">
      <w:pPr>
        <w:pStyle w:val="Textoindependiente"/>
        <w:jc w:val="both"/>
      </w:pPr>
      <w:r w:rsidRPr="00B234FB">
        <w:t>Se muestran los ingresos en concepto de transferencia de FODES Libre Disponibilidad 120, en el cual se puede observar que las asignac</w:t>
      </w:r>
      <w:r w:rsidR="00EA574B">
        <w:t>iones correspondientes al primer trimestre del 2024, solo se ha percibido la asignación del mes de enero 2024, quedando pendiente de percibir los mes</w:t>
      </w:r>
      <w:r w:rsidR="00845036">
        <w:t>es</w:t>
      </w:r>
      <w:r w:rsidR="00EA574B">
        <w:t xml:space="preserve"> de febrero y marzo</w:t>
      </w:r>
    </w:p>
    <w:p w14:paraId="5D536649" w14:textId="77777777" w:rsidR="00E778D7" w:rsidRPr="00B234FB" w:rsidRDefault="00E778D7" w:rsidP="00EA574B">
      <w:pPr>
        <w:jc w:val="both"/>
        <w:rPr>
          <w:rFonts w:ascii="Arial" w:hAnsi="Arial" w:cs="Arial"/>
          <w:sz w:val="24"/>
          <w:szCs w:val="24"/>
        </w:rPr>
      </w:pPr>
      <w:r w:rsidRPr="00B234FB">
        <w:rPr>
          <w:rFonts w:ascii="Arial" w:hAnsi="Arial" w:cs="Arial"/>
          <w:sz w:val="24"/>
          <w:szCs w:val="24"/>
        </w:rPr>
        <w:br w:type="page"/>
      </w:r>
    </w:p>
    <w:p w14:paraId="6387D67C" w14:textId="77777777" w:rsidR="00E778D7" w:rsidRPr="00B234FB" w:rsidRDefault="00E778D7" w:rsidP="00E778D7">
      <w:pPr>
        <w:pStyle w:val="Textoindependiente"/>
        <w:rPr>
          <w:rFonts w:ascii="Arial" w:hAnsi="Arial"/>
          <w:b/>
        </w:rPr>
      </w:pPr>
      <w:r w:rsidRPr="00B234FB">
        <w:rPr>
          <w:b/>
        </w:rPr>
        <w:lastRenderedPageBreak/>
        <w:t xml:space="preserve">          Erogaciones Recursos Propios</w:t>
      </w:r>
      <w:r w:rsidRPr="00B234FB">
        <w:rPr>
          <w:rFonts w:ascii="Arial" w:hAnsi="Arial"/>
          <w:b/>
        </w:rPr>
        <w:t>.</w:t>
      </w:r>
    </w:p>
    <w:tbl>
      <w:tblPr>
        <w:tblW w:w="82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"/>
        <w:gridCol w:w="2831"/>
        <w:gridCol w:w="2697"/>
        <w:gridCol w:w="1647"/>
      </w:tblGrid>
      <w:tr w:rsidR="00EA574B" w:rsidRPr="00EA574B" w14:paraId="39FD01D8" w14:textId="77777777" w:rsidTr="00EA574B">
        <w:trPr>
          <w:trHeight w:val="304"/>
          <w:jc w:val="center"/>
        </w:trPr>
        <w:tc>
          <w:tcPr>
            <w:tcW w:w="8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6D3C3653" w14:textId="77777777" w:rsidR="00EA574B" w:rsidRPr="00EA574B" w:rsidRDefault="00EA574B" w:rsidP="00EA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</w:pPr>
            <w:r w:rsidRPr="00EA574B"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  <w:t>EGRESOS RECURSOS PROPIOS</w:t>
            </w:r>
          </w:p>
        </w:tc>
      </w:tr>
      <w:tr w:rsidR="00EA574B" w:rsidRPr="00EA574B" w14:paraId="05516DE1" w14:textId="77777777" w:rsidTr="00EA574B">
        <w:trPr>
          <w:trHeight w:val="304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3A3C8054" w14:textId="77777777" w:rsidR="00EA574B" w:rsidRPr="00EA574B" w:rsidRDefault="00EA574B" w:rsidP="00EA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</w:pPr>
            <w:r w:rsidRPr="00EA574B"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  <w:t>Mes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3E13ED95" w14:textId="77777777" w:rsidR="00EA574B" w:rsidRPr="00EA574B" w:rsidRDefault="00EA574B" w:rsidP="00EA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</w:pPr>
            <w:r w:rsidRPr="00EA574B"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  <w:t xml:space="preserve"> Proyectado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1D8E4985" w14:textId="77777777" w:rsidR="00EA574B" w:rsidRPr="00EA574B" w:rsidRDefault="00EA574B" w:rsidP="00EA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</w:pPr>
            <w:r w:rsidRPr="00EA574B"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  <w:t xml:space="preserve"> Percibido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76A7255E" w14:textId="77777777" w:rsidR="00EA574B" w:rsidRPr="00EA574B" w:rsidRDefault="00EA574B" w:rsidP="00EA5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</w:pPr>
            <w:r w:rsidRPr="00EA574B"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  <w:t>% Ejecutado</w:t>
            </w:r>
          </w:p>
        </w:tc>
      </w:tr>
      <w:tr w:rsidR="00EA574B" w:rsidRPr="00EA574B" w14:paraId="613B3673" w14:textId="77777777" w:rsidTr="00EA574B">
        <w:trPr>
          <w:trHeight w:val="304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056A" w14:textId="77777777" w:rsidR="00EA574B" w:rsidRPr="00EA574B" w:rsidRDefault="00EA574B" w:rsidP="00EA5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A574B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Enero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8194" w14:textId="77777777" w:rsidR="00EA574B" w:rsidRPr="00EA574B" w:rsidRDefault="00EA574B" w:rsidP="00E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A574B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1,202,170.60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154E" w14:textId="77777777" w:rsidR="00EA574B" w:rsidRPr="00EA574B" w:rsidRDefault="00EA574B" w:rsidP="00E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A574B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 706,872.30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4BFF" w14:textId="77777777" w:rsidR="00EA574B" w:rsidRPr="00EA574B" w:rsidRDefault="00EA574B" w:rsidP="00E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A574B">
              <w:rPr>
                <w:rFonts w:ascii="Calibri" w:eastAsia="Times New Roman" w:hAnsi="Calibri" w:cs="Calibri"/>
                <w:color w:val="000000"/>
                <w:lang w:val="es-SV" w:eastAsia="es-SV"/>
              </w:rPr>
              <w:t>59%</w:t>
            </w:r>
          </w:p>
        </w:tc>
      </w:tr>
      <w:tr w:rsidR="00EA574B" w:rsidRPr="00EA574B" w14:paraId="6DA70473" w14:textId="77777777" w:rsidTr="00EA574B">
        <w:trPr>
          <w:trHeight w:val="304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B831" w14:textId="77777777" w:rsidR="00EA574B" w:rsidRPr="00EA574B" w:rsidRDefault="00EA574B" w:rsidP="00EA5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A574B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 xml:space="preserve">Febrero 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F52F" w14:textId="77777777" w:rsidR="00EA574B" w:rsidRPr="00EA574B" w:rsidRDefault="00EA574B" w:rsidP="00E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A574B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1,202,170.60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ED8F" w14:textId="77777777" w:rsidR="00EA574B" w:rsidRPr="00EA574B" w:rsidRDefault="00EA574B" w:rsidP="00E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A574B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 635,771.57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467E" w14:textId="77777777" w:rsidR="00EA574B" w:rsidRPr="00EA574B" w:rsidRDefault="00EA574B" w:rsidP="00E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A574B">
              <w:rPr>
                <w:rFonts w:ascii="Calibri" w:eastAsia="Times New Roman" w:hAnsi="Calibri" w:cs="Calibri"/>
                <w:color w:val="000000"/>
                <w:lang w:val="es-SV" w:eastAsia="es-SV"/>
              </w:rPr>
              <w:t>53%</w:t>
            </w:r>
          </w:p>
        </w:tc>
      </w:tr>
      <w:tr w:rsidR="00EA574B" w:rsidRPr="00EA574B" w14:paraId="796FBC3D" w14:textId="77777777" w:rsidTr="00EA574B">
        <w:trPr>
          <w:trHeight w:val="304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94DB" w14:textId="77777777" w:rsidR="00EA574B" w:rsidRPr="00EA574B" w:rsidRDefault="00EA574B" w:rsidP="00EA5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A574B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Marzo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70BF" w14:textId="77777777" w:rsidR="00EA574B" w:rsidRPr="00EA574B" w:rsidRDefault="00EA574B" w:rsidP="00E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A574B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1,202,170.60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2B67" w14:textId="77777777" w:rsidR="00EA574B" w:rsidRPr="00EA574B" w:rsidRDefault="00EA574B" w:rsidP="00E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A574B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 678,389.76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C3FE" w14:textId="77777777" w:rsidR="00EA574B" w:rsidRPr="00EA574B" w:rsidRDefault="00EA574B" w:rsidP="00E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A574B">
              <w:rPr>
                <w:rFonts w:ascii="Calibri" w:eastAsia="Times New Roman" w:hAnsi="Calibri" w:cs="Calibri"/>
                <w:color w:val="000000"/>
                <w:lang w:val="es-SV" w:eastAsia="es-SV"/>
              </w:rPr>
              <w:t>56%</w:t>
            </w:r>
          </w:p>
        </w:tc>
      </w:tr>
      <w:tr w:rsidR="00EA574B" w:rsidRPr="00EA574B" w14:paraId="1BAE5C24" w14:textId="77777777" w:rsidTr="00EA574B">
        <w:trPr>
          <w:trHeight w:val="304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6F9D" w14:textId="77777777" w:rsidR="00EA574B" w:rsidRPr="00EA574B" w:rsidRDefault="00EA574B" w:rsidP="00EA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A574B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Totales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B2D3" w14:textId="77777777" w:rsidR="00EA574B" w:rsidRPr="00EA574B" w:rsidRDefault="00EA574B" w:rsidP="00EA5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A574B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 xml:space="preserve"> $           3,606,511.80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2BDC" w14:textId="77777777" w:rsidR="00EA574B" w:rsidRPr="00EA574B" w:rsidRDefault="00EA574B" w:rsidP="00EA5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A574B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 xml:space="preserve"> $          2,021,033.63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5D47" w14:textId="77777777" w:rsidR="00EA574B" w:rsidRPr="00EA574B" w:rsidRDefault="00EA574B" w:rsidP="00E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A574B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56%</w:t>
            </w:r>
          </w:p>
        </w:tc>
      </w:tr>
    </w:tbl>
    <w:p w14:paraId="0B118169" w14:textId="77777777" w:rsidR="00E778D7" w:rsidRPr="00B234FB" w:rsidRDefault="00E778D7" w:rsidP="00E778D7">
      <w:pPr>
        <w:jc w:val="both"/>
        <w:rPr>
          <w:rFonts w:ascii="Arial" w:hAnsi="Arial" w:cs="Arial"/>
          <w:sz w:val="24"/>
          <w:szCs w:val="24"/>
        </w:rPr>
      </w:pPr>
    </w:p>
    <w:p w14:paraId="399E52B1" w14:textId="77777777" w:rsidR="00E778D7" w:rsidRPr="00EA574B" w:rsidRDefault="00EA574B" w:rsidP="00EA574B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val="es-SV" w:eastAsia="es-SV"/>
        </w:rPr>
        <w:drawing>
          <wp:inline distT="0" distB="0" distL="0" distR="0" wp14:anchorId="3566334C" wp14:editId="2CCACAAB">
            <wp:extent cx="5234782" cy="2624138"/>
            <wp:effectExtent l="0" t="0" r="4445" b="5080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9D716F6" w14:textId="77777777" w:rsidR="00E778D7" w:rsidRPr="00B234FB" w:rsidRDefault="00E778D7" w:rsidP="00E778D7">
      <w:pPr>
        <w:pStyle w:val="Textoindependiente"/>
        <w:jc w:val="both"/>
        <w:rPr>
          <w:rFonts w:ascii="Arial" w:hAnsi="Arial"/>
        </w:rPr>
      </w:pPr>
      <w:r w:rsidRPr="00B234FB">
        <w:t>En gráfico s</w:t>
      </w:r>
      <w:r w:rsidR="00F2428D">
        <w:t>e muestran las erogaciones devengadas</w:t>
      </w:r>
      <w:r w:rsidR="00EA574B">
        <w:t xml:space="preserve"> correspondientes al primer trimestre del año 2024</w:t>
      </w:r>
      <w:r w:rsidRPr="00B234FB">
        <w:t xml:space="preserve">,  en </w:t>
      </w:r>
      <w:r w:rsidR="00EA574B" w:rsidRPr="00B234FB">
        <w:t>el</w:t>
      </w:r>
      <w:r w:rsidR="00F2428D">
        <w:t xml:space="preserve"> cual se muestra que los gastos </w:t>
      </w:r>
      <w:r w:rsidR="00EA574B">
        <w:t>realiz</w:t>
      </w:r>
      <w:r w:rsidR="00F2428D">
        <w:t>ado</w:t>
      </w:r>
      <w:r w:rsidR="00EA574B">
        <w:t>s</w:t>
      </w:r>
      <w:r w:rsidR="00845036">
        <w:t xml:space="preserve">  fueron en un 56% respecto a los proyectados para este primer trimestre de 2024.</w:t>
      </w:r>
    </w:p>
    <w:p w14:paraId="1B9899DC" w14:textId="77777777" w:rsidR="00E778D7" w:rsidRPr="00B234FB" w:rsidRDefault="00E778D7" w:rsidP="00E778D7">
      <w:pPr>
        <w:jc w:val="both"/>
        <w:rPr>
          <w:rFonts w:ascii="Arial" w:hAnsi="Arial" w:cs="Arial"/>
          <w:sz w:val="24"/>
          <w:szCs w:val="24"/>
        </w:rPr>
      </w:pPr>
      <w:r w:rsidRPr="00B234FB">
        <w:rPr>
          <w:rFonts w:ascii="Arial" w:hAnsi="Arial" w:cs="Arial"/>
          <w:sz w:val="24"/>
          <w:szCs w:val="24"/>
        </w:rPr>
        <w:br w:type="page"/>
      </w:r>
    </w:p>
    <w:p w14:paraId="48535321" w14:textId="77777777" w:rsidR="00E778D7" w:rsidRPr="00B234FB" w:rsidRDefault="00E778D7" w:rsidP="00E778D7">
      <w:pPr>
        <w:pStyle w:val="Textoindependiente"/>
        <w:rPr>
          <w:b/>
        </w:rPr>
      </w:pPr>
      <w:r w:rsidRPr="00B234FB">
        <w:rPr>
          <w:b/>
        </w:rPr>
        <w:lastRenderedPageBreak/>
        <w:t xml:space="preserve">        Erogaciones FODES Libre Disponibilidad 120.</w:t>
      </w:r>
    </w:p>
    <w:tbl>
      <w:tblPr>
        <w:tblW w:w="77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2658"/>
        <w:gridCol w:w="2566"/>
        <w:gridCol w:w="1556"/>
      </w:tblGrid>
      <w:tr w:rsidR="004A615E" w:rsidRPr="004A615E" w14:paraId="509AD3A0" w14:textId="77777777" w:rsidTr="004A615E">
        <w:trPr>
          <w:trHeight w:val="300"/>
          <w:jc w:val="center"/>
        </w:trPr>
        <w:tc>
          <w:tcPr>
            <w:tcW w:w="7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3FA8FA65" w14:textId="77777777" w:rsidR="004A615E" w:rsidRPr="004A615E" w:rsidRDefault="004A615E" w:rsidP="004A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</w:pPr>
            <w:r w:rsidRPr="004A615E"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  <w:t>EGRESOS FODES LIBRE DISPONIBILDAD</w:t>
            </w:r>
          </w:p>
        </w:tc>
      </w:tr>
      <w:tr w:rsidR="004A615E" w:rsidRPr="004A615E" w14:paraId="4FF2CE8C" w14:textId="77777777" w:rsidTr="004A615E">
        <w:trPr>
          <w:trHeight w:val="300"/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5EB58048" w14:textId="77777777" w:rsidR="004A615E" w:rsidRPr="004A615E" w:rsidRDefault="004A615E" w:rsidP="004A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</w:pPr>
            <w:r w:rsidRPr="004A615E"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  <w:t>Mes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74073E38" w14:textId="77777777" w:rsidR="004A615E" w:rsidRPr="004A615E" w:rsidRDefault="004A615E" w:rsidP="004A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</w:pPr>
            <w:r w:rsidRPr="004A615E"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  <w:t xml:space="preserve"> Proyectado 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54EAD20B" w14:textId="77777777" w:rsidR="004A615E" w:rsidRPr="004A615E" w:rsidRDefault="004A615E" w:rsidP="004A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</w:pPr>
            <w:r w:rsidRPr="004A615E"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  <w:t xml:space="preserve"> Percibido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4F88D8D2" w14:textId="77777777" w:rsidR="004A615E" w:rsidRPr="004A615E" w:rsidRDefault="004A615E" w:rsidP="004A61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</w:pPr>
            <w:r w:rsidRPr="004A615E"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  <w:t>% Ejecutado</w:t>
            </w:r>
          </w:p>
        </w:tc>
      </w:tr>
      <w:tr w:rsidR="004A615E" w:rsidRPr="004A615E" w14:paraId="2090BD30" w14:textId="77777777" w:rsidTr="004A615E">
        <w:trPr>
          <w:trHeight w:val="300"/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BE08" w14:textId="77777777" w:rsidR="004A615E" w:rsidRPr="004A615E" w:rsidRDefault="004A615E" w:rsidP="004A61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4A615E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Enero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0555" w14:textId="77777777" w:rsidR="004A615E" w:rsidRPr="004A615E" w:rsidRDefault="004A615E" w:rsidP="004A6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A615E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     46,103.84 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7234" w14:textId="77777777" w:rsidR="004A615E" w:rsidRPr="004A615E" w:rsidRDefault="004A615E" w:rsidP="004A6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A615E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      9,984.90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3D6A" w14:textId="77777777" w:rsidR="004A615E" w:rsidRPr="004A615E" w:rsidRDefault="004A615E" w:rsidP="004A6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A615E">
              <w:rPr>
                <w:rFonts w:ascii="Calibri" w:eastAsia="Times New Roman" w:hAnsi="Calibri" w:cs="Calibri"/>
                <w:color w:val="000000"/>
                <w:lang w:val="es-SV" w:eastAsia="es-SV"/>
              </w:rPr>
              <w:t>22%</w:t>
            </w:r>
          </w:p>
        </w:tc>
      </w:tr>
      <w:tr w:rsidR="004A615E" w:rsidRPr="004A615E" w14:paraId="3F95F870" w14:textId="77777777" w:rsidTr="004A615E">
        <w:trPr>
          <w:trHeight w:val="300"/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9E52" w14:textId="77777777" w:rsidR="004A615E" w:rsidRPr="004A615E" w:rsidRDefault="004A615E" w:rsidP="004A61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4A615E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Febrero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9F5B" w14:textId="77777777" w:rsidR="004A615E" w:rsidRPr="004A615E" w:rsidRDefault="004A615E" w:rsidP="004A6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A615E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     46,103.84 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51BA" w14:textId="77777777" w:rsidR="004A615E" w:rsidRPr="004A615E" w:rsidRDefault="004A615E" w:rsidP="004A6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A615E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           88.95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4D72" w14:textId="77777777" w:rsidR="004A615E" w:rsidRPr="004A615E" w:rsidRDefault="004A615E" w:rsidP="004A6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A615E">
              <w:rPr>
                <w:rFonts w:ascii="Calibri" w:eastAsia="Times New Roman" w:hAnsi="Calibri" w:cs="Calibri"/>
                <w:color w:val="000000"/>
                <w:lang w:val="es-SV" w:eastAsia="es-SV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val="es-SV" w:eastAsia="es-SV"/>
              </w:rPr>
              <w:t>.199</w:t>
            </w:r>
            <w:r w:rsidRPr="004A615E">
              <w:rPr>
                <w:rFonts w:ascii="Calibri" w:eastAsia="Times New Roman" w:hAnsi="Calibri" w:cs="Calibri"/>
                <w:color w:val="000000"/>
                <w:lang w:val="es-SV" w:eastAsia="es-SV"/>
              </w:rPr>
              <w:t>%</w:t>
            </w:r>
          </w:p>
        </w:tc>
      </w:tr>
      <w:tr w:rsidR="004A615E" w:rsidRPr="004A615E" w14:paraId="337092DD" w14:textId="77777777" w:rsidTr="004A615E">
        <w:trPr>
          <w:trHeight w:val="300"/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BB59" w14:textId="77777777" w:rsidR="004A615E" w:rsidRPr="004A615E" w:rsidRDefault="004A615E" w:rsidP="004A61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4A615E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Marzo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3D4C" w14:textId="77777777" w:rsidR="004A615E" w:rsidRPr="004A615E" w:rsidRDefault="004A615E" w:rsidP="004A6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A615E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     46,103.84 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38BD" w14:textId="77777777" w:rsidR="004A615E" w:rsidRPr="004A615E" w:rsidRDefault="004A615E" w:rsidP="004A6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A615E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    13,841.42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AA57" w14:textId="77777777" w:rsidR="004A615E" w:rsidRPr="004A615E" w:rsidRDefault="004A615E" w:rsidP="004A6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A615E">
              <w:rPr>
                <w:rFonts w:ascii="Calibri" w:eastAsia="Times New Roman" w:hAnsi="Calibri" w:cs="Calibri"/>
                <w:color w:val="000000"/>
                <w:lang w:val="es-SV" w:eastAsia="es-SV"/>
              </w:rPr>
              <w:t>30%</w:t>
            </w:r>
          </w:p>
        </w:tc>
      </w:tr>
      <w:tr w:rsidR="004A615E" w:rsidRPr="004A615E" w14:paraId="7A47D2F5" w14:textId="77777777" w:rsidTr="004A615E">
        <w:trPr>
          <w:trHeight w:val="300"/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F82A" w14:textId="77777777" w:rsidR="004A615E" w:rsidRPr="004A615E" w:rsidRDefault="004A615E" w:rsidP="004A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4A615E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Totales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087F" w14:textId="77777777" w:rsidR="004A615E" w:rsidRPr="004A615E" w:rsidRDefault="004A615E" w:rsidP="004A61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4A615E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 xml:space="preserve"> $               138,311.52 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D48A" w14:textId="77777777" w:rsidR="004A615E" w:rsidRPr="004A615E" w:rsidRDefault="004A615E" w:rsidP="004A61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4A615E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 xml:space="preserve"> $               23,915.27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A6B9" w14:textId="77777777" w:rsidR="004A615E" w:rsidRPr="004A615E" w:rsidRDefault="004A615E" w:rsidP="004A6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4A615E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17%</w:t>
            </w:r>
          </w:p>
        </w:tc>
      </w:tr>
    </w:tbl>
    <w:p w14:paraId="3074F359" w14:textId="77777777" w:rsidR="004A615E" w:rsidRDefault="004A615E" w:rsidP="00E778D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7ACDD6B6" wp14:editId="45B30718">
            <wp:simplePos x="0" y="0"/>
            <wp:positionH relativeFrom="column">
              <wp:posOffset>613833</wp:posOffset>
            </wp:positionH>
            <wp:positionV relativeFrom="paragraph">
              <wp:posOffset>120015</wp:posOffset>
            </wp:positionV>
            <wp:extent cx="4893734" cy="2632075"/>
            <wp:effectExtent l="0" t="0" r="2540" b="15875"/>
            <wp:wrapNone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A85801" w14:textId="77777777" w:rsidR="004A615E" w:rsidRDefault="004A615E" w:rsidP="00E778D7">
      <w:pPr>
        <w:jc w:val="both"/>
        <w:rPr>
          <w:rFonts w:ascii="Arial" w:hAnsi="Arial" w:cs="Arial"/>
          <w:b/>
          <w:sz w:val="24"/>
          <w:szCs w:val="24"/>
        </w:rPr>
      </w:pPr>
    </w:p>
    <w:p w14:paraId="0244DA76" w14:textId="77777777" w:rsidR="004A615E" w:rsidRDefault="004A615E" w:rsidP="00E778D7">
      <w:pPr>
        <w:jc w:val="both"/>
        <w:rPr>
          <w:rFonts w:ascii="Arial" w:hAnsi="Arial" w:cs="Arial"/>
          <w:b/>
          <w:sz w:val="24"/>
          <w:szCs w:val="24"/>
        </w:rPr>
      </w:pPr>
    </w:p>
    <w:p w14:paraId="267D87E8" w14:textId="77777777" w:rsidR="004A615E" w:rsidRDefault="004A615E" w:rsidP="00E778D7">
      <w:pPr>
        <w:jc w:val="both"/>
        <w:rPr>
          <w:rFonts w:ascii="Arial" w:hAnsi="Arial" w:cs="Arial"/>
          <w:b/>
          <w:sz w:val="24"/>
          <w:szCs w:val="24"/>
        </w:rPr>
      </w:pPr>
    </w:p>
    <w:p w14:paraId="38D39B1D" w14:textId="77777777" w:rsidR="004A615E" w:rsidRDefault="004A615E" w:rsidP="00E778D7">
      <w:pPr>
        <w:jc w:val="both"/>
        <w:rPr>
          <w:rFonts w:ascii="Arial" w:hAnsi="Arial" w:cs="Arial"/>
          <w:b/>
          <w:sz w:val="24"/>
          <w:szCs w:val="24"/>
        </w:rPr>
      </w:pPr>
    </w:p>
    <w:p w14:paraId="28F26B1F" w14:textId="77777777" w:rsidR="004A615E" w:rsidRDefault="004A615E" w:rsidP="00E778D7">
      <w:pPr>
        <w:jc w:val="both"/>
        <w:rPr>
          <w:rFonts w:ascii="Arial" w:hAnsi="Arial" w:cs="Arial"/>
          <w:b/>
          <w:sz w:val="24"/>
          <w:szCs w:val="24"/>
        </w:rPr>
      </w:pPr>
    </w:p>
    <w:p w14:paraId="770457F4" w14:textId="77777777" w:rsidR="004A615E" w:rsidRDefault="004A615E" w:rsidP="00E778D7">
      <w:pPr>
        <w:jc w:val="both"/>
        <w:rPr>
          <w:rFonts w:ascii="Arial" w:hAnsi="Arial" w:cs="Arial"/>
          <w:b/>
          <w:sz w:val="24"/>
          <w:szCs w:val="24"/>
        </w:rPr>
      </w:pPr>
    </w:p>
    <w:p w14:paraId="7CAF27B8" w14:textId="77777777" w:rsidR="004A615E" w:rsidRDefault="004A615E" w:rsidP="00E778D7">
      <w:pPr>
        <w:jc w:val="both"/>
        <w:rPr>
          <w:rFonts w:ascii="Arial" w:hAnsi="Arial" w:cs="Arial"/>
          <w:b/>
          <w:sz w:val="24"/>
          <w:szCs w:val="24"/>
        </w:rPr>
      </w:pPr>
    </w:p>
    <w:p w14:paraId="6693B640" w14:textId="77777777" w:rsidR="004A615E" w:rsidRDefault="004A615E" w:rsidP="00E778D7">
      <w:pPr>
        <w:jc w:val="both"/>
        <w:rPr>
          <w:rFonts w:ascii="Arial" w:hAnsi="Arial" w:cs="Arial"/>
          <w:b/>
          <w:sz w:val="24"/>
          <w:szCs w:val="24"/>
        </w:rPr>
      </w:pPr>
    </w:p>
    <w:p w14:paraId="4BC3B18E" w14:textId="77777777" w:rsidR="00E778D7" w:rsidRPr="00B234FB" w:rsidRDefault="00E778D7" w:rsidP="00E778D7">
      <w:pPr>
        <w:jc w:val="both"/>
        <w:rPr>
          <w:rFonts w:ascii="Arial" w:hAnsi="Arial" w:cs="Arial"/>
          <w:b/>
          <w:sz w:val="24"/>
          <w:szCs w:val="24"/>
        </w:rPr>
      </w:pPr>
    </w:p>
    <w:p w14:paraId="2D7F7B8A" w14:textId="77777777" w:rsidR="00E778D7" w:rsidRPr="00B234FB" w:rsidRDefault="00E778D7" w:rsidP="00E778D7">
      <w:pPr>
        <w:pStyle w:val="Textoindependiente"/>
        <w:jc w:val="both"/>
      </w:pPr>
      <w:r w:rsidRPr="00B234FB">
        <w:t>En gráfico se presentan las erogaciones realizadas en concepto de FODES Libre Disponibilidad, en el cual se observan que las erogaciones realizadas r</w:t>
      </w:r>
      <w:r w:rsidR="004A615E">
        <w:t>ondan en un 17</w:t>
      </w:r>
      <w:r w:rsidRPr="00B234FB">
        <w:t>% con respect</w:t>
      </w:r>
      <w:r w:rsidR="004A615E">
        <w:t>o a lo proyectado para el primer trimestre del 2024</w:t>
      </w:r>
    </w:p>
    <w:p w14:paraId="0EB326A4" w14:textId="77777777" w:rsidR="00E778D7" w:rsidRPr="00B234FB" w:rsidRDefault="00E778D7" w:rsidP="00E778D7">
      <w:pPr>
        <w:rPr>
          <w:rFonts w:ascii="Arial" w:hAnsi="Arial" w:cs="Arial"/>
          <w:sz w:val="24"/>
          <w:szCs w:val="24"/>
        </w:rPr>
      </w:pPr>
      <w:r w:rsidRPr="00B234FB">
        <w:rPr>
          <w:rFonts w:ascii="Arial" w:hAnsi="Arial" w:cs="Arial"/>
          <w:sz w:val="24"/>
          <w:szCs w:val="24"/>
        </w:rPr>
        <w:br w:type="page"/>
      </w:r>
    </w:p>
    <w:p w14:paraId="09DE1C53" w14:textId="77777777" w:rsidR="00E778D7" w:rsidRPr="00B234FB" w:rsidRDefault="00E778D7" w:rsidP="00E778D7">
      <w:pPr>
        <w:pStyle w:val="Textoindependiente"/>
        <w:rPr>
          <w:rFonts w:ascii="Arial" w:hAnsi="Arial"/>
          <w:b/>
          <w:lang w:val="es-SV"/>
        </w:rPr>
      </w:pPr>
      <w:r w:rsidRPr="0033206A">
        <w:rPr>
          <w:b/>
        </w:rPr>
        <w:lastRenderedPageBreak/>
        <w:t>Actividades realizadas por la Gerencia Financiera y Tributaria</w:t>
      </w:r>
      <w:r w:rsidRPr="00B234FB">
        <w:rPr>
          <w:rFonts w:ascii="Arial" w:hAnsi="Arial"/>
          <w:b/>
          <w:lang w:val="es-SV"/>
        </w:rPr>
        <w:t>.</w:t>
      </w:r>
    </w:p>
    <w:tbl>
      <w:tblPr>
        <w:tblW w:w="960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0"/>
        <w:gridCol w:w="733"/>
        <w:gridCol w:w="939"/>
        <w:gridCol w:w="778"/>
        <w:gridCol w:w="922"/>
      </w:tblGrid>
      <w:tr w:rsidR="005F552E" w:rsidRPr="005F552E" w14:paraId="4EC14598" w14:textId="77777777" w:rsidTr="005F552E">
        <w:trPr>
          <w:trHeight w:val="29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203764"/>
            <w:noWrap/>
            <w:vAlign w:val="center"/>
            <w:hideMark/>
          </w:tcPr>
          <w:p w14:paraId="28F15F37" w14:textId="77777777" w:rsidR="005F552E" w:rsidRPr="005F552E" w:rsidRDefault="005F552E" w:rsidP="005F552E">
            <w:pPr>
              <w:spacing w:after="0" w:line="240" w:lineRule="auto"/>
              <w:jc w:val="center"/>
              <w:rPr>
                <w:rFonts w:ascii="Monserrat" w:eastAsia="Times New Roman" w:hAnsi="Monserrat" w:cs="Calibri"/>
                <w:b/>
                <w:bCs/>
                <w:color w:val="FFFFFF"/>
                <w:sz w:val="14"/>
                <w:szCs w:val="14"/>
                <w:lang w:val="es-SV" w:eastAsia="es-SV"/>
              </w:rPr>
            </w:pPr>
            <w:r w:rsidRPr="005F552E">
              <w:rPr>
                <w:rFonts w:ascii="Monserrat" w:eastAsia="Times New Roman" w:hAnsi="Monserrat" w:cs="Calibri"/>
                <w:b/>
                <w:bCs/>
                <w:color w:val="FFFFFF"/>
                <w:sz w:val="14"/>
                <w:szCs w:val="14"/>
                <w:lang w:val="es-SV" w:eastAsia="es-SV"/>
              </w:rPr>
              <w:t>ACTIVIDADES REALIZADAS POR LA GERENCIA FINANCIERA Y TRIBUTARIA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203764"/>
            <w:noWrap/>
            <w:vAlign w:val="center"/>
            <w:hideMark/>
          </w:tcPr>
          <w:p w14:paraId="4EDE8A42" w14:textId="77777777" w:rsidR="005F552E" w:rsidRPr="005F552E" w:rsidRDefault="005F552E" w:rsidP="005F5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SV" w:eastAsia="es-SV"/>
              </w:rPr>
            </w:pPr>
            <w:r w:rsidRPr="005F552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203764"/>
            <w:noWrap/>
            <w:vAlign w:val="center"/>
            <w:hideMark/>
          </w:tcPr>
          <w:p w14:paraId="4A6AF88B" w14:textId="77777777" w:rsidR="005F552E" w:rsidRPr="005F552E" w:rsidRDefault="005F552E" w:rsidP="005F5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SV" w:eastAsia="es-SV"/>
              </w:rPr>
            </w:pPr>
            <w:r w:rsidRPr="005F552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203764"/>
            <w:noWrap/>
            <w:vAlign w:val="center"/>
            <w:hideMark/>
          </w:tcPr>
          <w:p w14:paraId="04CDBBED" w14:textId="77777777" w:rsidR="005F552E" w:rsidRPr="005F552E" w:rsidRDefault="005F552E" w:rsidP="005F5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SV" w:eastAsia="es-SV"/>
              </w:rPr>
            </w:pPr>
            <w:r w:rsidRPr="005F552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14:paraId="63AF14E3" w14:textId="77777777" w:rsidR="005F552E" w:rsidRPr="005F552E" w:rsidRDefault="005F552E" w:rsidP="005F5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SV" w:eastAsia="es-SV"/>
              </w:rPr>
            </w:pPr>
            <w:r w:rsidRPr="005F552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SV" w:eastAsia="es-SV"/>
              </w:rPr>
              <w:t> </w:t>
            </w:r>
          </w:p>
        </w:tc>
      </w:tr>
      <w:tr w:rsidR="005F552E" w:rsidRPr="005F552E" w14:paraId="137AF12D" w14:textId="77777777" w:rsidTr="005F552E">
        <w:trPr>
          <w:trHeight w:val="293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14:paraId="6797BF18" w14:textId="77777777" w:rsidR="005F552E" w:rsidRPr="005F552E" w:rsidRDefault="005F552E" w:rsidP="005F552E">
            <w:pPr>
              <w:spacing w:after="0" w:line="240" w:lineRule="auto"/>
              <w:jc w:val="center"/>
              <w:rPr>
                <w:rFonts w:ascii="Monserrat" w:eastAsia="Times New Roman" w:hAnsi="Monserrat" w:cs="Calibri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5F552E">
              <w:rPr>
                <w:rFonts w:ascii="Monserrat" w:eastAsia="Times New Roman" w:hAnsi="Monserrat" w:cs="Calibri"/>
                <w:b/>
                <w:bCs/>
                <w:color w:val="FFFFFF"/>
                <w:sz w:val="16"/>
                <w:szCs w:val="16"/>
                <w:lang w:val="es-SV" w:eastAsia="es-SV"/>
              </w:rPr>
              <w:t>CONCEPTO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203764"/>
            <w:noWrap/>
            <w:vAlign w:val="center"/>
            <w:hideMark/>
          </w:tcPr>
          <w:p w14:paraId="438AE49E" w14:textId="77777777" w:rsidR="005F552E" w:rsidRPr="005F552E" w:rsidRDefault="005F552E" w:rsidP="005F552E">
            <w:pPr>
              <w:spacing w:after="0" w:line="240" w:lineRule="auto"/>
              <w:jc w:val="center"/>
              <w:rPr>
                <w:rFonts w:ascii="Monserrat" w:eastAsia="Times New Roman" w:hAnsi="Monserrat" w:cs="Calibri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5F552E">
              <w:rPr>
                <w:rFonts w:ascii="Monserrat" w:eastAsia="Times New Roman" w:hAnsi="Monserrat" w:cs="Calibri"/>
                <w:b/>
                <w:bCs/>
                <w:color w:val="FFFFFF"/>
                <w:sz w:val="16"/>
                <w:szCs w:val="16"/>
                <w:lang w:val="es-SV" w:eastAsia="es-SV"/>
              </w:rPr>
              <w:t>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14:paraId="427166A0" w14:textId="77777777" w:rsidR="005F552E" w:rsidRPr="005F552E" w:rsidRDefault="005F552E" w:rsidP="005F5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5F552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 </w:t>
            </w:r>
          </w:p>
        </w:tc>
      </w:tr>
      <w:tr w:rsidR="005F552E" w:rsidRPr="005F552E" w14:paraId="3D3328B9" w14:textId="77777777" w:rsidTr="005F552E">
        <w:trPr>
          <w:trHeight w:val="29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831826" w14:textId="77777777" w:rsidR="005F552E" w:rsidRPr="005F552E" w:rsidRDefault="005F552E" w:rsidP="005F552E">
            <w:pPr>
              <w:spacing w:after="0" w:line="240" w:lineRule="auto"/>
              <w:rPr>
                <w:rFonts w:ascii="Monserrat" w:eastAsia="Times New Roman" w:hAnsi="Monserrat" w:cs="Calibri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14:paraId="36424A9D" w14:textId="77777777" w:rsidR="005F552E" w:rsidRPr="005F552E" w:rsidRDefault="005F552E" w:rsidP="005F552E">
            <w:pPr>
              <w:spacing w:after="0" w:line="240" w:lineRule="auto"/>
              <w:rPr>
                <w:rFonts w:ascii="Monserrat" w:eastAsia="Times New Roman" w:hAnsi="Monserrat" w:cs="Calibri"/>
                <w:b/>
                <w:bCs/>
                <w:color w:val="FFFFFF"/>
                <w:sz w:val="14"/>
                <w:szCs w:val="14"/>
                <w:lang w:val="es-SV" w:eastAsia="es-SV"/>
              </w:rPr>
            </w:pPr>
            <w:r w:rsidRPr="005F552E">
              <w:rPr>
                <w:rFonts w:ascii="Monserrat" w:eastAsia="Times New Roman" w:hAnsi="Monserrat" w:cs="Calibri"/>
                <w:b/>
                <w:bCs/>
                <w:color w:val="FFFFFF"/>
                <w:sz w:val="14"/>
                <w:szCs w:val="14"/>
                <w:lang w:val="es-SV" w:eastAsia="es-SV"/>
              </w:rPr>
              <w:t>ENERO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14:paraId="28353696" w14:textId="77777777" w:rsidR="005F552E" w:rsidRPr="005F552E" w:rsidRDefault="005F552E" w:rsidP="005F552E">
            <w:pPr>
              <w:spacing w:after="0" w:line="240" w:lineRule="auto"/>
              <w:rPr>
                <w:rFonts w:ascii="Monserrat" w:eastAsia="Times New Roman" w:hAnsi="Monserrat" w:cs="Calibri"/>
                <w:b/>
                <w:bCs/>
                <w:color w:val="FFFFFF"/>
                <w:sz w:val="14"/>
                <w:szCs w:val="14"/>
                <w:lang w:val="es-SV" w:eastAsia="es-SV"/>
              </w:rPr>
            </w:pPr>
            <w:r w:rsidRPr="005F552E">
              <w:rPr>
                <w:rFonts w:ascii="Monserrat" w:eastAsia="Times New Roman" w:hAnsi="Monserrat" w:cs="Calibri"/>
                <w:b/>
                <w:bCs/>
                <w:color w:val="FFFFFF"/>
                <w:sz w:val="14"/>
                <w:szCs w:val="14"/>
                <w:lang w:val="es-SV" w:eastAsia="es-SV"/>
              </w:rPr>
              <w:t>FEBRERO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14:paraId="1C7BF242" w14:textId="77777777" w:rsidR="005F552E" w:rsidRPr="005F552E" w:rsidRDefault="005F552E" w:rsidP="005F552E">
            <w:pPr>
              <w:spacing w:after="0" w:line="240" w:lineRule="auto"/>
              <w:rPr>
                <w:rFonts w:ascii="Monserrat" w:eastAsia="Times New Roman" w:hAnsi="Monserrat" w:cs="Calibri"/>
                <w:b/>
                <w:bCs/>
                <w:color w:val="FFFFFF"/>
                <w:sz w:val="14"/>
                <w:szCs w:val="14"/>
                <w:lang w:val="es-SV" w:eastAsia="es-SV"/>
              </w:rPr>
            </w:pPr>
            <w:r w:rsidRPr="005F552E">
              <w:rPr>
                <w:rFonts w:ascii="Monserrat" w:eastAsia="Times New Roman" w:hAnsi="Monserrat" w:cs="Calibri"/>
                <w:b/>
                <w:bCs/>
                <w:color w:val="FFFFFF"/>
                <w:sz w:val="14"/>
                <w:szCs w:val="14"/>
                <w:lang w:val="es-SV" w:eastAsia="es-SV"/>
              </w:rPr>
              <w:t>MARZO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14:paraId="5A0998AE" w14:textId="77777777" w:rsidR="005F552E" w:rsidRPr="005F552E" w:rsidRDefault="005F552E" w:rsidP="005F552E">
            <w:pPr>
              <w:spacing w:after="0" w:line="240" w:lineRule="auto"/>
              <w:rPr>
                <w:rFonts w:ascii="Monserrat" w:eastAsia="Times New Roman" w:hAnsi="Monserrat" w:cs="Calibri"/>
                <w:b/>
                <w:bCs/>
                <w:color w:val="FFFFFF"/>
                <w:sz w:val="14"/>
                <w:szCs w:val="14"/>
                <w:lang w:val="es-SV" w:eastAsia="es-SV"/>
              </w:rPr>
            </w:pPr>
            <w:r w:rsidRPr="005F552E">
              <w:rPr>
                <w:rFonts w:ascii="Monserrat" w:eastAsia="Times New Roman" w:hAnsi="Monserrat" w:cs="Calibri"/>
                <w:b/>
                <w:bCs/>
                <w:color w:val="FFFFFF"/>
                <w:sz w:val="14"/>
                <w:szCs w:val="14"/>
                <w:lang w:val="es-SV" w:eastAsia="es-SV"/>
              </w:rPr>
              <w:t>TOTALES</w:t>
            </w:r>
          </w:p>
        </w:tc>
      </w:tr>
      <w:tr w:rsidR="005F552E" w:rsidRPr="005F552E" w14:paraId="653E9E7D" w14:textId="77777777" w:rsidTr="005F552E">
        <w:trPr>
          <w:trHeight w:val="29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E0F0E" w14:textId="77777777" w:rsidR="005F552E" w:rsidRPr="005F552E" w:rsidRDefault="005F552E" w:rsidP="005F552E">
            <w:pPr>
              <w:spacing w:after="0" w:line="240" w:lineRule="auto"/>
              <w:rPr>
                <w:rFonts w:ascii="Monserrat" w:eastAsia="Times New Roman" w:hAnsi="Monserrat" w:cs="Calibri"/>
                <w:color w:val="000000"/>
                <w:sz w:val="14"/>
                <w:szCs w:val="14"/>
                <w:lang w:val="es-SV" w:eastAsia="es-SV"/>
              </w:rPr>
            </w:pPr>
            <w:r w:rsidRPr="005F552E">
              <w:rPr>
                <w:rFonts w:ascii="Monserrat" w:eastAsia="Times New Roman" w:hAnsi="Monserrat" w:cs="Calibri"/>
                <w:color w:val="000000"/>
                <w:sz w:val="14"/>
                <w:szCs w:val="14"/>
                <w:lang w:val="es-SV" w:eastAsia="es-SV"/>
              </w:rPr>
              <w:t>MEMORANDUM RECIBIDOS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481BA" w14:textId="77777777" w:rsidR="005F552E" w:rsidRPr="005F552E" w:rsidRDefault="005F552E" w:rsidP="005F55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5F552E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176F1" w14:textId="77777777" w:rsidR="005F552E" w:rsidRPr="005F552E" w:rsidRDefault="005F552E" w:rsidP="005F55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5F552E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CC222" w14:textId="77777777" w:rsidR="005F552E" w:rsidRPr="005F552E" w:rsidRDefault="005F552E" w:rsidP="005F55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5F552E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0703D" w14:textId="77777777" w:rsidR="005F552E" w:rsidRPr="005F552E" w:rsidRDefault="005F552E" w:rsidP="005F55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5F552E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250</w:t>
            </w:r>
          </w:p>
        </w:tc>
      </w:tr>
      <w:tr w:rsidR="005F552E" w:rsidRPr="005F552E" w14:paraId="5C8AA646" w14:textId="77777777" w:rsidTr="005F552E">
        <w:trPr>
          <w:trHeight w:val="29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30272" w14:textId="77777777" w:rsidR="005F552E" w:rsidRPr="005F552E" w:rsidRDefault="005F552E" w:rsidP="005F552E">
            <w:pPr>
              <w:spacing w:after="0" w:line="240" w:lineRule="auto"/>
              <w:rPr>
                <w:rFonts w:ascii="Monserrat" w:eastAsia="Times New Roman" w:hAnsi="Monserrat" w:cs="Calibri"/>
                <w:color w:val="000000"/>
                <w:sz w:val="14"/>
                <w:szCs w:val="14"/>
                <w:lang w:val="es-SV" w:eastAsia="es-SV"/>
              </w:rPr>
            </w:pPr>
            <w:r w:rsidRPr="005F552E">
              <w:rPr>
                <w:rFonts w:ascii="Monserrat" w:eastAsia="Times New Roman" w:hAnsi="Monserrat" w:cs="Calibri"/>
                <w:color w:val="000000"/>
                <w:sz w:val="14"/>
                <w:szCs w:val="14"/>
                <w:lang w:val="es-SV" w:eastAsia="es-SV"/>
              </w:rPr>
              <w:t>MEMORADUM ENTREGADOS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18B82" w14:textId="77777777" w:rsidR="005F552E" w:rsidRPr="005F552E" w:rsidRDefault="005F552E" w:rsidP="005F55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5F552E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1C7A2" w14:textId="77777777" w:rsidR="005F552E" w:rsidRPr="005F552E" w:rsidRDefault="005F552E" w:rsidP="005F55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5F552E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43750" w14:textId="77777777" w:rsidR="005F552E" w:rsidRPr="005F552E" w:rsidRDefault="005F552E" w:rsidP="005F55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5F552E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AF15F" w14:textId="77777777" w:rsidR="005F552E" w:rsidRPr="005F552E" w:rsidRDefault="005F552E" w:rsidP="005F55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5F552E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53</w:t>
            </w:r>
          </w:p>
        </w:tc>
      </w:tr>
      <w:tr w:rsidR="005F552E" w:rsidRPr="005F552E" w14:paraId="30016222" w14:textId="77777777" w:rsidTr="005F552E">
        <w:trPr>
          <w:trHeight w:val="29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9A053" w14:textId="77777777" w:rsidR="005F552E" w:rsidRPr="005F552E" w:rsidRDefault="005F552E" w:rsidP="005F552E">
            <w:pPr>
              <w:spacing w:after="0" w:line="240" w:lineRule="auto"/>
              <w:rPr>
                <w:rFonts w:ascii="Monserrat" w:eastAsia="Times New Roman" w:hAnsi="Monserrat" w:cs="Calibri"/>
                <w:color w:val="000000"/>
                <w:sz w:val="14"/>
                <w:szCs w:val="14"/>
                <w:lang w:val="es-SV" w:eastAsia="es-SV"/>
              </w:rPr>
            </w:pPr>
            <w:r w:rsidRPr="005F552E">
              <w:rPr>
                <w:rFonts w:ascii="Monserrat" w:eastAsia="Times New Roman" w:hAnsi="Monserrat" w:cs="Calibri"/>
                <w:color w:val="000000"/>
                <w:sz w:val="14"/>
                <w:szCs w:val="14"/>
                <w:lang w:val="es-SV" w:eastAsia="es-SV"/>
              </w:rPr>
              <w:t>ANALISIS FINANCIEROS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86246" w14:textId="77777777" w:rsidR="005F552E" w:rsidRPr="005F552E" w:rsidRDefault="005F552E" w:rsidP="005F55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5F552E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EF444" w14:textId="77777777" w:rsidR="005F552E" w:rsidRPr="005F552E" w:rsidRDefault="005F552E" w:rsidP="005F55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5F552E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DB090" w14:textId="77777777" w:rsidR="005F552E" w:rsidRPr="005F552E" w:rsidRDefault="005F552E" w:rsidP="005F55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5F552E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B78AD" w14:textId="77777777" w:rsidR="005F552E" w:rsidRPr="005F552E" w:rsidRDefault="005F552E" w:rsidP="005F55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5F552E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7</w:t>
            </w:r>
          </w:p>
        </w:tc>
      </w:tr>
      <w:tr w:rsidR="005F552E" w:rsidRPr="005F552E" w14:paraId="649BA251" w14:textId="77777777" w:rsidTr="005F552E">
        <w:trPr>
          <w:trHeight w:val="29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E91A9" w14:textId="77777777" w:rsidR="005F552E" w:rsidRPr="005F552E" w:rsidRDefault="005F552E" w:rsidP="005F552E">
            <w:pPr>
              <w:spacing w:after="0" w:line="240" w:lineRule="auto"/>
              <w:rPr>
                <w:rFonts w:ascii="Monserrat" w:eastAsia="Times New Roman" w:hAnsi="Monserrat" w:cs="Calibri"/>
                <w:color w:val="000000"/>
                <w:sz w:val="14"/>
                <w:szCs w:val="14"/>
                <w:lang w:val="es-SV" w:eastAsia="es-SV"/>
              </w:rPr>
            </w:pPr>
            <w:r w:rsidRPr="005F552E">
              <w:rPr>
                <w:rFonts w:ascii="Monserrat" w:eastAsia="Times New Roman" w:hAnsi="Monserrat" w:cs="Calibri"/>
                <w:color w:val="000000"/>
                <w:sz w:val="14"/>
                <w:szCs w:val="14"/>
                <w:lang w:val="es-SV" w:eastAsia="es-SV"/>
              </w:rPr>
              <w:t>ASISTENCIA A REUNIONES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6DC07" w14:textId="77777777" w:rsidR="005F552E" w:rsidRPr="005F552E" w:rsidRDefault="005F552E" w:rsidP="005F55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5F552E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3FE5E" w14:textId="77777777" w:rsidR="005F552E" w:rsidRPr="005F552E" w:rsidRDefault="005F552E" w:rsidP="005F55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5F552E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21F82" w14:textId="77777777" w:rsidR="005F552E" w:rsidRPr="005F552E" w:rsidRDefault="005F552E" w:rsidP="005F55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5F552E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FA361" w14:textId="77777777" w:rsidR="005F552E" w:rsidRPr="005F552E" w:rsidRDefault="005F552E" w:rsidP="005F55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5F552E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12</w:t>
            </w:r>
          </w:p>
        </w:tc>
      </w:tr>
      <w:tr w:rsidR="005F552E" w:rsidRPr="005F552E" w14:paraId="2810B8F9" w14:textId="77777777" w:rsidTr="005F552E">
        <w:trPr>
          <w:trHeight w:val="29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EF4B6" w14:textId="77777777" w:rsidR="005F552E" w:rsidRPr="005F552E" w:rsidRDefault="005F552E" w:rsidP="005F552E">
            <w:pPr>
              <w:spacing w:after="0" w:line="240" w:lineRule="auto"/>
              <w:rPr>
                <w:rFonts w:ascii="Monserrat" w:eastAsia="Times New Roman" w:hAnsi="Monserrat" w:cs="Calibri"/>
                <w:color w:val="000000"/>
                <w:sz w:val="14"/>
                <w:szCs w:val="14"/>
                <w:lang w:val="es-SV" w:eastAsia="es-SV"/>
              </w:rPr>
            </w:pPr>
            <w:r w:rsidRPr="005F552E">
              <w:rPr>
                <w:rFonts w:ascii="Monserrat" w:eastAsia="Times New Roman" w:hAnsi="Monserrat" w:cs="Calibri"/>
                <w:color w:val="000000"/>
                <w:sz w:val="14"/>
                <w:szCs w:val="14"/>
                <w:lang w:val="es-SV" w:eastAsia="es-SV"/>
              </w:rPr>
              <w:t>RECEPCION DE ACUERDOS MUNICIPALES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ECA8C" w14:textId="77777777" w:rsidR="005F552E" w:rsidRPr="005F552E" w:rsidRDefault="005F552E" w:rsidP="005F55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5F552E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D544C" w14:textId="77777777" w:rsidR="005F552E" w:rsidRPr="005F552E" w:rsidRDefault="005F552E" w:rsidP="005F55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5F552E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7AFC3" w14:textId="77777777" w:rsidR="005F552E" w:rsidRPr="005F552E" w:rsidRDefault="005F552E" w:rsidP="005F55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5F552E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EC8F9" w14:textId="77777777" w:rsidR="005F552E" w:rsidRPr="005F552E" w:rsidRDefault="005F552E" w:rsidP="005F55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5F552E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76</w:t>
            </w:r>
          </w:p>
        </w:tc>
      </w:tr>
      <w:tr w:rsidR="005F552E" w:rsidRPr="005F552E" w14:paraId="1276C5ED" w14:textId="77777777" w:rsidTr="005F552E">
        <w:trPr>
          <w:trHeight w:val="29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4EAFF" w14:textId="77777777" w:rsidR="005F552E" w:rsidRPr="005F552E" w:rsidRDefault="005F552E" w:rsidP="005F552E">
            <w:pPr>
              <w:spacing w:after="0" w:line="240" w:lineRule="auto"/>
              <w:rPr>
                <w:rFonts w:ascii="Monserrat" w:eastAsia="Times New Roman" w:hAnsi="Monserrat" w:cs="Calibri"/>
                <w:color w:val="000000"/>
                <w:sz w:val="14"/>
                <w:szCs w:val="14"/>
                <w:lang w:val="es-SV" w:eastAsia="es-SV"/>
              </w:rPr>
            </w:pPr>
            <w:r w:rsidRPr="005F552E">
              <w:rPr>
                <w:rFonts w:ascii="Monserrat" w:eastAsia="Times New Roman" w:hAnsi="Monserrat" w:cs="Calibri"/>
                <w:color w:val="000000"/>
                <w:sz w:val="14"/>
                <w:szCs w:val="14"/>
                <w:lang w:val="es-SV" w:eastAsia="es-SV"/>
              </w:rPr>
              <w:t>REVISION Y AUTORIZACION DE REPROGRAMACIONES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7F781" w14:textId="77777777" w:rsidR="005F552E" w:rsidRPr="005F552E" w:rsidRDefault="005F552E" w:rsidP="005F55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5F552E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ED28D" w14:textId="77777777" w:rsidR="005F552E" w:rsidRPr="005F552E" w:rsidRDefault="005F552E" w:rsidP="005F55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5F552E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03806" w14:textId="77777777" w:rsidR="005F552E" w:rsidRPr="005F552E" w:rsidRDefault="005F552E" w:rsidP="005F55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5F552E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22C9F" w14:textId="77777777" w:rsidR="005F552E" w:rsidRPr="005F552E" w:rsidRDefault="005F552E" w:rsidP="005F55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5F552E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6</w:t>
            </w:r>
          </w:p>
        </w:tc>
      </w:tr>
      <w:tr w:rsidR="005F552E" w:rsidRPr="005F552E" w14:paraId="3D42B594" w14:textId="77777777" w:rsidTr="005F552E">
        <w:trPr>
          <w:trHeight w:val="29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3D9CE" w14:textId="77777777" w:rsidR="005F552E" w:rsidRPr="005F552E" w:rsidRDefault="005F552E" w:rsidP="005F552E">
            <w:pPr>
              <w:spacing w:after="0" w:line="240" w:lineRule="auto"/>
              <w:rPr>
                <w:rFonts w:ascii="Monserrat" w:eastAsia="Times New Roman" w:hAnsi="Monserrat" w:cs="Calibri"/>
                <w:color w:val="000000"/>
                <w:sz w:val="14"/>
                <w:szCs w:val="14"/>
                <w:lang w:val="es-SV" w:eastAsia="es-SV"/>
              </w:rPr>
            </w:pPr>
            <w:r w:rsidRPr="005F552E">
              <w:rPr>
                <w:rFonts w:ascii="Monserrat" w:eastAsia="Times New Roman" w:hAnsi="Monserrat" w:cs="Calibri"/>
                <w:color w:val="000000"/>
                <w:sz w:val="14"/>
                <w:szCs w:val="14"/>
                <w:lang w:val="es-SV" w:eastAsia="es-SV"/>
              </w:rPr>
              <w:t>ASISTENCIA A CAPACITACIONES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7A354" w14:textId="77777777" w:rsidR="005F552E" w:rsidRPr="005F552E" w:rsidRDefault="005F552E" w:rsidP="005F55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5F552E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1B225" w14:textId="77777777" w:rsidR="005F552E" w:rsidRPr="005F552E" w:rsidRDefault="005F552E" w:rsidP="005F55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5F552E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C0D1C" w14:textId="77777777" w:rsidR="005F552E" w:rsidRPr="005F552E" w:rsidRDefault="005F552E" w:rsidP="005F55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5F552E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FB294" w14:textId="77777777" w:rsidR="005F552E" w:rsidRPr="005F552E" w:rsidRDefault="005F552E" w:rsidP="005F55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5F552E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5</w:t>
            </w:r>
          </w:p>
        </w:tc>
      </w:tr>
      <w:tr w:rsidR="005F552E" w:rsidRPr="005F552E" w14:paraId="1C771892" w14:textId="77777777" w:rsidTr="005F552E">
        <w:trPr>
          <w:trHeight w:val="29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14:paraId="433CB220" w14:textId="77777777" w:rsidR="005F552E" w:rsidRPr="005F552E" w:rsidRDefault="005F552E" w:rsidP="005F552E">
            <w:pPr>
              <w:spacing w:after="0" w:line="240" w:lineRule="auto"/>
              <w:jc w:val="center"/>
              <w:rPr>
                <w:rFonts w:ascii="Monserrat" w:eastAsia="Times New Roman" w:hAnsi="Monserrat" w:cs="Calibri"/>
                <w:b/>
                <w:bCs/>
                <w:color w:val="FFFFFF"/>
                <w:sz w:val="14"/>
                <w:szCs w:val="14"/>
                <w:lang w:val="es-SV" w:eastAsia="es-SV"/>
              </w:rPr>
            </w:pPr>
            <w:r w:rsidRPr="005F552E">
              <w:rPr>
                <w:rFonts w:ascii="Monserrat" w:eastAsia="Times New Roman" w:hAnsi="Monserrat" w:cs="Calibri"/>
                <w:b/>
                <w:bCs/>
                <w:color w:val="FFFFFF"/>
                <w:sz w:val="14"/>
                <w:szCs w:val="14"/>
                <w:lang w:val="es-SV" w:eastAsia="es-SV"/>
              </w:rPr>
              <w:t>TOTALES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14:paraId="0A8A5AC8" w14:textId="77777777" w:rsidR="005F552E" w:rsidRPr="005F552E" w:rsidRDefault="005F552E" w:rsidP="005F55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SV" w:eastAsia="es-SV"/>
              </w:rPr>
            </w:pPr>
            <w:r w:rsidRPr="005F552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SV" w:eastAsia="es-SV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14:paraId="78C9665F" w14:textId="77777777" w:rsidR="005F552E" w:rsidRPr="005F552E" w:rsidRDefault="005F552E" w:rsidP="005F55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SV" w:eastAsia="es-SV"/>
              </w:rPr>
            </w:pPr>
            <w:r w:rsidRPr="005F552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SV" w:eastAsia="es-SV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14:paraId="616941CC" w14:textId="77777777" w:rsidR="005F552E" w:rsidRPr="005F552E" w:rsidRDefault="005F552E" w:rsidP="005F55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SV" w:eastAsia="es-SV"/>
              </w:rPr>
            </w:pPr>
            <w:r w:rsidRPr="005F552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SV" w:eastAsia="es-SV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14:paraId="1E0E0F8B" w14:textId="77777777" w:rsidR="005F552E" w:rsidRPr="005F552E" w:rsidRDefault="005F552E" w:rsidP="005F55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SV" w:eastAsia="es-SV"/>
              </w:rPr>
            </w:pPr>
            <w:r w:rsidRPr="005F552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SV" w:eastAsia="es-SV"/>
              </w:rPr>
              <w:t>159</w:t>
            </w:r>
          </w:p>
        </w:tc>
      </w:tr>
    </w:tbl>
    <w:p w14:paraId="1FF6610C" w14:textId="77777777" w:rsidR="005F552E" w:rsidRDefault="005F552E" w:rsidP="00E778D7">
      <w:pPr>
        <w:rPr>
          <w:rFonts w:ascii="Arial" w:hAnsi="Arial" w:cs="Arial"/>
          <w:b/>
          <w:sz w:val="28"/>
          <w:szCs w:val="28"/>
          <w:lang w:val="es-SV"/>
        </w:rPr>
      </w:pPr>
    </w:p>
    <w:p w14:paraId="49F5D230" w14:textId="77777777" w:rsidR="005F552E" w:rsidRPr="00B234FB" w:rsidRDefault="005F552E" w:rsidP="005F552E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>
        <w:rPr>
          <w:noProof/>
          <w:lang w:val="es-SV" w:eastAsia="es-SV"/>
        </w:rPr>
        <w:drawing>
          <wp:inline distT="0" distB="0" distL="0" distR="0" wp14:anchorId="0023EAAE" wp14:editId="7CEEC935">
            <wp:extent cx="6028267" cy="2480733"/>
            <wp:effectExtent l="0" t="0" r="10795" b="15240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68D6A8E" w14:textId="77777777" w:rsidR="00E778D7" w:rsidRDefault="00E778D7" w:rsidP="005F552E">
      <w:pPr>
        <w:ind w:left="80"/>
        <w:jc w:val="both"/>
        <w:rPr>
          <w:lang w:val="es-SV"/>
        </w:rPr>
      </w:pPr>
      <w:r w:rsidRPr="00B234FB">
        <w:rPr>
          <w:lang w:val="es-SV"/>
        </w:rPr>
        <w:t xml:space="preserve">Se presentan actividades realizadas para el </w:t>
      </w:r>
      <w:r w:rsidR="005F552E">
        <w:rPr>
          <w:lang w:val="es-SV"/>
        </w:rPr>
        <w:t>cumplimiento de metas del primer</w:t>
      </w:r>
      <w:r w:rsidRPr="00B234FB">
        <w:rPr>
          <w:lang w:val="es-SV"/>
        </w:rPr>
        <w:t xml:space="preserve"> trimestre que corresponde </w:t>
      </w:r>
      <w:r w:rsidR="005F552E">
        <w:rPr>
          <w:lang w:val="es-SV"/>
        </w:rPr>
        <w:t xml:space="preserve"> a los meses de enero, febrero y marzo de 2024</w:t>
      </w:r>
      <w:r w:rsidRPr="00B234FB">
        <w:rPr>
          <w:lang w:val="es-SV"/>
        </w:rPr>
        <w:t>.</w:t>
      </w:r>
    </w:p>
    <w:p w14:paraId="2A3DB1BD" w14:textId="77777777" w:rsidR="00845036" w:rsidRDefault="00845036" w:rsidP="005F552E">
      <w:pPr>
        <w:ind w:left="80"/>
        <w:jc w:val="both"/>
        <w:rPr>
          <w:lang w:val="es-SV"/>
        </w:rPr>
      </w:pPr>
      <w:r>
        <w:rPr>
          <w:lang w:val="es-SV"/>
        </w:rPr>
        <w:t>Sin más por el momento, me despido de usted</w:t>
      </w:r>
    </w:p>
    <w:p w14:paraId="1BD865B8" w14:textId="77777777" w:rsidR="00845036" w:rsidRDefault="00845036" w:rsidP="00845036">
      <w:pPr>
        <w:spacing w:after="0"/>
        <w:ind w:left="80"/>
        <w:jc w:val="center"/>
        <w:rPr>
          <w:lang w:val="es-SV"/>
        </w:rPr>
      </w:pPr>
    </w:p>
    <w:p w14:paraId="57C31750" w14:textId="77777777" w:rsidR="00845036" w:rsidRDefault="00845036" w:rsidP="00845036">
      <w:pPr>
        <w:spacing w:after="0"/>
        <w:ind w:left="80"/>
        <w:jc w:val="center"/>
        <w:rPr>
          <w:lang w:val="es-SV"/>
        </w:rPr>
      </w:pPr>
      <w:r>
        <w:rPr>
          <w:lang w:val="es-SV"/>
        </w:rPr>
        <w:t xml:space="preserve">Licdo. </w:t>
      </w:r>
      <w:proofErr w:type="spellStart"/>
      <w:r>
        <w:rPr>
          <w:lang w:val="es-SV"/>
        </w:rPr>
        <w:t>Xxxxxxx</w:t>
      </w:r>
      <w:proofErr w:type="spellEnd"/>
      <w:r>
        <w:rPr>
          <w:lang w:val="es-SV"/>
        </w:rPr>
        <w:t xml:space="preserve"> </w:t>
      </w:r>
      <w:proofErr w:type="spellStart"/>
      <w:r>
        <w:rPr>
          <w:lang w:val="es-SV"/>
        </w:rPr>
        <w:t>xxxxxxx</w:t>
      </w:r>
      <w:proofErr w:type="spellEnd"/>
      <w:r>
        <w:rPr>
          <w:lang w:val="es-SV"/>
        </w:rPr>
        <w:t xml:space="preserve">  </w:t>
      </w:r>
      <w:proofErr w:type="spellStart"/>
      <w:r>
        <w:rPr>
          <w:lang w:val="es-SV"/>
        </w:rPr>
        <w:t>xxxxxxxx</w:t>
      </w:r>
      <w:proofErr w:type="spellEnd"/>
      <w:r>
        <w:rPr>
          <w:lang w:val="es-SV"/>
        </w:rPr>
        <w:t xml:space="preserve">  </w:t>
      </w:r>
      <w:proofErr w:type="spellStart"/>
      <w:r>
        <w:rPr>
          <w:lang w:val="es-SV"/>
        </w:rPr>
        <w:t>xxxxxxxx</w:t>
      </w:r>
      <w:proofErr w:type="spellEnd"/>
    </w:p>
    <w:p w14:paraId="72623F3C" w14:textId="77777777" w:rsidR="00845036" w:rsidRDefault="00845036" w:rsidP="00845036">
      <w:pPr>
        <w:spacing w:after="0"/>
        <w:ind w:left="80"/>
        <w:jc w:val="center"/>
        <w:rPr>
          <w:lang w:val="es-SV"/>
        </w:rPr>
      </w:pPr>
      <w:r>
        <w:rPr>
          <w:lang w:val="es-SV"/>
        </w:rPr>
        <w:t>Gerente Financiero y Tributario</w:t>
      </w:r>
    </w:p>
    <w:p w14:paraId="3E20E592" w14:textId="77777777" w:rsidR="00566E60" w:rsidRPr="008B355D" w:rsidRDefault="008B355D" w:rsidP="008B355D">
      <w:pPr>
        <w:spacing w:after="0"/>
        <w:ind w:left="80"/>
        <w:jc w:val="center"/>
        <w:rPr>
          <w:rFonts w:ascii="Arial" w:hAnsi="Arial" w:cs="Arial"/>
          <w:b/>
          <w:sz w:val="28"/>
          <w:szCs w:val="28"/>
          <w:lang w:val="es-SV"/>
        </w:rPr>
      </w:pPr>
      <w:r>
        <w:rPr>
          <w:lang w:val="es-SV"/>
        </w:rPr>
        <w:t>Alcaldía de Apopa</w:t>
      </w:r>
    </w:p>
    <w:sectPr w:rsidR="00566E60" w:rsidRPr="008B355D" w:rsidSect="00760D1E">
      <w:headerReference w:type="default" r:id="rId13"/>
      <w:footerReference w:type="default" r:id="rId14"/>
      <w:pgSz w:w="12240" w:h="15840" w:code="1"/>
      <w:pgMar w:top="938" w:right="1077" w:bottom="1418" w:left="1560" w:header="73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39102" w14:textId="77777777" w:rsidR="003F2B35" w:rsidRDefault="003F2B35" w:rsidP="00620512">
      <w:pPr>
        <w:spacing w:after="0" w:line="240" w:lineRule="auto"/>
      </w:pPr>
      <w:r>
        <w:separator/>
      </w:r>
    </w:p>
  </w:endnote>
  <w:endnote w:type="continuationSeparator" w:id="0">
    <w:p w14:paraId="3A974E4E" w14:textId="77777777" w:rsidR="003F2B35" w:rsidRDefault="003F2B35" w:rsidP="0062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8021C" w14:textId="77777777" w:rsidR="00CD2768" w:rsidRDefault="00CD2768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7463AE04" wp14:editId="2F17C2C5">
          <wp:simplePos x="0" y="0"/>
          <wp:positionH relativeFrom="page">
            <wp:posOffset>28574</wp:posOffset>
          </wp:positionH>
          <wp:positionV relativeFrom="paragraph">
            <wp:posOffset>-974090</wp:posOffset>
          </wp:positionV>
          <wp:extent cx="7743825" cy="1184275"/>
          <wp:effectExtent l="0" t="0" r="9525" b="0"/>
          <wp:wrapThrough wrapText="bothSides">
            <wp:wrapPolygon edited="0">
              <wp:start x="0" y="0"/>
              <wp:lineTo x="0" y="21195"/>
              <wp:lineTo x="21573" y="21195"/>
              <wp:lineTo x="21573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825" cy="1184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702C1" w14:textId="77777777" w:rsidR="003F2B35" w:rsidRDefault="003F2B35" w:rsidP="00620512">
      <w:pPr>
        <w:spacing w:after="0" w:line="240" w:lineRule="auto"/>
      </w:pPr>
      <w:r>
        <w:separator/>
      </w:r>
    </w:p>
  </w:footnote>
  <w:footnote w:type="continuationSeparator" w:id="0">
    <w:p w14:paraId="71838EBC" w14:textId="77777777" w:rsidR="003F2B35" w:rsidRDefault="003F2B35" w:rsidP="0062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6BD35" w14:textId="77777777" w:rsidR="00CD2768" w:rsidRDefault="00CD2768" w:rsidP="009F60CD">
    <w:pPr>
      <w:pStyle w:val="Encabezado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noProof/>
        <w:lang w:val="es-SV" w:eastAsia="es-SV"/>
      </w:rPr>
      <w:drawing>
        <wp:anchor distT="0" distB="0" distL="114300" distR="114300" simplePos="0" relativeHeight="251656192" behindDoc="1" locked="0" layoutInCell="1" allowOverlap="1" wp14:anchorId="359346B7" wp14:editId="6E0C9958">
          <wp:simplePos x="0" y="0"/>
          <wp:positionH relativeFrom="margin">
            <wp:posOffset>-595630</wp:posOffset>
          </wp:positionH>
          <wp:positionV relativeFrom="paragraph">
            <wp:posOffset>-362585</wp:posOffset>
          </wp:positionV>
          <wp:extent cx="7334728" cy="1656271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728" cy="16562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85985B" w14:textId="77777777" w:rsidR="00CD2768" w:rsidRDefault="00CD2768" w:rsidP="00312AE6">
    <w:pPr>
      <w:pStyle w:val="Encabezado"/>
      <w:tabs>
        <w:tab w:val="clear" w:pos="8838"/>
      </w:tabs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ab/>
    </w:r>
    <w:r>
      <w:rPr>
        <w:rFonts w:ascii="Montserrat" w:hAnsi="Montserrat"/>
        <w:b/>
        <w:color w:val="1F3864" w:themeColor="accent5" w:themeShade="80"/>
        <w:sz w:val="24"/>
        <w:szCs w:val="24"/>
      </w:rPr>
      <w:tab/>
    </w:r>
  </w:p>
  <w:p w14:paraId="2E32CFE0" w14:textId="77777777" w:rsidR="00CD2768" w:rsidRDefault="00CD2768" w:rsidP="006D25AC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</w:p>
  <w:p w14:paraId="6E5D7EAB" w14:textId="77777777" w:rsidR="00CD2768" w:rsidRDefault="00CD2768" w:rsidP="006D25AC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</w:p>
  <w:p w14:paraId="13D14C1A" w14:textId="77777777" w:rsidR="00CD2768" w:rsidRPr="006D25AC" w:rsidRDefault="00CD2768" w:rsidP="006D25AC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GERENCIA FINANCIERA Y TRIBUTARIA MUNICIPAL</w:t>
    </w:r>
  </w:p>
  <w:p w14:paraId="5F613D29" w14:textId="77777777" w:rsidR="00CD2768" w:rsidRDefault="00CD2768" w:rsidP="004B7C2D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 xml:space="preserve">Subgerenciafinanciera2021@gmail.com </w:t>
    </w:r>
  </w:p>
  <w:p w14:paraId="3074452F" w14:textId="77777777" w:rsidR="00CD2768" w:rsidRPr="007C2EA6" w:rsidRDefault="00CD2768" w:rsidP="004B7C2D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y 115</w:t>
    </w:r>
  </w:p>
  <w:p w14:paraId="778ED624" w14:textId="77777777" w:rsidR="00CD2768" w:rsidRDefault="00CD2768" w:rsidP="00B51C20">
    <w:pPr>
      <w:pStyle w:val="Encabezado"/>
      <w:tabs>
        <w:tab w:val="clear" w:pos="4419"/>
        <w:tab w:val="clear" w:pos="8838"/>
        <w:tab w:val="left" w:pos="365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1922E6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198C40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D61519"/>
    <w:multiLevelType w:val="hybridMultilevel"/>
    <w:tmpl w:val="0C08CC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EB5301"/>
    <w:multiLevelType w:val="hybridMultilevel"/>
    <w:tmpl w:val="275A13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A2ED6"/>
    <w:multiLevelType w:val="hybridMultilevel"/>
    <w:tmpl w:val="2B662E0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95114"/>
    <w:multiLevelType w:val="hybridMultilevel"/>
    <w:tmpl w:val="5F548D1C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701943"/>
    <w:multiLevelType w:val="hybridMultilevel"/>
    <w:tmpl w:val="8DB6F17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287E86"/>
    <w:multiLevelType w:val="hybridMultilevel"/>
    <w:tmpl w:val="6B5C2CE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B4BF6"/>
    <w:multiLevelType w:val="hybridMultilevel"/>
    <w:tmpl w:val="87065246"/>
    <w:lvl w:ilvl="0" w:tplc="FA541546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B8226B2"/>
    <w:multiLevelType w:val="hybridMultilevel"/>
    <w:tmpl w:val="6078590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59318F"/>
    <w:multiLevelType w:val="hybridMultilevel"/>
    <w:tmpl w:val="CDB2AE5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F15E67"/>
    <w:multiLevelType w:val="hybridMultilevel"/>
    <w:tmpl w:val="08C011D8"/>
    <w:lvl w:ilvl="0" w:tplc="23DE7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14B1AF4"/>
    <w:multiLevelType w:val="hybridMultilevel"/>
    <w:tmpl w:val="51266E3C"/>
    <w:lvl w:ilvl="0" w:tplc="4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66E1E75"/>
    <w:multiLevelType w:val="hybridMultilevel"/>
    <w:tmpl w:val="C3342520"/>
    <w:lvl w:ilvl="0" w:tplc="4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270E6B18"/>
    <w:multiLevelType w:val="hybridMultilevel"/>
    <w:tmpl w:val="8C3435BA"/>
    <w:lvl w:ilvl="0" w:tplc="44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5" w15:restartNumberingAfterBreak="0">
    <w:nsid w:val="2D235C68"/>
    <w:multiLevelType w:val="hybridMultilevel"/>
    <w:tmpl w:val="554A6F3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9225E"/>
    <w:multiLevelType w:val="hybridMultilevel"/>
    <w:tmpl w:val="3E86F06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F785D"/>
    <w:multiLevelType w:val="hybridMultilevel"/>
    <w:tmpl w:val="D8C224A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D5F406F"/>
    <w:multiLevelType w:val="hybridMultilevel"/>
    <w:tmpl w:val="2AF8E044"/>
    <w:lvl w:ilvl="0" w:tplc="4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D682235"/>
    <w:multiLevelType w:val="hybridMultilevel"/>
    <w:tmpl w:val="608092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1D268F"/>
    <w:multiLevelType w:val="hybridMultilevel"/>
    <w:tmpl w:val="0C36D9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E477A"/>
    <w:multiLevelType w:val="hybridMultilevel"/>
    <w:tmpl w:val="AEFA37E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1A29F3"/>
    <w:multiLevelType w:val="hybridMultilevel"/>
    <w:tmpl w:val="F59050D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225EC6"/>
    <w:multiLevelType w:val="hybridMultilevel"/>
    <w:tmpl w:val="5CBAADB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7F2D06"/>
    <w:multiLevelType w:val="hybridMultilevel"/>
    <w:tmpl w:val="FA16E02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5924D3"/>
    <w:multiLevelType w:val="hybridMultilevel"/>
    <w:tmpl w:val="C23AA77C"/>
    <w:lvl w:ilvl="0" w:tplc="440A000F">
      <w:start w:val="1"/>
      <w:numFmt w:val="decimal"/>
      <w:lvlText w:val="%1."/>
      <w:lvlJc w:val="left"/>
      <w:pPr>
        <w:ind w:left="436" w:hanging="360"/>
      </w:pPr>
    </w:lvl>
    <w:lvl w:ilvl="1" w:tplc="440A0019" w:tentative="1">
      <w:start w:val="1"/>
      <w:numFmt w:val="lowerLetter"/>
      <w:lvlText w:val="%2."/>
      <w:lvlJc w:val="left"/>
      <w:pPr>
        <w:ind w:left="1156" w:hanging="360"/>
      </w:pPr>
    </w:lvl>
    <w:lvl w:ilvl="2" w:tplc="440A001B" w:tentative="1">
      <w:start w:val="1"/>
      <w:numFmt w:val="lowerRoman"/>
      <w:lvlText w:val="%3."/>
      <w:lvlJc w:val="right"/>
      <w:pPr>
        <w:ind w:left="1876" w:hanging="180"/>
      </w:pPr>
    </w:lvl>
    <w:lvl w:ilvl="3" w:tplc="440A000F" w:tentative="1">
      <w:start w:val="1"/>
      <w:numFmt w:val="decimal"/>
      <w:lvlText w:val="%4."/>
      <w:lvlJc w:val="left"/>
      <w:pPr>
        <w:ind w:left="2596" w:hanging="360"/>
      </w:pPr>
    </w:lvl>
    <w:lvl w:ilvl="4" w:tplc="440A0019" w:tentative="1">
      <w:start w:val="1"/>
      <w:numFmt w:val="lowerLetter"/>
      <w:lvlText w:val="%5."/>
      <w:lvlJc w:val="left"/>
      <w:pPr>
        <w:ind w:left="3316" w:hanging="360"/>
      </w:pPr>
    </w:lvl>
    <w:lvl w:ilvl="5" w:tplc="440A001B" w:tentative="1">
      <w:start w:val="1"/>
      <w:numFmt w:val="lowerRoman"/>
      <w:lvlText w:val="%6."/>
      <w:lvlJc w:val="right"/>
      <w:pPr>
        <w:ind w:left="4036" w:hanging="180"/>
      </w:pPr>
    </w:lvl>
    <w:lvl w:ilvl="6" w:tplc="440A000F" w:tentative="1">
      <w:start w:val="1"/>
      <w:numFmt w:val="decimal"/>
      <w:lvlText w:val="%7."/>
      <w:lvlJc w:val="left"/>
      <w:pPr>
        <w:ind w:left="4756" w:hanging="360"/>
      </w:pPr>
    </w:lvl>
    <w:lvl w:ilvl="7" w:tplc="440A0019" w:tentative="1">
      <w:start w:val="1"/>
      <w:numFmt w:val="lowerLetter"/>
      <w:lvlText w:val="%8."/>
      <w:lvlJc w:val="left"/>
      <w:pPr>
        <w:ind w:left="5476" w:hanging="360"/>
      </w:pPr>
    </w:lvl>
    <w:lvl w:ilvl="8" w:tplc="4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55A4489B"/>
    <w:multiLevelType w:val="hybridMultilevel"/>
    <w:tmpl w:val="5012418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06B07"/>
    <w:multiLevelType w:val="hybridMultilevel"/>
    <w:tmpl w:val="726ABB64"/>
    <w:lvl w:ilvl="0" w:tplc="440A0019">
      <w:start w:val="1"/>
      <w:numFmt w:val="lowerLetter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22B60CB"/>
    <w:multiLevelType w:val="hybridMultilevel"/>
    <w:tmpl w:val="1060B7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95285"/>
    <w:multiLevelType w:val="hybridMultilevel"/>
    <w:tmpl w:val="22CAF48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E52A6"/>
    <w:multiLevelType w:val="hybridMultilevel"/>
    <w:tmpl w:val="013E11C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82912"/>
    <w:multiLevelType w:val="hybridMultilevel"/>
    <w:tmpl w:val="267CB1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571B59"/>
    <w:multiLevelType w:val="hybridMultilevel"/>
    <w:tmpl w:val="3FE80B6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7506D0"/>
    <w:multiLevelType w:val="hybridMultilevel"/>
    <w:tmpl w:val="147AF6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DD25F6"/>
    <w:multiLevelType w:val="hybridMultilevel"/>
    <w:tmpl w:val="F2E27B9A"/>
    <w:lvl w:ilvl="0" w:tplc="CC80C22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95C17C7"/>
    <w:multiLevelType w:val="hybridMultilevel"/>
    <w:tmpl w:val="C45A5F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EE61B8"/>
    <w:multiLevelType w:val="hybridMultilevel"/>
    <w:tmpl w:val="128842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A0112B"/>
    <w:multiLevelType w:val="hybridMultilevel"/>
    <w:tmpl w:val="ABAEA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181277">
    <w:abstractNumId w:val="3"/>
  </w:num>
  <w:num w:numId="2" w16cid:durableId="808865924">
    <w:abstractNumId w:val="34"/>
  </w:num>
  <w:num w:numId="3" w16cid:durableId="688914495">
    <w:abstractNumId w:val="37"/>
  </w:num>
  <w:num w:numId="4" w16cid:durableId="626158905">
    <w:abstractNumId w:val="1"/>
  </w:num>
  <w:num w:numId="5" w16cid:durableId="467404977">
    <w:abstractNumId w:val="0"/>
  </w:num>
  <w:num w:numId="6" w16cid:durableId="1062557102">
    <w:abstractNumId w:val="20"/>
  </w:num>
  <w:num w:numId="7" w16cid:durableId="254826996">
    <w:abstractNumId w:val="6"/>
  </w:num>
  <w:num w:numId="8" w16cid:durableId="1510094865">
    <w:abstractNumId w:val="17"/>
  </w:num>
  <w:num w:numId="9" w16cid:durableId="1881046841">
    <w:abstractNumId w:val="13"/>
  </w:num>
  <w:num w:numId="10" w16cid:durableId="1485665140">
    <w:abstractNumId w:val="31"/>
  </w:num>
  <w:num w:numId="11" w16cid:durableId="650332911">
    <w:abstractNumId w:val="25"/>
  </w:num>
  <w:num w:numId="12" w16cid:durableId="1995985811">
    <w:abstractNumId w:val="33"/>
  </w:num>
  <w:num w:numId="13" w16cid:durableId="921716674">
    <w:abstractNumId w:val="9"/>
  </w:num>
  <w:num w:numId="14" w16cid:durableId="1648896239">
    <w:abstractNumId w:val="35"/>
  </w:num>
  <w:num w:numId="15" w16cid:durableId="1146094028">
    <w:abstractNumId w:val="28"/>
  </w:num>
  <w:num w:numId="16" w16cid:durableId="1758790797">
    <w:abstractNumId w:val="27"/>
  </w:num>
  <w:num w:numId="17" w16cid:durableId="1565724125">
    <w:abstractNumId w:val="10"/>
  </w:num>
  <w:num w:numId="18" w16cid:durableId="1858495316">
    <w:abstractNumId w:val="36"/>
  </w:num>
  <w:num w:numId="19" w16cid:durableId="1908874844">
    <w:abstractNumId w:val="19"/>
  </w:num>
  <w:num w:numId="20" w16cid:durableId="326055331">
    <w:abstractNumId w:val="14"/>
  </w:num>
  <w:num w:numId="21" w16cid:durableId="1059717340">
    <w:abstractNumId w:val="7"/>
  </w:num>
  <w:num w:numId="22" w16cid:durableId="1256550585">
    <w:abstractNumId w:val="15"/>
  </w:num>
  <w:num w:numId="23" w16cid:durableId="1621641222">
    <w:abstractNumId w:val="11"/>
  </w:num>
  <w:num w:numId="24" w16cid:durableId="278075658">
    <w:abstractNumId w:val="2"/>
  </w:num>
  <w:num w:numId="25" w16cid:durableId="527723904">
    <w:abstractNumId w:val="16"/>
  </w:num>
  <w:num w:numId="26" w16cid:durableId="1592665741">
    <w:abstractNumId w:val="21"/>
  </w:num>
  <w:num w:numId="27" w16cid:durableId="378364234">
    <w:abstractNumId w:val="26"/>
  </w:num>
  <w:num w:numId="28" w16cid:durableId="987591192">
    <w:abstractNumId w:val="32"/>
  </w:num>
  <w:num w:numId="29" w16cid:durableId="1236427492">
    <w:abstractNumId w:val="4"/>
  </w:num>
  <w:num w:numId="30" w16cid:durableId="2056930070">
    <w:abstractNumId w:val="29"/>
  </w:num>
  <w:num w:numId="31" w16cid:durableId="386682206">
    <w:abstractNumId w:val="12"/>
  </w:num>
  <w:num w:numId="32" w16cid:durableId="1958414407">
    <w:abstractNumId w:val="24"/>
  </w:num>
  <w:num w:numId="33" w16cid:durableId="1483619512">
    <w:abstractNumId w:val="30"/>
  </w:num>
  <w:num w:numId="34" w16cid:durableId="1849438844">
    <w:abstractNumId w:val="18"/>
  </w:num>
  <w:num w:numId="35" w16cid:durableId="1258248745">
    <w:abstractNumId w:val="5"/>
  </w:num>
  <w:num w:numId="36" w16cid:durableId="985401273">
    <w:abstractNumId w:val="22"/>
  </w:num>
  <w:num w:numId="37" w16cid:durableId="1287782890">
    <w:abstractNumId w:val="23"/>
  </w:num>
  <w:num w:numId="38" w16cid:durableId="23235712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12"/>
    <w:rsid w:val="00000527"/>
    <w:rsid w:val="00000C0A"/>
    <w:rsid w:val="00001D6A"/>
    <w:rsid w:val="00001F7F"/>
    <w:rsid w:val="00002102"/>
    <w:rsid w:val="0000266B"/>
    <w:rsid w:val="00002DCE"/>
    <w:rsid w:val="00003337"/>
    <w:rsid w:val="00004507"/>
    <w:rsid w:val="000045C5"/>
    <w:rsid w:val="000048A7"/>
    <w:rsid w:val="000048F5"/>
    <w:rsid w:val="00004BFD"/>
    <w:rsid w:val="00005300"/>
    <w:rsid w:val="00005703"/>
    <w:rsid w:val="00005758"/>
    <w:rsid w:val="00005841"/>
    <w:rsid w:val="00006787"/>
    <w:rsid w:val="00006A9D"/>
    <w:rsid w:val="00006B08"/>
    <w:rsid w:val="00007790"/>
    <w:rsid w:val="00007916"/>
    <w:rsid w:val="00007F78"/>
    <w:rsid w:val="000102A9"/>
    <w:rsid w:val="000109B0"/>
    <w:rsid w:val="00010E5B"/>
    <w:rsid w:val="000118D0"/>
    <w:rsid w:val="00011DFF"/>
    <w:rsid w:val="00011FFC"/>
    <w:rsid w:val="0001215A"/>
    <w:rsid w:val="00012A62"/>
    <w:rsid w:val="0001339B"/>
    <w:rsid w:val="00013F20"/>
    <w:rsid w:val="000145F4"/>
    <w:rsid w:val="00014956"/>
    <w:rsid w:val="0001665B"/>
    <w:rsid w:val="0001666A"/>
    <w:rsid w:val="00016D93"/>
    <w:rsid w:val="00017934"/>
    <w:rsid w:val="000204EB"/>
    <w:rsid w:val="000207A5"/>
    <w:rsid w:val="00020B02"/>
    <w:rsid w:val="00021A7B"/>
    <w:rsid w:val="00021C34"/>
    <w:rsid w:val="000224B2"/>
    <w:rsid w:val="000228D2"/>
    <w:rsid w:val="00022A7F"/>
    <w:rsid w:val="000234C0"/>
    <w:rsid w:val="000234D4"/>
    <w:rsid w:val="000235EA"/>
    <w:rsid w:val="000236D3"/>
    <w:rsid w:val="00023BFC"/>
    <w:rsid w:val="00023FDC"/>
    <w:rsid w:val="0002486C"/>
    <w:rsid w:val="00024CE6"/>
    <w:rsid w:val="00024FD9"/>
    <w:rsid w:val="00025943"/>
    <w:rsid w:val="00025BE6"/>
    <w:rsid w:val="0002614E"/>
    <w:rsid w:val="00026862"/>
    <w:rsid w:val="0002768C"/>
    <w:rsid w:val="00027D71"/>
    <w:rsid w:val="00027E30"/>
    <w:rsid w:val="00031470"/>
    <w:rsid w:val="000323D6"/>
    <w:rsid w:val="00033210"/>
    <w:rsid w:val="00033891"/>
    <w:rsid w:val="00033A1F"/>
    <w:rsid w:val="00033CE0"/>
    <w:rsid w:val="00035224"/>
    <w:rsid w:val="00035932"/>
    <w:rsid w:val="00035AEA"/>
    <w:rsid w:val="00036B76"/>
    <w:rsid w:val="00037B5F"/>
    <w:rsid w:val="00040410"/>
    <w:rsid w:val="00040A00"/>
    <w:rsid w:val="00040CBC"/>
    <w:rsid w:val="00041296"/>
    <w:rsid w:val="000412C4"/>
    <w:rsid w:val="00041BA9"/>
    <w:rsid w:val="0004206C"/>
    <w:rsid w:val="0004207A"/>
    <w:rsid w:val="00042138"/>
    <w:rsid w:val="0004215E"/>
    <w:rsid w:val="00042DBE"/>
    <w:rsid w:val="00042EC4"/>
    <w:rsid w:val="00043254"/>
    <w:rsid w:val="000448FF"/>
    <w:rsid w:val="00044D00"/>
    <w:rsid w:val="00045868"/>
    <w:rsid w:val="0004586A"/>
    <w:rsid w:val="00045D64"/>
    <w:rsid w:val="0004617C"/>
    <w:rsid w:val="00046A0F"/>
    <w:rsid w:val="00046AA5"/>
    <w:rsid w:val="00046AEF"/>
    <w:rsid w:val="00046BA9"/>
    <w:rsid w:val="00050133"/>
    <w:rsid w:val="0005034D"/>
    <w:rsid w:val="00051047"/>
    <w:rsid w:val="00051710"/>
    <w:rsid w:val="00051ACF"/>
    <w:rsid w:val="00052240"/>
    <w:rsid w:val="000526C9"/>
    <w:rsid w:val="0005293D"/>
    <w:rsid w:val="000532A8"/>
    <w:rsid w:val="000539E9"/>
    <w:rsid w:val="00053B2C"/>
    <w:rsid w:val="00054619"/>
    <w:rsid w:val="00054BEA"/>
    <w:rsid w:val="00054E6B"/>
    <w:rsid w:val="00054F43"/>
    <w:rsid w:val="0005606E"/>
    <w:rsid w:val="000573BB"/>
    <w:rsid w:val="00057596"/>
    <w:rsid w:val="00057BEF"/>
    <w:rsid w:val="00057BFA"/>
    <w:rsid w:val="00061BBB"/>
    <w:rsid w:val="00061C1B"/>
    <w:rsid w:val="000621AA"/>
    <w:rsid w:val="00062AE0"/>
    <w:rsid w:val="00062F37"/>
    <w:rsid w:val="000635E9"/>
    <w:rsid w:val="000638FF"/>
    <w:rsid w:val="00063C30"/>
    <w:rsid w:val="00063D25"/>
    <w:rsid w:val="00064471"/>
    <w:rsid w:val="00064721"/>
    <w:rsid w:val="000654C0"/>
    <w:rsid w:val="000657B6"/>
    <w:rsid w:val="000657D4"/>
    <w:rsid w:val="00065FA9"/>
    <w:rsid w:val="00066A31"/>
    <w:rsid w:val="00066ADE"/>
    <w:rsid w:val="000676EB"/>
    <w:rsid w:val="00067B1C"/>
    <w:rsid w:val="00070063"/>
    <w:rsid w:val="000705A8"/>
    <w:rsid w:val="000705E9"/>
    <w:rsid w:val="000713B8"/>
    <w:rsid w:val="0007244C"/>
    <w:rsid w:val="00072DC7"/>
    <w:rsid w:val="000734BB"/>
    <w:rsid w:val="00073EC5"/>
    <w:rsid w:val="00074258"/>
    <w:rsid w:val="00074811"/>
    <w:rsid w:val="00075F9C"/>
    <w:rsid w:val="00076997"/>
    <w:rsid w:val="00076ED8"/>
    <w:rsid w:val="00077343"/>
    <w:rsid w:val="0007752F"/>
    <w:rsid w:val="0007753F"/>
    <w:rsid w:val="00077EAB"/>
    <w:rsid w:val="0008021E"/>
    <w:rsid w:val="000807BA"/>
    <w:rsid w:val="000807CB"/>
    <w:rsid w:val="00081441"/>
    <w:rsid w:val="0008184B"/>
    <w:rsid w:val="00082AA2"/>
    <w:rsid w:val="00083128"/>
    <w:rsid w:val="000833EA"/>
    <w:rsid w:val="000837FD"/>
    <w:rsid w:val="00084EFF"/>
    <w:rsid w:val="000858CE"/>
    <w:rsid w:val="000862CD"/>
    <w:rsid w:val="00087312"/>
    <w:rsid w:val="000874E2"/>
    <w:rsid w:val="00087773"/>
    <w:rsid w:val="000878EF"/>
    <w:rsid w:val="000900AE"/>
    <w:rsid w:val="000915C2"/>
    <w:rsid w:val="000915E8"/>
    <w:rsid w:val="00091925"/>
    <w:rsid w:val="00091E58"/>
    <w:rsid w:val="000922EA"/>
    <w:rsid w:val="00092380"/>
    <w:rsid w:val="0009258B"/>
    <w:rsid w:val="00092880"/>
    <w:rsid w:val="000935EE"/>
    <w:rsid w:val="0009376E"/>
    <w:rsid w:val="00094E06"/>
    <w:rsid w:val="00094F7A"/>
    <w:rsid w:val="000959DA"/>
    <w:rsid w:val="00095C6F"/>
    <w:rsid w:val="00095D2A"/>
    <w:rsid w:val="00095E48"/>
    <w:rsid w:val="000A0579"/>
    <w:rsid w:val="000A08E0"/>
    <w:rsid w:val="000A104C"/>
    <w:rsid w:val="000A11F1"/>
    <w:rsid w:val="000A1B66"/>
    <w:rsid w:val="000A2768"/>
    <w:rsid w:val="000A2DD0"/>
    <w:rsid w:val="000A39C5"/>
    <w:rsid w:val="000A4251"/>
    <w:rsid w:val="000A42E9"/>
    <w:rsid w:val="000A4750"/>
    <w:rsid w:val="000A487E"/>
    <w:rsid w:val="000A4E06"/>
    <w:rsid w:val="000A4EB7"/>
    <w:rsid w:val="000A51CD"/>
    <w:rsid w:val="000A578B"/>
    <w:rsid w:val="000A5CAE"/>
    <w:rsid w:val="000A5D65"/>
    <w:rsid w:val="000A6906"/>
    <w:rsid w:val="000A773D"/>
    <w:rsid w:val="000A7C4A"/>
    <w:rsid w:val="000B0AE6"/>
    <w:rsid w:val="000B1565"/>
    <w:rsid w:val="000B15E6"/>
    <w:rsid w:val="000B1617"/>
    <w:rsid w:val="000B1F7F"/>
    <w:rsid w:val="000B247E"/>
    <w:rsid w:val="000B362B"/>
    <w:rsid w:val="000B38C6"/>
    <w:rsid w:val="000B3E24"/>
    <w:rsid w:val="000B4227"/>
    <w:rsid w:val="000B43E3"/>
    <w:rsid w:val="000B472F"/>
    <w:rsid w:val="000B50AF"/>
    <w:rsid w:val="000B53EF"/>
    <w:rsid w:val="000B545A"/>
    <w:rsid w:val="000B5BFF"/>
    <w:rsid w:val="000B5FD8"/>
    <w:rsid w:val="000B62E3"/>
    <w:rsid w:val="000B646C"/>
    <w:rsid w:val="000B6F3C"/>
    <w:rsid w:val="000B7D4B"/>
    <w:rsid w:val="000C0373"/>
    <w:rsid w:val="000C0DAD"/>
    <w:rsid w:val="000C1C81"/>
    <w:rsid w:val="000C1E74"/>
    <w:rsid w:val="000C22FE"/>
    <w:rsid w:val="000C239F"/>
    <w:rsid w:val="000C2CB4"/>
    <w:rsid w:val="000C2D9E"/>
    <w:rsid w:val="000C435C"/>
    <w:rsid w:val="000C5346"/>
    <w:rsid w:val="000C5507"/>
    <w:rsid w:val="000C5657"/>
    <w:rsid w:val="000C61F6"/>
    <w:rsid w:val="000C75E6"/>
    <w:rsid w:val="000C78B4"/>
    <w:rsid w:val="000D0386"/>
    <w:rsid w:val="000D06F8"/>
    <w:rsid w:val="000D1C58"/>
    <w:rsid w:val="000D21DA"/>
    <w:rsid w:val="000D23D8"/>
    <w:rsid w:val="000D312B"/>
    <w:rsid w:val="000D3447"/>
    <w:rsid w:val="000D3756"/>
    <w:rsid w:val="000D3E0E"/>
    <w:rsid w:val="000D3F68"/>
    <w:rsid w:val="000D4190"/>
    <w:rsid w:val="000D4357"/>
    <w:rsid w:val="000D5075"/>
    <w:rsid w:val="000D5924"/>
    <w:rsid w:val="000D667A"/>
    <w:rsid w:val="000D7F5B"/>
    <w:rsid w:val="000E0031"/>
    <w:rsid w:val="000E00C3"/>
    <w:rsid w:val="000E041A"/>
    <w:rsid w:val="000E0750"/>
    <w:rsid w:val="000E2347"/>
    <w:rsid w:val="000E2977"/>
    <w:rsid w:val="000E329C"/>
    <w:rsid w:val="000E3F81"/>
    <w:rsid w:val="000E41BA"/>
    <w:rsid w:val="000E46FA"/>
    <w:rsid w:val="000E47E9"/>
    <w:rsid w:val="000E4807"/>
    <w:rsid w:val="000E515E"/>
    <w:rsid w:val="000E5471"/>
    <w:rsid w:val="000E5563"/>
    <w:rsid w:val="000E5C2B"/>
    <w:rsid w:val="000E6627"/>
    <w:rsid w:val="000E6CD0"/>
    <w:rsid w:val="000E7B6D"/>
    <w:rsid w:val="000F03BF"/>
    <w:rsid w:val="000F05F4"/>
    <w:rsid w:val="000F2183"/>
    <w:rsid w:val="000F2ABF"/>
    <w:rsid w:val="000F2F88"/>
    <w:rsid w:val="000F3DFA"/>
    <w:rsid w:val="000F42A8"/>
    <w:rsid w:val="000F42DB"/>
    <w:rsid w:val="000F4751"/>
    <w:rsid w:val="000F4E2D"/>
    <w:rsid w:val="000F5717"/>
    <w:rsid w:val="000F5E2B"/>
    <w:rsid w:val="000F5F49"/>
    <w:rsid w:val="000F6A53"/>
    <w:rsid w:val="000F72A6"/>
    <w:rsid w:val="000F78E1"/>
    <w:rsid w:val="00100122"/>
    <w:rsid w:val="00100595"/>
    <w:rsid w:val="00100DD1"/>
    <w:rsid w:val="001010DD"/>
    <w:rsid w:val="0010120C"/>
    <w:rsid w:val="00101A08"/>
    <w:rsid w:val="00101AA1"/>
    <w:rsid w:val="00102152"/>
    <w:rsid w:val="00102CF4"/>
    <w:rsid w:val="00102EF1"/>
    <w:rsid w:val="00103D13"/>
    <w:rsid w:val="00103DBA"/>
    <w:rsid w:val="00104D84"/>
    <w:rsid w:val="00104FD9"/>
    <w:rsid w:val="00105647"/>
    <w:rsid w:val="00105A0A"/>
    <w:rsid w:val="00106048"/>
    <w:rsid w:val="0010748C"/>
    <w:rsid w:val="001074A3"/>
    <w:rsid w:val="001079A7"/>
    <w:rsid w:val="00107D45"/>
    <w:rsid w:val="00107FCB"/>
    <w:rsid w:val="0011041C"/>
    <w:rsid w:val="00110CBD"/>
    <w:rsid w:val="00111233"/>
    <w:rsid w:val="0011175E"/>
    <w:rsid w:val="00111B37"/>
    <w:rsid w:val="0011306E"/>
    <w:rsid w:val="001130B9"/>
    <w:rsid w:val="001134F5"/>
    <w:rsid w:val="001136C4"/>
    <w:rsid w:val="0011391E"/>
    <w:rsid w:val="0011494A"/>
    <w:rsid w:val="00115B4F"/>
    <w:rsid w:val="00116D47"/>
    <w:rsid w:val="00116E19"/>
    <w:rsid w:val="00117BA8"/>
    <w:rsid w:val="00117E08"/>
    <w:rsid w:val="00120133"/>
    <w:rsid w:val="00120B4C"/>
    <w:rsid w:val="00120E2F"/>
    <w:rsid w:val="00121062"/>
    <w:rsid w:val="0012148A"/>
    <w:rsid w:val="0012196C"/>
    <w:rsid w:val="00121D75"/>
    <w:rsid w:val="00122C7A"/>
    <w:rsid w:val="0012331A"/>
    <w:rsid w:val="0012331D"/>
    <w:rsid w:val="0012337C"/>
    <w:rsid w:val="00123A4F"/>
    <w:rsid w:val="00123BB3"/>
    <w:rsid w:val="00123BEE"/>
    <w:rsid w:val="0012419C"/>
    <w:rsid w:val="00124A4B"/>
    <w:rsid w:val="00124C9E"/>
    <w:rsid w:val="00124D28"/>
    <w:rsid w:val="00125452"/>
    <w:rsid w:val="0012598D"/>
    <w:rsid w:val="00126850"/>
    <w:rsid w:val="00126C5F"/>
    <w:rsid w:val="00127B4B"/>
    <w:rsid w:val="00127F9A"/>
    <w:rsid w:val="00130676"/>
    <w:rsid w:val="0013073C"/>
    <w:rsid w:val="001316FD"/>
    <w:rsid w:val="00131A7E"/>
    <w:rsid w:val="001325CE"/>
    <w:rsid w:val="00132994"/>
    <w:rsid w:val="00132CF8"/>
    <w:rsid w:val="001330CB"/>
    <w:rsid w:val="001330F4"/>
    <w:rsid w:val="0013339F"/>
    <w:rsid w:val="00133F53"/>
    <w:rsid w:val="0013451D"/>
    <w:rsid w:val="00134F30"/>
    <w:rsid w:val="001352B1"/>
    <w:rsid w:val="00135440"/>
    <w:rsid w:val="001358CE"/>
    <w:rsid w:val="00135FA7"/>
    <w:rsid w:val="00135FC6"/>
    <w:rsid w:val="00136A1D"/>
    <w:rsid w:val="00136C63"/>
    <w:rsid w:val="00136D58"/>
    <w:rsid w:val="00137103"/>
    <w:rsid w:val="00137286"/>
    <w:rsid w:val="00137290"/>
    <w:rsid w:val="0013739C"/>
    <w:rsid w:val="001373EC"/>
    <w:rsid w:val="00137A97"/>
    <w:rsid w:val="00137FC0"/>
    <w:rsid w:val="001404C8"/>
    <w:rsid w:val="00140AE8"/>
    <w:rsid w:val="0014195E"/>
    <w:rsid w:val="00142E1D"/>
    <w:rsid w:val="001433A0"/>
    <w:rsid w:val="00143492"/>
    <w:rsid w:val="00143C66"/>
    <w:rsid w:val="001446AB"/>
    <w:rsid w:val="00145216"/>
    <w:rsid w:val="001469F4"/>
    <w:rsid w:val="00146B9A"/>
    <w:rsid w:val="00146C7E"/>
    <w:rsid w:val="00146EBF"/>
    <w:rsid w:val="00147340"/>
    <w:rsid w:val="00147557"/>
    <w:rsid w:val="001477D1"/>
    <w:rsid w:val="00150162"/>
    <w:rsid w:val="0015040C"/>
    <w:rsid w:val="001507B1"/>
    <w:rsid w:val="00150864"/>
    <w:rsid w:val="00150B19"/>
    <w:rsid w:val="00150DD8"/>
    <w:rsid w:val="00151245"/>
    <w:rsid w:val="0015177B"/>
    <w:rsid w:val="001519A6"/>
    <w:rsid w:val="00151F4F"/>
    <w:rsid w:val="001529DE"/>
    <w:rsid w:val="00152A5F"/>
    <w:rsid w:val="001530DC"/>
    <w:rsid w:val="0015313C"/>
    <w:rsid w:val="001531A4"/>
    <w:rsid w:val="00153266"/>
    <w:rsid w:val="00153E2D"/>
    <w:rsid w:val="001543C0"/>
    <w:rsid w:val="0015454E"/>
    <w:rsid w:val="001545D5"/>
    <w:rsid w:val="00156349"/>
    <w:rsid w:val="001565F5"/>
    <w:rsid w:val="00156BAA"/>
    <w:rsid w:val="00156D8E"/>
    <w:rsid w:val="0015709E"/>
    <w:rsid w:val="00160140"/>
    <w:rsid w:val="001605CB"/>
    <w:rsid w:val="00161957"/>
    <w:rsid w:val="001619E4"/>
    <w:rsid w:val="00162113"/>
    <w:rsid w:val="00162295"/>
    <w:rsid w:val="00162435"/>
    <w:rsid w:val="0016265D"/>
    <w:rsid w:val="00163751"/>
    <w:rsid w:val="00163AEC"/>
    <w:rsid w:val="00163C74"/>
    <w:rsid w:val="00164412"/>
    <w:rsid w:val="00164744"/>
    <w:rsid w:val="001650E4"/>
    <w:rsid w:val="0016521D"/>
    <w:rsid w:val="001654D3"/>
    <w:rsid w:val="00165C9F"/>
    <w:rsid w:val="00165E4B"/>
    <w:rsid w:val="00167138"/>
    <w:rsid w:val="001676F9"/>
    <w:rsid w:val="001700FD"/>
    <w:rsid w:val="00170853"/>
    <w:rsid w:val="00171707"/>
    <w:rsid w:val="001719CE"/>
    <w:rsid w:val="00171F44"/>
    <w:rsid w:val="001720DA"/>
    <w:rsid w:val="0017343A"/>
    <w:rsid w:val="0017396E"/>
    <w:rsid w:val="00173BB5"/>
    <w:rsid w:val="00173F87"/>
    <w:rsid w:val="00174435"/>
    <w:rsid w:val="00174626"/>
    <w:rsid w:val="0017490C"/>
    <w:rsid w:val="001753DA"/>
    <w:rsid w:val="00175A5E"/>
    <w:rsid w:val="00176373"/>
    <w:rsid w:val="00176494"/>
    <w:rsid w:val="00177663"/>
    <w:rsid w:val="00180294"/>
    <w:rsid w:val="00180899"/>
    <w:rsid w:val="00180EBD"/>
    <w:rsid w:val="0018119E"/>
    <w:rsid w:val="0018177A"/>
    <w:rsid w:val="00181BCF"/>
    <w:rsid w:val="00181E1D"/>
    <w:rsid w:val="0018215D"/>
    <w:rsid w:val="00182A58"/>
    <w:rsid w:val="00182A8C"/>
    <w:rsid w:val="001830C1"/>
    <w:rsid w:val="001832D9"/>
    <w:rsid w:val="001836BF"/>
    <w:rsid w:val="0018398A"/>
    <w:rsid w:val="00184D17"/>
    <w:rsid w:val="00184E87"/>
    <w:rsid w:val="0018532E"/>
    <w:rsid w:val="00185CA8"/>
    <w:rsid w:val="0018659E"/>
    <w:rsid w:val="001865F6"/>
    <w:rsid w:val="00186D68"/>
    <w:rsid w:val="00186E0F"/>
    <w:rsid w:val="00186F49"/>
    <w:rsid w:val="001904C1"/>
    <w:rsid w:val="00190BB1"/>
    <w:rsid w:val="00191308"/>
    <w:rsid w:val="0019140B"/>
    <w:rsid w:val="00191796"/>
    <w:rsid w:val="001922AA"/>
    <w:rsid w:val="00192789"/>
    <w:rsid w:val="00193104"/>
    <w:rsid w:val="00193A85"/>
    <w:rsid w:val="00193D62"/>
    <w:rsid w:val="0019422E"/>
    <w:rsid w:val="00194472"/>
    <w:rsid w:val="001948C6"/>
    <w:rsid w:val="00194EFB"/>
    <w:rsid w:val="0019537C"/>
    <w:rsid w:val="00197343"/>
    <w:rsid w:val="00197836"/>
    <w:rsid w:val="001A0751"/>
    <w:rsid w:val="001A10A6"/>
    <w:rsid w:val="001A3924"/>
    <w:rsid w:val="001A3BAC"/>
    <w:rsid w:val="001A44EF"/>
    <w:rsid w:val="001A5498"/>
    <w:rsid w:val="001A572A"/>
    <w:rsid w:val="001B0180"/>
    <w:rsid w:val="001B0266"/>
    <w:rsid w:val="001B093C"/>
    <w:rsid w:val="001B0A0A"/>
    <w:rsid w:val="001B117D"/>
    <w:rsid w:val="001B149D"/>
    <w:rsid w:val="001B186A"/>
    <w:rsid w:val="001B204C"/>
    <w:rsid w:val="001B23DF"/>
    <w:rsid w:val="001B283E"/>
    <w:rsid w:val="001B3365"/>
    <w:rsid w:val="001B38DA"/>
    <w:rsid w:val="001B4AAF"/>
    <w:rsid w:val="001B4E11"/>
    <w:rsid w:val="001B4FC8"/>
    <w:rsid w:val="001B50A9"/>
    <w:rsid w:val="001B6088"/>
    <w:rsid w:val="001B6628"/>
    <w:rsid w:val="001B6A3A"/>
    <w:rsid w:val="001B74B8"/>
    <w:rsid w:val="001B7781"/>
    <w:rsid w:val="001B7958"/>
    <w:rsid w:val="001C1CF0"/>
    <w:rsid w:val="001C2090"/>
    <w:rsid w:val="001C22B9"/>
    <w:rsid w:val="001C2FDB"/>
    <w:rsid w:val="001C362E"/>
    <w:rsid w:val="001C4644"/>
    <w:rsid w:val="001C48C5"/>
    <w:rsid w:val="001C5F35"/>
    <w:rsid w:val="001C6077"/>
    <w:rsid w:val="001C6C87"/>
    <w:rsid w:val="001D0706"/>
    <w:rsid w:val="001D07B0"/>
    <w:rsid w:val="001D0C6B"/>
    <w:rsid w:val="001D1189"/>
    <w:rsid w:val="001D11AA"/>
    <w:rsid w:val="001D1297"/>
    <w:rsid w:val="001D1B43"/>
    <w:rsid w:val="001D453A"/>
    <w:rsid w:val="001D5449"/>
    <w:rsid w:val="001D64A0"/>
    <w:rsid w:val="001D66D7"/>
    <w:rsid w:val="001D70AB"/>
    <w:rsid w:val="001D71EF"/>
    <w:rsid w:val="001D7485"/>
    <w:rsid w:val="001E011A"/>
    <w:rsid w:val="001E03B3"/>
    <w:rsid w:val="001E07F7"/>
    <w:rsid w:val="001E11F5"/>
    <w:rsid w:val="001E12D3"/>
    <w:rsid w:val="001E21B5"/>
    <w:rsid w:val="001E253A"/>
    <w:rsid w:val="001E25D4"/>
    <w:rsid w:val="001E2EA1"/>
    <w:rsid w:val="001E3258"/>
    <w:rsid w:val="001E3C62"/>
    <w:rsid w:val="001E4FCC"/>
    <w:rsid w:val="001E547A"/>
    <w:rsid w:val="001E561B"/>
    <w:rsid w:val="001E6002"/>
    <w:rsid w:val="001E696C"/>
    <w:rsid w:val="001E7308"/>
    <w:rsid w:val="001E7591"/>
    <w:rsid w:val="001E7D37"/>
    <w:rsid w:val="001F153A"/>
    <w:rsid w:val="001F2410"/>
    <w:rsid w:val="001F31B8"/>
    <w:rsid w:val="001F33C4"/>
    <w:rsid w:val="001F3796"/>
    <w:rsid w:val="001F46FB"/>
    <w:rsid w:val="001F4871"/>
    <w:rsid w:val="001F4CA2"/>
    <w:rsid w:val="001F4FA8"/>
    <w:rsid w:val="001F56A5"/>
    <w:rsid w:val="001F57EA"/>
    <w:rsid w:val="001F617F"/>
    <w:rsid w:val="001F68A7"/>
    <w:rsid w:val="001F6AFB"/>
    <w:rsid w:val="001F6DAC"/>
    <w:rsid w:val="001F78CE"/>
    <w:rsid w:val="00200B4A"/>
    <w:rsid w:val="00200DFD"/>
    <w:rsid w:val="00201BE4"/>
    <w:rsid w:val="00202475"/>
    <w:rsid w:val="002024CC"/>
    <w:rsid w:val="002032FE"/>
    <w:rsid w:val="00203600"/>
    <w:rsid w:val="002041E0"/>
    <w:rsid w:val="002041F4"/>
    <w:rsid w:val="00204297"/>
    <w:rsid w:val="00205118"/>
    <w:rsid w:val="00205AB0"/>
    <w:rsid w:val="0020618B"/>
    <w:rsid w:val="002064CB"/>
    <w:rsid w:val="00206CD4"/>
    <w:rsid w:val="002074E8"/>
    <w:rsid w:val="00207C66"/>
    <w:rsid w:val="00207D8B"/>
    <w:rsid w:val="00210141"/>
    <w:rsid w:val="002107AC"/>
    <w:rsid w:val="00210DA8"/>
    <w:rsid w:val="002110D9"/>
    <w:rsid w:val="0021150A"/>
    <w:rsid w:val="00212315"/>
    <w:rsid w:val="00212353"/>
    <w:rsid w:val="00212B19"/>
    <w:rsid w:val="002131CA"/>
    <w:rsid w:val="002133FF"/>
    <w:rsid w:val="00213700"/>
    <w:rsid w:val="002147F3"/>
    <w:rsid w:val="00214810"/>
    <w:rsid w:val="00214E4F"/>
    <w:rsid w:val="00214FE5"/>
    <w:rsid w:val="002151C7"/>
    <w:rsid w:val="002169BB"/>
    <w:rsid w:val="00217737"/>
    <w:rsid w:val="00217A18"/>
    <w:rsid w:val="00217CEB"/>
    <w:rsid w:val="002202A3"/>
    <w:rsid w:val="00220804"/>
    <w:rsid w:val="00220B81"/>
    <w:rsid w:val="00221072"/>
    <w:rsid w:val="00221245"/>
    <w:rsid w:val="00221259"/>
    <w:rsid w:val="002217BC"/>
    <w:rsid w:val="00221B7B"/>
    <w:rsid w:val="00221C0D"/>
    <w:rsid w:val="00222B4D"/>
    <w:rsid w:val="002235D7"/>
    <w:rsid w:val="00223727"/>
    <w:rsid w:val="00223E3F"/>
    <w:rsid w:val="0022484C"/>
    <w:rsid w:val="00224E9D"/>
    <w:rsid w:val="002253D8"/>
    <w:rsid w:val="00226FC3"/>
    <w:rsid w:val="0022743A"/>
    <w:rsid w:val="002279FE"/>
    <w:rsid w:val="00227C83"/>
    <w:rsid w:val="0023039B"/>
    <w:rsid w:val="00230BF6"/>
    <w:rsid w:val="0023111C"/>
    <w:rsid w:val="0023134A"/>
    <w:rsid w:val="00231489"/>
    <w:rsid w:val="002323C7"/>
    <w:rsid w:val="00232F4E"/>
    <w:rsid w:val="0023320E"/>
    <w:rsid w:val="00233249"/>
    <w:rsid w:val="002341BE"/>
    <w:rsid w:val="002347A4"/>
    <w:rsid w:val="00234F6E"/>
    <w:rsid w:val="00235A87"/>
    <w:rsid w:val="00235B90"/>
    <w:rsid w:val="00235FED"/>
    <w:rsid w:val="0023608C"/>
    <w:rsid w:val="0023629E"/>
    <w:rsid w:val="00236C6F"/>
    <w:rsid w:val="00236F12"/>
    <w:rsid w:val="002379CB"/>
    <w:rsid w:val="00237A84"/>
    <w:rsid w:val="00240105"/>
    <w:rsid w:val="00240B09"/>
    <w:rsid w:val="00240C27"/>
    <w:rsid w:val="00241D73"/>
    <w:rsid w:val="00242203"/>
    <w:rsid w:val="00242A00"/>
    <w:rsid w:val="002454B9"/>
    <w:rsid w:val="00245A7C"/>
    <w:rsid w:val="00246600"/>
    <w:rsid w:val="00246617"/>
    <w:rsid w:val="00246800"/>
    <w:rsid w:val="00246925"/>
    <w:rsid w:val="00246A6E"/>
    <w:rsid w:val="00247437"/>
    <w:rsid w:val="002474BD"/>
    <w:rsid w:val="00247592"/>
    <w:rsid w:val="00247705"/>
    <w:rsid w:val="00247764"/>
    <w:rsid w:val="00247EE9"/>
    <w:rsid w:val="00247F52"/>
    <w:rsid w:val="00247F71"/>
    <w:rsid w:val="00250DBC"/>
    <w:rsid w:val="002510E7"/>
    <w:rsid w:val="002513D1"/>
    <w:rsid w:val="002526E8"/>
    <w:rsid w:val="00252CC6"/>
    <w:rsid w:val="00253396"/>
    <w:rsid w:val="00253A80"/>
    <w:rsid w:val="00253FC6"/>
    <w:rsid w:val="00254397"/>
    <w:rsid w:val="002549A5"/>
    <w:rsid w:val="00255A2F"/>
    <w:rsid w:val="00256A16"/>
    <w:rsid w:val="00256A24"/>
    <w:rsid w:val="00257BA7"/>
    <w:rsid w:val="00257D29"/>
    <w:rsid w:val="002601C4"/>
    <w:rsid w:val="00260246"/>
    <w:rsid w:val="00260371"/>
    <w:rsid w:val="002607AC"/>
    <w:rsid w:val="00260B02"/>
    <w:rsid w:val="00260D3D"/>
    <w:rsid w:val="00260E17"/>
    <w:rsid w:val="00261074"/>
    <w:rsid w:val="002610F1"/>
    <w:rsid w:val="002611E7"/>
    <w:rsid w:val="002613AE"/>
    <w:rsid w:val="00261A52"/>
    <w:rsid w:val="002627CA"/>
    <w:rsid w:val="00262B1A"/>
    <w:rsid w:val="00262C15"/>
    <w:rsid w:val="002633CF"/>
    <w:rsid w:val="002638E6"/>
    <w:rsid w:val="00264171"/>
    <w:rsid w:val="0026420E"/>
    <w:rsid w:val="002642C5"/>
    <w:rsid w:val="00264673"/>
    <w:rsid w:val="0026485F"/>
    <w:rsid w:val="00264AD9"/>
    <w:rsid w:val="002650A2"/>
    <w:rsid w:val="0026520F"/>
    <w:rsid w:val="002659F1"/>
    <w:rsid w:val="00265D04"/>
    <w:rsid w:val="00265D68"/>
    <w:rsid w:val="00265F40"/>
    <w:rsid w:val="002660F9"/>
    <w:rsid w:val="0026687F"/>
    <w:rsid w:val="00266F88"/>
    <w:rsid w:val="0027091C"/>
    <w:rsid w:val="00270BA5"/>
    <w:rsid w:val="002717B3"/>
    <w:rsid w:val="00272587"/>
    <w:rsid w:val="002727AD"/>
    <w:rsid w:val="00274073"/>
    <w:rsid w:val="00274C4D"/>
    <w:rsid w:val="00275105"/>
    <w:rsid w:val="0027596C"/>
    <w:rsid w:val="002760B8"/>
    <w:rsid w:val="0027615A"/>
    <w:rsid w:val="002764BD"/>
    <w:rsid w:val="0027758B"/>
    <w:rsid w:val="00277841"/>
    <w:rsid w:val="00277C99"/>
    <w:rsid w:val="0028054D"/>
    <w:rsid w:val="002814F4"/>
    <w:rsid w:val="00281C00"/>
    <w:rsid w:val="00282022"/>
    <w:rsid w:val="00282109"/>
    <w:rsid w:val="002825EE"/>
    <w:rsid w:val="002828C8"/>
    <w:rsid w:val="00282B1D"/>
    <w:rsid w:val="00284910"/>
    <w:rsid w:val="00285740"/>
    <w:rsid w:val="002859F9"/>
    <w:rsid w:val="00286F78"/>
    <w:rsid w:val="00287075"/>
    <w:rsid w:val="00287873"/>
    <w:rsid w:val="00287E76"/>
    <w:rsid w:val="00290345"/>
    <w:rsid w:val="00290DF8"/>
    <w:rsid w:val="00291CC2"/>
    <w:rsid w:val="00291FAE"/>
    <w:rsid w:val="00292645"/>
    <w:rsid w:val="00292FA1"/>
    <w:rsid w:val="002930CE"/>
    <w:rsid w:val="0029320A"/>
    <w:rsid w:val="002935A9"/>
    <w:rsid w:val="00293B27"/>
    <w:rsid w:val="00293E89"/>
    <w:rsid w:val="00294248"/>
    <w:rsid w:val="002945B1"/>
    <w:rsid w:val="002950D5"/>
    <w:rsid w:val="00295297"/>
    <w:rsid w:val="00295382"/>
    <w:rsid w:val="00295708"/>
    <w:rsid w:val="00295B17"/>
    <w:rsid w:val="00296284"/>
    <w:rsid w:val="00296D73"/>
    <w:rsid w:val="002978A8"/>
    <w:rsid w:val="002A0D2A"/>
    <w:rsid w:val="002A0F1D"/>
    <w:rsid w:val="002A1AE6"/>
    <w:rsid w:val="002A1CB3"/>
    <w:rsid w:val="002A49FF"/>
    <w:rsid w:val="002A5386"/>
    <w:rsid w:val="002A5865"/>
    <w:rsid w:val="002A64EB"/>
    <w:rsid w:val="002A6713"/>
    <w:rsid w:val="002A7424"/>
    <w:rsid w:val="002B0F96"/>
    <w:rsid w:val="002B268E"/>
    <w:rsid w:val="002B2A7B"/>
    <w:rsid w:val="002B32F0"/>
    <w:rsid w:val="002B3645"/>
    <w:rsid w:val="002B3708"/>
    <w:rsid w:val="002B46B2"/>
    <w:rsid w:val="002B4BFC"/>
    <w:rsid w:val="002B4E8D"/>
    <w:rsid w:val="002B5D26"/>
    <w:rsid w:val="002B5DC5"/>
    <w:rsid w:val="002B5DF2"/>
    <w:rsid w:val="002B6325"/>
    <w:rsid w:val="002B648F"/>
    <w:rsid w:val="002B64CB"/>
    <w:rsid w:val="002B66AF"/>
    <w:rsid w:val="002B6727"/>
    <w:rsid w:val="002B677D"/>
    <w:rsid w:val="002B68E0"/>
    <w:rsid w:val="002B6A11"/>
    <w:rsid w:val="002B6B5E"/>
    <w:rsid w:val="002B6C34"/>
    <w:rsid w:val="002C000B"/>
    <w:rsid w:val="002C044D"/>
    <w:rsid w:val="002C1184"/>
    <w:rsid w:val="002C1A0B"/>
    <w:rsid w:val="002C1DB2"/>
    <w:rsid w:val="002C3191"/>
    <w:rsid w:val="002C356E"/>
    <w:rsid w:val="002C3875"/>
    <w:rsid w:val="002C3C18"/>
    <w:rsid w:val="002C4B64"/>
    <w:rsid w:val="002C6045"/>
    <w:rsid w:val="002C6B3A"/>
    <w:rsid w:val="002C74C8"/>
    <w:rsid w:val="002C783A"/>
    <w:rsid w:val="002C7920"/>
    <w:rsid w:val="002D19E0"/>
    <w:rsid w:val="002D2E58"/>
    <w:rsid w:val="002D2E8B"/>
    <w:rsid w:val="002D30C0"/>
    <w:rsid w:val="002D3143"/>
    <w:rsid w:val="002D3564"/>
    <w:rsid w:val="002D4028"/>
    <w:rsid w:val="002D43E5"/>
    <w:rsid w:val="002D55F6"/>
    <w:rsid w:val="002D5816"/>
    <w:rsid w:val="002D5BA1"/>
    <w:rsid w:val="002D5C05"/>
    <w:rsid w:val="002D72D8"/>
    <w:rsid w:val="002E025C"/>
    <w:rsid w:val="002E0536"/>
    <w:rsid w:val="002E0963"/>
    <w:rsid w:val="002E0A57"/>
    <w:rsid w:val="002E0AE0"/>
    <w:rsid w:val="002E0B6F"/>
    <w:rsid w:val="002E150A"/>
    <w:rsid w:val="002E29A8"/>
    <w:rsid w:val="002E336B"/>
    <w:rsid w:val="002E3EE5"/>
    <w:rsid w:val="002E4622"/>
    <w:rsid w:val="002E4654"/>
    <w:rsid w:val="002E4AC1"/>
    <w:rsid w:val="002E4F52"/>
    <w:rsid w:val="002E5D40"/>
    <w:rsid w:val="002E6184"/>
    <w:rsid w:val="002E618D"/>
    <w:rsid w:val="002E6406"/>
    <w:rsid w:val="002E64D1"/>
    <w:rsid w:val="002E66D6"/>
    <w:rsid w:val="002E7988"/>
    <w:rsid w:val="002E79B8"/>
    <w:rsid w:val="002F078A"/>
    <w:rsid w:val="002F08AC"/>
    <w:rsid w:val="002F1AA9"/>
    <w:rsid w:val="002F1B58"/>
    <w:rsid w:val="002F2494"/>
    <w:rsid w:val="002F2EAA"/>
    <w:rsid w:val="002F3C2D"/>
    <w:rsid w:val="002F3C50"/>
    <w:rsid w:val="002F48DB"/>
    <w:rsid w:val="002F4C38"/>
    <w:rsid w:val="002F4E0B"/>
    <w:rsid w:val="002F5022"/>
    <w:rsid w:val="002F5766"/>
    <w:rsid w:val="002F615D"/>
    <w:rsid w:val="002F773B"/>
    <w:rsid w:val="002F79B8"/>
    <w:rsid w:val="002F79CF"/>
    <w:rsid w:val="002F7C13"/>
    <w:rsid w:val="002F7D1F"/>
    <w:rsid w:val="0030089C"/>
    <w:rsid w:val="00300FF5"/>
    <w:rsid w:val="003012AE"/>
    <w:rsid w:val="00301579"/>
    <w:rsid w:val="00301C87"/>
    <w:rsid w:val="0030285F"/>
    <w:rsid w:val="00302C22"/>
    <w:rsid w:val="00302FB2"/>
    <w:rsid w:val="00303341"/>
    <w:rsid w:val="003039CF"/>
    <w:rsid w:val="00303ED5"/>
    <w:rsid w:val="003041F8"/>
    <w:rsid w:val="00304396"/>
    <w:rsid w:val="0030484B"/>
    <w:rsid w:val="00304F52"/>
    <w:rsid w:val="00305414"/>
    <w:rsid w:val="0030562D"/>
    <w:rsid w:val="00305F4B"/>
    <w:rsid w:val="003063BE"/>
    <w:rsid w:val="00306424"/>
    <w:rsid w:val="00306BB7"/>
    <w:rsid w:val="00306C5A"/>
    <w:rsid w:val="003070FF"/>
    <w:rsid w:val="003076FE"/>
    <w:rsid w:val="00307D90"/>
    <w:rsid w:val="00310D8E"/>
    <w:rsid w:val="00311D73"/>
    <w:rsid w:val="00312399"/>
    <w:rsid w:val="0031243F"/>
    <w:rsid w:val="00312AE6"/>
    <w:rsid w:val="00312C22"/>
    <w:rsid w:val="0031327C"/>
    <w:rsid w:val="003135C6"/>
    <w:rsid w:val="00313853"/>
    <w:rsid w:val="003139D9"/>
    <w:rsid w:val="00313BAE"/>
    <w:rsid w:val="00313C2F"/>
    <w:rsid w:val="00313EAF"/>
    <w:rsid w:val="003148EC"/>
    <w:rsid w:val="00314B5C"/>
    <w:rsid w:val="00314C90"/>
    <w:rsid w:val="00314EA9"/>
    <w:rsid w:val="003159DC"/>
    <w:rsid w:val="00315E70"/>
    <w:rsid w:val="00316493"/>
    <w:rsid w:val="00316598"/>
    <w:rsid w:val="00316B0A"/>
    <w:rsid w:val="0031764B"/>
    <w:rsid w:val="003178EF"/>
    <w:rsid w:val="0032013A"/>
    <w:rsid w:val="0032044C"/>
    <w:rsid w:val="00320729"/>
    <w:rsid w:val="00320BDE"/>
    <w:rsid w:val="003210EE"/>
    <w:rsid w:val="0032137F"/>
    <w:rsid w:val="00321390"/>
    <w:rsid w:val="00321642"/>
    <w:rsid w:val="003229DE"/>
    <w:rsid w:val="003231BF"/>
    <w:rsid w:val="00323409"/>
    <w:rsid w:val="00323882"/>
    <w:rsid w:val="00323C91"/>
    <w:rsid w:val="00323DBA"/>
    <w:rsid w:val="00324550"/>
    <w:rsid w:val="00324F72"/>
    <w:rsid w:val="00325579"/>
    <w:rsid w:val="00325702"/>
    <w:rsid w:val="0032596A"/>
    <w:rsid w:val="003259F2"/>
    <w:rsid w:val="00325BD9"/>
    <w:rsid w:val="00326DE4"/>
    <w:rsid w:val="00330507"/>
    <w:rsid w:val="00330C75"/>
    <w:rsid w:val="00330F9B"/>
    <w:rsid w:val="0033206A"/>
    <w:rsid w:val="00332219"/>
    <w:rsid w:val="00332BAD"/>
    <w:rsid w:val="003331E7"/>
    <w:rsid w:val="00333EEE"/>
    <w:rsid w:val="003341FD"/>
    <w:rsid w:val="00334310"/>
    <w:rsid w:val="003347F9"/>
    <w:rsid w:val="00334B96"/>
    <w:rsid w:val="00334EF9"/>
    <w:rsid w:val="003350EE"/>
    <w:rsid w:val="003352AE"/>
    <w:rsid w:val="00335BF8"/>
    <w:rsid w:val="0033650A"/>
    <w:rsid w:val="0033655C"/>
    <w:rsid w:val="003366C0"/>
    <w:rsid w:val="00336A37"/>
    <w:rsid w:val="00337920"/>
    <w:rsid w:val="003379F9"/>
    <w:rsid w:val="00337CFF"/>
    <w:rsid w:val="0034082B"/>
    <w:rsid w:val="00340EC7"/>
    <w:rsid w:val="0034262B"/>
    <w:rsid w:val="00342C62"/>
    <w:rsid w:val="003430E2"/>
    <w:rsid w:val="00343F63"/>
    <w:rsid w:val="00345D3C"/>
    <w:rsid w:val="00345FC2"/>
    <w:rsid w:val="00346A6F"/>
    <w:rsid w:val="00346B61"/>
    <w:rsid w:val="00347088"/>
    <w:rsid w:val="00347099"/>
    <w:rsid w:val="00347D52"/>
    <w:rsid w:val="00347E39"/>
    <w:rsid w:val="003501BB"/>
    <w:rsid w:val="003513C5"/>
    <w:rsid w:val="00351B16"/>
    <w:rsid w:val="00352309"/>
    <w:rsid w:val="00352DA4"/>
    <w:rsid w:val="0035364B"/>
    <w:rsid w:val="00353DEE"/>
    <w:rsid w:val="0035448D"/>
    <w:rsid w:val="00354BEF"/>
    <w:rsid w:val="00355031"/>
    <w:rsid w:val="00355830"/>
    <w:rsid w:val="00355E6A"/>
    <w:rsid w:val="00356522"/>
    <w:rsid w:val="00356BC2"/>
    <w:rsid w:val="003575AA"/>
    <w:rsid w:val="003577A2"/>
    <w:rsid w:val="003578C1"/>
    <w:rsid w:val="003606F7"/>
    <w:rsid w:val="00362213"/>
    <w:rsid w:val="00362906"/>
    <w:rsid w:val="0036298E"/>
    <w:rsid w:val="00362B8A"/>
    <w:rsid w:val="0036372F"/>
    <w:rsid w:val="00363C71"/>
    <w:rsid w:val="003642BC"/>
    <w:rsid w:val="00364B37"/>
    <w:rsid w:val="00365E54"/>
    <w:rsid w:val="00365FDD"/>
    <w:rsid w:val="003661AA"/>
    <w:rsid w:val="00366F0B"/>
    <w:rsid w:val="0036702A"/>
    <w:rsid w:val="00367975"/>
    <w:rsid w:val="003702D8"/>
    <w:rsid w:val="0037138E"/>
    <w:rsid w:val="00371DB3"/>
    <w:rsid w:val="003723F2"/>
    <w:rsid w:val="00372A70"/>
    <w:rsid w:val="00373773"/>
    <w:rsid w:val="003741EB"/>
    <w:rsid w:val="003743EE"/>
    <w:rsid w:val="003745A4"/>
    <w:rsid w:val="00374E7C"/>
    <w:rsid w:val="00374F07"/>
    <w:rsid w:val="00375C6A"/>
    <w:rsid w:val="003762E5"/>
    <w:rsid w:val="003763E8"/>
    <w:rsid w:val="00377085"/>
    <w:rsid w:val="00377B0C"/>
    <w:rsid w:val="00380A3D"/>
    <w:rsid w:val="00381706"/>
    <w:rsid w:val="0038301D"/>
    <w:rsid w:val="0038302A"/>
    <w:rsid w:val="0038329E"/>
    <w:rsid w:val="00383330"/>
    <w:rsid w:val="003844A2"/>
    <w:rsid w:val="0038458B"/>
    <w:rsid w:val="00385075"/>
    <w:rsid w:val="003858CE"/>
    <w:rsid w:val="00385A93"/>
    <w:rsid w:val="00385B1B"/>
    <w:rsid w:val="00386A7A"/>
    <w:rsid w:val="00386BA5"/>
    <w:rsid w:val="003877C7"/>
    <w:rsid w:val="0038780D"/>
    <w:rsid w:val="00390073"/>
    <w:rsid w:val="003903A8"/>
    <w:rsid w:val="003910FA"/>
    <w:rsid w:val="0039141A"/>
    <w:rsid w:val="00391A01"/>
    <w:rsid w:val="00391E38"/>
    <w:rsid w:val="003922CC"/>
    <w:rsid w:val="00392C81"/>
    <w:rsid w:val="00392F04"/>
    <w:rsid w:val="0039329A"/>
    <w:rsid w:val="0039365E"/>
    <w:rsid w:val="0039374D"/>
    <w:rsid w:val="003937DC"/>
    <w:rsid w:val="00393806"/>
    <w:rsid w:val="003939C7"/>
    <w:rsid w:val="00393D6A"/>
    <w:rsid w:val="00393D8C"/>
    <w:rsid w:val="00394AB8"/>
    <w:rsid w:val="0039533D"/>
    <w:rsid w:val="00395C58"/>
    <w:rsid w:val="003960BD"/>
    <w:rsid w:val="00396575"/>
    <w:rsid w:val="00396B4C"/>
    <w:rsid w:val="00396BE4"/>
    <w:rsid w:val="00397E73"/>
    <w:rsid w:val="003A00E5"/>
    <w:rsid w:val="003A018F"/>
    <w:rsid w:val="003A0DF3"/>
    <w:rsid w:val="003A127F"/>
    <w:rsid w:val="003A2470"/>
    <w:rsid w:val="003A2792"/>
    <w:rsid w:val="003A3ECA"/>
    <w:rsid w:val="003A4DA3"/>
    <w:rsid w:val="003A4EEE"/>
    <w:rsid w:val="003A597C"/>
    <w:rsid w:val="003A655F"/>
    <w:rsid w:val="003A6A55"/>
    <w:rsid w:val="003A7273"/>
    <w:rsid w:val="003A79C7"/>
    <w:rsid w:val="003A7AF3"/>
    <w:rsid w:val="003A7FD3"/>
    <w:rsid w:val="003B0D55"/>
    <w:rsid w:val="003B0E61"/>
    <w:rsid w:val="003B10F0"/>
    <w:rsid w:val="003B1340"/>
    <w:rsid w:val="003B14FA"/>
    <w:rsid w:val="003B17C1"/>
    <w:rsid w:val="003B1A7F"/>
    <w:rsid w:val="003B2C6F"/>
    <w:rsid w:val="003B30BC"/>
    <w:rsid w:val="003B3763"/>
    <w:rsid w:val="003B4C58"/>
    <w:rsid w:val="003B5140"/>
    <w:rsid w:val="003B5570"/>
    <w:rsid w:val="003B7382"/>
    <w:rsid w:val="003B7FCE"/>
    <w:rsid w:val="003C056D"/>
    <w:rsid w:val="003C1000"/>
    <w:rsid w:val="003C130B"/>
    <w:rsid w:val="003C1584"/>
    <w:rsid w:val="003C15D4"/>
    <w:rsid w:val="003C2B15"/>
    <w:rsid w:val="003C2CEA"/>
    <w:rsid w:val="003C340C"/>
    <w:rsid w:val="003C3C61"/>
    <w:rsid w:val="003C42EB"/>
    <w:rsid w:val="003C431B"/>
    <w:rsid w:val="003C5147"/>
    <w:rsid w:val="003C6175"/>
    <w:rsid w:val="003C63CE"/>
    <w:rsid w:val="003C6470"/>
    <w:rsid w:val="003C6512"/>
    <w:rsid w:val="003C67A8"/>
    <w:rsid w:val="003C70D9"/>
    <w:rsid w:val="003C7463"/>
    <w:rsid w:val="003C7B2C"/>
    <w:rsid w:val="003D035E"/>
    <w:rsid w:val="003D08E8"/>
    <w:rsid w:val="003D1422"/>
    <w:rsid w:val="003D16E6"/>
    <w:rsid w:val="003D1E13"/>
    <w:rsid w:val="003D1F04"/>
    <w:rsid w:val="003D2062"/>
    <w:rsid w:val="003D208D"/>
    <w:rsid w:val="003D4D87"/>
    <w:rsid w:val="003D4ED6"/>
    <w:rsid w:val="003D56E8"/>
    <w:rsid w:val="003D616A"/>
    <w:rsid w:val="003D6CE3"/>
    <w:rsid w:val="003D7A59"/>
    <w:rsid w:val="003E088E"/>
    <w:rsid w:val="003E0E45"/>
    <w:rsid w:val="003E11ED"/>
    <w:rsid w:val="003E13EF"/>
    <w:rsid w:val="003E229D"/>
    <w:rsid w:val="003E288D"/>
    <w:rsid w:val="003E2A65"/>
    <w:rsid w:val="003E2BF6"/>
    <w:rsid w:val="003E3159"/>
    <w:rsid w:val="003E35F2"/>
    <w:rsid w:val="003E369F"/>
    <w:rsid w:val="003E45A8"/>
    <w:rsid w:val="003E54EF"/>
    <w:rsid w:val="003E5596"/>
    <w:rsid w:val="003E569D"/>
    <w:rsid w:val="003E59EA"/>
    <w:rsid w:val="003E5C56"/>
    <w:rsid w:val="003E60C3"/>
    <w:rsid w:val="003E62D8"/>
    <w:rsid w:val="003E6A5A"/>
    <w:rsid w:val="003E7F18"/>
    <w:rsid w:val="003F031C"/>
    <w:rsid w:val="003F0555"/>
    <w:rsid w:val="003F180D"/>
    <w:rsid w:val="003F18CF"/>
    <w:rsid w:val="003F289F"/>
    <w:rsid w:val="003F2B35"/>
    <w:rsid w:val="003F2C6E"/>
    <w:rsid w:val="003F3499"/>
    <w:rsid w:val="003F3B01"/>
    <w:rsid w:val="003F45EA"/>
    <w:rsid w:val="003F4688"/>
    <w:rsid w:val="003F4D41"/>
    <w:rsid w:val="003F4FDB"/>
    <w:rsid w:val="003F5A78"/>
    <w:rsid w:val="003F6921"/>
    <w:rsid w:val="003F71EE"/>
    <w:rsid w:val="003F79DE"/>
    <w:rsid w:val="003F7D1B"/>
    <w:rsid w:val="00401126"/>
    <w:rsid w:val="00401763"/>
    <w:rsid w:val="004021FF"/>
    <w:rsid w:val="00402490"/>
    <w:rsid w:val="004027AA"/>
    <w:rsid w:val="0040285A"/>
    <w:rsid w:val="004031EE"/>
    <w:rsid w:val="0040370C"/>
    <w:rsid w:val="0040480B"/>
    <w:rsid w:val="0040497D"/>
    <w:rsid w:val="004051E8"/>
    <w:rsid w:val="00405408"/>
    <w:rsid w:val="00405AD1"/>
    <w:rsid w:val="00406A33"/>
    <w:rsid w:val="00407BB6"/>
    <w:rsid w:val="004103D5"/>
    <w:rsid w:val="00410F66"/>
    <w:rsid w:val="00411648"/>
    <w:rsid w:val="00411B27"/>
    <w:rsid w:val="0041239A"/>
    <w:rsid w:val="00412C7D"/>
    <w:rsid w:val="004131E7"/>
    <w:rsid w:val="0041383A"/>
    <w:rsid w:val="004141B1"/>
    <w:rsid w:val="00414402"/>
    <w:rsid w:val="004149AA"/>
    <w:rsid w:val="00414B74"/>
    <w:rsid w:val="00415111"/>
    <w:rsid w:val="0041525B"/>
    <w:rsid w:val="004152BC"/>
    <w:rsid w:val="00415633"/>
    <w:rsid w:val="00415772"/>
    <w:rsid w:val="00415E9E"/>
    <w:rsid w:val="0041686F"/>
    <w:rsid w:val="00417424"/>
    <w:rsid w:val="00417512"/>
    <w:rsid w:val="004175BC"/>
    <w:rsid w:val="00420984"/>
    <w:rsid w:val="004209E8"/>
    <w:rsid w:val="00420A0C"/>
    <w:rsid w:val="0042210C"/>
    <w:rsid w:val="004226B1"/>
    <w:rsid w:val="00422B7F"/>
    <w:rsid w:val="00422D34"/>
    <w:rsid w:val="00422DB0"/>
    <w:rsid w:val="00423176"/>
    <w:rsid w:val="00423F91"/>
    <w:rsid w:val="004248BA"/>
    <w:rsid w:val="00424B92"/>
    <w:rsid w:val="00424B9A"/>
    <w:rsid w:val="00424E02"/>
    <w:rsid w:val="00425468"/>
    <w:rsid w:val="00425D5E"/>
    <w:rsid w:val="00426174"/>
    <w:rsid w:val="00426A92"/>
    <w:rsid w:val="0042717D"/>
    <w:rsid w:val="004275F3"/>
    <w:rsid w:val="00427618"/>
    <w:rsid w:val="0042770D"/>
    <w:rsid w:val="00430611"/>
    <w:rsid w:val="004306F9"/>
    <w:rsid w:val="00430702"/>
    <w:rsid w:val="00430D79"/>
    <w:rsid w:val="0043106C"/>
    <w:rsid w:val="00431385"/>
    <w:rsid w:val="00431DB1"/>
    <w:rsid w:val="00433741"/>
    <w:rsid w:val="00433DE6"/>
    <w:rsid w:val="00433FBB"/>
    <w:rsid w:val="004356D6"/>
    <w:rsid w:val="0043582B"/>
    <w:rsid w:val="00435CC1"/>
    <w:rsid w:val="004372B2"/>
    <w:rsid w:val="00437F45"/>
    <w:rsid w:val="00440098"/>
    <w:rsid w:val="004418C3"/>
    <w:rsid w:val="00441A2A"/>
    <w:rsid w:val="00441C91"/>
    <w:rsid w:val="00441EA8"/>
    <w:rsid w:val="00442465"/>
    <w:rsid w:val="004430E4"/>
    <w:rsid w:val="0044325B"/>
    <w:rsid w:val="004437BD"/>
    <w:rsid w:val="004446C9"/>
    <w:rsid w:val="00445C74"/>
    <w:rsid w:val="00446B27"/>
    <w:rsid w:val="004477B3"/>
    <w:rsid w:val="0044787A"/>
    <w:rsid w:val="00447A69"/>
    <w:rsid w:val="00447DEB"/>
    <w:rsid w:val="004503A0"/>
    <w:rsid w:val="004508EB"/>
    <w:rsid w:val="00450A2F"/>
    <w:rsid w:val="00451F5F"/>
    <w:rsid w:val="00451FBA"/>
    <w:rsid w:val="00452CCA"/>
    <w:rsid w:val="00453784"/>
    <w:rsid w:val="004540FB"/>
    <w:rsid w:val="00454217"/>
    <w:rsid w:val="00454FFF"/>
    <w:rsid w:val="00455536"/>
    <w:rsid w:val="00455809"/>
    <w:rsid w:val="004558C9"/>
    <w:rsid w:val="00455AD7"/>
    <w:rsid w:val="00456DDF"/>
    <w:rsid w:val="00457A4D"/>
    <w:rsid w:val="00457A74"/>
    <w:rsid w:val="00457DD9"/>
    <w:rsid w:val="00460771"/>
    <w:rsid w:val="00461524"/>
    <w:rsid w:val="00461B9F"/>
    <w:rsid w:val="00461C5A"/>
    <w:rsid w:val="00461D8E"/>
    <w:rsid w:val="004620EF"/>
    <w:rsid w:val="00462624"/>
    <w:rsid w:val="004631A2"/>
    <w:rsid w:val="004647F6"/>
    <w:rsid w:val="00464B18"/>
    <w:rsid w:val="00464F14"/>
    <w:rsid w:val="00464F77"/>
    <w:rsid w:val="00465016"/>
    <w:rsid w:val="00465E95"/>
    <w:rsid w:val="00465EDC"/>
    <w:rsid w:val="004660A7"/>
    <w:rsid w:val="004660F3"/>
    <w:rsid w:val="00466753"/>
    <w:rsid w:val="00466B0F"/>
    <w:rsid w:val="004678A8"/>
    <w:rsid w:val="004678D6"/>
    <w:rsid w:val="00467BE8"/>
    <w:rsid w:val="00467CAA"/>
    <w:rsid w:val="00467CB6"/>
    <w:rsid w:val="0047009C"/>
    <w:rsid w:val="00470799"/>
    <w:rsid w:val="00470DD3"/>
    <w:rsid w:val="00470E65"/>
    <w:rsid w:val="0047165E"/>
    <w:rsid w:val="00471BD6"/>
    <w:rsid w:val="00471D6E"/>
    <w:rsid w:val="00472501"/>
    <w:rsid w:val="00472707"/>
    <w:rsid w:val="004729A2"/>
    <w:rsid w:val="00472BEE"/>
    <w:rsid w:val="00473092"/>
    <w:rsid w:val="00473299"/>
    <w:rsid w:val="00473876"/>
    <w:rsid w:val="00473B11"/>
    <w:rsid w:val="00473F06"/>
    <w:rsid w:val="004743DC"/>
    <w:rsid w:val="004748F4"/>
    <w:rsid w:val="004749E5"/>
    <w:rsid w:val="00475170"/>
    <w:rsid w:val="00475AB7"/>
    <w:rsid w:val="00476410"/>
    <w:rsid w:val="0047657E"/>
    <w:rsid w:val="00476B52"/>
    <w:rsid w:val="00476CC6"/>
    <w:rsid w:val="004772CD"/>
    <w:rsid w:val="00477312"/>
    <w:rsid w:val="00477FB1"/>
    <w:rsid w:val="004805D5"/>
    <w:rsid w:val="00480A90"/>
    <w:rsid w:val="00480F3D"/>
    <w:rsid w:val="004810DB"/>
    <w:rsid w:val="00483368"/>
    <w:rsid w:val="00483664"/>
    <w:rsid w:val="00483779"/>
    <w:rsid w:val="00483819"/>
    <w:rsid w:val="00483995"/>
    <w:rsid w:val="00483C50"/>
    <w:rsid w:val="00483FFC"/>
    <w:rsid w:val="00484B5E"/>
    <w:rsid w:val="00484F75"/>
    <w:rsid w:val="00485014"/>
    <w:rsid w:val="00485FAD"/>
    <w:rsid w:val="004866A2"/>
    <w:rsid w:val="00486B6F"/>
    <w:rsid w:val="00486D01"/>
    <w:rsid w:val="004878F5"/>
    <w:rsid w:val="00487F17"/>
    <w:rsid w:val="00487F49"/>
    <w:rsid w:val="00490365"/>
    <w:rsid w:val="004917A1"/>
    <w:rsid w:val="00491F0E"/>
    <w:rsid w:val="004921ED"/>
    <w:rsid w:val="0049259A"/>
    <w:rsid w:val="00492633"/>
    <w:rsid w:val="00493043"/>
    <w:rsid w:val="00493309"/>
    <w:rsid w:val="0049335A"/>
    <w:rsid w:val="0049363C"/>
    <w:rsid w:val="0049517E"/>
    <w:rsid w:val="00495635"/>
    <w:rsid w:val="004957F2"/>
    <w:rsid w:val="0049661C"/>
    <w:rsid w:val="00496D5C"/>
    <w:rsid w:val="004971A7"/>
    <w:rsid w:val="00497B20"/>
    <w:rsid w:val="00497BD7"/>
    <w:rsid w:val="004A0081"/>
    <w:rsid w:val="004A01E1"/>
    <w:rsid w:val="004A04CE"/>
    <w:rsid w:val="004A0587"/>
    <w:rsid w:val="004A11BE"/>
    <w:rsid w:val="004A23FE"/>
    <w:rsid w:val="004A2968"/>
    <w:rsid w:val="004A2E1B"/>
    <w:rsid w:val="004A2F20"/>
    <w:rsid w:val="004A33E5"/>
    <w:rsid w:val="004A3774"/>
    <w:rsid w:val="004A42A4"/>
    <w:rsid w:val="004A4856"/>
    <w:rsid w:val="004A52F7"/>
    <w:rsid w:val="004A56E6"/>
    <w:rsid w:val="004A578A"/>
    <w:rsid w:val="004A615E"/>
    <w:rsid w:val="004A68F3"/>
    <w:rsid w:val="004A6A15"/>
    <w:rsid w:val="004A7D55"/>
    <w:rsid w:val="004B0821"/>
    <w:rsid w:val="004B09D9"/>
    <w:rsid w:val="004B23AF"/>
    <w:rsid w:val="004B2802"/>
    <w:rsid w:val="004B2C12"/>
    <w:rsid w:val="004B3B24"/>
    <w:rsid w:val="004B456A"/>
    <w:rsid w:val="004B572E"/>
    <w:rsid w:val="004B57A9"/>
    <w:rsid w:val="004B5B90"/>
    <w:rsid w:val="004B5D6B"/>
    <w:rsid w:val="004B5FDF"/>
    <w:rsid w:val="004B62B7"/>
    <w:rsid w:val="004B6FE6"/>
    <w:rsid w:val="004B7834"/>
    <w:rsid w:val="004B7C2D"/>
    <w:rsid w:val="004C13F1"/>
    <w:rsid w:val="004C2283"/>
    <w:rsid w:val="004C229B"/>
    <w:rsid w:val="004C32F3"/>
    <w:rsid w:val="004C3DCD"/>
    <w:rsid w:val="004C42DF"/>
    <w:rsid w:val="004C4477"/>
    <w:rsid w:val="004C46F0"/>
    <w:rsid w:val="004C586E"/>
    <w:rsid w:val="004C6599"/>
    <w:rsid w:val="004C6FC3"/>
    <w:rsid w:val="004C6FF8"/>
    <w:rsid w:val="004C7B9A"/>
    <w:rsid w:val="004D09ED"/>
    <w:rsid w:val="004D0DF4"/>
    <w:rsid w:val="004D0F40"/>
    <w:rsid w:val="004D108E"/>
    <w:rsid w:val="004D10BC"/>
    <w:rsid w:val="004D144F"/>
    <w:rsid w:val="004D17A0"/>
    <w:rsid w:val="004D17B9"/>
    <w:rsid w:val="004D26A6"/>
    <w:rsid w:val="004D2B1C"/>
    <w:rsid w:val="004D3314"/>
    <w:rsid w:val="004D3A80"/>
    <w:rsid w:val="004D42CD"/>
    <w:rsid w:val="004D4910"/>
    <w:rsid w:val="004D4B62"/>
    <w:rsid w:val="004D6023"/>
    <w:rsid w:val="004D63D1"/>
    <w:rsid w:val="004D682A"/>
    <w:rsid w:val="004D6E0E"/>
    <w:rsid w:val="004D71DF"/>
    <w:rsid w:val="004E0001"/>
    <w:rsid w:val="004E07E9"/>
    <w:rsid w:val="004E15D4"/>
    <w:rsid w:val="004E2044"/>
    <w:rsid w:val="004E22A7"/>
    <w:rsid w:val="004E24A7"/>
    <w:rsid w:val="004E2758"/>
    <w:rsid w:val="004E40ED"/>
    <w:rsid w:val="004E4DDB"/>
    <w:rsid w:val="004E5066"/>
    <w:rsid w:val="004E5271"/>
    <w:rsid w:val="004E52E5"/>
    <w:rsid w:val="004E5A23"/>
    <w:rsid w:val="004E5AB7"/>
    <w:rsid w:val="004E5D2B"/>
    <w:rsid w:val="004E5F80"/>
    <w:rsid w:val="004E656D"/>
    <w:rsid w:val="004E6692"/>
    <w:rsid w:val="004E6BD0"/>
    <w:rsid w:val="004E7F0E"/>
    <w:rsid w:val="004F03AF"/>
    <w:rsid w:val="004F0940"/>
    <w:rsid w:val="004F1403"/>
    <w:rsid w:val="004F151D"/>
    <w:rsid w:val="004F28A9"/>
    <w:rsid w:val="004F2B89"/>
    <w:rsid w:val="004F2D65"/>
    <w:rsid w:val="004F3119"/>
    <w:rsid w:val="004F3E8C"/>
    <w:rsid w:val="004F40DA"/>
    <w:rsid w:val="004F44AE"/>
    <w:rsid w:val="004F6427"/>
    <w:rsid w:val="004F642C"/>
    <w:rsid w:val="004F695D"/>
    <w:rsid w:val="004F6ED3"/>
    <w:rsid w:val="004F77B6"/>
    <w:rsid w:val="004F7A9F"/>
    <w:rsid w:val="00500196"/>
    <w:rsid w:val="005002CE"/>
    <w:rsid w:val="00500888"/>
    <w:rsid w:val="005008D7"/>
    <w:rsid w:val="00502548"/>
    <w:rsid w:val="00502EBB"/>
    <w:rsid w:val="005031C6"/>
    <w:rsid w:val="005035A9"/>
    <w:rsid w:val="00503878"/>
    <w:rsid w:val="00504E93"/>
    <w:rsid w:val="0050631E"/>
    <w:rsid w:val="00507453"/>
    <w:rsid w:val="00507615"/>
    <w:rsid w:val="0050773D"/>
    <w:rsid w:val="00507837"/>
    <w:rsid w:val="00507B00"/>
    <w:rsid w:val="00507E0A"/>
    <w:rsid w:val="00507E49"/>
    <w:rsid w:val="005104AE"/>
    <w:rsid w:val="005104C9"/>
    <w:rsid w:val="00510F4C"/>
    <w:rsid w:val="0051113B"/>
    <w:rsid w:val="00511E89"/>
    <w:rsid w:val="00511F09"/>
    <w:rsid w:val="00512040"/>
    <w:rsid w:val="00512E02"/>
    <w:rsid w:val="00513A3C"/>
    <w:rsid w:val="00513B50"/>
    <w:rsid w:val="0051467E"/>
    <w:rsid w:val="00516537"/>
    <w:rsid w:val="00517826"/>
    <w:rsid w:val="00517BF4"/>
    <w:rsid w:val="005201EB"/>
    <w:rsid w:val="005209B9"/>
    <w:rsid w:val="005215D4"/>
    <w:rsid w:val="00521BA5"/>
    <w:rsid w:val="00521E25"/>
    <w:rsid w:val="005220AD"/>
    <w:rsid w:val="00522424"/>
    <w:rsid w:val="0052278D"/>
    <w:rsid w:val="00522BED"/>
    <w:rsid w:val="0052309D"/>
    <w:rsid w:val="005236D3"/>
    <w:rsid w:val="00524468"/>
    <w:rsid w:val="00524804"/>
    <w:rsid w:val="005255BB"/>
    <w:rsid w:val="00525635"/>
    <w:rsid w:val="00525C96"/>
    <w:rsid w:val="005263AB"/>
    <w:rsid w:val="005267D1"/>
    <w:rsid w:val="00526F3B"/>
    <w:rsid w:val="0052746A"/>
    <w:rsid w:val="00527C13"/>
    <w:rsid w:val="005300CA"/>
    <w:rsid w:val="005315C3"/>
    <w:rsid w:val="0053247B"/>
    <w:rsid w:val="005333CF"/>
    <w:rsid w:val="005336C3"/>
    <w:rsid w:val="005336C4"/>
    <w:rsid w:val="005337DA"/>
    <w:rsid w:val="00533FA2"/>
    <w:rsid w:val="005344D3"/>
    <w:rsid w:val="005344FD"/>
    <w:rsid w:val="005348B6"/>
    <w:rsid w:val="005355E7"/>
    <w:rsid w:val="005357B7"/>
    <w:rsid w:val="00535B6C"/>
    <w:rsid w:val="00535D44"/>
    <w:rsid w:val="00535E2F"/>
    <w:rsid w:val="00535F76"/>
    <w:rsid w:val="005361D5"/>
    <w:rsid w:val="005363B5"/>
    <w:rsid w:val="0053655C"/>
    <w:rsid w:val="005369F4"/>
    <w:rsid w:val="005400FE"/>
    <w:rsid w:val="0054029B"/>
    <w:rsid w:val="00540D61"/>
    <w:rsid w:val="00540E8D"/>
    <w:rsid w:val="00541DF9"/>
    <w:rsid w:val="00541F20"/>
    <w:rsid w:val="00542078"/>
    <w:rsid w:val="0054221B"/>
    <w:rsid w:val="005422FF"/>
    <w:rsid w:val="005423AC"/>
    <w:rsid w:val="00542C02"/>
    <w:rsid w:val="00542C95"/>
    <w:rsid w:val="00542D19"/>
    <w:rsid w:val="00542E0F"/>
    <w:rsid w:val="00543004"/>
    <w:rsid w:val="00543932"/>
    <w:rsid w:val="00543DBF"/>
    <w:rsid w:val="0054476A"/>
    <w:rsid w:val="00544EB0"/>
    <w:rsid w:val="00545300"/>
    <w:rsid w:val="00545E2F"/>
    <w:rsid w:val="005478D3"/>
    <w:rsid w:val="005509F6"/>
    <w:rsid w:val="00551DB1"/>
    <w:rsid w:val="00552CC9"/>
    <w:rsid w:val="00552EEC"/>
    <w:rsid w:val="00553181"/>
    <w:rsid w:val="00553899"/>
    <w:rsid w:val="0055408C"/>
    <w:rsid w:val="00554784"/>
    <w:rsid w:val="005549A2"/>
    <w:rsid w:val="00554B9F"/>
    <w:rsid w:val="00554C52"/>
    <w:rsid w:val="005553CA"/>
    <w:rsid w:val="00555B96"/>
    <w:rsid w:val="005568D1"/>
    <w:rsid w:val="00556A5D"/>
    <w:rsid w:val="00556FE4"/>
    <w:rsid w:val="00557452"/>
    <w:rsid w:val="00557FED"/>
    <w:rsid w:val="00560771"/>
    <w:rsid w:val="005608EE"/>
    <w:rsid w:val="00560F65"/>
    <w:rsid w:val="00562064"/>
    <w:rsid w:val="005626B5"/>
    <w:rsid w:val="00562A0B"/>
    <w:rsid w:val="0056301A"/>
    <w:rsid w:val="00563AB5"/>
    <w:rsid w:val="00563F7C"/>
    <w:rsid w:val="00564E25"/>
    <w:rsid w:val="0056528D"/>
    <w:rsid w:val="00565D2E"/>
    <w:rsid w:val="005660A1"/>
    <w:rsid w:val="0056618D"/>
    <w:rsid w:val="0056649C"/>
    <w:rsid w:val="005664B7"/>
    <w:rsid w:val="00566566"/>
    <w:rsid w:val="00566A6F"/>
    <w:rsid w:val="00566B45"/>
    <w:rsid w:val="00566E60"/>
    <w:rsid w:val="00566F6A"/>
    <w:rsid w:val="005670F0"/>
    <w:rsid w:val="00567BE7"/>
    <w:rsid w:val="005702B0"/>
    <w:rsid w:val="00570324"/>
    <w:rsid w:val="00570F4F"/>
    <w:rsid w:val="0057173B"/>
    <w:rsid w:val="00571E47"/>
    <w:rsid w:val="0057272B"/>
    <w:rsid w:val="00572B7D"/>
    <w:rsid w:val="00572F28"/>
    <w:rsid w:val="00573942"/>
    <w:rsid w:val="005745B0"/>
    <w:rsid w:val="00574E9A"/>
    <w:rsid w:val="00575A5B"/>
    <w:rsid w:val="00575C47"/>
    <w:rsid w:val="00575C74"/>
    <w:rsid w:val="005767C4"/>
    <w:rsid w:val="005768F8"/>
    <w:rsid w:val="00576CA4"/>
    <w:rsid w:val="00576F91"/>
    <w:rsid w:val="00577F61"/>
    <w:rsid w:val="0058019A"/>
    <w:rsid w:val="00580C8B"/>
    <w:rsid w:val="00581FD4"/>
    <w:rsid w:val="00582CFB"/>
    <w:rsid w:val="00582FD4"/>
    <w:rsid w:val="00584661"/>
    <w:rsid w:val="00584EBF"/>
    <w:rsid w:val="00586873"/>
    <w:rsid w:val="00587B58"/>
    <w:rsid w:val="0059077C"/>
    <w:rsid w:val="0059118B"/>
    <w:rsid w:val="0059124F"/>
    <w:rsid w:val="0059134A"/>
    <w:rsid w:val="00594053"/>
    <w:rsid w:val="005940A9"/>
    <w:rsid w:val="00596B3D"/>
    <w:rsid w:val="00596F1A"/>
    <w:rsid w:val="00597188"/>
    <w:rsid w:val="00597597"/>
    <w:rsid w:val="005976E9"/>
    <w:rsid w:val="00597764"/>
    <w:rsid w:val="00597DDD"/>
    <w:rsid w:val="005A0C30"/>
    <w:rsid w:val="005A11CE"/>
    <w:rsid w:val="005A1B4D"/>
    <w:rsid w:val="005A462D"/>
    <w:rsid w:val="005A4C6B"/>
    <w:rsid w:val="005A52DA"/>
    <w:rsid w:val="005A5728"/>
    <w:rsid w:val="005A61B8"/>
    <w:rsid w:val="005A6596"/>
    <w:rsid w:val="005A6ED0"/>
    <w:rsid w:val="005B0729"/>
    <w:rsid w:val="005B0ED9"/>
    <w:rsid w:val="005B130F"/>
    <w:rsid w:val="005B1B84"/>
    <w:rsid w:val="005B21CE"/>
    <w:rsid w:val="005B26F5"/>
    <w:rsid w:val="005B2703"/>
    <w:rsid w:val="005B2767"/>
    <w:rsid w:val="005B38FC"/>
    <w:rsid w:val="005B3927"/>
    <w:rsid w:val="005B4AF1"/>
    <w:rsid w:val="005B58B4"/>
    <w:rsid w:val="005B6218"/>
    <w:rsid w:val="005B6389"/>
    <w:rsid w:val="005B69C2"/>
    <w:rsid w:val="005B6A8F"/>
    <w:rsid w:val="005B731F"/>
    <w:rsid w:val="005C00CF"/>
    <w:rsid w:val="005C0B54"/>
    <w:rsid w:val="005C1170"/>
    <w:rsid w:val="005C262F"/>
    <w:rsid w:val="005C2685"/>
    <w:rsid w:val="005C2CB7"/>
    <w:rsid w:val="005C3052"/>
    <w:rsid w:val="005C33FF"/>
    <w:rsid w:val="005C383C"/>
    <w:rsid w:val="005C3DA3"/>
    <w:rsid w:val="005C3DEF"/>
    <w:rsid w:val="005C4B50"/>
    <w:rsid w:val="005C4CBF"/>
    <w:rsid w:val="005C5B2E"/>
    <w:rsid w:val="005C5B54"/>
    <w:rsid w:val="005C719D"/>
    <w:rsid w:val="005C73CA"/>
    <w:rsid w:val="005C7505"/>
    <w:rsid w:val="005C75BF"/>
    <w:rsid w:val="005C76B2"/>
    <w:rsid w:val="005C7D7D"/>
    <w:rsid w:val="005D008D"/>
    <w:rsid w:val="005D2226"/>
    <w:rsid w:val="005D2C48"/>
    <w:rsid w:val="005D2D9D"/>
    <w:rsid w:val="005D351A"/>
    <w:rsid w:val="005D369F"/>
    <w:rsid w:val="005D3A38"/>
    <w:rsid w:val="005D457B"/>
    <w:rsid w:val="005D4A32"/>
    <w:rsid w:val="005D549C"/>
    <w:rsid w:val="005D5988"/>
    <w:rsid w:val="005D5A8A"/>
    <w:rsid w:val="005D6124"/>
    <w:rsid w:val="005D648B"/>
    <w:rsid w:val="005D7272"/>
    <w:rsid w:val="005D7AA6"/>
    <w:rsid w:val="005D7C5E"/>
    <w:rsid w:val="005E001E"/>
    <w:rsid w:val="005E03E4"/>
    <w:rsid w:val="005E0A86"/>
    <w:rsid w:val="005E0EE8"/>
    <w:rsid w:val="005E1382"/>
    <w:rsid w:val="005E2410"/>
    <w:rsid w:val="005E27BD"/>
    <w:rsid w:val="005E35FD"/>
    <w:rsid w:val="005E437F"/>
    <w:rsid w:val="005E4804"/>
    <w:rsid w:val="005E4F15"/>
    <w:rsid w:val="005E4F2E"/>
    <w:rsid w:val="005E57D5"/>
    <w:rsid w:val="005E6CDF"/>
    <w:rsid w:val="005E6F86"/>
    <w:rsid w:val="005E7A13"/>
    <w:rsid w:val="005E7AFA"/>
    <w:rsid w:val="005F08A7"/>
    <w:rsid w:val="005F0DFA"/>
    <w:rsid w:val="005F1B5F"/>
    <w:rsid w:val="005F2167"/>
    <w:rsid w:val="005F2236"/>
    <w:rsid w:val="005F2728"/>
    <w:rsid w:val="005F2D23"/>
    <w:rsid w:val="005F2FEA"/>
    <w:rsid w:val="005F32D1"/>
    <w:rsid w:val="005F335D"/>
    <w:rsid w:val="005F3693"/>
    <w:rsid w:val="005F3D85"/>
    <w:rsid w:val="005F410B"/>
    <w:rsid w:val="005F43F9"/>
    <w:rsid w:val="005F50F1"/>
    <w:rsid w:val="005F552E"/>
    <w:rsid w:val="005F5C33"/>
    <w:rsid w:val="005F5F87"/>
    <w:rsid w:val="005F742F"/>
    <w:rsid w:val="005F754E"/>
    <w:rsid w:val="006004BD"/>
    <w:rsid w:val="0060258A"/>
    <w:rsid w:val="00602605"/>
    <w:rsid w:val="00602C60"/>
    <w:rsid w:val="00603807"/>
    <w:rsid w:val="00603C37"/>
    <w:rsid w:val="00603D2E"/>
    <w:rsid w:val="00604C4E"/>
    <w:rsid w:val="006053E7"/>
    <w:rsid w:val="00605628"/>
    <w:rsid w:val="00606345"/>
    <w:rsid w:val="00606551"/>
    <w:rsid w:val="006076AA"/>
    <w:rsid w:val="00607886"/>
    <w:rsid w:val="00607AD0"/>
    <w:rsid w:val="00607ADB"/>
    <w:rsid w:val="0061058D"/>
    <w:rsid w:val="006106CD"/>
    <w:rsid w:val="00610A0F"/>
    <w:rsid w:val="00611F43"/>
    <w:rsid w:val="0061268C"/>
    <w:rsid w:val="00612DA7"/>
    <w:rsid w:val="00614423"/>
    <w:rsid w:val="0061454C"/>
    <w:rsid w:val="0061694C"/>
    <w:rsid w:val="00616EA8"/>
    <w:rsid w:val="00616F73"/>
    <w:rsid w:val="00617060"/>
    <w:rsid w:val="00620061"/>
    <w:rsid w:val="00620512"/>
    <w:rsid w:val="00620862"/>
    <w:rsid w:val="00620CBB"/>
    <w:rsid w:val="006223CB"/>
    <w:rsid w:val="00624499"/>
    <w:rsid w:val="00624F93"/>
    <w:rsid w:val="00625218"/>
    <w:rsid w:val="00625E0A"/>
    <w:rsid w:val="00626705"/>
    <w:rsid w:val="006268F7"/>
    <w:rsid w:val="006269D0"/>
    <w:rsid w:val="006273F9"/>
    <w:rsid w:val="0063048B"/>
    <w:rsid w:val="00630C62"/>
    <w:rsid w:val="006312C2"/>
    <w:rsid w:val="00631B76"/>
    <w:rsid w:val="00631C64"/>
    <w:rsid w:val="006320F4"/>
    <w:rsid w:val="006331CA"/>
    <w:rsid w:val="00633B4F"/>
    <w:rsid w:val="0063474D"/>
    <w:rsid w:val="006357E1"/>
    <w:rsid w:val="00635887"/>
    <w:rsid w:val="00636218"/>
    <w:rsid w:val="00636CAE"/>
    <w:rsid w:val="00636FDA"/>
    <w:rsid w:val="0063756C"/>
    <w:rsid w:val="00637750"/>
    <w:rsid w:val="00637BE6"/>
    <w:rsid w:val="006418AA"/>
    <w:rsid w:val="006421BC"/>
    <w:rsid w:val="006421DB"/>
    <w:rsid w:val="0064286C"/>
    <w:rsid w:val="00642AAB"/>
    <w:rsid w:val="00642F40"/>
    <w:rsid w:val="00643000"/>
    <w:rsid w:val="00643E97"/>
    <w:rsid w:val="0064417C"/>
    <w:rsid w:val="00644AFC"/>
    <w:rsid w:val="00644B30"/>
    <w:rsid w:val="006451E8"/>
    <w:rsid w:val="00645542"/>
    <w:rsid w:val="0064645B"/>
    <w:rsid w:val="0064661E"/>
    <w:rsid w:val="00646CBB"/>
    <w:rsid w:val="00646DD6"/>
    <w:rsid w:val="00646E80"/>
    <w:rsid w:val="00647B21"/>
    <w:rsid w:val="00650373"/>
    <w:rsid w:val="00650576"/>
    <w:rsid w:val="00650EFB"/>
    <w:rsid w:val="00651509"/>
    <w:rsid w:val="006517FE"/>
    <w:rsid w:val="0065197A"/>
    <w:rsid w:val="00652113"/>
    <w:rsid w:val="006529AC"/>
    <w:rsid w:val="00653A72"/>
    <w:rsid w:val="006557BC"/>
    <w:rsid w:val="00655ABD"/>
    <w:rsid w:val="00656241"/>
    <w:rsid w:val="00656684"/>
    <w:rsid w:val="0065708A"/>
    <w:rsid w:val="006575EE"/>
    <w:rsid w:val="006579A1"/>
    <w:rsid w:val="006601B5"/>
    <w:rsid w:val="00660630"/>
    <w:rsid w:val="00661094"/>
    <w:rsid w:val="00661311"/>
    <w:rsid w:val="00661364"/>
    <w:rsid w:val="006618F5"/>
    <w:rsid w:val="0066206C"/>
    <w:rsid w:val="00662BAB"/>
    <w:rsid w:val="00663619"/>
    <w:rsid w:val="0066446E"/>
    <w:rsid w:val="00664490"/>
    <w:rsid w:val="00664ADB"/>
    <w:rsid w:val="00664E0A"/>
    <w:rsid w:val="00665311"/>
    <w:rsid w:val="006654C3"/>
    <w:rsid w:val="006655E6"/>
    <w:rsid w:val="00666BA0"/>
    <w:rsid w:val="00667E39"/>
    <w:rsid w:val="006700F6"/>
    <w:rsid w:val="00670C4F"/>
    <w:rsid w:val="00670EEC"/>
    <w:rsid w:val="0067160D"/>
    <w:rsid w:val="0067176E"/>
    <w:rsid w:val="00671BC1"/>
    <w:rsid w:val="0067202D"/>
    <w:rsid w:val="0067236F"/>
    <w:rsid w:val="00673297"/>
    <w:rsid w:val="006734A0"/>
    <w:rsid w:val="00673601"/>
    <w:rsid w:val="00673757"/>
    <w:rsid w:val="0067431C"/>
    <w:rsid w:val="0067578B"/>
    <w:rsid w:val="006761D7"/>
    <w:rsid w:val="006768F2"/>
    <w:rsid w:val="00676EF7"/>
    <w:rsid w:val="0067726C"/>
    <w:rsid w:val="00680AAF"/>
    <w:rsid w:val="0068100A"/>
    <w:rsid w:val="006816D0"/>
    <w:rsid w:val="00681784"/>
    <w:rsid w:val="0068187D"/>
    <w:rsid w:val="00681A2D"/>
    <w:rsid w:val="00681BCA"/>
    <w:rsid w:val="00682100"/>
    <w:rsid w:val="00682A27"/>
    <w:rsid w:val="00682DE1"/>
    <w:rsid w:val="00683950"/>
    <w:rsid w:val="00683951"/>
    <w:rsid w:val="0068422A"/>
    <w:rsid w:val="00684710"/>
    <w:rsid w:val="00684916"/>
    <w:rsid w:val="0068635B"/>
    <w:rsid w:val="006865DA"/>
    <w:rsid w:val="00686783"/>
    <w:rsid w:val="0069076F"/>
    <w:rsid w:val="00690CDF"/>
    <w:rsid w:val="00691158"/>
    <w:rsid w:val="00691EA0"/>
    <w:rsid w:val="00693796"/>
    <w:rsid w:val="00693AC3"/>
    <w:rsid w:val="00693FF7"/>
    <w:rsid w:val="00694355"/>
    <w:rsid w:val="00694ECE"/>
    <w:rsid w:val="00694FC9"/>
    <w:rsid w:val="00695413"/>
    <w:rsid w:val="00695709"/>
    <w:rsid w:val="006964B2"/>
    <w:rsid w:val="0069696C"/>
    <w:rsid w:val="00696A44"/>
    <w:rsid w:val="00696F40"/>
    <w:rsid w:val="006A0556"/>
    <w:rsid w:val="006A06CD"/>
    <w:rsid w:val="006A2322"/>
    <w:rsid w:val="006A2C10"/>
    <w:rsid w:val="006A34E7"/>
    <w:rsid w:val="006A497F"/>
    <w:rsid w:val="006A4EEC"/>
    <w:rsid w:val="006A69C3"/>
    <w:rsid w:val="006A6CBE"/>
    <w:rsid w:val="006A7066"/>
    <w:rsid w:val="006A757D"/>
    <w:rsid w:val="006A75F1"/>
    <w:rsid w:val="006A7723"/>
    <w:rsid w:val="006B0605"/>
    <w:rsid w:val="006B187F"/>
    <w:rsid w:val="006B21C5"/>
    <w:rsid w:val="006B2B30"/>
    <w:rsid w:val="006B2BB4"/>
    <w:rsid w:val="006B2F0C"/>
    <w:rsid w:val="006B3323"/>
    <w:rsid w:val="006B334F"/>
    <w:rsid w:val="006B44F3"/>
    <w:rsid w:val="006B4BB0"/>
    <w:rsid w:val="006B512C"/>
    <w:rsid w:val="006B5422"/>
    <w:rsid w:val="006B5476"/>
    <w:rsid w:val="006B58F8"/>
    <w:rsid w:val="006B5A0B"/>
    <w:rsid w:val="006B5E2A"/>
    <w:rsid w:val="006B5F02"/>
    <w:rsid w:val="006B5F09"/>
    <w:rsid w:val="006B6447"/>
    <w:rsid w:val="006B65C1"/>
    <w:rsid w:val="006B66AF"/>
    <w:rsid w:val="006B6DA2"/>
    <w:rsid w:val="006B7239"/>
    <w:rsid w:val="006B7566"/>
    <w:rsid w:val="006B7943"/>
    <w:rsid w:val="006B7D20"/>
    <w:rsid w:val="006B7E21"/>
    <w:rsid w:val="006C160E"/>
    <w:rsid w:val="006C252C"/>
    <w:rsid w:val="006C27CA"/>
    <w:rsid w:val="006C28C5"/>
    <w:rsid w:val="006C2931"/>
    <w:rsid w:val="006C29AA"/>
    <w:rsid w:val="006C2B8E"/>
    <w:rsid w:val="006C2E58"/>
    <w:rsid w:val="006C3254"/>
    <w:rsid w:val="006C44CE"/>
    <w:rsid w:val="006C45A5"/>
    <w:rsid w:val="006C46AD"/>
    <w:rsid w:val="006C4779"/>
    <w:rsid w:val="006C63BE"/>
    <w:rsid w:val="006C701B"/>
    <w:rsid w:val="006C773A"/>
    <w:rsid w:val="006C796E"/>
    <w:rsid w:val="006D1114"/>
    <w:rsid w:val="006D25AC"/>
    <w:rsid w:val="006D29A0"/>
    <w:rsid w:val="006D2C10"/>
    <w:rsid w:val="006D32E8"/>
    <w:rsid w:val="006D3B7A"/>
    <w:rsid w:val="006D4118"/>
    <w:rsid w:val="006D4481"/>
    <w:rsid w:val="006D571F"/>
    <w:rsid w:val="006D5A0D"/>
    <w:rsid w:val="006D5CB4"/>
    <w:rsid w:val="006D658F"/>
    <w:rsid w:val="006D679F"/>
    <w:rsid w:val="006D72C8"/>
    <w:rsid w:val="006E01C4"/>
    <w:rsid w:val="006E06EA"/>
    <w:rsid w:val="006E094F"/>
    <w:rsid w:val="006E0E04"/>
    <w:rsid w:val="006E0FEA"/>
    <w:rsid w:val="006E1116"/>
    <w:rsid w:val="006E1D84"/>
    <w:rsid w:val="006E2D9A"/>
    <w:rsid w:val="006E317E"/>
    <w:rsid w:val="006E395A"/>
    <w:rsid w:val="006E3DEE"/>
    <w:rsid w:val="006E42ED"/>
    <w:rsid w:val="006E55CF"/>
    <w:rsid w:val="006E5650"/>
    <w:rsid w:val="006E5AF3"/>
    <w:rsid w:val="006E5BA0"/>
    <w:rsid w:val="006E5EC7"/>
    <w:rsid w:val="006E6006"/>
    <w:rsid w:val="006E6020"/>
    <w:rsid w:val="006E6A8C"/>
    <w:rsid w:val="006E76EA"/>
    <w:rsid w:val="006E776C"/>
    <w:rsid w:val="006E7CED"/>
    <w:rsid w:val="006F015E"/>
    <w:rsid w:val="006F0268"/>
    <w:rsid w:val="006F02A2"/>
    <w:rsid w:val="006F1086"/>
    <w:rsid w:val="006F17B7"/>
    <w:rsid w:val="006F1847"/>
    <w:rsid w:val="006F1A7F"/>
    <w:rsid w:val="006F2F95"/>
    <w:rsid w:val="006F31EA"/>
    <w:rsid w:val="006F37D6"/>
    <w:rsid w:val="006F3A0C"/>
    <w:rsid w:val="006F3D02"/>
    <w:rsid w:val="006F3FA4"/>
    <w:rsid w:val="006F41A0"/>
    <w:rsid w:val="006F41B9"/>
    <w:rsid w:val="006F48B9"/>
    <w:rsid w:val="006F4EFE"/>
    <w:rsid w:val="006F56CC"/>
    <w:rsid w:val="006F6580"/>
    <w:rsid w:val="006F6DB9"/>
    <w:rsid w:val="006F6DE8"/>
    <w:rsid w:val="006F6E44"/>
    <w:rsid w:val="006F7A0E"/>
    <w:rsid w:val="00700837"/>
    <w:rsid w:val="00700C7B"/>
    <w:rsid w:val="0070173D"/>
    <w:rsid w:val="0070216B"/>
    <w:rsid w:val="00702795"/>
    <w:rsid w:val="00702A4F"/>
    <w:rsid w:val="00702CE6"/>
    <w:rsid w:val="007032D2"/>
    <w:rsid w:val="0070376E"/>
    <w:rsid w:val="00703FBB"/>
    <w:rsid w:val="0070419E"/>
    <w:rsid w:val="00704D45"/>
    <w:rsid w:val="00705639"/>
    <w:rsid w:val="00705C99"/>
    <w:rsid w:val="0070615F"/>
    <w:rsid w:val="007064C1"/>
    <w:rsid w:val="007065F2"/>
    <w:rsid w:val="00706766"/>
    <w:rsid w:val="00707FF0"/>
    <w:rsid w:val="00710940"/>
    <w:rsid w:val="00710D0A"/>
    <w:rsid w:val="00710D6E"/>
    <w:rsid w:val="00711330"/>
    <w:rsid w:val="00711A7C"/>
    <w:rsid w:val="00712D6B"/>
    <w:rsid w:val="00713035"/>
    <w:rsid w:val="0071326C"/>
    <w:rsid w:val="0071330E"/>
    <w:rsid w:val="007138AF"/>
    <w:rsid w:val="00713ABC"/>
    <w:rsid w:val="007142C7"/>
    <w:rsid w:val="00714BB9"/>
    <w:rsid w:val="007151E4"/>
    <w:rsid w:val="0071597D"/>
    <w:rsid w:val="00715C9E"/>
    <w:rsid w:val="0071676D"/>
    <w:rsid w:val="00716B57"/>
    <w:rsid w:val="00716EC9"/>
    <w:rsid w:val="0071765B"/>
    <w:rsid w:val="007202E0"/>
    <w:rsid w:val="00720C60"/>
    <w:rsid w:val="00721116"/>
    <w:rsid w:val="007212C2"/>
    <w:rsid w:val="00721B50"/>
    <w:rsid w:val="007229B3"/>
    <w:rsid w:val="00722A79"/>
    <w:rsid w:val="00723005"/>
    <w:rsid w:val="00723DBB"/>
    <w:rsid w:val="007240DD"/>
    <w:rsid w:val="0072474C"/>
    <w:rsid w:val="007247CB"/>
    <w:rsid w:val="00724F0C"/>
    <w:rsid w:val="00725B58"/>
    <w:rsid w:val="00726299"/>
    <w:rsid w:val="00726325"/>
    <w:rsid w:val="00726C8D"/>
    <w:rsid w:val="00726DF0"/>
    <w:rsid w:val="00726F26"/>
    <w:rsid w:val="007273C5"/>
    <w:rsid w:val="007279EB"/>
    <w:rsid w:val="007303C3"/>
    <w:rsid w:val="007304A3"/>
    <w:rsid w:val="00730DAB"/>
    <w:rsid w:val="00732426"/>
    <w:rsid w:val="00732802"/>
    <w:rsid w:val="00732C3B"/>
    <w:rsid w:val="00733079"/>
    <w:rsid w:val="007335F3"/>
    <w:rsid w:val="00733752"/>
    <w:rsid w:val="007339A7"/>
    <w:rsid w:val="007341D3"/>
    <w:rsid w:val="0073507D"/>
    <w:rsid w:val="00735322"/>
    <w:rsid w:val="0073581B"/>
    <w:rsid w:val="007362AE"/>
    <w:rsid w:val="0073658D"/>
    <w:rsid w:val="007365C4"/>
    <w:rsid w:val="00736CA6"/>
    <w:rsid w:val="00737083"/>
    <w:rsid w:val="00742326"/>
    <w:rsid w:val="0074341D"/>
    <w:rsid w:val="00743563"/>
    <w:rsid w:val="00743E3C"/>
    <w:rsid w:val="00744849"/>
    <w:rsid w:val="00744BFE"/>
    <w:rsid w:val="00744D6C"/>
    <w:rsid w:val="00744EA8"/>
    <w:rsid w:val="00745AE6"/>
    <w:rsid w:val="0074615D"/>
    <w:rsid w:val="00746415"/>
    <w:rsid w:val="00746748"/>
    <w:rsid w:val="00746C4E"/>
    <w:rsid w:val="00746CC0"/>
    <w:rsid w:val="00747FA9"/>
    <w:rsid w:val="007502E2"/>
    <w:rsid w:val="00751119"/>
    <w:rsid w:val="007516ED"/>
    <w:rsid w:val="00751B0C"/>
    <w:rsid w:val="00752B3B"/>
    <w:rsid w:val="007530A8"/>
    <w:rsid w:val="007536C5"/>
    <w:rsid w:val="00753A05"/>
    <w:rsid w:val="00754F4F"/>
    <w:rsid w:val="007552A9"/>
    <w:rsid w:val="007556D9"/>
    <w:rsid w:val="007562AE"/>
    <w:rsid w:val="00756577"/>
    <w:rsid w:val="00756F86"/>
    <w:rsid w:val="0075707C"/>
    <w:rsid w:val="00757829"/>
    <w:rsid w:val="00757A90"/>
    <w:rsid w:val="00757CFF"/>
    <w:rsid w:val="007600E1"/>
    <w:rsid w:val="007603BF"/>
    <w:rsid w:val="00760473"/>
    <w:rsid w:val="007606CF"/>
    <w:rsid w:val="00760D1E"/>
    <w:rsid w:val="00760F8A"/>
    <w:rsid w:val="0076191F"/>
    <w:rsid w:val="007619F3"/>
    <w:rsid w:val="00761DC7"/>
    <w:rsid w:val="00761E14"/>
    <w:rsid w:val="00762235"/>
    <w:rsid w:val="00762325"/>
    <w:rsid w:val="0076264D"/>
    <w:rsid w:val="00763895"/>
    <w:rsid w:val="00764AD7"/>
    <w:rsid w:val="00764FA1"/>
    <w:rsid w:val="00764FC0"/>
    <w:rsid w:val="00765340"/>
    <w:rsid w:val="007653A4"/>
    <w:rsid w:val="007657A2"/>
    <w:rsid w:val="00766106"/>
    <w:rsid w:val="0076630E"/>
    <w:rsid w:val="0076675E"/>
    <w:rsid w:val="007667DA"/>
    <w:rsid w:val="00766D69"/>
    <w:rsid w:val="00766DA9"/>
    <w:rsid w:val="00767286"/>
    <w:rsid w:val="007678C0"/>
    <w:rsid w:val="00767ACD"/>
    <w:rsid w:val="007709AB"/>
    <w:rsid w:val="00770C15"/>
    <w:rsid w:val="00770D3D"/>
    <w:rsid w:val="00771183"/>
    <w:rsid w:val="00772020"/>
    <w:rsid w:val="00772CD6"/>
    <w:rsid w:val="00772DA3"/>
    <w:rsid w:val="00772ECD"/>
    <w:rsid w:val="00773237"/>
    <w:rsid w:val="00773305"/>
    <w:rsid w:val="0077482D"/>
    <w:rsid w:val="007751DC"/>
    <w:rsid w:val="00775427"/>
    <w:rsid w:val="00776230"/>
    <w:rsid w:val="00776A58"/>
    <w:rsid w:val="00776AC7"/>
    <w:rsid w:val="00776B5E"/>
    <w:rsid w:val="00776DFC"/>
    <w:rsid w:val="0077701A"/>
    <w:rsid w:val="00777EBE"/>
    <w:rsid w:val="00780253"/>
    <w:rsid w:val="00781161"/>
    <w:rsid w:val="007811D1"/>
    <w:rsid w:val="007811FC"/>
    <w:rsid w:val="0078130D"/>
    <w:rsid w:val="00782FA8"/>
    <w:rsid w:val="0078360C"/>
    <w:rsid w:val="00783AFF"/>
    <w:rsid w:val="00783E03"/>
    <w:rsid w:val="007845F8"/>
    <w:rsid w:val="00785C2B"/>
    <w:rsid w:val="00785CFB"/>
    <w:rsid w:val="00786A80"/>
    <w:rsid w:val="007874C0"/>
    <w:rsid w:val="00787FD5"/>
    <w:rsid w:val="00790734"/>
    <w:rsid w:val="00791F7A"/>
    <w:rsid w:val="0079222B"/>
    <w:rsid w:val="00792303"/>
    <w:rsid w:val="00793A8A"/>
    <w:rsid w:val="007944E5"/>
    <w:rsid w:val="007947D3"/>
    <w:rsid w:val="00794964"/>
    <w:rsid w:val="00794A36"/>
    <w:rsid w:val="00794EF7"/>
    <w:rsid w:val="0079543E"/>
    <w:rsid w:val="007955C9"/>
    <w:rsid w:val="007961B8"/>
    <w:rsid w:val="0079734F"/>
    <w:rsid w:val="00797446"/>
    <w:rsid w:val="007A09F3"/>
    <w:rsid w:val="007A0AE3"/>
    <w:rsid w:val="007A0F5D"/>
    <w:rsid w:val="007A17FF"/>
    <w:rsid w:val="007A191A"/>
    <w:rsid w:val="007A1B2B"/>
    <w:rsid w:val="007A22DB"/>
    <w:rsid w:val="007A24C4"/>
    <w:rsid w:val="007A2E55"/>
    <w:rsid w:val="007A30F0"/>
    <w:rsid w:val="007A35BC"/>
    <w:rsid w:val="007A3802"/>
    <w:rsid w:val="007A3EE9"/>
    <w:rsid w:val="007A3F02"/>
    <w:rsid w:val="007A408E"/>
    <w:rsid w:val="007A418A"/>
    <w:rsid w:val="007A4C77"/>
    <w:rsid w:val="007A5838"/>
    <w:rsid w:val="007A586C"/>
    <w:rsid w:val="007A61D5"/>
    <w:rsid w:val="007A6296"/>
    <w:rsid w:val="007A62E8"/>
    <w:rsid w:val="007A6BBB"/>
    <w:rsid w:val="007A6F34"/>
    <w:rsid w:val="007A7121"/>
    <w:rsid w:val="007A7890"/>
    <w:rsid w:val="007A797E"/>
    <w:rsid w:val="007B015F"/>
    <w:rsid w:val="007B0440"/>
    <w:rsid w:val="007B045E"/>
    <w:rsid w:val="007B06E0"/>
    <w:rsid w:val="007B07E3"/>
    <w:rsid w:val="007B20F3"/>
    <w:rsid w:val="007B3490"/>
    <w:rsid w:val="007B46E3"/>
    <w:rsid w:val="007B4CD8"/>
    <w:rsid w:val="007B50BB"/>
    <w:rsid w:val="007B51D4"/>
    <w:rsid w:val="007B5300"/>
    <w:rsid w:val="007B69FE"/>
    <w:rsid w:val="007B6FD9"/>
    <w:rsid w:val="007B7337"/>
    <w:rsid w:val="007C0208"/>
    <w:rsid w:val="007C075A"/>
    <w:rsid w:val="007C091D"/>
    <w:rsid w:val="007C0AEE"/>
    <w:rsid w:val="007C0CBD"/>
    <w:rsid w:val="007C0E04"/>
    <w:rsid w:val="007C19A9"/>
    <w:rsid w:val="007C1CBC"/>
    <w:rsid w:val="007C2733"/>
    <w:rsid w:val="007C2AC6"/>
    <w:rsid w:val="007C2F53"/>
    <w:rsid w:val="007C4B86"/>
    <w:rsid w:val="007C535A"/>
    <w:rsid w:val="007C55CA"/>
    <w:rsid w:val="007C5833"/>
    <w:rsid w:val="007C6505"/>
    <w:rsid w:val="007C6D3A"/>
    <w:rsid w:val="007D1CEF"/>
    <w:rsid w:val="007D2727"/>
    <w:rsid w:val="007D3ABE"/>
    <w:rsid w:val="007D43E7"/>
    <w:rsid w:val="007D46C6"/>
    <w:rsid w:val="007D48DC"/>
    <w:rsid w:val="007D4E27"/>
    <w:rsid w:val="007D53A9"/>
    <w:rsid w:val="007D595C"/>
    <w:rsid w:val="007D5EBE"/>
    <w:rsid w:val="007D6061"/>
    <w:rsid w:val="007D71F1"/>
    <w:rsid w:val="007D723A"/>
    <w:rsid w:val="007D7893"/>
    <w:rsid w:val="007D79E9"/>
    <w:rsid w:val="007D79F4"/>
    <w:rsid w:val="007E244C"/>
    <w:rsid w:val="007E27A8"/>
    <w:rsid w:val="007E2DAD"/>
    <w:rsid w:val="007E3901"/>
    <w:rsid w:val="007E3C89"/>
    <w:rsid w:val="007E40B4"/>
    <w:rsid w:val="007E50FF"/>
    <w:rsid w:val="007E56A4"/>
    <w:rsid w:val="007E579C"/>
    <w:rsid w:val="007E5C36"/>
    <w:rsid w:val="007E631E"/>
    <w:rsid w:val="007E637F"/>
    <w:rsid w:val="007E68BB"/>
    <w:rsid w:val="007E6EA7"/>
    <w:rsid w:val="007E736E"/>
    <w:rsid w:val="007E73EA"/>
    <w:rsid w:val="007E7B7B"/>
    <w:rsid w:val="007F28C5"/>
    <w:rsid w:val="007F2B01"/>
    <w:rsid w:val="007F3163"/>
    <w:rsid w:val="007F342D"/>
    <w:rsid w:val="007F3643"/>
    <w:rsid w:val="007F3D8E"/>
    <w:rsid w:val="007F3DF3"/>
    <w:rsid w:val="007F415A"/>
    <w:rsid w:val="007F678B"/>
    <w:rsid w:val="007F75DE"/>
    <w:rsid w:val="00800172"/>
    <w:rsid w:val="00800372"/>
    <w:rsid w:val="008003D1"/>
    <w:rsid w:val="00800868"/>
    <w:rsid w:val="00800B3E"/>
    <w:rsid w:val="00800CE2"/>
    <w:rsid w:val="00800E3A"/>
    <w:rsid w:val="0080153A"/>
    <w:rsid w:val="00802684"/>
    <w:rsid w:val="00802E19"/>
    <w:rsid w:val="00803632"/>
    <w:rsid w:val="008039B9"/>
    <w:rsid w:val="00803DAF"/>
    <w:rsid w:val="00803F3E"/>
    <w:rsid w:val="00803F6D"/>
    <w:rsid w:val="008049C7"/>
    <w:rsid w:val="00806F81"/>
    <w:rsid w:val="00807FAB"/>
    <w:rsid w:val="00810291"/>
    <w:rsid w:val="00810591"/>
    <w:rsid w:val="00810BF9"/>
    <w:rsid w:val="00810D0D"/>
    <w:rsid w:val="00810DC1"/>
    <w:rsid w:val="00810F42"/>
    <w:rsid w:val="008114E5"/>
    <w:rsid w:val="008115A3"/>
    <w:rsid w:val="00811BB8"/>
    <w:rsid w:val="0081253A"/>
    <w:rsid w:val="008127AE"/>
    <w:rsid w:val="00812F6C"/>
    <w:rsid w:val="00813335"/>
    <w:rsid w:val="00813E19"/>
    <w:rsid w:val="00814114"/>
    <w:rsid w:val="008145EF"/>
    <w:rsid w:val="0081479F"/>
    <w:rsid w:val="00814E0B"/>
    <w:rsid w:val="0081511E"/>
    <w:rsid w:val="00816490"/>
    <w:rsid w:val="0081757C"/>
    <w:rsid w:val="00817930"/>
    <w:rsid w:val="008207EA"/>
    <w:rsid w:val="00820F92"/>
    <w:rsid w:val="00821881"/>
    <w:rsid w:val="00821893"/>
    <w:rsid w:val="00821995"/>
    <w:rsid w:val="00821B6C"/>
    <w:rsid w:val="0082297F"/>
    <w:rsid w:val="008230A2"/>
    <w:rsid w:val="008232E7"/>
    <w:rsid w:val="00823DBA"/>
    <w:rsid w:val="008245E6"/>
    <w:rsid w:val="008247D4"/>
    <w:rsid w:val="00824904"/>
    <w:rsid w:val="00824F90"/>
    <w:rsid w:val="00824FB8"/>
    <w:rsid w:val="00825384"/>
    <w:rsid w:val="00825B84"/>
    <w:rsid w:val="00825FA0"/>
    <w:rsid w:val="0082627B"/>
    <w:rsid w:val="0082658D"/>
    <w:rsid w:val="00826BD7"/>
    <w:rsid w:val="008278B0"/>
    <w:rsid w:val="00830460"/>
    <w:rsid w:val="00830504"/>
    <w:rsid w:val="00830566"/>
    <w:rsid w:val="00830E9F"/>
    <w:rsid w:val="008310C1"/>
    <w:rsid w:val="008316EC"/>
    <w:rsid w:val="00831A69"/>
    <w:rsid w:val="00831BF4"/>
    <w:rsid w:val="00831E47"/>
    <w:rsid w:val="0083335F"/>
    <w:rsid w:val="00833E34"/>
    <w:rsid w:val="00834083"/>
    <w:rsid w:val="008340BB"/>
    <w:rsid w:val="008343E0"/>
    <w:rsid w:val="00834509"/>
    <w:rsid w:val="00834769"/>
    <w:rsid w:val="00835A06"/>
    <w:rsid w:val="00836B24"/>
    <w:rsid w:val="00836D45"/>
    <w:rsid w:val="00837513"/>
    <w:rsid w:val="00837881"/>
    <w:rsid w:val="0084128D"/>
    <w:rsid w:val="008419EB"/>
    <w:rsid w:val="00844150"/>
    <w:rsid w:val="00844696"/>
    <w:rsid w:val="00844801"/>
    <w:rsid w:val="00844AD9"/>
    <w:rsid w:val="00844EAD"/>
    <w:rsid w:val="00845036"/>
    <w:rsid w:val="00845EB2"/>
    <w:rsid w:val="00846F4F"/>
    <w:rsid w:val="008471BA"/>
    <w:rsid w:val="008476B8"/>
    <w:rsid w:val="00847C0C"/>
    <w:rsid w:val="00847E5B"/>
    <w:rsid w:val="00850603"/>
    <w:rsid w:val="00850A96"/>
    <w:rsid w:val="00850C38"/>
    <w:rsid w:val="008510BD"/>
    <w:rsid w:val="00851401"/>
    <w:rsid w:val="00851652"/>
    <w:rsid w:val="00851891"/>
    <w:rsid w:val="008519C3"/>
    <w:rsid w:val="00851EF7"/>
    <w:rsid w:val="0085248F"/>
    <w:rsid w:val="00852D4A"/>
    <w:rsid w:val="00852E07"/>
    <w:rsid w:val="00853606"/>
    <w:rsid w:val="00853C52"/>
    <w:rsid w:val="0085414C"/>
    <w:rsid w:val="0085443A"/>
    <w:rsid w:val="00855FB1"/>
    <w:rsid w:val="00856339"/>
    <w:rsid w:val="008568E4"/>
    <w:rsid w:val="00856FB7"/>
    <w:rsid w:val="008575BE"/>
    <w:rsid w:val="0085791F"/>
    <w:rsid w:val="00857BEF"/>
    <w:rsid w:val="00857E2F"/>
    <w:rsid w:val="00857E7C"/>
    <w:rsid w:val="00860794"/>
    <w:rsid w:val="00861405"/>
    <w:rsid w:val="008618A2"/>
    <w:rsid w:val="008623C3"/>
    <w:rsid w:val="00863616"/>
    <w:rsid w:val="008637D8"/>
    <w:rsid w:val="00864364"/>
    <w:rsid w:val="008647C1"/>
    <w:rsid w:val="0086481D"/>
    <w:rsid w:val="00864EB5"/>
    <w:rsid w:val="00865B0E"/>
    <w:rsid w:val="008663E0"/>
    <w:rsid w:val="008668AB"/>
    <w:rsid w:val="00867879"/>
    <w:rsid w:val="00867D6B"/>
    <w:rsid w:val="00870710"/>
    <w:rsid w:val="0087194D"/>
    <w:rsid w:val="008721D0"/>
    <w:rsid w:val="008722D7"/>
    <w:rsid w:val="008723DA"/>
    <w:rsid w:val="00872414"/>
    <w:rsid w:val="0087266A"/>
    <w:rsid w:val="00872A48"/>
    <w:rsid w:val="00872D0F"/>
    <w:rsid w:val="00873224"/>
    <w:rsid w:val="00875439"/>
    <w:rsid w:val="00875865"/>
    <w:rsid w:val="00875D88"/>
    <w:rsid w:val="008763AE"/>
    <w:rsid w:val="00876431"/>
    <w:rsid w:val="00876458"/>
    <w:rsid w:val="0087652F"/>
    <w:rsid w:val="008768D2"/>
    <w:rsid w:val="008769F3"/>
    <w:rsid w:val="00880077"/>
    <w:rsid w:val="00880607"/>
    <w:rsid w:val="00880A3A"/>
    <w:rsid w:val="00880ABC"/>
    <w:rsid w:val="00880FAF"/>
    <w:rsid w:val="0088110D"/>
    <w:rsid w:val="00881543"/>
    <w:rsid w:val="00881855"/>
    <w:rsid w:val="00881C8B"/>
    <w:rsid w:val="008824F9"/>
    <w:rsid w:val="008825AB"/>
    <w:rsid w:val="00882D43"/>
    <w:rsid w:val="008837B3"/>
    <w:rsid w:val="00883C18"/>
    <w:rsid w:val="00885EA3"/>
    <w:rsid w:val="008864D2"/>
    <w:rsid w:val="00887246"/>
    <w:rsid w:val="00887514"/>
    <w:rsid w:val="0088796B"/>
    <w:rsid w:val="00887C88"/>
    <w:rsid w:val="00890431"/>
    <w:rsid w:val="0089062C"/>
    <w:rsid w:val="008907BD"/>
    <w:rsid w:val="00890F49"/>
    <w:rsid w:val="00890FF1"/>
    <w:rsid w:val="0089129F"/>
    <w:rsid w:val="0089165F"/>
    <w:rsid w:val="0089230C"/>
    <w:rsid w:val="008933F9"/>
    <w:rsid w:val="008934D0"/>
    <w:rsid w:val="00893E32"/>
    <w:rsid w:val="008948B1"/>
    <w:rsid w:val="00894B5B"/>
    <w:rsid w:val="00894B7A"/>
    <w:rsid w:val="008968FE"/>
    <w:rsid w:val="008A01E7"/>
    <w:rsid w:val="008A11F8"/>
    <w:rsid w:val="008A1767"/>
    <w:rsid w:val="008A1810"/>
    <w:rsid w:val="008A18B1"/>
    <w:rsid w:val="008A1CF9"/>
    <w:rsid w:val="008A25E4"/>
    <w:rsid w:val="008A2769"/>
    <w:rsid w:val="008A2AE0"/>
    <w:rsid w:val="008A3203"/>
    <w:rsid w:val="008A4FD1"/>
    <w:rsid w:val="008A54A1"/>
    <w:rsid w:val="008A5D80"/>
    <w:rsid w:val="008A5E5C"/>
    <w:rsid w:val="008A6689"/>
    <w:rsid w:val="008A6BF3"/>
    <w:rsid w:val="008A6FBF"/>
    <w:rsid w:val="008A738B"/>
    <w:rsid w:val="008A766E"/>
    <w:rsid w:val="008A7ADA"/>
    <w:rsid w:val="008A7BFC"/>
    <w:rsid w:val="008B0BEC"/>
    <w:rsid w:val="008B0E91"/>
    <w:rsid w:val="008B11A0"/>
    <w:rsid w:val="008B1CF9"/>
    <w:rsid w:val="008B1D0B"/>
    <w:rsid w:val="008B2114"/>
    <w:rsid w:val="008B285F"/>
    <w:rsid w:val="008B2BD1"/>
    <w:rsid w:val="008B30B1"/>
    <w:rsid w:val="008B3224"/>
    <w:rsid w:val="008B32D0"/>
    <w:rsid w:val="008B355D"/>
    <w:rsid w:val="008B4D07"/>
    <w:rsid w:val="008B560D"/>
    <w:rsid w:val="008B5862"/>
    <w:rsid w:val="008B58AD"/>
    <w:rsid w:val="008B5E20"/>
    <w:rsid w:val="008B6123"/>
    <w:rsid w:val="008B6521"/>
    <w:rsid w:val="008B69BB"/>
    <w:rsid w:val="008B6EDA"/>
    <w:rsid w:val="008C08B4"/>
    <w:rsid w:val="008C11A5"/>
    <w:rsid w:val="008C125A"/>
    <w:rsid w:val="008C183E"/>
    <w:rsid w:val="008C1F72"/>
    <w:rsid w:val="008C28A7"/>
    <w:rsid w:val="008C2D10"/>
    <w:rsid w:val="008C358E"/>
    <w:rsid w:val="008C3890"/>
    <w:rsid w:val="008C4665"/>
    <w:rsid w:val="008C4B40"/>
    <w:rsid w:val="008C500C"/>
    <w:rsid w:val="008C626B"/>
    <w:rsid w:val="008C7506"/>
    <w:rsid w:val="008C78AB"/>
    <w:rsid w:val="008C7C5B"/>
    <w:rsid w:val="008D080C"/>
    <w:rsid w:val="008D0F60"/>
    <w:rsid w:val="008D123C"/>
    <w:rsid w:val="008D1540"/>
    <w:rsid w:val="008D1654"/>
    <w:rsid w:val="008D16EA"/>
    <w:rsid w:val="008D1B0C"/>
    <w:rsid w:val="008D24DF"/>
    <w:rsid w:val="008D265D"/>
    <w:rsid w:val="008D2DAC"/>
    <w:rsid w:val="008D3E41"/>
    <w:rsid w:val="008D3FF1"/>
    <w:rsid w:val="008D45E4"/>
    <w:rsid w:val="008D4A05"/>
    <w:rsid w:val="008D504B"/>
    <w:rsid w:val="008D51F6"/>
    <w:rsid w:val="008D54F0"/>
    <w:rsid w:val="008D6730"/>
    <w:rsid w:val="008D697A"/>
    <w:rsid w:val="008D7C77"/>
    <w:rsid w:val="008E001A"/>
    <w:rsid w:val="008E0B30"/>
    <w:rsid w:val="008E22CE"/>
    <w:rsid w:val="008E303D"/>
    <w:rsid w:val="008E329C"/>
    <w:rsid w:val="008E36FB"/>
    <w:rsid w:val="008E3AE4"/>
    <w:rsid w:val="008E3BBE"/>
    <w:rsid w:val="008E3C1A"/>
    <w:rsid w:val="008E3D30"/>
    <w:rsid w:val="008E3E49"/>
    <w:rsid w:val="008E5508"/>
    <w:rsid w:val="008E5984"/>
    <w:rsid w:val="008E5DEF"/>
    <w:rsid w:val="008E6458"/>
    <w:rsid w:val="008E64AA"/>
    <w:rsid w:val="008E6618"/>
    <w:rsid w:val="008E6FB1"/>
    <w:rsid w:val="008E7018"/>
    <w:rsid w:val="008E7360"/>
    <w:rsid w:val="008F023C"/>
    <w:rsid w:val="008F0B4C"/>
    <w:rsid w:val="008F17EC"/>
    <w:rsid w:val="008F1910"/>
    <w:rsid w:val="008F1964"/>
    <w:rsid w:val="008F19A3"/>
    <w:rsid w:val="008F2030"/>
    <w:rsid w:val="008F2174"/>
    <w:rsid w:val="008F2B8E"/>
    <w:rsid w:val="008F31F7"/>
    <w:rsid w:val="008F3576"/>
    <w:rsid w:val="008F37D1"/>
    <w:rsid w:val="008F3A2F"/>
    <w:rsid w:val="008F3B0D"/>
    <w:rsid w:val="008F4474"/>
    <w:rsid w:val="008F6043"/>
    <w:rsid w:val="008F6C2C"/>
    <w:rsid w:val="008F7479"/>
    <w:rsid w:val="008F7812"/>
    <w:rsid w:val="00900223"/>
    <w:rsid w:val="00900EAC"/>
    <w:rsid w:val="00900FD5"/>
    <w:rsid w:val="009010C3"/>
    <w:rsid w:val="009013FE"/>
    <w:rsid w:val="009018CA"/>
    <w:rsid w:val="00902689"/>
    <w:rsid w:val="009035B7"/>
    <w:rsid w:val="00904419"/>
    <w:rsid w:val="00904ECE"/>
    <w:rsid w:val="009058D2"/>
    <w:rsid w:val="00905E5D"/>
    <w:rsid w:val="00906056"/>
    <w:rsid w:val="00906079"/>
    <w:rsid w:val="00906193"/>
    <w:rsid w:val="0090755A"/>
    <w:rsid w:val="00910421"/>
    <w:rsid w:val="00910FCF"/>
    <w:rsid w:val="009113D0"/>
    <w:rsid w:val="009116B3"/>
    <w:rsid w:val="0091183B"/>
    <w:rsid w:val="00911BE7"/>
    <w:rsid w:val="00912160"/>
    <w:rsid w:val="009123F9"/>
    <w:rsid w:val="009140B2"/>
    <w:rsid w:val="009149BD"/>
    <w:rsid w:val="00914C51"/>
    <w:rsid w:val="009152BD"/>
    <w:rsid w:val="00915B47"/>
    <w:rsid w:val="00915CFA"/>
    <w:rsid w:val="0091605D"/>
    <w:rsid w:val="009160B0"/>
    <w:rsid w:val="00916BE4"/>
    <w:rsid w:val="00916E7C"/>
    <w:rsid w:val="00916EF5"/>
    <w:rsid w:val="00917304"/>
    <w:rsid w:val="00920556"/>
    <w:rsid w:val="00920638"/>
    <w:rsid w:val="00920DD2"/>
    <w:rsid w:val="0092120F"/>
    <w:rsid w:val="00921955"/>
    <w:rsid w:val="00921DFD"/>
    <w:rsid w:val="009236BD"/>
    <w:rsid w:val="00924B1B"/>
    <w:rsid w:val="00925EBA"/>
    <w:rsid w:val="00926BCB"/>
    <w:rsid w:val="00927957"/>
    <w:rsid w:val="0093068F"/>
    <w:rsid w:val="0093186D"/>
    <w:rsid w:val="00931D63"/>
    <w:rsid w:val="0093221D"/>
    <w:rsid w:val="00932CE1"/>
    <w:rsid w:val="009331A0"/>
    <w:rsid w:val="00933467"/>
    <w:rsid w:val="0093367D"/>
    <w:rsid w:val="00933EE9"/>
    <w:rsid w:val="00934402"/>
    <w:rsid w:val="009351A0"/>
    <w:rsid w:val="00935371"/>
    <w:rsid w:val="00936372"/>
    <w:rsid w:val="009368C9"/>
    <w:rsid w:val="00937168"/>
    <w:rsid w:val="00937D47"/>
    <w:rsid w:val="00937ED6"/>
    <w:rsid w:val="009410D3"/>
    <w:rsid w:val="00941790"/>
    <w:rsid w:val="0094182E"/>
    <w:rsid w:val="009418DA"/>
    <w:rsid w:val="0094234D"/>
    <w:rsid w:val="00944D31"/>
    <w:rsid w:val="00944DD3"/>
    <w:rsid w:val="00945A28"/>
    <w:rsid w:val="00945F29"/>
    <w:rsid w:val="009462CA"/>
    <w:rsid w:val="009464BA"/>
    <w:rsid w:val="00946E2A"/>
    <w:rsid w:val="00946E37"/>
    <w:rsid w:val="00947019"/>
    <w:rsid w:val="0094729C"/>
    <w:rsid w:val="00947F89"/>
    <w:rsid w:val="00950392"/>
    <w:rsid w:val="00950F54"/>
    <w:rsid w:val="00950FBE"/>
    <w:rsid w:val="00951565"/>
    <w:rsid w:val="00951640"/>
    <w:rsid w:val="00951B83"/>
    <w:rsid w:val="00952E3D"/>
    <w:rsid w:val="0095301E"/>
    <w:rsid w:val="00953672"/>
    <w:rsid w:val="00953A93"/>
    <w:rsid w:val="00953E2C"/>
    <w:rsid w:val="0095435C"/>
    <w:rsid w:val="00954DD9"/>
    <w:rsid w:val="009557C9"/>
    <w:rsid w:val="00955E58"/>
    <w:rsid w:val="00955F3D"/>
    <w:rsid w:val="00956779"/>
    <w:rsid w:val="00956903"/>
    <w:rsid w:val="00956C77"/>
    <w:rsid w:val="00957579"/>
    <w:rsid w:val="009577AE"/>
    <w:rsid w:val="00957A04"/>
    <w:rsid w:val="00957B52"/>
    <w:rsid w:val="0096013F"/>
    <w:rsid w:val="00960880"/>
    <w:rsid w:val="0096183F"/>
    <w:rsid w:val="00962AB9"/>
    <w:rsid w:val="00962D4A"/>
    <w:rsid w:val="00963849"/>
    <w:rsid w:val="009646AE"/>
    <w:rsid w:val="00964C44"/>
    <w:rsid w:val="00966488"/>
    <w:rsid w:val="00966A39"/>
    <w:rsid w:val="00967B73"/>
    <w:rsid w:val="00970E5E"/>
    <w:rsid w:val="00970EC4"/>
    <w:rsid w:val="00971D76"/>
    <w:rsid w:val="009723E5"/>
    <w:rsid w:val="009733A7"/>
    <w:rsid w:val="009737AA"/>
    <w:rsid w:val="009737DE"/>
    <w:rsid w:val="00973B70"/>
    <w:rsid w:val="00973E40"/>
    <w:rsid w:val="00973F52"/>
    <w:rsid w:val="009750F2"/>
    <w:rsid w:val="00975188"/>
    <w:rsid w:val="009759F6"/>
    <w:rsid w:val="00975E32"/>
    <w:rsid w:val="009762F7"/>
    <w:rsid w:val="00976533"/>
    <w:rsid w:val="00976925"/>
    <w:rsid w:val="00976B70"/>
    <w:rsid w:val="00976C4A"/>
    <w:rsid w:val="00976F71"/>
    <w:rsid w:val="00977598"/>
    <w:rsid w:val="00977722"/>
    <w:rsid w:val="00977E41"/>
    <w:rsid w:val="00980071"/>
    <w:rsid w:val="009806A0"/>
    <w:rsid w:val="00981BB6"/>
    <w:rsid w:val="00982090"/>
    <w:rsid w:val="00982123"/>
    <w:rsid w:val="0098214C"/>
    <w:rsid w:val="00982A44"/>
    <w:rsid w:val="00983167"/>
    <w:rsid w:val="00983194"/>
    <w:rsid w:val="009832F1"/>
    <w:rsid w:val="00983345"/>
    <w:rsid w:val="0098435A"/>
    <w:rsid w:val="009843C0"/>
    <w:rsid w:val="009847FB"/>
    <w:rsid w:val="00984C83"/>
    <w:rsid w:val="00985A1F"/>
    <w:rsid w:val="009861C3"/>
    <w:rsid w:val="00986F1C"/>
    <w:rsid w:val="009878B3"/>
    <w:rsid w:val="009878EC"/>
    <w:rsid w:val="00987EE4"/>
    <w:rsid w:val="009908EA"/>
    <w:rsid w:val="00990D52"/>
    <w:rsid w:val="00991731"/>
    <w:rsid w:val="0099224B"/>
    <w:rsid w:val="00993A1F"/>
    <w:rsid w:val="00993BCE"/>
    <w:rsid w:val="00994A9F"/>
    <w:rsid w:val="00994B30"/>
    <w:rsid w:val="00996032"/>
    <w:rsid w:val="00997041"/>
    <w:rsid w:val="009972E1"/>
    <w:rsid w:val="0099797F"/>
    <w:rsid w:val="00997EE3"/>
    <w:rsid w:val="009A1310"/>
    <w:rsid w:val="009A1377"/>
    <w:rsid w:val="009A1517"/>
    <w:rsid w:val="009A1552"/>
    <w:rsid w:val="009A1CAC"/>
    <w:rsid w:val="009A2168"/>
    <w:rsid w:val="009A2774"/>
    <w:rsid w:val="009A2D28"/>
    <w:rsid w:val="009A3195"/>
    <w:rsid w:val="009A3A8D"/>
    <w:rsid w:val="009A45E2"/>
    <w:rsid w:val="009A48A3"/>
    <w:rsid w:val="009A4C32"/>
    <w:rsid w:val="009A4CFF"/>
    <w:rsid w:val="009A5891"/>
    <w:rsid w:val="009A69FB"/>
    <w:rsid w:val="009A6ED5"/>
    <w:rsid w:val="009A6ED9"/>
    <w:rsid w:val="009B0286"/>
    <w:rsid w:val="009B103E"/>
    <w:rsid w:val="009B14F8"/>
    <w:rsid w:val="009B183F"/>
    <w:rsid w:val="009B2571"/>
    <w:rsid w:val="009B2FB1"/>
    <w:rsid w:val="009B3527"/>
    <w:rsid w:val="009B37F8"/>
    <w:rsid w:val="009B412D"/>
    <w:rsid w:val="009B41DE"/>
    <w:rsid w:val="009B4757"/>
    <w:rsid w:val="009B4C9B"/>
    <w:rsid w:val="009B594C"/>
    <w:rsid w:val="009B5DB0"/>
    <w:rsid w:val="009B5F7C"/>
    <w:rsid w:val="009B6522"/>
    <w:rsid w:val="009B65CC"/>
    <w:rsid w:val="009B68BE"/>
    <w:rsid w:val="009B74AB"/>
    <w:rsid w:val="009B7B46"/>
    <w:rsid w:val="009C0942"/>
    <w:rsid w:val="009C13CD"/>
    <w:rsid w:val="009C2568"/>
    <w:rsid w:val="009C2DD9"/>
    <w:rsid w:val="009C2ECB"/>
    <w:rsid w:val="009C3435"/>
    <w:rsid w:val="009C357C"/>
    <w:rsid w:val="009C4229"/>
    <w:rsid w:val="009C45A1"/>
    <w:rsid w:val="009C47BF"/>
    <w:rsid w:val="009C4F03"/>
    <w:rsid w:val="009C7468"/>
    <w:rsid w:val="009C7C28"/>
    <w:rsid w:val="009D0A93"/>
    <w:rsid w:val="009D0B6F"/>
    <w:rsid w:val="009D1A6C"/>
    <w:rsid w:val="009D1E55"/>
    <w:rsid w:val="009D22F5"/>
    <w:rsid w:val="009D2483"/>
    <w:rsid w:val="009D24ED"/>
    <w:rsid w:val="009D2511"/>
    <w:rsid w:val="009D2F20"/>
    <w:rsid w:val="009D3A70"/>
    <w:rsid w:val="009D3AA7"/>
    <w:rsid w:val="009D4CEB"/>
    <w:rsid w:val="009D517E"/>
    <w:rsid w:val="009D5553"/>
    <w:rsid w:val="009D6249"/>
    <w:rsid w:val="009D6316"/>
    <w:rsid w:val="009D6555"/>
    <w:rsid w:val="009D724D"/>
    <w:rsid w:val="009D7CA1"/>
    <w:rsid w:val="009D7F8C"/>
    <w:rsid w:val="009E19AA"/>
    <w:rsid w:val="009E1E92"/>
    <w:rsid w:val="009E1F30"/>
    <w:rsid w:val="009E25E9"/>
    <w:rsid w:val="009E25F4"/>
    <w:rsid w:val="009E39B3"/>
    <w:rsid w:val="009E3E84"/>
    <w:rsid w:val="009E496D"/>
    <w:rsid w:val="009E5646"/>
    <w:rsid w:val="009E5C29"/>
    <w:rsid w:val="009E5E0E"/>
    <w:rsid w:val="009E622F"/>
    <w:rsid w:val="009E6CCC"/>
    <w:rsid w:val="009F1C5D"/>
    <w:rsid w:val="009F393B"/>
    <w:rsid w:val="009F4181"/>
    <w:rsid w:val="009F575C"/>
    <w:rsid w:val="009F5935"/>
    <w:rsid w:val="009F60CD"/>
    <w:rsid w:val="009F7126"/>
    <w:rsid w:val="009F7771"/>
    <w:rsid w:val="009F78E0"/>
    <w:rsid w:val="009F792B"/>
    <w:rsid w:val="00A00055"/>
    <w:rsid w:val="00A004ED"/>
    <w:rsid w:val="00A00773"/>
    <w:rsid w:val="00A00A4A"/>
    <w:rsid w:val="00A00EC5"/>
    <w:rsid w:val="00A025E1"/>
    <w:rsid w:val="00A02B38"/>
    <w:rsid w:val="00A02E16"/>
    <w:rsid w:val="00A02F14"/>
    <w:rsid w:val="00A0319E"/>
    <w:rsid w:val="00A033EC"/>
    <w:rsid w:val="00A04F1C"/>
    <w:rsid w:val="00A053B6"/>
    <w:rsid w:val="00A05DFE"/>
    <w:rsid w:val="00A05FD4"/>
    <w:rsid w:val="00A063A4"/>
    <w:rsid w:val="00A065EF"/>
    <w:rsid w:val="00A0669E"/>
    <w:rsid w:val="00A067CA"/>
    <w:rsid w:val="00A06CAA"/>
    <w:rsid w:val="00A07658"/>
    <w:rsid w:val="00A076C5"/>
    <w:rsid w:val="00A0781C"/>
    <w:rsid w:val="00A07A3B"/>
    <w:rsid w:val="00A07B6F"/>
    <w:rsid w:val="00A07ECA"/>
    <w:rsid w:val="00A10849"/>
    <w:rsid w:val="00A11D4A"/>
    <w:rsid w:val="00A11F97"/>
    <w:rsid w:val="00A1224C"/>
    <w:rsid w:val="00A126B0"/>
    <w:rsid w:val="00A137B6"/>
    <w:rsid w:val="00A13DD1"/>
    <w:rsid w:val="00A147B7"/>
    <w:rsid w:val="00A14B68"/>
    <w:rsid w:val="00A14FAD"/>
    <w:rsid w:val="00A1558F"/>
    <w:rsid w:val="00A15B3D"/>
    <w:rsid w:val="00A163C8"/>
    <w:rsid w:val="00A16515"/>
    <w:rsid w:val="00A17C51"/>
    <w:rsid w:val="00A17F88"/>
    <w:rsid w:val="00A20E8E"/>
    <w:rsid w:val="00A20F54"/>
    <w:rsid w:val="00A20FAE"/>
    <w:rsid w:val="00A22F1F"/>
    <w:rsid w:val="00A24FA6"/>
    <w:rsid w:val="00A25481"/>
    <w:rsid w:val="00A255F3"/>
    <w:rsid w:val="00A25ABB"/>
    <w:rsid w:val="00A2617A"/>
    <w:rsid w:val="00A267C9"/>
    <w:rsid w:val="00A26EB4"/>
    <w:rsid w:val="00A27591"/>
    <w:rsid w:val="00A27FF1"/>
    <w:rsid w:val="00A30603"/>
    <w:rsid w:val="00A30BC8"/>
    <w:rsid w:val="00A30C56"/>
    <w:rsid w:val="00A30F0C"/>
    <w:rsid w:val="00A31627"/>
    <w:rsid w:val="00A32953"/>
    <w:rsid w:val="00A33885"/>
    <w:rsid w:val="00A33B91"/>
    <w:rsid w:val="00A3406F"/>
    <w:rsid w:val="00A34292"/>
    <w:rsid w:val="00A3463A"/>
    <w:rsid w:val="00A34916"/>
    <w:rsid w:val="00A35EA3"/>
    <w:rsid w:val="00A36065"/>
    <w:rsid w:val="00A360CC"/>
    <w:rsid w:val="00A36A8B"/>
    <w:rsid w:val="00A37033"/>
    <w:rsid w:val="00A37267"/>
    <w:rsid w:val="00A3731A"/>
    <w:rsid w:val="00A373B7"/>
    <w:rsid w:val="00A3753B"/>
    <w:rsid w:val="00A378FA"/>
    <w:rsid w:val="00A37A52"/>
    <w:rsid w:val="00A37BA9"/>
    <w:rsid w:val="00A37CFB"/>
    <w:rsid w:val="00A4005A"/>
    <w:rsid w:val="00A4079C"/>
    <w:rsid w:val="00A41152"/>
    <w:rsid w:val="00A414A8"/>
    <w:rsid w:val="00A414D7"/>
    <w:rsid w:val="00A41D35"/>
    <w:rsid w:val="00A41FB0"/>
    <w:rsid w:val="00A42B72"/>
    <w:rsid w:val="00A43BDF"/>
    <w:rsid w:val="00A45445"/>
    <w:rsid w:val="00A454A2"/>
    <w:rsid w:val="00A4560D"/>
    <w:rsid w:val="00A457FE"/>
    <w:rsid w:val="00A45978"/>
    <w:rsid w:val="00A46C05"/>
    <w:rsid w:val="00A50269"/>
    <w:rsid w:val="00A50467"/>
    <w:rsid w:val="00A509FE"/>
    <w:rsid w:val="00A50A60"/>
    <w:rsid w:val="00A50BD8"/>
    <w:rsid w:val="00A513D1"/>
    <w:rsid w:val="00A5145E"/>
    <w:rsid w:val="00A51527"/>
    <w:rsid w:val="00A52E63"/>
    <w:rsid w:val="00A540BB"/>
    <w:rsid w:val="00A54E7E"/>
    <w:rsid w:val="00A55150"/>
    <w:rsid w:val="00A557D0"/>
    <w:rsid w:val="00A56746"/>
    <w:rsid w:val="00A5751B"/>
    <w:rsid w:val="00A575F7"/>
    <w:rsid w:val="00A57E1A"/>
    <w:rsid w:val="00A61260"/>
    <w:rsid w:val="00A6177C"/>
    <w:rsid w:val="00A630A7"/>
    <w:rsid w:val="00A631B1"/>
    <w:rsid w:val="00A645A6"/>
    <w:rsid w:val="00A64739"/>
    <w:rsid w:val="00A6491E"/>
    <w:rsid w:val="00A64B28"/>
    <w:rsid w:val="00A64DF6"/>
    <w:rsid w:val="00A658A8"/>
    <w:rsid w:val="00A6727B"/>
    <w:rsid w:val="00A71500"/>
    <w:rsid w:val="00A7167A"/>
    <w:rsid w:val="00A71846"/>
    <w:rsid w:val="00A71E0D"/>
    <w:rsid w:val="00A71F32"/>
    <w:rsid w:val="00A72B16"/>
    <w:rsid w:val="00A72ED0"/>
    <w:rsid w:val="00A73021"/>
    <w:rsid w:val="00A73717"/>
    <w:rsid w:val="00A74102"/>
    <w:rsid w:val="00A741DB"/>
    <w:rsid w:val="00A74310"/>
    <w:rsid w:val="00A748BD"/>
    <w:rsid w:val="00A75678"/>
    <w:rsid w:val="00A763EA"/>
    <w:rsid w:val="00A7642A"/>
    <w:rsid w:val="00A76477"/>
    <w:rsid w:val="00A76FA5"/>
    <w:rsid w:val="00A80224"/>
    <w:rsid w:val="00A804DD"/>
    <w:rsid w:val="00A80A10"/>
    <w:rsid w:val="00A80C62"/>
    <w:rsid w:val="00A81132"/>
    <w:rsid w:val="00A814AA"/>
    <w:rsid w:val="00A81991"/>
    <w:rsid w:val="00A81F4E"/>
    <w:rsid w:val="00A82014"/>
    <w:rsid w:val="00A820A0"/>
    <w:rsid w:val="00A825E3"/>
    <w:rsid w:val="00A825FF"/>
    <w:rsid w:val="00A82C99"/>
    <w:rsid w:val="00A82F66"/>
    <w:rsid w:val="00A832B1"/>
    <w:rsid w:val="00A8348D"/>
    <w:rsid w:val="00A837CA"/>
    <w:rsid w:val="00A8458B"/>
    <w:rsid w:val="00A849B7"/>
    <w:rsid w:val="00A84E72"/>
    <w:rsid w:val="00A85F89"/>
    <w:rsid w:val="00A87EF2"/>
    <w:rsid w:val="00A87F59"/>
    <w:rsid w:val="00A904E2"/>
    <w:rsid w:val="00A90A66"/>
    <w:rsid w:val="00A90F22"/>
    <w:rsid w:val="00A9108E"/>
    <w:rsid w:val="00A9110E"/>
    <w:rsid w:val="00A9130A"/>
    <w:rsid w:val="00A9199B"/>
    <w:rsid w:val="00A91D1B"/>
    <w:rsid w:val="00A920CA"/>
    <w:rsid w:val="00A95059"/>
    <w:rsid w:val="00A953C7"/>
    <w:rsid w:val="00A954A3"/>
    <w:rsid w:val="00A95E2C"/>
    <w:rsid w:val="00A95E79"/>
    <w:rsid w:val="00A963C8"/>
    <w:rsid w:val="00A96BE6"/>
    <w:rsid w:val="00A970C2"/>
    <w:rsid w:val="00A976C8"/>
    <w:rsid w:val="00A97D15"/>
    <w:rsid w:val="00AA042E"/>
    <w:rsid w:val="00AA0694"/>
    <w:rsid w:val="00AA08FE"/>
    <w:rsid w:val="00AA115F"/>
    <w:rsid w:val="00AA1257"/>
    <w:rsid w:val="00AA1F48"/>
    <w:rsid w:val="00AA216B"/>
    <w:rsid w:val="00AA2DD6"/>
    <w:rsid w:val="00AA42C6"/>
    <w:rsid w:val="00AA43FB"/>
    <w:rsid w:val="00AA4923"/>
    <w:rsid w:val="00AA4A41"/>
    <w:rsid w:val="00AA5596"/>
    <w:rsid w:val="00AA5A75"/>
    <w:rsid w:val="00AA6422"/>
    <w:rsid w:val="00AA6450"/>
    <w:rsid w:val="00AA6974"/>
    <w:rsid w:val="00AA6F84"/>
    <w:rsid w:val="00AA7118"/>
    <w:rsid w:val="00AA7859"/>
    <w:rsid w:val="00AB15E4"/>
    <w:rsid w:val="00AB16E8"/>
    <w:rsid w:val="00AB1C08"/>
    <w:rsid w:val="00AB1F89"/>
    <w:rsid w:val="00AB305F"/>
    <w:rsid w:val="00AB382F"/>
    <w:rsid w:val="00AB3BF6"/>
    <w:rsid w:val="00AB3DE9"/>
    <w:rsid w:val="00AB4DB0"/>
    <w:rsid w:val="00AB5C77"/>
    <w:rsid w:val="00AB5F04"/>
    <w:rsid w:val="00AB6423"/>
    <w:rsid w:val="00AB6827"/>
    <w:rsid w:val="00AB74A4"/>
    <w:rsid w:val="00AB78C7"/>
    <w:rsid w:val="00AB7B89"/>
    <w:rsid w:val="00AB7EF6"/>
    <w:rsid w:val="00AC02E3"/>
    <w:rsid w:val="00AC0984"/>
    <w:rsid w:val="00AC0E60"/>
    <w:rsid w:val="00AC0F8C"/>
    <w:rsid w:val="00AC1450"/>
    <w:rsid w:val="00AC2994"/>
    <w:rsid w:val="00AC30D3"/>
    <w:rsid w:val="00AC31F4"/>
    <w:rsid w:val="00AC37BF"/>
    <w:rsid w:val="00AC39AF"/>
    <w:rsid w:val="00AC3EB8"/>
    <w:rsid w:val="00AC4045"/>
    <w:rsid w:val="00AC4343"/>
    <w:rsid w:val="00AC4673"/>
    <w:rsid w:val="00AC4680"/>
    <w:rsid w:val="00AC475B"/>
    <w:rsid w:val="00AC57F0"/>
    <w:rsid w:val="00AC6B1E"/>
    <w:rsid w:val="00AC786C"/>
    <w:rsid w:val="00AD040C"/>
    <w:rsid w:val="00AD0B65"/>
    <w:rsid w:val="00AD1079"/>
    <w:rsid w:val="00AD14CC"/>
    <w:rsid w:val="00AD1BD6"/>
    <w:rsid w:val="00AD1BDB"/>
    <w:rsid w:val="00AD2BF8"/>
    <w:rsid w:val="00AD4EDF"/>
    <w:rsid w:val="00AD57EB"/>
    <w:rsid w:val="00AD58CE"/>
    <w:rsid w:val="00AD58E0"/>
    <w:rsid w:val="00AD5C0B"/>
    <w:rsid w:val="00AD5EF6"/>
    <w:rsid w:val="00AD6117"/>
    <w:rsid w:val="00AD652E"/>
    <w:rsid w:val="00AD663F"/>
    <w:rsid w:val="00AD6A1F"/>
    <w:rsid w:val="00AD7F43"/>
    <w:rsid w:val="00AE089F"/>
    <w:rsid w:val="00AE0CD6"/>
    <w:rsid w:val="00AE16BF"/>
    <w:rsid w:val="00AE1F87"/>
    <w:rsid w:val="00AE200A"/>
    <w:rsid w:val="00AE2239"/>
    <w:rsid w:val="00AE25B7"/>
    <w:rsid w:val="00AE2865"/>
    <w:rsid w:val="00AE2B7D"/>
    <w:rsid w:val="00AE41D1"/>
    <w:rsid w:val="00AE4325"/>
    <w:rsid w:val="00AE466C"/>
    <w:rsid w:val="00AE483A"/>
    <w:rsid w:val="00AE4AA6"/>
    <w:rsid w:val="00AE616D"/>
    <w:rsid w:val="00AE6B85"/>
    <w:rsid w:val="00AF0D65"/>
    <w:rsid w:val="00AF1384"/>
    <w:rsid w:val="00AF14F2"/>
    <w:rsid w:val="00AF4AC2"/>
    <w:rsid w:val="00AF5609"/>
    <w:rsid w:val="00AF5AEE"/>
    <w:rsid w:val="00AF6549"/>
    <w:rsid w:val="00AF6EA9"/>
    <w:rsid w:val="00AF7985"/>
    <w:rsid w:val="00B001ED"/>
    <w:rsid w:val="00B002F5"/>
    <w:rsid w:val="00B019BD"/>
    <w:rsid w:val="00B02F50"/>
    <w:rsid w:val="00B0302E"/>
    <w:rsid w:val="00B042D2"/>
    <w:rsid w:val="00B04948"/>
    <w:rsid w:val="00B05411"/>
    <w:rsid w:val="00B0578E"/>
    <w:rsid w:val="00B058D0"/>
    <w:rsid w:val="00B06DDE"/>
    <w:rsid w:val="00B07AD0"/>
    <w:rsid w:val="00B102E0"/>
    <w:rsid w:val="00B104DC"/>
    <w:rsid w:val="00B1074C"/>
    <w:rsid w:val="00B110E6"/>
    <w:rsid w:val="00B111A8"/>
    <w:rsid w:val="00B1192B"/>
    <w:rsid w:val="00B11F61"/>
    <w:rsid w:val="00B12B3F"/>
    <w:rsid w:val="00B12E9B"/>
    <w:rsid w:val="00B13D61"/>
    <w:rsid w:val="00B13E01"/>
    <w:rsid w:val="00B13FB3"/>
    <w:rsid w:val="00B141EC"/>
    <w:rsid w:val="00B14225"/>
    <w:rsid w:val="00B14D49"/>
    <w:rsid w:val="00B14D7E"/>
    <w:rsid w:val="00B16105"/>
    <w:rsid w:val="00B16682"/>
    <w:rsid w:val="00B16769"/>
    <w:rsid w:val="00B175FC"/>
    <w:rsid w:val="00B17E35"/>
    <w:rsid w:val="00B20ED9"/>
    <w:rsid w:val="00B20F18"/>
    <w:rsid w:val="00B2108F"/>
    <w:rsid w:val="00B21CFB"/>
    <w:rsid w:val="00B22DF0"/>
    <w:rsid w:val="00B234FB"/>
    <w:rsid w:val="00B23FE8"/>
    <w:rsid w:val="00B24580"/>
    <w:rsid w:val="00B248F1"/>
    <w:rsid w:val="00B24953"/>
    <w:rsid w:val="00B24A43"/>
    <w:rsid w:val="00B25569"/>
    <w:rsid w:val="00B256D9"/>
    <w:rsid w:val="00B25F23"/>
    <w:rsid w:val="00B25FD0"/>
    <w:rsid w:val="00B260B0"/>
    <w:rsid w:val="00B27455"/>
    <w:rsid w:val="00B274C8"/>
    <w:rsid w:val="00B27512"/>
    <w:rsid w:val="00B2777E"/>
    <w:rsid w:val="00B27B13"/>
    <w:rsid w:val="00B304FD"/>
    <w:rsid w:val="00B30E21"/>
    <w:rsid w:val="00B314A2"/>
    <w:rsid w:val="00B320AB"/>
    <w:rsid w:val="00B3220C"/>
    <w:rsid w:val="00B3232B"/>
    <w:rsid w:val="00B32AF2"/>
    <w:rsid w:val="00B32BEF"/>
    <w:rsid w:val="00B32C81"/>
    <w:rsid w:val="00B32F37"/>
    <w:rsid w:val="00B339EB"/>
    <w:rsid w:val="00B33A87"/>
    <w:rsid w:val="00B33D0A"/>
    <w:rsid w:val="00B35363"/>
    <w:rsid w:val="00B36445"/>
    <w:rsid w:val="00B36C05"/>
    <w:rsid w:val="00B36F75"/>
    <w:rsid w:val="00B37AD9"/>
    <w:rsid w:val="00B40240"/>
    <w:rsid w:val="00B40502"/>
    <w:rsid w:val="00B40F15"/>
    <w:rsid w:val="00B416F2"/>
    <w:rsid w:val="00B41754"/>
    <w:rsid w:val="00B427A1"/>
    <w:rsid w:val="00B42F68"/>
    <w:rsid w:val="00B43129"/>
    <w:rsid w:val="00B43461"/>
    <w:rsid w:val="00B44971"/>
    <w:rsid w:val="00B44D20"/>
    <w:rsid w:val="00B450C6"/>
    <w:rsid w:val="00B46472"/>
    <w:rsid w:val="00B470C2"/>
    <w:rsid w:val="00B47188"/>
    <w:rsid w:val="00B505CE"/>
    <w:rsid w:val="00B50CFB"/>
    <w:rsid w:val="00B51C20"/>
    <w:rsid w:val="00B51D31"/>
    <w:rsid w:val="00B523B7"/>
    <w:rsid w:val="00B52FC0"/>
    <w:rsid w:val="00B5340D"/>
    <w:rsid w:val="00B542FB"/>
    <w:rsid w:val="00B5476A"/>
    <w:rsid w:val="00B5542D"/>
    <w:rsid w:val="00B55742"/>
    <w:rsid w:val="00B56202"/>
    <w:rsid w:val="00B56F97"/>
    <w:rsid w:val="00B574BF"/>
    <w:rsid w:val="00B6058A"/>
    <w:rsid w:val="00B60ADF"/>
    <w:rsid w:val="00B60F1B"/>
    <w:rsid w:val="00B61B72"/>
    <w:rsid w:val="00B625FE"/>
    <w:rsid w:val="00B63323"/>
    <w:rsid w:val="00B64FDE"/>
    <w:rsid w:val="00B65957"/>
    <w:rsid w:val="00B6674A"/>
    <w:rsid w:val="00B6696E"/>
    <w:rsid w:val="00B66E43"/>
    <w:rsid w:val="00B67409"/>
    <w:rsid w:val="00B6783C"/>
    <w:rsid w:val="00B67BE6"/>
    <w:rsid w:val="00B7141D"/>
    <w:rsid w:val="00B714C2"/>
    <w:rsid w:val="00B729CF"/>
    <w:rsid w:val="00B73439"/>
    <w:rsid w:val="00B74521"/>
    <w:rsid w:val="00B74633"/>
    <w:rsid w:val="00B74A73"/>
    <w:rsid w:val="00B74E93"/>
    <w:rsid w:val="00B755E3"/>
    <w:rsid w:val="00B75D6F"/>
    <w:rsid w:val="00B75FED"/>
    <w:rsid w:val="00B76523"/>
    <w:rsid w:val="00B76843"/>
    <w:rsid w:val="00B76D87"/>
    <w:rsid w:val="00B77380"/>
    <w:rsid w:val="00B773E3"/>
    <w:rsid w:val="00B77FBA"/>
    <w:rsid w:val="00B80083"/>
    <w:rsid w:val="00B800D5"/>
    <w:rsid w:val="00B803BE"/>
    <w:rsid w:val="00B80CC0"/>
    <w:rsid w:val="00B81D74"/>
    <w:rsid w:val="00B8231D"/>
    <w:rsid w:val="00B82503"/>
    <w:rsid w:val="00B83B49"/>
    <w:rsid w:val="00B84460"/>
    <w:rsid w:val="00B84E51"/>
    <w:rsid w:val="00B855E6"/>
    <w:rsid w:val="00B85BB9"/>
    <w:rsid w:val="00B86078"/>
    <w:rsid w:val="00B86D00"/>
    <w:rsid w:val="00B870CD"/>
    <w:rsid w:val="00B871EA"/>
    <w:rsid w:val="00B876A4"/>
    <w:rsid w:val="00B9031B"/>
    <w:rsid w:val="00B90943"/>
    <w:rsid w:val="00B90C4C"/>
    <w:rsid w:val="00B90C9F"/>
    <w:rsid w:val="00B91B57"/>
    <w:rsid w:val="00B91F37"/>
    <w:rsid w:val="00B92AAC"/>
    <w:rsid w:val="00B92F38"/>
    <w:rsid w:val="00B93C9D"/>
    <w:rsid w:val="00B93EBF"/>
    <w:rsid w:val="00B940BF"/>
    <w:rsid w:val="00B945FA"/>
    <w:rsid w:val="00B94705"/>
    <w:rsid w:val="00B94B8A"/>
    <w:rsid w:val="00B950C0"/>
    <w:rsid w:val="00B9538D"/>
    <w:rsid w:val="00B9568A"/>
    <w:rsid w:val="00B956D7"/>
    <w:rsid w:val="00B95BEF"/>
    <w:rsid w:val="00B97613"/>
    <w:rsid w:val="00B9762E"/>
    <w:rsid w:val="00B97B8B"/>
    <w:rsid w:val="00B97C17"/>
    <w:rsid w:val="00BA02CD"/>
    <w:rsid w:val="00BA042A"/>
    <w:rsid w:val="00BA0B56"/>
    <w:rsid w:val="00BA14B8"/>
    <w:rsid w:val="00BA17F5"/>
    <w:rsid w:val="00BA1B1E"/>
    <w:rsid w:val="00BA255F"/>
    <w:rsid w:val="00BA2804"/>
    <w:rsid w:val="00BA2AF8"/>
    <w:rsid w:val="00BA3DDC"/>
    <w:rsid w:val="00BA4717"/>
    <w:rsid w:val="00BA51DB"/>
    <w:rsid w:val="00BA5656"/>
    <w:rsid w:val="00BA5BA5"/>
    <w:rsid w:val="00BA6120"/>
    <w:rsid w:val="00BA6B3C"/>
    <w:rsid w:val="00BA7971"/>
    <w:rsid w:val="00BB084C"/>
    <w:rsid w:val="00BB0E6A"/>
    <w:rsid w:val="00BB1758"/>
    <w:rsid w:val="00BB2214"/>
    <w:rsid w:val="00BB2455"/>
    <w:rsid w:val="00BB2D19"/>
    <w:rsid w:val="00BB352D"/>
    <w:rsid w:val="00BB44C5"/>
    <w:rsid w:val="00BB455A"/>
    <w:rsid w:val="00BB477D"/>
    <w:rsid w:val="00BB4971"/>
    <w:rsid w:val="00BB60B7"/>
    <w:rsid w:val="00BB6142"/>
    <w:rsid w:val="00BB645C"/>
    <w:rsid w:val="00BB65DA"/>
    <w:rsid w:val="00BB70EC"/>
    <w:rsid w:val="00BB7583"/>
    <w:rsid w:val="00BB7A09"/>
    <w:rsid w:val="00BB7BBA"/>
    <w:rsid w:val="00BB7BC5"/>
    <w:rsid w:val="00BC032A"/>
    <w:rsid w:val="00BC05C7"/>
    <w:rsid w:val="00BC0704"/>
    <w:rsid w:val="00BC0969"/>
    <w:rsid w:val="00BC0A7E"/>
    <w:rsid w:val="00BC0F00"/>
    <w:rsid w:val="00BC1D98"/>
    <w:rsid w:val="00BC214A"/>
    <w:rsid w:val="00BC2647"/>
    <w:rsid w:val="00BC2867"/>
    <w:rsid w:val="00BC2940"/>
    <w:rsid w:val="00BC3042"/>
    <w:rsid w:val="00BC3823"/>
    <w:rsid w:val="00BC4409"/>
    <w:rsid w:val="00BC44E3"/>
    <w:rsid w:val="00BC4CCF"/>
    <w:rsid w:val="00BC52D5"/>
    <w:rsid w:val="00BC5432"/>
    <w:rsid w:val="00BC647D"/>
    <w:rsid w:val="00BC658D"/>
    <w:rsid w:val="00BC71E6"/>
    <w:rsid w:val="00BD008A"/>
    <w:rsid w:val="00BD03B0"/>
    <w:rsid w:val="00BD04D8"/>
    <w:rsid w:val="00BD05EA"/>
    <w:rsid w:val="00BD0AE2"/>
    <w:rsid w:val="00BD0C2B"/>
    <w:rsid w:val="00BD1480"/>
    <w:rsid w:val="00BD1F58"/>
    <w:rsid w:val="00BD2012"/>
    <w:rsid w:val="00BD2379"/>
    <w:rsid w:val="00BD23A3"/>
    <w:rsid w:val="00BD274B"/>
    <w:rsid w:val="00BD3BF6"/>
    <w:rsid w:val="00BD3E69"/>
    <w:rsid w:val="00BD41A8"/>
    <w:rsid w:val="00BD4AC5"/>
    <w:rsid w:val="00BD4BD2"/>
    <w:rsid w:val="00BD56C9"/>
    <w:rsid w:val="00BD5C6C"/>
    <w:rsid w:val="00BE00BA"/>
    <w:rsid w:val="00BE072F"/>
    <w:rsid w:val="00BE0AAF"/>
    <w:rsid w:val="00BE0D68"/>
    <w:rsid w:val="00BE1027"/>
    <w:rsid w:val="00BE2A3A"/>
    <w:rsid w:val="00BE2FF8"/>
    <w:rsid w:val="00BE4386"/>
    <w:rsid w:val="00BE634F"/>
    <w:rsid w:val="00BE6787"/>
    <w:rsid w:val="00BE697E"/>
    <w:rsid w:val="00BE6A0E"/>
    <w:rsid w:val="00BE70E9"/>
    <w:rsid w:val="00BE76C4"/>
    <w:rsid w:val="00BE771B"/>
    <w:rsid w:val="00BE77AA"/>
    <w:rsid w:val="00BF08C8"/>
    <w:rsid w:val="00BF0B73"/>
    <w:rsid w:val="00BF14E4"/>
    <w:rsid w:val="00BF1D17"/>
    <w:rsid w:val="00BF3761"/>
    <w:rsid w:val="00BF3939"/>
    <w:rsid w:val="00BF3B41"/>
    <w:rsid w:val="00BF4ECB"/>
    <w:rsid w:val="00BF50EF"/>
    <w:rsid w:val="00BF692C"/>
    <w:rsid w:val="00BF6CB7"/>
    <w:rsid w:val="00BF761E"/>
    <w:rsid w:val="00BF7848"/>
    <w:rsid w:val="00C00B47"/>
    <w:rsid w:val="00C0108D"/>
    <w:rsid w:val="00C012D0"/>
    <w:rsid w:val="00C01918"/>
    <w:rsid w:val="00C019CC"/>
    <w:rsid w:val="00C01D87"/>
    <w:rsid w:val="00C023C8"/>
    <w:rsid w:val="00C02639"/>
    <w:rsid w:val="00C0277C"/>
    <w:rsid w:val="00C027B7"/>
    <w:rsid w:val="00C02B34"/>
    <w:rsid w:val="00C02CE7"/>
    <w:rsid w:val="00C02FBD"/>
    <w:rsid w:val="00C03331"/>
    <w:rsid w:val="00C03EFA"/>
    <w:rsid w:val="00C03FD8"/>
    <w:rsid w:val="00C0407D"/>
    <w:rsid w:val="00C0431B"/>
    <w:rsid w:val="00C0466A"/>
    <w:rsid w:val="00C05C9D"/>
    <w:rsid w:val="00C062EC"/>
    <w:rsid w:val="00C068B5"/>
    <w:rsid w:val="00C06E24"/>
    <w:rsid w:val="00C07247"/>
    <w:rsid w:val="00C108B5"/>
    <w:rsid w:val="00C10919"/>
    <w:rsid w:val="00C10ED3"/>
    <w:rsid w:val="00C11990"/>
    <w:rsid w:val="00C11E6A"/>
    <w:rsid w:val="00C11F18"/>
    <w:rsid w:val="00C123BE"/>
    <w:rsid w:val="00C13B33"/>
    <w:rsid w:val="00C142E4"/>
    <w:rsid w:val="00C14E12"/>
    <w:rsid w:val="00C15251"/>
    <w:rsid w:val="00C156B3"/>
    <w:rsid w:val="00C158B5"/>
    <w:rsid w:val="00C15A1D"/>
    <w:rsid w:val="00C15D30"/>
    <w:rsid w:val="00C15E20"/>
    <w:rsid w:val="00C160A3"/>
    <w:rsid w:val="00C166CA"/>
    <w:rsid w:val="00C16CBF"/>
    <w:rsid w:val="00C172B5"/>
    <w:rsid w:val="00C20CF4"/>
    <w:rsid w:val="00C20F56"/>
    <w:rsid w:val="00C216D5"/>
    <w:rsid w:val="00C21741"/>
    <w:rsid w:val="00C22227"/>
    <w:rsid w:val="00C22543"/>
    <w:rsid w:val="00C22F73"/>
    <w:rsid w:val="00C2319A"/>
    <w:rsid w:val="00C2365F"/>
    <w:rsid w:val="00C236E2"/>
    <w:rsid w:val="00C236E9"/>
    <w:rsid w:val="00C239C8"/>
    <w:rsid w:val="00C24102"/>
    <w:rsid w:val="00C24743"/>
    <w:rsid w:val="00C2538A"/>
    <w:rsid w:val="00C258A7"/>
    <w:rsid w:val="00C261A4"/>
    <w:rsid w:val="00C261A6"/>
    <w:rsid w:val="00C26A66"/>
    <w:rsid w:val="00C26A95"/>
    <w:rsid w:val="00C2749F"/>
    <w:rsid w:val="00C30773"/>
    <w:rsid w:val="00C30F6F"/>
    <w:rsid w:val="00C31395"/>
    <w:rsid w:val="00C31494"/>
    <w:rsid w:val="00C31845"/>
    <w:rsid w:val="00C31892"/>
    <w:rsid w:val="00C31953"/>
    <w:rsid w:val="00C31C52"/>
    <w:rsid w:val="00C321A9"/>
    <w:rsid w:val="00C33440"/>
    <w:rsid w:val="00C3347A"/>
    <w:rsid w:val="00C33912"/>
    <w:rsid w:val="00C34102"/>
    <w:rsid w:val="00C342F0"/>
    <w:rsid w:val="00C34344"/>
    <w:rsid w:val="00C346F4"/>
    <w:rsid w:val="00C34D03"/>
    <w:rsid w:val="00C3523E"/>
    <w:rsid w:val="00C3599D"/>
    <w:rsid w:val="00C35F8C"/>
    <w:rsid w:val="00C360FB"/>
    <w:rsid w:val="00C361D2"/>
    <w:rsid w:val="00C36968"/>
    <w:rsid w:val="00C36CA4"/>
    <w:rsid w:val="00C37A57"/>
    <w:rsid w:val="00C404B4"/>
    <w:rsid w:val="00C404CC"/>
    <w:rsid w:val="00C40830"/>
    <w:rsid w:val="00C40A62"/>
    <w:rsid w:val="00C41AA0"/>
    <w:rsid w:val="00C422DF"/>
    <w:rsid w:val="00C42495"/>
    <w:rsid w:val="00C4283A"/>
    <w:rsid w:val="00C436F9"/>
    <w:rsid w:val="00C439E5"/>
    <w:rsid w:val="00C43CD7"/>
    <w:rsid w:val="00C43E41"/>
    <w:rsid w:val="00C43F20"/>
    <w:rsid w:val="00C44336"/>
    <w:rsid w:val="00C4488A"/>
    <w:rsid w:val="00C44930"/>
    <w:rsid w:val="00C45E0B"/>
    <w:rsid w:val="00C46793"/>
    <w:rsid w:val="00C46C4B"/>
    <w:rsid w:val="00C476B7"/>
    <w:rsid w:val="00C47D3E"/>
    <w:rsid w:val="00C50B27"/>
    <w:rsid w:val="00C519FC"/>
    <w:rsid w:val="00C51BA9"/>
    <w:rsid w:val="00C51D76"/>
    <w:rsid w:val="00C52FDB"/>
    <w:rsid w:val="00C53482"/>
    <w:rsid w:val="00C538FD"/>
    <w:rsid w:val="00C53C43"/>
    <w:rsid w:val="00C54217"/>
    <w:rsid w:val="00C5429E"/>
    <w:rsid w:val="00C54FA4"/>
    <w:rsid w:val="00C5504D"/>
    <w:rsid w:val="00C55E9D"/>
    <w:rsid w:val="00C56238"/>
    <w:rsid w:val="00C56805"/>
    <w:rsid w:val="00C5697E"/>
    <w:rsid w:val="00C56A35"/>
    <w:rsid w:val="00C56DAC"/>
    <w:rsid w:val="00C56E1F"/>
    <w:rsid w:val="00C573AA"/>
    <w:rsid w:val="00C57427"/>
    <w:rsid w:val="00C5761F"/>
    <w:rsid w:val="00C57764"/>
    <w:rsid w:val="00C57941"/>
    <w:rsid w:val="00C604C1"/>
    <w:rsid w:val="00C604D2"/>
    <w:rsid w:val="00C610C6"/>
    <w:rsid w:val="00C613D6"/>
    <w:rsid w:val="00C63238"/>
    <w:rsid w:val="00C6347C"/>
    <w:rsid w:val="00C63922"/>
    <w:rsid w:val="00C63B13"/>
    <w:rsid w:val="00C6409E"/>
    <w:rsid w:val="00C66675"/>
    <w:rsid w:val="00C66756"/>
    <w:rsid w:val="00C67820"/>
    <w:rsid w:val="00C702D3"/>
    <w:rsid w:val="00C70894"/>
    <w:rsid w:val="00C71011"/>
    <w:rsid w:val="00C71DC8"/>
    <w:rsid w:val="00C71F71"/>
    <w:rsid w:val="00C72CE4"/>
    <w:rsid w:val="00C72E76"/>
    <w:rsid w:val="00C73B20"/>
    <w:rsid w:val="00C73E1F"/>
    <w:rsid w:val="00C74872"/>
    <w:rsid w:val="00C74A01"/>
    <w:rsid w:val="00C74A59"/>
    <w:rsid w:val="00C74A6D"/>
    <w:rsid w:val="00C752F8"/>
    <w:rsid w:val="00C7556A"/>
    <w:rsid w:val="00C75B19"/>
    <w:rsid w:val="00C761D8"/>
    <w:rsid w:val="00C766BE"/>
    <w:rsid w:val="00C771BC"/>
    <w:rsid w:val="00C7736E"/>
    <w:rsid w:val="00C77698"/>
    <w:rsid w:val="00C8036F"/>
    <w:rsid w:val="00C80A26"/>
    <w:rsid w:val="00C80CD1"/>
    <w:rsid w:val="00C81E95"/>
    <w:rsid w:val="00C82353"/>
    <w:rsid w:val="00C82600"/>
    <w:rsid w:val="00C8269D"/>
    <w:rsid w:val="00C8269E"/>
    <w:rsid w:val="00C82925"/>
    <w:rsid w:val="00C82A34"/>
    <w:rsid w:val="00C8315B"/>
    <w:rsid w:val="00C83354"/>
    <w:rsid w:val="00C835C7"/>
    <w:rsid w:val="00C83E57"/>
    <w:rsid w:val="00C8427E"/>
    <w:rsid w:val="00C84765"/>
    <w:rsid w:val="00C84BCC"/>
    <w:rsid w:val="00C84D09"/>
    <w:rsid w:val="00C85074"/>
    <w:rsid w:val="00C85AF6"/>
    <w:rsid w:val="00C85B4E"/>
    <w:rsid w:val="00C85C8A"/>
    <w:rsid w:val="00C85DDC"/>
    <w:rsid w:val="00C864D9"/>
    <w:rsid w:val="00C86DA2"/>
    <w:rsid w:val="00C874C3"/>
    <w:rsid w:val="00C8797D"/>
    <w:rsid w:val="00C87D39"/>
    <w:rsid w:val="00C905CA"/>
    <w:rsid w:val="00C906A0"/>
    <w:rsid w:val="00C91F4A"/>
    <w:rsid w:val="00C92022"/>
    <w:rsid w:val="00C9210E"/>
    <w:rsid w:val="00C9234D"/>
    <w:rsid w:val="00C92978"/>
    <w:rsid w:val="00C93CC9"/>
    <w:rsid w:val="00C95717"/>
    <w:rsid w:val="00C96148"/>
    <w:rsid w:val="00C96435"/>
    <w:rsid w:val="00C964BB"/>
    <w:rsid w:val="00C96CC5"/>
    <w:rsid w:val="00C97148"/>
    <w:rsid w:val="00C975F2"/>
    <w:rsid w:val="00C9770F"/>
    <w:rsid w:val="00CA0AD1"/>
    <w:rsid w:val="00CA0FBD"/>
    <w:rsid w:val="00CA1479"/>
    <w:rsid w:val="00CA1783"/>
    <w:rsid w:val="00CA20E3"/>
    <w:rsid w:val="00CA20EA"/>
    <w:rsid w:val="00CA2178"/>
    <w:rsid w:val="00CA24AD"/>
    <w:rsid w:val="00CA2847"/>
    <w:rsid w:val="00CA3945"/>
    <w:rsid w:val="00CA3B14"/>
    <w:rsid w:val="00CA43C6"/>
    <w:rsid w:val="00CA554C"/>
    <w:rsid w:val="00CB0602"/>
    <w:rsid w:val="00CB10EB"/>
    <w:rsid w:val="00CB11A2"/>
    <w:rsid w:val="00CB1DE3"/>
    <w:rsid w:val="00CB213E"/>
    <w:rsid w:val="00CB2225"/>
    <w:rsid w:val="00CB2D80"/>
    <w:rsid w:val="00CB2DC9"/>
    <w:rsid w:val="00CB2E0B"/>
    <w:rsid w:val="00CB2F1D"/>
    <w:rsid w:val="00CB3DA0"/>
    <w:rsid w:val="00CB41F6"/>
    <w:rsid w:val="00CB4C1C"/>
    <w:rsid w:val="00CB5324"/>
    <w:rsid w:val="00CB57CF"/>
    <w:rsid w:val="00CB5ADB"/>
    <w:rsid w:val="00CB6EC1"/>
    <w:rsid w:val="00CB6EE6"/>
    <w:rsid w:val="00CB7957"/>
    <w:rsid w:val="00CB7E2B"/>
    <w:rsid w:val="00CC092C"/>
    <w:rsid w:val="00CC1DE5"/>
    <w:rsid w:val="00CC2082"/>
    <w:rsid w:val="00CC25BD"/>
    <w:rsid w:val="00CC25CA"/>
    <w:rsid w:val="00CC2847"/>
    <w:rsid w:val="00CC2B90"/>
    <w:rsid w:val="00CC2D80"/>
    <w:rsid w:val="00CC2E3F"/>
    <w:rsid w:val="00CC33A2"/>
    <w:rsid w:val="00CC392A"/>
    <w:rsid w:val="00CC3BF0"/>
    <w:rsid w:val="00CC4B81"/>
    <w:rsid w:val="00CC615F"/>
    <w:rsid w:val="00CC65DF"/>
    <w:rsid w:val="00CC70A1"/>
    <w:rsid w:val="00CD0579"/>
    <w:rsid w:val="00CD0686"/>
    <w:rsid w:val="00CD0E14"/>
    <w:rsid w:val="00CD1DC5"/>
    <w:rsid w:val="00CD2768"/>
    <w:rsid w:val="00CD3055"/>
    <w:rsid w:val="00CD3753"/>
    <w:rsid w:val="00CD3EA1"/>
    <w:rsid w:val="00CD44D3"/>
    <w:rsid w:val="00CD4B2C"/>
    <w:rsid w:val="00CD4C25"/>
    <w:rsid w:val="00CD5058"/>
    <w:rsid w:val="00CD51E6"/>
    <w:rsid w:val="00CD555D"/>
    <w:rsid w:val="00CD5AD0"/>
    <w:rsid w:val="00CD5CEB"/>
    <w:rsid w:val="00CD5D85"/>
    <w:rsid w:val="00CD5E3A"/>
    <w:rsid w:val="00CD6D54"/>
    <w:rsid w:val="00CD715C"/>
    <w:rsid w:val="00CD71C8"/>
    <w:rsid w:val="00CD721F"/>
    <w:rsid w:val="00CE04FE"/>
    <w:rsid w:val="00CE1350"/>
    <w:rsid w:val="00CE1844"/>
    <w:rsid w:val="00CE1A7E"/>
    <w:rsid w:val="00CE21C7"/>
    <w:rsid w:val="00CE2F12"/>
    <w:rsid w:val="00CE430D"/>
    <w:rsid w:val="00CE4A14"/>
    <w:rsid w:val="00CE5C08"/>
    <w:rsid w:val="00CE5E34"/>
    <w:rsid w:val="00CE5FCF"/>
    <w:rsid w:val="00CE64D1"/>
    <w:rsid w:val="00CE6B84"/>
    <w:rsid w:val="00CF013D"/>
    <w:rsid w:val="00CF0291"/>
    <w:rsid w:val="00CF029D"/>
    <w:rsid w:val="00CF0BF9"/>
    <w:rsid w:val="00CF1FCA"/>
    <w:rsid w:val="00CF29BB"/>
    <w:rsid w:val="00CF2E51"/>
    <w:rsid w:val="00CF304D"/>
    <w:rsid w:val="00CF309E"/>
    <w:rsid w:val="00CF325B"/>
    <w:rsid w:val="00CF4483"/>
    <w:rsid w:val="00CF44D5"/>
    <w:rsid w:val="00CF4531"/>
    <w:rsid w:val="00CF4C50"/>
    <w:rsid w:val="00CF5032"/>
    <w:rsid w:val="00CF5431"/>
    <w:rsid w:val="00CF5546"/>
    <w:rsid w:val="00CF5594"/>
    <w:rsid w:val="00CF5CFB"/>
    <w:rsid w:val="00CF5ECA"/>
    <w:rsid w:val="00CF7198"/>
    <w:rsid w:val="00CF740A"/>
    <w:rsid w:val="00D009B1"/>
    <w:rsid w:val="00D01616"/>
    <w:rsid w:val="00D01BF6"/>
    <w:rsid w:val="00D02D26"/>
    <w:rsid w:val="00D031EC"/>
    <w:rsid w:val="00D03584"/>
    <w:rsid w:val="00D036DE"/>
    <w:rsid w:val="00D037CA"/>
    <w:rsid w:val="00D03B3F"/>
    <w:rsid w:val="00D045F5"/>
    <w:rsid w:val="00D04852"/>
    <w:rsid w:val="00D054A7"/>
    <w:rsid w:val="00D05634"/>
    <w:rsid w:val="00D056B2"/>
    <w:rsid w:val="00D059BE"/>
    <w:rsid w:val="00D06D24"/>
    <w:rsid w:val="00D06D75"/>
    <w:rsid w:val="00D07371"/>
    <w:rsid w:val="00D07493"/>
    <w:rsid w:val="00D075B6"/>
    <w:rsid w:val="00D101E2"/>
    <w:rsid w:val="00D10520"/>
    <w:rsid w:val="00D1126F"/>
    <w:rsid w:val="00D112D4"/>
    <w:rsid w:val="00D123DF"/>
    <w:rsid w:val="00D12516"/>
    <w:rsid w:val="00D135D3"/>
    <w:rsid w:val="00D1369B"/>
    <w:rsid w:val="00D13B8D"/>
    <w:rsid w:val="00D14B0C"/>
    <w:rsid w:val="00D154D9"/>
    <w:rsid w:val="00D15500"/>
    <w:rsid w:val="00D159DD"/>
    <w:rsid w:val="00D15A04"/>
    <w:rsid w:val="00D17579"/>
    <w:rsid w:val="00D20F76"/>
    <w:rsid w:val="00D20FBD"/>
    <w:rsid w:val="00D218F9"/>
    <w:rsid w:val="00D21B8B"/>
    <w:rsid w:val="00D21CB8"/>
    <w:rsid w:val="00D224F9"/>
    <w:rsid w:val="00D229F7"/>
    <w:rsid w:val="00D22E7C"/>
    <w:rsid w:val="00D2457A"/>
    <w:rsid w:val="00D256FE"/>
    <w:rsid w:val="00D257E3"/>
    <w:rsid w:val="00D260FA"/>
    <w:rsid w:val="00D26118"/>
    <w:rsid w:val="00D26185"/>
    <w:rsid w:val="00D26689"/>
    <w:rsid w:val="00D26709"/>
    <w:rsid w:val="00D27EB2"/>
    <w:rsid w:val="00D27FDF"/>
    <w:rsid w:val="00D30473"/>
    <w:rsid w:val="00D30C97"/>
    <w:rsid w:val="00D32870"/>
    <w:rsid w:val="00D334D5"/>
    <w:rsid w:val="00D335C8"/>
    <w:rsid w:val="00D342F5"/>
    <w:rsid w:val="00D34A40"/>
    <w:rsid w:val="00D34D70"/>
    <w:rsid w:val="00D34F37"/>
    <w:rsid w:val="00D36B16"/>
    <w:rsid w:val="00D3713C"/>
    <w:rsid w:val="00D37251"/>
    <w:rsid w:val="00D37420"/>
    <w:rsid w:val="00D400B7"/>
    <w:rsid w:val="00D4043C"/>
    <w:rsid w:val="00D407DA"/>
    <w:rsid w:val="00D40B68"/>
    <w:rsid w:val="00D41987"/>
    <w:rsid w:val="00D425F2"/>
    <w:rsid w:val="00D427B1"/>
    <w:rsid w:val="00D433C4"/>
    <w:rsid w:val="00D43408"/>
    <w:rsid w:val="00D435C9"/>
    <w:rsid w:val="00D43AD7"/>
    <w:rsid w:val="00D43F56"/>
    <w:rsid w:val="00D440AF"/>
    <w:rsid w:val="00D45434"/>
    <w:rsid w:val="00D45F78"/>
    <w:rsid w:val="00D472EE"/>
    <w:rsid w:val="00D477DE"/>
    <w:rsid w:val="00D47C16"/>
    <w:rsid w:val="00D500E3"/>
    <w:rsid w:val="00D503CD"/>
    <w:rsid w:val="00D507CF"/>
    <w:rsid w:val="00D5189D"/>
    <w:rsid w:val="00D518C0"/>
    <w:rsid w:val="00D51D5B"/>
    <w:rsid w:val="00D51E10"/>
    <w:rsid w:val="00D52B07"/>
    <w:rsid w:val="00D53A57"/>
    <w:rsid w:val="00D549AC"/>
    <w:rsid w:val="00D55A0D"/>
    <w:rsid w:val="00D56245"/>
    <w:rsid w:val="00D56CD6"/>
    <w:rsid w:val="00D57306"/>
    <w:rsid w:val="00D5762B"/>
    <w:rsid w:val="00D57659"/>
    <w:rsid w:val="00D57E1A"/>
    <w:rsid w:val="00D57FE1"/>
    <w:rsid w:val="00D602A3"/>
    <w:rsid w:val="00D6071F"/>
    <w:rsid w:val="00D6142F"/>
    <w:rsid w:val="00D618DA"/>
    <w:rsid w:val="00D61C7D"/>
    <w:rsid w:val="00D63039"/>
    <w:rsid w:val="00D641C1"/>
    <w:rsid w:val="00D64D27"/>
    <w:rsid w:val="00D66318"/>
    <w:rsid w:val="00D66C6D"/>
    <w:rsid w:val="00D66D19"/>
    <w:rsid w:val="00D67BCA"/>
    <w:rsid w:val="00D7015D"/>
    <w:rsid w:val="00D702D6"/>
    <w:rsid w:val="00D7031B"/>
    <w:rsid w:val="00D72177"/>
    <w:rsid w:val="00D72678"/>
    <w:rsid w:val="00D72A6D"/>
    <w:rsid w:val="00D72B1D"/>
    <w:rsid w:val="00D72E85"/>
    <w:rsid w:val="00D73A80"/>
    <w:rsid w:val="00D741BB"/>
    <w:rsid w:val="00D74763"/>
    <w:rsid w:val="00D74A92"/>
    <w:rsid w:val="00D74CAA"/>
    <w:rsid w:val="00D7558C"/>
    <w:rsid w:val="00D764EA"/>
    <w:rsid w:val="00D76653"/>
    <w:rsid w:val="00D76849"/>
    <w:rsid w:val="00D769E6"/>
    <w:rsid w:val="00D76AF7"/>
    <w:rsid w:val="00D76E68"/>
    <w:rsid w:val="00D775C8"/>
    <w:rsid w:val="00D77D51"/>
    <w:rsid w:val="00D80362"/>
    <w:rsid w:val="00D80405"/>
    <w:rsid w:val="00D80548"/>
    <w:rsid w:val="00D80A03"/>
    <w:rsid w:val="00D8116B"/>
    <w:rsid w:val="00D81F6B"/>
    <w:rsid w:val="00D828D0"/>
    <w:rsid w:val="00D82C22"/>
    <w:rsid w:val="00D8303B"/>
    <w:rsid w:val="00D8328C"/>
    <w:rsid w:val="00D83624"/>
    <w:rsid w:val="00D83667"/>
    <w:rsid w:val="00D83846"/>
    <w:rsid w:val="00D83CD7"/>
    <w:rsid w:val="00D84CC5"/>
    <w:rsid w:val="00D85A10"/>
    <w:rsid w:val="00D875ED"/>
    <w:rsid w:val="00D90637"/>
    <w:rsid w:val="00D92174"/>
    <w:rsid w:val="00D92200"/>
    <w:rsid w:val="00D9432D"/>
    <w:rsid w:val="00D943AD"/>
    <w:rsid w:val="00D94548"/>
    <w:rsid w:val="00D946B1"/>
    <w:rsid w:val="00D94857"/>
    <w:rsid w:val="00D953F3"/>
    <w:rsid w:val="00D95B67"/>
    <w:rsid w:val="00D96169"/>
    <w:rsid w:val="00D96479"/>
    <w:rsid w:val="00D96718"/>
    <w:rsid w:val="00D9695E"/>
    <w:rsid w:val="00D96FEE"/>
    <w:rsid w:val="00D9752B"/>
    <w:rsid w:val="00D97B67"/>
    <w:rsid w:val="00DA0497"/>
    <w:rsid w:val="00DA11D6"/>
    <w:rsid w:val="00DA1ABF"/>
    <w:rsid w:val="00DA1B55"/>
    <w:rsid w:val="00DA2756"/>
    <w:rsid w:val="00DA3449"/>
    <w:rsid w:val="00DA3697"/>
    <w:rsid w:val="00DA3CFC"/>
    <w:rsid w:val="00DA50BA"/>
    <w:rsid w:val="00DA568F"/>
    <w:rsid w:val="00DA71C0"/>
    <w:rsid w:val="00DA76F0"/>
    <w:rsid w:val="00DA7C1D"/>
    <w:rsid w:val="00DB07E6"/>
    <w:rsid w:val="00DB0AA4"/>
    <w:rsid w:val="00DB0DD2"/>
    <w:rsid w:val="00DB1152"/>
    <w:rsid w:val="00DB1312"/>
    <w:rsid w:val="00DB171B"/>
    <w:rsid w:val="00DB2B25"/>
    <w:rsid w:val="00DB3AD9"/>
    <w:rsid w:val="00DB505D"/>
    <w:rsid w:val="00DB6C31"/>
    <w:rsid w:val="00DB7DA7"/>
    <w:rsid w:val="00DB7EF3"/>
    <w:rsid w:val="00DC0F6C"/>
    <w:rsid w:val="00DC2070"/>
    <w:rsid w:val="00DC2381"/>
    <w:rsid w:val="00DC286A"/>
    <w:rsid w:val="00DC3088"/>
    <w:rsid w:val="00DC3B8D"/>
    <w:rsid w:val="00DC3C75"/>
    <w:rsid w:val="00DC3F84"/>
    <w:rsid w:val="00DC443F"/>
    <w:rsid w:val="00DC4660"/>
    <w:rsid w:val="00DC4834"/>
    <w:rsid w:val="00DC54AF"/>
    <w:rsid w:val="00DC62B2"/>
    <w:rsid w:val="00DC636B"/>
    <w:rsid w:val="00DC699D"/>
    <w:rsid w:val="00DC6E0C"/>
    <w:rsid w:val="00DC7127"/>
    <w:rsid w:val="00DC7BC2"/>
    <w:rsid w:val="00DD061F"/>
    <w:rsid w:val="00DD181B"/>
    <w:rsid w:val="00DD1FE9"/>
    <w:rsid w:val="00DD2887"/>
    <w:rsid w:val="00DD31C2"/>
    <w:rsid w:val="00DD57DA"/>
    <w:rsid w:val="00DD58F2"/>
    <w:rsid w:val="00DD59B9"/>
    <w:rsid w:val="00DD69BA"/>
    <w:rsid w:val="00DD7132"/>
    <w:rsid w:val="00DD7BD2"/>
    <w:rsid w:val="00DE0273"/>
    <w:rsid w:val="00DE083C"/>
    <w:rsid w:val="00DE09AC"/>
    <w:rsid w:val="00DE157C"/>
    <w:rsid w:val="00DE17CF"/>
    <w:rsid w:val="00DE2054"/>
    <w:rsid w:val="00DE295F"/>
    <w:rsid w:val="00DE30B7"/>
    <w:rsid w:val="00DE3AC7"/>
    <w:rsid w:val="00DE3E54"/>
    <w:rsid w:val="00DE4181"/>
    <w:rsid w:val="00DE484F"/>
    <w:rsid w:val="00DE57AB"/>
    <w:rsid w:val="00DE5EF0"/>
    <w:rsid w:val="00DE693E"/>
    <w:rsid w:val="00DE6A0E"/>
    <w:rsid w:val="00DE7108"/>
    <w:rsid w:val="00DE7152"/>
    <w:rsid w:val="00DE75F3"/>
    <w:rsid w:val="00DE767A"/>
    <w:rsid w:val="00DF0092"/>
    <w:rsid w:val="00DF058D"/>
    <w:rsid w:val="00DF09F8"/>
    <w:rsid w:val="00DF0E20"/>
    <w:rsid w:val="00DF0E34"/>
    <w:rsid w:val="00DF104D"/>
    <w:rsid w:val="00DF1796"/>
    <w:rsid w:val="00DF1BDF"/>
    <w:rsid w:val="00DF20C7"/>
    <w:rsid w:val="00DF2133"/>
    <w:rsid w:val="00DF219D"/>
    <w:rsid w:val="00DF23B2"/>
    <w:rsid w:val="00DF2AC2"/>
    <w:rsid w:val="00DF2DBC"/>
    <w:rsid w:val="00DF3661"/>
    <w:rsid w:val="00DF37D5"/>
    <w:rsid w:val="00DF40C3"/>
    <w:rsid w:val="00DF5000"/>
    <w:rsid w:val="00DF5883"/>
    <w:rsid w:val="00DF59C8"/>
    <w:rsid w:val="00DF5D9F"/>
    <w:rsid w:val="00DF66FE"/>
    <w:rsid w:val="00DF6888"/>
    <w:rsid w:val="00DF6993"/>
    <w:rsid w:val="00DF6BAD"/>
    <w:rsid w:val="00DF74D3"/>
    <w:rsid w:val="00DF7B56"/>
    <w:rsid w:val="00DF7F02"/>
    <w:rsid w:val="00E011AC"/>
    <w:rsid w:val="00E019F3"/>
    <w:rsid w:val="00E01D7F"/>
    <w:rsid w:val="00E02AB3"/>
    <w:rsid w:val="00E033E6"/>
    <w:rsid w:val="00E037AA"/>
    <w:rsid w:val="00E039E6"/>
    <w:rsid w:val="00E03EE3"/>
    <w:rsid w:val="00E043A2"/>
    <w:rsid w:val="00E04D8E"/>
    <w:rsid w:val="00E05D00"/>
    <w:rsid w:val="00E06130"/>
    <w:rsid w:val="00E06393"/>
    <w:rsid w:val="00E06689"/>
    <w:rsid w:val="00E0689C"/>
    <w:rsid w:val="00E06A1A"/>
    <w:rsid w:val="00E0728B"/>
    <w:rsid w:val="00E073D7"/>
    <w:rsid w:val="00E103BF"/>
    <w:rsid w:val="00E10D34"/>
    <w:rsid w:val="00E12AA6"/>
    <w:rsid w:val="00E12FB3"/>
    <w:rsid w:val="00E132B1"/>
    <w:rsid w:val="00E13493"/>
    <w:rsid w:val="00E13526"/>
    <w:rsid w:val="00E14311"/>
    <w:rsid w:val="00E14584"/>
    <w:rsid w:val="00E1463F"/>
    <w:rsid w:val="00E14963"/>
    <w:rsid w:val="00E14EFF"/>
    <w:rsid w:val="00E159DB"/>
    <w:rsid w:val="00E15D01"/>
    <w:rsid w:val="00E161F5"/>
    <w:rsid w:val="00E16410"/>
    <w:rsid w:val="00E171CF"/>
    <w:rsid w:val="00E17CA9"/>
    <w:rsid w:val="00E200F7"/>
    <w:rsid w:val="00E2021B"/>
    <w:rsid w:val="00E2036C"/>
    <w:rsid w:val="00E20686"/>
    <w:rsid w:val="00E2073D"/>
    <w:rsid w:val="00E208F4"/>
    <w:rsid w:val="00E20937"/>
    <w:rsid w:val="00E20C50"/>
    <w:rsid w:val="00E211BF"/>
    <w:rsid w:val="00E21D77"/>
    <w:rsid w:val="00E21E97"/>
    <w:rsid w:val="00E21F28"/>
    <w:rsid w:val="00E2254E"/>
    <w:rsid w:val="00E2280E"/>
    <w:rsid w:val="00E229F2"/>
    <w:rsid w:val="00E22A62"/>
    <w:rsid w:val="00E22CEF"/>
    <w:rsid w:val="00E23208"/>
    <w:rsid w:val="00E2354C"/>
    <w:rsid w:val="00E23E20"/>
    <w:rsid w:val="00E243B4"/>
    <w:rsid w:val="00E2493B"/>
    <w:rsid w:val="00E24AA0"/>
    <w:rsid w:val="00E25DB8"/>
    <w:rsid w:val="00E263C0"/>
    <w:rsid w:val="00E263DD"/>
    <w:rsid w:val="00E26846"/>
    <w:rsid w:val="00E26A73"/>
    <w:rsid w:val="00E2722C"/>
    <w:rsid w:val="00E30357"/>
    <w:rsid w:val="00E303FA"/>
    <w:rsid w:val="00E30F73"/>
    <w:rsid w:val="00E3110B"/>
    <w:rsid w:val="00E31549"/>
    <w:rsid w:val="00E3164C"/>
    <w:rsid w:val="00E3166E"/>
    <w:rsid w:val="00E31877"/>
    <w:rsid w:val="00E33467"/>
    <w:rsid w:val="00E33731"/>
    <w:rsid w:val="00E3382B"/>
    <w:rsid w:val="00E3444F"/>
    <w:rsid w:val="00E34F1F"/>
    <w:rsid w:val="00E355E9"/>
    <w:rsid w:val="00E35E86"/>
    <w:rsid w:val="00E363B1"/>
    <w:rsid w:val="00E37212"/>
    <w:rsid w:val="00E37D5B"/>
    <w:rsid w:val="00E408BC"/>
    <w:rsid w:val="00E40A34"/>
    <w:rsid w:val="00E40A3D"/>
    <w:rsid w:val="00E40DD8"/>
    <w:rsid w:val="00E411AA"/>
    <w:rsid w:val="00E41EE3"/>
    <w:rsid w:val="00E41F35"/>
    <w:rsid w:val="00E42125"/>
    <w:rsid w:val="00E424CA"/>
    <w:rsid w:val="00E435E1"/>
    <w:rsid w:val="00E43E25"/>
    <w:rsid w:val="00E43F27"/>
    <w:rsid w:val="00E44956"/>
    <w:rsid w:val="00E4591F"/>
    <w:rsid w:val="00E46488"/>
    <w:rsid w:val="00E4683B"/>
    <w:rsid w:val="00E46984"/>
    <w:rsid w:val="00E47868"/>
    <w:rsid w:val="00E47A2A"/>
    <w:rsid w:val="00E47E70"/>
    <w:rsid w:val="00E50450"/>
    <w:rsid w:val="00E51274"/>
    <w:rsid w:val="00E513BF"/>
    <w:rsid w:val="00E514B0"/>
    <w:rsid w:val="00E51865"/>
    <w:rsid w:val="00E51C80"/>
    <w:rsid w:val="00E52126"/>
    <w:rsid w:val="00E5242B"/>
    <w:rsid w:val="00E527CE"/>
    <w:rsid w:val="00E52BB1"/>
    <w:rsid w:val="00E53310"/>
    <w:rsid w:val="00E53A28"/>
    <w:rsid w:val="00E54001"/>
    <w:rsid w:val="00E54254"/>
    <w:rsid w:val="00E5523B"/>
    <w:rsid w:val="00E558C2"/>
    <w:rsid w:val="00E55A58"/>
    <w:rsid w:val="00E569BF"/>
    <w:rsid w:val="00E5725F"/>
    <w:rsid w:val="00E578A2"/>
    <w:rsid w:val="00E601D4"/>
    <w:rsid w:val="00E61196"/>
    <w:rsid w:val="00E6149C"/>
    <w:rsid w:val="00E614F8"/>
    <w:rsid w:val="00E61EBA"/>
    <w:rsid w:val="00E62A1F"/>
    <w:rsid w:val="00E62B4C"/>
    <w:rsid w:val="00E62B4D"/>
    <w:rsid w:val="00E62B8A"/>
    <w:rsid w:val="00E62EBA"/>
    <w:rsid w:val="00E63027"/>
    <w:rsid w:val="00E635AF"/>
    <w:rsid w:val="00E639C1"/>
    <w:rsid w:val="00E642A3"/>
    <w:rsid w:val="00E645FB"/>
    <w:rsid w:val="00E64941"/>
    <w:rsid w:val="00E64A12"/>
    <w:rsid w:val="00E65505"/>
    <w:rsid w:val="00E66368"/>
    <w:rsid w:val="00E6639F"/>
    <w:rsid w:val="00E66D65"/>
    <w:rsid w:val="00E671EE"/>
    <w:rsid w:val="00E67997"/>
    <w:rsid w:val="00E703C8"/>
    <w:rsid w:val="00E715B0"/>
    <w:rsid w:val="00E7210A"/>
    <w:rsid w:val="00E7212C"/>
    <w:rsid w:val="00E730E1"/>
    <w:rsid w:val="00E73373"/>
    <w:rsid w:val="00E73E18"/>
    <w:rsid w:val="00E74852"/>
    <w:rsid w:val="00E74BA2"/>
    <w:rsid w:val="00E750C7"/>
    <w:rsid w:val="00E754F3"/>
    <w:rsid w:val="00E75659"/>
    <w:rsid w:val="00E75C0C"/>
    <w:rsid w:val="00E7615B"/>
    <w:rsid w:val="00E76D2A"/>
    <w:rsid w:val="00E778D7"/>
    <w:rsid w:val="00E77CAB"/>
    <w:rsid w:val="00E77E77"/>
    <w:rsid w:val="00E80B17"/>
    <w:rsid w:val="00E81398"/>
    <w:rsid w:val="00E81718"/>
    <w:rsid w:val="00E81787"/>
    <w:rsid w:val="00E81D79"/>
    <w:rsid w:val="00E8251C"/>
    <w:rsid w:val="00E82AA1"/>
    <w:rsid w:val="00E83AB1"/>
    <w:rsid w:val="00E84CC1"/>
    <w:rsid w:val="00E85016"/>
    <w:rsid w:val="00E85DD0"/>
    <w:rsid w:val="00E85E6C"/>
    <w:rsid w:val="00E87905"/>
    <w:rsid w:val="00E902C0"/>
    <w:rsid w:val="00E90763"/>
    <w:rsid w:val="00E9105B"/>
    <w:rsid w:val="00E9163A"/>
    <w:rsid w:val="00E9165E"/>
    <w:rsid w:val="00E916DE"/>
    <w:rsid w:val="00E91A0D"/>
    <w:rsid w:val="00E91F3F"/>
    <w:rsid w:val="00E922A1"/>
    <w:rsid w:val="00E92446"/>
    <w:rsid w:val="00E92C51"/>
    <w:rsid w:val="00E932AD"/>
    <w:rsid w:val="00E93BE3"/>
    <w:rsid w:val="00E93D22"/>
    <w:rsid w:val="00E9458A"/>
    <w:rsid w:val="00E949DA"/>
    <w:rsid w:val="00E94F73"/>
    <w:rsid w:val="00E94FEB"/>
    <w:rsid w:val="00E95509"/>
    <w:rsid w:val="00E957C5"/>
    <w:rsid w:val="00E97E66"/>
    <w:rsid w:val="00EA118B"/>
    <w:rsid w:val="00EA11AB"/>
    <w:rsid w:val="00EA16F3"/>
    <w:rsid w:val="00EA196F"/>
    <w:rsid w:val="00EA1D3B"/>
    <w:rsid w:val="00EA1EDB"/>
    <w:rsid w:val="00EA211F"/>
    <w:rsid w:val="00EA271D"/>
    <w:rsid w:val="00EA2800"/>
    <w:rsid w:val="00EA2FAD"/>
    <w:rsid w:val="00EA3AB2"/>
    <w:rsid w:val="00EA3BF4"/>
    <w:rsid w:val="00EA3C3B"/>
    <w:rsid w:val="00EA4BF8"/>
    <w:rsid w:val="00EA4DE3"/>
    <w:rsid w:val="00EA4E50"/>
    <w:rsid w:val="00EA51D4"/>
    <w:rsid w:val="00EA56B8"/>
    <w:rsid w:val="00EA574B"/>
    <w:rsid w:val="00EA5B39"/>
    <w:rsid w:val="00EA5D60"/>
    <w:rsid w:val="00EA6C5A"/>
    <w:rsid w:val="00EA7517"/>
    <w:rsid w:val="00EA7640"/>
    <w:rsid w:val="00EB03E5"/>
    <w:rsid w:val="00EB08CC"/>
    <w:rsid w:val="00EB09B6"/>
    <w:rsid w:val="00EB0EA6"/>
    <w:rsid w:val="00EB17A7"/>
    <w:rsid w:val="00EB17D0"/>
    <w:rsid w:val="00EB18DE"/>
    <w:rsid w:val="00EB1936"/>
    <w:rsid w:val="00EB2EDB"/>
    <w:rsid w:val="00EB314D"/>
    <w:rsid w:val="00EB3904"/>
    <w:rsid w:val="00EB3D59"/>
    <w:rsid w:val="00EB4336"/>
    <w:rsid w:val="00EB4F39"/>
    <w:rsid w:val="00EB5A62"/>
    <w:rsid w:val="00EB67F0"/>
    <w:rsid w:val="00EB684C"/>
    <w:rsid w:val="00EB70E4"/>
    <w:rsid w:val="00EB7252"/>
    <w:rsid w:val="00EB751D"/>
    <w:rsid w:val="00EC0064"/>
    <w:rsid w:val="00EC107A"/>
    <w:rsid w:val="00EC23A8"/>
    <w:rsid w:val="00EC270A"/>
    <w:rsid w:val="00EC2766"/>
    <w:rsid w:val="00EC2D50"/>
    <w:rsid w:val="00EC350B"/>
    <w:rsid w:val="00EC3C18"/>
    <w:rsid w:val="00EC5160"/>
    <w:rsid w:val="00EC565C"/>
    <w:rsid w:val="00EC5E53"/>
    <w:rsid w:val="00EC60E7"/>
    <w:rsid w:val="00EC6986"/>
    <w:rsid w:val="00EC7981"/>
    <w:rsid w:val="00ED0A36"/>
    <w:rsid w:val="00ED0CA9"/>
    <w:rsid w:val="00ED3092"/>
    <w:rsid w:val="00ED324C"/>
    <w:rsid w:val="00ED346E"/>
    <w:rsid w:val="00ED41BA"/>
    <w:rsid w:val="00ED4BE9"/>
    <w:rsid w:val="00ED4D70"/>
    <w:rsid w:val="00ED55FC"/>
    <w:rsid w:val="00ED5987"/>
    <w:rsid w:val="00ED5C5F"/>
    <w:rsid w:val="00ED5D16"/>
    <w:rsid w:val="00ED5DD9"/>
    <w:rsid w:val="00ED670A"/>
    <w:rsid w:val="00ED67CF"/>
    <w:rsid w:val="00ED6882"/>
    <w:rsid w:val="00ED7F6A"/>
    <w:rsid w:val="00EE000F"/>
    <w:rsid w:val="00EE01C3"/>
    <w:rsid w:val="00EE029B"/>
    <w:rsid w:val="00EE0388"/>
    <w:rsid w:val="00EE04F9"/>
    <w:rsid w:val="00EE09E5"/>
    <w:rsid w:val="00EE0B56"/>
    <w:rsid w:val="00EE0F2F"/>
    <w:rsid w:val="00EE1836"/>
    <w:rsid w:val="00EE27C0"/>
    <w:rsid w:val="00EE3108"/>
    <w:rsid w:val="00EE346D"/>
    <w:rsid w:val="00EE3DF6"/>
    <w:rsid w:val="00EE5698"/>
    <w:rsid w:val="00EE5CB1"/>
    <w:rsid w:val="00EE5D4A"/>
    <w:rsid w:val="00EE6801"/>
    <w:rsid w:val="00EE6886"/>
    <w:rsid w:val="00EE6DA7"/>
    <w:rsid w:val="00EE76A3"/>
    <w:rsid w:val="00EE79DC"/>
    <w:rsid w:val="00EE7AA0"/>
    <w:rsid w:val="00EE7E16"/>
    <w:rsid w:val="00EF20E5"/>
    <w:rsid w:val="00EF23EB"/>
    <w:rsid w:val="00EF253F"/>
    <w:rsid w:val="00EF2ADE"/>
    <w:rsid w:val="00EF3020"/>
    <w:rsid w:val="00EF31B4"/>
    <w:rsid w:val="00EF328F"/>
    <w:rsid w:val="00EF3743"/>
    <w:rsid w:val="00EF4331"/>
    <w:rsid w:val="00EF57D2"/>
    <w:rsid w:val="00EF5A77"/>
    <w:rsid w:val="00EF5A89"/>
    <w:rsid w:val="00EF5F06"/>
    <w:rsid w:val="00EF62DF"/>
    <w:rsid w:val="00EF78CC"/>
    <w:rsid w:val="00F001E2"/>
    <w:rsid w:val="00F001FB"/>
    <w:rsid w:val="00F004B4"/>
    <w:rsid w:val="00F0066F"/>
    <w:rsid w:val="00F012A7"/>
    <w:rsid w:val="00F02C54"/>
    <w:rsid w:val="00F02D39"/>
    <w:rsid w:val="00F02EF5"/>
    <w:rsid w:val="00F03109"/>
    <w:rsid w:val="00F03114"/>
    <w:rsid w:val="00F0323A"/>
    <w:rsid w:val="00F03626"/>
    <w:rsid w:val="00F03B49"/>
    <w:rsid w:val="00F0516F"/>
    <w:rsid w:val="00F05DD8"/>
    <w:rsid w:val="00F0640B"/>
    <w:rsid w:val="00F06B59"/>
    <w:rsid w:val="00F06EAF"/>
    <w:rsid w:val="00F0777E"/>
    <w:rsid w:val="00F07890"/>
    <w:rsid w:val="00F10091"/>
    <w:rsid w:val="00F10DB0"/>
    <w:rsid w:val="00F1149F"/>
    <w:rsid w:val="00F11648"/>
    <w:rsid w:val="00F11B06"/>
    <w:rsid w:val="00F12652"/>
    <w:rsid w:val="00F12728"/>
    <w:rsid w:val="00F12FA8"/>
    <w:rsid w:val="00F13D02"/>
    <w:rsid w:val="00F144D1"/>
    <w:rsid w:val="00F14735"/>
    <w:rsid w:val="00F14B5E"/>
    <w:rsid w:val="00F14DB7"/>
    <w:rsid w:val="00F1532E"/>
    <w:rsid w:val="00F15548"/>
    <w:rsid w:val="00F158B7"/>
    <w:rsid w:val="00F15D22"/>
    <w:rsid w:val="00F15E18"/>
    <w:rsid w:val="00F15F5F"/>
    <w:rsid w:val="00F2044B"/>
    <w:rsid w:val="00F20506"/>
    <w:rsid w:val="00F224D3"/>
    <w:rsid w:val="00F22995"/>
    <w:rsid w:val="00F23EBC"/>
    <w:rsid w:val="00F2428D"/>
    <w:rsid w:val="00F242FB"/>
    <w:rsid w:val="00F249C1"/>
    <w:rsid w:val="00F2503A"/>
    <w:rsid w:val="00F254B7"/>
    <w:rsid w:val="00F25B99"/>
    <w:rsid w:val="00F25CFD"/>
    <w:rsid w:val="00F26608"/>
    <w:rsid w:val="00F26731"/>
    <w:rsid w:val="00F27CAF"/>
    <w:rsid w:val="00F30095"/>
    <w:rsid w:val="00F3068F"/>
    <w:rsid w:val="00F30D91"/>
    <w:rsid w:val="00F31D7E"/>
    <w:rsid w:val="00F32604"/>
    <w:rsid w:val="00F3362F"/>
    <w:rsid w:val="00F33886"/>
    <w:rsid w:val="00F33D0F"/>
    <w:rsid w:val="00F33F14"/>
    <w:rsid w:val="00F340AC"/>
    <w:rsid w:val="00F34E71"/>
    <w:rsid w:val="00F353FA"/>
    <w:rsid w:val="00F354D0"/>
    <w:rsid w:val="00F36CE8"/>
    <w:rsid w:val="00F36E54"/>
    <w:rsid w:val="00F36FD8"/>
    <w:rsid w:val="00F371DD"/>
    <w:rsid w:val="00F371F3"/>
    <w:rsid w:val="00F37805"/>
    <w:rsid w:val="00F3784D"/>
    <w:rsid w:val="00F40217"/>
    <w:rsid w:val="00F40379"/>
    <w:rsid w:val="00F41155"/>
    <w:rsid w:val="00F41647"/>
    <w:rsid w:val="00F41E69"/>
    <w:rsid w:val="00F42C9F"/>
    <w:rsid w:val="00F42ED1"/>
    <w:rsid w:val="00F433AD"/>
    <w:rsid w:val="00F439C2"/>
    <w:rsid w:val="00F43ABB"/>
    <w:rsid w:val="00F43B0F"/>
    <w:rsid w:val="00F43E70"/>
    <w:rsid w:val="00F43FDA"/>
    <w:rsid w:val="00F447B4"/>
    <w:rsid w:val="00F44D43"/>
    <w:rsid w:val="00F44D6C"/>
    <w:rsid w:val="00F4532D"/>
    <w:rsid w:val="00F45CBC"/>
    <w:rsid w:val="00F46934"/>
    <w:rsid w:val="00F47558"/>
    <w:rsid w:val="00F4760E"/>
    <w:rsid w:val="00F476B5"/>
    <w:rsid w:val="00F476CF"/>
    <w:rsid w:val="00F47D30"/>
    <w:rsid w:val="00F505BE"/>
    <w:rsid w:val="00F50873"/>
    <w:rsid w:val="00F50FC8"/>
    <w:rsid w:val="00F511AA"/>
    <w:rsid w:val="00F51A32"/>
    <w:rsid w:val="00F528CC"/>
    <w:rsid w:val="00F531A8"/>
    <w:rsid w:val="00F53C0E"/>
    <w:rsid w:val="00F53DBC"/>
    <w:rsid w:val="00F53E36"/>
    <w:rsid w:val="00F551E1"/>
    <w:rsid w:val="00F55375"/>
    <w:rsid w:val="00F56423"/>
    <w:rsid w:val="00F5682D"/>
    <w:rsid w:val="00F5718C"/>
    <w:rsid w:val="00F57241"/>
    <w:rsid w:val="00F57F1B"/>
    <w:rsid w:val="00F57F29"/>
    <w:rsid w:val="00F6031B"/>
    <w:rsid w:val="00F603DE"/>
    <w:rsid w:val="00F603FE"/>
    <w:rsid w:val="00F60C82"/>
    <w:rsid w:val="00F60CC7"/>
    <w:rsid w:val="00F6195A"/>
    <w:rsid w:val="00F619E2"/>
    <w:rsid w:val="00F61C75"/>
    <w:rsid w:val="00F62198"/>
    <w:rsid w:val="00F637FA"/>
    <w:rsid w:val="00F63915"/>
    <w:rsid w:val="00F6471A"/>
    <w:rsid w:val="00F6488A"/>
    <w:rsid w:val="00F64B76"/>
    <w:rsid w:val="00F64DAD"/>
    <w:rsid w:val="00F654AF"/>
    <w:rsid w:val="00F6556A"/>
    <w:rsid w:val="00F65C4A"/>
    <w:rsid w:val="00F667ED"/>
    <w:rsid w:val="00F66C5B"/>
    <w:rsid w:val="00F66F97"/>
    <w:rsid w:val="00F670E1"/>
    <w:rsid w:val="00F704EA"/>
    <w:rsid w:val="00F704FB"/>
    <w:rsid w:val="00F70645"/>
    <w:rsid w:val="00F70D9A"/>
    <w:rsid w:val="00F70F64"/>
    <w:rsid w:val="00F71527"/>
    <w:rsid w:val="00F71567"/>
    <w:rsid w:val="00F7161D"/>
    <w:rsid w:val="00F71AE5"/>
    <w:rsid w:val="00F721D5"/>
    <w:rsid w:val="00F723A4"/>
    <w:rsid w:val="00F733EA"/>
    <w:rsid w:val="00F734DB"/>
    <w:rsid w:val="00F7552B"/>
    <w:rsid w:val="00F759ED"/>
    <w:rsid w:val="00F75AB5"/>
    <w:rsid w:val="00F75D8D"/>
    <w:rsid w:val="00F760B5"/>
    <w:rsid w:val="00F77620"/>
    <w:rsid w:val="00F77912"/>
    <w:rsid w:val="00F77BE2"/>
    <w:rsid w:val="00F804CF"/>
    <w:rsid w:val="00F80843"/>
    <w:rsid w:val="00F808E1"/>
    <w:rsid w:val="00F80960"/>
    <w:rsid w:val="00F8181A"/>
    <w:rsid w:val="00F82B30"/>
    <w:rsid w:val="00F82D9E"/>
    <w:rsid w:val="00F83824"/>
    <w:rsid w:val="00F840D6"/>
    <w:rsid w:val="00F84BDD"/>
    <w:rsid w:val="00F84EF6"/>
    <w:rsid w:val="00F850DD"/>
    <w:rsid w:val="00F85500"/>
    <w:rsid w:val="00F86927"/>
    <w:rsid w:val="00F86CE1"/>
    <w:rsid w:val="00F87217"/>
    <w:rsid w:val="00F87B8A"/>
    <w:rsid w:val="00F9008B"/>
    <w:rsid w:val="00F9120D"/>
    <w:rsid w:val="00F9148D"/>
    <w:rsid w:val="00F9248C"/>
    <w:rsid w:val="00F92596"/>
    <w:rsid w:val="00F927A8"/>
    <w:rsid w:val="00F929F3"/>
    <w:rsid w:val="00F9301F"/>
    <w:rsid w:val="00F938E2"/>
    <w:rsid w:val="00F95C2C"/>
    <w:rsid w:val="00F95CB2"/>
    <w:rsid w:val="00F96EE9"/>
    <w:rsid w:val="00F97051"/>
    <w:rsid w:val="00F97376"/>
    <w:rsid w:val="00F97A79"/>
    <w:rsid w:val="00FA04AF"/>
    <w:rsid w:val="00FA1AA9"/>
    <w:rsid w:val="00FA1ECF"/>
    <w:rsid w:val="00FA22A6"/>
    <w:rsid w:val="00FA2756"/>
    <w:rsid w:val="00FA2D35"/>
    <w:rsid w:val="00FA2F8D"/>
    <w:rsid w:val="00FA2FF8"/>
    <w:rsid w:val="00FA3F6A"/>
    <w:rsid w:val="00FA4515"/>
    <w:rsid w:val="00FA4D3B"/>
    <w:rsid w:val="00FA4D7E"/>
    <w:rsid w:val="00FA5119"/>
    <w:rsid w:val="00FA57B1"/>
    <w:rsid w:val="00FA5D77"/>
    <w:rsid w:val="00FA6479"/>
    <w:rsid w:val="00FA6743"/>
    <w:rsid w:val="00FA6A8B"/>
    <w:rsid w:val="00FA6AB7"/>
    <w:rsid w:val="00FA6D6B"/>
    <w:rsid w:val="00FA711A"/>
    <w:rsid w:val="00FA7DE7"/>
    <w:rsid w:val="00FB020A"/>
    <w:rsid w:val="00FB10FD"/>
    <w:rsid w:val="00FB1812"/>
    <w:rsid w:val="00FB1D32"/>
    <w:rsid w:val="00FB211C"/>
    <w:rsid w:val="00FB2158"/>
    <w:rsid w:val="00FB22A2"/>
    <w:rsid w:val="00FB2712"/>
    <w:rsid w:val="00FB2B9A"/>
    <w:rsid w:val="00FB33AF"/>
    <w:rsid w:val="00FB3EA0"/>
    <w:rsid w:val="00FB471A"/>
    <w:rsid w:val="00FB4CE7"/>
    <w:rsid w:val="00FB58CE"/>
    <w:rsid w:val="00FB5A60"/>
    <w:rsid w:val="00FB6F80"/>
    <w:rsid w:val="00FB75F2"/>
    <w:rsid w:val="00FB77D9"/>
    <w:rsid w:val="00FB7E6A"/>
    <w:rsid w:val="00FC00B7"/>
    <w:rsid w:val="00FC08A1"/>
    <w:rsid w:val="00FC08DF"/>
    <w:rsid w:val="00FC08FE"/>
    <w:rsid w:val="00FC125A"/>
    <w:rsid w:val="00FC1712"/>
    <w:rsid w:val="00FC19B2"/>
    <w:rsid w:val="00FC1D3C"/>
    <w:rsid w:val="00FC3EF5"/>
    <w:rsid w:val="00FC40B5"/>
    <w:rsid w:val="00FC44C6"/>
    <w:rsid w:val="00FC4B84"/>
    <w:rsid w:val="00FC579D"/>
    <w:rsid w:val="00FC584C"/>
    <w:rsid w:val="00FC59F4"/>
    <w:rsid w:val="00FC6E90"/>
    <w:rsid w:val="00FC7971"/>
    <w:rsid w:val="00FD05FC"/>
    <w:rsid w:val="00FD0C66"/>
    <w:rsid w:val="00FD144E"/>
    <w:rsid w:val="00FD15D2"/>
    <w:rsid w:val="00FD2C0B"/>
    <w:rsid w:val="00FD30A5"/>
    <w:rsid w:val="00FD3457"/>
    <w:rsid w:val="00FD3D26"/>
    <w:rsid w:val="00FD3E90"/>
    <w:rsid w:val="00FD3F3A"/>
    <w:rsid w:val="00FD432C"/>
    <w:rsid w:val="00FD4F05"/>
    <w:rsid w:val="00FD5620"/>
    <w:rsid w:val="00FD5FCB"/>
    <w:rsid w:val="00FD6238"/>
    <w:rsid w:val="00FD6B77"/>
    <w:rsid w:val="00FD7B4B"/>
    <w:rsid w:val="00FE0AA7"/>
    <w:rsid w:val="00FE0B83"/>
    <w:rsid w:val="00FE0DC7"/>
    <w:rsid w:val="00FE0E98"/>
    <w:rsid w:val="00FE0FB9"/>
    <w:rsid w:val="00FE105E"/>
    <w:rsid w:val="00FE18D5"/>
    <w:rsid w:val="00FE22D4"/>
    <w:rsid w:val="00FE2E0D"/>
    <w:rsid w:val="00FE3527"/>
    <w:rsid w:val="00FE3AE1"/>
    <w:rsid w:val="00FE3AEF"/>
    <w:rsid w:val="00FE3FDA"/>
    <w:rsid w:val="00FE4501"/>
    <w:rsid w:val="00FE451C"/>
    <w:rsid w:val="00FE5B24"/>
    <w:rsid w:val="00FE68E6"/>
    <w:rsid w:val="00FE6A14"/>
    <w:rsid w:val="00FE6F69"/>
    <w:rsid w:val="00FE6FF5"/>
    <w:rsid w:val="00FE7CF2"/>
    <w:rsid w:val="00FF00AD"/>
    <w:rsid w:val="00FF03C7"/>
    <w:rsid w:val="00FF08C8"/>
    <w:rsid w:val="00FF11AE"/>
    <w:rsid w:val="00FF1648"/>
    <w:rsid w:val="00FF17B9"/>
    <w:rsid w:val="00FF286B"/>
    <w:rsid w:val="00FF290F"/>
    <w:rsid w:val="00FF2CA9"/>
    <w:rsid w:val="00FF2CB0"/>
    <w:rsid w:val="00FF304E"/>
    <w:rsid w:val="00FF308C"/>
    <w:rsid w:val="00FF3CAA"/>
    <w:rsid w:val="00FF4F79"/>
    <w:rsid w:val="00FF52C1"/>
    <w:rsid w:val="00FF53FF"/>
    <w:rsid w:val="00FF54B5"/>
    <w:rsid w:val="00FF6246"/>
    <w:rsid w:val="00FF62CB"/>
    <w:rsid w:val="00FF6F97"/>
    <w:rsid w:val="00FF730F"/>
    <w:rsid w:val="00FF7490"/>
    <w:rsid w:val="00FF798D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34A252C"/>
  <w15:docId w15:val="{F152CA61-5A46-43CB-8F42-BACC7A5C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D0B"/>
  </w:style>
  <w:style w:type="paragraph" w:styleId="Ttulo1">
    <w:name w:val="heading 1"/>
    <w:basedOn w:val="Normal"/>
    <w:next w:val="Normal"/>
    <w:link w:val="Ttulo1Car"/>
    <w:uiPriority w:val="9"/>
    <w:qFormat/>
    <w:rsid w:val="00A80224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727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10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0512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20512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205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0512"/>
  </w:style>
  <w:style w:type="paragraph" w:styleId="Encabezadodemensaje">
    <w:name w:val="Message Header"/>
    <w:basedOn w:val="Textoindependiente"/>
    <w:link w:val="EncabezadodemensajeCar"/>
    <w:rsid w:val="00620512"/>
    <w:pPr>
      <w:keepLines/>
      <w:spacing w:line="240" w:lineRule="atLeast"/>
      <w:ind w:left="1080" w:hanging="1080"/>
    </w:pPr>
    <w:rPr>
      <w:rFonts w:ascii="Garamond" w:eastAsia="Batang" w:hAnsi="Garamond" w:cs="Times New Roman"/>
      <w:caps/>
      <w:sz w:val="18"/>
      <w:szCs w:val="20"/>
    </w:rPr>
  </w:style>
  <w:style w:type="character" w:customStyle="1" w:styleId="EncabezadodemensajeCar">
    <w:name w:val="Encabezado de mensaje Car"/>
    <w:basedOn w:val="Fuentedeprrafopredeter"/>
    <w:link w:val="Encabezadodemensaje"/>
    <w:rsid w:val="00620512"/>
    <w:rPr>
      <w:rFonts w:ascii="Garamond" w:eastAsia="Batang" w:hAnsi="Garamond" w:cs="Times New Roman"/>
      <w:caps/>
      <w:sz w:val="18"/>
      <w:szCs w:val="20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620512"/>
    <w:pPr>
      <w:spacing w:before="360"/>
    </w:pPr>
  </w:style>
  <w:style w:type="character" w:customStyle="1" w:styleId="Rtulodeencabezadodemensaje">
    <w:name w:val="Rótulo de encabezado de mensaje"/>
    <w:rsid w:val="00620512"/>
    <w:rPr>
      <w:b/>
      <w:sz w:val="18"/>
    </w:rPr>
  </w:style>
  <w:style w:type="paragraph" w:customStyle="1" w:styleId="Encabezadodemensaje-ltima">
    <w:name w:val="Encabezado de mensaje - última"/>
    <w:basedOn w:val="Encabezadodemensaje"/>
    <w:next w:val="Textoindependiente"/>
    <w:rsid w:val="00620512"/>
    <w:pPr>
      <w:pBdr>
        <w:bottom w:val="single" w:sz="6" w:space="18" w:color="808080"/>
      </w:pBdr>
      <w:spacing w:after="360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20512"/>
    <w:pPr>
      <w:spacing w:after="0" w:line="240" w:lineRule="auto"/>
    </w:pPr>
    <w:rPr>
      <w:rFonts w:eastAsiaTheme="minorEastAsia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20512"/>
    <w:rPr>
      <w:rFonts w:eastAsiaTheme="minorEastAsia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20512"/>
    <w:rPr>
      <w:vertAlign w:val="superscript"/>
    </w:rPr>
  </w:style>
  <w:style w:type="paragraph" w:styleId="Textoindependiente">
    <w:name w:val="Body Text"/>
    <w:basedOn w:val="Normal"/>
    <w:link w:val="TextoindependienteCar"/>
    <w:uiPriority w:val="99"/>
    <w:unhideWhenUsed/>
    <w:rsid w:val="0062051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20512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149B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149BD"/>
  </w:style>
  <w:style w:type="paragraph" w:styleId="Prrafodelista">
    <w:name w:val="List Paragraph"/>
    <w:basedOn w:val="Normal"/>
    <w:uiPriority w:val="34"/>
    <w:qFormat/>
    <w:rsid w:val="009149BD"/>
    <w:pPr>
      <w:ind w:left="720"/>
      <w:contextualSpacing/>
    </w:pPr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4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9B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90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727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274C4D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802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Sinlista1">
    <w:name w:val="Sin lista1"/>
    <w:next w:val="Sinlista"/>
    <w:uiPriority w:val="99"/>
    <w:semiHidden/>
    <w:unhideWhenUsed/>
    <w:rsid w:val="00A80224"/>
  </w:style>
  <w:style w:type="table" w:customStyle="1" w:styleId="Tablaconcuadrcula1">
    <w:name w:val="Tabla con cuadrícula1"/>
    <w:basedOn w:val="Tablanormal"/>
    <w:next w:val="Tablaconcuadrcula"/>
    <w:uiPriority w:val="39"/>
    <w:rsid w:val="00A80224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0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Sinespaciado">
    <w:name w:val="No Spacing"/>
    <w:uiPriority w:val="1"/>
    <w:qFormat/>
    <w:rsid w:val="00E3444F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810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5850133739732558585ydp39df1e21yiv1138730790gmail-msobodytext">
    <w:name w:val="m_5850133739732558585ydp39df1e21yiv1138730790gmail-msobodytext"/>
    <w:basedOn w:val="Normal"/>
    <w:rsid w:val="00037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Lista">
    <w:name w:val="List"/>
    <w:basedOn w:val="Normal"/>
    <w:uiPriority w:val="99"/>
    <w:unhideWhenUsed/>
    <w:rsid w:val="00F158B7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F158B7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F158B7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F158B7"/>
    <w:pPr>
      <w:ind w:left="1132" w:hanging="283"/>
      <w:contextualSpacing/>
    </w:pPr>
  </w:style>
  <w:style w:type="paragraph" w:styleId="Lista5">
    <w:name w:val="List 5"/>
    <w:basedOn w:val="Normal"/>
    <w:uiPriority w:val="99"/>
    <w:unhideWhenUsed/>
    <w:rsid w:val="00F158B7"/>
    <w:pPr>
      <w:ind w:left="1415" w:hanging="283"/>
      <w:contextualSpacing/>
    </w:pPr>
  </w:style>
  <w:style w:type="paragraph" w:styleId="Listaconvietas">
    <w:name w:val="List Bullet"/>
    <w:basedOn w:val="Normal"/>
    <w:uiPriority w:val="99"/>
    <w:unhideWhenUsed/>
    <w:rsid w:val="00F158B7"/>
    <w:pPr>
      <w:numPr>
        <w:numId w:val="4"/>
      </w:numPr>
      <w:contextualSpacing/>
    </w:pPr>
  </w:style>
  <w:style w:type="paragraph" w:styleId="Listaconvietas2">
    <w:name w:val="List Bullet 2"/>
    <w:basedOn w:val="Normal"/>
    <w:uiPriority w:val="99"/>
    <w:unhideWhenUsed/>
    <w:rsid w:val="00F158B7"/>
    <w:pPr>
      <w:numPr>
        <w:numId w:val="5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F158B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158B7"/>
  </w:style>
  <w:style w:type="paragraph" w:customStyle="1" w:styleId="Caracteresenmarcados">
    <w:name w:val="Caracteres enmarcados"/>
    <w:basedOn w:val="Normal"/>
    <w:rsid w:val="00F158B7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F158B7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F158B7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F158B7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F15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ingresos proyectados vs percibidos</a:t>
            </a:r>
            <a:r>
              <a:rPr lang="es-ES" baseline="0"/>
              <a:t> primer</a:t>
            </a:r>
            <a:r>
              <a:rPr lang="es-ES"/>
              <a:t> trimetre ( Recursos Propios )</a:t>
            </a:r>
          </a:p>
        </c:rich>
      </c:tx>
      <c:layout>
        <c:manualLayout>
          <c:xMode val="edge"/>
          <c:yMode val="edge"/>
          <c:x val="0.16442780248069275"/>
          <c:y val="2.85442435775451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'ingresos primer trimestres 2024'!$C$5</c:f>
              <c:strCache>
                <c:ptCount val="1"/>
                <c:pt idx="0">
                  <c:v>Proyectado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'ingresos primer trimestres 2024'!$B$6:$B$8</c:f>
              <c:strCache>
                <c:ptCount val="3"/>
                <c:pt idx="0">
                  <c:v>Enero</c:v>
                </c:pt>
                <c:pt idx="1">
                  <c:v>Febrero </c:v>
                </c:pt>
                <c:pt idx="2">
                  <c:v>Marzo</c:v>
                </c:pt>
              </c:strCache>
            </c:strRef>
          </c:cat>
          <c:val>
            <c:numRef>
              <c:f>'ingresos primer trimestres 2024'!$C$6:$C$8</c:f>
              <c:numCache>
                <c:formatCode>_("$"* #,##0.00_);_("$"* \(#,##0.00\);_("$"* "-"??_);_(@_)</c:formatCode>
                <c:ptCount val="3"/>
                <c:pt idx="0">
                  <c:v>1202170.6000000001</c:v>
                </c:pt>
                <c:pt idx="1">
                  <c:v>1202170.6000000001</c:v>
                </c:pt>
                <c:pt idx="2">
                  <c:v>1202170.6000000001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BB-4F5C-88E6-37343967A623}"/>
            </c:ext>
          </c:extLst>
        </c:ser>
        <c:ser>
          <c:idx val="1"/>
          <c:order val="1"/>
          <c:tx>
            <c:strRef>
              <c:f>'ingresos primer trimestres 2024'!$D$5</c:f>
              <c:strCache>
                <c:ptCount val="1"/>
                <c:pt idx="0">
                  <c:v>Percibido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'ingresos primer trimestres 2024'!$B$6:$B$8</c:f>
              <c:strCache>
                <c:ptCount val="3"/>
                <c:pt idx="0">
                  <c:v>Enero</c:v>
                </c:pt>
                <c:pt idx="1">
                  <c:v>Febrero </c:v>
                </c:pt>
                <c:pt idx="2">
                  <c:v>Marzo</c:v>
                </c:pt>
              </c:strCache>
            </c:strRef>
          </c:cat>
          <c:val>
            <c:numRef>
              <c:f>'ingresos primer trimestres 2024'!$D$6:$D$8</c:f>
              <c:numCache>
                <c:formatCode>_("$"* #,##0.00_);_("$"* \(#,##0.00\);_("$"* "-"??_);_(@_)</c:formatCode>
                <c:ptCount val="3"/>
                <c:pt idx="0">
                  <c:v>920961.34</c:v>
                </c:pt>
                <c:pt idx="1">
                  <c:v>728555.95</c:v>
                </c:pt>
                <c:pt idx="2">
                  <c:v>872974.86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2BB-4F5C-88E6-37343967A6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19388736"/>
        <c:axId val="419391088"/>
      </c:barChart>
      <c:catAx>
        <c:axId val="419388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9391088"/>
        <c:crosses val="autoZero"/>
        <c:auto val="1"/>
        <c:lblAlgn val="ctr"/>
        <c:lblOffset val="100"/>
        <c:noMultiLvlLbl val="0"/>
      </c:catAx>
      <c:valAx>
        <c:axId val="419391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9388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Ingresos Proyectados vs Percibidos</a:t>
            </a:r>
            <a:r>
              <a:rPr lang="es-ES" baseline="0"/>
              <a:t> primer</a:t>
            </a:r>
            <a:r>
              <a:rPr lang="es-ES"/>
              <a:t> trimestre ( Fodes L. Disponib 120)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'ingresos primer trimestres 2024'!$C$13</c:f>
              <c:strCache>
                <c:ptCount val="1"/>
                <c:pt idx="0">
                  <c:v>Proyectado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'ingresos primer trimestres 2024'!$B$14:$B$16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'ingresos primer trimestres 2024'!$C$14:$C$16</c:f>
              <c:numCache>
                <c:formatCode>_("$"* #,##0.00_);_("$"* \(#,##0.00\);_("$"* "-"??_);_(@_)</c:formatCode>
                <c:ptCount val="3"/>
                <c:pt idx="0">
                  <c:v>46103.839999999997</c:v>
                </c:pt>
                <c:pt idx="1">
                  <c:v>46103.839999999997</c:v>
                </c:pt>
                <c:pt idx="2">
                  <c:v>46103.839999999997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5B-4332-9BB0-98E76B92902B}"/>
            </c:ext>
          </c:extLst>
        </c:ser>
        <c:ser>
          <c:idx val="1"/>
          <c:order val="1"/>
          <c:tx>
            <c:strRef>
              <c:f>'ingresos primer trimestres 2024'!$D$13</c:f>
              <c:strCache>
                <c:ptCount val="1"/>
                <c:pt idx="0">
                  <c:v>Percibido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'ingresos primer trimestres 2024'!$B$14:$B$16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'ingresos primer trimestres 2024'!$D$14:$D$16</c:f>
              <c:numCache>
                <c:formatCode>_("$"* #,##0.00_);_("$"* \(#,##0.00\);_("$"* "-"??_);_(@_)</c:formatCode>
                <c:ptCount val="3"/>
                <c:pt idx="0">
                  <c:v>49214.3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85B-4332-9BB0-98E76B9290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19389912"/>
        <c:axId val="419387952"/>
      </c:barChart>
      <c:catAx>
        <c:axId val="419389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9387952"/>
        <c:crosses val="autoZero"/>
        <c:auto val="1"/>
        <c:lblAlgn val="ctr"/>
        <c:lblOffset val="100"/>
        <c:noMultiLvlLbl val="0"/>
      </c:catAx>
      <c:valAx>
        <c:axId val="419387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9389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Egresos proyectados vs percibidos</a:t>
            </a:r>
            <a:r>
              <a:rPr lang="es-ES" baseline="0"/>
              <a:t> primer</a:t>
            </a:r>
            <a:r>
              <a:rPr lang="es-ES"/>
              <a:t> trimetre ( Recursos Propios 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'egresos primer trimestre 2024'!$C$5</c:f>
              <c:strCache>
                <c:ptCount val="1"/>
                <c:pt idx="0">
                  <c:v>Proyectado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'egresos primer trimestre 2024'!$B$6:$B$8</c:f>
              <c:strCache>
                <c:ptCount val="3"/>
                <c:pt idx="0">
                  <c:v>Enero</c:v>
                </c:pt>
                <c:pt idx="1">
                  <c:v>Febrero </c:v>
                </c:pt>
                <c:pt idx="2">
                  <c:v>Marzo</c:v>
                </c:pt>
              </c:strCache>
            </c:strRef>
          </c:cat>
          <c:val>
            <c:numRef>
              <c:f>'egresos primer trimestre 2024'!$C$6:$C$8</c:f>
              <c:numCache>
                <c:formatCode>_("$"* #,##0.00_);_("$"* \(#,##0.00\);_("$"* "-"??_);_(@_)</c:formatCode>
                <c:ptCount val="3"/>
                <c:pt idx="0">
                  <c:v>1202170.6000000001</c:v>
                </c:pt>
                <c:pt idx="1">
                  <c:v>1202170.6000000001</c:v>
                </c:pt>
                <c:pt idx="2">
                  <c:v>1202170.6000000001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11-4B52-985D-01D714154559}"/>
            </c:ext>
          </c:extLst>
        </c:ser>
        <c:ser>
          <c:idx val="1"/>
          <c:order val="1"/>
          <c:tx>
            <c:strRef>
              <c:f>'egresos primer trimestre 2024'!$D$5</c:f>
              <c:strCache>
                <c:ptCount val="1"/>
                <c:pt idx="0">
                  <c:v>Percibido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'egresos primer trimestre 2024'!$B$6:$B$8</c:f>
              <c:strCache>
                <c:ptCount val="3"/>
                <c:pt idx="0">
                  <c:v>Enero</c:v>
                </c:pt>
                <c:pt idx="1">
                  <c:v>Febrero </c:v>
                </c:pt>
                <c:pt idx="2">
                  <c:v>Marzo</c:v>
                </c:pt>
              </c:strCache>
            </c:strRef>
          </c:cat>
          <c:val>
            <c:numRef>
              <c:f>'egresos primer trimestre 2024'!$D$6:$D$8</c:f>
              <c:numCache>
                <c:formatCode>_("$"* #,##0.00_);_("$"* \(#,##0.00\);_("$"* "-"??_);_(@_)</c:formatCode>
                <c:ptCount val="3"/>
                <c:pt idx="0">
                  <c:v>706872.3</c:v>
                </c:pt>
                <c:pt idx="1">
                  <c:v>635771.56999999995</c:v>
                </c:pt>
                <c:pt idx="2">
                  <c:v>678389.76000000001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211-4B52-985D-01D7141545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513872336"/>
        <c:axId val="513872728"/>
      </c:barChart>
      <c:catAx>
        <c:axId val="513872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13872728"/>
        <c:crosses val="autoZero"/>
        <c:auto val="1"/>
        <c:lblAlgn val="ctr"/>
        <c:lblOffset val="100"/>
        <c:noMultiLvlLbl val="0"/>
      </c:catAx>
      <c:valAx>
        <c:axId val="513872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13872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Ingresos Proyectados vs Percibidos</a:t>
            </a:r>
            <a:r>
              <a:rPr lang="es-ES" baseline="0"/>
              <a:t> primer</a:t>
            </a:r>
            <a:r>
              <a:rPr lang="es-ES"/>
              <a:t> trimestre ( Fodes L. Disponib 120)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'egresos primer trimestre 2024'!$C$13</c:f>
              <c:strCache>
                <c:ptCount val="1"/>
                <c:pt idx="0">
                  <c:v>Proyectado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'egresos primer trimestre 2024'!$B$14:$B$16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'egresos primer trimestre 2024'!$C$14:$C$16</c:f>
              <c:numCache>
                <c:formatCode>_("$"* #,##0.00_);_("$"* \(#,##0.00\);_("$"* "-"??_);_(@_)</c:formatCode>
                <c:ptCount val="3"/>
                <c:pt idx="0">
                  <c:v>46103.839999999997</c:v>
                </c:pt>
                <c:pt idx="1">
                  <c:v>46103.839999999997</c:v>
                </c:pt>
                <c:pt idx="2">
                  <c:v>46103.839999999997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EE-424E-8024-DF79BB4C12D8}"/>
            </c:ext>
          </c:extLst>
        </c:ser>
        <c:ser>
          <c:idx val="1"/>
          <c:order val="1"/>
          <c:tx>
            <c:strRef>
              <c:f>'egresos primer trimestre 2024'!$D$13</c:f>
              <c:strCache>
                <c:ptCount val="1"/>
                <c:pt idx="0">
                  <c:v>Percibido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'egresos primer trimestre 2024'!$B$14:$B$16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'egresos primer trimestre 2024'!$D$14:$D$16</c:f>
              <c:numCache>
                <c:formatCode>_("$"* #,##0.00_);_("$"* \(#,##0.00\);_("$"* "-"??_);_(@_)</c:formatCode>
                <c:ptCount val="3"/>
                <c:pt idx="0">
                  <c:v>9984.9</c:v>
                </c:pt>
                <c:pt idx="1">
                  <c:v>88.95</c:v>
                </c:pt>
                <c:pt idx="2">
                  <c:v>13841.42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EE-424E-8024-DF79BB4C12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13959848"/>
        <c:axId val="213962592"/>
      </c:barChart>
      <c:catAx>
        <c:axId val="213959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13962592"/>
        <c:crosses val="autoZero"/>
        <c:auto val="1"/>
        <c:lblAlgn val="ctr"/>
        <c:lblOffset val="100"/>
        <c:noMultiLvlLbl val="0"/>
      </c:catAx>
      <c:valAx>
        <c:axId val="213962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13959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>
                <a:latin typeface="Monserrat"/>
              </a:rPr>
              <a:t>Actividades</a:t>
            </a:r>
            <a:r>
              <a:rPr lang="es-SV" baseline="0">
                <a:latin typeface="Monserrat"/>
              </a:rPr>
              <a:t> Realizadas primer trimestre 2024</a:t>
            </a:r>
            <a:endParaRPr lang="es-SV">
              <a:latin typeface="Monserrat"/>
            </a:endParaRPr>
          </a:p>
        </c:rich>
      </c:tx>
      <c:layout>
        <c:manualLayout>
          <c:xMode val="edge"/>
          <c:yMode val="edge"/>
          <c:x val="0.10588188976377953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'ACTIV PRIMER TRIMESTRE 2024'!$C$3:$C$4</c:f>
              <c:strCache>
                <c:ptCount val="2"/>
                <c:pt idx="0">
                  <c:v>MES</c:v>
                </c:pt>
                <c:pt idx="1">
                  <c:v>ENERO</c:v>
                </c:pt>
              </c:strCache>
            </c:strRef>
          </c:tx>
          <c:spPr>
            <a:solidFill>
              <a:schemeClr val="accent5">
                <a:shade val="58000"/>
              </a:schemeClr>
            </a:solidFill>
            <a:ln>
              <a:noFill/>
            </a:ln>
            <a:effectLst/>
          </c:spPr>
          <c:invertIfNegative val="0"/>
          <c:cat>
            <c:strRef>
              <c:f>'ACTIV PRIMER TRIMESTRE 2024'!$B$5:$B$11</c:f>
              <c:strCache>
                <c:ptCount val="7"/>
                <c:pt idx="0">
                  <c:v>MEMORANDUM RECIBIDOS</c:v>
                </c:pt>
                <c:pt idx="1">
                  <c:v>MEMORADUM ENTREGADOS</c:v>
                </c:pt>
                <c:pt idx="2">
                  <c:v>ANALISIS FINANCIEROS</c:v>
                </c:pt>
                <c:pt idx="3">
                  <c:v>ASISTENCIA A REUNIONES</c:v>
                </c:pt>
                <c:pt idx="4">
                  <c:v>RECEPCION DE ACUERDOS MUNICIPALES</c:v>
                </c:pt>
                <c:pt idx="5">
                  <c:v>REVISION Y AUTORIZACION DE REPROGRAMACIONES</c:v>
                </c:pt>
                <c:pt idx="6">
                  <c:v>ASISTENCIA A CAPACITACIONES</c:v>
                </c:pt>
              </c:strCache>
            </c:strRef>
          </c:cat>
          <c:val>
            <c:numRef>
              <c:f>'ACTIV PRIMER TRIMESTRE 2024'!$C$5:$C$11</c:f>
              <c:numCache>
                <c:formatCode>General</c:formatCode>
                <c:ptCount val="7"/>
                <c:pt idx="0">
                  <c:v>50</c:v>
                </c:pt>
                <c:pt idx="1">
                  <c:v>21</c:v>
                </c:pt>
                <c:pt idx="2">
                  <c:v>3</c:v>
                </c:pt>
                <c:pt idx="3">
                  <c:v>4</c:v>
                </c:pt>
                <c:pt idx="4">
                  <c:v>34</c:v>
                </c:pt>
                <c:pt idx="5">
                  <c:v>1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02-40DD-946E-4353816B578F}"/>
            </c:ext>
          </c:extLst>
        </c:ser>
        <c:ser>
          <c:idx val="1"/>
          <c:order val="1"/>
          <c:tx>
            <c:strRef>
              <c:f>'ACTIV PRIMER TRIMESTRE 2024'!$D$3:$D$4</c:f>
              <c:strCache>
                <c:ptCount val="2"/>
                <c:pt idx="0">
                  <c:v>MES</c:v>
                </c:pt>
                <c:pt idx="1">
                  <c:v>FEBRERO</c:v>
                </c:pt>
              </c:strCache>
            </c:strRef>
          </c:tx>
          <c:spPr>
            <a:solidFill>
              <a:schemeClr val="accent5">
                <a:shade val="86000"/>
              </a:schemeClr>
            </a:solidFill>
            <a:ln>
              <a:noFill/>
            </a:ln>
            <a:effectLst/>
          </c:spPr>
          <c:invertIfNegative val="0"/>
          <c:cat>
            <c:strRef>
              <c:f>'ACTIV PRIMER TRIMESTRE 2024'!$B$5:$B$11</c:f>
              <c:strCache>
                <c:ptCount val="7"/>
                <c:pt idx="0">
                  <c:v>MEMORANDUM RECIBIDOS</c:v>
                </c:pt>
                <c:pt idx="1">
                  <c:v>MEMORADUM ENTREGADOS</c:v>
                </c:pt>
                <c:pt idx="2">
                  <c:v>ANALISIS FINANCIEROS</c:v>
                </c:pt>
                <c:pt idx="3">
                  <c:v>ASISTENCIA A REUNIONES</c:v>
                </c:pt>
                <c:pt idx="4">
                  <c:v>RECEPCION DE ACUERDOS MUNICIPALES</c:v>
                </c:pt>
                <c:pt idx="5">
                  <c:v>REVISION Y AUTORIZACION DE REPROGRAMACIONES</c:v>
                </c:pt>
                <c:pt idx="6">
                  <c:v>ASISTENCIA A CAPACITACIONES</c:v>
                </c:pt>
              </c:strCache>
            </c:strRef>
          </c:cat>
          <c:val>
            <c:numRef>
              <c:f>'ACTIV PRIMER TRIMESTRE 2024'!$D$5:$D$11</c:f>
              <c:numCache>
                <c:formatCode>General</c:formatCode>
                <c:ptCount val="7"/>
                <c:pt idx="0">
                  <c:v>100</c:v>
                </c:pt>
                <c:pt idx="1">
                  <c:v>18</c:v>
                </c:pt>
                <c:pt idx="2">
                  <c:v>2</c:v>
                </c:pt>
                <c:pt idx="3">
                  <c:v>4</c:v>
                </c:pt>
                <c:pt idx="4">
                  <c:v>12</c:v>
                </c:pt>
                <c:pt idx="5">
                  <c:v>2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802-40DD-946E-4353816B578F}"/>
            </c:ext>
          </c:extLst>
        </c:ser>
        <c:ser>
          <c:idx val="2"/>
          <c:order val="2"/>
          <c:tx>
            <c:strRef>
              <c:f>'ACTIV PRIMER TRIMESTRE 2024'!$E$3:$E$4</c:f>
              <c:strCache>
                <c:ptCount val="2"/>
                <c:pt idx="0">
                  <c:v>MES</c:v>
                </c:pt>
                <c:pt idx="1">
                  <c:v>MARZO</c:v>
                </c:pt>
              </c:strCache>
            </c:strRef>
          </c:tx>
          <c:spPr>
            <a:solidFill>
              <a:schemeClr val="accent5">
                <a:tint val="86000"/>
              </a:schemeClr>
            </a:solidFill>
            <a:ln>
              <a:noFill/>
            </a:ln>
            <a:effectLst/>
          </c:spPr>
          <c:invertIfNegative val="0"/>
          <c:cat>
            <c:strRef>
              <c:f>'ACTIV PRIMER TRIMESTRE 2024'!$B$5:$B$11</c:f>
              <c:strCache>
                <c:ptCount val="7"/>
                <c:pt idx="0">
                  <c:v>MEMORANDUM RECIBIDOS</c:v>
                </c:pt>
                <c:pt idx="1">
                  <c:v>MEMORADUM ENTREGADOS</c:v>
                </c:pt>
                <c:pt idx="2">
                  <c:v>ANALISIS FINANCIEROS</c:v>
                </c:pt>
                <c:pt idx="3">
                  <c:v>ASISTENCIA A REUNIONES</c:v>
                </c:pt>
                <c:pt idx="4">
                  <c:v>RECEPCION DE ACUERDOS MUNICIPALES</c:v>
                </c:pt>
                <c:pt idx="5">
                  <c:v>REVISION Y AUTORIZACION DE REPROGRAMACIONES</c:v>
                </c:pt>
                <c:pt idx="6">
                  <c:v>ASISTENCIA A CAPACITACIONES</c:v>
                </c:pt>
              </c:strCache>
            </c:strRef>
          </c:cat>
          <c:val>
            <c:numRef>
              <c:f>'ACTIV PRIMER TRIMESTRE 2024'!$E$5:$E$11</c:f>
              <c:numCache>
                <c:formatCode>General</c:formatCode>
                <c:ptCount val="7"/>
                <c:pt idx="0">
                  <c:v>100</c:v>
                </c:pt>
                <c:pt idx="1">
                  <c:v>14</c:v>
                </c:pt>
                <c:pt idx="2">
                  <c:v>2</c:v>
                </c:pt>
                <c:pt idx="3">
                  <c:v>4</c:v>
                </c:pt>
                <c:pt idx="4">
                  <c:v>30</c:v>
                </c:pt>
                <c:pt idx="5">
                  <c:v>3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802-40DD-946E-4353816B578F}"/>
            </c:ext>
          </c:extLst>
        </c:ser>
        <c:ser>
          <c:idx val="3"/>
          <c:order val="3"/>
          <c:tx>
            <c:strRef>
              <c:f>'ACTIV PRIMER TRIMESTRE 2024'!$F$3:$F$4</c:f>
              <c:strCache>
                <c:ptCount val="2"/>
                <c:pt idx="0">
                  <c:v>MES</c:v>
                </c:pt>
                <c:pt idx="1">
                  <c:v>TOTALES</c:v>
                </c:pt>
              </c:strCache>
            </c:strRef>
          </c:tx>
          <c:spPr>
            <a:solidFill>
              <a:schemeClr val="accent5">
                <a:tint val="58000"/>
              </a:schemeClr>
            </a:solidFill>
            <a:ln>
              <a:noFill/>
            </a:ln>
            <a:effectLst/>
          </c:spPr>
          <c:invertIfNegative val="0"/>
          <c:cat>
            <c:strRef>
              <c:f>'ACTIV PRIMER TRIMESTRE 2024'!$B$5:$B$11</c:f>
              <c:strCache>
                <c:ptCount val="7"/>
                <c:pt idx="0">
                  <c:v>MEMORANDUM RECIBIDOS</c:v>
                </c:pt>
                <c:pt idx="1">
                  <c:v>MEMORADUM ENTREGADOS</c:v>
                </c:pt>
                <c:pt idx="2">
                  <c:v>ANALISIS FINANCIEROS</c:v>
                </c:pt>
                <c:pt idx="3">
                  <c:v>ASISTENCIA A REUNIONES</c:v>
                </c:pt>
                <c:pt idx="4">
                  <c:v>RECEPCION DE ACUERDOS MUNICIPALES</c:v>
                </c:pt>
                <c:pt idx="5">
                  <c:v>REVISION Y AUTORIZACION DE REPROGRAMACIONES</c:v>
                </c:pt>
                <c:pt idx="6">
                  <c:v>ASISTENCIA A CAPACITACIONES</c:v>
                </c:pt>
              </c:strCache>
            </c:strRef>
          </c:cat>
          <c:val>
            <c:numRef>
              <c:f>'ACTIV PRIMER TRIMESTRE 2024'!$F$5:$F$11</c:f>
              <c:numCache>
                <c:formatCode>General</c:formatCode>
                <c:ptCount val="7"/>
                <c:pt idx="0">
                  <c:v>250</c:v>
                </c:pt>
                <c:pt idx="1">
                  <c:v>53</c:v>
                </c:pt>
                <c:pt idx="2">
                  <c:v>7</c:v>
                </c:pt>
                <c:pt idx="3">
                  <c:v>12</c:v>
                </c:pt>
                <c:pt idx="4">
                  <c:v>76</c:v>
                </c:pt>
                <c:pt idx="5">
                  <c:v>6</c:v>
                </c:pt>
                <c:pt idx="6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802-40DD-946E-4353816B57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13961416"/>
        <c:axId val="213961808"/>
      </c:barChart>
      <c:catAx>
        <c:axId val="2139614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Monserrat"/>
                <a:ea typeface="+mn-ea"/>
                <a:cs typeface="+mn-cs"/>
              </a:defRPr>
            </a:pPr>
            <a:endParaRPr lang="es-SV"/>
          </a:p>
        </c:txPr>
        <c:crossAx val="213961808"/>
        <c:crosses val="autoZero"/>
        <c:auto val="1"/>
        <c:lblAlgn val="ctr"/>
        <c:lblOffset val="100"/>
        <c:noMultiLvlLbl val="0"/>
      </c:catAx>
      <c:valAx>
        <c:axId val="2139618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13961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Monserra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BF845-47A0-430F-B98E-745FA55C9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CONTABILIDAD-PC</dc:creator>
  <cp:keywords/>
  <dc:description/>
  <cp:lastModifiedBy>Cesia Serrano</cp:lastModifiedBy>
  <cp:revision>2</cp:revision>
  <cp:lastPrinted>2024-04-04T19:58:00Z</cp:lastPrinted>
  <dcterms:created xsi:type="dcterms:W3CDTF">2024-04-05T20:04:00Z</dcterms:created>
  <dcterms:modified xsi:type="dcterms:W3CDTF">2024-04-05T20:04:00Z</dcterms:modified>
</cp:coreProperties>
</file>