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9083" w14:textId="77777777" w:rsidR="00213189" w:rsidRDefault="00213189" w:rsidP="006859E9">
      <w:pPr>
        <w:spacing w:line="36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>
        <w:rPr>
          <w:rFonts w:ascii="Montserrat Light" w:hAnsi="Montserrat Light"/>
          <w:b/>
          <w:color w:val="002060"/>
          <w:sz w:val="20"/>
          <w:szCs w:val="20"/>
        </w:rPr>
        <w:t xml:space="preserve">    DIRECCION DE GESTION Y COOPERACION </w:t>
      </w:r>
    </w:p>
    <w:p w14:paraId="5632AF68" w14:textId="77777777" w:rsidR="00213189" w:rsidRPr="00D53205" w:rsidRDefault="00213189" w:rsidP="00D53205">
      <w:pPr>
        <w:tabs>
          <w:tab w:val="left" w:pos="3420"/>
        </w:tabs>
        <w:spacing w:line="360" w:lineRule="auto"/>
        <w:jc w:val="center"/>
        <w:rPr>
          <w:rFonts w:ascii="Montserrat Light" w:hAnsi="Montserrat Light" w:cs="Arial"/>
          <w:b/>
          <w:bCs/>
          <w:sz w:val="20"/>
          <w:szCs w:val="20"/>
        </w:rPr>
      </w:pPr>
    </w:p>
    <w:p w14:paraId="717FFCFF" w14:textId="3029E99A" w:rsidR="00C52931" w:rsidRPr="00D53205" w:rsidRDefault="006859E9" w:rsidP="00D53205">
      <w:pPr>
        <w:tabs>
          <w:tab w:val="left" w:pos="3420"/>
        </w:tabs>
        <w:spacing w:line="360" w:lineRule="auto"/>
        <w:contextualSpacing/>
        <w:jc w:val="center"/>
        <w:rPr>
          <w:rFonts w:ascii="Montserrat Light" w:hAnsi="Montserrat Light" w:cs="Arial"/>
          <w:b/>
          <w:bCs/>
          <w:sz w:val="20"/>
          <w:szCs w:val="20"/>
        </w:rPr>
      </w:pPr>
      <w:r w:rsidRPr="00D53205">
        <w:rPr>
          <w:rFonts w:ascii="Montserrat Light" w:hAnsi="Montserrat Light" w:cs="Arial"/>
          <w:b/>
          <w:bCs/>
          <w:sz w:val="20"/>
          <w:szCs w:val="20"/>
        </w:rPr>
        <w:t>Estadísticas Generadas en el desarrollo del trabajo de</w:t>
      </w:r>
      <w:r w:rsidR="007527EA" w:rsidRPr="00D53205">
        <w:rPr>
          <w:rFonts w:ascii="Montserrat Light" w:hAnsi="Montserrat Light" w:cs="Arial"/>
          <w:b/>
          <w:bCs/>
          <w:sz w:val="20"/>
          <w:szCs w:val="20"/>
        </w:rPr>
        <w:t xml:space="preserve"> la Dirección de Gestión y Cooperación.</w:t>
      </w:r>
    </w:p>
    <w:p w14:paraId="5619C922" w14:textId="77777777" w:rsidR="006859E9" w:rsidRPr="006859E9" w:rsidRDefault="006859E9" w:rsidP="006859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</w:p>
    <w:p w14:paraId="3645F8FD" w14:textId="52F3739D" w:rsidR="00A52CCF" w:rsidRDefault="007527EA" w:rsidP="006859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 xml:space="preserve"> </w:t>
      </w:r>
    </w:p>
    <w:p w14:paraId="356DE15F" w14:textId="77777777" w:rsidR="006376EE" w:rsidRPr="006859E9" w:rsidRDefault="006376EE" w:rsidP="006859E9">
      <w:pPr>
        <w:tabs>
          <w:tab w:val="left" w:pos="3420"/>
        </w:tabs>
        <w:spacing w:line="360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</w:p>
    <w:p w14:paraId="536BBCB9" w14:textId="77777777" w:rsidR="006859E9" w:rsidRPr="00F806FE" w:rsidRDefault="006859E9" w:rsidP="00654556">
      <w:pPr>
        <w:rPr>
          <w:rFonts w:ascii="Montserrat Light" w:hAnsi="Montserrat Light" w:cs="Arial"/>
          <w:b/>
          <w:sz w:val="20"/>
          <w:szCs w:val="20"/>
        </w:rPr>
      </w:pPr>
    </w:p>
    <w:tbl>
      <w:tblPr>
        <w:tblStyle w:val="Tablaconcuadrcula"/>
        <w:tblW w:w="9867" w:type="dxa"/>
        <w:jc w:val="center"/>
        <w:tblLook w:val="04A0" w:firstRow="1" w:lastRow="0" w:firstColumn="1" w:lastColumn="0" w:noHBand="0" w:noVBand="1"/>
      </w:tblPr>
      <w:tblGrid>
        <w:gridCol w:w="479"/>
        <w:gridCol w:w="3457"/>
        <w:gridCol w:w="3415"/>
        <w:gridCol w:w="2516"/>
      </w:tblGrid>
      <w:tr w:rsidR="00031FCC" w:rsidRPr="00654556" w14:paraId="5FEDC994" w14:textId="77777777" w:rsidTr="002F1CA7">
        <w:trPr>
          <w:jc w:val="center"/>
        </w:trPr>
        <w:tc>
          <w:tcPr>
            <w:tcW w:w="479" w:type="dxa"/>
            <w:shd w:val="clear" w:color="auto" w:fill="BFBFBF" w:themeFill="background1" w:themeFillShade="BF"/>
          </w:tcPr>
          <w:p w14:paraId="6733DC6C" w14:textId="77777777" w:rsidR="00654556" w:rsidRPr="00031FCC" w:rsidRDefault="00654556" w:rsidP="002F1CA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F5496"/>
              </w:rPr>
            </w:pPr>
            <w:proofErr w:type="spellStart"/>
            <w:r w:rsidRPr="00031FCC">
              <w:rPr>
                <w:rFonts w:ascii="Arial" w:eastAsia="Calibri" w:hAnsi="Arial" w:cs="Arial"/>
                <w:b/>
                <w:color w:val="2F5496"/>
              </w:rPr>
              <w:t>N°</w:t>
            </w:r>
            <w:proofErr w:type="spellEnd"/>
          </w:p>
        </w:tc>
        <w:tc>
          <w:tcPr>
            <w:tcW w:w="3457" w:type="dxa"/>
            <w:shd w:val="clear" w:color="auto" w:fill="BFBFBF" w:themeFill="background1" w:themeFillShade="BF"/>
          </w:tcPr>
          <w:p w14:paraId="4B9C058F" w14:textId="77777777" w:rsidR="00654556" w:rsidRPr="00031FCC" w:rsidRDefault="00031FCC" w:rsidP="002F1CA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F5496"/>
              </w:rPr>
            </w:pPr>
            <w:r w:rsidRPr="00031FCC">
              <w:rPr>
                <w:rFonts w:ascii="Arial" w:eastAsia="Calibri" w:hAnsi="Arial" w:cs="Arial"/>
                <w:b/>
                <w:color w:val="2F5496"/>
              </w:rPr>
              <w:t xml:space="preserve">INSTITUCION, FUNDACION </w:t>
            </w:r>
            <w:r w:rsidR="00654556" w:rsidRPr="00031FCC">
              <w:rPr>
                <w:rFonts w:ascii="Arial" w:eastAsia="Calibri" w:hAnsi="Arial" w:cs="Arial"/>
                <w:b/>
                <w:color w:val="2F5496"/>
              </w:rPr>
              <w:t>EMPRESA</w:t>
            </w:r>
            <w:r w:rsidRPr="00031FCC">
              <w:rPr>
                <w:rFonts w:ascii="Arial" w:eastAsia="Calibri" w:hAnsi="Arial" w:cs="Arial"/>
                <w:b/>
                <w:color w:val="2F5496"/>
              </w:rPr>
              <w:t xml:space="preserve"> U ORGANIZACIÓN.</w:t>
            </w:r>
          </w:p>
        </w:tc>
        <w:tc>
          <w:tcPr>
            <w:tcW w:w="3415" w:type="dxa"/>
            <w:shd w:val="clear" w:color="auto" w:fill="BFBFBF" w:themeFill="background1" w:themeFillShade="BF"/>
          </w:tcPr>
          <w:p w14:paraId="3B8E0F20" w14:textId="77777777" w:rsidR="00654556" w:rsidRPr="00031FCC" w:rsidRDefault="00654556" w:rsidP="002F1CA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F5496"/>
              </w:rPr>
            </w:pPr>
            <w:r w:rsidRPr="00031FCC">
              <w:rPr>
                <w:rFonts w:ascii="Arial" w:eastAsia="Calibri" w:hAnsi="Arial" w:cs="Arial"/>
                <w:b/>
                <w:color w:val="2F5496"/>
              </w:rPr>
              <w:t>APOYO   SOLICITADO</w:t>
            </w:r>
            <w:r w:rsidR="002F1CA7">
              <w:rPr>
                <w:rFonts w:ascii="Arial" w:eastAsia="Calibri" w:hAnsi="Arial" w:cs="Arial"/>
                <w:b/>
                <w:color w:val="2F5496"/>
              </w:rPr>
              <w:t xml:space="preserve"> O MOTIVO DE ACERCAMIENTO</w:t>
            </w:r>
          </w:p>
        </w:tc>
        <w:tc>
          <w:tcPr>
            <w:tcW w:w="2516" w:type="dxa"/>
            <w:shd w:val="clear" w:color="auto" w:fill="BFBFBF" w:themeFill="background1" w:themeFillShade="BF"/>
          </w:tcPr>
          <w:p w14:paraId="53E6FFBD" w14:textId="77777777" w:rsidR="00654556" w:rsidRPr="00031FCC" w:rsidRDefault="002F1CA7" w:rsidP="002F1CA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F5496"/>
              </w:rPr>
            </w:pPr>
            <w:r>
              <w:rPr>
                <w:rFonts w:ascii="Arial" w:eastAsia="Calibri" w:hAnsi="Arial" w:cs="Arial"/>
                <w:b/>
                <w:color w:val="2F5496"/>
              </w:rPr>
              <w:t>FECHA</w:t>
            </w:r>
          </w:p>
        </w:tc>
      </w:tr>
      <w:tr w:rsidR="00031FCC" w:rsidRPr="00654556" w14:paraId="02587FE6" w14:textId="77777777" w:rsidTr="002F1CA7">
        <w:trPr>
          <w:jc w:val="center"/>
        </w:trPr>
        <w:tc>
          <w:tcPr>
            <w:tcW w:w="479" w:type="dxa"/>
          </w:tcPr>
          <w:p w14:paraId="405B1D64" w14:textId="77777777" w:rsidR="00654556" w:rsidRPr="00654556" w:rsidRDefault="00654556" w:rsidP="0065455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457" w:type="dxa"/>
          </w:tcPr>
          <w:p w14:paraId="02834B04" w14:textId="77777777" w:rsidR="00654556" w:rsidRPr="00654556" w:rsidRDefault="00031FCC" w:rsidP="0065455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Fosalud</w:t>
            </w:r>
            <w:proofErr w:type="spellEnd"/>
          </w:p>
        </w:tc>
        <w:tc>
          <w:tcPr>
            <w:tcW w:w="3415" w:type="dxa"/>
          </w:tcPr>
          <w:p w14:paraId="01E18916" w14:textId="77777777" w:rsidR="00654556" w:rsidRPr="00146378" w:rsidRDefault="002F1CA7" w:rsidP="00654556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Mobiliario e insumos médicos para Clínica Municipal</w:t>
            </w:r>
          </w:p>
        </w:tc>
        <w:tc>
          <w:tcPr>
            <w:tcW w:w="2516" w:type="dxa"/>
          </w:tcPr>
          <w:p w14:paraId="4454C00D" w14:textId="77777777" w:rsidR="00654556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6-2-2024</w:t>
            </w:r>
          </w:p>
        </w:tc>
      </w:tr>
      <w:tr w:rsidR="00102B92" w:rsidRPr="00654556" w14:paraId="379A1B00" w14:textId="77777777" w:rsidTr="002F1CA7">
        <w:trPr>
          <w:jc w:val="center"/>
        </w:trPr>
        <w:tc>
          <w:tcPr>
            <w:tcW w:w="479" w:type="dxa"/>
          </w:tcPr>
          <w:p w14:paraId="182F49D6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457" w:type="dxa"/>
          </w:tcPr>
          <w:p w14:paraId="693061D2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Ministerio de Salud</w:t>
            </w:r>
          </w:p>
        </w:tc>
        <w:tc>
          <w:tcPr>
            <w:tcW w:w="3415" w:type="dxa"/>
          </w:tcPr>
          <w:p w14:paraId="0025A649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Mobiliario e insumos médicos para Clínica Municipal</w:t>
            </w:r>
          </w:p>
        </w:tc>
        <w:tc>
          <w:tcPr>
            <w:tcW w:w="2516" w:type="dxa"/>
          </w:tcPr>
          <w:p w14:paraId="3F68EEB3" w14:textId="77777777" w:rsidR="00102B92" w:rsidRDefault="00102B92" w:rsidP="00102B92">
            <w:pPr>
              <w:pStyle w:val="Prrafodelista"/>
              <w:tabs>
                <w:tab w:val="left" w:pos="72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6-2-2024</w:t>
            </w:r>
          </w:p>
        </w:tc>
      </w:tr>
      <w:tr w:rsidR="00102B92" w:rsidRPr="00654556" w14:paraId="603D5A33" w14:textId="77777777" w:rsidTr="002F1CA7">
        <w:trPr>
          <w:jc w:val="center"/>
        </w:trPr>
        <w:tc>
          <w:tcPr>
            <w:tcW w:w="479" w:type="dxa"/>
          </w:tcPr>
          <w:p w14:paraId="2E0AAC4A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457" w:type="dxa"/>
          </w:tcPr>
          <w:p w14:paraId="6A804BD3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Empresa </w:t>
            </w:r>
            <w:proofErr w:type="spellStart"/>
            <w:r>
              <w:rPr>
                <w:rFonts w:ascii="Calibri" w:eastAsia="Calibri" w:hAnsi="Calibri" w:cs="Times New Roman"/>
              </w:rPr>
              <w:t>Urbanica</w:t>
            </w:r>
            <w:proofErr w:type="spellEnd"/>
          </w:p>
        </w:tc>
        <w:tc>
          <w:tcPr>
            <w:tcW w:w="3415" w:type="dxa"/>
          </w:tcPr>
          <w:p w14:paraId="56E9DFA7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Donación de mobiliario para Clínica Municipal</w:t>
            </w:r>
          </w:p>
        </w:tc>
        <w:tc>
          <w:tcPr>
            <w:tcW w:w="2516" w:type="dxa"/>
          </w:tcPr>
          <w:p w14:paraId="6535E920" w14:textId="77777777" w:rsidR="00102B92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7-2-2024</w:t>
            </w:r>
          </w:p>
        </w:tc>
      </w:tr>
      <w:tr w:rsidR="00102B92" w:rsidRPr="00654556" w14:paraId="3093EB45" w14:textId="77777777" w:rsidTr="002F1CA7">
        <w:trPr>
          <w:jc w:val="center"/>
        </w:trPr>
        <w:tc>
          <w:tcPr>
            <w:tcW w:w="479" w:type="dxa"/>
          </w:tcPr>
          <w:p w14:paraId="2CBA2DBF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457" w:type="dxa"/>
          </w:tcPr>
          <w:p w14:paraId="7D79BC58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Banco de Alimentos de El Salvador</w:t>
            </w:r>
          </w:p>
        </w:tc>
        <w:tc>
          <w:tcPr>
            <w:tcW w:w="3415" w:type="dxa"/>
          </w:tcPr>
          <w:p w14:paraId="423B7281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Donación de Alimentos para los niños y niñas de los CDI</w:t>
            </w:r>
          </w:p>
        </w:tc>
        <w:tc>
          <w:tcPr>
            <w:tcW w:w="2516" w:type="dxa"/>
          </w:tcPr>
          <w:p w14:paraId="7DA4A67C" w14:textId="77777777" w:rsidR="00102B92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7-2-2024</w:t>
            </w:r>
          </w:p>
        </w:tc>
      </w:tr>
      <w:tr w:rsidR="00102B92" w:rsidRPr="00654556" w14:paraId="76A7FCFB" w14:textId="77777777" w:rsidTr="002F1CA7">
        <w:trPr>
          <w:jc w:val="center"/>
        </w:trPr>
        <w:tc>
          <w:tcPr>
            <w:tcW w:w="479" w:type="dxa"/>
          </w:tcPr>
          <w:p w14:paraId="35B5723C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457" w:type="dxa"/>
          </w:tcPr>
          <w:p w14:paraId="0CEC3C2B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Fundación PROVIDA</w:t>
            </w:r>
          </w:p>
        </w:tc>
        <w:tc>
          <w:tcPr>
            <w:tcW w:w="3415" w:type="dxa"/>
          </w:tcPr>
          <w:p w14:paraId="5DCD0553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Donación de insumos médicos y mobiliario y equipo médico especializado.</w:t>
            </w:r>
          </w:p>
        </w:tc>
        <w:tc>
          <w:tcPr>
            <w:tcW w:w="2516" w:type="dxa"/>
          </w:tcPr>
          <w:p w14:paraId="1D523AD7" w14:textId="77777777" w:rsidR="00102B92" w:rsidRDefault="00102B92" w:rsidP="00102B92">
            <w:pPr>
              <w:pStyle w:val="Prrafodelista"/>
              <w:tabs>
                <w:tab w:val="left" w:pos="72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9-2-2024</w:t>
            </w:r>
          </w:p>
        </w:tc>
      </w:tr>
      <w:tr w:rsidR="00102B92" w:rsidRPr="00654556" w14:paraId="08C7AD1B" w14:textId="77777777" w:rsidTr="002F1CA7">
        <w:trPr>
          <w:jc w:val="center"/>
        </w:trPr>
        <w:tc>
          <w:tcPr>
            <w:tcW w:w="479" w:type="dxa"/>
          </w:tcPr>
          <w:p w14:paraId="25A10FD6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457" w:type="dxa"/>
          </w:tcPr>
          <w:p w14:paraId="2EE958E3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Agencia de Cooperación Internacional del Japón (JICA)</w:t>
            </w:r>
          </w:p>
        </w:tc>
        <w:tc>
          <w:tcPr>
            <w:tcW w:w="3415" w:type="dxa"/>
          </w:tcPr>
          <w:p w14:paraId="4903D5A1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Acercamiento para conocer los programas y proyectos que desarrollan en el país y ser parte de estos.</w:t>
            </w:r>
          </w:p>
        </w:tc>
        <w:tc>
          <w:tcPr>
            <w:tcW w:w="2516" w:type="dxa"/>
          </w:tcPr>
          <w:p w14:paraId="3327612C" w14:textId="77777777" w:rsidR="00102B92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4-3-2024</w:t>
            </w:r>
          </w:p>
        </w:tc>
      </w:tr>
      <w:tr w:rsidR="00102B92" w:rsidRPr="00654556" w14:paraId="349DC739" w14:textId="77777777" w:rsidTr="002F1CA7">
        <w:trPr>
          <w:jc w:val="center"/>
        </w:trPr>
        <w:tc>
          <w:tcPr>
            <w:tcW w:w="479" w:type="dxa"/>
          </w:tcPr>
          <w:p w14:paraId="6F48894C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457" w:type="dxa"/>
          </w:tcPr>
          <w:p w14:paraId="4CC8140E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Agencia Española de Cooperación (AECID)</w:t>
            </w:r>
          </w:p>
        </w:tc>
        <w:tc>
          <w:tcPr>
            <w:tcW w:w="3415" w:type="dxa"/>
          </w:tcPr>
          <w:p w14:paraId="32B64935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Acercamiento para conocer los programas y proyectos que desarrollan en el país y ser parte de estos.</w:t>
            </w:r>
          </w:p>
        </w:tc>
        <w:tc>
          <w:tcPr>
            <w:tcW w:w="2516" w:type="dxa"/>
          </w:tcPr>
          <w:p w14:paraId="16235438" w14:textId="77777777" w:rsidR="00102B92" w:rsidRDefault="00102B92" w:rsidP="00102B92">
            <w:pPr>
              <w:pStyle w:val="Prrafodelista"/>
              <w:tabs>
                <w:tab w:val="left" w:pos="72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9-1-2024</w:t>
            </w:r>
          </w:p>
          <w:p w14:paraId="64629347" w14:textId="77777777" w:rsidR="00102B92" w:rsidRDefault="00102B92" w:rsidP="00102B92">
            <w:pPr>
              <w:pStyle w:val="Prrafodelista"/>
              <w:tabs>
                <w:tab w:val="left" w:pos="720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28-2-2024</w:t>
            </w:r>
          </w:p>
          <w:p w14:paraId="34B8E7B4" w14:textId="77777777" w:rsidR="00102B92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21-3-2024</w:t>
            </w:r>
          </w:p>
        </w:tc>
      </w:tr>
      <w:tr w:rsidR="00102B92" w:rsidRPr="00654556" w14:paraId="2221C267" w14:textId="77777777" w:rsidTr="002F1CA7">
        <w:trPr>
          <w:jc w:val="center"/>
        </w:trPr>
        <w:tc>
          <w:tcPr>
            <w:tcW w:w="479" w:type="dxa"/>
          </w:tcPr>
          <w:p w14:paraId="23F09F97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457" w:type="dxa"/>
          </w:tcPr>
          <w:p w14:paraId="61271B13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Embajada de Alemania</w:t>
            </w:r>
          </w:p>
        </w:tc>
        <w:tc>
          <w:tcPr>
            <w:tcW w:w="3415" w:type="dxa"/>
          </w:tcPr>
          <w:p w14:paraId="3446A316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Acercamiento para conocer los programas y proyectos que desarrollan en el país y ser parte de estos.</w:t>
            </w:r>
          </w:p>
        </w:tc>
        <w:tc>
          <w:tcPr>
            <w:tcW w:w="2516" w:type="dxa"/>
          </w:tcPr>
          <w:p w14:paraId="14EB4E26" w14:textId="77777777" w:rsidR="00102B92" w:rsidRPr="00654556" w:rsidRDefault="00102B92" w:rsidP="00102B9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26-2-2024</w:t>
            </w:r>
          </w:p>
        </w:tc>
      </w:tr>
      <w:tr w:rsidR="00102B92" w:rsidRPr="00654556" w14:paraId="2D020AC6" w14:textId="77777777" w:rsidTr="002F1CA7">
        <w:trPr>
          <w:jc w:val="center"/>
        </w:trPr>
        <w:tc>
          <w:tcPr>
            <w:tcW w:w="479" w:type="dxa"/>
          </w:tcPr>
          <w:p w14:paraId="042B9E8C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5455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457" w:type="dxa"/>
          </w:tcPr>
          <w:p w14:paraId="186E0C05" w14:textId="77777777" w:rsidR="00102B92" w:rsidRPr="00654556" w:rsidRDefault="00102B92" w:rsidP="00102B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Embajada de Canadá</w:t>
            </w:r>
          </w:p>
        </w:tc>
        <w:tc>
          <w:tcPr>
            <w:tcW w:w="3415" w:type="dxa"/>
          </w:tcPr>
          <w:p w14:paraId="50CFE745" w14:textId="77777777" w:rsidR="00102B92" w:rsidRPr="00146378" w:rsidRDefault="00102B92" w:rsidP="00102B92">
            <w:pPr>
              <w:spacing w:after="0" w:line="240" w:lineRule="auto"/>
              <w:rPr>
                <w:rFonts w:eastAsia="Calibri" w:cstheme="minorHAnsi"/>
              </w:rPr>
            </w:pPr>
            <w:r w:rsidRPr="00146378">
              <w:rPr>
                <w:rFonts w:cstheme="minorHAnsi"/>
              </w:rPr>
              <w:t>Acercamiento para conocer los programas y proyectos que desarrollan en el país y ser parte de estos.</w:t>
            </w:r>
          </w:p>
        </w:tc>
        <w:tc>
          <w:tcPr>
            <w:tcW w:w="2516" w:type="dxa"/>
          </w:tcPr>
          <w:p w14:paraId="52E81888" w14:textId="77777777" w:rsidR="00102B92" w:rsidRPr="00102B92" w:rsidRDefault="00102B92" w:rsidP="00102B9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2B92">
              <w:rPr>
                <w:rFonts w:ascii="Arial" w:eastAsia="Calibri" w:hAnsi="Arial" w:cs="Arial"/>
                <w:sz w:val="24"/>
                <w:szCs w:val="24"/>
              </w:rPr>
              <w:t>27-2-2024</w:t>
            </w:r>
          </w:p>
        </w:tc>
      </w:tr>
    </w:tbl>
    <w:p w14:paraId="426420F3" w14:textId="77777777" w:rsidR="00AD0C8D" w:rsidRDefault="00AD0C8D" w:rsidP="00AD0C8D">
      <w:pPr>
        <w:rPr>
          <w:rFonts w:ascii="Montserrat Light" w:hAnsi="Montserrat Light" w:cs="Arial"/>
          <w:sz w:val="20"/>
          <w:szCs w:val="20"/>
        </w:rPr>
      </w:pPr>
    </w:p>
    <w:p w14:paraId="1650EE03" w14:textId="77777777" w:rsidR="00F856F0" w:rsidRDefault="00F856F0" w:rsidP="00F856F0">
      <w:pPr>
        <w:spacing w:line="360" w:lineRule="auto"/>
        <w:jc w:val="center"/>
        <w:rPr>
          <w:rFonts w:ascii="Montserrat Light" w:hAnsi="Montserrat Light"/>
          <w:b/>
          <w:color w:val="002060"/>
          <w:sz w:val="20"/>
          <w:szCs w:val="20"/>
        </w:rPr>
      </w:pPr>
      <w:r>
        <w:rPr>
          <w:rFonts w:ascii="Montserrat Light" w:hAnsi="Montserrat Light"/>
          <w:b/>
          <w:color w:val="002060"/>
          <w:sz w:val="20"/>
          <w:szCs w:val="20"/>
        </w:rPr>
        <w:t xml:space="preserve">    DIRECCION DE GESTION Y COOPERACION </w:t>
      </w:r>
    </w:p>
    <w:p w14:paraId="39C79380" w14:textId="77777777" w:rsidR="00AD0C8D" w:rsidRDefault="00AD0C8D" w:rsidP="00AD0C8D">
      <w:pPr>
        <w:rPr>
          <w:rFonts w:ascii="Arial" w:hAnsi="Arial" w:cs="Arial"/>
          <w:sz w:val="24"/>
          <w:szCs w:val="24"/>
        </w:rPr>
      </w:pPr>
    </w:p>
    <w:p w14:paraId="387267FF" w14:textId="77777777" w:rsidR="00AD0C8D" w:rsidRPr="00AD0C8D" w:rsidRDefault="00A07C8A" w:rsidP="00F85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Gráfico de</w:t>
      </w:r>
      <w:r w:rsidR="00AD0C8D" w:rsidRPr="00AD0C8D">
        <w:rPr>
          <w:rFonts w:ascii="Arial" w:hAnsi="Arial" w:cs="Arial"/>
          <w:sz w:val="24"/>
          <w:szCs w:val="24"/>
        </w:rPr>
        <w:t xml:space="preserve"> las </w:t>
      </w:r>
      <w:proofErr w:type="gramStart"/>
      <w:r w:rsidR="00AD0C8D" w:rsidRPr="00AD0C8D">
        <w:rPr>
          <w:rFonts w:ascii="Arial" w:hAnsi="Arial" w:cs="Arial"/>
          <w:sz w:val="24"/>
          <w:szCs w:val="24"/>
        </w:rPr>
        <w:t>gestiones  realizadas</w:t>
      </w:r>
      <w:proofErr w:type="gramEnd"/>
      <w:r w:rsidR="00AD0C8D" w:rsidRPr="00AD0C8D">
        <w:rPr>
          <w:rFonts w:ascii="Arial" w:hAnsi="Arial" w:cs="Arial"/>
          <w:sz w:val="24"/>
          <w:szCs w:val="24"/>
        </w:rPr>
        <w:t xml:space="preserve"> por la Dir</w:t>
      </w:r>
      <w:r>
        <w:rPr>
          <w:rFonts w:ascii="Arial" w:hAnsi="Arial" w:cs="Arial"/>
          <w:sz w:val="24"/>
          <w:szCs w:val="24"/>
        </w:rPr>
        <w:t>ección de Gestión y Cooperación Municipal.</w:t>
      </w:r>
    </w:p>
    <w:p w14:paraId="180C7AF4" w14:textId="77777777" w:rsidR="002B45AE" w:rsidRDefault="002B45AE" w:rsidP="00AD0C8D">
      <w:pPr>
        <w:jc w:val="center"/>
        <w:rPr>
          <w:rFonts w:ascii="Montserrat Light" w:hAnsi="Montserrat Light" w:cs="Arial"/>
          <w:sz w:val="20"/>
          <w:szCs w:val="20"/>
        </w:rPr>
      </w:pPr>
    </w:p>
    <w:p w14:paraId="31D5A9E6" w14:textId="77777777" w:rsidR="006859E9" w:rsidRPr="006859E9" w:rsidRDefault="001E0FC4" w:rsidP="006859E9">
      <w:pPr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noProof/>
          <w:sz w:val="20"/>
          <w:szCs w:val="20"/>
          <w:lang w:eastAsia="es-SV"/>
        </w:rPr>
        <w:drawing>
          <wp:inline distT="0" distB="0" distL="0" distR="0" wp14:anchorId="406D3B0C" wp14:editId="397F0936">
            <wp:extent cx="5486400" cy="32004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E3AC6D" w14:textId="77777777" w:rsidR="002B45A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755AC390" w14:textId="77777777" w:rsidR="00146378" w:rsidRDefault="00146378" w:rsidP="00681B12">
      <w:pPr>
        <w:rPr>
          <w:rFonts w:ascii="Montserrat Light" w:hAnsi="Montserrat Light" w:cs="Arial"/>
          <w:sz w:val="20"/>
          <w:szCs w:val="20"/>
        </w:rPr>
      </w:pPr>
    </w:p>
    <w:p w14:paraId="360D4FCB" w14:textId="77777777" w:rsidR="00AD0C8D" w:rsidRPr="00F806FE" w:rsidRDefault="00AD0C8D" w:rsidP="00681B12">
      <w:pPr>
        <w:rPr>
          <w:rFonts w:ascii="Montserrat Light" w:hAnsi="Montserrat Light" w:cs="Arial"/>
          <w:sz w:val="20"/>
          <w:szCs w:val="20"/>
        </w:rPr>
      </w:pPr>
    </w:p>
    <w:p w14:paraId="37BAE88D" w14:textId="77777777" w:rsidR="002B45AE" w:rsidRPr="00AD0C8D" w:rsidRDefault="007A2A50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0C8D">
        <w:rPr>
          <w:rFonts w:ascii="Arial" w:hAnsi="Arial" w:cs="Arial"/>
          <w:sz w:val="24"/>
          <w:szCs w:val="24"/>
        </w:rPr>
        <w:t xml:space="preserve">Empresa Privada =                       </w:t>
      </w:r>
      <w:r w:rsidR="00E47BE8" w:rsidRPr="00E47BE8">
        <w:rPr>
          <w:rFonts w:ascii="Arial" w:hAnsi="Arial" w:cs="Arial"/>
          <w:color w:val="1F497D" w:themeColor="text2"/>
          <w:sz w:val="24"/>
          <w:szCs w:val="24"/>
        </w:rPr>
        <w:t>10 %</w:t>
      </w:r>
      <w:r w:rsidRPr="00E47BE8">
        <w:rPr>
          <w:rFonts w:ascii="Arial" w:hAnsi="Arial" w:cs="Arial"/>
          <w:color w:val="1F497D" w:themeColor="text2"/>
          <w:sz w:val="24"/>
          <w:szCs w:val="24"/>
        </w:rPr>
        <w:t xml:space="preserve">           </w:t>
      </w:r>
    </w:p>
    <w:p w14:paraId="18783FD8" w14:textId="77777777" w:rsidR="007A2A50" w:rsidRPr="00AD0C8D" w:rsidRDefault="007A2A50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0C8D">
        <w:rPr>
          <w:rFonts w:ascii="Arial" w:hAnsi="Arial" w:cs="Arial"/>
          <w:sz w:val="24"/>
          <w:szCs w:val="24"/>
        </w:rPr>
        <w:t xml:space="preserve">Instituciones de Gobierno =         </w:t>
      </w:r>
      <w:r w:rsidR="00E47BE8">
        <w:rPr>
          <w:rFonts w:ascii="Arial" w:hAnsi="Arial" w:cs="Arial"/>
          <w:color w:val="C0504D" w:themeColor="accent2"/>
          <w:sz w:val="24"/>
          <w:szCs w:val="24"/>
        </w:rPr>
        <w:t xml:space="preserve"> 20%</w:t>
      </w:r>
    </w:p>
    <w:p w14:paraId="5835F40B" w14:textId="77777777" w:rsidR="007A2A50" w:rsidRPr="00E47BE8" w:rsidRDefault="007A2A50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0C8D">
        <w:rPr>
          <w:rFonts w:ascii="Arial" w:hAnsi="Arial" w:cs="Arial"/>
          <w:sz w:val="24"/>
          <w:szCs w:val="24"/>
        </w:rPr>
        <w:t xml:space="preserve">Fundaciones u Organizaciones = </w:t>
      </w:r>
      <w:r w:rsidR="00E47BE8">
        <w:rPr>
          <w:rFonts w:ascii="Arial" w:hAnsi="Arial" w:cs="Arial"/>
          <w:color w:val="76923C" w:themeColor="accent3" w:themeShade="BF"/>
          <w:sz w:val="24"/>
          <w:szCs w:val="24"/>
        </w:rPr>
        <w:t>20%</w:t>
      </w:r>
    </w:p>
    <w:p w14:paraId="28E03B24" w14:textId="77777777" w:rsidR="00E47BE8" w:rsidRDefault="00E47BE8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Embajadas                                 = </w:t>
      </w:r>
      <w:r w:rsidRPr="00E47BE8">
        <w:rPr>
          <w:rFonts w:ascii="Arial" w:hAnsi="Arial" w:cs="Arial"/>
          <w:color w:val="7030A0"/>
          <w:sz w:val="24"/>
          <w:szCs w:val="24"/>
        </w:rPr>
        <w:t>20%</w:t>
      </w:r>
    </w:p>
    <w:p w14:paraId="3D499232" w14:textId="77777777" w:rsidR="00E47BE8" w:rsidRPr="00AD0C8D" w:rsidRDefault="00E47BE8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Organismos Internacionales      = </w:t>
      </w:r>
      <w:r w:rsidRPr="00E47BE8">
        <w:rPr>
          <w:rFonts w:ascii="Arial" w:hAnsi="Arial" w:cs="Arial"/>
          <w:color w:val="31849B" w:themeColor="accent5" w:themeShade="BF"/>
          <w:sz w:val="24"/>
          <w:szCs w:val="24"/>
        </w:rPr>
        <w:t>30%</w:t>
      </w:r>
    </w:p>
    <w:p w14:paraId="4A7A51E5" w14:textId="77777777" w:rsidR="007A2A50" w:rsidRPr="00AD0C8D" w:rsidRDefault="007A2A50" w:rsidP="007A2A50">
      <w:pPr>
        <w:pStyle w:val="Prrafodelista"/>
        <w:rPr>
          <w:rFonts w:ascii="Arial" w:hAnsi="Arial" w:cs="Arial"/>
          <w:sz w:val="24"/>
          <w:szCs w:val="24"/>
        </w:rPr>
      </w:pPr>
    </w:p>
    <w:p w14:paraId="51A48DD7" w14:textId="77777777" w:rsidR="007A2A50" w:rsidRPr="00AD0C8D" w:rsidRDefault="007A2A50" w:rsidP="007A2A50">
      <w:pPr>
        <w:pStyle w:val="Prrafodelista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gramStart"/>
      <w:r w:rsidRPr="00AD0C8D">
        <w:rPr>
          <w:rFonts w:ascii="Arial" w:hAnsi="Arial" w:cs="Arial"/>
          <w:sz w:val="24"/>
          <w:szCs w:val="24"/>
        </w:rPr>
        <w:t>Total  =</w:t>
      </w:r>
      <w:proofErr w:type="gramEnd"/>
      <w:r w:rsidRPr="00AD0C8D">
        <w:rPr>
          <w:rFonts w:ascii="Arial" w:hAnsi="Arial" w:cs="Arial"/>
          <w:sz w:val="24"/>
          <w:szCs w:val="24"/>
        </w:rPr>
        <w:t xml:space="preserve">   </w:t>
      </w:r>
      <w:r w:rsidR="00E47BE8">
        <w:rPr>
          <w:rFonts w:ascii="Arial" w:hAnsi="Arial" w:cs="Arial"/>
          <w:b/>
          <w:sz w:val="24"/>
          <w:szCs w:val="24"/>
        </w:rPr>
        <w:t>100%</w:t>
      </w:r>
      <w:r w:rsidRPr="00AD0C8D">
        <w:rPr>
          <w:rFonts w:ascii="Arial" w:hAnsi="Arial" w:cs="Arial"/>
          <w:sz w:val="24"/>
          <w:szCs w:val="24"/>
        </w:rPr>
        <w:t xml:space="preserve"> </w:t>
      </w:r>
    </w:p>
    <w:p w14:paraId="30E24E2B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74DD9206" w14:textId="77777777" w:rsidR="002B45AE" w:rsidRPr="00F806FE" w:rsidRDefault="002B45AE" w:rsidP="00681B12">
      <w:pPr>
        <w:rPr>
          <w:rFonts w:ascii="Montserrat Light" w:hAnsi="Montserrat Light" w:cs="Arial"/>
          <w:sz w:val="20"/>
          <w:szCs w:val="20"/>
        </w:rPr>
      </w:pPr>
    </w:p>
    <w:p w14:paraId="7337D82D" w14:textId="77777777" w:rsidR="00AD0C8D" w:rsidRPr="00F806FE" w:rsidRDefault="00AD0C8D" w:rsidP="00AD0C8D">
      <w:pPr>
        <w:spacing w:after="0"/>
        <w:rPr>
          <w:rFonts w:ascii="Montserrat Light" w:hAnsi="Montserrat Light" w:cs="Arial"/>
          <w:sz w:val="20"/>
          <w:szCs w:val="20"/>
        </w:rPr>
      </w:pPr>
    </w:p>
    <w:sectPr w:rsidR="00AD0C8D" w:rsidRPr="00F806FE" w:rsidSect="006859E9">
      <w:headerReference w:type="default" r:id="rId9"/>
      <w:footerReference w:type="default" r:id="rId10"/>
      <w:pgSz w:w="12242" w:h="15842" w:code="1"/>
      <w:pgMar w:top="1803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7183" w14:textId="77777777" w:rsidR="002971A7" w:rsidRDefault="002971A7" w:rsidP="00C26CB9">
      <w:pPr>
        <w:spacing w:after="0" w:line="240" w:lineRule="auto"/>
      </w:pPr>
      <w:r>
        <w:separator/>
      </w:r>
    </w:p>
  </w:endnote>
  <w:endnote w:type="continuationSeparator" w:id="0">
    <w:p w14:paraId="228581D9" w14:textId="77777777" w:rsidR="002971A7" w:rsidRDefault="002971A7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E765" w14:textId="77777777" w:rsidR="00F856F0" w:rsidRPr="00F856F0" w:rsidRDefault="00F856F0" w:rsidP="00F856F0">
    <w:pPr>
      <w:pStyle w:val="Piedepgina"/>
      <w:tabs>
        <w:tab w:val="left" w:pos="2430"/>
        <w:tab w:val="right" w:pos="8840"/>
      </w:tabs>
      <w:rPr>
        <w:color w:val="000000" w:themeColor="text1"/>
        <w:sz w:val="20"/>
        <w:szCs w:val="20"/>
      </w:rPr>
    </w:pPr>
    <w:r w:rsidRPr="00F856F0">
      <w:rPr>
        <w:color w:val="000000" w:themeColor="text1"/>
        <w:sz w:val="20"/>
        <w:szCs w:val="20"/>
      </w:rPr>
      <w:t>Elaborado por: Lic. Jorge Edgardo Cruz</w:t>
    </w:r>
  </w:p>
  <w:p w14:paraId="0BAFFC84" w14:textId="77777777" w:rsidR="00196BDA" w:rsidRDefault="00F856F0" w:rsidP="00F856F0">
    <w:pPr>
      <w:pStyle w:val="Piedepgina"/>
      <w:tabs>
        <w:tab w:val="left" w:pos="2430"/>
        <w:tab w:val="right" w:pos="8840"/>
      </w:tabs>
    </w:pPr>
    <w:r w:rsidRPr="00F856F0">
      <w:rPr>
        <w:color w:val="000000" w:themeColor="text1"/>
        <w:sz w:val="20"/>
        <w:szCs w:val="20"/>
      </w:rPr>
      <w:t>(Técnico Especialista en Gestión y Cooperación)</w:t>
    </w:r>
    <w:r>
      <w:rPr>
        <w:color w:val="4F81BD" w:themeColor="accent1"/>
        <w:sz w:val="20"/>
        <w:szCs w:val="20"/>
      </w:rPr>
      <w:tab/>
    </w:r>
    <w:r>
      <w:rPr>
        <w:color w:val="4F81BD" w:themeColor="accent1"/>
        <w:sz w:val="20"/>
        <w:szCs w:val="20"/>
      </w:rPr>
      <w:tab/>
    </w:r>
    <w:r w:rsidR="00196BDA" w:rsidRPr="00F856F0">
      <w:rPr>
        <w:color w:val="000000" w:themeColor="text1"/>
        <w:sz w:val="20"/>
        <w:szCs w:val="20"/>
      </w:rPr>
      <w:t xml:space="preserve">pág. </w:t>
    </w:r>
    <w:r w:rsidR="00196BDA" w:rsidRPr="00F856F0">
      <w:rPr>
        <w:color w:val="000000" w:themeColor="text1"/>
        <w:sz w:val="20"/>
        <w:szCs w:val="20"/>
      </w:rPr>
      <w:fldChar w:fldCharType="begin"/>
    </w:r>
    <w:r w:rsidR="00196BDA" w:rsidRPr="00F856F0">
      <w:rPr>
        <w:color w:val="000000" w:themeColor="text1"/>
        <w:sz w:val="20"/>
        <w:szCs w:val="20"/>
      </w:rPr>
      <w:instrText>PAGE  \* Arabic</w:instrText>
    </w:r>
    <w:r w:rsidR="00196BDA" w:rsidRPr="00F856F0">
      <w:rPr>
        <w:color w:val="000000" w:themeColor="text1"/>
        <w:sz w:val="20"/>
        <w:szCs w:val="20"/>
      </w:rPr>
      <w:fldChar w:fldCharType="separate"/>
    </w:r>
    <w:r w:rsidR="00A07C8A">
      <w:rPr>
        <w:noProof/>
        <w:color w:val="000000" w:themeColor="text1"/>
        <w:sz w:val="20"/>
        <w:szCs w:val="20"/>
      </w:rPr>
      <w:t>1</w:t>
    </w:r>
    <w:r w:rsidR="00196BDA" w:rsidRPr="00F856F0">
      <w:rPr>
        <w:color w:val="000000" w:themeColor="text1"/>
        <w:sz w:val="20"/>
        <w:szCs w:val="20"/>
      </w:rPr>
      <w:fldChar w:fldCharType="end"/>
    </w:r>
  </w:p>
  <w:p w14:paraId="7976F9F0" w14:textId="77777777" w:rsidR="00D10B98" w:rsidRDefault="00D10B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AA69" w14:textId="77777777" w:rsidR="002971A7" w:rsidRDefault="002971A7" w:rsidP="00C26CB9">
      <w:pPr>
        <w:spacing w:after="0" w:line="240" w:lineRule="auto"/>
      </w:pPr>
      <w:r>
        <w:separator/>
      </w:r>
    </w:p>
  </w:footnote>
  <w:footnote w:type="continuationSeparator" w:id="0">
    <w:p w14:paraId="15F5874C" w14:textId="77777777" w:rsidR="002971A7" w:rsidRDefault="002971A7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C4C6" w14:textId="77777777" w:rsidR="00D10B98" w:rsidRDefault="00D10B9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2955ABFE" wp14:editId="56B406DD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060"/>
    <w:multiLevelType w:val="hybridMultilevel"/>
    <w:tmpl w:val="2BFE147A"/>
    <w:lvl w:ilvl="0" w:tplc="9C5CE6A0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C6D0C"/>
    <w:multiLevelType w:val="hybridMultilevel"/>
    <w:tmpl w:val="FF7AB3AC"/>
    <w:lvl w:ilvl="0" w:tplc="37AC544A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28533">
    <w:abstractNumId w:val="1"/>
  </w:num>
  <w:num w:numId="2" w16cid:durableId="1387872989">
    <w:abstractNumId w:val="10"/>
  </w:num>
  <w:num w:numId="3" w16cid:durableId="1692487546">
    <w:abstractNumId w:val="8"/>
  </w:num>
  <w:num w:numId="4" w16cid:durableId="127364973">
    <w:abstractNumId w:val="11"/>
  </w:num>
  <w:num w:numId="5" w16cid:durableId="1045563872">
    <w:abstractNumId w:val="5"/>
  </w:num>
  <w:num w:numId="6" w16cid:durableId="692878833">
    <w:abstractNumId w:val="3"/>
  </w:num>
  <w:num w:numId="7" w16cid:durableId="173151735">
    <w:abstractNumId w:val="4"/>
  </w:num>
  <w:num w:numId="8" w16cid:durableId="284504427">
    <w:abstractNumId w:val="13"/>
  </w:num>
  <w:num w:numId="9" w16cid:durableId="1758164857">
    <w:abstractNumId w:val="7"/>
  </w:num>
  <w:num w:numId="10" w16cid:durableId="270089886">
    <w:abstractNumId w:val="2"/>
  </w:num>
  <w:num w:numId="11" w16cid:durableId="571893769">
    <w:abstractNumId w:val="9"/>
  </w:num>
  <w:num w:numId="12" w16cid:durableId="1625504235">
    <w:abstractNumId w:val="6"/>
  </w:num>
  <w:num w:numId="13" w16cid:durableId="121504615">
    <w:abstractNumId w:val="0"/>
  </w:num>
  <w:num w:numId="14" w16cid:durableId="1624266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B9"/>
    <w:rsid w:val="000029F0"/>
    <w:rsid w:val="000174D6"/>
    <w:rsid w:val="00031FCC"/>
    <w:rsid w:val="000673A3"/>
    <w:rsid w:val="000B6A17"/>
    <w:rsid w:val="00102B92"/>
    <w:rsid w:val="00110B10"/>
    <w:rsid w:val="00122550"/>
    <w:rsid w:val="00146378"/>
    <w:rsid w:val="00154280"/>
    <w:rsid w:val="00156003"/>
    <w:rsid w:val="00164806"/>
    <w:rsid w:val="00196BDA"/>
    <w:rsid w:val="001A0E66"/>
    <w:rsid w:val="001B12C2"/>
    <w:rsid w:val="001E0FC4"/>
    <w:rsid w:val="00201E62"/>
    <w:rsid w:val="0020240C"/>
    <w:rsid w:val="00213189"/>
    <w:rsid w:val="00232B68"/>
    <w:rsid w:val="002378BE"/>
    <w:rsid w:val="00265283"/>
    <w:rsid w:val="00272906"/>
    <w:rsid w:val="00275002"/>
    <w:rsid w:val="002822FA"/>
    <w:rsid w:val="0029146F"/>
    <w:rsid w:val="002959FC"/>
    <w:rsid w:val="002971A7"/>
    <w:rsid w:val="002A7876"/>
    <w:rsid w:val="002B04AD"/>
    <w:rsid w:val="002B45AE"/>
    <w:rsid w:val="002C2B24"/>
    <w:rsid w:val="002E1768"/>
    <w:rsid w:val="002F0966"/>
    <w:rsid w:val="002F1CA7"/>
    <w:rsid w:val="002F4C79"/>
    <w:rsid w:val="003223A5"/>
    <w:rsid w:val="0032430A"/>
    <w:rsid w:val="00325856"/>
    <w:rsid w:val="0033346D"/>
    <w:rsid w:val="0033700E"/>
    <w:rsid w:val="00355068"/>
    <w:rsid w:val="00357E72"/>
    <w:rsid w:val="00366B30"/>
    <w:rsid w:val="003A0EBB"/>
    <w:rsid w:val="003B74F0"/>
    <w:rsid w:val="003C1CC5"/>
    <w:rsid w:val="003D3D6A"/>
    <w:rsid w:val="003E5B9C"/>
    <w:rsid w:val="00414565"/>
    <w:rsid w:val="00414867"/>
    <w:rsid w:val="004244EC"/>
    <w:rsid w:val="00464E1C"/>
    <w:rsid w:val="00483F2D"/>
    <w:rsid w:val="004C51BC"/>
    <w:rsid w:val="00501982"/>
    <w:rsid w:val="00511431"/>
    <w:rsid w:val="0051353B"/>
    <w:rsid w:val="00516C7A"/>
    <w:rsid w:val="00524906"/>
    <w:rsid w:val="00530262"/>
    <w:rsid w:val="00541ADF"/>
    <w:rsid w:val="005508A6"/>
    <w:rsid w:val="00573E94"/>
    <w:rsid w:val="005A5DD2"/>
    <w:rsid w:val="005A77E3"/>
    <w:rsid w:val="005C5E47"/>
    <w:rsid w:val="005C6171"/>
    <w:rsid w:val="005D1888"/>
    <w:rsid w:val="005D32AD"/>
    <w:rsid w:val="005D5FD1"/>
    <w:rsid w:val="005F4ABA"/>
    <w:rsid w:val="006376EE"/>
    <w:rsid w:val="00640168"/>
    <w:rsid w:val="00654556"/>
    <w:rsid w:val="006630F0"/>
    <w:rsid w:val="00670BCC"/>
    <w:rsid w:val="00673341"/>
    <w:rsid w:val="00681B12"/>
    <w:rsid w:val="006834FD"/>
    <w:rsid w:val="006859E9"/>
    <w:rsid w:val="006C12D3"/>
    <w:rsid w:val="006D64ED"/>
    <w:rsid w:val="006E4FE9"/>
    <w:rsid w:val="006F067E"/>
    <w:rsid w:val="00737377"/>
    <w:rsid w:val="007527EA"/>
    <w:rsid w:val="00762144"/>
    <w:rsid w:val="007742B4"/>
    <w:rsid w:val="007A2A50"/>
    <w:rsid w:val="007B0B2E"/>
    <w:rsid w:val="007C1F2C"/>
    <w:rsid w:val="007C5736"/>
    <w:rsid w:val="00815070"/>
    <w:rsid w:val="008225BD"/>
    <w:rsid w:val="00861E94"/>
    <w:rsid w:val="00867EBB"/>
    <w:rsid w:val="00880112"/>
    <w:rsid w:val="008A0615"/>
    <w:rsid w:val="008B4D1E"/>
    <w:rsid w:val="008C75B4"/>
    <w:rsid w:val="008D7660"/>
    <w:rsid w:val="0090078B"/>
    <w:rsid w:val="00904DD5"/>
    <w:rsid w:val="0090588A"/>
    <w:rsid w:val="009103E6"/>
    <w:rsid w:val="00915BCA"/>
    <w:rsid w:val="00924AAE"/>
    <w:rsid w:val="00925D96"/>
    <w:rsid w:val="009337FA"/>
    <w:rsid w:val="00936789"/>
    <w:rsid w:val="00950A5F"/>
    <w:rsid w:val="0095577E"/>
    <w:rsid w:val="00956DBD"/>
    <w:rsid w:val="00962FAE"/>
    <w:rsid w:val="00964547"/>
    <w:rsid w:val="00971064"/>
    <w:rsid w:val="00982D30"/>
    <w:rsid w:val="00983645"/>
    <w:rsid w:val="00985D3D"/>
    <w:rsid w:val="009D3395"/>
    <w:rsid w:val="009D5D74"/>
    <w:rsid w:val="009E39B1"/>
    <w:rsid w:val="00A00340"/>
    <w:rsid w:val="00A07C8A"/>
    <w:rsid w:val="00A14F8C"/>
    <w:rsid w:val="00A36774"/>
    <w:rsid w:val="00A36E06"/>
    <w:rsid w:val="00A475B2"/>
    <w:rsid w:val="00A52009"/>
    <w:rsid w:val="00A52CCF"/>
    <w:rsid w:val="00A75F60"/>
    <w:rsid w:val="00A82CA2"/>
    <w:rsid w:val="00A837BE"/>
    <w:rsid w:val="00AA21E0"/>
    <w:rsid w:val="00AA47A1"/>
    <w:rsid w:val="00AA68C8"/>
    <w:rsid w:val="00AB7DC4"/>
    <w:rsid w:val="00AD06D3"/>
    <w:rsid w:val="00AD0C8D"/>
    <w:rsid w:val="00AD258F"/>
    <w:rsid w:val="00AE5901"/>
    <w:rsid w:val="00AF387D"/>
    <w:rsid w:val="00B00BF2"/>
    <w:rsid w:val="00B27BAF"/>
    <w:rsid w:val="00B42D7C"/>
    <w:rsid w:val="00B47C58"/>
    <w:rsid w:val="00B62338"/>
    <w:rsid w:val="00B740BB"/>
    <w:rsid w:val="00B80E82"/>
    <w:rsid w:val="00B85BDB"/>
    <w:rsid w:val="00B955FF"/>
    <w:rsid w:val="00BA177A"/>
    <w:rsid w:val="00BC74FA"/>
    <w:rsid w:val="00BD2942"/>
    <w:rsid w:val="00BD662A"/>
    <w:rsid w:val="00BF1CA4"/>
    <w:rsid w:val="00C00086"/>
    <w:rsid w:val="00C00AFE"/>
    <w:rsid w:val="00C00CA3"/>
    <w:rsid w:val="00C010B7"/>
    <w:rsid w:val="00C0701E"/>
    <w:rsid w:val="00C26CB9"/>
    <w:rsid w:val="00C31D44"/>
    <w:rsid w:val="00C41A40"/>
    <w:rsid w:val="00C41ECB"/>
    <w:rsid w:val="00C52093"/>
    <w:rsid w:val="00C52931"/>
    <w:rsid w:val="00C64289"/>
    <w:rsid w:val="00C66336"/>
    <w:rsid w:val="00C671DB"/>
    <w:rsid w:val="00C83C8F"/>
    <w:rsid w:val="00CD117D"/>
    <w:rsid w:val="00D1050E"/>
    <w:rsid w:val="00D10B98"/>
    <w:rsid w:val="00D152AF"/>
    <w:rsid w:val="00D210D8"/>
    <w:rsid w:val="00D32707"/>
    <w:rsid w:val="00D330E8"/>
    <w:rsid w:val="00D36016"/>
    <w:rsid w:val="00D46CC7"/>
    <w:rsid w:val="00D51384"/>
    <w:rsid w:val="00D53205"/>
    <w:rsid w:val="00D55AD7"/>
    <w:rsid w:val="00D65F76"/>
    <w:rsid w:val="00D85FFB"/>
    <w:rsid w:val="00D875F8"/>
    <w:rsid w:val="00D95424"/>
    <w:rsid w:val="00DB22FA"/>
    <w:rsid w:val="00DD546E"/>
    <w:rsid w:val="00DD7D62"/>
    <w:rsid w:val="00E14C95"/>
    <w:rsid w:val="00E22517"/>
    <w:rsid w:val="00E47BE8"/>
    <w:rsid w:val="00E6264D"/>
    <w:rsid w:val="00E7248C"/>
    <w:rsid w:val="00E7346F"/>
    <w:rsid w:val="00E828F5"/>
    <w:rsid w:val="00E96131"/>
    <w:rsid w:val="00EC010C"/>
    <w:rsid w:val="00EC5CB0"/>
    <w:rsid w:val="00EE7CC0"/>
    <w:rsid w:val="00F10842"/>
    <w:rsid w:val="00F20A54"/>
    <w:rsid w:val="00F27C04"/>
    <w:rsid w:val="00F3379B"/>
    <w:rsid w:val="00F47850"/>
    <w:rsid w:val="00F806FE"/>
    <w:rsid w:val="00F855F0"/>
    <w:rsid w:val="00F856F0"/>
    <w:rsid w:val="00FA0615"/>
    <w:rsid w:val="00FB3272"/>
    <w:rsid w:val="00FC33BF"/>
    <w:rsid w:val="00FC6CC7"/>
    <w:rsid w:val="00FE517A"/>
    <w:rsid w:val="00FF000E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C412D4D"/>
  <w15:docId w15:val="{C4D23BAD-E2B1-409E-918E-40B4561B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GESTIONES REALIZADAS PRIMER TRIMESTRE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GESTIONES REALIZADAS 4° Trim. 2023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73-4E24-935A-C209FF9C92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73-4E24-935A-C209FF9C92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73-4E24-935A-C209FF9C92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C73-4E24-935A-C209FF9C92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C73-4E24-935A-C209FF9C92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Empresa privada</c:v>
                </c:pt>
                <c:pt idx="1">
                  <c:v>Instituciones de Gobierno</c:v>
                </c:pt>
                <c:pt idx="2">
                  <c:v>Fundaciones u oganizaciones</c:v>
                </c:pt>
                <c:pt idx="3">
                  <c:v>Embajadas</c:v>
                </c:pt>
                <c:pt idx="4">
                  <c:v>Organismos Internacionales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C73-4E24-935A-C209FF9C924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7C73-4E24-935A-C209FF9C92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7C73-4E24-935A-C209FF9C92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7C73-4E24-935A-C209FF9C92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7C73-4E24-935A-C209FF9C92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7C73-4E24-935A-C209FF9C9245}"/>
              </c:ext>
            </c:extLst>
          </c:dPt>
          <c:cat>
            <c:strRef>
              <c:f>Hoja1!$A$2:$A$6</c:f>
              <c:strCache>
                <c:ptCount val="5"/>
                <c:pt idx="0">
                  <c:v>Empresa privada</c:v>
                </c:pt>
                <c:pt idx="1">
                  <c:v>Instituciones de Gobierno</c:v>
                </c:pt>
                <c:pt idx="2">
                  <c:v>Fundaciones u oganizaciones</c:v>
                </c:pt>
                <c:pt idx="3">
                  <c:v>Embajadas</c:v>
                </c:pt>
                <c:pt idx="4">
                  <c:v>Organismos Internacionales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5-7C73-4E24-935A-C209FF9C9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DEB7-A3B6-42A6-93EF-D6695654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CEMENTERIO</dc:creator>
  <cp:keywords/>
  <dc:description/>
  <cp:lastModifiedBy>Cesia Serrano</cp:lastModifiedBy>
  <cp:revision>2</cp:revision>
  <cp:lastPrinted>2023-07-13T16:23:00Z</cp:lastPrinted>
  <dcterms:created xsi:type="dcterms:W3CDTF">2024-04-02T22:27:00Z</dcterms:created>
  <dcterms:modified xsi:type="dcterms:W3CDTF">2024-04-02T22:27:00Z</dcterms:modified>
</cp:coreProperties>
</file>