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FF86D" w14:textId="77777777" w:rsidR="00F32F0F" w:rsidRDefault="00CE438B" w:rsidP="00CE438B">
      <w:pPr>
        <w:jc w:val="center"/>
        <w:rPr>
          <w:rFonts w:ascii="Montserrat" w:hAnsi="Montserrat"/>
          <w:sz w:val="24"/>
          <w:szCs w:val="20"/>
        </w:rPr>
      </w:pPr>
      <w:r w:rsidRPr="00CE438B">
        <w:rPr>
          <w:rFonts w:ascii="Montserrat" w:hAnsi="Montserrat"/>
          <w:sz w:val="24"/>
          <w:szCs w:val="20"/>
        </w:rPr>
        <w:t>RESOLUCIONES OTORGADAS POR DELEGACION CONTRAVENCIONAL EN EL PERIODO DE OCTUBRE A DICIEMBRE 2023</w:t>
      </w:r>
    </w:p>
    <w:p w14:paraId="4D2A3BF9" w14:textId="77777777" w:rsidR="00CE438B" w:rsidRPr="00CE438B" w:rsidRDefault="00CE438B" w:rsidP="00CE438B">
      <w:pPr>
        <w:jc w:val="center"/>
        <w:rPr>
          <w:rFonts w:ascii="Montserrat" w:hAnsi="Montserrat"/>
          <w:sz w:val="24"/>
          <w:szCs w:val="20"/>
        </w:rPr>
      </w:pPr>
    </w:p>
    <w:tbl>
      <w:tblPr>
        <w:tblStyle w:val="Tablaconcuadrcula"/>
        <w:tblW w:w="10349" w:type="dxa"/>
        <w:tblInd w:w="-928" w:type="dxa"/>
        <w:tblLook w:val="04A0" w:firstRow="1" w:lastRow="0" w:firstColumn="1" w:lastColumn="0" w:noHBand="0" w:noVBand="1"/>
      </w:tblPr>
      <w:tblGrid>
        <w:gridCol w:w="2483"/>
        <w:gridCol w:w="7866"/>
      </w:tblGrid>
      <w:tr w:rsidR="00A950CC" w:rsidRPr="00CE438B" w14:paraId="088431C5" w14:textId="77777777" w:rsidTr="00705BDC">
        <w:tc>
          <w:tcPr>
            <w:tcW w:w="2483" w:type="dxa"/>
          </w:tcPr>
          <w:p w14:paraId="684B9925" w14:textId="77777777" w:rsidR="00A950CC" w:rsidRPr="00CE438B" w:rsidRDefault="00A950CC" w:rsidP="00705BDC">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Pr>
          <w:p w14:paraId="373F0A8A" w14:textId="77777777" w:rsidR="00A950CC" w:rsidRPr="00CE438B" w:rsidRDefault="00DE6628" w:rsidP="00BC1709">
            <w:pPr>
              <w:jc w:val="center"/>
              <w:rPr>
                <w:rFonts w:ascii="Montserrat" w:hAnsi="Montserrat" w:cs="Times New Roman"/>
                <w:b/>
                <w:sz w:val="20"/>
                <w:szCs w:val="20"/>
              </w:rPr>
            </w:pPr>
            <w:r w:rsidRPr="00CE438B">
              <w:rPr>
                <w:rFonts w:ascii="Montserrat" w:hAnsi="Montserrat" w:cs="Times New Roman"/>
                <w:b/>
                <w:sz w:val="20"/>
                <w:szCs w:val="20"/>
              </w:rPr>
              <w:t>Ref.</w:t>
            </w:r>
            <w:r w:rsidR="00A950CC" w:rsidRPr="00CE438B">
              <w:rPr>
                <w:rFonts w:ascii="Montserrat" w:hAnsi="Montserrat" w:cs="Times New Roman"/>
                <w:b/>
                <w:sz w:val="20"/>
                <w:szCs w:val="20"/>
              </w:rPr>
              <w:t xml:space="preserve">: </w:t>
            </w:r>
            <w:r w:rsidR="00BC1709" w:rsidRPr="00CE438B">
              <w:rPr>
                <w:rFonts w:ascii="Montserrat" w:hAnsi="Montserrat" w:cs="Times New Roman"/>
                <w:b/>
                <w:sz w:val="20"/>
                <w:szCs w:val="20"/>
              </w:rPr>
              <w:t>PS-001-11-2023</w:t>
            </w:r>
          </w:p>
        </w:tc>
      </w:tr>
      <w:tr w:rsidR="00A950CC" w:rsidRPr="00CE438B" w14:paraId="70E47CDD" w14:textId="77777777" w:rsidTr="00705BDC">
        <w:tc>
          <w:tcPr>
            <w:tcW w:w="2483" w:type="dxa"/>
          </w:tcPr>
          <w:p w14:paraId="5275F9AE" w14:textId="77777777" w:rsidR="00A950CC" w:rsidRPr="00CE438B" w:rsidRDefault="00A950CC" w:rsidP="00705BDC">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Pr>
          <w:p w14:paraId="12F85B03" w14:textId="77777777" w:rsidR="00A950CC" w:rsidRPr="00CE438B" w:rsidRDefault="00A950CC" w:rsidP="00705BDC">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 xml:space="preserve">Considerando. </w:t>
            </w:r>
          </w:p>
          <w:p w14:paraId="5CC82A8D" w14:textId="77777777" w:rsidR="00A950CC" w:rsidRPr="00CE438B" w:rsidRDefault="00BC1709" w:rsidP="00705BDC">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Facultades y Competencia</w:t>
            </w:r>
          </w:p>
          <w:p w14:paraId="0615405D" w14:textId="77777777" w:rsidR="00A950CC" w:rsidRPr="00CE438B" w:rsidRDefault="002B6208" w:rsidP="00705BDC">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Conclusión</w:t>
            </w:r>
            <w:r w:rsidR="00BC1709" w:rsidRPr="00CE438B">
              <w:rPr>
                <w:rFonts w:ascii="Montserrat" w:hAnsi="Montserrat" w:cs="Times New Roman"/>
                <w:sz w:val="20"/>
                <w:szCs w:val="20"/>
              </w:rPr>
              <w:t xml:space="preserve"> </w:t>
            </w:r>
          </w:p>
          <w:p w14:paraId="7852DACA" w14:textId="77777777" w:rsidR="00BC1709" w:rsidRPr="00CE438B" w:rsidRDefault="00BC1709" w:rsidP="00705BDC">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Prueba</w:t>
            </w:r>
          </w:p>
          <w:p w14:paraId="1DA081A1" w14:textId="77777777" w:rsidR="00A950CC" w:rsidRPr="00CE438B" w:rsidRDefault="00A950CC" w:rsidP="00705BDC">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 xml:space="preserve">Resuelve </w:t>
            </w:r>
          </w:p>
          <w:p w14:paraId="3199B5E9" w14:textId="77777777" w:rsidR="00A950CC" w:rsidRPr="00CE438B" w:rsidRDefault="00BC1709" w:rsidP="00705BDC">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3 de Noviembre de 2023</w:t>
            </w:r>
          </w:p>
        </w:tc>
      </w:tr>
      <w:tr w:rsidR="00A950CC" w:rsidRPr="00CE438B" w14:paraId="3E1FD764" w14:textId="77777777" w:rsidTr="00705BDC">
        <w:tc>
          <w:tcPr>
            <w:tcW w:w="2483" w:type="dxa"/>
          </w:tcPr>
          <w:p w14:paraId="08972698" w14:textId="77777777" w:rsidR="00A950CC" w:rsidRPr="00CE438B" w:rsidRDefault="00A950CC" w:rsidP="00705BDC">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29B055E2" w14:textId="77777777" w:rsidR="00BC1709" w:rsidRPr="00CE438B" w:rsidRDefault="00BC1709" w:rsidP="00BC1709">
            <w:pPr>
              <w:jc w:val="both"/>
              <w:rPr>
                <w:rFonts w:ascii="Montserrat" w:hAnsi="Montserrat" w:cs="Times New Roman"/>
                <w:sz w:val="20"/>
                <w:szCs w:val="20"/>
              </w:rPr>
            </w:pPr>
            <w:r w:rsidRPr="00CE438B">
              <w:rPr>
                <w:rFonts w:ascii="Montserrat" w:hAnsi="Montserrat" w:cs="Times New Roman"/>
                <w:sz w:val="20"/>
                <w:szCs w:val="20"/>
              </w:rPr>
              <w:t xml:space="preserve">Según oficio de remisión por parte de Desarrollo Urbano, se encontró la ejecución de una obra de construcción donde aparentemente se ha usurpado espacio </w:t>
            </w:r>
            <w:r w:rsidR="00DE6628" w:rsidRPr="00CE438B">
              <w:rPr>
                <w:rFonts w:ascii="Montserrat" w:hAnsi="Montserrat" w:cs="Times New Roman"/>
                <w:sz w:val="20"/>
                <w:szCs w:val="20"/>
              </w:rPr>
              <w:t>público</w:t>
            </w:r>
            <w:r w:rsidRPr="00CE438B">
              <w:rPr>
                <w:rFonts w:ascii="Montserrat" w:hAnsi="Montserrat" w:cs="Times New Roman"/>
                <w:sz w:val="20"/>
                <w:szCs w:val="20"/>
              </w:rPr>
              <w:t xml:space="preserve"> del pasaje, cuando se le pregunto manifestó que no posee permiso puesto </w:t>
            </w:r>
            <w:r w:rsidR="00DE6628" w:rsidRPr="00CE438B">
              <w:rPr>
                <w:rFonts w:ascii="Montserrat" w:hAnsi="Montserrat" w:cs="Times New Roman"/>
                <w:sz w:val="20"/>
                <w:szCs w:val="20"/>
              </w:rPr>
              <w:t>que</w:t>
            </w:r>
            <w:r w:rsidRPr="00CE438B">
              <w:rPr>
                <w:rFonts w:ascii="Montserrat" w:hAnsi="Montserrat" w:cs="Times New Roman"/>
                <w:sz w:val="20"/>
                <w:szCs w:val="20"/>
              </w:rPr>
              <w:t xml:space="preserve"> no lo había tramitado.</w:t>
            </w:r>
          </w:p>
          <w:p w14:paraId="6CDB8F92" w14:textId="77777777" w:rsidR="00A950CC" w:rsidRPr="00CE438B" w:rsidRDefault="00BC1709" w:rsidP="00BC1709">
            <w:pPr>
              <w:jc w:val="both"/>
              <w:rPr>
                <w:rFonts w:ascii="Montserrat" w:hAnsi="Montserrat" w:cs="Times New Roman"/>
                <w:sz w:val="20"/>
                <w:szCs w:val="20"/>
              </w:rPr>
            </w:pPr>
            <w:r w:rsidRPr="00CE438B">
              <w:rPr>
                <w:rFonts w:ascii="Montserrat" w:hAnsi="Montserrat" w:cs="Times New Roman"/>
                <w:sz w:val="20"/>
                <w:szCs w:val="20"/>
              </w:rPr>
              <w:t>Por lo que esta delegación resuelve: iniciar proceso sancionatorio en contra de la señora Mercedes Marina Cuyut de Santillana por atribuírsele la violación del artículo  3 de la Ordenanza Reguladora de Construcciones y otras Obras Particulares y del artículo 31 de la Ordenanza Contravencional para la Convivencia y Seguridad Ciudadana del Municipio de Apopa, con relación al artículo  4 y 9 de la Ordenanza Reguladora de Uso de Aceras, Plazas y otros sitios Municipales locales.</w:t>
            </w:r>
          </w:p>
        </w:tc>
      </w:tr>
    </w:tbl>
    <w:p w14:paraId="6696DAD6" w14:textId="77777777" w:rsidR="00A950CC" w:rsidRPr="00CE438B" w:rsidRDefault="00A950CC">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A950CC" w:rsidRPr="00CE438B" w14:paraId="37252D04" w14:textId="77777777" w:rsidTr="00705BDC">
        <w:tc>
          <w:tcPr>
            <w:tcW w:w="2483" w:type="dxa"/>
          </w:tcPr>
          <w:p w14:paraId="445636D5" w14:textId="77777777" w:rsidR="00A950CC" w:rsidRPr="00CE438B" w:rsidRDefault="00A950CC" w:rsidP="00705BDC">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Pr>
          <w:p w14:paraId="3A826338" w14:textId="77777777" w:rsidR="00A950CC" w:rsidRPr="00CE438B" w:rsidRDefault="00DE6628" w:rsidP="00BC1709">
            <w:pPr>
              <w:jc w:val="center"/>
              <w:rPr>
                <w:rFonts w:ascii="Montserrat" w:hAnsi="Montserrat" w:cs="Times New Roman"/>
                <w:b/>
                <w:sz w:val="20"/>
                <w:szCs w:val="20"/>
              </w:rPr>
            </w:pPr>
            <w:r w:rsidRPr="00CE438B">
              <w:rPr>
                <w:rFonts w:ascii="Montserrat" w:hAnsi="Montserrat" w:cs="Times New Roman"/>
                <w:b/>
                <w:sz w:val="20"/>
                <w:szCs w:val="20"/>
              </w:rPr>
              <w:t>Ref.</w:t>
            </w:r>
            <w:r w:rsidR="00A950CC" w:rsidRPr="00CE438B">
              <w:rPr>
                <w:rFonts w:ascii="Montserrat" w:hAnsi="Montserrat" w:cs="Times New Roman"/>
                <w:b/>
                <w:sz w:val="20"/>
                <w:szCs w:val="20"/>
              </w:rPr>
              <w:t xml:space="preserve">: </w:t>
            </w:r>
            <w:r w:rsidR="00BC1709" w:rsidRPr="00CE438B">
              <w:rPr>
                <w:rFonts w:ascii="Montserrat" w:hAnsi="Montserrat" w:cs="Times New Roman"/>
                <w:b/>
                <w:sz w:val="20"/>
                <w:szCs w:val="20"/>
              </w:rPr>
              <w:t>PS-002-11-2023</w:t>
            </w:r>
          </w:p>
        </w:tc>
      </w:tr>
      <w:tr w:rsidR="009112BC" w:rsidRPr="00CE438B" w14:paraId="3E6350DB" w14:textId="77777777" w:rsidTr="00705BDC">
        <w:tc>
          <w:tcPr>
            <w:tcW w:w="2483" w:type="dxa"/>
          </w:tcPr>
          <w:p w14:paraId="283CCBD8" w14:textId="77777777" w:rsidR="009112BC" w:rsidRPr="00CE438B" w:rsidRDefault="009112BC" w:rsidP="009112BC">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Pr>
          <w:p w14:paraId="3F64EBB2" w14:textId="77777777" w:rsidR="009112BC" w:rsidRPr="00CE438B" w:rsidRDefault="009112BC" w:rsidP="009112BC">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 xml:space="preserve">Considerando. </w:t>
            </w:r>
          </w:p>
          <w:p w14:paraId="1DB2D76B" w14:textId="77777777" w:rsidR="009112BC" w:rsidRPr="00CE438B" w:rsidRDefault="009112BC" w:rsidP="009112BC">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Facultades y Competencia</w:t>
            </w:r>
          </w:p>
          <w:p w14:paraId="70FEEFD9" w14:textId="77777777" w:rsidR="009112BC" w:rsidRPr="00CE438B" w:rsidRDefault="004D6A8C" w:rsidP="009112BC">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Conclusión</w:t>
            </w:r>
            <w:r w:rsidR="009112BC" w:rsidRPr="00CE438B">
              <w:rPr>
                <w:rFonts w:ascii="Montserrat" w:hAnsi="Montserrat" w:cs="Times New Roman"/>
                <w:sz w:val="20"/>
                <w:szCs w:val="20"/>
              </w:rPr>
              <w:t xml:space="preserve"> </w:t>
            </w:r>
          </w:p>
          <w:p w14:paraId="7F4438B6" w14:textId="77777777" w:rsidR="009112BC" w:rsidRPr="00CE438B" w:rsidRDefault="009112BC" w:rsidP="009112BC">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Prueba</w:t>
            </w:r>
          </w:p>
          <w:p w14:paraId="77409912" w14:textId="77777777" w:rsidR="009112BC" w:rsidRPr="00CE438B" w:rsidRDefault="009112BC" w:rsidP="009112BC">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 xml:space="preserve">Resuelve </w:t>
            </w:r>
          </w:p>
          <w:p w14:paraId="043D4A98" w14:textId="77777777" w:rsidR="009112BC" w:rsidRPr="00CE438B" w:rsidRDefault="004D6A8C" w:rsidP="009112BC">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16</w:t>
            </w:r>
            <w:r w:rsidR="009112BC" w:rsidRPr="00CE438B">
              <w:rPr>
                <w:rFonts w:ascii="Montserrat" w:hAnsi="Montserrat" w:cs="Times New Roman"/>
                <w:sz w:val="20"/>
                <w:szCs w:val="20"/>
              </w:rPr>
              <w:t xml:space="preserve"> de Noviembre de 2023</w:t>
            </w:r>
          </w:p>
        </w:tc>
      </w:tr>
      <w:tr w:rsidR="009112BC" w:rsidRPr="00CE438B" w14:paraId="11B9C4B9" w14:textId="77777777" w:rsidTr="00705BDC">
        <w:tc>
          <w:tcPr>
            <w:tcW w:w="2483" w:type="dxa"/>
          </w:tcPr>
          <w:p w14:paraId="0321BEC6" w14:textId="77777777" w:rsidR="009112BC" w:rsidRPr="00CE438B" w:rsidRDefault="009112BC" w:rsidP="009112BC">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40A063E8" w14:textId="77777777" w:rsidR="009112BC" w:rsidRPr="00CE438B" w:rsidRDefault="009112BC" w:rsidP="009112BC">
            <w:pPr>
              <w:jc w:val="both"/>
              <w:rPr>
                <w:rFonts w:ascii="Montserrat" w:hAnsi="Montserrat" w:cs="Times New Roman"/>
                <w:sz w:val="20"/>
                <w:szCs w:val="20"/>
              </w:rPr>
            </w:pPr>
            <w:r w:rsidRPr="00CE438B">
              <w:rPr>
                <w:rFonts w:ascii="Montserrat" w:hAnsi="Montserrat" w:cs="Times New Roman"/>
                <w:sz w:val="20"/>
                <w:szCs w:val="20"/>
              </w:rPr>
              <w:t xml:space="preserve">Según oficio de remisión por parte de Desarrollo Urbano, se encontró la ejecución de una obra de construcción donde aparentemente se </w:t>
            </w:r>
            <w:r w:rsidR="00F56C85" w:rsidRPr="00CE438B">
              <w:rPr>
                <w:rFonts w:ascii="Montserrat" w:hAnsi="Montserrat" w:cs="Times New Roman"/>
                <w:sz w:val="20"/>
                <w:szCs w:val="20"/>
              </w:rPr>
              <w:t>ha instalado publicidad sin contar con los permisos correspondientes</w:t>
            </w:r>
            <w:r w:rsidRPr="00CE438B">
              <w:rPr>
                <w:rFonts w:ascii="Montserrat" w:hAnsi="Montserrat" w:cs="Times New Roman"/>
                <w:sz w:val="20"/>
                <w:szCs w:val="20"/>
              </w:rPr>
              <w:t>.</w:t>
            </w:r>
          </w:p>
          <w:p w14:paraId="64259B0A" w14:textId="77777777" w:rsidR="009112BC" w:rsidRPr="00CE438B" w:rsidRDefault="009112BC" w:rsidP="00F56C85">
            <w:pPr>
              <w:jc w:val="both"/>
              <w:rPr>
                <w:rFonts w:ascii="Montserrat" w:hAnsi="Montserrat" w:cs="Times New Roman"/>
                <w:sz w:val="20"/>
                <w:szCs w:val="20"/>
              </w:rPr>
            </w:pPr>
            <w:r w:rsidRPr="00CE438B">
              <w:rPr>
                <w:rFonts w:ascii="Montserrat" w:hAnsi="Montserrat" w:cs="Times New Roman"/>
                <w:sz w:val="20"/>
                <w:szCs w:val="20"/>
              </w:rPr>
              <w:t xml:space="preserve">Por lo que esta delegación resuelve: iniciar proceso sancionatorio en contra de </w:t>
            </w:r>
            <w:r w:rsidR="00F56C85" w:rsidRPr="00CE438B">
              <w:rPr>
                <w:rFonts w:ascii="Montserrat" w:hAnsi="Montserrat" w:cs="Times New Roman"/>
                <w:sz w:val="20"/>
                <w:szCs w:val="20"/>
              </w:rPr>
              <w:t>DIPARVEL S.A. de C.V.</w:t>
            </w:r>
            <w:r w:rsidRPr="00CE438B">
              <w:rPr>
                <w:rFonts w:ascii="Montserrat" w:hAnsi="Montserrat" w:cs="Times New Roman"/>
                <w:sz w:val="20"/>
                <w:szCs w:val="20"/>
              </w:rPr>
              <w:t xml:space="preserve"> por atribuírsele </w:t>
            </w:r>
            <w:r w:rsidR="00F56C85" w:rsidRPr="00CE438B">
              <w:rPr>
                <w:rFonts w:ascii="Montserrat" w:hAnsi="Montserrat" w:cs="Times New Roman"/>
                <w:sz w:val="20"/>
                <w:szCs w:val="20"/>
              </w:rPr>
              <w:t>la probable violación a los artículos VII. 14 y VIII. 33 del Reglamento de la Ley de Desarrollo y Ordenamiento Territorial del Área Metropolitana de San Salvador y de los municipios aledaños; Artículos 5 y 37 de la Ordenanza Reguladora de Rótulos Comerciales y Publicitarios en el municipio de Apopa.</w:t>
            </w:r>
          </w:p>
        </w:tc>
      </w:tr>
    </w:tbl>
    <w:p w14:paraId="1EBCAAE0" w14:textId="77777777" w:rsidR="00A950CC" w:rsidRPr="00CE438B" w:rsidRDefault="00A950CC">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E01A72" w:rsidRPr="00CE438B" w14:paraId="322CB298" w14:textId="77777777" w:rsidTr="00705BDC">
        <w:tc>
          <w:tcPr>
            <w:tcW w:w="2483" w:type="dxa"/>
          </w:tcPr>
          <w:p w14:paraId="46F419A8" w14:textId="77777777" w:rsidR="00E01A72" w:rsidRPr="00CE438B" w:rsidRDefault="00E01A72" w:rsidP="00705BDC">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Pr>
          <w:p w14:paraId="1D892A69" w14:textId="77777777" w:rsidR="00E01A72" w:rsidRPr="00CE438B" w:rsidRDefault="00DE6628" w:rsidP="00705BDC">
            <w:pPr>
              <w:jc w:val="center"/>
              <w:rPr>
                <w:rFonts w:ascii="Montserrat" w:hAnsi="Montserrat" w:cs="Times New Roman"/>
                <w:b/>
                <w:sz w:val="20"/>
                <w:szCs w:val="20"/>
              </w:rPr>
            </w:pPr>
            <w:r w:rsidRPr="00CE438B">
              <w:rPr>
                <w:rFonts w:ascii="Montserrat" w:hAnsi="Montserrat" w:cs="Times New Roman"/>
                <w:b/>
                <w:sz w:val="20"/>
                <w:szCs w:val="20"/>
              </w:rPr>
              <w:t>Ref.</w:t>
            </w:r>
            <w:r w:rsidR="00BC1709" w:rsidRPr="00CE438B">
              <w:rPr>
                <w:rFonts w:ascii="Montserrat" w:hAnsi="Montserrat" w:cs="Times New Roman"/>
                <w:b/>
                <w:sz w:val="20"/>
                <w:szCs w:val="20"/>
              </w:rPr>
              <w:t>: PS-003-11-2023</w:t>
            </w:r>
          </w:p>
        </w:tc>
      </w:tr>
      <w:tr w:rsidR="00F56C85" w:rsidRPr="00CE438B" w14:paraId="08359CB6" w14:textId="77777777" w:rsidTr="00705BDC">
        <w:tc>
          <w:tcPr>
            <w:tcW w:w="2483" w:type="dxa"/>
          </w:tcPr>
          <w:p w14:paraId="77CC50C0" w14:textId="77777777" w:rsidR="00F56C85" w:rsidRPr="00CE438B" w:rsidRDefault="00F56C85" w:rsidP="00F56C85">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Pr>
          <w:p w14:paraId="7442C64A" w14:textId="77777777" w:rsidR="00F56C85" w:rsidRPr="00CE438B" w:rsidRDefault="00F56C85" w:rsidP="00F56C85">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 xml:space="preserve">Considerando. </w:t>
            </w:r>
          </w:p>
          <w:p w14:paraId="40BDFE7E" w14:textId="77777777" w:rsidR="00C660CE" w:rsidRPr="00CE438B" w:rsidRDefault="00C660CE" w:rsidP="00F56C85">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 xml:space="preserve">Motivación y Fundamentos Jurídicos </w:t>
            </w:r>
          </w:p>
          <w:p w14:paraId="53D8FA1E" w14:textId="77777777" w:rsidR="00F56C85" w:rsidRPr="00CE438B" w:rsidRDefault="00F56C85" w:rsidP="00F56C85">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lastRenderedPageBreak/>
              <w:t>Facultades y Competencia</w:t>
            </w:r>
          </w:p>
          <w:p w14:paraId="460042A4" w14:textId="77777777" w:rsidR="00F56C85" w:rsidRPr="00CE438B" w:rsidRDefault="00F56C85" w:rsidP="00F56C85">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 xml:space="preserve">Conclusión </w:t>
            </w:r>
          </w:p>
          <w:p w14:paraId="13095D15" w14:textId="77777777" w:rsidR="00F56C85" w:rsidRPr="00CE438B" w:rsidRDefault="00F56C85" w:rsidP="00F56C85">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Prueba</w:t>
            </w:r>
          </w:p>
          <w:p w14:paraId="69449763" w14:textId="77777777" w:rsidR="00F56C85" w:rsidRPr="00CE438B" w:rsidRDefault="00F56C85" w:rsidP="00F56C85">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 xml:space="preserve">Resuelve </w:t>
            </w:r>
          </w:p>
          <w:p w14:paraId="0770A9FA" w14:textId="77777777" w:rsidR="00F56C85" w:rsidRPr="00CE438B" w:rsidRDefault="00C660CE" w:rsidP="00F56C85">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13</w:t>
            </w:r>
            <w:r w:rsidR="00F56C85" w:rsidRPr="00CE438B">
              <w:rPr>
                <w:rFonts w:ascii="Montserrat" w:hAnsi="Montserrat" w:cs="Times New Roman"/>
                <w:sz w:val="20"/>
                <w:szCs w:val="20"/>
              </w:rPr>
              <w:t xml:space="preserve"> de Noviembre de 2023</w:t>
            </w:r>
          </w:p>
        </w:tc>
      </w:tr>
      <w:tr w:rsidR="00F56C85" w:rsidRPr="00CE438B" w14:paraId="32AC76CC" w14:textId="77777777" w:rsidTr="00705BDC">
        <w:tc>
          <w:tcPr>
            <w:tcW w:w="2483" w:type="dxa"/>
          </w:tcPr>
          <w:p w14:paraId="0BC9B123" w14:textId="77777777" w:rsidR="00F56C85" w:rsidRPr="00CE438B" w:rsidRDefault="00F56C85" w:rsidP="00F56C85">
            <w:pPr>
              <w:spacing w:line="360" w:lineRule="auto"/>
              <w:rPr>
                <w:rFonts w:ascii="Montserrat" w:hAnsi="Montserrat" w:cs="Times New Roman"/>
                <w:b/>
                <w:sz w:val="20"/>
                <w:szCs w:val="20"/>
              </w:rPr>
            </w:pPr>
            <w:r w:rsidRPr="00CE438B">
              <w:rPr>
                <w:rFonts w:ascii="Montserrat" w:hAnsi="Montserrat" w:cs="Times New Roman"/>
                <w:b/>
                <w:sz w:val="20"/>
                <w:szCs w:val="20"/>
              </w:rPr>
              <w:lastRenderedPageBreak/>
              <w:t xml:space="preserve">Resumen del caso </w:t>
            </w:r>
          </w:p>
        </w:tc>
        <w:tc>
          <w:tcPr>
            <w:tcW w:w="7866" w:type="dxa"/>
          </w:tcPr>
          <w:p w14:paraId="539D35F9" w14:textId="77777777" w:rsidR="00C660CE" w:rsidRPr="00CE438B" w:rsidRDefault="00C660CE" w:rsidP="00C660CE">
            <w:pPr>
              <w:jc w:val="both"/>
              <w:rPr>
                <w:rFonts w:ascii="Montserrat" w:hAnsi="Montserrat" w:cs="Times New Roman"/>
                <w:sz w:val="20"/>
                <w:szCs w:val="20"/>
              </w:rPr>
            </w:pPr>
            <w:r w:rsidRPr="00CE438B">
              <w:rPr>
                <w:rFonts w:ascii="Montserrat" w:hAnsi="Montserrat" w:cs="Times New Roman"/>
                <w:sz w:val="20"/>
                <w:szCs w:val="20"/>
              </w:rPr>
              <w:t xml:space="preserve">Según oficio de remisión por parte de Desarrollo Urbano, en el mes de Mayo se recibió documentación correspondiente a requisitos para tramitar un permiso de construcción, </w:t>
            </w:r>
            <w:r w:rsidR="00927169" w:rsidRPr="00CE438B">
              <w:rPr>
                <w:rFonts w:ascii="Montserrat" w:hAnsi="Montserrat" w:cs="Times New Roman"/>
                <w:sz w:val="20"/>
                <w:szCs w:val="20"/>
              </w:rPr>
              <w:t xml:space="preserve">al realizar la inspección se observó que ya se encontraba una construcción en proceso </w:t>
            </w:r>
            <w:r w:rsidR="007815C0" w:rsidRPr="00CE438B">
              <w:rPr>
                <w:rFonts w:ascii="Montserrat" w:hAnsi="Montserrat" w:cs="Times New Roman"/>
                <w:sz w:val="20"/>
                <w:szCs w:val="20"/>
              </w:rPr>
              <w:t>así</w:t>
            </w:r>
            <w:r w:rsidR="00927169" w:rsidRPr="00CE438B">
              <w:rPr>
                <w:rFonts w:ascii="Montserrat" w:hAnsi="Montserrat" w:cs="Times New Roman"/>
                <w:sz w:val="20"/>
                <w:szCs w:val="20"/>
              </w:rPr>
              <w:t xml:space="preserve"> que de acuerdo a la inspección y en vista de la normativa legal se le denegó el permiso, sin embargo se continuo con la construcción.</w:t>
            </w:r>
          </w:p>
          <w:p w14:paraId="512C7C61" w14:textId="77777777" w:rsidR="00F56C85" w:rsidRPr="00CE438B" w:rsidRDefault="00C660CE" w:rsidP="00927169">
            <w:pPr>
              <w:jc w:val="both"/>
              <w:rPr>
                <w:rFonts w:ascii="Montserrat" w:hAnsi="Montserrat" w:cs="Times New Roman"/>
                <w:sz w:val="20"/>
                <w:szCs w:val="20"/>
              </w:rPr>
            </w:pPr>
            <w:r w:rsidRPr="00CE438B">
              <w:rPr>
                <w:rFonts w:ascii="Montserrat" w:hAnsi="Montserrat" w:cs="Times New Roman"/>
                <w:sz w:val="20"/>
                <w:szCs w:val="20"/>
              </w:rPr>
              <w:t>Por lo que esta delegación resuelve: iniciar proceso sancionatorio en contra de</w:t>
            </w:r>
            <w:r w:rsidR="00927169" w:rsidRPr="00CE438B">
              <w:rPr>
                <w:rFonts w:ascii="Montserrat" w:hAnsi="Montserrat" w:cs="Times New Roman"/>
                <w:sz w:val="20"/>
                <w:szCs w:val="20"/>
              </w:rPr>
              <w:t>l señor ADRIAN ROSA SANCHEZ</w:t>
            </w:r>
            <w:r w:rsidRPr="00CE438B">
              <w:rPr>
                <w:rFonts w:ascii="Montserrat" w:hAnsi="Montserrat" w:cs="Times New Roman"/>
                <w:sz w:val="20"/>
                <w:szCs w:val="20"/>
              </w:rPr>
              <w:t xml:space="preserve">. </w:t>
            </w:r>
            <w:r w:rsidR="00927169" w:rsidRPr="00CE438B">
              <w:rPr>
                <w:rFonts w:ascii="Montserrat" w:hAnsi="Montserrat" w:cs="Times New Roman"/>
                <w:sz w:val="20"/>
                <w:szCs w:val="20"/>
              </w:rPr>
              <w:t>Por atribuírsele la violación del artículo  3 de la Ordenanza Reguladora de Construcciones y otras Obras Particulares</w:t>
            </w:r>
            <w:r w:rsidRPr="00CE438B">
              <w:rPr>
                <w:rFonts w:ascii="Montserrat" w:hAnsi="Montserrat" w:cs="Times New Roman"/>
                <w:sz w:val="20"/>
                <w:szCs w:val="20"/>
              </w:rPr>
              <w:t>.</w:t>
            </w:r>
          </w:p>
        </w:tc>
      </w:tr>
    </w:tbl>
    <w:p w14:paraId="1D56369F" w14:textId="77777777" w:rsidR="00E01A72" w:rsidRPr="00CE438B" w:rsidRDefault="00E01A72">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927169" w:rsidRPr="00CE438B" w14:paraId="5702B108" w14:textId="77777777" w:rsidTr="00AD6279">
        <w:tc>
          <w:tcPr>
            <w:tcW w:w="2483" w:type="dxa"/>
          </w:tcPr>
          <w:p w14:paraId="0F7A2252" w14:textId="77777777" w:rsidR="00927169" w:rsidRPr="00CE438B" w:rsidRDefault="00927169" w:rsidP="00AD6279">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Pr>
          <w:p w14:paraId="5B834BE0" w14:textId="77777777" w:rsidR="00927169" w:rsidRPr="00CE438B" w:rsidRDefault="00927169" w:rsidP="00AD6279">
            <w:pPr>
              <w:jc w:val="center"/>
              <w:rPr>
                <w:rFonts w:ascii="Montserrat" w:hAnsi="Montserrat" w:cs="Times New Roman"/>
                <w:b/>
                <w:sz w:val="20"/>
                <w:szCs w:val="20"/>
              </w:rPr>
            </w:pPr>
            <w:r w:rsidRPr="00CE438B">
              <w:rPr>
                <w:rFonts w:ascii="Montserrat" w:hAnsi="Montserrat" w:cs="Times New Roman"/>
                <w:b/>
                <w:sz w:val="20"/>
                <w:szCs w:val="20"/>
              </w:rPr>
              <w:t>Ref.: PS-003-11-2023</w:t>
            </w:r>
          </w:p>
        </w:tc>
      </w:tr>
      <w:tr w:rsidR="00927169" w:rsidRPr="00CE438B" w14:paraId="448FB669" w14:textId="77777777" w:rsidTr="00AD6279">
        <w:tc>
          <w:tcPr>
            <w:tcW w:w="2483" w:type="dxa"/>
          </w:tcPr>
          <w:p w14:paraId="1D4E65E3" w14:textId="77777777" w:rsidR="00927169" w:rsidRPr="00CE438B" w:rsidRDefault="00927169" w:rsidP="00AD6279">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Pr>
          <w:p w14:paraId="63A7711B" w14:textId="77777777" w:rsidR="00927169" w:rsidRPr="00CE438B" w:rsidRDefault="00927169" w:rsidP="00927169">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 xml:space="preserve">Considerando. </w:t>
            </w:r>
          </w:p>
          <w:p w14:paraId="29AB0921" w14:textId="77777777" w:rsidR="00927169" w:rsidRPr="00CE438B" w:rsidRDefault="00927169" w:rsidP="00927169">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 xml:space="preserve">Resuelve </w:t>
            </w:r>
          </w:p>
          <w:p w14:paraId="2189F52E" w14:textId="77777777" w:rsidR="00927169" w:rsidRPr="00CE438B" w:rsidRDefault="00927169" w:rsidP="00927169">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5 de Diciembre de 2023</w:t>
            </w:r>
          </w:p>
        </w:tc>
      </w:tr>
      <w:tr w:rsidR="00927169" w:rsidRPr="00CE438B" w14:paraId="373AC8CB" w14:textId="77777777" w:rsidTr="00AD6279">
        <w:tc>
          <w:tcPr>
            <w:tcW w:w="2483" w:type="dxa"/>
          </w:tcPr>
          <w:p w14:paraId="5855A5AC" w14:textId="77777777" w:rsidR="00927169" w:rsidRPr="00CE438B" w:rsidRDefault="00927169" w:rsidP="00AD6279">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68C194EB" w14:textId="77777777" w:rsidR="00927169" w:rsidRPr="00CE438B" w:rsidRDefault="00927169" w:rsidP="00AD6279">
            <w:pPr>
              <w:jc w:val="both"/>
              <w:rPr>
                <w:rFonts w:ascii="Montserrat" w:hAnsi="Montserrat" w:cs="Times New Roman"/>
                <w:sz w:val="20"/>
                <w:szCs w:val="20"/>
              </w:rPr>
            </w:pPr>
            <w:r w:rsidRPr="00CE438B">
              <w:rPr>
                <w:rFonts w:ascii="Montserrat" w:hAnsi="Montserrat" w:cs="Times New Roman"/>
                <w:sz w:val="20"/>
                <w:szCs w:val="20"/>
              </w:rPr>
              <w:t xml:space="preserve">Al darse inicio al Proceso Sancionatorio, por estar ejecutando obras de construcción, resolviendo el cese inmediato de las obras de construcción basándonos en el Art. 152 de la Ley de Procedimientos Administrativos y el artículo 8 de la Ordenanza Reguladora de Construcciones y otras Obras Particulares, aunque debido a inspecciones se pudo constatar que las obras de construcción continúan realizándose haciendo caso omiso a la resolución emitida por esta </w:t>
            </w:r>
            <w:r w:rsidR="007815C0" w:rsidRPr="00CE438B">
              <w:rPr>
                <w:rFonts w:ascii="Montserrat" w:hAnsi="Montserrat" w:cs="Times New Roman"/>
                <w:sz w:val="20"/>
                <w:szCs w:val="20"/>
              </w:rPr>
              <w:t>Delegación</w:t>
            </w:r>
            <w:r w:rsidRPr="00CE438B">
              <w:rPr>
                <w:rFonts w:ascii="Montserrat" w:hAnsi="Montserrat" w:cs="Times New Roman"/>
                <w:sz w:val="20"/>
                <w:szCs w:val="20"/>
              </w:rPr>
              <w:t xml:space="preserve"> Contravencional. </w:t>
            </w:r>
          </w:p>
          <w:p w14:paraId="657AE89D" w14:textId="77777777" w:rsidR="00927169" w:rsidRPr="00CE438B" w:rsidRDefault="00927169" w:rsidP="001910F1">
            <w:pPr>
              <w:jc w:val="both"/>
              <w:rPr>
                <w:rFonts w:ascii="Montserrat" w:hAnsi="Montserrat" w:cs="Times New Roman"/>
                <w:sz w:val="20"/>
                <w:szCs w:val="20"/>
              </w:rPr>
            </w:pPr>
            <w:r w:rsidRPr="00CE438B">
              <w:rPr>
                <w:rFonts w:ascii="Montserrat" w:hAnsi="Montserrat" w:cs="Times New Roman"/>
                <w:sz w:val="20"/>
                <w:szCs w:val="20"/>
              </w:rPr>
              <w:t xml:space="preserve">Por lo que se </w:t>
            </w:r>
            <w:r w:rsidR="001910F1" w:rsidRPr="00CE438B">
              <w:rPr>
                <w:rFonts w:ascii="Montserrat" w:hAnsi="Montserrat" w:cs="Times New Roman"/>
                <w:sz w:val="20"/>
                <w:szCs w:val="20"/>
              </w:rPr>
              <w:t>autorizó</w:t>
            </w:r>
            <w:r w:rsidRPr="00CE438B">
              <w:rPr>
                <w:rFonts w:ascii="Montserrat" w:hAnsi="Montserrat" w:cs="Times New Roman"/>
                <w:sz w:val="20"/>
                <w:szCs w:val="20"/>
              </w:rPr>
              <w:t xml:space="preserve"> el acordonamiento de la zona con cinta amarilla a realizarse por el departamento de Desarrollo Ur</w:t>
            </w:r>
            <w:r w:rsidR="001910F1" w:rsidRPr="00CE438B">
              <w:rPr>
                <w:rFonts w:ascii="Montserrat" w:hAnsi="Montserrat" w:cs="Times New Roman"/>
                <w:sz w:val="20"/>
                <w:szCs w:val="20"/>
              </w:rPr>
              <w:t>bano y Ordenamiento Territorial, e</w:t>
            </w:r>
            <w:r w:rsidRPr="00CE438B">
              <w:rPr>
                <w:rFonts w:ascii="Montserrat" w:hAnsi="Montserrat" w:cs="Times New Roman"/>
                <w:sz w:val="20"/>
                <w:szCs w:val="20"/>
              </w:rPr>
              <w:t>n acompañamiento de elementos del Cuerpo de Agentes Municipales</w:t>
            </w:r>
          </w:p>
        </w:tc>
      </w:tr>
    </w:tbl>
    <w:p w14:paraId="6535F3F4" w14:textId="77777777" w:rsidR="00927169" w:rsidRPr="00CE438B" w:rsidRDefault="00927169">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1910F1" w:rsidRPr="00CE438B" w14:paraId="64D0B0C3" w14:textId="77777777" w:rsidTr="00AD6279">
        <w:tc>
          <w:tcPr>
            <w:tcW w:w="2483" w:type="dxa"/>
          </w:tcPr>
          <w:p w14:paraId="61DCBA2B" w14:textId="77777777" w:rsidR="001910F1" w:rsidRPr="00CE438B" w:rsidRDefault="001910F1" w:rsidP="00AD6279">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Pr>
          <w:p w14:paraId="6BDEFE5A" w14:textId="77777777" w:rsidR="001910F1" w:rsidRPr="00CE438B" w:rsidRDefault="001910F1" w:rsidP="00AD6279">
            <w:pPr>
              <w:jc w:val="center"/>
              <w:rPr>
                <w:rFonts w:ascii="Montserrat" w:hAnsi="Montserrat" w:cs="Times New Roman"/>
                <w:b/>
                <w:sz w:val="20"/>
                <w:szCs w:val="20"/>
              </w:rPr>
            </w:pPr>
            <w:r w:rsidRPr="00CE438B">
              <w:rPr>
                <w:rFonts w:ascii="Montserrat" w:hAnsi="Montserrat" w:cs="Times New Roman"/>
                <w:b/>
                <w:sz w:val="20"/>
                <w:szCs w:val="20"/>
              </w:rPr>
              <w:t>Ref.: PS-003-11-2023</w:t>
            </w:r>
          </w:p>
        </w:tc>
      </w:tr>
      <w:tr w:rsidR="001910F1" w:rsidRPr="00CE438B" w14:paraId="1AD78E3D" w14:textId="77777777" w:rsidTr="00AD6279">
        <w:tc>
          <w:tcPr>
            <w:tcW w:w="2483" w:type="dxa"/>
          </w:tcPr>
          <w:p w14:paraId="351A2299" w14:textId="77777777" w:rsidR="001910F1" w:rsidRPr="00CE438B" w:rsidRDefault="001910F1" w:rsidP="00AD6279">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Pr>
          <w:p w14:paraId="46AE27CA" w14:textId="77777777" w:rsidR="001910F1" w:rsidRPr="00CE438B" w:rsidRDefault="001910F1" w:rsidP="00AD6279">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 xml:space="preserve">Considerando. </w:t>
            </w:r>
          </w:p>
          <w:p w14:paraId="223952EA" w14:textId="77777777" w:rsidR="001910F1" w:rsidRPr="00CE438B" w:rsidRDefault="001910F1" w:rsidP="00AD6279">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 xml:space="preserve">Motivación de la Resolución </w:t>
            </w:r>
          </w:p>
          <w:p w14:paraId="0C2EAF61" w14:textId="77777777" w:rsidR="001910F1" w:rsidRPr="00CE438B" w:rsidRDefault="001910F1" w:rsidP="00AD6279">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 xml:space="preserve">Resuelve </w:t>
            </w:r>
          </w:p>
          <w:p w14:paraId="760AE3F1" w14:textId="77777777" w:rsidR="001910F1" w:rsidRPr="00CE438B" w:rsidRDefault="001910F1" w:rsidP="00AD6279">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11 de Diciembre de 2023</w:t>
            </w:r>
          </w:p>
        </w:tc>
      </w:tr>
      <w:tr w:rsidR="001910F1" w:rsidRPr="00CE438B" w14:paraId="1725362A" w14:textId="77777777" w:rsidTr="00AD6279">
        <w:tc>
          <w:tcPr>
            <w:tcW w:w="2483" w:type="dxa"/>
          </w:tcPr>
          <w:p w14:paraId="5A786D09" w14:textId="77777777" w:rsidR="001910F1" w:rsidRPr="00CE438B" w:rsidRDefault="001910F1" w:rsidP="00AD6279">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58FBD8EC" w14:textId="77777777" w:rsidR="001910F1" w:rsidRPr="00CE438B" w:rsidRDefault="001910F1" w:rsidP="00AD6279">
            <w:pPr>
              <w:jc w:val="both"/>
              <w:rPr>
                <w:rFonts w:ascii="Montserrat" w:hAnsi="Montserrat" w:cs="Times New Roman"/>
                <w:sz w:val="20"/>
                <w:szCs w:val="20"/>
              </w:rPr>
            </w:pPr>
            <w:r w:rsidRPr="00CE438B">
              <w:rPr>
                <w:rFonts w:ascii="Montserrat" w:hAnsi="Montserrat" w:cs="Times New Roman"/>
                <w:sz w:val="20"/>
                <w:szCs w:val="20"/>
              </w:rPr>
              <w:t xml:space="preserve">Al darse inicio al Proceso Sancionatorio, por estar ejecutando obras de construcción, y conforme a la resolución de medidas provisional para el acordonamiento. Y que en fecha Ocho de diciembre se </w:t>
            </w:r>
            <w:r w:rsidR="007815C0" w:rsidRPr="00CE438B">
              <w:rPr>
                <w:rFonts w:ascii="Montserrat" w:hAnsi="Montserrat" w:cs="Times New Roman"/>
                <w:sz w:val="20"/>
                <w:szCs w:val="20"/>
              </w:rPr>
              <w:t>llevó</w:t>
            </w:r>
            <w:r w:rsidRPr="00CE438B">
              <w:rPr>
                <w:rFonts w:ascii="Montserrat" w:hAnsi="Montserrat" w:cs="Times New Roman"/>
                <w:sz w:val="20"/>
                <w:szCs w:val="20"/>
              </w:rPr>
              <w:t xml:space="preserve"> a cabo la </w:t>
            </w:r>
            <w:r w:rsidR="007815C0" w:rsidRPr="00CE438B">
              <w:rPr>
                <w:rFonts w:ascii="Montserrat" w:hAnsi="Montserrat" w:cs="Times New Roman"/>
                <w:sz w:val="20"/>
                <w:szCs w:val="20"/>
              </w:rPr>
              <w:t>Celebración</w:t>
            </w:r>
            <w:r w:rsidRPr="00CE438B">
              <w:rPr>
                <w:rFonts w:ascii="Montserrat" w:hAnsi="Montserrat" w:cs="Times New Roman"/>
                <w:sz w:val="20"/>
                <w:szCs w:val="20"/>
              </w:rPr>
              <w:t xml:space="preserve"> de la audiencia que </w:t>
            </w:r>
            <w:r w:rsidR="007815C0" w:rsidRPr="00CE438B">
              <w:rPr>
                <w:rFonts w:ascii="Montserrat" w:hAnsi="Montserrat" w:cs="Times New Roman"/>
                <w:sz w:val="20"/>
                <w:szCs w:val="20"/>
              </w:rPr>
              <w:t>tenía</w:t>
            </w:r>
            <w:r w:rsidRPr="00CE438B">
              <w:rPr>
                <w:rFonts w:ascii="Montserrat" w:hAnsi="Montserrat" w:cs="Times New Roman"/>
                <w:sz w:val="20"/>
                <w:szCs w:val="20"/>
              </w:rPr>
              <w:t xml:space="preserve"> por objetivo la valoración de la prueba ofrecida por el señor </w:t>
            </w:r>
            <w:r w:rsidR="007815C0" w:rsidRPr="00CE438B">
              <w:rPr>
                <w:rFonts w:ascii="Montserrat" w:hAnsi="Montserrat" w:cs="Times New Roman"/>
                <w:sz w:val="20"/>
                <w:szCs w:val="20"/>
              </w:rPr>
              <w:t>Adrián</w:t>
            </w:r>
            <w:r w:rsidRPr="00CE438B">
              <w:rPr>
                <w:rFonts w:ascii="Montserrat" w:hAnsi="Montserrat" w:cs="Times New Roman"/>
                <w:sz w:val="20"/>
                <w:szCs w:val="20"/>
              </w:rPr>
              <w:t xml:space="preserve"> Rosa </w:t>
            </w:r>
            <w:r w:rsidR="007815C0" w:rsidRPr="00CE438B">
              <w:rPr>
                <w:rFonts w:ascii="Montserrat" w:hAnsi="Montserrat" w:cs="Times New Roman"/>
                <w:sz w:val="20"/>
                <w:szCs w:val="20"/>
              </w:rPr>
              <w:t>Sánchez</w:t>
            </w:r>
            <w:r w:rsidRPr="00CE438B">
              <w:rPr>
                <w:rFonts w:ascii="Montserrat" w:hAnsi="Montserrat" w:cs="Times New Roman"/>
                <w:sz w:val="20"/>
                <w:szCs w:val="20"/>
              </w:rPr>
              <w:t xml:space="preserve">. Donde en la intervención del licenciado Luis Fernando Monge Menjivar, en síntesis se encuentra el reconocimiento del cometimiento de la infracción por parte del señor Adrián Rosa Sánchez, expresando además que se apega a la sanción que esta Municipalidad imponga en concepto de multa, por haber incurrido en contravenciones a la Ordenanza de Construcciones y Otras Obras Particulares del Municipio de Apopa, al Reglamento de Ley del Desarrollo y </w:t>
            </w:r>
            <w:r w:rsidRPr="00CE438B">
              <w:rPr>
                <w:rFonts w:ascii="Montserrat" w:hAnsi="Montserrat" w:cs="Times New Roman"/>
                <w:sz w:val="20"/>
                <w:szCs w:val="20"/>
              </w:rPr>
              <w:lastRenderedPageBreak/>
              <w:t>Ordenamiento Territorial del Área Metropolitana de San Salvador y los Municipios Aledaños</w:t>
            </w:r>
          </w:p>
          <w:p w14:paraId="50BDA9BA" w14:textId="77777777" w:rsidR="001910F1" w:rsidRPr="00CE438B" w:rsidRDefault="001910F1" w:rsidP="006C3676">
            <w:pPr>
              <w:jc w:val="both"/>
              <w:rPr>
                <w:rFonts w:ascii="Montserrat" w:hAnsi="Montserrat" w:cs="Times New Roman"/>
                <w:sz w:val="20"/>
                <w:szCs w:val="20"/>
              </w:rPr>
            </w:pPr>
            <w:r w:rsidRPr="00CE438B">
              <w:rPr>
                <w:rFonts w:ascii="Montserrat" w:hAnsi="Montserrat" w:cs="Times New Roman"/>
                <w:sz w:val="20"/>
                <w:szCs w:val="20"/>
              </w:rPr>
              <w:t xml:space="preserve">Por lo que se autorizó </w:t>
            </w:r>
            <w:r w:rsidR="006C3676" w:rsidRPr="00CE438B">
              <w:rPr>
                <w:rFonts w:ascii="Montserrat" w:hAnsi="Montserrat" w:cs="Times New Roman"/>
                <w:sz w:val="20"/>
                <w:szCs w:val="20"/>
              </w:rPr>
              <w:t>impóngase al señor Adrián Rosa Sánchez, la multa de dos salarios mínimos del sector comercio vigentes: equivalentes a setecientos veinte  dólares de los Estados Unidos de América</w:t>
            </w:r>
          </w:p>
        </w:tc>
      </w:tr>
    </w:tbl>
    <w:p w14:paraId="099BAAD3" w14:textId="77777777" w:rsidR="001910F1" w:rsidRPr="00CE438B" w:rsidRDefault="001910F1">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752501" w:rsidRPr="00CE438B" w14:paraId="03A91165" w14:textId="77777777" w:rsidTr="00705BDC">
        <w:tc>
          <w:tcPr>
            <w:tcW w:w="2483" w:type="dxa"/>
          </w:tcPr>
          <w:p w14:paraId="33F511A8" w14:textId="77777777" w:rsidR="00752501" w:rsidRPr="00CE438B" w:rsidRDefault="00752501" w:rsidP="00705BDC">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Pr>
          <w:p w14:paraId="5BB32BED" w14:textId="77777777" w:rsidR="00752501" w:rsidRPr="00CE438B" w:rsidRDefault="00DE6628" w:rsidP="00705BDC">
            <w:pPr>
              <w:jc w:val="center"/>
              <w:rPr>
                <w:rFonts w:ascii="Montserrat" w:hAnsi="Montserrat" w:cs="Times New Roman"/>
                <w:b/>
                <w:sz w:val="20"/>
                <w:szCs w:val="20"/>
              </w:rPr>
            </w:pPr>
            <w:r w:rsidRPr="00CE438B">
              <w:rPr>
                <w:rFonts w:ascii="Montserrat" w:hAnsi="Montserrat" w:cs="Times New Roman"/>
                <w:b/>
                <w:sz w:val="20"/>
                <w:szCs w:val="20"/>
              </w:rPr>
              <w:t>Ref.</w:t>
            </w:r>
            <w:r w:rsidR="00BC1709" w:rsidRPr="00CE438B">
              <w:rPr>
                <w:rFonts w:ascii="Montserrat" w:hAnsi="Montserrat" w:cs="Times New Roman"/>
                <w:b/>
                <w:sz w:val="20"/>
                <w:szCs w:val="20"/>
              </w:rPr>
              <w:t>: PS-004-11-2023</w:t>
            </w:r>
          </w:p>
        </w:tc>
      </w:tr>
      <w:tr w:rsidR="00F56C85" w:rsidRPr="00CE438B" w14:paraId="55EBA68E" w14:textId="77777777" w:rsidTr="00705BDC">
        <w:tc>
          <w:tcPr>
            <w:tcW w:w="2483" w:type="dxa"/>
          </w:tcPr>
          <w:p w14:paraId="080D118F" w14:textId="77777777" w:rsidR="00F56C85" w:rsidRPr="00CE438B" w:rsidRDefault="00F56C85" w:rsidP="00F56C85">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Pr>
          <w:p w14:paraId="78674176" w14:textId="77777777" w:rsidR="006C7A5F" w:rsidRPr="00CE438B" w:rsidRDefault="00F56C85" w:rsidP="00F56C85">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Considerando.</w:t>
            </w:r>
          </w:p>
          <w:p w14:paraId="2C4733A5" w14:textId="77777777" w:rsidR="006C7A5F" w:rsidRPr="00CE438B" w:rsidRDefault="006C7A5F" w:rsidP="00F56C85">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Relación de los hechos</w:t>
            </w:r>
          </w:p>
          <w:p w14:paraId="42950A72" w14:textId="77777777" w:rsidR="00F56C85" w:rsidRPr="00CE438B" w:rsidRDefault="006C7A5F" w:rsidP="00F56C85">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Motivación y Fundamentos Jurídicos</w:t>
            </w:r>
            <w:r w:rsidR="00F56C85" w:rsidRPr="00CE438B">
              <w:rPr>
                <w:rFonts w:ascii="Montserrat" w:hAnsi="Montserrat" w:cs="Times New Roman"/>
                <w:sz w:val="20"/>
                <w:szCs w:val="20"/>
              </w:rPr>
              <w:t xml:space="preserve"> </w:t>
            </w:r>
          </w:p>
          <w:p w14:paraId="6ABE9885" w14:textId="77777777" w:rsidR="00F56C85" w:rsidRPr="00CE438B" w:rsidRDefault="00F56C85" w:rsidP="00F56C85">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Facultades y Competencia</w:t>
            </w:r>
          </w:p>
          <w:p w14:paraId="2CEE0FBE" w14:textId="77777777" w:rsidR="00F56C85" w:rsidRPr="00CE438B" w:rsidRDefault="00F56C85" w:rsidP="00F56C85">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 xml:space="preserve">Conclusión </w:t>
            </w:r>
          </w:p>
          <w:p w14:paraId="43DEB54E" w14:textId="77777777" w:rsidR="00F56C85" w:rsidRPr="00CE438B" w:rsidRDefault="00F56C85" w:rsidP="00F56C85">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 xml:space="preserve">Resuelve </w:t>
            </w:r>
          </w:p>
          <w:p w14:paraId="51DE3D8A" w14:textId="77777777" w:rsidR="00F56C85" w:rsidRPr="00CE438B" w:rsidRDefault="00F56C85" w:rsidP="00F56C85">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20 de Noviembre de 2023</w:t>
            </w:r>
          </w:p>
        </w:tc>
      </w:tr>
      <w:tr w:rsidR="00F56C85" w:rsidRPr="00CE438B" w14:paraId="743F08B1" w14:textId="77777777" w:rsidTr="00705BDC">
        <w:tc>
          <w:tcPr>
            <w:tcW w:w="2483" w:type="dxa"/>
          </w:tcPr>
          <w:p w14:paraId="4C61841B" w14:textId="77777777" w:rsidR="00F56C85" w:rsidRPr="00CE438B" w:rsidRDefault="00F56C85" w:rsidP="00F56C85">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5415D693" w14:textId="77777777" w:rsidR="00F56C85" w:rsidRPr="00CE438B" w:rsidRDefault="00F56C85" w:rsidP="00F56C85">
            <w:pPr>
              <w:jc w:val="both"/>
              <w:rPr>
                <w:rFonts w:ascii="Montserrat" w:hAnsi="Montserrat" w:cs="Times New Roman"/>
                <w:sz w:val="20"/>
                <w:szCs w:val="20"/>
              </w:rPr>
            </w:pPr>
            <w:r w:rsidRPr="00CE438B">
              <w:rPr>
                <w:rFonts w:ascii="Montserrat" w:hAnsi="Montserrat" w:cs="Times New Roman"/>
                <w:sz w:val="20"/>
                <w:szCs w:val="20"/>
              </w:rPr>
              <w:t xml:space="preserve">Según oficio de remisión por parte de Desarrollo Urbano, </w:t>
            </w:r>
            <w:r w:rsidR="006C7A5F" w:rsidRPr="00CE438B">
              <w:rPr>
                <w:rFonts w:ascii="Montserrat" w:hAnsi="Montserrat" w:cs="Times New Roman"/>
                <w:sz w:val="20"/>
                <w:szCs w:val="20"/>
              </w:rPr>
              <w:t xml:space="preserve">se recibió correo electrónico proveniente de </w:t>
            </w:r>
            <w:r w:rsidR="00DE6628" w:rsidRPr="00CE438B">
              <w:rPr>
                <w:rFonts w:ascii="Montserrat" w:hAnsi="Montserrat" w:cs="Times New Roman"/>
                <w:sz w:val="20"/>
                <w:szCs w:val="20"/>
              </w:rPr>
              <w:t>Subdirección</w:t>
            </w:r>
            <w:r w:rsidR="006C7A5F" w:rsidRPr="00CE438B">
              <w:rPr>
                <w:rFonts w:ascii="Montserrat" w:hAnsi="Montserrat" w:cs="Times New Roman"/>
                <w:sz w:val="20"/>
                <w:szCs w:val="20"/>
              </w:rPr>
              <w:t xml:space="preserve"> de control de Desarrollo Urbano de OPAMSS, donde confirman inspección </w:t>
            </w:r>
            <w:r w:rsidR="006D0B26" w:rsidRPr="00CE438B">
              <w:rPr>
                <w:rFonts w:ascii="Montserrat" w:hAnsi="Montserrat" w:cs="Times New Roman"/>
                <w:sz w:val="20"/>
                <w:szCs w:val="20"/>
              </w:rPr>
              <w:t xml:space="preserve">de </w:t>
            </w:r>
            <w:r w:rsidR="00DE6628" w:rsidRPr="00CE438B">
              <w:rPr>
                <w:rFonts w:ascii="Montserrat" w:hAnsi="Montserrat" w:cs="Times New Roman"/>
                <w:sz w:val="20"/>
                <w:szCs w:val="20"/>
              </w:rPr>
              <w:t>Recepción</w:t>
            </w:r>
            <w:r w:rsidR="006D0B26" w:rsidRPr="00CE438B">
              <w:rPr>
                <w:rFonts w:ascii="Montserrat" w:hAnsi="Montserrat" w:cs="Times New Roman"/>
                <w:sz w:val="20"/>
                <w:szCs w:val="20"/>
              </w:rPr>
              <w:t xml:space="preserve"> de Obras del Proyecto CENTRO DE DISTRIBUCION FREUND EL SALVADOR</w:t>
            </w:r>
            <w:r w:rsidRPr="00CE438B">
              <w:rPr>
                <w:rFonts w:ascii="Montserrat" w:hAnsi="Montserrat" w:cs="Times New Roman"/>
                <w:sz w:val="20"/>
                <w:szCs w:val="20"/>
              </w:rPr>
              <w:t>.</w:t>
            </w:r>
            <w:r w:rsidR="006D0B26" w:rsidRPr="00CE438B">
              <w:rPr>
                <w:rFonts w:ascii="Montserrat" w:hAnsi="Montserrat" w:cs="Times New Roman"/>
                <w:sz w:val="20"/>
                <w:szCs w:val="20"/>
              </w:rPr>
              <w:t xml:space="preserve"> Quien aun sin contar con autorización </w:t>
            </w:r>
            <w:r w:rsidR="006C2198" w:rsidRPr="00CE438B">
              <w:rPr>
                <w:rFonts w:ascii="Montserrat" w:hAnsi="Montserrat" w:cs="Times New Roman"/>
                <w:sz w:val="20"/>
                <w:szCs w:val="20"/>
              </w:rPr>
              <w:t>se le puede atribui</w:t>
            </w:r>
            <w:r w:rsidR="00DE6628" w:rsidRPr="00CE438B">
              <w:rPr>
                <w:rFonts w:ascii="Montserrat" w:hAnsi="Montserrat" w:cs="Times New Roman"/>
                <w:sz w:val="20"/>
                <w:szCs w:val="20"/>
              </w:rPr>
              <w:t>r el `posible cometimiento de u</w:t>
            </w:r>
            <w:r w:rsidR="006C2198" w:rsidRPr="00CE438B">
              <w:rPr>
                <w:rFonts w:ascii="Montserrat" w:hAnsi="Montserrat" w:cs="Times New Roman"/>
                <w:sz w:val="20"/>
                <w:szCs w:val="20"/>
              </w:rPr>
              <w:t xml:space="preserve">na </w:t>
            </w:r>
            <w:r w:rsidR="00DE6628" w:rsidRPr="00CE438B">
              <w:rPr>
                <w:rFonts w:ascii="Montserrat" w:hAnsi="Montserrat" w:cs="Times New Roman"/>
                <w:sz w:val="20"/>
                <w:szCs w:val="20"/>
              </w:rPr>
              <w:t>infracción leve por n</w:t>
            </w:r>
            <w:r w:rsidR="006C2198" w:rsidRPr="00CE438B">
              <w:rPr>
                <w:rFonts w:ascii="Montserrat" w:hAnsi="Montserrat" w:cs="Times New Roman"/>
                <w:sz w:val="20"/>
                <w:szCs w:val="20"/>
              </w:rPr>
              <w:t>o poseer permiso de funcionamiento</w:t>
            </w:r>
          </w:p>
          <w:p w14:paraId="64D5AC47" w14:textId="77777777" w:rsidR="00F56C85" w:rsidRPr="00CE438B" w:rsidRDefault="00F56C85" w:rsidP="00F56C85">
            <w:pPr>
              <w:jc w:val="both"/>
              <w:rPr>
                <w:rFonts w:ascii="Montserrat" w:hAnsi="Montserrat" w:cs="Times New Roman"/>
                <w:sz w:val="20"/>
                <w:szCs w:val="20"/>
              </w:rPr>
            </w:pPr>
            <w:r w:rsidRPr="00CE438B">
              <w:rPr>
                <w:rFonts w:ascii="Montserrat" w:hAnsi="Montserrat" w:cs="Times New Roman"/>
                <w:sz w:val="20"/>
                <w:szCs w:val="20"/>
              </w:rPr>
              <w:t xml:space="preserve">Por lo que esta delegación resuelve: iniciar proceso sancionatorio en contra de </w:t>
            </w:r>
            <w:r w:rsidR="006C2198" w:rsidRPr="00CE438B">
              <w:rPr>
                <w:rFonts w:ascii="Montserrat" w:hAnsi="Montserrat" w:cs="Times New Roman"/>
                <w:sz w:val="20"/>
                <w:szCs w:val="20"/>
              </w:rPr>
              <w:t>FREUND</w:t>
            </w:r>
            <w:r w:rsidRPr="00CE438B">
              <w:rPr>
                <w:rFonts w:ascii="Montserrat" w:hAnsi="Montserrat" w:cs="Times New Roman"/>
                <w:sz w:val="20"/>
                <w:szCs w:val="20"/>
              </w:rPr>
              <w:t xml:space="preserve"> S.A. de C.V. </w:t>
            </w:r>
            <w:r w:rsidR="006C2198" w:rsidRPr="00CE438B">
              <w:rPr>
                <w:rFonts w:ascii="Montserrat" w:hAnsi="Montserrat" w:cs="Times New Roman"/>
                <w:sz w:val="20"/>
                <w:szCs w:val="20"/>
              </w:rPr>
              <w:t>por atribuírsele la violación del artículo 43 de la Ordenanza Reguladora de Tasas por la prestación de Servicios y Uso de bienes públicos del Municipio de Apopa</w:t>
            </w:r>
            <w:r w:rsidRPr="00CE438B">
              <w:rPr>
                <w:rFonts w:ascii="Montserrat" w:hAnsi="Montserrat" w:cs="Times New Roman"/>
                <w:sz w:val="20"/>
                <w:szCs w:val="20"/>
              </w:rPr>
              <w:t>.</w:t>
            </w:r>
          </w:p>
        </w:tc>
      </w:tr>
    </w:tbl>
    <w:p w14:paraId="313D5388" w14:textId="77777777" w:rsidR="00752501" w:rsidRPr="00CE438B" w:rsidRDefault="00752501">
      <w:pPr>
        <w:rPr>
          <w:rFonts w:ascii="Montserrat" w:hAnsi="Montserrat"/>
          <w:sz w:val="20"/>
          <w:szCs w:val="20"/>
        </w:rPr>
      </w:pPr>
    </w:p>
    <w:tbl>
      <w:tblPr>
        <w:tblStyle w:val="Tablaconcuadrcula"/>
        <w:tblW w:w="10349" w:type="dxa"/>
        <w:tblInd w:w="-928" w:type="dxa"/>
        <w:tblLook w:val="04A0" w:firstRow="1" w:lastRow="0" w:firstColumn="1" w:lastColumn="0" w:noHBand="0" w:noVBand="1"/>
      </w:tblPr>
      <w:tblGrid>
        <w:gridCol w:w="2483"/>
        <w:gridCol w:w="7866"/>
      </w:tblGrid>
      <w:tr w:rsidR="00E01A72" w:rsidRPr="00CE438B" w14:paraId="35FDCD04" w14:textId="77777777" w:rsidTr="00705BDC">
        <w:tc>
          <w:tcPr>
            <w:tcW w:w="2483" w:type="dxa"/>
          </w:tcPr>
          <w:p w14:paraId="18BA4B2C" w14:textId="77777777" w:rsidR="00E01A72" w:rsidRPr="00CE438B" w:rsidRDefault="00E01A72" w:rsidP="00705BDC">
            <w:pPr>
              <w:spacing w:line="360" w:lineRule="auto"/>
              <w:rPr>
                <w:rFonts w:ascii="Montserrat" w:hAnsi="Montserrat" w:cs="Times New Roman"/>
                <w:b/>
                <w:sz w:val="20"/>
                <w:szCs w:val="20"/>
              </w:rPr>
            </w:pPr>
            <w:r w:rsidRPr="00CE438B">
              <w:rPr>
                <w:rFonts w:ascii="Montserrat" w:hAnsi="Montserrat" w:cs="Times New Roman"/>
                <w:b/>
                <w:sz w:val="20"/>
                <w:szCs w:val="20"/>
              </w:rPr>
              <w:t xml:space="preserve">Listado </w:t>
            </w:r>
          </w:p>
        </w:tc>
        <w:tc>
          <w:tcPr>
            <w:tcW w:w="7866" w:type="dxa"/>
          </w:tcPr>
          <w:p w14:paraId="3DE28464" w14:textId="77777777" w:rsidR="00E01A72" w:rsidRPr="00CE438B" w:rsidRDefault="00DE6628" w:rsidP="00705BDC">
            <w:pPr>
              <w:jc w:val="center"/>
              <w:rPr>
                <w:rFonts w:ascii="Montserrat" w:hAnsi="Montserrat" w:cs="Times New Roman"/>
                <w:b/>
                <w:sz w:val="20"/>
                <w:szCs w:val="20"/>
              </w:rPr>
            </w:pPr>
            <w:r w:rsidRPr="00CE438B">
              <w:rPr>
                <w:rFonts w:ascii="Montserrat" w:hAnsi="Montserrat" w:cs="Times New Roman"/>
                <w:b/>
                <w:sz w:val="20"/>
                <w:szCs w:val="20"/>
              </w:rPr>
              <w:t>Ref.</w:t>
            </w:r>
            <w:r w:rsidR="00BC1709" w:rsidRPr="00CE438B">
              <w:rPr>
                <w:rFonts w:ascii="Montserrat" w:hAnsi="Montserrat" w:cs="Times New Roman"/>
                <w:b/>
                <w:sz w:val="20"/>
                <w:szCs w:val="20"/>
              </w:rPr>
              <w:t>: PS-006-11-2023</w:t>
            </w:r>
          </w:p>
        </w:tc>
      </w:tr>
      <w:tr w:rsidR="00F56C85" w:rsidRPr="00CE438B" w14:paraId="70CCEDBC" w14:textId="77777777" w:rsidTr="00705BDC">
        <w:tc>
          <w:tcPr>
            <w:tcW w:w="2483" w:type="dxa"/>
          </w:tcPr>
          <w:p w14:paraId="64AEE060" w14:textId="77777777" w:rsidR="00F56C85" w:rsidRPr="00CE438B" w:rsidRDefault="00F56C85" w:rsidP="00F56C85">
            <w:pPr>
              <w:spacing w:line="360" w:lineRule="auto"/>
              <w:rPr>
                <w:rFonts w:ascii="Montserrat" w:hAnsi="Montserrat" w:cs="Times New Roman"/>
                <w:b/>
                <w:sz w:val="20"/>
                <w:szCs w:val="20"/>
              </w:rPr>
            </w:pPr>
            <w:r w:rsidRPr="00CE438B">
              <w:rPr>
                <w:rFonts w:ascii="Montserrat" w:hAnsi="Montserrat" w:cs="Times New Roman"/>
                <w:b/>
                <w:sz w:val="20"/>
                <w:szCs w:val="20"/>
              </w:rPr>
              <w:t xml:space="preserve">Parte de la resolución </w:t>
            </w:r>
          </w:p>
        </w:tc>
        <w:tc>
          <w:tcPr>
            <w:tcW w:w="7866" w:type="dxa"/>
          </w:tcPr>
          <w:p w14:paraId="23E2BF7C" w14:textId="77777777" w:rsidR="00F56C85" w:rsidRPr="00CE438B" w:rsidRDefault="00F56C85" w:rsidP="00F56C85">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 xml:space="preserve">Considerando. </w:t>
            </w:r>
          </w:p>
          <w:p w14:paraId="4CD8AE25" w14:textId="77777777" w:rsidR="00B97C5F" w:rsidRPr="00CE438B" w:rsidRDefault="00B43A6E" w:rsidP="00F56C85">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Motivación</w:t>
            </w:r>
            <w:r w:rsidR="00B97C5F" w:rsidRPr="00CE438B">
              <w:rPr>
                <w:rFonts w:ascii="Montserrat" w:hAnsi="Montserrat" w:cs="Times New Roman"/>
                <w:sz w:val="20"/>
                <w:szCs w:val="20"/>
              </w:rPr>
              <w:t xml:space="preserve"> y Fundamentos </w:t>
            </w:r>
            <w:r w:rsidRPr="00CE438B">
              <w:rPr>
                <w:rFonts w:ascii="Montserrat" w:hAnsi="Montserrat" w:cs="Times New Roman"/>
                <w:sz w:val="20"/>
                <w:szCs w:val="20"/>
              </w:rPr>
              <w:t>Jurídicos</w:t>
            </w:r>
            <w:r w:rsidR="00B97C5F" w:rsidRPr="00CE438B">
              <w:rPr>
                <w:rFonts w:ascii="Montserrat" w:hAnsi="Montserrat" w:cs="Times New Roman"/>
                <w:sz w:val="20"/>
                <w:szCs w:val="20"/>
              </w:rPr>
              <w:t xml:space="preserve"> </w:t>
            </w:r>
          </w:p>
          <w:p w14:paraId="2F9DA0D4" w14:textId="77777777" w:rsidR="00F56C85" w:rsidRPr="00CE438B" w:rsidRDefault="00F56C85" w:rsidP="00F56C85">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Facultades y Competencia</w:t>
            </w:r>
          </w:p>
          <w:p w14:paraId="4D2FA142" w14:textId="77777777" w:rsidR="00F56C85" w:rsidRPr="00CE438B" w:rsidRDefault="00F56C85" w:rsidP="00F56C85">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 xml:space="preserve">Conclusión </w:t>
            </w:r>
          </w:p>
          <w:p w14:paraId="374A3C51" w14:textId="77777777" w:rsidR="00F56C85" w:rsidRPr="00CE438B" w:rsidRDefault="00F56C85" w:rsidP="00F56C85">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Prueba</w:t>
            </w:r>
          </w:p>
          <w:p w14:paraId="35F8B303" w14:textId="77777777" w:rsidR="00F56C85" w:rsidRPr="00CE438B" w:rsidRDefault="00F56C85" w:rsidP="00F56C85">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 xml:space="preserve">Resuelve </w:t>
            </w:r>
          </w:p>
          <w:p w14:paraId="20F84DC9" w14:textId="77777777" w:rsidR="00F56C85" w:rsidRPr="00CE438B" w:rsidRDefault="00B43A6E" w:rsidP="00F56C85">
            <w:pPr>
              <w:pStyle w:val="Prrafodelista"/>
              <w:numPr>
                <w:ilvl w:val="0"/>
                <w:numId w:val="1"/>
              </w:numPr>
              <w:spacing w:line="360" w:lineRule="auto"/>
              <w:rPr>
                <w:rFonts w:ascii="Montserrat" w:hAnsi="Montserrat" w:cs="Times New Roman"/>
                <w:sz w:val="20"/>
                <w:szCs w:val="20"/>
              </w:rPr>
            </w:pPr>
            <w:r w:rsidRPr="00CE438B">
              <w:rPr>
                <w:rFonts w:ascii="Montserrat" w:hAnsi="Montserrat" w:cs="Times New Roman"/>
                <w:sz w:val="20"/>
                <w:szCs w:val="20"/>
              </w:rPr>
              <w:t>4 de Diciembre</w:t>
            </w:r>
            <w:r w:rsidR="00F56C85" w:rsidRPr="00CE438B">
              <w:rPr>
                <w:rFonts w:ascii="Montserrat" w:hAnsi="Montserrat" w:cs="Times New Roman"/>
                <w:sz w:val="20"/>
                <w:szCs w:val="20"/>
              </w:rPr>
              <w:t xml:space="preserve"> de 2023</w:t>
            </w:r>
          </w:p>
        </w:tc>
      </w:tr>
      <w:tr w:rsidR="00F56C85" w:rsidRPr="00CE438B" w14:paraId="782D775D" w14:textId="77777777" w:rsidTr="00705BDC">
        <w:tc>
          <w:tcPr>
            <w:tcW w:w="2483" w:type="dxa"/>
          </w:tcPr>
          <w:p w14:paraId="00C93DB6" w14:textId="77777777" w:rsidR="00F56C85" w:rsidRPr="00CE438B" w:rsidRDefault="00F56C85" w:rsidP="00F56C85">
            <w:pPr>
              <w:spacing w:line="360" w:lineRule="auto"/>
              <w:rPr>
                <w:rFonts w:ascii="Montserrat" w:hAnsi="Montserrat" w:cs="Times New Roman"/>
                <w:b/>
                <w:sz w:val="20"/>
                <w:szCs w:val="20"/>
              </w:rPr>
            </w:pPr>
            <w:r w:rsidRPr="00CE438B">
              <w:rPr>
                <w:rFonts w:ascii="Montserrat" w:hAnsi="Montserrat" w:cs="Times New Roman"/>
                <w:b/>
                <w:sz w:val="20"/>
                <w:szCs w:val="20"/>
              </w:rPr>
              <w:t xml:space="preserve">Resumen del caso </w:t>
            </w:r>
          </w:p>
        </w:tc>
        <w:tc>
          <w:tcPr>
            <w:tcW w:w="7866" w:type="dxa"/>
          </w:tcPr>
          <w:p w14:paraId="43511EB2" w14:textId="77777777" w:rsidR="00F56C85" w:rsidRPr="00CE438B" w:rsidRDefault="00F56C85" w:rsidP="00F56C85">
            <w:pPr>
              <w:jc w:val="both"/>
              <w:rPr>
                <w:rFonts w:ascii="Montserrat" w:hAnsi="Montserrat" w:cs="Times New Roman"/>
                <w:sz w:val="20"/>
                <w:szCs w:val="20"/>
              </w:rPr>
            </w:pPr>
            <w:r w:rsidRPr="00CE438B">
              <w:rPr>
                <w:rFonts w:ascii="Montserrat" w:hAnsi="Montserrat" w:cs="Times New Roman"/>
                <w:sz w:val="20"/>
                <w:szCs w:val="20"/>
              </w:rPr>
              <w:t xml:space="preserve">Según oficio de remisión por parte de Desarrollo Urbano, </w:t>
            </w:r>
            <w:r w:rsidR="00B43A6E" w:rsidRPr="00CE438B">
              <w:rPr>
                <w:rFonts w:ascii="Montserrat" w:hAnsi="Montserrat" w:cs="Times New Roman"/>
                <w:sz w:val="20"/>
                <w:szCs w:val="20"/>
              </w:rPr>
              <w:t>en el mes de Mayo se recibió documentación correspondiente a requisitos para tramitar un permiso de construcción</w:t>
            </w:r>
            <w:r w:rsidR="00493227" w:rsidRPr="00CE438B">
              <w:rPr>
                <w:rFonts w:ascii="Montserrat" w:hAnsi="Montserrat" w:cs="Times New Roman"/>
                <w:sz w:val="20"/>
                <w:szCs w:val="20"/>
              </w:rPr>
              <w:t xml:space="preserve">, otorgándose el permiso para </w:t>
            </w:r>
            <w:r w:rsidR="00DE6628" w:rsidRPr="00CE438B">
              <w:rPr>
                <w:rFonts w:ascii="Montserrat" w:hAnsi="Montserrat" w:cs="Times New Roman"/>
                <w:sz w:val="20"/>
                <w:szCs w:val="20"/>
              </w:rPr>
              <w:t>construcción</w:t>
            </w:r>
            <w:r w:rsidR="00493227" w:rsidRPr="00CE438B">
              <w:rPr>
                <w:rFonts w:ascii="Montserrat" w:hAnsi="Montserrat" w:cs="Times New Roman"/>
                <w:sz w:val="20"/>
                <w:szCs w:val="20"/>
              </w:rPr>
              <w:t xml:space="preserve">, pero al momento de la inspección se </w:t>
            </w:r>
            <w:r w:rsidR="00DE6628" w:rsidRPr="00CE438B">
              <w:rPr>
                <w:rFonts w:ascii="Montserrat" w:hAnsi="Montserrat" w:cs="Times New Roman"/>
                <w:sz w:val="20"/>
                <w:szCs w:val="20"/>
              </w:rPr>
              <w:t>comprobó</w:t>
            </w:r>
            <w:r w:rsidR="00493227" w:rsidRPr="00CE438B">
              <w:rPr>
                <w:rFonts w:ascii="Montserrat" w:hAnsi="Montserrat" w:cs="Times New Roman"/>
                <w:sz w:val="20"/>
                <w:szCs w:val="20"/>
              </w:rPr>
              <w:t xml:space="preserve"> que además de lo autorizado la señora ejecuto cuatro obras </w:t>
            </w:r>
            <w:r w:rsidR="00DE6628" w:rsidRPr="00CE438B">
              <w:rPr>
                <w:rFonts w:ascii="Montserrat" w:hAnsi="Montserrat" w:cs="Times New Roman"/>
                <w:sz w:val="20"/>
                <w:szCs w:val="20"/>
              </w:rPr>
              <w:t>más</w:t>
            </w:r>
            <w:r w:rsidR="00493227" w:rsidRPr="00CE438B">
              <w:rPr>
                <w:rFonts w:ascii="Montserrat" w:hAnsi="Montserrat" w:cs="Times New Roman"/>
                <w:sz w:val="20"/>
                <w:szCs w:val="20"/>
              </w:rPr>
              <w:t xml:space="preserve">, incluyendo una construcción en acera lo que interrumpe el </w:t>
            </w:r>
            <w:r w:rsidR="00DE6628" w:rsidRPr="00CE438B">
              <w:rPr>
                <w:rFonts w:ascii="Montserrat" w:hAnsi="Montserrat" w:cs="Times New Roman"/>
                <w:sz w:val="20"/>
                <w:szCs w:val="20"/>
              </w:rPr>
              <w:t>desplazamiento</w:t>
            </w:r>
            <w:r w:rsidR="00493227" w:rsidRPr="00CE438B">
              <w:rPr>
                <w:rFonts w:ascii="Montserrat" w:hAnsi="Montserrat" w:cs="Times New Roman"/>
                <w:sz w:val="20"/>
                <w:szCs w:val="20"/>
              </w:rPr>
              <w:t xml:space="preserve"> peatonal</w:t>
            </w:r>
          </w:p>
          <w:p w14:paraId="1A13799F" w14:textId="77777777" w:rsidR="00F56C85" w:rsidRPr="00CE438B" w:rsidRDefault="00F56C85" w:rsidP="00493227">
            <w:pPr>
              <w:jc w:val="both"/>
              <w:rPr>
                <w:rFonts w:ascii="Montserrat" w:hAnsi="Montserrat" w:cs="Times New Roman"/>
                <w:sz w:val="20"/>
                <w:szCs w:val="20"/>
              </w:rPr>
            </w:pPr>
            <w:r w:rsidRPr="00CE438B">
              <w:rPr>
                <w:rFonts w:ascii="Montserrat" w:hAnsi="Montserrat" w:cs="Times New Roman"/>
                <w:sz w:val="20"/>
                <w:szCs w:val="20"/>
              </w:rPr>
              <w:t xml:space="preserve">Por lo que esta delegación resuelve: iniciar proceso sancionatorio en contra de </w:t>
            </w:r>
            <w:r w:rsidR="00493227" w:rsidRPr="00CE438B">
              <w:rPr>
                <w:rFonts w:ascii="Montserrat" w:hAnsi="Montserrat" w:cs="Times New Roman"/>
                <w:sz w:val="20"/>
                <w:szCs w:val="20"/>
              </w:rPr>
              <w:t>la señora MARTA GRANILLO LOPEZ</w:t>
            </w:r>
            <w:r w:rsidRPr="00CE438B">
              <w:rPr>
                <w:rFonts w:ascii="Montserrat" w:hAnsi="Montserrat" w:cs="Times New Roman"/>
                <w:sz w:val="20"/>
                <w:szCs w:val="20"/>
              </w:rPr>
              <w:t xml:space="preserve">. por atribuírsele la probable violación a los artículos </w:t>
            </w:r>
            <w:r w:rsidR="00493227" w:rsidRPr="00CE438B">
              <w:rPr>
                <w:rFonts w:ascii="Montserrat" w:hAnsi="Montserrat" w:cs="Times New Roman"/>
                <w:sz w:val="20"/>
                <w:szCs w:val="20"/>
              </w:rPr>
              <w:t xml:space="preserve">43 de la Ordenanza Reguladora de Tasas por la </w:t>
            </w:r>
            <w:r w:rsidR="00DE6628" w:rsidRPr="00CE438B">
              <w:rPr>
                <w:rFonts w:ascii="Montserrat" w:hAnsi="Montserrat" w:cs="Times New Roman"/>
                <w:sz w:val="20"/>
                <w:szCs w:val="20"/>
              </w:rPr>
              <w:t>Prestación</w:t>
            </w:r>
            <w:r w:rsidR="00493227" w:rsidRPr="00CE438B">
              <w:rPr>
                <w:rFonts w:ascii="Montserrat" w:hAnsi="Montserrat" w:cs="Times New Roman"/>
                <w:sz w:val="20"/>
                <w:szCs w:val="20"/>
              </w:rPr>
              <w:t xml:space="preserve"> de Servicios y Uso de Bienes Municipales; Artículo</w:t>
            </w:r>
            <w:r w:rsidRPr="00CE438B">
              <w:rPr>
                <w:rFonts w:ascii="Montserrat" w:hAnsi="Montserrat" w:cs="Times New Roman"/>
                <w:sz w:val="20"/>
                <w:szCs w:val="20"/>
              </w:rPr>
              <w:t xml:space="preserve"> </w:t>
            </w:r>
            <w:r w:rsidR="00493227" w:rsidRPr="00CE438B">
              <w:rPr>
                <w:rFonts w:ascii="Montserrat" w:hAnsi="Montserrat" w:cs="Times New Roman"/>
                <w:sz w:val="20"/>
                <w:szCs w:val="20"/>
              </w:rPr>
              <w:t>31 de la Ordenanza Contravencional para la Convivencia y Seguridad Ciudadana del Municipio de Apopa; Articulo 10 de la Ordenanza Reguladora de Construcciones y otras Obras Particulares</w:t>
            </w:r>
            <w:r w:rsidRPr="00CE438B">
              <w:rPr>
                <w:rFonts w:ascii="Montserrat" w:hAnsi="Montserrat" w:cs="Times New Roman"/>
                <w:sz w:val="20"/>
                <w:szCs w:val="20"/>
              </w:rPr>
              <w:t>.</w:t>
            </w:r>
          </w:p>
        </w:tc>
      </w:tr>
    </w:tbl>
    <w:p w14:paraId="03492A3E" w14:textId="77777777" w:rsidR="00E01A72" w:rsidRPr="00CE438B" w:rsidRDefault="00E01A72">
      <w:pPr>
        <w:rPr>
          <w:rFonts w:ascii="Montserrat" w:hAnsi="Montserrat"/>
          <w:sz w:val="20"/>
          <w:szCs w:val="20"/>
        </w:rPr>
      </w:pPr>
    </w:p>
    <w:p w14:paraId="28E63EF4" w14:textId="77777777" w:rsidR="00CE438B" w:rsidRPr="00CE438B" w:rsidRDefault="00CE438B">
      <w:pPr>
        <w:rPr>
          <w:rFonts w:ascii="Montserrat" w:hAnsi="Montserrat"/>
          <w:sz w:val="20"/>
          <w:szCs w:val="20"/>
        </w:rPr>
      </w:pPr>
    </w:p>
    <w:sectPr w:rsidR="00CE438B" w:rsidRPr="00CE438B" w:rsidSect="00A950CC">
      <w:headerReference w:type="default" r:id="rId7"/>
      <w:footerReference w:type="default" r:id="rId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F0C5E" w14:textId="77777777" w:rsidR="009D3BBB" w:rsidRDefault="009D3BBB" w:rsidP="00A950CC">
      <w:pPr>
        <w:spacing w:after="0" w:line="240" w:lineRule="auto"/>
      </w:pPr>
      <w:r>
        <w:separator/>
      </w:r>
    </w:p>
  </w:endnote>
  <w:endnote w:type="continuationSeparator" w:id="0">
    <w:p w14:paraId="71A6E2AC" w14:textId="77777777" w:rsidR="009D3BBB" w:rsidRDefault="009D3BBB" w:rsidP="00A9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Arial"/>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97F20" w14:textId="77777777" w:rsidR="00A950CC" w:rsidRDefault="00A950CC">
    <w:pPr>
      <w:pStyle w:val="Piedepgina"/>
    </w:pPr>
    <w:r>
      <w:rPr>
        <w:noProof/>
        <w:lang w:eastAsia="es-ES"/>
      </w:rPr>
      <w:drawing>
        <wp:anchor distT="0" distB="0" distL="114300" distR="114300" simplePos="0" relativeHeight="251661312" behindDoc="0" locked="0" layoutInCell="1" allowOverlap="1" wp14:anchorId="0DE781A1" wp14:editId="0564B35E">
          <wp:simplePos x="0" y="0"/>
          <wp:positionH relativeFrom="page">
            <wp:align>left</wp:align>
          </wp:positionH>
          <wp:positionV relativeFrom="paragraph">
            <wp:posOffset>-310857</wp:posOffset>
          </wp:positionV>
          <wp:extent cx="7553325" cy="723900"/>
          <wp:effectExtent l="0" t="0" r="9525" b="0"/>
          <wp:wrapThrough wrapText="bothSides">
            <wp:wrapPolygon edited="0">
              <wp:start x="0" y="0"/>
              <wp:lineTo x="0" y="21032"/>
              <wp:lineTo x="21573" y="21032"/>
              <wp:lineTo x="21573"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7239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31969" w14:textId="77777777" w:rsidR="009D3BBB" w:rsidRDefault="009D3BBB" w:rsidP="00A950CC">
      <w:pPr>
        <w:spacing w:after="0" w:line="240" w:lineRule="auto"/>
      </w:pPr>
      <w:r>
        <w:separator/>
      </w:r>
    </w:p>
  </w:footnote>
  <w:footnote w:type="continuationSeparator" w:id="0">
    <w:p w14:paraId="09B3C3F8" w14:textId="77777777" w:rsidR="009D3BBB" w:rsidRDefault="009D3BBB" w:rsidP="00A950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40C2" w14:textId="77777777" w:rsidR="00A950CC" w:rsidRDefault="00A950CC">
    <w:pPr>
      <w:pStyle w:val="Encabezado"/>
    </w:pPr>
    <w:r>
      <w:rPr>
        <w:noProof/>
        <w:lang w:eastAsia="es-ES"/>
      </w:rPr>
      <w:drawing>
        <wp:anchor distT="0" distB="0" distL="114300" distR="114300" simplePos="0" relativeHeight="251659264" behindDoc="1" locked="0" layoutInCell="1" allowOverlap="1" wp14:anchorId="66CF041D" wp14:editId="2EDDCBFD">
          <wp:simplePos x="0" y="0"/>
          <wp:positionH relativeFrom="margin">
            <wp:align>center</wp:align>
          </wp:positionH>
          <wp:positionV relativeFrom="paragraph">
            <wp:posOffset>-449043</wp:posOffset>
          </wp:positionV>
          <wp:extent cx="7908975" cy="10668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8975" cy="10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C31F2"/>
    <w:multiLevelType w:val="hybridMultilevel"/>
    <w:tmpl w:val="AB601C68"/>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913273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001"/>
    <w:rsid w:val="00151FB4"/>
    <w:rsid w:val="001910F1"/>
    <w:rsid w:val="00205001"/>
    <w:rsid w:val="002B6208"/>
    <w:rsid w:val="003A5F2A"/>
    <w:rsid w:val="00442D73"/>
    <w:rsid w:val="00493227"/>
    <w:rsid w:val="004D6A8C"/>
    <w:rsid w:val="006B1C97"/>
    <w:rsid w:val="006B1F62"/>
    <w:rsid w:val="006C2198"/>
    <w:rsid w:val="006C3676"/>
    <w:rsid w:val="006C7A5F"/>
    <w:rsid w:val="006D0B26"/>
    <w:rsid w:val="00752501"/>
    <w:rsid w:val="007815C0"/>
    <w:rsid w:val="009112BC"/>
    <w:rsid w:val="00927169"/>
    <w:rsid w:val="009D3BBB"/>
    <w:rsid w:val="00A950CC"/>
    <w:rsid w:val="00B43A6E"/>
    <w:rsid w:val="00B50E6A"/>
    <w:rsid w:val="00B97C5F"/>
    <w:rsid w:val="00BB7303"/>
    <w:rsid w:val="00BC1709"/>
    <w:rsid w:val="00C660CE"/>
    <w:rsid w:val="00CE438B"/>
    <w:rsid w:val="00D60999"/>
    <w:rsid w:val="00DE6628"/>
    <w:rsid w:val="00E01A72"/>
    <w:rsid w:val="00F32F0F"/>
    <w:rsid w:val="00F56C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1650"/>
  <w15:chartTrackingRefBased/>
  <w15:docId w15:val="{2A107130-1F53-4D13-AC7C-4E22D1F5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1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50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50CC"/>
  </w:style>
  <w:style w:type="paragraph" w:styleId="Piedepgina">
    <w:name w:val="footer"/>
    <w:basedOn w:val="Normal"/>
    <w:link w:val="PiedepginaCar"/>
    <w:uiPriority w:val="99"/>
    <w:unhideWhenUsed/>
    <w:rsid w:val="00A950C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50CC"/>
  </w:style>
  <w:style w:type="table" w:styleId="Tablaconcuadrcula">
    <w:name w:val="Table Grid"/>
    <w:basedOn w:val="Tablanormal"/>
    <w:uiPriority w:val="39"/>
    <w:rsid w:val="00A9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950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67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5618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CONTRAVENCIONAL-PC</dc:creator>
  <cp:keywords/>
  <dc:description/>
  <cp:lastModifiedBy>Cesia Serrano</cp:lastModifiedBy>
  <cp:revision>2</cp:revision>
  <dcterms:created xsi:type="dcterms:W3CDTF">2024-01-09T19:19:00Z</dcterms:created>
  <dcterms:modified xsi:type="dcterms:W3CDTF">2024-01-09T19:19:00Z</dcterms:modified>
</cp:coreProperties>
</file>