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AFFB4" w14:textId="022D6C29" w:rsidR="00135C68" w:rsidRPr="00221DCD" w:rsidRDefault="00536718" w:rsidP="00F42A43">
      <w:pPr>
        <w:pStyle w:val="Citadestacada"/>
        <w:ind w:left="0"/>
        <w:rPr>
          <w:rFonts w:ascii="Montserrat" w:hAnsi="Montserrat"/>
          <w:bCs/>
          <w:sz w:val="24"/>
          <w:szCs w:val="24"/>
        </w:rPr>
      </w:pPr>
      <w:r w:rsidRPr="00FC30E2">
        <w:rPr>
          <w:rFonts w:ascii="Montserrat" w:hAnsi="Montserrat"/>
          <w:color w:val="0070C0"/>
          <w:sz w:val="36"/>
          <w:szCs w:val="36"/>
        </w:rPr>
        <w:t xml:space="preserve">        </w:t>
      </w:r>
      <w:bookmarkStart w:id="0" w:name="_Hlk108091627"/>
    </w:p>
    <w:p w14:paraId="2DBB24EA" w14:textId="77777777" w:rsidR="00221DCD" w:rsidRPr="00221DCD" w:rsidRDefault="00221DCD" w:rsidP="00460D27">
      <w:pPr>
        <w:spacing w:after="0" w:line="240" w:lineRule="auto"/>
        <w:jc w:val="center"/>
        <w:rPr>
          <w:rFonts w:ascii="Montserrat" w:hAnsi="Montserrat"/>
          <w:bCs/>
          <w:sz w:val="24"/>
          <w:szCs w:val="24"/>
        </w:rPr>
      </w:pPr>
    </w:p>
    <w:p w14:paraId="182966E9" w14:textId="0F0B9840" w:rsidR="0058589E" w:rsidRPr="00221DCD" w:rsidRDefault="0058589E" w:rsidP="0058589E">
      <w:pPr>
        <w:jc w:val="center"/>
        <w:rPr>
          <w:rFonts w:ascii="Montserrat" w:hAnsi="Montserrat"/>
          <w:bCs/>
          <w:sz w:val="32"/>
          <w:szCs w:val="32"/>
        </w:rPr>
      </w:pPr>
      <w:r w:rsidRPr="00221DCD">
        <w:rPr>
          <w:rFonts w:ascii="Montserrat" w:hAnsi="Montserrat"/>
          <w:bCs/>
          <w:sz w:val="32"/>
          <w:szCs w:val="32"/>
        </w:rPr>
        <w:t>ALCALDIA MUNICIPAL DE APOPA</w:t>
      </w:r>
    </w:p>
    <w:p w14:paraId="09929F9B" w14:textId="71ADA49A" w:rsidR="0058589E" w:rsidRPr="00221DCD" w:rsidRDefault="00C7101F" w:rsidP="0058589E">
      <w:pPr>
        <w:jc w:val="center"/>
        <w:rPr>
          <w:rFonts w:ascii="Montserrat" w:hAnsi="Montserrat"/>
          <w:bCs/>
          <w:sz w:val="32"/>
          <w:szCs w:val="32"/>
        </w:rPr>
      </w:pPr>
      <w:r>
        <w:rPr>
          <w:rFonts w:ascii="Montserrat" w:hAnsi="Montserrat"/>
          <w:bCs/>
          <w:sz w:val="32"/>
          <w:szCs w:val="32"/>
        </w:rPr>
        <w:t>GERENCIA DE MEDIO AMBIENTE</w:t>
      </w:r>
    </w:p>
    <w:p w14:paraId="75F18D0C" w14:textId="2BC568A8" w:rsidR="00F707B1" w:rsidRDefault="0058589E" w:rsidP="0058589E">
      <w:pPr>
        <w:jc w:val="center"/>
        <w:rPr>
          <w:rFonts w:ascii="Montserrat" w:hAnsi="Montserrat"/>
          <w:bCs/>
          <w:sz w:val="32"/>
          <w:szCs w:val="32"/>
        </w:rPr>
      </w:pPr>
      <w:r w:rsidRPr="00221DCD">
        <w:rPr>
          <w:rFonts w:ascii="Montserrat" w:hAnsi="Montserrat"/>
          <w:bCs/>
          <w:sz w:val="32"/>
          <w:szCs w:val="32"/>
        </w:rPr>
        <w:t>INFORME ESTADISTICO DE</w:t>
      </w:r>
      <w:r w:rsidR="00221DCD">
        <w:rPr>
          <w:rFonts w:ascii="Montserrat" w:hAnsi="Montserrat"/>
          <w:bCs/>
          <w:sz w:val="32"/>
          <w:szCs w:val="32"/>
        </w:rPr>
        <w:t xml:space="preserve"> </w:t>
      </w:r>
      <w:r w:rsidR="00F707B1">
        <w:rPr>
          <w:rFonts w:ascii="Montserrat" w:hAnsi="Montserrat"/>
          <w:bCs/>
          <w:sz w:val="32"/>
          <w:szCs w:val="32"/>
        </w:rPr>
        <w:t xml:space="preserve">4 TRIMESTRE </w:t>
      </w:r>
    </w:p>
    <w:p w14:paraId="7F5C8600" w14:textId="24130AE6" w:rsidR="0058589E" w:rsidRPr="00221DCD" w:rsidRDefault="002C3EF2" w:rsidP="0058589E">
      <w:pPr>
        <w:jc w:val="center"/>
        <w:rPr>
          <w:rFonts w:ascii="Montserrat" w:hAnsi="Montserrat"/>
          <w:bCs/>
          <w:sz w:val="32"/>
          <w:szCs w:val="32"/>
        </w:rPr>
      </w:pPr>
      <w:r>
        <w:rPr>
          <w:rFonts w:ascii="Montserrat" w:hAnsi="Montserrat"/>
          <w:bCs/>
          <w:sz w:val="32"/>
          <w:szCs w:val="32"/>
        </w:rPr>
        <w:t>OCTUBRE, NOVIEMBRE Y DICIEMBRE</w:t>
      </w:r>
      <w:r w:rsidR="00F707B1">
        <w:rPr>
          <w:rFonts w:ascii="Montserrat" w:hAnsi="Montserrat"/>
          <w:bCs/>
          <w:sz w:val="32"/>
          <w:szCs w:val="32"/>
        </w:rPr>
        <w:t xml:space="preserve"> </w:t>
      </w:r>
      <w:r w:rsidR="00221DCD">
        <w:rPr>
          <w:rFonts w:ascii="Montserrat" w:hAnsi="Montserrat"/>
          <w:bCs/>
          <w:sz w:val="32"/>
          <w:szCs w:val="32"/>
        </w:rPr>
        <w:t xml:space="preserve">DEL 2023 </w:t>
      </w:r>
    </w:p>
    <w:p w14:paraId="6CA97F3C" w14:textId="77777777" w:rsidR="0058589E" w:rsidRDefault="0058589E" w:rsidP="0058589E">
      <w:pPr>
        <w:jc w:val="center"/>
        <w:rPr>
          <w:rFonts w:ascii="Montserrat" w:hAnsi="Montserrat"/>
          <w:bCs/>
          <w:sz w:val="32"/>
          <w:szCs w:val="32"/>
        </w:rPr>
      </w:pPr>
    </w:p>
    <w:p w14:paraId="5468AC3F" w14:textId="77777777" w:rsidR="00F707B1" w:rsidRDefault="00F707B1" w:rsidP="0058589E">
      <w:pPr>
        <w:jc w:val="center"/>
        <w:rPr>
          <w:rFonts w:ascii="Montserrat" w:hAnsi="Montserrat"/>
          <w:bCs/>
          <w:sz w:val="32"/>
          <w:szCs w:val="32"/>
        </w:rPr>
      </w:pPr>
    </w:p>
    <w:p w14:paraId="25D277EE" w14:textId="77777777" w:rsidR="00F707B1" w:rsidRDefault="00F707B1" w:rsidP="0058589E">
      <w:pPr>
        <w:jc w:val="center"/>
        <w:rPr>
          <w:rFonts w:ascii="Montserrat" w:hAnsi="Montserrat"/>
          <w:bCs/>
          <w:sz w:val="32"/>
          <w:szCs w:val="32"/>
        </w:rPr>
      </w:pPr>
    </w:p>
    <w:p w14:paraId="0893AAE1" w14:textId="77777777" w:rsidR="00F707B1" w:rsidRDefault="00F707B1" w:rsidP="0058589E">
      <w:pPr>
        <w:jc w:val="center"/>
        <w:rPr>
          <w:rFonts w:ascii="Montserrat" w:hAnsi="Montserrat"/>
          <w:bCs/>
          <w:sz w:val="32"/>
          <w:szCs w:val="32"/>
        </w:rPr>
      </w:pPr>
    </w:p>
    <w:p w14:paraId="73B3FAC1" w14:textId="77777777" w:rsidR="00F707B1" w:rsidRDefault="00F707B1" w:rsidP="0058589E">
      <w:pPr>
        <w:jc w:val="center"/>
        <w:rPr>
          <w:rFonts w:ascii="Montserrat" w:hAnsi="Montserrat"/>
          <w:bCs/>
          <w:sz w:val="32"/>
          <w:szCs w:val="32"/>
        </w:rPr>
      </w:pPr>
    </w:p>
    <w:p w14:paraId="7065395C" w14:textId="77777777" w:rsidR="00F707B1" w:rsidRPr="00221DCD" w:rsidRDefault="00F707B1" w:rsidP="0058589E">
      <w:pPr>
        <w:jc w:val="center"/>
        <w:rPr>
          <w:rFonts w:ascii="Montserrat" w:hAnsi="Montserrat"/>
          <w:bCs/>
          <w:sz w:val="32"/>
          <w:szCs w:val="32"/>
        </w:rPr>
      </w:pPr>
    </w:p>
    <w:p w14:paraId="66E6F92A" w14:textId="6A3A0C35" w:rsidR="0058589E" w:rsidRPr="00221DCD" w:rsidRDefault="0058589E" w:rsidP="0058589E">
      <w:pPr>
        <w:jc w:val="center"/>
        <w:rPr>
          <w:rFonts w:ascii="Montserrat" w:hAnsi="Montserrat"/>
          <w:bCs/>
          <w:sz w:val="32"/>
          <w:szCs w:val="32"/>
        </w:rPr>
      </w:pPr>
    </w:p>
    <w:p w14:paraId="16531744" w14:textId="77777777" w:rsidR="0058589E" w:rsidRPr="0058589E" w:rsidRDefault="0058589E" w:rsidP="0058589E">
      <w:pPr>
        <w:jc w:val="center"/>
        <w:rPr>
          <w:rFonts w:ascii="Montserrat" w:hAnsi="Montserrat"/>
          <w:bCs/>
          <w:sz w:val="28"/>
          <w:szCs w:val="28"/>
        </w:rPr>
      </w:pPr>
    </w:p>
    <w:p w14:paraId="61888CF7" w14:textId="77777777" w:rsidR="0058589E" w:rsidRDefault="0058589E" w:rsidP="0058589E">
      <w:pPr>
        <w:jc w:val="center"/>
        <w:rPr>
          <w:rFonts w:ascii="Montserrat" w:hAnsi="Montserrat"/>
          <w:bCs/>
        </w:rPr>
      </w:pPr>
    </w:p>
    <w:p w14:paraId="32BF4B7C" w14:textId="77777777" w:rsidR="0058589E" w:rsidRDefault="0058589E" w:rsidP="0058589E">
      <w:pPr>
        <w:jc w:val="center"/>
        <w:rPr>
          <w:rFonts w:ascii="Montserrat" w:hAnsi="Montserrat"/>
          <w:bCs/>
        </w:rPr>
      </w:pPr>
    </w:p>
    <w:p w14:paraId="692A19FF" w14:textId="0F343C68" w:rsidR="0058589E" w:rsidRDefault="0058589E">
      <w:pPr>
        <w:rPr>
          <w:rFonts w:ascii="Montserrat" w:hAnsi="Montserrat"/>
          <w:bCs/>
        </w:rPr>
      </w:pPr>
      <w:r>
        <w:rPr>
          <w:rFonts w:ascii="Montserrat" w:hAnsi="Montserrat"/>
          <w:bCs/>
        </w:rPr>
        <w:br w:type="page"/>
      </w:r>
    </w:p>
    <w:p w14:paraId="61FE236B" w14:textId="77777777" w:rsidR="0058589E" w:rsidRDefault="0058589E">
      <w:pPr>
        <w:rPr>
          <w:rFonts w:ascii="Montserrat" w:hAnsi="Montserrat"/>
          <w:bCs/>
        </w:rPr>
      </w:pPr>
    </w:p>
    <w:p w14:paraId="0213C444" w14:textId="62A82248" w:rsidR="0058589E" w:rsidRDefault="0058589E" w:rsidP="0058589E">
      <w:pPr>
        <w:jc w:val="center"/>
        <w:rPr>
          <w:rFonts w:ascii="Montserrat" w:hAnsi="Montserrat"/>
          <w:bCs/>
        </w:rPr>
      </w:pPr>
      <w:r>
        <w:rPr>
          <w:rFonts w:ascii="Montserrat" w:hAnsi="Montserrat"/>
          <w:bCs/>
        </w:rPr>
        <w:t>INTRODUCCION</w:t>
      </w:r>
    </w:p>
    <w:p w14:paraId="5BA4F04B" w14:textId="77777777" w:rsidR="0058589E" w:rsidRDefault="0058589E" w:rsidP="00CE1AF4">
      <w:pPr>
        <w:jc w:val="both"/>
        <w:rPr>
          <w:rFonts w:ascii="Montserrat" w:hAnsi="Montserrat"/>
          <w:bCs/>
        </w:rPr>
      </w:pPr>
    </w:p>
    <w:p w14:paraId="6C3F2507" w14:textId="696ECD94" w:rsidR="0058589E" w:rsidRDefault="0058589E" w:rsidP="00CE1AF4">
      <w:pPr>
        <w:spacing w:line="480" w:lineRule="auto"/>
        <w:jc w:val="both"/>
        <w:rPr>
          <w:rFonts w:ascii="Montserrat" w:hAnsi="Montserrat"/>
          <w:bCs/>
        </w:rPr>
      </w:pPr>
      <w:r>
        <w:rPr>
          <w:rFonts w:ascii="Montserrat" w:hAnsi="Montserrat"/>
          <w:bCs/>
        </w:rPr>
        <w:t xml:space="preserve">En el presente Informe se presentan las estadísticas de las diferentes comunidades donde se busca el conocer la opinión de los ciudadanos sobre el servicio de recolección que se </w:t>
      </w:r>
      <w:r w:rsidR="00CE1AF4">
        <w:rPr>
          <w:rFonts w:ascii="Montserrat" w:hAnsi="Montserrat"/>
          <w:bCs/>
        </w:rPr>
        <w:t>está</w:t>
      </w:r>
      <w:r>
        <w:rPr>
          <w:rFonts w:ascii="Montserrat" w:hAnsi="Montserrat"/>
          <w:bCs/>
        </w:rPr>
        <w:t xml:space="preserve"> brinda</w:t>
      </w:r>
      <w:r w:rsidR="00EE59FF">
        <w:rPr>
          <w:rFonts w:ascii="Montserrat" w:hAnsi="Montserrat"/>
          <w:bCs/>
        </w:rPr>
        <w:t>n</w:t>
      </w:r>
      <w:r>
        <w:rPr>
          <w:rFonts w:ascii="Montserrat" w:hAnsi="Montserrat"/>
          <w:bCs/>
        </w:rPr>
        <w:t>do en cada una de las comunidades</w:t>
      </w:r>
      <w:r w:rsidR="00CE1AF4">
        <w:rPr>
          <w:rFonts w:ascii="Montserrat" w:hAnsi="Montserrat"/>
          <w:bCs/>
        </w:rPr>
        <w:t xml:space="preserve"> durante </w:t>
      </w:r>
      <w:r w:rsidR="002C3EF2">
        <w:rPr>
          <w:rFonts w:ascii="Montserrat" w:hAnsi="Montserrat"/>
          <w:bCs/>
        </w:rPr>
        <w:t xml:space="preserve">el último trimestre </w:t>
      </w:r>
      <w:r w:rsidR="00CE1AF4">
        <w:rPr>
          <w:rFonts w:ascii="Montserrat" w:hAnsi="Montserrat"/>
          <w:bCs/>
        </w:rPr>
        <w:t>del 2023</w:t>
      </w:r>
      <w:r>
        <w:rPr>
          <w:rFonts w:ascii="Montserrat" w:hAnsi="Montserrat"/>
          <w:bCs/>
        </w:rPr>
        <w:t>.</w:t>
      </w:r>
      <w:r>
        <w:rPr>
          <w:rFonts w:ascii="Montserrat" w:hAnsi="Montserrat"/>
          <w:bCs/>
        </w:rPr>
        <w:br w:type="page"/>
      </w:r>
    </w:p>
    <w:p w14:paraId="3955F823" w14:textId="120B8CA0" w:rsidR="0058589E" w:rsidRDefault="0058589E">
      <w:pPr>
        <w:rPr>
          <w:rFonts w:ascii="Montserrat" w:hAnsi="Montserrat"/>
          <w:bCs/>
        </w:rPr>
      </w:pPr>
    </w:p>
    <w:sdt>
      <w:sdtPr>
        <w:rPr>
          <w:rFonts w:asciiTheme="minorHAnsi" w:eastAsiaTheme="minorEastAsia" w:hAnsiTheme="minorHAnsi" w:cstheme="minorBidi"/>
          <w:color w:val="auto"/>
          <w:sz w:val="22"/>
          <w:szCs w:val="22"/>
        </w:rPr>
        <w:id w:val="948350334"/>
        <w:docPartObj>
          <w:docPartGallery w:val="Table of Contents"/>
          <w:docPartUnique/>
        </w:docPartObj>
      </w:sdtPr>
      <w:sdtEndPr>
        <w:rPr>
          <w:b/>
          <w:bCs/>
        </w:rPr>
      </w:sdtEndPr>
      <w:sdtContent>
        <w:p w14:paraId="0AFEF3B4" w14:textId="64A4AB0E" w:rsidR="00CE1AF4" w:rsidRDefault="00CE1AF4" w:rsidP="00EE59FF">
          <w:pPr>
            <w:pStyle w:val="TtuloTDC"/>
            <w:spacing w:line="480" w:lineRule="auto"/>
          </w:pPr>
          <w:r>
            <w:t>Contenido</w:t>
          </w:r>
        </w:p>
        <w:p w14:paraId="5FCCF209" w14:textId="0AE36378" w:rsidR="008E335C" w:rsidRDefault="00CE1AF4">
          <w:pPr>
            <w:pStyle w:val="TDC1"/>
            <w:tabs>
              <w:tab w:val="right" w:leader="dot" w:pos="9912"/>
            </w:tabs>
            <w:rPr>
              <w:rFonts w:cstheme="minorBidi"/>
              <w:noProof/>
              <w:kern w:val="2"/>
              <w14:ligatures w14:val="standardContextual"/>
            </w:rPr>
          </w:pPr>
          <w:r>
            <w:fldChar w:fldCharType="begin"/>
          </w:r>
          <w:r>
            <w:instrText xml:space="preserve"> TOC \o "1-3" \h \z \u </w:instrText>
          </w:r>
          <w:r>
            <w:fldChar w:fldCharType="separate"/>
          </w:r>
          <w:hyperlink w:anchor="_Toc157596824" w:history="1">
            <w:r w:rsidR="008E335C" w:rsidRPr="00F3067A">
              <w:rPr>
                <w:rStyle w:val="Hipervnculo"/>
                <w:rFonts w:ascii="Montserrat" w:hAnsi="Montserrat"/>
                <w:b/>
                <w:bCs/>
                <w:noProof/>
              </w:rPr>
              <w:t>SONDEO DE OPINIÓN REALIZADO EN PASAJE RICO</w:t>
            </w:r>
            <w:r w:rsidR="008E335C">
              <w:rPr>
                <w:noProof/>
                <w:webHidden/>
              </w:rPr>
              <w:tab/>
            </w:r>
            <w:r w:rsidR="008E335C">
              <w:rPr>
                <w:noProof/>
                <w:webHidden/>
              </w:rPr>
              <w:fldChar w:fldCharType="begin"/>
            </w:r>
            <w:r w:rsidR="008E335C">
              <w:rPr>
                <w:noProof/>
                <w:webHidden/>
              </w:rPr>
              <w:instrText xml:space="preserve"> PAGEREF _Toc157596824 \h </w:instrText>
            </w:r>
            <w:r w:rsidR="008E335C">
              <w:rPr>
                <w:noProof/>
                <w:webHidden/>
              </w:rPr>
            </w:r>
            <w:r w:rsidR="008E335C">
              <w:rPr>
                <w:noProof/>
                <w:webHidden/>
              </w:rPr>
              <w:fldChar w:fldCharType="separate"/>
            </w:r>
            <w:r w:rsidR="008E335C">
              <w:rPr>
                <w:noProof/>
                <w:webHidden/>
              </w:rPr>
              <w:t>4</w:t>
            </w:r>
            <w:r w:rsidR="008E335C">
              <w:rPr>
                <w:noProof/>
                <w:webHidden/>
              </w:rPr>
              <w:fldChar w:fldCharType="end"/>
            </w:r>
          </w:hyperlink>
        </w:p>
        <w:p w14:paraId="546E3336" w14:textId="028529E2" w:rsidR="008E335C" w:rsidRDefault="008E335C">
          <w:pPr>
            <w:pStyle w:val="TDC1"/>
            <w:tabs>
              <w:tab w:val="right" w:leader="dot" w:pos="9912"/>
            </w:tabs>
            <w:rPr>
              <w:rFonts w:cstheme="minorBidi"/>
              <w:noProof/>
              <w:kern w:val="2"/>
              <w14:ligatures w14:val="standardContextual"/>
            </w:rPr>
          </w:pPr>
        </w:p>
        <w:p w14:paraId="22AF86B2" w14:textId="3D5F0D11" w:rsidR="008E335C" w:rsidRDefault="008E335C">
          <w:pPr>
            <w:pStyle w:val="TDC1"/>
            <w:tabs>
              <w:tab w:val="right" w:leader="dot" w:pos="9912"/>
            </w:tabs>
            <w:rPr>
              <w:rFonts w:cstheme="minorBidi"/>
              <w:noProof/>
              <w:kern w:val="2"/>
              <w14:ligatures w14:val="standardContextual"/>
            </w:rPr>
          </w:pPr>
        </w:p>
        <w:p w14:paraId="42CF199B" w14:textId="1FBAF49A" w:rsidR="008E335C" w:rsidRDefault="00B1249A">
          <w:pPr>
            <w:pStyle w:val="TDC1"/>
            <w:tabs>
              <w:tab w:val="right" w:leader="dot" w:pos="9912"/>
            </w:tabs>
            <w:rPr>
              <w:rFonts w:cstheme="minorBidi"/>
              <w:noProof/>
              <w:kern w:val="2"/>
              <w14:ligatures w14:val="standardContextual"/>
            </w:rPr>
          </w:pPr>
          <w:hyperlink w:anchor="_Toc157596827" w:history="1">
            <w:r w:rsidR="008E335C" w:rsidRPr="00F3067A">
              <w:rPr>
                <w:rStyle w:val="Hipervnculo"/>
                <w:rFonts w:ascii="Montserrat" w:hAnsi="Montserrat"/>
                <w:b/>
                <w:bCs/>
                <w:noProof/>
              </w:rPr>
              <w:t>CONCLUSIONES</w:t>
            </w:r>
            <w:r w:rsidR="008E335C">
              <w:rPr>
                <w:noProof/>
                <w:webHidden/>
              </w:rPr>
              <w:tab/>
            </w:r>
            <w:r w:rsidR="008E335C">
              <w:rPr>
                <w:noProof/>
                <w:webHidden/>
              </w:rPr>
              <w:fldChar w:fldCharType="begin"/>
            </w:r>
            <w:r w:rsidR="008E335C">
              <w:rPr>
                <w:noProof/>
                <w:webHidden/>
              </w:rPr>
              <w:instrText xml:space="preserve"> PAGEREF _Toc157596827 \h </w:instrText>
            </w:r>
            <w:r w:rsidR="008E335C">
              <w:rPr>
                <w:noProof/>
                <w:webHidden/>
              </w:rPr>
            </w:r>
            <w:r w:rsidR="008E335C">
              <w:rPr>
                <w:noProof/>
                <w:webHidden/>
              </w:rPr>
              <w:fldChar w:fldCharType="separate"/>
            </w:r>
            <w:r w:rsidR="008E335C">
              <w:rPr>
                <w:noProof/>
                <w:webHidden/>
              </w:rPr>
              <w:t>9</w:t>
            </w:r>
            <w:r w:rsidR="008E335C">
              <w:rPr>
                <w:noProof/>
                <w:webHidden/>
              </w:rPr>
              <w:fldChar w:fldCharType="end"/>
            </w:r>
          </w:hyperlink>
        </w:p>
        <w:p w14:paraId="71D7EE9E" w14:textId="1E1618F7" w:rsidR="00CE1AF4" w:rsidRDefault="00CE1AF4" w:rsidP="00EE59FF">
          <w:pPr>
            <w:spacing w:line="480" w:lineRule="auto"/>
          </w:pPr>
          <w:r>
            <w:rPr>
              <w:b/>
              <w:bCs/>
            </w:rPr>
            <w:fldChar w:fldCharType="end"/>
          </w:r>
        </w:p>
      </w:sdtContent>
    </w:sdt>
    <w:p w14:paraId="5B80CA79" w14:textId="39085F4B" w:rsidR="00CE1AF4" w:rsidRDefault="00CE1AF4"/>
    <w:p w14:paraId="487E0AA5" w14:textId="73C29E0E" w:rsidR="0058589E" w:rsidRDefault="0058589E" w:rsidP="0058589E">
      <w:pPr>
        <w:pStyle w:val="TtuloTDC"/>
        <w:rPr>
          <w:rFonts w:ascii="Montserrat" w:hAnsi="Montserrat"/>
          <w:bCs/>
        </w:rPr>
      </w:pPr>
    </w:p>
    <w:p w14:paraId="53E802C2" w14:textId="06BEBF58" w:rsidR="0058589E" w:rsidRDefault="0058589E">
      <w:pPr>
        <w:rPr>
          <w:rFonts w:ascii="Montserrat" w:hAnsi="Montserrat"/>
          <w:bCs/>
        </w:rPr>
      </w:pPr>
      <w:r>
        <w:rPr>
          <w:rFonts w:ascii="Montserrat" w:hAnsi="Montserrat"/>
          <w:bCs/>
        </w:rPr>
        <w:br w:type="page"/>
      </w:r>
    </w:p>
    <w:p w14:paraId="6EC677C9" w14:textId="6E28C785" w:rsidR="00FC30E2" w:rsidRDefault="00942143" w:rsidP="00EE59FF">
      <w:pPr>
        <w:pStyle w:val="Ttulo1"/>
        <w:jc w:val="center"/>
        <w:rPr>
          <w:rFonts w:ascii="Montserrat" w:hAnsi="Montserrat"/>
          <w:b/>
          <w:bCs/>
          <w:u w:val="single"/>
        </w:rPr>
      </w:pPr>
      <w:bookmarkStart w:id="1" w:name="_Toc157596824"/>
      <w:bookmarkEnd w:id="0"/>
      <w:r w:rsidRPr="00FC30E2">
        <w:rPr>
          <w:rFonts w:ascii="Montserrat" w:hAnsi="Montserrat"/>
          <w:b/>
          <w:bCs/>
          <w:u w:val="single"/>
        </w:rPr>
        <w:lastRenderedPageBreak/>
        <w:t>SONDEO DE OPINIÓN REALIZADO</w:t>
      </w:r>
      <w:r w:rsidR="00180FA3">
        <w:rPr>
          <w:rFonts w:ascii="Montserrat" w:hAnsi="Montserrat"/>
          <w:b/>
          <w:bCs/>
          <w:u w:val="single"/>
        </w:rPr>
        <w:t xml:space="preserve"> EN </w:t>
      </w:r>
      <w:r w:rsidR="00180FA3" w:rsidRPr="00FC30E2">
        <w:rPr>
          <w:rFonts w:ascii="Montserrat" w:hAnsi="Montserrat"/>
          <w:b/>
          <w:bCs/>
          <w:u w:val="single"/>
        </w:rPr>
        <w:t>PASAJE</w:t>
      </w:r>
      <w:r w:rsidR="002C3EF2">
        <w:rPr>
          <w:rFonts w:ascii="Montserrat" w:hAnsi="Montserrat"/>
          <w:b/>
          <w:bCs/>
          <w:u w:val="single"/>
        </w:rPr>
        <w:t xml:space="preserve"> RICO</w:t>
      </w:r>
      <w:bookmarkEnd w:id="1"/>
      <w:r w:rsidR="002C3EF2">
        <w:rPr>
          <w:rFonts w:ascii="Montserrat" w:hAnsi="Montserrat"/>
          <w:b/>
          <w:bCs/>
          <w:u w:val="single"/>
        </w:rPr>
        <w:t xml:space="preserve"> </w:t>
      </w:r>
    </w:p>
    <w:p w14:paraId="298D300A" w14:textId="77777777" w:rsidR="00180FA3" w:rsidRDefault="00180FA3" w:rsidP="00180FA3"/>
    <w:p w14:paraId="37AE93FE" w14:textId="3D890A86" w:rsidR="00180FA3" w:rsidRPr="00180FA3" w:rsidRDefault="00180FA3" w:rsidP="00180FA3">
      <w:pPr>
        <w:rPr>
          <w:rFonts w:ascii="Montserrat" w:hAnsi="Montserrat"/>
          <w:sz w:val="24"/>
          <w:szCs w:val="24"/>
        </w:rPr>
      </w:pPr>
      <w:r w:rsidRPr="00180FA3">
        <w:rPr>
          <w:rFonts w:ascii="Montserrat" w:hAnsi="Montserrat"/>
          <w:sz w:val="24"/>
          <w:szCs w:val="24"/>
        </w:rPr>
        <w:t xml:space="preserve">Se realizo un sondeo de opinión a los habitantes del Pasaje </w:t>
      </w:r>
      <w:r w:rsidR="008447BE" w:rsidRPr="00180FA3">
        <w:rPr>
          <w:rFonts w:ascii="Montserrat" w:hAnsi="Montserrat"/>
          <w:sz w:val="24"/>
          <w:szCs w:val="24"/>
        </w:rPr>
        <w:t>Rico, para</w:t>
      </w:r>
      <w:r w:rsidRPr="00180FA3">
        <w:rPr>
          <w:rFonts w:ascii="Montserrat" w:hAnsi="Montserrat"/>
          <w:sz w:val="24"/>
          <w:szCs w:val="24"/>
        </w:rPr>
        <w:t xml:space="preserve"> conocer sobre el servicio de Recolección de los desechos sólidos. </w:t>
      </w:r>
    </w:p>
    <w:tbl>
      <w:tblPr>
        <w:tblpPr w:leftFromText="141" w:rightFromText="141" w:vertAnchor="text" w:horzAnchor="page" w:tblpX="7921" w:tblpY="299"/>
        <w:tblW w:w="3849" w:type="dxa"/>
        <w:tblCellMar>
          <w:left w:w="70" w:type="dxa"/>
          <w:right w:w="70" w:type="dxa"/>
        </w:tblCellMar>
        <w:tblLook w:val="04A0" w:firstRow="1" w:lastRow="0" w:firstColumn="1" w:lastColumn="0" w:noHBand="0" w:noVBand="1"/>
      </w:tblPr>
      <w:tblGrid>
        <w:gridCol w:w="3573"/>
        <w:gridCol w:w="276"/>
      </w:tblGrid>
      <w:tr w:rsidR="00180FA3" w:rsidRPr="00180FA3" w14:paraId="0442F4EF" w14:textId="77777777" w:rsidTr="00180FA3">
        <w:trPr>
          <w:trHeight w:val="191"/>
        </w:trPr>
        <w:tc>
          <w:tcPr>
            <w:tcW w:w="384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1C5F04AC" w14:textId="77777777" w:rsidR="00180FA3" w:rsidRPr="00180FA3" w:rsidRDefault="00180FA3" w:rsidP="00180FA3">
            <w:pPr>
              <w:spacing w:after="0" w:line="240" w:lineRule="auto"/>
              <w:jc w:val="center"/>
              <w:rPr>
                <w:rFonts w:ascii="Montserrat" w:eastAsia="Times New Roman" w:hAnsi="Montserrat" w:cs="Calibri"/>
                <w:color w:val="000000"/>
                <w:lang w:val="es-SV" w:eastAsia="es-SV"/>
              </w:rPr>
            </w:pPr>
            <w:r w:rsidRPr="00180FA3">
              <w:rPr>
                <w:rFonts w:ascii="Montserrat" w:eastAsia="Times New Roman" w:hAnsi="Montserrat" w:cs="Calibri"/>
                <w:color w:val="000000"/>
                <w:lang w:val="es-SV" w:eastAsia="es-SV"/>
              </w:rPr>
              <w:t>EDAD</w:t>
            </w:r>
          </w:p>
        </w:tc>
      </w:tr>
      <w:tr w:rsidR="00180FA3" w:rsidRPr="00180FA3" w14:paraId="11DF3444" w14:textId="77777777" w:rsidTr="00180FA3">
        <w:trPr>
          <w:trHeight w:val="191"/>
        </w:trPr>
        <w:tc>
          <w:tcPr>
            <w:tcW w:w="3573" w:type="dxa"/>
            <w:tcBorders>
              <w:top w:val="nil"/>
              <w:left w:val="single" w:sz="4" w:space="0" w:color="auto"/>
              <w:bottom w:val="single" w:sz="4" w:space="0" w:color="auto"/>
              <w:right w:val="single" w:sz="4" w:space="0" w:color="auto"/>
            </w:tcBorders>
            <w:shd w:val="clear" w:color="auto" w:fill="auto"/>
            <w:noWrap/>
            <w:vAlign w:val="bottom"/>
            <w:hideMark/>
          </w:tcPr>
          <w:p w14:paraId="17BB1C04" w14:textId="77777777" w:rsidR="00180FA3" w:rsidRPr="00180FA3" w:rsidRDefault="00180FA3" w:rsidP="00180FA3">
            <w:pPr>
              <w:spacing w:after="0" w:line="240" w:lineRule="auto"/>
              <w:jc w:val="center"/>
              <w:rPr>
                <w:rFonts w:ascii="Montserrat" w:eastAsia="Times New Roman" w:hAnsi="Montserrat" w:cs="Calibri"/>
                <w:color w:val="000000"/>
                <w:lang w:val="es-SV" w:eastAsia="es-SV"/>
              </w:rPr>
            </w:pPr>
            <w:r w:rsidRPr="00180FA3">
              <w:rPr>
                <w:rFonts w:ascii="Montserrat" w:eastAsia="Times New Roman" w:hAnsi="Montserrat" w:cs="Calibri"/>
                <w:color w:val="000000"/>
                <w:lang w:val="es-SV" w:eastAsia="es-SV"/>
              </w:rPr>
              <w:t>JOVEN (15 A 29 AÑOS)</w:t>
            </w:r>
          </w:p>
        </w:tc>
        <w:tc>
          <w:tcPr>
            <w:tcW w:w="276" w:type="dxa"/>
            <w:tcBorders>
              <w:top w:val="nil"/>
              <w:left w:val="nil"/>
              <w:bottom w:val="single" w:sz="4" w:space="0" w:color="auto"/>
              <w:right w:val="single" w:sz="4" w:space="0" w:color="auto"/>
            </w:tcBorders>
            <w:shd w:val="clear" w:color="auto" w:fill="auto"/>
            <w:noWrap/>
            <w:vAlign w:val="bottom"/>
            <w:hideMark/>
          </w:tcPr>
          <w:p w14:paraId="002E78DC" w14:textId="77777777" w:rsidR="00180FA3" w:rsidRPr="00180FA3" w:rsidRDefault="00180FA3" w:rsidP="00180FA3">
            <w:pPr>
              <w:spacing w:after="0" w:line="240" w:lineRule="auto"/>
              <w:jc w:val="center"/>
              <w:rPr>
                <w:rFonts w:ascii="Montserrat" w:eastAsia="Times New Roman" w:hAnsi="Montserrat" w:cs="Calibri"/>
                <w:color w:val="000000"/>
                <w:lang w:val="es-SV" w:eastAsia="es-SV"/>
              </w:rPr>
            </w:pPr>
            <w:r w:rsidRPr="00180FA3">
              <w:rPr>
                <w:rFonts w:ascii="Montserrat" w:eastAsia="Times New Roman" w:hAnsi="Montserrat" w:cs="Calibri"/>
                <w:color w:val="000000"/>
                <w:lang w:val="es-SV" w:eastAsia="es-SV"/>
              </w:rPr>
              <w:t>3</w:t>
            </w:r>
          </w:p>
        </w:tc>
      </w:tr>
      <w:tr w:rsidR="00180FA3" w:rsidRPr="00180FA3" w14:paraId="593322DA" w14:textId="77777777" w:rsidTr="00180FA3">
        <w:trPr>
          <w:trHeight w:val="191"/>
        </w:trPr>
        <w:tc>
          <w:tcPr>
            <w:tcW w:w="3573" w:type="dxa"/>
            <w:tcBorders>
              <w:top w:val="nil"/>
              <w:left w:val="single" w:sz="4" w:space="0" w:color="auto"/>
              <w:bottom w:val="single" w:sz="4" w:space="0" w:color="auto"/>
              <w:right w:val="single" w:sz="4" w:space="0" w:color="auto"/>
            </w:tcBorders>
            <w:shd w:val="clear" w:color="auto" w:fill="auto"/>
            <w:noWrap/>
            <w:vAlign w:val="bottom"/>
            <w:hideMark/>
          </w:tcPr>
          <w:p w14:paraId="3AE4CBDA" w14:textId="77777777" w:rsidR="00180FA3" w:rsidRPr="00180FA3" w:rsidRDefault="00180FA3" w:rsidP="00180FA3">
            <w:pPr>
              <w:spacing w:after="0" w:line="240" w:lineRule="auto"/>
              <w:jc w:val="center"/>
              <w:rPr>
                <w:rFonts w:ascii="Montserrat" w:eastAsia="Times New Roman" w:hAnsi="Montserrat" w:cs="Calibri"/>
                <w:color w:val="000000"/>
                <w:lang w:val="es-SV" w:eastAsia="es-SV"/>
              </w:rPr>
            </w:pPr>
            <w:r w:rsidRPr="00180FA3">
              <w:rPr>
                <w:rFonts w:ascii="Montserrat" w:eastAsia="Times New Roman" w:hAnsi="Montserrat" w:cs="Calibri"/>
                <w:color w:val="000000"/>
                <w:lang w:val="es-SV" w:eastAsia="es-SV"/>
              </w:rPr>
              <w:t>ADULTO (30 A 60 AÑOS)</w:t>
            </w:r>
          </w:p>
        </w:tc>
        <w:tc>
          <w:tcPr>
            <w:tcW w:w="276" w:type="dxa"/>
            <w:tcBorders>
              <w:top w:val="nil"/>
              <w:left w:val="nil"/>
              <w:bottom w:val="single" w:sz="4" w:space="0" w:color="auto"/>
              <w:right w:val="single" w:sz="4" w:space="0" w:color="auto"/>
            </w:tcBorders>
            <w:shd w:val="clear" w:color="auto" w:fill="auto"/>
            <w:noWrap/>
            <w:vAlign w:val="bottom"/>
            <w:hideMark/>
          </w:tcPr>
          <w:p w14:paraId="766D4669" w14:textId="77777777" w:rsidR="00180FA3" w:rsidRPr="00180FA3" w:rsidRDefault="00180FA3" w:rsidP="00180FA3">
            <w:pPr>
              <w:spacing w:after="0" w:line="240" w:lineRule="auto"/>
              <w:jc w:val="center"/>
              <w:rPr>
                <w:rFonts w:ascii="Montserrat" w:eastAsia="Times New Roman" w:hAnsi="Montserrat" w:cs="Calibri"/>
                <w:color w:val="000000"/>
                <w:lang w:val="es-SV" w:eastAsia="es-SV"/>
              </w:rPr>
            </w:pPr>
            <w:r w:rsidRPr="00180FA3">
              <w:rPr>
                <w:rFonts w:ascii="Montserrat" w:eastAsia="Times New Roman" w:hAnsi="Montserrat" w:cs="Calibri"/>
                <w:color w:val="000000"/>
                <w:lang w:val="es-SV" w:eastAsia="es-SV"/>
              </w:rPr>
              <w:t>5</w:t>
            </w:r>
          </w:p>
        </w:tc>
      </w:tr>
      <w:tr w:rsidR="00180FA3" w:rsidRPr="00180FA3" w14:paraId="4514ACF4" w14:textId="77777777" w:rsidTr="00180FA3">
        <w:trPr>
          <w:trHeight w:val="191"/>
        </w:trPr>
        <w:tc>
          <w:tcPr>
            <w:tcW w:w="3573" w:type="dxa"/>
            <w:tcBorders>
              <w:top w:val="nil"/>
              <w:left w:val="single" w:sz="4" w:space="0" w:color="auto"/>
              <w:bottom w:val="single" w:sz="4" w:space="0" w:color="auto"/>
              <w:right w:val="single" w:sz="4" w:space="0" w:color="auto"/>
            </w:tcBorders>
            <w:shd w:val="clear" w:color="auto" w:fill="auto"/>
            <w:noWrap/>
            <w:vAlign w:val="bottom"/>
            <w:hideMark/>
          </w:tcPr>
          <w:p w14:paraId="19CCF704" w14:textId="77777777" w:rsidR="00180FA3" w:rsidRPr="00180FA3" w:rsidRDefault="00180FA3" w:rsidP="00180FA3">
            <w:pPr>
              <w:spacing w:after="0" w:line="240" w:lineRule="auto"/>
              <w:jc w:val="center"/>
              <w:rPr>
                <w:rFonts w:ascii="Montserrat" w:eastAsia="Times New Roman" w:hAnsi="Montserrat" w:cs="Calibri"/>
                <w:color w:val="000000"/>
                <w:lang w:val="es-SV" w:eastAsia="es-SV"/>
              </w:rPr>
            </w:pPr>
            <w:r w:rsidRPr="00180FA3">
              <w:rPr>
                <w:rFonts w:ascii="Montserrat" w:eastAsia="Times New Roman" w:hAnsi="Montserrat" w:cs="Calibri"/>
                <w:color w:val="000000"/>
                <w:lang w:val="es-SV" w:eastAsia="es-SV"/>
              </w:rPr>
              <w:t>ADULTO MAYOR (+ 60 AÑOS)</w:t>
            </w:r>
          </w:p>
        </w:tc>
        <w:tc>
          <w:tcPr>
            <w:tcW w:w="276" w:type="dxa"/>
            <w:tcBorders>
              <w:top w:val="nil"/>
              <w:left w:val="nil"/>
              <w:bottom w:val="single" w:sz="4" w:space="0" w:color="auto"/>
              <w:right w:val="single" w:sz="4" w:space="0" w:color="auto"/>
            </w:tcBorders>
            <w:shd w:val="clear" w:color="auto" w:fill="auto"/>
            <w:noWrap/>
            <w:vAlign w:val="bottom"/>
            <w:hideMark/>
          </w:tcPr>
          <w:p w14:paraId="672D048E" w14:textId="77777777" w:rsidR="00180FA3" w:rsidRPr="00180FA3" w:rsidRDefault="00180FA3" w:rsidP="00180FA3">
            <w:pPr>
              <w:spacing w:after="0" w:line="240" w:lineRule="auto"/>
              <w:jc w:val="center"/>
              <w:rPr>
                <w:rFonts w:ascii="Montserrat" w:eastAsia="Times New Roman" w:hAnsi="Montserrat" w:cs="Calibri"/>
                <w:color w:val="000000"/>
                <w:lang w:val="es-SV" w:eastAsia="es-SV"/>
              </w:rPr>
            </w:pPr>
            <w:r w:rsidRPr="00180FA3">
              <w:rPr>
                <w:rFonts w:ascii="Montserrat" w:eastAsia="Times New Roman" w:hAnsi="Montserrat" w:cs="Calibri"/>
                <w:color w:val="000000"/>
                <w:lang w:val="es-SV" w:eastAsia="es-SV"/>
              </w:rPr>
              <w:t>2</w:t>
            </w:r>
          </w:p>
        </w:tc>
      </w:tr>
    </w:tbl>
    <w:tbl>
      <w:tblPr>
        <w:tblpPr w:leftFromText="141" w:rightFromText="141" w:vertAnchor="text" w:horzAnchor="page" w:tblpX="7906" w:tblpY="2054"/>
        <w:tblW w:w="3914" w:type="dxa"/>
        <w:tblCellMar>
          <w:left w:w="70" w:type="dxa"/>
          <w:right w:w="70" w:type="dxa"/>
        </w:tblCellMar>
        <w:tblLook w:val="04A0" w:firstRow="1" w:lastRow="0" w:firstColumn="1" w:lastColumn="0" w:noHBand="0" w:noVBand="1"/>
      </w:tblPr>
      <w:tblGrid>
        <w:gridCol w:w="3377"/>
        <w:gridCol w:w="537"/>
      </w:tblGrid>
      <w:tr w:rsidR="00180FA3" w:rsidRPr="00180FA3" w14:paraId="732E087D" w14:textId="77777777" w:rsidTr="00180FA3">
        <w:trPr>
          <w:trHeight w:val="222"/>
        </w:trPr>
        <w:tc>
          <w:tcPr>
            <w:tcW w:w="3914" w:type="dxa"/>
            <w:gridSpan w:val="2"/>
            <w:tcBorders>
              <w:top w:val="single" w:sz="4" w:space="0" w:color="auto"/>
              <w:left w:val="single" w:sz="4" w:space="0" w:color="auto"/>
              <w:bottom w:val="single" w:sz="4" w:space="0" w:color="auto"/>
              <w:right w:val="single" w:sz="4" w:space="0" w:color="000000"/>
            </w:tcBorders>
            <w:shd w:val="clear" w:color="auto" w:fill="DBE5F1" w:themeFill="accent1" w:themeFillTint="33"/>
            <w:noWrap/>
            <w:vAlign w:val="bottom"/>
            <w:hideMark/>
          </w:tcPr>
          <w:p w14:paraId="35575A40" w14:textId="77777777" w:rsidR="00180FA3" w:rsidRPr="00180FA3" w:rsidRDefault="00180FA3" w:rsidP="00180FA3">
            <w:pPr>
              <w:spacing w:after="0" w:line="240" w:lineRule="auto"/>
              <w:jc w:val="center"/>
              <w:rPr>
                <w:rFonts w:ascii="Montserrat" w:eastAsia="Times New Roman" w:hAnsi="Montserrat" w:cs="Calibri"/>
                <w:color w:val="000000"/>
                <w:lang w:val="es-SV" w:eastAsia="es-SV"/>
              </w:rPr>
            </w:pPr>
            <w:r w:rsidRPr="00180FA3">
              <w:rPr>
                <w:rFonts w:ascii="Montserrat" w:eastAsia="Times New Roman" w:hAnsi="Montserrat" w:cs="Calibri"/>
                <w:color w:val="000000"/>
                <w:lang w:val="es-SV" w:eastAsia="es-SV"/>
              </w:rPr>
              <w:t>GENERO</w:t>
            </w:r>
          </w:p>
        </w:tc>
      </w:tr>
      <w:tr w:rsidR="00180FA3" w:rsidRPr="00180FA3" w14:paraId="0EA28AF1" w14:textId="77777777" w:rsidTr="00180FA3">
        <w:trPr>
          <w:trHeight w:val="222"/>
        </w:trPr>
        <w:tc>
          <w:tcPr>
            <w:tcW w:w="3377" w:type="dxa"/>
            <w:tcBorders>
              <w:top w:val="nil"/>
              <w:left w:val="single" w:sz="4" w:space="0" w:color="auto"/>
              <w:bottom w:val="single" w:sz="4" w:space="0" w:color="auto"/>
              <w:right w:val="single" w:sz="4" w:space="0" w:color="auto"/>
            </w:tcBorders>
            <w:shd w:val="clear" w:color="auto" w:fill="auto"/>
            <w:noWrap/>
            <w:vAlign w:val="bottom"/>
            <w:hideMark/>
          </w:tcPr>
          <w:p w14:paraId="480888F0" w14:textId="77777777" w:rsidR="00180FA3" w:rsidRPr="00180FA3" w:rsidRDefault="00180FA3" w:rsidP="00180FA3">
            <w:pPr>
              <w:spacing w:after="0" w:line="240" w:lineRule="auto"/>
              <w:jc w:val="center"/>
              <w:rPr>
                <w:rFonts w:ascii="Montserrat" w:eastAsia="Times New Roman" w:hAnsi="Montserrat" w:cs="Calibri"/>
                <w:color w:val="000000"/>
                <w:lang w:val="es-SV" w:eastAsia="es-SV"/>
              </w:rPr>
            </w:pPr>
            <w:r w:rsidRPr="00180FA3">
              <w:rPr>
                <w:rFonts w:ascii="Montserrat" w:eastAsia="Times New Roman" w:hAnsi="Montserrat" w:cs="Calibri"/>
                <w:color w:val="000000"/>
                <w:lang w:val="es-SV" w:eastAsia="es-SV"/>
              </w:rPr>
              <w:t xml:space="preserve">MUJER </w:t>
            </w:r>
          </w:p>
        </w:tc>
        <w:tc>
          <w:tcPr>
            <w:tcW w:w="537" w:type="dxa"/>
            <w:tcBorders>
              <w:top w:val="nil"/>
              <w:left w:val="nil"/>
              <w:bottom w:val="single" w:sz="4" w:space="0" w:color="auto"/>
              <w:right w:val="single" w:sz="4" w:space="0" w:color="auto"/>
            </w:tcBorders>
            <w:shd w:val="clear" w:color="auto" w:fill="auto"/>
            <w:noWrap/>
            <w:vAlign w:val="bottom"/>
            <w:hideMark/>
          </w:tcPr>
          <w:p w14:paraId="0A7A3DD3" w14:textId="77777777" w:rsidR="00180FA3" w:rsidRPr="00180FA3" w:rsidRDefault="00180FA3" w:rsidP="00180FA3">
            <w:pPr>
              <w:spacing w:after="0" w:line="240" w:lineRule="auto"/>
              <w:jc w:val="center"/>
              <w:rPr>
                <w:rFonts w:ascii="Montserrat" w:eastAsia="Times New Roman" w:hAnsi="Montserrat" w:cs="Calibri"/>
                <w:color w:val="000000"/>
                <w:lang w:val="es-SV" w:eastAsia="es-SV"/>
              </w:rPr>
            </w:pPr>
            <w:r w:rsidRPr="00180FA3">
              <w:rPr>
                <w:rFonts w:ascii="Montserrat" w:eastAsia="Times New Roman" w:hAnsi="Montserrat" w:cs="Calibri"/>
                <w:color w:val="000000"/>
                <w:lang w:val="es-SV" w:eastAsia="es-SV"/>
              </w:rPr>
              <w:t>7</w:t>
            </w:r>
          </w:p>
        </w:tc>
      </w:tr>
      <w:tr w:rsidR="00180FA3" w:rsidRPr="00180FA3" w14:paraId="4FA48607" w14:textId="77777777" w:rsidTr="00180FA3">
        <w:trPr>
          <w:trHeight w:val="222"/>
        </w:trPr>
        <w:tc>
          <w:tcPr>
            <w:tcW w:w="3377" w:type="dxa"/>
            <w:tcBorders>
              <w:top w:val="nil"/>
              <w:left w:val="single" w:sz="4" w:space="0" w:color="auto"/>
              <w:bottom w:val="single" w:sz="4" w:space="0" w:color="auto"/>
              <w:right w:val="single" w:sz="4" w:space="0" w:color="auto"/>
            </w:tcBorders>
            <w:shd w:val="clear" w:color="auto" w:fill="auto"/>
            <w:noWrap/>
            <w:vAlign w:val="bottom"/>
            <w:hideMark/>
          </w:tcPr>
          <w:p w14:paraId="0CB8F760" w14:textId="77777777" w:rsidR="00180FA3" w:rsidRPr="00180FA3" w:rsidRDefault="00180FA3" w:rsidP="00180FA3">
            <w:pPr>
              <w:spacing w:after="0" w:line="240" w:lineRule="auto"/>
              <w:jc w:val="center"/>
              <w:rPr>
                <w:rFonts w:ascii="Montserrat" w:eastAsia="Times New Roman" w:hAnsi="Montserrat" w:cs="Calibri"/>
                <w:color w:val="000000"/>
                <w:lang w:val="es-SV" w:eastAsia="es-SV"/>
              </w:rPr>
            </w:pPr>
            <w:r w:rsidRPr="00180FA3">
              <w:rPr>
                <w:rFonts w:ascii="Montserrat" w:eastAsia="Times New Roman" w:hAnsi="Montserrat" w:cs="Calibri"/>
                <w:color w:val="000000"/>
                <w:lang w:val="es-SV" w:eastAsia="es-SV"/>
              </w:rPr>
              <w:t>HOMBRE</w:t>
            </w:r>
          </w:p>
        </w:tc>
        <w:tc>
          <w:tcPr>
            <w:tcW w:w="537" w:type="dxa"/>
            <w:tcBorders>
              <w:top w:val="nil"/>
              <w:left w:val="nil"/>
              <w:bottom w:val="single" w:sz="4" w:space="0" w:color="auto"/>
              <w:right w:val="single" w:sz="4" w:space="0" w:color="auto"/>
            </w:tcBorders>
            <w:shd w:val="clear" w:color="auto" w:fill="auto"/>
            <w:noWrap/>
            <w:vAlign w:val="bottom"/>
            <w:hideMark/>
          </w:tcPr>
          <w:p w14:paraId="2EF6DDB7" w14:textId="77777777" w:rsidR="00180FA3" w:rsidRPr="00180FA3" w:rsidRDefault="00180FA3" w:rsidP="00180FA3">
            <w:pPr>
              <w:spacing w:after="0" w:line="240" w:lineRule="auto"/>
              <w:jc w:val="center"/>
              <w:rPr>
                <w:rFonts w:ascii="Montserrat" w:eastAsia="Times New Roman" w:hAnsi="Montserrat" w:cs="Calibri"/>
                <w:color w:val="000000"/>
                <w:lang w:val="es-SV" w:eastAsia="es-SV"/>
              </w:rPr>
            </w:pPr>
            <w:r w:rsidRPr="00180FA3">
              <w:rPr>
                <w:rFonts w:ascii="Montserrat" w:eastAsia="Times New Roman" w:hAnsi="Montserrat" w:cs="Calibri"/>
                <w:color w:val="000000"/>
                <w:lang w:val="es-SV" w:eastAsia="es-SV"/>
              </w:rPr>
              <w:t>3</w:t>
            </w:r>
          </w:p>
        </w:tc>
      </w:tr>
    </w:tbl>
    <w:tbl>
      <w:tblPr>
        <w:tblpPr w:leftFromText="141" w:rightFromText="141" w:vertAnchor="text" w:horzAnchor="page" w:tblpX="7816" w:tblpY="5374"/>
        <w:tblW w:w="3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53"/>
        <w:gridCol w:w="311"/>
      </w:tblGrid>
      <w:tr w:rsidR="00670C1A" w:rsidRPr="00670C1A" w14:paraId="510CEC7F" w14:textId="77777777" w:rsidTr="00670C1A">
        <w:trPr>
          <w:trHeight w:val="695"/>
        </w:trPr>
        <w:tc>
          <w:tcPr>
            <w:tcW w:w="3964" w:type="dxa"/>
            <w:gridSpan w:val="2"/>
            <w:shd w:val="clear" w:color="auto" w:fill="DBE5F1" w:themeFill="accent1" w:themeFillTint="33"/>
            <w:vAlign w:val="center"/>
            <w:hideMark/>
          </w:tcPr>
          <w:p w14:paraId="097B0F77" w14:textId="5646145D" w:rsidR="00670C1A" w:rsidRPr="00670C1A" w:rsidRDefault="00670C1A" w:rsidP="00670C1A">
            <w:pPr>
              <w:spacing w:after="0" w:line="240" w:lineRule="auto"/>
              <w:jc w:val="center"/>
              <w:rPr>
                <w:rFonts w:ascii="Montserrat" w:eastAsia="Times New Roman" w:hAnsi="Montserrat" w:cs="Calibri"/>
                <w:color w:val="000000"/>
                <w:lang w:val="es-SV" w:eastAsia="es-SV"/>
              </w:rPr>
            </w:pPr>
            <w:r w:rsidRPr="00670C1A">
              <w:rPr>
                <w:rFonts w:ascii="Montserrat" w:eastAsia="Times New Roman" w:hAnsi="Montserrat" w:cs="Calibri"/>
                <w:color w:val="000000"/>
                <w:lang w:val="es-SV" w:eastAsia="es-SV"/>
              </w:rPr>
              <w:t>¿Como considera que es el manejo de los RS (basura) en esta comunidad?</w:t>
            </w:r>
          </w:p>
        </w:tc>
      </w:tr>
      <w:tr w:rsidR="00670C1A" w:rsidRPr="00670C1A" w14:paraId="64BEF51F" w14:textId="77777777" w:rsidTr="00670C1A">
        <w:trPr>
          <w:trHeight w:val="272"/>
        </w:trPr>
        <w:tc>
          <w:tcPr>
            <w:tcW w:w="3653" w:type="dxa"/>
            <w:shd w:val="clear" w:color="auto" w:fill="auto"/>
            <w:noWrap/>
            <w:vAlign w:val="bottom"/>
            <w:hideMark/>
          </w:tcPr>
          <w:p w14:paraId="77D99AAD" w14:textId="77777777" w:rsidR="00670C1A" w:rsidRPr="00670C1A" w:rsidRDefault="00670C1A" w:rsidP="00670C1A">
            <w:pPr>
              <w:spacing w:after="0" w:line="240" w:lineRule="auto"/>
              <w:jc w:val="center"/>
              <w:rPr>
                <w:rFonts w:ascii="Montserrat" w:eastAsia="Times New Roman" w:hAnsi="Montserrat" w:cs="Calibri"/>
                <w:color w:val="000000"/>
                <w:lang w:val="es-SV" w:eastAsia="es-SV"/>
              </w:rPr>
            </w:pPr>
            <w:r w:rsidRPr="00670C1A">
              <w:rPr>
                <w:rFonts w:ascii="Montserrat" w:eastAsia="Times New Roman" w:hAnsi="Montserrat" w:cs="Calibri"/>
                <w:color w:val="000000"/>
                <w:lang w:val="es-SV" w:eastAsia="es-SV"/>
              </w:rPr>
              <w:t xml:space="preserve">BUENO </w:t>
            </w:r>
          </w:p>
        </w:tc>
        <w:tc>
          <w:tcPr>
            <w:tcW w:w="311" w:type="dxa"/>
            <w:shd w:val="clear" w:color="auto" w:fill="auto"/>
            <w:noWrap/>
            <w:vAlign w:val="bottom"/>
            <w:hideMark/>
          </w:tcPr>
          <w:p w14:paraId="720FD72E" w14:textId="77777777" w:rsidR="00670C1A" w:rsidRPr="00670C1A" w:rsidRDefault="00670C1A" w:rsidP="00670C1A">
            <w:pPr>
              <w:spacing w:after="0" w:line="240" w:lineRule="auto"/>
              <w:jc w:val="center"/>
              <w:rPr>
                <w:rFonts w:ascii="Montserrat" w:eastAsia="Times New Roman" w:hAnsi="Montserrat" w:cs="Calibri"/>
                <w:color w:val="000000"/>
                <w:lang w:val="es-SV" w:eastAsia="es-SV"/>
              </w:rPr>
            </w:pPr>
            <w:r w:rsidRPr="00670C1A">
              <w:rPr>
                <w:rFonts w:ascii="Montserrat" w:eastAsia="Times New Roman" w:hAnsi="Montserrat" w:cs="Calibri"/>
                <w:color w:val="000000"/>
                <w:lang w:val="es-SV" w:eastAsia="es-SV"/>
              </w:rPr>
              <w:t>4</w:t>
            </w:r>
          </w:p>
        </w:tc>
      </w:tr>
      <w:tr w:rsidR="00670C1A" w:rsidRPr="00670C1A" w14:paraId="7F0E57DC" w14:textId="77777777" w:rsidTr="00670C1A">
        <w:trPr>
          <w:trHeight w:val="272"/>
        </w:trPr>
        <w:tc>
          <w:tcPr>
            <w:tcW w:w="3653" w:type="dxa"/>
            <w:shd w:val="clear" w:color="auto" w:fill="auto"/>
            <w:noWrap/>
            <w:vAlign w:val="bottom"/>
            <w:hideMark/>
          </w:tcPr>
          <w:p w14:paraId="0CCE9862" w14:textId="77777777" w:rsidR="00670C1A" w:rsidRPr="00670C1A" w:rsidRDefault="00670C1A" w:rsidP="00670C1A">
            <w:pPr>
              <w:spacing w:after="0" w:line="240" w:lineRule="auto"/>
              <w:jc w:val="center"/>
              <w:rPr>
                <w:rFonts w:ascii="Montserrat" w:eastAsia="Times New Roman" w:hAnsi="Montserrat" w:cs="Calibri"/>
                <w:color w:val="000000"/>
                <w:lang w:val="es-SV" w:eastAsia="es-SV"/>
              </w:rPr>
            </w:pPr>
            <w:r w:rsidRPr="00670C1A">
              <w:rPr>
                <w:rFonts w:ascii="Montserrat" w:eastAsia="Times New Roman" w:hAnsi="Montserrat" w:cs="Calibri"/>
                <w:color w:val="000000"/>
                <w:lang w:val="es-SV" w:eastAsia="es-SV"/>
              </w:rPr>
              <w:t xml:space="preserve">MUY BUENO </w:t>
            </w:r>
          </w:p>
        </w:tc>
        <w:tc>
          <w:tcPr>
            <w:tcW w:w="311" w:type="dxa"/>
            <w:shd w:val="clear" w:color="auto" w:fill="auto"/>
            <w:noWrap/>
            <w:vAlign w:val="bottom"/>
            <w:hideMark/>
          </w:tcPr>
          <w:p w14:paraId="6CB88D37" w14:textId="77777777" w:rsidR="00670C1A" w:rsidRPr="00670C1A" w:rsidRDefault="00670C1A" w:rsidP="00670C1A">
            <w:pPr>
              <w:spacing w:after="0" w:line="240" w:lineRule="auto"/>
              <w:jc w:val="center"/>
              <w:rPr>
                <w:rFonts w:ascii="Montserrat" w:eastAsia="Times New Roman" w:hAnsi="Montserrat" w:cs="Calibri"/>
                <w:color w:val="000000"/>
                <w:lang w:val="es-SV" w:eastAsia="es-SV"/>
              </w:rPr>
            </w:pPr>
            <w:r w:rsidRPr="00670C1A">
              <w:rPr>
                <w:rFonts w:ascii="Montserrat" w:eastAsia="Times New Roman" w:hAnsi="Montserrat" w:cs="Calibri"/>
                <w:color w:val="000000"/>
                <w:lang w:val="es-SV" w:eastAsia="es-SV"/>
              </w:rPr>
              <w:t>0</w:t>
            </w:r>
          </w:p>
        </w:tc>
      </w:tr>
      <w:tr w:rsidR="00670C1A" w:rsidRPr="00670C1A" w14:paraId="19FD9C87" w14:textId="77777777" w:rsidTr="00670C1A">
        <w:trPr>
          <w:trHeight w:val="272"/>
        </w:trPr>
        <w:tc>
          <w:tcPr>
            <w:tcW w:w="3653" w:type="dxa"/>
            <w:shd w:val="clear" w:color="auto" w:fill="auto"/>
            <w:noWrap/>
            <w:vAlign w:val="bottom"/>
            <w:hideMark/>
          </w:tcPr>
          <w:p w14:paraId="644D8DE1" w14:textId="77777777" w:rsidR="00670C1A" w:rsidRPr="00670C1A" w:rsidRDefault="00670C1A" w:rsidP="00670C1A">
            <w:pPr>
              <w:spacing w:after="0" w:line="240" w:lineRule="auto"/>
              <w:jc w:val="center"/>
              <w:rPr>
                <w:rFonts w:ascii="Montserrat" w:eastAsia="Times New Roman" w:hAnsi="Montserrat" w:cs="Calibri"/>
                <w:color w:val="000000"/>
                <w:lang w:val="es-SV" w:eastAsia="es-SV"/>
              </w:rPr>
            </w:pPr>
            <w:r w:rsidRPr="00670C1A">
              <w:rPr>
                <w:rFonts w:ascii="Montserrat" w:eastAsia="Times New Roman" w:hAnsi="Montserrat" w:cs="Calibri"/>
                <w:color w:val="000000"/>
                <w:lang w:val="es-SV" w:eastAsia="es-SV"/>
              </w:rPr>
              <w:t xml:space="preserve">MALO </w:t>
            </w:r>
          </w:p>
        </w:tc>
        <w:tc>
          <w:tcPr>
            <w:tcW w:w="311" w:type="dxa"/>
            <w:shd w:val="clear" w:color="auto" w:fill="auto"/>
            <w:noWrap/>
            <w:vAlign w:val="bottom"/>
            <w:hideMark/>
          </w:tcPr>
          <w:p w14:paraId="0E48CD6E" w14:textId="77777777" w:rsidR="00670C1A" w:rsidRPr="00670C1A" w:rsidRDefault="00670C1A" w:rsidP="00670C1A">
            <w:pPr>
              <w:spacing w:after="0" w:line="240" w:lineRule="auto"/>
              <w:jc w:val="center"/>
              <w:rPr>
                <w:rFonts w:ascii="Montserrat" w:eastAsia="Times New Roman" w:hAnsi="Montserrat" w:cs="Calibri"/>
                <w:color w:val="000000"/>
                <w:lang w:val="es-SV" w:eastAsia="es-SV"/>
              </w:rPr>
            </w:pPr>
            <w:r w:rsidRPr="00670C1A">
              <w:rPr>
                <w:rFonts w:ascii="Montserrat" w:eastAsia="Times New Roman" w:hAnsi="Montserrat" w:cs="Calibri"/>
                <w:color w:val="000000"/>
                <w:lang w:val="es-SV" w:eastAsia="es-SV"/>
              </w:rPr>
              <w:t>3</w:t>
            </w:r>
          </w:p>
        </w:tc>
      </w:tr>
      <w:tr w:rsidR="00670C1A" w:rsidRPr="00670C1A" w14:paraId="49ED7902" w14:textId="77777777" w:rsidTr="00670C1A">
        <w:trPr>
          <w:trHeight w:val="272"/>
        </w:trPr>
        <w:tc>
          <w:tcPr>
            <w:tcW w:w="3653" w:type="dxa"/>
            <w:shd w:val="clear" w:color="auto" w:fill="auto"/>
            <w:noWrap/>
            <w:vAlign w:val="bottom"/>
          </w:tcPr>
          <w:p w14:paraId="1EC022A0" w14:textId="216B31AF" w:rsidR="00670C1A" w:rsidRPr="00670C1A" w:rsidRDefault="00670C1A" w:rsidP="00670C1A">
            <w:pPr>
              <w:spacing w:after="0" w:line="240" w:lineRule="auto"/>
              <w:jc w:val="center"/>
              <w:rPr>
                <w:rFonts w:ascii="Montserrat" w:eastAsia="Times New Roman" w:hAnsi="Montserrat" w:cs="Calibri"/>
                <w:color w:val="000000"/>
                <w:lang w:val="es-SV" w:eastAsia="es-SV"/>
              </w:rPr>
            </w:pPr>
            <w:r>
              <w:rPr>
                <w:rFonts w:ascii="Montserrat" w:eastAsia="Times New Roman" w:hAnsi="Montserrat" w:cs="Calibri"/>
                <w:color w:val="000000"/>
                <w:lang w:val="es-SV" w:eastAsia="es-SV"/>
              </w:rPr>
              <w:t>MUY MALO</w:t>
            </w:r>
          </w:p>
        </w:tc>
        <w:tc>
          <w:tcPr>
            <w:tcW w:w="311" w:type="dxa"/>
            <w:shd w:val="clear" w:color="auto" w:fill="auto"/>
            <w:noWrap/>
            <w:vAlign w:val="bottom"/>
          </w:tcPr>
          <w:p w14:paraId="4BFD27D2" w14:textId="34E3C78D" w:rsidR="00670C1A" w:rsidRPr="00670C1A" w:rsidRDefault="00670C1A" w:rsidP="00670C1A">
            <w:pPr>
              <w:spacing w:after="0" w:line="240" w:lineRule="auto"/>
              <w:jc w:val="center"/>
              <w:rPr>
                <w:rFonts w:ascii="Montserrat" w:eastAsia="Times New Roman" w:hAnsi="Montserrat" w:cs="Calibri"/>
                <w:color w:val="000000"/>
                <w:lang w:val="es-SV" w:eastAsia="es-SV"/>
              </w:rPr>
            </w:pPr>
            <w:r>
              <w:rPr>
                <w:rFonts w:ascii="Montserrat" w:eastAsia="Times New Roman" w:hAnsi="Montserrat" w:cs="Calibri"/>
                <w:color w:val="000000"/>
                <w:lang w:val="es-SV" w:eastAsia="es-SV"/>
              </w:rPr>
              <w:t>3</w:t>
            </w:r>
          </w:p>
        </w:tc>
      </w:tr>
    </w:tbl>
    <w:p w14:paraId="01E0916A" w14:textId="598824B3" w:rsidR="00CE111B" w:rsidRDefault="00180FA3">
      <w:pPr>
        <w:rPr>
          <w:rFonts w:ascii="Montserrat" w:hAnsi="Montserrat"/>
        </w:rPr>
      </w:pPr>
      <w:r>
        <w:rPr>
          <w:noProof/>
        </w:rPr>
        <w:drawing>
          <wp:anchor distT="0" distB="0" distL="114300" distR="114300" simplePos="0" relativeHeight="251658240" behindDoc="1" locked="0" layoutInCell="1" allowOverlap="1" wp14:anchorId="4BFEFE23" wp14:editId="3777644F">
            <wp:simplePos x="0" y="0"/>
            <wp:positionH relativeFrom="column">
              <wp:posOffset>-81280</wp:posOffset>
            </wp:positionH>
            <wp:positionV relativeFrom="paragraph">
              <wp:posOffset>2696845</wp:posOffset>
            </wp:positionV>
            <wp:extent cx="4095750" cy="3295650"/>
            <wp:effectExtent l="0" t="0" r="0" b="0"/>
            <wp:wrapNone/>
            <wp:docPr id="1863334899" name="Gráfico 1">
              <a:extLst xmlns:a="http://schemas.openxmlformats.org/drawingml/2006/main">
                <a:ext uri="{FF2B5EF4-FFF2-40B4-BE49-F238E27FC236}">
                  <a16:creationId xmlns:a16="http://schemas.microsoft.com/office/drawing/2014/main" id="{E196CF10-831A-1B33-7C71-8019DF543D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2BBFABD6" wp14:editId="2310421D">
            <wp:simplePos x="0" y="0"/>
            <wp:positionH relativeFrom="column">
              <wp:posOffset>-81280</wp:posOffset>
            </wp:positionH>
            <wp:positionV relativeFrom="paragraph">
              <wp:posOffset>10795</wp:posOffset>
            </wp:positionV>
            <wp:extent cx="4095750" cy="2619375"/>
            <wp:effectExtent l="0" t="0" r="0" b="9525"/>
            <wp:wrapNone/>
            <wp:docPr id="1306983554" name="Gráfico 1">
              <a:extLst xmlns:a="http://schemas.openxmlformats.org/drawingml/2006/main">
                <a:ext uri="{FF2B5EF4-FFF2-40B4-BE49-F238E27FC236}">
                  <a16:creationId xmlns:a16="http://schemas.microsoft.com/office/drawing/2014/main" id="{01D97F8D-6CBE-1764-CB6D-0D8947979C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00383A58">
        <w:rPr>
          <w:rFonts w:ascii="Montserrat" w:hAnsi="Montserrat"/>
        </w:rPr>
        <w:t xml:space="preserve"> </w:t>
      </w:r>
      <w:r w:rsidR="00CE1AF4">
        <w:rPr>
          <w:rFonts w:ascii="Montserrat" w:hAnsi="Montserrat"/>
        </w:rPr>
        <w:br w:type="page"/>
      </w:r>
    </w:p>
    <w:p w14:paraId="085ECF94" w14:textId="77777777" w:rsidR="005F3BE7" w:rsidRDefault="005F3BE7">
      <w:pPr>
        <w:rPr>
          <w:rFonts w:ascii="Montserrat" w:hAnsi="Montserrat"/>
        </w:rPr>
      </w:pPr>
    </w:p>
    <w:p w14:paraId="53D4CDCB" w14:textId="4C5B56FB" w:rsidR="00383A58" w:rsidRDefault="00383A58">
      <w:pPr>
        <w:rPr>
          <w:rFonts w:ascii="Montserrat" w:hAnsi="Montserrat"/>
        </w:rPr>
      </w:pPr>
      <w:r>
        <w:rPr>
          <w:noProof/>
        </w:rPr>
        <w:drawing>
          <wp:anchor distT="0" distB="0" distL="114300" distR="114300" simplePos="0" relativeHeight="251661312" behindDoc="1" locked="0" layoutInCell="1" allowOverlap="1" wp14:anchorId="70B9EC66" wp14:editId="7E9D284A">
            <wp:simplePos x="0" y="0"/>
            <wp:positionH relativeFrom="column">
              <wp:posOffset>64770</wp:posOffset>
            </wp:positionH>
            <wp:positionV relativeFrom="paragraph">
              <wp:posOffset>276860</wp:posOffset>
            </wp:positionV>
            <wp:extent cx="4262755" cy="2781300"/>
            <wp:effectExtent l="0" t="0" r="4445" b="0"/>
            <wp:wrapNone/>
            <wp:docPr id="175011819" name="Gráfico 1">
              <a:extLst xmlns:a="http://schemas.openxmlformats.org/drawingml/2006/main">
                <a:ext uri="{FF2B5EF4-FFF2-40B4-BE49-F238E27FC236}">
                  <a16:creationId xmlns:a16="http://schemas.microsoft.com/office/drawing/2014/main" id="{853F615B-A562-A919-705B-1EB650E850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Pr="00383A58">
        <w:rPr>
          <w:noProof/>
        </w:rPr>
        <w:t xml:space="preserve"> </w:t>
      </w:r>
    </w:p>
    <w:tbl>
      <w:tblPr>
        <w:tblpPr w:leftFromText="141" w:rightFromText="141" w:vertAnchor="text" w:horzAnchor="page" w:tblpX="8566" w:tblpY="129"/>
        <w:tblW w:w="3256" w:type="dxa"/>
        <w:tblCellMar>
          <w:left w:w="70" w:type="dxa"/>
          <w:right w:w="70" w:type="dxa"/>
        </w:tblCellMar>
        <w:tblLook w:val="04A0" w:firstRow="1" w:lastRow="0" w:firstColumn="1" w:lastColumn="0" w:noHBand="0" w:noVBand="1"/>
      </w:tblPr>
      <w:tblGrid>
        <w:gridCol w:w="2312"/>
        <w:gridCol w:w="944"/>
      </w:tblGrid>
      <w:tr w:rsidR="00670C1A" w:rsidRPr="00670C1A" w14:paraId="4151BB49" w14:textId="77777777" w:rsidTr="00670C1A">
        <w:trPr>
          <w:trHeight w:val="265"/>
        </w:trPr>
        <w:tc>
          <w:tcPr>
            <w:tcW w:w="3256" w:type="dxa"/>
            <w:gridSpan w:val="2"/>
            <w:tcBorders>
              <w:top w:val="single" w:sz="4" w:space="0" w:color="auto"/>
              <w:left w:val="single" w:sz="4" w:space="0" w:color="auto"/>
              <w:bottom w:val="single" w:sz="4" w:space="0" w:color="auto"/>
              <w:right w:val="single" w:sz="4" w:space="0" w:color="000000"/>
            </w:tcBorders>
            <w:shd w:val="clear" w:color="auto" w:fill="DBE5F1" w:themeFill="accent1" w:themeFillTint="33"/>
            <w:vAlign w:val="center"/>
            <w:hideMark/>
          </w:tcPr>
          <w:p w14:paraId="062B2C5E" w14:textId="3C2970DB" w:rsidR="00670C1A" w:rsidRPr="00670C1A" w:rsidRDefault="00670C1A" w:rsidP="00670C1A">
            <w:pPr>
              <w:spacing w:after="0" w:line="240" w:lineRule="auto"/>
              <w:jc w:val="center"/>
              <w:rPr>
                <w:rFonts w:ascii="Montserrat" w:eastAsia="Times New Roman" w:hAnsi="Montserrat" w:cs="Calibri"/>
                <w:color w:val="000000"/>
                <w:sz w:val="20"/>
                <w:szCs w:val="20"/>
                <w:lang w:val="es-SV" w:eastAsia="es-SV"/>
              </w:rPr>
            </w:pPr>
            <w:r w:rsidRPr="00670C1A">
              <w:rPr>
                <w:rFonts w:ascii="Montserrat" w:eastAsia="Times New Roman" w:hAnsi="Montserrat" w:cs="Calibri"/>
                <w:color w:val="000000"/>
                <w:sz w:val="20"/>
                <w:szCs w:val="20"/>
                <w:lang w:val="es-SV" w:eastAsia="es-SV"/>
              </w:rPr>
              <w:t>¿Sabe usted que son los residuos sólidos?</w:t>
            </w:r>
          </w:p>
        </w:tc>
      </w:tr>
      <w:tr w:rsidR="00670C1A" w:rsidRPr="00670C1A" w14:paraId="1AE7DBD2" w14:textId="77777777" w:rsidTr="00670C1A">
        <w:trPr>
          <w:trHeight w:val="223"/>
        </w:trPr>
        <w:tc>
          <w:tcPr>
            <w:tcW w:w="2312" w:type="dxa"/>
            <w:tcBorders>
              <w:top w:val="nil"/>
              <w:left w:val="single" w:sz="4" w:space="0" w:color="auto"/>
              <w:bottom w:val="single" w:sz="4" w:space="0" w:color="auto"/>
              <w:right w:val="single" w:sz="4" w:space="0" w:color="auto"/>
            </w:tcBorders>
            <w:shd w:val="clear" w:color="auto" w:fill="auto"/>
            <w:noWrap/>
            <w:vAlign w:val="bottom"/>
            <w:hideMark/>
          </w:tcPr>
          <w:p w14:paraId="778AAEA4" w14:textId="77777777" w:rsidR="00670C1A" w:rsidRPr="00670C1A" w:rsidRDefault="00670C1A" w:rsidP="00670C1A">
            <w:pPr>
              <w:spacing w:after="0" w:line="240" w:lineRule="auto"/>
              <w:jc w:val="center"/>
              <w:rPr>
                <w:rFonts w:ascii="Montserrat" w:eastAsia="Times New Roman" w:hAnsi="Montserrat" w:cs="Calibri"/>
                <w:color w:val="000000"/>
                <w:lang w:val="es-SV" w:eastAsia="es-SV"/>
              </w:rPr>
            </w:pPr>
            <w:r w:rsidRPr="00670C1A">
              <w:rPr>
                <w:rFonts w:ascii="Montserrat" w:eastAsia="Times New Roman" w:hAnsi="Montserrat" w:cs="Calibri"/>
                <w:color w:val="000000"/>
                <w:lang w:val="es-SV" w:eastAsia="es-SV"/>
              </w:rPr>
              <w:t xml:space="preserve">SI </w:t>
            </w:r>
          </w:p>
        </w:tc>
        <w:tc>
          <w:tcPr>
            <w:tcW w:w="944" w:type="dxa"/>
            <w:tcBorders>
              <w:top w:val="nil"/>
              <w:left w:val="nil"/>
              <w:bottom w:val="single" w:sz="4" w:space="0" w:color="auto"/>
              <w:right w:val="single" w:sz="4" w:space="0" w:color="auto"/>
            </w:tcBorders>
            <w:shd w:val="clear" w:color="auto" w:fill="auto"/>
            <w:noWrap/>
            <w:vAlign w:val="bottom"/>
            <w:hideMark/>
          </w:tcPr>
          <w:p w14:paraId="1E5AC297" w14:textId="77777777" w:rsidR="00670C1A" w:rsidRPr="00670C1A" w:rsidRDefault="00670C1A" w:rsidP="00670C1A">
            <w:pPr>
              <w:spacing w:after="0" w:line="240" w:lineRule="auto"/>
              <w:jc w:val="center"/>
              <w:rPr>
                <w:rFonts w:ascii="Montserrat" w:eastAsia="Times New Roman" w:hAnsi="Montserrat" w:cs="Calibri"/>
                <w:color w:val="000000"/>
                <w:lang w:val="es-SV" w:eastAsia="es-SV"/>
              </w:rPr>
            </w:pPr>
            <w:r w:rsidRPr="00670C1A">
              <w:rPr>
                <w:rFonts w:ascii="Montserrat" w:eastAsia="Times New Roman" w:hAnsi="Montserrat" w:cs="Calibri"/>
                <w:color w:val="000000"/>
                <w:lang w:val="es-SV" w:eastAsia="es-SV"/>
              </w:rPr>
              <w:t>8</w:t>
            </w:r>
          </w:p>
        </w:tc>
      </w:tr>
      <w:tr w:rsidR="00670C1A" w:rsidRPr="00670C1A" w14:paraId="539E0FC2" w14:textId="77777777" w:rsidTr="00670C1A">
        <w:trPr>
          <w:trHeight w:val="223"/>
        </w:trPr>
        <w:tc>
          <w:tcPr>
            <w:tcW w:w="2312" w:type="dxa"/>
            <w:tcBorders>
              <w:top w:val="nil"/>
              <w:left w:val="single" w:sz="4" w:space="0" w:color="auto"/>
              <w:bottom w:val="single" w:sz="4" w:space="0" w:color="auto"/>
              <w:right w:val="single" w:sz="4" w:space="0" w:color="auto"/>
            </w:tcBorders>
            <w:shd w:val="clear" w:color="auto" w:fill="auto"/>
            <w:noWrap/>
            <w:vAlign w:val="bottom"/>
            <w:hideMark/>
          </w:tcPr>
          <w:p w14:paraId="4BE8CD46" w14:textId="77777777" w:rsidR="00670C1A" w:rsidRPr="00670C1A" w:rsidRDefault="00670C1A" w:rsidP="00670C1A">
            <w:pPr>
              <w:spacing w:after="0" w:line="240" w:lineRule="auto"/>
              <w:jc w:val="center"/>
              <w:rPr>
                <w:rFonts w:ascii="Montserrat" w:eastAsia="Times New Roman" w:hAnsi="Montserrat" w:cs="Calibri"/>
                <w:color w:val="000000"/>
                <w:lang w:val="es-SV" w:eastAsia="es-SV"/>
              </w:rPr>
            </w:pPr>
            <w:r w:rsidRPr="00670C1A">
              <w:rPr>
                <w:rFonts w:ascii="Montserrat" w:eastAsia="Times New Roman" w:hAnsi="Montserrat" w:cs="Calibri"/>
                <w:color w:val="000000"/>
                <w:lang w:val="es-SV" w:eastAsia="es-SV"/>
              </w:rPr>
              <w:t xml:space="preserve">NO </w:t>
            </w:r>
          </w:p>
        </w:tc>
        <w:tc>
          <w:tcPr>
            <w:tcW w:w="944" w:type="dxa"/>
            <w:tcBorders>
              <w:top w:val="nil"/>
              <w:left w:val="nil"/>
              <w:bottom w:val="single" w:sz="4" w:space="0" w:color="auto"/>
              <w:right w:val="single" w:sz="4" w:space="0" w:color="auto"/>
            </w:tcBorders>
            <w:shd w:val="clear" w:color="auto" w:fill="auto"/>
            <w:noWrap/>
            <w:vAlign w:val="bottom"/>
            <w:hideMark/>
          </w:tcPr>
          <w:p w14:paraId="3D17C2EF" w14:textId="77777777" w:rsidR="00670C1A" w:rsidRPr="00670C1A" w:rsidRDefault="00670C1A" w:rsidP="00670C1A">
            <w:pPr>
              <w:spacing w:after="0" w:line="240" w:lineRule="auto"/>
              <w:jc w:val="center"/>
              <w:rPr>
                <w:rFonts w:ascii="Montserrat" w:eastAsia="Times New Roman" w:hAnsi="Montserrat" w:cs="Calibri"/>
                <w:color w:val="000000"/>
                <w:lang w:val="es-SV" w:eastAsia="es-SV"/>
              </w:rPr>
            </w:pPr>
            <w:r w:rsidRPr="00670C1A">
              <w:rPr>
                <w:rFonts w:ascii="Montserrat" w:eastAsia="Times New Roman" w:hAnsi="Montserrat" w:cs="Calibri"/>
                <w:color w:val="000000"/>
                <w:lang w:val="es-SV" w:eastAsia="es-SV"/>
              </w:rPr>
              <w:t>2</w:t>
            </w:r>
          </w:p>
        </w:tc>
      </w:tr>
    </w:tbl>
    <w:p w14:paraId="4B5FD81F" w14:textId="77777777" w:rsidR="00670C1A" w:rsidRDefault="00F707B1" w:rsidP="00F707B1">
      <w:pPr>
        <w:tabs>
          <w:tab w:val="left" w:pos="6166"/>
        </w:tabs>
        <w:rPr>
          <w:rFonts w:ascii="Montserrat" w:hAnsi="Montserrat"/>
        </w:rPr>
      </w:pPr>
      <w:r>
        <w:rPr>
          <w:rFonts w:ascii="Montserrat" w:hAnsi="Montserrat"/>
        </w:rPr>
        <w:tab/>
      </w:r>
    </w:p>
    <w:p w14:paraId="77FF4ABA" w14:textId="2969654C" w:rsidR="00383A58" w:rsidRDefault="00383A58" w:rsidP="00F707B1">
      <w:pPr>
        <w:tabs>
          <w:tab w:val="left" w:pos="6166"/>
        </w:tabs>
        <w:rPr>
          <w:rFonts w:ascii="Montserrat" w:hAnsi="Montserrat"/>
        </w:rPr>
      </w:pPr>
    </w:p>
    <w:p w14:paraId="44BA1436" w14:textId="66157DDC" w:rsidR="00383A58" w:rsidRDefault="00383A58">
      <w:pPr>
        <w:rPr>
          <w:rFonts w:ascii="Montserrat" w:hAnsi="Montserrat"/>
        </w:rPr>
      </w:pPr>
    </w:p>
    <w:p w14:paraId="529D8BA6" w14:textId="1C851428" w:rsidR="00383A58" w:rsidRDefault="00383A58">
      <w:pPr>
        <w:rPr>
          <w:rFonts w:ascii="Montserrat" w:hAnsi="Montserrat"/>
        </w:rPr>
      </w:pPr>
    </w:p>
    <w:p w14:paraId="5A6E0F5C" w14:textId="7265366D" w:rsidR="00383A58" w:rsidRDefault="00383A58">
      <w:pPr>
        <w:rPr>
          <w:rFonts w:ascii="Montserrat" w:hAnsi="Montserrat"/>
        </w:rPr>
      </w:pPr>
    </w:p>
    <w:p w14:paraId="5D97B5CD" w14:textId="2027F485" w:rsidR="00383A58" w:rsidRDefault="00670C1A" w:rsidP="00670C1A">
      <w:pPr>
        <w:tabs>
          <w:tab w:val="left" w:pos="3705"/>
        </w:tabs>
        <w:rPr>
          <w:rFonts w:ascii="Montserrat" w:hAnsi="Montserrat"/>
        </w:rPr>
      </w:pPr>
      <w:r>
        <w:rPr>
          <w:rFonts w:ascii="Montserrat" w:hAnsi="Montserrat"/>
        </w:rPr>
        <w:tab/>
      </w:r>
    </w:p>
    <w:p w14:paraId="78D2BBAE" w14:textId="6A7D8FE8" w:rsidR="00383A58" w:rsidRDefault="00383A58">
      <w:pPr>
        <w:rPr>
          <w:rFonts w:ascii="Montserrat" w:hAnsi="Montserrat"/>
        </w:rPr>
      </w:pPr>
    </w:p>
    <w:p w14:paraId="3B3CF2E9" w14:textId="76876B7F" w:rsidR="00383A58" w:rsidRDefault="00383A58">
      <w:pPr>
        <w:rPr>
          <w:rFonts w:ascii="Montserrat" w:hAnsi="Montserrat"/>
        </w:rPr>
      </w:pPr>
    </w:p>
    <w:p w14:paraId="224C3A43" w14:textId="4433E953" w:rsidR="00383A58" w:rsidRDefault="005F3BE7">
      <w:pPr>
        <w:rPr>
          <w:rFonts w:ascii="Montserrat" w:hAnsi="Montserrat"/>
        </w:rPr>
      </w:pPr>
      <w:r>
        <w:rPr>
          <w:noProof/>
        </w:rPr>
        <w:drawing>
          <wp:anchor distT="0" distB="0" distL="114300" distR="114300" simplePos="0" relativeHeight="251660288" behindDoc="1" locked="0" layoutInCell="1" allowOverlap="1" wp14:anchorId="786C8253" wp14:editId="5813AA7B">
            <wp:simplePos x="0" y="0"/>
            <wp:positionH relativeFrom="column">
              <wp:posOffset>66040</wp:posOffset>
            </wp:positionH>
            <wp:positionV relativeFrom="paragraph">
              <wp:posOffset>293370</wp:posOffset>
            </wp:positionV>
            <wp:extent cx="4185481" cy="3494915"/>
            <wp:effectExtent l="0" t="0" r="5715" b="10795"/>
            <wp:wrapNone/>
            <wp:docPr id="254807044" name="Gráfico 1">
              <a:extLst xmlns:a="http://schemas.openxmlformats.org/drawingml/2006/main">
                <a:ext uri="{FF2B5EF4-FFF2-40B4-BE49-F238E27FC236}">
                  <a16:creationId xmlns:a16="http://schemas.microsoft.com/office/drawing/2014/main" id="{A2478873-D94A-17E5-E999-F35EDCD4C7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529A77E0" w14:textId="4FB6A5EC" w:rsidR="00383A58" w:rsidRDefault="00F707B1" w:rsidP="00F707B1">
      <w:pPr>
        <w:tabs>
          <w:tab w:val="left" w:pos="6429"/>
        </w:tabs>
        <w:rPr>
          <w:rFonts w:ascii="Montserrat" w:hAnsi="Montserrat"/>
        </w:rPr>
      </w:pPr>
      <w:r>
        <w:rPr>
          <w:rFonts w:ascii="Montserrat" w:hAnsi="Montserrat"/>
        </w:rPr>
        <w:tab/>
      </w:r>
    </w:p>
    <w:tbl>
      <w:tblPr>
        <w:tblW w:w="3542" w:type="dxa"/>
        <w:tblInd w:w="6872" w:type="dxa"/>
        <w:tblCellMar>
          <w:left w:w="70" w:type="dxa"/>
          <w:right w:w="70" w:type="dxa"/>
        </w:tblCellMar>
        <w:tblLook w:val="04A0" w:firstRow="1" w:lastRow="0" w:firstColumn="1" w:lastColumn="0" w:noHBand="0" w:noVBand="1"/>
      </w:tblPr>
      <w:tblGrid>
        <w:gridCol w:w="3382"/>
        <w:gridCol w:w="265"/>
        <w:gridCol w:w="21"/>
      </w:tblGrid>
      <w:tr w:rsidR="00670C1A" w:rsidRPr="00670C1A" w14:paraId="4DB9A3C2" w14:textId="77777777" w:rsidTr="00670C1A">
        <w:trPr>
          <w:gridAfter w:val="1"/>
          <w:wAfter w:w="7" w:type="dxa"/>
          <w:trHeight w:val="777"/>
        </w:trPr>
        <w:tc>
          <w:tcPr>
            <w:tcW w:w="353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0AED1F7" w14:textId="01B1BD67" w:rsidR="00670C1A" w:rsidRPr="00670C1A" w:rsidRDefault="00670C1A" w:rsidP="00670C1A">
            <w:pPr>
              <w:spacing w:after="0" w:line="240" w:lineRule="auto"/>
              <w:jc w:val="center"/>
              <w:rPr>
                <w:rFonts w:ascii="Montserrat" w:eastAsia="Times New Roman" w:hAnsi="Montserrat" w:cs="Calibri"/>
                <w:color w:val="000000"/>
                <w:lang w:val="es-SV" w:eastAsia="es-SV"/>
              </w:rPr>
            </w:pPr>
            <w:r w:rsidRPr="00670C1A">
              <w:rPr>
                <w:rFonts w:ascii="Montserrat" w:eastAsia="Times New Roman" w:hAnsi="Montserrat" w:cs="Calibri"/>
                <w:color w:val="000000"/>
                <w:lang w:val="es-SV" w:eastAsia="es-SV"/>
              </w:rPr>
              <w:t>¿Quién considera usted es el responsable de esta situación?</w:t>
            </w:r>
          </w:p>
        </w:tc>
      </w:tr>
      <w:tr w:rsidR="00670C1A" w:rsidRPr="00670C1A" w14:paraId="24B3C3A2" w14:textId="77777777" w:rsidTr="00670C1A">
        <w:trPr>
          <w:trHeight w:val="304"/>
        </w:trPr>
        <w:tc>
          <w:tcPr>
            <w:tcW w:w="3382" w:type="dxa"/>
            <w:tcBorders>
              <w:top w:val="nil"/>
              <w:left w:val="single" w:sz="4" w:space="0" w:color="auto"/>
              <w:bottom w:val="single" w:sz="4" w:space="0" w:color="auto"/>
              <w:right w:val="single" w:sz="4" w:space="0" w:color="auto"/>
            </w:tcBorders>
            <w:shd w:val="clear" w:color="auto" w:fill="auto"/>
            <w:noWrap/>
            <w:vAlign w:val="bottom"/>
            <w:hideMark/>
          </w:tcPr>
          <w:p w14:paraId="65CC17B3" w14:textId="77777777" w:rsidR="00670C1A" w:rsidRPr="00670C1A" w:rsidRDefault="00670C1A" w:rsidP="00670C1A">
            <w:pPr>
              <w:spacing w:after="0" w:line="240" w:lineRule="auto"/>
              <w:jc w:val="center"/>
              <w:rPr>
                <w:rFonts w:ascii="Montserrat" w:eastAsia="Times New Roman" w:hAnsi="Montserrat" w:cs="Calibri"/>
                <w:color w:val="000000"/>
                <w:lang w:val="es-SV" w:eastAsia="es-SV"/>
              </w:rPr>
            </w:pPr>
            <w:r w:rsidRPr="00670C1A">
              <w:rPr>
                <w:rFonts w:ascii="Montserrat" w:eastAsia="Times New Roman" w:hAnsi="Montserrat" w:cs="Calibri"/>
                <w:color w:val="000000"/>
                <w:lang w:val="es-SV" w:eastAsia="es-SV"/>
              </w:rPr>
              <w:t xml:space="preserve">TODOS LOS QUE VIVIMOS AQUÍ </w:t>
            </w:r>
          </w:p>
        </w:tc>
        <w:tc>
          <w:tcPr>
            <w:tcW w:w="160" w:type="dxa"/>
            <w:gridSpan w:val="2"/>
            <w:tcBorders>
              <w:top w:val="nil"/>
              <w:left w:val="nil"/>
              <w:bottom w:val="single" w:sz="4" w:space="0" w:color="auto"/>
              <w:right w:val="single" w:sz="4" w:space="0" w:color="auto"/>
            </w:tcBorders>
            <w:shd w:val="clear" w:color="auto" w:fill="auto"/>
            <w:noWrap/>
            <w:vAlign w:val="bottom"/>
            <w:hideMark/>
          </w:tcPr>
          <w:p w14:paraId="61B62B9B" w14:textId="77777777" w:rsidR="00670C1A" w:rsidRPr="00670C1A" w:rsidRDefault="00670C1A" w:rsidP="00670C1A">
            <w:pPr>
              <w:spacing w:after="0" w:line="240" w:lineRule="auto"/>
              <w:jc w:val="center"/>
              <w:rPr>
                <w:rFonts w:ascii="Montserrat" w:eastAsia="Times New Roman" w:hAnsi="Montserrat" w:cs="Calibri"/>
                <w:color w:val="000000"/>
                <w:lang w:val="es-SV" w:eastAsia="es-SV"/>
              </w:rPr>
            </w:pPr>
            <w:r w:rsidRPr="00670C1A">
              <w:rPr>
                <w:rFonts w:ascii="Montserrat" w:eastAsia="Times New Roman" w:hAnsi="Montserrat" w:cs="Calibri"/>
                <w:color w:val="000000"/>
                <w:lang w:val="es-SV" w:eastAsia="es-SV"/>
              </w:rPr>
              <w:t>1</w:t>
            </w:r>
          </w:p>
        </w:tc>
      </w:tr>
      <w:tr w:rsidR="00670C1A" w:rsidRPr="00670C1A" w14:paraId="378C57F4" w14:textId="77777777" w:rsidTr="00670C1A">
        <w:trPr>
          <w:trHeight w:val="304"/>
        </w:trPr>
        <w:tc>
          <w:tcPr>
            <w:tcW w:w="3382" w:type="dxa"/>
            <w:tcBorders>
              <w:top w:val="nil"/>
              <w:left w:val="single" w:sz="4" w:space="0" w:color="auto"/>
              <w:bottom w:val="single" w:sz="4" w:space="0" w:color="auto"/>
              <w:right w:val="single" w:sz="4" w:space="0" w:color="auto"/>
            </w:tcBorders>
            <w:shd w:val="clear" w:color="auto" w:fill="auto"/>
            <w:noWrap/>
            <w:vAlign w:val="bottom"/>
            <w:hideMark/>
          </w:tcPr>
          <w:p w14:paraId="1F64EE07" w14:textId="77777777" w:rsidR="00670C1A" w:rsidRPr="00670C1A" w:rsidRDefault="00670C1A" w:rsidP="00670C1A">
            <w:pPr>
              <w:spacing w:after="0" w:line="240" w:lineRule="auto"/>
              <w:jc w:val="center"/>
              <w:rPr>
                <w:rFonts w:ascii="Montserrat" w:eastAsia="Times New Roman" w:hAnsi="Montserrat" w:cs="Calibri"/>
                <w:color w:val="000000"/>
                <w:lang w:val="es-SV" w:eastAsia="es-SV"/>
              </w:rPr>
            </w:pPr>
            <w:r w:rsidRPr="00670C1A">
              <w:rPr>
                <w:rFonts w:ascii="Montserrat" w:eastAsia="Times New Roman" w:hAnsi="Montserrat" w:cs="Calibri"/>
                <w:color w:val="000000"/>
                <w:lang w:val="es-SV" w:eastAsia="es-SV"/>
              </w:rPr>
              <w:t xml:space="preserve">LA ALCALDIA MUNICIPAL </w:t>
            </w:r>
          </w:p>
        </w:tc>
        <w:tc>
          <w:tcPr>
            <w:tcW w:w="160" w:type="dxa"/>
            <w:gridSpan w:val="2"/>
            <w:tcBorders>
              <w:top w:val="nil"/>
              <w:left w:val="nil"/>
              <w:bottom w:val="single" w:sz="4" w:space="0" w:color="auto"/>
              <w:right w:val="single" w:sz="4" w:space="0" w:color="auto"/>
            </w:tcBorders>
            <w:shd w:val="clear" w:color="auto" w:fill="auto"/>
            <w:noWrap/>
            <w:vAlign w:val="bottom"/>
            <w:hideMark/>
          </w:tcPr>
          <w:p w14:paraId="7E0C43A7" w14:textId="77777777" w:rsidR="00670C1A" w:rsidRPr="00670C1A" w:rsidRDefault="00670C1A" w:rsidP="00670C1A">
            <w:pPr>
              <w:spacing w:after="0" w:line="240" w:lineRule="auto"/>
              <w:jc w:val="center"/>
              <w:rPr>
                <w:rFonts w:ascii="Montserrat" w:eastAsia="Times New Roman" w:hAnsi="Montserrat" w:cs="Calibri"/>
                <w:color w:val="000000"/>
                <w:lang w:val="es-SV" w:eastAsia="es-SV"/>
              </w:rPr>
            </w:pPr>
            <w:r w:rsidRPr="00670C1A">
              <w:rPr>
                <w:rFonts w:ascii="Montserrat" w:eastAsia="Times New Roman" w:hAnsi="Montserrat" w:cs="Calibri"/>
                <w:color w:val="000000"/>
                <w:lang w:val="es-SV" w:eastAsia="es-SV"/>
              </w:rPr>
              <w:t>3</w:t>
            </w:r>
          </w:p>
        </w:tc>
      </w:tr>
      <w:tr w:rsidR="00670C1A" w:rsidRPr="00670C1A" w14:paraId="638188EF" w14:textId="77777777" w:rsidTr="00670C1A">
        <w:trPr>
          <w:trHeight w:val="304"/>
        </w:trPr>
        <w:tc>
          <w:tcPr>
            <w:tcW w:w="3382" w:type="dxa"/>
            <w:tcBorders>
              <w:top w:val="nil"/>
              <w:left w:val="single" w:sz="4" w:space="0" w:color="auto"/>
              <w:bottom w:val="single" w:sz="4" w:space="0" w:color="auto"/>
              <w:right w:val="single" w:sz="4" w:space="0" w:color="auto"/>
            </w:tcBorders>
            <w:shd w:val="clear" w:color="auto" w:fill="auto"/>
            <w:noWrap/>
            <w:vAlign w:val="bottom"/>
            <w:hideMark/>
          </w:tcPr>
          <w:p w14:paraId="1E16EFE7" w14:textId="77777777" w:rsidR="00670C1A" w:rsidRPr="00670C1A" w:rsidRDefault="00670C1A" w:rsidP="00670C1A">
            <w:pPr>
              <w:spacing w:after="0" w:line="240" w:lineRule="auto"/>
              <w:jc w:val="center"/>
              <w:rPr>
                <w:rFonts w:ascii="Montserrat" w:eastAsia="Times New Roman" w:hAnsi="Montserrat" w:cs="Calibri"/>
                <w:color w:val="000000"/>
                <w:lang w:val="es-SV" w:eastAsia="es-SV"/>
              </w:rPr>
            </w:pPr>
            <w:r w:rsidRPr="00670C1A">
              <w:rPr>
                <w:rFonts w:ascii="Montserrat" w:eastAsia="Times New Roman" w:hAnsi="Montserrat" w:cs="Calibri"/>
                <w:color w:val="000000"/>
                <w:lang w:val="es-SV" w:eastAsia="es-SV"/>
              </w:rPr>
              <w:t xml:space="preserve">LA ALCALDIA Y NOSOTROS </w:t>
            </w:r>
          </w:p>
        </w:tc>
        <w:tc>
          <w:tcPr>
            <w:tcW w:w="160" w:type="dxa"/>
            <w:gridSpan w:val="2"/>
            <w:tcBorders>
              <w:top w:val="nil"/>
              <w:left w:val="nil"/>
              <w:bottom w:val="single" w:sz="4" w:space="0" w:color="auto"/>
              <w:right w:val="single" w:sz="4" w:space="0" w:color="auto"/>
            </w:tcBorders>
            <w:shd w:val="clear" w:color="auto" w:fill="auto"/>
            <w:noWrap/>
            <w:vAlign w:val="bottom"/>
            <w:hideMark/>
          </w:tcPr>
          <w:p w14:paraId="70FE3699" w14:textId="77777777" w:rsidR="00670C1A" w:rsidRPr="00670C1A" w:rsidRDefault="00670C1A" w:rsidP="00670C1A">
            <w:pPr>
              <w:spacing w:after="0" w:line="240" w:lineRule="auto"/>
              <w:jc w:val="center"/>
              <w:rPr>
                <w:rFonts w:ascii="Montserrat" w:eastAsia="Times New Roman" w:hAnsi="Montserrat" w:cs="Calibri"/>
                <w:color w:val="000000"/>
                <w:lang w:val="es-SV" w:eastAsia="es-SV"/>
              </w:rPr>
            </w:pPr>
            <w:r w:rsidRPr="00670C1A">
              <w:rPr>
                <w:rFonts w:ascii="Montserrat" w:eastAsia="Times New Roman" w:hAnsi="Montserrat" w:cs="Calibri"/>
                <w:color w:val="000000"/>
                <w:lang w:val="es-SV" w:eastAsia="es-SV"/>
              </w:rPr>
              <w:t>6</w:t>
            </w:r>
          </w:p>
        </w:tc>
      </w:tr>
      <w:tr w:rsidR="00670C1A" w:rsidRPr="00670C1A" w14:paraId="108780B7" w14:textId="77777777" w:rsidTr="00670C1A">
        <w:trPr>
          <w:trHeight w:val="304"/>
        </w:trPr>
        <w:tc>
          <w:tcPr>
            <w:tcW w:w="3382" w:type="dxa"/>
            <w:tcBorders>
              <w:top w:val="nil"/>
              <w:left w:val="single" w:sz="4" w:space="0" w:color="auto"/>
              <w:bottom w:val="single" w:sz="4" w:space="0" w:color="auto"/>
              <w:right w:val="single" w:sz="4" w:space="0" w:color="auto"/>
            </w:tcBorders>
            <w:shd w:val="clear" w:color="auto" w:fill="auto"/>
            <w:noWrap/>
            <w:vAlign w:val="bottom"/>
            <w:hideMark/>
          </w:tcPr>
          <w:p w14:paraId="7B6F34AD" w14:textId="77777777" w:rsidR="00670C1A" w:rsidRPr="00670C1A" w:rsidRDefault="00670C1A" w:rsidP="00670C1A">
            <w:pPr>
              <w:spacing w:after="0" w:line="240" w:lineRule="auto"/>
              <w:jc w:val="center"/>
              <w:rPr>
                <w:rFonts w:ascii="Montserrat" w:eastAsia="Times New Roman" w:hAnsi="Montserrat" w:cs="Calibri"/>
                <w:color w:val="000000"/>
                <w:lang w:val="es-SV" w:eastAsia="es-SV"/>
              </w:rPr>
            </w:pPr>
            <w:r w:rsidRPr="00670C1A">
              <w:rPr>
                <w:rFonts w:ascii="Montserrat" w:eastAsia="Times New Roman" w:hAnsi="Montserrat" w:cs="Calibri"/>
                <w:color w:val="000000"/>
                <w:lang w:val="es-SV" w:eastAsia="es-SV"/>
              </w:rPr>
              <w:t xml:space="preserve">OTROS DE AFUERA </w:t>
            </w:r>
          </w:p>
        </w:tc>
        <w:tc>
          <w:tcPr>
            <w:tcW w:w="160" w:type="dxa"/>
            <w:gridSpan w:val="2"/>
            <w:tcBorders>
              <w:top w:val="nil"/>
              <w:left w:val="nil"/>
              <w:bottom w:val="single" w:sz="4" w:space="0" w:color="auto"/>
              <w:right w:val="single" w:sz="4" w:space="0" w:color="auto"/>
            </w:tcBorders>
            <w:shd w:val="clear" w:color="auto" w:fill="auto"/>
            <w:noWrap/>
            <w:vAlign w:val="bottom"/>
            <w:hideMark/>
          </w:tcPr>
          <w:p w14:paraId="7444DAB6" w14:textId="77777777" w:rsidR="00670C1A" w:rsidRPr="00670C1A" w:rsidRDefault="00670C1A" w:rsidP="00670C1A">
            <w:pPr>
              <w:spacing w:after="0" w:line="240" w:lineRule="auto"/>
              <w:jc w:val="center"/>
              <w:rPr>
                <w:rFonts w:ascii="Montserrat" w:eastAsia="Times New Roman" w:hAnsi="Montserrat" w:cs="Calibri"/>
                <w:color w:val="000000"/>
                <w:lang w:val="es-SV" w:eastAsia="es-SV"/>
              </w:rPr>
            </w:pPr>
            <w:r w:rsidRPr="00670C1A">
              <w:rPr>
                <w:rFonts w:ascii="Montserrat" w:eastAsia="Times New Roman" w:hAnsi="Montserrat" w:cs="Calibri"/>
                <w:color w:val="000000"/>
                <w:lang w:val="es-SV" w:eastAsia="es-SV"/>
              </w:rPr>
              <w:t>0</w:t>
            </w:r>
          </w:p>
        </w:tc>
      </w:tr>
    </w:tbl>
    <w:p w14:paraId="0C528507" w14:textId="1DF3DDD2" w:rsidR="00383A58" w:rsidRDefault="00670C1A" w:rsidP="00670C1A">
      <w:pPr>
        <w:tabs>
          <w:tab w:val="left" w:pos="3315"/>
        </w:tabs>
        <w:rPr>
          <w:rFonts w:ascii="Montserrat" w:hAnsi="Montserrat"/>
        </w:rPr>
      </w:pPr>
      <w:r>
        <w:rPr>
          <w:rFonts w:ascii="Montserrat" w:hAnsi="Montserrat"/>
        </w:rPr>
        <w:tab/>
      </w:r>
    </w:p>
    <w:p w14:paraId="4E2B971E" w14:textId="49CEA365" w:rsidR="00383A58" w:rsidRDefault="00670C1A" w:rsidP="00670C1A">
      <w:pPr>
        <w:tabs>
          <w:tab w:val="left" w:pos="3315"/>
        </w:tabs>
        <w:rPr>
          <w:rFonts w:ascii="Montserrat" w:hAnsi="Montserrat"/>
        </w:rPr>
      </w:pPr>
      <w:r>
        <w:rPr>
          <w:rFonts w:ascii="Montserrat" w:hAnsi="Montserrat"/>
        </w:rPr>
        <w:tab/>
      </w:r>
    </w:p>
    <w:p w14:paraId="3A745442" w14:textId="765C79D1" w:rsidR="00383A58" w:rsidRDefault="00383A58">
      <w:pPr>
        <w:rPr>
          <w:rFonts w:ascii="Montserrat" w:hAnsi="Montserrat"/>
        </w:rPr>
      </w:pPr>
    </w:p>
    <w:p w14:paraId="40DD7115" w14:textId="72F6BEB1" w:rsidR="00383A58" w:rsidRDefault="00383A58">
      <w:pPr>
        <w:rPr>
          <w:rFonts w:ascii="Montserrat" w:hAnsi="Montserrat"/>
        </w:rPr>
      </w:pPr>
    </w:p>
    <w:p w14:paraId="06BA644C" w14:textId="0C4B9FD5" w:rsidR="00383A58" w:rsidRDefault="00383A58">
      <w:pPr>
        <w:rPr>
          <w:rFonts w:ascii="Montserrat" w:hAnsi="Montserrat"/>
        </w:rPr>
      </w:pPr>
    </w:p>
    <w:p w14:paraId="08EDBF92" w14:textId="4C3F7556" w:rsidR="00383A58" w:rsidRDefault="005F3BE7">
      <w:pPr>
        <w:rPr>
          <w:rFonts w:ascii="Montserrat" w:hAnsi="Montserrat"/>
        </w:rPr>
      </w:pPr>
      <w:r>
        <w:rPr>
          <w:noProof/>
        </w:rPr>
        <w:drawing>
          <wp:anchor distT="0" distB="0" distL="114300" distR="114300" simplePos="0" relativeHeight="251668480" behindDoc="1" locked="0" layoutInCell="1" allowOverlap="1" wp14:anchorId="24C8A0FF" wp14:editId="661D2B85">
            <wp:simplePos x="0" y="0"/>
            <wp:positionH relativeFrom="column">
              <wp:posOffset>-109855</wp:posOffset>
            </wp:positionH>
            <wp:positionV relativeFrom="paragraph">
              <wp:posOffset>8255</wp:posOffset>
            </wp:positionV>
            <wp:extent cx="3981450" cy="3152775"/>
            <wp:effectExtent l="0" t="0" r="0" b="9525"/>
            <wp:wrapNone/>
            <wp:docPr id="540808833" name="Gráfico 1">
              <a:extLst xmlns:a="http://schemas.openxmlformats.org/drawingml/2006/main">
                <a:ext uri="{FF2B5EF4-FFF2-40B4-BE49-F238E27FC236}">
                  <a16:creationId xmlns:a16="http://schemas.microsoft.com/office/drawing/2014/main" id="{DE494EC7-5861-5AAD-E6CC-48CC75C2E2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tbl>
      <w:tblPr>
        <w:tblpPr w:leftFromText="141" w:rightFromText="141" w:vertAnchor="text" w:horzAnchor="margin" w:tblpXSpec="right" w:tblpY="236"/>
        <w:tblW w:w="3488" w:type="dxa"/>
        <w:tblCellMar>
          <w:left w:w="70" w:type="dxa"/>
          <w:right w:w="70" w:type="dxa"/>
        </w:tblCellMar>
        <w:tblLook w:val="04A0" w:firstRow="1" w:lastRow="0" w:firstColumn="1" w:lastColumn="0" w:noHBand="0" w:noVBand="1"/>
      </w:tblPr>
      <w:tblGrid>
        <w:gridCol w:w="3212"/>
        <w:gridCol w:w="286"/>
      </w:tblGrid>
      <w:tr w:rsidR="00035F4C" w:rsidRPr="00670C1A" w14:paraId="192E4C16" w14:textId="77777777" w:rsidTr="00035F4C">
        <w:trPr>
          <w:trHeight w:val="783"/>
        </w:trPr>
        <w:tc>
          <w:tcPr>
            <w:tcW w:w="348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DBA251A" w14:textId="77777777" w:rsidR="00035F4C" w:rsidRPr="00670C1A" w:rsidRDefault="00035F4C" w:rsidP="00035F4C">
            <w:pPr>
              <w:spacing w:after="0" w:line="240" w:lineRule="auto"/>
              <w:jc w:val="center"/>
              <w:rPr>
                <w:rFonts w:ascii="Montserrat" w:eastAsia="Times New Roman" w:hAnsi="Montserrat" w:cs="Calibri"/>
                <w:color w:val="000000"/>
                <w:lang w:val="es-SV" w:eastAsia="es-SV"/>
              </w:rPr>
            </w:pPr>
            <w:r w:rsidRPr="00670C1A">
              <w:rPr>
                <w:rFonts w:ascii="Montserrat" w:eastAsia="Times New Roman" w:hAnsi="Montserrat" w:cs="Calibri"/>
                <w:color w:val="000000"/>
                <w:lang w:val="es-SV" w:eastAsia="es-SV"/>
              </w:rPr>
              <w:t>¿Como calificaría el servicio de recolección de RS en esta comunidad?</w:t>
            </w:r>
          </w:p>
        </w:tc>
      </w:tr>
      <w:tr w:rsidR="00035F4C" w:rsidRPr="00670C1A" w14:paraId="461D4409" w14:textId="77777777" w:rsidTr="00035F4C">
        <w:trPr>
          <w:trHeight w:val="306"/>
        </w:trPr>
        <w:tc>
          <w:tcPr>
            <w:tcW w:w="3212" w:type="dxa"/>
            <w:tcBorders>
              <w:top w:val="nil"/>
              <w:left w:val="single" w:sz="4" w:space="0" w:color="auto"/>
              <w:bottom w:val="single" w:sz="4" w:space="0" w:color="auto"/>
              <w:right w:val="single" w:sz="4" w:space="0" w:color="auto"/>
            </w:tcBorders>
            <w:shd w:val="clear" w:color="auto" w:fill="auto"/>
            <w:noWrap/>
            <w:vAlign w:val="bottom"/>
            <w:hideMark/>
          </w:tcPr>
          <w:p w14:paraId="2029A25D" w14:textId="77777777" w:rsidR="00035F4C" w:rsidRPr="00670C1A" w:rsidRDefault="00035F4C" w:rsidP="00035F4C">
            <w:pPr>
              <w:spacing w:after="0" w:line="240" w:lineRule="auto"/>
              <w:jc w:val="center"/>
              <w:rPr>
                <w:rFonts w:ascii="Montserrat" w:eastAsia="Times New Roman" w:hAnsi="Montserrat" w:cs="Calibri"/>
                <w:color w:val="000000"/>
                <w:lang w:val="es-SV" w:eastAsia="es-SV"/>
              </w:rPr>
            </w:pPr>
            <w:r w:rsidRPr="00670C1A">
              <w:rPr>
                <w:rFonts w:ascii="Montserrat" w:eastAsia="Times New Roman" w:hAnsi="Montserrat" w:cs="Calibri"/>
                <w:color w:val="000000"/>
                <w:lang w:val="es-SV" w:eastAsia="es-SV"/>
              </w:rPr>
              <w:t xml:space="preserve">MUY BUENO </w:t>
            </w:r>
          </w:p>
        </w:tc>
        <w:tc>
          <w:tcPr>
            <w:tcW w:w="276" w:type="dxa"/>
            <w:tcBorders>
              <w:top w:val="nil"/>
              <w:left w:val="nil"/>
              <w:bottom w:val="single" w:sz="4" w:space="0" w:color="auto"/>
              <w:right w:val="single" w:sz="4" w:space="0" w:color="auto"/>
            </w:tcBorders>
            <w:shd w:val="clear" w:color="auto" w:fill="auto"/>
            <w:noWrap/>
            <w:vAlign w:val="bottom"/>
            <w:hideMark/>
          </w:tcPr>
          <w:p w14:paraId="7846905D" w14:textId="77777777" w:rsidR="00035F4C" w:rsidRPr="00670C1A" w:rsidRDefault="00035F4C" w:rsidP="00035F4C">
            <w:pPr>
              <w:spacing w:after="0" w:line="240" w:lineRule="auto"/>
              <w:jc w:val="center"/>
              <w:rPr>
                <w:rFonts w:ascii="Montserrat" w:eastAsia="Times New Roman" w:hAnsi="Montserrat" w:cs="Calibri"/>
                <w:color w:val="000000"/>
                <w:lang w:val="es-SV" w:eastAsia="es-SV"/>
              </w:rPr>
            </w:pPr>
            <w:r w:rsidRPr="00670C1A">
              <w:rPr>
                <w:rFonts w:ascii="Montserrat" w:eastAsia="Times New Roman" w:hAnsi="Montserrat" w:cs="Calibri"/>
                <w:color w:val="000000"/>
                <w:lang w:val="es-SV" w:eastAsia="es-SV"/>
              </w:rPr>
              <w:t> </w:t>
            </w:r>
          </w:p>
        </w:tc>
      </w:tr>
      <w:tr w:rsidR="00035F4C" w:rsidRPr="00670C1A" w14:paraId="48A37862" w14:textId="77777777" w:rsidTr="00035F4C">
        <w:trPr>
          <w:trHeight w:val="306"/>
        </w:trPr>
        <w:tc>
          <w:tcPr>
            <w:tcW w:w="3212" w:type="dxa"/>
            <w:tcBorders>
              <w:top w:val="nil"/>
              <w:left w:val="single" w:sz="4" w:space="0" w:color="auto"/>
              <w:bottom w:val="single" w:sz="4" w:space="0" w:color="auto"/>
              <w:right w:val="single" w:sz="4" w:space="0" w:color="auto"/>
            </w:tcBorders>
            <w:shd w:val="clear" w:color="auto" w:fill="auto"/>
            <w:noWrap/>
            <w:vAlign w:val="bottom"/>
            <w:hideMark/>
          </w:tcPr>
          <w:p w14:paraId="6BC7D7AC" w14:textId="77777777" w:rsidR="00035F4C" w:rsidRPr="00670C1A" w:rsidRDefault="00035F4C" w:rsidP="00035F4C">
            <w:pPr>
              <w:spacing w:after="0" w:line="240" w:lineRule="auto"/>
              <w:jc w:val="center"/>
              <w:rPr>
                <w:rFonts w:ascii="Montserrat" w:eastAsia="Times New Roman" w:hAnsi="Montserrat" w:cs="Calibri"/>
                <w:color w:val="000000"/>
                <w:lang w:val="es-SV" w:eastAsia="es-SV"/>
              </w:rPr>
            </w:pPr>
            <w:r w:rsidRPr="00670C1A">
              <w:rPr>
                <w:rFonts w:ascii="Montserrat" w:eastAsia="Times New Roman" w:hAnsi="Montserrat" w:cs="Calibri"/>
                <w:color w:val="000000"/>
                <w:lang w:val="es-SV" w:eastAsia="es-SV"/>
              </w:rPr>
              <w:t xml:space="preserve">BUENO </w:t>
            </w:r>
          </w:p>
        </w:tc>
        <w:tc>
          <w:tcPr>
            <w:tcW w:w="276" w:type="dxa"/>
            <w:tcBorders>
              <w:top w:val="nil"/>
              <w:left w:val="nil"/>
              <w:bottom w:val="single" w:sz="4" w:space="0" w:color="auto"/>
              <w:right w:val="single" w:sz="4" w:space="0" w:color="auto"/>
            </w:tcBorders>
            <w:shd w:val="clear" w:color="auto" w:fill="auto"/>
            <w:noWrap/>
            <w:vAlign w:val="bottom"/>
            <w:hideMark/>
          </w:tcPr>
          <w:p w14:paraId="6CA9C97C" w14:textId="77777777" w:rsidR="00035F4C" w:rsidRPr="00670C1A" w:rsidRDefault="00035F4C" w:rsidP="00035F4C">
            <w:pPr>
              <w:spacing w:after="0" w:line="240" w:lineRule="auto"/>
              <w:jc w:val="center"/>
              <w:rPr>
                <w:rFonts w:ascii="Montserrat" w:eastAsia="Times New Roman" w:hAnsi="Montserrat" w:cs="Calibri"/>
                <w:color w:val="000000"/>
                <w:lang w:val="es-SV" w:eastAsia="es-SV"/>
              </w:rPr>
            </w:pPr>
            <w:r w:rsidRPr="00670C1A">
              <w:rPr>
                <w:rFonts w:ascii="Montserrat" w:eastAsia="Times New Roman" w:hAnsi="Montserrat" w:cs="Calibri"/>
                <w:color w:val="000000"/>
                <w:lang w:val="es-SV" w:eastAsia="es-SV"/>
              </w:rPr>
              <w:t>4</w:t>
            </w:r>
          </w:p>
        </w:tc>
      </w:tr>
      <w:tr w:rsidR="00035F4C" w:rsidRPr="00670C1A" w14:paraId="502A0D17" w14:textId="77777777" w:rsidTr="00035F4C">
        <w:trPr>
          <w:trHeight w:val="306"/>
        </w:trPr>
        <w:tc>
          <w:tcPr>
            <w:tcW w:w="3212" w:type="dxa"/>
            <w:tcBorders>
              <w:top w:val="nil"/>
              <w:left w:val="single" w:sz="4" w:space="0" w:color="auto"/>
              <w:bottom w:val="single" w:sz="4" w:space="0" w:color="auto"/>
              <w:right w:val="single" w:sz="4" w:space="0" w:color="auto"/>
            </w:tcBorders>
            <w:shd w:val="clear" w:color="auto" w:fill="auto"/>
            <w:noWrap/>
            <w:vAlign w:val="bottom"/>
            <w:hideMark/>
          </w:tcPr>
          <w:p w14:paraId="424E1574" w14:textId="77777777" w:rsidR="00035F4C" w:rsidRPr="00670C1A" w:rsidRDefault="00035F4C" w:rsidP="00035F4C">
            <w:pPr>
              <w:spacing w:after="0" w:line="240" w:lineRule="auto"/>
              <w:jc w:val="center"/>
              <w:rPr>
                <w:rFonts w:ascii="Montserrat" w:eastAsia="Times New Roman" w:hAnsi="Montserrat" w:cs="Calibri"/>
                <w:color w:val="000000"/>
                <w:lang w:val="es-SV" w:eastAsia="es-SV"/>
              </w:rPr>
            </w:pPr>
            <w:r w:rsidRPr="00670C1A">
              <w:rPr>
                <w:rFonts w:ascii="Montserrat" w:eastAsia="Times New Roman" w:hAnsi="Montserrat" w:cs="Calibri"/>
                <w:color w:val="000000"/>
                <w:lang w:val="es-SV" w:eastAsia="es-SV"/>
              </w:rPr>
              <w:lastRenderedPageBreak/>
              <w:t xml:space="preserve">MALO </w:t>
            </w:r>
          </w:p>
        </w:tc>
        <w:tc>
          <w:tcPr>
            <w:tcW w:w="276" w:type="dxa"/>
            <w:tcBorders>
              <w:top w:val="nil"/>
              <w:left w:val="nil"/>
              <w:bottom w:val="single" w:sz="4" w:space="0" w:color="auto"/>
              <w:right w:val="single" w:sz="4" w:space="0" w:color="auto"/>
            </w:tcBorders>
            <w:shd w:val="clear" w:color="auto" w:fill="auto"/>
            <w:noWrap/>
            <w:vAlign w:val="bottom"/>
            <w:hideMark/>
          </w:tcPr>
          <w:p w14:paraId="4899D26A" w14:textId="77777777" w:rsidR="00035F4C" w:rsidRPr="00670C1A" w:rsidRDefault="00035F4C" w:rsidP="00035F4C">
            <w:pPr>
              <w:spacing w:after="0" w:line="240" w:lineRule="auto"/>
              <w:jc w:val="center"/>
              <w:rPr>
                <w:rFonts w:ascii="Montserrat" w:eastAsia="Times New Roman" w:hAnsi="Montserrat" w:cs="Calibri"/>
                <w:color w:val="000000"/>
                <w:lang w:val="es-SV" w:eastAsia="es-SV"/>
              </w:rPr>
            </w:pPr>
            <w:r w:rsidRPr="00670C1A">
              <w:rPr>
                <w:rFonts w:ascii="Montserrat" w:eastAsia="Times New Roman" w:hAnsi="Montserrat" w:cs="Calibri"/>
                <w:color w:val="000000"/>
                <w:lang w:val="es-SV" w:eastAsia="es-SV"/>
              </w:rPr>
              <w:t>3</w:t>
            </w:r>
          </w:p>
        </w:tc>
      </w:tr>
      <w:tr w:rsidR="00035F4C" w:rsidRPr="00670C1A" w14:paraId="4C2415A9" w14:textId="77777777" w:rsidTr="00035F4C">
        <w:trPr>
          <w:trHeight w:val="306"/>
        </w:trPr>
        <w:tc>
          <w:tcPr>
            <w:tcW w:w="3212" w:type="dxa"/>
            <w:tcBorders>
              <w:top w:val="nil"/>
              <w:left w:val="single" w:sz="4" w:space="0" w:color="auto"/>
              <w:bottom w:val="single" w:sz="4" w:space="0" w:color="auto"/>
              <w:right w:val="single" w:sz="4" w:space="0" w:color="auto"/>
            </w:tcBorders>
            <w:shd w:val="clear" w:color="auto" w:fill="auto"/>
            <w:noWrap/>
            <w:vAlign w:val="bottom"/>
            <w:hideMark/>
          </w:tcPr>
          <w:p w14:paraId="78450A5D" w14:textId="77777777" w:rsidR="00035F4C" w:rsidRPr="00670C1A" w:rsidRDefault="00035F4C" w:rsidP="00035F4C">
            <w:pPr>
              <w:spacing w:after="0" w:line="240" w:lineRule="auto"/>
              <w:jc w:val="center"/>
              <w:rPr>
                <w:rFonts w:ascii="Montserrat" w:eastAsia="Times New Roman" w:hAnsi="Montserrat" w:cs="Calibri"/>
                <w:color w:val="000000"/>
                <w:lang w:val="es-SV" w:eastAsia="es-SV"/>
              </w:rPr>
            </w:pPr>
            <w:r w:rsidRPr="00670C1A">
              <w:rPr>
                <w:rFonts w:ascii="Montserrat" w:eastAsia="Times New Roman" w:hAnsi="Montserrat" w:cs="Calibri"/>
                <w:color w:val="000000"/>
                <w:lang w:val="es-SV" w:eastAsia="es-SV"/>
              </w:rPr>
              <w:t xml:space="preserve">MUY MALO </w:t>
            </w:r>
          </w:p>
        </w:tc>
        <w:tc>
          <w:tcPr>
            <w:tcW w:w="276" w:type="dxa"/>
            <w:tcBorders>
              <w:top w:val="nil"/>
              <w:left w:val="nil"/>
              <w:bottom w:val="single" w:sz="4" w:space="0" w:color="auto"/>
              <w:right w:val="single" w:sz="4" w:space="0" w:color="auto"/>
            </w:tcBorders>
            <w:shd w:val="clear" w:color="auto" w:fill="auto"/>
            <w:noWrap/>
            <w:vAlign w:val="bottom"/>
            <w:hideMark/>
          </w:tcPr>
          <w:p w14:paraId="0BAB77EA" w14:textId="77777777" w:rsidR="00035F4C" w:rsidRPr="00670C1A" w:rsidRDefault="00035F4C" w:rsidP="00035F4C">
            <w:pPr>
              <w:spacing w:after="0" w:line="240" w:lineRule="auto"/>
              <w:jc w:val="center"/>
              <w:rPr>
                <w:rFonts w:ascii="Montserrat" w:eastAsia="Times New Roman" w:hAnsi="Montserrat" w:cs="Calibri"/>
                <w:color w:val="000000"/>
                <w:lang w:val="es-SV" w:eastAsia="es-SV"/>
              </w:rPr>
            </w:pPr>
            <w:r w:rsidRPr="00670C1A">
              <w:rPr>
                <w:rFonts w:ascii="Montserrat" w:eastAsia="Times New Roman" w:hAnsi="Montserrat" w:cs="Calibri"/>
                <w:color w:val="000000"/>
                <w:lang w:val="es-SV" w:eastAsia="es-SV"/>
              </w:rPr>
              <w:t>3</w:t>
            </w:r>
          </w:p>
        </w:tc>
      </w:tr>
    </w:tbl>
    <w:p w14:paraId="214B00A8" w14:textId="59100E98" w:rsidR="00383A58" w:rsidRDefault="00F707B1" w:rsidP="00F707B1">
      <w:pPr>
        <w:tabs>
          <w:tab w:val="left" w:pos="6632"/>
          <w:tab w:val="left" w:pos="7403"/>
        </w:tabs>
        <w:rPr>
          <w:rFonts w:ascii="Montserrat" w:hAnsi="Montserrat"/>
        </w:rPr>
      </w:pPr>
      <w:r>
        <w:rPr>
          <w:rFonts w:ascii="Montserrat" w:hAnsi="Montserrat"/>
        </w:rPr>
        <w:tab/>
      </w:r>
      <w:r>
        <w:rPr>
          <w:rFonts w:ascii="Montserrat" w:hAnsi="Montserrat"/>
        </w:rPr>
        <w:tab/>
      </w:r>
    </w:p>
    <w:p w14:paraId="19E60E53" w14:textId="5288B883" w:rsidR="00383A58" w:rsidRDefault="00383A58" w:rsidP="00670C1A">
      <w:pPr>
        <w:jc w:val="center"/>
        <w:rPr>
          <w:rFonts w:ascii="Montserrat" w:hAnsi="Montserrat"/>
        </w:rPr>
      </w:pPr>
    </w:p>
    <w:p w14:paraId="4F69BBE8" w14:textId="07B69E8D" w:rsidR="00383A58" w:rsidRDefault="00670C1A" w:rsidP="00670C1A">
      <w:pPr>
        <w:tabs>
          <w:tab w:val="left" w:pos="2610"/>
          <w:tab w:val="center" w:pos="3473"/>
          <w:tab w:val="left" w:pos="4065"/>
        </w:tabs>
        <w:rPr>
          <w:rFonts w:ascii="Montserrat" w:hAnsi="Montserrat"/>
        </w:rPr>
      </w:pPr>
      <w:r>
        <w:rPr>
          <w:rFonts w:ascii="Montserrat" w:hAnsi="Montserrat"/>
        </w:rPr>
        <w:tab/>
      </w:r>
      <w:r>
        <w:rPr>
          <w:rFonts w:ascii="Montserrat" w:hAnsi="Montserrat"/>
        </w:rPr>
        <w:tab/>
      </w:r>
      <w:r>
        <w:rPr>
          <w:rFonts w:ascii="Montserrat" w:hAnsi="Montserrat"/>
        </w:rPr>
        <w:tab/>
      </w:r>
    </w:p>
    <w:p w14:paraId="7E966562" w14:textId="5BB6F3CC" w:rsidR="00383A58" w:rsidRDefault="00670C1A" w:rsidP="00670C1A">
      <w:pPr>
        <w:tabs>
          <w:tab w:val="left" w:pos="2445"/>
        </w:tabs>
        <w:rPr>
          <w:rFonts w:ascii="Montserrat" w:hAnsi="Montserrat"/>
        </w:rPr>
      </w:pPr>
      <w:r>
        <w:rPr>
          <w:rFonts w:ascii="Montserrat" w:hAnsi="Montserrat"/>
        </w:rPr>
        <w:tab/>
      </w:r>
    </w:p>
    <w:p w14:paraId="1E627B70" w14:textId="14B3B2A7" w:rsidR="00060039" w:rsidRDefault="005F3BE7" w:rsidP="00670C1A">
      <w:pPr>
        <w:tabs>
          <w:tab w:val="left" w:pos="2745"/>
        </w:tabs>
        <w:rPr>
          <w:rFonts w:ascii="Montserrat" w:hAnsi="Montserrat"/>
        </w:rPr>
      </w:pPr>
      <w:r>
        <w:rPr>
          <w:noProof/>
        </w:rPr>
        <w:drawing>
          <wp:anchor distT="0" distB="0" distL="114300" distR="114300" simplePos="0" relativeHeight="251669504" behindDoc="1" locked="0" layoutInCell="1" allowOverlap="1" wp14:anchorId="3A8E5833" wp14:editId="105FA92B">
            <wp:simplePos x="0" y="0"/>
            <wp:positionH relativeFrom="column">
              <wp:posOffset>-109855</wp:posOffset>
            </wp:positionH>
            <wp:positionV relativeFrom="paragraph">
              <wp:posOffset>189865</wp:posOffset>
            </wp:positionV>
            <wp:extent cx="3895725" cy="3638550"/>
            <wp:effectExtent l="0" t="0" r="9525" b="0"/>
            <wp:wrapNone/>
            <wp:docPr id="1517001649" name="Gráfico 1">
              <a:extLst xmlns:a="http://schemas.openxmlformats.org/drawingml/2006/main">
                <a:ext uri="{FF2B5EF4-FFF2-40B4-BE49-F238E27FC236}">
                  <a16:creationId xmlns:a16="http://schemas.microsoft.com/office/drawing/2014/main" id="{130549E4-C0F5-06AC-D972-72459D708C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00670C1A">
        <w:rPr>
          <w:rFonts w:ascii="Montserrat" w:hAnsi="Montserrat"/>
        </w:rPr>
        <w:tab/>
      </w:r>
    </w:p>
    <w:tbl>
      <w:tblPr>
        <w:tblpPr w:leftFromText="141" w:rightFromText="141" w:vertAnchor="page" w:horzAnchor="page" w:tblpX="7516" w:tblpY="8386"/>
        <w:tblW w:w="3912" w:type="dxa"/>
        <w:tblCellMar>
          <w:left w:w="70" w:type="dxa"/>
          <w:right w:w="70" w:type="dxa"/>
        </w:tblCellMar>
        <w:tblLook w:val="04A0" w:firstRow="1" w:lastRow="0" w:firstColumn="1" w:lastColumn="0" w:noHBand="0" w:noVBand="1"/>
      </w:tblPr>
      <w:tblGrid>
        <w:gridCol w:w="4299"/>
        <w:gridCol w:w="273"/>
      </w:tblGrid>
      <w:tr w:rsidR="00035F4C" w:rsidRPr="00060039" w14:paraId="02CAAC82" w14:textId="77777777" w:rsidTr="00035F4C">
        <w:trPr>
          <w:trHeight w:val="621"/>
        </w:trPr>
        <w:tc>
          <w:tcPr>
            <w:tcW w:w="4563" w:type="dxa"/>
            <w:gridSpan w:val="2"/>
            <w:tcBorders>
              <w:top w:val="single" w:sz="4" w:space="0" w:color="auto"/>
              <w:left w:val="single" w:sz="4" w:space="0" w:color="auto"/>
              <w:bottom w:val="single" w:sz="4" w:space="0" w:color="auto"/>
              <w:right w:val="single" w:sz="4" w:space="0" w:color="000000"/>
            </w:tcBorders>
            <w:shd w:val="clear" w:color="auto" w:fill="DBE5F1" w:themeFill="accent1" w:themeFillTint="33"/>
            <w:vAlign w:val="center"/>
            <w:hideMark/>
          </w:tcPr>
          <w:p w14:paraId="2EEE3096" w14:textId="3FB38EAF" w:rsidR="00035F4C" w:rsidRPr="00060039" w:rsidRDefault="00035F4C" w:rsidP="00035F4C">
            <w:pPr>
              <w:spacing w:after="0" w:line="240" w:lineRule="auto"/>
              <w:jc w:val="center"/>
              <w:rPr>
                <w:rFonts w:ascii="Montserrat" w:eastAsia="Times New Roman" w:hAnsi="Montserrat" w:cs="Calibri"/>
                <w:color w:val="000000"/>
                <w:sz w:val="20"/>
                <w:szCs w:val="20"/>
                <w:lang w:val="es-SV" w:eastAsia="es-SV"/>
              </w:rPr>
            </w:pPr>
            <w:r w:rsidRPr="00060039">
              <w:rPr>
                <w:rFonts w:ascii="Montserrat" w:eastAsia="Times New Roman" w:hAnsi="Montserrat" w:cs="Calibri"/>
                <w:color w:val="000000"/>
                <w:sz w:val="20"/>
                <w:szCs w:val="20"/>
                <w:lang w:val="es-SV" w:eastAsia="es-SV"/>
              </w:rPr>
              <w:t xml:space="preserve">De los siguientes problemas, ¿cuál considera usted es el mayor problema en el manejo de los residuos sólidos en su comunidad </w:t>
            </w:r>
          </w:p>
        </w:tc>
      </w:tr>
      <w:tr w:rsidR="00035F4C" w:rsidRPr="00060039" w14:paraId="02C8EFCA" w14:textId="77777777" w:rsidTr="00035F4C">
        <w:tc>
          <w:tcPr>
            <w:tcW w:w="4299" w:type="dxa"/>
            <w:tcBorders>
              <w:top w:val="nil"/>
              <w:left w:val="single" w:sz="4" w:space="0" w:color="auto"/>
              <w:bottom w:val="single" w:sz="4" w:space="0" w:color="auto"/>
              <w:right w:val="single" w:sz="4" w:space="0" w:color="auto"/>
            </w:tcBorders>
            <w:shd w:val="clear" w:color="auto" w:fill="auto"/>
            <w:noWrap/>
            <w:vAlign w:val="bottom"/>
            <w:hideMark/>
          </w:tcPr>
          <w:p w14:paraId="3448ABAD" w14:textId="77777777" w:rsidR="00035F4C" w:rsidRPr="00060039" w:rsidRDefault="00035F4C" w:rsidP="00035F4C">
            <w:pPr>
              <w:spacing w:after="0" w:line="240" w:lineRule="auto"/>
              <w:rPr>
                <w:rFonts w:ascii="Montserrat" w:eastAsia="Times New Roman" w:hAnsi="Montserrat" w:cs="Calibri"/>
                <w:color w:val="000000"/>
                <w:sz w:val="20"/>
                <w:szCs w:val="20"/>
                <w:lang w:val="es-SV" w:eastAsia="es-SV"/>
              </w:rPr>
            </w:pPr>
            <w:r w:rsidRPr="00060039">
              <w:rPr>
                <w:rFonts w:ascii="Montserrat" w:eastAsia="Times New Roman" w:hAnsi="Montserrat" w:cs="Calibri"/>
                <w:color w:val="000000"/>
                <w:sz w:val="20"/>
                <w:szCs w:val="20"/>
                <w:lang w:val="es-SV" w:eastAsia="es-SV"/>
              </w:rPr>
              <w:t xml:space="preserve">MAL USO DE LOS CONTENEDORES POR LOS HABITANTES </w:t>
            </w:r>
          </w:p>
        </w:tc>
        <w:tc>
          <w:tcPr>
            <w:tcW w:w="264" w:type="dxa"/>
            <w:tcBorders>
              <w:top w:val="nil"/>
              <w:left w:val="nil"/>
              <w:bottom w:val="single" w:sz="4" w:space="0" w:color="auto"/>
              <w:right w:val="single" w:sz="4" w:space="0" w:color="auto"/>
            </w:tcBorders>
            <w:shd w:val="clear" w:color="auto" w:fill="auto"/>
            <w:noWrap/>
            <w:vAlign w:val="bottom"/>
            <w:hideMark/>
          </w:tcPr>
          <w:p w14:paraId="62EEEB62" w14:textId="77777777" w:rsidR="00035F4C" w:rsidRPr="00060039" w:rsidRDefault="00035F4C" w:rsidP="00035F4C">
            <w:pPr>
              <w:spacing w:after="0" w:line="240" w:lineRule="auto"/>
              <w:jc w:val="center"/>
              <w:rPr>
                <w:rFonts w:ascii="Montserrat" w:eastAsia="Times New Roman" w:hAnsi="Montserrat" w:cs="Calibri"/>
                <w:color w:val="000000"/>
                <w:sz w:val="20"/>
                <w:szCs w:val="20"/>
                <w:lang w:val="es-SV" w:eastAsia="es-SV"/>
              </w:rPr>
            </w:pPr>
            <w:r w:rsidRPr="00060039">
              <w:rPr>
                <w:rFonts w:ascii="Montserrat" w:eastAsia="Times New Roman" w:hAnsi="Montserrat" w:cs="Calibri"/>
                <w:color w:val="000000"/>
                <w:sz w:val="20"/>
                <w:szCs w:val="20"/>
                <w:lang w:val="es-SV" w:eastAsia="es-SV"/>
              </w:rPr>
              <w:t>6</w:t>
            </w:r>
          </w:p>
        </w:tc>
      </w:tr>
      <w:tr w:rsidR="00035F4C" w:rsidRPr="00060039" w14:paraId="7E0BD8AE" w14:textId="77777777" w:rsidTr="00035F4C">
        <w:tc>
          <w:tcPr>
            <w:tcW w:w="4299" w:type="dxa"/>
            <w:tcBorders>
              <w:top w:val="nil"/>
              <w:left w:val="single" w:sz="4" w:space="0" w:color="auto"/>
              <w:bottom w:val="single" w:sz="4" w:space="0" w:color="auto"/>
              <w:right w:val="single" w:sz="4" w:space="0" w:color="auto"/>
            </w:tcBorders>
            <w:shd w:val="clear" w:color="auto" w:fill="auto"/>
            <w:noWrap/>
            <w:vAlign w:val="bottom"/>
            <w:hideMark/>
          </w:tcPr>
          <w:p w14:paraId="71A3BC0C" w14:textId="77777777" w:rsidR="00035F4C" w:rsidRPr="00060039" w:rsidRDefault="00035F4C" w:rsidP="00035F4C">
            <w:pPr>
              <w:spacing w:after="0" w:line="240" w:lineRule="auto"/>
              <w:rPr>
                <w:rFonts w:ascii="Montserrat" w:eastAsia="Times New Roman" w:hAnsi="Montserrat" w:cs="Calibri"/>
                <w:color w:val="000000"/>
                <w:sz w:val="20"/>
                <w:szCs w:val="20"/>
                <w:lang w:val="es-SV" w:eastAsia="es-SV"/>
              </w:rPr>
            </w:pPr>
            <w:r w:rsidRPr="00060039">
              <w:rPr>
                <w:rFonts w:ascii="Montserrat" w:eastAsia="Times New Roman" w:hAnsi="Montserrat" w:cs="Calibri"/>
                <w:color w:val="000000"/>
                <w:sz w:val="20"/>
                <w:szCs w:val="20"/>
                <w:lang w:val="es-SV" w:eastAsia="es-SV"/>
              </w:rPr>
              <w:t xml:space="preserve">EL SERVICIO DE RECOLECCION DE RESIDUOS ES IRREGULAR </w:t>
            </w:r>
          </w:p>
        </w:tc>
        <w:tc>
          <w:tcPr>
            <w:tcW w:w="264" w:type="dxa"/>
            <w:tcBorders>
              <w:top w:val="nil"/>
              <w:left w:val="nil"/>
              <w:bottom w:val="single" w:sz="4" w:space="0" w:color="auto"/>
              <w:right w:val="single" w:sz="4" w:space="0" w:color="auto"/>
            </w:tcBorders>
            <w:shd w:val="clear" w:color="auto" w:fill="auto"/>
            <w:noWrap/>
            <w:vAlign w:val="bottom"/>
            <w:hideMark/>
          </w:tcPr>
          <w:p w14:paraId="317203E3" w14:textId="77777777" w:rsidR="00035F4C" w:rsidRPr="00060039" w:rsidRDefault="00035F4C" w:rsidP="00035F4C">
            <w:pPr>
              <w:spacing w:after="0" w:line="240" w:lineRule="auto"/>
              <w:jc w:val="center"/>
              <w:rPr>
                <w:rFonts w:ascii="Montserrat" w:eastAsia="Times New Roman" w:hAnsi="Montserrat" w:cs="Calibri"/>
                <w:color w:val="000000"/>
                <w:sz w:val="20"/>
                <w:szCs w:val="20"/>
                <w:lang w:val="es-SV" w:eastAsia="es-SV"/>
              </w:rPr>
            </w:pPr>
            <w:r w:rsidRPr="00060039">
              <w:rPr>
                <w:rFonts w:ascii="Montserrat" w:eastAsia="Times New Roman" w:hAnsi="Montserrat" w:cs="Calibri"/>
                <w:color w:val="000000"/>
                <w:sz w:val="20"/>
                <w:szCs w:val="20"/>
                <w:lang w:val="es-SV" w:eastAsia="es-SV"/>
              </w:rPr>
              <w:t>0</w:t>
            </w:r>
          </w:p>
        </w:tc>
      </w:tr>
      <w:tr w:rsidR="00035F4C" w:rsidRPr="00060039" w14:paraId="0F7848AC" w14:textId="77777777" w:rsidTr="00035F4C">
        <w:tc>
          <w:tcPr>
            <w:tcW w:w="4299" w:type="dxa"/>
            <w:tcBorders>
              <w:top w:val="nil"/>
              <w:left w:val="single" w:sz="4" w:space="0" w:color="auto"/>
              <w:bottom w:val="single" w:sz="4" w:space="0" w:color="auto"/>
              <w:right w:val="single" w:sz="4" w:space="0" w:color="auto"/>
            </w:tcBorders>
            <w:shd w:val="clear" w:color="auto" w:fill="auto"/>
            <w:noWrap/>
            <w:vAlign w:val="bottom"/>
            <w:hideMark/>
          </w:tcPr>
          <w:p w14:paraId="27847469" w14:textId="77777777" w:rsidR="00035F4C" w:rsidRPr="00060039" w:rsidRDefault="00035F4C" w:rsidP="00035F4C">
            <w:pPr>
              <w:spacing w:after="0" w:line="240" w:lineRule="auto"/>
              <w:rPr>
                <w:rFonts w:ascii="Montserrat" w:eastAsia="Times New Roman" w:hAnsi="Montserrat" w:cs="Calibri"/>
                <w:color w:val="000000"/>
                <w:sz w:val="20"/>
                <w:szCs w:val="20"/>
                <w:lang w:val="es-SV" w:eastAsia="es-SV"/>
              </w:rPr>
            </w:pPr>
            <w:r w:rsidRPr="00060039">
              <w:rPr>
                <w:rFonts w:ascii="Montserrat" w:eastAsia="Times New Roman" w:hAnsi="Montserrat" w:cs="Calibri"/>
                <w:color w:val="000000"/>
                <w:sz w:val="20"/>
                <w:szCs w:val="20"/>
                <w:lang w:val="es-SV" w:eastAsia="es-SV"/>
              </w:rPr>
              <w:t xml:space="preserve">EL SERVICIO DE RECOLECCION DE RESIDUOS ES INAPROPIADO </w:t>
            </w:r>
          </w:p>
        </w:tc>
        <w:tc>
          <w:tcPr>
            <w:tcW w:w="264" w:type="dxa"/>
            <w:tcBorders>
              <w:top w:val="nil"/>
              <w:left w:val="nil"/>
              <w:bottom w:val="single" w:sz="4" w:space="0" w:color="auto"/>
              <w:right w:val="single" w:sz="4" w:space="0" w:color="auto"/>
            </w:tcBorders>
            <w:shd w:val="clear" w:color="auto" w:fill="auto"/>
            <w:noWrap/>
            <w:vAlign w:val="bottom"/>
            <w:hideMark/>
          </w:tcPr>
          <w:p w14:paraId="1F72BAE3" w14:textId="77777777" w:rsidR="00035F4C" w:rsidRPr="00060039" w:rsidRDefault="00035F4C" w:rsidP="00035F4C">
            <w:pPr>
              <w:spacing w:after="0" w:line="240" w:lineRule="auto"/>
              <w:jc w:val="center"/>
              <w:rPr>
                <w:rFonts w:ascii="Montserrat" w:eastAsia="Times New Roman" w:hAnsi="Montserrat" w:cs="Calibri"/>
                <w:color w:val="000000"/>
                <w:sz w:val="20"/>
                <w:szCs w:val="20"/>
                <w:lang w:val="es-SV" w:eastAsia="es-SV"/>
              </w:rPr>
            </w:pPr>
            <w:r w:rsidRPr="00060039">
              <w:rPr>
                <w:rFonts w:ascii="Montserrat" w:eastAsia="Times New Roman" w:hAnsi="Montserrat" w:cs="Calibri"/>
                <w:color w:val="000000"/>
                <w:sz w:val="20"/>
                <w:szCs w:val="20"/>
                <w:lang w:val="es-SV" w:eastAsia="es-SV"/>
              </w:rPr>
              <w:t>4</w:t>
            </w:r>
          </w:p>
        </w:tc>
      </w:tr>
      <w:tr w:rsidR="00035F4C" w:rsidRPr="00060039" w14:paraId="22DCA1DD" w14:textId="77777777" w:rsidTr="00035F4C">
        <w:tc>
          <w:tcPr>
            <w:tcW w:w="4299" w:type="dxa"/>
            <w:tcBorders>
              <w:top w:val="nil"/>
              <w:left w:val="single" w:sz="4" w:space="0" w:color="auto"/>
              <w:bottom w:val="single" w:sz="4" w:space="0" w:color="auto"/>
              <w:right w:val="single" w:sz="4" w:space="0" w:color="auto"/>
            </w:tcBorders>
            <w:shd w:val="clear" w:color="auto" w:fill="auto"/>
            <w:noWrap/>
            <w:vAlign w:val="bottom"/>
            <w:hideMark/>
          </w:tcPr>
          <w:p w14:paraId="1488966D" w14:textId="77777777" w:rsidR="00035F4C" w:rsidRPr="00060039" w:rsidRDefault="00035F4C" w:rsidP="00035F4C">
            <w:pPr>
              <w:spacing w:after="0" w:line="240" w:lineRule="auto"/>
              <w:rPr>
                <w:rFonts w:ascii="Montserrat" w:eastAsia="Times New Roman" w:hAnsi="Montserrat" w:cs="Calibri"/>
                <w:color w:val="000000"/>
                <w:sz w:val="20"/>
                <w:szCs w:val="20"/>
                <w:lang w:val="es-SV" w:eastAsia="es-SV"/>
              </w:rPr>
            </w:pPr>
            <w:r w:rsidRPr="00060039">
              <w:rPr>
                <w:rFonts w:ascii="Montserrat" w:eastAsia="Times New Roman" w:hAnsi="Montserrat" w:cs="Calibri"/>
                <w:color w:val="000000"/>
                <w:sz w:val="20"/>
                <w:szCs w:val="20"/>
                <w:lang w:val="es-SV" w:eastAsia="es-SV"/>
              </w:rPr>
              <w:t xml:space="preserve">OTROS </w:t>
            </w:r>
          </w:p>
        </w:tc>
        <w:tc>
          <w:tcPr>
            <w:tcW w:w="264" w:type="dxa"/>
            <w:tcBorders>
              <w:top w:val="nil"/>
              <w:left w:val="nil"/>
              <w:bottom w:val="single" w:sz="4" w:space="0" w:color="auto"/>
              <w:right w:val="single" w:sz="4" w:space="0" w:color="auto"/>
            </w:tcBorders>
            <w:shd w:val="clear" w:color="auto" w:fill="auto"/>
            <w:noWrap/>
            <w:vAlign w:val="bottom"/>
            <w:hideMark/>
          </w:tcPr>
          <w:p w14:paraId="56FF7FF4" w14:textId="77777777" w:rsidR="00035F4C" w:rsidRPr="00060039" w:rsidRDefault="00035F4C" w:rsidP="00035F4C">
            <w:pPr>
              <w:spacing w:after="0" w:line="240" w:lineRule="auto"/>
              <w:jc w:val="center"/>
              <w:rPr>
                <w:rFonts w:ascii="Montserrat" w:eastAsia="Times New Roman" w:hAnsi="Montserrat" w:cs="Calibri"/>
                <w:color w:val="000000"/>
                <w:sz w:val="20"/>
                <w:szCs w:val="20"/>
                <w:lang w:val="es-SV" w:eastAsia="es-SV"/>
              </w:rPr>
            </w:pPr>
            <w:r w:rsidRPr="00060039">
              <w:rPr>
                <w:rFonts w:ascii="Montserrat" w:eastAsia="Times New Roman" w:hAnsi="Montserrat" w:cs="Calibri"/>
                <w:color w:val="000000"/>
                <w:sz w:val="20"/>
                <w:szCs w:val="20"/>
                <w:lang w:val="es-SV" w:eastAsia="es-SV"/>
              </w:rPr>
              <w:t>0</w:t>
            </w:r>
          </w:p>
        </w:tc>
      </w:tr>
      <w:tr w:rsidR="00035F4C" w:rsidRPr="00060039" w14:paraId="347A4E28" w14:textId="77777777" w:rsidTr="00035F4C">
        <w:tc>
          <w:tcPr>
            <w:tcW w:w="4299" w:type="dxa"/>
            <w:tcBorders>
              <w:top w:val="nil"/>
              <w:left w:val="single" w:sz="4" w:space="0" w:color="auto"/>
              <w:bottom w:val="single" w:sz="4" w:space="0" w:color="auto"/>
              <w:right w:val="single" w:sz="4" w:space="0" w:color="auto"/>
            </w:tcBorders>
            <w:shd w:val="clear" w:color="auto" w:fill="auto"/>
            <w:noWrap/>
            <w:vAlign w:val="bottom"/>
            <w:hideMark/>
          </w:tcPr>
          <w:p w14:paraId="053A562F" w14:textId="77777777" w:rsidR="00035F4C" w:rsidRPr="00060039" w:rsidRDefault="00035F4C" w:rsidP="00035F4C">
            <w:pPr>
              <w:spacing w:after="0" w:line="240" w:lineRule="auto"/>
              <w:rPr>
                <w:rFonts w:ascii="Montserrat" w:eastAsia="Times New Roman" w:hAnsi="Montserrat" w:cs="Calibri"/>
                <w:color w:val="000000"/>
                <w:sz w:val="20"/>
                <w:szCs w:val="20"/>
                <w:lang w:val="es-SV" w:eastAsia="es-SV"/>
              </w:rPr>
            </w:pPr>
            <w:r w:rsidRPr="00060039">
              <w:rPr>
                <w:rFonts w:ascii="Montserrat" w:eastAsia="Times New Roman" w:hAnsi="Montserrat" w:cs="Calibri"/>
                <w:color w:val="000000"/>
                <w:sz w:val="20"/>
                <w:szCs w:val="20"/>
                <w:lang w:val="es-SV" w:eastAsia="es-SV"/>
              </w:rPr>
              <w:t xml:space="preserve">NO SOMOS CONCIENTES, COMO CIUDADANOS, DE LA RESPONSABILILDAD QU ETENEMOS SOBRE EL MANEJO DE RESIDUOS </w:t>
            </w:r>
          </w:p>
        </w:tc>
        <w:tc>
          <w:tcPr>
            <w:tcW w:w="264" w:type="dxa"/>
            <w:tcBorders>
              <w:top w:val="nil"/>
              <w:left w:val="nil"/>
              <w:bottom w:val="single" w:sz="4" w:space="0" w:color="auto"/>
              <w:right w:val="single" w:sz="4" w:space="0" w:color="auto"/>
            </w:tcBorders>
            <w:shd w:val="clear" w:color="auto" w:fill="auto"/>
            <w:noWrap/>
            <w:vAlign w:val="bottom"/>
            <w:hideMark/>
          </w:tcPr>
          <w:p w14:paraId="2A08F3B6" w14:textId="77777777" w:rsidR="00035F4C" w:rsidRPr="00060039" w:rsidRDefault="00035F4C" w:rsidP="00035F4C">
            <w:pPr>
              <w:spacing w:after="0" w:line="240" w:lineRule="auto"/>
              <w:jc w:val="center"/>
              <w:rPr>
                <w:rFonts w:ascii="Montserrat" w:eastAsia="Times New Roman" w:hAnsi="Montserrat" w:cs="Calibri"/>
                <w:color w:val="000000"/>
                <w:sz w:val="20"/>
                <w:szCs w:val="20"/>
                <w:lang w:val="es-SV" w:eastAsia="es-SV"/>
              </w:rPr>
            </w:pPr>
            <w:r w:rsidRPr="00060039">
              <w:rPr>
                <w:rFonts w:ascii="Montserrat" w:eastAsia="Times New Roman" w:hAnsi="Montserrat" w:cs="Calibri"/>
                <w:color w:val="000000"/>
                <w:sz w:val="20"/>
                <w:szCs w:val="20"/>
                <w:lang w:val="es-SV" w:eastAsia="es-SV"/>
              </w:rPr>
              <w:t>1</w:t>
            </w:r>
          </w:p>
        </w:tc>
      </w:tr>
      <w:tr w:rsidR="00035F4C" w:rsidRPr="00060039" w14:paraId="1143F346" w14:textId="77777777" w:rsidTr="00035F4C">
        <w:trPr>
          <w:trHeight w:val="399"/>
        </w:trPr>
        <w:tc>
          <w:tcPr>
            <w:tcW w:w="4299" w:type="dxa"/>
            <w:tcBorders>
              <w:top w:val="nil"/>
              <w:left w:val="single" w:sz="4" w:space="0" w:color="auto"/>
              <w:bottom w:val="single" w:sz="4" w:space="0" w:color="auto"/>
              <w:right w:val="single" w:sz="4" w:space="0" w:color="auto"/>
            </w:tcBorders>
            <w:shd w:val="clear" w:color="auto" w:fill="auto"/>
            <w:noWrap/>
            <w:vAlign w:val="bottom"/>
            <w:hideMark/>
          </w:tcPr>
          <w:p w14:paraId="5315217B" w14:textId="77777777" w:rsidR="00035F4C" w:rsidRPr="00060039" w:rsidRDefault="00035F4C" w:rsidP="00035F4C">
            <w:pPr>
              <w:spacing w:after="0" w:line="240" w:lineRule="auto"/>
              <w:rPr>
                <w:rFonts w:ascii="Montserrat" w:eastAsia="Times New Roman" w:hAnsi="Montserrat" w:cs="Calibri"/>
                <w:color w:val="000000"/>
                <w:sz w:val="20"/>
                <w:szCs w:val="20"/>
                <w:lang w:val="es-SV" w:eastAsia="es-SV"/>
              </w:rPr>
            </w:pPr>
            <w:r w:rsidRPr="00060039">
              <w:rPr>
                <w:rFonts w:ascii="Montserrat" w:eastAsia="Times New Roman" w:hAnsi="Montserrat" w:cs="Calibri"/>
                <w:color w:val="000000"/>
                <w:sz w:val="20"/>
                <w:szCs w:val="20"/>
                <w:lang w:val="es-SV" w:eastAsia="es-SV"/>
              </w:rPr>
              <w:t xml:space="preserve">LA ALCALDIA NO BRINDA UN BUEN SERVICIO DE RECOLECCION </w:t>
            </w:r>
          </w:p>
        </w:tc>
        <w:tc>
          <w:tcPr>
            <w:tcW w:w="264" w:type="dxa"/>
            <w:tcBorders>
              <w:top w:val="nil"/>
              <w:left w:val="nil"/>
              <w:bottom w:val="single" w:sz="4" w:space="0" w:color="auto"/>
              <w:right w:val="single" w:sz="4" w:space="0" w:color="auto"/>
            </w:tcBorders>
            <w:shd w:val="clear" w:color="auto" w:fill="auto"/>
            <w:noWrap/>
            <w:vAlign w:val="bottom"/>
            <w:hideMark/>
          </w:tcPr>
          <w:p w14:paraId="6CB25A6D" w14:textId="77777777" w:rsidR="00035F4C" w:rsidRPr="00060039" w:rsidRDefault="00035F4C" w:rsidP="00035F4C">
            <w:pPr>
              <w:spacing w:after="0" w:line="240" w:lineRule="auto"/>
              <w:jc w:val="center"/>
              <w:rPr>
                <w:rFonts w:ascii="Montserrat" w:eastAsia="Times New Roman" w:hAnsi="Montserrat" w:cs="Calibri"/>
                <w:color w:val="000000"/>
                <w:sz w:val="20"/>
                <w:szCs w:val="20"/>
                <w:lang w:val="es-SV" w:eastAsia="es-SV"/>
              </w:rPr>
            </w:pPr>
            <w:r w:rsidRPr="00060039">
              <w:rPr>
                <w:rFonts w:ascii="Montserrat" w:eastAsia="Times New Roman" w:hAnsi="Montserrat" w:cs="Calibri"/>
                <w:color w:val="000000"/>
                <w:sz w:val="20"/>
                <w:szCs w:val="20"/>
                <w:lang w:val="es-SV" w:eastAsia="es-SV"/>
              </w:rPr>
              <w:t>2</w:t>
            </w:r>
          </w:p>
        </w:tc>
      </w:tr>
    </w:tbl>
    <w:p w14:paraId="2F0FA139" w14:textId="0561B5F7" w:rsidR="00383A58" w:rsidRDefault="00383A58" w:rsidP="00035F4C">
      <w:pPr>
        <w:pStyle w:val="Ttulo1"/>
        <w:tabs>
          <w:tab w:val="left" w:pos="3375"/>
        </w:tabs>
        <w:rPr>
          <w:rFonts w:ascii="Montserrat" w:hAnsi="Montserrat"/>
          <w:b/>
          <w:bCs/>
          <w:u w:val="single"/>
        </w:rPr>
      </w:pPr>
    </w:p>
    <w:p w14:paraId="1CA02889" w14:textId="3E366BC0" w:rsidR="00383A58" w:rsidRDefault="00C7425B" w:rsidP="00EE59FF">
      <w:pPr>
        <w:pStyle w:val="Ttulo1"/>
        <w:jc w:val="center"/>
        <w:rPr>
          <w:rFonts w:ascii="Montserrat" w:hAnsi="Montserrat"/>
          <w:b/>
          <w:bCs/>
          <w:u w:val="single"/>
        </w:rPr>
      </w:pPr>
      <w:r>
        <w:rPr>
          <w:noProof/>
        </w:rPr>
        <w:drawing>
          <wp:anchor distT="0" distB="0" distL="114300" distR="114300" simplePos="0" relativeHeight="251671552" behindDoc="1" locked="0" layoutInCell="1" allowOverlap="1" wp14:anchorId="57F2DEBB" wp14:editId="2F0FF256">
            <wp:simplePos x="0" y="0"/>
            <wp:positionH relativeFrom="column">
              <wp:posOffset>185420</wp:posOffset>
            </wp:positionH>
            <wp:positionV relativeFrom="paragraph">
              <wp:posOffset>77470</wp:posOffset>
            </wp:positionV>
            <wp:extent cx="3771900" cy="2914650"/>
            <wp:effectExtent l="0" t="0" r="0" b="0"/>
            <wp:wrapNone/>
            <wp:docPr id="2050264282" name="Gráfico 1">
              <a:extLst xmlns:a="http://schemas.openxmlformats.org/drawingml/2006/main">
                <a:ext uri="{FF2B5EF4-FFF2-40B4-BE49-F238E27FC236}">
                  <a16:creationId xmlns:a16="http://schemas.microsoft.com/office/drawing/2014/main" id="{4ECFB625-9EC9-53F8-4F72-569FD62048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14:paraId="75A7C8BE" w14:textId="08B95CBB" w:rsidR="00383A58" w:rsidRDefault="00383A58" w:rsidP="00EE59FF">
      <w:pPr>
        <w:pStyle w:val="Ttulo1"/>
        <w:jc w:val="center"/>
        <w:rPr>
          <w:rFonts w:ascii="Montserrat" w:hAnsi="Montserrat"/>
          <w:b/>
          <w:bCs/>
          <w:u w:val="single"/>
        </w:rPr>
      </w:pPr>
    </w:p>
    <w:tbl>
      <w:tblPr>
        <w:tblpPr w:leftFromText="141" w:rightFromText="141" w:vertAnchor="text" w:horzAnchor="page" w:tblpX="7801" w:tblpY="4361"/>
        <w:tblW w:w="4050" w:type="dxa"/>
        <w:tblCellMar>
          <w:left w:w="70" w:type="dxa"/>
          <w:right w:w="70" w:type="dxa"/>
        </w:tblCellMar>
        <w:tblLook w:val="04A0" w:firstRow="1" w:lastRow="0" w:firstColumn="1" w:lastColumn="0" w:noHBand="0" w:noVBand="1"/>
      </w:tblPr>
      <w:tblGrid>
        <w:gridCol w:w="2826"/>
        <w:gridCol w:w="1224"/>
      </w:tblGrid>
      <w:tr w:rsidR="00C7425B" w:rsidRPr="00C7425B" w14:paraId="4885FC30" w14:textId="77777777" w:rsidTr="00C7425B">
        <w:trPr>
          <w:trHeight w:val="405"/>
        </w:trPr>
        <w:tc>
          <w:tcPr>
            <w:tcW w:w="405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E031D40" w14:textId="4F4789B8" w:rsidR="00C7425B" w:rsidRPr="00C7425B" w:rsidRDefault="00C7425B" w:rsidP="00C7425B">
            <w:pPr>
              <w:spacing w:after="0" w:line="240" w:lineRule="auto"/>
              <w:jc w:val="center"/>
              <w:rPr>
                <w:rFonts w:ascii="Montserrat" w:eastAsia="Times New Roman" w:hAnsi="Montserrat" w:cs="Calibri"/>
                <w:color w:val="000000"/>
                <w:lang w:val="es-SV" w:eastAsia="es-SV"/>
              </w:rPr>
            </w:pPr>
            <w:r w:rsidRPr="00C7425B">
              <w:rPr>
                <w:rFonts w:ascii="Montserrat" w:eastAsia="Times New Roman" w:hAnsi="Montserrat" w:cs="Calibri"/>
                <w:color w:val="000000"/>
                <w:lang w:val="es-SV" w:eastAsia="es-SV"/>
              </w:rPr>
              <w:t>¿Alguna vez ha recibido información sobre el manejo y disposición de los RS?</w:t>
            </w:r>
          </w:p>
        </w:tc>
      </w:tr>
      <w:tr w:rsidR="00C7425B" w:rsidRPr="00C7425B" w14:paraId="7D7ADBB9" w14:textId="77777777" w:rsidTr="00C7425B">
        <w:trPr>
          <w:trHeight w:val="202"/>
        </w:trPr>
        <w:tc>
          <w:tcPr>
            <w:tcW w:w="2826" w:type="dxa"/>
            <w:tcBorders>
              <w:top w:val="nil"/>
              <w:left w:val="single" w:sz="4" w:space="0" w:color="auto"/>
              <w:bottom w:val="single" w:sz="4" w:space="0" w:color="auto"/>
              <w:right w:val="single" w:sz="4" w:space="0" w:color="auto"/>
            </w:tcBorders>
            <w:shd w:val="clear" w:color="auto" w:fill="auto"/>
            <w:noWrap/>
            <w:vAlign w:val="bottom"/>
            <w:hideMark/>
          </w:tcPr>
          <w:p w14:paraId="57289268" w14:textId="77777777" w:rsidR="00C7425B" w:rsidRPr="00C7425B" w:rsidRDefault="00C7425B" w:rsidP="00C7425B">
            <w:pPr>
              <w:spacing w:after="0" w:line="240" w:lineRule="auto"/>
              <w:jc w:val="center"/>
              <w:rPr>
                <w:rFonts w:ascii="Montserrat" w:eastAsia="Times New Roman" w:hAnsi="Montserrat" w:cs="Calibri"/>
                <w:color w:val="000000"/>
                <w:lang w:val="es-SV" w:eastAsia="es-SV"/>
              </w:rPr>
            </w:pPr>
            <w:r w:rsidRPr="00C7425B">
              <w:rPr>
                <w:rFonts w:ascii="Montserrat" w:eastAsia="Times New Roman" w:hAnsi="Montserrat" w:cs="Calibri"/>
                <w:color w:val="000000"/>
                <w:lang w:val="es-SV" w:eastAsia="es-SV"/>
              </w:rPr>
              <w:t xml:space="preserve">SI </w:t>
            </w:r>
          </w:p>
        </w:tc>
        <w:tc>
          <w:tcPr>
            <w:tcW w:w="1224" w:type="dxa"/>
            <w:tcBorders>
              <w:top w:val="nil"/>
              <w:left w:val="nil"/>
              <w:bottom w:val="single" w:sz="4" w:space="0" w:color="auto"/>
              <w:right w:val="single" w:sz="4" w:space="0" w:color="auto"/>
            </w:tcBorders>
            <w:shd w:val="clear" w:color="auto" w:fill="auto"/>
            <w:noWrap/>
            <w:vAlign w:val="bottom"/>
            <w:hideMark/>
          </w:tcPr>
          <w:p w14:paraId="4A8578DF" w14:textId="77777777" w:rsidR="00C7425B" w:rsidRPr="00C7425B" w:rsidRDefault="00C7425B" w:rsidP="00C7425B">
            <w:pPr>
              <w:spacing w:after="0" w:line="240" w:lineRule="auto"/>
              <w:jc w:val="center"/>
              <w:rPr>
                <w:rFonts w:ascii="Montserrat" w:eastAsia="Times New Roman" w:hAnsi="Montserrat" w:cs="Calibri"/>
                <w:color w:val="000000"/>
                <w:lang w:val="es-SV" w:eastAsia="es-SV"/>
              </w:rPr>
            </w:pPr>
            <w:r w:rsidRPr="00C7425B">
              <w:rPr>
                <w:rFonts w:ascii="Montserrat" w:eastAsia="Times New Roman" w:hAnsi="Montserrat" w:cs="Calibri"/>
                <w:color w:val="000000"/>
                <w:lang w:val="es-SV" w:eastAsia="es-SV"/>
              </w:rPr>
              <w:t>1</w:t>
            </w:r>
          </w:p>
        </w:tc>
      </w:tr>
      <w:tr w:rsidR="00C7425B" w:rsidRPr="00C7425B" w14:paraId="545608C3" w14:textId="77777777" w:rsidTr="00C7425B">
        <w:trPr>
          <w:trHeight w:val="202"/>
        </w:trPr>
        <w:tc>
          <w:tcPr>
            <w:tcW w:w="2826" w:type="dxa"/>
            <w:tcBorders>
              <w:top w:val="nil"/>
              <w:left w:val="single" w:sz="4" w:space="0" w:color="auto"/>
              <w:bottom w:val="single" w:sz="4" w:space="0" w:color="auto"/>
              <w:right w:val="single" w:sz="4" w:space="0" w:color="auto"/>
            </w:tcBorders>
            <w:shd w:val="clear" w:color="auto" w:fill="auto"/>
            <w:noWrap/>
            <w:vAlign w:val="bottom"/>
            <w:hideMark/>
          </w:tcPr>
          <w:p w14:paraId="6D4C4ACE" w14:textId="77777777" w:rsidR="00C7425B" w:rsidRPr="00C7425B" w:rsidRDefault="00C7425B" w:rsidP="00C7425B">
            <w:pPr>
              <w:spacing w:after="0" w:line="240" w:lineRule="auto"/>
              <w:jc w:val="center"/>
              <w:rPr>
                <w:rFonts w:ascii="Montserrat" w:eastAsia="Times New Roman" w:hAnsi="Montserrat" w:cs="Calibri"/>
                <w:color w:val="000000"/>
                <w:lang w:val="es-SV" w:eastAsia="es-SV"/>
              </w:rPr>
            </w:pPr>
            <w:r w:rsidRPr="00C7425B">
              <w:rPr>
                <w:rFonts w:ascii="Montserrat" w:eastAsia="Times New Roman" w:hAnsi="Montserrat" w:cs="Calibri"/>
                <w:color w:val="000000"/>
                <w:lang w:val="es-SV" w:eastAsia="es-SV"/>
              </w:rPr>
              <w:t xml:space="preserve">NO </w:t>
            </w:r>
          </w:p>
        </w:tc>
        <w:tc>
          <w:tcPr>
            <w:tcW w:w="1224" w:type="dxa"/>
            <w:tcBorders>
              <w:top w:val="nil"/>
              <w:left w:val="nil"/>
              <w:bottom w:val="single" w:sz="4" w:space="0" w:color="auto"/>
              <w:right w:val="single" w:sz="4" w:space="0" w:color="auto"/>
            </w:tcBorders>
            <w:shd w:val="clear" w:color="auto" w:fill="auto"/>
            <w:noWrap/>
            <w:vAlign w:val="bottom"/>
            <w:hideMark/>
          </w:tcPr>
          <w:p w14:paraId="22DEB1C1" w14:textId="77777777" w:rsidR="00C7425B" w:rsidRPr="00C7425B" w:rsidRDefault="00C7425B" w:rsidP="00C7425B">
            <w:pPr>
              <w:spacing w:after="0" w:line="240" w:lineRule="auto"/>
              <w:jc w:val="center"/>
              <w:rPr>
                <w:rFonts w:ascii="Montserrat" w:eastAsia="Times New Roman" w:hAnsi="Montserrat" w:cs="Calibri"/>
                <w:color w:val="000000"/>
                <w:lang w:val="es-SV" w:eastAsia="es-SV"/>
              </w:rPr>
            </w:pPr>
            <w:r w:rsidRPr="00C7425B">
              <w:rPr>
                <w:rFonts w:ascii="Montserrat" w:eastAsia="Times New Roman" w:hAnsi="Montserrat" w:cs="Calibri"/>
                <w:color w:val="000000"/>
                <w:lang w:val="es-SV" w:eastAsia="es-SV"/>
              </w:rPr>
              <w:t>9</w:t>
            </w:r>
          </w:p>
        </w:tc>
      </w:tr>
    </w:tbl>
    <w:p w14:paraId="18A2FE45" w14:textId="3C4554D7" w:rsidR="00383A58" w:rsidRDefault="00C7425B" w:rsidP="00EE59FF">
      <w:pPr>
        <w:pStyle w:val="Ttulo1"/>
        <w:jc w:val="center"/>
        <w:rPr>
          <w:rFonts w:ascii="Montserrat" w:hAnsi="Montserrat"/>
          <w:b/>
          <w:bCs/>
          <w:u w:val="single"/>
        </w:rPr>
      </w:pPr>
      <w:r>
        <w:rPr>
          <w:noProof/>
        </w:rPr>
        <w:drawing>
          <wp:anchor distT="0" distB="0" distL="114300" distR="114300" simplePos="0" relativeHeight="251665408" behindDoc="1" locked="0" layoutInCell="1" allowOverlap="1" wp14:anchorId="2EAE08E2" wp14:editId="76FAD41B">
            <wp:simplePos x="0" y="0"/>
            <wp:positionH relativeFrom="column">
              <wp:posOffset>185420</wp:posOffset>
            </wp:positionH>
            <wp:positionV relativeFrom="paragraph">
              <wp:posOffset>2051050</wp:posOffset>
            </wp:positionV>
            <wp:extent cx="3771900" cy="3181350"/>
            <wp:effectExtent l="0" t="0" r="0" b="0"/>
            <wp:wrapNone/>
            <wp:docPr id="449041785" name="Gráfico 1">
              <a:extLst xmlns:a="http://schemas.openxmlformats.org/drawingml/2006/main">
                <a:ext uri="{FF2B5EF4-FFF2-40B4-BE49-F238E27FC236}">
                  <a16:creationId xmlns:a16="http://schemas.microsoft.com/office/drawing/2014/main" id="{553B7B4A-99A0-169B-A8A1-D2F8822BF0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tbl>
      <w:tblPr>
        <w:tblpPr w:leftFromText="141" w:rightFromText="141" w:vertAnchor="page" w:horzAnchor="page" w:tblpX="7756" w:tblpY="3826"/>
        <w:tblW w:w="4200" w:type="dxa"/>
        <w:tblCellMar>
          <w:left w:w="70" w:type="dxa"/>
          <w:right w:w="70" w:type="dxa"/>
        </w:tblCellMar>
        <w:tblLook w:val="04A0" w:firstRow="1" w:lastRow="0" w:firstColumn="1" w:lastColumn="0" w:noHBand="0" w:noVBand="1"/>
      </w:tblPr>
      <w:tblGrid>
        <w:gridCol w:w="2928"/>
        <w:gridCol w:w="1272"/>
      </w:tblGrid>
      <w:tr w:rsidR="00035F4C" w:rsidRPr="00035F4C" w14:paraId="670C8730" w14:textId="77777777" w:rsidTr="00035F4C">
        <w:trPr>
          <w:trHeight w:val="656"/>
        </w:trPr>
        <w:tc>
          <w:tcPr>
            <w:tcW w:w="420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8EE3FA5" w14:textId="07DA6F0D" w:rsidR="00035F4C" w:rsidRPr="00035F4C" w:rsidRDefault="00035F4C" w:rsidP="00035F4C">
            <w:pPr>
              <w:spacing w:after="0" w:line="240" w:lineRule="auto"/>
              <w:jc w:val="center"/>
              <w:rPr>
                <w:rFonts w:ascii="Montserrat" w:eastAsia="Times New Roman" w:hAnsi="Montserrat" w:cs="Calibri"/>
                <w:color w:val="000000"/>
                <w:lang w:val="es-SV" w:eastAsia="es-SV"/>
              </w:rPr>
            </w:pPr>
            <w:r w:rsidRPr="00035F4C">
              <w:rPr>
                <w:rFonts w:ascii="Montserrat" w:eastAsia="Times New Roman" w:hAnsi="Montserrat" w:cs="Calibri"/>
                <w:color w:val="000000"/>
                <w:lang w:val="es-SV" w:eastAsia="es-SV"/>
              </w:rPr>
              <w:t>Has separado de los RS algunos objetos con el propósito de reusarlos o reciclarlos</w:t>
            </w:r>
          </w:p>
        </w:tc>
      </w:tr>
      <w:tr w:rsidR="00035F4C" w:rsidRPr="00035F4C" w14:paraId="0BE53DB2" w14:textId="77777777" w:rsidTr="00035F4C">
        <w:trPr>
          <w:trHeight w:val="385"/>
        </w:trPr>
        <w:tc>
          <w:tcPr>
            <w:tcW w:w="2928" w:type="dxa"/>
            <w:tcBorders>
              <w:top w:val="nil"/>
              <w:left w:val="single" w:sz="4" w:space="0" w:color="auto"/>
              <w:bottom w:val="single" w:sz="4" w:space="0" w:color="auto"/>
              <w:right w:val="single" w:sz="4" w:space="0" w:color="auto"/>
            </w:tcBorders>
            <w:shd w:val="clear" w:color="auto" w:fill="auto"/>
            <w:noWrap/>
            <w:vAlign w:val="bottom"/>
            <w:hideMark/>
          </w:tcPr>
          <w:p w14:paraId="66AB2C27" w14:textId="77777777" w:rsidR="00035F4C" w:rsidRPr="00035F4C" w:rsidRDefault="00035F4C" w:rsidP="00035F4C">
            <w:pPr>
              <w:spacing w:after="0" w:line="240" w:lineRule="auto"/>
              <w:jc w:val="center"/>
              <w:rPr>
                <w:rFonts w:ascii="Montserrat" w:eastAsia="Times New Roman" w:hAnsi="Montserrat" w:cs="Calibri"/>
                <w:color w:val="000000"/>
                <w:lang w:val="es-SV" w:eastAsia="es-SV"/>
              </w:rPr>
            </w:pPr>
            <w:r w:rsidRPr="00035F4C">
              <w:rPr>
                <w:rFonts w:ascii="Montserrat" w:eastAsia="Times New Roman" w:hAnsi="Montserrat" w:cs="Calibri"/>
                <w:color w:val="000000"/>
                <w:lang w:val="es-SV" w:eastAsia="es-SV"/>
              </w:rPr>
              <w:t xml:space="preserve">SI </w:t>
            </w:r>
          </w:p>
        </w:tc>
        <w:tc>
          <w:tcPr>
            <w:tcW w:w="1272" w:type="dxa"/>
            <w:tcBorders>
              <w:top w:val="nil"/>
              <w:left w:val="nil"/>
              <w:bottom w:val="single" w:sz="4" w:space="0" w:color="auto"/>
              <w:right w:val="single" w:sz="4" w:space="0" w:color="auto"/>
            </w:tcBorders>
            <w:shd w:val="clear" w:color="auto" w:fill="auto"/>
            <w:noWrap/>
            <w:vAlign w:val="bottom"/>
            <w:hideMark/>
          </w:tcPr>
          <w:p w14:paraId="4FC9CDB3" w14:textId="77777777" w:rsidR="00035F4C" w:rsidRPr="00035F4C" w:rsidRDefault="00035F4C" w:rsidP="00035F4C">
            <w:pPr>
              <w:spacing w:after="0" w:line="240" w:lineRule="auto"/>
              <w:jc w:val="center"/>
              <w:rPr>
                <w:rFonts w:ascii="Montserrat" w:eastAsia="Times New Roman" w:hAnsi="Montserrat" w:cs="Calibri"/>
                <w:color w:val="000000"/>
                <w:lang w:val="es-SV" w:eastAsia="es-SV"/>
              </w:rPr>
            </w:pPr>
            <w:r w:rsidRPr="00035F4C">
              <w:rPr>
                <w:rFonts w:ascii="Montserrat" w:eastAsia="Times New Roman" w:hAnsi="Montserrat" w:cs="Calibri"/>
                <w:color w:val="000000"/>
                <w:lang w:val="es-SV" w:eastAsia="es-SV"/>
              </w:rPr>
              <w:t>7</w:t>
            </w:r>
          </w:p>
        </w:tc>
      </w:tr>
      <w:tr w:rsidR="00035F4C" w:rsidRPr="00035F4C" w14:paraId="4E02097D" w14:textId="77777777" w:rsidTr="00035F4C">
        <w:trPr>
          <w:trHeight w:val="385"/>
        </w:trPr>
        <w:tc>
          <w:tcPr>
            <w:tcW w:w="2928" w:type="dxa"/>
            <w:tcBorders>
              <w:top w:val="nil"/>
              <w:left w:val="single" w:sz="4" w:space="0" w:color="auto"/>
              <w:bottom w:val="single" w:sz="4" w:space="0" w:color="auto"/>
              <w:right w:val="single" w:sz="4" w:space="0" w:color="auto"/>
            </w:tcBorders>
            <w:shd w:val="clear" w:color="auto" w:fill="auto"/>
            <w:noWrap/>
            <w:vAlign w:val="bottom"/>
            <w:hideMark/>
          </w:tcPr>
          <w:p w14:paraId="747C9E31" w14:textId="77777777" w:rsidR="00035F4C" w:rsidRPr="00035F4C" w:rsidRDefault="00035F4C" w:rsidP="00035F4C">
            <w:pPr>
              <w:spacing w:after="0" w:line="240" w:lineRule="auto"/>
              <w:jc w:val="center"/>
              <w:rPr>
                <w:rFonts w:ascii="Montserrat" w:eastAsia="Times New Roman" w:hAnsi="Montserrat" w:cs="Calibri"/>
                <w:color w:val="000000"/>
                <w:lang w:val="es-SV" w:eastAsia="es-SV"/>
              </w:rPr>
            </w:pPr>
            <w:r w:rsidRPr="00035F4C">
              <w:rPr>
                <w:rFonts w:ascii="Montserrat" w:eastAsia="Times New Roman" w:hAnsi="Montserrat" w:cs="Calibri"/>
                <w:color w:val="000000"/>
                <w:lang w:val="es-SV" w:eastAsia="es-SV"/>
              </w:rPr>
              <w:t xml:space="preserve">NO </w:t>
            </w:r>
          </w:p>
        </w:tc>
        <w:tc>
          <w:tcPr>
            <w:tcW w:w="1272" w:type="dxa"/>
            <w:tcBorders>
              <w:top w:val="nil"/>
              <w:left w:val="nil"/>
              <w:bottom w:val="single" w:sz="4" w:space="0" w:color="auto"/>
              <w:right w:val="single" w:sz="4" w:space="0" w:color="auto"/>
            </w:tcBorders>
            <w:shd w:val="clear" w:color="auto" w:fill="auto"/>
            <w:noWrap/>
            <w:vAlign w:val="bottom"/>
            <w:hideMark/>
          </w:tcPr>
          <w:p w14:paraId="6BCDB768" w14:textId="77777777" w:rsidR="00035F4C" w:rsidRPr="00035F4C" w:rsidRDefault="00035F4C" w:rsidP="00035F4C">
            <w:pPr>
              <w:spacing w:after="0" w:line="240" w:lineRule="auto"/>
              <w:jc w:val="center"/>
              <w:rPr>
                <w:rFonts w:ascii="Montserrat" w:eastAsia="Times New Roman" w:hAnsi="Montserrat" w:cs="Calibri"/>
                <w:color w:val="000000"/>
                <w:lang w:val="es-SV" w:eastAsia="es-SV"/>
              </w:rPr>
            </w:pPr>
            <w:r w:rsidRPr="00035F4C">
              <w:rPr>
                <w:rFonts w:ascii="Montserrat" w:eastAsia="Times New Roman" w:hAnsi="Montserrat" w:cs="Calibri"/>
                <w:color w:val="000000"/>
                <w:lang w:val="es-SV" w:eastAsia="es-SV"/>
              </w:rPr>
              <w:t>3</w:t>
            </w:r>
          </w:p>
        </w:tc>
      </w:tr>
    </w:tbl>
    <w:p w14:paraId="0CCC5E0F" w14:textId="09B838BB" w:rsidR="00383A58" w:rsidRDefault="00383A58" w:rsidP="00C7425B">
      <w:pPr>
        <w:pStyle w:val="Ttulo1"/>
        <w:rPr>
          <w:rFonts w:ascii="Montserrat" w:hAnsi="Montserrat"/>
          <w:b/>
          <w:bCs/>
          <w:u w:val="single"/>
        </w:rPr>
      </w:pPr>
    </w:p>
    <w:p w14:paraId="78BE67C6" w14:textId="40E981DB" w:rsidR="008E335C" w:rsidRDefault="005F3BE7" w:rsidP="005F3BE7">
      <w:pPr>
        <w:pStyle w:val="Ttulo1"/>
        <w:tabs>
          <w:tab w:val="left" w:pos="5820"/>
        </w:tabs>
        <w:rPr>
          <w:rFonts w:ascii="Montserrat" w:hAnsi="Montserrat"/>
          <w:b/>
          <w:bCs/>
          <w:u w:val="single"/>
        </w:rPr>
      </w:pPr>
      <w:bookmarkStart w:id="2" w:name="_Toc157596825"/>
      <w:r>
        <w:rPr>
          <w:rFonts w:ascii="Montserrat" w:hAnsi="Montserrat"/>
          <w:b/>
          <w:bCs/>
          <w:u w:val="single"/>
        </w:rPr>
        <w:tab/>
      </w:r>
    </w:p>
    <w:p w14:paraId="03B072A0" w14:textId="7DBD9731" w:rsidR="008E335C" w:rsidRPr="00C7425B" w:rsidRDefault="008E335C" w:rsidP="00C7425B">
      <w:pPr>
        <w:pStyle w:val="Ttulo1"/>
      </w:pPr>
    </w:p>
    <w:p w14:paraId="20BE61C9" w14:textId="5C3DACCF" w:rsidR="008E335C" w:rsidRDefault="008E335C" w:rsidP="00EE59FF">
      <w:pPr>
        <w:pStyle w:val="Ttulo1"/>
        <w:jc w:val="center"/>
        <w:rPr>
          <w:rFonts w:ascii="Montserrat" w:hAnsi="Montserrat"/>
          <w:b/>
          <w:bCs/>
          <w:u w:val="single"/>
        </w:rPr>
      </w:pPr>
    </w:p>
    <w:bookmarkEnd w:id="2"/>
    <w:p w14:paraId="6F0253A8" w14:textId="1C4BBA88" w:rsidR="00C7425B" w:rsidRDefault="00C7425B" w:rsidP="00C7425B">
      <w:pPr>
        <w:pStyle w:val="Ttulo1"/>
        <w:rPr>
          <w:rFonts w:ascii="Montserrat" w:hAnsi="Montserrat"/>
          <w:b/>
          <w:bCs/>
          <w:u w:val="single"/>
        </w:rPr>
      </w:pPr>
    </w:p>
    <w:p w14:paraId="10003ADC" w14:textId="58101DF0" w:rsidR="00C7425B" w:rsidRDefault="00C7425B" w:rsidP="00C7425B">
      <w:pPr>
        <w:pStyle w:val="Ttulo1"/>
        <w:rPr>
          <w:rFonts w:ascii="Montserrat" w:hAnsi="Montserrat"/>
          <w:b/>
          <w:bCs/>
          <w:u w:val="single"/>
        </w:rPr>
      </w:pPr>
      <w:bookmarkStart w:id="3" w:name="_Toc157596826"/>
    </w:p>
    <w:p w14:paraId="43FD9940" w14:textId="5DB125FA" w:rsidR="00C7425B" w:rsidRDefault="00C7425B" w:rsidP="00C7425B">
      <w:pPr>
        <w:pStyle w:val="Ttulo1"/>
        <w:rPr>
          <w:rFonts w:ascii="Montserrat" w:hAnsi="Montserrat"/>
          <w:b/>
          <w:bCs/>
          <w:u w:val="single"/>
        </w:rPr>
      </w:pPr>
    </w:p>
    <w:p w14:paraId="42A96FCD" w14:textId="03A76DA2" w:rsidR="00C7425B" w:rsidRDefault="00C7425B" w:rsidP="00C7425B">
      <w:pPr>
        <w:pStyle w:val="Ttulo1"/>
        <w:rPr>
          <w:rFonts w:ascii="Montserrat" w:hAnsi="Montserrat"/>
          <w:b/>
          <w:bCs/>
          <w:u w:val="single"/>
        </w:rPr>
      </w:pPr>
    </w:p>
    <w:p w14:paraId="0121B292" w14:textId="77777777" w:rsidR="00C7425B" w:rsidRDefault="00C7425B" w:rsidP="00C7425B"/>
    <w:bookmarkEnd w:id="3"/>
    <w:p w14:paraId="44211DEC" w14:textId="6074A12E" w:rsidR="008E335C" w:rsidRDefault="008E335C" w:rsidP="005F3BE7">
      <w:pPr>
        <w:tabs>
          <w:tab w:val="left" w:pos="7849"/>
        </w:tabs>
      </w:pPr>
    </w:p>
    <w:p w14:paraId="79F4E4DD" w14:textId="4585B928" w:rsidR="00F707B1" w:rsidRDefault="00035F4C" w:rsidP="00F707B1">
      <w:r>
        <w:rPr>
          <w:noProof/>
        </w:rPr>
        <w:drawing>
          <wp:anchor distT="0" distB="0" distL="114300" distR="114300" simplePos="0" relativeHeight="251666432" behindDoc="1" locked="0" layoutInCell="1" allowOverlap="1" wp14:anchorId="1DAD9827" wp14:editId="41A69BA7">
            <wp:simplePos x="0" y="0"/>
            <wp:positionH relativeFrom="column">
              <wp:posOffset>147320</wp:posOffset>
            </wp:positionH>
            <wp:positionV relativeFrom="paragraph">
              <wp:posOffset>199390</wp:posOffset>
            </wp:positionV>
            <wp:extent cx="4143375" cy="3309620"/>
            <wp:effectExtent l="0" t="0" r="9525" b="5080"/>
            <wp:wrapNone/>
            <wp:docPr id="1477553037" name="Gráfico 1">
              <a:extLst xmlns:a="http://schemas.openxmlformats.org/drawingml/2006/main">
                <a:ext uri="{FF2B5EF4-FFF2-40B4-BE49-F238E27FC236}">
                  <a16:creationId xmlns:a16="http://schemas.microsoft.com/office/drawing/2014/main" id="{4958E73D-571F-E9DD-E5DA-2F72E482AEE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19FD9064" w14:textId="77777777" w:rsidR="00F707B1" w:rsidRPr="00F707B1" w:rsidRDefault="00F707B1" w:rsidP="00F707B1"/>
    <w:p w14:paraId="1E2C95E5" w14:textId="715982DA" w:rsidR="00F707B1" w:rsidRPr="00F707B1" w:rsidRDefault="00F707B1" w:rsidP="00F707B1"/>
    <w:p w14:paraId="3E10E90F" w14:textId="77777777" w:rsidR="00F707B1" w:rsidRPr="00F707B1" w:rsidRDefault="00F707B1" w:rsidP="00F707B1"/>
    <w:p w14:paraId="3959E84B" w14:textId="126B1279" w:rsidR="00F707B1" w:rsidRPr="00F707B1" w:rsidRDefault="00F707B1" w:rsidP="00F707B1"/>
    <w:p w14:paraId="02736AB3" w14:textId="0105AC18" w:rsidR="00F707B1" w:rsidRPr="00F707B1" w:rsidRDefault="00F707B1" w:rsidP="00F707B1"/>
    <w:p w14:paraId="0DAD7523" w14:textId="7C6C9003" w:rsidR="00F707B1" w:rsidRPr="00F707B1" w:rsidRDefault="00F707B1" w:rsidP="00F707B1"/>
    <w:p w14:paraId="3278AC14" w14:textId="737DDCAC" w:rsidR="00F707B1" w:rsidRPr="00F707B1" w:rsidRDefault="00F707B1" w:rsidP="00F707B1"/>
    <w:p w14:paraId="51F26A73" w14:textId="6F1BCDF9" w:rsidR="00F707B1" w:rsidRPr="00F707B1" w:rsidRDefault="00F707B1" w:rsidP="00F707B1"/>
    <w:p w14:paraId="54B87830" w14:textId="1A9725CF" w:rsidR="00F707B1" w:rsidRDefault="00F707B1" w:rsidP="00F707B1"/>
    <w:p w14:paraId="2789B6D0" w14:textId="054CC5F2" w:rsidR="00F707B1" w:rsidRDefault="00F707B1" w:rsidP="00F707B1">
      <w:pPr>
        <w:jc w:val="center"/>
      </w:pPr>
    </w:p>
    <w:tbl>
      <w:tblPr>
        <w:tblpPr w:leftFromText="141" w:rightFromText="141" w:vertAnchor="text" w:horzAnchor="page" w:tblpX="8266" w:tblpY="932"/>
        <w:tblW w:w="3568" w:type="dxa"/>
        <w:tblCellMar>
          <w:left w:w="70" w:type="dxa"/>
          <w:right w:w="70" w:type="dxa"/>
        </w:tblCellMar>
        <w:tblLook w:val="04A0" w:firstRow="1" w:lastRow="0" w:firstColumn="1" w:lastColumn="0" w:noHBand="0" w:noVBand="1"/>
      </w:tblPr>
      <w:tblGrid>
        <w:gridCol w:w="2488"/>
        <w:gridCol w:w="1080"/>
      </w:tblGrid>
      <w:tr w:rsidR="005F3BE7" w:rsidRPr="008E335C" w14:paraId="27B15381" w14:textId="77777777" w:rsidTr="005F3BE7">
        <w:trPr>
          <w:trHeight w:val="746"/>
        </w:trPr>
        <w:tc>
          <w:tcPr>
            <w:tcW w:w="356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0DD5FCE" w14:textId="77777777" w:rsidR="005F3BE7" w:rsidRPr="008E335C" w:rsidRDefault="005F3BE7" w:rsidP="005F3BE7">
            <w:pPr>
              <w:spacing w:after="0" w:line="240" w:lineRule="auto"/>
              <w:jc w:val="center"/>
              <w:rPr>
                <w:rFonts w:ascii="Montserrat" w:eastAsia="Times New Roman" w:hAnsi="Montserrat" w:cs="Calibri"/>
                <w:color w:val="000000"/>
                <w:lang w:val="es-SV" w:eastAsia="es-SV"/>
              </w:rPr>
            </w:pPr>
            <w:r w:rsidRPr="008E335C">
              <w:rPr>
                <w:rFonts w:ascii="Montserrat" w:eastAsia="Times New Roman" w:hAnsi="Montserrat" w:cs="Calibri"/>
                <w:color w:val="000000"/>
                <w:lang w:val="es-SV" w:eastAsia="es-SV"/>
              </w:rPr>
              <w:lastRenderedPageBreak/>
              <w:t>Le gustaría participar en un proyecto de separación de RS inorgánicos (Papel, cartón, latas, vidrio, plásticos) en la comunidad.</w:t>
            </w:r>
          </w:p>
        </w:tc>
      </w:tr>
      <w:tr w:rsidR="005F3BE7" w:rsidRPr="008E335C" w14:paraId="77A52E75" w14:textId="77777777" w:rsidTr="005F3BE7">
        <w:trPr>
          <w:trHeight w:val="259"/>
        </w:trPr>
        <w:tc>
          <w:tcPr>
            <w:tcW w:w="2488" w:type="dxa"/>
            <w:tcBorders>
              <w:top w:val="nil"/>
              <w:left w:val="single" w:sz="4" w:space="0" w:color="auto"/>
              <w:bottom w:val="single" w:sz="4" w:space="0" w:color="auto"/>
              <w:right w:val="single" w:sz="4" w:space="0" w:color="auto"/>
            </w:tcBorders>
            <w:shd w:val="clear" w:color="auto" w:fill="auto"/>
            <w:noWrap/>
            <w:vAlign w:val="bottom"/>
            <w:hideMark/>
          </w:tcPr>
          <w:p w14:paraId="58DD4465" w14:textId="77777777" w:rsidR="005F3BE7" w:rsidRPr="008E335C" w:rsidRDefault="005F3BE7" w:rsidP="005F3BE7">
            <w:pPr>
              <w:spacing w:after="0" w:line="240" w:lineRule="auto"/>
              <w:jc w:val="center"/>
              <w:rPr>
                <w:rFonts w:ascii="Montserrat" w:eastAsia="Times New Roman" w:hAnsi="Montserrat" w:cs="Calibri"/>
                <w:color w:val="000000"/>
                <w:lang w:val="es-SV" w:eastAsia="es-SV"/>
              </w:rPr>
            </w:pPr>
            <w:r w:rsidRPr="008E335C">
              <w:rPr>
                <w:rFonts w:ascii="Montserrat" w:eastAsia="Times New Roman" w:hAnsi="Montserrat" w:cs="Calibri"/>
                <w:color w:val="000000"/>
                <w:lang w:val="es-SV" w:eastAsia="es-SV"/>
              </w:rPr>
              <w:t xml:space="preserve">SI </w:t>
            </w:r>
          </w:p>
        </w:tc>
        <w:tc>
          <w:tcPr>
            <w:tcW w:w="1080" w:type="dxa"/>
            <w:tcBorders>
              <w:top w:val="nil"/>
              <w:left w:val="nil"/>
              <w:bottom w:val="single" w:sz="4" w:space="0" w:color="auto"/>
              <w:right w:val="single" w:sz="4" w:space="0" w:color="auto"/>
            </w:tcBorders>
            <w:shd w:val="clear" w:color="auto" w:fill="auto"/>
            <w:noWrap/>
            <w:vAlign w:val="bottom"/>
            <w:hideMark/>
          </w:tcPr>
          <w:p w14:paraId="3B95A9F0" w14:textId="77777777" w:rsidR="005F3BE7" w:rsidRPr="008E335C" w:rsidRDefault="005F3BE7" w:rsidP="005F3BE7">
            <w:pPr>
              <w:spacing w:after="0" w:line="240" w:lineRule="auto"/>
              <w:jc w:val="center"/>
              <w:rPr>
                <w:rFonts w:ascii="Montserrat" w:eastAsia="Times New Roman" w:hAnsi="Montserrat" w:cs="Calibri"/>
                <w:color w:val="000000"/>
                <w:lang w:val="es-SV" w:eastAsia="es-SV"/>
              </w:rPr>
            </w:pPr>
            <w:r w:rsidRPr="008E335C">
              <w:rPr>
                <w:rFonts w:ascii="Montserrat" w:eastAsia="Times New Roman" w:hAnsi="Montserrat" w:cs="Calibri"/>
                <w:color w:val="000000"/>
                <w:lang w:val="es-SV" w:eastAsia="es-SV"/>
              </w:rPr>
              <w:t>6</w:t>
            </w:r>
          </w:p>
        </w:tc>
      </w:tr>
      <w:tr w:rsidR="005F3BE7" w:rsidRPr="008E335C" w14:paraId="4D48FD21" w14:textId="77777777" w:rsidTr="005F3BE7">
        <w:trPr>
          <w:trHeight w:val="259"/>
        </w:trPr>
        <w:tc>
          <w:tcPr>
            <w:tcW w:w="2488" w:type="dxa"/>
            <w:tcBorders>
              <w:top w:val="nil"/>
              <w:left w:val="single" w:sz="4" w:space="0" w:color="auto"/>
              <w:bottom w:val="single" w:sz="4" w:space="0" w:color="auto"/>
              <w:right w:val="single" w:sz="4" w:space="0" w:color="auto"/>
            </w:tcBorders>
            <w:shd w:val="clear" w:color="auto" w:fill="auto"/>
            <w:noWrap/>
            <w:vAlign w:val="bottom"/>
            <w:hideMark/>
          </w:tcPr>
          <w:p w14:paraId="16F42948" w14:textId="77777777" w:rsidR="005F3BE7" w:rsidRPr="008E335C" w:rsidRDefault="005F3BE7" w:rsidP="005F3BE7">
            <w:pPr>
              <w:spacing w:after="0" w:line="240" w:lineRule="auto"/>
              <w:jc w:val="center"/>
              <w:rPr>
                <w:rFonts w:ascii="Montserrat" w:eastAsia="Times New Roman" w:hAnsi="Montserrat" w:cs="Calibri"/>
                <w:color w:val="000000"/>
                <w:lang w:val="es-SV" w:eastAsia="es-SV"/>
              </w:rPr>
            </w:pPr>
            <w:r w:rsidRPr="008E335C">
              <w:rPr>
                <w:rFonts w:ascii="Montserrat" w:eastAsia="Times New Roman" w:hAnsi="Montserrat" w:cs="Calibri"/>
                <w:color w:val="000000"/>
                <w:lang w:val="es-SV" w:eastAsia="es-SV"/>
              </w:rPr>
              <w:t xml:space="preserve">NO </w:t>
            </w:r>
          </w:p>
        </w:tc>
        <w:tc>
          <w:tcPr>
            <w:tcW w:w="1080" w:type="dxa"/>
            <w:tcBorders>
              <w:top w:val="nil"/>
              <w:left w:val="nil"/>
              <w:bottom w:val="single" w:sz="4" w:space="0" w:color="auto"/>
              <w:right w:val="single" w:sz="4" w:space="0" w:color="auto"/>
            </w:tcBorders>
            <w:shd w:val="clear" w:color="auto" w:fill="auto"/>
            <w:noWrap/>
            <w:vAlign w:val="bottom"/>
            <w:hideMark/>
          </w:tcPr>
          <w:p w14:paraId="2FE05C7D" w14:textId="77777777" w:rsidR="005F3BE7" w:rsidRPr="008E335C" w:rsidRDefault="005F3BE7" w:rsidP="005F3BE7">
            <w:pPr>
              <w:spacing w:after="0" w:line="240" w:lineRule="auto"/>
              <w:jc w:val="center"/>
              <w:rPr>
                <w:rFonts w:ascii="Montserrat" w:eastAsia="Times New Roman" w:hAnsi="Montserrat" w:cs="Calibri"/>
                <w:color w:val="000000"/>
                <w:lang w:val="es-SV" w:eastAsia="es-SV"/>
              </w:rPr>
            </w:pPr>
            <w:r w:rsidRPr="008E335C">
              <w:rPr>
                <w:rFonts w:ascii="Montserrat" w:eastAsia="Times New Roman" w:hAnsi="Montserrat" w:cs="Calibri"/>
                <w:color w:val="000000"/>
                <w:lang w:val="es-SV" w:eastAsia="es-SV"/>
              </w:rPr>
              <w:t>4</w:t>
            </w:r>
          </w:p>
        </w:tc>
      </w:tr>
    </w:tbl>
    <w:p w14:paraId="4880E319" w14:textId="0D2AE9B8" w:rsidR="00F707B1" w:rsidRPr="00F707B1" w:rsidRDefault="00F707B1" w:rsidP="00F707B1"/>
    <w:p w14:paraId="79BC9F99" w14:textId="4254E1E1" w:rsidR="008E335C" w:rsidRDefault="005F3BE7" w:rsidP="00F707B1">
      <w:r>
        <w:rPr>
          <w:noProof/>
        </w:rPr>
        <w:drawing>
          <wp:anchor distT="0" distB="0" distL="114300" distR="114300" simplePos="0" relativeHeight="251667456" behindDoc="1" locked="0" layoutInCell="1" allowOverlap="1" wp14:anchorId="09B08F03" wp14:editId="3C67F70B">
            <wp:simplePos x="0" y="0"/>
            <wp:positionH relativeFrom="column">
              <wp:posOffset>137795</wp:posOffset>
            </wp:positionH>
            <wp:positionV relativeFrom="paragraph">
              <wp:posOffset>181610</wp:posOffset>
            </wp:positionV>
            <wp:extent cx="4095750" cy="3219450"/>
            <wp:effectExtent l="0" t="0" r="0" b="0"/>
            <wp:wrapNone/>
            <wp:docPr id="176501089" name="Gráfico 1">
              <a:extLst xmlns:a="http://schemas.openxmlformats.org/drawingml/2006/main">
                <a:ext uri="{FF2B5EF4-FFF2-40B4-BE49-F238E27FC236}">
                  <a16:creationId xmlns:a16="http://schemas.microsoft.com/office/drawing/2014/main" id="{0B46A3DA-6178-FE17-8484-A02A8F04FB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5060EC61" w14:textId="6D777F76" w:rsidR="00F707B1" w:rsidRPr="00F707B1" w:rsidRDefault="00F707B1" w:rsidP="00F707B1"/>
    <w:tbl>
      <w:tblPr>
        <w:tblpPr w:leftFromText="141" w:rightFromText="141" w:vertAnchor="page" w:horzAnchor="page" w:tblpX="8356" w:tblpY="3811"/>
        <w:tblW w:w="3539" w:type="dxa"/>
        <w:tblCellMar>
          <w:left w:w="70" w:type="dxa"/>
          <w:right w:w="70" w:type="dxa"/>
        </w:tblCellMar>
        <w:tblLook w:val="04A0" w:firstRow="1" w:lastRow="0" w:firstColumn="1" w:lastColumn="0" w:noHBand="0" w:noVBand="1"/>
      </w:tblPr>
      <w:tblGrid>
        <w:gridCol w:w="2353"/>
        <w:gridCol w:w="1186"/>
      </w:tblGrid>
      <w:tr w:rsidR="008E335C" w:rsidRPr="008E335C" w14:paraId="0E81C846" w14:textId="77777777" w:rsidTr="008E335C">
        <w:trPr>
          <w:trHeight w:val="467"/>
        </w:trPr>
        <w:tc>
          <w:tcPr>
            <w:tcW w:w="353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76D1314" w14:textId="77777777" w:rsidR="008E335C" w:rsidRPr="008E335C" w:rsidRDefault="008E335C" w:rsidP="008E335C">
            <w:pPr>
              <w:spacing w:after="0" w:line="240" w:lineRule="auto"/>
              <w:jc w:val="center"/>
              <w:rPr>
                <w:rFonts w:ascii="Montserrat" w:eastAsia="Times New Roman" w:hAnsi="Montserrat" w:cs="Calibri"/>
                <w:color w:val="000000"/>
                <w:lang w:val="es-SV" w:eastAsia="es-SV"/>
              </w:rPr>
            </w:pPr>
            <w:r w:rsidRPr="008E335C">
              <w:rPr>
                <w:rFonts w:ascii="Montserrat" w:eastAsia="Times New Roman" w:hAnsi="Montserrat" w:cs="Calibri"/>
                <w:color w:val="000000"/>
                <w:lang w:val="es-SV" w:eastAsia="es-SV"/>
              </w:rPr>
              <w:t>Cree usted que con una campaña de sensibilización se puede reducir el manejo de los RS.</w:t>
            </w:r>
          </w:p>
        </w:tc>
      </w:tr>
      <w:tr w:rsidR="008E335C" w:rsidRPr="008E335C" w14:paraId="7E8A3A3A" w14:textId="77777777" w:rsidTr="008E335C">
        <w:trPr>
          <w:trHeight w:val="273"/>
        </w:trPr>
        <w:tc>
          <w:tcPr>
            <w:tcW w:w="2353" w:type="dxa"/>
            <w:tcBorders>
              <w:top w:val="nil"/>
              <w:left w:val="single" w:sz="4" w:space="0" w:color="auto"/>
              <w:bottom w:val="single" w:sz="4" w:space="0" w:color="auto"/>
              <w:right w:val="single" w:sz="4" w:space="0" w:color="auto"/>
            </w:tcBorders>
            <w:shd w:val="clear" w:color="auto" w:fill="auto"/>
            <w:noWrap/>
            <w:vAlign w:val="bottom"/>
            <w:hideMark/>
          </w:tcPr>
          <w:p w14:paraId="23ECEF63" w14:textId="77777777" w:rsidR="008E335C" w:rsidRPr="008E335C" w:rsidRDefault="008E335C" w:rsidP="008E335C">
            <w:pPr>
              <w:spacing w:after="0" w:line="240" w:lineRule="auto"/>
              <w:jc w:val="center"/>
              <w:rPr>
                <w:rFonts w:ascii="Montserrat" w:eastAsia="Times New Roman" w:hAnsi="Montserrat" w:cs="Calibri"/>
                <w:color w:val="000000"/>
                <w:lang w:val="es-SV" w:eastAsia="es-SV"/>
              </w:rPr>
            </w:pPr>
            <w:r w:rsidRPr="008E335C">
              <w:rPr>
                <w:rFonts w:ascii="Montserrat" w:eastAsia="Times New Roman" w:hAnsi="Montserrat" w:cs="Calibri"/>
                <w:color w:val="000000"/>
                <w:lang w:val="es-SV" w:eastAsia="es-SV"/>
              </w:rPr>
              <w:t xml:space="preserve">SI </w:t>
            </w:r>
          </w:p>
        </w:tc>
        <w:tc>
          <w:tcPr>
            <w:tcW w:w="1186" w:type="dxa"/>
            <w:tcBorders>
              <w:top w:val="nil"/>
              <w:left w:val="nil"/>
              <w:bottom w:val="single" w:sz="4" w:space="0" w:color="auto"/>
              <w:right w:val="single" w:sz="4" w:space="0" w:color="auto"/>
            </w:tcBorders>
            <w:shd w:val="clear" w:color="auto" w:fill="auto"/>
            <w:noWrap/>
            <w:vAlign w:val="bottom"/>
            <w:hideMark/>
          </w:tcPr>
          <w:p w14:paraId="53A86728" w14:textId="77777777" w:rsidR="008E335C" w:rsidRPr="008E335C" w:rsidRDefault="008E335C" w:rsidP="008E335C">
            <w:pPr>
              <w:spacing w:after="0" w:line="240" w:lineRule="auto"/>
              <w:jc w:val="center"/>
              <w:rPr>
                <w:rFonts w:ascii="Montserrat" w:eastAsia="Times New Roman" w:hAnsi="Montserrat" w:cs="Calibri"/>
                <w:color w:val="000000"/>
                <w:lang w:val="es-SV" w:eastAsia="es-SV"/>
              </w:rPr>
            </w:pPr>
            <w:r w:rsidRPr="008E335C">
              <w:rPr>
                <w:rFonts w:ascii="Montserrat" w:eastAsia="Times New Roman" w:hAnsi="Montserrat" w:cs="Calibri"/>
                <w:color w:val="000000"/>
                <w:lang w:val="es-SV" w:eastAsia="es-SV"/>
              </w:rPr>
              <w:t>9</w:t>
            </w:r>
          </w:p>
        </w:tc>
      </w:tr>
      <w:tr w:rsidR="008E335C" w:rsidRPr="008E335C" w14:paraId="3C718BB8" w14:textId="77777777" w:rsidTr="008E335C">
        <w:trPr>
          <w:trHeight w:val="273"/>
        </w:trPr>
        <w:tc>
          <w:tcPr>
            <w:tcW w:w="2353" w:type="dxa"/>
            <w:tcBorders>
              <w:top w:val="nil"/>
              <w:left w:val="single" w:sz="4" w:space="0" w:color="auto"/>
              <w:bottom w:val="single" w:sz="4" w:space="0" w:color="auto"/>
              <w:right w:val="single" w:sz="4" w:space="0" w:color="auto"/>
            </w:tcBorders>
            <w:shd w:val="clear" w:color="auto" w:fill="auto"/>
            <w:noWrap/>
            <w:vAlign w:val="bottom"/>
            <w:hideMark/>
          </w:tcPr>
          <w:p w14:paraId="17E8B4F7" w14:textId="77777777" w:rsidR="008E335C" w:rsidRPr="008E335C" w:rsidRDefault="008E335C" w:rsidP="008E335C">
            <w:pPr>
              <w:spacing w:after="0" w:line="240" w:lineRule="auto"/>
              <w:jc w:val="center"/>
              <w:rPr>
                <w:rFonts w:ascii="Montserrat" w:eastAsia="Times New Roman" w:hAnsi="Montserrat" w:cs="Calibri"/>
                <w:color w:val="000000"/>
                <w:lang w:val="es-SV" w:eastAsia="es-SV"/>
              </w:rPr>
            </w:pPr>
            <w:r w:rsidRPr="008E335C">
              <w:rPr>
                <w:rFonts w:ascii="Montserrat" w:eastAsia="Times New Roman" w:hAnsi="Montserrat" w:cs="Calibri"/>
                <w:color w:val="000000"/>
                <w:lang w:val="es-SV" w:eastAsia="es-SV"/>
              </w:rPr>
              <w:t xml:space="preserve">NO </w:t>
            </w:r>
          </w:p>
        </w:tc>
        <w:tc>
          <w:tcPr>
            <w:tcW w:w="1186" w:type="dxa"/>
            <w:tcBorders>
              <w:top w:val="nil"/>
              <w:left w:val="nil"/>
              <w:bottom w:val="single" w:sz="4" w:space="0" w:color="auto"/>
              <w:right w:val="single" w:sz="4" w:space="0" w:color="auto"/>
            </w:tcBorders>
            <w:shd w:val="clear" w:color="auto" w:fill="auto"/>
            <w:noWrap/>
            <w:vAlign w:val="bottom"/>
            <w:hideMark/>
          </w:tcPr>
          <w:p w14:paraId="55731ECD" w14:textId="77777777" w:rsidR="008E335C" w:rsidRPr="008E335C" w:rsidRDefault="008E335C" w:rsidP="008E335C">
            <w:pPr>
              <w:spacing w:after="0" w:line="240" w:lineRule="auto"/>
              <w:jc w:val="center"/>
              <w:rPr>
                <w:rFonts w:ascii="Montserrat" w:eastAsia="Times New Roman" w:hAnsi="Montserrat" w:cs="Calibri"/>
                <w:color w:val="000000"/>
                <w:lang w:val="es-SV" w:eastAsia="es-SV"/>
              </w:rPr>
            </w:pPr>
            <w:r w:rsidRPr="008E335C">
              <w:rPr>
                <w:rFonts w:ascii="Montserrat" w:eastAsia="Times New Roman" w:hAnsi="Montserrat" w:cs="Calibri"/>
                <w:color w:val="000000"/>
                <w:lang w:val="es-SV" w:eastAsia="es-SV"/>
              </w:rPr>
              <w:t>1</w:t>
            </w:r>
          </w:p>
        </w:tc>
      </w:tr>
    </w:tbl>
    <w:p w14:paraId="424F3C58" w14:textId="77777777" w:rsidR="00F707B1" w:rsidRPr="00F707B1" w:rsidRDefault="00F707B1" w:rsidP="00F707B1"/>
    <w:p w14:paraId="244E19D0" w14:textId="77777777" w:rsidR="00F707B1" w:rsidRPr="00F707B1" w:rsidRDefault="00F707B1" w:rsidP="00F707B1"/>
    <w:p w14:paraId="51544D79" w14:textId="77777777" w:rsidR="00F707B1" w:rsidRDefault="00F707B1" w:rsidP="00F707B1"/>
    <w:p w14:paraId="2F3B9E5F" w14:textId="6E51E9FC" w:rsidR="00F707B1" w:rsidRDefault="00F707B1" w:rsidP="00F707B1">
      <w:pPr>
        <w:tabs>
          <w:tab w:val="left" w:pos="8883"/>
        </w:tabs>
      </w:pPr>
      <w:r>
        <w:tab/>
      </w:r>
    </w:p>
    <w:p w14:paraId="705DA80C" w14:textId="77777777" w:rsidR="00F707B1" w:rsidRDefault="00F707B1" w:rsidP="00F707B1">
      <w:pPr>
        <w:tabs>
          <w:tab w:val="left" w:pos="8883"/>
        </w:tabs>
      </w:pPr>
    </w:p>
    <w:p w14:paraId="58360BD0" w14:textId="77777777" w:rsidR="00F707B1" w:rsidRDefault="00F707B1" w:rsidP="00F707B1">
      <w:pPr>
        <w:tabs>
          <w:tab w:val="left" w:pos="8883"/>
        </w:tabs>
      </w:pPr>
    </w:p>
    <w:p w14:paraId="64B2A38E" w14:textId="77777777" w:rsidR="00F707B1" w:rsidRDefault="00F707B1" w:rsidP="00F707B1">
      <w:pPr>
        <w:tabs>
          <w:tab w:val="left" w:pos="8883"/>
        </w:tabs>
      </w:pPr>
    </w:p>
    <w:p w14:paraId="1BDEC746" w14:textId="77777777" w:rsidR="00F707B1" w:rsidRDefault="00F707B1" w:rsidP="00F707B1">
      <w:pPr>
        <w:tabs>
          <w:tab w:val="left" w:pos="8883"/>
        </w:tabs>
      </w:pPr>
    </w:p>
    <w:p w14:paraId="3A4BC587" w14:textId="77777777" w:rsidR="00F707B1" w:rsidRDefault="00F707B1" w:rsidP="00F707B1">
      <w:pPr>
        <w:tabs>
          <w:tab w:val="left" w:pos="8883"/>
        </w:tabs>
      </w:pPr>
    </w:p>
    <w:p w14:paraId="0F700868" w14:textId="77777777" w:rsidR="00F707B1" w:rsidRDefault="00F707B1" w:rsidP="00F707B1">
      <w:pPr>
        <w:tabs>
          <w:tab w:val="left" w:pos="8883"/>
        </w:tabs>
        <w:rPr>
          <w:rFonts w:ascii="Montserrat" w:hAnsi="Montserrat"/>
          <w:b/>
          <w:bCs/>
          <w:u w:val="single"/>
        </w:rPr>
      </w:pPr>
    </w:p>
    <w:p w14:paraId="5F667CA9" w14:textId="77777777" w:rsidR="008E335C" w:rsidRDefault="008E335C" w:rsidP="00F707B1">
      <w:pPr>
        <w:tabs>
          <w:tab w:val="left" w:pos="8883"/>
        </w:tabs>
        <w:rPr>
          <w:rFonts w:ascii="Montserrat" w:hAnsi="Montserrat"/>
          <w:b/>
          <w:bCs/>
          <w:u w:val="single"/>
        </w:rPr>
      </w:pPr>
    </w:p>
    <w:p w14:paraId="47C8AFBD" w14:textId="77777777" w:rsidR="005F3BE7" w:rsidRDefault="005F3BE7" w:rsidP="00F707B1">
      <w:pPr>
        <w:tabs>
          <w:tab w:val="left" w:pos="8883"/>
        </w:tabs>
        <w:rPr>
          <w:rFonts w:ascii="Montserrat" w:hAnsi="Montserrat"/>
          <w:b/>
          <w:bCs/>
          <w:u w:val="single"/>
        </w:rPr>
      </w:pPr>
    </w:p>
    <w:p w14:paraId="083CE6D5" w14:textId="4225625F" w:rsidR="00CE1AF4" w:rsidRDefault="00CE1AF4" w:rsidP="00EE59FF">
      <w:pPr>
        <w:pStyle w:val="Ttulo1"/>
        <w:jc w:val="center"/>
        <w:rPr>
          <w:rFonts w:ascii="Montserrat" w:hAnsi="Montserrat"/>
          <w:b/>
          <w:bCs/>
          <w:u w:val="single"/>
        </w:rPr>
      </w:pPr>
      <w:bookmarkStart w:id="4" w:name="_Toc157596827"/>
      <w:r>
        <w:rPr>
          <w:rFonts w:ascii="Montserrat" w:hAnsi="Montserrat"/>
          <w:b/>
          <w:bCs/>
          <w:u w:val="single"/>
        </w:rPr>
        <w:t>CONCLUSIONES</w:t>
      </w:r>
      <w:bookmarkEnd w:id="4"/>
    </w:p>
    <w:p w14:paraId="13173FCA" w14:textId="05E1101E" w:rsidR="00CE1AF4" w:rsidRDefault="00CE1AF4" w:rsidP="00EE59FF">
      <w:pPr>
        <w:jc w:val="both"/>
        <w:rPr>
          <w:rFonts w:ascii="Montserrat" w:hAnsi="Montserrat"/>
        </w:rPr>
      </w:pPr>
    </w:p>
    <w:p w14:paraId="6210541E" w14:textId="6DF1ADA1" w:rsidR="00EE59FF" w:rsidRPr="00FC30E2" w:rsidRDefault="00EE59FF" w:rsidP="00EE59FF">
      <w:pPr>
        <w:spacing w:line="480" w:lineRule="auto"/>
        <w:jc w:val="both"/>
        <w:rPr>
          <w:rFonts w:ascii="Montserrat" w:hAnsi="Montserrat"/>
        </w:rPr>
      </w:pPr>
      <w:r>
        <w:rPr>
          <w:rFonts w:ascii="Montserrat" w:hAnsi="Montserrat"/>
        </w:rPr>
        <w:t xml:space="preserve">En conclusión, se logra interpretar en las diferentes estadísticas que se tomaron de muestra sobre el servicio de recolección debe de brindar un mejor servicio, ya que en la actualidad parte del problema es de que las comunidades no son conscientes del mal manejo de los residuos sólidos domiciliares, </w:t>
      </w:r>
    </w:p>
    <w:sectPr w:rsidR="00EE59FF" w:rsidRPr="00FC30E2" w:rsidSect="0069303C">
      <w:headerReference w:type="default" r:id="rId18"/>
      <w:footerReference w:type="default" r:id="rId19"/>
      <w:type w:val="continuous"/>
      <w:pgSz w:w="12240" w:h="15840" w:code="1"/>
      <w:pgMar w:top="1418" w:right="900"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7D10E" w14:textId="77777777" w:rsidR="0069303C" w:rsidRDefault="0069303C">
      <w:pPr>
        <w:spacing w:after="0" w:line="240" w:lineRule="auto"/>
      </w:pPr>
      <w:r>
        <w:separator/>
      </w:r>
    </w:p>
  </w:endnote>
  <w:endnote w:type="continuationSeparator" w:id="0">
    <w:p w14:paraId="71B199F2" w14:textId="77777777" w:rsidR="0069303C" w:rsidRDefault="00693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tserrat">
    <w:altName w:val="Times New Roman"/>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6635997"/>
      <w:docPartObj>
        <w:docPartGallery w:val="Page Numbers (Bottom of Page)"/>
        <w:docPartUnique/>
      </w:docPartObj>
    </w:sdtPr>
    <w:sdtEndPr/>
    <w:sdtContent>
      <w:p w14:paraId="65916817" w14:textId="250C9F79" w:rsidR="008E335C" w:rsidRDefault="008E335C">
        <w:pPr>
          <w:pStyle w:val="Piedepgina"/>
          <w:jc w:val="right"/>
        </w:pPr>
        <w:r>
          <w:fldChar w:fldCharType="begin"/>
        </w:r>
        <w:r>
          <w:instrText>PAGE   \* MERGEFORMAT</w:instrText>
        </w:r>
        <w:r>
          <w:fldChar w:fldCharType="separate"/>
        </w:r>
        <w:r>
          <w:t>2</w:t>
        </w:r>
        <w:r>
          <w:fldChar w:fldCharType="end"/>
        </w:r>
      </w:p>
    </w:sdtContent>
  </w:sdt>
  <w:p w14:paraId="426CE027" w14:textId="7064C974" w:rsidR="007174C0" w:rsidRDefault="007174C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20F17" w14:textId="77777777" w:rsidR="0069303C" w:rsidRDefault="0069303C">
      <w:pPr>
        <w:spacing w:after="0" w:line="240" w:lineRule="auto"/>
      </w:pPr>
      <w:r>
        <w:separator/>
      </w:r>
    </w:p>
  </w:footnote>
  <w:footnote w:type="continuationSeparator" w:id="0">
    <w:p w14:paraId="6AA2ACA0" w14:textId="77777777" w:rsidR="0069303C" w:rsidRDefault="006930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3CB29" w14:textId="77777777" w:rsidR="007174C0" w:rsidRDefault="007174C0" w:rsidP="00140848">
    <w:pPr>
      <w:pStyle w:val="Encabezado"/>
      <w:jc w:val="center"/>
      <w:rPr>
        <w:rFonts w:ascii="Montserrat" w:hAnsi="Montserrat"/>
        <w:b/>
        <w:color w:val="215868" w:themeColor="accent5" w:themeShade="80"/>
        <w:szCs w:val="24"/>
      </w:rPr>
    </w:pPr>
    <w:r>
      <w:rPr>
        <w:noProof/>
        <w:lang w:eastAsia="es-ES"/>
      </w:rPr>
      <w:drawing>
        <wp:anchor distT="0" distB="0" distL="114300" distR="114300" simplePos="0" relativeHeight="251659264" behindDoc="1" locked="0" layoutInCell="1" allowOverlap="1" wp14:anchorId="187C56B8" wp14:editId="7517989F">
          <wp:simplePos x="0" y="0"/>
          <wp:positionH relativeFrom="page">
            <wp:posOffset>-66675</wp:posOffset>
          </wp:positionH>
          <wp:positionV relativeFrom="paragraph">
            <wp:posOffset>-450215</wp:posOffset>
          </wp:positionV>
          <wp:extent cx="7867650" cy="125857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cumentos MEMBRETES-08.png"/>
                  <pic:cNvPicPr/>
                </pic:nvPicPr>
                <pic:blipFill rotWithShape="1">
                  <a:blip r:embed="rId1" cstate="print">
                    <a:extLst>
                      <a:ext uri="{28A0092B-C50C-407E-A947-70E740481C1C}">
                        <a14:useLocalDpi xmlns:a14="http://schemas.microsoft.com/office/drawing/2010/main" val="0"/>
                      </a:ext>
                    </a:extLst>
                  </a:blip>
                  <a:srcRect b="34338"/>
                  <a:stretch/>
                </pic:blipFill>
                <pic:spPr bwMode="auto">
                  <a:xfrm>
                    <a:off x="0" y="0"/>
                    <a:ext cx="7867650" cy="12585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B45C18E" w14:textId="77777777" w:rsidR="007174C0" w:rsidRDefault="007174C0" w:rsidP="00140848">
    <w:pPr>
      <w:pStyle w:val="Encabezado"/>
      <w:jc w:val="center"/>
      <w:rPr>
        <w:rFonts w:ascii="Montserrat" w:hAnsi="Montserrat"/>
        <w:b/>
        <w:color w:val="215868" w:themeColor="accent5" w:themeShade="80"/>
        <w:szCs w:val="24"/>
      </w:rPr>
    </w:pPr>
  </w:p>
  <w:p w14:paraId="2E1F4060" w14:textId="77777777" w:rsidR="007174C0" w:rsidRDefault="007174C0" w:rsidP="00140848">
    <w:pPr>
      <w:pStyle w:val="Encabezado"/>
      <w:jc w:val="center"/>
      <w:rPr>
        <w:rFonts w:ascii="Montserrat" w:hAnsi="Montserrat"/>
        <w:b/>
        <w:color w:val="215868" w:themeColor="accent5" w:themeShade="80"/>
        <w:szCs w:val="24"/>
      </w:rPr>
    </w:pPr>
  </w:p>
  <w:p w14:paraId="7FF569E7" w14:textId="77777777" w:rsidR="007174C0" w:rsidRDefault="007174C0" w:rsidP="00140848">
    <w:pPr>
      <w:pStyle w:val="Encabezado"/>
      <w:jc w:val="center"/>
      <w:rPr>
        <w:rFonts w:ascii="Montserrat" w:hAnsi="Montserrat"/>
        <w:b/>
        <w:color w:val="215868" w:themeColor="accent5" w:themeShade="80"/>
        <w:szCs w:val="24"/>
      </w:rPr>
    </w:pPr>
  </w:p>
  <w:p w14:paraId="04ECCA9E" w14:textId="7837BFD6" w:rsidR="007174C0" w:rsidRPr="00140848" w:rsidRDefault="005724D2" w:rsidP="005724D2">
    <w:pPr>
      <w:pStyle w:val="Encabezado"/>
      <w:ind w:firstLine="708"/>
      <w:jc w:val="center"/>
      <w:rPr>
        <w:sz w:val="40"/>
      </w:rPr>
    </w:pPr>
    <w:r>
      <w:rPr>
        <w:rFonts w:ascii="Montserrat" w:hAnsi="Montserrat"/>
        <w:b/>
        <w:color w:val="215868" w:themeColor="accent5" w:themeShade="80"/>
        <w:sz w:val="32"/>
        <w:szCs w:val="24"/>
      </w:rPr>
      <w:t>GERENCIA DE MEDIO AMBIENTE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4F13"/>
    <w:multiLevelType w:val="hybridMultilevel"/>
    <w:tmpl w:val="6A128FD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8871AAE"/>
    <w:multiLevelType w:val="hybridMultilevel"/>
    <w:tmpl w:val="5F5CBC1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B467302"/>
    <w:multiLevelType w:val="hybridMultilevel"/>
    <w:tmpl w:val="29645F3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1D713290"/>
    <w:multiLevelType w:val="hybridMultilevel"/>
    <w:tmpl w:val="8C9CDF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1BE2467"/>
    <w:multiLevelType w:val="hybridMultilevel"/>
    <w:tmpl w:val="8ACA0794"/>
    <w:lvl w:ilvl="0" w:tplc="3B42CC6E">
      <w:start w:val="1"/>
      <w:numFmt w:val="decimal"/>
      <w:lvlText w:val="%1."/>
      <w:lvlJc w:val="left"/>
      <w:pPr>
        <w:ind w:left="780" w:hanging="360"/>
      </w:pPr>
      <w:rPr>
        <w:b w:val="0"/>
      </w:r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5" w15:restartNumberingAfterBreak="0">
    <w:nsid w:val="3A312843"/>
    <w:multiLevelType w:val="hybridMultilevel"/>
    <w:tmpl w:val="B2B42ED4"/>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6" w15:restartNumberingAfterBreak="0">
    <w:nsid w:val="3DA51989"/>
    <w:multiLevelType w:val="hybridMultilevel"/>
    <w:tmpl w:val="A1EE96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46377C1B"/>
    <w:multiLevelType w:val="hybridMultilevel"/>
    <w:tmpl w:val="C34E1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2477AC"/>
    <w:multiLevelType w:val="multilevel"/>
    <w:tmpl w:val="ACCEDD7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59322EEE"/>
    <w:multiLevelType w:val="hybridMultilevel"/>
    <w:tmpl w:val="5A1C7F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0891A4D"/>
    <w:multiLevelType w:val="hybridMultilevel"/>
    <w:tmpl w:val="5ED6BCA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12A2FE4"/>
    <w:multiLevelType w:val="hybridMultilevel"/>
    <w:tmpl w:val="D174F3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45727352">
    <w:abstractNumId w:val="7"/>
  </w:num>
  <w:num w:numId="2" w16cid:durableId="2013989560">
    <w:abstractNumId w:val="3"/>
  </w:num>
  <w:num w:numId="3" w16cid:durableId="1154950426">
    <w:abstractNumId w:val="6"/>
  </w:num>
  <w:num w:numId="4" w16cid:durableId="745302207">
    <w:abstractNumId w:val="5"/>
  </w:num>
  <w:num w:numId="5" w16cid:durableId="1479877527">
    <w:abstractNumId w:val="9"/>
  </w:num>
  <w:num w:numId="6" w16cid:durableId="727461520">
    <w:abstractNumId w:val="10"/>
  </w:num>
  <w:num w:numId="7" w16cid:durableId="73864124">
    <w:abstractNumId w:val="11"/>
  </w:num>
  <w:num w:numId="8" w16cid:durableId="324554766">
    <w:abstractNumId w:val="0"/>
  </w:num>
  <w:num w:numId="9" w16cid:durableId="283076328">
    <w:abstractNumId w:val="8"/>
  </w:num>
  <w:num w:numId="10" w16cid:durableId="2085100207">
    <w:abstractNumId w:val="1"/>
  </w:num>
  <w:num w:numId="11" w16cid:durableId="1641615777">
    <w:abstractNumId w:val="4"/>
  </w:num>
  <w:num w:numId="12" w16cid:durableId="3285642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1A2"/>
    <w:rsid w:val="00000584"/>
    <w:rsid w:val="0000219F"/>
    <w:rsid w:val="00002EDC"/>
    <w:rsid w:val="00006AAA"/>
    <w:rsid w:val="000109F2"/>
    <w:rsid w:val="00010FF2"/>
    <w:rsid w:val="00023A29"/>
    <w:rsid w:val="00035F4C"/>
    <w:rsid w:val="00036087"/>
    <w:rsid w:val="00037175"/>
    <w:rsid w:val="00040BAC"/>
    <w:rsid w:val="00041C3C"/>
    <w:rsid w:val="00046004"/>
    <w:rsid w:val="00047832"/>
    <w:rsid w:val="00053F04"/>
    <w:rsid w:val="000570A1"/>
    <w:rsid w:val="00060039"/>
    <w:rsid w:val="00060DA1"/>
    <w:rsid w:val="00064CE4"/>
    <w:rsid w:val="00080D07"/>
    <w:rsid w:val="00087C47"/>
    <w:rsid w:val="00092DF0"/>
    <w:rsid w:val="000954CF"/>
    <w:rsid w:val="000A2B2C"/>
    <w:rsid w:val="000B1D96"/>
    <w:rsid w:val="000C268C"/>
    <w:rsid w:val="000C5781"/>
    <w:rsid w:val="000E65F2"/>
    <w:rsid w:val="000E7BB4"/>
    <w:rsid w:val="001303A5"/>
    <w:rsid w:val="00135C68"/>
    <w:rsid w:val="00140848"/>
    <w:rsid w:val="00140F7F"/>
    <w:rsid w:val="00145436"/>
    <w:rsid w:val="00145BDB"/>
    <w:rsid w:val="00154A4E"/>
    <w:rsid w:val="00162D6E"/>
    <w:rsid w:val="00163A54"/>
    <w:rsid w:val="00164671"/>
    <w:rsid w:val="00164E8D"/>
    <w:rsid w:val="00171E54"/>
    <w:rsid w:val="00174662"/>
    <w:rsid w:val="001749BC"/>
    <w:rsid w:val="00175184"/>
    <w:rsid w:val="00180A23"/>
    <w:rsid w:val="00180FA3"/>
    <w:rsid w:val="00184950"/>
    <w:rsid w:val="00187FEB"/>
    <w:rsid w:val="001A7E4F"/>
    <w:rsid w:val="001C6BCB"/>
    <w:rsid w:val="001C722F"/>
    <w:rsid w:val="001D151A"/>
    <w:rsid w:val="001E1020"/>
    <w:rsid w:val="001E13B3"/>
    <w:rsid w:val="001E1DC0"/>
    <w:rsid w:val="001F0B02"/>
    <w:rsid w:val="00200150"/>
    <w:rsid w:val="00200FD5"/>
    <w:rsid w:val="00207DA6"/>
    <w:rsid w:val="00221DCD"/>
    <w:rsid w:val="00221DD0"/>
    <w:rsid w:val="00222967"/>
    <w:rsid w:val="002246B2"/>
    <w:rsid w:val="002352E9"/>
    <w:rsid w:val="002449AB"/>
    <w:rsid w:val="002505C2"/>
    <w:rsid w:val="00253AD9"/>
    <w:rsid w:val="00257385"/>
    <w:rsid w:val="00257916"/>
    <w:rsid w:val="002668E2"/>
    <w:rsid w:val="00271CAB"/>
    <w:rsid w:val="00280B01"/>
    <w:rsid w:val="002902B7"/>
    <w:rsid w:val="002A2767"/>
    <w:rsid w:val="002A6756"/>
    <w:rsid w:val="002B6EC2"/>
    <w:rsid w:val="002C2443"/>
    <w:rsid w:val="002C3EF2"/>
    <w:rsid w:val="002D1BD6"/>
    <w:rsid w:val="002D4704"/>
    <w:rsid w:val="002E124E"/>
    <w:rsid w:val="002E13FA"/>
    <w:rsid w:val="002E1598"/>
    <w:rsid w:val="002E528F"/>
    <w:rsid w:val="002E5CDD"/>
    <w:rsid w:val="002F7F4B"/>
    <w:rsid w:val="0031315B"/>
    <w:rsid w:val="00320128"/>
    <w:rsid w:val="003304F1"/>
    <w:rsid w:val="00331138"/>
    <w:rsid w:val="00331BC8"/>
    <w:rsid w:val="00341D30"/>
    <w:rsid w:val="0034395C"/>
    <w:rsid w:val="00350D88"/>
    <w:rsid w:val="00352523"/>
    <w:rsid w:val="00366EFD"/>
    <w:rsid w:val="00367D6E"/>
    <w:rsid w:val="00371D8B"/>
    <w:rsid w:val="00373B4F"/>
    <w:rsid w:val="003778F0"/>
    <w:rsid w:val="00381E32"/>
    <w:rsid w:val="00383A58"/>
    <w:rsid w:val="003932AB"/>
    <w:rsid w:val="003957EF"/>
    <w:rsid w:val="003B3111"/>
    <w:rsid w:val="003B4E01"/>
    <w:rsid w:val="003B6D04"/>
    <w:rsid w:val="003C5512"/>
    <w:rsid w:val="003C7DB5"/>
    <w:rsid w:val="003D596E"/>
    <w:rsid w:val="003D7546"/>
    <w:rsid w:val="003E4C85"/>
    <w:rsid w:val="003E7793"/>
    <w:rsid w:val="003F0746"/>
    <w:rsid w:val="003F169F"/>
    <w:rsid w:val="003F27F6"/>
    <w:rsid w:val="003F6652"/>
    <w:rsid w:val="00400FD5"/>
    <w:rsid w:val="0040755E"/>
    <w:rsid w:val="0041369B"/>
    <w:rsid w:val="00421A0A"/>
    <w:rsid w:val="00433C03"/>
    <w:rsid w:val="00445A5D"/>
    <w:rsid w:val="004464D9"/>
    <w:rsid w:val="00451D83"/>
    <w:rsid w:val="00460D27"/>
    <w:rsid w:val="00462C25"/>
    <w:rsid w:val="0046750E"/>
    <w:rsid w:val="00472369"/>
    <w:rsid w:val="00473728"/>
    <w:rsid w:val="00484AE0"/>
    <w:rsid w:val="004852A7"/>
    <w:rsid w:val="00485484"/>
    <w:rsid w:val="00491050"/>
    <w:rsid w:val="0049116D"/>
    <w:rsid w:val="00493435"/>
    <w:rsid w:val="00495EE2"/>
    <w:rsid w:val="004A4CBD"/>
    <w:rsid w:val="004B01A2"/>
    <w:rsid w:val="004B4689"/>
    <w:rsid w:val="004B6B74"/>
    <w:rsid w:val="004C05FA"/>
    <w:rsid w:val="004C3444"/>
    <w:rsid w:val="004C50C2"/>
    <w:rsid w:val="004C550D"/>
    <w:rsid w:val="004C6913"/>
    <w:rsid w:val="004D3D53"/>
    <w:rsid w:val="004E2BD8"/>
    <w:rsid w:val="004F415B"/>
    <w:rsid w:val="004F4E6C"/>
    <w:rsid w:val="005063D3"/>
    <w:rsid w:val="00510A35"/>
    <w:rsid w:val="005168B7"/>
    <w:rsid w:val="00517C70"/>
    <w:rsid w:val="00521D59"/>
    <w:rsid w:val="00525F41"/>
    <w:rsid w:val="00530C23"/>
    <w:rsid w:val="00536718"/>
    <w:rsid w:val="00553449"/>
    <w:rsid w:val="00553B47"/>
    <w:rsid w:val="005564FC"/>
    <w:rsid w:val="00556891"/>
    <w:rsid w:val="00571F77"/>
    <w:rsid w:val="005724D2"/>
    <w:rsid w:val="00583CAB"/>
    <w:rsid w:val="0058589E"/>
    <w:rsid w:val="00590E20"/>
    <w:rsid w:val="0059101B"/>
    <w:rsid w:val="005A3CD0"/>
    <w:rsid w:val="005A3E13"/>
    <w:rsid w:val="005B0245"/>
    <w:rsid w:val="005B439C"/>
    <w:rsid w:val="005B729F"/>
    <w:rsid w:val="005C3655"/>
    <w:rsid w:val="005C7F2F"/>
    <w:rsid w:val="005D0171"/>
    <w:rsid w:val="005D4782"/>
    <w:rsid w:val="005D741A"/>
    <w:rsid w:val="005E0D06"/>
    <w:rsid w:val="005E63C4"/>
    <w:rsid w:val="005F103D"/>
    <w:rsid w:val="005F3BE7"/>
    <w:rsid w:val="005F4631"/>
    <w:rsid w:val="005F5126"/>
    <w:rsid w:val="00604AB1"/>
    <w:rsid w:val="00611BC7"/>
    <w:rsid w:val="006242E6"/>
    <w:rsid w:val="00630A0E"/>
    <w:rsid w:val="00630DA3"/>
    <w:rsid w:val="00636782"/>
    <w:rsid w:val="0064539F"/>
    <w:rsid w:val="00645FA1"/>
    <w:rsid w:val="0064658A"/>
    <w:rsid w:val="00655020"/>
    <w:rsid w:val="006656A0"/>
    <w:rsid w:val="006658C4"/>
    <w:rsid w:val="00670C1A"/>
    <w:rsid w:val="00671710"/>
    <w:rsid w:val="006765A4"/>
    <w:rsid w:val="00676C68"/>
    <w:rsid w:val="00676CFF"/>
    <w:rsid w:val="00683F20"/>
    <w:rsid w:val="0069303C"/>
    <w:rsid w:val="006A2BEB"/>
    <w:rsid w:val="006B2104"/>
    <w:rsid w:val="006B3033"/>
    <w:rsid w:val="006B4954"/>
    <w:rsid w:val="006B5002"/>
    <w:rsid w:val="006C3A30"/>
    <w:rsid w:val="006D502A"/>
    <w:rsid w:val="006F5DED"/>
    <w:rsid w:val="007174C0"/>
    <w:rsid w:val="00722C58"/>
    <w:rsid w:val="00724710"/>
    <w:rsid w:val="00725BED"/>
    <w:rsid w:val="007309FE"/>
    <w:rsid w:val="00736776"/>
    <w:rsid w:val="00740EAD"/>
    <w:rsid w:val="00755FEE"/>
    <w:rsid w:val="007574D4"/>
    <w:rsid w:val="00757E7E"/>
    <w:rsid w:val="0076214A"/>
    <w:rsid w:val="0077491E"/>
    <w:rsid w:val="00783052"/>
    <w:rsid w:val="00786B6B"/>
    <w:rsid w:val="00792302"/>
    <w:rsid w:val="007955C6"/>
    <w:rsid w:val="007A06C8"/>
    <w:rsid w:val="007A3574"/>
    <w:rsid w:val="007A7143"/>
    <w:rsid w:val="007B0028"/>
    <w:rsid w:val="007C2733"/>
    <w:rsid w:val="007E2D61"/>
    <w:rsid w:val="007E3F2F"/>
    <w:rsid w:val="007E4867"/>
    <w:rsid w:val="007E5C3D"/>
    <w:rsid w:val="007F088E"/>
    <w:rsid w:val="007F0D69"/>
    <w:rsid w:val="007F3021"/>
    <w:rsid w:val="00802746"/>
    <w:rsid w:val="00805021"/>
    <w:rsid w:val="00805CF5"/>
    <w:rsid w:val="00817E52"/>
    <w:rsid w:val="00824149"/>
    <w:rsid w:val="00825FE3"/>
    <w:rsid w:val="0082766B"/>
    <w:rsid w:val="00840D71"/>
    <w:rsid w:val="0084198D"/>
    <w:rsid w:val="00842D71"/>
    <w:rsid w:val="008447BE"/>
    <w:rsid w:val="00845F88"/>
    <w:rsid w:val="008546BE"/>
    <w:rsid w:val="00862256"/>
    <w:rsid w:val="00865CDE"/>
    <w:rsid w:val="00866396"/>
    <w:rsid w:val="00870678"/>
    <w:rsid w:val="00871688"/>
    <w:rsid w:val="0087754B"/>
    <w:rsid w:val="008853A1"/>
    <w:rsid w:val="0089261C"/>
    <w:rsid w:val="008A6310"/>
    <w:rsid w:val="008B518D"/>
    <w:rsid w:val="008B65E1"/>
    <w:rsid w:val="008B7C67"/>
    <w:rsid w:val="008C0715"/>
    <w:rsid w:val="008C28D0"/>
    <w:rsid w:val="008E335C"/>
    <w:rsid w:val="008E466C"/>
    <w:rsid w:val="008E7034"/>
    <w:rsid w:val="008E77AF"/>
    <w:rsid w:val="008F0223"/>
    <w:rsid w:val="00905521"/>
    <w:rsid w:val="00914ABF"/>
    <w:rsid w:val="00920029"/>
    <w:rsid w:val="00923B0C"/>
    <w:rsid w:val="009322E3"/>
    <w:rsid w:val="009378DF"/>
    <w:rsid w:val="00942143"/>
    <w:rsid w:val="00944462"/>
    <w:rsid w:val="009506BA"/>
    <w:rsid w:val="00961754"/>
    <w:rsid w:val="00964655"/>
    <w:rsid w:val="00965B57"/>
    <w:rsid w:val="00966B8E"/>
    <w:rsid w:val="00966F1F"/>
    <w:rsid w:val="009A07EC"/>
    <w:rsid w:val="009A3A0C"/>
    <w:rsid w:val="009A3F57"/>
    <w:rsid w:val="009B034D"/>
    <w:rsid w:val="009C5BC6"/>
    <w:rsid w:val="009D1788"/>
    <w:rsid w:val="009E521B"/>
    <w:rsid w:val="009E67AD"/>
    <w:rsid w:val="009F221A"/>
    <w:rsid w:val="00A06E13"/>
    <w:rsid w:val="00A108E5"/>
    <w:rsid w:val="00A2411F"/>
    <w:rsid w:val="00A268B0"/>
    <w:rsid w:val="00A26E82"/>
    <w:rsid w:val="00A303A5"/>
    <w:rsid w:val="00A52ECB"/>
    <w:rsid w:val="00A52FE8"/>
    <w:rsid w:val="00A55293"/>
    <w:rsid w:val="00A563AA"/>
    <w:rsid w:val="00A802AB"/>
    <w:rsid w:val="00A84C04"/>
    <w:rsid w:val="00A92A6F"/>
    <w:rsid w:val="00A939DD"/>
    <w:rsid w:val="00A93DD8"/>
    <w:rsid w:val="00AA47A1"/>
    <w:rsid w:val="00AC1A4B"/>
    <w:rsid w:val="00AC30A5"/>
    <w:rsid w:val="00AC7FB5"/>
    <w:rsid w:val="00AD7901"/>
    <w:rsid w:val="00AE00B1"/>
    <w:rsid w:val="00AE101F"/>
    <w:rsid w:val="00AF0798"/>
    <w:rsid w:val="00B00808"/>
    <w:rsid w:val="00B008B6"/>
    <w:rsid w:val="00B03EF3"/>
    <w:rsid w:val="00B30590"/>
    <w:rsid w:val="00B33852"/>
    <w:rsid w:val="00B35565"/>
    <w:rsid w:val="00B37ED6"/>
    <w:rsid w:val="00B42994"/>
    <w:rsid w:val="00B44D66"/>
    <w:rsid w:val="00B5322C"/>
    <w:rsid w:val="00B66834"/>
    <w:rsid w:val="00B72EF5"/>
    <w:rsid w:val="00B85A19"/>
    <w:rsid w:val="00B929F1"/>
    <w:rsid w:val="00B96804"/>
    <w:rsid w:val="00B97C14"/>
    <w:rsid w:val="00BA1E57"/>
    <w:rsid w:val="00BA5E62"/>
    <w:rsid w:val="00BD339A"/>
    <w:rsid w:val="00BE05E3"/>
    <w:rsid w:val="00BF1F31"/>
    <w:rsid w:val="00C0637B"/>
    <w:rsid w:val="00C15C50"/>
    <w:rsid w:val="00C22B8E"/>
    <w:rsid w:val="00C30791"/>
    <w:rsid w:val="00C30F87"/>
    <w:rsid w:val="00C3222A"/>
    <w:rsid w:val="00C34A61"/>
    <w:rsid w:val="00C40EC9"/>
    <w:rsid w:val="00C43FF4"/>
    <w:rsid w:val="00C46917"/>
    <w:rsid w:val="00C50F02"/>
    <w:rsid w:val="00C52167"/>
    <w:rsid w:val="00C531C5"/>
    <w:rsid w:val="00C63082"/>
    <w:rsid w:val="00C643F2"/>
    <w:rsid w:val="00C66237"/>
    <w:rsid w:val="00C67EF4"/>
    <w:rsid w:val="00C70E96"/>
    <w:rsid w:val="00C7101F"/>
    <w:rsid w:val="00C71607"/>
    <w:rsid w:val="00C7425B"/>
    <w:rsid w:val="00C7779F"/>
    <w:rsid w:val="00C81A54"/>
    <w:rsid w:val="00C83854"/>
    <w:rsid w:val="00C95067"/>
    <w:rsid w:val="00C962D4"/>
    <w:rsid w:val="00CA083D"/>
    <w:rsid w:val="00CA73FB"/>
    <w:rsid w:val="00CC0155"/>
    <w:rsid w:val="00CC5532"/>
    <w:rsid w:val="00CD0F9E"/>
    <w:rsid w:val="00CD6857"/>
    <w:rsid w:val="00CE111B"/>
    <w:rsid w:val="00CE1AF4"/>
    <w:rsid w:val="00CE7FBC"/>
    <w:rsid w:val="00CF07A2"/>
    <w:rsid w:val="00D0246D"/>
    <w:rsid w:val="00D03E3D"/>
    <w:rsid w:val="00D10184"/>
    <w:rsid w:val="00D14313"/>
    <w:rsid w:val="00D17E6E"/>
    <w:rsid w:val="00D209C5"/>
    <w:rsid w:val="00D2369D"/>
    <w:rsid w:val="00D23C08"/>
    <w:rsid w:val="00D354E9"/>
    <w:rsid w:val="00D4217B"/>
    <w:rsid w:val="00D45585"/>
    <w:rsid w:val="00D51419"/>
    <w:rsid w:val="00D52A05"/>
    <w:rsid w:val="00D52CA9"/>
    <w:rsid w:val="00D55EA1"/>
    <w:rsid w:val="00D56D4D"/>
    <w:rsid w:val="00D57F73"/>
    <w:rsid w:val="00D610BE"/>
    <w:rsid w:val="00DA79DE"/>
    <w:rsid w:val="00DC34E3"/>
    <w:rsid w:val="00DD0334"/>
    <w:rsid w:val="00DD6E10"/>
    <w:rsid w:val="00DE6D98"/>
    <w:rsid w:val="00DF2A37"/>
    <w:rsid w:val="00DF4D47"/>
    <w:rsid w:val="00E00415"/>
    <w:rsid w:val="00E004EF"/>
    <w:rsid w:val="00E07CF2"/>
    <w:rsid w:val="00E15473"/>
    <w:rsid w:val="00E15EF0"/>
    <w:rsid w:val="00E171B0"/>
    <w:rsid w:val="00E22777"/>
    <w:rsid w:val="00E2511E"/>
    <w:rsid w:val="00E251BF"/>
    <w:rsid w:val="00E2548D"/>
    <w:rsid w:val="00E25BC2"/>
    <w:rsid w:val="00E26BD9"/>
    <w:rsid w:val="00E350D8"/>
    <w:rsid w:val="00E37DB3"/>
    <w:rsid w:val="00E4366B"/>
    <w:rsid w:val="00E45FB3"/>
    <w:rsid w:val="00E4792E"/>
    <w:rsid w:val="00E51134"/>
    <w:rsid w:val="00E51B2F"/>
    <w:rsid w:val="00E5237F"/>
    <w:rsid w:val="00E61D12"/>
    <w:rsid w:val="00E6230D"/>
    <w:rsid w:val="00E6684A"/>
    <w:rsid w:val="00E82261"/>
    <w:rsid w:val="00E84691"/>
    <w:rsid w:val="00EA4EC3"/>
    <w:rsid w:val="00EB2D7B"/>
    <w:rsid w:val="00EB6798"/>
    <w:rsid w:val="00EB6884"/>
    <w:rsid w:val="00EC5263"/>
    <w:rsid w:val="00ED6621"/>
    <w:rsid w:val="00ED6749"/>
    <w:rsid w:val="00ED7B83"/>
    <w:rsid w:val="00EE3B82"/>
    <w:rsid w:val="00EE59FF"/>
    <w:rsid w:val="00EF3267"/>
    <w:rsid w:val="00EF671A"/>
    <w:rsid w:val="00F02979"/>
    <w:rsid w:val="00F03179"/>
    <w:rsid w:val="00F22939"/>
    <w:rsid w:val="00F32F73"/>
    <w:rsid w:val="00F3640D"/>
    <w:rsid w:val="00F42A43"/>
    <w:rsid w:val="00F45C3E"/>
    <w:rsid w:val="00F5089A"/>
    <w:rsid w:val="00F707B1"/>
    <w:rsid w:val="00F71AD9"/>
    <w:rsid w:val="00F72E50"/>
    <w:rsid w:val="00F829FB"/>
    <w:rsid w:val="00F904A6"/>
    <w:rsid w:val="00F9129F"/>
    <w:rsid w:val="00F93A01"/>
    <w:rsid w:val="00F97E65"/>
    <w:rsid w:val="00FB0810"/>
    <w:rsid w:val="00FC0E54"/>
    <w:rsid w:val="00FC30E2"/>
    <w:rsid w:val="00FE2809"/>
    <w:rsid w:val="00FE43F1"/>
    <w:rsid w:val="00FE45D3"/>
    <w:rsid w:val="00FE54A4"/>
    <w:rsid w:val="00FE6607"/>
    <w:rsid w:val="00FF692D"/>
    <w:rsid w:val="00FF69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EBA89"/>
  <w15:docId w15:val="{18C1C3BC-3DFA-43A3-B477-C85D4FE79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AF4"/>
  </w:style>
  <w:style w:type="paragraph" w:styleId="Ttulo1">
    <w:name w:val="heading 1"/>
    <w:basedOn w:val="Normal"/>
    <w:next w:val="Normal"/>
    <w:link w:val="Ttulo1Car"/>
    <w:uiPriority w:val="9"/>
    <w:rsid w:val="00CE1AF4"/>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Ttulo2">
    <w:name w:val="heading 2"/>
    <w:basedOn w:val="Normal"/>
    <w:next w:val="Normal"/>
    <w:link w:val="Ttulo2Car"/>
    <w:uiPriority w:val="9"/>
    <w:semiHidden/>
    <w:unhideWhenUsed/>
    <w:qFormat/>
    <w:rsid w:val="00CE1AF4"/>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Ttulo3">
    <w:name w:val="heading 3"/>
    <w:basedOn w:val="Normal"/>
    <w:next w:val="Normal"/>
    <w:link w:val="Ttulo3Car"/>
    <w:uiPriority w:val="9"/>
    <w:semiHidden/>
    <w:unhideWhenUsed/>
    <w:qFormat/>
    <w:rsid w:val="00CE1AF4"/>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Ttulo4">
    <w:name w:val="heading 4"/>
    <w:basedOn w:val="Normal"/>
    <w:next w:val="Normal"/>
    <w:link w:val="Ttulo4Car"/>
    <w:uiPriority w:val="9"/>
    <w:semiHidden/>
    <w:unhideWhenUsed/>
    <w:qFormat/>
    <w:rsid w:val="00CE1AF4"/>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Ttulo5">
    <w:name w:val="heading 5"/>
    <w:basedOn w:val="Normal"/>
    <w:next w:val="Normal"/>
    <w:link w:val="Ttulo5Car"/>
    <w:uiPriority w:val="9"/>
    <w:semiHidden/>
    <w:unhideWhenUsed/>
    <w:qFormat/>
    <w:rsid w:val="00CE1AF4"/>
    <w:pPr>
      <w:keepNext/>
      <w:keepLines/>
      <w:spacing w:before="40" w:after="0"/>
      <w:outlineLvl w:val="4"/>
    </w:pPr>
    <w:rPr>
      <w:rFonts w:asciiTheme="majorHAnsi" w:eastAsiaTheme="majorEastAsia" w:hAnsiTheme="majorHAnsi" w:cstheme="majorBidi"/>
      <w:caps/>
      <w:color w:val="365F91" w:themeColor="accent1" w:themeShade="BF"/>
    </w:rPr>
  </w:style>
  <w:style w:type="paragraph" w:styleId="Ttulo6">
    <w:name w:val="heading 6"/>
    <w:basedOn w:val="Normal"/>
    <w:next w:val="Normal"/>
    <w:link w:val="Ttulo6Car"/>
    <w:uiPriority w:val="9"/>
    <w:semiHidden/>
    <w:unhideWhenUsed/>
    <w:qFormat/>
    <w:rsid w:val="00CE1AF4"/>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Ttulo7">
    <w:name w:val="heading 7"/>
    <w:basedOn w:val="Normal"/>
    <w:next w:val="Normal"/>
    <w:link w:val="Ttulo7Car"/>
    <w:uiPriority w:val="9"/>
    <w:semiHidden/>
    <w:unhideWhenUsed/>
    <w:qFormat/>
    <w:rsid w:val="00CE1AF4"/>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Ttulo8">
    <w:name w:val="heading 8"/>
    <w:basedOn w:val="Normal"/>
    <w:next w:val="Normal"/>
    <w:link w:val="Ttulo8Car"/>
    <w:uiPriority w:val="9"/>
    <w:semiHidden/>
    <w:unhideWhenUsed/>
    <w:qFormat/>
    <w:rsid w:val="00CE1AF4"/>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Ttulo9">
    <w:name w:val="heading 9"/>
    <w:basedOn w:val="Normal"/>
    <w:next w:val="Normal"/>
    <w:link w:val="Ttulo9Car"/>
    <w:uiPriority w:val="9"/>
    <w:semiHidden/>
    <w:unhideWhenUsed/>
    <w:qFormat/>
    <w:rsid w:val="00CE1AF4"/>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B01A2"/>
    <w:pPr>
      <w:tabs>
        <w:tab w:val="center" w:pos="4252"/>
        <w:tab w:val="right" w:pos="8504"/>
      </w:tabs>
      <w:spacing w:after="0" w:line="240" w:lineRule="auto"/>
    </w:pPr>
    <w:rPr>
      <w:sz w:val="24"/>
    </w:rPr>
  </w:style>
  <w:style w:type="character" w:customStyle="1" w:styleId="EncabezadoCar">
    <w:name w:val="Encabezado Car"/>
    <w:basedOn w:val="Fuentedeprrafopredeter"/>
    <w:link w:val="Encabezado"/>
    <w:uiPriority w:val="99"/>
    <w:rsid w:val="004B01A2"/>
    <w:rPr>
      <w:sz w:val="24"/>
    </w:rPr>
  </w:style>
  <w:style w:type="paragraph" w:styleId="Piedepgina">
    <w:name w:val="footer"/>
    <w:basedOn w:val="Normal"/>
    <w:link w:val="PiedepginaCar"/>
    <w:uiPriority w:val="99"/>
    <w:unhideWhenUsed/>
    <w:rsid w:val="004B01A2"/>
    <w:pPr>
      <w:tabs>
        <w:tab w:val="center" w:pos="4252"/>
        <w:tab w:val="right" w:pos="8504"/>
      </w:tabs>
      <w:spacing w:after="0" w:line="240" w:lineRule="auto"/>
    </w:pPr>
    <w:rPr>
      <w:sz w:val="24"/>
    </w:rPr>
  </w:style>
  <w:style w:type="character" w:customStyle="1" w:styleId="PiedepginaCar">
    <w:name w:val="Pie de página Car"/>
    <w:basedOn w:val="Fuentedeprrafopredeter"/>
    <w:link w:val="Piedepgina"/>
    <w:uiPriority w:val="99"/>
    <w:rsid w:val="004B01A2"/>
    <w:rPr>
      <w:sz w:val="24"/>
    </w:rPr>
  </w:style>
  <w:style w:type="paragraph" w:styleId="Sangradetextonormal">
    <w:name w:val="Body Text Indent"/>
    <w:basedOn w:val="Normal"/>
    <w:link w:val="SangradetextonormalCar"/>
    <w:rsid w:val="004B01A2"/>
    <w:pPr>
      <w:spacing w:line="288" w:lineRule="auto"/>
      <w:ind w:left="366"/>
    </w:pPr>
    <w:rPr>
      <w:i/>
      <w:iCs/>
      <w:sz w:val="20"/>
      <w:szCs w:val="20"/>
      <w:lang w:eastAsia="es-SV" w:bidi="en-US"/>
    </w:rPr>
  </w:style>
  <w:style w:type="character" w:customStyle="1" w:styleId="SangradetextonormalCar">
    <w:name w:val="Sangría de texto normal Car"/>
    <w:basedOn w:val="Fuentedeprrafopredeter"/>
    <w:link w:val="Sangradetextonormal"/>
    <w:rsid w:val="004B01A2"/>
    <w:rPr>
      <w:rFonts w:eastAsiaTheme="minorEastAsia"/>
      <w:i/>
      <w:iCs/>
      <w:sz w:val="20"/>
      <w:szCs w:val="20"/>
      <w:lang w:eastAsia="es-SV" w:bidi="en-US"/>
    </w:rPr>
  </w:style>
  <w:style w:type="paragraph" w:styleId="Citadestacada">
    <w:name w:val="Intense Quote"/>
    <w:basedOn w:val="Normal"/>
    <w:next w:val="Normal"/>
    <w:link w:val="CitadestacadaCar"/>
    <w:uiPriority w:val="30"/>
    <w:qFormat/>
    <w:rsid w:val="00CE1AF4"/>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CitadestacadaCar">
    <w:name w:val="Cita destacada Car"/>
    <w:basedOn w:val="Fuentedeprrafopredeter"/>
    <w:link w:val="Citadestacada"/>
    <w:uiPriority w:val="30"/>
    <w:rsid w:val="00CE1AF4"/>
    <w:rPr>
      <w:rFonts w:asciiTheme="majorHAnsi" w:eastAsiaTheme="majorEastAsia" w:hAnsiTheme="majorHAnsi" w:cstheme="majorBidi"/>
      <w:color w:val="1F497D" w:themeColor="text2"/>
      <w:spacing w:val="-6"/>
      <w:sz w:val="32"/>
      <w:szCs w:val="32"/>
    </w:rPr>
  </w:style>
  <w:style w:type="paragraph" w:styleId="Encabezadodemensaje">
    <w:name w:val="Message Header"/>
    <w:basedOn w:val="Normal"/>
    <w:link w:val="EncabezadodemensajeCar"/>
    <w:uiPriority w:val="99"/>
    <w:semiHidden/>
    <w:unhideWhenUsed/>
    <w:rsid w:val="00CE7FB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CE7FBC"/>
    <w:rPr>
      <w:rFonts w:asciiTheme="majorHAnsi" w:eastAsiaTheme="majorEastAsia" w:hAnsiTheme="majorHAnsi" w:cstheme="majorBidi"/>
      <w:sz w:val="24"/>
      <w:szCs w:val="24"/>
      <w:shd w:val="pct20" w:color="auto" w:fill="auto"/>
    </w:rPr>
  </w:style>
  <w:style w:type="paragraph" w:styleId="Prrafodelista">
    <w:name w:val="List Paragraph"/>
    <w:basedOn w:val="Normal"/>
    <w:uiPriority w:val="34"/>
    <w:qFormat/>
    <w:rsid w:val="00871688"/>
    <w:pPr>
      <w:ind w:left="720"/>
      <w:contextualSpacing/>
    </w:pPr>
  </w:style>
  <w:style w:type="table" w:styleId="Tablaconcuadrcula">
    <w:name w:val="Table Grid"/>
    <w:basedOn w:val="Tablanormal"/>
    <w:uiPriority w:val="59"/>
    <w:rsid w:val="00FE43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802A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802AB"/>
    <w:rPr>
      <w:rFonts w:ascii="Tahoma" w:hAnsi="Tahoma" w:cs="Tahoma"/>
      <w:sz w:val="16"/>
      <w:szCs w:val="16"/>
    </w:rPr>
  </w:style>
  <w:style w:type="paragraph" w:styleId="Sinespaciado">
    <w:name w:val="No Spacing"/>
    <w:uiPriority w:val="1"/>
    <w:qFormat/>
    <w:rsid w:val="00CE1AF4"/>
    <w:pPr>
      <w:spacing w:after="0" w:line="240" w:lineRule="auto"/>
    </w:pPr>
  </w:style>
  <w:style w:type="character" w:styleId="Hipervnculo">
    <w:name w:val="Hyperlink"/>
    <w:basedOn w:val="Fuentedeprrafopredeter"/>
    <w:uiPriority w:val="99"/>
    <w:unhideWhenUsed/>
    <w:rsid w:val="00AE00B1"/>
    <w:rPr>
      <w:color w:val="0000FF" w:themeColor="hyperlink"/>
      <w:u w:val="single"/>
    </w:rPr>
  </w:style>
  <w:style w:type="character" w:customStyle="1" w:styleId="Ttulo1Car">
    <w:name w:val="Título 1 Car"/>
    <w:basedOn w:val="Fuentedeprrafopredeter"/>
    <w:link w:val="Ttulo1"/>
    <w:uiPriority w:val="9"/>
    <w:rsid w:val="00CE1AF4"/>
    <w:rPr>
      <w:rFonts w:asciiTheme="majorHAnsi" w:eastAsiaTheme="majorEastAsia" w:hAnsiTheme="majorHAnsi" w:cstheme="majorBidi"/>
      <w:color w:val="244061" w:themeColor="accent1" w:themeShade="80"/>
      <w:sz w:val="36"/>
      <w:szCs w:val="36"/>
    </w:rPr>
  </w:style>
  <w:style w:type="paragraph" w:styleId="TtuloTDC">
    <w:name w:val="TOC Heading"/>
    <w:basedOn w:val="Ttulo1"/>
    <w:next w:val="Normal"/>
    <w:uiPriority w:val="39"/>
    <w:unhideWhenUsed/>
    <w:qFormat/>
    <w:rsid w:val="00CE1AF4"/>
    <w:pPr>
      <w:outlineLvl w:val="9"/>
    </w:pPr>
  </w:style>
  <w:style w:type="paragraph" w:styleId="TDC2">
    <w:name w:val="toc 2"/>
    <w:basedOn w:val="Normal"/>
    <w:next w:val="Normal"/>
    <w:autoRedefine/>
    <w:uiPriority w:val="39"/>
    <w:unhideWhenUsed/>
    <w:rsid w:val="0058589E"/>
    <w:pPr>
      <w:spacing w:after="100"/>
      <w:ind w:left="220"/>
    </w:pPr>
    <w:rPr>
      <w:rFonts w:cs="Times New Roman"/>
      <w:lang w:val="es-SV" w:eastAsia="es-SV"/>
    </w:rPr>
  </w:style>
  <w:style w:type="paragraph" w:styleId="TDC1">
    <w:name w:val="toc 1"/>
    <w:basedOn w:val="Normal"/>
    <w:next w:val="Normal"/>
    <w:autoRedefine/>
    <w:uiPriority w:val="39"/>
    <w:unhideWhenUsed/>
    <w:rsid w:val="0058589E"/>
    <w:pPr>
      <w:spacing w:after="100"/>
    </w:pPr>
    <w:rPr>
      <w:rFonts w:cs="Times New Roman"/>
      <w:lang w:val="es-SV" w:eastAsia="es-SV"/>
    </w:rPr>
  </w:style>
  <w:style w:type="paragraph" w:styleId="TDC3">
    <w:name w:val="toc 3"/>
    <w:basedOn w:val="Normal"/>
    <w:next w:val="Normal"/>
    <w:autoRedefine/>
    <w:uiPriority w:val="39"/>
    <w:unhideWhenUsed/>
    <w:rsid w:val="0058589E"/>
    <w:pPr>
      <w:spacing w:after="100"/>
      <w:ind w:left="440"/>
    </w:pPr>
    <w:rPr>
      <w:rFonts w:cs="Times New Roman"/>
      <w:lang w:val="es-SV" w:eastAsia="es-SV"/>
    </w:rPr>
  </w:style>
  <w:style w:type="character" w:customStyle="1" w:styleId="Ttulo2Car">
    <w:name w:val="Título 2 Car"/>
    <w:basedOn w:val="Fuentedeprrafopredeter"/>
    <w:link w:val="Ttulo2"/>
    <w:uiPriority w:val="9"/>
    <w:semiHidden/>
    <w:rsid w:val="00CE1AF4"/>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semiHidden/>
    <w:rsid w:val="00CE1AF4"/>
    <w:rPr>
      <w:rFonts w:asciiTheme="majorHAnsi" w:eastAsiaTheme="majorEastAsia" w:hAnsiTheme="majorHAnsi" w:cstheme="majorBidi"/>
      <w:color w:val="365F91" w:themeColor="accent1" w:themeShade="BF"/>
      <w:sz w:val="28"/>
      <w:szCs w:val="28"/>
    </w:rPr>
  </w:style>
  <w:style w:type="character" w:customStyle="1" w:styleId="Ttulo4Car">
    <w:name w:val="Título 4 Car"/>
    <w:basedOn w:val="Fuentedeprrafopredeter"/>
    <w:link w:val="Ttulo4"/>
    <w:uiPriority w:val="9"/>
    <w:semiHidden/>
    <w:rsid w:val="00CE1AF4"/>
    <w:rPr>
      <w:rFonts w:asciiTheme="majorHAnsi" w:eastAsiaTheme="majorEastAsia" w:hAnsiTheme="majorHAnsi" w:cstheme="majorBidi"/>
      <w:color w:val="365F91" w:themeColor="accent1" w:themeShade="BF"/>
      <w:sz w:val="24"/>
      <w:szCs w:val="24"/>
    </w:rPr>
  </w:style>
  <w:style w:type="character" w:customStyle="1" w:styleId="Ttulo5Car">
    <w:name w:val="Título 5 Car"/>
    <w:basedOn w:val="Fuentedeprrafopredeter"/>
    <w:link w:val="Ttulo5"/>
    <w:uiPriority w:val="9"/>
    <w:semiHidden/>
    <w:rsid w:val="00CE1AF4"/>
    <w:rPr>
      <w:rFonts w:asciiTheme="majorHAnsi" w:eastAsiaTheme="majorEastAsia" w:hAnsiTheme="majorHAnsi" w:cstheme="majorBidi"/>
      <w:caps/>
      <w:color w:val="365F91" w:themeColor="accent1" w:themeShade="BF"/>
    </w:rPr>
  </w:style>
  <w:style w:type="character" w:customStyle="1" w:styleId="Ttulo6Car">
    <w:name w:val="Título 6 Car"/>
    <w:basedOn w:val="Fuentedeprrafopredeter"/>
    <w:link w:val="Ttulo6"/>
    <w:uiPriority w:val="9"/>
    <w:semiHidden/>
    <w:rsid w:val="00CE1AF4"/>
    <w:rPr>
      <w:rFonts w:asciiTheme="majorHAnsi" w:eastAsiaTheme="majorEastAsia" w:hAnsiTheme="majorHAnsi" w:cstheme="majorBidi"/>
      <w:i/>
      <w:iCs/>
      <w:caps/>
      <w:color w:val="244061" w:themeColor="accent1" w:themeShade="80"/>
    </w:rPr>
  </w:style>
  <w:style w:type="character" w:customStyle="1" w:styleId="Ttulo7Car">
    <w:name w:val="Título 7 Car"/>
    <w:basedOn w:val="Fuentedeprrafopredeter"/>
    <w:link w:val="Ttulo7"/>
    <w:uiPriority w:val="9"/>
    <w:semiHidden/>
    <w:rsid w:val="00CE1AF4"/>
    <w:rPr>
      <w:rFonts w:asciiTheme="majorHAnsi" w:eastAsiaTheme="majorEastAsia" w:hAnsiTheme="majorHAnsi" w:cstheme="majorBidi"/>
      <w:b/>
      <w:bCs/>
      <w:color w:val="244061" w:themeColor="accent1" w:themeShade="80"/>
    </w:rPr>
  </w:style>
  <w:style w:type="character" w:customStyle="1" w:styleId="Ttulo8Car">
    <w:name w:val="Título 8 Car"/>
    <w:basedOn w:val="Fuentedeprrafopredeter"/>
    <w:link w:val="Ttulo8"/>
    <w:uiPriority w:val="9"/>
    <w:semiHidden/>
    <w:rsid w:val="00CE1AF4"/>
    <w:rPr>
      <w:rFonts w:asciiTheme="majorHAnsi" w:eastAsiaTheme="majorEastAsia" w:hAnsiTheme="majorHAnsi" w:cstheme="majorBidi"/>
      <w:b/>
      <w:bCs/>
      <w:i/>
      <w:iCs/>
      <w:color w:val="244061" w:themeColor="accent1" w:themeShade="80"/>
    </w:rPr>
  </w:style>
  <w:style w:type="character" w:customStyle="1" w:styleId="Ttulo9Car">
    <w:name w:val="Título 9 Car"/>
    <w:basedOn w:val="Fuentedeprrafopredeter"/>
    <w:link w:val="Ttulo9"/>
    <w:uiPriority w:val="9"/>
    <w:semiHidden/>
    <w:rsid w:val="00CE1AF4"/>
    <w:rPr>
      <w:rFonts w:asciiTheme="majorHAnsi" w:eastAsiaTheme="majorEastAsia" w:hAnsiTheme="majorHAnsi" w:cstheme="majorBidi"/>
      <w:i/>
      <w:iCs/>
      <w:color w:val="244061" w:themeColor="accent1" w:themeShade="80"/>
    </w:rPr>
  </w:style>
  <w:style w:type="paragraph" w:styleId="Descripcin">
    <w:name w:val="caption"/>
    <w:basedOn w:val="Normal"/>
    <w:next w:val="Normal"/>
    <w:uiPriority w:val="35"/>
    <w:semiHidden/>
    <w:unhideWhenUsed/>
    <w:qFormat/>
    <w:rsid w:val="00CE1AF4"/>
    <w:pPr>
      <w:spacing w:line="240" w:lineRule="auto"/>
    </w:pPr>
    <w:rPr>
      <w:b/>
      <w:bCs/>
      <w:smallCaps/>
      <w:color w:val="1F497D" w:themeColor="text2"/>
    </w:rPr>
  </w:style>
  <w:style w:type="paragraph" w:styleId="Ttulo">
    <w:name w:val="Title"/>
    <w:basedOn w:val="Normal"/>
    <w:next w:val="Normal"/>
    <w:link w:val="TtuloCar"/>
    <w:uiPriority w:val="10"/>
    <w:qFormat/>
    <w:rsid w:val="00CE1AF4"/>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tuloCar">
    <w:name w:val="Título Car"/>
    <w:basedOn w:val="Fuentedeprrafopredeter"/>
    <w:link w:val="Ttulo"/>
    <w:uiPriority w:val="10"/>
    <w:rsid w:val="00CE1AF4"/>
    <w:rPr>
      <w:rFonts w:asciiTheme="majorHAnsi" w:eastAsiaTheme="majorEastAsia" w:hAnsiTheme="majorHAnsi" w:cstheme="majorBidi"/>
      <w:caps/>
      <w:color w:val="1F497D" w:themeColor="text2"/>
      <w:spacing w:val="-15"/>
      <w:sz w:val="72"/>
      <w:szCs w:val="72"/>
    </w:rPr>
  </w:style>
  <w:style w:type="paragraph" w:styleId="Subttulo">
    <w:name w:val="Subtitle"/>
    <w:basedOn w:val="Normal"/>
    <w:next w:val="Normal"/>
    <w:link w:val="SubttuloCar"/>
    <w:uiPriority w:val="11"/>
    <w:qFormat/>
    <w:rsid w:val="00CE1AF4"/>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tuloCar">
    <w:name w:val="Subtítulo Car"/>
    <w:basedOn w:val="Fuentedeprrafopredeter"/>
    <w:link w:val="Subttulo"/>
    <w:uiPriority w:val="11"/>
    <w:rsid w:val="00CE1AF4"/>
    <w:rPr>
      <w:rFonts w:asciiTheme="majorHAnsi" w:eastAsiaTheme="majorEastAsia" w:hAnsiTheme="majorHAnsi" w:cstheme="majorBidi"/>
      <w:color w:val="4F81BD" w:themeColor="accent1"/>
      <w:sz w:val="28"/>
      <w:szCs w:val="28"/>
    </w:rPr>
  </w:style>
  <w:style w:type="character" w:styleId="Textoennegrita">
    <w:name w:val="Strong"/>
    <w:basedOn w:val="Fuentedeprrafopredeter"/>
    <w:uiPriority w:val="22"/>
    <w:qFormat/>
    <w:rsid w:val="00CE1AF4"/>
    <w:rPr>
      <w:b/>
      <w:bCs/>
    </w:rPr>
  </w:style>
  <w:style w:type="character" w:styleId="nfasis">
    <w:name w:val="Emphasis"/>
    <w:basedOn w:val="Fuentedeprrafopredeter"/>
    <w:uiPriority w:val="20"/>
    <w:qFormat/>
    <w:rsid w:val="00CE1AF4"/>
    <w:rPr>
      <w:i/>
      <w:iCs/>
    </w:rPr>
  </w:style>
  <w:style w:type="paragraph" w:styleId="Cita">
    <w:name w:val="Quote"/>
    <w:basedOn w:val="Normal"/>
    <w:next w:val="Normal"/>
    <w:link w:val="CitaCar"/>
    <w:uiPriority w:val="29"/>
    <w:qFormat/>
    <w:rsid w:val="00CE1AF4"/>
    <w:pPr>
      <w:spacing w:before="120" w:after="120"/>
      <w:ind w:left="720"/>
    </w:pPr>
    <w:rPr>
      <w:color w:val="1F497D" w:themeColor="text2"/>
      <w:sz w:val="24"/>
      <w:szCs w:val="24"/>
    </w:rPr>
  </w:style>
  <w:style w:type="character" w:customStyle="1" w:styleId="CitaCar">
    <w:name w:val="Cita Car"/>
    <w:basedOn w:val="Fuentedeprrafopredeter"/>
    <w:link w:val="Cita"/>
    <w:uiPriority w:val="29"/>
    <w:rsid w:val="00CE1AF4"/>
    <w:rPr>
      <w:color w:val="1F497D" w:themeColor="text2"/>
      <w:sz w:val="24"/>
      <w:szCs w:val="24"/>
    </w:rPr>
  </w:style>
  <w:style w:type="character" w:styleId="nfasissutil">
    <w:name w:val="Subtle Emphasis"/>
    <w:basedOn w:val="Fuentedeprrafopredeter"/>
    <w:uiPriority w:val="19"/>
    <w:qFormat/>
    <w:rsid w:val="00CE1AF4"/>
    <w:rPr>
      <w:i/>
      <w:iCs/>
      <w:color w:val="595959" w:themeColor="text1" w:themeTint="A6"/>
    </w:rPr>
  </w:style>
  <w:style w:type="character" w:styleId="nfasisintenso">
    <w:name w:val="Intense Emphasis"/>
    <w:basedOn w:val="Fuentedeprrafopredeter"/>
    <w:uiPriority w:val="21"/>
    <w:qFormat/>
    <w:rsid w:val="00CE1AF4"/>
    <w:rPr>
      <w:b/>
      <w:bCs/>
      <w:i/>
      <w:iCs/>
    </w:rPr>
  </w:style>
  <w:style w:type="character" w:styleId="Referenciasutil">
    <w:name w:val="Subtle Reference"/>
    <w:basedOn w:val="Fuentedeprrafopredeter"/>
    <w:uiPriority w:val="31"/>
    <w:qFormat/>
    <w:rsid w:val="00CE1AF4"/>
    <w:rPr>
      <w:smallCaps/>
      <w:color w:val="595959" w:themeColor="text1" w:themeTint="A6"/>
      <w:u w:val="none" w:color="7F7F7F" w:themeColor="text1" w:themeTint="80"/>
      <w:bdr w:val="none" w:sz="0" w:space="0" w:color="auto"/>
    </w:rPr>
  </w:style>
  <w:style w:type="character" w:styleId="Referenciaintensa">
    <w:name w:val="Intense Reference"/>
    <w:basedOn w:val="Fuentedeprrafopredeter"/>
    <w:uiPriority w:val="32"/>
    <w:qFormat/>
    <w:rsid w:val="00CE1AF4"/>
    <w:rPr>
      <w:b/>
      <w:bCs/>
      <w:smallCaps/>
      <w:color w:val="1F497D" w:themeColor="text2"/>
      <w:u w:val="single"/>
    </w:rPr>
  </w:style>
  <w:style w:type="character" w:styleId="Ttulodellibro">
    <w:name w:val="Book Title"/>
    <w:basedOn w:val="Fuentedeprrafopredeter"/>
    <w:uiPriority w:val="33"/>
    <w:qFormat/>
    <w:rsid w:val="00CE1AF4"/>
    <w:rPr>
      <w:b/>
      <w:bCs/>
      <w:smallCaps/>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4167">
      <w:bodyDiv w:val="1"/>
      <w:marLeft w:val="0"/>
      <w:marRight w:val="0"/>
      <w:marTop w:val="0"/>
      <w:marBottom w:val="0"/>
      <w:divBdr>
        <w:top w:val="none" w:sz="0" w:space="0" w:color="auto"/>
        <w:left w:val="none" w:sz="0" w:space="0" w:color="auto"/>
        <w:bottom w:val="none" w:sz="0" w:space="0" w:color="auto"/>
        <w:right w:val="none" w:sz="0" w:space="0" w:color="auto"/>
      </w:divBdr>
    </w:div>
    <w:div w:id="144863924">
      <w:bodyDiv w:val="1"/>
      <w:marLeft w:val="0"/>
      <w:marRight w:val="0"/>
      <w:marTop w:val="0"/>
      <w:marBottom w:val="0"/>
      <w:divBdr>
        <w:top w:val="none" w:sz="0" w:space="0" w:color="auto"/>
        <w:left w:val="none" w:sz="0" w:space="0" w:color="auto"/>
        <w:bottom w:val="none" w:sz="0" w:space="0" w:color="auto"/>
        <w:right w:val="none" w:sz="0" w:space="0" w:color="auto"/>
      </w:divBdr>
    </w:div>
    <w:div w:id="176238230">
      <w:bodyDiv w:val="1"/>
      <w:marLeft w:val="0"/>
      <w:marRight w:val="0"/>
      <w:marTop w:val="0"/>
      <w:marBottom w:val="0"/>
      <w:divBdr>
        <w:top w:val="none" w:sz="0" w:space="0" w:color="auto"/>
        <w:left w:val="none" w:sz="0" w:space="0" w:color="auto"/>
        <w:bottom w:val="none" w:sz="0" w:space="0" w:color="auto"/>
        <w:right w:val="none" w:sz="0" w:space="0" w:color="auto"/>
      </w:divBdr>
    </w:div>
    <w:div w:id="188379037">
      <w:bodyDiv w:val="1"/>
      <w:marLeft w:val="0"/>
      <w:marRight w:val="0"/>
      <w:marTop w:val="0"/>
      <w:marBottom w:val="0"/>
      <w:divBdr>
        <w:top w:val="none" w:sz="0" w:space="0" w:color="auto"/>
        <w:left w:val="none" w:sz="0" w:space="0" w:color="auto"/>
        <w:bottom w:val="none" w:sz="0" w:space="0" w:color="auto"/>
        <w:right w:val="none" w:sz="0" w:space="0" w:color="auto"/>
      </w:divBdr>
    </w:div>
    <w:div w:id="210046329">
      <w:bodyDiv w:val="1"/>
      <w:marLeft w:val="0"/>
      <w:marRight w:val="0"/>
      <w:marTop w:val="0"/>
      <w:marBottom w:val="0"/>
      <w:divBdr>
        <w:top w:val="none" w:sz="0" w:space="0" w:color="auto"/>
        <w:left w:val="none" w:sz="0" w:space="0" w:color="auto"/>
        <w:bottom w:val="none" w:sz="0" w:space="0" w:color="auto"/>
        <w:right w:val="none" w:sz="0" w:space="0" w:color="auto"/>
      </w:divBdr>
    </w:div>
    <w:div w:id="269628652">
      <w:bodyDiv w:val="1"/>
      <w:marLeft w:val="0"/>
      <w:marRight w:val="0"/>
      <w:marTop w:val="0"/>
      <w:marBottom w:val="0"/>
      <w:divBdr>
        <w:top w:val="none" w:sz="0" w:space="0" w:color="auto"/>
        <w:left w:val="none" w:sz="0" w:space="0" w:color="auto"/>
        <w:bottom w:val="none" w:sz="0" w:space="0" w:color="auto"/>
        <w:right w:val="none" w:sz="0" w:space="0" w:color="auto"/>
      </w:divBdr>
    </w:div>
    <w:div w:id="388379711">
      <w:bodyDiv w:val="1"/>
      <w:marLeft w:val="0"/>
      <w:marRight w:val="0"/>
      <w:marTop w:val="0"/>
      <w:marBottom w:val="0"/>
      <w:divBdr>
        <w:top w:val="none" w:sz="0" w:space="0" w:color="auto"/>
        <w:left w:val="none" w:sz="0" w:space="0" w:color="auto"/>
        <w:bottom w:val="none" w:sz="0" w:space="0" w:color="auto"/>
        <w:right w:val="none" w:sz="0" w:space="0" w:color="auto"/>
      </w:divBdr>
    </w:div>
    <w:div w:id="449738201">
      <w:bodyDiv w:val="1"/>
      <w:marLeft w:val="0"/>
      <w:marRight w:val="0"/>
      <w:marTop w:val="0"/>
      <w:marBottom w:val="0"/>
      <w:divBdr>
        <w:top w:val="none" w:sz="0" w:space="0" w:color="auto"/>
        <w:left w:val="none" w:sz="0" w:space="0" w:color="auto"/>
        <w:bottom w:val="none" w:sz="0" w:space="0" w:color="auto"/>
        <w:right w:val="none" w:sz="0" w:space="0" w:color="auto"/>
      </w:divBdr>
    </w:div>
    <w:div w:id="503514874">
      <w:bodyDiv w:val="1"/>
      <w:marLeft w:val="0"/>
      <w:marRight w:val="0"/>
      <w:marTop w:val="0"/>
      <w:marBottom w:val="0"/>
      <w:divBdr>
        <w:top w:val="none" w:sz="0" w:space="0" w:color="auto"/>
        <w:left w:val="none" w:sz="0" w:space="0" w:color="auto"/>
        <w:bottom w:val="none" w:sz="0" w:space="0" w:color="auto"/>
        <w:right w:val="none" w:sz="0" w:space="0" w:color="auto"/>
      </w:divBdr>
    </w:div>
    <w:div w:id="506989664">
      <w:bodyDiv w:val="1"/>
      <w:marLeft w:val="0"/>
      <w:marRight w:val="0"/>
      <w:marTop w:val="0"/>
      <w:marBottom w:val="0"/>
      <w:divBdr>
        <w:top w:val="none" w:sz="0" w:space="0" w:color="auto"/>
        <w:left w:val="none" w:sz="0" w:space="0" w:color="auto"/>
        <w:bottom w:val="none" w:sz="0" w:space="0" w:color="auto"/>
        <w:right w:val="none" w:sz="0" w:space="0" w:color="auto"/>
      </w:divBdr>
    </w:div>
    <w:div w:id="510684140">
      <w:bodyDiv w:val="1"/>
      <w:marLeft w:val="0"/>
      <w:marRight w:val="0"/>
      <w:marTop w:val="0"/>
      <w:marBottom w:val="0"/>
      <w:divBdr>
        <w:top w:val="none" w:sz="0" w:space="0" w:color="auto"/>
        <w:left w:val="none" w:sz="0" w:space="0" w:color="auto"/>
        <w:bottom w:val="none" w:sz="0" w:space="0" w:color="auto"/>
        <w:right w:val="none" w:sz="0" w:space="0" w:color="auto"/>
      </w:divBdr>
    </w:div>
    <w:div w:id="541131729">
      <w:bodyDiv w:val="1"/>
      <w:marLeft w:val="0"/>
      <w:marRight w:val="0"/>
      <w:marTop w:val="0"/>
      <w:marBottom w:val="0"/>
      <w:divBdr>
        <w:top w:val="none" w:sz="0" w:space="0" w:color="auto"/>
        <w:left w:val="none" w:sz="0" w:space="0" w:color="auto"/>
        <w:bottom w:val="none" w:sz="0" w:space="0" w:color="auto"/>
        <w:right w:val="none" w:sz="0" w:space="0" w:color="auto"/>
      </w:divBdr>
    </w:div>
    <w:div w:id="553782781">
      <w:bodyDiv w:val="1"/>
      <w:marLeft w:val="0"/>
      <w:marRight w:val="0"/>
      <w:marTop w:val="0"/>
      <w:marBottom w:val="0"/>
      <w:divBdr>
        <w:top w:val="none" w:sz="0" w:space="0" w:color="auto"/>
        <w:left w:val="none" w:sz="0" w:space="0" w:color="auto"/>
        <w:bottom w:val="none" w:sz="0" w:space="0" w:color="auto"/>
        <w:right w:val="none" w:sz="0" w:space="0" w:color="auto"/>
      </w:divBdr>
    </w:div>
    <w:div w:id="604964958">
      <w:bodyDiv w:val="1"/>
      <w:marLeft w:val="0"/>
      <w:marRight w:val="0"/>
      <w:marTop w:val="0"/>
      <w:marBottom w:val="0"/>
      <w:divBdr>
        <w:top w:val="none" w:sz="0" w:space="0" w:color="auto"/>
        <w:left w:val="none" w:sz="0" w:space="0" w:color="auto"/>
        <w:bottom w:val="none" w:sz="0" w:space="0" w:color="auto"/>
        <w:right w:val="none" w:sz="0" w:space="0" w:color="auto"/>
      </w:divBdr>
    </w:div>
    <w:div w:id="637341822">
      <w:bodyDiv w:val="1"/>
      <w:marLeft w:val="0"/>
      <w:marRight w:val="0"/>
      <w:marTop w:val="0"/>
      <w:marBottom w:val="0"/>
      <w:divBdr>
        <w:top w:val="none" w:sz="0" w:space="0" w:color="auto"/>
        <w:left w:val="none" w:sz="0" w:space="0" w:color="auto"/>
        <w:bottom w:val="none" w:sz="0" w:space="0" w:color="auto"/>
        <w:right w:val="none" w:sz="0" w:space="0" w:color="auto"/>
      </w:divBdr>
    </w:div>
    <w:div w:id="789864063">
      <w:bodyDiv w:val="1"/>
      <w:marLeft w:val="0"/>
      <w:marRight w:val="0"/>
      <w:marTop w:val="0"/>
      <w:marBottom w:val="0"/>
      <w:divBdr>
        <w:top w:val="none" w:sz="0" w:space="0" w:color="auto"/>
        <w:left w:val="none" w:sz="0" w:space="0" w:color="auto"/>
        <w:bottom w:val="none" w:sz="0" w:space="0" w:color="auto"/>
        <w:right w:val="none" w:sz="0" w:space="0" w:color="auto"/>
      </w:divBdr>
    </w:div>
    <w:div w:id="798257633">
      <w:bodyDiv w:val="1"/>
      <w:marLeft w:val="0"/>
      <w:marRight w:val="0"/>
      <w:marTop w:val="0"/>
      <w:marBottom w:val="0"/>
      <w:divBdr>
        <w:top w:val="none" w:sz="0" w:space="0" w:color="auto"/>
        <w:left w:val="none" w:sz="0" w:space="0" w:color="auto"/>
        <w:bottom w:val="none" w:sz="0" w:space="0" w:color="auto"/>
        <w:right w:val="none" w:sz="0" w:space="0" w:color="auto"/>
      </w:divBdr>
    </w:div>
    <w:div w:id="806699761">
      <w:bodyDiv w:val="1"/>
      <w:marLeft w:val="0"/>
      <w:marRight w:val="0"/>
      <w:marTop w:val="0"/>
      <w:marBottom w:val="0"/>
      <w:divBdr>
        <w:top w:val="none" w:sz="0" w:space="0" w:color="auto"/>
        <w:left w:val="none" w:sz="0" w:space="0" w:color="auto"/>
        <w:bottom w:val="none" w:sz="0" w:space="0" w:color="auto"/>
        <w:right w:val="none" w:sz="0" w:space="0" w:color="auto"/>
      </w:divBdr>
    </w:div>
    <w:div w:id="869028466">
      <w:bodyDiv w:val="1"/>
      <w:marLeft w:val="0"/>
      <w:marRight w:val="0"/>
      <w:marTop w:val="0"/>
      <w:marBottom w:val="0"/>
      <w:divBdr>
        <w:top w:val="none" w:sz="0" w:space="0" w:color="auto"/>
        <w:left w:val="none" w:sz="0" w:space="0" w:color="auto"/>
        <w:bottom w:val="none" w:sz="0" w:space="0" w:color="auto"/>
        <w:right w:val="none" w:sz="0" w:space="0" w:color="auto"/>
      </w:divBdr>
    </w:div>
    <w:div w:id="927545916">
      <w:bodyDiv w:val="1"/>
      <w:marLeft w:val="0"/>
      <w:marRight w:val="0"/>
      <w:marTop w:val="0"/>
      <w:marBottom w:val="0"/>
      <w:divBdr>
        <w:top w:val="none" w:sz="0" w:space="0" w:color="auto"/>
        <w:left w:val="none" w:sz="0" w:space="0" w:color="auto"/>
        <w:bottom w:val="none" w:sz="0" w:space="0" w:color="auto"/>
        <w:right w:val="none" w:sz="0" w:space="0" w:color="auto"/>
      </w:divBdr>
    </w:div>
    <w:div w:id="1043333241">
      <w:bodyDiv w:val="1"/>
      <w:marLeft w:val="0"/>
      <w:marRight w:val="0"/>
      <w:marTop w:val="0"/>
      <w:marBottom w:val="0"/>
      <w:divBdr>
        <w:top w:val="none" w:sz="0" w:space="0" w:color="auto"/>
        <w:left w:val="none" w:sz="0" w:space="0" w:color="auto"/>
        <w:bottom w:val="none" w:sz="0" w:space="0" w:color="auto"/>
        <w:right w:val="none" w:sz="0" w:space="0" w:color="auto"/>
      </w:divBdr>
    </w:div>
    <w:div w:id="1064832723">
      <w:bodyDiv w:val="1"/>
      <w:marLeft w:val="0"/>
      <w:marRight w:val="0"/>
      <w:marTop w:val="0"/>
      <w:marBottom w:val="0"/>
      <w:divBdr>
        <w:top w:val="none" w:sz="0" w:space="0" w:color="auto"/>
        <w:left w:val="none" w:sz="0" w:space="0" w:color="auto"/>
        <w:bottom w:val="none" w:sz="0" w:space="0" w:color="auto"/>
        <w:right w:val="none" w:sz="0" w:space="0" w:color="auto"/>
      </w:divBdr>
    </w:div>
    <w:div w:id="1105732009">
      <w:bodyDiv w:val="1"/>
      <w:marLeft w:val="0"/>
      <w:marRight w:val="0"/>
      <w:marTop w:val="0"/>
      <w:marBottom w:val="0"/>
      <w:divBdr>
        <w:top w:val="none" w:sz="0" w:space="0" w:color="auto"/>
        <w:left w:val="none" w:sz="0" w:space="0" w:color="auto"/>
        <w:bottom w:val="none" w:sz="0" w:space="0" w:color="auto"/>
        <w:right w:val="none" w:sz="0" w:space="0" w:color="auto"/>
      </w:divBdr>
    </w:div>
    <w:div w:id="1112433210">
      <w:bodyDiv w:val="1"/>
      <w:marLeft w:val="0"/>
      <w:marRight w:val="0"/>
      <w:marTop w:val="0"/>
      <w:marBottom w:val="0"/>
      <w:divBdr>
        <w:top w:val="none" w:sz="0" w:space="0" w:color="auto"/>
        <w:left w:val="none" w:sz="0" w:space="0" w:color="auto"/>
        <w:bottom w:val="none" w:sz="0" w:space="0" w:color="auto"/>
        <w:right w:val="none" w:sz="0" w:space="0" w:color="auto"/>
      </w:divBdr>
    </w:div>
    <w:div w:id="1300264036">
      <w:bodyDiv w:val="1"/>
      <w:marLeft w:val="0"/>
      <w:marRight w:val="0"/>
      <w:marTop w:val="0"/>
      <w:marBottom w:val="0"/>
      <w:divBdr>
        <w:top w:val="none" w:sz="0" w:space="0" w:color="auto"/>
        <w:left w:val="none" w:sz="0" w:space="0" w:color="auto"/>
        <w:bottom w:val="none" w:sz="0" w:space="0" w:color="auto"/>
        <w:right w:val="none" w:sz="0" w:space="0" w:color="auto"/>
      </w:divBdr>
    </w:div>
    <w:div w:id="1305280611">
      <w:bodyDiv w:val="1"/>
      <w:marLeft w:val="0"/>
      <w:marRight w:val="0"/>
      <w:marTop w:val="0"/>
      <w:marBottom w:val="0"/>
      <w:divBdr>
        <w:top w:val="none" w:sz="0" w:space="0" w:color="auto"/>
        <w:left w:val="none" w:sz="0" w:space="0" w:color="auto"/>
        <w:bottom w:val="none" w:sz="0" w:space="0" w:color="auto"/>
        <w:right w:val="none" w:sz="0" w:space="0" w:color="auto"/>
      </w:divBdr>
    </w:div>
    <w:div w:id="1390493797">
      <w:bodyDiv w:val="1"/>
      <w:marLeft w:val="0"/>
      <w:marRight w:val="0"/>
      <w:marTop w:val="0"/>
      <w:marBottom w:val="0"/>
      <w:divBdr>
        <w:top w:val="none" w:sz="0" w:space="0" w:color="auto"/>
        <w:left w:val="none" w:sz="0" w:space="0" w:color="auto"/>
        <w:bottom w:val="none" w:sz="0" w:space="0" w:color="auto"/>
        <w:right w:val="none" w:sz="0" w:space="0" w:color="auto"/>
      </w:divBdr>
    </w:div>
    <w:div w:id="1500775727">
      <w:bodyDiv w:val="1"/>
      <w:marLeft w:val="0"/>
      <w:marRight w:val="0"/>
      <w:marTop w:val="0"/>
      <w:marBottom w:val="0"/>
      <w:divBdr>
        <w:top w:val="none" w:sz="0" w:space="0" w:color="auto"/>
        <w:left w:val="none" w:sz="0" w:space="0" w:color="auto"/>
        <w:bottom w:val="none" w:sz="0" w:space="0" w:color="auto"/>
        <w:right w:val="none" w:sz="0" w:space="0" w:color="auto"/>
      </w:divBdr>
    </w:div>
    <w:div w:id="1574469345">
      <w:bodyDiv w:val="1"/>
      <w:marLeft w:val="0"/>
      <w:marRight w:val="0"/>
      <w:marTop w:val="0"/>
      <w:marBottom w:val="0"/>
      <w:divBdr>
        <w:top w:val="none" w:sz="0" w:space="0" w:color="auto"/>
        <w:left w:val="none" w:sz="0" w:space="0" w:color="auto"/>
        <w:bottom w:val="none" w:sz="0" w:space="0" w:color="auto"/>
        <w:right w:val="none" w:sz="0" w:space="0" w:color="auto"/>
      </w:divBdr>
    </w:div>
    <w:div w:id="1588341359">
      <w:bodyDiv w:val="1"/>
      <w:marLeft w:val="0"/>
      <w:marRight w:val="0"/>
      <w:marTop w:val="0"/>
      <w:marBottom w:val="0"/>
      <w:divBdr>
        <w:top w:val="none" w:sz="0" w:space="0" w:color="auto"/>
        <w:left w:val="none" w:sz="0" w:space="0" w:color="auto"/>
        <w:bottom w:val="none" w:sz="0" w:space="0" w:color="auto"/>
        <w:right w:val="none" w:sz="0" w:space="0" w:color="auto"/>
      </w:divBdr>
    </w:div>
    <w:div w:id="1619607777">
      <w:bodyDiv w:val="1"/>
      <w:marLeft w:val="0"/>
      <w:marRight w:val="0"/>
      <w:marTop w:val="0"/>
      <w:marBottom w:val="0"/>
      <w:divBdr>
        <w:top w:val="none" w:sz="0" w:space="0" w:color="auto"/>
        <w:left w:val="none" w:sz="0" w:space="0" w:color="auto"/>
        <w:bottom w:val="none" w:sz="0" w:space="0" w:color="auto"/>
        <w:right w:val="none" w:sz="0" w:space="0" w:color="auto"/>
      </w:divBdr>
    </w:div>
    <w:div w:id="1634409452">
      <w:bodyDiv w:val="1"/>
      <w:marLeft w:val="0"/>
      <w:marRight w:val="0"/>
      <w:marTop w:val="0"/>
      <w:marBottom w:val="0"/>
      <w:divBdr>
        <w:top w:val="none" w:sz="0" w:space="0" w:color="auto"/>
        <w:left w:val="none" w:sz="0" w:space="0" w:color="auto"/>
        <w:bottom w:val="none" w:sz="0" w:space="0" w:color="auto"/>
        <w:right w:val="none" w:sz="0" w:space="0" w:color="auto"/>
      </w:divBdr>
    </w:div>
    <w:div w:id="1719360594">
      <w:bodyDiv w:val="1"/>
      <w:marLeft w:val="0"/>
      <w:marRight w:val="0"/>
      <w:marTop w:val="0"/>
      <w:marBottom w:val="0"/>
      <w:divBdr>
        <w:top w:val="none" w:sz="0" w:space="0" w:color="auto"/>
        <w:left w:val="none" w:sz="0" w:space="0" w:color="auto"/>
        <w:bottom w:val="none" w:sz="0" w:space="0" w:color="auto"/>
        <w:right w:val="none" w:sz="0" w:space="0" w:color="auto"/>
      </w:divBdr>
    </w:div>
    <w:div w:id="1735083819">
      <w:bodyDiv w:val="1"/>
      <w:marLeft w:val="0"/>
      <w:marRight w:val="0"/>
      <w:marTop w:val="0"/>
      <w:marBottom w:val="0"/>
      <w:divBdr>
        <w:top w:val="none" w:sz="0" w:space="0" w:color="auto"/>
        <w:left w:val="none" w:sz="0" w:space="0" w:color="auto"/>
        <w:bottom w:val="none" w:sz="0" w:space="0" w:color="auto"/>
        <w:right w:val="none" w:sz="0" w:space="0" w:color="auto"/>
      </w:divBdr>
    </w:div>
    <w:div w:id="1754007276">
      <w:bodyDiv w:val="1"/>
      <w:marLeft w:val="0"/>
      <w:marRight w:val="0"/>
      <w:marTop w:val="0"/>
      <w:marBottom w:val="0"/>
      <w:divBdr>
        <w:top w:val="none" w:sz="0" w:space="0" w:color="auto"/>
        <w:left w:val="none" w:sz="0" w:space="0" w:color="auto"/>
        <w:bottom w:val="none" w:sz="0" w:space="0" w:color="auto"/>
        <w:right w:val="none" w:sz="0" w:space="0" w:color="auto"/>
      </w:divBdr>
    </w:div>
    <w:div w:id="1803840681">
      <w:bodyDiv w:val="1"/>
      <w:marLeft w:val="0"/>
      <w:marRight w:val="0"/>
      <w:marTop w:val="0"/>
      <w:marBottom w:val="0"/>
      <w:divBdr>
        <w:top w:val="none" w:sz="0" w:space="0" w:color="auto"/>
        <w:left w:val="none" w:sz="0" w:space="0" w:color="auto"/>
        <w:bottom w:val="none" w:sz="0" w:space="0" w:color="auto"/>
        <w:right w:val="none" w:sz="0" w:space="0" w:color="auto"/>
      </w:divBdr>
    </w:div>
    <w:div w:id="1835413793">
      <w:bodyDiv w:val="1"/>
      <w:marLeft w:val="0"/>
      <w:marRight w:val="0"/>
      <w:marTop w:val="0"/>
      <w:marBottom w:val="0"/>
      <w:divBdr>
        <w:top w:val="none" w:sz="0" w:space="0" w:color="auto"/>
        <w:left w:val="none" w:sz="0" w:space="0" w:color="auto"/>
        <w:bottom w:val="none" w:sz="0" w:space="0" w:color="auto"/>
        <w:right w:val="none" w:sz="0" w:space="0" w:color="auto"/>
      </w:divBdr>
    </w:div>
    <w:div w:id="1843422941">
      <w:bodyDiv w:val="1"/>
      <w:marLeft w:val="0"/>
      <w:marRight w:val="0"/>
      <w:marTop w:val="0"/>
      <w:marBottom w:val="0"/>
      <w:divBdr>
        <w:top w:val="none" w:sz="0" w:space="0" w:color="auto"/>
        <w:left w:val="none" w:sz="0" w:space="0" w:color="auto"/>
        <w:bottom w:val="none" w:sz="0" w:space="0" w:color="auto"/>
        <w:right w:val="none" w:sz="0" w:space="0" w:color="auto"/>
      </w:divBdr>
    </w:div>
    <w:div w:id="1922442446">
      <w:bodyDiv w:val="1"/>
      <w:marLeft w:val="0"/>
      <w:marRight w:val="0"/>
      <w:marTop w:val="0"/>
      <w:marBottom w:val="0"/>
      <w:divBdr>
        <w:top w:val="none" w:sz="0" w:space="0" w:color="auto"/>
        <w:left w:val="none" w:sz="0" w:space="0" w:color="auto"/>
        <w:bottom w:val="none" w:sz="0" w:space="0" w:color="auto"/>
        <w:right w:val="none" w:sz="0" w:space="0" w:color="auto"/>
      </w:divBdr>
    </w:div>
    <w:div w:id="1928686540">
      <w:bodyDiv w:val="1"/>
      <w:marLeft w:val="0"/>
      <w:marRight w:val="0"/>
      <w:marTop w:val="0"/>
      <w:marBottom w:val="0"/>
      <w:divBdr>
        <w:top w:val="none" w:sz="0" w:space="0" w:color="auto"/>
        <w:left w:val="none" w:sz="0" w:space="0" w:color="auto"/>
        <w:bottom w:val="none" w:sz="0" w:space="0" w:color="auto"/>
        <w:right w:val="none" w:sz="0" w:space="0" w:color="auto"/>
      </w:divBdr>
    </w:div>
    <w:div w:id="1955822418">
      <w:bodyDiv w:val="1"/>
      <w:marLeft w:val="0"/>
      <w:marRight w:val="0"/>
      <w:marTop w:val="0"/>
      <w:marBottom w:val="0"/>
      <w:divBdr>
        <w:top w:val="none" w:sz="0" w:space="0" w:color="auto"/>
        <w:left w:val="none" w:sz="0" w:space="0" w:color="auto"/>
        <w:bottom w:val="none" w:sz="0" w:space="0" w:color="auto"/>
        <w:right w:val="none" w:sz="0" w:space="0" w:color="auto"/>
      </w:divBdr>
    </w:div>
    <w:div w:id="1975022044">
      <w:bodyDiv w:val="1"/>
      <w:marLeft w:val="0"/>
      <w:marRight w:val="0"/>
      <w:marTop w:val="0"/>
      <w:marBottom w:val="0"/>
      <w:divBdr>
        <w:top w:val="none" w:sz="0" w:space="0" w:color="auto"/>
        <w:left w:val="none" w:sz="0" w:space="0" w:color="auto"/>
        <w:bottom w:val="none" w:sz="0" w:space="0" w:color="auto"/>
        <w:right w:val="none" w:sz="0" w:space="0" w:color="auto"/>
      </w:divBdr>
    </w:div>
    <w:div w:id="2020807454">
      <w:bodyDiv w:val="1"/>
      <w:marLeft w:val="0"/>
      <w:marRight w:val="0"/>
      <w:marTop w:val="0"/>
      <w:marBottom w:val="0"/>
      <w:divBdr>
        <w:top w:val="none" w:sz="0" w:space="0" w:color="auto"/>
        <w:left w:val="none" w:sz="0" w:space="0" w:color="auto"/>
        <w:bottom w:val="none" w:sz="0" w:space="0" w:color="auto"/>
        <w:right w:val="none" w:sz="0" w:space="0" w:color="auto"/>
      </w:divBdr>
    </w:div>
    <w:div w:id="2021926235">
      <w:bodyDiv w:val="1"/>
      <w:marLeft w:val="0"/>
      <w:marRight w:val="0"/>
      <w:marTop w:val="0"/>
      <w:marBottom w:val="0"/>
      <w:divBdr>
        <w:top w:val="none" w:sz="0" w:space="0" w:color="auto"/>
        <w:left w:val="none" w:sz="0" w:space="0" w:color="auto"/>
        <w:bottom w:val="none" w:sz="0" w:space="0" w:color="auto"/>
        <w:right w:val="none" w:sz="0" w:space="0" w:color="auto"/>
      </w:divBdr>
    </w:div>
    <w:div w:id="2041659393">
      <w:bodyDiv w:val="1"/>
      <w:marLeft w:val="0"/>
      <w:marRight w:val="0"/>
      <w:marTop w:val="0"/>
      <w:marBottom w:val="0"/>
      <w:divBdr>
        <w:top w:val="none" w:sz="0" w:space="0" w:color="auto"/>
        <w:left w:val="none" w:sz="0" w:space="0" w:color="auto"/>
        <w:bottom w:val="none" w:sz="0" w:space="0" w:color="auto"/>
        <w:right w:val="none" w:sz="0" w:space="0" w:color="auto"/>
      </w:divBdr>
    </w:div>
    <w:div w:id="2092308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PROYECTOS-AM\Documents\SONDEO%20DE%20OPINION\Estadisticas%20de%20Julio,%20agosto%20y%20septiembre%20del%202023\SONDEO%20DE%20OPINION%20CCA%20PASAJE%20RICO.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PROYECTOS-AM\Documents\SONDEO%20DE%20OPINION\Estadisticas%20de%20Julio,%20agosto%20y%20septiembre%20del%202023\SONDEO%20DE%20OPINION%20CCA%20PASAJE%20RICO.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PROYECTOS-AM\Documents\SONDEO%20DE%20OPINION\Estadisticas%20de%20Julio,%20agosto%20y%20septiembre%20del%202023\SONDEO%20DE%20OPINION%20CCA%20PASAJE%20RICO.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PROYECTOS-AM\Documents\SONDEO%20DE%20OPINION\Estadisticas%20de%20Julio,%20agosto%20y%20septiembre%20del%202023\SONDEO%20DE%20OPINION%20CCA%20PASAJE%20RICO.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PROYECTOS-AM\Documents\SONDEO%20DE%20OPINION\Estadisticas%20de%20Julio,%20agosto%20y%20septiembre%20del%202023\SONDEO%20DE%20OPINION%20CCA%20PASAJE%20RICO.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PROYECTOS-AM\Documents\SONDEO%20DE%20OPINION\Estadisticas%20de%20Julio,%20agosto%20y%20septiembre%20del%202023\SONDEO%20DE%20OPINION%20CCA%20PASAJE%20RICO.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PROYECTOS-AM\Documents\SONDEO%20DE%20OPINION\Estadisticas%20de%20Julio,%20agosto%20y%20septiembre%20del%202023\SONDEO%20DE%20OPINION%20CCA%20PASAJE%20RICO.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PROYECTOS-AM\Documents\SONDEO%20DE%20OPINION\Estadisticas%20de%20Julio,%20agosto%20y%20septiembre%20del%202023\SONDEO%20DE%20OPINION%20CCA%20PASAJE%20RICO.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s-419"/>
              <a:t>¿Como considera que es el manejo de los RS (basura) en esta comunidad?</a:t>
            </a:r>
          </a:p>
        </c:rich>
      </c:tx>
      <c:layout>
        <c:manualLayout>
          <c:xMode val="edge"/>
          <c:yMode val="edge"/>
          <c:x val="0.10571299517792833"/>
          <c:y val="6.3302268331281872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s-SV"/>
        </a:p>
      </c:txPr>
    </c:title>
    <c:autoTitleDeleted val="0"/>
    <c:plotArea>
      <c:layout/>
      <c:pieChart>
        <c:varyColors val="1"/>
        <c:ser>
          <c:idx val="0"/>
          <c:order val="0"/>
          <c:dPt>
            <c:idx val="0"/>
            <c:bubble3D val="0"/>
            <c:spPr>
              <a:solidFill>
                <a:schemeClr val="tx2">
                  <a:lumMod val="20000"/>
                  <a:lumOff val="80000"/>
                </a:schemeClr>
              </a:soli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1-FBF9-4FE3-9FA7-DA62B5B63555}"/>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3-FBF9-4FE3-9FA7-DA62B5B63555}"/>
              </c:ext>
            </c:extLst>
          </c:dPt>
          <c:dPt>
            <c:idx val="2"/>
            <c:bubble3D val="0"/>
            <c:spPr>
              <a:solidFill>
                <a:schemeClr val="bg1">
                  <a:lumMod val="95000"/>
                </a:schemeClr>
              </a:soli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5-FBF9-4FE3-9FA7-DA62B5B63555}"/>
              </c:ext>
            </c:extLst>
          </c:dPt>
          <c:dPt>
            <c:idx val="3"/>
            <c:bubble3D val="0"/>
            <c:spPr>
              <a:solidFill>
                <a:schemeClr val="tx1">
                  <a:lumMod val="50000"/>
                  <a:lumOff val="50000"/>
                </a:schemeClr>
              </a:soli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7-FBF9-4FE3-9FA7-DA62B5B6355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SV"/>
              </a:p>
            </c:txPr>
            <c:dLblPos val="ctr"/>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Hoja2!$A$23:$A$26</c:f>
              <c:strCache>
                <c:ptCount val="4"/>
                <c:pt idx="0">
                  <c:v>BUENO </c:v>
                </c:pt>
                <c:pt idx="1">
                  <c:v>MUY BUENO </c:v>
                </c:pt>
                <c:pt idx="2">
                  <c:v>MALO </c:v>
                </c:pt>
                <c:pt idx="3">
                  <c:v>MUY MALO </c:v>
                </c:pt>
              </c:strCache>
            </c:strRef>
          </c:cat>
          <c:val>
            <c:numRef>
              <c:f>Hoja2!$B$23:$B$26</c:f>
              <c:numCache>
                <c:formatCode>General</c:formatCode>
                <c:ptCount val="4"/>
                <c:pt idx="0">
                  <c:v>4</c:v>
                </c:pt>
                <c:pt idx="1">
                  <c:v>0</c:v>
                </c:pt>
                <c:pt idx="2">
                  <c:v>3</c:v>
                </c:pt>
                <c:pt idx="3">
                  <c:v>3</c:v>
                </c:pt>
              </c:numCache>
            </c:numRef>
          </c:val>
          <c:extLst>
            <c:ext xmlns:c16="http://schemas.microsoft.com/office/drawing/2014/chart" uri="{C3380CC4-5D6E-409C-BE32-E72D297353CC}">
              <c16:uniqueId val="{00000008-FBF9-4FE3-9FA7-DA62B5B63555}"/>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S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s-SV"/>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solidFill>
                <a:latin typeface="Montserrat" panose="00000500000000000000" pitchFamily="50" charset="0"/>
                <a:ea typeface="+mn-ea"/>
                <a:cs typeface="+mn-cs"/>
              </a:defRPr>
            </a:pPr>
            <a:r>
              <a:rPr lang="es-419" sz="1200">
                <a:latin typeface="Montserrat" panose="00000500000000000000" pitchFamily="50" charset="0"/>
              </a:rPr>
              <a:t>Cree usted que con una campaña de sensibilizacion se puede reducir el manejo de los RS.</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Montserrat" panose="00000500000000000000" pitchFamily="50" charset="0"/>
              <a:ea typeface="+mn-ea"/>
              <a:cs typeface="+mn-cs"/>
            </a:defRPr>
          </a:pPr>
          <a:endParaRPr lang="es-SV"/>
        </a:p>
      </c:txPr>
    </c:title>
    <c:autoTitleDeleted val="0"/>
    <c:plotArea>
      <c:layout>
        <c:manualLayout>
          <c:layoutTarget val="inner"/>
          <c:xMode val="edge"/>
          <c:yMode val="edge"/>
          <c:x val="0.24528937007874016"/>
          <c:y val="0.1958333333333333"/>
          <c:w val="0.4325"/>
          <c:h val="0.72083333333333333"/>
        </c:manualLayout>
      </c:layout>
      <c:pieChart>
        <c:varyColors val="1"/>
        <c:ser>
          <c:idx val="0"/>
          <c:order val="0"/>
          <c:spPr>
            <a:solidFill>
              <a:schemeClr val="bg1">
                <a:lumMod val="75000"/>
              </a:schemeClr>
            </a:solidFill>
          </c:spPr>
          <c:dPt>
            <c:idx val="0"/>
            <c:bubble3D val="0"/>
            <c:spPr>
              <a:solidFill>
                <a:schemeClr val="bg1">
                  <a:lumMod val="75000"/>
                </a:schemeClr>
              </a:soli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1-E47D-4BFD-97CA-44AF7B228A3A}"/>
              </c:ext>
            </c:extLst>
          </c:dPt>
          <c:dPt>
            <c:idx val="1"/>
            <c:bubble3D val="0"/>
            <c:spPr>
              <a:solidFill>
                <a:schemeClr val="tx2">
                  <a:lumMod val="20000"/>
                  <a:lumOff val="80000"/>
                </a:schemeClr>
              </a:soli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3-E47D-4BFD-97CA-44AF7B228A3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SV"/>
              </a:p>
            </c:txPr>
            <c:dLblPos val="ctr"/>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Hoja2!$A$56:$A$57</c:f>
              <c:strCache>
                <c:ptCount val="2"/>
                <c:pt idx="0">
                  <c:v>SI </c:v>
                </c:pt>
                <c:pt idx="1">
                  <c:v>NO </c:v>
                </c:pt>
              </c:strCache>
            </c:strRef>
          </c:cat>
          <c:val>
            <c:numRef>
              <c:f>Hoja2!$B$56:$B$57</c:f>
              <c:numCache>
                <c:formatCode>General</c:formatCode>
                <c:ptCount val="2"/>
                <c:pt idx="0">
                  <c:v>9</c:v>
                </c:pt>
                <c:pt idx="1">
                  <c:v>1</c:v>
                </c:pt>
              </c:numCache>
            </c:numRef>
          </c:val>
          <c:extLst>
            <c:ext xmlns:c16="http://schemas.microsoft.com/office/drawing/2014/chart" uri="{C3380CC4-5D6E-409C-BE32-E72D297353CC}">
              <c16:uniqueId val="{00000004-E47D-4BFD-97CA-44AF7B228A3A}"/>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S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s-S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s-419"/>
              <a:t>Edades de personas que se realizo la encuesta</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s-SV"/>
        </a:p>
      </c:txPr>
    </c:title>
    <c:autoTitleDeleted val="0"/>
    <c:plotArea>
      <c:layout/>
      <c:pieChart>
        <c:varyColors val="1"/>
        <c:ser>
          <c:idx val="0"/>
          <c:order val="0"/>
          <c:dPt>
            <c:idx val="0"/>
            <c:bubble3D val="0"/>
            <c:spPr>
              <a:solidFill>
                <a:schemeClr val="tx2">
                  <a:lumMod val="40000"/>
                  <a:lumOff val="60000"/>
                </a:schemeClr>
              </a:soli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1-0295-4FD3-84F1-96846197AAEA}"/>
              </c:ext>
            </c:extLst>
          </c:dPt>
          <c:dPt>
            <c:idx val="1"/>
            <c:bubble3D val="0"/>
            <c:spPr>
              <a:solidFill>
                <a:schemeClr val="tx1">
                  <a:lumMod val="50000"/>
                  <a:lumOff val="50000"/>
                </a:schemeClr>
              </a:soli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3-0295-4FD3-84F1-96846197AAEA}"/>
              </c:ext>
            </c:extLst>
          </c:dPt>
          <c:dPt>
            <c:idx val="2"/>
            <c:bubble3D val="0"/>
            <c:spPr>
              <a:solidFill>
                <a:schemeClr val="bg1">
                  <a:lumMod val="95000"/>
                </a:schemeClr>
              </a:soli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5-0295-4FD3-84F1-96846197AAE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SV"/>
              </a:p>
            </c:txPr>
            <c:dLblPos val="ctr"/>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Hoja2!$A$10:$A$12</c:f>
              <c:strCache>
                <c:ptCount val="3"/>
                <c:pt idx="0">
                  <c:v>JOVEN (15 A 29 AÑOS )</c:v>
                </c:pt>
                <c:pt idx="1">
                  <c:v>ADULTO (30 A 60 AÑOS )</c:v>
                </c:pt>
                <c:pt idx="2">
                  <c:v>ADULTO MAYOR (+ 60 AÑOS )</c:v>
                </c:pt>
              </c:strCache>
            </c:strRef>
          </c:cat>
          <c:val>
            <c:numRef>
              <c:f>Hoja2!$B$10:$B$12</c:f>
              <c:numCache>
                <c:formatCode>General</c:formatCode>
                <c:ptCount val="3"/>
                <c:pt idx="0">
                  <c:v>3</c:v>
                </c:pt>
                <c:pt idx="1">
                  <c:v>5</c:v>
                </c:pt>
                <c:pt idx="2">
                  <c:v>2</c:v>
                </c:pt>
              </c:numCache>
            </c:numRef>
          </c:val>
          <c:extLst>
            <c:ext xmlns:c16="http://schemas.microsoft.com/office/drawing/2014/chart" uri="{C3380CC4-5D6E-409C-BE32-E72D297353CC}">
              <c16:uniqueId val="{00000006-0295-4FD3-84F1-96846197AAEA}"/>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S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s-S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s-419"/>
              <a:t>¿Sabe usted que son los residuos solidos?</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s-SV"/>
        </a:p>
      </c:txPr>
    </c:title>
    <c:autoTitleDeleted val="0"/>
    <c:plotArea>
      <c:layout/>
      <c:pieChart>
        <c:varyColors val="1"/>
        <c:ser>
          <c:idx val="0"/>
          <c:order val="0"/>
          <c:spPr>
            <a:solidFill>
              <a:schemeClr val="tx1">
                <a:lumMod val="50000"/>
                <a:lumOff val="50000"/>
              </a:schemeClr>
            </a:solidFill>
          </c:spPr>
          <c:dPt>
            <c:idx val="0"/>
            <c:bubble3D val="0"/>
            <c:spPr>
              <a:solidFill>
                <a:schemeClr val="tx1">
                  <a:lumMod val="50000"/>
                  <a:lumOff val="50000"/>
                </a:schemeClr>
              </a:soli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1-E293-451D-B8F1-5D7AC16B62AC}"/>
              </c:ext>
            </c:extLst>
          </c:dPt>
          <c:dPt>
            <c:idx val="1"/>
            <c:bubble3D val="0"/>
            <c:spPr>
              <a:solidFill>
                <a:schemeClr val="tx2">
                  <a:lumMod val="60000"/>
                  <a:lumOff val="40000"/>
                </a:schemeClr>
              </a:soli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3-E293-451D-B8F1-5D7AC16B62A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SV"/>
              </a:p>
            </c:txPr>
            <c:dLblPos val="ctr"/>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Hoja2!$A$20:$A$21</c:f>
              <c:strCache>
                <c:ptCount val="2"/>
                <c:pt idx="0">
                  <c:v>SI </c:v>
                </c:pt>
                <c:pt idx="1">
                  <c:v>NO </c:v>
                </c:pt>
              </c:strCache>
            </c:strRef>
          </c:cat>
          <c:val>
            <c:numRef>
              <c:f>Hoja2!$B$20:$B$21</c:f>
              <c:numCache>
                <c:formatCode>General</c:formatCode>
                <c:ptCount val="2"/>
                <c:pt idx="0">
                  <c:v>8</c:v>
                </c:pt>
                <c:pt idx="1">
                  <c:v>2</c:v>
                </c:pt>
              </c:numCache>
            </c:numRef>
          </c:val>
          <c:extLst>
            <c:ext xmlns:c16="http://schemas.microsoft.com/office/drawing/2014/chart" uri="{C3380CC4-5D6E-409C-BE32-E72D297353CC}">
              <c16:uniqueId val="{00000004-E293-451D-B8F1-5D7AC16B62AC}"/>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S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s-S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s-419"/>
              <a:t>¿Quien considera usted es el responsable de esta situacion ?</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s-SV"/>
        </a:p>
      </c:txPr>
    </c:title>
    <c:autoTitleDeleted val="0"/>
    <c:plotArea>
      <c:layout/>
      <c:pieChart>
        <c:varyColors val="1"/>
        <c:ser>
          <c:idx val="0"/>
          <c:order val="0"/>
          <c:spPr>
            <a:solidFill>
              <a:schemeClr val="tx2">
                <a:lumMod val="20000"/>
                <a:lumOff val="80000"/>
              </a:schemeClr>
            </a:solidFill>
          </c:spPr>
          <c:dPt>
            <c:idx val="0"/>
            <c:bubble3D val="0"/>
            <c:spPr>
              <a:solidFill>
                <a:schemeClr val="tx2">
                  <a:lumMod val="20000"/>
                  <a:lumOff val="80000"/>
                </a:schemeClr>
              </a:soli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1-DBD5-4854-B24A-7FDCD8A61300}"/>
              </c:ext>
            </c:extLst>
          </c:dPt>
          <c:dPt>
            <c:idx val="1"/>
            <c:bubble3D val="0"/>
            <c:spPr>
              <a:solidFill>
                <a:schemeClr val="bg1">
                  <a:lumMod val="85000"/>
                </a:schemeClr>
              </a:soli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3-DBD5-4854-B24A-7FDCD8A61300}"/>
              </c:ext>
            </c:extLst>
          </c:dPt>
          <c:dPt>
            <c:idx val="2"/>
            <c:bubble3D val="0"/>
            <c:spPr>
              <a:solidFill>
                <a:schemeClr val="bg1">
                  <a:lumMod val="50000"/>
                </a:schemeClr>
              </a:soli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5-DBD5-4854-B24A-7FDCD8A6130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SV"/>
              </a:p>
            </c:txPr>
            <c:dLblPos val="ctr"/>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Hoja2!$A$34:$A$36</c:f>
              <c:strCache>
                <c:ptCount val="3"/>
                <c:pt idx="0">
                  <c:v>TODOS LOS QUE VIVIMOS AQUÍ </c:v>
                </c:pt>
                <c:pt idx="1">
                  <c:v>LA ALCALDIA MUNICIPAL </c:v>
                </c:pt>
                <c:pt idx="2">
                  <c:v>LA ALCALDIA Y NOSOTROS </c:v>
                </c:pt>
              </c:strCache>
            </c:strRef>
          </c:cat>
          <c:val>
            <c:numRef>
              <c:f>Hoja2!$B$34:$B$36</c:f>
              <c:numCache>
                <c:formatCode>General</c:formatCode>
                <c:ptCount val="3"/>
                <c:pt idx="0">
                  <c:v>1</c:v>
                </c:pt>
                <c:pt idx="1">
                  <c:v>3</c:v>
                </c:pt>
                <c:pt idx="2">
                  <c:v>6</c:v>
                </c:pt>
              </c:numCache>
            </c:numRef>
          </c:val>
          <c:extLst>
            <c:ext xmlns:c16="http://schemas.microsoft.com/office/drawing/2014/chart" uri="{C3380CC4-5D6E-409C-BE32-E72D297353CC}">
              <c16:uniqueId val="{00000006-DBD5-4854-B24A-7FDCD8A61300}"/>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S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s-S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dk1">
                    <a:lumMod val="75000"/>
                    <a:lumOff val="25000"/>
                  </a:schemeClr>
                </a:solidFill>
                <a:latin typeface="Montserrat" panose="00000500000000000000" pitchFamily="50" charset="0"/>
                <a:ea typeface="+mn-ea"/>
                <a:cs typeface="+mn-cs"/>
              </a:defRPr>
            </a:pPr>
            <a:r>
              <a:rPr lang="es-419" sz="1400">
                <a:latin typeface="Montserrat" panose="00000500000000000000" pitchFamily="50" charset="0"/>
              </a:rPr>
              <a:t>¿Como calilficaria el servicio de recoleccion de RS en esta comunidad?</a:t>
            </a:r>
          </a:p>
        </c:rich>
      </c:tx>
      <c:layout>
        <c:manualLayout>
          <c:xMode val="edge"/>
          <c:yMode val="edge"/>
          <c:x val="0.1142082239720035"/>
          <c:y val="2.0194737237846073E-2"/>
        </c:manualLayout>
      </c:layout>
      <c:overlay val="0"/>
      <c:spPr>
        <a:noFill/>
        <a:ln>
          <a:noFill/>
        </a:ln>
        <a:effectLst/>
      </c:spPr>
      <c:txPr>
        <a:bodyPr rot="0" spcFirstLastPara="1" vertOverflow="ellipsis" vert="horz" wrap="square" anchor="ctr" anchorCtr="1"/>
        <a:lstStyle/>
        <a:p>
          <a:pPr>
            <a:defRPr sz="1400" b="1" i="0" u="none" strike="noStrike" kern="1200" baseline="0">
              <a:solidFill>
                <a:schemeClr val="dk1">
                  <a:lumMod val="75000"/>
                  <a:lumOff val="25000"/>
                </a:schemeClr>
              </a:solidFill>
              <a:latin typeface="Montserrat" panose="00000500000000000000" pitchFamily="50" charset="0"/>
              <a:ea typeface="+mn-ea"/>
              <a:cs typeface="+mn-cs"/>
            </a:defRPr>
          </a:pPr>
          <a:endParaRPr lang="es-SV"/>
        </a:p>
      </c:txPr>
    </c:title>
    <c:autoTitleDeleted val="0"/>
    <c:plotArea>
      <c:layout/>
      <c:pieChart>
        <c:varyColors val="1"/>
        <c:ser>
          <c:idx val="0"/>
          <c:order val="0"/>
          <c:spPr>
            <a:solidFill>
              <a:schemeClr val="bg1">
                <a:lumMod val="95000"/>
              </a:schemeClr>
            </a:solidFill>
          </c:spPr>
          <c:dPt>
            <c:idx val="0"/>
            <c:bubble3D val="0"/>
            <c:spPr>
              <a:solidFill>
                <a:schemeClr val="bg1">
                  <a:lumMod val="9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BFE7-49D3-AD9F-8B5201C3CEE8}"/>
              </c:ext>
            </c:extLst>
          </c:dPt>
          <c:dPt>
            <c:idx val="1"/>
            <c:bubble3D val="0"/>
            <c:spPr>
              <a:solidFill>
                <a:schemeClr val="tx2">
                  <a:lumMod val="20000"/>
                  <a:lumOff val="8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BFE7-49D3-AD9F-8B5201C3CEE8}"/>
              </c:ext>
            </c:extLst>
          </c:dPt>
          <c:dPt>
            <c:idx val="2"/>
            <c:bubble3D val="0"/>
            <c:spPr>
              <a:solidFill>
                <a:schemeClr val="bg1">
                  <a:lumMod val="8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BFE7-49D3-AD9F-8B5201C3CEE8}"/>
              </c:ext>
            </c:extLst>
          </c:dPt>
          <c:dPt>
            <c:idx val="3"/>
            <c:bubble3D val="0"/>
            <c:spPr>
              <a:solidFill>
                <a:schemeClr val="bg1">
                  <a:lumMod val="9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BFE7-49D3-AD9F-8B5201C3CEE8}"/>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SV"/>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Hoja2!$A$28:$A$31</c:f>
              <c:strCache>
                <c:ptCount val="4"/>
                <c:pt idx="0">
                  <c:v>MUY BUENO </c:v>
                </c:pt>
                <c:pt idx="1">
                  <c:v>BUENO </c:v>
                </c:pt>
                <c:pt idx="2">
                  <c:v>MALO </c:v>
                </c:pt>
                <c:pt idx="3">
                  <c:v>MUY MALO </c:v>
                </c:pt>
              </c:strCache>
            </c:strRef>
          </c:cat>
          <c:val>
            <c:numRef>
              <c:f>Hoja2!$B$28:$B$31</c:f>
              <c:numCache>
                <c:formatCode>General</c:formatCode>
                <c:ptCount val="4"/>
                <c:pt idx="1">
                  <c:v>4</c:v>
                </c:pt>
                <c:pt idx="2">
                  <c:v>3</c:v>
                </c:pt>
                <c:pt idx="3">
                  <c:v>3</c:v>
                </c:pt>
              </c:numCache>
            </c:numRef>
          </c:val>
          <c:extLst>
            <c:ext xmlns:c16="http://schemas.microsoft.com/office/drawing/2014/chart" uri="{C3380CC4-5D6E-409C-BE32-E72D297353CC}">
              <c16:uniqueId val="{00000008-BFE7-49D3-AD9F-8B5201C3CEE8}"/>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ontserrat" panose="00000500000000000000" pitchFamily="50" charset="0"/>
              <a:ea typeface="+mn-ea"/>
              <a:cs typeface="+mn-cs"/>
            </a:defRPr>
          </a:pPr>
          <a:endParaRPr lang="es-S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S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Montserrat" panose="00000500000000000000" pitchFamily="50" charset="0"/>
                <a:ea typeface="+mn-ea"/>
                <a:cs typeface="+mn-cs"/>
              </a:defRPr>
            </a:pPr>
            <a:r>
              <a:rPr lang="es-419" sz="1200">
                <a:latin typeface="Montserrat" panose="00000500000000000000" pitchFamily="50" charset="0"/>
              </a:rPr>
              <a:t>De los siguientes problemas, ¿ cual considera usted es el mayor problema en el manejo de los residuos solidos en su comunidad </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Montserrat" panose="00000500000000000000" pitchFamily="50" charset="0"/>
              <a:ea typeface="+mn-ea"/>
              <a:cs typeface="+mn-cs"/>
            </a:defRPr>
          </a:pPr>
          <a:endParaRPr lang="es-SV"/>
        </a:p>
      </c:txPr>
    </c:title>
    <c:autoTitleDeleted val="0"/>
    <c:plotArea>
      <c:layout/>
      <c:pieChart>
        <c:varyColors val="1"/>
        <c:ser>
          <c:idx val="0"/>
          <c:order val="0"/>
          <c:spPr>
            <a:solidFill>
              <a:schemeClr val="bg2"/>
            </a:solidFill>
          </c:spPr>
          <c:dPt>
            <c:idx val="0"/>
            <c:bubble3D val="0"/>
            <c:spPr>
              <a:solidFill>
                <a:schemeClr val="tx2">
                  <a:lumMod val="60000"/>
                  <a:lumOff val="4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2B13-4CE1-BA5A-738769B754D0}"/>
              </c:ext>
            </c:extLst>
          </c:dPt>
          <c:dPt>
            <c:idx val="1"/>
            <c:bubble3D val="0"/>
            <c:spPr>
              <a:solidFill>
                <a:schemeClr val="bg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2B13-4CE1-BA5A-738769B754D0}"/>
              </c:ext>
            </c:extLst>
          </c:dPt>
          <c:dPt>
            <c:idx val="2"/>
            <c:bubble3D val="0"/>
            <c:spPr>
              <a:solidFill>
                <a:schemeClr val="bg1">
                  <a:lumMod val="7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2B13-4CE1-BA5A-738769B754D0}"/>
              </c:ext>
            </c:extLst>
          </c:dPt>
          <c:dPt>
            <c:idx val="3"/>
            <c:bubble3D val="0"/>
            <c:spPr>
              <a:solidFill>
                <a:schemeClr val="bg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2B13-4CE1-BA5A-738769B754D0}"/>
              </c:ext>
            </c:extLst>
          </c:dPt>
          <c:dPt>
            <c:idx val="4"/>
            <c:bubble3D val="0"/>
            <c:spPr>
              <a:solidFill>
                <a:schemeClr val="tx2">
                  <a:lumMod val="20000"/>
                  <a:lumOff val="8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2B13-4CE1-BA5A-738769B754D0}"/>
              </c:ext>
            </c:extLst>
          </c:dPt>
          <c:dLbls>
            <c:dLbl>
              <c:idx val="1"/>
              <c:layout>
                <c:manualLayout>
                  <c:x val="-3.182567804024497E-2"/>
                  <c:y val="-0.12484465864660886"/>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2B13-4CE1-BA5A-738769B754D0}"/>
                </c:ext>
              </c:extLst>
            </c:dLbl>
            <c:dLbl>
              <c:idx val="2"/>
              <c:layout>
                <c:manualLayout>
                  <c:x val="-3.8889982502187226E-2"/>
                  <c:y val="-0.17430658574386759"/>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2B13-4CE1-BA5A-738769B754D0}"/>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SV"/>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Hoja2!$A$39:$A$43</c:f>
              <c:strCache>
                <c:ptCount val="5"/>
                <c:pt idx="0">
                  <c:v>MAL USO DE LOS CONTENEDORES POR LOS HABITANTES </c:v>
                </c:pt>
                <c:pt idx="1">
                  <c:v>EL SERVICIO DE RECOLECCION DE RESIDUOS ES IRREGULAR </c:v>
                </c:pt>
                <c:pt idx="2">
                  <c:v>EL SERVICIO DE RECOLECCION DE RESIDUOS ES INAPROPIADO </c:v>
                </c:pt>
                <c:pt idx="3">
                  <c:v>OTROS </c:v>
                </c:pt>
                <c:pt idx="4">
                  <c:v>NO SOMOS CONCIENTES, COMO CIUDADANOS, DE LA RESPONSABILILDAD QU ETENEMOS SOBRE EL MANEJO DE RESIDUOS </c:v>
                </c:pt>
              </c:strCache>
            </c:strRef>
          </c:cat>
          <c:val>
            <c:numRef>
              <c:f>Hoja2!$B$39:$B$43</c:f>
              <c:numCache>
                <c:formatCode>General</c:formatCode>
                <c:ptCount val="5"/>
                <c:pt idx="0">
                  <c:v>6</c:v>
                </c:pt>
                <c:pt idx="1">
                  <c:v>0</c:v>
                </c:pt>
                <c:pt idx="2">
                  <c:v>4</c:v>
                </c:pt>
                <c:pt idx="3">
                  <c:v>0</c:v>
                </c:pt>
                <c:pt idx="4">
                  <c:v>1</c:v>
                </c:pt>
              </c:numCache>
            </c:numRef>
          </c:val>
          <c:extLst>
            <c:ext xmlns:c16="http://schemas.microsoft.com/office/drawing/2014/chart" uri="{C3380CC4-5D6E-409C-BE32-E72D297353CC}">
              <c16:uniqueId val="{0000000A-2B13-4CE1-BA5A-738769B754D0}"/>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500" b="0" i="0" u="none" strike="noStrike" kern="1200" baseline="0">
              <a:solidFill>
                <a:schemeClr val="dk1">
                  <a:lumMod val="75000"/>
                  <a:lumOff val="25000"/>
                </a:schemeClr>
              </a:solidFill>
              <a:latin typeface="Montserrat" panose="00000500000000000000" pitchFamily="50" charset="0"/>
              <a:ea typeface="+mn-ea"/>
              <a:cs typeface="+mn-cs"/>
            </a:defRPr>
          </a:pPr>
          <a:endParaRPr lang="es-S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SV"/>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s-419"/>
              <a:t>¿Ha separado de los RS algunos objetos con el proposito de reusarlos o reciclarlos?</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s-SV"/>
        </a:p>
      </c:txPr>
    </c:title>
    <c:autoTitleDeleted val="0"/>
    <c:plotArea>
      <c:layout/>
      <c:pieChart>
        <c:varyColors val="1"/>
        <c:ser>
          <c:idx val="0"/>
          <c:order val="0"/>
          <c:spPr>
            <a:solidFill>
              <a:schemeClr val="tx2">
                <a:lumMod val="20000"/>
                <a:lumOff val="80000"/>
              </a:schemeClr>
            </a:solidFill>
          </c:spPr>
          <c:dPt>
            <c:idx val="0"/>
            <c:bubble3D val="0"/>
            <c:spPr>
              <a:solidFill>
                <a:schemeClr val="tx2">
                  <a:lumMod val="20000"/>
                  <a:lumOff val="80000"/>
                </a:schemeClr>
              </a:soli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1-9F25-4B24-8879-04BC1F653ECC}"/>
              </c:ext>
            </c:extLst>
          </c:dPt>
          <c:dPt>
            <c:idx val="1"/>
            <c:bubble3D val="0"/>
            <c:spPr>
              <a:solidFill>
                <a:schemeClr val="bg1">
                  <a:lumMod val="95000"/>
                </a:schemeClr>
              </a:soli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3-9F25-4B24-8879-04BC1F653EC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SV"/>
              </a:p>
            </c:txPr>
            <c:dLblPos val="ctr"/>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Hoja2!$A$47:$A$48</c:f>
              <c:strCache>
                <c:ptCount val="2"/>
                <c:pt idx="0">
                  <c:v>SI </c:v>
                </c:pt>
                <c:pt idx="1">
                  <c:v>NO </c:v>
                </c:pt>
              </c:strCache>
            </c:strRef>
          </c:cat>
          <c:val>
            <c:numRef>
              <c:f>Hoja2!$B$47:$B$48</c:f>
              <c:numCache>
                <c:formatCode>General</c:formatCode>
                <c:ptCount val="2"/>
                <c:pt idx="0">
                  <c:v>7</c:v>
                </c:pt>
                <c:pt idx="1">
                  <c:v>3</c:v>
                </c:pt>
              </c:numCache>
            </c:numRef>
          </c:val>
          <c:extLst>
            <c:ext xmlns:c16="http://schemas.microsoft.com/office/drawing/2014/chart" uri="{C3380CC4-5D6E-409C-BE32-E72D297353CC}">
              <c16:uniqueId val="{00000004-9F25-4B24-8879-04BC1F653ECC}"/>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S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s-SV"/>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s-419"/>
              <a:t>¿Alguna vez ha recibido informacion sobre el manejo y disposicion de los RS?</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s-SV"/>
        </a:p>
      </c:txPr>
    </c:title>
    <c:autoTitleDeleted val="0"/>
    <c:plotArea>
      <c:layout/>
      <c:pieChart>
        <c:varyColors val="1"/>
        <c:ser>
          <c:idx val="0"/>
          <c:order val="0"/>
          <c:spPr>
            <a:solidFill>
              <a:schemeClr val="accent1">
                <a:lumMod val="40000"/>
                <a:lumOff val="60000"/>
              </a:schemeClr>
            </a:solidFill>
          </c:spPr>
          <c:dPt>
            <c:idx val="0"/>
            <c:bubble3D val="0"/>
            <c:spPr>
              <a:solidFill>
                <a:schemeClr val="bg1">
                  <a:lumMod val="75000"/>
                </a:schemeClr>
              </a:soli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1-503D-482E-B618-8F8B3455B1C8}"/>
              </c:ext>
            </c:extLst>
          </c:dPt>
          <c:dPt>
            <c:idx val="1"/>
            <c:bubble3D val="0"/>
            <c:spPr>
              <a:solidFill>
                <a:schemeClr val="accent1">
                  <a:lumMod val="40000"/>
                  <a:lumOff val="60000"/>
                </a:schemeClr>
              </a:soli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3-503D-482E-B618-8F8B3455B1C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SV"/>
              </a:p>
            </c:txPr>
            <c:dLblPos val="ctr"/>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Hoja2!$A$50:$A$51</c:f>
              <c:strCache>
                <c:ptCount val="2"/>
                <c:pt idx="0">
                  <c:v>SI </c:v>
                </c:pt>
                <c:pt idx="1">
                  <c:v>NO </c:v>
                </c:pt>
              </c:strCache>
            </c:strRef>
          </c:cat>
          <c:val>
            <c:numRef>
              <c:f>Hoja2!$B$50:$B$51</c:f>
              <c:numCache>
                <c:formatCode>General</c:formatCode>
                <c:ptCount val="2"/>
                <c:pt idx="0">
                  <c:v>1</c:v>
                </c:pt>
                <c:pt idx="1">
                  <c:v>9</c:v>
                </c:pt>
              </c:numCache>
            </c:numRef>
          </c:val>
          <c:extLst>
            <c:ext xmlns:c16="http://schemas.microsoft.com/office/drawing/2014/chart" uri="{C3380CC4-5D6E-409C-BE32-E72D297353CC}">
              <c16:uniqueId val="{00000004-503D-482E-B618-8F8B3455B1C8}"/>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S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s-SV"/>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solidFill>
                <a:latin typeface="Montserrat" panose="00000500000000000000" pitchFamily="50" charset="0"/>
                <a:ea typeface="+mn-ea"/>
                <a:cs typeface="+mn-cs"/>
              </a:defRPr>
            </a:pPr>
            <a:r>
              <a:rPr lang="es-ES" sz="1200">
                <a:latin typeface="Montserrat" panose="00000500000000000000" pitchFamily="50" charset="0"/>
              </a:rPr>
              <a:t>Le gustaría participar en un proyecto de separación de RS inorgánicos(Papel, cartón, latas, vidrio, plásticos) en la comunidad.</a:t>
            </a:r>
            <a:endParaRPr lang="es-419" sz="1200">
              <a:latin typeface="Montserrat" panose="00000500000000000000" pitchFamily="50" charset="0"/>
            </a:endParaRPr>
          </a:p>
          <a:p>
            <a:pPr>
              <a:defRPr sz="1200">
                <a:latin typeface="Montserrat" panose="00000500000000000000" pitchFamily="50" charset="0"/>
              </a:defRPr>
            </a:pPr>
            <a:endParaRPr lang="es-419" sz="1200">
              <a:latin typeface="Montserrat" panose="00000500000000000000" pitchFamily="50" charset="0"/>
            </a:endParaRP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Montserrat" panose="00000500000000000000" pitchFamily="50" charset="0"/>
              <a:ea typeface="+mn-ea"/>
              <a:cs typeface="+mn-cs"/>
            </a:defRPr>
          </a:pPr>
          <a:endParaRPr lang="es-SV"/>
        </a:p>
      </c:txPr>
    </c:title>
    <c:autoTitleDeleted val="0"/>
    <c:plotArea>
      <c:layout/>
      <c:pieChart>
        <c:varyColors val="1"/>
        <c:ser>
          <c:idx val="0"/>
          <c:order val="0"/>
          <c:spPr>
            <a:solidFill>
              <a:schemeClr val="tx2">
                <a:lumMod val="20000"/>
                <a:lumOff val="80000"/>
              </a:schemeClr>
            </a:solidFill>
          </c:spPr>
          <c:dPt>
            <c:idx val="0"/>
            <c:bubble3D val="0"/>
            <c:spPr>
              <a:solidFill>
                <a:schemeClr val="tx2">
                  <a:lumMod val="20000"/>
                  <a:lumOff val="80000"/>
                </a:schemeClr>
              </a:soli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1-2F43-4361-B8C1-CB2D28053DA2}"/>
              </c:ext>
            </c:extLst>
          </c:dPt>
          <c:dPt>
            <c:idx val="1"/>
            <c:bubble3D val="0"/>
            <c:spPr>
              <a:solidFill>
                <a:schemeClr val="bg1">
                  <a:lumMod val="85000"/>
                </a:schemeClr>
              </a:soli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3-2F43-4361-B8C1-CB2D28053DA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SV"/>
              </a:p>
            </c:txPr>
            <c:dLblPos val="ctr"/>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Hoja2!$A$53:$A$54</c:f>
              <c:strCache>
                <c:ptCount val="2"/>
                <c:pt idx="0">
                  <c:v>SI </c:v>
                </c:pt>
                <c:pt idx="1">
                  <c:v>NO </c:v>
                </c:pt>
              </c:strCache>
            </c:strRef>
          </c:cat>
          <c:val>
            <c:numRef>
              <c:f>Hoja2!$B$53:$B$54</c:f>
              <c:numCache>
                <c:formatCode>General</c:formatCode>
                <c:ptCount val="2"/>
                <c:pt idx="0">
                  <c:v>6</c:v>
                </c:pt>
                <c:pt idx="1">
                  <c:v>4</c:v>
                </c:pt>
              </c:numCache>
            </c:numRef>
          </c:val>
          <c:extLst>
            <c:ext xmlns:c16="http://schemas.microsoft.com/office/drawing/2014/chart" uri="{C3380CC4-5D6E-409C-BE32-E72D297353CC}">
              <c16:uniqueId val="{00000004-2F43-4361-B8C1-CB2D28053DA2}"/>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S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s-S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0.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5.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8.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9.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26373-3813-4A6B-9747-51766A425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418</Words>
  <Characters>2304</Characters>
  <Application>Microsoft Office Word</Application>
  <DocSecurity>0</DocSecurity>
  <Lines>19</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Mercado</dc:creator>
  <cp:keywords/>
  <dc:description/>
  <cp:lastModifiedBy>Cesia Serrano</cp:lastModifiedBy>
  <cp:revision>2</cp:revision>
  <cp:lastPrinted>2023-07-11T16:18:00Z</cp:lastPrinted>
  <dcterms:created xsi:type="dcterms:W3CDTF">2024-01-31T19:47:00Z</dcterms:created>
  <dcterms:modified xsi:type="dcterms:W3CDTF">2024-01-31T19:47:00Z</dcterms:modified>
</cp:coreProperties>
</file>